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52B72" w14:textId="77777777" w:rsidR="009B429F" w:rsidRDefault="009B429F" w:rsidP="00EC1FB3">
      <w:pPr>
        <w:ind w:firstLine="0"/>
        <w:rPr>
          <w:b/>
          <w:bCs/>
          <w:rtl/>
        </w:rPr>
      </w:pPr>
    </w:p>
    <w:p w14:paraId="56BE3F68" w14:textId="77777777" w:rsidR="00E64116" w:rsidRPr="005817EC" w:rsidRDefault="00D06EC6" w:rsidP="00EC1FB3">
      <w:pPr>
        <w:ind w:firstLine="0"/>
        <w:rPr>
          <w:b/>
          <w:bCs/>
          <w:rtl/>
        </w:rPr>
      </w:pPr>
      <w:r>
        <w:rPr>
          <w:b/>
          <w:bCs/>
          <w:rtl/>
        </w:rPr>
        <w:t>הכנסת העשרים-וחמש</w:t>
      </w:r>
    </w:p>
    <w:p w14:paraId="5B935012" w14:textId="77777777" w:rsidR="00A22C90" w:rsidRDefault="00A22C90" w:rsidP="00327BF8">
      <w:pPr>
        <w:ind w:firstLine="0"/>
        <w:outlineLvl w:val="0"/>
        <w:rPr>
          <w:b/>
          <w:bCs/>
          <w:rtl/>
        </w:rPr>
        <w:sectPr w:rsidR="00A22C90" w:rsidSect="009B42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73B3D5" w14:textId="77777777" w:rsidR="00E64116" w:rsidRPr="008713A4" w:rsidRDefault="00D06EC6" w:rsidP="008320F6">
      <w:pPr>
        <w:ind w:firstLine="0"/>
        <w:rPr>
          <w:b/>
          <w:bCs/>
          <w:rtl/>
        </w:rPr>
      </w:pPr>
      <w:r>
        <w:rPr>
          <w:b/>
          <w:bCs/>
          <w:rtl/>
        </w:rPr>
        <w:t>מושב שני</w:t>
      </w:r>
    </w:p>
    <w:p w14:paraId="1AC6BE6F" w14:textId="77777777" w:rsidR="00E64116" w:rsidRPr="008713A4" w:rsidRDefault="00E64116" w:rsidP="0049458B">
      <w:pPr>
        <w:rPr>
          <w:rtl/>
        </w:rPr>
      </w:pPr>
    </w:p>
    <w:p w14:paraId="558469D0" w14:textId="77777777" w:rsidR="00E64116" w:rsidRPr="008713A4" w:rsidRDefault="00E64116" w:rsidP="0049458B">
      <w:pPr>
        <w:rPr>
          <w:rtl/>
        </w:rPr>
      </w:pPr>
    </w:p>
    <w:p w14:paraId="53DC20F6" w14:textId="77777777" w:rsidR="00E64116" w:rsidRPr="008713A4" w:rsidRDefault="00D06EC6" w:rsidP="001B508E">
      <w:pPr>
        <w:ind w:firstLine="0"/>
        <w:jc w:val="center"/>
        <w:outlineLvl w:val="0"/>
        <w:rPr>
          <w:b/>
          <w:bCs/>
          <w:rtl/>
        </w:rPr>
      </w:pPr>
      <w:r>
        <w:rPr>
          <w:b/>
          <w:bCs/>
          <w:rtl/>
        </w:rPr>
        <w:t xml:space="preserve">פרוטוקול מס' </w:t>
      </w:r>
      <w:r w:rsidR="001B508E" w:rsidRPr="001B508E">
        <w:rPr>
          <w:b/>
          <w:bCs/>
          <w:rtl/>
        </w:rPr>
        <w:t>392</w:t>
      </w:r>
    </w:p>
    <w:p w14:paraId="3EE95363" w14:textId="77777777" w:rsidR="00E64116" w:rsidRPr="008713A4" w:rsidRDefault="00D06EC6" w:rsidP="008320F6">
      <w:pPr>
        <w:ind w:firstLine="0"/>
        <w:jc w:val="center"/>
        <w:outlineLvl w:val="0"/>
        <w:rPr>
          <w:b/>
          <w:bCs/>
          <w:rtl/>
        </w:rPr>
      </w:pPr>
      <w:r>
        <w:rPr>
          <w:b/>
          <w:bCs/>
          <w:rtl/>
        </w:rPr>
        <w:t>מישיבת ועדת החוקה, חוק ומשפט</w:t>
      </w:r>
    </w:p>
    <w:p w14:paraId="1830C486" w14:textId="12F56E61" w:rsidR="00E64116" w:rsidRPr="00D06EC6" w:rsidRDefault="00D06EC6" w:rsidP="00D06EC6">
      <w:pPr>
        <w:ind w:firstLine="0"/>
        <w:jc w:val="center"/>
        <w:outlineLvl w:val="0"/>
        <w:rPr>
          <w:b/>
          <w:bCs/>
          <w:u w:val="single"/>
          <w:rtl/>
        </w:rPr>
      </w:pPr>
      <w:r>
        <w:rPr>
          <w:b/>
          <w:bCs/>
          <w:u w:val="single"/>
          <w:rtl/>
        </w:rPr>
        <w:t xml:space="preserve">יום שלישי, י' בתמוז </w:t>
      </w:r>
      <w:proofErr w:type="spellStart"/>
      <w:r>
        <w:rPr>
          <w:b/>
          <w:bCs/>
          <w:u w:val="single"/>
          <w:rtl/>
        </w:rPr>
        <w:t>התשפ"ד</w:t>
      </w:r>
      <w:proofErr w:type="spellEnd"/>
      <w:r>
        <w:rPr>
          <w:b/>
          <w:bCs/>
          <w:u w:val="single"/>
          <w:rtl/>
        </w:rPr>
        <w:t xml:space="preserve"> (16 ביולי 2024), שעה </w:t>
      </w:r>
      <w:r>
        <w:rPr>
          <w:rFonts w:hint="cs"/>
          <w:b/>
          <w:bCs/>
          <w:u w:val="single"/>
          <w:rtl/>
        </w:rPr>
        <w:t>15</w:t>
      </w:r>
      <w:r>
        <w:rPr>
          <w:b/>
          <w:bCs/>
          <w:u w:val="single"/>
          <w:rtl/>
        </w:rPr>
        <w:t>:</w:t>
      </w:r>
      <w:r w:rsidR="00FA6DD4">
        <w:rPr>
          <w:rFonts w:hint="cs"/>
          <w:b/>
          <w:bCs/>
          <w:u w:val="single"/>
          <w:rtl/>
        </w:rPr>
        <w:t>14</w:t>
      </w:r>
    </w:p>
    <w:p w14:paraId="21F00E11" w14:textId="77777777" w:rsidR="00E64116" w:rsidRDefault="00E64116" w:rsidP="008320F6">
      <w:pPr>
        <w:ind w:firstLine="0"/>
        <w:rPr>
          <w:rtl/>
        </w:rPr>
      </w:pPr>
    </w:p>
    <w:p w14:paraId="11585D4C" w14:textId="77777777" w:rsidR="009D0941" w:rsidRPr="008713A4" w:rsidRDefault="009D0941" w:rsidP="008320F6">
      <w:pPr>
        <w:ind w:firstLine="0"/>
        <w:rPr>
          <w:rtl/>
        </w:rPr>
      </w:pPr>
    </w:p>
    <w:p w14:paraId="05FFEC2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EA1D61" w14:textId="7175E5EE" w:rsidR="000C49CF" w:rsidRDefault="000C49CF" w:rsidP="007C693F">
      <w:pPr>
        <w:spacing w:before="60"/>
        <w:ind w:firstLine="0"/>
        <w:rPr>
          <w:rtl/>
        </w:rPr>
      </w:pPr>
      <w:r w:rsidRPr="000C49CF">
        <w:rPr>
          <w:rtl/>
        </w:rPr>
        <w:t xml:space="preserve">1. הצעת חוק-יסוד: הממשלה (תיקון - ביטול ממשלת חילופים) </w:t>
      </w:r>
    </w:p>
    <w:p w14:paraId="6CDE548B" w14:textId="08C62E47" w:rsidR="00D06EC6" w:rsidRDefault="000C49CF" w:rsidP="007C693F">
      <w:pPr>
        <w:spacing w:before="60"/>
        <w:ind w:firstLine="0"/>
        <w:rPr>
          <w:rtl/>
        </w:rPr>
      </w:pPr>
      <w:r w:rsidRPr="000C49CF">
        <w:rPr>
          <w:rtl/>
        </w:rPr>
        <w:t>2. הצעת חוק הממשלה (תיקון) (ביטול ממשלת החילופים)</w:t>
      </w:r>
    </w:p>
    <w:p w14:paraId="285E3CAD" w14:textId="77777777" w:rsidR="009D0941" w:rsidRDefault="009D0941" w:rsidP="007C693F">
      <w:pPr>
        <w:spacing w:before="60"/>
        <w:ind w:firstLine="0"/>
        <w:rPr>
          <w:rtl/>
        </w:rPr>
      </w:pPr>
    </w:p>
    <w:p w14:paraId="6740BDAE" w14:textId="77777777" w:rsidR="009B429F" w:rsidRPr="008713A4" w:rsidRDefault="009B429F" w:rsidP="007C693F">
      <w:pPr>
        <w:spacing w:before="60"/>
        <w:ind w:firstLine="0"/>
        <w:rPr>
          <w:rtl/>
        </w:rPr>
      </w:pPr>
    </w:p>
    <w:p w14:paraId="424A8D24" w14:textId="77777777" w:rsidR="00E64116" w:rsidRPr="008713A4" w:rsidRDefault="00E64116" w:rsidP="00EC1FB3">
      <w:pPr>
        <w:ind w:firstLine="0"/>
        <w:outlineLvl w:val="1"/>
        <w:rPr>
          <w:b/>
          <w:bCs/>
          <w:u w:val="single"/>
          <w:rtl/>
        </w:rPr>
      </w:pPr>
      <w:r w:rsidRPr="008713A4">
        <w:rPr>
          <w:b/>
          <w:bCs/>
          <w:u w:val="single"/>
          <w:rtl/>
        </w:rPr>
        <w:t>נכחו:</w:t>
      </w:r>
    </w:p>
    <w:p w14:paraId="411585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A30D26" w14:textId="77777777" w:rsidR="00E64116" w:rsidRPr="00D06EC6" w:rsidRDefault="00D06EC6" w:rsidP="00EC1FB3">
      <w:pPr>
        <w:ind w:firstLine="0"/>
        <w:rPr>
          <w:rtl/>
        </w:rPr>
      </w:pPr>
      <w:r w:rsidRPr="00D06EC6">
        <w:rPr>
          <w:rtl/>
        </w:rPr>
        <w:t>שמחה רוטמן – היו"ר</w:t>
      </w:r>
    </w:p>
    <w:p w14:paraId="173C6A09" w14:textId="77777777" w:rsidR="00D06EC6" w:rsidRPr="00D06EC6" w:rsidRDefault="00D06EC6" w:rsidP="00EC1FB3">
      <w:pPr>
        <w:ind w:firstLine="0"/>
        <w:rPr>
          <w:rtl/>
        </w:rPr>
      </w:pPr>
      <w:r w:rsidRPr="00D06EC6">
        <w:rPr>
          <w:rtl/>
        </w:rPr>
        <w:t>קארין אלהרר</w:t>
      </w:r>
    </w:p>
    <w:p w14:paraId="03BC9F3C" w14:textId="77777777" w:rsidR="00D06EC6" w:rsidRPr="00D06EC6" w:rsidRDefault="00D06EC6" w:rsidP="00EC1FB3">
      <w:pPr>
        <w:ind w:firstLine="0"/>
        <w:rPr>
          <w:rtl/>
        </w:rPr>
      </w:pPr>
      <w:r w:rsidRPr="00D06EC6">
        <w:rPr>
          <w:rtl/>
        </w:rPr>
        <w:t>ארז מלול</w:t>
      </w:r>
    </w:p>
    <w:p w14:paraId="76356A9B" w14:textId="77777777" w:rsidR="000C47F5" w:rsidRPr="0082136D" w:rsidRDefault="00D06EC6" w:rsidP="009D0941">
      <w:pPr>
        <w:ind w:firstLine="0"/>
        <w:rPr>
          <w:rtl/>
        </w:rPr>
      </w:pPr>
      <w:r w:rsidRPr="00D06EC6">
        <w:rPr>
          <w:rtl/>
        </w:rPr>
        <w:t>אפרת רייטן מרום</w:t>
      </w:r>
      <w:r w:rsidR="009D0941">
        <w:rPr>
          <w:rFonts w:hint="cs"/>
          <w:rtl/>
        </w:rPr>
        <w:t xml:space="preserve"> </w:t>
      </w:r>
    </w:p>
    <w:p w14:paraId="7A47A3C8" w14:textId="77777777" w:rsidR="002E5E31" w:rsidRDefault="002E5E31" w:rsidP="00DE5B80">
      <w:pPr>
        <w:ind w:firstLine="0"/>
        <w:rPr>
          <w:b/>
          <w:bCs/>
          <w:u w:val="single"/>
          <w:rtl/>
        </w:rPr>
      </w:pPr>
    </w:p>
    <w:p w14:paraId="29632A04" w14:textId="77777777" w:rsidR="009D0941" w:rsidRPr="000C47F5" w:rsidRDefault="009D0941" w:rsidP="00DE5B80">
      <w:pPr>
        <w:ind w:firstLine="0"/>
        <w:rPr>
          <w:b/>
          <w:bCs/>
          <w:u w:val="single"/>
          <w:rtl/>
        </w:rPr>
      </w:pPr>
    </w:p>
    <w:p w14:paraId="5C4FA6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3663"/>
      </w:tblGrid>
      <w:tr w:rsidR="00D06EC6" w14:paraId="60582836" w14:textId="77777777" w:rsidTr="00D06EC6">
        <w:tc>
          <w:tcPr>
            <w:tcW w:w="0" w:type="auto"/>
            <w:shd w:val="clear" w:color="auto" w:fill="auto"/>
          </w:tcPr>
          <w:p w14:paraId="76BD2901" w14:textId="77777777" w:rsidR="00D06EC6" w:rsidRDefault="00D06EC6" w:rsidP="00DE5B80">
            <w:pPr>
              <w:ind w:firstLine="0"/>
              <w:rPr>
                <w:rtl/>
              </w:rPr>
            </w:pPr>
            <w:bookmarkStart w:id="0" w:name="_ETM_Q1_70554"/>
            <w:bookmarkEnd w:id="0"/>
            <w:r>
              <w:rPr>
                <w:rtl/>
              </w:rPr>
              <w:t xml:space="preserve">גאל </w:t>
            </w:r>
            <w:proofErr w:type="spellStart"/>
            <w:r>
              <w:rPr>
                <w:rtl/>
              </w:rPr>
              <w:t>אזריאל</w:t>
            </w:r>
            <w:proofErr w:type="spellEnd"/>
          </w:p>
        </w:tc>
        <w:tc>
          <w:tcPr>
            <w:tcW w:w="0" w:type="auto"/>
            <w:shd w:val="clear" w:color="auto" w:fill="auto"/>
          </w:tcPr>
          <w:p w14:paraId="51DB04F9" w14:textId="77777777" w:rsidR="00D06EC6" w:rsidRDefault="00D06EC6" w:rsidP="00DE5B80">
            <w:pPr>
              <w:ind w:firstLine="0"/>
              <w:rPr>
                <w:rtl/>
              </w:rPr>
            </w:pPr>
            <w:r>
              <w:rPr>
                <w:rtl/>
              </w:rPr>
              <w:t>–</w:t>
            </w:r>
          </w:p>
        </w:tc>
        <w:tc>
          <w:tcPr>
            <w:tcW w:w="0" w:type="auto"/>
            <w:shd w:val="clear" w:color="auto" w:fill="auto"/>
          </w:tcPr>
          <w:p w14:paraId="5A5A96CD" w14:textId="77777777" w:rsidR="00D06EC6" w:rsidRDefault="00D06EC6" w:rsidP="00DE5B80">
            <w:pPr>
              <w:ind w:firstLine="0"/>
              <w:rPr>
                <w:rtl/>
              </w:rPr>
            </w:pPr>
            <w:r>
              <w:rPr>
                <w:rtl/>
              </w:rPr>
              <w:t xml:space="preserve">מחלקת </w:t>
            </w:r>
            <w:r w:rsidR="00300313">
              <w:rPr>
                <w:rFonts w:hint="cs"/>
                <w:rtl/>
              </w:rPr>
              <w:t>י</w:t>
            </w:r>
            <w:r>
              <w:rPr>
                <w:rtl/>
              </w:rPr>
              <w:t>יעוץ וחקיקה, משרד המשפטים</w:t>
            </w:r>
          </w:p>
        </w:tc>
      </w:tr>
      <w:tr w:rsidR="00D06EC6" w14:paraId="2B362EB9" w14:textId="77777777" w:rsidTr="00D06EC6">
        <w:tc>
          <w:tcPr>
            <w:tcW w:w="0" w:type="auto"/>
            <w:shd w:val="clear" w:color="auto" w:fill="auto"/>
          </w:tcPr>
          <w:p w14:paraId="310B957B" w14:textId="77777777" w:rsidR="00D06EC6" w:rsidRDefault="00D06EC6" w:rsidP="00DE5B80">
            <w:pPr>
              <w:ind w:firstLine="0"/>
              <w:rPr>
                <w:rtl/>
              </w:rPr>
            </w:pPr>
            <w:r>
              <w:rPr>
                <w:rFonts w:hint="cs"/>
                <w:rtl/>
              </w:rPr>
              <w:t xml:space="preserve">ד"ר </w:t>
            </w:r>
            <w:r>
              <w:rPr>
                <w:rtl/>
              </w:rPr>
              <w:t>אסף שפירא</w:t>
            </w:r>
          </w:p>
        </w:tc>
        <w:tc>
          <w:tcPr>
            <w:tcW w:w="0" w:type="auto"/>
            <w:shd w:val="clear" w:color="auto" w:fill="auto"/>
          </w:tcPr>
          <w:p w14:paraId="24725ECF" w14:textId="77777777" w:rsidR="00D06EC6" w:rsidRDefault="00D06EC6" w:rsidP="00DE5B80">
            <w:pPr>
              <w:ind w:firstLine="0"/>
              <w:rPr>
                <w:rtl/>
              </w:rPr>
            </w:pPr>
            <w:r>
              <w:rPr>
                <w:rtl/>
              </w:rPr>
              <w:t>–</w:t>
            </w:r>
          </w:p>
        </w:tc>
        <w:tc>
          <w:tcPr>
            <w:tcW w:w="0" w:type="auto"/>
            <w:shd w:val="clear" w:color="auto" w:fill="auto"/>
          </w:tcPr>
          <w:p w14:paraId="52ABFDD8" w14:textId="77777777" w:rsidR="00D06EC6" w:rsidRDefault="00D06EC6" w:rsidP="00DE5B80">
            <w:pPr>
              <w:ind w:firstLine="0"/>
              <w:rPr>
                <w:rtl/>
              </w:rPr>
            </w:pPr>
            <w:r>
              <w:rPr>
                <w:rtl/>
              </w:rPr>
              <w:t>חוקר, המכון הישראלי לדמוקרטיה</w:t>
            </w:r>
          </w:p>
        </w:tc>
      </w:tr>
    </w:tbl>
    <w:p w14:paraId="58AB2E38" w14:textId="77777777" w:rsidR="00D37550" w:rsidRDefault="00D37550" w:rsidP="00DE5B80">
      <w:pPr>
        <w:ind w:firstLine="0"/>
        <w:rPr>
          <w:rtl/>
        </w:rPr>
      </w:pPr>
    </w:p>
    <w:p w14:paraId="3A191155" w14:textId="77777777" w:rsidR="009D0941" w:rsidRPr="008713A4" w:rsidRDefault="009D0941" w:rsidP="00DE5B80">
      <w:pPr>
        <w:ind w:firstLine="0"/>
        <w:rPr>
          <w:rtl/>
        </w:rPr>
      </w:pPr>
    </w:p>
    <w:p w14:paraId="6EBAAE7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C2E03F" w14:textId="77777777" w:rsidR="00E64116" w:rsidRDefault="00D06EC6" w:rsidP="00D40A29">
      <w:pPr>
        <w:ind w:firstLine="0"/>
        <w:rPr>
          <w:rtl/>
        </w:rPr>
      </w:pPr>
      <w:r>
        <w:rPr>
          <w:rtl/>
        </w:rPr>
        <w:t>ד"ר גור בליי</w:t>
      </w:r>
    </w:p>
    <w:p w14:paraId="7121978B" w14:textId="77777777" w:rsidR="00D06EC6" w:rsidRPr="008713A4" w:rsidRDefault="00D06EC6" w:rsidP="00D40A29">
      <w:pPr>
        <w:ind w:firstLine="0"/>
      </w:pPr>
      <w:bookmarkStart w:id="1" w:name="_ETM_Q1_156178"/>
      <w:bookmarkStart w:id="2" w:name="_ETM_Q1_156273"/>
      <w:bookmarkEnd w:id="1"/>
      <w:bookmarkEnd w:id="2"/>
      <w:r>
        <w:rPr>
          <w:rFonts w:hint="cs"/>
          <w:rtl/>
        </w:rPr>
        <w:t xml:space="preserve">אלעזר שטרן </w:t>
      </w:r>
    </w:p>
    <w:p w14:paraId="30BF945A" w14:textId="77777777" w:rsidR="00E64116" w:rsidRDefault="00E64116" w:rsidP="00DE5B80">
      <w:pPr>
        <w:ind w:firstLine="0"/>
        <w:rPr>
          <w:rtl/>
        </w:rPr>
      </w:pPr>
    </w:p>
    <w:p w14:paraId="40AB070E" w14:textId="77777777" w:rsidR="009D0941" w:rsidRPr="008713A4" w:rsidRDefault="009D0941" w:rsidP="00DE5B80">
      <w:pPr>
        <w:ind w:firstLine="0"/>
        <w:rPr>
          <w:rtl/>
        </w:rPr>
      </w:pPr>
    </w:p>
    <w:p w14:paraId="7C3A6D10" w14:textId="77777777" w:rsidR="00E64116" w:rsidRPr="008713A4" w:rsidRDefault="00D06EC6" w:rsidP="00D40A29">
      <w:pPr>
        <w:ind w:firstLine="0"/>
        <w:outlineLvl w:val="1"/>
        <w:rPr>
          <w:rtl/>
        </w:rPr>
      </w:pPr>
      <w:r w:rsidRPr="00D06EC6">
        <w:rPr>
          <w:b/>
          <w:bCs/>
          <w:u w:val="single"/>
          <w:rtl/>
        </w:rPr>
        <w:t>רכזת תחום פרלמנטרי</w:t>
      </w:r>
      <w:r w:rsidR="00E64116" w:rsidRPr="008713A4">
        <w:rPr>
          <w:rFonts w:hint="cs"/>
          <w:b/>
          <w:bCs/>
          <w:u w:val="single"/>
          <w:rtl/>
        </w:rPr>
        <w:t>:</w:t>
      </w:r>
    </w:p>
    <w:p w14:paraId="6876FBDE" w14:textId="77777777" w:rsidR="00E64116" w:rsidRDefault="00D06EC6" w:rsidP="00DE5B80">
      <w:pPr>
        <w:ind w:firstLine="0"/>
        <w:rPr>
          <w:rtl/>
        </w:rPr>
      </w:pPr>
      <w:r w:rsidRPr="00D06EC6">
        <w:rPr>
          <w:rtl/>
        </w:rPr>
        <w:t>הודיה שאול</w:t>
      </w:r>
    </w:p>
    <w:p w14:paraId="37A953A2" w14:textId="77777777" w:rsidR="00D06EC6" w:rsidRDefault="00D06EC6" w:rsidP="00DE5B80">
      <w:pPr>
        <w:ind w:firstLine="0"/>
        <w:rPr>
          <w:rtl/>
        </w:rPr>
      </w:pPr>
      <w:bookmarkStart w:id="3" w:name="_ETM_Q1_149393"/>
      <w:bookmarkStart w:id="4" w:name="_ETM_Q1_149473"/>
      <w:bookmarkEnd w:id="3"/>
      <w:bookmarkEnd w:id="4"/>
    </w:p>
    <w:p w14:paraId="1BC8980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7E17BD" w14:textId="77777777" w:rsidR="00E64116" w:rsidRDefault="00D06EC6" w:rsidP="008320F6">
      <w:pPr>
        <w:ind w:firstLine="0"/>
        <w:rPr>
          <w:rtl/>
        </w:rPr>
      </w:pPr>
      <w:r>
        <w:rPr>
          <w:rtl/>
        </w:rPr>
        <w:t>ויקטור ינין</w:t>
      </w:r>
    </w:p>
    <w:p w14:paraId="7561B8E0" w14:textId="77777777" w:rsidR="00D06EC6" w:rsidRDefault="00D06EC6" w:rsidP="008320F6">
      <w:pPr>
        <w:ind w:firstLine="0"/>
        <w:rPr>
          <w:rtl/>
        </w:rPr>
      </w:pPr>
    </w:p>
    <w:p w14:paraId="40FE5619" w14:textId="77777777" w:rsidR="009D0941" w:rsidRPr="008713A4" w:rsidRDefault="009D0941" w:rsidP="008320F6">
      <w:pPr>
        <w:ind w:firstLine="0"/>
        <w:rPr>
          <w:rtl/>
        </w:rPr>
      </w:pPr>
    </w:p>
    <w:p w14:paraId="7839C622" w14:textId="77777777" w:rsidR="00D06EC6" w:rsidRDefault="00D06EC6" w:rsidP="00D06EC6">
      <w:pPr>
        <w:ind w:firstLine="0"/>
        <w:jc w:val="left"/>
        <w:rPr>
          <w:rtl/>
        </w:rPr>
      </w:pPr>
      <w:r w:rsidRPr="00D06EC6">
        <w:rPr>
          <w:color w:val="606060"/>
          <w:rtl/>
        </w:rPr>
        <w:t>רשימת הנוכחים על תואריהם מבוססת על המידע שהוזן במערכת המוזמנים הממוחשבת. ייתכנו אי-דיוקים והשמטות.</w:t>
      </w:r>
    </w:p>
    <w:p w14:paraId="5B730A60" w14:textId="77777777" w:rsidR="00D06EC6" w:rsidRDefault="00D06EC6">
      <w:pPr>
        <w:bidi w:val="0"/>
        <w:spacing w:line="240" w:lineRule="auto"/>
        <w:ind w:firstLine="0"/>
        <w:jc w:val="left"/>
        <w:rPr>
          <w:rtl/>
        </w:rPr>
      </w:pPr>
      <w:r>
        <w:rPr>
          <w:rtl/>
        </w:rPr>
        <w:br w:type="page"/>
      </w:r>
    </w:p>
    <w:p w14:paraId="2C6844BB" w14:textId="77777777" w:rsidR="000C49CF" w:rsidRDefault="00D06EC6" w:rsidP="00D06EC6">
      <w:pPr>
        <w:pStyle w:val="a6"/>
        <w:keepNext/>
        <w:rPr>
          <w:rtl/>
        </w:rPr>
      </w:pPr>
      <w:bookmarkStart w:id="5" w:name="ET_subject_643126_2"/>
      <w:r w:rsidRPr="00D06EC6">
        <w:rPr>
          <w:rStyle w:val="TagStyle"/>
          <w:rtl/>
        </w:rPr>
        <w:lastRenderedPageBreak/>
        <w:t xml:space="preserve"> &lt;&lt; נושא &gt;&gt; </w:t>
      </w:r>
      <w:r>
        <w:rPr>
          <w:rtl/>
        </w:rPr>
        <w:t xml:space="preserve">הצעת חוק-יסוד: הממשלה (תיקון - ביטול ממשלת חילופים) </w:t>
      </w:r>
    </w:p>
    <w:p w14:paraId="5116E833" w14:textId="21BB1938" w:rsidR="000C49CF" w:rsidRDefault="000C49CF">
      <w:pPr>
        <w:bidi w:val="0"/>
        <w:spacing w:line="240" w:lineRule="auto"/>
        <w:ind w:firstLine="0"/>
        <w:jc w:val="left"/>
        <w:rPr>
          <w:rtl/>
        </w:rPr>
      </w:pPr>
      <w:bookmarkStart w:id="6" w:name="_ETM_Q1_180216"/>
      <w:bookmarkEnd w:id="5"/>
      <w:bookmarkEnd w:id="6"/>
    </w:p>
    <w:p w14:paraId="084A17A2" w14:textId="6E1CCB9C" w:rsidR="000C49CF" w:rsidRDefault="000C49CF" w:rsidP="000C49CF">
      <w:pPr>
        <w:pStyle w:val="a6"/>
        <w:keepNext/>
        <w:rPr>
          <w:rtl/>
        </w:rPr>
      </w:pPr>
      <w:bookmarkStart w:id="7" w:name="ET_subject_הצעת_חוק_הממשלה_תיקון_ב_77"/>
      <w:r w:rsidRPr="000C49CF">
        <w:rPr>
          <w:rStyle w:val="TagStyle"/>
          <w:rtl/>
        </w:rPr>
        <w:t xml:space="preserve"> &lt;&lt; נושא &gt;&gt; </w:t>
      </w:r>
      <w:r>
        <w:rPr>
          <w:rtl/>
        </w:rPr>
        <w:t>הצעת חוק הממשלה (תיקון) (ביטול ממשלת החילופים)</w:t>
      </w:r>
      <w:r w:rsidRPr="000C49CF">
        <w:rPr>
          <w:rStyle w:val="TagStyle"/>
          <w:rtl/>
        </w:rPr>
        <w:t xml:space="preserve"> &lt;&lt; נושא &gt;&gt;</w:t>
      </w:r>
      <w:r>
        <w:rPr>
          <w:rtl/>
        </w:rPr>
        <w:t xml:space="preserve">   </w:t>
      </w:r>
      <w:bookmarkEnd w:id="7"/>
    </w:p>
    <w:p w14:paraId="5ECEF8FF" w14:textId="77777777" w:rsidR="000C49CF" w:rsidRPr="000C49CF" w:rsidRDefault="000C49CF" w:rsidP="000C49CF">
      <w:pPr>
        <w:ind w:firstLine="0"/>
        <w:rPr>
          <w:rtl/>
        </w:rPr>
      </w:pPr>
    </w:p>
    <w:p w14:paraId="39B9B36C" w14:textId="77777777" w:rsidR="009B429F" w:rsidRDefault="009B429F" w:rsidP="00D06EC6">
      <w:pPr>
        <w:pStyle w:val="af6"/>
        <w:keepNext/>
        <w:rPr>
          <w:rStyle w:val="TagStyle"/>
          <w:vanish w:val="0"/>
          <w:rtl/>
        </w:rPr>
      </w:pPr>
      <w:bookmarkStart w:id="8" w:name="ET_yor_6157_3"/>
    </w:p>
    <w:p w14:paraId="10561A80" w14:textId="77777777" w:rsidR="00D06EC6" w:rsidRDefault="00D06EC6" w:rsidP="00D06EC6">
      <w:pPr>
        <w:pStyle w:val="af6"/>
        <w:keepNext/>
        <w:rPr>
          <w:rtl/>
        </w:rPr>
      </w:pPr>
      <w:r w:rsidRPr="00D06EC6">
        <w:rPr>
          <w:rStyle w:val="TagStyle"/>
          <w:rtl/>
        </w:rPr>
        <w:t xml:space="preserve"> &lt;&lt; יור &gt;&gt; </w:t>
      </w:r>
      <w:r>
        <w:rPr>
          <w:rtl/>
        </w:rPr>
        <w:t xml:space="preserve">היו"ר שמחה </w:t>
      </w:r>
      <w:proofErr w:type="spellStart"/>
      <w:r>
        <w:rPr>
          <w:rtl/>
        </w:rPr>
        <w:t>רוטמן</w:t>
      </w:r>
      <w:proofErr w:type="spellEnd"/>
      <w:r>
        <w:rPr>
          <w:rtl/>
        </w:rPr>
        <w:t>:</w:t>
      </w:r>
      <w:r w:rsidRPr="00D06EC6">
        <w:rPr>
          <w:rStyle w:val="TagStyle"/>
          <w:rtl/>
        </w:rPr>
        <w:t xml:space="preserve"> &lt;&lt; יור &gt;&gt;</w:t>
      </w:r>
      <w:r>
        <w:rPr>
          <w:rtl/>
        </w:rPr>
        <w:t xml:space="preserve">   </w:t>
      </w:r>
      <w:bookmarkEnd w:id="8"/>
    </w:p>
    <w:p w14:paraId="524352DA" w14:textId="77777777" w:rsidR="00D06EC6" w:rsidRDefault="00D06EC6" w:rsidP="00D06EC6">
      <w:pPr>
        <w:pStyle w:val="KeepWithNext"/>
        <w:rPr>
          <w:rtl/>
        </w:rPr>
      </w:pPr>
    </w:p>
    <w:p w14:paraId="0ACD17D7" w14:textId="25E5E79E" w:rsidR="005507E7" w:rsidRDefault="00F361FE" w:rsidP="003411D0">
      <w:pPr>
        <w:rPr>
          <w:rFonts w:ascii="David" w:hAnsi="David"/>
          <w:rtl/>
        </w:rPr>
      </w:pPr>
      <w:bookmarkStart w:id="9" w:name="_ETM_Q1_183028"/>
      <w:bookmarkEnd w:id="9"/>
      <w:r>
        <w:rPr>
          <w:rFonts w:ascii="David" w:hAnsi="David"/>
          <w:rtl/>
        </w:rPr>
        <w:t xml:space="preserve">אנחנו בעניין </w:t>
      </w:r>
      <w:r w:rsidR="003411D0" w:rsidRPr="003411D0">
        <w:rPr>
          <w:rFonts w:ascii="David" w:hAnsi="David"/>
          <w:rtl/>
        </w:rPr>
        <w:t>הצעת חוק-יסוד: הממשלה (תיקון - ביטול ממשלת חילופים)</w:t>
      </w:r>
      <w:r w:rsidR="003411D0">
        <w:rPr>
          <w:rFonts w:ascii="David" w:hAnsi="David" w:hint="cs"/>
          <w:rtl/>
        </w:rPr>
        <w:t xml:space="preserve">, </w:t>
      </w:r>
      <w:r w:rsidR="003411D0" w:rsidRPr="003411D0">
        <w:rPr>
          <w:rFonts w:ascii="David" w:hAnsi="David"/>
          <w:rtl/>
        </w:rPr>
        <w:t>הצעת חוק מטעם הוועדה</w:t>
      </w:r>
      <w:r w:rsidR="003411D0">
        <w:rPr>
          <w:rFonts w:ascii="David" w:hAnsi="David" w:hint="cs"/>
          <w:rtl/>
        </w:rPr>
        <w:t xml:space="preserve">. </w:t>
      </w:r>
      <w:r>
        <w:rPr>
          <w:rFonts w:ascii="David" w:hAnsi="David"/>
          <w:rtl/>
        </w:rPr>
        <w:t>ניהלנו דיון בדיון הקודם</w:t>
      </w:r>
      <w:r w:rsidR="00052863">
        <w:rPr>
          <w:rFonts w:ascii="David" w:hAnsi="David" w:hint="cs"/>
          <w:rtl/>
        </w:rPr>
        <w:t>. נאמנים עליי דברי הייעוץ המשפטי לוועדה שכתבו ש</w:t>
      </w:r>
      <w:r>
        <w:rPr>
          <w:rFonts w:ascii="David" w:hAnsi="David"/>
          <w:rtl/>
        </w:rPr>
        <w:t>התגבשה</w:t>
      </w:r>
      <w:r w:rsidR="00052863">
        <w:rPr>
          <w:rFonts w:ascii="David" w:hAnsi="David" w:hint="cs"/>
          <w:rtl/>
        </w:rPr>
        <w:t xml:space="preserve"> בדיון הקודם</w:t>
      </w:r>
      <w:r w:rsidR="005507E7">
        <w:rPr>
          <w:rFonts w:ascii="David" w:hAnsi="David" w:hint="cs"/>
          <w:rtl/>
        </w:rPr>
        <w:t xml:space="preserve"> </w:t>
      </w:r>
      <w:r>
        <w:rPr>
          <w:rFonts w:ascii="David" w:hAnsi="David"/>
          <w:rtl/>
        </w:rPr>
        <w:t>הסכמה רחבה של חברי הכנסת לקדם הצעת חוק מטעם הוועדה</w:t>
      </w:r>
      <w:r w:rsidR="00052863">
        <w:rPr>
          <w:rFonts w:ascii="David" w:hAnsi="David" w:hint="cs"/>
          <w:rtl/>
        </w:rPr>
        <w:t xml:space="preserve">, אז כנראה שזה נכון. </w:t>
      </w:r>
    </w:p>
    <w:p w14:paraId="36553167" w14:textId="21CE4AEF" w:rsidR="005507E7" w:rsidRDefault="00877173" w:rsidP="00877173">
      <w:pPr>
        <w:tabs>
          <w:tab w:val="left" w:pos="2901"/>
        </w:tabs>
        <w:rPr>
          <w:rFonts w:ascii="David" w:hAnsi="David"/>
          <w:rtl/>
        </w:rPr>
      </w:pPr>
      <w:r>
        <w:rPr>
          <w:rFonts w:ascii="David" w:hAnsi="David"/>
          <w:rtl/>
        </w:rPr>
        <w:tab/>
      </w:r>
    </w:p>
    <w:p w14:paraId="4552AE8A" w14:textId="77777777" w:rsidR="00052863" w:rsidRDefault="00052863" w:rsidP="00052863">
      <w:pPr>
        <w:pStyle w:val="a4"/>
        <w:keepNext/>
        <w:rPr>
          <w:rtl/>
        </w:rPr>
      </w:pPr>
      <w:r w:rsidRPr="00D06EC6">
        <w:rPr>
          <w:rStyle w:val="TagStyle"/>
          <w:rtl/>
        </w:rPr>
        <w:t xml:space="preserve">&lt;&lt; דובר &gt;&gt; </w:t>
      </w:r>
      <w:r>
        <w:rPr>
          <w:rtl/>
        </w:rPr>
        <w:t>אפרת רייטן מרום (העבודה):</w:t>
      </w:r>
      <w:r w:rsidRPr="00D06EC6">
        <w:rPr>
          <w:rStyle w:val="TagStyle"/>
          <w:rtl/>
        </w:rPr>
        <w:t xml:space="preserve"> &lt;&lt; דובר &gt;&gt;</w:t>
      </w:r>
      <w:r>
        <w:rPr>
          <w:rtl/>
        </w:rPr>
        <w:t xml:space="preserve">   </w:t>
      </w:r>
    </w:p>
    <w:p w14:paraId="297D41D1" w14:textId="77777777" w:rsidR="00052863" w:rsidRDefault="00052863" w:rsidP="003411D0">
      <w:pPr>
        <w:rPr>
          <w:rFonts w:ascii="David" w:hAnsi="David"/>
          <w:rtl/>
        </w:rPr>
      </w:pPr>
    </w:p>
    <w:p w14:paraId="19A23A9A" w14:textId="77777777" w:rsidR="00052863" w:rsidRDefault="00F361FE" w:rsidP="003411D0">
      <w:pPr>
        <w:rPr>
          <w:rFonts w:ascii="David" w:hAnsi="David"/>
          <w:rtl/>
        </w:rPr>
      </w:pPr>
      <w:r>
        <w:rPr>
          <w:rFonts w:ascii="David" w:hAnsi="David"/>
          <w:rtl/>
        </w:rPr>
        <w:t>גם בלי שום קשר לייעוץ המשפטי</w:t>
      </w:r>
      <w:r w:rsidR="00052863">
        <w:rPr>
          <w:rFonts w:ascii="David" w:hAnsi="David" w:hint="cs"/>
          <w:rtl/>
        </w:rPr>
        <w:t>.</w:t>
      </w:r>
    </w:p>
    <w:p w14:paraId="74E2D2DB" w14:textId="77777777" w:rsidR="00052863" w:rsidRDefault="00052863" w:rsidP="003411D0">
      <w:pPr>
        <w:rPr>
          <w:rFonts w:ascii="David" w:hAnsi="David"/>
          <w:rtl/>
        </w:rPr>
      </w:pPr>
    </w:p>
    <w:p w14:paraId="3043A19B" w14:textId="1CFE4A6B" w:rsidR="00052863" w:rsidRDefault="00052863" w:rsidP="00052863">
      <w:pPr>
        <w:pStyle w:val="af6"/>
        <w:keepNext/>
        <w:rPr>
          <w:rtl/>
        </w:rPr>
      </w:pPr>
      <w:bookmarkStart w:id="10" w:name="ET_yor_6157_25"/>
      <w:r w:rsidRPr="00052863">
        <w:rPr>
          <w:rStyle w:val="TagStyle"/>
          <w:rtl/>
        </w:rPr>
        <w:t xml:space="preserve"> &lt;&lt; יור &gt;&gt; </w:t>
      </w:r>
      <w:r>
        <w:rPr>
          <w:rtl/>
        </w:rPr>
        <w:t xml:space="preserve">היו"ר שמחה </w:t>
      </w:r>
      <w:proofErr w:type="spellStart"/>
      <w:r>
        <w:rPr>
          <w:rtl/>
        </w:rPr>
        <w:t>רוטמן</w:t>
      </w:r>
      <w:proofErr w:type="spellEnd"/>
      <w:r>
        <w:rPr>
          <w:rtl/>
        </w:rPr>
        <w:t>:</w:t>
      </w:r>
      <w:r w:rsidRPr="00052863">
        <w:rPr>
          <w:rStyle w:val="TagStyle"/>
          <w:rtl/>
        </w:rPr>
        <w:t xml:space="preserve"> &lt;&lt; יור &gt;&gt;</w:t>
      </w:r>
      <w:r>
        <w:rPr>
          <w:rtl/>
        </w:rPr>
        <w:t xml:space="preserve">   </w:t>
      </w:r>
      <w:bookmarkEnd w:id="10"/>
    </w:p>
    <w:p w14:paraId="159FA3E4" w14:textId="77777777" w:rsidR="00052863" w:rsidRPr="00052863" w:rsidRDefault="00052863" w:rsidP="00052863">
      <w:pPr>
        <w:rPr>
          <w:rtl/>
        </w:rPr>
      </w:pPr>
    </w:p>
    <w:p w14:paraId="40F4C73D" w14:textId="7755797A" w:rsidR="00052863" w:rsidRDefault="00F361FE" w:rsidP="003411D0">
      <w:pPr>
        <w:rPr>
          <w:rFonts w:ascii="David" w:hAnsi="David"/>
          <w:rtl/>
        </w:rPr>
      </w:pPr>
      <w:r>
        <w:rPr>
          <w:rFonts w:ascii="David" w:hAnsi="David"/>
          <w:rtl/>
        </w:rPr>
        <w:t xml:space="preserve">אבל זה כתוב במסמך </w:t>
      </w:r>
      <w:r w:rsidR="00052863">
        <w:rPr>
          <w:rFonts w:ascii="David" w:hAnsi="David" w:hint="cs"/>
          <w:rtl/>
        </w:rPr>
        <w:t>הכנה</w:t>
      </w:r>
      <w:r>
        <w:rPr>
          <w:rFonts w:ascii="David" w:hAnsi="David"/>
          <w:rtl/>
        </w:rPr>
        <w:t xml:space="preserve"> של </w:t>
      </w:r>
      <w:r w:rsidR="00052863">
        <w:rPr>
          <w:rFonts w:ascii="David" w:hAnsi="David" w:hint="cs"/>
          <w:rtl/>
        </w:rPr>
        <w:t>הייעוץ המשפטי.</w:t>
      </w:r>
    </w:p>
    <w:p w14:paraId="6332F531" w14:textId="77777777" w:rsidR="00052863" w:rsidRDefault="00052863" w:rsidP="003411D0">
      <w:pPr>
        <w:rPr>
          <w:rFonts w:ascii="David" w:hAnsi="David"/>
          <w:rtl/>
        </w:rPr>
      </w:pPr>
    </w:p>
    <w:p w14:paraId="042BD2C4" w14:textId="77777777" w:rsidR="00052863" w:rsidRDefault="00052863" w:rsidP="00052863">
      <w:pPr>
        <w:pStyle w:val="a4"/>
        <w:keepNext/>
        <w:rPr>
          <w:rtl/>
        </w:rPr>
      </w:pPr>
      <w:r w:rsidRPr="00D06EC6">
        <w:rPr>
          <w:rStyle w:val="TagStyle"/>
          <w:rtl/>
        </w:rPr>
        <w:t xml:space="preserve">&lt;&lt; דובר &gt;&gt; </w:t>
      </w:r>
      <w:r>
        <w:rPr>
          <w:rtl/>
        </w:rPr>
        <w:t>אפרת רייטן מרום (העבודה):</w:t>
      </w:r>
      <w:r w:rsidRPr="00D06EC6">
        <w:rPr>
          <w:rStyle w:val="TagStyle"/>
          <w:rtl/>
        </w:rPr>
        <w:t xml:space="preserve"> &lt;&lt; דובר &gt;&gt;</w:t>
      </w:r>
      <w:r>
        <w:rPr>
          <w:rtl/>
        </w:rPr>
        <w:t xml:space="preserve">   </w:t>
      </w:r>
    </w:p>
    <w:p w14:paraId="216A4027" w14:textId="77777777" w:rsidR="00052863" w:rsidRDefault="00052863" w:rsidP="003411D0">
      <w:pPr>
        <w:rPr>
          <w:rFonts w:ascii="David" w:hAnsi="David"/>
          <w:rtl/>
        </w:rPr>
      </w:pPr>
    </w:p>
    <w:p w14:paraId="59555E05" w14:textId="2649427A" w:rsidR="00BA6A1E" w:rsidRDefault="00C179C7" w:rsidP="00052863">
      <w:pPr>
        <w:rPr>
          <w:rFonts w:ascii="David" w:hAnsi="David"/>
          <w:rtl/>
        </w:rPr>
      </w:pPr>
      <w:r>
        <w:rPr>
          <w:rFonts w:ascii="David" w:hAnsi="David" w:hint="cs"/>
          <w:rtl/>
        </w:rPr>
        <w:t xml:space="preserve">אבל </w:t>
      </w:r>
      <w:r w:rsidR="00F361FE">
        <w:rPr>
          <w:rFonts w:ascii="David" w:hAnsi="David"/>
          <w:rtl/>
        </w:rPr>
        <w:t xml:space="preserve">אנחנו יודעים שנינו </w:t>
      </w:r>
      <w:r w:rsidR="00052863">
        <w:rPr>
          <w:rFonts w:ascii="David" w:hAnsi="David" w:hint="cs"/>
          <w:rtl/>
        </w:rPr>
        <w:t>ש</w:t>
      </w:r>
      <w:r w:rsidR="00052863">
        <w:rPr>
          <w:rFonts w:ascii="David" w:hAnsi="David"/>
          <w:rtl/>
        </w:rPr>
        <w:t>התגבשה</w:t>
      </w:r>
      <w:r w:rsidR="00052863">
        <w:rPr>
          <w:rFonts w:ascii="David" w:hAnsi="David" w:hint="cs"/>
          <w:rtl/>
        </w:rPr>
        <w:t xml:space="preserve"> כאן</w:t>
      </w:r>
      <w:r w:rsidR="00BA6A1E">
        <w:rPr>
          <w:rFonts w:ascii="David" w:hAnsi="David" w:hint="cs"/>
          <w:rtl/>
        </w:rPr>
        <w:t xml:space="preserve">, </w:t>
      </w:r>
      <w:r w:rsidR="00BA6A1E">
        <w:rPr>
          <w:rFonts w:ascii="David" w:hAnsi="David"/>
          <w:rtl/>
        </w:rPr>
        <w:t>בלי קשר</w:t>
      </w:r>
      <w:r w:rsidR="00BA6A1E">
        <w:rPr>
          <w:rFonts w:ascii="David" w:hAnsi="David" w:hint="cs"/>
          <w:rtl/>
        </w:rPr>
        <w:t>.</w:t>
      </w:r>
    </w:p>
    <w:p w14:paraId="42CE83F5" w14:textId="77777777" w:rsidR="00BA6A1E" w:rsidRDefault="00BA6A1E" w:rsidP="00052863">
      <w:pPr>
        <w:rPr>
          <w:rFonts w:ascii="David" w:hAnsi="David"/>
          <w:rtl/>
        </w:rPr>
      </w:pPr>
    </w:p>
    <w:p w14:paraId="61D70DB8" w14:textId="23C60ED8" w:rsidR="00BA6A1E" w:rsidRDefault="00BA6A1E" w:rsidP="00BA6A1E">
      <w:pPr>
        <w:pStyle w:val="af6"/>
        <w:keepNext/>
        <w:rPr>
          <w:rtl/>
        </w:rPr>
      </w:pPr>
      <w:bookmarkStart w:id="11" w:name="ET_yor_6157_26"/>
      <w:r w:rsidRPr="00BA6A1E">
        <w:rPr>
          <w:rStyle w:val="TagStyle"/>
          <w:rtl/>
        </w:rPr>
        <w:t xml:space="preserve"> &lt;&lt; יור &gt;&gt; </w:t>
      </w:r>
      <w:r>
        <w:rPr>
          <w:rtl/>
        </w:rPr>
        <w:t xml:space="preserve">היו"ר שמחה </w:t>
      </w:r>
      <w:proofErr w:type="spellStart"/>
      <w:r>
        <w:rPr>
          <w:rtl/>
        </w:rPr>
        <w:t>רוטמן</w:t>
      </w:r>
      <w:proofErr w:type="spellEnd"/>
      <w:r>
        <w:rPr>
          <w:rtl/>
        </w:rPr>
        <w:t>:</w:t>
      </w:r>
      <w:r w:rsidRPr="00BA6A1E">
        <w:rPr>
          <w:rStyle w:val="TagStyle"/>
          <w:rtl/>
        </w:rPr>
        <w:t xml:space="preserve"> &lt;&lt; יור &gt;&gt;</w:t>
      </w:r>
      <w:r>
        <w:rPr>
          <w:rtl/>
        </w:rPr>
        <w:t xml:space="preserve">   </w:t>
      </w:r>
      <w:bookmarkEnd w:id="11"/>
    </w:p>
    <w:p w14:paraId="1578976B" w14:textId="77777777" w:rsidR="00BA6A1E" w:rsidRPr="00BA6A1E" w:rsidRDefault="00BA6A1E" w:rsidP="00BA6A1E">
      <w:pPr>
        <w:ind w:firstLine="0"/>
        <w:rPr>
          <w:rtl/>
        </w:rPr>
      </w:pPr>
    </w:p>
    <w:p w14:paraId="14C88095" w14:textId="77777777" w:rsidR="00C179C7" w:rsidRDefault="00F361FE" w:rsidP="00C179C7">
      <w:pPr>
        <w:rPr>
          <w:rFonts w:ascii="David" w:hAnsi="David"/>
          <w:rtl/>
        </w:rPr>
      </w:pPr>
      <w:r>
        <w:rPr>
          <w:rFonts w:ascii="David" w:hAnsi="David"/>
          <w:rtl/>
        </w:rPr>
        <w:t>רציתי לתת קרדיט</w:t>
      </w:r>
      <w:r w:rsidR="00BA6A1E">
        <w:rPr>
          <w:rFonts w:ascii="David" w:hAnsi="David" w:hint="cs"/>
          <w:rtl/>
        </w:rPr>
        <w:t>.</w:t>
      </w:r>
      <w:r>
        <w:rPr>
          <w:rFonts w:ascii="David" w:hAnsi="David"/>
          <w:rtl/>
        </w:rPr>
        <w:t xml:space="preserve"> </w:t>
      </w:r>
      <w:r w:rsidR="00C179C7">
        <w:rPr>
          <w:rFonts w:ascii="David" w:hAnsi="David" w:hint="cs"/>
          <w:rtl/>
        </w:rPr>
        <w:t xml:space="preserve">הייעוץ המשפטי הכין, </w:t>
      </w:r>
      <w:r>
        <w:rPr>
          <w:rFonts w:ascii="David" w:hAnsi="David"/>
          <w:rtl/>
        </w:rPr>
        <w:t>בהתאם לבקשת הוועדה</w:t>
      </w:r>
      <w:r w:rsidR="00C179C7">
        <w:rPr>
          <w:rFonts w:ascii="David" w:hAnsi="David" w:hint="cs"/>
          <w:rtl/>
        </w:rPr>
        <w:t>,</w:t>
      </w:r>
      <w:r>
        <w:rPr>
          <w:rFonts w:ascii="David" w:hAnsi="David"/>
          <w:rtl/>
        </w:rPr>
        <w:t xml:space="preserve"> את הנוסח של </w:t>
      </w:r>
      <w:r w:rsidR="00C179C7" w:rsidRPr="003411D0">
        <w:rPr>
          <w:rFonts w:ascii="David" w:hAnsi="David"/>
          <w:rtl/>
        </w:rPr>
        <w:t>הצעת חוק-יסוד: הממשלה (תיקון - ביטול ממשלת חילופים)</w:t>
      </w:r>
      <w:r w:rsidR="00C179C7">
        <w:rPr>
          <w:rFonts w:ascii="David" w:hAnsi="David" w:hint="cs"/>
          <w:rtl/>
        </w:rPr>
        <w:t xml:space="preserve">, </w:t>
      </w:r>
      <w:r>
        <w:rPr>
          <w:rFonts w:ascii="David" w:hAnsi="David"/>
          <w:rtl/>
        </w:rPr>
        <w:t>לקריאה הראשונה</w:t>
      </w:r>
      <w:r w:rsidR="00C179C7">
        <w:rPr>
          <w:rFonts w:ascii="David" w:hAnsi="David" w:hint="cs"/>
          <w:rtl/>
        </w:rPr>
        <w:t>.</w:t>
      </w:r>
      <w:r>
        <w:rPr>
          <w:rFonts w:ascii="David" w:hAnsi="David"/>
          <w:rtl/>
        </w:rPr>
        <w:t xml:space="preserve"> </w:t>
      </w:r>
    </w:p>
    <w:p w14:paraId="03E7DF0F" w14:textId="77777777" w:rsidR="00C179C7" w:rsidRDefault="00C179C7" w:rsidP="00C179C7">
      <w:pPr>
        <w:rPr>
          <w:rFonts w:ascii="David" w:hAnsi="David"/>
          <w:rtl/>
        </w:rPr>
      </w:pPr>
      <w:bookmarkStart w:id="12" w:name="_ETM_Q1_16616"/>
      <w:bookmarkStart w:id="13" w:name="_ETM_Q1_16893"/>
      <w:bookmarkEnd w:id="12"/>
      <w:bookmarkEnd w:id="13"/>
    </w:p>
    <w:p w14:paraId="49E7CF02" w14:textId="28555C58" w:rsidR="00C179C7" w:rsidRDefault="00C179C7" w:rsidP="00C179C7">
      <w:pPr>
        <w:pStyle w:val="a4"/>
        <w:keepNext/>
        <w:rPr>
          <w:rtl/>
        </w:rPr>
      </w:pPr>
      <w:bookmarkStart w:id="14" w:name="ET_speaker_דר_גור_בליי_27"/>
      <w:r w:rsidRPr="00C179C7">
        <w:rPr>
          <w:rStyle w:val="TagStyle"/>
          <w:rtl/>
        </w:rPr>
        <w:t xml:space="preserve"> &lt;&lt; דובר &gt;&gt; </w:t>
      </w:r>
      <w:r>
        <w:rPr>
          <w:rtl/>
        </w:rPr>
        <w:t xml:space="preserve">ד"ר גור </w:t>
      </w:r>
      <w:proofErr w:type="spellStart"/>
      <w:r>
        <w:rPr>
          <w:rtl/>
        </w:rPr>
        <w:t>בליי</w:t>
      </w:r>
      <w:proofErr w:type="spellEnd"/>
      <w:r>
        <w:rPr>
          <w:rtl/>
        </w:rPr>
        <w:t>:</w:t>
      </w:r>
      <w:r w:rsidRPr="00C179C7">
        <w:rPr>
          <w:rStyle w:val="TagStyle"/>
          <w:rtl/>
        </w:rPr>
        <w:t xml:space="preserve"> &lt;&lt; דובר &gt;&gt;</w:t>
      </w:r>
      <w:r>
        <w:rPr>
          <w:rtl/>
        </w:rPr>
        <w:t xml:space="preserve">   </w:t>
      </w:r>
      <w:bookmarkEnd w:id="14"/>
    </w:p>
    <w:p w14:paraId="06DFFEC9" w14:textId="77777777" w:rsidR="00C179C7" w:rsidRPr="00C179C7" w:rsidRDefault="00C179C7" w:rsidP="00C179C7">
      <w:pPr>
        <w:ind w:firstLine="0"/>
        <w:rPr>
          <w:rtl/>
        </w:rPr>
      </w:pPr>
    </w:p>
    <w:p w14:paraId="432B6644" w14:textId="4BC37364" w:rsidR="00C179C7" w:rsidRDefault="00C179C7" w:rsidP="00C179C7">
      <w:pPr>
        <w:rPr>
          <w:rFonts w:ascii="David" w:hAnsi="David"/>
          <w:rtl/>
        </w:rPr>
      </w:pPr>
      <w:bookmarkStart w:id="15" w:name="_ETM_Q1_17024"/>
      <w:bookmarkStart w:id="16" w:name="_ETM_Q1_17097"/>
      <w:bookmarkEnd w:id="15"/>
      <w:bookmarkEnd w:id="16"/>
      <w:r>
        <w:rPr>
          <w:rFonts w:ascii="David" w:hAnsi="David" w:hint="cs"/>
          <w:rtl/>
        </w:rPr>
        <w:t>ו</w:t>
      </w:r>
      <w:r w:rsidR="00F361FE">
        <w:rPr>
          <w:rFonts w:ascii="David" w:hAnsi="David"/>
          <w:rtl/>
        </w:rPr>
        <w:t>את החוק המשלים</w:t>
      </w:r>
      <w:r w:rsidR="00AA2177">
        <w:rPr>
          <w:rFonts w:ascii="David" w:hAnsi="David" w:hint="cs"/>
          <w:rtl/>
        </w:rPr>
        <w:t>,</w:t>
      </w:r>
      <w:r w:rsidR="00F361FE">
        <w:rPr>
          <w:rFonts w:ascii="David" w:hAnsi="David"/>
          <w:rtl/>
        </w:rPr>
        <w:t xml:space="preserve"> </w:t>
      </w:r>
      <w:r w:rsidR="00AA2177" w:rsidRPr="00AA2177">
        <w:rPr>
          <w:rFonts w:ascii="David" w:hAnsi="David"/>
          <w:rtl/>
        </w:rPr>
        <w:t>הצעת חוק הממשלה (ביטול ממשלת החילופים)</w:t>
      </w:r>
      <w:r w:rsidR="00AA2177">
        <w:rPr>
          <w:rFonts w:ascii="David" w:hAnsi="David" w:hint="cs"/>
          <w:rtl/>
        </w:rPr>
        <w:t>.</w:t>
      </w:r>
    </w:p>
    <w:p w14:paraId="3CF639D8" w14:textId="77777777" w:rsidR="00C179C7" w:rsidRDefault="00C179C7" w:rsidP="00C179C7">
      <w:pPr>
        <w:rPr>
          <w:rFonts w:ascii="David" w:hAnsi="David"/>
          <w:rtl/>
        </w:rPr>
      </w:pPr>
    </w:p>
    <w:p w14:paraId="5D1B42EC" w14:textId="1629DA91" w:rsidR="00C179C7" w:rsidRDefault="00C179C7" w:rsidP="00C179C7">
      <w:pPr>
        <w:pStyle w:val="af6"/>
        <w:keepNext/>
        <w:rPr>
          <w:rtl/>
        </w:rPr>
      </w:pPr>
      <w:bookmarkStart w:id="17" w:name="ET_yor_6157_28"/>
      <w:r w:rsidRPr="00C179C7">
        <w:rPr>
          <w:rStyle w:val="TagStyle"/>
          <w:rtl/>
        </w:rPr>
        <w:t xml:space="preserve"> &lt;&lt; יור &gt;&gt; </w:t>
      </w:r>
      <w:r>
        <w:rPr>
          <w:rtl/>
        </w:rPr>
        <w:t xml:space="preserve">היו"ר שמחה </w:t>
      </w:r>
      <w:proofErr w:type="spellStart"/>
      <w:r>
        <w:rPr>
          <w:rtl/>
        </w:rPr>
        <w:t>רוטמן</w:t>
      </w:r>
      <w:proofErr w:type="spellEnd"/>
      <w:r>
        <w:rPr>
          <w:rtl/>
        </w:rPr>
        <w:t>:</w:t>
      </w:r>
      <w:r w:rsidRPr="00C179C7">
        <w:rPr>
          <w:rStyle w:val="TagStyle"/>
          <w:rtl/>
        </w:rPr>
        <w:t xml:space="preserve"> &lt;&lt; יור &gt;&gt;</w:t>
      </w:r>
      <w:r>
        <w:rPr>
          <w:rtl/>
        </w:rPr>
        <w:t xml:space="preserve">   </w:t>
      </w:r>
      <w:bookmarkEnd w:id="17"/>
    </w:p>
    <w:p w14:paraId="190682E8" w14:textId="77777777" w:rsidR="00AA2177" w:rsidRDefault="00AA2177" w:rsidP="00C179C7">
      <w:pPr>
        <w:rPr>
          <w:rFonts w:ascii="David" w:hAnsi="David"/>
          <w:rtl/>
        </w:rPr>
      </w:pPr>
    </w:p>
    <w:p w14:paraId="023EFFC2" w14:textId="77777777" w:rsidR="00AA2177" w:rsidRDefault="00AA2177" w:rsidP="00C179C7">
      <w:pPr>
        <w:rPr>
          <w:rFonts w:ascii="David" w:hAnsi="David"/>
          <w:rtl/>
        </w:rPr>
      </w:pPr>
      <w:r>
        <w:rPr>
          <w:rFonts w:ascii="David" w:hAnsi="David" w:hint="cs"/>
          <w:rtl/>
        </w:rPr>
        <w:t xml:space="preserve">כן, שהוא </w:t>
      </w:r>
      <w:r w:rsidR="00F361FE">
        <w:rPr>
          <w:rFonts w:ascii="David" w:hAnsi="David"/>
          <w:rtl/>
        </w:rPr>
        <w:t>התיקון המקביל</w:t>
      </w:r>
      <w:r>
        <w:rPr>
          <w:rFonts w:ascii="David" w:hAnsi="David" w:hint="cs"/>
          <w:rtl/>
        </w:rPr>
        <w:t>,</w:t>
      </w:r>
      <w:r w:rsidR="00F361FE">
        <w:rPr>
          <w:rFonts w:ascii="David" w:hAnsi="David"/>
          <w:rtl/>
        </w:rPr>
        <w:t xml:space="preserve"> המשלים. אני מציע </w:t>
      </w:r>
      <w:r>
        <w:rPr>
          <w:rFonts w:ascii="David" w:hAnsi="David" w:hint="cs"/>
          <w:rtl/>
        </w:rPr>
        <w:t>שנקריא</w:t>
      </w:r>
      <w:r w:rsidR="00F361FE">
        <w:rPr>
          <w:rFonts w:ascii="David" w:hAnsi="David"/>
          <w:rtl/>
        </w:rPr>
        <w:t xml:space="preserve"> ואז נאמר את הדברים</w:t>
      </w:r>
      <w:r>
        <w:rPr>
          <w:rFonts w:ascii="David" w:hAnsi="David" w:hint="cs"/>
          <w:rtl/>
        </w:rPr>
        <w:t>.</w:t>
      </w:r>
      <w:r w:rsidR="00F361FE">
        <w:rPr>
          <w:rFonts w:ascii="David" w:hAnsi="David"/>
          <w:rtl/>
        </w:rPr>
        <w:t xml:space="preserve"> </w:t>
      </w:r>
      <w:bookmarkStart w:id="18" w:name="_ETM_Q1_31284"/>
      <w:bookmarkEnd w:id="18"/>
    </w:p>
    <w:p w14:paraId="3207B951" w14:textId="77777777" w:rsidR="00AA2177" w:rsidRDefault="00AA2177" w:rsidP="00C179C7">
      <w:pPr>
        <w:rPr>
          <w:rFonts w:ascii="David" w:hAnsi="David"/>
          <w:rtl/>
        </w:rPr>
      </w:pPr>
      <w:bookmarkStart w:id="19" w:name="_ETM_Q1_31469"/>
      <w:bookmarkStart w:id="20" w:name="_ETM_Q1_31555"/>
      <w:bookmarkEnd w:id="19"/>
      <w:bookmarkEnd w:id="20"/>
    </w:p>
    <w:p w14:paraId="69DBF270" w14:textId="632E385C" w:rsidR="00AA2177" w:rsidRPr="00AA2177" w:rsidRDefault="00F361FE" w:rsidP="00AA2177">
      <w:pPr>
        <w:rPr>
          <w:rFonts w:ascii="David" w:hAnsi="David"/>
          <w:rtl/>
        </w:rPr>
      </w:pPr>
      <w:bookmarkStart w:id="21" w:name="_ETM_Q1_31659"/>
      <w:bookmarkEnd w:id="21"/>
      <w:r>
        <w:rPr>
          <w:rFonts w:ascii="David" w:hAnsi="David"/>
          <w:rtl/>
        </w:rPr>
        <w:t>בבקשה</w:t>
      </w:r>
      <w:r w:rsidR="00AA2177">
        <w:rPr>
          <w:rFonts w:ascii="David" w:hAnsi="David" w:hint="cs"/>
          <w:rtl/>
        </w:rPr>
        <w:t>.</w:t>
      </w:r>
      <w:r>
        <w:rPr>
          <w:rFonts w:ascii="David" w:hAnsi="David"/>
          <w:rtl/>
        </w:rPr>
        <w:t xml:space="preserve"> </w:t>
      </w:r>
      <w:bookmarkStart w:id="22" w:name="_ETM_Q1_34329"/>
      <w:bookmarkStart w:id="23" w:name="_ETM_Q1_34458"/>
      <w:bookmarkEnd w:id="22"/>
      <w:bookmarkEnd w:id="23"/>
    </w:p>
    <w:p w14:paraId="2B7590A6" w14:textId="77777777" w:rsidR="00AA2177" w:rsidRDefault="00AA2177" w:rsidP="00AA2177">
      <w:pPr>
        <w:rPr>
          <w:rtl/>
        </w:rPr>
      </w:pPr>
    </w:p>
    <w:p w14:paraId="6AF2B454" w14:textId="0A3B7562" w:rsidR="00AA2177" w:rsidRDefault="00AA2177" w:rsidP="00FD0379">
      <w:pPr>
        <w:pStyle w:val="a4"/>
        <w:keepNext/>
        <w:rPr>
          <w:rtl/>
        </w:rPr>
      </w:pPr>
      <w:r w:rsidRPr="00AA2177">
        <w:rPr>
          <w:rStyle w:val="TagStyle"/>
          <w:rtl/>
        </w:rPr>
        <w:t xml:space="preserve"> &lt;&lt; דובר &gt;&gt; </w:t>
      </w:r>
      <w:r>
        <w:rPr>
          <w:rtl/>
        </w:rPr>
        <w:t xml:space="preserve">ד"ר גור </w:t>
      </w:r>
      <w:proofErr w:type="spellStart"/>
      <w:r>
        <w:rPr>
          <w:rtl/>
        </w:rPr>
        <w:t>בליי</w:t>
      </w:r>
      <w:proofErr w:type="spellEnd"/>
      <w:r>
        <w:rPr>
          <w:rtl/>
        </w:rPr>
        <w:t>:</w:t>
      </w:r>
      <w:r w:rsidRPr="00AA2177">
        <w:rPr>
          <w:rStyle w:val="TagStyle"/>
          <w:rtl/>
        </w:rPr>
        <w:t xml:space="preserve"> &lt;&lt; דובר &gt;&gt;</w:t>
      </w:r>
      <w:r>
        <w:rPr>
          <w:rtl/>
        </w:rPr>
        <w:t xml:space="preserve">   </w:t>
      </w:r>
    </w:p>
    <w:p w14:paraId="06C352DE" w14:textId="77777777" w:rsidR="00FD0379" w:rsidRPr="00FD0379" w:rsidRDefault="00FD0379" w:rsidP="00FD0379">
      <w:pPr>
        <w:pStyle w:val="HeadHatzaotHok"/>
        <w:ind w:right="567"/>
        <w:rPr>
          <w:rFonts w:ascii="David" w:hAnsi="David"/>
          <w:sz w:val="24"/>
          <w:szCs w:val="24"/>
        </w:rPr>
      </w:pPr>
      <w:bookmarkStart w:id="24" w:name="LGS_Subject"/>
      <w:r w:rsidRPr="00FD0379">
        <w:rPr>
          <w:rFonts w:ascii="David" w:hAnsi="David"/>
          <w:sz w:val="24"/>
          <w:szCs w:val="24"/>
          <w:rtl/>
        </w:rPr>
        <w:t>הצעת חוק-יסוד: ביטול ממשלת החילופים (תיקוני חקיקה)</w:t>
      </w:r>
      <w:bookmarkEnd w:id="24"/>
    </w:p>
    <w:tbl>
      <w:tblPr>
        <w:bidiVisual/>
        <w:tblW w:w="9514" w:type="dxa"/>
        <w:tblLayout w:type="fixed"/>
        <w:tblCellMar>
          <w:top w:w="57" w:type="dxa"/>
          <w:left w:w="0" w:type="dxa"/>
          <w:bottom w:w="57" w:type="dxa"/>
          <w:right w:w="0" w:type="dxa"/>
        </w:tblCellMar>
        <w:tblLook w:val="01E0" w:firstRow="1" w:lastRow="1" w:firstColumn="1" w:lastColumn="1" w:noHBand="0" w:noVBand="0"/>
      </w:tblPr>
      <w:tblGrid>
        <w:gridCol w:w="2142"/>
        <w:gridCol w:w="624"/>
        <w:gridCol w:w="624"/>
        <w:gridCol w:w="6124"/>
      </w:tblGrid>
      <w:tr w:rsidR="00FD0379" w:rsidRPr="00FD0379" w14:paraId="78A8DA89" w14:textId="77777777" w:rsidTr="00FD0379">
        <w:trPr>
          <w:cantSplit/>
        </w:trPr>
        <w:tc>
          <w:tcPr>
            <w:tcW w:w="2142" w:type="dxa"/>
            <w:hideMark/>
          </w:tcPr>
          <w:p w14:paraId="0E4ED576" w14:textId="77777777" w:rsidR="00FD0379" w:rsidRPr="00FD0379" w:rsidRDefault="00FD0379" w:rsidP="00FD0379">
            <w:pPr>
              <w:pStyle w:val="TableSideHeading"/>
              <w:tabs>
                <w:tab w:val="clear" w:pos="1247"/>
                <w:tab w:val="left" w:pos="1291"/>
              </w:tabs>
              <w:ind w:right="429"/>
              <w:rPr>
                <w:rFonts w:ascii="David" w:hAnsi="David"/>
                <w:sz w:val="24"/>
                <w:szCs w:val="24"/>
                <w:rtl/>
              </w:rPr>
            </w:pPr>
            <w:r w:rsidRPr="00FD0379">
              <w:rPr>
                <w:rFonts w:ascii="David" w:hAnsi="David"/>
                <w:sz w:val="24"/>
                <w:szCs w:val="24"/>
                <w:rtl/>
              </w:rPr>
              <w:t>תיקון חוק-יסוד: הממשלה</w:t>
            </w:r>
            <w:r w:rsidRPr="00FD0379">
              <w:rPr>
                <w:rFonts w:ascii="David" w:hAnsi="David"/>
                <w:sz w:val="24"/>
                <w:szCs w:val="24"/>
              </w:rPr>
              <w:softHyphen/>
            </w:r>
          </w:p>
        </w:tc>
        <w:tc>
          <w:tcPr>
            <w:tcW w:w="624" w:type="dxa"/>
            <w:hideMark/>
          </w:tcPr>
          <w:p w14:paraId="015FB5EF" w14:textId="77777777" w:rsidR="00FD0379" w:rsidRPr="00FD0379" w:rsidRDefault="00FD0379" w:rsidP="00FD0379">
            <w:pPr>
              <w:pStyle w:val="TableText"/>
              <w:tabs>
                <w:tab w:val="clear" w:pos="1247"/>
                <w:tab w:val="left" w:pos="1291"/>
              </w:tabs>
              <w:ind w:right="429"/>
              <w:jc w:val="both"/>
              <w:rPr>
                <w:rFonts w:ascii="David" w:hAnsi="David"/>
                <w:sz w:val="24"/>
                <w:szCs w:val="24"/>
                <w:rtl/>
              </w:rPr>
            </w:pPr>
            <w:r w:rsidRPr="00FD0379">
              <w:rPr>
                <w:rFonts w:ascii="David" w:hAnsi="David"/>
                <w:sz w:val="24"/>
                <w:szCs w:val="24"/>
                <w:rtl/>
              </w:rPr>
              <w:t>1.</w:t>
            </w:r>
          </w:p>
        </w:tc>
        <w:tc>
          <w:tcPr>
            <w:tcW w:w="6748" w:type="dxa"/>
            <w:gridSpan w:val="2"/>
            <w:hideMark/>
          </w:tcPr>
          <w:p w14:paraId="4FD34FCA" w14:textId="77777777" w:rsidR="00FD0379" w:rsidRPr="00FD0379" w:rsidRDefault="00FD0379" w:rsidP="00FD0379">
            <w:pPr>
              <w:pStyle w:val="TableBlock"/>
              <w:tabs>
                <w:tab w:val="clear" w:pos="1247"/>
                <w:tab w:val="left" w:pos="1291"/>
              </w:tabs>
              <w:ind w:right="429"/>
              <w:rPr>
                <w:rFonts w:ascii="David" w:hAnsi="David"/>
                <w:sz w:val="24"/>
                <w:szCs w:val="24"/>
              </w:rPr>
            </w:pPr>
            <w:r w:rsidRPr="00FD0379">
              <w:rPr>
                <w:rFonts w:ascii="David" w:hAnsi="David"/>
                <w:sz w:val="24"/>
                <w:szCs w:val="24"/>
                <w:rtl/>
              </w:rPr>
              <w:t>בחוק-יסוד: הממשלה –</w:t>
            </w:r>
          </w:p>
        </w:tc>
      </w:tr>
      <w:tr w:rsidR="00FD0379" w:rsidRPr="00FD0379" w14:paraId="7F430E88" w14:textId="77777777" w:rsidTr="00FD0379">
        <w:trPr>
          <w:cantSplit/>
        </w:trPr>
        <w:tc>
          <w:tcPr>
            <w:tcW w:w="2142" w:type="dxa"/>
          </w:tcPr>
          <w:p w14:paraId="00D4C37E" w14:textId="77777777" w:rsidR="00FD0379" w:rsidRPr="00FD0379" w:rsidRDefault="00FD0379" w:rsidP="00FD0379">
            <w:pPr>
              <w:pStyle w:val="TableSideHeading"/>
              <w:tabs>
                <w:tab w:val="clear" w:pos="1247"/>
                <w:tab w:val="left" w:pos="1291"/>
              </w:tabs>
              <w:ind w:right="429"/>
              <w:rPr>
                <w:rFonts w:ascii="David" w:hAnsi="David"/>
                <w:sz w:val="24"/>
                <w:szCs w:val="24"/>
              </w:rPr>
            </w:pPr>
          </w:p>
        </w:tc>
        <w:tc>
          <w:tcPr>
            <w:tcW w:w="624" w:type="dxa"/>
          </w:tcPr>
          <w:p w14:paraId="7D5C66DA" w14:textId="77777777" w:rsidR="00FD0379" w:rsidRPr="00FD0379" w:rsidRDefault="00FD0379" w:rsidP="00FD0379">
            <w:pPr>
              <w:pStyle w:val="TableText"/>
              <w:tabs>
                <w:tab w:val="clear" w:pos="1247"/>
                <w:tab w:val="left" w:pos="1291"/>
              </w:tabs>
              <w:ind w:right="429"/>
              <w:jc w:val="both"/>
              <w:rPr>
                <w:rFonts w:ascii="David" w:hAnsi="David"/>
                <w:sz w:val="24"/>
                <w:szCs w:val="24"/>
                <w:rtl/>
              </w:rPr>
            </w:pPr>
          </w:p>
        </w:tc>
        <w:tc>
          <w:tcPr>
            <w:tcW w:w="6748" w:type="dxa"/>
            <w:gridSpan w:val="2"/>
            <w:hideMark/>
          </w:tcPr>
          <w:p w14:paraId="5CE2AE3C" w14:textId="43CBABCE" w:rsidR="00FD0379" w:rsidRPr="00FD0379" w:rsidRDefault="00FD0379" w:rsidP="00FD0379">
            <w:pPr>
              <w:pStyle w:val="TableBlock"/>
              <w:tabs>
                <w:tab w:val="clear" w:pos="1247"/>
                <w:tab w:val="left" w:pos="1291"/>
              </w:tabs>
              <w:ind w:right="429"/>
              <w:rPr>
                <w:rFonts w:ascii="David" w:hAnsi="David"/>
                <w:sz w:val="24"/>
                <w:szCs w:val="24"/>
                <w:rtl/>
              </w:rPr>
            </w:pPr>
            <w:r w:rsidRPr="00FD0379">
              <w:rPr>
                <w:rFonts w:ascii="David" w:hAnsi="David"/>
                <w:sz w:val="24"/>
                <w:szCs w:val="24"/>
                <w:rtl/>
              </w:rPr>
              <w:t xml:space="preserve">(1) </w:t>
            </w:r>
            <w:r w:rsidRPr="00FD0379">
              <w:rPr>
                <w:rFonts w:ascii="David" w:hAnsi="David"/>
                <w:sz w:val="24"/>
                <w:szCs w:val="24"/>
                <w:rtl/>
              </w:rPr>
              <w:tab/>
              <w:t xml:space="preserve">בסעיף 5(א), המילים "ובממשלת חילופים – גם מראש ממשלה חלופי" </w:t>
            </w:r>
            <w:r w:rsidRPr="00FD0379">
              <w:rPr>
                <w:rFonts w:ascii="David" w:hAnsi="David"/>
                <w:sz w:val="24"/>
                <w:szCs w:val="24"/>
                <w:rtl/>
              </w:rPr>
              <w:softHyphen/>
            </w:r>
            <w:r w:rsidRPr="00FD0379">
              <w:rPr>
                <w:rFonts w:ascii="David" w:hAnsi="David"/>
                <w:sz w:val="24"/>
                <w:szCs w:val="24"/>
                <w:rtl/>
              </w:rPr>
              <w:softHyphen/>
            </w:r>
            <w:r w:rsidRPr="00FD0379">
              <w:rPr>
                <w:rFonts w:ascii="David" w:hAnsi="David"/>
                <w:sz w:val="24"/>
                <w:szCs w:val="24"/>
                <w:rtl/>
              </w:rPr>
              <w:softHyphen/>
            </w:r>
            <w:r w:rsidRPr="00FD0379">
              <w:rPr>
                <w:rFonts w:ascii="David" w:hAnsi="David"/>
                <w:sz w:val="24"/>
                <w:szCs w:val="24"/>
                <w:rtl/>
              </w:rPr>
              <w:softHyphen/>
              <w:t>– יימחקו;</w:t>
            </w:r>
          </w:p>
        </w:tc>
      </w:tr>
      <w:tr w:rsidR="00FD0379" w:rsidRPr="00FD0379" w14:paraId="7A85F1FA" w14:textId="77777777" w:rsidTr="00FD0379">
        <w:trPr>
          <w:cantSplit/>
        </w:trPr>
        <w:tc>
          <w:tcPr>
            <w:tcW w:w="2142" w:type="dxa"/>
          </w:tcPr>
          <w:p w14:paraId="4A917656" w14:textId="77777777" w:rsidR="00FD0379" w:rsidRPr="00FD0379" w:rsidRDefault="00FD0379" w:rsidP="00FD0379">
            <w:pPr>
              <w:pStyle w:val="TableSideHeading"/>
              <w:tabs>
                <w:tab w:val="clear" w:pos="1247"/>
                <w:tab w:val="left" w:pos="1291"/>
              </w:tabs>
              <w:ind w:right="429"/>
              <w:rPr>
                <w:rFonts w:ascii="David" w:hAnsi="David"/>
                <w:sz w:val="24"/>
                <w:szCs w:val="24"/>
                <w:rtl/>
              </w:rPr>
            </w:pPr>
          </w:p>
        </w:tc>
        <w:tc>
          <w:tcPr>
            <w:tcW w:w="624" w:type="dxa"/>
          </w:tcPr>
          <w:p w14:paraId="49758FB1" w14:textId="77777777" w:rsidR="00FD0379" w:rsidRPr="00FD0379" w:rsidRDefault="00FD0379" w:rsidP="00FD0379">
            <w:pPr>
              <w:pStyle w:val="TableText"/>
              <w:tabs>
                <w:tab w:val="clear" w:pos="1247"/>
                <w:tab w:val="left" w:pos="1291"/>
              </w:tabs>
              <w:ind w:right="429"/>
              <w:rPr>
                <w:rFonts w:ascii="David" w:hAnsi="David"/>
                <w:sz w:val="24"/>
                <w:szCs w:val="24"/>
                <w:rtl/>
              </w:rPr>
            </w:pPr>
          </w:p>
        </w:tc>
        <w:tc>
          <w:tcPr>
            <w:tcW w:w="6748" w:type="dxa"/>
            <w:gridSpan w:val="2"/>
            <w:hideMark/>
          </w:tcPr>
          <w:p w14:paraId="3E1659F5" w14:textId="778AE6E2" w:rsidR="00FD0379" w:rsidRPr="00FD0379" w:rsidRDefault="00FD0379" w:rsidP="00FD0379">
            <w:pPr>
              <w:pStyle w:val="TableBlock"/>
              <w:tabs>
                <w:tab w:val="clear" w:pos="1247"/>
                <w:tab w:val="left" w:pos="1291"/>
              </w:tabs>
              <w:ind w:right="429"/>
              <w:rPr>
                <w:rFonts w:ascii="David" w:hAnsi="David"/>
                <w:sz w:val="24"/>
                <w:szCs w:val="24"/>
                <w:rtl/>
              </w:rPr>
            </w:pPr>
            <w:r w:rsidRPr="00FD0379">
              <w:rPr>
                <w:rFonts w:ascii="David" w:hAnsi="David"/>
                <w:sz w:val="24"/>
                <w:szCs w:val="24"/>
                <w:rtl/>
              </w:rPr>
              <w:t>(2)</w:t>
            </w:r>
            <w:r w:rsidRPr="00FD0379">
              <w:rPr>
                <w:rFonts w:ascii="David" w:hAnsi="David"/>
                <w:sz w:val="24"/>
                <w:szCs w:val="24"/>
                <w:rtl/>
              </w:rPr>
              <w:tab/>
              <w:t>בסעיף 5(ב), המילים "ובממשלת חילופים – גם ראש הממשלה החלופי</w:t>
            </w:r>
            <w:r w:rsidRPr="00FD0379">
              <w:rPr>
                <w:rFonts w:ascii="David" w:hAnsi="David"/>
                <w:sz w:val="24"/>
                <w:szCs w:val="24"/>
              </w:rPr>
              <w:t>"</w:t>
            </w:r>
            <w:r w:rsidRPr="00FD0379">
              <w:rPr>
                <w:rFonts w:ascii="David" w:hAnsi="David"/>
                <w:sz w:val="24"/>
                <w:szCs w:val="24"/>
                <w:rtl/>
              </w:rPr>
              <w:t xml:space="preserve"> – יימחקו;</w:t>
            </w:r>
          </w:p>
        </w:tc>
      </w:tr>
      <w:tr w:rsidR="00FD0379" w:rsidRPr="00FD0379" w14:paraId="1FEA05B1" w14:textId="77777777" w:rsidTr="00FD0379">
        <w:trPr>
          <w:cantSplit/>
        </w:trPr>
        <w:tc>
          <w:tcPr>
            <w:tcW w:w="2142" w:type="dxa"/>
          </w:tcPr>
          <w:p w14:paraId="7FA10C30" w14:textId="77777777" w:rsidR="00FD0379" w:rsidRPr="00FD0379" w:rsidRDefault="00FD0379" w:rsidP="00FD0379">
            <w:pPr>
              <w:pStyle w:val="TableSideHeading"/>
              <w:tabs>
                <w:tab w:val="clear" w:pos="1247"/>
                <w:tab w:val="left" w:pos="1291"/>
              </w:tabs>
              <w:ind w:right="429"/>
              <w:rPr>
                <w:rFonts w:ascii="David" w:hAnsi="David"/>
                <w:sz w:val="24"/>
                <w:szCs w:val="24"/>
                <w:rtl/>
              </w:rPr>
            </w:pPr>
          </w:p>
        </w:tc>
        <w:tc>
          <w:tcPr>
            <w:tcW w:w="624" w:type="dxa"/>
          </w:tcPr>
          <w:p w14:paraId="605D7DC1" w14:textId="77777777" w:rsidR="00FD0379" w:rsidRPr="00FD0379" w:rsidRDefault="00FD0379" w:rsidP="00FD0379">
            <w:pPr>
              <w:pStyle w:val="TableText"/>
              <w:tabs>
                <w:tab w:val="clear" w:pos="1247"/>
                <w:tab w:val="left" w:pos="1291"/>
              </w:tabs>
              <w:ind w:right="429"/>
              <w:rPr>
                <w:rFonts w:ascii="David" w:hAnsi="David"/>
                <w:sz w:val="24"/>
                <w:szCs w:val="24"/>
                <w:rtl/>
              </w:rPr>
            </w:pPr>
          </w:p>
        </w:tc>
        <w:tc>
          <w:tcPr>
            <w:tcW w:w="6748" w:type="dxa"/>
            <w:gridSpan w:val="2"/>
            <w:hideMark/>
          </w:tcPr>
          <w:p w14:paraId="7DAE39BD" w14:textId="77777777" w:rsidR="00FD0379" w:rsidRPr="00FD0379" w:rsidRDefault="00FD0379" w:rsidP="00FD0379">
            <w:pPr>
              <w:pStyle w:val="TableBlock"/>
              <w:tabs>
                <w:tab w:val="clear" w:pos="1247"/>
                <w:tab w:val="left" w:pos="1291"/>
              </w:tabs>
              <w:ind w:right="429"/>
              <w:rPr>
                <w:rFonts w:ascii="David" w:hAnsi="David"/>
                <w:sz w:val="24"/>
                <w:szCs w:val="24"/>
                <w:rtl/>
              </w:rPr>
            </w:pPr>
            <w:r w:rsidRPr="00FD0379">
              <w:rPr>
                <w:rFonts w:ascii="David" w:hAnsi="David"/>
                <w:sz w:val="24"/>
                <w:szCs w:val="24"/>
                <w:rtl/>
              </w:rPr>
              <w:t>(3)</w:t>
            </w:r>
            <w:r w:rsidRPr="00FD0379">
              <w:rPr>
                <w:rFonts w:ascii="David" w:hAnsi="David"/>
                <w:sz w:val="24"/>
                <w:szCs w:val="24"/>
                <w:rtl/>
              </w:rPr>
              <w:tab/>
              <w:t xml:space="preserve"> סעיף 13א – בטל;</w:t>
            </w:r>
          </w:p>
        </w:tc>
      </w:tr>
      <w:tr w:rsidR="00FD0379" w:rsidRPr="00FD0379" w14:paraId="40149F92" w14:textId="77777777" w:rsidTr="00FD0379">
        <w:trPr>
          <w:cantSplit/>
        </w:trPr>
        <w:tc>
          <w:tcPr>
            <w:tcW w:w="2142" w:type="dxa"/>
          </w:tcPr>
          <w:p w14:paraId="6FE91EDB" w14:textId="77777777" w:rsidR="00FD0379" w:rsidRPr="00FD0379" w:rsidRDefault="00FD0379" w:rsidP="00FD0379">
            <w:pPr>
              <w:pStyle w:val="TableSideHeading"/>
              <w:tabs>
                <w:tab w:val="clear" w:pos="1247"/>
                <w:tab w:val="left" w:pos="1291"/>
              </w:tabs>
              <w:ind w:right="429"/>
              <w:rPr>
                <w:rFonts w:ascii="David" w:hAnsi="David"/>
                <w:sz w:val="24"/>
                <w:szCs w:val="24"/>
                <w:rtl/>
              </w:rPr>
            </w:pPr>
          </w:p>
        </w:tc>
        <w:tc>
          <w:tcPr>
            <w:tcW w:w="624" w:type="dxa"/>
          </w:tcPr>
          <w:p w14:paraId="5D51A34E" w14:textId="77777777" w:rsidR="00FD0379" w:rsidRPr="00FD0379" w:rsidRDefault="00FD0379" w:rsidP="00FD0379">
            <w:pPr>
              <w:pStyle w:val="TableText"/>
              <w:tabs>
                <w:tab w:val="clear" w:pos="1247"/>
                <w:tab w:val="left" w:pos="1291"/>
              </w:tabs>
              <w:ind w:right="429"/>
              <w:rPr>
                <w:rFonts w:ascii="David" w:hAnsi="David"/>
                <w:sz w:val="24"/>
                <w:szCs w:val="24"/>
                <w:rtl/>
              </w:rPr>
            </w:pPr>
          </w:p>
        </w:tc>
        <w:tc>
          <w:tcPr>
            <w:tcW w:w="6748" w:type="dxa"/>
            <w:gridSpan w:val="2"/>
            <w:hideMark/>
          </w:tcPr>
          <w:p w14:paraId="1FF2C8F8" w14:textId="77777777" w:rsidR="00FD0379" w:rsidRPr="00FD0379" w:rsidRDefault="00FD0379" w:rsidP="00FD0379">
            <w:pPr>
              <w:pStyle w:val="TableBlock"/>
              <w:tabs>
                <w:tab w:val="clear" w:pos="1247"/>
                <w:tab w:val="left" w:pos="1291"/>
              </w:tabs>
              <w:ind w:right="429"/>
              <w:rPr>
                <w:rFonts w:ascii="David" w:hAnsi="David"/>
                <w:sz w:val="24"/>
                <w:szCs w:val="24"/>
                <w:rtl/>
              </w:rPr>
            </w:pPr>
            <w:r w:rsidRPr="00FD0379">
              <w:rPr>
                <w:rFonts w:ascii="David" w:hAnsi="David"/>
                <w:sz w:val="24"/>
                <w:szCs w:val="24"/>
                <w:rtl/>
              </w:rPr>
              <w:t>(4)</w:t>
            </w:r>
            <w:r w:rsidRPr="00FD0379">
              <w:rPr>
                <w:rFonts w:ascii="David" w:hAnsi="David"/>
                <w:sz w:val="24"/>
                <w:szCs w:val="24"/>
                <w:rtl/>
              </w:rPr>
              <w:tab/>
              <w:t xml:space="preserve">בסעיף 30ב – </w:t>
            </w:r>
          </w:p>
        </w:tc>
      </w:tr>
      <w:tr w:rsidR="00FD0379" w:rsidRPr="00FD0379" w14:paraId="404B85B4" w14:textId="77777777" w:rsidTr="00FD0379">
        <w:trPr>
          <w:cantSplit/>
          <w:trHeight w:val="60"/>
        </w:trPr>
        <w:tc>
          <w:tcPr>
            <w:tcW w:w="2142" w:type="dxa"/>
          </w:tcPr>
          <w:p w14:paraId="723A76D5" w14:textId="77777777" w:rsidR="00FD0379" w:rsidRPr="00FD0379" w:rsidRDefault="00FD0379" w:rsidP="00FD0379">
            <w:pPr>
              <w:pStyle w:val="TableSideHeading"/>
              <w:tabs>
                <w:tab w:val="clear" w:pos="1247"/>
                <w:tab w:val="left" w:pos="1291"/>
              </w:tabs>
              <w:ind w:right="429"/>
              <w:rPr>
                <w:rFonts w:ascii="David" w:hAnsi="David"/>
                <w:sz w:val="24"/>
                <w:szCs w:val="24"/>
                <w:rtl/>
              </w:rPr>
            </w:pPr>
          </w:p>
        </w:tc>
        <w:tc>
          <w:tcPr>
            <w:tcW w:w="624" w:type="dxa"/>
          </w:tcPr>
          <w:p w14:paraId="47EDBE91" w14:textId="77777777" w:rsidR="00FD0379" w:rsidRPr="00FD0379" w:rsidRDefault="00FD0379" w:rsidP="00FD0379">
            <w:pPr>
              <w:pStyle w:val="TableText"/>
              <w:tabs>
                <w:tab w:val="clear" w:pos="1247"/>
                <w:tab w:val="left" w:pos="1291"/>
              </w:tabs>
              <w:ind w:right="429"/>
              <w:rPr>
                <w:rFonts w:ascii="David" w:hAnsi="David"/>
                <w:sz w:val="24"/>
                <w:szCs w:val="24"/>
              </w:rPr>
            </w:pPr>
          </w:p>
        </w:tc>
        <w:tc>
          <w:tcPr>
            <w:tcW w:w="624" w:type="dxa"/>
          </w:tcPr>
          <w:p w14:paraId="06B49DD1" w14:textId="77777777" w:rsidR="00FD0379" w:rsidRPr="00FD0379" w:rsidRDefault="00FD0379" w:rsidP="00FD0379">
            <w:pPr>
              <w:pStyle w:val="TableText"/>
              <w:tabs>
                <w:tab w:val="clear" w:pos="1247"/>
                <w:tab w:val="left" w:pos="1291"/>
              </w:tabs>
              <w:ind w:right="429"/>
              <w:rPr>
                <w:rFonts w:ascii="David" w:hAnsi="David"/>
                <w:sz w:val="24"/>
                <w:szCs w:val="24"/>
              </w:rPr>
            </w:pPr>
          </w:p>
        </w:tc>
        <w:tc>
          <w:tcPr>
            <w:tcW w:w="6124" w:type="dxa"/>
            <w:hideMark/>
          </w:tcPr>
          <w:p w14:paraId="5A1705EF" w14:textId="77777777" w:rsidR="00FD0379" w:rsidRPr="00FD0379" w:rsidRDefault="00FD0379" w:rsidP="00FD0379">
            <w:pPr>
              <w:pStyle w:val="TableBlock"/>
              <w:tabs>
                <w:tab w:val="clear" w:pos="1247"/>
                <w:tab w:val="left" w:pos="1291"/>
              </w:tabs>
              <w:ind w:right="429"/>
              <w:rPr>
                <w:rFonts w:ascii="David" w:hAnsi="David"/>
                <w:sz w:val="24"/>
                <w:szCs w:val="24"/>
              </w:rPr>
            </w:pPr>
            <w:r w:rsidRPr="00FD0379">
              <w:rPr>
                <w:rFonts w:ascii="David" w:hAnsi="David"/>
                <w:sz w:val="24"/>
                <w:szCs w:val="24"/>
                <w:rtl/>
              </w:rPr>
              <w:t>(א)</w:t>
            </w:r>
            <w:r w:rsidRPr="00FD0379">
              <w:rPr>
                <w:rFonts w:ascii="David" w:hAnsi="David"/>
                <w:sz w:val="24"/>
                <w:szCs w:val="24"/>
                <w:rtl/>
              </w:rPr>
              <w:tab/>
              <w:t>בכותרת השוליים, במקום "ממלא מקום ראש הממשלה, ראש הממשלה בפועל או ראש הממשלה החלופי" יבוא "ממלא מקום ראש הממשלה או ראש הממשלה בפועל";</w:t>
            </w:r>
          </w:p>
        </w:tc>
      </w:tr>
      <w:tr w:rsidR="00FD0379" w:rsidRPr="00FD0379" w14:paraId="6F214ED9" w14:textId="77777777" w:rsidTr="00FD0379">
        <w:trPr>
          <w:cantSplit/>
          <w:trHeight w:val="60"/>
        </w:trPr>
        <w:tc>
          <w:tcPr>
            <w:tcW w:w="2142" w:type="dxa"/>
          </w:tcPr>
          <w:p w14:paraId="2C55291A" w14:textId="77777777" w:rsidR="00FD0379" w:rsidRPr="00FD0379" w:rsidRDefault="00FD0379" w:rsidP="00FD0379">
            <w:pPr>
              <w:pStyle w:val="TableSideHeading"/>
              <w:tabs>
                <w:tab w:val="clear" w:pos="1247"/>
                <w:tab w:val="left" w:pos="1291"/>
              </w:tabs>
              <w:ind w:right="429"/>
              <w:rPr>
                <w:rFonts w:ascii="David" w:hAnsi="David"/>
                <w:sz w:val="24"/>
                <w:szCs w:val="24"/>
              </w:rPr>
            </w:pPr>
          </w:p>
        </w:tc>
        <w:tc>
          <w:tcPr>
            <w:tcW w:w="624" w:type="dxa"/>
          </w:tcPr>
          <w:p w14:paraId="5A1694B3" w14:textId="77777777" w:rsidR="00FD0379" w:rsidRPr="00FD0379" w:rsidRDefault="00FD0379" w:rsidP="00FD0379">
            <w:pPr>
              <w:pStyle w:val="TableText"/>
              <w:tabs>
                <w:tab w:val="clear" w:pos="1247"/>
                <w:tab w:val="left" w:pos="1291"/>
              </w:tabs>
              <w:ind w:right="429"/>
              <w:rPr>
                <w:rFonts w:ascii="David" w:hAnsi="David"/>
                <w:sz w:val="24"/>
                <w:szCs w:val="24"/>
              </w:rPr>
            </w:pPr>
          </w:p>
        </w:tc>
        <w:tc>
          <w:tcPr>
            <w:tcW w:w="624" w:type="dxa"/>
          </w:tcPr>
          <w:p w14:paraId="2F537118" w14:textId="77777777" w:rsidR="00FD0379" w:rsidRPr="00FD0379" w:rsidRDefault="00FD0379" w:rsidP="00FD0379">
            <w:pPr>
              <w:pStyle w:val="TableText"/>
              <w:tabs>
                <w:tab w:val="clear" w:pos="1247"/>
                <w:tab w:val="left" w:pos="1291"/>
              </w:tabs>
              <w:ind w:right="429"/>
              <w:rPr>
                <w:rFonts w:ascii="David" w:hAnsi="David"/>
                <w:sz w:val="24"/>
                <w:szCs w:val="24"/>
              </w:rPr>
            </w:pPr>
          </w:p>
        </w:tc>
        <w:tc>
          <w:tcPr>
            <w:tcW w:w="6124" w:type="dxa"/>
            <w:hideMark/>
          </w:tcPr>
          <w:p w14:paraId="2F2665EF" w14:textId="77777777" w:rsidR="00FD0379" w:rsidRPr="00FD0379" w:rsidRDefault="00FD0379" w:rsidP="00FD0379">
            <w:pPr>
              <w:pStyle w:val="TableBlock"/>
              <w:tabs>
                <w:tab w:val="clear" w:pos="1247"/>
                <w:tab w:val="left" w:pos="1291"/>
              </w:tabs>
              <w:ind w:right="429"/>
              <w:rPr>
                <w:rFonts w:ascii="David" w:hAnsi="David"/>
                <w:sz w:val="24"/>
                <w:szCs w:val="24"/>
              </w:rPr>
            </w:pPr>
            <w:r w:rsidRPr="00FD0379">
              <w:rPr>
                <w:rFonts w:ascii="David" w:hAnsi="David"/>
                <w:sz w:val="24"/>
                <w:szCs w:val="24"/>
                <w:rtl/>
              </w:rPr>
              <w:t>(ב)</w:t>
            </w:r>
            <w:r w:rsidRPr="00FD0379">
              <w:rPr>
                <w:rFonts w:ascii="David" w:hAnsi="David"/>
                <w:sz w:val="24"/>
                <w:szCs w:val="24"/>
                <w:rtl/>
              </w:rPr>
              <w:tab/>
              <w:t>במקום "16(ג), 30(ג) ו-43א" יבוא "16(ג) ו-30(ג)", והמילים "או שר או סגן שר שחברותו בכנסת נפסקה כאמור לראש הממשלה החלופי" – יימחקו.</w:t>
            </w:r>
          </w:p>
        </w:tc>
      </w:tr>
      <w:tr w:rsidR="00FD0379" w:rsidRPr="00FD0379" w14:paraId="018AF827" w14:textId="77777777" w:rsidTr="00FD0379">
        <w:trPr>
          <w:cantSplit/>
        </w:trPr>
        <w:tc>
          <w:tcPr>
            <w:tcW w:w="2142" w:type="dxa"/>
          </w:tcPr>
          <w:p w14:paraId="6BDAD08B" w14:textId="77777777" w:rsidR="00FD0379" w:rsidRPr="00FD0379" w:rsidRDefault="00FD0379" w:rsidP="00FD0379">
            <w:pPr>
              <w:pStyle w:val="TableSideHeading"/>
              <w:tabs>
                <w:tab w:val="clear" w:pos="1247"/>
                <w:tab w:val="left" w:pos="1291"/>
              </w:tabs>
              <w:ind w:right="429"/>
              <w:rPr>
                <w:rFonts w:ascii="David" w:hAnsi="David"/>
                <w:sz w:val="24"/>
                <w:szCs w:val="24"/>
              </w:rPr>
            </w:pPr>
          </w:p>
        </w:tc>
        <w:tc>
          <w:tcPr>
            <w:tcW w:w="624" w:type="dxa"/>
          </w:tcPr>
          <w:p w14:paraId="447F4C1F" w14:textId="77777777" w:rsidR="00FD0379" w:rsidRPr="00FD0379" w:rsidRDefault="00FD0379" w:rsidP="00FD0379">
            <w:pPr>
              <w:pStyle w:val="TableText"/>
              <w:tabs>
                <w:tab w:val="clear" w:pos="1247"/>
                <w:tab w:val="left" w:pos="1291"/>
              </w:tabs>
              <w:ind w:right="429"/>
              <w:rPr>
                <w:rFonts w:ascii="David" w:hAnsi="David"/>
                <w:sz w:val="24"/>
                <w:szCs w:val="24"/>
                <w:rtl/>
              </w:rPr>
            </w:pPr>
          </w:p>
        </w:tc>
        <w:tc>
          <w:tcPr>
            <w:tcW w:w="6748" w:type="dxa"/>
            <w:gridSpan w:val="2"/>
            <w:hideMark/>
          </w:tcPr>
          <w:p w14:paraId="62982331" w14:textId="77777777" w:rsidR="00FD0379" w:rsidRPr="00FD0379" w:rsidRDefault="00FD0379" w:rsidP="00FD0379">
            <w:pPr>
              <w:pStyle w:val="TableBlock"/>
              <w:tabs>
                <w:tab w:val="clear" w:pos="1247"/>
                <w:tab w:val="left" w:pos="1291"/>
              </w:tabs>
              <w:ind w:right="429"/>
              <w:rPr>
                <w:rFonts w:ascii="David" w:hAnsi="David"/>
                <w:sz w:val="24"/>
                <w:szCs w:val="24"/>
                <w:rtl/>
              </w:rPr>
            </w:pPr>
            <w:r w:rsidRPr="00FD0379">
              <w:rPr>
                <w:rFonts w:ascii="David" w:hAnsi="David"/>
                <w:sz w:val="24"/>
                <w:szCs w:val="24"/>
                <w:rtl/>
              </w:rPr>
              <w:t>(5)</w:t>
            </w:r>
            <w:r w:rsidRPr="00FD0379">
              <w:rPr>
                <w:rFonts w:ascii="David" w:hAnsi="David"/>
                <w:sz w:val="24"/>
                <w:szCs w:val="24"/>
                <w:rtl/>
              </w:rPr>
              <w:tab/>
              <w:t>סעיפים 43א עד 43ח – בטלים.</w:t>
            </w:r>
          </w:p>
        </w:tc>
      </w:tr>
    </w:tbl>
    <w:p w14:paraId="64A77599" w14:textId="77777777" w:rsidR="00AA2177" w:rsidRPr="00FD0379" w:rsidRDefault="00AA2177" w:rsidP="00C37010">
      <w:pPr>
        <w:ind w:firstLine="0"/>
        <w:rPr>
          <w:rtl/>
          <w:lang w:val="aa-ET"/>
        </w:rPr>
      </w:pPr>
    </w:p>
    <w:p w14:paraId="0BFE8109" w14:textId="77777777" w:rsidR="00A40F5F" w:rsidRDefault="00F361FE" w:rsidP="00A40F5F">
      <w:pPr>
        <w:rPr>
          <w:rFonts w:ascii="David" w:hAnsi="David"/>
          <w:rtl/>
        </w:rPr>
      </w:pPr>
      <w:r>
        <w:rPr>
          <w:rFonts w:ascii="David" w:hAnsi="David"/>
          <w:rtl/>
        </w:rPr>
        <w:t>זה בעצם להוציא</w:t>
      </w:r>
      <w:r w:rsidR="00A40F5F">
        <w:rPr>
          <w:rFonts w:ascii="David" w:hAnsi="David" w:hint="cs"/>
          <w:rtl/>
        </w:rPr>
        <w:t>,</w:t>
      </w:r>
      <w:r>
        <w:rPr>
          <w:rFonts w:ascii="David" w:hAnsi="David"/>
          <w:rtl/>
        </w:rPr>
        <w:t xml:space="preserve"> פשוט למחוק</w:t>
      </w:r>
      <w:r w:rsidR="00A40F5F">
        <w:rPr>
          <w:rFonts w:ascii="David" w:hAnsi="David" w:hint="cs"/>
          <w:rtl/>
        </w:rPr>
        <w:t xml:space="preserve">. 43א עד43ח זה </w:t>
      </w:r>
      <w:bookmarkStart w:id="25" w:name="_ETM_Q1_76858"/>
      <w:bookmarkStart w:id="26" w:name="_ETM_Q1_77316"/>
      <w:bookmarkStart w:id="27" w:name="_ETM_Q1_77421"/>
      <w:bookmarkStart w:id="28" w:name="_ETM_Q1_77486"/>
      <w:bookmarkEnd w:id="25"/>
      <w:bookmarkEnd w:id="26"/>
      <w:bookmarkEnd w:id="27"/>
      <w:bookmarkEnd w:id="28"/>
      <w:r>
        <w:rPr>
          <w:rFonts w:ascii="David" w:hAnsi="David"/>
          <w:rtl/>
        </w:rPr>
        <w:t>סעיפי ההסדר</w:t>
      </w:r>
      <w:r w:rsidR="00A40F5F">
        <w:rPr>
          <w:rFonts w:ascii="David" w:hAnsi="David" w:hint="cs"/>
          <w:rtl/>
        </w:rPr>
        <w:t>,</w:t>
      </w:r>
      <w:r>
        <w:rPr>
          <w:rFonts w:ascii="David" w:hAnsi="David"/>
          <w:rtl/>
        </w:rPr>
        <w:t xml:space="preserve"> וגם</w:t>
      </w:r>
      <w:r w:rsidR="00A40F5F">
        <w:rPr>
          <w:rFonts w:ascii="David" w:hAnsi="David" w:hint="cs"/>
          <w:rtl/>
        </w:rPr>
        <w:t xml:space="preserve"> 13א.</w:t>
      </w:r>
      <w:bookmarkStart w:id="29" w:name="_ETM_Q1_79859"/>
      <w:bookmarkStart w:id="30" w:name="_ETM_Q1_80253"/>
      <w:bookmarkEnd w:id="29"/>
      <w:bookmarkEnd w:id="30"/>
      <w:r w:rsidR="00A40F5F">
        <w:rPr>
          <w:rFonts w:ascii="David" w:hAnsi="David" w:hint="cs"/>
          <w:rtl/>
        </w:rPr>
        <w:t xml:space="preserve"> </w:t>
      </w:r>
      <w:r>
        <w:rPr>
          <w:rFonts w:ascii="David" w:hAnsi="David"/>
          <w:rtl/>
        </w:rPr>
        <w:t xml:space="preserve">כל השאר זה מקומות שבהם שולב הנושא של ראש הממשלה </w:t>
      </w:r>
      <w:r w:rsidR="00A40F5F">
        <w:rPr>
          <w:rFonts w:ascii="David" w:hAnsi="David" w:hint="cs"/>
          <w:rtl/>
        </w:rPr>
        <w:t>חלופי,</w:t>
      </w:r>
      <w:r>
        <w:rPr>
          <w:rFonts w:ascii="David" w:hAnsi="David"/>
          <w:rtl/>
        </w:rPr>
        <w:t xml:space="preserve"> בסעיפים פרטניים שממשיכים להתקיים</w:t>
      </w:r>
      <w:r w:rsidR="00A40F5F">
        <w:rPr>
          <w:rFonts w:ascii="David" w:hAnsi="David" w:hint="cs"/>
          <w:rtl/>
        </w:rPr>
        <w:t>.</w:t>
      </w:r>
      <w:r>
        <w:rPr>
          <w:rFonts w:ascii="David" w:hAnsi="David"/>
          <w:rtl/>
        </w:rPr>
        <w:t xml:space="preserve"> </w:t>
      </w:r>
    </w:p>
    <w:p w14:paraId="12FCA2FF" w14:textId="77777777" w:rsidR="00A40F5F" w:rsidRDefault="00A40F5F" w:rsidP="00A40F5F">
      <w:pPr>
        <w:rPr>
          <w:rFonts w:ascii="David" w:hAnsi="David"/>
          <w:rtl/>
        </w:rPr>
      </w:pPr>
      <w:bookmarkStart w:id="31" w:name="_ETM_Q1_85197"/>
      <w:bookmarkStart w:id="32" w:name="_ETM_Q1_85489"/>
      <w:bookmarkEnd w:id="31"/>
      <w:bookmarkEnd w:id="32"/>
    </w:p>
    <w:tbl>
      <w:tblPr>
        <w:bidiVisual/>
        <w:tblW w:w="9514" w:type="dxa"/>
        <w:tblLayout w:type="fixed"/>
        <w:tblCellMar>
          <w:top w:w="57" w:type="dxa"/>
          <w:left w:w="0" w:type="dxa"/>
          <w:bottom w:w="57" w:type="dxa"/>
          <w:right w:w="0" w:type="dxa"/>
        </w:tblCellMar>
        <w:tblLook w:val="01E0" w:firstRow="1" w:lastRow="1" w:firstColumn="1" w:lastColumn="1" w:noHBand="0" w:noVBand="0"/>
      </w:tblPr>
      <w:tblGrid>
        <w:gridCol w:w="2142"/>
        <w:gridCol w:w="624"/>
        <w:gridCol w:w="6748"/>
      </w:tblGrid>
      <w:tr w:rsidR="00A40F5F" w:rsidRPr="00FD0379" w14:paraId="1563080A" w14:textId="77777777" w:rsidTr="00683342">
        <w:trPr>
          <w:cantSplit/>
        </w:trPr>
        <w:tc>
          <w:tcPr>
            <w:tcW w:w="2142" w:type="dxa"/>
            <w:hideMark/>
          </w:tcPr>
          <w:p w14:paraId="55D2DBBB" w14:textId="77777777" w:rsidR="00A40F5F" w:rsidRPr="00FD0379" w:rsidRDefault="00A40F5F" w:rsidP="00683342">
            <w:pPr>
              <w:pStyle w:val="TableSideHeading"/>
              <w:tabs>
                <w:tab w:val="clear" w:pos="1247"/>
                <w:tab w:val="left" w:pos="1291"/>
              </w:tabs>
              <w:ind w:right="429"/>
              <w:rPr>
                <w:rFonts w:ascii="David" w:hAnsi="David"/>
                <w:sz w:val="24"/>
                <w:szCs w:val="24"/>
                <w:rtl/>
              </w:rPr>
            </w:pPr>
            <w:bookmarkStart w:id="33" w:name="_ETM_Q1_86919"/>
            <w:bookmarkStart w:id="34" w:name="_ETM_Q1_87207"/>
            <w:bookmarkEnd w:id="33"/>
            <w:bookmarkEnd w:id="34"/>
            <w:r w:rsidRPr="00FD0379">
              <w:rPr>
                <w:rFonts w:ascii="David" w:hAnsi="David"/>
                <w:sz w:val="24"/>
                <w:szCs w:val="24"/>
                <w:rtl/>
              </w:rPr>
              <w:t>תיקון חוק-יסוד: הכנסת</w:t>
            </w:r>
          </w:p>
        </w:tc>
        <w:tc>
          <w:tcPr>
            <w:tcW w:w="624" w:type="dxa"/>
            <w:hideMark/>
          </w:tcPr>
          <w:p w14:paraId="154487A7" w14:textId="77777777" w:rsidR="00A40F5F" w:rsidRPr="00FD0379" w:rsidRDefault="00A40F5F" w:rsidP="00683342">
            <w:pPr>
              <w:pStyle w:val="TableText"/>
              <w:tabs>
                <w:tab w:val="clear" w:pos="1247"/>
                <w:tab w:val="left" w:pos="1291"/>
              </w:tabs>
              <w:ind w:right="429"/>
              <w:rPr>
                <w:rFonts w:ascii="David" w:hAnsi="David"/>
                <w:sz w:val="24"/>
                <w:szCs w:val="24"/>
                <w:rtl/>
              </w:rPr>
            </w:pPr>
            <w:r w:rsidRPr="00FD0379">
              <w:rPr>
                <w:rFonts w:ascii="David" w:hAnsi="David"/>
                <w:sz w:val="24"/>
                <w:szCs w:val="24"/>
                <w:rtl/>
              </w:rPr>
              <w:t>2.</w:t>
            </w:r>
          </w:p>
        </w:tc>
        <w:tc>
          <w:tcPr>
            <w:tcW w:w="6748" w:type="dxa"/>
            <w:hideMark/>
          </w:tcPr>
          <w:p w14:paraId="0114C8AB" w14:textId="4168D91B" w:rsidR="00A40F5F" w:rsidRPr="00FD0379" w:rsidRDefault="00A40F5F" w:rsidP="00683342">
            <w:pPr>
              <w:pStyle w:val="TableBlock"/>
              <w:tabs>
                <w:tab w:val="clear" w:pos="1247"/>
                <w:tab w:val="left" w:pos="1291"/>
              </w:tabs>
              <w:ind w:right="429"/>
              <w:rPr>
                <w:rFonts w:ascii="David" w:hAnsi="David"/>
                <w:sz w:val="24"/>
                <w:szCs w:val="24"/>
                <w:rtl/>
              </w:rPr>
            </w:pPr>
            <w:r w:rsidRPr="00FD0379">
              <w:rPr>
                <w:rFonts w:ascii="David" w:hAnsi="David"/>
                <w:sz w:val="24"/>
                <w:szCs w:val="24"/>
                <w:rtl/>
              </w:rPr>
              <w:t>בחוק-יסוד: הכנסת, בסעיף 42ג –</w:t>
            </w:r>
            <w:r>
              <w:rPr>
                <w:rFonts w:ascii="David" w:hAnsi="David" w:hint="cs"/>
                <w:sz w:val="24"/>
                <w:szCs w:val="24"/>
                <w:rtl/>
              </w:rPr>
              <w:t xml:space="preserve"> </w:t>
            </w:r>
            <w:r>
              <w:rPr>
                <w:rFonts w:ascii="David" w:hAnsi="David"/>
                <w:rtl/>
              </w:rPr>
              <w:t>זה</w:t>
            </w:r>
            <w:r>
              <w:rPr>
                <w:rFonts w:ascii="David" w:hAnsi="David" w:hint="cs"/>
                <w:rtl/>
              </w:rPr>
              <w:t>,</w:t>
            </w:r>
            <w:r>
              <w:rPr>
                <w:rFonts w:ascii="David" w:hAnsi="David"/>
                <w:rtl/>
              </w:rPr>
              <w:t xml:space="preserve"> בעצם</w:t>
            </w:r>
            <w:r>
              <w:rPr>
                <w:rFonts w:ascii="David" w:hAnsi="David" w:hint="cs"/>
                <w:rtl/>
              </w:rPr>
              <w:t>,</w:t>
            </w:r>
            <w:r>
              <w:rPr>
                <w:rFonts w:ascii="David" w:hAnsi="David"/>
                <w:rtl/>
              </w:rPr>
              <w:t xml:space="preserve"> הנורבגי</w:t>
            </w:r>
            <w:r>
              <w:rPr>
                <w:rFonts w:ascii="David" w:hAnsi="David" w:hint="cs"/>
                <w:rtl/>
              </w:rPr>
              <w:t>:</w:t>
            </w:r>
          </w:p>
        </w:tc>
      </w:tr>
      <w:tr w:rsidR="00A40F5F" w:rsidRPr="00FD0379" w14:paraId="6C826B0A" w14:textId="77777777" w:rsidTr="00683342">
        <w:trPr>
          <w:cantSplit/>
        </w:trPr>
        <w:tc>
          <w:tcPr>
            <w:tcW w:w="2142" w:type="dxa"/>
          </w:tcPr>
          <w:p w14:paraId="133818CA" w14:textId="77777777" w:rsidR="00A40F5F" w:rsidRPr="00FD0379" w:rsidRDefault="00A40F5F" w:rsidP="00683342">
            <w:pPr>
              <w:pStyle w:val="TableSideHeading"/>
              <w:tabs>
                <w:tab w:val="clear" w:pos="1247"/>
                <w:tab w:val="left" w:pos="1291"/>
              </w:tabs>
              <w:ind w:right="429"/>
              <w:rPr>
                <w:rFonts w:ascii="David" w:hAnsi="David"/>
                <w:sz w:val="24"/>
                <w:szCs w:val="24"/>
                <w:rtl/>
              </w:rPr>
            </w:pPr>
          </w:p>
        </w:tc>
        <w:tc>
          <w:tcPr>
            <w:tcW w:w="624" w:type="dxa"/>
          </w:tcPr>
          <w:p w14:paraId="6A1BC25A" w14:textId="77777777" w:rsidR="00A40F5F" w:rsidRPr="00FD0379" w:rsidRDefault="00A40F5F" w:rsidP="00683342">
            <w:pPr>
              <w:pStyle w:val="TableText"/>
              <w:tabs>
                <w:tab w:val="clear" w:pos="1247"/>
                <w:tab w:val="left" w:pos="1291"/>
              </w:tabs>
              <w:ind w:right="429"/>
              <w:rPr>
                <w:rFonts w:ascii="David" w:hAnsi="David"/>
                <w:sz w:val="24"/>
                <w:szCs w:val="24"/>
                <w:rtl/>
              </w:rPr>
            </w:pPr>
          </w:p>
        </w:tc>
        <w:tc>
          <w:tcPr>
            <w:tcW w:w="6748" w:type="dxa"/>
            <w:hideMark/>
          </w:tcPr>
          <w:p w14:paraId="45FBEB65" w14:textId="77777777" w:rsidR="00A40F5F" w:rsidRPr="00FD0379" w:rsidRDefault="00A40F5F" w:rsidP="00683342">
            <w:pPr>
              <w:pStyle w:val="TableBlock"/>
              <w:tabs>
                <w:tab w:val="clear" w:pos="1247"/>
                <w:tab w:val="left" w:pos="1291"/>
              </w:tabs>
              <w:ind w:right="429"/>
              <w:rPr>
                <w:rFonts w:ascii="David" w:hAnsi="David"/>
                <w:sz w:val="24"/>
                <w:szCs w:val="24"/>
                <w:rtl/>
              </w:rPr>
            </w:pPr>
            <w:r w:rsidRPr="00FD0379">
              <w:rPr>
                <w:rFonts w:ascii="David" w:hAnsi="David"/>
                <w:sz w:val="24"/>
                <w:szCs w:val="24"/>
                <w:rtl/>
              </w:rPr>
              <w:t>(1)</w:t>
            </w:r>
            <w:r w:rsidRPr="00FD0379">
              <w:rPr>
                <w:rFonts w:ascii="David" w:hAnsi="David"/>
                <w:sz w:val="24"/>
                <w:szCs w:val="24"/>
                <w:rtl/>
              </w:rPr>
              <w:tab/>
              <w:t>בסעיף קטן (א) המילים "ראש הממשלה החלופי" – יימחקו.</w:t>
            </w:r>
          </w:p>
        </w:tc>
      </w:tr>
      <w:tr w:rsidR="00A40F5F" w:rsidRPr="00FD0379" w14:paraId="68E95000" w14:textId="77777777" w:rsidTr="00683342">
        <w:trPr>
          <w:cantSplit/>
        </w:trPr>
        <w:tc>
          <w:tcPr>
            <w:tcW w:w="2142" w:type="dxa"/>
          </w:tcPr>
          <w:p w14:paraId="6251474E" w14:textId="77777777" w:rsidR="00A40F5F" w:rsidRPr="00FD0379" w:rsidRDefault="00A40F5F" w:rsidP="00683342">
            <w:pPr>
              <w:pStyle w:val="TableSideHeading"/>
              <w:tabs>
                <w:tab w:val="clear" w:pos="1247"/>
                <w:tab w:val="left" w:pos="1291"/>
              </w:tabs>
              <w:ind w:right="429"/>
              <w:rPr>
                <w:rFonts w:ascii="David" w:hAnsi="David"/>
                <w:sz w:val="24"/>
                <w:szCs w:val="24"/>
                <w:rtl/>
              </w:rPr>
            </w:pPr>
          </w:p>
        </w:tc>
        <w:tc>
          <w:tcPr>
            <w:tcW w:w="624" w:type="dxa"/>
          </w:tcPr>
          <w:p w14:paraId="63297218" w14:textId="77777777" w:rsidR="00A40F5F" w:rsidRPr="00FD0379" w:rsidRDefault="00A40F5F" w:rsidP="00683342">
            <w:pPr>
              <w:pStyle w:val="TableText"/>
              <w:tabs>
                <w:tab w:val="clear" w:pos="1247"/>
                <w:tab w:val="left" w:pos="1291"/>
              </w:tabs>
              <w:ind w:right="429"/>
              <w:rPr>
                <w:rFonts w:ascii="David" w:hAnsi="David"/>
                <w:sz w:val="24"/>
                <w:szCs w:val="24"/>
                <w:rtl/>
              </w:rPr>
            </w:pPr>
          </w:p>
        </w:tc>
        <w:tc>
          <w:tcPr>
            <w:tcW w:w="6748" w:type="dxa"/>
            <w:hideMark/>
          </w:tcPr>
          <w:p w14:paraId="480AFF19" w14:textId="77777777" w:rsidR="00A40F5F" w:rsidRPr="00FD0379" w:rsidRDefault="00A40F5F" w:rsidP="00683342">
            <w:pPr>
              <w:pStyle w:val="TableBlock"/>
              <w:tabs>
                <w:tab w:val="clear" w:pos="1247"/>
                <w:tab w:val="left" w:pos="1291"/>
              </w:tabs>
              <w:ind w:right="429"/>
              <w:rPr>
                <w:rFonts w:ascii="David" w:hAnsi="David"/>
                <w:sz w:val="24"/>
                <w:szCs w:val="24"/>
                <w:rtl/>
              </w:rPr>
            </w:pPr>
            <w:r w:rsidRPr="00FD0379">
              <w:rPr>
                <w:rFonts w:ascii="David" w:hAnsi="David"/>
                <w:sz w:val="24"/>
                <w:szCs w:val="24"/>
                <w:rtl/>
              </w:rPr>
              <w:t>(2)</w:t>
            </w:r>
            <w:r w:rsidRPr="00FD0379">
              <w:rPr>
                <w:rFonts w:ascii="David" w:hAnsi="David"/>
                <w:sz w:val="24"/>
                <w:szCs w:val="24"/>
                <w:rtl/>
              </w:rPr>
              <w:tab/>
              <w:t>בסעיף קטן (ג)(2) המילים "או לראש הממשלה החלופי" – יימחקו.</w:t>
            </w:r>
          </w:p>
        </w:tc>
      </w:tr>
    </w:tbl>
    <w:p w14:paraId="53B4B00E" w14:textId="77777777" w:rsidR="00A40F5F" w:rsidRDefault="00A40F5F" w:rsidP="00A40F5F">
      <w:pPr>
        <w:rPr>
          <w:rFonts w:ascii="David" w:hAnsi="David"/>
          <w:rtl/>
        </w:rPr>
      </w:pPr>
    </w:p>
    <w:p w14:paraId="69085EC5" w14:textId="77777777" w:rsidR="007443ED" w:rsidRDefault="007443ED" w:rsidP="00A40F5F">
      <w:pPr>
        <w:rPr>
          <w:rFonts w:ascii="David" w:hAnsi="David"/>
          <w:rtl/>
        </w:rPr>
      </w:pPr>
      <w:bookmarkStart w:id="35" w:name="_ETM_Q1_85590"/>
      <w:bookmarkStart w:id="36" w:name="_ETM_Q1_85715"/>
      <w:bookmarkEnd w:id="35"/>
      <w:bookmarkEnd w:id="36"/>
      <w:r>
        <w:rPr>
          <w:rFonts w:ascii="David" w:hAnsi="David" w:hint="cs"/>
          <w:rtl/>
        </w:rPr>
        <w:t>שוב,</w:t>
      </w:r>
      <w:bookmarkStart w:id="37" w:name="_ETM_Q1_101723"/>
      <w:bookmarkEnd w:id="37"/>
      <w:r w:rsidR="00F361FE">
        <w:rPr>
          <w:rFonts w:ascii="David" w:hAnsi="David"/>
          <w:rtl/>
        </w:rPr>
        <w:t xml:space="preserve"> זה </w:t>
      </w:r>
      <w:r>
        <w:rPr>
          <w:rFonts w:ascii="David" w:hAnsi="David" w:hint="cs"/>
          <w:rtl/>
        </w:rPr>
        <w:t>החרגות</w:t>
      </w:r>
      <w:r w:rsidR="00F361FE">
        <w:rPr>
          <w:rFonts w:ascii="David" w:hAnsi="David"/>
          <w:rtl/>
        </w:rPr>
        <w:t xml:space="preserve"> </w:t>
      </w:r>
      <w:r w:rsidR="00F361FE">
        <w:rPr>
          <w:rFonts w:ascii="David" w:hAnsi="David" w:hint="cs"/>
          <w:rtl/>
        </w:rPr>
        <w:t>בנורבגי</w:t>
      </w:r>
      <w:r w:rsidR="00F361FE">
        <w:rPr>
          <w:rFonts w:ascii="David" w:hAnsi="David"/>
          <w:rtl/>
        </w:rPr>
        <w:t xml:space="preserve"> לעניין ראש ממשלה חלופי. </w:t>
      </w:r>
    </w:p>
    <w:p w14:paraId="0CDD1E13" w14:textId="77777777" w:rsidR="007443ED" w:rsidRDefault="007443ED" w:rsidP="00A40F5F">
      <w:pPr>
        <w:rPr>
          <w:rFonts w:ascii="David" w:hAnsi="David"/>
          <w:rtl/>
        </w:rPr>
      </w:pPr>
    </w:p>
    <w:p w14:paraId="55EB8BCB" w14:textId="1EAFC1CD" w:rsidR="007443ED" w:rsidRDefault="00F361FE" w:rsidP="00B82FB4">
      <w:pPr>
        <w:rPr>
          <w:rFonts w:ascii="David" w:hAnsi="David"/>
          <w:rtl/>
        </w:rPr>
      </w:pPr>
      <w:bookmarkStart w:id="38" w:name="_ETM_Q1_99283"/>
      <w:bookmarkStart w:id="39" w:name="_ETM_Q1_99494"/>
      <w:bookmarkEnd w:id="38"/>
      <w:bookmarkEnd w:id="39"/>
      <w:r>
        <w:rPr>
          <w:rFonts w:ascii="David" w:hAnsi="David"/>
          <w:rtl/>
        </w:rPr>
        <w:t>עכשיו החוק המשלים</w:t>
      </w:r>
      <w:r w:rsidR="009C7A4A">
        <w:rPr>
          <w:rFonts w:ascii="David" w:hAnsi="David" w:hint="cs"/>
          <w:rtl/>
        </w:rPr>
        <w:t>,</w:t>
      </w:r>
      <w:r>
        <w:rPr>
          <w:rFonts w:ascii="David" w:hAnsi="David"/>
          <w:rtl/>
        </w:rPr>
        <w:t xml:space="preserve"> זה התיקונים המשלימים </w:t>
      </w:r>
      <w:r w:rsidR="007443ED">
        <w:rPr>
          <w:rFonts w:ascii="David" w:hAnsi="David" w:hint="cs"/>
          <w:rtl/>
        </w:rPr>
        <w:t>ב</w:t>
      </w:r>
      <w:r>
        <w:rPr>
          <w:rFonts w:ascii="David" w:hAnsi="David"/>
          <w:rtl/>
        </w:rPr>
        <w:t>חוק הממשלה ובחוק</w:t>
      </w:r>
      <w:r w:rsidR="007443ED">
        <w:rPr>
          <w:rFonts w:ascii="David" w:hAnsi="David" w:hint="cs"/>
          <w:rtl/>
        </w:rPr>
        <w:t xml:space="preserve"> השב"כ</w:t>
      </w:r>
      <w:r>
        <w:rPr>
          <w:rFonts w:ascii="David" w:hAnsi="David"/>
          <w:rtl/>
        </w:rPr>
        <w:t xml:space="preserve"> שבזמנו נעשו כחלק מהנושא של ממשלת חילופין</w:t>
      </w:r>
      <w:r w:rsidR="007443ED">
        <w:rPr>
          <w:rFonts w:ascii="David" w:hAnsi="David" w:hint="cs"/>
          <w:rtl/>
        </w:rPr>
        <w:t>:</w:t>
      </w:r>
      <w:r>
        <w:rPr>
          <w:rFonts w:ascii="David" w:hAnsi="David"/>
          <w:rtl/>
        </w:rPr>
        <w:t xml:space="preserve"> </w:t>
      </w:r>
    </w:p>
    <w:p w14:paraId="66490649" w14:textId="77777777" w:rsidR="00B82FB4" w:rsidRDefault="00B82FB4" w:rsidP="00B82FB4">
      <w:pPr>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4"/>
        <w:gridCol w:w="6515"/>
      </w:tblGrid>
      <w:tr w:rsidR="00B82FB4" w14:paraId="7AFE4C09" w14:textId="77777777" w:rsidTr="00C814B6">
        <w:trPr>
          <w:cantSplit/>
        </w:trPr>
        <w:tc>
          <w:tcPr>
            <w:tcW w:w="1867" w:type="dxa"/>
            <w:hideMark/>
          </w:tcPr>
          <w:p w14:paraId="5CDF82D8" w14:textId="77777777" w:rsidR="00B82FB4" w:rsidRDefault="00B82FB4" w:rsidP="00683342">
            <w:pPr>
              <w:pStyle w:val="TableSideHeading"/>
              <w:tabs>
                <w:tab w:val="right" w:pos="8798"/>
              </w:tabs>
              <w:ind w:left="10" w:right="426"/>
              <w:rPr>
                <w:sz w:val="18"/>
                <w:szCs w:val="24"/>
                <w:rtl/>
              </w:rPr>
            </w:pPr>
            <w:r>
              <w:rPr>
                <w:sz w:val="18"/>
                <w:szCs w:val="24"/>
                <w:rtl/>
              </w:rPr>
              <w:t>תיקון חוק הממשלה</w:t>
            </w:r>
          </w:p>
        </w:tc>
        <w:tc>
          <w:tcPr>
            <w:tcW w:w="624" w:type="dxa"/>
            <w:hideMark/>
          </w:tcPr>
          <w:p w14:paraId="05AB8AE3" w14:textId="77777777" w:rsidR="00B82FB4" w:rsidRDefault="00B82FB4" w:rsidP="00683342">
            <w:pPr>
              <w:pStyle w:val="TableText"/>
              <w:tabs>
                <w:tab w:val="right" w:pos="8798"/>
              </w:tabs>
              <w:ind w:left="10" w:right="426"/>
              <w:jc w:val="both"/>
              <w:rPr>
                <w:sz w:val="18"/>
                <w:szCs w:val="24"/>
                <w:rtl/>
              </w:rPr>
            </w:pPr>
            <w:r>
              <w:rPr>
                <w:sz w:val="18"/>
                <w:szCs w:val="24"/>
                <w:rtl/>
              </w:rPr>
              <w:t>1.</w:t>
            </w:r>
          </w:p>
        </w:tc>
        <w:tc>
          <w:tcPr>
            <w:tcW w:w="7139" w:type="dxa"/>
            <w:gridSpan w:val="2"/>
            <w:hideMark/>
          </w:tcPr>
          <w:p w14:paraId="20FBE7F4" w14:textId="77777777" w:rsidR="00B82FB4" w:rsidRDefault="00B82FB4" w:rsidP="00683342">
            <w:pPr>
              <w:pStyle w:val="TableBlock"/>
              <w:tabs>
                <w:tab w:val="right" w:pos="8798"/>
              </w:tabs>
              <w:ind w:left="10" w:right="426"/>
              <w:rPr>
                <w:sz w:val="18"/>
                <w:szCs w:val="24"/>
              </w:rPr>
            </w:pPr>
            <w:r>
              <w:rPr>
                <w:sz w:val="18"/>
                <w:szCs w:val="24"/>
                <w:rtl/>
              </w:rPr>
              <w:t xml:space="preserve">בחוק הממשלה, </w:t>
            </w:r>
            <w:proofErr w:type="spellStart"/>
            <w:r>
              <w:rPr>
                <w:sz w:val="18"/>
                <w:szCs w:val="24"/>
                <w:rtl/>
              </w:rPr>
              <w:t>התשס"א</w:t>
            </w:r>
            <w:proofErr w:type="spellEnd"/>
            <w:r>
              <w:rPr>
                <w:sz w:val="18"/>
                <w:szCs w:val="24"/>
                <w:rtl/>
              </w:rPr>
              <w:t>–2001 –</w:t>
            </w:r>
          </w:p>
        </w:tc>
      </w:tr>
      <w:tr w:rsidR="00B82FB4" w14:paraId="101294A0" w14:textId="77777777" w:rsidTr="00C814B6">
        <w:trPr>
          <w:cantSplit/>
        </w:trPr>
        <w:tc>
          <w:tcPr>
            <w:tcW w:w="1867" w:type="dxa"/>
          </w:tcPr>
          <w:p w14:paraId="08B7F1A7" w14:textId="77777777" w:rsidR="00B82FB4" w:rsidRDefault="00B82FB4" w:rsidP="00683342">
            <w:pPr>
              <w:pStyle w:val="TableSideHeading"/>
              <w:tabs>
                <w:tab w:val="right" w:pos="8798"/>
              </w:tabs>
              <w:ind w:left="10" w:right="426"/>
              <w:rPr>
                <w:sz w:val="18"/>
                <w:szCs w:val="24"/>
              </w:rPr>
            </w:pPr>
          </w:p>
        </w:tc>
        <w:tc>
          <w:tcPr>
            <w:tcW w:w="624" w:type="dxa"/>
          </w:tcPr>
          <w:p w14:paraId="13BE5B3A" w14:textId="77777777" w:rsidR="00B82FB4" w:rsidRDefault="00B82FB4" w:rsidP="00683342">
            <w:pPr>
              <w:pStyle w:val="TableText"/>
              <w:tabs>
                <w:tab w:val="right" w:pos="8798"/>
              </w:tabs>
              <w:ind w:left="10" w:right="426"/>
              <w:jc w:val="both"/>
              <w:rPr>
                <w:sz w:val="18"/>
                <w:szCs w:val="24"/>
                <w:rtl/>
              </w:rPr>
            </w:pPr>
          </w:p>
        </w:tc>
        <w:tc>
          <w:tcPr>
            <w:tcW w:w="7139" w:type="dxa"/>
            <w:gridSpan w:val="2"/>
            <w:hideMark/>
          </w:tcPr>
          <w:p w14:paraId="08BE8575" w14:textId="07111ED2" w:rsidR="00B82FB4" w:rsidRDefault="00B82FB4" w:rsidP="00683342">
            <w:pPr>
              <w:pStyle w:val="TableBlock"/>
              <w:tabs>
                <w:tab w:val="right" w:pos="8798"/>
              </w:tabs>
              <w:ind w:left="10" w:right="426"/>
              <w:rPr>
                <w:sz w:val="18"/>
                <w:szCs w:val="24"/>
                <w:rtl/>
              </w:rPr>
            </w:pPr>
            <w:r>
              <w:rPr>
                <w:sz w:val="18"/>
                <w:szCs w:val="24"/>
                <w:rtl/>
              </w:rPr>
              <w:t>(1)</w:t>
            </w:r>
            <w:r>
              <w:rPr>
                <w:sz w:val="18"/>
                <w:szCs w:val="24"/>
                <w:rtl/>
              </w:rPr>
              <w:tab/>
              <w:t>סעיף 1א</w:t>
            </w:r>
            <w:r>
              <w:rPr>
                <w:rFonts w:hint="cs"/>
                <w:sz w:val="18"/>
                <w:szCs w:val="24"/>
                <w:rtl/>
              </w:rPr>
              <w:t xml:space="preserve">, </w:t>
            </w:r>
            <w:r>
              <w:rPr>
                <w:rFonts w:ascii="David" w:hAnsi="David"/>
                <w:rtl/>
              </w:rPr>
              <w:t>ההגדרה</w:t>
            </w:r>
            <w:r>
              <w:rPr>
                <w:sz w:val="18"/>
                <w:szCs w:val="24"/>
                <w:rtl/>
              </w:rPr>
              <w:t xml:space="preserve"> – בטל;</w:t>
            </w:r>
          </w:p>
        </w:tc>
      </w:tr>
      <w:tr w:rsidR="00B82FB4" w14:paraId="7F283440" w14:textId="77777777" w:rsidTr="00C814B6">
        <w:trPr>
          <w:cantSplit/>
        </w:trPr>
        <w:tc>
          <w:tcPr>
            <w:tcW w:w="1867" w:type="dxa"/>
          </w:tcPr>
          <w:p w14:paraId="33DC7DAA" w14:textId="77777777" w:rsidR="00B82FB4" w:rsidRDefault="00B82FB4" w:rsidP="00683342">
            <w:pPr>
              <w:pStyle w:val="TableSideHeading"/>
              <w:tabs>
                <w:tab w:val="right" w:pos="8798"/>
              </w:tabs>
              <w:ind w:left="10" w:right="426"/>
              <w:rPr>
                <w:sz w:val="18"/>
                <w:szCs w:val="24"/>
                <w:rtl/>
              </w:rPr>
            </w:pPr>
          </w:p>
        </w:tc>
        <w:tc>
          <w:tcPr>
            <w:tcW w:w="624" w:type="dxa"/>
          </w:tcPr>
          <w:p w14:paraId="2CCDBDCC" w14:textId="77777777" w:rsidR="00B82FB4" w:rsidRDefault="00B82FB4" w:rsidP="00683342">
            <w:pPr>
              <w:pStyle w:val="TableText"/>
              <w:tabs>
                <w:tab w:val="right" w:pos="8798"/>
              </w:tabs>
              <w:ind w:left="10" w:right="426"/>
              <w:rPr>
                <w:sz w:val="18"/>
                <w:szCs w:val="24"/>
                <w:rtl/>
              </w:rPr>
            </w:pPr>
          </w:p>
        </w:tc>
        <w:tc>
          <w:tcPr>
            <w:tcW w:w="7139" w:type="dxa"/>
            <w:gridSpan w:val="2"/>
            <w:hideMark/>
          </w:tcPr>
          <w:p w14:paraId="6BF7092F" w14:textId="6FE16709" w:rsidR="00B82FB4" w:rsidRDefault="00B82FB4" w:rsidP="00683342">
            <w:pPr>
              <w:pStyle w:val="TableBlock"/>
              <w:tabs>
                <w:tab w:val="right" w:pos="8798"/>
              </w:tabs>
              <w:ind w:left="10" w:right="426"/>
              <w:rPr>
                <w:sz w:val="18"/>
                <w:szCs w:val="24"/>
                <w:rtl/>
              </w:rPr>
            </w:pPr>
            <w:r>
              <w:rPr>
                <w:sz w:val="18"/>
                <w:szCs w:val="24"/>
                <w:rtl/>
              </w:rPr>
              <w:t>(2)</w:t>
            </w:r>
            <w:r>
              <w:rPr>
                <w:sz w:val="18"/>
                <w:szCs w:val="24"/>
                <w:rtl/>
              </w:rPr>
              <w:tab/>
              <w:t>בסעיף 4, פסקה (3) – תימחק</w:t>
            </w:r>
            <w:r w:rsidR="001505F5">
              <w:rPr>
                <w:rFonts w:hint="cs"/>
                <w:sz w:val="18"/>
                <w:szCs w:val="24"/>
                <w:rtl/>
              </w:rPr>
              <w:t xml:space="preserve">. </w:t>
            </w:r>
            <w:r w:rsidR="001505F5">
              <w:rPr>
                <w:rFonts w:ascii="David" w:hAnsi="David"/>
                <w:rtl/>
              </w:rPr>
              <w:t>זה לגבי הנושא של הוראות לעניין כתב אישום תלוי ועומד</w:t>
            </w:r>
            <w:r w:rsidR="001505F5">
              <w:rPr>
                <w:rFonts w:ascii="David" w:hAnsi="David" w:hint="cs"/>
                <w:rtl/>
              </w:rPr>
              <w:t>.</w:t>
            </w:r>
          </w:p>
        </w:tc>
      </w:tr>
      <w:tr w:rsidR="00B82FB4" w14:paraId="3F827FC1" w14:textId="77777777" w:rsidTr="00C814B6">
        <w:trPr>
          <w:cantSplit/>
        </w:trPr>
        <w:tc>
          <w:tcPr>
            <w:tcW w:w="1867" w:type="dxa"/>
          </w:tcPr>
          <w:p w14:paraId="446975E8" w14:textId="77777777" w:rsidR="00B82FB4" w:rsidRDefault="00B82FB4" w:rsidP="00683342">
            <w:pPr>
              <w:pStyle w:val="TableSideHeading"/>
              <w:tabs>
                <w:tab w:val="right" w:pos="8798"/>
              </w:tabs>
              <w:ind w:left="10" w:right="426"/>
              <w:rPr>
                <w:sz w:val="18"/>
                <w:szCs w:val="24"/>
                <w:rtl/>
              </w:rPr>
            </w:pPr>
          </w:p>
        </w:tc>
        <w:tc>
          <w:tcPr>
            <w:tcW w:w="624" w:type="dxa"/>
          </w:tcPr>
          <w:p w14:paraId="1CDD2C76" w14:textId="77777777" w:rsidR="00B82FB4" w:rsidRDefault="00B82FB4" w:rsidP="00683342">
            <w:pPr>
              <w:pStyle w:val="TableText"/>
              <w:tabs>
                <w:tab w:val="right" w:pos="8798"/>
              </w:tabs>
              <w:ind w:left="10" w:right="426"/>
              <w:rPr>
                <w:sz w:val="18"/>
                <w:szCs w:val="24"/>
                <w:rtl/>
              </w:rPr>
            </w:pPr>
          </w:p>
        </w:tc>
        <w:tc>
          <w:tcPr>
            <w:tcW w:w="7139" w:type="dxa"/>
            <w:gridSpan w:val="2"/>
            <w:hideMark/>
          </w:tcPr>
          <w:p w14:paraId="6BFF62E9" w14:textId="6A63317B" w:rsidR="00B82FB4" w:rsidRPr="001505F5" w:rsidRDefault="00B82FB4" w:rsidP="001505F5">
            <w:pPr>
              <w:ind w:firstLine="0"/>
              <w:rPr>
                <w:rFonts w:ascii="David" w:hAnsi="David"/>
                <w:rtl/>
              </w:rPr>
            </w:pPr>
            <w:r>
              <w:rPr>
                <w:sz w:val="18"/>
                <w:rtl/>
              </w:rPr>
              <w:t>(3)</w:t>
            </w:r>
            <w:r w:rsidR="001505F5">
              <w:rPr>
                <w:rFonts w:hint="cs"/>
                <w:sz w:val="18"/>
                <w:rtl/>
              </w:rPr>
              <w:t xml:space="preserve">     </w:t>
            </w:r>
            <w:r>
              <w:rPr>
                <w:sz w:val="18"/>
                <w:rtl/>
              </w:rPr>
              <w:t>בסעיף 9(א)</w:t>
            </w:r>
            <w:r w:rsidR="001505F5">
              <w:rPr>
                <w:rFonts w:hint="cs"/>
                <w:sz w:val="18"/>
                <w:rtl/>
              </w:rPr>
              <w:t xml:space="preserve">, </w:t>
            </w:r>
            <w:r w:rsidR="001505F5">
              <w:rPr>
                <w:rFonts w:ascii="David" w:hAnsi="David"/>
                <w:rtl/>
              </w:rPr>
              <w:t xml:space="preserve">זה כל ההודעות לכנסת </w:t>
            </w:r>
            <w:r w:rsidR="001505F5">
              <w:rPr>
                <w:rFonts w:ascii="David" w:hAnsi="David" w:hint="cs"/>
                <w:rtl/>
              </w:rPr>
              <w:t>ש</w:t>
            </w:r>
            <w:r w:rsidR="001505F5">
              <w:rPr>
                <w:rFonts w:ascii="David" w:hAnsi="David"/>
                <w:rtl/>
              </w:rPr>
              <w:t>קשורות בממשלת חילופין</w:t>
            </w:r>
            <w:r w:rsidR="001505F5">
              <w:rPr>
                <w:rFonts w:ascii="David" w:hAnsi="David" w:hint="cs"/>
                <w:rtl/>
              </w:rPr>
              <w:t>,</w:t>
            </w:r>
            <w:r w:rsidR="001505F5">
              <w:rPr>
                <w:rFonts w:ascii="David" w:hAnsi="David"/>
                <w:rtl/>
              </w:rPr>
              <w:t xml:space="preserve"> גם ה</w:t>
            </w:r>
            <w:r w:rsidR="001505F5">
              <w:rPr>
                <w:rFonts w:ascii="David" w:hAnsi="David" w:hint="cs"/>
                <w:rtl/>
              </w:rPr>
              <w:t>ן</w:t>
            </w:r>
            <w:r w:rsidR="001505F5">
              <w:rPr>
                <w:rFonts w:ascii="David" w:hAnsi="David"/>
                <w:rtl/>
              </w:rPr>
              <w:t xml:space="preserve"> יורד</w:t>
            </w:r>
            <w:r w:rsidR="001505F5">
              <w:rPr>
                <w:rFonts w:ascii="David" w:hAnsi="David" w:hint="cs"/>
                <w:rtl/>
              </w:rPr>
              <w:t>ות</w:t>
            </w:r>
            <w:r>
              <w:rPr>
                <w:sz w:val="18"/>
                <w:rtl/>
              </w:rPr>
              <w:t xml:space="preserve"> – </w:t>
            </w:r>
          </w:p>
        </w:tc>
      </w:tr>
      <w:tr w:rsidR="00B82FB4" w14:paraId="32B55FA2" w14:textId="77777777" w:rsidTr="00C814B6">
        <w:trPr>
          <w:cantSplit/>
          <w:trHeight w:val="60"/>
        </w:trPr>
        <w:tc>
          <w:tcPr>
            <w:tcW w:w="1867" w:type="dxa"/>
          </w:tcPr>
          <w:p w14:paraId="0C6BD360" w14:textId="77777777" w:rsidR="00B82FB4" w:rsidRDefault="00B82FB4" w:rsidP="00683342">
            <w:pPr>
              <w:pStyle w:val="TableSideHeading"/>
              <w:tabs>
                <w:tab w:val="right" w:pos="8798"/>
              </w:tabs>
              <w:ind w:left="10" w:right="426"/>
              <w:rPr>
                <w:sz w:val="18"/>
                <w:szCs w:val="24"/>
                <w:rtl/>
              </w:rPr>
            </w:pPr>
          </w:p>
        </w:tc>
        <w:tc>
          <w:tcPr>
            <w:tcW w:w="624" w:type="dxa"/>
          </w:tcPr>
          <w:p w14:paraId="1F98CF90" w14:textId="77777777" w:rsidR="00B82FB4" w:rsidRDefault="00B82FB4" w:rsidP="00683342">
            <w:pPr>
              <w:pStyle w:val="TableText"/>
              <w:tabs>
                <w:tab w:val="right" w:pos="8798"/>
              </w:tabs>
              <w:ind w:left="10" w:right="426"/>
              <w:rPr>
                <w:sz w:val="18"/>
                <w:szCs w:val="24"/>
              </w:rPr>
            </w:pPr>
          </w:p>
        </w:tc>
        <w:tc>
          <w:tcPr>
            <w:tcW w:w="624" w:type="dxa"/>
          </w:tcPr>
          <w:p w14:paraId="445F77F1" w14:textId="77777777" w:rsidR="00B82FB4" w:rsidRDefault="00B82FB4" w:rsidP="00683342">
            <w:pPr>
              <w:pStyle w:val="TableText"/>
              <w:tabs>
                <w:tab w:val="right" w:pos="8798"/>
              </w:tabs>
              <w:ind w:left="10" w:right="426"/>
              <w:rPr>
                <w:sz w:val="18"/>
                <w:szCs w:val="24"/>
              </w:rPr>
            </w:pPr>
          </w:p>
        </w:tc>
        <w:tc>
          <w:tcPr>
            <w:tcW w:w="6515" w:type="dxa"/>
            <w:hideMark/>
          </w:tcPr>
          <w:p w14:paraId="1D892DF9" w14:textId="77777777" w:rsidR="00B82FB4" w:rsidRDefault="00B82FB4" w:rsidP="00683342">
            <w:pPr>
              <w:pStyle w:val="TableBlock"/>
              <w:tabs>
                <w:tab w:val="right" w:pos="8798"/>
              </w:tabs>
              <w:ind w:left="10" w:right="426"/>
              <w:rPr>
                <w:sz w:val="18"/>
                <w:szCs w:val="24"/>
              </w:rPr>
            </w:pPr>
            <w:r>
              <w:rPr>
                <w:sz w:val="18"/>
                <w:szCs w:val="24"/>
                <w:rtl/>
              </w:rPr>
              <w:t>(א)</w:t>
            </w:r>
            <w:r>
              <w:rPr>
                <w:sz w:val="18"/>
                <w:szCs w:val="24"/>
                <w:rtl/>
              </w:rPr>
              <w:tab/>
              <w:t>בפסקה (6), במקום "22, 23 או 43ד" יבוא "22 או 23</w:t>
            </w:r>
            <w:r>
              <w:rPr>
                <w:rFonts w:ascii="David" w:hAnsi="David"/>
                <w:sz w:val="24"/>
                <w:szCs w:val="24"/>
                <w:rtl/>
              </w:rPr>
              <w:t>"</w:t>
            </w:r>
            <w:r>
              <w:rPr>
                <w:rFonts w:ascii="David" w:hAnsi="David"/>
                <w:sz w:val="24"/>
                <w:szCs w:val="24"/>
              </w:rPr>
              <w:t>;</w:t>
            </w:r>
          </w:p>
        </w:tc>
      </w:tr>
      <w:tr w:rsidR="00B82FB4" w14:paraId="759C54C9" w14:textId="77777777" w:rsidTr="00C814B6">
        <w:trPr>
          <w:cantSplit/>
          <w:trHeight w:val="60"/>
        </w:trPr>
        <w:tc>
          <w:tcPr>
            <w:tcW w:w="1867" w:type="dxa"/>
          </w:tcPr>
          <w:p w14:paraId="732289D6" w14:textId="77777777" w:rsidR="00B82FB4" w:rsidRDefault="00B82FB4" w:rsidP="00683342">
            <w:pPr>
              <w:pStyle w:val="TableSideHeading"/>
              <w:tabs>
                <w:tab w:val="right" w:pos="8798"/>
              </w:tabs>
              <w:ind w:left="10" w:right="426"/>
              <w:rPr>
                <w:sz w:val="18"/>
                <w:szCs w:val="24"/>
              </w:rPr>
            </w:pPr>
          </w:p>
        </w:tc>
        <w:tc>
          <w:tcPr>
            <w:tcW w:w="624" w:type="dxa"/>
          </w:tcPr>
          <w:p w14:paraId="0F0EDB98" w14:textId="77777777" w:rsidR="00B82FB4" w:rsidRDefault="00B82FB4" w:rsidP="00683342">
            <w:pPr>
              <w:pStyle w:val="TableText"/>
              <w:tabs>
                <w:tab w:val="right" w:pos="8798"/>
              </w:tabs>
              <w:ind w:left="10" w:right="426"/>
              <w:rPr>
                <w:sz w:val="18"/>
                <w:szCs w:val="24"/>
              </w:rPr>
            </w:pPr>
          </w:p>
        </w:tc>
        <w:tc>
          <w:tcPr>
            <w:tcW w:w="624" w:type="dxa"/>
          </w:tcPr>
          <w:p w14:paraId="480B0BA4" w14:textId="77777777" w:rsidR="00B82FB4" w:rsidRDefault="00B82FB4" w:rsidP="00683342">
            <w:pPr>
              <w:pStyle w:val="TableText"/>
              <w:tabs>
                <w:tab w:val="right" w:pos="8798"/>
              </w:tabs>
              <w:ind w:left="10" w:right="426"/>
              <w:rPr>
                <w:sz w:val="18"/>
                <w:szCs w:val="24"/>
              </w:rPr>
            </w:pPr>
          </w:p>
        </w:tc>
        <w:tc>
          <w:tcPr>
            <w:tcW w:w="6515" w:type="dxa"/>
            <w:hideMark/>
          </w:tcPr>
          <w:p w14:paraId="6ACA7FF9" w14:textId="77777777" w:rsidR="00B82FB4" w:rsidRDefault="00B82FB4" w:rsidP="00683342">
            <w:pPr>
              <w:pStyle w:val="TableBlock"/>
              <w:tabs>
                <w:tab w:val="right" w:pos="8798"/>
              </w:tabs>
              <w:ind w:left="10" w:right="426"/>
              <w:rPr>
                <w:sz w:val="18"/>
                <w:szCs w:val="24"/>
              </w:rPr>
            </w:pPr>
            <w:r>
              <w:rPr>
                <w:sz w:val="18"/>
                <w:szCs w:val="24"/>
                <w:rtl/>
              </w:rPr>
              <w:t>(ב)</w:t>
            </w:r>
            <w:r>
              <w:rPr>
                <w:sz w:val="18"/>
                <w:szCs w:val="24"/>
                <w:rtl/>
              </w:rPr>
              <w:tab/>
              <w:t>בפסקה (7), במקום "סעיפים 24 או 43ד" יבוא "סעיף 24"</w:t>
            </w:r>
            <w:r>
              <w:rPr>
                <w:rFonts w:ascii="David" w:hAnsi="David"/>
                <w:sz w:val="24"/>
                <w:szCs w:val="24"/>
              </w:rPr>
              <w:t>;</w:t>
            </w:r>
          </w:p>
        </w:tc>
      </w:tr>
    </w:tbl>
    <w:p w14:paraId="24E59919" w14:textId="77777777" w:rsidR="009C7A4A" w:rsidRDefault="009C7A4A" w:rsidP="00B82FB4">
      <w:pPr>
        <w:ind w:firstLine="0"/>
        <w:rPr>
          <w:rFonts w:ascii="David" w:hAnsi="David"/>
          <w:rtl/>
          <w:lang w:val="aa-ET"/>
        </w:rPr>
      </w:pPr>
    </w:p>
    <w:p w14:paraId="47856E9A" w14:textId="223029DE" w:rsidR="00C814B6" w:rsidRDefault="00C814B6" w:rsidP="00C814B6">
      <w:pPr>
        <w:pStyle w:val="af6"/>
        <w:keepNext/>
        <w:rPr>
          <w:rtl/>
          <w:lang w:val="aa-ET"/>
        </w:rPr>
      </w:pPr>
      <w:bookmarkStart w:id="40" w:name="ET_yor_6157_29"/>
      <w:r w:rsidRPr="00C814B6">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C814B6">
        <w:rPr>
          <w:rStyle w:val="TagStyle"/>
          <w:rtl/>
        </w:rPr>
        <w:t xml:space="preserve"> &lt;&lt; יור &gt;&gt;</w:t>
      </w:r>
      <w:r>
        <w:rPr>
          <w:rtl/>
          <w:lang w:val="aa-ET"/>
        </w:rPr>
        <w:t xml:space="preserve">   </w:t>
      </w:r>
      <w:bookmarkEnd w:id="40"/>
    </w:p>
    <w:p w14:paraId="3AB44031" w14:textId="77777777" w:rsidR="00C814B6" w:rsidRPr="00C814B6" w:rsidRDefault="00C814B6" w:rsidP="00C814B6">
      <w:pPr>
        <w:ind w:firstLine="0"/>
        <w:rPr>
          <w:rtl/>
          <w:lang w:val="aa-ET"/>
        </w:rPr>
      </w:pPr>
    </w:p>
    <w:p w14:paraId="456C4684" w14:textId="70A1F3F2" w:rsidR="00C814B6" w:rsidRDefault="00C814B6" w:rsidP="00C814B6">
      <w:pPr>
        <w:rPr>
          <w:rFonts w:ascii="David" w:hAnsi="David"/>
          <w:rtl/>
        </w:rPr>
      </w:pPr>
      <w:bookmarkStart w:id="41" w:name="_ETM_Q1_139208"/>
      <w:bookmarkStart w:id="42" w:name="_ETM_Q1_139480"/>
      <w:bookmarkEnd w:id="41"/>
      <w:bookmarkEnd w:id="42"/>
      <w:r>
        <w:rPr>
          <w:rFonts w:ascii="David" w:hAnsi="David" w:hint="cs"/>
          <w:rtl/>
        </w:rPr>
        <w:t>פשוט צריך לכתוב שם: "יימחקו המילים "או 43ד'</w:t>
      </w:r>
      <w:r w:rsidR="002906F5">
        <w:rPr>
          <w:rFonts w:ascii="David" w:hAnsi="David" w:hint="cs"/>
          <w:rtl/>
        </w:rPr>
        <w:t>".</w:t>
      </w:r>
    </w:p>
    <w:p w14:paraId="01C461BE" w14:textId="77777777" w:rsidR="00C814B6" w:rsidRDefault="00C814B6" w:rsidP="00C814B6">
      <w:pPr>
        <w:rPr>
          <w:rFonts w:ascii="David" w:hAnsi="David"/>
          <w:rtl/>
        </w:rPr>
      </w:pPr>
    </w:p>
    <w:p w14:paraId="503CA9C6" w14:textId="63ED3F88" w:rsidR="00C814B6" w:rsidRDefault="00C814B6" w:rsidP="00C814B6">
      <w:pPr>
        <w:pStyle w:val="a4"/>
        <w:keepNext/>
        <w:rPr>
          <w:rtl/>
        </w:rPr>
      </w:pPr>
      <w:bookmarkStart w:id="43" w:name="ET_speaker_דר_גור_בליי_30"/>
      <w:r w:rsidRPr="00C814B6">
        <w:rPr>
          <w:rStyle w:val="TagStyle"/>
          <w:rtl/>
        </w:rPr>
        <w:t xml:space="preserve"> &lt;&lt; דובר &gt;&gt; </w:t>
      </w:r>
      <w:r>
        <w:rPr>
          <w:rtl/>
        </w:rPr>
        <w:t xml:space="preserve">ד"ר גור </w:t>
      </w:r>
      <w:proofErr w:type="spellStart"/>
      <w:r>
        <w:rPr>
          <w:rtl/>
        </w:rPr>
        <w:t>בליי</w:t>
      </w:r>
      <w:proofErr w:type="spellEnd"/>
      <w:r>
        <w:rPr>
          <w:rtl/>
        </w:rPr>
        <w:t>:</w:t>
      </w:r>
      <w:r w:rsidRPr="00C814B6">
        <w:rPr>
          <w:rStyle w:val="TagStyle"/>
          <w:rtl/>
        </w:rPr>
        <w:t xml:space="preserve"> &lt;&lt; דובר &gt;&gt;</w:t>
      </w:r>
      <w:r>
        <w:rPr>
          <w:rtl/>
        </w:rPr>
        <w:t xml:space="preserve">   </w:t>
      </w:r>
      <w:bookmarkEnd w:id="43"/>
    </w:p>
    <w:p w14:paraId="28AF1A04" w14:textId="77777777" w:rsidR="00C814B6" w:rsidRDefault="00C814B6" w:rsidP="00C814B6">
      <w:pPr>
        <w:pStyle w:val="KeepWithNext"/>
        <w:rPr>
          <w:rtl/>
        </w:rPr>
      </w:pPr>
    </w:p>
    <w:p w14:paraId="2E88A7F3" w14:textId="7997A96E" w:rsidR="00C814B6" w:rsidRDefault="00C814B6" w:rsidP="00C814B6">
      <w:pPr>
        <w:rPr>
          <w:rtl/>
        </w:rPr>
      </w:pPr>
      <w:r>
        <w:rPr>
          <w:rFonts w:hint="cs"/>
          <w:rtl/>
        </w:rPr>
        <w:t>כן.</w:t>
      </w:r>
    </w:p>
    <w:p w14:paraId="65046014" w14:textId="77777777" w:rsidR="00C814B6" w:rsidRDefault="00C814B6" w:rsidP="00C814B6">
      <w:pPr>
        <w:rPr>
          <w:rtl/>
        </w:rPr>
      </w:pPr>
    </w:p>
    <w:p w14:paraId="441E5BDE" w14:textId="2142EB8C" w:rsidR="00C814B6" w:rsidRDefault="00C814B6" w:rsidP="00C814B6">
      <w:pPr>
        <w:pStyle w:val="a4"/>
        <w:keepNext/>
        <w:rPr>
          <w:rtl/>
        </w:rPr>
      </w:pPr>
      <w:bookmarkStart w:id="44" w:name="ET_speaker_5109_31"/>
      <w:r w:rsidRPr="00C814B6">
        <w:rPr>
          <w:rStyle w:val="TagStyle"/>
          <w:rtl/>
        </w:rPr>
        <w:t xml:space="preserve"> &lt;&lt; דובר &gt;&gt; </w:t>
      </w:r>
      <w:r>
        <w:rPr>
          <w:rtl/>
        </w:rPr>
        <w:t>אלעזר שטרן:</w:t>
      </w:r>
      <w:r w:rsidRPr="00C814B6">
        <w:rPr>
          <w:rStyle w:val="TagStyle"/>
          <w:rtl/>
        </w:rPr>
        <w:t xml:space="preserve"> &lt;&lt; דובר &gt;&gt;</w:t>
      </w:r>
      <w:r>
        <w:rPr>
          <w:rtl/>
        </w:rPr>
        <w:t xml:space="preserve">   </w:t>
      </w:r>
      <w:bookmarkEnd w:id="44"/>
    </w:p>
    <w:p w14:paraId="1FA90B71" w14:textId="77777777" w:rsidR="00C814B6" w:rsidRDefault="00C814B6" w:rsidP="00C814B6">
      <w:pPr>
        <w:pStyle w:val="KeepWithNext"/>
        <w:rPr>
          <w:rtl/>
        </w:rPr>
      </w:pPr>
    </w:p>
    <w:p w14:paraId="1B068374" w14:textId="31516C12" w:rsidR="00C814B6" w:rsidRDefault="00C814B6" w:rsidP="00C814B6">
      <w:pPr>
        <w:rPr>
          <w:rFonts w:ascii="David" w:hAnsi="David"/>
          <w:rtl/>
        </w:rPr>
      </w:pPr>
      <w:r>
        <w:rPr>
          <w:rFonts w:ascii="David" w:hAnsi="David" w:hint="cs"/>
          <w:rtl/>
        </w:rPr>
        <w:t xml:space="preserve">אתה צריך </w:t>
      </w:r>
      <w:r>
        <w:rPr>
          <w:rFonts w:ascii="David" w:hAnsi="David"/>
          <w:rtl/>
        </w:rPr>
        <w:t xml:space="preserve">במקום </w:t>
      </w:r>
      <w:r>
        <w:rPr>
          <w:rFonts w:ascii="David" w:hAnsi="David" w:hint="cs"/>
          <w:rtl/>
        </w:rPr>
        <w:t xml:space="preserve">"סעיפים" </w:t>
      </w:r>
      <w:r>
        <w:rPr>
          <w:rFonts w:ascii="David" w:hAnsi="David"/>
          <w:rtl/>
        </w:rPr>
        <w:t>–</w:t>
      </w:r>
      <w:r>
        <w:rPr>
          <w:rFonts w:ascii="David" w:hAnsi="David" w:hint="cs"/>
          <w:rtl/>
        </w:rPr>
        <w:t xml:space="preserve"> "סעיף".</w:t>
      </w:r>
    </w:p>
    <w:p w14:paraId="1E713D70" w14:textId="63EDB54E" w:rsidR="00C814B6" w:rsidRDefault="00C814B6" w:rsidP="00C814B6">
      <w:pPr>
        <w:ind w:firstLine="0"/>
        <w:rPr>
          <w:rtl/>
        </w:rPr>
      </w:pPr>
    </w:p>
    <w:p w14:paraId="12B6FB20" w14:textId="0A1F1AFD" w:rsidR="00C814B6" w:rsidRPr="00C814B6" w:rsidRDefault="00C814B6" w:rsidP="00C814B6">
      <w:pPr>
        <w:pStyle w:val="a4"/>
        <w:keepNext/>
        <w:rPr>
          <w:rtl/>
        </w:rPr>
      </w:pPr>
      <w:bookmarkStart w:id="45" w:name="ET_speaker_דר_גור_בליי_32"/>
      <w:r w:rsidRPr="00C814B6">
        <w:rPr>
          <w:rStyle w:val="TagStyle"/>
          <w:rtl/>
        </w:rPr>
        <w:t xml:space="preserve"> &lt;&lt; דובר &gt;&gt; </w:t>
      </w:r>
      <w:r>
        <w:rPr>
          <w:rtl/>
        </w:rPr>
        <w:t xml:space="preserve">ד"ר גור </w:t>
      </w:r>
      <w:proofErr w:type="spellStart"/>
      <w:r>
        <w:rPr>
          <w:rtl/>
        </w:rPr>
        <w:t>בליי</w:t>
      </w:r>
      <w:proofErr w:type="spellEnd"/>
      <w:r>
        <w:rPr>
          <w:rtl/>
        </w:rPr>
        <w:t>:</w:t>
      </w:r>
      <w:r w:rsidRPr="00C814B6">
        <w:rPr>
          <w:rStyle w:val="TagStyle"/>
          <w:rtl/>
        </w:rPr>
        <w:t xml:space="preserve"> &lt;&lt; דובר &gt;&gt;</w:t>
      </w:r>
      <w:r>
        <w:rPr>
          <w:rtl/>
        </w:rPr>
        <w:t xml:space="preserve">   </w:t>
      </w:r>
      <w:bookmarkEnd w:id="45"/>
    </w:p>
    <w:p w14:paraId="756391F6" w14:textId="77777777" w:rsidR="00C814B6" w:rsidRDefault="00C814B6" w:rsidP="00C814B6">
      <w:pPr>
        <w:rPr>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4"/>
        <w:gridCol w:w="6515"/>
      </w:tblGrid>
      <w:tr w:rsidR="00C814B6" w14:paraId="2DCA5A78" w14:textId="77777777" w:rsidTr="00AB093D">
        <w:trPr>
          <w:cantSplit/>
          <w:trHeight w:val="60"/>
        </w:trPr>
        <w:tc>
          <w:tcPr>
            <w:tcW w:w="1867" w:type="dxa"/>
          </w:tcPr>
          <w:p w14:paraId="059DAF61" w14:textId="77777777" w:rsidR="00C814B6" w:rsidRPr="00AB093D" w:rsidRDefault="00C814B6" w:rsidP="00683342">
            <w:pPr>
              <w:pStyle w:val="TableSideHeading"/>
              <w:tabs>
                <w:tab w:val="right" w:pos="8798"/>
              </w:tabs>
              <w:ind w:left="10" w:right="426"/>
              <w:rPr>
                <w:sz w:val="24"/>
                <w:szCs w:val="24"/>
              </w:rPr>
            </w:pPr>
          </w:p>
        </w:tc>
        <w:tc>
          <w:tcPr>
            <w:tcW w:w="624" w:type="dxa"/>
          </w:tcPr>
          <w:p w14:paraId="0D5DCCDF" w14:textId="77777777" w:rsidR="00C814B6" w:rsidRPr="00AB093D" w:rsidRDefault="00C814B6" w:rsidP="00683342">
            <w:pPr>
              <w:pStyle w:val="TableText"/>
              <w:tabs>
                <w:tab w:val="right" w:pos="8798"/>
              </w:tabs>
              <w:ind w:left="10" w:right="426"/>
              <w:rPr>
                <w:sz w:val="24"/>
                <w:szCs w:val="24"/>
              </w:rPr>
            </w:pPr>
          </w:p>
        </w:tc>
        <w:tc>
          <w:tcPr>
            <w:tcW w:w="624" w:type="dxa"/>
          </w:tcPr>
          <w:p w14:paraId="62893611" w14:textId="77777777" w:rsidR="00C814B6" w:rsidRPr="00AB093D" w:rsidRDefault="00C814B6" w:rsidP="00683342">
            <w:pPr>
              <w:pStyle w:val="TableText"/>
              <w:tabs>
                <w:tab w:val="right" w:pos="8798"/>
              </w:tabs>
              <w:ind w:left="10" w:right="426"/>
              <w:rPr>
                <w:sz w:val="24"/>
                <w:szCs w:val="24"/>
              </w:rPr>
            </w:pPr>
          </w:p>
        </w:tc>
        <w:tc>
          <w:tcPr>
            <w:tcW w:w="6515" w:type="dxa"/>
            <w:hideMark/>
          </w:tcPr>
          <w:p w14:paraId="44EC06B6" w14:textId="77777777" w:rsidR="00C814B6" w:rsidRPr="00AB093D" w:rsidRDefault="00C814B6" w:rsidP="00683342">
            <w:pPr>
              <w:pStyle w:val="TableBlock"/>
              <w:tabs>
                <w:tab w:val="right" w:pos="8798"/>
              </w:tabs>
              <w:ind w:left="10" w:right="426"/>
              <w:rPr>
                <w:sz w:val="24"/>
                <w:szCs w:val="24"/>
              </w:rPr>
            </w:pPr>
            <w:r w:rsidRPr="00AB093D">
              <w:rPr>
                <w:sz w:val="24"/>
                <w:szCs w:val="24"/>
                <w:rtl/>
              </w:rPr>
              <w:t>(ג)</w:t>
            </w:r>
            <w:r w:rsidRPr="00AB093D">
              <w:rPr>
                <w:sz w:val="24"/>
                <w:szCs w:val="24"/>
                <w:rtl/>
              </w:rPr>
              <w:tab/>
              <w:t xml:space="preserve">בפסקה (8), במקום "(3), 27 או 43ד" יבוא "(3) או 27" </w:t>
            </w:r>
            <w:r w:rsidRPr="00AB093D">
              <w:rPr>
                <w:rFonts w:ascii="David" w:hAnsi="David"/>
                <w:sz w:val="24"/>
                <w:szCs w:val="24"/>
              </w:rPr>
              <w:t>;</w:t>
            </w:r>
          </w:p>
        </w:tc>
      </w:tr>
      <w:tr w:rsidR="00C814B6" w14:paraId="6BE80556" w14:textId="77777777" w:rsidTr="00AB093D">
        <w:trPr>
          <w:cantSplit/>
        </w:trPr>
        <w:tc>
          <w:tcPr>
            <w:tcW w:w="1867" w:type="dxa"/>
          </w:tcPr>
          <w:p w14:paraId="46FD8C14" w14:textId="77777777" w:rsidR="00C814B6" w:rsidRPr="00AB093D" w:rsidRDefault="00C814B6" w:rsidP="00683342">
            <w:pPr>
              <w:pStyle w:val="TableSideHeading"/>
              <w:tabs>
                <w:tab w:val="right" w:pos="8798"/>
              </w:tabs>
              <w:ind w:left="10" w:right="426"/>
              <w:rPr>
                <w:sz w:val="24"/>
                <w:szCs w:val="24"/>
              </w:rPr>
            </w:pPr>
          </w:p>
        </w:tc>
        <w:tc>
          <w:tcPr>
            <w:tcW w:w="624" w:type="dxa"/>
          </w:tcPr>
          <w:p w14:paraId="07F3B6FB" w14:textId="77777777" w:rsidR="00C814B6" w:rsidRPr="00AB093D" w:rsidRDefault="00C814B6" w:rsidP="00683342">
            <w:pPr>
              <w:pStyle w:val="TableText"/>
              <w:tabs>
                <w:tab w:val="right" w:pos="8798"/>
              </w:tabs>
              <w:ind w:left="10" w:right="426"/>
              <w:rPr>
                <w:sz w:val="24"/>
                <w:szCs w:val="24"/>
                <w:rtl/>
              </w:rPr>
            </w:pPr>
          </w:p>
        </w:tc>
        <w:tc>
          <w:tcPr>
            <w:tcW w:w="7139" w:type="dxa"/>
            <w:gridSpan w:val="2"/>
            <w:hideMark/>
          </w:tcPr>
          <w:p w14:paraId="2BBF7B40" w14:textId="54406FF6" w:rsidR="00C814B6" w:rsidRPr="00AB093D" w:rsidRDefault="00C814B6" w:rsidP="00683342">
            <w:pPr>
              <w:pStyle w:val="TableBlock"/>
              <w:tabs>
                <w:tab w:val="right" w:pos="8798"/>
              </w:tabs>
              <w:ind w:left="10" w:right="426"/>
              <w:rPr>
                <w:sz w:val="24"/>
                <w:szCs w:val="24"/>
                <w:rtl/>
              </w:rPr>
            </w:pPr>
            <w:r w:rsidRPr="00AB093D">
              <w:rPr>
                <w:sz w:val="24"/>
                <w:szCs w:val="24"/>
                <w:rtl/>
              </w:rPr>
              <w:t>(4)</w:t>
            </w:r>
            <w:r w:rsidRPr="00AB093D">
              <w:rPr>
                <w:sz w:val="24"/>
                <w:szCs w:val="24"/>
                <w:rtl/>
              </w:rPr>
              <w:tab/>
              <w:t>בסעיף 10(ב)</w:t>
            </w:r>
            <w:r w:rsidR="00AB093D" w:rsidRPr="00AB093D">
              <w:rPr>
                <w:rFonts w:hint="cs"/>
                <w:sz w:val="24"/>
                <w:szCs w:val="24"/>
                <w:rtl/>
              </w:rPr>
              <w:t xml:space="preserve"> – </w:t>
            </w:r>
            <w:r w:rsidR="00AB093D" w:rsidRPr="00AB093D">
              <w:rPr>
                <w:rFonts w:ascii="David" w:hAnsi="David"/>
                <w:sz w:val="24"/>
                <w:szCs w:val="24"/>
                <w:rtl/>
              </w:rPr>
              <w:t>זה פרסום הודעה ברשומות</w:t>
            </w:r>
            <w:r w:rsidR="00AB093D" w:rsidRPr="00AB093D">
              <w:rPr>
                <w:rFonts w:ascii="David" w:hAnsi="David" w:hint="cs"/>
                <w:sz w:val="24"/>
                <w:szCs w:val="24"/>
                <w:rtl/>
              </w:rPr>
              <w:t xml:space="preserve"> – </w:t>
            </w:r>
            <w:r w:rsidRPr="00AB093D">
              <w:rPr>
                <w:sz w:val="24"/>
                <w:szCs w:val="24"/>
                <w:rtl/>
              </w:rPr>
              <w:t>פסקה (14) תימחק.</w:t>
            </w:r>
            <w:r w:rsidR="00AB093D" w:rsidRPr="00AB093D">
              <w:rPr>
                <w:rFonts w:hint="cs"/>
                <w:sz w:val="24"/>
                <w:szCs w:val="24"/>
                <w:rtl/>
              </w:rPr>
              <w:t xml:space="preserve"> </w:t>
            </w:r>
            <w:r w:rsidR="00AB093D" w:rsidRPr="00AB093D">
              <w:rPr>
                <w:rFonts w:ascii="David" w:hAnsi="David"/>
                <w:sz w:val="24"/>
                <w:szCs w:val="24"/>
                <w:rtl/>
              </w:rPr>
              <w:t>זה כל הודעה ברשומות שקשורה לממשלת חילופין.</w:t>
            </w:r>
          </w:p>
        </w:tc>
      </w:tr>
    </w:tbl>
    <w:p w14:paraId="53F96D0B" w14:textId="77777777" w:rsidR="00C814B6" w:rsidRDefault="00C814B6" w:rsidP="00A40F5F">
      <w:pPr>
        <w:rPr>
          <w:rFonts w:ascii="David" w:hAnsi="David"/>
          <w:rtl/>
        </w:rPr>
      </w:pPr>
    </w:p>
    <w:p w14:paraId="003B4455" w14:textId="77777777" w:rsidR="00AB093D" w:rsidRDefault="00F361FE" w:rsidP="00A40F5F">
      <w:pPr>
        <w:rPr>
          <w:rFonts w:ascii="David" w:hAnsi="David"/>
          <w:rtl/>
        </w:rPr>
      </w:pPr>
      <w:r>
        <w:rPr>
          <w:rFonts w:ascii="David" w:hAnsi="David"/>
          <w:rtl/>
        </w:rPr>
        <w:t>בחוק השב</w:t>
      </w:r>
      <w:r w:rsidR="00AB093D">
        <w:rPr>
          <w:rFonts w:ascii="David" w:hAnsi="David" w:hint="cs"/>
          <w:rtl/>
        </w:rPr>
        <w:t>"כ,</w:t>
      </w:r>
      <w:r>
        <w:rPr>
          <w:rFonts w:ascii="David" w:hAnsi="David"/>
          <w:rtl/>
        </w:rPr>
        <w:t xml:space="preserve"> </w:t>
      </w:r>
      <w:r w:rsidR="00AB093D">
        <w:rPr>
          <w:rFonts w:ascii="David" w:hAnsi="David" w:hint="cs"/>
          <w:rtl/>
        </w:rPr>
        <w:t>ה</w:t>
      </w:r>
      <w:r>
        <w:rPr>
          <w:rFonts w:ascii="David" w:hAnsi="David"/>
          <w:rtl/>
        </w:rPr>
        <w:t xml:space="preserve">הוראה שנועדה ליצור </w:t>
      </w:r>
      <w:r w:rsidR="00AB093D">
        <w:rPr>
          <w:rFonts w:ascii="David" w:hAnsi="David" w:hint="cs"/>
          <w:rtl/>
        </w:rPr>
        <w:t>את ה</w:t>
      </w:r>
      <w:r>
        <w:rPr>
          <w:rFonts w:ascii="David" w:hAnsi="David"/>
          <w:rtl/>
        </w:rPr>
        <w:t>פריט</w:t>
      </w:r>
      <w:r w:rsidR="00AB093D">
        <w:rPr>
          <w:rFonts w:ascii="David" w:hAnsi="David" w:hint="cs"/>
          <w:rtl/>
        </w:rPr>
        <w:t>טיות</w:t>
      </w:r>
      <w:r>
        <w:rPr>
          <w:rFonts w:ascii="David" w:hAnsi="David"/>
          <w:rtl/>
        </w:rPr>
        <w:t xml:space="preserve"> בוועדת השרים, גם היא נמחקת</w:t>
      </w:r>
      <w:r w:rsidR="00AB093D">
        <w:rPr>
          <w:rFonts w:ascii="David" w:hAnsi="David" w:hint="cs"/>
          <w:rtl/>
        </w:rPr>
        <w:t>.</w:t>
      </w:r>
      <w:r>
        <w:rPr>
          <w:rFonts w:ascii="David" w:hAnsi="David"/>
          <w:rtl/>
        </w:rPr>
        <w:t xml:space="preserve"> </w:t>
      </w:r>
    </w:p>
    <w:p w14:paraId="6701F9BA" w14:textId="77777777" w:rsidR="00AB093D" w:rsidRDefault="00AB093D" w:rsidP="00A40F5F">
      <w:pPr>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AB093D" w:rsidRPr="00AB093D" w14:paraId="08D9041C" w14:textId="77777777" w:rsidTr="00A937DF">
        <w:trPr>
          <w:cantSplit/>
        </w:trPr>
        <w:tc>
          <w:tcPr>
            <w:tcW w:w="1867" w:type="dxa"/>
            <w:hideMark/>
          </w:tcPr>
          <w:p w14:paraId="6E0E430E" w14:textId="77777777" w:rsidR="00AB093D" w:rsidRPr="00AB093D" w:rsidRDefault="00AB093D" w:rsidP="00683342">
            <w:pPr>
              <w:pStyle w:val="TableSideHeading"/>
              <w:tabs>
                <w:tab w:val="right" w:pos="8798"/>
              </w:tabs>
              <w:ind w:left="10" w:right="426"/>
              <w:rPr>
                <w:sz w:val="24"/>
                <w:szCs w:val="24"/>
                <w:rtl/>
              </w:rPr>
            </w:pPr>
            <w:r w:rsidRPr="00AB093D">
              <w:rPr>
                <w:sz w:val="24"/>
                <w:szCs w:val="24"/>
                <w:rtl/>
              </w:rPr>
              <w:t>תיקון חוק שירות הביטחון הכללי</w:t>
            </w:r>
          </w:p>
        </w:tc>
        <w:tc>
          <w:tcPr>
            <w:tcW w:w="624" w:type="dxa"/>
            <w:hideMark/>
          </w:tcPr>
          <w:p w14:paraId="342F5996" w14:textId="77777777" w:rsidR="00AB093D" w:rsidRPr="00AB093D" w:rsidRDefault="00AB093D" w:rsidP="00683342">
            <w:pPr>
              <w:pStyle w:val="TableText"/>
              <w:tabs>
                <w:tab w:val="right" w:pos="8798"/>
              </w:tabs>
              <w:ind w:left="10" w:right="426"/>
              <w:rPr>
                <w:sz w:val="24"/>
                <w:szCs w:val="24"/>
                <w:rtl/>
              </w:rPr>
            </w:pPr>
            <w:r w:rsidRPr="00AB093D">
              <w:rPr>
                <w:sz w:val="24"/>
                <w:szCs w:val="24"/>
                <w:rtl/>
              </w:rPr>
              <w:t>2.</w:t>
            </w:r>
          </w:p>
        </w:tc>
        <w:tc>
          <w:tcPr>
            <w:tcW w:w="7139" w:type="dxa"/>
            <w:hideMark/>
          </w:tcPr>
          <w:p w14:paraId="178C9FBE" w14:textId="77777777" w:rsidR="00AB093D" w:rsidRPr="00AB093D" w:rsidRDefault="00AB093D" w:rsidP="00683342">
            <w:pPr>
              <w:pStyle w:val="TableBlock"/>
              <w:tabs>
                <w:tab w:val="right" w:pos="8798"/>
              </w:tabs>
              <w:ind w:left="10" w:right="426"/>
              <w:rPr>
                <w:sz w:val="24"/>
                <w:szCs w:val="24"/>
                <w:rtl/>
              </w:rPr>
            </w:pPr>
            <w:r w:rsidRPr="00AB093D">
              <w:rPr>
                <w:sz w:val="24"/>
                <w:szCs w:val="24"/>
                <w:rtl/>
              </w:rPr>
              <w:t xml:space="preserve">בחוק שירות הביטחון הכללי, </w:t>
            </w:r>
            <w:proofErr w:type="spellStart"/>
            <w:r w:rsidRPr="00AB093D">
              <w:rPr>
                <w:sz w:val="24"/>
                <w:szCs w:val="24"/>
                <w:rtl/>
              </w:rPr>
              <w:t>התשס"ב</w:t>
            </w:r>
            <w:proofErr w:type="spellEnd"/>
            <w:r w:rsidRPr="00AB093D">
              <w:rPr>
                <w:sz w:val="24"/>
                <w:szCs w:val="24"/>
                <w:rtl/>
              </w:rPr>
              <w:t>–2002 בסעיף 5(ב), המילים "ובממשלת חילופים כהגדרתה בסעיף 13א לחוק-יסוד: הממשלה – שישה חברים" – יימחקו.</w:t>
            </w:r>
          </w:p>
        </w:tc>
      </w:tr>
    </w:tbl>
    <w:p w14:paraId="25EF4812" w14:textId="77777777" w:rsidR="00AB093D" w:rsidRDefault="00AB093D" w:rsidP="00A40F5F">
      <w:pPr>
        <w:rPr>
          <w:rFonts w:ascii="David" w:hAnsi="David"/>
          <w:rtl/>
        </w:rPr>
      </w:pPr>
    </w:p>
    <w:p w14:paraId="3BA766C8" w14:textId="0191DBE2" w:rsidR="00A937DF" w:rsidRDefault="00F361FE" w:rsidP="00A40F5F">
      <w:pPr>
        <w:rPr>
          <w:rFonts w:ascii="David" w:hAnsi="David"/>
          <w:rtl/>
        </w:rPr>
      </w:pPr>
      <w:r>
        <w:rPr>
          <w:rFonts w:ascii="David" w:hAnsi="David"/>
          <w:rtl/>
        </w:rPr>
        <w:t>נשארת ההוראה הקבועה</w:t>
      </w:r>
      <w:r w:rsidR="005F1515">
        <w:rPr>
          <w:rFonts w:ascii="David" w:hAnsi="David" w:hint="cs"/>
          <w:rtl/>
        </w:rPr>
        <w:t xml:space="preserve"> –</w:t>
      </w:r>
      <w:r>
        <w:rPr>
          <w:rFonts w:ascii="David" w:hAnsi="David"/>
          <w:rtl/>
        </w:rPr>
        <w:t xml:space="preserve"> </w:t>
      </w:r>
      <w:r w:rsidR="00A937DF">
        <w:rPr>
          <w:rFonts w:ascii="David" w:hAnsi="David" w:hint="cs"/>
          <w:rtl/>
        </w:rPr>
        <w:t>ש</w:t>
      </w:r>
      <w:r>
        <w:rPr>
          <w:rFonts w:ascii="David" w:hAnsi="David"/>
          <w:rtl/>
        </w:rPr>
        <w:t xml:space="preserve">היא מונה </w:t>
      </w:r>
      <w:r w:rsidR="00A937DF">
        <w:rPr>
          <w:rFonts w:ascii="David" w:hAnsi="David" w:hint="cs"/>
          <w:rtl/>
        </w:rPr>
        <w:t>חמישה</w:t>
      </w:r>
      <w:r>
        <w:rPr>
          <w:rFonts w:ascii="David" w:hAnsi="David"/>
          <w:rtl/>
        </w:rPr>
        <w:t xml:space="preserve"> חברים. </w:t>
      </w:r>
    </w:p>
    <w:p w14:paraId="5A720700" w14:textId="77777777" w:rsidR="00A937DF" w:rsidRDefault="00A937DF" w:rsidP="00A40F5F">
      <w:pPr>
        <w:rPr>
          <w:rFonts w:ascii="David" w:hAnsi="David"/>
          <w:rtl/>
        </w:rPr>
      </w:pPr>
    </w:p>
    <w:p w14:paraId="3F86DCCE" w14:textId="77777777" w:rsidR="00BC3AAD" w:rsidRDefault="00F361FE" w:rsidP="00A40F5F">
      <w:pPr>
        <w:rPr>
          <w:rFonts w:ascii="David" w:hAnsi="David"/>
          <w:rtl/>
        </w:rPr>
      </w:pPr>
      <w:bookmarkStart w:id="46" w:name="_ETM_Q1_188316"/>
      <w:bookmarkStart w:id="47" w:name="_ETM_Q1_188539"/>
      <w:bookmarkStart w:id="48" w:name="_ETM_Q1_188591"/>
      <w:bookmarkStart w:id="49" w:name="_ETM_Q1_188667"/>
      <w:bookmarkEnd w:id="46"/>
      <w:bookmarkEnd w:id="47"/>
      <w:bookmarkEnd w:id="48"/>
      <w:bookmarkEnd w:id="49"/>
      <w:r>
        <w:rPr>
          <w:rFonts w:ascii="David" w:hAnsi="David"/>
          <w:rtl/>
        </w:rPr>
        <w:t>בהמשך לדברי</w:t>
      </w:r>
      <w:r w:rsidR="00BC3AAD">
        <w:rPr>
          <w:rFonts w:ascii="David" w:hAnsi="David" w:hint="cs"/>
          <w:rtl/>
        </w:rPr>
        <w:t>נו</w:t>
      </w:r>
      <w:r>
        <w:rPr>
          <w:rFonts w:ascii="David" w:hAnsi="David"/>
          <w:rtl/>
        </w:rPr>
        <w:t xml:space="preserve"> בדיון הקודם</w:t>
      </w:r>
      <w:r w:rsidR="005F1515">
        <w:rPr>
          <w:rFonts w:ascii="David" w:hAnsi="David" w:hint="cs"/>
          <w:rtl/>
        </w:rPr>
        <w:t>,</w:t>
      </w:r>
      <w:r>
        <w:rPr>
          <w:rFonts w:ascii="David" w:hAnsi="David"/>
          <w:rtl/>
        </w:rPr>
        <w:t xml:space="preserve"> מכיוון שמדובר בשינויים משטר</w:t>
      </w:r>
      <w:r w:rsidR="00BC3AAD">
        <w:rPr>
          <w:rFonts w:ascii="David" w:hAnsi="David" w:hint="cs"/>
          <w:rtl/>
        </w:rPr>
        <w:t>י</w:t>
      </w:r>
      <w:r>
        <w:rPr>
          <w:rFonts w:ascii="David" w:hAnsi="David"/>
          <w:rtl/>
        </w:rPr>
        <w:t>ים</w:t>
      </w:r>
      <w:r w:rsidR="00BC3AAD">
        <w:rPr>
          <w:rFonts w:ascii="David" w:hAnsi="David" w:hint="cs"/>
          <w:rtl/>
        </w:rPr>
        <w:t xml:space="preserve"> ומכיוון </w:t>
      </w:r>
      <w:r>
        <w:rPr>
          <w:rFonts w:ascii="David" w:hAnsi="David"/>
          <w:rtl/>
        </w:rPr>
        <w:t>שאין כרגע ממשלת חילופי</w:t>
      </w:r>
      <w:r w:rsidR="00BC3AAD">
        <w:rPr>
          <w:rFonts w:ascii="David" w:hAnsi="David" w:hint="cs"/>
          <w:rtl/>
        </w:rPr>
        <w:t>ן</w:t>
      </w:r>
      <w:r>
        <w:rPr>
          <w:rFonts w:ascii="David" w:hAnsi="David"/>
          <w:rtl/>
        </w:rPr>
        <w:t xml:space="preserve"> בכל מקרה, </w:t>
      </w:r>
      <w:r w:rsidR="00BC3AAD">
        <w:rPr>
          <w:rFonts w:ascii="David" w:hAnsi="David"/>
          <w:rtl/>
        </w:rPr>
        <w:t xml:space="preserve">אנחנו הצענו להחיל </w:t>
      </w:r>
      <w:r w:rsidR="00BC3AAD">
        <w:rPr>
          <w:rFonts w:ascii="David" w:hAnsi="David" w:hint="cs"/>
          <w:rtl/>
        </w:rPr>
        <w:t>ב</w:t>
      </w:r>
      <w:r w:rsidR="00BC3AAD">
        <w:rPr>
          <w:rFonts w:ascii="David" w:hAnsi="David"/>
          <w:rtl/>
        </w:rPr>
        <w:t xml:space="preserve">שני החוקים </w:t>
      </w:r>
      <w:r>
        <w:rPr>
          <w:rFonts w:ascii="David" w:hAnsi="David"/>
          <w:rtl/>
        </w:rPr>
        <w:t>שההוראה תחול החל מהכנסת הבאה</w:t>
      </w:r>
      <w:r w:rsidR="00BC3AAD">
        <w:rPr>
          <w:rFonts w:ascii="David" w:hAnsi="David" w:hint="cs"/>
          <w:rtl/>
        </w:rPr>
        <w:t>.</w:t>
      </w:r>
      <w:r>
        <w:rPr>
          <w:rFonts w:ascii="David" w:hAnsi="David"/>
          <w:rtl/>
        </w:rPr>
        <w:t xml:space="preserve"> </w:t>
      </w:r>
    </w:p>
    <w:p w14:paraId="0AB8E8C4" w14:textId="77777777" w:rsidR="00BC3AAD" w:rsidRDefault="00BC3AAD" w:rsidP="00A40F5F">
      <w:pPr>
        <w:rPr>
          <w:rFonts w:ascii="David" w:hAnsi="David"/>
          <w:rtl/>
        </w:rPr>
      </w:pPr>
    </w:p>
    <w:p w14:paraId="413DB81A" w14:textId="4F68AB11" w:rsidR="00BC3AAD" w:rsidRDefault="00BC3AAD" w:rsidP="00BC3AAD">
      <w:pPr>
        <w:pStyle w:val="af6"/>
        <w:keepNext/>
        <w:rPr>
          <w:rtl/>
        </w:rPr>
      </w:pPr>
      <w:bookmarkStart w:id="50" w:name="ET_yor_6157_33"/>
      <w:r w:rsidRPr="00BC3AAD">
        <w:rPr>
          <w:rStyle w:val="TagStyle"/>
          <w:rtl/>
        </w:rPr>
        <w:t xml:space="preserve"> &lt;&lt; יור &gt;&gt; </w:t>
      </w:r>
      <w:r>
        <w:rPr>
          <w:rtl/>
        </w:rPr>
        <w:t xml:space="preserve">היו"ר שמחה </w:t>
      </w:r>
      <w:proofErr w:type="spellStart"/>
      <w:r>
        <w:rPr>
          <w:rtl/>
        </w:rPr>
        <w:t>רוטמן</w:t>
      </w:r>
      <w:proofErr w:type="spellEnd"/>
      <w:r>
        <w:rPr>
          <w:rtl/>
        </w:rPr>
        <w:t>:</w:t>
      </w:r>
      <w:r w:rsidRPr="00BC3AAD">
        <w:rPr>
          <w:rStyle w:val="TagStyle"/>
          <w:rtl/>
        </w:rPr>
        <w:t xml:space="preserve"> &lt;&lt; יור &gt;&gt;</w:t>
      </w:r>
      <w:r>
        <w:rPr>
          <w:rtl/>
        </w:rPr>
        <w:t xml:space="preserve">   </w:t>
      </w:r>
      <w:bookmarkEnd w:id="50"/>
    </w:p>
    <w:p w14:paraId="10E68FB4" w14:textId="77777777" w:rsidR="00BC3AAD" w:rsidRPr="00BC3AAD" w:rsidRDefault="00BC3AAD" w:rsidP="00BC3AAD">
      <w:pPr>
        <w:ind w:firstLine="0"/>
        <w:rPr>
          <w:rtl/>
        </w:rPr>
      </w:pPr>
    </w:p>
    <w:p w14:paraId="72371F4C" w14:textId="38872117" w:rsidR="002964A0" w:rsidRDefault="00F361FE" w:rsidP="002964A0">
      <w:pPr>
        <w:rPr>
          <w:rFonts w:ascii="David" w:hAnsi="David"/>
          <w:rtl/>
        </w:rPr>
      </w:pPr>
      <w:r>
        <w:rPr>
          <w:rFonts w:ascii="David" w:hAnsi="David"/>
          <w:rtl/>
        </w:rPr>
        <w:t xml:space="preserve">לא אכפת לי להשאיר את זה לקריאה </w:t>
      </w:r>
      <w:r w:rsidR="002964A0">
        <w:rPr>
          <w:rFonts w:ascii="David" w:hAnsi="David" w:hint="cs"/>
          <w:rtl/>
        </w:rPr>
        <w:t>ה</w:t>
      </w:r>
      <w:r>
        <w:rPr>
          <w:rFonts w:ascii="David" w:hAnsi="David"/>
          <w:rtl/>
        </w:rPr>
        <w:t>שנייה והשלישית</w:t>
      </w:r>
      <w:r w:rsidR="002964A0">
        <w:rPr>
          <w:rFonts w:ascii="David" w:hAnsi="David" w:hint="cs"/>
          <w:rtl/>
        </w:rPr>
        <w:t>,</w:t>
      </w:r>
      <w:r>
        <w:rPr>
          <w:rFonts w:ascii="David" w:hAnsi="David"/>
          <w:rtl/>
        </w:rPr>
        <w:t xml:space="preserve"> גם לגבי זה</w:t>
      </w:r>
      <w:r w:rsidR="002964A0">
        <w:rPr>
          <w:rFonts w:ascii="David" w:hAnsi="David" w:hint="cs"/>
          <w:rtl/>
        </w:rPr>
        <w:t>,</w:t>
      </w:r>
      <w:r>
        <w:rPr>
          <w:rFonts w:ascii="David" w:hAnsi="David"/>
          <w:rtl/>
        </w:rPr>
        <w:t xml:space="preserve"> כי עלול להיווצר מצב</w:t>
      </w:r>
      <w:r w:rsidR="002964A0">
        <w:rPr>
          <w:rFonts w:ascii="David" w:hAnsi="David" w:hint="cs"/>
          <w:rtl/>
        </w:rPr>
        <w:t xml:space="preserve"> –</w:t>
      </w:r>
      <w:r>
        <w:rPr>
          <w:rFonts w:ascii="David" w:hAnsi="David"/>
          <w:rtl/>
        </w:rPr>
        <w:t xml:space="preserve"> </w:t>
      </w:r>
      <w:r w:rsidR="002964A0">
        <w:rPr>
          <w:rFonts w:ascii="David" w:hAnsi="David" w:hint="cs"/>
          <w:rtl/>
        </w:rPr>
        <w:t>ש</w:t>
      </w:r>
      <w:r>
        <w:rPr>
          <w:rFonts w:ascii="David" w:hAnsi="David"/>
          <w:rtl/>
        </w:rPr>
        <w:t>כבר קרה</w:t>
      </w:r>
      <w:r w:rsidR="002964A0">
        <w:rPr>
          <w:rFonts w:ascii="David" w:hAnsi="David" w:hint="cs"/>
          <w:rtl/>
        </w:rPr>
        <w:t xml:space="preserve"> –</w:t>
      </w:r>
      <w:r>
        <w:rPr>
          <w:rFonts w:ascii="David" w:hAnsi="David"/>
          <w:rtl/>
        </w:rPr>
        <w:t xml:space="preserve"> שהכנסת לא מקימה ממשלה</w:t>
      </w:r>
      <w:r w:rsidR="002964A0">
        <w:rPr>
          <w:rFonts w:ascii="David" w:hAnsi="David" w:hint="cs"/>
          <w:rtl/>
        </w:rPr>
        <w:t>,</w:t>
      </w:r>
      <w:r>
        <w:rPr>
          <w:rFonts w:ascii="David" w:hAnsi="David"/>
          <w:rtl/>
        </w:rPr>
        <w:t xml:space="preserve"> ואז אתה נמצא בסיטואציה</w:t>
      </w:r>
      <w:r w:rsidR="002964A0">
        <w:rPr>
          <w:rFonts w:ascii="David" w:hAnsi="David" w:hint="cs"/>
          <w:rtl/>
        </w:rPr>
        <w:t>.</w:t>
      </w:r>
      <w:r>
        <w:rPr>
          <w:rFonts w:ascii="David" w:hAnsi="David"/>
          <w:rtl/>
        </w:rPr>
        <w:t xml:space="preserve"> נניח שמחר בבוקר הכנסת הזאת</w:t>
      </w:r>
      <w:r w:rsidR="002964A0">
        <w:rPr>
          <w:rFonts w:ascii="David" w:hAnsi="David" w:hint="cs"/>
          <w:rtl/>
        </w:rPr>
        <w:t xml:space="preserve"> –</w:t>
      </w:r>
      <w:r>
        <w:rPr>
          <w:rFonts w:ascii="David" w:hAnsi="David"/>
          <w:rtl/>
        </w:rPr>
        <w:t xml:space="preserve"> </w:t>
      </w:r>
      <w:r w:rsidR="002964A0">
        <w:rPr>
          <w:rFonts w:ascii="David" w:hAnsi="David" w:hint="cs"/>
          <w:rtl/>
        </w:rPr>
        <w:t>בעיניי,</w:t>
      </w:r>
      <w:r>
        <w:rPr>
          <w:rFonts w:ascii="David" w:hAnsi="David"/>
          <w:rtl/>
        </w:rPr>
        <w:t xml:space="preserve"> חלילה וחס</w:t>
      </w:r>
      <w:r w:rsidR="002964A0">
        <w:rPr>
          <w:rFonts w:ascii="David" w:hAnsi="David" w:hint="cs"/>
          <w:rtl/>
        </w:rPr>
        <w:t xml:space="preserve"> –</w:t>
      </w:r>
      <w:r>
        <w:rPr>
          <w:rFonts w:ascii="David" w:hAnsi="David"/>
          <w:rtl/>
        </w:rPr>
        <w:t xml:space="preserve"> </w:t>
      </w:r>
      <w:r w:rsidR="002964A0">
        <w:rPr>
          <w:rFonts w:ascii="David" w:hAnsi="David" w:hint="cs"/>
          <w:rtl/>
        </w:rPr>
        <w:t>תקים ממשלת</w:t>
      </w:r>
      <w:r>
        <w:rPr>
          <w:rFonts w:ascii="David" w:hAnsi="David"/>
          <w:rtl/>
        </w:rPr>
        <w:t xml:space="preserve"> חילופין</w:t>
      </w:r>
      <w:r w:rsidR="002964A0">
        <w:rPr>
          <w:rFonts w:ascii="David" w:hAnsi="David" w:hint="cs"/>
          <w:rtl/>
        </w:rPr>
        <w:t>,</w:t>
      </w:r>
      <w:r>
        <w:rPr>
          <w:rFonts w:ascii="David" w:hAnsi="David"/>
          <w:rtl/>
        </w:rPr>
        <w:t xml:space="preserve"> ואז יש בחירות לכנסת ה</w:t>
      </w:r>
      <w:r w:rsidR="002964A0">
        <w:rPr>
          <w:rFonts w:ascii="David" w:hAnsi="David" w:hint="cs"/>
          <w:rtl/>
        </w:rPr>
        <w:t>-</w:t>
      </w:r>
      <w:r>
        <w:rPr>
          <w:rFonts w:ascii="David" w:hAnsi="David"/>
          <w:rtl/>
        </w:rPr>
        <w:t>26</w:t>
      </w:r>
      <w:r w:rsidR="00FF24E5">
        <w:rPr>
          <w:rFonts w:ascii="David" w:hAnsi="David" w:hint="cs"/>
          <w:rtl/>
        </w:rPr>
        <w:t>.</w:t>
      </w:r>
      <w:r>
        <w:rPr>
          <w:rFonts w:ascii="David" w:hAnsi="David"/>
          <w:rtl/>
        </w:rPr>
        <w:t xml:space="preserve"> נבחרת</w:t>
      </w:r>
      <w:r w:rsidR="002964A0">
        <w:rPr>
          <w:rFonts w:ascii="David" w:hAnsi="David" w:hint="cs"/>
          <w:rtl/>
        </w:rPr>
        <w:t xml:space="preserve"> הכנסת ה-</w:t>
      </w:r>
      <w:r>
        <w:rPr>
          <w:rFonts w:ascii="David" w:hAnsi="David"/>
          <w:rtl/>
        </w:rPr>
        <w:t xml:space="preserve">26 </w:t>
      </w:r>
      <w:r w:rsidR="002964A0">
        <w:rPr>
          <w:rFonts w:ascii="David" w:hAnsi="David" w:hint="cs"/>
          <w:rtl/>
        </w:rPr>
        <w:t xml:space="preserve">– </w:t>
      </w:r>
      <w:r>
        <w:rPr>
          <w:rFonts w:ascii="David" w:hAnsi="David"/>
          <w:rtl/>
        </w:rPr>
        <w:t>ובעצם אין חוק לממשלת</w:t>
      </w:r>
      <w:r w:rsidR="002964A0" w:rsidRPr="002964A0">
        <w:rPr>
          <w:rFonts w:ascii="David" w:hAnsi="David"/>
          <w:rtl/>
        </w:rPr>
        <w:t xml:space="preserve"> </w:t>
      </w:r>
      <w:r w:rsidR="002964A0">
        <w:rPr>
          <w:rFonts w:ascii="David" w:hAnsi="David"/>
          <w:rtl/>
        </w:rPr>
        <w:t>חילופין</w:t>
      </w:r>
      <w:r w:rsidR="002964A0">
        <w:rPr>
          <w:rFonts w:ascii="David" w:hAnsi="David" w:hint="cs"/>
          <w:rtl/>
        </w:rPr>
        <w:t>.</w:t>
      </w:r>
      <w:r>
        <w:rPr>
          <w:rFonts w:ascii="David" w:hAnsi="David"/>
          <w:rtl/>
        </w:rPr>
        <w:t xml:space="preserve"> יש ממשלה </w:t>
      </w:r>
      <w:r w:rsidR="002964A0">
        <w:rPr>
          <w:rFonts w:ascii="David" w:hAnsi="David" w:hint="cs"/>
          <w:rtl/>
        </w:rPr>
        <w:t>ש</w:t>
      </w:r>
      <w:r>
        <w:rPr>
          <w:rFonts w:ascii="David" w:hAnsi="David"/>
          <w:rtl/>
        </w:rPr>
        <w:t xml:space="preserve">ממשיכה מכוח </w:t>
      </w:r>
      <w:r w:rsidR="002964A0">
        <w:rPr>
          <w:rFonts w:ascii="David" w:hAnsi="David" w:hint="cs"/>
          <w:rtl/>
        </w:rPr>
        <w:t>- -</w:t>
      </w:r>
    </w:p>
    <w:p w14:paraId="0EE4CDC5" w14:textId="77777777" w:rsidR="002964A0" w:rsidRDefault="002964A0" w:rsidP="002964A0">
      <w:pPr>
        <w:rPr>
          <w:rFonts w:ascii="David" w:hAnsi="David"/>
          <w:rtl/>
        </w:rPr>
      </w:pPr>
    </w:p>
    <w:p w14:paraId="6791E61B" w14:textId="77777777" w:rsidR="002964A0" w:rsidRDefault="002964A0" w:rsidP="002964A0">
      <w:pPr>
        <w:pStyle w:val="a4"/>
        <w:keepNext/>
        <w:rPr>
          <w:rtl/>
        </w:rPr>
      </w:pPr>
      <w:bookmarkStart w:id="51" w:name="ET_speaker_6158_6"/>
      <w:r w:rsidRPr="00D06EC6">
        <w:rPr>
          <w:rStyle w:val="TagStyle"/>
          <w:rtl/>
        </w:rPr>
        <w:t xml:space="preserve">&lt;&lt; דובר &gt;&gt; </w:t>
      </w:r>
      <w:r>
        <w:rPr>
          <w:rtl/>
        </w:rPr>
        <w:t>אפרת רייטן מרום (העבודה):</w:t>
      </w:r>
      <w:r w:rsidRPr="00D06EC6">
        <w:rPr>
          <w:rStyle w:val="TagStyle"/>
          <w:rtl/>
        </w:rPr>
        <w:t xml:space="preserve"> &lt;&lt; דובר &gt;&gt;</w:t>
      </w:r>
      <w:r>
        <w:rPr>
          <w:rtl/>
        </w:rPr>
        <w:t xml:space="preserve">   </w:t>
      </w:r>
      <w:bookmarkEnd w:id="51"/>
    </w:p>
    <w:p w14:paraId="63358DCC" w14:textId="77777777" w:rsidR="002964A0" w:rsidRDefault="002964A0" w:rsidP="002964A0">
      <w:pPr>
        <w:pStyle w:val="KeepWithNext"/>
        <w:rPr>
          <w:rtl/>
        </w:rPr>
      </w:pPr>
    </w:p>
    <w:p w14:paraId="188DABD8" w14:textId="04BCC132" w:rsidR="002964A0" w:rsidRDefault="002964A0" w:rsidP="002964A0">
      <w:pPr>
        <w:rPr>
          <w:rtl/>
        </w:rPr>
      </w:pPr>
      <w:bookmarkStart w:id="52" w:name="_ETM_Q1_254142"/>
      <w:bookmarkEnd w:id="52"/>
      <w:r>
        <w:rPr>
          <w:rFonts w:hint="cs"/>
          <w:rtl/>
        </w:rPr>
        <w:t>כמו ממשלת מעבר, כנסת מעבר.</w:t>
      </w:r>
    </w:p>
    <w:p w14:paraId="0A613A69" w14:textId="77777777" w:rsidR="002964A0" w:rsidRDefault="002964A0" w:rsidP="002964A0">
      <w:pPr>
        <w:rPr>
          <w:rtl/>
        </w:rPr>
      </w:pPr>
    </w:p>
    <w:p w14:paraId="5436F993" w14:textId="5C115DF5" w:rsidR="002964A0" w:rsidRPr="002964A0" w:rsidRDefault="002964A0" w:rsidP="002964A0">
      <w:pPr>
        <w:pStyle w:val="af6"/>
        <w:keepNext/>
        <w:rPr>
          <w:rtl/>
        </w:rPr>
      </w:pPr>
      <w:bookmarkStart w:id="53" w:name="ET_yor_6157_34"/>
      <w:r w:rsidRPr="002964A0">
        <w:rPr>
          <w:rStyle w:val="TagStyle"/>
          <w:rtl/>
        </w:rPr>
        <w:t xml:space="preserve"> &lt;&lt; יור &gt;&gt; </w:t>
      </w:r>
      <w:r>
        <w:rPr>
          <w:rtl/>
        </w:rPr>
        <w:t xml:space="preserve">היו"ר שמחה </w:t>
      </w:r>
      <w:proofErr w:type="spellStart"/>
      <w:r>
        <w:rPr>
          <w:rtl/>
        </w:rPr>
        <w:t>רוטמן</w:t>
      </w:r>
      <w:proofErr w:type="spellEnd"/>
      <w:r>
        <w:rPr>
          <w:rtl/>
        </w:rPr>
        <w:t>:</w:t>
      </w:r>
      <w:r w:rsidRPr="002964A0">
        <w:rPr>
          <w:rStyle w:val="TagStyle"/>
          <w:rtl/>
        </w:rPr>
        <w:t xml:space="preserve"> &lt;&lt; יור &gt;&gt;</w:t>
      </w:r>
      <w:r>
        <w:rPr>
          <w:rtl/>
        </w:rPr>
        <w:t xml:space="preserve">   </w:t>
      </w:r>
      <w:bookmarkEnd w:id="53"/>
    </w:p>
    <w:p w14:paraId="53B87CA0" w14:textId="77777777" w:rsidR="002964A0" w:rsidRDefault="002964A0" w:rsidP="002964A0">
      <w:pPr>
        <w:rPr>
          <w:rFonts w:ascii="David" w:hAnsi="David"/>
          <w:rtl/>
        </w:rPr>
      </w:pPr>
    </w:p>
    <w:p w14:paraId="7648B66F" w14:textId="0931362E" w:rsidR="002964A0" w:rsidRDefault="002964A0" w:rsidP="002964A0">
      <w:pPr>
        <w:rPr>
          <w:rFonts w:ascii="David" w:hAnsi="David"/>
          <w:rtl/>
        </w:rPr>
      </w:pPr>
      <w:r w:rsidRPr="002964A0">
        <w:rPr>
          <w:rFonts w:ascii="David" w:hAnsi="David" w:hint="cs"/>
          <w:rtl/>
        </w:rPr>
        <w:t xml:space="preserve">- - </w:t>
      </w:r>
      <w:r>
        <w:rPr>
          <w:rFonts w:ascii="David" w:hAnsi="David" w:hint="cs"/>
          <w:rtl/>
        </w:rPr>
        <w:t xml:space="preserve">חוק </w:t>
      </w:r>
      <w:r w:rsidR="00F361FE" w:rsidRPr="002964A0">
        <w:rPr>
          <w:rFonts w:ascii="David" w:hAnsi="David"/>
          <w:rtl/>
        </w:rPr>
        <w:t>ממשלת</w:t>
      </w:r>
      <w:r>
        <w:rPr>
          <w:rFonts w:ascii="David" w:hAnsi="David" w:hint="cs"/>
          <w:rtl/>
        </w:rPr>
        <w:t xml:space="preserve"> מעבר, אבל היא </w:t>
      </w:r>
      <w:r>
        <w:rPr>
          <w:rFonts w:ascii="David" w:hAnsi="David"/>
          <w:rtl/>
        </w:rPr>
        <w:t>ממשלת</w:t>
      </w:r>
      <w:r w:rsidRPr="002964A0">
        <w:rPr>
          <w:rFonts w:ascii="David" w:hAnsi="David"/>
          <w:rtl/>
        </w:rPr>
        <w:t xml:space="preserve"> </w:t>
      </w:r>
      <w:r>
        <w:rPr>
          <w:rFonts w:ascii="David" w:hAnsi="David"/>
          <w:rtl/>
        </w:rPr>
        <w:t>חילופין</w:t>
      </w:r>
      <w:r w:rsidRPr="002964A0">
        <w:rPr>
          <w:rFonts w:ascii="David" w:hAnsi="David"/>
          <w:rtl/>
        </w:rPr>
        <w:t xml:space="preserve"> </w:t>
      </w:r>
      <w:r w:rsidR="00F361FE" w:rsidRPr="002964A0">
        <w:rPr>
          <w:rFonts w:ascii="David" w:hAnsi="David"/>
          <w:rtl/>
        </w:rPr>
        <w:t>שלא חל</w:t>
      </w:r>
      <w:r>
        <w:rPr>
          <w:rFonts w:ascii="David" w:hAnsi="David" w:hint="cs"/>
          <w:rtl/>
        </w:rPr>
        <w:t>ה</w:t>
      </w:r>
      <w:r w:rsidR="00F361FE" w:rsidRPr="002964A0">
        <w:rPr>
          <w:rFonts w:ascii="David" w:hAnsi="David"/>
          <w:rtl/>
        </w:rPr>
        <w:t xml:space="preserve"> עליה שום הוראה</w:t>
      </w:r>
      <w:r>
        <w:rPr>
          <w:rFonts w:ascii="David" w:hAnsi="David" w:hint="cs"/>
          <w:rtl/>
        </w:rPr>
        <w:t>,</w:t>
      </w:r>
      <w:r w:rsidR="00F361FE" w:rsidRPr="002964A0">
        <w:rPr>
          <w:rFonts w:ascii="David" w:hAnsi="David"/>
          <w:rtl/>
        </w:rPr>
        <w:t xml:space="preserve"> כי הי</w:t>
      </w:r>
      <w:r>
        <w:rPr>
          <w:rFonts w:ascii="David" w:hAnsi="David" w:hint="cs"/>
          <w:rtl/>
        </w:rPr>
        <w:t>א לא קיימת.</w:t>
      </w:r>
    </w:p>
    <w:p w14:paraId="31DBD300" w14:textId="77777777" w:rsidR="002964A0" w:rsidRDefault="002964A0" w:rsidP="002964A0">
      <w:pPr>
        <w:rPr>
          <w:rFonts w:ascii="David" w:hAnsi="David"/>
          <w:rtl/>
        </w:rPr>
      </w:pPr>
    </w:p>
    <w:p w14:paraId="5C82FCEA" w14:textId="77777777" w:rsidR="002964A0" w:rsidRDefault="002964A0" w:rsidP="002964A0">
      <w:pPr>
        <w:pStyle w:val="a4"/>
        <w:keepNext/>
        <w:rPr>
          <w:rtl/>
        </w:rPr>
      </w:pPr>
      <w:r w:rsidRPr="00D06EC6">
        <w:rPr>
          <w:rStyle w:val="TagStyle"/>
          <w:rtl/>
        </w:rPr>
        <w:t xml:space="preserve">&lt;&lt; דובר &gt;&gt; </w:t>
      </w:r>
      <w:r>
        <w:rPr>
          <w:rtl/>
        </w:rPr>
        <w:t xml:space="preserve">ד"ר גור </w:t>
      </w:r>
      <w:proofErr w:type="spellStart"/>
      <w:r>
        <w:rPr>
          <w:rtl/>
        </w:rPr>
        <w:t>בליי</w:t>
      </w:r>
      <w:proofErr w:type="spellEnd"/>
      <w:r>
        <w:rPr>
          <w:rtl/>
        </w:rPr>
        <w:t>:</w:t>
      </w:r>
      <w:r w:rsidRPr="00D06EC6">
        <w:rPr>
          <w:rStyle w:val="TagStyle"/>
          <w:rtl/>
        </w:rPr>
        <w:t xml:space="preserve"> &lt;&lt; דובר &gt;&gt;</w:t>
      </w:r>
      <w:r>
        <w:rPr>
          <w:rtl/>
        </w:rPr>
        <w:t xml:space="preserve">   </w:t>
      </w:r>
    </w:p>
    <w:p w14:paraId="282D7E0B" w14:textId="77777777" w:rsidR="002964A0" w:rsidRDefault="002964A0" w:rsidP="002964A0">
      <w:pPr>
        <w:pStyle w:val="KeepWithNext"/>
        <w:rPr>
          <w:rtl/>
        </w:rPr>
      </w:pPr>
    </w:p>
    <w:p w14:paraId="74492816" w14:textId="3593C7C2" w:rsidR="002964A0" w:rsidRDefault="002964A0" w:rsidP="002964A0">
      <w:pPr>
        <w:rPr>
          <w:rtl/>
        </w:rPr>
      </w:pPr>
      <w:r>
        <w:rPr>
          <w:rFonts w:hint="cs"/>
          <w:rtl/>
        </w:rPr>
        <w:t>לא.</w:t>
      </w:r>
    </w:p>
    <w:p w14:paraId="479FE78E" w14:textId="77777777" w:rsidR="002964A0" w:rsidRDefault="002964A0" w:rsidP="002964A0">
      <w:pPr>
        <w:rPr>
          <w:rFonts w:ascii="David" w:hAnsi="David"/>
          <w:rtl/>
        </w:rPr>
      </w:pPr>
    </w:p>
    <w:p w14:paraId="54374827" w14:textId="4C449668" w:rsidR="002964A0" w:rsidRDefault="002964A0" w:rsidP="002964A0">
      <w:pPr>
        <w:pStyle w:val="a4"/>
        <w:keepNext/>
        <w:rPr>
          <w:rtl/>
        </w:rPr>
      </w:pPr>
      <w:bookmarkStart w:id="54" w:name="ET_speaker_5068_35"/>
      <w:r w:rsidRPr="002964A0">
        <w:rPr>
          <w:rStyle w:val="TagStyle"/>
          <w:rtl/>
        </w:rPr>
        <w:t xml:space="preserve"> &lt;&lt; דובר &gt;&gt; </w:t>
      </w:r>
      <w:r>
        <w:rPr>
          <w:rtl/>
        </w:rPr>
        <w:t>קארין אלהרר (יש עתיד):</w:t>
      </w:r>
      <w:r w:rsidRPr="002964A0">
        <w:rPr>
          <w:rStyle w:val="TagStyle"/>
          <w:rtl/>
        </w:rPr>
        <w:t xml:space="preserve"> &lt;&lt; דובר &gt;&gt;</w:t>
      </w:r>
      <w:r>
        <w:rPr>
          <w:rtl/>
        </w:rPr>
        <w:t xml:space="preserve">   </w:t>
      </w:r>
      <w:bookmarkEnd w:id="54"/>
    </w:p>
    <w:p w14:paraId="5EA55DEE" w14:textId="77777777" w:rsidR="002964A0" w:rsidRDefault="002964A0" w:rsidP="002964A0">
      <w:pPr>
        <w:pStyle w:val="KeepWithNext"/>
        <w:rPr>
          <w:rtl/>
        </w:rPr>
      </w:pPr>
    </w:p>
    <w:p w14:paraId="2838868C" w14:textId="49EEFD77" w:rsidR="002964A0" w:rsidRDefault="002964A0" w:rsidP="002964A0">
      <w:pPr>
        <w:rPr>
          <w:rtl/>
        </w:rPr>
      </w:pPr>
      <w:r>
        <w:rPr>
          <w:rFonts w:hint="cs"/>
          <w:rtl/>
        </w:rPr>
        <w:t>ממש לא.</w:t>
      </w:r>
    </w:p>
    <w:p w14:paraId="46403DD2" w14:textId="77777777" w:rsidR="002964A0" w:rsidRDefault="002964A0" w:rsidP="002964A0">
      <w:pPr>
        <w:rPr>
          <w:rtl/>
        </w:rPr>
      </w:pPr>
    </w:p>
    <w:p w14:paraId="255AC379" w14:textId="2E0D251B" w:rsidR="002964A0" w:rsidRDefault="002964A0" w:rsidP="002964A0">
      <w:pPr>
        <w:pStyle w:val="a4"/>
        <w:keepNext/>
        <w:rPr>
          <w:rtl/>
        </w:rPr>
      </w:pPr>
      <w:bookmarkStart w:id="55" w:name="ET_speaker_דר_גור_בליי_36"/>
      <w:r w:rsidRPr="002964A0">
        <w:rPr>
          <w:rStyle w:val="TagStyle"/>
          <w:rtl/>
        </w:rPr>
        <w:t xml:space="preserve"> &lt;&lt; דובר &gt;&gt; </w:t>
      </w:r>
      <w:r>
        <w:rPr>
          <w:rtl/>
        </w:rPr>
        <w:t xml:space="preserve">ד"ר גור </w:t>
      </w:r>
      <w:proofErr w:type="spellStart"/>
      <w:r>
        <w:rPr>
          <w:rtl/>
        </w:rPr>
        <w:t>בליי</w:t>
      </w:r>
      <w:proofErr w:type="spellEnd"/>
      <w:r>
        <w:rPr>
          <w:rtl/>
        </w:rPr>
        <w:t>:</w:t>
      </w:r>
      <w:r w:rsidRPr="002964A0">
        <w:rPr>
          <w:rStyle w:val="TagStyle"/>
          <w:rtl/>
        </w:rPr>
        <w:t xml:space="preserve"> &lt;&lt; דובר &gt;&gt;</w:t>
      </w:r>
      <w:r>
        <w:rPr>
          <w:rtl/>
        </w:rPr>
        <w:t xml:space="preserve">   </w:t>
      </w:r>
      <w:bookmarkEnd w:id="55"/>
    </w:p>
    <w:p w14:paraId="61A3B0E2" w14:textId="77777777" w:rsidR="002964A0" w:rsidRDefault="002964A0" w:rsidP="002964A0">
      <w:pPr>
        <w:pStyle w:val="KeepWithNext"/>
        <w:rPr>
          <w:rtl/>
        </w:rPr>
      </w:pPr>
    </w:p>
    <w:p w14:paraId="75E69DD7" w14:textId="6CD6DC40" w:rsidR="002964A0" w:rsidRDefault="002964A0" w:rsidP="002964A0">
      <w:pPr>
        <w:rPr>
          <w:rFonts w:ascii="David" w:hAnsi="David"/>
          <w:rtl/>
        </w:rPr>
      </w:pPr>
      <w:r>
        <w:rPr>
          <w:rFonts w:hint="cs"/>
          <w:rtl/>
        </w:rPr>
        <w:t xml:space="preserve">אין בעיה כזאת. היה לנו </w:t>
      </w:r>
      <w:r w:rsidR="00F361FE" w:rsidRPr="002964A0">
        <w:rPr>
          <w:rFonts w:ascii="David" w:hAnsi="David"/>
          <w:rtl/>
        </w:rPr>
        <w:t xml:space="preserve">גם בזמנו </w:t>
      </w:r>
      <w:r>
        <w:rPr>
          <w:rFonts w:ascii="David" w:hAnsi="David" w:hint="cs"/>
          <w:rtl/>
        </w:rPr>
        <w:t xml:space="preserve">סיפור כזה. </w:t>
      </w:r>
      <w:r w:rsidRPr="002964A0">
        <w:rPr>
          <w:rFonts w:ascii="David" w:hAnsi="David"/>
          <w:rtl/>
        </w:rPr>
        <w:t>ממשלת</w:t>
      </w:r>
      <w:r>
        <w:rPr>
          <w:rFonts w:ascii="David" w:hAnsi="David" w:hint="cs"/>
          <w:rtl/>
        </w:rPr>
        <w:t xml:space="preserve"> מעבר –</w:t>
      </w:r>
      <w:bookmarkStart w:id="56" w:name="_ETM_Q1_253013"/>
      <w:bookmarkStart w:id="57" w:name="_ETM_Q1_253105"/>
      <w:bookmarkEnd w:id="56"/>
      <w:bookmarkEnd w:id="57"/>
      <w:r>
        <w:rPr>
          <w:rFonts w:ascii="David" w:hAnsi="David" w:hint="cs"/>
          <w:rtl/>
        </w:rPr>
        <w:t xml:space="preserve"> אני </w:t>
      </w:r>
      <w:r w:rsidR="00F361FE" w:rsidRPr="002964A0">
        <w:rPr>
          <w:rFonts w:ascii="David" w:hAnsi="David"/>
          <w:rtl/>
        </w:rPr>
        <w:t xml:space="preserve">זוכר גם </w:t>
      </w:r>
      <w:r>
        <w:rPr>
          <w:rFonts w:ascii="David" w:hAnsi="David" w:hint="cs"/>
          <w:rtl/>
        </w:rPr>
        <w:t>את</w:t>
      </w:r>
      <w:r w:rsidR="00F361FE" w:rsidRPr="002964A0">
        <w:rPr>
          <w:rFonts w:ascii="David" w:hAnsi="David"/>
          <w:rtl/>
        </w:rPr>
        <w:t xml:space="preserve"> </w:t>
      </w:r>
      <w:r>
        <w:rPr>
          <w:rFonts w:ascii="David" w:hAnsi="David" w:hint="cs"/>
          <w:rtl/>
        </w:rPr>
        <w:t>ה</w:t>
      </w:r>
      <w:r w:rsidR="00F361FE" w:rsidRPr="002964A0">
        <w:rPr>
          <w:rFonts w:ascii="David" w:hAnsi="David"/>
          <w:rtl/>
        </w:rPr>
        <w:t>הגבלה על מספר</w:t>
      </w:r>
      <w:r>
        <w:rPr>
          <w:rFonts w:ascii="David" w:hAnsi="David" w:hint="cs"/>
          <w:rtl/>
        </w:rPr>
        <w:t xml:space="preserve"> השרים –</w:t>
      </w:r>
      <w:r w:rsidR="00F361FE" w:rsidRPr="002964A0">
        <w:rPr>
          <w:rFonts w:ascii="David" w:hAnsi="David"/>
          <w:rtl/>
        </w:rPr>
        <w:t xml:space="preserve"> ברגע שהיא נבחרה</w:t>
      </w:r>
      <w:r>
        <w:rPr>
          <w:rFonts w:ascii="David" w:hAnsi="David" w:hint="cs"/>
          <w:rtl/>
        </w:rPr>
        <w:t xml:space="preserve"> - - -</w:t>
      </w:r>
      <w:r w:rsidR="00F361FE" w:rsidRPr="002964A0">
        <w:rPr>
          <w:rFonts w:ascii="David" w:hAnsi="David"/>
          <w:rtl/>
        </w:rPr>
        <w:t xml:space="preserve"> </w:t>
      </w:r>
    </w:p>
    <w:p w14:paraId="26C4F18D" w14:textId="77777777" w:rsidR="002964A0" w:rsidRDefault="002964A0" w:rsidP="002964A0">
      <w:pPr>
        <w:rPr>
          <w:rFonts w:ascii="David" w:hAnsi="David"/>
          <w:rtl/>
        </w:rPr>
      </w:pPr>
    </w:p>
    <w:p w14:paraId="236EEB12" w14:textId="3974E400" w:rsidR="002964A0" w:rsidRDefault="002964A0" w:rsidP="002964A0">
      <w:pPr>
        <w:pStyle w:val="af6"/>
        <w:keepNext/>
        <w:rPr>
          <w:rtl/>
        </w:rPr>
      </w:pPr>
      <w:bookmarkStart w:id="58" w:name="ET_yor_6157_37"/>
      <w:r w:rsidRPr="002964A0">
        <w:rPr>
          <w:rStyle w:val="TagStyle"/>
          <w:rtl/>
        </w:rPr>
        <w:t xml:space="preserve"> &lt;&lt; יור &gt;&gt; </w:t>
      </w:r>
      <w:r>
        <w:rPr>
          <w:rtl/>
        </w:rPr>
        <w:t xml:space="preserve">היו"ר שמחה </w:t>
      </w:r>
      <w:proofErr w:type="spellStart"/>
      <w:r>
        <w:rPr>
          <w:rtl/>
        </w:rPr>
        <w:t>רוטמן</w:t>
      </w:r>
      <w:proofErr w:type="spellEnd"/>
      <w:r>
        <w:rPr>
          <w:rtl/>
        </w:rPr>
        <w:t>:</w:t>
      </w:r>
      <w:r w:rsidRPr="002964A0">
        <w:rPr>
          <w:rStyle w:val="TagStyle"/>
          <w:rtl/>
        </w:rPr>
        <w:t xml:space="preserve"> &lt;&lt; יור &gt;&gt;</w:t>
      </w:r>
      <w:r>
        <w:rPr>
          <w:rtl/>
        </w:rPr>
        <w:t xml:space="preserve">   </w:t>
      </w:r>
      <w:bookmarkEnd w:id="58"/>
    </w:p>
    <w:p w14:paraId="20B5785A" w14:textId="77777777" w:rsidR="002964A0" w:rsidRPr="002964A0" w:rsidRDefault="002964A0" w:rsidP="002964A0">
      <w:pPr>
        <w:ind w:firstLine="0"/>
        <w:rPr>
          <w:rtl/>
        </w:rPr>
      </w:pPr>
    </w:p>
    <w:p w14:paraId="359E0AB4" w14:textId="47E9DE87" w:rsidR="002964A0" w:rsidRDefault="00F361FE" w:rsidP="002964A0">
      <w:pPr>
        <w:rPr>
          <w:rFonts w:ascii="David" w:hAnsi="David"/>
          <w:rtl/>
        </w:rPr>
      </w:pPr>
      <w:r w:rsidRPr="002964A0">
        <w:rPr>
          <w:rFonts w:ascii="David" w:hAnsi="David"/>
          <w:rtl/>
        </w:rPr>
        <w:t xml:space="preserve">לא, </w:t>
      </w:r>
      <w:r w:rsidR="002964A0">
        <w:rPr>
          <w:rFonts w:ascii="David" w:hAnsi="David" w:hint="cs"/>
          <w:rtl/>
        </w:rPr>
        <w:t xml:space="preserve">לא קשור. </w:t>
      </w:r>
      <w:r w:rsidRPr="002964A0">
        <w:rPr>
          <w:rFonts w:ascii="David" w:hAnsi="David"/>
          <w:rtl/>
        </w:rPr>
        <w:t>תקופת החוק היא הכנסת ה</w:t>
      </w:r>
      <w:r w:rsidR="002964A0">
        <w:rPr>
          <w:rFonts w:ascii="David" w:hAnsi="David" w:hint="cs"/>
          <w:rtl/>
        </w:rPr>
        <w:t>-</w:t>
      </w:r>
      <w:r w:rsidRPr="002964A0">
        <w:rPr>
          <w:rFonts w:ascii="David" w:hAnsi="David"/>
          <w:rtl/>
        </w:rPr>
        <w:t>26. יהיה לך את חוק השב</w:t>
      </w:r>
      <w:r w:rsidR="002964A0">
        <w:rPr>
          <w:rFonts w:ascii="David" w:hAnsi="David" w:hint="cs"/>
          <w:rtl/>
        </w:rPr>
        <w:t>"כ –</w:t>
      </w:r>
      <w:r w:rsidRPr="002964A0">
        <w:rPr>
          <w:rFonts w:ascii="David" w:hAnsi="David"/>
          <w:rtl/>
        </w:rPr>
        <w:t xml:space="preserve"> פתאום ועדת השרים יורדת ל</w:t>
      </w:r>
      <w:r w:rsidR="002964A0">
        <w:rPr>
          <w:rFonts w:ascii="David" w:hAnsi="David" w:hint="cs"/>
          <w:rtl/>
        </w:rPr>
        <w:t>חמישה.</w:t>
      </w:r>
      <w:r w:rsidRPr="002964A0">
        <w:rPr>
          <w:rFonts w:ascii="David" w:hAnsi="David"/>
          <w:rtl/>
        </w:rPr>
        <w:t xml:space="preserve"> סתם</w:t>
      </w:r>
      <w:r w:rsidR="002964A0">
        <w:rPr>
          <w:rFonts w:ascii="David" w:hAnsi="David" w:hint="cs"/>
          <w:rtl/>
        </w:rPr>
        <w:t>,</w:t>
      </w:r>
      <w:r w:rsidRPr="002964A0">
        <w:rPr>
          <w:rFonts w:ascii="David" w:hAnsi="David"/>
          <w:rtl/>
        </w:rPr>
        <w:t xml:space="preserve"> דוגמ</w:t>
      </w:r>
      <w:r w:rsidR="002964A0">
        <w:rPr>
          <w:rFonts w:ascii="David" w:hAnsi="David" w:hint="cs"/>
          <w:rtl/>
        </w:rPr>
        <w:t>ה</w:t>
      </w:r>
      <w:r w:rsidRPr="002964A0">
        <w:rPr>
          <w:rFonts w:ascii="David" w:hAnsi="David"/>
          <w:rtl/>
        </w:rPr>
        <w:t xml:space="preserve"> הכי קטנה שיש</w:t>
      </w:r>
      <w:r w:rsidR="002964A0">
        <w:rPr>
          <w:rFonts w:ascii="David" w:hAnsi="David" w:hint="cs"/>
          <w:rtl/>
        </w:rPr>
        <w:t>.</w:t>
      </w:r>
      <w:r w:rsidRPr="002964A0">
        <w:rPr>
          <w:rFonts w:ascii="David" w:hAnsi="David"/>
          <w:rtl/>
        </w:rPr>
        <w:t xml:space="preserve"> אז זה לא עניין של</w:t>
      </w:r>
      <w:r w:rsidR="002964A0">
        <w:rPr>
          <w:rFonts w:ascii="David" w:hAnsi="David" w:hint="cs"/>
          <w:rtl/>
        </w:rPr>
        <w:t xml:space="preserve"> - - -</w:t>
      </w:r>
      <w:r w:rsidRPr="002964A0">
        <w:rPr>
          <w:rFonts w:ascii="David" w:hAnsi="David"/>
          <w:rtl/>
        </w:rPr>
        <w:t xml:space="preserve"> </w:t>
      </w:r>
    </w:p>
    <w:p w14:paraId="1C65E07B" w14:textId="77777777" w:rsidR="002964A0" w:rsidRDefault="002964A0" w:rsidP="002964A0">
      <w:pPr>
        <w:rPr>
          <w:rFonts w:ascii="David" w:hAnsi="David"/>
          <w:rtl/>
        </w:rPr>
      </w:pPr>
    </w:p>
    <w:p w14:paraId="3A156AAD" w14:textId="1EB9FF07" w:rsidR="002964A0" w:rsidRDefault="002964A0" w:rsidP="002964A0">
      <w:pPr>
        <w:pStyle w:val="a4"/>
        <w:keepNext/>
        <w:rPr>
          <w:rtl/>
        </w:rPr>
      </w:pPr>
      <w:bookmarkStart w:id="59" w:name="ET_speaker_דר_גור_בליי_38"/>
      <w:r w:rsidRPr="002964A0">
        <w:rPr>
          <w:rStyle w:val="TagStyle"/>
          <w:rtl/>
        </w:rPr>
        <w:lastRenderedPageBreak/>
        <w:t xml:space="preserve"> &lt;&lt; דובר &gt;&gt; </w:t>
      </w:r>
      <w:r>
        <w:rPr>
          <w:rtl/>
        </w:rPr>
        <w:t xml:space="preserve">ד"ר גור </w:t>
      </w:r>
      <w:proofErr w:type="spellStart"/>
      <w:r>
        <w:rPr>
          <w:rtl/>
        </w:rPr>
        <w:t>בליי</w:t>
      </w:r>
      <w:proofErr w:type="spellEnd"/>
      <w:r>
        <w:rPr>
          <w:rtl/>
        </w:rPr>
        <w:t>:</w:t>
      </w:r>
      <w:r w:rsidRPr="002964A0">
        <w:rPr>
          <w:rStyle w:val="TagStyle"/>
          <w:rtl/>
        </w:rPr>
        <w:t xml:space="preserve"> &lt;&lt; דובר &gt;&gt;</w:t>
      </w:r>
      <w:r>
        <w:rPr>
          <w:rtl/>
        </w:rPr>
        <w:t xml:space="preserve">   </w:t>
      </w:r>
      <w:bookmarkEnd w:id="59"/>
    </w:p>
    <w:p w14:paraId="36E799D0" w14:textId="77777777" w:rsidR="002964A0" w:rsidRDefault="002964A0" w:rsidP="002964A0">
      <w:pPr>
        <w:pStyle w:val="KeepWithNext"/>
        <w:rPr>
          <w:rtl/>
        </w:rPr>
      </w:pPr>
    </w:p>
    <w:p w14:paraId="3FADA1F7" w14:textId="0DA04696" w:rsidR="002964A0" w:rsidRDefault="002964A0" w:rsidP="002964A0">
      <w:pPr>
        <w:rPr>
          <w:rtl/>
        </w:rPr>
      </w:pPr>
      <w:r>
        <w:rPr>
          <w:rFonts w:hint="cs"/>
          <w:rtl/>
        </w:rPr>
        <w:t>הממשלה עצמה תמשיך להתקיים.</w:t>
      </w:r>
    </w:p>
    <w:p w14:paraId="70F86195" w14:textId="77777777" w:rsidR="002964A0" w:rsidRDefault="002964A0" w:rsidP="002964A0">
      <w:pPr>
        <w:rPr>
          <w:rtl/>
        </w:rPr>
      </w:pPr>
    </w:p>
    <w:p w14:paraId="49B0CE75" w14:textId="4880E681" w:rsidR="002964A0" w:rsidRDefault="002964A0" w:rsidP="002964A0">
      <w:pPr>
        <w:pStyle w:val="af6"/>
        <w:keepNext/>
        <w:rPr>
          <w:rtl/>
        </w:rPr>
      </w:pPr>
      <w:bookmarkStart w:id="60" w:name="ET_yor_6157_39"/>
      <w:r w:rsidRPr="002964A0">
        <w:rPr>
          <w:rStyle w:val="TagStyle"/>
          <w:rtl/>
        </w:rPr>
        <w:t xml:space="preserve"> &lt;&lt; יור &gt;&gt; </w:t>
      </w:r>
      <w:r>
        <w:rPr>
          <w:rtl/>
        </w:rPr>
        <w:t xml:space="preserve">היו"ר שמחה </w:t>
      </w:r>
      <w:proofErr w:type="spellStart"/>
      <w:r>
        <w:rPr>
          <w:rtl/>
        </w:rPr>
        <w:t>רוטמן</w:t>
      </w:r>
      <w:proofErr w:type="spellEnd"/>
      <w:r>
        <w:rPr>
          <w:rtl/>
        </w:rPr>
        <w:t>:</w:t>
      </w:r>
      <w:r w:rsidRPr="002964A0">
        <w:rPr>
          <w:rStyle w:val="TagStyle"/>
          <w:rtl/>
        </w:rPr>
        <w:t xml:space="preserve"> &lt;&lt; יור &gt;&gt;</w:t>
      </w:r>
      <w:r>
        <w:rPr>
          <w:rtl/>
        </w:rPr>
        <w:t xml:space="preserve">   </w:t>
      </w:r>
      <w:bookmarkEnd w:id="60"/>
    </w:p>
    <w:p w14:paraId="6F08078A" w14:textId="77777777" w:rsidR="002964A0" w:rsidRPr="002964A0" w:rsidRDefault="002964A0" w:rsidP="002964A0">
      <w:pPr>
        <w:rPr>
          <w:rtl/>
          <w:lang w:eastAsia="he-IL"/>
        </w:rPr>
      </w:pPr>
      <w:bookmarkStart w:id="61" w:name="_ETM_Q1_277847"/>
      <w:bookmarkStart w:id="62" w:name="_ETM_Q1_278036"/>
      <w:bookmarkEnd w:id="61"/>
      <w:bookmarkEnd w:id="62"/>
    </w:p>
    <w:p w14:paraId="7EAE3B0A" w14:textId="77777777" w:rsidR="002964A0" w:rsidRDefault="00F361FE" w:rsidP="002964A0">
      <w:pPr>
        <w:rPr>
          <w:rFonts w:ascii="David" w:hAnsi="David"/>
          <w:rtl/>
        </w:rPr>
      </w:pPr>
      <w:r w:rsidRPr="002964A0">
        <w:rPr>
          <w:rFonts w:ascii="David" w:hAnsi="David"/>
          <w:rtl/>
        </w:rPr>
        <w:t xml:space="preserve">אבל לא </w:t>
      </w:r>
      <w:r w:rsidR="002964A0">
        <w:rPr>
          <w:rFonts w:ascii="David" w:hAnsi="David" w:hint="cs"/>
          <w:rtl/>
        </w:rPr>
        <w:t>ת</w:t>
      </w:r>
      <w:r w:rsidRPr="002964A0">
        <w:rPr>
          <w:rFonts w:ascii="David" w:hAnsi="David"/>
          <w:rtl/>
        </w:rPr>
        <w:t>היה ועדת השרים לפי חוק יסוד</w:t>
      </w:r>
      <w:r w:rsidR="002964A0">
        <w:rPr>
          <w:rFonts w:ascii="David" w:hAnsi="David" w:hint="cs"/>
          <w:rtl/>
        </w:rPr>
        <w:t>:</w:t>
      </w:r>
      <w:r w:rsidRPr="002964A0">
        <w:rPr>
          <w:rFonts w:ascii="David" w:hAnsi="David"/>
          <w:rtl/>
        </w:rPr>
        <w:t xml:space="preserve"> הממשלה</w:t>
      </w:r>
      <w:r w:rsidR="002964A0">
        <w:rPr>
          <w:rFonts w:ascii="David" w:hAnsi="David" w:hint="cs"/>
          <w:rtl/>
        </w:rPr>
        <w:t>.</w:t>
      </w:r>
      <w:r w:rsidRPr="002964A0">
        <w:rPr>
          <w:rFonts w:ascii="David" w:hAnsi="David"/>
          <w:rtl/>
        </w:rPr>
        <w:t xml:space="preserve"> </w:t>
      </w:r>
    </w:p>
    <w:p w14:paraId="69643BDD" w14:textId="77777777" w:rsidR="002964A0" w:rsidRDefault="002964A0" w:rsidP="002964A0">
      <w:pPr>
        <w:rPr>
          <w:rFonts w:ascii="David" w:hAnsi="David"/>
          <w:rtl/>
        </w:rPr>
      </w:pPr>
    </w:p>
    <w:p w14:paraId="7C5732F0" w14:textId="77777777" w:rsidR="002964A0" w:rsidRDefault="002964A0" w:rsidP="002964A0">
      <w:pPr>
        <w:pStyle w:val="a4"/>
        <w:keepNext/>
        <w:rPr>
          <w:rtl/>
        </w:rPr>
      </w:pPr>
      <w:r w:rsidRPr="002964A0">
        <w:rPr>
          <w:rStyle w:val="TagStyle"/>
          <w:rtl/>
        </w:rPr>
        <w:t xml:space="preserve">&lt;&lt; דובר &gt;&gt; </w:t>
      </w:r>
      <w:r>
        <w:rPr>
          <w:rtl/>
        </w:rPr>
        <w:t>קארין אלהרר (יש עתיד):</w:t>
      </w:r>
      <w:r w:rsidRPr="002964A0">
        <w:rPr>
          <w:rStyle w:val="TagStyle"/>
          <w:rtl/>
        </w:rPr>
        <w:t xml:space="preserve"> &lt;&lt; דובר &gt;&gt;</w:t>
      </w:r>
      <w:r>
        <w:rPr>
          <w:rtl/>
        </w:rPr>
        <w:t xml:space="preserve">   </w:t>
      </w:r>
    </w:p>
    <w:p w14:paraId="12DE7C67" w14:textId="77777777" w:rsidR="002964A0" w:rsidRDefault="002964A0" w:rsidP="002964A0">
      <w:pPr>
        <w:rPr>
          <w:rFonts w:ascii="David" w:hAnsi="David"/>
          <w:rtl/>
        </w:rPr>
      </w:pPr>
    </w:p>
    <w:p w14:paraId="3F475B67" w14:textId="50D50D40" w:rsidR="00794C8C" w:rsidRDefault="002964A0" w:rsidP="00794C8C">
      <w:pPr>
        <w:rPr>
          <w:rFonts w:ascii="David" w:hAnsi="David"/>
          <w:rtl/>
        </w:rPr>
      </w:pPr>
      <w:r>
        <w:rPr>
          <w:rFonts w:ascii="David" w:hAnsi="David" w:hint="cs"/>
          <w:rtl/>
        </w:rPr>
        <w:t>למה?</w:t>
      </w:r>
      <w:r w:rsidR="00794C8C">
        <w:rPr>
          <w:rFonts w:ascii="David" w:hAnsi="David" w:hint="cs"/>
          <w:rtl/>
        </w:rPr>
        <w:t xml:space="preserve"> אבל </w:t>
      </w:r>
      <w:r w:rsidR="00F361FE" w:rsidRPr="002964A0">
        <w:rPr>
          <w:rFonts w:ascii="David" w:hAnsi="David"/>
          <w:rtl/>
        </w:rPr>
        <w:t>עדיין חלים עליה כללי</w:t>
      </w:r>
      <w:r w:rsidR="00794C8C">
        <w:rPr>
          <w:rFonts w:ascii="David" w:hAnsi="David" w:hint="cs"/>
          <w:rtl/>
        </w:rPr>
        <w:t>ם - -</w:t>
      </w:r>
      <w:r w:rsidR="00F361FE" w:rsidRPr="002964A0">
        <w:rPr>
          <w:rFonts w:ascii="David" w:hAnsi="David"/>
          <w:rtl/>
        </w:rPr>
        <w:t xml:space="preserve"> </w:t>
      </w:r>
    </w:p>
    <w:p w14:paraId="67AE0190" w14:textId="77777777" w:rsidR="00794C8C" w:rsidRDefault="00794C8C" w:rsidP="00794C8C">
      <w:pPr>
        <w:rPr>
          <w:rFonts w:ascii="David" w:hAnsi="David"/>
          <w:rtl/>
        </w:rPr>
      </w:pPr>
    </w:p>
    <w:p w14:paraId="04C2DCD9" w14:textId="42D5B7A1" w:rsidR="00794C8C" w:rsidRPr="00794C8C" w:rsidRDefault="00794C8C" w:rsidP="00794C8C">
      <w:pPr>
        <w:pStyle w:val="af6"/>
        <w:keepNext/>
        <w:rPr>
          <w:rtl/>
        </w:rPr>
      </w:pPr>
      <w:bookmarkStart w:id="63" w:name="ET_yor_6157_40"/>
      <w:r w:rsidRPr="00794C8C">
        <w:rPr>
          <w:rStyle w:val="TagStyle"/>
          <w:rtl/>
        </w:rPr>
        <w:t xml:space="preserve"> &lt;&lt; יור &gt;&gt; </w:t>
      </w:r>
      <w:r>
        <w:rPr>
          <w:rtl/>
        </w:rPr>
        <w:t xml:space="preserve">היו"ר שמחה </w:t>
      </w:r>
      <w:proofErr w:type="spellStart"/>
      <w:r>
        <w:rPr>
          <w:rtl/>
        </w:rPr>
        <w:t>רוטמן</w:t>
      </w:r>
      <w:proofErr w:type="spellEnd"/>
      <w:r>
        <w:rPr>
          <w:rtl/>
        </w:rPr>
        <w:t>:</w:t>
      </w:r>
      <w:r w:rsidRPr="00794C8C">
        <w:rPr>
          <w:rStyle w:val="TagStyle"/>
          <w:rtl/>
        </w:rPr>
        <w:t xml:space="preserve"> &lt;&lt; יור &gt;&gt;</w:t>
      </w:r>
      <w:r>
        <w:rPr>
          <w:rtl/>
        </w:rPr>
        <w:t xml:space="preserve">   </w:t>
      </w:r>
      <w:bookmarkStart w:id="64" w:name="_ETM_Q1_280305"/>
      <w:bookmarkEnd w:id="63"/>
      <w:bookmarkEnd w:id="64"/>
    </w:p>
    <w:p w14:paraId="335245AA" w14:textId="77777777" w:rsidR="00794C8C" w:rsidRDefault="00794C8C" w:rsidP="00794C8C">
      <w:pPr>
        <w:rPr>
          <w:rFonts w:ascii="David" w:hAnsi="David"/>
          <w:rtl/>
        </w:rPr>
      </w:pPr>
    </w:p>
    <w:p w14:paraId="3A89435E" w14:textId="77777777" w:rsidR="00794C8C" w:rsidRDefault="00F361FE" w:rsidP="00794C8C">
      <w:pPr>
        <w:rPr>
          <w:rFonts w:ascii="David" w:hAnsi="David"/>
          <w:rtl/>
        </w:rPr>
      </w:pPr>
      <w:r w:rsidRPr="002964A0">
        <w:rPr>
          <w:rFonts w:ascii="David" w:hAnsi="David"/>
          <w:rtl/>
        </w:rPr>
        <w:t>אבל היא לא קיימת</w:t>
      </w:r>
      <w:r w:rsidR="00794C8C">
        <w:rPr>
          <w:rFonts w:ascii="David" w:hAnsi="David" w:hint="cs"/>
          <w:rtl/>
        </w:rPr>
        <w:t>.</w:t>
      </w:r>
      <w:r w:rsidRPr="002964A0">
        <w:rPr>
          <w:rFonts w:ascii="David" w:hAnsi="David"/>
          <w:rtl/>
        </w:rPr>
        <w:t xml:space="preserve"> </w:t>
      </w:r>
    </w:p>
    <w:p w14:paraId="395F4FDD" w14:textId="77777777" w:rsidR="00794C8C" w:rsidRDefault="00794C8C" w:rsidP="00794C8C">
      <w:pPr>
        <w:rPr>
          <w:rFonts w:ascii="David" w:hAnsi="David"/>
          <w:rtl/>
        </w:rPr>
      </w:pPr>
    </w:p>
    <w:p w14:paraId="22377F0D" w14:textId="77777777" w:rsidR="00794C8C" w:rsidRDefault="00794C8C" w:rsidP="00794C8C">
      <w:pPr>
        <w:pStyle w:val="a4"/>
        <w:keepNext/>
        <w:rPr>
          <w:rtl/>
        </w:rPr>
      </w:pPr>
      <w:r w:rsidRPr="002964A0">
        <w:rPr>
          <w:rStyle w:val="TagStyle"/>
          <w:rtl/>
        </w:rPr>
        <w:t xml:space="preserve">&lt;&lt; דובר &gt;&gt; </w:t>
      </w:r>
      <w:r>
        <w:rPr>
          <w:rtl/>
        </w:rPr>
        <w:t>קארין אלהרר (יש עתיד):</w:t>
      </w:r>
      <w:r w:rsidRPr="002964A0">
        <w:rPr>
          <w:rStyle w:val="TagStyle"/>
          <w:rtl/>
        </w:rPr>
        <w:t xml:space="preserve"> &lt;&lt; דובר &gt;&gt;</w:t>
      </w:r>
      <w:r>
        <w:rPr>
          <w:rtl/>
        </w:rPr>
        <w:t xml:space="preserve">   </w:t>
      </w:r>
    </w:p>
    <w:p w14:paraId="26808A86" w14:textId="2686DE60" w:rsidR="00794C8C" w:rsidRDefault="00794C8C" w:rsidP="00794C8C">
      <w:pPr>
        <w:rPr>
          <w:rFonts w:ascii="David" w:hAnsi="David"/>
          <w:rtl/>
        </w:rPr>
      </w:pPr>
    </w:p>
    <w:p w14:paraId="7DFDF7A8" w14:textId="1D60A2B0" w:rsidR="00794C8C" w:rsidRPr="00244D45" w:rsidRDefault="00244D45" w:rsidP="00244D45">
      <w:pPr>
        <w:rPr>
          <w:rFonts w:ascii="David" w:hAnsi="David"/>
          <w:rtl/>
        </w:rPr>
      </w:pPr>
      <w:bookmarkStart w:id="65" w:name="_ETM_Q1_280853"/>
      <w:bookmarkStart w:id="66" w:name="_ETM_Q1_281072"/>
      <w:bookmarkEnd w:id="65"/>
      <w:bookmarkEnd w:id="66"/>
      <w:r w:rsidRPr="00244D45">
        <w:rPr>
          <w:rFonts w:ascii="David" w:hAnsi="David" w:hint="cs"/>
          <w:rtl/>
        </w:rPr>
        <w:t xml:space="preserve">- - </w:t>
      </w:r>
      <w:r w:rsidR="00794C8C" w:rsidRPr="00244D45">
        <w:rPr>
          <w:rFonts w:ascii="David" w:hAnsi="David" w:hint="cs"/>
          <w:rtl/>
        </w:rPr>
        <w:t>של ה</w:t>
      </w:r>
      <w:r w:rsidR="00F361FE" w:rsidRPr="00244D45">
        <w:rPr>
          <w:rFonts w:ascii="David" w:hAnsi="David"/>
          <w:rtl/>
        </w:rPr>
        <w:t xml:space="preserve">ממשלה הקודמת. </w:t>
      </w:r>
    </w:p>
    <w:p w14:paraId="595857F8" w14:textId="77777777" w:rsidR="00794C8C" w:rsidRDefault="00794C8C" w:rsidP="00794C8C">
      <w:pPr>
        <w:rPr>
          <w:rFonts w:ascii="David" w:hAnsi="David"/>
          <w:rtl/>
        </w:rPr>
      </w:pPr>
    </w:p>
    <w:p w14:paraId="30BE247D" w14:textId="7EFDEF14" w:rsidR="00794C8C" w:rsidRDefault="00794C8C" w:rsidP="00794C8C">
      <w:pPr>
        <w:pStyle w:val="af6"/>
        <w:keepNext/>
        <w:rPr>
          <w:rtl/>
        </w:rPr>
      </w:pPr>
      <w:bookmarkStart w:id="67" w:name="ET_yor_6157_41"/>
      <w:r w:rsidRPr="00794C8C">
        <w:rPr>
          <w:rStyle w:val="TagStyle"/>
          <w:rtl/>
        </w:rPr>
        <w:t xml:space="preserve"> &lt;&lt; יור &gt;&gt; </w:t>
      </w:r>
      <w:r>
        <w:rPr>
          <w:rtl/>
        </w:rPr>
        <w:t xml:space="preserve">היו"ר שמחה </w:t>
      </w:r>
      <w:proofErr w:type="spellStart"/>
      <w:r>
        <w:rPr>
          <w:rtl/>
        </w:rPr>
        <w:t>רוטמן</w:t>
      </w:r>
      <w:proofErr w:type="spellEnd"/>
      <w:r>
        <w:rPr>
          <w:rtl/>
        </w:rPr>
        <w:t>:</w:t>
      </w:r>
      <w:r w:rsidRPr="00794C8C">
        <w:rPr>
          <w:rStyle w:val="TagStyle"/>
          <w:rtl/>
        </w:rPr>
        <w:t xml:space="preserve"> &lt;&lt; יור &gt;&gt;</w:t>
      </w:r>
      <w:r>
        <w:rPr>
          <w:rtl/>
        </w:rPr>
        <w:t xml:space="preserve">   </w:t>
      </w:r>
      <w:bookmarkEnd w:id="67"/>
    </w:p>
    <w:p w14:paraId="4A21F413" w14:textId="77777777" w:rsidR="00794C8C" w:rsidRPr="00794C8C" w:rsidRDefault="00794C8C" w:rsidP="00794C8C">
      <w:pPr>
        <w:ind w:firstLine="0"/>
        <w:rPr>
          <w:rtl/>
        </w:rPr>
      </w:pPr>
      <w:bookmarkStart w:id="68" w:name="_ETM_Q1_282792"/>
      <w:bookmarkEnd w:id="68"/>
    </w:p>
    <w:p w14:paraId="6A4AA0D4" w14:textId="77777777" w:rsidR="00794C8C" w:rsidRDefault="00F361FE" w:rsidP="00794C8C">
      <w:pPr>
        <w:rPr>
          <w:rFonts w:ascii="David" w:hAnsi="David"/>
          <w:rtl/>
        </w:rPr>
      </w:pPr>
      <w:r w:rsidRPr="002964A0">
        <w:rPr>
          <w:rFonts w:ascii="David" w:hAnsi="David"/>
          <w:rtl/>
        </w:rPr>
        <w:t xml:space="preserve">לא נכון, זה לא עובד ככה. </w:t>
      </w:r>
    </w:p>
    <w:p w14:paraId="0CB0229F" w14:textId="77777777" w:rsidR="00794C8C" w:rsidRDefault="00794C8C" w:rsidP="00794C8C">
      <w:pPr>
        <w:rPr>
          <w:rFonts w:ascii="David" w:hAnsi="David"/>
          <w:rtl/>
        </w:rPr>
      </w:pPr>
    </w:p>
    <w:p w14:paraId="169BB9A2" w14:textId="57B1A2BA" w:rsidR="00BD5085" w:rsidRDefault="00BD5085" w:rsidP="00BD5085">
      <w:pPr>
        <w:pStyle w:val="a4"/>
        <w:keepNext/>
        <w:rPr>
          <w:rtl/>
        </w:rPr>
      </w:pPr>
      <w:bookmarkStart w:id="69" w:name="ET_speaker_6158_43"/>
      <w:r w:rsidRPr="00BD5085">
        <w:rPr>
          <w:rStyle w:val="TagStyle"/>
          <w:rtl/>
        </w:rPr>
        <w:t xml:space="preserve"> &lt;&lt; דובר &gt;&gt; </w:t>
      </w:r>
      <w:r>
        <w:rPr>
          <w:rtl/>
        </w:rPr>
        <w:t>אפרת רייטן מרום (העבודה):</w:t>
      </w:r>
      <w:r w:rsidRPr="00BD5085">
        <w:rPr>
          <w:rStyle w:val="TagStyle"/>
          <w:rtl/>
        </w:rPr>
        <w:t xml:space="preserve"> &lt;&lt; דובר &gt;&gt;</w:t>
      </w:r>
      <w:r>
        <w:rPr>
          <w:rtl/>
        </w:rPr>
        <w:t xml:space="preserve">   </w:t>
      </w:r>
      <w:bookmarkEnd w:id="69"/>
    </w:p>
    <w:p w14:paraId="358E6364" w14:textId="77777777" w:rsidR="00BD5085" w:rsidRDefault="00BD5085" w:rsidP="00BD5085">
      <w:pPr>
        <w:pStyle w:val="KeepWithNext"/>
        <w:rPr>
          <w:rtl/>
        </w:rPr>
      </w:pPr>
    </w:p>
    <w:p w14:paraId="4F15924E" w14:textId="113A8CB6" w:rsidR="00BD5085" w:rsidRDefault="00BD5085" w:rsidP="00BD5085">
      <w:pPr>
        <w:rPr>
          <w:rFonts w:ascii="David" w:hAnsi="David"/>
          <w:rtl/>
        </w:rPr>
      </w:pPr>
      <w:r w:rsidRPr="002964A0">
        <w:rPr>
          <w:rFonts w:ascii="David" w:hAnsi="David"/>
          <w:rtl/>
        </w:rPr>
        <w:t>למה</w:t>
      </w:r>
      <w:r>
        <w:rPr>
          <w:rFonts w:ascii="David" w:hAnsi="David" w:hint="cs"/>
          <w:rtl/>
        </w:rPr>
        <w:t xml:space="preserve">? </w:t>
      </w:r>
      <w:r w:rsidRPr="002964A0">
        <w:rPr>
          <w:rFonts w:ascii="David" w:hAnsi="David"/>
          <w:rtl/>
        </w:rPr>
        <w:t>למה</w:t>
      </w:r>
      <w:r>
        <w:rPr>
          <w:rFonts w:ascii="David" w:hAnsi="David" w:hint="cs"/>
          <w:rtl/>
        </w:rPr>
        <w:t>?</w:t>
      </w:r>
    </w:p>
    <w:p w14:paraId="1EBEB9B1" w14:textId="77777777" w:rsidR="00BD5085" w:rsidRPr="00BD5085" w:rsidRDefault="00BD5085" w:rsidP="00BD5085">
      <w:pPr>
        <w:rPr>
          <w:rtl/>
        </w:rPr>
      </w:pPr>
    </w:p>
    <w:p w14:paraId="6B922CAA" w14:textId="77777777" w:rsidR="00794C8C" w:rsidRDefault="00794C8C" w:rsidP="00794C8C">
      <w:pPr>
        <w:pStyle w:val="a4"/>
        <w:keepNext/>
        <w:rPr>
          <w:rtl/>
        </w:rPr>
      </w:pPr>
      <w:r w:rsidRPr="002964A0">
        <w:rPr>
          <w:rStyle w:val="TagStyle"/>
          <w:rtl/>
        </w:rPr>
        <w:t xml:space="preserve">&lt;&lt; דובר &gt;&gt; </w:t>
      </w:r>
      <w:r>
        <w:rPr>
          <w:rtl/>
        </w:rPr>
        <w:t>קארין אלהרר (יש עתיד):</w:t>
      </w:r>
      <w:r w:rsidRPr="002964A0">
        <w:rPr>
          <w:rStyle w:val="TagStyle"/>
          <w:rtl/>
        </w:rPr>
        <w:t xml:space="preserve"> &lt;&lt; דובר &gt;&gt;</w:t>
      </w:r>
      <w:r>
        <w:rPr>
          <w:rtl/>
        </w:rPr>
        <w:t xml:space="preserve">   </w:t>
      </w:r>
    </w:p>
    <w:p w14:paraId="42B81C97" w14:textId="77777777" w:rsidR="00794C8C" w:rsidRDefault="00794C8C" w:rsidP="00794C8C">
      <w:pPr>
        <w:rPr>
          <w:rFonts w:ascii="David" w:hAnsi="David"/>
          <w:rtl/>
        </w:rPr>
      </w:pPr>
    </w:p>
    <w:p w14:paraId="617C3A75" w14:textId="77777777" w:rsidR="00794C8C" w:rsidRDefault="00F361FE" w:rsidP="00794C8C">
      <w:pPr>
        <w:rPr>
          <w:rFonts w:ascii="David" w:hAnsi="David"/>
          <w:rtl/>
        </w:rPr>
      </w:pPr>
      <w:r w:rsidRPr="002964A0">
        <w:rPr>
          <w:rFonts w:ascii="David" w:hAnsi="David"/>
          <w:rtl/>
        </w:rPr>
        <w:t xml:space="preserve">למה לא? </w:t>
      </w:r>
    </w:p>
    <w:p w14:paraId="036F1314" w14:textId="77777777" w:rsidR="00794C8C" w:rsidRDefault="00794C8C" w:rsidP="00794C8C">
      <w:pPr>
        <w:rPr>
          <w:rFonts w:ascii="David" w:hAnsi="David"/>
          <w:rtl/>
        </w:rPr>
      </w:pPr>
    </w:p>
    <w:p w14:paraId="2474A079" w14:textId="55FF90A9" w:rsidR="00794C8C" w:rsidRDefault="00794C8C" w:rsidP="00794C8C">
      <w:pPr>
        <w:pStyle w:val="af6"/>
        <w:keepNext/>
        <w:rPr>
          <w:rtl/>
        </w:rPr>
      </w:pPr>
      <w:bookmarkStart w:id="70" w:name="ET_yor_6157_42"/>
      <w:r w:rsidRPr="00794C8C">
        <w:rPr>
          <w:rStyle w:val="TagStyle"/>
          <w:rtl/>
        </w:rPr>
        <w:t xml:space="preserve"> &lt;&lt; יור &gt;&gt; </w:t>
      </w:r>
      <w:r>
        <w:rPr>
          <w:rtl/>
        </w:rPr>
        <w:t xml:space="preserve">היו"ר שמחה </w:t>
      </w:r>
      <w:proofErr w:type="spellStart"/>
      <w:r>
        <w:rPr>
          <w:rtl/>
        </w:rPr>
        <w:t>רוטמן</w:t>
      </w:r>
      <w:proofErr w:type="spellEnd"/>
      <w:r>
        <w:rPr>
          <w:rtl/>
        </w:rPr>
        <w:t>:</w:t>
      </w:r>
      <w:r w:rsidRPr="00794C8C">
        <w:rPr>
          <w:rStyle w:val="TagStyle"/>
          <w:rtl/>
        </w:rPr>
        <w:t xml:space="preserve"> &lt;&lt; יור &gt;&gt;</w:t>
      </w:r>
      <w:r>
        <w:rPr>
          <w:rtl/>
        </w:rPr>
        <w:t xml:space="preserve">   </w:t>
      </w:r>
      <w:bookmarkEnd w:id="70"/>
    </w:p>
    <w:p w14:paraId="2239FD10" w14:textId="77777777" w:rsidR="00794C8C" w:rsidRPr="00794C8C" w:rsidRDefault="00794C8C" w:rsidP="00794C8C">
      <w:pPr>
        <w:ind w:firstLine="0"/>
        <w:rPr>
          <w:rtl/>
        </w:rPr>
      </w:pPr>
    </w:p>
    <w:p w14:paraId="543442F8" w14:textId="393E6180" w:rsidR="00BD5085" w:rsidRDefault="00F361FE" w:rsidP="00BD5085">
      <w:pPr>
        <w:rPr>
          <w:rFonts w:ascii="David" w:hAnsi="David"/>
          <w:rtl/>
        </w:rPr>
      </w:pPr>
      <w:r w:rsidRPr="002964A0">
        <w:rPr>
          <w:rFonts w:ascii="David" w:hAnsi="David"/>
          <w:rtl/>
        </w:rPr>
        <w:t>כי בכנסת ה</w:t>
      </w:r>
      <w:r w:rsidR="00BD5085">
        <w:rPr>
          <w:rFonts w:ascii="David" w:hAnsi="David" w:hint="cs"/>
          <w:rtl/>
        </w:rPr>
        <w:t>-</w:t>
      </w:r>
      <w:r w:rsidRPr="002964A0">
        <w:rPr>
          <w:rFonts w:ascii="David" w:hAnsi="David"/>
          <w:rtl/>
        </w:rPr>
        <w:t>26 החוק בטל</w:t>
      </w:r>
      <w:bookmarkStart w:id="71" w:name="_ETM_Q1_286129"/>
      <w:bookmarkStart w:id="72" w:name="_ETM_Q1_286346"/>
      <w:bookmarkStart w:id="73" w:name="_ETM_Q1_286430"/>
      <w:bookmarkStart w:id="74" w:name="_ETM_Q1_286578"/>
      <w:bookmarkEnd w:id="71"/>
      <w:bookmarkEnd w:id="72"/>
      <w:bookmarkEnd w:id="73"/>
      <w:bookmarkEnd w:id="74"/>
      <w:r w:rsidR="00BD5085">
        <w:rPr>
          <w:rFonts w:ascii="David" w:hAnsi="David" w:hint="cs"/>
          <w:rtl/>
        </w:rPr>
        <w:t xml:space="preserve">, </w:t>
      </w:r>
      <w:r w:rsidRPr="002964A0">
        <w:rPr>
          <w:rFonts w:ascii="David" w:hAnsi="David"/>
          <w:rtl/>
        </w:rPr>
        <w:t>כאילו ביטלתי את החוק שמחזיק את הממשלה בחיים</w:t>
      </w:r>
      <w:r w:rsidR="00BD5085">
        <w:rPr>
          <w:rFonts w:ascii="David" w:hAnsi="David" w:hint="cs"/>
          <w:rtl/>
        </w:rPr>
        <w:t>.</w:t>
      </w:r>
      <w:r w:rsidRPr="002964A0">
        <w:rPr>
          <w:rFonts w:ascii="David" w:hAnsi="David"/>
          <w:rtl/>
        </w:rPr>
        <w:t xml:space="preserve"> </w:t>
      </w:r>
      <w:bookmarkStart w:id="75" w:name="_ETM_Q1_290941"/>
      <w:bookmarkStart w:id="76" w:name="_ETM_Q1_291181"/>
      <w:bookmarkStart w:id="77" w:name="_ETM_Q1_291281"/>
      <w:bookmarkStart w:id="78" w:name="_ETM_Q1_291476"/>
      <w:bookmarkEnd w:id="75"/>
      <w:bookmarkEnd w:id="76"/>
      <w:bookmarkEnd w:id="77"/>
      <w:bookmarkEnd w:id="78"/>
      <w:r w:rsidR="00BD5085">
        <w:rPr>
          <w:rFonts w:ascii="David" w:hAnsi="David" w:hint="cs"/>
          <w:rtl/>
        </w:rPr>
        <w:t xml:space="preserve">אני לא הייתי רוצה להשאיר </w:t>
      </w:r>
      <w:r w:rsidRPr="002964A0">
        <w:rPr>
          <w:rFonts w:ascii="David" w:hAnsi="David"/>
          <w:rtl/>
        </w:rPr>
        <w:t xml:space="preserve">דבר כזה </w:t>
      </w:r>
      <w:r w:rsidR="00BD5085">
        <w:rPr>
          <w:rFonts w:ascii="David" w:hAnsi="David" w:hint="cs"/>
          <w:rtl/>
        </w:rPr>
        <w:t>ל</w:t>
      </w:r>
      <w:r w:rsidRPr="002964A0">
        <w:rPr>
          <w:rFonts w:ascii="David" w:hAnsi="David"/>
          <w:rtl/>
        </w:rPr>
        <w:t>פרשנות</w:t>
      </w:r>
      <w:r w:rsidR="00BD5085">
        <w:rPr>
          <w:rFonts w:ascii="David" w:hAnsi="David" w:hint="cs"/>
          <w:rtl/>
        </w:rPr>
        <w:t>.</w:t>
      </w:r>
      <w:r w:rsidRPr="002964A0">
        <w:rPr>
          <w:rFonts w:ascii="David" w:hAnsi="David"/>
          <w:rtl/>
        </w:rPr>
        <w:t xml:space="preserve"> </w:t>
      </w:r>
    </w:p>
    <w:p w14:paraId="5C4700B0" w14:textId="77777777" w:rsidR="00BD5085" w:rsidRDefault="00BD5085" w:rsidP="00BD5085">
      <w:pPr>
        <w:rPr>
          <w:rFonts w:ascii="David" w:hAnsi="David"/>
          <w:rtl/>
        </w:rPr>
      </w:pPr>
      <w:bookmarkStart w:id="79" w:name="_ETM_Q1_299631"/>
      <w:bookmarkStart w:id="80" w:name="_ETM_Q1_299850"/>
      <w:bookmarkStart w:id="81" w:name="_ETM_Q1_299921"/>
      <w:bookmarkEnd w:id="79"/>
      <w:bookmarkEnd w:id="80"/>
      <w:bookmarkEnd w:id="81"/>
    </w:p>
    <w:p w14:paraId="47264E19" w14:textId="77777777" w:rsidR="00BD5085" w:rsidRDefault="00BD5085" w:rsidP="00BD5085">
      <w:pPr>
        <w:pStyle w:val="af9"/>
        <w:keepNext/>
        <w:rPr>
          <w:rtl/>
        </w:rPr>
      </w:pPr>
      <w:r w:rsidRPr="00D06EC6">
        <w:rPr>
          <w:rStyle w:val="TagStyle"/>
          <w:rtl/>
        </w:rPr>
        <w:t xml:space="preserve">&lt;&lt; אורח &gt;&gt; </w:t>
      </w:r>
      <w:r>
        <w:rPr>
          <w:rtl/>
        </w:rPr>
        <w:t xml:space="preserve">גאל </w:t>
      </w:r>
      <w:proofErr w:type="spellStart"/>
      <w:r>
        <w:rPr>
          <w:rtl/>
        </w:rPr>
        <w:t>אזריאל</w:t>
      </w:r>
      <w:proofErr w:type="spellEnd"/>
      <w:r>
        <w:rPr>
          <w:rtl/>
        </w:rPr>
        <w:t>:</w:t>
      </w:r>
      <w:r w:rsidRPr="00D06EC6">
        <w:rPr>
          <w:rStyle w:val="TagStyle"/>
          <w:rtl/>
        </w:rPr>
        <w:t xml:space="preserve"> &lt;&lt; אורח &gt;&gt;</w:t>
      </w:r>
      <w:r>
        <w:rPr>
          <w:rtl/>
        </w:rPr>
        <w:t xml:space="preserve">   </w:t>
      </w:r>
    </w:p>
    <w:p w14:paraId="238EF5F7" w14:textId="77777777" w:rsidR="00BD5085" w:rsidRDefault="00BD5085" w:rsidP="00BD5085">
      <w:pPr>
        <w:pStyle w:val="KeepWithNext"/>
        <w:rPr>
          <w:rtl/>
        </w:rPr>
      </w:pPr>
    </w:p>
    <w:p w14:paraId="3E7ED940" w14:textId="0CB5660F" w:rsidR="00BD5085" w:rsidRDefault="00BD5085" w:rsidP="00BD5085">
      <w:pPr>
        <w:rPr>
          <w:rtl/>
        </w:rPr>
      </w:pPr>
      <w:r>
        <w:rPr>
          <w:rFonts w:hint="cs"/>
          <w:rtl/>
        </w:rPr>
        <w:t>אפשר לתת לזה מענה.</w:t>
      </w:r>
    </w:p>
    <w:p w14:paraId="23FD4AAB" w14:textId="77777777" w:rsidR="00BD5085" w:rsidRDefault="00BD5085" w:rsidP="00BD5085">
      <w:pPr>
        <w:rPr>
          <w:rFonts w:ascii="David" w:hAnsi="David"/>
          <w:rtl/>
        </w:rPr>
      </w:pPr>
    </w:p>
    <w:p w14:paraId="2922ABD0" w14:textId="77777777" w:rsidR="00BD5085" w:rsidRDefault="00BD5085" w:rsidP="00BD5085">
      <w:pPr>
        <w:pStyle w:val="a4"/>
        <w:keepNext/>
        <w:rPr>
          <w:rtl/>
        </w:rPr>
      </w:pPr>
      <w:r w:rsidRPr="002964A0">
        <w:rPr>
          <w:rStyle w:val="TagStyle"/>
          <w:rtl/>
        </w:rPr>
        <w:t xml:space="preserve">&lt;&lt; דובר &gt;&gt; </w:t>
      </w:r>
      <w:r>
        <w:rPr>
          <w:rtl/>
        </w:rPr>
        <w:t>קארין אלהרר (יש עתיד):</w:t>
      </w:r>
      <w:r w:rsidRPr="002964A0">
        <w:rPr>
          <w:rStyle w:val="TagStyle"/>
          <w:rtl/>
        </w:rPr>
        <w:t xml:space="preserve"> &lt;&lt; דובר &gt;&gt;</w:t>
      </w:r>
      <w:r>
        <w:rPr>
          <w:rtl/>
        </w:rPr>
        <w:t xml:space="preserve">   </w:t>
      </w:r>
    </w:p>
    <w:p w14:paraId="6529B945" w14:textId="77777777" w:rsidR="00BD5085" w:rsidRDefault="00BD5085" w:rsidP="00BD5085">
      <w:pPr>
        <w:rPr>
          <w:rFonts w:ascii="David" w:hAnsi="David"/>
          <w:rtl/>
        </w:rPr>
      </w:pPr>
    </w:p>
    <w:p w14:paraId="1407FC37" w14:textId="11637B49" w:rsidR="00BD5085" w:rsidRDefault="00BD5085" w:rsidP="00BD5085">
      <w:pPr>
        <w:rPr>
          <w:rtl/>
        </w:rPr>
      </w:pPr>
      <w:bookmarkStart w:id="82" w:name="_ETM_Q1_302905"/>
      <w:bookmarkStart w:id="83" w:name="_ETM_Q1_303060"/>
      <w:bookmarkEnd w:id="82"/>
      <w:bookmarkEnd w:id="83"/>
      <w:r>
        <w:rPr>
          <w:rFonts w:hint="cs"/>
          <w:rtl/>
        </w:rPr>
        <w:t>אפשר לתת מענה.</w:t>
      </w:r>
    </w:p>
    <w:p w14:paraId="7AAE87D7" w14:textId="77777777" w:rsidR="00BD5085" w:rsidRDefault="00BD5085" w:rsidP="00BD5085">
      <w:pPr>
        <w:rPr>
          <w:rFonts w:ascii="David" w:hAnsi="David"/>
          <w:rtl/>
        </w:rPr>
      </w:pPr>
    </w:p>
    <w:p w14:paraId="2CEE5403" w14:textId="77777777" w:rsidR="00BD5085" w:rsidRDefault="00BD5085" w:rsidP="00BD5085">
      <w:pPr>
        <w:pStyle w:val="a4"/>
        <w:keepNext/>
        <w:rPr>
          <w:rtl/>
        </w:rPr>
      </w:pPr>
      <w:r w:rsidRPr="00BD5085">
        <w:rPr>
          <w:rStyle w:val="TagStyle"/>
          <w:rtl/>
        </w:rPr>
        <w:t xml:space="preserve">&lt;&lt; דובר &gt;&gt; </w:t>
      </w:r>
      <w:r>
        <w:rPr>
          <w:rtl/>
        </w:rPr>
        <w:t>אפרת רייטן מרום (העבודה):</w:t>
      </w:r>
      <w:r w:rsidRPr="00BD5085">
        <w:rPr>
          <w:rStyle w:val="TagStyle"/>
          <w:rtl/>
        </w:rPr>
        <w:t xml:space="preserve"> &lt;&lt; דובר &gt;&gt;</w:t>
      </w:r>
      <w:r>
        <w:rPr>
          <w:rtl/>
        </w:rPr>
        <w:t xml:space="preserve">   </w:t>
      </w:r>
    </w:p>
    <w:p w14:paraId="4D89722F" w14:textId="77777777" w:rsidR="00BD5085" w:rsidRDefault="00BD5085" w:rsidP="00BD5085">
      <w:pPr>
        <w:rPr>
          <w:rFonts w:ascii="David" w:hAnsi="David"/>
          <w:rtl/>
        </w:rPr>
      </w:pPr>
    </w:p>
    <w:p w14:paraId="4A7D652A" w14:textId="4024A147" w:rsidR="00BD5085" w:rsidRDefault="00BD5085" w:rsidP="00BD5085">
      <w:pPr>
        <w:rPr>
          <w:rFonts w:ascii="David" w:hAnsi="David"/>
          <w:rtl/>
        </w:rPr>
      </w:pPr>
      <w:r>
        <w:rPr>
          <w:rFonts w:ascii="David" w:hAnsi="David" w:hint="cs"/>
          <w:rtl/>
        </w:rPr>
        <w:t>כן.</w:t>
      </w:r>
    </w:p>
    <w:p w14:paraId="7300CB5F" w14:textId="77777777" w:rsidR="00BD5085" w:rsidRDefault="00BD5085" w:rsidP="00BD5085">
      <w:pPr>
        <w:rPr>
          <w:rFonts w:ascii="David" w:hAnsi="David"/>
          <w:rtl/>
        </w:rPr>
      </w:pPr>
    </w:p>
    <w:p w14:paraId="51461D56" w14:textId="4B128108" w:rsidR="00BD5085" w:rsidRDefault="00BD5085" w:rsidP="00BD5085">
      <w:pPr>
        <w:pStyle w:val="af6"/>
        <w:keepNext/>
        <w:rPr>
          <w:rtl/>
        </w:rPr>
      </w:pPr>
      <w:bookmarkStart w:id="84" w:name="ET_yor_6157_44"/>
      <w:r w:rsidRPr="00BD5085">
        <w:rPr>
          <w:rStyle w:val="TagStyle"/>
          <w:rtl/>
        </w:rPr>
        <w:t xml:space="preserve"> &lt;&lt; יור &gt;&gt; </w:t>
      </w:r>
      <w:r>
        <w:rPr>
          <w:rtl/>
        </w:rPr>
        <w:t xml:space="preserve">היו"ר שמחה </w:t>
      </w:r>
      <w:proofErr w:type="spellStart"/>
      <w:r>
        <w:rPr>
          <w:rtl/>
        </w:rPr>
        <w:t>רוטמן</w:t>
      </w:r>
      <w:proofErr w:type="spellEnd"/>
      <w:r>
        <w:rPr>
          <w:rtl/>
        </w:rPr>
        <w:t>:</w:t>
      </w:r>
      <w:r w:rsidRPr="00BD5085">
        <w:rPr>
          <w:rStyle w:val="TagStyle"/>
          <w:rtl/>
        </w:rPr>
        <w:t xml:space="preserve"> &lt;&lt; יור &gt;&gt;</w:t>
      </w:r>
      <w:r>
        <w:rPr>
          <w:rtl/>
        </w:rPr>
        <w:t xml:space="preserve">   </w:t>
      </w:r>
      <w:bookmarkEnd w:id="84"/>
    </w:p>
    <w:p w14:paraId="24838C52" w14:textId="77777777" w:rsidR="00BD5085" w:rsidRPr="00BD5085" w:rsidRDefault="00BD5085" w:rsidP="00BD5085">
      <w:pPr>
        <w:rPr>
          <w:rtl/>
        </w:rPr>
      </w:pPr>
    </w:p>
    <w:p w14:paraId="6339A8E5" w14:textId="194077AB" w:rsidR="00BD5085" w:rsidRDefault="00BD5085" w:rsidP="00BD5085">
      <w:pPr>
        <w:rPr>
          <w:rFonts w:ascii="David" w:hAnsi="David"/>
          <w:rtl/>
        </w:rPr>
      </w:pPr>
      <w:bookmarkStart w:id="85" w:name="_ETM_Q1_300120"/>
      <w:bookmarkEnd w:id="85"/>
      <w:r>
        <w:rPr>
          <w:rFonts w:hint="cs"/>
          <w:rtl/>
        </w:rPr>
        <w:t xml:space="preserve">אפשר לתת מענה </w:t>
      </w:r>
      <w:r w:rsidR="00F361FE" w:rsidRPr="002964A0">
        <w:rPr>
          <w:rFonts w:ascii="David" w:hAnsi="David"/>
          <w:rtl/>
        </w:rPr>
        <w:t>לממשלה שתקום</w:t>
      </w:r>
      <w:r>
        <w:rPr>
          <w:rFonts w:ascii="David" w:hAnsi="David" w:hint="cs"/>
          <w:rtl/>
        </w:rPr>
        <w:t xml:space="preserve"> החל מה</w:t>
      </w:r>
      <w:r w:rsidR="00F361FE" w:rsidRPr="002964A0">
        <w:rPr>
          <w:rFonts w:ascii="David" w:hAnsi="David"/>
          <w:rtl/>
        </w:rPr>
        <w:t>כנסת ה</w:t>
      </w:r>
      <w:r>
        <w:rPr>
          <w:rFonts w:ascii="David" w:hAnsi="David" w:hint="cs"/>
          <w:rtl/>
        </w:rPr>
        <w:t>-</w:t>
      </w:r>
      <w:r w:rsidR="00F361FE" w:rsidRPr="002964A0">
        <w:rPr>
          <w:rFonts w:ascii="David" w:hAnsi="David"/>
          <w:rtl/>
        </w:rPr>
        <w:t xml:space="preserve">26 </w:t>
      </w:r>
      <w:r>
        <w:rPr>
          <w:rFonts w:ascii="David" w:hAnsi="David" w:hint="cs"/>
          <w:rtl/>
        </w:rPr>
        <w:t>והלאה.</w:t>
      </w:r>
    </w:p>
    <w:p w14:paraId="4FCDC9D3" w14:textId="77777777" w:rsidR="00BD5085" w:rsidRDefault="00BD5085" w:rsidP="00BD5085">
      <w:pPr>
        <w:rPr>
          <w:rFonts w:ascii="David" w:hAnsi="David"/>
          <w:rtl/>
        </w:rPr>
      </w:pPr>
      <w:bookmarkStart w:id="86" w:name="_ETM_Q1_302733"/>
      <w:bookmarkStart w:id="87" w:name="_ETM_Q1_302850"/>
      <w:bookmarkEnd w:id="86"/>
      <w:bookmarkEnd w:id="87"/>
    </w:p>
    <w:p w14:paraId="01998328" w14:textId="77777777" w:rsidR="00BD5085" w:rsidRDefault="00BD5085" w:rsidP="00BD5085">
      <w:pPr>
        <w:pStyle w:val="af9"/>
        <w:keepNext/>
        <w:rPr>
          <w:rtl/>
        </w:rPr>
      </w:pPr>
      <w:bookmarkStart w:id="88" w:name="ET_guest_633659_10"/>
      <w:r w:rsidRPr="00D06EC6">
        <w:rPr>
          <w:rStyle w:val="TagStyle"/>
          <w:rtl/>
        </w:rPr>
        <w:t xml:space="preserve">&lt;&lt; אורח &gt;&gt; </w:t>
      </w:r>
      <w:r>
        <w:rPr>
          <w:rtl/>
        </w:rPr>
        <w:t xml:space="preserve">גאל </w:t>
      </w:r>
      <w:proofErr w:type="spellStart"/>
      <w:r>
        <w:rPr>
          <w:rtl/>
        </w:rPr>
        <w:t>אזריאל</w:t>
      </w:r>
      <w:proofErr w:type="spellEnd"/>
      <w:r>
        <w:rPr>
          <w:rtl/>
        </w:rPr>
        <w:t>:</w:t>
      </w:r>
      <w:r w:rsidRPr="00D06EC6">
        <w:rPr>
          <w:rStyle w:val="TagStyle"/>
          <w:rtl/>
        </w:rPr>
        <w:t xml:space="preserve"> &lt;&lt; אורח &gt;&gt;</w:t>
      </w:r>
      <w:r>
        <w:rPr>
          <w:rtl/>
        </w:rPr>
        <w:t xml:space="preserve">   </w:t>
      </w:r>
      <w:bookmarkEnd w:id="88"/>
    </w:p>
    <w:p w14:paraId="794947A8" w14:textId="77777777" w:rsidR="00BD5085" w:rsidRDefault="00BD5085" w:rsidP="00BD5085">
      <w:pPr>
        <w:pStyle w:val="KeepWithNext"/>
        <w:rPr>
          <w:rtl/>
        </w:rPr>
      </w:pPr>
    </w:p>
    <w:p w14:paraId="0B4EE5BB" w14:textId="6CCFF2F3" w:rsidR="00BD5085" w:rsidRDefault="00BD5085" w:rsidP="00BD5085">
      <w:pPr>
        <w:rPr>
          <w:rtl/>
        </w:rPr>
      </w:pPr>
      <w:bookmarkStart w:id="89" w:name="_ETM_Q1_307439"/>
      <w:bookmarkStart w:id="90" w:name="_ETM_Q1_310792"/>
      <w:bookmarkStart w:id="91" w:name="_ETM_Q1_310847"/>
      <w:bookmarkEnd w:id="89"/>
      <w:bookmarkEnd w:id="90"/>
      <w:bookmarkEnd w:id="91"/>
      <w:r>
        <w:rPr>
          <w:rFonts w:hint="cs"/>
          <w:rtl/>
        </w:rPr>
        <w:t>נכון.</w:t>
      </w:r>
    </w:p>
    <w:p w14:paraId="5200BE83" w14:textId="77777777" w:rsidR="00BD5085" w:rsidRDefault="00BD5085" w:rsidP="00BD5085">
      <w:pPr>
        <w:rPr>
          <w:rFonts w:ascii="David" w:hAnsi="David"/>
          <w:rtl/>
        </w:rPr>
      </w:pPr>
    </w:p>
    <w:p w14:paraId="6AA2E0F3" w14:textId="77777777" w:rsidR="00BD5085" w:rsidRDefault="00BD5085" w:rsidP="00BD5085">
      <w:pPr>
        <w:pStyle w:val="a4"/>
        <w:keepNext/>
        <w:rPr>
          <w:rtl/>
        </w:rPr>
      </w:pPr>
      <w:r w:rsidRPr="002964A0">
        <w:rPr>
          <w:rStyle w:val="TagStyle"/>
          <w:rtl/>
        </w:rPr>
        <w:lastRenderedPageBreak/>
        <w:t xml:space="preserve">&lt;&lt; דובר &gt;&gt; </w:t>
      </w:r>
      <w:r>
        <w:rPr>
          <w:rtl/>
        </w:rPr>
        <w:t>קארין אלהרר (יש עתיד):</w:t>
      </w:r>
      <w:r w:rsidRPr="002964A0">
        <w:rPr>
          <w:rStyle w:val="TagStyle"/>
          <w:rtl/>
        </w:rPr>
        <w:t xml:space="preserve"> &lt;&lt; דובר &gt;&gt;</w:t>
      </w:r>
      <w:r>
        <w:rPr>
          <w:rtl/>
        </w:rPr>
        <w:t xml:space="preserve">   </w:t>
      </w:r>
    </w:p>
    <w:p w14:paraId="7DE58EC4" w14:textId="77777777" w:rsidR="00BD5085" w:rsidRDefault="00BD5085" w:rsidP="00BD5085">
      <w:pPr>
        <w:rPr>
          <w:rFonts w:ascii="David" w:hAnsi="David"/>
          <w:rtl/>
        </w:rPr>
      </w:pPr>
    </w:p>
    <w:p w14:paraId="667BD71E" w14:textId="2A5754C9" w:rsidR="00BD5085" w:rsidRDefault="00BD5085" w:rsidP="00BD5085">
      <w:pPr>
        <w:rPr>
          <w:rFonts w:ascii="David" w:hAnsi="David"/>
          <w:rtl/>
        </w:rPr>
      </w:pPr>
      <w:r>
        <w:rPr>
          <w:rFonts w:ascii="David" w:hAnsi="David" w:hint="cs"/>
          <w:rtl/>
        </w:rPr>
        <w:t>כן, בסדר.</w:t>
      </w:r>
    </w:p>
    <w:p w14:paraId="3AE77B5C" w14:textId="77777777" w:rsidR="00BD5085" w:rsidRDefault="00BD5085" w:rsidP="00BD5085">
      <w:pPr>
        <w:rPr>
          <w:rFonts w:ascii="David" w:hAnsi="David"/>
          <w:rtl/>
        </w:rPr>
      </w:pPr>
    </w:p>
    <w:p w14:paraId="4ED5D06E" w14:textId="547376F6" w:rsidR="00BD5085" w:rsidRDefault="00BD5085" w:rsidP="00BD5085">
      <w:pPr>
        <w:pStyle w:val="af6"/>
        <w:keepNext/>
        <w:rPr>
          <w:rtl/>
        </w:rPr>
      </w:pPr>
      <w:bookmarkStart w:id="92" w:name="ET_yor_6157_45"/>
      <w:r w:rsidRPr="00BD5085">
        <w:rPr>
          <w:rStyle w:val="TagStyle"/>
          <w:rtl/>
        </w:rPr>
        <w:t xml:space="preserve"> &lt;&lt; יור &gt;&gt; </w:t>
      </w:r>
      <w:r>
        <w:rPr>
          <w:rtl/>
        </w:rPr>
        <w:t xml:space="preserve">היו"ר שמחה </w:t>
      </w:r>
      <w:proofErr w:type="spellStart"/>
      <w:r>
        <w:rPr>
          <w:rtl/>
        </w:rPr>
        <w:t>רוטמן</w:t>
      </w:r>
      <w:proofErr w:type="spellEnd"/>
      <w:r>
        <w:rPr>
          <w:rtl/>
        </w:rPr>
        <w:t>:</w:t>
      </w:r>
      <w:r w:rsidRPr="00BD5085">
        <w:rPr>
          <w:rStyle w:val="TagStyle"/>
          <w:rtl/>
        </w:rPr>
        <w:t xml:space="preserve"> &lt;&lt; יור &gt;&gt;</w:t>
      </w:r>
      <w:r>
        <w:rPr>
          <w:rtl/>
        </w:rPr>
        <w:t xml:space="preserve">   </w:t>
      </w:r>
      <w:bookmarkEnd w:id="92"/>
    </w:p>
    <w:p w14:paraId="327DAC90" w14:textId="77777777" w:rsidR="00BD5085" w:rsidRPr="00BD5085" w:rsidRDefault="00BD5085" w:rsidP="00BD5085">
      <w:pPr>
        <w:rPr>
          <w:rtl/>
        </w:rPr>
      </w:pPr>
      <w:bookmarkStart w:id="93" w:name="_ETM_Q1_304322"/>
      <w:bookmarkEnd w:id="93"/>
    </w:p>
    <w:p w14:paraId="0F0C632A" w14:textId="2839E549" w:rsidR="00BD5085" w:rsidRDefault="00F361FE" w:rsidP="00BD5085">
      <w:pPr>
        <w:rPr>
          <w:rFonts w:ascii="David" w:hAnsi="David"/>
          <w:rtl/>
        </w:rPr>
      </w:pPr>
      <w:bookmarkStart w:id="94" w:name="_ETM_Q1_302996"/>
      <w:bookmarkStart w:id="95" w:name="_ETM_Q1_303065"/>
      <w:bookmarkEnd w:id="94"/>
      <w:bookmarkEnd w:id="95"/>
      <w:r w:rsidRPr="002964A0">
        <w:rPr>
          <w:rFonts w:ascii="David" w:hAnsi="David"/>
          <w:rtl/>
        </w:rPr>
        <w:t>רק אמרתי שצריך</w:t>
      </w:r>
      <w:r w:rsidR="00BD5085">
        <w:rPr>
          <w:rFonts w:ascii="David" w:hAnsi="David" w:hint="cs"/>
          <w:rtl/>
        </w:rPr>
        <w:t xml:space="preserve"> לחשוב על זה.</w:t>
      </w:r>
      <w:r w:rsidRPr="002964A0">
        <w:rPr>
          <w:rFonts w:ascii="David" w:hAnsi="David"/>
          <w:rtl/>
        </w:rPr>
        <w:t xml:space="preserve"> אני חושב שזה </w:t>
      </w:r>
      <w:r w:rsidR="00BD5085">
        <w:rPr>
          <w:rFonts w:ascii="David" w:hAnsi="David" w:hint="cs"/>
          <w:rtl/>
        </w:rPr>
        <w:t>לטיוב בין הראשונה לשנייה והשלישית.</w:t>
      </w:r>
    </w:p>
    <w:p w14:paraId="08E3F497" w14:textId="77777777" w:rsidR="00BD5085" w:rsidRDefault="00BD5085" w:rsidP="00BD5085">
      <w:pPr>
        <w:rPr>
          <w:rFonts w:ascii="David" w:hAnsi="David"/>
          <w:rtl/>
        </w:rPr>
      </w:pPr>
    </w:p>
    <w:p w14:paraId="7B96F716" w14:textId="77777777" w:rsidR="00BD5085" w:rsidRDefault="00BD5085" w:rsidP="00BD5085">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69921401" w14:textId="77777777" w:rsidR="00BD5085" w:rsidRDefault="00BD5085" w:rsidP="00BD5085">
      <w:pPr>
        <w:rPr>
          <w:rtl/>
        </w:rPr>
      </w:pPr>
    </w:p>
    <w:p w14:paraId="241664E0" w14:textId="77777777" w:rsidR="00BD5085" w:rsidRDefault="00BD5085" w:rsidP="00BD5085">
      <w:pPr>
        <w:rPr>
          <w:rtl/>
        </w:rPr>
      </w:pPr>
      <w:bookmarkStart w:id="96" w:name="_ETM_Q1_316504"/>
      <w:bookmarkStart w:id="97" w:name="_ETM_Q1_316554"/>
      <w:bookmarkEnd w:id="96"/>
      <w:bookmarkEnd w:id="97"/>
      <w:r>
        <w:rPr>
          <w:rFonts w:hint="cs"/>
          <w:rtl/>
        </w:rPr>
        <w:t xml:space="preserve">בוא נעשה </w:t>
      </w:r>
      <w:bookmarkStart w:id="98" w:name="_ETM_Q1_318419"/>
      <w:bookmarkEnd w:id="98"/>
      <w:r>
        <w:rPr>
          <w:rFonts w:hint="cs"/>
          <w:rtl/>
        </w:rPr>
        <w:t>את זה עכשיו.</w:t>
      </w:r>
    </w:p>
    <w:p w14:paraId="0A8DC3A3" w14:textId="77777777" w:rsidR="00BD5085" w:rsidRDefault="00BD5085" w:rsidP="00BD5085">
      <w:pPr>
        <w:rPr>
          <w:rFonts w:ascii="David" w:hAnsi="David"/>
          <w:rtl/>
        </w:rPr>
      </w:pPr>
    </w:p>
    <w:p w14:paraId="07B5E95D" w14:textId="34FEED45" w:rsidR="00BD5085" w:rsidRPr="00BD5085" w:rsidRDefault="00BD5085" w:rsidP="00BD5085">
      <w:pPr>
        <w:pStyle w:val="af6"/>
        <w:keepNext/>
        <w:rPr>
          <w:rtl/>
        </w:rPr>
      </w:pPr>
      <w:bookmarkStart w:id="99" w:name="ET_yor_6157_46"/>
      <w:r w:rsidRPr="00BD5085">
        <w:rPr>
          <w:rStyle w:val="TagStyle"/>
          <w:rtl/>
        </w:rPr>
        <w:t xml:space="preserve"> &lt;&lt; יור &gt;&gt; </w:t>
      </w:r>
      <w:r>
        <w:rPr>
          <w:rtl/>
        </w:rPr>
        <w:t xml:space="preserve">היו"ר שמחה </w:t>
      </w:r>
      <w:proofErr w:type="spellStart"/>
      <w:r>
        <w:rPr>
          <w:rtl/>
        </w:rPr>
        <w:t>רוטמן</w:t>
      </w:r>
      <w:proofErr w:type="spellEnd"/>
      <w:r>
        <w:rPr>
          <w:rtl/>
        </w:rPr>
        <w:t>:</w:t>
      </w:r>
      <w:r w:rsidRPr="00BD5085">
        <w:rPr>
          <w:rStyle w:val="TagStyle"/>
          <w:rtl/>
        </w:rPr>
        <w:t xml:space="preserve"> &lt;&lt; יור &gt;&gt;</w:t>
      </w:r>
      <w:r>
        <w:rPr>
          <w:rtl/>
        </w:rPr>
        <w:t xml:space="preserve">   </w:t>
      </w:r>
      <w:bookmarkEnd w:id="99"/>
    </w:p>
    <w:p w14:paraId="1488AB00" w14:textId="77777777" w:rsidR="00BD5085" w:rsidRDefault="00BD5085" w:rsidP="00BD5085">
      <w:pPr>
        <w:rPr>
          <w:rFonts w:ascii="David" w:hAnsi="David"/>
          <w:rtl/>
        </w:rPr>
      </w:pPr>
    </w:p>
    <w:p w14:paraId="0EA24F68" w14:textId="77777777" w:rsidR="00BD5085" w:rsidRDefault="00F361FE" w:rsidP="00BD5085">
      <w:pPr>
        <w:rPr>
          <w:rFonts w:ascii="David" w:hAnsi="David"/>
          <w:rtl/>
        </w:rPr>
      </w:pPr>
      <w:r w:rsidRPr="002964A0">
        <w:rPr>
          <w:rFonts w:ascii="David" w:hAnsi="David"/>
          <w:rtl/>
        </w:rPr>
        <w:t xml:space="preserve">אני לא </w:t>
      </w:r>
      <w:r w:rsidR="00BD5085">
        <w:rPr>
          <w:rFonts w:ascii="David" w:hAnsi="David" w:hint="cs"/>
          <w:rtl/>
        </w:rPr>
        <w:t>בטוח ש</w:t>
      </w:r>
      <w:r w:rsidRPr="002964A0">
        <w:rPr>
          <w:rFonts w:ascii="David" w:hAnsi="David"/>
          <w:rtl/>
        </w:rPr>
        <w:t xml:space="preserve">חשבנו על כל האפשרויות. </w:t>
      </w:r>
    </w:p>
    <w:p w14:paraId="6C3807A7" w14:textId="77777777" w:rsidR="00BD5085" w:rsidRDefault="00BD5085" w:rsidP="00BD5085">
      <w:pPr>
        <w:rPr>
          <w:rFonts w:ascii="David" w:hAnsi="David"/>
          <w:rtl/>
        </w:rPr>
      </w:pPr>
    </w:p>
    <w:p w14:paraId="57155215" w14:textId="77777777" w:rsidR="00BD5085" w:rsidRDefault="00BD5085" w:rsidP="00BD5085">
      <w:pPr>
        <w:pStyle w:val="a4"/>
        <w:keepNext/>
        <w:rPr>
          <w:rtl/>
        </w:rPr>
      </w:pPr>
      <w:r w:rsidRPr="00BD5085">
        <w:rPr>
          <w:rStyle w:val="TagStyle"/>
          <w:rtl/>
        </w:rPr>
        <w:t xml:space="preserve">&lt;&lt; דובר &gt;&gt; </w:t>
      </w:r>
      <w:r>
        <w:rPr>
          <w:rtl/>
        </w:rPr>
        <w:t>אפרת רייטן מרום (העבודה):</w:t>
      </w:r>
      <w:r w:rsidRPr="00BD5085">
        <w:rPr>
          <w:rStyle w:val="TagStyle"/>
          <w:rtl/>
        </w:rPr>
        <w:t xml:space="preserve"> &lt;&lt; דובר &gt;&gt;</w:t>
      </w:r>
      <w:r>
        <w:rPr>
          <w:rtl/>
        </w:rPr>
        <w:t xml:space="preserve">   </w:t>
      </w:r>
    </w:p>
    <w:p w14:paraId="41BBA77E" w14:textId="77777777" w:rsidR="00BD5085" w:rsidRDefault="00BD5085" w:rsidP="00BD5085">
      <w:pPr>
        <w:rPr>
          <w:rFonts w:ascii="David" w:hAnsi="David"/>
          <w:rtl/>
        </w:rPr>
      </w:pPr>
    </w:p>
    <w:p w14:paraId="1B29B11B" w14:textId="6E1A5360" w:rsidR="00BD5085" w:rsidRDefault="00BD5085" w:rsidP="00BD5085">
      <w:pPr>
        <w:rPr>
          <w:rFonts w:ascii="David" w:hAnsi="David"/>
          <w:rtl/>
        </w:rPr>
      </w:pPr>
      <w:r>
        <w:rPr>
          <w:rFonts w:ascii="David" w:hAnsi="David" w:hint="cs"/>
          <w:rtl/>
        </w:rPr>
        <w:t>בדיוק, אני מסכימה.</w:t>
      </w:r>
    </w:p>
    <w:p w14:paraId="502BDB1A" w14:textId="77777777" w:rsidR="00BD5085" w:rsidRDefault="00BD5085" w:rsidP="00BD5085">
      <w:pPr>
        <w:rPr>
          <w:rFonts w:ascii="David" w:hAnsi="David"/>
          <w:rtl/>
        </w:rPr>
      </w:pPr>
    </w:p>
    <w:p w14:paraId="2759F007" w14:textId="07A9E4D8" w:rsidR="00BD5085" w:rsidRDefault="00BD5085" w:rsidP="00BD5085">
      <w:pPr>
        <w:pStyle w:val="af6"/>
        <w:keepNext/>
        <w:rPr>
          <w:rtl/>
        </w:rPr>
      </w:pPr>
      <w:bookmarkStart w:id="100" w:name="ET_yor_6157_47"/>
      <w:r w:rsidRPr="00BD5085">
        <w:rPr>
          <w:rStyle w:val="TagStyle"/>
          <w:rtl/>
        </w:rPr>
        <w:t xml:space="preserve"> &lt;&lt; יור &gt;&gt; </w:t>
      </w:r>
      <w:r>
        <w:rPr>
          <w:rtl/>
        </w:rPr>
        <w:t xml:space="preserve">היו"ר שמחה </w:t>
      </w:r>
      <w:proofErr w:type="spellStart"/>
      <w:r>
        <w:rPr>
          <w:rtl/>
        </w:rPr>
        <w:t>רוטמן</w:t>
      </w:r>
      <w:proofErr w:type="spellEnd"/>
      <w:r>
        <w:rPr>
          <w:rtl/>
        </w:rPr>
        <w:t>:</w:t>
      </w:r>
      <w:r w:rsidRPr="00BD5085">
        <w:rPr>
          <w:rStyle w:val="TagStyle"/>
          <w:rtl/>
        </w:rPr>
        <w:t xml:space="preserve"> &lt;&lt; יור &gt;&gt;</w:t>
      </w:r>
      <w:r>
        <w:rPr>
          <w:rtl/>
        </w:rPr>
        <w:t xml:space="preserve">   </w:t>
      </w:r>
      <w:bookmarkEnd w:id="100"/>
    </w:p>
    <w:p w14:paraId="2CF6F315" w14:textId="77777777" w:rsidR="00BD5085" w:rsidRPr="00BD5085" w:rsidRDefault="00BD5085" w:rsidP="00BD5085">
      <w:pPr>
        <w:rPr>
          <w:rtl/>
        </w:rPr>
      </w:pPr>
    </w:p>
    <w:p w14:paraId="7E52C072" w14:textId="090A8305" w:rsidR="00BD5085" w:rsidRDefault="00F361FE" w:rsidP="00BD5085">
      <w:pPr>
        <w:rPr>
          <w:rFonts w:ascii="David" w:hAnsi="David"/>
          <w:rtl/>
        </w:rPr>
      </w:pPr>
      <w:r w:rsidRPr="002964A0">
        <w:rPr>
          <w:rFonts w:ascii="David" w:hAnsi="David"/>
          <w:rtl/>
        </w:rPr>
        <w:t xml:space="preserve">אני משאיר את זה </w:t>
      </w:r>
      <w:r w:rsidR="00BD5085">
        <w:rPr>
          <w:rFonts w:ascii="David" w:hAnsi="David" w:hint="cs"/>
          <w:rtl/>
        </w:rPr>
        <w:t>לבין הראשונה לשנייה והשלישית.</w:t>
      </w:r>
    </w:p>
    <w:p w14:paraId="772383A1" w14:textId="47ADBEC3" w:rsidR="00BD5085" w:rsidRDefault="00BD5085" w:rsidP="00BD5085">
      <w:pPr>
        <w:rPr>
          <w:rFonts w:ascii="David" w:hAnsi="David"/>
          <w:rtl/>
        </w:rPr>
      </w:pPr>
    </w:p>
    <w:p w14:paraId="3B602485" w14:textId="77777777" w:rsidR="00BD5085" w:rsidRDefault="00BD5085" w:rsidP="00BD5085">
      <w:pPr>
        <w:pStyle w:val="a4"/>
        <w:keepNext/>
        <w:rPr>
          <w:rtl/>
        </w:rPr>
      </w:pPr>
      <w:r w:rsidRPr="00BD5085">
        <w:rPr>
          <w:rStyle w:val="TagStyle"/>
          <w:rtl/>
        </w:rPr>
        <w:t xml:space="preserve">&lt;&lt; דובר &gt;&gt; </w:t>
      </w:r>
      <w:r>
        <w:rPr>
          <w:rtl/>
        </w:rPr>
        <w:t>אפרת רייטן מרום (העבודה):</w:t>
      </w:r>
      <w:r w:rsidRPr="00BD5085">
        <w:rPr>
          <w:rStyle w:val="TagStyle"/>
          <w:rtl/>
        </w:rPr>
        <w:t xml:space="preserve"> &lt;&lt; דובר &gt;&gt;</w:t>
      </w:r>
      <w:r>
        <w:rPr>
          <w:rtl/>
        </w:rPr>
        <w:t xml:space="preserve">   </w:t>
      </w:r>
    </w:p>
    <w:p w14:paraId="6F6972A5" w14:textId="77777777" w:rsidR="00BD5085" w:rsidRDefault="00BD5085" w:rsidP="00BD5085">
      <w:pPr>
        <w:rPr>
          <w:rFonts w:ascii="David" w:hAnsi="David"/>
          <w:rtl/>
        </w:rPr>
      </w:pPr>
    </w:p>
    <w:p w14:paraId="09F00F4C" w14:textId="7265D077" w:rsidR="00BD5085" w:rsidRDefault="00BD5085" w:rsidP="00BD5085">
      <w:pPr>
        <w:rPr>
          <w:rtl/>
        </w:rPr>
      </w:pPr>
      <w:r>
        <w:rPr>
          <w:rFonts w:hint="cs"/>
          <w:rtl/>
        </w:rPr>
        <w:t>בסדר גמור.</w:t>
      </w:r>
    </w:p>
    <w:p w14:paraId="76849B15" w14:textId="77777777" w:rsidR="00BD5085" w:rsidRDefault="00BD5085" w:rsidP="00BD5085">
      <w:pPr>
        <w:rPr>
          <w:rFonts w:ascii="David" w:hAnsi="David"/>
          <w:rtl/>
        </w:rPr>
      </w:pPr>
    </w:p>
    <w:p w14:paraId="3247697D" w14:textId="47B613EC" w:rsidR="00BD5085" w:rsidRDefault="00BD5085" w:rsidP="00BD5085">
      <w:pPr>
        <w:pStyle w:val="a4"/>
        <w:keepNext/>
        <w:rPr>
          <w:rtl/>
        </w:rPr>
      </w:pPr>
      <w:bookmarkStart w:id="101" w:name="ET_speaker_דר_גור_בליי_48"/>
      <w:r w:rsidRPr="00BD5085">
        <w:rPr>
          <w:rStyle w:val="TagStyle"/>
          <w:rtl/>
        </w:rPr>
        <w:t xml:space="preserve"> &lt;&lt; דובר &gt;&gt; </w:t>
      </w:r>
      <w:r>
        <w:rPr>
          <w:rtl/>
        </w:rPr>
        <w:t xml:space="preserve">ד"ר גור </w:t>
      </w:r>
      <w:proofErr w:type="spellStart"/>
      <w:r>
        <w:rPr>
          <w:rtl/>
        </w:rPr>
        <w:t>בליי</w:t>
      </w:r>
      <w:proofErr w:type="spellEnd"/>
      <w:r>
        <w:rPr>
          <w:rtl/>
        </w:rPr>
        <w:t>:</w:t>
      </w:r>
      <w:r w:rsidRPr="00BD5085">
        <w:rPr>
          <w:rStyle w:val="TagStyle"/>
          <w:rtl/>
        </w:rPr>
        <w:t xml:space="preserve"> &lt;&lt; דובר &gt;&gt;</w:t>
      </w:r>
      <w:r>
        <w:rPr>
          <w:rtl/>
        </w:rPr>
        <w:t xml:space="preserve">   </w:t>
      </w:r>
      <w:bookmarkEnd w:id="101"/>
    </w:p>
    <w:p w14:paraId="557D298A" w14:textId="77777777" w:rsidR="00BD5085" w:rsidRPr="00BD5085" w:rsidRDefault="00BD5085" w:rsidP="00BD5085">
      <w:pPr>
        <w:ind w:firstLine="0"/>
        <w:rPr>
          <w:rtl/>
        </w:rPr>
      </w:pPr>
    </w:p>
    <w:p w14:paraId="10D49E28" w14:textId="33F82E3F" w:rsidR="00BD5085" w:rsidRDefault="00BD5085" w:rsidP="00BD5085">
      <w:pPr>
        <w:rPr>
          <w:rFonts w:ascii="David" w:hAnsi="David"/>
          <w:rtl/>
        </w:rPr>
      </w:pPr>
      <w:r>
        <w:rPr>
          <w:rFonts w:ascii="David" w:hAnsi="David" w:hint="cs"/>
          <w:rtl/>
        </w:rPr>
        <w:t>בעבר הייתה לנו סיטואציה, וקבענו לפי מה שהוקם.</w:t>
      </w:r>
    </w:p>
    <w:p w14:paraId="1ABC54FF" w14:textId="77777777" w:rsidR="00BD5085" w:rsidRDefault="00BD5085" w:rsidP="00BD5085">
      <w:pPr>
        <w:rPr>
          <w:rFonts w:ascii="David" w:hAnsi="David"/>
          <w:rtl/>
        </w:rPr>
      </w:pPr>
    </w:p>
    <w:p w14:paraId="2DF20BE5" w14:textId="77777777" w:rsidR="00BD5085" w:rsidRDefault="00BD5085" w:rsidP="00BD5085">
      <w:pPr>
        <w:pStyle w:val="a4"/>
        <w:keepNext/>
        <w:rPr>
          <w:rtl/>
        </w:rPr>
      </w:pPr>
      <w:r w:rsidRPr="00D06EC6">
        <w:rPr>
          <w:rStyle w:val="TagStyle"/>
          <w:rtl/>
        </w:rPr>
        <w:t xml:space="preserve">&lt;&lt; דובר &gt;&gt; </w:t>
      </w:r>
      <w:r>
        <w:rPr>
          <w:rtl/>
        </w:rPr>
        <w:t>אפרת רייטן מרום (העבודה):</w:t>
      </w:r>
      <w:r w:rsidRPr="00D06EC6">
        <w:rPr>
          <w:rStyle w:val="TagStyle"/>
          <w:rtl/>
        </w:rPr>
        <w:t xml:space="preserve"> &lt;&lt; דובר &gt;&gt;</w:t>
      </w:r>
      <w:r>
        <w:rPr>
          <w:rtl/>
        </w:rPr>
        <w:t xml:space="preserve">   </w:t>
      </w:r>
    </w:p>
    <w:p w14:paraId="39BF2144" w14:textId="77777777" w:rsidR="00BD5085" w:rsidRDefault="00BD5085" w:rsidP="00BD5085">
      <w:pPr>
        <w:rPr>
          <w:rtl/>
        </w:rPr>
      </w:pPr>
    </w:p>
    <w:p w14:paraId="15B96044" w14:textId="12B420B2" w:rsidR="00BD5085" w:rsidRDefault="00BD5085" w:rsidP="00BD5085">
      <w:pPr>
        <w:rPr>
          <w:rFonts w:ascii="David" w:hAnsi="David"/>
          <w:rtl/>
        </w:rPr>
      </w:pPr>
      <w:bookmarkStart w:id="102" w:name="_ETM_Q1_326935"/>
      <w:bookmarkStart w:id="103" w:name="_ETM_Q1_326995"/>
      <w:bookmarkStart w:id="104" w:name="_ETM_Q1_329099"/>
      <w:bookmarkStart w:id="105" w:name="_ETM_Q1_329169"/>
      <w:bookmarkEnd w:id="102"/>
      <w:bookmarkEnd w:id="103"/>
      <w:bookmarkEnd w:id="104"/>
      <w:bookmarkEnd w:id="105"/>
      <w:r>
        <w:rPr>
          <w:rFonts w:hint="cs"/>
          <w:rtl/>
        </w:rPr>
        <w:t xml:space="preserve">אפשר לתת פה הבהרות </w:t>
      </w:r>
      <w:r w:rsidR="00F361FE" w:rsidRPr="002964A0">
        <w:rPr>
          <w:rFonts w:ascii="David" w:hAnsi="David"/>
          <w:rtl/>
        </w:rPr>
        <w:t xml:space="preserve">יותר </w:t>
      </w:r>
      <w:r>
        <w:rPr>
          <w:rFonts w:ascii="David" w:hAnsi="David" w:hint="cs"/>
          <w:rtl/>
        </w:rPr>
        <w:t xml:space="preserve">מדויקות. </w:t>
      </w:r>
      <w:bookmarkStart w:id="106" w:name="_ETM_Q1_325506"/>
      <w:bookmarkEnd w:id="106"/>
      <w:r>
        <w:rPr>
          <w:rFonts w:ascii="David" w:hAnsi="David" w:hint="cs"/>
          <w:rtl/>
        </w:rPr>
        <w:t>נשאיר את זה לפי הצעת יו"ר הוועדה.</w:t>
      </w:r>
    </w:p>
    <w:p w14:paraId="62B469DD" w14:textId="77777777" w:rsidR="00BD5085" w:rsidRDefault="00BD5085" w:rsidP="00BD5085">
      <w:pPr>
        <w:rPr>
          <w:rFonts w:ascii="David" w:hAnsi="David"/>
          <w:rtl/>
        </w:rPr>
      </w:pPr>
    </w:p>
    <w:p w14:paraId="5B6839DA" w14:textId="2F606C9B" w:rsidR="00BD5085" w:rsidRDefault="00BD5085" w:rsidP="00BD5085">
      <w:pPr>
        <w:pStyle w:val="af6"/>
        <w:keepNext/>
        <w:rPr>
          <w:rtl/>
        </w:rPr>
      </w:pPr>
      <w:bookmarkStart w:id="107" w:name="ET_yor_6157_49"/>
      <w:r w:rsidRPr="00BD5085">
        <w:rPr>
          <w:rStyle w:val="TagStyle"/>
          <w:rtl/>
        </w:rPr>
        <w:t xml:space="preserve"> &lt;&lt; יור &gt;&gt; </w:t>
      </w:r>
      <w:r>
        <w:rPr>
          <w:rtl/>
        </w:rPr>
        <w:t xml:space="preserve">היו"ר שמחה </w:t>
      </w:r>
      <w:proofErr w:type="spellStart"/>
      <w:r>
        <w:rPr>
          <w:rtl/>
        </w:rPr>
        <w:t>רוטמן</w:t>
      </w:r>
      <w:proofErr w:type="spellEnd"/>
      <w:r>
        <w:rPr>
          <w:rtl/>
        </w:rPr>
        <w:t>:</w:t>
      </w:r>
      <w:r w:rsidRPr="00BD5085">
        <w:rPr>
          <w:rStyle w:val="TagStyle"/>
          <w:rtl/>
        </w:rPr>
        <w:t xml:space="preserve"> &lt;&lt; יור &gt;&gt;</w:t>
      </w:r>
      <w:r>
        <w:rPr>
          <w:rtl/>
        </w:rPr>
        <w:t xml:space="preserve">   </w:t>
      </w:r>
      <w:bookmarkEnd w:id="107"/>
    </w:p>
    <w:p w14:paraId="7D80D76F" w14:textId="77777777" w:rsidR="00BD5085" w:rsidRDefault="00BD5085" w:rsidP="00BD5085">
      <w:pPr>
        <w:pStyle w:val="KeepWithNext"/>
        <w:rPr>
          <w:rtl/>
        </w:rPr>
      </w:pPr>
    </w:p>
    <w:p w14:paraId="6525CD43" w14:textId="441A5B42" w:rsidR="00BD5085" w:rsidRDefault="00BD5085" w:rsidP="00BD5085">
      <w:pPr>
        <w:rPr>
          <w:rFonts w:ascii="David" w:hAnsi="David"/>
          <w:rtl/>
        </w:rPr>
      </w:pPr>
      <w:r>
        <w:rPr>
          <w:rFonts w:hint="cs"/>
          <w:rtl/>
        </w:rPr>
        <w:t xml:space="preserve">אני משאיר את זה כרגע בנוסח הייעוץ המשפטי. נדון </w:t>
      </w:r>
      <w:r w:rsidR="00F361FE" w:rsidRPr="002964A0">
        <w:rPr>
          <w:rFonts w:ascii="David" w:hAnsi="David"/>
          <w:rtl/>
        </w:rPr>
        <w:t xml:space="preserve">בסוגיה הזאת </w:t>
      </w:r>
      <w:r w:rsidR="00783AAE">
        <w:rPr>
          <w:rFonts w:ascii="David" w:hAnsi="David" w:hint="cs"/>
          <w:rtl/>
        </w:rPr>
        <w:t xml:space="preserve">בין </w:t>
      </w:r>
      <w:r>
        <w:rPr>
          <w:rFonts w:ascii="David" w:hAnsi="David" w:hint="cs"/>
          <w:rtl/>
        </w:rPr>
        <w:t>הראשונה לשנייה והשלישית.</w:t>
      </w:r>
    </w:p>
    <w:p w14:paraId="72612DB7" w14:textId="76406A5D" w:rsidR="00BD5085" w:rsidRDefault="00BD5085" w:rsidP="00BD5085">
      <w:pPr>
        <w:rPr>
          <w:rFonts w:ascii="David" w:hAnsi="David"/>
          <w:rtl/>
        </w:rPr>
      </w:pPr>
    </w:p>
    <w:p w14:paraId="6EE378E5" w14:textId="77777777" w:rsidR="00BD5085" w:rsidRDefault="00BD5085" w:rsidP="00BD5085">
      <w:pPr>
        <w:pStyle w:val="a4"/>
        <w:keepNext/>
        <w:rPr>
          <w:rtl/>
        </w:rPr>
      </w:pPr>
      <w:r w:rsidRPr="00D06EC6">
        <w:rPr>
          <w:rStyle w:val="TagStyle"/>
          <w:rtl/>
        </w:rPr>
        <w:t xml:space="preserve">&lt;&lt; דובר &gt;&gt; </w:t>
      </w:r>
      <w:r>
        <w:rPr>
          <w:rtl/>
        </w:rPr>
        <w:t>אפרת רייטן מרום (העבודה):</w:t>
      </w:r>
      <w:r w:rsidRPr="00D06EC6">
        <w:rPr>
          <w:rStyle w:val="TagStyle"/>
          <w:rtl/>
        </w:rPr>
        <w:t xml:space="preserve"> &lt;&lt; דובר &gt;&gt;</w:t>
      </w:r>
      <w:r>
        <w:rPr>
          <w:rtl/>
        </w:rPr>
        <w:t xml:space="preserve">   </w:t>
      </w:r>
    </w:p>
    <w:p w14:paraId="14250D36" w14:textId="77777777" w:rsidR="00BD5085" w:rsidRDefault="00BD5085" w:rsidP="00BD5085">
      <w:pPr>
        <w:rPr>
          <w:rFonts w:ascii="David" w:hAnsi="David"/>
          <w:rtl/>
        </w:rPr>
      </w:pPr>
    </w:p>
    <w:p w14:paraId="083EC821" w14:textId="2A36691E" w:rsidR="00BD5085" w:rsidRDefault="00BD5085" w:rsidP="00BD5085">
      <w:pPr>
        <w:rPr>
          <w:rFonts w:ascii="David" w:hAnsi="David"/>
          <w:rtl/>
        </w:rPr>
      </w:pPr>
      <w:r>
        <w:rPr>
          <w:rFonts w:ascii="David" w:hAnsi="David" w:hint="cs"/>
          <w:rtl/>
        </w:rPr>
        <w:t>בהמשך, סבבה.</w:t>
      </w:r>
    </w:p>
    <w:p w14:paraId="29060161" w14:textId="77777777" w:rsidR="00BD5085" w:rsidRDefault="00BD5085" w:rsidP="00BD5085">
      <w:pPr>
        <w:rPr>
          <w:rFonts w:ascii="David" w:hAnsi="David"/>
          <w:rtl/>
        </w:rPr>
      </w:pPr>
    </w:p>
    <w:p w14:paraId="6614C8DC" w14:textId="0645592C" w:rsidR="00BD5085" w:rsidRDefault="00BD5085" w:rsidP="00BD5085">
      <w:pPr>
        <w:pStyle w:val="af6"/>
        <w:keepNext/>
        <w:rPr>
          <w:rtl/>
        </w:rPr>
      </w:pPr>
      <w:bookmarkStart w:id="108" w:name="ET_yor_6157_50"/>
      <w:r w:rsidRPr="00BD5085">
        <w:rPr>
          <w:rStyle w:val="TagStyle"/>
          <w:rtl/>
        </w:rPr>
        <w:t xml:space="preserve"> &lt;&lt; יור &gt;&gt; </w:t>
      </w:r>
      <w:r>
        <w:rPr>
          <w:rtl/>
        </w:rPr>
        <w:t xml:space="preserve">היו"ר שמחה </w:t>
      </w:r>
      <w:proofErr w:type="spellStart"/>
      <w:r>
        <w:rPr>
          <w:rtl/>
        </w:rPr>
        <w:t>רוטמן</w:t>
      </w:r>
      <w:proofErr w:type="spellEnd"/>
      <w:r>
        <w:rPr>
          <w:rtl/>
        </w:rPr>
        <w:t>:</w:t>
      </w:r>
      <w:r w:rsidRPr="00BD5085">
        <w:rPr>
          <w:rStyle w:val="TagStyle"/>
          <w:rtl/>
        </w:rPr>
        <w:t xml:space="preserve"> &lt;&lt; יור &gt;&gt;</w:t>
      </w:r>
      <w:r>
        <w:rPr>
          <w:rtl/>
        </w:rPr>
        <w:t xml:space="preserve">   </w:t>
      </w:r>
      <w:bookmarkEnd w:id="108"/>
    </w:p>
    <w:p w14:paraId="74130A72" w14:textId="77777777" w:rsidR="00BD5085" w:rsidRPr="00BD5085" w:rsidRDefault="00BD5085" w:rsidP="00BD5085">
      <w:pPr>
        <w:rPr>
          <w:rtl/>
        </w:rPr>
      </w:pPr>
      <w:bookmarkStart w:id="109" w:name="_ETM_Q1_329351"/>
      <w:bookmarkEnd w:id="109"/>
    </w:p>
    <w:p w14:paraId="0EAB01AF" w14:textId="77777777" w:rsidR="00BD5085" w:rsidRDefault="00F361FE" w:rsidP="00BD5085">
      <w:pPr>
        <w:rPr>
          <w:rFonts w:ascii="David" w:hAnsi="David"/>
          <w:rtl/>
        </w:rPr>
      </w:pPr>
      <w:r w:rsidRPr="002964A0">
        <w:rPr>
          <w:rFonts w:ascii="David" w:hAnsi="David"/>
          <w:rtl/>
        </w:rPr>
        <w:t xml:space="preserve">אני לא רוצה לקבל את ההחלטות </w:t>
      </w:r>
      <w:r w:rsidR="00BD5085">
        <w:rPr>
          <w:rFonts w:ascii="David" w:hAnsi="David" w:hint="cs"/>
          <w:rtl/>
        </w:rPr>
        <w:t xml:space="preserve">האלה בחופזה. </w:t>
      </w:r>
      <w:r w:rsidRPr="002964A0">
        <w:rPr>
          <w:rFonts w:ascii="David" w:hAnsi="David"/>
          <w:rtl/>
        </w:rPr>
        <w:t xml:space="preserve">זה דבר ראשון. </w:t>
      </w:r>
    </w:p>
    <w:p w14:paraId="41DD6C58" w14:textId="77777777" w:rsidR="00BD5085" w:rsidRDefault="00BD5085" w:rsidP="00BD5085">
      <w:pPr>
        <w:rPr>
          <w:rFonts w:ascii="David" w:hAnsi="David"/>
          <w:rtl/>
        </w:rPr>
      </w:pPr>
    </w:p>
    <w:p w14:paraId="2111A0C5" w14:textId="77777777" w:rsidR="00FF24E5" w:rsidRPr="00FF24E5" w:rsidRDefault="00FF24E5" w:rsidP="00FF24E5">
      <w:pPr>
        <w:rPr>
          <w:rFonts w:ascii="David" w:hAnsi="David"/>
        </w:rPr>
      </w:pPr>
      <w:r w:rsidRPr="00FF24E5">
        <w:rPr>
          <w:rFonts w:ascii="David" w:hAnsi="David"/>
          <w:rtl/>
        </w:rPr>
        <w:t xml:space="preserve">דבר שני שאמרתי, ואמרתי את זה גם בדיון הקודם. אני חושב שנצטרך לדון </w:t>
      </w:r>
      <w:bookmarkStart w:id="110" w:name="_ETM_Q1_337165"/>
      <w:bookmarkEnd w:id="110"/>
      <w:r w:rsidRPr="00FF24E5">
        <w:rPr>
          <w:rFonts w:ascii="David" w:hAnsi="David"/>
          <w:rtl/>
        </w:rPr>
        <w:t xml:space="preserve">– ואני רוצה לוודא שזה גם לא יהיה בגדר נושא חדש – בין הראשונה לשנייה והשלישית, גם במנגנונים, לחשוב. כשאתה מייצר את החוק הזה, אחת הבעיות היא ששום דבר לא מונע מהכנסת הבאה לחוקק שוב את אותו חוק. הרי כל חוקי ממשלת החילופין נחקקו בזמן אמת. אני לא בעד שריון, אני חושב שזה לא עוזר. אני חושב שאת אותו שריון אתה יכול לבטל, ואז לא עשית שום דבר. </w:t>
      </w:r>
    </w:p>
    <w:p w14:paraId="4200C443" w14:textId="77777777" w:rsidR="008F3912" w:rsidRPr="00FF24E5" w:rsidRDefault="008F3912" w:rsidP="00BD5085">
      <w:pPr>
        <w:rPr>
          <w:rFonts w:ascii="David" w:hAnsi="David"/>
          <w:rtl/>
        </w:rPr>
      </w:pPr>
    </w:p>
    <w:p w14:paraId="0689B680" w14:textId="5F5F5027" w:rsidR="00F361FE" w:rsidRPr="00BD5085" w:rsidRDefault="00F361FE" w:rsidP="00762DE5">
      <w:pPr>
        <w:rPr>
          <w:rFonts w:ascii="David" w:hAnsi="David"/>
          <w:rtl/>
        </w:rPr>
      </w:pPr>
      <w:bookmarkStart w:id="111" w:name="_ETM_Q1_365856"/>
      <w:bookmarkStart w:id="112" w:name="_ETM_Q1_365949"/>
      <w:bookmarkEnd w:id="111"/>
      <w:bookmarkEnd w:id="112"/>
      <w:r w:rsidRPr="002964A0">
        <w:rPr>
          <w:rFonts w:ascii="David" w:hAnsi="David"/>
          <w:rtl/>
        </w:rPr>
        <w:t>אני חושב שצריך לעשות חשיבה טיפה יותר מעמיקה</w:t>
      </w:r>
      <w:r w:rsidR="00762DE5">
        <w:rPr>
          <w:rFonts w:ascii="David" w:hAnsi="David" w:hint="cs"/>
          <w:rtl/>
        </w:rPr>
        <w:t xml:space="preserve"> </w:t>
      </w:r>
      <w:r w:rsidR="00762DE5">
        <w:rPr>
          <w:rFonts w:ascii="David" w:hAnsi="David" w:hint="eastAsia"/>
          <w:rtl/>
        </w:rPr>
        <w:t>–</w:t>
      </w:r>
      <w:r w:rsidRPr="002964A0">
        <w:rPr>
          <w:rFonts w:ascii="David" w:hAnsi="David"/>
          <w:rtl/>
        </w:rPr>
        <w:t xml:space="preserve"> ו</w:t>
      </w:r>
      <w:r w:rsidR="00762DE5">
        <w:rPr>
          <w:rFonts w:ascii="David" w:hAnsi="David" w:hint="cs"/>
          <w:rtl/>
        </w:rPr>
        <w:t xml:space="preserve">את </w:t>
      </w:r>
      <w:r w:rsidRPr="002964A0">
        <w:rPr>
          <w:rFonts w:ascii="David" w:hAnsi="David"/>
          <w:rtl/>
        </w:rPr>
        <w:t>זה אמרנו שנעשה</w:t>
      </w:r>
      <w:r w:rsidR="00762DE5">
        <w:rPr>
          <w:rFonts w:ascii="David" w:hAnsi="David" w:hint="cs"/>
          <w:rtl/>
        </w:rPr>
        <w:t>,</w:t>
      </w:r>
      <w:r w:rsidRPr="002964A0">
        <w:rPr>
          <w:rFonts w:ascii="David" w:hAnsi="David"/>
          <w:rtl/>
        </w:rPr>
        <w:t xml:space="preserve"> </w:t>
      </w:r>
      <w:r w:rsidR="00762DE5" w:rsidRPr="002964A0">
        <w:rPr>
          <w:rFonts w:ascii="David" w:hAnsi="David"/>
          <w:rtl/>
        </w:rPr>
        <w:t>אני חושב ש</w:t>
      </w:r>
      <w:bookmarkStart w:id="113" w:name="_ETM_Q1_371262"/>
      <w:bookmarkStart w:id="114" w:name="_ETM_Q1_371340"/>
      <w:bookmarkStart w:id="115" w:name="_ETM_Q1_371514"/>
      <w:bookmarkStart w:id="116" w:name="_ETM_Q1_371614"/>
      <w:bookmarkEnd w:id="113"/>
      <w:bookmarkEnd w:id="114"/>
      <w:bookmarkEnd w:id="115"/>
      <w:bookmarkEnd w:id="116"/>
      <w:r w:rsidRPr="002964A0">
        <w:rPr>
          <w:rFonts w:ascii="David" w:hAnsi="David"/>
          <w:rtl/>
        </w:rPr>
        <w:t xml:space="preserve">זה יותר מתאים בין </w:t>
      </w:r>
      <w:r w:rsidR="00762DE5">
        <w:rPr>
          <w:rFonts w:ascii="David" w:hAnsi="David" w:hint="cs"/>
          <w:rtl/>
        </w:rPr>
        <w:t>ה</w:t>
      </w:r>
      <w:r w:rsidRPr="002964A0">
        <w:rPr>
          <w:rFonts w:ascii="David" w:hAnsi="David"/>
          <w:rtl/>
        </w:rPr>
        <w:t xml:space="preserve">ראשונה </w:t>
      </w:r>
      <w:r w:rsidR="00762DE5">
        <w:rPr>
          <w:rFonts w:ascii="David" w:hAnsi="David" w:hint="cs"/>
          <w:rtl/>
        </w:rPr>
        <w:t>ל</w:t>
      </w:r>
      <w:r w:rsidRPr="002964A0">
        <w:rPr>
          <w:rFonts w:ascii="David" w:hAnsi="David"/>
          <w:rtl/>
        </w:rPr>
        <w:t>שני</w:t>
      </w:r>
      <w:r w:rsidR="00762DE5">
        <w:rPr>
          <w:rFonts w:ascii="David" w:hAnsi="David" w:hint="cs"/>
          <w:rtl/>
        </w:rPr>
        <w:t>י</w:t>
      </w:r>
      <w:r w:rsidRPr="002964A0">
        <w:rPr>
          <w:rFonts w:ascii="David" w:hAnsi="David"/>
          <w:rtl/>
        </w:rPr>
        <w:t xml:space="preserve">ה </w:t>
      </w:r>
      <w:r w:rsidR="00762DE5">
        <w:rPr>
          <w:rFonts w:ascii="David" w:hAnsi="David" w:hint="cs"/>
          <w:rtl/>
        </w:rPr>
        <w:t xml:space="preserve">ושלישית </w:t>
      </w:r>
      <w:bookmarkStart w:id="117" w:name="_ETM_Q1_369184"/>
      <w:bookmarkEnd w:id="117"/>
      <w:r w:rsidR="00762DE5">
        <w:rPr>
          <w:rFonts w:ascii="David" w:hAnsi="David" w:hint="cs"/>
          <w:rtl/>
        </w:rPr>
        <w:t>–</w:t>
      </w:r>
      <w:bookmarkStart w:id="118" w:name="_ETM_Q1_366468"/>
      <w:bookmarkStart w:id="119" w:name="_ETM_Q1_366533"/>
      <w:bookmarkEnd w:id="118"/>
      <w:bookmarkEnd w:id="119"/>
      <w:r w:rsidR="00762DE5">
        <w:rPr>
          <w:rFonts w:ascii="David" w:hAnsi="David" w:hint="cs"/>
          <w:rtl/>
        </w:rPr>
        <w:t xml:space="preserve"> </w:t>
      </w:r>
      <w:r w:rsidRPr="002964A0">
        <w:rPr>
          <w:rFonts w:ascii="David" w:hAnsi="David"/>
          <w:rtl/>
        </w:rPr>
        <w:t>על המנגנונים המשלימים</w:t>
      </w:r>
      <w:r w:rsidR="00762DE5">
        <w:rPr>
          <w:rFonts w:ascii="David" w:hAnsi="David" w:hint="cs"/>
          <w:rtl/>
        </w:rPr>
        <w:t xml:space="preserve">, </w:t>
      </w:r>
      <w:r w:rsidRPr="002964A0">
        <w:rPr>
          <w:rFonts w:ascii="David" w:hAnsi="David"/>
          <w:rtl/>
        </w:rPr>
        <w:t xml:space="preserve">שיצמצמו או </w:t>
      </w:r>
      <w:r w:rsidR="00762DE5">
        <w:rPr>
          <w:rFonts w:ascii="David" w:hAnsi="David" w:hint="cs"/>
          <w:rtl/>
        </w:rPr>
        <w:t>שימנעו</w:t>
      </w:r>
      <w:r w:rsidRPr="002964A0">
        <w:rPr>
          <w:rFonts w:ascii="David" w:hAnsi="David"/>
          <w:rtl/>
        </w:rPr>
        <w:t xml:space="preserve"> את הצורך </w:t>
      </w:r>
      <w:r w:rsidR="00762DE5">
        <w:rPr>
          <w:rFonts w:ascii="David" w:hAnsi="David" w:hint="cs"/>
          <w:rtl/>
        </w:rPr>
        <w:t>בהקמת</w:t>
      </w:r>
      <w:r w:rsidRPr="002964A0">
        <w:rPr>
          <w:rFonts w:ascii="David" w:hAnsi="David"/>
          <w:rtl/>
        </w:rPr>
        <w:t xml:space="preserve"> ממשלת חילופי</w:t>
      </w:r>
      <w:r w:rsidR="00762DE5">
        <w:rPr>
          <w:rFonts w:ascii="David" w:hAnsi="David" w:hint="cs"/>
          <w:rtl/>
        </w:rPr>
        <w:t>ן</w:t>
      </w:r>
      <w:r w:rsidRPr="002964A0">
        <w:rPr>
          <w:rFonts w:ascii="David" w:hAnsi="David"/>
          <w:rtl/>
        </w:rPr>
        <w:t xml:space="preserve"> </w:t>
      </w:r>
      <w:r w:rsidR="00762DE5">
        <w:rPr>
          <w:rFonts w:ascii="David" w:hAnsi="David" w:hint="cs"/>
          <w:rtl/>
        </w:rPr>
        <w:t>כהסדר משלים.</w:t>
      </w:r>
    </w:p>
    <w:p w14:paraId="7BCE516E" w14:textId="77777777" w:rsidR="00D06EC6" w:rsidRDefault="00D06EC6" w:rsidP="00D06EC6">
      <w:pPr>
        <w:rPr>
          <w:rtl/>
        </w:rPr>
      </w:pPr>
    </w:p>
    <w:p w14:paraId="26198518" w14:textId="77777777" w:rsidR="00762DE5" w:rsidRDefault="00762DE5" w:rsidP="00762DE5">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3C13A570" w14:textId="77777777" w:rsidR="00762DE5" w:rsidRDefault="00762DE5" w:rsidP="00762DE5">
      <w:pPr>
        <w:rPr>
          <w:rtl/>
        </w:rPr>
      </w:pPr>
    </w:p>
    <w:p w14:paraId="5B1740B0" w14:textId="20D8631B" w:rsidR="00762DE5" w:rsidRDefault="00762DE5" w:rsidP="00762DE5">
      <w:pPr>
        <w:rPr>
          <w:rtl/>
        </w:rPr>
      </w:pPr>
      <w:r>
        <w:rPr>
          <w:rFonts w:hint="cs"/>
          <w:rtl/>
        </w:rPr>
        <w:t>לא הבנתי.</w:t>
      </w:r>
    </w:p>
    <w:p w14:paraId="58F34D1B" w14:textId="77777777" w:rsidR="00762DE5" w:rsidRDefault="00762DE5" w:rsidP="00762DE5">
      <w:pPr>
        <w:rPr>
          <w:rtl/>
        </w:rPr>
      </w:pPr>
    </w:p>
    <w:p w14:paraId="5F5A931E" w14:textId="436EDC6B" w:rsidR="00762DE5" w:rsidRDefault="00762DE5" w:rsidP="00762DE5">
      <w:pPr>
        <w:pStyle w:val="af6"/>
        <w:keepNext/>
        <w:rPr>
          <w:rtl/>
        </w:rPr>
      </w:pPr>
      <w:bookmarkStart w:id="120" w:name="ET_yor_6157_51"/>
      <w:r w:rsidRPr="00762DE5">
        <w:rPr>
          <w:rStyle w:val="TagStyle"/>
          <w:rtl/>
        </w:rPr>
        <w:t xml:space="preserve"> &lt;&lt; יור &gt;&gt; </w:t>
      </w:r>
      <w:r>
        <w:rPr>
          <w:rtl/>
        </w:rPr>
        <w:t xml:space="preserve">היו"ר שמחה </w:t>
      </w:r>
      <w:proofErr w:type="spellStart"/>
      <w:r>
        <w:rPr>
          <w:rtl/>
        </w:rPr>
        <w:t>רוטמן</w:t>
      </w:r>
      <w:proofErr w:type="spellEnd"/>
      <w:r>
        <w:rPr>
          <w:rtl/>
        </w:rPr>
        <w:t>:</w:t>
      </w:r>
      <w:r w:rsidRPr="00762DE5">
        <w:rPr>
          <w:rStyle w:val="TagStyle"/>
          <w:rtl/>
        </w:rPr>
        <w:t xml:space="preserve"> &lt;&lt; יור &gt;&gt;</w:t>
      </w:r>
      <w:r>
        <w:rPr>
          <w:rtl/>
        </w:rPr>
        <w:t xml:space="preserve">   </w:t>
      </w:r>
      <w:bookmarkEnd w:id="120"/>
    </w:p>
    <w:p w14:paraId="0BDA21A9" w14:textId="77777777" w:rsidR="00762DE5" w:rsidRPr="00762DE5" w:rsidRDefault="00762DE5" w:rsidP="00762DE5">
      <w:pPr>
        <w:rPr>
          <w:rtl/>
        </w:rPr>
      </w:pPr>
    </w:p>
    <w:p w14:paraId="52120A18" w14:textId="77777777" w:rsidR="00762DE5" w:rsidRDefault="00F361FE" w:rsidP="00F361FE">
      <w:pPr>
        <w:rPr>
          <w:rFonts w:ascii="David" w:hAnsi="David"/>
          <w:rtl/>
        </w:rPr>
      </w:pPr>
      <w:bookmarkStart w:id="121" w:name="_ETM_Q1_384868"/>
      <w:bookmarkStart w:id="122" w:name="_ETM_Q1_385057"/>
      <w:bookmarkEnd w:id="121"/>
      <w:bookmarkEnd w:id="122"/>
      <w:r>
        <w:rPr>
          <w:rFonts w:ascii="David" w:hAnsi="David"/>
          <w:rtl/>
        </w:rPr>
        <w:t>אני לא יודע, אין לי תשובה לזה</w:t>
      </w:r>
      <w:r w:rsidR="00762DE5">
        <w:rPr>
          <w:rFonts w:ascii="David" w:hAnsi="David" w:hint="cs"/>
          <w:rtl/>
        </w:rPr>
        <w:t>.</w:t>
      </w:r>
      <w:r>
        <w:rPr>
          <w:rFonts w:ascii="David" w:hAnsi="David"/>
          <w:rtl/>
        </w:rPr>
        <w:t xml:space="preserve"> </w:t>
      </w:r>
    </w:p>
    <w:p w14:paraId="18DE4043" w14:textId="77777777" w:rsidR="00762DE5" w:rsidRDefault="00762DE5" w:rsidP="00F361FE">
      <w:pPr>
        <w:rPr>
          <w:rFonts w:ascii="David" w:hAnsi="David"/>
          <w:rtl/>
        </w:rPr>
      </w:pPr>
      <w:bookmarkStart w:id="123" w:name="_ETM_Q1_381507"/>
      <w:bookmarkStart w:id="124" w:name="_ETM_Q1_381796"/>
      <w:bookmarkEnd w:id="123"/>
      <w:bookmarkEnd w:id="124"/>
    </w:p>
    <w:p w14:paraId="2F85546E" w14:textId="77777777" w:rsidR="00762DE5" w:rsidRDefault="00762DE5" w:rsidP="00762DE5">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2904DBAD" w14:textId="77777777" w:rsidR="00762DE5" w:rsidRDefault="00762DE5" w:rsidP="00762DE5">
      <w:pPr>
        <w:rPr>
          <w:rtl/>
        </w:rPr>
      </w:pPr>
    </w:p>
    <w:p w14:paraId="3A6C3BE9" w14:textId="65433F18" w:rsidR="00762DE5" w:rsidRDefault="00762DE5" w:rsidP="00762DE5">
      <w:pPr>
        <w:rPr>
          <w:rtl/>
        </w:rPr>
      </w:pPr>
      <w:bookmarkStart w:id="125" w:name="_ETM_Q1_385399"/>
      <w:bookmarkStart w:id="126" w:name="_ETM_Q1_385454"/>
      <w:bookmarkEnd w:id="125"/>
      <w:bookmarkEnd w:id="126"/>
      <w:r>
        <w:rPr>
          <w:rFonts w:hint="cs"/>
          <w:rtl/>
        </w:rPr>
        <w:t xml:space="preserve">לא הבנתי מה אתה </w:t>
      </w:r>
      <w:bookmarkStart w:id="127" w:name="_ETM_Q1_390215"/>
      <w:bookmarkEnd w:id="127"/>
      <w:r>
        <w:rPr>
          <w:rFonts w:hint="cs"/>
          <w:rtl/>
        </w:rPr>
        <w:t>מנסה למנוע.</w:t>
      </w:r>
    </w:p>
    <w:p w14:paraId="34CCCA9A" w14:textId="77777777" w:rsidR="00762DE5" w:rsidRDefault="00762DE5" w:rsidP="00F361FE">
      <w:pPr>
        <w:rPr>
          <w:rFonts w:ascii="David" w:hAnsi="David"/>
          <w:rtl/>
        </w:rPr>
      </w:pPr>
    </w:p>
    <w:p w14:paraId="086EC54A" w14:textId="1C9351D8" w:rsidR="00762DE5" w:rsidRPr="00762DE5" w:rsidRDefault="00762DE5" w:rsidP="00762DE5">
      <w:pPr>
        <w:pStyle w:val="af6"/>
        <w:keepNext/>
        <w:rPr>
          <w:rtl/>
        </w:rPr>
      </w:pPr>
      <w:bookmarkStart w:id="128" w:name="ET_yor_6157_52"/>
      <w:r w:rsidRPr="00762DE5">
        <w:rPr>
          <w:rStyle w:val="TagStyle"/>
          <w:rtl/>
        </w:rPr>
        <w:t xml:space="preserve"> &lt;&lt; יור &gt;&gt; </w:t>
      </w:r>
      <w:r>
        <w:rPr>
          <w:rtl/>
        </w:rPr>
        <w:t xml:space="preserve">היו"ר שמחה </w:t>
      </w:r>
      <w:proofErr w:type="spellStart"/>
      <w:r>
        <w:rPr>
          <w:rtl/>
        </w:rPr>
        <w:t>רוטמן</w:t>
      </w:r>
      <w:proofErr w:type="spellEnd"/>
      <w:r>
        <w:rPr>
          <w:rtl/>
        </w:rPr>
        <w:t>:</w:t>
      </w:r>
      <w:r w:rsidRPr="00762DE5">
        <w:rPr>
          <w:rStyle w:val="TagStyle"/>
          <w:rtl/>
        </w:rPr>
        <w:t xml:space="preserve"> &lt;&lt; יור &gt;&gt;</w:t>
      </w:r>
      <w:r>
        <w:rPr>
          <w:rtl/>
        </w:rPr>
        <w:t xml:space="preserve">   </w:t>
      </w:r>
      <w:bookmarkEnd w:id="128"/>
    </w:p>
    <w:p w14:paraId="2F5C7FAB" w14:textId="77777777" w:rsidR="00762DE5" w:rsidRDefault="00762DE5" w:rsidP="00F361FE">
      <w:pPr>
        <w:rPr>
          <w:rFonts w:ascii="David" w:hAnsi="David"/>
          <w:rtl/>
        </w:rPr>
      </w:pPr>
      <w:bookmarkStart w:id="129" w:name="_ETM_Q1_381845"/>
      <w:bookmarkStart w:id="130" w:name="_ETM_Q1_381978"/>
      <w:bookmarkEnd w:id="129"/>
      <w:bookmarkEnd w:id="130"/>
    </w:p>
    <w:p w14:paraId="1F0A9FB2" w14:textId="77777777" w:rsidR="00FE663A" w:rsidRDefault="00F361FE" w:rsidP="00FE663A">
      <w:pPr>
        <w:rPr>
          <w:rFonts w:ascii="David" w:hAnsi="David"/>
          <w:rtl/>
        </w:rPr>
      </w:pPr>
      <w:bookmarkStart w:id="131" w:name="_ETM_Q1_382092"/>
      <w:bookmarkStart w:id="132" w:name="_ETM_Q1_382280"/>
      <w:bookmarkEnd w:id="131"/>
      <w:bookmarkEnd w:id="132"/>
      <w:r>
        <w:rPr>
          <w:rFonts w:ascii="David" w:hAnsi="David"/>
          <w:rtl/>
        </w:rPr>
        <w:t>לצורך העניין</w:t>
      </w:r>
      <w:r w:rsidR="00FE663A">
        <w:rPr>
          <w:rFonts w:ascii="David" w:hAnsi="David" w:hint="cs"/>
          <w:rtl/>
        </w:rPr>
        <w:t>,</w:t>
      </w:r>
      <w:r>
        <w:rPr>
          <w:rFonts w:ascii="David" w:hAnsi="David"/>
          <w:rtl/>
        </w:rPr>
        <w:t xml:space="preserve"> בממשלה שהייתה ב</w:t>
      </w:r>
      <w:r w:rsidR="00FE663A">
        <w:rPr>
          <w:rFonts w:ascii="David" w:hAnsi="David" w:hint="cs"/>
          <w:rtl/>
        </w:rPr>
        <w:t>י</w:t>
      </w:r>
      <w:r>
        <w:rPr>
          <w:rFonts w:ascii="David" w:hAnsi="David"/>
          <w:rtl/>
        </w:rPr>
        <w:t>ן 2013 ל</w:t>
      </w:r>
      <w:r w:rsidR="00FE663A">
        <w:rPr>
          <w:rFonts w:ascii="David" w:hAnsi="David" w:hint="cs"/>
          <w:rtl/>
        </w:rPr>
        <w:t>-</w:t>
      </w:r>
      <w:r>
        <w:rPr>
          <w:rFonts w:ascii="David" w:hAnsi="David"/>
          <w:rtl/>
        </w:rPr>
        <w:t xml:space="preserve">2015 שאתם הייתם חלק </w:t>
      </w:r>
      <w:r w:rsidR="00FE663A">
        <w:rPr>
          <w:rFonts w:ascii="David" w:hAnsi="David" w:hint="cs"/>
          <w:rtl/>
        </w:rPr>
        <w:t xml:space="preserve">ממנה. </w:t>
      </w:r>
      <w:r>
        <w:rPr>
          <w:rFonts w:ascii="David" w:hAnsi="David"/>
          <w:rtl/>
        </w:rPr>
        <w:t>העברת</w:t>
      </w:r>
      <w:r w:rsidR="00FE663A">
        <w:rPr>
          <w:rFonts w:ascii="David" w:hAnsi="David" w:hint="cs"/>
          <w:rtl/>
        </w:rPr>
        <w:t xml:space="preserve">ם </w:t>
      </w:r>
      <w:bookmarkStart w:id="133" w:name="_ETM_Q1_395748"/>
      <w:bookmarkEnd w:id="133"/>
      <w:r w:rsidR="00FE663A">
        <w:rPr>
          <w:rFonts w:ascii="David" w:hAnsi="David" w:hint="cs"/>
          <w:rtl/>
        </w:rPr>
        <w:t>אז</w:t>
      </w:r>
      <w:r>
        <w:rPr>
          <w:rFonts w:ascii="David" w:hAnsi="David"/>
          <w:rtl/>
        </w:rPr>
        <w:t xml:space="preserve"> חוק של הגבלת מספר השרים</w:t>
      </w:r>
      <w:r w:rsidR="00FE663A">
        <w:rPr>
          <w:rFonts w:ascii="David" w:hAnsi="David" w:hint="cs"/>
          <w:rtl/>
        </w:rPr>
        <w:t xml:space="preserve"> </w:t>
      </w:r>
      <w:r>
        <w:rPr>
          <w:rFonts w:ascii="David" w:hAnsi="David"/>
          <w:rtl/>
        </w:rPr>
        <w:t>ואמרתם</w:t>
      </w:r>
      <w:r w:rsidR="00FE663A">
        <w:rPr>
          <w:rFonts w:ascii="David" w:hAnsi="David" w:hint="cs"/>
          <w:rtl/>
        </w:rPr>
        <w:t xml:space="preserve"> - - -</w:t>
      </w:r>
    </w:p>
    <w:p w14:paraId="2C1722B0" w14:textId="77777777" w:rsidR="00FE663A" w:rsidRDefault="00FE663A" w:rsidP="00FE663A">
      <w:pPr>
        <w:rPr>
          <w:rFonts w:ascii="David" w:hAnsi="David"/>
          <w:rtl/>
        </w:rPr>
      </w:pPr>
    </w:p>
    <w:p w14:paraId="5C6D4561" w14:textId="77777777" w:rsidR="00FE663A" w:rsidRDefault="00FE663A" w:rsidP="00FE663A">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42C00ADB" w14:textId="77777777" w:rsidR="00FE663A" w:rsidRDefault="00FE663A" w:rsidP="00FE663A">
      <w:pPr>
        <w:rPr>
          <w:rFonts w:ascii="David" w:hAnsi="David"/>
          <w:rtl/>
        </w:rPr>
      </w:pPr>
    </w:p>
    <w:p w14:paraId="7FF14333" w14:textId="759D3C17" w:rsidR="00FE663A" w:rsidRDefault="00FE663A" w:rsidP="00FE663A">
      <w:pPr>
        <w:rPr>
          <w:rFonts w:ascii="David" w:hAnsi="David"/>
          <w:rtl/>
        </w:rPr>
      </w:pPr>
      <w:r>
        <w:rPr>
          <w:rFonts w:ascii="David" w:hAnsi="David" w:hint="cs"/>
          <w:rtl/>
        </w:rPr>
        <w:t xml:space="preserve">שזה </w:t>
      </w:r>
      <w:bookmarkStart w:id="134" w:name="_ETM_Q1_394253"/>
      <w:bookmarkStart w:id="135" w:name="_ETM_Q1_394517"/>
      <w:bookmarkEnd w:id="134"/>
      <w:bookmarkEnd w:id="135"/>
      <w:r>
        <w:rPr>
          <w:rFonts w:ascii="David" w:hAnsi="David" w:hint="cs"/>
          <w:rtl/>
        </w:rPr>
        <w:t>יחול מ</w:t>
      </w:r>
      <w:r w:rsidR="00F361FE">
        <w:rPr>
          <w:rFonts w:ascii="David" w:hAnsi="David"/>
          <w:rtl/>
        </w:rPr>
        <w:t>הממשלה הבאה</w:t>
      </w:r>
      <w:r>
        <w:rPr>
          <w:rFonts w:ascii="David" w:hAnsi="David" w:hint="cs"/>
          <w:rtl/>
        </w:rPr>
        <w:t>.</w:t>
      </w:r>
      <w:r w:rsidR="00F361FE">
        <w:rPr>
          <w:rFonts w:ascii="David" w:hAnsi="David"/>
          <w:rtl/>
        </w:rPr>
        <w:t xml:space="preserve"> </w:t>
      </w:r>
    </w:p>
    <w:p w14:paraId="142F6C4D" w14:textId="77777777" w:rsidR="00FE663A" w:rsidRDefault="00FE663A" w:rsidP="00FE663A">
      <w:pPr>
        <w:rPr>
          <w:rFonts w:ascii="David" w:hAnsi="David"/>
          <w:rtl/>
        </w:rPr>
      </w:pPr>
      <w:bookmarkStart w:id="136" w:name="_ETM_Q1_395980"/>
      <w:bookmarkStart w:id="137" w:name="_ETM_Q1_396252"/>
      <w:bookmarkEnd w:id="136"/>
      <w:bookmarkEnd w:id="137"/>
    </w:p>
    <w:p w14:paraId="54AD9233" w14:textId="21CE8FA3" w:rsidR="00FE663A" w:rsidRPr="00FE663A" w:rsidRDefault="00FE663A" w:rsidP="00FE663A">
      <w:pPr>
        <w:pStyle w:val="af6"/>
        <w:keepNext/>
        <w:rPr>
          <w:rtl/>
        </w:rPr>
      </w:pPr>
      <w:bookmarkStart w:id="138" w:name="ET_yor_6157_53"/>
      <w:r w:rsidRPr="00FE663A">
        <w:rPr>
          <w:rStyle w:val="TagStyle"/>
          <w:rtl/>
        </w:rPr>
        <w:t xml:space="preserve"> &lt;&lt; יור &gt;&gt; </w:t>
      </w:r>
      <w:r>
        <w:rPr>
          <w:rtl/>
        </w:rPr>
        <w:t xml:space="preserve">היו"ר שמחה </w:t>
      </w:r>
      <w:proofErr w:type="spellStart"/>
      <w:r>
        <w:rPr>
          <w:rtl/>
        </w:rPr>
        <w:t>רוטמן</w:t>
      </w:r>
      <w:proofErr w:type="spellEnd"/>
      <w:r>
        <w:rPr>
          <w:rtl/>
        </w:rPr>
        <w:t>:</w:t>
      </w:r>
      <w:r w:rsidRPr="00FE663A">
        <w:rPr>
          <w:rStyle w:val="TagStyle"/>
          <w:rtl/>
        </w:rPr>
        <w:t xml:space="preserve"> &lt;&lt; יור &gt;&gt;</w:t>
      </w:r>
      <w:r>
        <w:rPr>
          <w:rtl/>
        </w:rPr>
        <w:t xml:space="preserve">   </w:t>
      </w:r>
      <w:bookmarkEnd w:id="138"/>
    </w:p>
    <w:p w14:paraId="7D6A9181" w14:textId="77777777" w:rsidR="00FE663A" w:rsidRDefault="00FE663A" w:rsidP="00FE663A">
      <w:pPr>
        <w:rPr>
          <w:rFonts w:ascii="David" w:hAnsi="David"/>
          <w:rtl/>
        </w:rPr>
      </w:pPr>
      <w:bookmarkStart w:id="139" w:name="_ETM_Q1_396485"/>
      <w:bookmarkEnd w:id="139"/>
    </w:p>
    <w:p w14:paraId="05C8FC2F" w14:textId="77777777" w:rsidR="00FE663A" w:rsidRDefault="00FE663A" w:rsidP="00FE663A">
      <w:pPr>
        <w:rPr>
          <w:rFonts w:ascii="David" w:hAnsi="David"/>
          <w:rtl/>
        </w:rPr>
      </w:pPr>
      <w:bookmarkStart w:id="140" w:name="_ETM_Q1_398190"/>
      <w:bookmarkStart w:id="141" w:name="_ETM_Q1_398429"/>
      <w:bookmarkEnd w:id="140"/>
      <w:bookmarkEnd w:id="141"/>
      <w:r>
        <w:rPr>
          <w:rFonts w:ascii="David" w:hAnsi="David" w:hint="cs"/>
          <w:rtl/>
        </w:rPr>
        <w:t>נכון. ומה קרה? הממשלה הבאה באה וביטלה באותו יום.</w:t>
      </w:r>
      <w:bookmarkStart w:id="142" w:name="_ETM_Q1_401554"/>
      <w:bookmarkStart w:id="143" w:name="_ETM_Q1_401821"/>
      <w:bookmarkStart w:id="144" w:name="_ETM_Q1_396726"/>
      <w:bookmarkStart w:id="145" w:name="_ETM_Q1_396772"/>
      <w:bookmarkStart w:id="146" w:name="_ETM_Q1_396842"/>
      <w:bookmarkEnd w:id="142"/>
      <w:bookmarkEnd w:id="143"/>
      <w:bookmarkEnd w:id="144"/>
      <w:bookmarkEnd w:id="145"/>
      <w:bookmarkEnd w:id="146"/>
      <w:r>
        <w:rPr>
          <w:rFonts w:ascii="David" w:hAnsi="David" w:hint="cs"/>
          <w:rtl/>
        </w:rPr>
        <w:t xml:space="preserve"> </w:t>
      </w:r>
      <w:r w:rsidR="00F361FE">
        <w:rPr>
          <w:rFonts w:ascii="David" w:hAnsi="David"/>
          <w:rtl/>
        </w:rPr>
        <w:t>הנבואה א</w:t>
      </w:r>
      <w:r>
        <w:rPr>
          <w:rFonts w:ascii="David" w:hAnsi="David" w:hint="cs"/>
          <w:rtl/>
        </w:rPr>
        <w:t>ו</w:t>
      </w:r>
      <w:r w:rsidR="00F361FE">
        <w:rPr>
          <w:rFonts w:ascii="David" w:hAnsi="David"/>
          <w:rtl/>
        </w:rPr>
        <w:t>מנם ניתנה</w:t>
      </w:r>
      <w:r>
        <w:rPr>
          <w:rFonts w:ascii="David" w:hAnsi="David" w:hint="cs"/>
          <w:rtl/>
        </w:rPr>
        <w:t>,</w:t>
      </w:r>
      <w:r w:rsidR="00F361FE">
        <w:rPr>
          <w:rFonts w:ascii="David" w:hAnsi="David"/>
          <w:rtl/>
        </w:rPr>
        <w:t xml:space="preserve"> תלוי בגרסה</w:t>
      </w:r>
      <w:r>
        <w:rPr>
          <w:rFonts w:ascii="David" w:hAnsi="David" w:hint="cs"/>
          <w:rtl/>
        </w:rPr>
        <w:t xml:space="preserve"> - - -</w:t>
      </w:r>
      <w:r w:rsidR="00F361FE">
        <w:rPr>
          <w:rFonts w:ascii="David" w:hAnsi="David"/>
          <w:rtl/>
        </w:rPr>
        <w:t xml:space="preserve"> </w:t>
      </w:r>
    </w:p>
    <w:p w14:paraId="4F0E63E5" w14:textId="77777777" w:rsidR="00FE663A" w:rsidRDefault="00FE663A" w:rsidP="00FE663A">
      <w:pPr>
        <w:rPr>
          <w:rFonts w:ascii="David" w:hAnsi="David"/>
          <w:rtl/>
        </w:rPr>
      </w:pPr>
    </w:p>
    <w:p w14:paraId="3A733465" w14:textId="77777777" w:rsidR="00FE663A" w:rsidRDefault="00FE663A" w:rsidP="00FE663A">
      <w:pPr>
        <w:pStyle w:val="a4"/>
        <w:keepNext/>
        <w:rPr>
          <w:rtl/>
        </w:rPr>
      </w:pPr>
      <w:bookmarkStart w:id="147" w:name="_ETM_Q1_404537"/>
      <w:bookmarkStart w:id="148" w:name="_ETM_Q1_404667"/>
      <w:bookmarkEnd w:id="147"/>
      <w:bookmarkEnd w:id="148"/>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0C8A80D6" w14:textId="77777777" w:rsidR="00FE663A" w:rsidRDefault="00FE663A" w:rsidP="00FE663A">
      <w:pPr>
        <w:rPr>
          <w:rFonts w:ascii="David" w:hAnsi="David"/>
          <w:rtl/>
        </w:rPr>
      </w:pPr>
    </w:p>
    <w:p w14:paraId="56C872E4" w14:textId="733368D5" w:rsidR="00FE663A" w:rsidRDefault="00FE663A" w:rsidP="00FE663A">
      <w:pPr>
        <w:rPr>
          <w:rFonts w:ascii="David" w:hAnsi="David"/>
          <w:rtl/>
        </w:rPr>
      </w:pPr>
      <w:r>
        <w:rPr>
          <w:rFonts w:ascii="David" w:hAnsi="David" w:hint="cs"/>
          <w:rtl/>
        </w:rPr>
        <w:t>לא הבנתי. אתה רוצה לקבוע מראש?</w:t>
      </w:r>
    </w:p>
    <w:p w14:paraId="222267FB" w14:textId="77777777" w:rsidR="00FE663A" w:rsidRDefault="00FE663A" w:rsidP="00FE663A">
      <w:pPr>
        <w:rPr>
          <w:rFonts w:ascii="David" w:hAnsi="David"/>
          <w:rtl/>
        </w:rPr>
      </w:pPr>
    </w:p>
    <w:p w14:paraId="5B9B4453" w14:textId="77777777" w:rsidR="00FE663A" w:rsidRPr="00596F19" w:rsidRDefault="00FE663A" w:rsidP="00FE663A">
      <w:pPr>
        <w:pStyle w:val="a4"/>
        <w:keepNext/>
        <w:rPr>
          <w:rtl/>
        </w:rPr>
      </w:pPr>
      <w:r w:rsidRPr="00596F19">
        <w:rPr>
          <w:rStyle w:val="TagStyle"/>
          <w:rtl/>
        </w:rPr>
        <w:t xml:space="preserve">&lt;&lt; דובר &gt;&gt; </w:t>
      </w:r>
      <w:r>
        <w:rPr>
          <w:rtl/>
        </w:rPr>
        <w:t>ארז מלול (ש"ס):</w:t>
      </w:r>
      <w:r w:rsidRPr="00596F19">
        <w:rPr>
          <w:rStyle w:val="TagStyle"/>
          <w:rtl/>
        </w:rPr>
        <w:t xml:space="preserve"> &lt;&lt; דובר &gt;&gt;</w:t>
      </w:r>
      <w:r>
        <w:rPr>
          <w:rtl/>
        </w:rPr>
        <w:t xml:space="preserve">   </w:t>
      </w:r>
    </w:p>
    <w:p w14:paraId="6E99197D" w14:textId="77777777" w:rsidR="00FE663A" w:rsidRDefault="00FE663A" w:rsidP="00FE663A">
      <w:pPr>
        <w:rPr>
          <w:rtl/>
        </w:rPr>
      </w:pPr>
    </w:p>
    <w:p w14:paraId="0273BB7D" w14:textId="77777777" w:rsidR="00FE663A" w:rsidRDefault="00FE663A" w:rsidP="00FE663A">
      <w:pPr>
        <w:rPr>
          <w:rtl/>
        </w:rPr>
      </w:pPr>
      <w:r>
        <w:rPr>
          <w:rFonts w:hint="cs"/>
          <w:rtl/>
        </w:rPr>
        <w:t>אתה רוצה לסנדל את כל הממשלות הבאות?</w:t>
      </w:r>
    </w:p>
    <w:p w14:paraId="6730F105" w14:textId="77777777" w:rsidR="00FE663A" w:rsidRDefault="00FE663A" w:rsidP="00FE663A">
      <w:pPr>
        <w:rPr>
          <w:rFonts w:ascii="David" w:hAnsi="David"/>
          <w:rtl/>
        </w:rPr>
      </w:pPr>
    </w:p>
    <w:p w14:paraId="7D253B4C" w14:textId="78218730" w:rsidR="00644298" w:rsidRDefault="00644298" w:rsidP="00644298">
      <w:pPr>
        <w:pStyle w:val="af6"/>
        <w:keepNext/>
        <w:rPr>
          <w:rtl/>
        </w:rPr>
      </w:pPr>
      <w:bookmarkStart w:id="149" w:name="ET_yor_6157_54"/>
      <w:r w:rsidRPr="00644298">
        <w:rPr>
          <w:rStyle w:val="TagStyle"/>
          <w:rtl/>
        </w:rPr>
        <w:t xml:space="preserve"> &lt;&lt; יור &gt;&gt; </w:t>
      </w:r>
      <w:r>
        <w:rPr>
          <w:rtl/>
        </w:rPr>
        <w:t xml:space="preserve">היו"ר שמחה </w:t>
      </w:r>
      <w:proofErr w:type="spellStart"/>
      <w:r>
        <w:rPr>
          <w:rtl/>
        </w:rPr>
        <w:t>רוטמן</w:t>
      </w:r>
      <w:proofErr w:type="spellEnd"/>
      <w:r>
        <w:rPr>
          <w:rtl/>
        </w:rPr>
        <w:t>:</w:t>
      </w:r>
      <w:r w:rsidRPr="00644298">
        <w:rPr>
          <w:rStyle w:val="TagStyle"/>
          <w:rtl/>
        </w:rPr>
        <w:t xml:space="preserve"> &lt;&lt; יור &gt;&gt;</w:t>
      </w:r>
      <w:r>
        <w:rPr>
          <w:rtl/>
        </w:rPr>
        <w:t xml:space="preserve">   </w:t>
      </w:r>
      <w:bookmarkEnd w:id="149"/>
    </w:p>
    <w:p w14:paraId="594CD91F" w14:textId="77777777" w:rsidR="00644298" w:rsidRPr="00644298" w:rsidRDefault="00644298" w:rsidP="00644298">
      <w:pPr>
        <w:ind w:firstLine="0"/>
        <w:rPr>
          <w:rtl/>
        </w:rPr>
      </w:pPr>
    </w:p>
    <w:p w14:paraId="37354642" w14:textId="77777777" w:rsidR="00644298" w:rsidRDefault="00644298" w:rsidP="00FE663A">
      <w:pPr>
        <w:rPr>
          <w:rFonts w:ascii="David" w:hAnsi="David"/>
          <w:rtl/>
        </w:rPr>
      </w:pPr>
      <w:bookmarkStart w:id="150" w:name="_ETM_Q1_404810"/>
      <w:bookmarkStart w:id="151" w:name="_ETM_Q1_405048"/>
      <w:bookmarkEnd w:id="150"/>
      <w:bookmarkEnd w:id="151"/>
      <w:r>
        <w:rPr>
          <w:rFonts w:ascii="David" w:hAnsi="David" w:hint="cs"/>
          <w:rtl/>
        </w:rPr>
        <w:t>אני אומר שזה</w:t>
      </w:r>
      <w:r w:rsidR="00F361FE">
        <w:rPr>
          <w:rFonts w:ascii="David" w:hAnsi="David"/>
          <w:rtl/>
        </w:rPr>
        <w:t xml:space="preserve"> חסר משמעות. </w:t>
      </w:r>
    </w:p>
    <w:p w14:paraId="3960A9B6" w14:textId="77777777" w:rsidR="00644298" w:rsidRDefault="00644298" w:rsidP="00FE663A">
      <w:pPr>
        <w:rPr>
          <w:rFonts w:ascii="David" w:hAnsi="David"/>
          <w:rtl/>
        </w:rPr>
      </w:pPr>
    </w:p>
    <w:p w14:paraId="36F8A1A4" w14:textId="77777777" w:rsidR="00644298" w:rsidRPr="00596F19" w:rsidRDefault="00644298" w:rsidP="00644298">
      <w:pPr>
        <w:pStyle w:val="a4"/>
        <w:keepNext/>
        <w:rPr>
          <w:rtl/>
        </w:rPr>
      </w:pPr>
      <w:r w:rsidRPr="00596F19">
        <w:rPr>
          <w:rStyle w:val="TagStyle"/>
          <w:rtl/>
        </w:rPr>
        <w:t xml:space="preserve">&lt;&lt; דובר &gt;&gt; </w:t>
      </w:r>
      <w:r>
        <w:rPr>
          <w:rtl/>
        </w:rPr>
        <w:t>ארז מלול (ש"ס):</w:t>
      </w:r>
      <w:r w:rsidRPr="00596F19">
        <w:rPr>
          <w:rStyle w:val="TagStyle"/>
          <w:rtl/>
        </w:rPr>
        <w:t xml:space="preserve"> &lt;&lt; דובר &gt;&gt;</w:t>
      </w:r>
      <w:r>
        <w:rPr>
          <w:rtl/>
        </w:rPr>
        <w:t xml:space="preserve">   </w:t>
      </w:r>
    </w:p>
    <w:p w14:paraId="6D702387" w14:textId="77777777" w:rsidR="00644298" w:rsidRDefault="00644298" w:rsidP="00FE663A">
      <w:pPr>
        <w:rPr>
          <w:rFonts w:ascii="David" w:hAnsi="David"/>
          <w:rtl/>
        </w:rPr>
      </w:pPr>
    </w:p>
    <w:p w14:paraId="6428C4CC" w14:textId="68836906" w:rsidR="00644298" w:rsidRDefault="00644298" w:rsidP="00644298">
      <w:pPr>
        <w:rPr>
          <w:rFonts w:ascii="David" w:hAnsi="David"/>
          <w:rtl/>
        </w:rPr>
      </w:pPr>
      <w:r>
        <w:rPr>
          <w:rFonts w:ascii="David" w:hAnsi="David" w:hint="cs"/>
          <w:rtl/>
        </w:rPr>
        <w:t xml:space="preserve">לא, </w:t>
      </w:r>
      <w:r w:rsidR="00F361FE">
        <w:rPr>
          <w:rFonts w:ascii="David" w:hAnsi="David"/>
          <w:rtl/>
        </w:rPr>
        <w:t xml:space="preserve">זה לא חסר משמעות. </w:t>
      </w:r>
      <w:bookmarkStart w:id="152" w:name="_ETM_Q1_415243"/>
      <w:bookmarkStart w:id="153" w:name="_ETM_Q1_415463"/>
      <w:bookmarkStart w:id="154" w:name="_ETM_Q1_415543"/>
      <w:bookmarkStart w:id="155" w:name="_ETM_Q1_415735"/>
      <w:bookmarkEnd w:id="152"/>
      <w:bookmarkEnd w:id="153"/>
      <w:bookmarkEnd w:id="154"/>
      <w:bookmarkEnd w:id="155"/>
      <w:r w:rsidR="00F361FE">
        <w:rPr>
          <w:rFonts w:ascii="David" w:hAnsi="David"/>
          <w:rtl/>
        </w:rPr>
        <w:t>אגיד לך למה</w:t>
      </w:r>
      <w:r>
        <w:rPr>
          <w:rFonts w:ascii="David" w:hAnsi="David" w:hint="cs"/>
          <w:rtl/>
        </w:rPr>
        <w:t xml:space="preserve"> – כיוון ש</w:t>
      </w:r>
      <w:r w:rsidR="00F361FE">
        <w:rPr>
          <w:rFonts w:ascii="David" w:hAnsi="David"/>
          <w:rtl/>
        </w:rPr>
        <w:t>לשנות חוק זה קשה, אתה יודע</w:t>
      </w:r>
      <w:r>
        <w:rPr>
          <w:rFonts w:ascii="David" w:hAnsi="David" w:hint="cs"/>
          <w:rtl/>
        </w:rPr>
        <w:t>.</w:t>
      </w:r>
      <w:r w:rsidR="00F361FE">
        <w:rPr>
          <w:rFonts w:ascii="David" w:hAnsi="David"/>
          <w:rtl/>
        </w:rPr>
        <w:t xml:space="preserve"> </w:t>
      </w:r>
      <w:r w:rsidR="006C4060">
        <w:rPr>
          <w:rFonts w:ascii="David" w:hAnsi="David" w:hint="cs"/>
          <w:rtl/>
        </w:rPr>
        <w:t>זה לא שזה בהינף יד.</w:t>
      </w:r>
    </w:p>
    <w:p w14:paraId="68159657" w14:textId="77777777" w:rsidR="00644298" w:rsidRDefault="00644298" w:rsidP="00644298">
      <w:pPr>
        <w:rPr>
          <w:rFonts w:ascii="David" w:hAnsi="David"/>
          <w:rtl/>
        </w:rPr>
      </w:pPr>
    </w:p>
    <w:p w14:paraId="5F639303" w14:textId="4989DE6F" w:rsidR="00644298" w:rsidRDefault="00644298" w:rsidP="00644298">
      <w:pPr>
        <w:pStyle w:val="af6"/>
        <w:keepNext/>
        <w:rPr>
          <w:rtl/>
        </w:rPr>
      </w:pPr>
      <w:bookmarkStart w:id="156" w:name="ET_yor_6157_55"/>
      <w:r w:rsidRPr="00644298">
        <w:rPr>
          <w:rStyle w:val="TagStyle"/>
          <w:rtl/>
        </w:rPr>
        <w:t xml:space="preserve"> &lt;&lt; יור &gt;&gt; </w:t>
      </w:r>
      <w:r>
        <w:rPr>
          <w:rtl/>
        </w:rPr>
        <w:t xml:space="preserve">היו"ר שמחה </w:t>
      </w:r>
      <w:proofErr w:type="spellStart"/>
      <w:r>
        <w:rPr>
          <w:rtl/>
        </w:rPr>
        <w:t>רוטמן</w:t>
      </w:r>
      <w:proofErr w:type="spellEnd"/>
      <w:r>
        <w:rPr>
          <w:rtl/>
        </w:rPr>
        <w:t>:</w:t>
      </w:r>
      <w:r w:rsidRPr="00644298">
        <w:rPr>
          <w:rStyle w:val="TagStyle"/>
          <w:rtl/>
        </w:rPr>
        <w:t xml:space="preserve"> &lt;&lt; יור &gt;&gt;</w:t>
      </w:r>
      <w:r>
        <w:rPr>
          <w:rtl/>
        </w:rPr>
        <w:t xml:space="preserve">   </w:t>
      </w:r>
      <w:bookmarkEnd w:id="156"/>
    </w:p>
    <w:p w14:paraId="374594AA" w14:textId="77777777" w:rsidR="00644298" w:rsidRPr="00644298" w:rsidRDefault="00644298" w:rsidP="00644298">
      <w:pPr>
        <w:ind w:firstLine="0"/>
        <w:rPr>
          <w:rtl/>
        </w:rPr>
      </w:pPr>
    </w:p>
    <w:p w14:paraId="0BA9E88B" w14:textId="77777777" w:rsidR="006C4060" w:rsidRDefault="00F361FE" w:rsidP="00644298">
      <w:pPr>
        <w:rPr>
          <w:rFonts w:ascii="David" w:hAnsi="David"/>
          <w:rtl/>
        </w:rPr>
      </w:pPr>
      <w:r>
        <w:rPr>
          <w:rFonts w:ascii="David" w:hAnsi="David"/>
          <w:rtl/>
        </w:rPr>
        <w:t xml:space="preserve">אני יודע. </w:t>
      </w:r>
      <w:r w:rsidR="006C4060">
        <w:rPr>
          <w:rFonts w:ascii="David" w:hAnsi="David" w:hint="cs"/>
          <w:rtl/>
        </w:rPr>
        <w:t>אבל</w:t>
      </w:r>
      <w:r>
        <w:rPr>
          <w:rFonts w:ascii="David" w:hAnsi="David"/>
          <w:rtl/>
        </w:rPr>
        <w:t xml:space="preserve"> עשו את זה</w:t>
      </w:r>
      <w:r w:rsidR="006C4060">
        <w:rPr>
          <w:rFonts w:ascii="David" w:hAnsi="David" w:hint="cs"/>
          <w:rtl/>
        </w:rPr>
        <w:t>,</w:t>
      </w:r>
      <w:r>
        <w:rPr>
          <w:rFonts w:ascii="David" w:hAnsi="David"/>
          <w:rtl/>
        </w:rPr>
        <w:t xml:space="preserve"> והתוצאה של הדבר</w:t>
      </w:r>
      <w:r w:rsidR="006C4060">
        <w:rPr>
          <w:rFonts w:ascii="David" w:hAnsi="David" w:hint="cs"/>
          <w:rtl/>
        </w:rPr>
        <w:t xml:space="preserve"> הזה - - -</w:t>
      </w:r>
      <w:r>
        <w:rPr>
          <w:rFonts w:ascii="David" w:hAnsi="David"/>
          <w:rtl/>
        </w:rPr>
        <w:t xml:space="preserve"> </w:t>
      </w:r>
    </w:p>
    <w:p w14:paraId="2155B26A" w14:textId="77777777" w:rsidR="006C4060" w:rsidRDefault="006C4060" w:rsidP="00644298">
      <w:pPr>
        <w:rPr>
          <w:rFonts w:ascii="David" w:hAnsi="David"/>
          <w:rtl/>
        </w:rPr>
      </w:pPr>
    </w:p>
    <w:p w14:paraId="67FDB781" w14:textId="77777777" w:rsidR="006C4060" w:rsidRDefault="006C4060" w:rsidP="006C4060">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759B67B8" w14:textId="77777777" w:rsidR="006C4060" w:rsidRDefault="006C4060" w:rsidP="00644298">
      <w:pPr>
        <w:rPr>
          <w:rFonts w:ascii="David" w:hAnsi="David"/>
          <w:rtl/>
        </w:rPr>
      </w:pPr>
    </w:p>
    <w:p w14:paraId="6077E7C3" w14:textId="77777777" w:rsidR="006C4060" w:rsidRDefault="006C4060" w:rsidP="00644298">
      <w:pPr>
        <w:rPr>
          <w:rFonts w:ascii="David" w:hAnsi="David"/>
          <w:rtl/>
        </w:rPr>
      </w:pPr>
      <w:r>
        <w:rPr>
          <w:rFonts w:ascii="David" w:hAnsi="David" w:hint="cs"/>
          <w:rtl/>
        </w:rPr>
        <w:t xml:space="preserve">לצערי, </w:t>
      </w:r>
      <w:r w:rsidR="00F361FE">
        <w:rPr>
          <w:rFonts w:ascii="David" w:hAnsi="David"/>
          <w:rtl/>
        </w:rPr>
        <w:t>הממשלה הזו מוכיחה ש</w:t>
      </w:r>
      <w:r>
        <w:rPr>
          <w:rFonts w:ascii="David" w:hAnsi="David" w:hint="cs"/>
          <w:rtl/>
        </w:rPr>
        <w:t>את</w:t>
      </w:r>
      <w:r w:rsidR="00F361FE">
        <w:rPr>
          <w:rFonts w:ascii="David" w:hAnsi="David"/>
          <w:rtl/>
        </w:rPr>
        <w:t xml:space="preserve"> חוקי </w:t>
      </w:r>
      <w:r>
        <w:rPr>
          <w:rFonts w:ascii="David" w:hAnsi="David" w:hint="cs"/>
          <w:rtl/>
        </w:rPr>
        <w:t>ה</w:t>
      </w:r>
      <w:r w:rsidR="00F361FE">
        <w:rPr>
          <w:rFonts w:ascii="David" w:hAnsi="David"/>
          <w:rtl/>
        </w:rPr>
        <w:t xml:space="preserve">יסוד אפשר לשנות בהינף יד. </w:t>
      </w:r>
    </w:p>
    <w:p w14:paraId="59C71476" w14:textId="77777777" w:rsidR="006C4060" w:rsidRDefault="006C4060" w:rsidP="00644298">
      <w:pPr>
        <w:rPr>
          <w:rFonts w:ascii="David" w:hAnsi="David"/>
          <w:rtl/>
        </w:rPr>
      </w:pPr>
      <w:bookmarkStart w:id="157" w:name="_ETM_Q1_429816"/>
      <w:bookmarkStart w:id="158" w:name="_ETM_Q1_430016"/>
      <w:bookmarkEnd w:id="157"/>
      <w:bookmarkEnd w:id="158"/>
    </w:p>
    <w:p w14:paraId="6236F9C4" w14:textId="1D923AFF" w:rsidR="006C4060" w:rsidRDefault="006C4060" w:rsidP="006C4060">
      <w:pPr>
        <w:pStyle w:val="af6"/>
        <w:keepNext/>
        <w:rPr>
          <w:rtl/>
        </w:rPr>
      </w:pPr>
      <w:bookmarkStart w:id="159" w:name="ET_yor_6157_56"/>
      <w:r w:rsidRPr="006C4060">
        <w:rPr>
          <w:rStyle w:val="TagStyle"/>
          <w:rtl/>
        </w:rPr>
        <w:t xml:space="preserve"> &lt;&lt; יור &gt;&gt; </w:t>
      </w:r>
      <w:r>
        <w:rPr>
          <w:rtl/>
        </w:rPr>
        <w:t xml:space="preserve">היו"ר שמחה </w:t>
      </w:r>
      <w:proofErr w:type="spellStart"/>
      <w:r>
        <w:rPr>
          <w:rtl/>
        </w:rPr>
        <w:t>רוטמן</w:t>
      </w:r>
      <w:proofErr w:type="spellEnd"/>
      <w:r>
        <w:rPr>
          <w:rtl/>
        </w:rPr>
        <w:t>:</w:t>
      </w:r>
      <w:r w:rsidRPr="006C4060">
        <w:rPr>
          <w:rStyle w:val="TagStyle"/>
          <w:rtl/>
        </w:rPr>
        <w:t xml:space="preserve"> &lt;&lt; יור &gt;&gt;</w:t>
      </w:r>
      <w:r>
        <w:rPr>
          <w:rtl/>
        </w:rPr>
        <w:t xml:space="preserve">   </w:t>
      </w:r>
      <w:bookmarkEnd w:id="159"/>
    </w:p>
    <w:p w14:paraId="069F12BB" w14:textId="77777777" w:rsidR="006C4060" w:rsidRPr="006C4060" w:rsidRDefault="006C4060" w:rsidP="006C4060">
      <w:pPr>
        <w:ind w:firstLine="0"/>
        <w:rPr>
          <w:rtl/>
        </w:rPr>
      </w:pPr>
      <w:bookmarkStart w:id="160" w:name="_ETM_Q1_433194"/>
      <w:bookmarkEnd w:id="160"/>
    </w:p>
    <w:p w14:paraId="32C89E63" w14:textId="77777777" w:rsidR="006C4060" w:rsidRDefault="00F361FE" w:rsidP="00644298">
      <w:pPr>
        <w:rPr>
          <w:rFonts w:ascii="David" w:hAnsi="David"/>
          <w:rtl/>
        </w:rPr>
      </w:pPr>
      <w:bookmarkStart w:id="161" w:name="_ETM_Q1_430078"/>
      <w:bookmarkStart w:id="162" w:name="_ETM_Q1_430203"/>
      <w:bookmarkEnd w:id="161"/>
      <w:bookmarkEnd w:id="162"/>
      <w:r>
        <w:rPr>
          <w:rFonts w:ascii="David" w:hAnsi="David"/>
          <w:rtl/>
        </w:rPr>
        <w:t>דווקא הבאתי את הדוגמה שלכם</w:t>
      </w:r>
      <w:r w:rsidR="006C4060">
        <w:rPr>
          <w:rFonts w:ascii="David" w:hAnsi="David" w:hint="cs"/>
          <w:rtl/>
        </w:rPr>
        <w:t>,</w:t>
      </w:r>
      <w:r>
        <w:rPr>
          <w:rFonts w:ascii="David" w:hAnsi="David"/>
          <w:rtl/>
        </w:rPr>
        <w:t xml:space="preserve"> אבל בסדר. </w:t>
      </w:r>
      <w:bookmarkStart w:id="163" w:name="_ETM_Q1_435450"/>
      <w:bookmarkEnd w:id="163"/>
    </w:p>
    <w:p w14:paraId="69EC04B8" w14:textId="77777777" w:rsidR="006C4060" w:rsidRDefault="006C4060" w:rsidP="00644298">
      <w:pPr>
        <w:rPr>
          <w:rFonts w:ascii="David" w:hAnsi="David"/>
          <w:rtl/>
        </w:rPr>
      </w:pPr>
      <w:bookmarkStart w:id="164" w:name="_ETM_Q1_435643"/>
      <w:bookmarkEnd w:id="164"/>
    </w:p>
    <w:p w14:paraId="24E4EDC4" w14:textId="77777777" w:rsidR="006C4060" w:rsidRDefault="006C4060" w:rsidP="006C4060">
      <w:pPr>
        <w:pStyle w:val="a4"/>
        <w:keepNext/>
        <w:rPr>
          <w:rtl/>
        </w:rPr>
      </w:pPr>
      <w:bookmarkStart w:id="165" w:name="_ETM_Q1_435706"/>
      <w:bookmarkStart w:id="166" w:name="_ETM_Q1_435817"/>
      <w:bookmarkStart w:id="167" w:name="_ETM_Q1_436001"/>
      <w:bookmarkEnd w:id="165"/>
      <w:bookmarkEnd w:id="166"/>
      <w:bookmarkEnd w:id="167"/>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61298854" w14:textId="77777777" w:rsidR="006C4060" w:rsidRDefault="006C4060" w:rsidP="00644298">
      <w:pPr>
        <w:rPr>
          <w:rFonts w:ascii="David" w:hAnsi="David"/>
          <w:rtl/>
        </w:rPr>
      </w:pPr>
    </w:p>
    <w:p w14:paraId="0AB20BC2" w14:textId="18FC7CDA" w:rsidR="006C4060" w:rsidRDefault="006C4060" w:rsidP="00644298">
      <w:pPr>
        <w:rPr>
          <w:rFonts w:ascii="David" w:hAnsi="David"/>
          <w:rtl/>
        </w:rPr>
      </w:pPr>
      <w:r>
        <w:rPr>
          <w:rFonts w:ascii="David" w:hAnsi="David" w:hint="cs"/>
          <w:rtl/>
        </w:rPr>
        <w:t>להפך. אתם שיניתם, לא אנחנו.</w:t>
      </w:r>
    </w:p>
    <w:p w14:paraId="41E60891" w14:textId="77777777" w:rsidR="006C4060" w:rsidRDefault="006C4060" w:rsidP="00644298">
      <w:pPr>
        <w:rPr>
          <w:rFonts w:ascii="David" w:hAnsi="David"/>
          <w:rtl/>
        </w:rPr>
      </w:pPr>
    </w:p>
    <w:p w14:paraId="245A4C8A" w14:textId="3664327B" w:rsidR="006C4060" w:rsidRDefault="006C4060" w:rsidP="006C4060">
      <w:pPr>
        <w:pStyle w:val="af6"/>
        <w:keepNext/>
        <w:rPr>
          <w:rtl/>
        </w:rPr>
      </w:pPr>
      <w:bookmarkStart w:id="168" w:name="ET_yor_6157_57"/>
      <w:r w:rsidRPr="006C4060">
        <w:rPr>
          <w:rStyle w:val="TagStyle"/>
          <w:rtl/>
        </w:rPr>
        <w:t xml:space="preserve"> &lt;&lt; יור &gt;&gt; </w:t>
      </w:r>
      <w:r>
        <w:rPr>
          <w:rtl/>
        </w:rPr>
        <w:t xml:space="preserve">היו"ר שמחה </w:t>
      </w:r>
      <w:proofErr w:type="spellStart"/>
      <w:r>
        <w:rPr>
          <w:rtl/>
        </w:rPr>
        <w:t>רוטמן</w:t>
      </w:r>
      <w:proofErr w:type="spellEnd"/>
      <w:r>
        <w:rPr>
          <w:rtl/>
        </w:rPr>
        <w:t>:</w:t>
      </w:r>
      <w:r w:rsidRPr="006C4060">
        <w:rPr>
          <w:rStyle w:val="TagStyle"/>
          <w:rtl/>
        </w:rPr>
        <w:t xml:space="preserve"> &lt;&lt; יור &gt;&gt;</w:t>
      </w:r>
      <w:r>
        <w:rPr>
          <w:rtl/>
        </w:rPr>
        <w:t xml:space="preserve">   </w:t>
      </w:r>
      <w:bookmarkEnd w:id="168"/>
    </w:p>
    <w:p w14:paraId="2E0BBABB" w14:textId="77777777" w:rsidR="006C4060" w:rsidRPr="006C4060" w:rsidRDefault="006C4060" w:rsidP="006C4060">
      <w:pPr>
        <w:rPr>
          <w:rtl/>
        </w:rPr>
      </w:pPr>
    </w:p>
    <w:p w14:paraId="608DDBA9" w14:textId="77777777" w:rsidR="00D21310" w:rsidRPr="00D21310" w:rsidRDefault="00D21310" w:rsidP="00D21310">
      <w:pPr>
        <w:rPr>
          <w:rFonts w:ascii="David" w:hAnsi="David"/>
        </w:rPr>
      </w:pPr>
      <w:bookmarkStart w:id="169" w:name="_ETM_Q1_436118"/>
      <w:bookmarkEnd w:id="169"/>
      <w:r w:rsidRPr="00D21310">
        <w:rPr>
          <w:rFonts w:ascii="David" w:hAnsi="David"/>
          <w:rtl/>
        </w:rPr>
        <w:t xml:space="preserve">אני רק אומר שעובדה שזה לא היה </w:t>
      </w:r>
      <w:bookmarkStart w:id="170" w:name="_ETM_Q1_443670"/>
      <w:bookmarkEnd w:id="170"/>
      <w:r w:rsidRPr="00D21310">
        <w:rPr>
          <w:rFonts w:ascii="David" w:hAnsi="David"/>
          <w:rtl/>
        </w:rPr>
        <w:t xml:space="preserve">בתחולה מיידית. </w:t>
      </w:r>
      <w:bookmarkStart w:id="171" w:name="_ETM_Q1_444009"/>
      <w:bookmarkEnd w:id="171"/>
      <w:r w:rsidRPr="00D21310">
        <w:rPr>
          <w:rFonts w:ascii="David" w:hAnsi="David"/>
          <w:rtl/>
        </w:rPr>
        <w:t xml:space="preserve">הטענה המוצדקת שעלתה בממשלה שקמה אחריכם ב-2015 הייתה: </w:t>
      </w:r>
      <w:bookmarkStart w:id="172" w:name="_ETM_Q1_456596"/>
      <w:bookmarkEnd w:id="172"/>
      <w:r w:rsidRPr="00D21310">
        <w:rPr>
          <w:rFonts w:ascii="David" w:hAnsi="David"/>
          <w:rtl/>
        </w:rPr>
        <w:t xml:space="preserve">הממשלה הקודמת </w:t>
      </w:r>
      <w:bookmarkStart w:id="173" w:name="_ETM_Q1_455072"/>
      <w:bookmarkEnd w:id="173"/>
      <w:r w:rsidRPr="00D21310">
        <w:rPr>
          <w:rFonts w:ascii="David" w:hAnsi="David"/>
          <w:rtl/>
        </w:rPr>
        <w:t>לא החילה את זה עליה,</w:t>
      </w:r>
      <w:bookmarkStart w:id="174" w:name="_ETM_Q1_455278"/>
      <w:bookmarkStart w:id="175" w:name="_ETM_Q1_455391"/>
      <w:bookmarkStart w:id="176" w:name="_ETM_Q1_455424"/>
      <w:bookmarkEnd w:id="174"/>
      <w:bookmarkEnd w:id="175"/>
      <w:bookmarkEnd w:id="176"/>
      <w:r w:rsidRPr="00D21310">
        <w:rPr>
          <w:rFonts w:ascii="David" w:hAnsi="David"/>
          <w:rtl/>
        </w:rPr>
        <w:t xml:space="preserve"> עשתה והעבירה את זה אלינו. אז האפשרות האחת היא להגיד: גם אנחנו נעביר לבאים בתור. האפשרות השנייה היא להגיד שזה כנראה כלל שהיא לא הייתה מוכנה לעמוד בו.</w:t>
      </w:r>
    </w:p>
    <w:p w14:paraId="3D30C9CC" w14:textId="77777777" w:rsidR="00D21310" w:rsidRPr="00D21310" w:rsidRDefault="00D21310" w:rsidP="00D21310">
      <w:pPr>
        <w:rPr>
          <w:rFonts w:ascii="David" w:hAnsi="David"/>
          <w:rtl/>
        </w:rPr>
      </w:pPr>
    </w:p>
    <w:p w14:paraId="13BA6410" w14:textId="77777777" w:rsidR="00D21310" w:rsidRPr="00D21310" w:rsidRDefault="00D21310" w:rsidP="00D21310">
      <w:pPr>
        <w:rPr>
          <w:rFonts w:ascii="David" w:hAnsi="David"/>
          <w:rtl/>
        </w:rPr>
      </w:pPr>
      <w:r w:rsidRPr="00D21310">
        <w:rPr>
          <w:rFonts w:ascii="David" w:hAnsi="David"/>
          <w:rtl/>
        </w:rPr>
        <w:t xml:space="preserve">הטיעון המוסרי הוא שהכנסת בעצם עשתה צחוק מעצמה בחקיקת חוקי היסוד. אני הזהרתי מפני זה בזמן הליכי החקיקה. הביאו אותי לפה ב-2:00 בלילה לדיון, באמצע הלילה, כולם היו במצב כפית, להחזיר את מה שאתם עשיתם. </w:t>
      </w:r>
    </w:p>
    <w:p w14:paraId="35C2B5BD" w14:textId="77777777" w:rsidR="006C4060" w:rsidRDefault="006C4060" w:rsidP="006C4060">
      <w:pPr>
        <w:rPr>
          <w:rFonts w:ascii="David" w:hAnsi="David"/>
          <w:rtl/>
        </w:rPr>
      </w:pPr>
    </w:p>
    <w:p w14:paraId="71883D01" w14:textId="6B5B856F" w:rsidR="00772131" w:rsidRPr="00772131" w:rsidRDefault="00F361FE" w:rsidP="00772131">
      <w:pPr>
        <w:rPr>
          <w:rFonts w:ascii="David" w:hAnsi="David"/>
          <w:rtl/>
        </w:rPr>
      </w:pPr>
      <w:r>
        <w:rPr>
          <w:rFonts w:ascii="David" w:hAnsi="David"/>
          <w:rtl/>
        </w:rPr>
        <w:t xml:space="preserve">הכנסת </w:t>
      </w:r>
      <w:r w:rsidR="006C4060">
        <w:rPr>
          <w:rFonts w:ascii="David" w:hAnsi="David" w:hint="cs"/>
          <w:rtl/>
        </w:rPr>
        <w:t xml:space="preserve">עשתה מעצמה </w:t>
      </w:r>
      <w:r>
        <w:rPr>
          <w:rFonts w:ascii="David" w:hAnsi="David"/>
          <w:rtl/>
        </w:rPr>
        <w:t>צחוק</w:t>
      </w:r>
      <w:r w:rsidR="006C4060">
        <w:rPr>
          <w:rFonts w:ascii="David" w:hAnsi="David" w:hint="cs"/>
          <w:rtl/>
        </w:rPr>
        <w:t>.</w:t>
      </w:r>
      <w:r>
        <w:rPr>
          <w:rFonts w:ascii="David" w:hAnsi="David"/>
          <w:rtl/>
        </w:rPr>
        <w:t xml:space="preserve"> </w:t>
      </w:r>
    </w:p>
    <w:p w14:paraId="5EE80551" w14:textId="77777777" w:rsidR="00772131" w:rsidRPr="00772131" w:rsidRDefault="00772131" w:rsidP="00772131">
      <w:pPr>
        <w:rPr>
          <w:rtl/>
        </w:rPr>
      </w:pPr>
    </w:p>
    <w:p w14:paraId="247958A1" w14:textId="77777777" w:rsidR="00772131" w:rsidRDefault="00772131" w:rsidP="00772131">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0DFFAC15" w14:textId="77777777" w:rsidR="00772131" w:rsidRDefault="00772131" w:rsidP="006C4060">
      <w:pPr>
        <w:rPr>
          <w:rFonts w:ascii="David" w:hAnsi="David"/>
          <w:rtl/>
        </w:rPr>
      </w:pPr>
    </w:p>
    <w:p w14:paraId="704E2730" w14:textId="6487881C" w:rsidR="00772131" w:rsidRDefault="00F361FE" w:rsidP="006C4060">
      <w:pPr>
        <w:rPr>
          <w:rFonts w:ascii="David" w:hAnsi="David"/>
          <w:rtl/>
        </w:rPr>
      </w:pPr>
      <w:r>
        <w:rPr>
          <w:rFonts w:ascii="David" w:hAnsi="David"/>
          <w:rtl/>
        </w:rPr>
        <w:t>אני רוצה לומר משהו גם</w:t>
      </w:r>
      <w:r w:rsidR="00772131">
        <w:rPr>
          <w:rFonts w:ascii="David" w:hAnsi="David" w:hint="cs"/>
          <w:rtl/>
        </w:rPr>
        <w:t>, עניינית.</w:t>
      </w:r>
      <w:r>
        <w:rPr>
          <w:rFonts w:ascii="David" w:hAnsi="David"/>
          <w:rtl/>
        </w:rPr>
        <w:t xml:space="preserve"> </w:t>
      </w:r>
    </w:p>
    <w:p w14:paraId="65C9E0B6" w14:textId="77777777" w:rsidR="00772131" w:rsidRDefault="00772131" w:rsidP="006C4060">
      <w:pPr>
        <w:rPr>
          <w:rFonts w:ascii="David" w:hAnsi="David"/>
          <w:rtl/>
        </w:rPr>
      </w:pPr>
    </w:p>
    <w:p w14:paraId="226AF862" w14:textId="77777777" w:rsidR="00772131" w:rsidRDefault="00772131" w:rsidP="00772131">
      <w:pPr>
        <w:pStyle w:val="a4"/>
        <w:keepNext/>
        <w:rPr>
          <w:rtl/>
        </w:rPr>
      </w:pPr>
      <w:bookmarkStart w:id="177" w:name="ET_speaker_6158_58"/>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bookmarkEnd w:id="177"/>
    </w:p>
    <w:p w14:paraId="059E3BDB" w14:textId="77777777" w:rsidR="00772131" w:rsidRDefault="00772131" w:rsidP="006C4060">
      <w:pPr>
        <w:rPr>
          <w:rFonts w:ascii="David" w:hAnsi="David"/>
          <w:rtl/>
        </w:rPr>
      </w:pPr>
    </w:p>
    <w:p w14:paraId="0DA3CA9A" w14:textId="4D588D1F" w:rsidR="00772131" w:rsidRDefault="00772131" w:rsidP="006C4060">
      <w:pPr>
        <w:rPr>
          <w:rtl/>
        </w:rPr>
      </w:pPr>
      <w:r>
        <w:rPr>
          <w:rFonts w:ascii="David" w:hAnsi="David" w:hint="cs"/>
          <w:rtl/>
        </w:rPr>
        <w:t xml:space="preserve">אני רוצה להתייחס לזה, אחרי </w:t>
      </w:r>
      <w:r>
        <w:rPr>
          <w:rtl/>
        </w:rPr>
        <w:t>קארין</w:t>
      </w:r>
      <w:r>
        <w:rPr>
          <w:rFonts w:hint="cs"/>
          <w:rtl/>
        </w:rPr>
        <w:t>.</w:t>
      </w:r>
    </w:p>
    <w:p w14:paraId="5686B362" w14:textId="77777777" w:rsidR="00772131" w:rsidRDefault="00772131" w:rsidP="006C4060">
      <w:pPr>
        <w:rPr>
          <w:rFonts w:ascii="David" w:hAnsi="David"/>
          <w:rtl/>
        </w:rPr>
      </w:pPr>
    </w:p>
    <w:p w14:paraId="4E44B978" w14:textId="77777777" w:rsidR="00772131" w:rsidRDefault="00772131" w:rsidP="00772131">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392E1D73" w14:textId="7E4F9644" w:rsidR="00772131" w:rsidRDefault="00772131" w:rsidP="006C4060">
      <w:pPr>
        <w:rPr>
          <w:rFonts w:ascii="David" w:hAnsi="David"/>
          <w:rtl/>
        </w:rPr>
      </w:pPr>
    </w:p>
    <w:p w14:paraId="5E2258FB" w14:textId="77777777" w:rsidR="00790EC6" w:rsidRDefault="00F361FE" w:rsidP="006C4060">
      <w:pPr>
        <w:rPr>
          <w:rFonts w:ascii="David" w:hAnsi="David"/>
          <w:rtl/>
        </w:rPr>
      </w:pPr>
      <w:r>
        <w:rPr>
          <w:rFonts w:ascii="David" w:hAnsi="David"/>
          <w:rtl/>
        </w:rPr>
        <w:t xml:space="preserve">אני נגד שינויים חוזרים ונשנים </w:t>
      </w:r>
      <w:r w:rsidR="00790EC6">
        <w:rPr>
          <w:rFonts w:ascii="David" w:hAnsi="David" w:hint="cs"/>
          <w:rtl/>
        </w:rPr>
        <w:t>ב</w:t>
      </w:r>
      <w:r>
        <w:rPr>
          <w:rFonts w:ascii="David" w:hAnsi="David"/>
          <w:rtl/>
        </w:rPr>
        <w:t>חוקי היסוד</w:t>
      </w:r>
      <w:r w:rsidR="00790EC6">
        <w:rPr>
          <w:rFonts w:ascii="David" w:hAnsi="David" w:hint="cs"/>
          <w:rtl/>
        </w:rPr>
        <w:t xml:space="preserve"> - - </w:t>
      </w:r>
    </w:p>
    <w:p w14:paraId="68940CFA" w14:textId="77777777" w:rsidR="00790EC6" w:rsidRDefault="00790EC6" w:rsidP="006C4060">
      <w:pPr>
        <w:rPr>
          <w:rFonts w:ascii="David" w:hAnsi="David"/>
          <w:rtl/>
        </w:rPr>
      </w:pPr>
    </w:p>
    <w:p w14:paraId="5266758E" w14:textId="78E6472E" w:rsidR="00790EC6" w:rsidRDefault="00790EC6" w:rsidP="00790EC6">
      <w:pPr>
        <w:pStyle w:val="af6"/>
        <w:keepNext/>
        <w:rPr>
          <w:rtl/>
        </w:rPr>
      </w:pPr>
      <w:r w:rsidRPr="00790EC6">
        <w:rPr>
          <w:rStyle w:val="TagStyle"/>
          <w:rtl/>
        </w:rPr>
        <w:t xml:space="preserve"> &lt;&lt; יור &gt;&gt; </w:t>
      </w:r>
      <w:r>
        <w:rPr>
          <w:rtl/>
        </w:rPr>
        <w:t xml:space="preserve">היו"ר שמחה </w:t>
      </w:r>
      <w:proofErr w:type="spellStart"/>
      <w:r>
        <w:rPr>
          <w:rtl/>
        </w:rPr>
        <w:t>רוטמן</w:t>
      </w:r>
      <w:proofErr w:type="spellEnd"/>
      <w:r>
        <w:rPr>
          <w:rtl/>
        </w:rPr>
        <w:t>:</w:t>
      </w:r>
      <w:r w:rsidRPr="00790EC6">
        <w:rPr>
          <w:rStyle w:val="TagStyle"/>
          <w:rtl/>
        </w:rPr>
        <w:t xml:space="preserve"> &lt;&lt; יור &gt;&gt;</w:t>
      </w:r>
      <w:r>
        <w:rPr>
          <w:rtl/>
        </w:rPr>
        <w:t xml:space="preserve">   </w:t>
      </w:r>
    </w:p>
    <w:p w14:paraId="2BB184F3" w14:textId="77777777" w:rsidR="00790EC6" w:rsidRDefault="00790EC6" w:rsidP="00790EC6">
      <w:pPr>
        <w:pStyle w:val="KeepWithNext"/>
        <w:rPr>
          <w:rtl/>
        </w:rPr>
      </w:pPr>
    </w:p>
    <w:p w14:paraId="1CC8E2FE" w14:textId="60651DF5" w:rsidR="00790EC6" w:rsidRDefault="00790EC6" w:rsidP="00790EC6">
      <w:pPr>
        <w:rPr>
          <w:rtl/>
        </w:rPr>
      </w:pPr>
      <w:r>
        <w:rPr>
          <w:rFonts w:hint="cs"/>
          <w:rtl/>
        </w:rPr>
        <w:t>כולנו.</w:t>
      </w:r>
    </w:p>
    <w:p w14:paraId="54DBF148" w14:textId="77777777" w:rsidR="00790EC6" w:rsidRDefault="00790EC6" w:rsidP="00790EC6">
      <w:pPr>
        <w:rPr>
          <w:rtl/>
        </w:rPr>
      </w:pPr>
    </w:p>
    <w:p w14:paraId="460C4F75" w14:textId="77777777" w:rsidR="00790EC6" w:rsidRDefault="00790EC6" w:rsidP="00790EC6">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45171E21" w14:textId="77777777" w:rsidR="00790EC6" w:rsidRPr="00790EC6" w:rsidRDefault="00790EC6" w:rsidP="00790EC6">
      <w:pPr>
        <w:rPr>
          <w:rtl/>
        </w:rPr>
      </w:pPr>
    </w:p>
    <w:p w14:paraId="6CEFF53B" w14:textId="7AE5FCFA" w:rsidR="00790EC6" w:rsidRDefault="00790EC6" w:rsidP="006C4060">
      <w:pPr>
        <w:rPr>
          <w:rFonts w:ascii="David" w:hAnsi="David"/>
          <w:rtl/>
        </w:rPr>
      </w:pPr>
      <w:r>
        <w:rPr>
          <w:rFonts w:ascii="David" w:hAnsi="David" w:hint="cs"/>
          <w:rtl/>
        </w:rPr>
        <w:t>- -</w:t>
      </w:r>
      <w:r w:rsidR="00F361FE">
        <w:rPr>
          <w:rFonts w:ascii="David" w:hAnsi="David"/>
          <w:rtl/>
        </w:rPr>
        <w:t xml:space="preserve"> באופן שעושה </w:t>
      </w:r>
      <w:r>
        <w:rPr>
          <w:rFonts w:ascii="David" w:hAnsi="David" w:hint="cs"/>
          <w:rtl/>
        </w:rPr>
        <w:t>מ</w:t>
      </w:r>
      <w:r w:rsidR="00F361FE">
        <w:rPr>
          <w:rFonts w:ascii="David" w:hAnsi="David"/>
          <w:rtl/>
        </w:rPr>
        <w:t xml:space="preserve">חוקי היסוד קרדום לחפור בו </w:t>
      </w:r>
      <w:r>
        <w:rPr>
          <w:rFonts w:ascii="David" w:hAnsi="David" w:hint="cs"/>
          <w:rtl/>
        </w:rPr>
        <w:t>ו</w:t>
      </w:r>
      <w:r w:rsidR="00F361FE">
        <w:rPr>
          <w:rFonts w:ascii="David" w:hAnsi="David"/>
          <w:rtl/>
        </w:rPr>
        <w:t>פלסטלינה ביד היוצ</w:t>
      </w:r>
      <w:r>
        <w:rPr>
          <w:rFonts w:ascii="David" w:hAnsi="David" w:hint="cs"/>
          <w:rtl/>
        </w:rPr>
        <w:t>ר</w:t>
      </w:r>
      <w:r w:rsidR="004135BD">
        <w:rPr>
          <w:rFonts w:ascii="David" w:hAnsi="David" w:hint="cs"/>
          <w:rtl/>
        </w:rPr>
        <w:t>.</w:t>
      </w:r>
      <w:r w:rsidR="00F361FE">
        <w:rPr>
          <w:rFonts w:ascii="David" w:hAnsi="David"/>
          <w:rtl/>
        </w:rPr>
        <w:t xml:space="preserve"> שזה לא יהי</w:t>
      </w:r>
      <w:r>
        <w:rPr>
          <w:rFonts w:ascii="David" w:hAnsi="David" w:hint="cs"/>
          <w:rtl/>
        </w:rPr>
        <w:t>ו</w:t>
      </w:r>
      <w:r w:rsidR="00F361FE">
        <w:rPr>
          <w:rFonts w:ascii="David" w:hAnsi="David"/>
          <w:rtl/>
        </w:rPr>
        <w:t xml:space="preserve"> סידורים פוליטיים </w:t>
      </w:r>
      <w:r>
        <w:rPr>
          <w:rFonts w:ascii="David" w:hAnsi="David" w:hint="cs"/>
          <w:rtl/>
        </w:rPr>
        <w:t>ב</w:t>
      </w:r>
      <w:r w:rsidR="00F361FE">
        <w:rPr>
          <w:rFonts w:ascii="David" w:hAnsi="David"/>
          <w:rtl/>
        </w:rPr>
        <w:t xml:space="preserve">חוקי </w:t>
      </w:r>
      <w:r>
        <w:rPr>
          <w:rFonts w:ascii="David" w:hAnsi="David" w:hint="cs"/>
          <w:rtl/>
        </w:rPr>
        <w:t>ה</w:t>
      </w:r>
      <w:r w:rsidR="00F361FE">
        <w:rPr>
          <w:rFonts w:ascii="David" w:hAnsi="David"/>
          <w:rtl/>
        </w:rPr>
        <w:t>יסוד. אמרתי את זה</w:t>
      </w:r>
      <w:r>
        <w:rPr>
          <w:rFonts w:ascii="David" w:hAnsi="David" w:hint="cs"/>
          <w:rtl/>
        </w:rPr>
        <w:t>,</w:t>
      </w:r>
      <w:r w:rsidR="00F361FE">
        <w:rPr>
          <w:rFonts w:ascii="David" w:hAnsi="David"/>
          <w:rtl/>
        </w:rPr>
        <w:t xml:space="preserve"> וזה הבסיס</w:t>
      </w:r>
      <w:r>
        <w:rPr>
          <w:rFonts w:ascii="David" w:hAnsi="David" w:hint="cs"/>
          <w:rtl/>
        </w:rPr>
        <w:t>.</w:t>
      </w:r>
      <w:r w:rsidR="00F361FE">
        <w:rPr>
          <w:rFonts w:ascii="David" w:hAnsi="David"/>
          <w:rtl/>
        </w:rPr>
        <w:t xml:space="preserve"> </w:t>
      </w:r>
    </w:p>
    <w:p w14:paraId="267B4E1C" w14:textId="77777777" w:rsidR="00790EC6" w:rsidRDefault="00790EC6" w:rsidP="006C4060">
      <w:pPr>
        <w:rPr>
          <w:rFonts w:ascii="David" w:hAnsi="David"/>
          <w:rtl/>
        </w:rPr>
      </w:pPr>
    </w:p>
    <w:p w14:paraId="646A6AF6" w14:textId="48E29B6E" w:rsidR="00EE120E" w:rsidRDefault="00F361FE" w:rsidP="006C4060">
      <w:pPr>
        <w:rPr>
          <w:rFonts w:ascii="David" w:hAnsi="David"/>
          <w:rtl/>
        </w:rPr>
      </w:pPr>
      <w:r>
        <w:rPr>
          <w:rFonts w:ascii="David" w:hAnsi="David"/>
          <w:rtl/>
        </w:rPr>
        <w:t>יחד עם זאת</w:t>
      </w:r>
      <w:r w:rsidR="00EE120E">
        <w:rPr>
          <w:rFonts w:ascii="David" w:hAnsi="David" w:hint="cs"/>
          <w:rtl/>
        </w:rPr>
        <w:t>,</w:t>
      </w:r>
      <w:r>
        <w:rPr>
          <w:rFonts w:ascii="David" w:hAnsi="David"/>
          <w:rtl/>
        </w:rPr>
        <w:t xml:space="preserve"> אם אתה רוצה מנגנון ש</w:t>
      </w:r>
      <w:r w:rsidR="00EE120E">
        <w:rPr>
          <w:rFonts w:ascii="David" w:hAnsi="David" w:hint="cs"/>
          <w:rtl/>
        </w:rPr>
        <w:t>י</w:t>
      </w:r>
      <w:r>
        <w:rPr>
          <w:rFonts w:ascii="David" w:hAnsi="David"/>
          <w:rtl/>
        </w:rPr>
        <w:t xml:space="preserve">צר </w:t>
      </w:r>
      <w:r w:rsidR="00EE120E">
        <w:rPr>
          <w:rFonts w:ascii="David" w:hAnsi="David" w:hint="cs"/>
          <w:rtl/>
        </w:rPr>
        <w:t xml:space="preserve">את </w:t>
      </w:r>
      <w:r>
        <w:rPr>
          <w:rFonts w:ascii="David" w:hAnsi="David"/>
          <w:rtl/>
        </w:rPr>
        <w:t>צעדי הממשלות הבאות</w:t>
      </w:r>
      <w:r w:rsidR="00EE120E">
        <w:rPr>
          <w:rFonts w:ascii="David" w:hAnsi="David" w:hint="cs"/>
          <w:rtl/>
        </w:rPr>
        <w:t xml:space="preserve"> - -</w:t>
      </w:r>
      <w:r>
        <w:rPr>
          <w:rFonts w:ascii="David" w:hAnsi="David"/>
          <w:rtl/>
        </w:rPr>
        <w:t xml:space="preserve"> </w:t>
      </w:r>
      <w:r w:rsidR="004135BD">
        <w:rPr>
          <w:rFonts w:ascii="David" w:hAnsi="David" w:hint="cs"/>
          <w:rtl/>
        </w:rPr>
        <w:t>-</w:t>
      </w:r>
    </w:p>
    <w:p w14:paraId="5EE62C57" w14:textId="77777777" w:rsidR="00EE120E" w:rsidRDefault="00EE120E" w:rsidP="006C4060">
      <w:pPr>
        <w:rPr>
          <w:rFonts w:ascii="David" w:hAnsi="David"/>
          <w:rtl/>
        </w:rPr>
      </w:pPr>
    </w:p>
    <w:p w14:paraId="14F255F8" w14:textId="10C10585" w:rsidR="00EE120E" w:rsidRDefault="00EE120E" w:rsidP="00EE120E">
      <w:pPr>
        <w:pStyle w:val="af6"/>
        <w:keepNext/>
        <w:rPr>
          <w:rtl/>
        </w:rPr>
      </w:pPr>
      <w:bookmarkStart w:id="178" w:name="ET_yor_6157_60"/>
      <w:r w:rsidRPr="00EE120E">
        <w:rPr>
          <w:rStyle w:val="TagStyle"/>
          <w:rtl/>
        </w:rPr>
        <w:t xml:space="preserve"> &lt;&lt; יור &gt;&gt; </w:t>
      </w:r>
      <w:r>
        <w:rPr>
          <w:rtl/>
        </w:rPr>
        <w:t xml:space="preserve">היו"ר שמחה </w:t>
      </w:r>
      <w:proofErr w:type="spellStart"/>
      <w:r>
        <w:rPr>
          <w:rtl/>
        </w:rPr>
        <w:t>רוטמן</w:t>
      </w:r>
      <w:proofErr w:type="spellEnd"/>
      <w:r>
        <w:rPr>
          <w:rtl/>
        </w:rPr>
        <w:t>:</w:t>
      </w:r>
      <w:r w:rsidRPr="00EE120E">
        <w:rPr>
          <w:rStyle w:val="TagStyle"/>
          <w:rtl/>
        </w:rPr>
        <w:t xml:space="preserve"> &lt;&lt; יור &gt;&gt;</w:t>
      </w:r>
      <w:r>
        <w:rPr>
          <w:rtl/>
        </w:rPr>
        <w:t xml:space="preserve">   </w:t>
      </w:r>
      <w:bookmarkEnd w:id="178"/>
    </w:p>
    <w:p w14:paraId="2D15EA8B" w14:textId="77777777" w:rsidR="00EE120E" w:rsidRDefault="00EE120E" w:rsidP="00EE120E">
      <w:pPr>
        <w:pStyle w:val="KeepWithNext"/>
        <w:rPr>
          <w:rtl/>
        </w:rPr>
      </w:pPr>
    </w:p>
    <w:p w14:paraId="623D9DBD" w14:textId="44667916" w:rsidR="00EE120E" w:rsidRDefault="00EE120E" w:rsidP="00EE120E">
      <w:pPr>
        <w:rPr>
          <w:rtl/>
        </w:rPr>
      </w:pPr>
      <w:r>
        <w:rPr>
          <w:rFonts w:hint="cs"/>
          <w:rtl/>
        </w:rPr>
        <w:t>הכנסות הבאות.</w:t>
      </w:r>
    </w:p>
    <w:p w14:paraId="76EDBF16" w14:textId="77777777" w:rsidR="00EE120E" w:rsidRDefault="00EE120E" w:rsidP="00EE120E">
      <w:pPr>
        <w:rPr>
          <w:rtl/>
        </w:rPr>
      </w:pPr>
    </w:p>
    <w:p w14:paraId="4D3298E7" w14:textId="77777777" w:rsidR="00EE120E" w:rsidRDefault="00EE120E" w:rsidP="00EE120E">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3EFC50B1" w14:textId="77777777" w:rsidR="00EE120E" w:rsidRPr="00EE120E" w:rsidRDefault="00EE120E" w:rsidP="00EE120E">
      <w:pPr>
        <w:rPr>
          <w:rtl/>
        </w:rPr>
      </w:pPr>
    </w:p>
    <w:p w14:paraId="1EC00003" w14:textId="77777777" w:rsidR="00EE120E" w:rsidRDefault="00F361FE" w:rsidP="006C4060">
      <w:pPr>
        <w:rPr>
          <w:rFonts w:ascii="David" w:hAnsi="David"/>
          <w:rtl/>
        </w:rPr>
      </w:pPr>
      <w:r>
        <w:rPr>
          <w:rFonts w:ascii="David" w:hAnsi="David"/>
          <w:rtl/>
        </w:rPr>
        <w:t>בסדר</w:t>
      </w:r>
      <w:r w:rsidR="00EE120E">
        <w:rPr>
          <w:rFonts w:ascii="David" w:hAnsi="David" w:hint="cs"/>
          <w:rtl/>
        </w:rPr>
        <w:t>,</w:t>
      </w:r>
      <w:r>
        <w:rPr>
          <w:rFonts w:ascii="David" w:hAnsi="David"/>
          <w:rtl/>
        </w:rPr>
        <w:t xml:space="preserve"> נו, אתה יודע. בימים שהכנסת לא ת</w:t>
      </w:r>
      <w:r w:rsidR="00EE120E">
        <w:rPr>
          <w:rFonts w:ascii="David" w:hAnsi="David" w:hint="cs"/>
          <w:rtl/>
        </w:rPr>
        <w:t>י</w:t>
      </w:r>
      <w:r>
        <w:rPr>
          <w:rFonts w:ascii="David" w:hAnsi="David"/>
          <w:rtl/>
        </w:rPr>
        <w:t>שלט על ידי הממשלה</w:t>
      </w:r>
      <w:r w:rsidR="00EE120E">
        <w:rPr>
          <w:rFonts w:ascii="David" w:hAnsi="David" w:hint="cs"/>
          <w:rtl/>
        </w:rPr>
        <w:t xml:space="preserve"> </w:t>
      </w:r>
      <w:r w:rsidR="00EE120E">
        <w:rPr>
          <w:rFonts w:ascii="David" w:hAnsi="David"/>
          <w:rtl/>
        </w:rPr>
        <w:t>–</w:t>
      </w:r>
      <w:r w:rsidR="00EE120E">
        <w:rPr>
          <w:rFonts w:ascii="David" w:hAnsi="David" w:hint="cs"/>
          <w:rtl/>
        </w:rPr>
        <w:t xml:space="preserve"> אני אזרום איתך.</w:t>
      </w:r>
    </w:p>
    <w:p w14:paraId="4938E43C" w14:textId="77777777" w:rsidR="00EE120E" w:rsidRDefault="00EE120E" w:rsidP="006C4060">
      <w:pPr>
        <w:rPr>
          <w:rFonts w:ascii="David" w:hAnsi="David"/>
          <w:rtl/>
        </w:rPr>
      </w:pPr>
    </w:p>
    <w:p w14:paraId="47CCD71B" w14:textId="5C25F14A" w:rsidR="00EE120E" w:rsidRDefault="00EE120E" w:rsidP="00EE120E">
      <w:pPr>
        <w:pStyle w:val="af6"/>
        <w:keepNext/>
        <w:rPr>
          <w:rtl/>
        </w:rPr>
      </w:pPr>
      <w:r w:rsidRPr="00EE120E">
        <w:rPr>
          <w:rStyle w:val="TagStyle"/>
          <w:rtl/>
        </w:rPr>
        <w:t xml:space="preserve"> &lt;&lt; יור &gt;&gt; </w:t>
      </w:r>
      <w:r>
        <w:rPr>
          <w:rtl/>
        </w:rPr>
        <w:t xml:space="preserve">היו"ר שמחה </w:t>
      </w:r>
      <w:proofErr w:type="spellStart"/>
      <w:r>
        <w:rPr>
          <w:rtl/>
        </w:rPr>
        <w:t>רוטמן</w:t>
      </w:r>
      <w:proofErr w:type="spellEnd"/>
      <w:r>
        <w:rPr>
          <w:rtl/>
        </w:rPr>
        <w:t>:</w:t>
      </w:r>
      <w:r w:rsidRPr="00EE120E">
        <w:rPr>
          <w:rStyle w:val="TagStyle"/>
          <w:rtl/>
        </w:rPr>
        <w:t xml:space="preserve"> &lt;&lt; יור &gt;&gt;</w:t>
      </w:r>
      <w:r>
        <w:rPr>
          <w:rtl/>
        </w:rPr>
        <w:t xml:space="preserve">   </w:t>
      </w:r>
    </w:p>
    <w:p w14:paraId="0FE4895F" w14:textId="77777777" w:rsidR="00EE120E" w:rsidRPr="00EE120E" w:rsidRDefault="00EE120E" w:rsidP="00EE120E">
      <w:pPr>
        <w:ind w:firstLine="0"/>
        <w:rPr>
          <w:rtl/>
        </w:rPr>
      </w:pPr>
    </w:p>
    <w:p w14:paraId="732D12C6" w14:textId="23CC3AA3" w:rsidR="00EE120E" w:rsidRDefault="00F361FE" w:rsidP="006C4060">
      <w:pPr>
        <w:rPr>
          <w:rFonts w:ascii="David" w:hAnsi="David"/>
          <w:rtl/>
        </w:rPr>
      </w:pPr>
      <w:r>
        <w:rPr>
          <w:rFonts w:ascii="David" w:hAnsi="David"/>
          <w:rtl/>
        </w:rPr>
        <w:t xml:space="preserve">יושב פה ארז מלול </w:t>
      </w:r>
      <w:r w:rsidR="00EE120E">
        <w:rPr>
          <w:rFonts w:ascii="David" w:hAnsi="David" w:hint="cs"/>
          <w:rtl/>
        </w:rPr>
        <w:t>ושואל</w:t>
      </w:r>
      <w:r>
        <w:rPr>
          <w:rFonts w:ascii="David" w:hAnsi="David"/>
          <w:rtl/>
        </w:rPr>
        <w:t xml:space="preserve"> </w:t>
      </w:r>
      <w:r w:rsidR="00EE120E">
        <w:rPr>
          <w:rFonts w:ascii="David" w:hAnsi="David" w:hint="cs"/>
          <w:rtl/>
        </w:rPr>
        <w:t xml:space="preserve">למה </w:t>
      </w:r>
      <w:r>
        <w:rPr>
          <w:rFonts w:ascii="David" w:hAnsi="David"/>
          <w:rtl/>
        </w:rPr>
        <w:t>הכנסת לא נשלטת על ידי הממשלה</w:t>
      </w:r>
      <w:r w:rsidR="00A079EE">
        <w:rPr>
          <w:rFonts w:ascii="David" w:hAnsi="David" w:hint="cs"/>
          <w:rtl/>
        </w:rPr>
        <w:t>,</w:t>
      </w:r>
      <w:r>
        <w:rPr>
          <w:rFonts w:ascii="David" w:hAnsi="David"/>
          <w:rtl/>
        </w:rPr>
        <w:t xml:space="preserve"> אחרת היו ל</w:t>
      </w:r>
      <w:r w:rsidR="00A079EE">
        <w:rPr>
          <w:rFonts w:ascii="David" w:hAnsi="David" w:hint="cs"/>
          <w:rtl/>
        </w:rPr>
        <w:t>ו</w:t>
      </w:r>
      <w:r>
        <w:rPr>
          <w:rFonts w:ascii="David" w:hAnsi="David"/>
          <w:rtl/>
        </w:rPr>
        <w:t xml:space="preserve"> כבר שני חוקי רבנים שהיו עוברים. </w:t>
      </w:r>
    </w:p>
    <w:p w14:paraId="729F1E79" w14:textId="77777777" w:rsidR="00EE120E" w:rsidRDefault="00EE120E" w:rsidP="006C4060">
      <w:pPr>
        <w:rPr>
          <w:rFonts w:ascii="David" w:hAnsi="David"/>
          <w:rtl/>
        </w:rPr>
      </w:pPr>
    </w:p>
    <w:p w14:paraId="532D26FC" w14:textId="77777777" w:rsidR="00EE120E" w:rsidRPr="00596F19" w:rsidRDefault="00EE120E" w:rsidP="00EE120E">
      <w:pPr>
        <w:pStyle w:val="a4"/>
        <w:keepNext/>
        <w:rPr>
          <w:rtl/>
        </w:rPr>
      </w:pPr>
      <w:r w:rsidRPr="00596F19">
        <w:rPr>
          <w:rStyle w:val="TagStyle"/>
          <w:rtl/>
        </w:rPr>
        <w:t xml:space="preserve">&lt;&lt; דובר &gt;&gt; </w:t>
      </w:r>
      <w:r>
        <w:rPr>
          <w:rtl/>
        </w:rPr>
        <w:t>ארז מלול (ש"ס):</w:t>
      </w:r>
      <w:r w:rsidRPr="00596F19">
        <w:rPr>
          <w:rStyle w:val="TagStyle"/>
          <w:rtl/>
        </w:rPr>
        <w:t xml:space="preserve"> &lt;&lt; דובר &gt;&gt;</w:t>
      </w:r>
      <w:r>
        <w:rPr>
          <w:rtl/>
        </w:rPr>
        <w:t xml:space="preserve">   </w:t>
      </w:r>
    </w:p>
    <w:p w14:paraId="6A752D67" w14:textId="77777777" w:rsidR="00EE120E" w:rsidRDefault="00EE120E" w:rsidP="006C4060">
      <w:pPr>
        <w:rPr>
          <w:rFonts w:ascii="David" w:hAnsi="David"/>
          <w:rtl/>
        </w:rPr>
      </w:pPr>
    </w:p>
    <w:p w14:paraId="7C19F479" w14:textId="6E751C79" w:rsidR="00EE120E" w:rsidRDefault="00EE120E" w:rsidP="006C4060">
      <w:pPr>
        <w:rPr>
          <w:rFonts w:ascii="David" w:hAnsi="David"/>
          <w:rtl/>
        </w:rPr>
      </w:pPr>
      <w:r>
        <w:rPr>
          <w:rFonts w:ascii="David" w:hAnsi="David" w:hint="cs"/>
          <w:rtl/>
        </w:rPr>
        <w:t>נכון, אני מסכים איתך.</w:t>
      </w:r>
    </w:p>
    <w:p w14:paraId="27FC0D6B" w14:textId="77777777" w:rsidR="00EE120E" w:rsidRDefault="00EE120E" w:rsidP="006C4060">
      <w:pPr>
        <w:rPr>
          <w:rFonts w:ascii="David" w:hAnsi="David"/>
          <w:rtl/>
        </w:rPr>
      </w:pPr>
    </w:p>
    <w:p w14:paraId="1085F063" w14:textId="77777777" w:rsidR="00EE120E" w:rsidRDefault="00EE120E" w:rsidP="00EE120E">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6AA05313" w14:textId="77777777" w:rsidR="00EE120E" w:rsidRPr="00EE120E" w:rsidRDefault="00EE120E" w:rsidP="00EE120E">
      <w:pPr>
        <w:ind w:firstLine="0"/>
        <w:rPr>
          <w:rFonts w:ascii="David" w:hAnsi="David"/>
          <w:b/>
          <w:bCs/>
          <w:rtl/>
        </w:rPr>
      </w:pPr>
      <w:bookmarkStart w:id="179" w:name="_ETM_Q1_440463"/>
      <w:bookmarkStart w:id="180" w:name="_ETM_Q1_440523"/>
      <w:bookmarkStart w:id="181" w:name="_ETM_Q1_502883"/>
      <w:bookmarkStart w:id="182" w:name="_ETM_Q1_502948"/>
      <w:bookmarkEnd w:id="179"/>
      <w:bookmarkEnd w:id="180"/>
      <w:bookmarkEnd w:id="181"/>
      <w:bookmarkEnd w:id="182"/>
    </w:p>
    <w:p w14:paraId="4E4723F7" w14:textId="77777777" w:rsidR="00EE120E" w:rsidRDefault="00F361FE" w:rsidP="00EE120E">
      <w:pPr>
        <w:rPr>
          <w:rtl/>
        </w:rPr>
      </w:pPr>
      <w:r>
        <w:rPr>
          <w:rFonts w:ascii="David" w:hAnsi="David"/>
          <w:rtl/>
        </w:rPr>
        <w:t>לא אמרתי כנס</w:t>
      </w:r>
      <w:r w:rsidR="00EE120E">
        <w:rPr>
          <w:rFonts w:ascii="David" w:hAnsi="David" w:hint="cs"/>
          <w:rtl/>
        </w:rPr>
        <w:t xml:space="preserve">ת עם בן גביר. </w:t>
      </w:r>
      <w:r w:rsidR="00EE120E">
        <w:rPr>
          <w:rFonts w:hint="cs"/>
          <w:rtl/>
        </w:rPr>
        <w:t>אמרתי כנסת, לא בן גביר.</w:t>
      </w:r>
    </w:p>
    <w:p w14:paraId="5FDA6DBD" w14:textId="1A3BABE0" w:rsidR="00EE120E" w:rsidRDefault="00EE120E" w:rsidP="006C4060">
      <w:pPr>
        <w:rPr>
          <w:rFonts w:ascii="David" w:hAnsi="David"/>
          <w:rtl/>
        </w:rPr>
      </w:pPr>
    </w:p>
    <w:p w14:paraId="15C4A181" w14:textId="6CCACB73" w:rsidR="00EE120E" w:rsidRDefault="00EE120E" w:rsidP="00EE120E">
      <w:pPr>
        <w:pStyle w:val="af6"/>
        <w:keepNext/>
        <w:rPr>
          <w:rtl/>
        </w:rPr>
      </w:pPr>
      <w:r w:rsidRPr="00EE120E">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EE120E">
        <w:rPr>
          <w:rStyle w:val="TagStyle"/>
          <w:rtl/>
        </w:rPr>
        <w:t xml:space="preserve"> &lt;&lt; יור &gt;&gt;</w:t>
      </w:r>
      <w:r>
        <w:rPr>
          <w:rtl/>
        </w:rPr>
        <w:t xml:space="preserve">   </w:t>
      </w:r>
    </w:p>
    <w:p w14:paraId="1C64FBA7" w14:textId="77777777" w:rsidR="00EE120E" w:rsidRDefault="00EE120E" w:rsidP="00EE120E">
      <w:pPr>
        <w:pStyle w:val="KeepWithNext"/>
        <w:rPr>
          <w:rtl/>
        </w:rPr>
      </w:pPr>
    </w:p>
    <w:p w14:paraId="55AC3588" w14:textId="77777777" w:rsidR="00EE120E" w:rsidRDefault="00EE120E" w:rsidP="00EE120E">
      <w:pPr>
        <w:rPr>
          <w:rFonts w:ascii="David" w:hAnsi="David"/>
          <w:rtl/>
        </w:rPr>
      </w:pPr>
      <w:bookmarkStart w:id="183" w:name="_ETM_Q1_537110"/>
      <w:bookmarkEnd w:id="183"/>
      <w:r>
        <w:rPr>
          <w:rFonts w:hint="cs"/>
          <w:rtl/>
        </w:rPr>
        <w:t>את רוצה לחוקק ש</w:t>
      </w:r>
      <w:r w:rsidR="00F361FE">
        <w:rPr>
          <w:rFonts w:ascii="David" w:hAnsi="David"/>
          <w:rtl/>
        </w:rPr>
        <w:t>בן גביר</w:t>
      </w:r>
      <w:r>
        <w:rPr>
          <w:rFonts w:ascii="David" w:hAnsi="David" w:hint="cs"/>
          <w:rtl/>
        </w:rPr>
        <w:t xml:space="preserve"> לא יהיה</w:t>
      </w:r>
      <w:r w:rsidR="00F361FE">
        <w:rPr>
          <w:rFonts w:ascii="David" w:hAnsi="David"/>
          <w:rtl/>
        </w:rPr>
        <w:t xml:space="preserve"> בכנסת</w:t>
      </w:r>
      <w:r>
        <w:rPr>
          <w:rFonts w:ascii="David" w:hAnsi="David" w:hint="cs"/>
          <w:rtl/>
        </w:rPr>
        <w:t>,</w:t>
      </w:r>
      <w:r w:rsidR="00F361FE">
        <w:rPr>
          <w:rFonts w:ascii="David" w:hAnsi="David"/>
          <w:rtl/>
        </w:rPr>
        <w:t xml:space="preserve"> אני יודע</w:t>
      </w:r>
      <w:r>
        <w:rPr>
          <w:rFonts w:ascii="David" w:hAnsi="David" w:hint="cs"/>
          <w:rtl/>
        </w:rPr>
        <w:t>.</w:t>
      </w:r>
      <w:r w:rsidR="00F361FE">
        <w:rPr>
          <w:rFonts w:ascii="David" w:hAnsi="David"/>
          <w:rtl/>
        </w:rPr>
        <w:t xml:space="preserve"> </w:t>
      </w:r>
    </w:p>
    <w:p w14:paraId="57F94648" w14:textId="77777777" w:rsidR="00EE120E" w:rsidRDefault="00EE120E" w:rsidP="00EE120E">
      <w:pPr>
        <w:rPr>
          <w:rFonts w:ascii="David" w:hAnsi="David"/>
          <w:rtl/>
        </w:rPr>
      </w:pPr>
    </w:p>
    <w:p w14:paraId="11E5F958" w14:textId="77777777" w:rsidR="00EE120E" w:rsidRDefault="00EE120E" w:rsidP="00EE120E">
      <w:pPr>
        <w:pStyle w:val="a4"/>
        <w:keepNext/>
        <w:rPr>
          <w:rtl/>
        </w:rPr>
      </w:pPr>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4B07EDCF" w14:textId="77777777" w:rsidR="00EE120E" w:rsidRDefault="00EE120E" w:rsidP="00EE120E">
      <w:pPr>
        <w:rPr>
          <w:rFonts w:ascii="David" w:hAnsi="David"/>
          <w:rtl/>
        </w:rPr>
      </w:pPr>
    </w:p>
    <w:p w14:paraId="423EF703" w14:textId="77777777" w:rsidR="00EE120E" w:rsidRDefault="00F361FE" w:rsidP="00EE120E">
      <w:pPr>
        <w:rPr>
          <w:rFonts w:ascii="David" w:hAnsi="David"/>
          <w:rtl/>
        </w:rPr>
      </w:pPr>
      <w:r>
        <w:rPr>
          <w:rFonts w:ascii="David" w:hAnsi="David"/>
          <w:rtl/>
        </w:rPr>
        <w:t>חלום. כשהוא לא יהיה</w:t>
      </w:r>
      <w:r w:rsidR="00EE120E">
        <w:rPr>
          <w:rFonts w:ascii="David" w:hAnsi="David" w:hint="cs"/>
          <w:rtl/>
        </w:rPr>
        <w:t>,</w:t>
      </w:r>
      <w:r>
        <w:rPr>
          <w:rFonts w:ascii="David" w:hAnsi="David"/>
          <w:rtl/>
        </w:rPr>
        <w:t xml:space="preserve"> אני לא </w:t>
      </w:r>
      <w:r w:rsidR="00EE120E">
        <w:rPr>
          <w:rFonts w:ascii="David" w:hAnsi="David" w:hint="cs"/>
          <w:rtl/>
        </w:rPr>
        <w:t>א</w:t>
      </w:r>
      <w:r>
        <w:rPr>
          <w:rFonts w:ascii="David" w:hAnsi="David"/>
          <w:rtl/>
        </w:rPr>
        <w:t>חוקק את זה</w:t>
      </w:r>
      <w:r w:rsidR="00EE120E">
        <w:rPr>
          <w:rFonts w:ascii="David" w:hAnsi="David" w:hint="cs"/>
          <w:rtl/>
        </w:rPr>
        <w:t>.</w:t>
      </w:r>
      <w:r>
        <w:rPr>
          <w:rFonts w:ascii="David" w:hAnsi="David"/>
          <w:rtl/>
        </w:rPr>
        <w:t xml:space="preserve"> </w:t>
      </w:r>
    </w:p>
    <w:p w14:paraId="3356ED45" w14:textId="77777777" w:rsidR="00EE120E" w:rsidRDefault="00EE120E" w:rsidP="00EE120E">
      <w:pPr>
        <w:rPr>
          <w:rFonts w:ascii="David" w:hAnsi="David"/>
          <w:rtl/>
        </w:rPr>
      </w:pPr>
      <w:bookmarkStart w:id="184" w:name="_ETM_Q1_552227"/>
      <w:bookmarkStart w:id="185" w:name="_ETM_Q1_552413"/>
      <w:bookmarkStart w:id="186" w:name="_ETM_Q1_552451"/>
      <w:bookmarkEnd w:id="184"/>
      <w:bookmarkEnd w:id="185"/>
      <w:bookmarkEnd w:id="186"/>
    </w:p>
    <w:p w14:paraId="5C0918AB" w14:textId="27D03183" w:rsidR="00EE120E" w:rsidRDefault="00F361FE" w:rsidP="00EE120E">
      <w:pPr>
        <w:rPr>
          <w:rFonts w:ascii="David" w:hAnsi="David"/>
          <w:rtl/>
        </w:rPr>
      </w:pPr>
      <w:bookmarkStart w:id="187" w:name="_ETM_Q1_552519"/>
      <w:bookmarkEnd w:id="187"/>
      <w:r>
        <w:rPr>
          <w:rFonts w:ascii="David" w:hAnsi="David"/>
          <w:rtl/>
        </w:rPr>
        <w:t>אני רק אומרת</w:t>
      </w:r>
      <w:r w:rsidR="00EE120E">
        <w:rPr>
          <w:rFonts w:ascii="David" w:hAnsi="David" w:hint="cs"/>
          <w:rtl/>
        </w:rPr>
        <w:t xml:space="preserve">, </w:t>
      </w:r>
      <w:r>
        <w:rPr>
          <w:rFonts w:ascii="David" w:hAnsi="David"/>
          <w:rtl/>
        </w:rPr>
        <w:t>צריך מאוד להיזהר מהגבלה שאומרת</w:t>
      </w:r>
      <w:r w:rsidR="00EE120E">
        <w:rPr>
          <w:rFonts w:ascii="David" w:hAnsi="David" w:hint="cs"/>
          <w:rtl/>
        </w:rPr>
        <w:t xml:space="preserve"> - - -</w:t>
      </w:r>
    </w:p>
    <w:p w14:paraId="49998621" w14:textId="77777777" w:rsidR="00EE120E" w:rsidRDefault="00EE120E" w:rsidP="00EE120E">
      <w:pPr>
        <w:rPr>
          <w:rFonts w:ascii="David" w:hAnsi="David"/>
          <w:rtl/>
        </w:rPr>
      </w:pPr>
    </w:p>
    <w:p w14:paraId="12A6A106" w14:textId="6C418CCF" w:rsidR="00EE120E" w:rsidRDefault="00EE120E" w:rsidP="00EE120E">
      <w:pPr>
        <w:pStyle w:val="af6"/>
        <w:keepNext/>
        <w:rPr>
          <w:rtl/>
        </w:rPr>
      </w:pPr>
      <w:r w:rsidRPr="00EE120E">
        <w:rPr>
          <w:rStyle w:val="TagStyle"/>
          <w:rtl/>
        </w:rPr>
        <w:t xml:space="preserve"> &lt;&lt; יור &gt;&gt; </w:t>
      </w:r>
      <w:r>
        <w:rPr>
          <w:rtl/>
        </w:rPr>
        <w:t xml:space="preserve">היו"ר שמחה </w:t>
      </w:r>
      <w:proofErr w:type="spellStart"/>
      <w:r>
        <w:rPr>
          <w:rtl/>
        </w:rPr>
        <w:t>רוטמן</w:t>
      </w:r>
      <w:proofErr w:type="spellEnd"/>
      <w:r>
        <w:rPr>
          <w:rtl/>
        </w:rPr>
        <w:t>:</w:t>
      </w:r>
      <w:r w:rsidRPr="00EE120E">
        <w:rPr>
          <w:rStyle w:val="TagStyle"/>
          <w:rtl/>
        </w:rPr>
        <w:t xml:space="preserve"> &lt;&lt; יור &gt;&gt;</w:t>
      </w:r>
      <w:r>
        <w:rPr>
          <w:rtl/>
        </w:rPr>
        <w:t xml:space="preserve">   </w:t>
      </w:r>
    </w:p>
    <w:p w14:paraId="3CDCD870" w14:textId="77777777" w:rsidR="00EE120E" w:rsidRDefault="00EE120E" w:rsidP="00EE120E">
      <w:pPr>
        <w:pStyle w:val="KeepWithNext"/>
        <w:rPr>
          <w:rtl/>
        </w:rPr>
      </w:pPr>
    </w:p>
    <w:p w14:paraId="576447A5" w14:textId="03E1EAC5" w:rsidR="00EE120E" w:rsidRDefault="00EE120E" w:rsidP="00EE120E">
      <w:pPr>
        <w:rPr>
          <w:rtl/>
        </w:rPr>
      </w:pPr>
      <w:r>
        <w:rPr>
          <w:rFonts w:hint="cs"/>
          <w:rtl/>
        </w:rPr>
        <w:t>כולנו מסכימים לזה.</w:t>
      </w:r>
    </w:p>
    <w:p w14:paraId="2876F842" w14:textId="77777777" w:rsidR="00EE120E" w:rsidRDefault="00EE120E" w:rsidP="00EE120E">
      <w:pPr>
        <w:rPr>
          <w:rtl/>
        </w:rPr>
      </w:pPr>
    </w:p>
    <w:p w14:paraId="20AD26FD" w14:textId="77777777" w:rsidR="00EE120E" w:rsidRDefault="00EE120E" w:rsidP="00EE120E">
      <w:pPr>
        <w:pStyle w:val="a4"/>
        <w:keepNext/>
        <w:rPr>
          <w:rtl/>
        </w:rPr>
      </w:pPr>
      <w:bookmarkStart w:id="188" w:name="_ETM_Q1_555476"/>
      <w:bookmarkStart w:id="189" w:name="_ETM_Q1_555624"/>
      <w:bookmarkEnd w:id="188"/>
      <w:bookmarkEnd w:id="189"/>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p>
    <w:p w14:paraId="72AD5F3C" w14:textId="77777777" w:rsidR="00EE120E" w:rsidRPr="00EE120E" w:rsidRDefault="00EE120E" w:rsidP="00EE120E">
      <w:pPr>
        <w:rPr>
          <w:rtl/>
        </w:rPr>
      </w:pPr>
    </w:p>
    <w:p w14:paraId="337B7C7C" w14:textId="1A22296B" w:rsidR="00EE120E" w:rsidRPr="00EE120E" w:rsidRDefault="00033498" w:rsidP="00EE120E">
      <w:pPr>
        <w:rPr>
          <w:rFonts w:ascii="David" w:hAnsi="David"/>
          <w:rtl/>
        </w:rPr>
      </w:pPr>
      <w:bookmarkStart w:id="190" w:name="_ETM_Q1_557476"/>
      <w:bookmarkStart w:id="191" w:name="_ETM_Q1_557659"/>
      <w:bookmarkEnd w:id="190"/>
      <w:bookmarkEnd w:id="191"/>
      <w:r>
        <w:rPr>
          <w:rFonts w:ascii="David" w:hAnsi="David" w:hint="cs"/>
          <w:rtl/>
        </w:rPr>
        <w:t>אומרת</w:t>
      </w:r>
      <w:r w:rsidR="00EE120E" w:rsidRPr="00EE120E">
        <w:rPr>
          <w:rFonts w:ascii="David" w:hAnsi="David" w:hint="cs"/>
          <w:rtl/>
        </w:rPr>
        <w:t xml:space="preserve"> את ה</w:t>
      </w:r>
      <w:r w:rsidR="00F361FE" w:rsidRPr="00EE120E">
        <w:rPr>
          <w:rFonts w:ascii="David" w:hAnsi="David"/>
          <w:rtl/>
        </w:rPr>
        <w:t xml:space="preserve">מובן מאליו. </w:t>
      </w:r>
    </w:p>
    <w:p w14:paraId="37A54836" w14:textId="77777777" w:rsidR="00EE120E" w:rsidRDefault="00EE120E" w:rsidP="00EE120E">
      <w:pPr>
        <w:rPr>
          <w:rFonts w:ascii="David" w:hAnsi="David"/>
          <w:rtl/>
        </w:rPr>
      </w:pPr>
    </w:p>
    <w:p w14:paraId="2F6BBCA3" w14:textId="77777777" w:rsidR="00EE120E" w:rsidRPr="00596F19" w:rsidRDefault="00EE120E" w:rsidP="00EE120E">
      <w:pPr>
        <w:pStyle w:val="a4"/>
        <w:keepNext/>
        <w:rPr>
          <w:rtl/>
        </w:rPr>
      </w:pPr>
      <w:r w:rsidRPr="00596F19">
        <w:rPr>
          <w:rStyle w:val="TagStyle"/>
          <w:rtl/>
        </w:rPr>
        <w:t xml:space="preserve">&lt;&lt; דובר &gt;&gt; </w:t>
      </w:r>
      <w:r>
        <w:rPr>
          <w:rtl/>
        </w:rPr>
        <w:t>ארז מלול (ש"ס):</w:t>
      </w:r>
      <w:r w:rsidRPr="00596F19">
        <w:rPr>
          <w:rStyle w:val="TagStyle"/>
          <w:rtl/>
        </w:rPr>
        <w:t xml:space="preserve"> &lt;&lt; דובר &gt;&gt;</w:t>
      </w:r>
      <w:r>
        <w:rPr>
          <w:rtl/>
        </w:rPr>
        <w:t xml:space="preserve">   </w:t>
      </w:r>
    </w:p>
    <w:p w14:paraId="53308797" w14:textId="77777777" w:rsidR="00EE120E" w:rsidRDefault="00EE120E" w:rsidP="00EE120E">
      <w:pPr>
        <w:rPr>
          <w:rtl/>
        </w:rPr>
      </w:pPr>
    </w:p>
    <w:p w14:paraId="3FF511C5" w14:textId="0009E5E5" w:rsidR="00EE120E" w:rsidRDefault="00EE120E" w:rsidP="00EE120E">
      <w:pPr>
        <w:rPr>
          <w:rFonts w:ascii="David" w:hAnsi="David"/>
          <w:rtl/>
        </w:rPr>
      </w:pPr>
      <w:bookmarkStart w:id="192" w:name="_ETM_Q1_563762"/>
      <w:bookmarkStart w:id="193" w:name="_ETM_Q1_563817"/>
      <w:bookmarkEnd w:id="192"/>
      <w:bookmarkEnd w:id="193"/>
      <w:r>
        <w:rPr>
          <w:rFonts w:ascii="David" w:hAnsi="David" w:hint="cs"/>
          <w:rtl/>
        </w:rPr>
        <w:t>אם חס וחלילה תהיה איזו ממשלת חירום</w:t>
      </w:r>
      <w:r w:rsidR="006E18BE">
        <w:rPr>
          <w:rFonts w:ascii="David" w:hAnsi="David" w:hint="cs"/>
          <w:rtl/>
        </w:rPr>
        <w:t>,</w:t>
      </w:r>
      <w:r>
        <w:rPr>
          <w:rFonts w:ascii="David" w:hAnsi="David" w:hint="cs"/>
          <w:rtl/>
        </w:rPr>
        <w:t xml:space="preserve"> עם </w:t>
      </w:r>
      <w:r w:rsidR="00F361FE">
        <w:rPr>
          <w:rFonts w:ascii="David" w:hAnsi="David"/>
          <w:rtl/>
        </w:rPr>
        <w:t xml:space="preserve">מלחמה </w:t>
      </w:r>
      <w:bookmarkStart w:id="194" w:name="_ETM_Q1_562061"/>
      <w:bookmarkEnd w:id="194"/>
      <w:r>
        <w:rPr>
          <w:rFonts w:ascii="David" w:hAnsi="David" w:hint="cs"/>
          <w:rtl/>
        </w:rPr>
        <w:t>באיראן, ו</w:t>
      </w:r>
      <w:r>
        <w:rPr>
          <w:rFonts w:ascii="David" w:hAnsi="David"/>
          <w:rtl/>
        </w:rPr>
        <w:t>זה יהיה</w:t>
      </w:r>
      <w:r>
        <w:rPr>
          <w:rFonts w:ascii="David" w:hAnsi="David" w:hint="cs"/>
          <w:rtl/>
        </w:rPr>
        <w:t xml:space="preserve"> הצורך הביטחוני והחברתי - - -</w:t>
      </w:r>
    </w:p>
    <w:p w14:paraId="2F19D5E6" w14:textId="77777777" w:rsidR="00EE120E" w:rsidRDefault="00EE120E" w:rsidP="00EE120E">
      <w:pPr>
        <w:rPr>
          <w:rFonts w:ascii="David" w:hAnsi="David"/>
          <w:rtl/>
        </w:rPr>
      </w:pPr>
    </w:p>
    <w:p w14:paraId="4EDF05E8" w14:textId="77777777" w:rsidR="00EE120E" w:rsidRDefault="00EE120E" w:rsidP="00EE120E">
      <w:pPr>
        <w:pStyle w:val="af6"/>
        <w:keepNext/>
        <w:rPr>
          <w:rtl/>
        </w:rPr>
      </w:pPr>
      <w:r w:rsidRPr="00EE120E">
        <w:rPr>
          <w:rStyle w:val="TagStyle"/>
          <w:rtl/>
        </w:rPr>
        <w:t xml:space="preserve">&lt;&lt; יור &gt;&gt; </w:t>
      </w:r>
      <w:r>
        <w:rPr>
          <w:rtl/>
        </w:rPr>
        <w:t xml:space="preserve">היו"ר שמחה </w:t>
      </w:r>
      <w:proofErr w:type="spellStart"/>
      <w:r>
        <w:rPr>
          <w:rtl/>
        </w:rPr>
        <w:t>רוטמן</w:t>
      </w:r>
      <w:proofErr w:type="spellEnd"/>
      <w:r>
        <w:rPr>
          <w:rtl/>
        </w:rPr>
        <w:t>:</w:t>
      </w:r>
      <w:r w:rsidRPr="00EE120E">
        <w:rPr>
          <w:rStyle w:val="TagStyle"/>
          <w:rtl/>
        </w:rPr>
        <w:t xml:space="preserve"> &lt;&lt; יור &gt;&gt;</w:t>
      </w:r>
      <w:r>
        <w:rPr>
          <w:rtl/>
        </w:rPr>
        <w:t xml:space="preserve">   </w:t>
      </w:r>
    </w:p>
    <w:p w14:paraId="5CF2745D" w14:textId="77777777" w:rsidR="00EE120E" w:rsidRDefault="00EE120E" w:rsidP="00EE120E">
      <w:pPr>
        <w:pStyle w:val="KeepWithNext"/>
        <w:rPr>
          <w:rtl/>
        </w:rPr>
      </w:pPr>
    </w:p>
    <w:p w14:paraId="5C6700E1" w14:textId="77777777" w:rsidR="00EE120E" w:rsidRDefault="00EE120E" w:rsidP="00EE120E">
      <w:pPr>
        <w:rPr>
          <w:rtl/>
        </w:rPr>
      </w:pPr>
      <w:r>
        <w:rPr>
          <w:rFonts w:hint="cs"/>
          <w:rtl/>
        </w:rPr>
        <w:t>כולנו מסכימים לזה.</w:t>
      </w:r>
    </w:p>
    <w:p w14:paraId="77D355C5" w14:textId="77777777" w:rsidR="00EE120E" w:rsidRDefault="00EE120E" w:rsidP="00EE120E">
      <w:pPr>
        <w:rPr>
          <w:rFonts w:ascii="David" w:hAnsi="David"/>
          <w:rtl/>
        </w:rPr>
      </w:pPr>
    </w:p>
    <w:p w14:paraId="2E2D063A" w14:textId="77777777" w:rsidR="00EE120E" w:rsidRPr="00596F19" w:rsidRDefault="00EE120E" w:rsidP="00EE120E">
      <w:pPr>
        <w:pStyle w:val="a4"/>
        <w:keepNext/>
        <w:rPr>
          <w:rtl/>
        </w:rPr>
      </w:pPr>
      <w:bookmarkStart w:id="195" w:name="_ETM_Q1_568360"/>
      <w:bookmarkStart w:id="196" w:name="_ETM_Q1_568501"/>
      <w:bookmarkEnd w:id="195"/>
      <w:bookmarkEnd w:id="196"/>
      <w:r w:rsidRPr="00596F19">
        <w:rPr>
          <w:rStyle w:val="TagStyle"/>
          <w:rtl/>
        </w:rPr>
        <w:t xml:space="preserve">&lt;&lt; דובר &gt;&gt; </w:t>
      </w:r>
      <w:r>
        <w:rPr>
          <w:rtl/>
        </w:rPr>
        <w:t>ארז מלול (ש"ס):</w:t>
      </w:r>
      <w:r w:rsidRPr="00596F19">
        <w:rPr>
          <w:rStyle w:val="TagStyle"/>
          <w:rtl/>
        </w:rPr>
        <w:t xml:space="preserve"> &lt;&lt; דובר &gt;&gt;</w:t>
      </w:r>
      <w:r>
        <w:rPr>
          <w:rtl/>
        </w:rPr>
        <w:t xml:space="preserve">   </w:t>
      </w:r>
    </w:p>
    <w:p w14:paraId="51BF2CF8" w14:textId="77777777" w:rsidR="00EE120E" w:rsidRDefault="00EE120E" w:rsidP="00EE120E">
      <w:pPr>
        <w:rPr>
          <w:rFonts w:ascii="David" w:hAnsi="David"/>
          <w:rtl/>
        </w:rPr>
      </w:pPr>
    </w:p>
    <w:p w14:paraId="0DF85D69" w14:textId="77777777" w:rsidR="00EE120E" w:rsidRDefault="00F361FE" w:rsidP="00EE120E">
      <w:pPr>
        <w:rPr>
          <w:rFonts w:ascii="David" w:hAnsi="David"/>
          <w:rtl/>
        </w:rPr>
      </w:pPr>
      <w:bookmarkStart w:id="197" w:name="_ETM_Q1_562201"/>
      <w:bookmarkEnd w:id="197"/>
      <w:r>
        <w:rPr>
          <w:rFonts w:ascii="David" w:hAnsi="David"/>
          <w:rtl/>
        </w:rPr>
        <w:t>אתה לא יכול לנעול לגמרי</w:t>
      </w:r>
      <w:r w:rsidR="00EE120E">
        <w:rPr>
          <w:rFonts w:ascii="David" w:hAnsi="David" w:hint="cs"/>
          <w:rtl/>
        </w:rPr>
        <w:t>.</w:t>
      </w:r>
      <w:r>
        <w:rPr>
          <w:rFonts w:ascii="David" w:hAnsi="David"/>
          <w:rtl/>
        </w:rPr>
        <w:t xml:space="preserve"> </w:t>
      </w:r>
      <w:bookmarkStart w:id="198" w:name="_ETM_Q1_563996"/>
      <w:bookmarkEnd w:id="198"/>
    </w:p>
    <w:p w14:paraId="66466A4B" w14:textId="77777777" w:rsidR="00EE120E" w:rsidRDefault="00EE120E" w:rsidP="00EE120E">
      <w:pPr>
        <w:rPr>
          <w:rFonts w:ascii="David" w:hAnsi="David"/>
          <w:rtl/>
        </w:rPr>
      </w:pPr>
      <w:bookmarkStart w:id="199" w:name="_ETM_Q1_564149"/>
      <w:bookmarkStart w:id="200" w:name="_ETM_Q1_564220"/>
      <w:bookmarkEnd w:id="199"/>
      <w:bookmarkEnd w:id="200"/>
    </w:p>
    <w:p w14:paraId="6649ECB7" w14:textId="78BCD6DE" w:rsidR="00EE120E" w:rsidRDefault="00EE120E" w:rsidP="00EE120E">
      <w:pPr>
        <w:pStyle w:val="af6"/>
        <w:keepNext/>
        <w:rPr>
          <w:rtl/>
        </w:rPr>
      </w:pPr>
      <w:r w:rsidRPr="00EE120E">
        <w:rPr>
          <w:rStyle w:val="TagStyle"/>
          <w:rtl/>
        </w:rPr>
        <w:t xml:space="preserve"> &lt;&lt; יור &gt;&gt; </w:t>
      </w:r>
      <w:r>
        <w:rPr>
          <w:rtl/>
        </w:rPr>
        <w:t xml:space="preserve">היו"ר שמחה </w:t>
      </w:r>
      <w:proofErr w:type="spellStart"/>
      <w:r>
        <w:rPr>
          <w:rtl/>
        </w:rPr>
        <w:t>רוטמן</w:t>
      </w:r>
      <w:proofErr w:type="spellEnd"/>
      <w:r>
        <w:rPr>
          <w:rtl/>
        </w:rPr>
        <w:t>:</w:t>
      </w:r>
      <w:r w:rsidRPr="00EE120E">
        <w:rPr>
          <w:rStyle w:val="TagStyle"/>
          <w:rtl/>
        </w:rPr>
        <w:t xml:space="preserve"> &lt;&lt; יור &gt;&gt;</w:t>
      </w:r>
      <w:r>
        <w:rPr>
          <w:rtl/>
        </w:rPr>
        <w:t xml:space="preserve">   </w:t>
      </w:r>
    </w:p>
    <w:p w14:paraId="09AA18A9" w14:textId="77777777" w:rsidR="00EE120E" w:rsidRPr="00EE120E" w:rsidRDefault="00EE120E" w:rsidP="00EE120E">
      <w:pPr>
        <w:ind w:firstLine="0"/>
        <w:rPr>
          <w:rtl/>
        </w:rPr>
      </w:pPr>
      <w:bookmarkStart w:id="201" w:name="_ETM_Q1_566068"/>
      <w:bookmarkEnd w:id="201"/>
    </w:p>
    <w:p w14:paraId="19641A93" w14:textId="717406F2" w:rsidR="00EE120E" w:rsidRDefault="00EE120E" w:rsidP="00EE120E">
      <w:pPr>
        <w:rPr>
          <w:rFonts w:ascii="David" w:hAnsi="David"/>
          <w:rtl/>
        </w:rPr>
      </w:pPr>
      <w:bookmarkStart w:id="202" w:name="_ETM_Q1_564348"/>
      <w:bookmarkEnd w:id="202"/>
      <w:r>
        <w:rPr>
          <w:rFonts w:ascii="David" w:hAnsi="David" w:hint="cs"/>
          <w:rtl/>
        </w:rPr>
        <w:t xml:space="preserve">אני </w:t>
      </w:r>
      <w:r w:rsidR="00F361FE">
        <w:rPr>
          <w:rFonts w:ascii="David" w:hAnsi="David"/>
          <w:rtl/>
        </w:rPr>
        <w:t>מסכים</w:t>
      </w:r>
      <w:r>
        <w:rPr>
          <w:rFonts w:ascii="David" w:hAnsi="David" w:hint="cs"/>
          <w:rtl/>
        </w:rPr>
        <w:t>.</w:t>
      </w:r>
      <w:r w:rsidR="00F361FE">
        <w:rPr>
          <w:rFonts w:ascii="David" w:hAnsi="David"/>
          <w:rtl/>
        </w:rPr>
        <w:t xml:space="preserve"> כולנו מסכימים בזה. לכן ההסדרים הללו הם מורכבים</w:t>
      </w:r>
      <w:r w:rsidR="006D4EA0">
        <w:rPr>
          <w:rFonts w:ascii="David" w:hAnsi="David" w:hint="cs"/>
          <w:rtl/>
        </w:rPr>
        <w:t>.</w:t>
      </w:r>
      <w:r w:rsidR="00F361FE">
        <w:rPr>
          <w:rFonts w:ascii="David" w:hAnsi="David"/>
          <w:rtl/>
        </w:rPr>
        <w:t xml:space="preserve"> אחרת הייתי קובע פה כלל פשוט. </w:t>
      </w:r>
    </w:p>
    <w:p w14:paraId="5F90B31A" w14:textId="77777777" w:rsidR="00EE120E" w:rsidRDefault="00EE120E" w:rsidP="00EE120E">
      <w:pPr>
        <w:rPr>
          <w:rFonts w:ascii="David" w:hAnsi="David"/>
          <w:rtl/>
        </w:rPr>
      </w:pPr>
      <w:bookmarkStart w:id="203" w:name="_ETM_Q1_569578"/>
      <w:bookmarkStart w:id="204" w:name="_ETM_Q1_569761"/>
      <w:bookmarkEnd w:id="203"/>
      <w:bookmarkEnd w:id="204"/>
    </w:p>
    <w:p w14:paraId="78F867E8" w14:textId="77777777" w:rsidR="00EE120E" w:rsidRDefault="00EE120E" w:rsidP="00EE120E">
      <w:pPr>
        <w:pStyle w:val="a4"/>
        <w:keepNext/>
        <w:rPr>
          <w:rtl/>
        </w:rPr>
      </w:pPr>
      <w:bookmarkStart w:id="205" w:name="_ETM_Q1_577960"/>
      <w:bookmarkStart w:id="206" w:name="_ETM_Q1_578073"/>
      <w:bookmarkEnd w:id="205"/>
      <w:bookmarkEnd w:id="206"/>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p>
    <w:p w14:paraId="68AABBED" w14:textId="77777777" w:rsidR="00EE120E" w:rsidRDefault="00EE120E" w:rsidP="00EE120E">
      <w:pPr>
        <w:rPr>
          <w:rFonts w:ascii="David" w:hAnsi="David"/>
          <w:rtl/>
        </w:rPr>
      </w:pPr>
    </w:p>
    <w:p w14:paraId="547FDB8D" w14:textId="77777777" w:rsidR="00111C74" w:rsidRPr="00111C74" w:rsidRDefault="00111C74" w:rsidP="00111C74">
      <w:pPr>
        <w:rPr>
          <w:rFonts w:ascii="David" w:hAnsi="David"/>
        </w:rPr>
      </w:pPr>
      <w:bookmarkStart w:id="207" w:name="_ETM_Q1_569854"/>
      <w:bookmarkStart w:id="208" w:name="_ETM_Q1_570000"/>
      <w:bookmarkStart w:id="209" w:name="_Hlk172367947"/>
      <w:bookmarkEnd w:id="207"/>
      <w:bookmarkEnd w:id="208"/>
      <w:r w:rsidRPr="00111C74">
        <w:rPr>
          <w:rFonts w:ascii="David" w:hAnsi="David"/>
          <w:rtl/>
        </w:rPr>
        <w:t xml:space="preserve">אני רוצה להוסיף על הדברים האלה. כמו שאמרת נכון, אני חושבת שכולנו מסכימים גם בעניין הזה, כמו בהסכמות הרחבות שהגענו לגבי הביטול. קצת שוחחנו על זה בינינו, שמחה. אני חושבת שהפלסטלינה של החוקים, במיוחד כשזה מגיע לחקיקת חוקי היסוד – זה מאוד צורם גם לחברי הכנסת וגם לציבור, יש בזה טעם לפגם. אני חושבת שזה לא מסייע לשום יציבות שלטונית ומשטרית, ובאמת צריך להיות מאוד זהירים עם תיקונים כאלה. </w:t>
      </w:r>
      <w:bookmarkEnd w:id="209"/>
    </w:p>
    <w:p w14:paraId="15ACC2EE" w14:textId="77777777" w:rsidR="009968A7" w:rsidRPr="00111C74" w:rsidRDefault="009968A7" w:rsidP="00EE120E">
      <w:pPr>
        <w:rPr>
          <w:rFonts w:ascii="David" w:hAnsi="David"/>
          <w:rtl/>
        </w:rPr>
      </w:pPr>
    </w:p>
    <w:p w14:paraId="7220880E" w14:textId="003D985B" w:rsidR="007A7B6F" w:rsidRDefault="00F361FE" w:rsidP="00EE120E">
      <w:pPr>
        <w:rPr>
          <w:rFonts w:ascii="David" w:hAnsi="David"/>
          <w:rtl/>
        </w:rPr>
      </w:pPr>
      <w:bookmarkStart w:id="210" w:name="_ETM_Q1_627518"/>
      <w:bookmarkStart w:id="211" w:name="_ETM_Q1_624921"/>
      <w:bookmarkStart w:id="212" w:name="_ETM_Q1_624989"/>
      <w:bookmarkEnd w:id="210"/>
      <w:bookmarkEnd w:id="211"/>
      <w:bookmarkEnd w:id="212"/>
      <w:r>
        <w:rPr>
          <w:rFonts w:ascii="David" w:hAnsi="David"/>
          <w:rtl/>
        </w:rPr>
        <w:t xml:space="preserve">לגבי ההגבלה או </w:t>
      </w:r>
      <w:r w:rsidR="009968A7">
        <w:rPr>
          <w:rFonts w:ascii="David" w:hAnsi="David" w:hint="cs"/>
          <w:rtl/>
        </w:rPr>
        <w:t>כבילת ידיה</w:t>
      </w:r>
      <w:r>
        <w:rPr>
          <w:rFonts w:ascii="David" w:hAnsi="David"/>
          <w:rtl/>
        </w:rPr>
        <w:t xml:space="preserve"> של </w:t>
      </w:r>
      <w:r w:rsidR="009968A7">
        <w:rPr>
          <w:rFonts w:ascii="David" w:hAnsi="David" w:hint="cs"/>
          <w:rtl/>
        </w:rPr>
        <w:t>ה</w:t>
      </w:r>
      <w:r>
        <w:rPr>
          <w:rFonts w:ascii="David" w:hAnsi="David"/>
          <w:rtl/>
        </w:rPr>
        <w:t>כנסת בשינויים בעתיד</w:t>
      </w:r>
      <w:r w:rsidR="009968A7">
        <w:rPr>
          <w:rFonts w:ascii="David" w:hAnsi="David" w:hint="cs"/>
          <w:rtl/>
        </w:rPr>
        <w:t>.</w:t>
      </w:r>
      <w:r>
        <w:rPr>
          <w:rFonts w:ascii="David" w:hAnsi="David"/>
          <w:rtl/>
        </w:rPr>
        <w:t xml:space="preserve"> כולנו חשים אי</w:t>
      </w:r>
      <w:r w:rsidR="009968A7">
        <w:rPr>
          <w:rFonts w:ascii="David" w:hAnsi="David" w:hint="cs"/>
          <w:rtl/>
        </w:rPr>
        <w:t>-</w:t>
      </w:r>
      <w:r>
        <w:rPr>
          <w:rFonts w:ascii="David" w:hAnsi="David"/>
          <w:rtl/>
        </w:rPr>
        <w:t>נוחות בעניין הזה</w:t>
      </w:r>
      <w:r w:rsidR="007A7B6F">
        <w:rPr>
          <w:rFonts w:ascii="David" w:hAnsi="David" w:hint="cs"/>
          <w:rtl/>
        </w:rPr>
        <w:t>,</w:t>
      </w:r>
      <w:r>
        <w:rPr>
          <w:rFonts w:ascii="David" w:hAnsi="David"/>
          <w:rtl/>
        </w:rPr>
        <w:t xml:space="preserve"> ביצירת מנגנונים</w:t>
      </w:r>
      <w:r w:rsidR="007A7B6F">
        <w:rPr>
          <w:rFonts w:ascii="David" w:hAnsi="David" w:hint="cs"/>
          <w:rtl/>
        </w:rPr>
        <w:t>.</w:t>
      </w:r>
      <w:r>
        <w:rPr>
          <w:rFonts w:ascii="David" w:hAnsi="David"/>
          <w:rtl/>
        </w:rPr>
        <w:t xml:space="preserve"> זה יכול להיות בחוק הזה, </w:t>
      </w:r>
      <w:r w:rsidR="007A7B6F">
        <w:rPr>
          <w:rFonts w:ascii="David" w:hAnsi="David" w:hint="cs"/>
          <w:rtl/>
        </w:rPr>
        <w:t>ו</w:t>
      </w:r>
      <w:r>
        <w:rPr>
          <w:rFonts w:ascii="David" w:hAnsi="David"/>
          <w:rtl/>
        </w:rPr>
        <w:t>גם אפשר להגיד את זה על חוקים אחרים</w:t>
      </w:r>
      <w:r w:rsidR="007A7B6F">
        <w:rPr>
          <w:rFonts w:ascii="David" w:hAnsi="David" w:hint="cs"/>
          <w:rtl/>
        </w:rPr>
        <w:t>.</w:t>
      </w:r>
    </w:p>
    <w:p w14:paraId="44A46C8F" w14:textId="77777777" w:rsidR="007A7B6F" w:rsidRDefault="007A7B6F" w:rsidP="00EE120E">
      <w:pPr>
        <w:rPr>
          <w:rFonts w:ascii="David" w:hAnsi="David"/>
          <w:rtl/>
        </w:rPr>
      </w:pPr>
    </w:p>
    <w:p w14:paraId="6A3FCB14" w14:textId="752ECECA" w:rsidR="007A7B6F" w:rsidRDefault="007A7B6F" w:rsidP="007A7B6F">
      <w:pPr>
        <w:pStyle w:val="af6"/>
        <w:keepNext/>
        <w:rPr>
          <w:rtl/>
        </w:rPr>
      </w:pPr>
      <w:bookmarkStart w:id="213" w:name="ET_yor_6157_59"/>
      <w:r w:rsidRPr="007A7B6F">
        <w:rPr>
          <w:rStyle w:val="TagStyle"/>
          <w:rtl/>
        </w:rPr>
        <w:t xml:space="preserve"> &lt;&lt; יור &gt;&gt; </w:t>
      </w:r>
      <w:r>
        <w:rPr>
          <w:rtl/>
        </w:rPr>
        <w:t xml:space="preserve">היו"ר שמחה </w:t>
      </w:r>
      <w:proofErr w:type="spellStart"/>
      <w:r>
        <w:rPr>
          <w:rtl/>
        </w:rPr>
        <w:t>רוטמן</w:t>
      </w:r>
      <w:proofErr w:type="spellEnd"/>
      <w:r>
        <w:rPr>
          <w:rtl/>
        </w:rPr>
        <w:t>:</w:t>
      </w:r>
      <w:r w:rsidRPr="007A7B6F">
        <w:rPr>
          <w:rStyle w:val="TagStyle"/>
          <w:rtl/>
        </w:rPr>
        <w:t xml:space="preserve"> &lt;&lt; יור &gt;&gt;</w:t>
      </w:r>
      <w:r>
        <w:rPr>
          <w:rtl/>
        </w:rPr>
        <w:t xml:space="preserve">   </w:t>
      </w:r>
      <w:bookmarkEnd w:id="213"/>
    </w:p>
    <w:p w14:paraId="46FAB314" w14:textId="77777777" w:rsidR="007A7B6F" w:rsidRDefault="007A7B6F" w:rsidP="007A7B6F">
      <w:pPr>
        <w:pStyle w:val="KeepWithNext"/>
        <w:rPr>
          <w:rtl/>
        </w:rPr>
      </w:pPr>
    </w:p>
    <w:p w14:paraId="76B1FB12" w14:textId="1C58EDF2" w:rsidR="007A7B6F" w:rsidRDefault="007A7B6F" w:rsidP="007A7B6F">
      <w:pPr>
        <w:rPr>
          <w:rtl/>
        </w:rPr>
      </w:pPr>
      <w:r>
        <w:rPr>
          <w:rFonts w:hint="cs"/>
          <w:rtl/>
        </w:rPr>
        <w:t>אמת.</w:t>
      </w:r>
    </w:p>
    <w:p w14:paraId="7F2EFD68" w14:textId="77777777" w:rsidR="007A7B6F" w:rsidRDefault="007A7B6F" w:rsidP="007A7B6F">
      <w:pPr>
        <w:rPr>
          <w:rtl/>
        </w:rPr>
      </w:pPr>
    </w:p>
    <w:p w14:paraId="15B2E9E6" w14:textId="77777777" w:rsidR="007A7B6F" w:rsidRDefault="007A7B6F" w:rsidP="007A7B6F">
      <w:pPr>
        <w:pStyle w:val="a4"/>
        <w:keepNext/>
        <w:rPr>
          <w:rtl/>
        </w:rPr>
      </w:pPr>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p>
    <w:p w14:paraId="43B87024" w14:textId="77777777" w:rsidR="007A7B6F" w:rsidRPr="007A7B6F" w:rsidRDefault="007A7B6F" w:rsidP="007A7B6F">
      <w:pPr>
        <w:rPr>
          <w:rtl/>
        </w:rPr>
      </w:pPr>
    </w:p>
    <w:p w14:paraId="15489D0F" w14:textId="2BA9F7C9" w:rsidR="007A7B6F" w:rsidRDefault="007A7B6F" w:rsidP="00EE120E">
      <w:pPr>
        <w:rPr>
          <w:rFonts w:ascii="David" w:hAnsi="David"/>
          <w:rtl/>
        </w:rPr>
      </w:pPr>
      <w:r>
        <w:rPr>
          <w:rFonts w:ascii="David" w:hAnsi="David" w:hint="cs"/>
          <w:rtl/>
        </w:rPr>
        <w:t xml:space="preserve">העיקרון </w:t>
      </w:r>
      <w:r>
        <w:rPr>
          <w:rFonts w:ascii="David" w:hAnsi="David" w:hint="eastAsia"/>
          <w:rtl/>
        </w:rPr>
        <w:t>–</w:t>
      </w:r>
      <w:r w:rsidR="00F361FE">
        <w:rPr>
          <w:rFonts w:ascii="David" w:hAnsi="David"/>
          <w:rtl/>
        </w:rPr>
        <w:t xml:space="preserve"> הוא חל על כל שינוי ותיקון. </w:t>
      </w:r>
    </w:p>
    <w:p w14:paraId="1EB56AE8" w14:textId="77777777" w:rsidR="007A7B6F" w:rsidRDefault="007A7B6F" w:rsidP="00EE120E">
      <w:pPr>
        <w:rPr>
          <w:rFonts w:ascii="David" w:hAnsi="David"/>
          <w:rtl/>
        </w:rPr>
      </w:pPr>
    </w:p>
    <w:p w14:paraId="2EA33982" w14:textId="77777777" w:rsidR="00111C74" w:rsidRPr="00111C74" w:rsidRDefault="00111C74" w:rsidP="00111C74">
      <w:pPr>
        <w:rPr>
          <w:rFonts w:ascii="David" w:hAnsi="David"/>
        </w:rPr>
      </w:pPr>
      <w:r w:rsidRPr="00111C74">
        <w:rPr>
          <w:rFonts w:ascii="David" w:hAnsi="David"/>
          <w:rtl/>
        </w:rPr>
        <w:t>אני אגיד משהו עקרוני שחשוב לי שייכנס לפרוטוקול, כי אני חושבת שזה בעצם כרגע מה שיש לנו, לפחות בשלב הזה, ואולי בכלל. אני חושבת שגם הכנסת הבאה והציבור והממשלה שתיבחר, צריכים להביא בחשבון את ההסכמה ה-</w:t>
      </w:r>
      <w:r w:rsidRPr="00111C74">
        <w:rPr>
          <w:rFonts w:ascii="David" w:hAnsi="David"/>
        </w:rPr>
        <w:t>over</w:t>
      </w:r>
      <w:r w:rsidRPr="00111C74">
        <w:rPr>
          <w:rFonts w:ascii="David" w:hAnsi="David"/>
          <w:rtl/>
        </w:rPr>
        <w:t xml:space="preserve"> רחבה שהייתה בתיקון הזה. אני חושבת שכמעט ואין לה תקדים מבחינת כל </w:t>
      </w:r>
      <w:r w:rsidRPr="00111C74">
        <w:rPr>
          <w:rFonts w:ascii="David" w:hAnsi="David"/>
          <w:rtl/>
        </w:rPr>
        <w:lastRenderedPageBreak/>
        <w:t xml:space="preserve">סיעות הבית, פשוט פה אחד, הייתה פה הצהרה. וההצהרתיות שבדבר הזה לפעמים שווה הרבה יותר מדברים אחרים. ככל שאם אני אהיה בסיטואציה או אתה תהיה בסיטואציה הבאה, ונצטרך להסתכל על הציבור ולהסביר למה אנחנו מחזירים את זה, לכולנו יהיה פה קשה. </w:t>
      </w:r>
    </w:p>
    <w:p w14:paraId="6DDD53C1" w14:textId="77777777" w:rsidR="004E6ADD" w:rsidRPr="00111C74" w:rsidRDefault="004E6ADD" w:rsidP="00EE120E">
      <w:pPr>
        <w:rPr>
          <w:rFonts w:ascii="David" w:hAnsi="David"/>
          <w:rtl/>
        </w:rPr>
      </w:pPr>
    </w:p>
    <w:p w14:paraId="31CB62C5" w14:textId="77777777" w:rsidR="004E6ADD" w:rsidRDefault="00F361FE" w:rsidP="00EE120E">
      <w:pPr>
        <w:rPr>
          <w:rFonts w:ascii="David" w:hAnsi="David"/>
          <w:rtl/>
        </w:rPr>
      </w:pPr>
      <w:bookmarkStart w:id="214" w:name="_ETM_Q1_709290"/>
      <w:bookmarkStart w:id="215" w:name="_ETM_Q1_709966"/>
      <w:bookmarkStart w:id="216" w:name="_ETM_Q1_710017"/>
      <w:bookmarkStart w:id="217" w:name="_ETM_Q1_710107"/>
      <w:bookmarkEnd w:id="214"/>
      <w:bookmarkEnd w:id="215"/>
      <w:bookmarkEnd w:id="216"/>
      <w:bookmarkEnd w:id="217"/>
      <w:r>
        <w:rPr>
          <w:rFonts w:ascii="David" w:hAnsi="David"/>
          <w:rtl/>
        </w:rPr>
        <w:t>אני זוכרת שגם אתה אמרת</w:t>
      </w:r>
      <w:r w:rsidR="004E6ADD">
        <w:rPr>
          <w:rFonts w:ascii="David" w:hAnsi="David" w:hint="cs"/>
          <w:rtl/>
        </w:rPr>
        <w:t>,</w:t>
      </w:r>
      <w:r>
        <w:rPr>
          <w:rFonts w:ascii="David" w:hAnsi="David"/>
          <w:rtl/>
        </w:rPr>
        <w:t xml:space="preserve"> אדוני היו"ר</w:t>
      </w:r>
      <w:r w:rsidR="004E6ADD">
        <w:rPr>
          <w:rFonts w:ascii="David" w:hAnsi="David" w:hint="cs"/>
          <w:rtl/>
        </w:rPr>
        <w:t>, באחד</w:t>
      </w:r>
      <w:bookmarkStart w:id="218" w:name="_ETM_Q1_712871"/>
      <w:bookmarkEnd w:id="218"/>
      <w:r w:rsidR="004E6ADD">
        <w:rPr>
          <w:rFonts w:ascii="David" w:hAnsi="David" w:hint="cs"/>
          <w:rtl/>
        </w:rPr>
        <w:t xml:space="preserve"> </w:t>
      </w:r>
      <w:r>
        <w:rPr>
          <w:rFonts w:ascii="David" w:hAnsi="David"/>
          <w:rtl/>
        </w:rPr>
        <w:t>הדיונים הסוערים שהיו כאן במהלך השנה לפני המלחמה</w:t>
      </w:r>
      <w:r w:rsidR="004E6ADD">
        <w:rPr>
          <w:rFonts w:ascii="David" w:hAnsi="David" w:hint="cs"/>
          <w:rtl/>
        </w:rPr>
        <w:t>,</w:t>
      </w:r>
      <w:r>
        <w:rPr>
          <w:rFonts w:ascii="David" w:hAnsi="David"/>
          <w:rtl/>
        </w:rPr>
        <w:t xml:space="preserve"> </w:t>
      </w:r>
      <w:r w:rsidR="004E6ADD">
        <w:rPr>
          <w:rFonts w:ascii="David" w:hAnsi="David" w:hint="cs"/>
          <w:rtl/>
        </w:rPr>
        <w:t>ש</w:t>
      </w:r>
      <w:r>
        <w:rPr>
          <w:rFonts w:ascii="David" w:hAnsi="David"/>
          <w:rtl/>
        </w:rPr>
        <w:t>בסוף הציבור ה</w:t>
      </w:r>
      <w:r w:rsidR="004E6ADD">
        <w:rPr>
          <w:rFonts w:ascii="David" w:hAnsi="David" w:hint="cs"/>
          <w:rtl/>
        </w:rPr>
        <w:t xml:space="preserve">וא </w:t>
      </w:r>
      <w:r>
        <w:rPr>
          <w:rFonts w:ascii="David" w:hAnsi="David"/>
          <w:rtl/>
        </w:rPr>
        <w:t xml:space="preserve">זה שמחליט והציבור הוא </w:t>
      </w:r>
      <w:r w:rsidR="004E6ADD">
        <w:rPr>
          <w:rFonts w:ascii="David" w:hAnsi="David" w:hint="cs"/>
          <w:rtl/>
        </w:rPr>
        <w:t>ה</w:t>
      </w:r>
      <w:r>
        <w:rPr>
          <w:rFonts w:ascii="David" w:hAnsi="David"/>
          <w:rtl/>
        </w:rPr>
        <w:t>קובע</w:t>
      </w:r>
      <w:r w:rsidR="004E6ADD">
        <w:rPr>
          <w:rFonts w:ascii="David" w:hAnsi="David" w:hint="cs"/>
          <w:rtl/>
        </w:rPr>
        <w:t>,</w:t>
      </w:r>
      <w:r>
        <w:rPr>
          <w:rFonts w:ascii="David" w:hAnsi="David"/>
          <w:rtl/>
        </w:rPr>
        <w:t xml:space="preserve"> הוא זה שגם </w:t>
      </w:r>
      <w:r w:rsidR="004E6ADD">
        <w:rPr>
          <w:rFonts w:ascii="David" w:hAnsi="David" w:hint="cs"/>
          <w:rtl/>
        </w:rPr>
        <w:t>מ</w:t>
      </w:r>
      <w:r>
        <w:rPr>
          <w:rFonts w:ascii="David" w:hAnsi="David"/>
          <w:rtl/>
        </w:rPr>
        <w:t>רסן</w:t>
      </w:r>
      <w:r w:rsidR="004E6ADD">
        <w:rPr>
          <w:rFonts w:ascii="David" w:hAnsi="David" w:hint="cs"/>
          <w:rtl/>
        </w:rPr>
        <w:t>.</w:t>
      </w:r>
      <w:r>
        <w:rPr>
          <w:rFonts w:ascii="David" w:hAnsi="David"/>
          <w:rtl/>
        </w:rPr>
        <w:t xml:space="preserve"> במקרה הזה</w:t>
      </w:r>
      <w:r w:rsidR="004E6ADD">
        <w:rPr>
          <w:rFonts w:ascii="David" w:hAnsi="David" w:hint="cs"/>
          <w:rtl/>
        </w:rPr>
        <w:t>,</w:t>
      </w:r>
      <w:r>
        <w:rPr>
          <w:rFonts w:ascii="David" w:hAnsi="David"/>
          <w:rtl/>
        </w:rPr>
        <w:t xml:space="preserve"> אני חושבת שיש לזה צדק</w:t>
      </w:r>
      <w:r w:rsidR="004E6ADD">
        <w:rPr>
          <w:rFonts w:ascii="David" w:hAnsi="David" w:hint="cs"/>
          <w:rtl/>
        </w:rPr>
        <w:t>,</w:t>
      </w:r>
      <w:r>
        <w:rPr>
          <w:rFonts w:ascii="David" w:hAnsi="David"/>
          <w:rtl/>
        </w:rPr>
        <w:t xml:space="preserve"> כי יהיה קשה</w:t>
      </w:r>
      <w:r w:rsidR="004E6ADD">
        <w:rPr>
          <w:rFonts w:ascii="David" w:hAnsi="David" w:hint="cs"/>
          <w:rtl/>
        </w:rPr>
        <w:t>,</w:t>
      </w:r>
      <w:r>
        <w:rPr>
          <w:rFonts w:ascii="David" w:hAnsi="David"/>
          <w:rtl/>
        </w:rPr>
        <w:t xml:space="preserve"> למרות שעל כל דבר כבר אפשר לעבור</w:t>
      </w:r>
      <w:r w:rsidR="004E6ADD">
        <w:rPr>
          <w:rFonts w:ascii="David" w:hAnsi="David" w:hint="cs"/>
          <w:rtl/>
        </w:rPr>
        <w:t>.</w:t>
      </w:r>
      <w:r>
        <w:rPr>
          <w:rFonts w:ascii="David" w:hAnsi="David"/>
          <w:rtl/>
        </w:rPr>
        <w:t xml:space="preserve"> </w:t>
      </w:r>
    </w:p>
    <w:p w14:paraId="1E2CA46B" w14:textId="77777777" w:rsidR="004E6ADD" w:rsidRDefault="004E6ADD" w:rsidP="00EE120E">
      <w:pPr>
        <w:rPr>
          <w:rFonts w:ascii="David" w:hAnsi="David"/>
          <w:rtl/>
        </w:rPr>
      </w:pPr>
    </w:p>
    <w:p w14:paraId="6B388045" w14:textId="548EFA45" w:rsidR="002168A7" w:rsidRDefault="002168A7" w:rsidP="002168A7">
      <w:pPr>
        <w:pStyle w:val="a4"/>
        <w:keepNext/>
        <w:rPr>
          <w:rtl/>
        </w:rPr>
      </w:pPr>
      <w:bookmarkStart w:id="219" w:name="ET_speaker_5068_60"/>
      <w:r w:rsidRPr="002168A7">
        <w:rPr>
          <w:rStyle w:val="TagStyle"/>
          <w:rtl/>
        </w:rPr>
        <w:t xml:space="preserve"> &lt;&lt; דובר &gt;&gt; </w:t>
      </w:r>
      <w:r>
        <w:rPr>
          <w:rtl/>
        </w:rPr>
        <w:t>קארין אלהרר (יש עתיד):</w:t>
      </w:r>
      <w:r w:rsidRPr="002168A7">
        <w:rPr>
          <w:rStyle w:val="TagStyle"/>
          <w:rtl/>
        </w:rPr>
        <w:t xml:space="preserve"> &lt;&lt; דובר &gt;&gt;</w:t>
      </w:r>
      <w:r>
        <w:rPr>
          <w:rtl/>
        </w:rPr>
        <w:t xml:space="preserve">   </w:t>
      </w:r>
      <w:bookmarkEnd w:id="219"/>
    </w:p>
    <w:p w14:paraId="4CD180FC" w14:textId="77777777" w:rsidR="002168A7" w:rsidRDefault="002168A7" w:rsidP="002168A7">
      <w:pPr>
        <w:pStyle w:val="KeepWithNext"/>
        <w:rPr>
          <w:rtl/>
        </w:rPr>
      </w:pPr>
    </w:p>
    <w:p w14:paraId="7E679DC0" w14:textId="059643B5" w:rsidR="002168A7" w:rsidRDefault="002168A7" w:rsidP="002168A7">
      <w:pPr>
        <w:rPr>
          <w:rtl/>
        </w:rPr>
      </w:pPr>
      <w:r>
        <w:rPr>
          <w:rFonts w:hint="cs"/>
          <w:rtl/>
        </w:rPr>
        <w:t>הכול קורה פה.</w:t>
      </w:r>
    </w:p>
    <w:p w14:paraId="2F62815A" w14:textId="77777777" w:rsidR="002168A7" w:rsidRDefault="002168A7" w:rsidP="002168A7">
      <w:pPr>
        <w:rPr>
          <w:rtl/>
        </w:rPr>
      </w:pPr>
    </w:p>
    <w:p w14:paraId="5AE948AD" w14:textId="42960E02" w:rsidR="002168A7" w:rsidRPr="002168A7" w:rsidRDefault="002168A7" w:rsidP="002168A7">
      <w:pPr>
        <w:pStyle w:val="af6"/>
        <w:keepNext/>
        <w:rPr>
          <w:rtl/>
        </w:rPr>
      </w:pPr>
      <w:bookmarkStart w:id="220" w:name="ET_yor_6157_61"/>
      <w:r w:rsidRPr="002168A7">
        <w:rPr>
          <w:rStyle w:val="TagStyle"/>
          <w:rtl/>
        </w:rPr>
        <w:t xml:space="preserve"> &lt;&lt; יור &gt;&gt; </w:t>
      </w:r>
      <w:r>
        <w:rPr>
          <w:rtl/>
        </w:rPr>
        <w:t xml:space="preserve">היו"ר שמחה </w:t>
      </w:r>
      <w:proofErr w:type="spellStart"/>
      <w:r>
        <w:rPr>
          <w:rtl/>
        </w:rPr>
        <w:t>רוטמן</w:t>
      </w:r>
      <w:proofErr w:type="spellEnd"/>
      <w:r>
        <w:rPr>
          <w:rtl/>
        </w:rPr>
        <w:t>:</w:t>
      </w:r>
      <w:r w:rsidRPr="002168A7">
        <w:rPr>
          <w:rStyle w:val="TagStyle"/>
          <w:rtl/>
        </w:rPr>
        <w:t xml:space="preserve"> &lt;&lt; יור &gt;&gt;</w:t>
      </w:r>
      <w:r>
        <w:rPr>
          <w:rtl/>
        </w:rPr>
        <w:t xml:space="preserve">   </w:t>
      </w:r>
      <w:bookmarkEnd w:id="220"/>
    </w:p>
    <w:p w14:paraId="3B9E8BFA" w14:textId="77777777" w:rsidR="004E6ADD" w:rsidRDefault="004E6ADD" w:rsidP="00EE120E">
      <w:pPr>
        <w:rPr>
          <w:rFonts w:ascii="David" w:hAnsi="David"/>
          <w:rtl/>
        </w:rPr>
      </w:pPr>
    </w:p>
    <w:p w14:paraId="4A82EB62" w14:textId="77777777" w:rsidR="002168A7" w:rsidRDefault="00F361FE" w:rsidP="00EE120E">
      <w:pPr>
        <w:rPr>
          <w:rFonts w:ascii="David" w:hAnsi="David"/>
          <w:rtl/>
        </w:rPr>
      </w:pPr>
      <w:r>
        <w:rPr>
          <w:rFonts w:ascii="David" w:hAnsi="David"/>
          <w:rtl/>
        </w:rPr>
        <w:t xml:space="preserve">אני יכול להגיד </w:t>
      </w:r>
      <w:r w:rsidR="002168A7">
        <w:rPr>
          <w:rFonts w:ascii="David" w:hAnsi="David" w:hint="cs"/>
          <w:rtl/>
        </w:rPr>
        <w:t>שה</w:t>
      </w:r>
      <w:r>
        <w:rPr>
          <w:rFonts w:ascii="David" w:hAnsi="David"/>
          <w:rtl/>
        </w:rPr>
        <w:t>סיעה</w:t>
      </w:r>
      <w:r w:rsidR="002168A7">
        <w:rPr>
          <w:rFonts w:ascii="David" w:hAnsi="David" w:hint="cs"/>
          <w:rtl/>
        </w:rPr>
        <w:t xml:space="preserve"> שלי היא</w:t>
      </w:r>
      <w:r>
        <w:rPr>
          <w:rFonts w:ascii="David" w:hAnsi="David"/>
          <w:rtl/>
        </w:rPr>
        <w:t xml:space="preserve"> היחידה </w:t>
      </w:r>
      <w:r w:rsidR="002168A7">
        <w:rPr>
          <w:rFonts w:ascii="David" w:hAnsi="David" w:hint="cs"/>
          <w:rtl/>
        </w:rPr>
        <w:t>שלא היה לה</w:t>
      </w:r>
      <w:r>
        <w:rPr>
          <w:rFonts w:ascii="David" w:hAnsi="David"/>
          <w:rtl/>
        </w:rPr>
        <w:t xml:space="preserve"> חלק באף ממשלת חילופ</w:t>
      </w:r>
      <w:r w:rsidR="002168A7">
        <w:rPr>
          <w:rFonts w:ascii="David" w:hAnsi="David" w:hint="cs"/>
          <w:rtl/>
        </w:rPr>
        <w:t>ין.</w:t>
      </w:r>
      <w:r>
        <w:rPr>
          <w:rFonts w:ascii="David" w:hAnsi="David"/>
          <w:rtl/>
        </w:rPr>
        <w:t xml:space="preserve"> ידינו לא שפכו את הדם הזה</w:t>
      </w:r>
      <w:r w:rsidR="002168A7">
        <w:rPr>
          <w:rFonts w:ascii="David" w:hAnsi="David" w:hint="cs"/>
          <w:rtl/>
        </w:rPr>
        <w:t>.</w:t>
      </w:r>
      <w:r>
        <w:rPr>
          <w:rFonts w:ascii="David" w:hAnsi="David"/>
          <w:rtl/>
        </w:rPr>
        <w:t xml:space="preserve"> אנחנו באמת יכולים ל</w:t>
      </w:r>
      <w:r w:rsidR="002168A7">
        <w:rPr>
          <w:rFonts w:ascii="David" w:hAnsi="David" w:hint="cs"/>
          <w:rtl/>
        </w:rPr>
        <w:t>ר</w:t>
      </w:r>
      <w:r>
        <w:rPr>
          <w:rFonts w:ascii="David" w:hAnsi="David"/>
          <w:rtl/>
        </w:rPr>
        <w:t>חוץ את ידינו.</w:t>
      </w:r>
    </w:p>
    <w:p w14:paraId="065998C3" w14:textId="77777777" w:rsidR="002168A7" w:rsidRDefault="00F361FE" w:rsidP="00EE120E">
      <w:pPr>
        <w:rPr>
          <w:rFonts w:ascii="David" w:hAnsi="David"/>
          <w:rtl/>
        </w:rPr>
      </w:pPr>
      <w:r>
        <w:rPr>
          <w:rFonts w:ascii="David" w:hAnsi="David"/>
          <w:rtl/>
        </w:rPr>
        <w:t xml:space="preserve"> </w:t>
      </w:r>
    </w:p>
    <w:p w14:paraId="75C7B937" w14:textId="77777777" w:rsidR="002168A7" w:rsidRDefault="002168A7" w:rsidP="002168A7">
      <w:pPr>
        <w:pStyle w:val="a4"/>
        <w:keepNext/>
        <w:rPr>
          <w:rtl/>
        </w:rPr>
      </w:pPr>
      <w:bookmarkStart w:id="221" w:name="_ETM_Q1_743282"/>
      <w:bookmarkEnd w:id="221"/>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p>
    <w:p w14:paraId="3DB234AA" w14:textId="77777777" w:rsidR="002168A7" w:rsidRDefault="002168A7" w:rsidP="00EE120E">
      <w:pPr>
        <w:rPr>
          <w:rFonts w:ascii="David" w:hAnsi="David"/>
          <w:rtl/>
        </w:rPr>
      </w:pPr>
    </w:p>
    <w:p w14:paraId="0E281B08" w14:textId="058AD1F2" w:rsidR="002168A7" w:rsidRDefault="002168A7" w:rsidP="00EE120E">
      <w:pPr>
        <w:rPr>
          <w:rFonts w:ascii="David" w:hAnsi="David"/>
          <w:rtl/>
        </w:rPr>
      </w:pPr>
      <w:r>
        <w:rPr>
          <w:rFonts w:ascii="David" w:hAnsi="David" w:hint="cs"/>
          <w:rtl/>
        </w:rPr>
        <w:t xml:space="preserve">תקרא לזה מים, במקרה הזה. עדיף מים. להגיד "דם" </w:t>
      </w:r>
      <w:r>
        <w:rPr>
          <w:rFonts w:ascii="David" w:hAnsi="David"/>
          <w:rtl/>
        </w:rPr>
        <w:t>–</w:t>
      </w:r>
      <w:r>
        <w:rPr>
          <w:rFonts w:ascii="David" w:hAnsi="David" w:hint="cs"/>
          <w:rtl/>
        </w:rPr>
        <w:t xml:space="preserve"> זה פחות - - -</w:t>
      </w:r>
    </w:p>
    <w:p w14:paraId="05C682E9" w14:textId="77777777" w:rsidR="002168A7" w:rsidRDefault="002168A7" w:rsidP="00EE120E">
      <w:pPr>
        <w:rPr>
          <w:rFonts w:ascii="David" w:hAnsi="David"/>
          <w:rtl/>
        </w:rPr>
      </w:pPr>
    </w:p>
    <w:p w14:paraId="33D1689E" w14:textId="15238C99" w:rsidR="002168A7" w:rsidRPr="002168A7" w:rsidRDefault="002168A7" w:rsidP="002168A7">
      <w:pPr>
        <w:pStyle w:val="af6"/>
        <w:keepNext/>
        <w:rPr>
          <w:rtl/>
        </w:rPr>
      </w:pPr>
      <w:bookmarkStart w:id="222" w:name="ET_yor_6157_62"/>
      <w:r w:rsidRPr="002168A7">
        <w:rPr>
          <w:rStyle w:val="TagStyle"/>
          <w:rtl/>
        </w:rPr>
        <w:t xml:space="preserve"> &lt;&lt; יור &gt;&gt; </w:t>
      </w:r>
      <w:r>
        <w:rPr>
          <w:rtl/>
        </w:rPr>
        <w:t xml:space="preserve">היו"ר שמחה </w:t>
      </w:r>
      <w:proofErr w:type="spellStart"/>
      <w:r>
        <w:rPr>
          <w:rtl/>
        </w:rPr>
        <w:t>רוטמן</w:t>
      </w:r>
      <w:proofErr w:type="spellEnd"/>
      <w:r>
        <w:rPr>
          <w:rtl/>
        </w:rPr>
        <w:t>:</w:t>
      </w:r>
      <w:r w:rsidRPr="002168A7">
        <w:rPr>
          <w:rStyle w:val="TagStyle"/>
          <w:rtl/>
        </w:rPr>
        <w:t xml:space="preserve"> &lt;&lt; יור &gt;&gt;</w:t>
      </w:r>
      <w:r>
        <w:rPr>
          <w:rtl/>
        </w:rPr>
        <w:t xml:space="preserve">   </w:t>
      </w:r>
      <w:bookmarkEnd w:id="222"/>
    </w:p>
    <w:p w14:paraId="1B0049C2" w14:textId="77777777" w:rsidR="002168A7" w:rsidRDefault="002168A7" w:rsidP="00EE120E">
      <w:pPr>
        <w:rPr>
          <w:rFonts w:ascii="David" w:hAnsi="David"/>
          <w:rtl/>
        </w:rPr>
      </w:pPr>
      <w:bookmarkStart w:id="223" w:name="_ETM_Q1_744602"/>
      <w:bookmarkStart w:id="224" w:name="_ETM_Q1_745149"/>
      <w:bookmarkEnd w:id="223"/>
      <w:bookmarkEnd w:id="224"/>
    </w:p>
    <w:p w14:paraId="6DB47309" w14:textId="2A83BF66" w:rsidR="002168A7" w:rsidRDefault="002168A7" w:rsidP="00EE120E">
      <w:pPr>
        <w:rPr>
          <w:rFonts w:ascii="David" w:hAnsi="David"/>
          <w:rtl/>
        </w:rPr>
      </w:pPr>
      <w:bookmarkStart w:id="225" w:name="_ETM_Q1_744096"/>
      <w:bookmarkStart w:id="226" w:name="_ETM_Q1_744187"/>
      <w:bookmarkStart w:id="227" w:name="_ETM_Q1_744321"/>
      <w:bookmarkEnd w:id="225"/>
      <w:bookmarkEnd w:id="226"/>
      <w:bookmarkEnd w:id="227"/>
      <w:r>
        <w:rPr>
          <w:rFonts w:ascii="David" w:hAnsi="David" w:hint="cs"/>
          <w:rtl/>
        </w:rPr>
        <w:t>זה מ</w:t>
      </w:r>
      <w:r w:rsidR="00F361FE">
        <w:rPr>
          <w:rFonts w:ascii="David" w:hAnsi="David"/>
          <w:rtl/>
        </w:rPr>
        <w:t>הפסוק</w:t>
      </w:r>
      <w:r>
        <w:rPr>
          <w:rFonts w:ascii="David" w:hAnsi="David" w:hint="cs"/>
          <w:rtl/>
        </w:rPr>
        <w:t>,</w:t>
      </w:r>
      <w:r w:rsidR="00F361FE">
        <w:rPr>
          <w:rFonts w:ascii="David" w:hAnsi="David"/>
          <w:rtl/>
        </w:rPr>
        <w:t xml:space="preserve"> </w:t>
      </w:r>
      <w:r>
        <w:rPr>
          <w:rFonts w:ascii="David" w:hAnsi="David" w:hint="cs"/>
          <w:rtl/>
        </w:rPr>
        <w:t>מה</w:t>
      </w:r>
      <w:r w:rsidR="00F361FE">
        <w:rPr>
          <w:rFonts w:ascii="David" w:hAnsi="David"/>
          <w:rtl/>
        </w:rPr>
        <w:t xml:space="preserve">פרשה שלי </w:t>
      </w:r>
      <w:r>
        <w:rPr>
          <w:rFonts w:ascii="David" w:hAnsi="David" w:hint="cs"/>
          <w:rtl/>
        </w:rPr>
        <w:t>אפילו.</w:t>
      </w:r>
    </w:p>
    <w:p w14:paraId="35635ED8" w14:textId="77777777" w:rsidR="002168A7" w:rsidRDefault="002168A7" w:rsidP="00EE120E">
      <w:pPr>
        <w:rPr>
          <w:rFonts w:ascii="David" w:hAnsi="David"/>
          <w:rtl/>
        </w:rPr>
      </w:pPr>
    </w:p>
    <w:p w14:paraId="6506D1BC" w14:textId="78594F52" w:rsidR="000238E4" w:rsidRDefault="00F361FE" w:rsidP="002168A7">
      <w:pPr>
        <w:rPr>
          <w:rFonts w:ascii="David" w:hAnsi="David"/>
          <w:rtl/>
        </w:rPr>
      </w:pPr>
      <w:r>
        <w:rPr>
          <w:rFonts w:ascii="David" w:hAnsi="David"/>
          <w:rtl/>
        </w:rPr>
        <w:t xml:space="preserve">באמת היינו </w:t>
      </w:r>
      <w:r w:rsidR="002168A7">
        <w:rPr>
          <w:rFonts w:ascii="David" w:hAnsi="David" w:hint="cs"/>
          <w:rtl/>
        </w:rPr>
        <w:t>ה</w:t>
      </w:r>
      <w:r w:rsidR="002168A7">
        <w:rPr>
          <w:rFonts w:ascii="David" w:hAnsi="David"/>
          <w:rtl/>
        </w:rPr>
        <w:t>סיעה</w:t>
      </w:r>
      <w:r w:rsidR="002168A7">
        <w:rPr>
          <w:rFonts w:ascii="David" w:hAnsi="David" w:hint="cs"/>
          <w:rtl/>
        </w:rPr>
        <w:t xml:space="preserve"> </w:t>
      </w:r>
      <w:r w:rsidR="002168A7">
        <w:rPr>
          <w:rFonts w:ascii="David" w:hAnsi="David"/>
          <w:rtl/>
        </w:rPr>
        <w:t>היחידה</w:t>
      </w:r>
      <w:r w:rsidR="002168A7">
        <w:rPr>
          <w:rFonts w:ascii="David" w:hAnsi="David" w:hint="cs"/>
          <w:rtl/>
        </w:rPr>
        <w:t xml:space="preserve"> </w:t>
      </w:r>
      <w:r>
        <w:rPr>
          <w:rFonts w:ascii="David" w:hAnsi="David"/>
          <w:rtl/>
        </w:rPr>
        <w:t xml:space="preserve">שמעולם לא הייתה חלק </w:t>
      </w:r>
      <w:r w:rsidR="002168A7">
        <w:rPr>
          <w:rFonts w:ascii="David" w:hAnsi="David" w:hint="cs"/>
          <w:rtl/>
        </w:rPr>
        <w:t>מ</w:t>
      </w:r>
      <w:r>
        <w:rPr>
          <w:rFonts w:ascii="David" w:hAnsi="David"/>
          <w:rtl/>
        </w:rPr>
        <w:t xml:space="preserve">ממשלת </w:t>
      </w:r>
      <w:r w:rsidR="002168A7">
        <w:rPr>
          <w:rFonts w:ascii="David" w:hAnsi="David"/>
          <w:rtl/>
        </w:rPr>
        <w:t>חילופ</w:t>
      </w:r>
      <w:r w:rsidR="002168A7">
        <w:rPr>
          <w:rFonts w:ascii="David" w:hAnsi="David" w:hint="cs"/>
          <w:rtl/>
        </w:rPr>
        <w:t>ין</w:t>
      </w:r>
      <w:r>
        <w:rPr>
          <w:rFonts w:ascii="David" w:hAnsi="David"/>
          <w:rtl/>
        </w:rPr>
        <w:t xml:space="preserve">. אבל דווקא בנושא הזה, אותן סיעות שצעקו ואמרו שזה חוק נורא ואיום </w:t>
      </w:r>
      <w:r w:rsidR="002168A7">
        <w:rPr>
          <w:rFonts w:ascii="David" w:hAnsi="David" w:hint="cs"/>
          <w:rtl/>
        </w:rPr>
        <w:t>ומושחת,</w:t>
      </w:r>
      <w:r>
        <w:rPr>
          <w:rFonts w:ascii="David" w:hAnsi="David"/>
          <w:rtl/>
        </w:rPr>
        <w:t xml:space="preserve"> </w:t>
      </w:r>
      <w:r w:rsidR="002168A7">
        <w:rPr>
          <w:rFonts w:ascii="David" w:hAnsi="David" w:hint="cs"/>
          <w:rtl/>
        </w:rPr>
        <w:t xml:space="preserve">חזרו </w:t>
      </w:r>
      <w:r>
        <w:rPr>
          <w:rFonts w:ascii="David" w:hAnsi="David"/>
          <w:rtl/>
        </w:rPr>
        <w:t>אחר כך ואמרו שזה חוק בסדר</w:t>
      </w:r>
      <w:r w:rsidR="000238E4">
        <w:rPr>
          <w:rFonts w:ascii="David" w:hAnsi="David" w:hint="cs"/>
          <w:rtl/>
        </w:rPr>
        <w:t>, ותיקנו אותו והעבירו.</w:t>
      </w:r>
    </w:p>
    <w:p w14:paraId="5BEE5B95" w14:textId="77777777" w:rsidR="000238E4" w:rsidRDefault="000238E4" w:rsidP="002168A7">
      <w:pPr>
        <w:rPr>
          <w:rFonts w:ascii="David" w:hAnsi="David"/>
          <w:rtl/>
        </w:rPr>
      </w:pPr>
      <w:bookmarkStart w:id="228" w:name="_ETM_Q1_765411"/>
      <w:bookmarkEnd w:id="228"/>
    </w:p>
    <w:p w14:paraId="7E7B97DE" w14:textId="77777777" w:rsidR="000238E4" w:rsidRDefault="000238E4" w:rsidP="000238E4">
      <w:pPr>
        <w:pStyle w:val="a4"/>
        <w:keepNext/>
        <w:rPr>
          <w:rtl/>
        </w:rPr>
      </w:pPr>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p>
    <w:p w14:paraId="3B5DAEE1" w14:textId="77777777" w:rsidR="000238E4" w:rsidRDefault="000238E4" w:rsidP="002168A7">
      <w:pPr>
        <w:rPr>
          <w:rFonts w:ascii="David" w:hAnsi="David"/>
          <w:rtl/>
        </w:rPr>
      </w:pPr>
    </w:p>
    <w:p w14:paraId="0FD04EDF" w14:textId="77777777" w:rsidR="000238E4" w:rsidRDefault="00F361FE" w:rsidP="002168A7">
      <w:pPr>
        <w:rPr>
          <w:rFonts w:ascii="David" w:hAnsi="David"/>
          <w:rtl/>
        </w:rPr>
      </w:pPr>
      <w:bookmarkStart w:id="229" w:name="_ETM_Q1_765822"/>
      <w:bookmarkStart w:id="230" w:name="_ETM_Q1_765984"/>
      <w:bookmarkStart w:id="231" w:name="_ETM_Q1_766188"/>
      <w:bookmarkStart w:id="232" w:name="_ETM_Q1_766344"/>
      <w:bookmarkStart w:id="233" w:name="_ETM_Q1_766547"/>
      <w:bookmarkEnd w:id="229"/>
      <w:bookmarkEnd w:id="230"/>
      <w:bookmarkEnd w:id="231"/>
      <w:bookmarkEnd w:id="232"/>
      <w:bookmarkEnd w:id="233"/>
      <w:r>
        <w:rPr>
          <w:rFonts w:ascii="David" w:hAnsi="David"/>
          <w:rtl/>
        </w:rPr>
        <w:t xml:space="preserve">לכן יש פה דגש. </w:t>
      </w:r>
    </w:p>
    <w:p w14:paraId="3C1572F3" w14:textId="77777777" w:rsidR="000238E4" w:rsidRDefault="000238E4" w:rsidP="002168A7">
      <w:pPr>
        <w:rPr>
          <w:rFonts w:ascii="David" w:hAnsi="David"/>
          <w:rtl/>
        </w:rPr>
      </w:pPr>
    </w:p>
    <w:p w14:paraId="5BD32949" w14:textId="24E11D74" w:rsidR="000238E4" w:rsidRDefault="000238E4" w:rsidP="000238E4">
      <w:pPr>
        <w:pStyle w:val="af6"/>
        <w:keepNext/>
        <w:rPr>
          <w:rtl/>
        </w:rPr>
      </w:pPr>
      <w:bookmarkStart w:id="234" w:name="ET_yor_6157_63"/>
      <w:r w:rsidRPr="000238E4">
        <w:rPr>
          <w:rStyle w:val="TagStyle"/>
          <w:rtl/>
        </w:rPr>
        <w:t xml:space="preserve"> &lt;&lt; יור &gt;&gt; </w:t>
      </w:r>
      <w:r>
        <w:rPr>
          <w:rtl/>
        </w:rPr>
        <w:t xml:space="preserve">היו"ר שמחה </w:t>
      </w:r>
      <w:proofErr w:type="spellStart"/>
      <w:r>
        <w:rPr>
          <w:rtl/>
        </w:rPr>
        <w:t>רוטמן</w:t>
      </w:r>
      <w:proofErr w:type="spellEnd"/>
      <w:r>
        <w:rPr>
          <w:rtl/>
        </w:rPr>
        <w:t>:</w:t>
      </w:r>
      <w:r w:rsidRPr="000238E4">
        <w:rPr>
          <w:rStyle w:val="TagStyle"/>
          <w:rtl/>
        </w:rPr>
        <w:t xml:space="preserve"> &lt;&lt; יור &gt;&gt;</w:t>
      </w:r>
      <w:r>
        <w:rPr>
          <w:rtl/>
        </w:rPr>
        <w:t xml:space="preserve">   </w:t>
      </w:r>
      <w:bookmarkEnd w:id="234"/>
    </w:p>
    <w:p w14:paraId="47A4E6CC" w14:textId="77777777" w:rsidR="000238E4" w:rsidRPr="000238E4" w:rsidRDefault="000238E4" w:rsidP="000238E4">
      <w:pPr>
        <w:ind w:firstLine="0"/>
        <w:rPr>
          <w:rtl/>
        </w:rPr>
      </w:pPr>
      <w:bookmarkStart w:id="235" w:name="_ETM_Q1_768875"/>
      <w:bookmarkEnd w:id="235"/>
    </w:p>
    <w:p w14:paraId="75EBC7C8" w14:textId="6F73451A" w:rsidR="00531733" w:rsidRPr="00531733" w:rsidRDefault="00F361FE" w:rsidP="00531733">
      <w:pPr>
        <w:rPr>
          <w:rFonts w:ascii="David" w:hAnsi="David"/>
        </w:rPr>
      </w:pPr>
      <w:r>
        <w:rPr>
          <w:rFonts w:ascii="David" w:hAnsi="David"/>
          <w:rtl/>
        </w:rPr>
        <w:t>אני באמת חושב שהביקורת הציבורית ה</w:t>
      </w:r>
      <w:r w:rsidR="000238E4">
        <w:rPr>
          <w:rFonts w:ascii="David" w:hAnsi="David" w:hint="cs"/>
          <w:rtl/>
        </w:rPr>
        <w:t xml:space="preserve">יא </w:t>
      </w:r>
      <w:r>
        <w:rPr>
          <w:rFonts w:ascii="David" w:hAnsi="David"/>
          <w:rtl/>
        </w:rPr>
        <w:t>משמעותית</w:t>
      </w:r>
      <w:r w:rsidR="000238E4">
        <w:rPr>
          <w:rFonts w:ascii="David" w:hAnsi="David" w:hint="cs"/>
          <w:rtl/>
        </w:rPr>
        <w:t>.</w:t>
      </w:r>
      <w:r>
        <w:rPr>
          <w:rFonts w:ascii="David" w:hAnsi="David"/>
          <w:rtl/>
        </w:rPr>
        <w:t xml:space="preserve"> אני הייתי רוצה</w:t>
      </w:r>
      <w:r w:rsidR="000238E4">
        <w:rPr>
          <w:rFonts w:ascii="David" w:hAnsi="David" w:hint="cs"/>
          <w:rtl/>
        </w:rPr>
        <w:t>,</w:t>
      </w:r>
      <w:r>
        <w:rPr>
          <w:rFonts w:ascii="David" w:hAnsi="David"/>
          <w:rtl/>
        </w:rPr>
        <w:t xml:space="preserve"> כמו שאני אומר</w:t>
      </w:r>
      <w:r w:rsidR="000238E4">
        <w:rPr>
          <w:rFonts w:ascii="David" w:hAnsi="David" w:hint="cs"/>
          <w:rtl/>
        </w:rPr>
        <w:t>,</w:t>
      </w:r>
      <w:r>
        <w:rPr>
          <w:rFonts w:ascii="David" w:hAnsi="David"/>
          <w:rtl/>
        </w:rPr>
        <w:t xml:space="preserve"> </w:t>
      </w:r>
      <w:r w:rsidR="000238E4">
        <w:rPr>
          <w:rFonts w:ascii="David" w:hAnsi="David" w:hint="cs"/>
          <w:rtl/>
        </w:rPr>
        <w:t>שנ</w:t>
      </w:r>
      <w:r>
        <w:rPr>
          <w:rFonts w:ascii="David" w:hAnsi="David"/>
          <w:rtl/>
        </w:rPr>
        <w:t xml:space="preserve">שב </w:t>
      </w:r>
      <w:r w:rsidR="000238E4">
        <w:rPr>
          <w:rFonts w:ascii="David" w:hAnsi="David" w:hint="cs"/>
          <w:rtl/>
        </w:rPr>
        <w:t>ל</w:t>
      </w:r>
      <w:r>
        <w:rPr>
          <w:rFonts w:ascii="David" w:hAnsi="David"/>
          <w:rtl/>
        </w:rPr>
        <w:t xml:space="preserve">חשיבה יותר מעמיקה בין הראשונה </w:t>
      </w:r>
      <w:r w:rsidR="00531733">
        <w:rPr>
          <w:rFonts w:ascii="David" w:hAnsi="David" w:hint="cs"/>
          <w:rtl/>
        </w:rPr>
        <w:t>ל</w:t>
      </w:r>
      <w:r w:rsidR="000238E4">
        <w:rPr>
          <w:rFonts w:ascii="David" w:hAnsi="David" w:hint="cs"/>
          <w:rtl/>
        </w:rPr>
        <w:t>שנייה ו</w:t>
      </w:r>
      <w:r w:rsidR="00531733">
        <w:rPr>
          <w:rFonts w:ascii="David" w:hAnsi="David" w:hint="cs"/>
          <w:rtl/>
        </w:rPr>
        <w:t>ה</w:t>
      </w:r>
      <w:r w:rsidR="000238E4">
        <w:rPr>
          <w:rFonts w:ascii="David" w:hAnsi="David" w:hint="cs"/>
          <w:rtl/>
        </w:rPr>
        <w:t xml:space="preserve">שלישית, לנסות </w:t>
      </w:r>
      <w:r>
        <w:rPr>
          <w:rFonts w:ascii="David" w:hAnsi="David"/>
          <w:rtl/>
        </w:rPr>
        <w:t>להבין</w:t>
      </w:r>
      <w:r w:rsidR="000238E4">
        <w:rPr>
          <w:rFonts w:ascii="David" w:hAnsi="David" w:hint="cs"/>
          <w:rtl/>
        </w:rPr>
        <w:t xml:space="preserve"> </w:t>
      </w:r>
      <w:r>
        <w:rPr>
          <w:rFonts w:ascii="David" w:hAnsi="David"/>
          <w:rtl/>
        </w:rPr>
        <w:t xml:space="preserve">מה היו הסיבות שבגללן מראש </w:t>
      </w:r>
      <w:r w:rsidR="000238E4">
        <w:rPr>
          <w:rFonts w:ascii="David" w:hAnsi="David" w:hint="cs"/>
          <w:rtl/>
        </w:rPr>
        <w:t>חוקקו אותו.</w:t>
      </w:r>
      <w:r>
        <w:rPr>
          <w:rFonts w:ascii="David" w:hAnsi="David"/>
          <w:rtl/>
        </w:rPr>
        <w:t xml:space="preserve"> </w:t>
      </w:r>
      <w:bookmarkStart w:id="236" w:name="_ETM_Q1_780397"/>
      <w:bookmarkStart w:id="237" w:name="_ETM_Q1_780605"/>
      <w:bookmarkEnd w:id="236"/>
      <w:bookmarkEnd w:id="237"/>
      <w:r w:rsidR="00531733" w:rsidRPr="00531733">
        <w:rPr>
          <w:rFonts w:ascii="David" w:hAnsi="David"/>
          <w:rtl/>
        </w:rPr>
        <w:t xml:space="preserve">למשל, יכול להיות שהסדרי </w:t>
      </w:r>
      <w:r w:rsidR="00611A82">
        <w:rPr>
          <w:rFonts w:ascii="David" w:hAnsi="David" w:hint="cs"/>
          <w:rtl/>
        </w:rPr>
        <w:t>ה</w:t>
      </w:r>
      <w:r w:rsidR="00531733" w:rsidRPr="00531733">
        <w:rPr>
          <w:rFonts w:ascii="David" w:hAnsi="David"/>
          <w:rtl/>
        </w:rPr>
        <w:t xml:space="preserve">רוטציה – לא </w:t>
      </w:r>
      <w:r w:rsidR="00611A82">
        <w:rPr>
          <w:rFonts w:ascii="David" w:hAnsi="David" w:hint="cs"/>
          <w:rtl/>
        </w:rPr>
        <w:t>ה</w:t>
      </w:r>
      <w:r w:rsidR="00531733" w:rsidRPr="00531733">
        <w:rPr>
          <w:rFonts w:ascii="David" w:hAnsi="David"/>
          <w:rtl/>
        </w:rPr>
        <w:t>חילופין – לא היו מעוגנים בחוק. הם היו מעוגנים באיזושהי הסכמה, לחיצת יד</w:t>
      </w:r>
      <w:r w:rsidR="00774BC6">
        <w:rPr>
          <w:rFonts w:ascii="David" w:hAnsi="David" w:hint="cs"/>
          <w:rtl/>
        </w:rPr>
        <w:t>. ו</w:t>
      </w:r>
      <w:r w:rsidR="00531733" w:rsidRPr="00531733">
        <w:rPr>
          <w:rFonts w:ascii="David" w:hAnsi="David"/>
          <w:rtl/>
        </w:rPr>
        <w:t xml:space="preserve">אולי בתרבות הפוליטית של ימינו, מסיבות כאלה או אחרות, הסכמה של לחיצת יד לא עובדת. </w:t>
      </w:r>
    </w:p>
    <w:p w14:paraId="0D148354" w14:textId="77777777" w:rsidR="000238E4" w:rsidRPr="00774BC6" w:rsidRDefault="000238E4" w:rsidP="000238E4">
      <w:pPr>
        <w:rPr>
          <w:rFonts w:ascii="David" w:hAnsi="David"/>
          <w:rtl/>
        </w:rPr>
      </w:pPr>
    </w:p>
    <w:p w14:paraId="53453050" w14:textId="77777777" w:rsidR="000238E4" w:rsidRDefault="000238E4" w:rsidP="000238E4">
      <w:pPr>
        <w:pStyle w:val="a4"/>
        <w:keepNext/>
        <w:rPr>
          <w:rtl/>
        </w:rPr>
      </w:pPr>
      <w:r w:rsidRPr="002168A7">
        <w:rPr>
          <w:rStyle w:val="TagStyle"/>
          <w:rtl/>
        </w:rPr>
        <w:t xml:space="preserve">&lt;&lt; דובר &gt;&gt; </w:t>
      </w:r>
      <w:r>
        <w:rPr>
          <w:rtl/>
        </w:rPr>
        <w:t>קארין אלהרר (יש עתיד):</w:t>
      </w:r>
      <w:r w:rsidRPr="002168A7">
        <w:rPr>
          <w:rStyle w:val="TagStyle"/>
          <w:rtl/>
        </w:rPr>
        <w:t xml:space="preserve"> &lt;&lt; דובר &gt;&gt;</w:t>
      </w:r>
      <w:r>
        <w:rPr>
          <w:rtl/>
        </w:rPr>
        <w:t xml:space="preserve">   </w:t>
      </w:r>
    </w:p>
    <w:p w14:paraId="220FCD56" w14:textId="77777777" w:rsidR="000238E4" w:rsidRDefault="000238E4" w:rsidP="000238E4">
      <w:pPr>
        <w:rPr>
          <w:rFonts w:ascii="David" w:hAnsi="David"/>
          <w:rtl/>
        </w:rPr>
      </w:pPr>
    </w:p>
    <w:p w14:paraId="6796AAC7" w14:textId="18AA52A7" w:rsidR="000238E4" w:rsidRDefault="000238E4" w:rsidP="000238E4">
      <w:pPr>
        <w:rPr>
          <w:rFonts w:ascii="David" w:hAnsi="David"/>
          <w:rtl/>
        </w:rPr>
      </w:pPr>
      <w:r>
        <w:rPr>
          <w:rFonts w:ascii="David" w:hAnsi="David"/>
          <w:rtl/>
        </w:rPr>
        <w:t>מעניין</w:t>
      </w:r>
      <w:r>
        <w:rPr>
          <w:rFonts w:ascii="David" w:hAnsi="David" w:hint="cs"/>
          <w:rtl/>
        </w:rPr>
        <w:t>.</w:t>
      </w:r>
    </w:p>
    <w:p w14:paraId="5E17150C" w14:textId="77777777" w:rsidR="000238E4" w:rsidRDefault="000238E4" w:rsidP="000238E4">
      <w:pPr>
        <w:rPr>
          <w:rFonts w:ascii="David" w:hAnsi="David"/>
          <w:rtl/>
        </w:rPr>
      </w:pPr>
    </w:p>
    <w:p w14:paraId="3590B453" w14:textId="10C03236" w:rsidR="000238E4" w:rsidRDefault="000238E4" w:rsidP="000238E4">
      <w:pPr>
        <w:pStyle w:val="af6"/>
        <w:keepNext/>
        <w:rPr>
          <w:rtl/>
        </w:rPr>
      </w:pPr>
      <w:bookmarkStart w:id="238" w:name="ET_yor_6157_64"/>
      <w:r w:rsidRPr="000238E4">
        <w:rPr>
          <w:rStyle w:val="TagStyle"/>
          <w:rtl/>
        </w:rPr>
        <w:t xml:space="preserve"> &lt;&lt; יור &gt;&gt; </w:t>
      </w:r>
      <w:r>
        <w:rPr>
          <w:rtl/>
        </w:rPr>
        <w:t xml:space="preserve">היו"ר שמחה </w:t>
      </w:r>
      <w:proofErr w:type="spellStart"/>
      <w:r>
        <w:rPr>
          <w:rtl/>
        </w:rPr>
        <w:t>רוטמן</w:t>
      </w:r>
      <w:proofErr w:type="spellEnd"/>
      <w:r>
        <w:rPr>
          <w:rtl/>
        </w:rPr>
        <w:t>:</w:t>
      </w:r>
      <w:r w:rsidRPr="000238E4">
        <w:rPr>
          <w:rStyle w:val="TagStyle"/>
          <w:rtl/>
        </w:rPr>
        <w:t xml:space="preserve"> &lt;&lt; יור &gt;&gt;</w:t>
      </w:r>
      <w:r>
        <w:rPr>
          <w:rtl/>
        </w:rPr>
        <w:t xml:space="preserve">   </w:t>
      </w:r>
      <w:bookmarkEnd w:id="238"/>
    </w:p>
    <w:p w14:paraId="040F506B" w14:textId="77777777" w:rsidR="000238E4" w:rsidRPr="000238E4" w:rsidRDefault="000238E4" w:rsidP="000238E4">
      <w:pPr>
        <w:rPr>
          <w:rtl/>
        </w:rPr>
      </w:pPr>
    </w:p>
    <w:p w14:paraId="53C3074A" w14:textId="143046AF" w:rsidR="000238E4" w:rsidRDefault="00F361FE" w:rsidP="000238E4">
      <w:pPr>
        <w:rPr>
          <w:rFonts w:ascii="David" w:hAnsi="David"/>
          <w:rtl/>
        </w:rPr>
      </w:pPr>
      <w:r>
        <w:rPr>
          <w:rFonts w:ascii="David" w:hAnsi="David"/>
          <w:rtl/>
        </w:rPr>
        <w:t xml:space="preserve">מעניין למה </w:t>
      </w:r>
      <w:r w:rsidR="000238E4">
        <w:rPr>
          <w:rFonts w:ascii="David" w:hAnsi="David" w:hint="cs"/>
          <w:rtl/>
        </w:rPr>
        <w:t xml:space="preserve">לא הגעתם לסיכום של </w:t>
      </w:r>
      <w:r w:rsidR="000238E4">
        <w:rPr>
          <w:rFonts w:ascii="David" w:hAnsi="David"/>
          <w:rtl/>
        </w:rPr>
        <w:t>לחיצת יד</w:t>
      </w:r>
      <w:r w:rsidR="000238E4">
        <w:rPr>
          <w:rFonts w:ascii="David" w:hAnsi="David" w:hint="cs"/>
          <w:rtl/>
        </w:rPr>
        <w:t xml:space="preserve"> עם בנט.</w:t>
      </w:r>
      <w:r w:rsidR="00132788">
        <w:rPr>
          <w:rFonts w:ascii="David" w:hAnsi="David" w:hint="cs"/>
          <w:rtl/>
        </w:rPr>
        <w:t xml:space="preserve"> אה, אני ידוע למה.</w:t>
      </w:r>
    </w:p>
    <w:p w14:paraId="7B92252F" w14:textId="77777777" w:rsidR="000238E4" w:rsidRDefault="000238E4" w:rsidP="000238E4">
      <w:pPr>
        <w:rPr>
          <w:rFonts w:ascii="David" w:hAnsi="David"/>
          <w:rtl/>
        </w:rPr>
      </w:pPr>
    </w:p>
    <w:p w14:paraId="52A69BC3" w14:textId="77777777" w:rsidR="00132788" w:rsidRDefault="00132788" w:rsidP="00132788">
      <w:pPr>
        <w:pStyle w:val="a4"/>
        <w:keepNext/>
        <w:rPr>
          <w:rtl/>
        </w:rPr>
      </w:pPr>
      <w:bookmarkStart w:id="239" w:name="_ETM_Q1_800251"/>
      <w:bookmarkEnd w:id="239"/>
      <w:r w:rsidRPr="002168A7">
        <w:rPr>
          <w:rStyle w:val="TagStyle"/>
          <w:rtl/>
        </w:rPr>
        <w:t xml:space="preserve">&lt;&lt; דובר &gt;&gt; </w:t>
      </w:r>
      <w:r>
        <w:rPr>
          <w:rtl/>
        </w:rPr>
        <w:t>קארין אלהרר (יש עתיד):</w:t>
      </w:r>
      <w:r w:rsidRPr="002168A7">
        <w:rPr>
          <w:rStyle w:val="TagStyle"/>
          <w:rtl/>
        </w:rPr>
        <w:t xml:space="preserve"> &lt;&lt; דובר &gt;&gt;</w:t>
      </w:r>
      <w:r>
        <w:rPr>
          <w:rtl/>
        </w:rPr>
        <w:t xml:space="preserve">   </w:t>
      </w:r>
    </w:p>
    <w:p w14:paraId="1D940593" w14:textId="77777777" w:rsidR="00132788" w:rsidRDefault="00132788" w:rsidP="000238E4">
      <w:pPr>
        <w:rPr>
          <w:rFonts w:ascii="David" w:hAnsi="David"/>
          <w:rtl/>
        </w:rPr>
      </w:pPr>
      <w:bookmarkStart w:id="240" w:name="_ETM_Q1_800456"/>
      <w:bookmarkEnd w:id="240"/>
    </w:p>
    <w:p w14:paraId="440C2E5B" w14:textId="7568B906" w:rsidR="00132788" w:rsidRDefault="00132788" w:rsidP="000238E4">
      <w:pPr>
        <w:rPr>
          <w:rFonts w:ascii="David" w:hAnsi="David"/>
          <w:rtl/>
        </w:rPr>
      </w:pPr>
      <w:bookmarkStart w:id="241" w:name="_ETM_Q1_800779"/>
      <w:bookmarkStart w:id="242" w:name="_ETM_Q1_800878"/>
      <w:bookmarkEnd w:id="241"/>
      <w:bookmarkEnd w:id="242"/>
      <w:r>
        <w:rPr>
          <w:rFonts w:ascii="David" w:hAnsi="David" w:hint="cs"/>
          <w:rtl/>
        </w:rPr>
        <w:t>זה אירוע. בנט לא כתב את זה.</w:t>
      </w:r>
    </w:p>
    <w:p w14:paraId="06007197" w14:textId="77777777" w:rsidR="00132788" w:rsidRDefault="00132788" w:rsidP="000238E4">
      <w:pPr>
        <w:rPr>
          <w:rFonts w:ascii="David" w:hAnsi="David"/>
          <w:rtl/>
        </w:rPr>
      </w:pPr>
    </w:p>
    <w:p w14:paraId="0BFCFD59" w14:textId="77777777" w:rsidR="00132788" w:rsidRDefault="00132788" w:rsidP="00132788">
      <w:pPr>
        <w:pStyle w:val="a4"/>
        <w:keepNext/>
        <w:rPr>
          <w:rtl/>
        </w:rPr>
      </w:pPr>
      <w:bookmarkStart w:id="243" w:name="_ETM_Q1_803774"/>
      <w:bookmarkEnd w:id="243"/>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p>
    <w:p w14:paraId="68F4A223" w14:textId="77777777" w:rsidR="00132788" w:rsidRDefault="00132788" w:rsidP="000238E4">
      <w:pPr>
        <w:rPr>
          <w:rFonts w:ascii="David" w:hAnsi="David"/>
          <w:rtl/>
        </w:rPr>
      </w:pPr>
      <w:bookmarkStart w:id="244" w:name="_ETM_Q1_804185"/>
      <w:bookmarkEnd w:id="244"/>
    </w:p>
    <w:p w14:paraId="1B65D7B3" w14:textId="1BD22F56" w:rsidR="00132788" w:rsidRDefault="00F361FE" w:rsidP="000238E4">
      <w:pPr>
        <w:rPr>
          <w:rFonts w:ascii="David" w:hAnsi="David"/>
          <w:rtl/>
        </w:rPr>
      </w:pPr>
      <w:r>
        <w:rPr>
          <w:rFonts w:ascii="David" w:hAnsi="David"/>
          <w:rtl/>
        </w:rPr>
        <w:t>אני חושבת שאנחנו מבינים כולנו גם את מה שלא נאמר</w:t>
      </w:r>
      <w:r w:rsidR="00132788">
        <w:rPr>
          <w:rFonts w:ascii="David" w:hAnsi="David" w:hint="cs"/>
          <w:rtl/>
        </w:rPr>
        <w:t>,</w:t>
      </w:r>
      <w:r>
        <w:rPr>
          <w:rFonts w:ascii="David" w:hAnsi="David"/>
          <w:rtl/>
        </w:rPr>
        <w:t xml:space="preserve"> וזה שממשלת החילופין יצרו עוד איזה נכס לסחר מכר במסגרת הסכמים קואליציוניים</w:t>
      </w:r>
      <w:r w:rsidR="00132788">
        <w:rPr>
          <w:rFonts w:ascii="David" w:hAnsi="David" w:hint="cs"/>
          <w:rtl/>
        </w:rPr>
        <w:t xml:space="preserve"> - -</w:t>
      </w:r>
      <w:r>
        <w:rPr>
          <w:rFonts w:ascii="David" w:hAnsi="David"/>
          <w:rtl/>
        </w:rPr>
        <w:t xml:space="preserve"> </w:t>
      </w:r>
    </w:p>
    <w:p w14:paraId="722D623D" w14:textId="77777777" w:rsidR="00132788" w:rsidRDefault="00132788" w:rsidP="000238E4">
      <w:pPr>
        <w:rPr>
          <w:rFonts w:ascii="David" w:hAnsi="David"/>
          <w:rtl/>
        </w:rPr>
      </w:pPr>
    </w:p>
    <w:p w14:paraId="669A990C" w14:textId="7DF6FC54" w:rsidR="00132788" w:rsidRDefault="00132788" w:rsidP="00132788">
      <w:pPr>
        <w:pStyle w:val="af6"/>
        <w:keepNext/>
        <w:rPr>
          <w:rtl/>
        </w:rPr>
      </w:pPr>
      <w:bookmarkStart w:id="245" w:name="ET_yor_6157_65"/>
      <w:r w:rsidRPr="00132788">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132788">
        <w:rPr>
          <w:rStyle w:val="TagStyle"/>
          <w:rtl/>
        </w:rPr>
        <w:t xml:space="preserve"> &lt;&lt; יור &gt;&gt;</w:t>
      </w:r>
      <w:r>
        <w:rPr>
          <w:rtl/>
        </w:rPr>
        <w:t xml:space="preserve">   </w:t>
      </w:r>
      <w:bookmarkEnd w:id="245"/>
    </w:p>
    <w:p w14:paraId="768FB79E" w14:textId="77777777" w:rsidR="00132788" w:rsidRDefault="00132788" w:rsidP="00132788">
      <w:pPr>
        <w:pStyle w:val="KeepWithNext"/>
        <w:rPr>
          <w:rtl/>
        </w:rPr>
      </w:pPr>
    </w:p>
    <w:p w14:paraId="343FFEEE" w14:textId="48027B11" w:rsidR="00132788" w:rsidRDefault="00132788" w:rsidP="00132788">
      <w:pPr>
        <w:rPr>
          <w:rtl/>
        </w:rPr>
      </w:pPr>
      <w:r>
        <w:rPr>
          <w:rFonts w:hint="cs"/>
          <w:rtl/>
        </w:rPr>
        <w:t>נכון.</w:t>
      </w:r>
    </w:p>
    <w:p w14:paraId="5CDB8881" w14:textId="77777777" w:rsidR="00132788" w:rsidRDefault="00132788" w:rsidP="00132788">
      <w:pPr>
        <w:rPr>
          <w:rtl/>
        </w:rPr>
      </w:pPr>
    </w:p>
    <w:p w14:paraId="44E0C1DA" w14:textId="7D79A52E" w:rsidR="00132788" w:rsidRDefault="00132788" w:rsidP="00132788">
      <w:pPr>
        <w:pStyle w:val="a4"/>
        <w:keepNext/>
        <w:rPr>
          <w:rtl/>
        </w:rPr>
      </w:pPr>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bookmarkStart w:id="246" w:name="_ETM_Q1_818101"/>
      <w:bookmarkStart w:id="247" w:name="_ETM_Q1_818493"/>
      <w:bookmarkStart w:id="248" w:name="_ETM_Q1_818687"/>
      <w:bookmarkStart w:id="249" w:name="_ETM_Q1_818941"/>
      <w:bookmarkStart w:id="250" w:name="_ETM_Q1_821834"/>
      <w:bookmarkEnd w:id="246"/>
      <w:bookmarkEnd w:id="247"/>
      <w:bookmarkEnd w:id="248"/>
      <w:bookmarkEnd w:id="249"/>
      <w:bookmarkEnd w:id="250"/>
    </w:p>
    <w:p w14:paraId="5039CA59" w14:textId="77777777" w:rsidR="00132788" w:rsidRPr="00132788" w:rsidRDefault="00132788" w:rsidP="00132788">
      <w:pPr>
        <w:rPr>
          <w:rtl/>
          <w:lang w:eastAsia="he-IL"/>
        </w:rPr>
      </w:pPr>
      <w:bookmarkStart w:id="251" w:name="_ETM_Q1_822225"/>
      <w:bookmarkEnd w:id="251"/>
    </w:p>
    <w:p w14:paraId="10807F4D" w14:textId="77777777" w:rsidR="00132788" w:rsidRDefault="00132788" w:rsidP="00132788">
      <w:pPr>
        <w:rPr>
          <w:rFonts w:ascii="David" w:hAnsi="David"/>
          <w:rtl/>
        </w:rPr>
      </w:pPr>
      <w:r w:rsidRPr="00132788">
        <w:rPr>
          <w:rFonts w:ascii="David" w:hAnsi="David" w:hint="cs"/>
          <w:rtl/>
        </w:rPr>
        <w:t xml:space="preserve">- - </w:t>
      </w:r>
      <w:r w:rsidR="00F361FE" w:rsidRPr="00132788">
        <w:rPr>
          <w:rFonts w:ascii="David" w:hAnsi="David"/>
          <w:rtl/>
        </w:rPr>
        <w:t>ושיש לזה השפעות</w:t>
      </w:r>
      <w:r>
        <w:rPr>
          <w:rFonts w:ascii="David" w:hAnsi="David" w:hint="cs"/>
          <w:rtl/>
        </w:rPr>
        <w:t>,</w:t>
      </w:r>
      <w:r w:rsidR="00F361FE" w:rsidRPr="00132788">
        <w:rPr>
          <w:rFonts w:ascii="David" w:hAnsi="David"/>
          <w:rtl/>
        </w:rPr>
        <w:t xml:space="preserve"> גם </w:t>
      </w:r>
      <w:r>
        <w:rPr>
          <w:rFonts w:ascii="David" w:hAnsi="David" w:hint="cs"/>
          <w:rtl/>
        </w:rPr>
        <w:t>בגלל</w:t>
      </w:r>
      <w:r w:rsidR="00F361FE" w:rsidRPr="00132788">
        <w:rPr>
          <w:rFonts w:ascii="David" w:hAnsi="David"/>
          <w:rtl/>
        </w:rPr>
        <w:t xml:space="preserve"> המורכבות הפוליטית</w:t>
      </w:r>
      <w:r>
        <w:rPr>
          <w:rFonts w:ascii="David" w:hAnsi="David" w:hint="cs"/>
          <w:rtl/>
        </w:rPr>
        <w:t>,</w:t>
      </w:r>
      <w:r w:rsidR="00F361FE" w:rsidRPr="00132788">
        <w:rPr>
          <w:rFonts w:ascii="David" w:hAnsi="David"/>
          <w:rtl/>
        </w:rPr>
        <w:t xml:space="preserve"> שיש אנשים שהם מנועים מלהיות שרים</w:t>
      </w:r>
      <w:r>
        <w:rPr>
          <w:rFonts w:ascii="David" w:hAnsi="David" w:hint="cs"/>
          <w:rtl/>
        </w:rPr>
        <w:t>.</w:t>
      </w:r>
      <w:r w:rsidR="00F361FE" w:rsidRPr="00132788">
        <w:rPr>
          <w:rFonts w:ascii="David" w:hAnsi="David"/>
          <w:rtl/>
        </w:rPr>
        <w:t xml:space="preserve"> </w:t>
      </w:r>
    </w:p>
    <w:p w14:paraId="20A0C1F1" w14:textId="77777777" w:rsidR="00132788" w:rsidRDefault="00132788" w:rsidP="00132788">
      <w:pPr>
        <w:rPr>
          <w:rFonts w:ascii="David" w:hAnsi="David"/>
          <w:rtl/>
        </w:rPr>
      </w:pPr>
    </w:p>
    <w:p w14:paraId="08F9D7E5" w14:textId="63B445B8" w:rsidR="00132788" w:rsidRDefault="00132788" w:rsidP="00132788">
      <w:pPr>
        <w:pStyle w:val="af6"/>
        <w:keepNext/>
        <w:rPr>
          <w:rtl/>
        </w:rPr>
      </w:pPr>
      <w:bookmarkStart w:id="252" w:name="ET_yor_6157_66"/>
      <w:r w:rsidRPr="00132788">
        <w:rPr>
          <w:rStyle w:val="TagStyle"/>
          <w:rtl/>
        </w:rPr>
        <w:t xml:space="preserve"> &lt;&lt; יור &gt;&gt; </w:t>
      </w:r>
      <w:r>
        <w:rPr>
          <w:rtl/>
        </w:rPr>
        <w:t xml:space="preserve">היו"ר שמחה </w:t>
      </w:r>
      <w:proofErr w:type="spellStart"/>
      <w:r>
        <w:rPr>
          <w:rtl/>
        </w:rPr>
        <w:t>רוטמן</w:t>
      </w:r>
      <w:proofErr w:type="spellEnd"/>
      <w:r>
        <w:rPr>
          <w:rtl/>
        </w:rPr>
        <w:t>:</w:t>
      </w:r>
      <w:r w:rsidRPr="00132788">
        <w:rPr>
          <w:rStyle w:val="TagStyle"/>
          <w:rtl/>
        </w:rPr>
        <w:t xml:space="preserve"> &lt;&lt; יור &gt;&gt;</w:t>
      </w:r>
      <w:r>
        <w:rPr>
          <w:rtl/>
        </w:rPr>
        <w:t xml:space="preserve">   </w:t>
      </w:r>
      <w:bookmarkEnd w:id="252"/>
    </w:p>
    <w:p w14:paraId="43B48A95" w14:textId="77777777" w:rsidR="00132788" w:rsidRPr="00132788" w:rsidRDefault="00132788" w:rsidP="00132788">
      <w:pPr>
        <w:ind w:firstLine="0"/>
        <w:rPr>
          <w:rtl/>
        </w:rPr>
      </w:pPr>
    </w:p>
    <w:p w14:paraId="1D5431FE" w14:textId="77777777" w:rsidR="00132788" w:rsidRDefault="00F361FE" w:rsidP="00132788">
      <w:pPr>
        <w:rPr>
          <w:rFonts w:ascii="David" w:hAnsi="David"/>
          <w:rtl/>
        </w:rPr>
      </w:pPr>
      <w:r w:rsidRPr="00132788">
        <w:rPr>
          <w:rFonts w:ascii="David" w:hAnsi="David"/>
          <w:rtl/>
        </w:rPr>
        <w:t>צריך לתת לזה</w:t>
      </w:r>
      <w:r w:rsidR="00132788">
        <w:rPr>
          <w:rFonts w:ascii="David" w:hAnsi="David" w:hint="cs"/>
          <w:rtl/>
        </w:rPr>
        <w:t xml:space="preserve"> מענה,</w:t>
      </w:r>
      <w:r w:rsidRPr="00132788">
        <w:rPr>
          <w:rFonts w:ascii="David" w:hAnsi="David"/>
          <w:rtl/>
        </w:rPr>
        <w:t xml:space="preserve"> בקיצור</w:t>
      </w:r>
      <w:r w:rsidR="00132788">
        <w:rPr>
          <w:rFonts w:ascii="David" w:hAnsi="David" w:hint="cs"/>
          <w:rtl/>
        </w:rPr>
        <w:t>.</w:t>
      </w:r>
      <w:r w:rsidRPr="00132788">
        <w:rPr>
          <w:rFonts w:ascii="David" w:hAnsi="David"/>
          <w:rtl/>
        </w:rPr>
        <w:t xml:space="preserve"> </w:t>
      </w:r>
    </w:p>
    <w:p w14:paraId="43EDC642" w14:textId="77777777" w:rsidR="00132788" w:rsidRDefault="00132788" w:rsidP="00132788">
      <w:pPr>
        <w:rPr>
          <w:rFonts w:ascii="David" w:hAnsi="David"/>
          <w:rtl/>
        </w:rPr>
      </w:pPr>
    </w:p>
    <w:p w14:paraId="653D50E9" w14:textId="77777777" w:rsidR="00132788" w:rsidRDefault="00132788" w:rsidP="00132788">
      <w:pPr>
        <w:pStyle w:val="a4"/>
        <w:keepNext/>
        <w:rPr>
          <w:rtl/>
        </w:rPr>
      </w:pPr>
      <w:bookmarkStart w:id="253" w:name="_ETM_Q1_822181"/>
      <w:bookmarkEnd w:id="253"/>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p>
    <w:p w14:paraId="6D7AE12C" w14:textId="77777777" w:rsidR="00132788" w:rsidRDefault="00132788" w:rsidP="00132788">
      <w:pPr>
        <w:rPr>
          <w:rFonts w:ascii="David" w:hAnsi="David"/>
          <w:rtl/>
        </w:rPr>
      </w:pPr>
    </w:p>
    <w:p w14:paraId="075A6178" w14:textId="747B9CF4" w:rsidR="00132788" w:rsidRDefault="00132788" w:rsidP="00132788">
      <w:pPr>
        <w:rPr>
          <w:rFonts w:ascii="David" w:hAnsi="David"/>
          <w:rtl/>
        </w:rPr>
      </w:pPr>
      <w:r>
        <w:rPr>
          <w:rFonts w:ascii="David" w:hAnsi="David" w:hint="cs"/>
          <w:rtl/>
        </w:rPr>
        <w:t>בדיוק.</w:t>
      </w:r>
    </w:p>
    <w:p w14:paraId="6E782DE0" w14:textId="77777777" w:rsidR="00132788" w:rsidRDefault="00132788" w:rsidP="00132788">
      <w:pPr>
        <w:rPr>
          <w:rFonts w:ascii="David" w:hAnsi="David"/>
          <w:rtl/>
        </w:rPr>
      </w:pPr>
    </w:p>
    <w:p w14:paraId="69D247FF" w14:textId="69D753AA" w:rsidR="00132788" w:rsidRDefault="00132788" w:rsidP="00132788">
      <w:pPr>
        <w:pStyle w:val="af6"/>
        <w:keepNext/>
        <w:rPr>
          <w:rtl/>
        </w:rPr>
      </w:pPr>
      <w:bookmarkStart w:id="254" w:name="ET_yor_6157_67"/>
      <w:r w:rsidRPr="00132788">
        <w:rPr>
          <w:rStyle w:val="TagStyle"/>
          <w:rtl/>
        </w:rPr>
        <w:t xml:space="preserve"> &lt;&lt; יור &gt;&gt; </w:t>
      </w:r>
      <w:r>
        <w:rPr>
          <w:rtl/>
        </w:rPr>
        <w:t xml:space="preserve">היו"ר שמחה </w:t>
      </w:r>
      <w:proofErr w:type="spellStart"/>
      <w:r>
        <w:rPr>
          <w:rtl/>
        </w:rPr>
        <w:t>רוטמן</w:t>
      </w:r>
      <w:proofErr w:type="spellEnd"/>
      <w:r>
        <w:rPr>
          <w:rtl/>
        </w:rPr>
        <w:t>:</w:t>
      </w:r>
      <w:r w:rsidRPr="00132788">
        <w:rPr>
          <w:rStyle w:val="TagStyle"/>
          <w:rtl/>
        </w:rPr>
        <w:t xml:space="preserve"> &lt;&lt; יור &gt;&gt;</w:t>
      </w:r>
      <w:r>
        <w:rPr>
          <w:rtl/>
        </w:rPr>
        <w:t xml:space="preserve">   </w:t>
      </w:r>
      <w:bookmarkEnd w:id="254"/>
    </w:p>
    <w:p w14:paraId="58BA1FFB" w14:textId="77777777" w:rsidR="00132788" w:rsidRPr="00132788" w:rsidRDefault="00132788" w:rsidP="00132788">
      <w:pPr>
        <w:rPr>
          <w:rtl/>
        </w:rPr>
      </w:pPr>
    </w:p>
    <w:p w14:paraId="4A939F50" w14:textId="77777777" w:rsidR="00132788" w:rsidRDefault="00132788" w:rsidP="00132788">
      <w:pPr>
        <w:rPr>
          <w:rFonts w:ascii="David" w:hAnsi="David"/>
          <w:rtl/>
        </w:rPr>
      </w:pPr>
      <w:bookmarkStart w:id="255" w:name="_ETM_Q1_822917"/>
      <w:bookmarkStart w:id="256" w:name="_ETM_Q1_823308"/>
      <w:bookmarkEnd w:id="255"/>
      <w:bookmarkEnd w:id="256"/>
      <w:r>
        <w:rPr>
          <w:rFonts w:ascii="David" w:hAnsi="David" w:hint="cs"/>
          <w:rtl/>
        </w:rPr>
        <w:t>נ</w:t>
      </w:r>
      <w:r w:rsidR="00F361FE" w:rsidRPr="00132788">
        <w:rPr>
          <w:rFonts w:ascii="David" w:hAnsi="David"/>
          <w:rtl/>
        </w:rPr>
        <w:t xml:space="preserve">חשוב על זה. </w:t>
      </w:r>
      <w:r>
        <w:rPr>
          <w:rFonts w:ascii="David" w:hAnsi="David" w:hint="cs"/>
          <w:rtl/>
        </w:rPr>
        <w:t xml:space="preserve">לא ניתן את </w:t>
      </w:r>
      <w:r w:rsidR="00F361FE" w:rsidRPr="00132788">
        <w:rPr>
          <w:rFonts w:ascii="David" w:hAnsi="David"/>
          <w:rtl/>
        </w:rPr>
        <w:t>כל התשובות אצלנו עכשיו</w:t>
      </w:r>
      <w:r>
        <w:rPr>
          <w:rFonts w:ascii="David" w:hAnsi="David" w:hint="cs"/>
          <w:rtl/>
        </w:rPr>
        <w:t>,</w:t>
      </w:r>
      <w:r w:rsidR="00F361FE" w:rsidRPr="00132788">
        <w:rPr>
          <w:rFonts w:ascii="David" w:hAnsi="David"/>
          <w:rtl/>
        </w:rPr>
        <w:t xml:space="preserve"> אבל נחשוב</w:t>
      </w:r>
      <w:r>
        <w:rPr>
          <w:rFonts w:ascii="David" w:hAnsi="David" w:hint="cs"/>
          <w:rtl/>
        </w:rPr>
        <w:t>.</w:t>
      </w:r>
      <w:r w:rsidR="00F361FE" w:rsidRPr="00132788">
        <w:rPr>
          <w:rFonts w:ascii="David" w:hAnsi="David"/>
          <w:rtl/>
        </w:rPr>
        <w:t xml:space="preserve"> </w:t>
      </w:r>
    </w:p>
    <w:p w14:paraId="4CCB7588" w14:textId="77777777" w:rsidR="00132788" w:rsidRDefault="00132788" w:rsidP="00132788">
      <w:pPr>
        <w:rPr>
          <w:rFonts w:ascii="David" w:hAnsi="David"/>
          <w:rtl/>
        </w:rPr>
      </w:pPr>
    </w:p>
    <w:p w14:paraId="3174D71E" w14:textId="77777777" w:rsidR="00132788" w:rsidRDefault="00132788" w:rsidP="00132788">
      <w:pPr>
        <w:pStyle w:val="a4"/>
        <w:keepNext/>
        <w:rPr>
          <w:rtl/>
        </w:rPr>
      </w:pPr>
      <w:bookmarkStart w:id="257" w:name="_ETM_Q1_823158"/>
      <w:bookmarkStart w:id="258" w:name="_ETM_Q1_823328"/>
      <w:bookmarkStart w:id="259" w:name="_ETM_Q1_823552"/>
      <w:bookmarkEnd w:id="257"/>
      <w:bookmarkEnd w:id="258"/>
      <w:bookmarkEnd w:id="259"/>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p>
    <w:p w14:paraId="3163AA8D" w14:textId="77777777" w:rsidR="00132788" w:rsidRDefault="00132788" w:rsidP="00132788">
      <w:pPr>
        <w:rPr>
          <w:rFonts w:ascii="David" w:hAnsi="David"/>
          <w:rtl/>
        </w:rPr>
      </w:pPr>
    </w:p>
    <w:p w14:paraId="02C4996F" w14:textId="1259114E" w:rsidR="00132788" w:rsidRDefault="00132788" w:rsidP="00132788">
      <w:pPr>
        <w:rPr>
          <w:rFonts w:ascii="David" w:hAnsi="David"/>
          <w:rtl/>
        </w:rPr>
      </w:pPr>
      <w:bookmarkStart w:id="260" w:name="_ETM_Q1_825912"/>
      <w:bookmarkStart w:id="261" w:name="_ETM_Q1_826475"/>
      <w:bookmarkEnd w:id="260"/>
      <w:bookmarkEnd w:id="261"/>
      <w:r>
        <w:rPr>
          <w:rFonts w:ascii="David" w:hAnsi="David" w:hint="cs"/>
          <w:rtl/>
        </w:rPr>
        <w:t>סבבה.</w:t>
      </w:r>
    </w:p>
    <w:p w14:paraId="6991749B" w14:textId="77777777" w:rsidR="00132788" w:rsidRDefault="00132788" w:rsidP="00132788">
      <w:pPr>
        <w:rPr>
          <w:rFonts w:ascii="David" w:hAnsi="David"/>
          <w:rtl/>
        </w:rPr>
      </w:pPr>
      <w:bookmarkStart w:id="262" w:name="_ETM_Q1_829620"/>
      <w:bookmarkStart w:id="263" w:name="_ETM_Q1_830229"/>
      <w:bookmarkEnd w:id="262"/>
      <w:bookmarkEnd w:id="263"/>
    </w:p>
    <w:p w14:paraId="24A493FA" w14:textId="19B6C46B" w:rsidR="00132788" w:rsidRDefault="00132788" w:rsidP="00132788">
      <w:pPr>
        <w:pStyle w:val="af6"/>
        <w:keepNext/>
        <w:rPr>
          <w:rtl/>
        </w:rPr>
      </w:pPr>
      <w:bookmarkStart w:id="264" w:name="ET_yor_6157_68"/>
      <w:r w:rsidRPr="00132788">
        <w:rPr>
          <w:rStyle w:val="TagStyle"/>
          <w:rtl/>
        </w:rPr>
        <w:t xml:space="preserve"> &lt;&lt; יור &gt;&gt; </w:t>
      </w:r>
      <w:r>
        <w:rPr>
          <w:rtl/>
        </w:rPr>
        <w:t xml:space="preserve">היו"ר שמחה </w:t>
      </w:r>
      <w:proofErr w:type="spellStart"/>
      <w:r>
        <w:rPr>
          <w:rtl/>
        </w:rPr>
        <w:t>רוטמן</w:t>
      </w:r>
      <w:proofErr w:type="spellEnd"/>
      <w:r>
        <w:rPr>
          <w:rtl/>
        </w:rPr>
        <w:t>:</w:t>
      </w:r>
      <w:r w:rsidRPr="00132788">
        <w:rPr>
          <w:rStyle w:val="TagStyle"/>
          <w:rtl/>
        </w:rPr>
        <w:t xml:space="preserve"> &lt;&lt; יור &gt;&gt;</w:t>
      </w:r>
      <w:r>
        <w:rPr>
          <w:rtl/>
        </w:rPr>
        <w:t xml:space="preserve">   </w:t>
      </w:r>
      <w:bookmarkEnd w:id="264"/>
    </w:p>
    <w:p w14:paraId="65C8A29A" w14:textId="77777777" w:rsidR="00132788" w:rsidRPr="00132788" w:rsidRDefault="00132788" w:rsidP="00132788">
      <w:pPr>
        <w:rPr>
          <w:rtl/>
        </w:rPr>
      </w:pPr>
      <w:bookmarkStart w:id="265" w:name="_ETM_Q1_833504"/>
      <w:bookmarkEnd w:id="265"/>
    </w:p>
    <w:p w14:paraId="6E8F3DB8" w14:textId="77777777" w:rsidR="00C50421" w:rsidRDefault="00F361FE" w:rsidP="00132788">
      <w:pPr>
        <w:rPr>
          <w:rFonts w:ascii="David" w:hAnsi="David"/>
          <w:rtl/>
        </w:rPr>
      </w:pPr>
      <w:bookmarkStart w:id="266" w:name="_ETM_Q1_824100"/>
      <w:bookmarkEnd w:id="266"/>
      <w:r w:rsidRPr="00132788">
        <w:rPr>
          <w:rFonts w:ascii="David" w:hAnsi="David"/>
          <w:rtl/>
        </w:rPr>
        <w:t xml:space="preserve">בסדר גמור. </w:t>
      </w:r>
    </w:p>
    <w:p w14:paraId="0F57931C" w14:textId="77777777" w:rsidR="00C50421" w:rsidRDefault="00C50421" w:rsidP="00132788">
      <w:pPr>
        <w:rPr>
          <w:rFonts w:ascii="David" w:hAnsi="David"/>
          <w:rtl/>
        </w:rPr>
      </w:pPr>
    </w:p>
    <w:p w14:paraId="5ED1C086" w14:textId="77777777" w:rsidR="00E80553" w:rsidRDefault="00F361FE" w:rsidP="00132788">
      <w:pPr>
        <w:rPr>
          <w:rFonts w:ascii="David" w:hAnsi="David"/>
          <w:rtl/>
        </w:rPr>
      </w:pPr>
      <w:r w:rsidRPr="00132788">
        <w:rPr>
          <w:rFonts w:ascii="David" w:hAnsi="David"/>
          <w:rtl/>
        </w:rPr>
        <w:t>מ</w:t>
      </w:r>
      <w:r w:rsidR="00E80553">
        <w:rPr>
          <w:rFonts w:ascii="David" w:hAnsi="David" w:hint="cs"/>
          <w:rtl/>
        </w:rPr>
        <w:t>י</w:t>
      </w:r>
      <w:r w:rsidRPr="00132788">
        <w:rPr>
          <w:rFonts w:ascii="David" w:hAnsi="David"/>
          <w:rtl/>
        </w:rPr>
        <w:t xml:space="preserve">שהו </w:t>
      </w:r>
      <w:r w:rsidR="00E80553">
        <w:rPr>
          <w:rFonts w:ascii="David" w:hAnsi="David" w:hint="cs"/>
          <w:rtl/>
        </w:rPr>
        <w:t>מ</w:t>
      </w:r>
      <w:r w:rsidRPr="00132788">
        <w:rPr>
          <w:rFonts w:ascii="David" w:hAnsi="David"/>
          <w:rtl/>
        </w:rPr>
        <w:t>הנוכחים רוצה לומר משהו</w:t>
      </w:r>
      <w:r w:rsidR="00E80553">
        <w:rPr>
          <w:rFonts w:ascii="David" w:hAnsi="David" w:hint="cs"/>
          <w:rtl/>
        </w:rPr>
        <w:t>?</w:t>
      </w:r>
      <w:r w:rsidRPr="00132788">
        <w:rPr>
          <w:rFonts w:ascii="David" w:hAnsi="David"/>
          <w:rtl/>
        </w:rPr>
        <w:t xml:space="preserve"> </w:t>
      </w:r>
    </w:p>
    <w:p w14:paraId="685944C9" w14:textId="77777777" w:rsidR="00E80553" w:rsidRDefault="00E80553" w:rsidP="00132788">
      <w:pPr>
        <w:rPr>
          <w:rFonts w:ascii="David" w:hAnsi="David"/>
          <w:rtl/>
        </w:rPr>
      </w:pPr>
    </w:p>
    <w:p w14:paraId="6FEC372A" w14:textId="587BD70B" w:rsidR="00E80553" w:rsidRDefault="00E80553" w:rsidP="00E80553">
      <w:pPr>
        <w:pStyle w:val="a4"/>
        <w:keepNext/>
        <w:rPr>
          <w:rtl/>
        </w:rPr>
      </w:pPr>
      <w:bookmarkStart w:id="267" w:name="ET_speaker_דר_גור_בליי_69"/>
      <w:r w:rsidRPr="00E80553">
        <w:rPr>
          <w:rStyle w:val="TagStyle"/>
          <w:rtl/>
        </w:rPr>
        <w:t xml:space="preserve"> &lt;&lt; דובר &gt;&gt; </w:t>
      </w:r>
      <w:r>
        <w:rPr>
          <w:rtl/>
        </w:rPr>
        <w:t xml:space="preserve">ד"ר גור </w:t>
      </w:r>
      <w:proofErr w:type="spellStart"/>
      <w:r>
        <w:rPr>
          <w:rtl/>
        </w:rPr>
        <w:t>בליי</w:t>
      </w:r>
      <w:proofErr w:type="spellEnd"/>
      <w:r>
        <w:rPr>
          <w:rtl/>
        </w:rPr>
        <w:t>:</w:t>
      </w:r>
      <w:r w:rsidRPr="00E80553">
        <w:rPr>
          <w:rStyle w:val="TagStyle"/>
          <w:rtl/>
        </w:rPr>
        <w:t xml:space="preserve"> &lt;&lt; דובר &gt;&gt;</w:t>
      </w:r>
      <w:r>
        <w:rPr>
          <w:rtl/>
        </w:rPr>
        <w:t xml:space="preserve">   </w:t>
      </w:r>
      <w:bookmarkEnd w:id="267"/>
    </w:p>
    <w:p w14:paraId="0A419FF3" w14:textId="77777777" w:rsidR="00E80553" w:rsidRPr="00E80553" w:rsidRDefault="00E80553" w:rsidP="00E80553">
      <w:pPr>
        <w:ind w:firstLine="0"/>
        <w:rPr>
          <w:rtl/>
        </w:rPr>
      </w:pPr>
    </w:p>
    <w:p w14:paraId="525EDA56" w14:textId="77777777" w:rsidR="00E80553" w:rsidRDefault="00F361FE" w:rsidP="00132788">
      <w:pPr>
        <w:rPr>
          <w:rFonts w:ascii="David" w:hAnsi="David"/>
          <w:rtl/>
        </w:rPr>
      </w:pPr>
      <w:r w:rsidRPr="00132788">
        <w:rPr>
          <w:rFonts w:ascii="David" w:hAnsi="David"/>
          <w:rtl/>
        </w:rPr>
        <w:t xml:space="preserve">לגבי מה שאתה אומר </w:t>
      </w:r>
      <w:r w:rsidR="00E80553">
        <w:rPr>
          <w:rFonts w:ascii="David" w:hAnsi="David" w:hint="cs"/>
          <w:rtl/>
        </w:rPr>
        <w:t>בין הראשונה ל</w:t>
      </w:r>
      <w:r w:rsidRPr="00132788">
        <w:rPr>
          <w:rFonts w:ascii="David" w:hAnsi="David"/>
          <w:rtl/>
        </w:rPr>
        <w:t xml:space="preserve">שנייה </w:t>
      </w:r>
      <w:r w:rsidR="00E80553">
        <w:rPr>
          <w:rFonts w:ascii="David" w:hAnsi="David" w:hint="cs"/>
          <w:rtl/>
        </w:rPr>
        <w:t>ול</w:t>
      </w:r>
      <w:r w:rsidRPr="00132788">
        <w:rPr>
          <w:rFonts w:ascii="David" w:hAnsi="David"/>
          <w:rtl/>
        </w:rPr>
        <w:t>שלישית</w:t>
      </w:r>
      <w:r w:rsidR="00E80553">
        <w:rPr>
          <w:rFonts w:ascii="David" w:hAnsi="David" w:hint="cs"/>
          <w:rtl/>
        </w:rPr>
        <w:t>, זה</w:t>
      </w:r>
      <w:r w:rsidRPr="00132788">
        <w:rPr>
          <w:rFonts w:ascii="David" w:hAnsi="David"/>
          <w:rtl/>
        </w:rPr>
        <w:t xml:space="preserve"> כמובן </w:t>
      </w:r>
      <w:r w:rsidR="00E80553">
        <w:rPr>
          <w:rFonts w:ascii="David" w:hAnsi="David" w:hint="cs"/>
          <w:rtl/>
        </w:rPr>
        <w:t>- - -</w:t>
      </w:r>
      <w:r w:rsidRPr="00132788">
        <w:rPr>
          <w:rFonts w:ascii="David" w:hAnsi="David"/>
          <w:rtl/>
        </w:rPr>
        <w:t xml:space="preserve"> </w:t>
      </w:r>
    </w:p>
    <w:p w14:paraId="4A48529F" w14:textId="77777777" w:rsidR="00E80553" w:rsidRDefault="00E80553" w:rsidP="00132788">
      <w:pPr>
        <w:rPr>
          <w:rFonts w:ascii="David" w:hAnsi="David"/>
          <w:rtl/>
        </w:rPr>
      </w:pPr>
    </w:p>
    <w:p w14:paraId="5C61BF2A" w14:textId="06B0B6B1" w:rsidR="00E80553" w:rsidRPr="00E80553" w:rsidRDefault="00E80553" w:rsidP="00E80553">
      <w:pPr>
        <w:pStyle w:val="af6"/>
        <w:keepNext/>
        <w:rPr>
          <w:rtl/>
        </w:rPr>
      </w:pPr>
      <w:bookmarkStart w:id="268" w:name="ET_yor_6157_70"/>
      <w:r w:rsidRPr="00E80553">
        <w:rPr>
          <w:rStyle w:val="TagStyle"/>
          <w:rtl/>
        </w:rPr>
        <w:t xml:space="preserve"> &lt;&lt; יור &gt;&gt; </w:t>
      </w:r>
      <w:r>
        <w:rPr>
          <w:rtl/>
        </w:rPr>
        <w:t xml:space="preserve">היו"ר שמחה </w:t>
      </w:r>
      <w:proofErr w:type="spellStart"/>
      <w:r>
        <w:rPr>
          <w:rtl/>
        </w:rPr>
        <w:t>רוטמן</w:t>
      </w:r>
      <w:proofErr w:type="spellEnd"/>
      <w:r>
        <w:rPr>
          <w:rtl/>
        </w:rPr>
        <w:t>:</w:t>
      </w:r>
      <w:r w:rsidRPr="00E80553">
        <w:rPr>
          <w:rStyle w:val="TagStyle"/>
          <w:rtl/>
        </w:rPr>
        <w:t xml:space="preserve"> &lt;&lt; יור &gt;&gt;</w:t>
      </w:r>
      <w:r>
        <w:rPr>
          <w:rtl/>
        </w:rPr>
        <w:t xml:space="preserve">   </w:t>
      </w:r>
      <w:bookmarkEnd w:id="268"/>
    </w:p>
    <w:p w14:paraId="0F06B796" w14:textId="77777777" w:rsidR="00E80553" w:rsidRDefault="00E80553" w:rsidP="00132788">
      <w:pPr>
        <w:rPr>
          <w:rFonts w:ascii="David" w:hAnsi="David"/>
          <w:rtl/>
        </w:rPr>
      </w:pPr>
    </w:p>
    <w:p w14:paraId="67C6A274" w14:textId="1B1BF0A9" w:rsidR="00E80553" w:rsidRDefault="00F361FE" w:rsidP="00132788">
      <w:pPr>
        <w:rPr>
          <w:rFonts w:ascii="David" w:hAnsi="David"/>
          <w:rtl/>
        </w:rPr>
      </w:pPr>
      <w:r w:rsidRPr="00132788">
        <w:rPr>
          <w:rFonts w:ascii="David" w:hAnsi="David"/>
          <w:rtl/>
        </w:rPr>
        <w:t>תלוי בטיב ההסדר</w:t>
      </w:r>
      <w:r w:rsidR="00E80553">
        <w:rPr>
          <w:rFonts w:ascii="David" w:hAnsi="David" w:hint="cs"/>
          <w:rtl/>
        </w:rPr>
        <w:t>?</w:t>
      </w:r>
      <w:r w:rsidRPr="00132788">
        <w:rPr>
          <w:rFonts w:ascii="David" w:hAnsi="David"/>
          <w:rtl/>
        </w:rPr>
        <w:t xml:space="preserve"> </w:t>
      </w:r>
    </w:p>
    <w:p w14:paraId="74E01D6A" w14:textId="77777777" w:rsidR="00E80553" w:rsidRDefault="00E80553" w:rsidP="00132788">
      <w:pPr>
        <w:rPr>
          <w:rFonts w:ascii="David" w:hAnsi="David"/>
          <w:rtl/>
        </w:rPr>
      </w:pPr>
    </w:p>
    <w:p w14:paraId="278BB760" w14:textId="77777777" w:rsidR="00E80553" w:rsidRDefault="00E80553" w:rsidP="00E80553">
      <w:pPr>
        <w:pStyle w:val="a4"/>
        <w:keepNext/>
        <w:rPr>
          <w:rtl/>
        </w:rPr>
      </w:pPr>
      <w:r w:rsidRPr="00E80553">
        <w:rPr>
          <w:rStyle w:val="TagStyle"/>
          <w:rtl/>
        </w:rPr>
        <w:t xml:space="preserve">&lt;&lt; דובר &gt;&gt; </w:t>
      </w:r>
      <w:r>
        <w:rPr>
          <w:rtl/>
        </w:rPr>
        <w:t xml:space="preserve">ד"ר גור </w:t>
      </w:r>
      <w:proofErr w:type="spellStart"/>
      <w:r>
        <w:rPr>
          <w:rtl/>
        </w:rPr>
        <w:t>בליי</w:t>
      </w:r>
      <w:proofErr w:type="spellEnd"/>
      <w:r>
        <w:rPr>
          <w:rtl/>
        </w:rPr>
        <w:t>:</w:t>
      </w:r>
      <w:r w:rsidRPr="00E80553">
        <w:rPr>
          <w:rStyle w:val="TagStyle"/>
          <w:rtl/>
        </w:rPr>
        <w:t xml:space="preserve"> &lt;&lt; דובר &gt;&gt;</w:t>
      </w:r>
      <w:r>
        <w:rPr>
          <w:rtl/>
        </w:rPr>
        <w:t xml:space="preserve">   </w:t>
      </w:r>
    </w:p>
    <w:p w14:paraId="641C2A32" w14:textId="77777777" w:rsidR="00E80553" w:rsidRDefault="00E80553" w:rsidP="00132788">
      <w:pPr>
        <w:rPr>
          <w:rFonts w:ascii="David" w:hAnsi="David"/>
          <w:rtl/>
        </w:rPr>
      </w:pPr>
    </w:p>
    <w:p w14:paraId="32429E28" w14:textId="77777777" w:rsidR="00E80553" w:rsidRDefault="00F361FE" w:rsidP="00132788">
      <w:pPr>
        <w:rPr>
          <w:rFonts w:ascii="David" w:hAnsi="David"/>
          <w:rtl/>
        </w:rPr>
      </w:pPr>
      <w:r w:rsidRPr="00132788">
        <w:rPr>
          <w:rFonts w:ascii="David" w:hAnsi="David"/>
          <w:rtl/>
        </w:rPr>
        <w:t xml:space="preserve">תלוי בטיב ההסדר. השאלה אם </w:t>
      </w:r>
      <w:r w:rsidR="00E80553">
        <w:rPr>
          <w:rFonts w:ascii="David" w:hAnsi="David" w:hint="cs"/>
          <w:rtl/>
        </w:rPr>
        <w:t xml:space="preserve">יהיה </w:t>
      </w:r>
      <w:r w:rsidRPr="00132788">
        <w:rPr>
          <w:rFonts w:ascii="David" w:hAnsi="David"/>
          <w:rtl/>
        </w:rPr>
        <w:t xml:space="preserve">נושא חדש </w:t>
      </w:r>
      <w:r w:rsidR="00E80553">
        <w:rPr>
          <w:rFonts w:ascii="David" w:hAnsi="David" w:hint="cs"/>
          <w:rtl/>
        </w:rPr>
        <w:t xml:space="preserve">או </w:t>
      </w:r>
      <w:r w:rsidRPr="00132788">
        <w:rPr>
          <w:rFonts w:ascii="David" w:hAnsi="David"/>
          <w:rtl/>
        </w:rPr>
        <w:t>לא יהיה נושא חדש</w:t>
      </w:r>
      <w:r w:rsidR="00E80553">
        <w:rPr>
          <w:rFonts w:ascii="David" w:hAnsi="David" w:hint="cs"/>
          <w:rtl/>
        </w:rPr>
        <w:t>.</w:t>
      </w:r>
      <w:r w:rsidRPr="00132788">
        <w:rPr>
          <w:rFonts w:ascii="David" w:hAnsi="David"/>
          <w:rtl/>
        </w:rPr>
        <w:t xml:space="preserve"> </w:t>
      </w:r>
    </w:p>
    <w:p w14:paraId="447BCE3C" w14:textId="77777777" w:rsidR="00E80553" w:rsidRDefault="00E80553" w:rsidP="00132788">
      <w:pPr>
        <w:rPr>
          <w:rFonts w:ascii="David" w:hAnsi="David"/>
          <w:rtl/>
        </w:rPr>
      </w:pPr>
      <w:bookmarkStart w:id="269" w:name="_ETM_Q1_866646"/>
      <w:bookmarkEnd w:id="269"/>
    </w:p>
    <w:p w14:paraId="15877CA7" w14:textId="5E473FD4" w:rsidR="00E80553" w:rsidRDefault="00E80553" w:rsidP="00E80553">
      <w:pPr>
        <w:pStyle w:val="af6"/>
        <w:keepNext/>
        <w:rPr>
          <w:rtl/>
        </w:rPr>
      </w:pPr>
      <w:bookmarkStart w:id="270" w:name="ET_yor_6157_71"/>
      <w:r w:rsidRPr="00E80553">
        <w:rPr>
          <w:rStyle w:val="TagStyle"/>
          <w:rtl/>
        </w:rPr>
        <w:t xml:space="preserve"> &lt;&lt; יור &gt;&gt; </w:t>
      </w:r>
      <w:r>
        <w:rPr>
          <w:rtl/>
        </w:rPr>
        <w:t xml:space="preserve">היו"ר שמחה </w:t>
      </w:r>
      <w:proofErr w:type="spellStart"/>
      <w:r>
        <w:rPr>
          <w:rtl/>
        </w:rPr>
        <w:t>רוטמן</w:t>
      </w:r>
      <w:proofErr w:type="spellEnd"/>
      <w:r>
        <w:rPr>
          <w:rtl/>
        </w:rPr>
        <w:t>:</w:t>
      </w:r>
      <w:r w:rsidRPr="00E80553">
        <w:rPr>
          <w:rStyle w:val="TagStyle"/>
          <w:rtl/>
        </w:rPr>
        <w:t xml:space="preserve"> &lt;&lt; יור &gt;&gt;</w:t>
      </w:r>
      <w:r>
        <w:rPr>
          <w:rtl/>
        </w:rPr>
        <w:t xml:space="preserve">   </w:t>
      </w:r>
      <w:bookmarkEnd w:id="270"/>
    </w:p>
    <w:p w14:paraId="05C7AEAA" w14:textId="77777777" w:rsidR="00E80553" w:rsidRDefault="00E80553" w:rsidP="00E80553">
      <w:pPr>
        <w:pStyle w:val="KeepWithNext"/>
        <w:rPr>
          <w:rtl/>
        </w:rPr>
      </w:pPr>
    </w:p>
    <w:p w14:paraId="060C101A" w14:textId="095C45A8" w:rsidR="00E80553" w:rsidRPr="00E80553" w:rsidRDefault="00E80553" w:rsidP="00E80553">
      <w:pPr>
        <w:rPr>
          <w:rtl/>
        </w:rPr>
      </w:pPr>
      <w:bookmarkStart w:id="271" w:name="_ETM_Q1_871371"/>
      <w:bookmarkEnd w:id="271"/>
      <w:r>
        <w:rPr>
          <w:rFonts w:hint="cs"/>
          <w:rtl/>
        </w:rPr>
        <w:t>כן.</w:t>
      </w:r>
    </w:p>
    <w:p w14:paraId="0E8E14C9" w14:textId="77777777" w:rsidR="00E80553" w:rsidRDefault="00E80553" w:rsidP="00132788">
      <w:pPr>
        <w:rPr>
          <w:rFonts w:ascii="David" w:hAnsi="David"/>
          <w:rtl/>
        </w:rPr>
      </w:pPr>
      <w:bookmarkStart w:id="272" w:name="_ETM_Q1_867517"/>
      <w:bookmarkStart w:id="273" w:name="_ETM_Q1_867732"/>
      <w:bookmarkStart w:id="274" w:name="_ETM_Q1_867779"/>
      <w:bookmarkStart w:id="275" w:name="_ETM_Q1_867923"/>
      <w:bookmarkEnd w:id="272"/>
      <w:bookmarkEnd w:id="273"/>
      <w:bookmarkEnd w:id="274"/>
      <w:bookmarkEnd w:id="275"/>
    </w:p>
    <w:p w14:paraId="0AED553F" w14:textId="31F93E60" w:rsidR="00E80553" w:rsidRDefault="00E80553" w:rsidP="00E80553">
      <w:pPr>
        <w:pStyle w:val="a4"/>
        <w:keepNext/>
        <w:rPr>
          <w:rtl/>
        </w:rPr>
      </w:pPr>
      <w:bookmarkStart w:id="276" w:name="ET_speaker_דר_גור_בליי_72"/>
      <w:r w:rsidRPr="00E80553">
        <w:rPr>
          <w:rStyle w:val="TagStyle"/>
          <w:rtl/>
        </w:rPr>
        <w:t xml:space="preserve"> &lt;&lt; דובר &gt;&gt; </w:t>
      </w:r>
      <w:r>
        <w:rPr>
          <w:rtl/>
        </w:rPr>
        <w:t xml:space="preserve">ד"ר גור </w:t>
      </w:r>
      <w:proofErr w:type="spellStart"/>
      <w:r>
        <w:rPr>
          <w:rtl/>
        </w:rPr>
        <w:t>בליי</w:t>
      </w:r>
      <w:proofErr w:type="spellEnd"/>
      <w:r>
        <w:rPr>
          <w:rtl/>
        </w:rPr>
        <w:t>:</w:t>
      </w:r>
      <w:r w:rsidRPr="00E80553">
        <w:rPr>
          <w:rStyle w:val="TagStyle"/>
          <w:rtl/>
        </w:rPr>
        <w:t xml:space="preserve"> &lt;&lt; דובר &gt;&gt;</w:t>
      </w:r>
      <w:r>
        <w:rPr>
          <w:rtl/>
        </w:rPr>
        <w:t xml:space="preserve">   </w:t>
      </w:r>
      <w:bookmarkEnd w:id="276"/>
    </w:p>
    <w:p w14:paraId="366E8D65" w14:textId="77777777" w:rsidR="00E80553" w:rsidRPr="00E80553" w:rsidRDefault="00E80553" w:rsidP="00E80553">
      <w:pPr>
        <w:ind w:firstLine="0"/>
        <w:rPr>
          <w:rtl/>
        </w:rPr>
      </w:pPr>
    </w:p>
    <w:p w14:paraId="41288488" w14:textId="265826F1" w:rsidR="00E80553" w:rsidRDefault="00F361FE" w:rsidP="00132788">
      <w:pPr>
        <w:rPr>
          <w:rFonts w:ascii="David" w:hAnsi="David"/>
          <w:rtl/>
        </w:rPr>
      </w:pPr>
      <w:bookmarkStart w:id="277" w:name="_ETM_Q1_867374"/>
      <w:bookmarkEnd w:id="277"/>
      <w:r w:rsidRPr="00132788">
        <w:rPr>
          <w:rFonts w:ascii="David" w:hAnsi="David"/>
          <w:rtl/>
        </w:rPr>
        <w:t xml:space="preserve">התחום פה </w:t>
      </w:r>
      <w:r w:rsidR="00E80553">
        <w:rPr>
          <w:rFonts w:ascii="David" w:hAnsi="David" w:hint="cs"/>
          <w:rtl/>
        </w:rPr>
        <w:t>הוא</w:t>
      </w:r>
      <w:r w:rsidRPr="00132788">
        <w:rPr>
          <w:rFonts w:ascii="David" w:hAnsi="David"/>
          <w:rtl/>
        </w:rPr>
        <w:t xml:space="preserve"> ביטול </w:t>
      </w:r>
      <w:r w:rsidR="00E80553">
        <w:rPr>
          <w:rFonts w:ascii="David" w:hAnsi="David" w:hint="cs"/>
          <w:rtl/>
        </w:rPr>
        <w:t>ממשלת</w:t>
      </w:r>
      <w:r w:rsidRPr="00132788">
        <w:rPr>
          <w:rFonts w:ascii="David" w:hAnsi="David"/>
          <w:rtl/>
        </w:rPr>
        <w:t xml:space="preserve"> חילופין</w:t>
      </w:r>
      <w:r w:rsidR="00E80553">
        <w:rPr>
          <w:rFonts w:ascii="David" w:hAnsi="David" w:hint="cs"/>
          <w:rtl/>
        </w:rPr>
        <w:t>.</w:t>
      </w:r>
      <w:r w:rsidRPr="00132788">
        <w:rPr>
          <w:rFonts w:ascii="David" w:hAnsi="David"/>
          <w:rtl/>
        </w:rPr>
        <w:t xml:space="preserve"> </w:t>
      </w:r>
      <w:r w:rsidR="00E80553">
        <w:rPr>
          <w:rFonts w:ascii="David" w:hAnsi="David" w:hint="cs"/>
          <w:rtl/>
        </w:rPr>
        <w:t>לכן,</w:t>
      </w:r>
      <w:r w:rsidRPr="00132788">
        <w:rPr>
          <w:rFonts w:ascii="David" w:hAnsi="David"/>
          <w:rtl/>
        </w:rPr>
        <w:t xml:space="preserve"> להמציא </w:t>
      </w:r>
      <w:r w:rsidR="00E80553">
        <w:rPr>
          <w:rFonts w:ascii="David" w:hAnsi="David" w:hint="cs"/>
          <w:rtl/>
        </w:rPr>
        <w:t>יצורים</w:t>
      </w:r>
      <w:r w:rsidRPr="00132788">
        <w:rPr>
          <w:rFonts w:ascii="David" w:hAnsi="David"/>
          <w:rtl/>
        </w:rPr>
        <w:t xml:space="preserve"> משטרי</w:t>
      </w:r>
      <w:r w:rsidR="00E80553">
        <w:rPr>
          <w:rFonts w:ascii="David" w:hAnsi="David" w:hint="cs"/>
          <w:rtl/>
        </w:rPr>
        <w:t>י</w:t>
      </w:r>
      <w:r w:rsidRPr="00132788">
        <w:rPr>
          <w:rFonts w:ascii="David" w:hAnsi="David"/>
          <w:rtl/>
        </w:rPr>
        <w:t>ם חדשים</w:t>
      </w:r>
      <w:r w:rsidR="00E80553">
        <w:rPr>
          <w:rFonts w:ascii="David" w:hAnsi="David" w:hint="cs"/>
          <w:rtl/>
        </w:rPr>
        <w:t xml:space="preserve"> </w:t>
      </w:r>
      <w:r w:rsidR="00E80553">
        <w:rPr>
          <w:rFonts w:ascii="David" w:hAnsi="David"/>
          <w:rtl/>
        </w:rPr>
        <w:t>–</w:t>
      </w:r>
      <w:r w:rsidR="00E80553">
        <w:rPr>
          <w:rFonts w:ascii="David" w:hAnsi="David" w:hint="cs"/>
          <w:rtl/>
        </w:rPr>
        <w:t xml:space="preserve"> יהיה קשה </w:t>
      </w:r>
      <w:r w:rsidR="00E80553" w:rsidRPr="00132788">
        <w:rPr>
          <w:rFonts w:ascii="David" w:hAnsi="David"/>
          <w:rtl/>
        </w:rPr>
        <w:t>להגיד שזה</w:t>
      </w:r>
      <w:r w:rsidR="00E80553">
        <w:rPr>
          <w:rFonts w:ascii="David" w:hAnsi="David" w:hint="cs"/>
          <w:rtl/>
        </w:rPr>
        <w:t xml:space="preserve"> </w:t>
      </w:r>
      <w:r w:rsidR="00E80553" w:rsidRPr="00132788">
        <w:rPr>
          <w:rFonts w:ascii="David" w:hAnsi="David"/>
          <w:rtl/>
        </w:rPr>
        <w:t>נושא חדש</w:t>
      </w:r>
      <w:r w:rsidR="00E80553">
        <w:rPr>
          <w:rFonts w:ascii="David" w:hAnsi="David" w:hint="cs"/>
          <w:rtl/>
        </w:rPr>
        <w:t>.</w:t>
      </w:r>
    </w:p>
    <w:p w14:paraId="7533BE47" w14:textId="77777777" w:rsidR="00E80553" w:rsidRDefault="00E80553" w:rsidP="00132788">
      <w:pPr>
        <w:rPr>
          <w:rFonts w:ascii="David" w:hAnsi="David"/>
          <w:rtl/>
        </w:rPr>
      </w:pPr>
    </w:p>
    <w:p w14:paraId="3578E5F8" w14:textId="4CC0C477" w:rsidR="00E80553" w:rsidRPr="00E80553" w:rsidRDefault="00E80553" w:rsidP="00E80553">
      <w:pPr>
        <w:pStyle w:val="a4"/>
        <w:keepNext/>
        <w:rPr>
          <w:rtl/>
        </w:rPr>
      </w:pPr>
      <w:bookmarkStart w:id="278" w:name="ET_speaker_5068_73"/>
      <w:r w:rsidRPr="00E80553">
        <w:rPr>
          <w:rStyle w:val="TagStyle"/>
          <w:rtl/>
        </w:rPr>
        <w:t xml:space="preserve"> &lt;&lt; דובר &gt;&gt; </w:t>
      </w:r>
      <w:r>
        <w:rPr>
          <w:rtl/>
        </w:rPr>
        <w:t>קארין אלהרר (יש עתיד):</w:t>
      </w:r>
      <w:r w:rsidRPr="00E80553">
        <w:rPr>
          <w:rStyle w:val="TagStyle"/>
          <w:rtl/>
        </w:rPr>
        <w:t xml:space="preserve"> &lt;&lt; דובר &gt;&gt;</w:t>
      </w:r>
      <w:r>
        <w:rPr>
          <w:rtl/>
        </w:rPr>
        <w:t xml:space="preserve">   </w:t>
      </w:r>
      <w:bookmarkStart w:id="279" w:name="_ETM_Q1_878629"/>
      <w:bookmarkEnd w:id="278"/>
      <w:bookmarkEnd w:id="279"/>
    </w:p>
    <w:p w14:paraId="6DE1C467" w14:textId="77777777" w:rsidR="00E80553" w:rsidRDefault="00E80553" w:rsidP="00132788">
      <w:pPr>
        <w:rPr>
          <w:rFonts w:ascii="David" w:hAnsi="David"/>
          <w:rtl/>
        </w:rPr>
      </w:pPr>
      <w:bookmarkStart w:id="280" w:name="_ETM_Q1_869067"/>
      <w:bookmarkEnd w:id="280"/>
    </w:p>
    <w:p w14:paraId="534C4576" w14:textId="77777777" w:rsidR="00E80553" w:rsidRDefault="00E80553" w:rsidP="00132788">
      <w:pPr>
        <w:rPr>
          <w:rFonts w:ascii="David" w:hAnsi="David"/>
          <w:rtl/>
        </w:rPr>
      </w:pPr>
      <w:bookmarkStart w:id="281" w:name="_ETM_Q1_869323"/>
      <w:bookmarkStart w:id="282" w:name="_ETM_Q1_869413"/>
      <w:bookmarkStart w:id="283" w:name="_ETM_Q1_869482"/>
      <w:bookmarkEnd w:id="281"/>
      <w:bookmarkEnd w:id="282"/>
      <w:bookmarkEnd w:id="283"/>
      <w:r>
        <w:rPr>
          <w:rFonts w:ascii="David" w:hAnsi="David" w:hint="cs"/>
          <w:rtl/>
        </w:rPr>
        <w:t>למה לא</w:t>
      </w:r>
      <w:r w:rsidR="00F361FE" w:rsidRPr="00132788">
        <w:rPr>
          <w:rFonts w:ascii="David" w:hAnsi="David"/>
          <w:rtl/>
        </w:rPr>
        <w:t xml:space="preserve"> שריון? </w:t>
      </w:r>
    </w:p>
    <w:p w14:paraId="30F18785" w14:textId="77777777" w:rsidR="00E80553" w:rsidRDefault="00E80553" w:rsidP="00132788">
      <w:pPr>
        <w:rPr>
          <w:rFonts w:ascii="David" w:hAnsi="David"/>
          <w:rtl/>
        </w:rPr>
      </w:pPr>
    </w:p>
    <w:p w14:paraId="5A9C976F" w14:textId="1F806100" w:rsidR="00E80553" w:rsidRPr="00E80553" w:rsidRDefault="00E80553" w:rsidP="00E80553">
      <w:pPr>
        <w:pStyle w:val="af6"/>
        <w:keepNext/>
        <w:rPr>
          <w:rtl/>
        </w:rPr>
      </w:pPr>
      <w:bookmarkStart w:id="284" w:name="ET_yor_6157_74"/>
      <w:r w:rsidRPr="00E80553">
        <w:rPr>
          <w:rStyle w:val="TagStyle"/>
          <w:rtl/>
        </w:rPr>
        <w:t xml:space="preserve"> &lt;&lt; יור &gt;&gt; </w:t>
      </w:r>
      <w:r>
        <w:rPr>
          <w:rtl/>
        </w:rPr>
        <w:t xml:space="preserve">היו"ר שמחה </w:t>
      </w:r>
      <w:proofErr w:type="spellStart"/>
      <w:r>
        <w:rPr>
          <w:rtl/>
        </w:rPr>
        <w:t>רוטמן</w:t>
      </w:r>
      <w:proofErr w:type="spellEnd"/>
      <w:r>
        <w:rPr>
          <w:rtl/>
        </w:rPr>
        <w:t>:</w:t>
      </w:r>
      <w:r w:rsidRPr="00E80553">
        <w:rPr>
          <w:rStyle w:val="TagStyle"/>
          <w:rtl/>
        </w:rPr>
        <w:t xml:space="preserve"> &lt;&lt; יור &gt;&gt;</w:t>
      </w:r>
      <w:r>
        <w:rPr>
          <w:rtl/>
        </w:rPr>
        <w:t xml:space="preserve">   </w:t>
      </w:r>
      <w:bookmarkEnd w:id="284"/>
    </w:p>
    <w:p w14:paraId="47088499" w14:textId="77777777" w:rsidR="00E80553" w:rsidRDefault="00E80553" w:rsidP="00132788">
      <w:pPr>
        <w:rPr>
          <w:rFonts w:ascii="David" w:hAnsi="David"/>
          <w:rtl/>
        </w:rPr>
      </w:pPr>
    </w:p>
    <w:p w14:paraId="19F9B887" w14:textId="77777777" w:rsidR="00E80553" w:rsidRDefault="00E80553" w:rsidP="00132788">
      <w:pPr>
        <w:rPr>
          <w:rFonts w:ascii="David" w:hAnsi="David"/>
          <w:rtl/>
        </w:rPr>
      </w:pPr>
      <w:r>
        <w:rPr>
          <w:rFonts w:ascii="David" w:hAnsi="David" w:hint="cs"/>
          <w:rtl/>
        </w:rPr>
        <w:t>את</w:t>
      </w:r>
      <w:r w:rsidR="00F361FE" w:rsidRPr="00132788">
        <w:rPr>
          <w:rFonts w:ascii="David" w:hAnsi="David"/>
          <w:rtl/>
        </w:rPr>
        <w:t xml:space="preserve"> בעצמך אמרת שלא</w:t>
      </w:r>
      <w:r>
        <w:rPr>
          <w:rFonts w:ascii="David" w:hAnsi="David" w:hint="cs"/>
          <w:rtl/>
        </w:rPr>
        <w:t>.</w:t>
      </w:r>
      <w:r w:rsidR="00F361FE" w:rsidRPr="00132788">
        <w:rPr>
          <w:rFonts w:ascii="David" w:hAnsi="David"/>
          <w:rtl/>
        </w:rPr>
        <w:t xml:space="preserve"> </w:t>
      </w:r>
    </w:p>
    <w:p w14:paraId="6770BEA7" w14:textId="77777777" w:rsidR="00E80553" w:rsidRDefault="00E80553" w:rsidP="00132788">
      <w:pPr>
        <w:rPr>
          <w:rFonts w:ascii="David" w:hAnsi="David"/>
          <w:rtl/>
        </w:rPr>
      </w:pPr>
      <w:bookmarkStart w:id="285" w:name="_ETM_Q1_875938"/>
      <w:bookmarkEnd w:id="285"/>
    </w:p>
    <w:p w14:paraId="006B078D" w14:textId="77777777" w:rsidR="00E80553" w:rsidRDefault="00E80553" w:rsidP="00E80553">
      <w:pPr>
        <w:pStyle w:val="a4"/>
        <w:keepNext/>
        <w:rPr>
          <w:rtl/>
        </w:rPr>
      </w:pPr>
      <w:r w:rsidRPr="00772131">
        <w:rPr>
          <w:rStyle w:val="TagStyle"/>
          <w:rtl/>
        </w:rPr>
        <w:t xml:space="preserve">&lt;&lt; דובר &gt;&gt; </w:t>
      </w:r>
      <w:r>
        <w:rPr>
          <w:rtl/>
        </w:rPr>
        <w:t>אפרת רייטן מרום (העבודה):</w:t>
      </w:r>
      <w:r w:rsidRPr="00772131">
        <w:rPr>
          <w:rStyle w:val="TagStyle"/>
          <w:rtl/>
        </w:rPr>
        <w:t xml:space="preserve"> &lt;&lt; דובר &gt;&gt;</w:t>
      </w:r>
      <w:r>
        <w:rPr>
          <w:rtl/>
        </w:rPr>
        <w:t xml:space="preserve">   </w:t>
      </w:r>
    </w:p>
    <w:p w14:paraId="1684D1A3" w14:textId="77777777" w:rsidR="00E80553" w:rsidRDefault="00E80553" w:rsidP="00132788">
      <w:pPr>
        <w:rPr>
          <w:rFonts w:ascii="David" w:hAnsi="David"/>
          <w:rtl/>
        </w:rPr>
      </w:pPr>
    </w:p>
    <w:p w14:paraId="3B953426" w14:textId="77777777" w:rsidR="00E80553" w:rsidRDefault="00E80553" w:rsidP="00E80553">
      <w:pPr>
        <w:rPr>
          <w:rFonts w:ascii="David" w:hAnsi="David"/>
          <w:rtl/>
        </w:rPr>
      </w:pPr>
      <w:r>
        <w:rPr>
          <w:rFonts w:hint="cs"/>
          <w:rtl/>
        </w:rPr>
        <w:t>אני מציעה: הכנסת יוצאת לפגרה,</w:t>
      </w:r>
      <w:bookmarkStart w:id="286" w:name="_ETM_Q1_876497"/>
      <w:bookmarkStart w:id="287" w:name="_ETM_Q1_876592"/>
      <w:bookmarkStart w:id="288" w:name="_ETM_Q1_876696"/>
      <w:bookmarkEnd w:id="286"/>
      <w:bookmarkEnd w:id="287"/>
      <w:bookmarkEnd w:id="288"/>
      <w:r>
        <w:rPr>
          <w:rFonts w:hint="cs"/>
          <w:rtl/>
        </w:rPr>
        <w:t xml:space="preserve"> בואו נחשוב על זה, </w:t>
      </w:r>
      <w:r w:rsidR="00F361FE" w:rsidRPr="00132788">
        <w:rPr>
          <w:rFonts w:ascii="David" w:hAnsi="David"/>
          <w:rtl/>
        </w:rPr>
        <w:t>יהי</w:t>
      </w:r>
      <w:r>
        <w:rPr>
          <w:rFonts w:ascii="David" w:hAnsi="David" w:hint="cs"/>
          <w:rtl/>
        </w:rPr>
        <w:t>ו</w:t>
      </w:r>
      <w:r w:rsidR="00F361FE" w:rsidRPr="00132788">
        <w:rPr>
          <w:rFonts w:ascii="David" w:hAnsi="David"/>
          <w:rtl/>
        </w:rPr>
        <w:t xml:space="preserve"> לנו כמה חודשים טובים. </w:t>
      </w:r>
    </w:p>
    <w:p w14:paraId="6CDFE0AE" w14:textId="77777777" w:rsidR="00E80553" w:rsidRDefault="00E80553" w:rsidP="00E80553">
      <w:pPr>
        <w:rPr>
          <w:rFonts w:ascii="David" w:hAnsi="David"/>
          <w:rtl/>
        </w:rPr>
      </w:pPr>
    </w:p>
    <w:p w14:paraId="52EEB825" w14:textId="65AE9755" w:rsidR="00E80553" w:rsidRDefault="00E80553" w:rsidP="00E80553">
      <w:pPr>
        <w:pStyle w:val="af6"/>
        <w:keepNext/>
        <w:rPr>
          <w:rtl/>
        </w:rPr>
      </w:pPr>
      <w:bookmarkStart w:id="289" w:name="ET_yor_6157_75"/>
      <w:r w:rsidRPr="00E80553">
        <w:rPr>
          <w:rStyle w:val="TagStyle"/>
          <w:rtl/>
        </w:rPr>
        <w:t xml:space="preserve"> &lt;&lt; יור &gt;&gt; </w:t>
      </w:r>
      <w:r>
        <w:rPr>
          <w:rtl/>
        </w:rPr>
        <w:t xml:space="preserve">היו"ר שמחה </w:t>
      </w:r>
      <w:proofErr w:type="spellStart"/>
      <w:r>
        <w:rPr>
          <w:rtl/>
        </w:rPr>
        <w:t>רוטמן</w:t>
      </w:r>
      <w:proofErr w:type="spellEnd"/>
      <w:r>
        <w:rPr>
          <w:rtl/>
        </w:rPr>
        <w:t>:</w:t>
      </w:r>
      <w:r w:rsidRPr="00E80553">
        <w:rPr>
          <w:rStyle w:val="TagStyle"/>
          <w:rtl/>
        </w:rPr>
        <w:t xml:space="preserve"> &lt;&lt; יור &gt;&gt;</w:t>
      </w:r>
      <w:r>
        <w:rPr>
          <w:rtl/>
        </w:rPr>
        <w:t xml:space="preserve">   </w:t>
      </w:r>
      <w:bookmarkEnd w:id="289"/>
    </w:p>
    <w:p w14:paraId="5169498A" w14:textId="77777777" w:rsidR="00E80553" w:rsidRDefault="00E80553" w:rsidP="00E80553">
      <w:pPr>
        <w:pStyle w:val="KeepWithNext"/>
        <w:rPr>
          <w:rtl/>
        </w:rPr>
      </w:pPr>
    </w:p>
    <w:p w14:paraId="7B844D67" w14:textId="77777777" w:rsidR="007A4C1E" w:rsidRDefault="00E80553" w:rsidP="007A4C1E">
      <w:pPr>
        <w:rPr>
          <w:rFonts w:ascii="David" w:hAnsi="David"/>
          <w:rtl/>
        </w:rPr>
      </w:pPr>
      <w:r>
        <w:rPr>
          <w:rFonts w:hint="cs"/>
          <w:rtl/>
        </w:rPr>
        <w:t>בסדר גמור.</w:t>
      </w:r>
      <w:r w:rsidR="007A4C1E">
        <w:rPr>
          <w:rFonts w:hint="cs"/>
          <w:rtl/>
        </w:rPr>
        <w:t xml:space="preserve"> בהחלט. </w:t>
      </w:r>
      <w:r w:rsidR="00F361FE" w:rsidRPr="00132788">
        <w:rPr>
          <w:rFonts w:ascii="David" w:hAnsi="David"/>
          <w:rtl/>
        </w:rPr>
        <w:t>תודה רבה לכולם</w:t>
      </w:r>
      <w:r w:rsidR="007A4C1E">
        <w:rPr>
          <w:rFonts w:ascii="David" w:hAnsi="David" w:hint="cs"/>
          <w:rtl/>
        </w:rPr>
        <w:t>.</w:t>
      </w:r>
      <w:r w:rsidR="00F361FE" w:rsidRPr="00132788">
        <w:rPr>
          <w:rFonts w:ascii="David" w:hAnsi="David"/>
          <w:rtl/>
        </w:rPr>
        <w:t xml:space="preserve"> </w:t>
      </w:r>
    </w:p>
    <w:p w14:paraId="4989980A" w14:textId="77777777" w:rsidR="007A4C1E" w:rsidRDefault="007A4C1E" w:rsidP="007A4C1E">
      <w:pPr>
        <w:rPr>
          <w:rFonts w:ascii="David" w:hAnsi="David"/>
          <w:rtl/>
        </w:rPr>
      </w:pPr>
    </w:p>
    <w:p w14:paraId="2D179B6B" w14:textId="77777777" w:rsidR="00065323" w:rsidRDefault="00F361FE" w:rsidP="00065323">
      <w:pPr>
        <w:rPr>
          <w:rFonts w:ascii="David" w:hAnsi="David"/>
          <w:rtl/>
        </w:rPr>
      </w:pPr>
      <w:r w:rsidRPr="00132788">
        <w:rPr>
          <w:rFonts w:ascii="David" w:hAnsi="David"/>
          <w:rtl/>
        </w:rPr>
        <w:t xml:space="preserve">אנחנו נעלה את </w:t>
      </w:r>
      <w:r w:rsidR="00065323" w:rsidRPr="00065323">
        <w:rPr>
          <w:rFonts w:ascii="David" w:hAnsi="David"/>
          <w:rtl/>
        </w:rPr>
        <w:t>הצעת חוק-יסוד: הממשלה (תיקון - ביטול ממשלת חילופים)</w:t>
      </w:r>
      <w:r w:rsidRPr="00132788">
        <w:rPr>
          <w:rFonts w:ascii="David" w:hAnsi="David"/>
          <w:rtl/>
        </w:rPr>
        <w:t>, הצעת חוק מטעם הוועדה שלנו</w:t>
      </w:r>
      <w:r w:rsidR="00065323">
        <w:rPr>
          <w:rFonts w:ascii="David" w:hAnsi="David" w:hint="cs"/>
          <w:rtl/>
        </w:rPr>
        <w:t>,</w:t>
      </w:r>
      <w:r w:rsidRPr="00132788">
        <w:rPr>
          <w:rFonts w:ascii="David" w:hAnsi="David"/>
          <w:rtl/>
        </w:rPr>
        <w:t xml:space="preserve"> לקריאה הראשונה</w:t>
      </w:r>
      <w:r w:rsidR="00065323">
        <w:rPr>
          <w:rFonts w:ascii="David" w:hAnsi="David" w:hint="cs"/>
          <w:rtl/>
        </w:rPr>
        <w:t>.</w:t>
      </w:r>
      <w:r w:rsidRPr="00132788">
        <w:rPr>
          <w:rFonts w:ascii="David" w:hAnsi="David"/>
          <w:rtl/>
        </w:rPr>
        <w:t xml:space="preserve"> קודם כל הצבעה על חוק היסוד. </w:t>
      </w:r>
      <w:bookmarkStart w:id="290" w:name="_ETM_Q1_904193"/>
      <w:bookmarkStart w:id="291" w:name="_ETM_Q1_904770"/>
      <w:bookmarkStart w:id="292" w:name="_ETM_Q1_905031"/>
      <w:bookmarkStart w:id="293" w:name="_ETM_Q1_905295"/>
      <w:bookmarkEnd w:id="290"/>
      <w:bookmarkEnd w:id="291"/>
      <w:bookmarkEnd w:id="292"/>
      <w:bookmarkEnd w:id="293"/>
      <w:r w:rsidRPr="00132788">
        <w:rPr>
          <w:rFonts w:ascii="David" w:hAnsi="David"/>
          <w:rtl/>
        </w:rPr>
        <w:t>מי בעד, ירים את ידו</w:t>
      </w:r>
      <w:r w:rsidR="00065323">
        <w:rPr>
          <w:rFonts w:ascii="David" w:hAnsi="David" w:hint="cs"/>
          <w:rtl/>
        </w:rPr>
        <w:t xml:space="preserve">? מי </w:t>
      </w:r>
      <w:r w:rsidRPr="00132788">
        <w:rPr>
          <w:rFonts w:ascii="David" w:hAnsi="David"/>
          <w:rtl/>
        </w:rPr>
        <w:t>נגד</w:t>
      </w:r>
      <w:r w:rsidR="00065323">
        <w:rPr>
          <w:rFonts w:ascii="David" w:hAnsi="David" w:hint="cs"/>
          <w:rtl/>
        </w:rPr>
        <w:t>?</w:t>
      </w:r>
      <w:r w:rsidRPr="00132788">
        <w:rPr>
          <w:rFonts w:ascii="David" w:hAnsi="David"/>
          <w:rtl/>
        </w:rPr>
        <w:t xml:space="preserve"> </w:t>
      </w:r>
    </w:p>
    <w:p w14:paraId="38608255" w14:textId="77777777" w:rsidR="00065323" w:rsidRDefault="00065323" w:rsidP="00065323">
      <w:pPr>
        <w:rPr>
          <w:rFonts w:ascii="David" w:hAnsi="David"/>
          <w:rtl/>
        </w:rPr>
      </w:pPr>
    </w:p>
    <w:p w14:paraId="052F3607" w14:textId="77777777" w:rsidR="00065323" w:rsidRDefault="00065323" w:rsidP="00065323">
      <w:pPr>
        <w:rPr>
          <w:rFonts w:ascii="David" w:hAnsi="David"/>
          <w:rtl/>
        </w:rPr>
      </w:pPr>
    </w:p>
    <w:p w14:paraId="76B543CB" w14:textId="77777777" w:rsidR="00065323" w:rsidRDefault="00065323" w:rsidP="00065323">
      <w:pPr>
        <w:pStyle w:val="af1"/>
        <w:keepNext/>
        <w:rPr>
          <w:rtl/>
        </w:rPr>
      </w:pPr>
      <w:r>
        <w:rPr>
          <w:rFonts w:hint="eastAsia"/>
          <w:rtl/>
        </w:rPr>
        <w:t>הצבעה</w:t>
      </w:r>
    </w:p>
    <w:p w14:paraId="22F6AC06" w14:textId="77777777" w:rsidR="00065323" w:rsidRDefault="00065323" w:rsidP="00065323">
      <w:pPr>
        <w:pStyle w:val="--"/>
        <w:keepNext/>
        <w:rPr>
          <w:rtl/>
        </w:rPr>
      </w:pPr>
    </w:p>
    <w:p w14:paraId="6C321D98" w14:textId="77777777" w:rsidR="00065323" w:rsidRDefault="00065323" w:rsidP="00065323">
      <w:pPr>
        <w:pStyle w:val="--"/>
        <w:keepNext/>
        <w:rPr>
          <w:rtl/>
        </w:rPr>
      </w:pPr>
      <w:r>
        <w:rPr>
          <w:rFonts w:hint="eastAsia"/>
          <w:rtl/>
        </w:rPr>
        <w:t>בעד</w:t>
      </w:r>
      <w:r>
        <w:rPr>
          <w:rtl/>
        </w:rPr>
        <w:t xml:space="preserve"> – </w:t>
      </w:r>
      <w:r>
        <w:rPr>
          <w:rFonts w:hint="cs"/>
          <w:rtl/>
        </w:rPr>
        <w:t>3</w:t>
      </w:r>
    </w:p>
    <w:p w14:paraId="59A651FE" w14:textId="77777777" w:rsidR="00065323" w:rsidRDefault="00065323" w:rsidP="00065323">
      <w:pPr>
        <w:pStyle w:val="--"/>
        <w:keepNext/>
        <w:rPr>
          <w:rtl/>
        </w:rPr>
      </w:pPr>
      <w:r>
        <w:rPr>
          <w:rFonts w:hint="eastAsia"/>
          <w:rtl/>
        </w:rPr>
        <w:t>נגד</w:t>
      </w:r>
      <w:r>
        <w:rPr>
          <w:rtl/>
        </w:rPr>
        <w:t xml:space="preserve"> – </w:t>
      </w:r>
      <w:r>
        <w:rPr>
          <w:rFonts w:hint="cs"/>
          <w:rtl/>
        </w:rPr>
        <w:t>אין</w:t>
      </w:r>
    </w:p>
    <w:p w14:paraId="5CA46E30" w14:textId="77777777" w:rsidR="00065323" w:rsidRDefault="00065323" w:rsidP="00065323">
      <w:pPr>
        <w:pStyle w:val="--"/>
        <w:keepNext/>
        <w:rPr>
          <w:rtl/>
        </w:rPr>
      </w:pPr>
      <w:r>
        <w:rPr>
          <w:rFonts w:hint="eastAsia"/>
          <w:rtl/>
        </w:rPr>
        <w:t>נמנעים</w:t>
      </w:r>
      <w:r>
        <w:rPr>
          <w:rtl/>
        </w:rPr>
        <w:t xml:space="preserve"> – </w:t>
      </w:r>
      <w:r>
        <w:rPr>
          <w:rFonts w:hint="cs"/>
          <w:rtl/>
        </w:rPr>
        <w:t>אין</w:t>
      </w:r>
    </w:p>
    <w:p w14:paraId="2B241D60" w14:textId="750B3C32" w:rsidR="00065323" w:rsidRDefault="00065323" w:rsidP="00065323">
      <w:pPr>
        <w:pStyle w:val="af2"/>
        <w:rPr>
          <w:rtl/>
        </w:rPr>
      </w:pPr>
      <w:bookmarkStart w:id="294" w:name="_ETM_Q1_913759"/>
      <w:bookmarkEnd w:id="294"/>
      <w:r>
        <w:rPr>
          <w:rFonts w:hint="cs"/>
          <w:rtl/>
        </w:rPr>
        <w:t>אושרה.</w:t>
      </w:r>
    </w:p>
    <w:p w14:paraId="70F46EC1" w14:textId="77777777" w:rsidR="00065323" w:rsidRPr="00065323" w:rsidRDefault="00065323" w:rsidP="00065323">
      <w:pPr>
        <w:rPr>
          <w:rtl/>
        </w:rPr>
      </w:pPr>
    </w:p>
    <w:p w14:paraId="2387C1F8" w14:textId="77777777" w:rsidR="00065323" w:rsidRDefault="00065323" w:rsidP="00065323">
      <w:pPr>
        <w:pStyle w:val="af6"/>
        <w:keepNext/>
        <w:rPr>
          <w:rtl/>
        </w:rPr>
      </w:pPr>
      <w:bookmarkStart w:id="295" w:name="ET_yor_6157_18"/>
      <w:r w:rsidRPr="006440D4">
        <w:rPr>
          <w:rStyle w:val="TagStyle"/>
          <w:rtl/>
        </w:rPr>
        <w:t xml:space="preserve"> &lt;&lt; יור &gt;&gt; </w:t>
      </w:r>
      <w:r>
        <w:rPr>
          <w:rtl/>
        </w:rPr>
        <w:t xml:space="preserve">היו"ר שמחה </w:t>
      </w:r>
      <w:proofErr w:type="spellStart"/>
      <w:r>
        <w:rPr>
          <w:rtl/>
        </w:rPr>
        <w:t>רוטמן</w:t>
      </w:r>
      <w:proofErr w:type="spellEnd"/>
      <w:r>
        <w:rPr>
          <w:rtl/>
        </w:rPr>
        <w:t>:</w:t>
      </w:r>
      <w:r w:rsidRPr="006440D4">
        <w:rPr>
          <w:rStyle w:val="TagStyle"/>
          <w:rtl/>
        </w:rPr>
        <w:t xml:space="preserve"> &lt;&lt; יור &gt;&gt;</w:t>
      </w:r>
      <w:r>
        <w:rPr>
          <w:rtl/>
        </w:rPr>
        <w:t xml:space="preserve">   </w:t>
      </w:r>
      <w:bookmarkEnd w:id="295"/>
    </w:p>
    <w:p w14:paraId="412D37E1" w14:textId="77777777" w:rsidR="00065323" w:rsidRDefault="00065323" w:rsidP="00065323">
      <w:pPr>
        <w:rPr>
          <w:rFonts w:ascii="David" w:hAnsi="David"/>
          <w:rtl/>
        </w:rPr>
      </w:pPr>
    </w:p>
    <w:p w14:paraId="19629C1B" w14:textId="77777777" w:rsidR="00065323" w:rsidRDefault="00065323" w:rsidP="00065323">
      <w:pPr>
        <w:rPr>
          <w:rFonts w:ascii="David" w:hAnsi="David"/>
          <w:rtl/>
        </w:rPr>
      </w:pPr>
      <w:r>
        <w:rPr>
          <w:rFonts w:ascii="David" w:hAnsi="David" w:hint="cs"/>
          <w:rtl/>
        </w:rPr>
        <w:t xml:space="preserve">3 בעד, </w:t>
      </w:r>
      <w:r w:rsidR="00F361FE" w:rsidRPr="00132788">
        <w:rPr>
          <w:rFonts w:ascii="David" w:hAnsi="David"/>
          <w:rtl/>
        </w:rPr>
        <w:t>אין מתנגדים, אין נמנעים</w:t>
      </w:r>
      <w:r>
        <w:rPr>
          <w:rFonts w:ascii="David" w:hAnsi="David" w:hint="cs"/>
          <w:rtl/>
        </w:rPr>
        <w:t>.</w:t>
      </w:r>
      <w:r w:rsidR="00F361FE" w:rsidRPr="00132788">
        <w:rPr>
          <w:rFonts w:ascii="David" w:hAnsi="David"/>
          <w:rtl/>
        </w:rPr>
        <w:t xml:space="preserve"> במקרה הזה</w:t>
      </w:r>
      <w:r>
        <w:rPr>
          <w:rFonts w:ascii="David" w:hAnsi="David" w:hint="cs"/>
          <w:rtl/>
        </w:rPr>
        <w:t>,</w:t>
      </w:r>
      <w:r w:rsidR="00F361FE" w:rsidRPr="00132788">
        <w:rPr>
          <w:rFonts w:ascii="David" w:hAnsi="David"/>
          <w:rtl/>
        </w:rPr>
        <w:t xml:space="preserve"> ספציפית</w:t>
      </w:r>
      <w:r>
        <w:rPr>
          <w:rFonts w:ascii="David" w:hAnsi="David" w:hint="cs"/>
          <w:rtl/>
        </w:rPr>
        <w:t>,</w:t>
      </w:r>
      <w:r w:rsidR="00F361FE" w:rsidRPr="00132788">
        <w:rPr>
          <w:rFonts w:ascii="David" w:hAnsi="David"/>
          <w:rtl/>
        </w:rPr>
        <w:t xml:space="preserve"> מיעוט</w:t>
      </w:r>
      <w:r>
        <w:rPr>
          <w:rFonts w:ascii="David" w:hAnsi="David" w:hint="cs"/>
          <w:rtl/>
        </w:rPr>
        <w:t xml:space="preserve"> </w:t>
      </w:r>
      <w:r w:rsidR="00F361FE" w:rsidRPr="00132788">
        <w:rPr>
          <w:rFonts w:ascii="David" w:hAnsi="David"/>
          <w:rtl/>
        </w:rPr>
        <w:t xml:space="preserve">המשתתפים </w:t>
      </w:r>
      <w:r>
        <w:rPr>
          <w:rFonts w:ascii="David" w:hAnsi="David" w:hint="cs"/>
          <w:rtl/>
        </w:rPr>
        <w:t>איננו</w:t>
      </w:r>
      <w:r w:rsidR="00F361FE" w:rsidRPr="00132788">
        <w:rPr>
          <w:rFonts w:ascii="David" w:hAnsi="David"/>
          <w:rtl/>
        </w:rPr>
        <w:t xml:space="preserve"> מצביע על מיעוט התומכים</w:t>
      </w:r>
      <w:r>
        <w:rPr>
          <w:rFonts w:ascii="David" w:hAnsi="David" w:hint="cs"/>
          <w:rtl/>
        </w:rPr>
        <w:t>, בניגוד</w:t>
      </w:r>
      <w:r w:rsidR="00F361FE" w:rsidRPr="00132788">
        <w:rPr>
          <w:rFonts w:ascii="David" w:hAnsi="David"/>
          <w:rtl/>
        </w:rPr>
        <w:t xml:space="preserve"> </w:t>
      </w:r>
      <w:bookmarkStart w:id="296" w:name="_ETM_Q1_916246"/>
      <w:bookmarkStart w:id="297" w:name="_ETM_Q1_916984"/>
      <w:bookmarkStart w:id="298" w:name="_ETM_Q1_917093"/>
      <w:bookmarkStart w:id="299" w:name="_ETM_Q1_917355"/>
      <w:bookmarkEnd w:id="296"/>
      <w:bookmarkEnd w:id="297"/>
      <w:bookmarkEnd w:id="298"/>
      <w:bookmarkEnd w:id="299"/>
      <w:r w:rsidR="00F361FE" w:rsidRPr="00132788">
        <w:rPr>
          <w:rFonts w:ascii="David" w:hAnsi="David"/>
          <w:rtl/>
        </w:rPr>
        <w:t xml:space="preserve">למקרים אחרים. </w:t>
      </w:r>
    </w:p>
    <w:p w14:paraId="0C9B3BA2" w14:textId="77777777" w:rsidR="00065323" w:rsidRDefault="00065323" w:rsidP="00065323">
      <w:pPr>
        <w:rPr>
          <w:rFonts w:ascii="David" w:hAnsi="David"/>
          <w:rtl/>
        </w:rPr>
      </w:pPr>
    </w:p>
    <w:p w14:paraId="4BCA39E2" w14:textId="77777777" w:rsidR="00065323" w:rsidRDefault="00065323" w:rsidP="00065323">
      <w:pPr>
        <w:pStyle w:val="a4"/>
        <w:keepNext/>
        <w:rPr>
          <w:rtl/>
        </w:rPr>
      </w:pPr>
      <w:r w:rsidRPr="00D74760">
        <w:rPr>
          <w:rStyle w:val="TagStyle"/>
          <w:rtl/>
        </w:rPr>
        <w:t xml:space="preserve">&lt;&lt; דובר &gt;&gt; </w:t>
      </w:r>
      <w:r>
        <w:rPr>
          <w:rtl/>
        </w:rPr>
        <w:t>אפרת רייטן מרום (העבודה):</w:t>
      </w:r>
      <w:r w:rsidRPr="00D74760">
        <w:rPr>
          <w:rStyle w:val="TagStyle"/>
          <w:rtl/>
        </w:rPr>
        <w:t xml:space="preserve"> &lt;&lt; דובר &gt;&gt;</w:t>
      </w:r>
      <w:r>
        <w:rPr>
          <w:rtl/>
        </w:rPr>
        <w:t xml:space="preserve">   </w:t>
      </w:r>
    </w:p>
    <w:p w14:paraId="281B7F00" w14:textId="77777777" w:rsidR="00065323" w:rsidRDefault="00065323" w:rsidP="00065323">
      <w:pPr>
        <w:rPr>
          <w:rtl/>
        </w:rPr>
      </w:pPr>
    </w:p>
    <w:p w14:paraId="7E3440EA" w14:textId="55354250" w:rsidR="0043423F" w:rsidRDefault="00065323" w:rsidP="00065323">
      <w:pPr>
        <w:rPr>
          <w:rFonts w:ascii="David" w:hAnsi="David"/>
          <w:rtl/>
        </w:rPr>
      </w:pPr>
      <w:bookmarkStart w:id="300" w:name="_ETM_Q1_935430"/>
      <w:bookmarkStart w:id="301" w:name="_ETM_Q1_935503"/>
      <w:bookmarkEnd w:id="300"/>
      <w:bookmarkEnd w:id="301"/>
      <w:r>
        <w:rPr>
          <w:rFonts w:hint="cs"/>
          <w:rtl/>
        </w:rPr>
        <w:t>שזה</w:t>
      </w:r>
      <w:r w:rsidRPr="00065323">
        <w:rPr>
          <w:rFonts w:ascii="David" w:hAnsi="David"/>
          <w:rtl/>
        </w:rPr>
        <w:t xml:space="preserve"> </w:t>
      </w:r>
      <w:r w:rsidRPr="00132788">
        <w:rPr>
          <w:rFonts w:ascii="David" w:hAnsi="David"/>
          <w:rtl/>
        </w:rPr>
        <w:t>אחר כך</w:t>
      </w:r>
      <w:r>
        <w:rPr>
          <w:rFonts w:hint="cs"/>
          <w:rtl/>
        </w:rPr>
        <w:t xml:space="preserve"> </w:t>
      </w:r>
      <w:bookmarkStart w:id="302" w:name="_ETM_Q1_935978"/>
      <w:bookmarkEnd w:id="302"/>
      <w:r>
        <w:rPr>
          <w:rFonts w:hint="cs"/>
          <w:rtl/>
        </w:rPr>
        <w:t>לא ישמש נגדנו ו</w:t>
      </w:r>
      <w:r>
        <w:rPr>
          <w:rFonts w:ascii="David" w:hAnsi="David" w:hint="cs"/>
          <w:rtl/>
        </w:rPr>
        <w:t>י</w:t>
      </w:r>
      <w:r w:rsidR="00F361FE" w:rsidRPr="00132788">
        <w:rPr>
          <w:rFonts w:ascii="David" w:hAnsi="David"/>
          <w:rtl/>
        </w:rPr>
        <w:t xml:space="preserve">בוא </w:t>
      </w:r>
      <w:r>
        <w:rPr>
          <w:rFonts w:ascii="David" w:hAnsi="David" w:hint="cs"/>
          <w:rtl/>
        </w:rPr>
        <w:t>יום</w:t>
      </w:r>
      <w:r w:rsidR="00F361FE" w:rsidRPr="00132788">
        <w:rPr>
          <w:rFonts w:ascii="David" w:hAnsi="David"/>
          <w:rtl/>
        </w:rPr>
        <w:t xml:space="preserve"> אחד שמחה </w:t>
      </w:r>
      <w:proofErr w:type="spellStart"/>
      <w:r w:rsidR="00F361FE" w:rsidRPr="00132788">
        <w:rPr>
          <w:rFonts w:ascii="David" w:hAnsi="David"/>
          <w:rtl/>
        </w:rPr>
        <w:t>רוטמן</w:t>
      </w:r>
      <w:proofErr w:type="spellEnd"/>
      <w:r w:rsidR="00F361FE" w:rsidRPr="00132788">
        <w:rPr>
          <w:rFonts w:ascii="David" w:hAnsi="David"/>
          <w:rtl/>
        </w:rPr>
        <w:t xml:space="preserve"> ג'ו</w:t>
      </w:r>
      <w:r>
        <w:rPr>
          <w:rFonts w:ascii="David" w:hAnsi="David" w:hint="cs"/>
          <w:rtl/>
        </w:rPr>
        <w:t>ניור</w:t>
      </w:r>
      <w:r w:rsidR="00F361FE" w:rsidRPr="00132788">
        <w:rPr>
          <w:rFonts w:ascii="David" w:hAnsi="David"/>
          <w:rtl/>
        </w:rPr>
        <w:t xml:space="preserve"> ויגיד</w:t>
      </w:r>
      <w:r>
        <w:rPr>
          <w:rFonts w:ascii="David" w:hAnsi="David" w:hint="cs"/>
          <w:rtl/>
        </w:rPr>
        <w:t>:</w:t>
      </w:r>
      <w:r w:rsidR="00F361FE" w:rsidRPr="00132788">
        <w:rPr>
          <w:rFonts w:ascii="David" w:hAnsi="David"/>
          <w:rtl/>
        </w:rPr>
        <w:t xml:space="preserve"> אתם יודע</w:t>
      </w:r>
      <w:r w:rsidR="0043423F">
        <w:rPr>
          <w:rFonts w:ascii="David" w:hAnsi="David" w:hint="cs"/>
          <w:rtl/>
        </w:rPr>
        <w:t>ים</w:t>
      </w:r>
      <w:r w:rsidR="00F361FE" w:rsidRPr="00132788">
        <w:rPr>
          <w:rFonts w:ascii="David" w:hAnsi="David"/>
          <w:rtl/>
        </w:rPr>
        <w:t xml:space="preserve">, בחוק </w:t>
      </w:r>
      <w:r w:rsidR="0043423F">
        <w:rPr>
          <w:rFonts w:ascii="David" w:hAnsi="David" w:hint="cs"/>
          <w:rtl/>
        </w:rPr>
        <w:t>ה</w:t>
      </w:r>
      <w:r w:rsidR="00F361FE" w:rsidRPr="00132788">
        <w:rPr>
          <w:rFonts w:ascii="David" w:hAnsi="David"/>
          <w:rtl/>
        </w:rPr>
        <w:t>זה</w:t>
      </w:r>
      <w:r w:rsidR="0043423F">
        <w:rPr>
          <w:rFonts w:ascii="David" w:hAnsi="David" w:hint="cs"/>
          <w:rtl/>
        </w:rPr>
        <w:t xml:space="preserve">, </w:t>
      </w:r>
      <w:r w:rsidR="0043423F" w:rsidRPr="00132788">
        <w:rPr>
          <w:rFonts w:ascii="David" w:hAnsi="David"/>
          <w:rtl/>
        </w:rPr>
        <w:t>כמו</w:t>
      </w:r>
      <w:r w:rsidR="0043423F">
        <w:rPr>
          <w:rFonts w:ascii="David" w:hAnsi="David" w:hint="cs"/>
          <w:rtl/>
        </w:rPr>
        <w:t xml:space="preserve"> - - </w:t>
      </w:r>
    </w:p>
    <w:p w14:paraId="067FEB94" w14:textId="77777777" w:rsidR="0043423F" w:rsidRDefault="0043423F" w:rsidP="00065323">
      <w:pPr>
        <w:rPr>
          <w:rFonts w:ascii="David" w:hAnsi="David"/>
          <w:rtl/>
        </w:rPr>
      </w:pPr>
    </w:p>
    <w:p w14:paraId="02DD0A4C" w14:textId="65833C14" w:rsidR="0043423F" w:rsidRDefault="0043423F" w:rsidP="0043423F">
      <w:pPr>
        <w:pStyle w:val="af6"/>
        <w:keepNext/>
        <w:rPr>
          <w:rtl/>
        </w:rPr>
      </w:pPr>
      <w:bookmarkStart w:id="303" w:name="ET_yor_6157_76"/>
      <w:r w:rsidRPr="0043423F">
        <w:rPr>
          <w:rStyle w:val="TagStyle"/>
          <w:rtl/>
        </w:rPr>
        <w:t xml:space="preserve"> &lt;&lt; יור &gt;&gt; </w:t>
      </w:r>
      <w:r>
        <w:rPr>
          <w:rtl/>
        </w:rPr>
        <w:t xml:space="preserve">היו"ר שמחה </w:t>
      </w:r>
      <w:proofErr w:type="spellStart"/>
      <w:r>
        <w:rPr>
          <w:rtl/>
        </w:rPr>
        <w:t>רוטמן</w:t>
      </w:r>
      <w:proofErr w:type="spellEnd"/>
      <w:r>
        <w:rPr>
          <w:rtl/>
        </w:rPr>
        <w:t>:</w:t>
      </w:r>
      <w:r w:rsidRPr="0043423F">
        <w:rPr>
          <w:rStyle w:val="TagStyle"/>
          <w:rtl/>
        </w:rPr>
        <w:t xml:space="preserve"> &lt;&lt; יור &gt;&gt;</w:t>
      </w:r>
      <w:r>
        <w:rPr>
          <w:rtl/>
        </w:rPr>
        <w:t xml:space="preserve">   </w:t>
      </w:r>
      <w:bookmarkEnd w:id="303"/>
    </w:p>
    <w:p w14:paraId="6A6EA695" w14:textId="77777777" w:rsidR="0043423F" w:rsidRDefault="0043423F" w:rsidP="0043423F">
      <w:pPr>
        <w:pStyle w:val="KeepWithNext"/>
        <w:rPr>
          <w:rtl/>
        </w:rPr>
      </w:pPr>
    </w:p>
    <w:p w14:paraId="034CFADE" w14:textId="59DA0AB4" w:rsidR="0043423F" w:rsidRPr="0043423F" w:rsidRDefault="0043423F" w:rsidP="0043423F">
      <w:pPr>
        <w:rPr>
          <w:rtl/>
        </w:rPr>
      </w:pPr>
      <w:r>
        <w:rPr>
          <w:rFonts w:hint="cs"/>
          <w:rtl/>
        </w:rPr>
        <w:t>לכן</w:t>
      </w:r>
      <w:r w:rsidRPr="0043423F">
        <w:rPr>
          <w:rFonts w:ascii="David" w:hAnsi="David"/>
          <w:rtl/>
        </w:rPr>
        <w:t xml:space="preserve"> </w:t>
      </w:r>
      <w:r w:rsidRPr="00132788">
        <w:rPr>
          <w:rFonts w:ascii="David" w:hAnsi="David"/>
          <w:rtl/>
        </w:rPr>
        <w:t>אמרתי</w:t>
      </w:r>
      <w:r>
        <w:rPr>
          <w:rFonts w:ascii="David" w:hAnsi="David" w:hint="cs"/>
          <w:rtl/>
        </w:rPr>
        <w:t xml:space="preserve"> לפרוטוקול. </w:t>
      </w:r>
      <w:r>
        <w:rPr>
          <w:rFonts w:hint="cs"/>
          <w:rtl/>
        </w:rPr>
        <w:t>לכן</w:t>
      </w:r>
      <w:r w:rsidRPr="0043423F">
        <w:rPr>
          <w:rFonts w:ascii="David" w:hAnsi="David"/>
          <w:rtl/>
        </w:rPr>
        <w:t xml:space="preserve"> </w:t>
      </w:r>
      <w:r w:rsidRPr="00132788">
        <w:rPr>
          <w:rFonts w:ascii="David" w:hAnsi="David"/>
          <w:rtl/>
        </w:rPr>
        <w:t>אמרתי</w:t>
      </w:r>
      <w:r>
        <w:rPr>
          <w:rFonts w:ascii="David" w:hAnsi="David" w:hint="cs"/>
          <w:rtl/>
        </w:rPr>
        <w:t xml:space="preserve"> לפרוטוקול.</w:t>
      </w:r>
    </w:p>
    <w:p w14:paraId="0DCF1332" w14:textId="77777777" w:rsidR="0043423F" w:rsidRDefault="0043423F" w:rsidP="00065323">
      <w:pPr>
        <w:rPr>
          <w:rFonts w:ascii="David" w:hAnsi="David"/>
          <w:rtl/>
        </w:rPr>
      </w:pPr>
    </w:p>
    <w:p w14:paraId="074FFC2E" w14:textId="77777777" w:rsidR="0043423F" w:rsidRDefault="0043423F" w:rsidP="0043423F">
      <w:pPr>
        <w:pStyle w:val="a4"/>
        <w:keepNext/>
        <w:rPr>
          <w:rtl/>
        </w:rPr>
      </w:pPr>
      <w:r w:rsidRPr="00D74760">
        <w:rPr>
          <w:rStyle w:val="TagStyle"/>
          <w:rtl/>
        </w:rPr>
        <w:t xml:space="preserve">&lt;&lt; דובר &gt;&gt; </w:t>
      </w:r>
      <w:r>
        <w:rPr>
          <w:rtl/>
        </w:rPr>
        <w:t>אפרת רייטן מרום (העבודה):</w:t>
      </w:r>
      <w:r w:rsidRPr="00D74760">
        <w:rPr>
          <w:rStyle w:val="TagStyle"/>
          <w:rtl/>
        </w:rPr>
        <w:t xml:space="preserve"> &lt;&lt; דובר &gt;&gt;</w:t>
      </w:r>
      <w:r>
        <w:rPr>
          <w:rtl/>
        </w:rPr>
        <w:t xml:space="preserve">   </w:t>
      </w:r>
    </w:p>
    <w:p w14:paraId="584C8701" w14:textId="77777777" w:rsidR="0043423F" w:rsidRDefault="0043423F" w:rsidP="00065323">
      <w:pPr>
        <w:rPr>
          <w:rFonts w:ascii="David" w:hAnsi="David"/>
          <w:rtl/>
        </w:rPr>
      </w:pPr>
    </w:p>
    <w:p w14:paraId="15CB81CA" w14:textId="128A3C99" w:rsidR="0043423F" w:rsidRDefault="0043423F" w:rsidP="0043423F">
      <w:pPr>
        <w:rPr>
          <w:rFonts w:ascii="David" w:hAnsi="David"/>
          <w:rtl/>
        </w:rPr>
      </w:pPr>
      <w:r>
        <w:rPr>
          <w:rFonts w:ascii="David" w:hAnsi="David" w:hint="cs"/>
          <w:rtl/>
        </w:rPr>
        <w:t>- -</w:t>
      </w:r>
      <w:r w:rsidR="00F361FE" w:rsidRPr="00132788">
        <w:rPr>
          <w:rFonts w:ascii="David" w:hAnsi="David"/>
          <w:rtl/>
        </w:rPr>
        <w:t xml:space="preserve"> ב</w:t>
      </w:r>
      <w:r w:rsidRPr="0043423F">
        <w:rPr>
          <w:rFonts w:ascii="David" w:hAnsi="David"/>
          <w:rtl/>
        </w:rPr>
        <w:t>חוק יסוד: כבוד האדם וחירותו</w:t>
      </w:r>
      <w:r>
        <w:rPr>
          <w:rFonts w:ascii="David" w:hAnsi="David" w:hint="cs"/>
          <w:rtl/>
        </w:rPr>
        <w:t xml:space="preserve">, היו נורא </w:t>
      </w:r>
      <w:r w:rsidR="00F361FE" w:rsidRPr="00132788">
        <w:rPr>
          <w:rFonts w:ascii="David" w:hAnsi="David"/>
          <w:rtl/>
        </w:rPr>
        <w:t>מעט אנשים</w:t>
      </w:r>
      <w:r>
        <w:rPr>
          <w:rFonts w:ascii="David" w:hAnsi="David" w:hint="cs"/>
          <w:rtl/>
        </w:rPr>
        <w:t>.</w:t>
      </w:r>
      <w:r w:rsidR="00F361FE" w:rsidRPr="00132788">
        <w:rPr>
          <w:rFonts w:ascii="David" w:hAnsi="David"/>
          <w:rtl/>
        </w:rPr>
        <w:t xml:space="preserve"> </w:t>
      </w:r>
      <w:r>
        <w:rPr>
          <w:rFonts w:ascii="David" w:hAnsi="David" w:hint="cs"/>
          <w:rtl/>
        </w:rPr>
        <w:t>וה</w:t>
      </w:r>
      <w:r w:rsidRPr="00132788">
        <w:rPr>
          <w:rFonts w:ascii="David" w:hAnsi="David"/>
          <w:rtl/>
        </w:rPr>
        <w:t xml:space="preserve">מעט </w:t>
      </w:r>
      <w:r>
        <w:rPr>
          <w:rFonts w:ascii="David" w:hAnsi="David" w:hint="cs"/>
          <w:rtl/>
        </w:rPr>
        <w:t>ה</w:t>
      </w:r>
      <w:r w:rsidRPr="00132788">
        <w:rPr>
          <w:rFonts w:ascii="David" w:hAnsi="David"/>
          <w:rtl/>
        </w:rPr>
        <w:t xml:space="preserve">אנשים </w:t>
      </w:r>
      <w:r w:rsidR="00F361FE" w:rsidRPr="00132788">
        <w:rPr>
          <w:rFonts w:ascii="David" w:hAnsi="David"/>
          <w:rtl/>
        </w:rPr>
        <w:t>האלה</w:t>
      </w:r>
      <w:r>
        <w:rPr>
          <w:rFonts w:ascii="David" w:hAnsi="David" w:hint="cs"/>
          <w:rtl/>
        </w:rPr>
        <w:t xml:space="preserve"> –</w:t>
      </w:r>
      <w:r w:rsidR="00F361FE" w:rsidRPr="00132788">
        <w:rPr>
          <w:rFonts w:ascii="David" w:hAnsi="David"/>
          <w:rtl/>
        </w:rPr>
        <w:t xml:space="preserve"> זה מעיד </w:t>
      </w:r>
      <w:r w:rsidR="00E24176">
        <w:rPr>
          <w:rFonts w:ascii="David" w:hAnsi="David" w:hint="cs"/>
          <w:rtl/>
        </w:rPr>
        <w:t>ש</w:t>
      </w:r>
      <w:r w:rsidR="00F361FE" w:rsidRPr="00132788">
        <w:rPr>
          <w:rFonts w:ascii="David" w:hAnsi="David"/>
          <w:rtl/>
        </w:rPr>
        <w:t xml:space="preserve">זה לא עניין </w:t>
      </w:r>
      <w:r w:rsidR="00E24176">
        <w:rPr>
          <w:rFonts w:ascii="David" w:hAnsi="David" w:hint="cs"/>
          <w:rtl/>
        </w:rPr>
        <w:t xml:space="preserve">את </w:t>
      </w:r>
      <w:r w:rsidR="00E24176" w:rsidRPr="00132788">
        <w:rPr>
          <w:rFonts w:ascii="David" w:hAnsi="David"/>
          <w:rtl/>
        </w:rPr>
        <w:t>הכנס</w:t>
      </w:r>
      <w:r w:rsidR="00E24176">
        <w:rPr>
          <w:rFonts w:ascii="David" w:hAnsi="David" w:hint="cs"/>
          <w:rtl/>
        </w:rPr>
        <w:t>ת</w:t>
      </w:r>
      <w:r w:rsidR="00E24176" w:rsidRPr="00132788">
        <w:rPr>
          <w:rFonts w:ascii="David" w:hAnsi="David"/>
          <w:rtl/>
        </w:rPr>
        <w:t xml:space="preserve"> </w:t>
      </w:r>
      <w:r w:rsidR="00F361FE" w:rsidRPr="00132788">
        <w:rPr>
          <w:rFonts w:ascii="David" w:hAnsi="David"/>
          <w:rtl/>
        </w:rPr>
        <w:t xml:space="preserve">בכלל. </w:t>
      </w:r>
    </w:p>
    <w:p w14:paraId="740F710F" w14:textId="77777777" w:rsidR="0043423F" w:rsidRDefault="0043423F" w:rsidP="0043423F">
      <w:pPr>
        <w:rPr>
          <w:rFonts w:ascii="David" w:hAnsi="David"/>
          <w:rtl/>
        </w:rPr>
      </w:pPr>
    </w:p>
    <w:p w14:paraId="301120B0" w14:textId="77777777" w:rsidR="0043423F" w:rsidRDefault="0043423F" w:rsidP="0043423F">
      <w:pPr>
        <w:pStyle w:val="af6"/>
        <w:keepNext/>
        <w:rPr>
          <w:rtl/>
        </w:rPr>
      </w:pPr>
      <w:r w:rsidRPr="0043423F">
        <w:rPr>
          <w:rStyle w:val="TagStyle"/>
          <w:rtl/>
        </w:rPr>
        <w:t xml:space="preserve">&lt;&lt; יור &gt;&gt; </w:t>
      </w:r>
      <w:r>
        <w:rPr>
          <w:rtl/>
        </w:rPr>
        <w:t xml:space="preserve">היו"ר שמחה </w:t>
      </w:r>
      <w:proofErr w:type="spellStart"/>
      <w:r>
        <w:rPr>
          <w:rtl/>
        </w:rPr>
        <w:t>רוטמן</w:t>
      </w:r>
      <w:proofErr w:type="spellEnd"/>
      <w:r>
        <w:rPr>
          <w:rtl/>
        </w:rPr>
        <w:t>:</w:t>
      </w:r>
      <w:r w:rsidRPr="0043423F">
        <w:rPr>
          <w:rStyle w:val="TagStyle"/>
          <w:rtl/>
        </w:rPr>
        <w:t xml:space="preserve"> &lt;&lt; יור &gt;&gt;</w:t>
      </w:r>
      <w:r>
        <w:rPr>
          <w:rtl/>
        </w:rPr>
        <w:t xml:space="preserve">   </w:t>
      </w:r>
    </w:p>
    <w:p w14:paraId="7662317B" w14:textId="77777777" w:rsidR="0043423F" w:rsidRDefault="0043423F" w:rsidP="0043423F">
      <w:pPr>
        <w:rPr>
          <w:rFonts w:ascii="David" w:hAnsi="David"/>
          <w:rtl/>
        </w:rPr>
      </w:pPr>
    </w:p>
    <w:p w14:paraId="0C1802CC" w14:textId="77777777" w:rsidR="0043423F" w:rsidRDefault="0043423F" w:rsidP="0043423F">
      <w:pPr>
        <w:rPr>
          <w:rFonts w:ascii="David" w:hAnsi="David"/>
          <w:rtl/>
        </w:rPr>
      </w:pPr>
      <w:r>
        <w:rPr>
          <w:rFonts w:ascii="David" w:hAnsi="David" w:hint="cs"/>
          <w:rtl/>
        </w:rPr>
        <w:t xml:space="preserve">לכן </w:t>
      </w:r>
      <w:r w:rsidR="00F361FE" w:rsidRPr="00132788">
        <w:rPr>
          <w:rFonts w:ascii="David" w:hAnsi="David"/>
          <w:rtl/>
        </w:rPr>
        <w:t xml:space="preserve">אמרתי לפרוטוקול. </w:t>
      </w:r>
    </w:p>
    <w:p w14:paraId="1D4D2514" w14:textId="77777777" w:rsidR="0043423F" w:rsidRDefault="0043423F" w:rsidP="0043423F">
      <w:pPr>
        <w:rPr>
          <w:rFonts w:ascii="David" w:hAnsi="David"/>
          <w:rtl/>
        </w:rPr>
      </w:pPr>
    </w:p>
    <w:p w14:paraId="58ACD958" w14:textId="3C1E2198" w:rsidR="0043423F" w:rsidRDefault="0043423F" w:rsidP="0043423F">
      <w:pPr>
        <w:pStyle w:val="a4"/>
        <w:keepNext/>
        <w:rPr>
          <w:rtl/>
        </w:rPr>
      </w:pPr>
      <w:bookmarkStart w:id="304" w:name="ET_speaker_דר_גור_בליי_77"/>
      <w:r w:rsidRPr="0043423F">
        <w:rPr>
          <w:rStyle w:val="TagStyle"/>
          <w:rtl/>
        </w:rPr>
        <w:t xml:space="preserve"> &lt;&lt; דובר &gt;&gt; </w:t>
      </w:r>
      <w:r>
        <w:rPr>
          <w:rtl/>
        </w:rPr>
        <w:t xml:space="preserve">ד"ר גור </w:t>
      </w:r>
      <w:proofErr w:type="spellStart"/>
      <w:r>
        <w:rPr>
          <w:rtl/>
        </w:rPr>
        <w:t>בליי</w:t>
      </w:r>
      <w:proofErr w:type="spellEnd"/>
      <w:r>
        <w:rPr>
          <w:rtl/>
        </w:rPr>
        <w:t>:</w:t>
      </w:r>
      <w:r w:rsidRPr="0043423F">
        <w:rPr>
          <w:rStyle w:val="TagStyle"/>
          <w:rtl/>
        </w:rPr>
        <w:t xml:space="preserve"> &lt;&lt; דובר &gt;&gt;</w:t>
      </w:r>
      <w:r>
        <w:rPr>
          <w:rtl/>
        </w:rPr>
        <w:t xml:space="preserve">   </w:t>
      </w:r>
      <w:bookmarkEnd w:id="304"/>
    </w:p>
    <w:p w14:paraId="65A567D2" w14:textId="77777777" w:rsidR="0043423F" w:rsidRPr="0043423F" w:rsidRDefault="0043423F" w:rsidP="0043423F">
      <w:pPr>
        <w:rPr>
          <w:rtl/>
        </w:rPr>
      </w:pPr>
      <w:bookmarkStart w:id="305" w:name="_ETM_Q1_945502"/>
      <w:bookmarkEnd w:id="305"/>
    </w:p>
    <w:p w14:paraId="19F14586" w14:textId="77777777" w:rsidR="0043423F" w:rsidRDefault="0043423F" w:rsidP="0043423F">
      <w:pPr>
        <w:rPr>
          <w:rFonts w:ascii="David" w:hAnsi="David"/>
          <w:rtl/>
        </w:rPr>
      </w:pPr>
      <w:r>
        <w:rPr>
          <w:rFonts w:ascii="David" w:hAnsi="David" w:hint="cs"/>
          <w:rtl/>
        </w:rPr>
        <w:t>הם יודעים מ</w:t>
      </w:r>
      <w:r w:rsidR="00F361FE" w:rsidRPr="00132788">
        <w:rPr>
          <w:rFonts w:ascii="David" w:hAnsi="David"/>
          <w:rtl/>
        </w:rPr>
        <w:t>ראש</w:t>
      </w:r>
      <w:r>
        <w:rPr>
          <w:rFonts w:ascii="David" w:hAnsi="David" w:hint="cs"/>
          <w:rtl/>
        </w:rPr>
        <w:t>.</w:t>
      </w:r>
      <w:r w:rsidR="00F361FE" w:rsidRPr="00132788">
        <w:rPr>
          <w:rFonts w:ascii="David" w:hAnsi="David"/>
          <w:rtl/>
        </w:rPr>
        <w:t xml:space="preserve"> </w:t>
      </w:r>
    </w:p>
    <w:p w14:paraId="4F560AD2" w14:textId="77777777" w:rsidR="0043423F" w:rsidRDefault="0043423F" w:rsidP="0043423F">
      <w:pPr>
        <w:rPr>
          <w:rFonts w:ascii="David" w:hAnsi="David"/>
          <w:rtl/>
        </w:rPr>
      </w:pPr>
    </w:p>
    <w:p w14:paraId="54B4A2BF" w14:textId="40892422" w:rsidR="0043423F" w:rsidRDefault="0043423F" w:rsidP="0043423F">
      <w:pPr>
        <w:pStyle w:val="a4"/>
        <w:keepNext/>
        <w:rPr>
          <w:rtl/>
        </w:rPr>
      </w:pPr>
      <w:bookmarkStart w:id="306" w:name="ET_speaker_5068_78"/>
      <w:r w:rsidRPr="0043423F">
        <w:rPr>
          <w:rStyle w:val="TagStyle"/>
          <w:rtl/>
        </w:rPr>
        <w:t xml:space="preserve"> &lt;&lt; דובר &gt;&gt; </w:t>
      </w:r>
      <w:r>
        <w:rPr>
          <w:rtl/>
        </w:rPr>
        <w:t>קארין אלהרר (יש עתיד):</w:t>
      </w:r>
      <w:r w:rsidRPr="0043423F">
        <w:rPr>
          <w:rStyle w:val="TagStyle"/>
          <w:rtl/>
        </w:rPr>
        <w:t xml:space="preserve"> &lt;&lt; דובר &gt;&gt;</w:t>
      </w:r>
      <w:r>
        <w:rPr>
          <w:rtl/>
        </w:rPr>
        <w:t xml:space="preserve">   </w:t>
      </w:r>
      <w:bookmarkEnd w:id="306"/>
    </w:p>
    <w:p w14:paraId="4B1C7CD7" w14:textId="77777777" w:rsidR="0043423F" w:rsidRPr="0043423F" w:rsidRDefault="0043423F" w:rsidP="0043423F">
      <w:pPr>
        <w:ind w:firstLine="0"/>
        <w:rPr>
          <w:rtl/>
        </w:rPr>
      </w:pPr>
    </w:p>
    <w:p w14:paraId="10C4E677" w14:textId="77777777" w:rsidR="0043423F" w:rsidRDefault="00F361FE" w:rsidP="0043423F">
      <w:pPr>
        <w:rPr>
          <w:rFonts w:ascii="David" w:hAnsi="David"/>
          <w:rtl/>
        </w:rPr>
      </w:pPr>
      <w:r w:rsidRPr="00132788">
        <w:rPr>
          <w:rFonts w:ascii="David" w:hAnsi="David"/>
          <w:rtl/>
        </w:rPr>
        <w:t>כן</w:t>
      </w:r>
      <w:r w:rsidR="0043423F">
        <w:rPr>
          <w:rFonts w:ascii="David" w:hAnsi="David" w:hint="cs"/>
          <w:rtl/>
        </w:rPr>
        <w:t>.</w:t>
      </w:r>
      <w:r w:rsidRPr="00132788">
        <w:rPr>
          <w:rFonts w:ascii="David" w:hAnsi="David"/>
          <w:rtl/>
        </w:rPr>
        <w:t xml:space="preserve"> </w:t>
      </w:r>
    </w:p>
    <w:p w14:paraId="22F50B7A" w14:textId="77777777" w:rsidR="0043423F" w:rsidRDefault="0043423F" w:rsidP="0043423F">
      <w:pPr>
        <w:rPr>
          <w:rFonts w:ascii="David" w:hAnsi="David"/>
          <w:rtl/>
        </w:rPr>
      </w:pPr>
    </w:p>
    <w:p w14:paraId="588846C6" w14:textId="54B0991F" w:rsidR="0043423F" w:rsidRDefault="0043423F" w:rsidP="0043423F">
      <w:pPr>
        <w:pStyle w:val="af6"/>
        <w:keepNext/>
        <w:rPr>
          <w:rtl/>
        </w:rPr>
      </w:pPr>
      <w:bookmarkStart w:id="307" w:name="ET_yor_6157_79"/>
      <w:r w:rsidRPr="0043423F">
        <w:rPr>
          <w:rStyle w:val="TagStyle"/>
          <w:rtl/>
        </w:rPr>
        <w:t xml:space="preserve"> &lt;&lt; יור &gt;&gt; </w:t>
      </w:r>
      <w:r>
        <w:rPr>
          <w:rtl/>
        </w:rPr>
        <w:t xml:space="preserve">היו"ר שמחה </w:t>
      </w:r>
      <w:proofErr w:type="spellStart"/>
      <w:r>
        <w:rPr>
          <w:rtl/>
        </w:rPr>
        <w:t>רוטמן</w:t>
      </w:r>
      <w:proofErr w:type="spellEnd"/>
      <w:r>
        <w:rPr>
          <w:rtl/>
        </w:rPr>
        <w:t>:</w:t>
      </w:r>
      <w:r w:rsidRPr="0043423F">
        <w:rPr>
          <w:rStyle w:val="TagStyle"/>
          <w:rtl/>
        </w:rPr>
        <w:t xml:space="preserve"> &lt;&lt; יור &gt;&gt;</w:t>
      </w:r>
      <w:r>
        <w:rPr>
          <w:rtl/>
        </w:rPr>
        <w:t xml:space="preserve">   </w:t>
      </w:r>
      <w:bookmarkEnd w:id="307"/>
    </w:p>
    <w:p w14:paraId="2326FF72" w14:textId="77777777" w:rsidR="0043423F" w:rsidRPr="0043423F" w:rsidRDefault="0043423F" w:rsidP="0043423F">
      <w:pPr>
        <w:ind w:firstLine="0"/>
        <w:rPr>
          <w:rtl/>
        </w:rPr>
      </w:pPr>
    </w:p>
    <w:p w14:paraId="344A1400" w14:textId="77777777" w:rsidR="0043423F" w:rsidRDefault="0043423F" w:rsidP="0043423F">
      <w:pPr>
        <w:rPr>
          <w:rFonts w:ascii="David" w:hAnsi="David"/>
          <w:rtl/>
        </w:rPr>
      </w:pPr>
      <w:r>
        <w:rPr>
          <w:rFonts w:ascii="David" w:hAnsi="David" w:hint="cs"/>
          <w:rtl/>
        </w:rPr>
        <w:t>מי</w:t>
      </w:r>
      <w:r w:rsidR="00F361FE" w:rsidRPr="00132788">
        <w:rPr>
          <w:rFonts w:ascii="David" w:hAnsi="David"/>
          <w:rtl/>
        </w:rPr>
        <w:t xml:space="preserve"> בעד </w:t>
      </w:r>
      <w:r w:rsidRPr="0043423F">
        <w:rPr>
          <w:rFonts w:ascii="David" w:hAnsi="David"/>
          <w:rtl/>
        </w:rPr>
        <w:t>הצעת חוק הממשלה (תיקון) (ביטול ממשלת החילופים)</w:t>
      </w:r>
      <w:r>
        <w:rPr>
          <w:rFonts w:ascii="David" w:hAnsi="David" w:hint="cs"/>
          <w:rtl/>
        </w:rPr>
        <w:t xml:space="preserve"> לקריאה </w:t>
      </w:r>
      <w:r w:rsidR="00F361FE" w:rsidRPr="00132788">
        <w:rPr>
          <w:rFonts w:ascii="David" w:hAnsi="David"/>
          <w:rtl/>
        </w:rPr>
        <w:t xml:space="preserve">הראשונה, </w:t>
      </w:r>
      <w:r>
        <w:rPr>
          <w:rFonts w:ascii="David" w:hAnsi="David" w:hint="cs"/>
          <w:rtl/>
        </w:rPr>
        <w:t>י</w:t>
      </w:r>
      <w:r w:rsidR="00F361FE" w:rsidRPr="00132788">
        <w:rPr>
          <w:rFonts w:ascii="David" w:hAnsi="David"/>
          <w:rtl/>
        </w:rPr>
        <w:t>רים את ידו</w:t>
      </w:r>
      <w:r>
        <w:rPr>
          <w:rFonts w:ascii="David" w:hAnsi="David" w:hint="cs"/>
          <w:rtl/>
        </w:rPr>
        <w:t>?</w:t>
      </w:r>
      <w:r w:rsidR="00F361FE" w:rsidRPr="00132788">
        <w:rPr>
          <w:rFonts w:ascii="David" w:hAnsi="David"/>
          <w:rtl/>
        </w:rPr>
        <w:t xml:space="preserve"> </w:t>
      </w:r>
    </w:p>
    <w:p w14:paraId="09DBEA1A" w14:textId="77777777" w:rsidR="0043423F" w:rsidRDefault="0043423F" w:rsidP="0043423F">
      <w:pPr>
        <w:rPr>
          <w:rFonts w:ascii="David" w:hAnsi="David"/>
          <w:rtl/>
        </w:rPr>
      </w:pPr>
    </w:p>
    <w:p w14:paraId="7F9A2E31" w14:textId="77777777" w:rsidR="0043423F" w:rsidRDefault="0043423F" w:rsidP="0043423F">
      <w:pPr>
        <w:rPr>
          <w:rFonts w:ascii="David" w:hAnsi="David"/>
          <w:rtl/>
        </w:rPr>
      </w:pPr>
    </w:p>
    <w:p w14:paraId="78C358E4" w14:textId="77777777" w:rsidR="0043423F" w:rsidRDefault="0043423F" w:rsidP="0043423F">
      <w:pPr>
        <w:pStyle w:val="af1"/>
        <w:keepNext/>
        <w:rPr>
          <w:rtl/>
        </w:rPr>
      </w:pPr>
      <w:r>
        <w:rPr>
          <w:rFonts w:hint="eastAsia"/>
          <w:rtl/>
        </w:rPr>
        <w:t>הצבעה</w:t>
      </w:r>
    </w:p>
    <w:p w14:paraId="7936292C" w14:textId="77777777" w:rsidR="0043423F" w:rsidRDefault="0043423F" w:rsidP="0043423F">
      <w:pPr>
        <w:pStyle w:val="--"/>
        <w:keepNext/>
        <w:rPr>
          <w:rtl/>
        </w:rPr>
      </w:pPr>
    </w:p>
    <w:p w14:paraId="2DD6710D" w14:textId="77777777" w:rsidR="0043423F" w:rsidRDefault="0043423F" w:rsidP="0043423F">
      <w:pPr>
        <w:pStyle w:val="--"/>
        <w:keepNext/>
        <w:rPr>
          <w:rtl/>
        </w:rPr>
      </w:pPr>
      <w:r>
        <w:rPr>
          <w:rFonts w:hint="eastAsia"/>
          <w:rtl/>
        </w:rPr>
        <w:t>בעד</w:t>
      </w:r>
      <w:r>
        <w:rPr>
          <w:rtl/>
        </w:rPr>
        <w:t xml:space="preserve"> – </w:t>
      </w:r>
      <w:r>
        <w:rPr>
          <w:rFonts w:hint="cs"/>
          <w:rtl/>
        </w:rPr>
        <w:t>3</w:t>
      </w:r>
    </w:p>
    <w:p w14:paraId="16BBC123" w14:textId="77777777" w:rsidR="0043423F" w:rsidRDefault="0043423F" w:rsidP="0043423F">
      <w:pPr>
        <w:pStyle w:val="--"/>
        <w:keepNext/>
        <w:rPr>
          <w:rtl/>
        </w:rPr>
      </w:pPr>
      <w:r>
        <w:rPr>
          <w:rFonts w:hint="eastAsia"/>
          <w:rtl/>
        </w:rPr>
        <w:t>נגד</w:t>
      </w:r>
      <w:r>
        <w:rPr>
          <w:rtl/>
        </w:rPr>
        <w:t xml:space="preserve"> – </w:t>
      </w:r>
      <w:r>
        <w:rPr>
          <w:rFonts w:hint="cs"/>
          <w:rtl/>
        </w:rPr>
        <w:t>אין</w:t>
      </w:r>
    </w:p>
    <w:p w14:paraId="3BED2525" w14:textId="77777777" w:rsidR="0043423F" w:rsidRDefault="0043423F" w:rsidP="0043423F">
      <w:pPr>
        <w:pStyle w:val="--"/>
        <w:keepNext/>
        <w:rPr>
          <w:rtl/>
        </w:rPr>
      </w:pPr>
      <w:r>
        <w:rPr>
          <w:rFonts w:hint="eastAsia"/>
          <w:rtl/>
        </w:rPr>
        <w:t>נמנעים</w:t>
      </w:r>
      <w:r>
        <w:rPr>
          <w:rtl/>
        </w:rPr>
        <w:t xml:space="preserve"> – </w:t>
      </w:r>
      <w:r>
        <w:rPr>
          <w:rFonts w:hint="cs"/>
          <w:rtl/>
        </w:rPr>
        <w:t>אין</w:t>
      </w:r>
    </w:p>
    <w:p w14:paraId="6CDEEE7F" w14:textId="12D2A0FD" w:rsidR="0043423F" w:rsidRDefault="0043423F" w:rsidP="0043423F">
      <w:pPr>
        <w:jc w:val="center"/>
        <w:rPr>
          <w:rtl/>
        </w:rPr>
      </w:pPr>
      <w:r>
        <w:rPr>
          <w:rFonts w:hint="cs"/>
          <w:rtl/>
        </w:rPr>
        <w:t>אושרה.</w:t>
      </w:r>
    </w:p>
    <w:p w14:paraId="2B4E8278" w14:textId="77777777" w:rsidR="0043423F" w:rsidRPr="0043423F" w:rsidRDefault="0043423F" w:rsidP="0043423F">
      <w:pPr>
        <w:rPr>
          <w:rtl/>
        </w:rPr>
      </w:pPr>
    </w:p>
    <w:p w14:paraId="13B6D695" w14:textId="77777777" w:rsidR="0043423F" w:rsidRDefault="0043423F" w:rsidP="0043423F">
      <w:pPr>
        <w:rPr>
          <w:rtl/>
        </w:rPr>
      </w:pPr>
    </w:p>
    <w:p w14:paraId="6852D94F" w14:textId="77777777" w:rsidR="0043423F" w:rsidRDefault="0043423F" w:rsidP="0043423F">
      <w:pPr>
        <w:pStyle w:val="af6"/>
        <w:keepNext/>
        <w:rPr>
          <w:rtl/>
        </w:rPr>
      </w:pPr>
      <w:bookmarkStart w:id="308" w:name="ET_yor_6157_20"/>
      <w:r w:rsidRPr="006440D4">
        <w:rPr>
          <w:rStyle w:val="TagStyle"/>
          <w:rtl/>
        </w:rPr>
        <w:t xml:space="preserve"> &lt;&lt; יור &gt;&gt; </w:t>
      </w:r>
      <w:r>
        <w:rPr>
          <w:rtl/>
        </w:rPr>
        <w:t xml:space="preserve">היו"ר שמחה </w:t>
      </w:r>
      <w:proofErr w:type="spellStart"/>
      <w:r>
        <w:rPr>
          <w:rtl/>
        </w:rPr>
        <w:t>רוטמן</w:t>
      </w:r>
      <w:proofErr w:type="spellEnd"/>
      <w:r>
        <w:rPr>
          <w:rtl/>
        </w:rPr>
        <w:t>:</w:t>
      </w:r>
      <w:r w:rsidRPr="006440D4">
        <w:rPr>
          <w:rStyle w:val="TagStyle"/>
          <w:rtl/>
        </w:rPr>
        <w:t xml:space="preserve"> &lt;&lt; יור &gt;&gt;</w:t>
      </w:r>
      <w:r>
        <w:rPr>
          <w:rtl/>
        </w:rPr>
        <w:t xml:space="preserve">   </w:t>
      </w:r>
      <w:bookmarkEnd w:id="308"/>
    </w:p>
    <w:p w14:paraId="4D679AF8" w14:textId="77777777" w:rsidR="0043423F" w:rsidRDefault="0043423F" w:rsidP="0043423F">
      <w:pPr>
        <w:pStyle w:val="KeepWithNext"/>
        <w:rPr>
          <w:rtl/>
        </w:rPr>
      </w:pPr>
    </w:p>
    <w:p w14:paraId="7C1BC1E1" w14:textId="77777777" w:rsidR="0043423F" w:rsidRDefault="0043423F" w:rsidP="0043423F">
      <w:pPr>
        <w:rPr>
          <w:rFonts w:ascii="David" w:hAnsi="David"/>
          <w:rtl/>
        </w:rPr>
      </w:pPr>
      <w:bookmarkStart w:id="309" w:name="_ETM_Q1_964570"/>
      <w:bookmarkEnd w:id="309"/>
      <w:r>
        <w:rPr>
          <w:rFonts w:hint="cs"/>
          <w:rtl/>
        </w:rPr>
        <w:t>3 בעד, אין מ</w:t>
      </w:r>
      <w:bookmarkStart w:id="310" w:name="_ETM_Q1_971221"/>
      <w:bookmarkEnd w:id="310"/>
      <w:r>
        <w:rPr>
          <w:rFonts w:hint="cs"/>
          <w:rtl/>
        </w:rPr>
        <w:t xml:space="preserve">תנגדים, אין נמנעים. </w:t>
      </w:r>
      <w:r w:rsidR="00F361FE" w:rsidRPr="00132788">
        <w:rPr>
          <w:rFonts w:ascii="David" w:hAnsi="David"/>
          <w:rtl/>
        </w:rPr>
        <w:t xml:space="preserve">אני קובע כי </w:t>
      </w:r>
      <w:r w:rsidRPr="00065323">
        <w:rPr>
          <w:rFonts w:ascii="David" w:hAnsi="David"/>
          <w:rtl/>
        </w:rPr>
        <w:t>הצעת חוק-יסוד: הממשלה (תיקון - ביטול ממשלת חילופים)</w:t>
      </w:r>
      <w:r>
        <w:rPr>
          <w:rFonts w:ascii="David" w:hAnsi="David" w:hint="cs"/>
          <w:rtl/>
        </w:rPr>
        <w:t xml:space="preserve"> ו</w:t>
      </w:r>
      <w:r w:rsidRPr="0043423F">
        <w:rPr>
          <w:rFonts w:ascii="David" w:hAnsi="David"/>
          <w:rtl/>
        </w:rPr>
        <w:t>הצעת חוק הממשלה (תיקון) (ביטול ממשלת החילופים)</w:t>
      </w:r>
      <w:r>
        <w:rPr>
          <w:rFonts w:ascii="David" w:hAnsi="David" w:hint="cs"/>
          <w:rtl/>
        </w:rPr>
        <w:t xml:space="preserve">, </w:t>
      </w:r>
      <w:r w:rsidR="00F361FE" w:rsidRPr="00132788">
        <w:rPr>
          <w:rFonts w:ascii="David" w:hAnsi="David"/>
          <w:rtl/>
        </w:rPr>
        <w:t>מטעם ועדת החוקה</w:t>
      </w:r>
      <w:r>
        <w:rPr>
          <w:rFonts w:ascii="David" w:hAnsi="David" w:hint="cs"/>
          <w:rtl/>
        </w:rPr>
        <w:t>,</w:t>
      </w:r>
      <w:r w:rsidR="00F361FE" w:rsidRPr="00132788">
        <w:rPr>
          <w:rFonts w:ascii="David" w:hAnsi="David"/>
          <w:rtl/>
        </w:rPr>
        <w:t xml:space="preserve"> חוק ומשפט, אושרו לקריאה הראשונה </w:t>
      </w:r>
      <w:r>
        <w:rPr>
          <w:rFonts w:ascii="David" w:hAnsi="David" w:hint="cs"/>
          <w:rtl/>
        </w:rPr>
        <w:t xml:space="preserve">ויועלו - - </w:t>
      </w:r>
    </w:p>
    <w:p w14:paraId="590DEE20" w14:textId="77777777" w:rsidR="0043423F" w:rsidRDefault="0043423F" w:rsidP="0043423F">
      <w:pPr>
        <w:rPr>
          <w:rFonts w:ascii="David" w:hAnsi="David"/>
          <w:rtl/>
        </w:rPr>
      </w:pPr>
    </w:p>
    <w:p w14:paraId="54F09E4F" w14:textId="52209947" w:rsidR="0043423F" w:rsidRDefault="0043423F" w:rsidP="0043423F">
      <w:pPr>
        <w:pStyle w:val="a4"/>
        <w:keepNext/>
        <w:rPr>
          <w:rtl/>
        </w:rPr>
      </w:pPr>
      <w:bookmarkStart w:id="311" w:name="ET_speaker_5068_81"/>
      <w:r w:rsidRPr="0043423F">
        <w:rPr>
          <w:rStyle w:val="TagStyle"/>
          <w:rtl/>
        </w:rPr>
        <w:t xml:space="preserve"> &lt;&lt; דובר &gt;&gt; </w:t>
      </w:r>
      <w:r>
        <w:rPr>
          <w:rtl/>
        </w:rPr>
        <w:t>קארין אלהרר (יש עתיד):</w:t>
      </w:r>
      <w:r w:rsidRPr="0043423F">
        <w:rPr>
          <w:rStyle w:val="TagStyle"/>
          <w:rtl/>
        </w:rPr>
        <w:t xml:space="preserve"> &lt;&lt; דובר &gt;&gt;</w:t>
      </w:r>
      <w:r>
        <w:rPr>
          <w:rtl/>
        </w:rPr>
        <w:t xml:space="preserve">   </w:t>
      </w:r>
      <w:bookmarkEnd w:id="311"/>
    </w:p>
    <w:p w14:paraId="54A05FBE" w14:textId="77777777" w:rsidR="0043423F" w:rsidRDefault="0043423F" w:rsidP="0043423F">
      <w:pPr>
        <w:pStyle w:val="KeepWithNext"/>
        <w:rPr>
          <w:rtl/>
        </w:rPr>
      </w:pPr>
    </w:p>
    <w:p w14:paraId="69AA2F8C" w14:textId="57257889" w:rsidR="0043423F" w:rsidRDefault="0043423F" w:rsidP="0043423F">
      <w:pPr>
        <w:rPr>
          <w:rtl/>
        </w:rPr>
      </w:pPr>
      <w:r>
        <w:rPr>
          <w:rFonts w:hint="cs"/>
          <w:rtl/>
        </w:rPr>
        <w:t>אושרו פה אחד.</w:t>
      </w:r>
    </w:p>
    <w:p w14:paraId="0B3D09DC" w14:textId="77777777" w:rsidR="0043423F" w:rsidRDefault="0043423F" w:rsidP="0043423F">
      <w:pPr>
        <w:rPr>
          <w:rtl/>
        </w:rPr>
      </w:pPr>
    </w:p>
    <w:p w14:paraId="5E8069E0" w14:textId="0459363A" w:rsidR="0043423F" w:rsidRDefault="0043423F" w:rsidP="0043423F">
      <w:pPr>
        <w:pStyle w:val="af6"/>
        <w:keepNext/>
        <w:rPr>
          <w:rtl/>
        </w:rPr>
      </w:pPr>
      <w:bookmarkStart w:id="312" w:name="ET_yor_6157_82"/>
      <w:r w:rsidRPr="0043423F">
        <w:rPr>
          <w:rStyle w:val="TagStyle"/>
          <w:rtl/>
        </w:rPr>
        <w:t xml:space="preserve"> &lt;&lt; יור &gt;&gt; </w:t>
      </w:r>
      <w:r>
        <w:rPr>
          <w:rtl/>
        </w:rPr>
        <w:t xml:space="preserve">היו"ר שמחה </w:t>
      </w:r>
      <w:proofErr w:type="spellStart"/>
      <w:r>
        <w:rPr>
          <w:rtl/>
        </w:rPr>
        <w:t>רוטמן</w:t>
      </w:r>
      <w:proofErr w:type="spellEnd"/>
      <w:r>
        <w:rPr>
          <w:rtl/>
        </w:rPr>
        <w:t>:</w:t>
      </w:r>
      <w:r w:rsidRPr="0043423F">
        <w:rPr>
          <w:rStyle w:val="TagStyle"/>
          <w:rtl/>
        </w:rPr>
        <w:t xml:space="preserve"> &lt;&lt; יור &gt;&gt;</w:t>
      </w:r>
      <w:r>
        <w:rPr>
          <w:rtl/>
        </w:rPr>
        <w:t xml:space="preserve">   </w:t>
      </w:r>
      <w:bookmarkEnd w:id="312"/>
    </w:p>
    <w:p w14:paraId="2914D028" w14:textId="77777777" w:rsidR="0043423F" w:rsidRPr="0043423F" w:rsidRDefault="0043423F" w:rsidP="0043423F">
      <w:pPr>
        <w:rPr>
          <w:rtl/>
        </w:rPr>
      </w:pPr>
    </w:p>
    <w:p w14:paraId="5FC5FCF3" w14:textId="77777777" w:rsidR="0043423F" w:rsidRDefault="0043423F" w:rsidP="0043423F">
      <w:pPr>
        <w:rPr>
          <w:rFonts w:ascii="David" w:hAnsi="David"/>
          <w:rtl/>
        </w:rPr>
      </w:pPr>
      <w:r>
        <w:rPr>
          <w:rFonts w:ascii="David" w:hAnsi="David" w:hint="cs"/>
          <w:rtl/>
        </w:rPr>
        <w:t>- - בכפוף ל</w:t>
      </w:r>
      <w:r w:rsidR="00F361FE" w:rsidRPr="00132788">
        <w:rPr>
          <w:rFonts w:ascii="David" w:hAnsi="David"/>
          <w:rtl/>
        </w:rPr>
        <w:t>תיקוני ניסוח</w:t>
      </w:r>
      <w:r>
        <w:rPr>
          <w:rFonts w:ascii="David" w:hAnsi="David" w:hint="cs"/>
          <w:rtl/>
        </w:rPr>
        <w:t xml:space="preserve"> שנותרו,</w:t>
      </w:r>
      <w:r w:rsidR="00F361FE" w:rsidRPr="00132788">
        <w:rPr>
          <w:rFonts w:ascii="David" w:hAnsi="David"/>
          <w:rtl/>
        </w:rPr>
        <w:t xml:space="preserve"> </w:t>
      </w:r>
      <w:r>
        <w:rPr>
          <w:rFonts w:ascii="David" w:hAnsi="David" w:hint="cs"/>
          <w:rtl/>
        </w:rPr>
        <w:t>ל</w:t>
      </w:r>
      <w:r w:rsidR="00F361FE" w:rsidRPr="00132788">
        <w:rPr>
          <w:rFonts w:ascii="David" w:hAnsi="David"/>
          <w:rtl/>
        </w:rPr>
        <w:t>מליאת הכנסת</w:t>
      </w:r>
      <w:r>
        <w:rPr>
          <w:rFonts w:ascii="David" w:hAnsi="David" w:hint="cs"/>
          <w:rtl/>
        </w:rPr>
        <w:t>.</w:t>
      </w:r>
      <w:r w:rsidR="00F361FE" w:rsidRPr="00132788">
        <w:rPr>
          <w:rFonts w:ascii="David" w:hAnsi="David"/>
          <w:rtl/>
        </w:rPr>
        <w:t xml:space="preserve"> </w:t>
      </w:r>
      <w:bookmarkStart w:id="313" w:name="_ETM_Q1_977669"/>
      <w:bookmarkEnd w:id="313"/>
    </w:p>
    <w:p w14:paraId="2D546329" w14:textId="77777777" w:rsidR="0043423F" w:rsidRDefault="0043423F" w:rsidP="0043423F">
      <w:pPr>
        <w:rPr>
          <w:rFonts w:ascii="David" w:hAnsi="David"/>
          <w:rtl/>
        </w:rPr>
      </w:pPr>
    </w:p>
    <w:p w14:paraId="5D1E407E" w14:textId="77777777" w:rsidR="003B27C3" w:rsidRDefault="00F361FE" w:rsidP="0043423F">
      <w:pPr>
        <w:rPr>
          <w:rFonts w:ascii="David" w:hAnsi="David"/>
          <w:rtl/>
        </w:rPr>
      </w:pPr>
      <w:bookmarkStart w:id="314" w:name="_ETM_Q1_978328"/>
      <w:bookmarkStart w:id="315" w:name="_ETM_Q1_978424"/>
      <w:bookmarkStart w:id="316" w:name="_ETM_Q1_978667"/>
      <w:bookmarkEnd w:id="314"/>
      <w:bookmarkEnd w:id="315"/>
      <w:bookmarkEnd w:id="316"/>
      <w:r w:rsidRPr="00132788">
        <w:rPr>
          <w:rFonts w:ascii="David" w:hAnsi="David"/>
          <w:rtl/>
        </w:rPr>
        <w:t>אני רוצה להגיד תודה רבה, ממש</w:t>
      </w:r>
      <w:r w:rsidR="0043423F">
        <w:rPr>
          <w:rFonts w:ascii="David" w:hAnsi="David" w:hint="cs"/>
          <w:rtl/>
        </w:rPr>
        <w:t>,</w:t>
      </w:r>
      <w:r w:rsidRPr="00132788">
        <w:rPr>
          <w:rFonts w:ascii="David" w:hAnsi="David"/>
          <w:rtl/>
        </w:rPr>
        <w:t xml:space="preserve"> לחבר</w:t>
      </w:r>
      <w:r w:rsidR="003B27C3">
        <w:rPr>
          <w:rFonts w:ascii="David" w:hAnsi="David" w:hint="cs"/>
          <w:rtl/>
        </w:rPr>
        <w:t>ו</w:t>
      </w:r>
      <w:r w:rsidRPr="00132788">
        <w:rPr>
          <w:rFonts w:ascii="David" w:hAnsi="David"/>
          <w:rtl/>
        </w:rPr>
        <w:t xml:space="preserve">ת הכנסת </w:t>
      </w:r>
      <w:r w:rsidR="0043423F">
        <w:rPr>
          <w:rtl/>
        </w:rPr>
        <w:t>אפרת רייטן</w:t>
      </w:r>
      <w:r w:rsidR="0043423F">
        <w:rPr>
          <w:rFonts w:hint="cs"/>
          <w:rtl/>
        </w:rPr>
        <w:t xml:space="preserve"> </w:t>
      </w:r>
      <w:r w:rsidR="003B27C3">
        <w:rPr>
          <w:rFonts w:hint="cs"/>
          <w:rtl/>
        </w:rPr>
        <w:t>ו</w:t>
      </w:r>
      <w:r w:rsidRPr="00132788">
        <w:rPr>
          <w:rFonts w:ascii="David" w:hAnsi="David"/>
          <w:rtl/>
        </w:rPr>
        <w:t>לק</w:t>
      </w:r>
      <w:r w:rsidR="003B27C3">
        <w:rPr>
          <w:rFonts w:ascii="David" w:hAnsi="David" w:hint="cs"/>
          <w:rtl/>
        </w:rPr>
        <w:t>א</w:t>
      </w:r>
      <w:r w:rsidRPr="00132788">
        <w:rPr>
          <w:rFonts w:ascii="David" w:hAnsi="David"/>
          <w:rtl/>
        </w:rPr>
        <w:t>רין</w:t>
      </w:r>
      <w:r w:rsidR="003B27C3">
        <w:rPr>
          <w:rFonts w:ascii="David" w:hAnsi="David" w:hint="cs"/>
          <w:rtl/>
        </w:rPr>
        <w:t>,</w:t>
      </w:r>
      <w:r w:rsidRPr="00132788">
        <w:rPr>
          <w:rFonts w:ascii="David" w:hAnsi="David"/>
          <w:rtl/>
        </w:rPr>
        <w:t xml:space="preserve"> שגם יזמו את המהלך</w:t>
      </w:r>
      <w:r w:rsidR="003B27C3">
        <w:rPr>
          <w:rFonts w:ascii="David" w:hAnsi="David" w:hint="cs"/>
          <w:rtl/>
        </w:rPr>
        <w:t>,</w:t>
      </w:r>
      <w:r w:rsidRPr="00132788">
        <w:rPr>
          <w:rFonts w:ascii="David" w:hAnsi="David"/>
          <w:rtl/>
        </w:rPr>
        <w:t xml:space="preserve"> </w:t>
      </w:r>
      <w:r w:rsidR="003B27C3">
        <w:rPr>
          <w:rFonts w:ascii="David" w:hAnsi="David" w:hint="cs"/>
          <w:rtl/>
        </w:rPr>
        <w:t xml:space="preserve">בשיתוף </w:t>
      </w:r>
      <w:r w:rsidRPr="00132788">
        <w:rPr>
          <w:rFonts w:ascii="David" w:hAnsi="David"/>
          <w:rtl/>
        </w:rPr>
        <w:t>פעולה כמובן ובהסכמה רחבה</w:t>
      </w:r>
      <w:r w:rsidR="003B27C3">
        <w:rPr>
          <w:rFonts w:ascii="David" w:hAnsi="David" w:hint="cs"/>
          <w:rtl/>
        </w:rPr>
        <w:t>,</w:t>
      </w:r>
      <w:r w:rsidRPr="00132788">
        <w:rPr>
          <w:rFonts w:ascii="David" w:hAnsi="David"/>
          <w:rtl/>
        </w:rPr>
        <w:t xml:space="preserve"> ואני חושב שזה טוב וחשוב</w:t>
      </w:r>
      <w:r w:rsidR="003B27C3">
        <w:rPr>
          <w:rFonts w:ascii="David" w:hAnsi="David" w:hint="cs"/>
          <w:rtl/>
        </w:rPr>
        <w:t>.</w:t>
      </w:r>
      <w:r w:rsidRPr="00132788">
        <w:rPr>
          <w:rFonts w:ascii="David" w:hAnsi="David"/>
          <w:rtl/>
        </w:rPr>
        <w:t xml:space="preserve"> </w:t>
      </w:r>
    </w:p>
    <w:p w14:paraId="5EFA35DC" w14:textId="77777777" w:rsidR="003B27C3" w:rsidRDefault="003B27C3" w:rsidP="0043423F">
      <w:pPr>
        <w:rPr>
          <w:rFonts w:ascii="David" w:hAnsi="David"/>
          <w:rtl/>
        </w:rPr>
      </w:pPr>
      <w:bookmarkStart w:id="317" w:name="_ETM_Q1_989020"/>
      <w:bookmarkEnd w:id="317"/>
    </w:p>
    <w:p w14:paraId="7949D0D6" w14:textId="77777777" w:rsidR="00D23EA3" w:rsidRDefault="00D23EA3" w:rsidP="00D23EA3">
      <w:pPr>
        <w:pStyle w:val="a4"/>
        <w:keepNext/>
        <w:rPr>
          <w:rtl/>
        </w:rPr>
      </w:pPr>
      <w:r w:rsidRPr="0043423F">
        <w:rPr>
          <w:rStyle w:val="TagStyle"/>
          <w:rtl/>
        </w:rPr>
        <w:t xml:space="preserve">&lt;&lt; דובר &gt;&gt; </w:t>
      </w:r>
      <w:r>
        <w:rPr>
          <w:rtl/>
        </w:rPr>
        <w:t>קארין אלהרר (יש עתיד):</w:t>
      </w:r>
      <w:r w:rsidRPr="0043423F">
        <w:rPr>
          <w:rStyle w:val="TagStyle"/>
          <w:rtl/>
        </w:rPr>
        <w:t xml:space="preserve"> &lt;&lt; דובר &gt;&gt;</w:t>
      </w:r>
      <w:r>
        <w:rPr>
          <w:rtl/>
        </w:rPr>
        <w:t xml:space="preserve">   </w:t>
      </w:r>
    </w:p>
    <w:p w14:paraId="7F159032" w14:textId="77777777" w:rsidR="00D23EA3" w:rsidRDefault="00D23EA3" w:rsidP="0043423F">
      <w:pPr>
        <w:rPr>
          <w:rFonts w:ascii="David" w:hAnsi="David"/>
          <w:rtl/>
        </w:rPr>
      </w:pPr>
    </w:p>
    <w:p w14:paraId="1358A126" w14:textId="4D328589" w:rsidR="00D23EA3" w:rsidRDefault="00D23EA3" w:rsidP="0043423F">
      <w:pPr>
        <w:rPr>
          <w:rFonts w:ascii="David" w:hAnsi="David"/>
          <w:rtl/>
        </w:rPr>
      </w:pPr>
      <w:r>
        <w:rPr>
          <w:rFonts w:ascii="David" w:hAnsi="David" w:hint="cs"/>
          <w:rtl/>
        </w:rPr>
        <w:t>חשוב מאוד.</w:t>
      </w:r>
    </w:p>
    <w:p w14:paraId="11B6379E" w14:textId="77777777" w:rsidR="00D23EA3" w:rsidRDefault="00D23EA3" w:rsidP="0043423F">
      <w:pPr>
        <w:rPr>
          <w:rFonts w:ascii="David" w:hAnsi="David"/>
          <w:rtl/>
        </w:rPr>
      </w:pPr>
    </w:p>
    <w:p w14:paraId="5814923B" w14:textId="21B728EE" w:rsidR="00D23EA3" w:rsidRDefault="00D23EA3" w:rsidP="00D23EA3">
      <w:pPr>
        <w:pStyle w:val="af6"/>
        <w:keepNext/>
        <w:rPr>
          <w:rtl/>
        </w:rPr>
      </w:pPr>
      <w:bookmarkStart w:id="318" w:name="ET_yor_6157_83"/>
      <w:r w:rsidRPr="00D23EA3">
        <w:rPr>
          <w:rStyle w:val="TagStyle"/>
          <w:rtl/>
        </w:rPr>
        <w:t xml:space="preserve"> &lt;&lt; יור &gt;&gt; </w:t>
      </w:r>
      <w:r>
        <w:rPr>
          <w:rtl/>
        </w:rPr>
        <w:t xml:space="preserve">היו"ר שמחה </w:t>
      </w:r>
      <w:proofErr w:type="spellStart"/>
      <w:r>
        <w:rPr>
          <w:rtl/>
        </w:rPr>
        <w:t>רוטמן</w:t>
      </w:r>
      <w:proofErr w:type="spellEnd"/>
      <w:r>
        <w:rPr>
          <w:rtl/>
        </w:rPr>
        <w:t>:</w:t>
      </w:r>
      <w:r w:rsidRPr="00D23EA3">
        <w:rPr>
          <w:rStyle w:val="TagStyle"/>
          <w:rtl/>
        </w:rPr>
        <w:t xml:space="preserve"> &lt;&lt; יור &gt;&gt;</w:t>
      </w:r>
      <w:r>
        <w:rPr>
          <w:rtl/>
        </w:rPr>
        <w:t xml:space="preserve">   </w:t>
      </w:r>
      <w:bookmarkEnd w:id="318"/>
    </w:p>
    <w:p w14:paraId="0EFB4C43" w14:textId="77777777" w:rsidR="00D23EA3" w:rsidRPr="00D23EA3" w:rsidRDefault="00D23EA3" w:rsidP="00D23EA3">
      <w:pPr>
        <w:rPr>
          <w:rtl/>
        </w:rPr>
      </w:pPr>
    </w:p>
    <w:p w14:paraId="52D37AAB" w14:textId="77777777" w:rsidR="00530EA7" w:rsidRDefault="00F361FE" w:rsidP="0043423F">
      <w:pPr>
        <w:rPr>
          <w:rFonts w:ascii="David" w:hAnsi="David"/>
          <w:rtl/>
        </w:rPr>
      </w:pPr>
      <w:bookmarkStart w:id="319" w:name="_ETM_Q1_989762"/>
      <w:bookmarkStart w:id="320" w:name="_ETM_Q1_989870"/>
      <w:bookmarkStart w:id="321" w:name="_ETM_Q1_990112"/>
      <w:bookmarkEnd w:id="319"/>
      <w:bookmarkEnd w:id="320"/>
      <w:bookmarkEnd w:id="321"/>
      <w:r w:rsidRPr="00132788">
        <w:rPr>
          <w:rFonts w:ascii="David" w:hAnsi="David"/>
          <w:rtl/>
        </w:rPr>
        <w:t>אני חושב שגם כאשר הכנסת טועה</w:t>
      </w:r>
      <w:r w:rsidR="00530EA7">
        <w:rPr>
          <w:rFonts w:ascii="David" w:hAnsi="David" w:hint="cs"/>
          <w:rtl/>
        </w:rPr>
        <w:t>,</w:t>
      </w:r>
      <w:r w:rsidRPr="00132788">
        <w:rPr>
          <w:rFonts w:ascii="David" w:hAnsi="David"/>
          <w:rtl/>
        </w:rPr>
        <w:t xml:space="preserve"> מי שמתאים שיתק</w:t>
      </w:r>
      <w:r w:rsidR="00530EA7">
        <w:rPr>
          <w:rFonts w:ascii="David" w:hAnsi="David" w:hint="cs"/>
          <w:rtl/>
        </w:rPr>
        <w:t>ן</w:t>
      </w:r>
      <w:r w:rsidRPr="00132788">
        <w:rPr>
          <w:rFonts w:ascii="David" w:hAnsi="David"/>
          <w:rtl/>
        </w:rPr>
        <w:t xml:space="preserve"> </w:t>
      </w:r>
      <w:r w:rsidR="00530EA7">
        <w:rPr>
          <w:rFonts w:ascii="David" w:hAnsi="David" w:hint="cs"/>
          <w:rtl/>
        </w:rPr>
        <w:t xml:space="preserve">את </w:t>
      </w:r>
      <w:r w:rsidRPr="00132788">
        <w:rPr>
          <w:rFonts w:ascii="David" w:hAnsi="David"/>
          <w:rtl/>
        </w:rPr>
        <w:t>טעויותיה של הכנסת</w:t>
      </w:r>
      <w:r w:rsidR="00530EA7">
        <w:rPr>
          <w:rFonts w:ascii="David" w:hAnsi="David" w:hint="cs"/>
          <w:rtl/>
        </w:rPr>
        <w:t xml:space="preserve"> </w:t>
      </w:r>
      <w:bookmarkStart w:id="322" w:name="_ETM_Q1_1017479"/>
      <w:bookmarkEnd w:id="322"/>
      <w:r w:rsidR="00530EA7">
        <w:rPr>
          <w:rFonts w:ascii="David" w:hAnsi="David"/>
          <w:rtl/>
        </w:rPr>
        <w:t>–</w:t>
      </w:r>
      <w:r w:rsidR="00530EA7">
        <w:rPr>
          <w:rFonts w:ascii="David" w:hAnsi="David" w:hint="cs"/>
          <w:rtl/>
        </w:rPr>
        <w:t xml:space="preserve"> זו הכנסת.</w:t>
      </w:r>
      <w:r w:rsidRPr="00132788">
        <w:rPr>
          <w:rFonts w:ascii="David" w:hAnsi="David"/>
          <w:rtl/>
        </w:rPr>
        <w:t xml:space="preserve"> </w:t>
      </w:r>
    </w:p>
    <w:p w14:paraId="5ED97B8B" w14:textId="77777777" w:rsidR="00530EA7" w:rsidRDefault="00530EA7" w:rsidP="0043423F">
      <w:pPr>
        <w:rPr>
          <w:rFonts w:ascii="David" w:hAnsi="David"/>
          <w:rtl/>
        </w:rPr>
      </w:pPr>
    </w:p>
    <w:p w14:paraId="326C6A97" w14:textId="36FBE795" w:rsidR="00530EA7" w:rsidRDefault="00530EA7" w:rsidP="00530EA7">
      <w:pPr>
        <w:pStyle w:val="a4"/>
        <w:keepNext/>
        <w:rPr>
          <w:rtl/>
        </w:rPr>
      </w:pPr>
      <w:bookmarkStart w:id="323" w:name="ET_speaker_6158_84"/>
      <w:r w:rsidRPr="00530EA7">
        <w:rPr>
          <w:rStyle w:val="TagStyle"/>
          <w:rtl/>
        </w:rPr>
        <w:t xml:space="preserve"> &lt;&lt; דובר &gt;&gt; </w:t>
      </w:r>
      <w:r>
        <w:rPr>
          <w:rtl/>
        </w:rPr>
        <w:t>אפרת רייטן מרום (העבודה):</w:t>
      </w:r>
      <w:r w:rsidRPr="00530EA7">
        <w:rPr>
          <w:rStyle w:val="TagStyle"/>
          <w:rtl/>
        </w:rPr>
        <w:t xml:space="preserve"> &lt;&lt; דובר &gt;&gt;</w:t>
      </w:r>
      <w:r>
        <w:rPr>
          <w:rtl/>
        </w:rPr>
        <w:t xml:space="preserve">   </w:t>
      </w:r>
      <w:bookmarkEnd w:id="323"/>
    </w:p>
    <w:p w14:paraId="71B633C6" w14:textId="77777777" w:rsidR="00530EA7" w:rsidRDefault="00530EA7" w:rsidP="00530EA7">
      <w:pPr>
        <w:pStyle w:val="KeepWithNext"/>
        <w:rPr>
          <w:rtl/>
        </w:rPr>
      </w:pPr>
    </w:p>
    <w:p w14:paraId="3B821D3B" w14:textId="7E84BA96" w:rsidR="00530EA7" w:rsidRDefault="00530EA7" w:rsidP="00530EA7">
      <w:pPr>
        <w:rPr>
          <w:rtl/>
        </w:rPr>
      </w:pPr>
      <w:r>
        <w:rPr>
          <w:rFonts w:hint="cs"/>
          <w:rtl/>
        </w:rPr>
        <w:t>בסדר גמור.</w:t>
      </w:r>
    </w:p>
    <w:p w14:paraId="51A0FD96" w14:textId="77777777" w:rsidR="00530EA7" w:rsidRDefault="00530EA7" w:rsidP="00530EA7">
      <w:pPr>
        <w:rPr>
          <w:rtl/>
        </w:rPr>
      </w:pPr>
    </w:p>
    <w:p w14:paraId="5555E625" w14:textId="5B6AFD52" w:rsidR="00530EA7" w:rsidRPr="00530EA7" w:rsidRDefault="00530EA7" w:rsidP="00530EA7">
      <w:pPr>
        <w:pStyle w:val="af6"/>
        <w:keepNext/>
        <w:rPr>
          <w:rtl/>
        </w:rPr>
      </w:pPr>
      <w:bookmarkStart w:id="324" w:name="ET_yor_6157_85"/>
      <w:r w:rsidRPr="00530EA7">
        <w:rPr>
          <w:rStyle w:val="TagStyle"/>
          <w:rtl/>
        </w:rPr>
        <w:t xml:space="preserve"> &lt;&lt; יור &gt;&gt; </w:t>
      </w:r>
      <w:r>
        <w:rPr>
          <w:rtl/>
        </w:rPr>
        <w:t xml:space="preserve">היו"ר שמחה </w:t>
      </w:r>
      <w:proofErr w:type="spellStart"/>
      <w:r>
        <w:rPr>
          <w:rtl/>
        </w:rPr>
        <w:t>רוטמן</w:t>
      </w:r>
      <w:proofErr w:type="spellEnd"/>
      <w:r>
        <w:rPr>
          <w:rtl/>
        </w:rPr>
        <w:t>:</w:t>
      </w:r>
      <w:r w:rsidRPr="00530EA7">
        <w:rPr>
          <w:rStyle w:val="TagStyle"/>
          <w:rtl/>
        </w:rPr>
        <w:t xml:space="preserve"> &lt;&lt; יור &gt;&gt;</w:t>
      </w:r>
      <w:r>
        <w:rPr>
          <w:rtl/>
        </w:rPr>
        <w:t xml:space="preserve">   </w:t>
      </w:r>
      <w:bookmarkEnd w:id="324"/>
    </w:p>
    <w:p w14:paraId="59A5CF5E" w14:textId="77777777" w:rsidR="00530EA7" w:rsidRDefault="00530EA7" w:rsidP="00530EA7">
      <w:pPr>
        <w:ind w:firstLine="0"/>
        <w:rPr>
          <w:rFonts w:ascii="David" w:hAnsi="David"/>
          <w:rtl/>
        </w:rPr>
      </w:pPr>
    </w:p>
    <w:p w14:paraId="06EFF1FE" w14:textId="77777777" w:rsidR="00530EA7" w:rsidRDefault="00F361FE" w:rsidP="0043423F">
      <w:pPr>
        <w:rPr>
          <w:rFonts w:ascii="David" w:hAnsi="David"/>
          <w:rtl/>
        </w:rPr>
      </w:pPr>
      <w:r w:rsidRPr="00132788">
        <w:rPr>
          <w:rFonts w:ascii="David" w:hAnsi="David"/>
          <w:rtl/>
        </w:rPr>
        <w:t>זו דרך המלך</w:t>
      </w:r>
      <w:r w:rsidR="00530EA7">
        <w:rPr>
          <w:rFonts w:ascii="David" w:hAnsi="David" w:hint="cs"/>
          <w:rtl/>
        </w:rPr>
        <w:t xml:space="preserve"> – </w:t>
      </w:r>
      <w:r w:rsidRPr="00132788">
        <w:rPr>
          <w:rFonts w:ascii="David" w:hAnsi="David"/>
          <w:rtl/>
        </w:rPr>
        <w:t xml:space="preserve">בין כאשר מדובר בטעות, בין כאשר מדובר בשינוי דעה, בוודאי כאשר מדובר בחוקי יסוד. לא תמיד חוקי יסוד שעוברים </w:t>
      </w:r>
      <w:r w:rsidR="00530EA7">
        <w:rPr>
          <w:rFonts w:ascii="David" w:hAnsi="David" w:hint="cs"/>
          <w:rtl/>
        </w:rPr>
        <w:t>ב</w:t>
      </w:r>
      <w:r w:rsidRPr="00132788">
        <w:rPr>
          <w:rFonts w:ascii="David" w:hAnsi="David"/>
          <w:rtl/>
        </w:rPr>
        <w:t xml:space="preserve">כנסת הם טובים, הם נכונים, הם </w:t>
      </w:r>
      <w:r w:rsidR="00530EA7">
        <w:rPr>
          <w:rFonts w:ascii="David" w:hAnsi="David" w:hint="cs"/>
          <w:rtl/>
        </w:rPr>
        <w:t>מושלמים.</w:t>
      </w:r>
      <w:r w:rsidRPr="00132788">
        <w:rPr>
          <w:rFonts w:ascii="David" w:hAnsi="David"/>
          <w:rtl/>
        </w:rPr>
        <w:t xml:space="preserve"> לפעמים </w:t>
      </w:r>
      <w:r w:rsidR="00530EA7">
        <w:rPr>
          <w:rFonts w:ascii="David" w:hAnsi="David" w:hint="cs"/>
          <w:rtl/>
        </w:rPr>
        <w:t xml:space="preserve">הם </w:t>
      </w:r>
      <w:r w:rsidRPr="00132788">
        <w:rPr>
          <w:rFonts w:ascii="David" w:hAnsi="David"/>
          <w:rtl/>
        </w:rPr>
        <w:t xml:space="preserve">אפילו שגויים. </w:t>
      </w:r>
    </w:p>
    <w:p w14:paraId="695F8421" w14:textId="77777777" w:rsidR="00530EA7" w:rsidRDefault="00530EA7" w:rsidP="0043423F">
      <w:pPr>
        <w:rPr>
          <w:rFonts w:ascii="David" w:hAnsi="David"/>
          <w:rtl/>
        </w:rPr>
      </w:pPr>
      <w:bookmarkStart w:id="325" w:name="_ETM_Q1_1036787"/>
      <w:bookmarkEnd w:id="325"/>
    </w:p>
    <w:p w14:paraId="345346BE" w14:textId="77777777" w:rsidR="00CE3DE2" w:rsidRDefault="00F361FE" w:rsidP="0043423F">
      <w:pPr>
        <w:rPr>
          <w:rFonts w:ascii="David" w:hAnsi="David"/>
          <w:rtl/>
        </w:rPr>
      </w:pPr>
      <w:bookmarkStart w:id="326" w:name="_ETM_Q1_1037171"/>
      <w:bookmarkStart w:id="327" w:name="_ETM_Q1_1037261"/>
      <w:bookmarkStart w:id="328" w:name="_ETM_Q1_1037367"/>
      <w:bookmarkEnd w:id="326"/>
      <w:bookmarkEnd w:id="327"/>
      <w:bookmarkEnd w:id="328"/>
      <w:r w:rsidRPr="00132788">
        <w:rPr>
          <w:rFonts w:ascii="David" w:hAnsi="David"/>
          <w:rtl/>
        </w:rPr>
        <w:t>אגב, ספציפית לגבי המקרה הזה, לפעמים אפילו</w:t>
      </w:r>
      <w:r w:rsidR="00CE3DE2">
        <w:rPr>
          <w:rFonts w:ascii="David" w:hAnsi="David" w:hint="cs"/>
          <w:rtl/>
        </w:rPr>
        <w:t>,</w:t>
      </w:r>
      <w:r w:rsidRPr="00132788">
        <w:rPr>
          <w:rFonts w:ascii="David" w:hAnsi="David"/>
          <w:rtl/>
        </w:rPr>
        <w:t xml:space="preserve"> בעיני</w:t>
      </w:r>
      <w:r w:rsidR="00CE3DE2">
        <w:rPr>
          <w:rFonts w:ascii="David" w:hAnsi="David" w:hint="cs"/>
          <w:rtl/>
        </w:rPr>
        <w:t>י,</w:t>
      </w:r>
      <w:r w:rsidRPr="00132788">
        <w:rPr>
          <w:rFonts w:ascii="David" w:hAnsi="David"/>
          <w:rtl/>
        </w:rPr>
        <w:t xml:space="preserve"> הם מחוץ לסמכות הכנסת. דיברנו על זה בדיון הראשון. </w:t>
      </w:r>
    </w:p>
    <w:p w14:paraId="64C5F775" w14:textId="77777777" w:rsidR="00CE3DE2" w:rsidRDefault="00CE3DE2" w:rsidP="0043423F">
      <w:pPr>
        <w:rPr>
          <w:rFonts w:ascii="David" w:hAnsi="David"/>
          <w:rtl/>
        </w:rPr>
      </w:pPr>
      <w:bookmarkStart w:id="329" w:name="_ETM_Q1_1047667"/>
      <w:bookmarkStart w:id="330" w:name="_ETM_Q1_1047910"/>
      <w:bookmarkEnd w:id="329"/>
      <w:bookmarkEnd w:id="330"/>
    </w:p>
    <w:p w14:paraId="08BB7C29" w14:textId="4A915985" w:rsidR="00CE3DE2" w:rsidRDefault="00CE3DE2" w:rsidP="00CE3DE2">
      <w:pPr>
        <w:pStyle w:val="a4"/>
        <w:keepNext/>
        <w:rPr>
          <w:rtl/>
        </w:rPr>
      </w:pPr>
      <w:bookmarkStart w:id="331" w:name="ET_speaker_5068_86"/>
      <w:r w:rsidRPr="00CE3DE2">
        <w:rPr>
          <w:rStyle w:val="TagStyle"/>
          <w:rtl/>
        </w:rPr>
        <w:t xml:space="preserve"> &lt;&lt; דובר &gt;&gt; </w:t>
      </w:r>
      <w:r>
        <w:rPr>
          <w:rtl/>
        </w:rPr>
        <w:t>קארין אלהרר (יש עתיד):</w:t>
      </w:r>
      <w:r w:rsidRPr="00CE3DE2">
        <w:rPr>
          <w:rStyle w:val="TagStyle"/>
          <w:rtl/>
        </w:rPr>
        <w:t xml:space="preserve"> &lt;&lt; דובר &gt;&gt;</w:t>
      </w:r>
      <w:r>
        <w:rPr>
          <w:rtl/>
        </w:rPr>
        <w:t xml:space="preserve">   </w:t>
      </w:r>
      <w:bookmarkEnd w:id="331"/>
    </w:p>
    <w:p w14:paraId="43536928" w14:textId="77777777" w:rsidR="00CE3DE2" w:rsidRPr="00CE3DE2" w:rsidRDefault="00CE3DE2" w:rsidP="00CE3DE2">
      <w:pPr>
        <w:ind w:firstLine="0"/>
        <w:rPr>
          <w:rtl/>
        </w:rPr>
      </w:pPr>
    </w:p>
    <w:p w14:paraId="2FBE3D68" w14:textId="77777777" w:rsidR="00CE3DE2" w:rsidRDefault="00F361FE" w:rsidP="0043423F">
      <w:pPr>
        <w:rPr>
          <w:rFonts w:ascii="David" w:hAnsi="David"/>
          <w:rtl/>
        </w:rPr>
      </w:pPr>
      <w:bookmarkStart w:id="332" w:name="_ETM_Q1_1048040"/>
      <w:bookmarkStart w:id="333" w:name="_ETM_Q1_1048129"/>
      <w:bookmarkEnd w:id="332"/>
      <w:bookmarkEnd w:id="333"/>
      <w:r w:rsidRPr="00132788">
        <w:rPr>
          <w:rFonts w:ascii="David" w:hAnsi="David"/>
          <w:rtl/>
        </w:rPr>
        <w:t xml:space="preserve">סוף מעשה במחשבה תחילה. </w:t>
      </w:r>
    </w:p>
    <w:p w14:paraId="1F627D0C" w14:textId="77777777" w:rsidR="00CE3DE2" w:rsidRDefault="00CE3DE2" w:rsidP="0043423F">
      <w:pPr>
        <w:rPr>
          <w:rFonts w:ascii="David" w:hAnsi="David"/>
          <w:rtl/>
        </w:rPr>
      </w:pPr>
    </w:p>
    <w:p w14:paraId="37BC5F51" w14:textId="74C71C33" w:rsidR="00CE3DE2" w:rsidRDefault="00CE3DE2" w:rsidP="00CE3DE2">
      <w:pPr>
        <w:pStyle w:val="af6"/>
        <w:keepNext/>
        <w:rPr>
          <w:rtl/>
        </w:rPr>
      </w:pPr>
      <w:bookmarkStart w:id="334" w:name="ET_yor_6157_87"/>
      <w:r w:rsidRPr="00CE3DE2">
        <w:rPr>
          <w:rStyle w:val="TagStyle"/>
          <w:rtl/>
        </w:rPr>
        <w:t xml:space="preserve"> &lt;&lt; יור &gt;&gt; </w:t>
      </w:r>
      <w:r>
        <w:rPr>
          <w:rtl/>
        </w:rPr>
        <w:t xml:space="preserve">היו"ר שמחה </w:t>
      </w:r>
      <w:proofErr w:type="spellStart"/>
      <w:r>
        <w:rPr>
          <w:rtl/>
        </w:rPr>
        <w:t>רוטמן</w:t>
      </w:r>
      <w:proofErr w:type="spellEnd"/>
      <w:r>
        <w:rPr>
          <w:rtl/>
        </w:rPr>
        <w:t>:</w:t>
      </w:r>
      <w:r w:rsidRPr="00CE3DE2">
        <w:rPr>
          <w:rStyle w:val="TagStyle"/>
          <w:rtl/>
        </w:rPr>
        <w:t xml:space="preserve"> &lt;&lt; יור &gt;&gt;</w:t>
      </w:r>
      <w:r>
        <w:rPr>
          <w:rtl/>
        </w:rPr>
        <w:t xml:space="preserve">   </w:t>
      </w:r>
      <w:bookmarkEnd w:id="334"/>
    </w:p>
    <w:p w14:paraId="600A6D3B" w14:textId="77777777" w:rsidR="00CE3DE2" w:rsidRPr="00CE3DE2" w:rsidRDefault="00CE3DE2" w:rsidP="00CE3DE2">
      <w:pPr>
        <w:ind w:firstLine="0"/>
        <w:rPr>
          <w:rtl/>
        </w:rPr>
      </w:pPr>
      <w:bookmarkStart w:id="335" w:name="_ETM_Q1_1048528"/>
      <w:bookmarkEnd w:id="335"/>
    </w:p>
    <w:p w14:paraId="380B4D0D" w14:textId="1C93800C" w:rsidR="00CE3DE2" w:rsidRDefault="00F361FE" w:rsidP="0043423F">
      <w:pPr>
        <w:rPr>
          <w:rFonts w:ascii="David" w:hAnsi="David"/>
          <w:rtl/>
        </w:rPr>
      </w:pPr>
      <w:r w:rsidRPr="00132788">
        <w:rPr>
          <w:rFonts w:ascii="David" w:hAnsi="David"/>
          <w:rtl/>
        </w:rPr>
        <w:t>אמת</w:t>
      </w:r>
      <w:r w:rsidR="00CE3DE2">
        <w:rPr>
          <w:rFonts w:ascii="David" w:hAnsi="David" w:hint="cs"/>
          <w:rtl/>
        </w:rPr>
        <w:t>.</w:t>
      </w:r>
      <w:r w:rsidRPr="00132788">
        <w:rPr>
          <w:rFonts w:ascii="David" w:hAnsi="David"/>
          <w:rtl/>
        </w:rPr>
        <w:t xml:space="preserve"> אבל</w:t>
      </w:r>
      <w:r w:rsidR="00CE3DE2">
        <w:rPr>
          <w:rFonts w:ascii="David" w:hAnsi="David" w:hint="cs"/>
          <w:rtl/>
        </w:rPr>
        <w:t xml:space="preserve">, </w:t>
      </w:r>
      <w:r w:rsidRPr="00132788">
        <w:rPr>
          <w:rFonts w:ascii="David" w:hAnsi="David"/>
          <w:rtl/>
        </w:rPr>
        <w:t>דיברנו קודם על הסמכות והאחריות, אמרה</w:t>
      </w:r>
      <w:r w:rsidR="00CE3DE2">
        <w:rPr>
          <w:rFonts w:ascii="David" w:hAnsi="David" w:hint="cs"/>
          <w:rtl/>
        </w:rPr>
        <w:t xml:space="preserve"> זאת קארין.</w:t>
      </w:r>
      <w:r w:rsidRPr="00132788">
        <w:rPr>
          <w:rFonts w:ascii="David" w:hAnsi="David"/>
          <w:rtl/>
        </w:rPr>
        <w:t xml:space="preserve"> אני חושב שהסמכות לקבוע חוקי יסוד</w:t>
      </w:r>
      <w:r w:rsidR="00CE3DE2">
        <w:rPr>
          <w:rFonts w:ascii="David" w:hAnsi="David" w:hint="cs"/>
          <w:rtl/>
        </w:rPr>
        <w:t xml:space="preserve"> –</w:t>
      </w:r>
      <w:r w:rsidRPr="00132788">
        <w:rPr>
          <w:rFonts w:ascii="David" w:hAnsi="David"/>
          <w:rtl/>
        </w:rPr>
        <w:t xml:space="preserve"> היא גם האחריות לתקן אותם אם טעינו</w:t>
      </w:r>
      <w:r w:rsidR="00CE3DE2">
        <w:rPr>
          <w:rFonts w:ascii="David" w:hAnsi="David" w:hint="cs"/>
          <w:rtl/>
        </w:rPr>
        <w:t xml:space="preserve"> או</w:t>
      </w:r>
      <w:r w:rsidRPr="00132788">
        <w:rPr>
          <w:rFonts w:ascii="David" w:hAnsi="David"/>
          <w:rtl/>
        </w:rPr>
        <w:t xml:space="preserve"> שגינו</w:t>
      </w:r>
      <w:r w:rsidR="00CE3DE2">
        <w:rPr>
          <w:rFonts w:ascii="David" w:hAnsi="David" w:hint="cs"/>
          <w:rtl/>
        </w:rPr>
        <w:t>.</w:t>
      </w:r>
      <w:r w:rsidRPr="00132788">
        <w:rPr>
          <w:rFonts w:ascii="David" w:hAnsi="David"/>
          <w:rtl/>
        </w:rPr>
        <w:t xml:space="preserve"> בעצם</w:t>
      </w:r>
      <w:r w:rsidR="00CE3DE2">
        <w:rPr>
          <w:rFonts w:ascii="David" w:hAnsi="David" w:hint="cs"/>
          <w:rtl/>
        </w:rPr>
        <w:t>,</w:t>
      </w:r>
      <w:r w:rsidRPr="00132788">
        <w:rPr>
          <w:rFonts w:ascii="David" w:hAnsi="David"/>
          <w:rtl/>
        </w:rPr>
        <w:t xml:space="preserve"> אפשר לומר</w:t>
      </w:r>
      <w:r w:rsidR="00CE3DE2">
        <w:rPr>
          <w:rFonts w:ascii="David" w:hAnsi="David" w:hint="cs"/>
          <w:rtl/>
        </w:rPr>
        <w:t>,</w:t>
      </w:r>
      <w:r w:rsidRPr="00132788">
        <w:rPr>
          <w:rFonts w:ascii="David" w:hAnsi="David"/>
          <w:rtl/>
        </w:rPr>
        <w:t xml:space="preserve"> שהסמכות </w:t>
      </w:r>
      <w:r w:rsidR="00CE3DE2">
        <w:rPr>
          <w:rFonts w:ascii="David" w:hAnsi="David" w:hint="cs"/>
          <w:rtl/>
        </w:rPr>
        <w:t xml:space="preserve">– </w:t>
      </w:r>
      <w:r w:rsidRPr="00132788">
        <w:rPr>
          <w:rFonts w:ascii="David" w:hAnsi="David"/>
          <w:rtl/>
        </w:rPr>
        <w:t>היא היכולת לטעות</w:t>
      </w:r>
      <w:r w:rsidR="00CE3DE2">
        <w:rPr>
          <w:rFonts w:ascii="David" w:hAnsi="David" w:hint="cs"/>
          <w:rtl/>
        </w:rPr>
        <w:t>.</w:t>
      </w:r>
      <w:r w:rsidRPr="00132788">
        <w:rPr>
          <w:rFonts w:ascii="David" w:hAnsi="David"/>
          <w:rtl/>
        </w:rPr>
        <w:t xml:space="preserve"> מי שלא יכול לטעות</w:t>
      </w:r>
      <w:r w:rsidR="00CE3DE2">
        <w:rPr>
          <w:rFonts w:ascii="David" w:hAnsi="David" w:hint="cs"/>
          <w:rtl/>
        </w:rPr>
        <w:t xml:space="preserve"> –</w:t>
      </w:r>
      <w:r w:rsidRPr="00132788">
        <w:rPr>
          <w:rFonts w:ascii="David" w:hAnsi="David"/>
          <w:rtl/>
        </w:rPr>
        <w:t xml:space="preserve"> איננו מחזיק בריבונות</w:t>
      </w:r>
      <w:r w:rsidR="00CE3DE2">
        <w:rPr>
          <w:rFonts w:ascii="David" w:hAnsi="David" w:hint="cs"/>
          <w:rtl/>
        </w:rPr>
        <w:t>.</w:t>
      </w:r>
      <w:r w:rsidRPr="00132788">
        <w:rPr>
          <w:rFonts w:ascii="David" w:hAnsi="David"/>
          <w:rtl/>
        </w:rPr>
        <w:t xml:space="preserve"> ואני שמח שהכנסת הגיע</w:t>
      </w:r>
      <w:r w:rsidR="00CE3DE2">
        <w:rPr>
          <w:rFonts w:ascii="David" w:hAnsi="David" w:hint="cs"/>
          <w:rtl/>
        </w:rPr>
        <w:t>ה</w:t>
      </w:r>
      <w:r w:rsidRPr="00132788">
        <w:rPr>
          <w:rFonts w:ascii="David" w:hAnsi="David"/>
          <w:rtl/>
        </w:rPr>
        <w:t xml:space="preserve"> למסקנה</w:t>
      </w:r>
      <w:r w:rsidR="00CE3DE2">
        <w:rPr>
          <w:rFonts w:ascii="David" w:hAnsi="David" w:hint="cs"/>
          <w:rtl/>
        </w:rPr>
        <w:t>,</w:t>
      </w:r>
      <w:r w:rsidRPr="00132788">
        <w:rPr>
          <w:rFonts w:ascii="David" w:hAnsi="David"/>
          <w:rtl/>
        </w:rPr>
        <w:t xml:space="preserve"> בצורה רחבה</w:t>
      </w:r>
      <w:r w:rsidR="00CE3DE2">
        <w:rPr>
          <w:rFonts w:ascii="David" w:hAnsi="David" w:hint="cs"/>
          <w:rtl/>
        </w:rPr>
        <w:t>,</w:t>
      </w:r>
      <w:r w:rsidRPr="00132788">
        <w:rPr>
          <w:rFonts w:ascii="David" w:hAnsi="David"/>
          <w:rtl/>
        </w:rPr>
        <w:t xml:space="preserve"> </w:t>
      </w:r>
      <w:r w:rsidR="00CE3DE2">
        <w:rPr>
          <w:rFonts w:ascii="David" w:hAnsi="David" w:hint="cs"/>
          <w:rtl/>
        </w:rPr>
        <w:t>ש</w:t>
      </w:r>
      <w:r w:rsidRPr="00132788">
        <w:rPr>
          <w:rFonts w:ascii="David" w:hAnsi="David"/>
          <w:rtl/>
        </w:rPr>
        <w:t>בנושא חוק יסוד ממשל</w:t>
      </w:r>
      <w:r w:rsidR="00CE3DE2">
        <w:rPr>
          <w:rFonts w:ascii="David" w:hAnsi="David" w:hint="cs"/>
          <w:rtl/>
        </w:rPr>
        <w:t>ת חילופין נעשה טעות.</w:t>
      </w:r>
    </w:p>
    <w:p w14:paraId="1A9C2230" w14:textId="77777777" w:rsidR="00CE3DE2" w:rsidRDefault="00CE3DE2" w:rsidP="0043423F">
      <w:pPr>
        <w:rPr>
          <w:rFonts w:ascii="David" w:hAnsi="David"/>
          <w:rtl/>
        </w:rPr>
      </w:pPr>
    </w:p>
    <w:p w14:paraId="2E0936B6" w14:textId="77777777" w:rsidR="00CE3DE2" w:rsidRDefault="00CE3DE2" w:rsidP="00CE3DE2">
      <w:pPr>
        <w:pStyle w:val="a4"/>
        <w:keepNext/>
        <w:rPr>
          <w:rtl/>
        </w:rPr>
      </w:pPr>
      <w:r w:rsidRPr="00530EA7">
        <w:rPr>
          <w:rStyle w:val="TagStyle"/>
          <w:rtl/>
        </w:rPr>
        <w:t xml:space="preserve">&lt;&lt; דובר &gt;&gt; </w:t>
      </w:r>
      <w:r>
        <w:rPr>
          <w:rtl/>
        </w:rPr>
        <w:t>אפרת רייטן מרום (העבודה):</w:t>
      </w:r>
      <w:r w:rsidRPr="00530EA7">
        <w:rPr>
          <w:rStyle w:val="TagStyle"/>
          <w:rtl/>
        </w:rPr>
        <w:t xml:space="preserve"> &lt;&lt; דובר &gt;&gt;</w:t>
      </w:r>
      <w:r>
        <w:rPr>
          <w:rtl/>
        </w:rPr>
        <w:t xml:space="preserve">   </w:t>
      </w:r>
    </w:p>
    <w:p w14:paraId="6D376593" w14:textId="77777777" w:rsidR="00CE3DE2" w:rsidRDefault="00CE3DE2" w:rsidP="0043423F">
      <w:pPr>
        <w:rPr>
          <w:rFonts w:ascii="David" w:hAnsi="David"/>
          <w:rtl/>
        </w:rPr>
      </w:pPr>
    </w:p>
    <w:p w14:paraId="4D132237" w14:textId="75693BCA" w:rsidR="00F30D99" w:rsidRDefault="00F30D99" w:rsidP="00F30D99">
      <w:pPr>
        <w:rPr>
          <w:rFonts w:ascii="David" w:hAnsi="David"/>
          <w:rtl/>
        </w:rPr>
      </w:pPr>
      <w:r>
        <w:rPr>
          <w:rFonts w:hint="cs"/>
          <w:rtl/>
        </w:rPr>
        <w:t xml:space="preserve">אני לא חושבת שיש בינינו </w:t>
      </w:r>
      <w:bookmarkStart w:id="336" w:name="_ETM_Q1_1090315"/>
      <w:bookmarkEnd w:id="336"/>
      <w:r>
        <w:rPr>
          <w:rFonts w:hint="cs"/>
          <w:rtl/>
        </w:rPr>
        <w:t>ויכוח ל</w:t>
      </w:r>
      <w:r w:rsidR="00F361FE" w:rsidRPr="00132788">
        <w:rPr>
          <w:rFonts w:ascii="David" w:hAnsi="David"/>
          <w:rtl/>
        </w:rPr>
        <w:t>גבי החקיקה והביצוע, וגם הטעויות</w:t>
      </w:r>
      <w:r>
        <w:rPr>
          <w:rFonts w:ascii="David" w:hAnsi="David" w:hint="cs"/>
          <w:rtl/>
        </w:rPr>
        <w:t>.</w:t>
      </w:r>
      <w:r w:rsidR="00F361FE" w:rsidRPr="00132788">
        <w:rPr>
          <w:rFonts w:ascii="David" w:hAnsi="David"/>
          <w:rtl/>
        </w:rPr>
        <w:t xml:space="preserve"> אני לא זוכרת מה </w:t>
      </w:r>
      <w:r w:rsidR="00F361FE" w:rsidRPr="00132788">
        <w:rPr>
          <w:rFonts w:ascii="David" w:hAnsi="David" w:hint="cs"/>
          <w:rtl/>
        </w:rPr>
        <w:t>היית</w:t>
      </w:r>
      <w:r w:rsidR="00F361FE" w:rsidRPr="00132788">
        <w:rPr>
          <w:rFonts w:ascii="David" w:hAnsi="David" w:hint="eastAsia"/>
          <w:rtl/>
        </w:rPr>
        <w:t>ה</w:t>
      </w:r>
      <w:r w:rsidR="00F361FE" w:rsidRPr="00132788">
        <w:rPr>
          <w:rFonts w:ascii="David" w:hAnsi="David"/>
          <w:rtl/>
        </w:rPr>
        <w:t xml:space="preserve"> עמדתכם לגבי ממשלת חילופין</w:t>
      </w:r>
      <w:r>
        <w:rPr>
          <w:rFonts w:ascii="David" w:hAnsi="David" w:hint="cs"/>
          <w:rtl/>
        </w:rPr>
        <w:t>, האם</w:t>
      </w:r>
      <w:r w:rsidR="00F361FE" w:rsidRPr="00132788">
        <w:rPr>
          <w:rFonts w:ascii="David" w:hAnsi="David"/>
          <w:rtl/>
        </w:rPr>
        <w:t xml:space="preserve"> הייתם בעד </w:t>
      </w:r>
      <w:r>
        <w:rPr>
          <w:rFonts w:ascii="David" w:hAnsi="David" w:hint="cs"/>
          <w:rtl/>
        </w:rPr>
        <w:t xml:space="preserve">או </w:t>
      </w:r>
      <w:bookmarkStart w:id="337" w:name="_ETM_Q1_1086618"/>
      <w:bookmarkEnd w:id="337"/>
      <w:r>
        <w:rPr>
          <w:rFonts w:ascii="David" w:hAnsi="David" w:hint="cs"/>
          <w:rtl/>
        </w:rPr>
        <w:t>נגד.</w:t>
      </w:r>
    </w:p>
    <w:p w14:paraId="1434A61C" w14:textId="77777777" w:rsidR="00F30D99" w:rsidRDefault="00F30D99" w:rsidP="00F30D99">
      <w:pPr>
        <w:rPr>
          <w:rFonts w:ascii="David" w:hAnsi="David"/>
          <w:rtl/>
        </w:rPr>
      </w:pPr>
    </w:p>
    <w:p w14:paraId="5593FA66" w14:textId="77777777" w:rsidR="00F30D99" w:rsidRDefault="00F30D99" w:rsidP="00F30D99">
      <w:pPr>
        <w:pStyle w:val="a4"/>
        <w:keepNext/>
        <w:rPr>
          <w:rtl/>
        </w:rPr>
      </w:pPr>
      <w:bookmarkStart w:id="338" w:name="ET_speaker_דר_גור_בליי_23"/>
      <w:r w:rsidRPr="00481CBB">
        <w:rPr>
          <w:rStyle w:val="TagStyle"/>
          <w:rtl/>
        </w:rPr>
        <w:t xml:space="preserve">&lt;&lt; דובר &gt;&gt; </w:t>
      </w:r>
      <w:r>
        <w:rPr>
          <w:rtl/>
        </w:rPr>
        <w:t xml:space="preserve">ד"ר גור </w:t>
      </w:r>
      <w:proofErr w:type="spellStart"/>
      <w:r>
        <w:rPr>
          <w:rtl/>
        </w:rPr>
        <w:t>בליי</w:t>
      </w:r>
      <w:proofErr w:type="spellEnd"/>
      <w:r>
        <w:rPr>
          <w:rtl/>
        </w:rPr>
        <w:t>:</w:t>
      </w:r>
      <w:r w:rsidRPr="00481CBB">
        <w:rPr>
          <w:rStyle w:val="TagStyle"/>
          <w:rtl/>
        </w:rPr>
        <w:t xml:space="preserve"> &lt;&lt; דובר &gt;&gt;</w:t>
      </w:r>
      <w:r>
        <w:rPr>
          <w:rtl/>
        </w:rPr>
        <w:t xml:space="preserve">   </w:t>
      </w:r>
      <w:bookmarkEnd w:id="338"/>
    </w:p>
    <w:p w14:paraId="28FA0022" w14:textId="77777777" w:rsidR="00F30D99" w:rsidRDefault="00F30D99" w:rsidP="00F30D99">
      <w:pPr>
        <w:pStyle w:val="KeepWithNext"/>
        <w:rPr>
          <w:rtl/>
        </w:rPr>
      </w:pPr>
    </w:p>
    <w:p w14:paraId="19E3F378" w14:textId="77777777" w:rsidR="00F30D99" w:rsidRDefault="00F30D99" w:rsidP="00F30D99">
      <w:pPr>
        <w:rPr>
          <w:rtl/>
        </w:rPr>
      </w:pPr>
      <w:bookmarkStart w:id="339" w:name="_ETM_Q1_1093252"/>
      <w:bookmarkEnd w:id="339"/>
      <w:r>
        <w:rPr>
          <w:rFonts w:hint="cs"/>
          <w:rtl/>
        </w:rPr>
        <w:t>היו הרבה מאוד קשיי</w:t>
      </w:r>
      <w:bookmarkStart w:id="340" w:name="_ETM_Q1_1097286"/>
      <w:bookmarkStart w:id="341" w:name="_ETM_Q1_1097351"/>
      <w:bookmarkEnd w:id="340"/>
      <w:bookmarkEnd w:id="341"/>
      <w:r>
        <w:rPr>
          <w:rFonts w:hint="cs"/>
          <w:rtl/>
        </w:rPr>
        <w:t>ם.</w:t>
      </w:r>
    </w:p>
    <w:p w14:paraId="58FFF146" w14:textId="77777777" w:rsidR="00F30D99" w:rsidRDefault="00F30D99" w:rsidP="00F30D99">
      <w:pPr>
        <w:rPr>
          <w:rtl/>
        </w:rPr>
      </w:pPr>
      <w:bookmarkStart w:id="342" w:name="_ETM_Q1_1106791"/>
      <w:bookmarkStart w:id="343" w:name="_ETM_Q1_1106851"/>
      <w:bookmarkEnd w:id="342"/>
      <w:bookmarkEnd w:id="343"/>
    </w:p>
    <w:p w14:paraId="6DD7EA7C" w14:textId="77777777" w:rsidR="00F30D99" w:rsidRDefault="00F30D99" w:rsidP="00F30D99">
      <w:pPr>
        <w:pStyle w:val="a4"/>
        <w:keepNext/>
        <w:rPr>
          <w:rtl/>
        </w:rPr>
      </w:pPr>
      <w:bookmarkStart w:id="344" w:name="_ETM_Q1_1106923"/>
      <w:bookmarkStart w:id="345" w:name="_ETM_Q1_1106983"/>
      <w:bookmarkEnd w:id="344"/>
      <w:bookmarkEnd w:id="345"/>
      <w:r w:rsidRPr="00D06EC6">
        <w:rPr>
          <w:rStyle w:val="TagStyle"/>
          <w:rtl/>
        </w:rPr>
        <w:t xml:space="preserve">&lt;&lt; דובר &gt;&gt; </w:t>
      </w:r>
      <w:r>
        <w:rPr>
          <w:rtl/>
        </w:rPr>
        <w:t>קארין אלהרר (יש עתיד):</w:t>
      </w:r>
      <w:r w:rsidRPr="00D06EC6">
        <w:rPr>
          <w:rStyle w:val="TagStyle"/>
          <w:rtl/>
        </w:rPr>
        <w:t xml:space="preserve"> &lt;&lt; דובר &gt;&gt;</w:t>
      </w:r>
      <w:r>
        <w:rPr>
          <w:rtl/>
        </w:rPr>
        <w:t xml:space="preserve">   </w:t>
      </w:r>
    </w:p>
    <w:p w14:paraId="0F4B9202" w14:textId="77777777" w:rsidR="00F30D99" w:rsidRDefault="00F30D99" w:rsidP="00F30D99">
      <w:pPr>
        <w:rPr>
          <w:rtl/>
        </w:rPr>
      </w:pPr>
    </w:p>
    <w:p w14:paraId="612D0D0C" w14:textId="2F3393FD" w:rsidR="00F30D99" w:rsidRDefault="00F30D99" w:rsidP="00F30D99">
      <w:pPr>
        <w:rPr>
          <w:rtl/>
        </w:rPr>
      </w:pPr>
      <w:bookmarkStart w:id="346" w:name="_ETM_Q1_1107208"/>
      <w:bookmarkStart w:id="347" w:name="_ETM_Q1_1107273"/>
      <w:bookmarkEnd w:id="346"/>
      <w:bookmarkEnd w:id="347"/>
      <w:r>
        <w:rPr>
          <w:rFonts w:hint="cs"/>
          <w:rtl/>
        </w:rPr>
        <w:t>מה זה הרבה מאוד - - -</w:t>
      </w:r>
    </w:p>
    <w:p w14:paraId="09562B88" w14:textId="77777777" w:rsidR="00F30D99" w:rsidRDefault="00F30D99" w:rsidP="00F30D99">
      <w:pPr>
        <w:rPr>
          <w:rFonts w:ascii="David" w:hAnsi="David"/>
          <w:rtl/>
        </w:rPr>
      </w:pPr>
    </w:p>
    <w:p w14:paraId="5194872C" w14:textId="77777777" w:rsidR="00F30D99" w:rsidRDefault="00F30D99" w:rsidP="00F30D99">
      <w:pPr>
        <w:pStyle w:val="a4"/>
        <w:keepNext/>
        <w:rPr>
          <w:rtl/>
        </w:rPr>
      </w:pPr>
      <w:r w:rsidRPr="00530EA7">
        <w:rPr>
          <w:rStyle w:val="TagStyle"/>
          <w:rtl/>
        </w:rPr>
        <w:t xml:space="preserve">&lt;&lt; דובר &gt;&gt; </w:t>
      </w:r>
      <w:r>
        <w:rPr>
          <w:rtl/>
        </w:rPr>
        <w:t>אפרת רייטן מרום (העבודה):</w:t>
      </w:r>
      <w:r w:rsidRPr="00530EA7">
        <w:rPr>
          <w:rStyle w:val="TagStyle"/>
          <w:rtl/>
        </w:rPr>
        <w:t xml:space="preserve"> &lt;&lt; דובר &gt;&gt;</w:t>
      </w:r>
      <w:r>
        <w:rPr>
          <w:rtl/>
        </w:rPr>
        <w:t xml:space="preserve">   </w:t>
      </w:r>
    </w:p>
    <w:p w14:paraId="4236F652" w14:textId="77777777" w:rsidR="00F30D99" w:rsidRDefault="00F30D99" w:rsidP="00F30D99">
      <w:pPr>
        <w:rPr>
          <w:rFonts w:ascii="David" w:hAnsi="David"/>
          <w:rtl/>
        </w:rPr>
      </w:pPr>
    </w:p>
    <w:p w14:paraId="79905999" w14:textId="77777777" w:rsidR="00F30D99" w:rsidRDefault="00F361FE" w:rsidP="00F30D99">
      <w:pPr>
        <w:rPr>
          <w:rFonts w:ascii="David" w:hAnsi="David"/>
          <w:rtl/>
        </w:rPr>
      </w:pPr>
      <w:r w:rsidRPr="00F30D99">
        <w:rPr>
          <w:rFonts w:ascii="David" w:hAnsi="David"/>
          <w:rtl/>
        </w:rPr>
        <w:t>היו קשיים</w:t>
      </w:r>
      <w:r w:rsidR="00F30D99">
        <w:rPr>
          <w:rFonts w:ascii="David" w:hAnsi="David" w:hint="cs"/>
          <w:rtl/>
        </w:rPr>
        <w:t xml:space="preserve"> –</w:t>
      </w:r>
      <w:r w:rsidRPr="00F30D99">
        <w:rPr>
          <w:rFonts w:ascii="David" w:hAnsi="David"/>
          <w:rtl/>
        </w:rPr>
        <w:t xml:space="preserve"> ועובדה שזה עבר</w:t>
      </w:r>
      <w:r w:rsidR="00F30D99">
        <w:rPr>
          <w:rFonts w:ascii="David" w:hAnsi="David" w:hint="cs"/>
          <w:rtl/>
        </w:rPr>
        <w:t>.</w:t>
      </w:r>
      <w:r w:rsidRPr="00F30D99">
        <w:rPr>
          <w:rFonts w:ascii="David" w:hAnsi="David"/>
          <w:rtl/>
        </w:rPr>
        <w:t xml:space="preserve"> </w:t>
      </w:r>
    </w:p>
    <w:p w14:paraId="356B820C" w14:textId="77777777" w:rsidR="00F30D99" w:rsidRDefault="00F30D99" w:rsidP="00F30D99">
      <w:pPr>
        <w:rPr>
          <w:rFonts w:ascii="David" w:hAnsi="David"/>
          <w:rtl/>
        </w:rPr>
      </w:pPr>
      <w:bookmarkStart w:id="348" w:name="_ETM_Q1_1097973"/>
      <w:bookmarkStart w:id="349" w:name="_ETM_Q1_1098144"/>
      <w:bookmarkEnd w:id="348"/>
      <w:bookmarkEnd w:id="349"/>
    </w:p>
    <w:p w14:paraId="679696EB" w14:textId="113A5759" w:rsidR="00F30D99" w:rsidRDefault="00F30D99" w:rsidP="00F30D99">
      <w:pPr>
        <w:pStyle w:val="af6"/>
        <w:keepNext/>
        <w:rPr>
          <w:rtl/>
        </w:rPr>
      </w:pPr>
      <w:bookmarkStart w:id="350" w:name="ET_yor_6157_88"/>
      <w:r w:rsidRPr="00F30D99">
        <w:rPr>
          <w:rStyle w:val="TagStyle"/>
          <w:rtl/>
        </w:rPr>
        <w:t xml:space="preserve"> &lt;&lt; יור &gt;&gt; </w:t>
      </w:r>
      <w:r>
        <w:rPr>
          <w:rtl/>
        </w:rPr>
        <w:t xml:space="preserve">היו"ר שמחה </w:t>
      </w:r>
      <w:proofErr w:type="spellStart"/>
      <w:r>
        <w:rPr>
          <w:rtl/>
        </w:rPr>
        <w:t>רוטמן</w:t>
      </w:r>
      <w:proofErr w:type="spellEnd"/>
      <w:r>
        <w:rPr>
          <w:rtl/>
        </w:rPr>
        <w:t>:</w:t>
      </w:r>
      <w:r w:rsidRPr="00F30D99">
        <w:rPr>
          <w:rStyle w:val="TagStyle"/>
          <w:rtl/>
        </w:rPr>
        <w:t xml:space="preserve"> &lt;&lt; יור &gt;&gt;</w:t>
      </w:r>
      <w:r>
        <w:rPr>
          <w:rtl/>
        </w:rPr>
        <w:t xml:space="preserve">   </w:t>
      </w:r>
      <w:bookmarkEnd w:id="350"/>
    </w:p>
    <w:p w14:paraId="2C638671" w14:textId="77777777" w:rsidR="00F30D99" w:rsidRPr="00F30D99" w:rsidRDefault="00F30D99" w:rsidP="00F30D99">
      <w:pPr>
        <w:rPr>
          <w:rtl/>
        </w:rPr>
      </w:pPr>
    </w:p>
    <w:p w14:paraId="1963E6EB" w14:textId="77777777" w:rsidR="00F30D99" w:rsidRDefault="00F361FE" w:rsidP="00F30D99">
      <w:pPr>
        <w:rPr>
          <w:rFonts w:ascii="David" w:hAnsi="David"/>
          <w:rtl/>
        </w:rPr>
      </w:pPr>
      <w:bookmarkStart w:id="351" w:name="_ETM_Q1_1098203"/>
      <w:bookmarkStart w:id="352" w:name="_ETM_Q1_1098356"/>
      <w:bookmarkEnd w:id="351"/>
      <w:bookmarkEnd w:id="352"/>
      <w:r w:rsidRPr="00F30D99">
        <w:rPr>
          <w:rFonts w:ascii="David" w:hAnsi="David"/>
          <w:rtl/>
        </w:rPr>
        <w:t>אני חייב לומר ש</w:t>
      </w:r>
      <w:r w:rsidR="00F30D99">
        <w:rPr>
          <w:rFonts w:ascii="David" w:hAnsi="David" w:hint="cs"/>
          <w:rtl/>
        </w:rPr>
        <w:t xml:space="preserve">גם </w:t>
      </w:r>
      <w:r w:rsidRPr="00F30D99">
        <w:rPr>
          <w:rFonts w:ascii="David" w:hAnsi="David"/>
          <w:rtl/>
        </w:rPr>
        <w:t xml:space="preserve">אני העליתי קשיים, עוד לא כחבר </w:t>
      </w:r>
      <w:r w:rsidR="00F30D99">
        <w:rPr>
          <w:rFonts w:ascii="David" w:hAnsi="David" w:hint="cs"/>
          <w:rtl/>
        </w:rPr>
        <w:t>ה</w:t>
      </w:r>
      <w:r w:rsidRPr="00F30D99">
        <w:rPr>
          <w:rFonts w:ascii="David" w:hAnsi="David"/>
          <w:rtl/>
        </w:rPr>
        <w:t xml:space="preserve">כנסת בכלל. </w:t>
      </w:r>
    </w:p>
    <w:p w14:paraId="667D013D" w14:textId="77777777" w:rsidR="00F30D99" w:rsidRDefault="00F30D99" w:rsidP="00F30D99">
      <w:pPr>
        <w:rPr>
          <w:rFonts w:ascii="David" w:hAnsi="David"/>
          <w:rtl/>
        </w:rPr>
      </w:pPr>
    </w:p>
    <w:p w14:paraId="111EAB28" w14:textId="77777777" w:rsidR="00F30D99" w:rsidRDefault="00F30D99" w:rsidP="00F30D99">
      <w:pPr>
        <w:pStyle w:val="a4"/>
        <w:keepNext/>
        <w:rPr>
          <w:rtl/>
        </w:rPr>
      </w:pPr>
      <w:r w:rsidRPr="00530EA7">
        <w:rPr>
          <w:rStyle w:val="TagStyle"/>
          <w:rtl/>
        </w:rPr>
        <w:t xml:space="preserve">&lt;&lt; דובר &gt;&gt; </w:t>
      </w:r>
      <w:r>
        <w:rPr>
          <w:rtl/>
        </w:rPr>
        <w:t>אפרת רייטן מרום (העבודה):</w:t>
      </w:r>
      <w:r w:rsidRPr="00530EA7">
        <w:rPr>
          <w:rStyle w:val="TagStyle"/>
          <w:rtl/>
        </w:rPr>
        <w:t xml:space="preserve"> &lt;&lt; דובר &gt;&gt;</w:t>
      </w:r>
      <w:r>
        <w:rPr>
          <w:rtl/>
        </w:rPr>
        <w:t xml:space="preserve">   </w:t>
      </w:r>
    </w:p>
    <w:p w14:paraId="7BDABA01" w14:textId="77777777" w:rsidR="00F30D99" w:rsidRDefault="00F30D99" w:rsidP="00F30D99">
      <w:pPr>
        <w:rPr>
          <w:rFonts w:ascii="David" w:hAnsi="David"/>
          <w:rtl/>
        </w:rPr>
      </w:pPr>
    </w:p>
    <w:p w14:paraId="10CB26D1" w14:textId="77777777" w:rsidR="00F30D99" w:rsidRDefault="00F30D99" w:rsidP="00F30D99">
      <w:pPr>
        <w:rPr>
          <w:rFonts w:ascii="David" w:hAnsi="David"/>
          <w:rtl/>
        </w:rPr>
      </w:pPr>
      <w:r>
        <w:rPr>
          <w:rFonts w:ascii="David" w:hAnsi="David" w:hint="cs"/>
          <w:rtl/>
        </w:rPr>
        <w:t>ו</w:t>
      </w:r>
      <w:r w:rsidR="00F361FE" w:rsidRPr="00F30D99">
        <w:rPr>
          <w:rFonts w:ascii="David" w:hAnsi="David"/>
          <w:rtl/>
        </w:rPr>
        <w:t xml:space="preserve">אני ישבתי </w:t>
      </w:r>
      <w:proofErr w:type="spellStart"/>
      <w:r w:rsidR="00F361FE" w:rsidRPr="00F30D99">
        <w:rPr>
          <w:rFonts w:ascii="David" w:hAnsi="David"/>
          <w:rtl/>
        </w:rPr>
        <w:t>בגולדפרב</w:t>
      </w:r>
      <w:proofErr w:type="spellEnd"/>
      <w:r>
        <w:rPr>
          <w:rFonts w:ascii="David" w:hAnsi="David" w:hint="cs"/>
          <w:rtl/>
        </w:rPr>
        <w:t>,</w:t>
      </w:r>
      <w:r w:rsidR="00F361FE" w:rsidRPr="00F30D99">
        <w:rPr>
          <w:rFonts w:ascii="David" w:hAnsi="David"/>
          <w:rtl/>
        </w:rPr>
        <w:t xml:space="preserve"> </w:t>
      </w:r>
      <w:r>
        <w:rPr>
          <w:rFonts w:ascii="David" w:hAnsi="David" w:hint="cs"/>
          <w:rtl/>
        </w:rPr>
        <w:t xml:space="preserve">וגור </w:t>
      </w:r>
      <w:r w:rsidRPr="00F30D99">
        <w:rPr>
          <w:rFonts w:ascii="David" w:hAnsi="David"/>
          <w:rtl/>
        </w:rPr>
        <w:t>ישב פה</w:t>
      </w:r>
      <w:r>
        <w:rPr>
          <w:rFonts w:ascii="David" w:hAnsi="David" w:hint="cs"/>
          <w:rtl/>
        </w:rPr>
        <w:t xml:space="preserve">, </w:t>
      </w:r>
      <w:r w:rsidR="00F361FE" w:rsidRPr="00F30D99">
        <w:rPr>
          <w:rFonts w:ascii="David" w:hAnsi="David"/>
          <w:rtl/>
        </w:rPr>
        <w:t>וכל אחד העלה את הקשיים שלו</w:t>
      </w:r>
      <w:r>
        <w:rPr>
          <w:rFonts w:ascii="David" w:hAnsi="David" w:hint="cs"/>
          <w:rtl/>
        </w:rPr>
        <w:t>.</w:t>
      </w:r>
      <w:r w:rsidR="00F361FE" w:rsidRPr="00F30D99">
        <w:rPr>
          <w:rFonts w:ascii="David" w:hAnsi="David"/>
          <w:rtl/>
        </w:rPr>
        <w:t xml:space="preserve"> </w:t>
      </w:r>
    </w:p>
    <w:p w14:paraId="092A33CA" w14:textId="77777777" w:rsidR="00F30D99" w:rsidRDefault="00F30D99" w:rsidP="00F30D99">
      <w:pPr>
        <w:rPr>
          <w:rFonts w:ascii="David" w:hAnsi="David"/>
          <w:rtl/>
        </w:rPr>
      </w:pPr>
    </w:p>
    <w:p w14:paraId="038457AD" w14:textId="378B91F6" w:rsidR="00F30D99" w:rsidRDefault="00F30D99" w:rsidP="00F30D99">
      <w:pPr>
        <w:pStyle w:val="a4"/>
        <w:keepNext/>
        <w:rPr>
          <w:rtl/>
        </w:rPr>
      </w:pPr>
      <w:bookmarkStart w:id="353" w:name="ET_speaker_דר_גור_בליי_89"/>
      <w:r w:rsidRPr="00F30D99">
        <w:rPr>
          <w:rStyle w:val="TagStyle"/>
          <w:rtl/>
        </w:rPr>
        <w:t xml:space="preserve"> &lt;&lt; דובר &gt;&gt; </w:t>
      </w:r>
      <w:r>
        <w:rPr>
          <w:rtl/>
        </w:rPr>
        <w:t xml:space="preserve">ד"ר גור </w:t>
      </w:r>
      <w:proofErr w:type="spellStart"/>
      <w:r>
        <w:rPr>
          <w:rtl/>
        </w:rPr>
        <w:t>בליי</w:t>
      </w:r>
      <w:proofErr w:type="spellEnd"/>
      <w:r>
        <w:rPr>
          <w:rtl/>
        </w:rPr>
        <w:t>:</w:t>
      </w:r>
      <w:r w:rsidRPr="00F30D99">
        <w:rPr>
          <w:rStyle w:val="TagStyle"/>
          <w:rtl/>
        </w:rPr>
        <w:t xml:space="preserve"> &lt;&lt; דובר &gt;&gt;</w:t>
      </w:r>
      <w:r>
        <w:rPr>
          <w:rtl/>
        </w:rPr>
        <w:t xml:space="preserve">   </w:t>
      </w:r>
      <w:bookmarkEnd w:id="353"/>
    </w:p>
    <w:p w14:paraId="42180472" w14:textId="77777777" w:rsidR="00F30D99" w:rsidRDefault="00F30D99" w:rsidP="00F30D99">
      <w:pPr>
        <w:ind w:firstLine="0"/>
        <w:rPr>
          <w:rFonts w:ascii="David" w:hAnsi="David"/>
          <w:rtl/>
        </w:rPr>
      </w:pPr>
    </w:p>
    <w:p w14:paraId="3AC13575" w14:textId="77777777" w:rsidR="00AF4F8A" w:rsidRDefault="00F30D99" w:rsidP="00F30D99">
      <w:pPr>
        <w:rPr>
          <w:rFonts w:ascii="David" w:hAnsi="David"/>
          <w:rtl/>
        </w:rPr>
      </w:pPr>
      <w:r>
        <w:rPr>
          <w:rFonts w:ascii="David" w:hAnsi="David" w:hint="cs"/>
          <w:rtl/>
        </w:rPr>
        <w:t>ו</w:t>
      </w:r>
      <w:r w:rsidR="00F361FE" w:rsidRPr="00F30D99">
        <w:rPr>
          <w:rFonts w:ascii="David" w:hAnsi="David"/>
          <w:rtl/>
        </w:rPr>
        <w:t>שמחה</w:t>
      </w:r>
      <w:r>
        <w:rPr>
          <w:rFonts w:ascii="David" w:hAnsi="David" w:hint="cs"/>
          <w:rtl/>
        </w:rPr>
        <w:t>,</w:t>
      </w:r>
      <w:r w:rsidR="00F361FE" w:rsidRPr="00F30D99">
        <w:rPr>
          <w:rFonts w:ascii="David" w:hAnsi="David"/>
          <w:rtl/>
        </w:rPr>
        <w:t xml:space="preserve"> הי</w:t>
      </w:r>
      <w:r>
        <w:rPr>
          <w:rFonts w:ascii="David" w:hAnsi="David" w:hint="cs"/>
          <w:rtl/>
        </w:rPr>
        <w:t>ו"ר,</w:t>
      </w:r>
      <w:r w:rsidR="00F361FE" w:rsidRPr="00F30D99">
        <w:rPr>
          <w:rFonts w:ascii="David" w:hAnsi="David"/>
          <w:rtl/>
        </w:rPr>
        <w:t xml:space="preserve"> בהחלט הביע תמיכה </w:t>
      </w:r>
      <w:r w:rsidR="00AF4F8A">
        <w:rPr>
          <w:rFonts w:ascii="David" w:hAnsi="David" w:hint="cs"/>
          <w:rtl/>
        </w:rPr>
        <w:t>ב</w:t>
      </w:r>
      <w:r w:rsidR="00F361FE" w:rsidRPr="00F30D99">
        <w:rPr>
          <w:rFonts w:ascii="David" w:hAnsi="David"/>
          <w:rtl/>
        </w:rPr>
        <w:t xml:space="preserve">רבות </w:t>
      </w:r>
      <w:r w:rsidR="00AF4F8A">
        <w:rPr>
          <w:rFonts w:ascii="David" w:hAnsi="David" w:hint="cs"/>
          <w:rtl/>
        </w:rPr>
        <w:t>מ</w:t>
      </w:r>
      <w:r w:rsidR="00F361FE" w:rsidRPr="00F30D99">
        <w:rPr>
          <w:rFonts w:ascii="David" w:hAnsi="David"/>
          <w:rtl/>
        </w:rPr>
        <w:t xml:space="preserve">ההסתייגויות שלנו. </w:t>
      </w:r>
    </w:p>
    <w:p w14:paraId="49498FB8" w14:textId="77777777" w:rsidR="00AF4F8A" w:rsidRDefault="00AF4F8A" w:rsidP="00F30D99">
      <w:pPr>
        <w:rPr>
          <w:rFonts w:ascii="David" w:hAnsi="David"/>
          <w:rtl/>
        </w:rPr>
      </w:pPr>
      <w:bookmarkStart w:id="354" w:name="_ETM_Q1_1112589"/>
      <w:bookmarkStart w:id="355" w:name="_ETM_Q1_1112781"/>
      <w:bookmarkEnd w:id="354"/>
      <w:bookmarkEnd w:id="355"/>
    </w:p>
    <w:p w14:paraId="62EF4981" w14:textId="77777777" w:rsidR="00037A2E" w:rsidRDefault="00037A2E" w:rsidP="00037A2E">
      <w:pPr>
        <w:pStyle w:val="a4"/>
        <w:keepNext/>
        <w:rPr>
          <w:rtl/>
        </w:rPr>
      </w:pPr>
      <w:r w:rsidRPr="00530EA7">
        <w:rPr>
          <w:rStyle w:val="TagStyle"/>
          <w:rtl/>
        </w:rPr>
        <w:t xml:space="preserve">&lt;&lt; דובר &gt;&gt; </w:t>
      </w:r>
      <w:r>
        <w:rPr>
          <w:rtl/>
        </w:rPr>
        <w:t>אפרת רייטן מרום (העבודה):</w:t>
      </w:r>
      <w:r w:rsidRPr="00530EA7">
        <w:rPr>
          <w:rStyle w:val="TagStyle"/>
          <w:rtl/>
        </w:rPr>
        <w:t xml:space="preserve"> &lt;&lt; דובר &gt;&gt;</w:t>
      </w:r>
      <w:r>
        <w:rPr>
          <w:rtl/>
        </w:rPr>
        <w:t xml:space="preserve">   </w:t>
      </w:r>
    </w:p>
    <w:p w14:paraId="27116F80" w14:textId="77777777" w:rsidR="00037A2E" w:rsidRDefault="00037A2E" w:rsidP="00F30D99">
      <w:pPr>
        <w:rPr>
          <w:rFonts w:ascii="David" w:hAnsi="David"/>
          <w:rtl/>
        </w:rPr>
      </w:pPr>
    </w:p>
    <w:p w14:paraId="1C730F8A" w14:textId="77777777" w:rsidR="0033589F" w:rsidRDefault="00F361FE" w:rsidP="0033589F">
      <w:pPr>
        <w:rPr>
          <w:rFonts w:ascii="David" w:hAnsi="David"/>
          <w:rtl/>
        </w:rPr>
      </w:pPr>
      <w:bookmarkStart w:id="356" w:name="_ETM_Q1_1112870"/>
      <w:bookmarkStart w:id="357" w:name="_ETM_Q1_1113036"/>
      <w:bookmarkEnd w:id="356"/>
      <w:bookmarkEnd w:id="357"/>
      <w:r w:rsidRPr="00F30D99">
        <w:rPr>
          <w:rFonts w:ascii="David" w:hAnsi="David"/>
          <w:rtl/>
        </w:rPr>
        <w:t>השקפתי</w:t>
      </w:r>
      <w:r w:rsidR="00037A2E">
        <w:rPr>
          <w:rFonts w:ascii="David" w:hAnsi="David" w:hint="cs"/>
          <w:rtl/>
        </w:rPr>
        <w:t xml:space="preserve"> היא, </w:t>
      </w:r>
      <w:r w:rsidRPr="00F30D99">
        <w:rPr>
          <w:rFonts w:ascii="David" w:hAnsi="David"/>
          <w:rtl/>
        </w:rPr>
        <w:t>שבסוף</w:t>
      </w:r>
      <w:r w:rsidR="00037A2E">
        <w:rPr>
          <w:rFonts w:ascii="David" w:hAnsi="David" w:hint="cs"/>
          <w:rtl/>
        </w:rPr>
        <w:t>,</w:t>
      </w:r>
      <w:r w:rsidRPr="00F30D99">
        <w:rPr>
          <w:rFonts w:ascii="David" w:hAnsi="David"/>
          <w:rtl/>
        </w:rPr>
        <w:t xml:space="preserve"> הכנסת לא עובדת בחלל ריק</w:t>
      </w:r>
      <w:r w:rsidR="00037A2E">
        <w:rPr>
          <w:rFonts w:ascii="David" w:hAnsi="David" w:hint="cs"/>
          <w:rtl/>
        </w:rPr>
        <w:t>.</w:t>
      </w:r>
      <w:r w:rsidRPr="00F30D99">
        <w:rPr>
          <w:rFonts w:ascii="David" w:hAnsi="David"/>
          <w:rtl/>
        </w:rPr>
        <w:t xml:space="preserve"> גם כשהיא מקבלת החלטות</w:t>
      </w:r>
      <w:r w:rsidR="00037A2E">
        <w:rPr>
          <w:rFonts w:ascii="David" w:hAnsi="David" w:hint="cs"/>
          <w:rtl/>
        </w:rPr>
        <w:t>,</w:t>
      </w:r>
      <w:r w:rsidRPr="00F30D99">
        <w:rPr>
          <w:rFonts w:ascii="David" w:hAnsi="David"/>
          <w:rtl/>
        </w:rPr>
        <w:t xml:space="preserve"> צרי</w:t>
      </w:r>
      <w:r w:rsidR="00037A2E">
        <w:rPr>
          <w:rFonts w:ascii="David" w:hAnsi="David" w:hint="cs"/>
          <w:rtl/>
        </w:rPr>
        <w:t>ך</w:t>
      </w:r>
      <w:r w:rsidRPr="00F30D99">
        <w:rPr>
          <w:rFonts w:ascii="David" w:hAnsi="David"/>
          <w:rtl/>
        </w:rPr>
        <w:t xml:space="preserve"> לעשות התאמה לחוקים שהיו ולנוהג ולפסיקה ולהרבה מאוד דברים שקורים במדינת ישראל, כי זאת המערכת שלנו</w:t>
      </w:r>
      <w:r w:rsidR="0033589F">
        <w:rPr>
          <w:rFonts w:ascii="David" w:hAnsi="David" w:hint="cs"/>
          <w:rtl/>
        </w:rPr>
        <w:t xml:space="preserve">. היא </w:t>
      </w:r>
      <w:r w:rsidRPr="00F30D99">
        <w:rPr>
          <w:rFonts w:ascii="David" w:hAnsi="David"/>
          <w:rtl/>
        </w:rPr>
        <w:t>לא בכוח בלתי</w:t>
      </w:r>
      <w:r w:rsidR="0033589F">
        <w:rPr>
          <w:rFonts w:ascii="David" w:hAnsi="David" w:hint="cs"/>
          <w:rtl/>
        </w:rPr>
        <w:t>-</w:t>
      </w:r>
      <w:r w:rsidRPr="00F30D99">
        <w:rPr>
          <w:rFonts w:ascii="David" w:hAnsi="David"/>
          <w:rtl/>
        </w:rPr>
        <w:t xml:space="preserve">מוגבל </w:t>
      </w:r>
      <w:r w:rsidR="0033589F">
        <w:rPr>
          <w:rFonts w:ascii="David" w:hAnsi="David" w:hint="cs"/>
          <w:rtl/>
        </w:rPr>
        <w:t xml:space="preserve">כדי לעשות </w:t>
      </w:r>
      <w:r w:rsidRPr="00F30D99">
        <w:rPr>
          <w:rFonts w:ascii="David" w:hAnsi="David"/>
          <w:rtl/>
        </w:rPr>
        <w:t>את כל מה שהיא רוצה</w:t>
      </w:r>
      <w:r w:rsidR="0033589F">
        <w:rPr>
          <w:rFonts w:ascii="David" w:hAnsi="David" w:hint="cs"/>
          <w:rtl/>
        </w:rPr>
        <w:t>.</w:t>
      </w:r>
      <w:r w:rsidRPr="00F30D99">
        <w:rPr>
          <w:rFonts w:ascii="David" w:hAnsi="David"/>
          <w:rtl/>
        </w:rPr>
        <w:t xml:space="preserve"> </w:t>
      </w:r>
      <w:bookmarkStart w:id="358" w:name="_ETM_Q1_1139105"/>
      <w:bookmarkEnd w:id="358"/>
    </w:p>
    <w:p w14:paraId="63DAB8EE" w14:textId="77777777" w:rsidR="0033589F" w:rsidRDefault="0033589F" w:rsidP="0033589F">
      <w:pPr>
        <w:rPr>
          <w:rFonts w:ascii="David" w:hAnsi="David"/>
          <w:rtl/>
        </w:rPr>
      </w:pPr>
      <w:bookmarkStart w:id="359" w:name="_ETM_Q1_1139319"/>
      <w:bookmarkEnd w:id="359"/>
    </w:p>
    <w:p w14:paraId="5005FA20" w14:textId="56D3D32B" w:rsidR="0033589F" w:rsidRDefault="00F361FE" w:rsidP="0033589F">
      <w:pPr>
        <w:rPr>
          <w:rFonts w:ascii="David" w:hAnsi="David"/>
          <w:rtl/>
        </w:rPr>
      </w:pPr>
      <w:bookmarkStart w:id="360" w:name="_ETM_Q1_1139436"/>
      <w:bookmarkStart w:id="361" w:name="_ETM_Q1_1139609"/>
      <w:bookmarkEnd w:id="360"/>
      <w:bookmarkEnd w:id="361"/>
      <w:r w:rsidRPr="00F30D99">
        <w:rPr>
          <w:rFonts w:ascii="David" w:hAnsi="David"/>
          <w:rtl/>
        </w:rPr>
        <w:t>כשהיא עושה טעויות</w:t>
      </w:r>
      <w:r w:rsidR="0033589F">
        <w:rPr>
          <w:rFonts w:ascii="David" w:hAnsi="David" w:hint="cs"/>
          <w:rtl/>
        </w:rPr>
        <w:t>,</w:t>
      </w:r>
      <w:r w:rsidRPr="00F30D99">
        <w:rPr>
          <w:rFonts w:ascii="David" w:hAnsi="David"/>
          <w:rtl/>
        </w:rPr>
        <w:t xml:space="preserve"> קודם כל צריך להרים דגלים</w:t>
      </w:r>
      <w:r w:rsidR="0033589F">
        <w:rPr>
          <w:rFonts w:ascii="David" w:hAnsi="David" w:hint="cs"/>
          <w:rtl/>
        </w:rPr>
        <w:t>.</w:t>
      </w:r>
      <w:r w:rsidRPr="00F30D99">
        <w:rPr>
          <w:rFonts w:ascii="David" w:hAnsi="David"/>
          <w:rtl/>
        </w:rPr>
        <w:t xml:space="preserve"> יש </w:t>
      </w:r>
      <w:r w:rsidR="0033589F">
        <w:rPr>
          <w:rFonts w:ascii="David" w:hAnsi="David" w:hint="cs"/>
          <w:rtl/>
        </w:rPr>
        <w:t>לפעמים</w:t>
      </w:r>
      <w:r w:rsidRPr="00F30D99">
        <w:rPr>
          <w:rFonts w:ascii="David" w:hAnsi="David"/>
          <w:rtl/>
        </w:rPr>
        <w:t xml:space="preserve"> חבר </w:t>
      </w:r>
      <w:r w:rsidR="0033589F">
        <w:rPr>
          <w:rFonts w:ascii="David" w:hAnsi="David" w:hint="cs"/>
          <w:rtl/>
        </w:rPr>
        <w:t>ה</w:t>
      </w:r>
      <w:r w:rsidRPr="00F30D99">
        <w:rPr>
          <w:rFonts w:ascii="David" w:hAnsi="David"/>
          <w:rtl/>
        </w:rPr>
        <w:t>כנסת</w:t>
      </w:r>
      <w:r w:rsidR="0033589F">
        <w:rPr>
          <w:rFonts w:ascii="David" w:hAnsi="David" w:hint="cs"/>
          <w:rtl/>
        </w:rPr>
        <w:t xml:space="preserve"> שמרימים</w:t>
      </w:r>
      <w:r w:rsidRPr="00F30D99">
        <w:rPr>
          <w:rFonts w:ascii="David" w:hAnsi="David"/>
          <w:rtl/>
        </w:rPr>
        <w:t xml:space="preserve"> דגלים כמו שאתה עשית, ולפעמים ייעוץ משפטי שמרים דגלים</w:t>
      </w:r>
      <w:r w:rsidR="0033589F">
        <w:rPr>
          <w:rFonts w:ascii="David" w:hAnsi="David" w:hint="cs"/>
          <w:rtl/>
        </w:rPr>
        <w:t>,</w:t>
      </w:r>
      <w:r w:rsidRPr="00F30D99">
        <w:rPr>
          <w:rFonts w:ascii="David" w:hAnsi="David"/>
          <w:rtl/>
        </w:rPr>
        <w:t xml:space="preserve"> ויש כל מיני גורמים</w:t>
      </w:r>
      <w:r w:rsidR="0033589F">
        <w:rPr>
          <w:rFonts w:ascii="David" w:hAnsi="David" w:hint="cs"/>
          <w:rtl/>
        </w:rPr>
        <w:t>,</w:t>
      </w:r>
      <w:r w:rsidRPr="00F30D99">
        <w:rPr>
          <w:rFonts w:ascii="David" w:hAnsi="David"/>
          <w:rtl/>
        </w:rPr>
        <w:t xml:space="preserve"> לפעמים זה בא בכלל מהחברה האזרחית</w:t>
      </w:r>
      <w:r w:rsidR="0033589F">
        <w:rPr>
          <w:rFonts w:ascii="David" w:hAnsi="David" w:hint="cs"/>
          <w:rtl/>
        </w:rPr>
        <w:t xml:space="preserve"> – בשביל</w:t>
      </w:r>
      <w:r w:rsidRPr="00F30D99">
        <w:rPr>
          <w:rFonts w:ascii="David" w:hAnsi="David"/>
          <w:rtl/>
        </w:rPr>
        <w:t xml:space="preserve"> שלא היו טעויות. </w:t>
      </w:r>
    </w:p>
    <w:p w14:paraId="53DE5B2D" w14:textId="77777777" w:rsidR="0033589F" w:rsidRDefault="0033589F" w:rsidP="0033589F">
      <w:pPr>
        <w:rPr>
          <w:rFonts w:ascii="David" w:hAnsi="David"/>
          <w:rtl/>
        </w:rPr>
      </w:pPr>
      <w:bookmarkStart w:id="362" w:name="_ETM_Q1_1155013"/>
      <w:bookmarkStart w:id="363" w:name="_ETM_Q1_1155259"/>
      <w:bookmarkEnd w:id="362"/>
      <w:bookmarkEnd w:id="363"/>
    </w:p>
    <w:p w14:paraId="4868473F" w14:textId="74B29B32" w:rsidR="0033589F" w:rsidRDefault="00F361FE" w:rsidP="0033589F">
      <w:pPr>
        <w:rPr>
          <w:rFonts w:ascii="David" w:hAnsi="David"/>
          <w:rtl/>
        </w:rPr>
      </w:pPr>
      <w:bookmarkStart w:id="364" w:name="_ETM_Q1_1155425"/>
      <w:bookmarkStart w:id="365" w:name="_ETM_Q1_1155515"/>
      <w:bookmarkEnd w:id="364"/>
      <w:bookmarkEnd w:id="365"/>
      <w:r w:rsidRPr="00F30D99">
        <w:rPr>
          <w:rFonts w:ascii="David" w:hAnsi="David"/>
          <w:rtl/>
        </w:rPr>
        <w:t>זה שהכנסת בסוף יכולה</w:t>
      </w:r>
      <w:r w:rsidR="0033589F">
        <w:rPr>
          <w:rFonts w:ascii="David" w:hAnsi="David" w:hint="cs"/>
          <w:rtl/>
        </w:rPr>
        <w:t>,</w:t>
      </w:r>
      <w:r w:rsidRPr="00F30D99">
        <w:rPr>
          <w:rFonts w:ascii="David" w:hAnsi="David"/>
          <w:rtl/>
        </w:rPr>
        <w:t xml:space="preserve"> </w:t>
      </w:r>
      <w:r w:rsidR="0033589F" w:rsidRPr="0033589F">
        <w:rPr>
          <w:rFonts w:ascii="David" w:hAnsi="David"/>
          <w:rtl/>
        </w:rPr>
        <w:t xml:space="preserve">על אפם ועל חמתם </w:t>
      </w:r>
      <w:r w:rsidRPr="00F30D99">
        <w:rPr>
          <w:rFonts w:ascii="David" w:hAnsi="David"/>
          <w:rtl/>
        </w:rPr>
        <w:t>של כולם לעשות מה שהיא רוצה</w:t>
      </w:r>
      <w:r w:rsidR="0033589F">
        <w:rPr>
          <w:rFonts w:ascii="David" w:hAnsi="David" w:hint="cs"/>
          <w:rtl/>
        </w:rPr>
        <w:t>,</w:t>
      </w:r>
      <w:r w:rsidRPr="00F30D99">
        <w:rPr>
          <w:rFonts w:ascii="David" w:hAnsi="David"/>
          <w:rtl/>
        </w:rPr>
        <w:t xml:space="preserve"> זה בסדר גמור</w:t>
      </w:r>
      <w:r w:rsidR="0033589F">
        <w:rPr>
          <w:rFonts w:ascii="David" w:hAnsi="David" w:hint="cs"/>
          <w:rtl/>
        </w:rPr>
        <w:t>.</w:t>
      </w:r>
      <w:r w:rsidRPr="00F30D99">
        <w:rPr>
          <w:rFonts w:ascii="David" w:hAnsi="David"/>
          <w:rtl/>
        </w:rPr>
        <w:t xml:space="preserve"> אבל גם אז</w:t>
      </w:r>
      <w:r w:rsidR="0033589F">
        <w:rPr>
          <w:rFonts w:ascii="David" w:hAnsi="David" w:hint="cs"/>
          <w:rtl/>
        </w:rPr>
        <w:t>, זאת המערכת - - -</w:t>
      </w:r>
      <w:r w:rsidRPr="00F30D99">
        <w:rPr>
          <w:rFonts w:ascii="David" w:hAnsi="David"/>
          <w:rtl/>
        </w:rPr>
        <w:t xml:space="preserve"> </w:t>
      </w:r>
    </w:p>
    <w:p w14:paraId="126B3C85" w14:textId="77777777" w:rsidR="0033589F" w:rsidRDefault="0033589F" w:rsidP="0033589F">
      <w:pPr>
        <w:rPr>
          <w:rFonts w:ascii="David" w:hAnsi="David"/>
          <w:rtl/>
        </w:rPr>
      </w:pPr>
    </w:p>
    <w:p w14:paraId="33139A4C" w14:textId="4EAC4AD4" w:rsidR="0033589F" w:rsidRDefault="0033589F" w:rsidP="0033589F">
      <w:pPr>
        <w:pStyle w:val="af6"/>
        <w:keepNext/>
        <w:rPr>
          <w:rtl/>
        </w:rPr>
      </w:pPr>
      <w:bookmarkStart w:id="366" w:name="ET_yor_6157_90"/>
      <w:r w:rsidRPr="0033589F">
        <w:rPr>
          <w:rStyle w:val="TagStyle"/>
          <w:rtl/>
        </w:rPr>
        <w:t xml:space="preserve"> &lt;&lt; יור &gt;&gt; </w:t>
      </w:r>
      <w:r>
        <w:rPr>
          <w:rtl/>
        </w:rPr>
        <w:t xml:space="preserve">היו"ר שמחה </w:t>
      </w:r>
      <w:proofErr w:type="spellStart"/>
      <w:r>
        <w:rPr>
          <w:rtl/>
        </w:rPr>
        <w:t>רוטמן</w:t>
      </w:r>
      <w:proofErr w:type="spellEnd"/>
      <w:r>
        <w:rPr>
          <w:rtl/>
        </w:rPr>
        <w:t>:</w:t>
      </w:r>
      <w:r w:rsidRPr="0033589F">
        <w:rPr>
          <w:rStyle w:val="TagStyle"/>
          <w:rtl/>
        </w:rPr>
        <w:t xml:space="preserve"> &lt;&lt; יור &gt;&gt;</w:t>
      </w:r>
      <w:r>
        <w:rPr>
          <w:rtl/>
        </w:rPr>
        <w:t xml:space="preserve">   </w:t>
      </w:r>
      <w:bookmarkEnd w:id="366"/>
    </w:p>
    <w:p w14:paraId="0646927C" w14:textId="77777777" w:rsidR="0033589F" w:rsidRDefault="0033589F" w:rsidP="0033589F">
      <w:pPr>
        <w:pStyle w:val="KeepWithNext"/>
        <w:rPr>
          <w:rtl/>
        </w:rPr>
      </w:pPr>
    </w:p>
    <w:p w14:paraId="48F6138D" w14:textId="06064131" w:rsidR="0033589F" w:rsidRDefault="0033589F" w:rsidP="0033589F">
      <w:pPr>
        <w:rPr>
          <w:rtl/>
        </w:rPr>
      </w:pPr>
      <w:r>
        <w:rPr>
          <w:rFonts w:hint="cs"/>
          <w:rtl/>
        </w:rPr>
        <w:t>היא הקובעת.</w:t>
      </w:r>
    </w:p>
    <w:p w14:paraId="6242D50D" w14:textId="77777777" w:rsidR="0033589F" w:rsidRDefault="0033589F" w:rsidP="0033589F">
      <w:pPr>
        <w:rPr>
          <w:rtl/>
        </w:rPr>
      </w:pPr>
    </w:p>
    <w:p w14:paraId="772411D1" w14:textId="77777777" w:rsidR="0033589F" w:rsidRDefault="0033589F" w:rsidP="0033589F">
      <w:pPr>
        <w:pStyle w:val="a4"/>
        <w:keepNext/>
        <w:rPr>
          <w:rtl/>
        </w:rPr>
      </w:pPr>
      <w:r w:rsidRPr="00530EA7">
        <w:rPr>
          <w:rStyle w:val="TagStyle"/>
          <w:rtl/>
        </w:rPr>
        <w:t xml:space="preserve">&lt;&lt; דובר &gt;&gt; </w:t>
      </w:r>
      <w:r>
        <w:rPr>
          <w:rtl/>
        </w:rPr>
        <w:t>אפרת רייטן מרום (העבודה):</w:t>
      </w:r>
      <w:r w:rsidRPr="00530EA7">
        <w:rPr>
          <w:rStyle w:val="TagStyle"/>
          <w:rtl/>
        </w:rPr>
        <w:t xml:space="preserve"> &lt;&lt; דובר &gt;&gt;</w:t>
      </w:r>
      <w:r>
        <w:rPr>
          <w:rtl/>
        </w:rPr>
        <w:t xml:space="preserve">   </w:t>
      </w:r>
    </w:p>
    <w:p w14:paraId="0AB2BCEB" w14:textId="77777777" w:rsidR="0033589F" w:rsidRPr="0033589F" w:rsidRDefault="0033589F" w:rsidP="0033589F">
      <w:pPr>
        <w:rPr>
          <w:rtl/>
        </w:rPr>
      </w:pPr>
    </w:p>
    <w:p w14:paraId="564A8164" w14:textId="4120026A" w:rsidR="0033589F" w:rsidRDefault="0033589F" w:rsidP="0033589F">
      <w:pPr>
        <w:rPr>
          <w:rFonts w:ascii="David" w:hAnsi="David"/>
          <w:rtl/>
        </w:rPr>
      </w:pPr>
      <w:r>
        <w:rPr>
          <w:rFonts w:ascii="David" w:hAnsi="David" w:hint="cs"/>
          <w:rtl/>
        </w:rPr>
        <w:t>לא נכון</w:t>
      </w:r>
      <w:r w:rsidR="00F361FE" w:rsidRPr="00F30D99">
        <w:rPr>
          <w:rFonts w:ascii="David" w:hAnsi="David"/>
          <w:rtl/>
        </w:rPr>
        <w:t xml:space="preserve">, </w:t>
      </w:r>
      <w:r>
        <w:rPr>
          <w:rtl/>
        </w:rPr>
        <w:t>שמחה</w:t>
      </w:r>
      <w:r>
        <w:rPr>
          <w:rFonts w:hint="cs"/>
          <w:rtl/>
        </w:rPr>
        <w:t xml:space="preserve">, </w:t>
      </w:r>
      <w:r w:rsidR="00F361FE" w:rsidRPr="00F30D99">
        <w:rPr>
          <w:rFonts w:ascii="David" w:hAnsi="David"/>
          <w:rtl/>
        </w:rPr>
        <w:t>אתה יודע את זה היטב</w:t>
      </w:r>
      <w:r>
        <w:rPr>
          <w:rFonts w:ascii="David" w:hAnsi="David" w:hint="cs"/>
          <w:rtl/>
        </w:rPr>
        <w:t>,</w:t>
      </w:r>
      <w:r w:rsidR="00F361FE" w:rsidRPr="00F30D99">
        <w:rPr>
          <w:rFonts w:ascii="David" w:hAnsi="David"/>
          <w:rtl/>
        </w:rPr>
        <w:t xml:space="preserve"> שזאת לא המערכת הסטטוטורית </w:t>
      </w:r>
      <w:r>
        <w:rPr>
          <w:rFonts w:ascii="David" w:hAnsi="David" w:hint="cs"/>
          <w:rtl/>
        </w:rPr>
        <w:t>והמשטרית</w:t>
      </w:r>
      <w:r w:rsidR="00F361FE" w:rsidRPr="00F30D99">
        <w:rPr>
          <w:rFonts w:ascii="David" w:hAnsi="David"/>
          <w:rtl/>
        </w:rPr>
        <w:t xml:space="preserve"> במדינת ישראל</w:t>
      </w:r>
      <w:r w:rsidR="00AC6CB5">
        <w:rPr>
          <w:rFonts w:ascii="David" w:hAnsi="David" w:hint="cs"/>
          <w:rtl/>
        </w:rPr>
        <w:t xml:space="preserve"> - -</w:t>
      </w:r>
    </w:p>
    <w:p w14:paraId="1A761ED8" w14:textId="77777777" w:rsidR="0033589F" w:rsidRDefault="0033589F" w:rsidP="0033589F">
      <w:pPr>
        <w:rPr>
          <w:rFonts w:ascii="David" w:hAnsi="David"/>
          <w:rtl/>
        </w:rPr>
      </w:pPr>
    </w:p>
    <w:p w14:paraId="075EAE94" w14:textId="654FDC81" w:rsidR="0033589F" w:rsidRDefault="0033589F" w:rsidP="0033589F">
      <w:pPr>
        <w:pStyle w:val="af6"/>
        <w:keepNext/>
        <w:rPr>
          <w:rtl/>
        </w:rPr>
      </w:pPr>
      <w:bookmarkStart w:id="367" w:name="ET_yor_6157_91"/>
      <w:r w:rsidRPr="0033589F">
        <w:rPr>
          <w:rStyle w:val="TagStyle"/>
          <w:rtl/>
        </w:rPr>
        <w:t xml:space="preserve"> &lt;&lt; יור &gt;&gt; </w:t>
      </w:r>
      <w:r>
        <w:rPr>
          <w:rtl/>
        </w:rPr>
        <w:t xml:space="preserve">היו"ר שמחה </w:t>
      </w:r>
      <w:proofErr w:type="spellStart"/>
      <w:r>
        <w:rPr>
          <w:rtl/>
        </w:rPr>
        <w:t>רוטמן</w:t>
      </w:r>
      <w:proofErr w:type="spellEnd"/>
      <w:r>
        <w:rPr>
          <w:rtl/>
        </w:rPr>
        <w:t>:</w:t>
      </w:r>
      <w:r w:rsidRPr="0033589F">
        <w:rPr>
          <w:rStyle w:val="TagStyle"/>
          <w:rtl/>
        </w:rPr>
        <w:t xml:space="preserve"> &lt;&lt; יור &gt;&gt;</w:t>
      </w:r>
      <w:r>
        <w:rPr>
          <w:rtl/>
        </w:rPr>
        <w:t xml:space="preserve">   </w:t>
      </w:r>
      <w:bookmarkEnd w:id="367"/>
    </w:p>
    <w:p w14:paraId="1F36C0DC" w14:textId="77777777" w:rsidR="00AC6CB5" w:rsidRPr="00AC6CB5" w:rsidRDefault="00AC6CB5" w:rsidP="00AC6CB5">
      <w:pPr>
        <w:rPr>
          <w:rtl/>
        </w:rPr>
      </w:pPr>
      <w:bookmarkStart w:id="368" w:name="_ETM_Q1_1169153"/>
      <w:bookmarkStart w:id="369" w:name="_ETM_Q1_1169317"/>
      <w:bookmarkStart w:id="370" w:name="_ETM_Q1_1169367"/>
      <w:bookmarkStart w:id="371" w:name="_ETM_Q1_1169498"/>
      <w:bookmarkEnd w:id="368"/>
      <w:bookmarkEnd w:id="369"/>
      <w:bookmarkEnd w:id="370"/>
      <w:bookmarkEnd w:id="371"/>
    </w:p>
    <w:p w14:paraId="092A3A00" w14:textId="51BAA9EA" w:rsidR="0033589F" w:rsidRDefault="00AC6CB5" w:rsidP="00AC6CB5">
      <w:pPr>
        <w:rPr>
          <w:rtl/>
        </w:rPr>
      </w:pPr>
      <w:bookmarkStart w:id="372" w:name="_ETM_Q1_1172978"/>
      <w:bookmarkEnd w:id="372"/>
      <w:r>
        <w:rPr>
          <w:rFonts w:hint="cs"/>
          <w:rtl/>
        </w:rPr>
        <w:t>נסכים שלא להסכים.</w:t>
      </w:r>
    </w:p>
    <w:p w14:paraId="3B4B6068" w14:textId="77777777" w:rsidR="0033589F" w:rsidRDefault="0033589F" w:rsidP="0033589F">
      <w:pPr>
        <w:rPr>
          <w:rtl/>
        </w:rPr>
      </w:pPr>
    </w:p>
    <w:p w14:paraId="1C331B64" w14:textId="5027A05A" w:rsidR="0033589F" w:rsidRDefault="00AC6CB5" w:rsidP="00AC6CB5">
      <w:pPr>
        <w:pStyle w:val="a4"/>
        <w:keepNext/>
        <w:rPr>
          <w:rtl/>
        </w:rPr>
      </w:pPr>
      <w:r w:rsidRPr="00530EA7">
        <w:rPr>
          <w:rStyle w:val="TagStyle"/>
          <w:rtl/>
        </w:rPr>
        <w:t xml:space="preserve">&lt;&lt; דובר &gt;&gt; </w:t>
      </w:r>
      <w:r>
        <w:rPr>
          <w:rtl/>
        </w:rPr>
        <w:t>אפרת רייטן מרום (העבודה):</w:t>
      </w:r>
      <w:r w:rsidRPr="00530EA7">
        <w:rPr>
          <w:rStyle w:val="TagStyle"/>
          <w:rtl/>
        </w:rPr>
        <w:t xml:space="preserve"> &lt;&lt; דובר &gt;&gt;</w:t>
      </w:r>
      <w:r>
        <w:rPr>
          <w:rtl/>
        </w:rPr>
        <w:t xml:space="preserve">   </w:t>
      </w:r>
      <w:bookmarkStart w:id="373" w:name="_ETM_Q1_1172866"/>
      <w:bookmarkStart w:id="374" w:name="_ETM_Q1_1173177"/>
      <w:bookmarkEnd w:id="373"/>
      <w:bookmarkEnd w:id="374"/>
    </w:p>
    <w:p w14:paraId="0120F704" w14:textId="77777777" w:rsidR="0033589F" w:rsidRPr="0033589F" w:rsidRDefault="0033589F" w:rsidP="0033589F">
      <w:pPr>
        <w:rPr>
          <w:rtl/>
        </w:rPr>
      </w:pPr>
    </w:p>
    <w:p w14:paraId="1EFC2C20" w14:textId="41F83694" w:rsidR="00481CBB" w:rsidRPr="00AC6CB5" w:rsidRDefault="00AC6CB5" w:rsidP="00AC6CB5">
      <w:pPr>
        <w:rPr>
          <w:rFonts w:ascii="David" w:hAnsi="David"/>
          <w:rtl/>
        </w:rPr>
      </w:pPr>
      <w:bookmarkStart w:id="375" w:name="_ETM_Q1_1166551"/>
      <w:bookmarkStart w:id="376" w:name="_ETM_Q1_1166645"/>
      <w:bookmarkEnd w:id="375"/>
      <w:bookmarkEnd w:id="376"/>
      <w:r w:rsidRPr="00AC6CB5">
        <w:rPr>
          <w:rFonts w:ascii="David" w:hAnsi="David" w:hint="cs"/>
          <w:rtl/>
        </w:rPr>
        <w:t>- - ו</w:t>
      </w:r>
      <w:r w:rsidR="00F361FE" w:rsidRPr="00AC6CB5">
        <w:rPr>
          <w:rFonts w:ascii="David" w:hAnsi="David"/>
          <w:rtl/>
        </w:rPr>
        <w:t xml:space="preserve">יש פה עניינים. </w:t>
      </w:r>
      <w:bookmarkStart w:id="377" w:name="_ETM_Q1_184763"/>
      <w:bookmarkStart w:id="378" w:name="_ETM_Q1_304392"/>
      <w:bookmarkStart w:id="379" w:name="_ETM_Q1_304447"/>
      <w:bookmarkStart w:id="380" w:name="_ETM_Q1_311681"/>
      <w:bookmarkStart w:id="381" w:name="_ETM_Q1_311743"/>
      <w:bookmarkStart w:id="382" w:name="_ETM_Q1_316199"/>
      <w:bookmarkStart w:id="383" w:name="_ETM_Q1_316269"/>
      <w:bookmarkStart w:id="384" w:name="_ETM_Q1_326552"/>
      <w:bookmarkStart w:id="385" w:name="_ETM_Q1_326620"/>
      <w:bookmarkStart w:id="386" w:name="_ETM_Q1_326715"/>
      <w:bookmarkStart w:id="387" w:name="_ETM_Q1_326760"/>
      <w:bookmarkStart w:id="388" w:name="_ETM_Q1_334233"/>
      <w:bookmarkStart w:id="389" w:name="_ETM_Q1_334298"/>
      <w:bookmarkStart w:id="390" w:name="_ETM_Q1_385121"/>
      <w:bookmarkStart w:id="391" w:name="_ETM_Q1_385181"/>
      <w:bookmarkStart w:id="392" w:name="_ETM_Q1_391923"/>
      <w:bookmarkStart w:id="393" w:name="_ETM_Q1_391978"/>
      <w:bookmarkStart w:id="394" w:name="_ETM_Q1_431768"/>
      <w:bookmarkStart w:id="395" w:name="_ETM_Q1_320217"/>
      <w:bookmarkStart w:id="396" w:name="_ETM_Q1_320285"/>
      <w:bookmarkStart w:id="397" w:name="_ETM_Q1_440153"/>
      <w:bookmarkStart w:id="398" w:name="_ETM_Q1_440213"/>
      <w:bookmarkStart w:id="399" w:name="_ETM_Q1_551667"/>
      <w:bookmarkStart w:id="400" w:name="_ETM_Q1_551732"/>
      <w:bookmarkStart w:id="401" w:name="_ETM_Q1_554681"/>
      <w:bookmarkStart w:id="402" w:name="_ETM_Q1_554765"/>
      <w:bookmarkStart w:id="403" w:name="_ETM_Q1_563502"/>
      <w:bookmarkStart w:id="404" w:name="_ETM_Q1_563567"/>
      <w:bookmarkStart w:id="405" w:name="_ETM_Q1_572149"/>
      <w:bookmarkStart w:id="406" w:name="_ETM_Q1_572199"/>
      <w:bookmarkStart w:id="407" w:name="_ETM_Q1_893349"/>
      <w:bookmarkStart w:id="408" w:name="_ETM_Q1_916434"/>
      <w:bookmarkStart w:id="409" w:name="_ETM_Q1_916499"/>
      <w:bookmarkStart w:id="410" w:name="_ETM_Q1_962460"/>
      <w:bookmarkStart w:id="411" w:name="_ETM_Q1_962520"/>
      <w:bookmarkStart w:id="412" w:name="_ETM_Q1_1067125"/>
      <w:bookmarkStart w:id="413" w:name="_ETM_Q1_1067180"/>
      <w:bookmarkStart w:id="414" w:name="_ETM_Q1_1067325"/>
      <w:bookmarkStart w:id="415" w:name="_ETM_Q1_1067370"/>
      <w:bookmarkStart w:id="416" w:name="_ETM_Q1_1085922"/>
      <w:bookmarkStart w:id="417" w:name="_ETM_Q1_1091340"/>
      <w:bookmarkStart w:id="418" w:name="_ETM_Q1_1091400"/>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685F4876" w14:textId="77777777" w:rsidR="00481CBB" w:rsidRDefault="00481CBB" w:rsidP="00481CBB">
      <w:pPr>
        <w:rPr>
          <w:rtl/>
        </w:rPr>
      </w:pPr>
      <w:bookmarkStart w:id="419" w:name="_ETM_Q1_1110131"/>
      <w:bookmarkStart w:id="420" w:name="_ETM_Q1_1110186"/>
      <w:bookmarkEnd w:id="419"/>
      <w:bookmarkEnd w:id="420"/>
    </w:p>
    <w:p w14:paraId="2A6BB26E" w14:textId="77777777" w:rsidR="00481CBB" w:rsidRDefault="00481CBB" w:rsidP="00481CBB">
      <w:pPr>
        <w:pStyle w:val="af6"/>
        <w:keepNext/>
        <w:rPr>
          <w:rtl/>
        </w:rPr>
      </w:pPr>
      <w:bookmarkStart w:id="421" w:name="ET_yor_6157_24"/>
      <w:r w:rsidRPr="00481CBB">
        <w:rPr>
          <w:rStyle w:val="TagStyle"/>
          <w:rtl/>
        </w:rPr>
        <w:t xml:space="preserve"> &lt;&lt; יור &gt;&gt; </w:t>
      </w:r>
      <w:r>
        <w:rPr>
          <w:rtl/>
        </w:rPr>
        <w:t>היו"ר שמחה רוטמן:</w:t>
      </w:r>
      <w:r w:rsidRPr="00481CBB">
        <w:rPr>
          <w:rStyle w:val="TagStyle"/>
          <w:rtl/>
        </w:rPr>
        <w:t xml:space="preserve"> &lt;&lt; יור &gt;&gt;</w:t>
      </w:r>
      <w:r>
        <w:rPr>
          <w:rtl/>
        </w:rPr>
        <w:t xml:space="preserve">   </w:t>
      </w:r>
      <w:bookmarkEnd w:id="421"/>
    </w:p>
    <w:p w14:paraId="395F4BCD" w14:textId="77777777" w:rsidR="00481CBB" w:rsidRPr="00481CBB" w:rsidRDefault="00481CBB" w:rsidP="00F30D99">
      <w:pPr>
        <w:ind w:firstLine="0"/>
        <w:rPr>
          <w:rtl/>
        </w:rPr>
      </w:pPr>
      <w:bookmarkStart w:id="422" w:name="_ETM_Q1_1110526"/>
      <w:bookmarkStart w:id="423" w:name="_ETM_Q1_1115764"/>
      <w:bookmarkStart w:id="424" w:name="_ETM_Q1_1115817"/>
      <w:bookmarkEnd w:id="422"/>
      <w:bookmarkEnd w:id="423"/>
      <w:bookmarkEnd w:id="424"/>
    </w:p>
    <w:p w14:paraId="4BC70760" w14:textId="12917554" w:rsidR="00D06EC6" w:rsidRDefault="003E33D6" w:rsidP="00AC6CB5">
      <w:pPr>
        <w:rPr>
          <w:rtl/>
        </w:rPr>
      </w:pPr>
      <w:bookmarkStart w:id="425" w:name="_ETM_Q1_1099691"/>
      <w:bookmarkStart w:id="426" w:name="_ETM_Q1_1099751"/>
      <w:bookmarkEnd w:id="425"/>
      <w:bookmarkEnd w:id="426"/>
      <w:r>
        <w:rPr>
          <w:rFonts w:hint="cs"/>
          <w:rtl/>
        </w:rPr>
        <w:t xml:space="preserve">תודה רבה </w:t>
      </w:r>
      <w:bookmarkStart w:id="427" w:name="_ETM_Q1_1175724"/>
      <w:bookmarkEnd w:id="427"/>
      <w:r>
        <w:rPr>
          <w:rFonts w:hint="cs"/>
          <w:rtl/>
        </w:rPr>
        <w:t>לכולם, ישיבה זו נעולה.</w:t>
      </w:r>
      <w:bookmarkStart w:id="428" w:name="_ETM_Q1_187118"/>
      <w:bookmarkStart w:id="429" w:name="_ETM_Q1_187173"/>
      <w:bookmarkEnd w:id="428"/>
      <w:bookmarkEnd w:id="429"/>
    </w:p>
    <w:p w14:paraId="2D72BA87" w14:textId="77777777" w:rsidR="00D06EC6" w:rsidRDefault="00D06EC6" w:rsidP="00D06EC6">
      <w:pPr>
        <w:rPr>
          <w:rtl/>
        </w:rPr>
      </w:pPr>
      <w:bookmarkStart w:id="430" w:name="_ETM_Q1_187328"/>
      <w:bookmarkStart w:id="431" w:name="_ETM_Q1_187373"/>
      <w:bookmarkEnd w:id="430"/>
      <w:bookmarkEnd w:id="431"/>
    </w:p>
    <w:p w14:paraId="24250FB3" w14:textId="77777777" w:rsidR="009B429F" w:rsidRDefault="009B429F" w:rsidP="00D06EC6">
      <w:pPr>
        <w:rPr>
          <w:rtl/>
        </w:rPr>
      </w:pPr>
      <w:bookmarkStart w:id="432" w:name="_GoBack"/>
      <w:bookmarkEnd w:id="432"/>
    </w:p>
    <w:p w14:paraId="256A9FEA" w14:textId="7270B7A0" w:rsidR="00D06EC6" w:rsidRPr="003E33D6" w:rsidRDefault="00D06EC6" w:rsidP="003E33D6">
      <w:pPr>
        <w:pStyle w:val="afc"/>
        <w:keepNext/>
        <w:rPr>
          <w:rtl/>
        </w:rPr>
      </w:pPr>
      <w:bookmarkStart w:id="433" w:name="ET_meetingend_5"/>
      <w:r w:rsidRPr="003E33D6">
        <w:rPr>
          <w:rStyle w:val="TagStyle"/>
          <w:color w:val="auto"/>
          <w:rtl/>
        </w:rPr>
        <w:t xml:space="preserve"> &lt;&lt; סיום &gt;&gt; </w:t>
      </w:r>
      <w:r w:rsidRPr="003E33D6">
        <w:rPr>
          <w:rtl/>
        </w:rPr>
        <w:t>הישיבה ננעלה בשעה 15:</w:t>
      </w:r>
      <w:r w:rsidR="00FA6DD4">
        <w:rPr>
          <w:rFonts w:hint="cs"/>
          <w:rtl/>
        </w:rPr>
        <w:t>39</w:t>
      </w:r>
      <w:r w:rsidRPr="003E33D6">
        <w:rPr>
          <w:rtl/>
        </w:rPr>
        <w:t>.</w:t>
      </w:r>
      <w:r w:rsidRPr="003E33D6">
        <w:rPr>
          <w:rStyle w:val="TagStyle"/>
          <w:color w:val="auto"/>
          <w:rtl/>
        </w:rPr>
        <w:t xml:space="preserve"> &lt;&lt; סיום &gt;&gt;</w:t>
      </w:r>
      <w:r w:rsidRPr="003E33D6">
        <w:rPr>
          <w:rtl/>
        </w:rPr>
        <w:t xml:space="preserve">   </w:t>
      </w:r>
      <w:bookmarkEnd w:id="433"/>
    </w:p>
    <w:p w14:paraId="0685A9CE" w14:textId="77777777" w:rsidR="00D06EC6" w:rsidRDefault="00D06EC6" w:rsidP="00D06EC6">
      <w:pPr>
        <w:pStyle w:val="KeepWithNext"/>
        <w:rPr>
          <w:rtl/>
        </w:rPr>
      </w:pPr>
    </w:p>
    <w:p w14:paraId="50CFF67D" w14:textId="77777777" w:rsidR="007872B4" w:rsidRPr="008713A4" w:rsidRDefault="007872B4" w:rsidP="00D06EC6">
      <w:bookmarkStart w:id="434" w:name="_ETM_Q1_196398"/>
      <w:bookmarkStart w:id="435" w:name="_ETM_Q1_196666"/>
      <w:bookmarkStart w:id="436" w:name="_ETM_Q1_196716"/>
      <w:bookmarkEnd w:id="434"/>
      <w:bookmarkEnd w:id="435"/>
      <w:bookmarkEnd w:id="436"/>
    </w:p>
    <w:sectPr w:rsidR="007872B4" w:rsidRPr="008713A4" w:rsidSect="009B42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BEED5B" w14:textId="77777777" w:rsidR="00A42723" w:rsidRDefault="00A42723">
      <w:r>
        <w:separator/>
      </w:r>
    </w:p>
  </w:endnote>
  <w:endnote w:type="continuationSeparator" w:id="0">
    <w:p w14:paraId="5852EE0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5D3DE4" w14:textId="77777777" w:rsidR="00A42723" w:rsidRDefault="00A42723">
      <w:r>
        <w:separator/>
      </w:r>
    </w:p>
  </w:footnote>
  <w:footnote w:type="continuationSeparator" w:id="0">
    <w:p w14:paraId="0FB525F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2417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D693A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3D2D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429F">
      <w:rPr>
        <w:rStyle w:val="af7"/>
        <w:noProof/>
        <w:rtl/>
      </w:rPr>
      <w:t>15</w:t>
    </w:r>
    <w:r>
      <w:rPr>
        <w:rStyle w:val="af7"/>
      </w:rPr>
      <w:fldChar w:fldCharType="end"/>
    </w:r>
  </w:p>
  <w:p w14:paraId="158CC79F" w14:textId="77777777" w:rsidR="00D86E57" w:rsidRPr="00CC5815" w:rsidRDefault="00D06EC6" w:rsidP="008E5E3F">
    <w:pPr>
      <w:pStyle w:val="a3"/>
      <w:ind w:firstLine="0"/>
    </w:pPr>
    <w:r>
      <w:rPr>
        <w:rtl/>
      </w:rPr>
      <w:t>ועדת החוקה, חוק ומשפט</w:t>
    </w:r>
  </w:p>
  <w:p w14:paraId="54D2CABE" w14:textId="77777777" w:rsidR="00D86E57" w:rsidRPr="00CC5815" w:rsidRDefault="00D06EC6" w:rsidP="008E5E3F">
    <w:pPr>
      <w:pStyle w:val="a3"/>
      <w:ind w:firstLine="0"/>
      <w:rPr>
        <w:rtl/>
      </w:rPr>
    </w:pPr>
    <w:r>
      <w:rPr>
        <w:rtl/>
      </w:rPr>
      <w:t>16/07/2024</w:t>
    </w:r>
  </w:p>
  <w:p w14:paraId="35B8CCC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2AA85" w14:textId="77777777" w:rsidR="000A17C6" w:rsidRDefault="00E33AE3" w:rsidP="000A17C6">
    <w:pPr>
      <w:keepNext/>
      <w:spacing w:line="240" w:lineRule="atLeast"/>
      <w:ind w:firstLine="0"/>
      <w:jc w:val="center"/>
      <w:outlineLvl w:val="0"/>
      <w:rPr>
        <w:rtl/>
      </w:rPr>
    </w:pPr>
    <w:r>
      <w:rPr>
        <w:noProof/>
      </w:rPr>
      <w:drawing>
        <wp:inline distT="0" distB="0" distL="0" distR="0" wp14:anchorId="1DEFB102" wp14:editId="0F6660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545C9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7140D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011675"/>
    <w:multiLevelType w:val="hybridMultilevel"/>
    <w:tmpl w:val="BA946DA6"/>
    <w:lvl w:ilvl="0" w:tplc="645A6268">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1242180"/>
    <w:multiLevelType w:val="hybridMultilevel"/>
    <w:tmpl w:val="ED5A3620"/>
    <w:lvl w:ilvl="0" w:tplc="CA50EFB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3A2C6BB7"/>
    <w:multiLevelType w:val="hybridMultilevel"/>
    <w:tmpl w:val="023CEFEE"/>
    <w:lvl w:ilvl="0" w:tplc="E1C49874">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73C19A7"/>
    <w:multiLevelType w:val="hybridMultilevel"/>
    <w:tmpl w:val="24C4F91C"/>
    <w:lvl w:ilvl="0" w:tplc="7FB0FC4A">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5CE2190C"/>
    <w:multiLevelType w:val="hybridMultilevel"/>
    <w:tmpl w:val="5570296C"/>
    <w:lvl w:ilvl="0" w:tplc="6164B348">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6C541570"/>
    <w:multiLevelType w:val="hybridMultilevel"/>
    <w:tmpl w:val="F00807EC"/>
    <w:lvl w:ilvl="0" w:tplc="E760E5F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75D6552E"/>
    <w:multiLevelType w:val="hybridMultilevel"/>
    <w:tmpl w:val="196A686A"/>
    <w:lvl w:ilvl="0" w:tplc="2D8CE0C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8"/>
  </w:num>
  <w:num w:numId="6">
    <w:abstractNumId w:val="7"/>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8E4"/>
    <w:rsid w:val="00033498"/>
    <w:rsid w:val="0003590A"/>
    <w:rsid w:val="00037279"/>
    <w:rsid w:val="00037A2E"/>
    <w:rsid w:val="00052863"/>
    <w:rsid w:val="00065323"/>
    <w:rsid w:val="00067F42"/>
    <w:rsid w:val="00092B80"/>
    <w:rsid w:val="000A17C6"/>
    <w:rsid w:val="000B060C"/>
    <w:rsid w:val="000B2EE6"/>
    <w:rsid w:val="000C47F5"/>
    <w:rsid w:val="000C49CF"/>
    <w:rsid w:val="000D78D2"/>
    <w:rsid w:val="000E3314"/>
    <w:rsid w:val="000F2459"/>
    <w:rsid w:val="00111C74"/>
    <w:rsid w:val="00132788"/>
    <w:rsid w:val="00150436"/>
    <w:rsid w:val="001505F5"/>
    <w:rsid w:val="00167294"/>
    <w:rsid w:val="001673D4"/>
    <w:rsid w:val="00171E7F"/>
    <w:rsid w:val="001758C1"/>
    <w:rsid w:val="0017779F"/>
    <w:rsid w:val="001A74E9"/>
    <w:rsid w:val="001A7A1B"/>
    <w:rsid w:val="001B508E"/>
    <w:rsid w:val="001C44DA"/>
    <w:rsid w:val="001C4FDA"/>
    <w:rsid w:val="001D260E"/>
    <w:rsid w:val="001D440C"/>
    <w:rsid w:val="002016FF"/>
    <w:rsid w:val="002168A7"/>
    <w:rsid w:val="00227FEF"/>
    <w:rsid w:val="00244D45"/>
    <w:rsid w:val="00261554"/>
    <w:rsid w:val="00275C03"/>
    <w:rsid w:val="00280D58"/>
    <w:rsid w:val="002906F5"/>
    <w:rsid w:val="002964A0"/>
    <w:rsid w:val="002D4BDB"/>
    <w:rsid w:val="002D7F30"/>
    <w:rsid w:val="002E5E31"/>
    <w:rsid w:val="002F05A4"/>
    <w:rsid w:val="00300313"/>
    <w:rsid w:val="00303B4C"/>
    <w:rsid w:val="00313308"/>
    <w:rsid w:val="0032190F"/>
    <w:rsid w:val="00321E62"/>
    <w:rsid w:val="00324CCA"/>
    <w:rsid w:val="00325F75"/>
    <w:rsid w:val="00327BF8"/>
    <w:rsid w:val="0033589F"/>
    <w:rsid w:val="00340AFA"/>
    <w:rsid w:val="003411D0"/>
    <w:rsid w:val="00341799"/>
    <w:rsid w:val="003658CB"/>
    <w:rsid w:val="00366CFB"/>
    <w:rsid w:val="0036794C"/>
    <w:rsid w:val="00373508"/>
    <w:rsid w:val="00396023"/>
    <w:rsid w:val="003B27C3"/>
    <w:rsid w:val="003C279D"/>
    <w:rsid w:val="003E33D6"/>
    <w:rsid w:val="003F0A5F"/>
    <w:rsid w:val="004135BD"/>
    <w:rsid w:val="00420E41"/>
    <w:rsid w:val="00424C94"/>
    <w:rsid w:val="0043423F"/>
    <w:rsid w:val="00447608"/>
    <w:rsid w:val="004479C9"/>
    <w:rsid w:val="00451746"/>
    <w:rsid w:val="00470EAC"/>
    <w:rsid w:val="00481CBB"/>
    <w:rsid w:val="00482DE6"/>
    <w:rsid w:val="0049458B"/>
    <w:rsid w:val="00495FD8"/>
    <w:rsid w:val="00496DB9"/>
    <w:rsid w:val="004B0A65"/>
    <w:rsid w:val="004B1BE9"/>
    <w:rsid w:val="004E4FC7"/>
    <w:rsid w:val="004E6ADD"/>
    <w:rsid w:val="00500C0C"/>
    <w:rsid w:val="00530EA7"/>
    <w:rsid w:val="00531733"/>
    <w:rsid w:val="005370EF"/>
    <w:rsid w:val="00546678"/>
    <w:rsid w:val="005506B9"/>
    <w:rsid w:val="005507E7"/>
    <w:rsid w:val="005817EC"/>
    <w:rsid w:val="00581D0A"/>
    <w:rsid w:val="00590B77"/>
    <w:rsid w:val="00596F19"/>
    <w:rsid w:val="005A342D"/>
    <w:rsid w:val="005C2865"/>
    <w:rsid w:val="005C363E"/>
    <w:rsid w:val="005D61F3"/>
    <w:rsid w:val="005E1C6B"/>
    <w:rsid w:val="005F1515"/>
    <w:rsid w:val="005F76B0"/>
    <w:rsid w:val="00611A82"/>
    <w:rsid w:val="00623B97"/>
    <w:rsid w:val="006310D5"/>
    <w:rsid w:val="00634F61"/>
    <w:rsid w:val="006440D4"/>
    <w:rsid w:val="00644298"/>
    <w:rsid w:val="00695A47"/>
    <w:rsid w:val="006A061B"/>
    <w:rsid w:val="006A0CB7"/>
    <w:rsid w:val="006C1F1F"/>
    <w:rsid w:val="006C4060"/>
    <w:rsid w:val="006D4EA0"/>
    <w:rsid w:val="006E18BE"/>
    <w:rsid w:val="006F0259"/>
    <w:rsid w:val="00700433"/>
    <w:rsid w:val="00702755"/>
    <w:rsid w:val="0070472C"/>
    <w:rsid w:val="007443ED"/>
    <w:rsid w:val="0074469D"/>
    <w:rsid w:val="007509A6"/>
    <w:rsid w:val="00762DE5"/>
    <w:rsid w:val="00772131"/>
    <w:rsid w:val="00774BC6"/>
    <w:rsid w:val="00783AAE"/>
    <w:rsid w:val="007872B4"/>
    <w:rsid w:val="00790EC6"/>
    <w:rsid w:val="00791CBE"/>
    <w:rsid w:val="00794C8C"/>
    <w:rsid w:val="007A4C1E"/>
    <w:rsid w:val="007A7B6F"/>
    <w:rsid w:val="007C693F"/>
    <w:rsid w:val="007C6ADD"/>
    <w:rsid w:val="007E4EFD"/>
    <w:rsid w:val="00800244"/>
    <w:rsid w:val="00807166"/>
    <w:rsid w:val="0082136D"/>
    <w:rsid w:val="008320F6"/>
    <w:rsid w:val="00841223"/>
    <w:rsid w:val="00846BE9"/>
    <w:rsid w:val="00853207"/>
    <w:rsid w:val="008713A4"/>
    <w:rsid w:val="00875F10"/>
    <w:rsid w:val="00877173"/>
    <w:rsid w:val="00896B58"/>
    <w:rsid w:val="008C6035"/>
    <w:rsid w:val="008C7015"/>
    <w:rsid w:val="008D1DFB"/>
    <w:rsid w:val="008E03B4"/>
    <w:rsid w:val="008E5E3F"/>
    <w:rsid w:val="008F3912"/>
    <w:rsid w:val="0090279B"/>
    <w:rsid w:val="00914904"/>
    <w:rsid w:val="00923FA7"/>
    <w:rsid w:val="009258CE"/>
    <w:rsid w:val="009515F0"/>
    <w:rsid w:val="00963C37"/>
    <w:rsid w:val="009830CB"/>
    <w:rsid w:val="009968A7"/>
    <w:rsid w:val="009B429F"/>
    <w:rsid w:val="009C7A4A"/>
    <w:rsid w:val="009D0941"/>
    <w:rsid w:val="009D478A"/>
    <w:rsid w:val="009E6E93"/>
    <w:rsid w:val="009F1518"/>
    <w:rsid w:val="009F5773"/>
    <w:rsid w:val="00A079EE"/>
    <w:rsid w:val="00A15971"/>
    <w:rsid w:val="00A2234A"/>
    <w:rsid w:val="00A22C90"/>
    <w:rsid w:val="00A2578A"/>
    <w:rsid w:val="00A40F5F"/>
    <w:rsid w:val="00A42723"/>
    <w:rsid w:val="00A64A6D"/>
    <w:rsid w:val="00A66020"/>
    <w:rsid w:val="00A937DF"/>
    <w:rsid w:val="00AA2177"/>
    <w:rsid w:val="00AB02EE"/>
    <w:rsid w:val="00AB093D"/>
    <w:rsid w:val="00AB3F3A"/>
    <w:rsid w:val="00AC68E4"/>
    <w:rsid w:val="00AC6CB5"/>
    <w:rsid w:val="00AD4EC9"/>
    <w:rsid w:val="00AD6FFC"/>
    <w:rsid w:val="00AF31E6"/>
    <w:rsid w:val="00AF4150"/>
    <w:rsid w:val="00AF4F8A"/>
    <w:rsid w:val="00AF7512"/>
    <w:rsid w:val="00B0509A"/>
    <w:rsid w:val="00B120B2"/>
    <w:rsid w:val="00B1412D"/>
    <w:rsid w:val="00B3218F"/>
    <w:rsid w:val="00B34C20"/>
    <w:rsid w:val="00B50340"/>
    <w:rsid w:val="00B65508"/>
    <w:rsid w:val="00B70DE4"/>
    <w:rsid w:val="00B82FB4"/>
    <w:rsid w:val="00B8517A"/>
    <w:rsid w:val="00BA6446"/>
    <w:rsid w:val="00BA6A1E"/>
    <w:rsid w:val="00BC3AAD"/>
    <w:rsid w:val="00BD47B7"/>
    <w:rsid w:val="00BD5085"/>
    <w:rsid w:val="00C135D5"/>
    <w:rsid w:val="00C179C7"/>
    <w:rsid w:val="00C22DCB"/>
    <w:rsid w:val="00C3598A"/>
    <w:rsid w:val="00C360BC"/>
    <w:rsid w:val="00C37010"/>
    <w:rsid w:val="00C44800"/>
    <w:rsid w:val="00C45A52"/>
    <w:rsid w:val="00C50421"/>
    <w:rsid w:val="00C52EC2"/>
    <w:rsid w:val="00C61DC1"/>
    <w:rsid w:val="00C64AFF"/>
    <w:rsid w:val="00C661EE"/>
    <w:rsid w:val="00C72438"/>
    <w:rsid w:val="00C763E4"/>
    <w:rsid w:val="00C814B6"/>
    <w:rsid w:val="00C83284"/>
    <w:rsid w:val="00C8624A"/>
    <w:rsid w:val="00CA5363"/>
    <w:rsid w:val="00CB6D60"/>
    <w:rsid w:val="00CC3B37"/>
    <w:rsid w:val="00CC5815"/>
    <w:rsid w:val="00CE15FB"/>
    <w:rsid w:val="00CE24B8"/>
    <w:rsid w:val="00CE3DE2"/>
    <w:rsid w:val="00CE5849"/>
    <w:rsid w:val="00D06E3E"/>
    <w:rsid w:val="00D06EC6"/>
    <w:rsid w:val="00D21310"/>
    <w:rsid w:val="00D23EA3"/>
    <w:rsid w:val="00D278F7"/>
    <w:rsid w:val="00D37550"/>
    <w:rsid w:val="00D40A29"/>
    <w:rsid w:val="00D45D27"/>
    <w:rsid w:val="00D74760"/>
    <w:rsid w:val="00D86E57"/>
    <w:rsid w:val="00D933DB"/>
    <w:rsid w:val="00D96B24"/>
    <w:rsid w:val="00DE5B80"/>
    <w:rsid w:val="00E07AA1"/>
    <w:rsid w:val="00E10AF8"/>
    <w:rsid w:val="00E15FDF"/>
    <w:rsid w:val="00E24176"/>
    <w:rsid w:val="00E33AE3"/>
    <w:rsid w:val="00E41C0A"/>
    <w:rsid w:val="00E61903"/>
    <w:rsid w:val="00E64116"/>
    <w:rsid w:val="00E80553"/>
    <w:rsid w:val="00E80DFD"/>
    <w:rsid w:val="00E85D5D"/>
    <w:rsid w:val="00E97CC7"/>
    <w:rsid w:val="00EA624B"/>
    <w:rsid w:val="00EB057D"/>
    <w:rsid w:val="00EB18E4"/>
    <w:rsid w:val="00EB5C85"/>
    <w:rsid w:val="00EC0AC2"/>
    <w:rsid w:val="00EC1FB3"/>
    <w:rsid w:val="00EC2CD4"/>
    <w:rsid w:val="00EE09AD"/>
    <w:rsid w:val="00EE120E"/>
    <w:rsid w:val="00EF0C70"/>
    <w:rsid w:val="00F053E5"/>
    <w:rsid w:val="00F10D2D"/>
    <w:rsid w:val="00F16831"/>
    <w:rsid w:val="00F30D99"/>
    <w:rsid w:val="00F361FE"/>
    <w:rsid w:val="00F3623F"/>
    <w:rsid w:val="00F41C33"/>
    <w:rsid w:val="00F423F1"/>
    <w:rsid w:val="00F4792E"/>
    <w:rsid w:val="00F53584"/>
    <w:rsid w:val="00F549E5"/>
    <w:rsid w:val="00F63F05"/>
    <w:rsid w:val="00F72368"/>
    <w:rsid w:val="00F75D14"/>
    <w:rsid w:val="00F821F6"/>
    <w:rsid w:val="00F84D49"/>
    <w:rsid w:val="00FA392D"/>
    <w:rsid w:val="00FA6DD4"/>
    <w:rsid w:val="00FB0768"/>
    <w:rsid w:val="00FD0379"/>
    <w:rsid w:val="00FD21D5"/>
    <w:rsid w:val="00FE3474"/>
    <w:rsid w:val="00FE663A"/>
    <w:rsid w:val="00FF24E5"/>
    <w:rsid w:val="00FF48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4E9467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6EC6"/>
    <w:rPr>
      <w:rFonts w:cs="Arial"/>
      <w:b/>
      <w:bCs w:val="0"/>
      <w:vanish/>
      <w:color w:val="010000"/>
      <w:bdr w:val="single" w:sz="4" w:space="0" w:color="FF66FF"/>
    </w:rPr>
  </w:style>
  <w:style w:type="table" w:styleId="afd">
    <w:name w:val="Table Grid"/>
    <w:basedOn w:val="a1"/>
    <w:rsid w:val="00D06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FD0379"/>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FD0379"/>
    <w:rPr>
      <w:rFonts w:ascii="Arial" w:eastAsia="Arial Unicode MS" w:hAnsi="Arial" w:cs="David"/>
      <w:color w:val="000000"/>
      <w:sz w:val="14"/>
      <w:lang w:eastAsia="ja-JP"/>
    </w:rPr>
  </w:style>
  <w:style w:type="paragraph" w:customStyle="1" w:styleId="HeadHatzaotHok">
    <w:name w:val="Head HatzaotHok"/>
    <w:basedOn w:val="a"/>
    <w:rsid w:val="00FD0379"/>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FD0379"/>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FD0379"/>
  </w:style>
  <w:style w:type="paragraph" w:customStyle="1" w:styleId="TableBlock">
    <w:name w:val="Table Block"/>
    <w:basedOn w:val="TableText"/>
    <w:rsid w:val="00FD0379"/>
    <w:pPr>
      <w:ind w:right="0"/>
      <w:jc w:val="both"/>
    </w:pPr>
  </w:style>
  <w:style w:type="character" w:styleId="aff0">
    <w:name w:val="footnote reference"/>
    <w:aliases w:val="Footnote Reference"/>
    <w:basedOn w:val="a0"/>
    <w:semiHidden/>
    <w:unhideWhenUsed/>
    <w:rsid w:val="00FD0379"/>
    <w:rPr>
      <w:vertAlign w:val="superscript"/>
    </w:rPr>
  </w:style>
  <w:style w:type="paragraph" w:styleId="aff1">
    <w:name w:val="List Paragraph"/>
    <w:basedOn w:val="a"/>
    <w:uiPriority w:val="34"/>
    <w:qFormat/>
    <w:rsid w:val="002964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1410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0247034">
      <w:bodyDiv w:val="1"/>
      <w:marLeft w:val="0"/>
      <w:marRight w:val="0"/>
      <w:marTop w:val="0"/>
      <w:marBottom w:val="0"/>
      <w:divBdr>
        <w:top w:val="none" w:sz="0" w:space="0" w:color="auto"/>
        <w:left w:val="none" w:sz="0" w:space="0" w:color="auto"/>
        <w:bottom w:val="none" w:sz="0" w:space="0" w:color="auto"/>
        <w:right w:val="none" w:sz="0" w:space="0" w:color="auto"/>
      </w:divBdr>
    </w:div>
    <w:div w:id="519588512">
      <w:bodyDiv w:val="1"/>
      <w:marLeft w:val="0"/>
      <w:marRight w:val="0"/>
      <w:marTop w:val="0"/>
      <w:marBottom w:val="0"/>
      <w:divBdr>
        <w:top w:val="none" w:sz="0" w:space="0" w:color="auto"/>
        <w:left w:val="none" w:sz="0" w:space="0" w:color="auto"/>
        <w:bottom w:val="none" w:sz="0" w:space="0" w:color="auto"/>
        <w:right w:val="none" w:sz="0" w:space="0" w:color="auto"/>
      </w:divBdr>
    </w:div>
    <w:div w:id="530654293">
      <w:bodyDiv w:val="1"/>
      <w:marLeft w:val="0"/>
      <w:marRight w:val="0"/>
      <w:marTop w:val="0"/>
      <w:marBottom w:val="0"/>
      <w:divBdr>
        <w:top w:val="none" w:sz="0" w:space="0" w:color="auto"/>
        <w:left w:val="none" w:sz="0" w:space="0" w:color="auto"/>
        <w:bottom w:val="none" w:sz="0" w:space="0" w:color="auto"/>
        <w:right w:val="none" w:sz="0" w:space="0" w:color="auto"/>
      </w:divBdr>
    </w:div>
    <w:div w:id="742138558">
      <w:bodyDiv w:val="1"/>
      <w:marLeft w:val="0"/>
      <w:marRight w:val="0"/>
      <w:marTop w:val="0"/>
      <w:marBottom w:val="0"/>
      <w:divBdr>
        <w:top w:val="none" w:sz="0" w:space="0" w:color="auto"/>
        <w:left w:val="none" w:sz="0" w:space="0" w:color="auto"/>
        <w:bottom w:val="none" w:sz="0" w:space="0" w:color="auto"/>
        <w:right w:val="none" w:sz="0" w:space="0" w:color="auto"/>
      </w:divBdr>
    </w:div>
    <w:div w:id="895747367">
      <w:bodyDiv w:val="1"/>
      <w:marLeft w:val="0"/>
      <w:marRight w:val="0"/>
      <w:marTop w:val="0"/>
      <w:marBottom w:val="0"/>
      <w:divBdr>
        <w:top w:val="none" w:sz="0" w:space="0" w:color="auto"/>
        <w:left w:val="none" w:sz="0" w:space="0" w:color="auto"/>
        <w:bottom w:val="none" w:sz="0" w:space="0" w:color="auto"/>
        <w:right w:val="none" w:sz="0" w:space="0" w:color="auto"/>
      </w:divBdr>
    </w:div>
    <w:div w:id="919482058">
      <w:bodyDiv w:val="1"/>
      <w:marLeft w:val="0"/>
      <w:marRight w:val="0"/>
      <w:marTop w:val="0"/>
      <w:marBottom w:val="0"/>
      <w:divBdr>
        <w:top w:val="none" w:sz="0" w:space="0" w:color="auto"/>
        <w:left w:val="none" w:sz="0" w:space="0" w:color="auto"/>
        <w:bottom w:val="none" w:sz="0" w:space="0" w:color="auto"/>
        <w:right w:val="none" w:sz="0" w:space="0" w:color="auto"/>
      </w:divBdr>
    </w:div>
    <w:div w:id="934903345">
      <w:bodyDiv w:val="1"/>
      <w:marLeft w:val="0"/>
      <w:marRight w:val="0"/>
      <w:marTop w:val="0"/>
      <w:marBottom w:val="0"/>
      <w:divBdr>
        <w:top w:val="none" w:sz="0" w:space="0" w:color="auto"/>
        <w:left w:val="none" w:sz="0" w:space="0" w:color="auto"/>
        <w:bottom w:val="none" w:sz="0" w:space="0" w:color="auto"/>
        <w:right w:val="none" w:sz="0" w:space="0" w:color="auto"/>
      </w:divBdr>
    </w:div>
    <w:div w:id="1025131346">
      <w:bodyDiv w:val="1"/>
      <w:marLeft w:val="0"/>
      <w:marRight w:val="0"/>
      <w:marTop w:val="0"/>
      <w:marBottom w:val="0"/>
      <w:divBdr>
        <w:top w:val="none" w:sz="0" w:space="0" w:color="auto"/>
        <w:left w:val="none" w:sz="0" w:space="0" w:color="auto"/>
        <w:bottom w:val="none" w:sz="0" w:space="0" w:color="auto"/>
        <w:right w:val="none" w:sz="0" w:space="0" w:color="auto"/>
      </w:divBdr>
    </w:div>
    <w:div w:id="1190217984">
      <w:bodyDiv w:val="1"/>
      <w:marLeft w:val="0"/>
      <w:marRight w:val="0"/>
      <w:marTop w:val="0"/>
      <w:marBottom w:val="0"/>
      <w:divBdr>
        <w:top w:val="none" w:sz="0" w:space="0" w:color="auto"/>
        <w:left w:val="none" w:sz="0" w:space="0" w:color="auto"/>
        <w:bottom w:val="none" w:sz="0" w:space="0" w:color="auto"/>
        <w:right w:val="none" w:sz="0" w:space="0" w:color="auto"/>
      </w:divBdr>
    </w:div>
    <w:div w:id="1201893085">
      <w:bodyDiv w:val="1"/>
      <w:marLeft w:val="0"/>
      <w:marRight w:val="0"/>
      <w:marTop w:val="0"/>
      <w:marBottom w:val="0"/>
      <w:divBdr>
        <w:top w:val="none" w:sz="0" w:space="0" w:color="auto"/>
        <w:left w:val="none" w:sz="0" w:space="0" w:color="auto"/>
        <w:bottom w:val="none" w:sz="0" w:space="0" w:color="auto"/>
        <w:right w:val="none" w:sz="0" w:space="0" w:color="auto"/>
      </w:divBdr>
    </w:div>
    <w:div w:id="1426340154">
      <w:bodyDiv w:val="1"/>
      <w:marLeft w:val="0"/>
      <w:marRight w:val="0"/>
      <w:marTop w:val="0"/>
      <w:marBottom w:val="0"/>
      <w:divBdr>
        <w:top w:val="none" w:sz="0" w:space="0" w:color="auto"/>
        <w:left w:val="none" w:sz="0" w:space="0" w:color="auto"/>
        <w:bottom w:val="none" w:sz="0" w:space="0" w:color="auto"/>
        <w:right w:val="none" w:sz="0" w:space="0" w:color="auto"/>
      </w:divBdr>
    </w:div>
    <w:div w:id="1468233287">
      <w:bodyDiv w:val="1"/>
      <w:marLeft w:val="0"/>
      <w:marRight w:val="0"/>
      <w:marTop w:val="0"/>
      <w:marBottom w:val="0"/>
      <w:divBdr>
        <w:top w:val="none" w:sz="0" w:space="0" w:color="auto"/>
        <w:left w:val="none" w:sz="0" w:space="0" w:color="auto"/>
        <w:bottom w:val="none" w:sz="0" w:space="0" w:color="auto"/>
        <w:right w:val="none" w:sz="0" w:space="0" w:color="auto"/>
      </w:divBdr>
    </w:div>
    <w:div w:id="1619218719">
      <w:bodyDiv w:val="1"/>
      <w:marLeft w:val="0"/>
      <w:marRight w:val="0"/>
      <w:marTop w:val="0"/>
      <w:marBottom w:val="0"/>
      <w:divBdr>
        <w:top w:val="none" w:sz="0" w:space="0" w:color="auto"/>
        <w:left w:val="none" w:sz="0" w:space="0" w:color="auto"/>
        <w:bottom w:val="none" w:sz="0" w:space="0" w:color="auto"/>
        <w:right w:val="none" w:sz="0" w:space="0" w:color="auto"/>
      </w:divBdr>
    </w:div>
    <w:div w:id="1751006521">
      <w:bodyDiv w:val="1"/>
      <w:marLeft w:val="0"/>
      <w:marRight w:val="0"/>
      <w:marTop w:val="0"/>
      <w:marBottom w:val="0"/>
      <w:divBdr>
        <w:top w:val="none" w:sz="0" w:space="0" w:color="auto"/>
        <w:left w:val="none" w:sz="0" w:space="0" w:color="auto"/>
        <w:bottom w:val="none" w:sz="0" w:space="0" w:color="auto"/>
        <w:right w:val="none" w:sz="0" w:space="0" w:color="auto"/>
      </w:divBdr>
    </w:div>
    <w:div w:id="177879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297A1-CC81-4848-925F-44F94BA20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15</Pages>
  <Words>3044</Words>
  <Characters>17354</Characters>
  <Application>Microsoft Office Word</Application>
  <DocSecurity>0</DocSecurity>
  <Lines>144</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156</cp:revision>
  <cp:lastPrinted>2015-07-20T08:20:00Z</cp:lastPrinted>
  <dcterms:created xsi:type="dcterms:W3CDTF">2018-05-03T11:21:00Z</dcterms:created>
  <dcterms:modified xsi:type="dcterms:W3CDTF">2024-07-20T16:02:00Z</dcterms:modified>
</cp:coreProperties>
</file>