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1BCF75" w14:textId="77777777" w:rsidR="00E64116" w:rsidRPr="005817EC" w:rsidRDefault="005352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1F2732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76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D395D9C" w14:textId="77777777" w:rsidR="00E64116" w:rsidRPr="008713A4" w:rsidRDefault="005352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CC928FA" w14:textId="77777777" w:rsidR="00E64116" w:rsidRPr="008713A4" w:rsidRDefault="00E64116" w:rsidP="0049458B">
      <w:pPr>
        <w:rPr>
          <w:rtl/>
        </w:rPr>
      </w:pPr>
    </w:p>
    <w:p w14:paraId="5924B495" w14:textId="171BDFEA" w:rsidR="00E64116" w:rsidRPr="008713A4" w:rsidRDefault="005352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A262C">
        <w:rPr>
          <w:rFonts w:hint="cs"/>
          <w:b/>
          <w:bCs/>
          <w:rtl/>
        </w:rPr>
        <w:t xml:space="preserve"> </w:t>
      </w:r>
      <w:r w:rsidR="00936811" w:rsidRPr="00957623">
        <w:rPr>
          <w:rFonts w:hint="cs"/>
          <w:b/>
          <w:bCs/>
          <w:rtl/>
        </w:rPr>
        <w:t>16</w:t>
      </w:r>
      <w:r w:rsidR="008A262C" w:rsidRPr="00957623">
        <w:rPr>
          <w:rFonts w:hint="cs"/>
          <w:b/>
          <w:bCs/>
          <w:rtl/>
        </w:rPr>
        <w:t>7</w:t>
      </w:r>
      <w:r w:rsidR="008A262C">
        <w:rPr>
          <w:rFonts w:hint="cs"/>
          <w:b/>
          <w:bCs/>
          <w:rtl/>
        </w:rPr>
        <w:t xml:space="preserve"> </w:t>
      </w:r>
    </w:p>
    <w:p w14:paraId="70309616" w14:textId="77777777" w:rsidR="00E64116" w:rsidRPr="008713A4" w:rsidRDefault="005352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12FAC1A8" w14:textId="7078FD6E" w:rsidR="00E64116" w:rsidRPr="008713A4" w:rsidRDefault="005352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כ"ז בסיו</w:t>
      </w:r>
      <w:r w:rsidR="00936811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ביולי 2024), שעה 9:</w:t>
      </w:r>
      <w:r w:rsidR="00936811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14:paraId="1DF9F078" w14:textId="77777777" w:rsidR="00E64116" w:rsidRPr="008713A4" w:rsidRDefault="00E64116" w:rsidP="008320F6">
      <w:pPr>
        <w:ind w:firstLine="0"/>
        <w:rPr>
          <w:rtl/>
        </w:rPr>
      </w:pPr>
    </w:p>
    <w:p w14:paraId="188AF15B" w14:textId="77777777" w:rsidR="00E64116" w:rsidRPr="008713A4" w:rsidRDefault="00E64116" w:rsidP="008320F6">
      <w:pPr>
        <w:ind w:firstLine="0"/>
        <w:rPr>
          <w:rtl/>
        </w:rPr>
      </w:pPr>
    </w:p>
    <w:p w14:paraId="2559E7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18E955" w14:textId="18EF91C2" w:rsidR="00E64116" w:rsidRPr="008713A4" w:rsidRDefault="005352B5" w:rsidP="00957623">
      <w:pPr>
        <w:spacing w:before="60"/>
        <w:ind w:firstLine="0"/>
        <w:jc w:val="left"/>
        <w:rPr>
          <w:rtl/>
        </w:rPr>
      </w:pPr>
      <w:bookmarkStart w:id="0" w:name="ET_hatsach_638801_1"/>
      <w:r w:rsidRPr="005352B5">
        <w:rPr>
          <w:rStyle w:val="TagStyle"/>
          <w:rtl/>
        </w:rPr>
        <w:t xml:space="preserve"> &lt;&lt; הצח &gt;&gt; </w:t>
      </w:r>
      <w:r w:rsidRPr="005352B5">
        <w:rPr>
          <w:rtl/>
        </w:rPr>
        <w:t xml:space="preserve">הצעת חוק גירוש משפחות מחבלים, </w:t>
      </w:r>
      <w:proofErr w:type="spellStart"/>
      <w:r w:rsidRPr="007B0DCF">
        <w:rPr>
          <w:rtl/>
        </w:rPr>
        <w:t>התשפ"ג</w:t>
      </w:r>
      <w:proofErr w:type="spellEnd"/>
      <w:r w:rsidR="007B0DCF">
        <w:rPr>
          <w:rFonts w:hint="cs"/>
          <w:rtl/>
        </w:rPr>
        <w:t>–</w:t>
      </w:r>
      <w:r w:rsidR="00957623">
        <w:rPr>
          <w:rFonts w:hint="cs"/>
          <w:rtl/>
        </w:rPr>
        <w:t>2</w:t>
      </w:r>
      <w:r w:rsidRPr="007B0DCF">
        <w:rPr>
          <w:rtl/>
        </w:rPr>
        <w:t>022</w:t>
      </w:r>
      <w:r w:rsidR="00957623">
        <w:rPr>
          <w:rFonts w:hint="cs"/>
          <w:rtl/>
        </w:rPr>
        <w:t xml:space="preserve"> (פ/1299/25) (פ/1700/25) (פ/4131/25) (פ/729/25), </w:t>
      </w:r>
      <w:r w:rsidRPr="005352B5">
        <w:rPr>
          <w:rtl/>
        </w:rPr>
        <w:t xml:space="preserve">של ח"כ חנוך דב </w:t>
      </w:r>
      <w:proofErr w:type="spellStart"/>
      <w:r w:rsidRPr="005352B5">
        <w:rPr>
          <w:rtl/>
        </w:rPr>
        <w:t>מלביצקי</w:t>
      </w:r>
      <w:proofErr w:type="spellEnd"/>
      <w:r w:rsidRPr="005352B5">
        <w:rPr>
          <w:rStyle w:val="TagStyle"/>
          <w:rtl/>
        </w:rPr>
        <w:t xml:space="preserve"> &lt;&lt; הצח &gt;&gt;</w:t>
      </w:r>
      <w:r w:rsidR="001F6346">
        <w:rPr>
          <w:rtl/>
        </w:rPr>
        <w:t xml:space="preserve"> </w:t>
      </w:r>
      <w:bookmarkEnd w:id="0"/>
      <w:r w:rsidR="00957623">
        <w:rPr>
          <w:rFonts w:hint="cs"/>
          <w:rtl/>
        </w:rPr>
        <w:t xml:space="preserve">וקבוצת חברי כנסת </w:t>
      </w:r>
      <w:r w:rsidR="00957623">
        <w:rPr>
          <w:rtl/>
        </w:rPr>
        <w:t>–</w:t>
      </w:r>
      <w:r w:rsidR="00957623">
        <w:rPr>
          <w:rFonts w:hint="cs"/>
          <w:rtl/>
        </w:rPr>
        <w:t xml:space="preserve"> הכנה לקריאה הראשונה </w:t>
      </w:r>
      <w:r w:rsidR="00957623">
        <w:rPr>
          <w:rtl/>
        </w:rPr>
        <w:t>–</w:t>
      </w:r>
      <w:r w:rsidR="00957623">
        <w:rPr>
          <w:rFonts w:hint="cs"/>
          <w:rtl/>
        </w:rPr>
        <w:t xml:space="preserve"> דיון והצבעה </w:t>
      </w:r>
    </w:p>
    <w:p w14:paraId="7601F06D" w14:textId="77777777" w:rsidR="005352B5" w:rsidRDefault="005352B5" w:rsidP="007C693F">
      <w:pPr>
        <w:spacing w:before="60"/>
        <w:ind w:firstLine="0"/>
        <w:rPr>
          <w:rtl/>
        </w:rPr>
      </w:pPr>
    </w:p>
    <w:p w14:paraId="437175D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C296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2198DD" w14:textId="77777777" w:rsidR="00E64116" w:rsidRPr="00E8281A" w:rsidRDefault="005352B5" w:rsidP="00EC1FB3">
      <w:pPr>
        <w:ind w:firstLine="0"/>
        <w:rPr>
          <w:rtl/>
        </w:rPr>
      </w:pPr>
      <w:r w:rsidRPr="00E8281A">
        <w:rPr>
          <w:rtl/>
        </w:rPr>
        <w:t>אופיר כץ – היו"ר</w:t>
      </w:r>
    </w:p>
    <w:p w14:paraId="37C3349D" w14:textId="77777777" w:rsidR="005352B5" w:rsidRPr="00E8281A" w:rsidRDefault="005352B5" w:rsidP="00EC1FB3">
      <w:pPr>
        <w:ind w:firstLine="0"/>
        <w:rPr>
          <w:rtl/>
        </w:rPr>
      </w:pPr>
      <w:r w:rsidRPr="00E8281A">
        <w:rPr>
          <w:rtl/>
        </w:rPr>
        <w:t xml:space="preserve">זאב </w:t>
      </w:r>
      <w:proofErr w:type="spellStart"/>
      <w:r w:rsidRPr="00E8281A">
        <w:rPr>
          <w:rtl/>
        </w:rPr>
        <w:t>אלקין</w:t>
      </w:r>
      <w:proofErr w:type="spellEnd"/>
    </w:p>
    <w:p w14:paraId="0AADB619" w14:textId="77777777" w:rsidR="005352B5" w:rsidRPr="00E8281A" w:rsidRDefault="005352B5" w:rsidP="00EC1FB3">
      <w:pPr>
        <w:ind w:firstLine="0"/>
        <w:rPr>
          <w:rtl/>
        </w:rPr>
      </w:pPr>
      <w:r w:rsidRPr="00E8281A">
        <w:rPr>
          <w:rtl/>
        </w:rPr>
        <w:t>משה סעדה</w:t>
      </w:r>
    </w:p>
    <w:p w14:paraId="4DD4E398" w14:textId="77777777" w:rsidR="005352B5" w:rsidRPr="00E8281A" w:rsidRDefault="005352B5" w:rsidP="00EC1FB3">
      <w:pPr>
        <w:ind w:firstLine="0"/>
        <w:rPr>
          <w:rtl/>
        </w:rPr>
      </w:pPr>
      <w:r w:rsidRPr="00E8281A">
        <w:rPr>
          <w:rtl/>
        </w:rPr>
        <w:t xml:space="preserve">אריאל </w:t>
      </w:r>
      <w:proofErr w:type="spellStart"/>
      <w:r w:rsidRPr="00E8281A">
        <w:rPr>
          <w:rtl/>
        </w:rPr>
        <w:t>קלנר</w:t>
      </w:r>
      <w:proofErr w:type="spellEnd"/>
    </w:p>
    <w:p w14:paraId="65A0E940" w14:textId="77777777" w:rsidR="005352B5" w:rsidRPr="005352B5" w:rsidRDefault="005352B5" w:rsidP="00EC1FB3">
      <w:pPr>
        <w:ind w:firstLine="0"/>
        <w:rPr>
          <w:rtl/>
        </w:rPr>
      </w:pPr>
      <w:r w:rsidRPr="00E8281A">
        <w:rPr>
          <w:rtl/>
        </w:rPr>
        <w:t xml:space="preserve">שמחה </w:t>
      </w:r>
      <w:proofErr w:type="spellStart"/>
      <w:r w:rsidRPr="00E8281A">
        <w:rPr>
          <w:rtl/>
        </w:rPr>
        <w:t>רוטמן</w:t>
      </w:r>
      <w:proofErr w:type="spellEnd"/>
    </w:p>
    <w:p w14:paraId="46078E77" w14:textId="77777777" w:rsidR="00E64116" w:rsidRDefault="00E64116" w:rsidP="00DE5B80">
      <w:pPr>
        <w:ind w:firstLine="0"/>
        <w:rPr>
          <w:rtl/>
        </w:rPr>
      </w:pPr>
    </w:p>
    <w:p w14:paraId="2AF14C3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11BD5B1" w14:textId="041F93EA" w:rsidR="005C3B5C" w:rsidRDefault="005C3B5C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48EFB437" w14:textId="77777777" w:rsidR="002319A9" w:rsidRDefault="002319A9" w:rsidP="002319A9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14:paraId="68759267" w14:textId="766AF673" w:rsidR="00936811" w:rsidRDefault="00936811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5779A342" w14:textId="77777777" w:rsidR="00936811" w:rsidRPr="0082136D" w:rsidRDefault="00936811" w:rsidP="00DE5B80">
      <w:pPr>
        <w:ind w:firstLine="0"/>
        <w:rPr>
          <w:rtl/>
        </w:rPr>
      </w:pPr>
    </w:p>
    <w:p w14:paraId="2A0168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5070"/>
      </w:tblGrid>
      <w:tr w:rsidR="005C3B5C" w14:paraId="22738E0A" w14:textId="77777777" w:rsidTr="005352B5">
        <w:tc>
          <w:tcPr>
            <w:tcW w:w="0" w:type="auto"/>
            <w:shd w:val="clear" w:color="auto" w:fill="auto"/>
          </w:tcPr>
          <w:p w14:paraId="0EDC55C6" w14:textId="77777777" w:rsidR="005C3B5C" w:rsidRPr="004650E6" w:rsidRDefault="005C3B5C" w:rsidP="00DE5B80">
            <w:pPr>
              <w:ind w:firstLine="0"/>
              <w:rPr>
                <w:rtl/>
              </w:rPr>
            </w:pPr>
            <w:r w:rsidRPr="004650E6">
              <w:rPr>
                <w:rtl/>
              </w:rPr>
              <w:t>א</w:t>
            </w:r>
            <w:r w:rsidRPr="004650E6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35D35131" w14:textId="77777777" w:rsidR="005C3B5C" w:rsidRDefault="005C3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E8A7D" w14:textId="77777777" w:rsidR="005C3B5C" w:rsidRDefault="005C3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5C3B5C" w14:paraId="19F8F501" w14:textId="77777777" w:rsidTr="005352B5">
        <w:tc>
          <w:tcPr>
            <w:tcW w:w="0" w:type="auto"/>
            <w:shd w:val="clear" w:color="auto" w:fill="auto"/>
          </w:tcPr>
          <w:p w14:paraId="461CEB0D" w14:textId="77777777" w:rsidR="005C3B5C" w:rsidRPr="004650E6" w:rsidRDefault="005C3B5C" w:rsidP="00DE5B80">
            <w:pPr>
              <w:ind w:firstLine="0"/>
              <w:rPr>
                <w:rtl/>
              </w:rPr>
            </w:pPr>
            <w:r w:rsidRPr="004650E6">
              <w:rPr>
                <w:rFonts w:hint="cs"/>
                <w:rtl/>
              </w:rPr>
              <w:t>י'</w:t>
            </w:r>
          </w:p>
        </w:tc>
        <w:tc>
          <w:tcPr>
            <w:tcW w:w="0" w:type="auto"/>
            <w:shd w:val="clear" w:color="auto" w:fill="auto"/>
          </w:tcPr>
          <w:p w14:paraId="5E722E42" w14:textId="77777777" w:rsidR="005C3B5C" w:rsidRDefault="005C3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658054" w14:textId="77777777" w:rsidR="005C3B5C" w:rsidRDefault="005C3B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5352B5" w14:paraId="446A82E8" w14:textId="77777777" w:rsidTr="005352B5">
        <w:tc>
          <w:tcPr>
            <w:tcW w:w="0" w:type="auto"/>
            <w:shd w:val="clear" w:color="auto" w:fill="auto"/>
          </w:tcPr>
          <w:p w14:paraId="2FA3D2A7" w14:textId="77777777" w:rsidR="005352B5" w:rsidRPr="004650E6" w:rsidRDefault="005352B5" w:rsidP="00DE5B80">
            <w:pPr>
              <w:ind w:firstLine="0"/>
              <w:rPr>
                <w:rtl/>
              </w:rPr>
            </w:pPr>
            <w:r w:rsidRPr="004650E6"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3AD51F91" w14:textId="77777777" w:rsidR="005352B5" w:rsidRDefault="00535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28E1C8" w14:textId="47F1859B" w:rsidR="005352B5" w:rsidRDefault="000A1B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</w:t>
            </w:r>
            <w:r w:rsidR="005352B5">
              <w:rPr>
                <w:rtl/>
              </w:rPr>
              <w:t xml:space="preserve"> ייעוץ וחקיקה, משרד המשפטים</w:t>
            </w:r>
          </w:p>
        </w:tc>
      </w:tr>
      <w:tr w:rsidR="005352B5" w14:paraId="18E23865" w14:textId="77777777" w:rsidTr="005352B5">
        <w:tc>
          <w:tcPr>
            <w:tcW w:w="0" w:type="auto"/>
            <w:shd w:val="clear" w:color="auto" w:fill="auto"/>
          </w:tcPr>
          <w:p w14:paraId="452CE289" w14:textId="77777777" w:rsidR="005352B5" w:rsidRPr="004650E6" w:rsidRDefault="005352B5" w:rsidP="00DE5B80">
            <w:pPr>
              <w:ind w:firstLine="0"/>
              <w:rPr>
                <w:rtl/>
              </w:rPr>
            </w:pPr>
            <w:r w:rsidRPr="004650E6">
              <w:rPr>
                <w:rtl/>
              </w:rPr>
              <w:t xml:space="preserve">שרה </w:t>
            </w:r>
            <w:proofErr w:type="spellStart"/>
            <w:r w:rsidRPr="004650E6">
              <w:rPr>
                <w:rtl/>
              </w:rPr>
              <w:t>רובק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FB7CF5" w14:textId="77777777" w:rsidR="005352B5" w:rsidRDefault="00535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F59F03" w14:textId="362A9FD5" w:rsidR="005352B5" w:rsidRDefault="00535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4650E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ייעוץ וחקיקה פלילי, משרד המשפטים</w:t>
            </w:r>
          </w:p>
        </w:tc>
      </w:tr>
      <w:tr w:rsidR="005352B5" w14:paraId="289EAD77" w14:textId="77777777" w:rsidTr="005352B5">
        <w:tc>
          <w:tcPr>
            <w:tcW w:w="0" w:type="auto"/>
            <w:shd w:val="clear" w:color="auto" w:fill="auto"/>
          </w:tcPr>
          <w:p w14:paraId="399A295F" w14:textId="77777777" w:rsidR="005352B5" w:rsidRPr="004650E6" w:rsidRDefault="005352B5" w:rsidP="00DE5B80">
            <w:pPr>
              <w:ind w:firstLine="0"/>
              <w:rPr>
                <w:rtl/>
              </w:rPr>
            </w:pPr>
            <w:r w:rsidRPr="004650E6">
              <w:rPr>
                <w:rtl/>
              </w:rPr>
              <w:t xml:space="preserve">נטע </w:t>
            </w:r>
            <w:proofErr w:type="spellStart"/>
            <w:r w:rsidRPr="004650E6">
              <w:rPr>
                <w:rtl/>
              </w:rPr>
              <w:t>קניגשטיין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320191" w14:textId="77777777" w:rsidR="005352B5" w:rsidRDefault="00535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7312A3" w14:textId="00F40155" w:rsidR="005352B5" w:rsidRDefault="004650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 w:rsidR="005352B5">
              <w:rPr>
                <w:rtl/>
              </w:rPr>
              <w:t>ייעוץ וחקיקה, משרד המשפטים</w:t>
            </w:r>
          </w:p>
        </w:tc>
      </w:tr>
      <w:tr w:rsidR="005352B5" w14:paraId="5C6A00DA" w14:textId="77777777" w:rsidTr="005352B5">
        <w:tc>
          <w:tcPr>
            <w:tcW w:w="0" w:type="auto"/>
            <w:shd w:val="clear" w:color="auto" w:fill="auto"/>
          </w:tcPr>
          <w:p w14:paraId="6A71752F" w14:textId="53014A4D" w:rsidR="005352B5" w:rsidRPr="004650E6" w:rsidRDefault="000A1B88" w:rsidP="00DE5B80">
            <w:pPr>
              <w:ind w:firstLine="0"/>
              <w:rPr>
                <w:rtl/>
              </w:rPr>
            </w:pPr>
            <w:r w:rsidRPr="004650E6">
              <w:rPr>
                <w:rFonts w:hint="cs"/>
                <w:rtl/>
              </w:rPr>
              <w:t xml:space="preserve">נדב </w:t>
            </w:r>
            <w:r w:rsidR="005352B5" w:rsidRPr="004650E6">
              <w:rPr>
                <w:rFonts w:hint="cs"/>
                <w:rtl/>
              </w:rPr>
              <w:t>גולני</w:t>
            </w:r>
          </w:p>
        </w:tc>
        <w:tc>
          <w:tcPr>
            <w:tcW w:w="0" w:type="auto"/>
            <w:shd w:val="clear" w:color="auto" w:fill="auto"/>
          </w:tcPr>
          <w:p w14:paraId="1DA98CCE" w14:textId="77777777" w:rsidR="005352B5" w:rsidRDefault="005352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8B7090" w14:textId="7A88DDC3" w:rsidR="005352B5" w:rsidRDefault="000A1B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ייעוץ וחקיקה</w:t>
            </w:r>
            <w:r>
              <w:rPr>
                <w:rFonts w:hint="cs"/>
                <w:rtl/>
              </w:rPr>
              <w:t xml:space="preserve">, </w:t>
            </w:r>
            <w:r w:rsidR="005352B5">
              <w:rPr>
                <w:rFonts w:hint="cs"/>
                <w:rtl/>
              </w:rPr>
              <w:t>משרד המשפטים</w:t>
            </w:r>
          </w:p>
        </w:tc>
      </w:tr>
      <w:tr w:rsidR="005352B5" w14:paraId="14E4A801" w14:textId="77777777" w:rsidTr="005352B5">
        <w:tc>
          <w:tcPr>
            <w:tcW w:w="0" w:type="auto"/>
            <w:shd w:val="clear" w:color="auto" w:fill="auto"/>
          </w:tcPr>
          <w:p w14:paraId="2B1052B2" w14:textId="77777777" w:rsidR="005352B5" w:rsidRPr="004650E6" w:rsidRDefault="005352B5" w:rsidP="00DE5B80">
            <w:pPr>
              <w:ind w:firstLine="0"/>
              <w:rPr>
                <w:rtl/>
              </w:rPr>
            </w:pPr>
            <w:r w:rsidRPr="004650E6"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14:paraId="2C412DAA" w14:textId="77777777" w:rsidR="005352B5" w:rsidRDefault="00535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8192AC" w14:textId="65C5CE56" w:rsidR="005352B5" w:rsidRDefault="00535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ליועמ"ש, המשרד לביטחון לאומי</w:t>
            </w:r>
          </w:p>
        </w:tc>
      </w:tr>
      <w:tr w:rsidR="005352B5" w14:paraId="1DF0AD06" w14:textId="77777777" w:rsidTr="005352B5">
        <w:tc>
          <w:tcPr>
            <w:tcW w:w="0" w:type="auto"/>
            <w:shd w:val="clear" w:color="auto" w:fill="auto"/>
          </w:tcPr>
          <w:p w14:paraId="230DE7D6" w14:textId="77777777" w:rsidR="005352B5" w:rsidRPr="004650E6" w:rsidRDefault="005352B5" w:rsidP="00DE5B80">
            <w:pPr>
              <w:ind w:firstLine="0"/>
              <w:rPr>
                <w:rtl/>
              </w:rPr>
            </w:pPr>
            <w:r w:rsidRPr="004650E6">
              <w:rPr>
                <w:rtl/>
              </w:rPr>
              <w:t>עילי נוימן</w:t>
            </w:r>
          </w:p>
        </w:tc>
        <w:tc>
          <w:tcPr>
            <w:tcW w:w="0" w:type="auto"/>
            <w:shd w:val="clear" w:color="auto" w:fill="auto"/>
          </w:tcPr>
          <w:p w14:paraId="6783BC6E" w14:textId="77777777" w:rsidR="005352B5" w:rsidRDefault="00535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E0B0F0" w14:textId="77777777" w:rsidR="005352B5" w:rsidRDefault="005352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</w:t>
            </w:r>
            <w:proofErr w:type="spellEnd"/>
            <w:r>
              <w:rPr>
                <w:rtl/>
              </w:rPr>
              <w:t>''ד טרור, משרד הביטחון</w:t>
            </w:r>
          </w:p>
        </w:tc>
      </w:tr>
      <w:tr w:rsidR="005352B5" w14:paraId="36B243A2" w14:textId="77777777" w:rsidTr="005352B5">
        <w:tc>
          <w:tcPr>
            <w:tcW w:w="0" w:type="auto"/>
            <w:shd w:val="clear" w:color="auto" w:fill="auto"/>
          </w:tcPr>
          <w:p w14:paraId="6761FF35" w14:textId="77777777" w:rsidR="005352B5" w:rsidRPr="004650E6" w:rsidRDefault="005352B5" w:rsidP="00DE5B80">
            <w:pPr>
              <w:ind w:firstLine="0"/>
              <w:rPr>
                <w:rtl/>
              </w:rPr>
            </w:pPr>
            <w:r w:rsidRPr="004650E6">
              <w:rPr>
                <w:rtl/>
              </w:rPr>
              <w:t>נחמה פרל</w:t>
            </w:r>
          </w:p>
        </w:tc>
        <w:tc>
          <w:tcPr>
            <w:tcW w:w="0" w:type="auto"/>
            <w:shd w:val="clear" w:color="auto" w:fill="auto"/>
          </w:tcPr>
          <w:p w14:paraId="35887D3B" w14:textId="77777777" w:rsidR="005352B5" w:rsidRDefault="00535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390644" w14:textId="6C9F58B9" w:rsidR="005352B5" w:rsidRDefault="00535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המטה לב</w:t>
            </w:r>
            <w:r w:rsidR="00936811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5352B5" w14:paraId="3073C7AA" w14:textId="77777777" w:rsidTr="005352B5">
        <w:tc>
          <w:tcPr>
            <w:tcW w:w="0" w:type="auto"/>
            <w:shd w:val="clear" w:color="auto" w:fill="auto"/>
          </w:tcPr>
          <w:p w14:paraId="6FD96B06" w14:textId="77777777" w:rsidR="005352B5" w:rsidRPr="004650E6" w:rsidRDefault="005352B5" w:rsidP="00DE5B80">
            <w:pPr>
              <w:ind w:firstLine="0"/>
              <w:rPr>
                <w:rtl/>
              </w:rPr>
            </w:pPr>
            <w:r w:rsidRPr="004650E6">
              <w:rPr>
                <w:rtl/>
              </w:rPr>
              <w:t>תהילה אראל</w:t>
            </w:r>
          </w:p>
        </w:tc>
        <w:tc>
          <w:tcPr>
            <w:tcW w:w="0" w:type="auto"/>
            <w:shd w:val="clear" w:color="auto" w:fill="auto"/>
          </w:tcPr>
          <w:p w14:paraId="02EBC8D5" w14:textId="77777777" w:rsidR="005352B5" w:rsidRDefault="00535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44C67" w14:textId="26B311A9" w:rsidR="005352B5" w:rsidRDefault="00535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</w:t>
            </w:r>
            <w:r w:rsidR="00E8281A">
              <w:rPr>
                <w:rFonts w:hint="cs"/>
                <w:rtl/>
              </w:rPr>
              <w:t xml:space="preserve"> וההגירה, משרד הפנים</w:t>
            </w:r>
          </w:p>
        </w:tc>
      </w:tr>
      <w:tr w:rsidR="000A1B88" w14:paraId="41B477CE" w14:textId="77777777" w:rsidTr="005352B5">
        <w:tc>
          <w:tcPr>
            <w:tcW w:w="0" w:type="auto"/>
            <w:shd w:val="clear" w:color="auto" w:fill="auto"/>
          </w:tcPr>
          <w:p w14:paraId="6ED34FA6" w14:textId="31315709" w:rsidR="000A1B88" w:rsidRPr="004650E6" w:rsidRDefault="000A1B88" w:rsidP="00DE5B80">
            <w:pPr>
              <w:ind w:firstLine="0"/>
              <w:rPr>
                <w:rtl/>
              </w:rPr>
            </w:pPr>
            <w:proofErr w:type="spellStart"/>
            <w:r w:rsidRPr="004650E6">
              <w:rPr>
                <w:rFonts w:hint="cs"/>
                <w:rtl/>
              </w:rPr>
              <w:t>ברנדה</w:t>
            </w:r>
            <w:proofErr w:type="spellEnd"/>
            <w:r w:rsidRPr="004650E6">
              <w:rPr>
                <w:rFonts w:hint="cs"/>
                <w:rtl/>
              </w:rPr>
              <w:t xml:space="preserve"> </w:t>
            </w:r>
            <w:proofErr w:type="spellStart"/>
            <w:r w:rsidRPr="004650E6">
              <w:rPr>
                <w:rFonts w:hint="cs"/>
                <w:rtl/>
              </w:rPr>
              <w:t>למקוס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A393CF" w14:textId="4CE4AF03" w:rsidR="000A1B88" w:rsidRDefault="000A1B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6A4A63" w14:textId="7C60A43A" w:rsidR="000A1B88" w:rsidRDefault="000A1B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אם שכולה</w:t>
            </w:r>
          </w:p>
        </w:tc>
      </w:tr>
      <w:tr w:rsidR="000A1B88" w14:paraId="52AC3C0B" w14:textId="77777777" w:rsidTr="005352B5">
        <w:tc>
          <w:tcPr>
            <w:tcW w:w="0" w:type="auto"/>
            <w:shd w:val="clear" w:color="auto" w:fill="auto"/>
          </w:tcPr>
          <w:p w14:paraId="1FF6D6E9" w14:textId="51F1F91F" w:rsidR="000A1B88" w:rsidRPr="004650E6" w:rsidRDefault="000A1B88" w:rsidP="00DE5B80">
            <w:pPr>
              <w:ind w:firstLine="0"/>
              <w:rPr>
                <w:rtl/>
              </w:rPr>
            </w:pPr>
            <w:r w:rsidRPr="004650E6">
              <w:rPr>
                <w:rFonts w:hint="cs"/>
                <w:rtl/>
              </w:rPr>
              <w:t>הרצל חג'אג'</w:t>
            </w:r>
          </w:p>
        </w:tc>
        <w:tc>
          <w:tcPr>
            <w:tcW w:w="0" w:type="auto"/>
            <w:shd w:val="clear" w:color="auto" w:fill="auto"/>
          </w:tcPr>
          <w:p w14:paraId="5B9F6316" w14:textId="4AEF0C87" w:rsidR="000A1B88" w:rsidRDefault="000A1B8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A936E9" w14:textId="09D46E8D" w:rsidR="000A1B88" w:rsidRDefault="000A1B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 שכול</w:t>
            </w:r>
          </w:p>
        </w:tc>
      </w:tr>
      <w:tr w:rsidR="000A1B88" w14:paraId="0EFA294B" w14:textId="77777777" w:rsidTr="005352B5">
        <w:tc>
          <w:tcPr>
            <w:tcW w:w="0" w:type="auto"/>
            <w:shd w:val="clear" w:color="auto" w:fill="auto"/>
          </w:tcPr>
          <w:p w14:paraId="7D88CBEA" w14:textId="66EA731F" w:rsidR="000A1B88" w:rsidRPr="004650E6" w:rsidRDefault="000A1B88" w:rsidP="00DE5B80">
            <w:pPr>
              <w:ind w:firstLine="0"/>
              <w:rPr>
                <w:rtl/>
              </w:rPr>
            </w:pPr>
            <w:r w:rsidRPr="004650E6">
              <w:rPr>
                <w:rFonts w:hint="cs"/>
                <w:rtl/>
              </w:rPr>
              <w:t>נתי ס</w:t>
            </w:r>
            <w:r w:rsidR="00C749A6">
              <w:rPr>
                <w:rFonts w:hint="cs"/>
                <w:rtl/>
              </w:rPr>
              <w:t>מ</w:t>
            </w:r>
            <w:r w:rsidRPr="004650E6">
              <w:rPr>
                <w:rFonts w:hint="cs"/>
                <w:rtl/>
              </w:rPr>
              <w:t>דר</w:t>
            </w:r>
          </w:p>
        </w:tc>
        <w:tc>
          <w:tcPr>
            <w:tcW w:w="0" w:type="auto"/>
            <w:shd w:val="clear" w:color="auto" w:fill="auto"/>
          </w:tcPr>
          <w:p w14:paraId="0403BA2F" w14:textId="69C302E2" w:rsidR="000A1B88" w:rsidRDefault="000A1B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0A5F63" w14:textId="47581C2C" w:rsidR="000A1B88" w:rsidRDefault="000A1B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בן שכול</w:t>
            </w:r>
          </w:p>
        </w:tc>
      </w:tr>
    </w:tbl>
    <w:p w14:paraId="0EE46825" w14:textId="77777777" w:rsidR="00E64116" w:rsidRDefault="00E64116" w:rsidP="00DE5B80">
      <w:pPr>
        <w:ind w:firstLine="0"/>
        <w:rPr>
          <w:rtl/>
        </w:rPr>
      </w:pPr>
    </w:p>
    <w:p w14:paraId="6B7C191F" w14:textId="77777777" w:rsidR="00D37550" w:rsidRPr="008713A4" w:rsidRDefault="00D37550" w:rsidP="00DE5B80">
      <w:pPr>
        <w:ind w:firstLine="0"/>
        <w:rPr>
          <w:rtl/>
        </w:rPr>
      </w:pPr>
    </w:p>
    <w:p w14:paraId="12DCB79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87CFDE4" w14:textId="77777777" w:rsidR="00E64116" w:rsidRPr="000A1B88" w:rsidRDefault="005352B5" w:rsidP="00D40A29">
      <w:pPr>
        <w:ind w:firstLine="0"/>
        <w:rPr>
          <w:rtl/>
        </w:rPr>
      </w:pPr>
      <w:r w:rsidRPr="000A1B88">
        <w:rPr>
          <w:rFonts w:hint="cs"/>
          <w:rtl/>
        </w:rPr>
        <w:t xml:space="preserve">שגית אפיק </w:t>
      </w:r>
      <w:r w:rsidRPr="000A1B88">
        <w:rPr>
          <w:rtl/>
        </w:rPr>
        <w:t>–</w:t>
      </w:r>
      <w:r w:rsidRPr="000A1B88">
        <w:rPr>
          <w:rFonts w:hint="cs"/>
          <w:rtl/>
        </w:rPr>
        <w:t xml:space="preserve"> היועצת המשפטית של הכנסת</w:t>
      </w:r>
    </w:p>
    <w:p w14:paraId="2E24F756" w14:textId="77777777" w:rsidR="005352B5" w:rsidRDefault="005352B5" w:rsidP="00D40A29">
      <w:pPr>
        <w:ind w:firstLine="0"/>
        <w:rPr>
          <w:rtl/>
        </w:rPr>
      </w:pPr>
      <w:r w:rsidRPr="000A1B88">
        <w:rPr>
          <w:rFonts w:hint="cs"/>
          <w:rtl/>
        </w:rPr>
        <w:t xml:space="preserve">תומר </w:t>
      </w:r>
      <w:proofErr w:type="spellStart"/>
      <w:r w:rsidRPr="000A1B88">
        <w:rPr>
          <w:rFonts w:hint="cs"/>
          <w:rtl/>
        </w:rPr>
        <w:t>רוזנר</w:t>
      </w:r>
      <w:proofErr w:type="spellEnd"/>
    </w:p>
    <w:p w14:paraId="6580BB8D" w14:textId="77CEFD43" w:rsidR="00E8281A" w:rsidRPr="008713A4" w:rsidRDefault="00E8281A" w:rsidP="00D40A29">
      <w:pPr>
        <w:ind w:firstLine="0"/>
      </w:pPr>
      <w:r>
        <w:rPr>
          <w:rFonts w:hint="cs"/>
          <w:rtl/>
        </w:rPr>
        <w:t>גלעד קרן</w:t>
      </w:r>
    </w:p>
    <w:p w14:paraId="5B315A1C" w14:textId="77777777" w:rsidR="00E64116" w:rsidRDefault="00E64116" w:rsidP="00DE5B80">
      <w:pPr>
        <w:ind w:firstLine="0"/>
        <w:rPr>
          <w:rtl/>
        </w:rPr>
      </w:pPr>
    </w:p>
    <w:p w14:paraId="0F5AC30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7F8E219" w14:textId="77777777" w:rsidR="00E64116" w:rsidRPr="008713A4" w:rsidRDefault="005352B5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14:paraId="6E016F02" w14:textId="77777777" w:rsidR="00936811" w:rsidRPr="008713A4" w:rsidRDefault="00936811" w:rsidP="00DE5B80">
      <w:pPr>
        <w:ind w:firstLine="0"/>
        <w:rPr>
          <w:rtl/>
        </w:rPr>
      </w:pPr>
    </w:p>
    <w:p w14:paraId="24D7473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D501DE" w14:textId="77777777" w:rsidR="00E64116" w:rsidRDefault="005352B5" w:rsidP="008320F6">
      <w:pPr>
        <w:ind w:firstLine="0"/>
        <w:rPr>
          <w:rtl/>
        </w:rPr>
      </w:pPr>
      <w:r>
        <w:rPr>
          <w:rtl/>
        </w:rPr>
        <w:t>אלון דמלה</w:t>
      </w:r>
    </w:p>
    <w:p w14:paraId="13B59484" w14:textId="77777777" w:rsidR="005352B5" w:rsidRPr="008713A4" w:rsidRDefault="005352B5" w:rsidP="008320F6">
      <w:pPr>
        <w:ind w:firstLine="0"/>
        <w:rPr>
          <w:rtl/>
        </w:rPr>
      </w:pPr>
    </w:p>
    <w:p w14:paraId="61105AA8" w14:textId="5028F0A3" w:rsidR="005352B5" w:rsidRDefault="005352B5" w:rsidP="00957623">
      <w:pPr>
        <w:ind w:firstLine="0"/>
        <w:rPr>
          <w:rtl/>
        </w:rPr>
      </w:pPr>
      <w:r w:rsidRPr="005352B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4B72B832" w14:textId="2AF73EA7" w:rsidR="005352B5" w:rsidRDefault="005352B5" w:rsidP="005352B5">
      <w:pPr>
        <w:pStyle w:val="a6"/>
        <w:keepNext/>
        <w:rPr>
          <w:rtl/>
        </w:rPr>
      </w:pPr>
      <w:bookmarkStart w:id="1" w:name="ET_subject_638801_2"/>
      <w:r w:rsidRPr="005352B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גירוש משפחות מחבלים, </w:t>
      </w:r>
      <w:proofErr w:type="spellStart"/>
      <w:r>
        <w:rPr>
          <w:rtl/>
        </w:rPr>
        <w:t>התשפ"ג</w:t>
      </w:r>
      <w:proofErr w:type="spellEnd"/>
      <w:r w:rsidR="008A262C">
        <w:rPr>
          <w:rFonts w:hint="cs"/>
          <w:rtl/>
        </w:rPr>
        <w:t>–</w:t>
      </w:r>
      <w:r>
        <w:rPr>
          <w:rtl/>
        </w:rPr>
        <w:t>2022, פ/729/25</w:t>
      </w:r>
      <w:r w:rsidRPr="005352B5">
        <w:rPr>
          <w:rStyle w:val="TagStyle"/>
          <w:rtl/>
        </w:rPr>
        <w:t xml:space="preserve"> &lt;&lt; נושא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B1135DA" w14:textId="77777777" w:rsidR="005352B5" w:rsidRDefault="005352B5" w:rsidP="005352B5">
      <w:pPr>
        <w:pStyle w:val="KeepWithNext"/>
        <w:rPr>
          <w:rtl/>
        </w:rPr>
      </w:pPr>
    </w:p>
    <w:p w14:paraId="4DA4770E" w14:textId="77777777" w:rsidR="00957623" w:rsidRDefault="00957623" w:rsidP="005352B5">
      <w:pPr>
        <w:pStyle w:val="af6"/>
        <w:keepNext/>
        <w:rPr>
          <w:rStyle w:val="TagStyle"/>
          <w:vanish w:val="0"/>
          <w:rtl/>
        </w:rPr>
      </w:pPr>
      <w:bookmarkStart w:id="2" w:name="ET_yor_5786_3"/>
    </w:p>
    <w:p w14:paraId="25F73E22" w14:textId="1D16E6B2" w:rsidR="005352B5" w:rsidRDefault="005352B5" w:rsidP="005352B5">
      <w:pPr>
        <w:pStyle w:val="af6"/>
        <w:keepNext/>
        <w:rPr>
          <w:rtl/>
        </w:rPr>
      </w:pPr>
      <w:r w:rsidRPr="005352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52B5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9176370" w14:textId="77777777" w:rsidR="005352B5" w:rsidRDefault="005352B5" w:rsidP="005352B5">
      <w:pPr>
        <w:pStyle w:val="KeepWithNext"/>
        <w:rPr>
          <w:rtl/>
        </w:rPr>
      </w:pPr>
    </w:p>
    <w:p w14:paraId="6BD37A51" w14:textId="725DA164" w:rsidR="00FD3EC0" w:rsidRDefault="005352B5" w:rsidP="00FD3EC0">
      <w:pPr>
        <w:rPr>
          <w:rtl/>
        </w:rPr>
      </w:pPr>
      <w:r>
        <w:rPr>
          <w:rFonts w:hint="cs"/>
          <w:rtl/>
        </w:rPr>
        <w:t xml:space="preserve">אני </w:t>
      </w:r>
      <w:r w:rsidR="007B0DCF">
        <w:rPr>
          <w:rFonts w:hint="cs"/>
          <w:rtl/>
        </w:rPr>
        <w:t>מ</w:t>
      </w:r>
      <w:r>
        <w:rPr>
          <w:rFonts w:hint="cs"/>
          <w:rtl/>
        </w:rPr>
        <w:t xml:space="preserve">חדש את הדיון. קיימנו מספר </w:t>
      </w:r>
      <w:bookmarkStart w:id="3" w:name="_ETM_Q1_340000"/>
      <w:bookmarkEnd w:id="3"/>
      <w:r>
        <w:rPr>
          <w:rFonts w:hint="cs"/>
          <w:rtl/>
        </w:rPr>
        <w:t>דיונים</w:t>
      </w:r>
      <w:r w:rsidR="007B0D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0DCF">
        <w:rPr>
          <w:rFonts w:hint="cs"/>
          <w:rtl/>
        </w:rPr>
        <w:t>וב</w:t>
      </w:r>
      <w:r>
        <w:rPr>
          <w:rFonts w:hint="cs"/>
          <w:rtl/>
        </w:rPr>
        <w:t xml:space="preserve">כל דיון חיכינו לעמדת משרד המשפטים. גם, אם </w:t>
      </w:r>
      <w:bookmarkStart w:id="4" w:name="_ETM_Q1_345000"/>
      <w:bookmarkEnd w:id="4"/>
      <w:r>
        <w:rPr>
          <w:rFonts w:hint="cs"/>
          <w:rtl/>
        </w:rPr>
        <w:t xml:space="preserve">אני לא טועה, דחינו שני דיונים בשביל </w:t>
      </w:r>
      <w:r w:rsidR="007B0DCF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יגבשו את העמדה </w:t>
      </w:r>
      <w:bookmarkStart w:id="5" w:name="_ETM_Q1_352000"/>
      <w:bookmarkEnd w:id="5"/>
      <w:r>
        <w:rPr>
          <w:rFonts w:hint="cs"/>
          <w:rtl/>
        </w:rPr>
        <w:t xml:space="preserve">שלהם. </w:t>
      </w:r>
      <w:r w:rsidR="00FD3EC0">
        <w:rPr>
          <w:rtl/>
        </w:rPr>
        <w:t>ו</w:t>
      </w:r>
      <w:r w:rsidR="007B0DCF">
        <w:rPr>
          <w:rFonts w:hint="cs"/>
          <w:rtl/>
        </w:rPr>
        <w:t>ב</w:t>
      </w:r>
      <w:r w:rsidR="00FD3EC0">
        <w:rPr>
          <w:rtl/>
        </w:rPr>
        <w:t>שבוע שעבר באמת היה הפעם האחרונה לקראת ההצבעה, למרות ש</w:t>
      </w:r>
      <w:r w:rsidR="007B0DCF">
        <w:rPr>
          <w:rFonts w:hint="cs"/>
          <w:rtl/>
        </w:rPr>
        <w:t>ל</w:t>
      </w:r>
      <w:r w:rsidR="00FD3EC0">
        <w:rPr>
          <w:rtl/>
        </w:rPr>
        <w:t>מציעים היה מאוד מאוד קשה, כי אמרנו להם שאם לא יהיה, אז תהיה הצבעה. ובכל זאת, באתם שוב פעם ואמרתם: אנחנו עדיין לא מוכנים. בבקשה.</w:t>
      </w:r>
    </w:p>
    <w:p w14:paraId="7E3E8BB7" w14:textId="77777777" w:rsidR="00FD3EC0" w:rsidRDefault="00FD3EC0" w:rsidP="00FD3EC0">
      <w:pPr>
        <w:rPr>
          <w:rtl/>
        </w:rPr>
      </w:pPr>
      <w:bookmarkStart w:id="6" w:name="_ETM_Q1_369485"/>
      <w:bookmarkStart w:id="7" w:name="_ETM_Q1_369582"/>
      <w:bookmarkStart w:id="8" w:name="_ETM_Q1_369723"/>
      <w:bookmarkStart w:id="9" w:name="_ETM_Q1_369805"/>
      <w:bookmarkEnd w:id="6"/>
      <w:bookmarkEnd w:id="7"/>
      <w:bookmarkEnd w:id="8"/>
      <w:bookmarkEnd w:id="9"/>
    </w:p>
    <w:p w14:paraId="79872B18" w14:textId="2C5CAABD" w:rsidR="00FD3EC0" w:rsidRDefault="00FD3EC0" w:rsidP="00FD3EC0">
      <w:pPr>
        <w:pStyle w:val="a4"/>
        <w:keepNext/>
        <w:rPr>
          <w:rtl/>
        </w:rPr>
      </w:pPr>
      <w:bookmarkStart w:id="10" w:name="ET_speaker_נדב_גולני_4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309616B2" w14:textId="77777777" w:rsidR="00FD3EC0" w:rsidRDefault="00FD3EC0" w:rsidP="00FD3EC0">
      <w:pPr>
        <w:pStyle w:val="KeepWithNext"/>
        <w:rPr>
          <w:rtl/>
        </w:rPr>
      </w:pPr>
    </w:p>
    <w:p w14:paraId="1B25BD93" w14:textId="77777777" w:rsidR="00FD3EC0" w:rsidRDefault="00FD3EC0" w:rsidP="00FD3EC0">
      <w:pPr>
        <w:rPr>
          <w:rtl/>
        </w:rPr>
      </w:pPr>
      <w:r>
        <w:rPr>
          <w:rtl/>
        </w:rPr>
        <w:t>בוקר טוב</w:t>
      </w:r>
      <w:r>
        <w:rPr>
          <w:rFonts w:hint="cs"/>
          <w:rtl/>
        </w:rPr>
        <w:t>.</w:t>
      </w:r>
      <w:r>
        <w:rPr>
          <w:rtl/>
        </w:rPr>
        <w:t xml:space="preserve"> שמי ע</w:t>
      </w:r>
      <w:r>
        <w:rPr>
          <w:rFonts w:hint="cs"/>
          <w:rtl/>
        </w:rPr>
        <w:t>ורך דין</w:t>
      </w:r>
      <w:r>
        <w:rPr>
          <w:rtl/>
        </w:rPr>
        <w:t xml:space="preserve"> נדב גול</w:t>
      </w:r>
      <w:r>
        <w:rPr>
          <w:rFonts w:hint="cs"/>
          <w:rtl/>
        </w:rPr>
        <w:t>ני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ייעוץ וחקיקה במשרד המשפטים</w:t>
      </w:r>
      <w:r>
        <w:rPr>
          <w:rFonts w:hint="cs"/>
          <w:rtl/>
        </w:rPr>
        <w:t>.</w:t>
      </w:r>
    </w:p>
    <w:p w14:paraId="51166371" w14:textId="77777777" w:rsidR="00FD3EC0" w:rsidRDefault="00FD3EC0" w:rsidP="00FD3EC0">
      <w:pPr>
        <w:rPr>
          <w:rtl/>
        </w:rPr>
      </w:pPr>
      <w:bookmarkStart w:id="11" w:name="_ETM_Q1_377106"/>
      <w:bookmarkStart w:id="12" w:name="_ETM_Q1_377195"/>
      <w:bookmarkEnd w:id="11"/>
      <w:bookmarkEnd w:id="12"/>
    </w:p>
    <w:p w14:paraId="7523FDA1" w14:textId="285C67A2" w:rsidR="00FD3EC0" w:rsidRDefault="00FD3EC0" w:rsidP="00FD3EC0">
      <w:pPr>
        <w:pStyle w:val="a4"/>
        <w:keepNext/>
        <w:rPr>
          <w:rtl/>
        </w:rPr>
      </w:pPr>
      <w:bookmarkStart w:id="13" w:name="_ETM_Q1_377361"/>
      <w:bookmarkStart w:id="14" w:name="_ETM_Q1_377431"/>
      <w:bookmarkStart w:id="15" w:name="ET_speaker_6352_5"/>
      <w:bookmarkEnd w:id="13"/>
      <w:bookmarkEnd w:id="14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7D7321CC" w14:textId="77777777" w:rsidR="00FD3EC0" w:rsidRDefault="00FD3EC0" w:rsidP="00FD3EC0">
      <w:pPr>
        <w:pStyle w:val="KeepWithNext"/>
        <w:rPr>
          <w:rtl/>
        </w:rPr>
      </w:pPr>
    </w:p>
    <w:p w14:paraId="07EEAE83" w14:textId="6BFA40C1" w:rsidR="00FD3EC0" w:rsidRDefault="00FD3EC0" w:rsidP="00FD3EC0">
      <w:pPr>
        <w:rPr>
          <w:rtl/>
        </w:rPr>
      </w:pPr>
      <w:r>
        <w:rPr>
          <w:rFonts w:hint="cs"/>
          <w:rtl/>
        </w:rPr>
        <w:t>נדב גולן</w:t>
      </w:r>
      <w:bookmarkStart w:id="16" w:name="_ETM_Q1_373313"/>
      <w:bookmarkEnd w:id="16"/>
      <w:r>
        <w:rPr>
          <w:rFonts w:hint="cs"/>
          <w:rtl/>
        </w:rPr>
        <w:t xml:space="preserve"> או גולני?</w:t>
      </w:r>
    </w:p>
    <w:p w14:paraId="06AC301F" w14:textId="77777777" w:rsidR="005C3B5C" w:rsidRDefault="005C3B5C" w:rsidP="00FD3EC0">
      <w:pPr>
        <w:rPr>
          <w:rtl/>
        </w:rPr>
      </w:pPr>
    </w:p>
    <w:p w14:paraId="35356B37" w14:textId="39107899" w:rsidR="00FD3EC0" w:rsidRDefault="00FD3EC0" w:rsidP="00FD3EC0">
      <w:pPr>
        <w:pStyle w:val="af6"/>
        <w:keepNext/>
        <w:rPr>
          <w:rtl/>
        </w:rPr>
      </w:pPr>
      <w:bookmarkStart w:id="17" w:name="_ETM_Q1_373393"/>
      <w:bookmarkStart w:id="18" w:name="_ETM_Q1_373521"/>
      <w:bookmarkStart w:id="19" w:name="_ETM_Q1_373607"/>
      <w:bookmarkStart w:id="20" w:name="_ETM_Q1_375954"/>
      <w:bookmarkStart w:id="21" w:name="ET_yor_5786_9"/>
      <w:bookmarkEnd w:id="17"/>
      <w:bookmarkEnd w:id="18"/>
      <w:bookmarkEnd w:id="19"/>
      <w:bookmarkEnd w:id="20"/>
      <w:r w:rsidRPr="00FD3E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1B4D14B6" w14:textId="77777777" w:rsidR="00FD3EC0" w:rsidRDefault="00FD3EC0" w:rsidP="00FD3EC0">
      <w:pPr>
        <w:pStyle w:val="KeepWithNext"/>
        <w:rPr>
          <w:rtl/>
          <w:lang w:eastAsia="he-IL"/>
        </w:rPr>
      </w:pPr>
    </w:p>
    <w:p w14:paraId="59B6BA75" w14:textId="722CBB95" w:rsidR="00FD3EC0" w:rsidRDefault="00FD3EC0" w:rsidP="00FD3EC0">
      <w:pPr>
        <w:rPr>
          <w:rtl/>
        </w:rPr>
      </w:pPr>
      <w:bookmarkStart w:id="22" w:name="_ETM_Q1_376478"/>
      <w:bookmarkStart w:id="23" w:name="_ETM_Q1_376522"/>
      <w:bookmarkEnd w:id="22"/>
      <w:bookmarkEnd w:id="23"/>
      <w:r>
        <w:rPr>
          <w:rFonts w:hint="cs"/>
          <w:rtl/>
        </w:rPr>
        <w:t>אגב, גיל לימון אמר</w:t>
      </w:r>
      <w:r>
        <w:rPr>
          <w:rtl/>
        </w:rPr>
        <w:t xml:space="preserve"> </w:t>
      </w:r>
      <w:r>
        <w:rPr>
          <w:rFonts w:hint="cs"/>
          <w:rtl/>
        </w:rPr>
        <w:t xml:space="preserve">לי </w:t>
      </w:r>
      <w:r>
        <w:rPr>
          <w:rtl/>
        </w:rPr>
        <w:t>שהוא רוצה</w:t>
      </w:r>
      <w:r>
        <w:rPr>
          <w:rFonts w:hint="cs"/>
          <w:rtl/>
        </w:rPr>
        <w:t xml:space="preserve"> לבוא. לא </w:t>
      </w:r>
      <w:bookmarkStart w:id="24" w:name="_ETM_Q1_380435"/>
      <w:bookmarkEnd w:id="24"/>
      <w:r>
        <w:rPr>
          <w:rFonts w:hint="cs"/>
          <w:rtl/>
        </w:rPr>
        <w:t>הסתדר?</w:t>
      </w:r>
    </w:p>
    <w:p w14:paraId="67A11601" w14:textId="77777777" w:rsidR="00FD3EC0" w:rsidRDefault="00FD3EC0" w:rsidP="00FD3EC0">
      <w:pPr>
        <w:rPr>
          <w:rtl/>
        </w:rPr>
      </w:pPr>
      <w:bookmarkStart w:id="25" w:name="_ETM_Q1_377160"/>
      <w:bookmarkStart w:id="26" w:name="_ETM_Q1_377235"/>
      <w:bookmarkStart w:id="27" w:name="_ETM_Q1_377352"/>
      <w:bookmarkStart w:id="28" w:name="_ETM_Q1_377420"/>
      <w:bookmarkEnd w:id="25"/>
      <w:bookmarkEnd w:id="26"/>
      <w:bookmarkEnd w:id="27"/>
      <w:bookmarkEnd w:id="28"/>
    </w:p>
    <w:p w14:paraId="171D6229" w14:textId="44B98914" w:rsidR="00FD3EC0" w:rsidRDefault="00FD3EC0" w:rsidP="00FD3EC0">
      <w:pPr>
        <w:pStyle w:val="af9"/>
        <w:keepNext/>
        <w:rPr>
          <w:rtl/>
        </w:rPr>
      </w:pPr>
      <w:bookmarkStart w:id="29" w:name="ET_guest_930280_7"/>
      <w:r w:rsidRPr="00FD3EC0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קניגשטיין</w:t>
      </w:r>
      <w:proofErr w:type="spellEnd"/>
      <w:r>
        <w:rPr>
          <w:rtl/>
        </w:rPr>
        <w:t>:</w:t>
      </w:r>
      <w:r w:rsidRPr="00FD3EC0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3543D798" w14:textId="77777777" w:rsidR="00FD3EC0" w:rsidRDefault="00FD3EC0" w:rsidP="00FD3EC0">
      <w:pPr>
        <w:pStyle w:val="KeepWithNext"/>
        <w:rPr>
          <w:rtl/>
        </w:rPr>
      </w:pPr>
    </w:p>
    <w:p w14:paraId="48B08E89" w14:textId="77777777" w:rsidR="00FD3EC0" w:rsidRDefault="00FD3EC0" w:rsidP="00FD3EC0">
      <w:pPr>
        <w:rPr>
          <w:rtl/>
        </w:rPr>
      </w:pPr>
      <w:r>
        <w:rPr>
          <w:rtl/>
        </w:rPr>
        <w:t>הוא רצה</w:t>
      </w:r>
      <w:r>
        <w:rPr>
          <w:rFonts w:hint="cs"/>
          <w:rtl/>
        </w:rPr>
        <w:t>,</w:t>
      </w:r>
      <w:r>
        <w:rPr>
          <w:rtl/>
        </w:rPr>
        <w:t xml:space="preserve"> אבל לא </w:t>
      </w:r>
      <w:r>
        <w:rPr>
          <w:rFonts w:hint="cs"/>
          <w:rtl/>
        </w:rPr>
        <w:t>ה</w:t>
      </w:r>
      <w:r>
        <w:rPr>
          <w:rtl/>
        </w:rPr>
        <w:t xml:space="preserve">תאפשר </w:t>
      </w:r>
      <w:r>
        <w:rPr>
          <w:rFonts w:hint="cs"/>
          <w:rtl/>
        </w:rPr>
        <w:t>לו בסוף לבוא.</w:t>
      </w:r>
    </w:p>
    <w:p w14:paraId="28EEC779" w14:textId="77777777" w:rsidR="00FD3EC0" w:rsidRDefault="00FD3EC0" w:rsidP="00FD3EC0">
      <w:pPr>
        <w:rPr>
          <w:rtl/>
        </w:rPr>
      </w:pPr>
      <w:bookmarkStart w:id="30" w:name="_ETM_Q1_381257"/>
      <w:bookmarkStart w:id="31" w:name="_ETM_Q1_381330"/>
      <w:bookmarkStart w:id="32" w:name="_ETM_Q1_381416"/>
      <w:bookmarkStart w:id="33" w:name="_ETM_Q1_381481"/>
      <w:bookmarkEnd w:id="30"/>
      <w:bookmarkEnd w:id="31"/>
      <w:bookmarkEnd w:id="32"/>
      <w:bookmarkEnd w:id="33"/>
    </w:p>
    <w:p w14:paraId="728163E2" w14:textId="727DF099" w:rsidR="00FD3EC0" w:rsidRDefault="00FD3EC0" w:rsidP="00FD3EC0">
      <w:pPr>
        <w:pStyle w:val="af6"/>
        <w:keepNext/>
        <w:rPr>
          <w:rtl/>
        </w:rPr>
      </w:pPr>
      <w:bookmarkStart w:id="34" w:name="ET_yor_5786_8"/>
      <w:r w:rsidRPr="00FD3E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1F9A326D" w14:textId="77777777" w:rsidR="00FD3EC0" w:rsidRDefault="00FD3EC0" w:rsidP="00FD3EC0">
      <w:pPr>
        <w:pStyle w:val="KeepWithNext"/>
        <w:rPr>
          <w:rtl/>
        </w:rPr>
      </w:pPr>
    </w:p>
    <w:p w14:paraId="55D6AE3C" w14:textId="77777777" w:rsidR="00FD3EC0" w:rsidRDefault="00FD3EC0" w:rsidP="00FD3EC0">
      <w:pPr>
        <w:rPr>
          <w:rtl/>
        </w:rPr>
      </w:pPr>
      <w:bookmarkStart w:id="35" w:name="_ETM_Q1_382867"/>
      <w:bookmarkEnd w:id="35"/>
      <w:r>
        <w:rPr>
          <w:rFonts w:hint="cs"/>
          <w:rtl/>
        </w:rPr>
        <w:t>אוקיי.</w:t>
      </w:r>
    </w:p>
    <w:p w14:paraId="16BB3704" w14:textId="77777777" w:rsidR="00FD3EC0" w:rsidRDefault="00FD3EC0" w:rsidP="00FD3EC0">
      <w:pPr>
        <w:rPr>
          <w:rtl/>
        </w:rPr>
      </w:pPr>
      <w:bookmarkStart w:id="36" w:name="_ETM_Q1_384190"/>
      <w:bookmarkStart w:id="37" w:name="_ETM_Q1_384264"/>
      <w:bookmarkStart w:id="38" w:name="_ETM_Q1_381328"/>
      <w:bookmarkEnd w:id="36"/>
      <w:bookmarkEnd w:id="37"/>
      <w:bookmarkEnd w:id="38"/>
    </w:p>
    <w:p w14:paraId="053920DB" w14:textId="377827CF" w:rsidR="00FD3EC0" w:rsidRDefault="00FD3EC0" w:rsidP="00FD3EC0">
      <w:pPr>
        <w:pStyle w:val="a4"/>
        <w:keepNext/>
        <w:rPr>
          <w:rtl/>
        </w:rPr>
      </w:pPr>
      <w:bookmarkStart w:id="39" w:name="ET_speaker_6352_10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63E94F44" w14:textId="77777777" w:rsidR="00FD3EC0" w:rsidRDefault="00FD3EC0" w:rsidP="00FD3EC0">
      <w:pPr>
        <w:pStyle w:val="KeepWithNext"/>
        <w:rPr>
          <w:rtl/>
        </w:rPr>
      </w:pPr>
    </w:p>
    <w:p w14:paraId="760EBE1F" w14:textId="3D5376A9" w:rsidR="00FD3EC0" w:rsidRDefault="00FD3EC0" w:rsidP="00FD3EC0">
      <w:pPr>
        <w:rPr>
          <w:rtl/>
        </w:rPr>
      </w:pPr>
      <w:bookmarkStart w:id="40" w:name="_ETM_Q1_381756"/>
      <w:bookmarkStart w:id="41" w:name="_ETM_Q1_381802"/>
      <w:bookmarkEnd w:id="40"/>
      <w:bookmarkEnd w:id="41"/>
      <w:r>
        <w:rPr>
          <w:rFonts w:hint="cs"/>
          <w:rtl/>
        </w:rPr>
        <w:t>הדר גולני?</w:t>
      </w:r>
      <w:bookmarkStart w:id="42" w:name="_ETM_Q1_380942"/>
      <w:bookmarkEnd w:id="42"/>
    </w:p>
    <w:p w14:paraId="1962D89E" w14:textId="77777777" w:rsidR="00FD3EC0" w:rsidRDefault="00FD3EC0" w:rsidP="00FD3EC0">
      <w:pPr>
        <w:rPr>
          <w:rtl/>
        </w:rPr>
      </w:pPr>
      <w:bookmarkStart w:id="43" w:name="_ETM_Q1_381012"/>
      <w:bookmarkStart w:id="44" w:name="_ETM_Q1_381150"/>
      <w:bookmarkStart w:id="45" w:name="_ETM_Q1_381217"/>
      <w:bookmarkStart w:id="46" w:name="_ETM_Q1_382365"/>
      <w:bookmarkEnd w:id="43"/>
      <w:bookmarkEnd w:id="44"/>
      <w:bookmarkEnd w:id="45"/>
      <w:bookmarkEnd w:id="46"/>
    </w:p>
    <w:p w14:paraId="6DA1DC14" w14:textId="54D8BA3B" w:rsidR="00FD3EC0" w:rsidRDefault="00FD3EC0" w:rsidP="00FD3EC0">
      <w:pPr>
        <w:pStyle w:val="a4"/>
        <w:keepNext/>
        <w:rPr>
          <w:rtl/>
        </w:rPr>
      </w:pPr>
      <w:bookmarkStart w:id="47" w:name="ET_speaker_נדב_גולני_11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066A04D1" w14:textId="77777777" w:rsidR="00FD3EC0" w:rsidRDefault="00FD3EC0" w:rsidP="00FD3EC0">
      <w:pPr>
        <w:pStyle w:val="KeepWithNext"/>
        <w:rPr>
          <w:rtl/>
        </w:rPr>
      </w:pPr>
    </w:p>
    <w:p w14:paraId="062569B0" w14:textId="2FC7902A" w:rsidR="00FD3EC0" w:rsidRDefault="00FD3EC0" w:rsidP="00FD3EC0">
      <w:pPr>
        <w:rPr>
          <w:rtl/>
        </w:rPr>
      </w:pPr>
      <w:bookmarkStart w:id="48" w:name="_ETM_Q1_382751"/>
      <w:bookmarkStart w:id="49" w:name="_ETM_Q1_382783"/>
      <w:bookmarkEnd w:id="48"/>
      <w:bookmarkEnd w:id="49"/>
      <w:r>
        <w:rPr>
          <w:rFonts w:hint="cs"/>
          <w:rtl/>
        </w:rPr>
        <w:t>נדב גולני.</w:t>
      </w:r>
    </w:p>
    <w:p w14:paraId="4F520581" w14:textId="77777777" w:rsidR="00FD3EC0" w:rsidRDefault="00FD3EC0" w:rsidP="00FD3EC0">
      <w:pPr>
        <w:rPr>
          <w:rtl/>
        </w:rPr>
      </w:pPr>
      <w:bookmarkStart w:id="50" w:name="_ETM_Q1_386534"/>
      <w:bookmarkStart w:id="51" w:name="_ETM_Q1_386596"/>
      <w:bookmarkStart w:id="52" w:name="_ETM_Q1_386710"/>
      <w:bookmarkStart w:id="53" w:name="_ETM_Q1_386793"/>
      <w:bookmarkStart w:id="54" w:name="_ETM_Q1_382879"/>
      <w:bookmarkEnd w:id="50"/>
      <w:bookmarkEnd w:id="51"/>
      <w:bookmarkEnd w:id="52"/>
      <w:bookmarkEnd w:id="53"/>
      <w:bookmarkEnd w:id="54"/>
    </w:p>
    <w:p w14:paraId="4F2D7242" w14:textId="1194F0C4" w:rsidR="00FD3EC0" w:rsidRDefault="00FD3EC0" w:rsidP="00FD3EC0">
      <w:pPr>
        <w:pStyle w:val="a4"/>
        <w:keepNext/>
        <w:rPr>
          <w:rtl/>
        </w:rPr>
      </w:pPr>
      <w:bookmarkStart w:id="55" w:name="ET_speaker_6352_12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17B735B7" w14:textId="77777777" w:rsidR="00FD3EC0" w:rsidRDefault="00FD3EC0" w:rsidP="00FD3EC0">
      <w:pPr>
        <w:pStyle w:val="KeepWithNext"/>
        <w:rPr>
          <w:rtl/>
        </w:rPr>
      </w:pPr>
    </w:p>
    <w:p w14:paraId="4485DA60" w14:textId="70FC58EF" w:rsidR="00FD3EC0" w:rsidRDefault="00FD3EC0" w:rsidP="00FD3EC0">
      <w:pPr>
        <w:rPr>
          <w:rtl/>
        </w:rPr>
      </w:pPr>
      <w:bookmarkStart w:id="56" w:name="_ETM_Q1_383337"/>
      <w:bookmarkStart w:id="57" w:name="_ETM_Q1_383370"/>
      <w:bookmarkEnd w:id="56"/>
      <w:bookmarkEnd w:id="57"/>
      <w:r>
        <w:rPr>
          <w:rFonts w:hint="cs"/>
          <w:rtl/>
        </w:rPr>
        <w:t>נדב גולני. וואי, איזה ש</w:t>
      </w:r>
      <w:bookmarkStart w:id="58" w:name="_ETM_Q1_385326"/>
      <w:bookmarkEnd w:id="58"/>
      <w:r>
        <w:rPr>
          <w:rFonts w:hint="cs"/>
          <w:rtl/>
        </w:rPr>
        <w:t>ם משפחה.</w:t>
      </w:r>
    </w:p>
    <w:p w14:paraId="1C0BD03C" w14:textId="77777777" w:rsidR="00FD3EC0" w:rsidRDefault="00FD3EC0" w:rsidP="00FD3EC0">
      <w:pPr>
        <w:rPr>
          <w:rtl/>
        </w:rPr>
      </w:pPr>
      <w:bookmarkStart w:id="59" w:name="_ETM_Q1_386033"/>
      <w:bookmarkStart w:id="60" w:name="_ETM_Q1_386106"/>
      <w:bookmarkStart w:id="61" w:name="_ETM_Q1_386209"/>
      <w:bookmarkStart w:id="62" w:name="_ETM_Q1_386280"/>
      <w:bookmarkEnd w:id="59"/>
      <w:bookmarkEnd w:id="60"/>
      <w:bookmarkEnd w:id="61"/>
      <w:bookmarkEnd w:id="62"/>
    </w:p>
    <w:p w14:paraId="188AC6CD" w14:textId="0CBFED6D" w:rsidR="00FD3EC0" w:rsidRDefault="00FD3EC0" w:rsidP="00FD3EC0">
      <w:pPr>
        <w:pStyle w:val="af6"/>
        <w:keepNext/>
        <w:rPr>
          <w:rtl/>
        </w:rPr>
      </w:pPr>
      <w:bookmarkStart w:id="63" w:name="ET_yor_5786_13"/>
      <w:r w:rsidRPr="00FD3E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62580A47" w14:textId="77777777" w:rsidR="00FD3EC0" w:rsidRDefault="00FD3EC0" w:rsidP="00FD3EC0">
      <w:pPr>
        <w:pStyle w:val="KeepWithNext"/>
        <w:rPr>
          <w:rtl/>
        </w:rPr>
      </w:pPr>
    </w:p>
    <w:p w14:paraId="38931673" w14:textId="25EB4074" w:rsidR="00FD3EC0" w:rsidRDefault="00FD3EC0" w:rsidP="00FD3EC0">
      <w:pPr>
        <w:rPr>
          <w:rtl/>
        </w:rPr>
      </w:pPr>
      <w:bookmarkStart w:id="64" w:name="_ETM_Q1_387706"/>
      <w:bookmarkEnd w:id="64"/>
      <w:r>
        <w:rPr>
          <w:rFonts w:hint="cs"/>
          <w:rtl/>
        </w:rPr>
        <w:t>כן, בבקשה, נדב</w:t>
      </w:r>
      <w:bookmarkStart w:id="65" w:name="_ETM_Q1_389323"/>
      <w:bookmarkStart w:id="66" w:name="_ETM_Q1_389411"/>
      <w:bookmarkEnd w:id="65"/>
      <w:bookmarkEnd w:id="66"/>
      <w:r>
        <w:rPr>
          <w:rFonts w:hint="cs"/>
          <w:rtl/>
        </w:rPr>
        <w:t>.</w:t>
      </w:r>
    </w:p>
    <w:p w14:paraId="04EC72BD" w14:textId="77777777" w:rsidR="00FD3EC0" w:rsidRDefault="00FD3EC0" w:rsidP="00FD3EC0">
      <w:pPr>
        <w:rPr>
          <w:rtl/>
        </w:rPr>
      </w:pPr>
      <w:bookmarkStart w:id="67" w:name="_ETM_Q1_391131"/>
      <w:bookmarkStart w:id="68" w:name="_ETM_Q1_391196"/>
      <w:bookmarkEnd w:id="67"/>
      <w:bookmarkEnd w:id="68"/>
    </w:p>
    <w:p w14:paraId="0E6D00B5" w14:textId="4E67C45F" w:rsidR="00FD3EC0" w:rsidRDefault="00FD3EC0" w:rsidP="00FD3EC0">
      <w:pPr>
        <w:pStyle w:val="a4"/>
        <w:keepNext/>
        <w:rPr>
          <w:rtl/>
        </w:rPr>
      </w:pPr>
      <w:bookmarkStart w:id="69" w:name="ET_speaker_נדב_גולני_14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2C9165D5" w14:textId="77777777" w:rsidR="00FD3EC0" w:rsidRDefault="00FD3EC0" w:rsidP="00FD3EC0">
      <w:pPr>
        <w:pStyle w:val="KeepWithNext"/>
        <w:rPr>
          <w:rtl/>
        </w:rPr>
      </w:pPr>
    </w:p>
    <w:p w14:paraId="59FB096C" w14:textId="0137E3F1" w:rsidR="00FD3EC0" w:rsidRDefault="00FD3EC0" w:rsidP="00FD3EC0">
      <w:pPr>
        <w:rPr>
          <w:rtl/>
        </w:rPr>
      </w:pPr>
      <w:bookmarkStart w:id="70" w:name="_ETM_Q1_387493"/>
      <w:bookmarkStart w:id="71" w:name="_ETM_Q1_387550"/>
      <w:bookmarkStart w:id="72" w:name="_ETM_Q1_379298"/>
      <w:bookmarkStart w:id="73" w:name="_ETM_Q1_379352"/>
      <w:bookmarkStart w:id="74" w:name="_ETM_Q1_379459"/>
      <w:bookmarkStart w:id="75" w:name="_ETM_Q1_379497"/>
      <w:bookmarkEnd w:id="70"/>
      <w:bookmarkEnd w:id="71"/>
      <w:bookmarkEnd w:id="72"/>
      <w:bookmarkEnd w:id="73"/>
      <w:bookmarkEnd w:id="74"/>
      <w:bookmarkEnd w:id="75"/>
      <w:r>
        <w:rPr>
          <w:rtl/>
        </w:rPr>
        <w:t xml:space="preserve">בדיון הקודם אנחנו ציינו </w:t>
      </w:r>
      <w:r>
        <w:rPr>
          <w:rFonts w:hint="cs"/>
          <w:rtl/>
        </w:rPr>
        <w:t>של</w:t>
      </w:r>
      <w:r>
        <w:rPr>
          <w:rtl/>
        </w:rPr>
        <w:t>נוכח הקשיים המשפטיים המשמעותיים הטמונים בהצעה</w:t>
      </w:r>
      <w:r>
        <w:rPr>
          <w:rFonts w:hint="cs"/>
          <w:rtl/>
        </w:rPr>
        <w:t>,</w:t>
      </w:r>
      <w:r>
        <w:rPr>
          <w:rtl/>
        </w:rPr>
        <w:t xml:space="preserve"> בכוונתנו לבחון אפשרות להניח בפני הוועדה הצעה </w:t>
      </w:r>
      <w:r>
        <w:rPr>
          <w:rFonts w:hint="cs"/>
          <w:rtl/>
        </w:rPr>
        <w:t>ש</w:t>
      </w:r>
      <w:r>
        <w:rPr>
          <w:rtl/>
        </w:rPr>
        <w:t>תיתן מענה לקשיים האלה ושתעמוד באמות המידה החוקתיות כפי שנקבעו בפסיקת בית המשפט העליון</w:t>
      </w:r>
      <w:r>
        <w:rPr>
          <w:rFonts w:hint="cs"/>
          <w:rtl/>
        </w:rPr>
        <w:t>.</w:t>
      </w:r>
      <w:r>
        <w:rPr>
          <w:rtl/>
        </w:rPr>
        <w:t xml:space="preserve"> כעת אנחנו מבקשים לעדכן שבעקבות הדיון הקודם נערך שיח משלים בראשות היועצת המשפטית לממשלה בעניין</w:t>
      </w:r>
      <w:r>
        <w:rPr>
          <w:rFonts w:hint="cs"/>
          <w:rtl/>
        </w:rPr>
        <w:t xml:space="preserve">, </w:t>
      </w:r>
      <w:r>
        <w:rPr>
          <w:rtl/>
        </w:rPr>
        <w:t>ועל דעתה</w:t>
      </w:r>
      <w:r w:rsidR="007B0DCF">
        <w:rPr>
          <w:rFonts w:hint="cs"/>
          <w:rtl/>
        </w:rPr>
        <w:t>, אני</w:t>
      </w:r>
      <w:r>
        <w:rPr>
          <w:rtl/>
        </w:rPr>
        <w:t xml:space="preserve"> מבקש להציג בפני הוועדה מספר דגשים המתחייבים </w:t>
      </w:r>
      <w:r>
        <w:rPr>
          <w:rFonts w:hint="cs"/>
          <w:rtl/>
        </w:rPr>
        <w:t>מ</w:t>
      </w:r>
      <w:r>
        <w:rPr>
          <w:rtl/>
        </w:rPr>
        <w:t>עמדתנו לצורך מתן מענה לקשיים הטמונים בהצעה</w:t>
      </w:r>
      <w:r>
        <w:rPr>
          <w:rFonts w:hint="cs"/>
          <w:rtl/>
        </w:rPr>
        <w:t>.</w:t>
      </w:r>
      <w:r>
        <w:rPr>
          <w:rtl/>
        </w:rPr>
        <w:t xml:space="preserve"> אנחנו נדגיש שבפרק הזמן שעמד לרשותנו מאז הדיון הקודם לא הספקנו להשלים את גיבוש ההצעה</w:t>
      </w:r>
      <w:r>
        <w:rPr>
          <w:rFonts w:hint="cs"/>
          <w:rtl/>
        </w:rPr>
        <w:t>.</w:t>
      </w:r>
    </w:p>
    <w:p w14:paraId="0FC7B470" w14:textId="77777777" w:rsidR="00FD3EC0" w:rsidRDefault="00FD3EC0" w:rsidP="00FD3EC0">
      <w:pPr>
        <w:rPr>
          <w:rtl/>
        </w:rPr>
      </w:pPr>
      <w:bookmarkStart w:id="76" w:name="_ETM_Q1_427729"/>
      <w:bookmarkStart w:id="77" w:name="_ETM_Q1_427816"/>
      <w:bookmarkEnd w:id="76"/>
      <w:bookmarkEnd w:id="77"/>
    </w:p>
    <w:p w14:paraId="746022BF" w14:textId="61C3C075" w:rsidR="00FD3EC0" w:rsidRDefault="00FD3EC0" w:rsidP="00FD3EC0">
      <w:pPr>
        <w:pStyle w:val="af6"/>
        <w:keepNext/>
        <w:rPr>
          <w:rtl/>
        </w:rPr>
      </w:pPr>
      <w:bookmarkStart w:id="78" w:name="ET_yor_5786_15"/>
      <w:r w:rsidRPr="00FD3E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5C6E333D" w14:textId="77777777" w:rsidR="00FD3EC0" w:rsidRDefault="00FD3EC0" w:rsidP="00FD3EC0">
      <w:pPr>
        <w:pStyle w:val="KeepWithNext"/>
        <w:rPr>
          <w:rtl/>
        </w:rPr>
      </w:pPr>
    </w:p>
    <w:p w14:paraId="360712C2" w14:textId="439B0513" w:rsidR="00FD3EC0" w:rsidRDefault="00FD3EC0" w:rsidP="00FD3EC0">
      <w:pPr>
        <w:rPr>
          <w:rtl/>
        </w:rPr>
      </w:pPr>
      <w:bookmarkStart w:id="79" w:name="_ETM_Q1_429616"/>
      <w:bookmarkEnd w:id="79"/>
      <w:r>
        <w:rPr>
          <w:rFonts w:hint="cs"/>
          <w:rtl/>
        </w:rPr>
        <w:t>מאז הדיון ה</w:t>
      </w:r>
      <w:r>
        <w:rPr>
          <w:rtl/>
        </w:rPr>
        <w:t xml:space="preserve">קודם </w:t>
      </w:r>
      <w:r>
        <w:rPr>
          <w:rFonts w:hint="cs"/>
          <w:rtl/>
        </w:rPr>
        <w:t xml:space="preserve">יש </w:t>
      </w:r>
      <w:r>
        <w:rPr>
          <w:rtl/>
        </w:rPr>
        <w:t xml:space="preserve">לכם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זמן</w:t>
      </w:r>
      <w:r w:rsidR="007B0DC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0" w:name="_ETM_Q1_430849"/>
      <w:bookmarkEnd w:id="80"/>
      <w:r>
        <w:rPr>
          <w:rtl/>
        </w:rPr>
        <w:t xml:space="preserve">זה לא מאז הדיון </w:t>
      </w:r>
      <w:r>
        <w:rPr>
          <w:rFonts w:hint="cs"/>
          <w:rtl/>
        </w:rPr>
        <w:t>שהיית</w:t>
      </w:r>
      <w:r w:rsidR="007B0DCF">
        <w:rPr>
          <w:rFonts w:hint="cs"/>
          <w:rtl/>
        </w:rPr>
        <w:t>ם</w:t>
      </w:r>
      <w:r>
        <w:rPr>
          <w:rFonts w:hint="cs"/>
          <w:rtl/>
        </w:rPr>
        <w:t xml:space="preserve"> צריכים ל</w:t>
      </w:r>
      <w:r>
        <w:rPr>
          <w:rtl/>
        </w:rPr>
        <w:t>גבש</w:t>
      </w:r>
      <w:r>
        <w:rPr>
          <w:rFonts w:hint="cs"/>
          <w:rtl/>
        </w:rPr>
        <w:t>.</w:t>
      </w:r>
    </w:p>
    <w:p w14:paraId="1D7D0503" w14:textId="77777777" w:rsidR="00FD3EC0" w:rsidRDefault="00FD3EC0" w:rsidP="00FD3EC0">
      <w:pPr>
        <w:rPr>
          <w:rtl/>
        </w:rPr>
      </w:pPr>
      <w:bookmarkStart w:id="81" w:name="_ETM_Q1_437013"/>
      <w:bookmarkStart w:id="82" w:name="_ETM_Q1_437082"/>
      <w:bookmarkStart w:id="83" w:name="_ETM_Q1_437445"/>
      <w:bookmarkStart w:id="84" w:name="_ETM_Q1_437503"/>
      <w:bookmarkEnd w:id="81"/>
      <w:bookmarkEnd w:id="82"/>
      <w:bookmarkEnd w:id="83"/>
      <w:bookmarkEnd w:id="84"/>
    </w:p>
    <w:p w14:paraId="11954548" w14:textId="0399682C" w:rsidR="00FD3EC0" w:rsidRDefault="00FD3EC0" w:rsidP="00FD3EC0">
      <w:pPr>
        <w:pStyle w:val="-"/>
        <w:keepNext/>
        <w:rPr>
          <w:rtl/>
        </w:rPr>
      </w:pPr>
      <w:bookmarkStart w:id="85" w:name="ET_speakercontinue_נדב_גולני_16"/>
      <w:r w:rsidRPr="00FD3EC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6DEC5CAD" w14:textId="77777777" w:rsidR="00FD3EC0" w:rsidRDefault="00FD3EC0" w:rsidP="00FD3EC0">
      <w:pPr>
        <w:pStyle w:val="KeepWithNext"/>
        <w:rPr>
          <w:rtl/>
        </w:rPr>
      </w:pPr>
    </w:p>
    <w:p w14:paraId="6F3C97F6" w14:textId="065689C7" w:rsidR="00FD3EC0" w:rsidRDefault="00FD3EC0" w:rsidP="00FD3EC0">
      <w:pPr>
        <w:rPr>
          <w:rtl/>
        </w:rPr>
      </w:pPr>
      <w:bookmarkStart w:id="86" w:name="_ETM_Q1_434273"/>
      <w:bookmarkEnd w:id="86"/>
      <w:r>
        <w:rPr>
          <w:rtl/>
        </w:rPr>
        <w:t>אנחנו כן מבקשים להציג בפני הוועדה מתווה ראשוני ש</w:t>
      </w:r>
      <w:r>
        <w:rPr>
          <w:rFonts w:hint="cs"/>
          <w:rtl/>
        </w:rPr>
        <w:t>את הפרטים שלו</w:t>
      </w:r>
      <w:r>
        <w:rPr>
          <w:rtl/>
        </w:rPr>
        <w:t xml:space="preserve"> אנחנו נצטרך להשלים עם משרדי הממשלה וגורמי הביטחון הרלוונטי</w:t>
      </w:r>
      <w:r>
        <w:rPr>
          <w:rFonts w:hint="cs"/>
          <w:rtl/>
        </w:rPr>
        <w:t>ים.</w:t>
      </w:r>
      <w:bookmarkStart w:id="87" w:name="_ETM_Q1_443239"/>
      <w:bookmarkEnd w:id="87"/>
    </w:p>
    <w:p w14:paraId="7649F5CC" w14:textId="77777777" w:rsidR="00FD3EC0" w:rsidRDefault="00FD3EC0" w:rsidP="00FD3EC0">
      <w:pPr>
        <w:rPr>
          <w:rtl/>
        </w:rPr>
      </w:pPr>
      <w:bookmarkStart w:id="88" w:name="_ETM_Q1_443303"/>
      <w:bookmarkEnd w:id="88"/>
    </w:p>
    <w:p w14:paraId="326F2525" w14:textId="7CD65804" w:rsidR="00FD3EC0" w:rsidRDefault="00FD3EC0" w:rsidP="00FD3EC0">
      <w:pPr>
        <w:pStyle w:val="af6"/>
        <w:keepNext/>
        <w:rPr>
          <w:rtl/>
        </w:rPr>
      </w:pPr>
      <w:bookmarkStart w:id="89" w:name="ET_yor_5786_17"/>
      <w:r w:rsidRPr="00FD3E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6B655BD7" w14:textId="77777777" w:rsidR="00FD3EC0" w:rsidRDefault="00FD3EC0" w:rsidP="00FD3EC0">
      <w:pPr>
        <w:pStyle w:val="KeepWithNext"/>
        <w:rPr>
          <w:rtl/>
        </w:rPr>
      </w:pPr>
    </w:p>
    <w:p w14:paraId="1F416048" w14:textId="7BE5DAAD" w:rsidR="00FD3EC0" w:rsidRDefault="00FD3EC0" w:rsidP="00FD3EC0">
      <w:pPr>
        <w:rPr>
          <w:rtl/>
        </w:rPr>
      </w:pPr>
      <w:bookmarkStart w:id="90" w:name="_ETM_Q1_439612"/>
      <w:bookmarkEnd w:id="90"/>
      <w:r>
        <w:rPr>
          <w:rFonts w:hint="cs"/>
          <w:rtl/>
        </w:rPr>
        <w:t xml:space="preserve">אוקיי. טוב. </w:t>
      </w:r>
      <w:bookmarkStart w:id="91" w:name="_ETM_Q1_447485"/>
      <w:bookmarkEnd w:id="91"/>
    </w:p>
    <w:p w14:paraId="60C4F0B5" w14:textId="77777777" w:rsidR="00FD3EC0" w:rsidRDefault="00FD3EC0" w:rsidP="00FD3EC0">
      <w:pPr>
        <w:rPr>
          <w:rtl/>
        </w:rPr>
      </w:pPr>
      <w:bookmarkStart w:id="92" w:name="_ETM_Q1_447542"/>
      <w:bookmarkEnd w:id="92"/>
    </w:p>
    <w:p w14:paraId="58F38C6E" w14:textId="5F9F654F" w:rsidR="00FD3EC0" w:rsidRDefault="00FD3EC0" w:rsidP="00FD3EC0">
      <w:pPr>
        <w:pStyle w:val="-"/>
        <w:keepNext/>
        <w:rPr>
          <w:rtl/>
        </w:rPr>
      </w:pPr>
      <w:bookmarkStart w:id="93" w:name="ET_speakercontinue_נדב_גולני_18"/>
      <w:r w:rsidRPr="00FD3EC0">
        <w:rPr>
          <w:rStyle w:val="TagStyle"/>
          <w:rtl/>
        </w:rPr>
        <w:t xml:space="preserve"> &lt;&lt; דובר_המשך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6BD4F6D0" w14:textId="77777777" w:rsidR="00FD3EC0" w:rsidRDefault="00FD3EC0" w:rsidP="00FD3EC0">
      <w:pPr>
        <w:pStyle w:val="KeepWithNext"/>
        <w:rPr>
          <w:rtl/>
        </w:rPr>
      </w:pPr>
    </w:p>
    <w:p w14:paraId="2F2B0A93" w14:textId="2BE3BC92" w:rsidR="00FD3EC0" w:rsidRDefault="00FD3EC0" w:rsidP="007B0DCF">
      <w:pPr>
        <w:rPr>
          <w:rtl/>
        </w:rPr>
      </w:pPr>
      <w:bookmarkStart w:id="94" w:name="_ETM_Q1_443946"/>
      <w:bookmarkEnd w:id="94"/>
      <w:r>
        <w:rPr>
          <w:rtl/>
        </w:rPr>
        <w:t>אז ראשית</w:t>
      </w:r>
      <w:r w:rsidR="004650E6">
        <w:rPr>
          <w:rFonts w:hint="cs"/>
          <w:rtl/>
        </w:rPr>
        <w:t>,</w:t>
      </w:r>
      <w:r>
        <w:rPr>
          <w:rtl/>
        </w:rPr>
        <w:t xml:space="preserve"> במישור המוסדי</w:t>
      </w:r>
      <w:r>
        <w:rPr>
          <w:rFonts w:hint="cs"/>
          <w:rtl/>
        </w:rPr>
        <w:t>,</w:t>
      </w:r>
      <w:bookmarkStart w:id="95" w:name="_ETM_Q1_446723"/>
      <w:bookmarkEnd w:id="95"/>
      <w:r>
        <w:rPr>
          <w:rFonts w:hint="cs"/>
          <w:rtl/>
        </w:rPr>
        <w:t xml:space="preserve"> </w:t>
      </w:r>
      <w:r>
        <w:rPr>
          <w:rtl/>
        </w:rPr>
        <w:t>עמדתנו היא</w:t>
      </w:r>
      <w:r>
        <w:rPr>
          <w:rFonts w:hint="cs"/>
          <w:rtl/>
        </w:rPr>
        <w:t xml:space="preserve"> שה</w:t>
      </w:r>
      <w:r>
        <w:rPr>
          <w:rtl/>
        </w:rPr>
        <w:t>סמכות לבטל מעמד קבע בגי</w:t>
      </w:r>
      <w:r>
        <w:rPr>
          <w:rFonts w:hint="cs"/>
          <w:rtl/>
        </w:rPr>
        <w:t>ן</w:t>
      </w:r>
      <w:r>
        <w:rPr>
          <w:rtl/>
        </w:rPr>
        <w:t xml:space="preserve"> עב</w:t>
      </w:r>
      <w:r>
        <w:rPr>
          <w:rFonts w:hint="cs"/>
          <w:rtl/>
        </w:rPr>
        <w:t>י</w:t>
      </w:r>
      <w:r>
        <w:rPr>
          <w:rtl/>
        </w:rPr>
        <w:t>רת ההסתה לטרור</w:t>
      </w:r>
      <w:r>
        <w:rPr>
          <w:rFonts w:hint="cs"/>
          <w:rtl/>
        </w:rPr>
        <w:t>,</w:t>
      </w:r>
      <w:r w:rsidR="007B0DCF">
        <w:rPr>
          <w:rFonts w:hint="cs"/>
          <w:rtl/>
        </w:rPr>
        <w:t xml:space="preserve"> </w:t>
      </w:r>
      <w:r>
        <w:rPr>
          <w:rtl/>
        </w:rPr>
        <w:t>הסמכות הזאת</w:t>
      </w:r>
      <w:r>
        <w:rPr>
          <w:rFonts w:hint="cs"/>
          <w:rtl/>
        </w:rPr>
        <w:t>,</w:t>
      </w:r>
      <w:r>
        <w:rPr>
          <w:rtl/>
        </w:rPr>
        <w:t xml:space="preserve"> בין אם מדובר בשלילת אזרחות </w:t>
      </w:r>
      <w:r>
        <w:rPr>
          <w:rFonts w:hint="cs"/>
          <w:rtl/>
        </w:rPr>
        <w:t xml:space="preserve">ובין אם </w:t>
      </w:r>
      <w:r w:rsidR="007B0DCF">
        <w:rPr>
          <w:rFonts w:hint="cs"/>
          <w:rtl/>
        </w:rPr>
        <w:t xml:space="preserve">מדובר </w:t>
      </w:r>
      <w:r>
        <w:rPr>
          <w:rFonts w:hint="cs"/>
          <w:rtl/>
        </w:rPr>
        <w:t>בשלילת ת</w:t>
      </w:r>
      <w:r>
        <w:rPr>
          <w:rtl/>
        </w:rPr>
        <w:t>ושבות קבע</w:t>
      </w:r>
      <w:r>
        <w:rPr>
          <w:rFonts w:hint="cs"/>
          <w:rtl/>
        </w:rPr>
        <w:t>, צריכה</w:t>
      </w:r>
      <w:r>
        <w:rPr>
          <w:rtl/>
        </w:rPr>
        <w:t xml:space="preserve"> להיות של בית משפט</w:t>
      </w:r>
      <w:r>
        <w:rPr>
          <w:rFonts w:hint="cs"/>
          <w:rtl/>
        </w:rPr>
        <w:t xml:space="preserve">. וזאת, </w:t>
      </w:r>
      <w:r>
        <w:rPr>
          <w:rtl/>
        </w:rPr>
        <w:t>במסלול הפלילי לשלילת אזרחות</w:t>
      </w:r>
      <w:r>
        <w:rPr>
          <w:rFonts w:hint="cs"/>
          <w:rtl/>
        </w:rPr>
        <w:t>,</w:t>
      </w:r>
      <w:r>
        <w:rPr>
          <w:rtl/>
        </w:rPr>
        <w:t xml:space="preserve"> כלומר לאחר הרשעה בעבירת ההסתה לטרור </w:t>
      </w:r>
      <w:r>
        <w:rPr>
          <w:rFonts w:hint="cs"/>
          <w:rtl/>
        </w:rPr>
        <w:t xml:space="preserve">על ידי </w:t>
      </w:r>
      <w:r>
        <w:rPr>
          <w:rtl/>
        </w:rPr>
        <w:t>בית המשפט שהרשיע את האדם באותה עבירה</w:t>
      </w:r>
      <w:r>
        <w:rPr>
          <w:rFonts w:hint="cs"/>
          <w:rtl/>
        </w:rPr>
        <w:t>, לפי ההסדר הקיים.</w:t>
      </w:r>
    </w:p>
    <w:p w14:paraId="1BDBFEAF" w14:textId="77777777" w:rsidR="00FD3EC0" w:rsidRDefault="00FD3EC0" w:rsidP="00FD3EC0">
      <w:pPr>
        <w:rPr>
          <w:rtl/>
        </w:rPr>
      </w:pPr>
      <w:bookmarkStart w:id="96" w:name="_ETM_Q1_474366"/>
      <w:bookmarkStart w:id="97" w:name="_ETM_Q1_474442"/>
      <w:bookmarkStart w:id="98" w:name="_ETM_Q1_474526"/>
      <w:bookmarkStart w:id="99" w:name="_ETM_Q1_474579"/>
      <w:bookmarkStart w:id="100" w:name="_ETM_Q1_471619"/>
      <w:bookmarkEnd w:id="96"/>
      <w:bookmarkEnd w:id="97"/>
      <w:bookmarkEnd w:id="98"/>
      <w:bookmarkEnd w:id="99"/>
      <w:bookmarkEnd w:id="100"/>
    </w:p>
    <w:p w14:paraId="0DF73080" w14:textId="3E8867E9" w:rsidR="00FD3EC0" w:rsidRDefault="00FD3EC0" w:rsidP="00FD3EC0">
      <w:pPr>
        <w:pStyle w:val="a4"/>
        <w:keepNext/>
        <w:rPr>
          <w:rtl/>
        </w:rPr>
      </w:pPr>
      <w:bookmarkStart w:id="101" w:name="ET_speaker_6357_19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74A68D07" w14:textId="77777777" w:rsidR="00FD3EC0" w:rsidRDefault="00FD3EC0" w:rsidP="00FD3EC0">
      <w:pPr>
        <w:pStyle w:val="KeepWithNext"/>
        <w:rPr>
          <w:rtl/>
        </w:rPr>
      </w:pPr>
    </w:p>
    <w:p w14:paraId="4FDF1666" w14:textId="42006F0F" w:rsidR="00FD3EC0" w:rsidRDefault="00FD3EC0" w:rsidP="00FD3EC0">
      <w:pPr>
        <w:rPr>
          <w:rtl/>
        </w:rPr>
      </w:pPr>
      <w:bookmarkStart w:id="102" w:name="_ETM_Q1_472050"/>
      <w:bookmarkStart w:id="103" w:name="_ETM_Q1_472085"/>
      <w:bookmarkEnd w:id="102"/>
      <w:bookmarkEnd w:id="103"/>
      <w:r>
        <w:rPr>
          <w:rFonts w:hint="cs"/>
          <w:rtl/>
        </w:rPr>
        <w:t>על פי החוק</w:t>
      </w:r>
      <w:r>
        <w:rPr>
          <w:rtl/>
        </w:rPr>
        <w:t xml:space="preserve"> בעבירות האחרות</w:t>
      </w:r>
      <w:r>
        <w:rPr>
          <w:rFonts w:hint="cs"/>
          <w:rtl/>
        </w:rPr>
        <w:t>,</w:t>
      </w:r>
      <w:r>
        <w:rPr>
          <w:rtl/>
        </w:rPr>
        <w:t xml:space="preserve"> זה לא בית המשפט</w:t>
      </w:r>
      <w:r>
        <w:rPr>
          <w:rFonts w:hint="cs"/>
          <w:rtl/>
        </w:rPr>
        <w:t>.</w:t>
      </w:r>
    </w:p>
    <w:p w14:paraId="2537455D" w14:textId="77777777" w:rsidR="00FD3EC0" w:rsidRDefault="00FD3EC0" w:rsidP="00FD3EC0">
      <w:pPr>
        <w:rPr>
          <w:rtl/>
        </w:rPr>
      </w:pPr>
      <w:bookmarkStart w:id="104" w:name="_ETM_Q1_477579"/>
      <w:bookmarkStart w:id="105" w:name="_ETM_Q1_477657"/>
      <w:bookmarkStart w:id="106" w:name="_ETM_Q1_477787"/>
      <w:bookmarkStart w:id="107" w:name="_ETM_Q1_477840"/>
      <w:bookmarkEnd w:id="104"/>
      <w:bookmarkEnd w:id="105"/>
      <w:bookmarkEnd w:id="106"/>
      <w:bookmarkEnd w:id="107"/>
    </w:p>
    <w:p w14:paraId="69719E54" w14:textId="390321B1" w:rsidR="00FD3EC0" w:rsidRDefault="00FD3EC0" w:rsidP="00FD3EC0">
      <w:pPr>
        <w:pStyle w:val="a4"/>
        <w:keepNext/>
        <w:rPr>
          <w:rtl/>
        </w:rPr>
      </w:pPr>
      <w:bookmarkStart w:id="108" w:name="ET_speaker_נדב_גולני_20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4B3A2B8B" w14:textId="77777777" w:rsidR="00FD3EC0" w:rsidRDefault="00FD3EC0" w:rsidP="00FD3EC0">
      <w:pPr>
        <w:pStyle w:val="KeepWithNext"/>
        <w:rPr>
          <w:rtl/>
        </w:rPr>
      </w:pPr>
    </w:p>
    <w:p w14:paraId="374CB7E5" w14:textId="77777777" w:rsidR="00FD3EC0" w:rsidRDefault="00FD3EC0" w:rsidP="00FD3EC0">
      <w:pPr>
        <w:rPr>
          <w:rtl/>
        </w:rPr>
      </w:pPr>
      <w:bookmarkStart w:id="109" w:name="_ETM_Q1_479640"/>
      <w:bookmarkStart w:id="110" w:name="_ETM_Q1_479674"/>
      <w:bookmarkEnd w:id="109"/>
      <w:bookmarkEnd w:id="110"/>
      <w:r>
        <w:rPr>
          <w:rFonts w:hint="cs"/>
          <w:rtl/>
        </w:rPr>
        <w:t xml:space="preserve">אז </w:t>
      </w:r>
      <w:r>
        <w:rPr>
          <w:rtl/>
        </w:rPr>
        <w:t>אני אגיד</w:t>
      </w:r>
      <w:r>
        <w:rPr>
          <w:rFonts w:hint="cs"/>
          <w:rtl/>
        </w:rPr>
        <w:t>.</w:t>
      </w:r>
      <w:r>
        <w:rPr>
          <w:rtl/>
        </w:rPr>
        <w:t xml:space="preserve"> לפי ההסדר הקיים לביטול מעמד </w:t>
      </w:r>
      <w:r>
        <w:rPr>
          <w:rFonts w:hint="cs"/>
          <w:rtl/>
        </w:rPr>
        <w:t>קבע - - -</w:t>
      </w:r>
    </w:p>
    <w:p w14:paraId="5EC7D88A" w14:textId="77777777" w:rsidR="00FD3EC0" w:rsidRDefault="00FD3EC0" w:rsidP="00FD3EC0">
      <w:pPr>
        <w:rPr>
          <w:rtl/>
        </w:rPr>
      </w:pPr>
      <w:bookmarkStart w:id="111" w:name="_ETM_Q1_478897"/>
      <w:bookmarkStart w:id="112" w:name="_ETM_Q1_478953"/>
      <w:bookmarkStart w:id="113" w:name="_ETM_Q1_479104"/>
      <w:bookmarkStart w:id="114" w:name="_ETM_Q1_479151"/>
      <w:bookmarkEnd w:id="111"/>
      <w:bookmarkEnd w:id="112"/>
      <w:bookmarkEnd w:id="113"/>
      <w:bookmarkEnd w:id="114"/>
    </w:p>
    <w:p w14:paraId="0ED8F8FA" w14:textId="01BFC7C6" w:rsidR="00FD3EC0" w:rsidRDefault="00FD3EC0" w:rsidP="00FD3EC0">
      <w:pPr>
        <w:pStyle w:val="af6"/>
        <w:keepNext/>
        <w:rPr>
          <w:rtl/>
        </w:rPr>
      </w:pPr>
      <w:bookmarkStart w:id="115" w:name="ET_yor_5786_21"/>
      <w:r w:rsidRPr="00FD3E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383BA469" w14:textId="77777777" w:rsidR="00FD3EC0" w:rsidRDefault="00FD3EC0" w:rsidP="00FD3EC0">
      <w:pPr>
        <w:pStyle w:val="KeepWithNext"/>
        <w:rPr>
          <w:rtl/>
        </w:rPr>
      </w:pPr>
    </w:p>
    <w:p w14:paraId="0225BF2C" w14:textId="33A70954" w:rsidR="00FD3EC0" w:rsidRDefault="007B0DCF" w:rsidP="00FD3EC0">
      <w:pPr>
        <w:rPr>
          <w:rtl/>
        </w:rPr>
      </w:pPr>
      <w:bookmarkStart w:id="116" w:name="_ETM_Q1_481192"/>
      <w:bookmarkEnd w:id="116"/>
      <w:r>
        <w:rPr>
          <w:rFonts w:hint="cs"/>
          <w:rtl/>
        </w:rPr>
        <w:t xml:space="preserve">הוא </w:t>
      </w:r>
      <w:r w:rsidR="00FD3EC0">
        <w:rPr>
          <w:rFonts w:hint="cs"/>
          <w:rtl/>
        </w:rPr>
        <w:t>חלק מהתהליך.</w:t>
      </w:r>
      <w:bookmarkStart w:id="117" w:name="_ETM_Q1_483374"/>
      <w:bookmarkEnd w:id="117"/>
    </w:p>
    <w:p w14:paraId="16AB31EA" w14:textId="77777777" w:rsidR="00FD3EC0" w:rsidRDefault="00FD3EC0" w:rsidP="00FD3EC0">
      <w:pPr>
        <w:rPr>
          <w:rtl/>
        </w:rPr>
      </w:pPr>
      <w:bookmarkStart w:id="118" w:name="_ETM_Q1_483434"/>
      <w:bookmarkEnd w:id="118"/>
    </w:p>
    <w:p w14:paraId="52E87F8B" w14:textId="3013C0BC" w:rsidR="00FD3EC0" w:rsidRDefault="00FD3EC0" w:rsidP="00FD3EC0">
      <w:pPr>
        <w:pStyle w:val="-"/>
        <w:keepNext/>
        <w:rPr>
          <w:rtl/>
        </w:rPr>
      </w:pPr>
      <w:bookmarkStart w:id="119" w:name="ET_speakercontinue_נדב_גולני_22"/>
      <w:r w:rsidRPr="00FD3EC0">
        <w:rPr>
          <w:rStyle w:val="TagStyle"/>
          <w:rtl/>
        </w:rPr>
        <w:t xml:space="preserve"> &lt;&lt; דובר_המשך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76CBD2A7" w14:textId="77777777" w:rsidR="00FD3EC0" w:rsidRDefault="00FD3EC0" w:rsidP="00FD3EC0">
      <w:pPr>
        <w:pStyle w:val="KeepWithNext"/>
        <w:rPr>
          <w:rtl/>
        </w:rPr>
      </w:pPr>
    </w:p>
    <w:p w14:paraId="4F115787" w14:textId="5AC60AB3" w:rsidR="00FD3EC0" w:rsidRDefault="00FD3EC0" w:rsidP="00FD3EC0">
      <w:pPr>
        <w:rPr>
          <w:rtl/>
        </w:rPr>
      </w:pPr>
      <w:bookmarkStart w:id="120" w:name="_ETM_Q1_484683"/>
      <w:bookmarkEnd w:id="120"/>
      <w:r>
        <w:rPr>
          <w:rFonts w:hint="cs"/>
          <w:rtl/>
        </w:rPr>
        <w:t xml:space="preserve">אז </w:t>
      </w:r>
      <w:bookmarkStart w:id="121" w:name="_ETM_Q1_480440"/>
      <w:bookmarkEnd w:id="121"/>
      <w:r>
        <w:rPr>
          <w:rFonts w:hint="cs"/>
          <w:rtl/>
        </w:rPr>
        <w:t xml:space="preserve">אני אסביר. </w:t>
      </w:r>
      <w:r>
        <w:rPr>
          <w:rtl/>
        </w:rPr>
        <w:t>לפי</w:t>
      </w:r>
      <w:r>
        <w:rPr>
          <w:rFonts w:hint="cs"/>
          <w:rtl/>
        </w:rPr>
        <w:t xml:space="preserve"> </w:t>
      </w:r>
      <w:r>
        <w:rPr>
          <w:rtl/>
        </w:rPr>
        <w:t xml:space="preserve">ההסדר הקיים לביטול מעמד </w:t>
      </w:r>
      <w:r>
        <w:rPr>
          <w:rFonts w:hint="cs"/>
          <w:rtl/>
        </w:rPr>
        <w:t xml:space="preserve">קבע מחמת </w:t>
      </w:r>
      <w:r>
        <w:rPr>
          <w:rtl/>
        </w:rPr>
        <w:t>הפרת אמונים</w:t>
      </w:r>
      <w:r w:rsidR="004650E6">
        <w:rPr>
          <w:rFonts w:hint="cs"/>
          <w:rtl/>
        </w:rPr>
        <w:t>,</w:t>
      </w:r>
      <w:r>
        <w:rPr>
          <w:rtl/>
        </w:rPr>
        <w:t xml:space="preserve"> כשמדובר לשלילת אזרחות</w:t>
      </w:r>
      <w:r>
        <w:rPr>
          <w:rFonts w:hint="cs"/>
          <w:rtl/>
        </w:rPr>
        <w:t xml:space="preserve"> - - -</w:t>
      </w:r>
    </w:p>
    <w:p w14:paraId="07CCBD1A" w14:textId="77777777" w:rsidR="00FD3EC0" w:rsidRDefault="00FD3EC0" w:rsidP="00FD3EC0">
      <w:pPr>
        <w:rPr>
          <w:rtl/>
        </w:rPr>
      </w:pPr>
      <w:bookmarkStart w:id="122" w:name="_ETM_Q1_488978"/>
      <w:bookmarkStart w:id="123" w:name="_ETM_Q1_489052"/>
      <w:bookmarkStart w:id="124" w:name="_ETM_Q1_489266"/>
      <w:bookmarkStart w:id="125" w:name="_ETM_Q1_489332"/>
      <w:bookmarkStart w:id="126" w:name="_ETM_Q1_489404"/>
      <w:bookmarkEnd w:id="122"/>
      <w:bookmarkEnd w:id="123"/>
      <w:bookmarkEnd w:id="124"/>
      <w:bookmarkEnd w:id="125"/>
      <w:bookmarkEnd w:id="126"/>
    </w:p>
    <w:p w14:paraId="32BD1923" w14:textId="23AEE36F" w:rsidR="00FD3EC0" w:rsidRDefault="00FD3EC0" w:rsidP="00FD3EC0">
      <w:pPr>
        <w:pStyle w:val="a4"/>
        <w:keepNext/>
        <w:rPr>
          <w:rtl/>
        </w:rPr>
      </w:pPr>
      <w:bookmarkStart w:id="127" w:name="ET_speaker_5801_23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47B4A789" w14:textId="77777777" w:rsidR="00FD3EC0" w:rsidRDefault="00FD3EC0" w:rsidP="00FD3EC0">
      <w:pPr>
        <w:pStyle w:val="KeepWithNext"/>
        <w:rPr>
          <w:rtl/>
        </w:rPr>
      </w:pPr>
    </w:p>
    <w:p w14:paraId="60DF4EAB" w14:textId="77777777" w:rsidR="00FD3EC0" w:rsidRDefault="00FD3EC0" w:rsidP="00FD3EC0">
      <w:pPr>
        <w:rPr>
          <w:rtl/>
        </w:rPr>
      </w:pPr>
      <w:bookmarkStart w:id="128" w:name="_ETM_Q1_489881"/>
      <w:bookmarkStart w:id="129" w:name="_ETM_Q1_489920"/>
      <w:bookmarkEnd w:id="128"/>
      <w:bookmarkEnd w:id="129"/>
      <w:r>
        <w:rPr>
          <w:rFonts w:hint="cs"/>
          <w:rtl/>
        </w:rPr>
        <w:t>באילו מקרים זה קורה?</w:t>
      </w:r>
    </w:p>
    <w:p w14:paraId="3E6257FD" w14:textId="77777777" w:rsidR="00FD3EC0" w:rsidRDefault="00FD3EC0" w:rsidP="00FD3EC0">
      <w:pPr>
        <w:rPr>
          <w:rtl/>
        </w:rPr>
      </w:pPr>
      <w:bookmarkStart w:id="130" w:name="_ETM_Q1_491391"/>
      <w:bookmarkStart w:id="131" w:name="_ETM_Q1_491455"/>
      <w:bookmarkStart w:id="132" w:name="_ETM_Q1_491599"/>
      <w:bookmarkStart w:id="133" w:name="_ETM_Q1_491662"/>
      <w:bookmarkEnd w:id="130"/>
      <w:bookmarkEnd w:id="131"/>
      <w:bookmarkEnd w:id="132"/>
      <w:bookmarkEnd w:id="133"/>
    </w:p>
    <w:p w14:paraId="02AD6C8F" w14:textId="4F5E45E0" w:rsidR="00FD3EC0" w:rsidRDefault="00FD3EC0" w:rsidP="00FD3EC0">
      <w:pPr>
        <w:pStyle w:val="a4"/>
        <w:keepNext/>
        <w:rPr>
          <w:rtl/>
        </w:rPr>
      </w:pPr>
      <w:bookmarkStart w:id="134" w:name="ET_speaker_נדב_גולני_24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0E065B25" w14:textId="77777777" w:rsidR="00FD3EC0" w:rsidRDefault="00FD3EC0" w:rsidP="00FD3EC0">
      <w:pPr>
        <w:pStyle w:val="KeepWithNext"/>
        <w:rPr>
          <w:rtl/>
        </w:rPr>
      </w:pPr>
    </w:p>
    <w:p w14:paraId="4561D1A2" w14:textId="31FC2CBC" w:rsidR="00FD3EC0" w:rsidRDefault="00FD3EC0" w:rsidP="00FD3EC0">
      <w:pPr>
        <w:rPr>
          <w:rtl/>
        </w:rPr>
      </w:pPr>
      <w:bookmarkStart w:id="135" w:name="_ETM_Q1_496351"/>
      <w:bookmarkStart w:id="136" w:name="_ETM_Q1_496403"/>
      <w:bookmarkStart w:id="137" w:name="_ETM_Q1_493037"/>
      <w:bookmarkEnd w:id="135"/>
      <w:bookmarkEnd w:id="136"/>
      <w:bookmarkEnd w:id="137"/>
      <w:r>
        <w:rPr>
          <w:rtl/>
        </w:rPr>
        <w:t>כשמדובר בש</w:t>
      </w:r>
      <w:r>
        <w:rPr>
          <w:rFonts w:hint="cs"/>
          <w:rtl/>
        </w:rPr>
        <w:t>לי</w:t>
      </w:r>
      <w:r>
        <w:rPr>
          <w:rtl/>
        </w:rPr>
        <w:t>לת אזרחות</w:t>
      </w:r>
      <w:r>
        <w:rPr>
          <w:rFonts w:hint="cs"/>
          <w:rtl/>
        </w:rPr>
        <w:t>,</w:t>
      </w:r>
      <w:r>
        <w:rPr>
          <w:rtl/>
        </w:rPr>
        <w:t xml:space="preserve"> הסמכות לשלול אזרחות </w:t>
      </w:r>
      <w:r>
        <w:rPr>
          <w:rFonts w:hint="cs"/>
          <w:rtl/>
        </w:rPr>
        <w:t xml:space="preserve">היא </w:t>
      </w:r>
      <w:r>
        <w:rPr>
          <w:rtl/>
        </w:rPr>
        <w:t>של בית המשפט</w:t>
      </w:r>
      <w:r w:rsidR="004650E6">
        <w:rPr>
          <w:rFonts w:hint="cs"/>
          <w:rtl/>
        </w:rPr>
        <w:t>,</w:t>
      </w:r>
      <w:r>
        <w:rPr>
          <w:rtl/>
        </w:rPr>
        <w:t xml:space="preserve"> לבקשת שר הפנים</w:t>
      </w:r>
      <w:r>
        <w:rPr>
          <w:rFonts w:hint="cs"/>
          <w:rtl/>
        </w:rPr>
        <w:t>, ו</w:t>
      </w:r>
      <w:r>
        <w:rPr>
          <w:rtl/>
        </w:rPr>
        <w:t>אילו הסמכות ל</w:t>
      </w:r>
      <w:r w:rsidR="004650E6">
        <w:rPr>
          <w:rFonts w:hint="cs"/>
          <w:rtl/>
        </w:rPr>
        <w:t>ביטול</w:t>
      </w:r>
      <w:r>
        <w:rPr>
          <w:rtl/>
        </w:rPr>
        <w:t xml:space="preserve"> תושבות קבע היא של שר הפנים</w:t>
      </w:r>
      <w:r>
        <w:rPr>
          <w:rFonts w:hint="cs"/>
          <w:rtl/>
        </w:rPr>
        <w:t>,</w:t>
      </w:r>
      <w:r>
        <w:rPr>
          <w:rtl/>
        </w:rPr>
        <w:t xml:space="preserve"> ובנסיבות מסוימות היא מותנית בקבלת הסכמה של שר המשפטים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1D555041" w14:textId="77777777" w:rsidR="00FD3EC0" w:rsidRDefault="00FD3EC0" w:rsidP="00FD3EC0">
      <w:pPr>
        <w:rPr>
          <w:rtl/>
        </w:rPr>
      </w:pPr>
      <w:bookmarkStart w:id="138" w:name="_ETM_Q1_509572"/>
      <w:bookmarkStart w:id="139" w:name="_ETM_Q1_509649"/>
      <w:bookmarkEnd w:id="138"/>
      <w:bookmarkEnd w:id="139"/>
    </w:p>
    <w:p w14:paraId="521F0B5C" w14:textId="4AE29DBB" w:rsidR="00FD3EC0" w:rsidRDefault="00FD3EC0" w:rsidP="00FD3EC0">
      <w:pPr>
        <w:rPr>
          <w:rtl/>
        </w:rPr>
      </w:pPr>
      <w:r>
        <w:rPr>
          <w:rtl/>
        </w:rPr>
        <w:t>לעמדתנו</w:t>
      </w:r>
      <w:r>
        <w:rPr>
          <w:rFonts w:hint="cs"/>
          <w:rtl/>
        </w:rPr>
        <w:t>,</w:t>
      </w:r>
      <w:r>
        <w:rPr>
          <w:rtl/>
        </w:rPr>
        <w:t xml:space="preserve"> לאור המורכבות שכרוכה בהוספת עבירה של הסתה לטרור להגדרה של הפרת אמונים</w:t>
      </w:r>
      <w:r>
        <w:rPr>
          <w:rFonts w:hint="cs"/>
          <w:rtl/>
        </w:rPr>
        <w:t>,</w:t>
      </w:r>
      <w:r>
        <w:rPr>
          <w:rtl/>
        </w:rPr>
        <w:t xml:space="preserve"> מכיוון שמדובר בעב</w:t>
      </w:r>
      <w:r>
        <w:rPr>
          <w:rFonts w:hint="cs"/>
          <w:rtl/>
        </w:rPr>
        <w:t>י</w:t>
      </w:r>
      <w:r>
        <w:rPr>
          <w:rtl/>
        </w:rPr>
        <w:t>רת ביטוי</w:t>
      </w:r>
      <w:r>
        <w:rPr>
          <w:rFonts w:hint="cs"/>
          <w:rtl/>
        </w:rPr>
        <w:t xml:space="preserve"> ו</w:t>
      </w:r>
      <w:r>
        <w:rPr>
          <w:rtl/>
        </w:rPr>
        <w:t>עב</w:t>
      </w:r>
      <w:r>
        <w:rPr>
          <w:rFonts w:hint="cs"/>
          <w:rtl/>
        </w:rPr>
        <w:t>י</w:t>
      </w:r>
      <w:r>
        <w:rPr>
          <w:rtl/>
        </w:rPr>
        <w:t>רה שלא מהווה מעשה טרור כהגדרתו בחוק המאבק בטרור</w:t>
      </w:r>
      <w:r>
        <w:rPr>
          <w:rFonts w:hint="cs"/>
          <w:rtl/>
        </w:rPr>
        <w:t>, ו</w:t>
      </w:r>
      <w:r>
        <w:rPr>
          <w:rtl/>
        </w:rPr>
        <w:t>לאור העובדה שמדובר בהרחבה של העבירות שבגינ</w:t>
      </w:r>
      <w:r>
        <w:rPr>
          <w:rFonts w:hint="cs"/>
          <w:rtl/>
        </w:rPr>
        <w:t>ן</w:t>
      </w:r>
      <w:r>
        <w:rPr>
          <w:rtl/>
        </w:rPr>
        <w:t xml:space="preserve"> ניתן כיום לשלול מעמד בגין הפרת אמונים</w:t>
      </w:r>
      <w:r>
        <w:rPr>
          <w:rFonts w:hint="cs"/>
          <w:rtl/>
        </w:rPr>
        <w:t>,</w:t>
      </w:r>
      <w:r>
        <w:rPr>
          <w:rtl/>
        </w:rPr>
        <w:t xml:space="preserve"> העבירות ש</w:t>
      </w:r>
      <w:r>
        <w:rPr>
          <w:rFonts w:hint="cs"/>
          <w:rtl/>
        </w:rPr>
        <w:t>כיום</w:t>
      </w:r>
      <w:r>
        <w:rPr>
          <w:rtl/>
        </w:rPr>
        <w:t xml:space="preserve"> ניתן לשלול בגינ</w:t>
      </w:r>
      <w:r>
        <w:rPr>
          <w:rFonts w:hint="cs"/>
          <w:rtl/>
        </w:rPr>
        <w:t>ן</w:t>
      </w:r>
      <w:r>
        <w:rPr>
          <w:rtl/>
        </w:rPr>
        <w:t xml:space="preserve"> דורשות מעשים ולא מסתפקות בביטויים בלבד</w:t>
      </w:r>
      <w:r w:rsidR="004650E6">
        <w:rPr>
          <w:rFonts w:hint="cs"/>
          <w:rtl/>
        </w:rPr>
        <w:t>,</w:t>
      </w:r>
      <w:r>
        <w:rPr>
          <w:rtl/>
        </w:rPr>
        <w:t xml:space="preserve"> לכן אנחנו סבורים שבדומה לביטול אזרחות</w:t>
      </w:r>
      <w:r w:rsidR="004B4E32">
        <w:rPr>
          <w:rFonts w:hint="cs"/>
          <w:rtl/>
        </w:rPr>
        <w:t>,</w:t>
      </w:r>
      <w:r>
        <w:rPr>
          <w:rtl/>
        </w:rPr>
        <w:t xml:space="preserve"> גם לצורך ביטול תושבות קבע בגין הרשעה בעבירה של הסתה לטרור נדרש שההחלטה תתקבל </w:t>
      </w:r>
      <w:r>
        <w:rPr>
          <w:rFonts w:hint="cs"/>
          <w:rtl/>
        </w:rPr>
        <w:t xml:space="preserve">על ידי </w:t>
      </w:r>
      <w:r>
        <w:rPr>
          <w:rtl/>
        </w:rPr>
        <w:t>בית משפט במסלול הפלילי ש</w:t>
      </w:r>
      <w:r>
        <w:rPr>
          <w:rFonts w:hint="cs"/>
          <w:rtl/>
        </w:rPr>
        <w:t>הרשיע את</w:t>
      </w:r>
      <w:bookmarkStart w:id="140" w:name="_ETM_Q1_545275"/>
      <w:bookmarkEnd w:id="140"/>
      <w:r>
        <w:rPr>
          <w:rFonts w:hint="cs"/>
          <w:rtl/>
        </w:rPr>
        <w:t xml:space="preserve"> אות</w:t>
      </w:r>
      <w:r w:rsidR="004B4E3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4B4E32">
        <w:rPr>
          <w:rFonts w:hint="cs"/>
          <w:rtl/>
        </w:rPr>
        <w:t>ה</w:t>
      </w:r>
      <w:r>
        <w:rPr>
          <w:rFonts w:hint="cs"/>
          <w:rtl/>
        </w:rPr>
        <w:t xml:space="preserve">אדם </w:t>
      </w:r>
      <w:r>
        <w:rPr>
          <w:rtl/>
        </w:rPr>
        <w:t>בעבירה הזו</w:t>
      </w:r>
      <w:r>
        <w:rPr>
          <w:rFonts w:hint="cs"/>
          <w:rtl/>
        </w:rPr>
        <w:t>.</w:t>
      </w:r>
    </w:p>
    <w:p w14:paraId="6A469136" w14:textId="77777777" w:rsidR="00FD3EC0" w:rsidRDefault="00FD3EC0" w:rsidP="00FD3EC0">
      <w:pPr>
        <w:rPr>
          <w:rtl/>
        </w:rPr>
      </w:pPr>
      <w:bookmarkStart w:id="141" w:name="_ETM_Q1_549931"/>
      <w:bookmarkStart w:id="142" w:name="_ETM_Q1_550012"/>
      <w:bookmarkStart w:id="143" w:name="_ETM_Q1_550139"/>
      <w:bookmarkStart w:id="144" w:name="_ETM_Q1_550213"/>
      <w:bookmarkEnd w:id="141"/>
      <w:bookmarkEnd w:id="142"/>
      <w:bookmarkEnd w:id="143"/>
      <w:bookmarkEnd w:id="144"/>
    </w:p>
    <w:p w14:paraId="4A981646" w14:textId="4734643C" w:rsidR="00FD3EC0" w:rsidRDefault="00FD3EC0" w:rsidP="00FD3EC0">
      <w:pPr>
        <w:pStyle w:val="af6"/>
        <w:keepNext/>
        <w:rPr>
          <w:rtl/>
        </w:rPr>
      </w:pPr>
      <w:bookmarkStart w:id="145" w:name="ET_yor_5786_25"/>
      <w:r w:rsidRPr="00FD3E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2E313D95" w14:textId="77777777" w:rsidR="00FD3EC0" w:rsidRDefault="00FD3EC0" w:rsidP="00FD3EC0">
      <w:pPr>
        <w:pStyle w:val="KeepWithNext"/>
        <w:rPr>
          <w:rtl/>
        </w:rPr>
      </w:pPr>
    </w:p>
    <w:p w14:paraId="5681DBD8" w14:textId="78A0D11F" w:rsidR="00FD3EC0" w:rsidRDefault="00FD3EC0" w:rsidP="00FD3EC0">
      <w:pPr>
        <w:rPr>
          <w:rtl/>
        </w:rPr>
      </w:pPr>
      <w:bookmarkStart w:id="146" w:name="_ETM_Q1_551208"/>
      <w:bookmarkEnd w:id="146"/>
      <w:r>
        <w:rPr>
          <w:rFonts w:hint="cs"/>
          <w:rtl/>
        </w:rPr>
        <w:t>אוקיי.</w:t>
      </w:r>
    </w:p>
    <w:p w14:paraId="172EF9D0" w14:textId="77777777" w:rsidR="00FD3EC0" w:rsidRDefault="00FD3EC0" w:rsidP="00FD3EC0">
      <w:pPr>
        <w:rPr>
          <w:rtl/>
        </w:rPr>
      </w:pPr>
      <w:bookmarkStart w:id="147" w:name="_ETM_Q1_552859"/>
      <w:bookmarkStart w:id="148" w:name="_ETM_Q1_552915"/>
      <w:bookmarkStart w:id="149" w:name="_ETM_Q1_553051"/>
      <w:bookmarkStart w:id="150" w:name="_ETM_Q1_553112"/>
      <w:bookmarkStart w:id="151" w:name="_ETM_Q1_555069"/>
      <w:bookmarkEnd w:id="147"/>
      <w:bookmarkEnd w:id="148"/>
      <w:bookmarkEnd w:id="149"/>
      <w:bookmarkEnd w:id="150"/>
      <w:bookmarkEnd w:id="151"/>
    </w:p>
    <w:p w14:paraId="24DD602C" w14:textId="6308D178" w:rsidR="00FD3EC0" w:rsidRDefault="00FD3EC0" w:rsidP="00FD3EC0">
      <w:pPr>
        <w:pStyle w:val="a4"/>
        <w:keepNext/>
        <w:rPr>
          <w:rtl/>
        </w:rPr>
      </w:pPr>
      <w:bookmarkStart w:id="152" w:name="ET_speaker_6357_26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50046D26" w14:textId="77777777" w:rsidR="00FD3EC0" w:rsidRDefault="00FD3EC0" w:rsidP="00FD3EC0">
      <w:pPr>
        <w:pStyle w:val="KeepWithNext"/>
        <w:rPr>
          <w:rtl/>
        </w:rPr>
      </w:pPr>
    </w:p>
    <w:p w14:paraId="3B910C26" w14:textId="10ADD997" w:rsidR="00FD3EC0" w:rsidRDefault="00FD3EC0" w:rsidP="005C3B5C">
      <w:pPr>
        <w:rPr>
          <w:rtl/>
        </w:rPr>
      </w:pPr>
      <w:bookmarkStart w:id="153" w:name="_ETM_Q1_555504"/>
      <w:bookmarkStart w:id="154" w:name="_ETM_Q1_555542"/>
      <w:bookmarkEnd w:id="153"/>
      <w:bookmarkEnd w:id="154"/>
      <w:r>
        <w:rPr>
          <w:rtl/>
        </w:rPr>
        <w:t xml:space="preserve">אבל </w:t>
      </w:r>
      <w:r>
        <w:rPr>
          <w:rFonts w:hint="cs"/>
          <w:rtl/>
        </w:rPr>
        <w:t xml:space="preserve">איזו </w:t>
      </w:r>
      <w:r>
        <w:rPr>
          <w:rtl/>
        </w:rPr>
        <w:t>מסגרת במסגרת המסלול הפלילי</w:t>
      </w:r>
      <w:r>
        <w:rPr>
          <w:rFonts w:hint="cs"/>
          <w:rtl/>
        </w:rPr>
        <w:t>?</w:t>
      </w:r>
      <w:r>
        <w:rPr>
          <w:rtl/>
        </w:rPr>
        <w:t xml:space="preserve"> זה לא חלק</w:t>
      </w:r>
      <w:r w:rsidR="004B4E32">
        <w:rPr>
          <w:rFonts w:hint="cs"/>
          <w:rtl/>
        </w:rPr>
        <w:t xml:space="preserve"> מענישה.</w:t>
      </w:r>
      <w:r>
        <w:rPr>
          <w:rFonts w:hint="cs"/>
          <w:rtl/>
        </w:rPr>
        <w:t xml:space="preserve"> </w:t>
      </w:r>
      <w:r>
        <w:rPr>
          <w:rtl/>
        </w:rPr>
        <w:t xml:space="preserve">יש את המסלול </w:t>
      </w:r>
      <w:r>
        <w:rPr>
          <w:rFonts w:hint="cs"/>
          <w:rtl/>
        </w:rPr>
        <w:t>- - -</w:t>
      </w:r>
      <w:bookmarkStart w:id="155" w:name="_ETM_Q1_554099"/>
      <w:bookmarkStart w:id="156" w:name="_ETM_Q1_554176"/>
      <w:bookmarkStart w:id="157" w:name="_ETM_Q1_554307"/>
      <w:bookmarkEnd w:id="155"/>
      <w:bookmarkEnd w:id="156"/>
      <w:bookmarkEnd w:id="157"/>
    </w:p>
    <w:p w14:paraId="0192C77C" w14:textId="77777777" w:rsidR="00FD3EC0" w:rsidRDefault="00FD3EC0" w:rsidP="00FD3EC0">
      <w:pPr>
        <w:rPr>
          <w:rtl/>
        </w:rPr>
      </w:pPr>
      <w:bookmarkStart w:id="158" w:name="_ETM_Q1_554370"/>
      <w:bookmarkEnd w:id="158"/>
    </w:p>
    <w:p w14:paraId="2EC1518D" w14:textId="400A8140" w:rsidR="00FD3EC0" w:rsidRDefault="00FD3EC0" w:rsidP="00FD3EC0">
      <w:pPr>
        <w:pStyle w:val="af6"/>
        <w:keepNext/>
        <w:rPr>
          <w:rtl/>
        </w:rPr>
      </w:pPr>
      <w:bookmarkStart w:id="159" w:name="ET_yor_5786_27"/>
      <w:r w:rsidRPr="00FD3E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1B663AC6" w14:textId="77777777" w:rsidR="00FD3EC0" w:rsidRDefault="00FD3EC0" w:rsidP="00FD3EC0">
      <w:pPr>
        <w:pStyle w:val="KeepWithNext"/>
        <w:rPr>
          <w:rtl/>
        </w:rPr>
      </w:pPr>
    </w:p>
    <w:p w14:paraId="18D53A8A" w14:textId="77E76F90" w:rsidR="00FD3EC0" w:rsidRDefault="00FD3EC0" w:rsidP="00FD3EC0">
      <w:pPr>
        <w:rPr>
          <w:rtl/>
        </w:rPr>
      </w:pPr>
      <w:bookmarkStart w:id="160" w:name="_ETM_Q1_555873"/>
      <w:bookmarkEnd w:id="160"/>
      <w:r>
        <w:rPr>
          <w:rFonts w:hint="cs"/>
          <w:rtl/>
        </w:rPr>
        <w:t>סעדה,</w:t>
      </w:r>
      <w:bookmarkStart w:id="161" w:name="_ETM_Q1_557764"/>
      <w:bookmarkEnd w:id="161"/>
      <w:r>
        <w:rPr>
          <w:rFonts w:hint="cs"/>
          <w:rtl/>
        </w:rPr>
        <w:t xml:space="preserve"> בואו נעשה כך. ניתן לו לסיים </w:t>
      </w:r>
      <w:r w:rsidR="004B4E32">
        <w:rPr>
          <w:rFonts w:hint="cs"/>
          <w:rtl/>
        </w:rPr>
        <w:t xml:space="preserve">להציג </w:t>
      </w:r>
      <w:r>
        <w:rPr>
          <w:rFonts w:hint="cs"/>
          <w:rtl/>
        </w:rPr>
        <w:t xml:space="preserve">את העמדה שלהם, </w:t>
      </w:r>
      <w:bookmarkStart w:id="162" w:name="_ETM_Q1_560858"/>
      <w:bookmarkEnd w:id="162"/>
      <w:r>
        <w:rPr>
          <w:rFonts w:hint="cs"/>
          <w:rtl/>
        </w:rPr>
        <w:t>ואז נעשה דיון.</w:t>
      </w:r>
    </w:p>
    <w:p w14:paraId="0AA11DAB" w14:textId="77777777" w:rsidR="00FD3EC0" w:rsidRDefault="00FD3EC0" w:rsidP="00FD3EC0">
      <w:pPr>
        <w:rPr>
          <w:rtl/>
        </w:rPr>
      </w:pPr>
      <w:bookmarkStart w:id="163" w:name="_ETM_Q1_562927"/>
      <w:bookmarkStart w:id="164" w:name="_ETM_Q1_562998"/>
      <w:bookmarkEnd w:id="163"/>
      <w:bookmarkEnd w:id="164"/>
    </w:p>
    <w:p w14:paraId="187B320A" w14:textId="0E7125EE" w:rsidR="00FD3EC0" w:rsidRDefault="00FD3EC0" w:rsidP="00FD3EC0">
      <w:pPr>
        <w:pStyle w:val="-"/>
        <w:keepNext/>
        <w:rPr>
          <w:rtl/>
        </w:rPr>
      </w:pPr>
      <w:bookmarkStart w:id="165" w:name="ET_speakercontinue_6357_28"/>
      <w:r w:rsidRPr="00FD3EC0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FD3EC0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331E004A" w14:textId="77777777" w:rsidR="00FD3EC0" w:rsidRDefault="00FD3EC0" w:rsidP="00FD3EC0">
      <w:pPr>
        <w:pStyle w:val="KeepWithNext"/>
        <w:rPr>
          <w:rtl/>
        </w:rPr>
      </w:pPr>
    </w:p>
    <w:p w14:paraId="1918AA08" w14:textId="77777777" w:rsidR="00FD3EC0" w:rsidRDefault="00FD3EC0" w:rsidP="00FD3EC0">
      <w:pPr>
        <w:rPr>
          <w:rtl/>
        </w:rPr>
      </w:pPr>
      <w:bookmarkStart w:id="166" w:name="_ETM_Q1_560895"/>
      <w:bookmarkEnd w:id="166"/>
      <w:r>
        <w:rPr>
          <w:rFonts w:hint="cs"/>
          <w:rtl/>
        </w:rPr>
        <w:t>רק רוצה להבין.</w:t>
      </w:r>
      <w:bookmarkStart w:id="167" w:name="_ETM_Q1_560298"/>
      <w:bookmarkEnd w:id="167"/>
    </w:p>
    <w:p w14:paraId="710452CC" w14:textId="77777777" w:rsidR="00FD3EC0" w:rsidRDefault="00FD3EC0" w:rsidP="00FD3EC0">
      <w:pPr>
        <w:rPr>
          <w:rtl/>
        </w:rPr>
      </w:pPr>
      <w:bookmarkStart w:id="168" w:name="_ETM_Q1_560383"/>
      <w:bookmarkStart w:id="169" w:name="_ETM_Q1_560475"/>
      <w:bookmarkStart w:id="170" w:name="_ETM_Q1_560537"/>
      <w:bookmarkEnd w:id="168"/>
      <w:bookmarkEnd w:id="169"/>
      <w:bookmarkEnd w:id="170"/>
    </w:p>
    <w:p w14:paraId="0BE921DA" w14:textId="22FFA723" w:rsidR="00FD3EC0" w:rsidRDefault="00FD3EC0" w:rsidP="00FD3EC0">
      <w:pPr>
        <w:pStyle w:val="af6"/>
        <w:keepNext/>
        <w:rPr>
          <w:rtl/>
        </w:rPr>
      </w:pPr>
      <w:bookmarkStart w:id="171" w:name="ET_yor_5786_29"/>
      <w:r w:rsidRPr="00FD3E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0C6FEDCD" w14:textId="77777777" w:rsidR="00FD3EC0" w:rsidRDefault="00FD3EC0" w:rsidP="00FD3EC0">
      <w:pPr>
        <w:pStyle w:val="KeepWithNext"/>
        <w:rPr>
          <w:rtl/>
        </w:rPr>
      </w:pPr>
    </w:p>
    <w:p w14:paraId="3848785E" w14:textId="07DD8974" w:rsidR="00FD3EC0" w:rsidRDefault="00FD3EC0" w:rsidP="00FD3EC0">
      <w:pPr>
        <w:rPr>
          <w:rtl/>
        </w:rPr>
      </w:pPr>
      <w:bookmarkStart w:id="172" w:name="_ETM_Q1_562324"/>
      <w:bookmarkEnd w:id="172"/>
      <w:r>
        <w:rPr>
          <w:rFonts w:hint="cs"/>
          <w:rtl/>
        </w:rPr>
        <w:t xml:space="preserve">לא, אז תרשום לך. סעדה, </w:t>
      </w:r>
      <w:bookmarkStart w:id="173" w:name="_ETM_Q1_563625"/>
      <w:bookmarkEnd w:id="173"/>
      <w:r>
        <w:rPr>
          <w:rFonts w:hint="cs"/>
          <w:rtl/>
        </w:rPr>
        <w:t>באמת, תרשום</w:t>
      </w:r>
      <w:r w:rsidR="004B4E32">
        <w:rPr>
          <w:rFonts w:hint="cs"/>
          <w:rtl/>
        </w:rPr>
        <w:t>,</w:t>
      </w:r>
      <w:r>
        <w:rPr>
          <w:rFonts w:hint="cs"/>
          <w:rtl/>
        </w:rPr>
        <w:t xml:space="preserve"> ואז נעשה דיון על זה. תן לו רק</w:t>
      </w:r>
      <w:bookmarkStart w:id="174" w:name="_ETM_Q1_563813"/>
      <w:bookmarkEnd w:id="174"/>
      <w:r>
        <w:rPr>
          <w:rFonts w:hint="cs"/>
          <w:rtl/>
        </w:rPr>
        <w:t xml:space="preserve"> להציג </w:t>
      </w:r>
      <w:r w:rsidR="004B4E32">
        <w:rPr>
          <w:rFonts w:hint="cs"/>
          <w:rtl/>
        </w:rPr>
        <w:t xml:space="preserve">ברצף </w:t>
      </w:r>
      <w:r>
        <w:rPr>
          <w:rFonts w:hint="cs"/>
          <w:rtl/>
        </w:rPr>
        <w:t xml:space="preserve">את העמדה שלהם. אנחנו </w:t>
      </w:r>
      <w:r>
        <w:rPr>
          <w:rtl/>
        </w:rPr>
        <w:t>מחכים לה כבר כמה חודשים</w:t>
      </w:r>
      <w:r>
        <w:rPr>
          <w:rFonts w:hint="cs"/>
          <w:rtl/>
        </w:rPr>
        <w:t>.</w:t>
      </w:r>
      <w:r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5E7C4AC6" w14:textId="77777777" w:rsidR="00FD3EC0" w:rsidRDefault="00FD3EC0" w:rsidP="00FD3EC0">
      <w:pPr>
        <w:rPr>
          <w:rtl/>
        </w:rPr>
      </w:pPr>
      <w:bookmarkStart w:id="175" w:name="_ETM_Q1_568642"/>
      <w:bookmarkStart w:id="176" w:name="_ETM_Q1_568709"/>
      <w:bookmarkStart w:id="177" w:name="_ETM_Q1_568850"/>
      <w:bookmarkStart w:id="178" w:name="_ETM_Q1_568912"/>
      <w:bookmarkEnd w:id="175"/>
      <w:bookmarkEnd w:id="176"/>
      <w:bookmarkEnd w:id="177"/>
      <w:bookmarkEnd w:id="178"/>
    </w:p>
    <w:p w14:paraId="753EB7F2" w14:textId="7180B94F" w:rsidR="00FD3EC0" w:rsidRDefault="00FD3EC0" w:rsidP="00FD3EC0">
      <w:pPr>
        <w:pStyle w:val="a4"/>
        <w:keepNext/>
        <w:rPr>
          <w:rtl/>
        </w:rPr>
      </w:pPr>
      <w:bookmarkStart w:id="179" w:name="ET_speaker_נדב_גולני_31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2F9B9CC1" w14:textId="77777777" w:rsidR="00FD3EC0" w:rsidRDefault="00FD3EC0" w:rsidP="00FD3EC0">
      <w:pPr>
        <w:pStyle w:val="KeepWithNext"/>
        <w:rPr>
          <w:rtl/>
        </w:rPr>
      </w:pPr>
    </w:p>
    <w:p w14:paraId="4ED9B7FE" w14:textId="5AE741B8" w:rsidR="00FD3EC0" w:rsidRDefault="00FD3EC0" w:rsidP="00FD3EC0">
      <w:pPr>
        <w:rPr>
          <w:rtl/>
        </w:rPr>
      </w:pPr>
      <w:bookmarkStart w:id="180" w:name="_ETM_Q1_571587"/>
      <w:bookmarkStart w:id="181" w:name="_ETM_Q1_571625"/>
      <w:bookmarkStart w:id="182" w:name="_ETM_Q1_570638"/>
      <w:bookmarkEnd w:id="180"/>
      <w:bookmarkEnd w:id="181"/>
      <w:bookmarkEnd w:id="182"/>
      <w:r>
        <w:rPr>
          <w:rFonts w:hint="cs"/>
          <w:rtl/>
        </w:rPr>
        <w:t>אני רק</w:t>
      </w:r>
      <w:r>
        <w:rPr>
          <w:rtl/>
        </w:rPr>
        <w:t xml:space="preserve"> יכול להגיד </w:t>
      </w:r>
      <w:r>
        <w:rPr>
          <w:rFonts w:hint="cs"/>
          <w:rtl/>
        </w:rPr>
        <w:t>ש</w:t>
      </w:r>
      <w:r>
        <w:rPr>
          <w:rtl/>
        </w:rPr>
        <w:t xml:space="preserve">לפי ההסדר הקיים יש סמכות </w:t>
      </w:r>
      <w:r>
        <w:rPr>
          <w:rFonts w:hint="cs"/>
          <w:rtl/>
        </w:rPr>
        <w:t xml:space="preserve">היום </w:t>
      </w:r>
      <w:r>
        <w:rPr>
          <w:rtl/>
        </w:rPr>
        <w:t>לבית המשפט</w:t>
      </w:r>
      <w:r>
        <w:rPr>
          <w:rFonts w:hint="cs"/>
          <w:rtl/>
        </w:rPr>
        <w:t xml:space="preserve">, </w:t>
      </w:r>
      <w:bookmarkStart w:id="183" w:name="_ETM_Q1_571271"/>
      <w:bookmarkEnd w:id="183"/>
      <w:r>
        <w:rPr>
          <w:rFonts w:hint="cs"/>
          <w:rtl/>
        </w:rPr>
        <w:t>לערכאה</w:t>
      </w:r>
      <w:r>
        <w:rPr>
          <w:rtl/>
        </w:rPr>
        <w:t xml:space="preserve"> הפלילית שהרשיע</w:t>
      </w:r>
      <w:r>
        <w:rPr>
          <w:rFonts w:hint="cs"/>
          <w:rtl/>
        </w:rPr>
        <w:t>ה</w:t>
      </w:r>
      <w:r>
        <w:rPr>
          <w:rtl/>
        </w:rPr>
        <w:t xml:space="preserve"> את האדם בעבירה שמהווה הפרת אמונים</w:t>
      </w:r>
      <w:r>
        <w:rPr>
          <w:rFonts w:hint="cs"/>
          <w:rtl/>
        </w:rPr>
        <w:t xml:space="preserve">. </w:t>
      </w:r>
      <w:r>
        <w:rPr>
          <w:rtl/>
        </w:rPr>
        <w:t>לאחר ההרשעה</w:t>
      </w:r>
      <w:r>
        <w:rPr>
          <w:rFonts w:hint="cs"/>
          <w:rtl/>
        </w:rPr>
        <w:t>,</w:t>
      </w:r>
      <w:r>
        <w:rPr>
          <w:rtl/>
        </w:rPr>
        <w:t xml:space="preserve"> בנוסף לכל עונש</w:t>
      </w:r>
      <w:r>
        <w:rPr>
          <w:rFonts w:hint="cs"/>
          <w:rtl/>
        </w:rPr>
        <w:t>,</w:t>
      </w:r>
      <w:r>
        <w:rPr>
          <w:rtl/>
        </w:rPr>
        <w:t xml:space="preserve"> גם לקבל החלטה על שלילת אזרחות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בית משפט שהרשיע את האדם </w:t>
      </w:r>
      <w:r>
        <w:rPr>
          <w:rFonts w:hint="cs"/>
          <w:rtl/>
        </w:rPr>
        <w:t xml:space="preserve">בהליך הפלילי, גם </w:t>
      </w:r>
      <w:r>
        <w:rPr>
          <w:rtl/>
        </w:rPr>
        <w:t>הוא בעל הסמכות ל</w:t>
      </w:r>
      <w:r>
        <w:rPr>
          <w:rFonts w:hint="cs"/>
          <w:rtl/>
        </w:rPr>
        <w:t xml:space="preserve">קבל </w:t>
      </w:r>
      <w:r>
        <w:rPr>
          <w:rtl/>
        </w:rPr>
        <w:t>החלטה על שלילת אזרחות לפי החוק הקיים</w:t>
      </w:r>
      <w:r>
        <w:rPr>
          <w:rFonts w:hint="cs"/>
          <w:rtl/>
        </w:rPr>
        <w:t>.</w:t>
      </w:r>
    </w:p>
    <w:p w14:paraId="6BC81CA0" w14:textId="77777777" w:rsidR="00FD3EC0" w:rsidRDefault="00FD3EC0" w:rsidP="00FD3EC0">
      <w:pPr>
        <w:rPr>
          <w:rtl/>
        </w:rPr>
      </w:pPr>
      <w:bookmarkStart w:id="184" w:name="_ETM_Q1_587574"/>
      <w:bookmarkStart w:id="185" w:name="_ETM_Q1_587655"/>
      <w:bookmarkEnd w:id="184"/>
      <w:bookmarkEnd w:id="185"/>
    </w:p>
    <w:p w14:paraId="3529395E" w14:textId="4DCB0F41" w:rsidR="00FD3EC0" w:rsidRDefault="00FD3EC0" w:rsidP="00FD3EC0">
      <w:pPr>
        <w:pStyle w:val="a4"/>
        <w:keepNext/>
        <w:rPr>
          <w:rtl/>
        </w:rPr>
      </w:pPr>
      <w:bookmarkStart w:id="186" w:name="ET_speaker_6357_32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096D2303" w14:textId="77777777" w:rsidR="00FD3EC0" w:rsidRDefault="00FD3EC0" w:rsidP="00FD3EC0">
      <w:pPr>
        <w:pStyle w:val="KeepWithNext"/>
        <w:rPr>
          <w:rtl/>
        </w:rPr>
      </w:pPr>
    </w:p>
    <w:p w14:paraId="3115E7DA" w14:textId="77777777" w:rsidR="00FD3EC0" w:rsidRDefault="00FD3EC0" w:rsidP="00FD3EC0">
      <w:pPr>
        <w:rPr>
          <w:rtl/>
        </w:rPr>
      </w:pPr>
      <w:bookmarkStart w:id="187" w:name="_ETM_Q1_589990"/>
      <w:bookmarkStart w:id="188" w:name="_ETM_Q1_590036"/>
      <w:bookmarkEnd w:id="187"/>
      <w:bookmarkEnd w:id="188"/>
      <w:r>
        <w:rPr>
          <w:rtl/>
        </w:rPr>
        <w:t>איזה סעיף</w:t>
      </w:r>
      <w:r>
        <w:rPr>
          <w:rFonts w:hint="cs"/>
          <w:rtl/>
        </w:rPr>
        <w:t>?</w:t>
      </w:r>
    </w:p>
    <w:p w14:paraId="7C50E860" w14:textId="77777777" w:rsidR="00FD3EC0" w:rsidRDefault="00FD3EC0" w:rsidP="00FD3EC0">
      <w:pPr>
        <w:rPr>
          <w:rtl/>
        </w:rPr>
      </w:pPr>
      <w:bookmarkStart w:id="189" w:name="_ETM_Q1_590794"/>
      <w:bookmarkStart w:id="190" w:name="_ETM_Q1_590889"/>
      <w:bookmarkStart w:id="191" w:name="_ETM_Q1_590987"/>
      <w:bookmarkStart w:id="192" w:name="_ETM_Q1_591062"/>
      <w:bookmarkEnd w:id="189"/>
      <w:bookmarkEnd w:id="190"/>
      <w:bookmarkEnd w:id="191"/>
      <w:bookmarkEnd w:id="192"/>
    </w:p>
    <w:p w14:paraId="756E79F8" w14:textId="7DA345C6" w:rsidR="00FD3EC0" w:rsidRDefault="00FD3EC0" w:rsidP="00FD3EC0">
      <w:pPr>
        <w:pStyle w:val="a4"/>
        <w:keepNext/>
        <w:rPr>
          <w:rtl/>
        </w:rPr>
      </w:pPr>
      <w:bookmarkStart w:id="193" w:name="ET_speaker_נדב_גולני_33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68798B72" w14:textId="77777777" w:rsidR="00FD3EC0" w:rsidRDefault="00FD3EC0" w:rsidP="00FD3EC0">
      <w:pPr>
        <w:pStyle w:val="KeepWithNext"/>
        <w:rPr>
          <w:rtl/>
        </w:rPr>
      </w:pPr>
    </w:p>
    <w:p w14:paraId="690E938C" w14:textId="11FA556C" w:rsidR="00FD3EC0" w:rsidRDefault="00FD3EC0" w:rsidP="00FD3EC0">
      <w:pPr>
        <w:rPr>
          <w:rtl/>
        </w:rPr>
      </w:pPr>
      <w:bookmarkStart w:id="194" w:name="_ETM_Q1_590762"/>
      <w:bookmarkStart w:id="195" w:name="_ETM_Q1_590808"/>
      <w:bookmarkEnd w:id="194"/>
      <w:bookmarkEnd w:id="195"/>
      <w:r>
        <w:rPr>
          <w:rFonts w:hint="cs"/>
          <w:rtl/>
        </w:rPr>
        <w:t>ס</w:t>
      </w:r>
      <w:r>
        <w:rPr>
          <w:rtl/>
        </w:rPr>
        <w:t>עיף</w:t>
      </w:r>
      <w:r w:rsidR="004B4E32">
        <w:rPr>
          <w:rFonts w:hint="cs"/>
          <w:rtl/>
        </w:rPr>
        <w:t xml:space="preserve"> </w:t>
      </w:r>
      <w:r>
        <w:rPr>
          <w:rtl/>
        </w:rPr>
        <w:t>11</w:t>
      </w:r>
      <w:r>
        <w:rPr>
          <w:rFonts w:hint="cs"/>
          <w:rtl/>
        </w:rPr>
        <w:t xml:space="preserve">א </w:t>
      </w:r>
      <w:r>
        <w:rPr>
          <w:rtl/>
        </w:rPr>
        <w:t>לחוק האזרחות</w:t>
      </w:r>
      <w:r>
        <w:rPr>
          <w:rFonts w:hint="cs"/>
          <w:rtl/>
        </w:rPr>
        <w:t>.</w:t>
      </w:r>
      <w:r>
        <w:rPr>
          <w:rtl/>
        </w:rPr>
        <w:t xml:space="preserve"> הערובה המוסדית ש</w:t>
      </w:r>
      <w:r>
        <w:rPr>
          <w:rFonts w:hint="cs"/>
          <w:rtl/>
        </w:rPr>
        <w:t xml:space="preserve">ל הענקת </w:t>
      </w:r>
      <w:r>
        <w:rPr>
          <w:rtl/>
        </w:rPr>
        <w:t>סמכות לבית המשפט מתחייבת</w:t>
      </w:r>
      <w:r>
        <w:rPr>
          <w:rFonts w:hint="cs"/>
          <w:rtl/>
        </w:rPr>
        <w:t>,</w:t>
      </w:r>
      <w:r>
        <w:rPr>
          <w:rtl/>
        </w:rPr>
        <w:t xml:space="preserve"> לעמדתנו</w:t>
      </w:r>
      <w:r>
        <w:rPr>
          <w:rFonts w:hint="cs"/>
          <w:rtl/>
        </w:rPr>
        <w:t>,</w:t>
      </w:r>
      <w:r>
        <w:rPr>
          <w:rtl/>
        </w:rPr>
        <w:t xml:space="preserve"> על מנת להתגבר על הקושי הטמון בהענקת הסמכות להורות על ביטול תושבות קבע בגין עבירת ביטוי לגורם פוליטי</w:t>
      </w:r>
      <w:r>
        <w:rPr>
          <w:rFonts w:hint="cs"/>
          <w:rtl/>
        </w:rPr>
        <w:t>.</w:t>
      </w:r>
    </w:p>
    <w:p w14:paraId="6C881E28" w14:textId="77777777" w:rsidR="00FD3EC0" w:rsidRDefault="00FD3EC0" w:rsidP="00FD3EC0">
      <w:pPr>
        <w:rPr>
          <w:rtl/>
        </w:rPr>
      </w:pPr>
      <w:bookmarkStart w:id="196" w:name="_ETM_Q1_608014"/>
      <w:bookmarkStart w:id="197" w:name="_ETM_Q1_608090"/>
      <w:bookmarkStart w:id="198" w:name="_ETM_Q1_608510"/>
      <w:bookmarkEnd w:id="196"/>
      <w:bookmarkEnd w:id="197"/>
      <w:bookmarkEnd w:id="198"/>
    </w:p>
    <w:p w14:paraId="16EFFFA8" w14:textId="77777777" w:rsidR="00FD3EC0" w:rsidRDefault="00FD3EC0" w:rsidP="00FD3EC0">
      <w:pPr>
        <w:rPr>
          <w:rtl/>
        </w:rPr>
      </w:pPr>
      <w:bookmarkStart w:id="199" w:name="_ETM_Q1_608592"/>
      <w:bookmarkEnd w:id="199"/>
      <w:r>
        <w:rPr>
          <w:rtl/>
        </w:rPr>
        <w:t>שנית</w:t>
      </w:r>
      <w:r>
        <w:rPr>
          <w:rFonts w:hint="cs"/>
          <w:rtl/>
        </w:rPr>
        <w:t>,</w:t>
      </w:r>
      <w:r>
        <w:rPr>
          <w:rtl/>
        </w:rPr>
        <w:t xml:space="preserve"> כפי שציינו בדיון הקודם</w:t>
      </w:r>
      <w:r>
        <w:rPr>
          <w:rFonts w:hint="cs"/>
          <w:rtl/>
        </w:rPr>
        <w:t>,</w:t>
      </w:r>
      <w:r>
        <w:rPr>
          <w:rtl/>
        </w:rPr>
        <w:t xml:space="preserve"> עד היום האמצעי של ביטול מעמד קבע מחמת הפרת אמונים הופעל רק במקרים קיצוניים וחריגים של הפרת אמונים</w:t>
      </w:r>
      <w:r>
        <w:rPr>
          <w:rFonts w:hint="cs"/>
          <w:rtl/>
        </w:rPr>
        <w:t>,</w:t>
      </w:r>
      <w:r>
        <w:rPr>
          <w:rtl/>
        </w:rPr>
        <w:t xml:space="preserve"> בהתאם לאמות המידה שנקבעו בפסיקת בית המשפט העליון בנוגע למקרים ש</w:t>
      </w:r>
      <w:r>
        <w:rPr>
          <w:rFonts w:hint="cs"/>
          <w:rtl/>
        </w:rPr>
        <w:t xml:space="preserve">בגינם </w:t>
      </w:r>
      <w:bookmarkStart w:id="200" w:name="_ETM_Q1_617142"/>
      <w:bookmarkEnd w:id="200"/>
      <w:r>
        <w:rPr>
          <w:rFonts w:hint="cs"/>
          <w:rtl/>
        </w:rPr>
        <w:t>ניתן להצדיק - - -</w:t>
      </w:r>
      <w:bookmarkStart w:id="201" w:name="_ETM_Q1_622422"/>
      <w:bookmarkEnd w:id="201"/>
    </w:p>
    <w:p w14:paraId="623D6151" w14:textId="77777777" w:rsidR="00FD3EC0" w:rsidRDefault="00FD3EC0" w:rsidP="00FD3EC0">
      <w:pPr>
        <w:rPr>
          <w:rtl/>
        </w:rPr>
      </w:pPr>
      <w:bookmarkStart w:id="202" w:name="_ETM_Q1_622487"/>
      <w:bookmarkStart w:id="203" w:name="_ETM_Q1_622613"/>
      <w:bookmarkStart w:id="204" w:name="_ETM_Q1_622681"/>
      <w:bookmarkStart w:id="205" w:name="_ETM_Q1_618692"/>
      <w:bookmarkEnd w:id="202"/>
      <w:bookmarkEnd w:id="203"/>
      <w:bookmarkEnd w:id="204"/>
      <w:bookmarkEnd w:id="205"/>
    </w:p>
    <w:p w14:paraId="7E6C877F" w14:textId="77540002" w:rsidR="00FD3EC0" w:rsidRDefault="00FD3EC0" w:rsidP="00FD3EC0">
      <w:pPr>
        <w:pStyle w:val="a4"/>
        <w:keepNext/>
        <w:rPr>
          <w:rtl/>
        </w:rPr>
      </w:pPr>
      <w:bookmarkStart w:id="206" w:name="ET_speaker_5801_34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5C2BC8E0" w14:textId="77777777" w:rsidR="00FD3EC0" w:rsidRDefault="00FD3EC0" w:rsidP="00FD3EC0">
      <w:pPr>
        <w:pStyle w:val="KeepWithNext"/>
        <w:rPr>
          <w:rtl/>
        </w:rPr>
      </w:pPr>
    </w:p>
    <w:p w14:paraId="314E854C" w14:textId="62ADCC97" w:rsidR="005352B5" w:rsidRDefault="00FD3EC0" w:rsidP="00FD3EC0">
      <w:pPr>
        <w:rPr>
          <w:rtl/>
        </w:rPr>
      </w:pPr>
      <w:bookmarkStart w:id="207" w:name="_ETM_Q1_619259"/>
      <w:bookmarkStart w:id="208" w:name="_ETM_Q1_619304"/>
      <w:bookmarkEnd w:id="207"/>
      <w:bookmarkEnd w:id="208"/>
      <w:r>
        <w:rPr>
          <w:rtl/>
        </w:rPr>
        <w:t>אני לא מצליח להבין</w:t>
      </w:r>
      <w:r>
        <w:rPr>
          <w:rFonts w:hint="cs"/>
          <w:rtl/>
        </w:rPr>
        <w:t xml:space="preserve"> למה אמרת "גורם פוליטי".</w:t>
      </w:r>
      <w:bookmarkStart w:id="209" w:name="_ETM_Q1_623446"/>
      <w:bookmarkEnd w:id="209"/>
      <w:r>
        <w:rPr>
          <w:rFonts w:hint="cs"/>
          <w:rtl/>
        </w:rPr>
        <w:t xml:space="preserve"> איזה גורם פוליטי מחליט לשלול</w:t>
      </w:r>
      <w:r w:rsidR="004B4E32">
        <w:rPr>
          <w:rFonts w:hint="cs"/>
          <w:rtl/>
        </w:rPr>
        <w:t>?</w:t>
      </w:r>
      <w:r>
        <w:rPr>
          <w:rFonts w:hint="cs"/>
          <w:rtl/>
        </w:rPr>
        <w:t xml:space="preserve"> יש פה הרשע</w:t>
      </w:r>
      <w:bookmarkStart w:id="210" w:name="_ETM_Q1_628820"/>
      <w:bookmarkEnd w:id="210"/>
      <w:r>
        <w:rPr>
          <w:rFonts w:hint="cs"/>
          <w:rtl/>
        </w:rPr>
        <w:t>ה בבית משפט.</w:t>
      </w:r>
    </w:p>
    <w:p w14:paraId="23FD2C9C" w14:textId="77777777" w:rsidR="00FD3EC0" w:rsidRDefault="00FD3EC0" w:rsidP="00FD3EC0">
      <w:pPr>
        <w:rPr>
          <w:rtl/>
        </w:rPr>
      </w:pPr>
      <w:bookmarkStart w:id="211" w:name="_ETM_Q1_628248"/>
      <w:bookmarkStart w:id="212" w:name="_ETM_Q1_628317"/>
      <w:bookmarkStart w:id="213" w:name="_ETM_Q1_628456"/>
      <w:bookmarkStart w:id="214" w:name="_ETM_Q1_628523"/>
      <w:bookmarkStart w:id="215" w:name="_ETM_Q1_629920"/>
      <w:bookmarkEnd w:id="211"/>
      <w:bookmarkEnd w:id="212"/>
      <w:bookmarkEnd w:id="213"/>
      <w:bookmarkEnd w:id="214"/>
      <w:bookmarkEnd w:id="215"/>
    </w:p>
    <w:p w14:paraId="56D894E2" w14:textId="1D58172D" w:rsidR="00FD3EC0" w:rsidRDefault="00FD3EC0" w:rsidP="00FD3EC0">
      <w:pPr>
        <w:pStyle w:val="a4"/>
        <w:keepNext/>
        <w:rPr>
          <w:rtl/>
        </w:rPr>
      </w:pPr>
      <w:bookmarkStart w:id="216" w:name="ET_speaker_נדב_גולני_35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6B9DDE7B" w14:textId="77777777" w:rsidR="00FD3EC0" w:rsidRDefault="00FD3EC0" w:rsidP="00FD3EC0">
      <w:pPr>
        <w:pStyle w:val="KeepWithNext"/>
        <w:rPr>
          <w:rtl/>
        </w:rPr>
      </w:pPr>
    </w:p>
    <w:p w14:paraId="27CF0951" w14:textId="63AD279F" w:rsidR="00FD3EC0" w:rsidRDefault="00FD3EC0" w:rsidP="00FD3EC0">
      <w:pPr>
        <w:rPr>
          <w:rtl/>
        </w:rPr>
      </w:pPr>
      <w:bookmarkStart w:id="217" w:name="_ETM_Q1_630434"/>
      <w:bookmarkStart w:id="218" w:name="_ETM_Q1_630484"/>
      <w:bookmarkEnd w:id="217"/>
      <w:bookmarkEnd w:id="218"/>
      <w:r>
        <w:rPr>
          <w:rFonts w:hint="cs"/>
          <w:rtl/>
        </w:rPr>
        <w:t xml:space="preserve">היום הסמכות לביטול תושבות קבע היא </w:t>
      </w:r>
      <w:bookmarkStart w:id="219" w:name="_ETM_Q1_627574"/>
      <w:bookmarkEnd w:id="219"/>
      <w:r>
        <w:rPr>
          <w:rFonts w:hint="cs"/>
          <w:rtl/>
        </w:rPr>
        <w:t>של שר הפנים.</w:t>
      </w:r>
    </w:p>
    <w:p w14:paraId="5529333F" w14:textId="77777777" w:rsidR="00FD3EC0" w:rsidRDefault="00FD3EC0" w:rsidP="00FD3EC0">
      <w:pPr>
        <w:rPr>
          <w:rtl/>
        </w:rPr>
      </w:pPr>
      <w:bookmarkStart w:id="220" w:name="_ETM_Q1_632691"/>
      <w:bookmarkStart w:id="221" w:name="_ETM_Q1_632757"/>
      <w:bookmarkStart w:id="222" w:name="_ETM_Q1_632884"/>
      <w:bookmarkStart w:id="223" w:name="_ETM_Q1_632949"/>
      <w:bookmarkStart w:id="224" w:name="_ETM_Q1_633307"/>
      <w:bookmarkEnd w:id="220"/>
      <w:bookmarkEnd w:id="221"/>
      <w:bookmarkEnd w:id="222"/>
      <w:bookmarkEnd w:id="223"/>
      <w:bookmarkEnd w:id="224"/>
    </w:p>
    <w:p w14:paraId="18A7A271" w14:textId="11F377A3" w:rsidR="00FD3EC0" w:rsidRDefault="00FD3EC0" w:rsidP="00FD3EC0">
      <w:pPr>
        <w:pStyle w:val="a4"/>
        <w:keepNext/>
        <w:rPr>
          <w:rtl/>
        </w:rPr>
      </w:pPr>
      <w:bookmarkStart w:id="225" w:name="ET_speaker_5801_36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568AFFD4" w14:textId="77777777" w:rsidR="00FD3EC0" w:rsidRDefault="00FD3EC0" w:rsidP="00FD3EC0">
      <w:pPr>
        <w:pStyle w:val="KeepWithNext"/>
        <w:rPr>
          <w:rtl/>
        </w:rPr>
      </w:pPr>
    </w:p>
    <w:p w14:paraId="12FB598C" w14:textId="1495CB16" w:rsidR="00FD3EC0" w:rsidRDefault="00FD3EC0" w:rsidP="00FD3EC0">
      <w:pPr>
        <w:rPr>
          <w:rtl/>
        </w:rPr>
      </w:pPr>
      <w:bookmarkStart w:id="226" w:name="_ETM_Q1_633899"/>
      <w:bookmarkStart w:id="227" w:name="_ETM_Q1_633952"/>
      <w:bookmarkEnd w:id="226"/>
      <w:bookmarkEnd w:id="227"/>
      <w:r>
        <w:rPr>
          <w:rFonts w:hint="cs"/>
          <w:rtl/>
        </w:rPr>
        <w:t>אבל זה בעקבות הרשעה של בית משפט</w:t>
      </w:r>
      <w:bookmarkStart w:id="228" w:name="_ETM_Q1_632455"/>
      <w:bookmarkEnd w:id="228"/>
      <w:r>
        <w:rPr>
          <w:rFonts w:hint="cs"/>
          <w:rtl/>
        </w:rPr>
        <w:t xml:space="preserve"> שמבין את ההשלכה של זה.</w:t>
      </w:r>
      <w:bookmarkStart w:id="229" w:name="_ETM_Q1_633426"/>
      <w:bookmarkEnd w:id="229"/>
    </w:p>
    <w:p w14:paraId="7E87DF4E" w14:textId="77777777" w:rsidR="00FD3EC0" w:rsidRDefault="00FD3EC0" w:rsidP="00FD3EC0">
      <w:pPr>
        <w:rPr>
          <w:rtl/>
        </w:rPr>
      </w:pPr>
    </w:p>
    <w:p w14:paraId="27597D92" w14:textId="1942342B" w:rsidR="00FD3EC0" w:rsidRDefault="00FD3EC0" w:rsidP="00FD3EC0">
      <w:pPr>
        <w:pStyle w:val="a4"/>
        <w:keepNext/>
        <w:rPr>
          <w:rtl/>
        </w:rPr>
      </w:pPr>
      <w:bookmarkStart w:id="230" w:name="ET_speaker_נדב_גולני_37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54B585C9" w14:textId="77777777" w:rsidR="00FD3EC0" w:rsidRDefault="00FD3EC0" w:rsidP="00FD3EC0">
      <w:pPr>
        <w:pStyle w:val="KeepWithNext"/>
        <w:rPr>
          <w:rtl/>
        </w:rPr>
      </w:pPr>
    </w:p>
    <w:p w14:paraId="1AF5151F" w14:textId="408E9C2A" w:rsidR="00FD3EC0" w:rsidRDefault="00FD3EC0" w:rsidP="00FD3EC0">
      <w:pPr>
        <w:rPr>
          <w:rtl/>
        </w:rPr>
      </w:pPr>
      <w:r>
        <w:rPr>
          <w:rFonts w:hint="cs"/>
          <w:rtl/>
        </w:rPr>
        <w:t>כן</w:t>
      </w:r>
      <w:r w:rsidR="004B4E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אבל אנחנו</w:t>
      </w:r>
      <w:r>
        <w:rPr>
          <w:rFonts w:hint="cs"/>
          <w:rtl/>
        </w:rPr>
        <w:t xml:space="preserve"> אומרים </w:t>
      </w:r>
      <w:r>
        <w:rPr>
          <w:rtl/>
        </w:rPr>
        <w:t>שמתחייב</w:t>
      </w:r>
      <w:r>
        <w:rPr>
          <w:rFonts w:hint="cs"/>
          <w:rtl/>
        </w:rPr>
        <w:t xml:space="preserve">ת </w:t>
      </w:r>
      <w:r>
        <w:rPr>
          <w:rtl/>
        </w:rPr>
        <w:t xml:space="preserve">שהסמכות עצמה לבטל אזרחות </w:t>
      </w:r>
      <w:r>
        <w:rPr>
          <w:rFonts w:hint="cs"/>
          <w:rtl/>
        </w:rPr>
        <w:t xml:space="preserve">היא </w:t>
      </w:r>
      <w:bookmarkStart w:id="231" w:name="_ETM_Q1_637589"/>
      <w:bookmarkEnd w:id="231"/>
      <w:r>
        <w:rPr>
          <w:rtl/>
        </w:rPr>
        <w:t xml:space="preserve">של </w:t>
      </w:r>
      <w:r>
        <w:rPr>
          <w:rFonts w:hint="cs"/>
          <w:rtl/>
        </w:rPr>
        <w:t>בית משפט.</w:t>
      </w:r>
      <w:bookmarkStart w:id="232" w:name="_ETM_Q1_637434"/>
      <w:bookmarkEnd w:id="232"/>
    </w:p>
    <w:p w14:paraId="21F51EED" w14:textId="77777777" w:rsidR="00FD3EC0" w:rsidRDefault="00FD3EC0" w:rsidP="00FD3EC0">
      <w:pPr>
        <w:rPr>
          <w:rtl/>
        </w:rPr>
      </w:pPr>
      <w:bookmarkStart w:id="233" w:name="_ETM_Q1_637486"/>
      <w:bookmarkStart w:id="234" w:name="_ETM_Q1_637687"/>
      <w:bookmarkEnd w:id="233"/>
      <w:bookmarkEnd w:id="234"/>
    </w:p>
    <w:p w14:paraId="2B2B4B5F" w14:textId="49915960" w:rsidR="00FD3EC0" w:rsidRDefault="00FD3EC0" w:rsidP="00FD3EC0">
      <w:pPr>
        <w:pStyle w:val="a4"/>
        <w:keepNext/>
        <w:rPr>
          <w:rtl/>
        </w:rPr>
      </w:pPr>
      <w:bookmarkStart w:id="235" w:name="ET_speaker_5520_39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46FA2D3E" w14:textId="77777777" w:rsidR="00FD3EC0" w:rsidRDefault="00FD3EC0" w:rsidP="00FD3EC0">
      <w:pPr>
        <w:pStyle w:val="KeepWithNext"/>
        <w:rPr>
          <w:rtl/>
        </w:rPr>
      </w:pPr>
    </w:p>
    <w:p w14:paraId="70252C7F" w14:textId="77777777" w:rsidR="00FD3EC0" w:rsidRDefault="00FD3EC0" w:rsidP="00FD3EC0">
      <w:pPr>
        <w:rPr>
          <w:rtl/>
        </w:rPr>
      </w:pPr>
      <w:bookmarkStart w:id="236" w:name="_ETM_Q1_640699"/>
      <w:bookmarkEnd w:id="236"/>
      <w:r>
        <w:rPr>
          <w:rFonts w:hint="cs"/>
          <w:rtl/>
        </w:rPr>
        <w:t>כמה מקרים כאלה היו?</w:t>
      </w:r>
    </w:p>
    <w:p w14:paraId="240C3FF5" w14:textId="77777777" w:rsidR="00FD3EC0" w:rsidRDefault="00FD3EC0" w:rsidP="00FD3EC0">
      <w:pPr>
        <w:rPr>
          <w:rtl/>
        </w:rPr>
      </w:pPr>
      <w:bookmarkStart w:id="237" w:name="_ETM_Q1_637465"/>
      <w:bookmarkStart w:id="238" w:name="_ETM_Q1_637525"/>
      <w:bookmarkStart w:id="239" w:name="_ETM_Q1_637642"/>
      <w:bookmarkStart w:id="240" w:name="_ETM_Q1_637706"/>
      <w:bookmarkStart w:id="241" w:name="_ETM_Q1_639961"/>
      <w:bookmarkEnd w:id="237"/>
      <w:bookmarkEnd w:id="238"/>
      <w:bookmarkEnd w:id="239"/>
      <w:bookmarkEnd w:id="240"/>
      <w:bookmarkEnd w:id="241"/>
    </w:p>
    <w:p w14:paraId="2E4509F3" w14:textId="77C32B68" w:rsidR="00FD3EC0" w:rsidRDefault="00FD3EC0" w:rsidP="00FD3EC0">
      <w:pPr>
        <w:pStyle w:val="a4"/>
        <w:keepNext/>
        <w:rPr>
          <w:rtl/>
        </w:rPr>
      </w:pPr>
      <w:bookmarkStart w:id="242" w:name="ET_speaker_נדב_גולני_40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4E07DFA8" w14:textId="77777777" w:rsidR="00FD3EC0" w:rsidRDefault="00FD3EC0" w:rsidP="00FD3EC0">
      <w:pPr>
        <w:pStyle w:val="KeepWithNext"/>
        <w:rPr>
          <w:rtl/>
        </w:rPr>
      </w:pPr>
    </w:p>
    <w:p w14:paraId="3AA5D212" w14:textId="3A09D2E5" w:rsidR="00FD3EC0" w:rsidRDefault="00FD3EC0" w:rsidP="004B4E32">
      <w:pPr>
        <w:rPr>
          <w:rtl/>
        </w:rPr>
      </w:pPr>
      <w:bookmarkStart w:id="243" w:name="_ETM_Q1_640328"/>
      <w:bookmarkStart w:id="244" w:name="_ETM_Q1_640364"/>
      <w:bookmarkStart w:id="245" w:name="_ETM_Q1_639084"/>
      <w:bookmarkStart w:id="246" w:name="_ETM_Q1_639136"/>
      <w:bookmarkStart w:id="247" w:name="_ETM_Q1_639325"/>
      <w:bookmarkStart w:id="248" w:name="_ETM_Q1_639371"/>
      <w:bookmarkEnd w:id="243"/>
      <w:bookmarkEnd w:id="244"/>
      <w:bookmarkEnd w:id="245"/>
      <w:bookmarkEnd w:id="246"/>
      <w:bookmarkEnd w:id="247"/>
      <w:bookmarkEnd w:id="248"/>
      <w:r>
        <w:rPr>
          <w:rtl/>
        </w:rPr>
        <w:t>משרד הפנים יכול להציג פה נתונים</w:t>
      </w:r>
      <w:r>
        <w:rPr>
          <w:rFonts w:hint="cs"/>
          <w:rtl/>
        </w:rPr>
        <w:t xml:space="preserve">. אבל אני אשמח </w:t>
      </w:r>
      <w:r>
        <w:rPr>
          <w:rtl/>
        </w:rPr>
        <w:t>להשלים את העמדה</w:t>
      </w:r>
      <w:r>
        <w:rPr>
          <w:rFonts w:hint="cs"/>
          <w:rtl/>
        </w:rPr>
        <w:t>.</w:t>
      </w:r>
      <w:bookmarkStart w:id="249" w:name="_ETM_Q1_644853"/>
      <w:bookmarkStart w:id="250" w:name="_ETM_Q1_644914"/>
      <w:bookmarkStart w:id="251" w:name="_ETM_Q1_645061"/>
      <w:bookmarkStart w:id="252" w:name="_ETM_Q1_645118"/>
      <w:bookmarkEnd w:id="249"/>
      <w:bookmarkEnd w:id="250"/>
      <w:bookmarkEnd w:id="251"/>
      <w:bookmarkEnd w:id="252"/>
    </w:p>
    <w:p w14:paraId="60EE0523" w14:textId="67D96BD7" w:rsidR="00FD3EC0" w:rsidRDefault="00FD3EC0" w:rsidP="00FD3EC0">
      <w:pPr>
        <w:pStyle w:val="af6"/>
        <w:keepNext/>
        <w:rPr>
          <w:rtl/>
        </w:rPr>
      </w:pPr>
      <w:bookmarkStart w:id="253" w:name="ET_yor_5786_41"/>
      <w:r w:rsidRPr="00FD3E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32CDB8F9" w14:textId="77777777" w:rsidR="00FD3EC0" w:rsidRDefault="00FD3EC0" w:rsidP="00FD3EC0">
      <w:pPr>
        <w:pStyle w:val="KeepWithNext"/>
        <w:rPr>
          <w:rtl/>
        </w:rPr>
      </w:pPr>
    </w:p>
    <w:p w14:paraId="1222C1C6" w14:textId="77777777" w:rsidR="00FD3EC0" w:rsidRDefault="00FD3EC0" w:rsidP="00FD3EC0">
      <w:pPr>
        <w:rPr>
          <w:rtl/>
        </w:rPr>
      </w:pPr>
      <w:bookmarkStart w:id="254" w:name="_ETM_Q1_646315"/>
      <w:bookmarkEnd w:id="254"/>
      <w:r>
        <w:rPr>
          <w:rFonts w:hint="cs"/>
          <w:rtl/>
        </w:rPr>
        <w:t>תמשיך.</w:t>
      </w:r>
    </w:p>
    <w:p w14:paraId="197EFD64" w14:textId="77777777" w:rsidR="00FD3EC0" w:rsidRDefault="00FD3EC0" w:rsidP="00FD3EC0">
      <w:pPr>
        <w:rPr>
          <w:rtl/>
        </w:rPr>
      </w:pPr>
      <w:bookmarkStart w:id="255" w:name="_ETM_Q1_643488"/>
      <w:bookmarkStart w:id="256" w:name="_ETM_Q1_643552"/>
      <w:bookmarkStart w:id="257" w:name="_ETM_Q1_643700"/>
      <w:bookmarkStart w:id="258" w:name="_ETM_Q1_643755"/>
      <w:bookmarkEnd w:id="255"/>
      <w:bookmarkEnd w:id="256"/>
      <w:bookmarkEnd w:id="257"/>
      <w:bookmarkEnd w:id="258"/>
    </w:p>
    <w:p w14:paraId="17A97469" w14:textId="13872381" w:rsidR="00FD3EC0" w:rsidRDefault="00FD3EC0" w:rsidP="00FD3EC0">
      <w:pPr>
        <w:pStyle w:val="a4"/>
        <w:keepNext/>
        <w:rPr>
          <w:rtl/>
        </w:rPr>
      </w:pPr>
      <w:bookmarkStart w:id="259" w:name="ET_speaker_6352_42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431E485B" w14:textId="77777777" w:rsidR="00FD3EC0" w:rsidRDefault="00FD3EC0" w:rsidP="00FD3EC0">
      <w:pPr>
        <w:pStyle w:val="KeepWithNext"/>
        <w:rPr>
          <w:rtl/>
        </w:rPr>
      </w:pPr>
    </w:p>
    <w:p w14:paraId="6EBFDB04" w14:textId="77777777" w:rsidR="00FD3EC0" w:rsidRDefault="00FD3EC0" w:rsidP="00FD3EC0">
      <w:pPr>
        <w:rPr>
          <w:rtl/>
        </w:rPr>
      </w:pPr>
      <w:r>
        <w:rPr>
          <w:rFonts w:hint="cs"/>
          <w:rtl/>
        </w:rPr>
        <w:t xml:space="preserve">מאות </w:t>
      </w:r>
      <w:bookmarkStart w:id="260" w:name="_ETM_Q1_644031"/>
      <w:bookmarkEnd w:id="260"/>
      <w:r>
        <w:rPr>
          <w:rFonts w:hint="cs"/>
          <w:rtl/>
        </w:rPr>
        <w:t>אפסים.</w:t>
      </w:r>
    </w:p>
    <w:p w14:paraId="584A3BEF" w14:textId="77777777" w:rsidR="00FD3EC0" w:rsidRDefault="00FD3EC0" w:rsidP="00FD3EC0">
      <w:pPr>
        <w:rPr>
          <w:rtl/>
        </w:rPr>
      </w:pPr>
      <w:bookmarkStart w:id="261" w:name="_ETM_Q1_646335"/>
      <w:bookmarkStart w:id="262" w:name="_ETM_Q1_646410"/>
      <w:bookmarkStart w:id="263" w:name="_ETM_Q1_646542"/>
      <w:bookmarkStart w:id="264" w:name="_ETM_Q1_646602"/>
      <w:bookmarkEnd w:id="261"/>
      <w:bookmarkEnd w:id="262"/>
      <w:bookmarkEnd w:id="263"/>
      <w:bookmarkEnd w:id="264"/>
    </w:p>
    <w:p w14:paraId="5E11D073" w14:textId="6E6B17F0" w:rsidR="00FD3EC0" w:rsidRDefault="00FD3EC0" w:rsidP="00FD3EC0">
      <w:pPr>
        <w:pStyle w:val="af6"/>
        <w:keepNext/>
        <w:rPr>
          <w:rtl/>
        </w:rPr>
      </w:pPr>
      <w:bookmarkStart w:id="265" w:name="ET_yor_5786_43"/>
      <w:r w:rsidRPr="00FD3E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2240B9AA" w14:textId="77777777" w:rsidR="00FD3EC0" w:rsidRDefault="00FD3EC0" w:rsidP="00FD3EC0">
      <w:pPr>
        <w:pStyle w:val="KeepWithNext"/>
        <w:rPr>
          <w:rtl/>
        </w:rPr>
      </w:pPr>
    </w:p>
    <w:p w14:paraId="2D55029A" w14:textId="77777777" w:rsidR="00FD3EC0" w:rsidRDefault="00FD3EC0" w:rsidP="00FD3EC0">
      <w:pPr>
        <w:rPr>
          <w:rtl/>
        </w:rPr>
      </w:pPr>
      <w:bookmarkStart w:id="266" w:name="_ETM_Q1_647869"/>
      <w:bookmarkEnd w:id="266"/>
      <w:r>
        <w:rPr>
          <w:rFonts w:hint="cs"/>
          <w:rtl/>
        </w:rPr>
        <w:t xml:space="preserve">חברים, תנו לו לסיים. </w:t>
      </w:r>
    </w:p>
    <w:p w14:paraId="36DB72C6" w14:textId="77777777" w:rsidR="00FD3EC0" w:rsidRDefault="00FD3EC0" w:rsidP="00FD3EC0">
      <w:pPr>
        <w:rPr>
          <w:rtl/>
        </w:rPr>
      </w:pPr>
      <w:bookmarkStart w:id="267" w:name="_ETM_Q1_648991"/>
      <w:bookmarkStart w:id="268" w:name="_ETM_Q1_649068"/>
      <w:bookmarkStart w:id="269" w:name="_ETM_Q1_649182"/>
      <w:bookmarkStart w:id="270" w:name="_ETM_Q1_649251"/>
      <w:bookmarkEnd w:id="267"/>
      <w:bookmarkEnd w:id="268"/>
      <w:bookmarkEnd w:id="269"/>
      <w:bookmarkEnd w:id="270"/>
    </w:p>
    <w:p w14:paraId="6E2A1AB7" w14:textId="2A0A4A63" w:rsidR="00FD3EC0" w:rsidRDefault="00FD3EC0" w:rsidP="00FD3EC0">
      <w:pPr>
        <w:pStyle w:val="a4"/>
        <w:keepNext/>
        <w:rPr>
          <w:rtl/>
        </w:rPr>
      </w:pPr>
      <w:bookmarkStart w:id="271" w:name="ET_speaker_נדב_גולני_44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5D8758CD" w14:textId="77777777" w:rsidR="00FD3EC0" w:rsidRDefault="00FD3EC0" w:rsidP="00FD3EC0">
      <w:pPr>
        <w:pStyle w:val="KeepWithNext"/>
        <w:rPr>
          <w:rtl/>
        </w:rPr>
      </w:pPr>
    </w:p>
    <w:p w14:paraId="27DE9577" w14:textId="0F952AFB" w:rsidR="00FD3EC0" w:rsidRDefault="00FD3EC0" w:rsidP="00FD3EC0">
      <w:pPr>
        <w:rPr>
          <w:rtl/>
        </w:rPr>
      </w:pPr>
      <w:bookmarkStart w:id="272" w:name="_ETM_Q1_650998"/>
      <w:bookmarkStart w:id="273" w:name="_ETM_Q1_651035"/>
      <w:bookmarkEnd w:id="272"/>
      <w:bookmarkEnd w:id="273"/>
      <w:r>
        <w:rPr>
          <w:rtl/>
        </w:rPr>
        <w:t xml:space="preserve">אז כפי שציינו </w:t>
      </w:r>
      <w:r w:rsidR="004B4E32">
        <w:rPr>
          <w:rFonts w:hint="cs"/>
          <w:rtl/>
        </w:rPr>
        <w:t>ב</w:t>
      </w:r>
      <w:r>
        <w:rPr>
          <w:rtl/>
        </w:rPr>
        <w:t>דיון הקודם</w:t>
      </w:r>
      <w:r>
        <w:rPr>
          <w:rFonts w:hint="cs"/>
          <w:rtl/>
        </w:rPr>
        <w:t>, עד</w:t>
      </w:r>
      <w:r>
        <w:rPr>
          <w:rtl/>
        </w:rPr>
        <w:t xml:space="preserve"> היום ה</w:t>
      </w:r>
      <w:r>
        <w:rPr>
          <w:rFonts w:hint="cs"/>
          <w:rtl/>
        </w:rPr>
        <w:t>אמצעי הופעל</w:t>
      </w:r>
      <w:r>
        <w:rPr>
          <w:rtl/>
        </w:rPr>
        <w:t xml:space="preserve"> רק במקרים קיצוניים וחריגים</w:t>
      </w:r>
      <w:r>
        <w:rPr>
          <w:rFonts w:hint="cs"/>
          <w:rtl/>
        </w:rPr>
        <w:t>,</w:t>
      </w:r>
      <w:r>
        <w:rPr>
          <w:rtl/>
        </w:rPr>
        <w:t xml:space="preserve"> בהתאם לאמות המידה שנקבעו בפסיקת בית המשפט העליון בנוגע למקרים שיכול</w:t>
      </w:r>
      <w:r w:rsidR="004B4E32">
        <w:rPr>
          <w:rFonts w:hint="cs"/>
          <w:rtl/>
        </w:rPr>
        <w:t>ים</w:t>
      </w:r>
      <w:r>
        <w:rPr>
          <w:rtl/>
        </w:rPr>
        <w:t xml:space="preserve"> להצדיק ביטול מעמד קבע בגין הפרת אמונים</w:t>
      </w:r>
      <w:r>
        <w:rPr>
          <w:rFonts w:hint="cs"/>
          <w:rtl/>
        </w:rPr>
        <w:t>.</w:t>
      </w:r>
      <w:r>
        <w:rPr>
          <w:rtl/>
        </w:rPr>
        <w:t xml:space="preserve"> לצורך עמידה ברף שנקבע בפסיקה לביטול מעמד קבע ולאור </w:t>
      </w:r>
      <w:r>
        <w:rPr>
          <w:rFonts w:hint="cs"/>
          <w:rtl/>
        </w:rPr>
        <w:t>ה</w:t>
      </w:r>
      <w:r>
        <w:rPr>
          <w:rtl/>
        </w:rPr>
        <w:t>חריגות של עבירות הביטוי</w:t>
      </w:r>
      <w:r>
        <w:rPr>
          <w:rFonts w:hint="cs"/>
          <w:rtl/>
        </w:rPr>
        <w:t>,</w:t>
      </w:r>
      <w:r>
        <w:rPr>
          <w:rtl/>
        </w:rPr>
        <w:t xml:space="preserve"> עמדתנו היא שנדרש לעגן בחוק גם אמות מידה מהותיות שיבטיחו שהאפשרות לבטל מעמד קבע בגין הרשעה בעבירה של הסתה לטרור תישמר למקרים בעלי מאפיינים של חומרה מיוחדת</w:t>
      </w:r>
      <w:r>
        <w:rPr>
          <w:rFonts w:hint="cs"/>
          <w:rtl/>
        </w:rPr>
        <w:t>.</w:t>
      </w:r>
      <w:r>
        <w:rPr>
          <w:rtl/>
        </w:rPr>
        <w:t xml:space="preserve"> בגדר מאפיינים אלו</w:t>
      </w:r>
      <w:r>
        <w:rPr>
          <w:rFonts w:hint="cs"/>
          <w:rtl/>
        </w:rPr>
        <w:t>,</w:t>
      </w:r>
      <w:r>
        <w:rPr>
          <w:rtl/>
        </w:rPr>
        <w:t xml:space="preserve"> יהיה מקום להתייחס למספר ההתבטאויות</w:t>
      </w:r>
      <w:r>
        <w:rPr>
          <w:rFonts w:hint="cs"/>
          <w:rtl/>
        </w:rPr>
        <w:t>,</w:t>
      </w:r>
      <w:r>
        <w:rPr>
          <w:rtl/>
        </w:rPr>
        <w:t xml:space="preserve"> חומרתן</w:t>
      </w:r>
      <w:r>
        <w:rPr>
          <w:rFonts w:hint="cs"/>
          <w:rtl/>
        </w:rPr>
        <w:t>,</w:t>
      </w:r>
      <w:r>
        <w:rPr>
          <w:rtl/>
        </w:rPr>
        <w:t xml:space="preserve"> הנסיבות </w:t>
      </w:r>
      <w:r>
        <w:rPr>
          <w:rFonts w:hint="cs"/>
          <w:rtl/>
        </w:rPr>
        <w:t>שבהן הן נאמרו.</w:t>
      </w:r>
    </w:p>
    <w:p w14:paraId="5185CCF3" w14:textId="77777777" w:rsidR="00FD3EC0" w:rsidRDefault="00FD3EC0" w:rsidP="00FD3EC0">
      <w:pPr>
        <w:rPr>
          <w:rtl/>
        </w:rPr>
      </w:pPr>
      <w:bookmarkStart w:id="274" w:name="_ETM_Q1_686795"/>
      <w:bookmarkStart w:id="275" w:name="_ETM_Q1_686879"/>
      <w:bookmarkStart w:id="276" w:name="_ETM_Q1_687005"/>
      <w:bookmarkStart w:id="277" w:name="_ETM_Q1_687062"/>
      <w:bookmarkStart w:id="278" w:name="_ETM_Q1_687228"/>
      <w:bookmarkStart w:id="279" w:name="_ETM_Q1_687295"/>
      <w:bookmarkStart w:id="280" w:name="_ETM_Q1_692267"/>
      <w:bookmarkEnd w:id="274"/>
      <w:bookmarkEnd w:id="275"/>
      <w:bookmarkEnd w:id="276"/>
      <w:bookmarkEnd w:id="277"/>
      <w:bookmarkEnd w:id="278"/>
      <w:bookmarkEnd w:id="279"/>
      <w:bookmarkEnd w:id="280"/>
    </w:p>
    <w:p w14:paraId="4867DFB4" w14:textId="5E079EBE" w:rsidR="00FD3EC0" w:rsidRDefault="00FD3EC0" w:rsidP="00FD3EC0">
      <w:pPr>
        <w:pStyle w:val="a4"/>
        <w:keepNext/>
        <w:rPr>
          <w:rtl/>
        </w:rPr>
      </w:pPr>
      <w:bookmarkStart w:id="281" w:name="ET_speaker_6352_45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4983E476" w14:textId="77777777" w:rsidR="00FD3EC0" w:rsidRDefault="00FD3EC0" w:rsidP="00FD3EC0">
      <w:pPr>
        <w:pStyle w:val="KeepWithNext"/>
        <w:rPr>
          <w:rtl/>
        </w:rPr>
      </w:pPr>
    </w:p>
    <w:p w14:paraId="63553F8B" w14:textId="77777777" w:rsidR="00FD3EC0" w:rsidRDefault="00FD3EC0" w:rsidP="00FD3EC0">
      <w:pPr>
        <w:rPr>
          <w:rtl/>
        </w:rPr>
      </w:pPr>
      <w:bookmarkStart w:id="282" w:name="_ETM_Q1_692857"/>
      <w:bookmarkStart w:id="283" w:name="_ETM_Q1_692943"/>
      <w:bookmarkStart w:id="284" w:name="_ETM_Q1_688508"/>
      <w:bookmarkStart w:id="285" w:name="_ETM_Q1_688577"/>
      <w:bookmarkEnd w:id="282"/>
      <w:bookmarkEnd w:id="283"/>
      <w:bookmarkEnd w:id="284"/>
      <w:bookmarkEnd w:id="285"/>
      <w:r>
        <w:rPr>
          <w:rtl/>
        </w:rPr>
        <w:t>סליחה רגע</w:t>
      </w:r>
      <w:r>
        <w:rPr>
          <w:rFonts w:hint="cs"/>
          <w:rtl/>
        </w:rPr>
        <w:t>.</w:t>
      </w:r>
      <w:r>
        <w:rPr>
          <w:rtl/>
        </w:rPr>
        <w:t xml:space="preserve"> אני רוצה לשאול שאלה</w:t>
      </w:r>
      <w:r>
        <w:rPr>
          <w:rFonts w:hint="cs"/>
          <w:rtl/>
        </w:rPr>
        <w:t>.</w:t>
      </w:r>
    </w:p>
    <w:p w14:paraId="2EFD59D2" w14:textId="77777777" w:rsidR="00FD3EC0" w:rsidRDefault="00FD3EC0" w:rsidP="00FD3EC0">
      <w:pPr>
        <w:rPr>
          <w:rtl/>
        </w:rPr>
      </w:pPr>
      <w:bookmarkStart w:id="286" w:name="_ETM_Q1_692986"/>
      <w:bookmarkStart w:id="287" w:name="_ETM_Q1_693102"/>
      <w:bookmarkStart w:id="288" w:name="_ETM_Q1_693194"/>
      <w:bookmarkStart w:id="289" w:name="_ETM_Q1_693297"/>
      <w:bookmarkEnd w:id="286"/>
      <w:bookmarkEnd w:id="287"/>
      <w:bookmarkEnd w:id="288"/>
      <w:bookmarkEnd w:id="289"/>
    </w:p>
    <w:p w14:paraId="636DA060" w14:textId="746A8082" w:rsidR="00FD3EC0" w:rsidRDefault="00FD3EC0" w:rsidP="00FD3EC0">
      <w:pPr>
        <w:pStyle w:val="af6"/>
        <w:keepNext/>
        <w:rPr>
          <w:rtl/>
        </w:rPr>
      </w:pPr>
      <w:bookmarkStart w:id="290" w:name="ET_yor_5786_46"/>
      <w:r w:rsidRPr="00FD3E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36F6E37B" w14:textId="77777777" w:rsidR="00FD3EC0" w:rsidRDefault="00FD3EC0" w:rsidP="00FD3EC0">
      <w:pPr>
        <w:pStyle w:val="KeepWithNext"/>
        <w:rPr>
          <w:rtl/>
        </w:rPr>
      </w:pPr>
    </w:p>
    <w:p w14:paraId="6C4F8255" w14:textId="658DFDFE" w:rsidR="00FD3EC0" w:rsidRDefault="00FD3EC0" w:rsidP="00FD3EC0">
      <w:pPr>
        <w:rPr>
          <w:rtl/>
        </w:rPr>
      </w:pPr>
      <w:bookmarkStart w:id="291" w:name="_ETM_Q1_694858"/>
      <w:bookmarkEnd w:id="291"/>
      <w:r>
        <w:rPr>
          <w:rtl/>
        </w:rPr>
        <w:t>ואולי בסוף</w:t>
      </w:r>
      <w:r>
        <w:rPr>
          <w:rFonts w:hint="cs"/>
          <w:rtl/>
        </w:rPr>
        <w:t xml:space="preserve">? </w:t>
      </w:r>
      <w:r>
        <w:rPr>
          <w:rtl/>
        </w:rPr>
        <w:t>תרשום</w:t>
      </w:r>
      <w:r>
        <w:rPr>
          <w:rFonts w:hint="cs"/>
          <w:rtl/>
        </w:rPr>
        <w:t>,</w:t>
      </w:r>
      <w:bookmarkStart w:id="292" w:name="_ETM_Q1_692278"/>
      <w:bookmarkEnd w:id="292"/>
      <w:r>
        <w:rPr>
          <w:rFonts w:hint="cs"/>
          <w:rtl/>
        </w:rPr>
        <w:t xml:space="preserve"> אלמוג. גם אני רוצה לשאול שאלות</w:t>
      </w:r>
      <w:r w:rsidR="004B4E32">
        <w:rPr>
          <w:rFonts w:hint="cs"/>
          <w:rtl/>
        </w:rPr>
        <w:t xml:space="preserve">, </w:t>
      </w:r>
      <w:bookmarkStart w:id="293" w:name="_ETM_Q1_696123"/>
      <w:bookmarkEnd w:id="293"/>
      <w:r w:rsidR="004B4E32">
        <w:rPr>
          <w:rFonts w:hint="cs"/>
          <w:rtl/>
        </w:rPr>
        <w:t xml:space="preserve">אבל </w:t>
      </w:r>
      <w:r>
        <w:rPr>
          <w:rFonts w:hint="cs"/>
          <w:rtl/>
        </w:rPr>
        <w:t>אני מתאפק.</w:t>
      </w:r>
      <w:bookmarkStart w:id="294" w:name="_ETM_Q1_694860"/>
      <w:bookmarkEnd w:id="294"/>
    </w:p>
    <w:p w14:paraId="690A3202" w14:textId="77777777" w:rsidR="00FD3EC0" w:rsidRDefault="00FD3EC0" w:rsidP="00FD3EC0">
      <w:pPr>
        <w:rPr>
          <w:rtl/>
        </w:rPr>
      </w:pPr>
      <w:bookmarkStart w:id="295" w:name="_ETM_Q1_694924"/>
      <w:bookmarkStart w:id="296" w:name="_ETM_Q1_695069"/>
      <w:bookmarkStart w:id="297" w:name="_ETM_Q1_695132"/>
      <w:bookmarkEnd w:id="295"/>
      <w:bookmarkEnd w:id="296"/>
      <w:bookmarkEnd w:id="297"/>
    </w:p>
    <w:p w14:paraId="3236284E" w14:textId="51950DE9" w:rsidR="00FD3EC0" w:rsidRDefault="00FD3EC0" w:rsidP="00FD3EC0">
      <w:pPr>
        <w:pStyle w:val="-"/>
        <w:keepNext/>
        <w:rPr>
          <w:rtl/>
        </w:rPr>
      </w:pPr>
      <w:bookmarkStart w:id="298" w:name="ET_speakercontinue_6352_47"/>
      <w:r w:rsidRPr="00FD3EC0">
        <w:rPr>
          <w:rStyle w:val="TagStyle"/>
          <w:rtl/>
        </w:rPr>
        <w:t xml:space="preserve"> &lt;&lt; דובר_המשך &gt;&gt; </w:t>
      </w:r>
      <w:r>
        <w:rPr>
          <w:rtl/>
        </w:rPr>
        <w:t>אלמוג כהן (עוצמה יהודית):</w:t>
      </w:r>
      <w:r w:rsidRPr="00FD3EC0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277E0720" w14:textId="77777777" w:rsidR="00FD3EC0" w:rsidRDefault="00FD3EC0" w:rsidP="00FD3EC0">
      <w:pPr>
        <w:pStyle w:val="KeepWithNext"/>
        <w:rPr>
          <w:rtl/>
        </w:rPr>
      </w:pPr>
    </w:p>
    <w:p w14:paraId="37980AB4" w14:textId="77777777" w:rsidR="00FD3EC0" w:rsidRDefault="00FD3EC0" w:rsidP="00FD3EC0">
      <w:pPr>
        <w:rPr>
          <w:rtl/>
        </w:rPr>
      </w:pPr>
      <w:bookmarkStart w:id="299" w:name="_ETM_Q1_697420"/>
      <w:bookmarkEnd w:id="299"/>
      <w:r>
        <w:rPr>
          <w:rFonts w:hint="cs"/>
          <w:rtl/>
        </w:rPr>
        <w:t>כן? אוקיי.</w:t>
      </w:r>
    </w:p>
    <w:p w14:paraId="273152A9" w14:textId="77777777" w:rsidR="00FD3EC0" w:rsidRDefault="00FD3EC0" w:rsidP="00FD3EC0">
      <w:pPr>
        <w:rPr>
          <w:rtl/>
        </w:rPr>
      </w:pPr>
      <w:bookmarkStart w:id="300" w:name="_ETM_Q1_693031"/>
      <w:bookmarkStart w:id="301" w:name="_ETM_Q1_693079"/>
      <w:bookmarkEnd w:id="300"/>
      <w:bookmarkEnd w:id="301"/>
    </w:p>
    <w:p w14:paraId="7A8D4806" w14:textId="5E2EEFD9" w:rsidR="00FD3EC0" w:rsidRDefault="00FD3EC0" w:rsidP="00FD3EC0">
      <w:pPr>
        <w:pStyle w:val="a4"/>
        <w:keepNext/>
        <w:rPr>
          <w:rtl/>
        </w:rPr>
      </w:pPr>
      <w:bookmarkStart w:id="302" w:name="ET_speaker_נדב_גולני_48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3F13CF55" w14:textId="77777777" w:rsidR="00FD3EC0" w:rsidRDefault="00FD3EC0" w:rsidP="00FD3EC0">
      <w:pPr>
        <w:pStyle w:val="KeepWithNext"/>
        <w:rPr>
          <w:rtl/>
        </w:rPr>
      </w:pPr>
    </w:p>
    <w:p w14:paraId="124156DE" w14:textId="77777777" w:rsidR="00FD3EC0" w:rsidRDefault="00FD3EC0" w:rsidP="00FD3EC0">
      <w:pPr>
        <w:rPr>
          <w:rtl/>
        </w:rPr>
      </w:pPr>
      <w:bookmarkStart w:id="303" w:name="_ETM_Q1_694124"/>
      <w:bookmarkStart w:id="304" w:name="_ETM_Q1_694159"/>
      <w:bookmarkStart w:id="305" w:name="_ETM_Q1_695159"/>
      <w:bookmarkStart w:id="306" w:name="_ETM_Q1_695206"/>
      <w:bookmarkEnd w:id="303"/>
      <w:bookmarkEnd w:id="304"/>
      <w:bookmarkEnd w:id="305"/>
      <w:bookmarkEnd w:id="306"/>
      <w:r>
        <w:rPr>
          <w:rtl/>
        </w:rPr>
        <w:t xml:space="preserve">בגדר מאפיינים האלו </w:t>
      </w:r>
      <w:r>
        <w:rPr>
          <w:rFonts w:hint="cs"/>
          <w:rtl/>
        </w:rPr>
        <w:t>של ח</w:t>
      </w:r>
      <w:bookmarkStart w:id="307" w:name="_ETM_Q1_693544"/>
      <w:bookmarkEnd w:id="307"/>
      <w:r>
        <w:rPr>
          <w:rFonts w:hint="cs"/>
          <w:rtl/>
        </w:rPr>
        <w:t xml:space="preserve">ומרה מיוחדת, </w:t>
      </w:r>
      <w:r>
        <w:rPr>
          <w:rtl/>
        </w:rPr>
        <w:t>יהיה מקום להתייחס למספר ההתבטאויות</w:t>
      </w:r>
      <w:r>
        <w:rPr>
          <w:rFonts w:hint="cs"/>
          <w:rtl/>
        </w:rPr>
        <w:t>,</w:t>
      </w:r>
      <w:r>
        <w:rPr>
          <w:rtl/>
        </w:rPr>
        <w:t xml:space="preserve"> חומרתן</w:t>
      </w:r>
      <w:r>
        <w:rPr>
          <w:rFonts w:hint="cs"/>
          <w:rtl/>
        </w:rPr>
        <w:t>,</w:t>
      </w:r>
      <w:r>
        <w:rPr>
          <w:rtl/>
        </w:rPr>
        <w:t xml:space="preserve"> הנסיבות </w:t>
      </w:r>
      <w:r>
        <w:rPr>
          <w:rFonts w:hint="cs"/>
          <w:rtl/>
        </w:rPr>
        <w:t>ש</w:t>
      </w:r>
      <w:r>
        <w:rPr>
          <w:rtl/>
        </w:rPr>
        <w:t xml:space="preserve">בהן </w:t>
      </w:r>
      <w:r>
        <w:rPr>
          <w:rFonts w:hint="cs"/>
          <w:rtl/>
        </w:rPr>
        <w:t xml:space="preserve">הן </w:t>
      </w:r>
      <w:r>
        <w:rPr>
          <w:rtl/>
        </w:rPr>
        <w:t xml:space="preserve">נאמרו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>
        <w:rPr>
          <w:rFonts w:hint="cs"/>
          <w:rtl/>
        </w:rPr>
        <w:t>.</w:t>
      </w:r>
      <w:bookmarkStart w:id="308" w:name="_ETM_Q1_701717"/>
      <w:bookmarkEnd w:id="308"/>
    </w:p>
    <w:p w14:paraId="07CFAD47" w14:textId="77777777" w:rsidR="00FD3EC0" w:rsidRDefault="00FD3EC0" w:rsidP="00FD3EC0">
      <w:pPr>
        <w:rPr>
          <w:rtl/>
        </w:rPr>
      </w:pPr>
      <w:bookmarkStart w:id="309" w:name="_ETM_Q1_701789"/>
      <w:bookmarkStart w:id="310" w:name="_ETM_Q1_702213"/>
      <w:bookmarkEnd w:id="309"/>
      <w:bookmarkEnd w:id="310"/>
    </w:p>
    <w:p w14:paraId="54068263" w14:textId="77777777" w:rsidR="00FD3EC0" w:rsidRDefault="00FD3EC0" w:rsidP="00FD3EC0">
      <w:pPr>
        <w:rPr>
          <w:rtl/>
        </w:rPr>
      </w:pPr>
      <w:bookmarkStart w:id="311" w:name="_ETM_Q1_702272"/>
      <w:bookmarkEnd w:id="311"/>
      <w:r w:rsidRPr="002D4ACA">
        <w:rPr>
          <w:rtl/>
        </w:rPr>
        <w:t>נוסיף</w:t>
      </w:r>
      <w:r>
        <w:rPr>
          <w:rtl/>
        </w:rPr>
        <w:t xml:space="preserve"> כ</w:t>
      </w:r>
      <w:r>
        <w:rPr>
          <w:rFonts w:hint="cs"/>
          <w:rtl/>
        </w:rPr>
        <w:t xml:space="preserve">י </w:t>
      </w:r>
      <w:r>
        <w:rPr>
          <w:rtl/>
        </w:rPr>
        <w:t>הצעה של הוועדה לתחום את ההרחבה המוצעת לעבירה שנעשתה בזמן המלחמה או פעולה צבאית משמעותית</w:t>
      </w:r>
      <w:r>
        <w:rPr>
          <w:rFonts w:hint="cs"/>
          <w:rtl/>
        </w:rPr>
        <w:t>,</w:t>
      </w:r>
      <w:r>
        <w:rPr>
          <w:rtl/>
        </w:rPr>
        <w:t xml:space="preserve"> כמשמעותם בחוק היסוד הממשלה</w:t>
      </w:r>
      <w:r>
        <w:rPr>
          <w:rFonts w:hint="cs"/>
          <w:rtl/>
        </w:rPr>
        <w:t>,</w:t>
      </w:r>
      <w:r>
        <w:rPr>
          <w:rtl/>
        </w:rPr>
        <w:t xml:space="preserve"> מחייבת העמקה נוספת</w:t>
      </w:r>
      <w:r>
        <w:rPr>
          <w:rFonts w:hint="cs"/>
          <w:rtl/>
        </w:rPr>
        <w:t>.</w:t>
      </w:r>
      <w:r>
        <w:rPr>
          <w:rtl/>
        </w:rPr>
        <w:t xml:space="preserve"> שכן חוק היסוד מתייחס רק לנקודת ההתחלה של המלחמה או של העימות המזוין</w:t>
      </w:r>
      <w:r>
        <w:rPr>
          <w:rFonts w:hint="cs"/>
          <w:rtl/>
        </w:rPr>
        <w:t>,</w:t>
      </w:r>
      <w:r>
        <w:rPr>
          <w:rtl/>
        </w:rPr>
        <w:t xml:space="preserve"> ולא קובע מועד מוגדר לסיומם</w:t>
      </w:r>
      <w:r>
        <w:rPr>
          <w:rFonts w:hint="cs"/>
          <w:rtl/>
        </w:rPr>
        <w:t>.</w:t>
      </w:r>
    </w:p>
    <w:p w14:paraId="54F9D921" w14:textId="77777777" w:rsidR="00FD3EC0" w:rsidRDefault="00FD3EC0" w:rsidP="00FD3EC0">
      <w:pPr>
        <w:rPr>
          <w:rtl/>
        </w:rPr>
      </w:pPr>
    </w:p>
    <w:p w14:paraId="143D49DC" w14:textId="06656116" w:rsidR="00FD3EC0" w:rsidRDefault="00FD3EC0" w:rsidP="00FD3EC0">
      <w:pPr>
        <w:rPr>
          <w:rtl/>
        </w:rPr>
      </w:pPr>
      <w:bookmarkStart w:id="312" w:name="_ETM_Q1_719895"/>
      <w:bookmarkStart w:id="313" w:name="_ETM_Q1_719972"/>
      <w:bookmarkEnd w:id="312"/>
      <w:bookmarkEnd w:id="313"/>
      <w:r>
        <w:rPr>
          <w:rtl/>
        </w:rPr>
        <w:t>לסיכום</w:t>
      </w:r>
      <w:r>
        <w:rPr>
          <w:rFonts w:hint="cs"/>
          <w:rtl/>
        </w:rPr>
        <w:t>,</w:t>
      </w:r>
      <w:r>
        <w:rPr>
          <w:rtl/>
        </w:rPr>
        <w:t xml:space="preserve"> כמו שאמרנו</w:t>
      </w:r>
      <w:r>
        <w:rPr>
          <w:rFonts w:hint="cs"/>
          <w:rtl/>
        </w:rPr>
        <w:t xml:space="preserve">, </w:t>
      </w:r>
      <w:r>
        <w:rPr>
          <w:rtl/>
        </w:rPr>
        <w:t>מדובר כרגע במתווה ראשוני</w:t>
      </w:r>
      <w:r>
        <w:rPr>
          <w:rFonts w:hint="cs"/>
          <w:rtl/>
        </w:rPr>
        <w:t>.</w:t>
      </w:r>
      <w:r>
        <w:rPr>
          <w:rtl/>
        </w:rPr>
        <w:t xml:space="preserve"> נדרשנו </w:t>
      </w:r>
      <w:r w:rsidR="004B4E32">
        <w:rPr>
          <w:rFonts w:hint="cs"/>
          <w:rtl/>
        </w:rPr>
        <w:t xml:space="preserve">לנו </w:t>
      </w:r>
      <w:r>
        <w:rPr>
          <w:rtl/>
        </w:rPr>
        <w:t>עוד פרק זמן קצר נוסף כדי ל</w:t>
      </w:r>
      <w:r>
        <w:rPr>
          <w:rFonts w:hint="cs"/>
          <w:rtl/>
        </w:rPr>
        <w:t xml:space="preserve">לבן </w:t>
      </w:r>
      <w:r>
        <w:rPr>
          <w:rtl/>
        </w:rPr>
        <w:t>את הפרטים שלו עם משרדי הממשלה וגורמי הביטחון הרלוונטיים</w:t>
      </w:r>
      <w:r>
        <w:rPr>
          <w:rFonts w:hint="cs"/>
          <w:rtl/>
        </w:rPr>
        <w:t>,</w:t>
      </w:r>
      <w:r>
        <w:rPr>
          <w:rtl/>
        </w:rPr>
        <w:t xml:space="preserve"> ועל סמך המתווה הזה באמת להניח בפני הוועדה הצעה של</w:t>
      </w:r>
      <w:r>
        <w:rPr>
          <w:rFonts w:hint="cs"/>
          <w:rtl/>
        </w:rPr>
        <w:t xml:space="preserve">עמדתנו </w:t>
      </w:r>
      <w:r>
        <w:rPr>
          <w:rtl/>
        </w:rPr>
        <w:t>תאפשר לעמוד באמות המידה החוקתיות</w:t>
      </w:r>
      <w:r>
        <w:rPr>
          <w:rFonts w:hint="cs"/>
          <w:rtl/>
        </w:rPr>
        <w:t>.</w:t>
      </w:r>
    </w:p>
    <w:p w14:paraId="485EEF77" w14:textId="77777777" w:rsidR="00FD3EC0" w:rsidRDefault="00FD3EC0" w:rsidP="00FD3EC0">
      <w:pPr>
        <w:rPr>
          <w:rtl/>
        </w:rPr>
      </w:pPr>
      <w:bookmarkStart w:id="314" w:name="_ETM_Q1_739865"/>
      <w:bookmarkStart w:id="315" w:name="_ETM_Q1_739937"/>
      <w:bookmarkStart w:id="316" w:name="_ETM_Q1_740456"/>
      <w:bookmarkStart w:id="317" w:name="_ETM_Q1_740511"/>
      <w:bookmarkEnd w:id="314"/>
      <w:bookmarkEnd w:id="315"/>
      <w:bookmarkEnd w:id="316"/>
      <w:bookmarkEnd w:id="317"/>
    </w:p>
    <w:p w14:paraId="3E9BADA8" w14:textId="216F3ED2" w:rsidR="00FD3EC0" w:rsidRDefault="00FD3EC0" w:rsidP="00FD3EC0">
      <w:pPr>
        <w:pStyle w:val="af6"/>
        <w:keepNext/>
        <w:rPr>
          <w:rtl/>
        </w:rPr>
      </w:pPr>
      <w:bookmarkStart w:id="318" w:name="ET_yor_5786_49"/>
      <w:r w:rsidRPr="00FD3E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483AAFA6" w14:textId="77777777" w:rsidR="00FD3EC0" w:rsidRDefault="00FD3EC0" w:rsidP="00FD3EC0">
      <w:pPr>
        <w:pStyle w:val="KeepWithNext"/>
        <w:rPr>
          <w:rtl/>
        </w:rPr>
      </w:pPr>
    </w:p>
    <w:p w14:paraId="20910978" w14:textId="62C7F93A" w:rsidR="00FD3EC0" w:rsidRDefault="00FD3EC0" w:rsidP="00FD3EC0">
      <w:pPr>
        <w:rPr>
          <w:rtl/>
        </w:rPr>
      </w:pPr>
      <w:bookmarkStart w:id="319" w:name="_ETM_Q1_743223"/>
      <w:bookmarkEnd w:id="319"/>
      <w:r>
        <w:rPr>
          <w:rtl/>
        </w:rPr>
        <w:t>אוקיי</w:t>
      </w:r>
      <w:r>
        <w:rPr>
          <w:rFonts w:hint="cs"/>
          <w:rtl/>
        </w:rPr>
        <w:t>.</w:t>
      </w:r>
    </w:p>
    <w:p w14:paraId="5B35FE77" w14:textId="79EE836A" w:rsidR="00FD3EC0" w:rsidRDefault="00FD3EC0" w:rsidP="00FD3EC0">
      <w:pPr>
        <w:rPr>
          <w:rtl/>
        </w:rPr>
      </w:pPr>
    </w:p>
    <w:p w14:paraId="4E05CEAD" w14:textId="2FDFEDE5" w:rsidR="00FD3EC0" w:rsidRDefault="00FD3EC0" w:rsidP="00FD3EC0">
      <w:pPr>
        <w:pStyle w:val="a4"/>
        <w:keepNext/>
        <w:rPr>
          <w:rtl/>
        </w:rPr>
      </w:pPr>
      <w:bookmarkStart w:id="320" w:name="ET_speaker_שגית_אפיק_50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7565D334" w14:textId="77777777" w:rsidR="00FD3EC0" w:rsidRDefault="00FD3EC0" w:rsidP="00FD3EC0">
      <w:pPr>
        <w:pStyle w:val="KeepWithNext"/>
        <w:rPr>
          <w:rtl/>
        </w:rPr>
      </w:pPr>
    </w:p>
    <w:p w14:paraId="487F38FA" w14:textId="5FC42708" w:rsidR="00FD3EC0" w:rsidRDefault="00FD3EC0" w:rsidP="005C3B5C">
      <w:pPr>
        <w:rPr>
          <w:rtl/>
        </w:rPr>
      </w:pPr>
      <w:r>
        <w:rPr>
          <w:rtl/>
        </w:rPr>
        <w:t xml:space="preserve">הזמן </w:t>
      </w:r>
      <w:r>
        <w:rPr>
          <w:rFonts w:hint="cs"/>
          <w:rtl/>
        </w:rPr>
        <w:t>שדרוש</w:t>
      </w:r>
      <w:bookmarkStart w:id="321" w:name="_ETM_Q1_746476"/>
      <w:bookmarkEnd w:id="321"/>
      <w:r>
        <w:rPr>
          <w:rFonts w:hint="cs"/>
          <w:rtl/>
        </w:rPr>
        <w:t xml:space="preserve"> לעמוד בעיקר </w:t>
      </w:r>
      <w:r>
        <w:rPr>
          <w:rtl/>
        </w:rPr>
        <w:t>לאמות המידה</w:t>
      </w:r>
      <w:r>
        <w:rPr>
          <w:rFonts w:hint="cs"/>
          <w:rtl/>
        </w:rPr>
        <w:t xml:space="preserve"> המהותיות. </w:t>
      </w:r>
      <w:bookmarkStart w:id="322" w:name="_ETM_Q1_745799"/>
      <w:bookmarkStart w:id="323" w:name="_ETM_Q1_745870"/>
      <w:bookmarkStart w:id="324" w:name="_ETM_Q1_746023"/>
      <w:bookmarkEnd w:id="322"/>
      <w:bookmarkEnd w:id="323"/>
      <w:bookmarkEnd w:id="324"/>
    </w:p>
    <w:p w14:paraId="12FB7EEB" w14:textId="77777777" w:rsidR="00FD3EC0" w:rsidRDefault="00FD3EC0" w:rsidP="00FD3EC0">
      <w:pPr>
        <w:rPr>
          <w:rtl/>
        </w:rPr>
      </w:pPr>
      <w:bookmarkStart w:id="325" w:name="_ETM_Q1_746090"/>
      <w:bookmarkEnd w:id="325"/>
    </w:p>
    <w:p w14:paraId="2CB952EC" w14:textId="38230FA8" w:rsidR="00FD3EC0" w:rsidRDefault="00FD3EC0" w:rsidP="00FD3EC0">
      <w:pPr>
        <w:pStyle w:val="af6"/>
        <w:keepNext/>
        <w:rPr>
          <w:rtl/>
        </w:rPr>
      </w:pPr>
      <w:bookmarkStart w:id="326" w:name="ET_yor_5786_51"/>
      <w:r w:rsidRPr="00FD3E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7D84A600" w14:textId="77777777" w:rsidR="00FD3EC0" w:rsidRDefault="00FD3EC0" w:rsidP="00FD3EC0">
      <w:pPr>
        <w:pStyle w:val="KeepWithNext"/>
        <w:rPr>
          <w:rtl/>
        </w:rPr>
      </w:pPr>
    </w:p>
    <w:p w14:paraId="2907488B" w14:textId="77777777" w:rsidR="00FD3EC0" w:rsidRDefault="00FD3EC0" w:rsidP="00FD3EC0">
      <w:pPr>
        <w:rPr>
          <w:rtl/>
        </w:rPr>
      </w:pPr>
      <w:bookmarkStart w:id="327" w:name="_ETM_Q1_748080"/>
      <w:bookmarkEnd w:id="327"/>
      <w:r>
        <w:rPr>
          <w:rFonts w:hint="cs"/>
          <w:rtl/>
        </w:rPr>
        <w:t>הוא אמר שהוא</w:t>
      </w:r>
      <w:bookmarkStart w:id="328" w:name="_ETM_Q1_745902"/>
      <w:bookmarkEnd w:id="328"/>
      <w:r>
        <w:rPr>
          <w:rFonts w:hint="cs"/>
          <w:rtl/>
        </w:rPr>
        <w:t xml:space="preserve"> קצר.</w:t>
      </w:r>
      <w:bookmarkStart w:id="329" w:name="_ETM_Q1_747214"/>
      <w:bookmarkEnd w:id="329"/>
    </w:p>
    <w:p w14:paraId="1B798141" w14:textId="77777777" w:rsidR="00FD3EC0" w:rsidRDefault="00FD3EC0" w:rsidP="00FD3EC0">
      <w:pPr>
        <w:rPr>
          <w:rtl/>
        </w:rPr>
      </w:pPr>
      <w:bookmarkStart w:id="330" w:name="_ETM_Q1_747273"/>
      <w:bookmarkStart w:id="331" w:name="_ETM_Q1_747405"/>
      <w:bookmarkStart w:id="332" w:name="_ETM_Q1_747468"/>
      <w:bookmarkEnd w:id="330"/>
      <w:bookmarkEnd w:id="331"/>
      <w:bookmarkEnd w:id="332"/>
    </w:p>
    <w:p w14:paraId="4EDF8029" w14:textId="410C6DBF" w:rsidR="00FD3EC0" w:rsidRDefault="00FD3EC0" w:rsidP="00FD3EC0">
      <w:pPr>
        <w:pStyle w:val="-"/>
        <w:keepNext/>
        <w:rPr>
          <w:rtl/>
        </w:rPr>
      </w:pPr>
      <w:bookmarkStart w:id="333" w:name="ET_speakercontinue_שגית_אפיק_52"/>
      <w:r w:rsidRPr="00FD3EC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שגית אפיק:</w:t>
      </w:r>
      <w:r w:rsidRPr="00FD3EC0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051EB6A1" w14:textId="77777777" w:rsidR="00FD3EC0" w:rsidRDefault="00FD3EC0" w:rsidP="00FD3EC0">
      <w:pPr>
        <w:pStyle w:val="KeepWithNext"/>
        <w:rPr>
          <w:rtl/>
        </w:rPr>
      </w:pPr>
    </w:p>
    <w:p w14:paraId="22DE86CE" w14:textId="0B804A78" w:rsidR="00FD3EC0" w:rsidRDefault="00FD3EC0" w:rsidP="00FD3EC0">
      <w:pPr>
        <w:rPr>
          <w:rtl/>
        </w:rPr>
      </w:pPr>
      <w:bookmarkStart w:id="334" w:name="_ETM_Q1_749330"/>
      <w:bookmarkEnd w:id="334"/>
      <w:r>
        <w:rPr>
          <w:rFonts w:hint="cs"/>
          <w:rtl/>
        </w:rPr>
        <w:t xml:space="preserve">לא, לא, </w:t>
      </w:r>
      <w:r>
        <w:rPr>
          <w:rtl/>
        </w:rPr>
        <w:t>בסדר</w:t>
      </w:r>
      <w:r>
        <w:rPr>
          <w:rFonts w:hint="cs"/>
          <w:rtl/>
        </w:rPr>
        <w:t xml:space="preserve">. </w:t>
      </w:r>
      <w:bookmarkStart w:id="335" w:name="_ETM_Q1_748095"/>
      <w:bookmarkStart w:id="336" w:name="_ETM_Q1_748157"/>
      <w:bookmarkStart w:id="337" w:name="_ETM_Q1_748335"/>
      <w:bookmarkStart w:id="338" w:name="_ETM_Q1_748398"/>
      <w:bookmarkEnd w:id="335"/>
      <w:bookmarkEnd w:id="336"/>
      <w:bookmarkEnd w:id="337"/>
      <w:bookmarkEnd w:id="338"/>
      <w:r>
        <w:rPr>
          <w:rtl/>
        </w:rPr>
        <w:t>אתה יכול לפרט קצת על אמות המידה המהותי</w:t>
      </w:r>
      <w:r w:rsidR="004B4E32">
        <w:rPr>
          <w:rFonts w:hint="cs"/>
          <w:rtl/>
        </w:rPr>
        <w:t>ות</w:t>
      </w:r>
      <w:r>
        <w:rPr>
          <w:rFonts w:hint="cs"/>
          <w:rtl/>
        </w:rPr>
        <w:t>?</w:t>
      </w:r>
    </w:p>
    <w:p w14:paraId="253CDDAF" w14:textId="77777777" w:rsidR="00FD3EC0" w:rsidRDefault="00FD3EC0" w:rsidP="00FD3EC0">
      <w:pPr>
        <w:rPr>
          <w:rtl/>
        </w:rPr>
      </w:pPr>
      <w:bookmarkStart w:id="339" w:name="_ETM_Q1_750445"/>
      <w:bookmarkStart w:id="340" w:name="_ETM_Q1_750504"/>
      <w:bookmarkEnd w:id="339"/>
      <w:bookmarkEnd w:id="340"/>
    </w:p>
    <w:p w14:paraId="51168294" w14:textId="350ED8F5" w:rsidR="00FD3EC0" w:rsidRDefault="00FD3EC0" w:rsidP="00FD3EC0">
      <w:pPr>
        <w:pStyle w:val="a4"/>
        <w:keepNext/>
        <w:rPr>
          <w:rtl/>
        </w:rPr>
      </w:pPr>
      <w:bookmarkStart w:id="341" w:name="ET_speaker_נדב_גולני_53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6ED3D043" w14:textId="77777777" w:rsidR="00FD3EC0" w:rsidRDefault="00FD3EC0" w:rsidP="00FD3EC0">
      <w:pPr>
        <w:pStyle w:val="KeepWithNext"/>
        <w:rPr>
          <w:rtl/>
        </w:rPr>
      </w:pPr>
    </w:p>
    <w:p w14:paraId="39D4DA90" w14:textId="031A54E5" w:rsidR="00FD3EC0" w:rsidRDefault="00FD3EC0" w:rsidP="00FD3EC0">
      <w:pPr>
        <w:rPr>
          <w:rtl/>
        </w:rPr>
      </w:pPr>
      <w:bookmarkStart w:id="342" w:name="_ETM_Q1_752680"/>
      <w:bookmarkStart w:id="343" w:name="_ETM_Q1_752718"/>
      <w:bookmarkEnd w:id="342"/>
      <w:bookmarkEnd w:id="343"/>
      <w:r>
        <w:rPr>
          <w:rtl/>
        </w:rPr>
        <w:t>זה מסוג הדברים שאנחנו רוצים באמת להשלים את הבחי</w:t>
      </w:r>
      <w:r>
        <w:rPr>
          <w:rFonts w:hint="cs"/>
          <w:rtl/>
        </w:rPr>
        <w:t>נ</w:t>
      </w:r>
      <w:r>
        <w:rPr>
          <w:rtl/>
        </w:rPr>
        <w:t>ה שלהם יחד עם משרדי הממשלה הרלוונטיים</w:t>
      </w:r>
      <w:r>
        <w:rPr>
          <w:rFonts w:hint="cs"/>
          <w:rtl/>
        </w:rPr>
        <w:t>.</w:t>
      </w:r>
      <w:r>
        <w:rPr>
          <w:rtl/>
        </w:rPr>
        <w:t xml:space="preserve"> נתתי כאן מאפיינים ראשונים שיכולים להיות רלוונטיים</w:t>
      </w:r>
      <w:r>
        <w:rPr>
          <w:rFonts w:hint="cs"/>
          <w:rtl/>
        </w:rPr>
        <w:t xml:space="preserve">: מספר </w:t>
      </w:r>
      <w:bookmarkStart w:id="344" w:name="_ETM_Q1_763156"/>
      <w:bookmarkEnd w:id="344"/>
      <w:r>
        <w:rPr>
          <w:rtl/>
        </w:rPr>
        <w:t>התבטאויות</w:t>
      </w:r>
      <w:r>
        <w:rPr>
          <w:rFonts w:hint="cs"/>
          <w:rtl/>
        </w:rPr>
        <w:t>,</w:t>
      </w:r>
      <w:r>
        <w:rPr>
          <w:rtl/>
        </w:rPr>
        <w:t xml:space="preserve"> החומרה של ההתבטאות</w:t>
      </w:r>
      <w:r>
        <w:rPr>
          <w:rFonts w:hint="cs"/>
          <w:rtl/>
        </w:rPr>
        <w:t>,</w:t>
      </w:r>
      <w:r>
        <w:rPr>
          <w:rtl/>
        </w:rPr>
        <w:t xml:space="preserve"> הנסיבות שבהן </w:t>
      </w:r>
      <w:r>
        <w:rPr>
          <w:rFonts w:hint="cs"/>
          <w:rtl/>
        </w:rPr>
        <w:t xml:space="preserve">הן </w:t>
      </w:r>
      <w:r>
        <w:rPr>
          <w:rtl/>
        </w:rPr>
        <w:t>נאמר</w:t>
      </w:r>
      <w:r>
        <w:rPr>
          <w:rFonts w:hint="cs"/>
          <w:rtl/>
        </w:rPr>
        <w:t>ו,</w:t>
      </w:r>
      <w:r>
        <w:rPr>
          <w:rtl/>
        </w:rPr>
        <w:t xml:space="preserve"> ככה מאפיינים ראשונים שלדעתנו נכון לפ</w:t>
      </w:r>
      <w:r>
        <w:rPr>
          <w:rFonts w:hint="cs"/>
          <w:rtl/>
        </w:rPr>
        <w:t>עול</w:t>
      </w:r>
      <w:r>
        <w:rPr>
          <w:rtl/>
        </w:rPr>
        <w:t xml:space="preserve"> לעגן אותם בחקיקה</w:t>
      </w:r>
      <w:r>
        <w:rPr>
          <w:rFonts w:hint="cs"/>
          <w:rtl/>
        </w:rPr>
        <w:t>.</w:t>
      </w:r>
      <w:r>
        <w:rPr>
          <w:rtl/>
        </w:rPr>
        <w:t xml:space="preserve"> אבל אנחנו באמת </w:t>
      </w:r>
      <w:r>
        <w:rPr>
          <w:rFonts w:hint="cs"/>
          <w:rtl/>
        </w:rPr>
        <w:t>נ</w:t>
      </w:r>
      <w:r>
        <w:rPr>
          <w:rtl/>
        </w:rPr>
        <w:t>רצה ללבן את הדברים האלה יחד עם משרדי הממשלה הרלוונטיים</w:t>
      </w:r>
      <w:r>
        <w:rPr>
          <w:rFonts w:hint="cs"/>
          <w:rtl/>
        </w:rPr>
        <w:t>.</w:t>
      </w:r>
    </w:p>
    <w:p w14:paraId="180F38F9" w14:textId="77777777" w:rsidR="00FD3EC0" w:rsidRDefault="00FD3EC0" w:rsidP="00FD3EC0">
      <w:pPr>
        <w:rPr>
          <w:rtl/>
        </w:rPr>
      </w:pPr>
      <w:bookmarkStart w:id="345" w:name="_ETM_Q1_777833"/>
      <w:bookmarkStart w:id="346" w:name="_ETM_Q1_777907"/>
      <w:bookmarkStart w:id="347" w:name="_ETM_Q1_778424"/>
      <w:bookmarkStart w:id="348" w:name="_ETM_Q1_778486"/>
      <w:bookmarkStart w:id="349" w:name="_ETM_Q1_778420"/>
      <w:bookmarkEnd w:id="345"/>
      <w:bookmarkEnd w:id="346"/>
      <w:bookmarkEnd w:id="347"/>
      <w:bookmarkEnd w:id="348"/>
      <w:bookmarkEnd w:id="349"/>
    </w:p>
    <w:p w14:paraId="54D5E66E" w14:textId="1B1BD5C2" w:rsidR="00FD3EC0" w:rsidRDefault="00FD3EC0" w:rsidP="00FD3EC0">
      <w:pPr>
        <w:pStyle w:val="af9"/>
        <w:keepNext/>
        <w:rPr>
          <w:rtl/>
        </w:rPr>
      </w:pPr>
      <w:bookmarkStart w:id="350" w:name="ET_guest_930280_54"/>
      <w:r w:rsidRPr="00FD3EC0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קניגשטיין</w:t>
      </w:r>
      <w:proofErr w:type="spellEnd"/>
      <w:r>
        <w:rPr>
          <w:rtl/>
        </w:rPr>
        <w:t>:</w:t>
      </w:r>
      <w:r w:rsidRPr="00FD3EC0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717012C9" w14:textId="77777777" w:rsidR="00FD3EC0" w:rsidRDefault="00FD3EC0" w:rsidP="00FD3EC0">
      <w:pPr>
        <w:pStyle w:val="KeepWithNext"/>
        <w:rPr>
          <w:rtl/>
        </w:rPr>
      </w:pPr>
    </w:p>
    <w:p w14:paraId="70C33C07" w14:textId="613BCB08" w:rsidR="00FD3EC0" w:rsidRDefault="00FD3EC0" w:rsidP="00FD3EC0">
      <w:pPr>
        <w:rPr>
          <w:rtl/>
        </w:rPr>
      </w:pPr>
      <w:bookmarkStart w:id="351" w:name="_ETM_Q1_778886"/>
      <w:bookmarkStart w:id="352" w:name="_ETM_Q1_778917"/>
      <w:bookmarkEnd w:id="351"/>
      <w:bookmarkEnd w:id="352"/>
      <w:r>
        <w:rPr>
          <w:rtl/>
        </w:rPr>
        <w:t>בעיקר הרעיון הוא שכבר בחוק יהיה ברור שהתבטאו</w:t>
      </w:r>
      <w:r>
        <w:rPr>
          <w:rFonts w:hint="cs"/>
          <w:rtl/>
        </w:rPr>
        <w:t xml:space="preserve">ת אחת </w:t>
      </w:r>
      <w:r>
        <w:rPr>
          <w:rtl/>
        </w:rPr>
        <w:t>שהיא לא בהכרח חמורה לא תעמוד</w:t>
      </w:r>
      <w:r>
        <w:rPr>
          <w:rFonts w:hint="cs"/>
          <w:rtl/>
        </w:rPr>
        <w:t xml:space="preserve"> - - -</w:t>
      </w:r>
    </w:p>
    <w:p w14:paraId="009B18FB" w14:textId="77777777" w:rsidR="00FD3EC0" w:rsidRDefault="00FD3EC0" w:rsidP="00FD3EC0">
      <w:pPr>
        <w:rPr>
          <w:rtl/>
        </w:rPr>
      </w:pPr>
      <w:bookmarkStart w:id="353" w:name="_ETM_Q1_783804"/>
      <w:bookmarkStart w:id="354" w:name="_ETM_Q1_783877"/>
      <w:bookmarkStart w:id="355" w:name="_ETM_Q1_784060"/>
      <w:bookmarkStart w:id="356" w:name="_ETM_Q1_783504"/>
      <w:bookmarkEnd w:id="353"/>
      <w:bookmarkEnd w:id="354"/>
      <w:bookmarkEnd w:id="355"/>
      <w:bookmarkEnd w:id="356"/>
    </w:p>
    <w:p w14:paraId="58ED347F" w14:textId="70186962" w:rsidR="00FD3EC0" w:rsidRDefault="00FD3EC0" w:rsidP="00FD3EC0">
      <w:pPr>
        <w:pStyle w:val="a4"/>
        <w:keepNext/>
        <w:rPr>
          <w:rtl/>
        </w:rPr>
      </w:pPr>
      <w:bookmarkStart w:id="357" w:name="ET_speaker_שגית_אפיק_56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6E19C1A3" w14:textId="77777777" w:rsidR="00FD3EC0" w:rsidRDefault="00FD3EC0" w:rsidP="00FD3EC0">
      <w:pPr>
        <w:pStyle w:val="KeepWithNext"/>
        <w:rPr>
          <w:rtl/>
        </w:rPr>
      </w:pPr>
    </w:p>
    <w:p w14:paraId="1B78CD59" w14:textId="4DDE73A3" w:rsidR="00FD3EC0" w:rsidRPr="00FD3EC0" w:rsidRDefault="00FD3EC0" w:rsidP="00FD3EC0">
      <w:pPr>
        <w:rPr>
          <w:rtl/>
        </w:rPr>
      </w:pPr>
      <w:bookmarkStart w:id="358" w:name="_ETM_Q1_784000"/>
      <w:bookmarkStart w:id="359" w:name="_ETM_Q1_784052"/>
      <w:bookmarkEnd w:id="358"/>
      <w:bookmarkEnd w:id="359"/>
      <w:r>
        <w:rPr>
          <w:rFonts w:hint="cs"/>
          <w:rtl/>
        </w:rPr>
        <w:t>ברור.</w:t>
      </w:r>
    </w:p>
    <w:p w14:paraId="4EBF1866" w14:textId="77777777" w:rsidR="00FD3EC0" w:rsidRDefault="00FD3EC0" w:rsidP="00FD3EC0">
      <w:pPr>
        <w:rPr>
          <w:rtl/>
        </w:rPr>
      </w:pPr>
      <w:bookmarkStart w:id="360" w:name="_ETM_Q1_784130"/>
      <w:bookmarkStart w:id="361" w:name="_ETM_Q1_787309"/>
      <w:bookmarkEnd w:id="360"/>
      <w:bookmarkEnd w:id="361"/>
    </w:p>
    <w:p w14:paraId="7240D458" w14:textId="6DE6EB8C" w:rsidR="00FD3EC0" w:rsidRDefault="00FD3EC0" w:rsidP="00FD3EC0">
      <w:pPr>
        <w:pStyle w:val="a4"/>
        <w:keepNext/>
        <w:rPr>
          <w:rtl/>
        </w:rPr>
      </w:pPr>
      <w:bookmarkStart w:id="362" w:name="ET_speaker_6352_55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1197AAF6" w14:textId="77777777" w:rsidR="00FD3EC0" w:rsidRDefault="00FD3EC0" w:rsidP="00FD3EC0">
      <w:pPr>
        <w:pStyle w:val="KeepWithNext"/>
        <w:rPr>
          <w:rtl/>
        </w:rPr>
      </w:pPr>
    </w:p>
    <w:p w14:paraId="11E38EE3" w14:textId="77777777" w:rsidR="00FD3EC0" w:rsidRDefault="00FD3EC0" w:rsidP="00FD3EC0">
      <w:pPr>
        <w:rPr>
          <w:rtl/>
        </w:rPr>
      </w:pPr>
      <w:bookmarkStart w:id="363" w:name="_ETM_Q1_787845"/>
      <w:bookmarkStart w:id="364" w:name="_ETM_Q1_787887"/>
      <w:bookmarkEnd w:id="363"/>
      <w:bookmarkEnd w:id="364"/>
      <w:r>
        <w:rPr>
          <w:rFonts w:hint="cs"/>
          <w:rtl/>
        </w:rPr>
        <w:t>א</w:t>
      </w:r>
      <w:r>
        <w:rPr>
          <w:rtl/>
        </w:rPr>
        <w:t>ז פה אני מבקש</w:t>
      </w:r>
      <w:r>
        <w:rPr>
          <w:rFonts w:hint="cs"/>
          <w:rtl/>
        </w:rPr>
        <w:t>,</w:t>
      </w:r>
      <w:r>
        <w:rPr>
          <w:rtl/>
        </w:rPr>
        <w:t xml:space="preserve"> אדוני </w:t>
      </w:r>
      <w:r>
        <w:rPr>
          <w:rFonts w:hint="cs"/>
          <w:rtl/>
        </w:rPr>
        <w:t>היושב-ראש.</w:t>
      </w:r>
    </w:p>
    <w:p w14:paraId="2A6A8133" w14:textId="77777777" w:rsidR="00FD3EC0" w:rsidRDefault="00FD3EC0" w:rsidP="00FD3EC0">
      <w:pPr>
        <w:rPr>
          <w:rtl/>
        </w:rPr>
      </w:pPr>
      <w:bookmarkStart w:id="365" w:name="_ETM_Q1_784117"/>
      <w:bookmarkStart w:id="366" w:name="_ETM_Q1_784171"/>
      <w:bookmarkStart w:id="367" w:name="_ETM_Q1_784310"/>
      <w:bookmarkStart w:id="368" w:name="_ETM_Q1_784356"/>
      <w:bookmarkEnd w:id="365"/>
      <w:bookmarkEnd w:id="366"/>
      <w:bookmarkEnd w:id="367"/>
      <w:bookmarkEnd w:id="368"/>
    </w:p>
    <w:p w14:paraId="261DA4DD" w14:textId="18D39377" w:rsidR="00FD3EC0" w:rsidRDefault="00FD3EC0" w:rsidP="00FD3EC0">
      <w:pPr>
        <w:pStyle w:val="af6"/>
        <w:keepNext/>
        <w:rPr>
          <w:rtl/>
        </w:rPr>
      </w:pPr>
      <w:bookmarkStart w:id="369" w:name="ET_yor_5786_57"/>
      <w:r w:rsidRPr="00FD3E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2A1847AB" w14:textId="77777777" w:rsidR="00FD3EC0" w:rsidRDefault="00FD3EC0" w:rsidP="00FD3EC0">
      <w:pPr>
        <w:pStyle w:val="KeepWithNext"/>
        <w:rPr>
          <w:rtl/>
        </w:rPr>
      </w:pPr>
    </w:p>
    <w:p w14:paraId="011F7736" w14:textId="237F9FA9" w:rsidR="00FD3EC0" w:rsidRDefault="00FD3EC0" w:rsidP="00FD3EC0">
      <w:pPr>
        <w:rPr>
          <w:rtl/>
        </w:rPr>
      </w:pPr>
      <w:bookmarkStart w:id="370" w:name="_ETM_Q1_785843"/>
      <w:bookmarkEnd w:id="370"/>
      <w:r>
        <w:rPr>
          <w:rFonts w:hint="cs"/>
          <w:rtl/>
        </w:rPr>
        <w:t xml:space="preserve">כן. אני עכשיו נותן </w:t>
      </w:r>
      <w:bookmarkStart w:id="371" w:name="_ETM_Q1_789270"/>
      <w:bookmarkEnd w:id="371"/>
      <w:r>
        <w:rPr>
          <w:rFonts w:hint="cs"/>
          <w:rtl/>
        </w:rPr>
        <w:t xml:space="preserve">לכם. </w:t>
      </w:r>
    </w:p>
    <w:p w14:paraId="3CB262E5" w14:textId="77777777" w:rsidR="00FD3EC0" w:rsidRDefault="00FD3EC0" w:rsidP="00FD3EC0">
      <w:pPr>
        <w:rPr>
          <w:rtl/>
        </w:rPr>
      </w:pPr>
      <w:bookmarkStart w:id="372" w:name="_ETM_Q1_790688"/>
      <w:bookmarkStart w:id="373" w:name="_ETM_Q1_790744"/>
      <w:bookmarkEnd w:id="372"/>
      <w:bookmarkEnd w:id="373"/>
    </w:p>
    <w:p w14:paraId="75DE7FD9" w14:textId="5BEF661B" w:rsidR="00FD3EC0" w:rsidRDefault="00FD3EC0" w:rsidP="00FD3EC0">
      <w:pPr>
        <w:pStyle w:val="a4"/>
        <w:keepNext/>
        <w:rPr>
          <w:rtl/>
        </w:rPr>
      </w:pPr>
      <w:bookmarkStart w:id="374" w:name="ET_speaker_שגית_אפיק_58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4C73F6E5" w14:textId="77777777" w:rsidR="00FD3EC0" w:rsidRDefault="00FD3EC0" w:rsidP="00FD3EC0">
      <w:pPr>
        <w:pStyle w:val="KeepWithNext"/>
        <w:rPr>
          <w:rtl/>
        </w:rPr>
      </w:pPr>
    </w:p>
    <w:p w14:paraId="1A36F503" w14:textId="53B59BB5" w:rsidR="00FD3EC0" w:rsidRDefault="00FD3EC0" w:rsidP="00FD3EC0">
      <w:pPr>
        <w:rPr>
          <w:rtl/>
        </w:rPr>
      </w:pPr>
      <w:bookmarkStart w:id="375" w:name="_ETM_Q1_789982"/>
      <w:bookmarkStart w:id="376" w:name="_ETM_Q1_790032"/>
      <w:bookmarkStart w:id="377" w:name="_ETM_Q1_786853"/>
      <w:bookmarkStart w:id="378" w:name="_ETM_Q1_786901"/>
      <w:bookmarkStart w:id="379" w:name="_ETM_Q1_787030"/>
      <w:bookmarkStart w:id="380" w:name="_ETM_Q1_787076"/>
      <w:bookmarkEnd w:id="375"/>
      <w:bookmarkEnd w:id="376"/>
      <w:bookmarkEnd w:id="377"/>
      <w:bookmarkEnd w:id="378"/>
      <w:bookmarkEnd w:id="379"/>
      <w:bookmarkEnd w:id="380"/>
      <w:r>
        <w:rPr>
          <w:rtl/>
        </w:rPr>
        <w:t>הרבה מהדברים האלה</w:t>
      </w:r>
      <w:r>
        <w:rPr>
          <w:rFonts w:hint="cs"/>
          <w:rtl/>
        </w:rPr>
        <w:t>,</w:t>
      </w:r>
      <w:r>
        <w:rPr>
          <w:rtl/>
        </w:rPr>
        <w:t xml:space="preserve"> אגב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="004B4E32">
        <w:rPr>
          <w:rFonts w:hint="cs"/>
          <w:rtl/>
        </w:rPr>
        <w:t>י</w:t>
      </w:r>
      <w:r>
        <w:rPr>
          <w:rFonts w:hint="cs"/>
          <w:rtl/>
        </w:rPr>
        <w:t xml:space="preserve">פתרו </w:t>
      </w:r>
      <w:r>
        <w:rPr>
          <w:rtl/>
        </w:rPr>
        <w:t>בהליך בית משפט</w:t>
      </w:r>
      <w:r>
        <w:rPr>
          <w:rFonts w:hint="cs"/>
          <w:rtl/>
        </w:rPr>
        <w:t>.</w:t>
      </w:r>
    </w:p>
    <w:p w14:paraId="2BABCE4D" w14:textId="77777777" w:rsidR="00FD3EC0" w:rsidRDefault="00FD3EC0" w:rsidP="00FD3EC0">
      <w:pPr>
        <w:rPr>
          <w:rtl/>
        </w:rPr>
      </w:pPr>
      <w:bookmarkStart w:id="381" w:name="_ETM_Q1_792981"/>
      <w:bookmarkStart w:id="382" w:name="_ETM_Q1_793044"/>
      <w:bookmarkStart w:id="383" w:name="_ETM_Q1_793173"/>
      <w:bookmarkStart w:id="384" w:name="_ETM_Q1_793233"/>
      <w:bookmarkEnd w:id="381"/>
      <w:bookmarkEnd w:id="382"/>
      <w:bookmarkEnd w:id="383"/>
      <w:bookmarkEnd w:id="384"/>
    </w:p>
    <w:p w14:paraId="616D57FF" w14:textId="7BC23F7F" w:rsidR="00FD3EC0" w:rsidRDefault="00FD3EC0" w:rsidP="00FD3EC0">
      <w:pPr>
        <w:pStyle w:val="af6"/>
        <w:keepNext/>
        <w:rPr>
          <w:rtl/>
        </w:rPr>
      </w:pPr>
      <w:bookmarkStart w:id="385" w:name="ET_yor_5786_59"/>
      <w:r w:rsidRPr="00FD3E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7903C68A" w14:textId="77777777" w:rsidR="00FD3EC0" w:rsidRDefault="00FD3EC0" w:rsidP="00FD3EC0">
      <w:pPr>
        <w:pStyle w:val="KeepWithNext"/>
        <w:rPr>
          <w:rtl/>
        </w:rPr>
      </w:pPr>
    </w:p>
    <w:p w14:paraId="420A666B" w14:textId="77777777" w:rsidR="00FD3EC0" w:rsidRDefault="00FD3EC0" w:rsidP="00FD3EC0">
      <w:pPr>
        <w:rPr>
          <w:rtl/>
        </w:rPr>
      </w:pPr>
      <w:bookmarkStart w:id="386" w:name="_ETM_Q1_795429"/>
      <w:bookmarkEnd w:id="386"/>
      <w:r>
        <w:rPr>
          <w:rFonts w:hint="cs"/>
          <w:rtl/>
        </w:rPr>
        <w:t>רק שם ותפקיד.</w:t>
      </w:r>
    </w:p>
    <w:p w14:paraId="5D4F967E" w14:textId="77777777" w:rsidR="00FD3EC0" w:rsidRDefault="00FD3EC0" w:rsidP="00FD3EC0">
      <w:pPr>
        <w:rPr>
          <w:rtl/>
        </w:rPr>
      </w:pPr>
    </w:p>
    <w:p w14:paraId="1CA1F6F3" w14:textId="4AF365F0" w:rsidR="00FD3EC0" w:rsidRDefault="00FD3EC0" w:rsidP="00FD3EC0">
      <w:pPr>
        <w:pStyle w:val="af9"/>
        <w:keepNext/>
        <w:rPr>
          <w:rtl/>
        </w:rPr>
      </w:pPr>
      <w:bookmarkStart w:id="387" w:name="ET_guest_930280_60"/>
      <w:r w:rsidRPr="00FD3EC0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קניגשטיין</w:t>
      </w:r>
      <w:proofErr w:type="spellEnd"/>
      <w:r>
        <w:rPr>
          <w:rtl/>
        </w:rPr>
        <w:t>:</w:t>
      </w:r>
      <w:r w:rsidRPr="00FD3EC0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539FFA5F" w14:textId="77777777" w:rsidR="00FD3EC0" w:rsidRDefault="00FD3EC0" w:rsidP="00FD3EC0">
      <w:pPr>
        <w:pStyle w:val="KeepWithNext"/>
        <w:rPr>
          <w:rtl/>
        </w:rPr>
      </w:pPr>
    </w:p>
    <w:p w14:paraId="78D39BAA" w14:textId="77777777" w:rsidR="00FD3EC0" w:rsidRDefault="00FD3EC0" w:rsidP="00FD3EC0">
      <w:pPr>
        <w:rPr>
          <w:rtl/>
        </w:rPr>
      </w:pPr>
      <w:r>
        <w:rPr>
          <w:rFonts w:hint="cs"/>
          <w:rtl/>
        </w:rPr>
        <w:t xml:space="preserve">שמי </w:t>
      </w:r>
      <w:r>
        <w:rPr>
          <w:rtl/>
        </w:rPr>
        <w:t xml:space="preserve">נטע </w:t>
      </w:r>
      <w:proofErr w:type="spellStart"/>
      <w:r>
        <w:rPr>
          <w:rtl/>
        </w:rPr>
        <w:t>קניגשטיי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, ראש אשכול ביטחון במשרד המשפטים.</w:t>
      </w:r>
    </w:p>
    <w:p w14:paraId="7031FD08" w14:textId="77777777" w:rsidR="00FD3EC0" w:rsidRDefault="00FD3EC0" w:rsidP="00FD3EC0">
      <w:pPr>
        <w:rPr>
          <w:rtl/>
        </w:rPr>
      </w:pPr>
      <w:bookmarkStart w:id="388" w:name="_ETM_Q1_794471"/>
      <w:bookmarkStart w:id="389" w:name="_ETM_Q1_794535"/>
      <w:bookmarkStart w:id="390" w:name="_ETM_Q1_794663"/>
      <w:bookmarkStart w:id="391" w:name="_ETM_Q1_794727"/>
      <w:bookmarkEnd w:id="388"/>
      <w:bookmarkEnd w:id="389"/>
      <w:bookmarkEnd w:id="390"/>
      <w:bookmarkEnd w:id="391"/>
    </w:p>
    <w:p w14:paraId="4B3EE23A" w14:textId="1FF9BE09" w:rsidR="00FD3EC0" w:rsidRDefault="00FD3EC0" w:rsidP="00FD3EC0">
      <w:pPr>
        <w:pStyle w:val="af6"/>
        <w:keepNext/>
        <w:rPr>
          <w:rtl/>
        </w:rPr>
      </w:pPr>
      <w:bookmarkStart w:id="392" w:name="ET_yor_5786_61"/>
      <w:r w:rsidRPr="00FD3EC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D3EC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2CBA67BE" w14:textId="77777777" w:rsidR="00FD3EC0" w:rsidRDefault="00FD3EC0" w:rsidP="00FD3EC0">
      <w:pPr>
        <w:pStyle w:val="KeepWithNext"/>
        <w:rPr>
          <w:rtl/>
        </w:rPr>
      </w:pPr>
    </w:p>
    <w:p w14:paraId="05FBB4E1" w14:textId="5FAE220C" w:rsidR="00FD3EC0" w:rsidRDefault="00FD3EC0" w:rsidP="00FD3EC0">
      <w:pPr>
        <w:rPr>
          <w:rtl/>
        </w:rPr>
      </w:pPr>
      <w:bookmarkStart w:id="393" w:name="_ETM_Q1_796074"/>
      <w:bookmarkEnd w:id="393"/>
      <w:r>
        <w:rPr>
          <w:rFonts w:hint="cs"/>
          <w:rtl/>
        </w:rPr>
        <w:t>אני רק אומר שלא נחזור על אותו דבר שהיינו בדיונים בבג"ץ. הייתי עם פורר,</w:t>
      </w:r>
      <w:r w:rsidR="001F634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שאמרנו לנו </w:t>
      </w:r>
      <w:r w:rsidR="004B4E32"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  <w:r>
        <w:rPr>
          <w:rFonts w:hint="cs"/>
          <w:rtl/>
        </w:rPr>
        <w:t>, שלא הייתה מסה קריטית</w:t>
      </w:r>
      <w:bookmarkStart w:id="394" w:name="_ETM_Q1_804764"/>
      <w:bookmarkEnd w:id="394"/>
      <w:r>
        <w:rPr>
          <w:rFonts w:hint="cs"/>
          <w:rtl/>
        </w:rPr>
        <w:t>. שלא נחזור גם פה</w:t>
      </w:r>
      <w:r w:rsidR="002E15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E150A">
        <w:rPr>
          <w:rFonts w:hint="cs"/>
          <w:rtl/>
        </w:rPr>
        <w:t xml:space="preserve">שנגיד </w:t>
      </w:r>
      <w:r>
        <w:rPr>
          <w:rFonts w:hint="cs"/>
          <w:rtl/>
        </w:rPr>
        <w:t xml:space="preserve">שמסיתים לטרור </w:t>
      </w:r>
      <w:bookmarkStart w:id="395" w:name="_ETM_Q1_811217"/>
      <w:bookmarkEnd w:id="395"/>
      <w:r>
        <w:rPr>
          <w:rFonts w:hint="cs"/>
          <w:rtl/>
        </w:rPr>
        <w:t>ואז תגידו לנו: לא הייתה מסה קריטית.</w:t>
      </w:r>
    </w:p>
    <w:p w14:paraId="3EA89AEA" w14:textId="77777777" w:rsidR="00FD3EC0" w:rsidRDefault="00FD3EC0" w:rsidP="00FD3EC0">
      <w:pPr>
        <w:rPr>
          <w:rtl/>
        </w:rPr>
      </w:pPr>
      <w:bookmarkStart w:id="396" w:name="_ETM_Q1_811872"/>
      <w:bookmarkStart w:id="397" w:name="_ETM_Q1_811955"/>
      <w:bookmarkStart w:id="398" w:name="_ETM_Q1_812048"/>
      <w:bookmarkStart w:id="399" w:name="_ETM_Q1_812124"/>
      <w:bookmarkEnd w:id="396"/>
      <w:bookmarkEnd w:id="397"/>
      <w:bookmarkEnd w:id="398"/>
      <w:bookmarkEnd w:id="399"/>
    </w:p>
    <w:p w14:paraId="28985733" w14:textId="12F806E7" w:rsidR="00FD3EC0" w:rsidRDefault="00FD3EC0" w:rsidP="00FD3EC0">
      <w:pPr>
        <w:pStyle w:val="a4"/>
        <w:keepNext/>
        <w:rPr>
          <w:rtl/>
        </w:rPr>
      </w:pPr>
      <w:bookmarkStart w:id="400" w:name="ET_speaker_5520_62"/>
      <w:r w:rsidRPr="00FD3EC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D3EC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385AF366" w14:textId="77777777" w:rsidR="00FD3EC0" w:rsidRDefault="00FD3EC0" w:rsidP="00FD3EC0">
      <w:pPr>
        <w:pStyle w:val="KeepWithNext"/>
        <w:rPr>
          <w:rtl/>
        </w:rPr>
      </w:pPr>
    </w:p>
    <w:p w14:paraId="25CE77DA" w14:textId="1722025F" w:rsidR="00FD3EC0" w:rsidRDefault="00FD3EC0" w:rsidP="00FD3EC0">
      <w:pPr>
        <w:rPr>
          <w:rtl/>
        </w:rPr>
      </w:pPr>
      <w:bookmarkStart w:id="401" w:name="_ETM_Q1_808248"/>
      <w:bookmarkStart w:id="402" w:name="_ETM_Q1_808287"/>
      <w:bookmarkEnd w:id="401"/>
      <w:bookmarkEnd w:id="402"/>
      <w:r>
        <w:rPr>
          <w:rFonts w:hint="cs"/>
          <w:rtl/>
        </w:rPr>
        <w:t xml:space="preserve">כן, בדיוק. שם הם </w:t>
      </w:r>
      <w:bookmarkStart w:id="403" w:name="_ETM_Q1_809012"/>
      <w:bookmarkEnd w:id="403"/>
      <w:r>
        <w:rPr>
          <w:rFonts w:hint="cs"/>
          <w:rtl/>
        </w:rPr>
        <w:t xml:space="preserve">הולכים תמיד. </w:t>
      </w:r>
    </w:p>
    <w:p w14:paraId="6982A816" w14:textId="77777777" w:rsidR="00911D79" w:rsidRDefault="00911D79" w:rsidP="00FD3EC0">
      <w:pPr>
        <w:rPr>
          <w:rtl/>
        </w:rPr>
      </w:pPr>
      <w:bookmarkStart w:id="404" w:name="_ETM_Q1_814287"/>
      <w:bookmarkStart w:id="405" w:name="_ETM_Q1_814370"/>
      <w:bookmarkStart w:id="406" w:name="_ETM_Q1_814509"/>
      <w:bookmarkStart w:id="407" w:name="_ETM_Q1_814571"/>
      <w:bookmarkEnd w:id="404"/>
      <w:bookmarkEnd w:id="405"/>
      <w:bookmarkEnd w:id="406"/>
      <w:bookmarkEnd w:id="407"/>
    </w:p>
    <w:p w14:paraId="7DFA7575" w14:textId="7BE1DE58" w:rsidR="00911D79" w:rsidRDefault="00911D79" w:rsidP="00911D79">
      <w:pPr>
        <w:pStyle w:val="af6"/>
        <w:keepNext/>
        <w:rPr>
          <w:rtl/>
        </w:rPr>
      </w:pPr>
      <w:bookmarkStart w:id="408" w:name="ET_yor_5786_63"/>
      <w:r w:rsidRPr="00911D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D79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19FD7BEF" w14:textId="77777777" w:rsidR="00911D79" w:rsidRDefault="00911D79" w:rsidP="00911D79">
      <w:pPr>
        <w:pStyle w:val="KeepWithNext"/>
        <w:rPr>
          <w:rtl/>
        </w:rPr>
      </w:pPr>
    </w:p>
    <w:p w14:paraId="7BAACC61" w14:textId="779B25FC" w:rsidR="00911D79" w:rsidRDefault="00911D79" w:rsidP="00911D79">
      <w:pPr>
        <w:rPr>
          <w:rtl/>
        </w:rPr>
      </w:pPr>
      <w:bookmarkStart w:id="409" w:name="_ETM_Q1_813544"/>
      <w:bookmarkEnd w:id="409"/>
      <w:r w:rsidRPr="008E0A44">
        <w:rPr>
          <w:rFonts w:hint="cs"/>
          <w:rtl/>
        </w:rPr>
        <w:t xml:space="preserve">היה חמש </w:t>
      </w:r>
      <w:r w:rsidR="008E0A44" w:rsidRPr="008E0A44">
        <w:rPr>
          <w:rFonts w:hint="cs"/>
          <w:rtl/>
        </w:rPr>
        <w:t xml:space="preserve"> מול </w:t>
      </w:r>
      <w:r w:rsidRPr="008E0A44">
        <w:rPr>
          <w:rFonts w:hint="cs"/>
          <w:rtl/>
        </w:rPr>
        <w:t>ארבע.</w:t>
      </w:r>
      <w:r>
        <w:rPr>
          <w:rFonts w:hint="cs"/>
          <w:rtl/>
        </w:rPr>
        <w:t xml:space="preserve"> </w:t>
      </w:r>
    </w:p>
    <w:p w14:paraId="221B41CF" w14:textId="77777777" w:rsidR="00911D79" w:rsidRDefault="00911D79" w:rsidP="00911D79">
      <w:pPr>
        <w:rPr>
          <w:rtl/>
        </w:rPr>
      </w:pPr>
      <w:bookmarkStart w:id="410" w:name="_ETM_Q1_817125"/>
      <w:bookmarkStart w:id="411" w:name="_ETM_Q1_817196"/>
      <w:bookmarkStart w:id="412" w:name="_ETM_Q1_817717"/>
      <w:bookmarkStart w:id="413" w:name="_ETM_Q1_817773"/>
      <w:bookmarkEnd w:id="410"/>
      <w:bookmarkEnd w:id="411"/>
      <w:bookmarkEnd w:id="412"/>
      <w:bookmarkEnd w:id="413"/>
    </w:p>
    <w:p w14:paraId="5F7EBFB4" w14:textId="7CBDB5B2" w:rsidR="00911D79" w:rsidRDefault="00911D79" w:rsidP="00911D79">
      <w:pPr>
        <w:pStyle w:val="-"/>
        <w:keepNext/>
        <w:rPr>
          <w:rtl/>
        </w:rPr>
      </w:pPr>
      <w:bookmarkStart w:id="414" w:name="ET_speakercontinue_5520_64"/>
      <w:r w:rsidRPr="00911D79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911D79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73A221DB" w14:textId="77777777" w:rsidR="00911D79" w:rsidRDefault="00911D79" w:rsidP="00911D79">
      <w:pPr>
        <w:pStyle w:val="KeepWithNext"/>
        <w:rPr>
          <w:rtl/>
        </w:rPr>
      </w:pPr>
    </w:p>
    <w:p w14:paraId="29B6BE5E" w14:textId="792E58B2" w:rsidR="00911D79" w:rsidRDefault="00911D79" w:rsidP="00911D79">
      <w:pPr>
        <w:rPr>
          <w:rtl/>
        </w:rPr>
      </w:pPr>
      <w:bookmarkStart w:id="415" w:name="_ETM_Q1_815574"/>
      <w:bookmarkEnd w:id="415"/>
      <w:r>
        <w:rPr>
          <w:rFonts w:hint="cs"/>
          <w:rtl/>
        </w:rPr>
        <w:t xml:space="preserve">חמש </w:t>
      </w:r>
      <w:r w:rsidR="008E0A44">
        <w:rPr>
          <w:rFonts w:hint="cs"/>
          <w:rtl/>
        </w:rPr>
        <w:t>מול</w:t>
      </w:r>
      <w:r>
        <w:rPr>
          <w:rFonts w:hint="cs"/>
          <w:rtl/>
        </w:rPr>
        <w:t xml:space="preserve"> ארבע? לא זוכר.</w:t>
      </w:r>
      <w:bookmarkStart w:id="416" w:name="_ETM_Q1_815029"/>
      <w:bookmarkEnd w:id="416"/>
    </w:p>
    <w:p w14:paraId="2563DDCF" w14:textId="77777777" w:rsidR="00911D79" w:rsidRDefault="00911D79" w:rsidP="00911D79">
      <w:pPr>
        <w:rPr>
          <w:rtl/>
        </w:rPr>
      </w:pPr>
      <w:bookmarkStart w:id="417" w:name="_ETM_Q1_815087"/>
      <w:bookmarkStart w:id="418" w:name="_ETM_Q1_815189"/>
      <w:bookmarkStart w:id="419" w:name="_ETM_Q1_815257"/>
      <w:bookmarkEnd w:id="417"/>
      <w:bookmarkEnd w:id="418"/>
      <w:bookmarkEnd w:id="419"/>
    </w:p>
    <w:p w14:paraId="719C27FD" w14:textId="65635E99" w:rsidR="00911D79" w:rsidRDefault="00911D79" w:rsidP="00911D79">
      <w:pPr>
        <w:pStyle w:val="af6"/>
        <w:keepNext/>
        <w:rPr>
          <w:rtl/>
        </w:rPr>
      </w:pPr>
      <w:bookmarkStart w:id="420" w:name="ET_yor_5786_65"/>
      <w:r w:rsidRPr="00911D7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911D79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1F5BD1AD" w14:textId="77777777" w:rsidR="00911D79" w:rsidRDefault="00911D79" w:rsidP="00911D79">
      <w:pPr>
        <w:pStyle w:val="KeepWithNext"/>
        <w:rPr>
          <w:rtl/>
        </w:rPr>
      </w:pPr>
    </w:p>
    <w:p w14:paraId="2F2F16CA" w14:textId="2D70A914" w:rsidR="00911D79" w:rsidRDefault="00911D79" w:rsidP="00911D79">
      <w:pPr>
        <w:rPr>
          <w:rtl/>
        </w:rPr>
      </w:pPr>
      <w:bookmarkStart w:id="421" w:name="_ETM_Q1_816802"/>
      <w:bookmarkEnd w:id="421"/>
      <w:r>
        <w:rPr>
          <w:rFonts w:hint="cs"/>
          <w:rtl/>
        </w:rPr>
        <w:t xml:space="preserve">חמש </w:t>
      </w:r>
      <w:r w:rsidR="008E0A44">
        <w:rPr>
          <w:rFonts w:hint="cs"/>
          <w:rtl/>
        </w:rPr>
        <w:t>מול</w:t>
      </w:r>
      <w:r>
        <w:rPr>
          <w:rFonts w:hint="cs"/>
          <w:rtl/>
        </w:rPr>
        <w:t xml:space="preserve"> ארבע</w:t>
      </w:r>
      <w:bookmarkStart w:id="422" w:name="_ETM_Q1_817131"/>
      <w:bookmarkEnd w:id="422"/>
      <w:r>
        <w:rPr>
          <w:rFonts w:hint="cs"/>
          <w:rtl/>
        </w:rPr>
        <w:t xml:space="preserve">. </w:t>
      </w:r>
    </w:p>
    <w:p w14:paraId="21F04032" w14:textId="77777777" w:rsidR="00911D79" w:rsidRDefault="00911D79" w:rsidP="00911D79">
      <w:pPr>
        <w:rPr>
          <w:rtl/>
        </w:rPr>
      </w:pPr>
      <w:bookmarkStart w:id="423" w:name="_ETM_Q1_832754"/>
      <w:bookmarkStart w:id="424" w:name="_ETM_Q1_832833"/>
      <w:bookmarkStart w:id="425" w:name="_ETM_Q1_829547"/>
      <w:bookmarkEnd w:id="423"/>
      <w:bookmarkEnd w:id="424"/>
      <w:bookmarkEnd w:id="425"/>
    </w:p>
    <w:p w14:paraId="356FB494" w14:textId="655AFCFE" w:rsidR="00911D79" w:rsidRDefault="00911D79" w:rsidP="00911D79">
      <w:pPr>
        <w:pStyle w:val="a4"/>
        <w:keepNext/>
        <w:rPr>
          <w:rtl/>
        </w:rPr>
      </w:pPr>
      <w:bookmarkStart w:id="426" w:name="ET_speaker_6352_66"/>
      <w:r w:rsidRPr="00911D7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11D7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620CF027" w14:textId="77777777" w:rsidR="00911D79" w:rsidRDefault="00911D79" w:rsidP="00911D79">
      <w:pPr>
        <w:pStyle w:val="KeepWithNext"/>
        <w:rPr>
          <w:rtl/>
        </w:rPr>
      </w:pPr>
    </w:p>
    <w:p w14:paraId="31B10AA6" w14:textId="5209CE36" w:rsidR="00911D79" w:rsidRDefault="00911D79" w:rsidP="00911D79">
      <w:pPr>
        <w:rPr>
          <w:rtl/>
        </w:rPr>
      </w:pPr>
      <w:bookmarkStart w:id="427" w:name="_ETM_Q1_830020"/>
      <w:bookmarkStart w:id="428" w:name="_ETM_Q1_830083"/>
      <w:bookmarkEnd w:id="427"/>
      <w:bookmarkEnd w:id="428"/>
      <w:r>
        <w:rPr>
          <w:rFonts w:hint="cs"/>
          <w:rtl/>
        </w:rPr>
        <w:t>אדוני היושב-ראש, ברשותך,</w:t>
      </w:r>
      <w:r w:rsidR="001F634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להתייחס. </w:t>
      </w:r>
    </w:p>
    <w:p w14:paraId="66163B4F" w14:textId="77777777" w:rsidR="00911D79" w:rsidRDefault="00911D79" w:rsidP="00911D79">
      <w:pPr>
        <w:rPr>
          <w:rtl/>
        </w:rPr>
      </w:pPr>
    </w:p>
    <w:p w14:paraId="372235EE" w14:textId="68930ACB" w:rsidR="00911D79" w:rsidRDefault="00911D79" w:rsidP="00911D79">
      <w:pPr>
        <w:pStyle w:val="af6"/>
        <w:keepNext/>
        <w:rPr>
          <w:rtl/>
        </w:rPr>
      </w:pPr>
      <w:bookmarkStart w:id="429" w:name="ET_yor_5786_67"/>
      <w:r w:rsidRPr="00911D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D79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43A93F87" w14:textId="77777777" w:rsidR="00911D79" w:rsidRDefault="00911D79" w:rsidP="00911D79">
      <w:pPr>
        <w:pStyle w:val="KeepWithNext"/>
        <w:rPr>
          <w:rtl/>
        </w:rPr>
      </w:pPr>
    </w:p>
    <w:p w14:paraId="1E6465CF" w14:textId="76D98184" w:rsidR="00911D79" w:rsidRDefault="00911D79" w:rsidP="00911D79">
      <w:pPr>
        <w:rPr>
          <w:rtl/>
        </w:rPr>
      </w:pPr>
      <w:bookmarkStart w:id="430" w:name="_ETM_Q1_837862"/>
      <w:bookmarkEnd w:id="430"/>
      <w:r>
        <w:rPr>
          <w:rFonts w:hint="cs"/>
          <w:rtl/>
        </w:rPr>
        <w:t>שנייה. שגית, יש לך מה להוסיף?</w:t>
      </w:r>
    </w:p>
    <w:p w14:paraId="01D88507" w14:textId="77777777" w:rsidR="00911D79" w:rsidRDefault="00911D79" w:rsidP="00911D79">
      <w:pPr>
        <w:rPr>
          <w:rtl/>
        </w:rPr>
      </w:pPr>
      <w:bookmarkStart w:id="431" w:name="_ETM_Q1_837911"/>
      <w:bookmarkStart w:id="432" w:name="_ETM_Q1_837964"/>
      <w:bookmarkEnd w:id="431"/>
      <w:bookmarkEnd w:id="432"/>
    </w:p>
    <w:p w14:paraId="03786A94" w14:textId="065B7241" w:rsidR="00911D79" w:rsidRDefault="00911D79" w:rsidP="00911D79">
      <w:pPr>
        <w:pStyle w:val="a4"/>
        <w:keepNext/>
        <w:rPr>
          <w:rtl/>
        </w:rPr>
      </w:pPr>
      <w:bookmarkStart w:id="433" w:name="ET_speaker_שגית_אפיק_68"/>
      <w:r w:rsidRPr="00911D7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11D7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5A373038" w14:textId="77777777" w:rsidR="00911D79" w:rsidRDefault="00911D79" w:rsidP="00911D79">
      <w:pPr>
        <w:pStyle w:val="KeepWithNext"/>
        <w:rPr>
          <w:rtl/>
        </w:rPr>
      </w:pPr>
    </w:p>
    <w:p w14:paraId="0E577CAE" w14:textId="2BDF2ED2" w:rsidR="00911D79" w:rsidRDefault="00911D79" w:rsidP="00911D79">
      <w:pPr>
        <w:rPr>
          <w:rtl/>
        </w:rPr>
      </w:pPr>
      <w:bookmarkStart w:id="434" w:name="_ETM_Q1_844090"/>
      <w:bookmarkStart w:id="435" w:name="_ETM_Q1_844136"/>
      <w:bookmarkEnd w:id="434"/>
      <w:bookmarkEnd w:id="435"/>
      <w:r>
        <w:rPr>
          <w:rFonts w:hint="cs"/>
          <w:rtl/>
        </w:rPr>
        <w:t>לא.</w:t>
      </w:r>
      <w:bookmarkStart w:id="436" w:name="_ETM_Q1_840151"/>
      <w:bookmarkEnd w:id="436"/>
    </w:p>
    <w:p w14:paraId="5D60C080" w14:textId="77777777" w:rsidR="00911D79" w:rsidRDefault="00911D79" w:rsidP="00911D79">
      <w:pPr>
        <w:rPr>
          <w:rtl/>
        </w:rPr>
      </w:pPr>
      <w:bookmarkStart w:id="437" w:name="_ETM_Q1_840208"/>
      <w:bookmarkStart w:id="438" w:name="_ETM_Q1_840326"/>
      <w:bookmarkStart w:id="439" w:name="_ETM_Q1_840388"/>
      <w:bookmarkEnd w:id="437"/>
      <w:bookmarkEnd w:id="438"/>
      <w:bookmarkEnd w:id="439"/>
    </w:p>
    <w:p w14:paraId="39B41476" w14:textId="5569D93C" w:rsidR="00911D79" w:rsidRDefault="00911D79" w:rsidP="00911D79">
      <w:pPr>
        <w:pStyle w:val="af6"/>
        <w:keepNext/>
        <w:rPr>
          <w:rtl/>
        </w:rPr>
      </w:pPr>
      <w:bookmarkStart w:id="440" w:name="ET_yor_5786_69"/>
      <w:r w:rsidRPr="00911D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D79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2B2C86B4" w14:textId="77777777" w:rsidR="00911D79" w:rsidRDefault="00911D79" w:rsidP="00911D79">
      <w:pPr>
        <w:pStyle w:val="KeepWithNext"/>
        <w:rPr>
          <w:rtl/>
        </w:rPr>
      </w:pPr>
    </w:p>
    <w:p w14:paraId="16CB3A25" w14:textId="02DBB13D" w:rsidR="00911D79" w:rsidRDefault="00911D79" w:rsidP="00911D79">
      <w:pPr>
        <w:rPr>
          <w:rtl/>
        </w:rPr>
      </w:pPr>
      <w:bookmarkStart w:id="441" w:name="_ETM_Q1_841643"/>
      <w:bookmarkEnd w:id="441"/>
      <w:r>
        <w:rPr>
          <w:rFonts w:hint="cs"/>
          <w:rtl/>
        </w:rPr>
        <w:t xml:space="preserve">לא. </w:t>
      </w:r>
      <w:bookmarkStart w:id="442" w:name="_ETM_Q1_842630"/>
      <w:bookmarkEnd w:id="442"/>
      <w:r>
        <w:rPr>
          <w:rFonts w:hint="cs"/>
          <w:rtl/>
        </w:rPr>
        <w:t>בבקשה, אלמוג.</w:t>
      </w:r>
    </w:p>
    <w:p w14:paraId="2E4EC1D0" w14:textId="77777777" w:rsidR="00911D79" w:rsidRDefault="00911D79" w:rsidP="00911D79">
      <w:pPr>
        <w:rPr>
          <w:rtl/>
        </w:rPr>
      </w:pPr>
      <w:bookmarkStart w:id="443" w:name="_ETM_Q1_841366"/>
      <w:bookmarkStart w:id="444" w:name="_ETM_Q1_841430"/>
      <w:bookmarkStart w:id="445" w:name="_ETM_Q1_841574"/>
      <w:bookmarkStart w:id="446" w:name="_ETM_Q1_841634"/>
      <w:bookmarkStart w:id="447" w:name="_ETM_Q1_842758"/>
      <w:bookmarkEnd w:id="443"/>
      <w:bookmarkEnd w:id="444"/>
      <w:bookmarkEnd w:id="445"/>
      <w:bookmarkEnd w:id="446"/>
      <w:bookmarkEnd w:id="447"/>
    </w:p>
    <w:p w14:paraId="7F4ABC32" w14:textId="4D29310F" w:rsidR="00911D79" w:rsidRDefault="00911D79" w:rsidP="00911D79">
      <w:pPr>
        <w:pStyle w:val="a4"/>
        <w:keepNext/>
        <w:rPr>
          <w:rtl/>
        </w:rPr>
      </w:pPr>
      <w:bookmarkStart w:id="448" w:name="ET_speaker_6352_70"/>
      <w:r w:rsidRPr="00911D7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11D7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5BC92BC7" w14:textId="77777777" w:rsidR="00911D79" w:rsidRDefault="00911D79" w:rsidP="00911D79">
      <w:pPr>
        <w:pStyle w:val="KeepWithNext"/>
        <w:rPr>
          <w:rtl/>
        </w:rPr>
      </w:pPr>
    </w:p>
    <w:p w14:paraId="0F91DD82" w14:textId="40BDC054" w:rsidR="00911D79" w:rsidRDefault="00911D79" w:rsidP="00911D79">
      <w:pPr>
        <w:rPr>
          <w:rtl/>
        </w:rPr>
      </w:pPr>
      <w:bookmarkStart w:id="449" w:name="_ETM_Q1_843277"/>
      <w:bookmarkStart w:id="450" w:name="_ETM_Q1_843326"/>
      <w:bookmarkEnd w:id="449"/>
      <w:bookmarkEnd w:id="450"/>
      <w:r>
        <w:rPr>
          <w:rtl/>
        </w:rPr>
        <w:t>אדוני היושב-ראש</w:t>
      </w:r>
      <w:r w:rsidR="002E150A">
        <w:rPr>
          <w:rFonts w:hint="cs"/>
          <w:rtl/>
        </w:rPr>
        <w:t>, אני</w:t>
      </w:r>
      <w:r>
        <w:rPr>
          <w:rtl/>
        </w:rPr>
        <w:t xml:space="preserve"> רוצה להתייחס לאמירה המקוממת ששמעתי כאן </w:t>
      </w:r>
      <w:r>
        <w:rPr>
          <w:rFonts w:hint="cs"/>
          <w:rtl/>
        </w:rPr>
        <w:t>ב</w:t>
      </w:r>
      <w:r>
        <w:rPr>
          <w:rtl/>
        </w:rPr>
        <w:t>עמדת משרד המשפטים</w:t>
      </w:r>
      <w:r>
        <w:rPr>
          <w:rFonts w:hint="cs"/>
          <w:rtl/>
        </w:rPr>
        <w:t>.</w:t>
      </w:r>
      <w:r>
        <w:rPr>
          <w:rtl/>
        </w:rPr>
        <w:t xml:space="preserve"> פעם אחר פעם אנחנו הולכים בצל המשחק הזה של </w:t>
      </w:r>
      <w:r>
        <w:rPr>
          <w:rFonts w:hint="cs"/>
          <w:rtl/>
        </w:rPr>
        <w:t>"ה</w:t>
      </w:r>
      <w:r>
        <w:rPr>
          <w:rtl/>
        </w:rPr>
        <w:t xml:space="preserve">מסה </w:t>
      </w:r>
      <w:r>
        <w:rPr>
          <w:rFonts w:hint="cs"/>
          <w:rtl/>
        </w:rPr>
        <w:t>ה</w:t>
      </w:r>
      <w:r>
        <w:rPr>
          <w:rtl/>
        </w:rPr>
        <w:t>קריטית</w:t>
      </w:r>
      <w:r>
        <w:rPr>
          <w:rFonts w:hint="cs"/>
          <w:rtl/>
        </w:rPr>
        <w:t>"</w:t>
      </w:r>
      <w:r w:rsidR="002E150A">
        <w:rPr>
          <w:rFonts w:hint="cs"/>
          <w:rtl/>
        </w:rPr>
        <w:t>,</w:t>
      </w:r>
      <w:r>
        <w:rPr>
          <w:rtl/>
        </w:rPr>
        <w:t xml:space="preserve"> שלתפיסת</w:t>
      </w:r>
      <w:r>
        <w:rPr>
          <w:rFonts w:hint="cs"/>
          <w:rtl/>
        </w:rPr>
        <w:t>ו</w:t>
      </w:r>
      <w:r>
        <w:rPr>
          <w:rtl/>
        </w:rPr>
        <w:t xml:space="preserve"> של משרד המשפטים הנכבד</w:t>
      </w:r>
      <w:r>
        <w:rPr>
          <w:rFonts w:hint="cs"/>
          <w:rtl/>
        </w:rPr>
        <w:t xml:space="preserve"> </w:t>
      </w:r>
      <w:bookmarkStart w:id="451" w:name="_ETM_Q1_856965"/>
      <w:bookmarkEnd w:id="451"/>
      <w:r>
        <w:rPr>
          <w:rFonts w:hint="cs"/>
          <w:rtl/>
        </w:rPr>
        <w:t>- - -</w:t>
      </w:r>
    </w:p>
    <w:p w14:paraId="39DDE5FD" w14:textId="77777777" w:rsidR="00911D79" w:rsidRDefault="00911D79" w:rsidP="00911D79">
      <w:pPr>
        <w:rPr>
          <w:rtl/>
        </w:rPr>
      </w:pPr>
      <w:bookmarkStart w:id="452" w:name="_ETM_Q1_853578"/>
      <w:bookmarkStart w:id="453" w:name="_ETM_Q1_853658"/>
      <w:bookmarkStart w:id="454" w:name="_ETM_Q1_853786"/>
      <w:bookmarkStart w:id="455" w:name="_ETM_Q1_853857"/>
      <w:bookmarkEnd w:id="452"/>
      <w:bookmarkEnd w:id="453"/>
      <w:bookmarkEnd w:id="454"/>
      <w:bookmarkEnd w:id="455"/>
    </w:p>
    <w:p w14:paraId="1FBF937B" w14:textId="39CBC232" w:rsidR="00911D79" w:rsidRDefault="00911D79" w:rsidP="00911D79">
      <w:pPr>
        <w:pStyle w:val="af6"/>
        <w:keepNext/>
        <w:rPr>
          <w:rtl/>
        </w:rPr>
      </w:pPr>
      <w:bookmarkStart w:id="456" w:name="ET_yor_5786_71"/>
      <w:r w:rsidRPr="00911D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D79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506FF782" w14:textId="77777777" w:rsidR="00911D79" w:rsidRDefault="00911D79" w:rsidP="00911D79">
      <w:pPr>
        <w:pStyle w:val="KeepWithNext"/>
        <w:rPr>
          <w:rtl/>
        </w:rPr>
      </w:pPr>
    </w:p>
    <w:p w14:paraId="0855525B" w14:textId="4A88215E" w:rsidR="00911D79" w:rsidRDefault="002E150A" w:rsidP="00911D79">
      <w:pPr>
        <w:rPr>
          <w:rtl/>
        </w:rPr>
      </w:pPr>
      <w:bookmarkStart w:id="457" w:name="_ETM_Q1_856058"/>
      <w:bookmarkEnd w:id="457"/>
      <w:r>
        <w:rPr>
          <w:rFonts w:hint="cs"/>
          <w:rtl/>
        </w:rPr>
        <w:t>ב</w:t>
      </w:r>
      <w:r w:rsidR="00911D79">
        <w:rPr>
          <w:rFonts w:hint="cs"/>
          <w:rtl/>
        </w:rPr>
        <w:t>ס</w:t>
      </w:r>
      <w:r w:rsidR="00911D79">
        <w:rPr>
          <w:rtl/>
        </w:rPr>
        <w:t xml:space="preserve">וף בית המשפט אומר </w:t>
      </w:r>
      <w:r w:rsidR="00911D79">
        <w:rPr>
          <w:rFonts w:hint="cs"/>
          <w:rtl/>
        </w:rPr>
        <w:t>"</w:t>
      </w:r>
      <w:r w:rsidR="00911D79">
        <w:rPr>
          <w:rtl/>
        </w:rPr>
        <w:t>מסה קריטית</w:t>
      </w:r>
      <w:r w:rsidR="00911D79">
        <w:rPr>
          <w:rFonts w:hint="cs"/>
          <w:rtl/>
        </w:rPr>
        <w:t xml:space="preserve">". בדיון תמיד אומרים. </w:t>
      </w:r>
      <w:bookmarkStart w:id="458" w:name="_ETM_Q1_855698"/>
      <w:bookmarkEnd w:id="458"/>
    </w:p>
    <w:p w14:paraId="22FAAF33" w14:textId="77777777" w:rsidR="00911D79" w:rsidRDefault="00911D79" w:rsidP="00911D79">
      <w:pPr>
        <w:rPr>
          <w:rtl/>
        </w:rPr>
      </w:pPr>
      <w:bookmarkStart w:id="459" w:name="_ETM_Q1_855771"/>
      <w:bookmarkStart w:id="460" w:name="_ETM_Q1_855873"/>
      <w:bookmarkStart w:id="461" w:name="_ETM_Q1_855944"/>
      <w:bookmarkEnd w:id="459"/>
      <w:bookmarkEnd w:id="460"/>
      <w:bookmarkEnd w:id="461"/>
    </w:p>
    <w:p w14:paraId="14F12FB9" w14:textId="01BC58CD" w:rsidR="00911D79" w:rsidRDefault="00911D79" w:rsidP="00911D79">
      <w:pPr>
        <w:pStyle w:val="-"/>
        <w:keepNext/>
        <w:rPr>
          <w:rtl/>
        </w:rPr>
      </w:pPr>
      <w:bookmarkStart w:id="462" w:name="ET_speakercontinue_6352_72"/>
      <w:r w:rsidRPr="00911D79">
        <w:rPr>
          <w:rStyle w:val="TagStyle"/>
          <w:rtl/>
        </w:rPr>
        <w:t xml:space="preserve"> &lt;&lt; דובר_המשך &gt;&gt; </w:t>
      </w:r>
      <w:r>
        <w:rPr>
          <w:rtl/>
        </w:rPr>
        <w:t>אלמוג כהן (עוצמה יהודית):</w:t>
      </w:r>
      <w:r w:rsidRPr="00911D79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6B2EF62A" w14:textId="77777777" w:rsidR="00911D79" w:rsidRDefault="00911D79" w:rsidP="00911D79">
      <w:pPr>
        <w:pStyle w:val="KeepWithNext"/>
        <w:rPr>
          <w:rtl/>
        </w:rPr>
      </w:pPr>
    </w:p>
    <w:p w14:paraId="2F3F6C61" w14:textId="77777777" w:rsidR="000A2CA1" w:rsidRDefault="00911D79" w:rsidP="00911D79">
      <w:pPr>
        <w:rPr>
          <w:rtl/>
        </w:rPr>
      </w:pPr>
      <w:bookmarkStart w:id="463" w:name="_ETM_Q1_858242"/>
      <w:bookmarkEnd w:id="463"/>
      <w:r>
        <w:rPr>
          <w:rtl/>
        </w:rPr>
        <w:t>מסה הקריטית לא</w:t>
      </w:r>
      <w:r>
        <w:rPr>
          <w:rFonts w:hint="cs"/>
          <w:rtl/>
        </w:rPr>
        <w:t xml:space="preserve">, </w:t>
      </w:r>
      <w:r>
        <w:rPr>
          <w:rtl/>
        </w:rPr>
        <w:t>אבל הוא הדגיש שיש חשיבות למספר הפעמים שבה</w:t>
      </w:r>
      <w:r>
        <w:rPr>
          <w:rFonts w:hint="cs"/>
          <w:rtl/>
        </w:rPr>
        <w:t>ן</w:t>
      </w:r>
      <w:r>
        <w:rPr>
          <w:rtl/>
        </w:rPr>
        <w:t xml:space="preserve"> נאמר</w:t>
      </w:r>
      <w:r>
        <w:rPr>
          <w:rFonts w:hint="cs"/>
          <w:rtl/>
        </w:rPr>
        <w:t>.</w:t>
      </w:r>
      <w:r>
        <w:rPr>
          <w:rtl/>
        </w:rPr>
        <w:t xml:space="preserve"> זה נקרא</w:t>
      </w:r>
      <w:r>
        <w:rPr>
          <w:rFonts w:hint="cs"/>
          <w:rtl/>
        </w:rPr>
        <w:t xml:space="preserve"> מסה קריטית. </w:t>
      </w:r>
    </w:p>
    <w:p w14:paraId="2F9996DC" w14:textId="77777777" w:rsidR="000A2CA1" w:rsidRDefault="000A2CA1" w:rsidP="00911D79">
      <w:pPr>
        <w:rPr>
          <w:rtl/>
        </w:rPr>
      </w:pPr>
    </w:p>
    <w:p w14:paraId="72EAD760" w14:textId="7D16F9EF" w:rsidR="000A2CA1" w:rsidRDefault="000A2CA1" w:rsidP="000A2CA1">
      <w:pPr>
        <w:pStyle w:val="a4"/>
        <w:keepNext/>
        <w:rPr>
          <w:rtl/>
        </w:rPr>
      </w:pPr>
      <w:bookmarkStart w:id="464" w:name="ET_speaker_שגית_אפיק_73"/>
      <w:r w:rsidRPr="000A2CA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A2CA1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3FF77455" w14:textId="77777777" w:rsidR="000A2CA1" w:rsidRDefault="000A2CA1" w:rsidP="000A2CA1">
      <w:pPr>
        <w:pStyle w:val="KeepWithNext"/>
        <w:rPr>
          <w:rtl/>
        </w:rPr>
      </w:pPr>
    </w:p>
    <w:p w14:paraId="5A424B1D" w14:textId="1A57F931" w:rsidR="00911D79" w:rsidRDefault="00911D79" w:rsidP="005C3B5C">
      <w:pPr>
        <w:rPr>
          <w:rtl/>
        </w:rPr>
      </w:pPr>
      <w:r>
        <w:rPr>
          <w:rtl/>
        </w:rPr>
        <w:t xml:space="preserve"> </w:t>
      </w:r>
      <w:r w:rsidR="005C3B5C">
        <w:rPr>
          <w:rFonts w:hint="cs"/>
          <w:rtl/>
        </w:rPr>
        <w:t xml:space="preserve">גם </w:t>
      </w:r>
      <w:r>
        <w:rPr>
          <w:rtl/>
        </w:rPr>
        <w:t>אנחנו שיש חשיבות ושלא על</w:t>
      </w:r>
      <w:r w:rsidR="005C3B5C">
        <w:rPr>
          <w:rFonts w:hint="cs"/>
          <w:rtl/>
        </w:rPr>
        <w:t xml:space="preserve"> </w:t>
      </w:r>
      <w:r>
        <w:rPr>
          <w:rtl/>
        </w:rPr>
        <w:t xml:space="preserve">הפרה </w:t>
      </w:r>
      <w:r w:rsidR="005C3B5C">
        <w:rPr>
          <w:rFonts w:hint="cs"/>
          <w:rtl/>
        </w:rPr>
        <w:t>בודד</w:t>
      </w:r>
      <w:r w:rsidR="002E150A">
        <w:rPr>
          <w:rFonts w:hint="cs"/>
          <w:rtl/>
        </w:rPr>
        <w:t>ת</w:t>
      </w:r>
      <w:r>
        <w:rPr>
          <w:rtl/>
        </w:rPr>
        <w:t xml:space="preserve"> </w:t>
      </w:r>
      <w:r w:rsidR="002E150A">
        <w:rPr>
          <w:rFonts w:hint="cs"/>
          <w:rtl/>
        </w:rPr>
        <w:t>ו</w:t>
      </w:r>
      <w:r>
        <w:rPr>
          <w:rtl/>
        </w:rPr>
        <w:t xml:space="preserve">ביטוי </w:t>
      </w:r>
      <w:r w:rsidR="005C3B5C">
        <w:rPr>
          <w:rFonts w:hint="cs"/>
          <w:rtl/>
        </w:rPr>
        <w:t xml:space="preserve">בודד </w:t>
      </w:r>
      <w:r>
        <w:rPr>
          <w:rtl/>
        </w:rPr>
        <w:t>צריך</w:t>
      </w:r>
      <w:r w:rsidR="005C3B5C">
        <w:rPr>
          <w:rFonts w:hint="cs"/>
          <w:rtl/>
        </w:rPr>
        <w:t xml:space="preserve"> להתחיל - - </w:t>
      </w:r>
      <w:bookmarkStart w:id="465" w:name="_ETM_Q1_869897"/>
      <w:bookmarkEnd w:id="465"/>
      <w:r w:rsidR="005C3B5C">
        <w:rPr>
          <w:rFonts w:hint="cs"/>
          <w:rtl/>
        </w:rPr>
        <w:t>-</w:t>
      </w:r>
      <w:bookmarkStart w:id="466" w:name="_ETM_Q1_870584"/>
      <w:bookmarkEnd w:id="466"/>
    </w:p>
    <w:p w14:paraId="2B525BFF" w14:textId="77777777" w:rsidR="005C3B5C" w:rsidRDefault="005C3B5C" w:rsidP="005C3B5C">
      <w:pPr>
        <w:rPr>
          <w:rtl/>
        </w:rPr>
      </w:pPr>
      <w:bookmarkStart w:id="467" w:name="_ETM_Q1_870649"/>
      <w:bookmarkStart w:id="468" w:name="_ETM_Q1_870760"/>
      <w:bookmarkStart w:id="469" w:name="_ETM_Q1_870841"/>
      <w:bookmarkEnd w:id="467"/>
      <w:bookmarkEnd w:id="468"/>
      <w:bookmarkEnd w:id="469"/>
    </w:p>
    <w:p w14:paraId="4307897B" w14:textId="2B2A94D8" w:rsidR="005C3B5C" w:rsidRDefault="005C3B5C" w:rsidP="005C3B5C">
      <w:pPr>
        <w:pStyle w:val="a4"/>
        <w:keepNext/>
        <w:rPr>
          <w:rtl/>
        </w:rPr>
      </w:pPr>
      <w:bookmarkStart w:id="470" w:name="ET_speaker_6352_71"/>
      <w:r w:rsidRPr="005C3B5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C3B5C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01E7633C" w14:textId="77777777" w:rsidR="005C3B5C" w:rsidRDefault="005C3B5C" w:rsidP="005C3B5C">
      <w:pPr>
        <w:pStyle w:val="KeepWithNext"/>
        <w:rPr>
          <w:rtl/>
        </w:rPr>
      </w:pPr>
    </w:p>
    <w:p w14:paraId="5A434767" w14:textId="4CAE4FFB" w:rsidR="005C3B5C" w:rsidRDefault="005C3B5C" w:rsidP="005C3B5C">
      <w:pPr>
        <w:rPr>
          <w:rtl/>
        </w:rPr>
      </w:pPr>
      <w:bookmarkStart w:id="471" w:name="_ETM_Q1_874201"/>
      <w:bookmarkStart w:id="472" w:name="_ETM_Q1_874241"/>
      <w:bookmarkEnd w:id="471"/>
      <w:bookmarkEnd w:id="472"/>
      <w:r>
        <w:rPr>
          <w:rFonts w:hint="cs"/>
          <w:rtl/>
        </w:rPr>
        <w:t xml:space="preserve">כן, כן. בדיוק, בדיוק, שם, שם. פה קבור הכלב. </w:t>
      </w:r>
      <w:bookmarkStart w:id="473" w:name="_ETM_Q1_874211"/>
      <w:bookmarkEnd w:id="473"/>
      <w:r>
        <w:rPr>
          <w:rFonts w:hint="cs"/>
          <w:rtl/>
        </w:rPr>
        <w:t xml:space="preserve">פה קבור הכלב. </w:t>
      </w:r>
    </w:p>
    <w:p w14:paraId="47CBE04B" w14:textId="77777777" w:rsidR="005C3B5C" w:rsidRDefault="005C3B5C" w:rsidP="005C3B5C">
      <w:pPr>
        <w:rPr>
          <w:rtl/>
        </w:rPr>
      </w:pPr>
      <w:bookmarkStart w:id="474" w:name="_ETM_Q1_875852"/>
      <w:bookmarkStart w:id="475" w:name="_ETM_Q1_875911"/>
      <w:bookmarkStart w:id="476" w:name="_ETM_Q1_876027"/>
      <w:bookmarkStart w:id="477" w:name="_ETM_Q1_876101"/>
      <w:bookmarkEnd w:id="474"/>
      <w:bookmarkEnd w:id="475"/>
      <w:bookmarkEnd w:id="476"/>
      <w:bookmarkEnd w:id="477"/>
    </w:p>
    <w:p w14:paraId="0740749A" w14:textId="7065B5EC" w:rsidR="005C3B5C" w:rsidRDefault="005C3B5C" w:rsidP="005C3B5C">
      <w:pPr>
        <w:pStyle w:val="a4"/>
        <w:keepNext/>
        <w:rPr>
          <w:rtl/>
        </w:rPr>
      </w:pPr>
      <w:bookmarkStart w:id="478" w:name="ET_speaker_6353_72"/>
      <w:r w:rsidRPr="005C3B5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C3B5C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1B04D2FA" w14:textId="77777777" w:rsidR="005C3B5C" w:rsidRDefault="005C3B5C" w:rsidP="005C3B5C">
      <w:pPr>
        <w:pStyle w:val="KeepWithNext"/>
        <w:rPr>
          <w:rtl/>
        </w:rPr>
      </w:pPr>
    </w:p>
    <w:p w14:paraId="51E41A9F" w14:textId="62D4F43F" w:rsidR="00911D79" w:rsidRDefault="005C3B5C" w:rsidP="005C3B5C">
      <w:pPr>
        <w:rPr>
          <w:rtl/>
        </w:rPr>
      </w:pPr>
      <w:r>
        <w:rPr>
          <w:rFonts w:hint="cs"/>
          <w:rtl/>
        </w:rPr>
        <w:t>אבל תלוי מה הביטוי הבודד. תלוי מתי זה הביטוי הבודד. אם</w:t>
      </w:r>
      <w:r w:rsidR="00911D79">
        <w:rPr>
          <w:rtl/>
        </w:rPr>
        <w:t xml:space="preserve"> הביטוי הבודד הוא אחרי ביצוע הפעולה</w:t>
      </w:r>
      <w:r>
        <w:rPr>
          <w:rFonts w:hint="cs"/>
          <w:rtl/>
        </w:rPr>
        <w:t>,</w:t>
      </w:r>
      <w:r w:rsidR="00911D79">
        <w:rPr>
          <w:rtl/>
        </w:rPr>
        <w:t xml:space="preserve"> שעומדת האימא</w:t>
      </w:r>
      <w:r>
        <w:rPr>
          <w:rFonts w:hint="cs"/>
          <w:rtl/>
        </w:rPr>
        <w:t xml:space="preserve">, או </w:t>
      </w:r>
      <w:bookmarkStart w:id="479" w:name="_ETM_Q1_883038"/>
      <w:bookmarkEnd w:id="479"/>
      <w:r>
        <w:rPr>
          <w:rFonts w:hint="cs"/>
          <w:rtl/>
        </w:rPr>
        <w:t xml:space="preserve">עומד </w:t>
      </w:r>
      <w:r w:rsidR="00911D79">
        <w:rPr>
          <w:rtl/>
        </w:rPr>
        <w:t xml:space="preserve">האבא או </w:t>
      </w:r>
      <w:r>
        <w:rPr>
          <w:rFonts w:hint="cs"/>
          <w:rtl/>
        </w:rPr>
        <w:t xml:space="preserve">האח או </w:t>
      </w:r>
      <w:r w:rsidR="00911D79">
        <w:rPr>
          <w:rtl/>
        </w:rPr>
        <w:t xml:space="preserve">השכן </w:t>
      </w:r>
      <w:r>
        <w:rPr>
          <w:rFonts w:hint="cs"/>
          <w:rtl/>
        </w:rPr>
        <w:t>או הדוד או כל</w:t>
      </w:r>
      <w:bookmarkStart w:id="480" w:name="_ETM_Q1_885186"/>
      <w:bookmarkEnd w:id="480"/>
      <w:r>
        <w:rPr>
          <w:rFonts w:hint="cs"/>
          <w:rtl/>
        </w:rPr>
        <w:t xml:space="preserve"> </w:t>
      </w:r>
      <w:r w:rsidR="00911D79">
        <w:rPr>
          <w:rtl/>
        </w:rPr>
        <w:t>מי שזה</w:t>
      </w:r>
      <w:r>
        <w:rPr>
          <w:rFonts w:hint="cs"/>
          <w:rtl/>
        </w:rPr>
        <w:t xml:space="preserve"> ל</w:t>
      </w:r>
      <w:r w:rsidR="00911D79">
        <w:rPr>
          <w:rtl/>
        </w:rPr>
        <w:t>א יהיה</w:t>
      </w:r>
      <w:r>
        <w:rPr>
          <w:rFonts w:hint="cs"/>
          <w:rtl/>
        </w:rPr>
        <w:t>,</w:t>
      </w:r>
      <w:r w:rsidR="00911D79">
        <w:rPr>
          <w:rtl/>
        </w:rPr>
        <w:t xml:space="preserve"> עם תמונה של השהיד ואומר</w:t>
      </w:r>
      <w:r w:rsidR="003135A0">
        <w:rPr>
          <w:rFonts w:hint="cs"/>
          <w:rtl/>
        </w:rPr>
        <w:t>: השהיד - - -</w:t>
      </w:r>
      <w:r w:rsidR="002E150A">
        <w:rPr>
          <w:rFonts w:hint="cs"/>
          <w:rtl/>
        </w:rPr>
        <w:t xml:space="preserve"> אלך בעקבותיו. </w:t>
      </w:r>
    </w:p>
    <w:p w14:paraId="6FB9D1A1" w14:textId="77777777" w:rsidR="003135A0" w:rsidRDefault="003135A0" w:rsidP="005C3B5C">
      <w:pPr>
        <w:rPr>
          <w:rtl/>
        </w:rPr>
      </w:pPr>
      <w:bookmarkStart w:id="481" w:name="_ETM_Q1_891623"/>
      <w:bookmarkStart w:id="482" w:name="_ETM_Q1_891719"/>
      <w:bookmarkStart w:id="483" w:name="_ETM_Q1_891847"/>
      <w:bookmarkStart w:id="484" w:name="_ETM_Q1_891898"/>
      <w:bookmarkStart w:id="485" w:name="_ETM_Q1_893463"/>
      <w:bookmarkEnd w:id="481"/>
      <w:bookmarkEnd w:id="482"/>
      <w:bookmarkEnd w:id="483"/>
      <w:bookmarkEnd w:id="484"/>
      <w:bookmarkEnd w:id="485"/>
    </w:p>
    <w:p w14:paraId="4F150DD0" w14:textId="06E51ECA" w:rsidR="003135A0" w:rsidRDefault="003135A0" w:rsidP="003135A0">
      <w:pPr>
        <w:pStyle w:val="a4"/>
        <w:keepNext/>
        <w:rPr>
          <w:rtl/>
        </w:rPr>
      </w:pPr>
      <w:bookmarkStart w:id="486" w:name="ET_speaker_6352_73"/>
      <w:r w:rsidRPr="003135A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135A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57A4EAD7" w14:textId="77777777" w:rsidR="003135A0" w:rsidRDefault="003135A0" w:rsidP="003135A0">
      <w:pPr>
        <w:pStyle w:val="KeepWithNext"/>
        <w:rPr>
          <w:rtl/>
        </w:rPr>
      </w:pPr>
    </w:p>
    <w:p w14:paraId="165CEE12" w14:textId="77777777" w:rsidR="003135A0" w:rsidRDefault="003135A0" w:rsidP="003135A0">
      <w:pPr>
        <w:rPr>
          <w:rtl/>
        </w:rPr>
      </w:pPr>
      <w:bookmarkStart w:id="487" w:name="_ETM_Q1_894118"/>
      <w:bookmarkStart w:id="488" w:name="_ETM_Q1_894202"/>
      <w:bookmarkEnd w:id="487"/>
      <w:bookmarkEnd w:id="488"/>
      <w:r>
        <w:rPr>
          <w:rFonts w:hint="cs"/>
          <w:rtl/>
        </w:rPr>
        <w:t xml:space="preserve">פה קבור </w:t>
      </w:r>
      <w:bookmarkStart w:id="489" w:name="_ETM_Q1_887861"/>
      <w:bookmarkEnd w:id="489"/>
      <w:r w:rsidR="00911D79">
        <w:rPr>
          <w:rtl/>
        </w:rPr>
        <w:t>הכלב</w:t>
      </w:r>
      <w:r>
        <w:rPr>
          <w:rFonts w:hint="cs"/>
          <w:rtl/>
        </w:rPr>
        <w:t>, חברים.</w:t>
      </w:r>
      <w:r w:rsidR="00911D79">
        <w:rPr>
          <w:rtl/>
        </w:rPr>
        <w:t xml:space="preserve"> פה קבור הכלב</w:t>
      </w:r>
      <w:r>
        <w:rPr>
          <w:rFonts w:hint="cs"/>
          <w:rtl/>
        </w:rPr>
        <w:t>,</w:t>
      </w:r>
      <w:r w:rsidR="00911D79">
        <w:rPr>
          <w:rtl/>
        </w:rPr>
        <w:t xml:space="preserve"> ברשותך</w:t>
      </w:r>
      <w:r>
        <w:rPr>
          <w:rFonts w:hint="cs"/>
          <w:rtl/>
        </w:rPr>
        <w:t>.</w:t>
      </w:r>
      <w:bookmarkStart w:id="490" w:name="_ETM_Q1_892410"/>
      <w:bookmarkEnd w:id="490"/>
    </w:p>
    <w:p w14:paraId="65530B1D" w14:textId="77777777" w:rsidR="003135A0" w:rsidRDefault="003135A0" w:rsidP="003135A0">
      <w:pPr>
        <w:rPr>
          <w:rtl/>
        </w:rPr>
      </w:pPr>
      <w:bookmarkStart w:id="491" w:name="_ETM_Q1_892532"/>
      <w:bookmarkStart w:id="492" w:name="_ETM_Q1_892618"/>
      <w:bookmarkStart w:id="493" w:name="_ETM_Q1_892728"/>
      <w:bookmarkStart w:id="494" w:name="_ETM_Q1_892827"/>
      <w:bookmarkStart w:id="495" w:name="_ETM_Q1_892930"/>
      <w:bookmarkEnd w:id="491"/>
      <w:bookmarkEnd w:id="492"/>
      <w:bookmarkEnd w:id="493"/>
      <w:bookmarkEnd w:id="494"/>
      <w:bookmarkEnd w:id="495"/>
    </w:p>
    <w:p w14:paraId="10F65798" w14:textId="4D28D527" w:rsidR="003135A0" w:rsidRDefault="003135A0" w:rsidP="003135A0">
      <w:pPr>
        <w:pStyle w:val="a4"/>
        <w:keepNext/>
        <w:rPr>
          <w:rtl/>
        </w:rPr>
      </w:pPr>
      <w:bookmarkStart w:id="496" w:name="ET_speaker_6353_74"/>
      <w:r w:rsidRPr="003135A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135A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67D6453D" w14:textId="77777777" w:rsidR="003135A0" w:rsidRDefault="003135A0" w:rsidP="003135A0">
      <w:pPr>
        <w:pStyle w:val="KeepWithNext"/>
        <w:rPr>
          <w:rtl/>
        </w:rPr>
      </w:pPr>
    </w:p>
    <w:p w14:paraId="761D2C89" w14:textId="77777777" w:rsidR="003135A0" w:rsidRDefault="003135A0" w:rsidP="003135A0">
      <w:pPr>
        <w:rPr>
          <w:rtl/>
        </w:rPr>
      </w:pPr>
      <w:bookmarkStart w:id="497" w:name="_ETM_Q1_895769"/>
      <w:bookmarkStart w:id="498" w:name="_ETM_Q1_896086"/>
      <w:bookmarkStart w:id="499" w:name="_ETM_Q1_896177"/>
      <w:bookmarkEnd w:id="497"/>
      <w:bookmarkEnd w:id="498"/>
      <w:bookmarkEnd w:id="499"/>
      <w:r>
        <w:rPr>
          <w:rFonts w:hint="cs"/>
          <w:rtl/>
        </w:rPr>
        <w:t>אז זה</w:t>
      </w:r>
      <w:r w:rsidR="00911D79">
        <w:rPr>
          <w:rtl/>
        </w:rPr>
        <w:t xml:space="preserve"> בודד שמספיק</w:t>
      </w:r>
      <w:r>
        <w:rPr>
          <w:rFonts w:hint="cs"/>
          <w:rtl/>
        </w:rPr>
        <w:t>.</w:t>
      </w:r>
    </w:p>
    <w:p w14:paraId="58A410BA" w14:textId="77777777" w:rsidR="003135A0" w:rsidRDefault="003135A0" w:rsidP="003135A0">
      <w:pPr>
        <w:rPr>
          <w:rtl/>
        </w:rPr>
      </w:pPr>
    </w:p>
    <w:p w14:paraId="2DF86791" w14:textId="6011FD2D" w:rsidR="003135A0" w:rsidRDefault="003135A0" w:rsidP="003135A0">
      <w:pPr>
        <w:pStyle w:val="af6"/>
        <w:keepNext/>
        <w:rPr>
          <w:rtl/>
        </w:rPr>
      </w:pPr>
      <w:bookmarkStart w:id="500" w:name="ET_yor_5786_75"/>
      <w:r w:rsidRPr="003135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3135A0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789F1A7E" w14:textId="77777777" w:rsidR="003135A0" w:rsidRDefault="003135A0" w:rsidP="003135A0">
      <w:pPr>
        <w:pStyle w:val="KeepWithNext"/>
        <w:rPr>
          <w:rtl/>
        </w:rPr>
      </w:pPr>
    </w:p>
    <w:p w14:paraId="6904AC8E" w14:textId="77777777" w:rsidR="003135A0" w:rsidRDefault="003135A0" w:rsidP="003135A0">
      <w:pPr>
        <w:rPr>
          <w:rtl/>
        </w:rPr>
      </w:pPr>
      <w:bookmarkStart w:id="501" w:name="_ETM_Q1_895376"/>
      <w:bookmarkEnd w:id="501"/>
      <w:r>
        <w:rPr>
          <w:rFonts w:hint="cs"/>
          <w:rtl/>
        </w:rPr>
        <w:t>שנייה, לא להפריע לו.</w:t>
      </w:r>
      <w:bookmarkStart w:id="502" w:name="_ETM_Q1_895504"/>
      <w:bookmarkEnd w:id="502"/>
    </w:p>
    <w:p w14:paraId="7250A7A3" w14:textId="77777777" w:rsidR="003135A0" w:rsidRDefault="003135A0" w:rsidP="003135A0">
      <w:pPr>
        <w:rPr>
          <w:rtl/>
        </w:rPr>
      </w:pPr>
      <w:bookmarkStart w:id="503" w:name="_ETM_Q1_895571"/>
      <w:bookmarkStart w:id="504" w:name="_ETM_Q1_895648"/>
      <w:bookmarkStart w:id="505" w:name="_ETM_Q1_895715"/>
      <w:bookmarkStart w:id="506" w:name="_ETM_Q1_894342"/>
      <w:bookmarkEnd w:id="503"/>
      <w:bookmarkEnd w:id="504"/>
      <w:bookmarkEnd w:id="505"/>
      <w:bookmarkEnd w:id="506"/>
    </w:p>
    <w:p w14:paraId="6B5F142B" w14:textId="560099B3" w:rsidR="003135A0" w:rsidRDefault="003135A0" w:rsidP="003135A0">
      <w:pPr>
        <w:pStyle w:val="a4"/>
        <w:keepNext/>
        <w:rPr>
          <w:rtl/>
        </w:rPr>
      </w:pPr>
      <w:bookmarkStart w:id="507" w:name="ET_speaker_6352_76"/>
      <w:r w:rsidRPr="003135A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135A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7C9BF5A3" w14:textId="77777777" w:rsidR="003135A0" w:rsidRDefault="003135A0" w:rsidP="003135A0">
      <w:pPr>
        <w:pStyle w:val="KeepWithNext"/>
        <w:rPr>
          <w:rtl/>
        </w:rPr>
      </w:pPr>
    </w:p>
    <w:p w14:paraId="7972A1F3" w14:textId="6DE44DF9" w:rsidR="003135A0" w:rsidRDefault="00911D79" w:rsidP="002E150A">
      <w:pPr>
        <w:rPr>
          <w:rtl/>
        </w:rPr>
      </w:pPr>
      <w:bookmarkStart w:id="508" w:name="_ETM_Q1_894802"/>
      <w:bookmarkStart w:id="509" w:name="_ETM_Q1_894850"/>
      <w:bookmarkEnd w:id="508"/>
      <w:bookmarkEnd w:id="509"/>
      <w:r>
        <w:rPr>
          <w:rtl/>
        </w:rPr>
        <w:t>שנייה ברשותך</w:t>
      </w:r>
      <w:r w:rsidR="003135A0">
        <w:rPr>
          <w:rFonts w:hint="cs"/>
          <w:rtl/>
        </w:rPr>
        <w:t xml:space="preserve">, </w:t>
      </w:r>
      <w:proofErr w:type="spellStart"/>
      <w:r w:rsidR="003135A0">
        <w:rPr>
          <w:rFonts w:hint="cs"/>
          <w:rtl/>
        </w:rPr>
        <w:t>היועמ"שית</w:t>
      </w:r>
      <w:proofErr w:type="spellEnd"/>
      <w:r w:rsidR="003135A0">
        <w:rPr>
          <w:rFonts w:hint="cs"/>
          <w:rtl/>
        </w:rPr>
        <w:t xml:space="preserve">. </w:t>
      </w:r>
      <w:bookmarkStart w:id="510" w:name="_ETM_Q1_900092"/>
      <w:bookmarkEnd w:id="510"/>
      <w:r>
        <w:rPr>
          <w:rtl/>
        </w:rPr>
        <w:t>כרגע בעצם מה שאתה אמרת לנו</w:t>
      </w:r>
      <w:r w:rsidR="003135A0">
        <w:rPr>
          <w:rFonts w:hint="cs"/>
          <w:rtl/>
        </w:rPr>
        <w:t xml:space="preserve"> הוא ש</w:t>
      </w:r>
      <w:r>
        <w:rPr>
          <w:rtl/>
        </w:rPr>
        <w:t>אתם מתחילים ליצור את התשתית לקריטריון של מסה קריטית</w:t>
      </w:r>
      <w:r w:rsidR="003135A0">
        <w:rPr>
          <w:rFonts w:hint="cs"/>
          <w:rtl/>
        </w:rPr>
        <w:t>.</w:t>
      </w:r>
      <w:r>
        <w:rPr>
          <w:rtl/>
        </w:rPr>
        <w:t xml:space="preserve"> אני רוצה להקריא את דבריה של א</w:t>
      </w:r>
      <w:r w:rsidR="003135A0">
        <w:rPr>
          <w:rFonts w:hint="cs"/>
          <w:rtl/>
        </w:rPr>
        <w:t>י</w:t>
      </w:r>
      <w:r>
        <w:rPr>
          <w:rtl/>
        </w:rPr>
        <w:t>מו של המחבל הרוצח</w:t>
      </w:r>
      <w:r w:rsidR="003135A0">
        <w:rPr>
          <w:rFonts w:hint="cs"/>
          <w:rtl/>
        </w:rPr>
        <w:t>,</w:t>
      </w:r>
      <w:r>
        <w:rPr>
          <w:rtl/>
        </w:rPr>
        <w:t xml:space="preserve"> ואתה תגיד ל</w:t>
      </w:r>
      <w:r w:rsidR="003135A0">
        <w:rPr>
          <w:rFonts w:hint="cs"/>
          <w:rtl/>
        </w:rPr>
        <w:t xml:space="preserve">י אם זה עומד </w:t>
      </w:r>
      <w:r>
        <w:rPr>
          <w:rtl/>
        </w:rPr>
        <w:t>בקר</w:t>
      </w:r>
      <w:r w:rsidR="003135A0">
        <w:rPr>
          <w:rFonts w:hint="cs"/>
          <w:rtl/>
        </w:rPr>
        <w:t>יטר</w:t>
      </w:r>
      <w:r>
        <w:rPr>
          <w:rtl/>
        </w:rPr>
        <w:t>יון או לא</w:t>
      </w:r>
      <w:r w:rsidR="003135A0">
        <w:rPr>
          <w:rFonts w:hint="cs"/>
          <w:rtl/>
        </w:rPr>
        <w:t>,</w:t>
      </w:r>
      <w:r>
        <w:rPr>
          <w:rtl/>
        </w:rPr>
        <w:t xml:space="preserve"> אוקיי</w:t>
      </w:r>
      <w:r w:rsidR="002E150A">
        <w:rPr>
          <w:rFonts w:hint="cs"/>
          <w:rtl/>
        </w:rPr>
        <w:t xml:space="preserve">? </w:t>
      </w:r>
      <w:bookmarkStart w:id="511" w:name="_ETM_Q1_911195"/>
      <w:bookmarkEnd w:id="511"/>
      <w:r w:rsidR="003135A0">
        <w:rPr>
          <w:rFonts w:hint="cs"/>
          <w:rtl/>
        </w:rPr>
        <w:t xml:space="preserve">אימו של </w:t>
      </w:r>
      <w:bookmarkStart w:id="512" w:name="_ETM_Q1_911402"/>
      <w:bookmarkEnd w:id="512"/>
      <w:r w:rsidR="003135A0">
        <w:rPr>
          <w:rFonts w:hint="cs"/>
          <w:rtl/>
        </w:rPr>
        <w:t xml:space="preserve">המחבל הרוצח </w:t>
      </w:r>
      <w:r w:rsidR="003135A0" w:rsidRPr="000A1B88">
        <w:rPr>
          <w:rFonts w:hint="cs"/>
          <w:rtl/>
        </w:rPr>
        <w:t xml:space="preserve">מוחמד </w:t>
      </w:r>
      <w:proofErr w:type="spellStart"/>
      <w:r w:rsidR="003135A0" w:rsidRPr="000A1B88">
        <w:rPr>
          <w:rFonts w:hint="cs"/>
          <w:rtl/>
        </w:rPr>
        <w:t>טר</w:t>
      </w:r>
      <w:r w:rsidR="00845979" w:rsidRPr="000A1B88">
        <w:rPr>
          <w:rFonts w:hint="cs"/>
          <w:rtl/>
        </w:rPr>
        <w:t>א</w:t>
      </w:r>
      <w:r w:rsidR="003135A0" w:rsidRPr="000A1B88">
        <w:rPr>
          <w:rFonts w:hint="cs"/>
          <w:rtl/>
        </w:rPr>
        <w:t>ירה</w:t>
      </w:r>
      <w:proofErr w:type="spellEnd"/>
      <w:r w:rsidR="003135A0" w:rsidRPr="000A1B88">
        <w:rPr>
          <w:rFonts w:hint="cs"/>
          <w:rtl/>
        </w:rPr>
        <w:t>,</w:t>
      </w:r>
      <w:r w:rsidRPr="000A1B88">
        <w:rPr>
          <w:rtl/>
        </w:rPr>
        <w:t xml:space="preserve"> אני מצטט</w:t>
      </w:r>
      <w:r w:rsidR="003135A0" w:rsidRPr="000A1B88">
        <w:rPr>
          <w:rFonts w:hint="cs"/>
          <w:rtl/>
        </w:rPr>
        <w:t xml:space="preserve">: "בני גיבור. הוא עשה אותי גאה. בני מת כשהיד </w:t>
      </w:r>
      <w:r w:rsidRPr="000A1B88">
        <w:rPr>
          <w:rtl/>
        </w:rPr>
        <w:t>בהגנה על ירושלים ועל מסגד אל-</w:t>
      </w:r>
      <w:proofErr w:type="spellStart"/>
      <w:r w:rsidRPr="000A1B88">
        <w:rPr>
          <w:rtl/>
        </w:rPr>
        <w:t>אקצא</w:t>
      </w:r>
      <w:proofErr w:type="spellEnd"/>
      <w:r w:rsidR="003135A0" w:rsidRPr="000A1B88">
        <w:rPr>
          <w:rFonts w:hint="cs"/>
          <w:rtl/>
        </w:rPr>
        <w:t xml:space="preserve">, </w:t>
      </w:r>
      <w:proofErr w:type="spellStart"/>
      <w:r w:rsidR="003135A0" w:rsidRPr="000A1B88">
        <w:rPr>
          <w:rFonts w:hint="cs"/>
          <w:rtl/>
        </w:rPr>
        <w:t>אלחמד</w:t>
      </w:r>
      <w:r w:rsidR="000A1B88">
        <w:rPr>
          <w:rFonts w:hint="cs"/>
          <w:rtl/>
        </w:rPr>
        <w:t>י</w:t>
      </w:r>
      <w:r w:rsidR="003135A0" w:rsidRPr="000A1B88">
        <w:rPr>
          <w:rFonts w:hint="cs"/>
          <w:rtl/>
        </w:rPr>
        <w:t>ליל</w:t>
      </w:r>
      <w:r w:rsidR="000A1B88">
        <w:rPr>
          <w:rFonts w:hint="cs"/>
          <w:rtl/>
        </w:rPr>
        <w:t>אה</w:t>
      </w:r>
      <w:proofErr w:type="spellEnd"/>
      <w:r w:rsidR="000A1B88">
        <w:rPr>
          <w:rFonts w:hint="cs"/>
          <w:rtl/>
        </w:rPr>
        <w:t xml:space="preserve"> </w:t>
      </w:r>
      <w:r w:rsidR="003135A0" w:rsidRPr="000A1B88">
        <w:rPr>
          <w:rFonts w:hint="cs"/>
          <w:rtl/>
        </w:rPr>
        <w:t xml:space="preserve">רב </w:t>
      </w:r>
      <w:proofErr w:type="spellStart"/>
      <w:r w:rsidR="003135A0" w:rsidRPr="000A1B88">
        <w:rPr>
          <w:rFonts w:hint="cs"/>
          <w:rtl/>
        </w:rPr>
        <w:t>אלע</w:t>
      </w:r>
      <w:r w:rsidR="000A1B88">
        <w:rPr>
          <w:rFonts w:hint="cs"/>
          <w:rtl/>
        </w:rPr>
        <w:t>אל</w:t>
      </w:r>
      <w:r w:rsidR="003135A0" w:rsidRPr="000A1B88">
        <w:rPr>
          <w:rFonts w:hint="cs"/>
          <w:rtl/>
        </w:rPr>
        <w:t>מין</w:t>
      </w:r>
      <w:proofErr w:type="spellEnd"/>
      <w:r w:rsidR="003135A0" w:rsidRPr="000A1B88">
        <w:rPr>
          <w:rFonts w:hint="cs"/>
          <w:rtl/>
        </w:rPr>
        <w:t xml:space="preserve">. הוא, הבן </w:t>
      </w:r>
      <w:bookmarkStart w:id="513" w:name="_ETM_Q1_924165"/>
      <w:bookmarkEnd w:id="513"/>
      <w:r w:rsidR="003135A0" w:rsidRPr="000A1B88">
        <w:rPr>
          <w:rFonts w:hint="cs"/>
          <w:rtl/>
        </w:rPr>
        <w:t xml:space="preserve">שלי, </w:t>
      </w:r>
      <w:r w:rsidRPr="000A1B88">
        <w:rPr>
          <w:rtl/>
        </w:rPr>
        <w:t>הצטרף לשהידים שהיו לפניו</w:t>
      </w:r>
      <w:r w:rsidR="003135A0" w:rsidRPr="000A1B88">
        <w:rPr>
          <w:rFonts w:hint="cs"/>
          <w:rtl/>
        </w:rPr>
        <w:t>,</w:t>
      </w:r>
      <w:r w:rsidRPr="000A1B88">
        <w:rPr>
          <w:rtl/>
        </w:rPr>
        <w:t xml:space="preserve"> והוא </w:t>
      </w:r>
      <w:r w:rsidR="003135A0" w:rsidRPr="000A1B88">
        <w:rPr>
          <w:rFonts w:hint="cs"/>
          <w:rtl/>
        </w:rPr>
        <w:t>ה</w:t>
      </w:r>
      <w:r w:rsidRPr="000A1B88">
        <w:rPr>
          <w:rtl/>
        </w:rPr>
        <w:t>ינו טוב יותר מהם</w:t>
      </w:r>
      <w:r w:rsidR="003135A0" w:rsidRPr="000A1B88">
        <w:rPr>
          <w:rFonts w:hint="cs"/>
          <w:rtl/>
        </w:rPr>
        <w:t xml:space="preserve">. </w:t>
      </w:r>
      <w:r w:rsidRPr="000A1B88">
        <w:rPr>
          <w:rtl/>
        </w:rPr>
        <w:t>אינשאללה</w:t>
      </w:r>
      <w:r w:rsidR="003135A0" w:rsidRPr="000A1B88">
        <w:rPr>
          <w:rFonts w:hint="cs"/>
          <w:rtl/>
        </w:rPr>
        <w:t>,</w:t>
      </w:r>
      <w:r w:rsidRPr="000A1B88">
        <w:rPr>
          <w:rtl/>
        </w:rPr>
        <w:t xml:space="preserve"> כולם יצעדו בדרך הזאת</w:t>
      </w:r>
      <w:r w:rsidR="003135A0" w:rsidRPr="000A1B88">
        <w:rPr>
          <w:rFonts w:hint="cs"/>
          <w:rtl/>
        </w:rPr>
        <w:t>,</w:t>
      </w:r>
      <w:r w:rsidRPr="000A1B88">
        <w:rPr>
          <w:rtl/>
        </w:rPr>
        <w:t xml:space="preserve"> כל צעירי פלסטין</w:t>
      </w:r>
      <w:r w:rsidR="003135A0" w:rsidRPr="000A1B88">
        <w:rPr>
          <w:rFonts w:hint="cs"/>
          <w:rtl/>
        </w:rPr>
        <w:t xml:space="preserve">, </w:t>
      </w:r>
      <w:proofErr w:type="spellStart"/>
      <w:r w:rsidR="003135A0" w:rsidRPr="000A1B88">
        <w:rPr>
          <w:rFonts w:hint="cs"/>
          <w:rtl/>
        </w:rPr>
        <w:t>אלחמד</w:t>
      </w:r>
      <w:r w:rsidR="000A1B88">
        <w:rPr>
          <w:rFonts w:hint="cs"/>
          <w:rtl/>
        </w:rPr>
        <w:t>י</w:t>
      </w:r>
      <w:r w:rsidR="003135A0" w:rsidRPr="000A1B88">
        <w:rPr>
          <w:rFonts w:hint="cs"/>
          <w:rtl/>
        </w:rPr>
        <w:t>ליל</w:t>
      </w:r>
      <w:r w:rsidR="000A1B88">
        <w:rPr>
          <w:rFonts w:hint="cs"/>
          <w:rtl/>
        </w:rPr>
        <w:t>א</w:t>
      </w:r>
      <w:r w:rsidR="003135A0" w:rsidRPr="000A1B88">
        <w:rPr>
          <w:rFonts w:hint="cs"/>
          <w:rtl/>
        </w:rPr>
        <w:t>ה</w:t>
      </w:r>
      <w:proofErr w:type="spellEnd"/>
      <w:r w:rsidR="002E150A">
        <w:rPr>
          <w:rFonts w:hint="cs"/>
          <w:rtl/>
        </w:rPr>
        <w:t>"</w:t>
      </w:r>
      <w:r w:rsidR="003135A0" w:rsidRPr="000A1B88">
        <w:rPr>
          <w:rFonts w:hint="cs"/>
          <w:rtl/>
        </w:rPr>
        <w:t>.</w:t>
      </w:r>
      <w:r w:rsidR="003135A0">
        <w:rPr>
          <w:rFonts w:hint="cs"/>
          <w:rtl/>
        </w:rPr>
        <w:t xml:space="preserve"> </w:t>
      </w:r>
      <w:bookmarkStart w:id="514" w:name="_ETM_Q1_938578"/>
      <w:bookmarkStart w:id="515" w:name="_ETM_Q1_938661"/>
      <w:bookmarkStart w:id="516" w:name="_ETM_Q1_938849"/>
      <w:bookmarkStart w:id="517" w:name="_ETM_Q1_938914"/>
      <w:bookmarkEnd w:id="514"/>
      <w:bookmarkEnd w:id="515"/>
      <w:bookmarkEnd w:id="516"/>
      <w:bookmarkEnd w:id="517"/>
      <w:r w:rsidR="003135A0">
        <w:rPr>
          <w:rFonts w:hint="cs"/>
          <w:rtl/>
        </w:rPr>
        <w:t>ציטוט. היא אמרה את זה</w:t>
      </w:r>
      <w:bookmarkStart w:id="518" w:name="_ETM_Q1_935911"/>
      <w:bookmarkEnd w:id="518"/>
      <w:r w:rsidR="003135A0">
        <w:rPr>
          <w:rFonts w:hint="cs"/>
          <w:rtl/>
        </w:rPr>
        <w:t xml:space="preserve"> פעם אחת. זה</w:t>
      </w:r>
      <w:r>
        <w:rPr>
          <w:rtl/>
        </w:rPr>
        <w:t xml:space="preserve"> עומד בקריטריון </w:t>
      </w:r>
      <w:r w:rsidR="003135A0">
        <w:rPr>
          <w:rFonts w:hint="cs"/>
          <w:rtl/>
        </w:rPr>
        <w:t xml:space="preserve">או לא </w:t>
      </w:r>
      <w:r>
        <w:rPr>
          <w:rtl/>
        </w:rPr>
        <w:t>עומד בקריטריון</w:t>
      </w:r>
      <w:bookmarkStart w:id="519" w:name="_ETM_Q1_944090"/>
      <w:bookmarkStart w:id="520" w:name="_ETM_Q1_944159"/>
      <w:bookmarkEnd w:id="519"/>
      <w:bookmarkEnd w:id="520"/>
      <w:r w:rsidR="003135A0">
        <w:rPr>
          <w:rFonts w:hint="cs"/>
          <w:rtl/>
        </w:rPr>
        <w:t>?</w:t>
      </w:r>
      <w:bookmarkStart w:id="521" w:name="_ETM_Q1_942475"/>
      <w:bookmarkEnd w:id="521"/>
    </w:p>
    <w:p w14:paraId="0B60B0B1" w14:textId="77777777" w:rsidR="003135A0" w:rsidRDefault="003135A0" w:rsidP="003135A0">
      <w:pPr>
        <w:rPr>
          <w:rtl/>
        </w:rPr>
      </w:pPr>
      <w:bookmarkStart w:id="522" w:name="_ETM_Q1_942535"/>
      <w:bookmarkStart w:id="523" w:name="_ETM_Q1_942668"/>
      <w:bookmarkStart w:id="524" w:name="_ETM_Q1_942729"/>
      <w:bookmarkEnd w:id="522"/>
      <w:bookmarkEnd w:id="523"/>
      <w:bookmarkEnd w:id="524"/>
    </w:p>
    <w:p w14:paraId="6A505942" w14:textId="7B084DC2" w:rsidR="003135A0" w:rsidRDefault="003135A0" w:rsidP="003135A0">
      <w:pPr>
        <w:pStyle w:val="a4"/>
        <w:keepNext/>
        <w:rPr>
          <w:rtl/>
        </w:rPr>
      </w:pPr>
      <w:bookmarkStart w:id="525" w:name="ET_speaker_נדב_גולני_77"/>
      <w:r w:rsidRPr="003135A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3135A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074A0AF1" w14:textId="77777777" w:rsidR="003135A0" w:rsidRDefault="003135A0" w:rsidP="003135A0">
      <w:pPr>
        <w:pStyle w:val="KeepWithNext"/>
        <w:rPr>
          <w:rtl/>
        </w:rPr>
      </w:pPr>
    </w:p>
    <w:p w14:paraId="3ACF5265" w14:textId="6A903FC4" w:rsidR="003135A0" w:rsidRDefault="00911D79" w:rsidP="00911D79">
      <w:pPr>
        <w:rPr>
          <w:rtl/>
        </w:rPr>
      </w:pPr>
      <w:bookmarkStart w:id="526" w:name="_ETM_Q1_939563"/>
      <w:bookmarkStart w:id="527" w:name="_ETM_Q1_939603"/>
      <w:bookmarkEnd w:id="526"/>
      <w:bookmarkEnd w:id="527"/>
      <w:r>
        <w:rPr>
          <w:rtl/>
        </w:rPr>
        <w:t xml:space="preserve">אנחנו כמובן לא </w:t>
      </w:r>
      <w:r w:rsidR="003135A0">
        <w:rPr>
          <w:rFonts w:hint="cs"/>
          <w:rtl/>
        </w:rPr>
        <w:t xml:space="preserve">נחווה פה עמדה </w:t>
      </w:r>
      <w:r>
        <w:rPr>
          <w:rtl/>
        </w:rPr>
        <w:t xml:space="preserve">עכשיו על מקרה </w:t>
      </w:r>
      <w:r w:rsidR="003135A0">
        <w:rPr>
          <w:rFonts w:hint="cs"/>
          <w:rtl/>
        </w:rPr>
        <w:t>קונקרטי.</w:t>
      </w:r>
    </w:p>
    <w:p w14:paraId="0760D795" w14:textId="77777777" w:rsidR="003135A0" w:rsidRDefault="003135A0" w:rsidP="00911D79">
      <w:pPr>
        <w:rPr>
          <w:rtl/>
        </w:rPr>
      </w:pPr>
      <w:bookmarkStart w:id="528" w:name="_ETM_Q1_948205"/>
      <w:bookmarkStart w:id="529" w:name="_ETM_Q1_948273"/>
      <w:bookmarkEnd w:id="528"/>
      <w:bookmarkEnd w:id="529"/>
    </w:p>
    <w:p w14:paraId="5CE7C343" w14:textId="61DB4D99" w:rsidR="003135A0" w:rsidRDefault="003135A0" w:rsidP="003135A0">
      <w:pPr>
        <w:pStyle w:val="a4"/>
        <w:keepNext/>
        <w:rPr>
          <w:rtl/>
        </w:rPr>
      </w:pPr>
      <w:bookmarkStart w:id="530" w:name="ET_speaker_6352_78"/>
      <w:r w:rsidRPr="003135A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135A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666194E2" w14:textId="77777777" w:rsidR="003135A0" w:rsidRDefault="003135A0" w:rsidP="003135A0">
      <w:pPr>
        <w:pStyle w:val="KeepWithNext"/>
        <w:rPr>
          <w:rtl/>
        </w:rPr>
      </w:pPr>
    </w:p>
    <w:p w14:paraId="314D9016" w14:textId="07D4B606" w:rsidR="00911D79" w:rsidRDefault="003135A0" w:rsidP="00911D79">
      <w:pPr>
        <w:rPr>
          <w:rtl/>
        </w:rPr>
      </w:pPr>
      <w:bookmarkStart w:id="531" w:name="_ETM_Q1_946528"/>
      <w:bookmarkStart w:id="532" w:name="_ETM_Q1_946588"/>
      <w:bookmarkEnd w:id="531"/>
      <w:bookmarkEnd w:id="532"/>
      <w:r>
        <w:rPr>
          <w:rFonts w:hint="cs"/>
          <w:rtl/>
        </w:rPr>
        <w:t>ש</w:t>
      </w:r>
      <w:bookmarkStart w:id="533" w:name="_ETM_Q1_945580"/>
      <w:bookmarkEnd w:id="533"/>
      <w:r>
        <w:rPr>
          <w:rFonts w:hint="cs"/>
          <w:rtl/>
        </w:rPr>
        <w:t xml:space="preserve">אלתי </w:t>
      </w:r>
      <w:r w:rsidR="00911D79">
        <w:rPr>
          <w:rtl/>
        </w:rPr>
        <w:t>שאלה פשוטה</w:t>
      </w:r>
      <w:r>
        <w:rPr>
          <w:rFonts w:hint="cs"/>
          <w:rtl/>
        </w:rPr>
        <w:t xml:space="preserve">. יקירי, גולני, למרות שאני אוהב את החטיבה </w:t>
      </w:r>
      <w:bookmarkStart w:id="534" w:name="_ETM_Q1_946538"/>
      <w:bookmarkEnd w:id="534"/>
      <w:r>
        <w:rPr>
          <w:rFonts w:hint="cs"/>
          <w:rtl/>
        </w:rPr>
        <w:t xml:space="preserve">הזאת. </w:t>
      </w:r>
      <w:r w:rsidR="00911D79">
        <w:rPr>
          <w:rtl/>
        </w:rPr>
        <w:t>שאלה פשוטה</w:t>
      </w:r>
      <w:r>
        <w:rPr>
          <w:rFonts w:hint="cs"/>
          <w:rtl/>
        </w:rPr>
        <w:t>,</w:t>
      </w:r>
      <w:r w:rsidR="00911D79">
        <w:rPr>
          <w:rtl/>
        </w:rPr>
        <w:t xml:space="preserve"> תשובה פשוטה</w:t>
      </w:r>
      <w:r>
        <w:rPr>
          <w:rFonts w:hint="cs"/>
          <w:rtl/>
        </w:rPr>
        <w:t>. זה</w:t>
      </w:r>
      <w:r w:rsidR="00911D79">
        <w:rPr>
          <w:rtl/>
        </w:rPr>
        <w:t xml:space="preserve"> עומד בקריטריון ש</w:t>
      </w:r>
      <w:r>
        <w:rPr>
          <w:rFonts w:hint="cs"/>
          <w:rtl/>
        </w:rPr>
        <w:t xml:space="preserve">ל </w:t>
      </w:r>
      <w:r w:rsidR="00911D79">
        <w:rPr>
          <w:rtl/>
        </w:rPr>
        <w:t>משרד המשפטים או לא עומד</w:t>
      </w:r>
      <w:r>
        <w:rPr>
          <w:rFonts w:hint="cs"/>
          <w:rtl/>
        </w:rPr>
        <w:t>?</w:t>
      </w:r>
      <w:bookmarkStart w:id="535" w:name="_ETM_Q1_956008"/>
      <w:bookmarkEnd w:id="535"/>
    </w:p>
    <w:p w14:paraId="2714F7EA" w14:textId="77777777" w:rsidR="003135A0" w:rsidRDefault="003135A0" w:rsidP="00911D79">
      <w:pPr>
        <w:rPr>
          <w:rtl/>
        </w:rPr>
      </w:pPr>
      <w:bookmarkStart w:id="536" w:name="_ETM_Q1_956083"/>
      <w:bookmarkEnd w:id="536"/>
    </w:p>
    <w:p w14:paraId="0A7B8F02" w14:textId="7B0CEE98" w:rsidR="003135A0" w:rsidRDefault="003135A0" w:rsidP="003135A0">
      <w:pPr>
        <w:pStyle w:val="a4"/>
        <w:keepNext/>
        <w:rPr>
          <w:rtl/>
        </w:rPr>
      </w:pPr>
      <w:bookmarkStart w:id="537" w:name="ET_speaker_נדב_גולני_79"/>
      <w:r w:rsidRPr="003135A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3135A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02A5D515" w14:textId="77777777" w:rsidR="003135A0" w:rsidRDefault="003135A0" w:rsidP="003135A0">
      <w:pPr>
        <w:pStyle w:val="KeepWithNext"/>
        <w:rPr>
          <w:rtl/>
        </w:rPr>
      </w:pPr>
    </w:p>
    <w:p w14:paraId="723D008F" w14:textId="3AEB3B37" w:rsidR="0008583E" w:rsidRDefault="00911D79" w:rsidP="00911D79">
      <w:pPr>
        <w:rPr>
          <w:rtl/>
        </w:rPr>
      </w:pPr>
      <w:bookmarkStart w:id="538" w:name="_ETM_Q1_952856"/>
      <w:bookmarkStart w:id="539" w:name="_ETM_Q1_952896"/>
      <w:bookmarkEnd w:id="538"/>
      <w:bookmarkEnd w:id="539"/>
      <w:r>
        <w:rPr>
          <w:rtl/>
        </w:rPr>
        <w:t>הקריטריו</w:t>
      </w:r>
      <w:r w:rsidR="003135A0">
        <w:rPr>
          <w:rFonts w:hint="cs"/>
          <w:rtl/>
        </w:rPr>
        <w:t>נים</w:t>
      </w:r>
      <w:r>
        <w:rPr>
          <w:rtl/>
        </w:rPr>
        <w:t xml:space="preserve"> אפילו לא נקבעו</w:t>
      </w:r>
      <w:r w:rsidR="002E150A">
        <w:rPr>
          <w:rFonts w:hint="cs"/>
          <w:rtl/>
        </w:rPr>
        <w:t>,</w:t>
      </w:r>
      <w:r>
        <w:rPr>
          <w:rtl/>
        </w:rPr>
        <w:t xml:space="preserve"> ואנחנו בוודאי לא נ</w:t>
      </w:r>
      <w:r w:rsidR="003135A0">
        <w:rPr>
          <w:rFonts w:hint="cs"/>
          <w:rtl/>
        </w:rPr>
        <w:t>תייחס לשום מקרה קונ</w:t>
      </w:r>
      <w:r w:rsidR="0008583E">
        <w:rPr>
          <w:rFonts w:hint="cs"/>
          <w:rtl/>
        </w:rPr>
        <w:t>ק</w:t>
      </w:r>
      <w:r w:rsidR="003135A0">
        <w:rPr>
          <w:rFonts w:hint="cs"/>
          <w:rtl/>
        </w:rPr>
        <w:t xml:space="preserve">רטי. </w:t>
      </w:r>
    </w:p>
    <w:p w14:paraId="2B21C921" w14:textId="77777777" w:rsidR="0008583E" w:rsidRDefault="0008583E" w:rsidP="00911D79">
      <w:pPr>
        <w:rPr>
          <w:rtl/>
        </w:rPr>
      </w:pPr>
      <w:bookmarkStart w:id="540" w:name="_ETM_Q1_957138"/>
      <w:bookmarkStart w:id="541" w:name="_ETM_Q1_957187"/>
      <w:bookmarkStart w:id="542" w:name="_ETM_Q1_957338"/>
      <w:bookmarkStart w:id="543" w:name="_ETM_Q1_957386"/>
      <w:bookmarkStart w:id="544" w:name="_ETM_Q1_957520"/>
      <w:bookmarkStart w:id="545" w:name="_ETM_Q1_957571"/>
      <w:bookmarkEnd w:id="540"/>
      <w:bookmarkEnd w:id="541"/>
      <w:bookmarkEnd w:id="542"/>
      <w:bookmarkEnd w:id="543"/>
      <w:bookmarkEnd w:id="544"/>
      <w:bookmarkEnd w:id="545"/>
    </w:p>
    <w:p w14:paraId="56E59266" w14:textId="02AB3CBD" w:rsidR="0008583E" w:rsidRDefault="0008583E" w:rsidP="0008583E">
      <w:pPr>
        <w:pStyle w:val="a4"/>
        <w:keepNext/>
        <w:rPr>
          <w:rtl/>
        </w:rPr>
      </w:pPr>
      <w:bookmarkStart w:id="546" w:name="ET_speaker_6352_80"/>
      <w:r w:rsidRPr="0008583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8583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48320B35" w14:textId="77777777" w:rsidR="0008583E" w:rsidRDefault="0008583E" w:rsidP="0008583E">
      <w:pPr>
        <w:pStyle w:val="KeepWithNext"/>
        <w:rPr>
          <w:rtl/>
        </w:rPr>
      </w:pPr>
    </w:p>
    <w:p w14:paraId="4D8CC728" w14:textId="01C2C308" w:rsidR="0008583E" w:rsidRDefault="00911D79" w:rsidP="00911D79">
      <w:pPr>
        <w:rPr>
          <w:rtl/>
        </w:rPr>
      </w:pPr>
      <w:bookmarkStart w:id="547" w:name="_ETM_Q1_959997"/>
      <w:bookmarkEnd w:id="547"/>
      <w:r>
        <w:rPr>
          <w:rtl/>
        </w:rPr>
        <w:t xml:space="preserve">הזרעים </w:t>
      </w:r>
      <w:r w:rsidR="002E150A">
        <w:rPr>
          <w:rFonts w:hint="cs"/>
          <w:rtl/>
        </w:rPr>
        <w:t>נ</w:t>
      </w:r>
      <w:r>
        <w:rPr>
          <w:rtl/>
        </w:rPr>
        <w:t>זרעו ל</w:t>
      </w:r>
      <w:r w:rsidR="0008583E">
        <w:rPr>
          <w:rFonts w:hint="cs"/>
          <w:rtl/>
        </w:rPr>
        <w:t xml:space="preserve">קריטריון. </w:t>
      </w:r>
      <w:r>
        <w:rPr>
          <w:rtl/>
        </w:rPr>
        <w:t>אני שאלתי שאלה פשוטה</w:t>
      </w:r>
      <w:r w:rsidR="0008583E">
        <w:rPr>
          <w:rFonts w:hint="cs"/>
          <w:rtl/>
        </w:rPr>
        <w:t>.</w:t>
      </w:r>
      <w:r>
        <w:rPr>
          <w:rtl/>
        </w:rPr>
        <w:t xml:space="preserve"> האם בעיניכם כמשרד המשפטים של מדינת ישראל</w:t>
      </w:r>
      <w:r w:rsidR="0008583E">
        <w:rPr>
          <w:rFonts w:hint="cs"/>
          <w:rtl/>
        </w:rPr>
        <w:t>,</w:t>
      </w:r>
      <w:r>
        <w:rPr>
          <w:rtl/>
        </w:rPr>
        <w:t xml:space="preserve"> של הרשות המבצעת</w:t>
      </w:r>
      <w:r w:rsidR="0008583E">
        <w:rPr>
          <w:rFonts w:hint="cs"/>
          <w:rtl/>
        </w:rPr>
        <w:t>,</w:t>
      </w:r>
      <w:r>
        <w:rPr>
          <w:rtl/>
        </w:rPr>
        <w:t xml:space="preserve"> הדברים</w:t>
      </w:r>
      <w:r w:rsidR="0008583E">
        <w:rPr>
          <w:rFonts w:hint="cs"/>
          <w:rtl/>
        </w:rPr>
        <w:t xml:space="preserve">, </w:t>
      </w:r>
      <w:bookmarkStart w:id="548" w:name="_ETM_Q1_967654"/>
      <w:bookmarkEnd w:id="548"/>
      <w:r w:rsidR="0008583E">
        <w:rPr>
          <w:rFonts w:hint="cs"/>
          <w:rtl/>
        </w:rPr>
        <w:t xml:space="preserve">הטקסט </w:t>
      </w:r>
      <w:r>
        <w:rPr>
          <w:rtl/>
        </w:rPr>
        <w:t>שקראתי כרגע</w:t>
      </w:r>
      <w:r w:rsidR="0008583E">
        <w:rPr>
          <w:rFonts w:hint="cs"/>
          <w:rtl/>
        </w:rPr>
        <w:t>,</w:t>
      </w:r>
      <w:r>
        <w:rPr>
          <w:rtl/>
        </w:rPr>
        <w:t xml:space="preserve"> שנאמר </w:t>
      </w:r>
      <w:r w:rsidR="0008583E">
        <w:rPr>
          <w:rFonts w:hint="cs"/>
          <w:rtl/>
        </w:rPr>
        <w:t xml:space="preserve">על ידי </w:t>
      </w:r>
      <w:r>
        <w:rPr>
          <w:rtl/>
        </w:rPr>
        <w:t>א</w:t>
      </w:r>
      <w:r w:rsidR="0008583E">
        <w:rPr>
          <w:rFonts w:hint="cs"/>
          <w:rtl/>
        </w:rPr>
        <w:t>י</w:t>
      </w:r>
      <w:r>
        <w:rPr>
          <w:rtl/>
        </w:rPr>
        <w:t>מו של אדם</w:t>
      </w:r>
      <w:r w:rsidR="0008583E">
        <w:rPr>
          <w:rFonts w:hint="cs"/>
          <w:rtl/>
        </w:rPr>
        <w:t xml:space="preserve">, של </w:t>
      </w:r>
      <w:r>
        <w:rPr>
          <w:rtl/>
        </w:rPr>
        <w:t>ילד שרצח ילדה בת 13 במיטתה</w:t>
      </w:r>
      <w:r w:rsidR="0008583E">
        <w:rPr>
          <w:rFonts w:hint="cs"/>
          <w:rtl/>
        </w:rPr>
        <w:t>,</w:t>
      </w:r>
      <w:r w:rsidR="001F6346">
        <w:rPr>
          <w:rFonts w:hint="cs"/>
          <w:rtl/>
        </w:rPr>
        <w:t xml:space="preserve"> </w:t>
      </w:r>
      <w:r>
        <w:rPr>
          <w:rtl/>
        </w:rPr>
        <w:t>עומד בקריטריון</w:t>
      </w:r>
      <w:r w:rsidR="0008583E">
        <w:rPr>
          <w:rFonts w:hint="cs"/>
          <w:rtl/>
        </w:rPr>
        <w:t>,</w:t>
      </w:r>
      <w:r>
        <w:rPr>
          <w:rtl/>
        </w:rPr>
        <w:t xml:space="preserve"> כן</w:t>
      </w:r>
      <w:r w:rsidR="0008583E">
        <w:rPr>
          <w:rFonts w:hint="cs"/>
          <w:rtl/>
        </w:rPr>
        <w:t>,</w:t>
      </w:r>
      <w:r>
        <w:rPr>
          <w:rtl/>
        </w:rPr>
        <w:t xml:space="preserve"> לא</w:t>
      </w:r>
      <w:r w:rsidR="0008583E">
        <w:rPr>
          <w:rFonts w:hint="cs"/>
          <w:rtl/>
        </w:rPr>
        <w:t>?</w:t>
      </w:r>
      <w:r>
        <w:rPr>
          <w:rtl/>
        </w:rPr>
        <w:t xml:space="preserve"> זה לא </w:t>
      </w:r>
      <w:r w:rsidR="0008583E">
        <w:rPr>
          <w:rFonts w:hint="cs"/>
          <w:rtl/>
        </w:rPr>
        <w:t>מסובך.</w:t>
      </w:r>
    </w:p>
    <w:p w14:paraId="27416B54" w14:textId="77777777" w:rsidR="0008583E" w:rsidRDefault="0008583E" w:rsidP="0008583E">
      <w:pPr>
        <w:rPr>
          <w:rtl/>
        </w:rPr>
      </w:pPr>
      <w:bookmarkStart w:id="549" w:name="_ETM_Q1_977044"/>
      <w:bookmarkStart w:id="550" w:name="_ETM_Q1_977114"/>
      <w:bookmarkStart w:id="551" w:name="_ETM_Q1_977268"/>
      <w:bookmarkStart w:id="552" w:name="_ETM_Q1_977319"/>
      <w:bookmarkStart w:id="553" w:name="_ETM_Q1_977477"/>
      <w:bookmarkStart w:id="554" w:name="_ETM_Q1_977527"/>
      <w:bookmarkEnd w:id="549"/>
      <w:bookmarkEnd w:id="550"/>
      <w:bookmarkEnd w:id="551"/>
      <w:bookmarkEnd w:id="552"/>
      <w:bookmarkEnd w:id="553"/>
      <w:bookmarkEnd w:id="554"/>
    </w:p>
    <w:p w14:paraId="2B6E5D97" w14:textId="18D33464" w:rsidR="0008583E" w:rsidRDefault="0008583E" w:rsidP="0008583E">
      <w:pPr>
        <w:pStyle w:val="a4"/>
        <w:keepNext/>
        <w:rPr>
          <w:rtl/>
        </w:rPr>
      </w:pPr>
      <w:bookmarkStart w:id="555" w:name="ET_speaker_נדב_גולני_81"/>
      <w:r w:rsidRPr="0008583E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08583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2D88EE1D" w14:textId="77777777" w:rsidR="0008583E" w:rsidRDefault="0008583E" w:rsidP="0008583E">
      <w:pPr>
        <w:pStyle w:val="KeepWithNext"/>
        <w:rPr>
          <w:rtl/>
        </w:rPr>
      </w:pPr>
    </w:p>
    <w:p w14:paraId="38FF3BDC" w14:textId="7C142EB8" w:rsidR="0008583E" w:rsidRDefault="00911D79" w:rsidP="0008583E">
      <w:pPr>
        <w:rPr>
          <w:rtl/>
        </w:rPr>
      </w:pPr>
      <w:bookmarkStart w:id="556" w:name="_ETM_Q1_978811"/>
      <w:bookmarkStart w:id="557" w:name="_ETM_Q1_978849"/>
      <w:bookmarkEnd w:id="556"/>
      <w:bookmarkEnd w:id="557"/>
      <w:r>
        <w:rPr>
          <w:rtl/>
        </w:rPr>
        <w:t>אגיד במישור העקרוני</w:t>
      </w:r>
      <w:r w:rsidR="0008583E">
        <w:rPr>
          <w:rFonts w:hint="cs"/>
          <w:rtl/>
        </w:rPr>
        <w:t>,</w:t>
      </w:r>
      <w:r>
        <w:rPr>
          <w:rtl/>
        </w:rPr>
        <w:t xml:space="preserve"> שכמו שאמרנו</w:t>
      </w:r>
      <w:r w:rsidR="0008583E">
        <w:rPr>
          <w:rFonts w:hint="cs"/>
          <w:rtl/>
        </w:rPr>
        <w:t>, כפי שנקבע</w:t>
      </w:r>
      <w:bookmarkStart w:id="558" w:name="_ETM_Q1_977985"/>
      <w:bookmarkEnd w:id="558"/>
      <w:r w:rsidR="0008583E">
        <w:rPr>
          <w:rFonts w:hint="cs"/>
          <w:rtl/>
        </w:rPr>
        <w:t xml:space="preserve"> ב</w:t>
      </w:r>
      <w:r w:rsidR="00307904">
        <w:rPr>
          <w:rFonts w:hint="cs"/>
          <w:rtl/>
        </w:rPr>
        <w:t xml:space="preserve">פסיקת </w:t>
      </w:r>
      <w:r w:rsidR="0008583E">
        <w:rPr>
          <w:rFonts w:hint="cs"/>
          <w:rtl/>
        </w:rPr>
        <w:t>בית המשפט - - -</w:t>
      </w:r>
      <w:bookmarkStart w:id="559" w:name="_ETM_Q1_979304"/>
      <w:bookmarkEnd w:id="559"/>
    </w:p>
    <w:p w14:paraId="695118B5" w14:textId="77777777" w:rsidR="0008583E" w:rsidRDefault="0008583E" w:rsidP="0008583E">
      <w:pPr>
        <w:rPr>
          <w:rtl/>
        </w:rPr>
      </w:pPr>
      <w:bookmarkStart w:id="560" w:name="_ETM_Q1_979373"/>
      <w:bookmarkStart w:id="561" w:name="_ETM_Q1_979512"/>
      <w:bookmarkStart w:id="562" w:name="_ETM_Q1_979579"/>
      <w:bookmarkStart w:id="563" w:name="_ETM_Q1_977987"/>
      <w:bookmarkEnd w:id="560"/>
      <w:bookmarkEnd w:id="561"/>
      <w:bookmarkEnd w:id="562"/>
      <w:bookmarkEnd w:id="563"/>
    </w:p>
    <w:p w14:paraId="62B1BB78" w14:textId="4857CCE7" w:rsidR="0008583E" w:rsidRDefault="0008583E" w:rsidP="0008583E">
      <w:pPr>
        <w:pStyle w:val="a4"/>
        <w:keepNext/>
        <w:rPr>
          <w:rtl/>
        </w:rPr>
      </w:pPr>
      <w:bookmarkStart w:id="564" w:name="ET_speaker_6352_82"/>
      <w:r w:rsidRPr="0008583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8583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46DF3614" w14:textId="77777777" w:rsidR="0008583E" w:rsidRDefault="0008583E" w:rsidP="0008583E">
      <w:pPr>
        <w:pStyle w:val="KeepWithNext"/>
        <w:rPr>
          <w:rtl/>
        </w:rPr>
      </w:pPr>
    </w:p>
    <w:p w14:paraId="6CDE84B5" w14:textId="253D4DC7" w:rsidR="0008583E" w:rsidRDefault="0008583E" w:rsidP="0008583E">
      <w:pPr>
        <w:rPr>
          <w:rtl/>
        </w:rPr>
      </w:pPr>
      <w:bookmarkStart w:id="565" w:name="_ETM_Q1_978423"/>
      <w:bookmarkStart w:id="566" w:name="_ETM_Q1_978461"/>
      <w:bookmarkEnd w:id="565"/>
      <w:bookmarkEnd w:id="566"/>
      <w:r>
        <w:rPr>
          <w:rFonts w:hint="cs"/>
          <w:rtl/>
        </w:rPr>
        <w:t xml:space="preserve">לא. אתה אומר שלא. </w:t>
      </w:r>
      <w:bookmarkStart w:id="567" w:name="_ETM_Q1_982835"/>
      <w:bookmarkEnd w:id="567"/>
      <w:r>
        <w:rPr>
          <w:rFonts w:hint="cs"/>
          <w:rtl/>
        </w:rPr>
        <w:t>אדוני היושב-ראש, אני גורס.</w:t>
      </w:r>
    </w:p>
    <w:p w14:paraId="4101C5FF" w14:textId="77777777" w:rsidR="0008583E" w:rsidRDefault="0008583E" w:rsidP="0008583E">
      <w:pPr>
        <w:rPr>
          <w:rtl/>
        </w:rPr>
      </w:pPr>
      <w:bookmarkStart w:id="568" w:name="_ETM_Q1_981220"/>
      <w:bookmarkStart w:id="569" w:name="_ETM_Q1_981281"/>
      <w:bookmarkEnd w:id="568"/>
      <w:bookmarkEnd w:id="569"/>
    </w:p>
    <w:p w14:paraId="620F1774" w14:textId="5AA5BF40" w:rsidR="0008583E" w:rsidRDefault="0008583E" w:rsidP="0008583E">
      <w:pPr>
        <w:pStyle w:val="a4"/>
        <w:keepNext/>
        <w:rPr>
          <w:rtl/>
        </w:rPr>
      </w:pPr>
      <w:bookmarkStart w:id="570" w:name="ET_speaker_נדב_גולני_83"/>
      <w:r w:rsidRPr="0008583E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08583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3C7EEFF6" w14:textId="77777777" w:rsidR="0008583E" w:rsidRDefault="0008583E" w:rsidP="0008583E">
      <w:pPr>
        <w:pStyle w:val="KeepWithNext"/>
        <w:rPr>
          <w:rtl/>
        </w:rPr>
      </w:pPr>
    </w:p>
    <w:p w14:paraId="48752222" w14:textId="77777777" w:rsidR="0008583E" w:rsidRDefault="0008583E" w:rsidP="0008583E">
      <w:pPr>
        <w:rPr>
          <w:rtl/>
        </w:rPr>
      </w:pPr>
      <w:bookmarkStart w:id="571" w:name="_ETM_Q1_985305"/>
      <w:bookmarkStart w:id="572" w:name="_ETM_Q1_985343"/>
      <w:bookmarkEnd w:id="571"/>
      <w:bookmarkEnd w:id="572"/>
      <w:r>
        <w:rPr>
          <w:rFonts w:hint="cs"/>
          <w:rtl/>
        </w:rPr>
        <w:t xml:space="preserve">אי-אפשר להכניס לי </w:t>
      </w:r>
      <w:bookmarkStart w:id="573" w:name="_ETM_Q1_984510"/>
      <w:bookmarkEnd w:id="573"/>
      <w:r>
        <w:rPr>
          <w:rFonts w:hint="cs"/>
          <w:rtl/>
        </w:rPr>
        <w:t>מילים. אני לא אמרתי</w:t>
      </w:r>
      <w:bookmarkStart w:id="574" w:name="_ETM_Q1_985947"/>
      <w:bookmarkEnd w:id="574"/>
      <w:r>
        <w:rPr>
          <w:rFonts w:hint="cs"/>
          <w:rtl/>
        </w:rPr>
        <w:t xml:space="preserve"> לא, ולא</w:t>
      </w:r>
      <w:bookmarkStart w:id="575" w:name="_ETM_Q1_984058"/>
      <w:bookmarkEnd w:id="575"/>
      <w:r>
        <w:rPr>
          <w:rFonts w:hint="cs"/>
          <w:rtl/>
        </w:rPr>
        <w:t xml:space="preserve"> אמרתי כן.</w:t>
      </w:r>
    </w:p>
    <w:p w14:paraId="6E56DD8B" w14:textId="77777777" w:rsidR="0008583E" w:rsidRDefault="0008583E" w:rsidP="0008583E">
      <w:pPr>
        <w:rPr>
          <w:rtl/>
        </w:rPr>
      </w:pPr>
      <w:bookmarkStart w:id="576" w:name="_ETM_Q1_985994"/>
      <w:bookmarkStart w:id="577" w:name="_ETM_Q1_986055"/>
      <w:bookmarkStart w:id="578" w:name="_ETM_Q1_986186"/>
      <w:bookmarkStart w:id="579" w:name="_ETM_Q1_986248"/>
      <w:bookmarkEnd w:id="576"/>
      <w:bookmarkEnd w:id="577"/>
      <w:bookmarkEnd w:id="578"/>
      <w:bookmarkEnd w:id="579"/>
    </w:p>
    <w:p w14:paraId="1E105547" w14:textId="52C440C9" w:rsidR="0008583E" w:rsidRDefault="0008583E" w:rsidP="0008583E">
      <w:pPr>
        <w:pStyle w:val="a4"/>
        <w:keepNext/>
        <w:rPr>
          <w:rtl/>
        </w:rPr>
      </w:pPr>
      <w:bookmarkStart w:id="580" w:name="ET_speaker_שגית_אפיק_84"/>
      <w:r w:rsidRPr="0008583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8583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0C42D2EF" w14:textId="77777777" w:rsidR="0008583E" w:rsidRDefault="0008583E" w:rsidP="0008583E">
      <w:pPr>
        <w:pStyle w:val="KeepWithNext"/>
        <w:rPr>
          <w:rtl/>
        </w:rPr>
      </w:pPr>
    </w:p>
    <w:p w14:paraId="51218DDC" w14:textId="79C7E367" w:rsidR="0008583E" w:rsidRDefault="0008583E" w:rsidP="0008583E">
      <w:pPr>
        <w:rPr>
          <w:rtl/>
        </w:rPr>
      </w:pPr>
      <w:bookmarkStart w:id="581" w:name="_ETM_Q1_988441"/>
      <w:bookmarkStart w:id="582" w:name="_ETM_Q1_988480"/>
      <w:bookmarkEnd w:id="581"/>
      <w:bookmarkEnd w:id="582"/>
      <w:r>
        <w:rPr>
          <w:rFonts w:hint="cs"/>
          <w:rtl/>
        </w:rPr>
        <w:t xml:space="preserve">אבל הוא לא </w:t>
      </w:r>
      <w:bookmarkStart w:id="583" w:name="_ETM_Q1_985416"/>
      <w:bookmarkEnd w:id="583"/>
      <w:r>
        <w:rPr>
          <w:rFonts w:hint="cs"/>
          <w:rtl/>
        </w:rPr>
        <w:t>אמר. הוא באמת לא אמר את זה.</w:t>
      </w:r>
      <w:r w:rsidR="001F6346">
        <w:rPr>
          <w:rFonts w:hint="cs"/>
          <w:rtl/>
        </w:rPr>
        <w:t xml:space="preserve"> </w:t>
      </w:r>
      <w:bookmarkStart w:id="584" w:name="_ETM_Q1_985988"/>
      <w:bookmarkEnd w:id="584"/>
    </w:p>
    <w:p w14:paraId="17E3BEC6" w14:textId="77777777" w:rsidR="0008583E" w:rsidRDefault="0008583E" w:rsidP="0008583E">
      <w:pPr>
        <w:rPr>
          <w:rtl/>
        </w:rPr>
      </w:pPr>
      <w:bookmarkStart w:id="585" w:name="_ETM_Q1_986068"/>
      <w:bookmarkStart w:id="586" w:name="_ETM_Q1_986196"/>
      <w:bookmarkStart w:id="587" w:name="_ETM_Q1_986258"/>
      <w:bookmarkEnd w:id="585"/>
      <w:bookmarkEnd w:id="586"/>
      <w:bookmarkEnd w:id="587"/>
    </w:p>
    <w:p w14:paraId="6E854C5A" w14:textId="378FD522" w:rsidR="0008583E" w:rsidRDefault="0008583E" w:rsidP="0008583E">
      <w:pPr>
        <w:pStyle w:val="a4"/>
        <w:keepNext/>
        <w:rPr>
          <w:rtl/>
        </w:rPr>
      </w:pPr>
      <w:bookmarkStart w:id="588" w:name="ET_speaker_5801_85"/>
      <w:r w:rsidRPr="0008583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8583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42494BED" w14:textId="77777777" w:rsidR="0008583E" w:rsidRDefault="0008583E" w:rsidP="0008583E">
      <w:pPr>
        <w:pStyle w:val="KeepWithNext"/>
        <w:rPr>
          <w:rtl/>
        </w:rPr>
      </w:pPr>
    </w:p>
    <w:p w14:paraId="1283157B" w14:textId="2EAB76B6" w:rsidR="0008583E" w:rsidRDefault="0008583E" w:rsidP="0008583E">
      <w:pPr>
        <w:rPr>
          <w:rtl/>
        </w:rPr>
      </w:pPr>
      <w:bookmarkStart w:id="589" w:name="_ETM_Q1_990087"/>
      <w:bookmarkStart w:id="590" w:name="_ETM_Q1_990138"/>
      <w:bookmarkEnd w:id="589"/>
      <w:bookmarkEnd w:id="590"/>
      <w:r>
        <w:rPr>
          <w:rFonts w:hint="cs"/>
          <w:rtl/>
        </w:rPr>
        <w:t xml:space="preserve">אלמוג, תן לו רגע. </w:t>
      </w:r>
    </w:p>
    <w:p w14:paraId="34AA6B69" w14:textId="77777777" w:rsidR="0008583E" w:rsidRDefault="0008583E" w:rsidP="0008583E">
      <w:pPr>
        <w:rPr>
          <w:rtl/>
        </w:rPr>
      </w:pPr>
      <w:bookmarkStart w:id="591" w:name="_ETM_Q1_987738"/>
      <w:bookmarkStart w:id="592" w:name="_ETM_Q1_987804"/>
      <w:bookmarkStart w:id="593" w:name="_ETM_Q1_989361"/>
      <w:bookmarkEnd w:id="591"/>
      <w:bookmarkEnd w:id="592"/>
      <w:bookmarkEnd w:id="593"/>
    </w:p>
    <w:p w14:paraId="306BF125" w14:textId="5646E9E0" w:rsidR="0008583E" w:rsidRDefault="0008583E" w:rsidP="0008583E">
      <w:pPr>
        <w:pStyle w:val="a4"/>
        <w:keepNext/>
        <w:rPr>
          <w:rtl/>
        </w:rPr>
      </w:pPr>
      <w:bookmarkStart w:id="594" w:name="ET_speaker_6352_86"/>
      <w:r w:rsidRPr="0008583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8583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2FA56F03" w14:textId="77777777" w:rsidR="0008583E" w:rsidRDefault="0008583E" w:rsidP="0008583E">
      <w:pPr>
        <w:pStyle w:val="KeepWithNext"/>
        <w:rPr>
          <w:rtl/>
        </w:rPr>
      </w:pPr>
    </w:p>
    <w:p w14:paraId="1E3A5391" w14:textId="35D5899C" w:rsidR="0008583E" w:rsidRDefault="0008583E" w:rsidP="003B094F">
      <w:pPr>
        <w:rPr>
          <w:rtl/>
        </w:rPr>
      </w:pPr>
      <w:bookmarkStart w:id="595" w:name="_ETM_Q1_989887"/>
      <w:bookmarkStart w:id="596" w:name="_ETM_Q1_989940"/>
      <w:bookmarkEnd w:id="595"/>
      <w:bookmarkEnd w:id="596"/>
      <w:r>
        <w:rPr>
          <w:rFonts w:hint="cs"/>
          <w:rtl/>
        </w:rPr>
        <w:t>סליחה.</w:t>
      </w:r>
      <w:bookmarkStart w:id="597" w:name="_ETM_Q1_991729"/>
      <w:bookmarkStart w:id="598" w:name="_ETM_Q1_991795"/>
      <w:bookmarkStart w:id="599" w:name="_ETM_Q1_991937"/>
      <w:bookmarkEnd w:id="597"/>
      <w:bookmarkEnd w:id="598"/>
      <w:bookmarkEnd w:id="599"/>
    </w:p>
    <w:p w14:paraId="5E0582B8" w14:textId="77777777" w:rsidR="0008583E" w:rsidRDefault="0008583E" w:rsidP="0008583E">
      <w:pPr>
        <w:rPr>
          <w:rtl/>
        </w:rPr>
      </w:pPr>
      <w:bookmarkStart w:id="600" w:name="_ETM_Q1_992005"/>
      <w:bookmarkEnd w:id="600"/>
    </w:p>
    <w:p w14:paraId="5E13AC3D" w14:textId="50741DE6" w:rsidR="0008583E" w:rsidRDefault="0008583E" w:rsidP="0008583E">
      <w:pPr>
        <w:pStyle w:val="a4"/>
        <w:keepNext/>
        <w:rPr>
          <w:rtl/>
        </w:rPr>
      </w:pPr>
      <w:bookmarkStart w:id="601" w:name="ET_speaker_נדב_גולני_87"/>
      <w:r w:rsidRPr="000858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נדב גולני:</w:t>
      </w:r>
      <w:r w:rsidRPr="0008583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70A73B94" w14:textId="77777777" w:rsidR="0008583E" w:rsidRDefault="0008583E" w:rsidP="0008583E">
      <w:pPr>
        <w:pStyle w:val="KeepWithNext"/>
        <w:rPr>
          <w:rtl/>
        </w:rPr>
      </w:pPr>
    </w:p>
    <w:p w14:paraId="4A37A976" w14:textId="77777777" w:rsidR="0008583E" w:rsidRDefault="00911D79" w:rsidP="00911D79">
      <w:pPr>
        <w:rPr>
          <w:rtl/>
        </w:rPr>
      </w:pPr>
      <w:bookmarkStart w:id="602" w:name="_ETM_Q1_989321"/>
      <w:bookmarkStart w:id="603" w:name="_ETM_Q1_989405"/>
      <w:bookmarkEnd w:id="602"/>
      <w:bookmarkEnd w:id="603"/>
      <w:r>
        <w:rPr>
          <w:rtl/>
        </w:rPr>
        <w:t>במישור העקרוני</w:t>
      </w:r>
      <w:r w:rsidR="0008583E">
        <w:rPr>
          <w:rFonts w:hint="cs"/>
          <w:rtl/>
        </w:rPr>
        <w:t>,</w:t>
      </w:r>
      <w:r>
        <w:rPr>
          <w:rtl/>
        </w:rPr>
        <w:t xml:space="preserve"> כפי שאמרתי</w:t>
      </w:r>
      <w:r w:rsidR="0008583E">
        <w:rPr>
          <w:rFonts w:hint="cs"/>
          <w:rtl/>
        </w:rPr>
        <w:t xml:space="preserve"> ש</w:t>
      </w:r>
      <w:r>
        <w:rPr>
          <w:rtl/>
        </w:rPr>
        <w:t>נקב</w:t>
      </w:r>
      <w:r w:rsidR="0008583E">
        <w:rPr>
          <w:rFonts w:hint="cs"/>
          <w:rtl/>
        </w:rPr>
        <w:t>ע</w:t>
      </w:r>
      <w:r>
        <w:rPr>
          <w:rtl/>
        </w:rPr>
        <w:t xml:space="preserve"> </w:t>
      </w:r>
      <w:r w:rsidR="0008583E">
        <w:rPr>
          <w:rFonts w:hint="cs"/>
          <w:rtl/>
        </w:rPr>
        <w:t>ב</w:t>
      </w:r>
      <w:r>
        <w:rPr>
          <w:rtl/>
        </w:rPr>
        <w:t>פסיקת בית המשפט העליון</w:t>
      </w:r>
      <w:r w:rsidR="0008583E">
        <w:rPr>
          <w:rFonts w:hint="cs"/>
          <w:rtl/>
        </w:rPr>
        <w:t>,</w:t>
      </w:r>
      <w:r>
        <w:rPr>
          <w:rtl/>
        </w:rPr>
        <w:t xml:space="preserve"> האמצעי של ביטול מעמד קבע צריך להיות שמור אפילו לא לכל מקרה של הפרת אמונים</w:t>
      </w:r>
      <w:r w:rsidR="0008583E">
        <w:rPr>
          <w:rFonts w:hint="cs"/>
          <w:rtl/>
        </w:rPr>
        <w:t>,</w:t>
      </w:r>
      <w:r>
        <w:rPr>
          <w:rtl/>
        </w:rPr>
        <w:t xml:space="preserve"> אלא רק למקרים קיצוניים וחריגים </w:t>
      </w:r>
      <w:r w:rsidR="0008583E">
        <w:rPr>
          <w:rFonts w:hint="cs"/>
          <w:rtl/>
        </w:rPr>
        <w:t xml:space="preserve">של </w:t>
      </w:r>
      <w:r>
        <w:rPr>
          <w:rtl/>
        </w:rPr>
        <w:t xml:space="preserve">הפרת אמונים </w:t>
      </w:r>
      <w:r w:rsidR="0008583E">
        <w:rPr>
          <w:rFonts w:hint="cs"/>
          <w:rtl/>
        </w:rPr>
        <w:t>הזאת.</w:t>
      </w:r>
    </w:p>
    <w:p w14:paraId="2535C06C" w14:textId="77777777" w:rsidR="0008583E" w:rsidRDefault="0008583E" w:rsidP="00911D79">
      <w:pPr>
        <w:rPr>
          <w:rtl/>
        </w:rPr>
      </w:pPr>
      <w:bookmarkStart w:id="604" w:name="_ETM_Q1_1003447"/>
      <w:bookmarkStart w:id="605" w:name="_ETM_Q1_1003505"/>
      <w:bookmarkStart w:id="606" w:name="_ETM_Q1_1003654"/>
      <w:bookmarkStart w:id="607" w:name="_ETM_Q1_1003699"/>
      <w:bookmarkEnd w:id="604"/>
      <w:bookmarkEnd w:id="605"/>
      <w:bookmarkEnd w:id="606"/>
      <w:bookmarkEnd w:id="607"/>
    </w:p>
    <w:p w14:paraId="65622390" w14:textId="08A12979" w:rsidR="0008583E" w:rsidRDefault="0008583E" w:rsidP="0008583E">
      <w:pPr>
        <w:pStyle w:val="a4"/>
        <w:keepNext/>
        <w:rPr>
          <w:rtl/>
        </w:rPr>
      </w:pPr>
      <w:bookmarkStart w:id="608" w:name="ET_speaker_6352_88"/>
      <w:r w:rsidRPr="0008583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8583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3ECA0F76" w14:textId="77777777" w:rsidR="0008583E" w:rsidRDefault="0008583E" w:rsidP="0008583E">
      <w:pPr>
        <w:pStyle w:val="KeepWithNext"/>
        <w:rPr>
          <w:rtl/>
        </w:rPr>
      </w:pPr>
    </w:p>
    <w:p w14:paraId="4E3B0666" w14:textId="77777777" w:rsidR="0008583E" w:rsidRDefault="00911D79" w:rsidP="0008583E">
      <w:pPr>
        <w:rPr>
          <w:rtl/>
        </w:rPr>
      </w:pPr>
      <w:bookmarkStart w:id="609" w:name="_ETM_Q1_1004071"/>
      <w:bookmarkStart w:id="610" w:name="_ETM_Q1_1004110"/>
      <w:bookmarkStart w:id="611" w:name="_ETM_Q1_1005937"/>
      <w:bookmarkEnd w:id="609"/>
      <w:bookmarkEnd w:id="610"/>
      <w:bookmarkEnd w:id="611"/>
      <w:r>
        <w:rPr>
          <w:rtl/>
        </w:rPr>
        <w:t>זה מוגדר</w:t>
      </w:r>
      <w:r w:rsidR="0008583E">
        <w:rPr>
          <w:rFonts w:hint="cs"/>
          <w:rtl/>
        </w:rPr>
        <w:t xml:space="preserve"> </w:t>
      </w:r>
      <w:bookmarkStart w:id="612" w:name="_ETM_Q1_1003335"/>
      <w:bookmarkEnd w:id="612"/>
      <w:r>
        <w:rPr>
          <w:rtl/>
        </w:rPr>
        <w:t>מקרה קיצוני וחריג</w:t>
      </w:r>
      <w:r w:rsidR="0008583E">
        <w:rPr>
          <w:rFonts w:hint="cs"/>
          <w:rtl/>
        </w:rPr>
        <w:t>?</w:t>
      </w:r>
    </w:p>
    <w:p w14:paraId="79A4C231" w14:textId="77777777" w:rsidR="0008583E" w:rsidRDefault="0008583E" w:rsidP="0008583E">
      <w:pPr>
        <w:rPr>
          <w:rtl/>
        </w:rPr>
      </w:pPr>
      <w:bookmarkStart w:id="613" w:name="_ETM_Q1_1007806"/>
      <w:bookmarkStart w:id="614" w:name="_ETM_Q1_1007866"/>
      <w:bookmarkStart w:id="615" w:name="_ETM_Q1_1004986"/>
      <w:bookmarkEnd w:id="613"/>
      <w:bookmarkEnd w:id="614"/>
      <w:bookmarkEnd w:id="615"/>
    </w:p>
    <w:p w14:paraId="5B7E91DE" w14:textId="5F3EE2B4" w:rsidR="0008583E" w:rsidRDefault="0008583E" w:rsidP="0008583E">
      <w:pPr>
        <w:pStyle w:val="a4"/>
        <w:keepNext/>
        <w:rPr>
          <w:rtl/>
        </w:rPr>
      </w:pPr>
      <w:bookmarkStart w:id="616" w:name="ET_speaker_נדב_גולני_89"/>
      <w:r w:rsidRPr="0008583E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08583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5AE63FD0" w14:textId="77777777" w:rsidR="0008583E" w:rsidRDefault="0008583E" w:rsidP="0008583E">
      <w:pPr>
        <w:pStyle w:val="KeepWithNext"/>
        <w:rPr>
          <w:rtl/>
        </w:rPr>
      </w:pPr>
    </w:p>
    <w:p w14:paraId="713BF669" w14:textId="2F2AA6ED" w:rsidR="0008583E" w:rsidRDefault="0008583E" w:rsidP="0008583E">
      <w:pPr>
        <w:rPr>
          <w:rtl/>
        </w:rPr>
      </w:pPr>
      <w:bookmarkStart w:id="617" w:name="_ETM_Q1_1005380"/>
      <w:bookmarkStart w:id="618" w:name="_ETM_Q1_1005419"/>
      <w:bookmarkEnd w:id="617"/>
      <w:bookmarkEnd w:id="618"/>
      <w:r>
        <w:rPr>
          <w:rtl/>
        </w:rPr>
        <w:t>הדברים</w:t>
      </w:r>
      <w:r>
        <w:rPr>
          <w:rFonts w:hint="cs"/>
          <w:rtl/>
        </w:rPr>
        <w:t xml:space="preserve"> </w:t>
      </w:r>
      <w:r>
        <w:rPr>
          <w:rtl/>
        </w:rPr>
        <w:t>האלה מקבלים משנה תוקף כשאנחנו מדברים ע</w:t>
      </w:r>
      <w:r w:rsidR="00307904">
        <w:rPr>
          <w:rFonts w:hint="cs"/>
          <w:rtl/>
        </w:rPr>
        <w:t xml:space="preserve">ל </w:t>
      </w:r>
      <w:r>
        <w:rPr>
          <w:rtl/>
        </w:rPr>
        <w:t>עבירות ביטוי</w:t>
      </w:r>
      <w:r>
        <w:rPr>
          <w:rFonts w:hint="cs"/>
          <w:rtl/>
        </w:rPr>
        <w:t>,</w:t>
      </w:r>
      <w:r>
        <w:rPr>
          <w:rtl/>
        </w:rPr>
        <w:t xml:space="preserve"> שהן עבירות חריגות</w:t>
      </w:r>
      <w:r w:rsidR="00307904">
        <w:rPr>
          <w:rFonts w:hint="cs"/>
          <w:rtl/>
        </w:rPr>
        <w:t>.</w:t>
      </w:r>
      <w:r>
        <w:rPr>
          <w:rtl/>
        </w:rPr>
        <w:t xml:space="preserve"> העמדה לדין בגי</w:t>
      </w:r>
      <w:r>
        <w:rPr>
          <w:rFonts w:hint="cs"/>
          <w:rtl/>
        </w:rPr>
        <w:t xml:space="preserve">נן היא </w:t>
      </w:r>
      <w:r>
        <w:rPr>
          <w:rtl/>
        </w:rPr>
        <w:t>עבירה</w:t>
      </w:r>
      <w:r>
        <w:rPr>
          <w:rFonts w:hint="cs"/>
          <w:rtl/>
        </w:rPr>
        <w:t>,</w:t>
      </w:r>
      <w:r>
        <w:rPr>
          <w:rtl/>
        </w:rPr>
        <w:t xml:space="preserve"> וכמובן ש</w:t>
      </w:r>
      <w:r>
        <w:rPr>
          <w:rFonts w:hint="cs"/>
          <w:rtl/>
        </w:rPr>
        <w:t>ה</w:t>
      </w:r>
      <w:r>
        <w:rPr>
          <w:rtl/>
        </w:rPr>
        <w:t xml:space="preserve">כוונה </w:t>
      </w:r>
      <w:r>
        <w:rPr>
          <w:rFonts w:hint="cs"/>
          <w:rtl/>
        </w:rPr>
        <w:t>וה</w:t>
      </w:r>
      <w:r>
        <w:rPr>
          <w:rtl/>
        </w:rPr>
        <w:t>הצעה לש</w:t>
      </w:r>
      <w:r>
        <w:rPr>
          <w:rFonts w:hint="cs"/>
          <w:rtl/>
        </w:rPr>
        <w:t>ל</w:t>
      </w:r>
      <w:r>
        <w:rPr>
          <w:rtl/>
        </w:rPr>
        <w:t>ול מעמד קבע בגינ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 xml:space="preserve">הן </w:t>
      </w:r>
      <w:r>
        <w:rPr>
          <w:rtl/>
        </w:rPr>
        <w:t>חריג</w:t>
      </w:r>
      <w:r>
        <w:rPr>
          <w:rFonts w:hint="cs"/>
          <w:rtl/>
        </w:rPr>
        <w:t>ות</w:t>
      </w:r>
      <w:r>
        <w:rPr>
          <w:rtl/>
        </w:rPr>
        <w:t xml:space="preserve"> עוד יותר</w:t>
      </w:r>
      <w:r>
        <w:rPr>
          <w:rFonts w:hint="cs"/>
          <w:rtl/>
        </w:rPr>
        <w:t>.</w:t>
      </w:r>
      <w:r>
        <w:rPr>
          <w:rtl/>
        </w:rPr>
        <w:t xml:space="preserve"> ולכן אנחנו חושבים שנכון לקבוע בחוק אמות מידה שיבטיחו שהשימוש בכלי הזה יהיה רק במקרים שהם בעלי מאפיינים של חומרה מיוחדת</w:t>
      </w:r>
      <w:r>
        <w:rPr>
          <w:rFonts w:hint="cs"/>
          <w:rtl/>
        </w:rPr>
        <w:t>.</w:t>
      </w:r>
    </w:p>
    <w:p w14:paraId="4E5C9CBA" w14:textId="77777777" w:rsidR="0008583E" w:rsidRDefault="0008583E" w:rsidP="0008583E">
      <w:pPr>
        <w:rPr>
          <w:rtl/>
        </w:rPr>
      </w:pPr>
      <w:bookmarkStart w:id="619" w:name="_ETM_Q1_1023392"/>
      <w:bookmarkStart w:id="620" w:name="_ETM_Q1_1023460"/>
      <w:bookmarkStart w:id="621" w:name="_ETM_Q1_1023601"/>
      <w:bookmarkStart w:id="622" w:name="_ETM_Q1_1023655"/>
      <w:bookmarkEnd w:id="619"/>
      <w:bookmarkEnd w:id="620"/>
      <w:bookmarkEnd w:id="621"/>
      <w:bookmarkEnd w:id="622"/>
    </w:p>
    <w:p w14:paraId="4E8AFB74" w14:textId="39E70AC1" w:rsidR="0008583E" w:rsidRDefault="0008583E" w:rsidP="0008583E">
      <w:pPr>
        <w:pStyle w:val="a4"/>
        <w:keepNext/>
        <w:rPr>
          <w:rtl/>
        </w:rPr>
      </w:pPr>
      <w:bookmarkStart w:id="623" w:name="ET_speaker_6352_90"/>
      <w:r w:rsidRPr="0008583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8583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7E7D63EB" w14:textId="77777777" w:rsidR="0008583E" w:rsidRDefault="0008583E" w:rsidP="0008583E">
      <w:pPr>
        <w:pStyle w:val="KeepWithNext"/>
        <w:rPr>
          <w:rtl/>
        </w:rPr>
      </w:pPr>
    </w:p>
    <w:p w14:paraId="32BD7E8E" w14:textId="7F50DABE" w:rsidR="00890AF5" w:rsidRDefault="0008583E" w:rsidP="00890AF5">
      <w:pPr>
        <w:rPr>
          <w:rtl/>
        </w:rPr>
      </w:pPr>
      <w:bookmarkStart w:id="624" w:name="_ETM_Q1_1025949"/>
      <w:bookmarkStart w:id="625" w:name="_ETM_Q1_1025984"/>
      <w:bookmarkEnd w:id="624"/>
      <w:bookmarkEnd w:id="625"/>
      <w:r>
        <w:rPr>
          <w:rtl/>
        </w:rPr>
        <w:t>כרגיל</w:t>
      </w:r>
      <w:r>
        <w:rPr>
          <w:rFonts w:hint="cs"/>
          <w:rtl/>
        </w:rPr>
        <w:t>,</w:t>
      </w:r>
      <w:r>
        <w:rPr>
          <w:rtl/>
        </w:rPr>
        <w:t xml:space="preserve"> קיבלנו את הערבוב</w:t>
      </w:r>
      <w:r>
        <w:rPr>
          <w:rFonts w:hint="cs"/>
          <w:rtl/>
        </w:rPr>
        <w:t>,</w:t>
      </w:r>
      <w:r>
        <w:rPr>
          <w:rtl/>
        </w:rPr>
        <w:t xml:space="preserve"> את הסלט המטבוחה</w:t>
      </w:r>
      <w:r>
        <w:rPr>
          <w:rFonts w:hint="cs"/>
          <w:rtl/>
        </w:rPr>
        <w:t>,</w:t>
      </w:r>
      <w:r>
        <w:rPr>
          <w:rtl/>
        </w:rPr>
        <w:t xml:space="preserve"> הכ</w:t>
      </w:r>
      <w:r w:rsidR="00307904">
        <w:rPr>
          <w:rFonts w:hint="cs"/>
          <w:rtl/>
        </w:rPr>
        <w:t>ו</w:t>
      </w:r>
      <w:r>
        <w:rPr>
          <w:rtl/>
        </w:rPr>
        <w:t>ל טוב</w:t>
      </w:r>
      <w:r>
        <w:rPr>
          <w:rFonts w:hint="cs"/>
          <w:rtl/>
        </w:rPr>
        <w:t xml:space="preserve">. לא מרגש. </w:t>
      </w:r>
      <w:r>
        <w:rPr>
          <w:rtl/>
        </w:rPr>
        <w:t>אני גורס</w:t>
      </w:r>
      <w:r>
        <w:rPr>
          <w:rFonts w:hint="cs"/>
          <w:rtl/>
        </w:rPr>
        <w:t>,</w:t>
      </w:r>
      <w:r>
        <w:rPr>
          <w:rtl/>
        </w:rPr>
        <w:t xml:space="preserve"> אדוני היושב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>,</w:t>
      </w:r>
      <w:r>
        <w:rPr>
          <w:rtl/>
        </w:rPr>
        <w:t xml:space="preserve"> אני</w:t>
      </w:r>
      <w:r>
        <w:rPr>
          <w:rFonts w:hint="cs"/>
          <w:rtl/>
        </w:rPr>
        <w:t>,</w:t>
      </w:r>
      <w:r>
        <w:rPr>
          <w:rtl/>
        </w:rPr>
        <w:t xml:space="preserve"> אני נבחרתי </w:t>
      </w:r>
      <w:r>
        <w:rPr>
          <w:rFonts w:hint="cs"/>
          <w:rtl/>
        </w:rPr>
        <w:t xml:space="preserve">על ידי </w:t>
      </w:r>
      <w:r>
        <w:rPr>
          <w:rtl/>
        </w:rPr>
        <w:t>הציבור</w:t>
      </w:r>
      <w:r>
        <w:rPr>
          <w:rFonts w:hint="cs"/>
          <w:rtl/>
        </w:rPr>
        <w:t>,</w:t>
      </w:r>
      <w:r>
        <w:rPr>
          <w:rtl/>
        </w:rPr>
        <w:t xml:space="preserve"> לא </w:t>
      </w:r>
      <w:r>
        <w:rPr>
          <w:rFonts w:hint="cs"/>
          <w:rtl/>
        </w:rPr>
        <w:t xml:space="preserve">הוא, </w:t>
      </w:r>
      <w:bookmarkStart w:id="626" w:name="_ETM_Q1_1033021"/>
      <w:bookmarkEnd w:id="626"/>
      <w:r>
        <w:rPr>
          <w:rtl/>
        </w:rPr>
        <w:t>אני גורס שהאימא הזאת</w:t>
      </w:r>
      <w:r>
        <w:rPr>
          <w:rFonts w:hint="cs"/>
          <w:rtl/>
        </w:rPr>
        <w:t xml:space="preserve">, </w:t>
      </w:r>
      <w:r>
        <w:rPr>
          <w:rtl/>
        </w:rPr>
        <w:t>במילים של</w:t>
      </w:r>
      <w:r>
        <w:rPr>
          <w:rFonts w:hint="cs"/>
          <w:rtl/>
        </w:rPr>
        <w:t>ה, ייצ</w:t>
      </w:r>
      <w:r w:rsidR="00A91438">
        <w:rPr>
          <w:rFonts w:hint="cs"/>
          <w:rtl/>
        </w:rPr>
        <w:t>אה</w:t>
      </w:r>
      <w:r>
        <w:rPr>
          <w:rFonts w:hint="cs"/>
          <w:rtl/>
        </w:rPr>
        <w:t xml:space="preserve"> </w:t>
      </w:r>
      <w:r>
        <w:rPr>
          <w:rtl/>
        </w:rPr>
        <w:t>לפחות</w:t>
      </w:r>
      <w:r>
        <w:rPr>
          <w:rFonts w:hint="cs"/>
          <w:rtl/>
        </w:rPr>
        <w:t>,</w:t>
      </w:r>
      <w:r>
        <w:rPr>
          <w:rtl/>
        </w:rPr>
        <w:t xml:space="preserve"> לפחות עוד 20</w:t>
      </w:r>
      <w:r>
        <w:rPr>
          <w:rFonts w:hint="cs"/>
          <w:rtl/>
        </w:rPr>
        <w:t>,</w:t>
      </w:r>
      <w:r>
        <w:rPr>
          <w:rtl/>
        </w:rPr>
        <w:t xml:space="preserve"> 30 </w:t>
      </w:r>
      <w:r>
        <w:rPr>
          <w:rFonts w:hint="cs"/>
          <w:rtl/>
        </w:rPr>
        <w:t xml:space="preserve">שהידים, </w:t>
      </w:r>
      <w:r>
        <w:rPr>
          <w:rtl/>
        </w:rPr>
        <w:t>לפחות</w:t>
      </w:r>
      <w:r>
        <w:rPr>
          <w:rFonts w:hint="cs"/>
          <w:rtl/>
        </w:rPr>
        <w:t>.</w:t>
      </w:r>
      <w:r>
        <w:rPr>
          <w:rtl/>
        </w:rPr>
        <w:t xml:space="preserve"> עכשיו</w:t>
      </w:r>
      <w:r>
        <w:rPr>
          <w:rFonts w:hint="cs"/>
          <w:rtl/>
        </w:rPr>
        <w:t>,</w:t>
      </w:r>
      <w:r>
        <w:rPr>
          <w:rtl/>
        </w:rPr>
        <w:t xml:space="preserve"> מה משרד המשפטים ובית המשפט הנכבד אומר</w:t>
      </w:r>
      <w:r w:rsidR="00890AF5">
        <w:rPr>
          <w:rFonts w:hint="cs"/>
          <w:rtl/>
        </w:rPr>
        <w:t>ים?</w:t>
      </w:r>
      <w:r>
        <w:rPr>
          <w:rtl/>
        </w:rPr>
        <w:t xml:space="preserve"> שהאימא הזאת צריכה לצבו</w:t>
      </w:r>
      <w:r w:rsidR="00890AF5">
        <w:rPr>
          <w:rFonts w:hint="cs"/>
          <w:rtl/>
        </w:rPr>
        <w:t>ר</w:t>
      </w:r>
      <w:r w:rsidR="00307904">
        <w:rPr>
          <w:rFonts w:hint="cs"/>
          <w:rtl/>
        </w:rPr>
        <w:t>,</w:t>
      </w:r>
      <w:r w:rsidR="00890AF5">
        <w:rPr>
          <w:rFonts w:hint="cs"/>
          <w:rtl/>
        </w:rPr>
        <w:t xml:space="preserve"> </w:t>
      </w:r>
      <w:r>
        <w:rPr>
          <w:rtl/>
        </w:rPr>
        <w:t>בעצם האמירה החד</w:t>
      </w:r>
      <w:r w:rsidR="00890AF5">
        <w:rPr>
          <w:rFonts w:hint="cs"/>
          <w:rtl/>
        </w:rPr>
        <w:t>-</w:t>
      </w:r>
      <w:r>
        <w:rPr>
          <w:rtl/>
        </w:rPr>
        <w:t>פעמית הזאת לא מאפשרת לנו לקבוע קריטריון שאנחנו חושבים ומאמינים בו שהוא מייצר עוד טרור</w:t>
      </w:r>
      <w:r w:rsidR="00890AF5">
        <w:rPr>
          <w:rFonts w:hint="cs"/>
          <w:rtl/>
        </w:rPr>
        <w:t>.</w:t>
      </w:r>
      <w:r>
        <w:rPr>
          <w:rtl/>
        </w:rPr>
        <w:t xml:space="preserve"> היא</w:t>
      </w:r>
      <w:r w:rsidR="00890AF5">
        <w:rPr>
          <w:rFonts w:hint="cs"/>
          <w:rtl/>
        </w:rPr>
        <w:t>,</w:t>
      </w:r>
      <w:r>
        <w:rPr>
          <w:rtl/>
        </w:rPr>
        <w:t xml:space="preserve"> לתפיסתי</w:t>
      </w:r>
      <w:r w:rsidR="00890AF5">
        <w:rPr>
          <w:rFonts w:hint="cs"/>
          <w:rtl/>
        </w:rPr>
        <w:t xml:space="preserve">, ייצרה </w:t>
      </w:r>
      <w:r>
        <w:rPr>
          <w:rtl/>
        </w:rPr>
        <w:t>טרור הרבה יותר חזק ומשמעותי</w:t>
      </w:r>
      <w:r w:rsidR="00890AF5">
        <w:rPr>
          <w:rFonts w:hint="cs"/>
          <w:rtl/>
        </w:rPr>
        <w:t>,</w:t>
      </w:r>
      <w:r>
        <w:rPr>
          <w:rtl/>
        </w:rPr>
        <w:t xml:space="preserve"> מפני שאם הייתם קצת יודעים לדבר ערבית</w:t>
      </w:r>
      <w:r w:rsidR="00890AF5">
        <w:rPr>
          <w:rFonts w:hint="cs"/>
          <w:rtl/>
        </w:rPr>
        <w:t>,</w:t>
      </w:r>
      <w:r>
        <w:rPr>
          <w:rtl/>
        </w:rPr>
        <w:t xml:space="preserve"> קצת מבינים את המשמעות של האימא</w:t>
      </w:r>
      <w:r w:rsidR="00890AF5">
        <w:rPr>
          <w:rFonts w:hint="cs"/>
          <w:rtl/>
        </w:rPr>
        <w:t xml:space="preserve"> </w:t>
      </w:r>
      <w:r w:rsidR="00A91438">
        <w:rPr>
          <w:rFonts w:hint="cs"/>
          <w:rtl/>
        </w:rPr>
        <w:t>ב</w:t>
      </w:r>
      <w:r>
        <w:rPr>
          <w:rtl/>
        </w:rPr>
        <w:t>חברה הערבית</w:t>
      </w:r>
      <w:r w:rsidR="00890AF5">
        <w:rPr>
          <w:rFonts w:hint="cs"/>
          <w:rtl/>
        </w:rPr>
        <w:t>,</w:t>
      </w:r>
      <w:r>
        <w:rPr>
          <w:rtl/>
        </w:rPr>
        <w:t xml:space="preserve"> היית</w:t>
      </w:r>
      <w:r w:rsidR="00890AF5">
        <w:rPr>
          <w:rFonts w:hint="cs"/>
          <w:rtl/>
        </w:rPr>
        <w:t>ם</w:t>
      </w:r>
      <w:r>
        <w:rPr>
          <w:rtl/>
        </w:rPr>
        <w:t xml:space="preserve"> מבינים כמה </w:t>
      </w:r>
      <w:r w:rsidR="00890AF5">
        <w:rPr>
          <w:rFonts w:hint="cs"/>
          <w:rtl/>
        </w:rPr>
        <w:t xml:space="preserve">טרור </w:t>
      </w:r>
      <w:bookmarkStart w:id="627" w:name="_ETM_Q1_1069213"/>
      <w:bookmarkEnd w:id="627"/>
      <w:r w:rsidR="00890AF5">
        <w:rPr>
          <w:rFonts w:hint="cs"/>
          <w:rtl/>
        </w:rPr>
        <w:t xml:space="preserve">היא </w:t>
      </w:r>
      <w:r>
        <w:rPr>
          <w:rtl/>
        </w:rPr>
        <w:t>מייצאת באמירה הזאת שהילד של רצח</w:t>
      </w:r>
      <w:r w:rsidR="00890AF5">
        <w:rPr>
          <w:rFonts w:hint="cs"/>
          <w:rtl/>
        </w:rPr>
        <w:t xml:space="preserve"> </w:t>
      </w:r>
      <w:r>
        <w:rPr>
          <w:rtl/>
        </w:rPr>
        <w:t xml:space="preserve">ילדה </w:t>
      </w:r>
      <w:r w:rsidR="00890AF5">
        <w:rPr>
          <w:rFonts w:hint="cs"/>
          <w:rtl/>
        </w:rPr>
        <w:t xml:space="preserve">בת 13 </w:t>
      </w:r>
      <w:r>
        <w:rPr>
          <w:rtl/>
        </w:rPr>
        <w:t>במיטתה</w:t>
      </w:r>
      <w:r w:rsidR="00890AF5">
        <w:rPr>
          <w:rFonts w:hint="cs"/>
          <w:rtl/>
        </w:rPr>
        <w:t>.</w:t>
      </w:r>
      <w:bookmarkStart w:id="628" w:name="_ETM_Q1_1077917"/>
      <w:bookmarkEnd w:id="628"/>
    </w:p>
    <w:p w14:paraId="4290DC4D" w14:textId="77777777" w:rsidR="00890AF5" w:rsidRDefault="00890AF5" w:rsidP="00890AF5">
      <w:pPr>
        <w:rPr>
          <w:rtl/>
        </w:rPr>
      </w:pPr>
      <w:bookmarkStart w:id="629" w:name="_ETM_Q1_1078019"/>
      <w:bookmarkEnd w:id="629"/>
    </w:p>
    <w:p w14:paraId="626DFA44" w14:textId="68531B1A" w:rsidR="00890AF5" w:rsidRDefault="0008583E" w:rsidP="00890AF5">
      <w:pPr>
        <w:rPr>
          <w:rtl/>
        </w:rPr>
      </w:pPr>
      <w:bookmarkStart w:id="630" w:name="_ETM_Q1_1078126"/>
      <w:bookmarkStart w:id="631" w:name="_ETM_Q1_1078221"/>
      <w:bookmarkEnd w:id="630"/>
      <w:bookmarkEnd w:id="631"/>
      <w:r>
        <w:rPr>
          <w:rtl/>
        </w:rPr>
        <w:t xml:space="preserve"> אז כ</w:t>
      </w:r>
      <w:r w:rsidR="00890AF5">
        <w:rPr>
          <w:rFonts w:hint="cs"/>
          <w:rtl/>
        </w:rPr>
        <w:t>א</w:t>
      </w:r>
      <w:r>
        <w:rPr>
          <w:rtl/>
        </w:rPr>
        <w:t>ן</w:t>
      </w:r>
      <w:r w:rsidR="00890AF5">
        <w:rPr>
          <w:rFonts w:hint="cs"/>
          <w:rtl/>
        </w:rPr>
        <w:t xml:space="preserve">, </w:t>
      </w:r>
      <w:r>
        <w:rPr>
          <w:rtl/>
        </w:rPr>
        <w:t>אדוני היושב-ראש</w:t>
      </w:r>
      <w:r w:rsidR="00890AF5">
        <w:rPr>
          <w:rFonts w:hint="cs"/>
          <w:rtl/>
        </w:rPr>
        <w:t>,</w:t>
      </w:r>
      <w:r>
        <w:rPr>
          <w:rtl/>
        </w:rPr>
        <w:t xml:space="preserve"> נכנסים אנחנו</w:t>
      </w:r>
      <w:r w:rsidR="00890AF5">
        <w:rPr>
          <w:rFonts w:hint="cs"/>
          <w:rtl/>
        </w:rPr>
        <w:t>,</w:t>
      </w:r>
      <w:r>
        <w:rPr>
          <w:rtl/>
        </w:rPr>
        <w:t xml:space="preserve"> מי שנבחר</w:t>
      </w:r>
      <w:r w:rsidR="00890AF5">
        <w:rPr>
          <w:rFonts w:hint="cs"/>
          <w:rtl/>
        </w:rPr>
        <w:t>ו</w:t>
      </w:r>
      <w:r>
        <w:rPr>
          <w:rtl/>
        </w:rPr>
        <w:t xml:space="preserve"> על יד</w:t>
      </w:r>
      <w:r w:rsidR="00890AF5">
        <w:rPr>
          <w:rFonts w:hint="cs"/>
          <w:rtl/>
        </w:rPr>
        <w:t xml:space="preserve">י העם. </w:t>
      </w:r>
      <w:r>
        <w:rPr>
          <w:rtl/>
        </w:rPr>
        <w:t>אני גורס ש</w:t>
      </w:r>
      <w:r w:rsidR="00890AF5">
        <w:rPr>
          <w:rFonts w:hint="cs"/>
          <w:rtl/>
        </w:rPr>
        <w:t>ה</w:t>
      </w:r>
      <w:r>
        <w:rPr>
          <w:rtl/>
        </w:rPr>
        <w:t>אמירה הזאת היא הרבה יותר מסוכנת מ</w:t>
      </w:r>
      <w:r w:rsidR="00A91438">
        <w:rPr>
          <w:rFonts w:hint="cs"/>
          <w:rtl/>
        </w:rPr>
        <w:t xml:space="preserve">מאה </w:t>
      </w:r>
      <w:r>
        <w:rPr>
          <w:rtl/>
        </w:rPr>
        <w:t>אמירות של בן</w:t>
      </w:r>
      <w:r w:rsidR="00890AF5">
        <w:rPr>
          <w:rFonts w:hint="cs"/>
          <w:rtl/>
        </w:rPr>
        <w:t xml:space="preserve"> </w:t>
      </w:r>
      <w:r>
        <w:rPr>
          <w:rtl/>
        </w:rPr>
        <w:t>אדם אחר</w:t>
      </w:r>
      <w:r w:rsidR="00890AF5">
        <w:rPr>
          <w:rFonts w:hint="cs"/>
          <w:rtl/>
        </w:rPr>
        <w:t xml:space="preserve">. מאה </w:t>
      </w:r>
      <w:bookmarkStart w:id="632" w:name="_ETM_Q1_1084935"/>
      <w:bookmarkEnd w:id="632"/>
      <w:proofErr w:type="spellStart"/>
      <w:r w:rsidR="00890AF5">
        <w:rPr>
          <w:rFonts w:hint="cs"/>
          <w:rtl/>
        </w:rPr>
        <w:t>שח'ים</w:t>
      </w:r>
      <w:proofErr w:type="spellEnd"/>
      <w:r>
        <w:rPr>
          <w:rtl/>
        </w:rPr>
        <w:t xml:space="preserve"> יגידו</w:t>
      </w:r>
      <w:r w:rsidR="00890AF5">
        <w:rPr>
          <w:rFonts w:hint="cs"/>
          <w:rtl/>
        </w:rPr>
        <w:t>,</w:t>
      </w:r>
      <w:r>
        <w:rPr>
          <w:rtl/>
        </w:rPr>
        <w:t xml:space="preserve"> מה שהאימא הזאת תגיד</w:t>
      </w:r>
      <w:r w:rsidR="00890AF5">
        <w:rPr>
          <w:rFonts w:hint="cs"/>
          <w:rtl/>
        </w:rPr>
        <w:t>,</w:t>
      </w:r>
      <w:r>
        <w:rPr>
          <w:rtl/>
        </w:rPr>
        <w:t xml:space="preserve"> זה הרבה יותר קדימה וחזק</w:t>
      </w:r>
      <w:r w:rsidR="00890AF5">
        <w:rPr>
          <w:rFonts w:hint="cs"/>
          <w:rtl/>
        </w:rPr>
        <w:t>.</w:t>
      </w:r>
      <w:r>
        <w:rPr>
          <w:rtl/>
        </w:rPr>
        <w:t xml:space="preserve"> זה מה שאני גורס</w:t>
      </w:r>
      <w:r w:rsidR="00890AF5">
        <w:rPr>
          <w:rFonts w:hint="cs"/>
          <w:rtl/>
        </w:rPr>
        <w:t>.</w:t>
      </w:r>
      <w:r>
        <w:rPr>
          <w:rtl/>
        </w:rPr>
        <w:t xml:space="preserve"> אנחנו מחליטים</w:t>
      </w:r>
      <w:r w:rsidR="00A91438">
        <w:rPr>
          <w:rFonts w:hint="cs"/>
          <w:rtl/>
        </w:rPr>
        <w:t xml:space="preserve">; </w:t>
      </w:r>
      <w:r>
        <w:rPr>
          <w:rtl/>
        </w:rPr>
        <w:t>לא אתם</w:t>
      </w:r>
      <w:r w:rsidR="00890AF5">
        <w:rPr>
          <w:rFonts w:hint="cs"/>
          <w:rtl/>
        </w:rPr>
        <w:t xml:space="preserve">, </w:t>
      </w:r>
      <w:r>
        <w:rPr>
          <w:rtl/>
        </w:rPr>
        <w:t>מה לעשות</w:t>
      </w:r>
      <w:r w:rsidR="00890AF5">
        <w:rPr>
          <w:rFonts w:hint="cs"/>
          <w:rtl/>
        </w:rPr>
        <w:t xml:space="preserve">, עד שישתנה. </w:t>
      </w:r>
      <w:bookmarkStart w:id="633" w:name="_ETM_Q1_1093795"/>
      <w:bookmarkEnd w:id="633"/>
    </w:p>
    <w:p w14:paraId="3B0657F1" w14:textId="77777777" w:rsidR="00890AF5" w:rsidRDefault="00890AF5" w:rsidP="00890AF5">
      <w:pPr>
        <w:rPr>
          <w:rtl/>
        </w:rPr>
      </w:pPr>
      <w:bookmarkStart w:id="634" w:name="_ETM_Q1_1093869"/>
      <w:bookmarkStart w:id="635" w:name="_ETM_Q1_1094019"/>
      <w:bookmarkStart w:id="636" w:name="_ETM_Q1_1094088"/>
      <w:bookmarkStart w:id="637" w:name="_ETM_Q1_1094228"/>
      <w:bookmarkStart w:id="638" w:name="_ETM_Q1_1094307"/>
      <w:bookmarkEnd w:id="634"/>
      <w:bookmarkEnd w:id="635"/>
      <w:bookmarkEnd w:id="636"/>
      <w:bookmarkEnd w:id="637"/>
      <w:bookmarkEnd w:id="638"/>
    </w:p>
    <w:p w14:paraId="2EDC027A" w14:textId="2B760C8A" w:rsidR="00890AF5" w:rsidRDefault="00890AF5" w:rsidP="00890AF5">
      <w:pPr>
        <w:pStyle w:val="af6"/>
        <w:keepNext/>
        <w:rPr>
          <w:rtl/>
        </w:rPr>
      </w:pPr>
      <w:bookmarkStart w:id="639" w:name="ET_yor_5786_91"/>
      <w:r w:rsidRPr="00890A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90AF5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3DAD6A3E" w14:textId="77777777" w:rsidR="00890AF5" w:rsidRDefault="00890AF5" w:rsidP="00890AF5">
      <w:pPr>
        <w:pStyle w:val="KeepWithNext"/>
        <w:rPr>
          <w:rtl/>
        </w:rPr>
      </w:pPr>
    </w:p>
    <w:p w14:paraId="6CC1C977" w14:textId="57439002" w:rsidR="00890AF5" w:rsidRDefault="00890AF5" w:rsidP="00890AF5">
      <w:pPr>
        <w:rPr>
          <w:rtl/>
        </w:rPr>
      </w:pPr>
      <w:bookmarkStart w:id="640" w:name="_ETM_Q1_1092938"/>
      <w:bookmarkEnd w:id="640"/>
      <w:r>
        <w:rPr>
          <w:rFonts w:hint="cs"/>
          <w:rtl/>
        </w:rPr>
        <w:t xml:space="preserve">היו מקרים שהייתה </w:t>
      </w:r>
      <w:r w:rsidR="0008583E">
        <w:rPr>
          <w:rtl/>
        </w:rPr>
        <w:t>השלילה על סמך אמירה בודד</w:t>
      </w:r>
      <w:r>
        <w:rPr>
          <w:rFonts w:hint="cs"/>
          <w:rtl/>
        </w:rPr>
        <w:t>ת?</w:t>
      </w:r>
    </w:p>
    <w:p w14:paraId="2F04452A" w14:textId="47FA2665" w:rsidR="00890AF5" w:rsidRDefault="00890AF5" w:rsidP="00890AF5">
      <w:pPr>
        <w:rPr>
          <w:rtl/>
        </w:rPr>
      </w:pPr>
      <w:bookmarkStart w:id="641" w:name="_ETM_Q1_1098499"/>
      <w:bookmarkStart w:id="642" w:name="_ETM_Q1_1098556"/>
      <w:bookmarkStart w:id="643" w:name="_ETM_Q1_1098787"/>
      <w:bookmarkEnd w:id="641"/>
      <w:bookmarkEnd w:id="642"/>
      <w:bookmarkEnd w:id="643"/>
    </w:p>
    <w:p w14:paraId="29939946" w14:textId="272FC496" w:rsidR="00890AF5" w:rsidRDefault="00890AF5" w:rsidP="00890AF5">
      <w:pPr>
        <w:pStyle w:val="a4"/>
        <w:keepNext/>
        <w:rPr>
          <w:rtl/>
        </w:rPr>
      </w:pPr>
      <w:bookmarkStart w:id="644" w:name="ET_speaker_תומר_רוזנר_92"/>
      <w:r w:rsidRPr="00890AF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90AF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2CB5CBDA" w14:textId="77777777" w:rsidR="00890AF5" w:rsidRDefault="00890AF5" w:rsidP="00890AF5">
      <w:pPr>
        <w:pStyle w:val="KeepWithNext"/>
        <w:rPr>
          <w:rtl/>
        </w:rPr>
      </w:pPr>
    </w:p>
    <w:p w14:paraId="5AFD87BC" w14:textId="0445B0E2" w:rsidR="00890AF5" w:rsidRDefault="00890AF5" w:rsidP="00890AF5">
      <w:pPr>
        <w:rPr>
          <w:rtl/>
        </w:rPr>
      </w:pPr>
      <w:r>
        <w:rPr>
          <w:rFonts w:hint="cs"/>
          <w:rtl/>
        </w:rPr>
        <w:t>שלילה של מה?</w:t>
      </w:r>
    </w:p>
    <w:p w14:paraId="29B90F7B" w14:textId="77777777" w:rsidR="00890AF5" w:rsidRDefault="00890AF5" w:rsidP="00890AF5">
      <w:pPr>
        <w:rPr>
          <w:rtl/>
        </w:rPr>
      </w:pPr>
      <w:bookmarkStart w:id="645" w:name="_ETM_Q1_1100553"/>
      <w:bookmarkStart w:id="646" w:name="_ETM_Q1_1100650"/>
      <w:bookmarkStart w:id="647" w:name="_ETM_Q1_1100729"/>
      <w:bookmarkStart w:id="648" w:name="_ETM_Q1_1100815"/>
      <w:bookmarkEnd w:id="645"/>
      <w:bookmarkEnd w:id="646"/>
      <w:bookmarkEnd w:id="647"/>
      <w:bookmarkEnd w:id="648"/>
    </w:p>
    <w:p w14:paraId="28F62A3F" w14:textId="745AB313" w:rsidR="00890AF5" w:rsidRDefault="00890AF5" w:rsidP="00890AF5">
      <w:pPr>
        <w:pStyle w:val="a4"/>
        <w:keepNext/>
        <w:rPr>
          <w:rtl/>
        </w:rPr>
      </w:pPr>
      <w:bookmarkStart w:id="649" w:name="ET_speaker_נדב_גולני_93"/>
      <w:r w:rsidRPr="00890AF5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890AF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7D167248" w14:textId="77777777" w:rsidR="00890AF5" w:rsidRDefault="00890AF5" w:rsidP="00890AF5">
      <w:pPr>
        <w:pStyle w:val="KeepWithNext"/>
        <w:rPr>
          <w:rtl/>
        </w:rPr>
      </w:pPr>
    </w:p>
    <w:p w14:paraId="7203FC21" w14:textId="55DBBBBD" w:rsidR="00890AF5" w:rsidRDefault="00890AF5" w:rsidP="00890AF5">
      <w:pPr>
        <w:rPr>
          <w:rtl/>
        </w:rPr>
      </w:pPr>
      <w:bookmarkStart w:id="650" w:name="_ETM_Q1_1097769"/>
      <w:bookmarkStart w:id="651" w:name="_ETM_Q1_1097804"/>
      <w:bookmarkEnd w:id="650"/>
      <w:bookmarkEnd w:id="651"/>
      <w:r>
        <w:rPr>
          <w:rFonts w:hint="cs"/>
          <w:rtl/>
        </w:rPr>
        <w:t>כיום</w:t>
      </w:r>
      <w:bookmarkStart w:id="652" w:name="_ETM_Q1_1099946"/>
      <w:bookmarkEnd w:id="652"/>
      <w:r>
        <w:rPr>
          <w:rFonts w:hint="cs"/>
          <w:rtl/>
        </w:rPr>
        <w:t xml:space="preserve"> </w:t>
      </w:r>
      <w:bookmarkStart w:id="653" w:name="_ETM_Q1_1102464"/>
      <w:bookmarkStart w:id="654" w:name="_ETM_Q1_1102542"/>
      <w:bookmarkEnd w:id="653"/>
      <w:bookmarkEnd w:id="654"/>
      <w:r>
        <w:rPr>
          <w:rFonts w:hint="cs"/>
          <w:rtl/>
        </w:rPr>
        <w:t>לא ניתן לשלול מעמד בגין הפרת אמונים.</w:t>
      </w:r>
      <w:bookmarkStart w:id="655" w:name="_ETM_Q1_1104226"/>
      <w:bookmarkEnd w:id="655"/>
    </w:p>
    <w:p w14:paraId="1BF17166" w14:textId="77777777" w:rsidR="00890AF5" w:rsidRDefault="00890AF5" w:rsidP="00890AF5">
      <w:pPr>
        <w:rPr>
          <w:rtl/>
        </w:rPr>
      </w:pPr>
      <w:bookmarkStart w:id="656" w:name="_ETM_Q1_1104299"/>
      <w:bookmarkStart w:id="657" w:name="_ETM_Q1_1102518"/>
      <w:bookmarkEnd w:id="656"/>
      <w:bookmarkEnd w:id="657"/>
    </w:p>
    <w:p w14:paraId="1BD4F687" w14:textId="242D6E2F" w:rsidR="00890AF5" w:rsidRDefault="00890AF5" w:rsidP="00890AF5">
      <w:pPr>
        <w:pStyle w:val="a4"/>
        <w:keepNext/>
        <w:rPr>
          <w:rtl/>
        </w:rPr>
      </w:pPr>
      <w:bookmarkStart w:id="658" w:name="ET_speaker_5520_94"/>
      <w:r w:rsidRPr="00890AF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90AF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7B436DB0" w14:textId="77777777" w:rsidR="00890AF5" w:rsidRDefault="00890AF5" w:rsidP="00890AF5">
      <w:pPr>
        <w:pStyle w:val="KeepWithNext"/>
        <w:rPr>
          <w:rtl/>
        </w:rPr>
      </w:pPr>
    </w:p>
    <w:p w14:paraId="28B7E245" w14:textId="77777777" w:rsidR="00CC0AC8" w:rsidRDefault="00890AF5" w:rsidP="00890AF5">
      <w:pPr>
        <w:rPr>
          <w:rtl/>
        </w:rPr>
      </w:pPr>
      <w:bookmarkStart w:id="659" w:name="_ETM_Q1_1103279"/>
      <w:bookmarkStart w:id="660" w:name="_ETM_Q1_1103355"/>
      <w:bookmarkEnd w:id="659"/>
      <w:bookmarkEnd w:id="660"/>
      <w:r>
        <w:rPr>
          <w:rFonts w:hint="cs"/>
          <w:rtl/>
        </w:rPr>
        <w:t xml:space="preserve">לא. </w:t>
      </w:r>
      <w:r>
        <w:rPr>
          <w:rtl/>
        </w:rPr>
        <w:t>כיום אי</w:t>
      </w:r>
      <w:r>
        <w:rPr>
          <w:rFonts w:hint="cs"/>
          <w:rtl/>
        </w:rPr>
        <w:t>-</w:t>
      </w:r>
      <w:r>
        <w:rPr>
          <w:rtl/>
        </w:rPr>
        <w:t>אפשר</w:t>
      </w:r>
      <w:r>
        <w:rPr>
          <w:rFonts w:hint="cs"/>
          <w:rtl/>
        </w:rPr>
        <w:t>.</w:t>
      </w:r>
      <w:r>
        <w:rPr>
          <w:rtl/>
        </w:rPr>
        <w:t xml:space="preserve"> רק השאלה היא לגבי החוק שקיים</w:t>
      </w:r>
      <w:r>
        <w:rPr>
          <w:rFonts w:hint="cs"/>
          <w:rtl/>
        </w:rPr>
        <w:t>,</w:t>
      </w:r>
      <w:r w:rsidR="00CC0AC8">
        <w:rPr>
          <w:rFonts w:hint="cs"/>
          <w:rtl/>
        </w:rPr>
        <w:t xml:space="preserve"> אופיר, </w:t>
      </w:r>
      <w:r>
        <w:rPr>
          <w:rtl/>
        </w:rPr>
        <w:t>לגבי החוק שקיים</w:t>
      </w:r>
      <w:r w:rsidR="00CC0AC8">
        <w:rPr>
          <w:rFonts w:hint="cs"/>
          <w:rtl/>
        </w:rPr>
        <w:t>,</w:t>
      </w:r>
      <w:r>
        <w:rPr>
          <w:rtl/>
        </w:rPr>
        <w:t xml:space="preserve"> הוא דיבר על</w:t>
      </w:r>
      <w:r w:rsidR="00CC0AC8">
        <w:rPr>
          <w:rFonts w:hint="cs"/>
          <w:rtl/>
        </w:rPr>
        <w:t xml:space="preserve"> </w:t>
      </w:r>
      <w:r>
        <w:rPr>
          <w:rtl/>
        </w:rPr>
        <w:t>כך שיש מקרים שבהם בוטל</w:t>
      </w:r>
      <w:r w:rsidR="00CC0AC8">
        <w:rPr>
          <w:rFonts w:hint="cs"/>
          <w:rtl/>
        </w:rPr>
        <w:t xml:space="preserve"> </w:t>
      </w:r>
      <w:r w:rsidR="00CC0AC8">
        <w:rPr>
          <w:rtl/>
        </w:rPr>
        <w:t>–</w:t>
      </w:r>
      <w:r w:rsidR="00CC0AC8">
        <w:rPr>
          <w:rFonts w:hint="cs"/>
          <w:rtl/>
        </w:rPr>
        <w:t xml:space="preserve"> כמה מקרים היו שבוטל בהם </w:t>
      </w:r>
      <w:bookmarkStart w:id="661" w:name="_ETM_Q1_1113300"/>
      <w:bookmarkEnd w:id="661"/>
      <w:r w:rsidR="00CC0AC8">
        <w:rPr>
          <w:rFonts w:hint="cs"/>
          <w:rtl/>
        </w:rPr>
        <w:t>מעמד זה?</w:t>
      </w:r>
      <w:bookmarkStart w:id="662" w:name="_ETM_Q1_1116548"/>
      <w:bookmarkEnd w:id="662"/>
    </w:p>
    <w:p w14:paraId="30982E41" w14:textId="77777777" w:rsidR="00CC0AC8" w:rsidRDefault="00CC0AC8" w:rsidP="00890AF5">
      <w:pPr>
        <w:rPr>
          <w:rtl/>
        </w:rPr>
      </w:pPr>
      <w:bookmarkStart w:id="663" w:name="_ETM_Q1_1116655"/>
      <w:bookmarkStart w:id="664" w:name="_ETM_Q1_1116756"/>
      <w:bookmarkStart w:id="665" w:name="_ETM_Q1_1116872"/>
      <w:bookmarkStart w:id="666" w:name="_ETM_Q1_1116866"/>
      <w:bookmarkEnd w:id="663"/>
      <w:bookmarkEnd w:id="664"/>
      <w:bookmarkEnd w:id="665"/>
      <w:bookmarkEnd w:id="666"/>
    </w:p>
    <w:p w14:paraId="1D550DAA" w14:textId="669C51C7" w:rsidR="00CC0AC8" w:rsidRDefault="00CC0AC8" w:rsidP="00CC0AC8">
      <w:pPr>
        <w:pStyle w:val="a4"/>
        <w:keepNext/>
        <w:rPr>
          <w:rtl/>
        </w:rPr>
      </w:pPr>
      <w:bookmarkStart w:id="667" w:name="ET_speaker_6352_95"/>
      <w:r w:rsidRPr="00CC0AC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C0AC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13559548" w14:textId="77777777" w:rsidR="00CC0AC8" w:rsidRDefault="00CC0AC8" w:rsidP="00CC0AC8">
      <w:pPr>
        <w:pStyle w:val="KeepWithNext"/>
        <w:rPr>
          <w:rtl/>
        </w:rPr>
      </w:pPr>
    </w:p>
    <w:p w14:paraId="1D00E13C" w14:textId="77777777" w:rsidR="00CC0AC8" w:rsidRDefault="00CC0AC8" w:rsidP="00CC0AC8">
      <w:pPr>
        <w:rPr>
          <w:rtl/>
        </w:rPr>
      </w:pPr>
      <w:bookmarkStart w:id="668" w:name="_ETM_Q1_1117726"/>
      <w:bookmarkStart w:id="669" w:name="_ETM_Q1_1117816"/>
      <w:bookmarkEnd w:id="668"/>
      <w:bookmarkEnd w:id="669"/>
      <w:r>
        <w:rPr>
          <w:rFonts w:hint="cs"/>
          <w:rtl/>
        </w:rPr>
        <w:t xml:space="preserve">למה? היה מקרה אחד. הינה, היה מקרה </w:t>
      </w:r>
      <w:r w:rsidR="00890AF5">
        <w:rPr>
          <w:rtl/>
        </w:rPr>
        <w:t>מהשנה וחצי האחרונות</w:t>
      </w:r>
      <w:r>
        <w:rPr>
          <w:rFonts w:hint="cs"/>
          <w:rtl/>
        </w:rPr>
        <w:t>, חבר'ה.</w:t>
      </w:r>
    </w:p>
    <w:p w14:paraId="351EDF49" w14:textId="77777777" w:rsidR="00CC0AC8" w:rsidRDefault="00CC0AC8" w:rsidP="00CC0AC8">
      <w:pPr>
        <w:rPr>
          <w:rtl/>
        </w:rPr>
      </w:pPr>
      <w:bookmarkStart w:id="670" w:name="_ETM_Q1_1119215"/>
      <w:bookmarkStart w:id="671" w:name="_ETM_Q1_1119338"/>
      <w:bookmarkStart w:id="672" w:name="_ETM_Q1_1119487"/>
      <w:bookmarkStart w:id="673" w:name="_ETM_Q1_1119593"/>
      <w:bookmarkEnd w:id="670"/>
      <w:bookmarkEnd w:id="671"/>
      <w:bookmarkEnd w:id="672"/>
      <w:bookmarkEnd w:id="673"/>
    </w:p>
    <w:p w14:paraId="57932285" w14:textId="378EB46B" w:rsidR="00CC0AC8" w:rsidRDefault="00CC0AC8" w:rsidP="00CC0AC8">
      <w:pPr>
        <w:pStyle w:val="af6"/>
        <w:keepNext/>
        <w:rPr>
          <w:rtl/>
        </w:rPr>
      </w:pPr>
      <w:bookmarkStart w:id="674" w:name="ET_yor_5786_96"/>
      <w:r w:rsidRPr="00CC0A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C0AC8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57AC07CC" w14:textId="77777777" w:rsidR="00CC0AC8" w:rsidRDefault="00CC0AC8" w:rsidP="00CC0AC8">
      <w:pPr>
        <w:pStyle w:val="KeepWithNext"/>
        <w:rPr>
          <w:rtl/>
        </w:rPr>
      </w:pPr>
    </w:p>
    <w:p w14:paraId="4CF226DF" w14:textId="77777777" w:rsidR="00CC0AC8" w:rsidRDefault="00CC0AC8" w:rsidP="00CC0AC8">
      <w:pPr>
        <w:rPr>
          <w:rtl/>
        </w:rPr>
      </w:pPr>
      <w:bookmarkStart w:id="675" w:name="_ETM_Q1_1118392"/>
      <w:bookmarkEnd w:id="675"/>
      <w:r>
        <w:rPr>
          <w:rFonts w:hint="cs"/>
          <w:rtl/>
        </w:rPr>
        <w:t>אם</w:t>
      </w:r>
      <w:bookmarkStart w:id="676" w:name="_ETM_Q1_1120686"/>
      <w:bookmarkEnd w:id="676"/>
      <w:r>
        <w:rPr>
          <w:rFonts w:hint="cs"/>
          <w:rtl/>
        </w:rPr>
        <w:t xml:space="preserve"> יש </w:t>
      </w:r>
      <w:r w:rsidR="00890AF5">
        <w:rPr>
          <w:rtl/>
        </w:rPr>
        <w:t>שמקרה כזה חמור</w:t>
      </w:r>
      <w:r>
        <w:rPr>
          <w:rFonts w:hint="cs"/>
          <w:rtl/>
        </w:rPr>
        <w:t>,</w:t>
      </w:r>
      <w:r w:rsidR="00890AF5">
        <w:rPr>
          <w:rtl/>
        </w:rPr>
        <w:t xml:space="preserve"> כמו שהוא אמר</w:t>
      </w:r>
      <w:r>
        <w:rPr>
          <w:rFonts w:hint="cs"/>
          <w:rtl/>
        </w:rPr>
        <w:t xml:space="preserve">, שהיא </w:t>
      </w:r>
      <w:r w:rsidR="00890AF5">
        <w:rPr>
          <w:rtl/>
        </w:rPr>
        <w:t>אומרת</w:t>
      </w:r>
      <w:r>
        <w:rPr>
          <w:rFonts w:hint="cs"/>
          <w:rtl/>
        </w:rPr>
        <w:t xml:space="preserve">: לכו תעשו פיגועים. </w:t>
      </w:r>
      <w:bookmarkStart w:id="677" w:name="_ETM_Q1_1125729"/>
      <w:bookmarkEnd w:id="677"/>
    </w:p>
    <w:p w14:paraId="45C2F214" w14:textId="77777777" w:rsidR="00CC0AC8" w:rsidRDefault="00CC0AC8" w:rsidP="00CC0AC8">
      <w:pPr>
        <w:rPr>
          <w:rtl/>
        </w:rPr>
      </w:pPr>
      <w:bookmarkStart w:id="678" w:name="_ETM_Q1_1125840"/>
      <w:bookmarkEnd w:id="678"/>
    </w:p>
    <w:p w14:paraId="0A249B99" w14:textId="0529F9E5" w:rsidR="00CC0AC8" w:rsidRDefault="00CC0AC8" w:rsidP="00CC0AC8">
      <w:pPr>
        <w:pStyle w:val="-"/>
        <w:keepNext/>
        <w:rPr>
          <w:rtl/>
        </w:rPr>
      </w:pPr>
      <w:bookmarkStart w:id="679" w:name="ET_speakercontinue_6352_97"/>
      <w:r w:rsidRPr="00CC0AC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אלמוג כהן (עוצמה יהודית):</w:t>
      </w:r>
      <w:r w:rsidRPr="00CC0AC8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6FC8C5BE" w14:textId="77777777" w:rsidR="00CC0AC8" w:rsidRDefault="00CC0AC8" w:rsidP="00CC0AC8">
      <w:pPr>
        <w:pStyle w:val="KeepWithNext"/>
        <w:rPr>
          <w:rtl/>
        </w:rPr>
      </w:pPr>
    </w:p>
    <w:p w14:paraId="0C365147" w14:textId="1EE28C84" w:rsidR="00CC0AC8" w:rsidRDefault="00CC0AC8" w:rsidP="00CC0AC8">
      <w:pPr>
        <w:rPr>
          <w:rtl/>
        </w:rPr>
      </w:pPr>
      <w:bookmarkStart w:id="680" w:name="_ETM_Q1_1123536"/>
      <w:bookmarkEnd w:id="680"/>
      <w:r>
        <w:rPr>
          <w:rFonts w:hint="cs"/>
          <w:rtl/>
        </w:rPr>
        <w:t>מה זה אומרת</w:t>
      </w:r>
      <w:bookmarkStart w:id="681" w:name="_ETM_Q1_1121866"/>
      <w:bookmarkEnd w:id="681"/>
      <w:r>
        <w:rPr>
          <w:rFonts w:hint="cs"/>
          <w:rtl/>
        </w:rPr>
        <w:t xml:space="preserve">? השכונה, האוהל הזה מוציא מחבלים. מה זה אומרת? מה </w:t>
      </w:r>
      <w:bookmarkStart w:id="682" w:name="_ETM_Q1_1128670"/>
      <w:bookmarkEnd w:id="682"/>
      <w:r>
        <w:rPr>
          <w:rFonts w:hint="cs"/>
          <w:rtl/>
        </w:rPr>
        <w:t>שה</w:t>
      </w:r>
      <w:r w:rsidR="00890AF5">
        <w:rPr>
          <w:rtl/>
        </w:rPr>
        <w:t xml:space="preserve">יא אומרת זה קודש </w:t>
      </w:r>
      <w:r>
        <w:rPr>
          <w:rFonts w:hint="cs"/>
          <w:rtl/>
        </w:rPr>
        <w:t>ק</w:t>
      </w:r>
      <w:r w:rsidR="00890AF5">
        <w:rPr>
          <w:rtl/>
        </w:rPr>
        <w:t>ודשים</w:t>
      </w:r>
      <w:r>
        <w:rPr>
          <w:rFonts w:hint="cs"/>
          <w:rtl/>
        </w:rPr>
        <w:t>.</w:t>
      </w:r>
      <w:r w:rsidR="00890AF5">
        <w:rPr>
          <w:rtl/>
        </w:rPr>
        <w:t xml:space="preserve"> מה שהיא אומרת בחברה הערבית זה הדבר הכי קדוש שאפשר להגיד</w:t>
      </w:r>
      <w:r>
        <w:rPr>
          <w:rFonts w:hint="cs"/>
          <w:rtl/>
        </w:rPr>
        <w:t>.</w:t>
      </w:r>
      <w:r w:rsidR="00890AF5">
        <w:rPr>
          <w:rtl/>
        </w:rPr>
        <w:t xml:space="preserve"> הדבר הכי חזק שאפשר להגיד</w:t>
      </w:r>
      <w:r>
        <w:rPr>
          <w:rFonts w:hint="cs"/>
          <w:rtl/>
        </w:rPr>
        <w:t xml:space="preserve">, מאה </w:t>
      </w:r>
      <w:r w:rsidR="00890AF5">
        <w:rPr>
          <w:rtl/>
        </w:rPr>
        <w:t xml:space="preserve">פעמים יותר </w:t>
      </w:r>
      <w:proofErr w:type="spellStart"/>
      <w:r w:rsidR="00890AF5">
        <w:rPr>
          <w:rtl/>
        </w:rPr>
        <w:t>מ</w:t>
      </w:r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סלאח. </w:t>
      </w:r>
      <w:bookmarkStart w:id="683" w:name="_ETM_Q1_1136359"/>
      <w:bookmarkEnd w:id="683"/>
    </w:p>
    <w:p w14:paraId="1DA89AA4" w14:textId="77777777" w:rsidR="00CC0AC8" w:rsidRDefault="00CC0AC8" w:rsidP="00CC0AC8">
      <w:pPr>
        <w:rPr>
          <w:rtl/>
        </w:rPr>
      </w:pPr>
      <w:bookmarkStart w:id="684" w:name="_ETM_Q1_1136415"/>
      <w:bookmarkStart w:id="685" w:name="_ETM_Q1_1136647"/>
      <w:bookmarkStart w:id="686" w:name="_ETM_Q1_1136706"/>
      <w:bookmarkStart w:id="687" w:name="_ETM_Q1_1136855"/>
      <w:bookmarkStart w:id="688" w:name="_ETM_Q1_1136906"/>
      <w:bookmarkEnd w:id="684"/>
      <w:bookmarkEnd w:id="685"/>
      <w:bookmarkEnd w:id="686"/>
      <w:bookmarkEnd w:id="687"/>
      <w:bookmarkEnd w:id="688"/>
    </w:p>
    <w:p w14:paraId="2B41C839" w14:textId="483D5F8D" w:rsidR="00CC0AC8" w:rsidRDefault="00CC0AC8" w:rsidP="00CC0AC8">
      <w:pPr>
        <w:pStyle w:val="af6"/>
        <w:keepNext/>
        <w:rPr>
          <w:rtl/>
        </w:rPr>
      </w:pPr>
      <w:bookmarkStart w:id="689" w:name="ET_yor_5786_98"/>
      <w:r w:rsidRPr="00CC0A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C0AC8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453D3FD5" w14:textId="77777777" w:rsidR="00CC0AC8" w:rsidRDefault="00CC0AC8" w:rsidP="00CC0AC8">
      <w:pPr>
        <w:pStyle w:val="KeepWithNext"/>
        <w:rPr>
          <w:rtl/>
        </w:rPr>
      </w:pPr>
    </w:p>
    <w:p w14:paraId="28832DB9" w14:textId="393C5821" w:rsidR="00CC0AC8" w:rsidRDefault="00CC0AC8" w:rsidP="00CC0AC8">
      <w:pPr>
        <w:rPr>
          <w:rtl/>
        </w:rPr>
      </w:pPr>
      <w:bookmarkStart w:id="690" w:name="_ETM_Q1_1141605"/>
      <w:bookmarkEnd w:id="690"/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בבקשה. </w:t>
      </w:r>
    </w:p>
    <w:p w14:paraId="543DC6BE" w14:textId="77777777" w:rsidR="00CC0AC8" w:rsidRDefault="00CC0AC8" w:rsidP="00CC0AC8">
      <w:pPr>
        <w:rPr>
          <w:rtl/>
        </w:rPr>
      </w:pPr>
      <w:bookmarkStart w:id="691" w:name="_ETM_Q1_1141493"/>
      <w:bookmarkStart w:id="692" w:name="_ETM_Q1_1141558"/>
      <w:bookmarkStart w:id="693" w:name="_ETM_Q1_1141652"/>
      <w:bookmarkStart w:id="694" w:name="_ETM_Q1_1141708"/>
      <w:bookmarkStart w:id="695" w:name="_ETM_Q1_1144005"/>
      <w:bookmarkEnd w:id="691"/>
      <w:bookmarkEnd w:id="692"/>
      <w:bookmarkEnd w:id="693"/>
      <w:bookmarkEnd w:id="694"/>
      <w:bookmarkEnd w:id="695"/>
    </w:p>
    <w:p w14:paraId="1891C75A" w14:textId="69D3BF4B" w:rsidR="00CC0AC8" w:rsidRDefault="00CC0AC8" w:rsidP="00CC0AC8">
      <w:pPr>
        <w:pStyle w:val="a4"/>
        <w:keepNext/>
        <w:rPr>
          <w:rtl/>
        </w:rPr>
      </w:pPr>
      <w:bookmarkStart w:id="696" w:name="ET_speaker_5801_99"/>
      <w:r w:rsidRPr="00CC0AC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C0AC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3B928796" w14:textId="77777777" w:rsidR="00CC0AC8" w:rsidRDefault="00CC0AC8" w:rsidP="00CC0AC8">
      <w:pPr>
        <w:pStyle w:val="KeepWithNext"/>
        <w:rPr>
          <w:rtl/>
        </w:rPr>
      </w:pPr>
    </w:p>
    <w:p w14:paraId="51139948" w14:textId="71EC4AA1" w:rsidR="00CC0AC8" w:rsidRDefault="00890AF5" w:rsidP="00CC0AC8">
      <w:pPr>
        <w:rPr>
          <w:rtl/>
        </w:rPr>
      </w:pPr>
      <w:bookmarkStart w:id="697" w:name="_ETM_Q1_1144454"/>
      <w:bookmarkStart w:id="698" w:name="_ETM_Q1_1144491"/>
      <w:bookmarkStart w:id="699" w:name="_ETM_Q1_1140223"/>
      <w:bookmarkStart w:id="700" w:name="_ETM_Q1_1140277"/>
      <w:bookmarkStart w:id="701" w:name="_ETM_Q1_1140399"/>
      <w:bookmarkStart w:id="702" w:name="_ETM_Q1_1140451"/>
      <w:bookmarkEnd w:id="697"/>
      <w:bookmarkEnd w:id="698"/>
      <w:bookmarkEnd w:id="699"/>
      <w:bookmarkEnd w:id="700"/>
      <w:bookmarkEnd w:id="701"/>
      <w:bookmarkEnd w:id="702"/>
      <w:r>
        <w:rPr>
          <w:rtl/>
        </w:rPr>
        <w:t xml:space="preserve">אני רוצה להתייחס שוב פעם </w:t>
      </w:r>
      <w:r w:rsidR="00A91438">
        <w:rPr>
          <w:rFonts w:hint="cs"/>
          <w:rtl/>
        </w:rPr>
        <w:t>ל</w:t>
      </w:r>
      <w:r>
        <w:rPr>
          <w:rtl/>
        </w:rPr>
        <w:t>עניין</w:t>
      </w:r>
      <w:r w:rsidR="00CC0AC8">
        <w:rPr>
          <w:rFonts w:hint="cs"/>
          <w:rtl/>
        </w:rPr>
        <w:t xml:space="preserve">, העלית פה </w:t>
      </w:r>
      <w:r>
        <w:rPr>
          <w:rtl/>
        </w:rPr>
        <w:t>את הנקודה</w:t>
      </w:r>
      <w:r w:rsidR="00CC0AC8">
        <w:rPr>
          <w:rFonts w:hint="cs"/>
          <w:rtl/>
        </w:rPr>
        <w:t xml:space="preserve"> </w:t>
      </w:r>
      <w:bookmarkStart w:id="703" w:name="_ETM_Q1_1149365"/>
      <w:bookmarkEnd w:id="703"/>
      <w:r w:rsidR="00CC0AC8">
        <w:rPr>
          <w:rFonts w:hint="cs"/>
          <w:rtl/>
        </w:rPr>
        <w:t>הז</w:t>
      </w:r>
      <w:r>
        <w:rPr>
          <w:rtl/>
        </w:rPr>
        <w:t>את ש</w:t>
      </w:r>
      <w:r w:rsidR="00CC0AC8">
        <w:rPr>
          <w:rFonts w:hint="cs"/>
          <w:rtl/>
        </w:rPr>
        <w:t xml:space="preserve">ל </w:t>
      </w:r>
      <w:r>
        <w:rPr>
          <w:rtl/>
        </w:rPr>
        <w:t>עמדה פוליטית מול איזושהי עמדה משפטית</w:t>
      </w:r>
      <w:r w:rsidR="00A91438">
        <w:rPr>
          <w:rFonts w:hint="cs"/>
          <w:rtl/>
        </w:rPr>
        <w:t xml:space="preserve"> </w:t>
      </w:r>
      <w:r>
        <w:rPr>
          <w:rtl/>
        </w:rPr>
        <w:t>כאילו מי שיושב במערכת המשפט</w:t>
      </w:r>
      <w:r w:rsidR="00CC0AC8">
        <w:rPr>
          <w:rFonts w:hint="cs"/>
          <w:rtl/>
        </w:rPr>
        <w:t xml:space="preserve"> יש לו</w:t>
      </w:r>
      <w:r>
        <w:rPr>
          <w:rtl/>
        </w:rPr>
        <w:t xml:space="preserve"> איזשהו מדע מדויק ויש ל</w:t>
      </w:r>
      <w:r w:rsidR="00CC0AC8">
        <w:rPr>
          <w:rFonts w:hint="cs"/>
          <w:rtl/>
        </w:rPr>
        <w:t xml:space="preserve">ו </w:t>
      </w:r>
      <w:r>
        <w:rPr>
          <w:rtl/>
        </w:rPr>
        <w:t>את הבחנות המדויקות נטולות הפניות</w:t>
      </w:r>
      <w:r w:rsidR="00A91438">
        <w:rPr>
          <w:rFonts w:hint="cs"/>
          <w:rtl/>
        </w:rPr>
        <w:t>.</w:t>
      </w:r>
    </w:p>
    <w:p w14:paraId="4065F250" w14:textId="77777777" w:rsidR="00CC0AC8" w:rsidRDefault="00CC0AC8" w:rsidP="00CC0AC8">
      <w:pPr>
        <w:rPr>
          <w:rtl/>
        </w:rPr>
      </w:pPr>
      <w:bookmarkStart w:id="704" w:name="_ETM_Q1_1157026"/>
      <w:bookmarkStart w:id="705" w:name="_ETM_Q1_1157089"/>
      <w:bookmarkEnd w:id="704"/>
      <w:bookmarkEnd w:id="705"/>
    </w:p>
    <w:p w14:paraId="04B3EF56" w14:textId="7552CF12" w:rsidR="00CC0AC8" w:rsidRDefault="00CC0AC8" w:rsidP="00CC0AC8">
      <w:pPr>
        <w:pStyle w:val="a4"/>
        <w:keepNext/>
        <w:rPr>
          <w:rtl/>
        </w:rPr>
      </w:pPr>
      <w:bookmarkStart w:id="706" w:name="ET_speaker_6353_100"/>
      <w:r w:rsidRPr="00CC0AC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C0AC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5F0F8F7A" w14:textId="77777777" w:rsidR="00CC0AC8" w:rsidRDefault="00CC0AC8" w:rsidP="00CC0AC8">
      <w:pPr>
        <w:pStyle w:val="KeepWithNext"/>
        <w:rPr>
          <w:rtl/>
        </w:rPr>
      </w:pPr>
    </w:p>
    <w:p w14:paraId="742B8200" w14:textId="77777777" w:rsidR="00CC0AC8" w:rsidRDefault="00CC0AC8" w:rsidP="00CC0AC8">
      <w:pPr>
        <w:rPr>
          <w:rtl/>
        </w:rPr>
      </w:pPr>
      <w:bookmarkStart w:id="707" w:name="_ETM_Q1_1161566"/>
      <w:bookmarkEnd w:id="707"/>
      <w:r>
        <w:rPr>
          <w:rFonts w:hint="cs"/>
          <w:rtl/>
        </w:rPr>
        <w:t>הוא נטול פניות</w:t>
      </w:r>
      <w:bookmarkStart w:id="708" w:name="_ETM_Q1_1159751"/>
      <w:bookmarkEnd w:id="708"/>
      <w:r>
        <w:rPr>
          <w:rFonts w:hint="cs"/>
          <w:rtl/>
        </w:rPr>
        <w:t>, כן.</w:t>
      </w:r>
      <w:bookmarkStart w:id="709" w:name="_ETM_Q1_1161861"/>
      <w:bookmarkEnd w:id="709"/>
    </w:p>
    <w:p w14:paraId="3ABB871A" w14:textId="77777777" w:rsidR="00CC0AC8" w:rsidRDefault="00CC0AC8" w:rsidP="00CC0AC8">
      <w:pPr>
        <w:rPr>
          <w:rtl/>
        </w:rPr>
      </w:pPr>
      <w:bookmarkStart w:id="710" w:name="_ETM_Q1_1161938"/>
      <w:bookmarkStart w:id="711" w:name="_ETM_Q1_1162038"/>
      <w:bookmarkStart w:id="712" w:name="_ETM_Q1_1162105"/>
      <w:bookmarkEnd w:id="710"/>
      <w:bookmarkEnd w:id="711"/>
      <w:bookmarkEnd w:id="712"/>
    </w:p>
    <w:p w14:paraId="3338DDAB" w14:textId="75AD80F1" w:rsidR="00CC0AC8" w:rsidRDefault="00CC0AC8" w:rsidP="00CC0AC8">
      <w:pPr>
        <w:pStyle w:val="a4"/>
        <w:keepNext/>
        <w:rPr>
          <w:rtl/>
        </w:rPr>
      </w:pPr>
      <w:bookmarkStart w:id="713" w:name="ET_speaker_5801_101"/>
      <w:r w:rsidRPr="00CC0AC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C0AC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5CA11694" w14:textId="77777777" w:rsidR="00CC0AC8" w:rsidRDefault="00CC0AC8" w:rsidP="00CC0AC8">
      <w:pPr>
        <w:pStyle w:val="KeepWithNext"/>
        <w:rPr>
          <w:rtl/>
        </w:rPr>
      </w:pPr>
    </w:p>
    <w:p w14:paraId="41FCAFC6" w14:textId="06FE3705" w:rsidR="00890AF5" w:rsidRDefault="00CC0AC8" w:rsidP="00CC0AC8">
      <w:pPr>
        <w:rPr>
          <w:rtl/>
        </w:rPr>
      </w:pPr>
      <w:bookmarkStart w:id="714" w:name="_ETM_Q1_1161079"/>
      <w:bookmarkStart w:id="715" w:name="_ETM_Q1_1161121"/>
      <w:bookmarkEnd w:id="714"/>
      <w:bookmarkEnd w:id="715"/>
      <w:r>
        <w:rPr>
          <w:rFonts w:hint="cs"/>
          <w:rtl/>
        </w:rPr>
        <w:t xml:space="preserve">הוא נטול פניות ונטול גם </w:t>
      </w:r>
      <w:r w:rsidR="00890AF5">
        <w:rPr>
          <w:rtl/>
        </w:rPr>
        <w:t>השקפת עולם</w:t>
      </w:r>
      <w:r>
        <w:rPr>
          <w:rFonts w:hint="cs"/>
          <w:rtl/>
        </w:rPr>
        <w:t>.</w:t>
      </w:r>
    </w:p>
    <w:p w14:paraId="3EBB425D" w14:textId="77777777" w:rsidR="00CC0AC8" w:rsidRDefault="00CC0AC8" w:rsidP="00CC0AC8">
      <w:pPr>
        <w:rPr>
          <w:rtl/>
        </w:rPr>
      </w:pPr>
      <w:bookmarkStart w:id="716" w:name="_ETM_Q1_1160728"/>
      <w:bookmarkStart w:id="717" w:name="_ETM_Q1_1160798"/>
      <w:bookmarkStart w:id="718" w:name="_ETM_Q1_1160953"/>
      <w:bookmarkStart w:id="719" w:name="_ETM_Q1_1161016"/>
      <w:bookmarkEnd w:id="716"/>
      <w:bookmarkEnd w:id="717"/>
      <w:bookmarkEnd w:id="718"/>
      <w:bookmarkEnd w:id="719"/>
    </w:p>
    <w:p w14:paraId="2E598D12" w14:textId="3FF80A3E" w:rsidR="00CC0AC8" w:rsidRDefault="00CC0AC8" w:rsidP="00CC0AC8">
      <w:pPr>
        <w:pStyle w:val="a4"/>
        <w:keepNext/>
        <w:rPr>
          <w:rtl/>
        </w:rPr>
      </w:pPr>
      <w:bookmarkStart w:id="720" w:name="ET_speaker_6353_102"/>
      <w:r w:rsidRPr="00CC0AC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C0AC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729BAFCA" w14:textId="77777777" w:rsidR="00CC0AC8" w:rsidRDefault="00CC0AC8" w:rsidP="00CC0AC8">
      <w:pPr>
        <w:pStyle w:val="KeepWithNext"/>
        <w:rPr>
          <w:rtl/>
        </w:rPr>
      </w:pPr>
    </w:p>
    <w:p w14:paraId="4395C689" w14:textId="1EAF4DF5" w:rsidR="00CC0AC8" w:rsidRDefault="00CC0AC8" w:rsidP="00CC0AC8">
      <w:pPr>
        <w:rPr>
          <w:rtl/>
        </w:rPr>
      </w:pPr>
      <w:r>
        <w:rPr>
          <w:rFonts w:hint="cs"/>
          <w:rtl/>
        </w:rPr>
        <w:t>נכון.</w:t>
      </w:r>
    </w:p>
    <w:p w14:paraId="0B6694DA" w14:textId="77777777" w:rsidR="00CC0AC8" w:rsidRDefault="00CC0AC8" w:rsidP="00CC0AC8">
      <w:pPr>
        <w:rPr>
          <w:rtl/>
        </w:rPr>
      </w:pPr>
      <w:bookmarkStart w:id="721" w:name="_ETM_Q1_1162012"/>
      <w:bookmarkStart w:id="722" w:name="_ETM_Q1_1162075"/>
      <w:bookmarkStart w:id="723" w:name="_ETM_Q1_1162188"/>
      <w:bookmarkStart w:id="724" w:name="_ETM_Q1_1162253"/>
      <w:bookmarkEnd w:id="721"/>
      <w:bookmarkEnd w:id="722"/>
      <w:bookmarkEnd w:id="723"/>
      <w:bookmarkEnd w:id="724"/>
    </w:p>
    <w:p w14:paraId="53D695F6" w14:textId="08C564CD" w:rsidR="00CC0AC8" w:rsidRDefault="00CC0AC8" w:rsidP="00CC0AC8">
      <w:pPr>
        <w:pStyle w:val="a4"/>
        <w:keepNext/>
        <w:rPr>
          <w:rtl/>
        </w:rPr>
      </w:pPr>
      <w:bookmarkStart w:id="725" w:name="ET_speaker_5801_103"/>
      <w:r w:rsidRPr="00CC0AC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C0AC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4B11952A" w14:textId="77777777" w:rsidR="00CC0AC8" w:rsidRDefault="00CC0AC8" w:rsidP="00CC0AC8">
      <w:pPr>
        <w:pStyle w:val="KeepWithNext"/>
        <w:rPr>
          <w:rtl/>
        </w:rPr>
      </w:pPr>
    </w:p>
    <w:p w14:paraId="21BD7F88" w14:textId="77777777" w:rsidR="00CC0AC8" w:rsidRDefault="00890AF5" w:rsidP="00CC0AC8">
      <w:pPr>
        <w:rPr>
          <w:rtl/>
        </w:rPr>
      </w:pPr>
      <w:bookmarkStart w:id="726" w:name="_ETM_Q1_1165069"/>
      <w:bookmarkStart w:id="727" w:name="_ETM_Q1_1165107"/>
      <w:bookmarkEnd w:id="726"/>
      <w:bookmarkEnd w:id="727"/>
      <w:r>
        <w:rPr>
          <w:rtl/>
        </w:rPr>
        <w:t>אנחנו ראינו אפילו</w:t>
      </w:r>
      <w:r w:rsidR="00CC0AC8">
        <w:rPr>
          <w:rFonts w:hint="cs"/>
          <w:rtl/>
        </w:rPr>
        <w:t xml:space="preserve"> ר</w:t>
      </w:r>
      <w:r>
        <w:rPr>
          <w:rtl/>
        </w:rPr>
        <w:t>ק אתמול איך פתאום</w:t>
      </w:r>
      <w:r w:rsidR="00CC0AC8">
        <w:rPr>
          <w:rFonts w:hint="cs"/>
          <w:rtl/>
        </w:rPr>
        <w:t xml:space="preserve"> יש</w:t>
      </w:r>
      <w:bookmarkStart w:id="728" w:name="_ETM_Q1_1166883"/>
      <w:bookmarkEnd w:id="728"/>
      <w:r w:rsidR="00CC0AC8">
        <w:rPr>
          <w:rFonts w:hint="cs"/>
          <w:rtl/>
        </w:rPr>
        <w:t xml:space="preserve"> - - -</w:t>
      </w:r>
      <w:bookmarkStart w:id="729" w:name="_ETM_Q1_1168098"/>
      <w:bookmarkEnd w:id="729"/>
    </w:p>
    <w:p w14:paraId="3A023B17" w14:textId="77777777" w:rsidR="00CC0AC8" w:rsidRDefault="00CC0AC8" w:rsidP="00CC0AC8">
      <w:pPr>
        <w:rPr>
          <w:rtl/>
        </w:rPr>
      </w:pPr>
      <w:bookmarkStart w:id="730" w:name="_ETM_Q1_1168169"/>
      <w:bookmarkStart w:id="731" w:name="_ETM_Q1_1168322"/>
      <w:bookmarkStart w:id="732" w:name="_ETM_Q1_1168390"/>
      <w:bookmarkEnd w:id="730"/>
      <w:bookmarkEnd w:id="731"/>
      <w:bookmarkEnd w:id="732"/>
    </w:p>
    <w:p w14:paraId="0E27A66A" w14:textId="240211F6" w:rsidR="00CC0AC8" w:rsidRDefault="00CC0AC8" w:rsidP="00CC0AC8">
      <w:pPr>
        <w:pStyle w:val="a4"/>
        <w:keepNext/>
        <w:rPr>
          <w:rtl/>
        </w:rPr>
      </w:pPr>
      <w:bookmarkStart w:id="733" w:name="ET_speaker_6353_104"/>
      <w:r w:rsidRPr="00CC0AC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C0AC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6C56147A" w14:textId="77777777" w:rsidR="00CC0AC8" w:rsidRDefault="00CC0AC8" w:rsidP="00CC0AC8">
      <w:pPr>
        <w:pStyle w:val="KeepWithNext"/>
        <w:rPr>
          <w:rtl/>
        </w:rPr>
      </w:pPr>
    </w:p>
    <w:p w14:paraId="153DDF89" w14:textId="1DC94700" w:rsidR="00903767" w:rsidRDefault="00CC0AC8" w:rsidP="00CC0AC8">
      <w:pPr>
        <w:rPr>
          <w:rtl/>
        </w:rPr>
      </w:pPr>
      <w:bookmarkStart w:id="734" w:name="_ETM_Q1_1168542"/>
      <w:bookmarkStart w:id="735" w:name="_ETM_Q1_1168827"/>
      <w:bookmarkStart w:id="736" w:name="_ETM_Q1_1168889"/>
      <w:bookmarkEnd w:id="734"/>
      <w:bookmarkEnd w:id="735"/>
      <w:bookmarkEnd w:id="736"/>
      <w:r>
        <w:rPr>
          <w:rFonts w:hint="cs"/>
          <w:rtl/>
        </w:rPr>
        <w:t>ואין לו אף פעם ניגוד עניינים. אין לו</w:t>
      </w:r>
      <w:bookmarkStart w:id="737" w:name="_ETM_Q1_1167265"/>
      <w:bookmarkEnd w:id="737"/>
      <w:r>
        <w:rPr>
          <w:rFonts w:hint="cs"/>
          <w:rtl/>
        </w:rPr>
        <w:t xml:space="preserve"> אף פעם ניגוד עניינים. גם אם </w:t>
      </w:r>
      <w:r w:rsidR="00890AF5">
        <w:rPr>
          <w:rtl/>
        </w:rPr>
        <w:t>הוא קובע על גוף מסוים שיש לו ניגוד עניינים</w:t>
      </w:r>
      <w:r w:rsidR="00903767">
        <w:rPr>
          <w:rFonts w:hint="cs"/>
          <w:rtl/>
        </w:rPr>
        <w:t>,</w:t>
      </w:r>
      <w:r w:rsidR="00890AF5">
        <w:rPr>
          <w:rtl/>
        </w:rPr>
        <w:t xml:space="preserve"> בעצם אין </w:t>
      </w:r>
      <w:r w:rsidR="00903767">
        <w:rPr>
          <w:rFonts w:hint="cs"/>
          <w:rtl/>
        </w:rPr>
        <w:t xml:space="preserve">לו </w:t>
      </w:r>
      <w:r w:rsidR="00890AF5">
        <w:rPr>
          <w:rtl/>
        </w:rPr>
        <w:t>ניגוד עניי</w:t>
      </w:r>
      <w:r w:rsidR="00903767">
        <w:rPr>
          <w:rFonts w:hint="cs"/>
          <w:rtl/>
        </w:rPr>
        <w:t>נים.</w:t>
      </w:r>
    </w:p>
    <w:p w14:paraId="31D72B6E" w14:textId="77777777" w:rsidR="00903767" w:rsidRDefault="00903767" w:rsidP="00CC0AC8">
      <w:pPr>
        <w:rPr>
          <w:rtl/>
        </w:rPr>
      </w:pPr>
      <w:bookmarkStart w:id="738" w:name="_ETM_Q1_1173147"/>
      <w:bookmarkEnd w:id="738"/>
    </w:p>
    <w:p w14:paraId="61046F70" w14:textId="5735C58A" w:rsidR="00903767" w:rsidRDefault="00903767" w:rsidP="00903767">
      <w:pPr>
        <w:pStyle w:val="a4"/>
        <w:keepNext/>
        <w:rPr>
          <w:rtl/>
        </w:rPr>
      </w:pPr>
      <w:bookmarkStart w:id="739" w:name="ET_speaker_5801_105"/>
      <w:r w:rsidRPr="0090376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03767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5A5DAADC" w14:textId="77777777" w:rsidR="00903767" w:rsidRDefault="00903767" w:rsidP="00903767">
      <w:pPr>
        <w:pStyle w:val="KeepWithNext"/>
        <w:rPr>
          <w:rtl/>
        </w:rPr>
      </w:pPr>
    </w:p>
    <w:p w14:paraId="66DD8060" w14:textId="52C9DCF3" w:rsidR="00903767" w:rsidRDefault="00890AF5" w:rsidP="00903767">
      <w:pPr>
        <w:rPr>
          <w:rtl/>
        </w:rPr>
      </w:pPr>
      <w:bookmarkStart w:id="740" w:name="_ETM_Q1_1173770"/>
      <w:bookmarkStart w:id="741" w:name="_ETM_Q1_1173830"/>
      <w:bookmarkEnd w:id="740"/>
      <w:bookmarkEnd w:id="741"/>
      <w:r>
        <w:rPr>
          <w:rtl/>
        </w:rPr>
        <w:t xml:space="preserve"> לא נגוע ב</w:t>
      </w:r>
      <w:r w:rsidR="00903767">
        <w:rPr>
          <w:rFonts w:hint="cs"/>
          <w:rtl/>
        </w:rPr>
        <w:t>ניגוד עניינים.</w:t>
      </w:r>
    </w:p>
    <w:p w14:paraId="0960CB29" w14:textId="77777777" w:rsidR="00903767" w:rsidRDefault="00903767" w:rsidP="00903767">
      <w:pPr>
        <w:rPr>
          <w:rtl/>
        </w:rPr>
      </w:pPr>
      <w:bookmarkStart w:id="742" w:name="_ETM_Q1_1177484"/>
      <w:bookmarkStart w:id="743" w:name="_ETM_Q1_1177551"/>
      <w:bookmarkEnd w:id="742"/>
      <w:bookmarkEnd w:id="743"/>
    </w:p>
    <w:p w14:paraId="054F2446" w14:textId="17D09199" w:rsidR="00903767" w:rsidRDefault="00903767" w:rsidP="00903767">
      <w:pPr>
        <w:pStyle w:val="a4"/>
        <w:keepNext/>
        <w:rPr>
          <w:rtl/>
        </w:rPr>
      </w:pPr>
      <w:bookmarkStart w:id="744" w:name="ET_speaker_6353_107"/>
      <w:r w:rsidRPr="0090376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03767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57E95029" w14:textId="77777777" w:rsidR="00903767" w:rsidRDefault="00903767" w:rsidP="00903767">
      <w:pPr>
        <w:pStyle w:val="KeepWithNext"/>
        <w:rPr>
          <w:rtl/>
        </w:rPr>
      </w:pPr>
    </w:p>
    <w:p w14:paraId="3D923D9C" w14:textId="77777777" w:rsidR="00903767" w:rsidRDefault="00903767" w:rsidP="00903767">
      <w:pPr>
        <w:rPr>
          <w:rtl/>
        </w:rPr>
      </w:pPr>
      <w:bookmarkStart w:id="745" w:name="_ETM_Q1_1172593"/>
      <w:bookmarkStart w:id="746" w:name="_ETM_Q1_1172650"/>
      <w:bookmarkEnd w:id="745"/>
      <w:bookmarkEnd w:id="746"/>
      <w:r>
        <w:rPr>
          <w:rFonts w:hint="cs"/>
          <w:rtl/>
        </w:rPr>
        <w:t>בני אלים. בני אלים הם.</w:t>
      </w:r>
    </w:p>
    <w:p w14:paraId="34B79BE2" w14:textId="77777777" w:rsidR="00903767" w:rsidRDefault="00903767" w:rsidP="00903767">
      <w:pPr>
        <w:rPr>
          <w:rtl/>
        </w:rPr>
      </w:pPr>
      <w:bookmarkStart w:id="747" w:name="_ETM_Q1_1178616"/>
      <w:bookmarkStart w:id="748" w:name="_ETM_Q1_1178689"/>
      <w:bookmarkStart w:id="749" w:name="_ETM_Q1_1178793"/>
      <w:bookmarkStart w:id="750" w:name="_ETM_Q1_1178858"/>
      <w:bookmarkEnd w:id="747"/>
      <w:bookmarkEnd w:id="748"/>
      <w:bookmarkEnd w:id="749"/>
      <w:bookmarkEnd w:id="750"/>
    </w:p>
    <w:p w14:paraId="7E479B9C" w14:textId="1D1FEDD9" w:rsidR="00903767" w:rsidRDefault="00903767" w:rsidP="00903767">
      <w:pPr>
        <w:pStyle w:val="a4"/>
        <w:keepNext/>
        <w:rPr>
          <w:rtl/>
        </w:rPr>
      </w:pPr>
      <w:bookmarkStart w:id="751" w:name="ET_speaker_5801_106"/>
      <w:r w:rsidRPr="0090376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03767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07A31DBD" w14:textId="77777777" w:rsidR="00903767" w:rsidRDefault="00903767" w:rsidP="00903767">
      <w:pPr>
        <w:pStyle w:val="KeepWithNext"/>
        <w:rPr>
          <w:rtl/>
        </w:rPr>
      </w:pPr>
    </w:p>
    <w:p w14:paraId="0DC401B0" w14:textId="772D2F59" w:rsidR="0008583E" w:rsidRDefault="00903767" w:rsidP="00903767">
      <w:pPr>
        <w:rPr>
          <w:rtl/>
        </w:rPr>
      </w:pPr>
      <w:bookmarkStart w:id="752" w:name="_ETM_Q1_1177953"/>
      <w:bookmarkStart w:id="753" w:name="_ETM_Q1_1177980"/>
      <w:bookmarkEnd w:id="752"/>
      <w:bookmarkEnd w:id="753"/>
      <w:r>
        <w:rPr>
          <w:rFonts w:hint="cs"/>
          <w:rtl/>
        </w:rPr>
        <w:t xml:space="preserve">על אחת כמה וכמה, </w:t>
      </w:r>
      <w:bookmarkStart w:id="754" w:name="_ETM_Q1_1179103"/>
      <w:bookmarkStart w:id="755" w:name="_ETM_Q1_1179182"/>
      <w:bookmarkEnd w:id="754"/>
      <w:bookmarkEnd w:id="755"/>
      <w:r>
        <w:rPr>
          <w:rFonts w:hint="cs"/>
          <w:rtl/>
        </w:rPr>
        <w:t>כי</w:t>
      </w:r>
      <w:r w:rsidR="00890AF5">
        <w:rPr>
          <w:rtl/>
        </w:rPr>
        <w:t xml:space="preserve"> אתמול ראינו</w:t>
      </w:r>
      <w:r>
        <w:rPr>
          <w:rFonts w:hint="cs"/>
          <w:rtl/>
        </w:rPr>
        <w:t xml:space="preserve">, </w:t>
      </w:r>
      <w:r w:rsidR="00890AF5">
        <w:rPr>
          <w:rtl/>
        </w:rPr>
        <w:t>על פי הפרסומים לפחות</w:t>
      </w:r>
      <w:r>
        <w:rPr>
          <w:rFonts w:hint="cs"/>
          <w:rtl/>
        </w:rPr>
        <w:t>,</w:t>
      </w:r>
      <w:r w:rsidR="00890AF5">
        <w:rPr>
          <w:rtl/>
        </w:rPr>
        <w:t xml:space="preserve"> שיש</w:t>
      </w:r>
      <w:r>
        <w:rPr>
          <w:rFonts w:hint="cs"/>
          <w:rtl/>
        </w:rPr>
        <w:t xml:space="preserve"> </w:t>
      </w:r>
      <w:bookmarkStart w:id="756" w:name="_ETM_Q1_1183809"/>
      <w:bookmarkEnd w:id="756"/>
      <w:r w:rsidR="00890AF5">
        <w:rPr>
          <w:rtl/>
        </w:rPr>
        <w:t>חשד להסתה נגד</w:t>
      </w:r>
      <w:r>
        <w:rPr>
          <w:rFonts w:hint="cs"/>
          <w:rtl/>
        </w:rPr>
        <w:t xml:space="preserve"> </w:t>
      </w:r>
      <w:r w:rsidR="00890AF5">
        <w:rPr>
          <w:rtl/>
        </w:rPr>
        <w:t>השר לביטחון לאומי על ההסתה</w:t>
      </w:r>
      <w:bookmarkStart w:id="757" w:name="_ETM_Q1_1098841"/>
      <w:bookmarkEnd w:id="757"/>
      <w:r>
        <w:rPr>
          <w:rFonts w:hint="cs"/>
          <w:rtl/>
        </w:rPr>
        <w:t xml:space="preserve"> נגד. פה נפתחות חקירות על</w:t>
      </w:r>
      <w:r w:rsidR="001F634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ימין ועל </w:t>
      </w:r>
      <w:bookmarkStart w:id="758" w:name="_ETM_Q1_1188263"/>
      <w:bookmarkEnd w:id="758"/>
      <w:r>
        <w:rPr>
          <w:rFonts w:hint="cs"/>
          <w:rtl/>
        </w:rPr>
        <w:t>שמאל, או דרישות לחקירות.</w:t>
      </w:r>
    </w:p>
    <w:p w14:paraId="4FAF608E" w14:textId="77777777" w:rsidR="00903767" w:rsidRDefault="00903767" w:rsidP="00903767">
      <w:pPr>
        <w:rPr>
          <w:rtl/>
        </w:rPr>
      </w:pPr>
      <w:bookmarkStart w:id="759" w:name="_ETM_Q1_1192242"/>
      <w:bookmarkStart w:id="760" w:name="_ETM_Q1_1192305"/>
      <w:bookmarkStart w:id="761" w:name="_ETM_Q1_1192450"/>
      <w:bookmarkStart w:id="762" w:name="_ETM_Q1_1192508"/>
      <w:bookmarkEnd w:id="759"/>
      <w:bookmarkEnd w:id="760"/>
      <w:bookmarkEnd w:id="761"/>
      <w:bookmarkEnd w:id="762"/>
    </w:p>
    <w:p w14:paraId="645BC888" w14:textId="5839A5D5" w:rsidR="00903767" w:rsidRDefault="00903767" w:rsidP="00903767">
      <w:pPr>
        <w:pStyle w:val="af6"/>
        <w:keepNext/>
        <w:rPr>
          <w:rtl/>
        </w:rPr>
      </w:pPr>
      <w:bookmarkStart w:id="763" w:name="ET_yor_5786_109"/>
      <w:r w:rsidRPr="0090376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3767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2FC1AA19" w14:textId="77777777" w:rsidR="00903767" w:rsidRDefault="00903767" w:rsidP="00903767">
      <w:pPr>
        <w:pStyle w:val="KeepWithNext"/>
        <w:rPr>
          <w:rtl/>
        </w:rPr>
      </w:pPr>
    </w:p>
    <w:p w14:paraId="136C9333" w14:textId="1E00E47D" w:rsidR="00903767" w:rsidRDefault="00903767" w:rsidP="00903767">
      <w:pPr>
        <w:rPr>
          <w:rtl/>
        </w:rPr>
      </w:pPr>
      <w:bookmarkStart w:id="764" w:name="_ETM_Q1_1193248"/>
      <w:bookmarkEnd w:id="764"/>
      <w:r>
        <w:rPr>
          <w:rFonts w:hint="cs"/>
          <w:rtl/>
        </w:rPr>
        <w:t>על ימין, לא על שמאל.</w:t>
      </w:r>
      <w:bookmarkStart w:id="765" w:name="_ETM_Q1_1194670"/>
      <w:bookmarkEnd w:id="765"/>
    </w:p>
    <w:p w14:paraId="730EAEF8" w14:textId="77777777" w:rsidR="00903767" w:rsidRPr="00903767" w:rsidRDefault="00903767" w:rsidP="00903767">
      <w:pPr>
        <w:rPr>
          <w:rtl/>
        </w:rPr>
      </w:pPr>
      <w:bookmarkStart w:id="766" w:name="_ETM_Q1_1194738"/>
      <w:bookmarkEnd w:id="766"/>
    </w:p>
    <w:p w14:paraId="31B68760" w14:textId="0DAA7F87" w:rsidR="00903767" w:rsidRDefault="00903767" w:rsidP="00903767">
      <w:pPr>
        <w:pStyle w:val="a4"/>
        <w:keepNext/>
        <w:rPr>
          <w:rtl/>
        </w:rPr>
      </w:pPr>
      <w:bookmarkStart w:id="767" w:name="ET_speaker_6353_108"/>
      <w:r w:rsidRPr="0090376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03767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7F71E5DC" w14:textId="77777777" w:rsidR="00903767" w:rsidRDefault="00903767" w:rsidP="00903767">
      <w:pPr>
        <w:pStyle w:val="KeepWithNext"/>
        <w:rPr>
          <w:rtl/>
        </w:rPr>
      </w:pPr>
    </w:p>
    <w:p w14:paraId="1A914A4E" w14:textId="70528B3D" w:rsidR="00903767" w:rsidRDefault="00903767" w:rsidP="00903767">
      <w:pPr>
        <w:rPr>
          <w:rtl/>
        </w:rPr>
      </w:pPr>
      <w:bookmarkStart w:id="768" w:name="_ETM_Q1_1189525"/>
      <w:bookmarkStart w:id="769" w:name="_ETM_Q1_1189569"/>
      <w:bookmarkStart w:id="770" w:name="_ETM_Q1_1192038"/>
      <w:bookmarkStart w:id="771" w:name="_ETM_Q1_1192105"/>
      <w:bookmarkStart w:id="772" w:name="_ETM_Q1_1192245"/>
      <w:bookmarkEnd w:id="768"/>
      <w:bookmarkEnd w:id="769"/>
      <w:bookmarkEnd w:id="770"/>
      <w:bookmarkEnd w:id="771"/>
      <w:bookmarkEnd w:id="772"/>
      <w:r>
        <w:rPr>
          <w:rFonts w:hint="cs"/>
          <w:rtl/>
        </w:rPr>
        <w:t>רק על ימין.</w:t>
      </w:r>
    </w:p>
    <w:p w14:paraId="1303EF98" w14:textId="77777777" w:rsidR="00903767" w:rsidRDefault="00903767" w:rsidP="00903767">
      <w:pPr>
        <w:rPr>
          <w:rtl/>
        </w:rPr>
      </w:pPr>
      <w:bookmarkStart w:id="773" w:name="_ETM_Q1_1195277"/>
      <w:bookmarkStart w:id="774" w:name="_ETM_Q1_1195340"/>
      <w:bookmarkStart w:id="775" w:name="_ETM_Q1_1195469"/>
      <w:bookmarkStart w:id="776" w:name="_ETM_Q1_1195531"/>
      <w:bookmarkEnd w:id="773"/>
      <w:bookmarkEnd w:id="774"/>
      <w:bookmarkEnd w:id="775"/>
      <w:bookmarkEnd w:id="776"/>
    </w:p>
    <w:p w14:paraId="62ECA91C" w14:textId="3833A8A6" w:rsidR="00903767" w:rsidRDefault="00903767" w:rsidP="00903767">
      <w:pPr>
        <w:pStyle w:val="a4"/>
        <w:keepNext/>
        <w:rPr>
          <w:rtl/>
        </w:rPr>
      </w:pPr>
      <w:bookmarkStart w:id="777" w:name="ET_speaker_5801_110"/>
      <w:r w:rsidRPr="0090376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03767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74994661" w14:textId="77777777" w:rsidR="00903767" w:rsidRDefault="00903767" w:rsidP="00903767">
      <w:pPr>
        <w:pStyle w:val="KeepWithNext"/>
        <w:rPr>
          <w:rtl/>
        </w:rPr>
      </w:pPr>
    </w:p>
    <w:p w14:paraId="328A9807" w14:textId="76EB70DD" w:rsidR="00167ED4" w:rsidRDefault="00903767" w:rsidP="00167ED4">
      <w:pPr>
        <w:rPr>
          <w:rtl/>
        </w:rPr>
      </w:pPr>
      <w:bookmarkStart w:id="778" w:name="_ETM_Q1_1194410"/>
      <w:bookmarkStart w:id="779" w:name="_ETM_Q1_1194453"/>
      <w:bookmarkEnd w:id="778"/>
      <w:bookmarkEnd w:id="779"/>
      <w:r>
        <w:rPr>
          <w:rFonts w:hint="cs"/>
          <w:rtl/>
        </w:rPr>
        <w:t xml:space="preserve">על </w:t>
      </w:r>
      <w:bookmarkStart w:id="780" w:name="_ETM_Q1_1190310"/>
      <w:bookmarkEnd w:id="780"/>
      <w:r>
        <w:rPr>
          <w:rFonts w:hint="cs"/>
          <w:rtl/>
        </w:rPr>
        <w:t xml:space="preserve">ימין, כן. </w:t>
      </w:r>
      <w:r w:rsidR="00167ED4">
        <w:rPr>
          <w:rtl/>
        </w:rPr>
        <w:t>ראינו</w:t>
      </w:r>
      <w:r w:rsidR="00167ED4">
        <w:rPr>
          <w:rFonts w:hint="cs"/>
          <w:rtl/>
        </w:rPr>
        <w:t>.</w:t>
      </w:r>
      <w:r w:rsidR="00167ED4">
        <w:rPr>
          <w:rtl/>
        </w:rPr>
        <w:t xml:space="preserve"> </w:t>
      </w:r>
      <w:r w:rsidR="00167ED4">
        <w:rPr>
          <w:rFonts w:hint="cs"/>
          <w:rtl/>
        </w:rPr>
        <w:t>הרשה ל</w:t>
      </w:r>
      <w:r w:rsidR="00167ED4">
        <w:rPr>
          <w:rtl/>
        </w:rPr>
        <w:t>הטיל גם דופי בכל הנושא הזה של שיקול הדעת</w:t>
      </w:r>
      <w:r w:rsidR="00167ED4">
        <w:rPr>
          <w:rFonts w:hint="cs"/>
          <w:rtl/>
        </w:rPr>
        <w:t>.</w:t>
      </w:r>
      <w:r w:rsidR="00167ED4">
        <w:rPr>
          <w:rtl/>
        </w:rPr>
        <w:t xml:space="preserve"> אנחנו ראינו בנושאים של פסילת מועמדים</w:t>
      </w:r>
      <w:r w:rsidR="00167ED4">
        <w:rPr>
          <w:rFonts w:hint="cs"/>
          <w:rtl/>
        </w:rPr>
        <w:t xml:space="preserve"> </w:t>
      </w:r>
      <w:r w:rsidR="00167ED4">
        <w:rPr>
          <w:rtl/>
        </w:rPr>
        <w:t>לכנסת</w:t>
      </w:r>
      <w:r w:rsidR="00167ED4">
        <w:rPr>
          <w:rFonts w:hint="cs"/>
          <w:rtl/>
        </w:rPr>
        <w:t>.</w:t>
      </w:r>
      <w:r w:rsidR="00167ED4">
        <w:rPr>
          <w:rtl/>
        </w:rPr>
        <w:t xml:space="preserve"> ראינו איך אחד אחרי השני אנשים שתמכו במובהק</w:t>
      </w:r>
      <w:r w:rsidR="00167ED4">
        <w:rPr>
          <w:rFonts w:hint="cs"/>
          <w:rtl/>
        </w:rPr>
        <w:t>,</w:t>
      </w:r>
      <w:r w:rsidR="00167ED4">
        <w:rPr>
          <w:rtl/>
        </w:rPr>
        <w:t xml:space="preserve"> </w:t>
      </w:r>
      <w:r w:rsidR="00167ED4">
        <w:rPr>
          <w:rFonts w:hint="cs"/>
          <w:rtl/>
        </w:rPr>
        <w:t>ב</w:t>
      </w:r>
      <w:r w:rsidR="00167ED4">
        <w:rPr>
          <w:rtl/>
        </w:rPr>
        <w:t>מובהק בטרור</w:t>
      </w:r>
      <w:r w:rsidR="00167ED4">
        <w:rPr>
          <w:rFonts w:hint="cs"/>
          <w:rtl/>
        </w:rPr>
        <w:t>,</w:t>
      </w:r>
      <w:r w:rsidR="00167ED4">
        <w:rPr>
          <w:rtl/>
        </w:rPr>
        <w:t xml:space="preserve"> עבר</w:t>
      </w:r>
      <w:r w:rsidR="00A91438">
        <w:rPr>
          <w:rFonts w:hint="cs"/>
          <w:rtl/>
        </w:rPr>
        <w:t>ו</w:t>
      </w:r>
      <w:r w:rsidR="00167ED4">
        <w:rPr>
          <w:rtl/>
        </w:rPr>
        <w:t xml:space="preserve"> כל מסה קריטית</w:t>
      </w:r>
      <w:r w:rsidR="00167ED4">
        <w:rPr>
          <w:rFonts w:hint="cs"/>
          <w:rtl/>
        </w:rPr>
        <w:t xml:space="preserve"> אפשרית</w:t>
      </w:r>
      <w:r w:rsidR="00167ED4">
        <w:rPr>
          <w:rtl/>
        </w:rPr>
        <w:t xml:space="preserve"> בעיני כל אדם עם טיפת שכל ישר בציבור</w:t>
      </w:r>
      <w:r w:rsidR="00167ED4">
        <w:rPr>
          <w:rFonts w:hint="cs"/>
          <w:rtl/>
        </w:rPr>
        <w:t>,</w:t>
      </w:r>
      <w:r w:rsidR="00167ED4">
        <w:rPr>
          <w:rtl/>
        </w:rPr>
        <w:t xml:space="preserve"> זה עבר בעיניו</w:t>
      </w:r>
      <w:r w:rsidR="00167ED4">
        <w:rPr>
          <w:rFonts w:hint="cs"/>
          <w:rtl/>
        </w:rPr>
        <w:t>,</w:t>
      </w:r>
      <w:r w:rsidR="00167ED4">
        <w:rPr>
          <w:rtl/>
        </w:rPr>
        <w:t xml:space="preserve"> והאנשים האלה אושרו</w:t>
      </w:r>
      <w:r w:rsidR="00167ED4">
        <w:rPr>
          <w:rFonts w:hint="cs"/>
          <w:rtl/>
        </w:rPr>
        <w:t>.</w:t>
      </w:r>
      <w:r w:rsidR="00167ED4">
        <w:rPr>
          <w:rtl/>
        </w:rPr>
        <w:t xml:space="preserve"> לעומת זאת כאשר אנשים מימין</w:t>
      </w:r>
      <w:r w:rsidR="00167ED4">
        <w:rPr>
          <w:rFonts w:hint="cs"/>
          <w:rtl/>
        </w:rPr>
        <w:t xml:space="preserve">, </w:t>
      </w:r>
      <w:r w:rsidR="00A91438">
        <w:rPr>
          <w:rFonts w:hint="cs"/>
          <w:rtl/>
        </w:rPr>
        <w:t>ב</w:t>
      </w:r>
      <w:r w:rsidR="00167ED4">
        <w:rPr>
          <w:rtl/>
        </w:rPr>
        <w:t>מיוחד זכור הסיפור של</w:t>
      </w:r>
      <w:r w:rsidR="00167ED4">
        <w:rPr>
          <w:rFonts w:hint="cs"/>
          <w:rtl/>
        </w:rPr>
        <w:t xml:space="preserve"> </w:t>
      </w:r>
      <w:r w:rsidR="00167ED4">
        <w:rPr>
          <w:rtl/>
        </w:rPr>
        <w:t>ד"ר מיכאל בן ארי שנפסל כי הוא אמר שתושבי עזה יבצעו</w:t>
      </w:r>
      <w:r w:rsidR="00167ED4">
        <w:rPr>
          <w:rFonts w:hint="cs"/>
          <w:rtl/>
        </w:rPr>
        <w:t xml:space="preserve"> - - -</w:t>
      </w:r>
    </w:p>
    <w:p w14:paraId="4B18CCEC" w14:textId="77777777" w:rsidR="00167ED4" w:rsidRDefault="00167ED4" w:rsidP="00167ED4">
      <w:pPr>
        <w:rPr>
          <w:rtl/>
        </w:rPr>
      </w:pPr>
      <w:bookmarkStart w:id="781" w:name="_ETM_Q1_1227085"/>
      <w:bookmarkStart w:id="782" w:name="_ETM_Q1_1227164"/>
      <w:bookmarkStart w:id="783" w:name="_ETM_Q1_1227309"/>
      <w:bookmarkStart w:id="784" w:name="_ETM_Q1_1227378"/>
      <w:bookmarkEnd w:id="781"/>
      <w:bookmarkEnd w:id="782"/>
      <w:bookmarkEnd w:id="783"/>
      <w:bookmarkEnd w:id="784"/>
    </w:p>
    <w:p w14:paraId="1D049EA7" w14:textId="2BD7842D" w:rsidR="00167ED4" w:rsidRDefault="00167ED4" w:rsidP="00167ED4">
      <w:pPr>
        <w:pStyle w:val="a4"/>
        <w:keepNext/>
        <w:rPr>
          <w:rtl/>
        </w:rPr>
      </w:pPr>
      <w:bookmarkStart w:id="785" w:name="ET_speaker_6352_111"/>
      <w:r w:rsidRPr="00167ED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67ED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294C27B4" w14:textId="77777777" w:rsidR="00167ED4" w:rsidRDefault="00167ED4" w:rsidP="00167ED4">
      <w:pPr>
        <w:pStyle w:val="KeepWithNext"/>
        <w:rPr>
          <w:rtl/>
        </w:rPr>
      </w:pPr>
    </w:p>
    <w:p w14:paraId="09F70D4D" w14:textId="2C334D4E" w:rsidR="00167ED4" w:rsidRDefault="00167ED4" w:rsidP="00167ED4">
      <w:pPr>
        <w:rPr>
          <w:rtl/>
        </w:rPr>
      </w:pPr>
      <w:bookmarkStart w:id="786" w:name="_ETM_Q1_1224373"/>
      <w:bookmarkStart w:id="787" w:name="_ETM_Q1_1224414"/>
      <w:bookmarkEnd w:id="786"/>
      <w:bookmarkEnd w:id="787"/>
      <w:r>
        <w:rPr>
          <w:rFonts w:hint="cs"/>
          <w:rtl/>
        </w:rPr>
        <w:t xml:space="preserve">הוא </w:t>
      </w:r>
      <w:r>
        <w:rPr>
          <w:rtl/>
        </w:rPr>
        <w:t>חזה את ה-7 באוקטובר</w:t>
      </w:r>
      <w:r>
        <w:rPr>
          <w:rFonts w:hint="cs"/>
          <w:rtl/>
        </w:rPr>
        <w:t>, כן.</w:t>
      </w:r>
    </w:p>
    <w:p w14:paraId="217EC88A" w14:textId="77777777" w:rsidR="00167ED4" w:rsidRDefault="00167ED4" w:rsidP="00167ED4">
      <w:pPr>
        <w:rPr>
          <w:rtl/>
        </w:rPr>
      </w:pPr>
      <w:bookmarkStart w:id="788" w:name="_ETM_Q1_1228187"/>
      <w:bookmarkStart w:id="789" w:name="_ETM_Q1_1228257"/>
      <w:bookmarkStart w:id="790" w:name="_ETM_Q1_1228378"/>
      <w:bookmarkStart w:id="791" w:name="_ETM_Q1_1228448"/>
      <w:bookmarkEnd w:id="788"/>
      <w:bookmarkEnd w:id="789"/>
      <w:bookmarkEnd w:id="790"/>
      <w:bookmarkEnd w:id="791"/>
    </w:p>
    <w:p w14:paraId="0B335C73" w14:textId="5D7E49D8" w:rsidR="00167ED4" w:rsidRDefault="00167ED4" w:rsidP="00167ED4">
      <w:pPr>
        <w:pStyle w:val="a4"/>
        <w:keepNext/>
        <w:rPr>
          <w:rtl/>
        </w:rPr>
      </w:pPr>
      <w:bookmarkStart w:id="792" w:name="ET_speaker_5801_112"/>
      <w:r w:rsidRPr="00167ED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67ED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3EA475D3" w14:textId="77777777" w:rsidR="00167ED4" w:rsidRDefault="00167ED4" w:rsidP="00167ED4">
      <w:pPr>
        <w:pStyle w:val="KeepWithNext"/>
        <w:rPr>
          <w:rtl/>
        </w:rPr>
      </w:pPr>
    </w:p>
    <w:p w14:paraId="3AD3992B" w14:textId="453E0C55" w:rsidR="00167ED4" w:rsidRDefault="00167ED4" w:rsidP="002B4FBB">
      <w:pPr>
        <w:rPr>
          <w:rtl/>
        </w:rPr>
      </w:pPr>
      <w:bookmarkStart w:id="793" w:name="_ETM_Q1_1227839"/>
      <w:bookmarkStart w:id="794" w:name="_ETM_Q1_1227878"/>
      <w:bookmarkEnd w:id="793"/>
      <w:bookmarkEnd w:id="794"/>
      <w:r>
        <w:rPr>
          <w:rtl/>
        </w:rPr>
        <w:t>בניר עוז</w:t>
      </w:r>
      <w:r w:rsidR="00A91438">
        <w:rPr>
          <w:rFonts w:hint="cs"/>
          <w:rtl/>
        </w:rPr>
        <w:t>, י</w:t>
      </w:r>
      <w:r>
        <w:rPr>
          <w:rtl/>
        </w:rPr>
        <w:t>בואו</w:t>
      </w:r>
      <w:r>
        <w:rPr>
          <w:rFonts w:hint="cs"/>
          <w:rtl/>
        </w:rPr>
        <w:t>, ירצחו את</w:t>
      </w:r>
      <w:bookmarkStart w:id="795" w:name="_ETM_Q1_1229415"/>
      <w:bookmarkEnd w:id="795"/>
      <w:r>
        <w:rPr>
          <w:rFonts w:hint="cs"/>
          <w:rtl/>
        </w:rPr>
        <w:t xml:space="preserve"> כולם</w:t>
      </w:r>
      <w:r w:rsidR="00A9143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אלה היו </w:t>
      </w:r>
      <w:r>
        <w:rPr>
          <w:rtl/>
        </w:rPr>
        <w:t>אמירות גזעניות</w:t>
      </w:r>
      <w:r>
        <w:rPr>
          <w:rFonts w:hint="cs"/>
          <w:rtl/>
        </w:rPr>
        <w:t xml:space="preserve">. אז שום </w:t>
      </w:r>
      <w:bookmarkStart w:id="796" w:name="_ETM_Q1_1227817"/>
      <w:bookmarkEnd w:id="796"/>
      <w:r>
        <w:rPr>
          <w:rFonts w:hint="cs"/>
          <w:rtl/>
        </w:rPr>
        <w:t xml:space="preserve">פעם, </w:t>
      </w:r>
      <w:r>
        <w:rPr>
          <w:rtl/>
        </w:rPr>
        <w:t>מס</w:t>
      </w:r>
      <w:r>
        <w:rPr>
          <w:rFonts w:hint="cs"/>
          <w:rtl/>
        </w:rPr>
        <w:t xml:space="preserve">ה </w:t>
      </w:r>
      <w:r>
        <w:rPr>
          <w:rtl/>
        </w:rPr>
        <w:t>קריטית פה</w:t>
      </w:r>
      <w:r>
        <w:rPr>
          <w:rFonts w:hint="cs"/>
          <w:rtl/>
        </w:rPr>
        <w:t>,</w:t>
      </w:r>
      <w:r>
        <w:rPr>
          <w:rtl/>
        </w:rPr>
        <w:t xml:space="preserve"> מסה קריטית שם</w:t>
      </w:r>
      <w:r>
        <w:rPr>
          <w:rFonts w:hint="cs"/>
          <w:rtl/>
        </w:rPr>
        <w:t>.</w:t>
      </w:r>
      <w:r>
        <w:rPr>
          <w:rtl/>
        </w:rPr>
        <w:t xml:space="preserve"> אני לא חושב ששיקול </w:t>
      </w:r>
      <w:r>
        <w:rPr>
          <w:rFonts w:hint="cs"/>
          <w:rtl/>
        </w:rPr>
        <w:t>ה</w:t>
      </w:r>
      <w:r>
        <w:rPr>
          <w:rtl/>
        </w:rPr>
        <w:t>דעת של שר הפנים</w:t>
      </w:r>
      <w:r>
        <w:rPr>
          <w:rFonts w:hint="cs"/>
          <w:rtl/>
        </w:rPr>
        <w:t xml:space="preserve">, של נבחר </w:t>
      </w:r>
      <w:r>
        <w:rPr>
          <w:rtl/>
        </w:rPr>
        <w:t>ציבור</w:t>
      </w:r>
      <w:r>
        <w:rPr>
          <w:rFonts w:hint="cs"/>
          <w:rtl/>
        </w:rPr>
        <w:t>,</w:t>
      </w:r>
      <w:r>
        <w:rPr>
          <w:rtl/>
        </w:rPr>
        <w:t xml:space="preserve"> שמשקף ערכי</w:t>
      </w:r>
      <w:r>
        <w:rPr>
          <w:rFonts w:hint="cs"/>
          <w:rtl/>
        </w:rPr>
        <w:t xml:space="preserve"> </w:t>
      </w:r>
      <w:r>
        <w:rPr>
          <w:rtl/>
        </w:rPr>
        <w:t>ציבור</w:t>
      </w:r>
      <w:r>
        <w:rPr>
          <w:rFonts w:hint="cs"/>
          <w:rtl/>
        </w:rPr>
        <w:t>, ש</w:t>
      </w:r>
      <w:r>
        <w:rPr>
          <w:rtl/>
        </w:rPr>
        <w:t>קשוב</w:t>
      </w:r>
      <w:r>
        <w:rPr>
          <w:rFonts w:hint="cs"/>
          <w:rtl/>
        </w:rPr>
        <w:t xml:space="preserve"> </w:t>
      </w:r>
      <w:r>
        <w:rPr>
          <w:rtl/>
        </w:rPr>
        <w:t>לציבור</w:t>
      </w:r>
      <w:r>
        <w:rPr>
          <w:rFonts w:hint="cs"/>
          <w:rtl/>
        </w:rPr>
        <w:t>,</w:t>
      </w:r>
      <w:r>
        <w:rPr>
          <w:rtl/>
        </w:rPr>
        <w:t xml:space="preserve"> שחוזר </w:t>
      </w:r>
      <w:r>
        <w:rPr>
          <w:rFonts w:hint="cs"/>
          <w:rtl/>
        </w:rPr>
        <w:t>א</w:t>
      </w:r>
      <w:r>
        <w:rPr>
          <w:rtl/>
        </w:rPr>
        <w:t>ל הציבור</w:t>
      </w:r>
      <w:r>
        <w:rPr>
          <w:rFonts w:hint="cs"/>
          <w:rtl/>
        </w:rPr>
        <w:t>,</w:t>
      </w:r>
      <w:r>
        <w:rPr>
          <w:rtl/>
        </w:rPr>
        <w:t xml:space="preserve"> אל </w:t>
      </w:r>
      <w:r>
        <w:rPr>
          <w:rFonts w:hint="cs"/>
          <w:rtl/>
        </w:rPr>
        <w:t xml:space="preserve">ערכי </w:t>
      </w:r>
      <w:bookmarkStart w:id="797" w:name="_ETM_Q1_1241578"/>
      <w:bookmarkEnd w:id="797"/>
      <w:r>
        <w:rPr>
          <w:rtl/>
        </w:rPr>
        <w:t>הציבור שאמורים</w:t>
      </w:r>
      <w:r>
        <w:rPr>
          <w:rFonts w:hint="cs"/>
          <w:rtl/>
        </w:rPr>
        <w:t xml:space="preserve"> ל</w:t>
      </w:r>
      <w:r>
        <w:rPr>
          <w:rtl/>
        </w:rPr>
        <w:t>היות ממומשים במדינה יהודי</w:t>
      </w:r>
      <w:r>
        <w:rPr>
          <w:rFonts w:hint="cs"/>
          <w:rtl/>
        </w:rPr>
        <w:t>ת,</w:t>
      </w:r>
      <w:r>
        <w:rPr>
          <w:rtl/>
        </w:rPr>
        <w:t xml:space="preserve"> אני </w:t>
      </w:r>
      <w:r w:rsidR="002B4FBB">
        <w:rPr>
          <w:rFonts w:hint="cs"/>
          <w:rtl/>
        </w:rPr>
        <w:t xml:space="preserve">לא </w:t>
      </w:r>
      <w:r>
        <w:rPr>
          <w:rtl/>
        </w:rPr>
        <w:t>חושב שצריך</w:t>
      </w:r>
      <w:r w:rsidR="002B4FBB">
        <w:rPr>
          <w:rFonts w:hint="cs"/>
          <w:rtl/>
        </w:rPr>
        <w:t xml:space="preserve"> </w:t>
      </w:r>
      <w:r>
        <w:rPr>
          <w:rtl/>
        </w:rPr>
        <w:t>לתת להם</w:t>
      </w:r>
      <w:r w:rsidR="002B4FBB">
        <w:rPr>
          <w:rFonts w:hint="cs"/>
          <w:rtl/>
        </w:rPr>
        <w:t xml:space="preserve"> </w:t>
      </w:r>
      <w:r>
        <w:rPr>
          <w:rtl/>
        </w:rPr>
        <w:t>לא פחות משקל</w:t>
      </w:r>
      <w:r w:rsidR="00A91438">
        <w:rPr>
          <w:rFonts w:hint="cs"/>
          <w:rtl/>
        </w:rPr>
        <w:t xml:space="preserve">. </w:t>
      </w:r>
      <w:r>
        <w:rPr>
          <w:rtl/>
        </w:rPr>
        <w:t xml:space="preserve">אני הייתי נותן </w:t>
      </w:r>
      <w:r w:rsidR="002B4FBB">
        <w:rPr>
          <w:rFonts w:hint="cs"/>
          <w:rtl/>
        </w:rPr>
        <w:t>ל</w:t>
      </w:r>
      <w:r>
        <w:rPr>
          <w:rtl/>
        </w:rPr>
        <w:t>הם הרבה יותר משקל מאשר אנשים שמנסים למכור לנו ש</w:t>
      </w:r>
      <w:r w:rsidR="002B4FBB">
        <w:rPr>
          <w:rFonts w:hint="cs"/>
          <w:rtl/>
        </w:rPr>
        <w:t>ה</w:t>
      </w:r>
      <w:r>
        <w:rPr>
          <w:rtl/>
        </w:rPr>
        <w:t>ם משהו נטול פניות כזה</w:t>
      </w:r>
      <w:r w:rsidR="002B4FBB">
        <w:rPr>
          <w:rFonts w:hint="cs"/>
          <w:rtl/>
        </w:rPr>
        <w:t>,</w:t>
      </w:r>
      <w:r>
        <w:rPr>
          <w:rtl/>
        </w:rPr>
        <w:t xml:space="preserve"> ואוי ואבוי ש</w:t>
      </w:r>
      <w:r w:rsidR="002B4FBB">
        <w:rPr>
          <w:rFonts w:hint="cs"/>
          <w:rtl/>
        </w:rPr>
        <w:t>רק</w:t>
      </w:r>
      <w:r>
        <w:rPr>
          <w:rtl/>
        </w:rPr>
        <w:t xml:space="preserve"> פוליטי לא ייגע בזה</w:t>
      </w:r>
      <w:r w:rsidR="002B4FBB">
        <w:rPr>
          <w:rFonts w:hint="cs"/>
          <w:rtl/>
        </w:rPr>
        <w:t>.</w:t>
      </w:r>
      <w:r>
        <w:rPr>
          <w:rtl/>
        </w:rPr>
        <w:t xml:space="preserve"> פוליטי ז</w:t>
      </w:r>
      <w:r w:rsidR="00A91438">
        <w:rPr>
          <w:rFonts w:hint="cs"/>
          <w:rtl/>
        </w:rPr>
        <w:t>ה</w:t>
      </w:r>
      <w:r>
        <w:rPr>
          <w:rtl/>
        </w:rPr>
        <w:t xml:space="preserve"> לא מילה גסה</w:t>
      </w:r>
      <w:r w:rsidR="002B4FBB">
        <w:rPr>
          <w:rFonts w:hint="cs"/>
          <w:rtl/>
        </w:rPr>
        <w:t>.</w:t>
      </w:r>
      <w:r>
        <w:rPr>
          <w:rtl/>
        </w:rPr>
        <w:t xml:space="preserve"> פוליטי זה ציבורי</w:t>
      </w:r>
      <w:r w:rsidR="002B4FBB">
        <w:rPr>
          <w:rFonts w:hint="cs"/>
          <w:rtl/>
        </w:rPr>
        <w:t>,</w:t>
      </w:r>
      <w:r>
        <w:rPr>
          <w:rtl/>
        </w:rPr>
        <w:t xml:space="preserve"> זה ערכי הציבור</w:t>
      </w:r>
      <w:r w:rsidR="002B4FBB">
        <w:rPr>
          <w:rFonts w:hint="cs"/>
          <w:rtl/>
        </w:rPr>
        <w:t>.</w:t>
      </w:r>
      <w:r>
        <w:rPr>
          <w:rtl/>
        </w:rPr>
        <w:t xml:space="preserve"> ככה אני רואה את הדברים</w:t>
      </w:r>
      <w:r w:rsidR="002B4FBB">
        <w:rPr>
          <w:rFonts w:hint="cs"/>
          <w:rtl/>
        </w:rPr>
        <w:t>,</w:t>
      </w:r>
      <w:r>
        <w:rPr>
          <w:rtl/>
        </w:rPr>
        <w:t xml:space="preserve"> וככה אני חושב שצריך לנהוג כאן</w:t>
      </w:r>
      <w:r w:rsidR="002B4FBB">
        <w:rPr>
          <w:rFonts w:hint="cs"/>
          <w:rtl/>
        </w:rPr>
        <w:t>,</w:t>
      </w:r>
      <w:r>
        <w:rPr>
          <w:rtl/>
        </w:rPr>
        <w:t xml:space="preserve"> ולא שוב פעם להפקיע מהציבור עצמו את הערכים שלו ולכפות עליו מלמעלה ערכים </w:t>
      </w:r>
      <w:r w:rsidR="002B4FBB">
        <w:rPr>
          <w:rFonts w:hint="cs"/>
          <w:rtl/>
        </w:rPr>
        <w:t>שז</w:t>
      </w:r>
      <w:r>
        <w:rPr>
          <w:rtl/>
        </w:rPr>
        <w:t>רים לציבור</w:t>
      </w:r>
      <w:r w:rsidR="002B4FBB">
        <w:rPr>
          <w:rFonts w:hint="cs"/>
          <w:rtl/>
        </w:rPr>
        <w:t>. א</w:t>
      </w:r>
      <w:r>
        <w:rPr>
          <w:rtl/>
        </w:rPr>
        <w:t xml:space="preserve">ם הציבור </w:t>
      </w:r>
      <w:r w:rsidR="002B4FBB">
        <w:rPr>
          <w:rFonts w:hint="cs"/>
          <w:rtl/>
        </w:rPr>
        <w:t>י</w:t>
      </w:r>
      <w:r>
        <w:rPr>
          <w:rtl/>
        </w:rPr>
        <w:t>רצה</w:t>
      </w:r>
      <w:r w:rsidR="002B4FBB">
        <w:rPr>
          <w:rFonts w:hint="cs"/>
          <w:rtl/>
        </w:rPr>
        <w:t>, הוא</w:t>
      </w:r>
      <w:r>
        <w:rPr>
          <w:rtl/>
        </w:rPr>
        <w:t xml:space="preserve"> </w:t>
      </w:r>
      <w:r w:rsidR="00C34B36">
        <w:rPr>
          <w:rFonts w:hint="cs"/>
          <w:rtl/>
        </w:rPr>
        <w:t>י</w:t>
      </w:r>
      <w:r>
        <w:rPr>
          <w:rtl/>
        </w:rPr>
        <w:t>חליף את שר הפנים</w:t>
      </w:r>
      <w:r w:rsidR="002B4FBB">
        <w:rPr>
          <w:rFonts w:hint="cs"/>
          <w:rtl/>
        </w:rPr>
        <w:t xml:space="preserve">, </w:t>
      </w:r>
      <w:r>
        <w:rPr>
          <w:rtl/>
        </w:rPr>
        <w:t>אם הוא יהיה ממש לא מרוצה</w:t>
      </w:r>
      <w:r w:rsidR="002B4FBB">
        <w:rPr>
          <w:rFonts w:hint="cs"/>
          <w:rtl/>
        </w:rPr>
        <w:t>.</w:t>
      </w:r>
    </w:p>
    <w:p w14:paraId="53876D3D" w14:textId="77777777" w:rsidR="002B4FBB" w:rsidRDefault="002B4FBB" w:rsidP="002B4FBB">
      <w:pPr>
        <w:rPr>
          <w:rtl/>
        </w:rPr>
      </w:pPr>
      <w:bookmarkStart w:id="798" w:name="_ETM_Q1_1273994"/>
      <w:bookmarkStart w:id="799" w:name="_ETM_Q1_1274057"/>
      <w:bookmarkStart w:id="800" w:name="_ETM_Q1_1275130"/>
      <w:bookmarkEnd w:id="798"/>
      <w:bookmarkEnd w:id="799"/>
      <w:bookmarkEnd w:id="800"/>
    </w:p>
    <w:p w14:paraId="1AFB9C1F" w14:textId="71074C34" w:rsidR="002B4FBB" w:rsidRDefault="002B4FBB" w:rsidP="002B4FBB">
      <w:pPr>
        <w:pStyle w:val="a4"/>
        <w:keepNext/>
        <w:rPr>
          <w:rtl/>
        </w:rPr>
      </w:pPr>
      <w:bookmarkStart w:id="801" w:name="ET_speaker_6352_113"/>
      <w:r w:rsidRPr="002B4FB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B4FBB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5A9E488E" w14:textId="77777777" w:rsidR="002B4FBB" w:rsidRDefault="002B4FBB" w:rsidP="002B4FBB">
      <w:pPr>
        <w:pStyle w:val="KeepWithNext"/>
        <w:rPr>
          <w:rtl/>
        </w:rPr>
      </w:pPr>
    </w:p>
    <w:p w14:paraId="3CAED1BD" w14:textId="37320EC8" w:rsidR="002B4FBB" w:rsidRDefault="00167ED4" w:rsidP="00167ED4">
      <w:pPr>
        <w:rPr>
          <w:rtl/>
        </w:rPr>
      </w:pPr>
      <w:bookmarkStart w:id="802" w:name="_ETM_Q1_1275648"/>
      <w:bookmarkStart w:id="803" w:name="_ETM_Q1_1275694"/>
      <w:bookmarkEnd w:id="802"/>
      <w:bookmarkEnd w:id="803"/>
      <w:r>
        <w:rPr>
          <w:rtl/>
        </w:rPr>
        <w:t>לא רק זה</w:t>
      </w:r>
      <w:r w:rsidR="002B4FBB">
        <w:rPr>
          <w:rFonts w:hint="cs"/>
          <w:rtl/>
        </w:rPr>
        <w:t>,</w:t>
      </w:r>
      <w:r>
        <w:rPr>
          <w:rtl/>
        </w:rPr>
        <w:t xml:space="preserve"> אדוני היושב-ראש</w:t>
      </w:r>
      <w:r w:rsidR="002B4FBB">
        <w:rPr>
          <w:rFonts w:hint="cs"/>
          <w:rtl/>
        </w:rPr>
        <w:t>.</w:t>
      </w:r>
      <w:r>
        <w:rPr>
          <w:rtl/>
        </w:rPr>
        <w:t xml:space="preserve"> אני גם מכיר שהייתה בקשה לשלול את האזרחות של המחבל מהפיגוע בארמון הנציב</w:t>
      </w:r>
      <w:r w:rsidR="002B4FBB">
        <w:rPr>
          <w:rFonts w:hint="cs"/>
          <w:rtl/>
        </w:rPr>
        <w:t>,</w:t>
      </w:r>
      <w:r>
        <w:rPr>
          <w:rtl/>
        </w:rPr>
        <w:t xml:space="preserve"> אם אינני טועה</w:t>
      </w:r>
      <w:r w:rsidR="002B4FBB">
        <w:rPr>
          <w:rFonts w:hint="cs"/>
          <w:rtl/>
        </w:rPr>
        <w:t>.</w:t>
      </w:r>
      <w:r>
        <w:rPr>
          <w:rtl/>
        </w:rPr>
        <w:t xml:space="preserve"> אתם מכירים את המקרה ששר הפנים החליט לשלול את האזרחות</w:t>
      </w:r>
      <w:r w:rsidR="002B4FBB">
        <w:rPr>
          <w:rFonts w:hint="cs"/>
          <w:rtl/>
        </w:rPr>
        <w:t>?</w:t>
      </w:r>
    </w:p>
    <w:p w14:paraId="10394315" w14:textId="77777777" w:rsidR="002B4FBB" w:rsidRDefault="002B4FBB" w:rsidP="00167ED4">
      <w:pPr>
        <w:rPr>
          <w:rtl/>
        </w:rPr>
      </w:pPr>
      <w:bookmarkStart w:id="804" w:name="_ETM_Q1_1292311"/>
      <w:bookmarkStart w:id="805" w:name="_ETM_Q1_1292377"/>
      <w:bookmarkEnd w:id="804"/>
      <w:bookmarkEnd w:id="805"/>
    </w:p>
    <w:p w14:paraId="490B1DC6" w14:textId="5E576CE0" w:rsidR="002B4FBB" w:rsidRDefault="002B4FBB" w:rsidP="002B4FBB">
      <w:pPr>
        <w:pStyle w:val="a4"/>
        <w:keepNext/>
        <w:rPr>
          <w:rtl/>
        </w:rPr>
      </w:pPr>
      <w:bookmarkStart w:id="806" w:name="ET_speaker_5801_114"/>
      <w:r w:rsidRPr="002B4FB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B4FBB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04EF0242" w14:textId="77777777" w:rsidR="002B4FBB" w:rsidRDefault="002B4FBB" w:rsidP="002B4FBB">
      <w:pPr>
        <w:pStyle w:val="KeepWithNext"/>
        <w:rPr>
          <w:rtl/>
        </w:rPr>
      </w:pPr>
    </w:p>
    <w:p w14:paraId="097265A2" w14:textId="77777777" w:rsidR="002B4FBB" w:rsidRDefault="002B4FBB" w:rsidP="002B4FBB">
      <w:pPr>
        <w:rPr>
          <w:rtl/>
        </w:rPr>
      </w:pPr>
      <w:bookmarkStart w:id="807" w:name="_ETM_Q1_1288632"/>
      <w:bookmarkStart w:id="808" w:name="_ETM_Q1_1288677"/>
      <w:bookmarkEnd w:id="807"/>
      <w:bookmarkEnd w:id="808"/>
      <w:r>
        <w:rPr>
          <w:rFonts w:hint="cs"/>
          <w:rtl/>
        </w:rPr>
        <w:t xml:space="preserve">אגב, פה </w:t>
      </w:r>
      <w:r w:rsidR="00167ED4">
        <w:rPr>
          <w:rtl/>
        </w:rPr>
        <w:t xml:space="preserve">זה לא עניין של </w:t>
      </w:r>
      <w:r>
        <w:rPr>
          <w:rFonts w:hint="cs"/>
          <w:rtl/>
        </w:rPr>
        <w:t>י</w:t>
      </w:r>
      <w:r w:rsidR="00167ED4">
        <w:rPr>
          <w:rtl/>
        </w:rPr>
        <w:t>מ</w:t>
      </w:r>
      <w:r>
        <w:rPr>
          <w:rFonts w:hint="cs"/>
          <w:rtl/>
        </w:rPr>
        <w:t>י</w:t>
      </w:r>
      <w:r w:rsidR="00167ED4">
        <w:rPr>
          <w:rtl/>
        </w:rPr>
        <w:t xml:space="preserve">ן </w:t>
      </w:r>
      <w:r>
        <w:rPr>
          <w:rFonts w:hint="cs"/>
          <w:rtl/>
        </w:rPr>
        <w:t xml:space="preserve">או </w:t>
      </w:r>
      <w:bookmarkStart w:id="809" w:name="_ETM_Q1_1288714"/>
      <w:bookmarkEnd w:id="809"/>
      <w:r>
        <w:rPr>
          <w:rFonts w:hint="cs"/>
          <w:rtl/>
        </w:rPr>
        <w:t>שמאל. זה ע</w:t>
      </w:r>
      <w:r w:rsidR="00167ED4">
        <w:rPr>
          <w:rtl/>
        </w:rPr>
        <w:t>ניין קיומי</w:t>
      </w:r>
      <w:r>
        <w:rPr>
          <w:rFonts w:hint="cs"/>
          <w:rtl/>
        </w:rPr>
        <w:t>.</w:t>
      </w:r>
    </w:p>
    <w:p w14:paraId="054942F2" w14:textId="77777777" w:rsidR="002B4FBB" w:rsidRDefault="002B4FBB" w:rsidP="002B4FBB">
      <w:pPr>
        <w:rPr>
          <w:rtl/>
        </w:rPr>
      </w:pPr>
    </w:p>
    <w:p w14:paraId="3D3E1EF0" w14:textId="1116D070" w:rsidR="002B4FBB" w:rsidRDefault="002B4FBB" w:rsidP="002B4FBB">
      <w:pPr>
        <w:pStyle w:val="a4"/>
        <w:keepNext/>
        <w:rPr>
          <w:rtl/>
        </w:rPr>
      </w:pPr>
      <w:bookmarkStart w:id="810" w:name="ET_speaker_6352_115"/>
      <w:r w:rsidRPr="002B4FB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B4FBB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18AC7FE9" w14:textId="77777777" w:rsidR="002B4FBB" w:rsidRDefault="002B4FBB" w:rsidP="002B4FBB">
      <w:pPr>
        <w:pStyle w:val="KeepWithNext"/>
        <w:rPr>
          <w:rtl/>
        </w:rPr>
      </w:pPr>
    </w:p>
    <w:p w14:paraId="2A033331" w14:textId="15B16611" w:rsidR="00167ED4" w:rsidRDefault="00167ED4" w:rsidP="002B4FBB">
      <w:pPr>
        <w:rPr>
          <w:rtl/>
        </w:rPr>
      </w:pPr>
      <w:bookmarkStart w:id="811" w:name="_ETM_Q1_1290644"/>
      <w:bookmarkStart w:id="812" w:name="_ETM_Q1_1290687"/>
      <w:bookmarkEnd w:id="811"/>
      <w:bookmarkEnd w:id="812"/>
      <w:r>
        <w:rPr>
          <w:rtl/>
        </w:rPr>
        <w:t>האם נשללה האזרחות</w:t>
      </w:r>
      <w:r w:rsidR="002B4FBB">
        <w:rPr>
          <w:rFonts w:hint="cs"/>
          <w:rtl/>
        </w:rPr>
        <w:t>?</w:t>
      </w:r>
    </w:p>
    <w:p w14:paraId="7114F4CD" w14:textId="77777777" w:rsidR="002B4FBB" w:rsidRDefault="002B4FBB" w:rsidP="002B4FBB">
      <w:pPr>
        <w:rPr>
          <w:rtl/>
        </w:rPr>
      </w:pPr>
      <w:bookmarkStart w:id="813" w:name="_ETM_Q1_1291406"/>
      <w:bookmarkStart w:id="814" w:name="_ETM_Q1_1291469"/>
      <w:bookmarkStart w:id="815" w:name="_ETM_Q1_1291599"/>
      <w:bookmarkStart w:id="816" w:name="_ETM_Q1_1291655"/>
      <w:bookmarkStart w:id="817" w:name="_ETM_Q1_1293198"/>
      <w:bookmarkEnd w:id="813"/>
      <w:bookmarkEnd w:id="814"/>
      <w:bookmarkEnd w:id="815"/>
      <w:bookmarkEnd w:id="816"/>
      <w:bookmarkEnd w:id="817"/>
    </w:p>
    <w:p w14:paraId="415E13B8" w14:textId="4A8D37B1" w:rsidR="002B4FBB" w:rsidRDefault="002B4FBB" w:rsidP="002B4FBB">
      <w:pPr>
        <w:pStyle w:val="a4"/>
        <w:keepNext/>
        <w:rPr>
          <w:rtl/>
        </w:rPr>
      </w:pPr>
      <w:bookmarkStart w:id="818" w:name="ET_speaker_נדב_גולני_116"/>
      <w:r w:rsidRPr="002B4FBB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2B4FBB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6EA7FC63" w14:textId="77777777" w:rsidR="002B4FBB" w:rsidRDefault="002B4FBB" w:rsidP="002B4FBB">
      <w:pPr>
        <w:pStyle w:val="KeepWithNext"/>
        <w:rPr>
          <w:rtl/>
        </w:rPr>
      </w:pPr>
    </w:p>
    <w:p w14:paraId="0F13D995" w14:textId="77777777" w:rsidR="002B4FBB" w:rsidRDefault="00167ED4" w:rsidP="00167ED4">
      <w:pPr>
        <w:rPr>
          <w:rtl/>
        </w:rPr>
      </w:pPr>
      <w:bookmarkStart w:id="819" w:name="_ETM_Q1_1293607"/>
      <w:bookmarkStart w:id="820" w:name="_ETM_Q1_1293647"/>
      <w:bookmarkEnd w:id="819"/>
      <w:bookmarkEnd w:id="820"/>
      <w:r>
        <w:rPr>
          <w:rtl/>
        </w:rPr>
        <w:t>למ</w:t>
      </w:r>
      <w:r w:rsidR="002B4FBB">
        <w:rPr>
          <w:rFonts w:hint="cs"/>
          <w:rtl/>
        </w:rPr>
        <w:t>י</w:t>
      </w:r>
      <w:r>
        <w:rPr>
          <w:rtl/>
        </w:rPr>
        <w:t>ט</w:t>
      </w:r>
      <w:r w:rsidR="002B4FBB">
        <w:rPr>
          <w:rFonts w:hint="cs"/>
          <w:rtl/>
        </w:rPr>
        <w:t>ב ידיעתי, ה</w:t>
      </w:r>
      <w:r>
        <w:rPr>
          <w:rtl/>
        </w:rPr>
        <w:t xml:space="preserve">מחבל מהפיגוע בארמון הנציב </w:t>
      </w:r>
      <w:r w:rsidR="002B4FBB">
        <w:rPr>
          <w:rFonts w:hint="cs"/>
          <w:rtl/>
        </w:rPr>
        <w:t>מת ב</w:t>
      </w:r>
      <w:r>
        <w:rPr>
          <w:rtl/>
        </w:rPr>
        <w:t>אירוע</w:t>
      </w:r>
      <w:r w:rsidR="002B4FBB">
        <w:rPr>
          <w:rFonts w:hint="cs"/>
          <w:rtl/>
        </w:rPr>
        <w:t>.</w:t>
      </w:r>
      <w:bookmarkStart w:id="821" w:name="_ETM_Q1_1297115"/>
      <w:bookmarkEnd w:id="821"/>
    </w:p>
    <w:p w14:paraId="604F1F24" w14:textId="77777777" w:rsidR="002B4FBB" w:rsidRDefault="002B4FBB" w:rsidP="00167ED4">
      <w:pPr>
        <w:rPr>
          <w:rtl/>
        </w:rPr>
      </w:pPr>
      <w:bookmarkStart w:id="822" w:name="_ETM_Q1_1297183"/>
      <w:bookmarkStart w:id="823" w:name="_ETM_Q1_1297354"/>
      <w:bookmarkStart w:id="824" w:name="_ETM_Q1_1297434"/>
      <w:bookmarkStart w:id="825" w:name="_ETM_Q1_1297579"/>
      <w:bookmarkStart w:id="826" w:name="_ETM_Q1_1297645"/>
      <w:bookmarkEnd w:id="822"/>
      <w:bookmarkEnd w:id="823"/>
      <w:bookmarkEnd w:id="824"/>
      <w:bookmarkEnd w:id="825"/>
      <w:bookmarkEnd w:id="826"/>
    </w:p>
    <w:p w14:paraId="4F3AA3B7" w14:textId="264BCC89" w:rsidR="002B4FBB" w:rsidRDefault="002B4FBB" w:rsidP="002B4FBB">
      <w:pPr>
        <w:pStyle w:val="a4"/>
        <w:keepNext/>
        <w:rPr>
          <w:rtl/>
        </w:rPr>
      </w:pPr>
      <w:bookmarkStart w:id="827" w:name="ET_speaker_6352_117"/>
      <w:r w:rsidRPr="002B4FB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B4FBB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045191BF" w14:textId="77777777" w:rsidR="002B4FBB" w:rsidRDefault="002B4FBB" w:rsidP="002B4FBB">
      <w:pPr>
        <w:pStyle w:val="KeepWithNext"/>
        <w:rPr>
          <w:rtl/>
        </w:rPr>
      </w:pPr>
    </w:p>
    <w:p w14:paraId="71F82AAE" w14:textId="77777777" w:rsidR="002B4FBB" w:rsidRDefault="00167ED4" w:rsidP="002B4FBB">
      <w:pPr>
        <w:rPr>
          <w:rtl/>
        </w:rPr>
      </w:pPr>
      <w:bookmarkStart w:id="828" w:name="_ETM_Q1_1300137"/>
      <w:bookmarkStart w:id="829" w:name="_ETM_Q1_1300191"/>
      <w:bookmarkEnd w:id="828"/>
      <w:bookmarkEnd w:id="829"/>
      <w:r>
        <w:rPr>
          <w:rtl/>
        </w:rPr>
        <w:t>משפחתו</w:t>
      </w:r>
      <w:r w:rsidR="002B4FBB">
        <w:rPr>
          <w:rFonts w:hint="cs"/>
          <w:rtl/>
        </w:rPr>
        <w:t xml:space="preserve">, </w:t>
      </w:r>
      <w:r>
        <w:rPr>
          <w:rtl/>
        </w:rPr>
        <w:t>משפח</w:t>
      </w:r>
      <w:bookmarkStart w:id="830" w:name="_ETM_Q1_1295572"/>
      <w:bookmarkStart w:id="831" w:name="_ETM_Q1_1295641"/>
      <w:bookmarkEnd w:id="830"/>
      <w:bookmarkEnd w:id="831"/>
      <w:r w:rsidR="002B4FBB">
        <w:rPr>
          <w:rFonts w:hint="cs"/>
          <w:rtl/>
        </w:rPr>
        <w:t>תו.</w:t>
      </w:r>
      <w:bookmarkStart w:id="832" w:name="_ETM_Q1_1300196"/>
      <w:bookmarkEnd w:id="832"/>
    </w:p>
    <w:p w14:paraId="3DB09050" w14:textId="77777777" w:rsidR="002B4FBB" w:rsidRDefault="002B4FBB" w:rsidP="002B4FBB">
      <w:pPr>
        <w:rPr>
          <w:rtl/>
        </w:rPr>
      </w:pPr>
      <w:bookmarkStart w:id="833" w:name="_ETM_Q1_1300260"/>
      <w:bookmarkEnd w:id="833"/>
    </w:p>
    <w:p w14:paraId="59DC60C4" w14:textId="20463AD8" w:rsidR="002B4FBB" w:rsidRDefault="002B4FBB" w:rsidP="002B4FBB">
      <w:pPr>
        <w:pStyle w:val="a4"/>
        <w:keepNext/>
        <w:rPr>
          <w:rtl/>
        </w:rPr>
      </w:pPr>
      <w:bookmarkStart w:id="834" w:name="ET_speaker_נדב_גולני_118"/>
      <w:r w:rsidRPr="002B4FBB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2B4FBB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1E325F25" w14:textId="77777777" w:rsidR="002B4FBB" w:rsidRDefault="002B4FBB" w:rsidP="002B4FBB">
      <w:pPr>
        <w:pStyle w:val="KeepWithNext"/>
        <w:rPr>
          <w:rtl/>
        </w:rPr>
      </w:pPr>
    </w:p>
    <w:p w14:paraId="27E2BEF2" w14:textId="5F3FE612" w:rsidR="00167ED4" w:rsidRDefault="00EC251E" w:rsidP="002B4FBB">
      <w:pPr>
        <w:rPr>
          <w:rtl/>
        </w:rPr>
      </w:pPr>
      <w:bookmarkStart w:id="835" w:name="_ETM_Q1_1297258"/>
      <w:bookmarkStart w:id="836" w:name="_ETM_Q1_1297313"/>
      <w:bookmarkEnd w:id="835"/>
      <w:bookmarkEnd w:id="836"/>
      <w:r>
        <w:rPr>
          <w:rFonts w:hint="cs"/>
          <w:rtl/>
        </w:rPr>
        <w:t xml:space="preserve">אם </w:t>
      </w:r>
      <w:bookmarkStart w:id="837" w:name="_ETM_Q1_1299000"/>
      <w:bookmarkEnd w:id="837"/>
      <w:r w:rsidR="002B4FBB">
        <w:rPr>
          <w:rFonts w:hint="cs"/>
          <w:rtl/>
        </w:rPr>
        <w:t>מדובר על</w:t>
      </w:r>
      <w:r w:rsidR="00167ED4">
        <w:rPr>
          <w:rtl/>
        </w:rPr>
        <w:t xml:space="preserve"> מש</w:t>
      </w:r>
      <w:r w:rsidR="002B4FBB">
        <w:rPr>
          <w:rFonts w:hint="cs"/>
          <w:rtl/>
        </w:rPr>
        <w:t>פ</w:t>
      </w:r>
      <w:r w:rsidR="00167ED4">
        <w:rPr>
          <w:rtl/>
        </w:rPr>
        <w:t>חתו</w:t>
      </w:r>
      <w:r w:rsidR="002B4FBB">
        <w:rPr>
          <w:rFonts w:hint="cs"/>
          <w:rtl/>
        </w:rPr>
        <w:t xml:space="preserve">, </w:t>
      </w:r>
      <w:bookmarkStart w:id="838" w:name="_ETM_Q1_1298629"/>
      <w:bookmarkEnd w:id="838"/>
      <w:r w:rsidR="002B4FBB">
        <w:rPr>
          <w:rFonts w:hint="cs"/>
          <w:rtl/>
        </w:rPr>
        <w:t xml:space="preserve">זו </w:t>
      </w:r>
      <w:r w:rsidR="00167ED4">
        <w:rPr>
          <w:rtl/>
        </w:rPr>
        <w:t>סוגיה אחרת</w:t>
      </w:r>
      <w:r w:rsidR="002B4FBB">
        <w:rPr>
          <w:rFonts w:hint="cs"/>
          <w:rtl/>
        </w:rPr>
        <w:t>. היא</w:t>
      </w:r>
      <w:r w:rsidR="001F6346">
        <w:rPr>
          <w:rFonts w:hint="cs"/>
          <w:rtl/>
        </w:rPr>
        <w:t xml:space="preserve"> </w:t>
      </w:r>
      <w:r w:rsidR="00167ED4">
        <w:rPr>
          <w:rtl/>
        </w:rPr>
        <w:t>לא ש</w:t>
      </w:r>
      <w:r w:rsidR="002B4FBB">
        <w:rPr>
          <w:rFonts w:hint="cs"/>
          <w:rtl/>
        </w:rPr>
        <w:t>ליל</w:t>
      </w:r>
      <w:r w:rsidR="00167ED4">
        <w:rPr>
          <w:rtl/>
        </w:rPr>
        <w:t>ת אזרחות</w:t>
      </w:r>
      <w:r w:rsidR="002B4FBB">
        <w:rPr>
          <w:rFonts w:hint="cs"/>
          <w:rtl/>
        </w:rPr>
        <w:t>.</w:t>
      </w:r>
    </w:p>
    <w:p w14:paraId="77C5FBF9" w14:textId="77777777" w:rsidR="002B4FBB" w:rsidRDefault="002B4FBB" w:rsidP="002B4FBB">
      <w:pPr>
        <w:rPr>
          <w:rtl/>
        </w:rPr>
      </w:pPr>
      <w:bookmarkStart w:id="839" w:name="_ETM_Q1_1305118"/>
      <w:bookmarkStart w:id="840" w:name="_ETM_Q1_1305181"/>
      <w:bookmarkStart w:id="841" w:name="_ETM_Q1_1305342"/>
      <w:bookmarkStart w:id="842" w:name="_ETM_Q1_1305395"/>
      <w:bookmarkStart w:id="843" w:name="_ETM_Q1_1302987"/>
      <w:bookmarkEnd w:id="839"/>
      <w:bookmarkEnd w:id="840"/>
      <w:bookmarkEnd w:id="841"/>
      <w:bookmarkEnd w:id="842"/>
      <w:bookmarkEnd w:id="843"/>
    </w:p>
    <w:p w14:paraId="6F55F965" w14:textId="65FE7B5D" w:rsidR="002B4FBB" w:rsidRDefault="002B4FBB" w:rsidP="002B4FBB">
      <w:pPr>
        <w:pStyle w:val="a4"/>
        <w:keepNext/>
        <w:rPr>
          <w:rtl/>
        </w:rPr>
      </w:pPr>
      <w:bookmarkStart w:id="844" w:name="ET_speaker_5801_119"/>
      <w:r w:rsidRPr="002B4FB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B4FBB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4B58EE72" w14:textId="77777777" w:rsidR="002B4FBB" w:rsidRDefault="002B4FBB" w:rsidP="002B4FBB">
      <w:pPr>
        <w:pStyle w:val="KeepWithNext"/>
        <w:rPr>
          <w:rtl/>
        </w:rPr>
      </w:pPr>
    </w:p>
    <w:p w14:paraId="3A4CDE7D" w14:textId="2CB0BEFA" w:rsidR="002B4FBB" w:rsidRDefault="002B4FBB" w:rsidP="00EC251E">
      <w:pPr>
        <w:rPr>
          <w:rtl/>
        </w:rPr>
      </w:pPr>
      <w:bookmarkStart w:id="845" w:name="_ETM_Q1_1303469"/>
      <w:bookmarkStart w:id="846" w:name="_ETM_Q1_1303507"/>
      <w:bookmarkEnd w:id="845"/>
      <w:bookmarkEnd w:id="846"/>
      <w:r>
        <w:rPr>
          <w:rFonts w:hint="cs"/>
          <w:rtl/>
        </w:rPr>
        <w:t xml:space="preserve">אני רק רוצה לסיים במשפט אחד. </w:t>
      </w:r>
      <w:r w:rsidR="00167ED4">
        <w:rPr>
          <w:rtl/>
        </w:rPr>
        <w:t>שוב פעם</w:t>
      </w:r>
      <w:r>
        <w:rPr>
          <w:rFonts w:hint="cs"/>
          <w:rtl/>
        </w:rPr>
        <w:t>,</w:t>
      </w:r>
      <w:r w:rsidR="00167ED4">
        <w:rPr>
          <w:rtl/>
        </w:rPr>
        <w:t xml:space="preserve"> יש פה איזושהי היתממות ועליה</w:t>
      </w:r>
      <w:r>
        <w:rPr>
          <w:rFonts w:hint="cs"/>
          <w:rtl/>
        </w:rPr>
        <w:t xml:space="preserve"> </w:t>
      </w:r>
      <w:bookmarkStart w:id="847" w:name="_ETM_Q1_1308619"/>
      <w:bookmarkEnd w:id="847"/>
      <w:r w:rsidR="00167ED4">
        <w:rPr>
          <w:rtl/>
        </w:rPr>
        <w:t>לאיזשה</w:t>
      </w:r>
      <w:r>
        <w:rPr>
          <w:rFonts w:hint="cs"/>
          <w:rtl/>
        </w:rPr>
        <w:t>ם</w:t>
      </w:r>
      <w:r w:rsidR="00167ED4">
        <w:rPr>
          <w:rtl/>
        </w:rPr>
        <w:t xml:space="preserve"> מגדלי שן ולשכוח שמדינת ישראל נמצאת בסכנה קיומית</w:t>
      </w:r>
      <w:r>
        <w:rPr>
          <w:rFonts w:hint="cs"/>
          <w:rtl/>
        </w:rPr>
        <w:t>.</w:t>
      </w:r>
      <w:r w:rsidR="00167ED4">
        <w:rPr>
          <w:rtl/>
        </w:rPr>
        <w:t xml:space="preserve"> מה שקרה ב-7 באוקטובר</w:t>
      </w:r>
      <w:r>
        <w:rPr>
          <w:rFonts w:hint="cs"/>
          <w:rtl/>
        </w:rPr>
        <w:t xml:space="preserve"> </w:t>
      </w:r>
      <w:r w:rsidR="00167ED4">
        <w:rPr>
          <w:rtl/>
        </w:rPr>
        <w:t>חידד למיליוני ישראלים</w:t>
      </w:r>
      <w:r>
        <w:rPr>
          <w:rFonts w:hint="cs"/>
          <w:rtl/>
        </w:rPr>
        <w:t xml:space="preserve"> </w:t>
      </w:r>
      <w:r w:rsidR="00EC251E">
        <w:rPr>
          <w:rFonts w:hint="cs"/>
          <w:rtl/>
        </w:rPr>
        <w:t>ו</w:t>
      </w:r>
      <w:r>
        <w:rPr>
          <w:rtl/>
        </w:rPr>
        <w:t>היהודים שאנחנו בסכנה קיומית</w:t>
      </w:r>
      <w:r>
        <w:rPr>
          <w:rFonts w:hint="cs"/>
          <w:rtl/>
        </w:rPr>
        <w:t xml:space="preserve">. </w:t>
      </w:r>
      <w:r>
        <w:rPr>
          <w:rtl/>
        </w:rPr>
        <w:t xml:space="preserve">נפתחה חזית </w:t>
      </w:r>
      <w:r>
        <w:rPr>
          <w:rFonts w:hint="cs"/>
          <w:rtl/>
        </w:rPr>
        <w:t xml:space="preserve">אחת </w:t>
      </w:r>
      <w:r>
        <w:rPr>
          <w:rtl/>
        </w:rPr>
        <w:t>בדרום</w:t>
      </w:r>
      <w:r>
        <w:rPr>
          <w:rFonts w:hint="cs"/>
          <w:rtl/>
        </w:rPr>
        <w:t xml:space="preserve">. </w:t>
      </w:r>
      <w:r>
        <w:rPr>
          <w:rtl/>
        </w:rPr>
        <w:t>ומה היה קורה אם הייתה נפתחת חזית</w:t>
      </w:r>
      <w:r>
        <w:rPr>
          <w:rFonts w:hint="cs"/>
          <w:rtl/>
        </w:rPr>
        <w:t xml:space="preserve"> </w:t>
      </w:r>
      <w:r>
        <w:rPr>
          <w:rtl/>
        </w:rPr>
        <w:t>באותו זמן</w:t>
      </w:r>
      <w:r>
        <w:rPr>
          <w:rFonts w:hint="cs"/>
          <w:rtl/>
        </w:rPr>
        <w:t xml:space="preserve"> </w:t>
      </w:r>
      <w:r>
        <w:rPr>
          <w:rtl/>
        </w:rPr>
        <w:t>במקומות אחרים</w:t>
      </w:r>
      <w:r>
        <w:rPr>
          <w:rFonts w:hint="cs"/>
          <w:rtl/>
        </w:rPr>
        <w:t xml:space="preserve"> </w:t>
      </w:r>
      <w:r>
        <w:rPr>
          <w:rtl/>
        </w:rPr>
        <w:t>ביהודה ושומרון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ערביי ישראל</w:t>
      </w:r>
      <w:r>
        <w:rPr>
          <w:rFonts w:hint="cs"/>
          <w:rtl/>
        </w:rPr>
        <w:t>,</w:t>
      </w:r>
      <w:r>
        <w:rPr>
          <w:rtl/>
        </w:rPr>
        <w:t xml:space="preserve"> כל מיני </w:t>
      </w:r>
      <w:proofErr w:type="spellStart"/>
      <w:r>
        <w:rPr>
          <w:rtl/>
        </w:rPr>
        <w:t>ר</w:t>
      </w:r>
      <w:r>
        <w:rPr>
          <w:rFonts w:hint="cs"/>
          <w:rtl/>
        </w:rPr>
        <w:t>אאד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סלאחים</w:t>
      </w:r>
      <w:proofErr w:type="spellEnd"/>
      <w:r>
        <w:rPr>
          <w:rFonts w:hint="cs"/>
          <w:rtl/>
        </w:rPr>
        <w:t xml:space="preserve"> </w:t>
      </w:r>
      <w:bookmarkStart w:id="848" w:name="_ETM_Q1_1329083"/>
      <w:bookmarkEnd w:id="848"/>
      <w:r>
        <w:rPr>
          <w:rtl/>
        </w:rPr>
        <w:t>שמסתובבים לנו כאן</w:t>
      </w:r>
      <w:r>
        <w:rPr>
          <w:rFonts w:hint="cs"/>
          <w:rtl/>
        </w:rPr>
        <w:t>,</w:t>
      </w:r>
      <w:r>
        <w:rPr>
          <w:rtl/>
        </w:rPr>
        <w:t xml:space="preserve"> וכל מיני אחרים</w:t>
      </w:r>
      <w:r>
        <w:rPr>
          <w:rFonts w:hint="cs"/>
          <w:rtl/>
        </w:rPr>
        <w:t>?</w:t>
      </w:r>
      <w:r>
        <w:rPr>
          <w:rtl/>
        </w:rPr>
        <w:t xml:space="preserve"> מה היה קורה אז</w:t>
      </w:r>
      <w:r>
        <w:rPr>
          <w:rFonts w:hint="cs"/>
          <w:rtl/>
        </w:rPr>
        <w:t xml:space="preserve">? </w:t>
      </w:r>
      <w:r>
        <w:rPr>
          <w:rtl/>
        </w:rPr>
        <w:t>אנחנו בסכנה קיומית</w:t>
      </w:r>
      <w:r>
        <w:rPr>
          <w:rFonts w:hint="cs"/>
          <w:rtl/>
        </w:rPr>
        <w:t xml:space="preserve">, </w:t>
      </w:r>
      <w:r>
        <w:rPr>
          <w:rtl/>
        </w:rPr>
        <w:t>ואנחנו מול אויב שנלחם בנו</w:t>
      </w:r>
      <w:r>
        <w:rPr>
          <w:rFonts w:hint="cs"/>
          <w:rtl/>
        </w:rPr>
        <w:t>.</w:t>
      </w:r>
      <w:r>
        <w:rPr>
          <w:rtl/>
        </w:rPr>
        <w:t xml:space="preserve"> יש פה בתוכנו</w:t>
      </w:r>
      <w:r>
        <w:rPr>
          <w:rFonts w:hint="cs"/>
          <w:rtl/>
        </w:rPr>
        <w:t>,</w:t>
      </w:r>
      <w:r>
        <w:rPr>
          <w:rtl/>
        </w:rPr>
        <w:t xml:space="preserve"> ויש</w:t>
      </w:r>
      <w:r>
        <w:rPr>
          <w:rFonts w:hint="cs"/>
          <w:rtl/>
        </w:rPr>
        <w:t xml:space="preserve"> </w:t>
      </w:r>
      <w:r>
        <w:rPr>
          <w:rtl/>
        </w:rPr>
        <w:t>בכלל אנשים פה שנלחמים</w:t>
      </w:r>
      <w:r>
        <w:rPr>
          <w:rFonts w:hint="cs"/>
          <w:rtl/>
        </w:rPr>
        <w:t xml:space="preserve"> </w:t>
      </w:r>
      <w:r>
        <w:rPr>
          <w:rtl/>
        </w:rPr>
        <w:t>בנו</w:t>
      </w:r>
      <w:r>
        <w:rPr>
          <w:rFonts w:hint="cs"/>
          <w:rtl/>
        </w:rPr>
        <w:t xml:space="preserve"> </w:t>
      </w:r>
      <w:r w:rsidR="00EC251E">
        <w:rPr>
          <w:rFonts w:hint="cs"/>
          <w:rtl/>
        </w:rPr>
        <w:t>ו</w:t>
      </w:r>
      <w:r>
        <w:rPr>
          <w:rtl/>
        </w:rPr>
        <w:t>רוצים לבצע</w:t>
      </w:r>
      <w:r>
        <w:rPr>
          <w:rFonts w:hint="cs"/>
          <w:rtl/>
        </w:rPr>
        <w:t xml:space="preserve"> </w:t>
      </w:r>
      <w:r>
        <w:rPr>
          <w:rtl/>
        </w:rPr>
        <w:t>בנו את מה שעשו בניר</w:t>
      </w:r>
      <w:r>
        <w:rPr>
          <w:rFonts w:hint="cs"/>
          <w:rtl/>
        </w:rPr>
        <w:t xml:space="preserve"> </w:t>
      </w:r>
      <w:r>
        <w:rPr>
          <w:rtl/>
        </w:rPr>
        <w:t>עוז</w:t>
      </w:r>
      <w:r>
        <w:rPr>
          <w:rFonts w:hint="cs"/>
          <w:rtl/>
        </w:rPr>
        <w:t>,</w:t>
      </w:r>
      <w:r>
        <w:rPr>
          <w:rtl/>
        </w:rPr>
        <w:t xml:space="preserve"> בנחל עוז</w:t>
      </w:r>
      <w:r>
        <w:rPr>
          <w:rFonts w:hint="cs"/>
          <w:rtl/>
        </w:rPr>
        <w:t xml:space="preserve">, </w:t>
      </w:r>
      <w:r>
        <w:rPr>
          <w:rtl/>
        </w:rPr>
        <w:t>בבארי</w:t>
      </w:r>
      <w:r>
        <w:rPr>
          <w:rFonts w:hint="cs"/>
          <w:rtl/>
        </w:rPr>
        <w:t xml:space="preserve">, </w:t>
      </w:r>
      <w:r>
        <w:rPr>
          <w:rtl/>
        </w:rPr>
        <w:t>אנשים</w:t>
      </w:r>
      <w:r>
        <w:rPr>
          <w:rFonts w:hint="cs"/>
          <w:rtl/>
        </w:rPr>
        <w:t xml:space="preserve">, </w:t>
      </w:r>
      <w:bookmarkStart w:id="849" w:name="_ETM_Q1_1344848"/>
      <w:bookmarkEnd w:id="849"/>
      <w:r>
        <w:rPr>
          <w:rtl/>
        </w:rPr>
        <w:t>נשים וטף</w:t>
      </w:r>
      <w:r>
        <w:rPr>
          <w:rFonts w:hint="cs"/>
          <w:rtl/>
        </w:rPr>
        <w:t>,</w:t>
      </w:r>
      <w:r w:rsidR="00EC251E">
        <w:rPr>
          <w:rFonts w:hint="cs"/>
          <w:rtl/>
        </w:rPr>
        <w:t xml:space="preserve"> </w:t>
      </w:r>
      <w:r>
        <w:rPr>
          <w:rtl/>
        </w:rPr>
        <w:t>כולנו</w:t>
      </w:r>
      <w:r w:rsidR="00EC251E">
        <w:rPr>
          <w:rFonts w:hint="cs"/>
          <w:rtl/>
        </w:rPr>
        <w:t>,</w:t>
      </w:r>
      <w:r>
        <w:rPr>
          <w:rtl/>
        </w:rPr>
        <w:t xml:space="preserve"> כי</w:t>
      </w:r>
      <w:r>
        <w:rPr>
          <w:rFonts w:hint="cs"/>
          <w:rtl/>
        </w:rPr>
        <w:t xml:space="preserve"> א</w:t>
      </w:r>
      <w:r>
        <w:rPr>
          <w:rtl/>
        </w:rPr>
        <w:t>נחנו יהודים</w:t>
      </w:r>
      <w:r>
        <w:rPr>
          <w:rFonts w:hint="cs"/>
          <w:rtl/>
        </w:rPr>
        <w:t>.</w:t>
      </w:r>
      <w:r>
        <w:rPr>
          <w:rtl/>
        </w:rPr>
        <w:t xml:space="preserve"> ואנחנו רוצים להילחם על נפשנו</w:t>
      </w:r>
      <w:r>
        <w:rPr>
          <w:rFonts w:hint="cs"/>
          <w:rtl/>
        </w:rPr>
        <w:t>, ו</w:t>
      </w:r>
      <w:r>
        <w:rPr>
          <w:rtl/>
        </w:rPr>
        <w:t>לא להתעסק עכשיו במגדלי שן משפטיים</w:t>
      </w:r>
      <w:r>
        <w:rPr>
          <w:rFonts w:hint="cs"/>
          <w:rtl/>
        </w:rPr>
        <w:t xml:space="preserve"> </w:t>
      </w:r>
      <w:r>
        <w:rPr>
          <w:rtl/>
        </w:rPr>
        <w:t>של כן</w:t>
      </w:r>
      <w:r w:rsidR="003D230D">
        <w:rPr>
          <w:rFonts w:hint="cs"/>
          <w:rtl/>
        </w:rPr>
        <w:t xml:space="preserve"> </w:t>
      </w:r>
      <w:r>
        <w:rPr>
          <w:rtl/>
        </w:rPr>
        <w:t>ידע</w:t>
      </w:r>
      <w:r w:rsidR="003D230D">
        <w:rPr>
          <w:rFonts w:hint="cs"/>
          <w:rtl/>
        </w:rPr>
        <w:t>,</w:t>
      </w:r>
      <w:r>
        <w:rPr>
          <w:rtl/>
        </w:rPr>
        <w:t xml:space="preserve"> לא ידע</w:t>
      </w:r>
      <w:r w:rsidR="003D230D">
        <w:rPr>
          <w:rFonts w:hint="cs"/>
          <w:rtl/>
        </w:rPr>
        <w:t>,</w:t>
      </w:r>
      <w:r>
        <w:rPr>
          <w:rtl/>
        </w:rPr>
        <w:t xml:space="preserve"> לא</w:t>
      </w:r>
      <w:r w:rsidR="003D230D">
        <w:rPr>
          <w:rFonts w:hint="cs"/>
          <w:rtl/>
        </w:rPr>
        <w:t xml:space="preserve"> </w:t>
      </w:r>
      <w:r>
        <w:rPr>
          <w:rtl/>
        </w:rPr>
        <w:t>שמע</w:t>
      </w:r>
      <w:r w:rsidR="003D230D">
        <w:rPr>
          <w:rFonts w:hint="cs"/>
          <w:rtl/>
        </w:rPr>
        <w:t>,</w:t>
      </w:r>
      <w:r>
        <w:rPr>
          <w:rtl/>
        </w:rPr>
        <w:t xml:space="preserve"> לא ראה</w:t>
      </w:r>
      <w:r w:rsidR="003D230D">
        <w:rPr>
          <w:rFonts w:hint="cs"/>
          <w:rtl/>
        </w:rPr>
        <w:t>.</w:t>
      </w:r>
    </w:p>
    <w:p w14:paraId="73BEC550" w14:textId="77777777" w:rsidR="003D230D" w:rsidRDefault="003D230D" w:rsidP="003D230D">
      <w:pPr>
        <w:ind w:firstLine="0"/>
        <w:rPr>
          <w:rtl/>
        </w:rPr>
      </w:pPr>
      <w:bookmarkStart w:id="850" w:name="_ETM_Q1_1359338"/>
      <w:bookmarkStart w:id="851" w:name="_ETM_Q1_1359402"/>
      <w:bookmarkEnd w:id="850"/>
      <w:bookmarkEnd w:id="851"/>
    </w:p>
    <w:p w14:paraId="599133DE" w14:textId="2986F5F6" w:rsidR="003D230D" w:rsidRDefault="003D230D" w:rsidP="003D230D">
      <w:pPr>
        <w:pStyle w:val="af6"/>
        <w:keepNext/>
        <w:rPr>
          <w:rtl/>
        </w:rPr>
      </w:pPr>
      <w:bookmarkStart w:id="852" w:name="ET_yor_5786_120"/>
      <w:r w:rsidRPr="003D23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230D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65AC01B3" w14:textId="77777777" w:rsidR="003D230D" w:rsidRDefault="003D230D" w:rsidP="003D230D">
      <w:pPr>
        <w:pStyle w:val="KeepWithNext"/>
        <w:rPr>
          <w:rtl/>
        </w:rPr>
      </w:pPr>
    </w:p>
    <w:p w14:paraId="4A10C9E6" w14:textId="04002F93" w:rsidR="003D230D" w:rsidRDefault="003D230D" w:rsidP="003D230D">
      <w:pPr>
        <w:rPr>
          <w:rtl/>
        </w:rPr>
      </w:pPr>
      <w:bookmarkStart w:id="853" w:name="_ETM_Q1_1355963"/>
      <w:bookmarkEnd w:id="853"/>
      <w:r>
        <w:rPr>
          <w:rFonts w:hint="cs"/>
          <w:rtl/>
        </w:rPr>
        <w:t>תודה.</w:t>
      </w:r>
      <w:bookmarkStart w:id="854" w:name="_ETM_Q1_1357712"/>
      <w:bookmarkEnd w:id="854"/>
    </w:p>
    <w:p w14:paraId="31662FEE" w14:textId="77777777" w:rsidR="003D230D" w:rsidRDefault="003D230D" w:rsidP="003D230D">
      <w:pPr>
        <w:rPr>
          <w:rtl/>
        </w:rPr>
      </w:pPr>
      <w:bookmarkStart w:id="855" w:name="_ETM_Q1_1357775"/>
      <w:bookmarkStart w:id="856" w:name="_ETM_Q1_1357872"/>
      <w:bookmarkStart w:id="857" w:name="_ETM_Q1_1357933"/>
      <w:bookmarkEnd w:id="855"/>
      <w:bookmarkEnd w:id="856"/>
      <w:bookmarkEnd w:id="857"/>
    </w:p>
    <w:p w14:paraId="75A0CBCB" w14:textId="633FFC4A" w:rsidR="003D230D" w:rsidRDefault="003D230D" w:rsidP="003D230D">
      <w:pPr>
        <w:pStyle w:val="-"/>
        <w:keepNext/>
        <w:rPr>
          <w:rtl/>
        </w:rPr>
      </w:pPr>
      <w:bookmarkStart w:id="858" w:name="ET_speakercontinue_5801_121"/>
      <w:r w:rsidRPr="003D23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D230D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72C394EA" w14:textId="77777777" w:rsidR="003D230D" w:rsidRDefault="003D230D" w:rsidP="003D230D">
      <w:pPr>
        <w:pStyle w:val="KeepWithNext"/>
        <w:rPr>
          <w:rtl/>
        </w:rPr>
      </w:pPr>
    </w:p>
    <w:p w14:paraId="2333A4B5" w14:textId="32CE6853" w:rsidR="003D230D" w:rsidRDefault="003D230D" w:rsidP="003D230D">
      <w:pPr>
        <w:rPr>
          <w:rtl/>
        </w:rPr>
      </w:pPr>
      <w:bookmarkStart w:id="859" w:name="_ETM_Q1_1359524"/>
      <w:bookmarkEnd w:id="859"/>
      <w:r>
        <w:rPr>
          <w:rFonts w:hint="cs"/>
          <w:rtl/>
        </w:rPr>
        <w:t>אנשי</w:t>
      </w:r>
      <w:r w:rsidR="002B4FBB">
        <w:rPr>
          <w:rtl/>
        </w:rPr>
        <w:t xml:space="preserve"> ציבור שנבחרים מהציבור</w:t>
      </w:r>
      <w:r>
        <w:rPr>
          <w:rFonts w:hint="cs"/>
          <w:rtl/>
        </w:rPr>
        <w:t xml:space="preserve">, </w:t>
      </w:r>
      <w:r w:rsidR="002B4FBB">
        <w:rPr>
          <w:rtl/>
        </w:rPr>
        <w:t xml:space="preserve">שחוזרים </w:t>
      </w:r>
      <w:r>
        <w:rPr>
          <w:rFonts w:hint="cs"/>
          <w:rtl/>
        </w:rPr>
        <w:t>אל</w:t>
      </w:r>
      <w:r w:rsidR="002B4FBB">
        <w:rPr>
          <w:rtl/>
        </w:rPr>
        <w:t xml:space="preserve"> הציבור</w:t>
      </w:r>
      <w:r>
        <w:rPr>
          <w:rFonts w:hint="cs"/>
          <w:rtl/>
        </w:rPr>
        <w:t>,</w:t>
      </w:r>
      <w:r w:rsidR="002B4FBB">
        <w:rPr>
          <w:rtl/>
        </w:rPr>
        <w:t xml:space="preserve"> קשובים הרבה</w:t>
      </w:r>
      <w:r>
        <w:rPr>
          <w:rFonts w:hint="cs"/>
          <w:rtl/>
        </w:rPr>
        <w:t xml:space="preserve"> </w:t>
      </w:r>
      <w:r w:rsidR="002B4FBB">
        <w:rPr>
          <w:rtl/>
        </w:rPr>
        <w:t>יותר</w:t>
      </w:r>
      <w:r>
        <w:rPr>
          <w:rFonts w:hint="cs"/>
          <w:rtl/>
        </w:rPr>
        <w:t xml:space="preserve">, </w:t>
      </w:r>
      <w:r w:rsidR="002B4FBB">
        <w:rPr>
          <w:rtl/>
        </w:rPr>
        <w:t>ואני</w:t>
      </w:r>
      <w:r>
        <w:rPr>
          <w:rFonts w:hint="cs"/>
          <w:rtl/>
        </w:rPr>
        <w:t xml:space="preserve"> </w:t>
      </w:r>
      <w:r w:rsidR="002B4FBB">
        <w:rPr>
          <w:rtl/>
        </w:rPr>
        <w:t>חושב מבינים</w:t>
      </w:r>
      <w:r>
        <w:rPr>
          <w:rFonts w:hint="cs"/>
          <w:rtl/>
        </w:rPr>
        <w:t xml:space="preserve"> </w:t>
      </w:r>
      <w:r w:rsidR="002B4FBB">
        <w:rPr>
          <w:rtl/>
        </w:rPr>
        <w:t>הרבה יותר</w:t>
      </w:r>
      <w:r>
        <w:rPr>
          <w:rFonts w:hint="cs"/>
          <w:rtl/>
        </w:rPr>
        <w:t xml:space="preserve"> מאשר א</w:t>
      </w:r>
      <w:r w:rsidR="002B4FBB">
        <w:rPr>
          <w:rtl/>
        </w:rPr>
        <w:t>נשים</w:t>
      </w:r>
      <w:r w:rsidR="001F6346">
        <w:rPr>
          <w:rtl/>
        </w:rPr>
        <w:t xml:space="preserve"> </w:t>
      </w:r>
      <w:r>
        <w:rPr>
          <w:rFonts w:hint="cs"/>
          <w:rtl/>
        </w:rPr>
        <w:t>- - -</w:t>
      </w:r>
    </w:p>
    <w:p w14:paraId="2C9D55D5" w14:textId="77777777" w:rsidR="003D230D" w:rsidRDefault="003D230D" w:rsidP="003D230D">
      <w:pPr>
        <w:rPr>
          <w:rtl/>
        </w:rPr>
      </w:pPr>
      <w:bookmarkStart w:id="860" w:name="_ETM_Q1_1365074"/>
      <w:bookmarkStart w:id="861" w:name="_ETM_Q1_1365143"/>
      <w:bookmarkStart w:id="862" w:name="_ETM_Q1_1365298"/>
      <w:bookmarkStart w:id="863" w:name="_ETM_Q1_1365353"/>
      <w:bookmarkStart w:id="864" w:name="_ETM_Q1_1365538"/>
      <w:bookmarkStart w:id="865" w:name="_ETM_Q1_1365597"/>
      <w:bookmarkEnd w:id="860"/>
      <w:bookmarkEnd w:id="861"/>
      <w:bookmarkEnd w:id="862"/>
      <w:bookmarkEnd w:id="863"/>
      <w:bookmarkEnd w:id="864"/>
      <w:bookmarkEnd w:id="865"/>
    </w:p>
    <w:p w14:paraId="394A0ABE" w14:textId="0F21FC36" w:rsidR="003D230D" w:rsidRDefault="003D230D" w:rsidP="003D230D">
      <w:pPr>
        <w:pStyle w:val="a4"/>
        <w:keepNext/>
        <w:rPr>
          <w:rtl/>
        </w:rPr>
      </w:pPr>
      <w:bookmarkStart w:id="866" w:name="ET_speaker_6352_122"/>
      <w:r w:rsidRPr="003D230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D230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336DF027" w14:textId="77777777" w:rsidR="003D230D" w:rsidRDefault="003D230D" w:rsidP="003D230D">
      <w:pPr>
        <w:pStyle w:val="KeepWithNext"/>
        <w:rPr>
          <w:rtl/>
        </w:rPr>
      </w:pPr>
    </w:p>
    <w:p w14:paraId="4D92CBE6" w14:textId="139B56AA" w:rsidR="003D230D" w:rsidRDefault="003D230D" w:rsidP="003D230D">
      <w:pPr>
        <w:rPr>
          <w:rtl/>
        </w:rPr>
      </w:pPr>
      <w:bookmarkStart w:id="867" w:name="_ETM_Q1_1364842"/>
      <w:bookmarkStart w:id="868" w:name="_ETM_Q1_1364888"/>
      <w:bookmarkEnd w:id="867"/>
      <w:bookmarkEnd w:id="868"/>
      <w:r>
        <w:rPr>
          <w:rFonts w:hint="cs"/>
          <w:rtl/>
        </w:rPr>
        <w:t xml:space="preserve">תראה </w:t>
      </w:r>
      <w:r w:rsidR="00EC251E">
        <w:rPr>
          <w:rFonts w:hint="cs"/>
          <w:rtl/>
        </w:rPr>
        <w:t>ב</w:t>
      </w:r>
      <w:r>
        <w:rPr>
          <w:rFonts w:hint="cs"/>
          <w:rtl/>
        </w:rPr>
        <w:t xml:space="preserve">מה נתקלתי. </w:t>
      </w:r>
      <w:bookmarkStart w:id="869" w:name="_ETM_Q1_1366850"/>
      <w:bookmarkStart w:id="870" w:name="_ETM_Q1_1366929"/>
      <w:bookmarkEnd w:id="869"/>
      <w:bookmarkEnd w:id="870"/>
      <w:r>
        <w:rPr>
          <w:rFonts w:hint="cs"/>
          <w:rtl/>
        </w:rPr>
        <w:t xml:space="preserve">בית </w:t>
      </w:r>
      <w:bookmarkStart w:id="871" w:name="_ETM_Q1_1363152"/>
      <w:bookmarkEnd w:id="871"/>
      <w:r w:rsidR="002B4FBB">
        <w:rPr>
          <w:rtl/>
        </w:rPr>
        <w:t xml:space="preserve">המשפט </w:t>
      </w:r>
      <w:r>
        <w:rPr>
          <w:rFonts w:hint="cs"/>
          <w:rtl/>
        </w:rPr>
        <w:t xml:space="preserve">ביטל החלטה למנוע גירוש משפחת מחבל. </w:t>
      </w:r>
    </w:p>
    <w:p w14:paraId="7E073DBC" w14:textId="77777777" w:rsidR="003D230D" w:rsidRDefault="003D230D" w:rsidP="003D230D">
      <w:pPr>
        <w:rPr>
          <w:rtl/>
        </w:rPr>
      </w:pPr>
      <w:bookmarkStart w:id="872" w:name="_ETM_Q1_1367560"/>
      <w:bookmarkStart w:id="873" w:name="_ETM_Q1_1367643"/>
      <w:bookmarkStart w:id="874" w:name="_ETM_Q1_1367720"/>
      <w:bookmarkStart w:id="875" w:name="_ETM_Q1_1367802"/>
      <w:bookmarkEnd w:id="872"/>
      <w:bookmarkEnd w:id="873"/>
      <w:bookmarkEnd w:id="874"/>
      <w:bookmarkEnd w:id="875"/>
    </w:p>
    <w:p w14:paraId="6582B397" w14:textId="07D95E99" w:rsidR="003D230D" w:rsidRDefault="003D230D" w:rsidP="003D230D">
      <w:pPr>
        <w:pStyle w:val="af6"/>
        <w:keepNext/>
        <w:rPr>
          <w:rtl/>
        </w:rPr>
      </w:pPr>
      <w:bookmarkStart w:id="876" w:name="ET_yor_5786_123"/>
      <w:r w:rsidRPr="003D23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230D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7DFD4EE4" w14:textId="77777777" w:rsidR="003D230D" w:rsidRDefault="003D230D" w:rsidP="003D230D">
      <w:pPr>
        <w:pStyle w:val="KeepWithNext"/>
        <w:rPr>
          <w:rtl/>
        </w:rPr>
      </w:pPr>
    </w:p>
    <w:p w14:paraId="0673BD5A" w14:textId="77777777" w:rsidR="003D230D" w:rsidRDefault="003D230D" w:rsidP="003D230D">
      <w:pPr>
        <w:rPr>
          <w:rtl/>
        </w:rPr>
      </w:pPr>
      <w:bookmarkStart w:id="877" w:name="_ETM_Q1_1366900"/>
      <w:bookmarkEnd w:id="877"/>
      <w:r>
        <w:rPr>
          <w:rFonts w:hint="cs"/>
          <w:rtl/>
        </w:rPr>
        <w:t>אלמוג, תודה.</w:t>
      </w:r>
    </w:p>
    <w:p w14:paraId="3B7674F6" w14:textId="77777777" w:rsidR="003D230D" w:rsidRDefault="003D230D" w:rsidP="003D230D">
      <w:pPr>
        <w:rPr>
          <w:rtl/>
        </w:rPr>
      </w:pPr>
      <w:bookmarkStart w:id="878" w:name="_ETM_Q1_1367549"/>
      <w:bookmarkStart w:id="879" w:name="_ETM_Q1_1367633"/>
      <w:bookmarkStart w:id="880" w:name="_ETM_Q1_1367741"/>
      <w:bookmarkStart w:id="881" w:name="_ETM_Q1_1367825"/>
      <w:bookmarkEnd w:id="878"/>
      <w:bookmarkEnd w:id="879"/>
      <w:bookmarkEnd w:id="880"/>
      <w:bookmarkEnd w:id="881"/>
    </w:p>
    <w:p w14:paraId="0DD94795" w14:textId="0598ABE7" w:rsidR="003D230D" w:rsidRDefault="003D230D" w:rsidP="003D230D">
      <w:pPr>
        <w:pStyle w:val="-"/>
        <w:keepNext/>
        <w:rPr>
          <w:rtl/>
        </w:rPr>
      </w:pPr>
      <w:bookmarkStart w:id="882" w:name="ET_speakercontinue_6352_124"/>
      <w:r w:rsidRPr="003D230D">
        <w:rPr>
          <w:rStyle w:val="TagStyle"/>
          <w:rtl/>
        </w:rPr>
        <w:t xml:space="preserve"> &lt;&lt; דובר_המשך &gt;&gt; </w:t>
      </w:r>
      <w:r>
        <w:rPr>
          <w:rtl/>
        </w:rPr>
        <w:t>אלמוג כהן (עוצמה יהודית):</w:t>
      </w:r>
      <w:r w:rsidRPr="003D230D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173E06B4" w14:textId="77777777" w:rsidR="003D230D" w:rsidRDefault="003D230D" w:rsidP="003D230D">
      <w:pPr>
        <w:pStyle w:val="KeepWithNext"/>
        <w:rPr>
          <w:rtl/>
        </w:rPr>
      </w:pPr>
    </w:p>
    <w:p w14:paraId="3B3121E1" w14:textId="77777777" w:rsidR="003D230D" w:rsidRDefault="003D230D" w:rsidP="003D230D">
      <w:pPr>
        <w:rPr>
          <w:rtl/>
        </w:rPr>
      </w:pPr>
      <w:bookmarkStart w:id="883" w:name="_ETM_Q1_1369297"/>
      <w:bookmarkEnd w:id="883"/>
      <w:r>
        <w:rPr>
          <w:rFonts w:hint="cs"/>
          <w:rtl/>
        </w:rPr>
        <w:t>לא מפתיע.</w:t>
      </w:r>
    </w:p>
    <w:p w14:paraId="1880A87E" w14:textId="77777777" w:rsidR="003D230D" w:rsidRDefault="003D230D" w:rsidP="003D230D">
      <w:pPr>
        <w:rPr>
          <w:rtl/>
        </w:rPr>
      </w:pPr>
      <w:bookmarkStart w:id="884" w:name="_ETM_Q1_1367329"/>
      <w:bookmarkStart w:id="885" w:name="_ETM_Q1_1367415"/>
      <w:bookmarkStart w:id="886" w:name="_ETM_Q1_1367489"/>
      <w:bookmarkStart w:id="887" w:name="_ETM_Q1_1367570"/>
      <w:bookmarkEnd w:id="884"/>
      <w:bookmarkEnd w:id="885"/>
      <w:bookmarkEnd w:id="886"/>
      <w:bookmarkEnd w:id="887"/>
    </w:p>
    <w:p w14:paraId="39E6ED53" w14:textId="31F99E28" w:rsidR="003D230D" w:rsidRDefault="003D230D" w:rsidP="003D230D">
      <w:pPr>
        <w:pStyle w:val="af6"/>
        <w:keepNext/>
        <w:rPr>
          <w:rtl/>
        </w:rPr>
      </w:pPr>
      <w:bookmarkStart w:id="888" w:name="ET_yor_5786_125"/>
      <w:r w:rsidRPr="003D23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230D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2E782FDD" w14:textId="77777777" w:rsidR="003D230D" w:rsidRDefault="003D230D" w:rsidP="003D230D">
      <w:pPr>
        <w:pStyle w:val="KeepWithNext"/>
        <w:rPr>
          <w:rtl/>
        </w:rPr>
      </w:pPr>
    </w:p>
    <w:p w14:paraId="13D149AD" w14:textId="77777777" w:rsidR="003D230D" w:rsidRDefault="003D230D" w:rsidP="003D230D">
      <w:pPr>
        <w:rPr>
          <w:rtl/>
        </w:rPr>
      </w:pPr>
      <w:bookmarkStart w:id="889" w:name="_ETM_Q1_1369032"/>
      <w:bookmarkEnd w:id="889"/>
      <w:r>
        <w:rPr>
          <w:rFonts w:hint="cs"/>
          <w:rtl/>
        </w:rPr>
        <w:t>חבר הכנסת</w:t>
      </w:r>
      <w:bookmarkStart w:id="890" w:name="_ETM_Q1_1369567"/>
      <w:bookmarkEnd w:id="890"/>
      <w:r>
        <w:rPr>
          <w:rFonts w:hint="cs"/>
          <w:rtl/>
        </w:rPr>
        <w:t xml:space="preserve"> פורר, בבקשה.</w:t>
      </w:r>
      <w:bookmarkStart w:id="891" w:name="_ETM_Q1_1367193"/>
      <w:bookmarkEnd w:id="891"/>
    </w:p>
    <w:p w14:paraId="37EED73B" w14:textId="77777777" w:rsidR="003D230D" w:rsidRDefault="003D230D" w:rsidP="003D230D">
      <w:pPr>
        <w:rPr>
          <w:rtl/>
        </w:rPr>
      </w:pPr>
      <w:bookmarkStart w:id="892" w:name="_ETM_Q1_1367268"/>
      <w:bookmarkStart w:id="893" w:name="_ETM_Q1_1367369"/>
      <w:bookmarkStart w:id="894" w:name="_ETM_Q1_1367443"/>
      <w:bookmarkStart w:id="895" w:name="_ETM_Q1_1371800"/>
      <w:bookmarkEnd w:id="892"/>
      <w:bookmarkEnd w:id="893"/>
      <w:bookmarkEnd w:id="894"/>
      <w:bookmarkEnd w:id="895"/>
    </w:p>
    <w:p w14:paraId="51ABB4AC" w14:textId="24AF5F4F" w:rsidR="003D230D" w:rsidRDefault="003D230D" w:rsidP="003D230D">
      <w:pPr>
        <w:pStyle w:val="a4"/>
        <w:keepNext/>
        <w:rPr>
          <w:rtl/>
        </w:rPr>
      </w:pPr>
      <w:bookmarkStart w:id="896" w:name="ET_speaker_6357_126"/>
      <w:r w:rsidRPr="003D230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D230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693A58D5" w14:textId="77777777" w:rsidR="003D230D" w:rsidRDefault="003D230D" w:rsidP="003D230D">
      <w:pPr>
        <w:pStyle w:val="KeepWithNext"/>
        <w:rPr>
          <w:rtl/>
        </w:rPr>
      </w:pPr>
    </w:p>
    <w:p w14:paraId="0100343D" w14:textId="77777777" w:rsidR="003D230D" w:rsidRDefault="003D230D" w:rsidP="003D230D">
      <w:pPr>
        <w:rPr>
          <w:rtl/>
        </w:rPr>
      </w:pPr>
      <w:bookmarkStart w:id="897" w:name="_ETM_Q1_1372287"/>
      <w:bookmarkStart w:id="898" w:name="_ETM_Q1_1372342"/>
      <w:bookmarkEnd w:id="897"/>
      <w:bookmarkEnd w:id="898"/>
      <w:r>
        <w:rPr>
          <w:rFonts w:hint="cs"/>
          <w:rtl/>
        </w:rPr>
        <w:t>מה איתי?</w:t>
      </w:r>
      <w:bookmarkStart w:id="899" w:name="_ETM_Q1_1369635"/>
      <w:bookmarkEnd w:id="899"/>
    </w:p>
    <w:p w14:paraId="178FF7FE" w14:textId="77777777" w:rsidR="003D230D" w:rsidRDefault="003D230D" w:rsidP="003D230D">
      <w:pPr>
        <w:rPr>
          <w:rtl/>
        </w:rPr>
      </w:pPr>
      <w:bookmarkStart w:id="900" w:name="_ETM_Q1_1369708"/>
      <w:bookmarkStart w:id="901" w:name="_ETM_Q1_1369827"/>
      <w:bookmarkStart w:id="902" w:name="_ETM_Q1_1369898"/>
      <w:bookmarkEnd w:id="900"/>
      <w:bookmarkEnd w:id="901"/>
      <w:bookmarkEnd w:id="902"/>
    </w:p>
    <w:p w14:paraId="17E4DDF1" w14:textId="409BBA05" w:rsidR="003D230D" w:rsidRDefault="003D230D" w:rsidP="003D230D">
      <w:pPr>
        <w:pStyle w:val="af6"/>
        <w:keepNext/>
        <w:rPr>
          <w:rtl/>
        </w:rPr>
      </w:pPr>
      <w:bookmarkStart w:id="903" w:name="ET_yor_5786_127"/>
      <w:r w:rsidRPr="003D23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230D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2C975DD8" w14:textId="77777777" w:rsidR="003D230D" w:rsidRDefault="003D230D" w:rsidP="003D230D">
      <w:pPr>
        <w:pStyle w:val="KeepWithNext"/>
        <w:rPr>
          <w:rtl/>
        </w:rPr>
      </w:pPr>
    </w:p>
    <w:p w14:paraId="5B6F3A5F" w14:textId="77777777" w:rsidR="003D230D" w:rsidRDefault="003D230D" w:rsidP="003D230D">
      <w:pPr>
        <w:rPr>
          <w:rtl/>
        </w:rPr>
      </w:pPr>
      <w:bookmarkStart w:id="904" w:name="_ETM_Q1_1371393"/>
      <w:bookmarkEnd w:id="904"/>
      <w:r>
        <w:rPr>
          <w:rFonts w:hint="cs"/>
          <w:rtl/>
        </w:rPr>
        <w:t xml:space="preserve">הוא נרשם לפניך. </w:t>
      </w:r>
      <w:bookmarkStart w:id="905" w:name="_ETM_Q1_1371279"/>
      <w:bookmarkStart w:id="906" w:name="_ETM_Q1_1371355"/>
      <w:bookmarkStart w:id="907" w:name="_ETM_Q1_1371438"/>
      <w:bookmarkStart w:id="908" w:name="_ETM_Q1_1371511"/>
      <w:bookmarkStart w:id="909" w:name="_ETM_Q1_1372936"/>
      <w:bookmarkEnd w:id="905"/>
      <w:bookmarkEnd w:id="906"/>
      <w:bookmarkEnd w:id="907"/>
      <w:bookmarkEnd w:id="908"/>
      <w:bookmarkEnd w:id="909"/>
    </w:p>
    <w:p w14:paraId="20CA6115" w14:textId="77777777" w:rsidR="003D230D" w:rsidRDefault="003D230D" w:rsidP="003D230D">
      <w:pPr>
        <w:rPr>
          <w:rtl/>
        </w:rPr>
      </w:pPr>
      <w:bookmarkStart w:id="910" w:name="_ETM_Q1_1373010"/>
      <w:bookmarkStart w:id="911" w:name="_ETM_Q1_1373145"/>
      <w:bookmarkStart w:id="912" w:name="_ETM_Q1_1373218"/>
      <w:bookmarkEnd w:id="910"/>
      <w:bookmarkEnd w:id="911"/>
      <w:bookmarkEnd w:id="912"/>
    </w:p>
    <w:p w14:paraId="54D8F575" w14:textId="69B1BCBD" w:rsidR="003D230D" w:rsidRDefault="003D230D" w:rsidP="003D230D">
      <w:pPr>
        <w:pStyle w:val="a4"/>
        <w:keepNext/>
        <w:rPr>
          <w:rtl/>
        </w:rPr>
      </w:pPr>
      <w:bookmarkStart w:id="913" w:name="ET_speaker_5520_128"/>
      <w:r w:rsidRPr="003D230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D230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240CAE51" w14:textId="77777777" w:rsidR="003D230D" w:rsidRDefault="003D230D" w:rsidP="003D230D">
      <w:pPr>
        <w:pStyle w:val="KeepWithNext"/>
        <w:rPr>
          <w:rtl/>
        </w:rPr>
      </w:pPr>
    </w:p>
    <w:p w14:paraId="51C1039F" w14:textId="77777777" w:rsidR="003D230D" w:rsidRDefault="003D230D" w:rsidP="003D230D">
      <w:pPr>
        <w:rPr>
          <w:rtl/>
        </w:rPr>
      </w:pPr>
      <w:bookmarkStart w:id="914" w:name="_ETM_Q1_1376125"/>
      <w:bookmarkStart w:id="915" w:name="_ETM_Q1_1376178"/>
      <w:bookmarkEnd w:id="914"/>
      <w:bookmarkEnd w:id="915"/>
      <w:r>
        <w:rPr>
          <w:rFonts w:hint="cs"/>
          <w:rtl/>
        </w:rPr>
        <w:t xml:space="preserve">דבר </w:t>
      </w:r>
      <w:bookmarkStart w:id="916" w:name="_ETM_Q1_1374606"/>
      <w:bookmarkEnd w:id="916"/>
      <w:r>
        <w:rPr>
          <w:rFonts w:hint="cs"/>
          <w:rtl/>
        </w:rPr>
        <w:t xml:space="preserve">אחד </w:t>
      </w:r>
      <w:r w:rsidR="002B4FBB">
        <w:rPr>
          <w:rtl/>
        </w:rPr>
        <w:t>אני רוצה להבין</w:t>
      </w:r>
      <w:r>
        <w:rPr>
          <w:rFonts w:hint="cs"/>
          <w:rtl/>
        </w:rPr>
        <w:t>.</w:t>
      </w:r>
      <w:r w:rsidR="002B4FBB">
        <w:rPr>
          <w:rtl/>
        </w:rPr>
        <w:t xml:space="preserve"> ציין </w:t>
      </w:r>
      <w:r>
        <w:rPr>
          <w:rFonts w:hint="cs"/>
          <w:rtl/>
        </w:rPr>
        <w:t xml:space="preserve">נציג משרד </w:t>
      </w:r>
      <w:r w:rsidR="002B4FBB">
        <w:rPr>
          <w:rtl/>
        </w:rPr>
        <w:t xml:space="preserve">המשפטים את שיקולי השר בביטול מעמד קבע והשיקולים </w:t>
      </w:r>
      <w:r>
        <w:rPr>
          <w:rFonts w:hint="cs"/>
          <w:rtl/>
        </w:rPr>
        <w:t xml:space="preserve">הפוליטיים. כמה </w:t>
      </w:r>
      <w:r w:rsidR="002B4FBB">
        <w:rPr>
          <w:rtl/>
        </w:rPr>
        <w:t>ביטולים היו של מעמד קבע בגי</w:t>
      </w:r>
      <w:r>
        <w:rPr>
          <w:rFonts w:hint="cs"/>
          <w:rtl/>
        </w:rPr>
        <w:t>ן החקיקה?</w:t>
      </w:r>
    </w:p>
    <w:p w14:paraId="3DAC2BF1" w14:textId="77777777" w:rsidR="003D230D" w:rsidRDefault="003D230D" w:rsidP="003D230D">
      <w:pPr>
        <w:rPr>
          <w:rtl/>
        </w:rPr>
      </w:pPr>
      <w:bookmarkStart w:id="917" w:name="_ETM_Q1_1386604"/>
      <w:bookmarkStart w:id="918" w:name="_ETM_Q1_1386680"/>
      <w:bookmarkEnd w:id="917"/>
      <w:bookmarkEnd w:id="918"/>
    </w:p>
    <w:p w14:paraId="5DE6A737" w14:textId="12622538" w:rsidR="003D230D" w:rsidRDefault="003D230D" w:rsidP="003D230D">
      <w:pPr>
        <w:pStyle w:val="a4"/>
        <w:keepNext/>
        <w:rPr>
          <w:rtl/>
        </w:rPr>
      </w:pPr>
      <w:bookmarkStart w:id="919" w:name="ET_speaker_6353_129"/>
      <w:r w:rsidRPr="003D230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D230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2D0C21B1" w14:textId="77777777" w:rsidR="003D230D" w:rsidRDefault="003D230D" w:rsidP="003D230D">
      <w:pPr>
        <w:pStyle w:val="KeepWithNext"/>
        <w:rPr>
          <w:rtl/>
        </w:rPr>
      </w:pPr>
    </w:p>
    <w:p w14:paraId="56BECE53" w14:textId="77777777" w:rsidR="003D230D" w:rsidRDefault="003D230D" w:rsidP="003D230D">
      <w:pPr>
        <w:rPr>
          <w:rtl/>
        </w:rPr>
      </w:pPr>
      <w:bookmarkStart w:id="920" w:name="_ETM_Q1_1387077"/>
      <w:bookmarkStart w:id="921" w:name="_ETM_Q1_1387120"/>
      <w:bookmarkEnd w:id="920"/>
      <w:bookmarkEnd w:id="921"/>
      <w:r>
        <w:rPr>
          <w:rFonts w:hint="cs"/>
          <w:rtl/>
        </w:rPr>
        <w:t>ל</w:t>
      </w:r>
      <w:r w:rsidR="002B4FBB">
        <w:rPr>
          <w:rtl/>
        </w:rPr>
        <w:t>דעתי</w:t>
      </w:r>
      <w:r>
        <w:rPr>
          <w:rFonts w:hint="cs"/>
          <w:rtl/>
        </w:rPr>
        <w:t>,</w:t>
      </w:r>
      <w:r w:rsidR="002B4FBB">
        <w:rPr>
          <w:rtl/>
        </w:rPr>
        <w:t xml:space="preserve"> אף </w:t>
      </w:r>
      <w:r>
        <w:rPr>
          <w:rFonts w:hint="cs"/>
          <w:rtl/>
        </w:rPr>
        <w:t>לא אחד.</w:t>
      </w:r>
      <w:bookmarkStart w:id="922" w:name="_ETM_Q1_1388452"/>
      <w:bookmarkEnd w:id="922"/>
    </w:p>
    <w:p w14:paraId="603DCB3A" w14:textId="77777777" w:rsidR="003D230D" w:rsidRDefault="003D230D" w:rsidP="003D230D">
      <w:pPr>
        <w:rPr>
          <w:rtl/>
        </w:rPr>
      </w:pPr>
      <w:bookmarkStart w:id="923" w:name="_ETM_Q1_1388520"/>
      <w:bookmarkStart w:id="924" w:name="_ETM_Q1_1388676"/>
      <w:bookmarkStart w:id="925" w:name="_ETM_Q1_1388739"/>
      <w:bookmarkStart w:id="926" w:name="_ETM_Q1_1386162"/>
      <w:bookmarkEnd w:id="923"/>
      <w:bookmarkEnd w:id="924"/>
      <w:bookmarkEnd w:id="925"/>
      <w:bookmarkEnd w:id="926"/>
    </w:p>
    <w:p w14:paraId="4CBF14D4" w14:textId="167105FE" w:rsidR="003D230D" w:rsidRDefault="003D230D" w:rsidP="003D230D">
      <w:pPr>
        <w:pStyle w:val="a4"/>
        <w:keepNext/>
        <w:rPr>
          <w:rtl/>
        </w:rPr>
      </w:pPr>
      <w:bookmarkStart w:id="927" w:name="ET_speaker_6357_130"/>
      <w:r w:rsidRPr="003D230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D230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48B06382" w14:textId="77777777" w:rsidR="003D230D" w:rsidRDefault="003D230D" w:rsidP="003D230D">
      <w:pPr>
        <w:pStyle w:val="KeepWithNext"/>
        <w:rPr>
          <w:rtl/>
        </w:rPr>
      </w:pPr>
    </w:p>
    <w:p w14:paraId="145E8BA3" w14:textId="77777777" w:rsidR="003D230D" w:rsidRDefault="003D230D" w:rsidP="003D230D">
      <w:pPr>
        <w:rPr>
          <w:rtl/>
        </w:rPr>
      </w:pPr>
      <w:bookmarkStart w:id="928" w:name="_ETM_Q1_1386677"/>
      <w:bookmarkStart w:id="929" w:name="_ETM_Q1_1386734"/>
      <w:bookmarkEnd w:id="928"/>
      <w:bookmarkEnd w:id="929"/>
      <w:r>
        <w:rPr>
          <w:rFonts w:hint="cs"/>
          <w:rtl/>
        </w:rPr>
        <w:t xml:space="preserve">היינו בדיון. היינו </w:t>
      </w:r>
      <w:bookmarkStart w:id="930" w:name="_ETM_Q1_1386647"/>
      <w:bookmarkEnd w:id="930"/>
      <w:r>
        <w:rPr>
          <w:rFonts w:hint="cs"/>
          <w:rtl/>
        </w:rPr>
        <w:t>בדיון.</w:t>
      </w:r>
    </w:p>
    <w:p w14:paraId="551DC97F" w14:textId="77777777" w:rsidR="003D230D" w:rsidRDefault="003D230D" w:rsidP="003D230D">
      <w:pPr>
        <w:rPr>
          <w:rtl/>
        </w:rPr>
      </w:pPr>
      <w:bookmarkStart w:id="931" w:name="_ETM_Q1_1389910"/>
      <w:bookmarkStart w:id="932" w:name="_ETM_Q1_1389977"/>
      <w:bookmarkEnd w:id="931"/>
      <w:bookmarkEnd w:id="932"/>
    </w:p>
    <w:p w14:paraId="7887C6EA" w14:textId="52A67CA4" w:rsidR="003D230D" w:rsidRDefault="003D230D" w:rsidP="003D230D">
      <w:pPr>
        <w:pStyle w:val="a4"/>
        <w:keepNext/>
        <w:rPr>
          <w:rtl/>
        </w:rPr>
      </w:pPr>
      <w:bookmarkStart w:id="933" w:name="ET_speaker_שגית_אפיק_131"/>
      <w:r w:rsidRPr="003D230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D230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789EC85D" w14:textId="77777777" w:rsidR="003D230D" w:rsidRDefault="003D230D" w:rsidP="003D230D">
      <w:pPr>
        <w:pStyle w:val="KeepWithNext"/>
        <w:rPr>
          <w:rtl/>
        </w:rPr>
      </w:pPr>
    </w:p>
    <w:p w14:paraId="79790BC9" w14:textId="2D3CF49D" w:rsidR="003D230D" w:rsidRDefault="003D230D" w:rsidP="003D230D">
      <w:pPr>
        <w:rPr>
          <w:rtl/>
        </w:rPr>
      </w:pPr>
      <w:bookmarkStart w:id="934" w:name="_ETM_Q1_1386828"/>
      <w:bookmarkStart w:id="935" w:name="_ETM_Q1_1386875"/>
      <w:bookmarkEnd w:id="934"/>
      <w:bookmarkEnd w:id="935"/>
      <w:r>
        <w:rPr>
          <w:rFonts w:hint="cs"/>
          <w:rtl/>
        </w:rPr>
        <w:t xml:space="preserve">בחקיקה </w:t>
      </w:r>
      <w:r w:rsidR="002B4FBB">
        <w:rPr>
          <w:rtl/>
        </w:rPr>
        <w:t>הקודמת</w:t>
      </w:r>
      <w:r>
        <w:rPr>
          <w:rFonts w:hint="cs"/>
          <w:rtl/>
        </w:rPr>
        <w:t>.</w:t>
      </w:r>
      <w:r w:rsidR="002B4FBB">
        <w:rPr>
          <w:rtl/>
        </w:rPr>
        <w:t xml:space="preserve"> אבל אין לנו אולי</w:t>
      </w:r>
      <w:r>
        <w:rPr>
          <w:rFonts w:hint="cs"/>
          <w:rtl/>
        </w:rPr>
        <w:t xml:space="preserve"> המנגנון של בית המשפט ישפר בדיוק את זה</w:t>
      </w:r>
      <w:bookmarkStart w:id="936" w:name="_ETM_Q1_1392091"/>
      <w:bookmarkEnd w:id="936"/>
      <w:r>
        <w:rPr>
          <w:rFonts w:hint="cs"/>
          <w:rtl/>
        </w:rPr>
        <w:t>.</w:t>
      </w:r>
    </w:p>
    <w:p w14:paraId="5FC598CC" w14:textId="77777777" w:rsidR="003D230D" w:rsidRDefault="003D230D" w:rsidP="003D230D">
      <w:pPr>
        <w:rPr>
          <w:rtl/>
        </w:rPr>
      </w:pPr>
      <w:bookmarkStart w:id="937" w:name="_ETM_Q1_1387310"/>
      <w:bookmarkStart w:id="938" w:name="_ETM_Q1_1387380"/>
      <w:bookmarkStart w:id="939" w:name="_ETM_Q1_1387534"/>
      <w:bookmarkStart w:id="940" w:name="_ETM_Q1_1387611"/>
      <w:bookmarkEnd w:id="937"/>
      <w:bookmarkEnd w:id="938"/>
      <w:bookmarkEnd w:id="939"/>
      <w:bookmarkEnd w:id="940"/>
    </w:p>
    <w:p w14:paraId="6740F26E" w14:textId="5A93B39B" w:rsidR="003D230D" w:rsidRDefault="003D230D" w:rsidP="003D230D">
      <w:pPr>
        <w:pStyle w:val="a4"/>
        <w:keepNext/>
        <w:rPr>
          <w:rtl/>
        </w:rPr>
      </w:pPr>
      <w:bookmarkStart w:id="941" w:name="ET_speaker_5801_132"/>
      <w:r w:rsidRPr="003D230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D230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35D93889" w14:textId="77777777" w:rsidR="003D230D" w:rsidRDefault="003D230D" w:rsidP="003D230D">
      <w:pPr>
        <w:pStyle w:val="KeepWithNext"/>
        <w:rPr>
          <w:rtl/>
        </w:rPr>
      </w:pPr>
    </w:p>
    <w:p w14:paraId="217F88D3" w14:textId="7E37AE9E" w:rsidR="003D230D" w:rsidRDefault="003D230D" w:rsidP="003D230D">
      <w:pPr>
        <w:rPr>
          <w:rtl/>
        </w:rPr>
      </w:pPr>
      <w:bookmarkStart w:id="942" w:name="_ETM_Q1_1390180"/>
      <w:bookmarkStart w:id="943" w:name="_ETM_Q1_1390226"/>
      <w:bookmarkEnd w:id="942"/>
      <w:bookmarkEnd w:id="943"/>
      <w:r>
        <w:rPr>
          <w:rFonts w:hint="cs"/>
          <w:rtl/>
        </w:rPr>
        <w:t xml:space="preserve">אין לנו אויבים בכלל. </w:t>
      </w:r>
      <w:r w:rsidR="00EC251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אף פעם לא </w:t>
      </w:r>
      <w:bookmarkStart w:id="944" w:name="_ETM_Q1_1392157"/>
      <w:bookmarkEnd w:id="944"/>
      <w:r>
        <w:rPr>
          <w:rFonts w:hint="cs"/>
          <w:rtl/>
        </w:rPr>
        <w:t>מסיתים.</w:t>
      </w:r>
    </w:p>
    <w:p w14:paraId="1ED7C96C" w14:textId="77777777" w:rsidR="003D230D" w:rsidRDefault="003D230D" w:rsidP="003D230D">
      <w:pPr>
        <w:rPr>
          <w:rtl/>
        </w:rPr>
      </w:pPr>
      <w:bookmarkStart w:id="945" w:name="_ETM_Q1_1389106"/>
      <w:bookmarkStart w:id="946" w:name="_ETM_Q1_1389189"/>
      <w:bookmarkStart w:id="947" w:name="_ETM_Q1_1389266"/>
      <w:bookmarkStart w:id="948" w:name="_ETM_Q1_1389347"/>
      <w:bookmarkStart w:id="949" w:name="_ETM_Q1_1396956"/>
      <w:bookmarkEnd w:id="945"/>
      <w:bookmarkEnd w:id="946"/>
      <w:bookmarkEnd w:id="947"/>
      <w:bookmarkEnd w:id="948"/>
      <w:bookmarkEnd w:id="949"/>
    </w:p>
    <w:p w14:paraId="3E8AC5B1" w14:textId="0CC7DE7E" w:rsidR="003D230D" w:rsidRDefault="003D230D" w:rsidP="003D230D">
      <w:pPr>
        <w:pStyle w:val="a4"/>
        <w:keepNext/>
        <w:rPr>
          <w:rtl/>
        </w:rPr>
      </w:pPr>
      <w:bookmarkStart w:id="950" w:name="ET_speaker_שגית_אפיק_133"/>
      <w:r w:rsidRPr="003D230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D230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0F4DAA6E" w14:textId="77777777" w:rsidR="003D230D" w:rsidRDefault="003D230D" w:rsidP="003D230D">
      <w:pPr>
        <w:pStyle w:val="KeepWithNext"/>
        <w:rPr>
          <w:rtl/>
        </w:rPr>
      </w:pPr>
    </w:p>
    <w:p w14:paraId="633E7FCC" w14:textId="3CD56522" w:rsidR="00903767" w:rsidRDefault="003D230D" w:rsidP="003D230D">
      <w:pPr>
        <w:rPr>
          <w:rtl/>
        </w:rPr>
      </w:pPr>
      <w:bookmarkStart w:id="951" w:name="_ETM_Q1_1397478"/>
      <w:bookmarkStart w:id="952" w:name="_ETM_Q1_1397533"/>
      <w:bookmarkEnd w:id="951"/>
      <w:bookmarkEnd w:id="952"/>
      <w:r>
        <w:rPr>
          <w:rFonts w:hint="cs"/>
          <w:rtl/>
        </w:rPr>
        <w:t>ח</w:t>
      </w:r>
      <w:r>
        <w:rPr>
          <w:rtl/>
        </w:rPr>
        <w:t>בר הכנסת פורר</w:t>
      </w:r>
      <w:r>
        <w:rPr>
          <w:rFonts w:hint="cs"/>
          <w:rtl/>
        </w:rPr>
        <w:t>,</w:t>
      </w:r>
      <w:r w:rsidR="002B4FBB">
        <w:rPr>
          <w:rtl/>
        </w:rPr>
        <w:t xml:space="preserve"> אני רציתי להגיד את זה קודם</w:t>
      </w:r>
      <w:r>
        <w:rPr>
          <w:rFonts w:hint="cs"/>
          <w:rtl/>
        </w:rPr>
        <w:t>.</w:t>
      </w:r>
      <w:r w:rsidR="002B4FBB">
        <w:rPr>
          <w:rtl/>
        </w:rPr>
        <w:t xml:space="preserve"> דווקא אולי</w:t>
      </w:r>
      <w:r>
        <w:rPr>
          <w:rFonts w:hint="cs"/>
          <w:rtl/>
        </w:rPr>
        <w:t>,</w:t>
      </w:r>
      <w:r w:rsidR="002B4FBB">
        <w:rPr>
          <w:rtl/>
        </w:rPr>
        <w:t xml:space="preserve"> מכיוון שהשר לא מקבל את הנתונים</w:t>
      </w:r>
      <w:r>
        <w:rPr>
          <w:rFonts w:hint="cs"/>
          <w:rtl/>
        </w:rPr>
        <w:t>,</w:t>
      </w:r>
      <w:r w:rsidR="002B4FBB">
        <w:rPr>
          <w:rtl/>
        </w:rPr>
        <w:t xml:space="preserve"> וזו הטענה</w:t>
      </w:r>
      <w:r>
        <w:rPr>
          <w:rFonts w:hint="cs"/>
          <w:rtl/>
        </w:rPr>
        <w:t xml:space="preserve">, </w:t>
      </w:r>
      <w:r w:rsidR="002B4FBB">
        <w:rPr>
          <w:rtl/>
        </w:rPr>
        <w:t>ולכן באמת לא נפתח בהליך עד היום</w:t>
      </w:r>
      <w:r w:rsidR="00EC251E">
        <w:rPr>
          <w:rFonts w:hint="cs"/>
          <w:rtl/>
        </w:rPr>
        <w:t xml:space="preserve">. </w:t>
      </w:r>
      <w:r w:rsidR="002B4FBB">
        <w:rPr>
          <w:rtl/>
        </w:rPr>
        <w:t>כשיהיה הליך בבית המשפט בבקשה בדיוק כזו</w:t>
      </w:r>
      <w:r>
        <w:rPr>
          <w:rFonts w:hint="cs"/>
          <w:rtl/>
        </w:rPr>
        <w:t>,</w:t>
      </w:r>
      <w:r w:rsidR="002B4FBB">
        <w:rPr>
          <w:rtl/>
        </w:rPr>
        <w:t xml:space="preserve"> כל הנתונים </w:t>
      </w:r>
      <w:r>
        <w:rPr>
          <w:rFonts w:hint="cs"/>
          <w:rtl/>
        </w:rPr>
        <w:t>יי</w:t>
      </w:r>
      <w:r w:rsidR="002B4FBB">
        <w:rPr>
          <w:rtl/>
        </w:rPr>
        <w:t>מסרו</w:t>
      </w:r>
      <w:r w:rsidR="00EC251E">
        <w:rPr>
          <w:rFonts w:hint="cs"/>
          <w:rtl/>
        </w:rPr>
        <w:t>,</w:t>
      </w:r>
      <w:r w:rsidR="002B4FBB">
        <w:rPr>
          <w:rtl/>
        </w:rPr>
        <w:t xml:space="preserve"> </w:t>
      </w:r>
      <w:r>
        <w:rPr>
          <w:rFonts w:hint="cs"/>
          <w:rtl/>
        </w:rPr>
        <w:t>ו</w:t>
      </w:r>
      <w:r w:rsidR="002B4FBB">
        <w:rPr>
          <w:rtl/>
        </w:rPr>
        <w:t>בית המשפט יוכל להכריע</w:t>
      </w:r>
      <w:r>
        <w:rPr>
          <w:rFonts w:hint="cs"/>
          <w:rtl/>
        </w:rPr>
        <w:t>.</w:t>
      </w:r>
      <w:r w:rsidR="002B4FBB">
        <w:rPr>
          <w:rtl/>
        </w:rPr>
        <w:t xml:space="preserve"> ולכן גם אני חושבת שנכון יהיה שיהיה פה הליך של בית משפט</w:t>
      </w:r>
      <w:r>
        <w:rPr>
          <w:rFonts w:hint="cs"/>
          <w:rtl/>
        </w:rPr>
        <w:t>,</w:t>
      </w:r>
      <w:r w:rsidR="002B4FBB">
        <w:rPr>
          <w:rtl/>
        </w:rPr>
        <w:t xml:space="preserve"> שממילא קיים בשלילת האזרחות</w:t>
      </w:r>
      <w:r>
        <w:rPr>
          <w:rFonts w:hint="cs"/>
          <w:rtl/>
        </w:rPr>
        <w:t>.</w:t>
      </w:r>
      <w:r w:rsidR="002B4FBB">
        <w:rPr>
          <w:rtl/>
        </w:rPr>
        <w:t xml:space="preserve"> ולכן אין מניעה שהוא לא יחול גם בשלילת התושבות</w:t>
      </w:r>
      <w:r>
        <w:rPr>
          <w:rFonts w:hint="cs"/>
          <w:rtl/>
        </w:rPr>
        <w:t>.</w:t>
      </w:r>
      <w:r w:rsidR="002B4FBB">
        <w:rPr>
          <w:rtl/>
        </w:rPr>
        <w:t xml:space="preserve"> זה בוודאי ישפר את ההליך</w:t>
      </w:r>
      <w:r>
        <w:rPr>
          <w:rFonts w:hint="cs"/>
          <w:rtl/>
        </w:rPr>
        <w:t>.</w:t>
      </w:r>
      <w:r w:rsidR="002B4FBB">
        <w:rPr>
          <w:rtl/>
        </w:rPr>
        <w:t xml:space="preserve"> ואני חושבת שאולי יהיה הרבה יותר אפקטיבי</w:t>
      </w:r>
      <w:r>
        <w:rPr>
          <w:rFonts w:hint="cs"/>
          <w:rtl/>
        </w:rPr>
        <w:t xml:space="preserve"> מבחינת התוצאה שאתם רוצים.</w:t>
      </w:r>
    </w:p>
    <w:p w14:paraId="5B315CAB" w14:textId="77777777" w:rsidR="003D230D" w:rsidRDefault="003D230D" w:rsidP="003D230D">
      <w:pPr>
        <w:rPr>
          <w:rtl/>
        </w:rPr>
      </w:pPr>
      <w:bookmarkStart w:id="953" w:name="_ETM_Q1_1428919"/>
      <w:bookmarkStart w:id="954" w:name="_ETM_Q1_1428991"/>
      <w:bookmarkStart w:id="955" w:name="_ETM_Q1_1429079"/>
      <w:bookmarkStart w:id="956" w:name="_ETM_Q1_1429138"/>
      <w:bookmarkEnd w:id="953"/>
      <w:bookmarkEnd w:id="954"/>
      <w:bookmarkEnd w:id="955"/>
      <w:bookmarkEnd w:id="956"/>
    </w:p>
    <w:p w14:paraId="5BFFE959" w14:textId="5E6164DA" w:rsidR="003D230D" w:rsidRDefault="003D230D" w:rsidP="003D230D">
      <w:pPr>
        <w:pStyle w:val="a4"/>
        <w:keepNext/>
        <w:rPr>
          <w:rtl/>
        </w:rPr>
      </w:pPr>
      <w:bookmarkStart w:id="957" w:name="ET_speaker_5520_134"/>
      <w:r w:rsidRPr="003D230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D230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5CD15ACE" w14:textId="77777777" w:rsidR="003D230D" w:rsidRDefault="003D230D" w:rsidP="003D230D">
      <w:pPr>
        <w:pStyle w:val="KeepWithNext"/>
        <w:rPr>
          <w:rtl/>
        </w:rPr>
      </w:pPr>
    </w:p>
    <w:p w14:paraId="37ECCABB" w14:textId="59EF4D9D" w:rsidR="003D230D" w:rsidRDefault="003D230D" w:rsidP="003D230D">
      <w:pPr>
        <w:rPr>
          <w:rtl/>
        </w:rPr>
      </w:pPr>
      <w:bookmarkStart w:id="958" w:name="_ETM_Q1_1427054"/>
      <w:bookmarkStart w:id="959" w:name="_ETM_Q1_1427090"/>
      <w:bookmarkEnd w:id="958"/>
      <w:bookmarkEnd w:id="959"/>
      <w:r>
        <w:rPr>
          <w:rFonts w:hint="cs"/>
          <w:rtl/>
        </w:rPr>
        <w:t>הרי בכל מקרה נגיע לבית</w:t>
      </w:r>
      <w:bookmarkStart w:id="960" w:name="_ETM_Q1_1427285"/>
      <w:bookmarkEnd w:id="960"/>
      <w:r>
        <w:rPr>
          <w:rFonts w:hint="cs"/>
          <w:rtl/>
        </w:rPr>
        <w:t xml:space="preserve"> המשפט. כן, בדיוק. על זה אני מסכים אם היועצת </w:t>
      </w:r>
      <w:bookmarkStart w:id="961" w:name="_ETM_Q1_1429495"/>
      <w:bookmarkEnd w:id="961"/>
      <w:r>
        <w:rPr>
          <w:rFonts w:hint="cs"/>
          <w:rtl/>
        </w:rPr>
        <w:t xml:space="preserve">המשפטית. </w:t>
      </w:r>
    </w:p>
    <w:p w14:paraId="03C78D69" w14:textId="77777777" w:rsidR="003D230D" w:rsidRDefault="003D230D" w:rsidP="003D230D">
      <w:pPr>
        <w:rPr>
          <w:rtl/>
        </w:rPr>
      </w:pPr>
      <w:bookmarkStart w:id="962" w:name="_ETM_Q1_1429491"/>
      <w:bookmarkStart w:id="963" w:name="_ETM_Q1_1429552"/>
      <w:bookmarkStart w:id="964" w:name="_ETM_Q1_1429667"/>
      <w:bookmarkStart w:id="965" w:name="_ETM_Q1_1429728"/>
      <w:bookmarkEnd w:id="962"/>
      <w:bookmarkEnd w:id="963"/>
      <w:bookmarkEnd w:id="964"/>
      <w:bookmarkEnd w:id="965"/>
    </w:p>
    <w:p w14:paraId="28978602" w14:textId="5DD40F92" w:rsidR="003D230D" w:rsidRDefault="003D230D" w:rsidP="003D230D">
      <w:pPr>
        <w:pStyle w:val="a4"/>
        <w:keepNext/>
        <w:rPr>
          <w:rtl/>
        </w:rPr>
      </w:pPr>
      <w:bookmarkStart w:id="966" w:name="ET_speaker_שגית_אפיק_135"/>
      <w:r w:rsidRPr="003D230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D230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15FE382F" w14:textId="77777777" w:rsidR="003D230D" w:rsidRDefault="003D230D" w:rsidP="003D230D">
      <w:pPr>
        <w:pStyle w:val="KeepWithNext"/>
        <w:rPr>
          <w:rtl/>
        </w:rPr>
      </w:pPr>
    </w:p>
    <w:p w14:paraId="4C8C1471" w14:textId="2AA3BA54" w:rsidR="003D230D" w:rsidRDefault="003D230D" w:rsidP="003D230D">
      <w:pPr>
        <w:rPr>
          <w:rtl/>
        </w:rPr>
      </w:pPr>
      <w:bookmarkStart w:id="967" w:name="_ETM_Q1_1431751"/>
      <w:bookmarkStart w:id="968" w:name="_ETM_Q1_1431790"/>
      <w:bookmarkEnd w:id="967"/>
      <w:bookmarkEnd w:id="968"/>
      <w:r>
        <w:rPr>
          <w:rFonts w:hint="cs"/>
          <w:rtl/>
        </w:rPr>
        <w:t xml:space="preserve">בדיוק. נכון. ולכן אני חושבת שזו דווקא </w:t>
      </w:r>
      <w:bookmarkStart w:id="969" w:name="_ETM_Q1_1430927"/>
      <w:bookmarkEnd w:id="969"/>
      <w:r>
        <w:rPr>
          <w:rFonts w:hint="cs"/>
          <w:rtl/>
        </w:rPr>
        <w:t>הצעה נכונה ונכון לעגן אותה כאן.</w:t>
      </w:r>
      <w:bookmarkStart w:id="970" w:name="_ETM_Q1_1434482"/>
      <w:bookmarkEnd w:id="970"/>
    </w:p>
    <w:p w14:paraId="0D8C4086" w14:textId="77777777" w:rsidR="003D230D" w:rsidRDefault="003D230D" w:rsidP="003D230D">
      <w:pPr>
        <w:rPr>
          <w:rtl/>
        </w:rPr>
      </w:pPr>
      <w:bookmarkStart w:id="971" w:name="_ETM_Q1_1434543"/>
      <w:bookmarkStart w:id="972" w:name="_ETM_Q1_1434658"/>
      <w:bookmarkStart w:id="973" w:name="_ETM_Q1_1434719"/>
      <w:bookmarkEnd w:id="971"/>
      <w:bookmarkEnd w:id="972"/>
      <w:bookmarkEnd w:id="973"/>
    </w:p>
    <w:p w14:paraId="428E0942" w14:textId="0EA6AC9D" w:rsidR="003D230D" w:rsidRDefault="003D230D" w:rsidP="003D230D">
      <w:pPr>
        <w:pStyle w:val="af6"/>
        <w:keepNext/>
        <w:rPr>
          <w:rtl/>
        </w:rPr>
      </w:pPr>
      <w:bookmarkStart w:id="974" w:name="ET_yor_5786_136"/>
      <w:r w:rsidRPr="003D23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230D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26900A25" w14:textId="77777777" w:rsidR="003D230D" w:rsidRDefault="003D230D" w:rsidP="003D230D">
      <w:pPr>
        <w:pStyle w:val="KeepWithNext"/>
        <w:rPr>
          <w:rtl/>
        </w:rPr>
      </w:pPr>
    </w:p>
    <w:p w14:paraId="5D385A59" w14:textId="0AF6BE62" w:rsidR="003D230D" w:rsidRDefault="007A790A" w:rsidP="003D230D">
      <w:pPr>
        <w:rPr>
          <w:rtl/>
        </w:rPr>
      </w:pPr>
      <w:bookmarkStart w:id="975" w:name="_ETM_Q1_1436213"/>
      <w:bookmarkEnd w:id="975"/>
      <w:r>
        <w:rPr>
          <w:rFonts w:hint="cs"/>
          <w:rtl/>
        </w:rPr>
        <w:t xml:space="preserve">כן, אנחנו נדון בהערות שלהם. </w:t>
      </w:r>
      <w:bookmarkStart w:id="976" w:name="_ETM_Q1_1441251"/>
      <w:bookmarkStart w:id="977" w:name="_ETM_Q1_1442466"/>
      <w:bookmarkEnd w:id="976"/>
      <w:bookmarkEnd w:id="977"/>
    </w:p>
    <w:p w14:paraId="0B9F227C" w14:textId="77777777" w:rsidR="007A790A" w:rsidRDefault="007A790A" w:rsidP="003D230D">
      <w:pPr>
        <w:rPr>
          <w:rtl/>
        </w:rPr>
      </w:pPr>
      <w:bookmarkStart w:id="978" w:name="_ETM_Q1_1442531"/>
      <w:bookmarkStart w:id="979" w:name="_ETM_Q1_1442642"/>
      <w:bookmarkEnd w:id="978"/>
      <w:bookmarkEnd w:id="979"/>
    </w:p>
    <w:p w14:paraId="16928553" w14:textId="53DA0615" w:rsidR="007A790A" w:rsidRDefault="007A790A" w:rsidP="003D230D">
      <w:pPr>
        <w:rPr>
          <w:rtl/>
        </w:rPr>
      </w:pPr>
      <w:bookmarkStart w:id="980" w:name="_ETM_Q1_1442702"/>
      <w:bookmarkEnd w:id="980"/>
      <w:r>
        <w:rPr>
          <w:rFonts w:hint="cs"/>
          <w:rtl/>
        </w:rPr>
        <w:t>כן, סעדה.</w:t>
      </w:r>
      <w:bookmarkStart w:id="981" w:name="_ETM_Q1_1441748"/>
      <w:bookmarkEnd w:id="981"/>
    </w:p>
    <w:p w14:paraId="343DC7BB" w14:textId="77777777" w:rsidR="007A790A" w:rsidRDefault="007A790A" w:rsidP="003D230D">
      <w:pPr>
        <w:rPr>
          <w:rtl/>
        </w:rPr>
      </w:pPr>
      <w:bookmarkStart w:id="982" w:name="_ETM_Q1_1441805"/>
      <w:bookmarkStart w:id="983" w:name="_ETM_Q1_1441940"/>
      <w:bookmarkStart w:id="984" w:name="_ETM_Q1_1441999"/>
      <w:bookmarkEnd w:id="982"/>
      <w:bookmarkEnd w:id="983"/>
      <w:bookmarkEnd w:id="984"/>
    </w:p>
    <w:p w14:paraId="22506DB3" w14:textId="3B793D59" w:rsidR="007A790A" w:rsidRDefault="007A790A" w:rsidP="007A790A">
      <w:pPr>
        <w:pStyle w:val="a4"/>
        <w:keepNext/>
        <w:rPr>
          <w:rtl/>
        </w:rPr>
      </w:pPr>
      <w:bookmarkStart w:id="985" w:name="ET_speaker_6357_137"/>
      <w:r w:rsidRPr="007A790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A790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7F009B5D" w14:textId="77777777" w:rsidR="007A790A" w:rsidRDefault="007A790A" w:rsidP="007A790A">
      <w:pPr>
        <w:pStyle w:val="KeepWithNext"/>
        <w:rPr>
          <w:rtl/>
        </w:rPr>
      </w:pPr>
    </w:p>
    <w:p w14:paraId="080053DD" w14:textId="55541A8D" w:rsidR="0007430D" w:rsidRDefault="0007430D" w:rsidP="0007430D">
      <w:pPr>
        <w:rPr>
          <w:rtl/>
        </w:rPr>
      </w:pPr>
      <w:bookmarkStart w:id="986" w:name="_ETM_Q1_1445126"/>
      <w:bookmarkStart w:id="987" w:name="_ETM_Q1_1445175"/>
      <w:bookmarkEnd w:id="986"/>
      <w:bookmarkEnd w:id="987"/>
      <w:r>
        <w:rPr>
          <w:rtl/>
        </w:rPr>
        <w:t>מה שאני רוצה</w:t>
      </w:r>
      <w:r>
        <w:rPr>
          <w:rFonts w:hint="cs"/>
          <w:rtl/>
        </w:rPr>
        <w:t>, אלמוג,</w:t>
      </w:r>
      <w:r>
        <w:rPr>
          <w:rtl/>
        </w:rPr>
        <w:t xml:space="preserve"> להגיד לך</w:t>
      </w:r>
      <w:r>
        <w:rPr>
          <w:rFonts w:hint="cs"/>
          <w:rtl/>
        </w:rPr>
        <w:t>,</w:t>
      </w:r>
      <w:r>
        <w:rPr>
          <w:rtl/>
        </w:rPr>
        <w:t xml:space="preserve"> אמרתי לך את זה גם קודם</w:t>
      </w:r>
      <w:r>
        <w:rPr>
          <w:rFonts w:hint="cs"/>
          <w:rtl/>
        </w:rPr>
        <w:t>,</w:t>
      </w:r>
      <w:r>
        <w:rPr>
          <w:rtl/>
        </w:rPr>
        <w:t xml:space="preserve"> ואני אומר גם לכם</w:t>
      </w:r>
      <w:r>
        <w:rPr>
          <w:rFonts w:hint="cs"/>
          <w:rtl/>
        </w:rPr>
        <w:t>,</w:t>
      </w:r>
      <w:r>
        <w:rPr>
          <w:rtl/>
        </w:rPr>
        <w:t xml:space="preserve"> נציגי משרד המשפטים</w:t>
      </w:r>
      <w:r>
        <w:rPr>
          <w:rFonts w:hint="cs"/>
          <w:rtl/>
        </w:rPr>
        <w:t xml:space="preserve">, </w:t>
      </w:r>
      <w:r w:rsidR="00EC251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משחקים </w:t>
      </w:r>
      <w:r>
        <w:rPr>
          <w:rtl/>
        </w:rPr>
        <w:t>פה בנדמה לי</w:t>
      </w:r>
      <w:r>
        <w:rPr>
          <w:rFonts w:hint="cs"/>
          <w:rtl/>
        </w:rPr>
        <w:t>, כי בפועל</w:t>
      </w:r>
      <w:bookmarkStart w:id="988" w:name="_ETM_Q1_1452592"/>
      <w:bookmarkEnd w:id="988"/>
      <w:r>
        <w:rPr>
          <w:rFonts w:hint="cs"/>
          <w:rtl/>
        </w:rPr>
        <w:t xml:space="preserve"> </w:t>
      </w:r>
      <w:r>
        <w:rPr>
          <w:rtl/>
        </w:rPr>
        <w:t>דבר פ</w:t>
      </w:r>
      <w:r>
        <w:rPr>
          <w:rFonts w:hint="cs"/>
          <w:rtl/>
        </w:rPr>
        <w:t xml:space="preserve">ה אלמוג </w:t>
      </w:r>
      <w:r w:rsidR="00EC251E">
        <w:rPr>
          <w:rFonts w:hint="cs"/>
          <w:rtl/>
        </w:rPr>
        <w:t>מ</w:t>
      </w:r>
      <w:r>
        <w:rPr>
          <w:rtl/>
        </w:rPr>
        <w:t>דם ליבו על אותה אימא שמסיתה</w:t>
      </w:r>
      <w:r>
        <w:rPr>
          <w:rFonts w:hint="cs"/>
          <w:rtl/>
        </w:rPr>
        <w:t xml:space="preserve">, האם מבטלים </w:t>
      </w:r>
      <w:r>
        <w:rPr>
          <w:rtl/>
        </w:rPr>
        <w:t>לה או לא יבטלו לו את האזרחות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>
        <w:rPr>
          <w:rtl/>
        </w:rPr>
        <w:t>שללו לה</w:t>
      </w:r>
      <w:r>
        <w:rPr>
          <w:rFonts w:hint="cs"/>
          <w:rtl/>
        </w:rPr>
        <w:t>.</w:t>
      </w:r>
      <w:r>
        <w:rPr>
          <w:rtl/>
        </w:rPr>
        <w:t xml:space="preserve"> אבל גם מי שרצח</w:t>
      </w:r>
      <w:r>
        <w:rPr>
          <w:rFonts w:hint="cs"/>
          <w:rtl/>
        </w:rPr>
        <w:t>,</w:t>
      </w:r>
      <w:r>
        <w:rPr>
          <w:rtl/>
        </w:rPr>
        <w:t xml:space="preserve"> הבן שלה</w:t>
      </w:r>
      <w:r>
        <w:rPr>
          <w:rFonts w:hint="cs"/>
          <w:rtl/>
        </w:rPr>
        <w:t>,</w:t>
      </w:r>
      <w:r>
        <w:rPr>
          <w:rtl/>
        </w:rPr>
        <w:t xml:space="preserve"> גם </w:t>
      </w:r>
      <w:r>
        <w:rPr>
          <w:rFonts w:hint="cs"/>
          <w:rtl/>
        </w:rPr>
        <w:t xml:space="preserve">לו </w:t>
      </w:r>
      <w:r>
        <w:rPr>
          <w:rtl/>
        </w:rPr>
        <w:t>לא שוללים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א</w:t>
      </w:r>
      <w:r>
        <w:rPr>
          <w:rFonts w:hint="cs"/>
          <w:rtl/>
        </w:rPr>
        <w:t>תה מבין,</w:t>
      </w:r>
      <w:r>
        <w:rPr>
          <w:rtl/>
        </w:rPr>
        <w:t xml:space="preserve"> אנחנו לא מבצעים </w:t>
      </w:r>
      <w:r>
        <w:rPr>
          <w:rFonts w:hint="cs"/>
          <w:rtl/>
        </w:rPr>
        <w:t xml:space="preserve">כלפי הרוצחים, </w:t>
      </w:r>
      <w:r>
        <w:rPr>
          <w:rtl/>
        </w:rPr>
        <w:t>המרצחים עצמם</w:t>
      </w:r>
      <w:r>
        <w:rPr>
          <w:rFonts w:hint="cs"/>
          <w:rtl/>
        </w:rPr>
        <w:t>,</w:t>
      </w:r>
      <w:r>
        <w:rPr>
          <w:rtl/>
        </w:rPr>
        <w:t xml:space="preserve"> כלפי הטובחים</w:t>
      </w:r>
      <w:r>
        <w:rPr>
          <w:rFonts w:hint="cs"/>
          <w:rtl/>
        </w:rPr>
        <w:t>.</w:t>
      </w:r>
    </w:p>
    <w:p w14:paraId="3899D6D1" w14:textId="77777777" w:rsidR="0007430D" w:rsidRDefault="0007430D" w:rsidP="0007430D">
      <w:pPr>
        <w:rPr>
          <w:rtl/>
        </w:rPr>
      </w:pPr>
      <w:bookmarkStart w:id="989" w:name="_ETM_Q1_1467924"/>
      <w:bookmarkStart w:id="990" w:name="_ETM_Q1_1468008"/>
      <w:bookmarkEnd w:id="989"/>
      <w:bookmarkEnd w:id="990"/>
    </w:p>
    <w:p w14:paraId="158EA0BD" w14:textId="0C8CA2B0" w:rsidR="0007430D" w:rsidRDefault="0007430D" w:rsidP="0007430D">
      <w:pPr>
        <w:rPr>
          <w:rtl/>
        </w:rPr>
      </w:pPr>
      <w:bookmarkStart w:id="991" w:name="_ETM_Q1_1468148"/>
      <w:bookmarkStart w:id="992" w:name="_ETM_Q1_1468225"/>
      <w:bookmarkEnd w:id="991"/>
      <w:bookmarkEnd w:id="992"/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ממה זה נובע</w:t>
      </w:r>
      <w:r>
        <w:rPr>
          <w:rFonts w:hint="cs"/>
          <w:rtl/>
        </w:rPr>
        <w:t>?</w:t>
      </w:r>
      <w:r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bookmarkStart w:id="993" w:name="_ETM_Q1_1470215"/>
      <w:bookmarkEnd w:id="993"/>
      <w:r>
        <w:rPr>
          <w:rFonts w:hint="cs"/>
          <w:rtl/>
        </w:rPr>
        <w:t xml:space="preserve"> זו </w:t>
      </w:r>
      <w:r>
        <w:rPr>
          <w:rtl/>
        </w:rPr>
        <w:t>אחריות שלנו גם</w:t>
      </w:r>
      <w:r>
        <w:rPr>
          <w:rFonts w:hint="cs"/>
          <w:rtl/>
        </w:rPr>
        <w:t>,</w:t>
      </w:r>
      <w:r>
        <w:rPr>
          <w:rtl/>
        </w:rPr>
        <w:t xml:space="preserve"> כי בסופו </w:t>
      </w:r>
      <w:r>
        <w:rPr>
          <w:rFonts w:hint="cs"/>
          <w:rtl/>
        </w:rPr>
        <w:t>של דבר, אנ</w:t>
      </w:r>
      <w:r>
        <w:rPr>
          <w:rtl/>
        </w:rPr>
        <w:t>חנו מחוקקים והדרג המבצע לא מבצע</w:t>
      </w:r>
      <w:r>
        <w:rPr>
          <w:rFonts w:hint="cs"/>
          <w:rtl/>
        </w:rPr>
        <w:t>.</w:t>
      </w:r>
      <w:r>
        <w:rPr>
          <w:rtl/>
        </w:rPr>
        <w:t xml:space="preserve"> אז מה אנחנו</w:t>
      </w:r>
      <w:r>
        <w:rPr>
          <w:rFonts w:hint="cs"/>
          <w:rtl/>
        </w:rPr>
        <w:t>?</w:t>
      </w:r>
      <w:r>
        <w:rPr>
          <w:rtl/>
        </w:rPr>
        <w:t xml:space="preserve"> מה אתה אומר לי</w:t>
      </w:r>
      <w:r>
        <w:rPr>
          <w:rFonts w:hint="cs"/>
          <w:rtl/>
        </w:rPr>
        <w:t>, אלמוג? בואו נוסיף עוד</w:t>
      </w:r>
      <w:r>
        <w:rPr>
          <w:rtl/>
        </w:rPr>
        <w:t xml:space="preserve"> קומה</w:t>
      </w:r>
      <w:r>
        <w:rPr>
          <w:rFonts w:hint="cs"/>
          <w:rtl/>
        </w:rPr>
        <w:t>.</w:t>
      </w:r>
      <w:r>
        <w:rPr>
          <w:rtl/>
        </w:rPr>
        <w:t xml:space="preserve"> את הקומה הראשונה של המרצ</w:t>
      </w:r>
      <w:bookmarkStart w:id="994" w:name="_ETM_Q1_1476783"/>
      <w:bookmarkEnd w:id="994"/>
      <w:r>
        <w:rPr>
          <w:rFonts w:hint="cs"/>
          <w:rtl/>
        </w:rPr>
        <w:t>ח לא עושים. אתה</w:t>
      </w:r>
      <w:r>
        <w:rPr>
          <w:rtl/>
        </w:rPr>
        <w:t xml:space="preserve"> </w:t>
      </w:r>
      <w:r>
        <w:rPr>
          <w:rFonts w:hint="cs"/>
          <w:rtl/>
        </w:rPr>
        <w:t>ת</w:t>
      </w:r>
      <w:r>
        <w:rPr>
          <w:rtl/>
        </w:rPr>
        <w:t>וסיף עוד קומה</w:t>
      </w:r>
      <w:r>
        <w:rPr>
          <w:rFonts w:hint="cs"/>
          <w:rtl/>
        </w:rPr>
        <w:t xml:space="preserve">? מה, </w:t>
      </w:r>
      <w:r w:rsidR="00EC251E">
        <w:rPr>
          <w:rFonts w:hint="cs"/>
          <w:rtl/>
        </w:rPr>
        <w:t xml:space="preserve">אנחנו </w:t>
      </w:r>
      <w:r>
        <w:rPr>
          <w:rFonts w:hint="cs"/>
          <w:rtl/>
        </w:rPr>
        <w:t>משחקים ב</w:t>
      </w:r>
      <w:r>
        <w:rPr>
          <w:rtl/>
        </w:rPr>
        <w:t>נדמה לי</w:t>
      </w:r>
      <w:r>
        <w:rPr>
          <w:rFonts w:hint="cs"/>
          <w:rtl/>
        </w:rPr>
        <w:t>?</w:t>
      </w:r>
      <w:bookmarkStart w:id="995" w:name="_ETM_Q1_1487988"/>
      <w:bookmarkEnd w:id="995"/>
    </w:p>
    <w:p w14:paraId="27D3AB94" w14:textId="77777777" w:rsidR="0007430D" w:rsidRDefault="0007430D" w:rsidP="0007430D">
      <w:pPr>
        <w:rPr>
          <w:rtl/>
        </w:rPr>
      </w:pPr>
      <w:bookmarkStart w:id="996" w:name="_ETM_Q1_1488097"/>
      <w:bookmarkEnd w:id="996"/>
    </w:p>
    <w:p w14:paraId="3F80EA22" w14:textId="0AC06363" w:rsidR="0007430D" w:rsidRDefault="0007430D" w:rsidP="0007430D">
      <w:pPr>
        <w:pStyle w:val="a4"/>
        <w:keepNext/>
        <w:rPr>
          <w:rtl/>
        </w:rPr>
      </w:pPr>
      <w:bookmarkStart w:id="997" w:name="_ETM_Q1_1485089"/>
      <w:bookmarkStart w:id="998" w:name="ET_speaker_6352_138"/>
      <w:bookmarkEnd w:id="997"/>
      <w:r w:rsidRPr="0007430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7430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674B2727" w14:textId="77777777" w:rsidR="0007430D" w:rsidRDefault="0007430D" w:rsidP="0007430D">
      <w:pPr>
        <w:pStyle w:val="KeepWithNext"/>
        <w:rPr>
          <w:rtl/>
        </w:rPr>
      </w:pPr>
    </w:p>
    <w:p w14:paraId="44FCD0D0" w14:textId="77777777" w:rsidR="0007430D" w:rsidRDefault="0007430D" w:rsidP="0007430D">
      <w:pPr>
        <w:rPr>
          <w:rtl/>
        </w:rPr>
      </w:pPr>
      <w:bookmarkStart w:id="999" w:name="_ETM_Q1_1485645"/>
      <w:bookmarkStart w:id="1000" w:name="_ETM_Q1_1485704"/>
      <w:bookmarkEnd w:id="999"/>
      <w:bookmarkEnd w:id="1000"/>
      <w:r>
        <w:rPr>
          <w:rtl/>
        </w:rPr>
        <w:t>רגע</w:t>
      </w:r>
      <w:r>
        <w:rPr>
          <w:rFonts w:hint="cs"/>
          <w:rtl/>
        </w:rPr>
        <w:t>,</w:t>
      </w:r>
      <w:r>
        <w:rPr>
          <w:rtl/>
        </w:rPr>
        <w:t xml:space="preserve"> שנייה</w:t>
      </w:r>
      <w:r>
        <w:rPr>
          <w:rFonts w:hint="cs"/>
          <w:rtl/>
        </w:rPr>
        <w:t xml:space="preserve">, </w:t>
      </w:r>
      <w:r>
        <w:rPr>
          <w:rtl/>
        </w:rPr>
        <w:t>ברשותך</w:t>
      </w:r>
      <w:r>
        <w:rPr>
          <w:rFonts w:hint="cs"/>
          <w:rtl/>
        </w:rPr>
        <w:t>,</w:t>
      </w:r>
      <w:r>
        <w:rPr>
          <w:rtl/>
        </w:rPr>
        <w:t xml:space="preserve"> משה</w:t>
      </w:r>
      <w:r>
        <w:rPr>
          <w:rFonts w:hint="cs"/>
          <w:rtl/>
        </w:rPr>
        <w:t>.</w:t>
      </w:r>
      <w:r>
        <w:rPr>
          <w:rtl/>
        </w:rPr>
        <w:t xml:space="preserve"> אתה שאלת אותי</w:t>
      </w:r>
      <w:r>
        <w:rPr>
          <w:rFonts w:hint="cs"/>
          <w:rtl/>
        </w:rPr>
        <w:t>. אני רוצה</w:t>
      </w:r>
      <w:r>
        <w:rPr>
          <w:rtl/>
        </w:rPr>
        <w:t xml:space="preserve"> לענות לך</w:t>
      </w:r>
      <w:r>
        <w:rPr>
          <w:rFonts w:hint="cs"/>
          <w:rtl/>
        </w:rPr>
        <w:t>.</w:t>
      </w:r>
    </w:p>
    <w:p w14:paraId="7BF8FBA1" w14:textId="77777777" w:rsidR="0007430D" w:rsidRDefault="0007430D" w:rsidP="0007430D">
      <w:pPr>
        <w:rPr>
          <w:rtl/>
        </w:rPr>
      </w:pPr>
      <w:bookmarkStart w:id="1001" w:name="_ETM_Q1_1486575"/>
      <w:bookmarkStart w:id="1002" w:name="_ETM_Q1_1486650"/>
      <w:bookmarkStart w:id="1003" w:name="_ETM_Q1_1486799"/>
      <w:bookmarkStart w:id="1004" w:name="_ETM_Q1_1486880"/>
      <w:bookmarkStart w:id="1005" w:name="_ETM_Q1_1483948"/>
      <w:bookmarkEnd w:id="1001"/>
      <w:bookmarkEnd w:id="1002"/>
      <w:bookmarkEnd w:id="1003"/>
      <w:bookmarkEnd w:id="1004"/>
      <w:bookmarkEnd w:id="1005"/>
    </w:p>
    <w:p w14:paraId="656F9F38" w14:textId="64735FDF" w:rsidR="0007430D" w:rsidRDefault="0007430D" w:rsidP="0007430D">
      <w:pPr>
        <w:pStyle w:val="a4"/>
        <w:keepNext/>
        <w:rPr>
          <w:rtl/>
        </w:rPr>
      </w:pPr>
      <w:bookmarkStart w:id="1006" w:name="ET_speaker_6357_139"/>
      <w:r w:rsidRPr="0007430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7430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67DD7BFC" w14:textId="77777777" w:rsidR="0007430D" w:rsidRDefault="0007430D" w:rsidP="0007430D">
      <w:pPr>
        <w:pStyle w:val="KeepWithNext"/>
        <w:rPr>
          <w:rtl/>
        </w:rPr>
      </w:pPr>
    </w:p>
    <w:p w14:paraId="2D1B94AA" w14:textId="47204507" w:rsidR="00602B58" w:rsidRDefault="0007430D" w:rsidP="0007430D">
      <w:pPr>
        <w:rPr>
          <w:rtl/>
        </w:rPr>
      </w:pPr>
      <w:bookmarkStart w:id="1007" w:name="_ETM_Q1_1484474"/>
      <w:bookmarkStart w:id="1008" w:name="_ETM_Q1_1484538"/>
      <w:bookmarkEnd w:id="1007"/>
      <w:bookmarkEnd w:id="1008"/>
      <w:r>
        <w:rPr>
          <w:rFonts w:hint="cs"/>
          <w:rtl/>
        </w:rPr>
        <w:t xml:space="preserve">תן לי לסיים. </w:t>
      </w:r>
      <w:r>
        <w:rPr>
          <w:rtl/>
        </w:rPr>
        <w:t>לכן אני אומר</w:t>
      </w:r>
      <w:r>
        <w:rPr>
          <w:rFonts w:hint="cs"/>
          <w:rtl/>
        </w:rPr>
        <w:t>,</w:t>
      </w:r>
      <w:r>
        <w:rPr>
          <w:rtl/>
        </w:rPr>
        <w:t xml:space="preserve"> יש פה בעיה משמעותית שהדרג המבצע לא מבצע</w:t>
      </w:r>
      <w:r>
        <w:rPr>
          <w:rFonts w:hint="cs"/>
          <w:rtl/>
        </w:rPr>
        <w:t xml:space="preserve">. </w:t>
      </w:r>
      <w:r>
        <w:rPr>
          <w:rtl/>
        </w:rPr>
        <w:t>זאת הבעיה שלנו</w:t>
      </w:r>
      <w:r>
        <w:rPr>
          <w:rFonts w:hint="cs"/>
          <w:rtl/>
        </w:rPr>
        <w:t>.</w:t>
      </w:r>
      <w:r>
        <w:rPr>
          <w:rtl/>
        </w:rPr>
        <w:t xml:space="preserve"> צריך להגיד אמת</w:t>
      </w:r>
      <w:r>
        <w:rPr>
          <w:rFonts w:hint="cs"/>
          <w:rtl/>
        </w:rPr>
        <w:t>.</w:t>
      </w:r>
      <w:r>
        <w:rPr>
          <w:rtl/>
        </w:rPr>
        <w:t xml:space="preserve"> ולכן להוסיף עוד קומה</w:t>
      </w:r>
      <w:r>
        <w:rPr>
          <w:rFonts w:hint="cs"/>
          <w:rtl/>
        </w:rPr>
        <w:t>, אני</w:t>
      </w:r>
      <w:r w:rsidR="001F6346">
        <w:rPr>
          <w:rFonts w:hint="cs"/>
          <w:rtl/>
        </w:rPr>
        <w:t xml:space="preserve"> </w:t>
      </w:r>
      <w:r>
        <w:rPr>
          <w:rtl/>
        </w:rPr>
        <w:t>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הייתי מנסה לחזק את הקומה הראשונה</w:t>
      </w:r>
      <w:r w:rsidR="002E4842">
        <w:rPr>
          <w:rFonts w:hint="cs"/>
          <w:rtl/>
        </w:rPr>
        <w:t xml:space="preserve">. </w:t>
      </w:r>
      <w:r>
        <w:rPr>
          <w:rtl/>
        </w:rPr>
        <w:t xml:space="preserve">הגיע הזמן </w:t>
      </w:r>
      <w:r>
        <w:rPr>
          <w:rFonts w:hint="cs"/>
          <w:rtl/>
        </w:rPr>
        <w:t>שב</w:t>
      </w:r>
      <w:r>
        <w:rPr>
          <w:rtl/>
        </w:rPr>
        <w:t>מדינת ישראל</w:t>
      </w:r>
      <w:r w:rsidR="002E4842">
        <w:rPr>
          <w:rFonts w:hint="cs"/>
          <w:rtl/>
        </w:rPr>
        <w:t xml:space="preserve"> </w:t>
      </w:r>
      <w:r>
        <w:rPr>
          <w:rtl/>
        </w:rPr>
        <w:t>תפעלו על פי חוק</w:t>
      </w:r>
      <w:r>
        <w:rPr>
          <w:rFonts w:hint="cs"/>
          <w:rtl/>
        </w:rPr>
        <w:t>.</w:t>
      </w:r>
      <w:r>
        <w:rPr>
          <w:rtl/>
        </w:rPr>
        <w:t xml:space="preserve"> אם החוק אומר שאפשר וצריך לשלול אזרחות למי שביצע עבירת טרור</w:t>
      </w:r>
      <w:r>
        <w:rPr>
          <w:rFonts w:hint="cs"/>
          <w:rtl/>
        </w:rPr>
        <w:t xml:space="preserve">, תשללו. </w:t>
      </w:r>
      <w:bookmarkStart w:id="1009" w:name="_ETM_Q1_1508792"/>
      <w:bookmarkEnd w:id="1009"/>
      <w:r w:rsidR="002E4842">
        <w:rPr>
          <w:rFonts w:hint="cs"/>
          <w:rtl/>
        </w:rPr>
        <w:t xml:space="preserve">אנחנו </w:t>
      </w:r>
      <w:r>
        <w:rPr>
          <w:rtl/>
        </w:rPr>
        <w:t>מגיעים לדיונים בוועדות חסויות</w:t>
      </w:r>
      <w:r>
        <w:rPr>
          <w:rFonts w:hint="cs"/>
          <w:rtl/>
        </w:rPr>
        <w:t>,</w:t>
      </w:r>
      <w:r>
        <w:rPr>
          <w:rtl/>
        </w:rPr>
        <w:t xml:space="preserve"> כמה היום שללתם</w:t>
      </w:r>
      <w:r>
        <w:rPr>
          <w:rFonts w:hint="cs"/>
          <w:rtl/>
        </w:rPr>
        <w:t>? אפס. אפס נקודה אפס או אפס</w:t>
      </w:r>
      <w:r w:rsidR="002E4842">
        <w:rPr>
          <w:rFonts w:hint="cs"/>
          <w:rtl/>
        </w:rPr>
        <w:t xml:space="preserve">? </w:t>
      </w:r>
      <w:r>
        <w:rPr>
          <w:rtl/>
        </w:rPr>
        <w:t>ולא ייתכן הדבר הזה</w:t>
      </w:r>
      <w:r w:rsidR="00602B58">
        <w:rPr>
          <w:rFonts w:hint="cs"/>
          <w:rtl/>
        </w:rPr>
        <w:t>.</w:t>
      </w:r>
    </w:p>
    <w:p w14:paraId="5B053D7C" w14:textId="77777777" w:rsidR="00602B58" w:rsidRDefault="00602B58" w:rsidP="0007430D">
      <w:pPr>
        <w:rPr>
          <w:rtl/>
        </w:rPr>
      </w:pPr>
      <w:bookmarkStart w:id="1010" w:name="_ETM_Q1_1516439"/>
      <w:bookmarkStart w:id="1011" w:name="_ETM_Q1_1516551"/>
      <w:bookmarkEnd w:id="1010"/>
      <w:bookmarkEnd w:id="1011"/>
    </w:p>
    <w:p w14:paraId="4F9C2141" w14:textId="77777777" w:rsidR="00602B58" w:rsidRDefault="0007430D" w:rsidP="0007430D">
      <w:pPr>
        <w:rPr>
          <w:rtl/>
        </w:rPr>
      </w:pPr>
      <w:bookmarkStart w:id="1012" w:name="_ETM_Q1_1516631"/>
      <w:bookmarkStart w:id="1013" w:name="_ETM_Q1_1516747"/>
      <w:bookmarkEnd w:id="1012"/>
      <w:bookmarkEnd w:id="1013"/>
      <w:r>
        <w:rPr>
          <w:rtl/>
        </w:rPr>
        <w:t>ודבר שני</w:t>
      </w:r>
      <w:r w:rsidR="00602B58">
        <w:rPr>
          <w:rFonts w:hint="cs"/>
          <w:rtl/>
        </w:rPr>
        <w:t>,</w:t>
      </w:r>
      <w:r>
        <w:rPr>
          <w:rtl/>
        </w:rPr>
        <w:t xml:space="preserve"> אתם נציגי הפרקליטות</w:t>
      </w:r>
      <w:r w:rsidR="00602B58">
        <w:rPr>
          <w:rFonts w:hint="cs"/>
          <w:rtl/>
        </w:rPr>
        <w:t xml:space="preserve"> </w:t>
      </w:r>
      <w:r w:rsidR="00602B58">
        <w:rPr>
          <w:rFonts w:hint="eastAsia"/>
          <w:rtl/>
        </w:rPr>
        <w:t>–</w:t>
      </w:r>
      <w:r>
        <w:rPr>
          <w:rtl/>
        </w:rPr>
        <w:t xml:space="preserve"> אם אפשר</w:t>
      </w:r>
      <w:r w:rsidR="00602B58">
        <w:rPr>
          <w:rFonts w:hint="cs"/>
          <w:rtl/>
        </w:rPr>
        <w:t>,</w:t>
      </w:r>
      <w:r>
        <w:rPr>
          <w:rtl/>
        </w:rPr>
        <w:t xml:space="preserve"> לרשותכם</w:t>
      </w:r>
      <w:r w:rsidR="00602B58">
        <w:rPr>
          <w:rFonts w:hint="cs"/>
          <w:rtl/>
        </w:rPr>
        <w:t>,</w:t>
      </w:r>
      <w:r>
        <w:rPr>
          <w:rtl/>
        </w:rPr>
        <w:t xml:space="preserve"> שגית</w:t>
      </w:r>
      <w:r w:rsidR="00602B58">
        <w:rPr>
          <w:rFonts w:hint="cs"/>
          <w:rtl/>
        </w:rPr>
        <w:t>.</w:t>
      </w:r>
    </w:p>
    <w:p w14:paraId="552E231E" w14:textId="77777777" w:rsidR="00602B58" w:rsidRDefault="00602B58" w:rsidP="0007430D">
      <w:pPr>
        <w:rPr>
          <w:rtl/>
        </w:rPr>
      </w:pPr>
      <w:bookmarkStart w:id="1014" w:name="_ETM_Q1_1523685"/>
      <w:bookmarkStart w:id="1015" w:name="_ETM_Q1_1523808"/>
      <w:bookmarkStart w:id="1016" w:name="_ETM_Q1_1523861"/>
      <w:bookmarkStart w:id="1017" w:name="_ETM_Q1_1523962"/>
      <w:bookmarkEnd w:id="1014"/>
      <w:bookmarkEnd w:id="1015"/>
      <w:bookmarkEnd w:id="1016"/>
      <w:bookmarkEnd w:id="1017"/>
    </w:p>
    <w:p w14:paraId="14E9710E" w14:textId="5F302838" w:rsidR="00602B58" w:rsidRDefault="00602B58" w:rsidP="00602B58">
      <w:pPr>
        <w:pStyle w:val="af6"/>
        <w:keepNext/>
        <w:rPr>
          <w:rtl/>
        </w:rPr>
      </w:pPr>
      <w:bookmarkStart w:id="1018" w:name="ET_yor_5786_140"/>
      <w:r w:rsidRPr="00602B5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2B58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6FE3CE11" w14:textId="77777777" w:rsidR="00602B58" w:rsidRDefault="00602B58" w:rsidP="00602B58">
      <w:pPr>
        <w:pStyle w:val="KeepWithNext"/>
        <w:rPr>
          <w:rtl/>
        </w:rPr>
      </w:pPr>
    </w:p>
    <w:p w14:paraId="35646AB2" w14:textId="77777777" w:rsidR="00602B58" w:rsidRDefault="0007430D" w:rsidP="00602B58">
      <w:pPr>
        <w:rPr>
          <w:rtl/>
        </w:rPr>
      </w:pPr>
      <w:bookmarkStart w:id="1019" w:name="_ETM_Q1_1525820"/>
      <w:bookmarkEnd w:id="1019"/>
      <w:r>
        <w:rPr>
          <w:rtl/>
        </w:rPr>
        <w:t>כן</w:t>
      </w:r>
      <w:r w:rsidR="00602B58">
        <w:rPr>
          <w:rFonts w:hint="cs"/>
          <w:rtl/>
        </w:rPr>
        <w:t>,</w:t>
      </w:r>
      <w:r>
        <w:rPr>
          <w:rtl/>
        </w:rPr>
        <w:t xml:space="preserve"> בבקשה</w:t>
      </w:r>
      <w:r w:rsidR="00602B58">
        <w:rPr>
          <w:rFonts w:hint="cs"/>
          <w:rtl/>
        </w:rPr>
        <w:t>.</w:t>
      </w:r>
      <w:bookmarkStart w:id="1020" w:name="_ETM_Q1_1522380"/>
      <w:bookmarkEnd w:id="1020"/>
    </w:p>
    <w:p w14:paraId="5A17998C" w14:textId="77777777" w:rsidR="00602B58" w:rsidRDefault="00602B58" w:rsidP="00602B58">
      <w:pPr>
        <w:rPr>
          <w:rtl/>
        </w:rPr>
      </w:pPr>
      <w:bookmarkStart w:id="1021" w:name="_ETM_Q1_1522478"/>
      <w:bookmarkStart w:id="1022" w:name="_ETM_Q1_1522588"/>
      <w:bookmarkStart w:id="1023" w:name="_ETM_Q1_1522651"/>
      <w:bookmarkStart w:id="1024" w:name="_ETM_Q1_1524348"/>
      <w:bookmarkEnd w:id="1021"/>
      <w:bookmarkEnd w:id="1022"/>
      <w:bookmarkEnd w:id="1023"/>
      <w:bookmarkEnd w:id="1024"/>
    </w:p>
    <w:p w14:paraId="4EE98138" w14:textId="3B036E7F" w:rsidR="00602B58" w:rsidRDefault="00602B58" w:rsidP="00602B58">
      <w:pPr>
        <w:pStyle w:val="a4"/>
        <w:keepNext/>
        <w:rPr>
          <w:rtl/>
        </w:rPr>
      </w:pPr>
      <w:bookmarkStart w:id="1025" w:name="ET_speaker_שגית_אפיק_141"/>
      <w:r w:rsidRPr="00602B5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02B5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6CE33372" w14:textId="77777777" w:rsidR="00602B58" w:rsidRDefault="00602B58" w:rsidP="00602B58">
      <w:pPr>
        <w:pStyle w:val="KeepWithNext"/>
        <w:rPr>
          <w:rtl/>
        </w:rPr>
      </w:pPr>
    </w:p>
    <w:p w14:paraId="5A04153F" w14:textId="51ACD640" w:rsidR="00602B58" w:rsidRDefault="0007430D" w:rsidP="00F57404">
      <w:pPr>
        <w:rPr>
          <w:rtl/>
        </w:rPr>
      </w:pPr>
      <w:bookmarkStart w:id="1026" w:name="_ETM_Q1_1525187"/>
      <w:bookmarkStart w:id="1027" w:name="_ETM_Q1_1525293"/>
      <w:bookmarkEnd w:id="1026"/>
      <w:bookmarkEnd w:id="1027"/>
      <w:r>
        <w:rPr>
          <w:rtl/>
        </w:rPr>
        <w:t>כן</w:t>
      </w:r>
      <w:r w:rsidR="00602B58">
        <w:rPr>
          <w:rFonts w:hint="cs"/>
          <w:rtl/>
        </w:rPr>
        <w:t>,</w:t>
      </w:r>
      <w:r>
        <w:rPr>
          <w:rtl/>
        </w:rPr>
        <w:t xml:space="preserve"> סליחה</w:t>
      </w:r>
      <w:r w:rsidR="00602B58">
        <w:rPr>
          <w:rFonts w:hint="cs"/>
          <w:rtl/>
        </w:rPr>
        <w:t>.</w:t>
      </w:r>
      <w:bookmarkStart w:id="1028" w:name="_ETM_Q1_1525159"/>
      <w:bookmarkStart w:id="1029" w:name="_ETM_Q1_1525310"/>
      <w:bookmarkStart w:id="1030" w:name="_ETM_Q1_1525367"/>
      <w:bookmarkStart w:id="1031" w:name="_ETM_Q1_1525515"/>
      <w:bookmarkStart w:id="1032" w:name="_ETM_Q1_1524753"/>
      <w:bookmarkEnd w:id="1028"/>
      <w:bookmarkEnd w:id="1029"/>
      <w:bookmarkEnd w:id="1030"/>
      <w:bookmarkEnd w:id="1031"/>
      <w:bookmarkEnd w:id="1032"/>
    </w:p>
    <w:p w14:paraId="275F2795" w14:textId="77777777" w:rsidR="002E4842" w:rsidRDefault="002E4842" w:rsidP="00F57404">
      <w:pPr>
        <w:rPr>
          <w:rtl/>
        </w:rPr>
      </w:pPr>
      <w:bookmarkStart w:id="1033" w:name="_ETM_Q1_1525381"/>
      <w:bookmarkStart w:id="1034" w:name="_ETM_Q1_1525549"/>
      <w:bookmarkEnd w:id="1033"/>
      <w:bookmarkEnd w:id="1034"/>
    </w:p>
    <w:p w14:paraId="1DB68773" w14:textId="21ACBCA4" w:rsidR="00602B58" w:rsidRDefault="00602B58" w:rsidP="00602B58">
      <w:pPr>
        <w:pStyle w:val="a4"/>
        <w:keepNext/>
        <w:rPr>
          <w:rtl/>
        </w:rPr>
      </w:pPr>
      <w:bookmarkStart w:id="1035" w:name="ET_speaker_6357_142"/>
      <w:r w:rsidRPr="00602B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02B5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481485BF" w14:textId="77777777" w:rsidR="00602B58" w:rsidRDefault="00602B58" w:rsidP="00602B58">
      <w:pPr>
        <w:pStyle w:val="KeepWithNext"/>
        <w:rPr>
          <w:rtl/>
        </w:rPr>
      </w:pPr>
    </w:p>
    <w:p w14:paraId="45D7E328" w14:textId="087E5154" w:rsidR="00602B58" w:rsidRDefault="0007430D" w:rsidP="002E4842">
      <w:pPr>
        <w:rPr>
          <w:rtl/>
        </w:rPr>
      </w:pPr>
      <w:bookmarkStart w:id="1036" w:name="_ETM_Q1_1525852"/>
      <w:bookmarkStart w:id="1037" w:name="_ETM_Q1_1525981"/>
      <w:bookmarkEnd w:id="1036"/>
      <w:bookmarkEnd w:id="1037"/>
      <w:r>
        <w:rPr>
          <w:rtl/>
        </w:rPr>
        <w:t>אתם נציגי הפרקליטות</w:t>
      </w:r>
      <w:r w:rsidR="00602B58">
        <w:rPr>
          <w:rFonts w:hint="cs"/>
          <w:rtl/>
        </w:rPr>
        <w:t>.</w:t>
      </w:r>
      <w:bookmarkStart w:id="1038" w:name="_ETM_Q1_1527377"/>
      <w:bookmarkStart w:id="1039" w:name="_ETM_Q1_1527530"/>
      <w:bookmarkStart w:id="1040" w:name="_ETM_Q1_1527601"/>
      <w:bookmarkStart w:id="1041" w:name="_ETM_Q1_1527750"/>
      <w:bookmarkStart w:id="1042" w:name="_ETM_Q1_1527808"/>
      <w:bookmarkStart w:id="1043" w:name="_ETM_Q1_1527938"/>
      <w:bookmarkStart w:id="1044" w:name="_ETM_Q1_1526837"/>
      <w:bookmarkEnd w:id="1038"/>
      <w:bookmarkEnd w:id="1039"/>
      <w:bookmarkEnd w:id="1040"/>
      <w:bookmarkEnd w:id="1041"/>
      <w:bookmarkEnd w:id="1042"/>
      <w:bookmarkEnd w:id="1043"/>
      <w:bookmarkEnd w:id="1044"/>
    </w:p>
    <w:p w14:paraId="50897ECC" w14:textId="3D415E3B" w:rsidR="00602B58" w:rsidRDefault="00602B58" w:rsidP="00602B58">
      <w:pPr>
        <w:pStyle w:val="a4"/>
        <w:keepNext/>
        <w:rPr>
          <w:rtl/>
        </w:rPr>
      </w:pPr>
      <w:bookmarkStart w:id="1045" w:name="ET_speaker_נדב_גולני_143"/>
      <w:r w:rsidRPr="00602B58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602B5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251E0FB0" w14:textId="77777777" w:rsidR="00602B58" w:rsidRDefault="00602B58" w:rsidP="00602B58">
      <w:pPr>
        <w:pStyle w:val="KeepWithNext"/>
        <w:rPr>
          <w:rtl/>
        </w:rPr>
      </w:pPr>
    </w:p>
    <w:p w14:paraId="6ED5D81D" w14:textId="77777777" w:rsidR="00602B58" w:rsidRDefault="00602B58" w:rsidP="00602B58">
      <w:pPr>
        <w:rPr>
          <w:rtl/>
        </w:rPr>
      </w:pPr>
      <w:bookmarkStart w:id="1046" w:name="_ETM_Q1_1527898"/>
      <w:bookmarkStart w:id="1047" w:name="_ETM_Q1_1528002"/>
      <w:bookmarkEnd w:id="1046"/>
      <w:bookmarkEnd w:id="1047"/>
      <w:r>
        <w:rPr>
          <w:rFonts w:hint="cs"/>
          <w:rtl/>
        </w:rPr>
        <w:t>ייעוץ וחקיקה.</w:t>
      </w:r>
    </w:p>
    <w:p w14:paraId="633C182D" w14:textId="77777777" w:rsidR="00602B58" w:rsidRDefault="00602B58" w:rsidP="00602B58">
      <w:pPr>
        <w:rPr>
          <w:rtl/>
        </w:rPr>
      </w:pPr>
      <w:bookmarkStart w:id="1048" w:name="_ETM_Q1_1529364"/>
      <w:bookmarkStart w:id="1049" w:name="_ETM_Q1_1529524"/>
      <w:bookmarkStart w:id="1050" w:name="_ETM_Q1_1529588"/>
      <w:bookmarkStart w:id="1051" w:name="_ETM_Q1_1529729"/>
      <w:bookmarkStart w:id="1052" w:name="_ETM_Q1_1526187"/>
      <w:bookmarkEnd w:id="1048"/>
      <w:bookmarkEnd w:id="1049"/>
      <w:bookmarkEnd w:id="1050"/>
      <w:bookmarkEnd w:id="1051"/>
      <w:bookmarkEnd w:id="1052"/>
    </w:p>
    <w:p w14:paraId="0EB3B90C" w14:textId="25A4395D" w:rsidR="00602B58" w:rsidRDefault="00602B58" w:rsidP="00602B58">
      <w:pPr>
        <w:pStyle w:val="a4"/>
        <w:keepNext/>
        <w:rPr>
          <w:rtl/>
        </w:rPr>
      </w:pPr>
      <w:bookmarkStart w:id="1053" w:name="ET_speaker_שגית_אפיק_144"/>
      <w:r w:rsidRPr="00602B5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02B5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23EFA499" w14:textId="77777777" w:rsidR="00602B58" w:rsidRDefault="00602B58" w:rsidP="00602B58">
      <w:pPr>
        <w:pStyle w:val="KeepWithNext"/>
        <w:rPr>
          <w:rtl/>
        </w:rPr>
      </w:pPr>
    </w:p>
    <w:p w14:paraId="24F62B02" w14:textId="3ECD280B" w:rsidR="00602B58" w:rsidRDefault="00602B58" w:rsidP="00602B58">
      <w:pPr>
        <w:rPr>
          <w:rtl/>
        </w:rPr>
      </w:pPr>
      <w:bookmarkStart w:id="1054" w:name="_ETM_Q1_1527287"/>
      <w:bookmarkStart w:id="1055" w:name="_ETM_Q1_1527392"/>
      <w:bookmarkEnd w:id="1054"/>
      <w:bookmarkEnd w:id="1055"/>
      <w:r>
        <w:rPr>
          <w:rFonts w:hint="cs"/>
          <w:rtl/>
        </w:rPr>
        <w:t>לא,</w:t>
      </w:r>
      <w:r w:rsidR="001F6346">
        <w:rPr>
          <w:rFonts w:hint="cs"/>
          <w:rtl/>
        </w:rPr>
        <w:t xml:space="preserve"> </w:t>
      </w:r>
      <w:r>
        <w:rPr>
          <w:rFonts w:hint="cs"/>
          <w:rtl/>
        </w:rPr>
        <w:t>ייעוץ וחקיקה.</w:t>
      </w:r>
    </w:p>
    <w:p w14:paraId="34C5B824" w14:textId="77777777" w:rsidR="00602B58" w:rsidRDefault="00602B58" w:rsidP="00602B58">
      <w:pPr>
        <w:rPr>
          <w:rtl/>
        </w:rPr>
      </w:pPr>
      <w:bookmarkStart w:id="1056" w:name="_ETM_Q1_1531467"/>
      <w:bookmarkStart w:id="1057" w:name="_ETM_Q1_1531597"/>
      <w:bookmarkStart w:id="1058" w:name="_ETM_Q1_1531674"/>
      <w:bookmarkStart w:id="1059" w:name="_ETM_Q1_1531790"/>
      <w:bookmarkStart w:id="1060" w:name="_ETM_Q1_1534890"/>
      <w:bookmarkEnd w:id="1056"/>
      <w:bookmarkEnd w:id="1057"/>
      <w:bookmarkEnd w:id="1058"/>
      <w:bookmarkEnd w:id="1059"/>
      <w:bookmarkEnd w:id="1060"/>
    </w:p>
    <w:p w14:paraId="526571B8" w14:textId="30D3D1DA" w:rsidR="00602B58" w:rsidRDefault="00602B58" w:rsidP="00602B58">
      <w:pPr>
        <w:pStyle w:val="a4"/>
        <w:keepNext/>
        <w:rPr>
          <w:rtl/>
        </w:rPr>
      </w:pPr>
      <w:bookmarkStart w:id="1061" w:name="ET_speaker_6357_145"/>
      <w:r w:rsidRPr="00602B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02B5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30BB7B64" w14:textId="77777777" w:rsidR="00602B58" w:rsidRDefault="00602B58" w:rsidP="00602B58">
      <w:pPr>
        <w:pStyle w:val="KeepWithNext"/>
        <w:rPr>
          <w:rtl/>
        </w:rPr>
      </w:pPr>
    </w:p>
    <w:p w14:paraId="27D4E5D3" w14:textId="77777777" w:rsidR="00602B58" w:rsidRDefault="00602B58" w:rsidP="00602B58">
      <w:pPr>
        <w:rPr>
          <w:rtl/>
        </w:rPr>
      </w:pPr>
      <w:bookmarkStart w:id="1062" w:name="_ETM_Q1_1535973"/>
      <w:bookmarkStart w:id="1063" w:name="_ETM_Q1_1536079"/>
      <w:bookmarkEnd w:id="1062"/>
      <w:bookmarkEnd w:id="1063"/>
      <w:r>
        <w:rPr>
          <w:rFonts w:hint="cs"/>
          <w:rtl/>
        </w:rPr>
        <w:t>זה חלק, זה</w:t>
      </w:r>
      <w:bookmarkStart w:id="1064" w:name="_ETM_Q1_1528551"/>
      <w:bookmarkEnd w:id="1064"/>
      <w:r>
        <w:rPr>
          <w:rFonts w:hint="cs"/>
          <w:rtl/>
        </w:rPr>
        <w:t xml:space="preserve"> חלק. </w:t>
      </w:r>
    </w:p>
    <w:p w14:paraId="5CEF3664" w14:textId="77777777" w:rsidR="00602B58" w:rsidRDefault="00602B58" w:rsidP="00602B58">
      <w:pPr>
        <w:rPr>
          <w:rtl/>
        </w:rPr>
      </w:pPr>
      <w:bookmarkStart w:id="1065" w:name="_ETM_Q1_1533446"/>
      <w:bookmarkStart w:id="1066" w:name="_ETM_Q1_1533543"/>
      <w:bookmarkEnd w:id="1065"/>
      <w:bookmarkEnd w:id="1066"/>
    </w:p>
    <w:p w14:paraId="7D09D0BD" w14:textId="77777777" w:rsidR="00525C23" w:rsidRDefault="0007430D" w:rsidP="00602B58">
      <w:pPr>
        <w:rPr>
          <w:rtl/>
        </w:rPr>
      </w:pPr>
      <w:bookmarkStart w:id="1067" w:name="_ETM_Q1_1533637"/>
      <w:bookmarkStart w:id="1068" w:name="_ETM_Q1_1533701"/>
      <w:bookmarkEnd w:id="1067"/>
      <w:bookmarkEnd w:id="1068"/>
      <w:r>
        <w:rPr>
          <w:rtl/>
        </w:rPr>
        <w:t>אני מנצל את ההזדמנות שאתם כאן</w:t>
      </w:r>
      <w:r w:rsidR="00602B58">
        <w:rPr>
          <w:rFonts w:hint="cs"/>
          <w:rtl/>
        </w:rPr>
        <w:t>,</w:t>
      </w:r>
      <w:r>
        <w:rPr>
          <w:rtl/>
        </w:rPr>
        <w:t xml:space="preserve"> שתעבירו את המסר</w:t>
      </w:r>
      <w:r w:rsidR="00602B58">
        <w:rPr>
          <w:rFonts w:hint="cs"/>
          <w:rtl/>
        </w:rPr>
        <w:t xml:space="preserve">. </w:t>
      </w:r>
      <w:r>
        <w:rPr>
          <w:rtl/>
        </w:rPr>
        <w:t xml:space="preserve">כולנו התבשרנו אתמול על ההמלצה של </w:t>
      </w:r>
      <w:r w:rsidR="00602B58">
        <w:rPr>
          <w:rFonts w:hint="cs"/>
          <w:rtl/>
        </w:rPr>
        <w:t xml:space="preserve">עמית </w:t>
      </w:r>
      <w:proofErr w:type="spellStart"/>
      <w:r>
        <w:rPr>
          <w:rtl/>
        </w:rPr>
        <w:t>אייסמן</w:t>
      </w:r>
      <w:proofErr w:type="spellEnd"/>
      <w:r w:rsidR="00602B58">
        <w:rPr>
          <w:rFonts w:hint="cs"/>
          <w:rtl/>
        </w:rPr>
        <w:t>,</w:t>
      </w:r>
      <w:r>
        <w:rPr>
          <w:rtl/>
        </w:rPr>
        <w:t xml:space="preserve"> פרקליט המדינה</w:t>
      </w:r>
      <w:r w:rsidR="00602B58">
        <w:rPr>
          <w:rFonts w:hint="cs"/>
          <w:rtl/>
        </w:rPr>
        <w:t>,</w:t>
      </w:r>
      <w:r>
        <w:rPr>
          <w:rtl/>
        </w:rPr>
        <w:t xml:space="preserve"> לפתוח בחקירה נגד איתמר בן גביר</w:t>
      </w:r>
      <w:r w:rsidR="00602B58">
        <w:rPr>
          <w:rFonts w:hint="cs"/>
          <w:rtl/>
        </w:rPr>
        <w:t>.</w:t>
      </w:r>
      <w:r>
        <w:rPr>
          <w:rtl/>
        </w:rPr>
        <w:t xml:space="preserve"> איתמר בן גביר לא ב</w:t>
      </w:r>
      <w:r w:rsidR="00602B58">
        <w:rPr>
          <w:rFonts w:hint="cs"/>
          <w:rtl/>
        </w:rPr>
        <w:t xml:space="preserve">סיעה </w:t>
      </w:r>
      <w:r>
        <w:rPr>
          <w:rtl/>
        </w:rPr>
        <w:t>שלי</w:t>
      </w:r>
      <w:r w:rsidR="00525C23">
        <w:rPr>
          <w:rFonts w:hint="cs"/>
          <w:rtl/>
        </w:rPr>
        <w:t>,</w:t>
      </w:r>
      <w:r>
        <w:rPr>
          <w:rtl/>
        </w:rPr>
        <w:t xml:space="preserve"> ואני גם לא צריך לגונן עליו</w:t>
      </w:r>
      <w:r w:rsidR="00602B58">
        <w:rPr>
          <w:rFonts w:hint="cs"/>
          <w:rtl/>
        </w:rPr>
        <w:t>.</w:t>
      </w:r>
      <w:r>
        <w:rPr>
          <w:rtl/>
        </w:rPr>
        <w:t xml:space="preserve"> אבל ברור לנו</w:t>
      </w:r>
      <w:r w:rsidR="00602B58">
        <w:rPr>
          <w:rFonts w:hint="cs"/>
          <w:rtl/>
        </w:rPr>
        <w:t>,</w:t>
      </w:r>
      <w:r>
        <w:rPr>
          <w:rtl/>
        </w:rPr>
        <w:t xml:space="preserve"> לצערי</w:t>
      </w:r>
      <w:r w:rsidR="00602B58">
        <w:rPr>
          <w:rFonts w:hint="cs"/>
          <w:rtl/>
        </w:rPr>
        <w:t>,</w:t>
      </w:r>
      <w:r>
        <w:rPr>
          <w:rtl/>
        </w:rPr>
        <w:t xml:space="preserve"> </w:t>
      </w:r>
      <w:r w:rsidR="00602B58">
        <w:rPr>
          <w:rFonts w:hint="cs"/>
          <w:rtl/>
        </w:rPr>
        <w:t>ש</w:t>
      </w:r>
      <w:r>
        <w:rPr>
          <w:rtl/>
        </w:rPr>
        <w:t>זו החלטה פופוליסטית</w:t>
      </w:r>
      <w:r w:rsidR="00602B58">
        <w:rPr>
          <w:rFonts w:hint="cs"/>
          <w:rtl/>
        </w:rPr>
        <w:t>.</w:t>
      </w:r>
      <w:r>
        <w:rPr>
          <w:rtl/>
        </w:rPr>
        <w:t xml:space="preserve"> אני בא מעולם התוכן שלכם</w:t>
      </w:r>
      <w:r w:rsidR="00602B58">
        <w:rPr>
          <w:rFonts w:hint="cs"/>
          <w:rtl/>
        </w:rPr>
        <w:t>.</w:t>
      </w:r>
      <w:r>
        <w:rPr>
          <w:rtl/>
        </w:rPr>
        <w:t xml:space="preserve"> החלטה לא מקצועית</w:t>
      </w:r>
      <w:r w:rsidR="00602B58">
        <w:rPr>
          <w:rFonts w:hint="cs"/>
          <w:rtl/>
        </w:rPr>
        <w:t>,</w:t>
      </w:r>
      <w:r>
        <w:rPr>
          <w:rtl/>
        </w:rPr>
        <w:t xml:space="preserve"> לא ערכית</w:t>
      </w:r>
      <w:r w:rsidR="00602B58">
        <w:rPr>
          <w:rFonts w:hint="cs"/>
          <w:rtl/>
        </w:rPr>
        <w:t>,</w:t>
      </w:r>
      <w:r>
        <w:rPr>
          <w:rtl/>
        </w:rPr>
        <w:t xml:space="preserve"> והיא נובעת מטעמי</w:t>
      </w:r>
      <w:r w:rsidR="00602B58">
        <w:rPr>
          <w:rFonts w:hint="cs"/>
          <w:rtl/>
        </w:rPr>
        <w:t>ם</w:t>
      </w:r>
      <w:r>
        <w:rPr>
          <w:rtl/>
        </w:rPr>
        <w:t xml:space="preserve"> פופוליסטיים</w:t>
      </w:r>
      <w:r w:rsidR="00602B58">
        <w:rPr>
          <w:rFonts w:hint="cs"/>
          <w:rtl/>
        </w:rPr>
        <w:t>.</w:t>
      </w:r>
      <w:r>
        <w:rPr>
          <w:rtl/>
        </w:rPr>
        <w:t xml:space="preserve"> האמירה שלו </w:t>
      </w:r>
      <w:r w:rsidR="00602B58">
        <w:rPr>
          <w:rFonts w:hint="cs"/>
          <w:rtl/>
        </w:rPr>
        <w:t xml:space="preserve">היא </w:t>
      </w:r>
      <w:r>
        <w:rPr>
          <w:rtl/>
        </w:rPr>
        <w:t>האמירה כוללנית שנאמרה פה</w:t>
      </w:r>
      <w:r w:rsidR="00602B58">
        <w:rPr>
          <w:rFonts w:hint="cs"/>
          <w:rtl/>
        </w:rPr>
        <w:t xml:space="preserve"> על ידי </w:t>
      </w:r>
      <w:r>
        <w:rPr>
          <w:rtl/>
        </w:rPr>
        <w:t>אלפי אנשים</w:t>
      </w:r>
      <w:r w:rsidR="00602B58">
        <w:rPr>
          <w:rFonts w:hint="cs"/>
          <w:rtl/>
        </w:rPr>
        <w:t xml:space="preserve">, על </w:t>
      </w:r>
      <w:bookmarkStart w:id="1069" w:name="_ETM_Q1_1561278"/>
      <w:bookmarkEnd w:id="1069"/>
      <w:r w:rsidR="00602B58">
        <w:rPr>
          <w:rFonts w:hint="cs"/>
          <w:rtl/>
        </w:rPr>
        <w:t xml:space="preserve">ידי </w:t>
      </w:r>
      <w:r>
        <w:rPr>
          <w:rtl/>
        </w:rPr>
        <w:t>משוררים שכתבו שירה</w:t>
      </w:r>
      <w:r w:rsidR="00602B58">
        <w:rPr>
          <w:rFonts w:hint="cs"/>
          <w:rtl/>
        </w:rPr>
        <w:t xml:space="preserve">, על ידי </w:t>
      </w:r>
      <w:r>
        <w:rPr>
          <w:rtl/>
        </w:rPr>
        <w:t>זמרים ששרו וצופים ששרו יחד איתם</w:t>
      </w:r>
      <w:r w:rsidR="00602B58">
        <w:rPr>
          <w:rFonts w:hint="cs"/>
          <w:rtl/>
        </w:rPr>
        <w:t xml:space="preserve">. </w:t>
      </w:r>
    </w:p>
    <w:p w14:paraId="3739631B" w14:textId="77777777" w:rsidR="00525C23" w:rsidRDefault="00525C23" w:rsidP="00602B58">
      <w:pPr>
        <w:rPr>
          <w:rtl/>
        </w:rPr>
      </w:pPr>
      <w:bookmarkStart w:id="1070" w:name="_ETM_Q1_1567906"/>
      <w:bookmarkStart w:id="1071" w:name="_ETM_Q1_1568047"/>
      <w:bookmarkStart w:id="1072" w:name="_ETM_Q1_1568497"/>
      <w:bookmarkEnd w:id="1070"/>
      <w:bookmarkEnd w:id="1071"/>
      <w:bookmarkEnd w:id="1072"/>
    </w:p>
    <w:p w14:paraId="1AB88F03" w14:textId="0624A35A" w:rsidR="00602B58" w:rsidRDefault="00602B58" w:rsidP="00602B58">
      <w:pPr>
        <w:rPr>
          <w:rtl/>
        </w:rPr>
      </w:pPr>
      <w:bookmarkStart w:id="1073" w:name="_ETM_Q1_1568571"/>
      <w:bookmarkEnd w:id="1073"/>
      <w:r>
        <w:rPr>
          <w:rFonts w:hint="cs"/>
          <w:rtl/>
        </w:rPr>
        <w:t>אז שואלים את</w:t>
      </w:r>
      <w:r w:rsidR="0007430D">
        <w:rPr>
          <w:rtl/>
        </w:rPr>
        <w:t xml:space="preserve"> עצמכם</w:t>
      </w:r>
      <w:r>
        <w:rPr>
          <w:rFonts w:hint="cs"/>
          <w:rtl/>
        </w:rPr>
        <w:t xml:space="preserve">: </w:t>
      </w:r>
      <w:r w:rsidR="0007430D">
        <w:rPr>
          <w:rtl/>
        </w:rPr>
        <w:t>מה גרם לעמית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אייסמן</w:t>
      </w:r>
      <w:bookmarkStart w:id="1074" w:name="_ETM_Q1_1568913"/>
      <w:bookmarkEnd w:id="1074"/>
      <w:proofErr w:type="spellEnd"/>
      <w:r>
        <w:rPr>
          <w:rFonts w:hint="cs"/>
          <w:rtl/>
        </w:rPr>
        <w:t xml:space="preserve"> </w:t>
      </w:r>
      <w:r w:rsidR="0007430D">
        <w:rPr>
          <w:rtl/>
        </w:rPr>
        <w:t>להורות על פתיחה בחקירה בתיק הזה</w:t>
      </w:r>
      <w:r>
        <w:rPr>
          <w:rFonts w:hint="cs"/>
          <w:rtl/>
        </w:rPr>
        <w:t xml:space="preserve">? </w:t>
      </w:r>
      <w:r w:rsidR="0007430D">
        <w:rPr>
          <w:rtl/>
        </w:rPr>
        <w:t>הרי מבחינה מקצועית</w:t>
      </w:r>
      <w:r>
        <w:rPr>
          <w:rFonts w:hint="cs"/>
          <w:rtl/>
        </w:rPr>
        <w:t>,</w:t>
      </w:r>
      <w:r w:rsidR="0007430D">
        <w:rPr>
          <w:rtl/>
        </w:rPr>
        <w:t xml:space="preserve"> אין שום פרמטר שזה עומד</w:t>
      </w:r>
      <w:r>
        <w:rPr>
          <w:rFonts w:hint="cs"/>
          <w:rtl/>
        </w:rPr>
        <w:t>.</w:t>
      </w:r>
      <w:r w:rsidR="0007430D">
        <w:rPr>
          <w:rtl/>
        </w:rPr>
        <w:t xml:space="preserve"> ותבין שזה גם פוגע בחוסן שלנו</w:t>
      </w:r>
      <w:r>
        <w:rPr>
          <w:rFonts w:hint="cs"/>
          <w:rtl/>
        </w:rPr>
        <w:t>,</w:t>
      </w:r>
      <w:r w:rsidR="0007430D">
        <w:rPr>
          <w:rtl/>
        </w:rPr>
        <w:t xml:space="preserve"> עצם ההחלטה לפתוח בחקירה</w:t>
      </w:r>
      <w:r>
        <w:rPr>
          <w:rFonts w:hint="cs"/>
          <w:rtl/>
        </w:rPr>
        <w:t>.</w:t>
      </w:r>
      <w:r w:rsidR="0007430D">
        <w:rPr>
          <w:rtl/>
        </w:rPr>
        <w:t xml:space="preserve"> אלא </w:t>
      </w:r>
      <w:r>
        <w:rPr>
          <w:rFonts w:hint="cs"/>
          <w:rtl/>
        </w:rPr>
        <w:t>ש</w:t>
      </w:r>
      <w:r w:rsidR="0007430D">
        <w:rPr>
          <w:rtl/>
        </w:rPr>
        <w:t>לצערי זה נובע מפרקליט מדינה כושל</w:t>
      </w:r>
      <w:r>
        <w:rPr>
          <w:rFonts w:hint="cs"/>
          <w:rtl/>
        </w:rPr>
        <w:t xml:space="preserve">, </w:t>
      </w:r>
      <w:r w:rsidR="0007430D">
        <w:rPr>
          <w:rtl/>
        </w:rPr>
        <w:t>לא מקצועי</w:t>
      </w:r>
      <w:r>
        <w:rPr>
          <w:rFonts w:hint="cs"/>
          <w:rtl/>
        </w:rPr>
        <w:t xml:space="preserve">. אנחנו </w:t>
      </w:r>
      <w:r w:rsidR="0007430D">
        <w:rPr>
          <w:rtl/>
        </w:rPr>
        <w:t>גם זוכרים את עברו</w:t>
      </w:r>
      <w:r>
        <w:rPr>
          <w:rFonts w:hint="cs"/>
          <w:rtl/>
        </w:rPr>
        <w:t xml:space="preserve">, עמית </w:t>
      </w:r>
      <w:proofErr w:type="spellStart"/>
      <w:r>
        <w:rPr>
          <w:rFonts w:hint="cs"/>
          <w:rtl/>
        </w:rPr>
        <w:t>אייסמן</w:t>
      </w:r>
      <w:proofErr w:type="spellEnd"/>
      <w:r>
        <w:rPr>
          <w:rFonts w:hint="cs"/>
          <w:rtl/>
        </w:rPr>
        <w:t>, שבע</w:t>
      </w:r>
      <w:r w:rsidR="00525C2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07430D">
        <w:rPr>
          <w:rtl/>
        </w:rPr>
        <w:t>נבחר</w:t>
      </w:r>
      <w:r>
        <w:rPr>
          <w:rFonts w:hint="cs"/>
          <w:rtl/>
        </w:rPr>
        <w:t>,</w:t>
      </w:r>
      <w:r w:rsidR="0007430D">
        <w:rPr>
          <w:rtl/>
        </w:rPr>
        <w:t xml:space="preserve"> </w:t>
      </w:r>
      <w:r>
        <w:rPr>
          <w:rFonts w:hint="cs"/>
          <w:rtl/>
        </w:rPr>
        <w:t>ל</w:t>
      </w:r>
      <w:r w:rsidR="0007430D">
        <w:rPr>
          <w:rtl/>
        </w:rPr>
        <w:t>כולם היה ברור שזו בחירה פוליטית מסיבות מסוימות</w:t>
      </w:r>
      <w:r>
        <w:rPr>
          <w:rFonts w:hint="cs"/>
          <w:rtl/>
        </w:rPr>
        <w:t xml:space="preserve">, כי </w:t>
      </w:r>
      <w:bookmarkStart w:id="1075" w:name="_ETM_Q1_1593037"/>
      <w:bookmarkEnd w:id="1075"/>
      <w:r>
        <w:rPr>
          <w:rFonts w:hint="cs"/>
          <w:rtl/>
        </w:rPr>
        <w:t xml:space="preserve">היו </w:t>
      </w:r>
      <w:r w:rsidR="0007430D">
        <w:rPr>
          <w:rtl/>
        </w:rPr>
        <w:t>נציגים טובים ממנו</w:t>
      </w:r>
      <w:r>
        <w:rPr>
          <w:rFonts w:hint="cs"/>
          <w:rtl/>
        </w:rPr>
        <w:t>,</w:t>
      </w:r>
      <w:r w:rsidR="0007430D">
        <w:rPr>
          <w:rtl/>
        </w:rPr>
        <w:t xml:space="preserve"> מומי </w:t>
      </w:r>
      <w:proofErr w:type="spellStart"/>
      <w:r w:rsidR="0007430D">
        <w:rPr>
          <w:rtl/>
        </w:rPr>
        <w:t>למברגר</w:t>
      </w:r>
      <w:proofErr w:type="spellEnd"/>
      <w:r w:rsidR="0007430D">
        <w:rPr>
          <w:rtl/>
        </w:rPr>
        <w:t xml:space="preserve"> ואחרים</w:t>
      </w:r>
      <w:r w:rsidR="00525C23">
        <w:rPr>
          <w:rFonts w:hint="cs"/>
          <w:rtl/>
        </w:rPr>
        <w:t xml:space="preserve">. </w:t>
      </w:r>
      <w:bookmarkStart w:id="1076" w:name="_ETM_Q1_1596176"/>
      <w:bookmarkEnd w:id="1076"/>
      <w:r w:rsidR="0007430D">
        <w:rPr>
          <w:rtl/>
        </w:rPr>
        <w:t>וכל מה שהוא עושה עכשיו</w:t>
      </w:r>
      <w:r w:rsidR="00525C23">
        <w:rPr>
          <w:rFonts w:hint="cs"/>
          <w:rtl/>
        </w:rPr>
        <w:t xml:space="preserve"> הוא</w:t>
      </w:r>
      <w:r w:rsidR="0007430D">
        <w:rPr>
          <w:rtl/>
        </w:rPr>
        <w:t xml:space="preserve"> לנסות לקבל מחיאות כפיים מציבור מסוים בפרקליטות</w:t>
      </w:r>
      <w:r>
        <w:rPr>
          <w:rFonts w:hint="cs"/>
          <w:rtl/>
        </w:rPr>
        <w:t>,</w:t>
      </w:r>
      <w:r w:rsidR="0007430D">
        <w:rPr>
          <w:rtl/>
        </w:rPr>
        <w:t xml:space="preserve"> שבדרך כלל לא סומך עליו ולא מאמין </w:t>
      </w:r>
      <w:r>
        <w:rPr>
          <w:rFonts w:hint="cs"/>
          <w:rtl/>
        </w:rPr>
        <w:t xml:space="preserve">לו </w:t>
      </w:r>
      <w:r w:rsidR="0007430D">
        <w:rPr>
          <w:rtl/>
        </w:rPr>
        <w:t>ברמה המקצועית</w:t>
      </w:r>
      <w:r>
        <w:rPr>
          <w:rFonts w:hint="cs"/>
          <w:rtl/>
        </w:rPr>
        <w:t>. ופה הוא</w:t>
      </w:r>
      <w:r w:rsidR="0007430D">
        <w:rPr>
          <w:rtl/>
        </w:rPr>
        <w:t xml:space="preserve"> אומר לעצמו</w:t>
      </w:r>
      <w:r>
        <w:rPr>
          <w:rFonts w:hint="cs"/>
          <w:rtl/>
        </w:rPr>
        <w:t>:</w:t>
      </w:r>
      <w:r w:rsidR="0007430D">
        <w:rPr>
          <w:rtl/>
        </w:rPr>
        <w:t xml:space="preserve"> ה</w:t>
      </w:r>
      <w:r>
        <w:rPr>
          <w:rFonts w:hint="cs"/>
          <w:rtl/>
        </w:rPr>
        <w:t>י</w:t>
      </w:r>
      <w:r w:rsidR="0007430D">
        <w:rPr>
          <w:rtl/>
        </w:rPr>
        <w:t>נה</w:t>
      </w:r>
      <w:r w:rsidR="00525C23">
        <w:rPr>
          <w:rFonts w:hint="cs"/>
          <w:rtl/>
        </w:rPr>
        <w:t>,</w:t>
      </w:r>
      <w:r w:rsidR="0007430D">
        <w:rPr>
          <w:rtl/>
        </w:rPr>
        <w:t xml:space="preserve"> הזדמנות</w:t>
      </w:r>
      <w:r>
        <w:rPr>
          <w:rFonts w:hint="cs"/>
          <w:rtl/>
        </w:rPr>
        <w:t>,</w:t>
      </w:r>
      <w:r w:rsidR="0007430D">
        <w:rPr>
          <w:rtl/>
        </w:rPr>
        <w:t xml:space="preserve"> בואו נפתח בחקירה נגד איתמר בן גביר</w:t>
      </w:r>
      <w:r w:rsidR="00525C23">
        <w:rPr>
          <w:rFonts w:hint="cs"/>
          <w:rtl/>
        </w:rPr>
        <w:t xml:space="preserve">, </w:t>
      </w:r>
      <w:r>
        <w:rPr>
          <w:rFonts w:hint="cs"/>
          <w:rtl/>
        </w:rPr>
        <w:t>כשהוא</w:t>
      </w:r>
      <w:r w:rsidR="0007430D">
        <w:rPr>
          <w:rtl/>
        </w:rPr>
        <w:t xml:space="preserve"> יודע שבסופו של יום זה לא </w:t>
      </w:r>
      <w:r>
        <w:rPr>
          <w:rFonts w:hint="cs"/>
          <w:rtl/>
        </w:rPr>
        <w:t xml:space="preserve">יוביל </w:t>
      </w:r>
      <w:r w:rsidR="0007430D">
        <w:rPr>
          <w:rtl/>
        </w:rPr>
        <w:t>לכתב אישום</w:t>
      </w:r>
      <w:r>
        <w:rPr>
          <w:rFonts w:hint="cs"/>
          <w:rtl/>
        </w:rPr>
        <w:t>, כי</w:t>
      </w:r>
      <w:r w:rsidR="0007430D">
        <w:rPr>
          <w:rtl/>
        </w:rPr>
        <w:t xml:space="preserve"> אחרת צריך להגיש במדינת ישראל מאות אלפי כתבי אישום</w:t>
      </w:r>
      <w:r>
        <w:rPr>
          <w:rFonts w:hint="cs"/>
          <w:rtl/>
        </w:rPr>
        <w:t>.</w:t>
      </w:r>
      <w:r w:rsidR="0007430D">
        <w:rPr>
          <w:rtl/>
        </w:rPr>
        <w:t xml:space="preserve"> ואם אתה רוצה את רשימת השירים שכאילו יש בהם הסתה</w:t>
      </w:r>
      <w:r>
        <w:rPr>
          <w:rFonts w:hint="cs"/>
          <w:rtl/>
        </w:rPr>
        <w:t>,</w:t>
      </w:r>
      <w:r w:rsidR="0007430D">
        <w:rPr>
          <w:rtl/>
        </w:rPr>
        <w:t xml:space="preserve"> אני אשלח לך אותה אחר כך</w:t>
      </w:r>
      <w:r>
        <w:rPr>
          <w:rFonts w:hint="cs"/>
          <w:rtl/>
        </w:rPr>
        <w:t xml:space="preserve">, </w:t>
      </w:r>
      <w:r w:rsidR="0007430D">
        <w:rPr>
          <w:rtl/>
        </w:rPr>
        <w:t>שתבדקו את זה</w:t>
      </w:r>
      <w:r>
        <w:rPr>
          <w:rFonts w:hint="cs"/>
          <w:rtl/>
        </w:rPr>
        <w:t>.</w:t>
      </w:r>
      <w:r w:rsidR="0007430D">
        <w:rPr>
          <w:rtl/>
        </w:rPr>
        <w:t xml:space="preserve"> וברור לו שזה לא יקרה</w:t>
      </w:r>
      <w:r>
        <w:rPr>
          <w:rFonts w:hint="cs"/>
          <w:rtl/>
        </w:rPr>
        <w:t>.</w:t>
      </w:r>
      <w:r w:rsidR="0007430D">
        <w:rPr>
          <w:rtl/>
        </w:rPr>
        <w:t xml:space="preserve"> ואני מצפה מפרקליט המדינה</w:t>
      </w:r>
      <w:r>
        <w:rPr>
          <w:rFonts w:hint="cs"/>
          <w:rtl/>
        </w:rPr>
        <w:t>,</w:t>
      </w:r>
      <w:r w:rsidR="0007430D">
        <w:rPr>
          <w:rtl/>
        </w:rPr>
        <w:t xml:space="preserve"> גם אם הוא מונע ממניעים פוליטיים</w:t>
      </w:r>
      <w:r>
        <w:rPr>
          <w:rFonts w:hint="cs"/>
          <w:rtl/>
        </w:rPr>
        <w:t>,</w:t>
      </w:r>
      <w:r w:rsidR="0007430D">
        <w:rPr>
          <w:rtl/>
        </w:rPr>
        <w:t xml:space="preserve"> שלא יהיה כושל וש</w:t>
      </w:r>
      <w:r>
        <w:rPr>
          <w:rFonts w:hint="cs"/>
          <w:rtl/>
        </w:rPr>
        <w:t>יהיה</w:t>
      </w:r>
      <w:r w:rsidR="0007430D">
        <w:rPr>
          <w:rtl/>
        </w:rPr>
        <w:t xml:space="preserve"> מקצועי</w:t>
      </w:r>
      <w:r>
        <w:rPr>
          <w:rFonts w:hint="cs"/>
          <w:rtl/>
        </w:rPr>
        <w:t>, ושיהיה</w:t>
      </w:r>
      <w:r w:rsidR="0007430D">
        <w:rPr>
          <w:rtl/>
        </w:rPr>
        <w:t xml:space="preserve"> </w:t>
      </w:r>
      <w:r>
        <w:rPr>
          <w:rFonts w:hint="cs"/>
          <w:rtl/>
        </w:rPr>
        <w:t xml:space="preserve">ערכי. </w:t>
      </w:r>
      <w:bookmarkStart w:id="1077" w:name="_ETM_Q1_1635365"/>
      <w:bookmarkEnd w:id="1077"/>
      <w:r>
        <w:rPr>
          <w:rFonts w:hint="cs"/>
          <w:rtl/>
        </w:rPr>
        <w:t>ו</w:t>
      </w:r>
      <w:r w:rsidR="0007430D">
        <w:rPr>
          <w:rtl/>
        </w:rPr>
        <w:t>אני מבקש</w:t>
      </w:r>
      <w:r w:rsidR="00525C23">
        <w:rPr>
          <w:rFonts w:hint="cs"/>
          <w:rtl/>
        </w:rPr>
        <w:t xml:space="preserve"> </w:t>
      </w:r>
      <w:r>
        <w:rPr>
          <w:rFonts w:hint="cs"/>
          <w:rtl/>
        </w:rPr>
        <w:t>שת</w:t>
      </w:r>
      <w:r w:rsidR="0007430D">
        <w:rPr>
          <w:rtl/>
        </w:rPr>
        <w:t>מסור לו את זה</w:t>
      </w:r>
      <w:r w:rsidR="00525C23">
        <w:rPr>
          <w:rFonts w:hint="cs"/>
          <w:rtl/>
        </w:rPr>
        <w:t>,</w:t>
      </w:r>
      <w:r>
        <w:rPr>
          <w:rFonts w:hint="cs"/>
          <w:rtl/>
        </w:rPr>
        <w:t xml:space="preserve"> כי אני </w:t>
      </w:r>
      <w:r w:rsidR="0007430D">
        <w:rPr>
          <w:rtl/>
        </w:rPr>
        <w:t>חושב</w:t>
      </w:r>
      <w:r>
        <w:rPr>
          <w:rFonts w:hint="cs"/>
          <w:rtl/>
        </w:rPr>
        <w:t xml:space="preserve"> </w:t>
      </w:r>
      <w:r w:rsidR="0007430D">
        <w:rPr>
          <w:rtl/>
        </w:rPr>
        <w:t>שהפרקליטות איבדה בו את האמון ברמה המקצועית</w:t>
      </w:r>
      <w:r>
        <w:rPr>
          <w:rFonts w:hint="cs"/>
          <w:rtl/>
        </w:rPr>
        <w:t>.</w:t>
      </w:r>
    </w:p>
    <w:p w14:paraId="68A5534B" w14:textId="77777777" w:rsidR="00602B58" w:rsidRDefault="00602B58" w:rsidP="00602B58">
      <w:pPr>
        <w:rPr>
          <w:rtl/>
        </w:rPr>
      </w:pPr>
      <w:bookmarkStart w:id="1078" w:name="_ETM_Q1_1640583"/>
      <w:bookmarkStart w:id="1079" w:name="_ETM_Q1_1640648"/>
      <w:bookmarkStart w:id="1080" w:name="_ETM_Q1_1640791"/>
      <w:bookmarkStart w:id="1081" w:name="_ETM_Q1_1640877"/>
      <w:bookmarkStart w:id="1082" w:name="_ETM_Q1_1642487"/>
      <w:bookmarkEnd w:id="1078"/>
      <w:bookmarkEnd w:id="1079"/>
      <w:bookmarkEnd w:id="1080"/>
      <w:bookmarkEnd w:id="1081"/>
      <w:bookmarkEnd w:id="1082"/>
    </w:p>
    <w:p w14:paraId="2EF2F9C4" w14:textId="5F9EBB38" w:rsidR="00602B58" w:rsidRDefault="00602B58" w:rsidP="00602B58">
      <w:pPr>
        <w:pStyle w:val="a4"/>
        <w:keepNext/>
        <w:rPr>
          <w:rtl/>
        </w:rPr>
      </w:pPr>
      <w:bookmarkStart w:id="1083" w:name="ET_speaker_6352_146"/>
      <w:r w:rsidRPr="00602B5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02B5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4E2F9A7A" w14:textId="77777777" w:rsidR="00602B58" w:rsidRDefault="00602B58" w:rsidP="00602B58">
      <w:pPr>
        <w:pStyle w:val="KeepWithNext"/>
        <w:rPr>
          <w:rtl/>
        </w:rPr>
      </w:pPr>
    </w:p>
    <w:p w14:paraId="43CC7563" w14:textId="77777777" w:rsidR="00602B58" w:rsidRDefault="00602B58" w:rsidP="00602B58">
      <w:pPr>
        <w:rPr>
          <w:rtl/>
        </w:rPr>
      </w:pPr>
      <w:bookmarkStart w:id="1084" w:name="_ETM_Q1_1642967"/>
      <w:bookmarkStart w:id="1085" w:name="_ETM_Q1_1643015"/>
      <w:bookmarkEnd w:id="1084"/>
      <w:bookmarkEnd w:id="1085"/>
      <w:r>
        <w:rPr>
          <w:rFonts w:hint="cs"/>
          <w:rtl/>
        </w:rPr>
        <w:t xml:space="preserve">משה, </w:t>
      </w:r>
      <w:r w:rsidR="0007430D">
        <w:rPr>
          <w:rtl/>
        </w:rPr>
        <w:t>ברשותך</w:t>
      </w:r>
      <w:r>
        <w:rPr>
          <w:rFonts w:hint="cs"/>
          <w:rtl/>
        </w:rPr>
        <w:t>,</w:t>
      </w:r>
      <w:r w:rsidR="0007430D">
        <w:rPr>
          <w:rtl/>
        </w:rPr>
        <w:t xml:space="preserve"> אני רוצה</w:t>
      </w:r>
      <w:r>
        <w:rPr>
          <w:rFonts w:hint="cs"/>
          <w:rtl/>
        </w:rPr>
        <w:t>.</w:t>
      </w:r>
    </w:p>
    <w:p w14:paraId="39073DEF" w14:textId="77777777" w:rsidR="00602B58" w:rsidRDefault="00602B58" w:rsidP="00602B58">
      <w:pPr>
        <w:rPr>
          <w:rtl/>
        </w:rPr>
      </w:pPr>
      <w:bookmarkStart w:id="1086" w:name="_ETM_Q1_1644501"/>
      <w:bookmarkStart w:id="1087" w:name="_ETM_Q1_1644579"/>
      <w:bookmarkEnd w:id="1086"/>
      <w:bookmarkEnd w:id="1087"/>
    </w:p>
    <w:p w14:paraId="54161178" w14:textId="6632C1C1" w:rsidR="00602B58" w:rsidRDefault="00602B58" w:rsidP="00602B58">
      <w:pPr>
        <w:pStyle w:val="a4"/>
        <w:keepNext/>
        <w:rPr>
          <w:rtl/>
        </w:rPr>
      </w:pPr>
      <w:bookmarkStart w:id="1088" w:name="ET_speaker_6357_147"/>
      <w:r w:rsidRPr="00602B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02B5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337157AA" w14:textId="77777777" w:rsidR="00602B58" w:rsidRDefault="00602B58" w:rsidP="00602B58">
      <w:pPr>
        <w:pStyle w:val="KeepWithNext"/>
        <w:rPr>
          <w:rtl/>
        </w:rPr>
      </w:pPr>
    </w:p>
    <w:p w14:paraId="5458C311" w14:textId="77777777" w:rsidR="00525C23" w:rsidRDefault="00602B58" w:rsidP="00602B58">
      <w:pPr>
        <w:rPr>
          <w:rtl/>
        </w:rPr>
      </w:pPr>
      <w:bookmarkStart w:id="1089" w:name="_ETM_Q1_1645568"/>
      <w:bookmarkStart w:id="1090" w:name="_ETM_Q1_1645621"/>
      <w:bookmarkEnd w:id="1089"/>
      <w:bookmarkEnd w:id="1090"/>
      <w:r>
        <w:rPr>
          <w:rFonts w:hint="cs"/>
          <w:rtl/>
        </w:rPr>
        <w:t>תן לי</w:t>
      </w:r>
      <w:r w:rsidR="0007430D">
        <w:rPr>
          <w:rtl/>
        </w:rPr>
        <w:t xml:space="preserve"> לסיים</w:t>
      </w:r>
      <w:r>
        <w:rPr>
          <w:rFonts w:hint="cs"/>
          <w:rtl/>
        </w:rPr>
        <w:t>.</w:t>
      </w:r>
      <w:r w:rsidR="0007430D">
        <w:rPr>
          <w:rtl/>
        </w:rPr>
        <w:t xml:space="preserve"> </w:t>
      </w:r>
    </w:p>
    <w:p w14:paraId="799F3B08" w14:textId="77777777" w:rsidR="00525C23" w:rsidRDefault="00525C23" w:rsidP="00602B58">
      <w:pPr>
        <w:rPr>
          <w:rtl/>
        </w:rPr>
      </w:pPr>
      <w:bookmarkStart w:id="1091" w:name="_ETM_Q1_1645604"/>
      <w:bookmarkStart w:id="1092" w:name="_ETM_Q1_1645675"/>
      <w:bookmarkEnd w:id="1091"/>
      <w:bookmarkEnd w:id="1092"/>
    </w:p>
    <w:p w14:paraId="7D9114D9" w14:textId="6CA8A7CD" w:rsidR="003E4021" w:rsidRDefault="0007430D" w:rsidP="00602B58">
      <w:pPr>
        <w:rPr>
          <w:rtl/>
        </w:rPr>
      </w:pPr>
      <w:bookmarkStart w:id="1093" w:name="_ETM_Q1_1640855"/>
      <w:bookmarkStart w:id="1094" w:name="_ETM_Q1_1640968"/>
      <w:bookmarkEnd w:id="1093"/>
      <w:bookmarkEnd w:id="1094"/>
      <w:r>
        <w:rPr>
          <w:rtl/>
        </w:rPr>
        <w:t>שלא יעשה פוליטיקה קטנה על חשבון מדינת ישראל</w:t>
      </w:r>
      <w:r w:rsidR="003E4021">
        <w:rPr>
          <w:rFonts w:hint="cs"/>
          <w:rtl/>
        </w:rPr>
        <w:t>.</w:t>
      </w:r>
    </w:p>
    <w:p w14:paraId="5A77BE16" w14:textId="77777777" w:rsidR="003E4021" w:rsidRDefault="003E4021" w:rsidP="00602B58">
      <w:pPr>
        <w:rPr>
          <w:rtl/>
        </w:rPr>
      </w:pPr>
      <w:bookmarkStart w:id="1095" w:name="_ETM_Q1_1645514"/>
      <w:bookmarkStart w:id="1096" w:name="_ETM_Q1_1645582"/>
      <w:bookmarkStart w:id="1097" w:name="_ETM_Q1_1645723"/>
      <w:bookmarkStart w:id="1098" w:name="_ETM_Q1_1645812"/>
      <w:bookmarkEnd w:id="1095"/>
      <w:bookmarkEnd w:id="1096"/>
      <w:bookmarkEnd w:id="1097"/>
      <w:bookmarkEnd w:id="1098"/>
    </w:p>
    <w:p w14:paraId="08C3A5AE" w14:textId="6692C707" w:rsidR="003E4021" w:rsidRDefault="003E4021" w:rsidP="003E4021">
      <w:pPr>
        <w:pStyle w:val="af6"/>
        <w:keepNext/>
        <w:rPr>
          <w:rtl/>
        </w:rPr>
      </w:pPr>
      <w:bookmarkStart w:id="1099" w:name="ET_yor_5786_148"/>
      <w:r w:rsidRPr="003E4021">
        <w:rPr>
          <w:rStyle w:val="TagStyle"/>
          <w:rtl/>
        </w:rPr>
        <w:t xml:space="preserve"> &lt;&lt; </w:t>
      </w:r>
      <w:proofErr w:type="spellStart"/>
      <w:r w:rsidRPr="003E4021">
        <w:rPr>
          <w:rStyle w:val="TagStyle"/>
          <w:rtl/>
        </w:rPr>
        <w:t>יור</w:t>
      </w:r>
      <w:proofErr w:type="spellEnd"/>
      <w:r w:rsidRPr="003E402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E402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7516E353" w14:textId="77777777" w:rsidR="003E4021" w:rsidRDefault="003E4021" w:rsidP="003E4021">
      <w:pPr>
        <w:pStyle w:val="KeepWithNext"/>
        <w:rPr>
          <w:rtl/>
        </w:rPr>
      </w:pPr>
    </w:p>
    <w:p w14:paraId="3FC0F627" w14:textId="77777777" w:rsidR="003E4021" w:rsidRDefault="003E4021" w:rsidP="003E4021">
      <w:pPr>
        <w:rPr>
          <w:rtl/>
        </w:rPr>
      </w:pPr>
      <w:bookmarkStart w:id="1100" w:name="_ETM_Q1_1648289"/>
      <w:bookmarkEnd w:id="1100"/>
      <w:r>
        <w:rPr>
          <w:rFonts w:hint="cs"/>
          <w:rtl/>
        </w:rPr>
        <w:t xml:space="preserve">תן לו לסיים את </w:t>
      </w:r>
      <w:bookmarkStart w:id="1101" w:name="_ETM_Q1_1645343"/>
      <w:bookmarkEnd w:id="1101"/>
      <w:r>
        <w:rPr>
          <w:rFonts w:hint="cs"/>
          <w:rtl/>
        </w:rPr>
        <w:t>דבריו.</w:t>
      </w:r>
      <w:bookmarkStart w:id="1102" w:name="_ETM_Q1_1647455"/>
      <w:bookmarkEnd w:id="1102"/>
    </w:p>
    <w:p w14:paraId="18AAA157" w14:textId="77777777" w:rsidR="003E4021" w:rsidRDefault="003E4021" w:rsidP="003E4021">
      <w:pPr>
        <w:rPr>
          <w:rtl/>
        </w:rPr>
      </w:pPr>
      <w:bookmarkStart w:id="1103" w:name="_ETM_Q1_1647530"/>
      <w:bookmarkStart w:id="1104" w:name="_ETM_Q1_1647614"/>
      <w:bookmarkStart w:id="1105" w:name="_ETM_Q1_1647691"/>
      <w:bookmarkEnd w:id="1103"/>
      <w:bookmarkEnd w:id="1104"/>
      <w:bookmarkEnd w:id="1105"/>
    </w:p>
    <w:p w14:paraId="3A3635D9" w14:textId="62A85DE7" w:rsidR="003E4021" w:rsidRDefault="003E4021" w:rsidP="003E4021">
      <w:pPr>
        <w:pStyle w:val="-"/>
        <w:keepNext/>
        <w:rPr>
          <w:rtl/>
        </w:rPr>
      </w:pPr>
      <w:bookmarkStart w:id="1106" w:name="ET_speakercontinue_6357_149"/>
      <w:r w:rsidRPr="003E4021">
        <w:rPr>
          <w:rStyle w:val="TagStyle"/>
          <w:rtl/>
        </w:rPr>
        <w:t xml:space="preserve"> &lt;&lt; </w:t>
      </w:r>
      <w:proofErr w:type="spellStart"/>
      <w:r w:rsidRPr="003E4021">
        <w:rPr>
          <w:rStyle w:val="TagStyle"/>
          <w:rtl/>
        </w:rPr>
        <w:t>דובר_המשך</w:t>
      </w:r>
      <w:proofErr w:type="spellEnd"/>
      <w:r w:rsidRPr="003E4021">
        <w:rPr>
          <w:rStyle w:val="TagStyle"/>
          <w:rtl/>
        </w:rPr>
        <w:t xml:space="preserve"> &gt;&gt; </w:t>
      </w:r>
      <w:r>
        <w:rPr>
          <w:rtl/>
        </w:rPr>
        <w:t>משה סעדה (הליכוד):</w:t>
      </w:r>
      <w:r w:rsidRPr="003E4021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0C6F7A8C" w14:textId="77777777" w:rsidR="003E4021" w:rsidRDefault="003E4021" w:rsidP="003E4021">
      <w:pPr>
        <w:pStyle w:val="KeepWithNext"/>
        <w:rPr>
          <w:rtl/>
        </w:rPr>
      </w:pPr>
    </w:p>
    <w:p w14:paraId="68F5475A" w14:textId="46314130" w:rsidR="0007430D" w:rsidRDefault="003E4021" w:rsidP="003E4021">
      <w:pPr>
        <w:rPr>
          <w:rtl/>
        </w:rPr>
      </w:pPr>
      <w:bookmarkStart w:id="1107" w:name="_ETM_Q1_1649777"/>
      <w:bookmarkEnd w:id="1107"/>
      <w:r>
        <w:rPr>
          <w:rFonts w:hint="cs"/>
          <w:rtl/>
        </w:rPr>
        <w:t>כ</w:t>
      </w:r>
      <w:r w:rsidR="0007430D">
        <w:rPr>
          <w:rtl/>
        </w:rPr>
        <w:t>שהוא מקבל</w:t>
      </w:r>
      <w:r>
        <w:rPr>
          <w:rFonts w:hint="cs"/>
          <w:rtl/>
        </w:rPr>
        <w:t xml:space="preserve">, עמיתי </w:t>
      </w:r>
      <w:proofErr w:type="spellStart"/>
      <w:r>
        <w:rPr>
          <w:rFonts w:hint="cs"/>
          <w:rtl/>
        </w:rPr>
        <w:t>אייסמן</w:t>
      </w:r>
      <w:proofErr w:type="spellEnd"/>
      <w:r>
        <w:rPr>
          <w:rFonts w:hint="cs"/>
          <w:rtl/>
        </w:rPr>
        <w:t xml:space="preserve">, </w:t>
      </w:r>
      <w:r w:rsidR="0007430D">
        <w:rPr>
          <w:rtl/>
        </w:rPr>
        <w:t>החלטות שיר</w:t>
      </w:r>
      <w:r>
        <w:rPr>
          <w:rFonts w:hint="cs"/>
          <w:rtl/>
        </w:rPr>
        <w:t>א</w:t>
      </w:r>
      <w:r w:rsidR="0007430D">
        <w:rPr>
          <w:rtl/>
        </w:rPr>
        <w:t>ה מול עיניו</w:t>
      </w:r>
      <w:r>
        <w:rPr>
          <w:rFonts w:hint="cs"/>
          <w:rtl/>
        </w:rPr>
        <w:t xml:space="preserve"> </w:t>
      </w:r>
      <w:r w:rsidR="0007430D">
        <w:rPr>
          <w:rtl/>
        </w:rPr>
        <w:t>את אותם חיילים בנגמ"ש</w:t>
      </w:r>
      <w:r>
        <w:rPr>
          <w:rFonts w:hint="cs"/>
          <w:rtl/>
        </w:rPr>
        <w:t xml:space="preserve">. </w:t>
      </w:r>
    </w:p>
    <w:p w14:paraId="6514AD2B" w14:textId="77777777" w:rsidR="003E4021" w:rsidRDefault="003E4021" w:rsidP="003E4021">
      <w:pPr>
        <w:rPr>
          <w:rtl/>
        </w:rPr>
      </w:pPr>
      <w:bookmarkStart w:id="1108" w:name="_ETM_Q1_1656774"/>
      <w:bookmarkStart w:id="1109" w:name="_ETM_Q1_1656861"/>
      <w:bookmarkEnd w:id="1108"/>
      <w:bookmarkEnd w:id="1109"/>
    </w:p>
    <w:p w14:paraId="01655060" w14:textId="3197EE5A" w:rsidR="003E4021" w:rsidRDefault="0007430D" w:rsidP="003E4021">
      <w:pPr>
        <w:rPr>
          <w:rtl/>
        </w:rPr>
      </w:pPr>
      <w:bookmarkStart w:id="1110" w:name="_ETM_Q1_1651948"/>
      <w:bookmarkStart w:id="1111" w:name="_ETM_Q1_1652023"/>
      <w:bookmarkEnd w:id="1110"/>
      <w:bookmarkEnd w:id="1111"/>
      <w:r>
        <w:rPr>
          <w:rtl/>
        </w:rPr>
        <w:t xml:space="preserve">אני </w:t>
      </w:r>
      <w:r w:rsidR="003E4021">
        <w:rPr>
          <w:rFonts w:hint="cs"/>
          <w:rtl/>
        </w:rPr>
        <w:t>ב</w:t>
      </w:r>
      <w:r>
        <w:rPr>
          <w:rtl/>
        </w:rPr>
        <w:t>שבת האחרונה הייתי ב</w:t>
      </w:r>
      <w:r w:rsidR="003E4021">
        <w:rPr>
          <w:rFonts w:hint="cs"/>
          <w:rtl/>
        </w:rPr>
        <w:t xml:space="preserve">ישיבת </w:t>
      </w:r>
      <w:proofErr w:type="spellStart"/>
      <w:r w:rsidR="003E4021" w:rsidRPr="00F57404">
        <w:rPr>
          <w:rFonts w:hint="cs"/>
          <w:rtl/>
        </w:rPr>
        <w:t>ש</w:t>
      </w:r>
      <w:r w:rsidR="00F57404" w:rsidRPr="00F57404">
        <w:rPr>
          <w:rFonts w:hint="cs"/>
          <w:rtl/>
        </w:rPr>
        <w:t>ע</w:t>
      </w:r>
      <w:r w:rsidR="003E4021" w:rsidRPr="00F57404">
        <w:rPr>
          <w:rFonts w:hint="cs"/>
          <w:rtl/>
        </w:rPr>
        <w:t>לבים</w:t>
      </w:r>
      <w:proofErr w:type="spellEnd"/>
      <w:r w:rsidR="003E4021">
        <w:rPr>
          <w:rFonts w:hint="cs"/>
          <w:rtl/>
        </w:rPr>
        <w:t xml:space="preserve">. שלושה </w:t>
      </w:r>
      <w:bookmarkStart w:id="1112" w:name="_ETM_Q1_1657841"/>
      <w:bookmarkEnd w:id="1112"/>
      <w:r>
        <w:rPr>
          <w:rtl/>
        </w:rPr>
        <w:t>חיילים מאותו שיעור</w:t>
      </w:r>
      <w:r w:rsidR="003E4021">
        <w:rPr>
          <w:rFonts w:hint="cs"/>
          <w:rtl/>
        </w:rPr>
        <w:t>,</w:t>
      </w:r>
      <w:r>
        <w:rPr>
          <w:rtl/>
        </w:rPr>
        <w:t xml:space="preserve"> מאותה מחלקה בהנדסה</w:t>
      </w:r>
      <w:r w:rsidR="003E4021">
        <w:rPr>
          <w:rFonts w:hint="cs"/>
          <w:rtl/>
        </w:rPr>
        <w:t>,</w:t>
      </w:r>
      <w:r>
        <w:rPr>
          <w:rtl/>
        </w:rPr>
        <w:t xml:space="preserve"> נהרגו במלחמה</w:t>
      </w:r>
      <w:r w:rsidR="003E4021">
        <w:rPr>
          <w:rFonts w:hint="cs"/>
          <w:rtl/>
        </w:rPr>
        <w:t>.</w:t>
      </w:r>
      <w:r>
        <w:rPr>
          <w:rtl/>
        </w:rPr>
        <w:t xml:space="preserve"> אני ישבתי עם אותם בחורים מאותה מחלקה</w:t>
      </w:r>
      <w:r w:rsidR="001F6346">
        <w:rPr>
          <w:rFonts w:hint="cs"/>
          <w:rtl/>
        </w:rPr>
        <w:t xml:space="preserve"> </w:t>
      </w:r>
      <w:r w:rsidR="003E4021">
        <w:rPr>
          <w:rFonts w:hint="cs"/>
          <w:rtl/>
        </w:rPr>
        <w:t>ו</w:t>
      </w:r>
      <w:r>
        <w:rPr>
          <w:rtl/>
        </w:rPr>
        <w:t>מאותו שיעור</w:t>
      </w:r>
      <w:r w:rsidR="003E4021">
        <w:rPr>
          <w:rFonts w:hint="cs"/>
          <w:rtl/>
        </w:rPr>
        <w:t xml:space="preserve">, </w:t>
      </w:r>
      <w:r>
        <w:rPr>
          <w:rtl/>
        </w:rPr>
        <w:t>וראיתי את הרוח שלהם ואת העוצמה שלהם להילחם</w:t>
      </w:r>
      <w:r w:rsidR="003E4021">
        <w:rPr>
          <w:rFonts w:hint="cs"/>
          <w:rtl/>
        </w:rPr>
        <w:t>.</w:t>
      </w:r>
      <w:r>
        <w:rPr>
          <w:rtl/>
        </w:rPr>
        <w:t xml:space="preserve"> שיראה מול </w:t>
      </w:r>
      <w:r w:rsidR="003E4021">
        <w:rPr>
          <w:rFonts w:hint="cs"/>
          <w:rtl/>
        </w:rPr>
        <w:t xml:space="preserve">עיניו </w:t>
      </w:r>
      <w:r>
        <w:rPr>
          <w:rtl/>
        </w:rPr>
        <w:t xml:space="preserve">את האנשים </w:t>
      </w:r>
      <w:r w:rsidR="003E4021">
        <w:rPr>
          <w:rFonts w:hint="cs"/>
          <w:rtl/>
        </w:rPr>
        <w:t>הללו. ה</w:t>
      </w:r>
      <w:r>
        <w:rPr>
          <w:rtl/>
        </w:rPr>
        <w:t>אם זה מקום לפוליטיקה הקטנה כרגע</w:t>
      </w:r>
      <w:r w:rsidR="003E4021">
        <w:rPr>
          <w:rFonts w:hint="cs"/>
          <w:rtl/>
        </w:rPr>
        <w:t>?</w:t>
      </w:r>
      <w:r>
        <w:rPr>
          <w:rtl/>
        </w:rPr>
        <w:t xml:space="preserve"> האם לא הגיע זמן אמת</w:t>
      </w:r>
      <w:r w:rsidR="003E4021">
        <w:rPr>
          <w:rFonts w:hint="cs"/>
          <w:rtl/>
        </w:rPr>
        <w:t>?</w:t>
      </w:r>
      <w:r>
        <w:rPr>
          <w:rtl/>
        </w:rPr>
        <w:t xml:space="preserve"> </w:t>
      </w:r>
      <w:bookmarkStart w:id="1113" w:name="_ETM_Q1_1682886"/>
      <w:bookmarkStart w:id="1114" w:name="_ETM_Q1_1683010"/>
      <w:bookmarkStart w:id="1115" w:name="_ETM_Q1_1683094"/>
      <w:bookmarkStart w:id="1116" w:name="_ETM_Q1_1683200"/>
      <w:bookmarkEnd w:id="1113"/>
      <w:bookmarkEnd w:id="1114"/>
      <w:bookmarkEnd w:id="1115"/>
      <w:bookmarkEnd w:id="1116"/>
      <w:r>
        <w:rPr>
          <w:rtl/>
        </w:rPr>
        <w:t>אז אם הוא כושל והפרקליטות לא מאמינה בו</w:t>
      </w:r>
      <w:r w:rsidR="003E4021">
        <w:rPr>
          <w:rFonts w:hint="cs"/>
          <w:rtl/>
        </w:rPr>
        <w:t>,</w:t>
      </w:r>
      <w:r>
        <w:rPr>
          <w:rtl/>
        </w:rPr>
        <w:t xml:space="preserve"> זה עניין שלו</w:t>
      </w:r>
      <w:r w:rsidR="003E4021">
        <w:rPr>
          <w:rFonts w:hint="cs"/>
          <w:rtl/>
        </w:rPr>
        <w:t>.</w:t>
      </w:r>
      <w:r>
        <w:rPr>
          <w:rtl/>
        </w:rPr>
        <w:t xml:space="preserve"> אבל שלא יעשה על הגב של מדינת ישראל ועל הגב של החיילים פוליטיקה קטנה</w:t>
      </w:r>
      <w:r w:rsidR="003E4021">
        <w:rPr>
          <w:rFonts w:hint="cs"/>
          <w:rtl/>
        </w:rPr>
        <w:t>.</w:t>
      </w:r>
    </w:p>
    <w:p w14:paraId="0D837FDD" w14:textId="77777777" w:rsidR="003E4021" w:rsidRDefault="003E4021" w:rsidP="0007430D">
      <w:pPr>
        <w:rPr>
          <w:rtl/>
        </w:rPr>
      </w:pPr>
      <w:bookmarkStart w:id="1117" w:name="_ETM_Q1_1687134"/>
      <w:bookmarkStart w:id="1118" w:name="_ETM_Q1_1687216"/>
      <w:bookmarkStart w:id="1119" w:name="_ETM_Q1_1687326"/>
      <w:bookmarkEnd w:id="1117"/>
      <w:bookmarkEnd w:id="1118"/>
      <w:bookmarkEnd w:id="1119"/>
    </w:p>
    <w:p w14:paraId="4906DC3E" w14:textId="64CFDF2B" w:rsidR="003E4021" w:rsidRDefault="0007430D" w:rsidP="0007430D">
      <w:pPr>
        <w:rPr>
          <w:rtl/>
        </w:rPr>
      </w:pPr>
      <w:bookmarkStart w:id="1120" w:name="_ETM_Q1_1687399"/>
      <w:bookmarkEnd w:id="1120"/>
      <w:r>
        <w:rPr>
          <w:rtl/>
        </w:rPr>
        <w:t>ואני אבקש ממך היום</w:t>
      </w:r>
      <w:r w:rsidR="003E4021">
        <w:rPr>
          <w:rFonts w:hint="cs"/>
          <w:rtl/>
        </w:rPr>
        <w:t>,</w:t>
      </w:r>
      <w:r>
        <w:rPr>
          <w:rtl/>
        </w:rPr>
        <w:t xml:space="preserve"> אתה מסיים את הדיון</w:t>
      </w:r>
      <w:r w:rsidR="003E4021">
        <w:rPr>
          <w:rFonts w:hint="cs"/>
          <w:rtl/>
        </w:rPr>
        <w:t>,</w:t>
      </w:r>
      <w:r>
        <w:rPr>
          <w:rtl/>
        </w:rPr>
        <w:t xml:space="preserve"> תיגש אליו</w:t>
      </w:r>
      <w:r w:rsidR="003E4021">
        <w:rPr>
          <w:rFonts w:hint="cs"/>
          <w:rtl/>
        </w:rPr>
        <w:t>,</w:t>
      </w:r>
      <w:r>
        <w:rPr>
          <w:rtl/>
        </w:rPr>
        <w:t xml:space="preserve"> תגיד לו שאני מסרתי לו</w:t>
      </w:r>
      <w:r w:rsidR="003E4021">
        <w:rPr>
          <w:rFonts w:hint="cs"/>
          <w:rtl/>
        </w:rPr>
        <w:t>,</w:t>
      </w:r>
      <w:r>
        <w:rPr>
          <w:rtl/>
        </w:rPr>
        <w:t xml:space="preserve"> משה סעדה ל</w:t>
      </w:r>
      <w:r w:rsidR="003E4021">
        <w:rPr>
          <w:rFonts w:hint="cs"/>
          <w:rtl/>
        </w:rPr>
        <w:t>ע</w:t>
      </w:r>
      <w:r>
        <w:rPr>
          <w:rtl/>
        </w:rPr>
        <w:t xml:space="preserve">מית </w:t>
      </w:r>
      <w:proofErr w:type="spellStart"/>
      <w:r>
        <w:rPr>
          <w:rtl/>
        </w:rPr>
        <w:t>אייסמן</w:t>
      </w:r>
      <w:proofErr w:type="spellEnd"/>
      <w:r w:rsidR="003E4021">
        <w:rPr>
          <w:rFonts w:hint="cs"/>
          <w:rtl/>
        </w:rPr>
        <w:t>.</w:t>
      </w:r>
      <w:r>
        <w:rPr>
          <w:rtl/>
        </w:rPr>
        <w:t xml:space="preserve"> תודה רבה</w:t>
      </w:r>
      <w:r w:rsidR="003E4021">
        <w:rPr>
          <w:rFonts w:hint="cs"/>
          <w:rtl/>
        </w:rPr>
        <w:t>.</w:t>
      </w:r>
      <w:bookmarkStart w:id="1121" w:name="_ETM_Q1_1697018"/>
      <w:bookmarkEnd w:id="1121"/>
    </w:p>
    <w:p w14:paraId="3EB0B2C2" w14:textId="77777777" w:rsidR="003E4021" w:rsidRDefault="003E4021" w:rsidP="0007430D">
      <w:pPr>
        <w:rPr>
          <w:rtl/>
        </w:rPr>
      </w:pPr>
      <w:bookmarkStart w:id="1122" w:name="_ETM_Q1_1697097"/>
      <w:bookmarkStart w:id="1123" w:name="_ETM_Q1_1692143"/>
      <w:bookmarkStart w:id="1124" w:name="_ETM_Q1_1692211"/>
      <w:bookmarkStart w:id="1125" w:name="_ETM_Q1_1693968"/>
      <w:bookmarkEnd w:id="1122"/>
      <w:bookmarkEnd w:id="1123"/>
      <w:bookmarkEnd w:id="1124"/>
      <w:bookmarkEnd w:id="1125"/>
    </w:p>
    <w:p w14:paraId="2AB587CB" w14:textId="0577237C" w:rsidR="003E4021" w:rsidRDefault="003E4021" w:rsidP="003E4021">
      <w:pPr>
        <w:pStyle w:val="a4"/>
        <w:keepNext/>
        <w:rPr>
          <w:rtl/>
        </w:rPr>
      </w:pPr>
      <w:bookmarkStart w:id="1126" w:name="ET_speaker_6352_150"/>
      <w:r w:rsidRPr="003E402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E4021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7CE21812" w14:textId="77777777" w:rsidR="003E4021" w:rsidRDefault="003E4021" w:rsidP="003E4021">
      <w:pPr>
        <w:pStyle w:val="KeepWithNext"/>
        <w:rPr>
          <w:rtl/>
        </w:rPr>
      </w:pPr>
    </w:p>
    <w:p w14:paraId="210A22D8" w14:textId="77777777" w:rsidR="003E4021" w:rsidRDefault="003E4021" w:rsidP="003E4021">
      <w:pPr>
        <w:rPr>
          <w:rtl/>
        </w:rPr>
      </w:pPr>
      <w:bookmarkStart w:id="1127" w:name="_ETM_Q1_1694475"/>
      <w:bookmarkStart w:id="1128" w:name="_ETM_Q1_1694529"/>
      <w:bookmarkEnd w:id="1127"/>
      <w:bookmarkEnd w:id="1128"/>
      <w:r>
        <w:rPr>
          <w:rFonts w:hint="cs"/>
          <w:rtl/>
        </w:rPr>
        <w:t>משה, אני רק,</w:t>
      </w:r>
      <w:r w:rsidR="0007430D">
        <w:rPr>
          <w:rtl/>
        </w:rPr>
        <w:t xml:space="preserve"> ברשותך</w:t>
      </w:r>
      <w:r>
        <w:rPr>
          <w:rFonts w:hint="cs"/>
          <w:rtl/>
        </w:rPr>
        <w:t>,</w:t>
      </w:r>
      <w:r w:rsidR="0007430D">
        <w:rPr>
          <w:rtl/>
        </w:rPr>
        <w:t xml:space="preserve"> רוצה לענות לך</w:t>
      </w:r>
      <w:r>
        <w:rPr>
          <w:rFonts w:hint="cs"/>
          <w:rtl/>
        </w:rPr>
        <w:t>.</w:t>
      </w:r>
      <w:r w:rsidR="0007430D">
        <w:rPr>
          <w:rtl/>
        </w:rPr>
        <w:t xml:space="preserve"> אני לא יכול ללמד אותך משפטים כנראה</w:t>
      </w:r>
      <w:r>
        <w:rPr>
          <w:rFonts w:hint="cs"/>
          <w:rtl/>
        </w:rPr>
        <w:t>.</w:t>
      </w:r>
      <w:r w:rsidR="0007430D">
        <w:rPr>
          <w:rtl/>
        </w:rPr>
        <w:t xml:space="preserve"> אבל אתה לא יכול ל</w:t>
      </w:r>
      <w:r>
        <w:rPr>
          <w:rFonts w:hint="cs"/>
          <w:rtl/>
        </w:rPr>
        <w:t xml:space="preserve">למד אותי </w:t>
      </w:r>
      <w:r w:rsidR="0007430D">
        <w:rPr>
          <w:rtl/>
        </w:rPr>
        <w:t>מלחמה בטרור</w:t>
      </w:r>
      <w:r>
        <w:rPr>
          <w:rFonts w:hint="cs"/>
          <w:rtl/>
        </w:rPr>
        <w:t>.</w:t>
      </w:r>
    </w:p>
    <w:p w14:paraId="4AEC736B" w14:textId="77777777" w:rsidR="003E4021" w:rsidRDefault="003E4021" w:rsidP="003E4021">
      <w:pPr>
        <w:rPr>
          <w:rtl/>
        </w:rPr>
      </w:pPr>
      <w:bookmarkStart w:id="1129" w:name="_ETM_Q1_1703186"/>
      <w:bookmarkStart w:id="1130" w:name="_ETM_Q1_1703267"/>
      <w:bookmarkStart w:id="1131" w:name="_ETM_Q1_1700538"/>
      <w:bookmarkEnd w:id="1129"/>
      <w:bookmarkEnd w:id="1130"/>
      <w:bookmarkEnd w:id="1131"/>
    </w:p>
    <w:p w14:paraId="6E6C4C0C" w14:textId="77E2BA17" w:rsidR="003E4021" w:rsidRDefault="003E4021" w:rsidP="003E4021">
      <w:pPr>
        <w:pStyle w:val="a4"/>
        <w:keepNext/>
        <w:rPr>
          <w:rtl/>
        </w:rPr>
      </w:pPr>
      <w:bookmarkStart w:id="1132" w:name="ET_speaker_6357_151"/>
      <w:r w:rsidRPr="003E402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E4021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630D511F" w14:textId="77777777" w:rsidR="003E4021" w:rsidRDefault="003E4021" w:rsidP="003E4021">
      <w:pPr>
        <w:pStyle w:val="KeepWithNext"/>
        <w:rPr>
          <w:rtl/>
        </w:rPr>
      </w:pPr>
    </w:p>
    <w:p w14:paraId="77A6C958" w14:textId="2C48902A" w:rsidR="003E4021" w:rsidRDefault="0007430D" w:rsidP="003E4021">
      <w:pPr>
        <w:rPr>
          <w:rtl/>
        </w:rPr>
      </w:pPr>
      <w:bookmarkStart w:id="1133" w:name="_ETM_Q1_1701023"/>
      <w:bookmarkStart w:id="1134" w:name="_ETM_Q1_1701080"/>
      <w:bookmarkEnd w:id="1133"/>
      <w:bookmarkEnd w:id="1134"/>
      <w:r>
        <w:rPr>
          <w:rtl/>
        </w:rPr>
        <w:t>לא</w:t>
      </w:r>
      <w:r w:rsidR="003E4021">
        <w:rPr>
          <w:rFonts w:hint="cs"/>
          <w:rtl/>
        </w:rPr>
        <w:t>.</w:t>
      </w:r>
      <w:r>
        <w:rPr>
          <w:rtl/>
        </w:rPr>
        <w:t xml:space="preserve"> אני מסכים איתך</w:t>
      </w:r>
      <w:r w:rsidR="003E4021">
        <w:rPr>
          <w:rFonts w:hint="cs"/>
          <w:rtl/>
        </w:rPr>
        <w:t>.</w:t>
      </w:r>
      <w:bookmarkStart w:id="1135" w:name="_ETM_Q1_1702427"/>
      <w:bookmarkEnd w:id="1135"/>
      <w:r w:rsidR="00525C23">
        <w:rPr>
          <w:rFonts w:hint="cs"/>
          <w:rtl/>
        </w:rPr>
        <w:t xml:space="preserve"> אני  מסכים איתך.</w:t>
      </w:r>
    </w:p>
    <w:p w14:paraId="3512BE80" w14:textId="77777777" w:rsidR="003E4021" w:rsidRDefault="003E4021" w:rsidP="003E4021">
      <w:pPr>
        <w:rPr>
          <w:rtl/>
        </w:rPr>
      </w:pPr>
      <w:bookmarkStart w:id="1136" w:name="_ETM_Q1_1702496"/>
      <w:bookmarkStart w:id="1137" w:name="_ETM_Q1_1702651"/>
      <w:bookmarkStart w:id="1138" w:name="_ETM_Q1_1702723"/>
      <w:bookmarkEnd w:id="1136"/>
      <w:bookmarkEnd w:id="1137"/>
      <w:bookmarkEnd w:id="1138"/>
    </w:p>
    <w:p w14:paraId="7965E2BC" w14:textId="2769E138" w:rsidR="003E4021" w:rsidRDefault="003E4021" w:rsidP="003E4021">
      <w:pPr>
        <w:pStyle w:val="a4"/>
        <w:keepNext/>
        <w:rPr>
          <w:rtl/>
        </w:rPr>
      </w:pPr>
      <w:bookmarkStart w:id="1139" w:name="ET_speaker_6352_152"/>
      <w:r w:rsidRPr="003E402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E4021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682DBCD7" w14:textId="77777777" w:rsidR="003E4021" w:rsidRDefault="003E4021" w:rsidP="003E4021">
      <w:pPr>
        <w:pStyle w:val="KeepWithNext"/>
        <w:rPr>
          <w:rtl/>
        </w:rPr>
      </w:pPr>
    </w:p>
    <w:p w14:paraId="16865E11" w14:textId="179FA814" w:rsidR="003E4021" w:rsidRDefault="0007430D" w:rsidP="003E4021">
      <w:pPr>
        <w:rPr>
          <w:rtl/>
        </w:rPr>
      </w:pPr>
      <w:bookmarkStart w:id="1140" w:name="_ETM_Q1_1704519"/>
      <w:bookmarkStart w:id="1141" w:name="_ETM_Q1_1704566"/>
      <w:bookmarkEnd w:id="1140"/>
      <w:bookmarkEnd w:id="1141"/>
      <w:r>
        <w:rPr>
          <w:rtl/>
        </w:rPr>
        <w:t>המחבל</w:t>
      </w:r>
      <w:r w:rsidR="003E4021">
        <w:rPr>
          <w:rFonts w:hint="cs"/>
          <w:rtl/>
        </w:rPr>
        <w:t xml:space="preserve"> </w:t>
      </w:r>
      <w:bookmarkStart w:id="1142" w:name="_ETM_Q1_1705786"/>
      <w:bookmarkEnd w:id="1142"/>
      <w:r w:rsidR="00525C23">
        <w:rPr>
          <w:rFonts w:hint="cs"/>
          <w:rtl/>
        </w:rPr>
        <w:t xml:space="preserve">הוא </w:t>
      </w:r>
      <w:r>
        <w:rPr>
          <w:rtl/>
        </w:rPr>
        <w:t xml:space="preserve">כלום </w:t>
      </w:r>
      <w:r w:rsidR="003E4021">
        <w:rPr>
          <w:rFonts w:hint="cs"/>
          <w:rtl/>
        </w:rPr>
        <w:t>ו</w:t>
      </w:r>
      <w:r>
        <w:rPr>
          <w:rtl/>
        </w:rPr>
        <w:t>שום דבר</w:t>
      </w:r>
      <w:r w:rsidR="003E4021">
        <w:rPr>
          <w:rFonts w:hint="cs"/>
          <w:rtl/>
        </w:rPr>
        <w:t xml:space="preserve">. הוא </w:t>
      </w:r>
      <w:r>
        <w:rPr>
          <w:rtl/>
        </w:rPr>
        <w:t>פיון</w:t>
      </w:r>
      <w:r w:rsidR="003E4021">
        <w:rPr>
          <w:rFonts w:hint="cs"/>
          <w:rtl/>
        </w:rPr>
        <w:t>.</w:t>
      </w:r>
      <w:r>
        <w:rPr>
          <w:rtl/>
        </w:rPr>
        <w:t xml:space="preserve"> הוא יודע שהוא הולך למות</w:t>
      </w:r>
      <w:r w:rsidR="003E4021">
        <w:rPr>
          <w:rFonts w:hint="cs"/>
          <w:rtl/>
        </w:rPr>
        <w:t>.</w:t>
      </w:r>
      <w:r>
        <w:rPr>
          <w:rtl/>
        </w:rPr>
        <w:t xml:space="preserve"> הוא לא מעניין בכלל</w:t>
      </w:r>
      <w:r w:rsidR="003E4021">
        <w:rPr>
          <w:rFonts w:hint="cs"/>
          <w:rtl/>
        </w:rPr>
        <w:t>.</w:t>
      </w:r>
      <w:r>
        <w:rPr>
          <w:rtl/>
        </w:rPr>
        <w:t xml:space="preserve"> אימא שלו שעולה לאוטובוס בוכה ומושפלת ומגורשת</w:t>
      </w:r>
      <w:r w:rsidR="003E4021">
        <w:rPr>
          <w:rFonts w:hint="cs"/>
          <w:rtl/>
        </w:rPr>
        <w:t>,</w:t>
      </w:r>
      <w:r>
        <w:rPr>
          <w:rtl/>
        </w:rPr>
        <w:t xml:space="preserve"> יש לזה השפעה פשוט מפגרת בחברה הערבית</w:t>
      </w:r>
      <w:r w:rsidR="003E4021">
        <w:rPr>
          <w:rFonts w:hint="cs"/>
          <w:rtl/>
        </w:rPr>
        <w:t>.</w:t>
      </w:r>
    </w:p>
    <w:p w14:paraId="42874CC9" w14:textId="77777777" w:rsidR="003E4021" w:rsidRDefault="003E4021" w:rsidP="003E4021">
      <w:pPr>
        <w:rPr>
          <w:rtl/>
        </w:rPr>
      </w:pPr>
      <w:bookmarkStart w:id="1143" w:name="_ETM_Q1_1715601"/>
      <w:bookmarkStart w:id="1144" w:name="_ETM_Q1_1715670"/>
      <w:bookmarkStart w:id="1145" w:name="_ETM_Q1_1716289"/>
      <w:bookmarkStart w:id="1146" w:name="_ETM_Q1_1716362"/>
      <w:bookmarkEnd w:id="1143"/>
      <w:bookmarkEnd w:id="1144"/>
      <w:bookmarkEnd w:id="1145"/>
      <w:bookmarkEnd w:id="1146"/>
    </w:p>
    <w:p w14:paraId="2B612B15" w14:textId="15242CEA" w:rsidR="003E4021" w:rsidRDefault="003E4021" w:rsidP="003E4021">
      <w:pPr>
        <w:pStyle w:val="a4"/>
        <w:keepNext/>
        <w:rPr>
          <w:rtl/>
        </w:rPr>
      </w:pPr>
      <w:bookmarkStart w:id="1147" w:name="ET_speaker_6357_153"/>
      <w:r w:rsidRPr="003E402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E4021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3CB16CEB" w14:textId="77777777" w:rsidR="003E4021" w:rsidRDefault="003E4021" w:rsidP="003E4021">
      <w:pPr>
        <w:pStyle w:val="KeepWithNext"/>
        <w:rPr>
          <w:rtl/>
        </w:rPr>
      </w:pPr>
    </w:p>
    <w:p w14:paraId="2B1BB90A" w14:textId="77777777" w:rsidR="003E4021" w:rsidRDefault="0007430D" w:rsidP="003E4021">
      <w:pPr>
        <w:rPr>
          <w:rtl/>
        </w:rPr>
      </w:pPr>
      <w:bookmarkStart w:id="1148" w:name="_ETM_Q1_1719810"/>
      <w:bookmarkStart w:id="1149" w:name="_ETM_Q1_1719868"/>
      <w:bookmarkEnd w:id="1148"/>
      <w:bookmarkEnd w:id="1149"/>
      <w:r>
        <w:rPr>
          <w:rtl/>
        </w:rPr>
        <w:t>אני מסכים איתך</w:t>
      </w:r>
      <w:r w:rsidR="003E4021">
        <w:rPr>
          <w:rFonts w:hint="cs"/>
          <w:rtl/>
        </w:rPr>
        <w:t>.</w:t>
      </w:r>
      <w:r>
        <w:rPr>
          <w:rtl/>
        </w:rPr>
        <w:t xml:space="preserve"> אבל הם לא מגרשים אף אחד</w:t>
      </w:r>
      <w:r w:rsidR="003E4021">
        <w:rPr>
          <w:rFonts w:hint="cs"/>
          <w:rtl/>
        </w:rPr>
        <w:t>.</w:t>
      </w:r>
      <w:bookmarkStart w:id="1150" w:name="_ETM_Q1_1718354"/>
      <w:bookmarkEnd w:id="1150"/>
    </w:p>
    <w:p w14:paraId="6D5B415E" w14:textId="77777777" w:rsidR="003E4021" w:rsidRDefault="003E4021" w:rsidP="003E4021">
      <w:pPr>
        <w:rPr>
          <w:rtl/>
        </w:rPr>
      </w:pPr>
      <w:bookmarkStart w:id="1151" w:name="_ETM_Q1_1718424"/>
      <w:bookmarkStart w:id="1152" w:name="_ETM_Q1_1718561"/>
      <w:bookmarkStart w:id="1153" w:name="_ETM_Q1_1718633"/>
      <w:bookmarkStart w:id="1154" w:name="_ETM_Q1_1719077"/>
      <w:bookmarkEnd w:id="1151"/>
      <w:bookmarkEnd w:id="1152"/>
      <w:bookmarkEnd w:id="1153"/>
      <w:bookmarkEnd w:id="1154"/>
    </w:p>
    <w:p w14:paraId="2F9F8612" w14:textId="343209B2" w:rsidR="003E4021" w:rsidRDefault="003E4021" w:rsidP="003E4021">
      <w:pPr>
        <w:pStyle w:val="a4"/>
        <w:keepNext/>
        <w:rPr>
          <w:rtl/>
        </w:rPr>
      </w:pPr>
      <w:bookmarkStart w:id="1155" w:name="ET_speaker_6352_154"/>
      <w:r w:rsidRPr="003E402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E4021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3EAFDA87" w14:textId="77777777" w:rsidR="003E4021" w:rsidRDefault="003E4021" w:rsidP="003E4021">
      <w:pPr>
        <w:pStyle w:val="KeepWithNext"/>
        <w:rPr>
          <w:rtl/>
        </w:rPr>
      </w:pPr>
    </w:p>
    <w:p w14:paraId="25E8D9E2" w14:textId="1BB5CC21" w:rsidR="003E4021" w:rsidRDefault="0007430D" w:rsidP="003E4021">
      <w:pPr>
        <w:rPr>
          <w:rtl/>
        </w:rPr>
      </w:pPr>
      <w:bookmarkStart w:id="1156" w:name="_ETM_Q1_1719535"/>
      <w:bookmarkStart w:id="1157" w:name="_ETM_Q1_1719582"/>
      <w:bookmarkEnd w:id="1156"/>
      <w:bookmarkEnd w:id="1157"/>
      <w:r>
        <w:rPr>
          <w:rtl/>
        </w:rPr>
        <w:t xml:space="preserve">אז </w:t>
      </w:r>
      <w:r w:rsidR="00525C23">
        <w:rPr>
          <w:rFonts w:hint="cs"/>
          <w:rtl/>
        </w:rPr>
        <w:t xml:space="preserve">בגלל </w:t>
      </w:r>
      <w:r>
        <w:rPr>
          <w:rtl/>
        </w:rPr>
        <w:t xml:space="preserve">אנחנו רוצים </w:t>
      </w:r>
      <w:r w:rsidR="003E4021">
        <w:rPr>
          <w:rFonts w:hint="cs"/>
          <w:rtl/>
        </w:rPr>
        <w:t xml:space="preserve">את המשפחה שלו להעיף. הוא </w:t>
      </w:r>
      <w:r>
        <w:rPr>
          <w:rtl/>
        </w:rPr>
        <w:t xml:space="preserve">כלום </w:t>
      </w:r>
      <w:r w:rsidR="003E4021">
        <w:rPr>
          <w:rFonts w:hint="cs"/>
          <w:rtl/>
        </w:rPr>
        <w:t>ו</w:t>
      </w:r>
      <w:r>
        <w:rPr>
          <w:rtl/>
        </w:rPr>
        <w:t>שום דבר</w:t>
      </w:r>
      <w:r w:rsidR="003E4021">
        <w:rPr>
          <w:rFonts w:hint="cs"/>
          <w:rtl/>
        </w:rPr>
        <w:t>. הוא</w:t>
      </w:r>
      <w:r>
        <w:rPr>
          <w:rtl/>
        </w:rPr>
        <w:t xml:space="preserve"> כלום</w:t>
      </w:r>
      <w:r w:rsidR="003E4021">
        <w:rPr>
          <w:rFonts w:hint="cs"/>
          <w:rtl/>
        </w:rPr>
        <w:t>,</w:t>
      </w:r>
      <w:bookmarkStart w:id="1158" w:name="_ETM_Q1_1722974"/>
      <w:bookmarkEnd w:id="1158"/>
      <w:r w:rsidR="003E4021">
        <w:rPr>
          <w:rFonts w:hint="cs"/>
          <w:rtl/>
        </w:rPr>
        <w:t xml:space="preserve"> הוא </w:t>
      </w:r>
      <w:r>
        <w:rPr>
          <w:rtl/>
        </w:rPr>
        <w:t>פיון</w:t>
      </w:r>
      <w:r w:rsidR="003E4021">
        <w:rPr>
          <w:rFonts w:hint="cs"/>
          <w:rtl/>
        </w:rPr>
        <w:t>.</w:t>
      </w:r>
      <w:bookmarkStart w:id="1159" w:name="_ETM_Q1_1728333"/>
      <w:bookmarkEnd w:id="1159"/>
    </w:p>
    <w:p w14:paraId="74DAB39B" w14:textId="77777777" w:rsidR="003E4021" w:rsidRDefault="003E4021" w:rsidP="003E4021">
      <w:pPr>
        <w:rPr>
          <w:rtl/>
        </w:rPr>
      </w:pPr>
      <w:bookmarkStart w:id="1160" w:name="_ETM_Q1_1728402"/>
      <w:bookmarkStart w:id="1161" w:name="_ETM_Q1_1728557"/>
      <w:bookmarkStart w:id="1162" w:name="_ETM_Q1_1728627"/>
      <w:bookmarkEnd w:id="1160"/>
      <w:bookmarkEnd w:id="1161"/>
      <w:bookmarkEnd w:id="1162"/>
    </w:p>
    <w:p w14:paraId="17CF1247" w14:textId="7631A95B" w:rsidR="003E4021" w:rsidRDefault="003E4021" w:rsidP="003E4021">
      <w:pPr>
        <w:pStyle w:val="af6"/>
        <w:keepNext/>
        <w:rPr>
          <w:rtl/>
        </w:rPr>
      </w:pPr>
      <w:bookmarkStart w:id="1163" w:name="ET_yor_5786_155"/>
      <w:r w:rsidRPr="003E4021">
        <w:rPr>
          <w:rStyle w:val="TagStyle"/>
          <w:rtl/>
        </w:rPr>
        <w:t xml:space="preserve"> &lt;&lt; </w:t>
      </w:r>
      <w:proofErr w:type="spellStart"/>
      <w:r w:rsidRPr="003E4021">
        <w:rPr>
          <w:rStyle w:val="TagStyle"/>
          <w:rtl/>
        </w:rPr>
        <w:t>יור</w:t>
      </w:r>
      <w:proofErr w:type="spellEnd"/>
      <w:r w:rsidRPr="003E402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E402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76338F25" w14:textId="77777777" w:rsidR="003E4021" w:rsidRDefault="003E4021" w:rsidP="003E4021">
      <w:pPr>
        <w:pStyle w:val="KeepWithNext"/>
        <w:rPr>
          <w:rtl/>
        </w:rPr>
      </w:pPr>
    </w:p>
    <w:p w14:paraId="152FD056" w14:textId="6097C2B4" w:rsidR="005C7BB7" w:rsidRDefault="0007430D" w:rsidP="003B094F">
      <w:pPr>
        <w:rPr>
          <w:rtl/>
        </w:rPr>
      </w:pPr>
      <w:bookmarkStart w:id="1164" w:name="_ETM_Q1_1730057"/>
      <w:bookmarkEnd w:id="1164"/>
      <w:r>
        <w:rPr>
          <w:rtl/>
        </w:rPr>
        <w:t>מה שאנחנו נעשה בחוק הזה</w:t>
      </w:r>
      <w:r w:rsidR="00525C23">
        <w:rPr>
          <w:rFonts w:hint="cs"/>
          <w:rtl/>
        </w:rPr>
        <w:t>,</w:t>
      </w:r>
      <w:r>
        <w:rPr>
          <w:rtl/>
        </w:rPr>
        <w:t xml:space="preserve"> שלא עשינו בחוק הקודם</w:t>
      </w:r>
      <w:r w:rsidR="003E4021">
        <w:rPr>
          <w:rFonts w:hint="cs"/>
          <w:rtl/>
        </w:rPr>
        <w:t>,</w:t>
      </w:r>
      <w:r>
        <w:rPr>
          <w:rtl/>
        </w:rPr>
        <w:t xml:space="preserve"> סעד</w:t>
      </w:r>
      <w:r w:rsidR="003E4021">
        <w:rPr>
          <w:rFonts w:hint="cs"/>
          <w:rtl/>
        </w:rPr>
        <w:t>ה,</w:t>
      </w:r>
      <w:r>
        <w:rPr>
          <w:rtl/>
        </w:rPr>
        <w:t xml:space="preserve"> </w:t>
      </w:r>
      <w:r w:rsidR="00525C23">
        <w:rPr>
          <w:rFonts w:hint="cs"/>
          <w:rtl/>
        </w:rPr>
        <w:t xml:space="preserve">הוא </w:t>
      </w:r>
      <w:bookmarkStart w:id="1165" w:name="_ETM_Q1_1727720"/>
      <w:bookmarkEnd w:id="1165"/>
      <w:r w:rsidR="00525C23">
        <w:rPr>
          <w:rFonts w:hint="cs"/>
          <w:rtl/>
        </w:rPr>
        <w:t>ש</w:t>
      </w:r>
      <w:r>
        <w:rPr>
          <w:rtl/>
        </w:rPr>
        <w:t>אנחנו גם פה נתקן את החוק הקודם</w:t>
      </w:r>
      <w:r w:rsidR="003E4021">
        <w:rPr>
          <w:rFonts w:hint="cs"/>
          <w:rtl/>
        </w:rPr>
        <w:t>,</w:t>
      </w:r>
      <w:r>
        <w:rPr>
          <w:rtl/>
        </w:rPr>
        <w:t xml:space="preserve"> שכל הנושא של העברת נתונים</w:t>
      </w:r>
      <w:r w:rsidR="005C7BB7">
        <w:rPr>
          <w:rFonts w:hint="cs"/>
          <w:rtl/>
        </w:rPr>
        <w:t>,</w:t>
      </w:r>
      <w:r>
        <w:rPr>
          <w:rtl/>
        </w:rPr>
        <w:t xml:space="preserve"> שעכשיו כל אחד גלג</w:t>
      </w:r>
      <w:r w:rsidR="005C7BB7">
        <w:rPr>
          <w:rFonts w:hint="cs"/>
          <w:rtl/>
        </w:rPr>
        <w:t xml:space="preserve">ל אחד לשני, </w:t>
      </w:r>
      <w:r>
        <w:rPr>
          <w:rtl/>
        </w:rPr>
        <w:t>פה אנחנו נעשה את זה נכון יותר</w:t>
      </w:r>
      <w:r w:rsidR="005C7BB7">
        <w:rPr>
          <w:rFonts w:hint="cs"/>
          <w:rtl/>
        </w:rPr>
        <w:t>,</w:t>
      </w:r>
      <w:r>
        <w:rPr>
          <w:rtl/>
        </w:rPr>
        <w:t xml:space="preserve"> שזה אקטיבי</w:t>
      </w:r>
      <w:r w:rsidR="005C7BB7">
        <w:rPr>
          <w:rFonts w:hint="cs"/>
          <w:rtl/>
        </w:rPr>
        <w:t>,</w:t>
      </w:r>
      <w:r>
        <w:rPr>
          <w:rtl/>
        </w:rPr>
        <w:t xml:space="preserve"> נחייב אותם</w:t>
      </w:r>
      <w:r w:rsidR="005C7BB7">
        <w:rPr>
          <w:rFonts w:hint="cs"/>
          <w:rtl/>
        </w:rPr>
        <w:t xml:space="preserve">, </w:t>
      </w:r>
      <w:r>
        <w:rPr>
          <w:rtl/>
        </w:rPr>
        <w:t>ונכניס פה גם תיקון לחוק של גירוש משפחות מחבלים</w:t>
      </w:r>
      <w:r w:rsidR="005C7BB7">
        <w:rPr>
          <w:rFonts w:hint="cs"/>
          <w:rtl/>
        </w:rPr>
        <w:t>,</w:t>
      </w:r>
      <w:bookmarkStart w:id="1166" w:name="_ETM_Q1_1744945"/>
      <w:bookmarkStart w:id="1167" w:name="_ETM_Q1_1745031"/>
      <w:bookmarkStart w:id="1168" w:name="_ETM_Q1_1745729"/>
      <w:bookmarkStart w:id="1169" w:name="_ETM_Q1_1745787"/>
      <w:bookmarkEnd w:id="1166"/>
      <w:bookmarkEnd w:id="1167"/>
      <w:bookmarkEnd w:id="1168"/>
      <w:bookmarkEnd w:id="1169"/>
      <w:r w:rsidR="005C7BB7">
        <w:rPr>
          <w:rFonts w:hint="cs"/>
          <w:rtl/>
        </w:rPr>
        <w:t xml:space="preserve"> </w:t>
      </w:r>
      <w:r>
        <w:rPr>
          <w:rtl/>
        </w:rPr>
        <w:t>של הגירוש ש</w:t>
      </w:r>
      <w:r w:rsidR="005C7BB7">
        <w:rPr>
          <w:rFonts w:hint="cs"/>
          <w:rtl/>
        </w:rPr>
        <w:t>ל</w:t>
      </w:r>
      <w:r>
        <w:rPr>
          <w:rtl/>
        </w:rPr>
        <w:t xml:space="preserve"> מחבלים עצמם</w:t>
      </w:r>
      <w:r w:rsidR="005C7BB7">
        <w:rPr>
          <w:rFonts w:hint="cs"/>
          <w:rtl/>
        </w:rPr>
        <w:t>.</w:t>
      </w:r>
      <w:bookmarkStart w:id="1170" w:name="_ETM_Q1_1747629"/>
      <w:bookmarkStart w:id="1171" w:name="_ETM_Q1_1747701"/>
      <w:bookmarkEnd w:id="1170"/>
      <w:bookmarkEnd w:id="1171"/>
    </w:p>
    <w:p w14:paraId="7365A087" w14:textId="77777777" w:rsidR="005C7BB7" w:rsidRDefault="005C7BB7" w:rsidP="005C7BB7">
      <w:pPr>
        <w:rPr>
          <w:rtl/>
        </w:rPr>
      </w:pPr>
      <w:bookmarkStart w:id="1172" w:name="_ETM_Q1_1742797"/>
      <w:bookmarkEnd w:id="1172"/>
    </w:p>
    <w:p w14:paraId="67DAE5F0" w14:textId="744314E5" w:rsidR="005C7BB7" w:rsidRDefault="005C7BB7" w:rsidP="005C7BB7">
      <w:pPr>
        <w:pStyle w:val="a4"/>
        <w:keepNext/>
        <w:rPr>
          <w:rtl/>
        </w:rPr>
      </w:pPr>
      <w:bookmarkStart w:id="1173" w:name="ET_speaker_תומר_רוזנר_156"/>
      <w:r w:rsidRPr="005C7B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7BB7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5BB56302" w14:textId="77777777" w:rsidR="005C7BB7" w:rsidRDefault="005C7BB7" w:rsidP="005C7BB7">
      <w:pPr>
        <w:pStyle w:val="KeepWithNext"/>
        <w:rPr>
          <w:rtl/>
        </w:rPr>
      </w:pPr>
    </w:p>
    <w:p w14:paraId="21269A09" w14:textId="7DD45540" w:rsidR="005C7BB7" w:rsidRDefault="005C7BB7" w:rsidP="003B094F">
      <w:pPr>
        <w:rPr>
          <w:rtl/>
        </w:rPr>
      </w:pPr>
      <w:bookmarkStart w:id="1174" w:name="_ETM_Q1_1743270"/>
      <w:bookmarkStart w:id="1175" w:name="_ETM_Q1_1743309"/>
      <w:bookmarkStart w:id="1176" w:name="_ETM_Q1_1743694"/>
      <w:bookmarkEnd w:id="1174"/>
      <w:bookmarkEnd w:id="1175"/>
      <w:bookmarkEnd w:id="1176"/>
      <w:r>
        <w:rPr>
          <w:rFonts w:hint="cs"/>
          <w:rtl/>
        </w:rPr>
        <w:t xml:space="preserve">מקבלי </w:t>
      </w:r>
      <w:r w:rsidR="0007430D">
        <w:rPr>
          <w:rtl/>
        </w:rPr>
        <w:t>כספים</w:t>
      </w:r>
      <w:r>
        <w:rPr>
          <w:rFonts w:hint="cs"/>
          <w:rtl/>
        </w:rPr>
        <w:t>.</w:t>
      </w:r>
    </w:p>
    <w:p w14:paraId="747C7AFE" w14:textId="77777777" w:rsidR="005C7BB7" w:rsidRDefault="005C7BB7" w:rsidP="005C7BB7">
      <w:pPr>
        <w:rPr>
          <w:rtl/>
        </w:rPr>
      </w:pPr>
      <w:bookmarkStart w:id="1177" w:name="_ETM_Q1_1743710"/>
      <w:bookmarkStart w:id="1178" w:name="_ETM_Q1_1743772"/>
      <w:bookmarkEnd w:id="1177"/>
      <w:bookmarkEnd w:id="1178"/>
    </w:p>
    <w:p w14:paraId="70FF697A" w14:textId="3C876C71" w:rsidR="005C7BB7" w:rsidRDefault="005C7BB7" w:rsidP="005C7BB7">
      <w:pPr>
        <w:pStyle w:val="af6"/>
        <w:keepNext/>
        <w:rPr>
          <w:rtl/>
        </w:rPr>
      </w:pPr>
      <w:bookmarkStart w:id="1179" w:name="ET_yor_5786_157"/>
      <w:r w:rsidRPr="005C7BB7">
        <w:rPr>
          <w:rStyle w:val="TagStyle"/>
          <w:rtl/>
        </w:rPr>
        <w:t xml:space="preserve"> &lt;&lt; </w:t>
      </w:r>
      <w:proofErr w:type="spellStart"/>
      <w:r w:rsidRPr="005C7BB7">
        <w:rPr>
          <w:rStyle w:val="TagStyle"/>
          <w:rtl/>
        </w:rPr>
        <w:t>יור</w:t>
      </w:r>
      <w:proofErr w:type="spellEnd"/>
      <w:r w:rsidRPr="005C7BB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C7BB7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3AAC9A75" w14:textId="77777777" w:rsidR="005C7BB7" w:rsidRDefault="005C7BB7" w:rsidP="005C7BB7">
      <w:pPr>
        <w:pStyle w:val="KeepWithNext"/>
        <w:rPr>
          <w:rtl/>
        </w:rPr>
      </w:pPr>
    </w:p>
    <w:p w14:paraId="5568D35B" w14:textId="3412D32E" w:rsidR="005C7BB7" w:rsidRDefault="0007430D" w:rsidP="0007430D">
      <w:pPr>
        <w:rPr>
          <w:rtl/>
        </w:rPr>
      </w:pPr>
      <w:bookmarkStart w:id="1180" w:name="_ETM_Q1_1745218"/>
      <w:bookmarkEnd w:id="1180"/>
      <w:r>
        <w:rPr>
          <w:rtl/>
        </w:rPr>
        <w:t>אנחנו נשתמש בחוק הזה</w:t>
      </w:r>
      <w:r w:rsidR="00525C23">
        <w:rPr>
          <w:rFonts w:hint="cs"/>
          <w:rtl/>
        </w:rPr>
        <w:t>.</w:t>
      </w:r>
      <w:r>
        <w:rPr>
          <w:rtl/>
        </w:rPr>
        <w:t xml:space="preserve"> גם אנחנו לא נעשה את מה שעשינו</w:t>
      </w:r>
      <w:r w:rsidR="005C7BB7">
        <w:rPr>
          <w:rFonts w:hint="cs"/>
          <w:rtl/>
        </w:rPr>
        <w:t xml:space="preserve"> </w:t>
      </w:r>
      <w:r w:rsidR="00525C23">
        <w:rPr>
          <w:rFonts w:hint="cs"/>
          <w:rtl/>
        </w:rPr>
        <w:t>ו</w:t>
      </w:r>
      <w:r>
        <w:rPr>
          <w:rtl/>
        </w:rPr>
        <w:t>גם לתקן את החוק הקודם</w:t>
      </w:r>
      <w:r w:rsidR="005C7BB7">
        <w:rPr>
          <w:rFonts w:hint="cs"/>
          <w:rtl/>
        </w:rPr>
        <w:t>.</w:t>
      </w:r>
    </w:p>
    <w:p w14:paraId="42EA7F24" w14:textId="77777777" w:rsidR="005C7BB7" w:rsidRDefault="005C7BB7" w:rsidP="0007430D">
      <w:pPr>
        <w:rPr>
          <w:rtl/>
        </w:rPr>
      </w:pPr>
      <w:bookmarkStart w:id="1181" w:name="_ETM_Q1_1749265"/>
      <w:bookmarkStart w:id="1182" w:name="_ETM_Q1_1749341"/>
      <w:bookmarkStart w:id="1183" w:name="_ETM_Q1_1749470"/>
      <w:bookmarkStart w:id="1184" w:name="_ETM_Q1_1749557"/>
      <w:bookmarkStart w:id="1185" w:name="_ETM_Q1_1749678"/>
      <w:bookmarkStart w:id="1186" w:name="_ETM_Q1_1749759"/>
      <w:bookmarkEnd w:id="1181"/>
      <w:bookmarkEnd w:id="1182"/>
      <w:bookmarkEnd w:id="1183"/>
      <w:bookmarkEnd w:id="1184"/>
      <w:bookmarkEnd w:id="1185"/>
      <w:bookmarkEnd w:id="1186"/>
    </w:p>
    <w:p w14:paraId="1166A03A" w14:textId="7350AC90" w:rsidR="005C7BB7" w:rsidRDefault="005C7BB7" w:rsidP="005C7BB7">
      <w:pPr>
        <w:pStyle w:val="a4"/>
        <w:keepNext/>
        <w:rPr>
          <w:rtl/>
        </w:rPr>
      </w:pPr>
      <w:bookmarkStart w:id="1187" w:name="ET_speaker_6352_158"/>
      <w:r w:rsidRPr="005C7BB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C7BB7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6D55D650" w14:textId="77777777" w:rsidR="005C7BB7" w:rsidRDefault="005C7BB7" w:rsidP="005C7BB7">
      <w:pPr>
        <w:pStyle w:val="KeepWithNext"/>
        <w:rPr>
          <w:rtl/>
        </w:rPr>
      </w:pPr>
    </w:p>
    <w:p w14:paraId="58159C13" w14:textId="0B40D3DB" w:rsidR="005C7BB7" w:rsidRDefault="005C7BB7" w:rsidP="003B094F">
      <w:pPr>
        <w:rPr>
          <w:rtl/>
        </w:rPr>
      </w:pPr>
      <w:bookmarkStart w:id="1188" w:name="_ETM_Q1_1749389"/>
      <w:bookmarkStart w:id="1189" w:name="_ETM_Q1_1749433"/>
      <w:bookmarkEnd w:id="1188"/>
      <w:bookmarkEnd w:id="1189"/>
      <w:r>
        <w:rPr>
          <w:rFonts w:hint="cs"/>
          <w:rtl/>
        </w:rPr>
        <w:t>אני אוהב.</w:t>
      </w:r>
      <w:bookmarkStart w:id="1190" w:name="_ETM_Q1_1748151"/>
      <w:bookmarkStart w:id="1191" w:name="_ETM_Q1_1748228"/>
      <w:bookmarkEnd w:id="1190"/>
      <w:bookmarkEnd w:id="1191"/>
    </w:p>
    <w:p w14:paraId="79A98D9C" w14:textId="77777777" w:rsidR="005C7BB7" w:rsidRDefault="005C7BB7" w:rsidP="005C7BB7">
      <w:pPr>
        <w:rPr>
          <w:rtl/>
        </w:rPr>
      </w:pPr>
      <w:bookmarkStart w:id="1192" w:name="_ETM_Q1_1748342"/>
      <w:bookmarkStart w:id="1193" w:name="_ETM_Q1_1748413"/>
      <w:bookmarkStart w:id="1194" w:name="_ETM_Q1_1750790"/>
      <w:bookmarkEnd w:id="1192"/>
      <w:bookmarkEnd w:id="1193"/>
      <w:bookmarkEnd w:id="1194"/>
    </w:p>
    <w:p w14:paraId="40969DE3" w14:textId="01F3780F" w:rsidR="005C7BB7" w:rsidRDefault="005C7BB7" w:rsidP="005C7BB7">
      <w:pPr>
        <w:pStyle w:val="a4"/>
        <w:keepNext/>
        <w:rPr>
          <w:rtl/>
        </w:rPr>
      </w:pPr>
      <w:bookmarkStart w:id="1195" w:name="ET_speaker_6357_159"/>
      <w:r w:rsidRPr="005C7B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C7BB7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78970B87" w14:textId="77777777" w:rsidR="005C7BB7" w:rsidRDefault="005C7BB7" w:rsidP="005C7BB7">
      <w:pPr>
        <w:pStyle w:val="KeepWithNext"/>
        <w:rPr>
          <w:rtl/>
        </w:rPr>
      </w:pPr>
    </w:p>
    <w:p w14:paraId="353606AB" w14:textId="77777777" w:rsidR="005C7BB7" w:rsidRDefault="0007430D" w:rsidP="0007430D">
      <w:pPr>
        <w:rPr>
          <w:rtl/>
        </w:rPr>
      </w:pPr>
      <w:bookmarkStart w:id="1196" w:name="_ETM_Q1_1751301"/>
      <w:bookmarkStart w:id="1197" w:name="_ETM_Q1_1751354"/>
      <w:bookmarkStart w:id="1198" w:name="_ETM_Q1_1748875"/>
      <w:bookmarkStart w:id="1199" w:name="_ETM_Q1_1748971"/>
      <w:bookmarkEnd w:id="1196"/>
      <w:bookmarkEnd w:id="1197"/>
      <w:bookmarkEnd w:id="1198"/>
      <w:bookmarkEnd w:id="1199"/>
      <w:r>
        <w:rPr>
          <w:rtl/>
        </w:rPr>
        <w:t>אבל הנתונים זה תירוץ</w:t>
      </w:r>
      <w:r w:rsidR="005C7BB7">
        <w:rPr>
          <w:rFonts w:hint="cs"/>
          <w:rtl/>
        </w:rPr>
        <w:t>.</w:t>
      </w:r>
      <w:r>
        <w:rPr>
          <w:rtl/>
        </w:rPr>
        <w:t xml:space="preserve"> הרי מה הבעיה</w:t>
      </w:r>
      <w:r w:rsidR="005C7BB7">
        <w:rPr>
          <w:rFonts w:hint="cs"/>
          <w:rtl/>
        </w:rPr>
        <w:t xml:space="preserve">? </w:t>
      </w:r>
      <w:r>
        <w:rPr>
          <w:rtl/>
        </w:rPr>
        <w:t>הרי מה אנחנו</w:t>
      </w:r>
      <w:r w:rsidR="005C7BB7">
        <w:rPr>
          <w:rFonts w:hint="cs"/>
          <w:rtl/>
        </w:rPr>
        <w:t>?</w:t>
      </w:r>
      <w:r>
        <w:rPr>
          <w:rtl/>
        </w:rPr>
        <w:t xml:space="preserve"> אנחנו </w:t>
      </w:r>
      <w:r w:rsidR="005C7BB7">
        <w:rPr>
          <w:rFonts w:hint="cs"/>
          <w:rtl/>
        </w:rPr>
        <w:t xml:space="preserve">אינסטלטורים שלהם לחבר ביניהם, לעשות </w:t>
      </w:r>
      <w:r>
        <w:rPr>
          <w:rtl/>
        </w:rPr>
        <w:t>מעקפים</w:t>
      </w:r>
      <w:r w:rsidR="005C7BB7">
        <w:rPr>
          <w:rFonts w:hint="cs"/>
          <w:rtl/>
        </w:rPr>
        <w:t>?</w:t>
      </w:r>
      <w:r>
        <w:rPr>
          <w:rtl/>
        </w:rPr>
        <w:t xml:space="preserve"> זה תירוץ</w:t>
      </w:r>
      <w:r w:rsidR="005C7BB7">
        <w:rPr>
          <w:rFonts w:hint="cs"/>
          <w:rtl/>
        </w:rPr>
        <w:t>.</w:t>
      </w:r>
      <w:r>
        <w:rPr>
          <w:rtl/>
        </w:rPr>
        <w:t xml:space="preserve"> הרי ברו</w:t>
      </w:r>
      <w:r w:rsidR="005C7BB7">
        <w:rPr>
          <w:rFonts w:hint="cs"/>
          <w:rtl/>
        </w:rPr>
        <w:t xml:space="preserve">ר </w:t>
      </w:r>
      <w:bookmarkStart w:id="1200" w:name="_ETM_Q1_1761585"/>
      <w:bookmarkEnd w:id="1200"/>
      <w:r w:rsidR="005C7BB7">
        <w:rPr>
          <w:rFonts w:hint="cs"/>
          <w:rtl/>
        </w:rPr>
        <w:t xml:space="preserve">לך שזה תרוץ. </w:t>
      </w:r>
    </w:p>
    <w:p w14:paraId="4A33696A" w14:textId="77777777" w:rsidR="005C7BB7" w:rsidRDefault="005C7BB7" w:rsidP="0007430D">
      <w:pPr>
        <w:rPr>
          <w:rtl/>
        </w:rPr>
      </w:pPr>
      <w:bookmarkStart w:id="1201" w:name="_ETM_Q1_1761718"/>
      <w:bookmarkStart w:id="1202" w:name="_ETM_Q1_1761794"/>
      <w:bookmarkStart w:id="1203" w:name="_ETM_Q1_1761942"/>
      <w:bookmarkStart w:id="1204" w:name="_ETM_Q1_1762017"/>
      <w:bookmarkEnd w:id="1201"/>
      <w:bookmarkEnd w:id="1202"/>
      <w:bookmarkEnd w:id="1203"/>
      <w:bookmarkEnd w:id="1204"/>
    </w:p>
    <w:p w14:paraId="455230A5" w14:textId="74BC1541" w:rsidR="005C7BB7" w:rsidRDefault="005C7BB7" w:rsidP="005C7BB7">
      <w:pPr>
        <w:pStyle w:val="af6"/>
        <w:keepNext/>
        <w:rPr>
          <w:rtl/>
        </w:rPr>
      </w:pPr>
      <w:bookmarkStart w:id="1205" w:name="ET_yor_5786_160"/>
      <w:r w:rsidRPr="005C7BB7">
        <w:rPr>
          <w:rStyle w:val="TagStyle"/>
          <w:rtl/>
        </w:rPr>
        <w:t xml:space="preserve"> &lt;&lt; </w:t>
      </w:r>
      <w:proofErr w:type="spellStart"/>
      <w:r w:rsidRPr="005C7BB7">
        <w:rPr>
          <w:rStyle w:val="TagStyle"/>
          <w:rtl/>
        </w:rPr>
        <w:t>יור</w:t>
      </w:r>
      <w:proofErr w:type="spellEnd"/>
      <w:r w:rsidRPr="005C7BB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C7BB7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36BC95D5" w14:textId="77777777" w:rsidR="005C7BB7" w:rsidRDefault="005C7BB7" w:rsidP="005C7BB7">
      <w:pPr>
        <w:pStyle w:val="KeepWithNext"/>
        <w:rPr>
          <w:rtl/>
        </w:rPr>
      </w:pPr>
    </w:p>
    <w:p w14:paraId="74207E3D" w14:textId="00155FAE" w:rsidR="005C7BB7" w:rsidRDefault="005C7BB7" w:rsidP="005C7BB7">
      <w:pPr>
        <w:rPr>
          <w:rtl/>
        </w:rPr>
      </w:pPr>
      <w:bookmarkStart w:id="1206" w:name="_ETM_Q1_1763499"/>
      <w:bookmarkEnd w:id="1206"/>
      <w:r>
        <w:rPr>
          <w:rFonts w:hint="cs"/>
          <w:rtl/>
        </w:rPr>
        <w:t>ארבעה</w:t>
      </w:r>
      <w:r w:rsidR="0007430D">
        <w:rPr>
          <w:rtl/>
        </w:rPr>
        <w:t xml:space="preserve"> דיונים עשינו על הדבר הזה</w:t>
      </w:r>
      <w:r>
        <w:rPr>
          <w:rFonts w:hint="cs"/>
          <w:rtl/>
        </w:rPr>
        <w:t>,</w:t>
      </w:r>
      <w:r w:rsidR="0007430D">
        <w:rPr>
          <w:rtl/>
        </w:rPr>
        <w:t xml:space="preserve"> בין</w:t>
      </w:r>
      <w:r>
        <w:rPr>
          <w:rFonts w:hint="cs"/>
          <w:rtl/>
        </w:rPr>
        <w:t xml:space="preserve"> אחד</w:t>
      </w:r>
      <w:r w:rsidR="0007430D">
        <w:rPr>
          <w:rtl/>
        </w:rPr>
        <w:t xml:space="preserve"> לשני</w:t>
      </w:r>
      <w:r>
        <w:rPr>
          <w:rFonts w:hint="cs"/>
          <w:rtl/>
        </w:rPr>
        <w:t>,</w:t>
      </w:r>
      <w:r w:rsidR="001F634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</w:t>
      </w:r>
      <w:r w:rsidR="0007430D">
        <w:rPr>
          <w:rtl/>
        </w:rPr>
        <w:t>ולא הג</w:t>
      </w:r>
      <w:r>
        <w:rPr>
          <w:rFonts w:hint="cs"/>
          <w:rtl/>
        </w:rPr>
        <w:t>ענו.</w:t>
      </w:r>
      <w:bookmarkStart w:id="1207" w:name="_ETM_Q1_1764023"/>
      <w:bookmarkEnd w:id="1207"/>
      <w:r>
        <w:rPr>
          <w:rFonts w:hint="cs"/>
          <w:rtl/>
        </w:rPr>
        <w:t xml:space="preserve"> </w:t>
      </w:r>
      <w:bookmarkStart w:id="1208" w:name="_ETM_Q1_1763089"/>
      <w:bookmarkStart w:id="1209" w:name="_ETM_Q1_1763161"/>
      <w:bookmarkStart w:id="1210" w:name="_ETM_Q1_1763295"/>
      <w:bookmarkStart w:id="1211" w:name="_ETM_Q1_1763367"/>
      <w:bookmarkEnd w:id="1208"/>
      <w:bookmarkEnd w:id="1209"/>
      <w:bookmarkEnd w:id="1210"/>
      <w:bookmarkEnd w:id="1211"/>
      <w:r w:rsidR="0007430D">
        <w:rPr>
          <w:rtl/>
        </w:rPr>
        <w:t>אז עכשיו אנחנו לא משאירים את זה למשחק הזה</w:t>
      </w:r>
      <w:r>
        <w:rPr>
          <w:rFonts w:hint="cs"/>
          <w:rtl/>
        </w:rPr>
        <w:t>.</w:t>
      </w:r>
      <w:r w:rsidR="0007430D">
        <w:rPr>
          <w:rtl/>
        </w:rPr>
        <w:t xml:space="preserve"> לא</w:t>
      </w:r>
      <w:r>
        <w:rPr>
          <w:rFonts w:hint="cs"/>
          <w:rtl/>
        </w:rPr>
        <w:t xml:space="preserve"> יהיה</w:t>
      </w:r>
      <w:r w:rsidR="0007430D">
        <w:rPr>
          <w:rtl/>
        </w:rPr>
        <w:t xml:space="preserve"> יותר את המשחק הזה</w:t>
      </w:r>
      <w:r w:rsidR="007A1075">
        <w:rPr>
          <w:rFonts w:hint="cs"/>
          <w:rtl/>
        </w:rPr>
        <w:t>,</w:t>
      </w:r>
      <w:r w:rsidR="0007430D">
        <w:rPr>
          <w:rtl/>
        </w:rPr>
        <w:t xml:space="preserve"> לא בחוק הזה ולא בקודם</w:t>
      </w:r>
      <w:r>
        <w:rPr>
          <w:rFonts w:hint="cs"/>
          <w:rtl/>
        </w:rPr>
        <w:t>.</w:t>
      </w:r>
    </w:p>
    <w:p w14:paraId="687C9E27" w14:textId="77777777" w:rsidR="005C7BB7" w:rsidRDefault="005C7BB7" w:rsidP="005C7BB7">
      <w:pPr>
        <w:rPr>
          <w:rtl/>
        </w:rPr>
      </w:pPr>
      <w:bookmarkStart w:id="1212" w:name="_ETM_Q1_1768708"/>
      <w:bookmarkStart w:id="1213" w:name="_ETM_Q1_1768774"/>
      <w:bookmarkStart w:id="1214" w:name="_ETM_Q1_1768900"/>
      <w:bookmarkEnd w:id="1212"/>
      <w:bookmarkEnd w:id="1213"/>
      <w:bookmarkEnd w:id="1214"/>
    </w:p>
    <w:p w14:paraId="12B841AA" w14:textId="0E1308AF" w:rsidR="005C7BB7" w:rsidRDefault="0007430D" w:rsidP="003B094F">
      <w:pPr>
        <w:rPr>
          <w:rtl/>
        </w:rPr>
      </w:pPr>
      <w:bookmarkStart w:id="1215" w:name="_ETM_Q1_1768958"/>
      <w:bookmarkEnd w:id="1215"/>
      <w:r>
        <w:rPr>
          <w:rtl/>
        </w:rPr>
        <w:t>בבקשה</w:t>
      </w:r>
      <w:r w:rsidR="005C7BB7">
        <w:rPr>
          <w:rFonts w:hint="cs"/>
          <w:rtl/>
        </w:rPr>
        <w:t>,</w:t>
      </w:r>
      <w:r>
        <w:rPr>
          <w:rtl/>
        </w:rPr>
        <w:t xml:space="preserve"> חנוך</w:t>
      </w:r>
      <w:r w:rsidR="005C7BB7">
        <w:rPr>
          <w:rFonts w:hint="cs"/>
          <w:rtl/>
        </w:rPr>
        <w:t>.</w:t>
      </w:r>
      <w:bookmarkStart w:id="1216" w:name="_ETM_Q1_1772970"/>
      <w:bookmarkStart w:id="1217" w:name="_ETM_Q1_1773031"/>
      <w:bookmarkEnd w:id="1216"/>
      <w:bookmarkEnd w:id="1217"/>
    </w:p>
    <w:p w14:paraId="155B466F" w14:textId="77777777" w:rsidR="005C7BB7" w:rsidRDefault="005C7BB7" w:rsidP="005C7BB7">
      <w:pPr>
        <w:rPr>
          <w:rtl/>
        </w:rPr>
      </w:pPr>
      <w:bookmarkStart w:id="1218" w:name="_ETM_Q1_1773209"/>
      <w:bookmarkStart w:id="1219" w:name="_ETM_Q1_1773266"/>
      <w:bookmarkEnd w:id="1218"/>
      <w:bookmarkEnd w:id="1219"/>
    </w:p>
    <w:p w14:paraId="33C03F01" w14:textId="73FBCFF5" w:rsidR="005C7BB7" w:rsidRDefault="005C7BB7" w:rsidP="005C7BB7">
      <w:pPr>
        <w:pStyle w:val="a4"/>
        <w:keepNext/>
        <w:rPr>
          <w:rtl/>
        </w:rPr>
      </w:pPr>
      <w:bookmarkStart w:id="1220" w:name="ET_speaker_6353_161"/>
      <w:r w:rsidRPr="005C7BB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C7BB7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6C1FEC22" w14:textId="77777777" w:rsidR="005C7BB7" w:rsidRDefault="005C7BB7" w:rsidP="005C7BB7">
      <w:pPr>
        <w:pStyle w:val="KeepWithNext"/>
        <w:rPr>
          <w:rtl/>
        </w:rPr>
      </w:pPr>
    </w:p>
    <w:p w14:paraId="2A1386E9" w14:textId="77777777" w:rsidR="000C0000" w:rsidRDefault="005C7BB7" w:rsidP="008E1BA8">
      <w:pPr>
        <w:rPr>
          <w:rtl/>
        </w:rPr>
      </w:pPr>
      <w:bookmarkStart w:id="1221" w:name="_ETM_Q1_1773710"/>
      <w:bookmarkStart w:id="1222" w:name="_ETM_Q1_1773755"/>
      <w:bookmarkEnd w:id="1221"/>
      <w:bookmarkEnd w:id="1222"/>
      <w:r>
        <w:rPr>
          <w:rtl/>
        </w:rPr>
        <w:t>תראו</w:t>
      </w:r>
      <w:r>
        <w:rPr>
          <w:rFonts w:hint="cs"/>
          <w:rtl/>
        </w:rPr>
        <w:t>,</w:t>
      </w:r>
      <w:r>
        <w:rPr>
          <w:rtl/>
        </w:rPr>
        <w:t xml:space="preserve"> תפקידנו כמחוקקים </w:t>
      </w:r>
      <w:r>
        <w:rPr>
          <w:rFonts w:hint="cs"/>
          <w:rtl/>
        </w:rPr>
        <w:t xml:space="preserve">הוא </w:t>
      </w:r>
      <w:r>
        <w:rPr>
          <w:rtl/>
        </w:rPr>
        <w:t>לחוקק</w:t>
      </w:r>
      <w:r>
        <w:rPr>
          <w:rFonts w:hint="cs"/>
          <w:rtl/>
        </w:rPr>
        <w:t xml:space="preserve">. </w:t>
      </w:r>
      <w:r>
        <w:rPr>
          <w:rtl/>
        </w:rPr>
        <w:t>זה הדין וחשבון שאנחנו צריכים לתת לציבור</w:t>
      </w:r>
      <w:r>
        <w:rPr>
          <w:rFonts w:hint="cs"/>
          <w:rtl/>
        </w:rPr>
        <w:t>. א</w:t>
      </w:r>
      <w:r>
        <w:rPr>
          <w:rtl/>
        </w:rPr>
        <w:t>ם גורמי הביצוע</w:t>
      </w:r>
      <w:r>
        <w:rPr>
          <w:rFonts w:hint="cs"/>
          <w:rtl/>
        </w:rPr>
        <w:t xml:space="preserve"> </w:t>
      </w:r>
      <w:r>
        <w:rPr>
          <w:rtl/>
        </w:rPr>
        <w:t>לא משתמשים בכלים שאנחנו נותנים להם</w:t>
      </w:r>
      <w:r>
        <w:rPr>
          <w:rFonts w:hint="cs"/>
          <w:rtl/>
        </w:rPr>
        <w:t>,</w:t>
      </w:r>
      <w:r>
        <w:rPr>
          <w:rtl/>
        </w:rPr>
        <w:t xml:space="preserve"> זה דין </w:t>
      </w:r>
      <w:r>
        <w:rPr>
          <w:rFonts w:hint="cs"/>
          <w:rtl/>
        </w:rPr>
        <w:t>ו</w:t>
      </w:r>
      <w:r>
        <w:rPr>
          <w:rtl/>
        </w:rPr>
        <w:t>חשבון שהם יצטרכו לתת לציבור בסוף</w:t>
      </w:r>
      <w:r>
        <w:rPr>
          <w:rFonts w:hint="cs"/>
          <w:rtl/>
        </w:rPr>
        <w:t>,</w:t>
      </w:r>
      <w:r>
        <w:rPr>
          <w:rtl/>
        </w:rPr>
        <w:t xml:space="preserve"> אותם נבחרים</w:t>
      </w:r>
      <w:r>
        <w:rPr>
          <w:rFonts w:hint="cs"/>
          <w:rtl/>
        </w:rPr>
        <w:t>,</w:t>
      </w:r>
      <w:r>
        <w:rPr>
          <w:rtl/>
        </w:rPr>
        <w:t xml:space="preserve"> אותם שרים שאחראים על המערכות</w:t>
      </w:r>
      <w:r>
        <w:rPr>
          <w:rFonts w:hint="cs"/>
          <w:rtl/>
        </w:rPr>
        <w:t>.</w:t>
      </w:r>
      <w:r>
        <w:rPr>
          <w:rtl/>
        </w:rPr>
        <w:t xml:space="preserve"> הם יצטרכו לתת דין וחשבון</w:t>
      </w:r>
      <w:r>
        <w:rPr>
          <w:rFonts w:hint="cs"/>
          <w:rtl/>
        </w:rPr>
        <w:t>.</w:t>
      </w:r>
      <w:r>
        <w:rPr>
          <w:rtl/>
        </w:rPr>
        <w:t xml:space="preserve"> תפקידנו לייצר תנאים כדי שיהיה אפשר להילחם בטרור בצורה יעילה יותר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A8CCD80" w14:textId="77777777" w:rsidR="000C0000" w:rsidRDefault="000C0000" w:rsidP="008E1BA8">
      <w:pPr>
        <w:rPr>
          <w:rtl/>
        </w:rPr>
      </w:pPr>
      <w:bookmarkStart w:id="1223" w:name="_ETM_Q1_1805380"/>
      <w:bookmarkStart w:id="1224" w:name="_ETM_Q1_1805554"/>
      <w:bookmarkEnd w:id="1223"/>
      <w:bookmarkEnd w:id="1224"/>
    </w:p>
    <w:p w14:paraId="3E7795AA" w14:textId="77777777" w:rsidR="000C0000" w:rsidRDefault="005C7BB7" w:rsidP="008E1BA8">
      <w:pPr>
        <w:rPr>
          <w:rtl/>
        </w:rPr>
      </w:pPr>
      <w:bookmarkStart w:id="1225" w:name="_ETM_Q1_1805669"/>
      <w:bookmarkStart w:id="1226" w:name="_ETM_Q1_1805745"/>
      <w:bookmarkEnd w:id="1225"/>
      <w:bookmarkEnd w:id="1226"/>
      <w:r>
        <w:rPr>
          <w:rtl/>
        </w:rPr>
        <w:t>אין תחליף</w:t>
      </w:r>
      <w:r>
        <w:rPr>
          <w:rFonts w:hint="cs"/>
          <w:rtl/>
        </w:rPr>
        <w:t>,</w:t>
      </w:r>
      <w:r>
        <w:rPr>
          <w:rtl/>
        </w:rPr>
        <w:t xml:space="preserve"> אין משהו חד</w:t>
      </w:r>
      <w:r>
        <w:rPr>
          <w:rFonts w:hint="cs"/>
          <w:rtl/>
        </w:rPr>
        <w:t>,</w:t>
      </w:r>
      <w:r>
        <w:rPr>
          <w:rtl/>
        </w:rPr>
        <w:t xml:space="preserve"> חריף יותר מגירוש משפחה של אותו מחבל</w:t>
      </w:r>
      <w:r>
        <w:rPr>
          <w:rFonts w:hint="cs"/>
          <w:rtl/>
        </w:rPr>
        <w:t>.</w:t>
      </w:r>
      <w:r>
        <w:rPr>
          <w:rtl/>
        </w:rPr>
        <w:t xml:space="preserve"> אין משהו חריף יותר</w:t>
      </w:r>
      <w:r>
        <w:rPr>
          <w:rFonts w:hint="cs"/>
          <w:rtl/>
        </w:rPr>
        <w:t xml:space="preserve"> </w:t>
      </w:r>
      <w:r>
        <w:rPr>
          <w:rtl/>
        </w:rPr>
        <w:t>מבחינת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פה זה לא הנושא של לקחת אדמה</w:t>
      </w:r>
      <w:r>
        <w:rPr>
          <w:rFonts w:hint="cs"/>
          <w:rtl/>
        </w:rPr>
        <w:t>,</w:t>
      </w:r>
      <w:r>
        <w:rPr>
          <w:rtl/>
        </w:rPr>
        <w:t xml:space="preserve"> אבל אם אתה לוקח משפחה של מזרח ירושלמי </w:t>
      </w:r>
      <w:r>
        <w:rPr>
          <w:rFonts w:hint="cs"/>
          <w:rtl/>
        </w:rPr>
        <w:t xml:space="preserve">ומעלה </w:t>
      </w:r>
      <w:bookmarkStart w:id="1227" w:name="_ETM_Q1_1815328"/>
      <w:bookmarkEnd w:id="1227"/>
      <w:r>
        <w:rPr>
          <w:rFonts w:hint="cs"/>
          <w:rtl/>
        </w:rPr>
        <w:t xml:space="preserve">אותה </w:t>
      </w:r>
      <w:r>
        <w:rPr>
          <w:rtl/>
        </w:rPr>
        <w:t>על האוטובוס ו</w:t>
      </w:r>
      <w:r>
        <w:rPr>
          <w:rFonts w:hint="cs"/>
          <w:rtl/>
        </w:rPr>
        <w:t>מ</w:t>
      </w:r>
      <w:r>
        <w:rPr>
          <w:rtl/>
        </w:rPr>
        <w:t>וריד אותה ב</w:t>
      </w:r>
      <w:r>
        <w:rPr>
          <w:rFonts w:hint="cs"/>
          <w:rtl/>
        </w:rPr>
        <w:t xml:space="preserve">עזה או </w:t>
      </w:r>
      <w:r>
        <w:rPr>
          <w:rtl/>
        </w:rPr>
        <w:t>בג'נין</w:t>
      </w:r>
      <w:r>
        <w:rPr>
          <w:rFonts w:hint="cs"/>
          <w:rtl/>
        </w:rPr>
        <w:t>,</w:t>
      </w:r>
      <w:r>
        <w:rPr>
          <w:rtl/>
        </w:rPr>
        <w:t xml:space="preserve"> זה משהו שיהדהד ברמות שהרבה</w:t>
      </w:r>
      <w:r>
        <w:rPr>
          <w:rFonts w:hint="cs"/>
          <w:rtl/>
        </w:rPr>
        <w:t xml:space="preserve"> </w:t>
      </w:r>
      <w:r>
        <w:rPr>
          <w:rtl/>
        </w:rPr>
        <w:t xml:space="preserve">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יחשבו</w:t>
      </w:r>
      <w:r w:rsidR="000C00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הרבה יותר מכל תקופת מאסר</w:t>
      </w:r>
      <w:r>
        <w:rPr>
          <w:rFonts w:hint="cs"/>
          <w:rtl/>
        </w:rPr>
        <w:t xml:space="preserve"> </w:t>
      </w:r>
      <w:r>
        <w:rPr>
          <w:rtl/>
        </w:rPr>
        <w:t xml:space="preserve">או כמה מחבלים שלא תהרוג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 w:rsidR="000C00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על המעשים האלה</w:t>
      </w:r>
      <w:r>
        <w:rPr>
          <w:rFonts w:hint="cs"/>
          <w:rtl/>
        </w:rPr>
        <w:t>.</w:t>
      </w:r>
      <w:r>
        <w:rPr>
          <w:rtl/>
        </w:rPr>
        <w:t xml:space="preserve"> וזה מה שצריך לעשות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29AE3317" w14:textId="77777777" w:rsidR="000C0000" w:rsidRDefault="000C0000" w:rsidP="008E1BA8">
      <w:pPr>
        <w:rPr>
          <w:rtl/>
        </w:rPr>
      </w:pPr>
      <w:bookmarkStart w:id="1228" w:name="_ETM_Q1_1837483"/>
      <w:bookmarkStart w:id="1229" w:name="_ETM_Q1_1837558"/>
      <w:bookmarkStart w:id="1230" w:name="_ETM_Q1_1838026"/>
      <w:bookmarkEnd w:id="1228"/>
      <w:bookmarkEnd w:id="1229"/>
      <w:bookmarkEnd w:id="1230"/>
    </w:p>
    <w:p w14:paraId="3DA7F272" w14:textId="55E5EDF4" w:rsidR="008E1BA8" w:rsidRDefault="005C7BB7" w:rsidP="008E1BA8">
      <w:pPr>
        <w:rPr>
          <w:rtl/>
        </w:rPr>
      </w:pPr>
      <w:bookmarkStart w:id="1231" w:name="_ETM_Q1_1838112"/>
      <w:bookmarkEnd w:id="1231"/>
      <w:r>
        <w:rPr>
          <w:rtl/>
        </w:rPr>
        <w:t>כל</w:t>
      </w:r>
      <w:r>
        <w:rPr>
          <w:rFonts w:hint="cs"/>
          <w:rtl/>
        </w:rPr>
        <w:t xml:space="preserve"> ה</w:t>
      </w:r>
      <w:r>
        <w:rPr>
          <w:rtl/>
        </w:rPr>
        <w:t>שפה זו שהשתמשת פה על החריגות ועל הקיצוני</w:t>
      </w:r>
      <w:r>
        <w:rPr>
          <w:rFonts w:hint="cs"/>
          <w:rtl/>
        </w:rPr>
        <w:t xml:space="preserve"> ובדיון</w:t>
      </w:r>
      <w:r>
        <w:rPr>
          <w:rtl/>
        </w:rPr>
        <w:t xml:space="preserve"> </w:t>
      </w:r>
      <w:r w:rsidR="008E1BA8">
        <w:rPr>
          <w:rFonts w:hint="cs"/>
          <w:rtl/>
        </w:rPr>
        <w:t>ה</w:t>
      </w:r>
      <w:r>
        <w:rPr>
          <w:rtl/>
        </w:rPr>
        <w:t>ראשו</w:t>
      </w:r>
      <w:r>
        <w:rPr>
          <w:rFonts w:hint="cs"/>
          <w:rtl/>
        </w:rPr>
        <w:t>ן</w:t>
      </w:r>
      <w:r>
        <w:rPr>
          <w:rtl/>
        </w:rPr>
        <w:t xml:space="preserve"> דיברתם על מידתיות</w:t>
      </w:r>
      <w:r w:rsidR="008E1BA8">
        <w:rPr>
          <w:rFonts w:hint="cs"/>
          <w:rtl/>
        </w:rPr>
        <w:t>,</w:t>
      </w:r>
      <w:r>
        <w:rPr>
          <w:rtl/>
        </w:rPr>
        <w:t xml:space="preserve"> אני זוכר</w:t>
      </w:r>
      <w:r w:rsidR="008E1BA8">
        <w:rPr>
          <w:rFonts w:hint="cs"/>
          <w:rtl/>
        </w:rPr>
        <w:t>,</w:t>
      </w:r>
      <w:r>
        <w:rPr>
          <w:rtl/>
        </w:rPr>
        <w:t xml:space="preserve"> הייתה פה מישהי שדיברה על מידתיות</w:t>
      </w:r>
      <w:r w:rsidR="008E1BA8">
        <w:rPr>
          <w:rFonts w:hint="cs"/>
          <w:rtl/>
        </w:rPr>
        <w:t>,</w:t>
      </w:r>
      <w:r>
        <w:rPr>
          <w:rtl/>
        </w:rPr>
        <w:t xml:space="preserve"> ז</w:t>
      </w:r>
      <w:r w:rsidR="008E1BA8">
        <w:rPr>
          <w:rFonts w:hint="cs"/>
          <w:rtl/>
        </w:rPr>
        <w:t>ו</w:t>
      </w:r>
      <w:r>
        <w:rPr>
          <w:rtl/>
        </w:rPr>
        <w:t xml:space="preserve"> שפה שלא מתאימה </w:t>
      </w:r>
      <w:r w:rsidR="008E1BA8">
        <w:rPr>
          <w:rFonts w:hint="cs"/>
          <w:rtl/>
        </w:rPr>
        <w:t>ל</w:t>
      </w:r>
      <w:r>
        <w:rPr>
          <w:rtl/>
        </w:rPr>
        <w:t>מזרח התיכון</w:t>
      </w:r>
      <w:r w:rsidR="008E1BA8">
        <w:rPr>
          <w:rFonts w:hint="cs"/>
          <w:rtl/>
        </w:rPr>
        <w:t>.</w:t>
      </w:r>
      <w:r>
        <w:rPr>
          <w:rtl/>
        </w:rPr>
        <w:t xml:space="preserve"> זו שפה שנתפסת במזרח התיכון כהזיה</w:t>
      </w:r>
      <w:r w:rsidR="008E1BA8">
        <w:rPr>
          <w:rFonts w:hint="cs"/>
          <w:rtl/>
        </w:rPr>
        <w:t>.</w:t>
      </w:r>
      <w:r>
        <w:rPr>
          <w:rtl/>
        </w:rPr>
        <w:t xml:space="preserve"> והניסיון שלנו פעם אחר פעם להיות איזשהו מגדלור</w:t>
      </w:r>
      <w:r w:rsidR="008E1BA8">
        <w:rPr>
          <w:rFonts w:hint="cs"/>
          <w:rtl/>
        </w:rPr>
        <w:t xml:space="preserve"> </w:t>
      </w:r>
      <w:r>
        <w:rPr>
          <w:rtl/>
        </w:rPr>
        <w:t>במזרח התיכון של</w:t>
      </w:r>
      <w:r w:rsidR="008E1BA8">
        <w:rPr>
          <w:rFonts w:hint="cs"/>
          <w:rtl/>
        </w:rPr>
        <w:t xml:space="preserve"> </w:t>
      </w:r>
      <w:r>
        <w:rPr>
          <w:rtl/>
        </w:rPr>
        <w:t xml:space="preserve">כל מיני ערכים </w:t>
      </w:r>
      <w:r w:rsidR="008E1BA8">
        <w:rPr>
          <w:rFonts w:hint="cs"/>
          <w:rtl/>
        </w:rPr>
        <w:t>מ</w:t>
      </w:r>
      <w:r>
        <w:rPr>
          <w:rtl/>
        </w:rPr>
        <w:t>ערבי</w:t>
      </w:r>
      <w:r w:rsidR="008E1BA8">
        <w:rPr>
          <w:rFonts w:hint="cs"/>
          <w:rtl/>
        </w:rPr>
        <w:t>י</w:t>
      </w:r>
      <w:r>
        <w:rPr>
          <w:rtl/>
        </w:rPr>
        <w:t>ם</w:t>
      </w:r>
      <w:r w:rsidR="008E1BA8">
        <w:rPr>
          <w:rFonts w:hint="cs"/>
          <w:rtl/>
        </w:rPr>
        <w:t xml:space="preserve"> </w:t>
      </w:r>
      <w:r>
        <w:rPr>
          <w:rtl/>
        </w:rPr>
        <w:t>שלא שייכים לפה</w:t>
      </w:r>
      <w:r w:rsidR="008E1BA8">
        <w:rPr>
          <w:rFonts w:hint="cs"/>
          <w:rtl/>
        </w:rPr>
        <w:t>,</w:t>
      </w:r>
      <w:r>
        <w:rPr>
          <w:rtl/>
        </w:rPr>
        <w:t xml:space="preserve"> לא רק שלא הביא</w:t>
      </w:r>
      <w:r w:rsidR="008E1BA8">
        <w:rPr>
          <w:rFonts w:hint="cs"/>
          <w:rtl/>
        </w:rPr>
        <w:t>ו</w:t>
      </w:r>
      <w:r>
        <w:rPr>
          <w:rtl/>
        </w:rPr>
        <w:t xml:space="preserve"> לנו איזושהי תועלת מבחינת האוכלוסייה המקומית שרואה בזה חולשה</w:t>
      </w:r>
      <w:r w:rsidR="008E1BA8">
        <w:rPr>
          <w:rFonts w:hint="cs"/>
          <w:rtl/>
        </w:rPr>
        <w:t>,</w:t>
      </w:r>
      <w:r>
        <w:rPr>
          <w:rtl/>
        </w:rPr>
        <w:t xml:space="preserve"> אנחנו רואים שזה לא מונע מבתי הדין הבי</w:t>
      </w:r>
      <w:r w:rsidR="008E1BA8">
        <w:rPr>
          <w:rFonts w:hint="cs"/>
          <w:rtl/>
        </w:rPr>
        <w:t>ן-</w:t>
      </w:r>
      <w:r>
        <w:rPr>
          <w:rtl/>
        </w:rPr>
        <w:t>לאומיים לעשות איתנו מה שהם רוצים בלי קשר לכמה זה נכון</w:t>
      </w:r>
      <w:r w:rsidR="008E1BA8">
        <w:rPr>
          <w:rFonts w:hint="cs"/>
          <w:rtl/>
        </w:rPr>
        <w:t>,</w:t>
      </w:r>
      <w:r>
        <w:rPr>
          <w:rtl/>
        </w:rPr>
        <w:t xml:space="preserve"> בלי קשר לכמה זה צודק</w:t>
      </w:r>
      <w:r w:rsidR="008E1BA8">
        <w:rPr>
          <w:rFonts w:hint="cs"/>
          <w:rtl/>
        </w:rPr>
        <w:t>,</w:t>
      </w:r>
      <w:r>
        <w:rPr>
          <w:rtl/>
        </w:rPr>
        <w:t xml:space="preserve"> בלי קשר למה עשו לנו </w:t>
      </w:r>
      <w:r w:rsidR="008E1BA8">
        <w:rPr>
          <w:rFonts w:hint="cs"/>
          <w:rtl/>
        </w:rPr>
        <w:t xml:space="preserve">או </w:t>
      </w:r>
      <w:r>
        <w:rPr>
          <w:rtl/>
        </w:rPr>
        <w:t>לא עשו לנו</w:t>
      </w:r>
      <w:r w:rsidR="000C0000">
        <w:rPr>
          <w:rFonts w:hint="cs"/>
          <w:rtl/>
        </w:rPr>
        <w:t>.</w:t>
      </w:r>
      <w:r>
        <w:rPr>
          <w:rtl/>
        </w:rPr>
        <w:t xml:space="preserve"> וכל הפומפוזיות הזאת </w:t>
      </w:r>
      <w:r w:rsidR="008E1BA8">
        <w:rPr>
          <w:rFonts w:hint="cs"/>
          <w:rtl/>
        </w:rPr>
        <w:t xml:space="preserve">והצ'יזבט </w:t>
      </w:r>
      <w:r>
        <w:rPr>
          <w:rtl/>
        </w:rPr>
        <w:t>שכאילו הערכים הללו ומערכת המשפט שלנו והפרקליטות הנאורה שלנו מספקת איזושהי שכפ"ץ למישהו</w:t>
      </w:r>
      <w:r w:rsidR="008E1BA8">
        <w:rPr>
          <w:rFonts w:hint="cs"/>
          <w:rtl/>
        </w:rPr>
        <w:t>,</w:t>
      </w:r>
      <w:r>
        <w:rPr>
          <w:rtl/>
        </w:rPr>
        <w:t xml:space="preserve"> זה לא שכפ"ץ</w:t>
      </w:r>
      <w:r w:rsidR="000C0000">
        <w:rPr>
          <w:rFonts w:hint="cs"/>
          <w:rtl/>
        </w:rPr>
        <w:t>;</w:t>
      </w:r>
      <w:r>
        <w:rPr>
          <w:rtl/>
        </w:rPr>
        <w:t xml:space="preserve"> זה בעצם לקשור לו יד </w:t>
      </w:r>
      <w:r w:rsidR="008E1BA8">
        <w:rPr>
          <w:rFonts w:hint="cs"/>
          <w:rtl/>
        </w:rPr>
        <w:t>אחת</w:t>
      </w:r>
      <w:r>
        <w:rPr>
          <w:rtl/>
        </w:rPr>
        <w:t xml:space="preserve"> ולשלוח אותו בכלל בלי</w:t>
      </w:r>
      <w:r w:rsidR="008E1BA8">
        <w:rPr>
          <w:rFonts w:hint="cs"/>
          <w:rtl/>
        </w:rPr>
        <w:t xml:space="preserve"> אפוד.</w:t>
      </w:r>
    </w:p>
    <w:p w14:paraId="17E3CA3D" w14:textId="77777777" w:rsidR="008E1BA8" w:rsidRDefault="008E1BA8" w:rsidP="008E1BA8">
      <w:pPr>
        <w:rPr>
          <w:rtl/>
        </w:rPr>
      </w:pPr>
      <w:bookmarkStart w:id="1232" w:name="_ETM_Q1_1909716"/>
      <w:bookmarkStart w:id="1233" w:name="_ETM_Q1_1909818"/>
      <w:bookmarkEnd w:id="1232"/>
      <w:bookmarkEnd w:id="1233"/>
    </w:p>
    <w:p w14:paraId="53367CAE" w14:textId="46B72659" w:rsidR="008E1BA8" w:rsidRDefault="008E1BA8" w:rsidP="008E1BA8">
      <w:pPr>
        <w:pStyle w:val="a4"/>
        <w:keepNext/>
        <w:rPr>
          <w:rtl/>
        </w:rPr>
      </w:pPr>
      <w:bookmarkStart w:id="1234" w:name="ET_speaker_5801_162"/>
      <w:r w:rsidRPr="008E1BA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E1BA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029F4EA1" w14:textId="77777777" w:rsidR="008E1BA8" w:rsidRDefault="008E1BA8" w:rsidP="008E1BA8">
      <w:pPr>
        <w:pStyle w:val="KeepWithNext"/>
        <w:rPr>
          <w:rtl/>
        </w:rPr>
      </w:pPr>
    </w:p>
    <w:p w14:paraId="11F8EF09" w14:textId="3FE602C9" w:rsidR="005C7BB7" w:rsidRDefault="008E1BA8" w:rsidP="008E1BA8">
      <w:pPr>
        <w:rPr>
          <w:rtl/>
        </w:rPr>
      </w:pPr>
      <w:bookmarkStart w:id="1235" w:name="_ETM_Q1_1908080"/>
      <w:bookmarkStart w:id="1236" w:name="_ETM_Q1_1908119"/>
      <w:bookmarkEnd w:id="1235"/>
      <w:bookmarkEnd w:id="1236"/>
      <w:r>
        <w:rPr>
          <w:rFonts w:hint="cs"/>
          <w:rtl/>
        </w:rPr>
        <w:t xml:space="preserve">זה </w:t>
      </w:r>
      <w:r w:rsidR="005C7BB7">
        <w:rPr>
          <w:rtl/>
        </w:rPr>
        <w:t>השכפ"ץ</w:t>
      </w:r>
      <w:r>
        <w:rPr>
          <w:rFonts w:hint="cs"/>
          <w:rtl/>
        </w:rPr>
        <w:t xml:space="preserve"> אבל </w:t>
      </w:r>
      <w:bookmarkStart w:id="1237" w:name="_ETM_Q1_1909965"/>
      <w:bookmarkEnd w:id="1237"/>
      <w:r>
        <w:rPr>
          <w:rFonts w:hint="cs"/>
          <w:rtl/>
        </w:rPr>
        <w:t>לא שלנו.</w:t>
      </w:r>
      <w:bookmarkStart w:id="1238" w:name="_ETM_Q1_1907676"/>
      <w:bookmarkEnd w:id="1238"/>
    </w:p>
    <w:p w14:paraId="4C956347" w14:textId="77777777" w:rsidR="008E1BA8" w:rsidRDefault="008E1BA8" w:rsidP="008E1BA8">
      <w:pPr>
        <w:rPr>
          <w:rtl/>
        </w:rPr>
      </w:pPr>
      <w:bookmarkStart w:id="1239" w:name="_ETM_Q1_1907738"/>
      <w:bookmarkStart w:id="1240" w:name="_ETM_Q1_1907844"/>
      <w:bookmarkStart w:id="1241" w:name="_ETM_Q1_1907904"/>
      <w:bookmarkStart w:id="1242" w:name="_ETM_Q1_1910160"/>
      <w:bookmarkEnd w:id="1239"/>
      <w:bookmarkEnd w:id="1240"/>
      <w:bookmarkEnd w:id="1241"/>
      <w:bookmarkEnd w:id="1242"/>
    </w:p>
    <w:p w14:paraId="35F98F68" w14:textId="6E8BC467" w:rsidR="008E1BA8" w:rsidRDefault="008E1BA8" w:rsidP="008E1BA8">
      <w:pPr>
        <w:pStyle w:val="a4"/>
        <w:keepNext/>
        <w:rPr>
          <w:rtl/>
        </w:rPr>
      </w:pPr>
      <w:bookmarkStart w:id="1243" w:name="ET_speaker_6353_163"/>
      <w:r w:rsidRPr="008E1BA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E1BA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7B945528" w14:textId="77777777" w:rsidR="008E1BA8" w:rsidRDefault="008E1BA8" w:rsidP="008E1BA8">
      <w:pPr>
        <w:pStyle w:val="KeepWithNext"/>
        <w:rPr>
          <w:rtl/>
        </w:rPr>
      </w:pPr>
    </w:p>
    <w:p w14:paraId="0C75F8EA" w14:textId="2BEB02C1" w:rsidR="008E1BA8" w:rsidRDefault="008E1BA8" w:rsidP="008E1BA8">
      <w:pPr>
        <w:rPr>
          <w:rtl/>
        </w:rPr>
      </w:pPr>
      <w:bookmarkStart w:id="1244" w:name="_ETM_Q1_1910632"/>
      <w:bookmarkStart w:id="1245" w:name="_ETM_Q1_1910670"/>
      <w:bookmarkEnd w:id="1244"/>
      <w:bookmarkEnd w:id="1245"/>
      <w:r>
        <w:rPr>
          <w:rtl/>
        </w:rPr>
        <w:t xml:space="preserve">זה מה שאתם עושים עם </w:t>
      </w:r>
      <w:r>
        <w:rPr>
          <w:rFonts w:hint="cs"/>
          <w:rtl/>
        </w:rPr>
        <w:t xml:space="preserve">הטרפת </w:t>
      </w:r>
      <w:r>
        <w:rPr>
          <w:rtl/>
        </w:rPr>
        <w:t>שלכם בימים האחרונים</w:t>
      </w:r>
      <w:r>
        <w:rPr>
          <w:rFonts w:hint="cs"/>
          <w:rtl/>
        </w:rPr>
        <w:t>,</w:t>
      </w:r>
      <w:r>
        <w:rPr>
          <w:rtl/>
        </w:rPr>
        <w:t xml:space="preserve"> עם העמדה לדין של החייל הזה שלטעמכם</w:t>
      </w:r>
      <w:r w:rsidR="001F6346">
        <w:rPr>
          <w:rtl/>
        </w:rPr>
        <w:t xml:space="preserve"> </w:t>
      </w:r>
      <w:r>
        <w:rPr>
          <w:rFonts w:hint="cs"/>
          <w:rtl/>
        </w:rPr>
        <w:t xml:space="preserve">רצח </w:t>
      </w:r>
      <w:r>
        <w:rPr>
          <w:rtl/>
        </w:rPr>
        <w:t>מחבל</w:t>
      </w:r>
      <w:r>
        <w:rPr>
          <w:rFonts w:hint="cs"/>
          <w:rtl/>
        </w:rPr>
        <w:t>, עם מה</w:t>
      </w:r>
      <w:r>
        <w:rPr>
          <w:rtl/>
        </w:rPr>
        <w:t xml:space="preserve"> שעושים עם</w:t>
      </w:r>
      <w:r>
        <w:rPr>
          <w:rFonts w:hint="cs"/>
          <w:rtl/>
        </w:rPr>
        <w:t xml:space="preserve"> </w:t>
      </w:r>
      <w:r>
        <w:rPr>
          <w:rtl/>
        </w:rPr>
        <w:t>השר לביטחון לאומי</w:t>
      </w:r>
      <w:r>
        <w:rPr>
          <w:rFonts w:hint="cs"/>
          <w:rtl/>
        </w:rPr>
        <w:t xml:space="preserve">, </w:t>
      </w:r>
      <w:r>
        <w:rPr>
          <w:rtl/>
        </w:rPr>
        <w:t>בכלל עם כל האירוע הזה של שחרור</w:t>
      </w:r>
      <w:r>
        <w:rPr>
          <w:rFonts w:hint="cs"/>
          <w:rtl/>
        </w:rPr>
        <w:t xml:space="preserve"> </w:t>
      </w:r>
      <w:r>
        <w:rPr>
          <w:rtl/>
        </w:rPr>
        <w:t xml:space="preserve">ד"ר </w:t>
      </w:r>
      <w:r>
        <w:rPr>
          <w:rFonts w:hint="cs"/>
          <w:rtl/>
        </w:rPr>
        <w:t xml:space="preserve">מנגלה </w:t>
      </w:r>
      <w:bookmarkStart w:id="1246" w:name="_ETM_Q1_1928057"/>
      <w:bookmarkEnd w:id="1246"/>
      <w:r>
        <w:rPr>
          <w:rFonts w:hint="cs"/>
          <w:rtl/>
        </w:rPr>
        <w:t>הזה שאתם ש</w:t>
      </w:r>
      <w:r>
        <w:rPr>
          <w:rtl/>
        </w:rPr>
        <w:t>חררתם</w:t>
      </w:r>
      <w:r>
        <w:rPr>
          <w:rFonts w:hint="cs"/>
          <w:rtl/>
        </w:rPr>
        <w:t>.</w:t>
      </w:r>
      <w:r>
        <w:rPr>
          <w:rtl/>
        </w:rPr>
        <w:t xml:space="preserve"> לא ברור התהליך הזה</w:t>
      </w:r>
      <w:r>
        <w:rPr>
          <w:rFonts w:hint="cs"/>
          <w:rtl/>
        </w:rPr>
        <w:t>.</w:t>
      </w:r>
      <w:r>
        <w:rPr>
          <w:rtl/>
        </w:rPr>
        <w:t xml:space="preserve"> כל האירוע הזה של כל ההתייחסות ה</w:t>
      </w:r>
      <w:r w:rsidR="000C0000">
        <w:rPr>
          <w:rFonts w:hint="cs"/>
          <w:rtl/>
        </w:rPr>
        <w:t>ו</w:t>
      </w:r>
      <w:r>
        <w:rPr>
          <w:rtl/>
        </w:rPr>
        <w:t>א משהו שבאמת</w:t>
      </w:r>
      <w:r>
        <w:rPr>
          <w:rFonts w:hint="cs"/>
          <w:rtl/>
        </w:rPr>
        <w:t xml:space="preserve"> </w:t>
      </w:r>
      <w:r>
        <w:rPr>
          <w:rtl/>
        </w:rPr>
        <w:t>אין לי איך להסביר אות</w:t>
      </w:r>
      <w:r w:rsidR="000C0000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</w:p>
    <w:p w14:paraId="7A915AFE" w14:textId="77777777" w:rsidR="008E1BA8" w:rsidRDefault="008E1BA8" w:rsidP="008E1BA8">
      <w:pPr>
        <w:rPr>
          <w:rtl/>
        </w:rPr>
      </w:pPr>
    </w:p>
    <w:p w14:paraId="275AC167" w14:textId="01E4EA45" w:rsidR="008E1BA8" w:rsidRDefault="008E1BA8" w:rsidP="003B094F">
      <w:pPr>
        <w:rPr>
          <w:rtl/>
        </w:rPr>
      </w:pPr>
      <w:bookmarkStart w:id="1247" w:name="_ETM_Q1_1944330"/>
      <w:bookmarkStart w:id="1248" w:name="_ETM_Q1_1944377"/>
      <w:bookmarkEnd w:id="1247"/>
      <w:bookmarkEnd w:id="1248"/>
      <w:r>
        <w:rPr>
          <w:rtl/>
        </w:rPr>
        <w:t>לצערי הרב</w:t>
      </w:r>
      <w:r>
        <w:rPr>
          <w:rFonts w:hint="cs"/>
          <w:rtl/>
        </w:rPr>
        <w:t>,</w:t>
      </w:r>
      <w:r>
        <w:rPr>
          <w:rtl/>
        </w:rPr>
        <w:t xml:space="preserve"> אין לי אמון לא בפרקליטות</w:t>
      </w:r>
      <w:r w:rsidR="000C0000">
        <w:rPr>
          <w:rFonts w:hint="cs"/>
          <w:rtl/>
        </w:rPr>
        <w:t>.</w:t>
      </w:r>
      <w:r>
        <w:rPr>
          <w:rtl/>
        </w:rPr>
        <w:t xml:space="preserve"> אין לי אמון בבוסית שלכם</w:t>
      </w:r>
      <w:r>
        <w:rPr>
          <w:rFonts w:hint="cs"/>
          <w:rtl/>
        </w:rPr>
        <w:t xml:space="preserve">. </w:t>
      </w:r>
      <w:r>
        <w:rPr>
          <w:rtl/>
        </w:rPr>
        <w:t>אני חושב שהיא פועלת משיקולים זרים</w:t>
      </w:r>
      <w:r>
        <w:rPr>
          <w:rFonts w:hint="cs"/>
          <w:rtl/>
        </w:rPr>
        <w:t>.</w:t>
      </w:r>
      <w:r>
        <w:rPr>
          <w:rtl/>
        </w:rPr>
        <w:t xml:space="preserve"> אני חושב שהיא מלכת </w:t>
      </w:r>
      <w:r w:rsidR="000C0000">
        <w:rPr>
          <w:rFonts w:hint="cs"/>
          <w:rtl/>
        </w:rPr>
        <w:t>ה</w:t>
      </w:r>
      <w:r>
        <w:rPr>
          <w:rtl/>
        </w:rPr>
        <w:t xml:space="preserve">אכיפה </w:t>
      </w:r>
      <w:r>
        <w:rPr>
          <w:rFonts w:hint="cs"/>
          <w:rtl/>
        </w:rPr>
        <w:t>ה</w:t>
      </w:r>
      <w:r>
        <w:rPr>
          <w:rtl/>
        </w:rPr>
        <w:t>בררנית</w:t>
      </w:r>
      <w:r>
        <w:rPr>
          <w:rFonts w:hint="cs"/>
          <w:rtl/>
        </w:rPr>
        <w:t>.</w:t>
      </w:r>
      <w:r>
        <w:rPr>
          <w:rtl/>
        </w:rPr>
        <w:t xml:space="preserve"> מעולם לא הייתה תקופה שהתאפיינה בכזה חוסר צדק ורשעות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רשעות</w:t>
      </w:r>
      <w:r w:rsidR="000C0000">
        <w:rPr>
          <w:rFonts w:hint="cs"/>
          <w:rtl/>
        </w:rPr>
        <w:t>,</w:t>
      </w:r>
      <w:r>
        <w:rPr>
          <w:rFonts w:hint="cs"/>
          <w:rtl/>
        </w:rPr>
        <w:t xml:space="preserve"> כמו ב</w:t>
      </w:r>
      <w:r>
        <w:rPr>
          <w:rtl/>
        </w:rPr>
        <w:t>תקופה שהיא מכהנת על הכיסא</w:t>
      </w:r>
      <w:r>
        <w:rPr>
          <w:rFonts w:hint="cs"/>
          <w:rtl/>
        </w:rPr>
        <w:t>.</w:t>
      </w:r>
      <w:r>
        <w:rPr>
          <w:rtl/>
        </w:rPr>
        <w:t xml:space="preserve"> ולא מעניין אותי מה היא חושבת והיא לא חושבת</w:t>
      </w:r>
      <w:r>
        <w:rPr>
          <w:rFonts w:hint="cs"/>
          <w:rtl/>
        </w:rPr>
        <w:t>.</w:t>
      </w:r>
      <w:r>
        <w:rPr>
          <w:rtl/>
        </w:rPr>
        <w:t xml:space="preserve"> לא מעניין אותי מה היא אומרת</w:t>
      </w:r>
      <w:r w:rsidR="001F634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היא לא אומרת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לי </w:t>
      </w:r>
      <w:bookmarkStart w:id="1249" w:name="_ETM_Q1_1971428"/>
      <w:bookmarkEnd w:id="1249"/>
      <w:r>
        <w:rPr>
          <w:rtl/>
        </w:rPr>
        <w:t>יש מחויבות</w:t>
      </w:r>
      <w:r>
        <w:rPr>
          <w:rFonts w:hint="cs"/>
          <w:rtl/>
        </w:rPr>
        <w:t>.</w:t>
      </w:r>
      <w:r>
        <w:rPr>
          <w:rtl/>
        </w:rPr>
        <w:t xml:space="preserve"> יש לי מחויבות לאנשים ששלחו אותי</w:t>
      </w:r>
      <w:r>
        <w:rPr>
          <w:rFonts w:hint="cs"/>
          <w:rtl/>
        </w:rPr>
        <w:t>.</w:t>
      </w:r>
      <w:r>
        <w:rPr>
          <w:rtl/>
        </w:rPr>
        <w:t xml:space="preserve"> יש לי מחויבות לפורום המשפחות השכולות שהתחייבתי בפני</w:t>
      </w:r>
      <w:r w:rsidR="000C0000">
        <w:rPr>
          <w:rFonts w:hint="cs"/>
          <w:rtl/>
        </w:rPr>
        <w:t>ו</w:t>
      </w:r>
      <w:r>
        <w:rPr>
          <w:rFonts w:hint="cs"/>
          <w:rtl/>
        </w:rPr>
        <w:t>,</w:t>
      </w:r>
      <w:r>
        <w:rPr>
          <w:rtl/>
        </w:rPr>
        <w:t xml:space="preserve"> שאנחנו הולכים להעביר את החוק</w:t>
      </w:r>
      <w:r>
        <w:rPr>
          <w:rFonts w:hint="cs"/>
          <w:rtl/>
        </w:rPr>
        <w:t>.</w:t>
      </w:r>
      <w:r>
        <w:rPr>
          <w:rtl/>
        </w:rPr>
        <w:t xml:space="preserve"> ואנחנו הולכים להעביר את החוק בלי שום מידתיות</w:t>
      </w:r>
      <w:r>
        <w:rPr>
          <w:rFonts w:hint="cs"/>
          <w:rtl/>
        </w:rPr>
        <w:t>,</w:t>
      </w:r>
      <w:r>
        <w:rPr>
          <w:rtl/>
        </w:rPr>
        <w:t xml:space="preserve"> בלי שום</w:t>
      </w:r>
      <w:r w:rsidR="001F6346">
        <w:rPr>
          <w:rtl/>
        </w:rPr>
        <w:t xml:space="preserve"> </w:t>
      </w:r>
      <w:r>
        <w:rPr>
          <w:rFonts w:hint="cs"/>
          <w:rtl/>
        </w:rPr>
        <w:t xml:space="preserve">רב </w:t>
      </w:r>
      <w:r>
        <w:rPr>
          <w:rtl/>
        </w:rPr>
        <w:t xml:space="preserve">מה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איך הם קראו לזה</w:t>
      </w:r>
      <w:bookmarkStart w:id="1250" w:name="_ETM_Q1_1990983"/>
      <w:bookmarkStart w:id="1251" w:name="_ETM_Q1_1991119"/>
      <w:bookmarkEnd w:id="1250"/>
      <w:bookmarkEnd w:id="1251"/>
      <w:r>
        <w:rPr>
          <w:rFonts w:hint="cs"/>
          <w:rtl/>
        </w:rPr>
        <w:t>?</w:t>
      </w:r>
      <w:r>
        <w:rPr>
          <w:rtl/>
        </w:rPr>
        <w:t xml:space="preserve"> רב פעמי</w:t>
      </w:r>
      <w:r>
        <w:rPr>
          <w:rFonts w:hint="cs"/>
          <w:rtl/>
        </w:rPr>
        <w:t>,</w:t>
      </w:r>
      <w:r>
        <w:rPr>
          <w:rtl/>
        </w:rPr>
        <w:t xml:space="preserve"> כל הדברים האלה</w:t>
      </w:r>
      <w:r>
        <w:rPr>
          <w:rFonts w:hint="cs"/>
          <w:rtl/>
        </w:rPr>
        <w:t xml:space="preserve">. </w:t>
      </w:r>
      <w:r>
        <w:rPr>
          <w:rtl/>
        </w:rPr>
        <w:t>לא יהיה שום דבר מהדברים האלה</w:t>
      </w:r>
      <w:r>
        <w:rPr>
          <w:rFonts w:hint="cs"/>
          <w:rtl/>
        </w:rPr>
        <w:t>.</w:t>
      </w:r>
      <w:r>
        <w:rPr>
          <w:rtl/>
        </w:rPr>
        <w:t xml:space="preserve"> אתם תלכו לבג"ץ</w:t>
      </w:r>
      <w:r>
        <w:rPr>
          <w:rFonts w:hint="cs"/>
          <w:rtl/>
        </w:rPr>
        <w:t>.</w:t>
      </w:r>
      <w:r>
        <w:rPr>
          <w:rtl/>
        </w:rPr>
        <w:t xml:space="preserve"> תעשו מה שאתם רוצים </w:t>
      </w:r>
      <w:r>
        <w:rPr>
          <w:rFonts w:hint="cs"/>
          <w:rtl/>
        </w:rPr>
        <w:t>ע</w:t>
      </w:r>
      <w:r>
        <w:rPr>
          <w:rtl/>
        </w:rPr>
        <w:t>ם בג"ץ</w:t>
      </w:r>
      <w:r>
        <w:rPr>
          <w:rFonts w:hint="cs"/>
          <w:rtl/>
        </w:rPr>
        <w:t>.</w:t>
      </w:r>
      <w:r>
        <w:rPr>
          <w:rtl/>
        </w:rPr>
        <w:t xml:space="preserve"> בג"ץ יפסול </w:t>
      </w:r>
      <w:r>
        <w:rPr>
          <w:rFonts w:hint="cs"/>
          <w:rtl/>
        </w:rPr>
        <w:t xml:space="preserve">או </w:t>
      </w:r>
      <w:r>
        <w:rPr>
          <w:rtl/>
        </w:rPr>
        <w:t>לא יפסול</w:t>
      </w:r>
      <w:r>
        <w:rPr>
          <w:rFonts w:hint="cs"/>
          <w:rtl/>
        </w:rPr>
        <w:t>.</w:t>
      </w:r>
      <w:r>
        <w:rPr>
          <w:rtl/>
        </w:rPr>
        <w:t xml:space="preserve"> אותי זה לא מעניין</w:t>
      </w:r>
      <w:r>
        <w:rPr>
          <w:rFonts w:hint="cs"/>
          <w:rtl/>
        </w:rPr>
        <w:t>.</w:t>
      </w:r>
      <w:r>
        <w:rPr>
          <w:rtl/>
        </w:rPr>
        <w:t xml:space="preserve"> אני </w:t>
      </w:r>
      <w:r>
        <w:rPr>
          <w:rFonts w:hint="cs"/>
          <w:rtl/>
        </w:rPr>
        <w:t>את ה</w:t>
      </w:r>
      <w:r>
        <w:rPr>
          <w:rtl/>
        </w:rPr>
        <w:t>עבודה שלי צריך לעשות</w:t>
      </w:r>
      <w:r>
        <w:rPr>
          <w:rFonts w:hint="cs"/>
          <w:rtl/>
        </w:rPr>
        <w:t>.</w:t>
      </w:r>
      <w:bookmarkStart w:id="1252" w:name="_ETM_Q1_2000925"/>
      <w:bookmarkStart w:id="1253" w:name="_ETM_Q1_2001040"/>
      <w:bookmarkStart w:id="1254" w:name="_ETM_Q1_2001117"/>
      <w:bookmarkStart w:id="1255" w:name="_ETM_Q1_2001194"/>
      <w:bookmarkEnd w:id="1252"/>
      <w:bookmarkEnd w:id="1253"/>
      <w:bookmarkEnd w:id="1254"/>
      <w:bookmarkEnd w:id="1255"/>
    </w:p>
    <w:p w14:paraId="45622B4B" w14:textId="77777777" w:rsidR="00F57404" w:rsidRDefault="00F57404" w:rsidP="003B094F">
      <w:pPr>
        <w:rPr>
          <w:rtl/>
        </w:rPr>
      </w:pPr>
    </w:p>
    <w:p w14:paraId="08F8316F" w14:textId="4EE86149" w:rsidR="008E1BA8" w:rsidRDefault="008E1BA8" w:rsidP="008E1BA8">
      <w:pPr>
        <w:pStyle w:val="a4"/>
        <w:keepNext/>
        <w:rPr>
          <w:rtl/>
        </w:rPr>
      </w:pPr>
      <w:bookmarkStart w:id="1256" w:name="ET_speaker_6352_164"/>
      <w:r w:rsidRPr="008E1BA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E1BA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4A7A460B" w14:textId="77777777" w:rsidR="008E1BA8" w:rsidRDefault="008E1BA8" w:rsidP="008E1BA8">
      <w:pPr>
        <w:pStyle w:val="KeepWithNext"/>
        <w:rPr>
          <w:rtl/>
        </w:rPr>
      </w:pPr>
    </w:p>
    <w:p w14:paraId="0D3C88E2" w14:textId="6EF0B031" w:rsidR="008E1BA8" w:rsidRDefault="008E1BA8" w:rsidP="003B094F">
      <w:pPr>
        <w:rPr>
          <w:rtl/>
        </w:rPr>
      </w:pPr>
      <w:bookmarkStart w:id="1257" w:name="_ETM_Q1_2003122"/>
      <w:bookmarkStart w:id="1258" w:name="_ETM_Q1_2003175"/>
      <w:bookmarkEnd w:id="1257"/>
      <w:bookmarkEnd w:id="1258"/>
      <w:r>
        <w:rPr>
          <w:rFonts w:hint="cs"/>
          <w:rtl/>
        </w:rPr>
        <w:t>בדיוק.</w:t>
      </w:r>
      <w:bookmarkStart w:id="1259" w:name="_ETM_Q1_1999848"/>
      <w:bookmarkStart w:id="1260" w:name="_ETM_Q1_1999926"/>
      <w:bookmarkEnd w:id="1259"/>
      <w:bookmarkEnd w:id="1260"/>
    </w:p>
    <w:p w14:paraId="2ADD44FF" w14:textId="77777777" w:rsidR="008E1BA8" w:rsidRDefault="008E1BA8" w:rsidP="008E1BA8">
      <w:pPr>
        <w:rPr>
          <w:rtl/>
        </w:rPr>
      </w:pPr>
      <w:bookmarkStart w:id="1261" w:name="_ETM_Q1_2000002"/>
      <w:bookmarkStart w:id="1262" w:name="_ETM_Q1_2000075"/>
      <w:bookmarkStart w:id="1263" w:name="_ETM_Q1_2003249"/>
      <w:bookmarkEnd w:id="1261"/>
      <w:bookmarkEnd w:id="1262"/>
      <w:bookmarkEnd w:id="1263"/>
    </w:p>
    <w:p w14:paraId="4AF567CD" w14:textId="5E841DD1" w:rsidR="008E1BA8" w:rsidRDefault="008E1BA8" w:rsidP="008E1BA8">
      <w:pPr>
        <w:pStyle w:val="a4"/>
        <w:keepNext/>
        <w:rPr>
          <w:rtl/>
        </w:rPr>
      </w:pPr>
      <w:bookmarkStart w:id="1264" w:name="ET_speaker_6353_165"/>
      <w:r w:rsidRPr="008E1BA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E1BA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101B0E1A" w14:textId="77777777" w:rsidR="008E1BA8" w:rsidRDefault="008E1BA8" w:rsidP="008E1BA8">
      <w:pPr>
        <w:pStyle w:val="KeepWithNext"/>
        <w:rPr>
          <w:rtl/>
        </w:rPr>
      </w:pPr>
    </w:p>
    <w:p w14:paraId="26C9399D" w14:textId="4E061C66" w:rsidR="00AD3F31" w:rsidRDefault="008E1BA8" w:rsidP="000C0000">
      <w:pPr>
        <w:rPr>
          <w:rtl/>
        </w:rPr>
      </w:pPr>
      <w:bookmarkStart w:id="1265" w:name="_ETM_Q1_2003827"/>
      <w:bookmarkStart w:id="1266" w:name="_ETM_Q1_2003880"/>
      <w:bookmarkEnd w:id="1265"/>
      <w:bookmarkEnd w:id="1266"/>
      <w:r>
        <w:rPr>
          <w:rFonts w:hint="cs"/>
          <w:rtl/>
        </w:rPr>
        <w:t xml:space="preserve">בג"ץ </w:t>
      </w:r>
      <w:bookmarkStart w:id="1267" w:name="_ETM_Q1_1999867"/>
      <w:bookmarkStart w:id="1268" w:name="_ETM_Q1_1999959"/>
      <w:bookmarkStart w:id="1269" w:name="_ETM_Q1_2000122"/>
      <w:bookmarkStart w:id="1270" w:name="_ETM_Q1_2000203"/>
      <w:bookmarkEnd w:id="1267"/>
      <w:bookmarkEnd w:id="1268"/>
      <w:bookmarkEnd w:id="1269"/>
      <w:bookmarkEnd w:id="1270"/>
      <w:r>
        <w:rPr>
          <w:rFonts w:hint="cs"/>
          <w:rtl/>
        </w:rPr>
        <w:t>י</w:t>
      </w:r>
      <w:r>
        <w:rPr>
          <w:rtl/>
        </w:rPr>
        <w:t>משיך ויפסול</w:t>
      </w:r>
      <w:r>
        <w:rPr>
          <w:rFonts w:hint="cs"/>
          <w:rtl/>
        </w:rPr>
        <w:t>.</w:t>
      </w:r>
      <w:r>
        <w:rPr>
          <w:rtl/>
        </w:rPr>
        <w:t xml:space="preserve"> בסוף הציבור</w:t>
      </w:r>
      <w:r>
        <w:rPr>
          <w:rFonts w:hint="cs"/>
          <w:rtl/>
        </w:rPr>
        <w:t xml:space="preserve"> </w:t>
      </w:r>
      <w:bookmarkStart w:id="1271" w:name="_ETM_Q1_2001612"/>
      <w:bookmarkEnd w:id="1271"/>
      <w:r>
        <w:rPr>
          <w:rFonts w:hint="cs"/>
          <w:rtl/>
        </w:rPr>
        <w:t>יקיא אותו.</w:t>
      </w:r>
      <w:r>
        <w:rPr>
          <w:rtl/>
        </w:rPr>
        <w:t xml:space="preserve"> זה תהליך כבר שמתחיל</w:t>
      </w:r>
      <w:r w:rsidR="00AD3F31">
        <w:rPr>
          <w:rFonts w:hint="cs"/>
          <w:rtl/>
        </w:rPr>
        <w:t>. אני לא צריך לעשות</w:t>
      </w:r>
      <w:r>
        <w:rPr>
          <w:rtl/>
        </w:rPr>
        <w:t xml:space="preserve"> שום רפורמה</w:t>
      </w:r>
      <w:r w:rsidR="00AD3F31">
        <w:rPr>
          <w:rFonts w:hint="cs"/>
          <w:rtl/>
        </w:rPr>
        <w:t xml:space="preserve">. התהליך הזה כבר </w:t>
      </w:r>
      <w:bookmarkStart w:id="1272" w:name="_ETM_Q1_2010692"/>
      <w:bookmarkEnd w:id="1272"/>
      <w:r w:rsidR="00AD3F31">
        <w:rPr>
          <w:rFonts w:hint="cs"/>
          <w:rtl/>
        </w:rPr>
        <w:t>מתחיל. אם אתם תמשיכו בדרך שאתם עושים, אם המנותקים</w:t>
      </w:r>
      <w:bookmarkStart w:id="1273" w:name="_ETM_Q1_2014432"/>
      <w:bookmarkEnd w:id="1273"/>
      <w:r w:rsidR="00AD3F31">
        <w:rPr>
          <w:rFonts w:hint="cs"/>
          <w:rtl/>
        </w:rPr>
        <w:t xml:space="preserve"> שבניין פה ליד ימשיכו לחשוב שהם מעל </w:t>
      </w:r>
      <w:bookmarkStart w:id="1274" w:name="_ETM_Q1_2015648"/>
      <w:bookmarkEnd w:id="1274"/>
      <w:r w:rsidR="00AD3F31">
        <w:rPr>
          <w:rFonts w:hint="cs"/>
          <w:rtl/>
        </w:rPr>
        <w:t>המדינה, ש</w:t>
      </w:r>
      <w:r w:rsidR="000C0000">
        <w:rPr>
          <w:rFonts w:hint="cs"/>
          <w:rtl/>
        </w:rPr>
        <w:t xml:space="preserve">את </w:t>
      </w:r>
      <w:r w:rsidR="00AD3F31">
        <w:rPr>
          <w:rFonts w:hint="cs"/>
          <w:rtl/>
        </w:rPr>
        <w:t xml:space="preserve">ערכים המקולקלים שלהם הם יכולים לכפות על כולנו, בסוף הציבור יקיא אותם לבד. </w:t>
      </w:r>
      <w:r w:rsidR="00AD3F31">
        <w:rPr>
          <w:rtl/>
        </w:rPr>
        <w:t>ולכן לא מעניין אותי לא בג"ץ ולא כל הדברים הללו</w:t>
      </w:r>
      <w:r w:rsidR="00AD3F31">
        <w:rPr>
          <w:rFonts w:hint="cs"/>
          <w:rtl/>
        </w:rPr>
        <w:t>.</w:t>
      </w:r>
      <w:r w:rsidR="00AD3F31">
        <w:rPr>
          <w:rtl/>
        </w:rPr>
        <w:t xml:space="preserve"> אותי מעניין לעשות מה שאני חושב שנכון לציבור הישראלי</w:t>
      </w:r>
      <w:r w:rsidR="00AD3F31">
        <w:rPr>
          <w:rFonts w:hint="cs"/>
          <w:rtl/>
        </w:rPr>
        <w:t>.</w:t>
      </w:r>
    </w:p>
    <w:p w14:paraId="348D2915" w14:textId="77777777" w:rsidR="00AD3F31" w:rsidRDefault="00AD3F31" w:rsidP="00AD3F31">
      <w:pPr>
        <w:rPr>
          <w:rtl/>
        </w:rPr>
      </w:pPr>
      <w:bookmarkStart w:id="1275" w:name="_ETM_Q1_2028587"/>
      <w:bookmarkStart w:id="1276" w:name="_ETM_Q1_2028652"/>
      <w:bookmarkEnd w:id="1275"/>
      <w:bookmarkEnd w:id="1276"/>
    </w:p>
    <w:p w14:paraId="5C9E5268" w14:textId="6B624D5F" w:rsidR="00AD3F31" w:rsidRDefault="00AD3F31" w:rsidP="00AD3F31">
      <w:pPr>
        <w:pStyle w:val="a4"/>
        <w:keepNext/>
        <w:rPr>
          <w:rtl/>
        </w:rPr>
      </w:pPr>
      <w:bookmarkStart w:id="1277" w:name="ET_speaker_6352_166"/>
      <w:r w:rsidRPr="00AD3F3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D3F31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7713E0DF" w14:textId="77777777" w:rsidR="00AD3F31" w:rsidRDefault="00AD3F31" w:rsidP="00AD3F31">
      <w:pPr>
        <w:pStyle w:val="KeepWithNext"/>
        <w:rPr>
          <w:rtl/>
        </w:rPr>
      </w:pPr>
    </w:p>
    <w:p w14:paraId="4EF8654C" w14:textId="6223BDF3" w:rsidR="00AD3F31" w:rsidRDefault="00AD3F31" w:rsidP="00F57404">
      <w:pPr>
        <w:rPr>
          <w:rtl/>
        </w:rPr>
      </w:pPr>
      <w:bookmarkStart w:id="1278" w:name="_ETM_Q1_2033334"/>
      <w:bookmarkStart w:id="1279" w:name="_ETM_Q1_2033377"/>
      <w:bookmarkEnd w:id="1278"/>
      <w:bookmarkEnd w:id="1279"/>
      <w:r>
        <w:rPr>
          <w:rtl/>
        </w:rPr>
        <w:t>חנוך</w:t>
      </w:r>
      <w:r>
        <w:rPr>
          <w:rFonts w:hint="cs"/>
          <w:rtl/>
        </w:rPr>
        <w:t>,</w:t>
      </w:r>
      <w:r>
        <w:rPr>
          <w:rtl/>
        </w:rPr>
        <w:t xml:space="preserve"> כבר</w:t>
      </w:r>
      <w:r>
        <w:rPr>
          <w:rFonts w:hint="cs"/>
          <w:rtl/>
        </w:rPr>
        <w:t xml:space="preserve"> </w:t>
      </w:r>
      <w:r>
        <w:rPr>
          <w:rtl/>
        </w:rPr>
        <w:t>השבוע</w:t>
      </w:r>
      <w:r>
        <w:rPr>
          <w:rFonts w:hint="cs"/>
          <w:rtl/>
        </w:rPr>
        <w:t xml:space="preserve">, </w:t>
      </w:r>
      <w:bookmarkStart w:id="1280" w:name="_ETM_Q1_2030077"/>
      <w:bookmarkEnd w:id="1280"/>
      <w:r>
        <w:rPr>
          <w:rtl/>
        </w:rPr>
        <w:t>כבר שלשום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שהיינו בבית המשפט</w:t>
      </w:r>
      <w:r>
        <w:rPr>
          <w:rFonts w:hint="cs"/>
          <w:rtl/>
        </w:rPr>
        <w:t>,</w:t>
      </w:r>
      <w:r>
        <w:rPr>
          <w:rtl/>
        </w:rPr>
        <w:t xml:space="preserve"> הקהל כל כך זעם </w:t>
      </w:r>
      <w:r>
        <w:rPr>
          <w:rFonts w:hint="cs"/>
          <w:rtl/>
        </w:rPr>
        <w:t>ש</w:t>
      </w:r>
      <w:r>
        <w:rPr>
          <w:rtl/>
        </w:rPr>
        <w:t xml:space="preserve">התחילו לצעוק שם </w:t>
      </w:r>
      <w:r>
        <w:rPr>
          <w:rFonts w:hint="cs"/>
          <w:rtl/>
        </w:rPr>
        <w:t>"</w:t>
      </w:r>
      <w:r>
        <w:rPr>
          <w:rtl/>
        </w:rPr>
        <w:t>בושה</w:t>
      </w:r>
      <w:r>
        <w:rPr>
          <w:rFonts w:hint="cs"/>
          <w:rtl/>
        </w:rPr>
        <w:t>".</w:t>
      </w:r>
      <w:r>
        <w:rPr>
          <w:rtl/>
        </w:rPr>
        <w:t xml:space="preserve"> השופטים היו ככה</w:t>
      </w:r>
      <w:r>
        <w:rPr>
          <w:rFonts w:hint="cs"/>
          <w:rtl/>
        </w:rPr>
        <w:t>,</w:t>
      </w:r>
      <w:r>
        <w:rPr>
          <w:rtl/>
        </w:rPr>
        <w:t xml:space="preserve"> היה להם פרצוף כאילו </w:t>
      </w:r>
      <w:r>
        <w:rPr>
          <w:rFonts w:hint="cs"/>
          <w:rtl/>
        </w:rPr>
        <w:t xml:space="preserve">הם </w:t>
      </w:r>
      <w:r>
        <w:rPr>
          <w:rtl/>
        </w:rPr>
        <w:t>בהלם</w:t>
      </w:r>
      <w:r>
        <w:rPr>
          <w:rFonts w:hint="cs"/>
          <w:rtl/>
        </w:rPr>
        <w:t>,</w:t>
      </w:r>
      <w:r>
        <w:rPr>
          <w:rtl/>
        </w:rPr>
        <w:t xml:space="preserve"> כאילו</w:t>
      </w:r>
      <w:r>
        <w:rPr>
          <w:rFonts w:hint="cs"/>
          <w:rtl/>
        </w:rPr>
        <w:t xml:space="preserve">: </w:t>
      </w:r>
      <w:r>
        <w:rPr>
          <w:rtl/>
        </w:rPr>
        <w:t xml:space="preserve">אתם </w:t>
      </w:r>
      <w:r>
        <w:rPr>
          <w:rFonts w:hint="cs"/>
          <w:rtl/>
        </w:rPr>
        <w:t xml:space="preserve">באולימפוס, </w:t>
      </w:r>
      <w:r>
        <w:rPr>
          <w:rtl/>
        </w:rPr>
        <w:t>חבר'ה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איך </w:t>
      </w:r>
      <w:r>
        <w:rPr>
          <w:rtl/>
        </w:rPr>
        <w:t>אתם צועקים פה</w:t>
      </w:r>
      <w:r>
        <w:rPr>
          <w:rFonts w:hint="cs"/>
          <w:rtl/>
        </w:rPr>
        <w:t>?</w:t>
      </w:r>
      <w:bookmarkStart w:id="1281" w:name="_ETM_Q1_2041101"/>
      <w:bookmarkStart w:id="1282" w:name="_ETM_Q1_2041195"/>
      <w:bookmarkStart w:id="1283" w:name="_ETM_Q1_2041309"/>
      <w:bookmarkStart w:id="1284" w:name="_ETM_Q1_2041376"/>
      <w:bookmarkEnd w:id="1281"/>
      <w:bookmarkEnd w:id="1282"/>
      <w:bookmarkEnd w:id="1283"/>
      <w:bookmarkEnd w:id="1284"/>
    </w:p>
    <w:p w14:paraId="4C9D8556" w14:textId="77777777" w:rsidR="000C0000" w:rsidRDefault="000C0000" w:rsidP="00F57404">
      <w:pPr>
        <w:rPr>
          <w:rtl/>
        </w:rPr>
      </w:pPr>
      <w:bookmarkStart w:id="1285" w:name="_ETM_Q1_2034792"/>
      <w:bookmarkStart w:id="1286" w:name="_ETM_Q1_2034995"/>
      <w:bookmarkEnd w:id="1285"/>
      <w:bookmarkEnd w:id="1286"/>
    </w:p>
    <w:p w14:paraId="4D868170" w14:textId="53980F43" w:rsidR="00AD3F31" w:rsidRDefault="00AD3F31" w:rsidP="00AD3F31">
      <w:pPr>
        <w:pStyle w:val="af6"/>
        <w:keepNext/>
        <w:rPr>
          <w:rtl/>
        </w:rPr>
      </w:pPr>
      <w:bookmarkStart w:id="1287" w:name="ET_yor_5786_167"/>
      <w:r w:rsidRPr="00AD3F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3F3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6F495650" w14:textId="77777777" w:rsidR="00AD3F31" w:rsidRDefault="00AD3F31" w:rsidP="00AD3F31">
      <w:pPr>
        <w:pStyle w:val="KeepWithNext"/>
        <w:rPr>
          <w:rtl/>
        </w:rPr>
      </w:pPr>
    </w:p>
    <w:p w14:paraId="2EF747C5" w14:textId="5211052A" w:rsidR="00AD3F31" w:rsidRDefault="00AD3F31" w:rsidP="000C0000">
      <w:pPr>
        <w:rPr>
          <w:rtl/>
        </w:rPr>
      </w:pPr>
      <w:bookmarkStart w:id="1288" w:name="_ETM_Q1_2043133"/>
      <w:bookmarkEnd w:id="1288"/>
      <w:r>
        <w:rPr>
          <w:rFonts w:hint="cs"/>
          <w:rtl/>
        </w:rPr>
        <w:t>תודה.</w:t>
      </w:r>
      <w:bookmarkStart w:id="1289" w:name="_ETM_Q1_2040198"/>
      <w:bookmarkStart w:id="1290" w:name="_ETM_Q1_2040267"/>
      <w:bookmarkEnd w:id="1289"/>
      <w:bookmarkEnd w:id="1290"/>
    </w:p>
    <w:p w14:paraId="397825C2" w14:textId="77777777" w:rsidR="00957623" w:rsidRDefault="00957623" w:rsidP="000C0000">
      <w:pPr>
        <w:rPr>
          <w:rtl/>
        </w:rPr>
      </w:pPr>
    </w:p>
    <w:p w14:paraId="2C354911" w14:textId="7184D0EB" w:rsidR="00AD3F31" w:rsidRDefault="00AD3F31" w:rsidP="00AD3F31">
      <w:pPr>
        <w:pStyle w:val="-"/>
        <w:keepNext/>
        <w:rPr>
          <w:rtl/>
        </w:rPr>
      </w:pPr>
      <w:bookmarkStart w:id="1291" w:name="ET_speakercontinue_6352_168"/>
      <w:r w:rsidRPr="00AD3F31">
        <w:rPr>
          <w:rStyle w:val="TagStyle"/>
          <w:rtl/>
        </w:rPr>
        <w:t xml:space="preserve"> &lt;&lt; דובר_המשך &gt;&gt; </w:t>
      </w:r>
      <w:r>
        <w:rPr>
          <w:rtl/>
        </w:rPr>
        <w:t>אלמוג כהן (עוצמה יהודית):</w:t>
      </w:r>
      <w:r w:rsidRPr="00AD3F31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0A37B026" w14:textId="77777777" w:rsidR="00AD3F31" w:rsidRDefault="00AD3F31" w:rsidP="00AD3F31">
      <w:pPr>
        <w:pStyle w:val="KeepWithNext"/>
        <w:rPr>
          <w:rtl/>
        </w:rPr>
      </w:pPr>
    </w:p>
    <w:p w14:paraId="6F7B275C" w14:textId="37CE77D2" w:rsidR="00AD3F31" w:rsidRDefault="00AD3F31" w:rsidP="003B094F">
      <w:pPr>
        <w:rPr>
          <w:rtl/>
        </w:rPr>
      </w:pPr>
      <w:bookmarkStart w:id="1292" w:name="_ETM_Q1_2041980"/>
      <w:bookmarkEnd w:id="1292"/>
      <w:r>
        <w:rPr>
          <w:rFonts w:hint="cs"/>
          <w:rtl/>
        </w:rPr>
        <w:t xml:space="preserve">מהמם בעיניי. </w:t>
      </w:r>
      <w:r>
        <w:rPr>
          <w:rtl/>
        </w:rPr>
        <w:t>כבוד גדול</w:t>
      </w:r>
      <w:r>
        <w:rPr>
          <w:rFonts w:hint="cs"/>
          <w:rtl/>
        </w:rPr>
        <w:t>.</w:t>
      </w:r>
      <w:bookmarkStart w:id="1293" w:name="_ETM_Q1_2046074"/>
      <w:bookmarkStart w:id="1294" w:name="_ETM_Q1_2046136"/>
      <w:bookmarkEnd w:id="1293"/>
      <w:bookmarkEnd w:id="1294"/>
    </w:p>
    <w:p w14:paraId="78A5C1B7" w14:textId="77777777" w:rsidR="00AD3F31" w:rsidRDefault="00AD3F31" w:rsidP="00AD3F31">
      <w:pPr>
        <w:rPr>
          <w:rtl/>
        </w:rPr>
      </w:pPr>
      <w:bookmarkStart w:id="1295" w:name="_ETM_Q1_2046283"/>
      <w:bookmarkStart w:id="1296" w:name="_ETM_Q1_2046341"/>
      <w:bookmarkEnd w:id="1295"/>
      <w:bookmarkEnd w:id="1296"/>
    </w:p>
    <w:p w14:paraId="117730A3" w14:textId="02CD8266" w:rsidR="00AD3F31" w:rsidRDefault="00AD3F31" w:rsidP="00AD3F31">
      <w:pPr>
        <w:pStyle w:val="af6"/>
        <w:keepNext/>
        <w:rPr>
          <w:rtl/>
        </w:rPr>
      </w:pPr>
      <w:bookmarkStart w:id="1297" w:name="ET_yor_5786_169"/>
      <w:r w:rsidRPr="00AD3F31">
        <w:rPr>
          <w:rStyle w:val="TagStyle"/>
          <w:rtl/>
        </w:rPr>
        <w:t xml:space="preserve"> &lt;&lt; </w:t>
      </w:r>
      <w:proofErr w:type="spellStart"/>
      <w:r w:rsidRPr="00AD3F31">
        <w:rPr>
          <w:rStyle w:val="TagStyle"/>
          <w:rtl/>
        </w:rPr>
        <w:t>יור</w:t>
      </w:r>
      <w:proofErr w:type="spellEnd"/>
      <w:r w:rsidRPr="00AD3F3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D3F3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32E36B96" w14:textId="77777777" w:rsidR="00AD3F31" w:rsidRDefault="00AD3F31" w:rsidP="00AD3F31">
      <w:pPr>
        <w:pStyle w:val="KeepWithNext"/>
        <w:rPr>
          <w:rtl/>
        </w:rPr>
      </w:pPr>
      <w:bookmarkStart w:id="1298" w:name="_ETM_Q1_2047839"/>
      <w:bookmarkEnd w:id="1298"/>
    </w:p>
    <w:p w14:paraId="7E8B8275" w14:textId="48FD4860" w:rsidR="00AD3F31" w:rsidRDefault="00AD3F31" w:rsidP="003B094F">
      <w:pPr>
        <w:rPr>
          <w:rtl/>
        </w:rPr>
      </w:pPr>
      <w:r>
        <w:rPr>
          <w:rtl/>
        </w:rPr>
        <w:t>שמחה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32C00F9C" w14:textId="77777777" w:rsidR="00AD3F31" w:rsidRDefault="00AD3F31" w:rsidP="00AD3F31">
      <w:pPr>
        <w:rPr>
          <w:rtl/>
        </w:rPr>
      </w:pPr>
      <w:bookmarkStart w:id="1299" w:name="_ETM_Q1_2046938"/>
      <w:bookmarkStart w:id="1300" w:name="_ETM_Q1_2046980"/>
      <w:bookmarkEnd w:id="1299"/>
      <w:bookmarkEnd w:id="1300"/>
    </w:p>
    <w:p w14:paraId="2B379E1C" w14:textId="03B00C1D" w:rsidR="00AD3F31" w:rsidRDefault="00AD3F31" w:rsidP="00AD3F31">
      <w:pPr>
        <w:pStyle w:val="a4"/>
        <w:keepNext/>
        <w:rPr>
          <w:rtl/>
        </w:rPr>
      </w:pPr>
      <w:bookmarkStart w:id="1301" w:name="ET_speaker_6157_170"/>
      <w:r w:rsidRPr="00AD3F3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D3F31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5743BB2D" w14:textId="77777777" w:rsidR="00AD3F31" w:rsidRDefault="00AD3F31" w:rsidP="00AD3F31">
      <w:pPr>
        <w:pStyle w:val="KeepWithNext"/>
        <w:rPr>
          <w:rtl/>
        </w:rPr>
      </w:pPr>
    </w:p>
    <w:p w14:paraId="451D5098" w14:textId="21AA64D1" w:rsidR="00AD3F31" w:rsidRDefault="00AD3F31" w:rsidP="00AD3F31">
      <w:pPr>
        <w:rPr>
          <w:rtl/>
        </w:rPr>
      </w:pPr>
      <w:bookmarkStart w:id="1302" w:name="_ETM_Q1_2049810"/>
      <w:bookmarkStart w:id="1303" w:name="_ETM_Q1_2049854"/>
      <w:bookmarkEnd w:id="1302"/>
      <w:bookmarkEnd w:id="1303"/>
      <w:r>
        <w:rPr>
          <w:rtl/>
        </w:rPr>
        <w:t>אני דווקא בגלל שאני מסכים עם כמעט כל מה שנאמר</w:t>
      </w:r>
      <w:r>
        <w:rPr>
          <w:rFonts w:hint="cs"/>
          <w:rtl/>
        </w:rPr>
        <w:t xml:space="preserve"> על ידי </w:t>
      </w:r>
      <w:r>
        <w:rPr>
          <w:rtl/>
        </w:rPr>
        <w:t>קודמיי</w:t>
      </w:r>
      <w:r>
        <w:rPr>
          <w:rFonts w:hint="cs"/>
          <w:rtl/>
        </w:rPr>
        <w:t>,</w:t>
      </w:r>
      <w:r>
        <w:rPr>
          <w:rtl/>
        </w:rPr>
        <w:t xml:space="preserve"> אני חושב שאנחנו</w:t>
      </w:r>
      <w:r>
        <w:rPr>
          <w:rFonts w:hint="cs"/>
          <w:rtl/>
        </w:rPr>
        <w:t>,</w:t>
      </w:r>
      <w:r>
        <w:rPr>
          <w:rtl/>
        </w:rPr>
        <w:t xml:space="preserve"> בנוסח לפחות שמוצע פה היום לדיון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0C0000">
        <w:rPr>
          <w:rFonts w:hint="cs"/>
          <w:rtl/>
        </w:rPr>
        <w:t xml:space="preserve">אם </w:t>
      </w:r>
      <w:r>
        <w:rPr>
          <w:rtl/>
        </w:rPr>
        <w:t>נאשר אותו</w:t>
      </w:r>
      <w:r>
        <w:rPr>
          <w:rFonts w:hint="cs"/>
          <w:rtl/>
        </w:rPr>
        <w:t>,</w:t>
      </w:r>
      <w:r>
        <w:rPr>
          <w:rtl/>
        </w:rPr>
        <w:t xml:space="preserve"> אנחנו הופכים להיות שותפים</w:t>
      </w:r>
      <w:r>
        <w:rPr>
          <w:rFonts w:hint="cs"/>
          <w:rtl/>
        </w:rPr>
        <w:t xml:space="preserve">, </w:t>
      </w:r>
      <w:bookmarkStart w:id="1304" w:name="_ETM_Q1_2065055"/>
      <w:bookmarkEnd w:id="1304"/>
      <w:r>
        <w:rPr>
          <w:rtl/>
        </w:rPr>
        <w:t xml:space="preserve">אין </w:t>
      </w:r>
      <w:r w:rsidR="000C0000">
        <w:rPr>
          <w:rFonts w:hint="cs"/>
          <w:rtl/>
        </w:rPr>
        <w:t xml:space="preserve">לי </w:t>
      </w:r>
      <w:r>
        <w:rPr>
          <w:rtl/>
        </w:rPr>
        <w:t>ביטוי יותר עדין</w:t>
      </w:r>
      <w:r>
        <w:rPr>
          <w:rFonts w:hint="cs"/>
          <w:rtl/>
        </w:rPr>
        <w:t xml:space="preserve"> מא</w:t>
      </w:r>
      <w:r>
        <w:rPr>
          <w:rtl/>
        </w:rPr>
        <w:t xml:space="preserve">שר </w:t>
      </w:r>
      <w:proofErr w:type="spellStart"/>
      <w:r>
        <w:rPr>
          <w:rtl/>
        </w:rPr>
        <w:t>ל</w:t>
      </w:r>
      <w:r>
        <w:rPr>
          <w:rFonts w:hint="cs"/>
          <w:rtl/>
        </w:rPr>
        <w:t>טיר</w:t>
      </w:r>
      <w:r>
        <w:rPr>
          <w:rtl/>
        </w:rPr>
        <w:t>לול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שתקף את מערכת המשפט של מדינת ישראל ואת הפקידות שלנו</w:t>
      </w:r>
      <w:r>
        <w:rPr>
          <w:rFonts w:hint="cs"/>
          <w:rtl/>
        </w:rPr>
        <w:t xml:space="preserve">. </w:t>
      </w:r>
      <w:r>
        <w:rPr>
          <w:rtl/>
        </w:rPr>
        <w:t>אני מסתכל פה על המסך</w:t>
      </w:r>
      <w:r>
        <w:rPr>
          <w:rFonts w:hint="cs"/>
          <w:rtl/>
        </w:rPr>
        <w:t>,</w:t>
      </w:r>
      <w:r>
        <w:rPr>
          <w:rtl/>
        </w:rPr>
        <w:t xml:space="preserve"> כתוב</w:t>
      </w:r>
      <w:r>
        <w:rPr>
          <w:rFonts w:hint="cs"/>
          <w:rtl/>
        </w:rPr>
        <w:t xml:space="preserve">: </w:t>
      </w:r>
      <w:r>
        <w:rPr>
          <w:rtl/>
        </w:rPr>
        <w:t>הצעת חוק גירוש משפחות מחבלים</w:t>
      </w:r>
      <w:r>
        <w:rPr>
          <w:rFonts w:hint="cs"/>
          <w:rtl/>
        </w:rPr>
        <w:t>.</w:t>
      </w:r>
      <w:r w:rsidR="001F6346">
        <w:rPr>
          <w:rFonts w:hint="cs"/>
          <w:rtl/>
        </w:rPr>
        <w:t xml:space="preserve"> </w:t>
      </w:r>
      <w:r>
        <w:rPr>
          <w:rtl/>
        </w:rPr>
        <w:t>אני מסתכל פה על החוק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אין פה שום דבר שקשור לא לגירוש משפחות מחבלים ואפילו לא לגירוש מחבלים</w:t>
      </w:r>
      <w:r>
        <w:rPr>
          <w:rFonts w:hint="cs"/>
          <w:rtl/>
        </w:rPr>
        <w:t>,</w:t>
      </w:r>
      <w:r>
        <w:rPr>
          <w:rtl/>
        </w:rPr>
        <w:t xml:space="preserve"> אפילו מחבל</w:t>
      </w:r>
      <w:r>
        <w:rPr>
          <w:rFonts w:hint="cs"/>
          <w:rtl/>
        </w:rPr>
        <w:t xml:space="preserve"> </w:t>
      </w:r>
      <w:bookmarkStart w:id="1305" w:name="_ETM_Q1_2089631"/>
      <w:bookmarkEnd w:id="1305"/>
      <w:r>
        <w:rPr>
          <w:rFonts w:hint="cs"/>
          <w:rtl/>
        </w:rPr>
        <w:t xml:space="preserve">אחד </w:t>
      </w:r>
      <w:r>
        <w:rPr>
          <w:rtl/>
        </w:rPr>
        <w:t>לא יגורש כתוצאה</w:t>
      </w:r>
      <w:r w:rsidR="000C0000">
        <w:rPr>
          <w:rFonts w:hint="cs"/>
          <w:rtl/>
        </w:rPr>
        <w:t xml:space="preserve"> מזה</w:t>
      </w:r>
      <w:r>
        <w:rPr>
          <w:rFonts w:hint="cs"/>
          <w:rtl/>
        </w:rPr>
        <w:t>,</w:t>
      </w:r>
      <w:r>
        <w:rPr>
          <w:rtl/>
        </w:rPr>
        <w:t xml:space="preserve"> מחבל</w:t>
      </w:r>
      <w:r>
        <w:rPr>
          <w:rFonts w:hint="cs"/>
          <w:rtl/>
        </w:rPr>
        <w:t>,</w:t>
      </w:r>
      <w:r>
        <w:rPr>
          <w:rtl/>
        </w:rPr>
        <w:t xml:space="preserve"> אני לא מדבר על משפחות</w:t>
      </w:r>
      <w:r>
        <w:rPr>
          <w:rFonts w:hint="cs"/>
          <w:rtl/>
        </w:rPr>
        <w:t>.</w:t>
      </w:r>
      <w:bookmarkStart w:id="1306" w:name="_ETM_Q1_2092515"/>
      <w:bookmarkEnd w:id="1306"/>
    </w:p>
    <w:p w14:paraId="116D4B50" w14:textId="77777777" w:rsidR="00AD3F31" w:rsidRDefault="00AD3F31" w:rsidP="00AD3F31">
      <w:pPr>
        <w:rPr>
          <w:rtl/>
        </w:rPr>
      </w:pPr>
      <w:bookmarkStart w:id="1307" w:name="_ETM_Q1_2092611"/>
      <w:bookmarkStart w:id="1308" w:name="_ETM_Q1_2093098"/>
      <w:bookmarkEnd w:id="1307"/>
      <w:bookmarkEnd w:id="1308"/>
    </w:p>
    <w:p w14:paraId="711216AF" w14:textId="52E1DFB7" w:rsidR="00AD3F31" w:rsidRDefault="00AD3F31" w:rsidP="00AD3F31">
      <w:pPr>
        <w:pStyle w:val="a4"/>
        <w:keepNext/>
        <w:rPr>
          <w:rtl/>
        </w:rPr>
      </w:pPr>
      <w:bookmarkStart w:id="1309" w:name="ET_speaker_6357_171"/>
      <w:r w:rsidRPr="00AD3F3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D3F31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149B75AE" w14:textId="77777777" w:rsidR="00AD3F31" w:rsidRDefault="00AD3F31" w:rsidP="00AD3F31">
      <w:pPr>
        <w:pStyle w:val="KeepWithNext"/>
        <w:rPr>
          <w:rtl/>
        </w:rPr>
      </w:pPr>
    </w:p>
    <w:p w14:paraId="1494EFF1" w14:textId="77777777" w:rsidR="00AD3F31" w:rsidRDefault="00AD3F31" w:rsidP="00AD3F31">
      <w:pPr>
        <w:rPr>
          <w:rtl/>
        </w:rPr>
      </w:pPr>
      <w:bookmarkStart w:id="1310" w:name="_ETM_Q1_2093568"/>
      <w:bookmarkStart w:id="1311" w:name="_ETM_Q1_2093615"/>
      <w:bookmarkEnd w:id="1310"/>
      <w:bookmarkEnd w:id="1311"/>
      <w:r>
        <w:rPr>
          <w:rtl/>
        </w:rPr>
        <w:t>נכון</w:t>
      </w:r>
      <w:r>
        <w:rPr>
          <w:rFonts w:hint="cs"/>
          <w:rtl/>
        </w:rPr>
        <w:t>.</w:t>
      </w:r>
      <w:bookmarkStart w:id="1312" w:name="_ETM_Q1_2093048"/>
      <w:bookmarkEnd w:id="1312"/>
    </w:p>
    <w:p w14:paraId="5F9D88BB" w14:textId="77777777" w:rsidR="00AD3F31" w:rsidRDefault="00AD3F31" w:rsidP="00AD3F31">
      <w:pPr>
        <w:rPr>
          <w:rtl/>
        </w:rPr>
      </w:pPr>
      <w:bookmarkStart w:id="1313" w:name="_ETM_Q1_2093108"/>
      <w:bookmarkStart w:id="1314" w:name="_ETM_Q1_2093320"/>
      <w:bookmarkStart w:id="1315" w:name="_ETM_Q1_2093390"/>
      <w:bookmarkStart w:id="1316" w:name="_ETM_Q1_2090990"/>
      <w:bookmarkEnd w:id="1313"/>
      <w:bookmarkEnd w:id="1314"/>
      <w:bookmarkEnd w:id="1315"/>
      <w:bookmarkEnd w:id="1316"/>
    </w:p>
    <w:p w14:paraId="66207B77" w14:textId="27EEADEA" w:rsidR="00AD3F31" w:rsidRDefault="00AD3F31" w:rsidP="00AD3F31">
      <w:pPr>
        <w:pStyle w:val="a4"/>
        <w:keepNext/>
        <w:rPr>
          <w:rtl/>
        </w:rPr>
      </w:pPr>
      <w:bookmarkStart w:id="1317" w:name="ET_speaker_6157_172"/>
      <w:r w:rsidRPr="00AD3F3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D3F31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3D613A43" w14:textId="77777777" w:rsidR="00AD3F31" w:rsidRDefault="00AD3F31" w:rsidP="00AD3F31">
      <w:pPr>
        <w:pStyle w:val="KeepWithNext"/>
        <w:rPr>
          <w:rtl/>
        </w:rPr>
      </w:pPr>
    </w:p>
    <w:p w14:paraId="3D9FD1FD" w14:textId="1791A1EA" w:rsidR="00AD3F31" w:rsidRDefault="00AD3F31" w:rsidP="003B094F">
      <w:pPr>
        <w:rPr>
          <w:rtl/>
        </w:rPr>
      </w:pPr>
      <w:bookmarkStart w:id="1318" w:name="_ETM_Q1_2091457"/>
      <w:bookmarkStart w:id="1319" w:name="_ETM_Q1_2091506"/>
      <w:bookmarkEnd w:id="1318"/>
      <w:bookmarkEnd w:id="1319"/>
      <w:r>
        <w:rPr>
          <w:rtl/>
        </w:rPr>
        <w:t>אפילו מחבל</w:t>
      </w:r>
      <w:r>
        <w:rPr>
          <w:rFonts w:hint="cs"/>
          <w:rtl/>
        </w:rPr>
        <w:t xml:space="preserve"> אחד לא.</w:t>
      </w:r>
      <w:bookmarkStart w:id="1320" w:name="_ETM_Q1_2093412"/>
      <w:bookmarkStart w:id="1321" w:name="_ETM_Q1_2093492"/>
      <w:bookmarkStart w:id="1322" w:name="_ETM_Q1_2093588"/>
      <w:bookmarkEnd w:id="1320"/>
      <w:bookmarkEnd w:id="1321"/>
      <w:bookmarkEnd w:id="1322"/>
    </w:p>
    <w:p w14:paraId="449830AB" w14:textId="77777777" w:rsidR="00F57404" w:rsidRDefault="00F57404" w:rsidP="003B094F">
      <w:pPr>
        <w:rPr>
          <w:rtl/>
        </w:rPr>
      </w:pPr>
    </w:p>
    <w:p w14:paraId="5230F018" w14:textId="369C251D" w:rsidR="00AD3F31" w:rsidRDefault="00AD3F31" w:rsidP="00AD3F31">
      <w:pPr>
        <w:pStyle w:val="a4"/>
        <w:keepNext/>
        <w:rPr>
          <w:rtl/>
        </w:rPr>
      </w:pPr>
      <w:bookmarkStart w:id="1323" w:name="ET_speaker_6353_174"/>
      <w:r w:rsidRPr="00AD3F3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D3F31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1DC335AC" w14:textId="77777777" w:rsidR="00AD3F31" w:rsidRDefault="00AD3F31" w:rsidP="00AD3F31">
      <w:pPr>
        <w:pStyle w:val="KeepWithNext"/>
        <w:rPr>
          <w:rtl/>
        </w:rPr>
      </w:pPr>
    </w:p>
    <w:p w14:paraId="224EBB99" w14:textId="77777777" w:rsidR="00AD3F31" w:rsidRDefault="00AD3F31" w:rsidP="00AD3F31">
      <w:pPr>
        <w:rPr>
          <w:rtl/>
        </w:rPr>
      </w:pPr>
      <w:bookmarkStart w:id="1324" w:name="_ETM_Q1_2091678"/>
      <w:bookmarkEnd w:id="1324"/>
      <w:r>
        <w:rPr>
          <w:rFonts w:hint="cs"/>
          <w:rtl/>
        </w:rPr>
        <w:t>זה חוק אחר.</w:t>
      </w:r>
    </w:p>
    <w:p w14:paraId="582D23E9" w14:textId="77777777" w:rsidR="00AD3F31" w:rsidRDefault="00AD3F31" w:rsidP="00AD3F31">
      <w:pPr>
        <w:rPr>
          <w:rtl/>
        </w:rPr>
      </w:pPr>
      <w:bookmarkStart w:id="1325" w:name="_ETM_Q1_2094778"/>
      <w:bookmarkStart w:id="1326" w:name="_ETM_Q1_2094851"/>
      <w:bookmarkStart w:id="1327" w:name="_ETM_Q1_2094938"/>
      <w:bookmarkStart w:id="1328" w:name="_ETM_Q1_2092732"/>
      <w:bookmarkStart w:id="1329" w:name="_ETM_Q1_2092804"/>
      <w:bookmarkStart w:id="1330" w:name="_ETM_Q1_2094459"/>
      <w:bookmarkEnd w:id="1325"/>
      <w:bookmarkEnd w:id="1326"/>
      <w:bookmarkEnd w:id="1327"/>
      <w:bookmarkEnd w:id="1328"/>
      <w:bookmarkEnd w:id="1329"/>
      <w:bookmarkEnd w:id="1330"/>
    </w:p>
    <w:p w14:paraId="3E409110" w14:textId="41B8DFA6" w:rsidR="00AD3F31" w:rsidRDefault="00AD3F31" w:rsidP="00AD3F31">
      <w:pPr>
        <w:pStyle w:val="a4"/>
        <w:keepNext/>
        <w:rPr>
          <w:rtl/>
        </w:rPr>
      </w:pPr>
      <w:bookmarkStart w:id="1331" w:name="ET_speaker_6157_175"/>
      <w:r w:rsidRPr="00AD3F3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D3F31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6E7ACC52" w14:textId="77777777" w:rsidR="00AD3F31" w:rsidRDefault="00AD3F31" w:rsidP="00AD3F31">
      <w:pPr>
        <w:pStyle w:val="KeepWithNext"/>
        <w:rPr>
          <w:rtl/>
        </w:rPr>
      </w:pPr>
    </w:p>
    <w:p w14:paraId="1AC744F9" w14:textId="02582837" w:rsidR="00AD3F31" w:rsidRDefault="00AD3F31" w:rsidP="00AD3F31">
      <w:pPr>
        <w:rPr>
          <w:rtl/>
        </w:rPr>
      </w:pPr>
      <w:bookmarkStart w:id="1332" w:name="_ETM_Q1_2095028"/>
      <w:bookmarkStart w:id="1333" w:name="_ETM_Q1_2095081"/>
      <w:bookmarkEnd w:id="1332"/>
      <w:bookmarkEnd w:id="1333"/>
      <w:r>
        <w:rPr>
          <w:rFonts w:hint="cs"/>
          <w:rtl/>
        </w:rPr>
        <w:t xml:space="preserve">לא, לא. זה </w:t>
      </w:r>
      <w:bookmarkStart w:id="1334" w:name="_ETM_Q1_2090703"/>
      <w:bookmarkEnd w:id="1334"/>
      <w:r>
        <w:rPr>
          <w:rFonts w:hint="cs"/>
          <w:rtl/>
        </w:rPr>
        <w:t>החוק הזה.</w:t>
      </w:r>
      <w:bookmarkStart w:id="1335" w:name="_ETM_Q1_2092654"/>
      <w:bookmarkEnd w:id="1335"/>
    </w:p>
    <w:p w14:paraId="6925AC1C" w14:textId="77777777" w:rsidR="00AD3F31" w:rsidRDefault="00AD3F31" w:rsidP="00AD3F31">
      <w:pPr>
        <w:rPr>
          <w:rtl/>
        </w:rPr>
      </w:pPr>
      <w:bookmarkStart w:id="1336" w:name="_ETM_Q1_2092728"/>
      <w:bookmarkStart w:id="1337" w:name="_ETM_Q1_2092830"/>
      <w:bookmarkStart w:id="1338" w:name="_ETM_Q1_2092903"/>
      <w:bookmarkEnd w:id="1336"/>
      <w:bookmarkEnd w:id="1337"/>
      <w:bookmarkEnd w:id="1338"/>
    </w:p>
    <w:p w14:paraId="2BE6FDA2" w14:textId="09C83F22" w:rsidR="00AD3F31" w:rsidRDefault="00AD3F31" w:rsidP="00AD3F31">
      <w:pPr>
        <w:pStyle w:val="af6"/>
        <w:keepNext/>
        <w:rPr>
          <w:rtl/>
        </w:rPr>
      </w:pPr>
      <w:bookmarkStart w:id="1339" w:name="ET_yor_5786_176"/>
      <w:r w:rsidRPr="00AD3F31">
        <w:rPr>
          <w:rStyle w:val="TagStyle"/>
          <w:rtl/>
        </w:rPr>
        <w:t xml:space="preserve"> &lt;&lt; </w:t>
      </w:r>
      <w:proofErr w:type="spellStart"/>
      <w:r w:rsidRPr="00AD3F31">
        <w:rPr>
          <w:rStyle w:val="TagStyle"/>
          <w:rtl/>
        </w:rPr>
        <w:t>יור</w:t>
      </w:r>
      <w:proofErr w:type="spellEnd"/>
      <w:r w:rsidRPr="00AD3F3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D3F3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3B33E362" w14:textId="77777777" w:rsidR="00AD3F31" w:rsidRDefault="00AD3F31" w:rsidP="00AD3F31">
      <w:pPr>
        <w:pStyle w:val="KeepWithNext"/>
        <w:rPr>
          <w:rtl/>
        </w:rPr>
      </w:pPr>
    </w:p>
    <w:p w14:paraId="46E44111" w14:textId="3EC58FD6" w:rsidR="00AD3F31" w:rsidRDefault="00AD3F31" w:rsidP="00AD3F31">
      <w:pPr>
        <w:rPr>
          <w:rtl/>
        </w:rPr>
      </w:pPr>
      <w:bookmarkStart w:id="1340" w:name="_ETM_Q1_2095769"/>
      <w:bookmarkEnd w:id="1340"/>
      <w:r>
        <w:rPr>
          <w:rFonts w:hint="cs"/>
          <w:rtl/>
        </w:rPr>
        <w:t>לא.</w:t>
      </w:r>
    </w:p>
    <w:p w14:paraId="3142B488" w14:textId="77777777" w:rsidR="00AD3F31" w:rsidRDefault="00AD3F31" w:rsidP="00AD3F31">
      <w:pPr>
        <w:rPr>
          <w:rtl/>
        </w:rPr>
      </w:pPr>
      <w:bookmarkStart w:id="1341" w:name="_ETM_Q1_2097128"/>
      <w:bookmarkStart w:id="1342" w:name="_ETM_Q1_2097203"/>
      <w:bookmarkStart w:id="1343" w:name="_ETM_Q1_2097320"/>
      <w:bookmarkStart w:id="1344" w:name="_ETM_Q1_2097397"/>
      <w:bookmarkEnd w:id="1341"/>
      <w:bookmarkEnd w:id="1342"/>
      <w:bookmarkEnd w:id="1343"/>
      <w:bookmarkEnd w:id="1344"/>
    </w:p>
    <w:p w14:paraId="1CB82ADD" w14:textId="1B95C046" w:rsidR="00AD3F31" w:rsidRDefault="00AD3F31" w:rsidP="00AD3F31">
      <w:pPr>
        <w:pStyle w:val="-"/>
        <w:keepNext/>
        <w:rPr>
          <w:rtl/>
        </w:rPr>
      </w:pPr>
      <w:bookmarkStart w:id="1345" w:name="ET_speakercontinue_6157_177"/>
      <w:r w:rsidRPr="00AD3F31">
        <w:rPr>
          <w:rStyle w:val="TagStyle"/>
          <w:rtl/>
        </w:rPr>
        <w:t xml:space="preserve"> &lt;&lt; </w:t>
      </w:r>
      <w:proofErr w:type="spellStart"/>
      <w:r w:rsidRPr="00AD3F31">
        <w:rPr>
          <w:rStyle w:val="TagStyle"/>
          <w:rtl/>
        </w:rPr>
        <w:t>דובר_המשך</w:t>
      </w:r>
      <w:proofErr w:type="spellEnd"/>
      <w:r w:rsidRPr="00AD3F31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D3F31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23B1B785" w14:textId="77777777" w:rsidR="00AD3F31" w:rsidRDefault="00AD3F31" w:rsidP="00AD3F31">
      <w:pPr>
        <w:pStyle w:val="KeepWithNext"/>
        <w:rPr>
          <w:rtl/>
        </w:rPr>
      </w:pPr>
    </w:p>
    <w:p w14:paraId="15704B40" w14:textId="104C1386" w:rsidR="00AD3F31" w:rsidRDefault="00AD3F31" w:rsidP="00AD3F31">
      <w:pPr>
        <w:rPr>
          <w:rtl/>
        </w:rPr>
      </w:pPr>
      <w:bookmarkStart w:id="1346" w:name="_ETM_Q1_2094522"/>
      <w:bookmarkEnd w:id="1346"/>
      <w:r>
        <w:rPr>
          <w:rFonts w:hint="cs"/>
          <w:rtl/>
        </w:rPr>
        <w:t xml:space="preserve">סליחה, לא הבנתי. אז על </w:t>
      </w:r>
      <w:r w:rsidR="000C0000">
        <w:rPr>
          <w:rFonts w:hint="cs"/>
          <w:rtl/>
        </w:rPr>
        <w:t xml:space="preserve">איזה </w:t>
      </w:r>
      <w:r>
        <w:rPr>
          <w:rFonts w:hint="cs"/>
          <w:rtl/>
        </w:rPr>
        <w:t>נוסח אנחנו מדברים?</w:t>
      </w:r>
      <w:bookmarkStart w:id="1347" w:name="_ETM_Q1_2101279"/>
      <w:bookmarkEnd w:id="1347"/>
    </w:p>
    <w:p w14:paraId="2CD6D265" w14:textId="77777777" w:rsidR="00407F15" w:rsidRDefault="00407F15" w:rsidP="00AD3F31">
      <w:pPr>
        <w:rPr>
          <w:rtl/>
        </w:rPr>
      </w:pPr>
      <w:bookmarkStart w:id="1348" w:name="_ETM_Q1_2101354"/>
      <w:bookmarkStart w:id="1349" w:name="_ETM_Q1_2098117"/>
      <w:bookmarkStart w:id="1350" w:name="_ETM_Q1_2098197"/>
      <w:bookmarkStart w:id="1351" w:name="_ETM_Q1_2101252"/>
      <w:bookmarkEnd w:id="1348"/>
      <w:bookmarkEnd w:id="1349"/>
      <w:bookmarkEnd w:id="1350"/>
      <w:bookmarkEnd w:id="1351"/>
    </w:p>
    <w:p w14:paraId="12C8565D" w14:textId="5EF25934" w:rsidR="00407F15" w:rsidRDefault="00407F15" w:rsidP="00407F15">
      <w:pPr>
        <w:pStyle w:val="a4"/>
        <w:keepNext/>
        <w:rPr>
          <w:rtl/>
        </w:rPr>
      </w:pPr>
      <w:bookmarkStart w:id="1352" w:name="ET_speaker_6353_179"/>
      <w:r w:rsidRPr="00407F1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07F1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3A29C8B8" w14:textId="77777777" w:rsidR="00407F15" w:rsidRDefault="00407F15" w:rsidP="00407F15">
      <w:pPr>
        <w:pStyle w:val="KeepWithNext"/>
        <w:rPr>
          <w:rtl/>
        </w:rPr>
      </w:pPr>
    </w:p>
    <w:p w14:paraId="29489136" w14:textId="1257ACA9" w:rsidR="00407F15" w:rsidRPr="00407F15" w:rsidRDefault="00407F15" w:rsidP="00407F15">
      <w:pPr>
        <w:rPr>
          <w:rtl/>
        </w:rPr>
      </w:pPr>
      <w:bookmarkStart w:id="1353" w:name="_ETM_Q1_2101769"/>
      <w:bookmarkStart w:id="1354" w:name="_ETM_Q1_2101836"/>
      <w:bookmarkEnd w:id="1353"/>
      <w:bookmarkEnd w:id="1354"/>
      <w:r>
        <w:rPr>
          <w:rFonts w:hint="cs"/>
          <w:rtl/>
        </w:rPr>
        <w:t xml:space="preserve">אין </w:t>
      </w:r>
      <w:bookmarkStart w:id="1355" w:name="_ETM_Q1_2098281"/>
      <w:bookmarkEnd w:id="1355"/>
      <w:r>
        <w:rPr>
          <w:rFonts w:hint="cs"/>
          <w:rtl/>
        </w:rPr>
        <w:t xml:space="preserve">מחבל. מחבלים זה חוק אחר. </w:t>
      </w:r>
    </w:p>
    <w:p w14:paraId="2664543B" w14:textId="77777777" w:rsidR="00AD3F31" w:rsidRDefault="00AD3F31" w:rsidP="00AD3F31">
      <w:pPr>
        <w:rPr>
          <w:rtl/>
        </w:rPr>
      </w:pPr>
      <w:bookmarkStart w:id="1356" w:name="_ETM_Q1_2102295"/>
      <w:bookmarkStart w:id="1357" w:name="_ETM_Q1_2102371"/>
      <w:bookmarkEnd w:id="1356"/>
      <w:bookmarkEnd w:id="1357"/>
    </w:p>
    <w:p w14:paraId="0914BDA1" w14:textId="65B49649" w:rsidR="00AD3F31" w:rsidRDefault="00AD3F31" w:rsidP="00AD3F31">
      <w:pPr>
        <w:pStyle w:val="af6"/>
        <w:keepNext/>
        <w:rPr>
          <w:rtl/>
        </w:rPr>
      </w:pPr>
      <w:bookmarkStart w:id="1358" w:name="ET_yor_5786_178"/>
      <w:r w:rsidRPr="00AD3F31">
        <w:rPr>
          <w:rStyle w:val="TagStyle"/>
          <w:rtl/>
        </w:rPr>
        <w:t xml:space="preserve"> &lt;&lt; </w:t>
      </w:r>
      <w:proofErr w:type="spellStart"/>
      <w:r w:rsidRPr="00AD3F31">
        <w:rPr>
          <w:rStyle w:val="TagStyle"/>
          <w:rtl/>
        </w:rPr>
        <w:t>יור</w:t>
      </w:r>
      <w:proofErr w:type="spellEnd"/>
      <w:r w:rsidRPr="00AD3F3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D3F3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61966E55" w14:textId="77777777" w:rsidR="00AD3F31" w:rsidRDefault="00AD3F31" w:rsidP="00AD3F31">
      <w:pPr>
        <w:pStyle w:val="KeepWithNext"/>
        <w:rPr>
          <w:rtl/>
        </w:rPr>
      </w:pPr>
    </w:p>
    <w:p w14:paraId="24F4EB7F" w14:textId="77777777" w:rsidR="00407F15" w:rsidRDefault="00407F15" w:rsidP="00407F15">
      <w:pPr>
        <w:rPr>
          <w:rtl/>
        </w:rPr>
      </w:pPr>
      <w:bookmarkStart w:id="1359" w:name="_ETM_Q1_2098521"/>
      <w:bookmarkStart w:id="1360" w:name="_ETM_Q1_2095013"/>
      <w:bookmarkStart w:id="1361" w:name="_ETM_Q1_1192309"/>
      <w:bookmarkEnd w:id="1359"/>
      <w:bookmarkEnd w:id="1360"/>
      <w:bookmarkEnd w:id="1361"/>
      <w:r>
        <w:rPr>
          <w:rtl/>
        </w:rPr>
        <w:t>המחבלים</w:t>
      </w:r>
      <w:r>
        <w:rPr>
          <w:rFonts w:hint="cs"/>
          <w:rtl/>
        </w:rPr>
        <w:t xml:space="preserve"> </w:t>
      </w:r>
      <w:r>
        <w:rPr>
          <w:rtl/>
        </w:rPr>
        <w:t xml:space="preserve">זה </w:t>
      </w:r>
      <w:r>
        <w:rPr>
          <w:rFonts w:hint="cs"/>
          <w:rtl/>
        </w:rPr>
        <w:t>ב</w:t>
      </w:r>
      <w:r>
        <w:rPr>
          <w:rtl/>
        </w:rPr>
        <w:t xml:space="preserve">חוק </w:t>
      </w:r>
      <w:r>
        <w:rPr>
          <w:rFonts w:hint="cs"/>
          <w:rtl/>
        </w:rPr>
        <w:t>אחר.</w:t>
      </w:r>
    </w:p>
    <w:p w14:paraId="053C0569" w14:textId="77777777" w:rsidR="00407F15" w:rsidRDefault="00407F15" w:rsidP="00407F15">
      <w:pPr>
        <w:rPr>
          <w:rtl/>
        </w:rPr>
      </w:pPr>
      <w:bookmarkStart w:id="1362" w:name="_ETM_Q1_2100382"/>
      <w:bookmarkStart w:id="1363" w:name="_ETM_Q1_2100436"/>
      <w:bookmarkStart w:id="1364" w:name="_ETM_Q1_2100558"/>
      <w:bookmarkStart w:id="1365" w:name="_ETM_Q1_2100617"/>
      <w:bookmarkStart w:id="1366" w:name="_ETM_Q1_2100800"/>
      <w:bookmarkEnd w:id="1362"/>
      <w:bookmarkEnd w:id="1363"/>
      <w:bookmarkEnd w:id="1364"/>
      <w:bookmarkEnd w:id="1365"/>
      <w:bookmarkEnd w:id="1366"/>
    </w:p>
    <w:p w14:paraId="544DDF3A" w14:textId="1744C96B" w:rsidR="00407F15" w:rsidRDefault="00407F15" w:rsidP="00407F15">
      <w:pPr>
        <w:pStyle w:val="a4"/>
        <w:keepNext/>
        <w:rPr>
          <w:rtl/>
        </w:rPr>
      </w:pPr>
      <w:bookmarkStart w:id="1367" w:name="ET_speaker_6157_180"/>
      <w:r w:rsidRPr="00407F1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07F1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334EC071" w14:textId="77777777" w:rsidR="00407F15" w:rsidRDefault="00407F15" w:rsidP="00407F15">
      <w:pPr>
        <w:pStyle w:val="KeepWithNext"/>
        <w:rPr>
          <w:rtl/>
        </w:rPr>
      </w:pPr>
    </w:p>
    <w:p w14:paraId="6B88831A" w14:textId="1EA8442B" w:rsidR="00407F15" w:rsidRDefault="00407F15" w:rsidP="00407F15">
      <w:pPr>
        <w:rPr>
          <w:rtl/>
        </w:rPr>
      </w:pPr>
      <w:bookmarkStart w:id="1368" w:name="_ETM_Q1_2101270"/>
      <w:bookmarkStart w:id="1369" w:name="_ETM_Q1_2101308"/>
      <w:bookmarkStart w:id="1370" w:name="_ETM_Q1_2102590"/>
      <w:bookmarkStart w:id="1371" w:name="_ETM_Q1_2102647"/>
      <w:bookmarkEnd w:id="1368"/>
      <w:bookmarkEnd w:id="1369"/>
      <w:bookmarkEnd w:id="1370"/>
      <w:bookmarkEnd w:id="1371"/>
      <w:r>
        <w:rPr>
          <w:rtl/>
        </w:rPr>
        <w:t>אני אומר</w:t>
      </w:r>
      <w:r>
        <w:rPr>
          <w:rFonts w:hint="cs"/>
          <w:rtl/>
        </w:rPr>
        <w:t>,</w:t>
      </w:r>
      <w:r>
        <w:rPr>
          <w:rtl/>
        </w:rPr>
        <w:t xml:space="preserve"> לא מחבל</w:t>
      </w:r>
      <w:r w:rsidR="000C0000">
        <w:rPr>
          <w:rFonts w:hint="cs"/>
          <w:rtl/>
        </w:rPr>
        <w:t>,</w:t>
      </w:r>
      <w:r>
        <w:rPr>
          <w:rtl/>
        </w:rPr>
        <w:t xml:space="preserve"> ולא קרוב משפחה של מחבל</w:t>
      </w:r>
      <w:r>
        <w:rPr>
          <w:rFonts w:hint="cs"/>
          <w:rtl/>
        </w:rPr>
        <w:t>,</w:t>
      </w:r>
      <w:r>
        <w:rPr>
          <w:rtl/>
        </w:rPr>
        <w:t xml:space="preserve"> ולא מי שתמך במחבל</w:t>
      </w:r>
      <w:r>
        <w:rPr>
          <w:rFonts w:hint="cs"/>
          <w:rtl/>
        </w:rPr>
        <w:t>,</w:t>
      </w:r>
      <w:r>
        <w:rPr>
          <w:rtl/>
        </w:rPr>
        <w:t xml:space="preserve"> ולא מי שעוד</w:t>
      </w:r>
      <w:r>
        <w:rPr>
          <w:rFonts w:hint="cs"/>
          <w:rtl/>
        </w:rPr>
        <w:t>ד</w:t>
      </w:r>
      <w:r>
        <w:rPr>
          <w:rtl/>
        </w:rPr>
        <w:t xml:space="preserve"> הטרור</w:t>
      </w:r>
      <w:r>
        <w:rPr>
          <w:rFonts w:hint="cs"/>
          <w:rtl/>
        </w:rPr>
        <w:t>. ה</w:t>
      </w:r>
      <w:r>
        <w:rPr>
          <w:rtl/>
        </w:rPr>
        <w:t>חוק הזה</w:t>
      </w:r>
      <w:r>
        <w:rPr>
          <w:rFonts w:hint="cs"/>
          <w:rtl/>
        </w:rPr>
        <w:t>,</w:t>
      </w:r>
      <w:r>
        <w:rPr>
          <w:rtl/>
        </w:rPr>
        <w:t xml:space="preserve"> וגם החוק האחר</w:t>
      </w:r>
      <w:r>
        <w:rPr>
          <w:rFonts w:hint="cs"/>
          <w:rtl/>
        </w:rPr>
        <w:t>,</w:t>
      </w:r>
      <w:r>
        <w:rPr>
          <w:rtl/>
        </w:rPr>
        <w:t xml:space="preserve"> כפי שאנחנו יודעים שנחקק ולא מיושם</w:t>
      </w:r>
      <w:r>
        <w:rPr>
          <w:rFonts w:hint="cs"/>
          <w:rtl/>
        </w:rPr>
        <w:t xml:space="preserve">, </w:t>
      </w:r>
      <w:r>
        <w:rPr>
          <w:rtl/>
        </w:rPr>
        <w:t>מיושם לא יעשה</w:t>
      </w:r>
      <w:r>
        <w:rPr>
          <w:rFonts w:hint="cs"/>
          <w:rtl/>
        </w:rPr>
        <w:t xml:space="preserve"> </w:t>
      </w:r>
      <w:bookmarkStart w:id="1372" w:name="_ETM_Q1_2118730"/>
      <w:bookmarkEnd w:id="1372"/>
      <w:r>
        <w:rPr>
          <w:rtl/>
        </w:rPr>
        <w:t>כלום</w:t>
      </w:r>
      <w:r>
        <w:rPr>
          <w:rFonts w:hint="cs"/>
          <w:rtl/>
        </w:rPr>
        <w:t xml:space="preserve">, </w:t>
      </w:r>
      <w:r>
        <w:rPr>
          <w:rtl/>
        </w:rPr>
        <w:t>כלום</w:t>
      </w:r>
      <w:r>
        <w:rPr>
          <w:rFonts w:hint="cs"/>
          <w:rtl/>
        </w:rPr>
        <w:t>.</w:t>
      </w:r>
      <w:r>
        <w:rPr>
          <w:rtl/>
        </w:rPr>
        <w:t xml:space="preserve"> ואם אנחנו מחוקקים את זה בדרך הזאת ועוד מכניסים בית משפט לאירוע</w:t>
      </w:r>
      <w:r>
        <w:rPr>
          <w:rFonts w:hint="cs"/>
          <w:rtl/>
        </w:rPr>
        <w:t xml:space="preserve">, זה רק </w:t>
      </w:r>
      <w:r>
        <w:rPr>
          <w:rtl/>
        </w:rPr>
        <w:t>לעשות וידוא הריגה</w:t>
      </w:r>
      <w:r>
        <w:rPr>
          <w:rFonts w:hint="cs"/>
          <w:rtl/>
        </w:rPr>
        <w:t>.</w:t>
      </w:r>
      <w:r>
        <w:rPr>
          <w:rtl/>
        </w:rPr>
        <w:t xml:space="preserve"> זה מה שאנחנו עושים</w:t>
      </w:r>
      <w:r>
        <w:rPr>
          <w:rFonts w:hint="cs"/>
          <w:rtl/>
        </w:rPr>
        <w:t>.</w:t>
      </w:r>
      <w:r>
        <w:rPr>
          <w:rtl/>
        </w:rPr>
        <w:t xml:space="preserve"> ואני לא אהיה שותף לדבר הזה</w:t>
      </w:r>
      <w:r>
        <w:rPr>
          <w:rFonts w:hint="cs"/>
          <w:rtl/>
        </w:rPr>
        <w:t>.</w:t>
      </w:r>
      <w:r>
        <w:rPr>
          <w:rtl/>
        </w:rPr>
        <w:t xml:space="preserve"> אם </w:t>
      </w:r>
      <w:r>
        <w:rPr>
          <w:rFonts w:hint="cs"/>
          <w:rtl/>
        </w:rPr>
        <w:t>ת</w:t>
      </w:r>
      <w:r>
        <w:rPr>
          <w:rtl/>
        </w:rPr>
        <w:t>היה משמעת קואליציונית</w:t>
      </w:r>
      <w:r>
        <w:rPr>
          <w:rFonts w:hint="cs"/>
          <w:rtl/>
        </w:rPr>
        <w:t>,</w:t>
      </w:r>
      <w:r>
        <w:rPr>
          <w:rtl/>
        </w:rPr>
        <w:t xml:space="preserve"> אני אצביע</w:t>
      </w:r>
      <w:r>
        <w:rPr>
          <w:rFonts w:hint="cs"/>
          <w:rtl/>
        </w:rPr>
        <w:t>,</w:t>
      </w:r>
      <w:r>
        <w:rPr>
          <w:rtl/>
        </w:rPr>
        <w:t xml:space="preserve"> אדוני היושב-ראש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C0000">
        <w:rPr>
          <w:rFonts w:hint="cs"/>
          <w:rtl/>
        </w:rPr>
        <w:t xml:space="preserve">אבל </w:t>
      </w:r>
      <w:r>
        <w:rPr>
          <w:rtl/>
        </w:rPr>
        <w:t>אני אומר לך</w:t>
      </w:r>
      <w:r>
        <w:rPr>
          <w:rFonts w:hint="cs"/>
          <w:rtl/>
        </w:rPr>
        <w:t>,</w:t>
      </w:r>
      <w:r>
        <w:rPr>
          <w:rtl/>
        </w:rPr>
        <w:t xml:space="preserve"> אני לא אהיה שותף בשום צורה</w:t>
      </w:r>
      <w:r>
        <w:rPr>
          <w:rFonts w:hint="cs"/>
          <w:rtl/>
        </w:rPr>
        <w:t>.</w:t>
      </w:r>
    </w:p>
    <w:p w14:paraId="7029318A" w14:textId="77777777" w:rsidR="00407F15" w:rsidRDefault="00407F15" w:rsidP="00407F15">
      <w:pPr>
        <w:rPr>
          <w:rtl/>
        </w:rPr>
      </w:pPr>
      <w:bookmarkStart w:id="1373" w:name="_ETM_Q1_2133541"/>
      <w:bookmarkStart w:id="1374" w:name="_ETM_Q1_2133600"/>
      <w:bookmarkStart w:id="1375" w:name="_ETM_Q1_2133765"/>
      <w:bookmarkStart w:id="1376" w:name="_ETM_Q1_2133820"/>
      <w:bookmarkEnd w:id="1373"/>
      <w:bookmarkEnd w:id="1374"/>
      <w:bookmarkEnd w:id="1375"/>
      <w:bookmarkEnd w:id="1376"/>
    </w:p>
    <w:p w14:paraId="7F9FD91F" w14:textId="3D4C3FD5" w:rsidR="00407F15" w:rsidRDefault="00407F15" w:rsidP="00407F15">
      <w:pPr>
        <w:pStyle w:val="af6"/>
        <w:keepNext/>
        <w:rPr>
          <w:rtl/>
        </w:rPr>
      </w:pPr>
      <w:bookmarkStart w:id="1377" w:name="ET_yor_5786_181"/>
      <w:r w:rsidRPr="00407F15">
        <w:rPr>
          <w:rStyle w:val="TagStyle"/>
          <w:rtl/>
        </w:rPr>
        <w:t xml:space="preserve"> &lt;&lt; </w:t>
      </w:r>
      <w:proofErr w:type="spellStart"/>
      <w:r w:rsidRPr="00407F15">
        <w:rPr>
          <w:rStyle w:val="TagStyle"/>
          <w:rtl/>
        </w:rPr>
        <w:t>יור</w:t>
      </w:r>
      <w:proofErr w:type="spellEnd"/>
      <w:r w:rsidRPr="00407F1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07F15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32E217D5" w14:textId="77777777" w:rsidR="00407F15" w:rsidRDefault="00407F15" w:rsidP="00407F15">
      <w:pPr>
        <w:pStyle w:val="KeepWithNext"/>
        <w:rPr>
          <w:rtl/>
        </w:rPr>
      </w:pPr>
    </w:p>
    <w:p w14:paraId="42E59F39" w14:textId="77777777" w:rsidR="00407F15" w:rsidRDefault="00407F15" w:rsidP="00407F15">
      <w:pPr>
        <w:rPr>
          <w:rtl/>
        </w:rPr>
      </w:pPr>
      <w:bookmarkStart w:id="1378" w:name="_ETM_Q1_2130221"/>
      <w:bookmarkEnd w:id="1378"/>
      <w:r>
        <w:rPr>
          <w:rtl/>
        </w:rPr>
        <w:t>גם</w:t>
      </w:r>
      <w:r>
        <w:rPr>
          <w:rFonts w:hint="cs"/>
          <w:rtl/>
        </w:rPr>
        <w:t xml:space="preserve"> </w:t>
      </w:r>
      <w:r>
        <w:rPr>
          <w:rtl/>
        </w:rPr>
        <w:t xml:space="preserve">היום זה עובר בית </w:t>
      </w:r>
      <w:r>
        <w:rPr>
          <w:rFonts w:hint="cs"/>
          <w:rtl/>
        </w:rPr>
        <w:t>משפט.</w:t>
      </w:r>
    </w:p>
    <w:p w14:paraId="49F52BEA" w14:textId="77777777" w:rsidR="00407F15" w:rsidRDefault="00407F15" w:rsidP="00407F15">
      <w:pPr>
        <w:rPr>
          <w:rtl/>
        </w:rPr>
      </w:pPr>
      <w:bookmarkStart w:id="1379" w:name="_ETM_Q1_2131396"/>
      <w:bookmarkStart w:id="1380" w:name="_ETM_Q1_2131452"/>
      <w:bookmarkStart w:id="1381" w:name="_ETM_Q1_2131605"/>
      <w:bookmarkStart w:id="1382" w:name="_ETM_Q1_2131654"/>
      <w:bookmarkEnd w:id="1379"/>
      <w:bookmarkEnd w:id="1380"/>
      <w:bookmarkEnd w:id="1381"/>
      <w:bookmarkEnd w:id="1382"/>
    </w:p>
    <w:p w14:paraId="3EBD44F2" w14:textId="0A311274" w:rsidR="00407F15" w:rsidRDefault="00407F15" w:rsidP="00407F15">
      <w:pPr>
        <w:pStyle w:val="a4"/>
        <w:keepNext/>
        <w:rPr>
          <w:rtl/>
        </w:rPr>
      </w:pPr>
      <w:bookmarkStart w:id="1383" w:name="ET_speaker_שגית_אפיק_183"/>
      <w:r w:rsidRPr="00407F1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07F1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7F239608" w14:textId="77777777" w:rsidR="00407F15" w:rsidRDefault="00407F15" w:rsidP="00407F15">
      <w:pPr>
        <w:pStyle w:val="KeepWithNext"/>
        <w:rPr>
          <w:rtl/>
        </w:rPr>
      </w:pPr>
    </w:p>
    <w:p w14:paraId="224950E1" w14:textId="73FCA56C" w:rsidR="00407F15" w:rsidRDefault="00407F15" w:rsidP="00407F15">
      <w:pPr>
        <w:rPr>
          <w:rtl/>
        </w:rPr>
      </w:pPr>
      <w:bookmarkStart w:id="1384" w:name="_ETM_Q1_2132593"/>
      <w:bookmarkStart w:id="1385" w:name="_ETM_Q1_2132631"/>
      <w:bookmarkEnd w:id="1384"/>
      <w:bookmarkEnd w:id="1385"/>
      <w:r>
        <w:rPr>
          <w:rFonts w:hint="cs"/>
          <w:rtl/>
        </w:rPr>
        <w:t>גם היום יש בית משפט.</w:t>
      </w:r>
    </w:p>
    <w:p w14:paraId="6B4B377E" w14:textId="77777777" w:rsidR="00407F15" w:rsidRDefault="00407F15" w:rsidP="00407F15">
      <w:pPr>
        <w:rPr>
          <w:rtl/>
        </w:rPr>
      </w:pPr>
      <w:bookmarkStart w:id="1386" w:name="_ETM_Q1_2134833"/>
      <w:bookmarkStart w:id="1387" w:name="_ETM_Q1_2134902"/>
      <w:bookmarkStart w:id="1388" w:name="_ETM_Q1_2135026"/>
      <w:bookmarkStart w:id="1389" w:name="_ETM_Q1_2135093"/>
      <w:bookmarkEnd w:id="1386"/>
      <w:bookmarkEnd w:id="1387"/>
      <w:bookmarkEnd w:id="1388"/>
      <w:bookmarkEnd w:id="1389"/>
    </w:p>
    <w:p w14:paraId="66014354" w14:textId="14C7C4A9" w:rsidR="00407F15" w:rsidRDefault="00407F15" w:rsidP="00407F15">
      <w:pPr>
        <w:pStyle w:val="af6"/>
        <w:keepNext/>
        <w:rPr>
          <w:rtl/>
        </w:rPr>
      </w:pPr>
      <w:bookmarkStart w:id="1390" w:name="ET_yor_5786_184"/>
      <w:r w:rsidRPr="00407F15">
        <w:rPr>
          <w:rStyle w:val="TagStyle"/>
          <w:rtl/>
        </w:rPr>
        <w:t xml:space="preserve"> &lt;&lt; </w:t>
      </w:r>
      <w:proofErr w:type="spellStart"/>
      <w:r w:rsidRPr="00407F15">
        <w:rPr>
          <w:rStyle w:val="TagStyle"/>
          <w:rtl/>
        </w:rPr>
        <w:t>יור</w:t>
      </w:r>
      <w:proofErr w:type="spellEnd"/>
      <w:r w:rsidRPr="00407F1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07F15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4D886198" w14:textId="77777777" w:rsidR="00407F15" w:rsidRDefault="00407F15" w:rsidP="00407F15">
      <w:pPr>
        <w:pStyle w:val="KeepWithNext"/>
        <w:rPr>
          <w:rtl/>
        </w:rPr>
      </w:pPr>
    </w:p>
    <w:p w14:paraId="40426D82" w14:textId="07808023" w:rsidR="00407F15" w:rsidRDefault="00407F15" w:rsidP="00407F15">
      <w:pPr>
        <w:rPr>
          <w:rtl/>
        </w:rPr>
      </w:pPr>
      <w:bookmarkStart w:id="1391" w:name="_ETM_Q1_2131923"/>
      <w:bookmarkEnd w:id="1391"/>
      <w:r>
        <w:rPr>
          <w:rFonts w:hint="cs"/>
          <w:rtl/>
        </w:rPr>
        <w:t xml:space="preserve">מה </w:t>
      </w:r>
      <w:bookmarkStart w:id="1392" w:name="_ETM_Q1_2132791"/>
      <w:bookmarkEnd w:id="1392"/>
      <w:r>
        <w:rPr>
          <w:rFonts w:hint="cs"/>
          <w:rtl/>
        </w:rPr>
        <w:t>ההבדל</w:t>
      </w:r>
      <w:bookmarkStart w:id="1393" w:name="_ETM_Q1_2134566"/>
      <w:bookmarkStart w:id="1394" w:name="_ETM_Q1_2134639"/>
      <w:bookmarkEnd w:id="1393"/>
      <w:bookmarkEnd w:id="1394"/>
      <w:r>
        <w:rPr>
          <w:rFonts w:hint="cs"/>
          <w:rtl/>
        </w:rPr>
        <w:t>?</w:t>
      </w:r>
      <w:bookmarkStart w:id="1395" w:name="_ETM_Q1_2136647"/>
      <w:bookmarkEnd w:id="1395"/>
    </w:p>
    <w:p w14:paraId="5CC71506" w14:textId="77777777" w:rsidR="00407F15" w:rsidRPr="00407F15" w:rsidRDefault="00407F15" w:rsidP="00407F15">
      <w:pPr>
        <w:rPr>
          <w:rtl/>
        </w:rPr>
      </w:pPr>
      <w:bookmarkStart w:id="1396" w:name="_ETM_Q1_2136721"/>
      <w:bookmarkEnd w:id="1396"/>
    </w:p>
    <w:p w14:paraId="617ABA98" w14:textId="263885A2" w:rsidR="00407F15" w:rsidRDefault="00407F15" w:rsidP="00407F15">
      <w:pPr>
        <w:pStyle w:val="-"/>
        <w:keepNext/>
        <w:rPr>
          <w:rtl/>
        </w:rPr>
      </w:pPr>
      <w:bookmarkStart w:id="1397" w:name="ET_speakercontinue_6157_182"/>
      <w:r w:rsidRPr="00407F15">
        <w:rPr>
          <w:rStyle w:val="TagStyle"/>
          <w:rtl/>
        </w:rPr>
        <w:t xml:space="preserve"> &lt;&lt; </w:t>
      </w:r>
      <w:proofErr w:type="spellStart"/>
      <w:r w:rsidRPr="00407F15">
        <w:rPr>
          <w:rStyle w:val="TagStyle"/>
          <w:rtl/>
        </w:rPr>
        <w:t>דובר_המשך</w:t>
      </w:r>
      <w:proofErr w:type="spellEnd"/>
      <w:r w:rsidRPr="00407F15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07F15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3EE5D5D7" w14:textId="77777777" w:rsidR="00407F15" w:rsidRDefault="00407F15" w:rsidP="00407F15">
      <w:pPr>
        <w:pStyle w:val="KeepWithNext"/>
        <w:rPr>
          <w:rtl/>
        </w:rPr>
      </w:pPr>
    </w:p>
    <w:p w14:paraId="4BEC16B7" w14:textId="69890D5C" w:rsidR="00407F15" w:rsidRDefault="00407F15" w:rsidP="00407F15">
      <w:pPr>
        <w:rPr>
          <w:rtl/>
        </w:rPr>
      </w:pPr>
      <w:bookmarkStart w:id="1398" w:name="_ETM_Q1_2133669"/>
      <w:bookmarkEnd w:id="1398"/>
      <w:r>
        <w:rPr>
          <w:rtl/>
        </w:rPr>
        <w:t>מחברים</w:t>
      </w:r>
      <w:r>
        <w:rPr>
          <w:rFonts w:hint="cs"/>
          <w:rtl/>
        </w:rPr>
        <w:t>,</w:t>
      </w:r>
      <w:r>
        <w:rPr>
          <w:rtl/>
        </w:rPr>
        <w:t xml:space="preserve"> אני</w:t>
      </w:r>
      <w:r>
        <w:rPr>
          <w:rFonts w:hint="cs"/>
          <w:rtl/>
        </w:rPr>
        <w:t xml:space="preserve"> אומר - - -</w:t>
      </w:r>
      <w:bookmarkStart w:id="1399" w:name="_ETM_Q1_2138752"/>
      <w:bookmarkEnd w:id="1399"/>
    </w:p>
    <w:p w14:paraId="4B28AEFB" w14:textId="77777777" w:rsidR="00407F15" w:rsidRDefault="00407F15" w:rsidP="00407F15">
      <w:pPr>
        <w:rPr>
          <w:rtl/>
        </w:rPr>
      </w:pPr>
      <w:bookmarkStart w:id="1400" w:name="_ETM_Q1_2138822"/>
      <w:bookmarkStart w:id="1401" w:name="_ETM_Q1_2138960"/>
      <w:bookmarkStart w:id="1402" w:name="_ETM_Q1_2139028"/>
      <w:bookmarkEnd w:id="1400"/>
      <w:bookmarkEnd w:id="1401"/>
      <w:bookmarkEnd w:id="1402"/>
    </w:p>
    <w:p w14:paraId="59AF971D" w14:textId="6EE78826" w:rsidR="00407F15" w:rsidRDefault="00407F15" w:rsidP="00407F15">
      <w:pPr>
        <w:pStyle w:val="a4"/>
        <w:keepNext/>
        <w:rPr>
          <w:rtl/>
        </w:rPr>
      </w:pPr>
      <w:bookmarkStart w:id="1403" w:name="ET_speaker_6357_185"/>
      <w:r w:rsidRPr="00407F1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07F1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37A584F0" w14:textId="77777777" w:rsidR="00407F15" w:rsidRDefault="00407F15" w:rsidP="00407F15">
      <w:pPr>
        <w:pStyle w:val="KeepWithNext"/>
        <w:rPr>
          <w:rtl/>
        </w:rPr>
      </w:pPr>
    </w:p>
    <w:p w14:paraId="0EC77017" w14:textId="550B7063" w:rsidR="00407F15" w:rsidRDefault="00407F15" w:rsidP="00407F15">
      <w:pPr>
        <w:rPr>
          <w:rtl/>
        </w:rPr>
      </w:pPr>
      <w:bookmarkStart w:id="1404" w:name="_ETM_Q1_2138293"/>
      <w:bookmarkStart w:id="1405" w:name="_ETM_Q1_2138373"/>
      <w:bookmarkEnd w:id="1404"/>
      <w:bookmarkEnd w:id="1405"/>
      <w:r>
        <w:rPr>
          <w:rFonts w:hint="cs"/>
          <w:rtl/>
        </w:rPr>
        <w:t>שמחה</w:t>
      </w:r>
      <w:r w:rsidR="00DF7DA7">
        <w:rPr>
          <w:rFonts w:hint="cs"/>
          <w:rtl/>
        </w:rPr>
        <w:t>,</w:t>
      </w:r>
      <w:r>
        <w:rPr>
          <w:rFonts w:hint="cs"/>
          <w:rtl/>
        </w:rPr>
        <w:t xml:space="preserve"> אבל גם היום זה עובר </w:t>
      </w:r>
      <w:bookmarkStart w:id="1406" w:name="_ETM_Q1_2140506"/>
      <w:bookmarkEnd w:id="1406"/>
      <w:r>
        <w:rPr>
          <w:rFonts w:hint="cs"/>
          <w:rtl/>
        </w:rPr>
        <w:t>בבית משפט.</w:t>
      </w:r>
      <w:bookmarkStart w:id="1407" w:name="_ETM_Q1_2137220"/>
      <w:bookmarkEnd w:id="1407"/>
    </w:p>
    <w:p w14:paraId="78B55B91" w14:textId="77777777" w:rsidR="00407F15" w:rsidRDefault="00407F15" w:rsidP="00407F15">
      <w:pPr>
        <w:rPr>
          <w:rtl/>
        </w:rPr>
      </w:pPr>
      <w:bookmarkStart w:id="1408" w:name="_ETM_Q1_2137329"/>
      <w:bookmarkStart w:id="1409" w:name="_ETM_Q1_2137412"/>
      <w:bookmarkStart w:id="1410" w:name="_ETM_Q1_2137513"/>
      <w:bookmarkStart w:id="1411" w:name="_ETM_Q1_2140804"/>
      <w:bookmarkEnd w:id="1408"/>
      <w:bookmarkEnd w:id="1409"/>
      <w:bookmarkEnd w:id="1410"/>
      <w:bookmarkEnd w:id="1411"/>
    </w:p>
    <w:p w14:paraId="2D6BD4F4" w14:textId="2DE684FB" w:rsidR="00407F15" w:rsidRDefault="00407F15" w:rsidP="00407F15">
      <w:pPr>
        <w:pStyle w:val="a4"/>
        <w:keepNext/>
        <w:rPr>
          <w:rtl/>
        </w:rPr>
      </w:pPr>
      <w:bookmarkStart w:id="1412" w:name="ET_speaker_6157_186"/>
      <w:r w:rsidRPr="00407F1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07F1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4058B4BF" w14:textId="77777777" w:rsidR="00407F15" w:rsidRDefault="00407F15" w:rsidP="00407F15">
      <w:pPr>
        <w:pStyle w:val="KeepWithNext"/>
        <w:rPr>
          <w:rtl/>
        </w:rPr>
      </w:pPr>
    </w:p>
    <w:p w14:paraId="16FB44A4" w14:textId="32E357B6" w:rsidR="00407F15" w:rsidRDefault="00407F15" w:rsidP="00407F15">
      <w:pPr>
        <w:rPr>
          <w:rtl/>
        </w:rPr>
      </w:pPr>
      <w:bookmarkStart w:id="1413" w:name="_ETM_Q1_2141705"/>
      <w:bookmarkStart w:id="1414" w:name="_ETM_Q1_2141795"/>
      <w:bookmarkEnd w:id="1413"/>
      <w:bookmarkEnd w:id="1414"/>
      <w:r>
        <w:rPr>
          <w:rtl/>
        </w:rPr>
        <w:t xml:space="preserve">אבל </w:t>
      </w:r>
      <w:r>
        <w:rPr>
          <w:rFonts w:hint="cs"/>
          <w:rtl/>
        </w:rPr>
        <w:t xml:space="preserve">תנו לי. תאמינו לי, אני יודע מה אומר. </w:t>
      </w:r>
      <w:r>
        <w:rPr>
          <w:rtl/>
        </w:rPr>
        <w:t>אני אומר</w:t>
      </w:r>
      <w:r w:rsidR="00DF7DA7">
        <w:rPr>
          <w:rFonts w:hint="cs"/>
          <w:rtl/>
        </w:rPr>
        <w:t>,</w:t>
      </w:r>
      <w:r>
        <w:rPr>
          <w:rtl/>
        </w:rPr>
        <w:t xml:space="preserve"> בדרך הזאת</w:t>
      </w:r>
      <w:r>
        <w:rPr>
          <w:rFonts w:hint="cs"/>
          <w:rtl/>
        </w:rPr>
        <w:t>,</w:t>
      </w:r>
      <w:r>
        <w:rPr>
          <w:rtl/>
        </w:rPr>
        <w:t xml:space="preserve"> אנחנו עשינו על זה ישיבות פיקוח וישיבות מעקב</w:t>
      </w:r>
      <w:r>
        <w:rPr>
          <w:rFonts w:hint="cs"/>
          <w:rtl/>
        </w:rPr>
        <w:t xml:space="preserve"> - - -</w:t>
      </w:r>
    </w:p>
    <w:p w14:paraId="10E2DCBF" w14:textId="77777777" w:rsidR="00407F15" w:rsidRDefault="00407F15" w:rsidP="00407F15">
      <w:pPr>
        <w:rPr>
          <w:rtl/>
        </w:rPr>
      </w:pPr>
    </w:p>
    <w:p w14:paraId="7D68FBA5" w14:textId="2E3F8535" w:rsidR="00407F15" w:rsidRDefault="00407F15" w:rsidP="00407F15">
      <w:pPr>
        <w:pStyle w:val="a4"/>
        <w:keepNext/>
        <w:rPr>
          <w:rtl/>
        </w:rPr>
      </w:pPr>
      <w:bookmarkStart w:id="1415" w:name="ET_speaker_5520_187"/>
      <w:r w:rsidRPr="00407F1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07F1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15E540A0" w14:textId="77777777" w:rsidR="00407F15" w:rsidRDefault="00407F15" w:rsidP="00407F15">
      <w:pPr>
        <w:pStyle w:val="KeepWithNext"/>
        <w:rPr>
          <w:rtl/>
        </w:rPr>
      </w:pPr>
    </w:p>
    <w:p w14:paraId="39E220CA" w14:textId="23132F6D" w:rsidR="00407F15" w:rsidRDefault="00407F15" w:rsidP="00407F15">
      <w:pPr>
        <w:rPr>
          <w:rtl/>
        </w:rPr>
      </w:pPr>
      <w:bookmarkStart w:id="1416" w:name="_ETM_Q1_2148828"/>
      <w:bookmarkStart w:id="1417" w:name="_ETM_Q1_2148871"/>
      <w:bookmarkEnd w:id="1416"/>
      <w:bookmarkEnd w:id="1417"/>
      <w:r>
        <w:rPr>
          <w:rFonts w:hint="cs"/>
          <w:rtl/>
        </w:rPr>
        <w:t>לא ק</w:t>
      </w:r>
      <w:r w:rsidR="00DF7DA7">
        <w:rPr>
          <w:rFonts w:hint="cs"/>
          <w:rtl/>
        </w:rPr>
        <w:t>ו</w:t>
      </w:r>
      <w:r>
        <w:rPr>
          <w:rFonts w:hint="cs"/>
          <w:rtl/>
        </w:rPr>
        <w:t xml:space="preserve">רה </w:t>
      </w:r>
      <w:r>
        <w:rPr>
          <w:rtl/>
        </w:rPr>
        <w:t>כלום</w:t>
      </w:r>
      <w:r>
        <w:rPr>
          <w:rFonts w:hint="cs"/>
          <w:rtl/>
        </w:rPr>
        <w:t>.</w:t>
      </w:r>
    </w:p>
    <w:p w14:paraId="302274DD" w14:textId="77777777" w:rsidR="00407F15" w:rsidRDefault="00407F15" w:rsidP="00407F15">
      <w:pPr>
        <w:rPr>
          <w:rtl/>
        </w:rPr>
      </w:pPr>
    </w:p>
    <w:p w14:paraId="11A247B1" w14:textId="77521C14" w:rsidR="00407F15" w:rsidRDefault="00407F15" w:rsidP="00407F15">
      <w:pPr>
        <w:pStyle w:val="a4"/>
        <w:keepNext/>
        <w:rPr>
          <w:rtl/>
        </w:rPr>
      </w:pPr>
      <w:bookmarkStart w:id="1418" w:name="ET_speaker_6157_188"/>
      <w:r w:rsidRPr="00407F1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07F1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3C2DCFC4" w14:textId="77777777" w:rsidR="00407F15" w:rsidRDefault="00407F15" w:rsidP="00407F15">
      <w:pPr>
        <w:pStyle w:val="KeepWithNext"/>
        <w:rPr>
          <w:rtl/>
        </w:rPr>
      </w:pPr>
    </w:p>
    <w:p w14:paraId="3CC25569" w14:textId="77777777" w:rsidR="00407F15" w:rsidRDefault="00407F15" w:rsidP="00407F15">
      <w:pPr>
        <w:rPr>
          <w:rtl/>
        </w:rPr>
      </w:pPr>
      <w:bookmarkStart w:id="1419" w:name="_ETM_Q1_2146986"/>
      <w:bookmarkStart w:id="1420" w:name="_ETM_Q1_2147053"/>
      <w:bookmarkEnd w:id="1419"/>
      <w:bookmarkEnd w:id="1420"/>
      <w:r>
        <w:rPr>
          <w:rtl/>
        </w:rPr>
        <w:t>המידע לא מועבר</w:t>
      </w:r>
      <w:r>
        <w:rPr>
          <w:rFonts w:hint="cs"/>
          <w:rtl/>
        </w:rPr>
        <w:t xml:space="preserve">. </w:t>
      </w:r>
    </w:p>
    <w:p w14:paraId="7A1935C8" w14:textId="77777777" w:rsidR="00407F15" w:rsidRDefault="00407F15" w:rsidP="00407F15">
      <w:pPr>
        <w:rPr>
          <w:rtl/>
        </w:rPr>
      </w:pPr>
      <w:bookmarkStart w:id="1421" w:name="_ETM_Q1_2149743"/>
      <w:bookmarkStart w:id="1422" w:name="_ETM_Q1_2149801"/>
      <w:bookmarkStart w:id="1423" w:name="_ETM_Q1_2149952"/>
      <w:bookmarkStart w:id="1424" w:name="_ETM_Q1_2150010"/>
      <w:bookmarkEnd w:id="1421"/>
      <w:bookmarkEnd w:id="1422"/>
      <w:bookmarkEnd w:id="1423"/>
      <w:bookmarkEnd w:id="1424"/>
    </w:p>
    <w:p w14:paraId="5E8E49CA" w14:textId="0048BF3A" w:rsidR="00407F15" w:rsidRDefault="00407F15" w:rsidP="00407F15">
      <w:pPr>
        <w:pStyle w:val="af6"/>
        <w:keepNext/>
        <w:rPr>
          <w:rtl/>
        </w:rPr>
      </w:pPr>
      <w:bookmarkStart w:id="1425" w:name="ET_yor_5786_189"/>
      <w:r w:rsidRPr="00407F15">
        <w:rPr>
          <w:rStyle w:val="TagStyle"/>
          <w:rtl/>
        </w:rPr>
        <w:t xml:space="preserve"> &lt;&lt; </w:t>
      </w:r>
      <w:proofErr w:type="spellStart"/>
      <w:r w:rsidRPr="00407F15">
        <w:rPr>
          <w:rStyle w:val="TagStyle"/>
          <w:rtl/>
        </w:rPr>
        <w:t>יור</w:t>
      </w:r>
      <w:proofErr w:type="spellEnd"/>
      <w:r w:rsidRPr="00407F1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07F15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57620B25" w14:textId="77777777" w:rsidR="00407F15" w:rsidRDefault="00407F15" w:rsidP="00407F15">
      <w:pPr>
        <w:pStyle w:val="KeepWithNext"/>
        <w:rPr>
          <w:rtl/>
        </w:rPr>
      </w:pPr>
    </w:p>
    <w:p w14:paraId="128785D5" w14:textId="77777777" w:rsidR="00407F15" w:rsidRDefault="00407F15" w:rsidP="00407F15">
      <w:pPr>
        <w:rPr>
          <w:rtl/>
        </w:rPr>
      </w:pPr>
      <w:bookmarkStart w:id="1426" w:name="_ETM_Q1_2151742"/>
      <w:bookmarkEnd w:id="1426"/>
      <w:r>
        <w:rPr>
          <w:rFonts w:hint="cs"/>
          <w:rtl/>
        </w:rPr>
        <w:t>אנחנו מתקנים את</w:t>
      </w:r>
      <w:bookmarkStart w:id="1427" w:name="_ETM_Q1_2149761"/>
      <w:bookmarkEnd w:id="1427"/>
      <w:r>
        <w:rPr>
          <w:rFonts w:hint="cs"/>
          <w:rtl/>
        </w:rPr>
        <w:t xml:space="preserve"> זה. </w:t>
      </w:r>
    </w:p>
    <w:p w14:paraId="5DF8D1CA" w14:textId="77777777" w:rsidR="00407F15" w:rsidRDefault="00407F15" w:rsidP="00407F15">
      <w:pPr>
        <w:rPr>
          <w:rtl/>
        </w:rPr>
      </w:pPr>
      <w:bookmarkStart w:id="1428" w:name="_ETM_Q1_2150751"/>
      <w:bookmarkStart w:id="1429" w:name="_ETM_Q1_2150798"/>
      <w:bookmarkStart w:id="1430" w:name="_ETM_Q1_2150944"/>
      <w:bookmarkStart w:id="1431" w:name="_ETM_Q1_2150991"/>
      <w:bookmarkStart w:id="1432" w:name="_ETM_Q1_2152102"/>
      <w:bookmarkEnd w:id="1428"/>
      <w:bookmarkEnd w:id="1429"/>
      <w:bookmarkEnd w:id="1430"/>
      <w:bookmarkEnd w:id="1431"/>
      <w:bookmarkEnd w:id="1432"/>
    </w:p>
    <w:p w14:paraId="4EA8C2D6" w14:textId="0D08813C" w:rsidR="00407F15" w:rsidRDefault="00407F15" w:rsidP="00407F15">
      <w:pPr>
        <w:pStyle w:val="a4"/>
        <w:keepNext/>
        <w:rPr>
          <w:rtl/>
        </w:rPr>
      </w:pPr>
      <w:bookmarkStart w:id="1433" w:name="ET_speaker_שגית_אפיק_190"/>
      <w:r w:rsidRPr="00407F1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07F1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4007B4A9" w14:textId="77777777" w:rsidR="00407F15" w:rsidRDefault="00407F15" w:rsidP="00407F15">
      <w:pPr>
        <w:pStyle w:val="KeepWithNext"/>
        <w:rPr>
          <w:rtl/>
        </w:rPr>
      </w:pPr>
    </w:p>
    <w:p w14:paraId="710C6AC4" w14:textId="35697205" w:rsidR="00407F15" w:rsidRDefault="00DF7DA7" w:rsidP="00407F15">
      <w:pPr>
        <w:rPr>
          <w:rtl/>
        </w:rPr>
      </w:pPr>
      <w:bookmarkStart w:id="1434" w:name="_ETM_Q1_2152492"/>
      <w:bookmarkStart w:id="1435" w:name="_ETM_Q1_2152529"/>
      <w:bookmarkEnd w:id="1434"/>
      <w:bookmarkEnd w:id="1435"/>
      <w:r>
        <w:rPr>
          <w:rFonts w:hint="cs"/>
          <w:rtl/>
        </w:rPr>
        <w:t xml:space="preserve">הוא אמר עכשיו. </w:t>
      </w:r>
      <w:bookmarkStart w:id="1436" w:name="_ETM_Q1_2153368"/>
      <w:bookmarkEnd w:id="1436"/>
      <w:r w:rsidR="00407F15">
        <w:rPr>
          <w:rFonts w:hint="cs"/>
          <w:rtl/>
        </w:rPr>
        <w:t>בדיוק.</w:t>
      </w:r>
    </w:p>
    <w:p w14:paraId="6AFC1F19" w14:textId="77777777" w:rsidR="00407F15" w:rsidRDefault="00407F15" w:rsidP="00407F15">
      <w:pPr>
        <w:rPr>
          <w:rtl/>
        </w:rPr>
      </w:pPr>
      <w:bookmarkStart w:id="1437" w:name="_ETM_Q1_2154326"/>
      <w:bookmarkStart w:id="1438" w:name="_ETM_Q1_2154377"/>
      <w:bookmarkStart w:id="1439" w:name="_ETM_Q1_2154534"/>
      <w:bookmarkStart w:id="1440" w:name="_ETM_Q1_2154587"/>
      <w:bookmarkStart w:id="1441" w:name="_ETM_Q1_2156390"/>
      <w:bookmarkEnd w:id="1437"/>
      <w:bookmarkEnd w:id="1438"/>
      <w:bookmarkEnd w:id="1439"/>
      <w:bookmarkEnd w:id="1440"/>
      <w:bookmarkEnd w:id="1441"/>
    </w:p>
    <w:p w14:paraId="2C08EE30" w14:textId="6E927651" w:rsidR="00407F15" w:rsidRDefault="00407F15" w:rsidP="00407F15">
      <w:pPr>
        <w:pStyle w:val="a4"/>
        <w:keepNext/>
        <w:rPr>
          <w:rtl/>
        </w:rPr>
      </w:pPr>
      <w:bookmarkStart w:id="1442" w:name="ET_speaker_6157_191"/>
      <w:r w:rsidRPr="00407F1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07F1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25A0CAA7" w14:textId="77777777" w:rsidR="00407F15" w:rsidRDefault="00407F15" w:rsidP="00407F15">
      <w:pPr>
        <w:pStyle w:val="KeepWithNext"/>
        <w:rPr>
          <w:rtl/>
        </w:rPr>
      </w:pPr>
    </w:p>
    <w:p w14:paraId="2C2F2A8B" w14:textId="639117DB" w:rsidR="00407F15" w:rsidRDefault="00407F15" w:rsidP="003B094F">
      <w:pPr>
        <w:rPr>
          <w:rtl/>
        </w:rPr>
      </w:pPr>
      <w:bookmarkStart w:id="1443" w:name="_ETM_Q1_2156827"/>
      <w:bookmarkStart w:id="1444" w:name="_ETM_Q1_2156866"/>
      <w:bookmarkStart w:id="1445" w:name="_ETM_Q1_2152767"/>
      <w:bookmarkStart w:id="1446" w:name="_ETM_Q1_2152819"/>
      <w:bookmarkEnd w:id="1443"/>
      <w:bookmarkEnd w:id="1444"/>
      <w:bookmarkEnd w:id="1445"/>
      <w:bookmarkEnd w:id="1446"/>
      <w:r>
        <w:rPr>
          <w:rtl/>
        </w:rPr>
        <w:t>אז אני אומר לך</w:t>
      </w:r>
      <w:r>
        <w:rPr>
          <w:rFonts w:hint="cs"/>
          <w:rtl/>
        </w:rPr>
        <w:t>,</w:t>
      </w:r>
      <w:r>
        <w:rPr>
          <w:rtl/>
        </w:rPr>
        <w:t xml:space="preserve"> אנחנו מתקנים את זה</w:t>
      </w:r>
      <w:r>
        <w:rPr>
          <w:rFonts w:hint="cs"/>
          <w:rtl/>
        </w:rPr>
        <w:t>,</w:t>
      </w:r>
      <w:r>
        <w:rPr>
          <w:rtl/>
        </w:rPr>
        <w:t xml:space="preserve"> וכמו שהם התעלמו מהחוק הראשון</w:t>
      </w:r>
      <w:r w:rsidR="00DF7DA7">
        <w:rPr>
          <w:rFonts w:hint="cs"/>
          <w:rtl/>
        </w:rPr>
        <w:t>,</w:t>
      </w:r>
      <w:r>
        <w:rPr>
          <w:rtl/>
        </w:rPr>
        <w:t xml:space="preserve"> הם </w:t>
      </w:r>
      <w:r>
        <w:rPr>
          <w:rFonts w:hint="cs"/>
          <w:rtl/>
        </w:rPr>
        <w:t>י</w:t>
      </w:r>
      <w:r>
        <w:rPr>
          <w:rtl/>
        </w:rPr>
        <w:t xml:space="preserve">תעלמו </w:t>
      </w:r>
      <w:r>
        <w:rPr>
          <w:rFonts w:hint="cs"/>
          <w:rtl/>
        </w:rPr>
        <w:t xml:space="preserve">גם </w:t>
      </w:r>
      <w:r>
        <w:rPr>
          <w:rtl/>
        </w:rPr>
        <w:t>מהחוק השני</w:t>
      </w:r>
      <w:r>
        <w:rPr>
          <w:rFonts w:hint="cs"/>
          <w:rtl/>
        </w:rPr>
        <w:t>,</w:t>
      </w:r>
      <w:r>
        <w:rPr>
          <w:rtl/>
        </w:rPr>
        <w:t xml:space="preserve"> כי </w:t>
      </w:r>
      <w:r>
        <w:rPr>
          <w:rFonts w:hint="cs"/>
          <w:rtl/>
        </w:rPr>
        <w:t xml:space="preserve">האירוע הוא </w:t>
      </w:r>
      <w:r>
        <w:rPr>
          <w:rtl/>
        </w:rPr>
        <w:t>לא מה שאנחנו כותבים בחוק</w:t>
      </w:r>
      <w:r>
        <w:rPr>
          <w:rFonts w:hint="cs"/>
          <w:rtl/>
        </w:rPr>
        <w:t>.</w:t>
      </w:r>
      <w:r>
        <w:rPr>
          <w:rtl/>
        </w:rPr>
        <w:t xml:space="preserve"> ואנחנו עובדים על עצמנו פעם אחר פעם אחר פעם</w:t>
      </w:r>
      <w:r>
        <w:rPr>
          <w:rFonts w:hint="cs"/>
          <w:rtl/>
        </w:rPr>
        <w:t>,</w:t>
      </w:r>
      <w:r>
        <w:rPr>
          <w:rtl/>
        </w:rPr>
        <w:t xml:space="preserve"> ויושבים פה כל האנשים האלה שמספרים לנו שהם דואגים לביטחון המדינה</w:t>
      </w:r>
      <w:r>
        <w:rPr>
          <w:rFonts w:hint="cs"/>
          <w:rtl/>
        </w:rPr>
        <w:t>, והם ב</w:t>
      </w:r>
      <w:r>
        <w:rPr>
          <w:rtl/>
        </w:rPr>
        <w:t>עיקר דואגים לעבוד עלינו</w:t>
      </w:r>
      <w:r>
        <w:rPr>
          <w:rFonts w:hint="cs"/>
          <w:rtl/>
        </w:rPr>
        <w:t xml:space="preserve">. </w:t>
      </w:r>
      <w:r>
        <w:rPr>
          <w:rtl/>
        </w:rPr>
        <w:t>הם בעיקר דואגים לעבוד עלינו</w:t>
      </w:r>
      <w:r>
        <w:rPr>
          <w:rFonts w:hint="cs"/>
          <w:rtl/>
        </w:rPr>
        <w:t xml:space="preserve">. </w:t>
      </w:r>
      <w:r>
        <w:rPr>
          <w:rtl/>
        </w:rPr>
        <w:t>ואנחנו קונים את זה ומשתפים פעולה</w:t>
      </w:r>
      <w:r w:rsidR="00DF7DA7">
        <w:rPr>
          <w:rFonts w:hint="cs"/>
          <w:rtl/>
        </w:rPr>
        <w:t xml:space="preserve">. </w:t>
      </w:r>
      <w:r>
        <w:rPr>
          <w:rtl/>
        </w:rPr>
        <w:t>כמו שאמר חנוך</w:t>
      </w:r>
      <w:r>
        <w:rPr>
          <w:rFonts w:hint="cs"/>
          <w:rtl/>
        </w:rPr>
        <w:t xml:space="preserve">, הוא </w:t>
      </w:r>
      <w:bookmarkStart w:id="1447" w:name="_ETM_Q1_2176002"/>
      <w:bookmarkEnd w:id="1447"/>
      <w:r>
        <w:rPr>
          <w:rFonts w:hint="cs"/>
          <w:rtl/>
        </w:rPr>
        <w:t xml:space="preserve">צודק, </w:t>
      </w:r>
      <w:r>
        <w:rPr>
          <w:rtl/>
        </w:rPr>
        <w:t>התפקיד של</w:t>
      </w:r>
      <w:r>
        <w:rPr>
          <w:rFonts w:hint="cs"/>
          <w:rtl/>
        </w:rPr>
        <w:t>נ</w:t>
      </w:r>
      <w:r>
        <w:rPr>
          <w:rtl/>
        </w:rPr>
        <w:t>ו לחוקק</w:t>
      </w:r>
      <w:r>
        <w:rPr>
          <w:rFonts w:hint="cs"/>
          <w:rtl/>
        </w:rPr>
        <w:t>.</w:t>
      </w:r>
      <w:r>
        <w:rPr>
          <w:rtl/>
        </w:rPr>
        <w:t xml:space="preserve"> אז מה אנחנו רוצים</w:t>
      </w:r>
      <w:r>
        <w:rPr>
          <w:rFonts w:hint="cs"/>
          <w:rtl/>
        </w:rPr>
        <w:t>?</w:t>
      </w:r>
      <w:r>
        <w:rPr>
          <w:rtl/>
        </w:rPr>
        <w:t xml:space="preserve"> אנחנו מחוקקים</w:t>
      </w:r>
      <w:r>
        <w:rPr>
          <w:rFonts w:hint="cs"/>
          <w:rtl/>
        </w:rPr>
        <w:t xml:space="preserve">, והם </w:t>
      </w:r>
      <w:r>
        <w:rPr>
          <w:rtl/>
        </w:rPr>
        <w:t>לא מיישמים</w:t>
      </w:r>
      <w:r>
        <w:rPr>
          <w:rFonts w:hint="cs"/>
          <w:rtl/>
        </w:rPr>
        <w:t>.</w:t>
      </w:r>
      <w:r>
        <w:rPr>
          <w:rtl/>
        </w:rPr>
        <w:t xml:space="preserve"> את התפקיד שלהם</w:t>
      </w:r>
      <w:r>
        <w:rPr>
          <w:rFonts w:hint="cs"/>
          <w:rtl/>
        </w:rPr>
        <w:t xml:space="preserve"> הוא</w:t>
      </w:r>
      <w:r>
        <w:rPr>
          <w:rtl/>
        </w:rPr>
        <w:t xml:space="preserve"> כנראה לא </w:t>
      </w:r>
      <w:r>
        <w:rPr>
          <w:rFonts w:hint="cs"/>
          <w:rtl/>
        </w:rPr>
        <w:t xml:space="preserve">ליישם, </w:t>
      </w:r>
      <w:r>
        <w:rPr>
          <w:rtl/>
        </w:rPr>
        <w:t>כי זה מה שהם עושים</w:t>
      </w:r>
      <w:r>
        <w:rPr>
          <w:rFonts w:hint="cs"/>
          <w:rtl/>
        </w:rPr>
        <w:t xml:space="preserve">. הם </w:t>
      </w:r>
      <w:r>
        <w:rPr>
          <w:rtl/>
        </w:rPr>
        <w:t>לא מסרו נתון</w:t>
      </w:r>
      <w:r>
        <w:rPr>
          <w:rFonts w:hint="cs"/>
          <w:rtl/>
        </w:rPr>
        <w:t xml:space="preserve"> </w:t>
      </w:r>
      <w:bookmarkStart w:id="1448" w:name="_ETM_Q1_2183864"/>
      <w:bookmarkEnd w:id="1448"/>
      <w:r>
        <w:rPr>
          <w:rFonts w:hint="cs"/>
          <w:rtl/>
        </w:rPr>
        <w:t xml:space="preserve">אחד, </w:t>
      </w:r>
      <w:r>
        <w:rPr>
          <w:rtl/>
        </w:rPr>
        <w:t>לא מסרו מידע</w:t>
      </w:r>
      <w:r>
        <w:rPr>
          <w:rFonts w:hint="cs"/>
          <w:rtl/>
        </w:rPr>
        <w:t xml:space="preserve"> אחד.</w:t>
      </w:r>
      <w:r>
        <w:rPr>
          <w:rtl/>
        </w:rPr>
        <w:t xml:space="preserve"> משקרים במצח נחושה</w:t>
      </w:r>
      <w:r>
        <w:rPr>
          <w:rFonts w:hint="cs"/>
          <w:rtl/>
        </w:rPr>
        <w:t>,</w:t>
      </w:r>
      <w:r>
        <w:rPr>
          <w:rtl/>
        </w:rPr>
        <w:t xml:space="preserve"> מספרים סיפורים</w:t>
      </w:r>
      <w:r>
        <w:rPr>
          <w:rFonts w:hint="cs"/>
          <w:rtl/>
        </w:rPr>
        <w:t>,</w:t>
      </w:r>
      <w:r>
        <w:rPr>
          <w:rtl/>
        </w:rPr>
        <w:t xml:space="preserve"> מעבירים סמכויות</w:t>
      </w:r>
      <w:r>
        <w:rPr>
          <w:rFonts w:hint="cs"/>
          <w:rtl/>
        </w:rPr>
        <w:t>.</w:t>
      </w:r>
      <w:r>
        <w:rPr>
          <w:rtl/>
        </w:rPr>
        <w:t xml:space="preserve"> שחררו</w:t>
      </w:r>
      <w:r>
        <w:rPr>
          <w:rFonts w:hint="cs"/>
          <w:rtl/>
        </w:rPr>
        <w:t xml:space="preserve"> </w:t>
      </w:r>
      <w:r>
        <w:rPr>
          <w:rtl/>
        </w:rPr>
        <w:t>50 מחבלים בגלל צפיפות</w:t>
      </w:r>
      <w:r w:rsidR="003B094F">
        <w:rPr>
          <w:rFonts w:hint="cs"/>
          <w:rtl/>
        </w:rPr>
        <w:t xml:space="preserve">. </w:t>
      </w:r>
      <w:r>
        <w:rPr>
          <w:rtl/>
        </w:rPr>
        <w:t xml:space="preserve">רוצים לשחרר </w:t>
      </w:r>
      <w:r w:rsidR="003B094F">
        <w:rPr>
          <w:rFonts w:hint="cs"/>
          <w:rtl/>
        </w:rPr>
        <w:t xml:space="preserve">יותר </w:t>
      </w:r>
      <w:r>
        <w:rPr>
          <w:rtl/>
        </w:rPr>
        <w:t>בגלל צפיפות</w:t>
      </w:r>
      <w:r w:rsidR="003B094F">
        <w:rPr>
          <w:rFonts w:hint="cs"/>
          <w:rtl/>
        </w:rPr>
        <w:t xml:space="preserve">. אז </w:t>
      </w:r>
      <w:r>
        <w:rPr>
          <w:rtl/>
        </w:rPr>
        <w:t>אזרחות הם נשללו</w:t>
      </w:r>
      <w:r w:rsidR="003B094F">
        <w:rPr>
          <w:rFonts w:hint="cs"/>
          <w:rtl/>
        </w:rPr>
        <w:t>?</w:t>
      </w:r>
      <w:r>
        <w:rPr>
          <w:rtl/>
        </w:rPr>
        <w:t xml:space="preserve"> על מי אנחנו עובדים</w:t>
      </w:r>
      <w:r w:rsidR="003B094F">
        <w:rPr>
          <w:rFonts w:hint="cs"/>
          <w:rtl/>
        </w:rPr>
        <w:t>?</w:t>
      </w:r>
      <w:r>
        <w:rPr>
          <w:rtl/>
        </w:rPr>
        <w:t xml:space="preserve"> אני שואל</w:t>
      </w:r>
      <w:r w:rsidR="003B094F">
        <w:rPr>
          <w:rFonts w:hint="cs"/>
          <w:rtl/>
        </w:rPr>
        <w:t xml:space="preserve"> </w:t>
      </w:r>
      <w:r>
        <w:rPr>
          <w:rtl/>
        </w:rPr>
        <w:t>ברצינות</w:t>
      </w:r>
      <w:r w:rsidR="003B094F">
        <w:rPr>
          <w:rFonts w:hint="cs"/>
          <w:rtl/>
        </w:rPr>
        <w:t xml:space="preserve">, </w:t>
      </w:r>
      <w:bookmarkStart w:id="1449" w:name="_ETM_Q1_2201132"/>
      <w:bookmarkEnd w:id="1449"/>
      <w:r>
        <w:rPr>
          <w:rtl/>
        </w:rPr>
        <w:t>על מי אנחנו עו</w:t>
      </w:r>
      <w:r w:rsidR="003B094F">
        <w:rPr>
          <w:rFonts w:hint="cs"/>
          <w:rtl/>
        </w:rPr>
        <w:t>ב</w:t>
      </w:r>
      <w:r>
        <w:rPr>
          <w:rtl/>
        </w:rPr>
        <w:t>דים</w:t>
      </w:r>
      <w:r w:rsidR="003B094F">
        <w:rPr>
          <w:rFonts w:hint="cs"/>
          <w:rtl/>
        </w:rPr>
        <w:t>?</w:t>
      </w:r>
    </w:p>
    <w:p w14:paraId="434DA8FA" w14:textId="77777777" w:rsidR="003B094F" w:rsidRDefault="003B094F" w:rsidP="003B094F">
      <w:pPr>
        <w:rPr>
          <w:rtl/>
        </w:rPr>
      </w:pPr>
      <w:bookmarkStart w:id="1450" w:name="_ETM_Q1_2202972"/>
      <w:bookmarkStart w:id="1451" w:name="_ETM_Q1_2203060"/>
      <w:bookmarkStart w:id="1452" w:name="_ETM_Q1_2203180"/>
      <w:bookmarkStart w:id="1453" w:name="_ETM_Q1_2203242"/>
      <w:bookmarkEnd w:id="1450"/>
      <w:bookmarkEnd w:id="1451"/>
      <w:bookmarkEnd w:id="1452"/>
      <w:bookmarkEnd w:id="1453"/>
    </w:p>
    <w:p w14:paraId="78C70324" w14:textId="28A85561" w:rsidR="003B094F" w:rsidRDefault="003B094F" w:rsidP="003B094F">
      <w:pPr>
        <w:pStyle w:val="af6"/>
        <w:keepNext/>
        <w:rPr>
          <w:rtl/>
        </w:rPr>
      </w:pPr>
      <w:bookmarkStart w:id="1454" w:name="ET_yor_5786_192"/>
      <w:r w:rsidRPr="003B094F">
        <w:rPr>
          <w:rStyle w:val="TagStyle"/>
          <w:rtl/>
        </w:rPr>
        <w:t xml:space="preserve"> &lt;&lt; </w:t>
      </w:r>
      <w:proofErr w:type="spellStart"/>
      <w:r w:rsidRPr="003B094F">
        <w:rPr>
          <w:rStyle w:val="TagStyle"/>
          <w:rtl/>
        </w:rPr>
        <w:t>יור</w:t>
      </w:r>
      <w:proofErr w:type="spellEnd"/>
      <w:r w:rsidRPr="003B094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B094F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2A734586" w14:textId="77777777" w:rsidR="003B094F" w:rsidRDefault="003B094F" w:rsidP="003B094F">
      <w:pPr>
        <w:pStyle w:val="KeepWithNext"/>
        <w:rPr>
          <w:rtl/>
        </w:rPr>
      </w:pPr>
    </w:p>
    <w:p w14:paraId="467CD449" w14:textId="79F093ED" w:rsidR="00F57404" w:rsidRDefault="00407F15" w:rsidP="00B152C9">
      <w:pPr>
        <w:rPr>
          <w:rtl/>
        </w:rPr>
      </w:pPr>
      <w:r>
        <w:rPr>
          <w:rtl/>
        </w:rPr>
        <w:t>מה אתה מציע</w:t>
      </w:r>
      <w:r w:rsidR="003B094F">
        <w:rPr>
          <w:rFonts w:hint="cs"/>
          <w:rtl/>
        </w:rPr>
        <w:t>?</w:t>
      </w:r>
      <w:bookmarkStart w:id="1455" w:name="_ETM_Q1_2204300"/>
      <w:bookmarkStart w:id="1456" w:name="_ETM_Q1_2204393"/>
      <w:bookmarkEnd w:id="1455"/>
      <w:bookmarkEnd w:id="1456"/>
    </w:p>
    <w:p w14:paraId="63E4089C" w14:textId="77777777" w:rsidR="00957623" w:rsidRDefault="00957623" w:rsidP="00B152C9">
      <w:pPr>
        <w:rPr>
          <w:rtl/>
        </w:rPr>
      </w:pPr>
    </w:p>
    <w:p w14:paraId="28D0FF1F" w14:textId="1FC385EB" w:rsidR="00F57404" w:rsidRDefault="00F57404" w:rsidP="00F57404">
      <w:pPr>
        <w:pStyle w:val="-"/>
        <w:keepNext/>
        <w:rPr>
          <w:rtl/>
        </w:rPr>
      </w:pPr>
      <w:bookmarkStart w:id="1457" w:name="ET_speakercontinue_6157_193"/>
      <w:r w:rsidRPr="00F5740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57404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1D34AF96" w14:textId="77777777" w:rsidR="00F57404" w:rsidRDefault="00F57404" w:rsidP="00F57404">
      <w:pPr>
        <w:pStyle w:val="KeepWithNext"/>
        <w:rPr>
          <w:rtl/>
        </w:rPr>
      </w:pPr>
    </w:p>
    <w:p w14:paraId="18A4FB5B" w14:textId="77711C99" w:rsidR="006D5A3C" w:rsidRDefault="00F57404" w:rsidP="00F57404">
      <w:pPr>
        <w:rPr>
          <w:rtl/>
        </w:rPr>
      </w:pPr>
      <w:bookmarkStart w:id="1458" w:name="_ETM_Q1_2205767"/>
      <w:bookmarkEnd w:id="1458"/>
      <w:r>
        <w:rPr>
          <w:rtl/>
        </w:rPr>
        <w:t>מציע</w:t>
      </w:r>
      <w:r>
        <w:rPr>
          <w:rFonts w:hint="cs"/>
          <w:rtl/>
        </w:rPr>
        <w:t>,</w:t>
      </w:r>
      <w:r>
        <w:rPr>
          <w:rtl/>
        </w:rPr>
        <w:t xml:space="preserve"> אדוני היושב-ראש</w:t>
      </w:r>
      <w:r>
        <w:rPr>
          <w:rFonts w:hint="cs"/>
          <w:rtl/>
        </w:rPr>
        <w:t>,</w:t>
      </w:r>
      <w:r>
        <w:rPr>
          <w:rtl/>
        </w:rPr>
        <w:t xml:space="preserve"> להביא לפה את השר האחראי על השב"כ</w:t>
      </w:r>
      <w:r>
        <w:rPr>
          <w:rFonts w:hint="cs"/>
          <w:rtl/>
        </w:rPr>
        <w:t>,</w:t>
      </w:r>
      <w:r>
        <w:rPr>
          <w:rtl/>
        </w:rPr>
        <w:t xml:space="preserve"> במקרה זה ראש הממשלה</w:t>
      </w:r>
      <w:r>
        <w:rPr>
          <w:rFonts w:hint="cs"/>
          <w:rtl/>
        </w:rPr>
        <w:t>,</w:t>
      </w:r>
      <w:r>
        <w:rPr>
          <w:rtl/>
        </w:rPr>
        <w:t xml:space="preserve"> ואת השר האחראי על משרד הביטחון</w:t>
      </w:r>
      <w:r>
        <w:rPr>
          <w:rFonts w:hint="cs"/>
          <w:rtl/>
        </w:rPr>
        <w:t>,</w:t>
      </w:r>
      <w:r>
        <w:rPr>
          <w:rtl/>
        </w:rPr>
        <w:t xml:space="preserve"> במקרה הזה יואב </w:t>
      </w:r>
      <w:proofErr w:type="spellStart"/>
      <w:r>
        <w:rPr>
          <w:rtl/>
        </w:rPr>
        <w:t>גלנט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>ואת כל האנשים</w:t>
      </w:r>
      <w:r>
        <w:rPr>
          <w:rFonts w:hint="cs"/>
          <w:rtl/>
        </w:rPr>
        <w:t xml:space="preserve">. </w:t>
      </w:r>
      <w:r>
        <w:rPr>
          <w:rtl/>
        </w:rPr>
        <w:t>ועד שאנחנו לא יוצאים מפה</w:t>
      </w:r>
      <w:r>
        <w:rPr>
          <w:rFonts w:hint="cs"/>
          <w:rtl/>
        </w:rPr>
        <w:t>,</w:t>
      </w:r>
      <w:r>
        <w:rPr>
          <w:rtl/>
        </w:rPr>
        <w:t xml:space="preserve"> הם לא י</w:t>
      </w:r>
      <w:r>
        <w:rPr>
          <w:rFonts w:hint="cs"/>
          <w:rtl/>
        </w:rPr>
        <w:t>י</w:t>
      </w:r>
      <w:r>
        <w:rPr>
          <w:rtl/>
        </w:rPr>
        <w:t>צאו מהחדר</w:t>
      </w:r>
      <w:r>
        <w:rPr>
          <w:rFonts w:hint="cs"/>
          <w:rtl/>
        </w:rPr>
        <w:t>,</w:t>
      </w:r>
      <w:r>
        <w:rPr>
          <w:rtl/>
        </w:rPr>
        <w:t xml:space="preserve"> כי אנחנו נותנים לכל המערכות לעבוד עליהם ועלינו</w:t>
      </w:r>
      <w:r>
        <w:rPr>
          <w:rFonts w:hint="cs"/>
          <w:rtl/>
        </w:rPr>
        <w:t>.</w:t>
      </w:r>
      <w:r>
        <w:rPr>
          <w:rtl/>
        </w:rPr>
        <w:t xml:space="preserve"> והם עושים את זה פעם </w:t>
      </w:r>
      <w:proofErr w:type="spellStart"/>
      <w:r>
        <w:rPr>
          <w:rtl/>
        </w:rPr>
        <w:t>פעם</w:t>
      </w:r>
      <w:proofErr w:type="spellEnd"/>
      <w:r>
        <w:rPr>
          <w:rtl/>
        </w:rPr>
        <w:t xml:space="preserve"> אחר פעם אחר פעם</w:t>
      </w:r>
      <w:r w:rsidR="006D5A3C">
        <w:rPr>
          <w:rFonts w:hint="cs"/>
          <w:rtl/>
        </w:rPr>
        <w:t>.</w:t>
      </w:r>
      <w:r>
        <w:rPr>
          <w:rtl/>
        </w:rPr>
        <w:t xml:space="preserve"> אנחנו חוזרים לפה פעם אחר פעם אחר פעם</w:t>
      </w:r>
      <w:r w:rsidR="006D5A3C">
        <w:rPr>
          <w:rFonts w:hint="cs"/>
          <w:rtl/>
        </w:rPr>
        <w:t>,</w:t>
      </w:r>
      <w:r>
        <w:rPr>
          <w:rtl/>
        </w:rPr>
        <w:t xml:space="preserve"> ויושבים אנשי השב"כ ומחייכים לנו ומסבירים לנו כמה הם שומרים עלינו</w:t>
      </w:r>
      <w:r w:rsidR="006D5A3C">
        <w:rPr>
          <w:rFonts w:hint="cs"/>
          <w:rtl/>
        </w:rPr>
        <w:t xml:space="preserve">, והם </w:t>
      </w:r>
      <w:r>
        <w:rPr>
          <w:rtl/>
        </w:rPr>
        <w:t>לא עושים את זה</w:t>
      </w:r>
      <w:r w:rsidR="006D5A3C">
        <w:rPr>
          <w:rFonts w:hint="cs"/>
          <w:rtl/>
        </w:rPr>
        <w:t>.</w:t>
      </w:r>
      <w:r>
        <w:rPr>
          <w:rtl/>
        </w:rPr>
        <w:t xml:space="preserve"> והם לא עושים את זה</w:t>
      </w:r>
      <w:r w:rsidR="006D5A3C">
        <w:rPr>
          <w:rFonts w:hint="cs"/>
          <w:rtl/>
        </w:rPr>
        <w:t>, וזה עצוב לי מ</w:t>
      </w:r>
      <w:bookmarkStart w:id="1459" w:name="_ETM_Q1_2235280"/>
      <w:bookmarkEnd w:id="1459"/>
      <w:r w:rsidR="006D5A3C">
        <w:rPr>
          <w:rFonts w:hint="cs"/>
          <w:rtl/>
        </w:rPr>
        <w:t>אוד להגיד את זה.</w:t>
      </w:r>
    </w:p>
    <w:p w14:paraId="783A78B3" w14:textId="77777777" w:rsidR="006D5A3C" w:rsidRDefault="006D5A3C" w:rsidP="00F57404">
      <w:pPr>
        <w:rPr>
          <w:rtl/>
        </w:rPr>
      </w:pPr>
      <w:bookmarkStart w:id="1460" w:name="_ETM_Q1_2236295"/>
      <w:bookmarkStart w:id="1461" w:name="_ETM_Q1_2236365"/>
      <w:bookmarkEnd w:id="1460"/>
      <w:bookmarkEnd w:id="1461"/>
    </w:p>
    <w:p w14:paraId="791AB6DE" w14:textId="1F364C4A" w:rsidR="006D5A3C" w:rsidRDefault="006D5A3C" w:rsidP="006D5A3C">
      <w:pPr>
        <w:pStyle w:val="af6"/>
        <w:keepNext/>
        <w:rPr>
          <w:rtl/>
        </w:rPr>
      </w:pPr>
      <w:bookmarkStart w:id="1462" w:name="ET_yor_5786_194"/>
      <w:r w:rsidRPr="006D5A3C">
        <w:rPr>
          <w:rStyle w:val="TagStyle"/>
          <w:rtl/>
        </w:rPr>
        <w:t xml:space="preserve"> &lt;&lt; </w:t>
      </w:r>
      <w:proofErr w:type="spellStart"/>
      <w:r w:rsidRPr="006D5A3C">
        <w:rPr>
          <w:rStyle w:val="TagStyle"/>
          <w:rtl/>
        </w:rPr>
        <w:t>יור</w:t>
      </w:r>
      <w:proofErr w:type="spellEnd"/>
      <w:r w:rsidRPr="006D5A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D5A3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6E7FB890" w14:textId="77777777" w:rsidR="006D5A3C" w:rsidRDefault="006D5A3C" w:rsidP="006D5A3C">
      <w:pPr>
        <w:pStyle w:val="KeepWithNext"/>
        <w:rPr>
          <w:rtl/>
        </w:rPr>
      </w:pPr>
    </w:p>
    <w:p w14:paraId="5F832A9F" w14:textId="504D10F6" w:rsidR="006D5A3C" w:rsidRDefault="00F57404" w:rsidP="006D5A3C">
      <w:pPr>
        <w:rPr>
          <w:rtl/>
        </w:rPr>
      </w:pPr>
      <w:bookmarkStart w:id="1463" w:name="_ETM_Q1_2237780"/>
      <w:bookmarkStart w:id="1464" w:name="_ETM_Q1_2237243"/>
      <w:bookmarkStart w:id="1465" w:name="_ETM_Q1_2237338"/>
      <w:bookmarkStart w:id="1466" w:name="_ETM_Q1_2237467"/>
      <w:bookmarkStart w:id="1467" w:name="_ETM_Q1_2237529"/>
      <w:bookmarkStart w:id="1468" w:name="_ETM_Q1_2237691"/>
      <w:bookmarkStart w:id="1469" w:name="_ETM_Q1_2237754"/>
      <w:bookmarkEnd w:id="1463"/>
      <w:bookmarkEnd w:id="1464"/>
      <w:bookmarkEnd w:id="1465"/>
      <w:bookmarkEnd w:id="1466"/>
      <w:bookmarkEnd w:id="1467"/>
      <w:bookmarkEnd w:id="1468"/>
      <w:bookmarkEnd w:id="1469"/>
      <w:r>
        <w:rPr>
          <w:rtl/>
        </w:rPr>
        <w:t>שמחה</w:t>
      </w:r>
      <w:r w:rsidR="006D5A3C">
        <w:rPr>
          <w:rFonts w:hint="cs"/>
          <w:rtl/>
        </w:rPr>
        <w:t xml:space="preserve">, </w:t>
      </w:r>
      <w:r>
        <w:rPr>
          <w:rtl/>
        </w:rPr>
        <w:t>שמחה</w:t>
      </w:r>
      <w:r w:rsidR="006D5A3C">
        <w:rPr>
          <w:rFonts w:hint="cs"/>
          <w:rtl/>
        </w:rPr>
        <w:t xml:space="preserve">, </w:t>
      </w:r>
      <w:r>
        <w:rPr>
          <w:rtl/>
        </w:rPr>
        <w:t>שמחה</w:t>
      </w:r>
      <w:r w:rsidR="006D5A3C">
        <w:rPr>
          <w:rFonts w:hint="cs"/>
          <w:rtl/>
        </w:rPr>
        <w:t>, אני חול</w:t>
      </w:r>
      <w:r w:rsidR="00DF7DA7">
        <w:rPr>
          <w:rFonts w:hint="cs"/>
          <w:rtl/>
        </w:rPr>
        <w:t>ק</w:t>
      </w:r>
      <w:r w:rsidR="006D5A3C">
        <w:rPr>
          <w:rFonts w:hint="cs"/>
          <w:rtl/>
        </w:rPr>
        <w:t xml:space="preserve"> עליך.</w:t>
      </w:r>
      <w:bookmarkStart w:id="1470" w:name="_ETM_Q1_2234961"/>
      <w:bookmarkEnd w:id="1470"/>
    </w:p>
    <w:p w14:paraId="3772A17C" w14:textId="77777777" w:rsidR="006D5A3C" w:rsidRDefault="006D5A3C" w:rsidP="006D5A3C">
      <w:pPr>
        <w:rPr>
          <w:rtl/>
        </w:rPr>
      </w:pPr>
      <w:bookmarkStart w:id="1471" w:name="_ETM_Q1_2235031"/>
      <w:bookmarkStart w:id="1472" w:name="_ETM_Q1_2235156"/>
      <w:bookmarkStart w:id="1473" w:name="_ETM_Q1_2235231"/>
      <w:bookmarkEnd w:id="1471"/>
      <w:bookmarkEnd w:id="1472"/>
      <w:bookmarkEnd w:id="1473"/>
    </w:p>
    <w:p w14:paraId="672D47C2" w14:textId="46B50661" w:rsidR="006D5A3C" w:rsidRDefault="006D5A3C" w:rsidP="006D5A3C">
      <w:pPr>
        <w:pStyle w:val="-"/>
        <w:keepNext/>
        <w:rPr>
          <w:rtl/>
        </w:rPr>
      </w:pPr>
      <w:bookmarkStart w:id="1474" w:name="ET_speakercontinue_6157_195"/>
      <w:r w:rsidRPr="006D5A3C">
        <w:rPr>
          <w:rStyle w:val="TagStyle"/>
          <w:rtl/>
        </w:rPr>
        <w:t xml:space="preserve"> &lt;&lt; </w:t>
      </w:r>
      <w:proofErr w:type="spellStart"/>
      <w:r w:rsidRPr="006D5A3C">
        <w:rPr>
          <w:rStyle w:val="TagStyle"/>
          <w:rtl/>
        </w:rPr>
        <w:t>דובר_המשך</w:t>
      </w:r>
      <w:proofErr w:type="spellEnd"/>
      <w:r w:rsidRPr="006D5A3C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A3C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5CF3B597" w14:textId="77777777" w:rsidR="006D5A3C" w:rsidRDefault="006D5A3C" w:rsidP="006D5A3C">
      <w:pPr>
        <w:pStyle w:val="KeepWithNext"/>
        <w:rPr>
          <w:rtl/>
        </w:rPr>
      </w:pPr>
    </w:p>
    <w:p w14:paraId="6430A276" w14:textId="77777777" w:rsidR="006D5A3C" w:rsidRDefault="006D5A3C" w:rsidP="006D5A3C">
      <w:pPr>
        <w:rPr>
          <w:rtl/>
        </w:rPr>
      </w:pPr>
      <w:bookmarkStart w:id="1475" w:name="_ETM_Q1_2237561"/>
      <w:bookmarkStart w:id="1476" w:name="_ETM_Q1_2236970"/>
      <w:bookmarkEnd w:id="1475"/>
      <w:bookmarkEnd w:id="1476"/>
      <w:r>
        <w:rPr>
          <w:rFonts w:hint="cs"/>
          <w:rtl/>
        </w:rPr>
        <w:t>שנייה. שנייה, תן לי.</w:t>
      </w:r>
    </w:p>
    <w:p w14:paraId="02911953" w14:textId="77777777" w:rsidR="006D5A3C" w:rsidRDefault="006D5A3C" w:rsidP="006D5A3C">
      <w:pPr>
        <w:rPr>
          <w:rtl/>
        </w:rPr>
      </w:pPr>
      <w:bookmarkStart w:id="1477" w:name="_ETM_Q1_2236819"/>
      <w:bookmarkStart w:id="1478" w:name="_ETM_Q1_2236895"/>
      <w:bookmarkStart w:id="1479" w:name="_ETM_Q1_2236995"/>
      <w:bookmarkStart w:id="1480" w:name="_ETM_Q1_2237070"/>
      <w:bookmarkEnd w:id="1477"/>
      <w:bookmarkEnd w:id="1478"/>
      <w:bookmarkEnd w:id="1479"/>
      <w:bookmarkEnd w:id="1480"/>
    </w:p>
    <w:p w14:paraId="79AC20B8" w14:textId="26BABB1F" w:rsidR="006D5A3C" w:rsidRDefault="006D5A3C" w:rsidP="006D5A3C">
      <w:pPr>
        <w:pStyle w:val="af6"/>
        <w:keepNext/>
        <w:rPr>
          <w:rtl/>
        </w:rPr>
      </w:pPr>
      <w:bookmarkStart w:id="1481" w:name="ET_yor_5786_196"/>
      <w:r w:rsidRPr="006D5A3C">
        <w:rPr>
          <w:rStyle w:val="TagStyle"/>
          <w:rtl/>
        </w:rPr>
        <w:t xml:space="preserve"> &lt;&lt; </w:t>
      </w:r>
      <w:proofErr w:type="spellStart"/>
      <w:r w:rsidRPr="006D5A3C">
        <w:rPr>
          <w:rStyle w:val="TagStyle"/>
          <w:rtl/>
        </w:rPr>
        <w:t>יור</w:t>
      </w:r>
      <w:proofErr w:type="spellEnd"/>
      <w:r w:rsidRPr="006D5A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D5A3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5066FD45" w14:textId="77777777" w:rsidR="006D5A3C" w:rsidRDefault="006D5A3C" w:rsidP="006D5A3C">
      <w:pPr>
        <w:pStyle w:val="KeepWithNext"/>
        <w:rPr>
          <w:rtl/>
        </w:rPr>
      </w:pPr>
    </w:p>
    <w:p w14:paraId="1D010EDA" w14:textId="7B9E109F" w:rsidR="006D5A3C" w:rsidRDefault="006D5A3C" w:rsidP="00B152C9">
      <w:pPr>
        <w:rPr>
          <w:rtl/>
        </w:rPr>
      </w:pPr>
      <w:bookmarkStart w:id="1482" w:name="_ETM_Q1_2238818"/>
      <w:bookmarkEnd w:id="1482"/>
      <w:r>
        <w:rPr>
          <w:rFonts w:hint="cs"/>
          <w:rtl/>
        </w:rPr>
        <w:t>לא, לא. לא, אני חולק עליך.</w:t>
      </w:r>
      <w:bookmarkStart w:id="1483" w:name="_ETM_Q1_2238813"/>
      <w:bookmarkStart w:id="1484" w:name="_ETM_Q1_2238894"/>
      <w:bookmarkEnd w:id="1483"/>
      <w:bookmarkEnd w:id="1484"/>
    </w:p>
    <w:p w14:paraId="38A27AEC" w14:textId="77777777" w:rsidR="006D5A3C" w:rsidRDefault="006D5A3C" w:rsidP="006D5A3C">
      <w:pPr>
        <w:rPr>
          <w:rtl/>
        </w:rPr>
      </w:pPr>
      <w:bookmarkStart w:id="1485" w:name="_ETM_Q1_2238989"/>
      <w:bookmarkStart w:id="1486" w:name="_ETM_Q1_2239067"/>
      <w:bookmarkEnd w:id="1485"/>
      <w:bookmarkEnd w:id="1486"/>
    </w:p>
    <w:p w14:paraId="11E56713" w14:textId="500C0E7C" w:rsidR="006D5A3C" w:rsidRDefault="006D5A3C" w:rsidP="006D5A3C">
      <w:pPr>
        <w:pStyle w:val="-"/>
        <w:keepNext/>
        <w:rPr>
          <w:rtl/>
        </w:rPr>
      </w:pPr>
      <w:bookmarkStart w:id="1487" w:name="ET_speakercontinue_6157_197"/>
      <w:r w:rsidRPr="006D5A3C">
        <w:rPr>
          <w:rStyle w:val="TagStyle"/>
          <w:rtl/>
        </w:rPr>
        <w:t xml:space="preserve"> &lt;&lt; </w:t>
      </w:r>
      <w:proofErr w:type="spellStart"/>
      <w:r w:rsidRPr="006D5A3C">
        <w:rPr>
          <w:rStyle w:val="TagStyle"/>
          <w:rtl/>
        </w:rPr>
        <w:t>דובר_המשך</w:t>
      </w:r>
      <w:proofErr w:type="spellEnd"/>
      <w:r w:rsidRPr="006D5A3C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A3C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0DD1EB56" w14:textId="77777777" w:rsidR="006D5A3C" w:rsidRDefault="006D5A3C" w:rsidP="006D5A3C">
      <w:pPr>
        <w:pStyle w:val="KeepWithNext"/>
        <w:rPr>
          <w:rtl/>
        </w:rPr>
      </w:pPr>
    </w:p>
    <w:p w14:paraId="3DF15A71" w14:textId="2CBA2159" w:rsidR="006D5A3C" w:rsidRDefault="006D5A3C" w:rsidP="00B152C9">
      <w:pPr>
        <w:rPr>
          <w:rtl/>
        </w:rPr>
      </w:pPr>
      <w:bookmarkStart w:id="1488" w:name="_ETM_Q1_2241415"/>
      <w:bookmarkEnd w:id="1488"/>
      <w:r>
        <w:rPr>
          <w:rFonts w:hint="cs"/>
          <w:rtl/>
        </w:rPr>
        <w:t>בסדר.</w:t>
      </w:r>
      <w:bookmarkStart w:id="1489" w:name="_ETM_Q1_2240065"/>
      <w:bookmarkStart w:id="1490" w:name="_ETM_Q1_2240138"/>
      <w:bookmarkStart w:id="1491" w:name="_ETM_Q1_2240305"/>
      <w:bookmarkEnd w:id="1489"/>
      <w:bookmarkEnd w:id="1490"/>
      <w:bookmarkEnd w:id="1491"/>
    </w:p>
    <w:p w14:paraId="5974250F" w14:textId="77777777" w:rsidR="006D5A3C" w:rsidRDefault="006D5A3C" w:rsidP="006D5A3C">
      <w:pPr>
        <w:rPr>
          <w:rtl/>
        </w:rPr>
      </w:pPr>
      <w:bookmarkStart w:id="1492" w:name="_ETM_Q1_2240385"/>
      <w:bookmarkEnd w:id="1492"/>
    </w:p>
    <w:p w14:paraId="44A680BA" w14:textId="5005DDCB" w:rsidR="006D5A3C" w:rsidRDefault="006D5A3C" w:rsidP="006D5A3C">
      <w:pPr>
        <w:pStyle w:val="af6"/>
        <w:keepNext/>
        <w:rPr>
          <w:rtl/>
        </w:rPr>
      </w:pPr>
      <w:bookmarkStart w:id="1493" w:name="ET_yor_5786_198"/>
      <w:r w:rsidRPr="006D5A3C">
        <w:rPr>
          <w:rStyle w:val="TagStyle"/>
          <w:rtl/>
        </w:rPr>
        <w:t xml:space="preserve"> &lt;&lt; </w:t>
      </w:r>
      <w:proofErr w:type="spellStart"/>
      <w:r w:rsidRPr="006D5A3C">
        <w:rPr>
          <w:rStyle w:val="TagStyle"/>
          <w:rtl/>
        </w:rPr>
        <w:t>יור</w:t>
      </w:r>
      <w:proofErr w:type="spellEnd"/>
      <w:r w:rsidRPr="006D5A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D5A3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1376F971" w14:textId="77777777" w:rsidR="006D5A3C" w:rsidRDefault="006D5A3C" w:rsidP="006D5A3C">
      <w:pPr>
        <w:pStyle w:val="KeepWithNext"/>
        <w:rPr>
          <w:rtl/>
        </w:rPr>
      </w:pPr>
    </w:p>
    <w:p w14:paraId="72D9FDD6" w14:textId="632030FF" w:rsidR="00F57404" w:rsidRDefault="00F57404" w:rsidP="006D5A3C">
      <w:pPr>
        <w:rPr>
          <w:rtl/>
        </w:rPr>
      </w:pPr>
      <w:bookmarkStart w:id="1494" w:name="_ETM_Q1_2238383"/>
      <w:bookmarkEnd w:id="1494"/>
      <w:r>
        <w:rPr>
          <w:rtl/>
        </w:rPr>
        <w:t>להגיד ש</w:t>
      </w:r>
      <w:r w:rsidR="006D5A3C">
        <w:rPr>
          <w:rFonts w:hint="cs"/>
          <w:rtl/>
        </w:rPr>
        <w:t>הם</w:t>
      </w:r>
      <w:bookmarkStart w:id="1495" w:name="_ETM_Q1_2240640"/>
      <w:bookmarkEnd w:id="1495"/>
      <w:r w:rsidR="006D5A3C">
        <w:rPr>
          <w:rFonts w:hint="cs"/>
          <w:rtl/>
        </w:rPr>
        <w:t xml:space="preserve"> </w:t>
      </w:r>
      <w:r>
        <w:rPr>
          <w:rtl/>
        </w:rPr>
        <w:t>לא שומרים עלינו</w:t>
      </w:r>
      <w:r w:rsidR="006D5A3C">
        <w:rPr>
          <w:rFonts w:hint="cs"/>
          <w:rtl/>
        </w:rPr>
        <w:t>.</w:t>
      </w:r>
      <w:r>
        <w:rPr>
          <w:rtl/>
        </w:rPr>
        <w:t xml:space="preserve"> אנחנו יכולים לא </w:t>
      </w:r>
      <w:r w:rsidR="006D5A3C">
        <w:rPr>
          <w:rFonts w:hint="cs"/>
          <w:rtl/>
        </w:rPr>
        <w:t>להסכים. אי-</w:t>
      </w:r>
      <w:r>
        <w:rPr>
          <w:rtl/>
        </w:rPr>
        <w:t xml:space="preserve">אפשר להגיד עליהם </w:t>
      </w:r>
      <w:r w:rsidR="006D5A3C">
        <w:rPr>
          <w:rFonts w:hint="cs"/>
          <w:rtl/>
        </w:rPr>
        <w:t>ש</w:t>
      </w:r>
      <w:r>
        <w:rPr>
          <w:rtl/>
        </w:rPr>
        <w:t>הם לא שומרים עלינו</w:t>
      </w:r>
      <w:r w:rsidR="006D5A3C">
        <w:rPr>
          <w:rFonts w:hint="cs"/>
          <w:rtl/>
        </w:rPr>
        <w:t>,</w:t>
      </w:r>
      <w:r>
        <w:rPr>
          <w:rtl/>
        </w:rPr>
        <w:t xml:space="preserve"> שמחה</w:t>
      </w:r>
      <w:r w:rsidR="006D5A3C">
        <w:rPr>
          <w:rFonts w:hint="cs"/>
          <w:rtl/>
        </w:rPr>
        <w:t>.</w:t>
      </w:r>
    </w:p>
    <w:p w14:paraId="3F7A5C6F" w14:textId="77777777" w:rsidR="006D5A3C" w:rsidRDefault="006D5A3C" w:rsidP="006D5A3C">
      <w:pPr>
        <w:rPr>
          <w:rtl/>
        </w:rPr>
      </w:pPr>
      <w:bookmarkStart w:id="1496" w:name="_ETM_Q1_2241732"/>
      <w:bookmarkStart w:id="1497" w:name="_ETM_Q1_2241794"/>
      <w:bookmarkEnd w:id="1496"/>
      <w:bookmarkEnd w:id="1497"/>
    </w:p>
    <w:p w14:paraId="2765D6F7" w14:textId="73B44CF4" w:rsidR="006D5A3C" w:rsidRDefault="006D5A3C" w:rsidP="006D5A3C">
      <w:pPr>
        <w:pStyle w:val="-"/>
        <w:keepNext/>
        <w:rPr>
          <w:rtl/>
        </w:rPr>
      </w:pPr>
      <w:bookmarkStart w:id="1498" w:name="ET_speakercontinue_6157_199"/>
      <w:r w:rsidRPr="006D5A3C">
        <w:rPr>
          <w:rStyle w:val="TagStyle"/>
          <w:rtl/>
        </w:rPr>
        <w:t xml:space="preserve"> &lt;&lt; </w:t>
      </w:r>
      <w:proofErr w:type="spellStart"/>
      <w:r w:rsidRPr="006D5A3C">
        <w:rPr>
          <w:rStyle w:val="TagStyle"/>
          <w:rtl/>
        </w:rPr>
        <w:t>דובר_המשך</w:t>
      </w:r>
      <w:proofErr w:type="spellEnd"/>
      <w:r w:rsidRPr="006D5A3C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A3C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277A6A52" w14:textId="77777777" w:rsidR="006D5A3C" w:rsidRDefault="006D5A3C" w:rsidP="006D5A3C">
      <w:pPr>
        <w:pStyle w:val="KeepWithNext"/>
        <w:rPr>
          <w:rtl/>
        </w:rPr>
      </w:pPr>
    </w:p>
    <w:p w14:paraId="002878ED" w14:textId="4D711DD8" w:rsidR="006D5A3C" w:rsidRDefault="006D5A3C" w:rsidP="006D5A3C">
      <w:pPr>
        <w:rPr>
          <w:rtl/>
        </w:rPr>
      </w:pPr>
      <w:bookmarkStart w:id="1499" w:name="_ETM_Q1_2243714"/>
      <w:bookmarkEnd w:id="1499"/>
      <w:r>
        <w:rPr>
          <w:rFonts w:hint="cs"/>
          <w:rtl/>
        </w:rPr>
        <w:t>תן לי לסיים. תן לי לסיים,</w:t>
      </w:r>
      <w:bookmarkStart w:id="1500" w:name="_ETM_Q1_2244914"/>
      <w:bookmarkEnd w:id="1500"/>
      <w:r>
        <w:rPr>
          <w:rFonts w:hint="cs"/>
          <w:rtl/>
        </w:rPr>
        <w:t xml:space="preserve"> אדוני.</w:t>
      </w:r>
      <w:bookmarkStart w:id="1501" w:name="_ETM_Q1_2247057"/>
      <w:bookmarkEnd w:id="1501"/>
    </w:p>
    <w:p w14:paraId="312622A4" w14:textId="77777777" w:rsidR="006D5A3C" w:rsidRDefault="006D5A3C" w:rsidP="006D5A3C">
      <w:pPr>
        <w:rPr>
          <w:rtl/>
        </w:rPr>
      </w:pPr>
      <w:bookmarkStart w:id="1502" w:name="_ETM_Q1_2247119"/>
      <w:bookmarkStart w:id="1503" w:name="_ETM_Q1_2247280"/>
      <w:bookmarkStart w:id="1504" w:name="_ETM_Q1_2247341"/>
      <w:bookmarkEnd w:id="1502"/>
      <w:bookmarkEnd w:id="1503"/>
      <w:bookmarkEnd w:id="1504"/>
    </w:p>
    <w:p w14:paraId="221C237A" w14:textId="7C9C95DB" w:rsidR="006D5A3C" w:rsidRDefault="006D5A3C" w:rsidP="006D5A3C">
      <w:pPr>
        <w:pStyle w:val="af6"/>
        <w:keepNext/>
        <w:rPr>
          <w:rtl/>
        </w:rPr>
      </w:pPr>
      <w:bookmarkStart w:id="1505" w:name="ET_yor_5786_200"/>
      <w:r w:rsidRPr="006D5A3C">
        <w:rPr>
          <w:rStyle w:val="TagStyle"/>
          <w:rtl/>
        </w:rPr>
        <w:t xml:space="preserve"> &lt;&lt; </w:t>
      </w:r>
      <w:proofErr w:type="spellStart"/>
      <w:r w:rsidRPr="006D5A3C">
        <w:rPr>
          <w:rStyle w:val="TagStyle"/>
          <w:rtl/>
        </w:rPr>
        <w:t>יור</w:t>
      </w:r>
      <w:proofErr w:type="spellEnd"/>
      <w:r w:rsidRPr="006D5A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D5A3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3B29BBEF" w14:textId="77777777" w:rsidR="006D5A3C" w:rsidRDefault="006D5A3C" w:rsidP="006D5A3C">
      <w:pPr>
        <w:pStyle w:val="KeepWithNext"/>
        <w:rPr>
          <w:rtl/>
        </w:rPr>
      </w:pPr>
    </w:p>
    <w:p w14:paraId="4545215E" w14:textId="6D6A147C" w:rsidR="006D5A3C" w:rsidRDefault="006D5A3C" w:rsidP="006D5A3C">
      <w:pPr>
        <w:rPr>
          <w:rtl/>
        </w:rPr>
      </w:pPr>
      <w:bookmarkStart w:id="1506" w:name="_ETM_Q1_2244876"/>
      <w:bookmarkEnd w:id="1506"/>
      <w:r>
        <w:rPr>
          <w:rFonts w:hint="cs"/>
          <w:rtl/>
        </w:rPr>
        <w:t>הם עובדים יום ולילה</w:t>
      </w:r>
      <w:bookmarkStart w:id="1507" w:name="_ETM_Q1_2247934"/>
      <w:bookmarkStart w:id="1508" w:name="_ETM_Q1_2248010"/>
      <w:bookmarkStart w:id="1509" w:name="_ETM_Q1_2248159"/>
      <w:bookmarkStart w:id="1510" w:name="_ETM_Q1_2248217"/>
      <w:bookmarkEnd w:id="1507"/>
      <w:bookmarkEnd w:id="1508"/>
      <w:bookmarkEnd w:id="1509"/>
      <w:bookmarkEnd w:id="1510"/>
      <w:r>
        <w:rPr>
          <w:rFonts w:hint="cs"/>
          <w:rtl/>
        </w:rPr>
        <w:t xml:space="preserve"> בשביל לשמור עלינו. </w:t>
      </w:r>
    </w:p>
    <w:p w14:paraId="4FE580E7" w14:textId="77777777" w:rsidR="006D5A3C" w:rsidRDefault="006D5A3C" w:rsidP="006D5A3C">
      <w:pPr>
        <w:rPr>
          <w:rtl/>
        </w:rPr>
      </w:pPr>
      <w:bookmarkStart w:id="1511" w:name="_ETM_Q1_2246984"/>
      <w:bookmarkStart w:id="1512" w:name="_ETM_Q1_2247065"/>
      <w:bookmarkStart w:id="1513" w:name="_ETM_Q1_2247160"/>
      <w:bookmarkStart w:id="1514" w:name="_ETM_Q1_2247222"/>
      <w:bookmarkEnd w:id="1511"/>
      <w:bookmarkEnd w:id="1512"/>
      <w:bookmarkEnd w:id="1513"/>
      <w:bookmarkEnd w:id="1514"/>
    </w:p>
    <w:p w14:paraId="315943EF" w14:textId="6265646B" w:rsidR="006D5A3C" w:rsidRDefault="006D5A3C" w:rsidP="006D5A3C">
      <w:pPr>
        <w:pStyle w:val="-"/>
        <w:keepNext/>
        <w:rPr>
          <w:rtl/>
        </w:rPr>
      </w:pPr>
      <w:bookmarkStart w:id="1515" w:name="ET_speakercontinue_6157_201"/>
      <w:r w:rsidRPr="006D5A3C">
        <w:rPr>
          <w:rStyle w:val="TagStyle"/>
          <w:rtl/>
        </w:rPr>
        <w:t xml:space="preserve"> &lt;&lt; </w:t>
      </w:r>
      <w:proofErr w:type="spellStart"/>
      <w:r w:rsidRPr="006D5A3C">
        <w:rPr>
          <w:rStyle w:val="TagStyle"/>
          <w:rtl/>
        </w:rPr>
        <w:t>דובר_המשך</w:t>
      </w:r>
      <w:proofErr w:type="spellEnd"/>
      <w:r w:rsidRPr="006D5A3C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A3C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57660AE3" w14:textId="77777777" w:rsidR="006D5A3C" w:rsidRDefault="006D5A3C" w:rsidP="006D5A3C">
      <w:pPr>
        <w:pStyle w:val="KeepWithNext"/>
        <w:rPr>
          <w:rtl/>
        </w:rPr>
      </w:pPr>
    </w:p>
    <w:p w14:paraId="5BA091D4" w14:textId="77777777" w:rsidR="006D5A3C" w:rsidRDefault="006D5A3C" w:rsidP="006D5A3C">
      <w:pPr>
        <w:rPr>
          <w:rtl/>
        </w:rPr>
      </w:pPr>
      <w:bookmarkStart w:id="1516" w:name="_ETM_Q1_2249402"/>
      <w:bookmarkEnd w:id="1516"/>
      <w:r>
        <w:rPr>
          <w:rFonts w:hint="cs"/>
          <w:rtl/>
        </w:rPr>
        <w:t>אני אומר, הם</w:t>
      </w:r>
      <w:bookmarkStart w:id="1517" w:name="_ETM_Q1_2245845"/>
      <w:bookmarkEnd w:id="1517"/>
      <w:r>
        <w:rPr>
          <w:rFonts w:hint="cs"/>
          <w:rtl/>
        </w:rPr>
        <w:t xml:space="preserve"> עובדים יום ולילה.</w:t>
      </w:r>
    </w:p>
    <w:p w14:paraId="790256FC" w14:textId="77777777" w:rsidR="006D5A3C" w:rsidRDefault="006D5A3C" w:rsidP="006D5A3C">
      <w:pPr>
        <w:rPr>
          <w:rtl/>
        </w:rPr>
      </w:pPr>
      <w:bookmarkStart w:id="1518" w:name="_ETM_Q1_2249859"/>
      <w:bookmarkStart w:id="1519" w:name="_ETM_Q1_2249920"/>
      <w:bookmarkStart w:id="1520" w:name="_ETM_Q1_2250050"/>
      <w:bookmarkStart w:id="1521" w:name="_ETM_Q1_2250119"/>
      <w:bookmarkEnd w:id="1518"/>
      <w:bookmarkEnd w:id="1519"/>
      <w:bookmarkEnd w:id="1520"/>
      <w:bookmarkEnd w:id="1521"/>
    </w:p>
    <w:p w14:paraId="6BA67715" w14:textId="77C9C877" w:rsidR="006D5A3C" w:rsidRDefault="006D5A3C" w:rsidP="006D5A3C">
      <w:pPr>
        <w:pStyle w:val="af6"/>
        <w:keepNext/>
        <w:rPr>
          <w:rtl/>
        </w:rPr>
      </w:pPr>
      <w:bookmarkStart w:id="1522" w:name="ET_yor_5786_202"/>
      <w:r w:rsidRPr="006D5A3C">
        <w:rPr>
          <w:rStyle w:val="TagStyle"/>
          <w:rtl/>
        </w:rPr>
        <w:t xml:space="preserve"> &lt;&lt; </w:t>
      </w:r>
      <w:proofErr w:type="spellStart"/>
      <w:r w:rsidRPr="006D5A3C">
        <w:rPr>
          <w:rStyle w:val="TagStyle"/>
          <w:rtl/>
        </w:rPr>
        <w:t>יור</w:t>
      </w:r>
      <w:proofErr w:type="spellEnd"/>
      <w:r w:rsidRPr="006D5A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D5A3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282E64AB" w14:textId="77777777" w:rsidR="006D5A3C" w:rsidRDefault="006D5A3C" w:rsidP="006D5A3C">
      <w:pPr>
        <w:pStyle w:val="KeepWithNext"/>
        <w:rPr>
          <w:rtl/>
        </w:rPr>
      </w:pPr>
    </w:p>
    <w:p w14:paraId="26C7D794" w14:textId="77777777" w:rsidR="006D5A3C" w:rsidRDefault="006D5A3C" w:rsidP="006D5A3C">
      <w:pPr>
        <w:rPr>
          <w:rtl/>
        </w:rPr>
      </w:pPr>
      <w:bookmarkStart w:id="1523" w:name="_ETM_Q1_2251834"/>
      <w:bookmarkEnd w:id="1523"/>
      <w:r>
        <w:rPr>
          <w:rFonts w:hint="cs"/>
          <w:rtl/>
        </w:rPr>
        <w:t>זה שבסוף, למעלה</w:t>
      </w:r>
      <w:bookmarkStart w:id="1524" w:name="_ETM_Q1_2251231"/>
      <w:bookmarkEnd w:id="1524"/>
      <w:r>
        <w:rPr>
          <w:rFonts w:hint="cs"/>
          <w:rtl/>
        </w:rPr>
        <w:t xml:space="preserve"> יש החלטות שאנחנו לא מסכימים, זה משהו אחר.</w:t>
      </w:r>
    </w:p>
    <w:p w14:paraId="75A20E48" w14:textId="77777777" w:rsidR="006D5A3C" w:rsidRDefault="006D5A3C" w:rsidP="006D5A3C">
      <w:pPr>
        <w:rPr>
          <w:rtl/>
        </w:rPr>
      </w:pPr>
      <w:bookmarkStart w:id="1525" w:name="_ETM_Q1_2251825"/>
      <w:bookmarkStart w:id="1526" w:name="_ETM_Q1_2251888"/>
      <w:bookmarkStart w:id="1527" w:name="_ETM_Q1_2252001"/>
      <w:bookmarkStart w:id="1528" w:name="_ETM_Q1_2252076"/>
      <w:bookmarkEnd w:id="1525"/>
      <w:bookmarkEnd w:id="1526"/>
      <w:bookmarkEnd w:id="1527"/>
      <w:bookmarkEnd w:id="1528"/>
    </w:p>
    <w:p w14:paraId="6E311106" w14:textId="4694C20A" w:rsidR="006D5A3C" w:rsidRDefault="006D5A3C" w:rsidP="006D5A3C">
      <w:pPr>
        <w:pStyle w:val="-"/>
        <w:keepNext/>
        <w:rPr>
          <w:rtl/>
        </w:rPr>
      </w:pPr>
      <w:bookmarkStart w:id="1529" w:name="ET_speakercontinue_6157_203"/>
      <w:r w:rsidRPr="006D5A3C">
        <w:rPr>
          <w:rStyle w:val="TagStyle"/>
          <w:rtl/>
        </w:rPr>
        <w:t xml:space="preserve"> &lt;&lt; </w:t>
      </w:r>
      <w:proofErr w:type="spellStart"/>
      <w:r w:rsidRPr="006D5A3C">
        <w:rPr>
          <w:rStyle w:val="TagStyle"/>
          <w:rtl/>
        </w:rPr>
        <w:t>דובר_המשך</w:t>
      </w:r>
      <w:proofErr w:type="spellEnd"/>
      <w:r w:rsidRPr="006D5A3C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A3C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13F6A552" w14:textId="77777777" w:rsidR="006D5A3C" w:rsidRDefault="006D5A3C" w:rsidP="006D5A3C">
      <w:pPr>
        <w:pStyle w:val="KeepWithNext"/>
        <w:rPr>
          <w:rtl/>
        </w:rPr>
      </w:pPr>
    </w:p>
    <w:p w14:paraId="7F78788E" w14:textId="77777777" w:rsidR="006D5A3C" w:rsidRDefault="006D5A3C" w:rsidP="006D5A3C">
      <w:pPr>
        <w:rPr>
          <w:rtl/>
        </w:rPr>
      </w:pPr>
      <w:bookmarkStart w:id="1530" w:name="_ETM_Q1_2254920"/>
      <w:bookmarkEnd w:id="1530"/>
      <w:r>
        <w:rPr>
          <w:rFonts w:hint="cs"/>
          <w:rtl/>
        </w:rPr>
        <w:t>סליחה. סליחה.</w:t>
      </w:r>
      <w:bookmarkStart w:id="1531" w:name="_ETM_Q1_2253372"/>
      <w:bookmarkEnd w:id="1531"/>
      <w:r>
        <w:rPr>
          <w:rFonts w:hint="cs"/>
          <w:rtl/>
        </w:rPr>
        <w:t xml:space="preserve"> </w:t>
      </w:r>
      <w:bookmarkStart w:id="1532" w:name="_ETM_Q1_2250013"/>
      <w:bookmarkEnd w:id="1532"/>
    </w:p>
    <w:p w14:paraId="736DBF62" w14:textId="77777777" w:rsidR="006D5A3C" w:rsidRDefault="006D5A3C" w:rsidP="006D5A3C">
      <w:pPr>
        <w:rPr>
          <w:rtl/>
        </w:rPr>
      </w:pPr>
      <w:bookmarkStart w:id="1533" w:name="_ETM_Q1_2250098"/>
      <w:bookmarkStart w:id="1534" w:name="_ETM_Q1_2250190"/>
      <w:bookmarkStart w:id="1535" w:name="_ETM_Q1_2250271"/>
      <w:bookmarkEnd w:id="1533"/>
      <w:bookmarkEnd w:id="1534"/>
      <w:bookmarkEnd w:id="1535"/>
    </w:p>
    <w:p w14:paraId="36936F7B" w14:textId="0D972EDD" w:rsidR="006D5A3C" w:rsidRDefault="006D5A3C" w:rsidP="006D5A3C">
      <w:pPr>
        <w:pStyle w:val="af6"/>
        <w:keepNext/>
        <w:rPr>
          <w:rtl/>
        </w:rPr>
      </w:pPr>
      <w:bookmarkStart w:id="1536" w:name="ET_yor_5786_204"/>
      <w:r w:rsidRPr="006D5A3C">
        <w:rPr>
          <w:rStyle w:val="TagStyle"/>
          <w:rtl/>
        </w:rPr>
        <w:t xml:space="preserve"> &lt;&lt; </w:t>
      </w:r>
      <w:proofErr w:type="spellStart"/>
      <w:r w:rsidRPr="006D5A3C">
        <w:rPr>
          <w:rStyle w:val="TagStyle"/>
          <w:rtl/>
        </w:rPr>
        <w:t>יור</w:t>
      </w:r>
      <w:proofErr w:type="spellEnd"/>
      <w:r w:rsidRPr="006D5A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D5A3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46B21852" w14:textId="77777777" w:rsidR="006D5A3C" w:rsidRDefault="006D5A3C" w:rsidP="006D5A3C">
      <w:pPr>
        <w:pStyle w:val="KeepWithNext"/>
        <w:rPr>
          <w:rtl/>
        </w:rPr>
      </w:pPr>
    </w:p>
    <w:p w14:paraId="4D714DAF" w14:textId="77777777" w:rsidR="006D5A3C" w:rsidRDefault="006D5A3C" w:rsidP="006D5A3C">
      <w:pPr>
        <w:rPr>
          <w:rtl/>
        </w:rPr>
      </w:pPr>
      <w:bookmarkStart w:id="1537" w:name="_ETM_Q1_2252763"/>
      <w:bookmarkEnd w:id="1537"/>
      <w:r>
        <w:rPr>
          <w:rFonts w:hint="cs"/>
          <w:rtl/>
        </w:rPr>
        <w:t>אוקיי.</w:t>
      </w:r>
      <w:bookmarkStart w:id="1538" w:name="_ETM_Q1_2254366"/>
      <w:bookmarkEnd w:id="1538"/>
    </w:p>
    <w:p w14:paraId="6962ABAD" w14:textId="77777777" w:rsidR="006D5A3C" w:rsidRDefault="006D5A3C" w:rsidP="006D5A3C">
      <w:pPr>
        <w:rPr>
          <w:rtl/>
        </w:rPr>
      </w:pPr>
      <w:bookmarkStart w:id="1539" w:name="_ETM_Q1_2254438"/>
      <w:bookmarkStart w:id="1540" w:name="_ETM_Q1_2254558"/>
      <w:bookmarkStart w:id="1541" w:name="_ETM_Q1_2254639"/>
      <w:bookmarkEnd w:id="1539"/>
      <w:bookmarkEnd w:id="1540"/>
      <w:bookmarkEnd w:id="1541"/>
    </w:p>
    <w:p w14:paraId="6AE74297" w14:textId="63B7676A" w:rsidR="006D5A3C" w:rsidRDefault="006D5A3C" w:rsidP="006D5A3C">
      <w:pPr>
        <w:pStyle w:val="-"/>
        <w:keepNext/>
        <w:rPr>
          <w:rtl/>
        </w:rPr>
      </w:pPr>
      <w:bookmarkStart w:id="1542" w:name="ET_speakercontinue_6157_205"/>
      <w:r w:rsidRPr="006D5A3C">
        <w:rPr>
          <w:rStyle w:val="TagStyle"/>
          <w:rtl/>
        </w:rPr>
        <w:t xml:space="preserve"> &lt;&lt; </w:t>
      </w:r>
      <w:proofErr w:type="spellStart"/>
      <w:r w:rsidRPr="006D5A3C">
        <w:rPr>
          <w:rStyle w:val="TagStyle"/>
          <w:rtl/>
        </w:rPr>
        <w:t>דובר_המשך</w:t>
      </w:r>
      <w:proofErr w:type="spellEnd"/>
      <w:r w:rsidRPr="006D5A3C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A3C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0916AED0" w14:textId="77777777" w:rsidR="006D5A3C" w:rsidRDefault="006D5A3C" w:rsidP="006D5A3C">
      <w:pPr>
        <w:pStyle w:val="KeepWithNext"/>
        <w:rPr>
          <w:rtl/>
        </w:rPr>
      </w:pPr>
    </w:p>
    <w:p w14:paraId="30751C49" w14:textId="46710612" w:rsidR="006D5A3C" w:rsidRDefault="006D5A3C" w:rsidP="006D5A3C">
      <w:pPr>
        <w:rPr>
          <w:rtl/>
        </w:rPr>
      </w:pPr>
      <w:bookmarkStart w:id="1543" w:name="_ETM_Q1_2256636"/>
      <w:bookmarkEnd w:id="1543"/>
      <w:r>
        <w:rPr>
          <w:rFonts w:hint="cs"/>
          <w:rtl/>
        </w:rPr>
        <w:t>אני אומר, ואתה יכול לא להסכים איתי, זה בסדר.</w:t>
      </w:r>
      <w:bookmarkStart w:id="1544" w:name="_ETM_Q1_2254493"/>
      <w:bookmarkEnd w:id="1544"/>
      <w:r>
        <w:rPr>
          <w:rFonts w:hint="cs"/>
          <w:rtl/>
        </w:rPr>
        <w:t xml:space="preserve"> </w:t>
      </w:r>
      <w:r>
        <w:rPr>
          <w:rtl/>
        </w:rPr>
        <w:t>אבל כשמשקרים לי פעם ועוד פעם ועוד פעם ועוד פעם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מצפצפים על הכנסת ועל הוועדה הזאת פעם ועוד פעם ועוד פעם</w:t>
      </w:r>
      <w:r>
        <w:rPr>
          <w:rFonts w:hint="cs"/>
          <w:rtl/>
        </w:rPr>
        <w:t>,</w:t>
      </w:r>
      <w:r>
        <w:rPr>
          <w:rtl/>
        </w:rPr>
        <w:t xml:space="preserve"> ולא מביאים נתונים פעם ועוד פעם ועוד פעם</w:t>
      </w:r>
      <w:r>
        <w:rPr>
          <w:rFonts w:hint="cs"/>
          <w:rtl/>
        </w:rPr>
        <w:t>,</w:t>
      </w:r>
      <w:r>
        <w:rPr>
          <w:rtl/>
        </w:rPr>
        <w:t xml:space="preserve"> אז יכול להיות שהם שומרים עלינו כמו שהם מבינים</w:t>
      </w:r>
      <w:r>
        <w:rPr>
          <w:rFonts w:hint="cs"/>
          <w:rtl/>
        </w:rPr>
        <w:t>,</w:t>
      </w:r>
      <w:r>
        <w:rPr>
          <w:rtl/>
        </w:rPr>
        <w:t xml:space="preserve"> וזה בסדר</w:t>
      </w:r>
      <w:r>
        <w:rPr>
          <w:rFonts w:hint="cs"/>
          <w:rtl/>
        </w:rPr>
        <w:t xml:space="preserve">. </w:t>
      </w:r>
      <w:r>
        <w:rPr>
          <w:rtl/>
        </w:rPr>
        <w:t>אבל לא כמו שאנחנו בכנסת מבינים</w:t>
      </w:r>
      <w:r>
        <w:rPr>
          <w:rFonts w:hint="cs"/>
          <w:rtl/>
        </w:rPr>
        <w:t xml:space="preserve"> ולא כמו איך ש</w:t>
      </w:r>
      <w:r>
        <w:rPr>
          <w:rtl/>
        </w:rPr>
        <w:t>הדרג המדיני מבין</w:t>
      </w:r>
      <w:r>
        <w:rPr>
          <w:rFonts w:hint="cs"/>
          <w:rtl/>
        </w:rPr>
        <w:t>.</w:t>
      </w:r>
      <w:r>
        <w:rPr>
          <w:rtl/>
        </w:rPr>
        <w:t xml:space="preserve"> התוצאה של </w:t>
      </w:r>
      <w:r>
        <w:rPr>
          <w:rFonts w:hint="cs"/>
          <w:rtl/>
        </w:rPr>
        <w:t xml:space="preserve">אי </w:t>
      </w:r>
      <w:r>
        <w:rPr>
          <w:rtl/>
        </w:rPr>
        <w:t>השמירה הזאת</w:t>
      </w:r>
      <w:r>
        <w:rPr>
          <w:rFonts w:hint="cs"/>
          <w:rtl/>
        </w:rPr>
        <w:t>,</w:t>
      </w:r>
      <w:r>
        <w:rPr>
          <w:rtl/>
        </w:rPr>
        <w:t xml:space="preserve"> יש לה תוצאות רבות</w:t>
      </w:r>
      <w:r>
        <w:rPr>
          <w:rFonts w:hint="cs"/>
          <w:rtl/>
        </w:rPr>
        <w:t xml:space="preserve">, </w:t>
      </w:r>
      <w:r>
        <w:rPr>
          <w:rtl/>
        </w:rPr>
        <w:t>תוצאות רבות</w:t>
      </w:r>
      <w:r>
        <w:rPr>
          <w:rFonts w:hint="cs"/>
          <w:rtl/>
        </w:rPr>
        <w:t>. אבל</w:t>
      </w:r>
      <w:r>
        <w:rPr>
          <w:rtl/>
        </w:rPr>
        <w:t xml:space="preserve"> הם שומרים כמו שהם מבינים</w:t>
      </w:r>
      <w:r>
        <w:rPr>
          <w:rFonts w:hint="cs"/>
          <w:rtl/>
        </w:rPr>
        <w:t>,</w:t>
      </w:r>
      <w:r>
        <w:rPr>
          <w:rtl/>
        </w:rPr>
        <w:t xml:space="preserve"> לפי שיקול הדעת שלהם</w:t>
      </w:r>
      <w:r>
        <w:rPr>
          <w:rFonts w:hint="cs"/>
          <w:rtl/>
        </w:rPr>
        <w:t>.</w:t>
      </w:r>
      <w:r>
        <w:rPr>
          <w:rtl/>
        </w:rPr>
        <w:t xml:space="preserve"> רק מה לעשות</w:t>
      </w:r>
      <w:r>
        <w:rPr>
          <w:rFonts w:hint="cs"/>
          <w:rtl/>
        </w:rPr>
        <w:t>?</w:t>
      </w:r>
      <w:r>
        <w:rPr>
          <w:rtl/>
        </w:rPr>
        <w:t xml:space="preserve"> אנחנו מדינה דמוקרטית</w:t>
      </w:r>
      <w:r>
        <w:rPr>
          <w:rFonts w:hint="cs"/>
          <w:rtl/>
        </w:rPr>
        <w:t>,</w:t>
      </w:r>
      <w:r>
        <w:rPr>
          <w:rtl/>
        </w:rPr>
        <w:t xml:space="preserve"> וצריך לשמור לפי שיקול הדעת שלנו</w:t>
      </w:r>
      <w:r>
        <w:rPr>
          <w:rFonts w:hint="cs"/>
          <w:rtl/>
        </w:rPr>
        <w:t>.</w:t>
      </w:r>
      <w:r>
        <w:rPr>
          <w:rtl/>
        </w:rPr>
        <w:t xml:space="preserve"> וכאשר אנחנו</w:t>
      </w:r>
      <w:r>
        <w:rPr>
          <w:rFonts w:hint="cs"/>
          <w:rtl/>
        </w:rPr>
        <w:t>,</w:t>
      </w:r>
      <w:r>
        <w:rPr>
          <w:rtl/>
        </w:rPr>
        <w:t xml:space="preserve"> אפילו נושא שלילת האזרחות</w:t>
      </w:r>
      <w:r>
        <w:rPr>
          <w:rFonts w:hint="cs"/>
          <w:rtl/>
        </w:rPr>
        <w:t>,</w:t>
      </w:r>
      <w:r>
        <w:rPr>
          <w:rtl/>
        </w:rPr>
        <w:t xml:space="preserve"> אפילו הנושא שלילת האזרחות</w:t>
      </w:r>
      <w:r>
        <w:rPr>
          <w:rFonts w:hint="cs"/>
          <w:rtl/>
        </w:rPr>
        <w:t>,</w:t>
      </w:r>
      <w:r>
        <w:rPr>
          <w:rtl/>
        </w:rPr>
        <w:t xml:space="preserve"> אז הם לא מביאים את הנתונים</w:t>
      </w:r>
      <w:r>
        <w:rPr>
          <w:rFonts w:hint="cs"/>
          <w:rtl/>
        </w:rPr>
        <w:t>.</w:t>
      </w:r>
      <w:r>
        <w:rPr>
          <w:rtl/>
        </w:rPr>
        <w:t xml:space="preserve"> אז לא </w:t>
      </w:r>
      <w:r>
        <w:rPr>
          <w:rFonts w:hint="cs"/>
          <w:rtl/>
        </w:rPr>
        <w:t>ת</w:t>
      </w:r>
      <w:r>
        <w:rPr>
          <w:rtl/>
        </w:rPr>
        <w:t>היה שלילת אזרחות</w:t>
      </w:r>
      <w:r>
        <w:rPr>
          <w:rFonts w:hint="cs"/>
          <w:rtl/>
        </w:rPr>
        <w:t>.</w:t>
      </w:r>
      <w:r>
        <w:rPr>
          <w:rtl/>
        </w:rPr>
        <w:t xml:space="preserve"> אז </w:t>
      </w:r>
      <w:r w:rsidR="00437A31">
        <w:rPr>
          <w:rFonts w:hint="cs"/>
          <w:rtl/>
        </w:rPr>
        <w:t>לא ה</w:t>
      </w:r>
      <w:r>
        <w:rPr>
          <w:rtl/>
        </w:rPr>
        <w:t>ביאו נתונים</w:t>
      </w:r>
      <w:r>
        <w:rPr>
          <w:rFonts w:hint="cs"/>
          <w:rtl/>
        </w:rPr>
        <w:t>.</w:t>
      </w:r>
      <w:r>
        <w:rPr>
          <w:rtl/>
        </w:rPr>
        <w:t xml:space="preserve"> מה תעשה להם</w:t>
      </w:r>
      <w:r>
        <w:rPr>
          <w:rFonts w:hint="cs"/>
          <w:rtl/>
        </w:rPr>
        <w:t>?</w:t>
      </w:r>
      <w:r>
        <w:rPr>
          <w:rtl/>
        </w:rPr>
        <w:t xml:space="preserve"> כלום</w:t>
      </w:r>
      <w:r>
        <w:rPr>
          <w:rFonts w:hint="cs"/>
          <w:rtl/>
        </w:rPr>
        <w:t>.</w:t>
      </w:r>
      <w:r>
        <w:rPr>
          <w:rtl/>
        </w:rPr>
        <w:t xml:space="preserve"> נעשה מה שאבא שלנו עשה</w:t>
      </w:r>
      <w:r>
        <w:rPr>
          <w:rFonts w:hint="cs"/>
          <w:rtl/>
        </w:rPr>
        <w:t>,</w:t>
      </w:r>
      <w:r>
        <w:rPr>
          <w:rtl/>
        </w:rPr>
        <w:t xml:space="preserve"> נלך לישון רעבים</w:t>
      </w:r>
      <w:r>
        <w:rPr>
          <w:rFonts w:hint="cs"/>
          <w:rtl/>
        </w:rPr>
        <w:t>,</w:t>
      </w:r>
      <w:r>
        <w:rPr>
          <w:rtl/>
        </w:rPr>
        <w:t xml:space="preserve"> כי הם לא הביאו את הנתונים</w:t>
      </w:r>
      <w:r>
        <w:rPr>
          <w:rFonts w:hint="cs"/>
          <w:rtl/>
        </w:rPr>
        <w:t>.</w:t>
      </w:r>
    </w:p>
    <w:p w14:paraId="60F811FB" w14:textId="77777777" w:rsidR="006D5A3C" w:rsidRDefault="006D5A3C" w:rsidP="006D5A3C">
      <w:pPr>
        <w:rPr>
          <w:rtl/>
        </w:rPr>
      </w:pPr>
      <w:bookmarkStart w:id="1545" w:name="_ETM_Q1_2310242"/>
      <w:bookmarkStart w:id="1546" w:name="_ETM_Q1_2310336"/>
      <w:bookmarkEnd w:id="1545"/>
      <w:bookmarkEnd w:id="1546"/>
    </w:p>
    <w:p w14:paraId="0BD27E83" w14:textId="77777777" w:rsidR="00437A31" w:rsidRDefault="006D5A3C" w:rsidP="001A3DD6">
      <w:pPr>
        <w:rPr>
          <w:rtl/>
        </w:rPr>
      </w:pPr>
      <w:r>
        <w:rPr>
          <w:rtl/>
        </w:rPr>
        <w:t xml:space="preserve">אנחנו משחקים </w:t>
      </w:r>
      <w:r>
        <w:rPr>
          <w:rFonts w:hint="cs"/>
          <w:rtl/>
        </w:rPr>
        <w:t>ב</w:t>
      </w:r>
      <w:r>
        <w:rPr>
          <w:rtl/>
        </w:rPr>
        <w:t>נדמה לי</w:t>
      </w:r>
      <w:r w:rsidR="00437A31">
        <w:rPr>
          <w:rFonts w:hint="cs"/>
          <w:rtl/>
        </w:rPr>
        <w:t>.</w:t>
      </w:r>
      <w:bookmarkStart w:id="1547" w:name="_ETM_Q1_2307478"/>
      <w:bookmarkEnd w:id="1547"/>
      <w:r w:rsidR="00437A31">
        <w:rPr>
          <w:rFonts w:hint="cs"/>
          <w:rtl/>
        </w:rPr>
        <w:t xml:space="preserve"> </w:t>
      </w:r>
      <w:r>
        <w:rPr>
          <w:rtl/>
        </w:rPr>
        <w:t>אנחנו מוסיפים עוד עבירה</w:t>
      </w:r>
      <w:r>
        <w:rPr>
          <w:rFonts w:hint="cs"/>
          <w:rtl/>
        </w:rPr>
        <w:t>,</w:t>
      </w:r>
      <w:r>
        <w:rPr>
          <w:rtl/>
        </w:rPr>
        <w:t xml:space="preserve"> וגם לעבירה הזאת הם לא יעשו</w:t>
      </w:r>
      <w:r>
        <w:rPr>
          <w:rFonts w:hint="cs"/>
          <w:rtl/>
        </w:rPr>
        <w:t xml:space="preserve">. </w:t>
      </w:r>
      <w:r>
        <w:rPr>
          <w:rtl/>
        </w:rPr>
        <w:t xml:space="preserve">אנחנו משחקים </w:t>
      </w:r>
      <w:r>
        <w:rPr>
          <w:rFonts w:hint="cs"/>
          <w:rtl/>
        </w:rPr>
        <w:t>ב</w:t>
      </w:r>
      <w:r>
        <w:rPr>
          <w:rtl/>
        </w:rPr>
        <w:t>נדמה לי</w:t>
      </w:r>
      <w:r>
        <w:rPr>
          <w:rFonts w:hint="cs"/>
          <w:rtl/>
        </w:rPr>
        <w:t>.</w:t>
      </w:r>
      <w:r>
        <w:rPr>
          <w:rtl/>
        </w:rPr>
        <w:t xml:space="preserve"> עכשיו</w:t>
      </w:r>
      <w:r>
        <w:rPr>
          <w:rFonts w:hint="cs"/>
          <w:rtl/>
        </w:rPr>
        <w:t xml:space="preserve">, אחת מהשתיים: </w:t>
      </w:r>
      <w:r>
        <w:rPr>
          <w:rtl/>
        </w:rPr>
        <w:t>או שיש לנו מדינה דמוקרטית שכאשר יש גופי ביטחון</w:t>
      </w:r>
      <w:r w:rsidR="001A3DD6">
        <w:rPr>
          <w:rFonts w:hint="cs"/>
          <w:rtl/>
        </w:rPr>
        <w:t>,</w:t>
      </w:r>
      <w:r>
        <w:rPr>
          <w:rtl/>
        </w:rPr>
        <w:t xml:space="preserve"> הם כפופים בהתאם לחוק לדרג המדיני והם עושים את עבודתם</w:t>
      </w:r>
      <w:r w:rsidR="00437A31">
        <w:rPr>
          <w:rFonts w:hint="cs"/>
          <w:rtl/>
        </w:rPr>
        <w:t>;</w:t>
      </w:r>
      <w:r>
        <w:rPr>
          <w:rtl/>
        </w:rPr>
        <w:t xml:space="preserve"> או שאנחנו משחקים </w:t>
      </w:r>
      <w:r w:rsidR="001A3DD6">
        <w:rPr>
          <w:rFonts w:hint="cs"/>
          <w:rtl/>
        </w:rPr>
        <w:t>ב</w:t>
      </w:r>
      <w:r>
        <w:rPr>
          <w:rtl/>
        </w:rPr>
        <w:t>נדמה לי</w:t>
      </w:r>
      <w:r w:rsidR="001A3DD6">
        <w:rPr>
          <w:rFonts w:hint="cs"/>
          <w:rtl/>
        </w:rPr>
        <w:t>.</w:t>
      </w:r>
      <w:r>
        <w:rPr>
          <w:rtl/>
        </w:rPr>
        <w:t xml:space="preserve"> </w:t>
      </w:r>
    </w:p>
    <w:p w14:paraId="75C5352E" w14:textId="77777777" w:rsidR="00437A31" w:rsidRDefault="00437A31" w:rsidP="001A3DD6">
      <w:pPr>
        <w:rPr>
          <w:rtl/>
        </w:rPr>
      </w:pPr>
      <w:bookmarkStart w:id="1548" w:name="_ETM_Q1_2336276"/>
      <w:bookmarkStart w:id="1549" w:name="_ETM_Q1_2336358"/>
      <w:bookmarkEnd w:id="1548"/>
      <w:bookmarkEnd w:id="1549"/>
    </w:p>
    <w:p w14:paraId="39CA4697" w14:textId="7C5F6009" w:rsidR="001A3DD6" w:rsidRDefault="006D5A3C" w:rsidP="001A3DD6">
      <w:pPr>
        <w:rPr>
          <w:rtl/>
        </w:rPr>
      </w:pPr>
      <w:bookmarkStart w:id="1550" w:name="_ETM_Q1_2336451"/>
      <w:bookmarkStart w:id="1551" w:name="_ETM_Q1_2336548"/>
      <w:bookmarkEnd w:id="1550"/>
      <w:bookmarkEnd w:id="1551"/>
      <w:r>
        <w:rPr>
          <w:rtl/>
        </w:rPr>
        <w:t>עכשיו</w:t>
      </w:r>
      <w:r w:rsidR="001A3DD6">
        <w:rPr>
          <w:rFonts w:hint="cs"/>
          <w:rtl/>
        </w:rPr>
        <w:t xml:space="preserve">, </w:t>
      </w:r>
      <w:r>
        <w:rPr>
          <w:rtl/>
        </w:rPr>
        <w:t>תקשיב</w:t>
      </w:r>
      <w:r w:rsidR="001A3DD6">
        <w:rPr>
          <w:rFonts w:hint="cs"/>
          <w:rtl/>
        </w:rPr>
        <w:t>,</w:t>
      </w:r>
      <w:r>
        <w:rPr>
          <w:rtl/>
        </w:rPr>
        <w:t xml:space="preserve"> מי</w:t>
      </w:r>
      <w:r w:rsidR="001A3DD6">
        <w:rPr>
          <w:rFonts w:hint="cs"/>
          <w:rtl/>
        </w:rPr>
        <w:t xml:space="preserve">שהי </w:t>
      </w:r>
      <w:r>
        <w:rPr>
          <w:rtl/>
        </w:rPr>
        <w:t>שכתבה את זה בטוויטר</w:t>
      </w:r>
      <w:r w:rsidR="001A3DD6">
        <w:rPr>
          <w:rFonts w:hint="cs"/>
          <w:rtl/>
        </w:rPr>
        <w:t>,</w:t>
      </w:r>
      <w:r>
        <w:rPr>
          <w:rtl/>
        </w:rPr>
        <w:t xml:space="preserve"> אני לא יודע</w:t>
      </w:r>
      <w:r w:rsidR="001A3DD6">
        <w:rPr>
          <w:rFonts w:hint="cs"/>
          <w:rtl/>
        </w:rPr>
        <w:t>,</w:t>
      </w:r>
      <w:r>
        <w:rPr>
          <w:rtl/>
        </w:rPr>
        <w:t xml:space="preserve"> </w:t>
      </w:r>
      <w:bookmarkStart w:id="1552" w:name="_ETM_Q1_2328895"/>
      <w:bookmarkEnd w:id="1552"/>
      <w:r w:rsidR="001A3DD6">
        <w:rPr>
          <w:rFonts w:hint="cs"/>
          <w:rtl/>
        </w:rPr>
        <w:t xml:space="preserve">מישהי או </w:t>
      </w:r>
      <w:r>
        <w:rPr>
          <w:rtl/>
        </w:rPr>
        <w:t>מישהו</w:t>
      </w:r>
      <w:r w:rsidR="001A3DD6">
        <w:rPr>
          <w:rFonts w:hint="cs"/>
          <w:rtl/>
        </w:rPr>
        <w:t>,</w:t>
      </w:r>
      <w:r>
        <w:rPr>
          <w:rtl/>
        </w:rPr>
        <w:t xml:space="preserve"> זה </w:t>
      </w:r>
      <w:proofErr w:type="spellStart"/>
      <w:r>
        <w:rPr>
          <w:rtl/>
        </w:rPr>
        <w:t>יוזר</w:t>
      </w:r>
      <w:proofErr w:type="spellEnd"/>
      <w:r>
        <w:rPr>
          <w:rtl/>
        </w:rPr>
        <w:t xml:space="preserve"> חסוי</w:t>
      </w:r>
      <w:r w:rsidR="001A3DD6">
        <w:rPr>
          <w:rFonts w:hint="cs"/>
          <w:rtl/>
        </w:rPr>
        <w:t>,</w:t>
      </w:r>
      <w:r>
        <w:rPr>
          <w:rtl/>
        </w:rPr>
        <w:t xml:space="preserve"> אז אני לא יודע מי עומד מאחורי זה</w:t>
      </w:r>
      <w:r w:rsidR="001A3DD6">
        <w:rPr>
          <w:rFonts w:hint="cs"/>
          <w:rtl/>
        </w:rPr>
        <w:t>.</w:t>
      </w:r>
      <w:r>
        <w:rPr>
          <w:rtl/>
        </w:rPr>
        <w:t xml:space="preserve"> אבל הם טוענים שהם עושים את זה כדי להגן עלינו במשפט הבין-לאומי</w:t>
      </w:r>
      <w:r w:rsidR="001A3DD6">
        <w:rPr>
          <w:rFonts w:hint="cs"/>
          <w:rtl/>
        </w:rPr>
        <w:t xml:space="preserve">. </w:t>
      </w:r>
      <w:r>
        <w:rPr>
          <w:rtl/>
        </w:rPr>
        <w:t xml:space="preserve">כנראה שטענת ההגנה של מדינת ישראל </w:t>
      </w:r>
      <w:r w:rsidR="001A3DD6">
        <w:rPr>
          <w:rFonts w:hint="cs"/>
          <w:rtl/>
        </w:rPr>
        <w:t xml:space="preserve">היא </w:t>
      </w:r>
      <w:r>
        <w:rPr>
          <w:rtl/>
        </w:rPr>
        <w:t>אי שפיות</w:t>
      </w:r>
      <w:r w:rsidR="001A3DD6">
        <w:rPr>
          <w:rFonts w:hint="cs"/>
          <w:rtl/>
        </w:rPr>
        <w:t xml:space="preserve">. זאת טענת </w:t>
      </w:r>
      <w:r>
        <w:rPr>
          <w:rtl/>
        </w:rPr>
        <w:t xml:space="preserve">ההגנה היחידה </w:t>
      </w:r>
      <w:r w:rsidR="001A3DD6">
        <w:rPr>
          <w:rFonts w:hint="cs"/>
          <w:rtl/>
        </w:rPr>
        <w:t>שהם מ</w:t>
      </w:r>
      <w:r>
        <w:rPr>
          <w:rtl/>
        </w:rPr>
        <w:t>ייצרים לנו</w:t>
      </w:r>
      <w:r w:rsidR="001A3DD6">
        <w:rPr>
          <w:rFonts w:hint="cs"/>
          <w:rtl/>
        </w:rPr>
        <w:t>.</w:t>
      </w:r>
      <w:r>
        <w:rPr>
          <w:rtl/>
        </w:rPr>
        <w:t xml:space="preserve"> אתה מבין ש</w:t>
      </w:r>
      <w:r w:rsidR="001A3DD6">
        <w:rPr>
          <w:rFonts w:hint="cs"/>
          <w:rtl/>
        </w:rPr>
        <w:t xml:space="preserve">הם </w:t>
      </w:r>
      <w:r>
        <w:rPr>
          <w:rtl/>
        </w:rPr>
        <w:t>פותחים בחקירה על בן</w:t>
      </w:r>
      <w:r w:rsidR="001A3DD6">
        <w:rPr>
          <w:rFonts w:hint="cs"/>
          <w:rtl/>
        </w:rPr>
        <w:t xml:space="preserve"> </w:t>
      </w:r>
      <w:r>
        <w:rPr>
          <w:rtl/>
        </w:rPr>
        <w:t xml:space="preserve">אדם שהרג מחבל ב-7 </w:t>
      </w:r>
      <w:r w:rsidR="001A3DD6">
        <w:rPr>
          <w:rFonts w:hint="cs"/>
          <w:rtl/>
        </w:rPr>
        <w:t>ב</w:t>
      </w:r>
      <w:r>
        <w:rPr>
          <w:rtl/>
        </w:rPr>
        <w:t>אוקטובר</w:t>
      </w:r>
      <w:r w:rsidR="001A3DD6">
        <w:rPr>
          <w:rFonts w:hint="cs"/>
          <w:rtl/>
        </w:rPr>
        <w:t>,</w:t>
      </w:r>
      <w:r>
        <w:rPr>
          <w:rtl/>
        </w:rPr>
        <w:t xml:space="preserve"> פותחים על זה חקירה</w:t>
      </w:r>
      <w:r w:rsidR="001A3DD6">
        <w:rPr>
          <w:rFonts w:hint="cs"/>
          <w:rtl/>
        </w:rPr>
        <w:t>.</w:t>
      </w:r>
      <w:r>
        <w:rPr>
          <w:rtl/>
        </w:rPr>
        <w:t xml:space="preserve"> עכשיו אתה יודע מה</w:t>
      </w:r>
      <w:r w:rsidR="001A3DD6">
        <w:rPr>
          <w:rFonts w:hint="cs"/>
          <w:rtl/>
        </w:rPr>
        <w:t>?</w:t>
      </w:r>
      <w:r>
        <w:rPr>
          <w:rtl/>
        </w:rPr>
        <w:t xml:space="preserve"> </w:t>
      </w:r>
      <w:r w:rsidR="001A3DD6">
        <w:rPr>
          <w:rFonts w:hint="cs"/>
          <w:rtl/>
        </w:rPr>
        <w:t xml:space="preserve">לא מעניין אותי בכלל מה </w:t>
      </w:r>
      <w:r>
        <w:rPr>
          <w:rtl/>
        </w:rPr>
        <w:t>הנסיבות</w:t>
      </w:r>
      <w:r w:rsidR="001A3DD6">
        <w:rPr>
          <w:rFonts w:hint="cs"/>
          <w:rtl/>
        </w:rPr>
        <w:t>.</w:t>
      </w:r>
      <w:r>
        <w:rPr>
          <w:rtl/>
        </w:rPr>
        <w:t xml:space="preserve"> בוא נניח שהוא תפס אותו והוא היה כפו</w:t>
      </w:r>
      <w:r w:rsidR="001A3DD6">
        <w:rPr>
          <w:rFonts w:hint="cs"/>
          <w:rtl/>
        </w:rPr>
        <w:t>ת.</w:t>
      </w:r>
      <w:r>
        <w:rPr>
          <w:rtl/>
        </w:rPr>
        <w:t xml:space="preserve"> אני לא יודע</w:t>
      </w:r>
      <w:r w:rsidR="001A3DD6">
        <w:rPr>
          <w:rFonts w:hint="cs"/>
          <w:rtl/>
        </w:rPr>
        <w:t>,</w:t>
      </w:r>
      <w:r>
        <w:rPr>
          <w:rtl/>
        </w:rPr>
        <w:t xml:space="preserve"> אני לא יודע כלום על הנסיבות האלו</w:t>
      </w:r>
      <w:r w:rsidR="001A3DD6">
        <w:rPr>
          <w:rFonts w:hint="cs"/>
          <w:rtl/>
        </w:rPr>
        <w:t xml:space="preserve">, </w:t>
      </w:r>
      <w:r>
        <w:rPr>
          <w:rtl/>
        </w:rPr>
        <w:t>אז</w:t>
      </w:r>
      <w:r w:rsidR="001A3DD6">
        <w:rPr>
          <w:rFonts w:hint="cs"/>
          <w:rtl/>
        </w:rPr>
        <w:t xml:space="preserve"> אני </w:t>
      </w:r>
      <w:r>
        <w:rPr>
          <w:rtl/>
        </w:rPr>
        <w:t>חושב שצריך להעמיד אותו לדין</w:t>
      </w:r>
      <w:r w:rsidR="001A3DD6">
        <w:rPr>
          <w:rFonts w:hint="cs"/>
          <w:rtl/>
        </w:rPr>
        <w:t>.</w:t>
      </w:r>
      <w:r>
        <w:rPr>
          <w:rtl/>
        </w:rPr>
        <w:t xml:space="preserve"> אתה יודע מה</w:t>
      </w:r>
      <w:r w:rsidR="001A3DD6">
        <w:rPr>
          <w:rFonts w:hint="cs"/>
          <w:rtl/>
        </w:rPr>
        <w:t xml:space="preserve">? </w:t>
      </w:r>
      <w:bookmarkStart w:id="1553" w:name="_ETM_Q1_2362270"/>
      <w:bookmarkEnd w:id="1553"/>
      <w:r>
        <w:rPr>
          <w:rtl/>
        </w:rPr>
        <w:t xml:space="preserve">אני חושב </w:t>
      </w:r>
      <w:r w:rsidR="001A3DD6">
        <w:rPr>
          <w:rFonts w:hint="cs"/>
          <w:rtl/>
        </w:rPr>
        <w:t>ש</w:t>
      </w:r>
      <w:r>
        <w:rPr>
          <w:rtl/>
        </w:rPr>
        <w:t>צריך להעמיד אותו לדין</w:t>
      </w:r>
      <w:r w:rsidR="001A3DD6">
        <w:rPr>
          <w:rFonts w:hint="cs"/>
          <w:rtl/>
        </w:rPr>
        <w:t>.</w:t>
      </w:r>
      <w:r>
        <w:rPr>
          <w:rtl/>
        </w:rPr>
        <w:t xml:space="preserve"> למה </w:t>
      </w:r>
      <w:r w:rsidR="001A3DD6">
        <w:rPr>
          <w:rFonts w:hint="cs"/>
          <w:rtl/>
        </w:rPr>
        <w:t xml:space="preserve">הוא לא </w:t>
      </w:r>
      <w:r>
        <w:rPr>
          <w:rtl/>
        </w:rPr>
        <w:t>צלצל למשטרה</w:t>
      </w:r>
      <w:r w:rsidR="001A3DD6">
        <w:rPr>
          <w:rFonts w:hint="cs"/>
          <w:rtl/>
        </w:rPr>
        <w:t xml:space="preserve">? אה, </w:t>
      </w:r>
      <w:r>
        <w:rPr>
          <w:rtl/>
        </w:rPr>
        <w:t xml:space="preserve">לא </w:t>
      </w:r>
      <w:r w:rsidR="001A3DD6">
        <w:rPr>
          <w:rFonts w:hint="cs"/>
          <w:rtl/>
        </w:rPr>
        <w:t xml:space="preserve">הייתה </w:t>
      </w:r>
      <w:r>
        <w:rPr>
          <w:rtl/>
        </w:rPr>
        <w:t>משטרה</w:t>
      </w:r>
      <w:r w:rsidR="001A3DD6">
        <w:rPr>
          <w:rFonts w:hint="cs"/>
          <w:rtl/>
        </w:rPr>
        <w:t>.</w:t>
      </w:r>
      <w:r>
        <w:rPr>
          <w:rtl/>
        </w:rPr>
        <w:t xml:space="preserve"> למה </w:t>
      </w:r>
      <w:r w:rsidR="001A3DD6">
        <w:rPr>
          <w:rFonts w:hint="cs"/>
          <w:rtl/>
        </w:rPr>
        <w:t>הוא קרא ל</w:t>
      </w:r>
      <w:r>
        <w:rPr>
          <w:rtl/>
        </w:rPr>
        <w:t>צבא</w:t>
      </w:r>
      <w:r w:rsidR="001A3DD6">
        <w:rPr>
          <w:rFonts w:hint="cs"/>
          <w:rtl/>
        </w:rPr>
        <w:t xml:space="preserve">? אה, לא </w:t>
      </w:r>
      <w:r>
        <w:rPr>
          <w:rtl/>
        </w:rPr>
        <w:t>היה צבא</w:t>
      </w:r>
      <w:r w:rsidR="001A3DD6">
        <w:rPr>
          <w:rFonts w:hint="cs"/>
          <w:rtl/>
        </w:rPr>
        <w:t>.</w:t>
      </w:r>
      <w:r>
        <w:rPr>
          <w:rtl/>
        </w:rPr>
        <w:t xml:space="preserve"> למה הוא </w:t>
      </w:r>
      <w:r w:rsidR="001A3DD6">
        <w:rPr>
          <w:rFonts w:hint="cs"/>
          <w:rtl/>
        </w:rPr>
        <w:t xml:space="preserve">קרא לשב"כ? אה, </w:t>
      </w:r>
      <w:r>
        <w:rPr>
          <w:rtl/>
        </w:rPr>
        <w:t xml:space="preserve">לא היה </w:t>
      </w:r>
      <w:r w:rsidR="001A3DD6">
        <w:rPr>
          <w:rFonts w:hint="cs"/>
          <w:rtl/>
        </w:rPr>
        <w:t>שב"כ.</w:t>
      </w:r>
      <w:bookmarkStart w:id="1554" w:name="_ETM_Q1_2373363"/>
      <w:bookmarkEnd w:id="1554"/>
    </w:p>
    <w:p w14:paraId="553E3E7C" w14:textId="77777777" w:rsidR="001A3DD6" w:rsidRDefault="001A3DD6" w:rsidP="001A3DD6">
      <w:pPr>
        <w:rPr>
          <w:rtl/>
        </w:rPr>
      </w:pPr>
      <w:bookmarkStart w:id="1555" w:name="_ETM_Q1_2373446"/>
      <w:bookmarkStart w:id="1556" w:name="_ETM_Q1_2373571"/>
      <w:bookmarkStart w:id="1557" w:name="_ETM_Q1_2373646"/>
      <w:bookmarkStart w:id="1558" w:name="_ETM_Q1_2373796"/>
      <w:bookmarkStart w:id="1559" w:name="_ETM_Q1_2373854"/>
      <w:bookmarkEnd w:id="1555"/>
      <w:bookmarkEnd w:id="1556"/>
      <w:bookmarkEnd w:id="1557"/>
      <w:bookmarkEnd w:id="1558"/>
      <w:bookmarkEnd w:id="1559"/>
    </w:p>
    <w:p w14:paraId="4292A5A6" w14:textId="451B4062" w:rsidR="001A3DD6" w:rsidRDefault="001A3DD6" w:rsidP="001A3DD6">
      <w:pPr>
        <w:pStyle w:val="a4"/>
        <w:keepNext/>
        <w:rPr>
          <w:rtl/>
        </w:rPr>
      </w:pPr>
      <w:bookmarkStart w:id="1560" w:name="ET_speaker_6352_206"/>
      <w:r w:rsidRPr="001A3DD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A3DD6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32BF79FD" w14:textId="77777777" w:rsidR="001A3DD6" w:rsidRDefault="001A3DD6" w:rsidP="001A3DD6">
      <w:pPr>
        <w:pStyle w:val="KeepWithNext"/>
        <w:rPr>
          <w:rtl/>
        </w:rPr>
      </w:pPr>
    </w:p>
    <w:p w14:paraId="434DF7B9" w14:textId="78018F98" w:rsidR="001A3DD6" w:rsidRDefault="006D5A3C" w:rsidP="001A3DD6">
      <w:pPr>
        <w:rPr>
          <w:rtl/>
        </w:rPr>
      </w:pPr>
      <w:bookmarkStart w:id="1561" w:name="_ETM_Q1_2371465"/>
      <w:bookmarkStart w:id="1562" w:name="_ETM_Q1_2371502"/>
      <w:bookmarkStart w:id="1563" w:name="_ETM_Q1_2372315"/>
      <w:bookmarkStart w:id="1564" w:name="_ETM_Q1_2372382"/>
      <w:bookmarkEnd w:id="1561"/>
      <w:bookmarkEnd w:id="1562"/>
      <w:bookmarkEnd w:id="1563"/>
      <w:bookmarkEnd w:id="1564"/>
      <w:r>
        <w:rPr>
          <w:rtl/>
        </w:rPr>
        <w:t>פרקליטות</w:t>
      </w:r>
      <w:r w:rsidR="001A3DD6">
        <w:rPr>
          <w:rFonts w:hint="cs"/>
          <w:rtl/>
        </w:rPr>
        <w:t>,</w:t>
      </w:r>
      <w:r>
        <w:rPr>
          <w:rtl/>
        </w:rPr>
        <w:t xml:space="preserve"> מה</w:t>
      </w:r>
      <w:r w:rsidR="001A3DD6">
        <w:rPr>
          <w:rFonts w:hint="cs"/>
          <w:rtl/>
        </w:rPr>
        <w:t xml:space="preserve">? הם לחמו בכל הגזרות. </w:t>
      </w:r>
      <w:bookmarkStart w:id="1565" w:name="_ETM_Q1_2375871"/>
      <w:bookmarkEnd w:id="1565"/>
    </w:p>
    <w:p w14:paraId="32974505" w14:textId="77777777" w:rsidR="001A3DD6" w:rsidRDefault="001A3DD6" w:rsidP="001A3DD6">
      <w:pPr>
        <w:rPr>
          <w:rtl/>
        </w:rPr>
      </w:pPr>
      <w:bookmarkStart w:id="1566" w:name="_ETM_Q1_2375936"/>
      <w:bookmarkEnd w:id="1566"/>
    </w:p>
    <w:p w14:paraId="5377983D" w14:textId="2856A58A" w:rsidR="001A3DD6" w:rsidRDefault="001A3DD6" w:rsidP="001A3DD6">
      <w:pPr>
        <w:pStyle w:val="a4"/>
        <w:keepNext/>
        <w:rPr>
          <w:rtl/>
        </w:rPr>
      </w:pPr>
      <w:bookmarkStart w:id="1567" w:name="ET_speaker_6157_207"/>
      <w:r w:rsidRPr="001A3DD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A3DD6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74F5CBFA" w14:textId="77777777" w:rsidR="001A3DD6" w:rsidRDefault="001A3DD6" w:rsidP="001A3DD6">
      <w:pPr>
        <w:pStyle w:val="KeepWithNext"/>
        <w:rPr>
          <w:rtl/>
        </w:rPr>
      </w:pPr>
    </w:p>
    <w:p w14:paraId="719D8546" w14:textId="2BE460EE" w:rsidR="001A3DD6" w:rsidRDefault="001A3DD6" w:rsidP="001A3DD6">
      <w:pPr>
        <w:rPr>
          <w:rtl/>
        </w:rPr>
      </w:pPr>
      <w:bookmarkStart w:id="1568" w:name="_ETM_Q1_2373382"/>
      <w:bookmarkStart w:id="1569" w:name="_ETM_Q1_2373423"/>
      <w:bookmarkEnd w:id="1568"/>
      <w:bookmarkEnd w:id="1569"/>
      <w:r>
        <w:rPr>
          <w:rFonts w:hint="cs"/>
          <w:rtl/>
        </w:rPr>
        <w:t>פרקליטות, היה צריך לקרוא</w:t>
      </w:r>
      <w:bookmarkStart w:id="1570" w:name="_ETM_Q1_2373679"/>
      <w:bookmarkStart w:id="1571" w:name="_ETM_Q1_2373742"/>
      <w:bookmarkStart w:id="1572" w:name="_ETM_Q1_2373887"/>
      <w:bookmarkStart w:id="1573" w:name="_ETM_Q1_2373964"/>
      <w:bookmarkStart w:id="1574" w:name="_ETM_Q1_2376288"/>
      <w:bookmarkStart w:id="1575" w:name="_ETM_Q1_2376356"/>
      <w:bookmarkEnd w:id="1570"/>
      <w:bookmarkEnd w:id="1571"/>
      <w:bookmarkEnd w:id="1572"/>
      <w:bookmarkEnd w:id="1573"/>
      <w:bookmarkEnd w:id="1574"/>
      <w:bookmarkEnd w:id="1575"/>
      <w:r w:rsidR="006D5A3C">
        <w:rPr>
          <w:rtl/>
        </w:rPr>
        <w:t xml:space="preserve"> לפרקליט </w:t>
      </w:r>
      <w:r>
        <w:rPr>
          <w:rFonts w:hint="cs"/>
          <w:rtl/>
        </w:rPr>
        <w:t xml:space="preserve">המדינה שישמור על מחבל </w:t>
      </w:r>
      <w:proofErr w:type="spellStart"/>
      <w:r>
        <w:rPr>
          <w:rFonts w:hint="cs"/>
          <w:rtl/>
        </w:rPr>
        <w:t>הנוח'בה</w:t>
      </w:r>
      <w:proofErr w:type="spellEnd"/>
      <w:r>
        <w:rPr>
          <w:rFonts w:hint="cs"/>
          <w:rtl/>
        </w:rPr>
        <w:t xml:space="preserve"> עד</w:t>
      </w:r>
      <w:r w:rsidR="001F6346">
        <w:rPr>
          <w:rFonts w:hint="cs"/>
          <w:rtl/>
        </w:rPr>
        <w:t xml:space="preserve"> </w:t>
      </w:r>
      <w:r>
        <w:rPr>
          <w:rtl/>
        </w:rPr>
        <w:t>שמשהו יקרה</w:t>
      </w:r>
      <w:r>
        <w:rPr>
          <w:rFonts w:hint="cs"/>
          <w:rtl/>
        </w:rPr>
        <w:t>.</w:t>
      </w:r>
    </w:p>
    <w:p w14:paraId="27317005" w14:textId="77777777" w:rsidR="001A3DD6" w:rsidRDefault="001A3DD6" w:rsidP="001A3DD6">
      <w:pPr>
        <w:rPr>
          <w:rtl/>
        </w:rPr>
      </w:pPr>
      <w:bookmarkStart w:id="1576" w:name="_ETM_Q1_2384791"/>
      <w:bookmarkStart w:id="1577" w:name="_ETM_Q1_2384881"/>
      <w:bookmarkStart w:id="1578" w:name="_ETM_Q1_2385030"/>
      <w:bookmarkEnd w:id="1576"/>
      <w:bookmarkEnd w:id="1577"/>
      <w:bookmarkEnd w:id="1578"/>
    </w:p>
    <w:p w14:paraId="26EAAD6B" w14:textId="70EE7169" w:rsidR="006D5A3C" w:rsidRDefault="001A3DD6" w:rsidP="001A3DD6">
      <w:pPr>
        <w:rPr>
          <w:rtl/>
        </w:rPr>
      </w:pPr>
      <w:bookmarkStart w:id="1579" w:name="_ETM_Q1_2385111"/>
      <w:bookmarkEnd w:id="1579"/>
      <w:r>
        <w:rPr>
          <w:rFonts w:hint="cs"/>
          <w:rtl/>
        </w:rPr>
        <w:t>תגידו,</w:t>
      </w:r>
      <w:r>
        <w:rPr>
          <w:rtl/>
        </w:rPr>
        <w:t xml:space="preserve"> בזמן מלחמה יש כוח לוחם</w:t>
      </w:r>
      <w:r>
        <w:rPr>
          <w:rFonts w:hint="cs"/>
          <w:rtl/>
        </w:rPr>
        <w:t>.</w:t>
      </w:r>
      <w:r>
        <w:rPr>
          <w:rtl/>
        </w:rPr>
        <w:t xml:space="preserve"> אתה </w:t>
      </w:r>
      <w:r>
        <w:rPr>
          <w:rFonts w:hint="cs"/>
          <w:rtl/>
        </w:rPr>
        <w:t>הורג אותו,</w:t>
      </w:r>
      <w:r>
        <w:rPr>
          <w:rtl/>
        </w:rPr>
        <w:t xml:space="preserve"> אתה מחסל אותו</w:t>
      </w:r>
      <w:r>
        <w:rPr>
          <w:rFonts w:hint="cs"/>
          <w:rtl/>
        </w:rPr>
        <w:t>.</w:t>
      </w:r>
      <w:r>
        <w:rPr>
          <w:rtl/>
        </w:rPr>
        <w:t xml:space="preserve"> זה מה ש</w:t>
      </w:r>
      <w:r>
        <w:rPr>
          <w:rFonts w:hint="cs"/>
          <w:rtl/>
        </w:rPr>
        <w:t xml:space="preserve">אתה </w:t>
      </w:r>
      <w:r>
        <w:rPr>
          <w:rtl/>
        </w:rPr>
        <w:t>צריך לעשות</w:t>
      </w:r>
      <w:r>
        <w:rPr>
          <w:rFonts w:hint="cs"/>
          <w:rtl/>
        </w:rPr>
        <w:t xml:space="preserve">. מה, אתה תישאר </w:t>
      </w:r>
      <w:r>
        <w:rPr>
          <w:rtl/>
        </w:rPr>
        <w:t>לשמור על</w:t>
      </w:r>
      <w:r>
        <w:rPr>
          <w:rFonts w:hint="cs"/>
          <w:rtl/>
        </w:rPr>
        <w:t>יו</w:t>
      </w:r>
      <w:bookmarkStart w:id="1580" w:name="_ETM_Q1_2390532"/>
      <w:bookmarkEnd w:id="1580"/>
      <w:r>
        <w:rPr>
          <w:rFonts w:hint="cs"/>
          <w:rtl/>
        </w:rPr>
        <w:t xml:space="preserve"> אני לא יודע</w:t>
      </w:r>
      <w:r w:rsidR="001F6346">
        <w:rPr>
          <w:rFonts w:hint="cs"/>
          <w:rtl/>
        </w:rPr>
        <w:t xml:space="preserve"> </w:t>
      </w:r>
      <w:r>
        <w:rPr>
          <w:rtl/>
        </w:rPr>
        <w:t>עד מתי</w:t>
      </w:r>
      <w:r w:rsidR="00437A31">
        <w:rPr>
          <w:rFonts w:hint="cs"/>
          <w:rtl/>
        </w:rPr>
        <w:t>?</w:t>
      </w:r>
      <w:r>
        <w:rPr>
          <w:rtl/>
        </w:rPr>
        <w:t xml:space="preserve"> אתה צריך לעבור לחסל את המחבל הבא</w:t>
      </w:r>
      <w:r>
        <w:rPr>
          <w:rFonts w:hint="cs"/>
          <w:rtl/>
        </w:rPr>
        <w:t>.</w:t>
      </w:r>
      <w:r>
        <w:rPr>
          <w:rtl/>
        </w:rPr>
        <w:t xml:space="preserve"> עכשיו</w:t>
      </w:r>
      <w:r>
        <w:rPr>
          <w:rFonts w:hint="cs"/>
          <w:rtl/>
        </w:rPr>
        <w:t xml:space="preserve">, למה </w:t>
      </w:r>
      <w:r>
        <w:rPr>
          <w:rtl/>
        </w:rPr>
        <w:t xml:space="preserve">הם חוקרים את זה </w:t>
      </w:r>
      <w:r>
        <w:rPr>
          <w:rFonts w:hint="cs"/>
          <w:rtl/>
        </w:rPr>
        <w:t>ו</w:t>
      </w:r>
      <w:r>
        <w:rPr>
          <w:rtl/>
        </w:rPr>
        <w:t xml:space="preserve">מגישים כתב אישום על מישהו שהרג מחבל </w:t>
      </w:r>
      <w:proofErr w:type="spellStart"/>
      <w:r>
        <w:rPr>
          <w:rtl/>
        </w:rPr>
        <w:t>נו</w:t>
      </w:r>
      <w:r>
        <w:rPr>
          <w:rFonts w:hint="cs"/>
          <w:rtl/>
        </w:rPr>
        <w:t>ח'בה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בזמן מלחמה</w:t>
      </w:r>
      <w:r>
        <w:rPr>
          <w:rFonts w:hint="cs"/>
          <w:rtl/>
        </w:rPr>
        <w:t xml:space="preserve">? </w:t>
      </w:r>
      <w:r>
        <w:rPr>
          <w:rtl/>
        </w:rPr>
        <w:t>אז אתה רוצה שהם יעשו לך</w:t>
      </w:r>
      <w:r>
        <w:rPr>
          <w:rFonts w:hint="cs"/>
          <w:rtl/>
        </w:rPr>
        <w:t xml:space="preserve"> </w:t>
      </w:r>
      <w:bookmarkStart w:id="1581" w:name="_ETM_Q1_2398375"/>
      <w:bookmarkEnd w:id="1581"/>
      <w:r>
        <w:rPr>
          <w:rFonts w:hint="cs"/>
          <w:rtl/>
        </w:rPr>
        <w:t>שלילת אזרחות?</w:t>
      </w:r>
    </w:p>
    <w:p w14:paraId="020690B9" w14:textId="77777777" w:rsidR="001A3DD6" w:rsidRDefault="001A3DD6" w:rsidP="001A3DD6">
      <w:pPr>
        <w:rPr>
          <w:rtl/>
        </w:rPr>
      </w:pPr>
      <w:bookmarkStart w:id="1582" w:name="_ETM_Q1_2399862"/>
      <w:bookmarkStart w:id="1583" w:name="_ETM_Q1_2399928"/>
      <w:bookmarkStart w:id="1584" w:name="_ETM_Q1_2400055"/>
      <w:bookmarkStart w:id="1585" w:name="_ETM_Q1_2400112"/>
      <w:bookmarkStart w:id="1586" w:name="_ETM_Q1_2401942"/>
      <w:bookmarkEnd w:id="1582"/>
      <w:bookmarkEnd w:id="1583"/>
      <w:bookmarkEnd w:id="1584"/>
      <w:bookmarkEnd w:id="1585"/>
      <w:bookmarkEnd w:id="1586"/>
    </w:p>
    <w:p w14:paraId="5AC7FB0E" w14:textId="772F6797" w:rsidR="001A3DD6" w:rsidRDefault="001A3DD6" w:rsidP="001A3DD6">
      <w:pPr>
        <w:pStyle w:val="a4"/>
        <w:keepNext/>
        <w:rPr>
          <w:rtl/>
        </w:rPr>
      </w:pPr>
      <w:bookmarkStart w:id="1587" w:name="ET_speaker_6352_208"/>
      <w:r w:rsidRPr="001A3DD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A3DD6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58D76784" w14:textId="77777777" w:rsidR="001A3DD6" w:rsidRDefault="001A3DD6" w:rsidP="001A3DD6">
      <w:pPr>
        <w:pStyle w:val="KeepWithNext"/>
        <w:rPr>
          <w:rtl/>
        </w:rPr>
      </w:pPr>
    </w:p>
    <w:p w14:paraId="2020734E" w14:textId="00909416" w:rsidR="001A3DD6" w:rsidRDefault="001A3DD6" w:rsidP="001A3DD6">
      <w:pPr>
        <w:rPr>
          <w:rtl/>
        </w:rPr>
      </w:pPr>
      <w:bookmarkStart w:id="1588" w:name="_ETM_Q1_2402403"/>
      <w:bookmarkStart w:id="1589" w:name="_ETM_Q1_2402437"/>
      <w:bookmarkEnd w:id="1588"/>
      <w:bookmarkEnd w:id="1589"/>
      <w:r>
        <w:rPr>
          <w:rFonts w:hint="cs"/>
          <w:rtl/>
        </w:rPr>
        <w:t xml:space="preserve">סליחה, זו </w:t>
      </w:r>
      <w:r w:rsidR="00437A31">
        <w:rPr>
          <w:rFonts w:hint="cs"/>
          <w:rtl/>
        </w:rPr>
        <w:t xml:space="preserve">לא </w:t>
      </w:r>
      <w:r>
        <w:rPr>
          <w:rFonts w:hint="cs"/>
          <w:rtl/>
        </w:rPr>
        <w:t>הייתה מלחמה. לא נלחמנו בחזרה. ז</w:t>
      </w:r>
      <w:bookmarkStart w:id="1590" w:name="_ETM_Q1_2400720"/>
      <w:bookmarkEnd w:id="1590"/>
      <w:r>
        <w:rPr>
          <w:rFonts w:hint="cs"/>
          <w:rtl/>
        </w:rPr>
        <w:t xml:space="preserve">ו הייתה שחיטה. זו הייתה שחיטה ומסע הרג. לא </w:t>
      </w:r>
      <w:bookmarkStart w:id="1591" w:name="_ETM_Q1_2404960"/>
      <w:bookmarkEnd w:id="1591"/>
      <w:r>
        <w:rPr>
          <w:rFonts w:hint="cs"/>
          <w:rtl/>
        </w:rPr>
        <w:t xml:space="preserve">הייתה מלחמה. </w:t>
      </w:r>
    </w:p>
    <w:p w14:paraId="560973B5" w14:textId="77777777" w:rsidR="001A3DD6" w:rsidRDefault="001A3DD6" w:rsidP="001A3DD6">
      <w:pPr>
        <w:rPr>
          <w:rtl/>
        </w:rPr>
      </w:pPr>
      <w:bookmarkStart w:id="1592" w:name="_ETM_Q1_2409078"/>
      <w:bookmarkStart w:id="1593" w:name="_ETM_Q1_2409146"/>
      <w:bookmarkStart w:id="1594" w:name="_ETM_Q1_2405158"/>
      <w:bookmarkEnd w:id="1592"/>
      <w:bookmarkEnd w:id="1593"/>
      <w:bookmarkEnd w:id="1594"/>
    </w:p>
    <w:p w14:paraId="3C6CF355" w14:textId="2A830BB8" w:rsidR="001A3DD6" w:rsidRDefault="001A3DD6" w:rsidP="001A3DD6">
      <w:pPr>
        <w:pStyle w:val="a4"/>
        <w:keepNext/>
        <w:rPr>
          <w:rtl/>
        </w:rPr>
      </w:pPr>
      <w:bookmarkStart w:id="1595" w:name="ET_speaker_6157_209"/>
      <w:r w:rsidRPr="001A3DD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A3DD6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6A093749" w14:textId="77777777" w:rsidR="001A3DD6" w:rsidRDefault="001A3DD6" w:rsidP="001A3DD6">
      <w:pPr>
        <w:pStyle w:val="KeepWithNext"/>
        <w:rPr>
          <w:rtl/>
        </w:rPr>
      </w:pPr>
    </w:p>
    <w:p w14:paraId="49CFE708" w14:textId="009AACC1" w:rsidR="0031008B" w:rsidRDefault="0031008B" w:rsidP="003D671D">
      <w:pPr>
        <w:rPr>
          <w:rtl/>
        </w:rPr>
      </w:pPr>
      <w:bookmarkStart w:id="1596" w:name="_ETM_Q1_2405647"/>
      <w:bookmarkStart w:id="1597" w:name="_ETM_Q1_2405693"/>
      <w:bookmarkEnd w:id="1596"/>
      <w:bookmarkEnd w:id="1597"/>
      <w:r>
        <w:rPr>
          <w:rFonts w:hint="cs"/>
          <w:rtl/>
        </w:rPr>
        <w:t>עכשיו, הטירוף הזה, טירוף המ</w:t>
      </w:r>
      <w:bookmarkStart w:id="1598" w:name="_ETM_Q1_2409935"/>
      <w:bookmarkEnd w:id="1598"/>
      <w:r>
        <w:rPr>
          <w:rFonts w:hint="cs"/>
          <w:rtl/>
        </w:rPr>
        <w:t xml:space="preserve">ערכות שאחז את מערכת המשפט שלנו ואת מערכת האכיפה שלנו, </w:t>
      </w:r>
      <w:bookmarkStart w:id="1599" w:name="_ETM_Q1_2415425"/>
      <w:bookmarkEnd w:id="1599"/>
      <w:r>
        <w:rPr>
          <w:rFonts w:hint="cs"/>
          <w:rtl/>
        </w:rPr>
        <w:t xml:space="preserve">שזה נראה להם הגיוני לשחרר מחבלים בגלל עומס בבתי הכלא, </w:t>
      </w:r>
      <w:bookmarkStart w:id="1600" w:name="_ETM_Q1_2416648"/>
      <w:bookmarkEnd w:id="1600"/>
      <w:r w:rsidRPr="0031008B">
        <w:rPr>
          <w:rtl/>
        </w:rPr>
        <w:t>זה נראה להם עושה שכל</w:t>
      </w:r>
      <w:r>
        <w:rPr>
          <w:rFonts w:hint="cs"/>
          <w:rtl/>
        </w:rPr>
        <w:t>,</w:t>
      </w:r>
      <w:r w:rsidRPr="0031008B">
        <w:rPr>
          <w:rtl/>
        </w:rPr>
        <w:t xml:space="preserve"> זה נראה ל</w:t>
      </w:r>
      <w:r w:rsidR="003D671D">
        <w:rPr>
          <w:rFonts w:hint="cs"/>
          <w:rtl/>
        </w:rPr>
        <w:t>הם</w:t>
      </w:r>
      <w:r w:rsidRPr="0031008B">
        <w:rPr>
          <w:rtl/>
        </w:rPr>
        <w:t xml:space="preserve"> הגיוני שבן</w:t>
      </w:r>
      <w:r>
        <w:rPr>
          <w:rFonts w:hint="cs"/>
          <w:rtl/>
        </w:rPr>
        <w:t xml:space="preserve"> </w:t>
      </w:r>
      <w:r w:rsidRPr="0031008B">
        <w:rPr>
          <w:rtl/>
        </w:rPr>
        <w:t xml:space="preserve">אדם שהשתתף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Pr="0031008B">
        <w:rPr>
          <w:rtl/>
        </w:rPr>
        <w:t>הסתכלתי</w:t>
      </w:r>
      <w:r>
        <w:rPr>
          <w:rFonts w:hint="cs"/>
          <w:rtl/>
        </w:rPr>
        <w:t>,</w:t>
      </w:r>
      <w:r w:rsidRPr="0031008B">
        <w:rPr>
          <w:rtl/>
        </w:rPr>
        <w:t xml:space="preserve"> ראיתי</w:t>
      </w:r>
      <w:r w:rsidR="003D671D">
        <w:rPr>
          <w:rFonts w:hint="cs"/>
          <w:rtl/>
        </w:rPr>
        <w:t>,</w:t>
      </w:r>
      <w:r w:rsidRPr="0031008B">
        <w:rPr>
          <w:rtl/>
        </w:rPr>
        <w:t xml:space="preserve"> יש מחקר שנעשה בעבר על שלילת אזרחות</w:t>
      </w:r>
      <w:r>
        <w:rPr>
          <w:rFonts w:hint="cs"/>
          <w:rtl/>
        </w:rPr>
        <w:t>,</w:t>
      </w:r>
      <w:r w:rsidRPr="0031008B">
        <w:rPr>
          <w:rtl/>
        </w:rPr>
        <w:t xml:space="preserve"> על שלילת אזרחות במדינות אחרות</w:t>
      </w:r>
      <w:r>
        <w:rPr>
          <w:rFonts w:hint="cs"/>
          <w:rtl/>
        </w:rPr>
        <w:t>.</w:t>
      </w:r>
      <w:r w:rsidRPr="0031008B">
        <w:rPr>
          <w:rtl/>
        </w:rPr>
        <w:t xml:space="preserve"> מי שמשתתף בכוח לוחם נגד המדינה</w:t>
      </w:r>
      <w:r>
        <w:rPr>
          <w:rFonts w:hint="cs"/>
          <w:rtl/>
        </w:rPr>
        <w:t>,</w:t>
      </w:r>
      <w:r w:rsidRPr="0031008B">
        <w:rPr>
          <w:rtl/>
        </w:rPr>
        <w:t xml:space="preserve"> נגמר האירוע</w:t>
      </w:r>
      <w:r>
        <w:rPr>
          <w:rFonts w:hint="cs"/>
          <w:rtl/>
        </w:rPr>
        <w:t>,</w:t>
      </w:r>
      <w:r w:rsidRPr="0031008B">
        <w:rPr>
          <w:rtl/>
        </w:rPr>
        <w:t xml:space="preserve"> נגמר האירוע</w:t>
      </w:r>
      <w:r>
        <w:rPr>
          <w:rFonts w:hint="cs"/>
          <w:rtl/>
        </w:rPr>
        <w:t>.</w:t>
      </w:r>
      <w:r w:rsidRPr="0031008B">
        <w:rPr>
          <w:rtl/>
        </w:rPr>
        <w:t xml:space="preserve"> לא</w:t>
      </w:r>
      <w:r>
        <w:rPr>
          <w:rFonts w:hint="cs"/>
          <w:rtl/>
        </w:rPr>
        <w:t>,</w:t>
      </w:r>
      <w:r w:rsidRPr="0031008B">
        <w:rPr>
          <w:rtl/>
        </w:rPr>
        <w:t xml:space="preserve"> בוא</w:t>
      </w:r>
      <w:r>
        <w:rPr>
          <w:rFonts w:hint="cs"/>
          <w:rtl/>
        </w:rPr>
        <w:t>ו</w:t>
      </w:r>
      <w:r w:rsidRPr="0031008B">
        <w:rPr>
          <w:rtl/>
        </w:rPr>
        <w:t xml:space="preserve"> נעשה פרוצדורה </w:t>
      </w:r>
      <w:r>
        <w:rPr>
          <w:rFonts w:hint="cs"/>
          <w:rtl/>
        </w:rPr>
        <w:t>ו</w:t>
      </w:r>
      <w:r w:rsidRPr="0031008B">
        <w:rPr>
          <w:rtl/>
        </w:rPr>
        <w:t>הליך משפטי שהם לא יביאו את הנתונים</w:t>
      </w:r>
      <w:r>
        <w:rPr>
          <w:rFonts w:hint="cs"/>
          <w:rtl/>
        </w:rPr>
        <w:t xml:space="preserve">, </w:t>
      </w:r>
      <w:r w:rsidRPr="0031008B">
        <w:rPr>
          <w:rtl/>
        </w:rPr>
        <w:t xml:space="preserve">הם </w:t>
      </w:r>
      <w:r>
        <w:rPr>
          <w:rFonts w:hint="cs"/>
          <w:rtl/>
        </w:rPr>
        <w:t>כן יביאו את ה</w:t>
      </w:r>
      <w:r w:rsidRPr="0031008B">
        <w:rPr>
          <w:rtl/>
        </w:rPr>
        <w:t>נתונים</w:t>
      </w:r>
      <w:r>
        <w:rPr>
          <w:rFonts w:hint="cs"/>
          <w:rtl/>
        </w:rPr>
        <w:t>.</w:t>
      </w:r>
      <w:r w:rsidRPr="0031008B">
        <w:rPr>
          <w:rtl/>
        </w:rPr>
        <w:t xml:space="preserve"> </w:t>
      </w:r>
      <w:bookmarkStart w:id="1601" w:name="_ETM_Q1_2442525"/>
      <w:bookmarkStart w:id="1602" w:name="_ETM_Q1_2442618"/>
      <w:bookmarkStart w:id="1603" w:name="_ETM_Q1_2442731"/>
      <w:bookmarkStart w:id="1604" w:name="_ETM_Q1_2442796"/>
      <w:bookmarkEnd w:id="1601"/>
      <w:bookmarkEnd w:id="1602"/>
      <w:bookmarkEnd w:id="1603"/>
      <w:bookmarkEnd w:id="1604"/>
      <w:r w:rsidRPr="0031008B">
        <w:rPr>
          <w:rtl/>
        </w:rPr>
        <w:t>על מי אנחנו עובדים</w:t>
      </w:r>
      <w:r>
        <w:rPr>
          <w:rFonts w:hint="cs"/>
          <w:rtl/>
        </w:rPr>
        <w:t>?</w:t>
      </w:r>
      <w:r w:rsidRPr="0031008B">
        <w:rPr>
          <w:rtl/>
        </w:rPr>
        <w:t xml:space="preserve"> על מי אנחנו עומדים</w:t>
      </w:r>
      <w:r>
        <w:rPr>
          <w:rFonts w:hint="cs"/>
          <w:rtl/>
        </w:rPr>
        <w:t>?</w:t>
      </w:r>
      <w:r w:rsidRPr="0031008B">
        <w:rPr>
          <w:rtl/>
        </w:rPr>
        <w:t xml:space="preserve"> אז בואו נתקן את החוק</w:t>
      </w:r>
      <w:r>
        <w:rPr>
          <w:rFonts w:hint="cs"/>
          <w:rtl/>
        </w:rPr>
        <w:t>.</w:t>
      </w:r>
      <w:r w:rsidRPr="0031008B">
        <w:rPr>
          <w:rtl/>
        </w:rPr>
        <w:t xml:space="preserve"> </w:t>
      </w:r>
      <w:r>
        <w:rPr>
          <w:rFonts w:hint="cs"/>
          <w:rtl/>
        </w:rPr>
        <w:t>נ</w:t>
      </w:r>
      <w:r w:rsidRPr="0031008B">
        <w:rPr>
          <w:rtl/>
        </w:rPr>
        <w:t>כתוב עוד פעם</w:t>
      </w:r>
      <w:r>
        <w:rPr>
          <w:rFonts w:hint="cs"/>
          <w:rtl/>
        </w:rPr>
        <w:t>,</w:t>
      </w:r>
      <w:r w:rsidRPr="0031008B">
        <w:rPr>
          <w:rtl/>
        </w:rPr>
        <w:t xml:space="preserve"> נדגיש עם</w:t>
      </w:r>
      <w:r>
        <w:rPr>
          <w:rFonts w:hint="cs"/>
          <w:rtl/>
        </w:rPr>
        <w:t xml:space="preserve"> שלושה</w:t>
      </w:r>
      <w:r w:rsidRPr="0031008B">
        <w:rPr>
          <w:rtl/>
        </w:rPr>
        <w:t xml:space="preserve"> קווים מלמעלה</w:t>
      </w:r>
      <w:r>
        <w:rPr>
          <w:rFonts w:hint="cs"/>
          <w:rtl/>
        </w:rPr>
        <w:t xml:space="preserve">, </w:t>
      </w:r>
      <w:bookmarkStart w:id="1605" w:name="_ETM_Q1_2447112"/>
      <w:bookmarkEnd w:id="1605"/>
      <w:r>
        <w:rPr>
          <w:rFonts w:hint="cs"/>
          <w:rtl/>
        </w:rPr>
        <w:t xml:space="preserve">שלושה </w:t>
      </w:r>
      <w:r w:rsidRPr="0031008B">
        <w:rPr>
          <w:rtl/>
        </w:rPr>
        <w:t>קווים מלמטה</w:t>
      </w:r>
      <w:r>
        <w:rPr>
          <w:rFonts w:hint="cs"/>
          <w:rtl/>
        </w:rPr>
        <w:t>, ונ</w:t>
      </w:r>
      <w:r w:rsidRPr="0031008B">
        <w:rPr>
          <w:rtl/>
        </w:rPr>
        <w:t xml:space="preserve">כתוב גם סמיילי עם </w:t>
      </w:r>
      <w:r>
        <w:rPr>
          <w:rFonts w:hint="cs"/>
          <w:rtl/>
        </w:rPr>
        <w:t>שלושה</w:t>
      </w:r>
      <w:r w:rsidRPr="0031008B">
        <w:rPr>
          <w:rtl/>
        </w:rPr>
        <w:t xml:space="preserve"> סימני קריאה</w:t>
      </w:r>
      <w:r>
        <w:rPr>
          <w:rFonts w:hint="cs"/>
          <w:rtl/>
        </w:rPr>
        <w:t>,</w:t>
      </w:r>
      <w:r w:rsidRPr="0031008B">
        <w:rPr>
          <w:rtl/>
        </w:rPr>
        <w:t xml:space="preserve"> כדי ש</w:t>
      </w:r>
      <w:r>
        <w:rPr>
          <w:rFonts w:hint="cs"/>
          <w:rtl/>
        </w:rPr>
        <w:t>שהם ייקחו. אולי נ</w:t>
      </w:r>
      <w:r w:rsidRPr="0031008B">
        <w:rPr>
          <w:rtl/>
        </w:rPr>
        <w:t>חוקק חוק</w:t>
      </w:r>
      <w:r>
        <w:rPr>
          <w:rFonts w:hint="cs"/>
          <w:rtl/>
        </w:rPr>
        <w:t>.</w:t>
      </w:r>
      <w:r w:rsidRPr="0031008B">
        <w:rPr>
          <w:rtl/>
        </w:rPr>
        <w:t xml:space="preserve"> יש לי הצעה</w:t>
      </w:r>
      <w:r>
        <w:rPr>
          <w:rFonts w:hint="cs"/>
          <w:rtl/>
        </w:rPr>
        <w:t xml:space="preserve">, </w:t>
      </w:r>
      <w:r w:rsidRPr="0031008B">
        <w:rPr>
          <w:rtl/>
        </w:rPr>
        <w:t xml:space="preserve">אני חושב שזה יזכה </w:t>
      </w:r>
      <w:r w:rsidR="005B31A4">
        <w:rPr>
          <w:rFonts w:hint="cs"/>
          <w:rtl/>
        </w:rPr>
        <w:t>ל</w:t>
      </w:r>
      <w:r w:rsidRPr="0031008B">
        <w:rPr>
          <w:rtl/>
        </w:rPr>
        <w:t>הסכמת קואליציה</w:t>
      </w:r>
      <w:r>
        <w:rPr>
          <w:rFonts w:hint="cs"/>
          <w:rtl/>
        </w:rPr>
        <w:t>-</w:t>
      </w:r>
      <w:r w:rsidRPr="0031008B">
        <w:rPr>
          <w:rtl/>
        </w:rPr>
        <w:t>אופוזיציה</w:t>
      </w:r>
      <w:r>
        <w:rPr>
          <w:rFonts w:hint="cs"/>
          <w:rtl/>
        </w:rPr>
        <w:t>:</w:t>
      </w:r>
      <w:r w:rsidRPr="0031008B">
        <w:rPr>
          <w:rtl/>
        </w:rPr>
        <w:t xml:space="preserve"> צריך לקיים חוקים במדינת ישראל</w:t>
      </w:r>
      <w:r>
        <w:rPr>
          <w:rFonts w:hint="cs"/>
          <w:rtl/>
        </w:rPr>
        <w:t xml:space="preserve">. נכתוב </w:t>
      </w:r>
      <w:r w:rsidRPr="0031008B">
        <w:rPr>
          <w:rtl/>
        </w:rPr>
        <w:t>את זה</w:t>
      </w:r>
      <w:r>
        <w:rPr>
          <w:rFonts w:hint="cs"/>
          <w:rtl/>
        </w:rPr>
        <w:t>.</w:t>
      </w:r>
      <w:r w:rsidRPr="0031008B">
        <w:rPr>
          <w:rtl/>
        </w:rPr>
        <w:t xml:space="preserve"> אז בגלל זה</w:t>
      </w:r>
      <w:r>
        <w:rPr>
          <w:rFonts w:hint="cs"/>
          <w:rtl/>
        </w:rPr>
        <w:t>,</w:t>
      </w:r>
      <w:r w:rsidRPr="0031008B">
        <w:rPr>
          <w:rtl/>
        </w:rPr>
        <w:t xml:space="preserve"> הם יתחילו לקיים את החוק</w:t>
      </w:r>
      <w:r>
        <w:rPr>
          <w:rFonts w:hint="cs"/>
          <w:rtl/>
        </w:rPr>
        <w:t>,</w:t>
      </w:r>
      <w:r w:rsidRPr="0031008B">
        <w:rPr>
          <w:rtl/>
        </w:rPr>
        <w:t xml:space="preserve"> כי </w:t>
      </w:r>
      <w:r>
        <w:rPr>
          <w:rFonts w:hint="cs"/>
          <w:rtl/>
        </w:rPr>
        <w:t>נ</w:t>
      </w:r>
      <w:r w:rsidRPr="0031008B">
        <w:rPr>
          <w:rtl/>
        </w:rPr>
        <w:t>כתוב</w:t>
      </w:r>
      <w:r>
        <w:rPr>
          <w:rFonts w:hint="cs"/>
          <w:rtl/>
        </w:rPr>
        <w:t>.</w:t>
      </w:r>
      <w:bookmarkStart w:id="1606" w:name="_ETM_Q1_2464725"/>
      <w:bookmarkEnd w:id="1606"/>
    </w:p>
    <w:p w14:paraId="4DCAE377" w14:textId="77777777" w:rsidR="0031008B" w:rsidRDefault="0031008B" w:rsidP="001A3DD6">
      <w:pPr>
        <w:rPr>
          <w:rtl/>
        </w:rPr>
      </w:pPr>
      <w:bookmarkStart w:id="1607" w:name="_ETM_Q1_2464825"/>
      <w:bookmarkStart w:id="1608" w:name="_ETM_Q1_2464935"/>
      <w:bookmarkEnd w:id="1607"/>
      <w:bookmarkEnd w:id="1608"/>
    </w:p>
    <w:p w14:paraId="5808C64D" w14:textId="6A7BFFD0" w:rsidR="001A3DD6" w:rsidRDefault="0031008B" w:rsidP="001A3DD6">
      <w:pPr>
        <w:rPr>
          <w:rtl/>
        </w:rPr>
      </w:pPr>
      <w:bookmarkStart w:id="1609" w:name="_ETM_Q1_2465010"/>
      <w:bookmarkEnd w:id="1609"/>
      <w:r w:rsidRPr="0031008B">
        <w:rPr>
          <w:rtl/>
        </w:rPr>
        <w:t>ואדוני היושב-ראש</w:t>
      </w:r>
      <w:r>
        <w:rPr>
          <w:rFonts w:hint="cs"/>
          <w:rtl/>
        </w:rPr>
        <w:t>,</w:t>
      </w:r>
      <w:r w:rsidRPr="0031008B">
        <w:rPr>
          <w:rtl/>
        </w:rPr>
        <w:t xml:space="preserve"> העובדה שאנחנו עושים משא</w:t>
      </w:r>
      <w:r>
        <w:rPr>
          <w:rFonts w:hint="cs"/>
          <w:rtl/>
        </w:rPr>
        <w:t xml:space="preserve"> </w:t>
      </w:r>
      <w:r w:rsidRPr="0031008B">
        <w:rPr>
          <w:rtl/>
        </w:rPr>
        <w:t>ומתן עם עצמנו</w:t>
      </w:r>
      <w:r>
        <w:rPr>
          <w:rFonts w:hint="cs"/>
          <w:rtl/>
        </w:rPr>
        <w:t>,</w:t>
      </w:r>
      <w:r w:rsidRPr="0031008B">
        <w:rPr>
          <w:rtl/>
        </w:rPr>
        <w:t xml:space="preserve"> נסוגים אחור</w:t>
      </w:r>
      <w:r>
        <w:rPr>
          <w:rFonts w:hint="cs"/>
          <w:rtl/>
        </w:rPr>
        <w:t>ה,</w:t>
      </w:r>
      <w:r w:rsidRPr="0031008B">
        <w:rPr>
          <w:rtl/>
        </w:rPr>
        <w:t xml:space="preserve"> החוק שהתחיל בתור גירוש משפחות מחבלים הופך להיות חוק לטיפול בתופעות עידוד טרור</w:t>
      </w:r>
      <w:r>
        <w:rPr>
          <w:rFonts w:hint="cs"/>
          <w:rtl/>
        </w:rPr>
        <w:t xml:space="preserve">, </w:t>
      </w:r>
      <w:bookmarkStart w:id="1610" w:name="_ETM_Q1_2473287"/>
      <w:bookmarkEnd w:id="1610"/>
      <w:r w:rsidRPr="0031008B">
        <w:rPr>
          <w:rtl/>
        </w:rPr>
        <w:t>אנחנו צוחקים</w:t>
      </w:r>
      <w:r>
        <w:rPr>
          <w:rFonts w:hint="cs"/>
          <w:rtl/>
        </w:rPr>
        <w:t xml:space="preserve"> על עצמנו.</w:t>
      </w:r>
    </w:p>
    <w:p w14:paraId="4B163CFD" w14:textId="77777777" w:rsidR="0031008B" w:rsidRDefault="0031008B" w:rsidP="001A3DD6">
      <w:pPr>
        <w:rPr>
          <w:rtl/>
        </w:rPr>
      </w:pPr>
      <w:bookmarkStart w:id="1611" w:name="_ETM_Q1_2474333"/>
      <w:bookmarkStart w:id="1612" w:name="_ETM_Q1_2474401"/>
      <w:bookmarkStart w:id="1613" w:name="_ETM_Q1_2474509"/>
      <w:bookmarkStart w:id="1614" w:name="_ETM_Q1_2474569"/>
      <w:bookmarkEnd w:id="1611"/>
      <w:bookmarkEnd w:id="1612"/>
      <w:bookmarkEnd w:id="1613"/>
      <w:bookmarkEnd w:id="1614"/>
    </w:p>
    <w:p w14:paraId="2667C048" w14:textId="4B2389CD" w:rsidR="0031008B" w:rsidRDefault="0031008B" w:rsidP="0031008B">
      <w:pPr>
        <w:pStyle w:val="af6"/>
        <w:keepNext/>
        <w:rPr>
          <w:rtl/>
        </w:rPr>
      </w:pPr>
      <w:bookmarkStart w:id="1615" w:name="ET_yor_5786_210"/>
      <w:r w:rsidRPr="0031008B">
        <w:rPr>
          <w:rStyle w:val="TagStyle"/>
          <w:rtl/>
        </w:rPr>
        <w:t xml:space="preserve"> &lt;&lt; </w:t>
      </w:r>
      <w:proofErr w:type="spellStart"/>
      <w:r w:rsidRPr="0031008B">
        <w:rPr>
          <w:rStyle w:val="TagStyle"/>
          <w:rtl/>
        </w:rPr>
        <w:t>יור</w:t>
      </w:r>
      <w:proofErr w:type="spellEnd"/>
      <w:r w:rsidRPr="0031008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1008B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70431814" w14:textId="77777777" w:rsidR="0031008B" w:rsidRDefault="0031008B" w:rsidP="0031008B">
      <w:pPr>
        <w:pStyle w:val="KeepWithNext"/>
        <w:rPr>
          <w:rtl/>
        </w:rPr>
      </w:pPr>
    </w:p>
    <w:p w14:paraId="40E40967" w14:textId="5B8706E4" w:rsidR="0031008B" w:rsidRDefault="0031008B" w:rsidP="0031008B">
      <w:pPr>
        <w:rPr>
          <w:rtl/>
        </w:rPr>
      </w:pPr>
      <w:bookmarkStart w:id="1616" w:name="_ETM_Q1_2476095"/>
      <w:bookmarkEnd w:id="1616"/>
      <w:r>
        <w:rPr>
          <w:rFonts w:hint="cs"/>
          <w:rtl/>
        </w:rPr>
        <w:t>טוב, שמחה, המסר הובן. אם רק היינו מצליחי</w:t>
      </w:r>
      <w:bookmarkStart w:id="1617" w:name="_ETM_Q1_2476240"/>
      <w:bookmarkEnd w:id="1617"/>
      <w:r>
        <w:rPr>
          <w:rFonts w:hint="cs"/>
          <w:rtl/>
        </w:rPr>
        <w:t>ם קצת לשנות במערכת המשפט.</w:t>
      </w:r>
    </w:p>
    <w:p w14:paraId="775C7181" w14:textId="77777777" w:rsidR="0031008B" w:rsidRDefault="0031008B" w:rsidP="0031008B">
      <w:pPr>
        <w:rPr>
          <w:rtl/>
        </w:rPr>
      </w:pPr>
      <w:bookmarkStart w:id="1618" w:name="_ETM_Q1_2478189"/>
      <w:bookmarkStart w:id="1619" w:name="_ETM_Q1_2478250"/>
      <w:bookmarkStart w:id="1620" w:name="_ETM_Q1_2478365"/>
      <w:bookmarkStart w:id="1621" w:name="_ETM_Q1_2478424"/>
      <w:bookmarkEnd w:id="1618"/>
      <w:bookmarkEnd w:id="1619"/>
      <w:bookmarkEnd w:id="1620"/>
      <w:bookmarkEnd w:id="1621"/>
    </w:p>
    <w:p w14:paraId="0606D39A" w14:textId="64C9AAED" w:rsidR="0031008B" w:rsidRDefault="0031008B" w:rsidP="0031008B">
      <w:pPr>
        <w:pStyle w:val="-"/>
        <w:keepNext/>
        <w:rPr>
          <w:rtl/>
        </w:rPr>
      </w:pPr>
      <w:bookmarkStart w:id="1622" w:name="ET_speakercontinue_6157_211"/>
      <w:r w:rsidRPr="0031008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1008B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79B1CC6D" w14:textId="77777777" w:rsidR="0031008B" w:rsidRDefault="0031008B" w:rsidP="0031008B">
      <w:pPr>
        <w:pStyle w:val="KeepWithNext"/>
        <w:rPr>
          <w:rtl/>
        </w:rPr>
      </w:pPr>
    </w:p>
    <w:p w14:paraId="3C415DEF" w14:textId="3CABFE15" w:rsidR="00B152C9" w:rsidRDefault="0031008B" w:rsidP="00B152C9">
      <w:pPr>
        <w:rPr>
          <w:rtl/>
        </w:rPr>
      </w:pPr>
      <w:bookmarkStart w:id="1623" w:name="_ETM_Q1_2481175"/>
      <w:bookmarkEnd w:id="1623"/>
      <w:r w:rsidRPr="003D671D">
        <w:rPr>
          <w:rFonts w:hint="cs"/>
          <w:rtl/>
        </w:rPr>
        <w:t>אנחנו צוחקים על עצמנו, ואסור</w:t>
      </w:r>
      <w:bookmarkStart w:id="1624" w:name="_ETM_Q1_2478088"/>
      <w:bookmarkEnd w:id="1624"/>
      <w:r w:rsidRPr="003D671D">
        <w:rPr>
          <w:rFonts w:hint="cs"/>
          <w:rtl/>
        </w:rPr>
        <w:t xml:space="preserve"> לנו לתת להם את ה-</w:t>
      </w:r>
      <w:r w:rsidRPr="003D671D">
        <w:t>Cart</w:t>
      </w:r>
      <w:r w:rsidR="005B31A4" w:rsidRPr="003D671D">
        <w:t>e</w:t>
      </w:r>
      <w:r w:rsidRPr="003D671D">
        <w:t xml:space="preserve"> Blanche</w:t>
      </w:r>
      <w:r w:rsidRPr="003D671D">
        <w:rPr>
          <w:rFonts w:hint="cs"/>
          <w:rtl/>
        </w:rPr>
        <w:t xml:space="preserve"> הזה. התגובה של</w:t>
      </w:r>
      <w:bookmarkStart w:id="1625" w:name="_ETM_Q1_2484539"/>
      <w:bookmarkEnd w:id="1625"/>
      <w:r w:rsidRPr="003D671D">
        <w:rPr>
          <w:rFonts w:hint="cs"/>
          <w:rtl/>
        </w:rPr>
        <w:t>נו</w:t>
      </w:r>
      <w:r w:rsidR="001F6346" w:rsidRPr="003D671D">
        <w:rPr>
          <w:rFonts w:hint="cs"/>
          <w:rtl/>
        </w:rPr>
        <w:t xml:space="preserve"> </w:t>
      </w:r>
      <w:r w:rsidRPr="003D671D">
        <w:rPr>
          <w:rFonts w:hint="cs"/>
          <w:rtl/>
        </w:rPr>
        <w:t xml:space="preserve">לשיבוש האקטיבי שהם עושים לרצון המחוקק בכל נושא </w:t>
      </w:r>
      <w:bookmarkStart w:id="1626" w:name="_ETM_Q1_2486248"/>
      <w:bookmarkEnd w:id="1626"/>
      <w:r w:rsidRPr="003D671D">
        <w:rPr>
          <w:rFonts w:hint="cs"/>
          <w:rtl/>
        </w:rPr>
        <w:t>הטיפול בטרור, והם עושים את זה</w:t>
      </w:r>
      <w:r w:rsidR="00B152C9">
        <w:rPr>
          <w:rFonts w:hint="cs"/>
          <w:rtl/>
        </w:rPr>
        <w:t xml:space="preserve"> פעם אחר פעם, פעם אחר פעם</w:t>
      </w:r>
      <w:r w:rsidR="003D671D">
        <w:rPr>
          <w:rFonts w:hint="cs"/>
          <w:rtl/>
        </w:rPr>
        <w:t>,</w:t>
      </w:r>
      <w:r w:rsidR="00B152C9">
        <w:rPr>
          <w:rFonts w:hint="cs"/>
          <w:rtl/>
        </w:rPr>
        <w:t xml:space="preserve"> היא לא צריכה</w:t>
      </w:r>
      <w:bookmarkStart w:id="1627" w:name="_ETM_Q1_2494474"/>
      <w:bookmarkEnd w:id="1627"/>
      <w:r w:rsidR="00B152C9">
        <w:rPr>
          <w:rFonts w:hint="cs"/>
          <w:rtl/>
        </w:rPr>
        <w:t xml:space="preserve"> לנהל קרב</w:t>
      </w:r>
      <w:r>
        <w:rPr>
          <w:rFonts w:hint="cs"/>
          <w:rtl/>
        </w:rPr>
        <w:t xml:space="preserve"> </w:t>
      </w:r>
      <w:r w:rsidR="00B152C9">
        <w:rPr>
          <w:rtl/>
        </w:rPr>
        <w:t>נסיגה ולהגיד</w:t>
      </w:r>
      <w:r w:rsidR="00B152C9">
        <w:rPr>
          <w:rFonts w:hint="cs"/>
          <w:rtl/>
        </w:rPr>
        <w:t xml:space="preserve">: </w:t>
      </w:r>
      <w:r w:rsidR="00B152C9">
        <w:rPr>
          <w:rtl/>
        </w:rPr>
        <w:t>הם לא מעבירים את הנתונים לממשלה</w:t>
      </w:r>
      <w:r w:rsidR="00B152C9">
        <w:rPr>
          <w:rFonts w:hint="cs"/>
          <w:rtl/>
        </w:rPr>
        <w:t>,</w:t>
      </w:r>
      <w:r w:rsidR="00B152C9">
        <w:rPr>
          <w:rtl/>
        </w:rPr>
        <w:t xml:space="preserve"> אז הם יעבירו אותו לבית המשפט</w:t>
      </w:r>
      <w:r w:rsidR="00B152C9">
        <w:rPr>
          <w:rFonts w:hint="cs"/>
          <w:rtl/>
        </w:rPr>
        <w:t>,</w:t>
      </w:r>
      <w:r w:rsidR="00B152C9">
        <w:rPr>
          <w:rtl/>
        </w:rPr>
        <w:t xml:space="preserve"> כי </w:t>
      </w:r>
      <w:r w:rsidR="003D671D">
        <w:rPr>
          <w:rFonts w:hint="cs"/>
          <w:rtl/>
        </w:rPr>
        <w:t xml:space="preserve">את </w:t>
      </w:r>
      <w:r w:rsidR="00B152C9">
        <w:rPr>
          <w:rtl/>
        </w:rPr>
        <w:t>בית המשפט הם מכבדים</w:t>
      </w:r>
      <w:r w:rsidR="00B152C9">
        <w:rPr>
          <w:rFonts w:hint="cs"/>
          <w:rtl/>
        </w:rPr>
        <w:t>.</w:t>
      </w:r>
      <w:r w:rsidR="00B152C9">
        <w:rPr>
          <w:rtl/>
        </w:rPr>
        <w:t xml:space="preserve"> לא</w:t>
      </w:r>
      <w:r w:rsidR="00B152C9">
        <w:rPr>
          <w:rFonts w:hint="cs"/>
          <w:rtl/>
        </w:rPr>
        <w:t>.</w:t>
      </w:r>
      <w:r w:rsidR="00B152C9">
        <w:rPr>
          <w:rtl/>
        </w:rPr>
        <w:t xml:space="preserve"> אנחנו צריכים להקצין</w:t>
      </w:r>
      <w:r w:rsidR="00B152C9">
        <w:rPr>
          <w:rFonts w:hint="cs"/>
          <w:rtl/>
        </w:rPr>
        <w:t>.</w:t>
      </w:r>
    </w:p>
    <w:p w14:paraId="4BBA80ED" w14:textId="77777777" w:rsidR="00B152C9" w:rsidRDefault="00B152C9" w:rsidP="00B152C9">
      <w:pPr>
        <w:rPr>
          <w:rtl/>
        </w:rPr>
      </w:pPr>
      <w:bookmarkStart w:id="1628" w:name="_ETM_Q1_2502233"/>
      <w:bookmarkStart w:id="1629" w:name="_ETM_Q1_2502307"/>
      <w:bookmarkEnd w:id="1628"/>
      <w:bookmarkEnd w:id="1629"/>
    </w:p>
    <w:p w14:paraId="4E1D81C4" w14:textId="7AADB95E" w:rsidR="00B152C9" w:rsidRDefault="00B152C9" w:rsidP="00B152C9">
      <w:pPr>
        <w:pStyle w:val="af6"/>
        <w:keepNext/>
        <w:rPr>
          <w:rtl/>
        </w:rPr>
      </w:pPr>
      <w:bookmarkStart w:id="1630" w:name="ET_yor_5786_211"/>
      <w:r w:rsidRPr="00B152C9">
        <w:rPr>
          <w:rStyle w:val="TagStyle"/>
          <w:rtl/>
        </w:rPr>
        <w:t xml:space="preserve"> &lt;&lt; </w:t>
      </w:r>
      <w:proofErr w:type="spellStart"/>
      <w:r w:rsidRPr="00B152C9">
        <w:rPr>
          <w:rStyle w:val="TagStyle"/>
          <w:rtl/>
        </w:rPr>
        <w:t>יור</w:t>
      </w:r>
      <w:proofErr w:type="spellEnd"/>
      <w:r w:rsidRPr="00B152C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152C9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2CFE540E" w14:textId="77777777" w:rsidR="00B152C9" w:rsidRDefault="00B152C9" w:rsidP="00B152C9">
      <w:pPr>
        <w:pStyle w:val="KeepWithNext"/>
        <w:rPr>
          <w:rtl/>
        </w:rPr>
      </w:pPr>
    </w:p>
    <w:p w14:paraId="1F034520" w14:textId="39C55D3C" w:rsidR="00B152C9" w:rsidRDefault="00B152C9" w:rsidP="00B152C9">
      <w:pPr>
        <w:rPr>
          <w:rtl/>
        </w:rPr>
      </w:pPr>
      <w:bookmarkStart w:id="1631" w:name="_ETM_Q1_2503228"/>
      <w:bookmarkEnd w:id="1631"/>
      <w:r>
        <w:rPr>
          <w:rtl/>
        </w:rPr>
        <w:t xml:space="preserve">אתה </w:t>
      </w:r>
      <w:r>
        <w:rPr>
          <w:rFonts w:hint="cs"/>
          <w:rtl/>
        </w:rPr>
        <w:t xml:space="preserve">ערבבת פה </w:t>
      </w:r>
      <w:r>
        <w:rPr>
          <w:rtl/>
        </w:rPr>
        <w:t>שני דברים</w:t>
      </w:r>
      <w:r>
        <w:rPr>
          <w:rFonts w:hint="cs"/>
          <w:rtl/>
        </w:rPr>
        <w:t>, שמחה.</w:t>
      </w:r>
    </w:p>
    <w:p w14:paraId="530AC3C3" w14:textId="77777777" w:rsidR="00B152C9" w:rsidRDefault="00B152C9" w:rsidP="00B152C9">
      <w:pPr>
        <w:rPr>
          <w:rtl/>
        </w:rPr>
      </w:pPr>
      <w:bookmarkStart w:id="1632" w:name="_ETM_Q1_2502790"/>
      <w:bookmarkStart w:id="1633" w:name="_ETM_Q1_2502856"/>
      <w:bookmarkStart w:id="1634" w:name="_ETM_Q1_2502981"/>
      <w:bookmarkStart w:id="1635" w:name="_ETM_Q1_2503035"/>
      <w:bookmarkEnd w:id="1632"/>
      <w:bookmarkEnd w:id="1633"/>
      <w:bookmarkEnd w:id="1634"/>
      <w:bookmarkEnd w:id="1635"/>
    </w:p>
    <w:p w14:paraId="592119EB" w14:textId="146A0ADC" w:rsidR="00B152C9" w:rsidRDefault="00B152C9" w:rsidP="00B152C9">
      <w:pPr>
        <w:pStyle w:val="-"/>
        <w:keepNext/>
        <w:rPr>
          <w:rtl/>
        </w:rPr>
      </w:pPr>
      <w:bookmarkStart w:id="1636" w:name="ET_speakercontinue_6157_212"/>
      <w:r w:rsidRPr="00B152C9">
        <w:rPr>
          <w:rStyle w:val="TagStyle"/>
          <w:rtl/>
        </w:rPr>
        <w:t xml:space="preserve"> &lt;&lt; </w:t>
      </w:r>
      <w:proofErr w:type="spellStart"/>
      <w:r w:rsidRPr="00B152C9">
        <w:rPr>
          <w:rStyle w:val="TagStyle"/>
          <w:rtl/>
        </w:rPr>
        <w:t>דובר_המשך</w:t>
      </w:r>
      <w:proofErr w:type="spellEnd"/>
      <w:r w:rsidRPr="00B152C9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152C9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3148E2DB" w14:textId="77777777" w:rsidR="00B152C9" w:rsidRDefault="00B152C9" w:rsidP="00B152C9">
      <w:pPr>
        <w:pStyle w:val="KeepWithNext"/>
        <w:rPr>
          <w:rtl/>
        </w:rPr>
      </w:pPr>
    </w:p>
    <w:p w14:paraId="0D667EE4" w14:textId="77777777" w:rsidR="00B152C9" w:rsidRDefault="00B152C9" w:rsidP="00B152C9">
      <w:pPr>
        <w:rPr>
          <w:rtl/>
        </w:rPr>
      </w:pPr>
      <w:bookmarkStart w:id="1637" w:name="_ETM_Q1_2505528"/>
      <w:bookmarkEnd w:id="1637"/>
      <w:r>
        <w:rPr>
          <w:rFonts w:hint="cs"/>
          <w:rtl/>
        </w:rPr>
        <w:t xml:space="preserve">אני </w:t>
      </w:r>
      <w:r>
        <w:rPr>
          <w:rtl/>
        </w:rPr>
        <w:t>אומר לך שלא ערבבתי</w:t>
      </w:r>
      <w:r>
        <w:rPr>
          <w:rFonts w:hint="cs"/>
          <w:rtl/>
        </w:rPr>
        <w:t>.</w:t>
      </w:r>
    </w:p>
    <w:p w14:paraId="5DA06132" w14:textId="77777777" w:rsidR="00B152C9" w:rsidRDefault="00B152C9" w:rsidP="00B152C9">
      <w:pPr>
        <w:rPr>
          <w:rtl/>
        </w:rPr>
      </w:pPr>
      <w:bookmarkStart w:id="1638" w:name="_ETM_Q1_2506676"/>
      <w:bookmarkStart w:id="1639" w:name="_ETM_Q1_2506754"/>
      <w:bookmarkStart w:id="1640" w:name="_ETM_Q1_2506884"/>
      <w:bookmarkStart w:id="1641" w:name="_ETM_Q1_2506949"/>
      <w:bookmarkEnd w:id="1638"/>
      <w:bookmarkEnd w:id="1639"/>
      <w:bookmarkEnd w:id="1640"/>
      <w:bookmarkEnd w:id="1641"/>
    </w:p>
    <w:p w14:paraId="43A1EFA7" w14:textId="08DB922E" w:rsidR="00B152C9" w:rsidRDefault="00B152C9" w:rsidP="00B152C9">
      <w:pPr>
        <w:pStyle w:val="af6"/>
        <w:keepNext/>
        <w:rPr>
          <w:rtl/>
        </w:rPr>
      </w:pPr>
      <w:bookmarkStart w:id="1642" w:name="ET_yor_5786_213"/>
      <w:r w:rsidRPr="00B152C9">
        <w:rPr>
          <w:rStyle w:val="TagStyle"/>
          <w:rtl/>
        </w:rPr>
        <w:t xml:space="preserve"> &lt;&lt; </w:t>
      </w:r>
      <w:proofErr w:type="spellStart"/>
      <w:r w:rsidRPr="00B152C9">
        <w:rPr>
          <w:rStyle w:val="TagStyle"/>
          <w:rtl/>
        </w:rPr>
        <w:t>יור</w:t>
      </w:r>
      <w:proofErr w:type="spellEnd"/>
      <w:r w:rsidRPr="00B152C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152C9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3C0B36CE" w14:textId="77777777" w:rsidR="00B152C9" w:rsidRDefault="00B152C9" w:rsidP="00B152C9">
      <w:pPr>
        <w:pStyle w:val="KeepWithNext"/>
        <w:rPr>
          <w:rtl/>
        </w:rPr>
      </w:pPr>
    </w:p>
    <w:p w14:paraId="395EFE31" w14:textId="77777777" w:rsidR="00B152C9" w:rsidRDefault="00B152C9" w:rsidP="00B152C9">
      <w:pPr>
        <w:rPr>
          <w:rtl/>
        </w:rPr>
      </w:pPr>
      <w:bookmarkStart w:id="1643" w:name="_ETM_Q1_2508497"/>
      <w:bookmarkEnd w:id="1643"/>
      <w:r>
        <w:rPr>
          <w:rFonts w:hint="cs"/>
          <w:rtl/>
        </w:rPr>
        <w:t>ערבבת, נו.</w:t>
      </w:r>
    </w:p>
    <w:p w14:paraId="3AD1DCBC" w14:textId="77777777" w:rsidR="00B152C9" w:rsidRDefault="00B152C9" w:rsidP="00B152C9">
      <w:pPr>
        <w:rPr>
          <w:rtl/>
        </w:rPr>
      </w:pPr>
      <w:bookmarkStart w:id="1644" w:name="_ETM_Q1_2507225"/>
      <w:bookmarkStart w:id="1645" w:name="_ETM_Q1_2507304"/>
      <w:bookmarkStart w:id="1646" w:name="_ETM_Q1_2507368"/>
      <w:bookmarkStart w:id="1647" w:name="_ETM_Q1_2507427"/>
      <w:bookmarkEnd w:id="1644"/>
      <w:bookmarkEnd w:id="1645"/>
      <w:bookmarkEnd w:id="1646"/>
      <w:bookmarkEnd w:id="1647"/>
    </w:p>
    <w:p w14:paraId="51A49F2C" w14:textId="55373106" w:rsidR="00B152C9" w:rsidRDefault="00B152C9" w:rsidP="00B152C9">
      <w:pPr>
        <w:pStyle w:val="-"/>
        <w:keepNext/>
        <w:rPr>
          <w:rtl/>
        </w:rPr>
      </w:pPr>
      <w:bookmarkStart w:id="1648" w:name="ET_speakercontinue_6157_214"/>
      <w:r w:rsidRPr="00B152C9">
        <w:rPr>
          <w:rStyle w:val="TagStyle"/>
          <w:rtl/>
        </w:rPr>
        <w:t xml:space="preserve"> &lt;&lt; </w:t>
      </w:r>
      <w:proofErr w:type="spellStart"/>
      <w:r w:rsidRPr="00B152C9">
        <w:rPr>
          <w:rStyle w:val="TagStyle"/>
          <w:rtl/>
        </w:rPr>
        <w:t>דובר_המשך</w:t>
      </w:r>
      <w:proofErr w:type="spellEnd"/>
      <w:r w:rsidRPr="00B152C9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152C9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3532CD16" w14:textId="77777777" w:rsidR="00B152C9" w:rsidRDefault="00B152C9" w:rsidP="00B152C9">
      <w:pPr>
        <w:pStyle w:val="KeepWithNext"/>
        <w:rPr>
          <w:rtl/>
        </w:rPr>
      </w:pPr>
    </w:p>
    <w:p w14:paraId="2C88BC54" w14:textId="77777777" w:rsidR="003D671D" w:rsidRDefault="00B152C9" w:rsidP="0048201A">
      <w:pPr>
        <w:rPr>
          <w:rtl/>
        </w:rPr>
      </w:pPr>
      <w:bookmarkStart w:id="1649" w:name="_ETM_Q1_2508928"/>
      <w:bookmarkEnd w:id="1649"/>
      <w:r>
        <w:rPr>
          <w:rtl/>
        </w:rPr>
        <w:t>אני חושב שהמנגנון הקבוע היום בחוק האזרחות</w:t>
      </w:r>
      <w:r>
        <w:rPr>
          <w:rFonts w:hint="cs"/>
          <w:rtl/>
        </w:rPr>
        <w:t>,</w:t>
      </w:r>
      <w:r>
        <w:rPr>
          <w:rtl/>
        </w:rPr>
        <w:t xml:space="preserve"> שנקבע מלכתחילה לשלילת אזרחות</w:t>
      </w:r>
      <w:r>
        <w:rPr>
          <w:rFonts w:hint="cs"/>
          <w:rtl/>
        </w:rPr>
        <w:t xml:space="preserve">, </w:t>
      </w:r>
      <w:r>
        <w:rPr>
          <w:rtl/>
        </w:rPr>
        <w:t>שמערב בתוכו את בית המשפט</w:t>
      </w:r>
      <w:r>
        <w:rPr>
          <w:rFonts w:hint="cs"/>
          <w:rtl/>
        </w:rPr>
        <w:t>,</w:t>
      </w:r>
      <w:r>
        <w:rPr>
          <w:rtl/>
        </w:rPr>
        <w:t xml:space="preserve"> שבו המדינה באה כעני בפתח לבית המשפט</w:t>
      </w:r>
      <w:r>
        <w:rPr>
          <w:rFonts w:hint="cs"/>
          <w:rtl/>
        </w:rPr>
        <w:t>:</w:t>
      </w:r>
      <w:r>
        <w:rPr>
          <w:rtl/>
        </w:rPr>
        <w:t xml:space="preserve"> אנא</w:t>
      </w:r>
      <w:r>
        <w:rPr>
          <w:rFonts w:hint="cs"/>
          <w:rtl/>
        </w:rPr>
        <w:t>,</w:t>
      </w:r>
      <w:r>
        <w:rPr>
          <w:rtl/>
        </w:rPr>
        <w:t xml:space="preserve"> תעזור לי להילחם בטרור</w:t>
      </w:r>
      <w:r w:rsidR="003D671D">
        <w:rPr>
          <w:rFonts w:hint="cs"/>
          <w:rtl/>
        </w:rPr>
        <w:t xml:space="preserve"> </w:t>
      </w:r>
      <w:r w:rsidR="003D671D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הוא מנגנון הזוי</w:t>
      </w:r>
      <w:r>
        <w:rPr>
          <w:rFonts w:hint="cs"/>
          <w:rtl/>
        </w:rPr>
        <w:t>.</w:t>
      </w:r>
      <w:r>
        <w:rPr>
          <w:rtl/>
        </w:rPr>
        <w:t xml:space="preserve"> הם משתמשים במנגנון ההזוי</w:t>
      </w:r>
      <w:r>
        <w:rPr>
          <w:rFonts w:hint="cs"/>
          <w:rtl/>
        </w:rPr>
        <w:t xml:space="preserve"> הזה </w:t>
      </w:r>
      <w:r>
        <w:rPr>
          <w:rtl/>
        </w:rPr>
        <w:t>לרעה</w:t>
      </w:r>
      <w:r>
        <w:rPr>
          <w:rFonts w:hint="cs"/>
          <w:rtl/>
        </w:rPr>
        <w:t>.</w:t>
      </w:r>
      <w:r>
        <w:rPr>
          <w:rtl/>
        </w:rPr>
        <w:t xml:space="preserve"> ובמקום לבוא ולהגיד להם </w:t>
      </w:r>
      <w:r>
        <w:rPr>
          <w:rFonts w:hint="cs"/>
          <w:rtl/>
        </w:rPr>
        <w:t>ש</w:t>
      </w:r>
      <w:r>
        <w:rPr>
          <w:rtl/>
        </w:rPr>
        <w:t>המנגנון ההזוי הזה שהכנסנו בלחץ של יועצים משפטיים ושל כל מיני דרישות הוא לא עובד ולכן אנחנו נחמיר</w:t>
      </w:r>
      <w:r w:rsidR="003D671D">
        <w:rPr>
          <w:rFonts w:hint="cs"/>
          <w:rtl/>
        </w:rPr>
        <w:t xml:space="preserve"> אותו</w:t>
      </w:r>
      <w:r>
        <w:rPr>
          <w:rFonts w:hint="cs"/>
          <w:rtl/>
        </w:rPr>
        <w:t>,</w:t>
      </w:r>
      <w:r>
        <w:rPr>
          <w:rtl/>
        </w:rPr>
        <w:t xml:space="preserve"> אנחנו באים </w:t>
      </w:r>
      <w:r>
        <w:rPr>
          <w:rFonts w:hint="cs"/>
          <w:rtl/>
        </w:rPr>
        <w:t>ו</w:t>
      </w:r>
      <w:r>
        <w:rPr>
          <w:rtl/>
        </w:rPr>
        <w:t>מ</w:t>
      </w:r>
      <w:r>
        <w:rPr>
          <w:rFonts w:hint="cs"/>
          <w:rtl/>
        </w:rPr>
        <w:t>ח</w:t>
      </w:r>
      <w:r>
        <w:rPr>
          <w:rtl/>
        </w:rPr>
        <w:t>ילים את המנגנון ההזוי הזה על עוד דברים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65260300" w14:textId="77777777" w:rsidR="003D671D" w:rsidRDefault="003D671D" w:rsidP="0048201A">
      <w:pPr>
        <w:rPr>
          <w:rtl/>
        </w:rPr>
      </w:pPr>
      <w:bookmarkStart w:id="1650" w:name="_ETM_Q1_2542677"/>
      <w:bookmarkStart w:id="1651" w:name="_ETM_Q1_2542767"/>
      <w:bookmarkStart w:id="1652" w:name="_ETM_Q1_2542867"/>
      <w:bookmarkEnd w:id="1650"/>
      <w:bookmarkEnd w:id="1651"/>
      <w:bookmarkEnd w:id="1652"/>
    </w:p>
    <w:p w14:paraId="4D32816E" w14:textId="1CF81040" w:rsidR="00B152C9" w:rsidRDefault="00B152C9" w:rsidP="0048201A">
      <w:pPr>
        <w:rPr>
          <w:rtl/>
        </w:rPr>
      </w:pPr>
      <w:bookmarkStart w:id="1653" w:name="_ETM_Q1_2542960"/>
      <w:bookmarkEnd w:id="1653"/>
      <w:r>
        <w:rPr>
          <w:rtl/>
        </w:rPr>
        <w:t>אני אומר</w:t>
      </w:r>
      <w:r>
        <w:rPr>
          <w:rFonts w:hint="cs"/>
          <w:rtl/>
        </w:rPr>
        <w:t>,</w:t>
      </w:r>
      <w:r>
        <w:rPr>
          <w:rtl/>
        </w:rPr>
        <w:t xml:space="preserve"> אדוני היושב-ראש</w:t>
      </w:r>
      <w:r>
        <w:rPr>
          <w:rFonts w:hint="cs"/>
          <w:rtl/>
        </w:rPr>
        <w:t xml:space="preserve">, </w:t>
      </w:r>
      <w:r>
        <w:rPr>
          <w:rtl/>
        </w:rPr>
        <w:t>אני חושב שאסור לנו להיכנע לדבר הזה</w:t>
      </w:r>
      <w:r>
        <w:rPr>
          <w:rFonts w:hint="cs"/>
          <w:rtl/>
        </w:rPr>
        <w:t>.</w:t>
      </w:r>
      <w:r>
        <w:rPr>
          <w:rtl/>
        </w:rPr>
        <w:t xml:space="preserve"> ואני חושב</w:t>
      </w:r>
      <w:r>
        <w:rPr>
          <w:rFonts w:hint="cs"/>
          <w:rtl/>
        </w:rPr>
        <w:t>,</w:t>
      </w:r>
      <w:r>
        <w:rPr>
          <w:rtl/>
        </w:rPr>
        <w:t xml:space="preserve"> ודיברנו על זה</w:t>
      </w:r>
      <w:r>
        <w:rPr>
          <w:rFonts w:hint="cs"/>
          <w:rtl/>
        </w:rPr>
        <w:t>,</w:t>
      </w:r>
      <w:r>
        <w:rPr>
          <w:rtl/>
        </w:rPr>
        <w:t xml:space="preserve"> אתה כיושב-ראש הקואליציה וכיושב-ראש ועדת הכנסת צריך לקדם שפעם הבאה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אתה זוכר</w:t>
      </w:r>
      <w:r>
        <w:rPr>
          <w:rFonts w:hint="cs"/>
          <w:rtl/>
        </w:rPr>
        <w:t xml:space="preserve">, באחד </w:t>
      </w:r>
      <w:r>
        <w:rPr>
          <w:rtl/>
        </w:rPr>
        <w:t>הדיונים אפילו הצבא לא טרח לבוא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סמכויות </w:t>
      </w:r>
      <w:r>
        <w:rPr>
          <w:rFonts w:hint="cs"/>
          <w:rtl/>
        </w:rPr>
        <w:t>הבאה ל</w:t>
      </w:r>
      <w:r>
        <w:rPr>
          <w:rtl/>
        </w:rPr>
        <w:t>וועדה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>י</w:t>
      </w:r>
      <w:r>
        <w:rPr>
          <w:rtl/>
        </w:rPr>
        <w:t>גיעו לוועדות</w:t>
      </w:r>
      <w:r>
        <w:rPr>
          <w:rFonts w:hint="cs"/>
          <w:rtl/>
        </w:rPr>
        <w:t>,</w:t>
      </w:r>
      <w:r>
        <w:rPr>
          <w:rtl/>
        </w:rPr>
        <w:t xml:space="preserve"> שימסרו את הנתונים</w:t>
      </w:r>
      <w:r>
        <w:rPr>
          <w:rFonts w:hint="cs"/>
          <w:rtl/>
        </w:rPr>
        <w:t>.</w:t>
      </w:r>
      <w:r>
        <w:rPr>
          <w:rtl/>
        </w:rPr>
        <w:t xml:space="preserve"> ואם הם לא </w:t>
      </w:r>
      <w:r>
        <w:rPr>
          <w:rFonts w:hint="cs"/>
          <w:rtl/>
        </w:rPr>
        <w:t>מוסרים א</w:t>
      </w:r>
      <w:r>
        <w:rPr>
          <w:rtl/>
        </w:rPr>
        <w:t xml:space="preserve">ת הנתונים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אני יודע שבארצות הברית הוציאו לאחרונה כנגד </w:t>
      </w:r>
      <w:r>
        <w:rPr>
          <w:rFonts w:hint="cs"/>
          <w:rtl/>
        </w:rPr>
        <w:t>אחד מאנשי ה</w:t>
      </w:r>
      <w:r>
        <w:rPr>
          <w:rtl/>
        </w:rPr>
        <w:t>שלטון</w:t>
      </w:r>
      <w:r>
        <w:rPr>
          <w:rFonts w:hint="cs"/>
          <w:rtl/>
        </w:rPr>
        <w:t xml:space="preserve">, </w:t>
      </w:r>
      <w:bookmarkStart w:id="1654" w:name="_ETM_Q1_2568265"/>
      <w:bookmarkEnd w:id="1654"/>
      <w:r>
        <w:rPr>
          <w:rFonts w:hint="cs"/>
          <w:rtl/>
        </w:rPr>
        <w:t xml:space="preserve">הוציא </w:t>
      </w:r>
      <w:r>
        <w:rPr>
          <w:rtl/>
        </w:rPr>
        <w:t>יושב</w:t>
      </w:r>
      <w:r>
        <w:rPr>
          <w:rFonts w:hint="cs"/>
          <w:rtl/>
        </w:rPr>
        <w:t>-</w:t>
      </w:r>
      <w:r>
        <w:rPr>
          <w:rtl/>
        </w:rPr>
        <w:t>ראש בית הנבחרים</w:t>
      </w:r>
      <w:r>
        <w:rPr>
          <w:rFonts w:hint="cs"/>
          <w:rtl/>
        </w:rPr>
        <w:t>,</w:t>
      </w:r>
      <w:r>
        <w:rPr>
          <w:rtl/>
        </w:rPr>
        <w:t xml:space="preserve"> הבית התחתון</w:t>
      </w:r>
      <w:r>
        <w:rPr>
          <w:rFonts w:hint="cs"/>
          <w:rtl/>
        </w:rPr>
        <w:t>,</w:t>
      </w:r>
      <w:r>
        <w:rPr>
          <w:rtl/>
        </w:rPr>
        <w:t xml:space="preserve"> שהם קבוצת הידידות של</w:t>
      </w:r>
      <w:r>
        <w:rPr>
          <w:rFonts w:hint="cs"/>
          <w:rtl/>
        </w:rPr>
        <w:t>א</w:t>
      </w:r>
      <w:r>
        <w:rPr>
          <w:rtl/>
        </w:rPr>
        <w:t xml:space="preserve"> נמצאת היום פה</w:t>
      </w:r>
      <w:r>
        <w:rPr>
          <w:rFonts w:hint="cs"/>
          <w:rtl/>
        </w:rPr>
        <w:t xml:space="preserve">, </w:t>
      </w:r>
      <w:r>
        <w:rPr>
          <w:rtl/>
        </w:rPr>
        <w:t xml:space="preserve">הוציא </w:t>
      </w:r>
      <w:r>
        <w:t>Contempt of Parliament</w:t>
      </w:r>
      <w:r>
        <w:rPr>
          <w:rFonts w:hint="cs"/>
          <w:rtl/>
        </w:rPr>
        <w:t xml:space="preserve">. </w:t>
      </w:r>
      <w:r>
        <w:rPr>
          <w:rtl/>
        </w:rPr>
        <w:t>זה קיים בכל מדינה דמוקרטית</w:t>
      </w:r>
      <w:r w:rsidR="0048201A">
        <w:rPr>
          <w:rFonts w:hint="cs"/>
          <w:rtl/>
        </w:rPr>
        <w:t>.</w:t>
      </w:r>
      <w:r>
        <w:rPr>
          <w:rtl/>
        </w:rPr>
        <w:t xml:space="preserve"> בזיון פרלמנט</w:t>
      </w:r>
      <w:r w:rsidR="0048201A">
        <w:rPr>
          <w:rFonts w:hint="cs"/>
          <w:rtl/>
        </w:rPr>
        <w:t>,</w:t>
      </w:r>
      <w:r>
        <w:rPr>
          <w:rtl/>
        </w:rPr>
        <w:t xml:space="preserve"> כמו שיש בזיון בית המשפט</w:t>
      </w:r>
      <w:r w:rsidR="0048201A">
        <w:rPr>
          <w:rFonts w:hint="cs"/>
          <w:rtl/>
        </w:rPr>
        <w:t>.</w:t>
      </w:r>
      <w:r>
        <w:rPr>
          <w:rtl/>
        </w:rPr>
        <w:t xml:space="preserve"> מה שקורה פה זה בזיון פרלמנט</w:t>
      </w:r>
      <w:r w:rsidR="0048201A">
        <w:rPr>
          <w:rFonts w:hint="cs"/>
          <w:rtl/>
        </w:rPr>
        <w:t>,</w:t>
      </w:r>
      <w:r>
        <w:rPr>
          <w:rtl/>
        </w:rPr>
        <w:t xml:space="preserve"> וזה לא</w:t>
      </w:r>
      <w:r w:rsidR="0048201A">
        <w:rPr>
          <w:rFonts w:hint="cs"/>
          <w:rtl/>
        </w:rPr>
        <w:t xml:space="preserve"> ביזיון</w:t>
      </w:r>
      <w:r>
        <w:rPr>
          <w:rtl/>
        </w:rPr>
        <w:t xml:space="preserve"> פרלמנט</w:t>
      </w:r>
      <w:r w:rsidR="0048201A">
        <w:rPr>
          <w:rFonts w:hint="cs"/>
          <w:rtl/>
        </w:rPr>
        <w:t>,</w:t>
      </w:r>
      <w:r>
        <w:rPr>
          <w:rtl/>
        </w:rPr>
        <w:t xml:space="preserve"> כי לא על כבודנו אנחנו נלחמים פה</w:t>
      </w:r>
      <w:r w:rsidR="0048201A">
        <w:rPr>
          <w:rFonts w:hint="cs"/>
          <w:rtl/>
        </w:rPr>
        <w:t>.</w:t>
      </w:r>
      <w:r>
        <w:rPr>
          <w:rtl/>
        </w:rPr>
        <w:t xml:space="preserve"> אנחנו נלחמים על זה שתעשו את העבודה שלכם ותשמרו על ביטחונם של אזרחי מדינת ישראל</w:t>
      </w:r>
      <w:r w:rsidR="0048201A">
        <w:rPr>
          <w:rFonts w:hint="cs"/>
          <w:rtl/>
        </w:rPr>
        <w:t>,</w:t>
      </w:r>
      <w:r>
        <w:rPr>
          <w:rtl/>
        </w:rPr>
        <w:t xml:space="preserve"> כמו שאנחנו מבינים</w:t>
      </w:r>
      <w:r w:rsidR="0048201A">
        <w:rPr>
          <w:rFonts w:hint="cs"/>
          <w:rtl/>
        </w:rPr>
        <w:t>,</w:t>
      </w:r>
      <w:r>
        <w:rPr>
          <w:rtl/>
        </w:rPr>
        <w:t xml:space="preserve"> לא כמו שאתם מבינים</w:t>
      </w:r>
      <w:r w:rsidR="003D671D">
        <w:rPr>
          <w:rFonts w:hint="cs"/>
          <w:rtl/>
        </w:rPr>
        <w:t>;</w:t>
      </w:r>
      <w:r>
        <w:rPr>
          <w:rtl/>
        </w:rPr>
        <w:t xml:space="preserve"> כי אתם מבינים לשחרר את ד"ר </w:t>
      </w:r>
      <w:r w:rsidR="0048201A">
        <w:rPr>
          <w:rFonts w:hint="cs"/>
          <w:rtl/>
        </w:rPr>
        <w:t xml:space="preserve">מנגלה, </w:t>
      </w:r>
      <w:r>
        <w:rPr>
          <w:rtl/>
        </w:rPr>
        <w:t>כי צפוף לכם בכלא</w:t>
      </w:r>
      <w:r w:rsidR="0048201A">
        <w:rPr>
          <w:rFonts w:hint="cs"/>
          <w:rtl/>
        </w:rPr>
        <w:t>.</w:t>
      </w:r>
      <w:bookmarkStart w:id="1655" w:name="_ETM_Q1_2595060"/>
      <w:bookmarkStart w:id="1656" w:name="_ETM_Q1_2595152"/>
      <w:bookmarkStart w:id="1657" w:name="_ETM_Q1_2595285"/>
      <w:bookmarkStart w:id="1658" w:name="_ETM_Q1_2595335"/>
      <w:bookmarkStart w:id="1659" w:name="_ETM_Q1_2595492"/>
      <w:bookmarkStart w:id="1660" w:name="_ETM_Q1_2595537"/>
      <w:bookmarkEnd w:id="1655"/>
      <w:bookmarkEnd w:id="1656"/>
      <w:bookmarkEnd w:id="1657"/>
      <w:bookmarkEnd w:id="1658"/>
      <w:bookmarkEnd w:id="1659"/>
      <w:bookmarkEnd w:id="1660"/>
      <w:r>
        <w:rPr>
          <w:rtl/>
        </w:rPr>
        <w:t xml:space="preserve"> תודה רבה</w:t>
      </w:r>
      <w:r w:rsidR="0048201A">
        <w:rPr>
          <w:rFonts w:hint="cs"/>
          <w:rtl/>
        </w:rPr>
        <w:t>.</w:t>
      </w:r>
    </w:p>
    <w:p w14:paraId="7DA6B702" w14:textId="77777777" w:rsidR="0048201A" w:rsidRDefault="0048201A" w:rsidP="0048201A">
      <w:pPr>
        <w:rPr>
          <w:rtl/>
        </w:rPr>
      </w:pPr>
      <w:bookmarkStart w:id="1661" w:name="_ETM_Q1_2599126"/>
      <w:bookmarkStart w:id="1662" w:name="_ETM_Q1_2599233"/>
      <w:bookmarkStart w:id="1663" w:name="_ETM_Q1_2599318"/>
      <w:bookmarkStart w:id="1664" w:name="_ETM_Q1_2599377"/>
      <w:bookmarkEnd w:id="1661"/>
      <w:bookmarkEnd w:id="1662"/>
      <w:bookmarkEnd w:id="1663"/>
      <w:bookmarkEnd w:id="1664"/>
    </w:p>
    <w:p w14:paraId="2DB84DEF" w14:textId="331CA750" w:rsidR="0048201A" w:rsidRDefault="0048201A" w:rsidP="0048201A">
      <w:pPr>
        <w:pStyle w:val="af6"/>
        <w:keepNext/>
        <w:rPr>
          <w:rtl/>
        </w:rPr>
      </w:pPr>
      <w:bookmarkStart w:id="1665" w:name="ET_yor_5786_215"/>
      <w:r w:rsidRPr="0048201A">
        <w:rPr>
          <w:rStyle w:val="TagStyle"/>
          <w:rtl/>
        </w:rPr>
        <w:t xml:space="preserve"> &lt;&lt; </w:t>
      </w:r>
      <w:proofErr w:type="spellStart"/>
      <w:r w:rsidRPr="0048201A">
        <w:rPr>
          <w:rStyle w:val="TagStyle"/>
          <w:rtl/>
        </w:rPr>
        <w:t>יור</w:t>
      </w:r>
      <w:proofErr w:type="spellEnd"/>
      <w:r w:rsidRPr="0048201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8201A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1D391278" w14:textId="77777777" w:rsidR="0048201A" w:rsidRDefault="0048201A" w:rsidP="0048201A">
      <w:pPr>
        <w:pStyle w:val="KeepWithNext"/>
        <w:rPr>
          <w:rtl/>
        </w:rPr>
      </w:pPr>
    </w:p>
    <w:p w14:paraId="0955422C" w14:textId="77777777" w:rsidR="0048201A" w:rsidRDefault="00B152C9" w:rsidP="0048201A">
      <w:pPr>
        <w:rPr>
          <w:rtl/>
        </w:rPr>
      </w:pPr>
      <w:bookmarkStart w:id="1666" w:name="_ETM_Q1_2600878"/>
      <w:bookmarkEnd w:id="1666"/>
      <w:r>
        <w:rPr>
          <w:rtl/>
        </w:rPr>
        <w:t>תודה רבה לך</w:t>
      </w:r>
      <w:r w:rsidR="0048201A">
        <w:rPr>
          <w:rFonts w:hint="cs"/>
          <w:rtl/>
        </w:rPr>
        <w:t xml:space="preserve">. </w:t>
      </w:r>
      <w:r>
        <w:rPr>
          <w:rtl/>
        </w:rPr>
        <w:t>עוד מישהו מ</w:t>
      </w:r>
      <w:r w:rsidR="0048201A">
        <w:rPr>
          <w:rFonts w:hint="cs"/>
          <w:rtl/>
        </w:rPr>
        <w:t>ה</w:t>
      </w:r>
      <w:r>
        <w:rPr>
          <w:rtl/>
        </w:rPr>
        <w:t>ח</w:t>
      </w:r>
      <w:r w:rsidR="0048201A">
        <w:rPr>
          <w:rFonts w:hint="cs"/>
          <w:rtl/>
        </w:rPr>
        <w:t>"</w:t>
      </w:r>
      <w:r>
        <w:rPr>
          <w:rtl/>
        </w:rPr>
        <w:t>כים</w:t>
      </w:r>
      <w:r w:rsidR="0048201A">
        <w:rPr>
          <w:rFonts w:hint="cs"/>
          <w:rtl/>
        </w:rPr>
        <w:t>?</w:t>
      </w:r>
    </w:p>
    <w:p w14:paraId="5A8CF810" w14:textId="77777777" w:rsidR="0048201A" w:rsidRDefault="0048201A" w:rsidP="0048201A">
      <w:pPr>
        <w:rPr>
          <w:rtl/>
        </w:rPr>
      </w:pPr>
      <w:bookmarkStart w:id="1667" w:name="_ETM_Q1_2604900"/>
      <w:bookmarkStart w:id="1668" w:name="_ETM_Q1_2604968"/>
      <w:bookmarkStart w:id="1669" w:name="_ETM_Q1_2605074"/>
      <w:bookmarkStart w:id="1670" w:name="_ETM_Q1_2605142"/>
      <w:bookmarkStart w:id="1671" w:name="_ETM_Q1_2602726"/>
      <w:bookmarkEnd w:id="1667"/>
      <w:bookmarkEnd w:id="1668"/>
      <w:bookmarkEnd w:id="1669"/>
      <w:bookmarkEnd w:id="1670"/>
      <w:bookmarkEnd w:id="1671"/>
    </w:p>
    <w:p w14:paraId="67A529C5" w14:textId="03701BDB" w:rsidR="0048201A" w:rsidRDefault="0048201A" w:rsidP="0048201A">
      <w:pPr>
        <w:pStyle w:val="a4"/>
        <w:keepNext/>
        <w:rPr>
          <w:rtl/>
        </w:rPr>
      </w:pPr>
      <w:bookmarkStart w:id="1672" w:name="ET_speaker_6357_217"/>
      <w:r w:rsidRPr="0048201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201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2AC698DE" w14:textId="77777777" w:rsidR="0048201A" w:rsidRDefault="0048201A" w:rsidP="0048201A">
      <w:pPr>
        <w:pStyle w:val="KeepWithNext"/>
        <w:rPr>
          <w:rtl/>
        </w:rPr>
      </w:pPr>
    </w:p>
    <w:p w14:paraId="00130A5C" w14:textId="5D8CA357" w:rsidR="0048201A" w:rsidRPr="0048201A" w:rsidRDefault="0048201A" w:rsidP="0048201A">
      <w:pPr>
        <w:rPr>
          <w:rtl/>
        </w:rPr>
      </w:pPr>
      <w:bookmarkStart w:id="1673" w:name="_ETM_Q1_2603190"/>
      <w:bookmarkStart w:id="1674" w:name="_ETM_Q1_2603241"/>
      <w:bookmarkEnd w:id="1673"/>
      <w:bookmarkEnd w:id="1674"/>
      <w:r>
        <w:rPr>
          <w:rFonts w:hint="cs"/>
          <w:rtl/>
        </w:rPr>
        <w:t>או שהם רוצים לענות לכל הטענות.</w:t>
      </w:r>
    </w:p>
    <w:p w14:paraId="4CBC1B2F" w14:textId="77777777" w:rsidR="0048201A" w:rsidRDefault="0048201A" w:rsidP="0048201A">
      <w:pPr>
        <w:rPr>
          <w:rtl/>
        </w:rPr>
      </w:pPr>
      <w:bookmarkStart w:id="1675" w:name="_ETM_Q1_2607465"/>
      <w:bookmarkStart w:id="1676" w:name="_ETM_Q1_2607532"/>
      <w:bookmarkEnd w:id="1675"/>
      <w:bookmarkEnd w:id="1676"/>
    </w:p>
    <w:p w14:paraId="2974AE99" w14:textId="565B452F" w:rsidR="0048201A" w:rsidRDefault="0048201A" w:rsidP="0048201A">
      <w:pPr>
        <w:pStyle w:val="a4"/>
        <w:keepNext/>
        <w:rPr>
          <w:rtl/>
        </w:rPr>
      </w:pPr>
      <w:bookmarkStart w:id="1677" w:name="ET_speaker_6353_216"/>
      <w:r w:rsidRPr="0048201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8201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50805B48" w14:textId="77777777" w:rsidR="0048201A" w:rsidRDefault="0048201A" w:rsidP="0048201A">
      <w:pPr>
        <w:pStyle w:val="KeepWithNext"/>
        <w:rPr>
          <w:rtl/>
        </w:rPr>
      </w:pPr>
    </w:p>
    <w:p w14:paraId="7661DBD6" w14:textId="610D6D24" w:rsidR="00B152C9" w:rsidRDefault="0048201A" w:rsidP="0048201A">
      <w:pPr>
        <w:rPr>
          <w:rtl/>
        </w:rPr>
      </w:pPr>
      <w:bookmarkStart w:id="1678" w:name="_ETM_Q1_2605588"/>
      <w:bookmarkStart w:id="1679" w:name="_ETM_Q1_2605630"/>
      <w:bookmarkEnd w:id="1678"/>
      <w:bookmarkEnd w:id="1679"/>
      <w:r>
        <w:rPr>
          <w:rFonts w:hint="cs"/>
          <w:rtl/>
        </w:rPr>
        <w:t xml:space="preserve">רגע. על מה </w:t>
      </w:r>
      <w:r w:rsidR="00B152C9">
        <w:rPr>
          <w:rtl/>
        </w:rPr>
        <w:t>אנחנו מצביעים עכשיו</w:t>
      </w:r>
      <w:r>
        <w:rPr>
          <w:rFonts w:hint="cs"/>
          <w:rtl/>
        </w:rPr>
        <w:t>?</w:t>
      </w:r>
    </w:p>
    <w:p w14:paraId="51616A0B" w14:textId="77777777" w:rsidR="0048201A" w:rsidRDefault="0048201A" w:rsidP="0048201A">
      <w:pPr>
        <w:rPr>
          <w:rtl/>
        </w:rPr>
      </w:pPr>
    </w:p>
    <w:p w14:paraId="7FFD3E66" w14:textId="128DC4A5" w:rsidR="0048201A" w:rsidRDefault="0048201A" w:rsidP="0048201A">
      <w:pPr>
        <w:pStyle w:val="af6"/>
        <w:keepNext/>
        <w:rPr>
          <w:rtl/>
        </w:rPr>
      </w:pPr>
      <w:bookmarkStart w:id="1680" w:name="ET_yor_5786_218"/>
      <w:r w:rsidRPr="0048201A">
        <w:rPr>
          <w:rStyle w:val="TagStyle"/>
          <w:rtl/>
        </w:rPr>
        <w:t xml:space="preserve"> &lt;&lt; </w:t>
      </w:r>
      <w:proofErr w:type="spellStart"/>
      <w:r w:rsidRPr="0048201A">
        <w:rPr>
          <w:rStyle w:val="TagStyle"/>
          <w:rtl/>
        </w:rPr>
        <w:t>יור</w:t>
      </w:r>
      <w:proofErr w:type="spellEnd"/>
      <w:r w:rsidRPr="0048201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8201A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5C4ADA1B" w14:textId="77777777" w:rsidR="0048201A" w:rsidRDefault="0048201A" w:rsidP="0048201A">
      <w:pPr>
        <w:pStyle w:val="KeepWithNext"/>
        <w:rPr>
          <w:rtl/>
        </w:rPr>
      </w:pPr>
    </w:p>
    <w:p w14:paraId="363D8B82" w14:textId="77777777" w:rsidR="0048201A" w:rsidRDefault="00B152C9" w:rsidP="00B152C9">
      <w:pPr>
        <w:rPr>
          <w:rtl/>
        </w:rPr>
      </w:pPr>
      <w:bookmarkStart w:id="1681" w:name="_ETM_Q1_2609274"/>
      <w:bookmarkEnd w:id="1681"/>
      <w:r>
        <w:rPr>
          <w:rtl/>
        </w:rPr>
        <w:t>על מה מצביעים</w:t>
      </w:r>
      <w:r w:rsidR="0048201A">
        <w:rPr>
          <w:rFonts w:hint="cs"/>
          <w:rtl/>
        </w:rPr>
        <w:t>?</w:t>
      </w:r>
    </w:p>
    <w:p w14:paraId="3C8F6D18" w14:textId="77777777" w:rsidR="0048201A" w:rsidRDefault="0048201A" w:rsidP="00B152C9">
      <w:pPr>
        <w:rPr>
          <w:rtl/>
        </w:rPr>
      </w:pPr>
      <w:bookmarkStart w:id="1682" w:name="_ETM_Q1_2611468"/>
      <w:bookmarkStart w:id="1683" w:name="_ETM_Q1_2611569"/>
      <w:bookmarkStart w:id="1684" w:name="_ETM_Q1_2611660"/>
      <w:bookmarkStart w:id="1685" w:name="_ETM_Q1_2611785"/>
      <w:bookmarkEnd w:id="1682"/>
      <w:bookmarkEnd w:id="1683"/>
      <w:bookmarkEnd w:id="1684"/>
      <w:bookmarkEnd w:id="1685"/>
    </w:p>
    <w:p w14:paraId="248D5994" w14:textId="7E1709D5" w:rsidR="0048201A" w:rsidRDefault="0048201A" w:rsidP="0048201A">
      <w:pPr>
        <w:pStyle w:val="-"/>
        <w:keepNext/>
        <w:rPr>
          <w:rtl/>
        </w:rPr>
      </w:pPr>
      <w:bookmarkStart w:id="1686" w:name="ET_speakercontinue_6357_219"/>
      <w:r w:rsidRPr="0048201A">
        <w:rPr>
          <w:rStyle w:val="TagStyle"/>
          <w:rtl/>
        </w:rPr>
        <w:t xml:space="preserve"> &lt;&lt; </w:t>
      </w:r>
      <w:proofErr w:type="spellStart"/>
      <w:r w:rsidRPr="0048201A">
        <w:rPr>
          <w:rStyle w:val="TagStyle"/>
          <w:rtl/>
        </w:rPr>
        <w:t>דובר_המשך</w:t>
      </w:r>
      <w:proofErr w:type="spellEnd"/>
      <w:r w:rsidRPr="0048201A">
        <w:rPr>
          <w:rStyle w:val="TagStyle"/>
          <w:rtl/>
        </w:rPr>
        <w:t xml:space="preserve"> &gt;&gt; </w:t>
      </w:r>
      <w:r>
        <w:rPr>
          <w:rtl/>
        </w:rPr>
        <w:t>משה סעדה (הליכוד):</w:t>
      </w:r>
      <w:r w:rsidRPr="0048201A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3B37D806" w14:textId="77777777" w:rsidR="0048201A" w:rsidRDefault="0048201A" w:rsidP="0048201A">
      <w:pPr>
        <w:pStyle w:val="KeepWithNext"/>
        <w:rPr>
          <w:rtl/>
        </w:rPr>
      </w:pPr>
    </w:p>
    <w:p w14:paraId="7D013BDD" w14:textId="77777777" w:rsidR="0048201A" w:rsidRDefault="00B152C9" w:rsidP="0048201A">
      <w:pPr>
        <w:rPr>
          <w:rtl/>
        </w:rPr>
      </w:pPr>
      <w:bookmarkStart w:id="1687" w:name="_ETM_Q1_2613654"/>
      <w:bookmarkEnd w:id="1687"/>
      <w:r>
        <w:rPr>
          <w:rtl/>
        </w:rPr>
        <w:t>כן</w:t>
      </w:r>
      <w:r w:rsidR="0048201A">
        <w:rPr>
          <w:rFonts w:hint="cs"/>
          <w:rtl/>
        </w:rPr>
        <w:t>.</w:t>
      </w:r>
      <w:r>
        <w:rPr>
          <w:rtl/>
        </w:rPr>
        <w:t xml:space="preserve"> הנוסח השתנה</w:t>
      </w:r>
      <w:r w:rsidR="0048201A">
        <w:rPr>
          <w:rFonts w:hint="cs"/>
          <w:rtl/>
        </w:rPr>
        <w:t xml:space="preserve">? </w:t>
      </w:r>
      <w:bookmarkStart w:id="1688" w:name="_ETM_Q1_2613221"/>
      <w:bookmarkEnd w:id="1688"/>
    </w:p>
    <w:p w14:paraId="56F0B19E" w14:textId="77777777" w:rsidR="0048201A" w:rsidRDefault="0048201A" w:rsidP="0048201A">
      <w:pPr>
        <w:rPr>
          <w:rtl/>
        </w:rPr>
      </w:pPr>
      <w:bookmarkStart w:id="1689" w:name="_ETM_Q1_2613334"/>
      <w:bookmarkEnd w:id="1689"/>
    </w:p>
    <w:p w14:paraId="68CD912A" w14:textId="5BC73042" w:rsidR="0048201A" w:rsidRDefault="0048201A" w:rsidP="0048201A">
      <w:pPr>
        <w:pStyle w:val="a4"/>
        <w:keepNext/>
        <w:rPr>
          <w:rtl/>
        </w:rPr>
      </w:pPr>
      <w:bookmarkStart w:id="1690" w:name="ET_speaker_שגית_אפיק_221"/>
      <w:r w:rsidRPr="0048201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8201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0985E640" w14:textId="77777777" w:rsidR="0048201A" w:rsidRDefault="0048201A" w:rsidP="0048201A">
      <w:pPr>
        <w:pStyle w:val="KeepWithNext"/>
        <w:rPr>
          <w:rtl/>
        </w:rPr>
      </w:pPr>
    </w:p>
    <w:p w14:paraId="36C1E04F" w14:textId="49972887" w:rsidR="0048201A" w:rsidRDefault="0048201A" w:rsidP="0048201A">
      <w:pPr>
        <w:rPr>
          <w:rtl/>
        </w:rPr>
      </w:pPr>
      <w:bookmarkStart w:id="1691" w:name="_ETM_Q1_2613892"/>
      <w:bookmarkStart w:id="1692" w:name="_ETM_Q1_2613982"/>
      <w:bookmarkEnd w:id="1691"/>
      <w:bookmarkEnd w:id="1692"/>
      <w:r>
        <w:rPr>
          <w:rFonts w:hint="cs"/>
          <w:rtl/>
        </w:rPr>
        <w:t>אנחנו צריכים להקריא את הנוסח.</w:t>
      </w:r>
    </w:p>
    <w:p w14:paraId="0D1D0086" w14:textId="77777777" w:rsidR="0048201A" w:rsidRDefault="0048201A" w:rsidP="0048201A">
      <w:pPr>
        <w:rPr>
          <w:rtl/>
        </w:rPr>
      </w:pPr>
      <w:bookmarkStart w:id="1693" w:name="_ETM_Q1_2613253"/>
      <w:bookmarkStart w:id="1694" w:name="_ETM_Q1_2613372"/>
      <w:bookmarkStart w:id="1695" w:name="_ETM_Q1_2613445"/>
      <w:bookmarkStart w:id="1696" w:name="_ETM_Q1_2613554"/>
      <w:bookmarkEnd w:id="1693"/>
      <w:bookmarkEnd w:id="1694"/>
      <w:bookmarkEnd w:id="1695"/>
      <w:bookmarkEnd w:id="1696"/>
    </w:p>
    <w:p w14:paraId="07766375" w14:textId="40CD1709" w:rsidR="0048201A" w:rsidRDefault="0048201A" w:rsidP="0048201A">
      <w:pPr>
        <w:pStyle w:val="af6"/>
        <w:keepNext/>
        <w:rPr>
          <w:rtl/>
        </w:rPr>
      </w:pPr>
      <w:bookmarkStart w:id="1697" w:name="ET_yor_5786_220"/>
      <w:r w:rsidRPr="0048201A">
        <w:rPr>
          <w:rStyle w:val="TagStyle"/>
          <w:rtl/>
        </w:rPr>
        <w:t xml:space="preserve"> &lt;&lt; </w:t>
      </w:r>
      <w:proofErr w:type="spellStart"/>
      <w:r w:rsidRPr="0048201A">
        <w:rPr>
          <w:rStyle w:val="TagStyle"/>
          <w:rtl/>
        </w:rPr>
        <w:t>יור</w:t>
      </w:r>
      <w:proofErr w:type="spellEnd"/>
      <w:r w:rsidRPr="0048201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8201A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6F5E4C1F" w14:textId="77777777" w:rsidR="0048201A" w:rsidRDefault="0048201A" w:rsidP="0048201A">
      <w:pPr>
        <w:pStyle w:val="KeepWithNext"/>
        <w:rPr>
          <w:rtl/>
        </w:rPr>
      </w:pPr>
    </w:p>
    <w:p w14:paraId="24291127" w14:textId="6F44499F" w:rsidR="00B152C9" w:rsidRDefault="0048201A" w:rsidP="0048201A">
      <w:pPr>
        <w:rPr>
          <w:rtl/>
        </w:rPr>
      </w:pPr>
      <w:bookmarkStart w:id="1698" w:name="_ETM_Q1_2616170"/>
      <w:bookmarkEnd w:id="1698"/>
      <w:r>
        <w:rPr>
          <w:rFonts w:hint="cs"/>
          <w:rtl/>
        </w:rPr>
        <w:t xml:space="preserve">רגע. </w:t>
      </w:r>
      <w:r w:rsidR="00B152C9">
        <w:rPr>
          <w:rtl/>
        </w:rPr>
        <w:t>מי</w:t>
      </w:r>
      <w:r>
        <w:rPr>
          <w:rFonts w:hint="cs"/>
          <w:rtl/>
        </w:rPr>
        <w:t>שהו</w:t>
      </w:r>
      <w:r w:rsidR="00B152C9">
        <w:rPr>
          <w:rtl/>
        </w:rPr>
        <w:t xml:space="preserve"> שרוצה להתייחס לאחר הח</w:t>
      </w:r>
      <w:r>
        <w:rPr>
          <w:rFonts w:hint="cs"/>
          <w:rtl/>
        </w:rPr>
        <w:t>"כ</w:t>
      </w:r>
      <w:r w:rsidR="00B152C9">
        <w:rPr>
          <w:rtl/>
        </w:rPr>
        <w:t>ים</w:t>
      </w:r>
      <w:r>
        <w:rPr>
          <w:rFonts w:hint="cs"/>
          <w:rtl/>
        </w:rPr>
        <w:t>? מ</w:t>
      </w:r>
      <w:r w:rsidR="00B152C9">
        <w:rPr>
          <w:rtl/>
        </w:rPr>
        <w:t>פתיע</w:t>
      </w:r>
      <w:r>
        <w:rPr>
          <w:rFonts w:hint="cs"/>
          <w:rtl/>
        </w:rPr>
        <w:t>.</w:t>
      </w:r>
    </w:p>
    <w:p w14:paraId="6560F4BA" w14:textId="77777777" w:rsidR="0048201A" w:rsidRDefault="0048201A" w:rsidP="0048201A">
      <w:pPr>
        <w:rPr>
          <w:rtl/>
        </w:rPr>
      </w:pPr>
      <w:bookmarkStart w:id="1699" w:name="_ETM_Q1_2617760"/>
      <w:bookmarkStart w:id="1700" w:name="_ETM_Q1_2617817"/>
      <w:bookmarkEnd w:id="1699"/>
      <w:bookmarkEnd w:id="1700"/>
    </w:p>
    <w:p w14:paraId="41672B5D" w14:textId="00ECE168" w:rsidR="0048201A" w:rsidRDefault="0048201A" w:rsidP="0048201A">
      <w:pPr>
        <w:pStyle w:val="a4"/>
        <w:keepNext/>
        <w:rPr>
          <w:rtl/>
        </w:rPr>
      </w:pPr>
      <w:bookmarkStart w:id="1701" w:name="ET_speaker_6357_222"/>
      <w:r w:rsidRPr="0048201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8201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06DA5AC9" w14:textId="77777777" w:rsidR="0048201A" w:rsidRDefault="0048201A" w:rsidP="0048201A">
      <w:pPr>
        <w:pStyle w:val="KeepWithNext"/>
        <w:rPr>
          <w:rtl/>
        </w:rPr>
      </w:pPr>
    </w:p>
    <w:p w14:paraId="6E81AE8B" w14:textId="77777777" w:rsidR="0048201A" w:rsidRDefault="00B152C9" w:rsidP="00B152C9">
      <w:pPr>
        <w:rPr>
          <w:rtl/>
        </w:rPr>
      </w:pPr>
      <w:bookmarkStart w:id="1702" w:name="_ETM_Q1_2619982"/>
      <w:bookmarkStart w:id="1703" w:name="_ETM_Q1_2620023"/>
      <w:bookmarkEnd w:id="1702"/>
      <w:bookmarkEnd w:id="1703"/>
      <w:r>
        <w:rPr>
          <w:rtl/>
        </w:rPr>
        <w:t xml:space="preserve">כנראה </w:t>
      </w:r>
      <w:r w:rsidR="0048201A">
        <w:rPr>
          <w:rFonts w:hint="cs"/>
          <w:rtl/>
        </w:rPr>
        <w:t xml:space="preserve">הם </w:t>
      </w:r>
      <w:r>
        <w:rPr>
          <w:rtl/>
        </w:rPr>
        <w:t xml:space="preserve">מודים בכל הטענות </w:t>
      </w:r>
      <w:r w:rsidR="0048201A">
        <w:rPr>
          <w:rFonts w:hint="cs"/>
          <w:rtl/>
        </w:rPr>
        <w:t>ואומרים: הרי קדוש.</w:t>
      </w:r>
      <w:bookmarkStart w:id="1704" w:name="_ETM_Q1_2622632"/>
      <w:bookmarkEnd w:id="1704"/>
    </w:p>
    <w:p w14:paraId="47B1CC92" w14:textId="77777777" w:rsidR="0048201A" w:rsidRDefault="0048201A" w:rsidP="0048201A">
      <w:pPr>
        <w:rPr>
          <w:rtl/>
        </w:rPr>
      </w:pPr>
      <w:bookmarkStart w:id="1705" w:name="_ETM_Q1_2622693"/>
      <w:bookmarkStart w:id="1706" w:name="_ETM_Q1_2622840"/>
      <w:bookmarkStart w:id="1707" w:name="_ETM_Q1_2622896"/>
      <w:bookmarkStart w:id="1708" w:name="_ETM_Q1_2623048"/>
      <w:bookmarkStart w:id="1709" w:name="_ETM_Q1_2623098"/>
      <w:bookmarkStart w:id="1710" w:name="_ETM_Q1_2621180"/>
      <w:bookmarkEnd w:id="1705"/>
      <w:bookmarkEnd w:id="1706"/>
      <w:bookmarkEnd w:id="1707"/>
      <w:bookmarkEnd w:id="1708"/>
      <w:bookmarkEnd w:id="1709"/>
      <w:bookmarkEnd w:id="1710"/>
    </w:p>
    <w:p w14:paraId="5FFC4EA7" w14:textId="207E1879" w:rsidR="0048201A" w:rsidRDefault="0048201A" w:rsidP="0048201A">
      <w:pPr>
        <w:pStyle w:val="a4"/>
        <w:keepNext/>
        <w:rPr>
          <w:rtl/>
        </w:rPr>
      </w:pPr>
      <w:bookmarkStart w:id="1711" w:name="ET_speaker_6353_223"/>
      <w:r w:rsidRPr="0048201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8201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6BD7AAA3" w14:textId="77777777" w:rsidR="0048201A" w:rsidRDefault="0048201A" w:rsidP="0048201A">
      <w:pPr>
        <w:pStyle w:val="KeepWithNext"/>
        <w:rPr>
          <w:rtl/>
        </w:rPr>
      </w:pPr>
    </w:p>
    <w:p w14:paraId="6A79F88B" w14:textId="4F8570D8" w:rsidR="0048201A" w:rsidRDefault="0048201A" w:rsidP="0048201A">
      <w:pPr>
        <w:rPr>
          <w:rtl/>
        </w:rPr>
      </w:pPr>
      <w:bookmarkStart w:id="1712" w:name="_ETM_Q1_2621586"/>
      <w:bookmarkStart w:id="1713" w:name="_ETM_Q1_2621623"/>
      <w:bookmarkEnd w:id="1712"/>
      <w:bookmarkEnd w:id="1713"/>
      <w:r>
        <w:rPr>
          <w:rFonts w:hint="cs"/>
          <w:rtl/>
        </w:rPr>
        <w:t xml:space="preserve">לא </w:t>
      </w:r>
      <w:bookmarkStart w:id="1714" w:name="_ETM_Q1_2622859"/>
      <w:bookmarkEnd w:id="1714"/>
      <w:r>
        <w:rPr>
          <w:rFonts w:hint="cs"/>
          <w:rtl/>
        </w:rPr>
        <w:t xml:space="preserve">מודים בשום דבר. </w:t>
      </w:r>
    </w:p>
    <w:p w14:paraId="4A20A94B" w14:textId="77777777" w:rsidR="0048201A" w:rsidRDefault="0048201A" w:rsidP="0048201A">
      <w:pPr>
        <w:rPr>
          <w:rtl/>
        </w:rPr>
      </w:pPr>
      <w:bookmarkStart w:id="1715" w:name="_ETM_Q1_2623067"/>
      <w:bookmarkStart w:id="1716" w:name="_ETM_Q1_2623131"/>
      <w:bookmarkStart w:id="1717" w:name="_ETM_Q1_2623275"/>
      <w:bookmarkStart w:id="1718" w:name="_ETM_Q1_2623330"/>
      <w:bookmarkEnd w:id="1715"/>
      <w:bookmarkEnd w:id="1716"/>
      <w:bookmarkEnd w:id="1717"/>
      <w:bookmarkEnd w:id="1718"/>
    </w:p>
    <w:p w14:paraId="6C98D5B0" w14:textId="0F01B665" w:rsidR="0048201A" w:rsidRDefault="0048201A" w:rsidP="0048201A">
      <w:pPr>
        <w:pStyle w:val="a4"/>
        <w:keepNext/>
        <w:rPr>
          <w:rtl/>
        </w:rPr>
      </w:pPr>
      <w:bookmarkStart w:id="1719" w:name="ET_speaker_6352_224"/>
      <w:r w:rsidRPr="0048201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8201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54C0B52C" w14:textId="77777777" w:rsidR="0048201A" w:rsidRDefault="0048201A" w:rsidP="0048201A">
      <w:pPr>
        <w:pStyle w:val="KeepWithNext"/>
        <w:rPr>
          <w:rtl/>
        </w:rPr>
      </w:pPr>
    </w:p>
    <w:p w14:paraId="5553B82D" w14:textId="77777777" w:rsidR="0048201A" w:rsidRDefault="00B152C9" w:rsidP="0048201A">
      <w:pPr>
        <w:rPr>
          <w:rtl/>
        </w:rPr>
      </w:pPr>
      <w:bookmarkStart w:id="1720" w:name="_ETM_Q1_2622930"/>
      <w:bookmarkStart w:id="1721" w:name="_ETM_Q1_2622968"/>
      <w:bookmarkStart w:id="1722" w:name="_ETM_Q1_2617788"/>
      <w:bookmarkStart w:id="1723" w:name="_ETM_Q1_2617853"/>
      <w:bookmarkEnd w:id="1720"/>
      <w:bookmarkEnd w:id="1721"/>
      <w:bookmarkEnd w:id="1722"/>
      <w:bookmarkEnd w:id="1723"/>
      <w:r>
        <w:rPr>
          <w:rtl/>
        </w:rPr>
        <w:t>שתיקה כהסכמה</w:t>
      </w:r>
      <w:r w:rsidR="0048201A">
        <w:rPr>
          <w:rFonts w:hint="cs"/>
          <w:rtl/>
        </w:rPr>
        <w:t>.</w:t>
      </w:r>
      <w:r>
        <w:rPr>
          <w:rtl/>
        </w:rPr>
        <w:t xml:space="preserve"> שתיקה רועמת</w:t>
      </w:r>
      <w:r w:rsidR="0048201A">
        <w:rPr>
          <w:rFonts w:hint="cs"/>
          <w:rtl/>
        </w:rPr>
        <w:t>.</w:t>
      </w:r>
    </w:p>
    <w:p w14:paraId="7BEE99AE" w14:textId="77777777" w:rsidR="0048201A" w:rsidRDefault="0048201A" w:rsidP="0048201A">
      <w:pPr>
        <w:rPr>
          <w:rtl/>
        </w:rPr>
      </w:pPr>
      <w:bookmarkStart w:id="1724" w:name="_ETM_Q1_2624340"/>
      <w:bookmarkStart w:id="1725" w:name="_ETM_Q1_2624405"/>
      <w:bookmarkStart w:id="1726" w:name="_ETM_Q1_2624565"/>
      <w:bookmarkStart w:id="1727" w:name="_ETM_Q1_2624634"/>
      <w:bookmarkStart w:id="1728" w:name="_ETM_Q1_2624772"/>
      <w:bookmarkStart w:id="1729" w:name="_ETM_Q1_2624838"/>
      <w:bookmarkEnd w:id="1724"/>
      <w:bookmarkEnd w:id="1725"/>
      <w:bookmarkEnd w:id="1726"/>
      <w:bookmarkEnd w:id="1727"/>
      <w:bookmarkEnd w:id="1728"/>
      <w:bookmarkEnd w:id="1729"/>
    </w:p>
    <w:p w14:paraId="5EBF9B08" w14:textId="6E183B4B" w:rsidR="0048201A" w:rsidRDefault="0048201A" w:rsidP="0048201A">
      <w:pPr>
        <w:pStyle w:val="a4"/>
        <w:keepNext/>
        <w:rPr>
          <w:rtl/>
        </w:rPr>
      </w:pPr>
      <w:bookmarkStart w:id="1730" w:name="ET_speaker_6353_225"/>
      <w:r w:rsidRPr="0048201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8201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1C210ED7" w14:textId="77777777" w:rsidR="0048201A" w:rsidRDefault="0048201A" w:rsidP="0048201A">
      <w:pPr>
        <w:pStyle w:val="KeepWithNext"/>
        <w:rPr>
          <w:rtl/>
        </w:rPr>
      </w:pPr>
    </w:p>
    <w:p w14:paraId="65254ECB" w14:textId="36829C94" w:rsidR="0048201A" w:rsidRDefault="0048201A" w:rsidP="0048201A">
      <w:pPr>
        <w:rPr>
          <w:rtl/>
        </w:rPr>
      </w:pPr>
      <w:bookmarkStart w:id="1731" w:name="_ETM_Q1_2626059"/>
      <w:bookmarkStart w:id="1732" w:name="_ETM_Q1_2626108"/>
      <w:bookmarkEnd w:id="1731"/>
      <w:bookmarkEnd w:id="1732"/>
      <w:r>
        <w:rPr>
          <w:rFonts w:hint="cs"/>
          <w:rtl/>
        </w:rPr>
        <w:t xml:space="preserve">שתיקה </w:t>
      </w:r>
      <w:r w:rsidR="00B152C9">
        <w:rPr>
          <w:rtl/>
        </w:rPr>
        <w:t xml:space="preserve">כהסכמה זה רק </w:t>
      </w:r>
      <w:r>
        <w:rPr>
          <w:rFonts w:hint="cs"/>
          <w:rtl/>
        </w:rPr>
        <w:t>אם יש</w:t>
      </w:r>
      <w:r w:rsidR="003D671D">
        <w:rPr>
          <w:rFonts w:hint="cs"/>
          <w:rtl/>
        </w:rPr>
        <w:t xml:space="preserve"> - </w:t>
      </w:r>
      <w:bookmarkStart w:id="1733" w:name="_ETM_Q1_2624694"/>
      <w:bookmarkEnd w:id="1733"/>
      <w:r w:rsidR="003D671D">
        <w:rPr>
          <w:rFonts w:hint="cs"/>
          <w:rtl/>
        </w:rPr>
        <w:t>- -</w:t>
      </w:r>
      <w:r>
        <w:rPr>
          <w:rFonts w:hint="cs"/>
          <w:rtl/>
        </w:rPr>
        <w:t xml:space="preserve"> בין </w:t>
      </w:r>
      <w:r w:rsidR="00B152C9">
        <w:rPr>
          <w:rtl/>
        </w:rPr>
        <w:t>הצדדים</w:t>
      </w:r>
      <w:r>
        <w:rPr>
          <w:rFonts w:hint="cs"/>
          <w:rtl/>
        </w:rPr>
        <w:t>.</w:t>
      </w:r>
    </w:p>
    <w:p w14:paraId="7B05C519" w14:textId="77777777" w:rsidR="0048201A" w:rsidRDefault="0048201A" w:rsidP="0048201A">
      <w:pPr>
        <w:rPr>
          <w:rtl/>
        </w:rPr>
      </w:pPr>
      <w:bookmarkStart w:id="1734" w:name="_ETM_Q1_2629486"/>
      <w:bookmarkStart w:id="1735" w:name="_ETM_Q1_2629546"/>
      <w:bookmarkStart w:id="1736" w:name="_ETM_Q1_2629838"/>
      <w:bookmarkStart w:id="1737" w:name="_ETM_Q1_2629902"/>
      <w:bookmarkStart w:id="1738" w:name="_ETM_Q1_2627242"/>
      <w:bookmarkEnd w:id="1734"/>
      <w:bookmarkEnd w:id="1735"/>
      <w:bookmarkEnd w:id="1736"/>
      <w:bookmarkEnd w:id="1737"/>
      <w:bookmarkEnd w:id="1738"/>
    </w:p>
    <w:p w14:paraId="3F972841" w14:textId="6125DC6C" w:rsidR="0048201A" w:rsidRDefault="0048201A" w:rsidP="0048201A">
      <w:pPr>
        <w:pStyle w:val="a4"/>
        <w:keepNext/>
        <w:rPr>
          <w:rtl/>
        </w:rPr>
      </w:pPr>
      <w:bookmarkStart w:id="1739" w:name="ET_speaker_6352_226"/>
      <w:r w:rsidRPr="0048201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8201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271D8DB9" w14:textId="77777777" w:rsidR="0048201A" w:rsidRDefault="0048201A" w:rsidP="0048201A">
      <w:pPr>
        <w:pStyle w:val="KeepWithNext"/>
        <w:rPr>
          <w:rtl/>
        </w:rPr>
      </w:pPr>
    </w:p>
    <w:p w14:paraId="5683B8CB" w14:textId="3569E262" w:rsidR="00B152C9" w:rsidRDefault="00B152C9" w:rsidP="0048201A">
      <w:pPr>
        <w:rPr>
          <w:rtl/>
        </w:rPr>
      </w:pPr>
      <w:bookmarkStart w:id="1740" w:name="_ETM_Q1_2627685"/>
      <w:bookmarkStart w:id="1741" w:name="_ETM_Q1_2627730"/>
      <w:bookmarkEnd w:id="1740"/>
      <w:bookmarkEnd w:id="1741"/>
      <w:r>
        <w:rPr>
          <w:rtl/>
        </w:rPr>
        <w:t>אוקסימורון</w:t>
      </w:r>
      <w:r w:rsidR="0048201A">
        <w:rPr>
          <w:rFonts w:hint="cs"/>
          <w:rtl/>
        </w:rPr>
        <w:t>.</w:t>
      </w:r>
      <w:bookmarkStart w:id="1742" w:name="_ETM_Q1_2633882"/>
      <w:bookmarkEnd w:id="1742"/>
    </w:p>
    <w:p w14:paraId="6FA55A2B" w14:textId="77777777" w:rsidR="0048201A" w:rsidRDefault="0048201A" w:rsidP="0048201A">
      <w:pPr>
        <w:rPr>
          <w:rtl/>
        </w:rPr>
      </w:pPr>
      <w:bookmarkStart w:id="1743" w:name="_ETM_Q1_2633949"/>
      <w:bookmarkEnd w:id="1743"/>
    </w:p>
    <w:p w14:paraId="36D500FD" w14:textId="255C25F1" w:rsidR="0048201A" w:rsidRDefault="0048201A" w:rsidP="0048201A">
      <w:pPr>
        <w:pStyle w:val="a4"/>
        <w:keepNext/>
        <w:rPr>
          <w:rtl/>
        </w:rPr>
      </w:pPr>
      <w:bookmarkStart w:id="1744" w:name="ET_speaker_5801_227"/>
      <w:r w:rsidRPr="0048201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8201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523420A8" w14:textId="77777777" w:rsidR="0048201A" w:rsidRDefault="0048201A" w:rsidP="0048201A">
      <w:pPr>
        <w:pStyle w:val="KeepWithNext"/>
        <w:rPr>
          <w:rtl/>
        </w:rPr>
      </w:pPr>
    </w:p>
    <w:p w14:paraId="147E8658" w14:textId="6CE27936" w:rsidR="0048201A" w:rsidRDefault="0048201A" w:rsidP="0048201A">
      <w:pPr>
        <w:rPr>
          <w:rtl/>
        </w:rPr>
      </w:pPr>
      <w:r>
        <w:rPr>
          <w:rFonts w:hint="cs"/>
          <w:rtl/>
        </w:rPr>
        <w:t xml:space="preserve">שתיקה כהסכמה </w:t>
      </w:r>
      <w:bookmarkStart w:id="1745" w:name="_ETM_Q1_2629506"/>
      <w:bookmarkEnd w:id="1745"/>
      <w:r>
        <w:rPr>
          <w:rFonts w:hint="cs"/>
          <w:rtl/>
        </w:rPr>
        <w:t>ונמשיך ככה.</w:t>
      </w:r>
    </w:p>
    <w:p w14:paraId="228322DE" w14:textId="77777777" w:rsidR="0048201A" w:rsidRDefault="0048201A" w:rsidP="0048201A">
      <w:pPr>
        <w:rPr>
          <w:rtl/>
        </w:rPr>
      </w:pPr>
      <w:bookmarkStart w:id="1746" w:name="_ETM_Q1_2629125"/>
      <w:bookmarkStart w:id="1747" w:name="_ETM_Q1_2629190"/>
      <w:bookmarkStart w:id="1748" w:name="_ETM_Q1_2629332"/>
      <w:bookmarkStart w:id="1749" w:name="_ETM_Q1_2629392"/>
      <w:bookmarkEnd w:id="1746"/>
      <w:bookmarkEnd w:id="1747"/>
      <w:bookmarkEnd w:id="1748"/>
      <w:bookmarkEnd w:id="1749"/>
    </w:p>
    <w:p w14:paraId="153140F6" w14:textId="36AA07FA" w:rsidR="0048201A" w:rsidRDefault="0048201A" w:rsidP="0048201A">
      <w:pPr>
        <w:pStyle w:val="af6"/>
        <w:keepNext/>
        <w:rPr>
          <w:rtl/>
        </w:rPr>
      </w:pPr>
      <w:bookmarkStart w:id="1750" w:name="ET_yor_5786_228"/>
      <w:r w:rsidRPr="0048201A">
        <w:rPr>
          <w:rStyle w:val="TagStyle"/>
          <w:rtl/>
        </w:rPr>
        <w:t xml:space="preserve"> &lt;&lt; </w:t>
      </w:r>
      <w:proofErr w:type="spellStart"/>
      <w:r w:rsidRPr="0048201A">
        <w:rPr>
          <w:rStyle w:val="TagStyle"/>
          <w:rtl/>
        </w:rPr>
        <w:t>יור</w:t>
      </w:r>
      <w:proofErr w:type="spellEnd"/>
      <w:r w:rsidRPr="0048201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8201A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1BA4302A" w14:textId="77777777" w:rsidR="0048201A" w:rsidRDefault="0048201A" w:rsidP="0048201A">
      <w:pPr>
        <w:pStyle w:val="KeepWithNext"/>
        <w:rPr>
          <w:rtl/>
        </w:rPr>
      </w:pPr>
    </w:p>
    <w:p w14:paraId="166F08CA" w14:textId="6DF5AAE8" w:rsidR="0048201A" w:rsidRDefault="0048201A" w:rsidP="0048201A">
      <w:pPr>
        <w:rPr>
          <w:rtl/>
        </w:rPr>
      </w:pPr>
      <w:bookmarkStart w:id="1751" w:name="_ETM_Q1_2634015"/>
      <w:bookmarkEnd w:id="1751"/>
      <w:r>
        <w:rPr>
          <w:rFonts w:hint="cs"/>
          <w:rtl/>
        </w:rPr>
        <w:t>יאללה.</w:t>
      </w:r>
    </w:p>
    <w:p w14:paraId="31EA5F0C" w14:textId="77777777" w:rsidR="0048201A" w:rsidRDefault="0048201A" w:rsidP="0048201A">
      <w:pPr>
        <w:rPr>
          <w:rtl/>
        </w:rPr>
      </w:pPr>
    </w:p>
    <w:p w14:paraId="322789C2" w14:textId="1F81D95F" w:rsidR="0048201A" w:rsidRDefault="0048201A" w:rsidP="0048201A">
      <w:pPr>
        <w:pStyle w:val="a4"/>
        <w:keepNext/>
        <w:rPr>
          <w:rtl/>
        </w:rPr>
      </w:pPr>
      <w:bookmarkStart w:id="1752" w:name="ET_speaker_שגית_אפיק_229"/>
      <w:r w:rsidRPr="0048201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8201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78971899" w14:textId="77777777" w:rsidR="0048201A" w:rsidRDefault="0048201A" w:rsidP="0048201A">
      <w:pPr>
        <w:pStyle w:val="KeepWithNext"/>
        <w:rPr>
          <w:rtl/>
        </w:rPr>
      </w:pPr>
    </w:p>
    <w:p w14:paraId="54CAAE8C" w14:textId="77777777" w:rsidR="00934FD7" w:rsidRDefault="0048201A" w:rsidP="0048201A">
      <w:pPr>
        <w:rPr>
          <w:rtl/>
        </w:rPr>
      </w:pPr>
      <w:bookmarkStart w:id="1753" w:name="_ETM_Q1_2630999"/>
      <w:bookmarkStart w:id="1754" w:name="_ETM_Q1_2631049"/>
      <w:bookmarkEnd w:id="1753"/>
      <w:bookmarkEnd w:id="1754"/>
      <w:r>
        <w:rPr>
          <w:rFonts w:hint="cs"/>
          <w:rtl/>
        </w:rPr>
        <w:t xml:space="preserve">אני מה שאנחנו </w:t>
      </w:r>
      <w:r w:rsidR="00B152C9">
        <w:rPr>
          <w:rtl/>
        </w:rPr>
        <w:t>מציעים</w:t>
      </w:r>
      <w:r>
        <w:rPr>
          <w:rFonts w:hint="cs"/>
          <w:rtl/>
        </w:rPr>
        <w:t>, תומר</w:t>
      </w:r>
      <w:r w:rsidR="001F6346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3D67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152C9">
        <w:rPr>
          <w:rtl/>
        </w:rPr>
        <w:t>גם שוחחנו</w:t>
      </w:r>
      <w:r>
        <w:rPr>
          <w:rFonts w:hint="cs"/>
          <w:rtl/>
        </w:rPr>
        <w:t xml:space="preserve"> </w:t>
      </w:r>
      <w:r w:rsidR="00B152C9">
        <w:rPr>
          <w:rtl/>
        </w:rPr>
        <w:t>תוך כדי</w:t>
      </w:r>
      <w:r>
        <w:rPr>
          <w:rFonts w:hint="cs"/>
          <w:rtl/>
        </w:rPr>
        <w:t xml:space="preserve">. </w:t>
      </w:r>
      <w:bookmarkStart w:id="1755" w:name="_ETM_Q1_2637693"/>
      <w:bookmarkEnd w:id="1755"/>
      <w:r w:rsidR="00B152C9">
        <w:rPr>
          <w:rtl/>
        </w:rPr>
        <w:t>אני חושבת שהמתווה שמציעים הייעוץ המשפטי לממשלה בתוספת החידודים שאתם עוד תבחנ</w:t>
      </w:r>
      <w:r w:rsidR="00506F9A">
        <w:rPr>
          <w:rFonts w:hint="cs"/>
          <w:rtl/>
        </w:rPr>
        <w:t>ו</w:t>
      </w:r>
      <w:r w:rsidR="00B152C9">
        <w:rPr>
          <w:rtl/>
        </w:rPr>
        <w:t xml:space="preserve"> בגדול הוא גם מתווה שאנחנו בייעוץ המשפטי לכנסת שוחחנו עליו בשני ההיבטים הראשונים</w:t>
      </w:r>
      <w:r w:rsidR="00506F9A">
        <w:rPr>
          <w:rFonts w:hint="cs"/>
          <w:rtl/>
        </w:rPr>
        <w:t>.</w:t>
      </w:r>
      <w:r w:rsidR="00B152C9">
        <w:rPr>
          <w:rtl/>
        </w:rPr>
        <w:t xml:space="preserve"> לגבי ההיבט של נסיבות מלחמה</w:t>
      </w:r>
      <w:r w:rsidR="00506F9A">
        <w:rPr>
          <w:rFonts w:hint="cs"/>
          <w:rtl/>
        </w:rPr>
        <w:t>,</w:t>
      </w:r>
      <w:r w:rsidR="00B152C9">
        <w:rPr>
          <w:rtl/>
        </w:rPr>
        <w:t xml:space="preserve"> זה נמצא בחקיקה אחרת</w:t>
      </w:r>
      <w:r w:rsidR="00506F9A">
        <w:rPr>
          <w:rFonts w:hint="cs"/>
          <w:rtl/>
        </w:rPr>
        <w:t>.</w:t>
      </w:r>
      <w:r w:rsidR="00B152C9">
        <w:rPr>
          <w:rtl/>
        </w:rPr>
        <w:t xml:space="preserve"> מקובל עליי</w:t>
      </w:r>
      <w:r w:rsidR="00506F9A">
        <w:rPr>
          <w:rFonts w:hint="cs"/>
          <w:rtl/>
        </w:rPr>
        <w:t>,</w:t>
      </w:r>
      <w:r w:rsidR="00B152C9">
        <w:rPr>
          <w:rtl/>
        </w:rPr>
        <w:t xml:space="preserve"> מקובל עלינו כמובן שברגע שיש נסיבות מלחמה היא גם צריכה להסתיים</w:t>
      </w:r>
      <w:r w:rsidR="00506F9A">
        <w:rPr>
          <w:rFonts w:hint="cs"/>
          <w:rtl/>
        </w:rPr>
        <w:t>.</w:t>
      </w:r>
      <w:r w:rsidR="00B152C9">
        <w:rPr>
          <w:rtl/>
        </w:rPr>
        <w:t xml:space="preserve"> אחרת</w:t>
      </w:r>
      <w:r w:rsidR="00506F9A">
        <w:rPr>
          <w:rFonts w:hint="cs"/>
          <w:rtl/>
        </w:rPr>
        <w:t>,</w:t>
      </w:r>
      <w:r w:rsidR="00B152C9">
        <w:rPr>
          <w:rtl/>
        </w:rPr>
        <w:t xml:space="preserve"> באמת זה לא ברור</w:t>
      </w:r>
      <w:r w:rsidR="00506F9A">
        <w:rPr>
          <w:rFonts w:hint="cs"/>
          <w:rtl/>
        </w:rPr>
        <w:t>.</w:t>
      </w:r>
      <w:r w:rsidR="00B152C9">
        <w:rPr>
          <w:rtl/>
        </w:rPr>
        <w:t xml:space="preserve"> אבל זה כן נמצא בחקיקה אחרת</w:t>
      </w:r>
      <w:r w:rsidR="00506F9A">
        <w:rPr>
          <w:rFonts w:hint="cs"/>
          <w:rtl/>
        </w:rPr>
        <w:t>.</w:t>
      </w:r>
      <w:r w:rsidR="00B152C9">
        <w:rPr>
          <w:rtl/>
        </w:rPr>
        <w:t xml:space="preserve"> אז צריך למצוא פשוט את המודל של ניסוח</w:t>
      </w:r>
      <w:r w:rsidR="00506F9A">
        <w:rPr>
          <w:rFonts w:hint="cs"/>
          <w:rtl/>
        </w:rPr>
        <w:t>.</w:t>
      </w:r>
      <w:r w:rsidR="00B152C9">
        <w:rPr>
          <w:rtl/>
        </w:rPr>
        <w:t xml:space="preserve"> </w:t>
      </w:r>
    </w:p>
    <w:p w14:paraId="04907A8C" w14:textId="77777777" w:rsidR="00934FD7" w:rsidRDefault="00934FD7" w:rsidP="0048201A">
      <w:pPr>
        <w:rPr>
          <w:rtl/>
        </w:rPr>
      </w:pPr>
    </w:p>
    <w:p w14:paraId="63337F14" w14:textId="7E9711BD" w:rsidR="00506F9A" w:rsidRDefault="00B152C9" w:rsidP="0048201A">
      <w:pPr>
        <w:rPr>
          <w:rtl/>
        </w:rPr>
      </w:pPr>
      <w:r>
        <w:rPr>
          <w:rtl/>
        </w:rPr>
        <w:t>לגבי שני הדברים האחרים</w:t>
      </w:r>
      <w:r w:rsidR="00506F9A">
        <w:rPr>
          <w:rFonts w:hint="cs"/>
          <w:rtl/>
        </w:rPr>
        <w:t>,</w:t>
      </w:r>
      <w:r>
        <w:rPr>
          <w:rtl/>
        </w:rPr>
        <w:t xml:space="preserve"> לגבי אמות המידה המהותיות</w:t>
      </w:r>
      <w:r w:rsidR="00506F9A">
        <w:rPr>
          <w:rFonts w:hint="cs"/>
          <w:rtl/>
        </w:rPr>
        <w:t>,</w:t>
      </w:r>
      <w:r>
        <w:rPr>
          <w:rtl/>
        </w:rPr>
        <w:t xml:space="preserve"> אז אני מניחה שנצטרך לקיים</w:t>
      </w:r>
      <w:r w:rsidR="001F6346">
        <w:rPr>
          <w:rtl/>
        </w:rPr>
        <w:t xml:space="preserve"> </w:t>
      </w:r>
      <w:r w:rsidR="00506F9A">
        <w:rPr>
          <w:rFonts w:hint="cs"/>
          <w:rtl/>
        </w:rPr>
        <w:t>- -</w:t>
      </w:r>
    </w:p>
    <w:p w14:paraId="4FBCFE05" w14:textId="77777777" w:rsidR="00506F9A" w:rsidRDefault="00506F9A" w:rsidP="0048201A">
      <w:pPr>
        <w:rPr>
          <w:rtl/>
        </w:rPr>
      </w:pPr>
      <w:bookmarkStart w:id="1756" w:name="_ETM_Q1_2687525"/>
      <w:bookmarkStart w:id="1757" w:name="_ETM_Q1_2687604"/>
      <w:bookmarkStart w:id="1758" w:name="_ETM_Q1_2687748"/>
      <w:bookmarkStart w:id="1759" w:name="_ETM_Q1_2687818"/>
      <w:bookmarkEnd w:id="1756"/>
      <w:bookmarkEnd w:id="1757"/>
      <w:bookmarkEnd w:id="1758"/>
      <w:bookmarkEnd w:id="1759"/>
    </w:p>
    <w:p w14:paraId="1C4538B6" w14:textId="1E585B14" w:rsidR="00506F9A" w:rsidRDefault="00506F9A" w:rsidP="00506F9A">
      <w:pPr>
        <w:pStyle w:val="a4"/>
        <w:keepNext/>
        <w:rPr>
          <w:rtl/>
        </w:rPr>
      </w:pPr>
      <w:bookmarkStart w:id="1760" w:name="ET_speaker_תומר_רוזנר_230"/>
      <w:r w:rsidRPr="00506F9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06F9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7BF12A28" w14:textId="77777777" w:rsidR="00506F9A" w:rsidRDefault="00506F9A" w:rsidP="00506F9A">
      <w:pPr>
        <w:pStyle w:val="KeepWithNext"/>
        <w:rPr>
          <w:rtl/>
        </w:rPr>
      </w:pPr>
    </w:p>
    <w:p w14:paraId="2B035BA0" w14:textId="69500161" w:rsidR="00506F9A" w:rsidRDefault="00506F9A" w:rsidP="00506F9A">
      <w:pPr>
        <w:rPr>
          <w:rtl/>
        </w:rPr>
      </w:pPr>
      <w:r>
        <w:rPr>
          <w:rFonts w:hint="cs"/>
          <w:rtl/>
        </w:rPr>
        <w:t>לקיים דיון.</w:t>
      </w:r>
    </w:p>
    <w:p w14:paraId="73D5B3D7" w14:textId="77777777" w:rsidR="00506F9A" w:rsidRDefault="00506F9A" w:rsidP="00506F9A">
      <w:pPr>
        <w:rPr>
          <w:rtl/>
        </w:rPr>
      </w:pPr>
      <w:bookmarkStart w:id="1761" w:name="_ETM_Q1_2686142"/>
      <w:bookmarkStart w:id="1762" w:name="_ETM_Q1_2686199"/>
      <w:bookmarkStart w:id="1763" w:name="_ETM_Q1_2686349"/>
      <w:bookmarkStart w:id="1764" w:name="_ETM_Q1_2686408"/>
      <w:bookmarkEnd w:id="1761"/>
      <w:bookmarkEnd w:id="1762"/>
      <w:bookmarkEnd w:id="1763"/>
      <w:bookmarkEnd w:id="1764"/>
    </w:p>
    <w:p w14:paraId="7342A86A" w14:textId="37532DA5" w:rsidR="00506F9A" w:rsidRDefault="00506F9A" w:rsidP="00506F9A">
      <w:pPr>
        <w:pStyle w:val="a4"/>
        <w:keepNext/>
        <w:rPr>
          <w:rtl/>
        </w:rPr>
      </w:pPr>
      <w:bookmarkStart w:id="1765" w:name="ET_speaker_שגית_אפיק_231"/>
      <w:r w:rsidRPr="00506F9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06F9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47266CC4" w14:textId="77777777" w:rsidR="00506F9A" w:rsidRDefault="00506F9A" w:rsidP="00506F9A">
      <w:pPr>
        <w:pStyle w:val="KeepWithNext"/>
        <w:rPr>
          <w:rtl/>
        </w:rPr>
      </w:pPr>
    </w:p>
    <w:p w14:paraId="015DE1AB" w14:textId="35B9FC24" w:rsidR="00B152C9" w:rsidRDefault="00B152C9" w:rsidP="00506F9A">
      <w:pPr>
        <w:rPr>
          <w:rtl/>
        </w:rPr>
      </w:pPr>
      <w:bookmarkStart w:id="1766" w:name="_ETM_Q1_2688537"/>
      <w:bookmarkStart w:id="1767" w:name="_ETM_Q1_2688621"/>
      <w:bookmarkStart w:id="1768" w:name="_ETM_Q1_2684700"/>
      <w:bookmarkEnd w:id="1766"/>
      <w:bookmarkEnd w:id="1767"/>
      <w:bookmarkEnd w:id="1768"/>
      <w:r>
        <w:rPr>
          <w:rtl/>
        </w:rPr>
        <w:t>בדיוק</w:t>
      </w:r>
      <w:r w:rsidR="00506F9A">
        <w:rPr>
          <w:rFonts w:hint="cs"/>
          <w:rtl/>
        </w:rPr>
        <w:t>. - -</w:t>
      </w:r>
      <w:r>
        <w:rPr>
          <w:rtl/>
        </w:rPr>
        <w:t xml:space="preserve"> לקיים על זה דיון וליבון</w:t>
      </w:r>
      <w:r w:rsidR="00506F9A">
        <w:rPr>
          <w:rFonts w:hint="cs"/>
          <w:rtl/>
        </w:rPr>
        <w:t>,</w:t>
      </w:r>
      <w:r>
        <w:rPr>
          <w:rtl/>
        </w:rPr>
        <w:t xml:space="preserve"> וזה יהיה נכון לעשות בקריאה השנייה והשלישית</w:t>
      </w:r>
      <w:r w:rsidR="00934FD7">
        <w:rPr>
          <w:rFonts w:hint="cs"/>
          <w:rtl/>
        </w:rPr>
        <w:t>,</w:t>
      </w:r>
      <w:r>
        <w:rPr>
          <w:rtl/>
        </w:rPr>
        <w:t xml:space="preserve"> ולא בעיתוי הזה</w:t>
      </w:r>
      <w:r w:rsidR="00506F9A">
        <w:rPr>
          <w:rFonts w:hint="cs"/>
          <w:rtl/>
        </w:rPr>
        <w:t>.</w:t>
      </w:r>
      <w:r>
        <w:rPr>
          <w:rtl/>
        </w:rPr>
        <w:t xml:space="preserve"> גם ביחס להוראה</w:t>
      </w:r>
      <w:r w:rsidR="00506F9A">
        <w:rPr>
          <w:rFonts w:hint="cs"/>
          <w:rtl/>
        </w:rPr>
        <w:t xml:space="preserve"> </w:t>
      </w:r>
      <w:r>
        <w:rPr>
          <w:rtl/>
        </w:rPr>
        <w:t>לחייב את העברת הנתונים גם בחקיקה הזאת וגם בחקיקה הקודמת שהועברה</w:t>
      </w:r>
      <w:r w:rsidR="00506F9A">
        <w:rPr>
          <w:rFonts w:hint="cs"/>
          <w:rtl/>
        </w:rPr>
        <w:t>,</w:t>
      </w:r>
      <w:r>
        <w:rPr>
          <w:rtl/>
        </w:rPr>
        <w:t xml:space="preserve"> אז אני מציע</w:t>
      </w:r>
      <w:r w:rsidR="00506F9A">
        <w:rPr>
          <w:rFonts w:hint="cs"/>
          <w:rtl/>
        </w:rPr>
        <w:t>ה</w:t>
      </w:r>
      <w:r>
        <w:rPr>
          <w:rtl/>
        </w:rPr>
        <w:t xml:space="preserve"> שאנחנו באמת נכתוב בדברי ההסבר</w:t>
      </w:r>
      <w:r w:rsidR="00506F9A">
        <w:rPr>
          <w:rFonts w:hint="cs"/>
          <w:rtl/>
        </w:rPr>
        <w:t>,</w:t>
      </w:r>
      <w:r>
        <w:rPr>
          <w:rtl/>
        </w:rPr>
        <w:t xml:space="preserve"> כמו גם את בחינת אמות המידה המהותיות</w:t>
      </w:r>
      <w:r w:rsidR="00506F9A">
        <w:rPr>
          <w:rFonts w:hint="cs"/>
          <w:rtl/>
        </w:rPr>
        <w:t>,</w:t>
      </w:r>
      <w:r>
        <w:rPr>
          <w:rtl/>
        </w:rPr>
        <w:t xml:space="preserve"> נכתוב בדברי ההסבר שאת העניינים הללו הוועדה מבקשת לשקול ול</w:t>
      </w:r>
      <w:r w:rsidR="00506F9A">
        <w:rPr>
          <w:rFonts w:hint="cs"/>
          <w:rtl/>
        </w:rPr>
        <w:t xml:space="preserve">הכניס </w:t>
      </w:r>
      <w:r>
        <w:rPr>
          <w:rtl/>
        </w:rPr>
        <w:t>בדיוני הקריאה השנייה והשלישית</w:t>
      </w:r>
      <w:r w:rsidR="00506F9A">
        <w:rPr>
          <w:rFonts w:hint="cs"/>
          <w:rtl/>
        </w:rPr>
        <w:t>.</w:t>
      </w:r>
    </w:p>
    <w:p w14:paraId="5BDF0E44" w14:textId="77777777" w:rsidR="00506F9A" w:rsidRDefault="00506F9A" w:rsidP="00506F9A">
      <w:pPr>
        <w:rPr>
          <w:rtl/>
        </w:rPr>
      </w:pPr>
      <w:bookmarkStart w:id="1769" w:name="_ETM_Q1_2726967"/>
      <w:bookmarkStart w:id="1770" w:name="_ETM_Q1_2727041"/>
      <w:bookmarkEnd w:id="1769"/>
      <w:bookmarkEnd w:id="1770"/>
    </w:p>
    <w:p w14:paraId="1ECAADCD" w14:textId="76C30AFB" w:rsidR="00506F9A" w:rsidRDefault="00506F9A" w:rsidP="00506F9A">
      <w:pPr>
        <w:pStyle w:val="af6"/>
        <w:keepNext/>
        <w:rPr>
          <w:rtl/>
        </w:rPr>
      </w:pPr>
      <w:bookmarkStart w:id="1771" w:name="ET_yor_5786_232"/>
      <w:r w:rsidRPr="00506F9A">
        <w:rPr>
          <w:rStyle w:val="TagStyle"/>
          <w:rtl/>
        </w:rPr>
        <w:t xml:space="preserve"> &lt;&lt; </w:t>
      </w:r>
      <w:proofErr w:type="spellStart"/>
      <w:r w:rsidRPr="00506F9A">
        <w:rPr>
          <w:rStyle w:val="TagStyle"/>
          <w:rtl/>
        </w:rPr>
        <w:t>יור</w:t>
      </w:r>
      <w:proofErr w:type="spellEnd"/>
      <w:r w:rsidRPr="00506F9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06F9A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4F93FA5A" w14:textId="77777777" w:rsidR="00506F9A" w:rsidRDefault="00506F9A" w:rsidP="00506F9A">
      <w:pPr>
        <w:pStyle w:val="KeepWithNext"/>
        <w:rPr>
          <w:rtl/>
        </w:rPr>
      </w:pPr>
    </w:p>
    <w:p w14:paraId="7AA6768D" w14:textId="77777777" w:rsidR="00506F9A" w:rsidRDefault="00B152C9" w:rsidP="00B152C9">
      <w:pPr>
        <w:rPr>
          <w:rtl/>
        </w:rPr>
      </w:pPr>
      <w:bookmarkStart w:id="1772" w:name="_ETM_Q1_2725049"/>
      <w:bookmarkEnd w:id="1772"/>
      <w:r>
        <w:rPr>
          <w:rtl/>
        </w:rPr>
        <w:t xml:space="preserve">החיוב יהיה </w:t>
      </w:r>
      <w:r w:rsidR="00506F9A">
        <w:rPr>
          <w:rFonts w:hint="cs"/>
          <w:rtl/>
        </w:rPr>
        <w:t xml:space="preserve">בקריאה </w:t>
      </w:r>
      <w:bookmarkStart w:id="1773" w:name="_ETM_Q1_2725786"/>
      <w:bookmarkEnd w:id="1773"/>
      <w:r>
        <w:rPr>
          <w:rtl/>
        </w:rPr>
        <w:t xml:space="preserve">שנייה </w:t>
      </w:r>
      <w:r w:rsidR="00506F9A">
        <w:rPr>
          <w:rFonts w:hint="cs"/>
          <w:rtl/>
        </w:rPr>
        <w:t>ו</w:t>
      </w:r>
      <w:r>
        <w:rPr>
          <w:rtl/>
        </w:rPr>
        <w:t>שלישית</w:t>
      </w:r>
      <w:r w:rsidR="00506F9A">
        <w:rPr>
          <w:rFonts w:hint="cs"/>
          <w:rtl/>
        </w:rPr>
        <w:t>?</w:t>
      </w:r>
      <w:bookmarkStart w:id="1774" w:name="_ETM_Q1_2727345"/>
      <w:bookmarkEnd w:id="1774"/>
    </w:p>
    <w:p w14:paraId="11F99091" w14:textId="77777777" w:rsidR="00506F9A" w:rsidRDefault="00506F9A" w:rsidP="00B152C9">
      <w:pPr>
        <w:rPr>
          <w:rtl/>
        </w:rPr>
      </w:pPr>
      <w:bookmarkStart w:id="1775" w:name="_ETM_Q1_2727402"/>
      <w:bookmarkStart w:id="1776" w:name="_ETM_Q1_2727529"/>
      <w:bookmarkStart w:id="1777" w:name="_ETM_Q1_2727586"/>
      <w:bookmarkEnd w:id="1775"/>
      <w:bookmarkEnd w:id="1776"/>
      <w:bookmarkEnd w:id="1777"/>
    </w:p>
    <w:p w14:paraId="606F8139" w14:textId="327CD448" w:rsidR="00506F9A" w:rsidRDefault="00506F9A" w:rsidP="00506F9A">
      <w:pPr>
        <w:pStyle w:val="-"/>
        <w:keepNext/>
        <w:rPr>
          <w:rtl/>
        </w:rPr>
      </w:pPr>
      <w:bookmarkStart w:id="1778" w:name="ET_speakercontinue_שגית_אפיק_233"/>
      <w:r w:rsidRPr="00506F9A">
        <w:rPr>
          <w:rStyle w:val="TagStyle"/>
          <w:rtl/>
        </w:rPr>
        <w:t xml:space="preserve"> &lt;&lt; </w:t>
      </w:r>
      <w:proofErr w:type="spellStart"/>
      <w:r w:rsidRPr="00506F9A">
        <w:rPr>
          <w:rStyle w:val="TagStyle"/>
          <w:rtl/>
        </w:rPr>
        <w:t>דובר_המשך</w:t>
      </w:r>
      <w:proofErr w:type="spellEnd"/>
      <w:r w:rsidRPr="00506F9A">
        <w:rPr>
          <w:rStyle w:val="TagStyle"/>
          <w:rtl/>
        </w:rPr>
        <w:t xml:space="preserve"> &gt;&gt; </w:t>
      </w:r>
      <w:r>
        <w:rPr>
          <w:rtl/>
        </w:rPr>
        <w:t>שגית אפיק:</w:t>
      </w:r>
      <w:r w:rsidRPr="00506F9A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6FFCEB56" w14:textId="77777777" w:rsidR="00506F9A" w:rsidRDefault="00506F9A" w:rsidP="00506F9A">
      <w:pPr>
        <w:pStyle w:val="KeepWithNext"/>
        <w:rPr>
          <w:rtl/>
        </w:rPr>
      </w:pPr>
    </w:p>
    <w:p w14:paraId="489B6AD4" w14:textId="5F47BD26" w:rsidR="00DB6C1E" w:rsidRDefault="00B152C9" w:rsidP="00DB6C1E">
      <w:pPr>
        <w:rPr>
          <w:rtl/>
        </w:rPr>
      </w:pPr>
      <w:bookmarkStart w:id="1779" w:name="_ETM_Q1_2725242"/>
      <w:bookmarkEnd w:id="1779"/>
      <w:r>
        <w:rPr>
          <w:rtl/>
        </w:rPr>
        <w:t>כן</w:t>
      </w:r>
      <w:r w:rsidR="00506F9A">
        <w:rPr>
          <w:rFonts w:hint="cs"/>
          <w:rtl/>
        </w:rPr>
        <w:t xml:space="preserve">. </w:t>
      </w:r>
      <w:bookmarkStart w:id="1780" w:name="_ETM_Q1_633493"/>
      <w:bookmarkStart w:id="1781" w:name="_ETM_Q1_633603"/>
      <w:bookmarkEnd w:id="1780"/>
      <w:bookmarkEnd w:id="1781"/>
      <w:r w:rsidR="00DB6C1E">
        <w:rPr>
          <w:rtl/>
        </w:rPr>
        <w:t>נכניס את הנוסח של זה ב</w:t>
      </w:r>
      <w:r w:rsidR="00934FD7">
        <w:rPr>
          <w:rFonts w:hint="cs"/>
          <w:rtl/>
        </w:rPr>
        <w:t xml:space="preserve">קריאה </w:t>
      </w:r>
      <w:r w:rsidR="00DB6C1E">
        <w:rPr>
          <w:rtl/>
        </w:rPr>
        <w:t>שני</w:t>
      </w:r>
      <w:r w:rsidR="00DB6C1E">
        <w:rPr>
          <w:rFonts w:hint="cs"/>
          <w:rtl/>
        </w:rPr>
        <w:t>יה</w:t>
      </w:r>
      <w:r w:rsidR="00DB6C1E">
        <w:rPr>
          <w:rtl/>
        </w:rPr>
        <w:t xml:space="preserve"> </w:t>
      </w:r>
      <w:r w:rsidR="00DB6C1E">
        <w:rPr>
          <w:rFonts w:hint="cs"/>
          <w:rtl/>
        </w:rPr>
        <w:t>ו</w:t>
      </w:r>
      <w:r w:rsidR="00DB6C1E">
        <w:rPr>
          <w:rtl/>
        </w:rPr>
        <w:t>שלישית</w:t>
      </w:r>
      <w:r w:rsidR="00DB6C1E">
        <w:rPr>
          <w:rFonts w:hint="cs"/>
          <w:rtl/>
        </w:rPr>
        <w:t>.</w:t>
      </w:r>
      <w:r w:rsidR="00DB6C1E">
        <w:rPr>
          <w:rtl/>
        </w:rPr>
        <w:t xml:space="preserve"> כבר עכשיו </w:t>
      </w:r>
      <w:r w:rsidR="00DB6C1E">
        <w:rPr>
          <w:rFonts w:hint="cs"/>
          <w:rtl/>
        </w:rPr>
        <w:t>נ</w:t>
      </w:r>
      <w:r w:rsidR="00DB6C1E">
        <w:rPr>
          <w:rtl/>
        </w:rPr>
        <w:t>כתוב בדברי ההסבר שזו כוונת</w:t>
      </w:r>
      <w:r w:rsidR="00934FD7">
        <w:rPr>
          <w:rFonts w:hint="cs"/>
          <w:rtl/>
        </w:rPr>
        <w:t xml:space="preserve"> </w:t>
      </w:r>
      <w:r w:rsidR="00DB6C1E">
        <w:rPr>
          <w:rtl/>
        </w:rPr>
        <w:t>הוועדה</w:t>
      </w:r>
      <w:r w:rsidR="00934FD7">
        <w:rPr>
          <w:rFonts w:hint="cs"/>
          <w:rtl/>
        </w:rPr>
        <w:t xml:space="preserve"> - -</w:t>
      </w:r>
    </w:p>
    <w:p w14:paraId="3E66ABD3" w14:textId="77777777" w:rsidR="00DB6C1E" w:rsidRDefault="00DB6C1E" w:rsidP="00DB6C1E">
      <w:pPr>
        <w:rPr>
          <w:rtl/>
        </w:rPr>
      </w:pPr>
      <w:bookmarkStart w:id="1782" w:name="_ETM_Q1_2728174"/>
      <w:bookmarkStart w:id="1783" w:name="_ETM_Q1_2728230"/>
      <w:bookmarkEnd w:id="1782"/>
      <w:bookmarkEnd w:id="1783"/>
    </w:p>
    <w:p w14:paraId="72E73A78" w14:textId="6E310B6B" w:rsidR="00DB6C1E" w:rsidRDefault="00DB6C1E" w:rsidP="00DB6C1E">
      <w:pPr>
        <w:pStyle w:val="af6"/>
        <w:keepNext/>
        <w:rPr>
          <w:rtl/>
        </w:rPr>
      </w:pPr>
      <w:bookmarkStart w:id="1784" w:name="ET_yor_5786_234"/>
      <w:r w:rsidRPr="00DB6C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6C1E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686F90C0" w14:textId="77777777" w:rsidR="00DB6C1E" w:rsidRDefault="00DB6C1E" w:rsidP="00DB6C1E">
      <w:pPr>
        <w:pStyle w:val="KeepWithNext"/>
        <w:rPr>
          <w:rtl/>
        </w:rPr>
      </w:pPr>
    </w:p>
    <w:p w14:paraId="5E8E8F41" w14:textId="77777777" w:rsidR="00DB6C1E" w:rsidRDefault="00DB6C1E" w:rsidP="00DB6C1E">
      <w:pPr>
        <w:rPr>
          <w:rtl/>
        </w:rPr>
      </w:pPr>
      <w:bookmarkStart w:id="1785" w:name="_ETM_Q1_2729578"/>
      <w:bookmarkEnd w:id="1785"/>
      <w:r>
        <w:rPr>
          <w:rFonts w:hint="cs"/>
          <w:rtl/>
        </w:rPr>
        <w:t>אוקיי.</w:t>
      </w:r>
      <w:bookmarkStart w:id="1786" w:name="_ETM_Q1_2731377"/>
      <w:bookmarkEnd w:id="1786"/>
    </w:p>
    <w:p w14:paraId="29BC4E73" w14:textId="77777777" w:rsidR="00DB6C1E" w:rsidRDefault="00DB6C1E" w:rsidP="00DB6C1E">
      <w:pPr>
        <w:rPr>
          <w:rtl/>
        </w:rPr>
      </w:pPr>
      <w:bookmarkStart w:id="1787" w:name="_ETM_Q1_2731460"/>
      <w:bookmarkStart w:id="1788" w:name="_ETM_Q1_2731537"/>
      <w:bookmarkStart w:id="1789" w:name="_ETM_Q1_2731621"/>
      <w:bookmarkEnd w:id="1787"/>
      <w:bookmarkEnd w:id="1788"/>
      <w:bookmarkEnd w:id="1789"/>
    </w:p>
    <w:p w14:paraId="6879FFC0" w14:textId="2F56B7E5" w:rsidR="00DB6C1E" w:rsidRDefault="00DB6C1E" w:rsidP="00DB6C1E">
      <w:pPr>
        <w:pStyle w:val="-"/>
        <w:keepNext/>
        <w:rPr>
          <w:rtl/>
        </w:rPr>
      </w:pPr>
      <w:bookmarkStart w:id="1790" w:name="ET_speakercontinue_שגית_אפיק_235"/>
      <w:r w:rsidRPr="00DB6C1E">
        <w:rPr>
          <w:rStyle w:val="TagStyle"/>
          <w:rtl/>
        </w:rPr>
        <w:t xml:space="preserve"> &lt;&lt; </w:t>
      </w:r>
      <w:proofErr w:type="spellStart"/>
      <w:r w:rsidRPr="00DB6C1E">
        <w:rPr>
          <w:rStyle w:val="TagStyle"/>
          <w:rtl/>
        </w:rPr>
        <w:t>דובר_המשך</w:t>
      </w:r>
      <w:proofErr w:type="spellEnd"/>
      <w:r w:rsidRPr="00DB6C1E">
        <w:rPr>
          <w:rStyle w:val="TagStyle"/>
          <w:rtl/>
        </w:rPr>
        <w:t xml:space="preserve"> &gt;&gt; </w:t>
      </w:r>
      <w:r>
        <w:rPr>
          <w:rtl/>
        </w:rPr>
        <w:t>שגית אפיק:</w:t>
      </w:r>
      <w:r w:rsidRPr="00DB6C1E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1161F9B6" w14:textId="77777777" w:rsidR="00DB6C1E" w:rsidRDefault="00DB6C1E" w:rsidP="00DB6C1E">
      <w:pPr>
        <w:pStyle w:val="KeepWithNext"/>
        <w:rPr>
          <w:rtl/>
        </w:rPr>
      </w:pPr>
    </w:p>
    <w:p w14:paraId="54F6C839" w14:textId="0C30088B" w:rsidR="00DB6C1E" w:rsidRDefault="00934FD7" w:rsidP="00DB6C1E">
      <w:pPr>
        <w:rPr>
          <w:rtl/>
        </w:rPr>
      </w:pPr>
      <w:bookmarkStart w:id="1791" w:name="_ETM_Q1_2732907"/>
      <w:bookmarkEnd w:id="1791"/>
      <w:r>
        <w:rPr>
          <w:rFonts w:hint="cs"/>
          <w:rtl/>
        </w:rPr>
        <w:t xml:space="preserve">- - </w:t>
      </w:r>
      <w:r w:rsidR="00DB6C1E">
        <w:rPr>
          <w:rtl/>
        </w:rPr>
        <w:t>להכניס את התיקון הזה</w:t>
      </w:r>
      <w:r>
        <w:rPr>
          <w:rFonts w:hint="cs"/>
          <w:rtl/>
        </w:rPr>
        <w:t>,</w:t>
      </w:r>
      <w:r w:rsidR="00DB6C1E">
        <w:rPr>
          <w:rtl/>
        </w:rPr>
        <w:t xml:space="preserve"> כ</w:t>
      </w:r>
      <w:r>
        <w:rPr>
          <w:rFonts w:hint="cs"/>
          <w:rtl/>
        </w:rPr>
        <w:t>ך</w:t>
      </w:r>
      <w:r w:rsidR="00DB6C1E">
        <w:rPr>
          <w:rFonts w:hint="cs"/>
          <w:rtl/>
        </w:rPr>
        <w:t xml:space="preserve"> </w:t>
      </w:r>
      <w:r w:rsidR="00DB6C1E">
        <w:rPr>
          <w:rtl/>
        </w:rPr>
        <w:t>שהוא יחול גם על חקיקה הקודמת שבדיוני הפיקוח התברר שהיא לא מיושמת</w:t>
      </w:r>
      <w:r w:rsidR="00DB6C1E">
        <w:rPr>
          <w:rFonts w:hint="cs"/>
          <w:rtl/>
        </w:rPr>
        <w:t>,</w:t>
      </w:r>
      <w:r w:rsidR="00DB6C1E">
        <w:rPr>
          <w:rtl/>
        </w:rPr>
        <w:t xml:space="preserve"> בין היתר</w:t>
      </w:r>
      <w:r w:rsidR="00DB6C1E">
        <w:rPr>
          <w:rFonts w:hint="cs"/>
          <w:rtl/>
        </w:rPr>
        <w:t>,</w:t>
      </w:r>
      <w:r w:rsidR="00DB6C1E">
        <w:rPr>
          <w:rtl/>
        </w:rPr>
        <w:t xml:space="preserve"> כתוצאה מאי העברת נתונים</w:t>
      </w:r>
      <w:r w:rsidR="00DB6C1E">
        <w:rPr>
          <w:rFonts w:hint="cs"/>
          <w:rtl/>
        </w:rPr>
        <w:t>. וכן נ</w:t>
      </w:r>
      <w:r w:rsidR="00DB6C1E">
        <w:rPr>
          <w:rtl/>
        </w:rPr>
        <w:t xml:space="preserve">כתוב בדברי ההסבר את הנושא של בחינת אמות המידה המהותיות גם </w:t>
      </w:r>
      <w:r w:rsidR="00DB6C1E">
        <w:rPr>
          <w:rFonts w:hint="cs"/>
          <w:rtl/>
        </w:rPr>
        <w:t xml:space="preserve">על ידי </w:t>
      </w:r>
      <w:r w:rsidR="00DB6C1E">
        <w:rPr>
          <w:rtl/>
        </w:rPr>
        <w:t>הייעוץ המשפטי לממשלה</w:t>
      </w:r>
      <w:r>
        <w:rPr>
          <w:rFonts w:hint="cs"/>
          <w:rtl/>
        </w:rPr>
        <w:t>,</w:t>
      </w:r>
      <w:r w:rsidR="00DB6C1E">
        <w:rPr>
          <w:rtl/>
        </w:rPr>
        <w:t xml:space="preserve"> וכמובן המשך דיון בוועדה</w:t>
      </w:r>
      <w:r w:rsidR="00DB6C1E">
        <w:rPr>
          <w:rFonts w:hint="cs"/>
          <w:rtl/>
        </w:rPr>
        <w:t>.</w:t>
      </w:r>
      <w:r w:rsidR="00DB6C1E">
        <w:rPr>
          <w:rtl/>
        </w:rPr>
        <w:t xml:space="preserve"> </w:t>
      </w:r>
    </w:p>
    <w:p w14:paraId="420CBBC9" w14:textId="77777777" w:rsidR="00DB6C1E" w:rsidRDefault="00DB6C1E" w:rsidP="00DB6C1E">
      <w:pPr>
        <w:rPr>
          <w:rtl/>
        </w:rPr>
      </w:pPr>
      <w:bookmarkStart w:id="1792" w:name="_ETM_Q1_2755056"/>
      <w:bookmarkStart w:id="1793" w:name="_ETM_Q1_2755115"/>
      <w:bookmarkEnd w:id="1792"/>
      <w:bookmarkEnd w:id="1793"/>
    </w:p>
    <w:p w14:paraId="4F3F81D4" w14:textId="72EE13C3" w:rsidR="00DB6C1E" w:rsidRDefault="00DB6C1E" w:rsidP="00DB6C1E">
      <w:pPr>
        <w:rPr>
          <w:rtl/>
        </w:rPr>
      </w:pPr>
      <w:bookmarkStart w:id="1794" w:name="_ETM_Q1_2755263"/>
      <w:bookmarkStart w:id="1795" w:name="_ETM_Q1_2755336"/>
      <w:bookmarkEnd w:id="1794"/>
      <w:bookmarkEnd w:id="1795"/>
      <w:r>
        <w:rPr>
          <w:rtl/>
        </w:rPr>
        <w:t>לגבי ההליך הפרוצדורלי</w:t>
      </w:r>
      <w:r>
        <w:rPr>
          <w:rFonts w:hint="cs"/>
          <w:rtl/>
        </w:rPr>
        <w:t>,</w:t>
      </w:r>
      <w:r>
        <w:rPr>
          <w:rtl/>
        </w:rPr>
        <w:t xml:space="preserve"> ה</w:t>
      </w:r>
      <w:r>
        <w:rPr>
          <w:rFonts w:hint="cs"/>
          <w:rtl/>
        </w:rPr>
        <w:t>ה</w:t>
      </w:r>
      <w:r>
        <w:rPr>
          <w:rtl/>
        </w:rPr>
        <w:t>ערה הראשונה שלכם</w:t>
      </w:r>
      <w:r>
        <w:rPr>
          <w:rFonts w:hint="cs"/>
          <w:rtl/>
        </w:rPr>
        <w:t>,</w:t>
      </w:r>
      <w:r>
        <w:rPr>
          <w:rtl/>
        </w:rPr>
        <w:t xml:space="preserve"> כמו שאמרתי גם קודם</w:t>
      </w:r>
      <w:r>
        <w:rPr>
          <w:rFonts w:hint="cs"/>
          <w:rtl/>
        </w:rPr>
        <w:t xml:space="preserve">, </w:t>
      </w:r>
      <w:r>
        <w:rPr>
          <w:rtl/>
        </w:rPr>
        <w:t>אני חושבת שזה נכון להכניס כבר עכשיו בנוסח</w:t>
      </w:r>
      <w:r>
        <w:rPr>
          <w:rFonts w:hint="cs"/>
          <w:rtl/>
        </w:rPr>
        <w:t>,</w:t>
      </w:r>
      <w:r>
        <w:rPr>
          <w:rtl/>
        </w:rPr>
        <w:t xml:space="preserve"> בהכנה לקריאה הראשונה</w:t>
      </w:r>
      <w:r>
        <w:rPr>
          <w:rFonts w:hint="cs"/>
          <w:rtl/>
        </w:rPr>
        <w:t>,</w:t>
      </w:r>
      <w:r>
        <w:rPr>
          <w:rtl/>
        </w:rPr>
        <w:t xml:space="preserve"> את עניין בית משפט</w:t>
      </w:r>
      <w:r>
        <w:rPr>
          <w:rFonts w:hint="cs"/>
          <w:rtl/>
        </w:rPr>
        <w:t xml:space="preserve">, </w:t>
      </w:r>
      <w:r>
        <w:rPr>
          <w:rtl/>
        </w:rPr>
        <w:t>משום שממילא הוא נמצא באזרחות</w:t>
      </w:r>
      <w:r>
        <w:rPr>
          <w:rFonts w:hint="cs"/>
          <w:rtl/>
        </w:rPr>
        <w:t>,</w:t>
      </w:r>
      <w:r>
        <w:rPr>
          <w:rtl/>
        </w:rPr>
        <w:t xml:space="preserve"> משום שממילא</w:t>
      </w:r>
      <w:r w:rsidR="00934FD7">
        <w:rPr>
          <w:rFonts w:hint="cs"/>
          <w:rtl/>
        </w:rPr>
        <w:t>,</w:t>
      </w:r>
      <w:r>
        <w:rPr>
          <w:rtl/>
        </w:rPr>
        <w:t xml:space="preserve"> בעיניי</w:t>
      </w:r>
      <w:r w:rsidR="00934FD7">
        <w:rPr>
          <w:rFonts w:hint="cs"/>
          <w:rtl/>
        </w:rPr>
        <w:t>,</w:t>
      </w:r>
      <w:r>
        <w:rPr>
          <w:rtl/>
        </w:rPr>
        <w:t xml:space="preserve"> הוא יטייב את נושא העברת הנתונים</w:t>
      </w:r>
      <w:r>
        <w:rPr>
          <w:rFonts w:hint="cs"/>
          <w:rtl/>
        </w:rPr>
        <w:t>.</w:t>
      </w:r>
    </w:p>
    <w:p w14:paraId="47D98A03" w14:textId="77777777" w:rsidR="00DB6C1E" w:rsidRDefault="00DB6C1E" w:rsidP="00DB6C1E">
      <w:pPr>
        <w:rPr>
          <w:rtl/>
        </w:rPr>
      </w:pPr>
      <w:bookmarkStart w:id="1796" w:name="_ETM_Q1_2785511"/>
      <w:bookmarkStart w:id="1797" w:name="_ETM_Q1_2785602"/>
      <w:bookmarkEnd w:id="1796"/>
      <w:bookmarkEnd w:id="1797"/>
    </w:p>
    <w:p w14:paraId="60788F1A" w14:textId="35616B77" w:rsidR="00DB6C1E" w:rsidRDefault="00DB6C1E" w:rsidP="00DB6C1E">
      <w:pPr>
        <w:pStyle w:val="a4"/>
        <w:keepNext/>
        <w:rPr>
          <w:rtl/>
        </w:rPr>
      </w:pPr>
      <w:bookmarkStart w:id="1798" w:name="ET_speaker_6353_236"/>
      <w:r w:rsidRPr="00DB6C1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B6C1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5E12E892" w14:textId="77777777" w:rsidR="00DB6C1E" w:rsidRDefault="00DB6C1E" w:rsidP="00DB6C1E">
      <w:pPr>
        <w:pStyle w:val="KeepWithNext"/>
        <w:rPr>
          <w:rtl/>
        </w:rPr>
      </w:pPr>
    </w:p>
    <w:p w14:paraId="664690D6" w14:textId="77777777" w:rsidR="00DB6C1E" w:rsidRDefault="00DB6C1E" w:rsidP="00DB6C1E">
      <w:pPr>
        <w:rPr>
          <w:rtl/>
        </w:rPr>
      </w:pPr>
      <w:bookmarkStart w:id="1799" w:name="_ETM_Q1_2784819"/>
      <w:bookmarkStart w:id="1800" w:name="_ETM_Q1_2784867"/>
      <w:bookmarkEnd w:id="1799"/>
      <w:bookmarkEnd w:id="1800"/>
      <w:r>
        <w:rPr>
          <w:rFonts w:hint="cs"/>
          <w:rtl/>
        </w:rPr>
        <w:t>אם המידע</w:t>
      </w:r>
      <w:bookmarkStart w:id="1801" w:name="_ETM_Q1_2783493"/>
      <w:bookmarkEnd w:id="1801"/>
      <w:r>
        <w:rPr>
          <w:rFonts w:hint="cs"/>
          <w:rtl/>
        </w:rPr>
        <w:t xml:space="preserve"> </w:t>
      </w:r>
      <w:r>
        <w:rPr>
          <w:rtl/>
        </w:rPr>
        <w:t>נמצא</w:t>
      </w:r>
      <w:r>
        <w:rPr>
          <w:rFonts w:hint="cs"/>
          <w:rtl/>
        </w:rPr>
        <w:t>,</w:t>
      </w:r>
      <w:r>
        <w:rPr>
          <w:rtl/>
        </w:rPr>
        <w:t xml:space="preserve"> אז אין צורך</w:t>
      </w:r>
      <w:r>
        <w:rPr>
          <w:rFonts w:hint="cs"/>
          <w:rtl/>
        </w:rPr>
        <w:t>.</w:t>
      </w:r>
    </w:p>
    <w:p w14:paraId="0FB25EC3" w14:textId="77777777" w:rsidR="00DB6C1E" w:rsidRDefault="00DB6C1E" w:rsidP="00DB6C1E">
      <w:pPr>
        <w:rPr>
          <w:rtl/>
        </w:rPr>
      </w:pPr>
      <w:bookmarkStart w:id="1802" w:name="_ETM_Q1_2784825"/>
      <w:bookmarkStart w:id="1803" w:name="_ETM_Q1_2784916"/>
      <w:bookmarkStart w:id="1804" w:name="_ETM_Q1_2785065"/>
      <w:bookmarkStart w:id="1805" w:name="_ETM_Q1_2785152"/>
      <w:bookmarkStart w:id="1806" w:name="_ETM_Q1_2785295"/>
      <w:bookmarkStart w:id="1807" w:name="_ETM_Q1_2785382"/>
      <w:bookmarkStart w:id="1808" w:name="_ETM_Q1_2786633"/>
      <w:bookmarkEnd w:id="1802"/>
      <w:bookmarkEnd w:id="1803"/>
      <w:bookmarkEnd w:id="1804"/>
      <w:bookmarkEnd w:id="1805"/>
      <w:bookmarkEnd w:id="1806"/>
      <w:bookmarkEnd w:id="1807"/>
      <w:bookmarkEnd w:id="1808"/>
    </w:p>
    <w:p w14:paraId="5A54167D" w14:textId="2E20F4E9" w:rsidR="00DB6C1E" w:rsidRDefault="00DB6C1E" w:rsidP="00DB6C1E">
      <w:pPr>
        <w:pStyle w:val="a4"/>
        <w:keepNext/>
        <w:rPr>
          <w:rtl/>
        </w:rPr>
      </w:pPr>
      <w:bookmarkStart w:id="1809" w:name="ET_speaker_6352_237"/>
      <w:r w:rsidRPr="00DB6C1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B6C1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342D351A" w14:textId="77777777" w:rsidR="00DB6C1E" w:rsidRDefault="00DB6C1E" w:rsidP="00DB6C1E">
      <w:pPr>
        <w:pStyle w:val="KeepWithNext"/>
        <w:rPr>
          <w:rtl/>
        </w:rPr>
      </w:pPr>
    </w:p>
    <w:p w14:paraId="46516EB0" w14:textId="77777777" w:rsidR="00DB6C1E" w:rsidRDefault="00DB6C1E" w:rsidP="00DB6C1E">
      <w:pPr>
        <w:rPr>
          <w:rtl/>
        </w:rPr>
      </w:pPr>
      <w:bookmarkStart w:id="1810" w:name="_ETM_Q1_2787199"/>
      <w:bookmarkStart w:id="1811" w:name="_ETM_Q1_2787279"/>
      <w:bookmarkEnd w:id="1810"/>
      <w:bookmarkEnd w:id="1811"/>
      <w:r>
        <w:rPr>
          <w:rFonts w:hint="cs"/>
          <w:rtl/>
        </w:rPr>
        <w:t>כן,</w:t>
      </w:r>
      <w:r>
        <w:rPr>
          <w:rtl/>
        </w:rPr>
        <w:t xml:space="preserve"> אם הוא נמצא</w:t>
      </w:r>
      <w:r>
        <w:rPr>
          <w:rFonts w:hint="cs"/>
          <w:rtl/>
        </w:rPr>
        <w:t>, למה צריך להוסיף אותו?</w:t>
      </w:r>
    </w:p>
    <w:p w14:paraId="6362801C" w14:textId="77777777" w:rsidR="00DB6C1E" w:rsidRDefault="00DB6C1E" w:rsidP="00DB6C1E">
      <w:pPr>
        <w:rPr>
          <w:rtl/>
        </w:rPr>
      </w:pPr>
      <w:bookmarkStart w:id="1812" w:name="_ETM_Q1_2787269"/>
      <w:bookmarkStart w:id="1813" w:name="_ETM_Q1_2787387"/>
      <w:bookmarkStart w:id="1814" w:name="_ETM_Q1_2787478"/>
      <w:bookmarkStart w:id="1815" w:name="_ETM_Q1_2787594"/>
      <w:bookmarkEnd w:id="1812"/>
      <w:bookmarkEnd w:id="1813"/>
      <w:bookmarkEnd w:id="1814"/>
      <w:bookmarkEnd w:id="1815"/>
    </w:p>
    <w:p w14:paraId="3BE81DB7" w14:textId="2833CA23" w:rsidR="00DB6C1E" w:rsidRDefault="00DB6C1E" w:rsidP="00DB6C1E">
      <w:pPr>
        <w:pStyle w:val="a4"/>
        <w:keepNext/>
        <w:rPr>
          <w:rtl/>
        </w:rPr>
      </w:pPr>
      <w:bookmarkStart w:id="1816" w:name="ET_speaker_שגית_אפיק_238"/>
      <w:r w:rsidRPr="00DB6C1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6C1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6A67B751" w14:textId="77777777" w:rsidR="00DB6C1E" w:rsidRDefault="00DB6C1E" w:rsidP="00DB6C1E">
      <w:pPr>
        <w:pStyle w:val="KeepWithNext"/>
        <w:rPr>
          <w:rtl/>
        </w:rPr>
      </w:pPr>
    </w:p>
    <w:p w14:paraId="21FFC732" w14:textId="77777777" w:rsidR="00DB6C1E" w:rsidRDefault="00DB6C1E" w:rsidP="00DB6C1E">
      <w:pPr>
        <w:rPr>
          <w:rtl/>
        </w:rPr>
      </w:pPr>
      <w:bookmarkStart w:id="1817" w:name="_ETM_Q1_2784924"/>
      <w:bookmarkStart w:id="1818" w:name="_ETM_Q1_2785006"/>
      <w:bookmarkEnd w:id="1817"/>
      <w:bookmarkEnd w:id="1818"/>
      <w:r>
        <w:rPr>
          <w:rtl/>
        </w:rPr>
        <w:t>הוא נמצא בחוקים של השלילה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2F71BAB" w14:textId="77777777" w:rsidR="00DB6C1E" w:rsidRDefault="00DB6C1E" w:rsidP="00DB6C1E">
      <w:pPr>
        <w:rPr>
          <w:rtl/>
        </w:rPr>
      </w:pPr>
      <w:bookmarkStart w:id="1819" w:name="_ETM_Q1_2791944"/>
      <w:bookmarkStart w:id="1820" w:name="_ETM_Q1_2791993"/>
      <w:bookmarkStart w:id="1821" w:name="_ETM_Q1_2792184"/>
      <w:bookmarkStart w:id="1822" w:name="_ETM_Q1_2792223"/>
      <w:bookmarkStart w:id="1823" w:name="_ETM_Q1_2792408"/>
      <w:bookmarkStart w:id="1824" w:name="_ETM_Q1_2792445"/>
      <w:bookmarkEnd w:id="1819"/>
      <w:bookmarkEnd w:id="1820"/>
      <w:bookmarkEnd w:id="1821"/>
      <w:bookmarkEnd w:id="1822"/>
      <w:bookmarkEnd w:id="1823"/>
      <w:bookmarkEnd w:id="1824"/>
    </w:p>
    <w:p w14:paraId="66E3CDBA" w14:textId="21B1BB0A" w:rsidR="00DB6C1E" w:rsidRDefault="00DB6C1E" w:rsidP="00DB6C1E">
      <w:pPr>
        <w:pStyle w:val="a4"/>
        <w:keepNext/>
        <w:rPr>
          <w:rtl/>
        </w:rPr>
      </w:pPr>
      <w:bookmarkStart w:id="1825" w:name="ET_speaker_6353_239"/>
      <w:r w:rsidRPr="00DB6C1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B6C1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700E26BE" w14:textId="77777777" w:rsidR="00DB6C1E" w:rsidRDefault="00DB6C1E" w:rsidP="00DB6C1E">
      <w:pPr>
        <w:pStyle w:val="KeepWithNext"/>
        <w:rPr>
          <w:rtl/>
        </w:rPr>
      </w:pPr>
    </w:p>
    <w:p w14:paraId="04263F2E" w14:textId="04065248" w:rsidR="00DB6C1E" w:rsidRDefault="00934FD7" w:rsidP="00DB6C1E">
      <w:pPr>
        <w:rPr>
          <w:rtl/>
        </w:rPr>
      </w:pPr>
      <w:r>
        <w:rPr>
          <w:rFonts w:hint="cs"/>
          <w:rtl/>
        </w:rPr>
        <w:t xml:space="preserve">אני </w:t>
      </w:r>
      <w:r w:rsidR="00DB6C1E">
        <w:rPr>
          <w:rFonts w:hint="cs"/>
          <w:rtl/>
        </w:rPr>
        <w:t xml:space="preserve">לא רוצה להכניס אותו </w:t>
      </w:r>
      <w:bookmarkStart w:id="1826" w:name="_ETM_Q1_2794363"/>
      <w:bookmarkStart w:id="1827" w:name="_ETM_Q1_2794417"/>
      <w:bookmarkEnd w:id="1826"/>
      <w:bookmarkEnd w:id="1827"/>
      <w:r w:rsidR="00DB6C1E">
        <w:rPr>
          <w:rtl/>
        </w:rPr>
        <w:t>באופן</w:t>
      </w:r>
      <w:r w:rsidR="00DB6C1E">
        <w:rPr>
          <w:rFonts w:hint="cs"/>
          <w:rtl/>
        </w:rPr>
        <w:t xml:space="preserve"> </w:t>
      </w:r>
      <w:r w:rsidR="00DB6C1E">
        <w:rPr>
          <w:rtl/>
        </w:rPr>
        <w:t>נוסף לפה</w:t>
      </w:r>
      <w:r w:rsidR="00DB6C1E">
        <w:rPr>
          <w:rFonts w:hint="cs"/>
          <w:rtl/>
        </w:rPr>
        <w:t xml:space="preserve">. </w:t>
      </w:r>
      <w:bookmarkStart w:id="1828" w:name="_ETM_Q1_2794382"/>
      <w:bookmarkEnd w:id="1828"/>
      <w:r w:rsidR="00DB6C1E">
        <w:rPr>
          <w:rFonts w:hint="cs"/>
          <w:rtl/>
        </w:rPr>
        <w:t>לא מעוניין.</w:t>
      </w:r>
      <w:bookmarkStart w:id="1829" w:name="_ETM_Q1_2792060"/>
      <w:bookmarkEnd w:id="1829"/>
    </w:p>
    <w:p w14:paraId="6311AEA0" w14:textId="77777777" w:rsidR="00DB6C1E" w:rsidRDefault="00DB6C1E" w:rsidP="00DB6C1E">
      <w:pPr>
        <w:rPr>
          <w:rtl/>
        </w:rPr>
      </w:pPr>
      <w:bookmarkStart w:id="1830" w:name="_ETM_Q1_2792130"/>
      <w:bookmarkStart w:id="1831" w:name="_ETM_Q1_2792236"/>
      <w:bookmarkStart w:id="1832" w:name="_ETM_Q1_2792290"/>
      <w:bookmarkEnd w:id="1830"/>
      <w:bookmarkEnd w:id="1831"/>
      <w:bookmarkEnd w:id="1832"/>
    </w:p>
    <w:p w14:paraId="1ADF7081" w14:textId="3BF057A3" w:rsidR="00DB6C1E" w:rsidRDefault="00DB6C1E" w:rsidP="00DB6C1E">
      <w:pPr>
        <w:pStyle w:val="af6"/>
        <w:keepNext/>
        <w:rPr>
          <w:rtl/>
        </w:rPr>
      </w:pPr>
      <w:bookmarkStart w:id="1833" w:name="ET_yor_5786_240"/>
      <w:r w:rsidRPr="00DB6C1E">
        <w:rPr>
          <w:rStyle w:val="TagStyle"/>
          <w:rtl/>
        </w:rPr>
        <w:t xml:space="preserve"> &lt;&lt; </w:t>
      </w:r>
      <w:proofErr w:type="spellStart"/>
      <w:r w:rsidRPr="00DB6C1E">
        <w:rPr>
          <w:rStyle w:val="TagStyle"/>
          <w:rtl/>
        </w:rPr>
        <w:t>יור</w:t>
      </w:r>
      <w:proofErr w:type="spellEnd"/>
      <w:r w:rsidRPr="00DB6C1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B6C1E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5719E71F" w14:textId="77777777" w:rsidR="00DB6C1E" w:rsidRDefault="00DB6C1E" w:rsidP="00DB6C1E">
      <w:pPr>
        <w:pStyle w:val="KeepWithNext"/>
        <w:rPr>
          <w:rtl/>
        </w:rPr>
      </w:pPr>
    </w:p>
    <w:p w14:paraId="24E00CB6" w14:textId="77777777" w:rsidR="00DB6C1E" w:rsidRDefault="00DB6C1E" w:rsidP="00DB6C1E">
      <w:pPr>
        <w:rPr>
          <w:rtl/>
        </w:rPr>
      </w:pPr>
      <w:bookmarkStart w:id="1834" w:name="_ETM_Q1_2794264"/>
      <w:bookmarkEnd w:id="1834"/>
      <w:r>
        <w:rPr>
          <w:rFonts w:hint="cs"/>
          <w:rtl/>
        </w:rPr>
        <w:t xml:space="preserve">אוקיי. לא </w:t>
      </w:r>
      <w:r>
        <w:rPr>
          <w:rtl/>
        </w:rPr>
        <w:t>ייכנס</w:t>
      </w:r>
      <w:r>
        <w:rPr>
          <w:rFonts w:hint="cs"/>
          <w:rtl/>
        </w:rPr>
        <w:t>.</w:t>
      </w:r>
      <w:r>
        <w:rPr>
          <w:rtl/>
        </w:rPr>
        <w:t xml:space="preserve"> תמשיכי</w:t>
      </w:r>
      <w:r>
        <w:rPr>
          <w:rFonts w:hint="cs"/>
          <w:rtl/>
        </w:rPr>
        <w:t xml:space="preserve">. לא ייכנס. </w:t>
      </w:r>
    </w:p>
    <w:p w14:paraId="32BF80FA" w14:textId="77777777" w:rsidR="00DB6C1E" w:rsidRDefault="00DB6C1E" w:rsidP="00DB6C1E">
      <w:pPr>
        <w:rPr>
          <w:rtl/>
        </w:rPr>
      </w:pPr>
      <w:bookmarkStart w:id="1835" w:name="_ETM_Q1_2797439"/>
      <w:bookmarkStart w:id="1836" w:name="_ETM_Q1_2797494"/>
      <w:bookmarkStart w:id="1837" w:name="_ETM_Q1_2797615"/>
      <w:bookmarkStart w:id="1838" w:name="_ETM_Q1_2797675"/>
      <w:bookmarkEnd w:id="1835"/>
      <w:bookmarkEnd w:id="1836"/>
      <w:bookmarkEnd w:id="1837"/>
      <w:bookmarkEnd w:id="1838"/>
    </w:p>
    <w:p w14:paraId="2B2657BA" w14:textId="681BCFE1" w:rsidR="00DB6C1E" w:rsidRDefault="00DB6C1E" w:rsidP="00DB6C1E">
      <w:pPr>
        <w:pStyle w:val="a4"/>
        <w:keepNext/>
        <w:rPr>
          <w:rtl/>
        </w:rPr>
      </w:pPr>
      <w:bookmarkStart w:id="1839" w:name="ET_speaker_6352_241"/>
      <w:r w:rsidRPr="00DB6C1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B6C1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7C450D5E" w14:textId="77777777" w:rsidR="00DB6C1E" w:rsidRDefault="00DB6C1E" w:rsidP="00DB6C1E">
      <w:pPr>
        <w:pStyle w:val="KeepWithNext"/>
        <w:rPr>
          <w:rtl/>
        </w:rPr>
      </w:pPr>
    </w:p>
    <w:p w14:paraId="136E7426" w14:textId="77777777" w:rsidR="00DB6C1E" w:rsidRDefault="00DB6C1E" w:rsidP="00DB6C1E">
      <w:pPr>
        <w:rPr>
          <w:rtl/>
        </w:rPr>
      </w:pPr>
      <w:bookmarkStart w:id="1840" w:name="_ETM_Q1_2799465"/>
      <w:bookmarkStart w:id="1841" w:name="_ETM_Q1_2799499"/>
      <w:bookmarkEnd w:id="1840"/>
      <w:bookmarkEnd w:id="1841"/>
      <w:r>
        <w:rPr>
          <w:rFonts w:hint="cs"/>
          <w:rtl/>
        </w:rPr>
        <w:t xml:space="preserve">אם הוא </w:t>
      </w:r>
      <w:r>
        <w:rPr>
          <w:rtl/>
        </w:rPr>
        <w:t>כבר נמצא</w:t>
      </w:r>
      <w:r>
        <w:rPr>
          <w:rFonts w:hint="cs"/>
          <w:rtl/>
        </w:rPr>
        <w:t>,</w:t>
      </w:r>
      <w:r>
        <w:rPr>
          <w:rtl/>
        </w:rPr>
        <w:t xml:space="preserve"> למה צריך להוסיף</w:t>
      </w:r>
      <w:r>
        <w:rPr>
          <w:rFonts w:hint="cs"/>
          <w:rtl/>
        </w:rPr>
        <w:t>? הרי</w:t>
      </w:r>
      <w:bookmarkStart w:id="1842" w:name="_ETM_Q1_2799399"/>
      <w:bookmarkEnd w:id="1842"/>
      <w:r>
        <w:rPr>
          <w:rFonts w:hint="cs"/>
          <w:rtl/>
        </w:rPr>
        <w:t>, שגית, מה שאת אומרת - - -</w:t>
      </w:r>
    </w:p>
    <w:p w14:paraId="34014387" w14:textId="77777777" w:rsidR="00DB6C1E" w:rsidRDefault="00DB6C1E" w:rsidP="00DB6C1E">
      <w:pPr>
        <w:rPr>
          <w:rtl/>
        </w:rPr>
      </w:pPr>
      <w:bookmarkStart w:id="1843" w:name="_ETM_Q1_2798436"/>
      <w:bookmarkStart w:id="1844" w:name="_ETM_Q1_2798499"/>
      <w:bookmarkStart w:id="1845" w:name="_ETM_Q1_2798644"/>
      <w:bookmarkStart w:id="1846" w:name="_ETM_Q1_2798712"/>
      <w:bookmarkStart w:id="1847" w:name="_ETM_Q1_2798852"/>
      <w:bookmarkStart w:id="1848" w:name="_ETM_Q1_2798914"/>
      <w:bookmarkEnd w:id="1843"/>
      <w:bookmarkEnd w:id="1844"/>
      <w:bookmarkEnd w:id="1845"/>
      <w:bookmarkEnd w:id="1846"/>
      <w:bookmarkEnd w:id="1847"/>
      <w:bookmarkEnd w:id="1848"/>
    </w:p>
    <w:p w14:paraId="20A802E1" w14:textId="1C89A470" w:rsidR="00DB6C1E" w:rsidRDefault="00DB6C1E" w:rsidP="00DB6C1E">
      <w:pPr>
        <w:pStyle w:val="a4"/>
        <w:keepNext/>
        <w:rPr>
          <w:rtl/>
        </w:rPr>
      </w:pPr>
      <w:bookmarkStart w:id="1849" w:name="ET_speaker_6353_242"/>
      <w:r w:rsidRPr="00DB6C1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B6C1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147BEFEB" w14:textId="77777777" w:rsidR="00DB6C1E" w:rsidRDefault="00DB6C1E" w:rsidP="00DB6C1E">
      <w:pPr>
        <w:pStyle w:val="KeepWithNext"/>
        <w:rPr>
          <w:rtl/>
        </w:rPr>
      </w:pPr>
    </w:p>
    <w:p w14:paraId="76061AA2" w14:textId="0A2840C8" w:rsidR="00DB6C1E" w:rsidRDefault="00DB6C1E" w:rsidP="00DB6C1E">
      <w:pPr>
        <w:rPr>
          <w:rtl/>
        </w:rPr>
      </w:pPr>
      <w:bookmarkStart w:id="1850" w:name="_ETM_Q1_2801283"/>
      <w:bookmarkStart w:id="1851" w:name="_ETM_Q1_2801323"/>
      <w:bookmarkEnd w:id="1850"/>
      <w:bookmarkEnd w:id="1851"/>
      <w:r>
        <w:rPr>
          <w:rFonts w:hint="cs"/>
          <w:rtl/>
        </w:rPr>
        <w:t xml:space="preserve">אין לי </w:t>
      </w:r>
      <w:bookmarkStart w:id="1852" w:name="_ETM_Q1_2797349"/>
      <w:bookmarkEnd w:id="1852"/>
      <w:r>
        <w:rPr>
          <w:rFonts w:hint="cs"/>
          <w:rtl/>
        </w:rPr>
        <w:t>אמון. ת</w:t>
      </w:r>
      <w:r>
        <w:rPr>
          <w:rtl/>
        </w:rPr>
        <w:t>קשיבו</w:t>
      </w:r>
      <w:r>
        <w:rPr>
          <w:rFonts w:hint="cs"/>
          <w:rtl/>
        </w:rPr>
        <w:t>,</w:t>
      </w:r>
      <w:r>
        <w:rPr>
          <w:rtl/>
        </w:rPr>
        <w:t xml:space="preserve"> אם עוד לא הבנתם</w:t>
      </w:r>
      <w:r>
        <w:rPr>
          <w:rFonts w:hint="cs"/>
          <w:rtl/>
        </w:rPr>
        <w:t>, אין לי אמון במערכת המשפטית.</w:t>
      </w:r>
      <w:bookmarkStart w:id="1853" w:name="_ETM_Q1_2804842"/>
      <w:bookmarkEnd w:id="1853"/>
    </w:p>
    <w:p w14:paraId="47EF413F" w14:textId="77777777" w:rsidR="00DB6C1E" w:rsidRDefault="00DB6C1E" w:rsidP="00DB6C1E">
      <w:pPr>
        <w:rPr>
          <w:rtl/>
        </w:rPr>
      </w:pPr>
      <w:bookmarkStart w:id="1854" w:name="_ETM_Q1_2804903"/>
      <w:bookmarkStart w:id="1855" w:name="_ETM_Q1_2805002"/>
      <w:bookmarkStart w:id="1856" w:name="_ETM_Q1_2805058"/>
      <w:bookmarkEnd w:id="1854"/>
      <w:bookmarkEnd w:id="1855"/>
      <w:bookmarkEnd w:id="1856"/>
    </w:p>
    <w:p w14:paraId="5C1AB301" w14:textId="3A5F0A03" w:rsidR="00DB6C1E" w:rsidRDefault="00DB6C1E" w:rsidP="00DB6C1E">
      <w:pPr>
        <w:pStyle w:val="a4"/>
        <w:keepNext/>
        <w:rPr>
          <w:rtl/>
        </w:rPr>
      </w:pPr>
      <w:bookmarkStart w:id="1857" w:name="ET_speaker_שגית_אפיק_243"/>
      <w:r w:rsidRPr="00DB6C1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6C1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704FEE8B" w14:textId="77777777" w:rsidR="00DB6C1E" w:rsidRDefault="00DB6C1E" w:rsidP="00DB6C1E">
      <w:pPr>
        <w:pStyle w:val="KeepWithNext"/>
        <w:rPr>
          <w:rtl/>
        </w:rPr>
      </w:pPr>
    </w:p>
    <w:p w14:paraId="4D854F64" w14:textId="120053C0" w:rsidR="00DB6C1E" w:rsidRDefault="00DB6C1E" w:rsidP="00DB6C1E">
      <w:pPr>
        <w:rPr>
          <w:rtl/>
        </w:rPr>
      </w:pPr>
      <w:bookmarkStart w:id="1858" w:name="_ETM_Q1_2806809"/>
      <w:bookmarkStart w:id="1859" w:name="_ETM_Q1_2806850"/>
      <w:bookmarkEnd w:id="1858"/>
      <w:bookmarkEnd w:id="1859"/>
      <w:r>
        <w:rPr>
          <w:rtl/>
        </w:rPr>
        <w:t xml:space="preserve">אבל אני רק </w:t>
      </w:r>
      <w:r>
        <w:rPr>
          <w:rFonts w:hint="cs"/>
          <w:rtl/>
        </w:rPr>
        <w:t xml:space="preserve">רוצה להסביר. </w:t>
      </w:r>
      <w:r w:rsidR="00934FD7">
        <w:rPr>
          <w:rFonts w:hint="cs"/>
          <w:rtl/>
        </w:rPr>
        <w:t xml:space="preserve">אבל </w:t>
      </w:r>
      <w:r>
        <w:rPr>
          <w:rFonts w:hint="cs"/>
          <w:rtl/>
        </w:rPr>
        <w:t>צריך להבין את ההליך המבוקש.</w:t>
      </w:r>
      <w:bookmarkStart w:id="1860" w:name="_ETM_Q1_2806582"/>
      <w:bookmarkEnd w:id="1860"/>
    </w:p>
    <w:p w14:paraId="28EC75C5" w14:textId="77777777" w:rsidR="00DB6C1E" w:rsidRDefault="00DB6C1E" w:rsidP="00DB6C1E">
      <w:pPr>
        <w:rPr>
          <w:rtl/>
        </w:rPr>
      </w:pPr>
      <w:bookmarkStart w:id="1861" w:name="_ETM_Q1_2806643"/>
      <w:bookmarkStart w:id="1862" w:name="_ETM_Q1_2806758"/>
      <w:bookmarkStart w:id="1863" w:name="_ETM_Q1_2806821"/>
      <w:bookmarkEnd w:id="1861"/>
      <w:bookmarkEnd w:id="1862"/>
      <w:bookmarkEnd w:id="1863"/>
    </w:p>
    <w:p w14:paraId="3E87B6C9" w14:textId="5D36F32A" w:rsidR="00DB6C1E" w:rsidRDefault="00DB6C1E" w:rsidP="00DB6C1E">
      <w:pPr>
        <w:pStyle w:val="a4"/>
        <w:keepNext/>
        <w:rPr>
          <w:rtl/>
        </w:rPr>
      </w:pPr>
      <w:bookmarkStart w:id="1864" w:name="ET_speaker_6353_244"/>
      <w:r w:rsidRPr="00DB6C1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B6C1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45B8075E" w14:textId="77777777" w:rsidR="00DB6C1E" w:rsidRDefault="00DB6C1E" w:rsidP="00DB6C1E">
      <w:pPr>
        <w:pStyle w:val="KeepWithNext"/>
        <w:rPr>
          <w:rtl/>
        </w:rPr>
      </w:pPr>
    </w:p>
    <w:p w14:paraId="43CE6897" w14:textId="1F88494B" w:rsidR="00DB6C1E" w:rsidRDefault="00DB6C1E" w:rsidP="00DB6C1E">
      <w:pPr>
        <w:rPr>
          <w:rtl/>
        </w:rPr>
      </w:pPr>
      <w:bookmarkStart w:id="1865" w:name="_ETM_Q1_2807071"/>
      <w:bookmarkStart w:id="1866" w:name="_ETM_Q1_2807107"/>
      <w:bookmarkEnd w:id="1865"/>
      <w:bookmarkEnd w:id="1866"/>
      <w:r>
        <w:rPr>
          <w:rFonts w:hint="cs"/>
          <w:rtl/>
        </w:rPr>
        <w:t xml:space="preserve">יש לי יותר אמון </w:t>
      </w:r>
      <w:r>
        <w:rPr>
          <w:rtl/>
        </w:rPr>
        <w:t>בשיקול הדעת של השר בנושא גירוש מחבלים</w:t>
      </w:r>
      <w:r>
        <w:rPr>
          <w:rFonts w:hint="cs"/>
          <w:rtl/>
        </w:rPr>
        <w:t>,</w:t>
      </w:r>
      <w:r>
        <w:rPr>
          <w:rtl/>
        </w:rPr>
        <w:t xml:space="preserve"> משפחותיהם ותומכיהם</w:t>
      </w:r>
      <w:r>
        <w:rPr>
          <w:rFonts w:hint="cs"/>
          <w:rtl/>
        </w:rPr>
        <w:t>,</w:t>
      </w:r>
      <w:r>
        <w:rPr>
          <w:rtl/>
        </w:rPr>
        <w:t xml:space="preserve"> מאשר יש לי </w:t>
      </w:r>
      <w:r w:rsidR="00934FD7">
        <w:rPr>
          <w:rFonts w:hint="cs"/>
          <w:rtl/>
        </w:rPr>
        <w:t xml:space="preserve">אמון </w:t>
      </w:r>
      <w:bookmarkStart w:id="1867" w:name="_ETM_Q1_2816487"/>
      <w:bookmarkEnd w:id="1867"/>
      <w:r>
        <w:rPr>
          <w:rtl/>
        </w:rPr>
        <w:t>בבתי המשפט</w:t>
      </w:r>
      <w:r>
        <w:rPr>
          <w:rFonts w:hint="cs"/>
          <w:rtl/>
        </w:rPr>
        <w:t xml:space="preserve">. </w:t>
      </w:r>
      <w:bookmarkStart w:id="1868" w:name="_ETM_Q1_2818880"/>
      <w:bookmarkEnd w:id="1868"/>
      <w:r>
        <w:rPr>
          <w:rtl/>
        </w:rPr>
        <w:t>אין לי אמון בבתי</w:t>
      </w:r>
      <w:r>
        <w:rPr>
          <w:rFonts w:hint="cs"/>
          <w:rtl/>
        </w:rPr>
        <w:t xml:space="preserve"> המשפט. אני לא מעוניין לתת להם סמכויות </w:t>
      </w:r>
      <w:r w:rsidR="00934FD7">
        <w:rPr>
          <w:rFonts w:hint="cs"/>
          <w:rtl/>
        </w:rPr>
        <w:t>נוס</w:t>
      </w:r>
      <w:r>
        <w:rPr>
          <w:rFonts w:hint="cs"/>
          <w:rtl/>
        </w:rPr>
        <w:t>פות. לא מעוניין.</w:t>
      </w:r>
    </w:p>
    <w:p w14:paraId="20990141" w14:textId="77777777" w:rsidR="00DB6C1E" w:rsidRDefault="00DB6C1E" w:rsidP="00DB6C1E">
      <w:pPr>
        <w:rPr>
          <w:rtl/>
        </w:rPr>
      </w:pPr>
      <w:bookmarkStart w:id="1869" w:name="_ETM_Q1_2826313"/>
      <w:bookmarkStart w:id="1870" w:name="_ETM_Q1_2826377"/>
      <w:bookmarkStart w:id="1871" w:name="_ETM_Q1_2824177"/>
      <w:bookmarkEnd w:id="1869"/>
      <w:bookmarkEnd w:id="1870"/>
      <w:bookmarkEnd w:id="1871"/>
    </w:p>
    <w:p w14:paraId="1454D499" w14:textId="5BF4145E" w:rsidR="00DB6C1E" w:rsidRDefault="00DB6C1E" w:rsidP="00DB6C1E">
      <w:pPr>
        <w:pStyle w:val="a4"/>
        <w:keepNext/>
        <w:rPr>
          <w:rtl/>
        </w:rPr>
      </w:pPr>
      <w:bookmarkStart w:id="1872" w:name="ET_speaker_שגית_אפיק_245"/>
      <w:r w:rsidRPr="00DB6C1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6C1E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06C26292" w14:textId="77777777" w:rsidR="00DB6C1E" w:rsidRDefault="00DB6C1E" w:rsidP="00DB6C1E">
      <w:pPr>
        <w:pStyle w:val="KeepWithNext"/>
        <w:rPr>
          <w:rtl/>
        </w:rPr>
      </w:pPr>
    </w:p>
    <w:p w14:paraId="5722A28C" w14:textId="77777777" w:rsidR="002C5F49" w:rsidRDefault="00DB6C1E" w:rsidP="00DB6C1E">
      <w:pPr>
        <w:rPr>
          <w:rtl/>
        </w:rPr>
      </w:pPr>
      <w:bookmarkStart w:id="1873" w:name="_ETM_Q1_2824601"/>
      <w:bookmarkStart w:id="1874" w:name="_ETM_Q1_2824642"/>
      <w:bookmarkEnd w:id="1873"/>
      <w:bookmarkEnd w:id="1874"/>
      <w:r>
        <w:rPr>
          <w:rFonts w:hint="cs"/>
          <w:rtl/>
        </w:rPr>
        <w:t xml:space="preserve">אני מבינה. </w:t>
      </w:r>
      <w:bookmarkStart w:id="1875" w:name="_ETM_Q1_2826963"/>
      <w:bookmarkEnd w:id="1875"/>
      <w:r>
        <w:rPr>
          <w:rFonts w:hint="cs"/>
          <w:rtl/>
        </w:rPr>
        <w:t>יש שני יתרונות</w:t>
      </w:r>
      <w:bookmarkStart w:id="1876" w:name="_ETM_Q1_2820841"/>
      <w:bookmarkStart w:id="1877" w:name="_ETM_Q1_2820896"/>
      <w:bookmarkEnd w:id="1876"/>
      <w:bookmarkEnd w:id="1877"/>
      <w:r>
        <w:rPr>
          <w:rtl/>
        </w:rPr>
        <w:t xml:space="preserve"> להליך בבית המשפט כמו שלפחות אני רואה את זה בשלב הזה</w:t>
      </w:r>
      <w:r w:rsidR="002C5F49">
        <w:rPr>
          <w:rFonts w:hint="cs"/>
          <w:rtl/>
        </w:rPr>
        <w:t>.</w:t>
      </w:r>
      <w:r>
        <w:rPr>
          <w:rtl/>
        </w:rPr>
        <w:t xml:space="preserve"> ראשית</w:t>
      </w:r>
      <w:r w:rsidR="002C5F49">
        <w:rPr>
          <w:rFonts w:hint="cs"/>
          <w:rtl/>
        </w:rPr>
        <w:t>,</w:t>
      </w:r>
      <w:r>
        <w:rPr>
          <w:rtl/>
        </w:rPr>
        <w:t xml:space="preserve"> זה נמצא בהוראות אחרות שעניינן שלילת מעמד של תושבות קבע</w:t>
      </w:r>
      <w:r w:rsidR="002C5F49">
        <w:rPr>
          <w:rFonts w:hint="cs"/>
          <w:rtl/>
        </w:rPr>
        <w:t>,</w:t>
      </w:r>
      <w:r>
        <w:rPr>
          <w:rtl/>
        </w:rPr>
        <w:t xml:space="preserve"> ולכן זה נכון שזה יהיה כאן גם במקרה הזה</w:t>
      </w:r>
      <w:r w:rsidR="002C5F49">
        <w:rPr>
          <w:rFonts w:hint="cs"/>
          <w:rtl/>
        </w:rPr>
        <w:t>.</w:t>
      </w:r>
      <w:r>
        <w:rPr>
          <w:rtl/>
        </w:rPr>
        <w:t xml:space="preserve"> שנית</w:t>
      </w:r>
      <w:r w:rsidR="002C5F49">
        <w:rPr>
          <w:rFonts w:hint="cs"/>
          <w:rtl/>
        </w:rPr>
        <w:t>,</w:t>
      </w:r>
      <w:r>
        <w:rPr>
          <w:rtl/>
        </w:rPr>
        <w:t xml:space="preserve"> אני חושבת שהשר </w:t>
      </w:r>
      <w:r w:rsidR="002C5F49">
        <w:rPr>
          <w:rFonts w:hint="cs"/>
          <w:rtl/>
        </w:rPr>
        <w:t>ה</w:t>
      </w:r>
      <w:r>
        <w:rPr>
          <w:rtl/>
        </w:rPr>
        <w:t>תקשה</w:t>
      </w:r>
      <w:r w:rsidR="002C5F49">
        <w:rPr>
          <w:rFonts w:hint="cs"/>
          <w:rtl/>
        </w:rPr>
        <w:t>,</w:t>
      </w:r>
      <w:r>
        <w:rPr>
          <w:rtl/>
        </w:rPr>
        <w:t xml:space="preserve"> וראינו את זה גם בחוק הקודם</w:t>
      </w:r>
      <w:r w:rsidR="002C5F49">
        <w:rPr>
          <w:rFonts w:hint="cs"/>
          <w:rtl/>
        </w:rPr>
        <w:t>,</w:t>
      </w:r>
      <w:r>
        <w:rPr>
          <w:rtl/>
        </w:rPr>
        <w:t xml:space="preserve"> להגיש את הבקשות בה</w:t>
      </w:r>
      <w:r w:rsidR="002C5F49">
        <w:rPr>
          <w:rFonts w:hint="cs"/>
          <w:rtl/>
        </w:rPr>
        <w:t>י</w:t>
      </w:r>
      <w:r>
        <w:rPr>
          <w:rtl/>
        </w:rPr>
        <w:t>עדר קבלת נתונים</w:t>
      </w:r>
      <w:r w:rsidR="002C5F49">
        <w:rPr>
          <w:rFonts w:hint="cs"/>
          <w:rtl/>
        </w:rPr>
        <w:t xml:space="preserve">. </w:t>
      </w:r>
    </w:p>
    <w:p w14:paraId="0B94D89E" w14:textId="77777777" w:rsidR="002C5F49" w:rsidRDefault="002C5F49" w:rsidP="00DB6C1E">
      <w:pPr>
        <w:rPr>
          <w:rtl/>
        </w:rPr>
      </w:pPr>
      <w:bookmarkStart w:id="1878" w:name="_ETM_Q1_2852758"/>
      <w:bookmarkStart w:id="1879" w:name="_ETM_Q1_2852827"/>
      <w:bookmarkStart w:id="1880" w:name="_ETM_Q1_2852982"/>
      <w:bookmarkStart w:id="1881" w:name="_ETM_Q1_2853031"/>
      <w:bookmarkStart w:id="1882" w:name="_ETM_Q1_2853191"/>
      <w:bookmarkStart w:id="1883" w:name="_ETM_Q1_2853251"/>
      <w:bookmarkStart w:id="1884" w:name="_ETM_Q1_2854491"/>
      <w:bookmarkEnd w:id="1878"/>
      <w:bookmarkEnd w:id="1879"/>
      <w:bookmarkEnd w:id="1880"/>
      <w:bookmarkEnd w:id="1881"/>
      <w:bookmarkEnd w:id="1882"/>
      <w:bookmarkEnd w:id="1883"/>
      <w:bookmarkEnd w:id="1884"/>
    </w:p>
    <w:p w14:paraId="025C6B25" w14:textId="45BD787F" w:rsidR="002C5F49" w:rsidRDefault="002C5F49" w:rsidP="002C5F49">
      <w:pPr>
        <w:pStyle w:val="a4"/>
        <w:keepNext/>
        <w:rPr>
          <w:rtl/>
        </w:rPr>
      </w:pPr>
      <w:bookmarkStart w:id="1885" w:name="ET_speaker_5801_246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0F4900EC" w14:textId="77777777" w:rsidR="002C5F49" w:rsidRDefault="002C5F49" w:rsidP="002C5F49">
      <w:pPr>
        <w:pStyle w:val="KeepWithNext"/>
        <w:rPr>
          <w:rtl/>
        </w:rPr>
      </w:pPr>
    </w:p>
    <w:p w14:paraId="47DCC894" w14:textId="68D98A5A" w:rsidR="002C5F49" w:rsidRDefault="002C5F49" w:rsidP="002C5F49">
      <w:pPr>
        <w:rPr>
          <w:rtl/>
        </w:rPr>
      </w:pPr>
      <w:bookmarkStart w:id="1886" w:name="_ETM_Q1_2854981"/>
      <w:bookmarkStart w:id="1887" w:name="_ETM_Q1_2855013"/>
      <w:bookmarkEnd w:id="1886"/>
      <w:bookmarkEnd w:id="1887"/>
      <w:r w:rsidRPr="00934FD7">
        <w:rPr>
          <w:rFonts w:hint="cs"/>
          <w:rtl/>
        </w:rPr>
        <w:t xml:space="preserve">אז צריך לדרוש </w:t>
      </w:r>
      <w:bookmarkStart w:id="1888" w:name="_ETM_Q1_2855796"/>
      <w:bookmarkEnd w:id="1888"/>
      <w:r w:rsidR="00934FD7">
        <w:rPr>
          <w:rFonts w:hint="cs"/>
          <w:rtl/>
        </w:rPr>
        <w:t>מהשר הרלוונטי</w:t>
      </w:r>
      <w:r w:rsidRPr="00934FD7">
        <w:rPr>
          <w:rFonts w:hint="cs"/>
          <w:rtl/>
        </w:rPr>
        <w:t>.</w:t>
      </w:r>
    </w:p>
    <w:p w14:paraId="4C772111" w14:textId="77777777" w:rsidR="002C5F49" w:rsidRDefault="002C5F49" w:rsidP="002C5F49">
      <w:pPr>
        <w:rPr>
          <w:rtl/>
        </w:rPr>
      </w:pPr>
      <w:bookmarkStart w:id="1889" w:name="_ETM_Q1_2859739"/>
      <w:bookmarkEnd w:id="1889"/>
    </w:p>
    <w:p w14:paraId="556FF976" w14:textId="5A49575B" w:rsidR="002C5F49" w:rsidRDefault="002C5F49" w:rsidP="002C5F49">
      <w:pPr>
        <w:pStyle w:val="a4"/>
        <w:keepNext/>
        <w:rPr>
          <w:rtl/>
        </w:rPr>
      </w:pPr>
      <w:bookmarkStart w:id="1890" w:name="ET_speaker_שגית_אפיק_247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02FB4845" w14:textId="77777777" w:rsidR="002C5F49" w:rsidRDefault="002C5F49" w:rsidP="002C5F49">
      <w:pPr>
        <w:pStyle w:val="KeepWithNext"/>
        <w:rPr>
          <w:rtl/>
        </w:rPr>
      </w:pPr>
    </w:p>
    <w:p w14:paraId="3B30D2E1" w14:textId="77777777" w:rsidR="002C5F49" w:rsidRDefault="002C5F49" w:rsidP="00DB6C1E">
      <w:pPr>
        <w:rPr>
          <w:rtl/>
        </w:rPr>
      </w:pPr>
      <w:bookmarkStart w:id="1891" w:name="_ETM_Q1_2860288"/>
      <w:bookmarkStart w:id="1892" w:name="_ETM_Q1_2860349"/>
      <w:bookmarkStart w:id="1893" w:name="_ETM_Q1_2857132"/>
      <w:bookmarkEnd w:id="1891"/>
      <w:bookmarkEnd w:id="1892"/>
      <w:bookmarkEnd w:id="1893"/>
      <w:r>
        <w:rPr>
          <w:rFonts w:hint="cs"/>
          <w:rtl/>
        </w:rPr>
        <w:t>אז</w:t>
      </w:r>
      <w:r w:rsidR="00DB6C1E">
        <w:rPr>
          <w:rtl/>
        </w:rPr>
        <w:t xml:space="preserve"> השר הרלוונטי הוא שר הפנים</w:t>
      </w:r>
      <w:r>
        <w:rPr>
          <w:rFonts w:hint="cs"/>
          <w:rtl/>
        </w:rPr>
        <w:t>. זה השר.</w:t>
      </w:r>
      <w:bookmarkStart w:id="1894" w:name="_ETM_Q1_2858211"/>
      <w:bookmarkEnd w:id="1894"/>
    </w:p>
    <w:p w14:paraId="1021ED60" w14:textId="77777777" w:rsidR="002C5F49" w:rsidRDefault="002C5F49" w:rsidP="00DB6C1E">
      <w:pPr>
        <w:rPr>
          <w:rtl/>
        </w:rPr>
      </w:pPr>
      <w:bookmarkStart w:id="1895" w:name="_ETM_Q1_2858285"/>
      <w:bookmarkStart w:id="1896" w:name="_ETM_Q1_2858435"/>
      <w:bookmarkStart w:id="1897" w:name="_ETM_Q1_2858514"/>
      <w:bookmarkStart w:id="1898" w:name="_ETM_Q1_2858643"/>
      <w:bookmarkStart w:id="1899" w:name="_ETM_Q1_2858716"/>
      <w:bookmarkStart w:id="1900" w:name="_ETM_Q1_2860739"/>
      <w:bookmarkEnd w:id="1895"/>
      <w:bookmarkEnd w:id="1896"/>
      <w:bookmarkEnd w:id="1897"/>
      <w:bookmarkEnd w:id="1898"/>
      <w:bookmarkEnd w:id="1899"/>
      <w:bookmarkEnd w:id="1900"/>
    </w:p>
    <w:p w14:paraId="05B14043" w14:textId="56BE44EE" w:rsidR="002C5F49" w:rsidRDefault="002C5F49" w:rsidP="002C5F49">
      <w:pPr>
        <w:pStyle w:val="a4"/>
        <w:keepNext/>
        <w:rPr>
          <w:rtl/>
        </w:rPr>
      </w:pPr>
      <w:bookmarkStart w:id="1901" w:name="ET_speaker_5801_248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7FB495F2" w14:textId="77777777" w:rsidR="002C5F49" w:rsidRDefault="002C5F49" w:rsidP="002C5F49">
      <w:pPr>
        <w:pStyle w:val="KeepWithNext"/>
        <w:rPr>
          <w:rtl/>
        </w:rPr>
      </w:pPr>
    </w:p>
    <w:p w14:paraId="5EA34457" w14:textId="4D829A57" w:rsidR="002C5F49" w:rsidRDefault="002C5F49" w:rsidP="002C5F49">
      <w:pPr>
        <w:rPr>
          <w:rtl/>
        </w:rPr>
      </w:pPr>
      <w:bookmarkStart w:id="1902" w:name="_ETM_Q1_2861328"/>
      <w:bookmarkStart w:id="1903" w:name="_ETM_Q1_2861386"/>
      <w:bookmarkEnd w:id="1902"/>
      <w:bookmarkEnd w:id="1903"/>
      <w:r>
        <w:rPr>
          <w:rFonts w:hint="cs"/>
          <w:rtl/>
        </w:rPr>
        <w:t>לא משנה</w:t>
      </w:r>
      <w:r w:rsidR="00934FD7">
        <w:rPr>
          <w:rFonts w:hint="cs"/>
          <w:rtl/>
        </w:rPr>
        <w:t xml:space="preserve"> - - -</w:t>
      </w:r>
    </w:p>
    <w:p w14:paraId="7B8CB417" w14:textId="77777777" w:rsidR="002C5F49" w:rsidRDefault="002C5F49" w:rsidP="002C5F49">
      <w:pPr>
        <w:rPr>
          <w:rtl/>
        </w:rPr>
      </w:pPr>
      <w:bookmarkStart w:id="1904" w:name="_ETM_Q1_2863484"/>
      <w:bookmarkStart w:id="1905" w:name="_ETM_Q1_2863565"/>
      <w:bookmarkEnd w:id="1904"/>
      <w:bookmarkEnd w:id="1905"/>
    </w:p>
    <w:p w14:paraId="1126D96C" w14:textId="7EDC3429" w:rsidR="002C5F49" w:rsidRDefault="002C5F49" w:rsidP="002C5F49">
      <w:pPr>
        <w:pStyle w:val="a4"/>
        <w:keepNext/>
        <w:rPr>
          <w:rtl/>
        </w:rPr>
      </w:pPr>
      <w:bookmarkStart w:id="1906" w:name="ET_speaker_שגית_אפיק_249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063B5775" w14:textId="77777777" w:rsidR="002C5F49" w:rsidRDefault="002C5F49" w:rsidP="002C5F49">
      <w:pPr>
        <w:pStyle w:val="KeepWithNext"/>
        <w:rPr>
          <w:rtl/>
        </w:rPr>
      </w:pPr>
    </w:p>
    <w:p w14:paraId="2D3BB4B1" w14:textId="293E1271" w:rsidR="00DB6C1E" w:rsidRDefault="00DB6C1E" w:rsidP="002C5F49">
      <w:pPr>
        <w:rPr>
          <w:rtl/>
        </w:rPr>
      </w:pPr>
      <w:bookmarkStart w:id="1907" w:name="_ETM_Q1_2861559"/>
      <w:bookmarkStart w:id="1908" w:name="_ETM_Q1_2861619"/>
      <w:bookmarkEnd w:id="1907"/>
      <w:bookmarkEnd w:id="1908"/>
      <w:r>
        <w:rPr>
          <w:rtl/>
        </w:rPr>
        <w:t>אני חושבת שלבית המשפט הנתונים יועברו ואנחנו מדברים על ההליך</w:t>
      </w:r>
      <w:r w:rsidR="002C5F49">
        <w:rPr>
          <w:rFonts w:hint="cs"/>
          <w:rtl/>
        </w:rPr>
        <w:t xml:space="preserve"> </w:t>
      </w:r>
      <w:bookmarkStart w:id="1909" w:name="_ETM_Q1_2868264"/>
      <w:bookmarkEnd w:id="1909"/>
      <w:r w:rsidR="002C5F49">
        <w:rPr>
          <w:rFonts w:hint="cs"/>
          <w:rtl/>
        </w:rPr>
        <w:t>- - -</w:t>
      </w:r>
    </w:p>
    <w:p w14:paraId="5BF01B01" w14:textId="77777777" w:rsidR="002C5F49" w:rsidRDefault="002C5F49" w:rsidP="002C5F49">
      <w:pPr>
        <w:rPr>
          <w:rtl/>
        </w:rPr>
      </w:pPr>
      <w:bookmarkStart w:id="1910" w:name="_ETM_Q1_2866931"/>
      <w:bookmarkStart w:id="1911" w:name="_ETM_Q1_2867002"/>
      <w:bookmarkStart w:id="1912" w:name="_ETM_Q1_2864179"/>
      <w:bookmarkEnd w:id="1910"/>
      <w:bookmarkEnd w:id="1911"/>
      <w:bookmarkEnd w:id="1912"/>
    </w:p>
    <w:p w14:paraId="75B1F5FB" w14:textId="3E733C5E" w:rsidR="002C5F49" w:rsidRDefault="002C5F49" w:rsidP="002C5F49">
      <w:pPr>
        <w:pStyle w:val="a4"/>
        <w:keepNext/>
        <w:rPr>
          <w:rtl/>
        </w:rPr>
      </w:pPr>
      <w:bookmarkStart w:id="1913" w:name="ET_speaker_6157_250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130B68E0" w14:textId="77777777" w:rsidR="002C5F49" w:rsidRDefault="002C5F49" w:rsidP="002C5F49">
      <w:pPr>
        <w:pStyle w:val="KeepWithNext"/>
        <w:rPr>
          <w:rtl/>
        </w:rPr>
      </w:pPr>
    </w:p>
    <w:p w14:paraId="5A4050C3" w14:textId="77777777" w:rsidR="002C5F49" w:rsidRDefault="002C5F49" w:rsidP="002C5F49">
      <w:pPr>
        <w:rPr>
          <w:rtl/>
        </w:rPr>
      </w:pPr>
      <w:bookmarkStart w:id="1914" w:name="_ETM_Q1_2864682"/>
      <w:bookmarkStart w:id="1915" w:name="_ETM_Q1_2864723"/>
      <w:bookmarkEnd w:id="1914"/>
      <w:bookmarkEnd w:id="1915"/>
      <w:r>
        <w:rPr>
          <w:rFonts w:hint="cs"/>
          <w:rtl/>
        </w:rPr>
        <w:t>לא. לא הבנתי. מה?</w:t>
      </w:r>
    </w:p>
    <w:p w14:paraId="34AC26D5" w14:textId="77777777" w:rsidR="002C5F49" w:rsidRDefault="002C5F49" w:rsidP="002C5F49">
      <w:pPr>
        <w:rPr>
          <w:rtl/>
        </w:rPr>
      </w:pPr>
      <w:bookmarkStart w:id="1916" w:name="_ETM_Q1_2866363"/>
      <w:bookmarkStart w:id="1917" w:name="_ETM_Q1_2866416"/>
      <w:bookmarkStart w:id="1918" w:name="_ETM_Q1_2866619"/>
      <w:bookmarkStart w:id="1919" w:name="_ETM_Q1_2866669"/>
      <w:bookmarkStart w:id="1920" w:name="_ETM_Q1_2867123"/>
      <w:bookmarkEnd w:id="1916"/>
      <w:bookmarkEnd w:id="1917"/>
      <w:bookmarkEnd w:id="1918"/>
      <w:bookmarkEnd w:id="1919"/>
      <w:bookmarkEnd w:id="1920"/>
    </w:p>
    <w:p w14:paraId="69E8FE61" w14:textId="5446FE8E" w:rsidR="002C5F49" w:rsidRDefault="002C5F49" w:rsidP="002C5F49">
      <w:pPr>
        <w:pStyle w:val="a4"/>
        <w:keepNext/>
        <w:rPr>
          <w:rtl/>
        </w:rPr>
      </w:pPr>
      <w:bookmarkStart w:id="1921" w:name="ET_speaker_6353_251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36350762" w14:textId="77777777" w:rsidR="002C5F49" w:rsidRDefault="002C5F49" w:rsidP="002C5F49">
      <w:pPr>
        <w:pStyle w:val="KeepWithNext"/>
        <w:rPr>
          <w:rtl/>
        </w:rPr>
      </w:pPr>
    </w:p>
    <w:p w14:paraId="7D0706F7" w14:textId="59F2DC19" w:rsidR="002C5F49" w:rsidRDefault="002C5F49" w:rsidP="002C5F49">
      <w:pPr>
        <w:rPr>
          <w:rtl/>
        </w:rPr>
      </w:pPr>
      <w:bookmarkStart w:id="1922" w:name="_ETM_Q1_2865996"/>
      <w:bookmarkStart w:id="1923" w:name="_ETM_Q1_2866042"/>
      <w:bookmarkEnd w:id="1922"/>
      <w:bookmarkEnd w:id="1923"/>
      <w:r>
        <w:rPr>
          <w:rFonts w:hint="cs"/>
          <w:rtl/>
        </w:rPr>
        <w:t xml:space="preserve">דרך אגב, המסקנה הזו היא </w:t>
      </w:r>
      <w:bookmarkStart w:id="1924" w:name="_ETM_Q1_2867254"/>
      <w:bookmarkEnd w:id="1924"/>
      <w:r>
        <w:rPr>
          <w:rFonts w:hint="cs"/>
          <w:rtl/>
        </w:rPr>
        <w:t>איומה ונוראה. היא איומה ונוראה. למה שלבית המשפט זה יעבור</w:t>
      </w:r>
      <w:bookmarkStart w:id="1925" w:name="_ETM_Q1_2872553"/>
      <w:bookmarkEnd w:id="1925"/>
      <w:r>
        <w:rPr>
          <w:rFonts w:hint="cs"/>
          <w:rtl/>
        </w:rPr>
        <w:t xml:space="preserve"> אם לנו זה לא עובר?</w:t>
      </w:r>
    </w:p>
    <w:p w14:paraId="4FF887B5" w14:textId="77777777" w:rsidR="002C5F49" w:rsidRDefault="002C5F49" w:rsidP="002C5F49">
      <w:pPr>
        <w:rPr>
          <w:rtl/>
        </w:rPr>
      </w:pPr>
      <w:bookmarkStart w:id="1926" w:name="_ETM_Q1_2872506"/>
      <w:bookmarkStart w:id="1927" w:name="_ETM_Q1_2872568"/>
      <w:bookmarkStart w:id="1928" w:name="_ETM_Q1_2872699"/>
      <w:bookmarkStart w:id="1929" w:name="_ETM_Q1_2872763"/>
      <w:bookmarkStart w:id="1930" w:name="_ETM_Q1_2876379"/>
      <w:bookmarkEnd w:id="1926"/>
      <w:bookmarkEnd w:id="1927"/>
      <w:bookmarkEnd w:id="1928"/>
      <w:bookmarkEnd w:id="1929"/>
      <w:bookmarkEnd w:id="1930"/>
    </w:p>
    <w:p w14:paraId="64E23E9B" w14:textId="1EA9B267" w:rsidR="002C5F49" w:rsidRDefault="002C5F49" w:rsidP="002C5F49">
      <w:pPr>
        <w:pStyle w:val="a4"/>
        <w:keepNext/>
        <w:rPr>
          <w:rtl/>
        </w:rPr>
      </w:pPr>
      <w:bookmarkStart w:id="1931" w:name="ET_speaker_שגית_אפיק_252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559C26CA" w14:textId="77777777" w:rsidR="002C5F49" w:rsidRDefault="002C5F49" w:rsidP="002C5F49">
      <w:pPr>
        <w:pStyle w:val="KeepWithNext"/>
        <w:rPr>
          <w:rtl/>
        </w:rPr>
      </w:pPr>
    </w:p>
    <w:p w14:paraId="5D11AF88" w14:textId="6FDB4D8D" w:rsidR="002C5F49" w:rsidRDefault="002C5F49" w:rsidP="002C5F49">
      <w:pPr>
        <w:rPr>
          <w:rtl/>
        </w:rPr>
      </w:pPr>
      <w:bookmarkStart w:id="1932" w:name="_ETM_Q1_2876845"/>
      <w:bookmarkStart w:id="1933" w:name="_ETM_Q1_2876889"/>
      <w:bookmarkEnd w:id="1932"/>
      <w:bookmarkEnd w:id="1933"/>
      <w:r>
        <w:rPr>
          <w:rFonts w:hint="cs"/>
          <w:rtl/>
        </w:rPr>
        <w:t xml:space="preserve">רגע, אני אשלים. לא, לא. אני לא אמרתי את זה מדויק, אתה צודק. </w:t>
      </w:r>
      <w:bookmarkStart w:id="1934" w:name="_ETM_Q1_2867174"/>
      <w:bookmarkEnd w:id="1934"/>
      <w:r w:rsidR="00DB6C1E">
        <w:rPr>
          <w:rtl/>
        </w:rPr>
        <w:t>ההליך שאנחנו מדברים עליו יהיה הליך נקודתי לנושא הזה</w:t>
      </w:r>
      <w:r>
        <w:rPr>
          <w:rFonts w:hint="cs"/>
          <w:rtl/>
        </w:rPr>
        <w:t>,</w:t>
      </w:r>
      <w:r w:rsidR="00DB6C1E">
        <w:rPr>
          <w:rtl/>
        </w:rPr>
        <w:t xml:space="preserve"> מכיוון ששר הפנים יביא אותו בפני בית המשפט</w:t>
      </w:r>
      <w:r>
        <w:rPr>
          <w:rFonts w:hint="cs"/>
          <w:rtl/>
        </w:rPr>
        <w:t xml:space="preserve">. </w:t>
      </w:r>
      <w:r w:rsidR="00DB6C1E">
        <w:rPr>
          <w:rtl/>
        </w:rPr>
        <w:t>מכיוון שהוא יהיה הליך נקודתי בנושא</w:t>
      </w:r>
      <w:r w:rsidR="00934FD7">
        <w:rPr>
          <w:rFonts w:hint="cs"/>
          <w:rtl/>
        </w:rPr>
        <w:t xml:space="preserve"> הזה</w:t>
      </w:r>
      <w:r>
        <w:rPr>
          <w:rFonts w:hint="cs"/>
          <w:rtl/>
        </w:rPr>
        <w:t>,</w:t>
      </w:r>
      <w:r w:rsidR="00DB6C1E">
        <w:rPr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935" w:name="_ETM_Q1_2888188"/>
      <w:bookmarkEnd w:id="1935"/>
      <w:r>
        <w:rPr>
          <w:rFonts w:hint="cs"/>
          <w:rtl/>
        </w:rPr>
        <w:t xml:space="preserve">סבירות גבוהה </w:t>
      </w:r>
      <w:r w:rsidR="00DB6C1E">
        <w:rPr>
          <w:rtl/>
        </w:rPr>
        <w:t>יותר שהנתונים יוצגו בדיון</w:t>
      </w:r>
      <w:r>
        <w:rPr>
          <w:rFonts w:hint="cs"/>
          <w:rtl/>
        </w:rPr>
        <w:t>,</w:t>
      </w:r>
      <w:r w:rsidR="00DB6C1E">
        <w:rPr>
          <w:rtl/>
        </w:rPr>
        <w:t xml:space="preserve"> משום שזה נקודתי מאותו עניין</w:t>
      </w:r>
      <w:r>
        <w:rPr>
          <w:rFonts w:hint="cs"/>
          <w:rtl/>
        </w:rPr>
        <w:t>.</w:t>
      </w:r>
    </w:p>
    <w:p w14:paraId="6ECC2938" w14:textId="77777777" w:rsidR="002C5F49" w:rsidRDefault="002C5F49" w:rsidP="002C5F49">
      <w:pPr>
        <w:rPr>
          <w:rtl/>
        </w:rPr>
      </w:pPr>
      <w:bookmarkStart w:id="1936" w:name="_ETM_Q1_2893540"/>
      <w:bookmarkStart w:id="1937" w:name="_ETM_Q1_2893614"/>
      <w:bookmarkStart w:id="1938" w:name="_ETM_Q1_2893780"/>
      <w:bookmarkStart w:id="1939" w:name="_ETM_Q1_2893846"/>
      <w:bookmarkStart w:id="1940" w:name="_ETM_Q1_2894020"/>
      <w:bookmarkStart w:id="1941" w:name="_ETM_Q1_2894090"/>
      <w:bookmarkStart w:id="1942" w:name="_ETM_Q1_2895860"/>
      <w:bookmarkEnd w:id="1936"/>
      <w:bookmarkEnd w:id="1937"/>
      <w:bookmarkEnd w:id="1938"/>
      <w:bookmarkEnd w:id="1939"/>
      <w:bookmarkEnd w:id="1940"/>
      <w:bookmarkEnd w:id="1941"/>
      <w:bookmarkEnd w:id="1942"/>
    </w:p>
    <w:p w14:paraId="6F13C8CF" w14:textId="4BA71887" w:rsidR="002C5F49" w:rsidRDefault="002C5F49" w:rsidP="002C5F49">
      <w:pPr>
        <w:pStyle w:val="a4"/>
        <w:keepNext/>
        <w:rPr>
          <w:rtl/>
        </w:rPr>
      </w:pPr>
      <w:bookmarkStart w:id="1943" w:name="ET_speaker_6157_253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117326D4" w14:textId="77777777" w:rsidR="002C5F49" w:rsidRDefault="002C5F49" w:rsidP="002C5F49">
      <w:pPr>
        <w:pStyle w:val="KeepWithNext"/>
        <w:rPr>
          <w:rtl/>
        </w:rPr>
      </w:pPr>
    </w:p>
    <w:p w14:paraId="5536D11A" w14:textId="67FA44E9" w:rsidR="002C5F49" w:rsidRDefault="002C5F49" w:rsidP="002C5F49">
      <w:pPr>
        <w:rPr>
          <w:rtl/>
        </w:rPr>
      </w:pPr>
      <w:bookmarkStart w:id="1944" w:name="_ETM_Q1_2896417"/>
      <w:bookmarkStart w:id="1945" w:name="_ETM_Q1_2896465"/>
      <w:bookmarkEnd w:id="1944"/>
      <w:bookmarkEnd w:id="1945"/>
      <w:r>
        <w:rPr>
          <w:rFonts w:hint="cs"/>
          <w:rtl/>
        </w:rPr>
        <w:t>לא הבנתי. אני לא מבין.</w:t>
      </w:r>
    </w:p>
    <w:p w14:paraId="46FA7856" w14:textId="77777777" w:rsidR="002C5F49" w:rsidRDefault="002C5F49" w:rsidP="002C5F49">
      <w:pPr>
        <w:rPr>
          <w:rtl/>
        </w:rPr>
      </w:pPr>
      <w:bookmarkStart w:id="1946" w:name="_ETM_Q1_2896952"/>
      <w:bookmarkStart w:id="1947" w:name="_ETM_Q1_2897033"/>
      <w:bookmarkStart w:id="1948" w:name="_ETM_Q1_2897128"/>
      <w:bookmarkStart w:id="1949" w:name="_ETM_Q1_2897209"/>
      <w:bookmarkEnd w:id="1946"/>
      <w:bookmarkEnd w:id="1947"/>
      <w:bookmarkEnd w:id="1948"/>
      <w:bookmarkEnd w:id="1949"/>
    </w:p>
    <w:p w14:paraId="7452E5CE" w14:textId="08825DE2" w:rsidR="002C5F49" w:rsidRDefault="002C5F49" w:rsidP="002C5F49">
      <w:pPr>
        <w:pStyle w:val="a4"/>
        <w:keepNext/>
        <w:rPr>
          <w:rtl/>
        </w:rPr>
      </w:pPr>
      <w:bookmarkStart w:id="1950" w:name="ET_speaker_6353_254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517011E0" w14:textId="77777777" w:rsidR="002C5F49" w:rsidRDefault="002C5F49" w:rsidP="002C5F49">
      <w:pPr>
        <w:pStyle w:val="KeepWithNext"/>
        <w:rPr>
          <w:rtl/>
        </w:rPr>
      </w:pPr>
    </w:p>
    <w:p w14:paraId="70AAFB48" w14:textId="77777777" w:rsidR="002C5F49" w:rsidRDefault="002C5F49" w:rsidP="002C5F49">
      <w:pPr>
        <w:rPr>
          <w:rtl/>
        </w:rPr>
      </w:pPr>
      <w:bookmarkStart w:id="1951" w:name="_ETM_Q1_2895945"/>
      <w:bookmarkStart w:id="1952" w:name="_ETM_Q1_2896026"/>
      <w:bookmarkEnd w:id="1951"/>
      <w:bookmarkEnd w:id="1952"/>
      <w:r>
        <w:rPr>
          <w:rFonts w:hint="cs"/>
          <w:rtl/>
        </w:rPr>
        <w:t xml:space="preserve">אני לא מעוניין. </w:t>
      </w:r>
    </w:p>
    <w:p w14:paraId="7679BE55" w14:textId="77777777" w:rsidR="002C5F49" w:rsidRDefault="002C5F49" w:rsidP="002C5F49">
      <w:pPr>
        <w:rPr>
          <w:rtl/>
        </w:rPr>
      </w:pPr>
      <w:bookmarkStart w:id="1953" w:name="_ETM_Q1_2898405"/>
      <w:bookmarkStart w:id="1954" w:name="_ETM_Q1_2898488"/>
      <w:bookmarkStart w:id="1955" w:name="_ETM_Q1_2898659"/>
      <w:bookmarkStart w:id="1956" w:name="_ETM_Q1_2898727"/>
      <w:bookmarkEnd w:id="1953"/>
      <w:bookmarkEnd w:id="1954"/>
      <w:bookmarkEnd w:id="1955"/>
      <w:bookmarkEnd w:id="1956"/>
    </w:p>
    <w:p w14:paraId="6C5FA4E0" w14:textId="34BFEFA1" w:rsidR="002C5F49" w:rsidRDefault="002C5F49" w:rsidP="002C5F49">
      <w:pPr>
        <w:pStyle w:val="a4"/>
        <w:keepNext/>
        <w:rPr>
          <w:rtl/>
        </w:rPr>
      </w:pPr>
      <w:bookmarkStart w:id="1957" w:name="ET_speaker_שגית_אפיק_255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7F2CF0EF" w14:textId="77777777" w:rsidR="002C5F49" w:rsidRDefault="002C5F49" w:rsidP="002C5F49">
      <w:pPr>
        <w:pStyle w:val="KeepWithNext"/>
        <w:rPr>
          <w:rtl/>
        </w:rPr>
      </w:pPr>
    </w:p>
    <w:p w14:paraId="26510CAD" w14:textId="72BF672E" w:rsidR="00DB6C1E" w:rsidRDefault="002C5F49" w:rsidP="002C5F49">
      <w:pPr>
        <w:rPr>
          <w:rtl/>
        </w:rPr>
      </w:pPr>
      <w:bookmarkStart w:id="1958" w:name="_ETM_Q1_2896050"/>
      <w:bookmarkStart w:id="1959" w:name="_ETM_Q1_2896099"/>
      <w:bookmarkEnd w:id="1958"/>
      <w:bookmarkEnd w:id="1959"/>
      <w:r>
        <w:rPr>
          <w:rFonts w:hint="cs"/>
          <w:rtl/>
        </w:rPr>
        <w:t xml:space="preserve">לכן </w:t>
      </w:r>
      <w:r w:rsidR="00DB6C1E">
        <w:rPr>
          <w:rtl/>
        </w:rPr>
        <w:t>בעיניי זה מ</w:t>
      </w:r>
      <w:r>
        <w:rPr>
          <w:rFonts w:hint="cs"/>
          <w:rtl/>
        </w:rPr>
        <w:t xml:space="preserve">טייב ומשפר </w:t>
      </w:r>
      <w:r w:rsidR="00DB6C1E">
        <w:rPr>
          <w:rtl/>
        </w:rPr>
        <w:t xml:space="preserve">את </w:t>
      </w:r>
      <w:r>
        <w:rPr>
          <w:rFonts w:hint="cs"/>
          <w:rtl/>
        </w:rPr>
        <w:t>ה</w:t>
      </w:r>
      <w:r w:rsidR="00DB6C1E">
        <w:rPr>
          <w:rtl/>
        </w:rPr>
        <w:t>הליך מבחינת</w:t>
      </w:r>
      <w:r>
        <w:rPr>
          <w:rFonts w:hint="cs"/>
          <w:rtl/>
        </w:rPr>
        <w:t xml:space="preserve"> - - -</w:t>
      </w:r>
    </w:p>
    <w:p w14:paraId="186CF445" w14:textId="77777777" w:rsidR="002C5F49" w:rsidRDefault="002C5F49" w:rsidP="002C5F49">
      <w:pPr>
        <w:rPr>
          <w:rtl/>
        </w:rPr>
      </w:pPr>
      <w:bookmarkStart w:id="1960" w:name="_ETM_Q1_2902240"/>
      <w:bookmarkStart w:id="1961" w:name="_ETM_Q1_2902317"/>
      <w:bookmarkStart w:id="1962" w:name="_ETM_Q1_2902433"/>
      <w:bookmarkStart w:id="1963" w:name="_ETM_Q1_2902488"/>
      <w:bookmarkEnd w:id="1960"/>
      <w:bookmarkEnd w:id="1961"/>
      <w:bookmarkEnd w:id="1962"/>
      <w:bookmarkEnd w:id="1963"/>
    </w:p>
    <w:p w14:paraId="0974E79C" w14:textId="60D30354" w:rsidR="002C5F49" w:rsidRDefault="002C5F49" w:rsidP="002C5F49">
      <w:pPr>
        <w:pStyle w:val="a4"/>
        <w:keepNext/>
        <w:rPr>
          <w:rtl/>
        </w:rPr>
      </w:pPr>
      <w:bookmarkStart w:id="1964" w:name="ET_speaker_6157_256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65F30C8E" w14:textId="77777777" w:rsidR="002C5F49" w:rsidRDefault="002C5F49" w:rsidP="002C5F49">
      <w:pPr>
        <w:pStyle w:val="KeepWithNext"/>
        <w:rPr>
          <w:rtl/>
        </w:rPr>
      </w:pPr>
    </w:p>
    <w:p w14:paraId="253ECD91" w14:textId="07327AE3" w:rsidR="002C5F49" w:rsidRDefault="002C5F49" w:rsidP="00934FD7">
      <w:pPr>
        <w:rPr>
          <w:rtl/>
        </w:rPr>
      </w:pPr>
      <w:bookmarkStart w:id="1965" w:name="_ETM_Q1_2900114"/>
      <w:bookmarkStart w:id="1966" w:name="_ETM_Q1_2900153"/>
      <w:bookmarkEnd w:id="1965"/>
      <w:bookmarkEnd w:id="1966"/>
      <w:r>
        <w:rPr>
          <w:rFonts w:hint="cs"/>
          <w:rtl/>
        </w:rPr>
        <w:t>שגית,</w:t>
      </w:r>
      <w:bookmarkStart w:id="1967" w:name="_ETM_Q1_2901865"/>
      <w:bookmarkEnd w:id="1967"/>
      <w:r>
        <w:rPr>
          <w:rFonts w:hint="cs"/>
          <w:rtl/>
        </w:rPr>
        <w:t xml:space="preserve"> זה כתוב, מה שאת אומרת? אני לא</w:t>
      </w:r>
      <w:bookmarkStart w:id="1968" w:name="_ETM_Q1_2901743"/>
      <w:bookmarkEnd w:id="1968"/>
      <w:r>
        <w:rPr>
          <w:rFonts w:hint="cs"/>
          <w:rtl/>
        </w:rPr>
        <w:t xml:space="preserve"> מבין מה את אומרת. זה כתוב, מה שאת אומרת?</w:t>
      </w:r>
      <w:bookmarkStart w:id="1969" w:name="_ETM_Q1_2907071"/>
      <w:bookmarkEnd w:id="1969"/>
      <w:r>
        <w:rPr>
          <w:rFonts w:hint="cs"/>
          <w:rtl/>
        </w:rPr>
        <w:t xml:space="preserve"> </w:t>
      </w:r>
    </w:p>
    <w:p w14:paraId="236ADF81" w14:textId="47DC28B6" w:rsidR="002C5F49" w:rsidRDefault="002C5F49" w:rsidP="002C5F49">
      <w:pPr>
        <w:pStyle w:val="a4"/>
        <w:keepNext/>
        <w:rPr>
          <w:rtl/>
        </w:rPr>
      </w:pPr>
      <w:bookmarkStart w:id="1970" w:name="ET_speaker_שגית_אפיק_257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4EFFC8B0" w14:textId="77777777" w:rsidR="002C5F49" w:rsidRDefault="002C5F49" w:rsidP="002C5F49">
      <w:pPr>
        <w:pStyle w:val="KeepWithNext"/>
        <w:rPr>
          <w:rtl/>
        </w:rPr>
      </w:pPr>
    </w:p>
    <w:p w14:paraId="5CD4F1AB" w14:textId="627BD6D5" w:rsidR="002C5F49" w:rsidRDefault="002C5F49" w:rsidP="002C5F49">
      <w:pPr>
        <w:rPr>
          <w:rtl/>
        </w:rPr>
      </w:pPr>
      <w:bookmarkStart w:id="1971" w:name="_ETM_Q1_2905639"/>
      <w:bookmarkStart w:id="1972" w:name="_ETM_Q1_2905688"/>
      <w:bookmarkEnd w:id="1971"/>
      <w:bookmarkEnd w:id="1972"/>
      <w:r>
        <w:rPr>
          <w:rFonts w:hint="cs"/>
          <w:rtl/>
        </w:rPr>
        <w:t>זה מופיע בחקיקה שאתה משתלב בתוכה, כן.</w:t>
      </w:r>
    </w:p>
    <w:p w14:paraId="338FBE23" w14:textId="77777777" w:rsidR="002C5F49" w:rsidRDefault="002C5F49" w:rsidP="002C5F49">
      <w:pPr>
        <w:rPr>
          <w:rtl/>
        </w:rPr>
      </w:pPr>
      <w:bookmarkStart w:id="1973" w:name="_ETM_Q1_2910793"/>
      <w:bookmarkStart w:id="1974" w:name="_ETM_Q1_2910862"/>
      <w:bookmarkStart w:id="1975" w:name="_ETM_Q1_2908800"/>
      <w:bookmarkEnd w:id="1973"/>
      <w:bookmarkEnd w:id="1974"/>
      <w:bookmarkEnd w:id="1975"/>
    </w:p>
    <w:p w14:paraId="7A36A3FC" w14:textId="39FEBC78" w:rsidR="002C5F49" w:rsidRDefault="002C5F49" w:rsidP="002C5F49">
      <w:pPr>
        <w:pStyle w:val="a4"/>
        <w:keepNext/>
        <w:rPr>
          <w:rtl/>
        </w:rPr>
      </w:pPr>
      <w:bookmarkStart w:id="1976" w:name="ET_speaker_6157_258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6AE3CADC" w14:textId="77777777" w:rsidR="002C5F49" w:rsidRDefault="002C5F49" w:rsidP="002C5F49">
      <w:pPr>
        <w:pStyle w:val="KeepWithNext"/>
        <w:rPr>
          <w:rtl/>
        </w:rPr>
      </w:pPr>
    </w:p>
    <w:p w14:paraId="5260E33B" w14:textId="09084571" w:rsidR="002C5F49" w:rsidRDefault="002C5F49" w:rsidP="002C5F49">
      <w:pPr>
        <w:rPr>
          <w:rtl/>
        </w:rPr>
      </w:pPr>
      <w:bookmarkStart w:id="1977" w:name="_ETM_Q1_2909274"/>
      <w:bookmarkStart w:id="1978" w:name="_ETM_Q1_2909324"/>
      <w:bookmarkEnd w:id="1977"/>
      <w:bookmarkEnd w:id="1978"/>
      <w:r>
        <w:rPr>
          <w:rtl/>
        </w:rPr>
        <w:t>אז אני אומר שבחקיקה שאני משתלב בתוכה</w:t>
      </w:r>
      <w:r>
        <w:rPr>
          <w:rFonts w:hint="cs"/>
          <w:rtl/>
        </w:rPr>
        <w:t>,</w:t>
      </w:r>
      <w:r>
        <w:rPr>
          <w:rtl/>
        </w:rPr>
        <w:t xml:space="preserve"> ראינו את זה בחקיקה בדיונים האלה</w:t>
      </w:r>
      <w:r>
        <w:rPr>
          <w:rFonts w:hint="cs"/>
          <w:rtl/>
        </w:rPr>
        <w:t>,</w:t>
      </w:r>
      <w:r>
        <w:rPr>
          <w:rtl/>
        </w:rPr>
        <w:t xml:space="preserve"> השלב הראשון אפילו לא מתחיל</w:t>
      </w:r>
      <w:r>
        <w:rPr>
          <w:rFonts w:hint="cs"/>
          <w:rtl/>
        </w:rPr>
        <w:t>,</w:t>
      </w:r>
      <w:r>
        <w:rPr>
          <w:rtl/>
        </w:rPr>
        <w:t xml:space="preserve"> כי השר לא יכול להגיש את הבקשה</w:t>
      </w:r>
      <w:r>
        <w:rPr>
          <w:rFonts w:hint="cs"/>
          <w:rtl/>
        </w:rPr>
        <w:t>,</w:t>
      </w:r>
      <w:r>
        <w:rPr>
          <w:rtl/>
        </w:rPr>
        <w:t xml:space="preserve"> כי אין לו נתונים</w:t>
      </w:r>
      <w:r>
        <w:rPr>
          <w:rFonts w:hint="cs"/>
          <w:rtl/>
        </w:rPr>
        <w:t>.</w:t>
      </w:r>
      <w:r>
        <w:rPr>
          <w:rtl/>
        </w:rPr>
        <w:t xml:space="preserve"> אז איך הדבר הזה</w:t>
      </w:r>
      <w:r>
        <w:rPr>
          <w:rFonts w:hint="cs"/>
          <w:rtl/>
        </w:rPr>
        <w:t xml:space="preserve"> - - </w:t>
      </w:r>
      <w:bookmarkStart w:id="1979" w:name="_ETM_Q1_2922860"/>
      <w:bookmarkEnd w:id="1979"/>
      <w:r>
        <w:rPr>
          <w:rFonts w:hint="cs"/>
          <w:rtl/>
        </w:rPr>
        <w:t>-</w:t>
      </w:r>
      <w:bookmarkStart w:id="1980" w:name="_ETM_Q1_2923643"/>
      <w:bookmarkEnd w:id="1980"/>
    </w:p>
    <w:p w14:paraId="4E51E05C" w14:textId="77777777" w:rsidR="002C5F49" w:rsidRDefault="002C5F49" w:rsidP="002C5F49">
      <w:pPr>
        <w:rPr>
          <w:rtl/>
        </w:rPr>
      </w:pPr>
      <w:bookmarkStart w:id="1981" w:name="_ETM_Q1_2923755"/>
      <w:bookmarkStart w:id="1982" w:name="_ETM_Q1_2923835"/>
      <w:bookmarkStart w:id="1983" w:name="_ETM_Q1_2923937"/>
      <w:bookmarkEnd w:id="1981"/>
      <w:bookmarkEnd w:id="1982"/>
      <w:bookmarkEnd w:id="1983"/>
    </w:p>
    <w:p w14:paraId="77E9DB28" w14:textId="686B9D98" w:rsidR="002C5F49" w:rsidRDefault="002C5F49" w:rsidP="002C5F49">
      <w:pPr>
        <w:pStyle w:val="a4"/>
        <w:keepNext/>
        <w:rPr>
          <w:rtl/>
        </w:rPr>
      </w:pPr>
      <w:bookmarkStart w:id="1984" w:name="ET_speaker_6353_259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73A7E748" w14:textId="77777777" w:rsidR="002C5F49" w:rsidRDefault="002C5F49" w:rsidP="002C5F49">
      <w:pPr>
        <w:pStyle w:val="KeepWithNext"/>
        <w:rPr>
          <w:rtl/>
        </w:rPr>
      </w:pPr>
    </w:p>
    <w:p w14:paraId="0AD13209" w14:textId="36A0FA95" w:rsidR="002C5F49" w:rsidRDefault="002C5F49" w:rsidP="002C5F49">
      <w:pPr>
        <w:rPr>
          <w:rtl/>
        </w:rPr>
      </w:pPr>
      <w:bookmarkStart w:id="1985" w:name="_ETM_Q1_2928973"/>
      <w:bookmarkStart w:id="1986" w:name="_ETM_Q1_2929049"/>
      <w:bookmarkEnd w:id="1985"/>
      <w:bookmarkEnd w:id="1986"/>
      <w:r>
        <w:rPr>
          <w:rFonts w:hint="cs"/>
          <w:rtl/>
        </w:rPr>
        <w:t xml:space="preserve">זה בעצם לחייב את השר ולתת את זה מראש </w:t>
      </w:r>
      <w:bookmarkStart w:id="1987" w:name="_ETM_Q1_2923840"/>
      <w:bookmarkEnd w:id="1987"/>
      <w:r>
        <w:rPr>
          <w:rFonts w:hint="cs"/>
          <w:rtl/>
        </w:rPr>
        <w:t>לבית המשפט. את זה אנחנו ל</w:t>
      </w:r>
      <w:r w:rsidR="00934FD7">
        <w:rPr>
          <w:rFonts w:hint="cs"/>
          <w:rtl/>
        </w:rPr>
        <w:t>א</w:t>
      </w:r>
      <w:r>
        <w:rPr>
          <w:rFonts w:hint="cs"/>
          <w:rtl/>
        </w:rPr>
        <w:t xml:space="preserve"> ניתן.</w:t>
      </w:r>
    </w:p>
    <w:p w14:paraId="6112EB62" w14:textId="77777777" w:rsidR="002C5F49" w:rsidRDefault="002C5F49" w:rsidP="002C5F49">
      <w:pPr>
        <w:rPr>
          <w:rtl/>
        </w:rPr>
      </w:pPr>
      <w:bookmarkStart w:id="1988" w:name="_ETM_Q1_2927722"/>
      <w:bookmarkStart w:id="1989" w:name="_ETM_Q1_2927816"/>
      <w:bookmarkStart w:id="1990" w:name="_ETM_Q1_2927931"/>
      <w:bookmarkStart w:id="1991" w:name="_ETM_Q1_2928034"/>
      <w:bookmarkStart w:id="1992" w:name="_ETM_Q1_2929292"/>
      <w:bookmarkEnd w:id="1988"/>
      <w:bookmarkEnd w:id="1989"/>
      <w:bookmarkEnd w:id="1990"/>
      <w:bookmarkEnd w:id="1991"/>
      <w:bookmarkEnd w:id="1992"/>
    </w:p>
    <w:p w14:paraId="103278B1" w14:textId="5855992F" w:rsidR="002C5F49" w:rsidRDefault="002C5F49" w:rsidP="002C5F49">
      <w:pPr>
        <w:pStyle w:val="a4"/>
        <w:keepNext/>
        <w:rPr>
          <w:rtl/>
        </w:rPr>
      </w:pPr>
      <w:bookmarkStart w:id="1993" w:name="ET_speaker_6157_260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4B2FE6F3" w14:textId="77777777" w:rsidR="002C5F49" w:rsidRDefault="002C5F49" w:rsidP="002C5F49">
      <w:pPr>
        <w:pStyle w:val="KeepWithNext"/>
        <w:rPr>
          <w:rtl/>
        </w:rPr>
      </w:pPr>
    </w:p>
    <w:p w14:paraId="64FEEB18" w14:textId="3466C784" w:rsidR="002C5F49" w:rsidRDefault="002C5F49" w:rsidP="002C5F49">
      <w:pPr>
        <w:rPr>
          <w:rtl/>
        </w:rPr>
      </w:pPr>
      <w:bookmarkStart w:id="1994" w:name="_ETM_Q1_2930180"/>
      <w:bookmarkStart w:id="1995" w:name="_ETM_Q1_2930262"/>
      <w:bookmarkEnd w:id="1994"/>
      <w:bookmarkEnd w:id="1995"/>
      <w:r>
        <w:rPr>
          <w:rFonts w:hint="cs"/>
          <w:rtl/>
        </w:rPr>
        <w:t>שנייה. אני מסכים עם ה</w:t>
      </w:r>
      <w:r>
        <w:rPr>
          <w:rtl/>
        </w:rPr>
        <w:t xml:space="preserve">טענה של חנוך לגבי זה </w:t>
      </w:r>
      <w:r>
        <w:rPr>
          <w:rFonts w:hint="cs"/>
          <w:rtl/>
        </w:rPr>
        <w:t>אם</w:t>
      </w:r>
      <w:r>
        <w:rPr>
          <w:rtl/>
        </w:rPr>
        <w:t xml:space="preserve"> השר צריך להיות המחליט או בית המשפט</w:t>
      </w:r>
      <w:r>
        <w:rPr>
          <w:rFonts w:hint="cs"/>
          <w:rtl/>
        </w:rPr>
        <w:t xml:space="preserve"> צריך להיות</w:t>
      </w:r>
      <w:r>
        <w:rPr>
          <w:rtl/>
        </w:rPr>
        <w:t xml:space="preserve"> מחליט</w:t>
      </w:r>
      <w:r>
        <w:rPr>
          <w:rFonts w:hint="cs"/>
          <w:rtl/>
        </w:rPr>
        <w:t>.</w:t>
      </w:r>
      <w:r>
        <w:rPr>
          <w:rtl/>
        </w:rPr>
        <w:t xml:space="preserve"> אני עם חנוך לגמרי</w:t>
      </w:r>
      <w:r>
        <w:rPr>
          <w:rFonts w:hint="cs"/>
          <w:rtl/>
        </w:rPr>
        <w:t>.</w:t>
      </w:r>
      <w:r>
        <w:rPr>
          <w:rtl/>
        </w:rPr>
        <w:t xml:space="preserve"> אבל אנחנו אפילו לא שם</w:t>
      </w:r>
      <w:r>
        <w:rPr>
          <w:rFonts w:hint="cs"/>
          <w:rtl/>
        </w:rPr>
        <w:t>.</w:t>
      </w:r>
    </w:p>
    <w:p w14:paraId="38F4EAF6" w14:textId="77777777" w:rsidR="002C5F49" w:rsidRDefault="002C5F49" w:rsidP="002C5F49">
      <w:pPr>
        <w:rPr>
          <w:rtl/>
        </w:rPr>
      </w:pPr>
      <w:bookmarkStart w:id="1996" w:name="_ETM_Q1_2940175"/>
      <w:bookmarkStart w:id="1997" w:name="_ETM_Q1_2940286"/>
      <w:bookmarkStart w:id="1998" w:name="_ETM_Q1_2940399"/>
      <w:bookmarkStart w:id="1999" w:name="_ETM_Q1_2940496"/>
      <w:bookmarkStart w:id="2000" w:name="_ETM_Q1_2936965"/>
      <w:bookmarkEnd w:id="1996"/>
      <w:bookmarkEnd w:id="1997"/>
      <w:bookmarkEnd w:id="1998"/>
      <w:bookmarkEnd w:id="1999"/>
      <w:bookmarkEnd w:id="2000"/>
    </w:p>
    <w:p w14:paraId="7C2B1A1F" w14:textId="18A2A0BC" w:rsidR="002C5F49" w:rsidRDefault="002C5F49" w:rsidP="002C5F49">
      <w:pPr>
        <w:pStyle w:val="a4"/>
        <w:keepNext/>
        <w:rPr>
          <w:rtl/>
        </w:rPr>
      </w:pPr>
      <w:bookmarkStart w:id="2001" w:name="ET_speaker_6352_261"/>
      <w:r w:rsidRPr="002C5F4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C5F49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43FDEE30" w14:textId="77777777" w:rsidR="002C5F49" w:rsidRDefault="002C5F49" w:rsidP="002C5F49">
      <w:pPr>
        <w:pStyle w:val="KeepWithNext"/>
        <w:rPr>
          <w:rtl/>
        </w:rPr>
      </w:pPr>
    </w:p>
    <w:p w14:paraId="188450DC" w14:textId="29AF72C1" w:rsidR="00CF0E80" w:rsidRDefault="002C5F49" w:rsidP="00CF0E80">
      <w:pPr>
        <w:rPr>
          <w:rtl/>
        </w:rPr>
      </w:pPr>
      <w:bookmarkStart w:id="2002" w:name="_ETM_Q1_2937801"/>
      <w:bookmarkStart w:id="2003" w:name="_ETM_Q1_2937876"/>
      <w:bookmarkEnd w:id="2002"/>
      <w:bookmarkEnd w:id="2003"/>
      <w:r>
        <w:rPr>
          <w:rtl/>
        </w:rPr>
        <w:t>שגית</w:t>
      </w:r>
      <w:r>
        <w:rPr>
          <w:rFonts w:hint="cs"/>
          <w:rtl/>
        </w:rPr>
        <w:t>,</w:t>
      </w:r>
      <w:r>
        <w:rPr>
          <w:rtl/>
        </w:rPr>
        <w:t xml:space="preserve"> את מוכרחה להבין</w:t>
      </w:r>
      <w:r>
        <w:rPr>
          <w:rFonts w:hint="cs"/>
          <w:rtl/>
        </w:rPr>
        <w:t>.</w:t>
      </w:r>
      <w:r>
        <w:rPr>
          <w:rtl/>
        </w:rPr>
        <w:t xml:space="preserve"> שגית</w:t>
      </w:r>
      <w:r>
        <w:rPr>
          <w:rFonts w:hint="cs"/>
          <w:rtl/>
        </w:rPr>
        <w:t>,</w:t>
      </w:r>
      <w:r>
        <w:rPr>
          <w:rtl/>
        </w:rPr>
        <w:t xml:space="preserve"> את מוכרחה להבין</w:t>
      </w:r>
      <w:r>
        <w:rPr>
          <w:rFonts w:hint="cs"/>
          <w:rtl/>
        </w:rPr>
        <w:t>.</w:t>
      </w:r>
      <w:r>
        <w:rPr>
          <w:rtl/>
        </w:rPr>
        <w:t xml:space="preserve"> אנחנו</w:t>
      </w:r>
      <w:r>
        <w:rPr>
          <w:rFonts w:hint="cs"/>
          <w:rtl/>
        </w:rPr>
        <w:t>,</w:t>
      </w:r>
      <w:r>
        <w:rPr>
          <w:rtl/>
        </w:rPr>
        <w:t xml:space="preserve"> כמו כל הציבור הישראלי כמעט</w:t>
      </w:r>
      <w:r>
        <w:rPr>
          <w:rFonts w:hint="cs"/>
          <w:rtl/>
        </w:rPr>
        <w:t>,</w:t>
      </w:r>
      <w:r>
        <w:rPr>
          <w:rtl/>
        </w:rPr>
        <w:t xml:space="preserve"> לא מאמינים בבית המשפט</w:t>
      </w:r>
      <w:r>
        <w:rPr>
          <w:rFonts w:hint="cs"/>
          <w:rtl/>
        </w:rPr>
        <w:t>.</w:t>
      </w:r>
      <w:r>
        <w:rPr>
          <w:rtl/>
        </w:rPr>
        <w:t xml:space="preserve"> הנחת העבודה שלנו היא שמה שקורה שם הוא תמיד יהיה לרעת הציבור</w:t>
      </w:r>
      <w:r w:rsidR="00CF0E80">
        <w:rPr>
          <w:rFonts w:hint="cs"/>
          <w:rtl/>
        </w:rPr>
        <w:t>. תמי</w:t>
      </w:r>
      <w:bookmarkStart w:id="2004" w:name="_ETM_Q1_2951677"/>
      <w:bookmarkStart w:id="2005" w:name="_ETM_Q1_2951738"/>
      <w:bookmarkEnd w:id="2004"/>
      <w:bookmarkEnd w:id="2005"/>
      <w:r w:rsidR="00CF0E80">
        <w:rPr>
          <w:rFonts w:hint="cs"/>
          <w:rtl/>
        </w:rPr>
        <w:t>ד. וזכותנו. זה גם חלק</w:t>
      </w:r>
      <w:bookmarkStart w:id="2006" w:name="_ETM_Q1_2952687"/>
      <w:bookmarkEnd w:id="2006"/>
      <w:r w:rsidR="00CF0E80">
        <w:rPr>
          <w:rFonts w:hint="cs"/>
          <w:rtl/>
        </w:rPr>
        <w:t xml:space="preserve"> מהדמוקרטיה לחשוב כך</w:t>
      </w:r>
      <w:bookmarkStart w:id="2007" w:name="_ETM_Q1_2951374"/>
      <w:bookmarkEnd w:id="2007"/>
      <w:r w:rsidR="007D0076">
        <w:rPr>
          <w:rFonts w:hint="cs"/>
          <w:rtl/>
        </w:rPr>
        <w:t xml:space="preserve">. אנחנו </w:t>
      </w:r>
      <w:r w:rsidR="00CF0E80">
        <w:rPr>
          <w:rFonts w:hint="cs"/>
          <w:rtl/>
        </w:rPr>
        <w:t xml:space="preserve">לא מוכנים </w:t>
      </w:r>
      <w:bookmarkStart w:id="2008" w:name="_ETM_Q1_2954073"/>
      <w:bookmarkEnd w:id="2008"/>
      <w:r w:rsidR="00CF0E80">
        <w:rPr>
          <w:rFonts w:hint="cs"/>
          <w:rtl/>
        </w:rPr>
        <w:t>לסמוך על בית המשפט.</w:t>
      </w:r>
    </w:p>
    <w:p w14:paraId="103587DF" w14:textId="77777777" w:rsidR="00CF0E80" w:rsidRDefault="00CF0E80" w:rsidP="00CF0E80">
      <w:pPr>
        <w:rPr>
          <w:rtl/>
        </w:rPr>
      </w:pPr>
      <w:bookmarkStart w:id="2009" w:name="_ETM_Q1_2951440"/>
      <w:bookmarkStart w:id="2010" w:name="_ETM_Q1_2951535"/>
      <w:bookmarkStart w:id="2011" w:name="_ETM_Q1_2951598"/>
      <w:bookmarkStart w:id="2012" w:name="_ETM_Q1_2953263"/>
      <w:bookmarkEnd w:id="2009"/>
      <w:bookmarkEnd w:id="2010"/>
      <w:bookmarkEnd w:id="2011"/>
      <w:bookmarkEnd w:id="2012"/>
    </w:p>
    <w:p w14:paraId="4993A2C4" w14:textId="54D87EFA" w:rsidR="00CF0E80" w:rsidRDefault="00CF0E80" w:rsidP="00CF0E80">
      <w:pPr>
        <w:pStyle w:val="a4"/>
        <w:keepNext/>
        <w:rPr>
          <w:rtl/>
        </w:rPr>
      </w:pPr>
      <w:bookmarkStart w:id="2013" w:name="ET_speaker_שגית_אפיק_262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5E7F28C1" w14:textId="77777777" w:rsidR="00CF0E80" w:rsidRDefault="00CF0E80" w:rsidP="00CF0E80">
      <w:pPr>
        <w:pStyle w:val="KeepWithNext"/>
        <w:rPr>
          <w:rtl/>
        </w:rPr>
      </w:pPr>
    </w:p>
    <w:p w14:paraId="30E0FEFF" w14:textId="4DE2A574" w:rsidR="002C5F49" w:rsidRDefault="00CF0E80" w:rsidP="002C5F49">
      <w:pPr>
        <w:rPr>
          <w:rtl/>
        </w:rPr>
      </w:pPr>
      <w:bookmarkStart w:id="2014" w:name="_ETM_Q1_2953658"/>
      <w:bookmarkStart w:id="2015" w:name="_ETM_Q1_2953695"/>
      <w:bookmarkEnd w:id="2014"/>
      <w:bookmarkEnd w:id="2015"/>
      <w:r>
        <w:rPr>
          <w:rFonts w:hint="cs"/>
          <w:rtl/>
        </w:rPr>
        <w:t>במקרה הזה מדובר ב</w:t>
      </w:r>
      <w:r w:rsidR="002C5F49">
        <w:rPr>
          <w:rtl/>
        </w:rPr>
        <w:t>בחינה ספציפית</w:t>
      </w:r>
      <w:r>
        <w:rPr>
          <w:rFonts w:hint="cs"/>
          <w:rtl/>
        </w:rPr>
        <w:t>.</w:t>
      </w:r>
      <w:r w:rsidR="002C5F49">
        <w:rPr>
          <w:rtl/>
        </w:rPr>
        <w:t xml:space="preserve"> אתם משתלבים </w:t>
      </w:r>
      <w:r>
        <w:rPr>
          <w:rFonts w:hint="cs"/>
          <w:rtl/>
        </w:rPr>
        <w:t>ב</w:t>
      </w:r>
      <w:r w:rsidR="002C5F49">
        <w:rPr>
          <w:rtl/>
        </w:rPr>
        <w:t>חקיקה שגם כ</w:t>
      </w:r>
      <w:r>
        <w:rPr>
          <w:rFonts w:hint="cs"/>
          <w:rtl/>
        </w:rPr>
        <w:t>כה</w:t>
      </w:r>
      <w:r w:rsidR="002C5F49">
        <w:rPr>
          <w:rtl/>
        </w:rPr>
        <w:t xml:space="preserve"> נמצא ב</w:t>
      </w:r>
      <w:r>
        <w:rPr>
          <w:rFonts w:hint="cs"/>
          <w:rtl/>
        </w:rPr>
        <w:t>ה אישור בית המשפט.</w:t>
      </w:r>
    </w:p>
    <w:p w14:paraId="72240626" w14:textId="77777777" w:rsidR="00CF0E80" w:rsidRDefault="00CF0E80" w:rsidP="002C5F49">
      <w:pPr>
        <w:rPr>
          <w:rtl/>
        </w:rPr>
      </w:pPr>
      <w:bookmarkStart w:id="2016" w:name="_ETM_Q1_2960790"/>
      <w:bookmarkStart w:id="2017" w:name="_ETM_Q1_2960849"/>
      <w:bookmarkStart w:id="2018" w:name="_ETM_Q1_2960967"/>
      <w:bookmarkStart w:id="2019" w:name="_ETM_Q1_2961024"/>
      <w:bookmarkEnd w:id="2016"/>
      <w:bookmarkEnd w:id="2017"/>
      <w:bookmarkEnd w:id="2018"/>
      <w:bookmarkEnd w:id="2019"/>
    </w:p>
    <w:p w14:paraId="6805FDF4" w14:textId="69A45F2F" w:rsidR="00CF0E80" w:rsidRDefault="00CF0E80" w:rsidP="00CF0E80">
      <w:pPr>
        <w:pStyle w:val="a4"/>
        <w:keepNext/>
        <w:rPr>
          <w:rtl/>
        </w:rPr>
      </w:pPr>
      <w:bookmarkStart w:id="2020" w:name="ET_speaker_6352_263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318FB636" w14:textId="77777777" w:rsidR="00CF0E80" w:rsidRDefault="00CF0E80" w:rsidP="00CF0E80">
      <w:pPr>
        <w:pStyle w:val="KeepWithNext"/>
        <w:rPr>
          <w:rtl/>
        </w:rPr>
      </w:pPr>
    </w:p>
    <w:p w14:paraId="1775FE2A" w14:textId="77777777" w:rsidR="00CF0E80" w:rsidRDefault="00CF0E80" w:rsidP="00CF0E80">
      <w:pPr>
        <w:rPr>
          <w:rtl/>
        </w:rPr>
      </w:pPr>
      <w:bookmarkStart w:id="2021" w:name="_ETM_Q1_2962988"/>
      <w:bookmarkStart w:id="2022" w:name="_ETM_Q1_2963026"/>
      <w:bookmarkEnd w:id="2021"/>
      <w:bookmarkEnd w:id="2022"/>
      <w:r>
        <w:rPr>
          <w:rFonts w:hint="cs"/>
          <w:rtl/>
        </w:rPr>
        <w:t xml:space="preserve">אז אם </w:t>
      </w:r>
      <w:bookmarkStart w:id="2023" w:name="_ETM_Q1_2961302"/>
      <w:bookmarkEnd w:id="2023"/>
      <w:r w:rsidR="002C5F49">
        <w:rPr>
          <w:rtl/>
        </w:rPr>
        <w:t>נמצא</w:t>
      </w:r>
      <w:r>
        <w:rPr>
          <w:rFonts w:hint="cs"/>
          <w:rtl/>
        </w:rPr>
        <w:t>,</w:t>
      </w:r>
      <w:r w:rsidR="002C5F49">
        <w:rPr>
          <w:rtl/>
        </w:rPr>
        <w:t xml:space="preserve"> אז למה צריך להו</w:t>
      </w:r>
      <w:r>
        <w:rPr>
          <w:rFonts w:hint="cs"/>
          <w:rtl/>
        </w:rPr>
        <w:t>סיף?</w:t>
      </w:r>
    </w:p>
    <w:p w14:paraId="09F98DCE" w14:textId="77777777" w:rsidR="00CF0E80" w:rsidRDefault="00CF0E80" w:rsidP="00CF0E80">
      <w:pPr>
        <w:rPr>
          <w:rtl/>
        </w:rPr>
      </w:pPr>
      <w:bookmarkStart w:id="2024" w:name="_ETM_Q1_2963888"/>
      <w:bookmarkStart w:id="2025" w:name="_ETM_Q1_2963939"/>
      <w:bookmarkEnd w:id="2024"/>
      <w:bookmarkEnd w:id="2025"/>
    </w:p>
    <w:p w14:paraId="36653073" w14:textId="16DA1AFD" w:rsidR="00CF0E80" w:rsidRDefault="00CF0E80" w:rsidP="00CF0E80">
      <w:pPr>
        <w:pStyle w:val="a4"/>
        <w:keepNext/>
        <w:rPr>
          <w:rtl/>
        </w:rPr>
      </w:pPr>
      <w:bookmarkStart w:id="2026" w:name="ET_speaker_שגית_אפיק_264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277A1FE8" w14:textId="77777777" w:rsidR="00CF0E80" w:rsidRDefault="00CF0E80" w:rsidP="00CF0E80">
      <w:pPr>
        <w:pStyle w:val="KeepWithNext"/>
        <w:rPr>
          <w:rtl/>
        </w:rPr>
      </w:pPr>
    </w:p>
    <w:p w14:paraId="5E061025" w14:textId="2018FB45" w:rsidR="002C5F49" w:rsidRDefault="00CF0E80" w:rsidP="00CF0E80">
      <w:pPr>
        <w:rPr>
          <w:rtl/>
        </w:rPr>
      </w:pPr>
      <w:bookmarkStart w:id="2027" w:name="_ETM_Q1_2964822"/>
      <w:bookmarkStart w:id="2028" w:name="_ETM_Q1_2964861"/>
      <w:bookmarkEnd w:id="2027"/>
      <w:bookmarkEnd w:id="2028"/>
      <w:r>
        <w:rPr>
          <w:rFonts w:hint="cs"/>
          <w:rtl/>
        </w:rPr>
        <w:t xml:space="preserve">כי </w:t>
      </w:r>
      <w:bookmarkStart w:id="2029" w:name="_ETM_Q1_2960771"/>
      <w:bookmarkEnd w:id="2029"/>
      <w:r w:rsidR="002C5F49">
        <w:rPr>
          <w:rtl/>
        </w:rPr>
        <w:t>עכשיו</w:t>
      </w:r>
      <w:r>
        <w:rPr>
          <w:rFonts w:hint="cs"/>
          <w:rtl/>
        </w:rPr>
        <w:t xml:space="preserve"> </w:t>
      </w:r>
      <w:r w:rsidR="002C5F49">
        <w:rPr>
          <w:rtl/>
        </w:rPr>
        <w:t>אתם מוסיפים</w:t>
      </w:r>
      <w:r>
        <w:rPr>
          <w:rFonts w:hint="cs"/>
          <w:rtl/>
        </w:rPr>
        <w:t xml:space="preserve"> עבירה חדשה.</w:t>
      </w:r>
    </w:p>
    <w:p w14:paraId="69D6632C" w14:textId="77777777" w:rsidR="00CF0E80" w:rsidRDefault="00CF0E80" w:rsidP="00CF0E80">
      <w:pPr>
        <w:rPr>
          <w:rtl/>
        </w:rPr>
      </w:pPr>
      <w:bookmarkStart w:id="2030" w:name="_ETM_Q1_2963248"/>
      <w:bookmarkStart w:id="2031" w:name="_ETM_Q1_2963306"/>
      <w:bookmarkStart w:id="2032" w:name="_ETM_Q1_2963408"/>
      <w:bookmarkStart w:id="2033" w:name="_ETM_Q1_2963473"/>
      <w:bookmarkEnd w:id="2030"/>
      <w:bookmarkEnd w:id="2031"/>
      <w:bookmarkEnd w:id="2032"/>
      <w:bookmarkEnd w:id="2033"/>
    </w:p>
    <w:p w14:paraId="16190287" w14:textId="5B8AE2A7" w:rsidR="00CF0E80" w:rsidRDefault="00CF0E80" w:rsidP="00CF0E80">
      <w:pPr>
        <w:pStyle w:val="a4"/>
        <w:keepNext/>
        <w:rPr>
          <w:rtl/>
        </w:rPr>
      </w:pPr>
      <w:bookmarkStart w:id="2034" w:name="ET_speaker_6352_265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29427413" w14:textId="77777777" w:rsidR="00CF0E80" w:rsidRDefault="00CF0E80" w:rsidP="00CF0E80">
      <w:pPr>
        <w:pStyle w:val="KeepWithNext"/>
        <w:rPr>
          <w:rtl/>
        </w:rPr>
      </w:pPr>
      <w:bookmarkStart w:id="2035" w:name="_ETM_Q1_2965600"/>
      <w:bookmarkStart w:id="2036" w:name="_ETM_Q1_2965641"/>
      <w:bookmarkEnd w:id="2035"/>
      <w:bookmarkEnd w:id="2036"/>
    </w:p>
    <w:p w14:paraId="2535FA41" w14:textId="77777777" w:rsidR="00CF0E80" w:rsidRDefault="002C5F49" w:rsidP="002C5F49">
      <w:pPr>
        <w:rPr>
          <w:rtl/>
        </w:rPr>
      </w:pPr>
      <w:r>
        <w:rPr>
          <w:rtl/>
        </w:rPr>
        <w:t xml:space="preserve">אבל זה </w:t>
      </w:r>
      <w:r w:rsidR="00CF0E80">
        <w:rPr>
          <w:rFonts w:hint="cs"/>
          <w:rtl/>
        </w:rPr>
        <w:t xml:space="preserve">כבר </w:t>
      </w:r>
      <w:r>
        <w:rPr>
          <w:rtl/>
        </w:rPr>
        <w:t>נמצא</w:t>
      </w:r>
      <w:r w:rsidR="00CF0E80">
        <w:rPr>
          <w:rFonts w:hint="cs"/>
          <w:rtl/>
        </w:rPr>
        <w:t>?</w:t>
      </w:r>
    </w:p>
    <w:p w14:paraId="315EEA0E" w14:textId="77777777" w:rsidR="00CF0E80" w:rsidRDefault="00CF0E80" w:rsidP="002C5F49">
      <w:pPr>
        <w:rPr>
          <w:rtl/>
        </w:rPr>
      </w:pPr>
      <w:bookmarkStart w:id="2037" w:name="_ETM_Q1_2966924"/>
      <w:bookmarkStart w:id="2038" w:name="_ETM_Q1_2966997"/>
      <w:bookmarkEnd w:id="2037"/>
      <w:bookmarkEnd w:id="2038"/>
    </w:p>
    <w:p w14:paraId="1295C800" w14:textId="21C273F7" w:rsidR="00CF0E80" w:rsidRDefault="00CF0E80" w:rsidP="00CF0E80">
      <w:pPr>
        <w:pStyle w:val="a4"/>
        <w:keepNext/>
        <w:rPr>
          <w:rtl/>
        </w:rPr>
      </w:pPr>
      <w:bookmarkStart w:id="2039" w:name="ET_speaker_שגית_אפיק_266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06B35B8E" w14:textId="77777777" w:rsidR="00CF0E80" w:rsidRDefault="00CF0E80" w:rsidP="00CF0E80">
      <w:pPr>
        <w:pStyle w:val="KeepWithNext"/>
        <w:rPr>
          <w:rtl/>
        </w:rPr>
      </w:pPr>
    </w:p>
    <w:p w14:paraId="79C76055" w14:textId="77777777" w:rsidR="00CF0E80" w:rsidRDefault="002C5F49" w:rsidP="00CF0E80">
      <w:pPr>
        <w:rPr>
          <w:rtl/>
        </w:rPr>
      </w:pPr>
      <w:bookmarkStart w:id="2040" w:name="_ETM_Q1_2966534"/>
      <w:bookmarkStart w:id="2041" w:name="_ETM_Q1_2966580"/>
      <w:bookmarkEnd w:id="2040"/>
      <w:bookmarkEnd w:id="2041"/>
      <w:r>
        <w:rPr>
          <w:rtl/>
        </w:rPr>
        <w:t xml:space="preserve">אבל </w:t>
      </w:r>
      <w:r w:rsidR="00CF0E80">
        <w:rPr>
          <w:rFonts w:hint="cs"/>
          <w:rtl/>
        </w:rPr>
        <w:t>אתם מוסיפים עבירה חדשה.</w:t>
      </w:r>
      <w:bookmarkStart w:id="2042" w:name="_ETM_Q1_2968787"/>
      <w:bookmarkEnd w:id="2042"/>
    </w:p>
    <w:p w14:paraId="3C46CE2D" w14:textId="77777777" w:rsidR="00CF0E80" w:rsidRDefault="00CF0E80" w:rsidP="00CF0E80">
      <w:pPr>
        <w:rPr>
          <w:rtl/>
        </w:rPr>
      </w:pPr>
      <w:bookmarkStart w:id="2043" w:name="_ETM_Q1_2968849"/>
      <w:bookmarkStart w:id="2044" w:name="_ETM_Q1_2969026"/>
      <w:bookmarkStart w:id="2045" w:name="_ETM_Q1_2969085"/>
      <w:bookmarkEnd w:id="2043"/>
      <w:bookmarkEnd w:id="2044"/>
      <w:bookmarkEnd w:id="2045"/>
    </w:p>
    <w:p w14:paraId="26ECD7F0" w14:textId="3CC47333" w:rsidR="00CF0E80" w:rsidRDefault="00CF0E80" w:rsidP="00CF0E80">
      <w:pPr>
        <w:pStyle w:val="a4"/>
        <w:keepNext/>
        <w:rPr>
          <w:rtl/>
        </w:rPr>
      </w:pPr>
      <w:bookmarkStart w:id="2046" w:name="ET_speaker_6352_267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0C913076" w14:textId="77777777" w:rsidR="00CF0E80" w:rsidRDefault="00CF0E80" w:rsidP="00CF0E80">
      <w:pPr>
        <w:pStyle w:val="KeepWithNext"/>
        <w:rPr>
          <w:rtl/>
        </w:rPr>
      </w:pPr>
    </w:p>
    <w:p w14:paraId="4A511CD0" w14:textId="77777777" w:rsidR="00CF0E80" w:rsidRDefault="002C5F49" w:rsidP="00CF0E80">
      <w:pPr>
        <w:rPr>
          <w:rtl/>
        </w:rPr>
      </w:pPr>
      <w:bookmarkStart w:id="2047" w:name="_ETM_Q1_2964147"/>
      <w:bookmarkStart w:id="2048" w:name="_ETM_Q1_2964183"/>
      <w:bookmarkStart w:id="2049" w:name="_ETM_Q1_2965585"/>
      <w:bookmarkEnd w:id="2047"/>
      <w:bookmarkEnd w:id="2048"/>
      <w:bookmarkEnd w:id="2049"/>
      <w:r>
        <w:rPr>
          <w:rtl/>
        </w:rPr>
        <w:t>אם זה לא נחוץ</w:t>
      </w:r>
      <w:r w:rsidR="00CF0E80">
        <w:rPr>
          <w:rFonts w:hint="cs"/>
          <w:rtl/>
        </w:rPr>
        <w:t xml:space="preserve">, </w:t>
      </w:r>
      <w:bookmarkStart w:id="2050" w:name="_ETM_Q1_2964604"/>
      <w:bookmarkEnd w:id="2050"/>
      <w:r w:rsidR="00CF0E80">
        <w:rPr>
          <w:rFonts w:hint="cs"/>
          <w:rtl/>
        </w:rPr>
        <w:t>אז למה לרשום את זה בכלל</w:t>
      </w:r>
      <w:bookmarkStart w:id="2051" w:name="_ETM_Q1_2964846"/>
      <w:bookmarkStart w:id="2052" w:name="_ETM_Q1_2964923"/>
      <w:bookmarkEnd w:id="2051"/>
      <w:bookmarkEnd w:id="2052"/>
      <w:r w:rsidR="00CF0E80">
        <w:rPr>
          <w:rFonts w:hint="cs"/>
          <w:rtl/>
        </w:rPr>
        <w:t>?</w:t>
      </w:r>
      <w:bookmarkStart w:id="2053" w:name="_ETM_Q1_2968222"/>
      <w:bookmarkStart w:id="2054" w:name="_ETM_Q1_2968309"/>
      <w:bookmarkStart w:id="2055" w:name="_ETM_Q1_2968414"/>
      <w:bookmarkStart w:id="2056" w:name="_ETM_Q1_2968473"/>
      <w:bookmarkEnd w:id="2053"/>
      <w:bookmarkEnd w:id="2054"/>
      <w:bookmarkEnd w:id="2055"/>
      <w:bookmarkEnd w:id="2056"/>
      <w:r w:rsidR="00CF0E80">
        <w:rPr>
          <w:rFonts w:hint="cs"/>
          <w:rtl/>
        </w:rPr>
        <w:t xml:space="preserve"> למ</w:t>
      </w:r>
      <w:r>
        <w:rPr>
          <w:rtl/>
        </w:rPr>
        <w:t>ה לתת להם עוד סעיף ש</w:t>
      </w:r>
      <w:r w:rsidR="00CF0E80">
        <w:rPr>
          <w:rFonts w:hint="cs"/>
          <w:rtl/>
        </w:rPr>
        <w:t>שהם יכולים לה</w:t>
      </w:r>
      <w:r>
        <w:rPr>
          <w:rtl/>
        </w:rPr>
        <w:t>תלבש עליו</w:t>
      </w:r>
      <w:r w:rsidR="00CF0E80">
        <w:rPr>
          <w:rFonts w:hint="cs"/>
          <w:rtl/>
        </w:rPr>
        <w:t>?</w:t>
      </w:r>
      <w:r>
        <w:rPr>
          <w:rtl/>
        </w:rPr>
        <w:t xml:space="preserve"> אנחנו י</w:t>
      </w:r>
      <w:r w:rsidR="00CF0E80">
        <w:rPr>
          <w:rFonts w:hint="cs"/>
          <w:rtl/>
        </w:rPr>
        <w:t>ודעים איך</w:t>
      </w:r>
      <w:bookmarkStart w:id="2057" w:name="_ETM_Q1_2969352"/>
      <w:bookmarkEnd w:id="2057"/>
      <w:r w:rsidR="00CF0E80">
        <w:rPr>
          <w:rFonts w:hint="cs"/>
          <w:rtl/>
        </w:rPr>
        <w:t xml:space="preserve"> הם עובדים.</w:t>
      </w:r>
    </w:p>
    <w:p w14:paraId="63E9FAFA" w14:textId="77777777" w:rsidR="00CF0E80" w:rsidRDefault="00CF0E80" w:rsidP="00CF0E80">
      <w:pPr>
        <w:rPr>
          <w:rtl/>
        </w:rPr>
      </w:pPr>
      <w:bookmarkStart w:id="2058" w:name="_ETM_Q1_2974186"/>
      <w:bookmarkStart w:id="2059" w:name="_ETM_Q1_2974252"/>
      <w:bookmarkStart w:id="2060" w:name="_ETM_Q1_2972106"/>
      <w:bookmarkEnd w:id="2058"/>
      <w:bookmarkEnd w:id="2059"/>
      <w:bookmarkEnd w:id="2060"/>
    </w:p>
    <w:p w14:paraId="2C8B8870" w14:textId="080FBCB4" w:rsidR="00CF0E80" w:rsidRDefault="00CF0E80" w:rsidP="00CF0E80">
      <w:pPr>
        <w:pStyle w:val="a4"/>
        <w:keepNext/>
        <w:rPr>
          <w:rtl/>
        </w:rPr>
      </w:pPr>
      <w:bookmarkStart w:id="2061" w:name="ET_speaker_6353_269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4B3DC462" w14:textId="77777777" w:rsidR="00CF0E80" w:rsidRDefault="00CF0E80" w:rsidP="00CF0E80">
      <w:pPr>
        <w:pStyle w:val="KeepWithNext"/>
        <w:rPr>
          <w:rtl/>
        </w:rPr>
      </w:pPr>
    </w:p>
    <w:p w14:paraId="4381E2AD" w14:textId="5EBC8783" w:rsidR="00CF0E80" w:rsidRDefault="00CF0E80" w:rsidP="00CF0E80">
      <w:pPr>
        <w:rPr>
          <w:rtl/>
        </w:rPr>
      </w:pPr>
      <w:bookmarkStart w:id="2062" w:name="_ETM_Q1_2972620"/>
      <w:bookmarkStart w:id="2063" w:name="_ETM_Q1_2972669"/>
      <w:bookmarkEnd w:id="2062"/>
      <w:bookmarkEnd w:id="2063"/>
      <w:r>
        <w:rPr>
          <w:rFonts w:hint="cs"/>
          <w:rtl/>
        </w:rPr>
        <w:t>- - -</w:t>
      </w:r>
    </w:p>
    <w:p w14:paraId="117DBD08" w14:textId="77777777" w:rsidR="00CF0E80" w:rsidRDefault="00CF0E80" w:rsidP="00CF0E80">
      <w:pPr>
        <w:rPr>
          <w:rtl/>
        </w:rPr>
      </w:pPr>
      <w:bookmarkStart w:id="2064" w:name="_ETM_Q1_2970317"/>
      <w:bookmarkStart w:id="2065" w:name="_ETM_Q1_2970465"/>
      <w:bookmarkEnd w:id="2064"/>
      <w:bookmarkEnd w:id="2065"/>
    </w:p>
    <w:p w14:paraId="131B4DF1" w14:textId="137CA05B" w:rsidR="00CF0E80" w:rsidRDefault="00CF0E80" w:rsidP="00CF0E80">
      <w:pPr>
        <w:pStyle w:val="a4"/>
        <w:keepNext/>
        <w:rPr>
          <w:rtl/>
        </w:rPr>
      </w:pPr>
      <w:bookmarkStart w:id="2066" w:name="ET_speaker_6352_270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5482F273" w14:textId="77777777" w:rsidR="00CF0E80" w:rsidRDefault="00CF0E80" w:rsidP="00CF0E80">
      <w:pPr>
        <w:pStyle w:val="KeepWithNext"/>
        <w:rPr>
          <w:rtl/>
        </w:rPr>
      </w:pPr>
    </w:p>
    <w:p w14:paraId="011433E2" w14:textId="45370E94" w:rsidR="00CF0E80" w:rsidRPr="00CF0E80" w:rsidRDefault="00CF0E80" w:rsidP="00CF0E80">
      <w:pPr>
        <w:rPr>
          <w:rtl/>
        </w:rPr>
      </w:pPr>
      <w:bookmarkStart w:id="2067" w:name="_ETM_Q1_2973632"/>
      <w:bookmarkStart w:id="2068" w:name="_ETM_Q1_2973706"/>
      <w:bookmarkEnd w:id="2067"/>
      <w:bookmarkEnd w:id="2068"/>
      <w:r>
        <w:rPr>
          <w:rFonts w:hint="cs"/>
          <w:rtl/>
        </w:rPr>
        <w:t>בדיוק.</w:t>
      </w:r>
    </w:p>
    <w:p w14:paraId="3527406F" w14:textId="77777777" w:rsidR="00CF0E80" w:rsidRDefault="00CF0E80" w:rsidP="00CF0E80">
      <w:pPr>
        <w:rPr>
          <w:rtl/>
        </w:rPr>
      </w:pPr>
      <w:bookmarkStart w:id="2069" w:name="_ETM_Q1_2971592"/>
      <w:bookmarkStart w:id="2070" w:name="_ETM_Q1_2971650"/>
      <w:bookmarkStart w:id="2071" w:name="_ETM_Q1_2971768"/>
      <w:bookmarkStart w:id="2072" w:name="_ETM_Q1_2971811"/>
      <w:bookmarkEnd w:id="2069"/>
      <w:bookmarkEnd w:id="2070"/>
      <w:bookmarkEnd w:id="2071"/>
      <w:bookmarkEnd w:id="2072"/>
    </w:p>
    <w:p w14:paraId="47EF8F36" w14:textId="0DA95DD7" w:rsidR="00CF0E80" w:rsidRDefault="00CF0E80" w:rsidP="00CF0E80">
      <w:pPr>
        <w:pStyle w:val="a4"/>
        <w:keepNext/>
        <w:rPr>
          <w:rtl/>
        </w:rPr>
      </w:pPr>
      <w:bookmarkStart w:id="2073" w:name="ET_speaker_6157_268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14EDFC68" w14:textId="77777777" w:rsidR="00CF0E80" w:rsidRDefault="00CF0E80" w:rsidP="00CF0E80">
      <w:pPr>
        <w:pStyle w:val="KeepWithNext"/>
        <w:rPr>
          <w:rtl/>
        </w:rPr>
      </w:pPr>
    </w:p>
    <w:p w14:paraId="18FACD7D" w14:textId="770ED282" w:rsidR="00CF0E80" w:rsidRDefault="00CF0E80" w:rsidP="00CF0E80">
      <w:pPr>
        <w:rPr>
          <w:rtl/>
        </w:rPr>
      </w:pPr>
      <w:bookmarkStart w:id="2074" w:name="_ETM_Q1_2973005"/>
      <w:bookmarkStart w:id="2075" w:name="_ETM_Q1_2973056"/>
      <w:bookmarkEnd w:id="2074"/>
      <w:bookmarkEnd w:id="2075"/>
      <w:r>
        <w:rPr>
          <w:rFonts w:hint="cs"/>
          <w:rtl/>
        </w:rPr>
        <w:t xml:space="preserve">שנייה. </w:t>
      </w:r>
      <w:r w:rsidR="002C5F49">
        <w:rPr>
          <w:rtl/>
        </w:rPr>
        <w:t xml:space="preserve">אנחנו לפני קריאה ראשונה ולכן </w:t>
      </w:r>
      <w:r>
        <w:rPr>
          <w:rFonts w:hint="cs"/>
          <w:rtl/>
        </w:rPr>
        <w:t xml:space="preserve">אין </w:t>
      </w:r>
      <w:r w:rsidR="002C5F49">
        <w:rPr>
          <w:rtl/>
        </w:rPr>
        <w:t>נושא חדש</w:t>
      </w:r>
      <w:r>
        <w:rPr>
          <w:rFonts w:hint="cs"/>
          <w:rtl/>
        </w:rPr>
        <w:t>.</w:t>
      </w:r>
      <w:r w:rsidR="002C5F49">
        <w:rPr>
          <w:rtl/>
        </w:rPr>
        <w:t xml:space="preserve"> אני מציע</w:t>
      </w:r>
      <w:r>
        <w:rPr>
          <w:rFonts w:hint="cs"/>
          <w:rtl/>
        </w:rPr>
        <w:t>,</w:t>
      </w:r>
      <w:r w:rsidR="002C5F49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2C5F49">
        <w:rPr>
          <w:rtl/>
        </w:rPr>
        <w:t xml:space="preserve"> אני זוכר את הנתונים</w:t>
      </w:r>
      <w:r>
        <w:rPr>
          <w:rFonts w:hint="cs"/>
          <w:rtl/>
        </w:rPr>
        <w:t>,</w:t>
      </w:r>
      <w:r w:rsidR="002C5F49">
        <w:rPr>
          <w:rtl/>
        </w:rPr>
        <w:t xml:space="preserve"> אני רק שואל לטובת הפרוטוקול</w:t>
      </w:r>
      <w:r>
        <w:rPr>
          <w:rFonts w:hint="cs"/>
          <w:rtl/>
        </w:rPr>
        <w:t>.</w:t>
      </w:r>
      <w:r w:rsidR="002C5F49">
        <w:rPr>
          <w:rtl/>
        </w:rPr>
        <w:t xml:space="preserve"> שנייה</w:t>
      </w:r>
      <w:r>
        <w:rPr>
          <w:rFonts w:hint="cs"/>
          <w:rtl/>
        </w:rPr>
        <w:t>,</w:t>
      </w:r>
      <w:r w:rsidR="002C5F49">
        <w:rPr>
          <w:rtl/>
        </w:rPr>
        <w:t xml:space="preserve"> אופיר</w:t>
      </w:r>
      <w:r>
        <w:rPr>
          <w:rFonts w:hint="cs"/>
          <w:rtl/>
        </w:rPr>
        <w:t>,</w:t>
      </w:r>
      <w:r w:rsidR="002C5F49">
        <w:rPr>
          <w:rtl/>
        </w:rPr>
        <w:t xml:space="preserve"> אופיר</w:t>
      </w:r>
      <w:r>
        <w:rPr>
          <w:rFonts w:hint="cs"/>
          <w:rtl/>
        </w:rPr>
        <w:t>,</w:t>
      </w:r>
      <w:r w:rsidR="002C5F49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2C5F49">
        <w:rPr>
          <w:rtl/>
        </w:rPr>
        <w:t xml:space="preserve"> אני זוכר את הנתונים</w:t>
      </w:r>
      <w:r>
        <w:rPr>
          <w:rFonts w:hint="cs"/>
          <w:rtl/>
        </w:rPr>
        <w:t>.</w:t>
      </w:r>
      <w:r w:rsidR="002C5F49">
        <w:rPr>
          <w:rtl/>
        </w:rPr>
        <w:t xml:space="preserve"> אני רק שואל לטובת הפרוטוקול</w:t>
      </w:r>
      <w:r>
        <w:rPr>
          <w:rFonts w:hint="cs"/>
          <w:rtl/>
        </w:rPr>
        <w:t>.</w:t>
      </w:r>
      <w:r w:rsidR="002C5F49">
        <w:rPr>
          <w:rtl/>
        </w:rPr>
        <w:t xml:space="preserve"> כמה בקשות כאלה הוגשו לבית המשפט עד היום</w:t>
      </w:r>
      <w:r>
        <w:rPr>
          <w:rFonts w:hint="cs"/>
          <w:rtl/>
        </w:rPr>
        <w:t>, לפי החוק הקיים?</w:t>
      </w:r>
    </w:p>
    <w:p w14:paraId="44AC4DC3" w14:textId="77777777" w:rsidR="00CF0E80" w:rsidRDefault="00CF0E80" w:rsidP="00CF0E80">
      <w:pPr>
        <w:rPr>
          <w:rtl/>
        </w:rPr>
      </w:pPr>
      <w:bookmarkStart w:id="2076" w:name="_ETM_Q1_2994556"/>
      <w:bookmarkStart w:id="2077" w:name="_ETM_Q1_2994642"/>
      <w:bookmarkStart w:id="2078" w:name="_ETM_Q1_2994749"/>
      <w:bookmarkStart w:id="2079" w:name="_ETM_Q1_2994824"/>
      <w:bookmarkStart w:id="2080" w:name="_ETM_Q1_2994941"/>
      <w:bookmarkStart w:id="2081" w:name="_ETM_Q1_2995014"/>
      <w:bookmarkEnd w:id="2076"/>
      <w:bookmarkEnd w:id="2077"/>
      <w:bookmarkEnd w:id="2078"/>
      <w:bookmarkEnd w:id="2079"/>
      <w:bookmarkEnd w:id="2080"/>
      <w:bookmarkEnd w:id="2081"/>
    </w:p>
    <w:p w14:paraId="4C42781D" w14:textId="4A5B9C6C" w:rsidR="00CF0E80" w:rsidRDefault="00CF0E80" w:rsidP="00CF0E80">
      <w:pPr>
        <w:pStyle w:val="a4"/>
        <w:keepNext/>
        <w:rPr>
          <w:rtl/>
        </w:rPr>
      </w:pPr>
      <w:bookmarkStart w:id="2082" w:name="ET_speaker_גלעד_קרן_271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1560353B" w14:textId="77777777" w:rsidR="00CF0E80" w:rsidRDefault="00CF0E80" w:rsidP="00CF0E80">
      <w:pPr>
        <w:pStyle w:val="KeepWithNext"/>
        <w:rPr>
          <w:rtl/>
        </w:rPr>
      </w:pPr>
    </w:p>
    <w:p w14:paraId="06ECEC07" w14:textId="77777777" w:rsidR="00CF0E80" w:rsidRDefault="00CF0E80" w:rsidP="00CF0E80">
      <w:pPr>
        <w:rPr>
          <w:rtl/>
        </w:rPr>
      </w:pPr>
      <w:r>
        <w:rPr>
          <w:rFonts w:hint="cs"/>
          <w:rtl/>
        </w:rPr>
        <w:t>מה זה "כאלה"?</w:t>
      </w:r>
    </w:p>
    <w:p w14:paraId="32910064" w14:textId="77777777" w:rsidR="00CF0E80" w:rsidRDefault="00CF0E80" w:rsidP="00CF0E80">
      <w:pPr>
        <w:rPr>
          <w:rtl/>
        </w:rPr>
      </w:pPr>
      <w:bookmarkStart w:id="2083" w:name="_ETM_Q1_2993294"/>
      <w:bookmarkStart w:id="2084" w:name="_ETM_Q1_2993367"/>
      <w:bookmarkStart w:id="2085" w:name="_ETM_Q1_2993486"/>
      <w:bookmarkStart w:id="2086" w:name="_ETM_Q1_2993555"/>
      <w:bookmarkStart w:id="2087" w:name="_ETM_Q1_2995407"/>
      <w:bookmarkEnd w:id="2083"/>
      <w:bookmarkEnd w:id="2084"/>
      <w:bookmarkEnd w:id="2085"/>
      <w:bookmarkEnd w:id="2086"/>
      <w:bookmarkEnd w:id="2087"/>
    </w:p>
    <w:p w14:paraId="527A5315" w14:textId="2EAC0D50" w:rsidR="00CF0E80" w:rsidRDefault="00CF0E80" w:rsidP="00CF0E80">
      <w:pPr>
        <w:pStyle w:val="a4"/>
        <w:keepNext/>
        <w:rPr>
          <w:rtl/>
        </w:rPr>
      </w:pPr>
      <w:bookmarkStart w:id="2088" w:name="ET_speaker_שגית_אפיק_272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3D2C80A5" w14:textId="77777777" w:rsidR="00CF0E80" w:rsidRDefault="00CF0E80" w:rsidP="00CF0E80">
      <w:pPr>
        <w:pStyle w:val="KeepWithNext"/>
        <w:rPr>
          <w:rtl/>
        </w:rPr>
      </w:pPr>
    </w:p>
    <w:p w14:paraId="7FC8A17F" w14:textId="77777777" w:rsidR="00CF0E80" w:rsidRDefault="00CF0E80" w:rsidP="00CF0E80">
      <w:pPr>
        <w:rPr>
          <w:rtl/>
        </w:rPr>
      </w:pPr>
      <w:bookmarkStart w:id="2089" w:name="_ETM_Q1_2995850"/>
      <w:bookmarkStart w:id="2090" w:name="_ETM_Q1_2995898"/>
      <w:bookmarkEnd w:id="2089"/>
      <w:bookmarkEnd w:id="2090"/>
      <w:r>
        <w:rPr>
          <w:rFonts w:hint="cs"/>
          <w:rtl/>
        </w:rPr>
        <w:t>מי זה</w:t>
      </w:r>
      <w:bookmarkStart w:id="2091" w:name="_ETM_Q1_2993339"/>
      <w:bookmarkEnd w:id="2091"/>
      <w:r>
        <w:rPr>
          <w:rFonts w:hint="cs"/>
          <w:rtl/>
        </w:rPr>
        <w:t xml:space="preserve"> "כאלה"?</w:t>
      </w:r>
      <w:bookmarkStart w:id="2092" w:name="_ETM_Q1_2995947"/>
      <w:bookmarkEnd w:id="2092"/>
    </w:p>
    <w:p w14:paraId="14F6F614" w14:textId="77777777" w:rsidR="00CF0E80" w:rsidRDefault="00CF0E80" w:rsidP="00CF0E80">
      <w:pPr>
        <w:rPr>
          <w:rtl/>
        </w:rPr>
      </w:pPr>
      <w:bookmarkStart w:id="2093" w:name="_ETM_Q1_2996012"/>
      <w:bookmarkStart w:id="2094" w:name="_ETM_Q1_2996139"/>
      <w:bookmarkStart w:id="2095" w:name="_ETM_Q1_2996211"/>
      <w:bookmarkEnd w:id="2093"/>
      <w:bookmarkEnd w:id="2094"/>
      <w:bookmarkEnd w:id="2095"/>
    </w:p>
    <w:p w14:paraId="1804B83E" w14:textId="7FCDEC6A" w:rsidR="00CF0E80" w:rsidRDefault="00CF0E80" w:rsidP="00CF0E80">
      <w:pPr>
        <w:pStyle w:val="a4"/>
        <w:keepNext/>
        <w:rPr>
          <w:rtl/>
        </w:rPr>
      </w:pPr>
      <w:bookmarkStart w:id="2096" w:name="ET_speaker_6157_273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092567B9" w14:textId="77777777" w:rsidR="00CF0E80" w:rsidRDefault="00CF0E80" w:rsidP="00CF0E80">
      <w:pPr>
        <w:pStyle w:val="KeepWithNext"/>
        <w:rPr>
          <w:rtl/>
        </w:rPr>
      </w:pPr>
    </w:p>
    <w:p w14:paraId="5DFC0B32" w14:textId="7B45666F" w:rsidR="00CF0E80" w:rsidRDefault="002C5F49" w:rsidP="00CF0E80">
      <w:pPr>
        <w:rPr>
          <w:rtl/>
        </w:rPr>
      </w:pPr>
      <w:bookmarkStart w:id="2097" w:name="_ETM_Q1_2994345"/>
      <w:bookmarkStart w:id="2098" w:name="_ETM_Q1_2994399"/>
      <w:bookmarkEnd w:id="2097"/>
      <w:bookmarkEnd w:id="2098"/>
      <w:r>
        <w:rPr>
          <w:rtl/>
        </w:rPr>
        <w:t>לפי החוק הקיים</w:t>
      </w:r>
      <w:r w:rsidR="00CF0E80">
        <w:rPr>
          <w:rFonts w:hint="cs"/>
          <w:rtl/>
        </w:rPr>
        <w:t>.</w:t>
      </w:r>
      <w:r>
        <w:rPr>
          <w:rtl/>
        </w:rPr>
        <w:t xml:space="preserve"> </w:t>
      </w:r>
    </w:p>
    <w:p w14:paraId="08E32C7D" w14:textId="77777777" w:rsidR="00CF0E80" w:rsidRDefault="00CF0E80" w:rsidP="00CF0E80">
      <w:pPr>
        <w:rPr>
          <w:rtl/>
        </w:rPr>
      </w:pPr>
      <w:bookmarkStart w:id="2099" w:name="_ETM_Q1_2997912"/>
      <w:bookmarkStart w:id="2100" w:name="_ETM_Q1_2997969"/>
      <w:bookmarkStart w:id="2101" w:name="_ETM_Q1_2998121"/>
      <w:bookmarkStart w:id="2102" w:name="_ETM_Q1_2998170"/>
      <w:bookmarkStart w:id="2103" w:name="_ETM_Q1_2998329"/>
      <w:bookmarkStart w:id="2104" w:name="_ETM_Q1_2998389"/>
      <w:bookmarkEnd w:id="2099"/>
      <w:bookmarkEnd w:id="2100"/>
      <w:bookmarkEnd w:id="2101"/>
      <w:bookmarkEnd w:id="2102"/>
      <w:bookmarkEnd w:id="2103"/>
      <w:bookmarkEnd w:id="2104"/>
    </w:p>
    <w:p w14:paraId="23ED0D7A" w14:textId="32FCB3C7" w:rsidR="00CF0E80" w:rsidRDefault="00CF0E80" w:rsidP="00CF0E80">
      <w:pPr>
        <w:pStyle w:val="a4"/>
        <w:keepNext/>
        <w:rPr>
          <w:rtl/>
        </w:rPr>
      </w:pPr>
      <w:bookmarkStart w:id="2105" w:name="ET_speaker_שגית_אפיק_274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7D7FF893" w14:textId="77777777" w:rsidR="00CF0E80" w:rsidRDefault="00CF0E80" w:rsidP="00CF0E80">
      <w:pPr>
        <w:pStyle w:val="KeepWithNext"/>
        <w:rPr>
          <w:rtl/>
        </w:rPr>
      </w:pPr>
    </w:p>
    <w:p w14:paraId="2AF01B60" w14:textId="4D245290" w:rsidR="00CF0E80" w:rsidRDefault="00CF0E80" w:rsidP="00CF0E80">
      <w:pPr>
        <w:rPr>
          <w:rtl/>
        </w:rPr>
      </w:pPr>
      <w:r>
        <w:rPr>
          <w:rFonts w:hint="cs"/>
          <w:rtl/>
        </w:rPr>
        <w:t>איזה חוק, אזרחות, תושבות? איזה?</w:t>
      </w:r>
    </w:p>
    <w:p w14:paraId="27E18D3F" w14:textId="77777777" w:rsidR="00CF0E80" w:rsidRDefault="00CF0E80" w:rsidP="00CF0E80">
      <w:pPr>
        <w:rPr>
          <w:rtl/>
        </w:rPr>
      </w:pPr>
      <w:bookmarkStart w:id="2106" w:name="_ETM_Q1_2995610"/>
      <w:bookmarkStart w:id="2107" w:name="_ETM_Q1_2995671"/>
      <w:bookmarkStart w:id="2108" w:name="_ETM_Q1_2995819"/>
      <w:bookmarkStart w:id="2109" w:name="_ETM_Q1_2995879"/>
      <w:bookmarkEnd w:id="2106"/>
      <w:bookmarkEnd w:id="2107"/>
      <w:bookmarkEnd w:id="2108"/>
      <w:bookmarkEnd w:id="2109"/>
    </w:p>
    <w:p w14:paraId="45831560" w14:textId="73765EDC" w:rsidR="00CF0E80" w:rsidRDefault="00CF0E80" w:rsidP="00CF0E80">
      <w:pPr>
        <w:pStyle w:val="a4"/>
        <w:keepNext/>
        <w:rPr>
          <w:rtl/>
        </w:rPr>
      </w:pPr>
      <w:bookmarkStart w:id="2110" w:name="ET_speaker_6157_275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0721C779" w14:textId="77777777" w:rsidR="00CF0E80" w:rsidRDefault="00CF0E80" w:rsidP="00CF0E80">
      <w:pPr>
        <w:pStyle w:val="KeepWithNext"/>
        <w:rPr>
          <w:rtl/>
        </w:rPr>
      </w:pPr>
    </w:p>
    <w:p w14:paraId="7B9F41EA" w14:textId="44267FC3" w:rsidR="002C5F49" w:rsidRDefault="002C5F49" w:rsidP="002C5F49">
      <w:pPr>
        <w:rPr>
          <w:rtl/>
        </w:rPr>
      </w:pPr>
      <w:bookmarkStart w:id="2111" w:name="_ETM_Q1_2997536"/>
      <w:bookmarkStart w:id="2112" w:name="_ETM_Q1_2997572"/>
      <w:bookmarkEnd w:id="2111"/>
      <w:bookmarkEnd w:id="2112"/>
      <w:r>
        <w:rPr>
          <w:rtl/>
        </w:rPr>
        <w:t>סליחה</w:t>
      </w:r>
      <w:r w:rsidR="00CF0E80">
        <w:rPr>
          <w:rFonts w:hint="cs"/>
          <w:rtl/>
        </w:rPr>
        <w:t>.</w:t>
      </w:r>
      <w:r>
        <w:rPr>
          <w:rtl/>
        </w:rPr>
        <w:t xml:space="preserve"> יש היום שלילת תושבות ושלילת אזרחות על פי חוק למי שעשה מעשה של הפרת אמונים</w:t>
      </w:r>
      <w:r w:rsidR="00CF0E80">
        <w:rPr>
          <w:rFonts w:hint="cs"/>
          <w:rtl/>
        </w:rPr>
        <w:t>,</w:t>
      </w:r>
      <w:r>
        <w:rPr>
          <w:rtl/>
        </w:rPr>
        <w:t xml:space="preserve"> נכון</w:t>
      </w:r>
      <w:r w:rsidR="00CF0E80">
        <w:rPr>
          <w:rFonts w:hint="cs"/>
          <w:rtl/>
        </w:rPr>
        <w:t>? אחד מ</w:t>
      </w:r>
      <w:r>
        <w:rPr>
          <w:rtl/>
        </w:rPr>
        <w:t xml:space="preserve">מעשי הפרת האמונים </w:t>
      </w:r>
      <w:r w:rsidR="00CF0E80">
        <w:rPr>
          <w:rFonts w:hint="cs"/>
          <w:rtl/>
        </w:rPr>
        <w:t xml:space="preserve">זה </w:t>
      </w:r>
      <w:bookmarkStart w:id="2113" w:name="_ETM_Q1_3006461"/>
      <w:bookmarkEnd w:id="2113"/>
      <w:r>
        <w:rPr>
          <w:rtl/>
        </w:rPr>
        <w:t>מי שעשה מעשה טרור</w:t>
      </w:r>
      <w:r w:rsidR="00CF0E80">
        <w:rPr>
          <w:rFonts w:hint="cs"/>
          <w:rtl/>
        </w:rPr>
        <w:t>,</w:t>
      </w:r>
      <w:r>
        <w:rPr>
          <w:rtl/>
        </w:rPr>
        <w:t xml:space="preserve"> וקבענו גם חזקה ראייתית באדיבותו ובניצוחו של אופיר</w:t>
      </w:r>
      <w:r w:rsidR="007D0076">
        <w:rPr>
          <w:rFonts w:hint="cs"/>
          <w:rtl/>
        </w:rPr>
        <w:t xml:space="preserve">, </w:t>
      </w:r>
      <w:r>
        <w:rPr>
          <w:rtl/>
        </w:rPr>
        <w:t>חשוב היה מאוד באמת</w:t>
      </w:r>
      <w:r w:rsidR="00CF0E80">
        <w:rPr>
          <w:rFonts w:hint="cs"/>
          <w:rtl/>
        </w:rPr>
        <w:t>,</w:t>
      </w:r>
      <w:r>
        <w:rPr>
          <w:rtl/>
        </w:rPr>
        <w:t xml:space="preserve"> שאמר שאם מישהו מקבל משכורות מהרשות הפלסטינית</w:t>
      </w:r>
      <w:r w:rsidR="00CF0E80">
        <w:rPr>
          <w:rFonts w:hint="cs"/>
          <w:rtl/>
        </w:rPr>
        <w:t>, אז</w:t>
      </w:r>
      <w:r>
        <w:rPr>
          <w:rtl/>
        </w:rPr>
        <w:t xml:space="preserve"> </w:t>
      </w:r>
      <w:r w:rsidR="00CF0E80">
        <w:rPr>
          <w:rFonts w:hint="cs"/>
          <w:rtl/>
        </w:rPr>
        <w:t xml:space="preserve">יש </w:t>
      </w:r>
      <w:r>
        <w:rPr>
          <w:rtl/>
        </w:rPr>
        <w:t>עליו חזקה שיש לו גם אזרחות או תושבות אחרת</w:t>
      </w:r>
      <w:r w:rsidR="00CF0E80">
        <w:rPr>
          <w:rFonts w:hint="cs"/>
          <w:rtl/>
        </w:rPr>
        <w:t xml:space="preserve">. </w:t>
      </w:r>
      <w:r>
        <w:rPr>
          <w:rtl/>
        </w:rPr>
        <w:t>אני אולי בכל זאת זוכר על מה דיברנו ואת החקיקה</w:t>
      </w:r>
      <w:r w:rsidR="00CF0E80">
        <w:rPr>
          <w:rFonts w:hint="cs"/>
          <w:rtl/>
        </w:rPr>
        <w:t>.</w:t>
      </w:r>
      <w:r>
        <w:rPr>
          <w:rtl/>
        </w:rPr>
        <w:t xml:space="preserve"> אפשר לס</w:t>
      </w:r>
      <w:r w:rsidR="00CF0E80">
        <w:rPr>
          <w:rFonts w:hint="cs"/>
          <w:rtl/>
        </w:rPr>
        <w:t>מוך</w:t>
      </w:r>
      <w:r>
        <w:rPr>
          <w:rtl/>
        </w:rPr>
        <w:t xml:space="preserve"> לפחות בזה שאני</w:t>
      </w:r>
      <w:r w:rsidR="00CF0E80">
        <w:rPr>
          <w:rFonts w:hint="cs"/>
          <w:rtl/>
        </w:rPr>
        <w:t xml:space="preserve"> יודע על מה אני מדבר.</w:t>
      </w:r>
    </w:p>
    <w:p w14:paraId="37FCCB73" w14:textId="77777777" w:rsidR="00CF0E80" w:rsidRDefault="00CF0E80" w:rsidP="002C5F49">
      <w:pPr>
        <w:rPr>
          <w:rtl/>
        </w:rPr>
      </w:pPr>
      <w:bookmarkStart w:id="2114" w:name="_ETM_Q1_3027900"/>
      <w:bookmarkStart w:id="2115" w:name="_ETM_Q1_3027968"/>
      <w:bookmarkStart w:id="2116" w:name="_ETM_Q1_3028109"/>
      <w:bookmarkStart w:id="2117" w:name="_ETM_Q1_3028167"/>
      <w:bookmarkEnd w:id="2114"/>
      <w:bookmarkEnd w:id="2115"/>
      <w:bookmarkEnd w:id="2116"/>
      <w:bookmarkEnd w:id="2117"/>
    </w:p>
    <w:p w14:paraId="74DE8D5B" w14:textId="77F0C5B7" w:rsidR="00CF0E80" w:rsidRDefault="00CF0E80" w:rsidP="00CF0E80">
      <w:pPr>
        <w:pStyle w:val="a4"/>
        <w:keepNext/>
        <w:rPr>
          <w:rtl/>
        </w:rPr>
      </w:pPr>
      <w:bookmarkStart w:id="2118" w:name="ET_speaker_שגית_אפיק_276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2C784054" w14:textId="77777777" w:rsidR="00CF0E80" w:rsidRDefault="00CF0E80" w:rsidP="00CF0E80">
      <w:pPr>
        <w:pStyle w:val="KeepWithNext"/>
        <w:rPr>
          <w:rtl/>
        </w:rPr>
      </w:pPr>
    </w:p>
    <w:p w14:paraId="21A82F28" w14:textId="14003382" w:rsidR="00CF0E80" w:rsidRDefault="00CF0E80" w:rsidP="00CF0E80">
      <w:pPr>
        <w:rPr>
          <w:rtl/>
        </w:rPr>
      </w:pPr>
      <w:r>
        <w:rPr>
          <w:rFonts w:hint="cs"/>
          <w:rtl/>
        </w:rPr>
        <w:t xml:space="preserve">לא, לא </w:t>
      </w:r>
      <w:bookmarkStart w:id="2119" w:name="_ETM_Q1_3027837"/>
      <w:bookmarkEnd w:id="2119"/>
      <w:r>
        <w:rPr>
          <w:rFonts w:hint="cs"/>
          <w:rtl/>
        </w:rPr>
        <w:t>שאלתי</w:t>
      </w:r>
      <w:r w:rsidR="004F4ADA">
        <w:rPr>
          <w:rFonts w:hint="cs"/>
          <w:rtl/>
        </w:rPr>
        <w:t xml:space="preserve"> על זה</w:t>
      </w:r>
      <w:r>
        <w:rPr>
          <w:rFonts w:hint="cs"/>
          <w:rtl/>
        </w:rPr>
        <w:t>. אני מדברת על החוק הראשי.</w:t>
      </w:r>
      <w:bookmarkStart w:id="2120" w:name="_ETM_Q1_3029645"/>
      <w:bookmarkEnd w:id="2120"/>
    </w:p>
    <w:p w14:paraId="2F0B94F3" w14:textId="77777777" w:rsidR="00CF0E80" w:rsidRDefault="00CF0E80" w:rsidP="00CF0E80">
      <w:pPr>
        <w:rPr>
          <w:rtl/>
        </w:rPr>
      </w:pPr>
      <w:bookmarkStart w:id="2121" w:name="_ETM_Q1_3029705"/>
      <w:bookmarkStart w:id="2122" w:name="_ETM_Q1_3029821"/>
      <w:bookmarkStart w:id="2123" w:name="_ETM_Q1_3029873"/>
      <w:bookmarkEnd w:id="2121"/>
      <w:bookmarkEnd w:id="2122"/>
      <w:bookmarkEnd w:id="2123"/>
    </w:p>
    <w:p w14:paraId="34281B8C" w14:textId="604EA06C" w:rsidR="00CF0E80" w:rsidRDefault="00CF0E80" w:rsidP="00CF0E80">
      <w:pPr>
        <w:pStyle w:val="a4"/>
        <w:keepNext/>
        <w:rPr>
          <w:rtl/>
        </w:rPr>
      </w:pPr>
      <w:bookmarkStart w:id="2124" w:name="ET_speaker_6157_277"/>
      <w:r w:rsidRPr="00CF0E8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F0E8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2D399F86" w14:textId="77777777" w:rsidR="00CF0E80" w:rsidRDefault="00CF0E80" w:rsidP="00CF0E80">
      <w:pPr>
        <w:pStyle w:val="KeepWithNext"/>
        <w:rPr>
          <w:rtl/>
        </w:rPr>
      </w:pPr>
    </w:p>
    <w:p w14:paraId="58EBFC97" w14:textId="75874C9E" w:rsidR="004F4ADA" w:rsidRDefault="004F4ADA" w:rsidP="004F4ADA">
      <w:pPr>
        <w:rPr>
          <w:rtl/>
        </w:rPr>
      </w:pPr>
      <w:bookmarkStart w:id="2125" w:name="_ETM_Q1_3027762"/>
      <w:bookmarkStart w:id="2126" w:name="_ETM_Q1_3027805"/>
      <w:bookmarkEnd w:id="2125"/>
      <w:bookmarkEnd w:id="2126"/>
      <w:r>
        <w:rPr>
          <w:rtl/>
        </w:rPr>
        <w:t>אז אני שואל</w:t>
      </w:r>
      <w:r>
        <w:rPr>
          <w:rFonts w:hint="cs"/>
          <w:rtl/>
        </w:rPr>
        <w:t>,</w:t>
      </w:r>
      <w:r>
        <w:rPr>
          <w:rtl/>
        </w:rPr>
        <w:t xml:space="preserve"> החוק הראשי הזה</w:t>
      </w:r>
      <w:r>
        <w:rPr>
          <w:rFonts w:hint="cs"/>
          <w:rtl/>
        </w:rPr>
        <w:t>,</w:t>
      </w:r>
      <w:r>
        <w:rPr>
          <w:rtl/>
        </w:rPr>
        <w:t xml:space="preserve"> כמה בקשות הוגשו לבית המשפט</w:t>
      </w:r>
      <w:r>
        <w:rPr>
          <w:rFonts w:hint="cs"/>
          <w:rtl/>
        </w:rPr>
        <w:t>?</w:t>
      </w:r>
    </w:p>
    <w:p w14:paraId="3938CA4D" w14:textId="77777777" w:rsidR="004F4ADA" w:rsidRDefault="004F4ADA" w:rsidP="004F4ADA">
      <w:pPr>
        <w:rPr>
          <w:rtl/>
        </w:rPr>
      </w:pPr>
      <w:bookmarkStart w:id="2127" w:name="_ETM_Q1_3029798"/>
      <w:bookmarkStart w:id="2128" w:name="_ETM_Q1_3029861"/>
      <w:bookmarkStart w:id="2129" w:name="_ETM_Q1_3031494"/>
      <w:bookmarkEnd w:id="2127"/>
      <w:bookmarkEnd w:id="2128"/>
      <w:bookmarkEnd w:id="2129"/>
    </w:p>
    <w:p w14:paraId="22614F03" w14:textId="4FC778D0" w:rsidR="004F4ADA" w:rsidRDefault="004F4ADA" w:rsidP="004F4ADA">
      <w:pPr>
        <w:pStyle w:val="a4"/>
        <w:keepNext/>
        <w:rPr>
          <w:rtl/>
        </w:rPr>
      </w:pPr>
      <w:bookmarkStart w:id="2130" w:name="ET_speaker_תומר_רוזנר_278"/>
      <w:r w:rsidRPr="004F4A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4AD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2CEAB773" w14:textId="77777777" w:rsidR="004F4ADA" w:rsidRDefault="004F4ADA" w:rsidP="004F4ADA">
      <w:pPr>
        <w:pStyle w:val="KeepWithNext"/>
        <w:rPr>
          <w:rtl/>
        </w:rPr>
      </w:pPr>
    </w:p>
    <w:p w14:paraId="49B249E1" w14:textId="173508C3" w:rsidR="004F4ADA" w:rsidRDefault="004F4ADA" w:rsidP="004F4ADA">
      <w:pPr>
        <w:rPr>
          <w:rtl/>
        </w:rPr>
      </w:pPr>
      <w:bookmarkStart w:id="2131" w:name="_ETM_Q1_3031989"/>
      <w:bookmarkStart w:id="2132" w:name="_ETM_Q1_3032038"/>
      <w:bookmarkEnd w:id="2131"/>
      <w:bookmarkEnd w:id="2132"/>
      <w:r>
        <w:rPr>
          <w:rFonts w:hint="cs"/>
          <w:rtl/>
        </w:rPr>
        <w:t xml:space="preserve">על </w:t>
      </w:r>
      <w:r>
        <w:rPr>
          <w:rtl/>
        </w:rPr>
        <w:t>מי שמקבל כספים</w:t>
      </w:r>
      <w:r>
        <w:rPr>
          <w:rFonts w:hint="cs"/>
          <w:rtl/>
        </w:rPr>
        <w:t>, על</w:t>
      </w:r>
      <w:bookmarkStart w:id="2133" w:name="_ETM_Q1_3031646"/>
      <w:bookmarkEnd w:id="2133"/>
      <w:r>
        <w:rPr>
          <w:rFonts w:hint="cs"/>
          <w:rtl/>
        </w:rPr>
        <w:t xml:space="preserve"> הרגיל, על מה?</w:t>
      </w:r>
      <w:bookmarkStart w:id="2134" w:name="_ETM_Q1_3032084"/>
      <w:bookmarkEnd w:id="2134"/>
    </w:p>
    <w:p w14:paraId="296D2399" w14:textId="77777777" w:rsidR="004F4ADA" w:rsidRDefault="004F4ADA" w:rsidP="004F4ADA">
      <w:pPr>
        <w:rPr>
          <w:rtl/>
        </w:rPr>
      </w:pPr>
      <w:bookmarkStart w:id="2135" w:name="_ETM_Q1_3032152"/>
      <w:bookmarkStart w:id="2136" w:name="_ETM_Q1_3032276"/>
      <w:bookmarkStart w:id="2137" w:name="_ETM_Q1_3032341"/>
      <w:bookmarkEnd w:id="2135"/>
      <w:bookmarkEnd w:id="2136"/>
      <w:bookmarkEnd w:id="2137"/>
    </w:p>
    <w:p w14:paraId="7CE8CA02" w14:textId="728604A8" w:rsidR="004F4ADA" w:rsidRDefault="004F4ADA" w:rsidP="004F4ADA">
      <w:pPr>
        <w:pStyle w:val="a4"/>
        <w:keepNext/>
        <w:rPr>
          <w:rtl/>
        </w:rPr>
      </w:pPr>
      <w:bookmarkStart w:id="2138" w:name="ET_speaker_שגית_אפיק_279"/>
      <w:r w:rsidRPr="004F4AD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F4AD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0BB78EEC" w14:textId="77777777" w:rsidR="004F4ADA" w:rsidRDefault="004F4ADA" w:rsidP="004F4ADA">
      <w:pPr>
        <w:pStyle w:val="KeepWithNext"/>
        <w:rPr>
          <w:rtl/>
        </w:rPr>
      </w:pPr>
    </w:p>
    <w:p w14:paraId="582940CC" w14:textId="5AC9CE20" w:rsidR="004F4ADA" w:rsidRDefault="004F4ADA" w:rsidP="004F4ADA">
      <w:pPr>
        <w:rPr>
          <w:rtl/>
        </w:rPr>
      </w:pPr>
      <w:bookmarkStart w:id="2139" w:name="_ETM_Q1_3037389"/>
      <w:bookmarkStart w:id="2140" w:name="_ETM_Q1_3037439"/>
      <w:bookmarkEnd w:id="2139"/>
      <w:bookmarkEnd w:id="2140"/>
      <w:r>
        <w:rPr>
          <w:rFonts w:hint="cs"/>
          <w:rtl/>
        </w:rPr>
        <w:t xml:space="preserve">הינה, </w:t>
      </w:r>
      <w:r>
        <w:rPr>
          <w:rtl/>
        </w:rPr>
        <w:t>ממשרד הפנים נמצא</w:t>
      </w:r>
      <w:r>
        <w:rPr>
          <w:rFonts w:hint="cs"/>
          <w:rtl/>
        </w:rPr>
        <w:t>.</w:t>
      </w:r>
    </w:p>
    <w:p w14:paraId="0F2D5874" w14:textId="77777777" w:rsidR="004F4ADA" w:rsidRDefault="004F4ADA" w:rsidP="004F4ADA">
      <w:pPr>
        <w:rPr>
          <w:rtl/>
        </w:rPr>
      </w:pPr>
      <w:bookmarkStart w:id="2141" w:name="_ETM_Q1_3035612"/>
      <w:bookmarkStart w:id="2142" w:name="_ETM_Q1_3035682"/>
      <w:bookmarkEnd w:id="2141"/>
      <w:bookmarkEnd w:id="2142"/>
    </w:p>
    <w:p w14:paraId="7975B1FF" w14:textId="77CCEF33" w:rsidR="004F4ADA" w:rsidRDefault="004F4ADA" w:rsidP="004F4ADA">
      <w:pPr>
        <w:pStyle w:val="a4"/>
        <w:keepNext/>
        <w:rPr>
          <w:rtl/>
        </w:rPr>
      </w:pPr>
      <w:bookmarkStart w:id="2143" w:name="ET_speaker_6352_280"/>
      <w:r w:rsidRPr="004F4AD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F4AD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671FDE01" w14:textId="77777777" w:rsidR="004F4ADA" w:rsidRDefault="004F4ADA" w:rsidP="004F4ADA">
      <w:pPr>
        <w:pStyle w:val="KeepWithNext"/>
        <w:rPr>
          <w:rtl/>
        </w:rPr>
      </w:pPr>
    </w:p>
    <w:p w14:paraId="03BF69F0" w14:textId="131DBAA8" w:rsidR="004F4ADA" w:rsidRDefault="004F4ADA" w:rsidP="004F4ADA">
      <w:pPr>
        <w:rPr>
          <w:rtl/>
        </w:rPr>
      </w:pPr>
      <w:bookmarkStart w:id="2144" w:name="_ETM_Q1_3039144"/>
      <w:bookmarkStart w:id="2145" w:name="_ETM_Q1_3039222"/>
      <w:bookmarkEnd w:id="2144"/>
      <w:bookmarkEnd w:id="2145"/>
      <w:r>
        <w:rPr>
          <w:rtl/>
        </w:rPr>
        <w:t>שמחה</w:t>
      </w:r>
      <w:r>
        <w:rPr>
          <w:rFonts w:hint="cs"/>
          <w:rtl/>
        </w:rPr>
        <w:t>,</w:t>
      </w:r>
      <w:r>
        <w:rPr>
          <w:rtl/>
        </w:rPr>
        <w:t xml:space="preserve"> ביו</w:t>
      </w:r>
      <w:r w:rsidR="007D0076">
        <w:rPr>
          <w:rFonts w:hint="cs"/>
          <w:rtl/>
        </w:rPr>
        <w:t>ל</w:t>
      </w:r>
      <w:r>
        <w:rPr>
          <w:rtl/>
        </w:rPr>
        <w:t xml:space="preserve">י </w:t>
      </w:r>
      <w:r>
        <w:rPr>
          <w:rFonts w:hint="cs"/>
          <w:rtl/>
        </w:rPr>
        <w:t xml:space="preserve">2023 </w:t>
      </w:r>
      <w:r>
        <w:rPr>
          <w:rtl/>
        </w:rPr>
        <w:t>הוגשה בקשה</w:t>
      </w:r>
      <w:r>
        <w:rPr>
          <w:rFonts w:hint="cs"/>
          <w:rtl/>
        </w:rPr>
        <w:t xml:space="preserve"> </w:t>
      </w:r>
      <w:r w:rsidR="007D0076">
        <w:rPr>
          <w:rFonts w:hint="cs"/>
          <w:rtl/>
        </w:rPr>
        <w:t xml:space="preserve">לבית המשפט </w:t>
      </w:r>
      <w:bookmarkStart w:id="2146" w:name="_ETM_Q1_3040348"/>
      <w:bookmarkEnd w:id="2146"/>
      <w:r>
        <w:rPr>
          <w:rFonts w:hint="cs"/>
          <w:rtl/>
        </w:rPr>
        <w:t>- - -</w:t>
      </w:r>
      <w:bookmarkStart w:id="2147" w:name="_ETM_Q1_3037354"/>
      <w:bookmarkEnd w:id="2147"/>
    </w:p>
    <w:p w14:paraId="0C5867DC" w14:textId="77777777" w:rsidR="004F4ADA" w:rsidRDefault="004F4ADA" w:rsidP="004F4ADA">
      <w:pPr>
        <w:rPr>
          <w:rtl/>
        </w:rPr>
      </w:pPr>
      <w:bookmarkStart w:id="2148" w:name="_ETM_Q1_3037422"/>
      <w:bookmarkStart w:id="2149" w:name="_ETM_Q1_3037561"/>
      <w:bookmarkStart w:id="2150" w:name="_ETM_Q1_3037631"/>
      <w:bookmarkEnd w:id="2148"/>
      <w:bookmarkEnd w:id="2149"/>
      <w:bookmarkEnd w:id="2150"/>
    </w:p>
    <w:p w14:paraId="139415AF" w14:textId="2F1EB579" w:rsidR="004F4ADA" w:rsidRDefault="004F4ADA" w:rsidP="004F4ADA">
      <w:pPr>
        <w:pStyle w:val="a4"/>
        <w:keepNext/>
        <w:rPr>
          <w:rtl/>
        </w:rPr>
      </w:pPr>
      <w:bookmarkStart w:id="2151" w:name="ET_speaker_6157_281"/>
      <w:r w:rsidRPr="004F4AD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F4AD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1C71428B" w14:textId="77777777" w:rsidR="004F4ADA" w:rsidRDefault="004F4ADA" w:rsidP="004F4ADA">
      <w:pPr>
        <w:pStyle w:val="KeepWithNext"/>
        <w:rPr>
          <w:rtl/>
        </w:rPr>
      </w:pPr>
    </w:p>
    <w:p w14:paraId="6CA43A39" w14:textId="77777777" w:rsidR="004F4ADA" w:rsidRDefault="004F4ADA" w:rsidP="004F4ADA">
      <w:pPr>
        <w:rPr>
          <w:rtl/>
        </w:rPr>
      </w:pPr>
      <w:bookmarkStart w:id="2152" w:name="_ETM_Q1_3039489"/>
      <w:bookmarkStart w:id="2153" w:name="_ETM_Q1_3039543"/>
      <w:bookmarkEnd w:id="2152"/>
      <w:bookmarkEnd w:id="2153"/>
      <w:r>
        <w:rPr>
          <w:rFonts w:hint="cs"/>
          <w:rtl/>
        </w:rPr>
        <w:t xml:space="preserve">שנייה. </w:t>
      </w:r>
      <w:r>
        <w:rPr>
          <w:rtl/>
        </w:rPr>
        <w:t>תן לי</w:t>
      </w:r>
      <w:r>
        <w:rPr>
          <w:rFonts w:hint="cs"/>
          <w:rtl/>
        </w:rPr>
        <w:t>.</w:t>
      </w:r>
      <w:r>
        <w:rPr>
          <w:rtl/>
        </w:rPr>
        <w:t xml:space="preserve"> תן לי שנייה</w:t>
      </w:r>
      <w:r>
        <w:rPr>
          <w:rFonts w:hint="cs"/>
          <w:rtl/>
        </w:rPr>
        <w:t>.</w:t>
      </w:r>
      <w:r>
        <w:rPr>
          <w:rtl/>
        </w:rPr>
        <w:t xml:space="preserve"> כמה בקשות הוגשו לבית המשפט</w:t>
      </w:r>
      <w:r>
        <w:rPr>
          <w:rFonts w:hint="cs"/>
          <w:rtl/>
        </w:rPr>
        <w:t xml:space="preserve"> עד </w:t>
      </w:r>
      <w:bookmarkStart w:id="2154" w:name="_ETM_Q1_3039382"/>
      <w:bookmarkEnd w:id="2154"/>
      <w:r>
        <w:rPr>
          <w:rFonts w:hint="cs"/>
          <w:rtl/>
        </w:rPr>
        <w:t>היום?</w:t>
      </w:r>
      <w:bookmarkStart w:id="2155" w:name="_ETM_Q1_3041446"/>
      <w:bookmarkEnd w:id="2155"/>
    </w:p>
    <w:p w14:paraId="43358037" w14:textId="77777777" w:rsidR="004F4ADA" w:rsidRDefault="004F4ADA" w:rsidP="004F4ADA">
      <w:pPr>
        <w:rPr>
          <w:rtl/>
        </w:rPr>
      </w:pPr>
      <w:bookmarkStart w:id="2156" w:name="_ETM_Q1_3041519"/>
      <w:bookmarkStart w:id="2157" w:name="_ETM_Q1_3041654"/>
      <w:bookmarkStart w:id="2158" w:name="_ETM_Q1_3041721"/>
      <w:bookmarkStart w:id="2159" w:name="_ETM_Q1_3041877"/>
      <w:bookmarkStart w:id="2160" w:name="_ETM_Q1_3041941"/>
      <w:bookmarkEnd w:id="2156"/>
      <w:bookmarkEnd w:id="2157"/>
      <w:bookmarkEnd w:id="2158"/>
      <w:bookmarkEnd w:id="2159"/>
      <w:bookmarkEnd w:id="2160"/>
    </w:p>
    <w:p w14:paraId="575C897C" w14:textId="4229E9C7" w:rsidR="004F4ADA" w:rsidRDefault="004F4ADA" w:rsidP="004F4ADA">
      <w:pPr>
        <w:pStyle w:val="af9"/>
        <w:keepNext/>
        <w:rPr>
          <w:rtl/>
        </w:rPr>
      </w:pPr>
      <w:bookmarkStart w:id="2161" w:name="ET_guest_911030_282"/>
      <w:r w:rsidRPr="004F4ADA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4F4ADA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09C55688" w14:textId="77777777" w:rsidR="004F4ADA" w:rsidRDefault="004F4ADA" w:rsidP="004F4ADA">
      <w:pPr>
        <w:pStyle w:val="KeepWithNext"/>
        <w:rPr>
          <w:rtl/>
        </w:rPr>
      </w:pPr>
    </w:p>
    <w:p w14:paraId="5F7C0DAA" w14:textId="77777777" w:rsidR="004F4ADA" w:rsidRDefault="004F4ADA" w:rsidP="004F4ADA">
      <w:pPr>
        <w:rPr>
          <w:rtl/>
        </w:rPr>
      </w:pPr>
      <w:r>
        <w:rPr>
          <w:rtl/>
        </w:rPr>
        <w:t>אתה מדבר על ביטול אזרחות</w:t>
      </w:r>
      <w:r>
        <w:rPr>
          <w:rFonts w:hint="cs"/>
          <w:rtl/>
        </w:rPr>
        <w:t>?</w:t>
      </w:r>
      <w:bookmarkStart w:id="2162" w:name="_ETM_Q1_3043817"/>
      <w:bookmarkEnd w:id="2162"/>
    </w:p>
    <w:p w14:paraId="5939DC71" w14:textId="77777777" w:rsidR="004F4ADA" w:rsidRDefault="004F4ADA" w:rsidP="004F4ADA">
      <w:pPr>
        <w:rPr>
          <w:rtl/>
        </w:rPr>
      </w:pPr>
      <w:bookmarkStart w:id="2163" w:name="_ETM_Q1_3043879"/>
      <w:bookmarkStart w:id="2164" w:name="_ETM_Q1_3044008"/>
      <w:bookmarkStart w:id="2165" w:name="_ETM_Q1_3044067"/>
      <w:bookmarkStart w:id="2166" w:name="_ETM_Q1_3042434"/>
      <w:bookmarkEnd w:id="2163"/>
      <w:bookmarkEnd w:id="2164"/>
      <w:bookmarkEnd w:id="2165"/>
      <w:bookmarkEnd w:id="2166"/>
    </w:p>
    <w:p w14:paraId="4AD51D23" w14:textId="079D52D5" w:rsidR="004F4ADA" w:rsidRDefault="004F4ADA" w:rsidP="004F4ADA">
      <w:pPr>
        <w:pStyle w:val="a4"/>
        <w:keepNext/>
        <w:rPr>
          <w:rtl/>
        </w:rPr>
      </w:pPr>
      <w:bookmarkStart w:id="2167" w:name="ET_speaker_6157_283"/>
      <w:r w:rsidRPr="004F4AD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F4AD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4FBA937F" w14:textId="77777777" w:rsidR="004F4ADA" w:rsidRDefault="004F4ADA" w:rsidP="004F4ADA">
      <w:pPr>
        <w:pStyle w:val="KeepWithNext"/>
        <w:rPr>
          <w:rtl/>
        </w:rPr>
      </w:pPr>
    </w:p>
    <w:p w14:paraId="11DEBB08" w14:textId="1AFB1EBA" w:rsidR="004F4ADA" w:rsidRDefault="004F4ADA" w:rsidP="004F4ADA">
      <w:pPr>
        <w:rPr>
          <w:rtl/>
        </w:rPr>
      </w:pPr>
      <w:bookmarkStart w:id="2168" w:name="_ETM_Q1_3042942"/>
      <w:bookmarkStart w:id="2169" w:name="_ETM_Q1_3042991"/>
      <w:bookmarkEnd w:id="2168"/>
      <w:bookmarkEnd w:id="2169"/>
      <w:r>
        <w:rPr>
          <w:rFonts w:hint="cs"/>
          <w:rtl/>
        </w:rPr>
        <w:t xml:space="preserve">על </w:t>
      </w:r>
      <w:r>
        <w:rPr>
          <w:rtl/>
        </w:rPr>
        <w:t>ביטול אזרחות ו</w:t>
      </w:r>
      <w:r w:rsidR="007D0076">
        <w:rPr>
          <w:rFonts w:hint="cs"/>
          <w:rtl/>
        </w:rPr>
        <w:t xml:space="preserve">על </w:t>
      </w:r>
      <w:r>
        <w:rPr>
          <w:rtl/>
        </w:rPr>
        <w:t>ביטול תושבות</w:t>
      </w:r>
      <w:r>
        <w:rPr>
          <w:rFonts w:hint="cs"/>
          <w:rtl/>
        </w:rPr>
        <w:t>.</w:t>
      </w:r>
      <w:bookmarkStart w:id="2170" w:name="_ETM_Q1_3042970"/>
      <w:bookmarkStart w:id="2171" w:name="_ETM_Q1_3043035"/>
      <w:bookmarkStart w:id="2172" w:name="_ETM_Q1_3043211"/>
      <w:bookmarkStart w:id="2173" w:name="_ETM_Q1_3043276"/>
      <w:bookmarkEnd w:id="2170"/>
      <w:bookmarkEnd w:id="2171"/>
      <w:bookmarkEnd w:id="2172"/>
      <w:bookmarkEnd w:id="2173"/>
      <w:r>
        <w:rPr>
          <w:rFonts w:hint="cs"/>
          <w:rtl/>
        </w:rPr>
        <w:t xml:space="preserve"> כמה?</w:t>
      </w:r>
      <w:r>
        <w:rPr>
          <w:rtl/>
        </w:rPr>
        <w:t xml:space="preserve"> </w:t>
      </w:r>
      <w:bookmarkStart w:id="2174" w:name="_ETM_Q1_3042379"/>
      <w:bookmarkEnd w:id="2174"/>
    </w:p>
    <w:p w14:paraId="0B0EC3FA" w14:textId="77777777" w:rsidR="004F4ADA" w:rsidRDefault="004F4ADA" w:rsidP="004F4ADA">
      <w:pPr>
        <w:rPr>
          <w:rtl/>
        </w:rPr>
      </w:pPr>
      <w:bookmarkStart w:id="2175" w:name="_ETM_Q1_3042429"/>
      <w:bookmarkStart w:id="2176" w:name="_ETM_Q1_3042587"/>
      <w:bookmarkStart w:id="2177" w:name="_ETM_Q1_3042639"/>
      <w:bookmarkStart w:id="2178" w:name="_ETM_Q1_3042810"/>
      <w:bookmarkStart w:id="2179" w:name="_ETM_Q1_3042862"/>
      <w:bookmarkStart w:id="2180" w:name="_ETM_Q1_3044385"/>
      <w:bookmarkStart w:id="2181" w:name="_ETM_Q1_3044240"/>
      <w:bookmarkEnd w:id="2175"/>
      <w:bookmarkEnd w:id="2176"/>
      <w:bookmarkEnd w:id="2177"/>
      <w:bookmarkEnd w:id="2178"/>
      <w:bookmarkEnd w:id="2179"/>
      <w:bookmarkEnd w:id="2180"/>
      <w:bookmarkEnd w:id="2181"/>
    </w:p>
    <w:p w14:paraId="03127025" w14:textId="686205AB" w:rsidR="004F4ADA" w:rsidRDefault="004F4ADA" w:rsidP="004F4ADA">
      <w:pPr>
        <w:pStyle w:val="af9"/>
        <w:keepNext/>
        <w:rPr>
          <w:rtl/>
        </w:rPr>
      </w:pPr>
      <w:bookmarkStart w:id="2182" w:name="ET_guest_911030_284"/>
      <w:r w:rsidRPr="004F4ADA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4F4ADA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3A0C579E" w14:textId="77777777" w:rsidR="004F4ADA" w:rsidRDefault="004F4ADA" w:rsidP="004F4ADA">
      <w:pPr>
        <w:pStyle w:val="KeepWithNext"/>
        <w:rPr>
          <w:rtl/>
        </w:rPr>
      </w:pPr>
    </w:p>
    <w:p w14:paraId="0E82C098" w14:textId="31A4718E" w:rsidR="004F4ADA" w:rsidRDefault="004F4ADA" w:rsidP="004F4ADA">
      <w:pPr>
        <w:rPr>
          <w:rtl/>
        </w:rPr>
      </w:pPr>
      <w:bookmarkStart w:id="2183" w:name="_ETM_Q1_3044750"/>
      <w:bookmarkStart w:id="2184" w:name="_ETM_Q1_3044773"/>
      <w:bookmarkEnd w:id="2183"/>
      <w:bookmarkEnd w:id="2184"/>
      <w:r>
        <w:rPr>
          <w:rFonts w:hint="cs"/>
          <w:rtl/>
        </w:rPr>
        <w:t>ביטול תושבות</w:t>
      </w:r>
      <w:r w:rsidR="007D0076">
        <w:rPr>
          <w:rFonts w:hint="cs"/>
          <w:rtl/>
        </w:rPr>
        <w:t>,</w:t>
      </w:r>
      <w:r>
        <w:rPr>
          <w:rFonts w:hint="cs"/>
          <w:rtl/>
        </w:rPr>
        <w:t xml:space="preserve"> אנחנו לא מגישים בקשות לבית </w:t>
      </w:r>
      <w:bookmarkStart w:id="2185" w:name="_ETM_Q1_3042957"/>
      <w:bookmarkEnd w:id="2185"/>
      <w:r>
        <w:rPr>
          <w:rFonts w:hint="cs"/>
          <w:rtl/>
        </w:rPr>
        <w:t xml:space="preserve">המשפט. שר הפנים מחליט בעצמו. </w:t>
      </w:r>
      <w:bookmarkStart w:id="2186" w:name="_ETM_Q1_3050094"/>
      <w:bookmarkEnd w:id="2186"/>
    </w:p>
    <w:p w14:paraId="6BD0511B" w14:textId="77777777" w:rsidR="004F4ADA" w:rsidRDefault="004F4ADA" w:rsidP="004F4ADA">
      <w:pPr>
        <w:rPr>
          <w:rtl/>
        </w:rPr>
      </w:pPr>
      <w:bookmarkStart w:id="2187" w:name="_ETM_Q1_3050181"/>
      <w:bookmarkStart w:id="2188" w:name="_ETM_Q1_3046485"/>
      <w:bookmarkEnd w:id="2187"/>
      <w:bookmarkEnd w:id="2188"/>
    </w:p>
    <w:p w14:paraId="586C04F5" w14:textId="3DE7D899" w:rsidR="004F4ADA" w:rsidRDefault="004F4ADA" w:rsidP="004F4ADA">
      <w:pPr>
        <w:pStyle w:val="a4"/>
        <w:keepNext/>
        <w:rPr>
          <w:rtl/>
        </w:rPr>
      </w:pPr>
      <w:bookmarkStart w:id="2189" w:name="ET_speaker_6157_285"/>
      <w:r w:rsidRPr="004F4AD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F4AD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01AA691E" w14:textId="77777777" w:rsidR="004F4ADA" w:rsidRDefault="004F4ADA" w:rsidP="004F4ADA">
      <w:pPr>
        <w:pStyle w:val="KeepWithNext"/>
        <w:rPr>
          <w:rtl/>
        </w:rPr>
      </w:pPr>
    </w:p>
    <w:p w14:paraId="47B8E2C3" w14:textId="27C61956" w:rsidR="004F4ADA" w:rsidRDefault="004F4ADA" w:rsidP="004F4ADA">
      <w:pPr>
        <w:rPr>
          <w:rtl/>
        </w:rPr>
      </w:pPr>
      <w:bookmarkStart w:id="2190" w:name="_ETM_Q1_3046973"/>
      <w:bookmarkStart w:id="2191" w:name="_ETM_Q1_3047011"/>
      <w:bookmarkEnd w:id="2190"/>
      <w:bookmarkEnd w:id="2191"/>
      <w:r>
        <w:rPr>
          <w:rFonts w:hint="cs"/>
          <w:rtl/>
        </w:rPr>
        <w:t xml:space="preserve">אוקיי. ביטול אזרחות, </w:t>
      </w:r>
      <w:bookmarkStart w:id="2192" w:name="_ETM_Q1_3049378"/>
      <w:bookmarkEnd w:id="2192"/>
      <w:r>
        <w:rPr>
          <w:rFonts w:hint="cs"/>
          <w:rtl/>
        </w:rPr>
        <w:t>כמה?</w:t>
      </w:r>
    </w:p>
    <w:p w14:paraId="4CCC7960" w14:textId="77777777" w:rsidR="004F4ADA" w:rsidRDefault="004F4ADA" w:rsidP="004F4ADA">
      <w:pPr>
        <w:rPr>
          <w:rtl/>
        </w:rPr>
      </w:pPr>
      <w:bookmarkStart w:id="2193" w:name="_ETM_Q1_3049958"/>
      <w:bookmarkStart w:id="2194" w:name="_ETM_Q1_3050029"/>
      <w:bookmarkStart w:id="2195" w:name="_ETM_Q1_3050150"/>
      <w:bookmarkStart w:id="2196" w:name="_ETM_Q1_3050206"/>
      <w:bookmarkEnd w:id="2193"/>
      <w:bookmarkEnd w:id="2194"/>
      <w:bookmarkEnd w:id="2195"/>
      <w:bookmarkEnd w:id="2196"/>
    </w:p>
    <w:p w14:paraId="0AE8A7B8" w14:textId="325818BB" w:rsidR="004F4ADA" w:rsidRDefault="004F4ADA" w:rsidP="004F4ADA">
      <w:pPr>
        <w:pStyle w:val="af9"/>
        <w:keepNext/>
        <w:rPr>
          <w:rtl/>
        </w:rPr>
      </w:pPr>
      <w:bookmarkStart w:id="2197" w:name="ET_guest_911030_286"/>
      <w:r w:rsidRPr="004F4ADA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4F4ADA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634503BB" w14:textId="77777777" w:rsidR="004F4ADA" w:rsidRDefault="004F4ADA" w:rsidP="004F4ADA">
      <w:pPr>
        <w:pStyle w:val="KeepWithNext"/>
        <w:rPr>
          <w:rtl/>
        </w:rPr>
      </w:pPr>
    </w:p>
    <w:p w14:paraId="5D1CD12A" w14:textId="77777777" w:rsidR="004F4ADA" w:rsidRDefault="004F4ADA" w:rsidP="004F4ADA">
      <w:pPr>
        <w:rPr>
          <w:rtl/>
        </w:rPr>
      </w:pPr>
      <w:bookmarkStart w:id="2198" w:name="_ETM_Q1_3052380"/>
      <w:bookmarkStart w:id="2199" w:name="_ETM_Q1_3052419"/>
      <w:bookmarkStart w:id="2200" w:name="_ETM_Q1_3041726"/>
      <w:bookmarkEnd w:id="2198"/>
      <w:bookmarkEnd w:id="2199"/>
      <w:bookmarkEnd w:id="2200"/>
      <w:r>
        <w:rPr>
          <w:rtl/>
        </w:rPr>
        <w:t>ביטול אזרחות</w:t>
      </w:r>
      <w:r>
        <w:rPr>
          <w:rFonts w:hint="cs"/>
          <w:rtl/>
        </w:rPr>
        <w:t>, שר הפנים פנה בכחמישה מקרים.</w:t>
      </w:r>
      <w:bookmarkStart w:id="2201" w:name="_ETM_Q1_3051967"/>
      <w:bookmarkEnd w:id="2201"/>
    </w:p>
    <w:p w14:paraId="25AA0ED6" w14:textId="77777777" w:rsidR="004F4ADA" w:rsidRDefault="004F4ADA" w:rsidP="004F4ADA">
      <w:pPr>
        <w:rPr>
          <w:rtl/>
        </w:rPr>
      </w:pPr>
      <w:bookmarkStart w:id="2202" w:name="_ETM_Q1_3052030"/>
      <w:bookmarkStart w:id="2203" w:name="_ETM_Q1_3052193"/>
      <w:bookmarkStart w:id="2204" w:name="_ETM_Q1_3052265"/>
      <w:bookmarkStart w:id="2205" w:name="_ETM_Q1_3052401"/>
      <w:bookmarkStart w:id="2206" w:name="_ETM_Q1_3052462"/>
      <w:bookmarkStart w:id="2207" w:name="_ETM_Q1_3053559"/>
      <w:bookmarkEnd w:id="2202"/>
      <w:bookmarkEnd w:id="2203"/>
      <w:bookmarkEnd w:id="2204"/>
      <w:bookmarkEnd w:id="2205"/>
      <w:bookmarkEnd w:id="2206"/>
      <w:bookmarkEnd w:id="2207"/>
    </w:p>
    <w:p w14:paraId="34CFF2B5" w14:textId="7EE17F10" w:rsidR="004F4ADA" w:rsidRDefault="004F4ADA" w:rsidP="004F4ADA">
      <w:pPr>
        <w:pStyle w:val="a4"/>
        <w:keepNext/>
        <w:rPr>
          <w:rtl/>
        </w:rPr>
      </w:pPr>
      <w:bookmarkStart w:id="2208" w:name="ET_speaker_6157_287"/>
      <w:r w:rsidRPr="004F4AD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F4AD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5C61F005" w14:textId="77777777" w:rsidR="004F4ADA" w:rsidRDefault="004F4ADA" w:rsidP="004F4ADA">
      <w:pPr>
        <w:pStyle w:val="KeepWithNext"/>
        <w:rPr>
          <w:rtl/>
        </w:rPr>
      </w:pPr>
    </w:p>
    <w:p w14:paraId="476F0B10" w14:textId="77777777" w:rsidR="004F4ADA" w:rsidRDefault="004F4ADA" w:rsidP="004F4ADA">
      <w:pPr>
        <w:rPr>
          <w:rtl/>
        </w:rPr>
      </w:pPr>
      <w:bookmarkStart w:id="2209" w:name="_ETM_Q1_3053996"/>
      <w:bookmarkStart w:id="2210" w:name="_ETM_Q1_3054041"/>
      <w:bookmarkEnd w:id="2209"/>
      <w:bookmarkEnd w:id="2210"/>
      <w:r>
        <w:rPr>
          <w:rFonts w:hint="cs"/>
          <w:rtl/>
        </w:rPr>
        <w:t>חמישה מקרים?</w:t>
      </w:r>
    </w:p>
    <w:p w14:paraId="3050DF53" w14:textId="77777777" w:rsidR="004F4ADA" w:rsidRDefault="004F4ADA" w:rsidP="004F4ADA">
      <w:pPr>
        <w:rPr>
          <w:rtl/>
        </w:rPr>
      </w:pPr>
      <w:bookmarkStart w:id="2211" w:name="_ETM_Q1_3052232"/>
      <w:bookmarkStart w:id="2212" w:name="_ETM_Q1_3052297"/>
      <w:bookmarkStart w:id="2213" w:name="_ETM_Q1_3052424"/>
      <w:bookmarkStart w:id="2214" w:name="_ETM_Q1_3052486"/>
      <w:bookmarkStart w:id="2215" w:name="_ETM_Q1_3053832"/>
      <w:bookmarkEnd w:id="2211"/>
      <w:bookmarkEnd w:id="2212"/>
      <w:bookmarkEnd w:id="2213"/>
      <w:bookmarkEnd w:id="2214"/>
      <w:bookmarkEnd w:id="2215"/>
    </w:p>
    <w:p w14:paraId="39351FA1" w14:textId="14A1A44E" w:rsidR="004F4ADA" w:rsidRDefault="004F4ADA" w:rsidP="004F4ADA">
      <w:pPr>
        <w:pStyle w:val="af9"/>
        <w:keepNext/>
        <w:rPr>
          <w:rtl/>
        </w:rPr>
      </w:pPr>
      <w:bookmarkStart w:id="2216" w:name="ET_guest_911030_288"/>
      <w:r w:rsidRPr="004F4ADA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4F4ADA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628FADF2" w14:textId="77777777" w:rsidR="004F4ADA" w:rsidRDefault="004F4ADA" w:rsidP="004F4ADA">
      <w:pPr>
        <w:pStyle w:val="KeepWithNext"/>
        <w:rPr>
          <w:rtl/>
        </w:rPr>
      </w:pPr>
    </w:p>
    <w:p w14:paraId="4FFC1C63" w14:textId="77777777" w:rsidR="004F4ADA" w:rsidRDefault="004F4ADA" w:rsidP="004F4ADA">
      <w:pPr>
        <w:rPr>
          <w:rtl/>
        </w:rPr>
      </w:pPr>
      <w:bookmarkStart w:id="2217" w:name="_ETM_Q1_3054389"/>
      <w:bookmarkStart w:id="2218" w:name="_ETM_Q1_3054462"/>
      <w:bookmarkEnd w:id="2217"/>
      <w:bookmarkEnd w:id="2218"/>
      <w:r>
        <w:rPr>
          <w:rFonts w:hint="cs"/>
          <w:rtl/>
        </w:rPr>
        <w:t>כן.</w:t>
      </w:r>
    </w:p>
    <w:p w14:paraId="0500940D" w14:textId="77777777" w:rsidR="004F4ADA" w:rsidRDefault="004F4ADA" w:rsidP="004F4ADA">
      <w:pPr>
        <w:rPr>
          <w:rtl/>
        </w:rPr>
      </w:pPr>
      <w:bookmarkStart w:id="2219" w:name="_ETM_Q1_3055591"/>
      <w:bookmarkStart w:id="2220" w:name="_ETM_Q1_3055729"/>
      <w:bookmarkStart w:id="2221" w:name="_ETM_Q1_3055769"/>
      <w:bookmarkStart w:id="2222" w:name="_ETM_Q1_3055880"/>
      <w:bookmarkEnd w:id="2219"/>
      <w:bookmarkEnd w:id="2220"/>
      <w:bookmarkEnd w:id="2221"/>
      <w:bookmarkEnd w:id="2222"/>
    </w:p>
    <w:p w14:paraId="6577B908" w14:textId="785E4538" w:rsidR="004F4ADA" w:rsidRDefault="004F4ADA" w:rsidP="004F4ADA">
      <w:pPr>
        <w:pStyle w:val="a4"/>
        <w:keepNext/>
        <w:rPr>
          <w:rtl/>
        </w:rPr>
      </w:pPr>
      <w:bookmarkStart w:id="2223" w:name="ET_speaker_6157_289"/>
      <w:r w:rsidRPr="004F4AD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F4AD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74BE1865" w14:textId="77777777" w:rsidR="004F4ADA" w:rsidRDefault="004F4ADA" w:rsidP="004F4ADA">
      <w:pPr>
        <w:pStyle w:val="KeepWithNext"/>
        <w:rPr>
          <w:rtl/>
        </w:rPr>
      </w:pPr>
    </w:p>
    <w:p w14:paraId="3E8E028C" w14:textId="77777777" w:rsidR="004F4ADA" w:rsidRDefault="004F4ADA" w:rsidP="004F4ADA">
      <w:pPr>
        <w:rPr>
          <w:rtl/>
        </w:rPr>
      </w:pPr>
      <w:bookmarkStart w:id="2224" w:name="_ETM_Q1_3058822"/>
      <w:bookmarkStart w:id="2225" w:name="_ETM_Q1_3058881"/>
      <w:bookmarkEnd w:id="2224"/>
      <w:bookmarkEnd w:id="2225"/>
      <w:r>
        <w:rPr>
          <w:rFonts w:hint="cs"/>
          <w:rtl/>
        </w:rPr>
        <w:t>אוקיי.</w:t>
      </w:r>
      <w:bookmarkStart w:id="2226" w:name="_ETM_Q1_3057519"/>
      <w:bookmarkEnd w:id="2226"/>
      <w:r>
        <w:rPr>
          <w:rFonts w:hint="cs"/>
          <w:rtl/>
        </w:rPr>
        <w:t xml:space="preserve"> אז למה רק חמישה מקרים?</w:t>
      </w:r>
      <w:bookmarkStart w:id="2227" w:name="_ETM_Q1_3062218"/>
      <w:bookmarkEnd w:id="2227"/>
    </w:p>
    <w:p w14:paraId="3DE98C76" w14:textId="77777777" w:rsidR="004F4ADA" w:rsidRDefault="004F4ADA" w:rsidP="004F4ADA">
      <w:pPr>
        <w:rPr>
          <w:rtl/>
        </w:rPr>
      </w:pPr>
      <w:bookmarkStart w:id="2228" w:name="_ETM_Q1_3062287"/>
      <w:bookmarkStart w:id="2229" w:name="_ETM_Q1_3062441"/>
      <w:bookmarkStart w:id="2230" w:name="_ETM_Q1_3062515"/>
      <w:bookmarkStart w:id="2231" w:name="_ETM_Q1_3058778"/>
      <w:bookmarkEnd w:id="2228"/>
      <w:bookmarkEnd w:id="2229"/>
      <w:bookmarkEnd w:id="2230"/>
      <w:bookmarkEnd w:id="2231"/>
    </w:p>
    <w:p w14:paraId="7BF350DC" w14:textId="35D6A078" w:rsidR="004F4ADA" w:rsidRDefault="004F4ADA" w:rsidP="004F4ADA">
      <w:pPr>
        <w:pStyle w:val="af9"/>
        <w:keepNext/>
        <w:rPr>
          <w:rtl/>
        </w:rPr>
      </w:pPr>
      <w:bookmarkStart w:id="2232" w:name="ET_guest_911030_290"/>
      <w:r w:rsidRPr="004F4ADA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4F4ADA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6DA52148" w14:textId="77777777" w:rsidR="004F4ADA" w:rsidRDefault="004F4ADA" w:rsidP="004F4ADA">
      <w:pPr>
        <w:pStyle w:val="KeepWithNext"/>
        <w:rPr>
          <w:rtl/>
        </w:rPr>
      </w:pPr>
    </w:p>
    <w:p w14:paraId="4FD4B0E5" w14:textId="77777777" w:rsidR="004F4ADA" w:rsidRDefault="004F4ADA" w:rsidP="004F4ADA">
      <w:pPr>
        <w:rPr>
          <w:rtl/>
        </w:rPr>
      </w:pPr>
      <w:bookmarkStart w:id="2233" w:name="_ETM_Q1_3059330"/>
      <w:bookmarkStart w:id="2234" w:name="_ETM_Q1_3059382"/>
      <w:bookmarkEnd w:id="2233"/>
      <w:bookmarkEnd w:id="2234"/>
      <w:r>
        <w:rPr>
          <w:rFonts w:hint="cs"/>
          <w:rtl/>
        </w:rPr>
        <w:t>שניים מהם בבקשה - - -</w:t>
      </w:r>
    </w:p>
    <w:p w14:paraId="6E923E12" w14:textId="77777777" w:rsidR="004F4ADA" w:rsidRDefault="004F4ADA" w:rsidP="004F4ADA">
      <w:pPr>
        <w:rPr>
          <w:rtl/>
        </w:rPr>
      </w:pPr>
      <w:bookmarkStart w:id="2235" w:name="_ETM_Q1_3060136"/>
      <w:bookmarkStart w:id="2236" w:name="_ETM_Q1_3060208"/>
      <w:bookmarkStart w:id="2237" w:name="_ETM_Q1_3060344"/>
      <w:bookmarkStart w:id="2238" w:name="_ETM_Q1_3060412"/>
      <w:bookmarkEnd w:id="2235"/>
      <w:bookmarkEnd w:id="2236"/>
      <w:bookmarkEnd w:id="2237"/>
      <w:bookmarkEnd w:id="2238"/>
    </w:p>
    <w:p w14:paraId="4C803E30" w14:textId="235E8BD1" w:rsidR="004F4ADA" w:rsidRDefault="004F4ADA" w:rsidP="004F4ADA">
      <w:pPr>
        <w:pStyle w:val="a4"/>
        <w:keepNext/>
        <w:rPr>
          <w:rtl/>
        </w:rPr>
      </w:pPr>
      <w:bookmarkStart w:id="2239" w:name="ET_speaker_6157_291"/>
      <w:r w:rsidRPr="004F4AD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F4AD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4CE0CEAF" w14:textId="77777777" w:rsidR="004F4ADA" w:rsidRDefault="004F4ADA" w:rsidP="004F4ADA">
      <w:pPr>
        <w:pStyle w:val="KeepWithNext"/>
        <w:rPr>
          <w:rtl/>
        </w:rPr>
      </w:pPr>
    </w:p>
    <w:p w14:paraId="784D5DD5" w14:textId="4BC5FD2A" w:rsidR="004F4ADA" w:rsidRDefault="004F4ADA" w:rsidP="004F4ADA">
      <w:pPr>
        <w:rPr>
          <w:rtl/>
        </w:rPr>
      </w:pPr>
      <w:bookmarkStart w:id="2240" w:name="_ETM_Q1_3063122"/>
      <w:bookmarkStart w:id="2241" w:name="_ETM_Q1_3063172"/>
      <w:bookmarkEnd w:id="2240"/>
      <w:bookmarkEnd w:id="2241"/>
      <w:r>
        <w:rPr>
          <w:rFonts w:hint="cs"/>
          <w:rtl/>
        </w:rPr>
        <w:t>שנייה.</w:t>
      </w:r>
      <w:r w:rsidR="001F6346">
        <w:rPr>
          <w:rFonts w:hint="cs"/>
          <w:rtl/>
        </w:rPr>
        <w:t xml:space="preserve"> </w:t>
      </w:r>
      <w:r>
        <w:rPr>
          <w:rtl/>
        </w:rPr>
        <w:t xml:space="preserve">אני למה רק </w:t>
      </w:r>
      <w:r>
        <w:rPr>
          <w:rFonts w:hint="cs"/>
          <w:rtl/>
        </w:rPr>
        <w:t xml:space="preserve">חמישה </w:t>
      </w:r>
      <w:r>
        <w:rPr>
          <w:rtl/>
        </w:rPr>
        <w:t xml:space="preserve">מקרים כאשר אנחנו יודעים שבתקופה הרלוונטית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יותר אנשים עשו מעשה טרור</w:t>
      </w:r>
      <w:r>
        <w:rPr>
          <w:rFonts w:hint="cs"/>
          <w:rtl/>
        </w:rPr>
        <w:t>?</w:t>
      </w:r>
    </w:p>
    <w:p w14:paraId="1212B68E" w14:textId="77777777" w:rsidR="004F4ADA" w:rsidRDefault="004F4ADA" w:rsidP="004F4ADA">
      <w:pPr>
        <w:rPr>
          <w:rtl/>
        </w:rPr>
      </w:pPr>
      <w:bookmarkStart w:id="2242" w:name="_ETM_Q1_3065656"/>
      <w:bookmarkStart w:id="2243" w:name="_ETM_Q1_3065715"/>
      <w:bookmarkStart w:id="2244" w:name="_ETM_Q1_3065847"/>
      <w:bookmarkStart w:id="2245" w:name="_ETM_Q1_3065910"/>
      <w:bookmarkEnd w:id="2242"/>
      <w:bookmarkEnd w:id="2243"/>
      <w:bookmarkEnd w:id="2244"/>
      <w:bookmarkEnd w:id="2245"/>
    </w:p>
    <w:p w14:paraId="4D424647" w14:textId="366C1EFF" w:rsidR="004F4ADA" w:rsidRDefault="004F4ADA" w:rsidP="004F4ADA">
      <w:pPr>
        <w:pStyle w:val="a4"/>
        <w:keepNext/>
        <w:rPr>
          <w:rtl/>
        </w:rPr>
      </w:pPr>
      <w:bookmarkStart w:id="2246" w:name="ET_speaker_שגית_אפיק_292"/>
      <w:r w:rsidRPr="004F4AD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F4AD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3F010263" w14:textId="77777777" w:rsidR="004F4ADA" w:rsidRDefault="004F4ADA" w:rsidP="004F4ADA">
      <w:pPr>
        <w:pStyle w:val="KeepWithNext"/>
        <w:rPr>
          <w:rtl/>
        </w:rPr>
      </w:pPr>
    </w:p>
    <w:p w14:paraId="0BFA5A7B" w14:textId="48EB3A42" w:rsidR="004F4ADA" w:rsidRDefault="004F4ADA" w:rsidP="004F4ADA">
      <w:pPr>
        <w:rPr>
          <w:rtl/>
        </w:rPr>
      </w:pPr>
      <w:bookmarkStart w:id="2247" w:name="_ETM_Q1_3066294"/>
      <w:bookmarkStart w:id="2248" w:name="_ETM_Q1_3066335"/>
      <w:bookmarkEnd w:id="2247"/>
      <w:bookmarkEnd w:id="2248"/>
      <w:r>
        <w:rPr>
          <w:rFonts w:hint="cs"/>
          <w:rtl/>
        </w:rPr>
        <w:t>מה היא אמרה?</w:t>
      </w:r>
    </w:p>
    <w:p w14:paraId="583E0ADC" w14:textId="77777777" w:rsidR="004F4ADA" w:rsidRDefault="004F4ADA" w:rsidP="004F4ADA">
      <w:pPr>
        <w:rPr>
          <w:rtl/>
        </w:rPr>
      </w:pPr>
      <w:bookmarkStart w:id="2249" w:name="_ETM_Q1_3069749"/>
      <w:bookmarkStart w:id="2250" w:name="_ETM_Q1_3069812"/>
      <w:bookmarkEnd w:id="2249"/>
      <w:bookmarkEnd w:id="2250"/>
    </w:p>
    <w:p w14:paraId="5310EB71" w14:textId="7D74D640" w:rsidR="004F4ADA" w:rsidRDefault="004F4ADA" w:rsidP="004F4ADA">
      <w:pPr>
        <w:pStyle w:val="af6"/>
        <w:keepNext/>
        <w:rPr>
          <w:rtl/>
        </w:rPr>
      </w:pPr>
      <w:bookmarkStart w:id="2251" w:name="ET_yor_5786_293"/>
      <w:r w:rsidRPr="004F4ADA">
        <w:rPr>
          <w:rStyle w:val="TagStyle"/>
          <w:rtl/>
        </w:rPr>
        <w:t xml:space="preserve"> &lt;&lt; </w:t>
      </w:r>
      <w:proofErr w:type="spellStart"/>
      <w:r w:rsidRPr="004F4ADA">
        <w:rPr>
          <w:rStyle w:val="TagStyle"/>
          <w:rtl/>
        </w:rPr>
        <w:t>יור</w:t>
      </w:r>
      <w:proofErr w:type="spellEnd"/>
      <w:r w:rsidRPr="004F4AD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F4ADA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6D2D13D7" w14:textId="77777777" w:rsidR="004F4ADA" w:rsidRDefault="004F4ADA" w:rsidP="004F4ADA">
      <w:pPr>
        <w:pStyle w:val="KeepWithNext"/>
        <w:rPr>
          <w:rtl/>
        </w:rPr>
      </w:pPr>
    </w:p>
    <w:p w14:paraId="0BD058E8" w14:textId="30049262" w:rsidR="004F4ADA" w:rsidRDefault="007D0076" w:rsidP="004F4ADA">
      <w:pPr>
        <w:rPr>
          <w:rtl/>
        </w:rPr>
      </w:pPr>
      <w:bookmarkStart w:id="2252" w:name="_ETM_Q1_3067298"/>
      <w:bookmarkEnd w:id="2252"/>
      <w:r>
        <w:rPr>
          <w:rFonts w:hint="cs"/>
          <w:rtl/>
        </w:rPr>
        <w:t xml:space="preserve">אבל </w:t>
      </w:r>
      <w:r w:rsidR="004F4ADA">
        <w:rPr>
          <w:rtl/>
        </w:rPr>
        <w:t>תן ל</w:t>
      </w:r>
      <w:r w:rsidR="004F4ADA">
        <w:rPr>
          <w:rFonts w:hint="cs"/>
          <w:rtl/>
        </w:rPr>
        <w:t>ה</w:t>
      </w:r>
      <w:r w:rsidR="004F4ADA">
        <w:rPr>
          <w:rtl/>
        </w:rPr>
        <w:t xml:space="preserve"> רגע לסיים</w:t>
      </w:r>
      <w:r w:rsidR="004F4ADA">
        <w:rPr>
          <w:rFonts w:hint="cs"/>
          <w:rtl/>
        </w:rPr>
        <w:t>. לא שמענו אותה.</w:t>
      </w:r>
      <w:bookmarkStart w:id="2253" w:name="_ETM_Q1_3068090"/>
      <w:bookmarkEnd w:id="2253"/>
    </w:p>
    <w:p w14:paraId="744B4495" w14:textId="77777777" w:rsidR="004F4ADA" w:rsidRDefault="004F4ADA" w:rsidP="004F4ADA">
      <w:pPr>
        <w:rPr>
          <w:rtl/>
        </w:rPr>
      </w:pPr>
      <w:bookmarkStart w:id="2254" w:name="_ETM_Q1_3068166"/>
      <w:bookmarkStart w:id="2255" w:name="_ETM_Q1_3068267"/>
      <w:bookmarkStart w:id="2256" w:name="_ETM_Q1_3068331"/>
      <w:bookmarkStart w:id="2257" w:name="_ETM_Q1_3070059"/>
      <w:bookmarkEnd w:id="2254"/>
      <w:bookmarkEnd w:id="2255"/>
      <w:bookmarkEnd w:id="2256"/>
      <w:bookmarkEnd w:id="2257"/>
    </w:p>
    <w:p w14:paraId="4DC283F2" w14:textId="3A2F0C9C" w:rsidR="004F4ADA" w:rsidRDefault="004F4ADA" w:rsidP="004F4ADA">
      <w:pPr>
        <w:pStyle w:val="a4"/>
        <w:keepNext/>
        <w:rPr>
          <w:rtl/>
        </w:rPr>
      </w:pPr>
      <w:bookmarkStart w:id="2258" w:name="ET_speaker_6157_294"/>
      <w:r w:rsidRPr="004F4AD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F4AD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29FBD617" w14:textId="77777777" w:rsidR="004F4ADA" w:rsidRDefault="004F4ADA" w:rsidP="004F4ADA">
      <w:pPr>
        <w:pStyle w:val="KeepWithNext"/>
        <w:rPr>
          <w:rtl/>
        </w:rPr>
      </w:pPr>
    </w:p>
    <w:p w14:paraId="1646F5E7" w14:textId="77777777" w:rsidR="004F4ADA" w:rsidRDefault="004F4ADA" w:rsidP="004F4ADA">
      <w:pPr>
        <w:rPr>
          <w:rtl/>
        </w:rPr>
      </w:pPr>
      <w:bookmarkStart w:id="2259" w:name="_ETM_Q1_3070559"/>
      <w:bookmarkStart w:id="2260" w:name="_ETM_Q1_3070602"/>
      <w:bookmarkEnd w:id="2259"/>
      <w:bookmarkEnd w:id="2260"/>
      <w:r>
        <w:rPr>
          <w:rFonts w:hint="cs"/>
          <w:rtl/>
        </w:rPr>
        <w:t>סליחה, חמישה</w:t>
      </w:r>
      <w:r>
        <w:rPr>
          <w:rtl/>
        </w:rPr>
        <w:t xml:space="preserve"> מקרים</w:t>
      </w:r>
      <w:r>
        <w:rPr>
          <w:rFonts w:hint="cs"/>
          <w:rtl/>
        </w:rPr>
        <w:t>.</w:t>
      </w:r>
      <w:r>
        <w:rPr>
          <w:rtl/>
        </w:rPr>
        <w:t xml:space="preserve"> כן</w:t>
      </w:r>
      <w:r>
        <w:rPr>
          <w:rFonts w:hint="cs"/>
          <w:rtl/>
        </w:rPr>
        <w:t>.</w:t>
      </w:r>
    </w:p>
    <w:p w14:paraId="33DD923A" w14:textId="77777777" w:rsidR="004F4ADA" w:rsidRDefault="004F4ADA" w:rsidP="004F4ADA">
      <w:pPr>
        <w:rPr>
          <w:rtl/>
        </w:rPr>
      </w:pPr>
      <w:bookmarkStart w:id="2261" w:name="_ETM_Q1_3072187"/>
      <w:bookmarkStart w:id="2262" w:name="_ETM_Q1_3072254"/>
      <w:bookmarkEnd w:id="2261"/>
      <w:bookmarkEnd w:id="2262"/>
    </w:p>
    <w:p w14:paraId="615473E6" w14:textId="3863FDBC" w:rsidR="004F4ADA" w:rsidRDefault="004F4ADA" w:rsidP="004F4ADA">
      <w:pPr>
        <w:pStyle w:val="af6"/>
        <w:keepNext/>
        <w:rPr>
          <w:rtl/>
        </w:rPr>
      </w:pPr>
      <w:bookmarkStart w:id="2263" w:name="ET_yor_5786_295"/>
      <w:r w:rsidRPr="004F4ADA">
        <w:rPr>
          <w:rStyle w:val="TagStyle"/>
          <w:rtl/>
        </w:rPr>
        <w:t xml:space="preserve"> &lt;&lt; </w:t>
      </w:r>
      <w:proofErr w:type="spellStart"/>
      <w:r w:rsidRPr="004F4ADA">
        <w:rPr>
          <w:rStyle w:val="TagStyle"/>
          <w:rtl/>
        </w:rPr>
        <w:t>יור</w:t>
      </w:r>
      <w:proofErr w:type="spellEnd"/>
      <w:r w:rsidRPr="004F4AD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F4ADA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55297C2E" w14:textId="77777777" w:rsidR="004F4ADA" w:rsidRDefault="004F4ADA" w:rsidP="004F4ADA">
      <w:pPr>
        <w:pStyle w:val="KeepWithNext"/>
        <w:rPr>
          <w:rtl/>
        </w:rPr>
      </w:pPr>
    </w:p>
    <w:p w14:paraId="335734AD" w14:textId="7855171F" w:rsidR="004F4ADA" w:rsidRDefault="004F4ADA" w:rsidP="004F4ADA">
      <w:pPr>
        <w:rPr>
          <w:rtl/>
        </w:rPr>
      </w:pPr>
      <w:bookmarkStart w:id="2264" w:name="_ETM_Q1_3069669"/>
      <w:bookmarkEnd w:id="2264"/>
      <w:r>
        <w:rPr>
          <w:rFonts w:hint="cs"/>
          <w:rtl/>
        </w:rPr>
        <w:t xml:space="preserve">לא. </w:t>
      </w:r>
      <w:r w:rsidR="007D0076">
        <w:rPr>
          <w:rFonts w:hint="cs"/>
          <w:rtl/>
        </w:rPr>
        <w:t xml:space="preserve">אבל </w:t>
      </w:r>
      <w:r>
        <w:rPr>
          <w:rFonts w:hint="cs"/>
          <w:rtl/>
        </w:rPr>
        <w:t>היא</w:t>
      </w:r>
      <w:r>
        <w:rPr>
          <w:rtl/>
        </w:rPr>
        <w:t xml:space="preserve"> המשיכה</w:t>
      </w:r>
      <w:r>
        <w:rPr>
          <w:rFonts w:hint="cs"/>
          <w:rtl/>
        </w:rPr>
        <w:t>.</w:t>
      </w:r>
    </w:p>
    <w:p w14:paraId="1FD97B07" w14:textId="77777777" w:rsidR="004F4ADA" w:rsidRDefault="004F4ADA" w:rsidP="004F4ADA">
      <w:pPr>
        <w:rPr>
          <w:rtl/>
        </w:rPr>
      </w:pPr>
      <w:bookmarkStart w:id="2265" w:name="_ETM_Q1_3071151"/>
      <w:bookmarkStart w:id="2266" w:name="_ETM_Q1_3071217"/>
      <w:bookmarkStart w:id="2267" w:name="_ETM_Q1_3071359"/>
      <w:bookmarkStart w:id="2268" w:name="_ETM_Q1_3071422"/>
      <w:bookmarkEnd w:id="2265"/>
      <w:bookmarkEnd w:id="2266"/>
      <w:bookmarkEnd w:id="2267"/>
      <w:bookmarkEnd w:id="2268"/>
    </w:p>
    <w:p w14:paraId="5119D91B" w14:textId="69D1D2C6" w:rsidR="004F4ADA" w:rsidRDefault="004F4ADA" w:rsidP="004F4ADA">
      <w:pPr>
        <w:pStyle w:val="af9"/>
        <w:keepNext/>
        <w:rPr>
          <w:rtl/>
        </w:rPr>
      </w:pPr>
      <w:bookmarkStart w:id="2269" w:name="ET_guest_911030_296"/>
      <w:r w:rsidRPr="004F4ADA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4F4ADA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1EE0A049" w14:textId="77777777" w:rsidR="004F4ADA" w:rsidRDefault="004F4ADA" w:rsidP="004F4ADA">
      <w:pPr>
        <w:pStyle w:val="KeepWithNext"/>
        <w:rPr>
          <w:rtl/>
        </w:rPr>
      </w:pPr>
    </w:p>
    <w:p w14:paraId="7EC5F9CB" w14:textId="6507DC87" w:rsidR="00306000" w:rsidRDefault="004F4ADA" w:rsidP="007D0076">
      <w:pPr>
        <w:rPr>
          <w:rtl/>
        </w:rPr>
      </w:pPr>
      <w:bookmarkStart w:id="2270" w:name="_ETM_Q1_3074296"/>
      <w:bookmarkStart w:id="2271" w:name="_ETM_Q1_3074339"/>
      <w:bookmarkEnd w:id="2270"/>
      <w:bookmarkEnd w:id="2271"/>
      <w:r>
        <w:rPr>
          <w:rFonts w:hint="cs"/>
          <w:rtl/>
        </w:rPr>
        <w:t>הוא</w:t>
      </w:r>
      <w:r>
        <w:rPr>
          <w:rtl/>
        </w:rPr>
        <w:t xml:space="preserve"> פנה בבקשה</w:t>
      </w:r>
      <w:r>
        <w:rPr>
          <w:rFonts w:hint="cs"/>
          <w:rtl/>
        </w:rPr>
        <w:t xml:space="preserve">, </w:t>
      </w:r>
      <w:bookmarkStart w:id="2272" w:name="_ETM_Q1_3073649"/>
      <w:bookmarkEnd w:id="2272"/>
      <w:r>
        <w:rPr>
          <w:rFonts w:hint="cs"/>
          <w:rtl/>
        </w:rPr>
        <w:t>התחיל בהליך של</w:t>
      </w:r>
      <w:r>
        <w:rPr>
          <w:rtl/>
        </w:rPr>
        <w:t xml:space="preserve"> בקשה</w:t>
      </w:r>
      <w:r>
        <w:rPr>
          <w:rFonts w:hint="cs"/>
          <w:rtl/>
        </w:rPr>
        <w:t xml:space="preserve"> </w:t>
      </w:r>
      <w:r>
        <w:rPr>
          <w:rtl/>
        </w:rPr>
        <w:t>בכ</w:t>
      </w:r>
      <w:r>
        <w:rPr>
          <w:rFonts w:hint="cs"/>
          <w:rtl/>
        </w:rPr>
        <w:t xml:space="preserve">ארבעה או חמישה </w:t>
      </w:r>
      <w:r>
        <w:rPr>
          <w:rtl/>
        </w:rPr>
        <w:t>מקרים</w:t>
      </w:r>
      <w:r>
        <w:rPr>
          <w:rFonts w:hint="cs"/>
          <w:rtl/>
        </w:rPr>
        <w:t>. ה</w:t>
      </w:r>
      <w:r>
        <w:rPr>
          <w:rtl/>
        </w:rPr>
        <w:t>נתונים לא לפניי</w:t>
      </w:r>
      <w:r>
        <w:rPr>
          <w:rFonts w:hint="cs"/>
          <w:rtl/>
        </w:rPr>
        <w:t>.</w:t>
      </w:r>
      <w:r>
        <w:rPr>
          <w:rtl/>
        </w:rPr>
        <w:t xml:space="preserve"> אני אומרת את זה מהז</w:t>
      </w:r>
      <w:r>
        <w:rPr>
          <w:rFonts w:hint="cs"/>
          <w:rtl/>
        </w:rPr>
        <w:t>י</w:t>
      </w:r>
      <w:r>
        <w:rPr>
          <w:rtl/>
        </w:rPr>
        <w:t>כרון</w:t>
      </w:r>
      <w:r>
        <w:rPr>
          <w:rFonts w:hint="cs"/>
          <w:rtl/>
        </w:rPr>
        <w:t xml:space="preserve">. בשני מהם </w:t>
      </w:r>
      <w:bookmarkStart w:id="2273" w:name="_ETM_Q1_3084221"/>
      <w:bookmarkEnd w:id="2273"/>
      <w:r>
        <w:rPr>
          <w:rFonts w:hint="cs"/>
          <w:rtl/>
        </w:rPr>
        <w:t xml:space="preserve">בוצע </w:t>
      </w:r>
      <w:r>
        <w:rPr>
          <w:rtl/>
        </w:rPr>
        <w:t>ממש שתהליך</w:t>
      </w:r>
      <w:r>
        <w:rPr>
          <w:rFonts w:hint="cs"/>
          <w:rtl/>
        </w:rPr>
        <w:t xml:space="preserve"> </w:t>
      </w:r>
      <w:r>
        <w:rPr>
          <w:rtl/>
        </w:rPr>
        <w:t>מתקדמת</w:t>
      </w:r>
      <w:r>
        <w:rPr>
          <w:rFonts w:hint="cs"/>
          <w:rtl/>
        </w:rPr>
        <w:t xml:space="preserve"> יותר</w:t>
      </w:r>
      <w:r>
        <w:rPr>
          <w:rtl/>
        </w:rPr>
        <w:t xml:space="preserve"> של ביטול תושבות</w:t>
      </w:r>
      <w:r>
        <w:rPr>
          <w:rFonts w:hint="cs"/>
          <w:rtl/>
        </w:rPr>
        <w:t>,</w:t>
      </w:r>
      <w:r>
        <w:rPr>
          <w:rtl/>
        </w:rPr>
        <w:t xml:space="preserve"> שבפסק הדין </w:t>
      </w:r>
      <w:r>
        <w:rPr>
          <w:rFonts w:hint="cs"/>
          <w:rtl/>
        </w:rPr>
        <w:t xml:space="preserve">האחרון </w:t>
      </w:r>
      <w:r w:rsidR="00306000">
        <w:rPr>
          <w:rFonts w:hint="cs"/>
          <w:rtl/>
        </w:rPr>
        <w:t>ב</w:t>
      </w:r>
      <w:r w:rsidR="001F6346">
        <w:rPr>
          <w:rFonts w:hint="cs"/>
          <w:rtl/>
        </w:rPr>
        <w:t xml:space="preserve">תיק </w:t>
      </w:r>
      <w:proofErr w:type="spellStart"/>
      <w:r w:rsidR="00306000" w:rsidRPr="00306000">
        <w:rPr>
          <w:rtl/>
        </w:rPr>
        <w:t>זיוד</w:t>
      </w:r>
      <w:proofErr w:type="spellEnd"/>
      <w:r w:rsidR="00306000" w:rsidRPr="00306000">
        <w:rPr>
          <w:rtl/>
        </w:rPr>
        <w:t xml:space="preserve"> </w:t>
      </w:r>
      <w:proofErr w:type="spellStart"/>
      <w:r w:rsidR="00306000" w:rsidRPr="00306000">
        <w:rPr>
          <w:rtl/>
        </w:rPr>
        <w:t>ומפארג'ה</w:t>
      </w:r>
      <w:proofErr w:type="spellEnd"/>
      <w:r w:rsidR="00306000" w:rsidRPr="00306000">
        <w:rPr>
          <w:rtl/>
        </w:rPr>
        <w:t xml:space="preserve"> </w:t>
      </w:r>
      <w:r>
        <w:rPr>
          <w:rtl/>
        </w:rPr>
        <w:t>גם</w:t>
      </w:r>
      <w:r w:rsidR="00306000">
        <w:rPr>
          <w:rFonts w:hint="cs"/>
          <w:rtl/>
        </w:rPr>
        <w:t xml:space="preserve"> בוטל הביטול.</w:t>
      </w:r>
      <w:bookmarkStart w:id="2274" w:name="_ETM_Q1_3091516"/>
      <w:bookmarkStart w:id="2275" w:name="_ETM_Q1_3091596"/>
      <w:bookmarkStart w:id="2276" w:name="_ETM_Q1_3091756"/>
      <w:bookmarkStart w:id="2277" w:name="_ETM_Q1_3091824"/>
      <w:bookmarkEnd w:id="2274"/>
      <w:bookmarkEnd w:id="2275"/>
      <w:bookmarkEnd w:id="2276"/>
      <w:bookmarkEnd w:id="2277"/>
    </w:p>
    <w:p w14:paraId="61E5A110" w14:textId="7994D706" w:rsidR="00306000" w:rsidRDefault="00306000" w:rsidP="00306000">
      <w:pPr>
        <w:pStyle w:val="a4"/>
        <w:keepNext/>
        <w:rPr>
          <w:rtl/>
        </w:rPr>
      </w:pPr>
      <w:bookmarkStart w:id="2278" w:name="ET_speaker_6157_297"/>
      <w:r w:rsidRPr="0030600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0600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3BE68E27" w14:textId="77777777" w:rsidR="00306000" w:rsidRDefault="00306000" w:rsidP="00306000">
      <w:pPr>
        <w:pStyle w:val="KeepWithNext"/>
        <w:rPr>
          <w:rtl/>
        </w:rPr>
      </w:pPr>
    </w:p>
    <w:p w14:paraId="673C52F4" w14:textId="77777777" w:rsidR="00306000" w:rsidRDefault="00306000" w:rsidP="004F4ADA">
      <w:pPr>
        <w:rPr>
          <w:rtl/>
        </w:rPr>
      </w:pPr>
      <w:bookmarkStart w:id="2279" w:name="_ETM_Q1_3092648"/>
      <w:bookmarkStart w:id="2280" w:name="_ETM_Q1_3092688"/>
      <w:bookmarkEnd w:id="2279"/>
      <w:bookmarkEnd w:id="2280"/>
      <w:r>
        <w:rPr>
          <w:rFonts w:hint="cs"/>
          <w:rtl/>
        </w:rPr>
        <w:t>ה</w:t>
      </w:r>
      <w:r w:rsidR="004F4ADA">
        <w:rPr>
          <w:rtl/>
        </w:rPr>
        <w:t>אזרחות או תושבות</w:t>
      </w:r>
      <w:r>
        <w:rPr>
          <w:rFonts w:hint="cs"/>
          <w:rtl/>
        </w:rPr>
        <w:t>? לא הבנתי.</w:t>
      </w:r>
      <w:bookmarkStart w:id="2281" w:name="_ETM_Q1_3094356"/>
      <w:bookmarkEnd w:id="2281"/>
    </w:p>
    <w:p w14:paraId="58571934" w14:textId="77777777" w:rsidR="00306000" w:rsidRDefault="00306000" w:rsidP="004F4ADA">
      <w:pPr>
        <w:rPr>
          <w:rtl/>
        </w:rPr>
      </w:pPr>
      <w:bookmarkStart w:id="2282" w:name="_ETM_Q1_3094422"/>
      <w:bookmarkStart w:id="2283" w:name="_ETM_Q1_3094532"/>
      <w:bookmarkStart w:id="2284" w:name="_ETM_Q1_3094598"/>
      <w:bookmarkEnd w:id="2282"/>
      <w:bookmarkEnd w:id="2283"/>
      <w:bookmarkEnd w:id="2284"/>
    </w:p>
    <w:p w14:paraId="5284B05B" w14:textId="3DB942D2" w:rsidR="00306000" w:rsidRDefault="00306000" w:rsidP="00306000">
      <w:pPr>
        <w:pStyle w:val="af9"/>
        <w:keepNext/>
        <w:rPr>
          <w:rtl/>
        </w:rPr>
      </w:pPr>
      <w:bookmarkStart w:id="2285" w:name="ET_guest_911030_298"/>
      <w:r w:rsidRPr="00306000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306000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42DF4F0D" w14:textId="77777777" w:rsidR="00306000" w:rsidRDefault="00306000" w:rsidP="00306000">
      <w:pPr>
        <w:pStyle w:val="KeepWithNext"/>
        <w:rPr>
          <w:rtl/>
        </w:rPr>
      </w:pPr>
    </w:p>
    <w:p w14:paraId="260822CB" w14:textId="58A52700" w:rsidR="00306000" w:rsidRDefault="00306000" w:rsidP="00306000">
      <w:pPr>
        <w:rPr>
          <w:rtl/>
        </w:rPr>
      </w:pPr>
      <w:bookmarkStart w:id="2286" w:name="_ETM_Q1_3096446"/>
      <w:bookmarkStart w:id="2287" w:name="_ETM_Q1_3096490"/>
      <w:bookmarkEnd w:id="2286"/>
      <w:bookmarkEnd w:id="2287"/>
      <w:r>
        <w:rPr>
          <w:rFonts w:hint="cs"/>
          <w:rtl/>
        </w:rPr>
        <w:t>האזרחו</w:t>
      </w:r>
      <w:r w:rsidR="007D0076">
        <w:rPr>
          <w:rFonts w:hint="cs"/>
          <w:rtl/>
        </w:rPr>
        <w:t>ת,</w:t>
      </w:r>
      <w:r>
        <w:rPr>
          <w:rFonts w:hint="cs"/>
          <w:rtl/>
        </w:rPr>
        <w:t xml:space="preserve"> האזרחות</w:t>
      </w:r>
      <w:r w:rsidR="007D0076">
        <w:rPr>
          <w:rFonts w:hint="cs"/>
          <w:rtl/>
        </w:rPr>
        <w:t>.</w:t>
      </w:r>
      <w:r>
        <w:rPr>
          <w:rFonts w:hint="cs"/>
          <w:rtl/>
        </w:rPr>
        <w:t xml:space="preserve"> ביטול אזרחות.</w:t>
      </w:r>
    </w:p>
    <w:p w14:paraId="28242EA5" w14:textId="77777777" w:rsidR="00306000" w:rsidRDefault="00306000" w:rsidP="00306000">
      <w:pPr>
        <w:rPr>
          <w:rtl/>
        </w:rPr>
      </w:pPr>
      <w:bookmarkStart w:id="2288" w:name="_ETM_Q1_3096088"/>
      <w:bookmarkStart w:id="2289" w:name="_ETM_Q1_3096157"/>
      <w:bookmarkStart w:id="2290" w:name="_ETM_Q1_3096280"/>
      <w:bookmarkStart w:id="2291" w:name="_ETM_Q1_3096345"/>
      <w:bookmarkEnd w:id="2288"/>
      <w:bookmarkEnd w:id="2289"/>
      <w:bookmarkEnd w:id="2290"/>
      <w:bookmarkEnd w:id="2291"/>
    </w:p>
    <w:p w14:paraId="1310883C" w14:textId="056FE33B" w:rsidR="00306000" w:rsidRDefault="00306000" w:rsidP="00306000">
      <w:pPr>
        <w:pStyle w:val="a4"/>
        <w:keepNext/>
        <w:rPr>
          <w:rtl/>
        </w:rPr>
      </w:pPr>
      <w:bookmarkStart w:id="2292" w:name="ET_speaker_6157_299"/>
      <w:r w:rsidRPr="0030600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0600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557F0FDC" w14:textId="77777777" w:rsidR="00306000" w:rsidRDefault="00306000" w:rsidP="00306000">
      <w:pPr>
        <w:pStyle w:val="KeepWithNext"/>
        <w:rPr>
          <w:rtl/>
        </w:rPr>
      </w:pPr>
    </w:p>
    <w:p w14:paraId="68385A7D" w14:textId="77777777" w:rsidR="00306000" w:rsidRDefault="00306000" w:rsidP="00306000">
      <w:pPr>
        <w:rPr>
          <w:rtl/>
        </w:rPr>
      </w:pPr>
      <w:bookmarkStart w:id="2293" w:name="_ETM_Q1_3099061"/>
      <w:bookmarkStart w:id="2294" w:name="_ETM_Q1_3099105"/>
      <w:bookmarkEnd w:id="2293"/>
      <w:bookmarkEnd w:id="2294"/>
      <w:r>
        <w:rPr>
          <w:rFonts w:hint="cs"/>
          <w:rtl/>
        </w:rPr>
        <w:t>ה</w:t>
      </w:r>
      <w:r w:rsidR="004F4ADA">
        <w:rPr>
          <w:rtl/>
        </w:rPr>
        <w:t>אזרחות</w:t>
      </w:r>
      <w:r>
        <w:rPr>
          <w:rFonts w:hint="cs"/>
          <w:rtl/>
        </w:rPr>
        <w:t xml:space="preserve">. </w:t>
      </w:r>
      <w:r w:rsidR="004F4ADA">
        <w:rPr>
          <w:rtl/>
        </w:rPr>
        <w:t>התחיל בתהליכים ב</w:t>
      </w:r>
      <w:r>
        <w:rPr>
          <w:rFonts w:hint="cs"/>
          <w:rtl/>
        </w:rPr>
        <w:t>חמישה.</w:t>
      </w:r>
    </w:p>
    <w:p w14:paraId="04DD6E70" w14:textId="77777777" w:rsidR="00306000" w:rsidRDefault="00306000" w:rsidP="00306000">
      <w:pPr>
        <w:rPr>
          <w:rtl/>
        </w:rPr>
      </w:pPr>
      <w:bookmarkStart w:id="2295" w:name="_ETM_Q1_3096610"/>
      <w:bookmarkStart w:id="2296" w:name="_ETM_Q1_3096684"/>
      <w:bookmarkStart w:id="2297" w:name="_ETM_Q1_3096818"/>
      <w:bookmarkStart w:id="2298" w:name="_ETM_Q1_3096884"/>
      <w:bookmarkStart w:id="2299" w:name="_ETM_Q1_3096728"/>
      <w:bookmarkEnd w:id="2295"/>
      <w:bookmarkEnd w:id="2296"/>
      <w:bookmarkEnd w:id="2297"/>
      <w:bookmarkEnd w:id="2298"/>
      <w:bookmarkEnd w:id="2299"/>
    </w:p>
    <w:p w14:paraId="3433FC11" w14:textId="5E3A587B" w:rsidR="00306000" w:rsidRDefault="00306000" w:rsidP="00306000">
      <w:pPr>
        <w:pStyle w:val="af9"/>
        <w:keepNext/>
        <w:rPr>
          <w:rtl/>
        </w:rPr>
      </w:pPr>
      <w:bookmarkStart w:id="2300" w:name="ET_guest_911030_300"/>
      <w:r w:rsidRPr="00306000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306000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1A729775" w14:textId="77777777" w:rsidR="00306000" w:rsidRDefault="00306000" w:rsidP="00306000">
      <w:pPr>
        <w:pStyle w:val="KeepWithNext"/>
        <w:rPr>
          <w:rtl/>
        </w:rPr>
      </w:pPr>
    </w:p>
    <w:p w14:paraId="10D131BD" w14:textId="784F35F3" w:rsidR="00306000" w:rsidRDefault="00306000" w:rsidP="00306000">
      <w:pPr>
        <w:rPr>
          <w:rtl/>
        </w:rPr>
      </w:pPr>
      <w:bookmarkStart w:id="2301" w:name="_ETM_Q1_3097278"/>
      <w:bookmarkStart w:id="2302" w:name="_ETM_Q1_3097335"/>
      <w:bookmarkEnd w:id="2301"/>
      <w:bookmarkEnd w:id="2302"/>
      <w:r>
        <w:rPr>
          <w:rFonts w:hint="cs"/>
          <w:rtl/>
        </w:rPr>
        <w:t>כן.</w:t>
      </w:r>
    </w:p>
    <w:p w14:paraId="6FCA2EC9" w14:textId="77777777" w:rsidR="00306000" w:rsidRDefault="00306000" w:rsidP="00306000">
      <w:pPr>
        <w:rPr>
          <w:rtl/>
        </w:rPr>
      </w:pPr>
      <w:bookmarkStart w:id="2303" w:name="_ETM_Q1_3098503"/>
      <w:bookmarkStart w:id="2304" w:name="_ETM_Q1_3098576"/>
      <w:bookmarkStart w:id="2305" w:name="_ETM_Q1_3098696"/>
      <w:bookmarkStart w:id="2306" w:name="_ETM_Q1_3098773"/>
      <w:bookmarkEnd w:id="2303"/>
      <w:bookmarkEnd w:id="2304"/>
      <w:bookmarkEnd w:id="2305"/>
      <w:bookmarkEnd w:id="2306"/>
    </w:p>
    <w:p w14:paraId="3C24BC6B" w14:textId="55FFCC49" w:rsidR="00306000" w:rsidRDefault="00306000" w:rsidP="00306000">
      <w:pPr>
        <w:pStyle w:val="a4"/>
        <w:keepNext/>
        <w:rPr>
          <w:rtl/>
        </w:rPr>
      </w:pPr>
      <w:bookmarkStart w:id="2307" w:name="ET_speaker_6157_301"/>
      <w:r w:rsidRPr="0030600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0600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5B9ED93A" w14:textId="77777777" w:rsidR="00306000" w:rsidRDefault="00306000" w:rsidP="00306000">
      <w:pPr>
        <w:pStyle w:val="KeepWithNext"/>
        <w:rPr>
          <w:rtl/>
        </w:rPr>
      </w:pPr>
    </w:p>
    <w:p w14:paraId="33A682F3" w14:textId="5585D52A" w:rsidR="004F4ADA" w:rsidRDefault="00306000" w:rsidP="00306000">
      <w:pPr>
        <w:rPr>
          <w:rtl/>
        </w:rPr>
      </w:pPr>
      <w:bookmarkStart w:id="2308" w:name="_ETM_Q1_3101196"/>
      <w:bookmarkStart w:id="2309" w:name="_ETM_Q1_3101264"/>
      <w:bookmarkStart w:id="2310" w:name="_ETM_Q1_3098610"/>
      <w:bookmarkStart w:id="2311" w:name="_ETM_Q1_3098693"/>
      <w:bookmarkEnd w:id="2308"/>
      <w:bookmarkEnd w:id="2309"/>
      <w:bookmarkEnd w:id="2310"/>
      <w:bookmarkEnd w:id="2311"/>
      <w:r>
        <w:rPr>
          <w:rFonts w:hint="cs"/>
          <w:rtl/>
        </w:rPr>
        <w:t>ב</w:t>
      </w:r>
      <w:r w:rsidR="004F4ADA">
        <w:rPr>
          <w:rtl/>
        </w:rPr>
        <w:t>כמה מהם יש פסק דין</w:t>
      </w:r>
      <w:r>
        <w:rPr>
          <w:rFonts w:hint="cs"/>
          <w:rtl/>
        </w:rPr>
        <w:t>?</w:t>
      </w:r>
    </w:p>
    <w:p w14:paraId="163AAB48" w14:textId="77777777" w:rsidR="00306000" w:rsidRDefault="00306000" w:rsidP="00306000">
      <w:pPr>
        <w:rPr>
          <w:rtl/>
        </w:rPr>
      </w:pPr>
      <w:bookmarkStart w:id="2312" w:name="_ETM_Q1_3103550"/>
      <w:bookmarkStart w:id="2313" w:name="_ETM_Q1_3103631"/>
      <w:bookmarkStart w:id="2314" w:name="_ETM_Q1_3103758"/>
      <w:bookmarkStart w:id="2315" w:name="_ETM_Q1_3103839"/>
      <w:bookmarkStart w:id="2316" w:name="_ETM_Q1_3100554"/>
      <w:bookmarkEnd w:id="2312"/>
      <w:bookmarkEnd w:id="2313"/>
      <w:bookmarkEnd w:id="2314"/>
      <w:bookmarkEnd w:id="2315"/>
      <w:bookmarkEnd w:id="2316"/>
    </w:p>
    <w:p w14:paraId="4B6203CE" w14:textId="0CC9B922" w:rsidR="00306000" w:rsidRDefault="00306000" w:rsidP="00306000">
      <w:pPr>
        <w:pStyle w:val="af9"/>
        <w:keepNext/>
        <w:rPr>
          <w:rtl/>
        </w:rPr>
      </w:pPr>
      <w:bookmarkStart w:id="2317" w:name="ET_guest_911030_302"/>
      <w:r w:rsidRPr="00306000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306000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3F6D1E11" w14:textId="77777777" w:rsidR="00306000" w:rsidRDefault="00306000" w:rsidP="00306000">
      <w:pPr>
        <w:pStyle w:val="KeepWithNext"/>
        <w:rPr>
          <w:rtl/>
        </w:rPr>
      </w:pPr>
    </w:p>
    <w:p w14:paraId="5872E4A5" w14:textId="483EFBAC" w:rsidR="004F4ADA" w:rsidRDefault="004F4ADA" w:rsidP="004F4ADA">
      <w:pPr>
        <w:rPr>
          <w:rtl/>
        </w:rPr>
      </w:pPr>
      <w:bookmarkStart w:id="2318" w:name="_ETM_Q1_3101111"/>
      <w:bookmarkStart w:id="2319" w:name="_ETM_Q1_3101165"/>
      <w:bookmarkEnd w:id="2318"/>
      <w:bookmarkEnd w:id="2319"/>
      <w:r>
        <w:rPr>
          <w:rtl/>
        </w:rPr>
        <w:t xml:space="preserve">יש פסק דין בנוגע </w:t>
      </w:r>
      <w:proofErr w:type="spellStart"/>
      <w:r w:rsidR="00306000">
        <w:rPr>
          <w:rFonts w:hint="cs"/>
          <w:rtl/>
        </w:rPr>
        <w:t>ל</w:t>
      </w:r>
      <w:r w:rsidR="00306000" w:rsidRPr="00306000">
        <w:rPr>
          <w:rtl/>
        </w:rPr>
        <w:t>זיוד</w:t>
      </w:r>
      <w:proofErr w:type="spellEnd"/>
      <w:r w:rsidR="00306000" w:rsidRPr="00306000">
        <w:rPr>
          <w:rtl/>
        </w:rPr>
        <w:t xml:space="preserve"> </w:t>
      </w:r>
      <w:proofErr w:type="spellStart"/>
      <w:r w:rsidR="00306000" w:rsidRPr="00306000">
        <w:rPr>
          <w:rtl/>
        </w:rPr>
        <w:t>ומפארג'ה</w:t>
      </w:r>
      <w:proofErr w:type="spellEnd"/>
      <w:r w:rsidR="00306000">
        <w:rPr>
          <w:rFonts w:hint="cs"/>
          <w:rtl/>
        </w:rPr>
        <w:t xml:space="preserve">, שפסק הדין </w:t>
      </w:r>
      <w:bookmarkStart w:id="2320" w:name="_ETM_Q1_3108982"/>
      <w:bookmarkEnd w:id="2320"/>
      <w:r w:rsidR="00306000">
        <w:rPr>
          <w:rFonts w:hint="cs"/>
          <w:rtl/>
        </w:rPr>
        <w:t>קובע ש</w:t>
      </w:r>
      <w:r w:rsidR="007D0076">
        <w:rPr>
          <w:rFonts w:hint="cs"/>
          <w:rtl/>
        </w:rPr>
        <w:t>ה</w:t>
      </w:r>
      <w:r w:rsidR="00306000">
        <w:rPr>
          <w:rFonts w:hint="cs"/>
          <w:rtl/>
        </w:rPr>
        <w:t>הלי</w:t>
      </w:r>
      <w:r w:rsidR="007D0076">
        <w:rPr>
          <w:rFonts w:hint="cs"/>
          <w:rtl/>
        </w:rPr>
        <w:t>ך</w:t>
      </w:r>
      <w:r w:rsidR="00306000">
        <w:rPr>
          <w:rFonts w:hint="cs"/>
          <w:rtl/>
        </w:rPr>
        <w:t xml:space="preserve"> חוקתי, אבל אנחנו צריכים לדון - - -</w:t>
      </w:r>
      <w:bookmarkStart w:id="2321" w:name="_ETM_Q1_3110505"/>
      <w:bookmarkEnd w:id="2321"/>
    </w:p>
    <w:p w14:paraId="4EF6209D" w14:textId="77777777" w:rsidR="00306000" w:rsidRDefault="00306000" w:rsidP="004F4ADA">
      <w:pPr>
        <w:rPr>
          <w:rtl/>
        </w:rPr>
      </w:pPr>
      <w:bookmarkStart w:id="2322" w:name="_ETM_Q1_3110575"/>
      <w:bookmarkStart w:id="2323" w:name="_ETM_Q1_3110700"/>
      <w:bookmarkStart w:id="2324" w:name="_ETM_Q1_3110765"/>
      <w:bookmarkEnd w:id="2322"/>
      <w:bookmarkEnd w:id="2323"/>
      <w:bookmarkEnd w:id="2324"/>
    </w:p>
    <w:p w14:paraId="74EFD736" w14:textId="1582C242" w:rsidR="00306000" w:rsidRDefault="00306000" w:rsidP="00306000">
      <w:pPr>
        <w:pStyle w:val="a4"/>
        <w:keepNext/>
        <w:rPr>
          <w:rtl/>
        </w:rPr>
      </w:pPr>
      <w:bookmarkStart w:id="2325" w:name="ET_speaker_6157_303"/>
      <w:r w:rsidRPr="0030600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0600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5DE2F8B1" w14:textId="77777777" w:rsidR="00306000" w:rsidRDefault="00306000" w:rsidP="00306000">
      <w:pPr>
        <w:pStyle w:val="KeepWithNext"/>
        <w:rPr>
          <w:rtl/>
        </w:rPr>
      </w:pPr>
    </w:p>
    <w:p w14:paraId="352AD3C1" w14:textId="77777777" w:rsidR="00306000" w:rsidRDefault="00306000" w:rsidP="00306000">
      <w:pPr>
        <w:rPr>
          <w:rtl/>
        </w:rPr>
      </w:pPr>
      <w:bookmarkStart w:id="2326" w:name="_ETM_Q1_3115085"/>
      <w:bookmarkStart w:id="2327" w:name="_ETM_Q1_3115129"/>
      <w:bookmarkEnd w:id="2326"/>
      <w:bookmarkEnd w:id="2327"/>
      <w:r>
        <w:rPr>
          <w:rFonts w:hint="cs"/>
          <w:rtl/>
        </w:rPr>
        <w:t>זא</w:t>
      </w:r>
      <w:bookmarkStart w:id="2328" w:name="_ETM_Q1_3110921"/>
      <w:bookmarkEnd w:id="2328"/>
      <w:r>
        <w:rPr>
          <w:rFonts w:hint="cs"/>
          <w:rtl/>
        </w:rPr>
        <w:t xml:space="preserve">ת </w:t>
      </w:r>
      <w:r w:rsidR="004F4ADA">
        <w:rPr>
          <w:rtl/>
        </w:rPr>
        <w:t>אומרת</w:t>
      </w:r>
      <w:r>
        <w:rPr>
          <w:rFonts w:hint="cs"/>
          <w:rtl/>
        </w:rPr>
        <w:t>,</w:t>
      </w:r>
      <w:r w:rsidR="004F4ADA">
        <w:rPr>
          <w:rtl/>
        </w:rPr>
        <w:t xml:space="preserve"> אחוזי ההצלחה עד כה</w:t>
      </w:r>
      <w:r>
        <w:rPr>
          <w:rFonts w:hint="cs"/>
          <w:rtl/>
        </w:rPr>
        <w:t xml:space="preserve"> </w:t>
      </w:r>
      <w:r w:rsidR="004F4ADA">
        <w:rPr>
          <w:rtl/>
        </w:rPr>
        <w:t xml:space="preserve">של מדינת ישראל </w:t>
      </w:r>
      <w:r>
        <w:rPr>
          <w:rFonts w:hint="cs"/>
          <w:rtl/>
        </w:rPr>
        <w:t xml:space="preserve">הם אפס מחמש </w:t>
      </w:r>
      <w:r w:rsidR="004F4ADA">
        <w:rPr>
          <w:rtl/>
        </w:rPr>
        <w:t>בבית המשפט</w:t>
      </w:r>
      <w:r>
        <w:rPr>
          <w:rFonts w:hint="cs"/>
          <w:rtl/>
        </w:rPr>
        <w:t>.</w:t>
      </w:r>
      <w:bookmarkStart w:id="2329" w:name="_ETM_Q1_3124467"/>
      <w:bookmarkEnd w:id="2329"/>
    </w:p>
    <w:p w14:paraId="34D37CEA" w14:textId="77777777" w:rsidR="00306000" w:rsidRDefault="00306000" w:rsidP="00306000">
      <w:pPr>
        <w:rPr>
          <w:rtl/>
        </w:rPr>
      </w:pPr>
      <w:bookmarkStart w:id="2330" w:name="_ETM_Q1_3124538"/>
      <w:bookmarkEnd w:id="2330"/>
    </w:p>
    <w:p w14:paraId="39C59A9C" w14:textId="77B85FC6" w:rsidR="00306000" w:rsidRDefault="00306000" w:rsidP="00306000">
      <w:pPr>
        <w:pStyle w:val="a4"/>
        <w:keepNext/>
        <w:rPr>
          <w:rtl/>
        </w:rPr>
      </w:pPr>
      <w:bookmarkStart w:id="2331" w:name="ET_speaker_שגית_אפיק_304"/>
      <w:r w:rsidRPr="0030600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0600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4707DB3B" w14:textId="77777777" w:rsidR="00306000" w:rsidRDefault="00306000" w:rsidP="00306000">
      <w:pPr>
        <w:pStyle w:val="KeepWithNext"/>
        <w:rPr>
          <w:rtl/>
        </w:rPr>
      </w:pPr>
    </w:p>
    <w:p w14:paraId="04290A16" w14:textId="77777777" w:rsidR="00306000" w:rsidRDefault="00306000" w:rsidP="00306000">
      <w:pPr>
        <w:rPr>
          <w:rtl/>
        </w:rPr>
      </w:pPr>
      <w:bookmarkStart w:id="2332" w:name="_ETM_Q1_3121658"/>
      <w:bookmarkStart w:id="2333" w:name="_ETM_Q1_3121705"/>
      <w:bookmarkEnd w:id="2332"/>
      <w:bookmarkEnd w:id="2333"/>
      <w:r>
        <w:rPr>
          <w:rFonts w:hint="cs"/>
          <w:rtl/>
        </w:rPr>
        <w:t>יש מקרה אחד שנשלל.</w:t>
      </w:r>
    </w:p>
    <w:p w14:paraId="535014EA" w14:textId="77777777" w:rsidR="00306000" w:rsidRDefault="00306000" w:rsidP="00306000">
      <w:pPr>
        <w:rPr>
          <w:rtl/>
        </w:rPr>
      </w:pPr>
      <w:bookmarkStart w:id="2334" w:name="_ETM_Q1_3124597"/>
      <w:bookmarkStart w:id="2335" w:name="_ETM_Q1_3124662"/>
      <w:bookmarkStart w:id="2336" w:name="_ETM_Q1_3124821"/>
      <w:bookmarkStart w:id="2337" w:name="_ETM_Q1_3124885"/>
      <w:bookmarkEnd w:id="2334"/>
      <w:bookmarkEnd w:id="2335"/>
      <w:bookmarkEnd w:id="2336"/>
      <w:bookmarkEnd w:id="2337"/>
    </w:p>
    <w:p w14:paraId="0E483D3F" w14:textId="4EBDB490" w:rsidR="00306000" w:rsidRDefault="00306000" w:rsidP="00306000">
      <w:pPr>
        <w:pStyle w:val="af9"/>
        <w:keepNext/>
        <w:rPr>
          <w:rtl/>
        </w:rPr>
      </w:pPr>
      <w:bookmarkStart w:id="2338" w:name="ET_guest_911030_305"/>
      <w:r w:rsidRPr="00306000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306000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10F13F70" w14:textId="77777777" w:rsidR="00306000" w:rsidRDefault="00306000" w:rsidP="00306000">
      <w:pPr>
        <w:pStyle w:val="KeepWithNext"/>
        <w:rPr>
          <w:rtl/>
        </w:rPr>
      </w:pPr>
    </w:p>
    <w:p w14:paraId="2BC1A644" w14:textId="77777777" w:rsidR="00306000" w:rsidRDefault="004F4ADA" w:rsidP="004F4ADA">
      <w:pPr>
        <w:rPr>
          <w:rtl/>
        </w:rPr>
      </w:pPr>
      <w:bookmarkStart w:id="2339" w:name="_ETM_Q1_3123385"/>
      <w:bookmarkStart w:id="2340" w:name="_ETM_Q1_3123428"/>
      <w:bookmarkEnd w:id="2339"/>
      <w:bookmarkEnd w:id="2340"/>
      <w:r>
        <w:rPr>
          <w:rtl/>
        </w:rPr>
        <w:t xml:space="preserve">אנחנו מדברים על ביטול </w:t>
      </w:r>
      <w:r w:rsidR="00306000">
        <w:rPr>
          <w:rFonts w:hint="cs"/>
          <w:rtl/>
        </w:rPr>
        <w:t>תושבות</w:t>
      </w:r>
      <w:bookmarkStart w:id="2341" w:name="_ETM_Q1_3126796"/>
      <w:bookmarkEnd w:id="2341"/>
      <w:r w:rsidR="00306000">
        <w:rPr>
          <w:rFonts w:hint="cs"/>
          <w:rtl/>
        </w:rPr>
        <w:t xml:space="preserve"> או על ביטול אזרחות?</w:t>
      </w:r>
      <w:bookmarkStart w:id="2342" w:name="_ETM_Q1_3127489"/>
      <w:bookmarkEnd w:id="2342"/>
    </w:p>
    <w:p w14:paraId="00147053" w14:textId="77777777" w:rsidR="00306000" w:rsidRDefault="00306000" w:rsidP="004F4ADA">
      <w:pPr>
        <w:rPr>
          <w:rtl/>
        </w:rPr>
      </w:pPr>
      <w:bookmarkStart w:id="2343" w:name="_ETM_Q1_3127572"/>
      <w:bookmarkStart w:id="2344" w:name="_ETM_Q1_3127681"/>
      <w:bookmarkStart w:id="2345" w:name="_ETM_Q1_3126837"/>
      <w:bookmarkEnd w:id="2343"/>
      <w:bookmarkEnd w:id="2344"/>
      <w:bookmarkEnd w:id="2345"/>
    </w:p>
    <w:p w14:paraId="6585158A" w14:textId="4037AE69" w:rsidR="00306000" w:rsidRDefault="00306000" w:rsidP="00306000">
      <w:pPr>
        <w:pStyle w:val="a4"/>
        <w:keepNext/>
        <w:rPr>
          <w:rtl/>
        </w:rPr>
      </w:pPr>
      <w:bookmarkStart w:id="2346" w:name="ET_speaker_שגית_אפיק_306"/>
      <w:r w:rsidRPr="0030600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0600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135713E3" w14:textId="77777777" w:rsidR="00306000" w:rsidRDefault="00306000" w:rsidP="00306000">
      <w:pPr>
        <w:pStyle w:val="KeepWithNext"/>
        <w:rPr>
          <w:rtl/>
        </w:rPr>
      </w:pPr>
    </w:p>
    <w:p w14:paraId="7659C7C7" w14:textId="6904469F" w:rsidR="00306000" w:rsidRDefault="00306000" w:rsidP="00306000">
      <w:pPr>
        <w:rPr>
          <w:rtl/>
        </w:rPr>
      </w:pPr>
      <w:bookmarkStart w:id="2347" w:name="_ETM_Q1_3127314"/>
      <w:bookmarkStart w:id="2348" w:name="_ETM_Q1_3127365"/>
      <w:bookmarkEnd w:id="2347"/>
      <w:bookmarkEnd w:id="2348"/>
      <w:r>
        <w:rPr>
          <w:rFonts w:hint="cs"/>
          <w:rtl/>
        </w:rPr>
        <w:t>ביטול אזרחות.</w:t>
      </w:r>
    </w:p>
    <w:p w14:paraId="118D3A66" w14:textId="77777777" w:rsidR="00306000" w:rsidRDefault="00306000" w:rsidP="00306000">
      <w:pPr>
        <w:rPr>
          <w:rtl/>
        </w:rPr>
      </w:pPr>
      <w:bookmarkStart w:id="2349" w:name="_ETM_Q1_3127973"/>
      <w:bookmarkStart w:id="2350" w:name="_ETM_Q1_3128039"/>
      <w:bookmarkStart w:id="2351" w:name="_ETM_Q1_3128165"/>
      <w:bookmarkStart w:id="2352" w:name="_ETM_Q1_3128227"/>
      <w:bookmarkEnd w:id="2349"/>
      <w:bookmarkEnd w:id="2350"/>
      <w:bookmarkEnd w:id="2351"/>
      <w:bookmarkEnd w:id="2352"/>
    </w:p>
    <w:p w14:paraId="6F93101E" w14:textId="08DDF6E2" w:rsidR="00306000" w:rsidRDefault="00306000" w:rsidP="00306000">
      <w:pPr>
        <w:pStyle w:val="a4"/>
        <w:keepNext/>
        <w:rPr>
          <w:rtl/>
        </w:rPr>
      </w:pPr>
      <w:bookmarkStart w:id="2353" w:name="ET_speaker_תומר_רוזנר_307"/>
      <w:r w:rsidRPr="0030600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0600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22491B57" w14:textId="77777777" w:rsidR="00306000" w:rsidRDefault="00306000" w:rsidP="00306000">
      <w:pPr>
        <w:pStyle w:val="KeepWithNext"/>
        <w:rPr>
          <w:rtl/>
        </w:rPr>
      </w:pPr>
    </w:p>
    <w:p w14:paraId="3E2AA927" w14:textId="478A17A3" w:rsidR="00306000" w:rsidRDefault="00306000" w:rsidP="00306000">
      <w:pPr>
        <w:rPr>
          <w:rtl/>
        </w:rPr>
      </w:pPr>
      <w:bookmarkStart w:id="2354" w:name="_ETM_Q1_3124723"/>
      <w:bookmarkStart w:id="2355" w:name="_ETM_Q1_3124767"/>
      <w:bookmarkEnd w:id="2354"/>
      <w:bookmarkEnd w:id="2355"/>
      <w:r>
        <w:rPr>
          <w:rFonts w:hint="cs"/>
          <w:rtl/>
        </w:rPr>
        <w:t xml:space="preserve">לא. ביטול אזרחות של אזרח שגורש </w:t>
      </w:r>
      <w:bookmarkStart w:id="2356" w:name="_ETM_Q1_3126516"/>
      <w:bookmarkEnd w:id="2356"/>
      <w:r>
        <w:rPr>
          <w:rFonts w:hint="cs"/>
          <w:rtl/>
        </w:rPr>
        <w:t>לצרפת.</w:t>
      </w:r>
    </w:p>
    <w:p w14:paraId="2B4286F5" w14:textId="77777777" w:rsidR="00306000" w:rsidRDefault="00306000" w:rsidP="00306000">
      <w:pPr>
        <w:rPr>
          <w:rtl/>
        </w:rPr>
      </w:pPr>
      <w:bookmarkStart w:id="2357" w:name="_ETM_Q1_3128819"/>
      <w:bookmarkStart w:id="2358" w:name="_ETM_Q1_3128881"/>
      <w:bookmarkStart w:id="2359" w:name="_ETM_Q1_3129011"/>
      <w:bookmarkStart w:id="2360" w:name="_ETM_Q1_3129073"/>
      <w:bookmarkStart w:id="2361" w:name="_ETM_Q1_3130435"/>
      <w:bookmarkEnd w:id="2357"/>
      <w:bookmarkEnd w:id="2358"/>
      <w:bookmarkEnd w:id="2359"/>
      <w:bookmarkEnd w:id="2360"/>
      <w:bookmarkEnd w:id="2361"/>
    </w:p>
    <w:p w14:paraId="660272C7" w14:textId="4230212E" w:rsidR="00306000" w:rsidRDefault="00306000" w:rsidP="00306000">
      <w:pPr>
        <w:pStyle w:val="af9"/>
        <w:keepNext/>
        <w:rPr>
          <w:rtl/>
        </w:rPr>
      </w:pPr>
      <w:bookmarkStart w:id="2362" w:name="ET_guest_911030_308"/>
      <w:r w:rsidRPr="00306000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306000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444F5B17" w14:textId="77777777" w:rsidR="00306000" w:rsidRDefault="00306000" w:rsidP="00306000">
      <w:pPr>
        <w:pStyle w:val="KeepWithNext"/>
        <w:rPr>
          <w:rtl/>
        </w:rPr>
      </w:pPr>
    </w:p>
    <w:p w14:paraId="308068FF" w14:textId="75A1C0F7" w:rsidR="00306000" w:rsidRDefault="00306000" w:rsidP="00306000">
      <w:pPr>
        <w:rPr>
          <w:rtl/>
        </w:rPr>
      </w:pPr>
      <w:bookmarkStart w:id="2363" w:name="_ETM_Q1_3130944"/>
      <w:bookmarkStart w:id="2364" w:name="_ETM_Q1_3130990"/>
      <w:bookmarkEnd w:id="2363"/>
      <w:bookmarkEnd w:id="2364"/>
      <w:r>
        <w:rPr>
          <w:rFonts w:hint="cs"/>
          <w:rtl/>
        </w:rPr>
        <w:t xml:space="preserve">זה תושב קבע. </w:t>
      </w:r>
    </w:p>
    <w:p w14:paraId="33690FE3" w14:textId="77777777" w:rsidR="00306000" w:rsidRDefault="00306000" w:rsidP="00306000">
      <w:pPr>
        <w:rPr>
          <w:rtl/>
        </w:rPr>
      </w:pPr>
      <w:bookmarkStart w:id="2365" w:name="_ETM_Q1_3127945"/>
      <w:bookmarkStart w:id="2366" w:name="_ETM_Q1_3127992"/>
      <w:bookmarkEnd w:id="2365"/>
      <w:bookmarkEnd w:id="2366"/>
    </w:p>
    <w:p w14:paraId="0E04D620" w14:textId="0001D261" w:rsidR="00306000" w:rsidRDefault="00306000" w:rsidP="00306000">
      <w:pPr>
        <w:pStyle w:val="a4"/>
        <w:keepNext/>
        <w:rPr>
          <w:rtl/>
        </w:rPr>
      </w:pPr>
      <w:bookmarkStart w:id="2367" w:name="ET_speaker_תומר_רוזנר_309"/>
      <w:r w:rsidRPr="0030600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06000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467786F9" w14:textId="77777777" w:rsidR="00306000" w:rsidRDefault="00306000" w:rsidP="00306000">
      <w:pPr>
        <w:pStyle w:val="KeepWithNext"/>
        <w:rPr>
          <w:rtl/>
        </w:rPr>
      </w:pPr>
    </w:p>
    <w:p w14:paraId="7EDB6D9A" w14:textId="057FB468" w:rsidR="00306000" w:rsidRDefault="00306000" w:rsidP="00306000">
      <w:pPr>
        <w:rPr>
          <w:rtl/>
        </w:rPr>
      </w:pPr>
      <w:bookmarkStart w:id="2368" w:name="_ETM_Q1_3129670"/>
      <w:bookmarkStart w:id="2369" w:name="_ETM_Q1_3129709"/>
      <w:bookmarkEnd w:id="2368"/>
      <w:bookmarkEnd w:id="2369"/>
      <w:r>
        <w:rPr>
          <w:rFonts w:hint="cs"/>
          <w:rtl/>
        </w:rPr>
        <w:t>אוקיי.</w:t>
      </w:r>
    </w:p>
    <w:p w14:paraId="30164655" w14:textId="77777777" w:rsidR="00306000" w:rsidRDefault="00306000" w:rsidP="00306000">
      <w:pPr>
        <w:rPr>
          <w:rtl/>
        </w:rPr>
      </w:pPr>
      <w:bookmarkStart w:id="2370" w:name="_ETM_Q1_3132979"/>
      <w:bookmarkStart w:id="2371" w:name="_ETM_Q1_3133039"/>
      <w:bookmarkStart w:id="2372" w:name="_ETM_Q1_3130667"/>
      <w:bookmarkEnd w:id="2370"/>
      <w:bookmarkEnd w:id="2371"/>
      <w:bookmarkEnd w:id="2372"/>
    </w:p>
    <w:p w14:paraId="2CC619CF" w14:textId="06FCA5B1" w:rsidR="00306000" w:rsidRDefault="00306000" w:rsidP="00306000">
      <w:pPr>
        <w:pStyle w:val="af9"/>
        <w:keepNext/>
        <w:rPr>
          <w:rtl/>
        </w:rPr>
      </w:pPr>
      <w:bookmarkStart w:id="2373" w:name="ET_guest_911030_310"/>
      <w:r w:rsidRPr="00306000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306000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0C72F12B" w14:textId="77777777" w:rsidR="00306000" w:rsidRDefault="00306000" w:rsidP="00306000">
      <w:pPr>
        <w:pStyle w:val="KeepWithNext"/>
        <w:rPr>
          <w:rtl/>
        </w:rPr>
      </w:pPr>
    </w:p>
    <w:p w14:paraId="7078C694" w14:textId="67EF4763" w:rsidR="00737356" w:rsidRDefault="00737356" w:rsidP="004F4ADA">
      <w:pPr>
        <w:rPr>
          <w:rtl/>
        </w:rPr>
      </w:pPr>
      <w:bookmarkStart w:id="2374" w:name="_ETM_Q1_3131088"/>
      <w:bookmarkStart w:id="2375" w:name="_ETM_Q1_3131130"/>
      <w:bookmarkStart w:id="2376" w:name="_ETM_Q1_3127739"/>
      <w:bookmarkStart w:id="2377" w:name="_ETM_Q1_3129543"/>
      <w:bookmarkStart w:id="2378" w:name="_ETM_Q1_3129607"/>
      <w:bookmarkEnd w:id="2374"/>
      <w:bookmarkEnd w:id="2375"/>
      <w:bookmarkEnd w:id="2376"/>
      <w:bookmarkEnd w:id="2377"/>
      <w:bookmarkEnd w:id="2378"/>
      <w:r>
        <w:rPr>
          <w:rFonts w:hint="cs"/>
          <w:rtl/>
        </w:rPr>
        <w:t>אנחנו מדברים על ביטול תושב.</w:t>
      </w:r>
      <w:r w:rsidR="001F634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</w:t>
      </w:r>
      <w:bookmarkStart w:id="2379" w:name="_ETM_Q1_3131120"/>
      <w:bookmarkEnd w:id="2379"/>
      <w:r>
        <w:rPr>
          <w:rFonts w:hint="cs"/>
          <w:rtl/>
        </w:rPr>
        <w:t xml:space="preserve">עניתי על ביטול אזרחות. </w:t>
      </w:r>
    </w:p>
    <w:p w14:paraId="4947C997" w14:textId="77777777" w:rsidR="00737356" w:rsidRDefault="00737356" w:rsidP="004F4ADA">
      <w:pPr>
        <w:rPr>
          <w:rtl/>
        </w:rPr>
      </w:pPr>
      <w:bookmarkStart w:id="2380" w:name="_ETM_Q1_3135524"/>
      <w:bookmarkStart w:id="2381" w:name="_ETM_Q1_3135579"/>
      <w:bookmarkStart w:id="2382" w:name="_ETM_Q1_3135701"/>
      <w:bookmarkStart w:id="2383" w:name="_ETM_Q1_3135751"/>
      <w:bookmarkStart w:id="2384" w:name="_ETM_Q1_3135925"/>
      <w:bookmarkStart w:id="2385" w:name="_ETM_Q1_3135981"/>
      <w:bookmarkEnd w:id="2380"/>
      <w:bookmarkEnd w:id="2381"/>
      <w:bookmarkEnd w:id="2382"/>
      <w:bookmarkEnd w:id="2383"/>
      <w:bookmarkEnd w:id="2384"/>
      <w:bookmarkEnd w:id="2385"/>
    </w:p>
    <w:p w14:paraId="3C4D114D" w14:textId="4C781742" w:rsidR="00737356" w:rsidRDefault="00737356" w:rsidP="00737356">
      <w:pPr>
        <w:pStyle w:val="a4"/>
        <w:keepNext/>
        <w:rPr>
          <w:rtl/>
        </w:rPr>
      </w:pPr>
      <w:bookmarkStart w:id="2386" w:name="ET_speaker_6157_311"/>
      <w:r w:rsidRPr="0073735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7356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7CE0A337" w14:textId="77777777" w:rsidR="00737356" w:rsidRDefault="00737356" w:rsidP="00737356">
      <w:pPr>
        <w:pStyle w:val="KeepWithNext"/>
        <w:rPr>
          <w:rtl/>
        </w:rPr>
      </w:pPr>
    </w:p>
    <w:p w14:paraId="09A5EACC" w14:textId="48D5DA95" w:rsidR="00737356" w:rsidRDefault="00737356" w:rsidP="00737356">
      <w:pPr>
        <w:rPr>
          <w:rtl/>
        </w:rPr>
      </w:pPr>
      <w:bookmarkStart w:id="2387" w:name="_ETM_Q1_3138316"/>
      <w:bookmarkStart w:id="2388" w:name="_ETM_Q1_3138361"/>
      <w:bookmarkEnd w:id="2387"/>
      <w:bookmarkEnd w:id="2388"/>
      <w:r>
        <w:rPr>
          <w:rFonts w:hint="cs"/>
          <w:rtl/>
        </w:rPr>
        <w:t xml:space="preserve">בסדר גמור. </w:t>
      </w:r>
    </w:p>
    <w:p w14:paraId="32481F3B" w14:textId="77777777" w:rsidR="00737356" w:rsidRDefault="00737356" w:rsidP="00737356">
      <w:pPr>
        <w:rPr>
          <w:rtl/>
        </w:rPr>
      </w:pPr>
      <w:bookmarkStart w:id="2389" w:name="_ETM_Q1_3137415"/>
      <w:bookmarkStart w:id="2390" w:name="_ETM_Q1_3137490"/>
      <w:bookmarkStart w:id="2391" w:name="_ETM_Q1_3137591"/>
      <w:bookmarkStart w:id="2392" w:name="_ETM_Q1_3137659"/>
      <w:bookmarkEnd w:id="2389"/>
      <w:bookmarkEnd w:id="2390"/>
      <w:bookmarkEnd w:id="2391"/>
      <w:bookmarkEnd w:id="2392"/>
    </w:p>
    <w:p w14:paraId="01BF95C4" w14:textId="2CB3D344" w:rsidR="00737356" w:rsidRDefault="00737356" w:rsidP="00737356">
      <w:pPr>
        <w:pStyle w:val="af9"/>
        <w:keepNext/>
        <w:rPr>
          <w:rtl/>
        </w:rPr>
      </w:pPr>
      <w:bookmarkStart w:id="2393" w:name="ET_guest_911030_312"/>
      <w:r w:rsidRPr="00737356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737356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3240BAA1" w14:textId="77777777" w:rsidR="00737356" w:rsidRDefault="00737356" w:rsidP="00737356">
      <w:pPr>
        <w:pStyle w:val="KeepWithNext"/>
        <w:rPr>
          <w:rtl/>
        </w:rPr>
      </w:pPr>
    </w:p>
    <w:p w14:paraId="57AE7C00" w14:textId="3349C476" w:rsidR="00737356" w:rsidRDefault="00737356" w:rsidP="00737356">
      <w:pPr>
        <w:rPr>
          <w:rtl/>
        </w:rPr>
      </w:pPr>
      <w:bookmarkStart w:id="2394" w:name="_ETM_Q1_3135132"/>
      <w:bookmarkStart w:id="2395" w:name="_ETM_Q1_3135187"/>
      <w:bookmarkEnd w:id="2394"/>
      <w:bookmarkEnd w:id="2395"/>
      <w:r>
        <w:rPr>
          <w:rFonts w:hint="cs"/>
          <w:rtl/>
        </w:rPr>
        <w:t>ביטול תושבות</w:t>
      </w:r>
      <w:r w:rsidR="007D0076">
        <w:rPr>
          <w:rFonts w:hint="cs"/>
          <w:rtl/>
        </w:rPr>
        <w:t>,</w:t>
      </w:r>
      <w:r>
        <w:rPr>
          <w:rFonts w:hint="cs"/>
          <w:rtl/>
        </w:rPr>
        <w:t xml:space="preserve"> אלה </w:t>
      </w:r>
      <w:bookmarkStart w:id="2396" w:name="_ETM_Q1_3133257"/>
      <w:bookmarkEnd w:id="2396"/>
      <w:r>
        <w:rPr>
          <w:rFonts w:hint="cs"/>
          <w:rtl/>
        </w:rPr>
        <w:t>נתונים אחרים.</w:t>
      </w:r>
      <w:bookmarkStart w:id="2397" w:name="_ETM_Q1_3136376"/>
      <w:bookmarkEnd w:id="2397"/>
    </w:p>
    <w:p w14:paraId="41E30D68" w14:textId="77777777" w:rsidR="00737356" w:rsidRDefault="00737356" w:rsidP="00737356">
      <w:pPr>
        <w:rPr>
          <w:rtl/>
        </w:rPr>
      </w:pPr>
      <w:bookmarkStart w:id="2398" w:name="_ETM_Q1_3136447"/>
      <w:bookmarkStart w:id="2399" w:name="_ETM_Q1_3136567"/>
      <w:bookmarkStart w:id="2400" w:name="_ETM_Q1_3136641"/>
      <w:bookmarkEnd w:id="2398"/>
      <w:bookmarkEnd w:id="2399"/>
      <w:bookmarkEnd w:id="2400"/>
    </w:p>
    <w:p w14:paraId="3D7A9A4B" w14:textId="24EBAA94" w:rsidR="00737356" w:rsidRDefault="00737356" w:rsidP="00737356">
      <w:pPr>
        <w:pStyle w:val="a4"/>
        <w:keepNext/>
        <w:rPr>
          <w:rtl/>
        </w:rPr>
      </w:pPr>
      <w:bookmarkStart w:id="2401" w:name="ET_speaker_6157_313"/>
      <w:r w:rsidRPr="0073735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7356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35B39CB7" w14:textId="77777777" w:rsidR="00737356" w:rsidRDefault="00737356" w:rsidP="00737356">
      <w:pPr>
        <w:pStyle w:val="KeepWithNext"/>
        <w:rPr>
          <w:rtl/>
        </w:rPr>
      </w:pPr>
    </w:p>
    <w:p w14:paraId="183B0AD7" w14:textId="02998493" w:rsidR="001F49E3" w:rsidRDefault="00737356" w:rsidP="001F49E3">
      <w:pPr>
        <w:rPr>
          <w:rtl/>
        </w:rPr>
      </w:pPr>
      <w:bookmarkStart w:id="2402" w:name="_ETM_Q1_3139206"/>
      <w:bookmarkStart w:id="2403" w:name="_ETM_Q1_3139259"/>
      <w:bookmarkEnd w:id="2402"/>
      <w:bookmarkEnd w:id="2403"/>
      <w:r>
        <w:rPr>
          <w:rFonts w:hint="cs"/>
          <w:rtl/>
        </w:rPr>
        <w:t xml:space="preserve">זאת אומרת, אנחנו באפס מחמש. עכשיו זה חוק המספרים הקטנים. ולכן אני לא בא בטענות. </w:t>
      </w:r>
      <w:bookmarkStart w:id="2404" w:name="_ETM_Q1_3141368"/>
      <w:bookmarkEnd w:id="2404"/>
      <w:r>
        <w:rPr>
          <w:rFonts w:hint="cs"/>
          <w:rtl/>
        </w:rPr>
        <w:t>אפס מחמש, למרות שאני הייתי חושב שמשרד הפנים והפרקליטות</w:t>
      </w:r>
      <w:bookmarkStart w:id="2405" w:name="_ETM_Q1_3144802"/>
      <w:bookmarkEnd w:id="2405"/>
      <w:r>
        <w:rPr>
          <w:rFonts w:hint="cs"/>
          <w:rtl/>
        </w:rPr>
        <w:t xml:space="preserve"> והייעוץ המשפטי יבחרו לפחות בתור </w:t>
      </w:r>
      <w:proofErr w:type="spellStart"/>
      <w:r>
        <w:rPr>
          <w:rFonts w:hint="cs"/>
          <w:rtl/>
        </w:rPr>
        <w:t>הקייסים</w:t>
      </w:r>
      <w:proofErr w:type="spellEnd"/>
      <w:r>
        <w:rPr>
          <w:rFonts w:hint="cs"/>
          <w:rtl/>
        </w:rPr>
        <w:t xml:space="preserve"> הראשונים את </w:t>
      </w:r>
      <w:proofErr w:type="spellStart"/>
      <w:r>
        <w:rPr>
          <w:rFonts w:hint="cs"/>
          <w:rtl/>
        </w:rPr>
        <w:t>הקייסים</w:t>
      </w:r>
      <w:proofErr w:type="spellEnd"/>
      <w:r>
        <w:rPr>
          <w:rFonts w:hint="cs"/>
          <w:rtl/>
        </w:rPr>
        <w:t xml:space="preserve"> הכי </w:t>
      </w:r>
      <w:bookmarkStart w:id="2406" w:name="_ETM_Q1_3147758"/>
      <w:bookmarkEnd w:id="2406"/>
      <w:r>
        <w:rPr>
          <w:rFonts w:hint="cs"/>
          <w:rtl/>
        </w:rPr>
        <w:t xml:space="preserve">טובים שלהם. הם לא יבחרו את </w:t>
      </w:r>
      <w:proofErr w:type="spellStart"/>
      <w:r>
        <w:rPr>
          <w:rFonts w:hint="cs"/>
          <w:rtl/>
        </w:rPr>
        <w:t>הקייסים</w:t>
      </w:r>
      <w:proofErr w:type="spellEnd"/>
      <w:r>
        <w:rPr>
          <w:rFonts w:hint="cs"/>
          <w:rtl/>
        </w:rPr>
        <w:t xml:space="preserve"> המעפנים </w:t>
      </w:r>
      <w:bookmarkStart w:id="2407" w:name="_ETM_Q1_3147359"/>
      <w:bookmarkEnd w:id="2407"/>
      <w:r>
        <w:rPr>
          <w:rFonts w:hint="cs"/>
          <w:rtl/>
        </w:rPr>
        <w:t xml:space="preserve">או את </w:t>
      </w:r>
      <w:proofErr w:type="spellStart"/>
      <w:r>
        <w:rPr>
          <w:rFonts w:hint="cs"/>
          <w:rtl/>
        </w:rPr>
        <w:t>הקייס</w:t>
      </w:r>
      <w:r w:rsidR="00CD77DF"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</w:t>
      </w:r>
      <w:bookmarkStart w:id="2408" w:name="_ETM_Q1_3134403"/>
      <w:bookmarkStart w:id="2409" w:name="_ETM_Q1_633662"/>
      <w:bookmarkEnd w:id="2408"/>
      <w:bookmarkEnd w:id="2409"/>
      <w:proofErr w:type="spellStart"/>
      <w:r w:rsidR="00CD77DF">
        <w:rPr>
          <w:rFonts w:hint="cs"/>
          <w:rtl/>
        </w:rPr>
        <w:t>הדרדל'ה</w:t>
      </w:r>
      <w:proofErr w:type="spellEnd"/>
      <w:r w:rsidR="00CD77DF">
        <w:rPr>
          <w:rFonts w:hint="cs"/>
          <w:rtl/>
        </w:rPr>
        <w:t xml:space="preserve"> </w:t>
      </w:r>
      <w:r w:rsidR="00CD77DF">
        <w:rPr>
          <w:rFonts w:hint="eastAsia"/>
          <w:rtl/>
        </w:rPr>
        <w:t>–</w:t>
      </w:r>
      <w:r w:rsidR="00CD77DF">
        <w:rPr>
          <w:rFonts w:hint="cs"/>
          <w:rtl/>
        </w:rPr>
        <w:t xml:space="preserve"> אלמוג, אני מקדיש ליושב-ראש המפלגה שלך. ה</w:t>
      </w:r>
      <w:r w:rsidR="00CD77DF">
        <w:rPr>
          <w:rtl/>
        </w:rPr>
        <w:t xml:space="preserve">ם לא יבחרו את </w:t>
      </w:r>
      <w:proofErr w:type="spellStart"/>
      <w:r w:rsidR="00CD77DF">
        <w:rPr>
          <w:rtl/>
        </w:rPr>
        <w:t>הקייסים</w:t>
      </w:r>
      <w:proofErr w:type="spellEnd"/>
      <w:r w:rsidR="00CD77DF">
        <w:rPr>
          <w:rtl/>
        </w:rPr>
        <w:t xml:space="preserve"> </w:t>
      </w:r>
      <w:proofErr w:type="spellStart"/>
      <w:r w:rsidR="00CD77DF">
        <w:rPr>
          <w:rtl/>
        </w:rPr>
        <w:t>הדרדל</w:t>
      </w:r>
      <w:r w:rsidR="00CD77DF">
        <w:rPr>
          <w:rFonts w:hint="cs"/>
          <w:rtl/>
        </w:rPr>
        <w:t>'</w:t>
      </w:r>
      <w:r w:rsidR="00CD77DF">
        <w:rPr>
          <w:rtl/>
        </w:rPr>
        <w:t>ה</w:t>
      </w:r>
      <w:proofErr w:type="spellEnd"/>
      <w:r w:rsidR="00CD77DF">
        <w:rPr>
          <w:rFonts w:hint="cs"/>
          <w:rtl/>
        </w:rPr>
        <w:t>.</w:t>
      </w:r>
      <w:r w:rsidR="00CD77DF">
        <w:rPr>
          <w:rtl/>
        </w:rPr>
        <w:t xml:space="preserve"> הם יבחרו את </w:t>
      </w:r>
      <w:proofErr w:type="spellStart"/>
      <w:r w:rsidR="00CD77DF">
        <w:rPr>
          <w:rtl/>
        </w:rPr>
        <w:t>הקייסים</w:t>
      </w:r>
      <w:proofErr w:type="spellEnd"/>
      <w:r w:rsidR="00CD77DF">
        <w:rPr>
          <w:rtl/>
        </w:rPr>
        <w:t xml:space="preserve"> הטובים</w:t>
      </w:r>
      <w:r w:rsidR="00CD77DF">
        <w:rPr>
          <w:rFonts w:hint="cs"/>
          <w:rtl/>
        </w:rPr>
        <w:t>.</w:t>
      </w:r>
      <w:r w:rsidR="00CD77DF">
        <w:rPr>
          <w:rtl/>
        </w:rPr>
        <w:t xml:space="preserve"> אז </w:t>
      </w:r>
      <w:proofErr w:type="spellStart"/>
      <w:r w:rsidR="00CD77DF">
        <w:rPr>
          <w:rtl/>
        </w:rPr>
        <w:t>בק</w:t>
      </w:r>
      <w:r w:rsidR="00CD77DF">
        <w:rPr>
          <w:rFonts w:hint="cs"/>
          <w:rtl/>
        </w:rPr>
        <w:t>יי</w:t>
      </w:r>
      <w:r w:rsidR="00CD77DF">
        <w:rPr>
          <w:rtl/>
        </w:rPr>
        <w:t>ס</w:t>
      </w:r>
      <w:r w:rsidR="001F49E3">
        <w:rPr>
          <w:rFonts w:hint="cs"/>
          <w:rtl/>
        </w:rPr>
        <w:t>י</w:t>
      </w:r>
      <w:r w:rsidR="00CD77DF">
        <w:rPr>
          <w:rtl/>
        </w:rPr>
        <w:t>ם</w:t>
      </w:r>
      <w:proofErr w:type="spellEnd"/>
      <w:r w:rsidR="00CD77DF">
        <w:rPr>
          <w:rtl/>
        </w:rPr>
        <w:t xml:space="preserve"> הטובים שבחרו</w:t>
      </w:r>
      <w:r w:rsidR="00CD77DF">
        <w:rPr>
          <w:rFonts w:hint="cs"/>
          <w:rtl/>
        </w:rPr>
        <w:t>,</w:t>
      </w:r>
      <w:r w:rsidR="00CD77DF">
        <w:rPr>
          <w:rtl/>
        </w:rPr>
        <w:t xml:space="preserve"> מה שנקרא</w:t>
      </w:r>
      <w:r w:rsidR="00CD77DF">
        <w:rPr>
          <w:rFonts w:hint="cs"/>
          <w:rtl/>
        </w:rPr>
        <w:t>,</w:t>
      </w:r>
      <w:r w:rsidR="00CD77DF">
        <w:rPr>
          <w:rtl/>
        </w:rPr>
        <w:t xml:space="preserve"> לעשות איתם את </w:t>
      </w:r>
      <w:proofErr w:type="spellStart"/>
      <w:r w:rsidR="00CD77DF">
        <w:rPr>
          <w:rtl/>
        </w:rPr>
        <w:t>הס</w:t>
      </w:r>
      <w:r w:rsidR="001F49E3">
        <w:rPr>
          <w:rFonts w:hint="cs"/>
          <w:rtl/>
        </w:rPr>
        <w:t>י</w:t>
      </w:r>
      <w:r w:rsidR="00CD77DF">
        <w:rPr>
          <w:rtl/>
        </w:rPr>
        <w:t>פתח</w:t>
      </w:r>
      <w:proofErr w:type="spellEnd"/>
      <w:r w:rsidR="00CD77DF">
        <w:rPr>
          <w:rFonts w:hint="cs"/>
          <w:rtl/>
        </w:rPr>
        <w:t>,</w:t>
      </w:r>
      <w:r w:rsidR="00CD77DF">
        <w:rPr>
          <w:rtl/>
        </w:rPr>
        <w:t xml:space="preserve"> התוצאה היא אפס</w:t>
      </w:r>
      <w:r w:rsidR="00CD77DF">
        <w:rPr>
          <w:rFonts w:hint="cs"/>
          <w:rtl/>
        </w:rPr>
        <w:t xml:space="preserve"> מחמש.</w:t>
      </w:r>
      <w:bookmarkStart w:id="2410" w:name="_ETM_Q1_3163884"/>
      <w:bookmarkStart w:id="2411" w:name="_ETM_Q1_3163979"/>
      <w:bookmarkEnd w:id="2410"/>
      <w:bookmarkEnd w:id="2411"/>
      <w:r w:rsidR="001F49E3">
        <w:rPr>
          <w:rFonts w:hint="cs"/>
          <w:rtl/>
        </w:rPr>
        <w:t xml:space="preserve"> ו</w:t>
      </w:r>
      <w:r w:rsidR="00CD77DF">
        <w:rPr>
          <w:rtl/>
        </w:rPr>
        <w:t>לכן האמירה של חבריי פה לגבי בית המשפט היא לא נכונה</w:t>
      </w:r>
      <w:r w:rsidR="00CD77DF">
        <w:rPr>
          <w:rFonts w:hint="cs"/>
          <w:rtl/>
        </w:rPr>
        <w:t>;</w:t>
      </w:r>
      <w:r w:rsidR="00CD77DF">
        <w:rPr>
          <w:rtl/>
        </w:rPr>
        <w:t xml:space="preserve"> היא מגה נכונה</w:t>
      </w:r>
      <w:r w:rsidR="00CD77DF">
        <w:rPr>
          <w:rFonts w:hint="cs"/>
          <w:rtl/>
        </w:rPr>
        <w:t>;</w:t>
      </w:r>
      <w:r w:rsidR="00CD77DF">
        <w:rPr>
          <w:rtl/>
        </w:rPr>
        <w:t xml:space="preserve"> היא מדויקת</w:t>
      </w:r>
      <w:r w:rsidR="00CD77DF">
        <w:rPr>
          <w:rFonts w:hint="cs"/>
          <w:rtl/>
        </w:rPr>
        <w:t xml:space="preserve">. אז </w:t>
      </w:r>
      <w:r w:rsidR="00CD77DF">
        <w:rPr>
          <w:rtl/>
        </w:rPr>
        <w:t>שמנו את זה בצד</w:t>
      </w:r>
      <w:r w:rsidR="00CD77DF">
        <w:rPr>
          <w:rFonts w:hint="cs"/>
          <w:rtl/>
        </w:rPr>
        <w:t>. אחד.</w:t>
      </w:r>
    </w:p>
    <w:p w14:paraId="3C8E4B33" w14:textId="77777777" w:rsidR="001F49E3" w:rsidRDefault="001F49E3" w:rsidP="00CD77DF">
      <w:pPr>
        <w:rPr>
          <w:rtl/>
        </w:rPr>
      </w:pPr>
      <w:bookmarkStart w:id="2412" w:name="_ETM_Q1_3170988"/>
      <w:bookmarkStart w:id="2413" w:name="_ETM_Q1_3171117"/>
      <w:bookmarkStart w:id="2414" w:name="_ETM_Q1_3171386"/>
      <w:bookmarkEnd w:id="2412"/>
      <w:bookmarkEnd w:id="2413"/>
      <w:bookmarkEnd w:id="2414"/>
    </w:p>
    <w:p w14:paraId="6B1A0BFE" w14:textId="5F68A546" w:rsidR="00CD77DF" w:rsidRDefault="00CD77DF" w:rsidP="00CD77DF">
      <w:pPr>
        <w:rPr>
          <w:rtl/>
        </w:rPr>
      </w:pPr>
      <w:bookmarkStart w:id="2415" w:name="_ETM_Q1_3171558"/>
      <w:bookmarkEnd w:id="2415"/>
      <w:r>
        <w:rPr>
          <w:rFonts w:hint="cs"/>
          <w:rtl/>
        </w:rPr>
        <w:t xml:space="preserve"> שנית,</w:t>
      </w:r>
      <w:bookmarkStart w:id="2416" w:name="_ETM_Q1_3169362"/>
      <w:bookmarkEnd w:id="2416"/>
      <w:r>
        <w:rPr>
          <w:rFonts w:hint="cs"/>
          <w:rtl/>
        </w:rPr>
        <w:t xml:space="preserve"> </w:t>
      </w:r>
      <w:r>
        <w:rPr>
          <w:rtl/>
        </w:rPr>
        <w:t>נשאלת השאלה</w:t>
      </w:r>
      <w:r>
        <w:rPr>
          <w:rFonts w:hint="cs"/>
          <w:rtl/>
        </w:rPr>
        <w:t>:</w:t>
      </w:r>
      <w:r>
        <w:rPr>
          <w:rtl/>
        </w:rPr>
        <w:t xml:space="preserve"> למה רק</w:t>
      </w:r>
      <w:r>
        <w:rPr>
          <w:rFonts w:hint="cs"/>
          <w:rtl/>
        </w:rPr>
        <w:t xml:space="preserve"> חמישה?</w:t>
      </w:r>
      <w:r>
        <w:rPr>
          <w:rtl/>
        </w:rPr>
        <w:t xml:space="preserve"> כמה אנשים הורשעו במעשה טרור</w:t>
      </w:r>
      <w:r w:rsidR="001F49E3">
        <w:rPr>
          <w:rFonts w:hint="cs"/>
          <w:rtl/>
        </w:rPr>
        <w:t xml:space="preserve"> </w:t>
      </w:r>
      <w:r w:rsidR="001F49E3">
        <w:rPr>
          <w:rFonts w:hint="eastAsia"/>
          <w:rtl/>
        </w:rPr>
        <w:t>–</w:t>
      </w:r>
      <w:r w:rsidR="001F49E3">
        <w:rPr>
          <w:rFonts w:hint="cs"/>
          <w:rtl/>
        </w:rPr>
        <w:t xml:space="preserve"> </w:t>
      </w:r>
      <w:r>
        <w:rPr>
          <w:rFonts w:hint="cs"/>
          <w:rtl/>
        </w:rPr>
        <w:t>עזבו כ</w:t>
      </w:r>
      <w:r>
        <w:rPr>
          <w:rtl/>
        </w:rPr>
        <w:t xml:space="preserve">רגע </w:t>
      </w:r>
      <w:r w:rsidR="001F49E3">
        <w:rPr>
          <w:rFonts w:hint="cs"/>
          <w:rtl/>
        </w:rPr>
        <w:t>את ה</w:t>
      </w:r>
      <w:r>
        <w:rPr>
          <w:rtl/>
        </w:rPr>
        <w:t>הסתה</w:t>
      </w:r>
      <w:r w:rsidR="001F49E3">
        <w:rPr>
          <w:rFonts w:hint="cs"/>
          <w:rtl/>
        </w:rPr>
        <w:t xml:space="preserve"> – </w:t>
      </w:r>
      <w:bookmarkStart w:id="2417" w:name="_ETM_Q1_3179007"/>
      <w:bookmarkEnd w:id="2417"/>
      <w:r>
        <w:rPr>
          <w:rtl/>
        </w:rPr>
        <w:t>מעשה טרור פר</w:t>
      </w:r>
      <w:r w:rsidR="001F49E3">
        <w:rPr>
          <w:rFonts w:hint="cs"/>
          <w:rtl/>
        </w:rPr>
        <w:t xml:space="preserve"> </w:t>
      </w:r>
      <w:r>
        <w:rPr>
          <w:rtl/>
        </w:rPr>
        <w:t>אקסלנס</w:t>
      </w:r>
      <w:r>
        <w:rPr>
          <w:rFonts w:hint="cs"/>
          <w:rtl/>
        </w:rPr>
        <w:t>,</w:t>
      </w:r>
      <w:r>
        <w:rPr>
          <w:rtl/>
        </w:rPr>
        <w:t xml:space="preserve"> אזרחי</w:t>
      </w:r>
      <w:r>
        <w:rPr>
          <w:rFonts w:hint="cs"/>
          <w:rtl/>
        </w:rPr>
        <w:t xml:space="preserve"> </w:t>
      </w:r>
      <w:r>
        <w:rPr>
          <w:rtl/>
        </w:rPr>
        <w:t>ישראלי הורשעו במעשה טרור בשנים הרלוונטיות</w:t>
      </w:r>
      <w:r>
        <w:rPr>
          <w:rFonts w:hint="cs"/>
          <w:rtl/>
        </w:rPr>
        <w:t>?</w:t>
      </w:r>
      <w:r>
        <w:rPr>
          <w:rtl/>
        </w:rPr>
        <w:t xml:space="preserve"> יותר</w:t>
      </w:r>
      <w:r>
        <w:rPr>
          <w:rFonts w:hint="cs"/>
          <w:rtl/>
        </w:rPr>
        <w:t>. כמה</w:t>
      </w:r>
      <w:r>
        <w:rPr>
          <w:rtl/>
        </w:rPr>
        <w:t xml:space="preserve"> אנשים עשו מעשה הפרת אמונים אחר שנכנס</w:t>
      </w:r>
      <w:r>
        <w:rPr>
          <w:rFonts w:hint="cs"/>
          <w:rtl/>
        </w:rPr>
        <w:t xml:space="preserve"> שם</w:t>
      </w:r>
      <w:r>
        <w:rPr>
          <w:rtl/>
        </w:rPr>
        <w:t xml:space="preserve"> לרובריקות</w:t>
      </w:r>
      <w:r>
        <w:rPr>
          <w:rFonts w:hint="cs"/>
          <w:rtl/>
        </w:rPr>
        <w:t>?</w:t>
      </w:r>
      <w:r>
        <w:rPr>
          <w:rtl/>
        </w:rPr>
        <w:t xml:space="preserve"> יותר</w:t>
      </w:r>
      <w:r>
        <w:rPr>
          <w:rFonts w:hint="cs"/>
          <w:rtl/>
        </w:rPr>
        <w:t>.</w:t>
      </w:r>
      <w:r>
        <w:rPr>
          <w:rtl/>
        </w:rPr>
        <w:t xml:space="preserve"> הוגשו בקשות על</w:t>
      </w:r>
      <w:r>
        <w:rPr>
          <w:rFonts w:hint="cs"/>
          <w:rtl/>
        </w:rPr>
        <w:t xml:space="preserve"> חמישה. </w:t>
      </w:r>
      <w:r>
        <w:rPr>
          <w:rtl/>
        </w:rPr>
        <w:t>ולמה</w:t>
      </w:r>
      <w:r>
        <w:rPr>
          <w:rFonts w:hint="cs"/>
          <w:rtl/>
        </w:rPr>
        <w:t>?</w:t>
      </w:r>
      <w:r>
        <w:rPr>
          <w:rtl/>
        </w:rPr>
        <w:t xml:space="preserve"> ועשינו את זה ישיבות בירור</w:t>
      </w:r>
      <w:r>
        <w:rPr>
          <w:rFonts w:hint="cs"/>
          <w:rtl/>
        </w:rPr>
        <w:t>.</w:t>
      </w:r>
      <w:r>
        <w:rPr>
          <w:rtl/>
        </w:rPr>
        <w:t xml:space="preserve"> למה</w:t>
      </w:r>
      <w:r>
        <w:rPr>
          <w:rFonts w:hint="cs"/>
          <w:rtl/>
        </w:rPr>
        <w:t>?</w:t>
      </w:r>
      <w:r>
        <w:rPr>
          <w:rtl/>
        </w:rPr>
        <w:t xml:space="preserve"> אנחנו ע</w:t>
      </w:r>
      <w:r>
        <w:rPr>
          <w:rFonts w:hint="cs"/>
          <w:rtl/>
        </w:rPr>
        <w:t xml:space="preserve">שינו בירור. </w:t>
      </w:r>
      <w:bookmarkStart w:id="2418" w:name="_ETM_Q1_3195777"/>
      <w:bookmarkEnd w:id="2418"/>
      <w:r>
        <w:rPr>
          <w:rtl/>
        </w:rPr>
        <w:t>אנחנו במאות אנשים שמקבלים משכורות מהרשות הפלסטינית</w:t>
      </w:r>
      <w:r>
        <w:rPr>
          <w:rFonts w:hint="cs"/>
          <w:rtl/>
        </w:rPr>
        <w:t>.</w:t>
      </w:r>
      <w:r>
        <w:rPr>
          <w:rtl/>
        </w:rPr>
        <w:t xml:space="preserve"> למה</w:t>
      </w:r>
      <w:r>
        <w:rPr>
          <w:rFonts w:hint="cs"/>
          <w:rtl/>
        </w:rPr>
        <w:t>?</w:t>
      </w:r>
      <w:r>
        <w:rPr>
          <w:rtl/>
        </w:rPr>
        <w:t xml:space="preserve"> כי אתם לא </w:t>
      </w:r>
      <w:r>
        <w:rPr>
          <w:rFonts w:hint="cs"/>
          <w:rtl/>
        </w:rPr>
        <w:t xml:space="preserve">העברתם </w:t>
      </w:r>
      <w:r>
        <w:rPr>
          <w:rtl/>
        </w:rPr>
        <w:t>את הנתונים ולא הגשתם בקשות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17053400" w14:textId="77777777" w:rsidR="00CD77DF" w:rsidRDefault="00CD77DF" w:rsidP="00CD77DF">
      <w:pPr>
        <w:rPr>
          <w:rtl/>
        </w:rPr>
      </w:pPr>
      <w:bookmarkStart w:id="2419" w:name="_ETM_Q1_3204582"/>
      <w:bookmarkStart w:id="2420" w:name="_ETM_Q1_3204662"/>
      <w:bookmarkStart w:id="2421" w:name="_ETM_Q1_3204790"/>
      <w:bookmarkEnd w:id="2419"/>
      <w:bookmarkEnd w:id="2420"/>
      <w:bookmarkEnd w:id="2421"/>
    </w:p>
    <w:p w14:paraId="46D1BED5" w14:textId="31BAF69E" w:rsidR="00CD77DF" w:rsidRDefault="00CD77DF" w:rsidP="00CD77DF">
      <w:pPr>
        <w:rPr>
          <w:rtl/>
        </w:rPr>
      </w:pPr>
      <w:bookmarkStart w:id="2422" w:name="_ETM_Q1_3204850"/>
      <w:bookmarkEnd w:id="2422"/>
      <w:r>
        <w:rPr>
          <w:rtl/>
        </w:rPr>
        <w:t>אז עכשיו אנחנו באים ואומרים</w:t>
      </w:r>
      <w:r>
        <w:rPr>
          <w:rFonts w:hint="cs"/>
          <w:rtl/>
        </w:rPr>
        <w:t>:</w:t>
      </w:r>
      <w:r>
        <w:rPr>
          <w:rtl/>
        </w:rPr>
        <w:t xml:space="preserve"> נוסיף לכם עוד </w:t>
      </w:r>
      <w:r>
        <w:rPr>
          <w:rFonts w:hint="cs"/>
          <w:rtl/>
        </w:rPr>
        <w:t xml:space="preserve">רובריקות </w:t>
      </w:r>
      <w:r>
        <w:rPr>
          <w:rtl/>
        </w:rPr>
        <w:t>שגם בה</w:t>
      </w:r>
      <w:r>
        <w:rPr>
          <w:rFonts w:hint="cs"/>
          <w:rtl/>
        </w:rPr>
        <w:t>ן</w:t>
      </w:r>
      <w:r>
        <w:rPr>
          <w:rtl/>
        </w:rPr>
        <w:t xml:space="preserve"> לא תגישו את הבקשות</w:t>
      </w:r>
      <w:r>
        <w:rPr>
          <w:rFonts w:hint="cs"/>
          <w:rtl/>
        </w:rPr>
        <w:t>,</w:t>
      </w:r>
      <w:r>
        <w:rPr>
          <w:rtl/>
        </w:rPr>
        <w:t xml:space="preserve"> וגם כשתגישו את הבקשות</w:t>
      </w:r>
      <w:r>
        <w:rPr>
          <w:rFonts w:hint="cs"/>
          <w:rtl/>
        </w:rPr>
        <w:t>,</w:t>
      </w:r>
      <w:r w:rsidR="001F6346">
        <w:rPr>
          <w:rFonts w:hint="cs"/>
          <w:rtl/>
        </w:rPr>
        <w:t xml:space="preserve"> </w:t>
      </w:r>
      <w:r>
        <w:rPr>
          <w:rtl/>
        </w:rPr>
        <w:t>כשה</w:t>
      </w:r>
      <w:r>
        <w:rPr>
          <w:rFonts w:hint="cs"/>
          <w:rtl/>
        </w:rPr>
        <w:t>יו</w:t>
      </w:r>
      <w:r>
        <w:rPr>
          <w:rtl/>
        </w:rPr>
        <w:t xml:space="preserve"> לכם את הבקשות הכי טובה </w:t>
      </w:r>
      <w:r>
        <w:rPr>
          <w:rFonts w:hint="cs"/>
          <w:rtl/>
        </w:rPr>
        <w:t>ו</w:t>
      </w:r>
      <w:r>
        <w:rPr>
          <w:rtl/>
        </w:rPr>
        <w:t>בית המשפט פסל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אז </w:t>
      </w:r>
      <w:r>
        <w:rPr>
          <w:rtl/>
        </w:rPr>
        <w:t>עכשיו הרמה תהיה יותר נמוכה</w:t>
      </w:r>
      <w:r>
        <w:rPr>
          <w:rFonts w:hint="cs"/>
          <w:rtl/>
        </w:rPr>
        <w:t>,</w:t>
      </w:r>
      <w:r>
        <w:rPr>
          <w:rtl/>
        </w:rPr>
        <w:t xml:space="preserve"> אז בית המשפט בטח עוד יותר </w:t>
      </w:r>
      <w:r>
        <w:rPr>
          <w:rFonts w:hint="cs"/>
          <w:rtl/>
        </w:rPr>
        <w:t>י</w:t>
      </w:r>
      <w:r>
        <w:rPr>
          <w:rtl/>
        </w:rPr>
        <w:t>פסול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001D74BB" w14:textId="77777777" w:rsidR="00CD77DF" w:rsidRDefault="00CD77DF" w:rsidP="00CD77DF">
      <w:pPr>
        <w:rPr>
          <w:rtl/>
        </w:rPr>
      </w:pPr>
      <w:bookmarkStart w:id="2423" w:name="_ETM_Q1_3219293"/>
      <w:bookmarkStart w:id="2424" w:name="_ETM_Q1_3219358"/>
      <w:bookmarkEnd w:id="2423"/>
      <w:bookmarkEnd w:id="2424"/>
    </w:p>
    <w:p w14:paraId="649528AA" w14:textId="3A9DF892" w:rsidR="00CD77DF" w:rsidRDefault="00CD77DF" w:rsidP="00CD77DF">
      <w:pPr>
        <w:pStyle w:val="af6"/>
        <w:keepNext/>
        <w:rPr>
          <w:rtl/>
        </w:rPr>
      </w:pPr>
      <w:bookmarkStart w:id="2425" w:name="ET_yor_5786_314"/>
      <w:r w:rsidRPr="00CD77DF">
        <w:rPr>
          <w:rStyle w:val="TagStyle"/>
          <w:rtl/>
        </w:rPr>
        <w:t xml:space="preserve"> &lt;&lt; </w:t>
      </w:r>
      <w:proofErr w:type="spellStart"/>
      <w:r w:rsidRPr="00CD77DF">
        <w:rPr>
          <w:rStyle w:val="TagStyle"/>
          <w:rtl/>
        </w:rPr>
        <w:t>יור</w:t>
      </w:r>
      <w:proofErr w:type="spellEnd"/>
      <w:r w:rsidRPr="00CD77D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D77DF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7FA5B1B5" w14:textId="77777777" w:rsidR="00CD77DF" w:rsidRDefault="00CD77DF" w:rsidP="00CD77DF">
      <w:pPr>
        <w:pStyle w:val="KeepWithNext"/>
        <w:rPr>
          <w:rtl/>
        </w:rPr>
      </w:pPr>
    </w:p>
    <w:p w14:paraId="63E0DB4F" w14:textId="77777777" w:rsidR="00CD77DF" w:rsidRDefault="00CD77DF" w:rsidP="00CD77DF">
      <w:pPr>
        <w:rPr>
          <w:rtl/>
        </w:rPr>
      </w:pPr>
      <w:bookmarkStart w:id="2426" w:name="_ETM_Q1_3216028"/>
      <w:bookmarkEnd w:id="2426"/>
      <w:r>
        <w:rPr>
          <w:rFonts w:hint="cs"/>
          <w:rtl/>
        </w:rPr>
        <w:t>שמחה, זה לא נאום.</w:t>
      </w:r>
    </w:p>
    <w:p w14:paraId="5B77DDC7" w14:textId="77777777" w:rsidR="00CD77DF" w:rsidRDefault="00CD77DF" w:rsidP="00CD77DF">
      <w:pPr>
        <w:rPr>
          <w:rtl/>
        </w:rPr>
      </w:pPr>
      <w:bookmarkStart w:id="2427" w:name="_ETM_Q1_3215913"/>
      <w:bookmarkStart w:id="2428" w:name="_ETM_Q1_3215973"/>
      <w:bookmarkStart w:id="2429" w:name="_ETM_Q1_3216088"/>
      <w:bookmarkStart w:id="2430" w:name="_ETM_Q1_3216139"/>
      <w:bookmarkEnd w:id="2427"/>
      <w:bookmarkEnd w:id="2428"/>
      <w:bookmarkEnd w:id="2429"/>
      <w:bookmarkEnd w:id="2430"/>
    </w:p>
    <w:p w14:paraId="01B90705" w14:textId="493219D2" w:rsidR="00CD77DF" w:rsidRDefault="00CD77DF" w:rsidP="00CD77DF">
      <w:pPr>
        <w:pStyle w:val="-"/>
        <w:keepNext/>
        <w:rPr>
          <w:rtl/>
        </w:rPr>
      </w:pPr>
      <w:bookmarkStart w:id="2431" w:name="ET_speakercontinue_6157_315"/>
      <w:r w:rsidRPr="00CD77DF">
        <w:rPr>
          <w:rStyle w:val="TagStyle"/>
          <w:rtl/>
        </w:rPr>
        <w:t xml:space="preserve"> &lt;&lt; </w:t>
      </w:r>
      <w:proofErr w:type="spellStart"/>
      <w:r w:rsidRPr="00CD77DF">
        <w:rPr>
          <w:rStyle w:val="TagStyle"/>
          <w:rtl/>
        </w:rPr>
        <w:t>דובר_המשך</w:t>
      </w:r>
      <w:proofErr w:type="spellEnd"/>
      <w:r w:rsidRPr="00CD77DF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D77DF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146529D5" w14:textId="77777777" w:rsidR="00CD77DF" w:rsidRDefault="00CD77DF" w:rsidP="00CD77DF">
      <w:pPr>
        <w:pStyle w:val="KeepWithNext"/>
        <w:rPr>
          <w:rtl/>
        </w:rPr>
      </w:pPr>
    </w:p>
    <w:p w14:paraId="4FAADB57" w14:textId="4EC86E33" w:rsidR="00CD77DF" w:rsidRDefault="00CD77DF" w:rsidP="00CD77DF">
      <w:pPr>
        <w:rPr>
          <w:rtl/>
        </w:rPr>
      </w:pPr>
      <w:bookmarkStart w:id="2432" w:name="_ETM_Q1_3218659"/>
      <w:bookmarkEnd w:id="2432"/>
      <w:r>
        <w:rPr>
          <w:rtl/>
        </w:rPr>
        <w:t>ולכן</w:t>
      </w:r>
      <w:r>
        <w:rPr>
          <w:rFonts w:hint="cs"/>
          <w:rtl/>
        </w:rPr>
        <w:t>,</w:t>
      </w:r>
      <w:r>
        <w:rPr>
          <w:rtl/>
        </w:rPr>
        <w:t xml:space="preserve"> אדוני היושב-ראש</w:t>
      </w:r>
      <w:r>
        <w:rPr>
          <w:rFonts w:hint="cs"/>
          <w:rtl/>
        </w:rPr>
        <w:t xml:space="preserve">, </w:t>
      </w:r>
      <w:r>
        <w:rPr>
          <w:rtl/>
        </w:rPr>
        <w:t>הצעה אופרטיבית</w:t>
      </w:r>
      <w:r>
        <w:rPr>
          <w:rFonts w:hint="cs"/>
          <w:rtl/>
        </w:rPr>
        <w:t>.</w:t>
      </w:r>
      <w:r>
        <w:rPr>
          <w:rtl/>
        </w:rPr>
        <w:t xml:space="preserve"> אני מבקש להכניס פה את </w:t>
      </w:r>
      <w:r>
        <w:rPr>
          <w:rFonts w:hint="cs"/>
          <w:rtl/>
        </w:rPr>
        <w:t>ה</w:t>
      </w:r>
      <w:r>
        <w:rPr>
          <w:rtl/>
        </w:rPr>
        <w:t>הוצאה של המנגנון של בית המשפט וגם במה שכבר קיים היום</w:t>
      </w:r>
      <w:r>
        <w:rPr>
          <w:rFonts w:hint="cs"/>
          <w:rtl/>
        </w:rPr>
        <w:t>.</w:t>
      </w:r>
    </w:p>
    <w:p w14:paraId="6AF06590" w14:textId="77777777" w:rsidR="00CD77DF" w:rsidRDefault="00CD77DF" w:rsidP="00CD77DF">
      <w:pPr>
        <w:rPr>
          <w:rtl/>
        </w:rPr>
      </w:pPr>
      <w:bookmarkStart w:id="2433" w:name="_ETM_Q1_3228353"/>
      <w:bookmarkStart w:id="2434" w:name="_ETM_Q1_3228436"/>
      <w:bookmarkEnd w:id="2433"/>
      <w:bookmarkEnd w:id="2434"/>
    </w:p>
    <w:p w14:paraId="62A88557" w14:textId="298415C6" w:rsidR="00CD77DF" w:rsidRDefault="00CD77DF" w:rsidP="00CD77DF">
      <w:pPr>
        <w:pStyle w:val="af6"/>
        <w:keepNext/>
        <w:rPr>
          <w:rtl/>
        </w:rPr>
      </w:pPr>
      <w:bookmarkStart w:id="2435" w:name="ET_yor_5786_316"/>
      <w:r w:rsidRPr="00CD77DF">
        <w:rPr>
          <w:rStyle w:val="TagStyle"/>
          <w:rtl/>
        </w:rPr>
        <w:t xml:space="preserve"> &lt;&lt; </w:t>
      </w:r>
      <w:proofErr w:type="spellStart"/>
      <w:r w:rsidRPr="00CD77DF">
        <w:rPr>
          <w:rStyle w:val="TagStyle"/>
          <w:rtl/>
        </w:rPr>
        <w:t>יור</w:t>
      </w:r>
      <w:proofErr w:type="spellEnd"/>
      <w:r w:rsidRPr="00CD77D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D77DF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6870974C" w14:textId="77777777" w:rsidR="00CD77DF" w:rsidRDefault="00CD77DF" w:rsidP="00CD77DF">
      <w:pPr>
        <w:pStyle w:val="KeepWithNext"/>
        <w:rPr>
          <w:rtl/>
        </w:rPr>
      </w:pPr>
    </w:p>
    <w:p w14:paraId="7C8A8921" w14:textId="3947F331" w:rsidR="00CD77DF" w:rsidRDefault="00CD77DF" w:rsidP="00CD77DF">
      <w:pPr>
        <w:rPr>
          <w:rtl/>
        </w:rPr>
      </w:pPr>
      <w:bookmarkStart w:id="2436" w:name="_ETM_Q1_3225012"/>
      <w:bookmarkEnd w:id="2436"/>
      <w:r>
        <w:rPr>
          <w:rFonts w:hint="cs"/>
          <w:rtl/>
        </w:rPr>
        <w:t xml:space="preserve">הוא לא </w:t>
      </w:r>
      <w:bookmarkStart w:id="2437" w:name="_ETM_Q1_3226690"/>
      <w:bookmarkEnd w:id="2437"/>
      <w:r>
        <w:rPr>
          <w:rFonts w:hint="cs"/>
          <w:rtl/>
        </w:rPr>
        <w:t>בפנים.</w:t>
      </w:r>
    </w:p>
    <w:p w14:paraId="55A8EEB6" w14:textId="77777777" w:rsidR="00CD77DF" w:rsidRDefault="00CD77DF" w:rsidP="00CD77DF">
      <w:pPr>
        <w:rPr>
          <w:rtl/>
        </w:rPr>
      </w:pPr>
      <w:bookmarkStart w:id="2438" w:name="_ETM_Q1_3230128"/>
      <w:bookmarkStart w:id="2439" w:name="_ETM_Q1_3230189"/>
      <w:bookmarkStart w:id="2440" w:name="_ETM_Q1_3230337"/>
      <w:bookmarkStart w:id="2441" w:name="_ETM_Q1_3230412"/>
      <w:bookmarkEnd w:id="2438"/>
      <w:bookmarkEnd w:id="2439"/>
      <w:bookmarkEnd w:id="2440"/>
      <w:bookmarkEnd w:id="2441"/>
    </w:p>
    <w:p w14:paraId="7905462E" w14:textId="0FF7CC19" w:rsidR="00CD77DF" w:rsidRDefault="00CD77DF" w:rsidP="00CD77DF">
      <w:pPr>
        <w:pStyle w:val="-"/>
        <w:keepNext/>
        <w:rPr>
          <w:rtl/>
        </w:rPr>
      </w:pPr>
      <w:bookmarkStart w:id="2442" w:name="ET_speakercontinue_6157_317"/>
      <w:r w:rsidRPr="00CD77DF">
        <w:rPr>
          <w:rStyle w:val="TagStyle"/>
          <w:rtl/>
        </w:rPr>
        <w:t xml:space="preserve"> &lt;&lt; </w:t>
      </w:r>
      <w:proofErr w:type="spellStart"/>
      <w:r w:rsidRPr="00CD77DF">
        <w:rPr>
          <w:rStyle w:val="TagStyle"/>
          <w:rtl/>
        </w:rPr>
        <w:t>דובר_המשך</w:t>
      </w:r>
      <w:proofErr w:type="spellEnd"/>
      <w:r w:rsidRPr="00CD77DF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D77DF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099506DD" w14:textId="77777777" w:rsidR="00CD77DF" w:rsidRDefault="00CD77DF" w:rsidP="00CD77DF">
      <w:pPr>
        <w:pStyle w:val="KeepWithNext"/>
        <w:rPr>
          <w:rtl/>
        </w:rPr>
      </w:pPr>
    </w:p>
    <w:p w14:paraId="54911251" w14:textId="7A555BBA" w:rsidR="00CD77DF" w:rsidRDefault="00CD77DF" w:rsidP="00CD77DF">
      <w:pPr>
        <w:rPr>
          <w:rtl/>
        </w:rPr>
      </w:pPr>
      <w:bookmarkStart w:id="2443" w:name="_ETM_Q1_3227027"/>
      <w:bookmarkEnd w:id="2443"/>
      <w:r>
        <w:rPr>
          <w:rFonts w:hint="cs"/>
          <w:rtl/>
        </w:rPr>
        <w:t>אבל אתה עושה תיקון חוק האזרחות.</w:t>
      </w:r>
      <w:bookmarkStart w:id="2444" w:name="_ETM_Q1_3231862"/>
      <w:bookmarkEnd w:id="2444"/>
    </w:p>
    <w:p w14:paraId="3459AC5A" w14:textId="77777777" w:rsidR="00CD77DF" w:rsidRDefault="00CD77DF" w:rsidP="00CD77DF">
      <w:pPr>
        <w:rPr>
          <w:rtl/>
        </w:rPr>
      </w:pPr>
      <w:bookmarkStart w:id="2445" w:name="_ETM_Q1_3231924"/>
      <w:bookmarkStart w:id="2446" w:name="_ETM_Q1_3229136"/>
      <w:bookmarkEnd w:id="2445"/>
      <w:bookmarkEnd w:id="2446"/>
    </w:p>
    <w:p w14:paraId="7DDACEF3" w14:textId="0E5E4AB4" w:rsidR="00CD77DF" w:rsidRDefault="00CD77DF" w:rsidP="00CD77DF">
      <w:pPr>
        <w:pStyle w:val="a4"/>
        <w:keepNext/>
        <w:rPr>
          <w:rtl/>
        </w:rPr>
      </w:pPr>
      <w:bookmarkStart w:id="2447" w:name="ET_speaker_שגית_אפיק_318"/>
      <w:r w:rsidRPr="00CD77D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D77D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5C1B5E2D" w14:textId="77777777" w:rsidR="00CD77DF" w:rsidRDefault="00CD77DF" w:rsidP="00CD77DF">
      <w:pPr>
        <w:pStyle w:val="KeepWithNext"/>
        <w:rPr>
          <w:rtl/>
        </w:rPr>
      </w:pPr>
    </w:p>
    <w:p w14:paraId="54CE9817" w14:textId="75A8652D" w:rsidR="00CD77DF" w:rsidRDefault="00CD77DF" w:rsidP="00CD77DF">
      <w:pPr>
        <w:rPr>
          <w:rtl/>
        </w:rPr>
      </w:pPr>
      <w:bookmarkStart w:id="2448" w:name="_ETM_Q1_3229568"/>
      <w:bookmarkStart w:id="2449" w:name="_ETM_Q1_3229606"/>
      <w:bookmarkEnd w:id="2448"/>
      <w:bookmarkEnd w:id="2449"/>
      <w:r>
        <w:rPr>
          <w:rFonts w:hint="cs"/>
          <w:rtl/>
        </w:rPr>
        <w:t>זה לא רלוונטי.</w:t>
      </w:r>
    </w:p>
    <w:p w14:paraId="4AED9FEC" w14:textId="77777777" w:rsidR="00CD77DF" w:rsidRDefault="00CD77DF" w:rsidP="00CD77DF">
      <w:pPr>
        <w:rPr>
          <w:rtl/>
        </w:rPr>
      </w:pPr>
      <w:bookmarkStart w:id="2450" w:name="_ETM_Q1_3232375"/>
      <w:bookmarkStart w:id="2451" w:name="_ETM_Q1_3232437"/>
      <w:bookmarkStart w:id="2452" w:name="_ETM_Q1_3232566"/>
      <w:bookmarkStart w:id="2453" w:name="_ETM_Q1_3232625"/>
      <w:bookmarkStart w:id="2454" w:name="_ETM_Q1_3228552"/>
      <w:bookmarkEnd w:id="2450"/>
      <w:bookmarkEnd w:id="2451"/>
      <w:bookmarkEnd w:id="2452"/>
      <w:bookmarkEnd w:id="2453"/>
      <w:bookmarkEnd w:id="2454"/>
    </w:p>
    <w:p w14:paraId="079A8D05" w14:textId="79A6AB57" w:rsidR="00CD77DF" w:rsidRDefault="00CD77DF" w:rsidP="00CD77DF">
      <w:pPr>
        <w:pStyle w:val="a4"/>
        <w:keepNext/>
        <w:rPr>
          <w:rtl/>
        </w:rPr>
      </w:pPr>
      <w:bookmarkStart w:id="2455" w:name="ET_speaker_6157_319"/>
      <w:r w:rsidRPr="00CD77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D77D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3131456E" w14:textId="77777777" w:rsidR="00CD77DF" w:rsidRDefault="00CD77DF" w:rsidP="00CD77DF">
      <w:pPr>
        <w:pStyle w:val="KeepWithNext"/>
        <w:rPr>
          <w:rtl/>
        </w:rPr>
      </w:pPr>
    </w:p>
    <w:p w14:paraId="1B5512D9" w14:textId="200E419C" w:rsidR="00CD77DF" w:rsidRDefault="00CD77DF" w:rsidP="00CD77DF">
      <w:pPr>
        <w:rPr>
          <w:rtl/>
        </w:rPr>
      </w:pPr>
      <w:bookmarkStart w:id="2456" w:name="_ETM_Q1_3229054"/>
      <w:bookmarkStart w:id="2457" w:name="_ETM_Q1_3229098"/>
      <w:bookmarkEnd w:id="2456"/>
      <w:bookmarkEnd w:id="2457"/>
      <w:r>
        <w:rPr>
          <w:rFonts w:hint="cs"/>
          <w:rtl/>
        </w:rPr>
        <w:t>למה לא?</w:t>
      </w:r>
    </w:p>
    <w:p w14:paraId="72E8CA4B" w14:textId="77777777" w:rsidR="00CD77DF" w:rsidRDefault="00CD77DF" w:rsidP="00CD77DF">
      <w:pPr>
        <w:rPr>
          <w:rtl/>
        </w:rPr>
      </w:pPr>
      <w:bookmarkStart w:id="2458" w:name="_ETM_Q1_3232136"/>
      <w:bookmarkStart w:id="2459" w:name="_ETM_Q1_3232201"/>
      <w:bookmarkStart w:id="2460" w:name="_ETM_Q1_3232328"/>
      <w:bookmarkStart w:id="2461" w:name="_ETM_Q1_3232394"/>
      <w:bookmarkEnd w:id="2458"/>
      <w:bookmarkEnd w:id="2459"/>
      <w:bookmarkEnd w:id="2460"/>
      <w:bookmarkEnd w:id="2461"/>
    </w:p>
    <w:p w14:paraId="54ACB583" w14:textId="73BF59A4" w:rsidR="00CD77DF" w:rsidRDefault="00CD77DF" w:rsidP="00CD77DF">
      <w:pPr>
        <w:pStyle w:val="a4"/>
        <w:keepNext/>
        <w:rPr>
          <w:rtl/>
        </w:rPr>
      </w:pPr>
      <w:bookmarkStart w:id="2462" w:name="ET_speaker_שגית_אפיק_320"/>
      <w:r w:rsidRPr="00CD77D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D77D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4FC900BF" w14:textId="77777777" w:rsidR="00CD77DF" w:rsidRDefault="00CD77DF" w:rsidP="00CD77DF">
      <w:pPr>
        <w:pStyle w:val="KeepWithNext"/>
        <w:rPr>
          <w:rtl/>
        </w:rPr>
      </w:pPr>
    </w:p>
    <w:p w14:paraId="0FBF095F" w14:textId="51A0D9FB" w:rsidR="00CD77DF" w:rsidRDefault="00CD77DF" w:rsidP="00CD77DF">
      <w:pPr>
        <w:rPr>
          <w:rtl/>
        </w:rPr>
      </w:pPr>
      <w:bookmarkStart w:id="2463" w:name="_ETM_Q1_3229114"/>
      <w:bookmarkStart w:id="2464" w:name="_ETM_Q1_3229171"/>
      <w:bookmarkEnd w:id="2463"/>
      <w:bookmarkEnd w:id="2464"/>
      <w:r>
        <w:rPr>
          <w:rFonts w:hint="cs"/>
          <w:rtl/>
        </w:rPr>
        <w:t>ככה.</w:t>
      </w:r>
      <w:bookmarkStart w:id="2465" w:name="_ETM_Q1_3230487"/>
      <w:bookmarkEnd w:id="2465"/>
    </w:p>
    <w:p w14:paraId="48C75F3D" w14:textId="77777777" w:rsidR="00CD77DF" w:rsidRDefault="00CD77DF" w:rsidP="00CD77DF">
      <w:pPr>
        <w:rPr>
          <w:rtl/>
        </w:rPr>
      </w:pPr>
      <w:bookmarkStart w:id="2466" w:name="_ETM_Q1_3230611"/>
      <w:bookmarkStart w:id="2467" w:name="_ETM_Q1_3230663"/>
      <w:bookmarkStart w:id="2468" w:name="_ETM_Q1_3230805"/>
      <w:bookmarkEnd w:id="2466"/>
      <w:bookmarkEnd w:id="2467"/>
      <w:bookmarkEnd w:id="2468"/>
    </w:p>
    <w:p w14:paraId="6A1D692E" w14:textId="141FE5D3" w:rsidR="00CD77DF" w:rsidRDefault="00CD77DF" w:rsidP="00CD77DF">
      <w:pPr>
        <w:pStyle w:val="a4"/>
        <w:keepNext/>
        <w:rPr>
          <w:rtl/>
        </w:rPr>
      </w:pPr>
      <w:bookmarkStart w:id="2469" w:name="ET_speaker_6157_321"/>
      <w:r w:rsidRPr="00CD77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D77D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43EC8708" w14:textId="77777777" w:rsidR="00CD77DF" w:rsidRDefault="00CD77DF" w:rsidP="00CD77DF">
      <w:pPr>
        <w:pStyle w:val="KeepWithNext"/>
        <w:rPr>
          <w:rtl/>
        </w:rPr>
      </w:pPr>
    </w:p>
    <w:p w14:paraId="34F5256A" w14:textId="58977F73" w:rsidR="00CD77DF" w:rsidRDefault="00CD77DF" w:rsidP="00CD77DF">
      <w:pPr>
        <w:rPr>
          <w:rtl/>
        </w:rPr>
      </w:pPr>
      <w:bookmarkStart w:id="2470" w:name="_ETM_Q1_3233148"/>
      <w:bookmarkStart w:id="2471" w:name="_ETM_Q1_3233210"/>
      <w:bookmarkEnd w:id="2470"/>
      <w:bookmarkEnd w:id="2471"/>
      <w:r>
        <w:rPr>
          <w:rFonts w:hint="cs"/>
          <w:rtl/>
        </w:rPr>
        <w:t>אנחנו לפנ</w:t>
      </w:r>
      <w:bookmarkStart w:id="2472" w:name="_ETM_Q1_3230082"/>
      <w:bookmarkEnd w:id="2472"/>
      <w:r>
        <w:rPr>
          <w:rFonts w:hint="cs"/>
          <w:rtl/>
        </w:rPr>
        <w:t>י קריאה ראשונה.</w:t>
      </w:r>
      <w:bookmarkStart w:id="2473" w:name="_ETM_Q1_3232869"/>
      <w:bookmarkEnd w:id="2473"/>
    </w:p>
    <w:p w14:paraId="4D051FCC" w14:textId="77777777" w:rsidR="00CD77DF" w:rsidRDefault="00CD77DF" w:rsidP="00CD77DF">
      <w:pPr>
        <w:rPr>
          <w:rtl/>
        </w:rPr>
      </w:pPr>
      <w:bookmarkStart w:id="2474" w:name="_ETM_Q1_3232942"/>
      <w:bookmarkStart w:id="2475" w:name="_ETM_Q1_3233094"/>
      <w:bookmarkStart w:id="2476" w:name="_ETM_Q1_3233167"/>
      <w:bookmarkStart w:id="2477" w:name="_ETM_Q1_3235110"/>
      <w:bookmarkEnd w:id="2474"/>
      <w:bookmarkEnd w:id="2475"/>
      <w:bookmarkEnd w:id="2476"/>
      <w:bookmarkEnd w:id="2477"/>
    </w:p>
    <w:p w14:paraId="4CECBB85" w14:textId="42707ACA" w:rsidR="00CD77DF" w:rsidRDefault="00CD77DF" w:rsidP="00CD77DF">
      <w:pPr>
        <w:pStyle w:val="a4"/>
        <w:keepNext/>
        <w:rPr>
          <w:rtl/>
        </w:rPr>
      </w:pPr>
      <w:bookmarkStart w:id="2478" w:name="ET_speaker_שגית_אפיק_322"/>
      <w:r w:rsidRPr="00CD77D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D77D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043D4F58" w14:textId="77777777" w:rsidR="00CD77DF" w:rsidRDefault="00CD77DF" w:rsidP="00CD77DF">
      <w:pPr>
        <w:pStyle w:val="KeepWithNext"/>
        <w:rPr>
          <w:rtl/>
        </w:rPr>
      </w:pPr>
    </w:p>
    <w:p w14:paraId="63C1F89A" w14:textId="550D99DF" w:rsidR="00CD77DF" w:rsidRDefault="00CD77DF" w:rsidP="00CD77DF">
      <w:pPr>
        <w:rPr>
          <w:rtl/>
        </w:rPr>
      </w:pPr>
      <w:bookmarkStart w:id="2479" w:name="_ETM_Q1_3235620"/>
      <w:bookmarkStart w:id="2480" w:name="_ETM_Q1_3235671"/>
      <w:bookmarkEnd w:id="2479"/>
      <w:bookmarkEnd w:id="2480"/>
      <w:r>
        <w:rPr>
          <w:rFonts w:hint="cs"/>
          <w:rtl/>
        </w:rPr>
        <w:t>זו לא הצעת החוק.</w:t>
      </w:r>
    </w:p>
    <w:p w14:paraId="36FDA444" w14:textId="77777777" w:rsidR="00CD77DF" w:rsidRDefault="00CD77DF" w:rsidP="00CD77DF">
      <w:pPr>
        <w:rPr>
          <w:rtl/>
        </w:rPr>
      </w:pPr>
      <w:bookmarkStart w:id="2481" w:name="_ETM_Q1_3233442"/>
      <w:bookmarkStart w:id="2482" w:name="_ETM_Q1_3233512"/>
      <w:bookmarkStart w:id="2483" w:name="_ETM_Q1_3233634"/>
      <w:bookmarkStart w:id="2484" w:name="_ETM_Q1_3233709"/>
      <w:bookmarkStart w:id="2485" w:name="_ETM_Q1_3235554"/>
      <w:bookmarkEnd w:id="2481"/>
      <w:bookmarkEnd w:id="2482"/>
      <w:bookmarkEnd w:id="2483"/>
      <w:bookmarkEnd w:id="2484"/>
      <w:bookmarkEnd w:id="2485"/>
    </w:p>
    <w:p w14:paraId="29F6A381" w14:textId="1B48430B" w:rsidR="00CD77DF" w:rsidRDefault="00CD77DF" w:rsidP="00CD77DF">
      <w:pPr>
        <w:pStyle w:val="a4"/>
        <w:keepNext/>
        <w:rPr>
          <w:rtl/>
        </w:rPr>
      </w:pPr>
      <w:bookmarkStart w:id="2486" w:name="ET_speaker_6157_323"/>
      <w:r w:rsidRPr="00CD77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D77D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6175E9E6" w14:textId="77777777" w:rsidR="00CD77DF" w:rsidRDefault="00CD77DF" w:rsidP="00CD77DF">
      <w:pPr>
        <w:pStyle w:val="KeepWithNext"/>
        <w:rPr>
          <w:rtl/>
        </w:rPr>
      </w:pPr>
    </w:p>
    <w:p w14:paraId="325BEE8B" w14:textId="55C9F403" w:rsidR="00CD77DF" w:rsidRDefault="00CD77DF" w:rsidP="00CD77DF">
      <w:pPr>
        <w:rPr>
          <w:rtl/>
        </w:rPr>
      </w:pPr>
      <w:bookmarkStart w:id="2487" w:name="_ETM_Q1_3236129"/>
      <w:bookmarkStart w:id="2488" w:name="_ETM_Q1_3236186"/>
      <w:bookmarkEnd w:id="2487"/>
      <w:bookmarkEnd w:id="2488"/>
      <w:r>
        <w:rPr>
          <w:rFonts w:hint="cs"/>
          <w:rtl/>
        </w:rPr>
        <w:t xml:space="preserve">לא, הצעת החוק היא גירוש </w:t>
      </w:r>
      <w:bookmarkStart w:id="2489" w:name="_ETM_Q1_3237094"/>
      <w:bookmarkEnd w:id="2489"/>
      <w:r>
        <w:rPr>
          <w:rFonts w:hint="cs"/>
          <w:rtl/>
        </w:rPr>
        <w:t>משפחות מחבלים. איפה פה אנחנו בגירוש משפחות מחבלים, גברתי היועצת</w:t>
      </w:r>
      <w:bookmarkStart w:id="2490" w:name="_ETM_Q1_3239046"/>
      <w:bookmarkEnd w:id="2490"/>
      <w:r>
        <w:rPr>
          <w:rFonts w:hint="cs"/>
          <w:rtl/>
        </w:rPr>
        <w:t xml:space="preserve"> המשפטית?</w:t>
      </w:r>
    </w:p>
    <w:p w14:paraId="72730D2A" w14:textId="77777777" w:rsidR="00CD77DF" w:rsidRDefault="00CD77DF" w:rsidP="00CD77DF">
      <w:pPr>
        <w:rPr>
          <w:rtl/>
        </w:rPr>
      </w:pPr>
      <w:bookmarkStart w:id="2491" w:name="_ETM_Q1_3241844"/>
      <w:bookmarkStart w:id="2492" w:name="_ETM_Q1_3241907"/>
      <w:bookmarkStart w:id="2493" w:name="_ETM_Q1_3239483"/>
      <w:bookmarkEnd w:id="2491"/>
      <w:bookmarkEnd w:id="2492"/>
      <w:bookmarkEnd w:id="2493"/>
    </w:p>
    <w:p w14:paraId="4D33FFFF" w14:textId="56EC3385" w:rsidR="00CD77DF" w:rsidRDefault="00CD77DF" w:rsidP="00CD77DF">
      <w:pPr>
        <w:pStyle w:val="a4"/>
        <w:keepNext/>
        <w:rPr>
          <w:rtl/>
        </w:rPr>
      </w:pPr>
      <w:bookmarkStart w:id="2494" w:name="ET_speaker_שגית_אפיק_324"/>
      <w:r w:rsidRPr="00CD77D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D77D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50F759F4" w14:textId="77777777" w:rsidR="00CD77DF" w:rsidRDefault="00CD77DF" w:rsidP="00CD77DF">
      <w:pPr>
        <w:pStyle w:val="KeepWithNext"/>
        <w:rPr>
          <w:rtl/>
        </w:rPr>
      </w:pPr>
    </w:p>
    <w:p w14:paraId="7BC3C54E" w14:textId="523041F4" w:rsidR="00CD77DF" w:rsidRDefault="00CD77DF" w:rsidP="00CD77DF">
      <w:pPr>
        <w:rPr>
          <w:rtl/>
        </w:rPr>
      </w:pPr>
      <w:bookmarkStart w:id="2495" w:name="_ETM_Q1_3239967"/>
      <w:bookmarkStart w:id="2496" w:name="_ETM_Q1_3240014"/>
      <w:bookmarkEnd w:id="2495"/>
      <w:bookmarkEnd w:id="2496"/>
      <w:r>
        <w:rPr>
          <w:rFonts w:hint="cs"/>
          <w:rtl/>
        </w:rPr>
        <w:t xml:space="preserve">לא. הצעת החוק כרגע </w:t>
      </w:r>
      <w:r w:rsidR="00796854">
        <w:rPr>
          <w:rFonts w:hint="cs"/>
          <w:rtl/>
        </w:rPr>
        <w:t>היא הנוסח שמונח כאן.</w:t>
      </w:r>
    </w:p>
    <w:p w14:paraId="4115A0CE" w14:textId="77777777" w:rsidR="00796854" w:rsidRDefault="00796854" w:rsidP="00CD77DF">
      <w:pPr>
        <w:rPr>
          <w:rtl/>
        </w:rPr>
      </w:pPr>
      <w:bookmarkStart w:id="2497" w:name="_ETM_Q1_3239164"/>
      <w:bookmarkStart w:id="2498" w:name="_ETM_Q1_3239223"/>
      <w:bookmarkEnd w:id="2497"/>
      <w:bookmarkEnd w:id="2498"/>
    </w:p>
    <w:p w14:paraId="6A2542FD" w14:textId="01EEC166" w:rsidR="00796854" w:rsidRDefault="00796854" w:rsidP="00796854">
      <w:pPr>
        <w:pStyle w:val="a4"/>
        <w:keepNext/>
        <w:rPr>
          <w:rtl/>
        </w:rPr>
      </w:pPr>
      <w:bookmarkStart w:id="2499" w:name="ET_speaker_6157_325"/>
      <w:r w:rsidRPr="007968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9685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20F3CD78" w14:textId="77777777" w:rsidR="00796854" w:rsidRDefault="00796854" w:rsidP="00796854">
      <w:pPr>
        <w:pStyle w:val="KeepWithNext"/>
        <w:rPr>
          <w:rtl/>
        </w:rPr>
      </w:pPr>
    </w:p>
    <w:p w14:paraId="4D66D791" w14:textId="52BADC1B" w:rsidR="00796854" w:rsidRDefault="00796854" w:rsidP="00796854">
      <w:pPr>
        <w:rPr>
          <w:rtl/>
        </w:rPr>
      </w:pPr>
      <w:bookmarkStart w:id="2500" w:name="_ETM_Q1_3241016"/>
      <w:bookmarkStart w:id="2501" w:name="_ETM_Q1_3241062"/>
      <w:bookmarkEnd w:id="2500"/>
      <w:bookmarkEnd w:id="2501"/>
      <w:r>
        <w:rPr>
          <w:rFonts w:hint="cs"/>
          <w:rtl/>
        </w:rPr>
        <w:t xml:space="preserve">אז היא שונתה. </w:t>
      </w:r>
      <w:bookmarkStart w:id="2502" w:name="_ETM_Q1_3240739"/>
      <w:bookmarkEnd w:id="2502"/>
      <w:r>
        <w:rPr>
          <w:rFonts w:hint="cs"/>
          <w:rtl/>
        </w:rPr>
        <w:t>נכון?</w:t>
      </w:r>
    </w:p>
    <w:p w14:paraId="7BE99F8F" w14:textId="77777777" w:rsidR="00796854" w:rsidRDefault="00796854" w:rsidP="00796854">
      <w:pPr>
        <w:rPr>
          <w:rtl/>
        </w:rPr>
      </w:pPr>
      <w:bookmarkStart w:id="2503" w:name="_ETM_Q1_3243137"/>
      <w:bookmarkStart w:id="2504" w:name="_ETM_Q1_3243203"/>
      <w:bookmarkStart w:id="2505" w:name="_ETM_Q1_3243329"/>
      <w:bookmarkStart w:id="2506" w:name="_ETM_Q1_3243393"/>
      <w:bookmarkStart w:id="2507" w:name="_ETM_Q1_3244738"/>
      <w:bookmarkEnd w:id="2503"/>
      <w:bookmarkEnd w:id="2504"/>
      <w:bookmarkEnd w:id="2505"/>
      <w:bookmarkEnd w:id="2506"/>
      <w:bookmarkEnd w:id="2507"/>
    </w:p>
    <w:p w14:paraId="7A4BE4CE" w14:textId="60AF6A39" w:rsidR="00796854" w:rsidRDefault="00796854" w:rsidP="00796854">
      <w:pPr>
        <w:pStyle w:val="a4"/>
        <w:keepNext/>
        <w:rPr>
          <w:rtl/>
        </w:rPr>
      </w:pPr>
      <w:bookmarkStart w:id="2508" w:name="ET_speaker_שגית_אפיק_326"/>
      <w:r w:rsidRPr="007968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9685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26C2EFCB" w14:textId="77777777" w:rsidR="00796854" w:rsidRDefault="00796854" w:rsidP="00796854">
      <w:pPr>
        <w:pStyle w:val="KeepWithNext"/>
        <w:rPr>
          <w:rtl/>
        </w:rPr>
      </w:pPr>
    </w:p>
    <w:p w14:paraId="0FA00D3F" w14:textId="6EA90061" w:rsidR="00796854" w:rsidRDefault="00796854" w:rsidP="00796854">
      <w:pPr>
        <w:rPr>
          <w:rtl/>
        </w:rPr>
      </w:pPr>
      <w:bookmarkStart w:id="2509" w:name="_ETM_Q1_3245226"/>
      <w:bookmarkStart w:id="2510" w:name="_ETM_Q1_3245271"/>
      <w:bookmarkEnd w:id="2509"/>
      <w:bookmarkEnd w:id="2510"/>
      <w:r>
        <w:rPr>
          <w:rFonts w:hint="cs"/>
          <w:rtl/>
        </w:rPr>
        <w:t>כן.</w:t>
      </w:r>
    </w:p>
    <w:p w14:paraId="19A96343" w14:textId="77777777" w:rsidR="00796854" w:rsidRDefault="00796854" w:rsidP="00796854">
      <w:pPr>
        <w:rPr>
          <w:rtl/>
        </w:rPr>
      </w:pPr>
      <w:bookmarkStart w:id="2511" w:name="_ETM_Q1_3241073"/>
      <w:bookmarkStart w:id="2512" w:name="_ETM_Q1_3241134"/>
      <w:bookmarkStart w:id="2513" w:name="_ETM_Q1_3242593"/>
      <w:bookmarkEnd w:id="2511"/>
      <w:bookmarkEnd w:id="2512"/>
      <w:bookmarkEnd w:id="2513"/>
    </w:p>
    <w:p w14:paraId="67B45801" w14:textId="1F6DBE06" w:rsidR="00796854" w:rsidRDefault="00796854" w:rsidP="00796854">
      <w:pPr>
        <w:pStyle w:val="a4"/>
        <w:keepNext/>
        <w:rPr>
          <w:rtl/>
        </w:rPr>
      </w:pPr>
      <w:bookmarkStart w:id="2514" w:name="ET_speaker_6157_327"/>
      <w:r w:rsidRPr="007968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9685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18FF564E" w14:textId="77777777" w:rsidR="00796854" w:rsidRDefault="00796854" w:rsidP="00796854">
      <w:pPr>
        <w:pStyle w:val="KeepWithNext"/>
        <w:rPr>
          <w:rtl/>
        </w:rPr>
      </w:pPr>
    </w:p>
    <w:p w14:paraId="16D1B629" w14:textId="6D888DCE" w:rsidR="00796854" w:rsidRDefault="00796854" w:rsidP="00796854">
      <w:pPr>
        <w:rPr>
          <w:rtl/>
        </w:rPr>
      </w:pPr>
      <w:bookmarkStart w:id="2515" w:name="_ETM_Q1_3243088"/>
      <w:bookmarkStart w:id="2516" w:name="_ETM_Q1_3243141"/>
      <w:bookmarkEnd w:id="2515"/>
      <w:bookmarkEnd w:id="2516"/>
      <w:r>
        <w:rPr>
          <w:rFonts w:hint="cs"/>
          <w:rtl/>
        </w:rPr>
        <w:t xml:space="preserve">זאת אומרת, לפני קריאה ראשונה ניתן לשנות הצעת חוק </w:t>
      </w:r>
      <w:bookmarkStart w:id="2517" w:name="_ETM_Q1_3245416"/>
      <w:bookmarkEnd w:id="2517"/>
      <w:r>
        <w:rPr>
          <w:rFonts w:hint="cs"/>
          <w:rtl/>
        </w:rPr>
        <w:t xml:space="preserve">ולקחת הצעת חוק שכותרתה: גירוש מחבלים, ושלא יהיה בה </w:t>
      </w:r>
      <w:bookmarkStart w:id="2518" w:name="_ETM_Q1_3249140"/>
      <w:bookmarkEnd w:id="2518"/>
      <w:r>
        <w:rPr>
          <w:rFonts w:hint="cs"/>
          <w:rtl/>
        </w:rPr>
        <w:t xml:space="preserve">שום רמז לגירוש משפחות מחבלים לקריאה ראשונה. למה? כי אנחנו </w:t>
      </w:r>
      <w:bookmarkStart w:id="2519" w:name="_ETM_Q1_3249682"/>
      <w:bookmarkEnd w:id="2519"/>
      <w:r>
        <w:rPr>
          <w:rFonts w:hint="cs"/>
          <w:rtl/>
        </w:rPr>
        <w:t xml:space="preserve">לפני קריאה ראשונה. </w:t>
      </w:r>
    </w:p>
    <w:p w14:paraId="53B2425E" w14:textId="77777777" w:rsidR="00796854" w:rsidRDefault="00796854" w:rsidP="00796854">
      <w:pPr>
        <w:rPr>
          <w:rtl/>
        </w:rPr>
      </w:pPr>
      <w:bookmarkStart w:id="2520" w:name="_ETM_Q1_3256264"/>
      <w:bookmarkStart w:id="2521" w:name="_ETM_Q1_3256329"/>
      <w:bookmarkStart w:id="2522" w:name="_ETM_Q1_3256454"/>
      <w:bookmarkEnd w:id="2520"/>
      <w:bookmarkEnd w:id="2521"/>
      <w:bookmarkEnd w:id="2522"/>
    </w:p>
    <w:p w14:paraId="77E9622B" w14:textId="77777777" w:rsidR="00796854" w:rsidRDefault="00796854" w:rsidP="00796854">
      <w:pPr>
        <w:rPr>
          <w:rtl/>
        </w:rPr>
      </w:pPr>
      <w:bookmarkStart w:id="2523" w:name="_ETM_Q1_3256514"/>
      <w:bookmarkEnd w:id="2523"/>
      <w:r>
        <w:rPr>
          <w:rtl/>
        </w:rPr>
        <w:t xml:space="preserve">אז אני מבקש </w:t>
      </w:r>
      <w:r>
        <w:rPr>
          <w:rFonts w:hint="cs"/>
          <w:rtl/>
        </w:rPr>
        <w:t>ש</w:t>
      </w:r>
      <w:r>
        <w:rPr>
          <w:rtl/>
        </w:rPr>
        <w:t xml:space="preserve">לפני הקריאה הראשונה נוציא את בית המשפט מהאירוע כבקשתו של </w:t>
      </w:r>
      <w:r>
        <w:rPr>
          <w:rFonts w:hint="cs"/>
          <w:rtl/>
        </w:rPr>
        <w:t>אחד</w:t>
      </w:r>
      <w:r>
        <w:rPr>
          <w:rtl/>
        </w:rPr>
        <w:t xml:space="preserve"> המציעים</w:t>
      </w:r>
      <w:r>
        <w:rPr>
          <w:rFonts w:hint="cs"/>
          <w:rtl/>
        </w:rPr>
        <w:t>,</w:t>
      </w:r>
      <w:r>
        <w:rPr>
          <w:rtl/>
        </w:rPr>
        <w:t xml:space="preserve"> הבנתי</w:t>
      </w:r>
      <w:r>
        <w:rPr>
          <w:rFonts w:hint="cs"/>
          <w:rtl/>
        </w:rPr>
        <w:t>,</w:t>
      </w:r>
      <w:r>
        <w:rPr>
          <w:rtl/>
        </w:rPr>
        <w:t xml:space="preserve"> ולדעתי גם כמה מציעים אחרים תומכים בזה</w:t>
      </w:r>
      <w:r>
        <w:rPr>
          <w:rFonts w:hint="cs"/>
          <w:rtl/>
        </w:rPr>
        <w:t>.</w:t>
      </w:r>
      <w:r>
        <w:rPr>
          <w:rtl/>
        </w:rPr>
        <w:t xml:space="preserve"> נוציא את בית המשפט מהאירוע</w:t>
      </w:r>
      <w:r>
        <w:rPr>
          <w:rFonts w:hint="cs"/>
          <w:rtl/>
        </w:rPr>
        <w:t>.</w:t>
      </w:r>
    </w:p>
    <w:p w14:paraId="35FEF878" w14:textId="77777777" w:rsidR="00796854" w:rsidRDefault="00796854" w:rsidP="00796854">
      <w:pPr>
        <w:rPr>
          <w:rtl/>
        </w:rPr>
      </w:pPr>
      <w:bookmarkStart w:id="2524" w:name="_ETM_Q1_3264160"/>
      <w:bookmarkStart w:id="2525" w:name="_ETM_Q1_3264216"/>
      <w:bookmarkEnd w:id="2524"/>
      <w:bookmarkEnd w:id="2525"/>
    </w:p>
    <w:p w14:paraId="322C3906" w14:textId="6D58A6DB" w:rsidR="00796854" w:rsidRDefault="00796854" w:rsidP="00796854">
      <w:pPr>
        <w:pStyle w:val="af6"/>
        <w:keepNext/>
        <w:rPr>
          <w:rtl/>
        </w:rPr>
      </w:pPr>
      <w:bookmarkStart w:id="2526" w:name="ET_yor_5786_328"/>
      <w:r w:rsidRPr="00796854">
        <w:rPr>
          <w:rStyle w:val="TagStyle"/>
          <w:rtl/>
        </w:rPr>
        <w:t xml:space="preserve"> &lt;&lt; </w:t>
      </w:r>
      <w:proofErr w:type="spellStart"/>
      <w:r w:rsidRPr="00796854">
        <w:rPr>
          <w:rStyle w:val="TagStyle"/>
          <w:rtl/>
        </w:rPr>
        <w:t>יור</w:t>
      </w:r>
      <w:proofErr w:type="spellEnd"/>
      <w:r w:rsidRPr="0079685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96854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73A4AF7C" w14:textId="77777777" w:rsidR="00796854" w:rsidRDefault="00796854" w:rsidP="00796854">
      <w:pPr>
        <w:pStyle w:val="KeepWithNext"/>
        <w:rPr>
          <w:rtl/>
        </w:rPr>
      </w:pPr>
    </w:p>
    <w:p w14:paraId="3EDCF885" w14:textId="77777777" w:rsidR="00796854" w:rsidRDefault="00796854" w:rsidP="00796854">
      <w:pPr>
        <w:rPr>
          <w:rtl/>
        </w:rPr>
      </w:pPr>
      <w:bookmarkStart w:id="2527" w:name="_ETM_Q1_3261464"/>
      <w:bookmarkEnd w:id="2527"/>
      <w:r>
        <w:rPr>
          <w:rFonts w:hint="cs"/>
          <w:rtl/>
        </w:rPr>
        <w:t xml:space="preserve">הוא </w:t>
      </w:r>
      <w:r>
        <w:rPr>
          <w:rtl/>
        </w:rPr>
        <w:t>לא ביקש להוציא</w:t>
      </w:r>
      <w:r>
        <w:rPr>
          <w:rFonts w:hint="cs"/>
          <w:rtl/>
        </w:rPr>
        <w:t>.</w:t>
      </w:r>
      <w:r>
        <w:rPr>
          <w:rtl/>
        </w:rPr>
        <w:t xml:space="preserve"> הוא ביקש לא להכניס את זה</w:t>
      </w:r>
      <w:r>
        <w:rPr>
          <w:rFonts w:hint="cs"/>
          <w:rtl/>
        </w:rPr>
        <w:t xml:space="preserve"> ל</w:t>
      </w:r>
      <w:r>
        <w:rPr>
          <w:rtl/>
        </w:rPr>
        <w:t>חוק שלו</w:t>
      </w:r>
      <w:r>
        <w:rPr>
          <w:rFonts w:hint="cs"/>
          <w:rtl/>
        </w:rPr>
        <w:t>.</w:t>
      </w:r>
      <w:r>
        <w:rPr>
          <w:rtl/>
        </w:rPr>
        <w:t xml:space="preserve"> זה מה שהוא ביקש</w:t>
      </w:r>
      <w:r>
        <w:rPr>
          <w:rFonts w:hint="cs"/>
          <w:rtl/>
        </w:rPr>
        <w:t>.</w:t>
      </w:r>
      <w:r>
        <w:rPr>
          <w:rtl/>
        </w:rPr>
        <w:t xml:space="preserve"> אז כרגע שגית הציעה שנכניס את זה</w:t>
      </w:r>
      <w:r>
        <w:rPr>
          <w:rFonts w:hint="cs"/>
          <w:rtl/>
        </w:rPr>
        <w:t>,</w:t>
      </w:r>
      <w:r>
        <w:rPr>
          <w:rtl/>
        </w:rPr>
        <w:t xml:space="preserve"> לפי בקשת משרד המשפטים</w:t>
      </w:r>
      <w:r>
        <w:rPr>
          <w:rFonts w:hint="cs"/>
          <w:rtl/>
        </w:rPr>
        <w:t xml:space="preserve">. חנוך ואלמוג אמרו שהם </w:t>
      </w:r>
      <w:bookmarkStart w:id="2528" w:name="_ETM_Q1_3269499"/>
      <w:bookmarkEnd w:id="2528"/>
      <w:r>
        <w:rPr>
          <w:rFonts w:hint="cs"/>
          <w:rtl/>
        </w:rPr>
        <w:t>לא מסכימים כרגע.</w:t>
      </w:r>
      <w:bookmarkStart w:id="2529" w:name="_ETM_Q1_3270070"/>
      <w:bookmarkEnd w:id="2529"/>
    </w:p>
    <w:p w14:paraId="6710E3CC" w14:textId="77777777" w:rsidR="00796854" w:rsidRDefault="00796854" w:rsidP="00796854">
      <w:pPr>
        <w:rPr>
          <w:rtl/>
        </w:rPr>
      </w:pPr>
      <w:bookmarkStart w:id="2530" w:name="_ETM_Q1_3270126"/>
      <w:bookmarkStart w:id="2531" w:name="_ETM_Q1_3270245"/>
      <w:bookmarkStart w:id="2532" w:name="_ETM_Q1_3270301"/>
      <w:bookmarkStart w:id="2533" w:name="_ETM_Q1_3270469"/>
      <w:bookmarkStart w:id="2534" w:name="_ETM_Q1_3270526"/>
      <w:bookmarkStart w:id="2535" w:name="_ETM_Q1_3269803"/>
      <w:bookmarkEnd w:id="2530"/>
      <w:bookmarkEnd w:id="2531"/>
      <w:bookmarkEnd w:id="2532"/>
      <w:bookmarkEnd w:id="2533"/>
      <w:bookmarkEnd w:id="2534"/>
      <w:bookmarkEnd w:id="2535"/>
    </w:p>
    <w:p w14:paraId="2D61AE10" w14:textId="6FA12623" w:rsidR="00796854" w:rsidRDefault="00796854" w:rsidP="00796854">
      <w:pPr>
        <w:pStyle w:val="a4"/>
        <w:keepNext/>
        <w:rPr>
          <w:rtl/>
        </w:rPr>
      </w:pPr>
      <w:bookmarkStart w:id="2536" w:name="ET_speaker_6157_329"/>
      <w:r w:rsidRPr="007968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9685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40F29EB7" w14:textId="77777777" w:rsidR="00796854" w:rsidRDefault="00796854" w:rsidP="00796854">
      <w:pPr>
        <w:pStyle w:val="KeepWithNext"/>
        <w:rPr>
          <w:rtl/>
        </w:rPr>
      </w:pPr>
    </w:p>
    <w:p w14:paraId="7AF0D00A" w14:textId="1DD5EDEA" w:rsidR="00796854" w:rsidRDefault="00796854" w:rsidP="00796854">
      <w:pPr>
        <w:rPr>
          <w:rtl/>
        </w:rPr>
      </w:pPr>
      <w:bookmarkStart w:id="2537" w:name="_ETM_Q1_3270294"/>
      <w:bookmarkStart w:id="2538" w:name="_ETM_Q1_3270334"/>
      <w:bookmarkStart w:id="2539" w:name="_ETM_Q1_3271519"/>
      <w:bookmarkEnd w:id="2537"/>
      <w:bookmarkEnd w:id="2538"/>
      <w:bookmarkEnd w:id="2539"/>
      <w:r>
        <w:rPr>
          <w:rtl/>
        </w:rPr>
        <w:t xml:space="preserve">אז אני </w:t>
      </w:r>
      <w:r>
        <w:rPr>
          <w:rFonts w:hint="cs"/>
          <w:rtl/>
        </w:rPr>
        <w:t>מציע, אדוני היושב-ראש,</w:t>
      </w:r>
      <w:r w:rsidR="001F634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כחבר הוועדה - - </w:t>
      </w:r>
      <w:bookmarkStart w:id="2540" w:name="_ETM_Q1_3273411"/>
      <w:bookmarkEnd w:id="2540"/>
      <w:r>
        <w:rPr>
          <w:rFonts w:hint="cs"/>
          <w:rtl/>
        </w:rPr>
        <w:t>-</w:t>
      </w:r>
    </w:p>
    <w:p w14:paraId="6D5DD292" w14:textId="77777777" w:rsidR="00796854" w:rsidRDefault="00796854" w:rsidP="00796854">
      <w:pPr>
        <w:rPr>
          <w:rtl/>
        </w:rPr>
      </w:pPr>
      <w:bookmarkStart w:id="2541" w:name="_ETM_Q1_3274689"/>
      <w:bookmarkStart w:id="2542" w:name="_ETM_Q1_3274741"/>
      <w:bookmarkStart w:id="2543" w:name="_ETM_Q1_3274216"/>
      <w:bookmarkEnd w:id="2541"/>
      <w:bookmarkEnd w:id="2542"/>
      <w:bookmarkEnd w:id="2543"/>
    </w:p>
    <w:p w14:paraId="73718B90" w14:textId="453C304B" w:rsidR="00796854" w:rsidRDefault="00796854" w:rsidP="00796854">
      <w:pPr>
        <w:pStyle w:val="a4"/>
        <w:keepNext/>
        <w:rPr>
          <w:rtl/>
        </w:rPr>
      </w:pPr>
      <w:bookmarkStart w:id="2544" w:name="ET_speaker_6352_330"/>
      <w:r w:rsidRPr="0079685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9685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43BB7427" w14:textId="77777777" w:rsidR="00796854" w:rsidRDefault="00796854" w:rsidP="00796854">
      <w:pPr>
        <w:pStyle w:val="KeepWithNext"/>
        <w:rPr>
          <w:rtl/>
        </w:rPr>
      </w:pPr>
    </w:p>
    <w:p w14:paraId="12DFBCCC" w14:textId="339602B8" w:rsidR="00796854" w:rsidRDefault="00796854" w:rsidP="00796854">
      <w:pPr>
        <w:rPr>
          <w:rtl/>
        </w:rPr>
      </w:pPr>
      <w:bookmarkStart w:id="2545" w:name="_ETM_Q1_3274738"/>
      <w:bookmarkStart w:id="2546" w:name="_ETM_Q1_3274789"/>
      <w:bookmarkEnd w:id="2545"/>
      <w:bookmarkEnd w:id="2546"/>
      <w:r>
        <w:rPr>
          <w:rFonts w:hint="cs"/>
          <w:rtl/>
        </w:rPr>
        <w:t>משרד המשפטים, ממתי מייצגים את הציבור?</w:t>
      </w:r>
      <w:bookmarkStart w:id="2547" w:name="_ETM_Q1_3272963"/>
      <w:bookmarkEnd w:id="2547"/>
      <w:r>
        <w:rPr>
          <w:rFonts w:hint="cs"/>
          <w:rtl/>
        </w:rPr>
        <w:t xml:space="preserve"> </w:t>
      </w:r>
      <w:r w:rsidR="001F49E3">
        <w:rPr>
          <w:rFonts w:hint="cs"/>
          <w:rtl/>
        </w:rPr>
        <w:t xml:space="preserve">הם </w:t>
      </w:r>
      <w:r>
        <w:rPr>
          <w:rFonts w:hint="cs"/>
          <w:rtl/>
        </w:rPr>
        <w:t>בקושי מייצגים את עצמם.</w:t>
      </w:r>
    </w:p>
    <w:p w14:paraId="4ED1A07F" w14:textId="77777777" w:rsidR="00796854" w:rsidRDefault="00796854" w:rsidP="00796854">
      <w:pPr>
        <w:rPr>
          <w:rtl/>
        </w:rPr>
      </w:pPr>
      <w:bookmarkStart w:id="2548" w:name="_ETM_Q1_3274461"/>
      <w:bookmarkStart w:id="2549" w:name="_ETM_Q1_3274533"/>
      <w:bookmarkStart w:id="2550" w:name="_ETM_Q1_3274637"/>
      <w:bookmarkStart w:id="2551" w:name="_ETM_Q1_3274710"/>
      <w:bookmarkEnd w:id="2548"/>
      <w:bookmarkEnd w:id="2549"/>
      <w:bookmarkEnd w:id="2550"/>
      <w:bookmarkEnd w:id="2551"/>
    </w:p>
    <w:p w14:paraId="350F1A93" w14:textId="2142904C" w:rsidR="00796854" w:rsidRDefault="00796854" w:rsidP="00796854">
      <w:pPr>
        <w:pStyle w:val="af6"/>
        <w:keepNext/>
        <w:rPr>
          <w:rtl/>
        </w:rPr>
      </w:pPr>
      <w:bookmarkStart w:id="2552" w:name="ET_yor_5786_331"/>
      <w:r w:rsidRPr="00796854">
        <w:rPr>
          <w:rStyle w:val="TagStyle"/>
          <w:rtl/>
        </w:rPr>
        <w:t xml:space="preserve"> &lt;&lt; </w:t>
      </w:r>
      <w:proofErr w:type="spellStart"/>
      <w:r w:rsidRPr="00796854">
        <w:rPr>
          <w:rStyle w:val="TagStyle"/>
          <w:rtl/>
        </w:rPr>
        <w:t>יור</w:t>
      </w:r>
      <w:proofErr w:type="spellEnd"/>
      <w:r w:rsidRPr="0079685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96854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5652846E" w14:textId="77777777" w:rsidR="00796854" w:rsidRDefault="00796854" w:rsidP="00796854">
      <w:pPr>
        <w:pStyle w:val="KeepWithNext"/>
        <w:rPr>
          <w:rtl/>
        </w:rPr>
      </w:pPr>
    </w:p>
    <w:p w14:paraId="7620B22B" w14:textId="03451706" w:rsidR="00796854" w:rsidRDefault="00796854" w:rsidP="00796854">
      <w:pPr>
        <w:rPr>
          <w:rtl/>
        </w:rPr>
      </w:pPr>
      <w:bookmarkStart w:id="2553" w:name="_ETM_Q1_3272455"/>
      <w:bookmarkEnd w:id="2553"/>
      <w:r>
        <w:rPr>
          <w:rFonts w:hint="cs"/>
          <w:rtl/>
        </w:rPr>
        <w:t xml:space="preserve">את בית המשפט, סליחה. </w:t>
      </w:r>
      <w:bookmarkStart w:id="2554" w:name="_ETM_Q1_3272750"/>
      <w:bookmarkEnd w:id="2554"/>
    </w:p>
    <w:p w14:paraId="7889DABF" w14:textId="77777777" w:rsidR="00796854" w:rsidRDefault="00796854" w:rsidP="00796854">
      <w:pPr>
        <w:rPr>
          <w:rtl/>
        </w:rPr>
      </w:pPr>
      <w:bookmarkStart w:id="2555" w:name="_ETM_Q1_3272821"/>
      <w:bookmarkStart w:id="2556" w:name="_ETM_Q1_3272925"/>
      <w:bookmarkStart w:id="2557" w:name="_ETM_Q1_3272999"/>
      <w:bookmarkStart w:id="2558" w:name="_ETM_Q1_3274813"/>
      <w:bookmarkEnd w:id="2555"/>
      <w:bookmarkEnd w:id="2556"/>
      <w:bookmarkEnd w:id="2557"/>
      <w:bookmarkEnd w:id="2558"/>
    </w:p>
    <w:p w14:paraId="3327CC5A" w14:textId="39AD9311" w:rsidR="00796854" w:rsidRDefault="00796854" w:rsidP="00796854">
      <w:pPr>
        <w:pStyle w:val="a4"/>
        <w:keepNext/>
        <w:rPr>
          <w:rtl/>
        </w:rPr>
      </w:pPr>
      <w:bookmarkStart w:id="2559" w:name="ET_speaker_6157_332"/>
      <w:r w:rsidRPr="007968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9685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18834F49" w14:textId="77777777" w:rsidR="00796854" w:rsidRDefault="00796854" w:rsidP="00796854">
      <w:pPr>
        <w:pStyle w:val="KeepWithNext"/>
        <w:rPr>
          <w:rtl/>
        </w:rPr>
      </w:pPr>
    </w:p>
    <w:p w14:paraId="2FF73821" w14:textId="14EA9333" w:rsidR="00796854" w:rsidRDefault="00796854" w:rsidP="00796854">
      <w:pPr>
        <w:rPr>
          <w:rtl/>
        </w:rPr>
      </w:pPr>
      <w:bookmarkStart w:id="2560" w:name="_ETM_Q1_3278058"/>
      <w:bookmarkStart w:id="2561" w:name="_ETM_Q1_3278109"/>
      <w:bookmarkEnd w:id="2560"/>
      <w:bookmarkEnd w:id="2561"/>
      <w:r>
        <w:rPr>
          <w:rFonts w:hint="cs"/>
          <w:rtl/>
        </w:rPr>
        <w:t>נוסח הו</w:t>
      </w:r>
      <w:r>
        <w:rPr>
          <w:rtl/>
        </w:rPr>
        <w:t>ועדה הוא כמובן בהחלטתך ובהחלטת חברי הוועדה</w:t>
      </w:r>
      <w:r>
        <w:rPr>
          <w:rFonts w:hint="cs"/>
          <w:rtl/>
        </w:rPr>
        <w:t>.</w:t>
      </w:r>
      <w:r>
        <w:rPr>
          <w:rtl/>
        </w:rPr>
        <w:t xml:space="preserve"> אני מציע את זה כחבר ועדה</w:t>
      </w:r>
      <w:r>
        <w:rPr>
          <w:rFonts w:hint="cs"/>
          <w:rtl/>
        </w:rPr>
        <w:t>,</w:t>
      </w:r>
      <w:r>
        <w:rPr>
          <w:rtl/>
        </w:rPr>
        <w:t xml:space="preserve"> אני יודע שגם המציעים</w:t>
      </w:r>
      <w:r>
        <w:rPr>
          <w:rFonts w:hint="cs"/>
          <w:rtl/>
        </w:rPr>
        <w:t>,</w:t>
      </w:r>
      <w:r>
        <w:rPr>
          <w:rtl/>
        </w:rPr>
        <w:t xml:space="preserve"> להבנתי</w:t>
      </w:r>
      <w:r>
        <w:rPr>
          <w:rFonts w:hint="cs"/>
          <w:rtl/>
        </w:rPr>
        <w:t>,</w:t>
      </w:r>
      <w:r>
        <w:rPr>
          <w:rtl/>
        </w:rPr>
        <w:t xml:space="preserve"> מעוניינים בזה</w:t>
      </w:r>
      <w:r>
        <w:rPr>
          <w:rFonts w:hint="cs"/>
          <w:rtl/>
        </w:rPr>
        <w:t>,</w:t>
      </w:r>
      <w:r>
        <w:rPr>
          <w:rtl/>
        </w:rPr>
        <w:t xml:space="preserve"> להוציא את בית המשפט מהאירוע בכלל</w:t>
      </w:r>
      <w:r>
        <w:rPr>
          <w:rFonts w:hint="cs"/>
          <w:rtl/>
        </w:rPr>
        <w:t xml:space="preserve"> גם למה שכבר קיים.</w:t>
      </w:r>
      <w:bookmarkStart w:id="2562" w:name="_ETM_Q1_3284153"/>
      <w:bookmarkStart w:id="2563" w:name="_ETM_Q1_3284225"/>
      <w:bookmarkStart w:id="2564" w:name="_ETM_Q1_3284361"/>
      <w:bookmarkStart w:id="2565" w:name="_ETM_Q1_3284429"/>
      <w:bookmarkEnd w:id="2562"/>
      <w:bookmarkEnd w:id="2563"/>
      <w:bookmarkEnd w:id="2564"/>
      <w:bookmarkEnd w:id="2565"/>
    </w:p>
    <w:p w14:paraId="6ACE2BCE" w14:textId="77777777" w:rsidR="00796854" w:rsidRDefault="00796854" w:rsidP="00796854">
      <w:pPr>
        <w:rPr>
          <w:rtl/>
        </w:rPr>
      </w:pPr>
      <w:bookmarkStart w:id="2566" w:name="_ETM_Q1_3284585"/>
      <w:bookmarkStart w:id="2567" w:name="_ETM_Q1_3284645"/>
      <w:bookmarkStart w:id="2568" w:name="_ETM_Q1_3284794"/>
      <w:bookmarkStart w:id="2569" w:name="_ETM_Q1_3284858"/>
      <w:bookmarkStart w:id="2570" w:name="_ETM_Q1_3288169"/>
      <w:bookmarkEnd w:id="2566"/>
      <w:bookmarkEnd w:id="2567"/>
      <w:bookmarkEnd w:id="2568"/>
      <w:bookmarkEnd w:id="2569"/>
      <w:bookmarkEnd w:id="2570"/>
    </w:p>
    <w:p w14:paraId="22586729" w14:textId="54E0C0E4" w:rsidR="00796854" w:rsidRDefault="00796854" w:rsidP="00796854">
      <w:pPr>
        <w:pStyle w:val="a4"/>
        <w:keepNext/>
        <w:rPr>
          <w:rtl/>
        </w:rPr>
      </w:pPr>
      <w:bookmarkStart w:id="2571" w:name="ET_speaker_שגית_אפיק_333"/>
      <w:r w:rsidRPr="007968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9685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33311A28" w14:textId="77777777" w:rsidR="00796854" w:rsidRDefault="00796854" w:rsidP="00796854">
      <w:pPr>
        <w:pStyle w:val="KeepWithNext"/>
        <w:rPr>
          <w:rtl/>
        </w:rPr>
      </w:pPr>
    </w:p>
    <w:p w14:paraId="21ED3A63" w14:textId="7C10D964" w:rsidR="00796854" w:rsidRDefault="00796854" w:rsidP="00796854">
      <w:pPr>
        <w:rPr>
          <w:rtl/>
        </w:rPr>
      </w:pPr>
      <w:bookmarkStart w:id="2572" w:name="_ETM_Q1_3288648"/>
      <w:bookmarkStart w:id="2573" w:name="_ETM_Q1_3288700"/>
      <w:bookmarkEnd w:id="2572"/>
      <w:bookmarkEnd w:id="2573"/>
      <w:r>
        <w:rPr>
          <w:rFonts w:hint="cs"/>
          <w:rtl/>
        </w:rPr>
        <w:t>ברור. ברור.</w:t>
      </w:r>
    </w:p>
    <w:p w14:paraId="461C3A44" w14:textId="77777777" w:rsidR="00796854" w:rsidRDefault="00796854" w:rsidP="00796854">
      <w:pPr>
        <w:rPr>
          <w:rtl/>
        </w:rPr>
      </w:pPr>
      <w:bookmarkStart w:id="2574" w:name="_ETM_Q1_3284965"/>
      <w:bookmarkStart w:id="2575" w:name="_ETM_Q1_3285023"/>
      <w:bookmarkStart w:id="2576" w:name="_ETM_Q1_3285141"/>
      <w:bookmarkStart w:id="2577" w:name="_ETM_Q1_3285214"/>
      <w:bookmarkEnd w:id="2574"/>
      <w:bookmarkEnd w:id="2575"/>
      <w:bookmarkEnd w:id="2576"/>
      <w:bookmarkEnd w:id="2577"/>
    </w:p>
    <w:p w14:paraId="0479AEE2" w14:textId="49C731BF" w:rsidR="00796854" w:rsidRDefault="00796854" w:rsidP="00796854">
      <w:pPr>
        <w:pStyle w:val="af6"/>
        <w:keepNext/>
        <w:rPr>
          <w:rtl/>
        </w:rPr>
      </w:pPr>
      <w:bookmarkStart w:id="2578" w:name="ET_yor_5786_334"/>
      <w:r w:rsidRPr="00796854">
        <w:rPr>
          <w:rStyle w:val="TagStyle"/>
          <w:rtl/>
        </w:rPr>
        <w:t xml:space="preserve"> &lt;&lt; </w:t>
      </w:r>
      <w:proofErr w:type="spellStart"/>
      <w:r w:rsidRPr="00796854">
        <w:rPr>
          <w:rStyle w:val="TagStyle"/>
          <w:rtl/>
        </w:rPr>
        <w:t>יור</w:t>
      </w:r>
      <w:proofErr w:type="spellEnd"/>
      <w:r w:rsidRPr="0079685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96854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5D0E823F" w14:textId="77777777" w:rsidR="00796854" w:rsidRDefault="00796854" w:rsidP="00796854">
      <w:pPr>
        <w:pStyle w:val="KeepWithNext"/>
        <w:rPr>
          <w:rtl/>
        </w:rPr>
      </w:pPr>
    </w:p>
    <w:p w14:paraId="3B1A98F6" w14:textId="300D97F5" w:rsidR="00796854" w:rsidRDefault="00796854" w:rsidP="00796854">
      <w:pPr>
        <w:rPr>
          <w:rtl/>
        </w:rPr>
      </w:pPr>
      <w:bookmarkStart w:id="2579" w:name="_ETM_Q1_3288223"/>
      <w:bookmarkEnd w:id="2579"/>
      <w:r>
        <w:rPr>
          <w:rFonts w:hint="cs"/>
          <w:rtl/>
        </w:rPr>
        <w:t>הם</w:t>
      </w:r>
      <w:r>
        <w:rPr>
          <w:rtl/>
        </w:rPr>
        <w:t xml:space="preserve"> לא מסכימים</w:t>
      </w:r>
      <w:r>
        <w:rPr>
          <w:rFonts w:hint="cs"/>
          <w:rtl/>
        </w:rPr>
        <w:t xml:space="preserve"> </w:t>
      </w:r>
      <w:bookmarkStart w:id="2580" w:name="_ETM_Q1_3290525"/>
      <w:bookmarkEnd w:id="2580"/>
      <w:r>
        <w:rPr>
          <w:rtl/>
        </w:rPr>
        <w:t xml:space="preserve">להכניס אותו </w:t>
      </w:r>
      <w:r>
        <w:rPr>
          <w:rFonts w:hint="cs"/>
          <w:rtl/>
        </w:rPr>
        <w:t>כ</w:t>
      </w:r>
      <w:r>
        <w:rPr>
          <w:rtl/>
        </w:rPr>
        <w:t>רגע</w:t>
      </w:r>
      <w:r>
        <w:rPr>
          <w:rFonts w:hint="cs"/>
          <w:rtl/>
        </w:rPr>
        <w:t>.</w:t>
      </w:r>
      <w:bookmarkStart w:id="2581" w:name="_ETM_Q1_3291523"/>
      <w:bookmarkEnd w:id="2581"/>
    </w:p>
    <w:p w14:paraId="0C210ED8" w14:textId="77777777" w:rsidR="00796854" w:rsidRDefault="00796854" w:rsidP="00796854">
      <w:pPr>
        <w:rPr>
          <w:rtl/>
        </w:rPr>
      </w:pPr>
      <w:bookmarkStart w:id="2582" w:name="_ETM_Q1_3291596"/>
      <w:bookmarkStart w:id="2583" w:name="_ETM_Q1_3288306"/>
      <w:bookmarkStart w:id="2584" w:name="_ETM_Q1_3288369"/>
      <w:bookmarkStart w:id="2585" w:name="_ETM_Q1_3290018"/>
      <w:bookmarkEnd w:id="2582"/>
      <w:bookmarkEnd w:id="2583"/>
      <w:bookmarkEnd w:id="2584"/>
      <w:bookmarkEnd w:id="2585"/>
    </w:p>
    <w:p w14:paraId="0BFB4E19" w14:textId="2EA03A5F" w:rsidR="00796854" w:rsidRDefault="00796854" w:rsidP="00796854">
      <w:pPr>
        <w:pStyle w:val="a4"/>
        <w:keepNext/>
        <w:rPr>
          <w:rtl/>
        </w:rPr>
      </w:pPr>
      <w:bookmarkStart w:id="2586" w:name="ET_speaker_גלעד_קרן_337"/>
      <w:r w:rsidRPr="0079685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9685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01CBC032" w14:textId="77777777" w:rsidR="00796854" w:rsidRDefault="00796854" w:rsidP="00796854">
      <w:pPr>
        <w:pStyle w:val="KeepWithNext"/>
        <w:rPr>
          <w:rtl/>
        </w:rPr>
      </w:pPr>
    </w:p>
    <w:p w14:paraId="62A871E0" w14:textId="4B4717B8" w:rsidR="00796854" w:rsidRPr="00796854" w:rsidRDefault="00796854" w:rsidP="00796854">
      <w:pPr>
        <w:rPr>
          <w:rtl/>
        </w:rPr>
      </w:pPr>
      <w:bookmarkStart w:id="2587" w:name="_ETM_Q1_3290549"/>
      <w:bookmarkStart w:id="2588" w:name="_ETM_Q1_3290595"/>
      <w:bookmarkEnd w:id="2587"/>
      <w:bookmarkEnd w:id="2588"/>
      <w:r>
        <w:rPr>
          <w:rFonts w:hint="cs"/>
          <w:rtl/>
        </w:rPr>
        <w:t>הוא כבר בחוץ.</w:t>
      </w:r>
    </w:p>
    <w:p w14:paraId="19DF6B8A" w14:textId="77777777" w:rsidR="00796854" w:rsidRDefault="00796854" w:rsidP="00796854">
      <w:pPr>
        <w:rPr>
          <w:rtl/>
        </w:rPr>
      </w:pPr>
      <w:bookmarkStart w:id="2589" w:name="_ETM_Q1_3291763"/>
      <w:bookmarkStart w:id="2590" w:name="_ETM_Q1_3291828"/>
      <w:bookmarkEnd w:id="2589"/>
      <w:bookmarkEnd w:id="2590"/>
    </w:p>
    <w:p w14:paraId="02455026" w14:textId="226AFDAF" w:rsidR="00796854" w:rsidRDefault="00796854" w:rsidP="00796854">
      <w:pPr>
        <w:pStyle w:val="a4"/>
        <w:keepNext/>
        <w:rPr>
          <w:rtl/>
        </w:rPr>
      </w:pPr>
      <w:bookmarkStart w:id="2591" w:name="ET_speaker_6157_335"/>
      <w:r w:rsidRPr="007968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9685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512EB218" w14:textId="77777777" w:rsidR="00796854" w:rsidRDefault="00796854" w:rsidP="00796854">
      <w:pPr>
        <w:pStyle w:val="KeepWithNext"/>
        <w:rPr>
          <w:rtl/>
        </w:rPr>
      </w:pPr>
    </w:p>
    <w:p w14:paraId="72B7471B" w14:textId="344B79D6" w:rsidR="00796854" w:rsidRDefault="00796854" w:rsidP="00796854">
      <w:pPr>
        <w:rPr>
          <w:rtl/>
        </w:rPr>
      </w:pPr>
      <w:bookmarkStart w:id="2592" w:name="_ETM_Q1_3293485"/>
      <w:bookmarkStart w:id="2593" w:name="_ETM_Q1_3293539"/>
      <w:bookmarkEnd w:id="2592"/>
      <w:bookmarkEnd w:id="2593"/>
      <w:r>
        <w:rPr>
          <w:rtl/>
        </w:rPr>
        <w:t>שוב</w:t>
      </w:r>
      <w:r>
        <w:rPr>
          <w:rFonts w:hint="cs"/>
          <w:rtl/>
        </w:rPr>
        <w:t>,</w:t>
      </w:r>
      <w:r>
        <w:rPr>
          <w:rtl/>
        </w:rPr>
        <w:t xml:space="preserve"> אני אומר לך</w:t>
      </w:r>
      <w:r w:rsidR="001F49E3">
        <w:rPr>
          <w:rFonts w:hint="cs"/>
          <w:rtl/>
        </w:rPr>
        <w:t>,</w:t>
      </w:r>
      <w:r>
        <w:rPr>
          <w:rFonts w:hint="cs"/>
          <w:rtl/>
        </w:rPr>
        <w:t xml:space="preserve"> הם פה.</w:t>
      </w:r>
    </w:p>
    <w:p w14:paraId="1CD02764" w14:textId="77777777" w:rsidR="00796854" w:rsidRDefault="00796854" w:rsidP="00796854">
      <w:pPr>
        <w:rPr>
          <w:rtl/>
        </w:rPr>
      </w:pPr>
      <w:bookmarkStart w:id="2594" w:name="_ETM_Q1_3291751"/>
      <w:bookmarkStart w:id="2595" w:name="_ETM_Q1_3291816"/>
      <w:bookmarkStart w:id="2596" w:name="_ETM_Q1_3291959"/>
      <w:bookmarkStart w:id="2597" w:name="_ETM_Q1_3292024"/>
      <w:bookmarkStart w:id="2598" w:name="_ETM_Q1_3292151"/>
      <w:bookmarkStart w:id="2599" w:name="_ETM_Q1_3292234"/>
      <w:bookmarkEnd w:id="2594"/>
      <w:bookmarkEnd w:id="2595"/>
      <w:bookmarkEnd w:id="2596"/>
      <w:bookmarkEnd w:id="2597"/>
      <w:bookmarkEnd w:id="2598"/>
      <w:bookmarkEnd w:id="2599"/>
    </w:p>
    <w:p w14:paraId="74F527F0" w14:textId="08DF17B8" w:rsidR="00796854" w:rsidRDefault="00796854" w:rsidP="00796854">
      <w:pPr>
        <w:pStyle w:val="a4"/>
        <w:keepNext/>
        <w:rPr>
          <w:rtl/>
        </w:rPr>
      </w:pPr>
      <w:bookmarkStart w:id="2600" w:name="ET_speaker_שגית_אפיק_336"/>
      <w:r w:rsidRPr="007968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9685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5BA5EDF8" w14:textId="77777777" w:rsidR="00796854" w:rsidRDefault="00796854" w:rsidP="00796854">
      <w:pPr>
        <w:pStyle w:val="KeepWithNext"/>
        <w:rPr>
          <w:rtl/>
        </w:rPr>
      </w:pPr>
    </w:p>
    <w:p w14:paraId="66E564D8" w14:textId="77777777" w:rsidR="00796854" w:rsidRDefault="00796854" w:rsidP="00796854">
      <w:pPr>
        <w:rPr>
          <w:rtl/>
        </w:rPr>
      </w:pPr>
      <w:bookmarkStart w:id="2601" w:name="_ETM_Q1_3294526"/>
      <w:bookmarkStart w:id="2602" w:name="_ETM_Q1_3294574"/>
      <w:bookmarkEnd w:id="2601"/>
      <w:bookmarkEnd w:id="2602"/>
      <w:r>
        <w:rPr>
          <w:rtl/>
        </w:rPr>
        <w:t>אי</w:t>
      </w:r>
      <w:r>
        <w:rPr>
          <w:rFonts w:hint="cs"/>
          <w:rtl/>
        </w:rPr>
        <w:t>-</w:t>
      </w:r>
      <w:r>
        <w:rPr>
          <w:rtl/>
        </w:rPr>
        <w:t>אפשר</w:t>
      </w:r>
      <w:r>
        <w:rPr>
          <w:rFonts w:hint="cs"/>
          <w:rtl/>
        </w:rPr>
        <w:t xml:space="preserve"> </w:t>
      </w:r>
      <w:r>
        <w:rPr>
          <w:rtl/>
        </w:rPr>
        <w:t>להכניס את זה גם פרוצדורלית</w:t>
      </w:r>
      <w:r>
        <w:rPr>
          <w:rFonts w:hint="cs"/>
          <w:rtl/>
        </w:rPr>
        <w:t>.</w:t>
      </w:r>
      <w:r>
        <w:rPr>
          <w:rtl/>
        </w:rPr>
        <w:t xml:space="preserve"> אנחנו כרגע נמצאים במניעת עידוד הסתה</w:t>
      </w:r>
      <w:r>
        <w:rPr>
          <w:rFonts w:hint="cs"/>
          <w:rtl/>
        </w:rPr>
        <w:t>.</w:t>
      </w:r>
      <w:r>
        <w:rPr>
          <w:rtl/>
        </w:rPr>
        <w:t xml:space="preserve"> אתה עכשיו רוצה להיכנס</w:t>
      </w:r>
      <w:r>
        <w:rPr>
          <w:rFonts w:hint="cs"/>
          <w:rtl/>
        </w:rPr>
        <w:t xml:space="preserve"> לאירוע - -</w:t>
      </w:r>
      <w:bookmarkStart w:id="2603" w:name="_ETM_Q1_3298753"/>
      <w:bookmarkEnd w:id="2603"/>
      <w:r>
        <w:rPr>
          <w:rFonts w:hint="cs"/>
          <w:rtl/>
        </w:rPr>
        <w:t xml:space="preserve"> -</w:t>
      </w:r>
      <w:bookmarkStart w:id="2604" w:name="_ETM_Q1_3299408"/>
      <w:bookmarkEnd w:id="2604"/>
    </w:p>
    <w:p w14:paraId="74C2FD70" w14:textId="77777777" w:rsidR="00796854" w:rsidRDefault="00796854" w:rsidP="00796854">
      <w:pPr>
        <w:rPr>
          <w:rtl/>
        </w:rPr>
      </w:pPr>
      <w:bookmarkStart w:id="2605" w:name="_ETM_Q1_3299502"/>
      <w:bookmarkStart w:id="2606" w:name="_ETM_Q1_3299632"/>
      <w:bookmarkStart w:id="2607" w:name="_ETM_Q1_3299696"/>
      <w:bookmarkStart w:id="2608" w:name="_ETM_Q1_3299824"/>
      <w:bookmarkStart w:id="2609" w:name="_ETM_Q1_3299888"/>
      <w:bookmarkStart w:id="2610" w:name="_ETM_Q1_3296310"/>
      <w:bookmarkEnd w:id="2605"/>
      <w:bookmarkEnd w:id="2606"/>
      <w:bookmarkEnd w:id="2607"/>
      <w:bookmarkEnd w:id="2608"/>
      <w:bookmarkEnd w:id="2609"/>
      <w:bookmarkEnd w:id="2610"/>
    </w:p>
    <w:p w14:paraId="43CC1E02" w14:textId="4A5BF4C4" w:rsidR="00796854" w:rsidRDefault="00796854" w:rsidP="00796854">
      <w:pPr>
        <w:pStyle w:val="a4"/>
        <w:keepNext/>
        <w:rPr>
          <w:rtl/>
        </w:rPr>
      </w:pPr>
      <w:bookmarkStart w:id="2611" w:name="ET_speaker_6157_338"/>
      <w:r w:rsidRPr="007968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9685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1C565810" w14:textId="77777777" w:rsidR="00796854" w:rsidRDefault="00796854" w:rsidP="00796854">
      <w:pPr>
        <w:pStyle w:val="KeepWithNext"/>
        <w:rPr>
          <w:rtl/>
        </w:rPr>
      </w:pPr>
    </w:p>
    <w:p w14:paraId="4636541D" w14:textId="77777777" w:rsidR="00796854" w:rsidRDefault="00796854" w:rsidP="00796854">
      <w:pPr>
        <w:rPr>
          <w:rtl/>
        </w:rPr>
      </w:pPr>
      <w:bookmarkStart w:id="2612" w:name="_ETM_Q1_3296795"/>
      <w:bookmarkStart w:id="2613" w:name="_ETM_Q1_3296837"/>
      <w:bookmarkEnd w:id="2612"/>
      <w:bookmarkEnd w:id="2613"/>
      <w:r>
        <w:rPr>
          <w:rFonts w:hint="cs"/>
          <w:rtl/>
        </w:rPr>
        <w:t>לא הבנתי. איך הגענו למניעת עידוד הסתה?</w:t>
      </w:r>
    </w:p>
    <w:p w14:paraId="0A52332B" w14:textId="77777777" w:rsidR="00796854" w:rsidRDefault="00796854" w:rsidP="00796854">
      <w:pPr>
        <w:rPr>
          <w:rtl/>
        </w:rPr>
      </w:pPr>
      <w:bookmarkStart w:id="2614" w:name="_ETM_Q1_3298513"/>
      <w:bookmarkStart w:id="2615" w:name="_ETM_Q1_3298597"/>
      <w:bookmarkStart w:id="2616" w:name="_ETM_Q1_3298721"/>
      <w:bookmarkStart w:id="2617" w:name="_ETM_Q1_3298785"/>
      <w:bookmarkStart w:id="2618" w:name="_ETM_Q1_3298913"/>
      <w:bookmarkStart w:id="2619" w:name="_ETM_Q1_3298979"/>
      <w:bookmarkEnd w:id="2614"/>
      <w:bookmarkEnd w:id="2615"/>
      <w:bookmarkEnd w:id="2616"/>
      <w:bookmarkEnd w:id="2617"/>
      <w:bookmarkEnd w:id="2618"/>
      <w:bookmarkEnd w:id="2619"/>
    </w:p>
    <w:p w14:paraId="1F1E937B" w14:textId="112BA9E9" w:rsidR="00796854" w:rsidRDefault="00796854" w:rsidP="00796854">
      <w:pPr>
        <w:pStyle w:val="a4"/>
        <w:keepNext/>
        <w:rPr>
          <w:rtl/>
        </w:rPr>
      </w:pPr>
      <w:bookmarkStart w:id="2620" w:name="ET_speaker_שגית_אפיק_339"/>
      <w:r w:rsidRPr="007968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9685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1A8CC9E9" w14:textId="77777777" w:rsidR="00796854" w:rsidRDefault="00796854" w:rsidP="00796854">
      <w:pPr>
        <w:pStyle w:val="KeepWithNext"/>
        <w:rPr>
          <w:rtl/>
        </w:rPr>
      </w:pPr>
    </w:p>
    <w:p w14:paraId="2692A60F" w14:textId="77777777" w:rsidR="00551F1F" w:rsidRDefault="00796854" w:rsidP="00796854">
      <w:pPr>
        <w:rPr>
          <w:rtl/>
        </w:rPr>
      </w:pPr>
      <w:bookmarkStart w:id="2621" w:name="_ETM_Q1_3301518"/>
      <w:bookmarkStart w:id="2622" w:name="_ETM_Q1_3301558"/>
      <w:bookmarkEnd w:id="2621"/>
      <w:bookmarkEnd w:id="2622"/>
      <w:r>
        <w:rPr>
          <w:rFonts w:hint="cs"/>
          <w:rtl/>
        </w:rPr>
        <w:t xml:space="preserve">זה הנוסח שמונח </w:t>
      </w:r>
      <w:bookmarkStart w:id="2623" w:name="_ETM_Q1_3301983"/>
      <w:bookmarkEnd w:id="2623"/>
      <w:r w:rsidR="00551F1F">
        <w:rPr>
          <w:rFonts w:hint="cs"/>
          <w:rtl/>
        </w:rPr>
        <w:t>על השולחן.</w:t>
      </w:r>
    </w:p>
    <w:p w14:paraId="7B1B4D2A" w14:textId="77777777" w:rsidR="00551F1F" w:rsidRDefault="00551F1F" w:rsidP="00796854">
      <w:pPr>
        <w:rPr>
          <w:rtl/>
        </w:rPr>
      </w:pPr>
      <w:bookmarkStart w:id="2624" w:name="_ETM_Q1_3301222"/>
      <w:bookmarkStart w:id="2625" w:name="_ETM_Q1_3301289"/>
      <w:bookmarkStart w:id="2626" w:name="_ETM_Q1_3301382"/>
      <w:bookmarkStart w:id="2627" w:name="_ETM_Q1_3301443"/>
      <w:bookmarkStart w:id="2628" w:name="_ETM_Q1_3303205"/>
      <w:bookmarkEnd w:id="2624"/>
      <w:bookmarkEnd w:id="2625"/>
      <w:bookmarkEnd w:id="2626"/>
      <w:bookmarkEnd w:id="2627"/>
      <w:bookmarkEnd w:id="2628"/>
    </w:p>
    <w:p w14:paraId="134E803D" w14:textId="5B574880" w:rsidR="00551F1F" w:rsidRDefault="00551F1F" w:rsidP="00551F1F">
      <w:pPr>
        <w:pStyle w:val="a4"/>
        <w:keepNext/>
        <w:rPr>
          <w:rtl/>
        </w:rPr>
      </w:pPr>
      <w:bookmarkStart w:id="2629" w:name="ET_speaker_6157_340"/>
      <w:r w:rsidRPr="00551F1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51F1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4D0A1760" w14:textId="77777777" w:rsidR="00551F1F" w:rsidRDefault="00551F1F" w:rsidP="00551F1F">
      <w:pPr>
        <w:pStyle w:val="KeepWithNext"/>
        <w:rPr>
          <w:rtl/>
        </w:rPr>
      </w:pPr>
    </w:p>
    <w:p w14:paraId="0993A90F" w14:textId="77777777" w:rsidR="00551F1F" w:rsidRDefault="00551F1F" w:rsidP="00551F1F">
      <w:pPr>
        <w:rPr>
          <w:rtl/>
        </w:rPr>
      </w:pPr>
      <w:bookmarkStart w:id="2630" w:name="_ETM_Q1_3303673"/>
      <w:bookmarkStart w:id="2631" w:name="_ETM_Q1_3303713"/>
      <w:bookmarkEnd w:id="2630"/>
      <w:bookmarkEnd w:id="2631"/>
      <w:r>
        <w:rPr>
          <w:rFonts w:hint="cs"/>
          <w:rtl/>
        </w:rPr>
        <w:t xml:space="preserve">אבל הנוסח הזה שונה בצורה משמעותית מהטרומית, נכון? אני </w:t>
      </w:r>
      <w:bookmarkStart w:id="2632" w:name="_ETM_Q1_3305361"/>
      <w:bookmarkEnd w:id="2632"/>
      <w:r>
        <w:rPr>
          <w:rFonts w:hint="cs"/>
          <w:rtl/>
        </w:rPr>
        <w:t xml:space="preserve">מציע שינוי אחר. אני לא מבין. לא הבנתי. למי היכולת </w:t>
      </w:r>
      <w:bookmarkStart w:id="2633" w:name="_ETM_Q1_3309696"/>
      <w:bookmarkEnd w:id="2633"/>
      <w:r>
        <w:rPr>
          <w:rFonts w:hint="cs"/>
          <w:rtl/>
        </w:rPr>
        <w:t xml:space="preserve">לשנות הצעה מהטרומית לקריאה ראשונה? לוועדה. </w:t>
      </w:r>
      <w:r>
        <w:rPr>
          <w:rtl/>
        </w:rPr>
        <w:t>אז זה שאתם לקחתם נוסח של גירוש משפחות מחבלים</w:t>
      </w:r>
      <w:r>
        <w:rPr>
          <w:rFonts w:hint="cs"/>
          <w:rtl/>
        </w:rPr>
        <w:t>, ב</w:t>
      </w:r>
      <w:r>
        <w:rPr>
          <w:rtl/>
        </w:rPr>
        <w:t>ניתם ממנו</w:t>
      </w:r>
      <w:r>
        <w:rPr>
          <w:rFonts w:hint="cs"/>
          <w:rtl/>
        </w:rPr>
        <w:t xml:space="preserve"> חוק - </w:t>
      </w:r>
      <w:bookmarkStart w:id="2634" w:name="_ETM_Q1_3318860"/>
      <w:bookmarkEnd w:id="2634"/>
      <w:r>
        <w:rPr>
          <w:rFonts w:hint="cs"/>
          <w:rtl/>
        </w:rPr>
        <w:t>- -</w:t>
      </w:r>
    </w:p>
    <w:p w14:paraId="276C40AA" w14:textId="77777777" w:rsidR="00551F1F" w:rsidRDefault="00551F1F" w:rsidP="00551F1F">
      <w:pPr>
        <w:rPr>
          <w:rtl/>
        </w:rPr>
      </w:pPr>
      <w:bookmarkStart w:id="2635" w:name="_ETM_Q1_3319771"/>
      <w:bookmarkStart w:id="2636" w:name="_ETM_Q1_3319845"/>
      <w:bookmarkStart w:id="2637" w:name="_ETM_Q1_3319979"/>
      <w:bookmarkStart w:id="2638" w:name="_ETM_Q1_3320043"/>
      <w:bookmarkStart w:id="2639" w:name="_ETM_Q1_3321739"/>
      <w:bookmarkEnd w:id="2635"/>
      <w:bookmarkEnd w:id="2636"/>
      <w:bookmarkEnd w:id="2637"/>
      <w:bookmarkEnd w:id="2638"/>
      <w:bookmarkEnd w:id="2639"/>
    </w:p>
    <w:p w14:paraId="427E815B" w14:textId="1959ABB9" w:rsidR="00551F1F" w:rsidRDefault="00551F1F" w:rsidP="00551F1F">
      <w:pPr>
        <w:pStyle w:val="a4"/>
        <w:keepNext/>
        <w:rPr>
          <w:rtl/>
        </w:rPr>
      </w:pPr>
      <w:bookmarkStart w:id="2640" w:name="ET_speaker_שגית_אפיק_341"/>
      <w:r w:rsidRPr="00551F1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1F1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6D100103" w14:textId="77777777" w:rsidR="00551F1F" w:rsidRDefault="00551F1F" w:rsidP="00551F1F">
      <w:pPr>
        <w:pStyle w:val="KeepWithNext"/>
        <w:rPr>
          <w:rtl/>
        </w:rPr>
      </w:pPr>
    </w:p>
    <w:p w14:paraId="1BBB7F67" w14:textId="4AEEAF7D" w:rsidR="00551F1F" w:rsidRDefault="00551F1F" w:rsidP="00551F1F">
      <w:pPr>
        <w:rPr>
          <w:rtl/>
        </w:rPr>
      </w:pPr>
      <w:bookmarkStart w:id="2641" w:name="_ETM_Q1_3322174"/>
      <w:bookmarkStart w:id="2642" w:name="_ETM_Q1_3322223"/>
      <w:bookmarkEnd w:id="2641"/>
      <w:bookmarkEnd w:id="2642"/>
      <w:r>
        <w:rPr>
          <w:rtl/>
        </w:rPr>
        <w:t>גם</w:t>
      </w:r>
      <w:r>
        <w:rPr>
          <w:rFonts w:hint="cs"/>
          <w:rtl/>
        </w:rPr>
        <w:t xml:space="preserve"> </w:t>
      </w:r>
      <w:r>
        <w:rPr>
          <w:rtl/>
        </w:rPr>
        <w:t xml:space="preserve">הנוסח הראשון </w:t>
      </w:r>
      <w:r>
        <w:rPr>
          <w:rFonts w:hint="cs"/>
          <w:rtl/>
        </w:rPr>
        <w:t>דיבר</w:t>
      </w:r>
      <w:r>
        <w:rPr>
          <w:rtl/>
        </w:rPr>
        <w:t xml:space="preserve"> על הסתה</w:t>
      </w:r>
      <w:r>
        <w:rPr>
          <w:rFonts w:hint="cs"/>
          <w:rtl/>
        </w:rPr>
        <w:t>. הוא עסק בנושא הזה.</w:t>
      </w:r>
    </w:p>
    <w:p w14:paraId="3A43D3F6" w14:textId="77777777" w:rsidR="00551F1F" w:rsidRDefault="00551F1F" w:rsidP="00551F1F">
      <w:pPr>
        <w:rPr>
          <w:rtl/>
        </w:rPr>
      </w:pPr>
      <w:bookmarkStart w:id="2643" w:name="_ETM_Q1_3321164"/>
      <w:bookmarkStart w:id="2644" w:name="_ETM_Q1_3321246"/>
      <w:bookmarkStart w:id="2645" w:name="_ETM_Q1_3322428"/>
      <w:bookmarkEnd w:id="2643"/>
      <w:bookmarkEnd w:id="2644"/>
      <w:bookmarkEnd w:id="2645"/>
    </w:p>
    <w:p w14:paraId="1CEB6234" w14:textId="2CFC96C7" w:rsidR="00551F1F" w:rsidRDefault="00551F1F" w:rsidP="00551F1F">
      <w:pPr>
        <w:pStyle w:val="a4"/>
        <w:keepNext/>
        <w:rPr>
          <w:rtl/>
        </w:rPr>
      </w:pPr>
      <w:bookmarkStart w:id="2646" w:name="ET_speaker_6157_342"/>
      <w:r w:rsidRPr="00551F1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51F1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18BAC52F" w14:textId="77777777" w:rsidR="00551F1F" w:rsidRDefault="00551F1F" w:rsidP="00551F1F">
      <w:pPr>
        <w:pStyle w:val="KeepWithNext"/>
        <w:rPr>
          <w:rtl/>
        </w:rPr>
      </w:pPr>
    </w:p>
    <w:p w14:paraId="1A0D7E95" w14:textId="737DD869" w:rsidR="00551F1F" w:rsidRDefault="00551F1F" w:rsidP="00551F1F">
      <w:pPr>
        <w:rPr>
          <w:rtl/>
        </w:rPr>
      </w:pPr>
      <w:bookmarkStart w:id="2647" w:name="_ETM_Q1_3322984"/>
      <w:bookmarkStart w:id="2648" w:name="_ETM_Q1_3323037"/>
      <w:bookmarkEnd w:id="2647"/>
      <w:bookmarkEnd w:id="2648"/>
      <w:r>
        <w:rPr>
          <w:rtl/>
        </w:rPr>
        <w:t>לא הבנתי</w:t>
      </w:r>
      <w:r>
        <w:rPr>
          <w:rFonts w:hint="cs"/>
          <w:rtl/>
        </w:rPr>
        <w:t>.</w:t>
      </w:r>
      <w:r>
        <w:rPr>
          <w:rtl/>
        </w:rPr>
        <w:t xml:space="preserve"> אני קראתי את </w:t>
      </w:r>
      <w:r w:rsidR="001F49E3">
        <w:rPr>
          <w:rFonts w:hint="cs"/>
          <w:rtl/>
        </w:rPr>
        <w:t xml:space="preserve">חוק </w:t>
      </w:r>
      <w:r>
        <w:rPr>
          <w:rtl/>
        </w:rPr>
        <w:t>גירוש משפחות מחבלים</w:t>
      </w:r>
      <w:r>
        <w:rPr>
          <w:rFonts w:hint="cs"/>
          <w:rtl/>
        </w:rPr>
        <w:t>.</w:t>
      </w:r>
    </w:p>
    <w:p w14:paraId="635FB992" w14:textId="77777777" w:rsidR="00551F1F" w:rsidRDefault="00551F1F" w:rsidP="00551F1F">
      <w:pPr>
        <w:rPr>
          <w:rtl/>
        </w:rPr>
      </w:pPr>
      <w:bookmarkStart w:id="2649" w:name="_ETM_Q1_3326406"/>
      <w:bookmarkStart w:id="2650" w:name="_ETM_Q1_3326487"/>
      <w:bookmarkStart w:id="2651" w:name="_ETM_Q1_3326614"/>
      <w:bookmarkStart w:id="2652" w:name="_ETM_Q1_3326684"/>
      <w:bookmarkStart w:id="2653" w:name="_ETM_Q1_3323214"/>
      <w:bookmarkEnd w:id="2649"/>
      <w:bookmarkEnd w:id="2650"/>
      <w:bookmarkEnd w:id="2651"/>
      <w:bookmarkEnd w:id="2652"/>
      <w:bookmarkEnd w:id="2653"/>
    </w:p>
    <w:p w14:paraId="58E0087E" w14:textId="01C35EB9" w:rsidR="00551F1F" w:rsidRDefault="00551F1F" w:rsidP="00551F1F">
      <w:pPr>
        <w:pStyle w:val="a4"/>
        <w:keepNext/>
        <w:rPr>
          <w:rtl/>
        </w:rPr>
      </w:pPr>
      <w:bookmarkStart w:id="2654" w:name="ET_speaker_תומר_רוזנר_343"/>
      <w:r w:rsidRPr="00551F1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F1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53CAF238" w14:textId="77777777" w:rsidR="00551F1F" w:rsidRDefault="00551F1F" w:rsidP="00551F1F">
      <w:pPr>
        <w:pStyle w:val="KeepWithNext"/>
        <w:rPr>
          <w:rtl/>
        </w:rPr>
      </w:pPr>
    </w:p>
    <w:p w14:paraId="15824A1C" w14:textId="77777777" w:rsidR="00551F1F" w:rsidRDefault="00551F1F" w:rsidP="00551F1F">
      <w:pPr>
        <w:rPr>
          <w:rtl/>
        </w:rPr>
      </w:pPr>
      <w:bookmarkStart w:id="2655" w:name="_ETM_Q1_3323784"/>
      <w:bookmarkStart w:id="2656" w:name="_ETM_Q1_3323838"/>
      <w:bookmarkEnd w:id="2655"/>
      <w:bookmarkEnd w:id="2656"/>
      <w:r>
        <w:rPr>
          <w:rFonts w:hint="cs"/>
          <w:rtl/>
        </w:rPr>
        <w:t xml:space="preserve">כן, מה </w:t>
      </w:r>
      <w:r>
        <w:rPr>
          <w:rtl/>
        </w:rPr>
        <w:t>כתוב ש</w:t>
      </w:r>
      <w:r>
        <w:rPr>
          <w:rFonts w:hint="cs"/>
          <w:rtl/>
        </w:rPr>
        <w:t>ם?</w:t>
      </w:r>
    </w:p>
    <w:p w14:paraId="7AE58956" w14:textId="77777777" w:rsidR="00551F1F" w:rsidRDefault="00551F1F" w:rsidP="00551F1F">
      <w:pPr>
        <w:rPr>
          <w:rtl/>
        </w:rPr>
      </w:pPr>
      <w:bookmarkStart w:id="2657" w:name="_ETM_Q1_3326317"/>
      <w:bookmarkStart w:id="2658" w:name="_ETM_Q1_3326379"/>
      <w:bookmarkStart w:id="2659" w:name="_ETM_Q1_3326524"/>
      <w:bookmarkStart w:id="2660" w:name="_ETM_Q1_3326581"/>
      <w:bookmarkEnd w:id="2657"/>
      <w:bookmarkEnd w:id="2658"/>
      <w:bookmarkEnd w:id="2659"/>
      <w:bookmarkEnd w:id="2660"/>
    </w:p>
    <w:p w14:paraId="75CE9828" w14:textId="3A3E8E86" w:rsidR="00551F1F" w:rsidRDefault="00551F1F" w:rsidP="00551F1F">
      <w:pPr>
        <w:pStyle w:val="a4"/>
        <w:keepNext/>
        <w:rPr>
          <w:rtl/>
        </w:rPr>
      </w:pPr>
      <w:bookmarkStart w:id="2661" w:name="ET_speaker_שגית_אפיק_344"/>
      <w:r w:rsidRPr="00551F1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1F1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2ED4CBC5" w14:textId="77777777" w:rsidR="00551F1F" w:rsidRDefault="00551F1F" w:rsidP="00551F1F">
      <w:pPr>
        <w:pStyle w:val="KeepWithNext"/>
        <w:rPr>
          <w:rtl/>
        </w:rPr>
      </w:pPr>
    </w:p>
    <w:p w14:paraId="399C95FB" w14:textId="610D438E" w:rsidR="00551F1F" w:rsidRDefault="00551F1F" w:rsidP="00551F1F">
      <w:pPr>
        <w:rPr>
          <w:rtl/>
        </w:rPr>
      </w:pPr>
      <w:bookmarkStart w:id="2662" w:name="_ETM_Q1_3326925"/>
      <w:bookmarkStart w:id="2663" w:name="_ETM_Q1_3326975"/>
      <w:bookmarkEnd w:id="2662"/>
      <w:bookmarkEnd w:id="2663"/>
      <w:r>
        <w:rPr>
          <w:rFonts w:hint="cs"/>
          <w:rtl/>
        </w:rPr>
        <w:t>מ</w:t>
      </w:r>
      <w:r>
        <w:rPr>
          <w:rtl/>
        </w:rPr>
        <w:t>ה כתוב</w:t>
      </w:r>
      <w:r>
        <w:rPr>
          <w:rFonts w:hint="cs"/>
          <w:rtl/>
        </w:rPr>
        <w:t>?</w:t>
      </w:r>
      <w:bookmarkStart w:id="2664" w:name="_ETM_Q1_3328232"/>
      <w:bookmarkEnd w:id="2664"/>
    </w:p>
    <w:p w14:paraId="3DC4D1EE" w14:textId="77777777" w:rsidR="00551F1F" w:rsidRDefault="00551F1F" w:rsidP="00551F1F">
      <w:pPr>
        <w:rPr>
          <w:rtl/>
        </w:rPr>
      </w:pPr>
      <w:bookmarkStart w:id="2665" w:name="_ETM_Q1_3328306"/>
      <w:bookmarkEnd w:id="2665"/>
    </w:p>
    <w:p w14:paraId="6C87243F" w14:textId="356193DC" w:rsidR="00551F1F" w:rsidRDefault="00551F1F" w:rsidP="00551F1F">
      <w:pPr>
        <w:pStyle w:val="a4"/>
        <w:keepNext/>
        <w:rPr>
          <w:rtl/>
        </w:rPr>
      </w:pPr>
      <w:bookmarkStart w:id="2666" w:name="ET_speaker_6157_345"/>
      <w:r w:rsidRPr="00551F1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51F1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1ADB4113" w14:textId="77777777" w:rsidR="00551F1F" w:rsidRDefault="00551F1F" w:rsidP="00551F1F">
      <w:pPr>
        <w:pStyle w:val="KeepWithNext"/>
        <w:rPr>
          <w:rtl/>
        </w:rPr>
      </w:pPr>
    </w:p>
    <w:p w14:paraId="0F971FA6" w14:textId="77777777" w:rsidR="00551F1F" w:rsidRDefault="00551F1F" w:rsidP="00551F1F">
      <w:pPr>
        <w:rPr>
          <w:rtl/>
        </w:rPr>
      </w:pPr>
      <w:bookmarkStart w:id="2667" w:name="_ETM_Q1_3326150"/>
      <w:bookmarkStart w:id="2668" w:name="_ETM_Q1_3326206"/>
      <w:bookmarkEnd w:id="2667"/>
      <w:bookmarkEnd w:id="2668"/>
      <w:r>
        <w:rPr>
          <w:rtl/>
        </w:rPr>
        <w:t xml:space="preserve">קראתי את חוק </w:t>
      </w:r>
      <w:r>
        <w:rPr>
          <w:rFonts w:hint="cs"/>
          <w:rtl/>
        </w:rPr>
        <w:t xml:space="preserve">גירוש משפחות </w:t>
      </w:r>
      <w:bookmarkStart w:id="2669" w:name="_ETM_Q1_3328180"/>
      <w:bookmarkEnd w:id="2669"/>
      <w:r>
        <w:rPr>
          <w:rFonts w:hint="cs"/>
          <w:rtl/>
        </w:rPr>
        <w:t>מחבלים.</w:t>
      </w:r>
    </w:p>
    <w:p w14:paraId="62F28577" w14:textId="77777777" w:rsidR="00551F1F" w:rsidRDefault="00551F1F" w:rsidP="00551F1F">
      <w:pPr>
        <w:rPr>
          <w:rtl/>
        </w:rPr>
      </w:pPr>
      <w:bookmarkStart w:id="2670" w:name="_ETM_Q1_3330450"/>
      <w:bookmarkStart w:id="2671" w:name="_ETM_Q1_3330515"/>
      <w:bookmarkStart w:id="2672" w:name="_ETM_Q1_3326243"/>
      <w:bookmarkEnd w:id="2670"/>
      <w:bookmarkEnd w:id="2671"/>
      <w:bookmarkEnd w:id="2672"/>
    </w:p>
    <w:p w14:paraId="7F25D207" w14:textId="67490A66" w:rsidR="00551F1F" w:rsidRDefault="00551F1F" w:rsidP="00551F1F">
      <w:pPr>
        <w:pStyle w:val="a4"/>
        <w:keepNext/>
        <w:rPr>
          <w:rtl/>
        </w:rPr>
      </w:pPr>
      <w:bookmarkStart w:id="2673" w:name="ET_speaker_שגית_אפיק_346"/>
      <w:r w:rsidRPr="00551F1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1F1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758DDAB2" w14:textId="77777777" w:rsidR="00551F1F" w:rsidRDefault="00551F1F" w:rsidP="00551F1F">
      <w:pPr>
        <w:pStyle w:val="KeepWithNext"/>
        <w:rPr>
          <w:rtl/>
        </w:rPr>
      </w:pPr>
    </w:p>
    <w:p w14:paraId="197ED38F" w14:textId="3DAC2B6F" w:rsidR="00551F1F" w:rsidRDefault="00551F1F" w:rsidP="001F49E3">
      <w:pPr>
        <w:rPr>
          <w:rtl/>
        </w:rPr>
      </w:pPr>
      <w:bookmarkStart w:id="2674" w:name="_ETM_Q1_3327016"/>
      <w:bookmarkStart w:id="2675" w:name="_ETM_Q1_3327093"/>
      <w:bookmarkEnd w:id="2674"/>
      <w:bookmarkEnd w:id="2675"/>
      <w:r>
        <w:rPr>
          <w:rFonts w:hint="cs"/>
          <w:rtl/>
        </w:rPr>
        <w:t xml:space="preserve">עזוב כעת. מה כתוב </w:t>
      </w:r>
      <w:r w:rsidR="001F49E3">
        <w:rPr>
          <w:rFonts w:hint="cs"/>
          <w:rtl/>
        </w:rPr>
        <w:t>בו</w:t>
      </w:r>
      <w:r>
        <w:rPr>
          <w:rFonts w:hint="cs"/>
          <w:rtl/>
        </w:rPr>
        <w:t>?</w:t>
      </w:r>
      <w:bookmarkStart w:id="2676" w:name="_ETM_Q1_3332102"/>
      <w:bookmarkStart w:id="2677" w:name="_ETM_Q1_3332191"/>
      <w:bookmarkEnd w:id="2676"/>
      <w:bookmarkEnd w:id="2677"/>
    </w:p>
    <w:p w14:paraId="1EA94265" w14:textId="1F4D72EA" w:rsidR="00551F1F" w:rsidRDefault="00551F1F" w:rsidP="00551F1F">
      <w:pPr>
        <w:pStyle w:val="a4"/>
        <w:keepNext/>
        <w:rPr>
          <w:rtl/>
        </w:rPr>
      </w:pPr>
      <w:bookmarkStart w:id="2678" w:name="ET_speaker_גלעד_קרן_347"/>
      <w:r w:rsidRPr="00551F1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51F1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60AC0416" w14:textId="77777777" w:rsidR="00551F1F" w:rsidRDefault="00551F1F" w:rsidP="00551F1F">
      <w:pPr>
        <w:pStyle w:val="KeepWithNext"/>
        <w:rPr>
          <w:rtl/>
        </w:rPr>
      </w:pPr>
    </w:p>
    <w:p w14:paraId="1AF69095" w14:textId="2684775A" w:rsidR="00551F1F" w:rsidRDefault="00551F1F" w:rsidP="00551F1F">
      <w:pPr>
        <w:rPr>
          <w:rtl/>
        </w:rPr>
      </w:pPr>
      <w:bookmarkStart w:id="2679" w:name="_ETM_Q1_3329370"/>
      <w:bookmarkStart w:id="2680" w:name="_ETM_Q1_3329426"/>
      <w:bookmarkEnd w:id="2679"/>
      <w:bookmarkEnd w:id="2680"/>
      <w:r>
        <w:rPr>
          <w:rFonts w:hint="cs"/>
          <w:rtl/>
        </w:rPr>
        <w:t xml:space="preserve">מה העילות? </w:t>
      </w:r>
    </w:p>
    <w:p w14:paraId="570F8E7C" w14:textId="77777777" w:rsidR="00551F1F" w:rsidRDefault="00551F1F" w:rsidP="00551F1F">
      <w:pPr>
        <w:rPr>
          <w:rtl/>
        </w:rPr>
      </w:pPr>
      <w:bookmarkStart w:id="2681" w:name="_ETM_Q1_3333753"/>
      <w:bookmarkStart w:id="2682" w:name="_ETM_Q1_3333816"/>
      <w:bookmarkStart w:id="2683" w:name="_ETM_Q1_3333933"/>
      <w:bookmarkStart w:id="2684" w:name="_ETM_Q1_3333997"/>
      <w:bookmarkStart w:id="2685" w:name="_ETM_Q1_3331435"/>
      <w:bookmarkEnd w:id="2681"/>
      <w:bookmarkEnd w:id="2682"/>
      <w:bookmarkEnd w:id="2683"/>
      <w:bookmarkEnd w:id="2684"/>
      <w:bookmarkEnd w:id="2685"/>
    </w:p>
    <w:p w14:paraId="6814547B" w14:textId="62421471" w:rsidR="00551F1F" w:rsidRDefault="00551F1F" w:rsidP="00551F1F">
      <w:pPr>
        <w:pStyle w:val="a4"/>
        <w:keepNext/>
        <w:rPr>
          <w:rtl/>
        </w:rPr>
      </w:pPr>
      <w:bookmarkStart w:id="2686" w:name="ET_speaker_6157_348"/>
      <w:r w:rsidRPr="00551F1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51F1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03809BD1" w14:textId="77777777" w:rsidR="00551F1F" w:rsidRDefault="00551F1F" w:rsidP="00551F1F">
      <w:pPr>
        <w:pStyle w:val="KeepWithNext"/>
        <w:rPr>
          <w:rtl/>
        </w:rPr>
      </w:pPr>
    </w:p>
    <w:p w14:paraId="4C497058" w14:textId="25BD04CA" w:rsidR="00551F1F" w:rsidRDefault="00551F1F" w:rsidP="00551F1F">
      <w:pPr>
        <w:rPr>
          <w:rtl/>
        </w:rPr>
      </w:pPr>
      <w:bookmarkStart w:id="2687" w:name="_ETM_Q1_3331954"/>
      <w:bookmarkStart w:id="2688" w:name="_ETM_Q1_3331998"/>
      <w:bookmarkEnd w:id="2687"/>
      <w:bookmarkEnd w:id="2688"/>
      <w:r>
        <w:rPr>
          <w:rtl/>
        </w:rPr>
        <w:t>אומר את הצעתי</w:t>
      </w:r>
      <w:r>
        <w:rPr>
          <w:rFonts w:hint="cs"/>
          <w:rtl/>
        </w:rPr>
        <w:t>.</w:t>
      </w:r>
      <w:r>
        <w:rPr>
          <w:rtl/>
        </w:rPr>
        <w:t xml:space="preserve"> תעשו </w:t>
      </w:r>
      <w:r>
        <w:rPr>
          <w:rFonts w:hint="cs"/>
          <w:rtl/>
        </w:rPr>
        <w:t xml:space="preserve">עם זה </w:t>
      </w:r>
      <w:r>
        <w:rPr>
          <w:rtl/>
        </w:rPr>
        <w:t>מה שאתם רוצים</w:t>
      </w:r>
      <w:r>
        <w:rPr>
          <w:rFonts w:hint="cs"/>
          <w:rtl/>
        </w:rPr>
        <w:t>.</w:t>
      </w:r>
      <w:r>
        <w:rPr>
          <w:rtl/>
        </w:rPr>
        <w:t xml:space="preserve"> אני אומר א</w:t>
      </w:r>
      <w:r>
        <w:rPr>
          <w:rFonts w:hint="cs"/>
          <w:rtl/>
        </w:rPr>
        <w:t>ת הצעת</w:t>
      </w:r>
      <w:bookmarkStart w:id="2689" w:name="_ETM_Q1_3336626"/>
      <w:bookmarkEnd w:id="2689"/>
      <w:r>
        <w:rPr>
          <w:rFonts w:hint="cs"/>
          <w:rtl/>
        </w:rPr>
        <w:t xml:space="preserve">י </w:t>
      </w:r>
      <w:r>
        <w:rPr>
          <w:rtl/>
        </w:rPr>
        <w:t>שבמסגרת הדבר הזה</w:t>
      </w:r>
      <w:r>
        <w:rPr>
          <w:rFonts w:hint="cs"/>
          <w:rtl/>
        </w:rPr>
        <w:t>,</w:t>
      </w:r>
      <w:r>
        <w:rPr>
          <w:rtl/>
        </w:rPr>
        <w:t xml:space="preserve"> דבר ראשון כמובן לא להכניס את בית המשפט</w:t>
      </w:r>
      <w:r w:rsidR="001F49E3">
        <w:rPr>
          <w:rFonts w:hint="cs"/>
          <w:rtl/>
        </w:rPr>
        <w:t>.</w:t>
      </w:r>
      <w:r>
        <w:rPr>
          <w:rtl/>
        </w:rPr>
        <w:t xml:space="preserve"> דבר שני</w:t>
      </w:r>
      <w:r>
        <w:rPr>
          <w:rFonts w:hint="cs"/>
          <w:rtl/>
        </w:rPr>
        <w:t>,</w:t>
      </w:r>
      <w:r>
        <w:rPr>
          <w:rtl/>
        </w:rPr>
        <w:t xml:space="preserve"> לתקן את מה שכבר היום טעון תיקון ולהוציא את בית המשפט</w:t>
      </w:r>
      <w:r>
        <w:rPr>
          <w:rFonts w:hint="cs"/>
          <w:rtl/>
        </w:rPr>
        <w:t>,</w:t>
      </w:r>
      <w:r>
        <w:rPr>
          <w:rtl/>
        </w:rPr>
        <w:t xml:space="preserve"> כי אנחנו רואים שהוא לא עובד בנושא הזה</w:t>
      </w:r>
      <w:r w:rsidR="001F49E3">
        <w:rPr>
          <w:rFonts w:hint="cs"/>
          <w:rtl/>
        </w:rPr>
        <w:t>.</w:t>
      </w:r>
      <w:r>
        <w:rPr>
          <w:rFonts w:hint="cs"/>
          <w:rtl/>
        </w:rPr>
        <w:t xml:space="preserve"> אפס מחמש זה </w:t>
      </w:r>
      <w:r>
        <w:rPr>
          <w:rtl/>
        </w:rPr>
        <w:t>כלום</w:t>
      </w:r>
      <w:r>
        <w:rPr>
          <w:rFonts w:hint="cs"/>
          <w:rtl/>
        </w:rPr>
        <w:t>.</w:t>
      </w:r>
      <w:r>
        <w:rPr>
          <w:rtl/>
        </w:rPr>
        <w:t xml:space="preserve"> ואני מציע</w:t>
      </w:r>
      <w:r>
        <w:rPr>
          <w:rFonts w:hint="cs"/>
          <w:rtl/>
        </w:rPr>
        <w:t>,</w:t>
      </w:r>
      <w:r>
        <w:rPr>
          <w:rtl/>
        </w:rPr>
        <w:t xml:space="preserve"> אדוני </w:t>
      </w:r>
      <w:r>
        <w:rPr>
          <w:rFonts w:hint="cs"/>
          <w:rtl/>
        </w:rPr>
        <w:t>היושב-ראש - - -</w:t>
      </w:r>
    </w:p>
    <w:p w14:paraId="74BBC65C" w14:textId="77777777" w:rsidR="00551F1F" w:rsidRDefault="00551F1F" w:rsidP="00551F1F">
      <w:pPr>
        <w:rPr>
          <w:rtl/>
        </w:rPr>
      </w:pPr>
      <w:bookmarkStart w:id="2690" w:name="_ETM_Q1_3353041"/>
      <w:bookmarkStart w:id="2691" w:name="_ETM_Q1_3353100"/>
      <w:bookmarkStart w:id="2692" w:name="_ETM_Q1_3348237"/>
      <w:bookmarkStart w:id="2693" w:name="_ETM_Q1_3348286"/>
      <w:bookmarkEnd w:id="2690"/>
      <w:bookmarkEnd w:id="2691"/>
      <w:bookmarkEnd w:id="2692"/>
      <w:bookmarkEnd w:id="2693"/>
    </w:p>
    <w:p w14:paraId="6C785327" w14:textId="3C02D0BE" w:rsidR="00551F1F" w:rsidRDefault="00551F1F" w:rsidP="00551F1F">
      <w:pPr>
        <w:pStyle w:val="af6"/>
        <w:keepNext/>
        <w:rPr>
          <w:rtl/>
        </w:rPr>
      </w:pPr>
      <w:bookmarkStart w:id="2694" w:name="ET_yor_5786_349"/>
      <w:r w:rsidRPr="00551F1F">
        <w:rPr>
          <w:rStyle w:val="TagStyle"/>
          <w:rtl/>
        </w:rPr>
        <w:t xml:space="preserve"> &lt;&lt; </w:t>
      </w:r>
      <w:proofErr w:type="spellStart"/>
      <w:r w:rsidRPr="00551F1F">
        <w:rPr>
          <w:rStyle w:val="TagStyle"/>
          <w:rtl/>
        </w:rPr>
        <w:t>יור</w:t>
      </w:r>
      <w:proofErr w:type="spellEnd"/>
      <w:r w:rsidRPr="00551F1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51F1F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5A42B61C" w14:textId="77777777" w:rsidR="00551F1F" w:rsidRDefault="00551F1F" w:rsidP="00551F1F">
      <w:pPr>
        <w:pStyle w:val="KeepWithNext"/>
        <w:rPr>
          <w:rtl/>
        </w:rPr>
      </w:pPr>
    </w:p>
    <w:p w14:paraId="07582F63" w14:textId="77777777" w:rsidR="00551F1F" w:rsidRDefault="00551F1F" w:rsidP="00551F1F">
      <w:pPr>
        <w:rPr>
          <w:rtl/>
        </w:rPr>
      </w:pPr>
      <w:bookmarkStart w:id="2695" w:name="_ETM_Q1_3351456"/>
      <w:bookmarkEnd w:id="2695"/>
      <w:r>
        <w:rPr>
          <w:rFonts w:hint="cs"/>
          <w:rtl/>
        </w:rPr>
        <w:t>בחוק</w:t>
      </w:r>
      <w:bookmarkStart w:id="2696" w:name="_ETM_Q1_3350794"/>
      <w:bookmarkEnd w:id="2696"/>
      <w:r>
        <w:rPr>
          <w:rFonts w:hint="cs"/>
          <w:rtl/>
        </w:rPr>
        <w:t xml:space="preserve"> גירוש </w:t>
      </w:r>
      <w:r>
        <w:rPr>
          <w:rtl/>
        </w:rPr>
        <w:t>מחבלים</w:t>
      </w:r>
      <w:r>
        <w:rPr>
          <w:rFonts w:hint="cs"/>
          <w:rtl/>
        </w:rPr>
        <w:t xml:space="preserve">, </w:t>
      </w:r>
      <w:r>
        <w:rPr>
          <w:rtl/>
        </w:rPr>
        <w:t xml:space="preserve">הבעיה </w:t>
      </w:r>
      <w:r>
        <w:rPr>
          <w:rFonts w:hint="cs"/>
          <w:rtl/>
        </w:rPr>
        <w:t>היא</w:t>
      </w:r>
      <w:r>
        <w:rPr>
          <w:rtl/>
        </w:rPr>
        <w:t xml:space="preserve"> השרים והמשרדים</w:t>
      </w:r>
      <w:r>
        <w:rPr>
          <w:rFonts w:hint="cs"/>
          <w:rtl/>
        </w:rPr>
        <w:t>.</w:t>
      </w:r>
    </w:p>
    <w:p w14:paraId="34E20DF3" w14:textId="77777777" w:rsidR="00551F1F" w:rsidRDefault="00551F1F" w:rsidP="00551F1F">
      <w:pPr>
        <w:rPr>
          <w:rtl/>
        </w:rPr>
      </w:pPr>
      <w:bookmarkStart w:id="2697" w:name="_ETM_Q1_3356445"/>
      <w:bookmarkStart w:id="2698" w:name="_ETM_Q1_3356537"/>
      <w:bookmarkStart w:id="2699" w:name="_ETM_Q1_3356669"/>
      <w:bookmarkStart w:id="2700" w:name="_ETM_Q1_3356742"/>
      <w:bookmarkEnd w:id="2697"/>
      <w:bookmarkEnd w:id="2698"/>
      <w:bookmarkEnd w:id="2699"/>
      <w:bookmarkEnd w:id="2700"/>
    </w:p>
    <w:p w14:paraId="683B3889" w14:textId="7A816837" w:rsidR="00551F1F" w:rsidRDefault="00551F1F" w:rsidP="00551F1F">
      <w:pPr>
        <w:pStyle w:val="a4"/>
        <w:keepNext/>
        <w:rPr>
          <w:rtl/>
        </w:rPr>
      </w:pPr>
      <w:bookmarkStart w:id="2701" w:name="ET_speaker_שגית_אפיק_350"/>
      <w:r w:rsidRPr="00551F1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1F1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5000F35B" w14:textId="77777777" w:rsidR="00551F1F" w:rsidRDefault="00551F1F" w:rsidP="00551F1F">
      <w:pPr>
        <w:pStyle w:val="KeepWithNext"/>
        <w:rPr>
          <w:rtl/>
        </w:rPr>
      </w:pPr>
    </w:p>
    <w:p w14:paraId="3197E39C" w14:textId="77777777" w:rsidR="00551F1F" w:rsidRDefault="00551F1F" w:rsidP="00551F1F">
      <w:pPr>
        <w:rPr>
          <w:rtl/>
        </w:rPr>
      </w:pPr>
      <w:bookmarkStart w:id="2702" w:name="_ETM_Q1_3353862"/>
      <w:bookmarkStart w:id="2703" w:name="_ETM_Q1_3353912"/>
      <w:bookmarkEnd w:id="2702"/>
      <w:bookmarkEnd w:id="2703"/>
      <w:r>
        <w:rPr>
          <w:rtl/>
        </w:rPr>
        <w:t>נכון</w:t>
      </w:r>
      <w:r>
        <w:rPr>
          <w:rFonts w:hint="cs"/>
          <w:rtl/>
        </w:rPr>
        <w:t>.</w:t>
      </w:r>
    </w:p>
    <w:p w14:paraId="315CAA8A" w14:textId="77777777" w:rsidR="00551F1F" w:rsidRDefault="00551F1F" w:rsidP="00551F1F">
      <w:pPr>
        <w:rPr>
          <w:rtl/>
        </w:rPr>
      </w:pPr>
      <w:bookmarkStart w:id="2704" w:name="_ETM_Q1_3358099"/>
      <w:bookmarkStart w:id="2705" w:name="_ETM_Q1_3358183"/>
      <w:bookmarkEnd w:id="2704"/>
      <w:bookmarkEnd w:id="2705"/>
    </w:p>
    <w:p w14:paraId="6D52594E" w14:textId="6B1A028B" w:rsidR="00551F1F" w:rsidRDefault="00551F1F" w:rsidP="00551F1F">
      <w:pPr>
        <w:pStyle w:val="af6"/>
        <w:keepNext/>
        <w:rPr>
          <w:rtl/>
        </w:rPr>
      </w:pPr>
      <w:bookmarkStart w:id="2706" w:name="ET_yor_5786_351"/>
      <w:r w:rsidRPr="00551F1F">
        <w:rPr>
          <w:rStyle w:val="TagStyle"/>
          <w:rtl/>
        </w:rPr>
        <w:t xml:space="preserve"> &lt;&lt; </w:t>
      </w:r>
      <w:proofErr w:type="spellStart"/>
      <w:r w:rsidRPr="00551F1F">
        <w:rPr>
          <w:rStyle w:val="TagStyle"/>
          <w:rtl/>
        </w:rPr>
        <w:t>יור</w:t>
      </w:r>
      <w:proofErr w:type="spellEnd"/>
      <w:r w:rsidRPr="00551F1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51F1F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0CF0DFE6" w14:textId="77777777" w:rsidR="00551F1F" w:rsidRDefault="00551F1F" w:rsidP="00551F1F">
      <w:pPr>
        <w:pStyle w:val="KeepWithNext"/>
        <w:rPr>
          <w:rtl/>
        </w:rPr>
      </w:pPr>
    </w:p>
    <w:p w14:paraId="5E3AA573" w14:textId="444C5213" w:rsidR="00551F1F" w:rsidRDefault="00551F1F" w:rsidP="00551F1F">
      <w:pPr>
        <w:rPr>
          <w:rtl/>
        </w:rPr>
      </w:pPr>
      <w:bookmarkStart w:id="2707" w:name="_ETM_Q1_3354897"/>
      <w:bookmarkEnd w:id="2707"/>
      <w:r>
        <w:rPr>
          <w:rFonts w:hint="cs"/>
          <w:rtl/>
        </w:rPr>
        <w:t>זו הבעיה</w:t>
      </w:r>
      <w:r w:rsidR="001F49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F49E3">
        <w:rPr>
          <w:rFonts w:hint="cs"/>
          <w:rtl/>
        </w:rPr>
        <w:t>ה</w:t>
      </w:r>
      <w:r>
        <w:rPr>
          <w:rFonts w:hint="cs"/>
          <w:rtl/>
        </w:rPr>
        <w:t>שרים ו</w:t>
      </w:r>
      <w:r w:rsidR="001F49E3">
        <w:rPr>
          <w:rFonts w:hint="cs"/>
          <w:rtl/>
        </w:rPr>
        <w:t>ה</w:t>
      </w:r>
      <w:r>
        <w:rPr>
          <w:rFonts w:hint="cs"/>
          <w:rtl/>
        </w:rPr>
        <w:t xml:space="preserve">משרדים שלא מעבירים את </w:t>
      </w:r>
      <w:bookmarkStart w:id="2708" w:name="_ETM_Q1_3356083"/>
      <w:bookmarkEnd w:id="2708"/>
      <w:r>
        <w:rPr>
          <w:rFonts w:hint="cs"/>
          <w:rtl/>
        </w:rPr>
        <w:t>המידע.</w:t>
      </w:r>
      <w:bookmarkStart w:id="2709" w:name="_ETM_Q1_3357856"/>
      <w:bookmarkEnd w:id="2709"/>
    </w:p>
    <w:p w14:paraId="3692AA07" w14:textId="77777777" w:rsidR="00551F1F" w:rsidRDefault="00551F1F" w:rsidP="00551F1F">
      <w:pPr>
        <w:rPr>
          <w:rtl/>
        </w:rPr>
      </w:pPr>
      <w:bookmarkStart w:id="2710" w:name="_ETM_Q1_3357934"/>
      <w:bookmarkStart w:id="2711" w:name="_ETM_Q1_3358016"/>
      <w:bookmarkStart w:id="2712" w:name="_ETM_Q1_3358095"/>
      <w:bookmarkEnd w:id="2710"/>
      <w:bookmarkEnd w:id="2711"/>
      <w:bookmarkEnd w:id="2712"/>
    </w:p>
    <w:p w14:paraId="759DDD41" w14:textId="40C18989" w:rsidR="00551F1F" w:rsidRDefault="00551F1F" w:rsidP="00551F1F">
      <w:pPr>
        <w:pStyle w:val="a4"/>
        <w:keepNext/>
        <w:rPr>
          <w:rtl/>
        </w:rPr>
      </w:pPr>
      <w:bookmarkStart w:id="2713" w:name="ET_speaker_6352_352"/>
      <w:r w:rsidRPr="00551F1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51F1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082CBEAD" w14:textId="77777777" w:rsidR="00551F1F" w:rsidRDefault="00551F1F" w:rsidP="00551F1F">
      <w:pPr>
        <w:pStyle w:val="KeepWithNext"/>
        <w:rPr>
          <w:rtl/>
        </w:rPr>
      </w:pPr>
    </w:p>
    <w:p w14:paraId="6DC65E7D" w14:textId="5C8497AD" w:rsidR="00551F1F" w:rsidRDefault="00551F1F" w:rsidP="00551F1F">
      <w:pPr>
        <w:rPr>
          <w:rtl/>
        </w:rPr>
      </w:pPr>
      <w:bookmarkStart w:id="2714" w:name="_ETM_Q1_3354819"/>
      <w:bookmarkStart w:id="2715" w:name="_ETM_Q1_3354872"/>
      <w:bookmarkEnd w:id="2714"/>
      <w:bookmarkEnd w:id="2715"/>
      <w:r>
        <w:rPr>
          <w:rFonts w:hint="cs"/>
          <w:rtl/>
        </w:rPr>
        <w:t>לא נכון.</w:t>
      </w:r>
      <w:r w:rsidR="001F6346">
        <w:rPr>
          <w:rFonts w:hint="cs"/>
          <w:rtl/>
        </w:rPr>
        <w:t xml:space="preserve"> </w:t>
      </w:r>
      <w:r>
        <w:rPr>
          <w:rFonts w:hint="cs"/>
          <w:rtl/>
        </w:rPr>
        <w:t>אופיר, לא נכון.</w:t>
      </w:r>
    </w:p>
    <w:p w14:paraId="4D184E34" w14:textId="77777777" w:rsidR="00551F1F" w:rsidRDefault="00551F1F" w:rsidP="00551F1F">
      <w:pPr>
        <w:rPr>
          <w:rtl/>
        </w:rPr>
      </w:pPr>
      <w:bookmarkStart w:id="2716" w:name="_ETM_Q1_3357364"/>
      <w:bookmarkStart w:id="2717" w:name="_ETM_Q1_3357440"/>
      <w:bookmarkStart w:id="2718" w:name="_ETM_Q1_3357557"/>
      <w:bookmarkStart w:id="2719" w:name="_ETM_Q1_3357613"/>
      <w:bookmarkEnd w:id="2716"/>
      <w:bookmarkEnd w:id="2717"/>
      <w:bookmarkEnd w:id="2718"/>
      <w:bookmarkEnd w:id="2719"/>
    </w:p>
    <w:p w14:paraId="2DCB482F" w14:textId="6EC2DA3B" w:rsidR="00551F1F" w:rsidRDefault="00551F1F" w:rsidP="00551F1F">
      <w:pPr>
        <w:pStyle w:val="af6"/>
        <w:keepNext/>
        <w:rPr>
          <w:rtl/>
        </w:rPr>
      </w:pPr>
      <w:bookmarkStart w:id="2720" w:name="ET_yor_5786_353"/>
      <w:r w:rsidRPr="00551F1F">
        <w:rPr>
          <w:rStyle w:val="TagStyle"/>
          <w:rtl/>
        </w:rPr>
        <w:t xml:space="preserve"> &lt;&lt; </w:t>
      </w:r>
      <w:proofErr w:type="spellStart"/>
      <w:r w:rsidRPr="00551F1F">
        <w:rPr>
          <w:rStyle w:val="TagStyle"/>
          <w:rtl/>
        </w:rPr>
        <w:t>יור</w:t>
      </w:r>
      <w:proofErr w:type="spellEnd"/>
      <w:r w:rsidRPr="00551F1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51F1F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7AC5B7A3" w14:textId="77777777" w:rsidR="00551F1F" w:rsidRDefault="00551F1F" w:rsidP="00551F1F">
      <w:pPr>
        <w:pStyle w:val="KeepWithNext"/>
        <w:rPr>
          <w:rtl/>
        </w:rPr>
      </w:pPr>
    </w:p>
    <w:p w14:paraId="508718A5" w14:textId="77777777" w:rsidR="00551F1F" w:rsidRDefault="00551F1F" w:rsidP="00551F1F">
      <w:pPr>
        <w:rPr>
          <w:rtl/>
        </w:rPr>
      </w:pPr>
      <w:bookmarkStart w:id="2721" w:name="_ETM_Q1_3359185"/>
      <w:bookmarkEnd w:id="2721"/>
      <w:r>
        <w:rPr>
          <w:rFonts w:hint="cs"/>
          <w:rtl/>
        </w:rPr>
        <w:t>כן, נכון. הם לא מעבירים</w:t>
      </w:r>
      <w:bookmarkStart w:id="2722" w:name="_ETM_Q1_3359739"/>
      <w:bookmarkEnd w:id="2722"/>
      <w:r>
        <w:rPr>
          <w:rFonts w:hint="cs"/>
          <w:rtl/>
        </w:rPr>
        <w:t xml:space="preserve"> את המידע. </w:t>
      </w:r>
      <w:bookmarkStart w:id="2723" w:name="_ETM_Q1_3358485"/>
      <w:bookmarkEnd w:id="2723"/>
    </w:p>
    <w:p w14:paraId="244F5AF7" w14:textId="77777777" w:rsidR="00551F1F" w:rsidRDefault="00551F1F" w:rsidP="00551F1F">
      <w:pPr>
        <w:rPr>
          <w:rtl/>
        </w:rPr>
      </w:pPr>
      <w:bookmarkStart w:id="2724" w:name="_ETM_Q1_3358551"/>
      <w:bookmarkStart w:id="2725" w:name="_ETM_Q1_3358693"/>
      <w:bookmarkStart w:id="2726" w:name="_ETM_Q1_3358765"/>
      <w:bookmarkEnd w:id="2724"/>
      <w:bookmarkEnd w:id="2725"/>
      <w:bookmarkEnd w:id="2726"/>
    </w:p>
    <w:p w14:paraId="1C8C36BA" w14:textId="24F3C64F" w:rsidR="00551F1F" w:rsidRDefault="00551F1F" w:rsidP="00551F1F">
      <w:pPr>
        <w:pStyle w:val="a4"/>
        <w:keepNext/>
        <w:rPr>
          <w:rtl/>
        </w:rPr>
      </w:pPr>
      <w:bookmarkStart w:id="2727" w:name="ET_speaker_6352_354"/>
      <w:r w:rsidRPr="00551F1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51F1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3A9A5C9B" w14:textId="77777777" w:rsidR="00551F1F" w:rsidRDefault="00551F1F" w:rsidP="00551F1F">
      <w:pPr>
        <w:pStyle w:val="KeepWithNext"/>
        <w:rPr>
          <w:rtl/>
        </w:rPr>
      </w:pPr>
    </w:p>
    <w:p w14:paraId="21E1661B" w14:textId="1211F7CB" w:rsidR="00551F1F" w:rsidRDefault="00551F1F" w:rsidP="00551F1F">
      <w:pPr>
        <w:rPr>
          <w:rtl/>
        </w:rPr>
      </w:pPr>
      <w:bookmarkStart w:id="2728" w:name="_ETM_Q1_3358975"/>
      <w:bookmarkStart w:id="2729" w:name="_ETM_Q1_3359034"/>
      <w:bookmarkEnd w:id="2728"/>
      <w:bookmarkEnd w:id="2729"/>
      <w:r>
        <w:rPr>
          <w:rFonts w:hint="cs"/>
          <w:rtl/>
        </w:rPr>
        <w:t>לא נכון.</w:t>
      </w:r>
    </w:p>
    <w:p w14:paraId="2D28947C" w14:textId="77777777" w:rsidR="00551F1F" w:rsidRDefault="00551F1F" w:rsidP="00551F1F">
      <w:pPr>
        <w:rPr>
          <w:rtl/>
        </w:rPr>
      </w:pPr>
      <w:bookmarkStart w:id="2730" w:name="_ETM_Q1_3361189"/>
      <w:bookmarkStart w:id="2731" w:name="_ETM_Q1_3361265"/>
      <w:bookmarkEnd w:id="2730"/>
      <w:bookmarkEnd w:id="2731"/>
    </w:p>
    <w:p w14:paraId="73FFF7CD" w14:textId="52C291D5" w:rsidR="00551F1F" w:rsidRDefault="00551F1F" w:rsidP="00551F1F">
      <w:pPr>
        <w:pStyle w:val="af6"/>
        <w:keepNext/>
        <w:rPr>
          <w:rtl/>
        </w:rPr>
      </w:pPr>
      <w:bookmarkStart w:id="2732" w:name="ET_yor_5786_355"/>
      <w:r w:rsidRPr="00551F1F">
        <w:rPr>
          <w:rStyle w:val="TagStyle"/>
          <w:rtl/>
        </w:rPr>
        <w:t xml:space="preserve"> &lt;&lt; </w:t>
      </w:r>
      <w:proofErr w:type="spellStart"/>
      <w:r w:rsidRPr="00551F1F">
        <w:rPr>
          <w:rStyle w:val="TagStyle"/>
          <w:rtl/>
        </w:rPr>
        <w:t>יור</w:t>
      </w:r>
      <w:proofErr w:type="spellEnd"/>
      <w:r w:rsidRPr="00551F1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51F1F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4BA43D14" w14:textId="77777777" w:rsidR="00551F1F" w:rsidRDefault="00551F1F" w:rsidP="00551F1F">
      <w:pPr>
        <w:pStyle w:val="KeepWithNext"/>
        <w:rPr>
          <w:rtl/>
        </w:rPr>
      </w:pPr>
    </w:p>
    <w:p w14:paraId="30061A6A" w14:textId="77777777" w:rsidR="00551F1F" w:rsidRDefault="00551F1F" w:rsidP="00551F1F">
      <w:pPr>
        <w:rPr>
          <w:rtl/>
        </w:rPr>
      </w:pPr>
      <w:bookmarkStart w:id="2733" w:name="_ETM_Q1_3357846"/>
      <w:bookmarkEnd w:id="2733"/>
      <w:r>
        <w:rPr>
          <w:rFonts w:hint="cs"/>
          <w:rtl/>
        </w:rPr>
        <w:t xml:space="preserve">אל תגיד לי לא נכון. </w:t>
      </w:r>
      <w:bookmarkStart w:id="2734" w:name="_ETM_Q1_3360512"/>
      <w:bookmarkEnd w:id="2734"/>
      <w:r>
        <w:rPr>
          <w:rFonts w:hint="cs"/>
          <w:rtl/>
        </w:rPr>
        <w:t>ארבעה דיונים</w:t>
      </w:r>
      <w:bookmarkStart w:id="2735" w:name="_ETM_Q1_3361456"/>
      <w:bookmarkEnd w:id="2735"/>
      <w:r>
        <w:rPr>
          <w:rFonts w:hint="cs"/>
          <w:rtl/>
        </w:rPr>
        <w:t xml:space="preserve"> ע</w:t>
      </w:r>
      <w:r>
        <w:rPr>
          <w:rtl/>
        </w:rPr>
        <w:t>שיתי פה</w:t>
      </w:r>
      <w:r>
        <w:rPr>
          <w:rFonts w:hint="cs"/>
          <w:rtl/>
        </w:rPr>
        <w:t>.</w:t>
      </w:r>
    </w:p>
    <w:p w14:paraId="0CC261DB" w14:textId="77777777" w:rsidR="00551F1F" w:rsidRDefault="00551F1F" w:rsidP="00551F1F">
      <w:pPr>
        <w:rPr>
          <w:rtl/>
        </w:rPr>
      </w:pPr>
      <w:bookmarkStart w:id="2736" w:name="_ETM_Q1_3360177"/>
      <w:bookmarkStart w:id="2737" w:name="_ETM_Q1_3360256"/>
      <w:bookmarkStart w:id="2738" w:name="_ETM_Q1_3360401"/>
      <w:bookmarkStart w:id="2739" w:name="_ETM_Q1_3360487"/>
      <w:bookmarkEnd w:id="2736"/>
      <w:bookmarkEnd w:id="2737"/>
      <w:bookmarkEnd w:id="2738"/>
      <w:bookmarkEnd w:id="2739"/>
    </w:p>
    <w:p w14:paraId="20A20FAD" w14:textId="6E480170" w:rsidR="00551F1F" w:rsidRDefault="00551F1F" w:rsidP="00551F1F">
      <w:pPr>
        <w:pStyle w:val="a4"/>
        <w:keepNext/>
        <w:rPr>
          <w:rtl/>
        </w:rPr>
      </w:pPr>
      <w:bookmarkStart w:id="2740" w:name="ET_speaker_6352_356"/>
      <w:r w:rsidRPr="00551F1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51F1F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1416BE65" w14:textId="77777777" w:rsidR="00551F1F" w:rsidRDefault="00551F1F" w:rsidP="00551F1F">
      <w:pPr>
        <w:pStyle w:val="KeepWithNext"/>
        <w:rPr>
          <w:rtl/>
        </w:rPr>
      </w:pPr>
    </w:p>
    <w:p w14:paraId="4E1DEF92" w14:textId="67C013C7" w:rsidR="00551F1F" w:rsidRDefault="00551F1F" w:rsidP="00551F1F">
      <w:pPr>
        <w:rPr>
          <w:rtl/>
        </w:rPr>
      </w:pPr>
      <w:bookmarkStart w:id="2741" w:name="_ETM_Q1_3363242"/>
      <w:bookmarkStart w:id="2742" w:name="_ETM_Q1_3363308"/>
      <w:bookmarkEnd w:id="2741"/>
      <w:bookmarkEnd w:id="2742"/>
      <w:r>
        <w:rPr>
          <w:rFonts w:hint="cs"/>
          <w:rtl/>
        </w:rPr>
        <w:t>הינה, אני מקריא לך.</w:t>
      </w:r>
    </w:p>
    <w:p w14:paraId="76FFB3F1" w14:textId="77777777" w:rsidR="00551F1F" w:rsidRDefault="00551F1F" w:rsidP="00551F1F">
      <w:pPr>
        <w:rPr>
          <w:rtl/>
        </w:rPr>
      </w:pPr>
      <w:bookmarkStart w:id="2743" w:name="_ETM_Q1_3359287"/>
      <w:bookmarkStart w:id="2744" w:name="_ETM_Q1_3359362"/>
      <w:bookmarkStart w:id="2745" w:name="_ETM_Q1_3359464"/>
      <w:bookmarkStart w:id="2746" w:name="_ETM_Q1_3359550"/>
      <w:bookmarkEnd w:id="2743"/>
      <w:bookmarkEnd w:id="2744"/>
      <w:bookmarkEnd w:id="2745"/>
      <w:bookmarkEnd w:id="2746"/>
    </w:p>
    <w:p w14:paraId="075CA755" w14:textId="5A30C49D" w:rsidR="00551F1F" w:rsidRDefault="00551F1F" w:rsidP="00551F1F">
      <w:pPr>
        <w:pStyle w:val="af6"/>
        <w:keepNext/>
        <w:rPr>
          <w:rtl/>
        </w:rPr>
      </w:pPr>
      <w:bookmarkStart w:id="2747" w:name="ET_yor_5786_357"/>
      <w:r w:rsidRPr="00551F1F">
        <w:rPr>
          <w:rStyle w:val="TagStyle"/>
          <w:rtl/>
        </w:rPr>
        <w:t xml:space="preserve"> &lt;&lt; </w:t>
      </w:r>
      <w:proofErr w:type="spellStart"/>
      <w:r w:rsidRPr="00551F1F">
        <w:rPr>
          <w:rStyle w:val="TagStyle"/>
          <w:rtl/>
        </w:rPr>
        <w:t>יור</w:t>
      </w:r>
      <w:proofErr w:type="spellEnd"/>
      <w:r w:rsidRPr="00551F1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51F1F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218F2B60" w14:textId="77777777" w:rsidR="00551F1F" w:rsidRDefault="00551F1F" w:rsidP="00551F1F">
      <w:pPr>
        <w:pStyle w:val="KeepWithNext"/>
        <w:rPr>
          <w:rtl/>
        </w:rPr>
      </w:pPr>
    </w:p>
    <w:p w14:paraId="01A1520C" w14:textId="5AB01474" w:rsidR="00796854" w:rsidRDefault="00551F1F" w:rsidP="00551F1F">
      <w:pPr>
        <w:rPr>
          <w:rtl/>
        </w:rPr>
      </w:pPr>
      <w:bookmarkStart w:id="2748" w:name="_ETM_Q1_3361579"/>
      <w:bookmarkEnd w:id="2748"/>
      <w:r>
        <w:rPr>
          <w:rFonts w:hint="cs"/>
          <w:rtl/>
        </w:rPr>
        <w:t>עזוב, אל תביא לי</w:t>
      </w:r>
      <w:r w:rsidR="001F634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מגוגל. עשיתי </w:t>
      </w:r>
      <w:bookmarkStart w:id="2749" w:name="_ETM_Q1_3364248"/>
      <w:bookmarkEnd w:id="2749"/>
      <w:r>
        <w:rPr>
          <w:rFonts w:hint="cs"/>
          <w:rtl/>
        </w:rPr>
        <w:t xml:space="preserve">פה ארבעה דיונים חסויים. הם לא מעבירים את המידע מאחד </w:t>
      </w:r>
      <w:bookmarkStart w:id="2750" w:name="_ETM_Q1_3362970"/>
      <w:bookmarkEnd w:id="2750"/>
      <w:r>
        <w:rPr>
          <w:rFonts w:hint="cs"/>
          <w:rtl/>
        </w:rPr>
        <w:t xml:space="preserve">לשני. </w:t>
      </w:r>
      <w:bookmarkStart w:id="2751" w:name="_ETM_Q1_3365227"/>
      <w:bookmarkEnd w:id="2751"/>
    </w:p>
    <w:p w14:paraId="1E7CA38A" w14:textId="77777777" w:rsidR="00EE2653" w:rsidRDefault="00EE2653" w:rsidP="00551F1F">
      <w:pPr>
        <w:rPr>
          <w:rtl/>
        </w:rPr>
      </w:pPr>
      <w:bookmarkStart w:id="2752" w:name="_ETM_Q1_3365294"/>
      <w:bookmarkStart w:id="2753" w:name="_ETM_Q1_3365420"/>
      <w:bookmarkStart w:id="2754" w:name="_ETM_Q1_3365483"/>
      <w:bookmarkEnd w:id="2752"/>
      <w:bookmarkEnd w:id="2753"/>
      <w:bookmarkEnd w:id="2754"/>
    </w:p>
    <w:p w14:paraId="7C33A676" w14:textId="6CC31495" w:rsidR="00EE2653" w:rsidRDefault="00EE2653" w:rsidP="00EE2653">
      <w:pPr>
        <w:pStyle w:val="a4"/>
        <w:keepNext/>
        <w:rPr>
          <w:rtl/>
        </w:rPr>
      </w:pPr>
      <w:bookmarkStart w:id="2755" w:name="ET_speaker_5801_358"/>
      <w:r w:rsidRPr="00EE265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E265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01F17CCF" w14:textId="77777777" w:rsidR="00EE2653" w:rsidRDefault="00EE2653" w:rsidP="00EE2653">
      <w:pPr>
        <w:pStyle w:val="KeepWithNext"/>
        <w:rPr>
          <w:rtl/>
        </w:rPr>
      </w:pPr>
    </w:p>
    <w:p w14:paraId="75952A0F" w14:textId="0CBC7ABC" w:rsidR="00EE2653" w:rsidRDefault="00EE2653" w:rsidP="00EE2653">
      <w:pPr>
        <w:rPr>
          <w:rtl/>
        </w:rPr>
      </w:pPr>
      <w:bookmarkStart w:id="2756" w:name="_ETM_Q1_3364230"/>
      <w:bookmarkStart w:id="2757" w:name="_ETM_Q1_3364273"/>
      <w:bookmarkEnd w:id="2756"/>
      <w:bookmarkEnd w:id="2757"/>
      <w:r>
        <w:rPr>
          <w:rFonts w:hint="cs"/>
          <w:rtl/>
        </w:rPr>
        <w:t>אופיר, אתה קולט?</w:t>
      </w:r>
    </w:p>
    <w:p w14:paraId="3676073D" w14:textId="77777777" w:rsidR="00EE2653" w:rsidRDefault="00EE2653" w:rsidP="00EE2653">
      <w:pPr>
        <w:rPr>
          <w:rtl/>
        </w:rPr>
      </w:pPr>
      <w:bookmarkStart w:id="2758" w:name="_ETM_Q1_3364417"/>
      <w:bookmarkStart w:id="2759" w:name="_ETM_Q1_3364483"/>
      <w:bookmarkEnd w:id="2758"/>
      <w:bookmarkEnd w:id="2759"/>
    </w:p>
    <w:p w14:paraId="55B409BD" w14:textId="08A41141" w:rsidR="00EE2653" w:rsidRDefault="00EE2653" w:rsidP="00EE2653">
      <w:pPr>
        <w:pStyle w:val="af6"/>
        <w:keepNext/>
        <w:rPr>
          <w:rtl/>
        </w:rPr>
      </w:pPr>
      <w:bookmarkStart w:id="2760" w:name="ET_yor_5786_359"/>
      <w:r w:rsidRPr="00EE2653">
        <w:rPr>
          <w:rStyle w:val="TagStyle"/>
          <w:rtl/>
        </w:rPr>
        <w:t xml:space="preserve"> &lt;&lt; </w:t>
      </w:r>
      <w:proofErr w:type="spellStart"/>
      <w:r w:rsidRPr="00EE2653">
        <w:rPr>
          <w:rStyle w:val="TagStyle"/>
          <w:rtl/>
        </w:rPr>
        <w:t>יור</w:t>
      </w:r>
      <w:proofErr w:type="spellEnd"/>
      <w:r w:rsidRPr="00EE265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E2653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03073CE1" w14:textId="77777777" w:rsidR="00EE2653" w:rsidRDefault="00EE2653" w:rsidP="00EE2653">
      <w:pPr>
        <w:pStyle w:val="KeepWithNext"/>
        <w:rPr>
          <w:rtl/>
        </w:rPr>
      </w:pPr>
    </w:p>
    <w:p w14:paraId="13E14BA3" w14:textId="6BA910F4" w:rsidR="00EE2653" w:rsidRDefault="00EE2653" w:rsidP="00EE2653">
      <w:pPr>
        <w:rPr>
          <w:rtl/>
        </w:rPr>
      </w:pPr>
      <w:bookmarkStart w:id="2761" w:name="_ETM_Q1_3367115"/>
      <w:bookmarkEnd w:id="2761"/>
      <w:r>
        <w:rPr>
          <w:rFonts w:hint="cs"/>
          <w:rtl/>
        </w:rPr>
        <w:t xml:space="preserve">הם לא רוצים לטפל בזה. </w:t>
      </w:r>
    </w:p>
    <w:p w14:paraId="0A1225A8" w14:textId="77777777" w:rsidR="00EE2653" w:rsidRDefault="00EE2653" w:rsidP="00EE2653">
      <w:pPr>
        <w:rPr>
          <w:rtl/>
        </w:rPr>
      </w:pPr>
      <w:bookmarkStart w:id="2762" w:name="_ETM_Q1_3371027"/>
      <w:bookmarkStart w:id="2763" w:name="_ETM_Q1_3371109"/>
      <w:bookmarkStart w:id="2764" w:name="_ETM_Q1_3368053"/>
      <w:bookmarkEnd w:id="2762"/>
      <w:bookmarkEnd w:id="2763"/>
      <w:bookmarkEnd w:id="2764"/>
    </w:p>
    <w:p w14:paraId="7E066D2A" w14:textId="5D985E54" w:rsidR="00EE2653" w:rsidRDefault="00EE2653" w:rsidP="00EE2653">
      <w:pPr>
        <w:pStyle w:val="a4"/>
        <w:keepNext/>
        <w:rPr>
          <w:rtl/>
        </w:rPr>
      </w:pPr>
      <w:bookmarkStart w:id="2765" w:name="ET_speaker_6352_360"/>
      <w:r w:rsidRPr="00EE265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E265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52C194DF" w14:textId="77777777" w:rsidR="00EE2653" w:rsidRDefault="00EE2653" w:rsidP="00EE2653">
      <w:pPr>
        <w:pStyle w:val="KeepWithNext"/>
        <w:rPr>
          <w:rtl/>
        </w:rPr>
      </w:pPr>
    </w:p>
    <w:p w14:paraId="7FC3E117" w14:textId="120FEAC8" w:rsidR="00EE2653" w:rsidRDefault="00EE2653" w:rsidP="00EE2653">
      <w:pPr>
        <w:rPr>
          <w:rtl/>
        </w:rPr>
      </w:pPr>
      <w:bookmarkStart w:id="2766" w:name="_ETM_Q1_3368603"/>
      <w:bookmarkStart w:id="2767" w:name="_ETM_Q1_3368663"/>
      <w:bookmarkEnd w:id="2766"/>
      <w:bookmarkEnd w:id="2767"/>
      <w:r>
        <w:rPr>
          <w:rFonts w:hint="cs"/>
          <w:rtl/>
        </w:rPr>
        <w:t xml:space="preserve">14 ביולי </w:t>
      </w:r>
      <w:bookmarkStart w:id="2768" w:name="_ETM_Q1_3369324"/>
      <w:bookmarkEnd w:id="2768"/>
      <w:r>
        <w:rPr>
          <w:rFonts w:hint="cs"/>
          <w:rtl/>
        </w:rPr>
        <w:t>2023 בוטל גירוש משפחת המחבל מהפיגוע בארמון הנציב. ברור</w:t>
      </w:r>
      <w:bookmarkStart w:id="2769" w:name="_ETM_Q1_3372776"/>
      <w:bookmarkEnd w:id="2769"/>
      <w:r>
        <w:rPr>
          <w:rFonts w:hint="cs"/>
          <w:rtl/>
        </w:rPr>
        <w:t xml:space="preserve"> שהבעיה היא בית המשפט.</w:t>
      </w:r>
    </w:p>
    <w:p w14:paraId="17A8F188" w14:textId="77777777" w:rsidR="00EE2653" w:rsidRDefault="00EE2653" w:rsidP="00EE2653">
      <w:pPr>
        <w:rPr>
          <w:rtl/>
        </w:rPr>
      </w:pPr>
      <w:bookmarkStart w:id="2770" w:name="_ETM_Q1_3376972"/>
      <w:bookmarkStart w:id="2771" w:name="_ETM_Q1_3377048"/>
      <w:bookmarkStart w:id="2772" w:name="_ETM_Q1_3377182"/>
      <w:bookmarkStart w:id="2773" w:name="_ETM_Q1_3377246"/>
      <w:bookmarkEnd w:id="2770"/>
      <w:bookmarkEnd w:id="2771"/>
      <w:bookmarkEnd w:id="2772"/>
      <w:bookmarkEnd w:id="2773"/>
    </w:p>
    <w:p w14:paraId="7BB1AD4A" w14:textId="5AE81A37" w:rsidR="00EE2653" w:rsidRDefault="00EE2653" w:rsidP="00EE2653">
      <w:pPr>
        <w:pStyle w:val="af6"/>
        <w:keepNext/>
        <w:rPr>
          <w:rtl/>
        </w:rPr>
      </w:pPr>
      <w:bookmarkStart w:id="2774" w:name="ET_yor_5786_361"/>
      <w:r w:rsidRPr="00EE2653">
        <w:rPr>
          <w:rStyle w:val="TagStyle"/>
          <w:rtl/>
        </w:rPr>
        <w:t xml:space="preserve"> &lt;&lt; </w:t>
      </w:r>
      <w:proofErr w:type="spellStart"/>
      <w:r w:rsidRPr="00EE2653">
        <w:rPr>
          <w:rStyle w:val="TagStyle"/>
          <w:rtl/>
        </w:rPr>
        <w:t>יור</w:t>
      </w:r>
      <w:proofErr w:type="spellEnd"/>
      <w:r w:rsidRPr="00EE265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E2653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611BB447" w14:textId="77777777" w:rsidR="00EE2653" w:rsidRDefault="00EE2653" w:rsidP="00EE2653">
      <w:pPr>
        <w:pStyle w:val="KeepWithNext"/>
        <w:rPr>
          <w:rtl/>
        </w:rPr>
      </w:pPr>
    </w:p>
    <w:p w14:paraId="2B3C5A46" w14:textId="28018A2D" w:rsidR="00EE2653" w:rsidRDefault="00EE2653" w:rsidP="00EE2653">
      <w:pPr>
        <w:rPr>
          <w:rtl/>
        </w:rPr>
      </w:pPr>
      <w:bookmarkStart w:id="2775" w:name="_ETM_Q1_3373625"/>
      <w:bookmarkEnd w:id="2775"/>
      <w:r>
        <w:rPr>
          <w:rFonts w:hint="cs"/>
          <w:rtl/>
        </w:rPr>
        <w:t xml:space="preserve">אני מדבר על מחבלים, לא </w:t>
      </w:r>
      <w:bookmarkStart w:id="2776" w:name="_ETM_Q1_3373517"/>
      <w:bookmarkEnd w:id="2776"/>
      <w:r>
        <w:rPr>
          <w:rFonts w:hint="cs"/>
          <w:rtl/>
        </w:rPr>
        <w:t xml:space="preserve">על משפחות מחבלים. </w:t>
      </w:r>
    </w:p>
    <w:p w14:paraId="4D2595F3" w14:textId="77777777" w:rsidR="00EE2653" w:rsidRDefault="00EE2653" w:rsidP="00EE2653">
      <w:pPr>
        <w:rPr>
          <w:rFonts w:ascii="David" w:hAnsi="David"/>
          <w:u w:val="single"/>
          <w:rtl/>
          <w:lang w:eastAsia="he-IL"/>
        </w:rPr>
      </w:pPr>
      <w:bookmarkStart w:id="2777" w:name="_ETM_Q1_3378333"/>
      <w:bookmarkStart w:id="2778" w:name="_ETM_Q1_3378406"/>
      <w:bookmarkStart w:id="2779" w:name="_ETM_Q1_3378557"/>
      <w:bookmarkStart w:id="2780" w:name="_ETM_Q1_3378618"/>
      <w:bookmarkStart w:id="2781" w:name="_ETM_Q1_3375315"/>
      <w:bookmarkStart w:id="2782" w:name="_ETM_Q1_3378594"/>
      <w:bookmarkEnd w:id="2777"/>
      <w:bookmarkEnd w:id="2778"/>
      <w:bookmarkEnd w:id="2779"/>
      <w:bookmarkEnd w:id="2780"/>
      <w:bookmarkEnd w:id="2781"/>
      <w:bookmarkEnd w:id="2782"/>
    </w:p>
    <w:p w14:paraId="48BA3FC2" w14:textId="34F02BFD" w:rsidR="00EE2653" w:rsidRDefault="00EE2653" w:rsidP="00EE2653">
      <w:pPr>
        <w:pStyle w:val="a4"/>
        <w:keepNext/>
        <w:rPr>
          <w:rtl/>
        </w:rPr>
      </w:pPr>
      <w:bookmarkStart w:id="2783" w:name="ET_speaker_6157_363"/>
      <w:r w:rsidRPr="00EE265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E265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50E30806" w14:textId="77777777" w:rsidR="00EE2653" w:rsidRDefault="00EE2653" w:rsidP="00EE2653">
      <w:pPr>
        <w:pStyle w:val="KeepWithNext"/>
        <w:rPr>
          <w:rtl/>
          <w:lang w:eastAsia="he-IL"/>
        </w:rPr>
      </w:pPr>
    </w:p>
    <w:p w14:paraId="3E976A14" w14:textId="7817315D" w:rsidR="00EE2653" w:rsidRDefault="00EE2653" w:rsidP="00EE2653">
      <w:pPr>
        <w:rPr>
          <w:rtl/>
        </w:rPr>
      </w:pPr>
      <w:bookmarkStart w:id="2784" w:name="_ETM_Q1_3379097"/>
      <w:bookmarkStart w:id="2785" w:name="_ETM_Q1_3379140"/>
      <w:bookmarkStart w:id="2786" w:name="_ETM_Q1_3375868"/>
      <w:bookmarkStart w:id="2787" w:name="_ETM_Q1_3375912"/>
      <w:bookmarkEnd w:id="2784"/>
      <w:bookmarkEnd w:id="2785"/>
      <w:bookmarkEnd w:id="2786"/>
      <w:bookmarkEnd w:id="2787"/>
      <w:r>
        <w:rPr>
          <w:rFonts w:hint="cs"/>
          <w:rtl/>
        </w:rPr>
        <w:t>אופיר, אתה צודק לחלוטין.</w:t>
      </w:r>
      <w:r w:rsidR="001F634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2788" w:name="_ETM_Q1_3380890"/>
      <w:bookmarkEnd w:id="2788"/>
      <w:r>
        <w:rPr>
          <w:rFonts w:hint="cs"/>
          <w:rtl/>
        </w:rPr>
        <w:t>רק שאתה צודק; אתה צודק לחלוטין.</w:t>
      </w:r>
      <w:bookmarkStart w:id="2789" w:name="_ETM_Q1_3386163"/>
      <w:bookmarkEnd w:id="2789"/>
    </w:p>
    <w:p w14:paraId="036B4A64" w14:textId="77777777" w:rsidR="00EE2653" w:rsidRDefault="00EE2653" w:rsidP="00EE2653">
      <w:pPr>
        <w:rPr>
          <w:rtl/>
        </w:rPr>
      </w:pPr>
      <w:bookmarkStart w:id="2790" w:name="_ETM_Q1_3386237"/>
      <w:bookmarkStart w:id="2791" w:name="_ETM_Q1_3386371"/>
      <w:bookmarkEnd w:id="2790"/>
      <w:bookmarkEnd w:id="2791"/>
    </w:p>
    <w:p w14:paraId="4D9CBB47" w14:textId="691AA736" w:rsidR="00EE2653" w:rsidRDefault="00EE2653" w:rsidP="00EE2653">
      <w:pPr>
        <w:pStyle w:val="a4"/>
        <w:keepNext/>
        <w:rPr>
          <w:rtl/>
        </w:rPr>
      </w:pPr>
      <w:bookmarkStart w:id="2792" w:name="ET_speaker_הרצל_חגאג_366"/>
      <w:r w:rsidRPr="00EE2653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EE265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1A595487" w14:textId="77777777" w:rsidR="00EE2653" w:rsidRDefault="00EE2653" w:rsidP="00EE2653">
      <w:pPr>
        <w:pStyle w:val="KeepWithNext"/>
        <w:rPr>
          <w:rtl/>
        </w:rPr>
      </w:pPr>
    </w:p>
    <w:p w14:paraId="5425C5A0" w14:textId="3D22943D" w:rsidR="00EE2653" w:rsidRDefault="00EE2653" w:rsidP="00EE2653">
      <w:pPr>
        <w:rPr>
          <w:rtl/>
        </w:rPr>
      </w:pPr>
      <w:bookmarkStart w:id="2793" w:name="_ETM_Q1_3388122"/>
      <w:bookmarkStart w:id="2794" w:name="_ETM_Q1_3388383"/>
      <w:bookmarkStart w:id="2795" w:name="_ETM_Q1_3388438"/>
      <w:bookmarkEnd w:id="2793"/>
      <w:bookmarkEnd w:id="2794"/>
      <w:bookmarkEnd w:id="2795"/>
      <w:r>
        <w:rPr>
          <w:rFonts w:hint="cs"/>
          <w:rtl/>
        </w:rPr>
        <w:t>אני רוצה להשיב על זה. אני רוצה להגיד בדיוק מה היה ומי אשם.</w:t>
      </w:r>
    </w:p>
    <w:p w14:paraId="5872B050" w14:textId="77777777" w:rsidR="00EE2653" w:rsidRDefault="00EE2653" w:rsidP="00EE2653">
      <w:pPr>
        <w:rPr>
          <w:rtl/>
        </w:rPr>
      </w:pPr>
      <w:bookmarkStart w:id="2796" w:name="_ETM_Q1_3386197"/>
      <w:bookmarkStart w:id="2797" w:name="_ETM_Q1_3386257"/>
      <w:bookmarkStart w:id="2798" w:name="_ETM_Q1_3386372"/>
      <w:bookmarkStart w:id="2799" w:name="_ETM_Q1_3386440"/>
      <w:bookmarkEnd w:id="2796"/>
      <w:bookmarkEnd w:id="2797"/>
      <w:bookmarkEnd w:id="2798"/>
      <w:bookmarkEnd w:id="2799"/>
    </w:p>
    <w:p w14:paraId="11FAF1D3" w14:textId="5BE88CF5" w:rsidR="00EE2653" w:rsidRDefault="00EE2653" w:rsidP="00EE2653">
      <w:pPr>
        <w:pStyle w:val="a4"/>
        <w:keepNext/>
        <w:rPr>
          <w:rtl/>
        </w:rPr>
      </w:pPr>
      <w:bookmarkStart w:id="2800" w:name="ET_speaker_6157_365"/>
      <w:r w:rsidRPr="00EE265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E265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40851890" w14:textId="77777777" w:rsidR="00EE2653" w:rsidRDefault="00EE2653" w:rsidP="00EE2653">
      <w:pPr>
        <w:pStyle w:val="KeepWithNext"/>
        <w:rPr>
          <w:rtl/>
        </w:rPr>
      </w:pPr>
    </w:p>
    <w:p w14:paraId="1E343EC0" w14:textId="34218946" w:rsidR="00EE2653" w:rsidRDefault="00EE2653" w:rsidP="00EE2653">
      <w:pPr>
        <w:rPr>
          <w:rtl/>
        </w:rPr>
      </w:pPr>
      <w:bookmarkStart w:id="2801" w:name="_ETM_Q1_3388960"/>
      <w:bookmarkStart w:id="2802" w:name="_ETM_Q1_3389022"/>
      <w:bookmarkEnd w:id="2801"/>
      <w:bookmarkEnd w:id="2802"/>
      <w:r>
        <w:rPr>
          <w:rFonts w:hint="cs"/>
          <w:rtl/>
        </w:rPr>
        <w:t>שנייה.</w:t>
      </w:r>
      <w:bookmarkStart w:id="2803" w:name="_ETM_Q1_3392933"/>
      <w:bookmarkEnd w:id="2803"/>
      <w:r>
        <w:rPr>
          <w:rFonts w:hint="cs"/>
          <w:rtl/>
        </w:rPr>
        <w:t xml:space="preserve"> </w:t>
      </w:r>
    </w:p>
    <w:p w14:paraId="78BF99D9" w14:textId="77777777" w:rsidR="00EE2653" w:rsidRDefault="00EE2653" w:rsidP="00EE2653">
      <w:pPr>
        <w:rPr>
          <w:rtl/>
        </w:rPr>
      </w:pPr>
      <w:bookmarkStart w:id="2804" w:name="_ETM_Q1_3392371"/>
      <w:bookmarkStart w:id="2805" w:name="_ETM_Q1_3392455"/>
      <w:bookmarkStart w:id="2806" w:name="_ETM_Q1_3392563"/>
      <w:bookmarkStart w:id="2807" w:name="_ETM_Q1_3392636"/>
      <w:bookmarkEnd w:id="2804"/>
      <w:bookmarkEnd w:id="2805"/>
      <w:bookmarkEnd w:id="2806"/>
      <w:bookmarkEnd w:id="2807"/>
    </w:p>
    <w:p w14:paraId="23B9F40A" w14:textId="24BCC96D" w:rsidR="00EE2653" w:rsidRDefault="00EE2653" w:rsidP="00EE2653">
      <w:pPr>
        <w:pStyle w:val="af6"/>
        <w:keepNext/>
        <w:rPr>
          <w:rtl/>
        </w:rPr>
      </w:pPr>
      <w:bookmarkStart w:id="2808" w:name="ET_yor_5786_367"/>
      <w:r w:rsidRPr="00EE2653">
        <w:rPr>
          <w:rStyle w:val="TagStyle"/>
          <w:rtl/>
        </w:rPr>
        <w:t xml:space="preserve"> &lt;&lt; </w:t>
      </w:r>
      <w:proofErr w:type="spellStart"/>
      <w:r w:rsidRPr="00EE2653">
        <w:rPr>
          <w:rStyle w:val="TagStyle"/>
          <w:rtl/>
        </w:rPr>
        <w:t>יור</w:t>
      </w:r>
      <w:proofErr w:type="spellEnd"/>
      <w:r w:rsidRPr="00EE265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E2653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6E9C6B92" w14:textId="77777777" w:rsidR="00EE2653" w:rsidRDefault="00EE2653" w:rsidP="00EE2653">
      <w:pPr>
        <w:pStyle w:val="KeepWithNext"/>
        <w:rPr>
          <w:rtl/>
        </w:rPr>
      </w:pPr>
    </w:p>
    <w:p w14:paraId="5A77A26D" w14:textId="70A21D62" w:rsidR="00EE2653" w:rsidRDefault="00EE2653" w:rsidP="00EE2653">
      <w:pPr>
        <w:rPr>
          <w:rtl/>
        </w:rPr>
      </w:pPr>
      <w:bookmarkStart w:id="2809" w:name="_ETM_Q1_3388755"/>
      <w:bookmarkEnd w:id="2809"/>
      <w:r>
        <w:rPr>
          <w:rFonts w:hint="cs"/>
          <w:rtl/>
        </w:rPr>
        <w:t>הרצל.</w:t>
      </w:r>
    </w:p>
    <w:p w14:paraId="729A5613" w14:textId="77777777" w:rsidR="00EE2653" w:rsidRDefault="00EE2653" w:rsidP="00EE2653">
      <w:pPr>
        <w:rPr>
          <w:rtl/>
        </w:rPr>
      </w:pPr>
      <w:bookmarkStart w:id="2810" w:name="_ETM_Q1_3388245"/>
      <w:bookmarkStart w:id="2811" w:name="_ETM_Q1_3388321"/>
      <w:bookmarkStart w:id="2812" w:name="_ETM_Q1_3388453"/>
      <w:bookmarkStart w:id="2813" w:name="_ETM_Q1_3388529"/>
      <w:bookmarkStart w:id="2814" w:name="_ETM_Q1_3390805"/>
      <w:bookmarkEnd w:id="2810"/>
      <w:bookmarkEnd w:id="2811"/>
      <w:bookmarkEnd w:id="2812"/>
      <w:bookmarkEnd w:id="2813"/>
      <w:bookmarkEnd w:id="2814"/>
    </w:p>
    <w:p w14:paraId="5D52FF8E" w14:textId="77C6B013" w:rsidR="00EE2653" w:rsidRDefault="00EE2653" w:rsidP="00EE2653">
      <w:pPr>
        <w:pStyle w:val="a4"/>
        <w:keepNext/>
        <w:rPr>
          <w:rtl/>
        </w:rPr>
      </w:pPr>
      <w:bookmarkStart w:id="2815" w:name="ET_speaker_הרצל_חגאג_368"/>
      <w:r w:rsidRPr="00EE2653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EE265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58C74DE0" w14:textId="77777777" w:rsidR="00EE2653" w:rsidRDefault="00EE2653" w:rsidP="00EE2653">
      <w:pPr>
        <w:pStyle w:val="KeepWithNext"/>
        <w:rPr>
          <w:rtl/>
        </w:rPr>
      </w:pPr>
    </w:p>
    <w:p w14:paraId="1DB5AB37" w14:textId="38A0F7F6" w:rsidR="00EE2653" w:rsidRDefault="00EE2653" w:rsidP="00EE2653">
      <w:pPr>
        <w:rPr>
          <w:rtl/>
        </w:rPr>
      </w:pPr>
      <w:bookmarkStart w:id="2816" w:name="_ETM_Q1_3391438"/>
      <w:bookmarkStart w:id="2817" w:name="_ETM_Q1_3391490"/>
      <w:bookmarkEnd w:id="2816"/>
      <w:bookmarkEnd w:id="2817"/>
      <w:r>
        <w:rPr>
          <w:rFonts w:hint="cs"/>
          <w:rtl/>
        </w:rPr>
        <w:t>כן.</w:t>
      </w:r>
    </w:p>
    <w:p w14:paraId="16B94723" w14:textId="77777777" w:rsidR="00EE2653" w:rsidRDefault="00EE2653" w:rsidP="00EE2653">
      <w:pPr>
        <w:rPr>
          <w:rtl/>
        </w:rPr>
      </w:pPr>
    </w:p>
    <w:p w14:paraId="3493F089" w14:textId="5349B5F4" w:rsidR="00EE2653" w:rsidRDefault="00EE2653" w:rsidP="00EE2653">
      <w:pPr>
        <w:pStyle w:val="af6"/>
        <w:keepNext/>
        <w:rPr>
          <w:rtl/>
        </w:rPr>
      </w:pPr>
      <w:bookmarkStart w:id="2818" w:name="ET_yor_5786_369"/>
      <w:r w:rsidRPr="00EE2653">
        <w:rPr>
          <w:rStyle w:val="TagStyle"/>
          <w:rtl/>
        </w:rPr>
        <w:t xml:space="preserve"> &lt;&lt; </w:t>
      </w:r>
      <w:proofErr w:type="spellStart"/>
      <w:r w:rsidRPr="00EE2653">
        <w:rPr>
          <w:rStyle w:val="TagStyle"/>
          <w:rtl/>
        </w:rPr>
        <w:t>יור</w:t>
      </w:r>
      <w:proofErr w:type="spellEnd"/>
      <w:r w:rsidRPr="00EE265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E2653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776CE898" w14:textId="77777777" w:rsidR="00EE2653" w:rsidRDefault="00EE2653" w:rsidP="00EE2653">
      <w:pPr>
        <w:pStyle w:val="KeepWithNext"/>
        <w:rPr>
          <w:rtl/>
        </w:rPr>
      </w:pPr>
    </w:p>
    <w:p w14:paraId="18B4155D" w14:textId="2A6B76B6" w:rsidR="00EE2653" w:rsidRDefault="00EE2653" w:rsidP="00EE2653">
      <w:pPr>
        <w:rPr>
          <w:rtl/>
        </w:rPr>
      </w:pPr>
      <w:bookmarkStart w:id="2819" w:name="_ETM_Q1_3389094"/>
      <w:bookmarkEnd w:id="2819"/>
      <w:r>
        <w:rPr>
          <w:rFonts w:hint="cs"/>
          <w:rtl/>
        </w:rPr>
        <w:t>אני אתן לך כבר</w:t>
      </w:r>
      <w:r w:rsidR="00571F88">
        <w:rPr>
          <w:rFonts w:hint="cs"/>
          <w:rtl/>
        </w:rPr>
        <w:t xml:space="preserve">, סבלנות. </w:t>
      </w:r>
    </w:p>
    <w:p w14:paraId="0CCE58F1" w14:textId="77777777" w:rsidR="00EE2653" w:rsidRDefault="00EE2653" w:rsidP="00EE2653">
      <w:pPr>
        <w:rPr>
          <w:rtl/>
        </w:rPr>
      </w:pPr>
      <w:bookmarkStart w:id="2820" w:name="_ETM_Q1_3390997"/>
      <w:bookmarkStart w:id="2821" w:name="_ETM_Q1_3391074"/>
      <w:bookmarkStart w:id="2822" w:name="_ETM_Q1_3391173"/>
      <w:bookmarkStart w:id="2823" w:name="_ETM_Q1_3391255"/>
      <w:bookmarkEnd w:id="2820"/>
      <w:bookmarkEnd w:id="2821"/>
      <w:bookmarkEnd w:id="2822"/>
      <w:bookmarkEnd w:id="2823"/>
    </w:p>
    <w:p w14:paraId="45E7F8F1" w14:textId="2DEFAC9B" w:rsidR="00EE2653" w:rsidRDefault="00EE2653" w:rsidP="00EE2653">
      <w:pPr>
        <w:pStyle w:val="a4"/>
        <w:keepNext/>
        <w:rPr>
          <w:rtl/>
        </w:rPr>
      </w:pPr>
      <w:bookmarkStart w:id="2824" w:name="ET_speaker_6157_370"/>
      <w:r w:rsidRPr="00EE265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E265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6DFCFEAB" w14:textId="77777777" w:rsidR="00EE2653" w:rsidRDefault="00EE2653" w:rsidP="00EE2653">
      <w:pPr>
        <w:pStyle w:val="KeepWithNext"/>
        <w:rPr>
          <w:rtl/>
        </w:rPr>
      </w:pPr>
    </w:p>
    <w:p w14:paraId="786B28A5" w14:textId="77777777" w:rsidR="00E84D95" w:rsidRDefault="00EE2653" w:rsidP="00336C3C">
      <w:pPr>
        <w:rPr>
          <w:rtl/>
        </w:rPr>
      </w:pPr>
      <w:bookmarkStart w:id="2825" w:name="_ETM_Q1_3394159"/>
      <w:bookmarkStart w:id="2826" w:name="_ETM_Q1_3394221"/>
      <w:bookmarkEnd w:id="2825"/>
      <w:bookmarkEnd w:id="2826"/>
      <w:r>
        <w:rPr>
          <w:rFonts w:hint="cs"/>
          <w:rtl/>
        </w:rPr>
        <w:t xml:space="preserve">אופיר, דווקא בגלל שאתה </w:t>
      </w:r>
      <w:bookmarkStart w:id="2827" w:name="_ETM_Q1_3390445"/>
      <w:bookmarkEnd w:id="2827"/>
      <w:r>
        <w:rPr>
          <w:rFonts w:hint="cs"/>
          <w:rtl/>
        </w:rPr>
        <w:t>צודק.</w:t>
      </w:r>
      <w:r>
        <w:rPr>
          <w:rtl/>
        </w:rPr>
        <w:t xml:space="preserve"> הרי המציאות היום היא שצריך הגשת בקשה אקטיבית מצד השר</w:t>
      </w:r>
      <w:r>
        <w:rPr>
          <w:rFonts w:hint="cs"/>
          <w:rtl/>
        </w:rPr>
        <w:t xml:space="preserve">. </w:t>
      </w:r>
      <w:r>
        <w:rPr>
          <w:rtl/>
        </w:rPr>
        <w:t xml:space="preserve">ובשביל הגשת הבקשה </w:t>
      </w:r>
      <w:r>
        <w:rPr>
          <w:rFonts w:hint="cs"/>
          <w:rtl/>
        </w:rPr>
        <w:t>ה</w:t>
      </w:r>
      <w:r>
        <w:rPr>
          <w:rtl/>
        </w:rPr>
        <w:t>אקטיבית נדרש איסוף הנתונים ש</w:t>
      </w:r>
      <w:r>
        <w:rPr>
          <w:rFonts w:hint="cs"/>
          <w:rtl/>
        </w:rPr>
        <w:t>ב</w:t>
      </w:r>
      <w:r>
        <w:rPr>
          <w:rtl/>
        </w:rPr>
        <w:t>רמה הזאת</w:t>
      </w:r>
      <w:r>
        <w:rPr>
          <w:rFonts w:hint="cs"/>
          <w:rtl/>
        </w:rPr>
        <w:t>,</w:t>
      </w:r>
      <w:r>
        <w:rPr>
          <w:rtl/>
        </w:rPr>
        <w:t xml:space="preserve"> והם באים</w:t>
      </w:r>
      <w:r>
        <w:rPr>
          <w:rFonts w:hint="cs"/>
          <w:rtl/>
        </w:rPr>
        <w:t xml:space="preserve">, </w:t>
      </w:r>
      <w:r>
        <w:rPr>
          <w:rtl/>
        </w:rPr>
        <w:t>ואז הם בחרו</w:t>
      </w:r>
      <w:r w:rsidR="00E84D95">
        <w:rPr>
          <w:rFonts w:hint="cs"/>
          <w:rtl/>
        </w:rPr>
        <w:t>,</w:t>
      </w:r>
      <w:r>
        <w:rPr>
          <w:rtl/>
        </w:rPr>
        <w:t xml:space="preserve"> כמו אתרוג</w:t>
      </w:r>
      <w:r w:rsidR="00E84D95">
        <w:rPr>
          <w:rFonts w:hint="cs"/>
          <w:rtl/>
        </w:rPr>
        <w:t>,</w:t>
      </w:r>
      <w:r>
        <w:rPr>
          <w:rFonts w:hint="cs"/>
          <w:rtl/>
        </w:rPr>
        <w:t xml:space="preserve"> חמישה</w:t>
      </w:r>
      <w:r>
        <w:rPr>
          <w:rtl/>
        </w:rPr>
        <w:t xml:space="preserve"> מקרים והו</w:t>
      </w:r>
      <w:r>
        <w:rPr>
          <w:rFonts w:hint="cs"/>
          <w:rtl/>
        </w:rPr>
        <w:t xml:space="preserve">כו בהם שוק </w:t>
      </w:r>
      <w:bookmarkStart w:id="2828" w:name="_ETM_Q1_3406462"/>
      <w:bookmarkEnd w:id="2828"/>
      <w:r>
        <w:rPr>
          <w:rtl/>
        </w:rPr>
        <w:t>על ירך</w:t>
      </w:r>
      <w:r>
        <w:rPr>
          <w:rFonts w:hint="cs"/>
          <w:rtl/>
        </w:rPr>
        <w:t>,</w:t>
      </w:r>
      <w:r>
        <w:rPr>
          <w:rtl/>
        </w:rPr>
        <w:t xml:space="preserve"> בינתיים</w:t>
      </w:r>
      <w:r>
        <w:rPr>
          <w:rFonts w:hint="cs"/>
          <w:rtl/>
        </w:rPr>
        <w:t>.</w:t>
      </w:r>
      <w:r>
        <w:rPr>
          <w:rtl/>
        </w:rPr>
        <w:t xml:space="preserve"> אולי חלקם עדיין לא </w:t>
      </w:r>
      <w:r>
        <w:rPr>
          <w:rFonts w:hint="cs"/>
          <w:rtl/>
        </w:rPr>
        <w:t>הוכו שוק על ירך.</w:t>
      </w:r>
      <w:r w:rsidR="001F6346">
        <w:rPr>
          <w:rFonts w:hint="cs"/>
          <w:rtl/>
        </w:rPr>
        <w:t xml:space="preserve"> </w:t>
      </w:r>
    </w:p>
    <w:p w14:paraId="0E337A8E" w14:textId="77777777" w:rsidR="00E84D95" w:rsidRDefault="00E84D95" w:rsidP="00336C3C">
      <w:pPr>
        <w:rPr>
          <w:rtl/>
        </w:rPr>
      </w:pPr>
    </w:p>
    <w:p w14:paraId="7851286C" w14:textId="72453E92" w:rsidR="00336C3C" w:rsidRDefault="00EE2653" w:rsidP="00336C3C">
      <w:pPr>
        <w:rPr>
          <w:rtl/>
        </w:rPr>
      </w:pPr>
      <w:bookmarkStart w:id="2829" w:name="_ETM_Q1_3413291"/>
      <w:bookmarkStart w:id="2830" w:name="_ETM_Q1_3413387"/>
      <w:bookmarkEnd w:id="2829"/>
      <w:bookmarkEnd w:id="2830"/>
      <w:r>
        <w:rPr>
          <w:rtl/>
        </w:rPr>
        <w:t>אני אומר</w:t>
      </w:r>
      <w:r>
        <w:rPr>
          <w:rFonts w:hint="cs"/>
          <w:rtl/>
        </w:rPr>
        <w:t xml:space="preserve">, בשנייה </w:t>
      </w:r>
      <w:r>
        <w:rPr>
          <w:rtl/>
        </w:rPr>
        <w:t>שאתה עושה את זה הליך מנהלי</w:t>
      </w:r>
      <w:r>
        <w:rPr>
          <w:rFonts w:hint="cs"/>
          <w:rtl/>
        </w:rPr>
        <w:t>,</w:t>
      </w:r>
      <w:r>
        <w:rPr>
          <w:rtl/>
        </w:rPr>
        <w:t xml:space="preserve"> השר יעשה את זה בהליך המנהלי</w:t>
      </w:r>
      <w:r>
        <w:rPr>
          <w:rFonts w:hint="cs"/>
          <w:rtl/>
        </w:rPr>
        <w:t>,</w:t>
      </w:r>
      <w:r>
        <w:rPr>
          <w:rtl/>
        </w:rPr>
        <w:t xml:space="preserve"> ואני</w:t>
      </w:r>
      <w:r w:rsidR="00E84D95">
        <w:rPr>
          <w:rFonts w:hint="cs"/>
          <w:rtl/>
        </w:rPr>
        <w:t xml:space="preserve"> דווקא</w:t>
      </w:r>
      <w:r>
        <w:rPr>
          <w:rtl/>
        </w:rPr>
        <w:t xml:space="preserve"> אפילו בגלל שאני מקבל את האמירה של היועצת המשפטית</w:t>
      </w:r>
      <w:r>
        <w:rPr>
          <w:rFonts w:hint="cs"/>
          <w:rtl/>
        </w:rPr>
        <w:t>,</w:t>
      </w:r>
      <w:r>
        <w:rPr>
          <w:rtl/>
        </w:rPr>
        <w:t xml:space="preserve"> שלצערי הגופים שיושבים פה מכבדים את בית המשפט יותר מה שמכבדים את הכנסת</w:t>
      </w:r>
      <w:r>
        <w:rPr>
          <w:rFonts w:hint="cs"/>
          <w:rtl/>
        </w:rPr>
        <w:t>,</w:t>
      </w:r>
      <w:r>
        <w:rPr>
          <w:rtl/>
        </w:rPr>
        <w:t xml:space="preserve"> זו מציאות הזויה</w:t>
      </w:r>
      <w:r>
        <w:rPr>
          <w:rFonts w:hint="cs"/>
          <w:rtl/>
        </w:rPr>
        <w:t>,</w:t>
      </w:r>
      <w:r>
        <w:rPr>
          <w:rtl/>
        </w:rPr>
        <w:t xml:space="preserve"> אבל זו המציאות</w:t>
      </w:r>
      <w:r>
        <w:rPr>
          <w:rFonts w:hint="cs"/>
          <w:rtl/>
        </w:rPr>
        <w:t>,</w:t>
      </w:r>
      <w:r>
        <w:rPr>
          <w:rtl/>
        </w:rPr>
        <w:t xml:space="preserve"> אז דווקא כשיבוא אותו אדם ששללו לו את האזרחות בהחלטה מנהלית ויעתור</w:t>
      </w:r>
      <w:r w:rsidR="00E84D95">
        <w:rPr>
          <w:rFonts w:hint="cs"/>
          <w:rtl/>
        </w:rPr>
        <w:t xml:space="preserve"> </w:t>
      </w:r>
      <w:r>
        <w:rPr>
          <w:rtl/>
        </w:rPr>
        <w:t>לבית המשפט</w:t>
      </w:r>
      <w:r>
        <w:rPr>
          <w:rFonts w:hint="cs"/>
          <w:rtl/>
        </w:rPr>
        <w:t>,</w:t>
      </w:r>
      <w:r>
        <w:rPr>
          <w:rtl/>
        </w:rPr>
        <w:t xml:space="preserve"> אז אולי </w:t>
      </w:r>
      <w:r>
        <w:rPr>
          <w:rFonts w:hint="cs"/>
          <w:rtl/>
        </w:rPr>
        <w:t>י</w:t>
      </w:r>
      <w:r>
        <w:rPr>
          <w:rtl/>
        </w:rPr>
        <w:t>ואילו בטובם הגופים הרלוונטיים ויביאו את המידע לבית המשפט כאשר זה מגן ולא חרב</w:t>
      </w:r>
      <w:r w:rsidR="00336C3C">
        <w:rPr>
          <w:rFonts w:hint="cs"/>
          <w:rtl/>
        </w:rPr>
        <w:t>.</w:t>
      </w:r>
      <w:r>
        <w:rPr>
          <w:rtl/>
        </w:rPr>
        <w:t xml:space="preserve"> כרגע אנחנו שמנו אותם במקום שהם צריכים בשביל להתחיל את התהליך</w:t>
      </w:r>
      <w:r w:rsidR="00E84D95">
        <w:rPr>
          <w:rFonts w:hint="cs"/>
          <w:rtl/>
        </w:rPr>
        <w:t>,</w:t>
      </w:r>
      <w:r>
        <w:rPr>
          <w:rtl/>
        </w:rPr>
        <w:t xml:space="preserve"> את כל שיתוף הפעולה הזה</w:t>
      </w:r>
      <w:r w:rsidR="00336C3C">
        <w:rPr>
          <w:rFonts w:hint="cs"/>
          <w:rtl/>
        </w:rPr>
        <w:t>.</w:t>
      </w:r>
      <w:r>
        <w:rPr>
          <w:rtl/>
        </w:rPr>
        <w:t xml:space="preserve"> ולכן אני אומר </w:t>
      </w:r>
      <w:r w:rsidR="00336C3C">
        <w:rPr>
          <w:rFonts w:hint="cs"/>
          <w:rtl/>
        </w:rPr>
        <w:t>ש</w:t>
      </w:r>
      <w:r>
        <w:rPr>
          <w:rtl/>
        </w:rPr>
        <w:t>התהליך צריך להיות מנהלי</w:t>
      </w:r>
      <w:r w:rsidR="00336C3C">
        <w:rPr>
          <w:rFonts w:hint="cs"/>
          <w:rtl/>
        </w:rPr>
        <w:t xml:space="preserve"> ללא בית משפט</w:t>
      </w:r>
      <w:r w:rsidR="00E84D95">
        <w:rPr>
          <w:rFonts w:hint="cs"/>
          <w:rtl/>
        </w:rPr>
        <w:t>,</w:t>
      </w:r>
      <w:r w:rsidR="00336C3C">
        <w:rPr>
          <w:rFonts w:hint="cs"/>
          <w:rtl/>
        </w:rPr>
        <w:t xml:space="preserve"> ולהתקדם.</w:t>
      </w:r>
      <w:bookmarkStart w:id="2831" w:name="_ETM_Q1_3447846"/>
      <w:bookmarkStart w:id="2832" w:name="_ETM_Q1_3447924"/>
      <w:bookmarkStart w:id="2833" w:name="_ETM_Q1_3448053"/>
      <w:bookmarkStart w:id="2834" w:name="_ETM_Q1_3448127"/>
      <w:bookmarkEnd w:id="2831"/>
      <w:bookmarkEnd w:id="2832"/>
      <w:bookmarkEnd w:id="2833"/>
      <w:bookmarkEnd w:id="2834"/>
    </w:p>
    <w:p w14:paraId="5E1A8A20" w14:textId="77777777" w:rsidR="00336C3C" w:rsidRDefault="00336C3C" w:rsidP="00336C3C">
      <w:pPr>
        <w:rPr>
          <w:rtl/>
        </w:rPr>
      </w:pPr>
      <w:bookmarkStart w:id="2835" w:name="_ETM_Q1_3451680"/>
      <w:bookmarkStart w:id="2836" w:name="_ETM_Q1_3451783"/>
      <w:bookmarkEnd w:id="2835"/>
      <w:bookmarkEnd w:id="2836"/>
    </w:p>
    <w:p w14:paraId="00296119" w14:textId="7F166F4E" w:rsidR="00336C3C" w:rsidRDefault="00336C3C" w:rsidP="00336C3C">
      <w:pPr>
        <w:pStyle w:val="af6"/>
        <w:keepNext/>
        <w:rPr>
          <w:rtl/>
        </w:rPr>
      </w:pPr>
      <w:bookmarkStart w:id="2837" w:name="ET_yor_5786_371"/>
      <w:r w:rsidRPr="00336C3C">
        <w:rPr>
          <w:rStyle w:val="TagStyle"/>
          <w:rtl/>
        </w:rPr>
        <w:t xml:space="preserve"> &lt;&lt; </w:t>
      </w:r>
      <w:proofErr w:type="spellStart"/>
      <w:r w:rsidRPr="00336C3C">
        <w:rPr>
          <w:rStyle w:val="TagStyle"/>
          <w:rtl/>
        </w:rPr>
        <w:t>יור</w:t>
      </w:r>
      <w:proofErr w:type="spellEnd"/>
      <w:r w:rsidRPr="00336C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36C3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425D332A" w14:textId="77777777" w:rsidR="00336C3C" w:rsidRDefault="00336C3C" w:rsidP="00336C3C">
      <w:pPr>
        <w:pStyle w:val="KeepWithNext"/>
        <w:rPr>
          <w:rtl/>
        </w:rPr>
      </w:pPr>
    </w:p>
    <w:p w14:paraId="5CBA3D89" w14:textId="77777777" w:rsidR="00336C3C" w:rsidRDefault="00336C3C" w:rsidP="00336C3C">
      <w:pPr>
        <w:rPr>
          <w:rtl/>
        </w:rPr>
      </w:pPr>
      <w:bookmarkStart w:id="2838" w:name="_ETM_Q1_3449122"/>
      <w:bookmarkEnd w:id="2838"/>
      <w:r>
        <w:rPr>
          <w:rFonts w:hint="cs"/>
          <w:rtl/>
        </w:rPr>
        <w:t>טוב, שמחה.</w:t>
      </w:r>
      <w:bookmarkStart w:id="2839" w:name="_ETM_Q1_3445640"/>
      <w:bookmarkEnd w:id="2839"/>
      <w:r>
        <w:rPr>
          <w:rFonts w:hint="cs"/>
          <w:rtl/>
        </w:rPr>
        <w:t xml:space="preserve"> בסדר.</w:t>
      </w:r>
      <w:bookmarkStart w:id="2840" w:name="_ETM_Q1_3447480"/>
      <w:bookmarkEnd w:id="2840"/>
    </w:p>
    <w:p w14:paraId="48817C78" w14:textId="77777777" w:rsidR="00336C3C" w:rsidRDefault="00336C3C" w:rsidP="00336C3C">
      <w:pPr>
        <w:rPr>
          <w:rtl/>
        </w:rPr>
      </w:pPr>
      <w:bookmarkStart w:id="2841" w:name="_ETM_Q1_3456944"/>
      <w:bookmarkStart w:id="2842" w:name="_ETM_Q1_3457008"/>
      <w:bookmarkEnd w:id="2841"/>
      <w:bookmarkEnd w:id="2842"/>
    </w:p>
    <w:p w14:paraId="37956E66" w14:textId="1F974E95" w:rsidR="00EE2653" w:rsidRDefault="00336C3C" w:rsidP="00EE2653">
      <w:pPr>
        <w:rPr>
          <w:rtl/>
        </w:rPr>
      </w:pPr>
      <w:bookmarkStart w:id="2843" w:name="_ETM_Q1_3447562"/>
      <w:bookmarkStart w:id="2844" w:name="_ETM_Q1_3447688"/>
      <w:bookmarkEnd w:id="2843"/>
      <w:bookmarkEnd w:id="2844"/>
      <w:r>
        <w:rPr>
          <w:rFonts w:hint="cs"/>
          <w:rtl/>
        </w:rPr>
        <w:t>כן, שגית, או גלעד, מי רוצה</w:t>
      </w:r>
      <w:bookmarkStart w:id="2845" w:name="_ETM_Q1_3450448"/>
      <w:bookmarkEnd w:id="2845"/>
      <w:r>
        <w:rPr>
          <w:rFonts w:hint="cs"/>
          <w:rtl/>
        </w:rPr>
        <w:t xml:space="preserve"> להתייחס? לא. </w:t>
      </w:r>
    </w:p>
    <w:p w14:paraId="2BBA2EF8" w14:textId="77777777" w:rsidR="00336C3C" w:rsidRDefault="00336C3C" w:rsidP="00EE2653">
      <w:pPr>
        <w:rPr>
          <w:rtl/>
        </w:rPr>
      </w:pPr>
      <w:bookmarkStart w:id="2846" w:name="_ETM_Q1_3457074"/>
      <w:bookmarkStart w:id="2847" w:name="_ETM_Q1_3457142"/>
      <w:bookmarkStart w:id="2848" w:name="_ETM_Q1_3457281"/>
      <w:bookmarkStart w:id="2849" w:name="_ETM_Q1_3457347"/>
      <w:bookmarkEnd w:id="2846"/>
      <w:bookmarkEnd w:id="2847"/>
      <w:bookmarkEnd w:id="2848"/>
      <w:bookmarkEnd w:id="2849"/>
    </w:p>
    <w:p w14:paraId="002C02F4" w14:textId="484DA57F" w:rsidR="00336C3C" w:rsidRDefault="00336C3C" w:rsidP="00336C3C">
      <w:pPr>
        <w:pStyle w:val="a4"/>
        <w:keepNext/>
        <w:rPr>
          <w:rtl/>
        </w:rPr>
      </w:pPr>
      <w:bookmarkStart w:id="2850" w:name="ET_speaker_שגית_אפיק_372"/>
      <w:r w:rsidRPr="00336C3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36C3C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6A8F5123" w14:textId="77777777" w:rsidR="00336C3C" w:rsidRDefault="00336C3C" w:rsidP="00336C3C">
      <w:pPr>
        <w:pStyle w:val="KeepWithNext"/>
        <w:rPr>
          <w:rtl/>
        </w:rPr>
      </w:pPr>
    </w:p>
    <w:p w14:paraId="3D82427F" w14:textId="77777777" w:rsidR="00336C3C" w:rsidRDefault="00EE2653" w:rsidP="00336C3C">
      <w:pPr>
        <w:rPr>
          <w:rtl/>
        </w:rPr>
      </w:pPr>
      <w:bookmarkStart w:id="2851" w:name="_ETM_Q1_3459727"/>
      <w:bookmarkStart w:id="2852" w:name="_ETM_Q1_3459773"/>
      <w:bookmarkEnd w:id="2851"/>
      <w:bookmarkEnd w:id="2852"/>
      <w:r>
        <w:rPr>
          <w:rtl/>
        </w:rPr>
        <w:t>אני חושבת שזה יהיה הרבה יותר נכון לוועדה לעשות את התיקון הזה ביחס לבית המשפט</w:t>
      </w:r>
      <w:r w:rsidR="00336C3C">
        <w:rPr>
          <w:rFonts w:hint="cs"/>
          <w:rtl/>
        </w:rPr>
        <w:t>. זה</w:t>
      </w:r>
      <w:r>
        <w:rPr>
          <w:rtl/>
        </w:rPr>
        <w:t xml:space="preserve"> הליך פרוצדורלי שהוא נכון יותר</w:t>
      </w:r>
      <w:r w:rsidR="00336C3C">
        <w:rPr>
          <w:rFonts w:hint="cs"/>
          <w:rtl/>
        </w:rPr>
        <w:t xml:space="preserve"> </w:t>
      </w:r>
      <w:r>
        <w:rPr>
          <w:rtl/>
        </w:rPr>
        <w:t>למקרה</w:t>
      </w:r>
      <w:r w:rsidR="00336C3C">
        <w:rPr>
          <w:rFonts w:hint="cs"/>
          <w:rtl/>
        </w:rPr>
        <w:t xml:space="preserve"> הזה.</w:t>
      </w:r>
    </w:p>
    <w:p w14:paraId="4E6FD65C" w14:textId="77777777" w:rsidR="00336C3C" w:rsidRDefault="00336C3C" w:rsidP="00336C3C">
      <w:pPr>
        <w:rPr>
          <w:rtl/>
        </w:rPr>
      </w:pPr>
      <w:bookmarkStart w:id="2853" w:name="_ETM_Q1_3471309"/>
      <w:bookmarkStart w:id="2854" w:name="_ETM_Q1_3471397"/>
      <w:bookmarkStart w:id="2855" w:name="_ETM_Q1_3466458"/>
      <w:bookmarkStart w:id="2856" w:name="_ETM_Q1_3466493"/>
      <w:bookmarkStart w:id="2857" w:name="_ETM_Q1_3467916"/>
      <w:bookmarkEnd w:id="2853"/>
      <w:bookmarkEnd w:id="2854"/>
      <w:bookmarkEnd w:id="2855"/>
      <w:bookmarkEnd w:id="2856"/>
      <w:bookmarkEnd w:id="2857"/>
    </w:p>
    <w:p w14:paraId="37A685D1" w14:textId="63173C73" w:rsidR="00336C3C" w:rsidRDefault="00336C3C" w:rsidP="00336C3C">
      <w:pPr>
        <w:pStyle w:val="a4"/>
        <w:keepNext/>
        <w:rPr>
          <w:rtl/>
        </w:rPr>
      </w:pPr>
      <w:bookmarkStart w:id="2858" w:name="ET_speaker_6353_373"/>
      <w:r w:rsidRPr="00336C3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36C3C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7E8880A9" w14:textId="77777777" w:rsidR="00336C3C" w:rsidRDefault="00336C3C" w:rsidP="00336C3C">
      <w:pPr>
        <w:pStyle w:val="KeepWithNext"/>
        <w:rPr>
          <w:rtl/>
        </w:rPr>
      </w:pPr>
    </w:p>
    <w:p w14:paraId="56D325EC" w14:textId="1C4D315D" w:rsidR="00336C3C" w:rsidRDefault="00336C3C" w:rsidP="00336C3C">
      <w:pPr>
        <w:rPr>
          <w:rtl/>
        </w:rPr>
      </w:pPr>
      <w:bookmarkStart w:id="2859" w:name="_ETM_Q1_3468460"/>
      <w:bookmarkStart w:id="2860" w:name="_ETM_Q1_3468510"/>
      <w:bookmarkEnd w:id="2859"/>
      <w:bookmarkEnd w:id="2860"/>
      <w:r>
        <w:rPr>
          <w:rFonts w:hint="cs"/>
          <w:rtl/>
        </w:rPr>
        <w:t xml:space="preserve">הוא מהותי. לא </w:t>
      </w:r>
      <w:bookmarkStart w:id="2861" w:name="_ETM_Q1_3475198"/>
      <w:bookmarkEnd w:id="2861"/>
      <w:r>
        <w:rPr>
          <w:rFonts w:hint="cs"/>
          <w:rtl/>
        </w:rPr>
        <w:t>מסכים. לא מסכים.</w:t>
      </w:r>
    </w:p>
    <w:p w14:paraId="4127A45B" w14:textId="77777777" w:rsidR="00336C3C" w:rsidRDefault="00336C3C" w:rsidP="00336C3C">
      <w:pPr>
        <w:rPr>
          <w:rtl/>
        </w:rPr>
      </w:pPr>
      <w:bookmarkStart w:id="2862" w:name="_ETM_Q1_3472556"/>
      <w:bookmarkStart w:id="2863" w:name="_ETM_Q1_3472626"/>
      <w:bookmarkStart w:id="2864" w:name="_ETM_Q1_3472780"/>
      <w:bookmarkStart w:id="2865" w:name="_ETM_Q1_3472847"/>
      <w:bookmarkEnd w:id="2862"/>
      <w:bookmarkEnd w:id="2863"/>
      <w:bookmarkEnd w:id="2864"/>
      <w:bookmarkEnd w:id="2865"/>
    </w:p>
    <w:p w14:paraId="2CAEBF1B" w14:textId="26388ADF" w:rsidR="00336C3C" w:rsidRDefault="00336C3C" w:rsidP="00336C3C">
      <w:pPr>
        <w:pStyle w:val="a4"/>
        <w:keepNext/>
        <w:rPr>
          <w:rtl/>
        </w:rPr>
      </w:pPr>
      <w:bookmarkStart w:id="2866" w:name="ET_speaker_שגית_אפיק_374"/>
      <w:r w:rsidRPr="00336C3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36C3C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1B92923F" w14:textId="77777777" w:rsidR="00336C3C" w:rsidRDefault="00336C3C" w:rsidP="00336C3C">
      <w:pPr>
        <w:pStyle w:val="KeepWithNext"/>
        <w:rPr>
          <w:rtl/>
        </w:rPr>
      </w:pPr>
    </w:p>
    <w:p w14:paraId="67FA9860" w14:textId="77777777" w:rsidR="00336C3C" w:rsidRDefault="00336C3C" w:rsidP="00336C3C">
      <w:pPr>
        <w:rPr>
          <w:rtl/>
        </w:rPr>
      </w:pPr>
      <w:bookmarkStart w:id="2867" w:name="_ETM_Q1_3473413"/>
      <w:bookmarkStart w:id="2868" w:name="_ETM_Q1_3473454"/>
      <w:bookmarkEnd w:id="2867"/>
      <w:bookmarkEnd w:id="2868"/>
      <w:r>
        <w:rPr>
          <w:rFonts w:hint="cs"/>
          <w:rtl/>
        </w:rPr>
        <w:t xml:space="preserve">בסדר. </w:t>
      </w:r>
    </w:p>
    <w:p w14:paraId="5CAC77F3" w14:textId="77777777" w:rsidR="00336C3C" w:rsidRDefault="00336C3C" w:rsidP="00336C3C">
      <w:pPr>
        <w:rPr>
          <w:rtl/>
        </w:rPr>
      </w:pPr>
      <w:bookmarkStart w:id="2869" w:name="_ETM_Q1_3475624"/>
      <w:bookmarkStart w:id="2870" w:name="_ETM_Q1_3475684"/>
      <w:bookmarkStart w:id="2871" w:name="_ETM_Q1_3475816"/>
      <w:bookmarkStart w:id="2872" w:name="_ETM_Q1_3475887"/>
      <w:bookmarkEnd w:id="2869"/>
      <w:bookmarkEnd w:id="2870"/>
      <w:bookmarkEnd w:id="2871"/>
      <w:bookmarkEnd w:id="2872"/>
    </w:p>
    <w:p w14:paraId="2DCC02A1" w14:textId="0DA2BEA8" w:rsidR="00336C3C" w:rsidRDefault="00336C3C" w:rsidP="00336C3C">
      <w:pPr>
        <w:pStyle w:val="af6"/>
        <w:keepNext/>
        <w:rPr>
          <w:rtl/>
        </w:rPr>
      </w:pPr>
      <w:bookmarkStart w:id="2873" w:name="ET_yor_5786_375"/>
      <w:r w:rsidRPr="00336C3C">
        <w:rPr>
          <w:rStyle w:val="TagStyle"/>
          <w:rtl/>
        </w:rPr>
        <w:t xml:space="preserve"> &lt;&lt; </w:t>
      </w:r>
      <w:proofErr w:type="spellStart"/>
      <w:r w:rsidRPr="00336C3C">
        <w:rPr>
          <w:rStyle w:val="TagStyle"/>
          <w:rtl/>
        </w:rPr>
        <w:t>יור</w:t>
      </w:r>
      <w:proofErr w:type="spellEnd"/>
      <w:r w:rsidRPr="00336C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36C3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04D031C1" w14:textId="77777777" w:rsidR="00336C3C" w:rsidRDefault="00336C3C" w:rsidP="00336C3C">
      <w:pPr>
        <w:pStyle w:val="KeepWithNext"/>
        <w:rPr>
          <w:rtl/>
        </w:rPr>
      </w:pPr>
    </w:p>
    <w:p w14:paraId="5BDE5CD4" w14:textId="7C69A730" w:rsidR="00336C3C" w:rsidRDefault="00336C3C" w:rsidP="00336C3C">
      <w:pPr>
        <w:rPr>
          <w:rtl/>
        </w:rPr>
      </w:pPr>
      <w:bookmarkStart w:id="2874" w:name="_ETM_Q1_3477223"/>
      <w:bookmarkEnd w:id="2874"/>
      <w:r>
        <w:rPr>
          <w:rFonts w:hint="cs"/>
          <w:rtl/>
        </w:rPr>
        <w:t>שנייה. אני אומר, תן לה לדבר.</w:t>
      </w:r>
      <w:bookmarkStart w:id="2875" w:name="_ETM_Q1_3473815"/>
      <w:bookmarkEnd w:id="2875"/>
      <w:r>
        <w:rPr>
          <w:rFonts w:hint="cs"/>
          <w:rtl/>
        </w:rPr>
        <w:t xml:space="preserve"> לא אמרתי שתסכים. </w:t>
      </w:r>
      <w:r w:rsidR="0085521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תן לה לסיים. </w:t>
      </w:r>
      <w:bookmarkStart w:id="2876" w:name="_ETM_Q1_3477479"/>
      <w:bookmarkEnd w:id="2876"/>
    </w:p>
    <w:p w14:paraId="5D94F0A3" w14:textId="77777777" w:rsidR="00336C3C" w:rsidRDefault="00336C3C" w:rsidP="00336C3C">
      <w:pPr>
        <w:rPr>
          <w:rtl/>
        </w:rPr>
      </w:pPr>
      <w:bookmarkStart w:id="2877" w:name="_ETM_Q1_3477553"/>
      <w:bookmarkStart w:id="2878" w:name="_ETM_Q1_3476694"/>
      <w:bookmarkStart w:id="2879" w:name="_ETM_Q1_3476764"/>
      <w:bookmarkStart w:id="2880" w:name="_ETM_Q1_3480182"/>
      <w:bookmarkEnd w:id="2877"/>
      <w:bookmarkEnd w:id="2878"/>
      <w:bookmarkEnd w:id="2879"/>
      <w:bookmarkEnd w:id="2880"/>
    </w:p>
    <w:p w14:paraId="041B2506" w14:textId="369F9ED6" w:rsidR="00336C3C" w:rsidRDefault="00336C3C" w:rsidP="00336C3C">
      <w:pPr>
        <w:pStyle w:val="a4"/>
        <w:keepNext/>
        <w:rPr>
          <w:rtl/>
        </w:rPr>
      </w:pPr>
      <w:bookmarkStart w:id="2881" w:name="ET_speaker_6353_376"/>
      <w:r w:rsidRPr="00336C3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36C3C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550882B3" w14:textId="77777777" w:rsidR="00336C3C" w:rsidRDefault="00336C3C" w:rsidP="00336C3C">
      <w:pPr>
        <w:pStyle w:val="KeepWithNext"/>
        <w:rPr>
          <w:rtl/>
        </w:rPr>
      </w:pPr>
    </w:p>
    <w:p w14:paraId="42D685BF" w14:textId="108262D8" w:rsidR="00336C3C" w:rsidRDefault="0085521F" w:rsidP="00336C3C">
      <w:pPr>
        <w:rPr>
          <w:rtl/>
        </w:rPr>
      </w:pPr>
      <w:bookmarkStart w:id="2882" w:name="_ETM_Q1_3480843"/>
      <w:bookmarkStart w:id="2883" w:name="_ETM_Q1_3480928"/>
      <w:bookmarkEnd w:id="2882"/>
      <w:bookmarkEnd w:id="2883"/>
      <w:r>
        <w:rPr>
          <w:rFonts w:hint="cs"/>
          <w:rtl/>
        </w:rPr>
        <w:t xml:space="preserve">אנחנו </w:t>
      </w:r>
      <w:r w:rsidR="00336C3C">
        <w:rPr>
          <w:rFonts w:hint="cs"/>
          <w:rtl/>
        </w:rPr>
        <w:t xml:space="preserve">לא </w:t>
      </w:r>
      <w:bookmarkStart w:id="2884" w:name="_ETM_Q1_3479805"/>
      <w:bookmarkEnd w:id="2884"/>
      <w:r>
        <w:rPr>
          <w:rFonts w:hint="cs"/>
          <w:rtl/>
        </w:rPr>
        <w:t xml:space="preserve">רואים </w:t>
      </w:r>
      <w:bookmarkStart w:id="2885" w:name="_ETM_Q1_3479238"/>
      <w:bookmarkEnd w:id="2885"/>
      <w:r>
        <w:rPr>
          <w:rFonts w:hint="cs"/>
          <w:rtl/>
        </w:rPr>
        <w:t xml:space="preserve">בבית המשפט </w:t>
      </w:r>
      <w:r w:rsidR="00336C3C">
        <w:rPr>
          <w:rFonts w:hint="cs"/>
          <w:rtl/>
        </w:rPr>
        <w:t xml:space="preserve">פרוצדורה. אנחנו רואים </w:t>
      </w:r>
      <w:bookmarkStart w:id="2886" w:name="_ETM_Q1_3479198"/>
      <w:bookmarkEnd w:id="2886"/>
      <w:r w:rsidR="00336C3C">
        <w:rPr>
          <w:rFonts w:hint="cs"/>
          <w:rtl/>
        </w:rPr>
        <w:t>בבית המשפט מהות.</w:t>
      </w:r>
    </w:p>
    <w:p w14:paraId="485E9C54" w14:textId="77777777" w:rsidR="00336C3C" w:rsidRDefault="00336C3C" w:rsidP="00336C3C">
      <w:pPr>
        <w:rPr>
          <w:rtl/>
        </w:rPr>
      </w:pPr>
      <w:bookmarkStart w:id="2887" w:name="_ETM_Q1_3478506"/>
      <w:bookmarkStart w:id="2888" w:name="_ETM_Q1_3478574"/>
      <w:bookmarkStart w:id="2889" w:name="_ETM_Q1_3478698"/>
      <w:bookmarkStart w:id="2890" w:name="_ETM_Q1_3478764"/>
      <w:bookmarkEnd w:id="2887"/>
      <w:bookmarkEnd w:id="2888"/>
      <w:bookmarkEnd w:id="2889"/>
      <w:bookmarkEnd w:id="2890"/>
    </w:p>
    <w:p w14:paraId="4B582A9E" w14:textId="40754824" w:rsidR="00336C3C" w:rsidRDefault="00336C3C" w:rsidP="00336C3C">
      <w:pPr>
        <w:pStyle w:val="af6"/>
        <w:keepNext/>
        <w:rPr>
          <w:rtl/>
        </w:rPr>
      </w:pPr>
      <w:bookmarkStart w:id="2891" w:name="ET_yor_5786_377"/>
      <w:r w:rsidRPr="00336C3C">
        <w:rPr>
          <w:rStyle w:val="TagStyle"/>
          <w:rtl/>
        </w:rPr>
        <w:t xml:space="preserve"> &lt;&lt; </w:t>
      </w:r>
      <w:proofErr w:type="spellStart"/>
      <w:r w:rsidRPr="00336C3C">
        <w:rPr>
          <w:rStyle w:val="TagStyle"/>
          <w:rtl/>
        </w:rPr>
        <w:t>יור</w:t>
      </w:r>
      <w:proofErr w:type="spellEnd"/>
      <w:r w:rsidRPr="00336C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36C3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767253EB" w14:textId="77777777" w:rsidR="00336C3C" w:rsidRDefault="00336C3C" w:rsidP="00336C3C">
      <w:pPr>
        <w:pStyle w:val="KeepWithNext"/>
        <w:rPr>
          <w:rtl/>
        </w:rPr>
      </w:pPr>
    </w:p>
    <w:p w14:paraId="513A6924" w14:textId="77777777" w:rsidR="00336C3C" w:rsidRDefault="00336C3C" w:rsidP="00336C3C">
      <w:pPr>
        <w:rPr>
          <w:rtl/>
        </w:rPr>
      </w:pPr>
      <w:bookmarkStart w:id="2892" w:name="_ETM_Q1_3477340"/>
      <w:bookmarkEnd w:id="2892"/>
      <w:r>
        <w:rPr>
          <w:rtl/>
        </w:rPr>
        <w:t>חנוך</w:t>
      </w:r>
      <w:r>
        <w:rPr>
          <w:rFonts w:hint="cs"/>
          <w:rtl/>
        </w:rPr>
        <w:t>,</w:t>
      </w:r>
      <w:r>
        <w:rPr>
          <w:rtl/>
        </w:rPr>
        <w:t xml:space="preserve"> חנוך</w:t>
      </w:r>
      <w:r>
        <w:rPr>
          <w:rFonts w:hint="cs"/>
          <w:rtl/>
        </w:rPr>
        <w:t>,</w:t>
      </w:r>
      <w:r>
        <w:rPr>
          <w:rtl/>
        </w:rPr>
        <w:t xml:space="preserve"> אני לא אמרתי לך </w:t>
      </w:r>
      <w:r>
        <w:rPr>
          <w:rFonts w:hint="cs"/>
          <w:rtl/>
        </w:rPr>
        <w:t>ש</w:t>
      </w:r>
      <w:r>
        <w:rPr>
          <w:rtl/>
        </w:rPr>
        <w:t>תסכים אית</w:t>
      </w:r>
      <w:r>
        <w:rPr>
          <w:rFonts w:hint="cs"/>
          <w:rtl/>
        </w:rPr>
        <w:t>ה.</w:t>
      </w:r>
      <w:r>
        <w:rPr>
          <w:rtl/>
        </w:rPr>
        <w:t xml:space="preserve"> אמרתי </w:t>
      </w:r>
      <w:r>
        <w:rPr>
          <w:rFonts w:hint="cs"/>
          <w:rtl/>
        </w:rPr>
        <w:t>לך, תן לה לסיים.</w:t>
      </w:r>
    </w:p>
    <w:p w14:paraId="388338D7" w14:textId="77777777" w:rsidR="00336C3C" w:rsidRDefault="00336C3C" w:rsidP="00336C3C">
      <w:pPr>
        <w:rPr>
          <w:rtl/>
        </w:rPr>
      </w:pPr>
      <w:bookmarkStart w:id="2893" w:name="_ETM_Q1_3482207"/>
      <w:bookmarkStart w:id="2894" w:name="_ETM_Q1_3482254"/>
      <w:bookmarkStart w:id="2895" w:name="_ETM_Q1_3482348"/>
      <w:bookmarkStart w:id="2896" w:name="_ETM_Q1_3482398"/>
      <w:bookmarkStart w:id="2897" w:name="_ETM_Q1_3482540"/>
      <w:bookmarkStart w:id="2898" w:name="_ETM_Q1_3482590"/>
      <w:bookmarkEnd w:id="2893"/>
      <w:bookmarkEnd w:id="2894"/>
      <w:bookmarkEnd w:id="2895"/>
      <w:bookmarkEnd w:id="2896"/>
      <w:bookmarkEnd w:id="2897"/>
      <w:bookmarkEnd w:id="2898"/>
    </w:p>
    <w:p w14:paraId="31168A5D" w14:textId="0E9B8A0F" w:rsidR="00336C3C" w:rsidRDefault="00336C3C" w:rsidP="00336C3C">
      <w:pPr>
        <w:pStyle w:val="a4"/>
        <w:keepNext/>
        <w:rPr>
          <w:rtl/>
        </w:rPr>
      </w:pPr>
      <w:bookmarkStart w:id="2899" w:name="ET_speaker_שגית_אפיק_378"/>
      <w:r w:rsidRPr="00336C3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36C3C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12D42498" w14:textId="77777777" w:rsidR="00336C3C" w:rsidRDefault="00336C3C" w:rsidP="00336C3C">
      <w:pPr>
        <w:pStyle w:val="KeepWithNext"/>
        <w:rPr>
          <w:rtl/>
        </w:rPr>
      </w:pPr>
    </w:p>
    <w:p w14:paraId="307D2E88" w14:textId="02C2E310" w:rsidR="00336C3C" w:rsidRDefault="00336C3C" w:rsidP="00336C3C">
      <w:pPr>
        <w:rPr>
          <w:rtl/>
        </w:rPr>
      </w:pPr>
      <w:bookmarkStart w:id="2900" w:name="_ETM_Q1_3488540"/>
      <w:bookmarkStart w:id="2901" w:name="_ETM_Q1_3488580"/>
      <w:bookmarkStart w:id="2902" w:name="_ETM_Q1_3484110"/>
      <w:bookmarkEnd w:id="2900"/>
      <w:bookmarkEnd w:id="2901"/>
      <w:bookmarkEnd w:id="2902"/>
      <w:r>
        <w:rPr>
          <w:rtl/>
        </w:rPr>
        <w:t>אני חושבת שבמקרה הזה זו כן פרוצדורה</w:t>
      </w:r>
      <w:r>
        <w:rPr>
          <w:rFonts w:hint="cs"/>
          <w:rtl/>
        </w:rPr>
        <w:t xml:space="preserve">, </w:t>
      </w:r>
      <w:r>
        <w:rPr>
          <w:rtl/>
        </w:rPr>
        <w:t>ולא מהות</w:t>
      </w:r>
      <w:r>
        <w:rPr>
          <w:rFonts w:hint="cs"/>
          <w:rtl/>
        </w:rPr>
        <w:t>,</w:t>
      </w:r>
      <w:r>
        <w:rPr>
          <w:rtl/>
        </w:rPr>
        <w:t xml:space="preserve"> משום שזה יאפשר בחינה מסודרת של מכלול הנתונים וקבלת החלטה תוך התחשבות בשיקול הדעת של שר הפנים ושל יתר הגורמים הרלוונטיים</w:t>
      </w:r>
      <w:r>
        <w:rPr>
          <w:rFonts w:hint="cs"/>
          <w:rtl/>
        </w:rPr>
        <w:t>.</w:t>
      </w:r>
      <w:r>
        <w:rPr>
          <w:rtl/>
        </w:rPr>
        <w:t xml:space="preserve"> אני חושבת שזה כן יסייע לכך שההצעה הזאת תוכל להיות מיושמת בסופו של דבר</w:t>
      </w:r>
      <w:r>
        <w:rPr>
          <w:rFonts w:hint="cs"/>
          <w:rtl/>
        </w:rPr>
        <w:t>,</w:t>
      </w:r>
      <w:r>
        <w:rPr>
          <w:rtl/>
        </w:rPr>
        <w:t xml:space="preserve"> וזה גם ישפר את החוקתיות של</w:t>
      </w:r>
      <w:r>
        <w:rPr>
          <w:rFonts w:hint="cs"/>
          <w:rtl/>
        </w:rPr>
        <w:t>ה</w:t>
      </w:r>
      <w:r>
        <w:rPr>
          <w:rtl/>
        </w:rPr>
        <w:t xml:space="preserve"> במישור הזה</w:t>
      </w:r>
      <w:r>
        <w:rPr>
          <w:rFonts w:hint="cs"/>
          <w:rtl/>
        </w:rPr>
        <w:t>,</w:t>
      </w:r>
      <w:r>
        <w:rPr>
          <w:rtl/>
        </w:rPr>
        <w:t xml:space="preserve"> שבסופו של דבר אנחנו מדברים פה על הצעה שכן מייצרת פער בין הסנקציה של</w:t>
      </w:r>
      <w:r>
        <w:rPr>
          <w:rFonts w:hint="cs"/>
          <w:rtl/>
        </w:rPr>
        <w:t>ה</w:t>
      </w:r>
      <w:r>
        <w:rPr>
          <w:rtl/>
        </w:rPr>
        <w:t xml:space="preserve"> לבין העבירה שהיא עבירה של חופש הביטוי</w:t>
      </w:r>
      <w:r>
        <w:rPr>
          <w:rFonts w:hint="cs"/>
          <w:rtl/>
        </w:rPr>
        <w:t>. א</w:t>
      </w:r>
      <w:r>
        <w:rPr>
          <w:rtl/>
        </w:rPr>
        <w:t>ני חושבת שנכון יותר</w:t>
      </w:r>
      <w:r>
        <w:rPr>
          <w:rFonts w:hint="cs"/>
          <w:rtl/>
        </w:rPr>
        <w:t xml:space="preserve"> להכניס את זה.</w:t>
      </w:r>
    </w:p>
    <w:p w14:paraId="66C00F3F" w14:textId="77777777" w:rsidR="00336C3C" w:rsidRDefault="00336C3C" w:rsidP="00336C3C">
      <w:pPr>
        <w:rPr>
          <w:rtl/>
        </w:rPr>
      </w:pPr>
      <w:bookmarkStart w:id="2903" w:name="_ETM_Q1_3530674"/>
      <w:bookmarkStart w:id="2904" w:name="_ETM_Q1_3530759"/>
      <w:bookmarkStart w:id="2905" w:name="_ETM_Q1_3530851"/>
      <w:bookmarkStart w:id="2906" w:name="_ETM_Q1_3530914"/>
      <w:bookmarkEnd w:id="2903"/>
      <w:bookmarkEnd w:id="2904"/>
      <w:bookmarkEnd w:id="2905"/>
      <w:bookmarkEnd w:id="2906"/>
    </w:p>
    <w:p w14:paraId="6D2A3710" w14:textId="6949A840" w:rsidR="00336C3C" w:rsidRDefault="00336C3C" w:rsidP="00336C3C">
      <w:pPr>
        <w:pStyle w:val="af6"/>
        <w:keepNext/>
        <w:rPr>
          <w:rtl/>
        </w:rPr>
      </w:pPr>
      <w:bookmarkStart w:id="2907" w:name="ET_yor_5786_379"/>
      <w:r w:rsidRPr="00336C3C">
        <w:rPr>
          <w:rStyle w:val="TagStyle"/>
          <w:rtl/>
        </w:rPr>
        <w:t xml:space="preserve"> &lt;&lt; </w:t>
      </w:r>
      <w:proofErr w:type="spellStart"/>
      <w:r w:rsidRPr="00336C3C">
        <w:rPr>
          <w:rStyle w:val="TagStyle"/>
          <w:rtl/>
        </w:rPr>
        <w:t>יור</w:t>
      </w:r>
      <w:proofErr w:type="spellEnd"/>
      <w:r w:rsidRPr="00336C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36C3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213C3734" w14:textId="77777777" w:rsidR="00336C3C" w:rsidRDefault="00336C3C" w:rsidP="00336C3C">
      <w:pPr>
        <w:pStyle w:val="KeepWithNext"/>
        <w:rPr>
          <w:rtl/>
        </w:rPr>
      </w:pPr>
    </w:p>
    <w:p w14:paraId="740C25AB" w14:textId="1CEF14C5" w:rsidR="00336C3C" w:rsidRDefault="00336C3C" w:rsidP="00336C3C">
      <w:pPr>
        <w:rPr>
          <w:rtl/>
        </w:rPr>
      </w:pPr>
      <w:bookmarkStart w:id="2908" w:name="_ETM_Q1_3532499"/>
      <w:bookmarkEnd w:id="2908"/>
      <w:r>
        <w:rPr>
          <w:rFonts w:hint="cs"/>
          <w:rtl/>
        </w:rPr>
        <w:t xml:space="preserve">בסדר. </w:t>
      </w:r>
    </w:p>
    <w:p w14:paraId="1A303241" w14:textId="77777777" w:rsidR="00336C3C" w:rsidRDefault="00336C3C" w:rsidP="00336C3C">
      <w:pPr>
        <w:rPr>
          <w:rtl/>
        </w:rPr>
      </w:pPr>
      <w:bookmarkStart w:id="2909" w:name="_ETM_Q1_3530459"/>
      <w:bookmarkStart w:id="2910" w:name="_ETM_Q1_3530517"/>
      <w:bookmarkStart w:id="2911" w:name="_ETM_Q1_3530684"/>
      <w:bookmarkStart w:id="2912" w:name="_ETM_Q1_3530744"/>
      <w:bookmarkEnd w:id="2909"/>
      <w:bookmarkEnd w:id="2910"/>
      <w:bookmarkEnd w:id="2911"/>
      <w:bookmarkEnd w:id="2912"/>
    </w:p>
    <w:p w14:paraId="3E75DCB6" w14:textId="30B6C328" w:rsidR="00336C3C" w:rsidRDefault="00336C3C" w:rsidP="00336C3C">
      <w:pPr>
        <w:pStyle w:val="-"/>
        <w:keepNext/>
        <w:rPr>
          <w:rtl/>
        </w:rPr>
      </w:pPr>
      <w:bookmarkStart w:id="2913" w:name="ET_speakercontinue_שגית_אפיק_380"/>
      <w:r w:rsidRPr="00336C3C">
        <w:rPr>
          <w:rStyle w:val="TagStyle"/>
          <w:rtl/>
        </w:rPr>
        <w:t xml:space="preserve"> &lt;&lt; </w:t>
      </w:r>
      <w:proofErr w:type="spellStart"/>
      <w:r w:rsidRPr="00336C3C">
        <w:rPr>
          <w:rStyle w:val="TagStyle"/>
          <w:rtl/>
        </w:rPr>
        <w:t>דובר_המשך</w:t>
      </w:r>
      <w:proofErr w:type="spellEnd"/>
      <w:r w:rsidRPr="00336C3C">
        <w:rPr>
          <w:rStyle w:val="TagStyle"/>
          <w:rtl/>
        </w:rPr>
        <w:t xml:space="preserve"> &gt;&gt; </w:t>
      </w:r>
      <w:r>
        <w:rPr>
          <w:rtl/>
        </w:rPr>
        <w:t>שגית אפיק:</w:t>
      </w:r>
      <w:r w:rsidRPr="00336C3C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1E96D037" w14:textId="77777777" w:rsidR="00336C3C" w:rsidRDefault="00336C3C" w:rsidP="00336C3C">
      <w:pPr>
        <w:pStyle w:val="KeepWithNext"/>
        <w:rPr>
          <w:rtl/>
        </w:rPr>
      </w:pPr>
    </w:p>
    <w:p w14:paraId="319F5BFF" w14:textId="6D9F8166" w:rsidR="00336C3C" w:rsidRDefault="00336C3C" w:rsidP="00336C3C">
      <w:pPr>
        <w:rPr>
          <w:rtl/>
        </w:rPr>
      </w:pPr>
      <w:bookmarkStart w:id="2914" w:name="_ETM_Q1_3532323"/>
      <w:bookmarkEnd w:id="2914"/>
      <w:r>
        <w:rPr>
          <w:rFonts w:hint="cs"/>
          <w:rtl/>
        </w:rPr>
        <w:t xml:space="preserve">אני מבינה. אני </w:t>
      </w:r>
      <w:bookmarkStart w:id="2915" w:name="_ETM_Q1_3532039"/>
      <w:bookmarkEnd w:id="2915"/>
      <w:r>
        <w:rPr>
          <w:rFonts w:hint="cs"/>
          <w:rtl/>
        </w:rPr>
        <w:t>אגיע.</w:t>
      </w:r>
      <w:bookmarkStart w:id="2916" w:name="_ETM_Q1_3530807"/>
      <w:bookmarkEnd w:id="2916"/>
    </w:p>
    <w:p w14:paraId="5255B736" w14:textId="77777777" w:rsidR="00336C3C" w:rsidRDefault="00336C3C" w:rsidP="00336C3C">
      <w:pPr>
        <w:rPr>
          <w:rtl/>
        </w:rPr>
      </w:pPr>
      <w:bookmarkStart w:id="2917" w:name="_ETM_Q1_3530872"/>
      <w:bookmarkStart w:id="2918" w:name="_ETM_Q1_3531016"/>
      <w:bookmarkStart w:id="2919" w:name="_ETM_Q1_3531081"/>
      <w:bookmarkEnd w:id="2917"/>
      <w:bookmarkEnd w:id="2918"/>
      <w:bookmarkEnd w:id="2919"/>
    </w:p>
    <w:p w14:paraId="0703D25B" w14:textId="675162FE" w:rsidR="00336C3C" w:rsidRDefault="00336C3C" w:rsidP="00336C3C">
      <w:pPr>
        <w:pStyle w:val="af6"/>
        <w:keepNext/>
        <w:rPr>
          <w:rtl/>
        </w:rPr>
      </w:pPr>
      <w:bookmarkStart w:id="2920" w:name="ET_yor_5786_381"/>
      <w:r w:rsidRPr="00336C3C">
        <w:rPr>
          <w:rStyle w:val="TagStyle"/>
          <w:rtl/>
        </w:rPr>
        <w:t xml:space="preserve"> &lt;&lt; </w:t>
      </w:r>
      <w:proofErr w:type="spellStart"/>
      <w:r w:rsidRPr="00336C3C">
        <w:rPr>
          <w:rStyle w:val="TagStyle"/>
          <w:rtl/>
        </w:rPr>
        <w:t>יור</w:t>
      </w:r>
      <w:proofErr w:type="spellEnd"/>
      <w:r w:rsidRPr="00336C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36C3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5FD68A0D" w14:textId="77777777" w:rsidR="00336C3C" w:rsidRDefault="00336C3C" w:rsidP="00336C3C">
      <w:pPr>
        <w:pStyle w:val="KeepWithNext"/>
        <w:rPr>
          <w:rtl/>
        </w:rPr>
      </w:pPr>
    </w:p>
    <w:p w14:paraId="3F248123" w14:textId="46A33CB0" w:rsidR="00336C3C" w:rsidRDefault="00336C3C" w:rsidP="00336C3C">
      <w:pPr>
        <w:rPr>
          <w:rtl/>
        </w:rPr>
      </w:pPr>
      <w:bookmarkStart w:id="2921" w:name="_ETM_Q1_3532454"/>
      <w:bookmarkEnd w:id="2921"/>
      <w:r>
        <w:rPr>
          <w:rFonts w:hint="cs"/>
          <w:rtl/>
        </w:rPr>
        <w:t xml:space="preserve">הבנתי. בסדר. אבל הם הביאו את זה - - </w:t>
      </w:r>
      <w:bookmarkStart w:id="2922" w:name="_ETM_Q1_3535976"/>
      <w:bookmarkEnd w:id="2922"/>
      <w:r>
        <w:rPr>
          <w:rFonts w:hint="cs"/>
          <w:rtl/>
        </w:rPr>
        <w:t>-</w:t>
      </w:r>
    </w:p>
    <w:p w14:paraId="0C342E82" w14:textId="77777777" w:rsidR="00336C3C" w:rsidRDefault="00336C3C" w:rsidP="00336C3C">
      <w:pPr>
        <w:rPr>
          <w:rtl/>
        </w:rPr>
      </w:pPr>
      <w:bookmarkStart w:id="2923" w:name="_ETM_Q1_3536592"/>
      <w:bookmarkStart w:id="2924" w:name="_ETM_Q1_3536664"/>
      <w:bookmarkEnd w:id="2923"/>
      <w:bookmarkEnd w:id="2924"/>
    </w:p>
    <w:p w14:paraId="280DF0E9" w14:textId="60607D9D" w:rsidR="00336C3C" w:rsidRDefault="00336C3C" w:rsidP="00336C3C">
      <w:pPr>
        <w:pStyle w:val="a4"/>
        <w:keepNext/>
        <w:rPr>
          <w:rtl/>
        </w:rPr>
      </w:pPr>
      <w:bookmarkStart w:id="2925" w:name="ET_speaker_6352_382"/>
      <w:r w:rsidRPr="00336C3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36C3C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5E9F1722" w14:textId="77777777" w:rsidR="00336C3C" w:rsidRDefault="00336C3C" w:rsidP="00336C3C">
      <w:pPr>
        <w:pStyle w:val="KeepWithNext"/>
        <w:rPr>
          <w:rtl/>
        </w:rPr>
      </w:pPr>
    </w:p>
    <w:p w14:paraId="23E29191" w14:textId="35310CDF" w:rsidR="00336C3C" w:rsidRDefault="00336C3C" w:rsidP="00336C3C">
      <w:pPr>
        <w:rPr>
          <w:rtl/>
        </w:rPr>
      </w:pPr>
      <w:bookmarkStart w:id="2926" w:name="_ETM_Q1_3533833"/>
      <w:bookmarkStart w:id="2927" w:name="_ETM_Q1_3533874"/>
      <w:bookmarkEnd w:id="2926"/>
      <w:bookmarkEnd w:id="2927"/>
      <w:r>
        <w:rPr>
          <w:rFonts w:hint="cs"/>
          <w:rtl/>
        </w:rPr>
        <w:t xml:space="preserve">גברתי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>, האם יש להם זכות עתירה או לא?</w:t>
      </w:r>
    </w:p>
    <w:p w14:paraId="5403BB2D" w14:textId="77777777" w:rsidR="00336C3C" w:rsidRDefault="00336C3C" w:rsidP="00336C3C">
      <w:pPr>
        <w:rPr>
          <w:rtl/>
        </w:rPr>
      </w:pPr>
      <w:bookmarkStart w:id="2928" w:name="_ETM_Q1_3535336"/>
      <w:bookmarkStart w:id="2929" w:name="_ETM_Q1_3535402"/>
      <w:bookmarkStart w:id="2930" w:name="_ETM_Q1_3535527"/>
      <w:bookmarkStart w:id="2931" w:name="_ETM_Q1_3535594"/>
      <w:bookmarkEnd w:id="2928"/>
      <w:bookmarkEnd w:id="2929"/>
      <w:bookmarkEnd w:id="2930"/>
      <w:bookmarkEnd w:id="2931"/>
    </w:p>
    <w:p w14:paraId="16B94E5F" w14:textId="0DF76B44" w:rsidR="00336C3C" w:rsidRDefault="00336C3C" w:rsidP="00336C3C">
      <w:pPr>
        <w:pStyle w:val="af6"/>
        <w:keepNext/>
        <w:rPr>
          <w:rtl/>
        </w:rPr>
      </w:pPr>
      <w:bookmarkStart w:id="2932" w:name="ET_yor_5786_383"/>
      <w:r w:rsidRPr="00336C3C">
        <w:rPr>
          <w:rStyle w:val="TagStyle"/>
          <w:rtl/>
        </w:rPr>
        <w:t xml:space="preserve"> &lt;&lt; </w:t>
      </w:r>
      <w:proofErr w:type="spellStart"/>
      <w:r w:rsidRPr="00336C3C">
        <w:rPr>
          <w:rStyle w:val="TagStyle"/>
          <w:rtl/>
        </w:rPr>
        <w:t>יור</w:t>
      </w:r>
      <w:proofErr w:type="spellEnd"/>
      <w:r w:rsidRPr="00336C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36C3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4CB4BF22" w14:textId="77777777" w:rsidR="00336C3C" w:rsidRDefault="00336C3C" w:rsidP="00336C3C">
      <w:pPr>
        <w:pStyle w:val="KeepWithNext"/>
        <w:rPr>
          <w:rtl/>
        </w:rPr>
      </w:pPr>
    </w:p>
    <w:p w14:paraId="48DA0454" w14:textId="515E6C46" w:rsidR="00336C3C" w:rsidRDefault="00336C3C" w:rsidP="00336C3C">
      <w:pPr>
        <w:rPr>
          <w:rtl/>
        </w:rPr>
      </w:pPr>
      <w:bookmarkStart w:id="2933" w:name="_ETM_Q1_3537273"/>
      <w:bookmarkEnd w:id="2933"/>
      <w:r>
        <w:rPr>
          <w:rFonts w:hint="cs"/>
          <w:rtl/>
        </w:rPr>
        <w:t>שנייה,</w:t>
      </w:r>
      <w:bookmarkStart w:id="2934" w:name="_ETM_Q1_3535762"/>
      <w:bookmarkEnd w:id="2934"/>
      <w:r>
        <w:rPr>
          <w:rFonts w:hint="cs"/>
          <w:rtl/>
        </w:rPr>
        <w:t xml:space="preserve"> אלמוג. אני</w:t>
      </w:r>
      <w:r w:rsidR="001F6346">
        <w:rPr>
          <w:rFonts w:hint="cs"/>
          <w:rtl/>
        </w:rPr>
        <w:t xml:space="preserve"> </w:t>
      </w:r>
      <w:r>
        <w:rPr>
          <w:rFonts w:hint="cs"/>
          <w:rtl/>
        </w:rPr>
        <w:t>מדבר.</w:t>
      </w:r>
    </w:p>
    <w:p w14:paraId="41B01A00" w14:textId="77777777" w:rsidR="00336C3C" w:rsidRDefault="00336C3C" w:rsidP="00336C3C">
      <w:pPr>
        <w:rPr>
          <w:rtl/>
        </w:rPr>
      </w:pPr>
      <w:bookmarkStart w:id="2935" w:name="_ETM_Q1_3537134"/>
      <w:bookmarkStart w:id="2936" w:name="_ETM_Q1_3537197"/>
      <w:bookmarkStart w:id="2937" w:name="_ETM_Q1_3537326"/>
      <w:bookmarkStart w:id="2938" w:name="_ETM_Q1_3537391"/>
      <w:bookmarkEnd w:id="2935"/>
      <w:bookmarkEnd w:id="2936"/>
      <w:bookmarkEnd w:id="2937"/>
      <w:bookmarkEnd w:id="2938"/>
    </w:p>
    <w:p w14:paraId="54D77984" w14:textId="19292F69" w:rsidR="00336C3C" w:rsidRDefault="00336C3C" w:rsidP="00336C3C">
      <w:pPr>
        <w:pStyle w:val="-"/>
        <w:keepNext/>
        <w:rPr>
          <w:rtl/>
        </w:rPr>
      </w:pPr>
      <w:bookmarkStart w:id="2939" w:name="ET_speakercontinue_6352_384"/>
      <w:r w:rsidRPr="00336C3C">
        <w:rPr>
          <w:rStyle w:val="TagStyle"/>
          <w:rtl/>
        </w:rPr>
        <w:t xml:space="preserve"> &lt;&lt; </w:t>
      </w:r>
      <w:proofErr w:type="spellStart"/>
      <w:r w:rsidRPr="00336C3C">
        <w:rPr>
          <w:rStyle w:val="TagStyle"/>
          <w:rtl/>
        </w:rPr>
        <w:t>דובר_המשך</w:t>
      </w:r>
      <w:proofErr w:type="spellEnd"/>
      <w:r w:rsidRPr="00336C3C">
        <w:rPr>
          <w:rStyle w:val="TagStyle"/>
          <w:rtl/>
        </w:rPr>
        <w:t xml:space="preserve"> &gt;&gt; </w:t>
      </w:r>
      <w:r>
        <w:rPr>
          <w:rtl/>
        </w:rPr>
        <w:t>אלמוג כהן (עוצמה יהודית):</w:t>
      </w:r>
      <w:r w:rsidRPr="00336C3C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483AA6BA" w14:textId="77777777" w:rsidR="00336C3C" w:rsidRDefault="00336C3C" w:rsidP="00336C3C">
      <w:pPr>
        <w:pStyle w:val="KeepWithNext"/>
        <w:rPr>
          <w:rtl/>
        </w:rPr>
      </w:pPr>
    </w:p>
    <w:p w14:paraId="2875425D" w14:textId="0F45624D" w:rsidR="00336C3C" w:rsidRDefault="00336C3C" w:rsidP="00336C3C">
      <w:pPr>
        <w:rPr>
          <w:rtl/>
        </w:rPr>
      </w:pPr>
      <w:bookmarkStart w:id="2940" w:name="_ETM_Q1_3539435"/>
      <w:bookmarkEnd w:id="2940"/>
      <w:r>
        <w:rPr>
          <w:rFonts w:hint="cs"/>
          <w:rtl/>
        </w:rPr>
        <w:t>זה נושא מהותי. יש להם זכות עתי</w:t>
      </w:r>
      <w:bookmarkStart w:id="2941" w:name="_ETM_Q1_3540399"/>
      <w:bookmarkEnd w:id="2941"/>
      <w:r>
        <w:rPr>
          <w:rFonts w:hint="cs"/>
          <w:rtl/>
        </w:rPr>
        <w:t>רה כן, לא?</w:t>
      </w:r>
      <w:bookmarkStart w:id="2942" w:name="_ETM_Q1_3543159"/>
      <w:bookmarkEnd w:id="2942"/>
    </w:p>
    <w:p w14:paraId="599E5DF8" w14:textId="77777777" w:rsidR="00336C3C" w:rsidRDefault="00336C3C" w:rsidP="00336C3C">
      <w:pPr>
        <w:rPr>
          <w:rtl/>
        </w:rPr>
      </w:pPr>
      <w:bookmarkStart w:id="2943" w:name="_ETM_Q1_3543242"/>
      <w:bookmarkEnd w:id="2943"/>
    </w:p>
    <w:p w14:paraId="172657F6" w14:textId="67BF56A3" w:rsidR="00336C3C" w:rsidRDefault="00336C3C" w:rsidP="00336C3C">
      <w:pPr>
        <w:pStyle w:val="af6"/>
        <w:keepNext/>
        <w:rPr>
          <w:rtl/>
        </w:rPr>
      </w:pPr>
      <w:bookmarkStart w:id="2944" w:name="ET_yor_5786_385"/>
      <w:r w:rsidRPr="00336C3C">
        <w:rPr>
          <w:rStyle w:val="TagStyle"/>
          <w:rtl/>
        </w:rPr>
        <w:t xml:space="preserve"> &lt;&lt; </w:t>
      </w:r>
      <w:proofErr w:type="spellStart"/>
      <w:r w:rsidRPr="00336C3C">
        <w:rPr>
          <w:rStyle w:val="TagStyle"/>
          <w:rtl/>
        </w:rPr>
        <w:t>יור</w:t>
      </w:r>
      <w:proofErr w:type="spellEnd"/>
      <w:r w:rsidRPr="00336C3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36C3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3BC150B1" w14:textId="77777777" w:rsidR="00336C3C" w:rsidRDefault="00336C3C" w:rsidP="00336C3C">
      <w:pPr>
        <w:pStyle w:val="KeepWithNext"/>
        <w:rPr>
          <w:rtl/>
        </w:rPr>
      </w:pPr>
    </w:p>
    <w:p w14:paraId="20383968" w14:textId="37B5732A" w:rsidR="00336C3C" w:rsidRDefault="00336C3C" w:rsidP="00336C3C">
      <w:pPr>
        <w:rPr>
          <w:rtl/>
        </w:rPr>
      </w:pPr>
      <w:bookmarkStart w:id="2945" w:name="_ETM_Q1_3541005"/>
      <w:bookmarkEnd w:id="2945"/>
      <w:r>
        <w:rPr>
          <w:rFonts w:hint="cs"/>
          <w:rtl/>
        </w:rPr>
        <w:t>שנייה, אלמוג, אני יכול לדבר רגע?</w:t>
      </w:r>
      <w:bookmarkStart w:id="2946" w:name="_ETM_Q1_3542770"/>
      <w:bookmarkEnd w:id="2946"/>
      <w:r w:rsidR="00C779FC">
        <w:rPr>
          <w:rFonts w:hint="cs"/>
          <w:rtl/>
        </w:rPr>
        <w:t xml:space="preserve"> אתה מפריע לי. </w:t>
      </w:r>
    </w:p>
    <w:p w14:paraId="11EE9D56" w14:textId="77777777" w:rsidR="00336C3C" w:rsidRDefault="00336C3C" w:rsidP="00336C3C">
      <w:pPr>
        <w:rPr>
          <w:rtl/>
        </w:rPr>
      </w:pPr>
      <w:bookmarkStart w:id="2947" w:name="_ETM_Q1_3542977"/>
      <w:bookmarkStart w:id="2948" w:name="_ETM_Q1_3543062"/>
      <w:bookmarkStart w:id="2949" w:name="_ETM_Q1_3539519"/>
      <w:bookmarkEnd w:id="2947"/>
      <w:bookmarkEnd w:id="2948"/>
      <w:bookmarkEnd w:id="2949"/>
    </w:p>
    <w:p w14:paraId="1FE913CE" w14:textId="65CA4E7E" w:rsidR="00336C3C" w:rsidRDefault="00336C3C" w:rsidP="00336C3C">
      <w:pPr>
        <w:pStyle w:val="a4"/>
        <w:keepNext/>
        <w:rPr>
          <w:rtl/>
        </w:rPr>
      </w:pPr>
      <w:bookmarkStart w:id="2950" w:name="ET_speaker_שגית_אפיק_386"/>
      <w:r w:rsidRPr="00336C3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36C3C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40BC56EE" w14:textId="77777777" w:rsidR="00336C3C" w:rsidRDefault="00336C3C" w:rsidP="00336C3C">
      <w:pPr>
        <w:pStyle w:val="KeepWithNext"/>
        <w:rPr>
          <w:rtl/>
        </w:rPr>
      </w:pPr>
    </w:p>
    <w:p w14:paraId="06F29378" w14:textId="1E325C26" w:rsidR="00336C3C" w:rsidRDefault="00336C3C" w:rsidP="00336C3C">
      <w:pPr>
        <w:rPr>
          <w:rtl/>
        </w:rPr>
      </w:pPr>
      <w:bookmarkStart w:id="2951" w:name="_ETM_Q1_3540342"/>
      <w:bookmarkStart w:id="2952" w:name="_ETM_Q1_3540432"/>
      <w:bookmarkEnd w:id="2951"/>
      <w:bookmarkEnd w:id="2952"/>
      <w:r>
        <w:rPr>
          <w:rFonts w:hint="cs"/>
          <w:rtl/>
        </w:rPr>
        <w:t xml:space="preserve">מה זה זכות </w:t>
      </w:r>
      <w:bookmarkStart w:id="2953" w:name="_ETM_Q1_3539709"/>
      <w:bookmarkEnd w:id="2953"/>
      <w:r>
        <w:rPr>
          <w:rFonts w:hint="cs"/>
          <w:rtl/>
        </w:rPr>
        <w:t>עתירה? מה זה זכות עתירה?</w:t>
      </w:r>
    </w:p>
    <w:p w14:paraId="41225398" w14:textId="77777777" w:rsidR="003A40E3" w:rsidRDefault="003A40E3" w:rsidP="00336C3C">
      <w:pPr>
        <w:rPr>
          <w:rtl/>
        </w:rPr>
      </w:pPr>
      <w:bookmarkStart w:id="2954" w:name="_ETM_Q1_3540806"/>
      <w:bookmarkStart w:id="2955" w:name="_ETM_Q1_3540909"/>
      <w:bookmarkEnd w:id="2954"/>
      <w:bookmarkEnd w:id="2955"/>
    </w:p>
    <w:p w14:paraId="2B541FC6" w14:textId="27196BD8" w:rsidR="003A40E3" w:rsidRDefault="003A40E3" w:rsidP="003A40E3">
      <w:pPr>
        <w:pStyle w:val="a4"/>
        <w:keepNext/>
        <w:rPr>
          <w:rtl/>
        </w:rPr>
      </w:pPr>
      <w:bookmarkStart w:id="2956" w:name="ET_speaker_6352_387"/>
      <w:r w:rsidRPr="003A40E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A40E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09E843A4" w14:textId="77777777" w:rsidR="003A40E3" w:rsidRDefault="003A40E3" w:rsidP="003A40E3">
      <w:pPr>
        <w:pStyle w:val="KeepWithNext"/>
        <w:rPr>
          <w:rtl/>
        </w:rPr>
      </w:pPr>
    </w:p>
    <w:p w14:paraId="67137096" w14:textId="77777777" w:rsidR="003A40E3" w:rsidRDefault="00336C3C" w:rsidP="00336C3C">
      <w:pPr>
        <w:rPr>
          <w:rtl/>
        </w:rPr>
      </w:pPr>
      <w:bookmarkStart w:id="2957" w:name="_ETM_Q1_3542781"/>
      <w:bookmarkStart w:id="2958" w:name="_ETM_Q1_3542859"/>
      <w:bookmarkEnd w:id="2957"/>
      <w:bookmarkEnd w:id="2958"/>
      <w:r>
        <w:rPr>
          <w:rtl/>
        </w:rPr>
        <w:t>האם יש לאנשים או לארגונים או לגופים זכות לעתור לבית המשפט בנוגע להחלטה</w:t>
      </w:r>
      <w:r w:rsidR="003A40E3">
        <w:rPr>
          <w:rFonts w:hint="cs"/>
          <w:rtl/>
        </w:rPr>
        <w:t>?</w:t>
      </w:r>
    </w:p>
    <w:p w14:paraId="552A4D47" w14:textId="77777777" w:rsidR="003A40E3" w:rsidRDefault="003A40E3" w:rsidP="00336C3C">
      <w:pPr>
        <w:rPr>
          <w:rtl/>
        </w:rPr>
      </w:pPr>
      <w:bookmarkStart w:id="2959" w:name="_ETM_Q1_3547013"/>
      <w:bookmarkStart w:id="2960" w:name="_ETM_Q1_3547087"/>
      <w:bookmarkStart w:id="2961" w:name="_ETM_Q1_3547220"/>
      <w:bookmarkStart w:id="2962" w:name="_ETM_Q1_3547292"/>
      <w:bookmarkStart w:id="2963" w:name="_ETM_Q1_3547445"/>
      <w:bookmarkStart w:id="2964" w:name="_ETM_Q1_3547515"/>
      <w:bookmarkStart w:id="2965" w:name="_ETM_Q1_3550581"/>
      <w:bookmarkEnd w:id="2959"/>
      <w:bookmarkEnd w:id="2960"/>
      <w:bookmarkEnd w:id="2961"/>
      <w:bookmarkEnd w:id="2962"/>
      <w:bookmarkEnd w:id="2963"/>
      <w:bookmarkEnd w:id="2964"/>
      <w:bookmarkEnd w:id="2965"/>
    </w:p>
    <w:p w14:paraId="7EB4CF34" w14:textId="79EFE437" w:rsidR="003A40E3" w:rsidRDefault="003A40E3" w:rsidP="003A40E3">
      <w:pPr>
        <w:pStyle w:val="a4"/>
        <w:keepNext/>
        <w:rPr>
          <w:rtl/>
        </w:rPr>
      </w:pPr>
      <w:bookmarkStart w:id="2966" w:name="ET_speaker_שגית_אפיק_388"/>
      <w:r w:rsidRPr="003A40E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A40E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350841EF" w14:textId="77777777" w:rsidR="003A40E3" w:rsidRDefault="003A40E3" w:rsidP="003A40E3">
      <w:pPr>
        <w:pStyle w:val="KeepWithNext"/>
        <w:rPr>
          <w:rtl/>
        </w:rPr>
      </w:pPr>
    </w:p>
    <w:p w14:paraId="46F35386" w14:textId="77777777" w:rsidR="003A40E3" w:rsidRDefault="003A40E3" w:rsidP="003A40E3">
      <w:pPr>
        <w:rPr>
          <w:rtl/>
        </w:rPr>
      </w:pPr>
      <w:bookmarkStart w:id="2967" w:name="_ETM_Q1_3551084"/>
      <w:bookmarkStart w:id="2968" w:name="_ETM_Q1_3551131"/>
      <w:bookmarkEnd w:id="2967"/>
      <w:bookmarkEnd w:id="2968"/>
      <w:r>
        <w:rPr>
          <w:rFonts w:hint="cs"/>
          <w:rtl/>
        </w:rPr>
        <w:t>זה לא - - -</w:t>
      </w:r>
    </w:p>
    <w:p w14:paraId="73380C63" w14:textId="77777777" w:rsidR="003A40E3" w:rsidRDefault="003A40E3" w:rsidP="003A40E3">
      <w:pPr>
        <w:rPr>
          <w:rtl/>
        </w:rPr>
      </w:pPr>
      <w:bookmarkStart w:id="2969" w:name="_ETM_Q1_3547511"/>
      <w:bookmarkStart w:id="2970" w:name="_ETM_Q1_3547593"/>
      <w:bookmarkStart w:id="2971" w:name="_ETM_Q1_3547703"/>
      <w:bookmarkStart w:id="2972" w:name="_ETM_Q1_3547782"/>
      <w:bookmarkStart w:id="2973" w:name="_ETM_Q1_3549303"/>
      <w:bookmarkEnd w:id="2969"/>
      <w:bookmarkEnd w:id="2970"/>
      <w:bookmarkEnd w:id="2971"/>
      <w:bookmarkEnd w:id="2972"/>
      <w:bookmarkEnd w:id="2973"/>
    </w:p>
    <w:p w14:paraId="5F19CCAA" w14:textId="0F3FD4B8" w:rsidR="003A40E3" w:rsidRDefault="003A40E3" w:rsidP="003A40E3">
      <w:pPr>
        <w:pStyle w:val="a4"/>
        <w:keepNext/>
        <w:rPr>
          <w:rtl/>
        </w:rPr>
      </w:pPr>
      <w:bookmarkStart w:id="2974" w:name="ET_speaker_6352_389"/>
      <w:r w:rsidRPr="003A40E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A40E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4D42CC62" w14:textId="77777777" w:rsidR="003A40E3" w:rsidRDefault="003A40E3" w:rsidP="003A40E3">
      <w:pPr>
        <w:pStyle w:val="KeepWithNext"/>
        <w:rPr>
          <w:rtl/>
        </w:rPr>
      </w:pPr>
    </w:p>
    <w:p w14:paraId="3C8CA1D6" w14:textId="77777777" w:rsidR="003A40E3" w:rsidRDefault="003A40E3" w:rsidP="003A40E3">
      <w:pPr>
        <w:rPr>
          <w:rtl/>
        </w:rPr>
      </w:pPr>
      <w:bookmarkStart w:id="2975" w:name="_ETM_Q1_3549764"/>
      <w:bookmarkStart w:id="2976" w:name="_ETM_Q1_3549814"/>
      <w:bookmarkEnd w:id="2975"/>
      <w:bookmarkEnd w:id="2976"/>
      <w:r>
        <w:rPr>
          <w:rFonts w:hint="cs"/>
          <w:rtl/>
        </w:rPr>
        <w:t xml:space="preserve">זהו, </w:t>
      </w:r>
      <w:r w:rsidR="00336C3C">
        <w:rPr>
          <w:rtl/>
        </w:rPr>
        <w:t>לא צריך את בית המשפט</w:t>
      </w:r>
      <w:r>
        <w:rPr>
          <w:rFonts w:hint="cs"/>
          <w:rtl/>
        </w:rPr>
        <w:t xml:space="preserve">. </w:t>
      </w:r>
      <w:bookmarkStart w:id="2977" w:name="_ETM_Q1_3550302"/>
      <w:bookmarkEnd w:id="2977"/>
      <w:r>
        <w:rPr>
          <w:rFonts w:hint="cs"/>
          <w:rtl/>
        </w:rPr>
        <w:t>תודה.</w:t>
      </w:r>
    </w:p>
    <w:p w14:paraId="461C746C" w14:textId="77777777" w:rsidR="003A40E3" w:rsidRDefault="003A40E3" w:rsidP="003A40E3">
      <w:pPr>
        <w:rPr>
          <w:rtl/>
        </w:rPr>
      </w:pPr>
      <w:bookmarkStart w:id="2978" w:name="_ETM_Q1_3552365"/>
      <w:bookmarkStart w:id="2979" w:name="_ETM_Q1_3552426"/>
      <w:bookmarkStart w:id="2980" w:name="_ETM_Q1_3552589"/>
      <w:bookmarkStart w:id="2981" w:name="_ETM_Q1_3552649"/>
      <w:bookmarkEnd w:id="2978"/>
      <w:bookmarkEnd w:id="2979"/>
      <w:bookmarkEnd w:id="2980"/>
      <w:bookmarkEnd w:id="2981"/>
    </w:p>
    <w:p w14:paraId="5F3D5471" w14:textId="3880ABCD" w:rsidR="003A40E3" w:rsidRDefault="003A40E3" w:rsidP="003A40E3">
      <w:pPr>
        <w:pStyle w:val="a4"/>
        <w:keepNext/>
        <w:rPr>
          <w:rtl/>
        </w:rPr>
      </w:pPr>
      <w:bookmarkStart w:id="2982" w:name="ET_speaker_שגית_אפיק_390"/>
      <w:r w:rsidRPr="003A40E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A40E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7A417AF6" w14:textId="77777777" w:rsidR="003A40E3" w:rsidRDefault="003A40E3" w:rsidP="003A40E3">
      <w:pPr>
        <w:pStyle w:val="KeepWithNext"/>
        <w:rPr>
          <w:rtl/>
        </w:rPr>
      </w:pPr>
    </w:p>
    <w:p w14:paraId="3F69A43D" w14:textId="77777777" w:rsidR="003A40E3" w:rsidRDefault="003A40E3" w:rsidP="003A40E3">
      <w:pPr>
        <w:rPr>
          <w:rtl/>
        </w:rPr>
      </w:pPr>
      <w:bookmarkStart w:id="2983" w:name="_ETM_Q1_3554486"/>
      <w:bookmarkStart w:id="2984" w:name="_ETM_Q1_3554526"/>
      <w:bookmarkEnd w:id="2983"/>
      <w:bookmarkEnd w:id="2984"/>
      <w:r>
        <w:rPr>
          <w:rFonts w:hint="cs"/>
          <w:rtl/>
        </w:rPr>
        <w:t xml:space="preserve">לא. </w:t>
      </w:r>
      <w:r w:rsidR="00336C3C">
        <w:rPr>
          <w:rtl/>
        </w:rPr>
        <w:t>אז אתה יודע מה</w:t>
      </w:r>
      <w:r>
        <w:rPr>
          <w:rFonts w:hint="cs"/>
          <w:rtl/>
        </w:rPr>
        <w:t>?</w:t>
      </w:r>
      <w:r w:rsidR="00336C3C">
        <w:rPr>
          <w:rtl/>
        </w:rPr>
        <w:t xml:space="preserve"> דווקא הפוך</w:t>
      </w:r>
      <w:r>
        <w:rPr>
          <w:rFonts w:hint="cs"/>
          <w:rtl/>
        </w:rPr>
        <w:t>.</w:t>
      </w:r>
      <w:r w:rsidR="00336C3C">
        <w:rPr>
          <w:rtl/>
        </w:rPr>
        <w:t xml:space="preserve"> אם בית המשפט יאשר את העניין</w:t>
      </w:r>
      <w:r>
        <w:rPr>
          <w:rFonts w:hint="cs"/>
          <w:rtl/>
        </w:rPr>
        <w:t>,</w:t>
      </w:r>
      <w:r w:rsidR="00336C3C">
        <w:rPr>
          <w:rtl/>
        </w:rPr>
        <w:t xml:space="preserve"> אז </w:t>
      </w:r>
      <w:r>
        <w:rPr>
          <w:rFonts w:hint="cs"/>
          <w:rtl/>
        </w:rPr>
        <w:t xml:space="preserve">אולי תתייתר. </w:t>
      </w:r>
    </w:p>
    <w:p w14:paraId="7207AA00" w14:textId="77777777" w:rsidR="003A40E3" w:rsidRDefault="003A40E3" w:rsidP="003A40E3">
      <w:pPr>
        <w:rPr>
          <w:rtl/>
        </w:rPr>
      </w:pPr>
      <w:bookmarkStart w:id="2985" w:name="_ETM_Q1_3562175"/>
      <w:bookmarkStart w:id="2986" w:name="_ETM_Q1_3562227"/>
      <w:bookmarkStart w:id="2987" w:name="_ETM_Q1_3559800"/>
      <w:bookmarkEnd w:id="2985"/>
      <w:bookmarkEnd w:id="2986"/>
      <w:bookmarkEnd w:id="2987"/>
    </w:p>
    <w:p w14:paraId="60C4B41F" w14:textId="5F4EB938" w:rsidR="003A40E3" w:rsidRDefault="003A40E3" w:rsidP="003A40E3">
      <w:pPr>
        <w:pStyle w:val="a4"/>
        <w:keepNext/>
        <w:rPr>
          <w:rtl/>
        </w:rPr>
      </w:pPr>
      <w:bookmarkStart w:id="2988" w:name="ET_speaker_6353_391"/>
      <w:r w:rsidRPr="003A40E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A40E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0C69A247" w14:textId="77777777" w:rsidR="003A40E3" w:rsidRDefault="003A40E3" w:rsidP="003A40E3">
      <w:pPr>
        <w:pStyle w:val="KeepWithNext"/>
        <w:rPr>
          <w:rtl/>
        </w:rPr>
      </w:pPr>
    </w:p>
    <w:p w14:paraId="1F5F41E7" w14:textId="5C9D3758" w:rsidR="003A40E3" w:rsidRDefault="003A40E3" w:rsidP="003A40E3">
      <w:pPr>
        <w:rPr>
          <w:rtl/>
        </w:rPr>
      </w:pPr>
      <w:bookmarkStart w:id="2989" w:name="_ETM_Q1_3560300"/>
      <w:bookmarkStart w:id="2990" w:name="_ETM_Q1_3560345"/>
      <w:bookmarkEnd w:id="2989"/>
      <w:bookmarkEnd w:id="2990"/>
      <w:r>
        <w:rPr>
          <w:rFonts w:hint="cs"/>
          <w:rtl/>
        </w:rPr>
        <w:t>יעתרו לבית משפט גבוה יותר.</w:t>
      </w:r>
    </w:p>
    <w:p w14:paraId="08FCC3C2" w14:textId="77777777" w:rsidR="003A40E3" w:rsidRDefault="003A40E3" w:rsidP="003A40E3">
      <w:pPr>
        <w:rPr>
          <w:rtl/>
        </w:rPr>
      </w:pPr>
      <w:bookmarkStart w:id="2991" w:name="_ETM_Q1_3561665"/>
      <w:bookmarkStart w:id="2992" w:name="_ETM_Q1_3561719"/>
      <w:bookmarkStart w:id="2993" w:name="_ETM_Q1_3563373"/>
      <w:bookmarkStart w:id="2994" w:name="_ETM_Q1_3563444"/>
      <w:bookmarkStart w:id="2995" w:name="_ETM_Q1_3564700"/>
      <w:bookmarkEnd w:id="2991"/>
      <w:bookmarkEnd w:id="2992"/>
      <w:bookmarkEnd w:id="2993"/>
      <w:bookmarkEnd w:id="2994"/>
      <w:bookmarkEnd w:id="2995"/>
    </w:p>
    <w:p w14:paraId="55E538D8" w14:textId="1626C3EF" w:rsidR="003A40E3" w:rsidRDefault="003A40E3" w:rsidP="003A40E3">
      <w:pPr>
        <w:pStyle w:val="a4"/>
        <w:keepNext/>
        <w:rPr>
          <w:rtl/>
        </w:rPr>
      </w:pPr>
      <w:bookmarkStart w:id="2996" w:name="ET_speaker_6352_393"/>
      <w:r w:rsidRPr="003A40E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A40E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250CEE07" w14:textId="77777777" w:rsidR="003A40E3" w:rsidRDefault="003A40E3" w:rsidP="003A40E3">
      <w:pPr>
        <w:pStyle w:val="KeepWithNext"/>
        <w:rPr>
          <w:rtl/>
        </w:rPr>
      </w:pPr>
    </w:p>
    <w:p w14:paraId="01A7610F" w14:textId="775BBECC" w:rsidR="003A40E3" w:rsidRPr="003A40E3" w:rsidRDefault="003A40E3" w:rsidP="003A40E3">
      <w:pPr>
        <w:rPr>
          <w:rtl/>
        </w:rPr>
      </w:pPr>
      <w:bookmarkStart w:id="2997" w:name="_ETM_Q1_3565140"/>
      <w:bookmarkStart w:id="2998" w:name="_ETM_Q1_3565177"/>
      <w:bookmarkEnd w:id="2997"/>
      <w:bookmarkEnd w:id="2998"/>
      <w:r>
        <w:rPr>
          <w:rFonts w:hint="cs"/>
          <w:rtl/>
        </w:rPr>
        <w:t xml:space="preserve">הם יגיעו </w:t>
      </w:r>
      <w:bookmarkStart w:id="2999" w:name="_ETM_Q1_3563269"/>
      <w:bookmarkEnd w:id="2999"/>
      <w:r>
        <w:rPr>
          <w:rFonts w:hint="cs"/>
          <w:rtl/>
        </w:rPr>
        <w:t xml:space="preserve">לבג"ץ. יביאו את </w:t>
      </w:r>
      <w:proofErr w:type="spellStart"/>
      <w:r>
        <w:rPr>
          <w:rFonts w:hint="cs"/>
          <w:rtl/>
        </w:rPr>
        <w:t>פוגלמן</w:t>
      </w:r>
      <w:proofErr w:type="spellEnd"/>
      <w:r>
        <w:rPr>
          <w:rFonts w:hint="cs"/>
          <w:rtl/>
        </w:rPr>
        <w:t>, ברק ארז ואת ההיא. נו, באמת,</w:t>
      </w:r>
      <w:bookmarkStart w:id="3000" w:name="_ETM_Q1_3565038"/>
      <w:bookmarkEnd w:id="3000"/>
      <w:r>
        <w:rPr>
          <w:rFonts w:hint="cs"/>
          <w:rtl/>
        </w:rPr>
        <w:t xml:space="preserve"> מה אנחנו ילדים.</w:t>
      </w:r>
    </w:p>
    <w:p w14:paraId="2E0EC85A" w14:textId="77777777" w:rsidR="003A40E3" w:rsidRDefault="003A40E3" w:rsidP="003A40E3">
      <w:pPr>
        <w:rPr>
          <w:rtl/>
        </w:rPr>
      </w:pPr>
      <w:bookmarkStart w:id="3001" w:name="_ETM_Q1_3561873"/>
      <w:bookmarkStart w:id="3002" w:name="_ETM_Q1_3561933"/>
      <w:bookmarkStart w:id="3003" w:name="_ETM_Q1_3563377"/>
      <w:bookmarkEnd w:id="3001"/>
      <w:bookmarkEnd w:id="3002"/>
      <w:bookmarkEnd w:id="3003"/>
    </w:p>
    <w:p w14:paraId="082901FC" w14:textId="31F24566" w:rsidR="003A40E3" w:rsidRDefault="003A40E3" w:rsidP="003A40E3">
      <w:pPr>
        <w:pStyle w:val="a4"/>
        <w:keepNext/>
        <w:rPr>
          <w:rtl/>
        </w:rPr>
      </w:pPr>
      <w:bookmarkStart w:id="3004" w:name="ET_speaker_6353_394"/>
      <w:r w:rsidRPr="003A40E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A40E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283DD97F" w14:textId="77777777" w:rsidR="003A40E3" w:rsidRDefault="003A40E3" w:rsidP="003A40E3">
      <w:pPr>
        <w:pStyle w:val="KeepWithNext"/>
        <w:rPr>
          <w:rtl/>
        </w:rPr>
      </w:pPr>
    </w:p>
    <w:p w14:paraId="67CD9269" w14:textId="52BA3B88" w:rsidR="003A40E3" w:rsidRPr="003A40E3" w:rsidRDefault="003A40E3" w:rsidP="003A40E3">
      <w:pPr>
        <w:rPr>
          <w:rtl/>
        </w:rPr>
      </w:pPr>
      <w:bookmarkStart w:id="3005" w:name="_ETM_Q1_3570210"/>
      <w:bookmarkStart w:id="3006" w:name="_ETM_Q1_3570301"/>
      <w:bookmarkEnd w:id="3005"/>
      <w:bookmarkEnd w:id="3006"/>
      <w:r>
        <w:rPr>
          <w:rFonts w:hint="cs"/>
          <w:rtl/>
        </w:rPr>
        <w:t xml:space="preserve">לא. אני רוצה לענות. </w:t>
      </w:r>
    </w:p>
    <w:p w14:paraId="5906C3FF" w14:textId="77777777" w:rsidR="003A40E3" w:rsidRDefault="003A40E3" w:rsidP="003A40E3">
      <w:pPr>
        <w:rPr>
          <w:rtl/>
        </w:rPr>
      </w:pPr>
    </w:p>
    <w:p w14:paraId="72382627" w14:textId="30E76681" w:rsidR="003A40E3" w:rsidRDefault="003A40E3" w:rsidP="003A40E3">
      <w:pPr>
        <w:pStyle w:val="a4"/>
        <w:keepNext/>
        <w:rPr>
          <w:rtl/>
        </w:rPr>
      </w:pPr>
      <w:bookmarkStart w:id="3007" w:name="ET_speaker_שגית_אפיק_392"/>
      <w:r w:rsidRPr="003A40E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A40E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38E81F1B" w14:textId="77777777" w:rsidR="003A40E3" w:rsidRDefault="003A40E3" w:rsidP="003A40E3">
      <w:pPr>
        <w:pStyle w:val="KeepWithNext"/>
        <w:rPr>
          <w:rtl/>
        </w:rPr>
      </w:pPr>
    </w:p>
    <w:p w14:paraId="4FF59314" w14:textId="736525DE" w:rsidR="00336C3C" w:rsidRDefault="003A40E3" w:rsidP="003A40E3">
      <w:pPr>
        <w:rPr>
          <w:rtl/>
        </w:rPr>
      </w:pPr>
      <w:bookmarkStart w:id="3008" w:name="_ETM_Q1_3563831"/>
      <w:bookmarkStart w:id="3009" w:name="_ETM_Q1_3563871"/>
      <w:bookmarkEnd w:id="3008"/>
      <w:bookmarkEnd w:id="3009"/>
      <w:r>
        <w:rPr>
          <w:rFonts w:hint="cs"/>
          <w:rtl/>
        </w:rPr>
        <w:t>והיא ממילא, לשיטתך, מכיוון שיש עתירה - - -</w:t>
      </w:r>
    </w:p>
    <w:p w14:paraId="1B183C49" w14:textId="77777777" w:rsidR="00336C3C" w:rsidRDefault="00336C3C" w:rsidP="00336C3C">
      <w:pPr>
        <w:rPr>
          <w:rtl/>
        </w:rPr>
      </w:pPr>
      <w:bookmarkStart w:id="3010" w:name="_ETM_Q1_3570560"/>
      <w:bookmarkStart w:id="3011" w:name="_ETM_Q1_3570627"/>
      <w:bookmarkEnd w:id="3010"/>
      <w:bookmarkEnd w:id="3011"/>
    </w:p>
    <w:p w14:paraId="5E2A681B" w14:textId="0E094C59" w:rsidR="003A40E3" w:rsidRDefault="003A40E3" w:rsidP="003A40E3">
      <w:pPr>
        <w:pStyle w:val="-"/>
        <w:keepNext/>
        <w:rPr>
          <w:rtl/>
        </w:rPr>
      </w:pPr>
      <w:bookmarkStart w:id="3012" w:name="ET_speakercontinue_6353_395"/>
      <w:r w:rsidRPr="003A40E3">
        <w:rPr>
          <w:rStyle w:val="TagStyle"/>
          <w:rtl/>
        </w:rPr>
        <w:t xml:space="preserve"> &lt;&lt; </w:t>
      </w:r>
      <w:proofErr w:type="spellStart"/>
      <w:r w:rsidRPr="003A40E3">
        <w:rPr>
          <w:rStyle w:val="TagStyle"/>
          <w:rtl/>
        </w:rPr>
        <w:t>דובר_המשך</w:t>
      </w:r>
      <w:proofErr w:type="spellEnd"/>
      <w:r w:rsidRPr="003A40E3">
        <w:rPr>
          <w:rStyle w:val="TagStyle"/>
          <w:rtl/>
        </w:rPr>
        <w:t xml:space="preserve">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A40E3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4A65B370" w14:textId="77777777" w:rsidR="003A40E3" w:rsidRDefault="003A40E3" w:rsidP="003A40E3">
      <w:pPr>
        <w:pStyle w:val="KeepWithNext"/>
        <w:rPr>
          <w:rtl/>
        </w:rPr>
      </w:pPr>
    </w:p>
    <w:p w14:paraId="795FC2F7" w14:textId="4B1CF9EB" w:rsidR="003A40E3" w:rsidRDefault="003A40E3" w:rsidP="003A40E3">
      <w:pPr>
        <w:rPr>
          <w:rtl/>
        </w:rPr>
      </w:pPr>
      <w:bookmarkStart w:id="3013" w:name="_ETM_Q1_3572515"/>
      <w:bookmarkEnd w:id="3013"/>
      <w:r>
        <w:rPr>
          <w:rFonts w:hint="cs"/>
          <w:rtl/>
        </w:rPr>
        <w:t xml:space="preserve">לא, לא. אבל </w:t>
      </w:r>
      <w:r w:rsidR="00A9378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3014" w:name="_ETM_Q1_3572118"/>
      <w:bookmarkEnd w:id="3014"/>
      <w:r>
        <w:rPr>
          <w:rFonts w:hint="cs"/>
          <w:rtl/>
        </w:rPr>
        <w:t>לשיטתנו. אנחנו לא ניתן. חבר'ה, אנחנו הבנו. אנחנו לא ניתן.</w:t>
      </w:r>
      <w:bookmarkStart w:id="3015" w:name="_ETM_Q1_3576846"/>
      <w:bookmarkEnd w:id="3015"/>
      <w:r>
        <w:rPr>
          <w:rFonts w:hint="cs"/>
          <w:rtl/>
        </w:rPr>
        <w:t xml:space="preserve"> לא ניתן את זה.</w:t>
      </w:r>
    </w:p>
    <w:p w14:paraId="7043739D" w14:textId="77777777" w:rsidR="003A40E3" w:rsidRDefault="003A40E3" w:rsidP="003A40E3">
      <w:pPr>
        <w:rPr>
          <w:rtl/>
        </w:rPr>
      </w:pPr>
      <w:bookmarkStart w:id="3016" w:name="_ETM_Q1_3577860"/>
      <w:bookmarkStart w:id="3017" w:name="_ETM_Q1_3577927"/>
      <w:bookmarkStart w:id="3018" w:name="_ETM_Q1_3578084"/>
      <w:bookmarkStart w:id="3019" w:name="_ETM_Q1_3578150"/>
      <w:bookmarkStart w:id="3020" w:name="_ETM_Q1_3577588"/>
      <w:bookmarkEnd w:id="3016"/>
      <w:bookmarkEnd w:id="3017"/>
      <w:bookmarkEnd w:id="3018"/>
      <w:bookmarkEnd w:id="3019"/>
      <w:bookmarkEnd w:id="3020"/>
    </w:p>
    <w:p w14:paraId="20D410D3" w14:textId="68C9F793" w:rsidR="003A40E3" w:rsidRDefault="003A40E3" w:rsidP="003A40E3">
      <w:pPr>
        <w:pStyle w:val="a4"/>
        <w:keepNext/>
        <w:rPr>
          <w:rtl/>
        </w:rPr>
      </w:pPr>
      <w:bookmarkStart w:id="3021" w:name="ET_speaker_6352_396"/>
      <w:r w:rsidRPr="003A40E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A40E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561AECFA" w14:textId="77777777" w:rsidR="003A40E3" w:rsidRDefault="003A40E3" w:rsidP="003A40E3">
      <w:pPr>
        <w:pStyle w:val="KeepWithNext"/>
        <w:rPr>
          <w:rtl/>
        </w:rPr>
      </w:pPr>
    </w:p>
    <w:p w14:paraId="53A20318" w14:textId="1821C567" w:rsidR="003A40E3" w:rsidRDefault="003A40E3" w:rsidP="003A40E3">
      <w:pPr>
        <w:rPr>
          <w:rtl/>
        </w:rPr>
      </w:pPr>
      <w:bookmarkStart w:id="3022" w:name="_ETM_Q1_3578046"/>
      <w:bookmarkStart w:id="3023" w:name="_ETM_Q1_3578087"/>
      <w:bookmarkEnd w:id="3022"/>
      <w:bookmarkEnd w:id="3023"/>
      <w:r>
        <w:rPr>
          <w:rFonts w:hint="cs"/>
          <w:rtl/>
        </w:rPr>
        <w:t xml:space="preserve">יש פה הרכב אקטיביסטי, הרכב טוב, והם ידחו את הכול. </w:t>
      </w:r>
      <w:bookmarkStart w:id="3024" w:name="_ETM_Q1_3578672"/>
      <w:bookmarkEnd w:id="3024"/>
    </w:p>
    <w:p w14:paraId="465D44FC" w14:textId="77777777" w:rsidR="003A40E3" w:rsidRDefault="003A40E3" w:rsidP="003A40E3">
      <w:pPr>
        <w:rPr>
          <w:rtl/>
        </w:rPr>
      </w:pPr>
      <w:bookmarkStart w:id="3025" w:name="_ETM_Q1_3578740"/>
      <w:bookmarkStart w:id="3026" w:name="_ETM_Q1_3578864"/>
      <w:bookmarkStart w:id="3027" w:name="_ETM_Q1_3578931"/>
      <w:bookmarkStart w:id="3028" w:name="_ETM_Q1_3580166"/>
      <w:bookmarkEnd w:id="3025"/>
      <w:bookmarkEnd w:id="3026"/>
      <w:bookmarkEnd w:id="3027"/>
      <w:bookmarkEnd w:id="3028"/>
    </w:p>
    <w:p w14:paraId="5407ADFC" w14:textId="51B0AA31" w:rsidR="003A40E3" w:rsidRDefault="003A40E3" w:rsidP="003A40E3">
      <w:pPr>
        <w:pStyle w:val="a4"/>
        <w:keepNext/>
        <w:rPr>
          <w:rtl/>
        </w:rPr>
      </w:pPr>
      <w:bookmarkStart w:id="3029" w:name="ET_speaker_שגית_אפיק_397"/>
      <w:r w:rsidRPr="003A40E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A40E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37CBD9CC" w14:textId="77777777" w:rsidR="003A40E3" w:rsidRDefault="003A40E3" w:rsidP="003A40E3">
      <w:pPr>
        <w:pStyle w:val="KeepWithNext"/>
        <w:rPr>
          <w:rtl/>
        </w:rPr>
      </w:pPr>
    </w:p>
    <w:p w14:paraId="36BFE68C" w14:textId="6063334D" w:rsidR="003A40E3" w:rsidRDefault="003A40E3" w:rsidP="003A40E3">
      <w:pPr>
        <w:rPr>
          <w:rtl/>
        </w:rPr>
      </w:pPr>
      <w:bookmarkStart w:id="3030" w:name="_ETM_Q1_3580690"/>
      <w:bookmarkStart w:id="3031" w:name="_ETM_Q1_3580745"/>
      <w:bookmarkEnd w:id="3030"/>
      <w:bookmarkEnd w:id="3031"/>
      <w:r>
        <w:rPr>
          <w:rFonts w:hint="cs"/>
          <w:rtl/>
        </w:rPr>
        <w:t xml:space="preserve">אבל אם ממילא יש עתירה, </w:t>
      </w:r>
      <w:bookmarkStart w:id="3032" w:name="_ETM_Q1_3584834"/>
      <w:bookmarkEnd w:id="3032"/>
      <w:r>
        <w:rPr>
          <w:rFonts w:hint="cs"/>
          <w:rtl/>
        </w:rPr>
        <w:t>אז למה שזה לא ייעשה בתוך בית המשפט מלכתחילה?</w:t>
      </w:r>
    </w:p>
    <w:p w14:paraId="0A2F8CCE" w14:textId="77777777" w:rsidR="003A40E3" w:rsidRDefault="003A40E3" w:rsidP="003A40E3">
      <w:pPr>
        <w:rPr>
          <w:rtl/>
        </w:rPr>
      </w:pPr>
      <w:bookmarkStart w:id="3033" w:name="_ETM_Q1_3583405"/>
      <w:bookmarkStart w:id="3034" w:name="_ETM_Q1_3583479"/>
      <w:bookmarkStart w:id="3035" w:name="_ETM_Q1_3583598"/>
      <w:bookmarkStart w:id="3036" w:name="_ETM_Q1_3587402"/>
      <w:bookmarkStart w:id="3037" w:name="_ETM_Q1_3587496"/>
      <w:bookmarkStart w:id="3038" w:name="_ETM_Q1_3588980"/>
      <w:bookmarkEnd w:id="3033"/>
      <w:bookmarkEnd w:id="3034"/>
      <w:bookmarkEnd w:id="3035"/>
      <w:bookmarkEnd w:id="3036"/>
      <w:bookmarkEnd w:id="3037"/>
      <w:bookmarkEnd w:id="3038"/>
    </w:p>
    <w:p w14:paraId="02746045" w14:textId="585A67DA" w:rsidR="003A40E3" w:rsidRDefault="003A40E3" w:rsidP="003A40E3">
      <w:pPr>
        <w:pStyle w:val="a4"/>
        <w:keepNext/>
        <w:rPr>
          <w:rtl/>
        </w:rPr>
      </w:pPr>
      <w:bookmarkStart w:id="3039" w:name="ET_speaker_6353_399"/>
      <w:r w:rsidRPr="003A40E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A40E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547B3C58" w14:textId="77777777" w:rsidR="003A40E3" w:rsidRDefault="003A40E3" w:rsidP="003A40E3">
      <w:pPr>
        <w:pStyle w:val="KeepWithNext"/>
        <w:rPr>
          <w:rtl/>
        </w:rPr>
      </w:pPr>
    </w:p>
    <w:p w14:paraId="3A1B4018" w14:textId="448EC813" w:rsidR="003A40E3" w:rsidRPr="003A40E3" w:rsidRDefault="003A40E3" w:rsidP="003A40E3">
      <w:pPr>
        <w:rPr>
          <w:rtl/>
        </w:rPr>
      </w:pPr>
      <w:bookmarkStart w:id="3040" w:name="_ETM_Q1_3589572"/>
      <w:bookmarkStart w:id="3041" w:name="_ETM_Q1_3589618"/>
      <w:bookmarkEnd w:id="3040"/>
      <w:bookmarkEnd w:id="3041"/>
      <w:r>
        <w:rPr>
          <w:rFonts w:hint="cs"/>
          <w:rtl/>
        </w:rPr>
        <w:t xml:space="preserve">שר הפנים צריך לבצע </w:t>
      </w:r>
      <w:bookmarkStart w:id="3042" w:name="_ETM_Q1_3588526"/>
      <w:bookmarkEnd w:id="3042"/>
      <w:r>
        <w:rPr>
          <w:rFonts w:hint="cs"/>
          <w:rtl/>
        </w:rPr>
        <w:t xml:space="preserve">ולא אף אחד אחר. </w:t>
      </w:r>
    </w:p>
    <w:p w14:paraId="64E649CF" w14:textId="77777777" w:rsidR="003A40E3" w:rsidRDefault="003A40E3" w:rsidP="003A40E3">
      <w:pPr>
        <w:rPr>
          <w:rtl/>
        </w:rPr>
      </w:pPr>
      <w:bookmarkStart w:id="3043" w:name="_ETM_Q1_3583671"/>
      <w:bookmarkStart w:id="3044" w:name="_ETM_Q1_3583821"/>
      <w:bookmarkStart w:id="3045" w:name="_ETM_Q1_3583892"/>
      <w:bookmarkStart w:id="3046" w:name="_ETM_Q1_3585277"/>
      <w:bookmarkEnd w:id="3043"/>
      <w:bookmarkEnd w:id="3044"/>
      <w:bookmarkEnd w:id="3045"/>
      <w:bookmarkEnd w:id="3046"/>
    </w:p>
    <w:p w14:paraId="314B1F9E" w14:textId="3449D02A" w:rsidR="003A40E3" w:rsidRDefault="003A40E3" w:rsidP="003A40E3">
      <w:pPr>
        <w:pStyle w:val="a4"/>
        <w:keepNext/>
        <w:rPr>
          <w:rtl/>
        </w:rPr>
      </w:pPr>
      <w:bookmarkStart w:id="3047" w:name="ET_speaker_6352_398"/>
      <w:r w:rsidRPr="003A40E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A40E3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2A0A8876" w14:textId="77777777" w:rsidR="003A40E3" w:rsidRDefault="003A40E3" w:rsidP="003A40E3">
      <w:pPr>
        <w:pStyle w:val="KeepWithNext"/>
        <w:rPr>
          <w:rtl/>
        </w:rPr>
      </w:pPr>
    </w:p>
    <w:p w14:paraId="6DDFD58D" w14:textId="3956606F" w:rsidR="003A40E3" w:rsidRDefault="003A40E3" w:rsidP="003A40E3">
      <w:pPr>
        <w:rPr>
          <w:rtl/>
        </w:rPr>
      </w:pPr>
      <w:bookmarkStart w:id="3048" w:name="_ETM_Q1_3585819"/>
      <w:bookmarkStart w:id="3049" w:name="_ETM_Q1_3585869"/>
      <w:bookmarkEnd w:id="3048"/>
      <w:bookmarkEnd w:id="3049"/>
      <w:r>
        <w:rPr>
          <w:rFonts w:hint="cs"/>
          <w:rtl/>
        </w:rPr>
        <w:t>אין צורך</w:t>
      </w:r>
      <w:bookmarkStart w:id="3050" w:name="_ETM_Q1_3582941"/>
      <w:bookmarkEnd w:id="3050"/>
      <w:r>
        <w:rPr>
          <w:rFonts w:hint="cs"/>
          <w:rtl/>
        </w:rPr>
        <w:t xml:space="preserve"> לכתוב את המובן מאליו, כי אין צורך לכתוב את המובן </w:t>
      </w:r>
      <w:bookmarkStart w:id="3051" w:name="_ETM_Q1_3586425"/>
      <w:bookmarkEnd w:id="3051"/>
      <w:r>
        <w:rPr>
          <w:rFonts w:hint="cs"/>
          <w:rtl/>
        </w:rPr>
        <w:t>מאליו. אני לא אחפש לחזק את בית המשפט. אני מחזק את בית הנבחרים.</w:t>
      </w:r>
    </w:p>
    <w:p w14:paraId="3D537FF3" w14:textId="77777777" w:rsidR="003A40E3" w:rsidRDefault="003A40E3" w:rsidP="003A40E3">
      <w:pPr>
        <w:rPr>
          <w:rtl/>
        </w:rPr>
      </w:pPr>
      <w:bookmarkStart w:id="3052" w:name="_ETM_Q1_3590075"/>
      <w:bookmarkStart w:id="3053" w:name="_ETM_Q1_3590133"/>
      <w:bookmarkEnd w:id="3052"/>
      <w:bookmarkEnd w:id="3053"/>
    </w:p>
    <w:p w14:paraId="559D9B62" w14:textId="01051FED" w:rsidR="003A40E3" w:rsidRDefault="003A40E3" w:rsidP="003A40E3">
      <w:pPr>
        <w:pStyle w:val="af6"/>
        <w:keepNext/>
        <w:rPr>
          <w:rtl/>
        </w:rPr>
      </w:pPr>
      <w:bookmarkStart w:id="3054" w:name="ET_yor_5786_400"/>
      <w:r w:rsidRPr="003A40E3">
        <w:rPr>
          <w:rStyle w:val="TagStyle"/>
          <w:rtl/>
        </w:rPr>
        <w:t xml:space="preserve"> &lt;&lt; </w:t>
      </w:r>
      <w:proofErr w:type="spellStart"/>
      <w:r w:rsidRPr="003A40E3">
        <w:rPr>
          <w:rStyle w:val="TagStyle"/>
          <w:rtl/>
        </w:rPr>
        <w:t>יור</w:t>
      </w:r>
      <w:proofErr w:type="spellEnd"/>
      <w:r w:rsidRPr="003A40E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40E3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46039D4E" w14:textId="77777777" w:rsidR="003A40E3" w:rsidRDefault="003A40E3" w:rsidP="003A40E3">
      <w:pPr>
        <w:pStyle w:val="KeepWithNext"/>
        <w:rPr>
          <w:rtl/>
        </w:rPr>
      </w:pPr>
    </w:p>
    <w:p w14:paraId="037A698F" w14:textId="6691043D" w:rsidR="00535DC1" w:rsidRDefault="003A40E3" w:rsidP="003A40E3">
      <w:pPr>
        <w:rPr>
          <w:rtl/>
        </w:rPr>
      </w:pPr>
      <w:bookmarkStart w:id="3055" w:name="_ETM_Q1_3591893"/>
      <w:bookmarkEnd w:id="3055"/>
      <w:r>
        <w:rPr>
          <w:rFonts w:hint="cs"/>
          <w:rtl/>
        </w:rPr>
        <w:t>מה שאני, הם לא ש</w:t>
      </w:r>
      <w:bookmarkStart w:id="3056" w:name="_ETM_Q1_3589221"/>
      <w:bookmarkStart w:id="3057" w:name="_ETM_Q1_3589289"/>
      <w:bookmarkStart w:id="3058" w:name="_ETM_Q1_3589397"/>
      <w:bookmarkStart w:id="3059" w:name="_ETM_Q1_3589462"/>
      <w:bookmarkStart w:id="3060" w:name="_ETM_Q1_3582860"/>
      <w:bookmarkStart w:id="3061" w:name="_ETM_Q1_3582933"/>
      <w:bookmarkEnd w:id="3056"/>
      <w:bookmarkEnd w:id="3057"/>
      <w:bookmarkEnd w:id="3058"/>
      <w:bookmarkEnd w:id="3059"/>
      <w:bookmarkEnd w:id="3060"/>
      <w:bookmarkEnd w:id="3061"/>
      <w:r>
        <w:rPr>
          <w:rFonts w:hint="cs"/>
          <w:rtl/>
        </w:rPr>
        <w:t xml:space="preserve">לחנו לנו </w:t>
      </w:r>
      <w:bookmarkStart w:id="3062" w:name="_ETM_Q1_3596278"/>
      <w:bookmarkEnd w:id="3062"/>
      <w:r>
        <w:rPr>
          <w:rtl/>
        </w:rPr>
        <w:t>את העמדה לפני</w:t>
      </w:r>
      <w:r>
        <w:rPr>
          <w:rFonts w:hint="cs"/>
          <w:rtl/>
        </w:rPr>
        <w:t>. הח"כים</w:t>
      </w:r>
      <w:r w:rsidR="00535DC1">
        <w:rPr>
          <w:rFonts w:hint="cs"/>
          <w:rtl/>
        </w:rPr>
        <w:t xml:space="preserve"> לא </w:t>
      </w:r>
      <w:r w:rsidR="00A9378F">
        <w:rPr>
          <w:rFonts w:hint="cs"/>
          <w:rtl/>
        </w:rPr>
        <w:t xml:space="preserve">ראו </w:t>
      </w:r>
      <w:r w:rsidR="00535DC1">
        <w:rPr>
          <w:rFonts w:hint="cs"/>
          <w:rtl/>
        </w:rPr>
        <w:t>את העמדה.</w:t>
      </w:r>
    </w:p>
    <w:p w14:paraId="25D06E47" w14:textId="77777777" w:rsidR="00535DC1" w:rsidRDefault="00535DC1" w:rsidP="003A40E3">
      <w:pPr>
        <w:rPr>
          <w:rtl/>
        </w:rPr>
      </w:pPr>
      <w:bookmarkStart w:id="3063" w:name="_ETM_Q1_3598571"/>
      <w:bookmarkStart w:id="3064" w:name="_ETM_Q1_3598642"/>
      <w:bookmarkStart w:id="3065" w:name="_ETM_Q1_3598779"/>
      <w:bookmarkStart w:id="3066" w:name="_ETM_Q1_3598852"/>
      <w:bookmarkStart w:id="3067" w:name="_ETM_Q1_3598986"/>
      <w:bookmarkStart w:id="3068" w:name="_ETM_Q1_3599054"/>
      <w:bookmarkStart w:id="3069" w:name="_ETM_Q1_3597940"/>
      <w:bookmarkEnd w:id="3063"/>
      <w:bookmarkEnd w:id="3064"/>
      <w:bookmarkEnd w:id="3065"/>
      <w:bookmarkEnd w:id="3066"/>
      <w:bookmarkEnd w:id="3067"/>
      <w:bookmarkEnd w:id="3068"/>
      <w:bookmarkEnd w:id="3069"/>
    </w:p>
    <w:p w14:paraId="0F8B8865" w14:textId="5BAA74B3" w:rsidR="00535DC1" w:rsidRDefault="00535DC1" w:rsidP="00535DC1">
      <w:pPr>
        <w:pStyle w:val="a4"/>
        <w:keepNext/>
        <w:rPr>
          <w:rtl/>
        </w:rPr>
      </w:pPr>
      <w:bookmarkStart w:id="3070" w:name="ET_speaker_6353_401"/>
      <w:r w:rsidRPr="00535D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35DC1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7A235B35" w14:textId="77777777" w:rsidR="00535DC1" w:rsidRDefault="00535DC1" w:rsidP="00535DC1">
      <w:pPr>
        <w:pStyle w:val="KeepWithNext"/>
        <w:rPr>
          <w:rtl/>
        </w:rPr>
      </w:pPr>
    </w:p>
    <w:p w14:paraId="69BBD62E" w14:textId="77777777" w:rsidR="00535DC1" w:rsidRDefault="00535DC1" w:rsidP="00535DC1">
      <w:pPr>
        <w:rPr>
          <w:rtl/>
        </w:rPr>
      </w:pPr>
      <w:bookmarkStart w:id="3071" w:name="_ETM_Q1_3598449"/>
      <w:bookmarkStart w:id="3072" w:name="_ETM_Q1_3598500"/>
      <w:bookmarkEnd w:id="3071"/>
      <w:bookmarkEnd w:id="3072"/>
      <w:r>
        <w:rPr>
          <w:rFonts w:hint="cs"/>
          <w:rtl/>
        </w:rPr>
        <w:t>לא, אין פה לראות.</w:t>
      </w:r>
    </w:p>
    <w:p w14:paraId="1F45CA48" w14:textId="77777777" w:rsidR="00535DC1" w:rsidRDefault="00535DC1" w:rsidP="00535DC1">
      <w:pPr>
        <w:rPr>
          <w:rtl/>
        </w:rPr>
      </w:pPr>
      <w:bookmarkStart w:id="3073" w:name="_ETM_Q1_3600007"/>
      <w:bookmarkStart w:id="3074" w:name="_ETM_Q1_3600083"/>
      <w:bookmarkStart w:id="3075" w:name="_ETM_Q1_3600183"/>
      <w:bookmarkStart w:id="3076" w:name="_ETM_Q1_3600263"/>
      <w:bookmarkEnd w:id="3073"/>
      <w:bookmarkEnd w:id="3074"/>
      <w:bookmarkEnd w:id="3075"/>
      <w:bookmarkEnd w:id="3076"/>
    </w:p>
    <w:p w14:paraId="3DC3A680" w14:textId="3CA377C3" w:rsidR="00535DC1" w:rsidRDefault="00535DC1" w:rsidP="00535DC1">
      <w:pPr>
        <w:pStyle w:val="af6"/>
        <w:keepNext/>
        <w:rPr>
          <w:rtl/>
        </w:rPr>
      </w:pPr>
      <w:bookmarkStart w:id="3077" w:name="ET_yor_5786_402"/>
      <w:r w:rsidRPr="00535DC1">
        <w:rPr>
          <w:rStyle w:val="TagStyle"/>
          <w:rtl/>
        </w:rPr>
        <w:t xml:space="preserve"> &lt;&lt; </w:t>
      </w:r>
      <w:proofErr w:type="spellStart"/>
      <w:r w:rsidRPr="00535DC1">
        <w:rPr>
          <w:rStyle w:val="TagStyle"/>
          <w:rtl/>
        </w:rPr>
        <w:t>יור</w:t>
      </w:r>
      <w:proofErr w:type="spellEnd"/>
      <w:r w:rsidRPr="00535DC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35DC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5D331F5B" w14:textId="77777777" w:rsidR="00535DC1" w:rsidRDefault="00535DC1" w:rsidP="00535DC1">
      <w:pPr>
        <w:pStyle w:val="KeepWithNext"/>
        <w:rPr>
          <w:rtl/>
        </w:rPr>
      </w:pPr>
    </w:p>
    <w:p w14:paraId="636F0DCC" w14:textId="7FCB2F62" w:rsidR="00A66972" w:rsidRDefault="00535DC1" w:rsidP="00535DC1">
      <w:pPr>
        <w:rPr>
          <w:rtl/>
        </w:rPr>
      </w:pPr>
      <w:bookmarkStart w:id="3078" w:name="_ETM_Q1_3603115"/>
      <w:bookmarkEnd w:id="3078"/>
      <w:r>
        <w:rPr>
          <w:rFonts w:hint="cs"/>
          <w:rtl/>
        </w:rPr>
        <w:t>חנוך, תן</w:t>
      </w:r>
      <w:bookmarkStart w:id="3079" w:name="_ETM_Q1_3598606"/>
      <w:bookmarkEnd w:id="3079"/>
      <w:r>
        <w:rPr>
          <w:rFonts w:hint="cs"/>
          <w:rtl/>
        </w:rPr>
        <w:t xml:space="preserve"> לי רגע, נו, די. </w:t>
      </w:r>
      <w:r w:rsidR="003A40E3">
        <w:rPr>
          <w:rtl/>
        </w:rPr>
        <w:t>למרות ש</w:t>
      </w:r>
      <w:r>
        <w:rPr>
          <w:rFonts w:hint="cs"/>
          <w:rtl/>
        </w:rPr>
        <w:t xml:space="preserve">הם </w:t>
      </w:r>
      <w:r w:rsidR="003A40E3">
        <w:rPr>
          <w:rtl/>
        </w:rPr>
        <w:t>מחכים כבר מספר חודשים לעמדה שלהם</w:t>
      </w:r>
      <w:r>
        <w:rPr>
          <w:rFonts w:hint="cs"/>
          <w:rtl/>
        </w:rPr>
        <w:t>,</w:t>
      </w:r>
      <w:r w:rsidR="003A40E3">
        <w:rPr>
          <w:rtl/>
        </w:rPr>
        <w:t xml:space="preserve"> ועכשיו לבוא בדיון </w:t>
      </w:r>
      <w:r>
        <w:rPr>
          <w:rFonts w:hint="cs"/>
          <w:rtl/>
        </w:rPr>
        <w:t xml:space="preserve">כשיודעים </w:t>
      </w:r>
      <w:r w:rsidR="003A40E3">
        <w:rPr>
          <w:rtl/>
        </w:rPr>
        <w:t>שאנחנו רוצים להצביע ולהגיד</w:t>
      </w:r>
      <w:r>
        <w:rPr>
          <w:rFonts w:hint="cs"/>
          <w:rtl/>
        </w:rPr>
        <w:t xml:space="preserve"> לח"כים: </w:t>
      </w:r>
      <w:r w:rsidR="003A40E3">
        <w:rPr>
          <w:rtl/>
        </w:rPr>
        <w:t>תשמעו</w:t>
      </w:r>
      <w:r>
        <w:rPr>
          <w:rFonts w:hint="cs"/>
          <w:rtl/>
        </w:rPr>
        <w:t>,</w:t>
      </w:r>
      <w:r w:rsidR="003A40E3">
        <w:rPr>
          <w:rtl/>
        </w:rPr>
        <w:t xml:space="preserve"> זה מה שאנחנו רוצים</w:t>
      </w:r>
      <w:r w:rsidR="00A9378F">
        <w:rPr>
          <w:rFonts w:hint="cs"/>
          <w:rtl/>
        </w:rPr>
        <w:t>,</w:t>
      </w:r>
      <w:r w:rsidR="003A40E3">
        <w:rPr>
          <w:rtl/>
        </w:rPr>
        <w:t xml:space="preserve"> ותשנו</w:t>
      </w:r>
      <w:bookmarkStart w:id="3080" w:name="_ETM_Q1_3609506"/>
      <w:bookmarkEnd w:id="3080"/>
      <w:r w:rsidR="00A66972">
        <w:rPr>
          <w:rFonts w:hint="cs"/>
          <w:rtl/>
        </w:rPr>
        <w:t>, או</w:t>
      </w:r>
      <w:r w:rsidR="003A40E3">
        <w:rPr>
          <w:rtl/>
        </w:rPr>
        <w:t xml:space="preserve"> רוצים לדון על זה</w:t>
      </w:r>
      <w:r w:rsidR="00A66972">
        <w:rPr>
          <w:rFonts w:hint="cs"/>
          <w:rtl/>
        </w:rPr>
        <w:t>,</w:t>
      </w:r>
      <w:r w:rsidR="003A40E3">
        <w:rPr>
          <w:rtl/>
        </w:rPr>
        <w:t xml:space="preserve"> רוצים לחשוב על זה</w:t>
      </w:r>
      <w:r w:rsidR="00A66972">
        <w:rPr>
          <w:rFonts w:hint="cs"/>
          <w:rtl/>
        </w:rPr>
        <w:t>,</w:t>
      </w:r>
      <w:r w:rsidR="003A40E3">
        <w:rPr>
          <w:rtl/>
        </w:rPr>
        <w:t xml:space="preserve"> לא עכשיו</w:t>
      </w:r>
      <w:r w:rsidR="00A66972">
        <w:rPr>
          <w:rFonts w:hint="cs"/>
          <w:rtl/>
        </w:rPr>
        <w:t>.</w:t>
      </w:r>
      <w:r w:rsidR="003A40E3">
        <w:rPr>
          <w:rtl/>
        </w:rPr>
        <w:t xml:space="preserve"> ולא יקרה כלום</w:t>
      </w:r>
      <w:r w:rsidR="00A66972">
        <w:rPr>
          <w:rFonts w:hint="cs"/>
          <w:rtl/>
        </w:rPr>
        <w:t>,</w:t>
      </w:r>
      <w:r w:rsidR="003A40E3">
        <w:rPr>
          <w:rtl/>
        </w:rPr>
        <w:t xml:space="preserve"> אם יש שינוי</w:t>
      </w:r>
      <w:r w:rsidR="00A66972">
        <w:rPr>
          <w:rFonts w:hint="cs"/>
          <w:rtl/>
        </w:rPr>
        <w:t>,</w:t>
      </w:r>
      <w:r w:rsidR="003A40E3">
        <w:rPr>
          <w:rtl/>
        </w:rPr>
        <w:t xml:space="preserve"> אז הוא יהיה ב</w:t>
      </w:r>
      <w:r w:rsidR="00A66972">
        <w:rPr>
          <w:rFonts w:hint="cs"/>
          <w:rtl/>
        </w:rPr>
        <w:t xml:space="preserve">קריאה </w:t>
      </w:r>
      <w:r w:rsidR="003A40E3">
        <w:rPr>
          <w:rtl/>
        </w:rPr>
        <w:t>שנייה</w:t>
      </w:r>
      <w:r w:rsidR="00A66972">
        <w:rPr>
          <w:rFonts w:hint="cs"/>
          <w:rtl/>
        </w:rPr>
        <w:t xml:space="preserve"> ושליש</w:t>
      </w:r>
      <w:r w:rsidR="00A9378F">
        <w:rPr>
          <w:rFonts w:hint="cs"/>
          <w:rtl/>
        </w:rPr>
        <w:t>י</w:t>
      </w:r>
      <w:r w:rsidR="00A66972">
        <w:rPr>
          <w:rFonts w:hint="cs"/>
          <w:rtl/>
        </w:rPr>
        <w:t>ת.</w:t>
      </w:r>
    </w:p>
    <w:p w14:paraId="18B68C8B" w14:textId="77777777" w:rsidR="00A66972" w:rsidRDefault="00A66972" w:rsidP="00535DC1">
      <w:pPr>
        <w:rPr>
          <w:rtl/>
        </w:rPr>
      </w:pPr>
      <w:bookmarkStart w:id="3081" w:name="_ETM_Q1_3616742"/>
      <w:bookmarkStart w:id="3082" w:name="_ETM_Q1_3616823"/>
      <w:bookmarkStart w:id="3083" w:name="_ETM_Q1_3616949"/>
      <w:bookmarkStart w:id="3084" w:name="_ETM_Q1_3617022"/>
      <w:bookmarkStart w:id="3085" w:name="_ETM_Q1_3615576"/>
      <w:bookmarkEnd w:id="3081"/>
      <w:bookmarkEnd w:id="3082"/>
      <w:bookmarkEnd w:id="3083"/>
      <w:bookmarkEnd w:id="3084"/>
      <w:bookmarkEnd w:id="3085"/>
    </w:p>
    <w:p w14:paraId="14B1EFBF" w14:textId="4E2088EE" w:rsidR="00A66972" w:rsidRDefault="00A66972" w:rsidP="00A66972">
      <w:pPr>
        <w:pStyle w:val="a4"/>
        <w:keepNext/>
        <w:rPr>
          <w:rtl/>
        </w:rPr>
      </w:pPr>
      <w:bookmarkStart w:id="3086" w:name="ET_speaker_6353_403"/>
      <w:r w:rsidRPr="00A6697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6972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16402EDB" w14:textId="77777777" w:rsidR="00A66972" w:rsidRDefault="00A66972" w:rsidP="00A66972">
      <w:pPr>
        <w:pStyle w:val="KeepWithNext"/>
        <w:rPr>
          <w:rtl/>
        </w:rPr>
      </w:pPr>
    </w:p>
    <w:p w14:paraId="7BB4CFD5" w14:textId="77777777" w:rsidR="00A66972" w:rsidRDefault="00A66972" w:rsidP="00A66972">
      <w:pPr>
        <w:rPr>
          <w:rtl/>
        </w:rPr>
      </w:pPr>
      <w:bookmarkStart w:id="3087" w:name="_ETM_Q1_3616154"/>
      <w:bookmarkStart w:id="3088" w:name="_ETM_Q1_3616208"/>
      <w:bookmarkEnd w:id="3087"/>
      <w:bookmarkEnd w:id="3088"/>
      <w:r>
        <w:rPr>
          <w:rFonts w:hint="cs"/>
          <w:rtl/>
        </w:rPr>
        <w:t>אני לא רוצה לדון ולא</w:t>
      </w:r>
      <w:bookmarkStart w:id="3089" w:name="_ETM_Q1_3615082"/>
      <w:bookmarkEnd w:id="3089"/>
      <w:r>
        <w:rPr>
          <w:rFonts w:hint="cs"/>
          <w:rtl/>
        </w:rPr>
        <w:t xml:space="preserve"> רוצה לחשוב.</w:t>
      </w:r>
    </w:p>
    <w:p w14:paraId="2BAC878C" w14:textId="77777777" w:rsidR="00A66972" w:rsidRDefault="00A66972" w:rsidP="00A66972">
      <w:pPr>
        <w:rPr>
          <w:rtl/>
        </w:rPr>
      </w:pPr>
      <w:bookmarkStart w:id="3090" w:name="_ETM_Q1_3617625"/>
      <w:bookmarkStart w:id="3091" w:name="_ETM_Q1_3617690"/>
      <w:bookmarkStart w:id="3092" w:name="_ETM_Q1_3617817"/>
      <w:bookmarkStart w:id="3093" w:name="_ETM_Q1_3617888"/>
      <w:bookmarkEnd w:id="3090"/>
      <w:bookmarkEnd w:id="3091"/>
      <w:bookmarkEnd w:id="3092"/>
      <w:bookmarkEnd w:id="3093"/>
    </w:p>
    <w:p w14:paraId="59DD8351" w14:textId="06A170DA" w:rsidR="00A66972" w:rsidRDefault="00A66972" w:rsidP="00A66972">
      <w:pPr>
        <w:pStyle w:val="af6"/>
        <w:keepNext/>
        <w:rPr>
          <w:rtl/>
        </w:rPr>
      </w:pPr>
      <w:bookmarkStart w:id="3094" w:name="ET_yor_5786_404"/>
      <w:r w:rsidRPr="00A66972">
        <w:rPr>
          <w:rStyle w:val="TagStyle"/>
          <w:rtl/>
        </w:rPr>
        <w:t xml:space="preserve"> &lt;&lt; </w:t>
      </w:r>
      <w:proofErr w:type="spellStart"/>
      <w:r w:rsidRPr="00A66972">
        <w:rPr>
          <w:rStyle w:val="TagStyle"/>
          <w:rtl/>
        </w:rPr>
        <w:t>יור</w:t>
      </w:r>
      <w:proofErr w:type="spellEnd"/>
      <w:r w:rsidRPr="00A6697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66972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79D5A035" w14:textId="77777777" w:rsidR="00A66972" w:rsidRDefault="00A66972" w:rsidP="00A66972">
      <w:pPr>
        <w:pStyle w:val="KeepWithNext"/>
        <w:rPr>
          <w:rtl/>
        </w:rPr>
      </w:pPr>
    </w:p>
    <w:p w14:paraId="0D59F6EB" w14:textId="736DCFFA" w:rsidR="00A66972" w:rsidRDefault="00A66972" w:rsidP="00A66972">
      <w:pPr>
        <w:rPr>
          <w:rtl/>
        </w:rPr>
      </w:pPr>
      <w:bookmarkStart w:id="3095" w:name="_ETM_Q1_3619642"/>
      <w:bookmarkEnd w:id="3095"/>
      <w:r>
        <w:rPr>
          <w:rFonts w:hint="cs"/>
          <w:rtl/>
        </w:rPr>
        <w:t xml:space="preserve">רגע. </w:t>
      </w:r>
      <w:r w:rsidR="003A40E3">
        <w:rPr>
          <w:rtl/>
        </w:rPr>
        <w:t>בסדר</w:t>
      </w:r>
      <w:r>
        <w:rPr>
          <w:rFonts w:hint="cs"/>
          <w:rtl/>
        </w:rPr>
        <w:t>.</w:t>
      </w:r>
      <w:r w:rsidR="003A40E3">
        <w:rPr>
          <w:rtl/>
        </w:rPr>
        <w:t xml:space="preserve"> רגע</w:t>
      </w:r>
      <w:r w:rsidR="00A9378F">
        <w:rPr>
          <w:rFonts w:hint="cs"/>
          <w:rtl/>
        </w:rPr>
        <w:t>,</w:t>
      </w:r>
      <w:r w:rsidR="003A40E3">
        <w:rPr>
          <w:rtl/>
        </w:rPr>
        <w:t xml:space="preserve"> אל תפריע לי</w:t>
      </w:r>
      <w:r>
        <w:rPr>
          <w:rFonts w:hint="cs"/>
          <w:rtl/>
        </w:rPr>
        <w:t xml:space="preserve">. </w:t>
      </w:r>
      <w:r w:rsidR="003A40E3">
        <w:rPr>
          <w:rtl/>
        </w:rPr>
        <w:t>אנחנו לא חייבים</w:t>
      </w:r>
      <w:r>
        <w:rPr>
          <w:rFonts w:hint="cs"/>
          <w:rtl/>
        </w:rPr>
        <w:t>,</w:t>
      </w:r>
      <w:r w:rsidR="003A40E3">
        <w:rPr>
          <w:rtl/>
        </w:rPr>
        <w:t xml:space="preserve"> בגלל שהם הביאו את העמדה עכשיו</w:t>
      </w:r>
      <w:r>
        <w:rPr>
          <w:rFonts w:hint="cs"/>
          <w:rtl/>
        </w:rPr>
        <w:t>, הח"כים</w:t>
      </w:r>
      <w:r w:rsidR="001F6346">
        <w:rPr>
          <w:rFonts w:hint="cs"/>
          <w:rtl/>
        </w:rPr>
        <w:t xml:space="preserve"> </w:t>
      </w:r>
      <w:r w:rsidR="003A40E3">
        <w:rPr>
          <w:rtl/>
        </w:rPr>
        <w:t>קיבלו את זה עכשיו</w:t>
      </w:r>
      <w:r>
        <w:rPr>
          <w:rFonts w:hint="cs"/>
          <w:rtl/>
        </w:rPr>
        <w:t>,</w:t>
      </w:r>
      <w:r w:rsidR="003A40E3">
        <w:rPr>
          <w:rtl/>
        </w:rPr>
        <w:t xml:space="preserve"> ותוך </w:t>
      </w:r>
      <w:r>
        <w:rPr>
          <w:rFonts w:hint="cs"/>
          <w:rtl/>
        </w:rPr>
        <w:t xml:space="preserve">שתי </w:t>
      </w:r>
      <w:r w:rsidR="003A40E3">
        <w:rPr>
          <w:rtl/>
        </w:rPr>
        <w:t xml:space="preserve">דקות </w:t>
      </w:r>
      <w:r>
        <w:rPr>
          <w:rFonts w:hint="cs"/>
          <w:rtl/>
        </w:rPr>
        <w:t>הם צריכים להחליט</w:t>
      </w:r>
      <w:r w:rsidR="003A40E3">
        <w:rPr>
          <w:rtl/>
        </w:rPr>
        <w:t xml:space="preserve"> לפי העמדה ש</w:t>
      </w:r>
      <w:r>
        <w:rPr>
          <w:rFonts w:hint="cs"/>
          <w:rtl/>
        </w:rPr>
        <w:t xml:space="preserve">ל </w:t>
      </w:r>
      <w:bookmarkStart w:id="3096" w:name="_ETM_Q1_3624202"/>
      <w:bookmarkEnd w:id="3096"/>
      <w:r w:rsidR="003A40E3">
        <w:rPr>
          <w:rtl/>
        </w:rPr>
        <w:t>משרד המשפטים</w:t>
      </w:r>
      <w:r>
        <w:rPr>
          <w:rFonts w:hint="cs"/>
          <w:rtl/>
        </w:rPr>
        <w:t>.</w:t>
      </w:r>
      <w:r w:rsidR="003A40E3">
        <w:rPr>
          <w:rtl/>
        </w:rPr>
        <w:t xml:space="preserve"> אולי זה נכון</w:t>
      </w:r>
      <w:r>
        <w:rPr>
          <w:rFonts w:hint="cs"/>
          <w:rtl/>
        </w:rPr>
        <w:t>,</w:t>
      </w:r>
      <w:r w:rsidR="003A40E3">
        <w:rPr>
          <w:rtl/>
        </w:rPr>
        <w:t xml:space="preserve"> אולי לא</w:t>
      </w:r>
      <w:r>
        <w:rPr>
          <w:rFonts w:hint="cs"/>
          <w:rtl/>
        </w:rPr>
        <w:t>.</w:t>
      </w:r>
      <w:r w:rsidR="003A40E3">
        <w:rPr>
          <w:rtl/>
        </w:rPr>
        <w:t xml:space="preserve"> למה צריך לעשות את זה בכזה לחץ</w:t>
      </w:r>
      <w:r>
        <w:rPr>
          <w:rFonts w:hint="cs"/>
          <w:rtl/>
        </w:rPr>
        <w:t>? וא</w:t>
      </w:r>
      <w:r w:rsidR="00A9378F">
        <w:rPr>
          <w:rFonts w:hint="cs"/>
          <w:rtl/>
        </w:rPr>
        <w:t>ו</w:t>
      </w:r>
      <w:r>
        <w:rPr>
          <w:rFonts w:hint="cs"/>
          <w:rtl/>
        </w:rPr>
        <w:t xml:space="preserve">לי הם </w:t>
      </w:r>
      <w:r w:rsidR="003A40E3">
        <w:rPr>
          <w:rtl/>
        </w:rPr>
        <w:t>רוצים לשקול</w:t>
      </w:r>
      <w:r w:rsidR="00A9378F">
        <w:rPr>
          <w:rFonts w:hint="cs"/>
          <w:rtl/>
        </w:rPr>
        <w:t>?</w:t>
      </w:r>
      <w:r>
        <w:rPr>
          <w:rFonts w:hint="cs"/>
          <w:rtl/>
        </w:rPr>
        <w:t xml:space="preserve"> אולי הם </w:t>
      </w:r>
      <w:r w:rsidR="003A40E3">
        <w:rPr>
          <w:rtl/>
        </w:rPr>
        <w:t>רוצים להתייעץ</w:t>
      </w:r>
      <w:r w:rsidR="00A9378F">
        <w:rPr>
          <w:rFonts w:hint="cs"/>
          <w:rtl/>
        </w:rPr>
        <w:t>?</w:t>
      </w:r>
      <w:r w:rsidR="003A40E3">
        <w:rPr>
          <w:rtl/>
        </w:rPr>
        <w:t xml:space="preserve"> זה לא חייב</w:t>
      </w:r>
      <w:r>
        <w:rPr>
          <w:rFonts w:hint="cs"/>
          <w:rtl/>
        </w:rPr>
        <w:t>.</w:t>
      </w:r>
      <w:r w:rsidR="003A40E3">
        <w:rPr>
          <w:rtl/>
        </w:rPr>
        <w:t xml:space="preserve"> </w:t>
      </w:r>
    </w:p>
    <w:p w14:paraId="08B9BCB2" w14:textId="77777777" w:rsidR="00A66972" w:rsidRDefault="00A66972" w:rsidP="00A66972">
      <w:pPr>
        <w:rPr>
          <w:rtl/>
        </w:rPr>
      </w:pPr>
      <w:bookmarkStart w:id="3097" w:name="_ETM_Q1_3636227"/>
      <w:bookmarkStart w:id="3098" w:name="_ETM_Q1_3636304"/>
      <w:bookmarkEnd w:id="3097"/>
      <w:bookmarkEnd w:id="3098"/>
    </w:p>
    <w:p w14:paraId="29AFD1EC" w14:textId="18540C3C" w:rsidR="003A40E3" w:rsidRDefault="003A40E3" w:rsidP="00A66972">
      <w:pPr>
        <w:rPr>
          <w:rtl/>
        </w:rPr>
      </w:pPr>
      <w:r>
        <w:rPr>
          <w:rtl/>
        </w:rPr>
        <w:t>לכן</w:t>
      </w:r>
      <w:r w:rsidR="00A66972">
        <w:rPr>
          <w:rFonts w:hint="cs"/>
          <w:rtl/>
        </w:rPr>
        <w:t xml:space="preserve"> </w:t>
      </w:r>
      <w:r>
        <w:rPr>
          <w:rtl/>
        </w:rPr>
        <w:t>אני מבקש להקריא את הנוסח הזה</w:t>
      </w:r>
      <w:r w:rsidR="00A66972">
        <w:rPr>
          <w:rFonts w:hint="cs"/>
          <w:rtl/>
        </w:rPr>
        <w:t>.</w:t>
      </w:r>
      <w:r>
        <w:rPr>
          <w:rtl/>
        </w:rPr>
        <w:t xml:space="preserve"> אני תכף אתן למשפחות</w:t>
      </w:r>
      <w:r w:rsidR="00A66972">
        <w:rPr>
          <w:rFonts w:hint="cs"/>
          <w:rtl/>
        </w:rPr>
        <w:t>.</w:t>
      </w:r>
      <w:r>
        <w:rPr>
          <w:rtl/>
        </w:rPr>
        <w:t xml:space="preserve"> להקריא את הנוסח הזה</w:t>
      </w:r>
      <w:r w:rsidR="00A66972">
        <w:rPr>
          <w:rFonts w:hint="cs"/>
          <w:rtl/>
        </w:rPr>
        <w:t>.</w:t>
      </w:r>
      <w:r>
        <w:rPr>
          <w:rtl/>
        </w:rPr>
        <w:t xml:space="preserve"> ו</w:t>
      </w:r>
      <w:r w:rsidR="00A9378F">
        <w:rPr>
          <w:rFonts w:hint="cs"/>
          <w:rtl/>
        </w:rPr>
        <w:t>ב</w:t>
      </w:r>
      <w:r>
        <w:rPr>
          <w:rtl/>
        </w:rPr>
        <w:t>פעם הבאה שמשרד המשפטים</w:t>
      </w:r>
      <w:r w:rsidR="00A66972">
        <w:rPr>
          <w:rFonts w:hint="cs"/>
          <w:rtl/>
        </w:rPr>
        <w:t>, גם להם</w:t>
      </w:r>
      <w:bookmarkStart w:id="3099" w:name="_ETM_Q1_3640227"/>
      <w:bookmarkEnd w:id="3099"/>
      <w:r w:rsidR="00A66972">
        <w:rPr>
          <w:rFonts w:hint="cs"/>
          <w:rtl/>
        </w:rPr>
        <w:t>,</w:t>
      </w:r>
      <w:r>
        <w:rPr>
          <w:rtl/>
        </w:rPr>
        <w:t xml:space="preserve"> אני מבין</w:t>
      </w:r>
      <w:r w:rsidR="00A66972">
        <w:rPr>
          <w:rFonts w:hint="cs"/>
          <w:rtl/>
        </w:rPr>
        <w:t>,</w:t>
      </w:r>
      <w:r>
        <w:rPr>
          <w:rtl/>
        </w:rPr>
        <w:t xml:space="preserve"> </w:t>
      </w:r>
      <w:r w:rsidR="00A9378F">
        <w:rPr>
          <w:rFonts w:hint="cs"/>
          <w:rtl/>
        </w:rPr>
        <w:t>ש</w:t>
      </w:r>
      <w:r>
        <w:rPr>
          <w:rtl/>
        </w:rPr>
        <w:t>זה חשוב</w:t>
      </w:r>
      <w:r w:rsidR="00A66972">
        <w:rPr>
          <w:rFonts w:hint="cs"/>
          <w:rtl/>
        </w:rPr>
        <w:t>,</w:t>
      </w:r>
      <w:r>
        <w:rPr>
          <w:rtl/>
        </w:rPr>
        <w:t xml:space="preserve"> ישבו </w:t>
      </w:r>
      <w:r w:rsidR="00A66972">
        <w:rPr>
          <w:rFonts w:hint="cs"/>
          <w:rtl/>
        </w:rPr>
        <w:t xml:space="preserve">על </w:t>
      </w:r>
      <w:r>
        <w:rPr>
          <w:rtl/>
        </w:rPr>
        <w:t>זה בכובד ראש</w:t>
      </w:r>
      <w:r w:rsidR="00A66972">
        <w:rPr>
          <w:rFonts w:hint="cs"/>
          <w:rtl/>
        </w:rPr>
        <w:t xml:space="preserve">, </w:t>
      </w:r>
      <w:r>
        <w:rPr>
          <w:rtl/>
        </w:rPr>
        <w:t>יעבירו לח"כים</w:t>
      </w:r>
      <w:r w:rsidR="00A66972">
        <w:rPr>
          <w:rFonts w:hint="cs"/>
          <w:rtl/>
        </w:rPr>
        <w:t>,</w:t>
      </w:r>
      <w:r>
        <w:rPr>
          <w:rtl/>
        </w:rPr>
        <w:t xml:space="preserve"> ש</w:t>
      </w:r>
      <w:r w:rsidR="00A66972">
        <w:rPr>
          <w:rFonts w:hint="cs"/>
          <w:rtl/>
        </w:rPr>
        <w:t xml:space="preserve">גם </w:t>
      </w:r>
      <w:r>
        <w:rPr>
          <w:rtl/>
        </w:rPr>
        <w:t>הם צריכים לחשוב ולדון ולהתייעץ</w:t>
      </w:r>
      <w:r w:rsidR="00A9378F">
        <w:rPr>
          <w:rFonts w:hint="cs"/>
          <w:rtl/>
        </w:rPr>
        <w:t>.</w:t>
      </w:r>
      <w:r>
        <w:rPr>
          <w:rtl/>
        </w:rPr>
        <w:t xml:space="preserve"> יעבירו להם את זה מבעוד מועד</w:t>
      </w:r>
      <w:r w:rsidR="00A66972">
        <w:rPr>
          <w:rFonts w:hint="cs"/>
          <w:rtl/>
        </w:rPr>
        <w:t>, שיוכלו ל</w:t>
      </w:r>
      <w:r>
        <w:rPr>
          <w:rtl/>
        </w:rPr>
        <w:t>החליט את ההחלטה שלהם</w:t>
      </w:r>
      <w:r w:rsidR="00A66972">
        <w:rPr>
          <w:rFonts w:hint="cs"/>
          <w:rtl/>
        </w:rPr>
        <w:t xml:space="preserve">. ואני לא </w:t>
      </w:r>
      <w:r>
        <w:rPr>
          <w:rtl/>
        </w:rPr>
        <w:t>רואה הבדל כזה משמעותי</w:t>
      </w:r>
      <w:r w:rsidR="00A66972">
        <w:rPr>
          <w:rFonts w:hint="cs"/>
          <w:rtl/>
        </w:rPr>
        <w:t>,</w:t>
      </w:r>
      <w:r>
        <w:rPr>
          <w:rtl/>
        </w:rPr>
        <w:t xml:space="preserve"> במיוחד בחוק שחיכינו כל כך הרבה לעמדה הזאת</w:t>
      </w:r>
      <w:r w:rsidR="00A66972">
        <w:rPr>
          <w:rFonts w:hint="cs"/>
          <w:rtl/>
        </w:rPr>
        <w:t>,</w:t>
      </w:r>
      <w:r>
        <w:rPr>
          <w:rtl/>
        </w:rPr>
        <w:t xml:space="preserve"> אם זה יהיה ב</w:t>
      </w:r>
      <w:r w:rsidR="00A9378F">
        <w:rPr>
          <w:rFonts w:hint="cs"/>
          <w:rtl/>
        </w:rPr>
        <w:t xml:space="preserve">קריאה </w:t>
      </w:r>
      <w:r>
        <w:rPr>
          <w:rtl/>
        </w:rPr>
        <w:t>ראשונה</w:t>
      </w:r>
      <w:r w:rsidR="00A66972">
        <w:rPr>
          <w:rFonts w:hint="cs"/>
          <w:rtl/>
        </w:rPr>
        <w:t xml:space="preserve"> או</w:t>
      </w:r>
      <w:r>
        <w:rPr>
          <w:rtl/>
        </w:rPr>
        <w:t xml:space="preserve"> שנייה</w:t>
      </w:r>
      <w:r w:rsidR="00A66972">
        <w:rPr>
          <w:rFonts w:hint="cs"/>
          <w:rtl/>
        </w:rPr>
        <w:t xml:space="preserve">, </w:t>
      </w:r>
      <w:bookmarkStart w:id="3100" w:name="_ETM_Q1_3659976"/>
      <w:bookmarkEnd w:id="3100"/>
      <w:r>
        <w:rPr>
          <w:rtl/>
        </w:rPr>
        <w:t>שלישית</w:t>
      </w:r>
      <w:r w:rsidR="00A66972">
        <w:rPr>
          <w:rFonts w:hint="cs"/>
          <w:rtl/>
        </w:rPr>
        <w:t>.</w:t>
      </w:r>
      <w:bookmarkStart w:id="3101" w:name="_ETM_Q1_3658886"/>
      <w:bookmarkEnd w:id="3101"/>
    </w:p>
    <w:p w14:paraId="39077536" w14:textId="77777777" w:rsidR="00A66972" w:rsidRDefault="00A66972" w:rsidP="00A66972">
      <w:pPr>
        <w:rPr>
          <w:rtl/>
        </w:rPr>
      </w:pPr>
      <w:bookmarkStart w:id="3102" w:name="_ETM_Q1_3659004"/>
      <w:bookmarkStart w:id="3103" w:name="_ETM_Q1_3659094"/>
      <w:bookmarkStart w:id="3104" w:name="_ETM_Q1_3659155"/>
      <w:bookmarkStart w:id="3105" w:name="_ETM_Q1_3660407"/>
      <w:bookmarkEnd w:id="3102"/>
      <w:bookmarkEnd w:id="3103"/>
      <w:bookmarkEnd w:id="3104"/>
      <w:bookmarkEnd w:id="3105"/>
    </w:p>
    <w:p w14:paraId="20C463CA" w14:textId="3348AC39" w:rsidR="00A66972" w:rsidRDefault="00A66972" w:rsidP="00A66972">
      <w:pPr>
        <w:pStyle w:val="a4"/>
        <w:keepNext/>
        <w:rPr>
          <w:rtl/>
        </w:rPr>
      </w:pPr>
      <w:bookmarkStart w:id="3106" w:name="ET_speaker_6352_405"/>
      <w:r w:rsidRPr="00A6697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66972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72B9B05D" w14:textId="77777777" w:rsidR="00A66972" w:rsidRDefault="00A66972" w:rsidP="00A66972">
      <w:pPr>
        <w:pStyle w:val="KeepWithNext"/>
        <w:rPr>
          <w:rtl/>
        </w:rPr>
      </w:pPr>
    </w:p>
    <w:p w14:paraId="128D05E7" w14:textId="1576D5C2" w:rsidR="00A66972" w:rsidRDefault="00A66972" w:rsidP="00A66972">
      <w:pPr>
        <w:rPr>
          <w:rtl/>
        </w:rPr>
      </w:pPr>
      <w:bookmarkStart w:id="3107" w:name="_ETM_Q1_3660911"/>
      <w:bookmarkStart w:id="3108" w:name="_ETM_Q1_3660958"/>
      <w:bookmarkEnd w:id="3107"/>
      <w:bookmarkEnd w:id="3108"/>
      <w:r>
        <w:rPr>
          <w:rFonts w:hint="cs"/>
          <w:rtl/>
        </w:rPr>
        <w:t>שנה. חיכינו שנה.</w:t>
      </w:r>
    </w:p>
    <w:p w14:paraId="5B89271A" w14:textId="77777777" w:rsidR="00A66972" w:rsidRDefault="00A66972" w:rsidP="00A66972">
      <w:pPr>
        <w:rPr>
          <w:rtl/>
        </w:rPr>
      </w:pPr>
      <w:bookmarkStart w:id="3109" w:name="_ETM_Q1_3662406"/>
      <w:bookmarkStart w:id="3110" w:name="_ETM_Q1_3662491"/>
      <w:bookmarkEnd w:id="3109"/>
      <w:bookmarkEnd w:id="3110"/>
    </w:p>
    <w:p w14:paraId="29491E6E" w14:textId="5CD2F7A7" w:rsidR="00A66972" w:rsidRDefault="00A66972" w:rsidP="00A66972">
      <w:pPr>
        <w:pStyle w:val="a4"/>
        <w:keepNext/>
        <w:rPr>
          <w:rtl/>
        </w:rPr>
      </w:pPr>
      <w:bookmarkStart w:id="3111" w:name="ET_speaker_6353_406"/>
      <w:r w:rsidRPr="00A6697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6972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14D2523D" w14:textId="77777777" w:rsidR="00A66972" w:rsidRDefault="00A66972" w:rsidP="00A66972">
      <w:pPr>
        <w:pStyle w:val="KeepWithNext"/>
        <w:rPr>
          <w:rtl/>
        </w:rPr>
      </w:pPr>
    </w:p>
    <w:p w14:paraId="67081A42" w14:textId="036F0CE7" w:rsidR="00A66972" w:rsidRDefault="00A66972" w:rsidP="00A66972">
      <w:pPr>
        <w:rPr>
          <w:rtl/>
        </w:rPr>
      </w:pPr>
      <w:bookmarkStart w:id="3112" w:name="_ETM_Q1_3662172"/>
      <w:bookmarkStart w:id="3113" w:name="_ETM_Q1_3662225"/>
      <w:bookmarkEnd w:id="3112"/>
      <w:bookmarkEnd w:id="3113"/>
      <w:r>
        <w:rPr>
          <w:rFonts w:hint="cs"/>
          <w:rtl/>
        </w:rPr>
        <w:t xml:space="preserve">לא. </w:t>
      </w:r>
      <w:r w:rsidR="003A40E3">
        <w:rPr>
          <w:rtl/>
        </w:rPr>
        <w:t>אבל אני רוצה להגיד משהו</w:t>
      </w:r>
      <w:r>
        <w:rPr>
          <w:rFonts w:hint="cs"/>
          <w:rtl/>
        </w:rPr>
        <w:t>,</w:t>
      </w:r>
      <w:r w:rsidR="003A40E3">
        <w:rPr>
          <w:rtl/>
        </w:rPr>
        <w:t xml:space="preserve"> אדוני</w:t>
      </w:r>
      <w:r>
        <w:rPr>
          <w:rFonts w:hint="cs"/>
          <w:rtl/>
        </w:rPr>
        <w:t xml:space="preserve">. </w:t>
      </w:r>
      <w:r w:rsidR="003A40E3">
        <w:rPr>
          <w:rtl/>
        </w:rPr>
        <w:t>אתה בסדר</w:t>
      </w:r>
      <w:r>
        <w:rPr>
          <w:rFonts w:hint="cs"/>
          <w:rtl/>
        </w:rPr>
        <w:t>,</w:t>
      </w:r>
      <w:r w:rsidR="003A40E3">
        <w:rPr>
          <w:rtl/>
        </w:rPr>
        <w:t xml:space="preserve"> מותר לך לחשוב</w:t>
      </w:r>
      <w:r>
        <w:rPr>
          <w:rFonts w:hint="cs"/>
          <w:rtl/>
        </w:rPr>
        <w:t xml:space="preserve">. </w:t>
      </w:r>
      <w:r w:rsidR="003A40E3">
        <w:rPr>
          <w:rtl/>
        </w:rPr>
        <w:t>אתם רוצים לחשוב</w:t>
      </w:r>
      <w:r>
        <w:rPr>
          <w:rFonts w:hint="cs"/>
          <w:rtl/>
        </w:rPr>
        <w:t>,</w:t>
      </w:r>
      <w:r w:rsidR="003A40E3">
        <w:rPr>
          <w:rtl/>
        </w:rPr>
        <w:t xml:space="preserve"> תחשבו</w:t>
      </w:r>
      <w:r>
        <w:rPr>
          <w:rFonts w:hint="cs"/>
          <w:rtl/>
        </w:rPr>
        <w:t>.</w:t>
      </w:r>
      <w:r w:rsidR="003A40E3">
        <w:rPr>
          <w:rtl/>
        </w:rPr>
        <w:t xml:space="preserve"> אני לא צריך לחשוב</w:t>
      </w:r>
      <w:r>
        <w:rPr>
          <w:rFonts w:hint="cs"/>
          <w:rtl/>
        </w:rPr>
        <w:t>.</w:t>
      </w:r>
      <w:r w:rsidR="003A40E3">
        <w:rPr>
          <w:rtl/>
        </w:rPr>
        <w:t xml:space="preserve"> אני נגד התערבות בית משפט</w:t>
      </w:r>
      <w:r>
        <w:rPr>
          <w:rFonts w:hint="cs"/>
          <w:rtl/>
        </w:rPr>
        <w:t>.</w:t>
      </w:r>
      <w:r w:rsidR="003A40E3">
        <w:rPr>
          <w:rtl/>
        </w:rPr>
        <w:t xml:space="preserve"> אני לא סומך על בית משפט</w:t>
      </w:r>
      <w:r>
        <w:rPr>
          <w:rFonts w:hint="cs"/>
          <w:rtl/>
        </w:rPr>
        <w:t>.</w:t>
      </w:r>
      <w:r w:rsidR="003A40E3">
        <w:rPr>
          <w:rtl/>
        </w:rPr>
        <w:t xml:space="preserve"> שר הפנים צריך לקבל את הסמכות</w:t>
      </w:r>
      <w:r>
        <w:rPr>
          <w:rFonts w:hint="cs"/>
          <w:rtl/>
        </w:rPr>
        <w:t>.</w:t>
      </w:r>
      <w:r w:rsidR="003A40E3">
        <w:rPr>
          <w:rtl/>
        </w:rPr>
        <w:t xml:space="preserve"> שר הפנים לא צריך לבוא כעני בפתח </w:t>
      </w:r>
      <w:r>
        <w:rPr>
          <w:rFonts w:hint="cs"/>
          <w:rtl/>
        </w:rPr>
        <w:t>ל</w:t>
      </w:r>
      <w:r w:rsidR="003A40E3">
        <w:rPr>
          <w:rtl/>
        </w:rPr>
        <w:t>בית המשפט</w:t>
      </w:r>
      <w:r>
        <w:rPr>
          <w:rFonts w:hint="cs"/>
          <w:rtl/>
        </w:rPr>
        <w:t>.</w:t>
      </w:r>
      <w:r w:rsidR="003A40E3">
        <w:rPr>
          <w:rtl/>
        </w:rPr>
        <w:t xml:space="preserve"> אם הם רוצים לעתור</w:t>
      </w:r>
      <w:r>
        <w:rPr>
          <w:rFonts w:hint="cs"/>
          <w:rtl/>
        </w:rPr>
        <w:t>,</w:t>
      </w:r>
      <w:r w:rsidR="003A40E3">
        <w:rPr>
          <w:rtl/>
        </w:rPr>
        <w:t xml:space="preserve"> שיעתרו</w:t>
      </w:r>
      <w:r>
        <w:rPr>
          <w:rFonts w:hint="cs"/>
          <w:rtl/>
        </w:rPr>
        <w:t>. לא</w:t>
      </w:r>
      <w:r w:rsidR="003A40E3">
        <w:rPr>
          <w:rtl/>
        </w:rPr>
        <w:t xml:space="preserve"> לבית המשפט הסמכות</w:t>
      </w:r>
      <w:r>
        <w:rPr>
          <w:rFonts w:hint="cs"/>
          <w:rtl/>
        </w:rPr>
        <w:t>.</w:t>
      </w:r>
      <w:r w:rsidR="003A40E3">
        <w:rPr>
          <w:rtl/>
        </w:rPr>
        <w:t xml:space="preserve"> אנחנו לא נותנים לבית המשפט </w:t>
      </w:r>
      <w:r>
        <w:rPr>
          <w:rFonts w:hint="cs"/>
          <w:rtl/>
        </w:rPr>
        <w:t xml:space="preserve">את </w:t>
      </w:r>
      <w:r w:rsidR="003A40E3">
        <w:rPr>
          <w:rtl/>
        </w:rPr>
        <w:t>הסמכות</w:t>
      </w:r>
      <w:r>
        <w:rPr>
          <w:rFonts w:hint="cs"/>
          <w:rtl/>
        </w:rPr>
        <w:t>,</w:t>
      </w:r>
      <w:r w:rsidR="003A40E3">
        <w:rPr>
          <w:rtl/>
        </w:rPr>
        <w:t xml:space="preserve"> כי אני לפחות כמצי</w:t>
      </w:r>
      <w:r>
        <w:rPr>
          <w:rFonts w:hint="cs"/>
          <w:rtl/>
        </w:rPr>
        <w:t>ע</w:t>
      </w:r>
      <w:r w:rsidR="003A40E3">
        <w:rPr>
          <w:rtl/>
        </w:rPr>
        <w:t xml:space="preserve"> בהצעה שלי לא</w:t>
      </w:r>
      <w:r>
        <w:rPr>
          <w:rFonts w:hint="cs"/>
          <w:rtl/>
        </w:rPr>
        <w:t xml:space="preserve"> </w:t>
      </w:r>
      <w:r w:rsidR="003A40E3">
        <w:rPr>
          <w:rtl/>
        </w:rPr>
        <w:t>סומך על בית המשפט</w:t>
      </w:r>
      <w:r>
        <w:rPr>
          <w:rFonts w:hint="cs"/>
          <w:rtl/>
        </w:rPr>
        <w:t>.</w:t>
      </w:r>
      <w:r w:rsidR="003A40E3">
        <w:rPr>
          <w:rtl/>
        </w:rPr>
        <w:t xml:space="preserve"> אם הייתי סומך על בית המשפט</w:t>
      </w:r>
      <w:r>
        <w:rPr>
          <w:rFonts w:hint="cs"/>
          <w:rtl/>
        </w:rPr>
        <w:t xml:space="preserve">, </w:t>
      </w:r>
      <w:r w:rsidR="003A40E3">
        <w:rPr>
          <w:rtl/>
        </w:rPr>
        <w:t>לא הייתי צריך לחוקק</w:t>
      </w:r>
      <w:r>
        <w:rPr>
          <w:rFonts w:hint="cs"/>
          <w:rtl/>
        </w:rPr>
        <w:t xml:space="preserve">. </w:t>
      </w:r>
      <w:bookmarkStart w:id="3114" w:name="_ETM_Q1_3693227"/>
      <w:bookmarkEnd w:id="3114"/>
      <w:r>
        <w:rPr>
          <w:rFonts w:hint="cs"/>
          <w:rtl/>
        </w:rPr>
        <w:t xml:space="preserve">ההפך. </w:t>
      </w:r>
      <w:r w:rsidR="003A40E3">
        <w:rPr>
          <w:rtl/>
        </w:rPr>
        <w:t>בית המשפט מסכל פעם אחר פעם אחר פעם לחימה</w:t>
      </w:r>
      <w:r>
        <w:rPr>
          <w:rFonts w:hint="cs"/>
          <w:rtl/>
        </w:rPr>
        <w:t xml:space="preserve"> </w:t>
      </w:r>
      <w:r w:rsidR="003A40E3">
        <w:rPr>
          <w:rtl/>
        </w:rPr>
        <w:t>יעילה בטרור</w:t>
      </w:r>
      <w:r>
        <w:rPr>
          <w:rFonts w:hint="cs"/>
          <w:rtl/>
        </w:rPr>
        <w:t>.</w:t>
      </w:r>
      <w:r w:rsidR="003A40E3">
        <w:rPr>
          <w:rtl/>
        </w:rPr>
        <w:t xml:space="preserve"> אני לא מעוניין ל</w:t>
      </w:r>
      <w:r>
        <w:rPr>
          <w:rFonts w:hint="cs"/>
          <w:rtl/>
        </w:rPr>
        <w:t xml:space="preserve">תת </w:t>
      </w:r>
      <w:r w:rsidR="003A40E3">
        <w:rPr>
          <w:rtl/>
        </w:rPr>
        <w:t>לו</w:t>
      </w:r>
      <w:r>
        <w:rPr>
          <w:rFonts w:hint="cs"/>
          <w:rtl/>
        </w:rPr>
        <w:t xml:space="preserve"> </w:t>
      </w:r>
      <w:r w:rsidR="003A40E3">
        <w:rPr>
          <w:rtl/>
        </w:rPr>
        <w:t>סמכויות נוספות</w:t>
      </w:r>
      <w:r>
        <w:rPr>
          <w:rFonts w:hint="cs"/>
          <w:rtl/>
        </w:rPr>
        <w:t xml:space="preserve">. </w:t>
      </w:r>
      <w:r>
        <w:rPr>
          <w:rtl/>
        </w:rPr>
        <w:t>אני לא סומך על האנשים שיושבים שם</w:t>
      </w:r>
      <w:r>
        <w:rPr>
          <w:rFonts w:hint="cs"/>
          <w:rtl/>
        </w:rPr>
        <w:t xml:space="preserve">. </w:t>
      </w:r>
      <w:r>
        <w:rPr>
          <w:rtl/>
        </w:rPr>
        <w:t>אני לא סומך על היועצת המשפטית לממשלה</w:t>
      </w:r>
      <w:r>
        <w:rPr>
          <w:rFonts w:hint="cs"/>
          <w:rtl/>
        </w:rPr>
        <w:t>.</w:t>
      </w:r>
      <w:r>
        <w:rPr>
          <w:rtl/>
        </w:rPr>
        <w:t xml:space="preserve"> אני לא סומך על המערכת הזו</w:t>
      </w:r>
      <w:r>
        <w:rPr>
          <w:rFonts w:hint="cs"/>
          <w:rtl/>
        </w:rPr>
        <w:t xml:space="preserve">. </w:t>
      </w:r>
      <w:r>
        <w:rPr>
          <w:rtl/>
        </w:rPr>
        <w:t>לא מעוניין לתת ל</w:t>
      </w:r>
      <w:r>
        <w:rPr>
          <w:rFonts w:hint="cs"/>
          <w:rtl/>
        </w:rPr>
        <w:t xml:space="preserve">ה כוח. </w:t>
      </w:r>
      <w:r>
        <w:rPr>
          <w:rtl/>
        </w:rPr>
        <w:t>אני סומך על שר הפנים שיעשה את עבודתו</w:t>
      </w:r>
      <w:r>
        <w:rPr>
          <w:rFonts w:hint="cs"/>
          <w:rtl/>
        </w:rPr>
        <w:t>.</w:t>
      </w:r>
      <w:r>
        <w:rPr>
          <w:rtl/>
        </w:rPr>
        <w:t xml:space="preserve"> אני</w:t>
      </w:r>
      <w:r>
        <w:rPr>
          <w:rFonts w:hint="cs"/>
          <w:rtl/>
        </w:rPr>
        <w:t xml:space="preserve"> </w:t>
      </w:r>
      <w:bookmarkStart w:id="3115" w:name="_ETM_Q1_3711657"/>
      <w:bookmarkEnd w:id="3115"/>
      <w:r>
        <w:rPr>
          <w:rtl/>
        </w:rPr>
        <w:t>דורש משר</w:t>
      </w:r>
      <w:r>
        <w:rPr>
          <w:rFonts w:hint="cs"/>
          <w:rtl/>
        </w:rPr>
        <w:t xml:space="preserve"> </w:t>
      </w:r>
      <w:r>
        <w:rPr>
          <w:rtl/>
        </w:rPr>
        <w:t>הפנים ש</w:t>
      </w:r>
      <w:r>
        <w:rPr>
          <w:rFonts w:hint="cs"/>
          <w:rtl/>
        </w:rPr>
        <w:t>י</w:t>
      </w:r>
      <w:r>
        <w:rPr>
          <w:rtl/>
        </w:rPr>
        <w:t>עשה את עבודתו</w:t>
      </w:r>
      <w:r>
        <w:rPr>
          <w:rFonts w:hint="cs"/>
          <w:rtl/>
        </w:rPr>
        <w:t xml:space="preserve">. </w:t>
      </w:r>
      <w:r>
        <w:rPr>
          <w:rtl/>
        </w:rPr>
        <w:t>ואני רוצה לתת</w:t>
      </w:r>
      <w:r w:rsidR="001F6346">
        <w:rPr>
          <w:rFonts w:hint="cs"/>
          <w:rtl/>
        </w:rPr>
        <w:t xml:space="preserve"> </w:t>
      </w:r>
      <w:r>
        <w:rPr>
          <w:rtl/>
        </w:rPr>
        <w:t xml:space="preserve">לו גיבוי וכלים לבצע את </w:t>
      </w:r>
      <w:r>
        <w:rPr>
          <w:rFonts w:hint="cs"/>
          <w:rtl/>
        </w:rPr>
        <w:t>עבודתו.</w:t>
      </w:r>
      <w:bookmarkStart w:id="3116" w:name="_ETM_Q1_3717258"/>
      <w:bookmarkEnd w:id="3116"/>
    </w:p>
    <w:p w14:paraId="1FC94600" w14:textId="77777777" w:rsidR="00A66972" w:rsidRDefault="00A66972" w:rsidP="00A66972">
      <w:pPr>
        <w:rPr>
          <w:rtl/>
        </w:rPr>
      </w:pPr>
      <w:bookmarkStart w:id="3117" w:name="_ETM_Q1_3717335"/>
      <w:bookmarkStart w:id="3118" w:name="_ETM_Q1_3717483"/>
      <w:bookmarkStart w:id="3119" w:name="_ETM_Q1_3717550"/>
      <w:bookmarkEnd w:id="3117"/>
      <w:bookmarkEnd w:id="3118"/>
      <w:bookmarkEnd w:id="3119"/>
    </w:p>
    <w:p w14:paraId="1CD56B06" w14:textId="20A72CAA" w:rsidR="00A66972" w:rsidRDefault="00A66972" w:rsidP="00A66972">
      <w:pPr>
        <w:pStyle w:val="af6"/>
        <w:keepNext/>
        <w:rPr>
          <w:rtl/>
        </w:rPr>
      </w:pPr>
      <w:bookmarkStart w:id="3120" w:name="ET_yor_5786_407"/>
      <w:r w:rsidRPr="00A66972">
        <w:rPr>
          <w:rStyle w:val="TagStyle"/>
          <w:rtl/>
        </w:rPr>
        <w:t xml:space="preserve"> &lt;&lt; </w:t>
      </w:r>
      <w:proofErr w:type="spellStart"/>
      <w:r w:rsidRPr="00A66972">
        <w:rPr>
          <w:rStyle w:val="TagStyle"/>
          <w:rtl/>
        </w:rPr>
        <w:t>יור</w:t>
      </w:r>
      <w:proofErr w:type="spellEnd"/>
      <w:r w:rsidRPr="00A6697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66972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6589637E" w14:textId="77777777" w:rsidR="00A66972" w:rsidRDefault="00A66972" w:rsidP="00A66972">
      <w:pPr>
        <w:pStyle w:val="KeepWithNext"/>
        <w:rPr>
          <w:rtl/>
        </w:rPr>
      </w:pPr>
    </w:p>
    <w:p w14:paraId="6A0939C4" w14:textId="77777777" w:rsidR="00A66972" w:rsidRDefault="00A66972" w:rsidP="00A66972">
      <w:pPr>
        <w:rPr>
          <w:rtl/>
        </w:rPr>
      </w:pPr>
      <w:bookmarkStart w:id="3121" w:name="_ETM_Q1_3714314"/>
      <w:bookmarkEnd w:id="3121"/>
      <w:r>
        <w:rPr>
          <w:rFonts w:hint="cs"/>
          <w:rtl/>
        </w:rPr>
        <w:t>תודה.</w:t>
      </w:r>
    </w:p>
    <w:p w14:paraId="2190EE05" w14:textId="77777777" w:rsidR="00A66972" w:rsidRDefault="00A66972" w:rsidP="00A66972">
      <w:pPr>
        <w:rPr>
          <w:rtl/>
        </w:rPr>
      </w:pPr>
      <w:bookmarkStart w:id="3122" w:name="_ETM_Q1_3715636"/>
      <w:bookmarkStart w:id="3123" w:name="_ETM_Q1_3715698"/>
      <w:bookmarkStart w:id="3124" w:name="_ETM_Q1_3715829"/>
      <w:bookmarkStart w:id="3125" w:name="_ETM_Q1_3715888"/>
      <w:bookmarkEnd w:id="3122"/>
      <w:bookmarkEnd w:id="3123"/>
      <w:bookmarkEnd w:id="3124"/>
      <w:bookmarkEnd w:id="3125"/>
    </w:p>
    <w:p w14:paraId="5DF1CCDC" w14:textId="0548B582" w:rsidR="00A66972" w:rsidRDefault="00A66972" w:rsidP="00A66972">
      <w:pPr>
        <w:pStyle w:val="-"/>
        <w:keepNext/>
        <w:rPr>
          <w:rtl/>
        </w:rPr>
      </w:pPr>
      <w:bookmarkStart w:id="3126" w:name="ET_speakercontinue_6353_408"/>
      <w:r w:rsidRPr="00A66972">
        <w:rPr>
          <w:rStyle w:val="TagStyle"/>
          <w:rtl/>
        </w:rPr>
        <w:t xml:space="preserve"> &lt;&lt; </w:t>
      </w:r>
      <w:proofErr w:type="spellStart"/>
      <w:r w:rsidRPr="00A66972">
        <w:rPr>
          <w:rStyle w:val="TagStyle"/>
          <w:rtl/>
        </w:rPr>
        <w:t>דובר_המשך</w:t>
      </w:r>
      <w:proofErr w:type="spellEnd"/>
      <w:r w:rsidRPr="00A66972">
        <w:rPr>
          <w:rStyle w:val="TagStyle"/>
          <w:rtl/>
        </w:rPr>
        <w:t xml:space="preserve">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6972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75A83E0E" w14:textId="77777777" w:rsidR="00A66972" w:rsidRDefault="00A66972" w:rsidP="00A66972">
      <w:pPr>
        <w:pStyle w:val="KeepWithNext"/>
        <w:rPr>
          <w:rtl/>
        </w:rPr>
      </w:pPr>
    </w:p>
    <w:p w14:paraId="4DA05AFE" w14:textId="77777777" w:rsidR="00A66972" w:rsidRDefault="00A66972" w:rsidP="00A66972">
      <w:pPr>
        <w:rPr>
          <w:rtl/>
        </w:rPr>
      </w:pPr>
      <w:bookmarkStart w:id="3127" w:name="_ETM_Q1_3718622"/>
      <w:bookmarkEnd w:id="3127"/>
      <w:r>
        <w:rPr>
          <w:rtl/>
        </w:rPr>
        <w:t>לא למערכת המשפטית</w:t>
      </w:r>
      <w:r>
        <w:rPr>
          <w:rFonts w:hint="cs"/>
          <w:rtl/>
        </w:rPr>
        <w:t>.</w:t>
      </w:r>
    </w:p>
    <w:p w14:paraId="07EF46DD" w14:textId="77777777" w:rsidR="00A66972" w:rsidRDefault="00A66972" w:rsidP="00A66972">
      <w:pPr>
        <w:rPr>
          <w:rtl/>
        </w:rPr>
      </w:pPr>
      <w:bookmarkStart w:id="3128" w:name="_ETM_Q1_3715752"/>
      <w:bookmarkStart w:id="3129" w:name="_ETM_Q1_3715825"/>
      <w:bookmarkEnd w:id="3128"/>
      <w:bookmarkEnd w:id="3129"/>
    </w:p>
    <w:p w14:paraId="611967C3" w14:textId="1A836827" w:rsidR="00A66972" w:rsidRDefault="00A66972" w:rsidP="00A66972">
      <w:pPr>
        <w:pStyle w:val="af6"/>
        <w:keepNext/>
        <w:rPr>
          <w:rtl/>
        </w:rPr>
      </w:pPr>
      <w:bookmarkStart w:id="3130" w:name="ET_yor_5786_409"/>
      <w:r w:rsidRPr="00A66972">
        <w:rPr>
          <w:rStyle w:val="TagStyle"/>
          <w:rtl/>
        </w:rPr>
        <w:t xml:space="preserve"> &lt;&lt; </w:t>
      </w:r>
      <w:proofErr w:type="spellStart"/>
      <w:r w:rsidRPr="00A66972">
        <w:rPr>
          <w:rStyle w:val="TagStyle"/>
          <w:rtl/>
        </w:rPr>
        <w:t>יור</w:t>
      </w:r>
      <w:proofErr w:type="spellEnd"/>
      <w:r w:rsidRPr="00A6697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66972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14:paraId="52406192" w14:textId="77777777" w:rsidR="00A66972" w:rsidRDefault="00A66972" w:rsidP="00A66972">
      <w:pPr>
        <w:pStyle w:val="KeepWithNext"/>
        <w:rPr>
          <w:rtl/>
        </w:rPr>
      </w:pPr>
    </w:p>
    <w:p w14:paraId="499C9C10" w14:textId="6B6614FD" w:rsidR="002D0326" w:rsidRDefault="00A66972" w:rsidP="00A9378F">
      <w:pPr>
        <w:rPr>
          <w:rtl/>
        </w:rPr>
      </w:pPr>
      <w:bookmarkStart w:id="3131" w:name="_ETM_Q1_3717870"/>
      <w:bookmarkEnd w:id="3131"/>
      <w:r>
        <w:rPr>
          <w:rFonts w:hint="cs"/>
          <w:rtl/>
        </w:rPr>
        <w:t>תודה. כן, עורך הדין מתוק,</w:t>
      </w:r>
      <w:bookmarkStart w:id="3132" w:name="_ETM_Q1_3718691"/>
      <w:bookmarkEnd w:id="3132"/>
      <w:r>
        <w:rPr>
          <w:rFonts w:hint="cs"/>
          <w:rtl/>
        </w:rPr>
        <w:t xml:space="preserve"> הוא</w:t>
      </w:r>
      <w:r>
        <w:rPr>
          <w:rtl/>
        </w:rPr>
        <w:t xml:space="preserve"> ביקש להתייחס</w:t>
      </w:r>
      <w:r>
        <w:rPr>
          <w:rFonts w:hint="cs"/>
          <w:rtl/>
        </w:rPr>
        <w:t>.</w:t>
      </w:r>
      <w:bookmarkStart w:id="3133" w:name="_ETM_Q1_3724378"/>
      <w:bookmarkStart w:id="3134" w:name="_ETM_Q1_3724451"/>
      <w:bookmarkStart w:id="3135" w:name="_ETM_Q1_3725140"/>
      <w:bookmarkEnd w:id="3133"/>
      <w:bookmarkEnd w:id="3134"/>
      <w:bookmarkEnd w:id="3135"/>
    </w:p>
    <w:p w14:paraId="054B6A65" w14:textId="20951A4D" w:rsidR="002D0326" w:rsidRDefault="002D0326" w:rsidP="002D0326">
      <w:pPr>
        <w:pStyle w:val="af9"/>
        <w:keepNext/>
        <w:rPr>
          <w:rtl/>
        </w:rPr>
      </w:pPr>
      <w:bookmarkStart w:id="3136" w:name="ET_guest_912968_411"/>
      <w:r w:rsidRPr="002D0326">
        <w:rPr>
          <w:rStyle w:val="TagStyle"/>
          <w:rtl/>
        </w:rPr>
        <w:t xml:space="preserve"> &lt;&lt; אורח &gt;&gt; </w:t>
      </w:r>
      <w:r>
        <w:rPr>
          <w:rtl/>
        </w:rPr>
        <w:t>יאיר מתוק:</w:t>
      </w:r>
      <w:r w:rsidRPr="002D0326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00C862AB" w14:textId="77777777" w:rsidR="002D0326" w:rsidRDefault="002D0326" w:rsidP="002D0326">
      <w:pPr>
        <w:pStyle w:val="KeepWithNext"/>
        <w:rPr>
          <w:rtl/>
        </w:rPr>
      </w:pPr>
    </w:p>
    <w:p w14:paraId="0FB6B4C7" w14:textId="77777777" w:rsidR="00A66972" w:rsidRDefault="00A66972" w:rsidP="00A66972">
      <w:pPr>
        <w:rPr>
          <w:rtl/>
        </w:rPr>
      </w:pPr>
      <w:bookmarkStart w:id="3137" w:name="_ETM_Q1_3725632"/>
      <w:bookmarkStart w:id="3138" w:name="_ETM_Q1_3725678"/>
      <w:bookmarkStart w:id="3139" w:name="_ETM_Q1_3722548"/>
      <w:bookmarkStart w:id="3140" w:name="_ETM_Q1_3722601"/>
      <w:bookmarkEnd w:id="3137"/>
      <w:bookmarkEnd w:id="3138"/>
      <w:bookmarkEnd w:id="3139"/>
      <w:bookmarkEnd w:id="3140"/>
      <w:r>
        <w:rPr>
          <w:rFonts w:hint="cs"/>
          <w:rtl/>
        </w:rPr>
        <w:t>רק שורה, אדוני.</w:t>
      </w:r>
    </w:p>
    <w:p w14:paraId="7E8066FC" w14:textId="77777777" w:rsidR="002D0326" w:rsidRDefault="002D0326" w:rsidP="00A66972">
      <w:pPr>
        <w:rPr>
          <w:rtl/>
        </w:rPr>
      </w:pPr>
      <w:bookmarkStart w:id="3141" w:name="_ETM_Q1_3722734"/>
      <w:bookmarkStart w:id="3142" w:name="_ETM_Q1_3722806"/>
      <w:bookmarkStart w:id="3143" w:name="_ETM_Q1_3722926"/>
      <w:bookmarkStart w:id="3144" w:name="_ETM_Q1_3722995"/>
      <w:bookmarkEnd w:id="3141"/>
      <w:bookmarkEnd w:id="3142"/>
      <w:bookmarkEnd w:id="3143"/>
      <w:bookmarkEnd w:id="3144"/>
    </w:p>
    <w:p w14:paraId="3B09E2C2" w14:textId="1FCCABF2" w:rsidR="002D0326" w:rsidRDefault="002D0326" w:rsidP="002D0326">
      <w:pPr>
        <w:pStyle w:val="af6"/>
        <w:keepNext/>
        <w:rPr>
          <w:rtl/>
        </w:rPr>
      </w:pPr>
      <w:bookmarkStart w:id="3145" w:name="ET_yor_5786_412"/>
      <w:r w:rsidRPr="002D0326">
        <w:rPr>
          <w:rStyle w:val="TagStyle"/>
          <w:rtl/>
        </w:rPr>
        <w:t xml:space="preserve"> &lt;&lt; </w:t>
      </w:r>
      <w:proofErr w:type="spellStart"/>
      <w:r w:rsidRPr="002D0326">
        <w:rPr>
          <w:rStyle w:val="TagStyle"/>
          <w:rtl/>
        </w:rPr>
        <w:t>יור</w:t>
      </w:r>
      <w:proofErr w:type="spellEnd"/>
      <w:r w:rsidRPr="002D032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D0326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78BB6ECA" w14:textId="77777777" w:rsidR="002D0326" w:rsidRDefault="002D0326" w:rsidP="002D0326">
      <w:pPr>
        <w:pStyle w:val="KeepWithNext"/>
        <w:rPr>
          <w:rtl/>
        </w:rPr>
      </w:pPr>
    </w:p>
    <w:p w14:paraId="2083464D" w14:textId="0392B15C" w:rsidR="002D0326" w:rsidRDefault="002D0326" w:rsidP="002D0326">
      <w:pPr>
        <w:rPr>
          <w:rtl/>
        </w:rPr>
      </w:pPr>
      <w:bookmarkStart w:id="3146" w:name="_ETM_Q1_3721256"/>
      <w:bookmarkEnd w:id="3146"/>
      <w:r>
        <w:rPr>
          <w:rFonts w:hint="cs"/>
          <w:rtl/>
        </w:rPr>
        <w:t xml:space="preserve">חברים, בקצרה. אני רוצה להצביע. </w:t>
      </w:r>
    </w:p>
    <w:p w14:paraId="7D184F52" w14:textId="77777777" w:rsidR="002D0326" w:rsidRDefault="002D0326" w:rsidP="002D0326">
      <w:pPr>
        <w:rPr>
          <w:rtl/>
        </w:rPr>
      </w:pPr>
      <w:bookmarkStart w:id="3147" w:name="_ETM_Q1_3726610"/>
      <w:bookmarkStart w:id="3148" w:name="_ETM_Q1_3726677"/>
      <w:bookmarkEnd w:id="3147"/>
      <w:bookmarkEnd w:id="3148"/>
    </w:p>
    <w:p w14:paraId="4D76A70E" w14:textId="69A8B32B" w:rsidR="002D0326" w:rsidRDefault="002D0326" w:rsidP="002D0326">
      <w:pPr>
        <w:pStyle w:val="-"/>
        <w:keepNext/>
        <w:rPr>
          <w:rtl/>
        </w:rPr>
      </w:pPr>
      <w:bookmarkStart w:id="3149" w:name="ET_speakercontinue_912968_413"/>
      <w:r w:rsidRPr="002D0326">
        <w:rPr>
          <w:rStyle w:val="TagStyle"/>
          <w:rtl/>
        </w:rPr>
        <w:t xml:space="preserve"> &lt;&lt; </w:t>
      </w:r>
      <w:proofErr w:type="spellStart"/>
      <w:r w:rsidRPr="002D0326">
        <w:rPr>
          <w:rStyle w:val="TagStyle"/>
          <w:rtl/>
        </w:rPr>
        <w:t>דובר_המשך</w:t>
      </w:r>
      <w:proofErr w:type="spellEnd"/>
      <w:r w:rsidRPr="002D0326">
        <w:rPr>
          <w:rStyle w:val="TagStyle"/>
          <w:rtl/>
        </w:rPr>
        <w:t xml:space="preserve"> &gt;&gt; </w:t>
      </w:r>
      <w:r>
        <w:rPr>
          <w:rtl/>
        </w:rPr>
        <w:t>יאיר מתוק:</w:t>
      </w:r>
      <w:r w:rsidRPr="002D0326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14:paraId="2C79F936" w14:textId="77777777" w:rsidR="002D0326" w:rsidRDefault="002D0326" w:rsidP="002D0326">
      <w:pPr>
        <w:pStyle w:val="KeepWithNext"/>
        <w:rPr>
          <w:rtl/>
        </w:rPr>
      </w:pPr>
    </w:p>
    <w:p w14:paraId="7C6D1B83" w14:textId="0BD551D3" w:rsidR="00BC671C" w:rsidRDefault="002D0326" w:rsidP="00BC671C">
      <w:pPr>
        <w:rPr>
          <w:rtl/>
        </w:rPr>
      </w:pPr>
      <w:bookmarkStart w:id="3150" w:name="_ETM_Q1_3723279"/>
      <w:bookmarkEnd w:id="3150"/>
      <w:r>
        <w:rPr>
          <w:rFonts w:hint="cs"/>
          <w:rtl/>
        </w:rPr>
        <w:t>שורה, אדוני, רק</w:t>
      </w:r>
      <w:bookmarkStart w:id="3151" w:name="_ETM_Q1_3726233"/>
      <w:bookmarkEnd w:id="3151"/>
      <w:r>
        <w:rPr>
          <w:rFonts w:hint="cs"/>
          <w:rtl/>
        </w:rPr>
        <w:t xml:space="preserve"> ל</w:t>
      </w:r>
      <w:bookmarkStart w:id="3152" w:name="_ETM_Q1_3720850"/>
      <w:bookmarkStart w:id="3153" w:name="_ETM_Q1_3720926"/>
      <w:bookmarkEnd w:id="3152"/>
      <w:bookmarkEnd w:id="3153"/>
      <w:r>
        <w:rPr>
          <w:rFonts w:hint="cs"/>
          <w:rtl/>
        </w:rPr>
        <w:t>על ה</w:t>
      </w:r>
      <w:r w:rsidR="00A66972">
        <w:rPr>
          <w:rtl/>
        </w:rPr>
        <w:t>נתונים שביקשת</w:t>
      </w:r>
      <w:r>
        <w:rPr>
          <w:rFonts w:hint="cs"/>
          <w:rtl/>
        </w:rPr>
        <w:t xml:space="preserve"> </w:t>
      </w:r>
      <w:r w:rsidR="00A66972">
        <w:rPr>
          <w:rtl/>
        </w:rPr>
        <w:t>לפני חצי שנה</w:t>
      </w:r>
      <w:r>
        <w:rPr>
          <w:rFonts w:hint="cs"/>
          <w:rtl/>
        </w:rPr>
        <w:t>,</w:t>
      </w:r>
      <w:r w:rsidR="00A66972">
        <w:rPr>
          <w:rtl/>
        </w:rPr>
        <w:t xml:space="preserve"> </w:t>
      </w:r>
      <w:r>
        <w:rPr>
          <w:rFonts w:hint="cs"/>
          <w:rtl/>
        </w:rPr>
        <w:t xml:space="preserve">מה </w:t>
      </w:r>
      <w:r w:rsidR="00A66972">
        <w:rPr>
          <w:rtl/>
        </w:rPr>
        <w:t>שנקרא</w:t>
      </w:r>
      <w:r>
        <w:rPr>
          <w:rFonts w:hint="cs"/>
          <w:rtl/>
        </w:rPr>
        <w:t>,</w:t>
      </w:r>
      <w:r w:rsidR="00A66972">
        <w:rPr>
          <w:rtl/>
        </w:rPr>
        <w:t xml:space="preserve"> יעילות</w:t>
      </w:r>
      <w:r>
        <w:rPr>
          <w:rFonts w:hint="cs"/>
          <w:rtl/>
        </w:rPr>
        <w:t xml:space="preserve"> </w:t>
      </w:r>
      <w:bookmarkStart w:id="3154" w:name="_ETM_Q1_3728647"/>
      <w:bookmarkEnd w:id="3154"/>
      <w:r w:rsidR="00A9378F">
        <w:rPr>
          <w:rFonts w:hint="eastAsia"/>
          <w:rtl/>
        </w:rPr>
        <w:t>–</w:t>
      </w:r>
      <w:r w:rsidR="00A9378F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קווים לדמותה. </w:t>
      </w:r>
      <w:r w:rsidR="00BC671C">
        <w:rPr>
          <w:rtl/>
        </w:rPr>
        <w:t>לגבי</w:t>
      </w:r>
      <w:r w:rsidR="00BC671C">
        <w:rPr>
          <w:rFonts w:hint="cs"/>
          <w:rtl/>
        </w:rPr>
        <w:t xml:space="preserve"> חקירות </w:t>
      </w:r>
      <w:bookmarkStart w:id="3155" w:name="_ETM_Q1_3729173"/>
      <w:bookmarkEnd w:id="3155"/>
      <w:r w:rsidR="00BC671C">
        <w:rPr>
          <w:rFonts w:hint="cs"/>
          <w:rtl/>
        </w:rPr>
        <w:t>מה-7 באוקטוב</w:t>
      </w:r>
      <w:r w:rsidR="00BC671C">
        <w:rPr>
          <w:rFonts w:hint="eastAsia"/>
          <w:rtl/>
        </w:rPr>
        <w:t>ר</w:t>
      </w:r>
      <w:r w:rsidR="00BC671C">
        <w:rPr>
          <w:rFonts w:hint="cs"/>
          <w:rtl/>
        </w:rPr>
        <w:t xml:space="preserve"> </w:t>
      </w:r>
      <w:r w:rsidR="00BC671C">
        <w:rPr>
          <w:rFonts w:hint="eastAsia"/>
          <w:rtl/>
        </w:rPr>
        <w:t>–</w:t>
      </w:r>
      <w:r w:rsidR="00BC671C">
        <w:rPr>
          <w:rFonts w:hint="cs"/>
          <w:rtl/>
        </w:rPr>
        <w:t xml:space="preserve"> 586.</w:t>
      </w:r>
    </w:p>
    <w:p w14:paraId="14D7DB29" w14:textId="77777777" w:rsidR="00BC671C" w:rsidRDefault="00BC671C" w:rsidP="00BC671C">
      <w:pPr>
        <w:rPr>
          <w:rtl/>
        </w:rPr>
      </w:pPr>
      <w:bookmarkStart w:id="3156" w:name="_ETM_Q1_3733312"/>
      <w:bookmarkStart w:id="3157" w:name="_ETM_Q1_3733401"/>
      <w:bookmarkStart w:id="3158" w:name="_ETM_Q1_3733536"/>
      <w:bookmarkStart w:id="3159" w:name="_ETM_Q1_3733606"/>
      <w:bookmarkEnd w:id="3156"/>
      <w:bookmarkEnd w:id="3157"/>
      <w:bookmarkEnd w:id="3158"/>
      <w:bookmarkEnd w:id="3159"/>
    </w:p>
    <w:p w14:paraId="5F98C1CD" w14:textId="5EF4F27C" w:rsidR="00BC671C" w:rsidRDefault="00BC671C" w:rsidP="00BC671C">
      <w:pPr>
        <w:pStyle w:val="af6"/>
        <w:keepNext/>
        <w:rPr>
          <w:rtl/>
        </w:rPr>
      </w:pPr>
      <w:bookmarkStart w:id="3160" w:name="ET_yor_5786_414"/>
      <w:r w:rsidRPr="00BC671C">
        <w:rPr>
          <w:rStyle w:val="TagStyle"/>
          <w:rtl/>
        </w:rPr>
        <w:t xml:space="preserve"> &lt;&lt; </w:t>
      </w:r>
      <w:proofErr w:type="spellStart"/>
      <w:r w:rsidRPr="00BC671C">
        <w:rPr>
          <w:rStyle w:val="TagStyle"/>
          <w:rtl/>
        </w:rPr>
        <w:t>יור</w:t>
      </w:r>
      <w:proofErr w:type="spellEnd"/>
      <w:r w:rsidRPr="00BC67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C671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466CD7FF" w14:textId="77777777" w:rsidR="00BC671C" w:rsidRDefault="00BC671C" w:rsidP="00BC671C">
      <w:pPr>
        <w:pStyle w:val="KeepWithNext"/>
        <w:rPr>
          <w:rtl/>
        </w:rPr>
      </w:pPr>
    </w:p>
    <w:p w14:paraId="0C610CB4" w14:textId="77777777" w:rsidR="00BC671C" w:rsidRDefault="00BC671C" w:rsidP="00BC671C">
      <w:pPr>
        <w:rPr>
          <w:rtl/>
        </w:rPr>
      </w:pPr>
      <w:bookmarkStart w:id="3161" w:name="_ETM_Q1_3735492"/>
      <w:bookmarkEnd w:id="3161"/>
      <w:r>
        <w:rPr>
          <w:rFonts w:hint="cs"/>
          <w:rtl/>
        </w:rPr>
        <w:t xml:space="preserve">רגע, </w:t>
      </w:r>
      <w:r>
        <w:rPr>
          <w:rtl/>
        </w:rPr>
        <w:t>סליחה</w:t>
      </w:r>
      <w:r>
        <w:rPr>
          <w:rFonts w:hint="cs"/>
          <w:rtl/>
        </w:rPr>
        <w:t xml:space="preserve">, </w:t>
      </w:r>
      <w:r>
        <w:rPr>
          <w:rtl/>
        </w:rPr>
        <w:t>רגע</w:t>
      </w:r>
      <w:r>
        <w:rPr>
          <w:rFonts w:hint="cs"/>
          <w:rtl/>
        </w:rPr>
        <w:t>.</w:t>
      </w:r>
      <w:r>
        <w:rPr>
          <w:rtl/>
        </w:rPr>
        <w:t xml:space="preserve"> זה בסדר עכשיו</w:t>
      </w:r>
      <w:r>
        <w:rPr>
          <w:rFonts w:hint="cs"/>
          <w:rtl/>
        </w:rPr>
        <w:t xml:space="preserve">? </w:t>
      </w:r>
      <w:r>
        <w:rPr>
          <w:rtl/>
        </w:rPr>
        <w:t>בטוח</w:t>
      </w:r>
      <w:r>
        <w:rPr>
          <w:rFonts w:hint="cs"/>
          <w:rtl/>
        </w:rPr>
        <w:t>?</w:t>
      </w:r>
    </w:p>
    <w:p w14:paraId="5815AC22" w14:textId="77777777" w:rsidR="00BC671C" w:rsidRDefault="00BC671C" w:rsidP="00BC671C">
      <w:pPr>
        <w:rPr>
          <w:rtl/>
        </w:rPr>
      </w:pPr>
      <w:bookmarkStart w:id="3162" w:name="_ETM_Q1_3732831"/>
      <w:bookmarkStart w:id="3163" w:name="_ETM_Q1_3732885"/>
      <w:bookmarkStart w:id="3164" w:name="_ETM_Q1_3733032"/>
      <w:bookmarkStart w:id="3165" w:name="_ETM_Q1_3733118"/>
      <w:bookmarkEnd w:id="3162"/>
      <w:bookmarkEnd w:id="3163"/>
      <w:bookmarkEnd w:id="3164"/>
      <w:bookmarkEnd w:id="3165"/>
    </w:p>
    <w:p w14:paraId="1AACDB22" w14:textId="12F54D9F" w:rsidR="00BC671C" w:rsidRDefault="00BC671C" w:rsidP="00BC671C">
      <w:pPr>
        <w:pStyle w:val="a4"/>
        <w:keepNext/>
        <w:rPr>
          <w:rtl/>
        </w:rPr>
      </w:pPr>
      <w:bookmarkStart w:id="3166" w:name="ET_speaker_שגית_אפיק_415"/>
      <w:r w:rsidRPr="00BC671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C671C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2BD8F94A" w14:textId="77777777" w:rsidR="00BC671C" w:rsidRDefault="00BC671C" w:rsidP="00BC671C">
      <w:pPr>
        <w:pStyle w:val="KeepWithNext"/>
        <w:rPr>
          <w:rtl/>
        </w:rPr>
      </w:pPr>
    </w:p>
    <w:p w14:paraId="5063EE60" w14:textId="77777777" w:rsidR="00BC671C" w:rsidRDefault="00BC671C" w:rsidP="00BC671C">
      <w:pPr>
        <w:rPr>
          <w:rtl/>
        </w:rPr>
      </w:pPr>
      <w:bookmarkStart w:id="3167" w:name="_ETM_Q1_3735372"/>
      <w:bookmarkStart w:id="3168" w:name="_ETM_Q1_3735459"/>
      <w:bookmarkEnd w:id="3167"/>
      <w:bookmarkEnd w:id="3168"/>
      <w:r>
        <w:rPr>
          <w:rFonts w:hint="cs"/>
          <w:rtl/>
        </w:rPr>
        <w:t>כן.</w:t>
      </w:r>
    </w:p>
    <w:p w14:paraId="28D7FE49" w14:textId="77777777" w:rsidR="00BC671C" w:rsidRDefault="00BC671C" w:rsidP="00BC671C">
      <w:pPr>
        <w:rPr>
          <w:rtl/>
        </w:rPr>
      </w:pPr>
      <w:bookmarkStart w:id="3169" w:name="_ETM_Q1_3736839"/>
      <w:bookmarkStart w:id="3170" w:name="_ETM_Q1_3737033"/>
      <w:bookmarkStart w:id="3171" w:name="_ETM_Q1_3737093"/>
      <w:bookmarkStart w:id="3172" w:name="_ETM_Q1_3737267"/>
      <w:bookmarkEnd w:id="3169"/>
      <w:bookmarkEnd w:id="3170"/>
      <w:bookmarkEnd w:id="3171"/>
      <w:bookmarkEnd w:id="3172"/>
    </w:p>
    <w:p w14:paraId="013F947B" w14:textId="56135096" w:rsidR="00BC671C" w:rsidRDefault="00BC671C" w:rsidP="00BC671C">
      <w:pPr>
        <w:pStyle w:val="af6"/>
        <w:keepNext/>
        <w:rPr>
          <w:rtl/>
        </w:rPr>
      </w:pPr>
      <w:bookmarkStart w:id="3173" w:name="ET_yor_5786_416"/>
      <w:r w:rsidRPr="00BC671C">
        <w:rPr>
          <w:rStyle w:val="TagStyle"/>
          <w:rtl/>
        </w:rPr>
        <w:t xml:space="preserve"> &lt;&lt; </w:t>
      </w:r>
      <w:proofErr w:type="spellStart"/>
      <w:r w:rsidRPr="00BC671C">
        <w:rPr>
          <w:rStyle w:val="TagStyle"/>
          <w:rtl/>
        </w:rPr>
        <w:t>יור</w:t>
      </w:r>
      <w:proofErr w:type="spellEnd"/>
      <w:r w:rsidRPr="00BC67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C671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4CAE2135" w14:textId="77777777" w:rsidR="00BC671C" w:rsidRDefault="00BC671C" w:rsidP="00BC671C">
      <w:pPr>
        <w:pStyle w:val="KeepWithNext"/>
        <w:rPr>
          <w:rtl/>
        </w:rPr>
      </w:pPr>
    </w:p>
    <w:p w14:paraId="1C1FE53A" w14:textId="365EDA8E" w:rsidR="00BC671C" w:rsidRDefault="00BC671C" w:rsidP="00BC671C">
      <w:pPr>
        <w:rPr>
          <w:rtl/>
        </w:rPr>
      </w:pPr>
      <w:bookmarkStart w:id="3174" w:name="_ETM_Q1_3739160"/>
      <w:bookmarkEnd w:id="3174"/>
      <w:r>
        <w:rPr>
          <w:rtl/>
        </w:rPr>
        <w:t>כי זה היה בדיון החסוי</w:t>
      </w:r>
      <w:r>
        <w:rPr>
          <w:rFonts w:hint="cs"/>
          <w:rtl/>
        </w:rPr>
        <w:t>, כן? סבבה, בסדר.</w:t>
      </w:r>
      <w:bookmarkStart w:id="3175" w:name="_ETM_Q1_3736672"/>
      <w:bookmarkEnd w:id="3175"/>
    </w:p>
    <w:p w14:paraId="2CB34CA9" w14:textId="77777777" w:rsidR="00BC671C" w:rsidRDefault="00BC671C" w:rsidP="00BC671C">
      <w:pPr>
        <w:rPr>
          <w:rtl/>
        </w:rPr>
      </w:pPr>
      <w:bookmarkStart w:id="3176" w:name="_ETM_Q1_3736764"/>
      <w:bookmarkStart w:id="3177" w:name="_ETM_Q1_3736880"/>
      <w:bookmarkStart w:id="3178" w:name="_ETM_Q1_3736976"/>
      <w:bookmarkEnd w:id="3176"/>
      <w:bookmarkEnd w:id="3177"/>
      <w:bookmarkEnd w:id="3178"/>
    </w:p>
    <w:p w14:paraId="4CC468A5" w14:textId="3CEB9F30" w:rsidR="00BC671C" w:rsidRDefault="00BC671C" w:rsidP="00BC671C">
      <w:pPr>
        <w:pStyle w:val="af9"/>
        <w:keepNext/>
        <w:rPr>
          <w:rtl/>
        </w:rPr>
      </w:pPr>
      <w:bookmarkStart w:id="3179" w:name="ET_guest_912968_417"/>
      <w:r w:rsidRPr="00BC671C">
        <w:rPr>
          <w:rStyle w:val="TagStyle"/>
          <w:rtl/>
        </w:rPr>
        <w:t xml:space="preserve"> &lt;&lt; אורח &gt;&gt; </w:t>
      </w:r>
      <w:r>
        <w:rPr>
          <w:rtl/>
        </w:rPr>
        <w:t>יאיר מתוק:</w:t>
      </w:r>
      <w:r w:rsidRPr="00BC671C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6930E9E1" w14:textId="77777777" w:rsidR="00BC671C" w:rsidRDefault="00BC671C" w:rsidP="00BC671C">
      <w:pPr>
        <w:pStyle w:val="KeepWithNext"/>
        <w:rPr>
          <w:rtl/>
        </w:rPr>
      </w:pPr>
    </w:p>
    <w:p w14:paraId="4F82A50A" w14:textId="11B0C3ED" w:rsidR="00BC671C" w:rsidRDefault="00BC671C" w:rsidP="00BC671C">
      <w:pPr>
        <w:rPr>
          <w:rtl/>
        </w:rPr>
      </w:pPr>
      <w:bookmarkStart w:id="3180" w:name="_ETM_Q1_3742356"/>
      <w:bookmarkStart w:id="3181" w:name="_ETM_Q1_3742441"/>
      <w:bookmarkEnd w:id="3180"/>
      <w:bookmarkEnd w:id="3181"/>
      <w:r>
        <w:rPr>
          <w:rFonts w:hint="cs"/>
          <w:rtl/>
        </w:rPr>
        <w:t>אלה נתונים אובייקטיביים</w:t>
      </w:r>
      <w:r w:rsidR="00A9378F">
        <w:rPr>
          <w:rFonts w:hint="cs"/>
          <w:rtl/>
        </w:rPr>
        <w:t>,</w:t>
      </w:r>
      <w:r>
        <w:rPr>
          <w:rFonts w:hint="cs"/>
          <w:rtl/>
        </w:rPr>
        <w:t xml:space="preserve"> ואין פה משהו חסוי.</w:t>
      </w:r>
    </w:p>
    <w:p w14:paraId="1C5256B9" w14:textId="77777777" w:rsidR="00BC671C" w:rsidRDefault="00BC671C" w:rsidP="00BC671C">
      <w:pPr>
        <w:rPr>
          <w:rtl/>
        </w:rPr>
      </w:pPr>
      <w:bookmarkStart w:id="3182" w:name="_ETM_Q1_3739041"/>
      <w:bookmarkStart w:id="3183" w:name="_ETM_Q1_3739152"/>
      <w:bookmarkStart w:id="3184" w:name="_ETM_Q1_3739222"/>
      <w:bookmarkStart w:id="3185" w:name="_ETM_Q1_3739322"/>
      <w:bookmarkEnd w:id="3182"/>
      <w:bookmarkEnd w:id="3183"/>
      <w:bookmarkEnd w:id="3184"/>
      <w:bookmarkEnd w:id="3185"/>
    </w:p>
    <w:p w14:paraId="285280A3" w14:textId="5683BE88" w:rsidR="00BC671C" w:rsidRDefault="00BC671C" w:rsidP="00BC671C">
      <w:pPr>
        <w:pStyle w:val="af6"/>
        <w:keepNext/>
        <w:rPr>
          <w:rtl/>
        </w:rPr>
      </w:pPr>
      <w:bookmarkStart w:id="3186" w:name="ET_yor_5786_418"/>
      <w:r w:rsidRPr="00BC671C">
        <w:rPr>
          <w:rStyle w:val="TagStyle"/>
          <w:rtl/>
        </w:rPr>
        <w:t xml:space="preserve"> &lt;&lt; </w:t>
      </w:r>
      <w:proofErr w:type="spellStart"/>
      <w:r w:rsidRPr="00BC671C">
        <w:rPr>
          <w:rStyle w:val="TagStyle"/>
          <w:rtl/>
        </w:rPr>
        <w:t>יור</w:t>
      </w:r>
      <w:proofErr w:type="spellEnd"/>
      <w:r w:rsidRPr="00BC67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C671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14:paraId="10F8AADF" w14:textId="77777777" w:rsidR="00BC671C" w:rsidRDefault="00BC671C" w:rsidP="00BC671C">
      <w:pPr>
        <w:pStyle w:val="KeepWithNext"/>
        <w:rPr>
          <w:rtl/>
        </w:rPr>
      </w:pPr>
    </w:p>
    <w:p w14:paraId="77F1AC4F" w14:textId="45591E62" w:rsidR="00BC671C" w:rsidRDefault="00BC671C" w:rsidP="00BC671C">
      <w:pPr>
        <w:rPr>
          <w:rtl/>
        </w:rPr>
      </w:pPr>
      <w:bookmarkStart w:id="3187" w:name="_ETM_Q1_3742475"/>
      <w:bookmarkEnd w:id="3187"/>
      <w:r>
        <w:rPr>
          <w:rFonts w:hint="cs"/>
          <w:rtl/>
        </w:rPr>
        <w:t>אוקיי,</w:t>
      </w:r>
      <w:bookmarkStart w:id="3188" w:name="_ETM_Q1_3737788"/>
      <w:bookmarkEnd w:id="3188"/>
      <w:r>
        <w:rPr>
          <w:rFonts w:hint="cs"/>
          <w:rtl/>
        </w:rPr>
        <w:t xml:space="preserve"> בסדר.</w:t>
      </w:r>
    </w:p>
    <w:p w14:paraId="76E34907" w14:textId="77777777" w:rsidR="00BC671C" w:rsidRDefault="00BC671C" w:rsidP="00BC671C">
      <w:pPr>
        <w:rPr>
          <w:rtl/>
        </w:rPr>
      </w:pPr>
      <w:bookmarkStart w:id="3189" w:name="_ETM_Q1_3734730"/>
      <w:bookmarkStart w:id="3190" w:name="_ETM_Q1_3734836"/>
      <w:bookmarkStart w:id="3191" w:name="_ETM_Q1_3734938"/>
      <w:bookmarkStart w:id="3192" w:name="_ETM_Q1_3735048"/>
      <w:bookmarkEnd w:id="3189"/>
      <w:bookmarkEnd w:id="3190"/>
      <w:bookmarkEnd w:id="3191"/>
      <w:bookmarkEnd w:id="3192"/>
    </w:p>
    <w:p w14:paraId="22735D85" w14:textId="590B0F43" w:rsidR="00BC671C" w:rsidRDefault="00BC671C" w:rsidP="00BC671C">
      <w:pPr>
        <w:pStyle w:val="-"/>
        <w:keepNext/>
        <w:rPr>
          <w:rtl/>
        </w:rPr>
      </w:pPr>
      <w:bookmarkStart w:id="3193" w:name="ET_speakercontinue_912968_419"/>
      <w:r w:rsidRPr="00BC671C">
        <w:rPr>
          <w:rStyle w:val="TagStyle"/>
          <w:rtl/>
        </w:rPr>
        <w:t xml:space="preserve"> &lt;&lt; </w:t>
      </w:r>
      <w:proofErr w:type="spellStart"/>
      <w:r w:rsidRPr="00BC671C">
        <w:rPr>
          <w:rStyle w:val="TagStyle"/>
          <w:rtl/>
        </w:rPr>
        <w:t>דובר_המשך</w:t>
      </w:r>
      <w:proofErr w:type="spellEnd"/>
      <w:r w:rsidRPr="00BC671C">
        <w:rPr>
          <w:rStyle w:val="TagStyle"/>
          <w:rtl/>
        </w:rPr>
        <w:t xml:space="preserve"> &gt;&gt; </w:t>
      </w:r>
      <w:r>
        <w:rPr>
          <w:rtl/>
        </w:rPr>
        <w:t>יאיר מתוק:</w:t>
      </w:r>
      <w:r w:rsidRPr="00BC671C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696ADC71" w14:textId="77777777" w:rsidR="00BC671C" w:rsidRDefault="00BC671C" w:rsidP="00BC671C">
      <w:pPr>
        <w:pStyle w:val="KeepWithNext"/>
        <w:rPr>
          <w:rtl/>
        </w:rPr>
      </w:pPr>
    </w:p>
    <w:p w14:paraId="763B4D3F" w14:textId="65A106B8" w:rsidR="00BC671C" w:rsidRDefault="00BC671C" w:rsidP="00BC671C">
      <w:pPr>
        <w:rPr>
          <w:rtl/>
        </w:rPr>
      </w:pPr>
      <w:bookmarkStart w:id="3194" w:name="_ETM_Q1_3737101"/>
      <w:bookmarkEnd w:id="3194"/>
      <w:r>
        <w:rPr>
          <w:rtl/>
        </w:rPr>
        <w:t xml:space="preserve">אני אומר לגבי </w:t>
      </w:r>
      <w:r>
        <w:rPr>
          <w:rFonts w:hint="cs"/>
          <w:rtl/>
        </w:rPr>
        <w:t>ה</w:t>
      </w:r>
      <w:r w:rsidR="00A9378F">
        <w:rPr>
          <w:rFonts w:hint="cs"/>
          <w:rtl/>
        </w:rPr>
        <w:t xml:space="preserve">נתונים שביקשו </w:t>
      </w:r>
      <w:r>
        <w:rPr>
          <w:rtl/>
        </w:rPr>
        <w:t>לפני כחצי שעה</w:t>
      </w:r>
      <w:r>
        <w:rPr>
          <w:rFonts w:hint="cs"/>
          <w:rtl/>
        </w:rPr>
        <w:t>,</w:t>
      </w:r>
      <w:r>
        <w:rPr>
          <w:rtl/>
        </w:rPr>
        <w:t xml:space="preserve"> אז לפחות יש לי נתונים החל מה</w:t>
      </w:r>
      <w:r>
        <w:rPr>
          <w:rFonts w:hint="cs"/>
          <w:rtl/>
        </w:rPr>
        <w:t>-7 באוקטובר</w:t>
      </w:r>
      <w:r>
        <w:rPr>
          <w:rtl/>
        </w:rPr>
        <w:t xml:space="preserve"> לגבי עב</w:t>
      </w:r>
      <w:r>
        <w:rPr>
          <w:rFonts w:hint="cs"/>
          <w:rtl/>
        </w:rPr>
        <w:t>י</w:t>
      </w:r>
      <w:r>
        <w:rPr>
          <w:rtl/>
        </w:rPr>
        <w:t>רות</w:t>
      </w:r>
      <w:r>
        <w:rPr>
          <w:rFonts w:hint="cs"/>
          <w:rtl/>
        </w:rPr>
        <w:t xml:space="preserve"> </w:t>
      </w:r>
      <w:r>
        <w:rPr>
          <w:rtl/>
        </w:rPr>
        <w:t>ההסתה</w:t>
      </w:r>
      <w:r>
        <w:rPr>
          <w:rFonts w:hint="cs"/>
          <w:rtl/>
        </w:rPr>
        <w:t>.</w:t>
      </w:r>
      <w:r>
        <w:rPr>
          <w:rtl/>
        </w:rPr>
        <w:t xml:space="preserve"> אז לגבי</w:t>
      </w:r>
      <w:r>
        <w:rPr>
          <w:rFonts w:hint="cs"/>
          <w:rtl/>
        </w:rPr>
        <w:t xml:space="preserve"> </w:t>
      </w:r>
      <w:r>
        <w:rPr>
          <w:rtl/>
        </w:rPr>
        <w:t>חקירות</w:t>
      </w:r>
      <w:r>
        <w:rPr>
          <w:rFonts w:hint="cs"/>
          <w:rtl/>
        </w:rPr>
        <w:t xml:space="preserve"> </w:t>
      </w:r>
      <w:bookmarkStart w:id="3195" w:name="_ETM_Q1_3751363"/>
      <w:bookmarkEnd w:id="3195"/>
      <w:r>
        <w:rPr>
          <w:rFonts w:hint="eastAsia"/>
          <w:rtl/>
        </w:rPr>
        <w:t>–</w:t>
      </w:r>
      <w:r>
        <w:rPr>
          <w:rtl/>
        </w:rPr>
        <w:t xml:space="preserve"> 586 תיקים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3075090C" w14:textId="77777777" w:rsidR="00BC671C" w:rsidRDefault="00BC671C" w:rsidP="00BC671C">
      <w:pPr>
        <w:rPr>
          <w:rtl/>
        </w:rPr>
      </w:pPr>
      <w:bookmarkStart w:id="3196" w:name="_ETM_Q1_3749546"/>
      <w:bookmarkStart w:id="3197" w:name="_ETM_Q1_3749607"/>
      <w:bookmarkEnd w:id="3196"/>
      <w:bookmarkEnd w:id="3197"/>
    </w:p>
    <w:p w14:paraId="453AE4B8" w14:textId="1F993362" w:rsidR="00BC671C" w:rsidRDefault="00BC671C" w:rsidP="00BC671C">
      <w:pPr>
        <w:pStyle w:val="af6"/>
        <w:keepNext/>
        <w:rPr>
          <w:rtl/>
        </w:rPr>
      </w:pPr>
      <w:bookmarkStart w:id="3198" w:name="ET_yor_5786_420"/>
      <w:r w:rsidRPr="00BC671C">
        <w:rPr>
          <w:rStyle w:val="TagStyle"/>
          <w:rtl/>
        </w:rPr>
        <w:t xml:space="preserve"> &lt;&lt; </w:t>
      </w:r>
      <w:proofErr w:type="spellStart"/>
      <w:r w:rsidRPr="00BC671C">
        <w:rPr>
          <w:rStyle w:val="TagStyle"/>
          <w:rtl/>
        </w:rPr>
        <w:t>יור</w:t>
      </w:r>
      <w:proofErr w:type="spellEnd"/>
      <w:r w:rsidRPr="00BC67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C671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102432C4" w14:textId="77777777" w:rsidR="00BC671C" w:rsidRDefault="00BC671C" w:rsidP="00BC671C">
      <w:pPr>
        <w:pStyle w:val="KeepWithNext"/>
        <w:rPr>
          <w:rtl/>
        </w:rPr>
      </w:pPr>
    </w:p>
    <w:p w14:paraId="641ABD01" w14:textId="77777777" w:rsidR="00BC671C" w:rsidRDefault="00BC671C" w:rsidP="00BC671C">
      <w:pPr>
        <w:rPr>
          <w:rtl/>
        </w:rPr>
      </w:pPr>
      <w:bookmarkStart w:id="3199" w:name="_ETM_Q1_3750758"/>
      <w:bookmarkEnd w:id="3199"/>
      <w:r>
        <w:rPr>
          <w:rtl/>
        </w:rPr>
        <w:t>ממתי זה</w:t>
      </w:r>
      <w:r>
        <w:rPr>
          <w:rFonts w:hint="cs"/>
          <w:rtl/>
        </w:rPr>
        <w:t>?</w:t>
      </w:r>
    </w:p>
    <w:p w14:paraId="1CE41DDC" w14:textId="77777777" w:rsidR="00BC671C" w:rsidRDefault="00BC671C" w:rsidP="00BC671C">
      <w:pPr>
        <w:rPr>
          <w:rtl/>
        </w:rPr>
      </w:pPr>
    </w:p>
    <w:p w14:paraId="7E177908" w14:textId="7C068E89" w:rsidR="00BC671C" w:rsidRDefault="00BC671C" w:rsidP="00BC671C">
      <w:pPr>
        <w:pStyle w:val="-"/>
        <w:keepNext/>
        <w:rPr>
          <w:rtl/>
        </w:rPr>
      </w:pPr>
      <w:bookmarkStart w:id="3200" w:name="ET_speakercontinue_912968_421"/>
      <w:r w:rsidRPr="00BC671C">
        <w:rPr>
          <w:rStyle w:val="TagStyle"/>
          <w:rtl/>
        </w:rPr>
        <w:t xml:space="preserve"> &lt;&lt; </w:t>
      </w:r>
      <w:proofErr w:type="spellStart"/>
      <w:r w:rsidRPr="00BC671C">
        <w:rPr>
          <w:rStyle w:val="TagStyle"/>
          <w:rtl/>
        </w:rPr>
        <w:t>דובר_המשך</w:t>
      </w:r>
      <w:proofErr w:type="spellEnd"/>
      <w:r w:rsidRPr="00BC671C">
        <w:rPr>
          <w:rStyle w:val="TagStyle"/>
          <w:rtl/>
        </w:rPr>
        <w:t xml:space="preserve"> &gt;&gt; </w:t>
      </w:r>
      <w:r>
        <w:rPr>
          <w:rtl/>
        </w:rPr>
        <w:t>יאיר מתוק:</w:t>
      </w:r>
      <w:r w:rsidRPr="00BC671C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172A8F3D" w14:textId="77777777" w:rsidR="00BC671C" w:rsidRDefault="00BC671C" w:rsidP="00BC671C">
      <w:pPr>
        <w:pStyle w:val="KeepWithNext"/>
        <w:rPr>
          <w:rtl/>
        </w:rPr>
      </w:pPr>
    </w:p>
    <w:p w14:paraId="4D5F156D" w14:textId="1C5414F6" w:rsidR="00BC671C" w:rsidRDefault="00BC671C" w:rsidP="00BC671C">
      <w:pPr>
        <w:rPr>
          <w:rtl/>
        </w:rPr>
      </w:pPr>
      <w:r>
        <w:rPr>
          <w:rFonts w:hint="cs"/>
          <w:rtl/>
        </w:rPr>
        <w:t xml:space="preserve">זה מה-7 באוקטובר. </w:t>
      </w:r>
      <w:r>
        <w:rPr>
          <w:rtl/>
        </w:rPr>
        <w:t xml:space="preserve">נכון </w:t>
      </w:r>
      <w:proofErr w:type="spellStart"/>
      <w:r>
        <w:rPr>
          <w:rtl/>
        </w:rPr>
        <w:t>ל</w:t>
      </w:r>
      <w:r>
        <w:rPr>
          <w:rFonts w:hint="cs"/>
          <w:rtl/>
        </w:rPr>
        <w:t>ל</w:t>
      </w:r>
      <w:r>
        <w:rPr>
          <w:rtl/>
        </w:rPr>
        <w:t>פני</w:t>
      </w:r>
      <w:proofErr w:type="spellEnd"/>
      <w:r>
        <w:rPr>
          <w:rtl/>
        </w:rPr>
        <w:t xml:space="preserve"> כמה ימים</w:t>
      </w:r>
      <w:r>
        <w:rPr>
          <w:rFonts w:hint="cs"/>
          <w:rtl/>
        </w:rPr>
        <w:t xml:space="preserve">. </w:t>
      </w:r>
      <w:r>
        <w:rPr>
          <w:rtl/>
        </w:rPr>
        <w:t xml:space="preserve">הנתונים נכונים </w:t>
      </w:r>
      <w:proofErr w:type="spellStart"/>
      <w:r>
        <w:rPr>
          <w:rtl/>
        </w:rPr>
        <w:t>ל</w:t>
      </w:r>
      <w:r>
        <w:rPr>
          <w:rFonts w:hint="cs"/>
          <w:rtl/>
        </w:rPr>
        <w:t>ל</w:t>
      </w:r>
      <w:r>
        <w:rPr>
          <w:rtl/>
        </w:rPr>
        <w:t>פני</w:t>
      </w:r>
      <w:proofErr w:type="spellEnd"/>
      <w:r>
        <w:rPr>
          <w:rtl/>
        </w:rPr>
        <w:t xml:space="preserve"> כמה ימים</w:t>
      </w:r>
      <w:r>
        <w:rPr>
          <w:rFonts w:hint="cs"/>
          <w:rtl/>
        </w:rPr>
        <w:t xml:space="preserve">. </w:t>
      </w:r>
      <w:r>
        <w:rPr>
          <w:rtl/>
        </w:rPr>
        <w:t>ולגבי כתבי אישום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3201" w:name="_ETM_Q1_3761637"/>
      <w:bookmarkEnd w:id="3201"/>
      <w:r w:rsidR="001F6346">
        <w:rPr>
          <w:rFonts w:hint="cs"/>
          <w:rtl/>
        </w:rPr>
        <w:t xml:space="preserve"> </w:t>
      </w:r>
      <w:r>
        <w:rPr>
          <w:rtl/>
        </w:rPr>
        <w:t>189 כתבי אישום</w:t>
      </w:r>
      <w:r>
        <w:rPr>
          <w:rFonts w:hint="cs"/>
          <w:rtl/>
        </w:rPr>
        <w:t>.</w:t>
      </w:r>
    </w:p>
    <w:p w14:paraId="6D9FCA9D" w14:textId="77777777" w:rsidR="00BC671C" w:rsidRDefault="00BC671C" w:rsidP="00BC671C">
      <w:pPr>
        <w:rPr>
          <w:rtl/>
        </w:rPr>
      </w:pPr>
      <w:bookmarkStart w:id="3202" w:name="_ETM_Q1_3762029"/>
      <w:bookmarkStart w:id="3203" w:name="_ETM_Q1_3762101"/>
      <w:bookmarkEnd w:id="3202"/>
      <w:bookmarkEnd w:id="3203"/>
    </w:p>
    <w:p w14:paraId="248694B4" w14:textId="1852A63C" w:rsidR="00BC671C" w:rsidRDefault="00BC671C" w:rsidP="00BC671C">
      <w:pPr>
        <w:pStyle w:val="af6"/>
        <w:keepNext/>
        <w:rPr>
          <w:rtl/>
        </w:rPr>
      </w:pPr>
      <w:bookmarkStart w:id="3204" w:name="ET_yor_5786_422"/>
      <w:r w:rsidRPr="00BC671C">
        <w:rPr>
          <w:rStyle w:val="TagStyle"/>
          <w:rtl/>
        </w:rPr>
        <w:t xml:space="preserve"> &lt;&lt; </w:t>
      </w:r>
      <w:proofErr w:type="spellStart"/>
      <w:r w:rsidRPr="00BC671C">
        <w:rPr>
          <w:rStyle w:val="TagStyle"/>
          <w:rtl/>
        </w:rPr>
        <w:t>יור</w:t>
      </w:r>
      <w:proofErr w:type="spellEnd"/>
      <w:r w:rsidRPr="00BC671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C671C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7CBC6A06" w14:textId="77777777" w:rsidR="00BC671C" w:rsidRDefault="00BC671C" w:rsidP="00BC671C">
      <w:pPr>
        <w:pStyle w:val="KeepWithNext"/>
        <w:rPr>
          <w:rtl/>
        </w:rPr>
      </w:pPr>
    </w:p>
    <w:p w14:paraId="7DE4F547" w14:textId="77777777" w:rsidR="00BC671C" w:rsidRDefault="00BC671C" w:rsidP="00BC671C">
      <w:pPr>
        <w:rPr>
          <w:rtl/>
        </w:rPr>
      </w:pPr>
      <w:bookmarkStart w:id="3205" w:name="_ETM_Q1_3758541"/>
      <w:bookmarkEnd w:id="3205"/>
      <w:r>
        <w:rPr>
          <w:rFonts w:hint="cs"/>
          <w:rtl/>
        </w:rPr>
        <w:t>כמה?</w:t>
      </w:r>
      <w:bookmarkStart w:id="3206" w:name="_ETM_Q1_3760808"/>
      <w:bookmarkEnd w:id="3206"/>
    </w:p>
    <w:p w14:paraId="2F97E2A3" w14:textId="77777777" w:rsidR="00BC671C" w:rsidRDefault="00BC671C" w:rsidP="00BC671C">
      <w:pPr>
        <w:rPr>
          <w:rtl/>
        </w:rPr>
      </w:pPr>
      <w:bookmarkStart w:id="3207" w:name="_ETM_Q1_3760870"/>
      <w:bookmarkStart w:id="3208" w:name="_ETM_Q1_3761000"/>
      <w:bookmarkStart w:id="3209" w:name="_ETM_Q1_3761072"/>
      <w:bookmarkEnd w:id="3207"/>
      <w:bookmarkEnd w:id="3208"/>
      <w:bookmarkEnd w:id="3209"/>
    </w:p>
    <w:p w14:paraId="1F0495D7" w14:textId="20D95BCE" w:rsidR="00BC671C" w:rsidRDefault="00BC671C" w:rsidP="00BC671C">
      <w:pPr>
        <w:pStyle w:val="-"/>
        <w:keepNext/>
        <w:rPr>
          <w:rtl/>
        </w:rPr>
      </w:pPr>
      <w:bookmarkStart w:id="3210" w:name="ET_speakercontinue_912968_423"/>
      <w:r w:rsidRPr="00BC671C">
        <w:rPr>
          <w:rStyle w:val="TagStyle"/>
          <w:rtl/>
        </w:rPr>
        <w:t xml:space="preserve"> &lt;&lt; </w:t>
      </w:r>
      <w:proofErr w:type="spellStart"/>
      <w:r w:rsidRPr="00BC671C">
        <w:rPr>
          <w:rStyle w:val="TagStyle"/>
          <w:rtl/>
        </w:rPr>
        <w:t>דובר_המשך</w:t>
      </w:r>
      <w:proofErr w:type="spellEnd"/>
      <w:r w:rsidRPr="00BC671C">
        <w:rPr>
          <w:rStyle w:val="TagStyle"/>
          <w:rtl/>
        </w:rPr>
        <w:t xml:space="preserve"> &gt;&gt; </w:t>
      </w:r>
      <w:r>
        <w:rPr>
          <w:rtl/>
        </w:rPr>
        <w:t>יאיר מתוק:</w:t>
      </w:r>
      <w:r w:rsidRPr="00BC671C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1B436379" w14:textId="77777777" w:rsidR="00BC671C" w:rsidRDefault="00BC671C" w:rsidP="00BC671C">
      <w:pPr>
        <w:pStyle w:val="KeepWithNext"/>
        <w:rPr>
          <w:rtl/>
        </w:rPr>
      </w:pPr>
    </w:p>
    <w:p w14:paraId="34284F3F" w14:textId="77777777" w:rsidR="00E67871" w:rsidRDefault="00BC671C" w:rsidP="00BC671C">
      <w:pPr>
        <w:rPr>
          <w:rtl/>
        </w:rPr>
      </w:pPr>
      <w:bookmarkStart w:id="3211" w:name="_ETM_Q1_3762311"/>
      <w:bookmarkEnd w:id="3211"/>
      <w:r>
        <w:rPr>
          <w:rtl/>
        </w:rPr>
        <w:t>189 כתבי אישום</w:t>
      </w:r>
      <w:r w:rsidR="00E67871">
        <w:rPr>
          <w:rFonts w:hint="cs"/>
          <w:rtl/>
        </w:rPr>
        <w:t>.</w:t>
      </w:r>
    </w:p>
    <w:p w14:paraId="7F5B23E1" w14:textId="77777777" w:rsidR="00E67871" w:rsidRDefault="00E67871" w:rsidP="00BC671C">
      <w:pPr>
        <w:rPr>
          <w:rtl/>
        </w:rPr>
      </w:pPr>
      <w:bookmarkStart w:id="3212" w:name="_ETM_Q1_3764698"/>
      <w:bookmarkStart w:id="3213" w:name="_ETM_Q1_3764764"/>
      <w:bookmarkStart w:id="3214" w:name="_ETM_Q1_3764906"/>
      <w:bookmarkStart w:id="3215" w:name="_ETM_Q1_3764973"/>
      <w:bookmarkEnd w:id="3212"/>
      <w:bookmarkEnd w:id="3213"/>
      <w:bookmarkEnd w:id="3214"/>
      <w:bookmarkEnd w:id="3215"/>
    </w:p>
    <w:p w14:paraId="4E9C2697" w14:textId="19B268C3" w:rsidR="00E67871" w:rsidRDefault="00E67871" w:rsidP="00E67871">
      <w:pPr>
        <w:pStyle w:val="af6"/>
        <w:keepNext/>
        <w:rPr>
          <w:rtl/>
        </w:rPr>
      </w:pPr>
      <w:bookmarkStart w:id="3216" w:name="ET_yor_5786_424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יור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6787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5A10A360" w14:textId="77777777" w:rsidR="00E67871" w:rsidRDefault="00E67871" w:rsidP="00E67871">
      <w:pPr>
        <w:pStyle w:val="KeepWithNext"/>
        <w:rPr>
          <w:rtl/>
        </w:rPr>
      </w:pPr>
    </w:p>
    <w:p w14:paraId="3FFB97B2" w14:textId="4F5B31C1" w:rsidR="00E67871" w:rsidRDefault="00E67871" w:rsidP="00A9378F">
      <w:pPr>
        <w:rPr>
          <w:rtl/>
        </w:rPr>
      </w:pPr>
      <w:bookmarkStart w:id="3217" w:name="_ETM_Q1_3761504"/>
      <w:bookmarkEnd w:id="3217"/>
      <w:r>
        <w:rPr>
          <w:rFonts w:hint="cs"/>
          <w:rtl/>
        </w:rPr>
        <w:t xml:space="preserve">על </w:t>
      </w:r>
      <w:r w:rsidR="00BC671C">
        <w:rPr>
          <w:rtl/>
        </w:rPr>
        <w:t>הסתה</w:t>
      </w:r>
      <w:bookmarkStart w:id="3218" w:name="_ETM_Q1_3761894"/>
      <w:bookmarkEnd w:id="3218"/>
      <w:r w:rsidR="00A9378F">
        <w:rPr>
          <w:rFonts w:hint="cs"/>
          <w:rtl/>
        </w:rPr>
        <w:t>?</w:t>
      </w:r>
      <w:bookmarkStart w:id="3219" w:name="_ETM_Q1_3762203"/>
      <w:bookmarkStart w:id="3220" w:name="_ETM_Q1_3762273"/>
      <w:bookmarkStart w:id="3221" w:name="_ETM_Q1_3762409"/>
      <w:bookmarkStart w:id="3222" w:name="_ETM_Q1_3762474"/>
      <w:bookmarkEnd w:id="3219"/>
      <w:bookmarkEnd w:id="3220"/>
      <w:bookmarkEnd w:id="3221"/>
      <w:bookmarkEnd w:id="3222"/>
    </w:p>
    <w:p w14:paraId="79842D9F" w14:textId="313116D4" w:rsidR="00E67871" w:rsidRDefault="00E67871" w:rsidP="00E67871">
      <w:pPr>
        <w:pStyle w:val="-"/>
        <w:keepNext/>
        <w:rPr>
          <w:rtl/>
        </w:rPr>
      </w:pPr>
      <w:bookmarkStart w:id="3223" w:name="ET_speakercontinue_912968_425"/>
      <w:r w:rsidRPr="00E67871">
        <w:rPr>
          <w:rStyle w:val="TagStyle"/>
          <w:rtl/>
        </w:rPr>
        <w:t xml:space="preserve"> &lt;&lt; דובר_המשך &gt;&gt; </w:t>
      </w:r>
      <w:r>
        <w:rPr>
          <w:rtl/>
        </w:rPr>
        <w:t>יאיר מתוק:</w:t>
      </w:r>
      <w:r w:rsidRPr="00E67871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7C417B60" w14:textId="77777777" w:rsidR="00E67871" w:rsidRDefault="00E67871" w:rsidP="00E67871">
      <w:pPr>
        <w:pStyle w:val="KeepWithNext"/>
        <w:rPr>
          <w:rtl/>
        </w:rPr>
      </w:pPr>
    </w:p>
    <w:p w14:paraId="590F48DE" w14:textId="001AB9C0" w:rsidR="00BC671C" w:rsidRDefault="00E67871" w:rsidP="00E67871">
      <w:pPr>
        <w:rPr>
          <w:rtl/>
        </w:rPr>
      </w:pPr>
      <w:bookmarkStart w:id="3224" w:name="_ETM_Q1_3763900"/>
      <w:bookmarkStart w:id="3225" w:name="_ETM_Q1_3761961"/>
      <w:bookmarkStart w:id="3226" w:name="_ETM_Q1_3762134"/>
      <w:bookmarkStart w:id="3227" w:name="_ETM_Q1_3762201"/>
      <w:bookmarkEnd w:id="3224"/>
      <w:bookmarkEnd w:id="3225"/>
      <w:bookmarkEnd w:id="3226"/>
      <w:bookmarkEnd w:id="3227"/>
      <w:r>
        <w:rPr>
          <w:rFonts w:hint="cs"/>
          <w:rtl/>
        </w:rPr>
        <w:t>הסתות, עבירות</w:t>
      </w:r>
      <w:r w:rsidR="00BC671C">
        <w:rPr>
          <w:rtl/>
        </w:rPr>
        <w:t xml:space="preserve"> ההסתה</w:t>
      </w:r>
      <w:r>
        <w:rPr>
          <w:rFonts w:hint="cs"/>
          <w:rtl/>
        </w:rPr>
        <w:t xml:space="preserve">. </w:t>
      </w:r>
      <w:r w:rsidR="00BC671C">
        <w:rPr>
          <w:rtl/>
        </w:rPr>
        <w:t>זה החל מה</w:t>
      </w:r>
      <w:r>
        <w:rPr>
          <w:rFonts w:hint="cs"/>
          <w:rtl/>
        </w:rPr>
        <w:t xml:space="preserve">-7 באוקטובר. </w:t>
      </w:r>
      <w:r w:rsidR="00BC671C">
        <w:rPr>
          <w:rtl/>
        </w:rPr>
        <w:t>לגבי אינדיקציות</w:t>
      </w:r>
      <w:r>
        <w:rPr>
          <w:rFonts w:hint="cs"/>
          <w:rtl/>
        </w:rPr>
        <w:t>,</w:t>
      </w:r>
      <w:r w:rsidR="00BC671C">
        <w:rPr>
          <w:rtl/>
        </w:rPr>
        <w:t xml:space="preserve"> אני מעדיף לא </w:t>
      </w:r>
      <w:r>
        <w:rPr>
          <w:rFonts w:hint="cs"/>
          <w:rtl/>
        </w:rPr>
        <w:t xml:space="preserve">להתייחס </w:t>
      </w:r>
      <w:r w:rsidR="00BC671C">
        <w:rPr>
          <w:rtl/>
        </w:rPr>
        <w:t>בדיון גלוי</w:t>
      </w:r>
      <w:r>
        <w:rPr>
          <w:rFonts w:hint="cs"/>
          <w:rtl/>
        </w:rPr>
        <w:t>.</w:t>
      </w:r>
    </w:p>
    <w:p w14:paraId="2A576617" w14:textId="77777777" w:rsidR="00E67871" w:rsidRDefault="00E67871" w:rsidP="00E67871">
      <w:pPr>
        <w:rPr>
          <w:rtl/>
        </w:rPr>
      </w:pPr>
      <w:bookmarkStart w:id="3228" w:name="_ETM_Q1_3774113"/>
      <w:bookmarkStart w:id="3229" w:name="_ETM_Q1_3774197"/>
      <w:bookmarkEnd w:id="3228"/>
      <w:bookmarkEnd w:id="3229"/>
    </w:p>
    <w:p w14:paraId="35E253A1" w14:textId="5DE1EEC9" w:rsidR="00E67871" w:rsidRDefault="00E67871" w:rsidP="00E67871">
      <w:pPr>
        <w:pStyle w:val="af6"/>
        <w:keepNext/>
        <w:rPr>
          <w:rtl/>
        </w:rPr>
      </w:pPr>
      <w:bookmarkStart w:id="3230" w:name="ET_yor_5786_426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יור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6787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43DE5062" w14:textId="77777777" w:rsidR="00E67871" w:rsidRDefault="00E67871" w:rsidP="00E67871">
      <w:pPr>
        <w:pStyle w:val="KeepWithNext"/>
        <w:rPr>
          <w:rtl/>
        </w:rPr>
      </w:pPr>
    </w:p>
    <w:p w14:paraId="3A6B6176" w14:textId="4E620634" w:rsidR="00BC671C" w:rsidRDefault="00E67871" w:rsidP="00BC671C">
      <w:pPr>
        <w:rPr>
          <w:rtl/>
        </w:rPr>
      </w:pPr>
      <w:bookmarkStart w:id="3231" w:name="_ETM_Q1_3770768"/>
      <w:bookmarkEnd w:id="3231"/>
      <w:r>
        <w:rPr>
          <w:rFonts w:hint="cs"/>
          <w:rtl/>
        </w:rPr>
        <w:t>כמה</w:t>
      </w:r>
      <w:r w:rsidR="00BC671C">
        <w:rPr>
          <w:rtl/>
        </w:rPr>
        <w:t xml:space="preserve"> היה שנה לפני כן</w:t>
      </w:r>
      <w:r>
        <w:rPr>
          <w:rFonts w:hint="cs"/>
          <w:rtl/>
        </w:rPr>
        <w:t>,</w:t>
      </w:r>
      <w:r w:rsidR="00BC671C">
        <w:rPr>
          <w:rtl/>
        </w:rPr>
        <w:t xml:space="preserve"> נגיד</w:t>
      </w:r>
      <w:r>
        <w:rPr>
          <w:rFonts w:hint="cs"/>
          <w:rtl/>
        </w:rPr>
        <w:t>?</w:t>
      </w:r>
    </w:p>
    <w:p w14:paraId="6283F475" w14:textId="77777777" w:rsidR="00E67871" w:rsidRDefault="00E67871" w:rsidP="00BC671C">
      <w:pPr>
        <w:rPr>
          <w:rtl/>
        </w:rPr>
      </w:pPr>
      <w:bookmarkStart w:id="3232" w:name="_ETM_Q1_3776376"/>
      <w:bookmarkStart w:id="3233" w:name="_ETM_Q1_3776460"/>
      <w:bookmarkEnd w:id="3232"/>
      <w:bookmarkEnd w:id="3233"/>
    </w:p>
    <w:p w14:paraId="4C454369" w14:textId="70D8F266" w:rsidR="00E67871" w:rsidRDefault="00E67871" w:rsidP="00E67871">
      <w:pPr>
        <w:pStyle w:val="-"/>
        <w:keepNext/>
        <w:rPr>
          <w:rtl/>
        </w:rPr>
      </w:pPr>
      <w:bookmarkStart w:id="3234" w:name="ET_speakercontinue_912968_427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דובר_המשך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יאיר מתוק:</w:t>
      </w:r>
      <w:r w:rsidRPr="00E67871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35FB40AA" w14:textId="77777777" w:rsidR="00E67871" w:rsidRDefault="00E67871" w:rsidP="00E67871">
      <w:pPr>
        <w:pStyle w:val="KeepWithNext"/>
        <w:rPr>
          <w:rtl/>
        </w:rPr>
      </w:pPr>
    </w:p>
    <w:p w14:paraId="5CBDD752" w14:textId="00585726" w:rsidR="00E67871" w:rsidRDefault="00E67871" w:rsidP="00E67871">
      <w:pPr>
        <w:rPr>
          <w:rtl/>
        </w:rPr>
      </w:pPr>
      <w:bookmarkStart w:id="3235" w:name="_ETM_Q1_3773775"/>
      <w:bookmarkEnd w:id="3235"/>
      <w:r>
        <w:rPr>
          <w:rFonts w:hint="cs"/>
          <w:rtl/>
        </w:rPr>
        <w:t xml:space="preserve">אני לא יודע. </w:t>
      </w:r>
      <w:bookmarkStart w:id="3236" w:name="_ETM_Q1_3775036"/>
      <w:bookmarkEnd w:id="3236"/>
      <w:r>
        <w:rPr>
          <w:rFonts w:hint="cs"/>
          <w:rtl/>
        </w:rPr>
        <w:t>ביקשתי עכשיו את המידע. אני א</w:t>
      </w:r>
      <w:r w:rsidR="00BC671C">
        <w:rPr>
          <w:rtl/>
        </w:rPr>
        <w:t>נסה להביא את זה כמובן</w:t>
      </w:r>
      <w:r>
        <w:rPr>
          <w:rFonts w:hint="cs"/>
          <w:rtl/>
        </w:rPr>
        <w:t xml:space="preserve"> </w:t>
      </w:r>
      <w:r w:rsidR="00A46E19">
        <w:rPr>
          <w:rFonts w:hint="cs"/>
          <w:rtl/>
        </w:rPr>
        <w:t>ב</w:t>
      </w:r>
      <w:r w:rsidR="00BC671C">
        <w:rPr>
          <w:rtl/>
        </w:rPr>
        <w:t>המשך הדיו</w:t>
      </w:r>
      <w:r>
        <w:rPr>
          <w:rFonts w:hint="cs"/>
          <w:rtl/>
        </w:rPr>
        <w:t>נים.</w:t>
      </w:r>
      <w:bookmarkStart w:id="3237" w:name="_ETM_Q1_3777273"/>
      <w:bookmarkEnd w:id="3237"/>
    </w:p>
    <w:p w14:paraId="41C2515A" w14:textId="77777777" w:rsidR="00E67871" w:rsidRDefault="00E67871" w:rsidP="00E67871">
      <w:pPr>
        <w:rPr>
          <w:rtl/>
        </w:rPr>
      </w:pPr>
      <w:bookmarkStart w:id="3238" w:name="_ETM_Q1_3777345"/>
      <w:bookmarkStart w:id="3239" w:name="_ETM_Q1_3777497"/>
      <w:bookmarkStart w:id="3240" w:name="_ETM_Q1_3777555"/>
      <w:bookmarkEnd w:id="3238"/>
      <w:bookmarkEnd w:id="3239"/>
      <w:bookmarkEnd w:id="3240"/>
    </w:p>
    <w:p w14:paraId="652B158A" w14:textId="7A613AA7" w:rsidR="00E67871" w:rsidRDefault="00E67871" w:rsidP="00E67871">
      <w:pPr>
        <w:pStyle w:val="af6"/>
        <w:keepNext/>
        <w:rPr>
          <w:rtl/>
        </w:rPr>
      </w:pPr>
      <w:bookmarkStart w:id="3241" w:name="ET_yor_5786_428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יור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6787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63BB85D4" w14:textId="77777777" w:rsidR="00E67871" w:rsidRDefault="00E67871" w:rsidP="00E67871">
      <w:pPr>
        <w:pStyle w:val="KeepWithNext"/>
        <w:rPr>
          <w:rtl/>
        </w:rPr>
      </w:pPr>
    </w:p>
    <w:p w14:paraId="4F79B169" w14:textId="0E56ED12" w:rsidR="00BC671C" w:rsidRDefault="00E67871" w:rsidP="00E67871">
      <w:pPr>
        <w:rPr>
          <w:rtl/>
        </w:rPr>
      </w:pPr>
      <w:bookmarkStart w:id="3242" w:name="_ETM_Q1_3779367"/>
      <w:bookmarkEnd w:id="3242"/>
      <w:r>
        <w:rPr>
          <w:rFonts w:hint="cs"/>
          <w:rtl/>
        </w:rPr>
        <w:t xml:space="preserve">אלה מספרים </w:t>
      </w:r>
      <w:r w:rsidR="00BC671C">
        <w:rPr>
          <w:rtl/>
        </w:rPr>
        <w:t>גבוהים</w:t>
      </w:r>
      <w:r>
        <w:rPr>
          <w:rFonts w:hint="cs"/>
          <w:rtl/>
        </w:rPr>
        <w:t>.</w:t>
      </w:r>
    </w:p>
    <w:p w14:paraId="53B8F3F3" w14:textId="77777777" w:rsidR="00E67871" w:rsidRDefault="00E67871" w:rsidP="00E67871">
      <w:pPr>
        <w:rPr>
          <w:rtl/>
        </w:rPr>
      </w:pPr>
      <w:bookmarkStart w:id="3243" w:name="_ETM_Q1_3779421"/>
      <w:bookmarkStart w:id="3244" w:name="_ETM_Q1_3779514"/>
      <w:bookmarkStart w:id="3245" w:name="_ETM_Q1_3779645"/>
      <w:bookmarkStart w:id="3246" w:name="_ETM_Q1_3779742"/>
      <w:bookmarkEnd w:id="3243"/>
      <w:bookmarkEnd w:id="3244"/>
      <w:bookmarkEnd w:id="3245"/>
      <w:bookmarkEnd w:id="3246"/>
    </w:p>
    <w:p w14:paraId="64198820" w14:textId="3DE3392D" w:rsidR="00E67871" w:rsidRDefault="00E67871" w:rsidP="00E67871">
      <w:pPr>
        <w:pStyle w:val="-"/>
        <w:keepNext/>
        <w:rPr>
          <w:rtl/>
        </w:rPr>
      </w:pPr>
      <w:bookmarkStart w:id="3247" w:name="ET_speakercontinue_912968_429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דובר_המשך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יאיר מתוק:</w:t>
      </w:r>
      <w:r w:rsidRPr="00E67871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79C6D0E6" w14:textId="77777777" w:rsidR="00E67871" w:rsidRDefault="00E67871" w:rsidP="00E67871">
      <w:pPr>
        <w:pStyle w:val="KeepWithNext"/>
        <w:rPr>
          <w:rtl/>
        </w:rPr>
      </w:pPr>
    </w:p>
    <w:p w14:paraId="0A97E682" w14:textId="58140719" w:rsidR="00BC671C" w:rsidRDefault="00E67871" w:rsidP="00BC671C">
      <w:pPr>
        <w:rPr>
          <w:rtl/>
        </w:rPr>
      </w:pPr>
      <w:bookmarkStart w:id="3248" w:name="_ETM_Q1_3782039"/>
      <w:bookmarkEnd w:id="3248"/>
      <w:r>
        <w:rPr>
          <w:rFonts w:hint="cs"/>
          <w:rtl/>
        </w:rPr>
        <w:t>החל מה-7</w:t>
      </w:r>
      <w:bookmarkStart w:id="3249" w:name="_ETM_Q1_3782465"/>
      <w:bookmarkEnd w:id="3249"/>
      <w:r>
        <w:rPr>
          <w:rFonts w:hint="cs"/>
          <w:rtl/>
        </w:rPr>
        <w:t xml:space="preserve"> באוקטובר </w:t>
      </w:r>
      <w:r w:rsidR="00BC671C">
        <w:rPr>
          <w:rtl/>
        </w:rPr>
        <w:t>באמת</w:t>
      </w:r>
      <w:r>
        <w:rPr>
          <w:rFonts w:hint="cs"/>
          <w:rtl/>
        </w:rPr>
        <w:t xml:space="preserve"> היו</w:t>
      </w:r>
      <w:r w:rsidR="001F6346">
        <w:rPr>
          <w:rFonts w:hint="cs"/>
          <w:rtl/>
        </w:rPr>
        <w:t xml:space="preserve"> </w:t>
      </w:r>
      <w:r w:rsidR="00BC671C">
        <w:rPr>
          <w:rtl/>
        </w:rPr>
        <w:t>ספרים משמעותיים</w:t>
      </w:r>
      <w:r>
        <w:rPr>
          <w:rFonts w:hint="cs"/>
          <w:rtl/>
        </w:rPr>
        <w:t>,</w:t>
      </w:r>
      <w:r w:rsidR="00BC671C">
        <w:rPr>
          <w:rtl/>
        </w:rPr>
        <w:t xml:space="preserve"> להבדיל מאשר </w:t>
      </w:r>
      <w:r>
        <w:rPr>
          <w:rFonts w:hint="cs"/>
          <w:rtl/>
        </w:rPr>
        <w:t xml:space="preserve">היה </w:t>
      </w:r>
      <w:r w:rsidR="00BC671C">
        <w:rPr>
          <w:rtl/>
        </w:rPr>
        <w:t>לפני כן</w:t>
      </w:r>
      <w:r>
        <w:rPr>
          <w:rFonts w:hint="cs"/>
          <w:rtl/>
        </w:rPr>
        <w:t>.</w:t>
      </w:r>
      <w:r w:rsidR="00BC671C">
        <w:rPr>
          <w:rtl/>
        </w:rPr>
        <w:t xml:space="preserve"> יש לי</w:t>
      </w:r>
      <w:r>
        <w:rPr>
          <w:rFonts w:hint="cs"/>
          <w:rtl/>
        </w:rPr>
        <w:t>,</w:t>
      </w:r>
      <w:r w:rsidR="00BC671C">
        <w:rPr>
          <w:rtl/>
        </w:rPr>
        <w:t xml:space="preserve"> אדוני</w:t>
      </w:r>
      <w:r w:rsidR="00A46E19">
        <w:rPr>
          <w:rFonts w:hint="cs"/>
          <w:rtl/>
        </w:rPr>
        <w:t>,</w:t>
      </w:r>
      <w:r w:rsidR="00BC671C">
        <w:rPr>
          <w:rtl/>
        </w:rPr>
        <w:t xml:space="preserve"> נתון לגבי מספר </w:t>
      </w:r>
      <w:r>
        <w:rPr>
          <w:rFonts w:hint="cs"/>
          <w:rtl/>
        </w:rPr>
        <w:t>הפניות שלהם.</w:t>
      </w:r>
    </w:p>
    <w:p w14:paraId="298C241A" w14:textId="77777777" w:rsidR="00E67871" w:rsidRDefault="00E67871" w:rsidP="00BC671C">
      <w:pPr>
        <w:rPr>
          <w:rtl/>
        </w:rPr>
      </w:pPr>
      <w:bookmarkStart w:id="3250" w:name="_ETM_Q1_3787723"/>
      <w:bookmarkStart w:id="3251" w:name="_ETM_Q1_3787859"/>
      <w:bookmarkEnd w:id="3250"/>
      <w:bookmarkEnd w:id="3251"/>
    </w:p>
    <w:p w14:paraId="5A9FB1AB" w14:textId="641B4DAF" w:rsidR="00E67871" w:rsidRDefault="00E67871" w:rsidP="00E67871">
      <w:pPr>
        <w:pStyle w:val="af6"/>
        <w:keepNext/>
        <w:rPr>
          <w:rtl/>
        </w:rPr>
      </w:pPr>
      <w:bookmarkStart w:id="3252" w:name="ET_yor_5786_430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יור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6787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4DB462F2" w14:textId="77777777" w:rsidR="00E67871" w:rsidRDefault="00E67871" w:rsidP="00E67871">
      <w:pPr>
        <w:pStyle w:val="KeepWithNext"/>
        <w:rPr>
          <w:rtl/>
        </w:rPr>
      </w:pPr>
    </w:p>
    <w:p w14:paraId="229545AE" w14:textId="19F561CF" w:rsidR="00E67871" w:rsidRDefault="00E67871" w:rsidP="00E67871">
      <w:pPr>
        <w:rPr>
          <w:rtl/>
        </w:rPr>
      </w:pPr>
      <w:bookmarkStart w:id="3253" w:name="_ETM_Q1_3791103"/>
      <w:bookmarkEnd w:id="3253"/>
      <w:r>
        <w:rPr>
          <w:rFonts w:hint="cs"/>
          <w:rtl/>
        </w:rPr>
        <w:t>זה פחות משנה.</w:t>
      </w:r>
    </w:p>
    <w:p w14:paraId="7DDB20E6" w14:textId="77777777" w:rsidR="00E67871" w:rsidRDefault="00E67871" w:rsidP="00E67871">
      <w:pPr>
        <w:rPr>
          <w:rtl/>
        </w:rPr>
      </w:pPr>
      <w:bookmarkStart w:id="3254" w:name="_ETM_Q1_3787251"/>
      <w:bookmarkStart w:id="3255" w:name="_ETM_Q1_3787366"/>
      <w:bookmarkStart w:id="3256" w:name="_ETM_Q1_3787427"/>
      <w:bookmarkStart w:id="3257" w:name="_ETM_Q1_3787538"/>
      <w:bookmarkEnd w:id="3254"/>
      <w:bookmarkEnd w:id="3255"/>
      <w:bookmarkEnd w:id="3256"/>
      <w:bookmarkEnd w:id="3257"/>
    </w:p>
    <w:p w14:paraId="7C3A5C30" w14:textId="7B1DFC85" w:rsidR="00E67871" w:rsidRDefault="00E67871" w:rsidP="00E67871">
      <w:pPr>
        <w:pStyle w:val="-"/>
        <w:keepNext/>
        <w:rPr>
          <w:rtl/>
        </w:rPr>
      </w:pPr>
      <w:bookmarkStart w:id="3258" w:name="ET_speakercontinue_912968_431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דובר_המשך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יאיר מתוק:</w:t>
      </w:r>
      <w:r w:rsidRPr="00E67871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35D57F03" w14:textId="77777777" w:rsidR="00E67871" w:rsidRDefault="00E67871" w:rsidP="00E67871">
      <w:pPr>
        <w:pStyle w:val="KeepWithNext"/>
        <w:rPr>
          <w:rtl/>
        </w:rPr>
      </w:pPr>
    </w:p>
    <w:p w14:paraId="7394B09E" w14:textId="189EBF23" w:rsidR="00E67871" w:rsidRDefault="00E67871" w:rsidP="00E67871">
      <w:pPr>
        <w:rPr>
          <w:rtl/>
        </w:rPr>
      </w:pPr>
      <w:bookmarkStart w:id="3259" w:name="_ETM_Q1_3790660"/>
      <w:bookmarkEnd w:id="3259"/>
      <w:r>
        <w:rPr>
          <w:rFonts w:hint="cs"/>
          <w:rtl/>
        </w:rPr>
        <w:t>אפשר, אדוני?</w:t>
      </w:r>
    </w:p>
    <w:p w14:paraId="79DE2C00" w14:textId="77777777" w:rsidR="00E67871" w:rsidRDefault="00E67871" w:rsidP="00E67871">
      <w:pPr>
        <w:rPr>
          <w:rtl/>
        </w:rPr>
      </w:pPr>
      <w:bookmarkStart w:id="3260" w:name="_ETM_Q1_3793600"/>
      <w:bookmarkStart w:id="3261" w:name="_ETM_Q1_3793710"/>
      <w:bookmarkEnd w:id="3260"/>
      <w:bookmarkEnd w:id="3261"/>
    </w:p>
    <w:p w14:paraId="6772205C" w14:textId="290DE891" w:rsidR="00E67871" w:rsidRDefault="00E67871" w:rsidP="00E67871">
      <w:pPr>
        <w:pStyle w:val="a4"/>
        <w:keepNext/>
        <w:rPr>
          <w:rtl/>
        </w:rPr>
      </w:pPr>
      <w:bookmarkStart w:id="3262" w:name="ET_speaker_תומר_רוזנר_433"/>
      <w:r w:rsidRPr="00E678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7871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43E33F7C" w14:textId="77777777" w:rsidR="00E67871" w:rsidRDefault="00E67871" w:rsidP="00E67871">
      <w:pPr>
        <w:pStyle w:val="KeepWithNext"/>
        <w:rPr>
          <w:rtl/>
        </w:rPr>
      </w:pPr>
    </w:p>
    <w:p w14:paraId="076F71EB" w14:textId="146CAD2A" w:rsidR="00E67871" w:rsidRPr="00E67871" w:rsidRDefault="00E67871" w:rsidP="00E67871">
      <w:pPr>
        <w:rPr>
          <w:rtl/>
        </w:rPr>
      </w:pPr>
      <w:bookmarkStart w:id="3263" w:name="_ETM_Q1_3791183"/>
      <w:bookmarkStart w:id="3264" w:name="_ETM_Q1_3791227"/>
      <w:bookmarkEnd w:id="3263"/>
      <w:bookmarkEnd w:id="3264"/>
      <w:r>
        <w:rPr>
          <w:rFonts w:hint="cs"/>
          <w:rtl/>
        </w:rPr>
        <w:t>- - -</w:t>
      </w:r>
    </w:p>
    <w:p w14:paraId="2D41051E" w14:textId="77777777" w:rsidR="00E67871" w:rsidRDefault="00E67871" w:rsidP="00E67871">
      <w:pPr>
        <w:rPr>
          <w:rtl/>
        </w:rPr>
      </w:pPr>
    </w:p>
    <w:p w14:paraId="444D2B79" w14:textId="300F6ECF" w:rsidR="00E67871" w:rsidRDefault="00E67871" w:rsidP="00E67871">
      <w:pPr>
        <w:pStyle w:val="af6"/>
        <w:keepNext/>
        <w:rPr>
          <w:rtl/>
        </w:rPr>
      </w:pPr>
      <w:bookmarkStart w:id="3265" w:name="ET_yor_5786_432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יור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6787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14:paraId="3F03FEC3" w14:textId="77777777" w:rsidR="00E67871" w:rsidRDefault="00E67871" w:rsidP="00E67871">
      <w:pPr>
        <w:pStyle w:val="KeepWithNext"/>
        <w:rPr>
          <w:rtl/>
        </w:rPr>
      </w:pPr>
    </w:p>
    <w:p w14:paraId="0072C925" w14:textId="1A8FBA69" w:rsidR="00BC671C" w:rsidRDefault="00E67871" w:rsidP="00BC671C">
      <w:pPr>
        <w:rPr>
          <w:rtl/>
        </w:rPr>
      </w:pPr>
      <w:bookmarkStart w:id="3266" w:name="_ETM_Q1_3791636"/>
      <w:bookmarkStart w:id="3267" w:name="_ETM_Q1_3792070"/>
      <w:bookmarkStart w:id="3268" w:name="_ETM_Q1_3792192"/>
      <w:bookmarkEnd w:id="3266"/>
      <w:bookmarkEnd w:id="3267"/>
      <w:bookmarkEnd w:id="3268"/>
      <w:r>
        <w:rPr>
          <w:rFonts w:hint="cs"/>
          <w:rtl/>
        </w:rPr>
        <w:t>א</w:t>
      </w:r>
      <w:r w:rsidR="00BC671C">
        <w:rPr>
          <w:rtl/>
        </w:rPr>
        <w:t>ני אומר</w:t>
      </w:r>
      <w:r>
        <w:rPr>
          <w:rFonts w:hint="cs"/>
          <w:rtl/>
        </w:rPr>
        <w:t>,</w:t>
      </w:r>
      <w:r w:rsidR="00BC671C">
        <w:rPr>
          <w:rtl/>
        </w:rPr>
        <w:t xml:space="preserve"> זה הרבה</w:t>
      </w:r>
      <w:r>
        <w:rPr>
          <w:rFonts w:hint="cs"/>
          <w:rtl/>
        </w:rPr>
        <w:t>.</w:t>
      </w:r>
      <w:r w:rsidR="00BC671C">
        <w:rPr>
          <w:rtl/>
        </w:rPr>
        <w:t xml:space="preserve"> זה פחות משנה</w:t>
      </w:r>
      <w:r>
        <w:rPr>
          <w:rFonts w:hint="cs"/>
          <w:rtl/>
        </w:rPr>
        <w:t>.</w:t>
      </w:r>
    </w:p>
    <w:p w14:paraId="3E50ECAE" w14:textId="77777777" w:rsidR="00E67871" w:rsidRDefault="00E67871" w:rsidP="00E67871">
      <w:pPr>
        <w:rPr>
          <w:rtl/>
        </w:rPr>
      </w:pPr>
      <w:bookmarkStart w:id="3269" w:name="_ETM_Q1_3796323"/>
      <w:bookmarkStart w:id="3270" w:name="_ETM_Q1_3796407"/>
      <w:bookmarkStart w:id="3271" w:name="_ETM_Q1_3796563"/>
      <w:bookmarkStart w:id="3272" w:name="_ETM_Q1_3796625"/>
      <w:bookmarkEnd w:id="3269"/>
      <w:bookmarkEnd w:id="3270"/>
      <w:bookmarkEnd w:id="3271"/>
      <w:bookmarkEnd w:id="3272"/>
    </w:p>
    <w:p w14:paraId="7F8DA4BC" w14:textId="2D356BC9" w:rsidR="00E67871" w:rsidRDefault="00E67871" w:rsidP="00E67871">
      <w:pPr>
        <w:pStyle w:val="af9"/>
        <w:keepNext/>
        <w:rPr>
          <w:rtl/>
        </w:rPr>
      </w:pPr>
      <w:bookmarkStart w:id="3273" w:name="ET_guest_912968_434"/>
      <w:r w:rsidRPr="00E67871">
        <w:rPr>
          <w:rStyle w:val="TagStyle"/>
          <w:rtl/>
        </w:rPr>
        <w:t xml:space="preserve"> &lt;&lt; אורח &gt;&gt; </w:t>
      </w:r>
      <w:r>
        <w:rPr>
          <w:rtl/>
        </w:rPr>
        <w:t>יאיר מתוק:</w:t>
      </w:r>
      <w:r w:rsidRPr="00E67871">
        <w:rPr>
          <w:rStyle w:val="TagStyle"/>
          <w:rtl/>
        </w:rPr>
        <w:t xml:space="preserve"> &lt;&lt; אורח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2A98F83B" w14:textId="77777777" w:rsidR="00E67871" w:rsidRDefault="00E67871" w:rsidP="00E67871">
      <w:pPr>
        <w:pStyle w:val="KeepWithNext"/>
        <w:rPr>
          <w:rtl/>
        </w:rPr>
      </w:pPr>
    </w:p>
    <w:p w14:paraId="7C2A4146" w14:textId="77777777" w:rsidR="00E67871" w:rsidRDefault="00BC671C" w:rsidP="00E67871">
      <w:pPr>
        <w:rPr>
          <w:rtl/>
        </w:rPr>
      </w:pPr>
      <w:bookmarkStart w:id="3274" w:name="_ETM_Q1_3798238"/>
      <w:bookmarkStart w:id="3275" w:name="_ETM_Q1_3798333"/>
      <w:bookmarkEnd w:id="3274"/>
      <w:bookmarkEnd w:id="3275"/>
      <w:r>
        <w:rPr>
          <w:rtl/>
        </w:rPr>
        <w:t>יש לי גם נתון</w:t>
      </w:r>
      <w:r w:rsidR="00E67871">
        <w:rPr>
          <w:rFonts w:hint="cs"/>
          <w:rtl/>
        </w:rPr>
        <w:t xml:space="preserve">, </w:t>
      </w:r>
      <w:r>
        <w:rPr>
          <w:rtl/>
        </w:rPr>
        <w:t>אדוני</w:t>
      </w:r>
      <w:r w:rsidR="00E67871">
        <w:rPr>
          <w:rFonts w:hint="cs"/>
          <w:rtl/>
        </w:rPr>
        <w:t>,</w:t>
      </w:r>
      <w:r>
        <w:rPr>
          <w:rtl/>
        </w:rPr>
        <w:t xml:space="preserve"> לגבי מספר הפניות</w:t>
      </w:r>
      <w:r w:rsidR="00E67871">
        <w:rPr>
          <w:rFonts w:hint="cs"/>
          <w:rtl/>
        </w:rPr>
        <w:t xml:space="preserve"> </w:t>
      </w:r>
      <w:r>
        <w:rPr>
          <w:rtl/>
        </w:rPr>
        <w:t>של המשטרה לצורך פתיחה בחקירה</w:t>
      </w:r>
      <w:r w:rsidR="00E67871">
        <w:rPr>
          <w:rFonts w:hint="cs"/>
          <w:rtl/>
        </w:rPr>
        <w:t xml:space="preserve">. </w:t>
      </w:r>
      <w:r>
        <w:rPr>
          <w:rtl/>
        </w:rPr>
        <w:t>אבל זה לא נתון שמלמד על כלל המקרים</w:t>
      </w:r>
      <w:r w:rsidR="00E67871">
        <w:rPr>
          <w:rFonts w:hint="cs"/>
          <w:rtl/>
        </w:rPr>
        <w:t xml:space="preserve">, </w:t>
      </w:r>
      <w:r>
        <w:rPr>
          <w:rtl/>
        </w:rPr>
        <w:t xml:space="preserve">האינדיקציות </w:t>
      </w:r>
      <w:r w:rsidR="00E67871">
        <w:rPr>
          <w:rFonts w:hint="cs"/>
          <w:rtl/>
        </w:rPr>
        <w:t>שהתייחסת אליהם.</w:t>
      </w:r>
    </w:p>
    <w:p w14:paraId="7055172D" w14:textId="77777777" w:rsidR="00E67871" w:rsidRDefault="00E67871" w:rsidP="00E67871">
      <w:pPr>
        <w:rPr>
          <w:rtl/>
        </w:rPr>
      </w:pPr>
      <w:bookmarkStart w:id="3276" w:name="_ETM_Q1_3806234"/>
      <w:bookmarkStart w:id="3277" w:name="_ETM_Q1_3806286"/>
      <w:bookmarkStart w:id="3278" w:name="_ETM_Q1_3801362"/>
      <w:bookmarkStart w:id="3279" w:name="_ETM_Q1_3801411"/>
      <w:bookmarkEnd w:id="3276"/>
      <w:bookmarkEnd w:id="3277"/>
      <w:bookmarkEnd w:id="3278"/>
      <w:bookmarkEnd w:id="3279"/>
    </w:p>
    <w:p w14:paraId="0C381463" w14:textId="19A77CDA" w:rsidR="00E67871" w:rsidRDefault="00E67871" w:rsidP="00E67871">
      <w:pPr>
        <w:pStyle w:val="af6"/>
        <w:keepNext/>
        <w:rPr>
          <w:rtl/>
        </w:rPr>
      </w:pPr>
      <w:bookmarkStart w:id="3280" w:name="ET_yor_5786_435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יור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6787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26DF47B7" w14:textId="77777777" w:rsidR="00E67871" w:rsidRDefault="00E67871" w:rsidP="00E67871">
      <w:pPr>
        <w:pStyle w:val="KeepWithNext"/>
        <w:rPr>
          <w:rtl/>
        </w:rPr>
      </w:pPr>
    </w:p>
    <w:p w14:paraId="3B2AD05E" w14:textId="77777777" w:rsidR="00E67871" w:rsidRDefault="00E67871" w:rsidP="00E67871">
      <w:pPr>
        <w:rPr>
          <w:rtl/>
        </w:rPr>
      </w:pPr>
      <w:bookmarkStart w:id="3281" w:name="_ETM_Q1_3803033"/>
      <w:bookmarkEnd w:id="3281"/>
      <w:r>
        <w:rPr>
          <w:rFonts w:hint="cs"/>
          <w:rtl/>
        </w:rPr>
        <w:t>טוב.</w:t>
      </w:r>
      <w:bookmarkStart w:id="3282" w:name="_ETM_Q1_3804401"/>
      <w:bookmarkEnd w:id="3282"/>
    </w:p>
    <w:p w14:paraId="43D3AD92" w14:textId="77777777" w:rsidR="00E67871" w:rsidRDefault="00E67871" w:rsidP="00E67871">
      <w:pPr>
        <w:rPr>
          <w:rtl/>
        </w:rPr>
      </w:pPr>
      <w:bookmarkStart w:id="3283" w:name="_ETM_Q1_3804455"/>
      <w:bookmarkStart w:id="3284" w:name="_ETM_Q1_3804578"/>
      <w:bookmarkStart w:id="3285" w:name="_ETM_Q1_3804629"/>
      <w:bookmarkEnd w:id="3283"/>
      <w:bookmarkEnd w:id="3284"/>
      <w:bookmarkEnd w:id="3285"/>
    </w:p>
    <w:p w14:paraId="3782455D" w14:textId="09C3EA91" w:rsidR="00E67871" w:rsidRDefault="00E67871" w:rsidP="00E67871">
      <w:pPr>
        <w:pStyle w:val="-"/>
        <w:keepNext/>
        <w:rPr>
          <w:rtl/>
        </w:rPr>
      </w:pPr>
      <w:bookmarkStart w:id="3286" w:name="ET_speakercontinue_912968_436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דובר_המשך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יאיר מתוק:</w:t>
      </w:r>
      <w:r w:rsidRPr="00E67871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14:paraId="12E7A4CD" w14:textId="77777777" w:rsidR="00E67871" w:rsidRDefault="00E67871" w:rsidP="00E67871">
      <w:pPr>
        <w:pStyle w:val="KeepWithNext"/>
        <w:rPr>
          <w:rtl/>
        </w:rPr>
      </w:pPr>
    </w:p>
    <w:p w14:paraId="4C248161" w14:textId="53F1C946" w:rsidR="00E67871" w:rsidRDefault="00E67871" w:rsidP="00E67871">
      <w:pPr>
        <w:rPr>
          <w:rtl/>
        </w:rPr>
      </w:pPr>
      <w:bookmarkStart w:id="3287" w:name="_ETM_Q1_3806110"/>
      <w:bookmarkEnd w:id="3287"/>
      <w:r>
        <w:rPr>
          <w:rFonts w:hint="cs"/>
          <w:rtl/>
        </w:rPr>
        <w:t>אם אתה רוצה</w:t>
      </w:r>
      <w:bookmarkStart w:id="3288" w:name="_ETM_Q1_3802863"/>
      <w:bookmarkEnd w:id="3288"/>
      <w:r>
        <w:rPr>
          <w:rFonts w:hint="cs"/>
          <w:rtl/>
        </w:rPr>
        <w:t xml:space="preserve">, אני יכול להגיד אותו גם. </w:t>
      </w:r>
      <w:bookmarkStart w:id="3289" w:name="_ETM_Q1_3805189"/>
      <w:bookmarkEnd w:id="3289"/>
    </w:p>
    <w:p w14:paraId="5AAFA359" w14:textId="77777777" w:rsidR="00E67871" w:rsidRDefault="00E67871" w:rsidP="00E67871">
      <w:pPr>
        <w:rPr>
          <w:rtl/>
        </w:rPr>
      </w:pPr>
      <w:bookmarkStart w:id="3290" w:name="_ETM_Q1_3805242"/>
      <w:bookmarkStart w:id="3291" w:name="_ETM_Q1_3805397"/>
      <w:bookmarkStart w:id="3292" w:name="_ETM_Q1_3805453"/>
      <w:bookmarkStart w:id="3293" w:name="_ETM_Q1_3805620"/>
      <w:bookmarkEnd w:id="3290"/>
      <w:bookmarkEnd w:id="3291"/>
      <w:bookmarkEnd w:id="3292"/>
      <w:bookmarkEnd w:id="3293"/>
    </w:p>
    <w:p w14:paraId="4DCB314D" w14:textId="7A1DFB93" w:rsidR="00E67871" w:rsidRDefault="00E67871" w:rsidP="00E67871">
      <w:pPr>
        <w:pStyle w:val="af6"/>
        <w:keepNext/>
        <w:rPr>
          <w:rtl/>
        </w:rPr>
      </w:pPr>
      <w:bookmarkStart w:id="3294" w:name="ET_yor_5786_437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יור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6787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3BA0C882" w14:textId="77777777" w:rsidR="00E67871" w:rsidRDefault="00E67871" w:rsidP="00E67871">
      <w:pPr>
        <w:pStyle w:val="KeepWithNext"/>
        <w:rPr>
          <w:rtl/>
        </w:rPr>
      </w:pPr>
    </w:p>
    <w:p w14:paraId="669A4FC9" w14:textId="77ECEEA4" w:rsidR="00BC671C" w:rsidRDefault="00E67871" w:rsidP="00E67871">
      <w:pPr>
        <w:rPr>
          <w:rtl/>
        </w:rPr>
      </w:pPr>
      <w:bookmarkStart w:id="3295" w:name="_ETM_Q1_3805946"/>
      <w:bookmarkEnd w:id="3295"/>
      <w:r>
        <w:rPr>
          <w:rFonts w:hint="cs"/>
          <w:rtl/>
        </w:rPr>
        <w:t xml:space="preserve">כן, </w:t>
      </w:r>
      <w:bookmarkStart w:id="3296" w:name="_ETM_Q1_3805674"/>
      <w:bookmarkEnd w:id="3296"/>
      <w:r w:rsidR="00BC671C">
        <w:rPr>
          <w:rtl/>
        </w:rPr>
        <w:t>תביא לנו כל נתון שיכול לעזור</w:t>
      </w:r>
      <w:r>
        <w:rPr>
          <w:rFonts w:hint="cs"/>
          <w:rtl/>
        </w:rPr>
        <w:t xml:space="preserve">. יאיר, </w:t>
      </w:r>
      <w:bookmarkStart w:id="3297" w:name="_ETM_Q1_3815110"/>
      <w:bookmarkEnd w:id="3297"/>
      <w:r>
        <w:rPr>
          <w:rFonts w:hint="cs"/>
          <w:rtl/>
        </w:rPr>
        <w:t>סיימת?</w:t>
      </w:r>
      <w:bookmarkStart w:id="3298" w:name="_ETM_Q1_3818996"/>
      <w:bookmarkEnd w:id="3298"/>
    </w:p>
    <w:p w14:paraId="351C071D" w14:textId="77777777" w:rsidR="00E67871" w:rsidRDefault="00E67871" w:rsidP="00E67871">
      <w:pPr>
        <w:rPr>
          <w:rtl/>
        </w:rPr>
      </w:pPr>
      <w:bookmarkStart w:id="3299" w:name="_ETM_Q1_3819073"/>
      <w:bookmarkStart w:id="3300" w:name="_ETM_Q1_3819204"/>
      <w:bookmarkStart w:id="3301" w:name="_ETM_Q1_3819276"/>
      <w:bookmarkEnd w:id="3299"/>
      <w:bookmarkEnd w:id="3300"/>
      <w:bookmarkEnd w:id="3301"/>
    </w:p>
    <w:p w14:paraId="195D8FC9" w14:textId="71E633E2" w:rsidR="00E67871" w:rsidRDefault="00E67871" w:rsidP="00E67871">
      <w:pPr>
        <w:pStyle w:val="-"/>
        <w:keepNext/>
        <w:rPr>
          <w:rtl/>
        </w:rPr>
      </w:pPr>
      <w:bookmarkStart w:id="3302" w:name="ET_speakercontinue_912968_438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דובר_המשך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יאיר מתוק:</w:t>
      </w:r>
      <w:r w:rsidRPr="00E67871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14:paraId="03A8C1E4" w14:textId="77777777" w:rsidR="00E67871" w:rsidRDefault="00E67871" w:rsidP="00E67871">
      <w:pPr>
        <w:pStyle w:val="KeepWithNext"/>
        <w:rPr>
          <w:rtl/>
        </w:rPr>
      </w:pPr>
    </w:p>
    <w:p w14:paraId="6E60EF1C" w14:textId="77777777" w:rsidR="00E67871" w:rsidRDefault="00E67871" w:rsidP="00E67871">
      <w:pPr>
        <w:rPr>
          <w:rtl/>
        </w:rPr>
      </w:pPr>
      <w:bookmarkStart w:id="3303" w:name="_ETM_Q1_3821468"/>
      <w:bookmarkEnd w:id="3303"/>
      <w:r>
        <w:rPr>
          <w:rFonts w:hint="cs"/>
          <w:rtl/>
        </w:rPr>
        <w:t xml:space="preserve">אני רק אגיד, אדוני. לגבי </w:t>
      </w:r>
      <w:r w:rsidR="00BC671C">
        <w:rPr>
          <w:rtl/>
        </w:rPr>
        <w:t>מספר הפ</w:t>
      </w:r>
      <w:r>
        <w:rPr>
          <w:rFonts w:hint="cs"/>
          <w:rtl/>
        </w:rPr>
        <w:t xml:space="preserve">ניות. </w:t>
      </w:r>
      <w:bookmarkStart w:id="3304" w:name="_ETM_Q1_3822147"/>
      <w:bookmarkStart w:id="3305" w:name="_ETM_Q1_3822225"/>
      <w:bookmarkStart w:id="3306" w:name="_ETM_Q1_3822386"/>
      <w:bookmarkStart w:id="3307" w:name="_ETM_Q1_3822455"/>
      <w:bookmarkStart w:id="3308" w:name="_ETM_Q1_3597589"/>
      <w:bookmarkStart w:id="3309" w:name="_ETM_Q1_3597664"/>
      <w:bookmarkEnd w:id="3304"/>
      <w:bookmarkEnd w:id="3305"/>
      <w:bookmarkEnd w:id="3306"/>
      <w:bookmarkEnd w:id="3307"/>
      <w:bookmarkEnd w:id="3308"/>
      <w:bookmarkEnd w:id="3309"/>
      <w:r>
        <w:rPr>
          <w:rtl/>
        </w:rPr>
        <w:t>אז באמת לגבי מספר הפניות של</w:t>
      </w:r>
      <w:r>
        <w:rPr>
          <w:rFonts w:hint="cs"/>
          <w:rtl/>
        </w:rPr>
        <w:t xml:space="preserve"> </w:t>
      </w:r>
      <w:r>
        <w:rPr>
          <w:rtl/>
        </w:rPr>
        <w:t>המשטרה לצורך</w:t>
      </w:r>
      <w:r>
        <w:rPr>
          <w:rFonts w:hint="cs"/>
          <w:rtl/>
        </w:rPr>
        <w:t xml:space="preserve"> </w:t>
      </w:r>
      <w:r>
        <w:rPr>
          <w:rtl/>
        </w:rPr>
        <w:t>פתיחה בחקירה</w:t>
      </w:r>
      <w:r>
        <w:rPr>
          <w:rFonts w:hint="cs"/>
          <w:rtl/>
        </w:rPr>
        <w:t xml:space="preserve"> - - -</w:t>
      </w:r>
      <w:bookmarkStart w:id="3310" w:name="_ETM_Q1_3824434"/>
      <w:bookmarkEnd w:id="3310"/>
    </w:p>
    <w:p w14:paraId="26058FB4" w14:textId="77777777" w:rsidR="00E67871" w:rsidRDefault="00E67871" w:rsidP="00E67871">
      <w:pPr>
        <w:rPr>
          <w:rtl/>
        </w:rPr>
      </w:pPr>
      <w:bookmarkStart w:id="3311" w:name="_ETM_Q1_3824519"/>
      <w:bookmarkStart w:id="3312" w:name="_ETM_Q1_3824641"/>
      <w:bookmarkStart w:id="3313" w:name="_ETM_Q1_3824717"/>
      <w:bookmarkEnd w:id="3311"/>
      <w:bookmarkEnd w:id="3312"/>
      <w:bookmarkEnd w:id="3313"/>
    </w:p>
    <w:p w14:paraId="05EF8CB5" w14:textId="5AA6DF0D" w:rsidR="00E67871" w:rsidRDefault="00E67871" w:rsidP="00E67871">
      <w:pPr>
        <w:pStyle w:val="af6"/>
        <w:keepNext/>
        <w:rPr>
          <w:rtl/>
        </w:rPr>
      </w:pPr>
      <w:bookmarkStart w:id="3314" w:name="ET_yor_5786_439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יור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6787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33ED44CC" w14:textId="77777777" w:rsidR="00E67871" w:rsidRDefault="00E67871" w:rsidP="00E67871">
      <w:pPr>
        <w:pStyle w:val="KeepWithNext"/>
        <w:rPr>
          <w:rtl/>
        </w:rPr>
      </w:pPr>
    </w:p>
    <w:p w14:paraId="581941CB" w14:textId="77777777" w:rsidR="00E67871" w:rsidRDefault="00E67871" w:rsidP="00E67871">
      <w:pPr>
        <w:rPr>
          <w:rtl/>
        </w:rPr>
      </w:pPr>
      <w:bookmarkStart w:id="3315" w:name="_ETM_Q1_3826258"/>
      <w:bookmarkEnd w:id="3315"/>
      <w:r>
        <w:rPr>
          <w:rtl/>
        </w:rPr>
        <w:t xml:space="preserve">תעביר </w:t>
      </w:r>
      <w:r>
        <w:rPr>
          <w:rFonts w:hint="cs"/>
          <w:rtl/>
        </w:rPr>
        <w:t>לנו את זה ב</w:t>
      </w:r>
      <w:r>
        <w:rPr>
          <w:rtl/>
        </w:rPr>
        <w:t>כתב לוועדה</w:t>
      </w:r>
      <w:r>
        <w:rPr>
          <w:rFonts w:hint="cs"/>
          <w:rtl/>
        </w:rPr>
        <w:t>.</w:t>
      </w:r>
      <w:bookmarkStart w:id="3316" w:name="_ETM_Q1_3828809"/>
      <w:bookmarkEnd w:id="3316"/>
    </w:p>
    <w:p w14:paraId="013CB356" w14:textId="77777777" w:rsidR="00E67871" w:rsidRDefault="00E67871" w:rsidP="00E67871">
      <w:pPr>
        <w:rPr>
          <w:rtl/>
        </w:rPr>
      </w:pPr>
      <w:bookmarkStart w:id="3317" w:name="_ETM_Q1_3828927"/>
      <w:bookmarkStart w:id="3318" w:name="_ETM_Q1_3829016"/>
      <w:bookmarkStart w:id="3319" w:name="_ETM_Q1_3829138"/>
      <w:bookmarkEnd w:id="3317"/>
      <w:bookmarkEnd w:id="3318"/>
      <w:bookmarkEnd w:id="3319"/>
    </w:p>
    <w:p w14:paraId="1598ACBE" w14:textId="666F0B12" w:rsidR="00E67871" w:rsidRDefault="00E67871" w:rsidP="00E67871">
      <w:pPr>
        <w:pStyle w:val="-"/>
        <w:keepNext/>
        <w:rPr>
          <w:rtl/>
        </w:rPr>
      </w:pPr>
      <w:bookmarkStart w:id="3320" w:name="ET_speakercontinue_912968_440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דובר_המשך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יאיר מתוק:</w:t>
      </w:r>
      <w:r w:rsidRPr="00E67871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4FECAA0A" w14:textId="77777777" w:rsidR="00E67871" w:rsidRDefault="00E67871" w:rsidP="00E67871">
      <w:pPr>
        <w:pStyle w:val="KeepWithNext"/>
        <w:rPr>
          <w:rtl/>
        </w:rPr>
      </w:pPr>
    </w:p>
    <w:p w14:paraId="32173F89" w14:textId="60C00165" w:rsidR="00E67871" w:rsidRDefault="00E67871" w:rsidP="00E67871">
      <w:pPr>
        <w:rPr>
          <w:rtl/>
        </w:rPr>
      </w:pPr>
      <w:bookmarkStart w:id="3321" w:name="_ETM_Q1_3830988"/>
      <w:bookmarkEnd w:id="3321"/>
      <w:r>
        <w:rPr>
          <w:rtl/>
        </w:rPr>
        <w:t>יגיע גם</w:t>
      </w:r>
      <w:r>
        <w:rPr>
          <w:rFonts w:hint="cs"/>
          <w:rtl/>
        </w:rPr>
        <w:t>.</w:t>
      </w:r>
      <w:r w:rsidR="001F6346">
        <w:rPr>
          <w:rFonts w:hint="cs"/>
          <w:rtl/>
        </w:rPr>
        <w:t xml:space="preserve"> </w:t>
      </w:r>
      <w:r>
        <w:rPr>
          <w:rtl/>
        </w:rPr>
        <w:t xml:space="preserve">אבל </w:t>
      </w:r>
      <w:r>
        <w:rPr>
          <w:rFonts w:hint="cs"/>
          <w:rtl/>
        </w:rPr>
        <w:t xml:space="preserve">אם כבר </w:t>
      </w:r>
      <w:bookmarkStart w:id="3322" w:name="_ETM_Q1_3826691"/>
      <w:bookmarkEnd w:id="3322"/>
      <w:r>
        <w:rPr>
          <w:rFonts w:hint="cs"/>
          <w:rtl/>
        </w:rPr>
        <w:t>אז כבר, יעילות.</w:t>
      </w:r>
    </w:p>
    <w:p w14:paraId="0DDA36AB" w14:textId="77777777" w:rsidR="00E67871" w:rsidRDefault="00E67871" w:rsidP="00E67871">
      <w:pPr>
        <w:rPr>
          <w:rtl/>
        </w:rPr>
      </w:pPr>
      <w:bookmarkStart w:id="3323" w:name="_ETM_Q1_3829077"/>
      <w:bookmarkStart w:id="3324" w:name="_ETM_Q1_3829184"/>
      <w:bookmarkStart w:id="3325" w:name="_ETM_Q1_3829252"/>
      <w:bookmarkStart w:id="3326" w:name="_ETM_Q1_3829352"/>
      <w:bookmarkEnd w:id="3323"/>
      <w:bookmarkEnd w:id="3324"/>
      <w:bookmarkEnd w:id="3325"/>
      <w:bookmarkEnd w:id="3326"/>
    </w:p>
    <w:p w14:paraId="6E4EF856" w14:textId="1273A51B" w:rsidR="00E67871" w:rsidRDefault="00E67871" w:rsidP="00E67871">
      <w:pPr>
        <w:pStyle w:val="af6"/>
        <w:keepNext/>
        <w:rPr>
          <w:rtl/>
        </w:rPr>
      </w:pPr>
      <w:bookmarkStart w:id="3327" w:name="ET_yor_5786_441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יור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67871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752DDD48" w14:textId="77777777" w:rsidR="00E67871" w:rsidRDefault="00E67871" w:rsidP="00E67871">
      <w:pPr>
        <w:pStyle w:val="KeepWithNext"/>
        <w:rPr>
          <w:rtl/>
        </w:rPr>
      </w:pPr>
    </w:p>
    <w:p w14:paraId="2A721118" w14:textId="77777777" w:rsidR="00E67871" w:rsidRDefault="00E67871" w:rsidP="00E67871">
      <w:pPr>
        <w:rPr>
          <w:rtl/>
        </w:rPr>
      </w:pPr>
      <w:r>
        <w:rPr>
          <w:rFonts w:hint="cs"/>
          <w:rtl/>
        </w:rPr>
        <w:t>כ</w:t>
      </w:r>
      <w:bookmarkStart w:id="3328" w:name="_ETM_Q1_3831538"/>
      <w:bookmarkEnd w:id="3328"/>
      <w:r>
        <w:rPr>
          <w:rFonts w:hint="cs"/>
          <w:rtl/>
        </w:rPr>
        <w:t xml:space="preserve">ן, </w:t>
      </w:r>
      <w:r>
        <w:rPr>
          <w:rtl/>
        </w:rPr>
        <w:t>בסדר</w:t>
      </w:r>
      <w:r>
        <w:rPr>
          <w:rFonts w:hint="cs"/>
          <w:rtl/>
        </w:rPr>
        <w:t>.</w:t>
      </w:r>
      <w:bookmarkStart w:id="3329" w:name="_ETM_Q1_3830136"/>
      <w:bookmarkEnd w:id="3329"/>
    </w:p>
    <w:p w14:paraId="221BA43C" w14:textId="77777777" w:rsidR="00E67871" w:rsidRDefault="00E67871" w:rsidP="00E67871">
      <w:pPr>
        <w:rPr>
          <w:rtl/>
        </w:rPr>
      </w:pPr>
      <w:bookmarkStart w:id="3330" w:name="_ETM_Q1_3830254"/>
      <w:bookmarkStart w:id="3331" w:name="_ETM_Q1_3830326"/>
      <w:bookmarkStart w:id="3332" w:name="_ETM_Q1_3830442"/>
      <w:bookmarkEnd w:id="3330"/>
      <w:bookmarkEnd w:id="3331"/>
      <w:bookmarkEnd w:id="3332"/>
    </w:p>
    <w:p w14:paraId="36EC55C2" w14:textId="681E6FEB" w:rsidR="00E67871" w:rsidRDefault="00E67871" w:rsidP="00E67871">
      <w:pPr>
        <w:pStyle w:val="-"/>
        <w:keepNext/>
        <w:rPr>
          <w:rtl/>
        </w:rPr>
      </w:pPr>
      <w:bookmarkStart w:id="3333" w:name="ET_speakercontinue_912968_442"/>
      <w:r w:rsidRPr="00E67871">
        <w:rPr>
          <w:rStyle w:val="TagStyle"/>
          <w:rtl/>
        </w:rPr>
        <w:t xml:space="preserve"> &lt;&lt; </w:t>
      </w:r>
      <w:proofErr w:type="spellStart"/>
      <w:r w:rsidRPr="00E67871">
        <w:rPr>
          <w:rStyle w:val="TagStyle"/>
          <w:rtl/>
        </w:rPr>
        <w:t>דובר_המשך</w:t>
      </w:r>
      <w:proofErr w:type="spellEnd"/>
      <w:r w:rsidRPr="00E67871">
        <w:rPr>
          <w:rStyle w:val="TagStyle"/>
          <w:rtl/>
        </w:rPr>
        <w:t xml:space="preserve"> &gt;&gt; </w:t>
      </w:r>
      <w:r>
        <w:rPr>
          <w:rtl/>
        </w:rPr>
        <w:t>יאיר מתוק:</w:t>
      </w:r>
      <w:r w:rsidRPr="00E67871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09394DB5" w14:textId="77777777" w:rsidR="00E67871" w:rsidRDefault="00E67871" w:rsidP="00E67871">
      <w:pPr>
        <w:pStyle w:val="KeepWithNext"/>
        <w:rPr>
          <w:rtl/>
        </w:rPr>
      </w:pPr>
    </w:p>
    <w:p w14:paraId="31C20001" w14:textId="094D2238" w:rsidR="00E67871" w:rsidRDefault="00E67871" w:rsidP="00052245">
      <w:pPr>
        <w:rPr>
          <w:rtl/>
        </w:rPr>
      </w:pPr>
      <w:bookmarkStart w:id="3334" w:name="_ETM_Q1_3832350"/>
      <w:bookmarkEnd w:id="3334"/>
      <w:r>
        <w:rPr>
          <w:rtl/>
        </w:rPr>
        <w:t>1</w:t>
      </w:r>
      <w:r w:rsidR="00052245">
        <w:rPr>
          <w:rFonts w:hint="cs"/>
          <w:rtl/>
        </w:rPr>
        <w:t>,</w:t>
      </w:r>
      <w:r>
        <w:rPr>
          <w:rtl/>
        </w:rPr>
        <w:t>225 פניות</w:t>
      </w:r>
      <w:r w:rsidR="00052245">
        <w:rPr>
          <w:rFonts w:hint="cs"/>
          <w:rtl/>
        </w:rPr>
        <w:t xml:space="preserve"> </w:t>
      </w:r>
      <w:r>
        <w:rPr>
          <w:rtl/>
        </w:rPr>
        <w:t>החל מה</w:t>
      </w:r>
      <w:r w:rsidR="00052245">
        <w:rPr>
          <w:rFonts w:hint="cs"/>
          <w:rtl/>
        </w:rPr>
        <w:t xml:space="preserve">-7 באוקטובר. </w:t>
      </w:r>
      <w:bookmarkStart w:id="3335" w:name="_ETM_Q1_3835085"/>
      <w:bookmarkStart w:id="3336" w:name="_ETM_Q1_3835144"/>
      <w:bookmarkStart w:id="3337" w:name="_ETM_Q1_3835356"/>
      <w:bookmarkStart w:id="3338" w:name="_ETM_Q1_3835408"/>
      <w:bookmarkEnd w:id="3335"/>
      <w:bookmarkEnd w:id="3336"/>
      <w:bookmarkEnd w:id="3337"/>
      <w:bookmarkEnd w:id="3338"/>
      <w:r>
        <w:rPr>
          <w:rtl/>
        </w:rPr>
        <w:t>אבל שוב אני מדגיש</w:t>
      </w:r>
      <w:r w:rsidR="00052245">
        <w:rPr>
          <w:rFonts w:hint="cs"/>
          <w:rtl/>
        </w:rPr>
        <w:t>,</w:t>
      </w:r>
      <w:r>
        <w:rPr>
          <w:rtl/>
        </w:rPr>
        <w:t xml:space="preserve"> הנתון הזה זה לא כל המקרים שבהם התייחסתם לאינדיקציות</w:t>
      </w:r>
      <w:r w:rsidR="00052245">
        <w:rPr>
          <w:rFonts w:hint="cs"/>
          <w:rtl/>
        </w:rPr>
        <w:t>.</w:t>
      </w:r>
    </w:p>
    <w:p w14:paraId="302E7F5E" w14:textId="77777777" w:rsidR="00052245" w:rsidRDefault="00052245" w:rsidP="00052245">
      <w:pPr>
        <w:rPr>
          <w:rtl/>
        </w:rPr>
      </w:pPr>
      <w:bookmarkStart w:id="3339" w:name="_ETM_Q1_3844605"/>
      <w:bookmarkStart w:id="3340" w:name="_ETM_Q1_3844684"/>
      <w:bookmarkEnd w:id="3339"/>
      <w:bookmarkEnd w:id="3340"/>
    </w:p>
    <w:p w14:paraId="5C920764" w14:textId="29EB9AA2" w:rsidR="00052245" w:rsidRDefault="00052245" w:rsidP="00052245">
      <w:pPr>
        <w:pStyle w:val="af6"/>
        <w:keepNext/>
        <w:rPr>
          <w:rtl/>
        </w:rPr>
      </w:pPr>
      <w:bookmarkStart w:id="3341" w:name="ET_yor_5786_443"/>
      <w:r w:rsidRPr="00052245">
        <w:rPr>
          <w:rStyle w:val="TagStyle"/>
          <w:rtl/>
        </w:rPr>
        <w:t xml:space="preserve"> &lt;&lt; </w:t>
      </w:r>
      <w:proofErr w:type="spellStart"/>
      <w:r w:rsidRPr="00052245">
        <w:rPr>
          <w:rStyle w:val="TagStyle"/>
          <w:rtl/>
        </w:rPr>
        <w:t>יור</w:t>
      </w:r>
      <w:proofErr w:type="spellEnd"/>
      <w:r w:rsidRPr="0005224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52245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4F9AF6B5" w14:textId="77777777" w:rsidR="00052245" w:rsidRDefault="00052245" w:rsidP="00052245">
      <w:pPr>
        <w:pStyle w:val="KeepWithNext"/>
        <w:rPr>
          <w:rtl/>
        </w:rPr>
      </w:pPr>
    </w:p>
    <w:p w14:paraId="2F3D424C" w14:textId="67FF8A74" w:rsidR="00052245" w:rsidRDefault="00052245" w:rsidP="00052245">
      <w:pPr>
        <w:rPr>
          <w:rtl/>
        </w:rPr>
      </w:pPr>
      <w:bookmarkStart w:id="3342" w:name="_ETM_Q1_3841123"/>
      <w:bookmarkEnd w:id="3342"/>
      <w:r>
        <w:rPr>
          <w:rFonts w:hint="cs"/>
          <w:rtl/>
        </w:rPr>
        <w:t xml:space="preserve">טוב, תודה. </w:t>
      </w:r>
      <w:bookmarkStart w:id="3343" w:name="_ETM_Q1_3844791"/>
      <w:bookmarkStart w:id="3344" w:name="_ETM_Q1_3843843"/>
      <w:bookmarkEnd w:id="3343"/>
      <w:bookmarkEnd w:id="3344"/>
    </w:p>
    <w:p w14:paraId="3B5236E1" w14:textId="77777777" w:rsidR="00052245" w:rsidRDefault="00052245" w:rsidP="00052245">
      <w:pPr>
        <w:rPr>
          <w:rtl/>
        </w:rPr>
      </w:pPr>
      <w:bookmarkStart w:id="3345" w:name="_ETM_Q1_3843908"/>
      <w:bookmarkEnd w:id="3345"/>
    </w:p>
    <w:p w14:paraId="71AB0D35" w14:textId="6FC0C4E1" w:rsidR="00052245" w:rsidRDefault="00052245" w:rsidP="00052245">
      <w:pPr>
        <w:rPr>
          <w:rtl/>
        </w:rPr>
      </w:pPr>
      <w:bookmarkStart w:id="3346" w:name="_ETM_Q1_3844050"/>
      <w:bookmarkStart w:id="3347" w:name="_ETM_Q1_3844112"/>
      <w:bookmarkEnd w:id="3346"/>
      <w:bookmarkEnd w:id="3347"/>
      <w:proofErr w:type="spellStart"/>
      <w:r>
        <w:rPr>
          <w:rFonts w:hint="cs"/>
          <w:rtl/>
        </w:rPr>
        <w:t>ברנדה</w:t>
      </w:r>
      <w:proofErr w:type="spellEnd"/>
      <w:r>
        <w:rPr>
          <w:rFonts w:hint="cs"/>
          <w:rtl/>
        </w:rPr>
        <w:t>, בבקשה.</w:t>
      </w:r>
      <w:bookmarkStart w:id="3348" w:name="_ETM_Q1_3845923"/>
      <w:bookmarkEnd w:id="3348"/>
    </w:p>
    <w:p w14:paraId="59D93BAD" w14:textId="77777777" w:rsidR="00052245" w:rsidRDefault="00052245" w:rsidP="00052245">
      <w:pPr>
        <w:rPr>
          <w:rtl/>
        </w:rPr>
      </w:pPr>
      <w:bookmarkStart w:id="3349" w:name="_ETM_Q1_3846007"/>
      <w:bookmarkStart w:id="3350" w:name="_ETM_Q1_3846115"/>
      <w:bookmarkStart w:id="3351" w:name="_ETM_Q1_3846178"/>
      <w:bookmarkEnd w:id="3349"/>
      <w:bookmarkEnd w:id="3350"/>
      <w:bookmarkEnd w:id="3351"/>
    </w:p>
    <w:p w14:paraId="2AF0506A" w14:textId="367D16BD" w:rsidR="00052245" w:rsidRDefault="00052245" w:rsidP="00052245">
      <w:pPr>
        <w:pStyle w:val="a4"/>
        <w:keepNext/>
        <w:rPr>
          <w:rtl/>
        </w:rPr>
      </w:pPr>
      <w:bookmarkStart w:id="3352" w:name="ET_speaker_ברנדה_למקוס_444"/>
      <w:r w:rsidRPr="000522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ברנדה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למקוס</w:t>
      </w:r>
      <w:proofErr w:type="spellEnd"/>
      <w:r>
        <w:rPr>
          <w:rtl/>
        </w:rPr>
        <w:t>:</w:t>
      </w:r>
      <w:r w:rsidRPr="0005224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0562FB5C" w14:textId="77777777" w:rsidR="00052245" w:rsidRDefault="00052245" w:rsidP="00052245">
      <w:pPr>
        <w:pStyle w:val="KeepWithNext"/>
        <w:rPr>
          <w:rtl/>
        </w:rPr>
      </w:pPr>
    </w:p>
    <w:p w14:paraId="42C57377" w14:textId="7E132940" w:rsidR="00052245" w:rsidRDefault="00052245" w:rsidP="00052245">
      <w:pPr>
        <w:rPr>
          <w:rtl/>
        </w:rPr>
      </w:pPr>
      <w:r>
        <w:rPr>
          <w:rFonts w:hint="cs"/>
          <w:rtl/>
        </w:rPr>
        <w:t>אני מוותרת על הזמן להרצל.</w:t>
      </w:r>
    </w:p>
    <w:p w14:paraId="1C32459A" w14:textId="77777777" w:rsidR="00052245" w:rsidRDefault="00052245" w:rsidP="00052245">
      <w:pPr>
        <w:rPr>
          <w:rtl/>
        </w:rPr>
      </w:pPr>
    </w:p>
    <w:p w14:paraId="054E3389" w14:textId="20030E55" w:rsidR="00052245" w:rsidRDefault="00052245" w:rsidP="00052245">
      <w:pPr>
        <w:pStyle w:val="af6"/>
        <w:keepNext/>
        <w:rPr>
          <w:rtl/>
        </w:rPr>
      </w:pPr>
      <w:bookmarkStart w:id="3353" w:name="ET_yor_5786_445"/>
      <w:r w:rsidRPr="00052245">
        <w:rPr>
          <w:rStyle w:val="TagStyle"/>
          <w:rtl/>
        </w:rPr>
        <w:t xml:space="preserve"> &lt;&lt; </w:t>
      </w:r>
      <w:proofErr w:type="spellStart"/>
      <w:r w:rsidRPr="00052245">
        <w:rPr>
          <w:rStyle w:val="TagStyle"/>
          <w:rtl/>
        </w:rPr>
        <w:t>יור</w:t>
      </w:r>
      <w:proofErr w:type="spellEnd"/>
      <w:r w:rsidRPr="0005224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52245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57A4604F" w14:textId="77777777" w:rsidR="00052245" w:rsidRDefault="00052245" w:rsidP="00052245">
      <w:pPr>
        <w:pStyle w:val="KeepWithNext"/>
        <w:rPr>
          <w:rtl/>
        </w:rPr>
      </w:pPr>
    </w:p>
    <w:p w14:paraId="268C44BE" w14:textId="77777777" w:rsidR="00052245" w:rsidRDefault="00052245" w:rsidP="00E67871">
      <w:pPr>
        <w:rPr>
          <w:rtl/>
        </w:rPr>
      </w:pPr>
      <w:bookmarkStart w:id="3354" w:name="_ETM_Q1_3847655"/>
      <w:bookmarkEnd w:id="3354"/>
      <w:r>
        <w:rPr>
          <w:rFonts w:hint="cs"/>
          <w:rtl/>
        </w:rPr>
        <w:t xml:space="preserve">הרצל, </w:t>
      </w:r>
      <w:r w:rsidR="00E67871">
        <w:rPr>
          <w:rtl/>
        </w:rPr>
        <w:t>בבקשה</w:t>
      </w:r>
      <w:r>
        <w:rPr>
          <w:rFonts w:hint="cs"/>
          <w:rtl/>
        </w:rPr>
        <w:t>.</w:t>
      </w:r>
      <w:r w:rsidR="00E67871">
        <w:rPr>
          <w:rtl/>
        </w:rPr>
        <w:t xml:space="preserve"> הרצל</w:t>
      </w:r>
      <w:r>
        <w:rPr>
          <w:rFonts w:hint="cs"/>
          <w:rtl/>
        </w:rPr>
        <w:t>,</w:t>
      </w:r>
      <w:r w:rsidR="00E67871">
        <w:rPr>
          <w:rtl/>
        </w:rPr>
        <w:t xml:space="preserve"> אני רוצה להספיק להצביע</w:t>
      </w:r>
      <w:r>
        <w:rPr>
          <w:rFonts w:hint="cs"/>
          <w:rtl/>
        </w:rPr>
        <w:t>. אני</w:t>
      </w:r>
      <w:r w:rsidR="00E67871">
        <w:rPr>
          <w:rtl/>
        </w:rPr>
        <w:t xml:space="preserve"> צריך להקריא ולהצביע</w:t>
      </w:r>
      <w:r>
        <w:rPr>
          <w:rFonts w:hint="cs"/>
          <w:rtl/>
        </w:rPr>
        <w:t>.</w:t>
      </w:r>
    </w:p>
    <w:p w14:paraId="6200EF8D" w14:textId="77777777" w:rsidR="00052245" w:rsidRDefault="00052245" w:rsidP="00E67871">
      <w:pPr>
        <w:rPr>
          <w:rtl/>
        </w:rPr>
      </w:pPr>
      <w:bookmarkStart w:id="3355" w:name="_ETM_Q1_3851812"/>
      <w:bookmarkStart w:id="3356" w:name="_ETM_Q1_3851882"/>
      <w:bookmarkStart w:id="3357" w:name="_ETM_Q1_3852021"/>
      <w:bookmarkStart w:id="3358" w:name="_ETM_Q1_3852082"/>
      <w:bookmarkStart w:id="3359" w:name="_ETM_Q1_3854516"/>
      <w:bookmarkEnd w:id="3355"/>
      <w:bookmarkEnd w:id="3356"/>
      <w:bookmarkEnd w:id="3357"/>
      <w:bookmarkEnd w:id="3358"/>
      <w:bookmarkEnd w:id="3359"/>
    </w:p>
    <w:p w14:paraId="782DF295" w14:textId="10329D0B" w:rsidR="00052245" w:rsidRDefault="00052245" w:rsidP="00052245">
      <w:pPr>
        <w:pStyle w:val="a4"/>
        <w:keepNext/>
        <w:rPr>
          <w:rtl/>
        </w:rPr>
      </w:pPr>
      <w:bookmarkStart w:id="3360" w:name="ET_speaker_הרצל_חגאג_446"/>
      <w:r w:rsidRPr="00052245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05224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0A7E0E61" w14:textId="77777777" w:rsidR="00052245" w:rsidRDefault="00052245" w:rsidP="00052245">
      <w:pPr>
        <w:pStyle w:val="KeepWithNext"/>
        <w:rPr>
          <w:rtl/>
        </w:rPr>
      </w:pPr>
    </w:p>
    <w:p w14:paraId="024A11F1" w14:textId="77777777" w:rsidR="00052245" w:rsidRDefault="00E67871" w:rsidP="00052245">
      <w:pPr>
        <w:rPr>
          <w:rtl/>
        </w:rPr>
      </w:pPr>
      <w:bookmarkStart w:id="3361" w:name="_ETM_Q1_3855012"/>
      <w:bookmarkStart w:id="3362" w:name="_ETM_Q1_3855059"/>
      <w:bookmarkEnd w:id="3361"/>
      <w:bookmarkEnd w:id="3362"/>
      <w:r>
        <w:rPr>
          <w:rtl/>
        </w:rPr>
        <w:t>כמה</w:t>
      </w:r>
      <w:r w:rsidR="00052245">
        <w:rPr>
          <w:rFonts w:hint="cs"/>
          <w:rtl/>
        </w:rPr>
        <w:t xml:space="preserve"> ז</w:t>
      </w:r>
      <w:r>
        <w:rPr>
          <w:rtl/>
        </w:rPr>
        <w:t>מן יש לי</w:t>
      </w:r>
      <w:r w:rsidR="00052245">
        <w:rPr>
          <w:rFonts w:hint="cs"/>
          <w:rtl/>
        </w:rPr>
        <w:t>? כי</w:t>
      </w:r>
      <w:r>
        <w:rPr>
          <w:rtl/>
        </w:rPr>
        <w:t xml:space="preserve"> פה אתם קצת סיבכתם את העניינים פה</w:t>
      </w:r>
      <w:r w:rsidR="00052245">
        <w:rPr>
          <w:rFonts w:hint="cs"/>
          <w:rtl/>
        </w:rPr>
        <w:t>.</w:t>
      </w:r>
      <w:r>
        <w:rPr>
          <w:rtl/>
        </w:rPr>
        <w:t xml:space="preserve"> אני רוצה להסביר כמה דברים</w:t>
      </w:r>
      <w:r w:rsidR="00052245">
        <w:rPr>
          <w:rFonts w:hint="cs"/>
          <w:rtl/>
        </w:rPr>
        <w:t>.</w:t>
      </w:r>
      <w:bookmarkStart w:id="3363" w:name="_ETM_Q1_3859314"/>
      <w:bookmarkEnd w:id="3363"/>
    </w:p>
    <w:p w14:paraId="78CEBA7C" w14:textId="77777777" w:rsidR="00052245" w:rsidRDefault="00052245" w:rsidP="00052245">
      <w:pPr>
        <w:rPr>
          <w:rtl/>
        </w:rPr>
      </w:pPr>
      <w:bookmarkStart w:id="3364" w:name="_ETM_Q1_3859389"/>
      <w:bookmarkStart w:id="3365" w:name="_ETM_Q1_3855556"/>
      <w:bookmarkEnd w:id="3364"/>
      <w:bookmarkEnd w:id="3365"/>
    </w:p>
    <w:p w14:paraId="6286B411" w14:textId="4AB2BC4D" w:rsidR="00052245" w:rsidRDefault="00052245" w:rsidP="00052245">
      <w:pPr>
        <w:pStyle w:val="a4"/>
        <w:keepNext/>
        <w:rPr>
          <w:rtl/>
        </w:rPr>
      </w:pPr>
      <w:bookmarkStart w:id="3366" w:name="ET_speaker_6352_447"/>
      <w:r w:rsidRPr="0005224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5224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20E61CF2" w14:textId="77777777" w:rsidR="00052245" w:rsidRDefault="00052245" w:rsidP="00052245">
      <w:pPr>
        <w:pStyle w:val="KeepWithNext"/>
        <w:rPr>
          <w:rtl/>
        </w:rPr>
      </w:pPr>
    </w:p>
    <w:p w14:paraId="2514CCB3" w14:textId="3A60BF7C" w:rsidR="00E67871" w:rsidRDefault="00E67871" w:rsidP="00052245">
      <w:pPr>
        <w:rPr>
          <w:rtl/>
        </w:rPr>
      </w:pPr>
      <w:bookmarkStart w:id="3367" w:name="_ETM_Q1_3856091"/>
      <w:bookmarkStart w:id="3368" w:name="_ETM_Q1_3856142"/>
      <w:bookmarkEnd w:id="3367"/>
      <w:bookmarkEnd w:id="3368"/>
      <w:r>
        <w:rPr>
          <w:rtl/>
        </w:rPr>
        <w:t>אתה מותר לך</w:t>
      </w:r>
      <w:bookmarkStart w:id="3369" w:name="_ETM_Q1_3856390"/>
      <w:bookmarkEnd w:id="3369"/>
      <w:r w:rsidR="00052245">
        <w:rPr>
          <w:rFonts w:hint="cs"/>
          <w:rtl/>
        </w:rPr>
        <w:t xml:space="preserve"> הכול.</w:t>
      </w:r>
    </w:p>
    <w:p w14:paraId="3CB84AF3" w14:textId="77777777" w:rsidR="00052245" w:rsidRDefault="00052245" w:rsidP="00052245">
      <w:pPr>
        <w:rPr>
          <w:rtl/>
        </w:rPr>
      </w:pPr>
      <w:bookmarkStart w:id="3370" w:name="_ETM_Q1_3857668"/>
      <w:bookmarkStart w:id="3371" w:name="_ETM_Q1_3857736"/>
      <w:bookmarkStart w:id="3372" w:name="_ETM_Q1_3857861"/>
      <w:bookmarkStart w:id="3373" w:name="_ETM_Q1_3857932"/>
      <w:bookmarkEnd w:id="3370"/>
      <w:bookmarkEnd w:id="3371"/>
      <w:bookmarkEnd w:id="3372"/>
      <w:bookmarkEnd w:id="3373"/>
    </w:p>
    <w:p w14:paraId="3F266A44" w14:textId="6E85B698" w:rsidR="00052245" w:rsidRDefault="00052245" w:rsidP="00052245">
      <w:pPr>
        <w:pStyle w:val="af6"/>
        <w:keepNext/>
        <w:rPr>
          <w:rtl/>
        </w:rPr>
      </w:pPr>
      <w:bookmarkStart w:id="3374" w:name="ET_yor_5786_448"/>
      <w:r w:rsidRPr="00052245">
        <w:rPr>
          <w:rStyle w:val="TagStyle"/>
          <w:rtl/>
        </w:rPr>
        <w:t xml:space="preserve"> &lt;&lt; </w:t>
      </w:r>
      <w:proofErr w:type="spellStart"/>
      <w:r w:rsidRPr="00052245">
        <w:rPr>
          <w:rStyle w:val="TagStyle"/>
          <w:rtl/>
        </w:rPr>
        <w:t>יור</w:t>
      </w:r>
      <w:proofErr w:type="spellEnd"/>
      <w:r w:rsidRPr="0005224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52245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661C9A05" w14:textId="77777777" w:rsidR="00052245" w:rsidRDefault="00052245" w:rsidP="00052245">
      <w:pPr>
        <w:pStyle w:val="KeepWithNext"/>
        <w:rPr>
          <w:rtl/>
        </w:rPr>
      </w:pPr>
    </w:p>
    <w:p w14:paraId="08E7B03C" w14:textId="578C0788" w:rsidR="00E67871" w:rsidRDefault="00052245" w:rsidP="00E67871">
      <w:pPr>
        <w:rPr>
          <w:rtl/>
        </w:rPr>
      </w:pPr>
      <w:bookmarkStart w:id="3375" w:name="_ETM_Q1_3860218"/>
      <w:bookmarkEnd w:id="3375"/>
      <w:r>
        <w:rPr>
          <w:rFonts w:hint="cs"/>
          <w:rtl/>
        </w:rPr>
        <w:t>שלוש</w:t>
      </w:r>
      <w:r w:rsidR="00E67871">
        <w:rPr>
          <w:rtl/>
        </w:rPr>
        <w:t xml:space="preserve"> דקות</w:t>
      </w:r>
      <w:r>
        <w:rPr>
          <w:rFonts w:hint="cs"/>
          <w:rtl/>
        </w:rPr>
        <w:t>,</w:t>
      </w:r>
      <w:r w:rsidR="00E67871">
        <w:rPr>
          <w:rtl/>
        </w:rPr>
        <w:t xml:space="preserve"> </w:t>
      </w:r>
      <w:r w:rsidR="00A46E19">
        <w:rPr>
          <w:rFonts w:hint="cs"/>
          <w:rtl/>
        </w:rPr>
        <w:t>ב</w:t>
      </w:r>
      <w:r w:rsidR="00E67871">
        <w:rPr>
          <w:rtl/>
        </w:rPr>
        <w:t>סדר</w:t>
      </w:r>
      <w:r>
        <w:rPr>
          <w:rFonts w:hint="cs"/>
          <w:rtl/>
        </w:rPr>
        <w:t>?</w:t>
      </w:r>
    </w:p>
    <w:p w14:paraId="071BCE1D" w14:textId="77777777" w:rsidR="00052245" w:rsidRDefault="00052245" w:rsidP="00E67871">
      <w:pPr>
        <w:rPr>
          <w:rtl/>
        </w:rPr>
      </w:pPr>
      <w:bookmarkStart w:id="3376" w:name="_ETM_Q1_3856622"/>
      <w:bookmarkStart w:id="3377" w:name="_ETM_Q1_3856698"/>
      <w:bookmarkEnd w:id="3376"/>
      <w:bookmarkEnd w:id="3377"/>
    </w:p>
    <w:p w14:paraId="46337BCA" w14:textId="0FB549E9" w:rsidR="00052245" w:rsidRDefault="00052245" w:rsidP="00052245">
      <w:pPr>
        <w:pStyle w:val="a4"/>
        <w:keepNext/>
        <w:rPr>
          <w:rtl/>
        </w:rPr>
      </w:pPr>
      <w:bookmarkStart w:id="3378" w:name="ET_speaker_הרצל_חגאג_449"/>
      <w:r w:rsidRPr="00052245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052245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42CE3253" w14:textId="77777777" w:rsidR="00052245" w:rsidRDefault="00052245" w:rsidP="00052245">
      <w:pPr>
        <w:pStyle w:val="KeepWithNext"/>
        <w:rPr>
          <w:rtl/>
        </w:rPr>
      </w:pPr>
    </w:p>
    <w:p w14:paraId="72E85B46" w14:textId="0B7107F0" w:rsidR="00052245" w:rsidRDefault="00052245" w:rsidP="00052245">
      <w:pPr>
        <w:rPr>
          <w:rtl/>
        </w:rPr>
      </w:pPr>
      <w:bookmarkStart w:id="3379" w:name="_ETM_Q1_3860818"/>
      <w:bookmarkStart w:id="3380" w:name="_ETM_Q1_3860866"/>
      <w:bookmarkEnd w:id="3379"/>
      <w:bookmarkEnd w:id="3380"/>
      <w:r>
        <w:rPr>
          <w:rFonts w:hint="cs"/>
          <w:rtl/>
        </w:rPr>
        <w:t>אני אשתדל.</w:t>
      </w:r>
    </w:p>
    <w:p w14:paraId="24ED1718" w14:textId="77777777" w:rsidR="00052245" w:rsidRDefault="00052245" w:rsidP="00052245">
      <w:pPr>
        <w:rPr>
          <w:rtl/>
        </w:rPr>
      </w:pPr>
      <w:bookmarkStart w:id="3381" w:name="_ETM_Q1_3860448"/>
      <w:bookmarkStart w:id="3382" w:name="_ETM_Q1_3860528"/>
      <w:bookmarkEnd w:id="3381"/>
      <w:bookmarkEnd w:id="3382"/>
    </w:p>
    <w:p w14:paraId="0DDCCA28" w14:textId="3368A744" w:rsidR="00052245" w:rsidRDefault="00052245" w:rsidP="00052245">
      <w:pPr>
        <w:pStyle w:val="af6"/>
        <w:keepNext/>
        <w:rPr>
          <w:rtl/>
        </w:rPr>
      </w:pPr>
      <w:bookmarkStart w:id="3383" w:name="ET_yor_5786_450"/>
      <w:r w:rsidRPr="00052245">
        <w:rPr>
          <w:rStyle w:val="TagStyle"/>
          <w:rtl/>
        </w:rPr>
        <w:t xml:space="preserve"> &lt;&lt; </w:t>
      </w:r>
      <w:proofErr w:type="spellStart"/>
      <w:r w:rsidRPr="00052245">
        <w:rPr>
          <w:rStyle w:val="TagStyle"/>
          <w:rtl/>
        </w:rPr>
        <w:t>יור</w:t>
      </w:r>
      <w:proofErr w:type="spellEnd"/>
      <w:r w:rsidRPr="0005224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52245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5180F9BC" w14:textId="77777777" w:rsidR="00052245" w:rsidRDefault="00052245" w:rsidP="00052245">
      <w:pPr>
        <w:pStyle w:val="KeepWithNext"/>
        <w:rPr>
          <w:rtl/>
        </w:rPr>
      </w:pPr>
    </w:p>
    <w:p w14:paraId="395FFF29" w14:textId="3939D2C8" w:rsidR="00052245" w:rsidRDefault="00052245" w:rsidP="00052245">
      <w:pPr>
        <w:rPr>
          <w:rtl/>
        </w:rPr>
      </w:pPr>
      <w:bookmarkStart w:id="3384" w:name="_ETM_Q1_3857433"/>
      <w:bookmarkEnd w:id="3384"/>
      <w:r>
        <w:rPr>
          <w:rFonts w:hint="cs"/>
          <w:rtl/>
        </w:rPr>
        <w:t>יאללה.</w:t>
      </w:r>
    </w:p>
    <w:p w14:paraId="7E9B9408" w14:textId="77777777" w:rsidR="00052245" w:rsidRDefault="00052245" w:rsidP="00052245">
      <w:pPr>
        <w:rPr>
          <w:rtl/>
        </w:rPr>
      </w:pPr>
      <w:bookmarkStart w:id="3385" w:name="_ETM_Q1_3859066"/>
      <w:bookmarkStart w:id="3386" w:name="_ETM_Q1_3859142"/>
      <w:bookmarkStart w:id="3387" w:name="_ETM_Q1_3859291"/>
      <w:bookmarkStart w:id="3388" w:name="_ETM_Q1_3859371"/>
      <w:bookmarkEnd w:id="3385"/>
      <w:bookmarkEnd w:id="3386"/>
      <w:bookmarkEnd w:id="3387"/>
      <w:bookmarkEnd w:id="3388"/>
    </w:p>
    <w:p w14:paraId="39091802" w14:textId="16B1CFD6" w:rsidR="00052245" w:rsidRDefault="00052245" w:rsidP="00052245">
      <w:pPr>
        <w:pStyle w:val="-"/>
        <w:keepNext/>
        <w:rPr>
          <w:rtl/>
        </w:rPr>
      </w:pPr>
      <w:bookmarkStart w:id="3389" w:name="ET_speakercontinue_הרצל_חגאג_451"/>
      <w:r w:rsidRPr="00052245">
        <w:rPr>
          <w:rStyle w:val="TagStyle"/>
          <w:rtl/>
        </w:rPr>
        <w:t xml:space="preserve"> &lt;&lt; </w:t>
      </w:r>
      <w:proofErr w:type="spellStart"/>
      <w:r w:rsidRPr="00052245">
        <w:rPr>
          <w:rStyle w:val="TagStyle"/>
          <w:rtl/>
        </w:rPr>
        <w:t>דובר_המשך</w:t>
      </w:r>
      <w:proofErr w:type="spellEnd"/>
      <w:r w:rsidRPr="00052245">
        <w:rPr>
          <w:rStyle w:val="TagStyle"/>
          <w:rtl/>
        </w:rPr>
        <w:t xml:space="preserve">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052245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497791B3" w14:textId="77777777" w:rsidR="00052245" w:rsidRDefault="00052245" w:rsidP="00052245">
      <w:pPr>
        <w:pStyle w:val="KeepWithNext"/>
        <w:rPr>
          <w:rtl/>
        </w:rPr>
      </w:pPr>
    </w:p>
    <w:p w14:paraId="76EFD9A9" w14:textId="0B0AD61E" w:rsidR="00052245" w:rsidRDefault="00052245" w:rsidP="00E67871">
      <w:pPr>
        <w:rPr>
          <w:rtl/>
        </w:rPr>
      </w:pPr>
      <w:bookmarkStart w:id="3390" w:name="_ETM_Q1_3861890"/>
      <w:bookmarkEnd w:id="3390"/>
      <w:r>
        <w:rPr>
          <w:rFonts w:hint="cs"/>
          <w:rtl/>
        </w:rPr>
        <w:t xml:space="preserve">קודם </w:t>
      </w:r>
      <w:r w:rsidR="00E67871">
        <w:rPr>
          <w:rtl/>
        </w:rPr>
        <w:t>כ</w:t>
      </w:r>
      <w:r>
        <w:rPr>
          <w:rFonts w:hint="cs"/>
          <w:rtl/>
        </w:rPr>
        <w:t>ו</w:t>
      </w:r>
      <w:r w:rsidR="00E67871">
        <w:rPr>
          <w:rtl/>
        </w:rPr>
        <w:t>ל</w:t>
      </w:r>
      <w:r>
        <w:rPr>
          <w:rFonts w:hint="cs"/>
          <w:rtl/>
        </w:rPr>
        <w:t>,</w:t>
      </w:r>
      <w:r w:rsidR="00E67871">
        <w:rPr>
          <w:rtl/>
        </w:rPr>
        <w:t xml:space="preserve"> </w:t>
      </w:r>
      <w:r w:rsidR="00A46E19">
        <w:rPr>
          <w:rFonts w:hint="cs"/>
          <w:rtl/>
        </w:rPr>
        <w:t xml:space="preserve">שמי </w:t>
      </w:r>
      <w:r w:rsidR="00E67871">
        <w:rPr>
          <w:rtl/>
        </w:rPr>
        <w:t xml:space="preserve">הרצל </w:t>
      </w:r>
      <w:proofErr w:type="spellStart"/>
      <w:r w:rsidR="00E67871">
        <w:rPr>
          <w:rtl/>
        </w:rPr>
        <w:t>חג'</w:t>
      </w:r>
      <w:r>
        <w:rPr>
          <w:rFonts w:hint="cs"/>
          <w:rtl/>
        </w:rPr>
        <w:t>א</w:t>
      </w:r>
      <w:r w:rsidR="00E67871">
        <w:rPr>
          <w:rtl/>
        </w:rPr>
        <w:t>ג</w:t>
      </w:r>
      <w:proofErr w:type="spellEnd"/>
      <w:r w:rsidR="00E67871">
        <w:rPr>
          <w:rtl/>
        </w:rPr>
        <w:t>'</w:t>
      </w:r>
      <w:r>
        <w:rPr>
          <w:rFonts w:hint="cs"/>
          <w:rtl/>
        </w:rPr>
        <w:t xml:space="preserve">, </w:t>
      </w:r>
      <w:r w:rsidR="00E67871">
        <w:rPr>
          <w:rtl/>
        </w:rPr>
        <w:t>אבא של סגן ש</w:t>
      </w:r>
      <w:r>
        <w:rPr>
          <w:rFonts w:hint="cs"/>
          <w:rtl/>
        </w:rPr>
        <w:t>י</w:t>
      </w:r>
      <w:r w:rsidR="00E67871">
        <w:rPr>
          <w:rtl/>
        </w:rPr>
        <w:t xml:space="preserve">ר </w:t>
      </w:r>
      <w:proofErr w:type="spellStart"/>
      <w:r w:rsidR="00E67871">
        <w:rPr>
          <w:rtl/>
        </w:rPr>
        <w:t>חג'</w:t>
      </w:r>
      <w:r>
        <w:rPr>
          <w:rFonts w:hint="cs"/>
          <w:rtl/>
        </w:rPr>
        <w:t>א</w:t>
      </w:r>
      <w:r w:rsidR="00E67871">
        <w:rPr>
          <w:rtl/>
        </w:rPr>
        <w:t>ג</w:t>
      </w:r>
      <w:proofErr w:type="spellEnd"/>
      <w:r w:rsidR="00E67871">
        <w:rPr>
          <w:rtl/>
        </w:rPr>
        <w:t>'</w:t>
      </w:r>
      <w:r>
        <w:rPr>
          <w:rFonts w:hint="cs"/>
          <w:rtl/>
        </w:rPr>
        <w:t>,</w:t>
      </w:r>
      <w:r w:rsidR="00E67871">
        <w:rPr>
          <w:rtl/>
        </w:rPr>
        <w:t xml:space="preserve"> חבר פורום בוחרים בחיים של כמה מאות משפחות</w:t>
      </w:r>
      <w:r>
        <w:rPr>
          <w:rFonts w:hint="cs"/>
          <w:rtl/>
        </w:rPr>
        <w:t xml:space="preserve"> שכולות. </w:t>
      </w:r>
      <w:r w:rsidR="00E67871">
        <w:rPr>
          <w:rtl/>
        </w:rPr>
        <w:t xml:space="preserve">נתי </w:t>
      </w:r>
      <w:proofErr w:type="spellStart"/>
      <w:r w:rsidR="00E67871">
        <w:rPr>
          <w:rtl/>
        </w:rPr>
        <w:t>א</w:t>
      </w:r>
      <w:r>
        <w:rPr>
          <w:rFonts w:hint="cs"/>
          <w:rtl/>
        </w:rPr>
        <w:t>י</w:t>
      </w:r>
      <w:r w:rsidR="00E67871">
        <w:rPr>
          <w:rtl/>
        </w:rPr>
        <w:t>תנו</w:t>
      </w:r>
      <w:proofErr w:type="spellEnd"/>
      <w:r w:rsidR="00E67871">
        <w:rPr>
          <w:rtl/>
        </w:rPr>
        <w:t xml:space="preserve"> </w:t>
      </w:r>
      <w:proofErr w:type="spellStart"/>
      <w:r w:rsidR="00E67871">
        <w:rPr>
          <w:rtl/>
        </w:rPr>
        <w:t>וברנדה</w:t>
      </w:r>
      <w:proofErr w:type="spellEnd"/>
      <w:r w:rsidR="00E67871">
        <w:rPr>
          <w:rtl/>
        </w:rPr>
        <w:t xml:space="preserve"> </w:t>
      </w:r>
      <w:proofErr w:type="spellStart"/>
      <w:r>
        <w:rPr>
          <w:rFonts w:hint="cs"/>
          <w:rtl/>
        </w:rPr>
        <w:t>למקוס</w:t>
      </w:r>
      <w:proofErr w:type="spellEnd"/>
      <w:r>
        <w:rPr>
          <w:rFonts w:hint="cs"/>
          <w:rtl/>
        </w:rPr>
        <w:t xml:space="preserve">, שהם גם </w:t>
      </w:r>
      <w:r w:rsidR="00E67871">
        <w:rPr>
          <w:rtl/>
        </w:rPr>
        <w:t>משפחות שכולות</w:t>
      </w:r>
      <w:r>
        <w:rPr>
          <w:rFonts w:hint="cs"/>
          <w:rtl/>
        </w:rPr>
        <w:t>.</w:t>
      </w:r>
      <w:r w:rsidR="00E67871">
        <w:rPr>
          <w:rtl/>
        </w:rPr>
        <w:t xml:space="preserve"> </w:t>
      </w:r>
    </w:p>
    <w:p w14:paraId="02C61FE8" w14:textId="77777777" w:rsidR="00052245" w:rsidRDefault="00052245" w:rsidP="00E67871">
      <w:pPr>
        <w:rPr>
          <w:rtl/>
        </w:rPr>
      </w:pPr>
      <w:bookmarkStart w:id="3391" w:name="_ETM_Q1_3868739"/>
      <w:bookmarkStart w:id="3392" w:name="_ETM_Q1_3868807"/>
      <w:bookmarkStart w:id="3393" w:name="_ETM_Q1_3868963"/>
      <w:bookmarkEnd w:id="3391"/>
      <w:bookmarkEnd w:id="3392"/>
      <w:bookmarkEnd w:id="3393"/>
    </w:p>
    <w:p w14:paraId="72BD5FE8" w14:textId="77777777" w:rsidR="00A46E19" w:rsidRDefault="00E67871" w:rsidP="00052245">
      <w:pPr>
        <w:rPr>
          <w:rtl/>
        </w:rPr>
      </w:pPr>
      <w:bookmarkStart w:id="3394" w:name="_ETM_Q1_3869024"/>
      <w:bookmarkEnd w:id="3394"/>
      <w:r>
        <w:rPr>
          <w:rtl/>
        </w:rPr>
        <w:t>אני רוצה להתייחס</w:t>
      </w:r>
      <w:r w:rsidR="00A46E19">
        <w:rPr>
          <w:rFonts w:hint="cs"/>
          <w:rtl/>
        </w:rPr>
        <w:t>,</w:t>
      </w:r>
      <w:r>
        <w:rPr>
          <w:rtl/>
        </w:rPr>
        <w:t xml:space="preserve"> קודם כ</w:t>
      </w:r>
      <w:r w:rsidR="00052245">
        <w:rPr>
          <w:rFonts w:hint="cs"/>
          <w:rtl/>
        </w:rPr>
        <w:t>ו</w:t>
      </w:r>
      <w:r>
        <w:rPr>
          <w:rtl/>
        </w:rPr>
        <w:t>ל</w:t>
      </w:r>
      <w:r w:rsidR="00A46E19">
        <w:rPr>
          <w:rFonts w:hint="cs"/>
          <w:rtl/>
        </w:rPr>
        <w:t>,</w:t>
      </w:r>
      <w:r>
        <w:rPr>
          <w:rtl/>
        </w:rPr>
        <w:t xml:space="preserve"> העניין </w:t>
      </w:r>
      <w:r w:rsidR="00A46E19">
        <w:rPr>
          <w:rFonts w:hint="cs"/>
          <w:rtl/>
        </w:rPr>
        <w:t xml:space="preserve">של </w:t>
      </w:r>
      <w:r w:rsidR="00A46E19">
        <w:rPr>
          <w:rFonts w:hint="eastAsia"/>
          <w:rtl/>
        </w:rPr>
        <w:t>–</w:t>
      </w:r>
      <w:r w:rsidR="00A46E19">
        <w:rPr>
          <w:rFonts w:hint="cs"/>
          <w:rtl/>
        </w:rPr>
        <w:t xml:space="preserve"> </w:t>
      </w:r>
      <w:r>
        <w:rPr>
          <w:rtl/>
        </w:rPr>
        <w:t>אתם מדברים פה רק על הסתה</w:t>
      </w:r>
      <w:r w:rsidR="00052245">
        <w:rPr>
          <w:rFonts w:hint="cs"/>
          <w:rtl/>
        </w:rPr>
        <w:t>.</w:t>
      </w:r>
      <w:r>
        <w:rPr>
          <w:rtl/>
        </w:rPr>
        <w:t xml:space="preserve"> מה עם משפחות </w:t>
      </w:r>
      <w:r w:rsidR="00052245">
        <w:rPr>
          <w:rFonts w:hint="cs"/>
          <w:rtl/>
        </w:rPr>
        <w:t xml:space="preserve">של </w:t>
      </w:r>
      <w:bookmarkStart w:id="3395" w:name="_ETM_Q1_3875205"/>
      <w:bookmarkEnd w:id="3395"/>
      <w:r>
        <w:rPr>
          <w:rtl/>
        </w:rPr>
        <w:t>מחבלים שתמכו בפיגוע</w:t>
      </w:r>
      <w:r w:rsidR="00052245">
        <w:rPr>
          <w:rFonts w:hint="cs"/>
          <w:rtl/>
        </w:rPr>
        <w:t xml:space="preserve"> או שהיללו? </w:t>
      </w:r>
    </w:p>
    <w:p w14:paraId="186BF0B7" w14:textId="77777777" w:rsidR="00A46E19" w:rsidRDefault="00A46E19" w:rsidP="00052245">
      <w:pPr>
        <w:rPr>
          <w:rtl/>
        </w:rPr>
      </w:pPr>
      <w:bookmarkStart w:id="3396" w:name="_ETM_Q1_3881060"/>
      <w:bookmarkStart w:id="3397" w:name="_ETM_Q1_3881164"/>
      <w:bookmarkStart w:id="3398" w:name="_ETM_Q1_3876256"/>
      <w:bookmarkStart w:id="3399" w:name="_ETM_Q1_3876348"/>
      <w:bookmarkEnd w:id="3396"/>
      <w:bookmarkEnd w:id="3397"/>
      <w:bookmarkEnd w:id="3398"/>
      <w:bookmarkEnd w:id="3399"/>
    </w:p>
    <w:p w14:paraId="5D64B81C" w14:textId="702A2C70" w:rsidR="00A46E19" w:rsidRDefault="00A46E19" w:rsidP="00A46E19">
      <w:pPr>
        <w:pStyle w:val="af5"/>
        <w:keepNext/>
        <w:rPr>
          <w:rtl/>
        </w:rPr>
      </w:pPr>
      <w:bookmarkStart w:id="3400" w:name="ET_interruption_קריאה_493"/>
      <w:r w:rsidRPr="00A46E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6E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00"/>
    </w:p>
    <w:p w14:paraId="593F6453" w14:textId="77777777" w:rsidR="00A46E19" w:rsidRDefault="00A46E19" w:rsidP="00A46E19">
      <w:pPr>
        <w:pStyle w:val="KeepWithNext"/>
        <w:rPr>
          <w:rtl/>
        </w:rPr>
      </w:pPr>
    </w:p>
    <w:p w14:paraId="65C5375C" w14:textId="77777777" w:rsidR="00A46E19" w:rsidRDefault="00A46E19" w:rsidP="00A46E19">
      <w:pPr>
        <w:rPr>
          <w:rtl/>
        </w:rPr>
      </w:pPr>
      <w:bookmarkStart w:id="3401" w:name="_ETM_Q1_3889008"/>
      <w:bookmarkStart w:id="3402" w:name="_ETM_Q1_3889265"/>
      <w:bookmarkStart w:id="3403" w:name="_ETM_Q1_3889334"/>
      <w:bookmarkEnd w:id="3401"/>
      <w:bookmarkEnd w:id="3402"/>
      <w:bookmarkEnd w:id="3403"/>
      <w:r>
        <w:rPr>
          <w:rFonts w:hint="cs"/>
          <w:rtl/>
        </w:rPr>
        <w:t>זה תחת הסתה.</w:t>
      </w:r>
    </w:p>
    <w:p w14:paraId="6978205D" w14:textId="77777777" w:rsidR="00A46E19" w:rsidRDefault="00A46E19" w:rsidP="00A46E19">
      <w:pPr>
        <w:rPr>
          <w:rtl/>
        </w:rPr>
      </w:pPr>
      <w:bookmarkStart w:id="3404" w:name="_ETM_Q1_3881143"/>
      <w:bookmarkStart w:id="3405" w:name="_ETM_Q1_3881203"/>
      <w:bookmarkStart w:id="3406" w:name="_ETM_Q1_3881351"/>
      <w:bookmarkStart w:id="3407" w:name="_ETM_Q1_3881435"/>
      <w:bookmarkEnd w:id="3404"/>
      <w:bookmarkEnd w:id="3405"/>
      <w:bookmarkEnd w:id="3406"/>
      <w:bookmarkEnd w:id="3407"/>
    </w:p>
    <w:p w14:paraId="4E140BD6" w14:textId="340B450B" w:rsidR="00A46E19" w:rsidRDefault="00A46E19" w:rsidP="00A46E19">
      <w:pPr>
        <w:pStyle w:val="a4"/>
        <w:keepNext/>
        <w:rPr>
          <w:rtl/>
        </w:rPr>
      </w:pPr>
      <w:bookmarkStart w:id="3408" w:name="ET_speaker_הרצל_חגאג_494"/>
      <w:r w:rsidRPr="00A46E19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A46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8"/>
    </w:p>
    <w:p w14:paraId="74FB5EBF" w14:textId="77777777" w:rsidR="00A46E19" w:rsidRDefault="00A46E19" w:rsidP="00A46E19">
      <w:pPr>
        <w:pStyle w:val="KeepWithNext"/>
        <w:rPr>
          <w:rtl/>
        </w:rPr>
      </w:pPr>
    </w:p>
    <w:p w14:paraId="47021D52" w14:textId="441F3822" w:rsidR="000B0935" w:rsidRDefault="00E67871" w:rsidP="00A46E19">
      <w:pPr>
        <w:rPr>
          <w:rtl/>
        </w:rPr>
      </w:pPr>
      <w:r>
        <w:rPr>
          <w:rtl/>
        </w:rPr>
        <w:t>אני לא רואה את</w:t>
      </w:r>
      <w:r w:rsidR="00052245">
        <w:rPr>
          <w:rFonts w:hint="cs"/>
          <w:rtl/>
        </w:rPr>
        <w:t xml:space="preserve"> זה פה. </w:t>
      </w:r>
      <w:r w:rsidR="00052245">
        <w:rPr>
          <w:rtl/>
        </w:rPr>
        <w:t>אני אתן לכם דוגמה למה צריך להגדיר כל מילה ומילה</w:t>
      </w:r>
      <w:r w:rsidR="00052245">
        <w:rPr>
          <w:rFonts w:hint="cs"/>
          <w:rtl/>
        </w:rPr>
        <w:t>,</w:t>
      </w:r>
      <w:r w:rsidR="00052245">
        <w:rPr>
          <w:rtl/>
        </w:rPr>
        <w:t xml:space="preserve"> כי הם תופסים את זה</w:t>
      </w:r>
      <w:r w:rsidR="00052245">
        <w:rPr>
          <w:rFonts w:hint="cs"/>
          <w:rtl/>
        </w:rPr>
        <w:t>.</w:t>
      </w:r>
      <w:r w:rsidR="00052245">
        <w:rPr>
          <w:rtl/>
        </w:rPr>
        <w:t xml:space="preserve"> אנחנו שנים היינו עם המשפחה של</w:t>
      </w:r>
      <w:r w:rsidR="000B0935">
        <w:rPr>
          <w:rFonts w:hint="cs"/>
          <w:rtl/>
        </w:rPr>
        <w:t xml:space="preserve"> </w:t>
      </w:r>
      <w:bookmarkStart w:id="3409" w:name="_ETM_Q1_3891538"/>
      <w:bookmarkEnd w:id="3409"/>
      <w:r w:rsidR="000B0935">
        <w:rPr>
          <w:rFonts w:hint="cs"/>
          <w:rtl/>
        </w:rPr>
        <w:t>ה</w:t>
      </w:r>
      <w:r w:rsidR="00052245">
        <w:rPr>
          <w:rtl/>
        </w:rPr>
        <w:t>מחבל בדיונים לגי</w:t>
      </w:r>
      <w:r w:rsidR="000B0935">
        <w:rPr>
          <w:rFonts w:hint="cs"/>
          <w:rtl/>
        </w:rPr>
        <w:t xml:space="preserve">רוש. </w:t>
      </w:r>
      <w:r w:rsidR="00052245">
        <w:rPr>
          <w:rtl/>
        </w:rPr>
        <w:t xml:space="preserve">הם הגישו </w:t>
      </w:r>
      <w:r w:rsidR="000B0935">
        <w:rPr>
          <w:rFonts w:hint="cs"/>
          <w:rtl/>
        </w:rPr>
        <w:t>ערעור, ו</w:t>
      </w:r>
      <w:r w:rsidR="00052245">
        <w:rPr>
          <w:rtl/>
        </w:rPr>
        <w:t>דרך אגב</w:t>
      </w:r>
      <w:r w:rsidR="000B0935">
        <w:rPr>
          <w:rFonts w:hint="cs"/>
          <w:rtl/>
        </w:rPr>
        <w:t xml:space="preserve">, </w:t>
      </w:r>
      <w:r w:rsidR="00052245">
        <w:rPr>
          <w:rtl/>
        </w:rPr>
        <w:t>אני מזמין אתכם ללכת לגבעת שאול</w:t>
      </w:r>
      <w:r w:rsidR="000B0935">
        <w:rPr>
          <w:rFonts w:hint="cs"/>
          <w:rtl/>
        </w:rPr>
        <w:t>, לערעורים</w:t>
      </w:r>
      <w:r w:rsidR="00052245">
        <w:rPr>
          <w:rtl/>
        </w:rPr>
        <w:t xml:space="preserve"> שם</w:t>
      </w:r>
      <w:r w:rsidR="000B0935">
        <w:rPr>
          <w:rFonts w:hint="cs"/>
          <w:rtl/>
        </w:rPr>
        <w:t>,</w:t>
      </w:r>
      <w:r w:rsidR="00052245">
        <w:rPr>
          <w:rtl/>
        </w:rPr>
        <w:t xml:space="preserve"> לבית דין לערעורים</w:t>
      </w:r>
      <w:r w:rsidR="000B0935">
        <w:rPr>
          <w:rFonts w:hint="cs"/>
          <w:rtl/>
        </w:rPr>
        <w:t>.</w:t>
      </w:r>
      <w:r w:rsidR="00052245">
        <w:rPr>
          <w:rtl/>
        </w:rPr>
        <w:t xml:space="preserve"> ש</w:t>
      </w:r>
      <w:r w:rsidR="000B0935">
        <w:rPr>
          <w:rFonts w:hint="cs"/>
          <w:rtl/>
        </w:rPr>
        <w:t>ם</w:t>
      </w:r>
      <w:r w:rsidR="00052245">
        <w:rPr>
          <w:rtl/>
        </w:rPr>
        <w:t xml:space="preserve"> זה הברקס הכי גדול לכל החלטה של שר בממשלה</w:t>
      </w:r>
      <w:r w:rsidR="000B0935">
        <w:rPr>
          <w:rFonts w:hint="cs"/>
          <w:rtl/>
        </w:rPr>
        <w:t>.</w:t>
      </w:r>
      <w:r w:rsidR="00052245">
        <w:rPr>
          <w:rtl/>
        </w:rPr>
        <w:t xml:space="preserve"> יושבים שם המוקד להגנת הפרט</w:t>
      </w:r>
      <w:r w:rsidR="000B0935">
        <w:rPr>
          <w:rFonts w:hint="cs"/>
          <w:rtl/>
        </w:rPr>
        <w:t>,</w:t>
      </w:r>
      <w:r w:rsidR="00052245">
        <w:rPr>
          <w:rtl/>
        </w:rPr>
        <w:t xml:space="preserve"> האגודה לזכויות האזרח</w:t>
      </w:r>
      <w:r w:rsidR="000B0935">
        <w:rPr>
          <w:rFonts w:hint="cs"/>
          <w:rtl/>
        </w:rPr>
        <w:t>,</w:t>
      </w:r>
      <w:r w:rsidR="00052245">
        <w:rPr>
          <w:rtl/>
        </w:rPr>
        <w:t xml:space="preserve"> כל היום וכל דבר</w:t>
      </w:r>
      <w:r w:rsidR="000B0935">
        <w:rPr>
          <w:rFonts w:hint="cs"/>
          <w:rtl/>
        </w:rPr>
        <w:t xml:space="preserve"> ששר</w:t>
      </w:r>
      <w:r w:rsidR="00052245">
        <w:rPr>
          <w:rtl/>
        </w:rPr>
        <w:t xml:space="preserve"> או מישהו</w:t>
      </w:r>
      <w:r w:rsidR="000B0935">
        <w:rPr>
          <w:rFonts w:hint="cs"/>
          <w:rtl/>
        </w:rPr>
        <w:t xml:space="preserve">, </w:t>
      </w:r>
      <w:r w:rsidR="00052245">
        <w:rPr>
          <w:rtl/>
        </w:rPr>
        <w:t>פקיד</w:t>
      </w:r>
      <w:r w:rsidR="000B0935">
        <w:rPr>
          <w:rFonts w:hint="cs"/>
          <w:rtl/>
        </w:rPr>
        <w:t>,</w:t>
      </w:r>
      <w:r w:rsidR="00052245">
        <w:rPr>
          <w:rtl/>
        </w:rPr>
        <w:t xml:space="preserve"> מחליט בסמכות שלו</w:t>
      </w:r>
      <w:r w:rsidR="000B0935">
        <w:rPr>
          <w:rFonts w:hint="cs"/>
          <w:rtl/>
        </w:rPr>
        <w:t>,</w:t>
      </w:r>
      <w:r w:rsidR="00052245">
        <w:rPr>
          <w:rtl/>
        </w:rPr>
        <w:t xml:space="preserve"> הם מוציאים לו את הנשמה שנים</w:t>
      </w:r>
      <w:r w:rsidR="000B0935">
        <w:rPr>
          <w:rFonts w:hint="cs"/>
          <w:rtl/>
        </w:rPr>
        <w:t>.</w:t>
      </w:r>
      <w:r w:rsidR="00052245">
        <w:rPr>
          <w:rtl/>
        </w:rPr>
        <w:t xml:space="preserve"> אנחנו</w:t>
      </w:r>
      <w:r w:rsidR="000B0935">
        <w:rPr>
          <w:rFonts w:hint="cs"/>
          <w:rtl/>
        </w:rPr>
        <w:t xml:space="preserve"> שש שנים</w:t>
      </w:r>
      <w:r w:rsidR="00052245">
        <w:rPr>
          <w:rtl/>
        </w:rPr>
        <w:t xml:space="preserve"> היינו במשפטים שם</w:t>
      </w:r>
      <w:r w:rsidR="000B0935">
        <w:rPr>
          <w:rFonts w:hint="cs"/>
          <w:rtl/>
        </w:rPr>
        <w:t>.</w:t>
      </w:r>
      <w:r w:rsidR="00052245">
        <w:rPr>
          <w:rtl/>
        </w:rPr>
        <w:t xml:space="preserve"> הדיין</w:t>
      </w:r>
      <w:r w:rsidR="00F9598B">
        <w:rPr>
          <w:rFonts w:hint="cs"/>
          <w:rtl/>
        </w:rPr>
        <w:t xml:space="preserve"> </w:t>
      </w:r>
      <w:r w:rsidR="00052245" w:rsidRPr="00F9598B">
        <w:rPr>
          <w:rtl/>
        </w:rPr>
        <w:t xml:space="preserve">אילן </w:t>
      </w:r>
      <w:proofErr w:type="spellStart"/>
      <w:r w:rsidR="00F9598B" w:rsidRPr="00F9598B">
        <w:rPr>
          <w:rFonts w:hint="cs"/>
          <w:rtl/>
        </w:rPr>
        <w:t>ח</w:t>
      </w:r>
      <w:r w:rsidR="000B0935" w:rsidRPr="00F9598B">
        <w:rPr>
          <w:rFonts w:hint="cs"/>
          <w:rtl/>
        </w:rPr>
        <w:t>לבגה</w:t>
      </w:r>
      <w:proofErr w:type="spellEnd"/>
      <w:r w:rsidR="000B0935">
        <w:rPr>
          <w:rFonts w:hint="cs"/>
          <w:rtl/>
        </w:rPr>
        <w:t xml:space="preserve"> </w:t>
      </w:r>
      <w:bookmarkStart w:id="3410" w:name="_ETM_Q1_3915481"/>
      <w:bookmarkEnd w:id="3410"/>
      <w:r w:rsidR="00052245">
        <w:rPr>
          <w:rtl/>
        </w:rPr>
        <w:t>אישר לשלול להם</w:t>
      </w:r>
      <w:r w:rsidR="000B0935">
        <w:rPr>
          <w:rFonts w:hint="cs"/>
          <w:rtl/>
        </w:rPr>
        <w:t xml:space="preserve">. </w:t>
      </w:r>
      <w:r w:rsidR="00052245">
        <w:rPr>
          <w:rtl/>
        </w:rPr>
        <w:t>אני מדבר איתכם לא על תושב</w:t>
      </w:r>
      <w:r w:rsidR="000B0935">
        <w:rPr>
          <w:rFonts w:hint="cs"/>
          <w:rtl/>
        </w:rPr>
        <w:t>ות ולא על</w:t>
      </w:r>
      <w:r w:rsidR="001F6346">
        <w:rPr>
          <w:rFonts w:hint="cs"/>
          <w:rtl/>
        </w:rPr>
        <w:t xml:space="preserve"> </w:t>
      </w:r>
      <w:r w:rsidR="00052245">
        <w:rPr>
          <w:rtl/>
        </w:rPr>
        <w:t>אזרחות</w:t>
      </w:r>
      <w:r w:rsidR="000B0935">
        <w:rPr>
          <w:rFonts w:hint="cs"/>
          <w:rtl/>
        </w:rPr>
        <w:t xml:space="preserve">, </w:t>
      </w:r>
      <w:r w:rsidR="00052245">
        <w:rPr>
          <w:rtl/>
        </w:rPr>
        <w:t>שזה רמה גבוהה</w:t>
      </w:r>
      <w:r w:rsidR="000B0935">
        <w:rPr>
          <w:rFonts w:hint="cs"/>
          <w:rtl/>
        </w:rPr>
        <w:t>. אני מדבר א</w:t>
      </w:r>
      <w:r w:rsidR="00052245">
        <w:rPr>
          <w:rtl/>
        </w:rPr>
        <w:t>תכ</w:t>
      </w:r>
      <w:r w:rsidR="000B0935">
        <w:rPr>
          <w:rFonts w:hint="cs"/>
          <w:rtl/>
        </w:rPr>
        <w:t xml:space="preserve">ם על </w:t>
      </w:r>
      <w:bookmarkStart w:id="3411" w:name="_ETM_Q1_3922700"/>
      <w:bookmarkEnd w:id="3411"/>
      <w:r w:rsidR="000B0935">
        <w:rPr>
          <w:rFonts w:hint="cs"/>
          <w:rtl/>
        </w:rPr>
        <w:t xml:space="preserve">היתרי שהייה, </w:t>
      </w:r>
      <w:r w:rsidR="00052245">
        <w:rPr>
          <w:rtl/>
        </w:rPr>
        <w:t>20 למשפחה</w:t>
      </w:r>
      <w:r w:rsidR="000B0935">
        <w:rPr>
          <w:rFonts w:hint="cs"/>
          <w:rtl/>
        </w:rPr>
        <w:t>,</w:t>
      </w:r>
      <w:r w:rsidR="00052245">
        <w:rPr>
          <w:rtl/>
        </w:rPr>
        <w:t xml:space="preserve"> עם היתרי שהייה פה</w:t>
      </w:r>
      <w:r w:rsidR="00A46E19">
        <w:rPr>
          <w:rFonts w:hint="cs"/>
          <w:rtl/>
        </w:rPr>
        <w:t>,</w:t>
      </w:r>
      <w:r w:rsidR="00052245">
        <w:rPr>
          <w:rtl/>
        </w:rPr>
        <w:t xml:space="preserve"> שכל שנה מחדשים להם במעמד הכי נמוך בישראל</w:t>
      </w:r>
      <w:r w:rsidR="000B0935">
        <w:rPr>
          <w:rFonts w:hint="cs"/>
          <w:rtl/>
        </w:rPr>
        <w:t>.</w:t>
      </w:r>
      <w:r w:rsidR="00052245">
        <w:rPr>
          <w:rtl/>
        </w:rPr>
        <w:t xml:space="preserve"> הוא </w:t>
      </w:r>
      <w:r w:rsidR="000B0935">
        <w:rPr>
          <w:rFonts w:hint="cs"/>
          <w:rtl/>
        </w:rPr>
        <w:t xml:space="preserve">אישר </w:t>
      </w:r>
      <w:r w:rsidR="00052245">
        <w:rPr>
          <w:rtl/>
        </w:rPr>
        <w:t>לבטל להם את זה</w:t>
      </w:r>
      <w:r w:rsidR="000B0935">
        <w:rPr>
          <w:rFonts w:hint="cs"/>
          <w:rtl/>
        </w:rPr>
        <w:t>,</w:t>
      </w:r>
      <w:r w:rsidR="00052245">
        <w:rPr>
          <w:rtl/>
        </w:rPr>
        <w:t xml:space="preserve"> בסעיף של </w:t>
      </w:r>
      <w:r w:rsidR="000B0935">
        <w:rPr>
          <w:rFonts w:hint="cs"/>
          <w:rtl/>
        </w:rPr>
        <w:t xml:space="preserve">הרתעה. </w:t>
      </w:r>
    </w:p>
    <w:p w14:paraId="248CCB81" w14:textId="77777777" w:rsidR="000B0935" w:rsidRDefault="000B0935" w:rsidP="00052245">
      <w:pPr>
        <w:rPr>
          <w:rtl/>
        </w:rPr>
      </w:pPr>
      <w:bookmarkStart w:id="3412" w:name="_ETM_Q1_3934867"/>
      <w:bookmarkStart w:id="3413" w:name="_ETM_Q1_3934954"/>
      <w:bookmarkStart w:id="3414" w:name="_ETM_Q1_3935059"/>
      <w:bookmarkEnd w:id="3412"/>
      <w:bookmarkEnd w:id="3413"/>
      <w:bookmarkEnd w:id="3414"/>
    </w:p>
    <w:p w14:paraId="62C16CC9" w14:textId="19C0353D" w:rsidR="004539A8" w:rsidRDefault="000B0935" w:rsidP="00052245">
      <w:pPr>
        <w:rPr>
          <w:rtl/>
        </w:rPr>
      </w:pPr>
      <w:bookmarkStart w:id="3415" w:name="_ETM_Q1_3935128"/>
      <w:bookmarkEnd w:id="3415"/>
      <w:r>
        <w:rPr>
          <w:rFonts w:hint="cs"/>
          <w:rtl/>
        </w:rPr>
        <w:t>זה ה</w:t>
      </w:r>
      <w:r w:rsidR="00052245">
        <w:rPr>
          <w:rtl/>
        </w:rPr>
        <w:t>גיע למחוזי</w:t>
      </w:r>
      <w:r>
        <w:rPr>
          <w:rFonts w:hint="cs"/>
          <w:rtl/>
        </w:rPr>
        <w:t>,</w:t>
      </w:r>
      <w:r w:rsidR="00052245">
        <w:rPr>
          <w:rtl/>
        </w:rPr>
        <w:t xml:space="preserve"> </w:t>
      </w:r>
      <w:r>
        <w:rPr>
          <w:rFonts w:hint="cs"/>
          <w:rtl/>
        </w:rPr>
        <w:t xml:space="preserve">ולמחוזי ברור. </w:t>
      </w:r>
      <w:r w:rsidR="00052245">
        <w:rPr>
          <w:rtl/>
        </w:rPr>
        <w:t>הוא אמר שלא מופיעה המילה הרתעה בסמכויות של שר הפנים</w:t>
      </w:r>
      <w:r w:rsidR="00A46E19">
        <w:rPr>
          <w:rFonts w:hint="cs"/>
          <w:rtl/>
        </w:rPr>
        <w:t>;</w:t>
      </w:r>
      <w:r w:rsidR="00052245">
        <w:rPr>
          <w:rtl/>
        </w:rPr>
        <w:t xml:space="preserve"> על כן אי-אפשר לגרש אותם</w:t>
      </w:r>
      <w:r>
        <w:rPr>
          <w:rFonts w:hint="cs"/>
          <w:rtl/>
        </w:rPr>
        <w:t xml:space="preserve">. </w:t>
      </w:r>
      <w:r w:rsidR="00052245">
        <w:rPr>
          <w:rtl/>
        </w:rPr>
        <w:t>אי-אפשר לשלול להם</w:t>
      </w:r>
      <w:r>
        <w:rPr>
          <w:rFonts w:hint="cs"/>
          <w:rtl/>
        </w:rPr>
        <w:t>.</w:t>
      </w:r>
      <w:r w:rsidR="00052245">
        <w:rPr>
          <w:rtl/>
        </w:rPr>
        <w:t xml:space="preserve"> זה לא לג</w:t>
      </w:r>
      <w:r>
        <w:rPr>
          <w:rFonts w:hint="cs"/>
          <w:rtl/>
        </w:rPr>
        <w:t>רש, זה</w:t>
      </w:r>
      <w:r w:rsidR="00052245">
        <w:rPr>
          <w:rtl/>
        </w:rPr>
        <w:t xml:space="preserve"> רק של</w:t>
      </w:r>
      <w:r>
        <w:rPr>
          <w:rFonts w:hint="cs"/>
          <w:rtl/>
        </w:rPr>
        <w:t xml:space="preserve">ול </w:t>
      </w:r>
      <w:r w:rsidR="00052245">
        <w:rPr>
          <w:rtl/>
        </w:rPr>
        <w:t>להם</w:t>
      </w:r>
      <w:r w:rsidR="00A46E19">
        <w:rPr>
          <w:rFonts w:hint="cs"/>
          <w:rtl/>
        </w:rPr>
        <w:t>,</w:t>
      </w:r>
      <w:r w:rsidR="00052245">
        <w:rPr>
          <w:rtl/>
        </w:rPr>
        <w:t xml:space="preserve"> ואז הם חייבים לעזוב פה</w:t>
      </w:r>
      <w:r>
        <w:rPr>
          <w:rFonts w:hint="cs"/>
          <w:rtl/>
        </w:rPr>
        <w:t>. ולא עשו את זה. היא</w:t>
      </w:r>
      <w:r w:rsidR="00052245">
        <w:rPr>
          <w:rtl/>
        </w:rPr>
        <w:t xml:space="preserve"> נתנה זמן לשר הפנים משה ארבל</w:t>
      </w:r>
      <w:r>
        <w:rPr>
          <w:rFonts w:hint="cs"/>
          <w:rtl/>
        </w:rPr>
        <w:t>,</w:t>
      </w:r>
      <w:r w:rsidR="00052245">
        <w:rPr>
          <w:rtl/>
        </w:rPr>
        <w:t xml:space="preserve"> </w:t>
      </w:r>
      <w:r>
        <w:rPr>
          <w:rFonts w:hint="cs"/>
          <w:rtl/>
        </w:rPr>
        <w:t>ש</w:t>
      </w:r>
      <w:r w:rsidR="00052245">
        <w:rPr>
          <w:rtl/>
        </w:rPr>
        <w:t>פה דיברו על זה שבית המשפט אשם</w:t>
      </w:r>
      <w:r>
        <w:rPr>
          <w:rFonts w:hint="cs"/>
          <w:rtl/>
        </w:rPr>
        <w:t xml:space="preserve">. </w:t>
      </w:r>
      <w:r w:rsidR="00052245">
        <w:rPr>
          <w:rtl/>
        </w:rPr>
        <w:t xml:space="preserve">אז אני אומר לכם גם השר משה ארבל </w:t>
      </w:r>
      <w:r>
        <w:rPr>
          <w:rFonts w:hint="cs"/>
          <w:rtl/>
        </w:rPr>
        <w:t>א</w:t>
      </w:r>
      <w:r w:rsidR="00052245">
        <w:rPr>
          <w:rtl/>
        </w:rPr>
        <w:t>שם</w:t>
      </w:r>
      <w:r>
        <w:rPr>
          <w:rFonts w:hint="cs"/>
          <w:rtl/>
        </w:rPr>
        <w:t xml:space="preserve">, </w:t>
      </w:r>
      <w:r w:rsidR="00052245">
        <w:rPr>
          <w:rtl/>
        </w:rPr>
        <w:t>ואני יכול להוכיח את זה גם בדברים</w:t>
      </w:r>
      <w:r>
        <w:rPr>
          <w:rFonts w:hint="cs"/>
          <w:rtl/>
        </w:rPr>
        <w:t>.</w:t>
      </w:r>
      <w:r w:rsidR="00052245">
        <w:rPr>
          <w:rtl/>
        </w:rPr>
        <w:t xml:space="preserve"> אני לא מדבר מהאוויר</w:t>
      </w:r>
      <w:r>
        <w:rPr>
          <w:rFonts w:hint="cs"/>
          <w:rtl/>
        </w:rPr>
        <w:t>,</w:t>
      </w:r>
      <w:r w:rsidR="00052245">
        <w:rPr>
          <w:rtl/>
        </w:rPr>
        <w:t xml:space="preserve"> לא </w:t>
      </w:r>
      <w:r>
        <w:rPr>
          <w:rFonts w:hint="cs"/>
          <w:rtl/>
        </w:rPr>
        <w:t>מ</w:t>
      </w:r>
      <w:r w:rsidR="00052245">
        <w:rPr>
          <w:rtl/>
        </w:rPr>
        <w:t>פרסומים</w:t>
      </w:r>
      <w:r>
        <w:rPr>
          <w:rFonts w:hint="cs"/>
          <w:rtl/>
        </w:rPr>
        <w:t xml:space="preserve">, </w:t>
      </w:r>
      <w:bookmarkStart w:id="3416" w:name="_ETM_Q1_3960945"/>
      <w:bookmarkEnd w:id="3416"/>
      <w:r>
        <w:rPr>
          <w:rFonts w:hint="cs"/>
          <w:rtl/>
        </w:rPr>
        <w:t xml:space="preserve">אלא </w:t>
      </w:r>
      <w:r w:rsidR="00052245">
        <w:rPr>
          <w:rtl/>
        </w:rPr>
        <w:t>דברים אישיים ביני לבינו</w:t>
      </w:r>
      <w:r>
        <w:rPr>
          <w:rFonts w:hint="cs"/>
          <w:rtl/>
        </w:rPr>
        <w:t>,</w:t>
      </w:r>
      <w:r w:rsidR="00052245">
        <w:rPr>
          <w:rtl/>
        </w:rPr>
        <w:t xml:space="preserve"> שאני יכול לפרט אם </w:t>
      </w:r>
      <w:r w:rsidR="00A46E19">
        <w:rPr>
          <w:rFonts w:hint="cs"/>
          <w:rtl/>
        </w:rPr>
        <w:t>תיתנ</w:t>
      </w:r>
      <w:bookmarkStart w:id="3417" w:name="_ETM_Q1_3962609"/>
      <w:bookmarkEnd w:id="3417"/>
      <w:r w:rsidR="00A46E19">
        <w:rPr>
          <w:rFonts w:hint="cs"/>
          <w:rtl/>
        </w:rPr>
        <w:t xml:space="preserve">ו </w:t>
      </w:r>
      <w:r w:rsidR="00052245">
        <w:rPr>
          <w:rtl/>
        </w:rPr>
        <w:t>לי זמן</w:t>
      </w:r>
      <w:r>
        <w:rPr>
          <w:rFonts w:hint="cs"/>
          <w:rtl/>
        </w:rPr>
        <w:t>.</w:t>
      </w:r>
      <w:r w:rsidR="00052245">
        <w:rPr>
          <w:rtl/>
        </w:rPr>
        <w:t xml:space="preserve"> אבל אני אומר שאין זמן</w:t>
      </w:r>
      <w:r>
        <w:rPr>
          <w:rFonts w:hint="cs"/>
          <w:rtl/>
        </w:rPr>
        <w:t>.</w:t>
      </w:r>
      <w:r w:rsidR="00052245">
        <w:rPr>
          <w:rtl/>
        </w:rPr>
        <w:t xml:space="preserve"> הוא לא עושה מה שצריך לעשות</w:t>
      </w:r>
      <w:r>
        <w:rPr>
          <w:rFonts w:hint="cs"/>
          <w:rtl/>
        </w:rPr>
        <w:t>.</w:t>
      </w:r>
      <w:r w:rsidR="00052245">
        <w:rPr>
          <w:rtl/>
        </w:rPr>
        <w:t xml:space="preserve"> החוק הזה של גירוש מחבלים</w:t>
      </w:r>
      <w:r>
        <w:rPr>
          <w:rFonts w:hint="cs"/>
          <w:rtl/>
        </w:rPr>
        <w:t xml:space="preserve"> שהעברנו אותו </w:t>
      </w:r>
      <w:r w:rsidR="00052245">
        <w:rPr>
          <w:rtl/>
        </w:rPr>
        <w:t>לפני כשנתיים והחוק הזה שהעברנו לפני כמה</w:t>
      </w:r>
      <w:r>
        <w:rPr>
          <w:rFonts w:hint="cs"/>
          <w:rtl/>
        </w:rPr>
        <w:t xml:space="preserve">? עשרה, שמונה חודשים? ברוב </w:t>
      </w:r>
      <w:bookmarkStart w:id="3418" w:name="_ETM_Q1_3975874"/>
      <w:bookmarkEnd w:id="3418"/>
      <w:r w:rsidR="00052245">
        <w:rPr>
          <w:rtl/>
        </w:rPr>
        <w:t xml:space="preserve">של 94 חברי כנסת מכל </w:t>
      </w:r>
      <w:r>
        <w:rPr>
          <w:rFonts w:hint="cs"/>
          <w:rtl/>
        </w:rPr>
        <w:t xml:space="preserve">הסיעות, </w:t>
      </w:r>
      <w:r w:rsidR="00052245">
        <w:rPr>
          <w:rtl/>
        </w:rPr>
        <w:t>של חוק השייכות</w:t>
      </w:r>
      <w:r w:rsidR="00A46E19">
        <w:rPr>
          <w:rFonts w:hint="cs"/>
          <w:rtl/>
        </w:rPr>
        <w:t>,</w:t>
      </w:r>
      <w:r w:rsidR="00052245">
        <w:rPr>
          <w:rtl/>
        </w:rPr>
        <w:t xml:space="preserve"> שאומר שמחבל שמקבל כסף מהרשות הפלסטינית הוא שייך לרשות הפלסטינית</w:t>
      </w:r>
      <w:r>
        <w:rPr>
          <w:rFonts w:hint="cs"/>
          <w:rtl/>
        </w:rPr>
        <w:t>.</w:t>
      </w:r>
      <w:r w:rsidR="00052245">
        <w:rPr>
          <w:rtl/>
        </w:rPr>
        <w:t xml:space="preserve"> </w:t>
      </w:r>
      <w:r w:rsidR="00A46E19">
        <w:rPr>
          <w:rFonts w:hint="cs"/>
          <w:rtl/>
        </w:rPr>
        <w:t>ו</w:t>
      </w:r>
      <w:r w:rsidR="00052245">
        <w:rPr>
          <w:rtl/>
        </w:rPr>
        <w:t>אנחנו יודעים גם שהצלב האדום מחתים אותו על מסמכים</w:t>
      </w:r>
      <w:r>
        <w:rPr>
          <w:rFonts w:hint="cs"/>
          <w:rtl/>
        </w:rPr>
        <w:t>,</w:t>
      </w:r>
      <w:r w:rsidR="00052245">
        <w:rPr>
          <w:rtl/>
        </w:rPr>
        <w:t xml:space="preserve"> שהוא אחר כך נהפך לעובד ברשות הפלסטינית</w:t>
      </w:r>
      <w:r>
        <w:rPr>
          <w:rFonts w:hint="cs"/>
          <w:rtl/>
        </w:rPr>
        <w:t>. הוא</w:t>
      </w:r>
      <w:r w:rsidR="00052245">
        <w:rPr>
          <w:rtl/>
        </w:rPr>
        <w:t xml:space="preserve"> לא מיישם אותו</w:t>
      </w:r>
      <w:r>
        <w:rPr>
          <w:rFonts w:hint="cs"/>
          <w:rtl/>
        </w:rPr>
        <w:t>.</w:t>
      </w:r>
      <w:r w:rsidR="00052245">
        <w:rPr>
          <w:rtl/>
        </w:rPr>
        <w:t xml:space="preserve"> שנה הוא מרח אות</w:t>
      </w:r>
      <w:r>
        <w:rPr>
          <w:rFonts w:hint="cs"/>
          <w:rtl/>
        </w:rPr>
        <w:t xml:space="preserve">נו, השר </w:t>
      </w:r>
      <w:r w:rsidR="00052245">
        <w:rPr>
          <w:rtl/>
        </w:rPr>
        <w:t>ארבל</w:t>
      </w:r>
      <w:r>
        <w:rPr>
          <w:rFonts w:hint="cs"/>
          <w:rtl/>
        </w:rPr>
        <w:t>.</w:t>
      </w:r>
      <w:r w:rsidR="00052245">
        <w:rPr>
          <w:rtl/>
        </w:rPr>
        <w:t xml:space="preserve"> אמר</w:t>
      </w:r>
      <w:r>
        <w:rPr>
          <w:rFonts w:hint="cs"/>
          <w:rtl/>
        </w:rPr>
        <w:t>:</w:t>
      </w:r>
      <w:r w:rsidR="00052245">
        <w:rPr>
          <w:rtl/>
        </w:rPr>
        <w:t xml:space="preserve"> אין לי נתונים</w:t>
      </w:r>
      <w:r>
        <w:rPr>
          <w:rFonts w:hint="cs"/>
          <w:rtl/>
        </w:rPr>
        <w:t>.</w:t>
      </w:r>
      <w:r w:rsidR="00052245">
        <w:rPr>
          <w:rtl/>
        </w:rPr>
        <w:t xml:space="preserve"> אנחנו לחצנו על </w:t>
      </w:r>
      <w:proofErr w:type="spellStart"/>
      <w:r>
        <w:rPr>
          <w:rFonts w:hint="cs"/>
          <w:rtl/>
        </w:rPr>
        <w:t>אט"ל</w:t>
      </w:r>
      <w:proofErr w:type="spellEnd"/>
      <w:r>
        <w:rPr>
          <w:rFonts w:hint="cs"/>
          <w:rtl/>
        </w:rPr>
        <w:t>, ל</w:t>
      </w:r>
      <w:r w:rsidR="00052245">
        <w:rPr>
          <w:rtl/>
        </w:rPr>
        <w:t>חצ</w:t>
      </w:r>
      <w:r>
        <w:rPr>
          <w:rFonts w:hint="cs"/>
          <w:rtl/>
        </w:rPr>
        <w:t>נ</w:t>
      </w:r>
      <w:r w:rsidR="00052245">
        <w:rPr>
          <w:rtl/>
        </w:rPr>
        <w:t>ו על כולם</w:t>
      </w:r>
      <w:r w:rsidR="00A46E19">
        <w:rPr>
          <w:rFonts w:hint="cs"/>
          <w:rtl/>
        </w:rPr>
        <w:t>,</w:t>
      </w:r>
      <w:r w:rsidR="00052245">
        <w:rPr>
          <w:rtl/>
        </w:rPr>
        <w:t xml:space="preserve"> והצלחנו בדצמבר להביא לו 18 שמות</w:t>
      </w:r>
      <w:r>
        <w:rPr>
          <w:rFonts w:hint="cs"/>
          <w:rtl/>
        </w:rPr>
        <w:t xml:space="preserve">. הוא </w:t>
      </w:r>
      <w:r w:rsidR="00052245">
        <w:rPr>
          <w:rtl/>
        </w:rPr>
        <w:t>קיבל 18 שמות ועד היום הוא לא גירש או לא שלל לאף אחד מהם</w:t>
      </w:r>
      <w:r>
        <w:rPr>
          <w:rFonts w:hint="cs"/>
          <w:rtl/>
        </w:rPr>
        <w:t>.</w:t>
      </w:r>
      <w:r w:rsidR="00052245">
        <w:rPr>
          <w:rtl/>
        </w:rPr>
        <w:t xml:space="preserve"> הוא לא עושה את העבודה שלו</w:t>
      </w:r>
      <w:r w:rsidR="00F64EB9">
        <w:rPr>
          <w:rFonts w:hint="cs"/>
          <w:rtl/>
        </w:rPr>
        <w:t xml:space="preserve">. </w:t>
      </w:r>
      <w:r w:rsidR="00052245">
        <w:rPr>
          <w:rtl/>
        </w:rPr>
        <w:t>אני יודע שהראש שלו זה כבר בבית המשפט לעליון</w:t>
      </w:r>
      <w:r w:rsidR="00F64EB9">
        <w:rPr>
          <w:rFonts w:hint="cs"/>
          <w:rtl/>
        </w:rPr>
        <w:t>.</w:t>
      </w:r>
      <w:r w:rsidR="004539A8">
        <w:rPr>
          <w:rFonts w:hint="cs"/>
          <w:rtl/>
        </w:rPr>
        <w:t xml:space="preserve"> </w:t>
      </w:r>
      <w:bookmarkStart w:id="3419" w:name="_ETM_Q1_4009183"/>
      <w:bookmarkEnd w:id="3419"/>
      <w:r w:rsidR="004539A8">
        <w:rPr>
          <w:rFonts w:hint="cs"/>
          <w:rtl/>
        </w:rPr>
        <w:t xml:space="preserve">הוא </w:t>
      </w:r>
      <w:r w:rsidR="00052245">
        <w:rPr>
          <w:rtl/>
        </w:rPr>
        <w:t>לא רוצה להיכנס לדברים האלה</w:t>
      </w:r>
      <w:r w:rsidR="004539A8">
        <w:rPr>
          <w:rFonts w:hint="cs"/>
          <w:rtl/>
        </w:rPr>
        <w:t>.</w:t>
      </w:r>
      <w:r w:rsidR="00052245">
        <w:rPr>
          <w:rtl/>
        </w:rPr>
        <w:t xml:space="preserve"> הוא לא עושה את העבודה שלו בכלל</w:t>
      </w:r>
      <w:r w:rsidR="004539A8">
        <w:rPr>
          <w:rFonts w:hint="cs"/>
          <w:rtl/>
        </w:rPr>
        <w:t>,</w:t>
      </w:r>
      <w:r w:rsidR="00052245">
        <w:rPr>
          <w:rtl/>
        </w:rPr>
        <w:t xml:space="preserve"> וזו הבעיה הכי גדולה שלנו</w:t>
      </w:r>
      <w:r w:rsidR="004539A8">
        <w:rPr>
          <w:rFonts w:hint="cs"/>
          <w:rtl/>
        </w:rPr>
        <w:t xml:space="preserve">. </w:t>
      </w:r>
    </w:p>
    <w:p w14:paraId="4686DE55" w14:textId="77777777" w:rsidR="004539A8" w:rsidRDefault="004539A8" w:rsidP="00052245">
      <w:pPr>
        <w:rPr>
          <w:rtl/>
        </w:rPr>
      </w:pPr>
      <w:bookmarkStart w:id="3420" w:name="_ETM_Q1_4012922"/>
      <w:bookmarkStart w:id="3421" w:name="_ETM_Q1_4013042"/>
      <w:bookmarkEnd w:id="3420"/>
      <w:bookmarkEnd w:id="3421"/>
    </w:p>
    <w:p w14:paraId="08210A27" w14:textId="2598B1E8" w:rsidR="00052245" w:rsidRDefault="00052245" w:rsidP="004539A8">
      <w:pPr>
        <w:rPr>
          <w:rtl/>
        </w:rPr>
      </w:pPr>
      <w:bookmarkStart w:id="3422" w:name="_ETM_Q1_4013161"/>
      <w:bookmarkStart w:id="3423" w:name="_ETM_Q1_4013228"/>
      <w:bookmarkEnd w:id="3422"/>
      <w:bookmarkEnd w:id="3423"/>
      <w:r>
        <w:rPr>
          <w:rtl/>
        </w:rPr>
        <w:t>כל החוקים קיימים</w:t>
      </w:r>
      <w:r w:rsidR="004539A8">
        <w:rPr>
          <w:rFonts w:hint="cs"/>
          <w:rtl/>
        </w:rPr>
        <w:t>.</w:t>
      </w:r>
      <w:r>
        <w:rPr>
          <w:rtl/>
        </w:rPr>
        <w:t xml:space="preserve"> תאמינו לי</w:t>
      </w:r>
      <w:r w:rsidR="004539A8">
        <w:rPr>
          <w:rFonts w:hint="cs"/>
          <w:rtl/>
        </w:rPr>
        <w:t>,</w:t>
      </w:r>
      <w:r>
        <w:rPr>
          <w:rtl/>
        </w:rPr>
        <w:t xml:space="preserve"> אני תומך בחוק הזה</w:t>
      </w:r>
      <w:r w:rsidR="004539A8">
        <w:rPr>
          <w:rFonts w:hint="cs"/>
          <w:rtl/>
        </w:rPr>
        <w:t>,</w:t>
      </w:r>
      <w:r>
        <w:rPr>
          <w:rtl/>
        </w:rPr>
        <w:t xml:space="preserve"> אני אומר לכם</w:t>
      </w:r>
      <w:r w:rsidR="004539A8">
        <w:rPr>
          <w:rFonts w:hint="cs"/>
          <w:rtl/>
        </w:rPr>
        <w:t>,</w:t>
      </w:r>
      <w:r>
        <w:rPr>
          <w:rtl/>
        </w:rPr>
        <w:t xml:space="preserve"> לא צריך אותו</w:t>
      </w:r>
      <w:r w:rsidR="004539A8">
        <w:rPr>
          <w:rFonts w:hint="cs"/>
          <w:rtl/>
        </w:rPr>
        <w:t>.</w:t>
      </w:r>
      <w:r>
        <w:rPr>
          <w:rtl/>
        </w:rPr>
        <w:t xml:space="preserve"> לא צריך עוד עשרות חוקים</w:t>
      </w:r>
      <w:r w:rsidR="00A46E19">
        <w:rPr>
          <w:rFonts w:hint="cs"/>
          <w:rtl/>
        </w:rPr>
        <w:t xml:space="preserve"> שמעבירים</w:t>
      </w:r>
      <w:r w:rsidR="004539A8">
        <w:rPr>
          <w:rFonts w:hint="cs"/>
          <w:rtl/>
        </w:rPr>
        <w:t>.</w:t>
      </w:r>
      <w:r>
        <w:rPr>
          <w:rtl/>
        </w:rPr>
        <w:t xml:space="preserve"> הכ</w:t>
      </w:r>
      <w:r w:rsidR="004539A8">
        <w:rPr>
          <w:rFonts w:hint="cs"/>
          <w:rtl/>
        </w:rPr>
        <w:t>ו</w:t>
      </w:r>
      <w:r>
        <w:rPr>
          <w:rtl/>
        </w:rPr>
        <w:t>ל קיים בחוקים שלנו</w:t>
      </w:r>
      <w:r w:rsidR="004539A8">
        <w:rPr>
          <w:rFonts w:hint="cs"/>
          <w:rtl/>
        </w:rPr>
        <w:t>.</w:t>
      </w:r>
      <w:r>
        <w:rPr>
          <w:rtl/>
        </w:rPr>
        <w:t xml:space="preserve"> תיישמו אותם</w:t>
      </w:r>
      <w:r w:rsidR="004539A8">
        <w:rPr>
          <w:rFonts w:hint="cs"/>
          <w:rtl/>
        </w:rPr>
        <w:t>.</w:t>
      </w:r>
      <w:r>
        <w:rPr>
          <w:rtl/>
        </w:rPr>
        <w:t xml:space="preserve"> יש פה יועצים משפטיים שכל מה שהם עושים זה לדאוג למחבלים</w:t>
      </w:r>
      <w:r w:rsidR="004539A8">
        <w:rPr>
          <w:rFonts w:hint="cs"/>
          <w:rtl/>
        </w:rPr>
        <w:t>,</w:t>
      </w:r>
      <w:r>
        <w:rPr>
          <w:rtl/>
        </w:rPr>
        <w:t xml:space="preserve"> לדאוג לזכויות שלהם</w:t>
      </w:r>
      <w:r w:rsidR="006A416C">
        <w:rPr>
          <w:rFonts w:hint="cs"/>
          <w:rtl/>
        </w:rPr>
        <w:t>.</w:t>
      </w:r>
      <w:r>
        <w:rPr>
          <w:rtl/>
        </w:rPr>
        <w:t xml:space="preserve"> כל מחבל שנ</w:t>
      </w:r>
      <w:r w:rsidR="004539A8">
        <w:rPr>
          <w:rFonts w:hint="cs"/>
          <w:rtl/>
        </w:rPr>
        <w:t>היה</w:t>
      </w:r>
      <w:r>
        <w:rPr>
          <w:rtl/>
        </w:rPr>
        <w:t xml:space="preserve"> מחבל</w:t>
      </w:r>
      <w:r w:rsidR="004539A8">
        <w:rPr>
          <w:rFonts w:hint="cs"/>
          <w:rtl/>
        </w:rPr>
        <w:t xml:space="preserve">, </w:t>
      </w:r>
      <w:r>
        <w:rPr>
          <w:rtl/>
        </w:rPr>
        <w:t>פתאום רמ</w:t>
      </w:r>
      <w:r w:rsidR="004539A8">
        <w:rPr>
          <w:rFonts w:hint="cs"/>
          <w:rtl/>
        </w:rPr>
        <w:t xml:space="preserve">ת </w:t>
      </w:r>
      <w:r>
        <w:rPr>
          <w:rtl/>
        </w:rPr>
        <w:t>הזכויות שלו</w:t>
      </w:r>
      <w:r w:rsidR="004539A8">
        <w:rPr>
          <w:rFonts w:hint="cs"/>
          <w:rtl/>
        </w:rPr>
        <w:t xml:space="preserve"> היא </w:t>
      </w:r>
      <w:r>
        <w:rPr>
          <w:rtl/>
        </w:rPr>
        <w:t xml:space="preserve">יותר </w:t>
      </w:r>
      <w:r w:rsidR="004539A8">
        <w:rPr>
          <w:rFonts w:hint="cs"/>
          <w:rtl/>
        </w:rPr>
        <w:t xml:space="preserve">משל </w:t>
      </w:r>
      <w:r>
        <w:rPr>
          <w:rtl/>
        </w:rPr>
        <w:t>אזרחי ישראל</w:t>
      </w:r>
      <w:r w:rsidR="004539A8">
        <w:rPr>
          <w:rFonts w:hint="cs"/>
          <w:rtl/>
        </w:rPr>
        <w:t>.</w:t>
      </w:r>
      <w:r>
        <w:rPr>
          <w:rtl/>
        </w:rPr>
        <w:t xml:space="preserve"> היום בתל אביב </w:t>
      </w:r>
      <w:r w:rsidR="004539A8">
        <w:rPr>
          <w:rFonts w:hint="cs"/>
          <w:rtl/>
        </w:rPr>
        <w:t xml:space="preserve">יש </w:t>
      </w:r>
      <w:r>
        <w:rPr>
          <w:rtl/>
        </w:rPr>
        <w:t>משפט לחייל שב</w:t>
      </w:r>
      <w:r w:rsidR="004539A8">
        <w:rPr>
          <w:rFonts w:hint="cs"/>
          <w:rtl/>
        </w:rPr>
        <w:t>-7 באוקטובר</w:t>
      </w:r>
      <w:bookmarkStart w:id="3424" w:name="_ETM_Q1_4036385"/>
      <w:bookmarkEnd w:id="3424"/>
      <w:r>
        <w:rPr>
          <w:rtl/>
        </w:rPr>
        <w:t xml:space="preserve"> רץ כמו מטורף להגן על אזרחי ישראל והרג מחבלים</w:t>
      </w:r>
      <w:r w:rsidR="004539A8">
        <w:rPr>
          <w:rFonts w:hint="cs"/>
          <w:rtl/>
        </w:rPr>
        <w:t>,</w:t>
      </w:r>
      <w:r>
        <w:rPr>
          <w:rtl/>
        </w:rPr>
        <w:t xml:space="preserve"> </w:t>
      </w:r>
      <w:r w:rsidR="004539A8">
        <w:rPr>
          <w:rFonts w:hint="cs"/>
          <w:rtl/>
        </w:rPr>
        <w:t>ו</w:t>
      </w:r>
      <w:r>
        <w:rPr>
          <w:rtl/>
        </w:rPr>
        <w:t>היו</w:t>
      </w:r>
      <w:r w:rsidR="004539A8">
        <w:rPr>
          <w:rFonts w:hint="cs"/>
          <w:rtl/>
        </w:rPr>
        <w:t>ם</w:t>
      </w:r>
      <w:r>
        <w:rPr>
          <w:rtl/>
        </w:rPr>
        <w:t xml:space="preserve"> מאשימים אותו שהוא הרג מחבל</w:t>
      </w:r>
      <w:r w:rsidR="004539A8">
        <w:rPr>
          <w:rFonts w:hint="cs"/>
          <w:rtl/>
        </w:rPr>
        <w:t xml:space="preserve">. </w:t>
      </w:r>
      <w:r>
        <w:rPr>
          <w:rtl/>
        </w:rPr>
        <w:t>איזו דאגה למחבלים</w:t>
      </w:r>
      <w:r w:rsidR="006A416C">
        <w:rPr>
          <w:rFonts w:hint="cs"/>
          <w:rtl/>
        </w:rPr>
        <w:t>.</w:t>
      </w:r>
      <w:r>
        <w:rPr>
          <w:rtl/>
        </w:rPr>
        <w:t xml:space="preserve"> אתם צריכים להפוך</w:t>
      </w:r>
      <w:r w:rsidR="004539A8">
        <w:rPr>
          <w:rFonts w:hint="cs"/>
          <w:rtl/>
        </w:rPr>
        <w:t xml:space="preserve"> </w:t>
      </w:r>
      <w:r>
        <w:rPr>
          <w:rtl/>
        </w:rPr>
        <w:t>את כל הסגנון שלכם</w:t>
      </w:r>
      <w:r w:rsidR="004539A8">
        <w:rPr>
          <w:rFonts w:hint="cs"/>
          <w:rtl/>
        </w:rPr>
        <w:t>.</w:t>
      </w:r>
      <w:r>
        <w:rPr>
          <w:rtl/>
        </w:rPr>
        <w:t xml:space="preserve"> אתם צריכים לדאוג לאזרחי ישראל</w:t>
      </w:r>
      <w:r w:rsidR="004539A8">
        <w:rPr>
          <w:rFonts w:hint="cs"/>
          <w:rtl/>
        </w:rPr>
        <w:t>, אם</w:t>
      </w:r>
      <w:r>
        <w:rPr>
          <w:rtl/>
        </w:rPr>
        <w:t xml:space="preserve"> זה שופטים</w:t>
      </w:r>
      <w:r w:rsidR="004539A8">
        <w:rPr>
          <w:rFonts w:hint="cs"/>
          <w:rtl/>
        </w:rPr>
        <w:t>,</w:t>
      </w:r>
      <w:r>
        <w:rPr>
          <w:rtl/>
        </w:rPr>
        <w:t xml:space="preserve"> אם זה יועצים</w:t>
      </w:r>
      <w:r w:rsidR="004539A8">
        <w:rPr>
          <w:rFonts w:hint="cs"/>
          <w:rtl/>
        </w:rPr>
        <w:t>,</w:t>
      </w:r>
      <w:r>
        <w:rPr>
          <w:rtl/>
        </w:rPr>
        <w:t xml:space="preserve"> אם זה חברי כנסת</w:t>
      </w:r>
      <w:r w:rsidR="004539A8">
        <w:rPr>
          <w:rFonts w:hint="cs"/>
          <w:rtl/>
        </w:rPr>
        <w:t>,</w:t>
      </w:r>
      <w:r>
        <w:rPr>
          <w:rtl/>
        </w:rPr>
        <w:t xml:space="preserve"> ואם זה שופטים</w:t>
      </w:r>
      <w:r w:rsidR="004539A8">
        <w:rPr>
          <w:rFonts w:hint="cs"/>
          <w:rtl/>
        </w:rPr>
        <w:t>.</w:t>
      </w:r>
      <w:r>
        <w:rPr>
          <w:rtl/>
        </w:rPr>
        <w:t xml:space="preserve"> והיום אין את זה</w:t>
      </w:r>
      <w:r w:rsidR="004539A8">
        <w:rPr>
          <w:rFonts w:hint="cs"/>
          <w:rtl/>
        </w:rPr>
        <w:t>.</w:t>
      </w:r>
      <w:r>
        <w:rPr>
          <w:rtl/>
        </w:rPr>
        <w:t xml:space="preserve"> היום אנחנו מופקרים למחבלים</w:t>
      </w:r>
      <w:r w:rsidR="004539A8">
        <w:rPr>
          <w:rFonts w:hint="cs"/>
          <w:rtl/>
        </w:rPr>
        <w:t>.</w:t>
      </w:r>
      <w:r>
        <w:rPr>
          <w:rtl/>
        </w:rPr>
        <w:t xml:space="preserve"> זכויות המחבלים גוברים על הזכות שלנו לחיות</w:t>
      </w:r>
      <w:r w:rsidR="004539A8">
        <w:rPr>
          <w:rFonts w:hint="cs"/>
          <w:rtl/>
        </w:rPr>
        <w:t>.</w:t>
      </w:r>
    </w:p>
    <w:p w14:paraId="5E069686" w14:textId="77777777" w:rsidR="004539A8" w:rsidRDefault="004539A8" w:rsidP="004539A8">
      <w:pPr>
        <w:rPr>
          <w:rtl/>
        </w:rPr>
      </w:pPr>
      <w:bookmarkStart w:id="3425" w:name="_ETM_Q1_4067056"/>
      <w:bookmarkStart w:id="3426" w:name="_ETM_Q1_4067135"/>
      <w:bookmarkStart w:id="3427" w:name="_ETM_Q1_4061995"/>
      <w:bookmarkEnd w:id="3425"/>
      <w:bookmarkEnd w:id="3426"/>
      <w:bookmarkEnd w:id="3427"/>
    </w:p>
    <w:p w14:paraId="74940DA1" w14:textId="1B326781" w:rsidR="004539A8" w:rsidRDefault="004539A8" w:rsidP="004539A8">
      <w:pPr>
        <w:pStyle w:val="a4"/>
        <w:keepNext/>
        <w:rPr>
          <w:rtl/>
        </w:rPr>
      </w:pPr>
      <w:bookmarkStart w:id="3428" w:name="ET_speaker_6352_452"/>
      <w:r w:rsidRPr="004539A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539A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039A08B5" w14:textId="77777777" w:rsidR="004539A8" w:rsidRDefault="004539A8" w:rsidP="004539A8">
      <w:pPr>
        <w:pStyle w:val="KeepWithNext"/>
        <w:rPr>
          <w:rtl/>
        </w:rPr>
      </w:pPr>
    </w:p>
    <w:p w14:paraId="4E2E40D5" w14:textId="7F24E507" w:rsidR="004539A8" w:rsidRDefault="004539A8" w:rsidP="004539A8">
      <w:pPr>
        <w:rPr>
          <w:rtl/>
        </w:rPr>
      </w:pPr>
      <w:bookmarkStart w:id="3429" w:name="_ETM_Q1_4062581"/>
      <w:bookmarkStart w:id="3430" w:name="_ETM_Q1_4062668"/>
      <w:bookmarkEnd w:id="3429"/>
      <w:bookmarkEnd w:id="3430"/>
      <w:r>
        <w:rPr>
          <w:rFonts w:hint="cs"/>
          <w:rtl/>
        </w:rPr>
        <w:t>אופיר,</w:t>
      </w:r>
      <w:r w:rsidR="001F6346">
        <w:rPr>
          <w:rFonts w:hint="cs"/>
          <w:rtl/>
        </w:rPr>
        <w:t xml:space="preserve"> </w:t>
      </w:r>
      <w:r>
        <w:rPr>
          <w:rFonts w:hint="cs"/>
          <w:rtl/>
        </w:rPr>
        <w:t>בשבוע שעבר שתקנו.</w:t>
      </w:r>
    </w:p>
    <w:p w14:paraId="6035C3E8" w14:textId="77777777" w:rsidR="004539A8" w:rsidRDefault="004539A8" w:rsidP="004539A8">
      <w:pPr>
        <w:rPr>
          <w:rtl/>
        </w:rPr>
      </w:pPr>
      <w:bookmarkStart w:id="3431" w:name="_ETM_Q1_4065389"/>
      <w:bookmarkStart w:id="3432" w:name="_ETM_Q1_4065436"/>
      <w:bookmarkStart w:id="3433" w:name="_ETM_Q1_4065564"/>
      <w:bookmarkStart w:id="3434" w:name="_ETM_Q1_4065614"/>
      <w:bookmarkEnd w:id="3431"/>
      <w:bookmarkEnd w:id="3432"/>
      <w:bookmarkEnd w:id="3433"/>
      <w:bookmarkEnd w:id="3434"/>
    </w:p>
    <w:p w14:paraId="44BCDAE8" w14:textId="1C032D0F" w:rsidR="004539A8" w:rsidRDefault="004539A8" w:rsidP="004539A8">
      <w:pPr>
        <w:pStyle w:val="af6"/>
        <w:keepNext/>
        <w:rPr>
          <w:rtl/>
        </w:rPr>
      </w:pPr>
      <w:bookmarkStart w:id="3435" w:name="ET_yor_5786_453"/>
      <w:r w:rsidRPr="004539A8">
        <w:rPr>
          <w:rStyle w:val="TagStyle"/>
          <w:rtl/>
        </w:rPr>
        <w:t xml:space="preserve"> &lt;&lt; </w:t>
      </w:r>
      <w:proofErr w:type="spellStart"/>
      <w:r w:rsidRPr="004539A8">
        <w:rPr>
          <w:rStyle w:val="TagStyle"/>
          <w:rtl/>
        </w:rPr>
        <w:t>יור</w:t>
      </w:r>
      <w:proofErr w:type="spellEnd"/>
      <w:r w:rsidRPr="004539A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539A8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1BA49858" w14:textId="77777777" w:rsidR="004539A8" w:rsidRDefault="004539A8" w:rsidP="004539A8">
      <w:pPr>
        <w:pStyle w:val="KeepWithNext"/>
        <w:rPr>
          <w:rtl/>
        </w:rPr>
      </w:pPr>
    </w:p>
    <w:p w14:paraId="0E5A00F4" w14:textId="77777777" w:rsidR="004539A8" w:rsidRDefault="004539A8" w:rsidP="004539A8">
      <w:pPr>
        <w:rPr>
          <w:rtl/>
        </w:rPr>
      </w:pPr>
      <w:bookmarkStart w:id="3436" w:name="_ETM_Q1_4067315"/>
      <w:bookmarkEnd w:id="3436"/>
      <w:r>
        <w:rPr>
          <w:rFonts w:hint="cs"/>
          <w:rtl/>
        </w:rPr>
        <w:t>אמרתי.</w:t>
      </w:r>
    </w:p>
    <w:p w14:paraId="7E63326E" w14:textId="77777777" w:rsidR="004539A8" w:rsidRDefault="004539A8" w:rsidP="004539A8">
      <w:pPr>
        <w:rPr>
          <w:rtl/>
        </w:rPr>
      </w:pPr>
      <w:bookmarkStart w:id="3437" w:name="_ETM_Q1_4064562"/>
      <w:bookmarkStart w:id="3438" w:name="_ETM_Q1_4064606"/>
      <w:bookmarkStart w:id="3439" w:name="_ETM_Q1_4064722"/>
      <w:bookmarkStart w:id="3440" w:name="_ETM_Q1_4064777"/>
      <w:bookmarkEnd w:id="3437"/>
      <w:bookmarkEnd w:id="3438"/>
      <w:bookmarkEnd w:id="3439"/>
      <w:bookmarkEnd w:id="3440"/>
    </w:p>
    <w:p w14:paraId="1D1F926F" w14:textId="1F52A233" w:rsidR="004539A8" w:rsidRDefault="004539A8" w:rsidP="004539A8">
      <w:pPr>
        <w:pStyle w:val="-"/>
        <w:keepNext/>
        <w:rPr>
          <w:rtl/>
        </w:rPr>
      </w:pPr>
      <w:bookmarkStart w:id="3441" w:name="ET_speakercontinue_6352_454"/>
      <w:r w:rsidRPr="004539A8">
        <w:rPr>
          <w:rStyle w:val="TagStyle"/>
          <w:rtl/>
        </w:rPr>
        <w:t xml:space="preserve"> &lt;&lt; </w:t>
      </w:r>
      <w:proofErr w:type="spellStart"/>
      <w:r w:rsidRPr="004539A8">
        <w:rPr>
          <w:rStyle w:val="TagStyle"/>
          <w:rtl/>
        </w:rPr>
        <w:t>דובר_המשך</w:t>
      </w:r>
      <w:proofErr w:type="spellEnd"/>
      <w:r w:rsidRPr="004539A8">
        <w:rPr>
          <w:rStyle w:val="TagStyle"/>
          <w:rtl/>
        </w:rPr>
        <w:t xml:space="preserve"> &gt;&gt; </w:t>
      </w:r>
      <w:r>
        <w:rPr>
          <w:rtl/>
        </w:rPr>
        <w:t>אלמוג כהן (עוצמה יהודית):</w:t>
      </w:r>
      <w:r w:rsidRPr="004539A8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14:paraId="0A87D1A6" w14:textId="77777777" w:rsidR="004539A8" w:rsidRDefault="004539A8" w:rsidP="004539A8">
      <w:pPr>
        <w:pStyle w:val="KeepWithNext"/>
        <w:rPr>
          <w:rtl/>
        </w:rPr>
      </w:pPr>
    </w:p>
    <w:p w14:paraId="3BDC3AE2" w14:textId="0C99E499" w:rsidR="004539A8" w:rsidRDefault="004539A8" w:rsidP="004539A8">
      <w:pPr>
        <w:rPr>
          <w:rtl/>
        </w:rPr>
      </w:pPr>
      <w:bookmarkStart w:id="3442" w:name="_ETM_Q1_4066860"/>
      <w:bookmarkEnd w:id="3442"/>
      <w:r>
        <w:rPr>
          <w:rFonts w:hint="cs"/>
          <w:rtl/>
        </w:rPr>
        <w:t>לא נשתוק הפעם.</w:t>
      </w:r>
      <w:bookmarkStart w:id="3443" w:name="_ETM_Q1_4066391"/>
      <w:bookmarkEnd w:id="3443"/>
      <w:r>
        <w:rPr>
          <w:rFonts w:hint="cs"/>
          <w:rtl/>
        </w:rPr>
        <w:t xml:space="preserve"> זהו.</w:t>
      </w:r>
      <w:bookmarkStart w:id="3444" w:name="_ETM_Q1_4067639"/>
      <w:bookmarkEnd w:id="3444"/>
    </w:p>
    <w:p w14:paraId="595AD94D" w14:textId="77777777" w:rsidR="004539A8" w:rsidRDefault="004539A8" w:rsidP="004539A8">
      <w:pPr>
        <w:rPr>
          <w:rtl/>
        </w:rPr>
      </w:pPr>
      <w:bookmarkStart w:id="3445" w:name="_ETM_Q1_4071981"/>
      <w:bookmarkStart w:id="3446" w:name="_ETM_Q1_4072053"/>
      <w:bookmarkStart w:id="3447" w:name="_ETM_Q1_4072157"/>
      <w:bookmarkEnd w:id="3445"/>
      <w:bookmarkEnd w:id="3446"/>
      <w:bookmarkEnd w:id="3447"/>
    </w:p>
    <w:p w14:paraId="3570FC25" w14:textId="0DEE2C4E" w:rsidR="004539A8" w:rsidRDefault="004539A8" w:rsidP="004539A8">
      <w:pPr>
        <w:pStyle w:val="a4"/>
        <w:keepNext/>
        <w:rPr>
          <w:rtl/>
        </w:rPr>
      </w:pPr>
      <w:bookmarkStart w:id="3448" w:name="ET_speaker_הרצל_חגאג_455"/>
      <w:r w:rsidRPr="004539A8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4539A8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10609F01" w14:textId="77777777" w:rsidR="004539A8" w:rsidRDefault="004539A8" w:rsidP="004539A8">
      <w:pPr>
        <w:pStyle w:val="KeepWithNext"/>
        <w:rPr>
          <w:rtl/>
        </w:rPr>
      </w:pPr>
    </w:p>
    <w:p w14:paraId="302840F7" w14:textId="52735EB9" w:rsidR="00F5048A" w:rsidRDefault="00F5048A" w:rsidP="00F5048A">
      <w:pPr>
        <w:rPr>
          <w:rtl/>
        </w:rPr>
      </w:pPr>
      <w:bookmarkStart w:id="3449" w:name="_ETM_Q1_4072709"/>
      <w:bookmarkStart w:id="3450" w:name="_ETM_Q1_4072770"/>
      <w:bookmarkEnd w:id="3449"/>
      <w:bookmarkEnd w:id="3450"/>
      <w:r>
        <w:rPr>
          <w:rtl/>
        </w:rPr>
        <w:t>אנחנו היינו לפני שבוע</w:t>
      </w:r>
      <w:r>
        <w:rPr>
          <w:rFonts w:hint="cs"/>
          <w:rtl/>
        </w:rPr>
        <w:t>,</w:t>
      </w:r>
      <w:r>
        <w:rPr>
          <w:rtl/>
        </w:rPr>
        <w:t xml:space="preserve"> שבוע לפני שאתה היית בבית המשפט העליון</w:t>
      </w:r>
      <w:r>
        <w:rPr>
          <w:rFonts w:hint="cs"/>
          <w:rtl/>
        </w:rPr>
        <w:t>,</w:t>
      </w:r>
      <w:r>
        <w:rPr>
          <w:rtl/>
        </w:rPr>
        <w:t xml:space="preserve"> על זה על תנאי הה</w:t>
      </w:r>
      <w:r>
        <w:rPr>
          <w:rFonts w:hint="cs"/>
          <w:rtl/>
        </w:rPr>
        <w:t>אכלה</w:t>
      </w:r>
      <w:r>
        <w:rPr>
          <w:rtl/>
        </w:rPr>
        <w:t xml:space="preserve"> שלהם</w:t>
      </w:r>
      <w:r>
        <w:rPr>
          <w:rFonts w:hint="cs"/>
          <w:rtl/>
        </w:rPr>
        <w:t>,</w:t>
      </w:r>
      <w:r>
        <w:rPr>
          <w:rtl/>
        </w:rPr>
        <w:t xml:space="preserve"> אם הם יקבלו נקניקייה</w:t>
      </w:r>
      <w:r>
        <w:rPr>
          <w:rFonts w:hint="cs"/>
          <w:rtl/>
        </w:rPr>
        <w:t xml:space="preserve"> או </w:t>
      </w:r>
      <w:r>
        <w:rPr>
          <w:rtl/>
        </w:rPr>
        <w:t>יקבלו חלבון</w:t>
      </w:r>
      <w:r>
        <w:rPr>
          <w:rFonts w:hint="cs"/>
          <w:rtl/>
        </w:rPr>
        <w:t xml:space="preserve"> אחר.</w:t>
      </w:r>
    </w:p>
    <w:p w14:paraId="15467D8C" w14:textId="77777777" w:rsidR="00F5048A" w:rsidRDefault="00F5048A" w:rsidP="00F5048A">
      <w:pPr>
        <w:rPr>
          <w:rtl/>
        </w:rPr>
      </w:pPr>
      <w:bookmarkStart w:id="3451" w:name="_ETM_Q1_4079972"/>
      <w:bookmarkStart w:id="3452" w:name="_ETM_Q1_4080120"/>
      <w:bookmarkStart w:id="3453" w:name="_ETM_Q1_4080179"/>
      <w:bookmarkStart w:id="3454" w:name="_ETM_Q1_4080310"/>
      <w:bookmarkStart w:id="3455" w:name="_ETM_Q1_4080420"/>
      <w:bookmarkStart w:id="3456" w:name="_ETM_Q1_4080548"/>
      <w:bookmarkEnd w:id="3451"/>
      <w:bookmarkEnd w:id="3452"/>
      <w:bookmarkEnd w:id="3453"/>
      <w:bookmarkEnd w:id="3454"/>
      <w:bookmarkEnd w:id="3455"/>
      <w:bookmarkEnd w:id="3456"/>
    </w:p>
    <w:p w14:paraId="7A717164" w14:textId="097368DD" w:rsidR="00F5048A" w:rsidRDefault="00F5048A" w:rsidP="00F5048A">
      <w:pPr>
        <w:pStyle w:val="a4"/>
        <w:keepNext/>
        <w:rPr>
          <w:rtl/>
        </w:rPr>
      </w:pPr>
      <w:bookmarkStart w:id="3457" w:name="ET_speaker_6352_456"/>
      <w:r w:rsidRPr="00F5048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5048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206185A8" w14:textId="77777777" w:rsidR="00F5048A" w:rsidRDefault="00F5048A" w:rsidP="00F5048A">
      <w:pPr>
        <w:pStyle w:val="KeepWithNext"/>
        <w:rPr>
          <w:rtl/>
        </w:rPr>
      </w:pPr>
    </w:p>
    <w:p w14:paraId="5083203B" w14:textId="77777777" w:rsidR="00F5048A" w:rsidRDefault="00F5048A" w:rsidP="00F5048A">
      <w:pPr>
        <w:rPr>
          <w:rtl/>
        </w:rPr>
      </w:pPr>
      <w:bookmarkStart w:id="3458" w:name="_ETM_Q1_4083671"/>
      <w:bookmarkStart w:id="3459" w:name="_ETM_Q1_4083774"/>
      <w:bookmarkEnd w:id="3458"/>
      <w:bookmarkEnd w:id="3459"/>
      <w:r>
        <w:rPr>
          <w:rFonts w:hint="cs"/>
          <w:rtl/>
        </w:rPr>
        <w:t>הזיה.</w:t>
      </w:r>
    </w:p>
    <w:p w14:paraId="262BFB5D" w14:textId="77777777" w:rsidR="00F5048A" w:rsidRDefault="00F5048A" w:rsidP="00F5048A">
      <w:pPr>
        <w:rPr>
          <w:rtl/>
        </w:rPr>
      </w:pPr>
      <w:bookmarkStart w:id="3460" w:name="_ETM_Q1_4080062"/>
      <w:bookmarkStart w:id="3461" w:name="_ETM_Q1_4080194"/>
      <w:bookmarkStart w:id="3462" w:name="_ETM_Q1_4080286"/>
      <w:bookmarkStart w:id="3463" w:name="_ETM_Q1_4080375"/>
      <w:bookmarkEnd w:id="3460"/>
      <w:bookmarkEnd w:id="3461"/>
      <w:bookmarkEnd w:id="3462"/>
      <w:bookmarkEnd w:id="3463"/>
    </w:p>
    <w:p w14:paraId="1E264201" w14:textId="477E2C4B" w:rsidR="00F5048A" w:rsidRDefault="00F5048A" w:rsidP="00F5048A">
      <w:pPr>
        <w:pStyle w:val="a4"/>
        <w:keepNext/>
        <w:rPr>
          <w:rtl/>
        </w:rPr>
      </w:pPr>
      <w:bookmarkStart w:id="3464" w:name="ET_speaker_הרצל_חגאג_457"/>
      <w:r w:rsidRPr="00F5048A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F5048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5AF3C064" w14:textId="77777777" w:rsidR="00F5048A" w:rsidRDefault="00F5048A" w:rsidP="00F5048A">
      <w:pPr>
        <w:pStyle w:val="KeepWithNext"/>
        <w:rPr>
          <w:rtl/>
        </w:rPr>
      </w:pPr>
    </w:p>
    <w:p w14:paraId="32A1698D" w14:textId="695FEB95" w:rsidR="00F5048A" w:rsidRDefault="00F5048A" w:rsidP="00F5048A">
      <w:pPr>
        <w:rPr>
          <w:rtl/>
        </w:rPr>
      </w:pPr>
      <w:bookmarkStart w:id="3465" w:name="_ETM_Q1_4083461"/>
      <w:bookmarkStart w:id="3466" w:name="_ETM_Q1_4083560"/>
      <w:bookmarkEnd w:id="3465"/>
      <w:bookmarkEnd w:id="3466"/>
      <w:r>
        <w:rPr>
          <w:rtl/>
        </w:rPr>
        <w:t>האגודה לזכויות המחבלים היו שם</w:t>
      </w:r>
      <w:r>
        <w:rPr>
          <w:rFonts w:hint="cs"/>
          <w:rtl/>
        </w:rPr>
        <w:t>.</w:t>
      </w:r>
      <w:r>
        <w:rPr>
          <w:rtl/>
        </w:rPr>
        <w:t xml:space="preserve"> נותנים להם זכות עמידה בבג"ץ</w:t>
      </w:r>
      <w:r>
        <w:rPr>
          <w:rFonts w:hint="cs"/>
          <w:rtl/>
        </w:rPr>
        <w:t>.</w:t>
      </w:r>
      <w:r>
        <w:rPr>
          <w:rtl/>
        </w:rPr>
        <w:t xml:space="preserve"> מה</w:t>
      </w:r>
      <w:r>
        <w:rPr>
          <w:rFonts w:hint="cs"/>
          <w:rtl/>
        </w:rPr>
        <w:t>,</w:t>
      </w:r>
      <w:r>
        <w:rPr>
          <w:rtl/>
        </w:rPr>
        <w:t xml:space="preserve"> בג"ץ </w:t>
      </w:r>
      <w:r>
        <w:rPr>
          <w:rFonts w:hint="cs"/>
          <w:rtl/>
        </w:rPr>
        <w:t xml:space="preserve">יש </w:t>
      </w:r>
      <w:bookmarkStart w:id="3467" w:name="_ETM_Q1_4083010"/>
      <w:bookmarkEnd w:id="3467"/>
      <w:r>
        <w:rPr>
          <w:rFonts w:hint="cs"/>
          <w:rtl/>
        </w:rPr>
        <w:t xml:space="preserve">לו </w:t>
      </w:r>
      <w:r>
        <w:rPr>
          <w:rtl/>
        </w:rPr>
        <w:t>כל כך הרבה זמן</w:t>
      </w:r>
      <w:r>
        <w:rPr>
          <w:rFonts w:hint="cs"/>
          <w:rtl/>
        </w:rPr>
        <w:t xml:space="preserve">? </w:t>
      </w:r>
      <w:r>
        <w:rPr>
          <w:rtl/>
        </w:rPr>
        <w:t>לא</w:t>
      </w:r>
      <w:r>
        <w:rPr>
          <w:rFonts w:hint="cs"/>
          <w:rtl/>
        </w:rPr>
        <w:t xml:space="preserve"> פוסקים להם </w:t>
      </w:r>
      <w:r>
        <w:rPr>
          <w:rtl/>
        </w:rPr>
        <w:t>הוצאות משפט</w:t>
      </w:r>
      <w:r>
        <w:rPr>
          <w:rFonts w:hint="cs"/>
          <w:rtl/>
        </w:rPr>
        <w:t>.</w:t>
      </w:r>
      <w:r>
        <w:rPr>
          <w:rtl/>
        </w:rPr>
        <w:t xml:space="preserve"> נותנים פה את כל הזכויות</w:t>
      </w:r>
      <w:r>
        <w:rPr>
          <w:rFonts w:hint="cs"/>
          <w:rtl/>
        </w:rPr>
        <w:t>.</w:t>
      </w:r>
      <w:r>
        <w:rPr>
          <w:rtl/>
        </w:rPr>
        <w:t xml:space="preserve"> שמענו את השופט עמית </w:t>
      </w:r>
      <w:r>
        <w:rPr>
          <w:rFonts w:hint="cs"/>
          <w:rtl/>
        </w:rPr>
        <w:t>א</w:t>
      </w:r>
      <w:r>
        <w:rPr>
          <w:rtl/>
        </w:rPr>
        <w:t>ומר</w:t>
      </w:r>
      <w:r>
        <w:rPr>
          <w:rFonts w:hint="cs"/>
          <w:rtl/>
        </w:rPr>
        <w:t>:</w:t>
      </w:r>
      <w:r>
        <w:rPr>
          <w:rtl/>
        </w:rPr>
        <w:t xml:space="preserve"> הדרך פתוחה</w:t>
      </w:r>
      <w:r>
        <w:rPr>
          <w:rFonts w:hint="cs"/>
          <w:rtl/>
        </w:rPr>
        <w:t xml:space="preserve"> לכם</w:t>
      </w:r>
      <w:bookmarkStart w:id="3468" w:name="_ETM_Q1_4093848"/>
      <w:bookmarkStart w:id="3469" w:name="_ETM_Q1_4093926"/>
      <w:bookmarkEnd w:id="3468"/>
      <w:bookmarkEnd w:id="3469"/>
      <w:r>
        <w:rPr>
          <w:rFonts w:hint="cs"/>
          <w:rtl/>
        </w:rPr>
        <w:t>,</w:t>
      </w:r>
      <w:r w:rsidR="001F6346">
        <w:rPr>
          <w:rFonts w:hint="cs"/>
          <w:rtl/>
        </w:rPr>
        <w:t xml:space="preserve"> </w:t>
      </w:r>
      <w:r>
        <w:rPr>
          <w:rtl/>
        </w:rPr>
        <w:t>אנחנו לשירותכם</w:t>
      </w:r>
      <w:r>
        <w:rPr>
          <w:rFonts w:hint="cs"/>
          <w:rtl/>
        </w:rPr>
        <w:t xml:space="preserve">. </w:t>
      </w:r>
      <w:r>
        <w:rPr>
          <w:rtl/>
        </w:rPr>
        <w:t xml:space="preserve">למה </w:t>
      </w:r>
      <w:r>
        <w:rPr>
          <w:rFonts w:hint="cs"/>
          <w:rtl/>
        </w:rPr>
        <w:t xml:space="preserve">הוא </w:t>
      </w:r>
      <w:bookmarkStart w:id="3470" w:name="_ETM_Q1_4096238"/>
      <w:bookmarkEnd w:id="3470"/>
      <w:r>
        <w:rPr>
          <w:rtl/>
        </w:rPr>
        <w:t>לא לשירותי</w:t>
      </w:r>
      <w:r>
        <w:rPr>
          <w:rFonts w:hint="cs"/>
          <w:rtl/>
        </w:rPr>
        <w:t>,</w:t>
      </w:r>
      <w:r>
        <w:rPr>
          <w:rtl/>
        </w:rPr>
        <w:t xml:space="preserve"> לאזרחי</w:t>
      </w:r>
      <w:r>
        <w:rPr>
          <w:rFonts w:hint="cs"/>
          <w:rtl/>
        </w:rPr>
        <w:t xml:space="preserve"> </w:t>
      </w:r>
      <w:r>
        <w:rPr>
          <w:rtl/>
        </w:rPr>
        <w:t>ישראל</w:t>
      </w:r>
      <w:r>
        <w:rPr>
          <w:rFonts w:hint="cs"/>
          <w:rtl/>
        </w:rPr>
        <w:t>? אתם צ</w:t>
      </w:r>
      <w:r>
        <w:rPr>
          <w:rtl/>
        </w:rPr>
        <w:t xml:space="preserve">ריכים </w:t>
      </w:r>
      <w:r>
        <w:rPr>
          <w:rFonts w:hint="cs"/>
          <w:rtl/>
        </w:rPr>
        <w:t>ל</w:t>
      </w:r>
      <w:r>
        <w:rPr>
          <w:rtl/>
        </w:rPr>
        <w:t>פשט את החוקים</w:t>
      </w:r>
      <w:r>
        <w:rPr>
          <w:rFonts w:hint="cs"/>
          <w:rtl/>
        </w:rPr>
        <w:t>.</w:t>
      </w:r>
      <w:r>
        <w:rPr>
          <w:rtl/>
        </w:rPr>
        <w:t xml:space="preserve"> החוקים צריכים להיות מאוד פשוטים</w:t>
      </w:r>
      <w:r>
        <w:rPr>
          <w:rFonts w:hint="cs"/>
          <w:rtl/>
        </w:rPr>
        <w:t>,</w:t>
      </w:r>
      <w:r>
        <w:rPr>
          <w:rtl/>
        </w:rPr>
        <w:t xml:space="preserve"> מאוד ק</w:t>
      </w:r>
      <w:r w:rsidR="00945480">
        <w:rPr>
          <w:rFonts w:hint="cs"/>
          <w:rtl/>
        </w:rPr>
        <w:t xml:space="preserve">לילים </w:t>
      </w:r>
      <w:r>
        <w:rPr>
          <w:rtl/>
        </w:rPr>
        <w:t>עם כל המילים הכי קטנ</w:t>
      </w:r>
      <w:r>
        <w:rPr>
          <w:rFonts w:hint="cs"/>
          <w:rtl/>
        </w:rPr>
        <w:t>ות.</w:t>
      </w:r>
      <w:r>
        <w:rPr>
          <w:rtl/>
        </w:rPr>
        <w:t xml:space="preserve"> לפעמים צריך להכניס את המילים הקטנות גם</w:t>
      </w:r>
      <w:r>
        <w:rPr>
          <w:rFonts w:hint="cs"/>
          <w:rtl/>
        </w:rPr>
        <w:t>,</w:t>
      </w:r>
      <w:r>
        <w:rPr>
          <w:rtl/>
        </w:rPr>
        <w:t xml:space="preserve"> וצריך ליישם אות</w:t>
      </w:r>
      <w:r w:rsidR="00945480">
        <w:rPr>
          <w:rFonts w:hint="cs"/>
          <w:rtl/>
        </w:rPr>
        <w:t>ם.</w:t>
      </w:r>
      <w:r>
        <w:rPr>
          <w:rFonts w:hint="cs"/>
          <w:rtl/>
        </w:rPr>
        <w:t xml:space="preserve"> תתחילו ל</w:t>
      </w:r>
      <w:r>
        <w:rPr>
          <w:rtl/>
        </w:rPr>
        <w:t>יישם אותם</w:t>
      </w:r>
      <w:r>
        <w:rPr>
          <w:rFonts w:hint="cs"/>
          <w:rtl/>
        </w:rPr>
        <w:t>.</w:t>
      </w:r>
      <w:r>
        <w:rPr>
          <w:rtl/>
        </w:rPr>
        <w:t xml:space="preserve"> אף אחד לא א</w:t>
      </w:r>
      <w:r>
        <w:rPr>
          <w:rFonts w:hint="cs"/>
          <w:rtl/>
        </w:rPr>
        <w:t>י</w:t>
      </w:r>
      <w:r>
        <w:rPr>
          <w:rtl/>
        </w:rPr>
        <w:t>תנו</w:t>
      </w:r>
      <w:r>
        <w:rPr>
          <w:rFonts w:hint="cs"/>
          <w:rtl/>
        </w:rPr>
        <w:t>.</w:t>
      </w:r>
      <w:r>
        <w:rPr>
          <w:rtl/>
        </w:rPr>
        <w:t xml:space="preserve"> אף אחד לא עם אזרחי ישראל</w:t>
      </w:r>
      <w:r>
        <w:rPr>
          <w:rFonts w:hint="cs"/>
          <w:rtl/>
        </w:rPr>
        <w:t xml:space="preserve"> וצרכי </w:t>
      </w:r>
      <w:r>
        <w:rPr>
          <w:rtl/>
        </w:rPr>
        <w:t>ישראל</w:t>
      </w:r>
      <w:r>
        <w:rPr>
          <w:rFonts w:hint="cs"/>
          <w:rtl/>
        </w:rPr>
        <w:t xml:space="preserve">. ה-7 באוקטובר היה </w:t>
      </w:r>
      <w:r>
        <w:rPr>
          <w:rtl/>
        </w:rPr>
        <w:t>מטורף</w:t>
      </w:r>
      <w:r>
        <w:rPr>
          <w:rFonts w:hint="cs"/>
          <w:rtl/>
        </w:rPr>
        <w:t>.</w:t>
      </w:r>
      <w:r>
        <w:rPr>
          <w:rtl/>
        </w:rPr>
        <w:t xml:space="preserve"> זה </w:t>
      </w:r>
      <w:r w:rsidR="00945480">
        <w:rPr>
          <w:rFonts w:hint="cs"/>
          <w:rtl/>
        </w:rPr>
        <w:t xml:space="preserve">היה </w:t>
      </w:r>
      <w:bookmarkStart w:id="3471" w:name="_ETM_Q1_4115534"/>
      <w:bookmarkEnd w:id="3471"/>
      <w:r>
        <w:rPr>
          <w:rtl/>
        </w:rPr>
        <w:t>הטבח מטורף</w:t>
      </w:r>
      <w:r>
        <w:rPr>
          <w:rFonts w:hint="cs"/>
          <w:rtl/>
        </w:rPr>
        <w:t>.</w:t>
      </w:r>
      <w:r>
        <w:rPr>
          <w:rtl/>
        </w:rPr>
        <w:t xml:space="preserve"> אבל אנחנו נשחטים פה כבר שנים</w:t>
      </w:r>
      <w:r>
        <w:rPr>
          <w:rFonts w:hint="cs"/>
          <w:rtl/>
        </w:rPr>
        <w:t xml:space="preserve">. </w:t>
      </w:r>
      <w:r>
        <w:rPr>
          <w:rtl/>
        </w:rPr>
        <w:t>אני לפני</w:t>
      </w:r>
      <w:r>
        <w:rPr>
          <w:rFonts w:hint="cs"/>
          <w:rtl/>
        </w:rPr>
        <w:t xml:space="preserve"> שבע וחצי שנים.</w:t>
      </w:r>
    </w:p>
    <w:p w14:paraId="64318240" w14:textId="77777777" w:rsidR="00F5048A" w:rsidRDefault="00F5048A" w:rsidP="00F5048A">
      <w:pPr>
        <w:rPr>
          <w:rtl/>
        </w:rPr>
      </w:pPr>
      <w:bookmarkStart w:id="3472" w:name="_ETM_Q1_4122127"/>
      <w:bookmarkStart w:id="3473" w:name="_ETM_Q1_4122221"/>
      <w:bookmarkEnd w:id="3472"/>
      <w:bookmarkEnd w:id="3473"/>
    </w:p>
    <w:p w14:paraId="01AA6B6C" w14:textId="4F96DFC2" w:rsidR="00F5048A" w:rsidRDefault="00F5048A" w:rsidP="00F5048A">
      <w:pPr>
        <w:pStyle w:val="af6"/>
        <w:keepNext/>
        <w:rPr>
          <w:rtl/>
        </w:rPr>
      </w:pPr>
      <w:bookmarkStart w:id="3474" w:name="ET_yor_5786_458"/>
      <w:r w:rsidRPr="00F5048A">
        <w:rPr>
          <w:rStyle w:val="TagStyle"/>
          <w:rtl/>
        </w:rPr>
        <w:t xml:space="preserve"> &lt;&lt; </w:t>
      </w:r>
      <w:proofErr w:type="spellStart"/>
      <w:r w:rsidRPr="00F5048A">
        <w:rPr>
          <w:rStyle w:val="TagStyle"/>
          <w:rtl/>
        </w:rPr>
        <w:t>יור</w:t>
      </w:r>
      <w:proofErr w:type="spellEnd"/>
      <w:r w:rsidRPr="00F5048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5048A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72F92F3E" w14:textId="77777777" w:rsidR="00F5048A" w:rsidRDefault="00F5048A" w:rsidP="00F5048A">
      <w:pPr>
        <w:pStyle w:val="KeepWithNext"/>
        <w:rPr>
          <w:rtl/>
        </w:rPr>
      </w:pPr>
    </w:p>
    <w:p w14:paraId="29F7C94B" w14:textId="77777777" w:rsidR="00F5048A" w:rsidRDefault="00F5048A" w:rsidP="00F5048A">
      <w:pPr>
        <w:rPr>
          <w:rtl/>
        </w:rPr>
      </w:pPr>
      <w:bookmarkStart w:id="3475" w:name="_ETM_Q1_4118843"/>
      <w:bookmarkEnd w:id="3475"/>
      <w:r>
        <w:rPr>
          <w:rFonts w:hint="cs"/>
          <w:rtl/>
        </w:rPr>
        <w:t>כן.</w:t>
      </w:r>
    </w:p>
    <w:p w14:paraId="33F67F3D" w14:textId="77777777" w:rsidR="00F5048A" w:rsidRDefault="00F5048A" w:rsidP="00F5048A">
      <w:pPr>
        <w:rPr>
          <w:rtl/>
        </w:rPr>
      </w:pPr>
      <w:bookmarkStart w:id="3476" w:name="_ETM_Q1_4120408"/>
      <w:bookmarkStart w:id="3477" w:name="_ETM_Q1_4120483"/>
      <w:bookmarkStart w:id="3478" w:name="_ETM_Q1_4120584"/>
      <w:bookmarkStart w:id="3479" w:name="_ETM_Q1_4120661"/>
      <w:bookmarkEnd w:id="3476"/>
      <w:bookmarkEnd w:id="3477"/>
      <w:bookmarkEnd w:id="3478"/>
      <w:bookmarkEnd w:id="3479"/>
    </w:p>
    <w:p w14:paraId="3CAF29D5" w14:textId="25A06906" w:rsidR="00F5048A" w:rsidRDefault="00F5048A" w:rsidP="00F5048A">
      <w:pPr>
        <w:pStyle w:val="-"/>
        <w:keepNext/>
        <w:rPr>
          <w:rtl/>
        </w:rPr>
      </w:pPr>
      <w:bookmarkStart w:id="3480" w:name="ET_speakercontinue_הרצל_חגאג_459"/>
      <w:r w:rsidRPr="00F5048A">
        <w:rPr>
          <w:rStyle w:val="TagStyle"/>
          <w:rtl/>
        </w:rPr>
        <w:t xml:space="preserve"> &lt;&lt; </w:t>
      </w:r>
      <w:proofErr w:type="spellStart"/>
      <w:r w:rsidRPr="00F5048A">
        <w:rPr>
          <w:rStyle w:val="TagStyle"/>
          <w:rtl/>
        </w:rPr>
        <w:t>דובר_המשך</w:t>
      </w:r>
      <w:proofErr w:type="spellEnd"/>
      <w:r w:rsidRPr="00F5048A">
        <w:rPr>
          <w:rStyle w:val="TagStyle"/>
          <w:rtl/>
        </w:rPr>
        <w:t xml:space="preserve">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F5048A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346EA2BF" w14:textId="77777777" w:rsidR="00F5048A" w:rsidRDefault="00F5048A" w:rsidP="00F5048A">
      <w:pPr>
        <w:pStyle w:val="KeepWithNext"/>
        <w:rPr>
          <w:rtl/>
        </w:rPr>
      </w:pPr>
    </w:p>
    <w:p w14:paraId="52FB5103" w14:textId="77777777" w:rsidR="00F5048A" w:rsidRDefault="00F5048A" w:rsidP="00F5048A">
      <w:pPr>
        <w:rPr>
          <w:rtl/>
        </w:rPr>
      </w:pPr>
      <w:bookmarkStart w:id="3481" w:name="_ETM_Q1_4122223"/>
      <w:bookmarkEnd w:id="3481"/>
      <w:r>
        <w:rPr>
          <w:rtl/>
        </w:rPr>
        <w:t xml:space="preserve">הבת של </w:t>
      </w:r>
      <w:proofErr w:type="spellStart"/>
      <w:r>
        <w:rPr>
          <w:rtl/>
        </w:rPr>
        <w:t>ברנדה</w:t>
      </w:r>
      <w:proofErr w:type="spellEnd"/>
      <w:r>
        <w:rPr>
          <w:rtl/>
        </w:rPr>
        <w:t xml:space="preserve"> לפני</w:t>
      </w:r>
      <w:r>
        <w:rPr>
          <w:rFonts w:hint="cs"/>
          <w:rtl/>
        </w:rPr>
        <w:t xml:space="preserve"> תשע</w:t>
      </w:r>
      <w:r>
        <w:rPr>
          <w:rtl/>
        </w:rPr>
        <w:t xml:space="preserve"> שנים</w:t>
      </w:r>
      <w:r>
        <w:rPr>
          <w:rFonts w:hint="cs"/>
          <w:rtl/>
        </w:rPr>
        <w:t>.</w:t>
      </w:r>
      <w:r>
        <w:rPr>
          <w:rtl/>
        </w:rPr>
        <w:t xml:space="preserve"> ואבא שלך לפני כמה</w:t>
      </w:r>
      <w:r>
        <w:rPr>
          <w:rFonts w:hint="cs"/>
          <w:rtl/>
        </w:rPr>
        <w:t>?</w:t>
      </w:r>
    </w:p>
    <w:p w14:paraId="1FC46963" w14:textId="77777777" w:rsidR="00F5048A" w:rsidRDefault="00F5048A" w:rsidP="00F5048A">
      <w:pPr>
        <w:rPr>
          <w:rtl/>
        </w:rPr>
      </w:pPr>
      <w:bookmarkStart w:id="3482" w:name="_ETM_Q1_4122976"/>
      <w:bookmarkStart w:id="3483" w:name="_ETM_Q1_4123040"/>
      <w:bookmarkStart w:id="3484" w:name="_ETM_Q1_4123200"/>
      <w:bookmarkStart w:id="3485" w:name="_ETM_Q1_4123271"/>
      <w:bookmarkStart w:id="3486" w:name="_ETM_Q1_4123440"/>
      <w:bookmarkStart w:id="3487" w:name="_ETM_Q1_4123507"/>
      <w:bookmarkEnd w:id="3482"/>
      <w:bookmarkEnd w:id="3483"/>
      <w:bookmarkEnd w:id="3484"/>
      <w:bookmarkEnd w:id="3485"/>
      <w:bookmarkEnd w:id="3486"/>
      <w:bookmarkEnd w:id="3487"/>
    </w:p>
    <w:p w14:paraId="54E22EB4" w14:textId="2E561436" w:rsidR="00F5048A" w:rsidRDefault="00F5048A" w:rsidP="00F5048A">
      <w:pPr>
        <w:pStyle w:val="a4"/>
        <w:keepNext/>
        <w:rPr>
          <w:rtl/>
        </w:rPr>
      </w:pPr>
      <w:bookmarkStart w:id="3488" w:name="ET_speaker_נתי_סמדר_460"/>
      <w:r w:rsidRPr="00F5048A">
        <w:rPr>
          <w:rStyle w:val="TagStyle"/>
          <w:rtl/>
        </w:rPr>
        <w:t xml:space="preserve"> &lt;&lt; דובר &gt;&gt; </w:t>
      </w:r>
      <w:r>
        <w:rPr>
          <w:rtl/>
        </w:rPr>
        <w:t>נתי סמדר:</w:t>
      </w:r>
      <w:r w:rsidRPr="00F5048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50D650BD" w14:textId="77777777" w:rsidR="00F5048A" w:rsidRDefault="00F5048A" w:rsidP="00F5048A">
      <w:pPr>
        <w:pStyle w:val="KeepWithNext"/>
        <w:rPr>
          <w:rtl/>
        </w:rPr>
      </w:pPr>
    </w:p>
    <w:p w14:paraId="744E4A89" w14:textId="77777777" w:rsidR="00F5048A" w:rsidRDefault="00F5048A" w:rsidP="00F5048A">
      <w:pPr>
        <w:rPr>
          <w:rtl/>
        </w:rPr>
      </w:pPr>
      <w:r>
        <w:rPr>
          <w:rtl/>
        </w:rPr>
        <w:t>24 שנה</w:t>
      </w:r>
      <w:r>
        <w:rPr>
          <w:rFonts w:hint="cs"/>
          <w:rtl/>
        </w:rPr>
        <w:t>.</w:t>
      </w:r>
    </w:p>
    <w:p w14:paraId="122DC154" w14:textId="77777777" w:rsidR="00F5048A" w:rsidRDefault="00F5048A" w:rsidP="00F5048A">
      <w:pPr>
        <w:rPr>
          <w:rtl/>
        </w:rPr>
      </w:pPr>
    </w:p>
    <w:p w14:paraId="3EF88316" w14:textId="0056E417" w:rsidR="00F5048A" w:rsidRDefault="00F5048A" w:rsidP="00F5048A">
      <w:pPr>
        <w:pStyle w:val="a4"/>
        <w:keepNext/>
        <w:rPr>
          <w:rtl/>
        </w:rPr>
      </w:pPr>
      <w:bookmarkStart w:id="3489" w:name="ET_speaker_הרצל_חגאג_461"/>
      <w:r w:rsidRPr="00F5048A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F5048A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0006A019" w14:textId="77777777" w:rsidR="00F5048A" w:rsidRDefault="00F5048A" w:rsidP="00F5048A">
      <w:pPr>
        <w:pStyle w:val="KeepWithNext"/>
        <w:rPr>
          <w:rtl/>
        </w:rPr>
      </w:pPr>
    </w:p>
    <w:p w14:paraId="5F539B7E" w14:textId="77777777" w:rsidR="00F5048A" w:rsidRDefault="00F5048A" w:rsidP="00F5048A">
      <w:pPr>
        <w:rPr>
          <w:rtl/>
        </w:rPr>
      </w:pPr>
      <w:bookmarkStart w:id="3490" w:name="_ETM_Q1_4126539"/>
      <w:bookmarkStart w:id="3491" w:name="_ETM_Q1_4126581"/>
      <w:bookmarkEnd w:id="3490"/>
      <w:bookmarkEnd w:id="3491"/>
      <w:r>
        <w:rPr>
          <w:rFonts w:hint="cs"/>
          <w:rtl/>
        </w:rPr>
        <w:t xml:space="preserve">24 שנה. </w:t>
      </w:r>
      <w:bookmarkStart w:id="3492" w:name="_ETM_Q1_4127383"/>
      <w:bookmarkEnd w:id="3492"/>
      <w:r>
        <w:rPr>
          <w:rtl/>
        </w:rPr>
        <w:t>לא השתנה כלום</w:t>
      </w:r>
      <w:r>
        <w:rPr>
          <w:rFonts w:hint="cs"/>
          <w:rtl/>
        </w:rPr>
        <w:t>. זה</w:t>
      </w:r>
      <w:r>
        <w:rPr>
          <w:rtl/>
        </w:rPr>
        <w:t xml:space="preserve"> מה ש</w:t>
      </w:r>
      <w:r>
        <w:rPr>
          <w:rFonts w:hint="cs"/>
          <w:rtl/>
        </w:rPr>
        <w:t xml:space="preserve">אנחנו רוצים. </w:t>
      </w:r>
    </w:p>
    <w:p w14:paraId="5EBE9D9B" w14:textId="77777777" w:rsidR="00F5048A" w:rsidRDefault="00F5048A" w:rsidP="00F5048A">
      <w:pPr>
        <w:rPr>
          <w:rtl/>
        </w:rPr>
      </w:pPr>
      <w:bookmarkStart w:id="3493" w:name="_ETM_Q1_4130357"/>
      <w:bookmarkStart w:id="3494" w:name="_ETM_Q1_4130420"/>
      <w:bookmarkStart w:id="3495" w:name="_ETM_Q1_4130549"/>
      <w:bookmarkStart w:id="3496" w:name="_ETM_Q1_4130604"/>
      <w:bookmarkEnd w:id="3493"/>
      <w:bookmarkEnd w:id="3494"/>
      <w:bookmarkEnd w:id="3495"/>
      <w:bookmarkEnd w:id="3496"/>
    </w:p>
    <w:p w14:paraId="1524F08C" w14:textId="0545D885" w:rsidR="00F5048A" w:rsidRDefault="00F5048A" w:rsidP="00F5048A">
      <w:pPr>
        <w:pStyle w:val="af6"/>
        <w:keepNext/>
        <w:rPr>
          <w:rtl/>
        </w:rPr>
      </w:pPr>
      <w:bookmarkStart w:id="3497" w:name="ET_yor_5786_462"/>
      <w:r w:rsidRPr="00F5048A">
        <w:rPr>
          <w:rStyle w:val="TagStyle"/>
          <w:rtl/>
        </w:rPr>
        <w:t xml:space="preserve"> &lt;&lt; </w:t>
      </w:r>
      <w:proofErr w:type="spellStart"/>
      <w:r w:rsidRPr="00F5048A">
        <w:rPr>
          <w:rStyle w:val="TagStyle"/>
          <w:rtl/>
        </w:rPr>
        <w:t>יור</w:t>
      </w:r>
      <w:proofErr w:type="spellEnd"/>
      <w:r w:rsidRPr="00F5048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5048A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4D53C6C4" w14:textId="77777777" w:rsidR="00F5048A" w:rsidRDefault="00F5048A" w:rsidP="00F5048A">
      <w:pPr>
        <w:pStyle w:val="KeepWithNext"/>
        <w:rPr>
          <w:rtl/>
        </w:rPr>
      </w:pPr>
    </w:p>
    <w:p w14:paraId="7759971D" w14:textId="295DD922" w:rsidR="00F5048A" w:rsidRDefault="00F5048A" w:rsidP="001F6346">
      <w:pPr>
        <w:rPr>
          <w:rtl/>
        </w:rPr>
      </w:pPr>
      <w:bookmarkStart w:id="3498" w:name="_ETM_Q1_4132275"/>
      <w:bookmarkEnd w:id="3498"/>
      <w:r>
        <w:rPr>
          <w:rtl/>
        </w:rPr>
        <w:t>הרצל</w:t>
      </w:r>
      <w:r>
        <w:rPr>
          <w:rFonts w:hint="cs"/>
          <w:rtl/>
        </w:rPr>
        <w:t>,</w:t>
      </w:r>
      <w:r>
        <w:rPr>
          <w:rtl/>
        </w:rPr>
        <w:t xml:space="preserve"> בגלל כל מה שאמרת</w:t>
      </w:r>
      <w:r>
        <w:rPr>
          <w:rFonts w:hint="cs"/>
          <w:rtl/>
        </w:rPr>
        <w:t xml:space="preserve">, אנחנו </w:t>
      </w:r>
      <w:r>
        <w:rPr>
          <w:rtl/>
        </w:rPr>
        <w:t>רוצים להתקדם ולהצביע</w:t>
      </w:r>
      <w:r>
        <w:rPr>
          <w:rFonts w:hint="cs"/>
          <w:rtl/>
        </w:rPr>
        <w:t>,</w:t>
      </w:r>
      <w:r>
        <w:rPr>
          <w:rtl/>
        </w:rPr>
        <w:t xml:space="preserve"> בסדר</w:t>
      </w:r>
      <w:r>
        <w:rPr>
          <w:rFonts w:hint="cs"/>
          <w:rtl/>
        </w:rPr>
        <w:t>?</w:t>
      </w:r>
      <w:r>
        <w:rPr>
          <w:rtl/>
        </w:rPr>
        <w:t xml:space="preserve"> בגלל זה אני לוחץ אותך בזמן</w:t>
      </w:r>
      <w:r>
        <w:rPr>
          <w:rFonts w:hint="cs"/>
          <w:rtl/>
        </w:rPr>
        <w:t>.</w:t>
      </w:r>
      <w:bookmarkStart w:id="3499" w:name="_ETM_Q1_4133767"/>
      <w:bookmarkStart w:id="3500" w:name="_ETM_Q1_4133841"/>
      <w:bookmarkEnd w:id="3499"/>
      <w:bookmarkEnd w:id="3500"/>
    </w:p>
    <w:p w14:paraId="07E83982" w14:textId="77777777" w:rsidR="00F5048A" w:rsidRDefault="00F5048A" w:rsidP="00F5048A">
      <w:pPr>
        <w:rPr>
          <w:rtl/>
        </w:rPr>
      </w:pPr>
      <w:bookmarkStart w:id="3501" w:name="_ETM_Q1_4133975"/>
      <w:bookmarkStart w:id="3502" w:name="_ETM_Q1_4134045"/>
      <w:bookmarkEnd w:id="3501"/>
      <w:bookmarkEnd w:id="3502"/>
    </w:p>
    <w:p w14:paraId="6D804641" w14:textId="238EFACC" w:rsidR="00F5048A" w:rsidRDefault="00F5048A" w:rsidP="00F5048A">
      <w:pPr>
        <w:pStyle w:val="-"/>
        <w:keepNext/>
        <w:rPr>
          <w:rtl/>
        </w:rPr>
      </w:pPr>
      <w:bookmarkStart w:id="3503" w:name="ET_speakercontinue_הרצל_חגאג_463"/>
      <w:r w:rsidRPr="00F5048A">
        <w:rPr>
          <w:rStyle w:val="TagStyle"/>
          <w:rtl/>
        </w:rPr>
        <w:t xml:space="preserve"> &lt;&lt; </w:t>
      </w:r>
      <w:proofErr w:type="spellStart"/>
      <w:r w:rsidRPr="00F5048A">
        <w:rPr>
          <w:rStyle w:val="TagStyle"/>
          <w:rtl/>
        </w:rPr>
        <w:t>דובר_המשך</w:t>
      </w:r>
      <w:proofErr w:type="spellEnd"/>
      <w:r w:rsidRPr="00F5048A">
        <w:rPr>
          <w:rStyle w:val="TagStyle"/>
          <w:rtl/>
        </w:rPr>
        <w:t xml:space="preserve">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F5048A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3F7858BF" w14:textId="77777777" w:rsidR="00F5048A" w:rsidRDefault="00F5048A" w:rsidP="00F5048A">
      <w:pPr>
        <w:pStyle w:val="KeepWithNext"/>
        <w:rPr>
          <w:rtl/>
        </w:rPr>
      </w:pPr>
    </w:p>
    <w:p w14:paraId="10F7D6CC" w14:textId="06C9971B" w:rsidR="00F5048A" w:rsidRDefault="00F5048A" w:rsidP="00F5048A">
      <w:pPr>
        <w:rPr>
          <w:rtl/>
        </w:rPr>
      </w:pPr>
      <w:bookmarkStart w:id="3504" w:name="_ETM_Q1_4136430"/>
      <w:bookmarkEnd w:id="3504"/>
      <w:r>
        <w:rPr>
          <w:rFonts w:hint="cs"/>
          <w:rtl/>
        </w:rPr>
        <w:t>אוקיי. אבל יש</w:t>
      </w:r>
      <w:r w:rsidR="001F6346">
        <w:rPr>
          <w:rFonts w:hint="cs"/>
          <w:rtl/>
        </w:rPr>
        <w:t xml:space="preserve"> </w:t>
      </w:r>
      <w:r w:rsidR="00945480">
        <w:rPr>
          <w:rFonts w:hint="cs"/>
          <w:rtl/>
        </w:rPr>
        <w:t xml:space="preserve">הרבה </w:t>
      </w:r>
      <w:r>
        <w:rPr>
          <w:rtl/>
        </w:rPr>
        <w:t>דברים שאתם</w:t>
      </w:r>
      <w:bookmarkStart w:id="3505" w:name="_ETM_Q1_4138116"/>
      <w:bookmarkEnd w:id="3505"/>
      <w:r>
        <w:rPr>
          <w:rFonts w:hint="cs"/>
          <w:rtl/>
        </w:rPr>
        <w:t xml:space="preserve"> </w:t>
      </w:r>
      <w:r>
        <w:rPr>
          <w:rtl/>
        </w:rPr>
        <w:t>לא יודעים</w:t>
      </w:r>
      <w:r>
        <w:rPr>
          <w:rFonts w:hint="cs"/>
          <w:rtl/>
        </w:rPr>
        <w:t>.</w:t>
      </w:r>
    </w:p>
    <w:p w14:paraId="1B06B09C" w14:textId="77777777" w:rsidR="00F5048A" w:rsidRDefault="00F5048A" w:rsidP="00F5048A">
      <w:pPr>
        <w:rPr>
          <w:rtl/>
        </w:rPr>
      </w:pPr>
      <w:bookmarkStart w:id="3506" w:name="_ETM_Q1_4135285"/>
      <w:bookmarkStart w:id="3507" w:name="_ETM_Q1_4135356"/>
      <w:bookmarkStart w:id="3508" w:name="_ETM_Q1_4135529"/>
      <w:bookmarkStart w:id="3509" w:name="_ETM_Q1_4135596"/>
      <w:bookmarkEnd w:id="3506"/>
      <w:bookmarkEnd w:id="3507"/>
      <w:bookmarkEnd w:id="3508"/>
      <w:bookmarkEnd w:id="3509"/>
    </w:p>
    <w:p w14:paraId="4EA8A5AF" w14:textId="173722BE" w:rsidR="00F5048A" w:rsidRDefault="00F5048A" w:rsidP="00F5048A">
      <w:pPr>
        <w:pStyle w:val="af6"/>
        <w:keepNext/>
        <w:rPr>
          <w:rtl/>
        </w:rPr>
      </w:pPr>
      <w:bookmarkStart w:id="3510" w:name="ET_yor_5786_464"/>
      <w:r w:rsidRPr="00F5048A">
        <w:rPr>
          <w:rStyle w:val="TagStyle"/>
          <w:rtl/>
        </w:rPr>
        <w:t xml:space="preserve"> &lt;&lt; </w:t>
      </w:r>
      <w:proofErr w:type="spellStart"/>
      <w:r w:rsidRPr="00F5048A">
        <w:rPr>
          <w:rStyle w:val="TagStyle"/>
          <w:rtl/>
        </w:rPr>
        <w:t>יור</w:t>
      </w:r>
      <w:proofErr w:type="spellEnd"/>
      <w:r w:rsidRPr="00F5048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5048A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319353EB" w14:textId="77777777" w:rsidR="00F5048A" w:rsidRDefault="00F5048A" w:rsidP="00F5048A">
      <w:pPr>
        <w:pStyle w:val="KeepWithNext"/>
        <w:rPr>
          <w:rtl/>
        </w:rPr>
      </w:pPr>
    </w:p>
    <w:p w14:paraId="1824DE17" w14:textId="77777777" w:rsidR="00F5048A" w:rsidRDefault="00F5048A" w:rsidP="00F5048A">
      <w:pPr>
        <w:rPr>
          <w:rtl/>
        </w:rPr>
      </w:pPr>
      <w:bookmarkStart w:id="3511" w:name="_ETM_Q1_4137407"/>
      <w:bookmarkEnd w:id="3511"/>
      <w:r>
        <w:rPr>
          <w:rFonts w:hint="cs"/>
          <w:rtl/>
        </w:rPr>
        <w:t xml:space="preserve">את הדברים </w:t>
      </w:r>
      <w:r>
        <w:rPr>
          <w:rtl/>
        </w:rPr>
        <w:t>שאמרת גם ראיתי</w:t>
      </w:r>
      <w:r>
        <w:rPr>
          <w:rFonts w:hint="cs"/>
          <w:rtl/>
        </w:rPr>
        <w:t>,</w:t>
      </w:r>
      <w:r>
        <w:rPr>
          <w:rtl/>
        </w:rPr>
        <w:t xml:space="preserve"> ואתם באמת עושים עבודת קודש</w:t>
      </w:r>
      <w:r>
        <w:rPr>
          <w:rFonts w:hint="cs"/>
          <w:rtl/>
        </w:rPr>
        <w:t>.</w:t>
      </w:r>
    </w:p>
    <w:p w14:paraId="24521CB3" w14:textId="77777777" w:rsidR="00F5048A" w:rsidRDefault="00F5048A" w:rsidP="00F5048A">
      <w:pPr>
        <w:rPr>
          <w:rtl/>
        </w:rPr>
      </w:pPr>
      <w:bookmarkStart w:id="3512" w:name="_ETM_Q1_4144241"/>
      <w:bookmarkStart w:id="3513" w:name="_ETM_Q1_4144323"/>
      <w:bookmarkEnd w:id="3512"/>
      <w:bookmarkEnd w:id="3513"/>
    </w:p>
    <w:p w14:paraId="395DD6FE" w14:textId="76331B92" w:rsidR="007914AD" w:rsidRDefault="007914AD" w:rsidP="007914AD">
      <w:pPr>
        <w:pStyle w:val="-"/>
        <w:keepNext/>
        <w:rPr>
          <w:rtl/>
        </w:rPr>
      </w:pPr>
      <w:bookmarkStart w:id="3514" w:name="_ETM_Q1_4140909"/>
      <w:bookmarkStart w:id="3515" w:name="ET_speakercontinue_הרצל_חגאג_466"/>
      <w:bookmarkEnd w:id="3514"/>
      <w:r w:rsidRPr="007914AD">
        <w:rPr>
          <w:rStyle w:val="TagStyle"/>
          <w:rtl/>
        </w:rPr>
        <w:t xml:space="preserve"> &lt;&lt; </w:t>
      </w:r>
      <w:proofErr w:type="spellStart"/>
      <w:r w:rsidRPr="007914AD">
        <w:rPr>
          <w:rStyle w:val="TagStyle"/>
          <w:rtl/>
        </w:rPr>
        <w:t>דובר_המשך</w:t>
      </w:r>
      <w:proofErr w:type="spellEnd"/>
      <w:r w:rsidRPr="007914AD">
        <w:rPr>
          <w:rStyle w:val="TagStyle"/>
          <w:rtl/>
        </w:rPr>
        <w:t xml:space="preserve">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7914AD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32B554D3" w14:textId="77777777" w:rsidR="007914AD" w:rsidRDefault="007914AD" w:rsidP="007914AD">
      <w:pPr>
        <w:pStyle w:val="KeepWithNext"/>
        <w:rPr>
          <w:rtl/>
        </w:rPr>
      </w:pPr>
    </w:p>
    <w:p w14:paraId="728A8F21" w14:textId="77777777" w:rsidR="007914AD" w:rsidRDefault="007914AD" w:rsidP="007914AD">
      <w:pPr>
        <w:rPr>
          <w:rtl/>
        </w:rPr>
      </w:pPr>
      <w:bookmarkStart w:id="3516" w:name="_ETM_Q1_4141601"/>
      <w:bookmarkEnd w:id="3516"/>
      <w:r>
        <w:rPr>
          <w:rFonts w:hint="cs"/>
          <w:rtl/>
        </w:rPr>
        <w:t>אבל לא עוזר לנו.</w:t>
      </w:r>
    </w:p>
    <w:p w14:paraId="47EEDF44" w14:textId="77777777" w:rsidR="007914AD" w:rsidRDefault="007914AD" w:rsidP="007914AD">
      <w:pPr>
        <w:rPr>
          <w:rtl/>
        </w:rPr>
      </w:pPr>
      <w:bookmarkStart w:id="3517" w:name="_ETM_Q1_4141996"/>
      <w:bookmarkStart w:id="3518" w:name="_ETM_Q1_4142097"/>
      <w:bookmarkStart w:id="3519" w:name="_ETM_Q1_4142140"/>
      <w:bookmarkStart w:id="3520" w:name="_ETM_Q1_4142219"/>
      <w:bookmarkEnd w:id="3517"/>
      <w:bookmarkEnd w:id="3518"/>
      <w:bookmarkEnd w:id="3519"/>
      <w:bookmarkEnd w:id="3520"/>
    </w:p>
    <w:p w14:paraId="13B96458" w14:textId="53403A30" w:rsidR="007914AD" w:rsidRDefault="007914AD" w:rsidP="007914AD">
      <w:pPr>
        <w:pStyle w:val="af6"/>
        <w:keepNext/>
        <w:rPr>
          <w:rtl/>
        </w:rPr>
      </w:pPr>
      <w:bookmarkStart w:id="3521" w:name="ET_yor_5786_467"/>
      <w:r w:rsidRPr="007914AD">
        <w:rPr>
          <w:rStyle w:val="TagStyle"/>
          <w:rtl/>
        </w:rPr>
        <w:t xml:space="preserve"> &lt;&lt; </w:t>
      </w:r>
      <w:proofErr w:type="spellStart"/>
      <w:r w:rsidRPr="007914AD">
        <w:rPr>
          <w:rStyle w:val="TagStyle"/>
          <w:rtl/>
        </w:rPr>
        <w:t>יור</w:t>
      </w:r>
      <w:proofErr w:type="spellEnd"/>
      <w:r w:rsidRPr="007914A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914AD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35D32E59" w14:textId="77777777" w:rsidR="007914AD" w:rsidRDefault="007914AD" w:rsidP="007914AD">
      <w:pPr>
        <w:pStyle w:val="KeepWithNext"/>
        <w:rPr>
          <w:rtl/>
        </w:rPr>
      </w:pPr>
    </w:p>
    <w:p w14:paraId="0237CAD8" w14:textId="7EB6AAC4" w:rsidR="007914AD" w:rsidRDefault="00F5048A" w:rsidP="007914AD">
      <w:pPr>
        <w:rPr>
          <w:rtl/>
        </w:rPr>
      </w:pPr>
      <w:bookmarkStart w:id="3522" w:name="_ETM_Q1_4143996"/>
      <w:bookmarkEnd w:id="3522"/>
      <w:r>
        <w:rPr>
          <w:rtl/>
        </w:rPr>
        <w:t xml:space="preserve"> ואל תגיד </w:t>
      </w:r>
      <w:r w:rsidR="007914AD">
        <w:rPr>
          <w:rFonts w:hint="cs"/>
          <w:rtl/>
        </w:rPr>
        <w:t>ש</w:t>
      </w:r>
      <w:r>
        <w:rPr>
          <w:rtl/>
        </w:rPr>
        <w:t>הציבור לא</w:t>
      </w:r>
      <w:r w:rsidR="007914AD">
        <w:rPr>
          <w:rFonts w:hint="cs"/>
          <w:rtl/>
        </w:rPr>
        <w:t>,</w:t>
      </w:r>
      <w:r>
        <w:rPr>
          <w:rtl/>
        </w:rPr>
        <w:t xml:space="preserve"> כי הציבור רואה מה שאתם עושים</w:t>
      </w:r>
      <w:r w:rsidR="00945480">
        <w:rPr>
          <w:rFonts w:hint="cs"/>
          <w:rtl/>
        </w:rPr>
        <w:t>,</w:t>
      </w:r>
      <w:r>
        <w:rPr>
          <w:rtl/>
        </w:rPr>
        <w:t xml:space="preserve"> </w:t>
      </w:r>
      <w:r w:rsidR="007914AD">
        <w:rPr>
          <w:rFonts w:hint="cs"/>
          <w:rtl/>
        </w:rPr>
        <w:t>ו</w:t>
      </w:r>
      <w:r>
        <w:rPr>
          <w:rtl/>
        </w:rPr>
        <w:t>הציבור אתכם ומחזק אתכם ומחבק אתכם</w:t>
      </w:r>
      <w:r w:rsidR="007914AD">
        <w:rPr>
          <w:rFonts w:hint="cs"/>
          <w:rtl/>
        </w:rPr>
        <w:t>.</w:t>
      </w:r>
      <w:r>
        <w:rPr>
          <w:rtl/>
        </w:rPr>
        <w:t xml:space="preserve"> אני גם ראיתי את האמירה שלו</w:t>
      </w:r>
      <w:r w:rsidR="007914AD">
        <w:rPr>
          <w:rFonts w:hint="cs"/>
          <w:rtl/>
        </w:rPr>
        <w:t>,</w:t>
      </w:r>
      <w:r>
        <w:rPr>
          <w:rtl/>
        </w:rPr>
        <w:t xml:space="preserve"> אני גם באמת</w:t>
      </w:r>
      <w:r w:rsidR="007914AD">
        <w:rPr>
          <w:rFonts w:hint="cs"/>
          <w:rtl/>
        </w:rPr>
        <w:t>,</w:t>
      </w:r>
      <w:r>
        <w:rPr>
          <w:rtl/>
        </w:rPr>
        <w:t xml:space="preserve"> כמו שאתה אומר</w:t>
      </w:r>
      <w:r w:rsidR="007914AD">
        <w:rPr>
          <w:rFonts w:hint="cs"/>
          <w:rtl/>
        </w:rPr>
        <w:t>:</w:t>
      </w:r>
      <w:r>
        <w:rPr>
          <w:rtl/>
        </w:rPr>
        <w:t xml:space="preserve"> אני משפחה שכולה</w:t>
      </w:r>
      <w:r w:rsidR="007914AD">
        <w:rPr>
          <w:rFonts w:hint="cs"/>
          <w:rtl/>
        </w:rPr>
        <w:t>,</w:t>
      </w:r>
      <w:r>
        <w:rPr>
          <w:rtl/>
        </w:rPr>
        <w:t xml:space="preserve"> תשרת אותי</w:t>
      </w:r>
      <w:r w:rsidR="007914AD">
        <w:rPr>
          <w:rFonts w:hint="cs"/>
          <w:rtl/>
        </w:rPr>
        <w:t>.</w:t>
      </w:r>
      <w:r>
        <w:rPr>
          <w:rtl/>
        </w:rPr>
        <w:t xml:space="preserve"> באמת אמירה בלתי נתפסת</w:t>
      </w:r>
      <w:r w:rsidR="007914AD">
        <w:rPr>
          <w:rFonts w:hint="cs"/>
          <w:rtl/>
        </w:rPr>
        <w:t>.</w:t>
      </w:r>
    </w:p>
    <w:p w14:paraId="70B8359B" w14:textId="77777777" w:rsidR="007914AD" w:rsidRDefault="007914AD" w:rsidP="007914AD">
      <w:pPr>
        <w:rPr>
          <w:rtl/>
        </w:rPr>
      </w:pPr>
      <w:bookmarkStart w:id="3523" w:name="_ETM_Q1_4154893"/>
      <w:bookmarkStart w:id="3524" w:name="_ETM_Q1_4154959"/>
      <w:bookmarkStart w:id="3525" w:name="_ETM_Q1_4155101"/>
      <w:bookmarkStart w:id="3526" w:name="_ETM_Q1_4155166"/>
      <w:bookmarkStart w:id="3527" w:name="_ETM_Q1_4155324"/>
      <w:bookmarkStart w:id="3528" w:name="_ETM_Q1_4155391"/>
      <w:bookmarkEnd w:id="3523"/>
      <w:bookmarkEnd w:id="3524"/>
      <w:bookmarkEnd w:id="3525"/>
      <w:bookmarkEnd w:id="3526"/>
      <w:bookmarkEnd w:id="3527"/>
      <w:bookmarkEnd w:id="3528"/>
    </w:p>
    <w:p w14:paraId="5FF64160" w14:textId="7BDA835E" w:rsidR="007914AD" w:rsidRDefault="007914AD" w:rsidP="007914AD">
      <w:pPr>
        <w:pStyle w:val="-"/>
        <w:keepNext/>
        <w:rPr>
          <w:rtl/>
        </w:rPr>
      </w:pPr>
      <w:bookmarkStart w:id="3529" w:name="ET_speakercontinue_הרצל_חגאג_468"/>
      <w:r w:rsidRPr="007914AD">
        <w:rPr>
          <w:rStyle w:val="TagStyle"/>
          <w:rtl/>
        </w:rPr>
        <w:t xml:space="preserve"> &lt;&lt; </w:t>
      </w:r>
      <w:proofErr w:type="spellStart"/>
      <w:r w:rsidRPr="007914AD">
        <w:rPr>
          <w:rStyle w:val="TagStyle"/>
          <w:rtl/>
        </w:rPr>
        <w:t>דובר_המשך</w:t>
      </w:r>
      <w:proofErr w:type="spellEnd"/>
      <w:r w:rsidRPr="007914AD">
        <w:rPr>
          <w:rStyle w:val="TagStyle"/>
          <w:rtl/>
        </w:rPr>
        <w:t xml:space="preserve">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7914AD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14:paraId="3E8BC7AB" w14:textId="77777777" w:rsidR="007914AD" w:rsidRDefault="007914AD" w:rsidP="007914AD">
      <w:pPr>
        <w:pStyle w:val="KeepWithNext"/>
        <w:rPr>
          <w:rtl/>
        </w:rPr>
      </w:pPr>
    </w:p>
    <w:p w14:paraId="668E7B96" w14:textId="55DEFD37" w:rsidR="00052245" w:rsidRDefault="007914AD" w:rsidP="007914AD">
      <w:pPr>
        <w:rPr>
          <w:rtl/>
        </w:rPr>
      </w:pPr>
      <w:bookmarkStart w:id="3530" w:name="_ETM_Q1_4157183"/>
      <w:bookmarkEnd w:id="3530"/>
      <w:r>
        <w:rPr>
          <w:rFonts w:hint="cs"/>
          <w:rtl/>
        </w:rPr>
        <w:t>אבל זו הבעיה, ש</w:t>
      </w:r>
      <w:bookmarkStart w:id="3531" w:name="_ETM_Q1_4158368"/>
      <w:bookmarkEnd w:id="3531"/>
      <w:r>
        <w:rPr>
          <w:rFonts w:hint="cs"/>
          <w:rtl/>
        </w:rPr>
        <w:t xml:space="preserve">הפקידים, הממשל, </w:t>
      </w:r>
      <w:r w:rsidR="00F5048A">
        <w:rPr>
          <w:rtl/>
        </w:rPr>
        <w:t>לא משרת</w:t>
      </w:r>
      <w:r>
        <w:rPr>
          <w:rFonts w:hint="cs"/>
          <w:rtl/>
        </w:rPr>
        <w:t>ים</w:t>
      </w:r>
      <w:r w:rsidR="00F5048A">
        <w:rPr>
          <w:rtl/>
        </w:rPr>
        <w:t xml:space="preserve"> אותנו</w:t>
      </w:r>
      <w:r>
        <w:rPr>
          <w:rFonts w:hint="cs"/>
          <w:rtl/>
        </w:rPr>
        <w:t>.</w:t>
      </w:r>
    </w:p>
    <w:p w14:paraId="748D225A" w14:textId="77777777" w:rsidR="007914AD" w:rsidRDefault="007914AD" w:rsidP="007914AD">
      <w:pPr>
        <w:rPr>
          <w:rtl/>
        </w:rPr>
      </w:pPr>
      <w:bookmarkStart w:id="3532" w:name="_ETM_Q1_4163124"/>
      <w:bookmarkStart w:id="3533" w:name="_ETM_Q1_4163211"/>
      <w:bookmarkStart w:id="3534" w:name="_ETM_Q1_4163764"/>
      <w:bookmarkStart w:id="3535" w:name="_ETM_Q1_4163831"/>
      <w:bookmarkEnd w:id="3532"/>
      <w:bookmarkEnd w:id="3533"/>
      <w:bookmarkEnd w:id="3534"/>
      <w:bookmarkEnd w:id="3535"/>
    </w:p>
    <w:p w14:paraId="7633FAE2" w14:textId="05C563DA" w:rsidR="007914AD" w:rsidRDefault="007914AD" w:rsidP="007914AD">
      <w:pPr>
        <w:pStyle w:val="af6"/>
        <w:keepNext/>
        <w:rPr>
          <w:rtl/>
        </w:rPr>
      </w:pPr>
      <w:bookmarkStart w:id="3536" w:name="ET_yor_5786_469"/>
      <w:r w:rsidRPr="007914AD">
        <w:rPr>
          <w:rStyle w:val="TagStyle"/>
          <w:rtl/>
        </w:rPr>
        <w:t xml:space="preserve"> &lt;&lt; </w:t>
      </w:r>
      <w:proofErr w:type="spellStart"/>
      <w:r w:rsidRPr="007914AD">
        <w:rPr>
          <w:rStyle w:val="TagStyle"/>
          <w:rtl/>
        </w:rPr>
        <w:t>יור</w:t>
      </w:r>
      <w:proofErr w:type="spellEnd"/>
      <w:r w:rsidRPr="007914A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914AD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23A29B9A" w14:textId="77777777" w:rsidR="007914AD" w:rsidRDefault="007914AD" w:rsidP="007914AD">
      <w:pPr>
        <w:pStyle w:val="KeepWithNext"/>
        <w:rPr>
          <w:rtl/>
        </w:rPr>
      </w:pPr>
    </w:p>
    <w:p w14:paraId="6E3DFCDD" w14:textId="1EC621DC" w:rsidR="007914AD" w:rsidRDefault="007914AD" w:rsidP="007914AD">
      <w:pPr>
        <w:rPr>
          <w:rtl/>
        </w:rPr>
      </w:pPr>
      <w:bookmarkStart w:id="3537" w:name="_ETM_Q1_4161086"/>
      <w:bookmarkEnd w:id="3537"/>
      <w:r>
        <w:rPr>
          <w:rFonts w:hint="cs"/>
          <w:rtl/>
        </w:rPr>
        <w:t xml:space="preserve">הרצל, אנחנו נזמין אותך גם לדיונים הבאים, בסדר? </w:t>
      </w:r>
      <w:bookmarkStart w:id="3538" w:name="_ETM_Q1_4162746"/>
      <w:bookmarkEnd w:id="3538"/>
      <w:r>
        <w:rPr>
          <w:rFonts w:hint="cs"/>
          <w:rtl/>
        </w:rPr>
        <w:t>יהיה לנו יותר זמן. סורי, אנחנו רוצים להצביע.</w:t>
      </w:r>
    </w:p>
    <w:p w14:paraId="41D5AF37" w14:textId="77777777" w:rsidR="007914AD" w:rsidRDefault="007914AD" w:rsidP="007914AD">
      <w:pPr>
        <w:rPr>
          <w:rtl/>
        </w:rPr>
      </w:pPr>
      <w:bookmarkStart w:id="3539" w:name="_ETM_Q1_4168080"/>
      <w:bookmarkStart w:id="3540" w:name="_ETM_Q1_4168156"/>
      <w:bookmarkEnd w:id="3539"/>
      <w:bookmarkEnd w:id="3540"/>
    </w:p>
    <w:p w14:paraId="178F4815" w14:textId="2F976578" w:rsidR="007914AD" w:rsidRDefault="007914AD" w:rsidP="007914AD">
      <w:pPr>
        <w:pStyle w:val="-"/>
        <w:keepNext/>
        <w:rPr>
          <w:rtl/>
        </w:rPr>
      </w:pPr>
      <w:bookmarkStart w:id="3541" w:name="ET_speakercontinue_הרצל_חגאג_470"/>
      <w:r w:rsidRPr="007914AD">
        <w:rPr>
          <w:rStyle w:val="TagStyle"/>
          <w:rtl/>
        </w:rPr>
        <w:t xml:space="preserve"> &lt;&lt; </w:t>
      </w:r>
      <w:proofErr w:type="spellStart"/>
      <w:r w:rsidRPr="007914AD">
        <w:rPr>
          <w:rStyle w:val="TagStyle"/>
          <w:rtl/>
        </w:rPr>
        <w:t>דובר_המשך</w:t>
      </w:r>
      <w:proofErr w:type="spellEnd"/>
      <w:r w:rsidRPr="007914AD">
        <w:rPr>
          <w:rStyle w:val="TagStyle"/>
          <w:rtl/>
        </w:rPr>
        <w:t xml:space="preserve">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7914AD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4E1707C9" w14:textId="77777777" w:rsidR="007914AD" w:rsidRDefault="007914AD" w:rsidP="007914AD">
      <w:pPr>
        <w:pStyle w:val="KeepWithNext"/>
        <w:rPr>
          <w:rtl/>
        </w:rPr>
      </w:pPr>
    </w:p>
    <w:p w14:paraId="6DCE0A07" w14:textId="4F1B3249" w:rsidR="007914AD" w:rsidRDefault="007914AD" w:rsidP="007914AD">
      <w:pPr>
        <w:rPr>
          <w:rtl/>
        </w:rPr>
      </w:pPr>
      <w:bookmarkStart w:id="3542" w:name="_ETM_Q1_4165135"/>
      <w:bookmarkEnd w:id="3542"/>
      <w:r>
        <w:rPr>
          <w:rFonts w:hint="cs"/>
          <w:rtl/>
        </w:rPr>
        <w:t>תודה.</w:t>
      </w:r>
      <w:bookmarkStart w:id="3543" w:name="_ETM_Q1_4169402"/>
      <w:bookmarkEnd w:id="3543"/>
    </w:p>
    <w:p w14:paraId="4AC8616F" w14:textId="77777777" w:rsidR="007914AD" w:rsidRDefault="007914AD" w:rsidP="007914AD">
      <w:pPr>
        <w:rPr>
          <w:rtl/>
        </w:rPr>
      </w:pPr>
      <w:bookmarkStart w:id="3544" w:name="_ETM_Q1_4169478"/>
      <w:bookmarkEnd w:id="3544"/>
    </w:p>
    <w:p w14:paraId="5CF6DCD9" w14:textId="7FD825BF" w:rsidR="007914AD" w:rsidRDefault="007914AD" w:rsidP="007914AD">
      <w:pPr>
        <w:pStyle w:val="af6"/>
        <w:keepNext/>
        <w:rPr>
          <w:rtl/>
        </w:rPr>
      </w:pPr>
      <w:bookmarkStart w:id="3545" w:name="ET_yor_5786_471"/>
      <w:r w:rsidRPr="007914AD">
        <w:rPr>
          <w:rStyle w:val="TagStyle"/>
          <w:rtl/>
        </w:rPr>
        <w:t xml:space="preserve"> &lt;&lt; </w:t>
      </w:r>
      <w:proofErr w:type="spellStart"/>
      <w:r w:rsidRPr="007914AD">
        <w:rPr>
          <w:rStyle w:val="TagStyle"/>
          <w:rtl/>
        </w:rPr>
        <w:t>יור</w:t>
      </w:r>
      <w:proofErr w:type="spellEnd"/>
      <w:r w:rsidRPr="007914A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914AD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14:paraId="1B94BA79" w14:textId="77777777" w:rsidR="007914AD" w:rsidRDefault="007914AD" w:rsidP="007914AD">
      <w:pPr>
        <w:pStyle w:val="KeepWithNext"/>
        <w:rPr>
          <w:rtl/>
        </w:rPr>
      </w:pPr>
    </w:p>
    <w:p w14:paraId="74D9A525" w14:textId="09B323D5" w:rsidR="007914AD" w:rsidRDefault="007914AD" w:rsidP="007914AD">
      <w:pPr>
        <w:rPr>
          <w:rtl/>
        </w:rPr>
      </w:pPr>
      <w:bookmarkStart w:id="3546" w:name="_ETM_Q1_4165899"/>
      <w:bookmarkEnd w:id="3546"/>
      <w:r>
        <w:rPr>
          <w:rFonts w:hint="cs"/>
          <w:rtl/>
        </w:rPr>
        <w:t xml:space="preserve">בבקשה, להקריא את </w:t>
      </w:r>
      <w:bookmarkStart w:id="3547" w:name="_ETM_Q1_4168050"/>
      <w:bookmarkEnd w:id="3547"/>
      <w:r>
        <w:rPr>
          <w:rFonts w:hint="cs"/>
          <w:rtl/>
        </w:rPr>
        <w:t>הנוסח.</w:t>
      </w:r>
      <w:bookmarkStart w:id="3548" w:name="_ETM_Q1_4171042"/>
      <w:bookmarkEnd w:id="3548"/>
    </w:p>
    <w:p w14:paraId="12690E5C" w14:textId="77777777" w:rsidR="007914AD" w:rsidRDefault="007914AD" w:rsidP="007914AD">
      <w:pPr>
        <w:rPr>
          <w:rtl/>
        </w:rPr>
      </w:pPr>
      <w:bookmarkStart w:id="3549" w:name="_ETM_Q1_4171123"/>
      <w:bookmarkStart w:id="3550" w:name="_ETM_Q1_4171218"/>
      <w:bookmarkStart w:id="3551" w:name="_ETM_Q1_4171285"/>
      <w:bookmarkEnd w:id="3549"/>
      <w:bookmarkEnd w:id="3550"/>
      <w:bookmarkEnd w:id="3551"/>
    </w:p>
    <w:p w14:paraId="598F41A3" w14:textId="53A9FF0D" w:rsidR="007914AD" w:rsidRDefault="007914AD" w:rsidP="007914AD">
      <w:pPr>
        <w:pStyle w:val="a4"/>
        <w:keepNext/>
        <w:rPr>
          <w:rtl/>
        </w:rPr>
      </w:pPr>
      <w:bookmarkStart w:id="3552" w:name="ET_speaker_גלעד_קרן_472"/>
      <w:r w:rsidRPr="007914AD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914A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15C865AC" w14:textId="77777777" w:rsidR="007914AD" w:rsidRDefault="007914AD" w:rsidP="007914AD">
      <w:pPr>
        <w:pStyle w:val="KeepWithNext"/>
        <w:rPr>
          <w:rtl/>
        </w:rPr>
      </w:pPr>
    </w:p>
    <w:p w14:paraId="3CFB8DE8" w14:textId="77777777" w:rsidR="00FD3EC0" w:rsidRDefault="00FD3EC0" w:rsidP="00FD3EC0">
      <w:pPr>
        <w:pStyle w:val="HeadHatzaotHok"/>
        <w:keepNext w:val="0"/>
        <w:keepLines w:val="0"/>
        <w:spacing w:line="240" w:lineRule="exact"/>
        <w:rPr>
          <w:sz w:val="24"/>
          <w:szCs w:val="24"/>
          <w:rtl/>
        </w:rPr>
      </w:pPr>
      <w:bookmarkStart w:id="3553" w:name="_ETM_Q1_4167832"/>
      <w:bookmarkStart w:id="3554" w:name="_ETM_Q1_4167884"/>
      <w:bookmarkStart w:id="3555" w:name="_ETM_Q1_3879495"/>
      <w:bookmarkStart w:id="3556" w:name="_ETM_Q1_3879565"/>
      <w:bookmarkEnd w:id="3553"/>
      <w:bookmarkEnd w:id="3554"/>
      <w:bookmarkEnd w:id="3555"/>
      <w:bookmarkEnd w:id="3556"/>
      <w:r w:rsidRPr="00BF52B5">
        <w:rPr>
          <w:sz w:val="24"/>
          <w:szCs w:val="24"/>
          <w:rtl/>
        </w:rPr>
        <w:t>הצעת חו</w:t>
      </w:r>
      <w:r w:rsidRPr="00BF52B5">
        <w:rPr>
          <w:rFonts w:hint="cs"/>
          <w:sz w:val="24"/>
          <w:szCs w:val="24"/>
          <w:rtl/>
        </w:rPr>
        <w:t xml:space="preserve">ק לטיפול בתופעת עידוד טרור (תיקוני חקיקה), </w:t>
      </w:r>
      <w:proofErr w:type="spellStart"/>
      <w:r w:rsidRPr="00BF52B5">
        <w:rPr>
          <w:rFonts w:hint="cs"/>
          <w:sz w:val="24"/>
          <w:szCs w:val="24"/>
          <w:rtl/>
        </w:rPr>
        <w:t>התשפ"ד</w:t>
      </w:r>
      <w:proofErr w:type="spellEnd"/>
      <w:r w:rsidRPr="00BF52B5">
        <w:rPr>
          <w:rFonts w:hint="eastAsia"/>
          <w:sz w:val="24"/>
          <w:szCs w:val="24"/>
          <w:rtl/>
        </w:rPr>
        <w:t>–</w:t>
      </w:r>
      <w:r w:rsidRPr="00BF52B5">
        <w:rPr>
          <w:rFonts w:hint="cs"/>
          <w:sz w:val="24"/>
          <w:szCs w:val="24"/>
          <w:rtl/>
        </w:rPr>
        <w:t>2024</w:t>
      </w:r>
    </w:p>
    <w:p w14:paraId="123AFFD9" w14:textId="77777777" w:rsidR="00F9598B" w:rsidRPr="00BF52B5" w:rsidRDefault="00F9598B" w:rsidP="00FD3EC0">
      <w:pPr>
        <w:pStyle w:val="HeadHatzaotHok"/>
        <w:keepNext w:val="0"/>
        <w:keepLines w:val="0"/>
        <w:spacing w:line="240" w:lineRule="exact"/>
        <w:rPr>
          <w:sz w:val="24"/>
          <w:szCs w:val="24"/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1"/>
        <w:gridCol w:w="589"/>
        <w:gridCol w:w="589"/>
        <w:gridCol w:w="6143"/>
      </w:tblGrid>
      <w:tr w:rsidR="00FD3EC0" w:rsidRPr="00BF52B5" w14:paraId="6D4F7F71" w14:textId="77777777" w:rsidTr="00FD3EC0">
        <w:trPr>
          <w:cantSplit/>
          <w:trHeight w:val="60"/>
        </w:trPr>
        <w:tc>
          <w:tcPr>
            <w:tcW w:w="970" w:type="pct"/>
          </w:tcPr>
          <w:p w14:paraId="197FC285" w14:textId="77777777" w:rsidR="00FD3EC0" w:rsidRPr="00BF52B5" w:rsidRDefault="00FD3EC0" w:rsidP="00D32D01">
            <w:pPr>
              <w:pStyle w:val="TableSideHeading"/>
              <w:spacing w:line="240" w:lineRule="exact"/>
              <w:rPr>
                <w:sz w:val="24"/>
                <w:szCs w:val="24"/>
              </w:rPr>
            </w:pPr>
            <w:r w:rsidRPr="00BF52B5">
              <w:rPr>
                <w:rFonts w:hint="cs"/>
                <w:sz w:val="24"/>
                <w:szCs w:val="24"/>
                <w:rtl/>
              </w:rPr>
              <w:t>תיקון חוק האזרחות</w:t>
            </w:r>
          </w:p>
        </w:tc>
        <w:tc>
          <w:tcPr>
            <w:tcW w:w="324" w:type="pct"/>
          </w:tcPr>
          <w:p w14:paraId="5556157F" w14:textId="77777777" w:rsidR="00FD3EC0" w:rsidRPr="00BF52B5" w:rsidRDefault="00FD3EC0" w:rsidP="00D32D01">
            <w:pPr>
              <w:pStyle w:val="TableText"/>
              <w:spacing w:line="240" w:lineRule="exact"/>
              <w:rPr>
                <w:sz w:val="24"/>
                <w:szCs w:val="24"/>
              </w:rPr>
            </w:pPr>
            <w:r w:rsidRPr="00BF52B5"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3706" w:type="pct"/>
            <w:gridSpan w:val="2"/>
          </w:tcPr>
          <w:p w14:paraId="62839748" w14:textId="77777777" w:rsidR="00FD3EC0" w:rsidRPr="00BF52B5" w:rsidRDefault="00FD3EC0" w:rsidP="00D32D01">
            <w:pPr>
              <w:pStyle w:val="TableBlock"/>
              <w:spacing w:line="240" w:lineRule="exact"/>
              <w:rPr>
                <w:sz w:val="24"/>
                <w:szCs w:val="24"/>
              </w:rPr>
            </w:pPr>
            <w:r w:rsidRPr="00BF52B5">
              <w:rPr>
                <w:rFonts w:hint="cs"/>
                <w:sz w:val="24"/>
                <w:szCs w:val="24"/>
                <w:rtl/>
              </w:rPr>
              <w:t xml:space="preserve">בחוק האזרחות, </w:t>
            </w:r>
            <w:proofErr w:type="spellStart"/>
            <w:r w:rsidRPr="00BF52B5">
              <w:rPr>
                <w:rFonts w:hint="cs"/>
                <w:sz w:val="24"/>
                <w:szCs w:val="24"/>
                <w:rtl/>
              </w:rPr>
              <w:t>התשי"ב</w:t>
            </w:r>
            <w:proofErr w:type="spellEnd"/>
            <w:r w:rsidRPr="00BF52B5">
              <w:rPr>
                <w:rFonts w:hint="eastAsia"/>
                <w:sz w:val="24"/>
                <w:szCs w:val="24"/>
                <w:rtl/>
              </w:rPr>
              <w:t>–</w:t>
            </w:r>
            <w:r w:rsidRPr="00BF52B5">
              <w:rPr>
                <w:rFonts w:hint="cs"/>
                <w:sz w:val="24"/>
                <w:szCs w:val="24"/>
                <w:rtl/>
              </w:rPr>
              <w:t xml:space="preserve">1952 </w:t>
            </w:r>
            <w:r w:rsidRPr="00BF52B5">
              <w:rPr>
                <w:rFonts w:hint="eastAsia"/>
                <w:sz w:val="24"/>
                <w:szCs w:val="24"/>
                <w:rtl/>
              </w:rPr>
              <w:t>–</w:t>
            </w:r>
          </w:p>
        </w:tc>
      </w:tr>
      <w:tr w:rsidR="00FD3EC0" w:rsidRPr="00BF52B5" w14:paraId="4978A218" w14:textId="77777777" w:rsidTr="00FD3EC0">
        <w:trPr>
          <w:cantSplit/>
          <w:trHeight w:val="60"/>
        </w:trPr>
        <w:tc>
          <w:tcPr>
            <w:tcW w:w="970" w:type="pct"/>
          </w:tcPr>
          <w:p w14:paraId="1DD90D89" w14:textId="77777777" w:rsidR="00FD3EC0" w:rsidRPr="00BF52B5" w:rsidRDefault="00FD3EC0" w:rsidP="00D32D01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24" w:type="pct"/>
          </w:tcPr>
          <w:p w14:paraId="2AE9016F" w14:textId="77777777" w:rsidR="00FD3EC0" w:rsidRPr="00BF52B5" w:rsidRDefault="00FD3EC0" w:rsidP="00D32D01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706" w:type="pct"/>
            <w:gridSpan w:val="2"/>
          </w:tcPr>
          <w:p w14:paraId="47E8CFCC" w14:textId="77777777" w:rsidR="00FD3EC0" w:rsidRPr="00BF52B5" w:rsidRDefault="00FD3EC0" w:rsidP="00D32D01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BF52B5">
              <w:rPr>
                <w:rFonts w:hint="cs"/>
                <w:sz w:val="24"/>
                <w:szCs w:val="24"/>
                <w:rtl/>
              </w:rPr>
              <w:t>(1)</w:t>
            </w:r>
            <w:r w:rsidRPr="00BF52B5">
              <w:rPr>
                <w:sz w:val="24"/>
                <w:szCs w:val="24"/>
                <w:rtl/>
              </w:rPr>
              <w:tab/>
            </w:r>
            <w:r w:rsidRPr="00BF52B5">
              <w:rPr>
                <w:rFonts w:hint="cs"/>
                <w:sz w:val="24"/>
                <w:szCs w:val="24"/>
                <w:rtl/>
              </w:rPr>
              <w:t>בסעיף 11(ב1)(1)(א), אחרי "</w:t>
            </w:r>
            <w:proofErr w:type="spellStart"/>
            <w:r w:rsidRPr="00BF52B5">
              <w:rPr>
                <w:rFonts w:hint="cs"/>
                <w:sz w:val="24"/>
                <w:szCs w:val="24"/>
                <w:rtl/>
              </w:rPr>
              <w:t>התשל"ז</w:t>
            </w:r>
            <w:proofErr w:type="spellEnd"/>
            <w:r w:rsidRPr="00BF52B5">
              <w:rPr>
                <w:rFonts w:hint="eastAsia"/>
                <w:sz w:val="24"/>
                <w:szCs w:val="24"/>
                <w:rtl/>
              </w:rPr>
              <w:t>–</w:t>
            </w:r>
            <w:r w:rsidRPr="00BF52B5">
              <w:rPr>
                <w:rFonts w:hint="cs"/>
                <w:sz w:val="24"/>
                <w:szCs w:val="24"/>
                <w:rtl/>
              </w:rPr>
              <w:t xml:space="preserve">1977" יבוא "או לפי סעיף 24(ב) לחוק המאבק בטרור, שנעשתה בזמן מלחמה או פעולה צבאית משמעותית, כמשמעותן בחוק יסוד: הממשלה (בחוק זה </w:t>
            </w:r>
            <w:r w:rsidRPr="00BF52B5">
              <w:rPr>
                <w:rFonts w:hint="eastAsia"/>
                <w:sz w:val="24"/>
                <w:szCs w:val="24"/>
                <w:rtl/>
              </w:rPr>
              <w:t>–</w:t>
            </w:r>
            <w:r w:rsidRPr="00BF52B5">
              <w:rPr>
                <w:rFonts w:hint="cs"/>
                <w:sz w:val="24"/>
                <w:szCs w:val="24"/>
                <w:rtl/>
              </w:rPr>
              <w:t xml:space="preserve"> מלחמה)".</w:t>
            </w:r>
          </w:p>
        </w:tc>
      </w:tr>
      <w:tr w:rsidR="00FD3EC0" w:rsidRPr="00BF52B5" w14:paraId="5A052D95" w14:textId="77777777" w:rsidTr="00FD3EC0">
        <w:trPr>
          <w:cantSplit/>
          <w:trHeight w:val="60"/>
        </w:trPr>
        <w:tc>
          <w:tcPr>
            <w:tcW w:w="970" w:type="pct"/>
          </w:tcPr>
          <w:p w14:paraId="33EF5C85" w14:textId="77777777" w:rsidR="00FD3EC0" w:rsidRPr="00BF52B5" w:rsidRDefault="00FD3EC0" w:rsidP="00D32D01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24" w:type="pct"/>
          </w:tcPr>
          <w:p w14:paraId="00BD2014" w14:textId="77777777" w:rsidR="00FD3EC0" w:rsidRPr="00BF52B5" w:rsidRDefault="00FD3EC0" w:rsidP="00D32D01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706" w:type="pct"/>
            <w:gridSpan w:val="2"/>
          </w:tcPr>
          <w:p w14:paraId="728456DC" w14:textId="77777777" w:rsidR="00FD3EC0" w:rsidRPr="00BF52B5" w:rsidRDefault="00FD3EC0" w:rsidP="00D32D01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BF52B5">
              <w:rPr>
                <w:rFonts w:hint="cs"/>
                <w:sz w:val="24"/>
                <w:szCs w:val="24"/>
                <w:rtl/>
              </w:rPr>
              <w:t>(2)</w:t>
            </w:r>
            <w:r w:rsidRPr="00BF52B5">
              <w:rPr>
                <w:sz w:val="24"/>
                <w:szCs w:val="24"/>
                <w:rtl/>
              </w:rPr>
              <w:tab/>
            </w:r>
            <w:r w:rsidRPr="00BF52B5">
              <w:rPr>
                <w:rFonts w:hint="cs"/>
                <w:sz w:val="24"/>
                <w:szCs w:val="24"/>
                <w:rtl/>
              </w:rPr>
              <w:t>בסעיף 11א, אחרי "</w:t>
            </w:r>
            <w:proofErr w:type="spellStart"/>
            <w:r w:rsidRPr="00BF52B5">
              <w:rPr>
                <w:rFonts w:hint="cs"/>
                <w:sz w:val="24"/>
                <w:szCs w:val="24"/>
                <w:rtl/>
              </w:rPr>
              <w:t>התשל"ז</w:t>
            </w:r>
            <w:proofErr w:type="spellEnd"/>
            <w:r w:rsidRPr="00BF52B5">
              <w:rPr>
                <w:rFonts w:hint="eastAsia"/>
                <w:sz w:val="24"/>
                <w:szCs w:val="24"/>
                <w:rtl/>
              </w:rPr>
              <w:t>–</w:t>
            </w:r>
            <w:r w:rsidRPr="00BF52B5">
              <w:rPr>
                <w:rFonts w:hint="cs"/>
                <w:sz w:val="24"/>
                <w:szCs w:val="24"/>
                <w:rtl/>
              </w:rPr>
              <w:t>1977" יבוא "או לפי סעיף 24(ב) לחוק המאבק בטרור, שנעשתה בזמן מלחמה".</w:t>
            </w:r>
          </w:p>
        </w:tc>
      </w:tr>
      <w:tr w:rsidR="00FD3EC0" w:rsidRPr="00BF52B5" w14:paraId="16F10630" w14:textId="77777777" w:rsidTr="00FD3EC0">
        <w:trPr>
          <w:cantSplit/>
          <w:trHeight w:val="60"/>
        </w:trPr>
        <w:tc>
          <w:tcPr>
            <w:tcW w:w="970" w:type="pct"/>
          </w:tcPr>
          <w:p w14:paraId="13B295A8" w14:textId="77777777" w:rsidR="00FD3EC0" w:rsidRPr="00BF52B5" w:rsidRDefault="00FD3EC0" w:rsidP="00D32D01">
            <w:pPr>
              <w:pStyle w:val="TableSideHeading"/>
              <w:spacing w:line="240" w:lineRule="exact"/>
              <w:rPr>
                <w:sz w:val="24"/>
                <w:szCs w:val="24"/>
              </w:rPr>
            </w:pPr>
            <w:r w:rsidRPr="00BF52B5">
              <w:rPr>
                <w:rFonts w:hint="cs"/>
                <w:sz w:val="24"/>
                <w:szCs w:val="24"/>
                <w:rtl/>
              </w:rPr>
              <w:t>תיקון חוק הכניסה לישראל</w:t>
            </w:r>
          </w:p>
        </w:tc>
        <w:tc>
          <w:tcPr>
            <w:tcW w:w="324" w:type="pct"/>
          </w:tcPr>
          <w:p w14:paraId="4524106B" w14:textId="77777777" w:rsidR="00FD3EC0" w:rsidRPr="00BF52B5" w:rsidRDefault="00FD3EC0" w:rsidP="00D32D01">
            <w:pPr>
              <w:pStyle w:val="TableText"/>
              <w:spacing w:line="240" w:lineRule="exact"/>
              <w:rPr>
                <w:sz w:val="24"/>
                <w:szCs w:val="24"/>
              </w:rPr>
            </w:pPr>
            <w:r w:rsidRPr="00BF52B5"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3706" w:type="pct"/>
            <w:gridSpan w:val="2"/>
          </w:tcPr>
          <w:p w14:paraId="1396B02A" w14:textId="77777777" w:rsidR="00FD3EC0" w:rsidRPr="00BF52B5" w:rsidRDefault="00FD3EC0" w:rsidP="00D32D01">
            <w:pPr>
              <w:pStyle w:val="TableBlock"/>
              <w:spacing w:line="240" w:lineRule="exact"/>
              <w:rPr>
                <w:sz w:val="24"/>
                <w:szCs w:val="24"/>
              </w:rPr>
            </w:pPr>
            <w:r w:rsidRPr="00BF52B5">
              <w:rPr>
                <w:rFonts w:hint="cs"/>
                <w:sz w:val="24"/>
                <w:szCs w:val="24"/>
                <w:rtl/>
              </w:rPr>
              <w:t xml:space="preserve">בחוק הכניסה לישראל, </w:t>
            </w:r>
            <w:proofErr w:type="spellStart"/>
            <w:r w:rsidRPr="00BF52B5">
              <w:rPr>
                <w:rFonts w:hint="cs"/>
                <w:sz w:val="24"/>
                <w:szCs w:val="24"/>
                <w:rtl/>
              </w:rPr>
              <w:t>התשי"ב</w:t>
            </w:r>
            <w:proofErr w:type="spellEnd"/>
            <w:r w:rsidRPr="00BF52B5">
              <w:rPr>
                <w:rFonts w:hint="eastAsia"/>
                <w:sz w:val="24"/>
                <w:szCs w:val="24"/>
                <w:rtl/>
              </w:rPr>
              <w:t>–</w:t>
            </w:r>
            <w:r w:rsidRPr="00BF52B5">
              <w:rPr>
                <w:rFonts w:hint="cs"/>
                <w:sz w:val="24"/>
                <w:szCs w:val="24"/>
                <w:rtl/>
              </w:rPr>
              <w:t xml:space="preserve">1952, בסעיף 11א </w:t>
            </w:r>
            <w:r w:rsidRPr="00BF52B5">
              <w:rPr>
                <w:rFonts w:hint="eastAsia"/>
                <w:sz w:val="24"/>
                <w:szCs w:val="24"/>
                <w:rtl/>
              </w:rPr>
              <w:t>–</w:t>
            </w:r>
          </w:p>
        </w:tc>
      </w:tr>
      <w:tr w:rsidR="00FD3EC0" w:rsidRPr="00BF52B5" w14:paraId="3B3C2CAE" w14:textId="77777777" w:rsidTr="00FD3EC0">
        <w:trPr>
          <w:cantSplit/>
          <w:trHeight w:val="60"/>
        </w:trPr>
        <w:tc>
          <w:tcPr>
            <w:tcW w:w="970" w:type="pct"/>
          </w:tcPr>
          <w:p w14:paraId="37872B7E" w14:textId="77777777" w:rsidR="00FD3EC0" w:rsidRPr="00BF52B5" w:rsidRDefault="00FD3EC0" w:rsidP="00D32D01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24" w:type="pct"/>
          </w:tcPr>
          <w:p w14:paraId="579C4242" w14:textId="77777777" w:rsidR="00FD3EC0" w:rsidRPr="00BF52B5" w:rsidRDefault="00FD3EC0" w:rsidP="00D32D01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706" w:type="pct"/>
            <w:gridSpan w:val="2"/>
          </w:tcPr>
          <w:p w14:paraId="20A6D4BD" w14:textId="77777777" w:rsidR="00FD3EC0" w:rsidRPr="00BF52B5" w:rsidRDefault="00FD3EC0" w:rsidP="00D32D01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BF52B5">
              <w:rPr>
                <w:rFonts w:hint="cs"/>
                <w:sz w:val="24"/>
                <w:szCs w:val="24"/>
                <w:rtl/>
              </w:rPr>
              <w:t>(1)</w:t>
            </w:r>
            <w:r w:rsidRPr="00BF52B5">
              <w:rPr>
                <w:sz w:val="24"/>
                <w:szCs w:val="24"/>
                <w:rtl/>
              </w:rPr>
              <w:tab/>
            </w:r>
            <w:r w:rsidRPr="00BF52B5">
              <w:rPr>
                <w:rFonts w:hint="cs"/>
                <w:sz w:val="24"/>
                <w:szCs w:val="24"/>
                <w:rtl/>
              </w:rPr>
              <w:t>בסעיף קטן (א1), בפסקה (1)(א), אחרי "</w:t>
            </w:r>
            <w:proofErr w:type="spellStart"/>
            <w:r w:rsidRPr="00BF52B5">
              <w:rPr>
                <w:rFonts w:hint="cs"/>
                <w:sz w:val="24"/>
                <w:szCs w:val="24"/>
                <w:rtl/>
              </w:rPr>
              <w:t>התשל"ז</w:t>
            </w:r>
            <w:proofErr w:type="spellEnd"/>
            <w:r w:rsidRPr="00BF52B5">
              <w:rPr>
                <w:rFonts w:hint="eastAsia"/>
                <w:sz w:val="24"/>
                <w:szCs w:val="24"/>
                <w:rtl/>
              </w:rPr>
              <w:t>–</w:t>
            </w:r>
            <w:r w:rsidRPr="00BF52B5">
              <w:rPr>
                <w:rFonts w:hint="cs"/>
                <w:sz w:val="24"/>
                <w:szCs w:val="24"/>
                <w:rtl/>
              </w:rPr>
              <w:t xml:space="preserve">1977" יבוא "או לפי סעיף 24(ב) לחוק המאבק בטרור, שנעשתה בזמן מלחמה או פעולה צבאית משמעותית, כמשמעותן בחוק יסוד: הממשלה (בחוק זה </w:t>
            </w:r>
            <w:r w:rsidRPr="00BF52B5">
              <w:rPr>
                <w:rFonts w:hint="eastAsia"/>
                <w:sz w:val="24"/>
                <w:szCs w:val="24"/>
                <w:rtl/>
              </w:rPr>
              <w:t>–</w:t>
            </w:r>
            <w:r w:rsidRPr="00BF52B5">
              <w:rPr>
                <w:rFonts w:hint="cs"/>
                <w:sz w:val="24"/>
                <w:szCs w:val="24"/>
                <w:rtl/>
              </w:rPr>
              <w:t xml:space="preserve"> מלחמה)".</w:t>
            </w:r>
          </w:p>
        </w:tc>
      </w:tr>
      <w:tr w:rsidR="00FD3EC0" w:rsidRPr="00BF52B5" w14:paraId="31F07F75" w14:textId="77777777" w:rsidTr="00FD3EC0">
        <w:trPr>
          <w:cantSplit/>
          <w:trHeight w:val="60"/>
        </w:trPr>
        <w:tc>
          <w:tcPr>
            <w:tcW w:w="970" w:type="pct"/>
          </w:tcPr>
          <w:p w14:paraId="0E8AD6C5" w14:textId="77777777" w:rsidR="00FD3EC0" w:rsidRPr="00BF52B5" w:rsidRDefault="00FD3EC0" w:rsidP="00D32D01">
            <w:pPr>
              <w:pStyle w:val="TableSideHeading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24" w:type="pct"/>
          </w:tcPr>
          <w:p w14:paraId="7F5E08F2" w14:textId="77777777" w:rsidR="00FD3EC0" w:rsidRPr="00BF52B5" w:rsidRDefault="00FD3EC0" w:rsidP="00D32D01">
            <w:pPr>
              <w:pStyle w:val="TableText"/>
              <w:spacing w:line="240" w:lineRule="exact"/>
              <w:rPr>
                <w:sz w:val="24"/>
                <w:szCs w:val="24"/>
                <w:rtl/>
              </w:rPr>
            </w:pPr>
          </w:p>
        </w:tc>
        <w:tc>
          <w:tcPr>
            <w:tcW w:w="3706" w:type="pct"/>
            <w:gridSpan w:val="2"/>
          </w:tcPr>
          <w:p w14:paraId="558A33C2" w14:textId="77777777" w:rsidR="00FD3EC0" w:rsidRPr="00BF52B5" w:rsidRDefault="00FD3EC0" w:rsidP="00D32D01">
            <w:pPr>
              <w:pStyle w:val="TableBlock"/>
              <w:spacing w:line="240" w:lineRule="exact"/>
              <w:rPr>
                <w:sz w:val="24"/>
                <w:szCs w:val="24"/>
                <w:rtl/>
              </w:rPr>
            </w:pPr>
            <w:r w:rsidRPr="00BF52B5">
              <w:rPr>
                <w:rFonts w:hint="cs"/>
                <w:sz w:val="24"/>
                <w:szCs w:val="24"/>
                <w:rtl/>
              </w:rPr>
              <w:t>(2)</w:t>
            </w:r>
            <w:r w:rsidRPr="00BF52B5">
              <w:rPr>
                <w:sz w:val="24"/>
                <w:szCs w:val="24"/>
                <w:rtl/>
              </w:rPr>
              <w:tab/>
            </w:r>
            <w:r w:rsidRPr="00BF52B5">
              <w:rPr>
                <w:rFonts w:hint="cs"/>
                <w:sz w:val="24"/>
                <w:szCs w:val="24"/>
                <w:rtl/>
              </w:rPr>
              <w:t>בסעיף קטן (ד), אחרי פסקה (2) יבוא:</w:t>
            </w:r>
          </w:p>
        </w:tc>
      </w:tr>
      <w:tr w:rsidR="00FD3EC0" w:rsidRPr="00BF52B5" w14:paraId="5EB3D399" w14:textId="77777777" w:rsidTr="00FD3EC0">
        <w:trPr>
          <w:cantSplit/>
          <w:trHeight w:val="60"/>
        </w:trPr>
        <w:tc>
          <w:tcPr>
            <w:tcW w:w="970" w:type="pct"/>
          </w:tcPr>
          <w:p w14:paraId="72566725" w14:textId="77777777" w:rsidR="00FD3EC0" w:rsidRPr="00BF52B5" w:rsidRDefault="00FD3EC0" w:rsidP="00D32D01">
            <w:pPr>
              <w:pStyle w:val="TableSideHeading"/>
              <w:spacing w:line="240" w:lineRule="exact"/>
              <w:rPr>
                <w:sz w:val="24"/>
                <w:szCs w:val="24"/>
              </w:rPr>
            </w:pPr>
          </w:p>
        </w:tc>
        <w:tc>
          <w:tcPr>
            <w:tcW w:w="324" w:type="pct"/>
          </w:tcPr>
          <w:p w14:paraId="77BFE6C1" w14:textId="77777777" w:rsidR="00FD3EC0" w:rsidRPr="00BF52B5" w:rsidRDefault="00FD3EC0" w:rsidP="00D32D01">
            <w:pPr>
              <w:pStyle w:val="TableText"/>
              <w:spacing w:line="240" w:lineRule="exact"/>
              <w:rPr>
                <w:sz w:val="24"/>
                <w:szCs w:val="24"/>
              </w:rPr>
            </w:pPr>
          </w:p>
        </w:tc>
        <w:tc>
          <w:tcPr>
            <w:tcW w:w="324" w:type="pct"/>
          </w:tcPr>
          <w:p w14:paraId="1804851C" w14:textId="77777777" w:rsidR="00FD3EC0" w:rsidRPr="00BF52B5" w:rsidRDefault="00FD3EC0" w:rsidP="00D32D01">
            <w:pPr>
              <w:pStyle w:val="TableText"/>
              <w:spacing w:line="240" w:lineRule="exact"/>
              <w:rPr>
                <w:sz w:val="24"/>
                <w:szCs w:val="24"/>
              </w:rPr>
            </w:pPr>
          </w:p>
        </w:tc>
        <w:tc>
          <w:tcPr>
            <w:tcW w:w="3382" w:type="pct"/>
          </w:tcPr>
          <w:p w14:paraId="0073348E" w14:textId="77777777" w:rsidR="00FD3EC0" w:rsidRPr="00BF52B5" w:rsidRDefault="00FD3EC0" w:rsidP="00D32D01">
            <w:pPr>
              <w:pStyle w:val="TableBlock"/>
              <w:spacing w:line="240" w:lineRule="exact"/>
              <w:rPr>
                <w:sz w:val="24"/>
                <w:szCs w:val="24"/>
              </w:rPr>
            </w:pPr>
            <w:r w:rsidRPr="00BF52B5">
              <w:rPr>
                <w:rFonts w:hint="cs"/>
                <w:sz w:val="24"/>
                <w:szCs w:val="24"/>
                <w:rtl/>
              </w:rPr>
              <w:t>"(3)</w:t>
            </w:r>
            <w:r w:rsidRPr="00BF52B5">
              <w:rPr>
                <w:sz w:val="24"/>
                <w:szCs w:val="24"/>
                <w:rtl/>
              </w:rPr>
              <w:tab/>
            </w:r>
            <w:r w:rsidRPr="00BF52B5">
              <w:rPr>
                <w:rFonts w:hint="cs"/>
                <w:sz w:val="24"/>
                <w:szCs w:val="24"/>
                <w:rtl/>
              </w:rPr>
              <w:t>מעשה כאמור בסעיף 24(ב) לחוק המאבק בטרור, שנעשה בזמן מלחמה, אם הורשע האדם בגין אותו מעשה, ונדון למאסר בפועל".</w:t>
            </w:r>
            <w:r w:rsidRPr="00BF52B5">
              <w:rPr>
                <w:sz w:val="24"/>
                <w:szCs w:val="24"/>
                <w:rtl/>
              </w:rPr>
              <w:tab/>
            </w:r>
          </w:p>
        </w:tc>
      </w:tr>
    </w:tbl>
    <w:p w14:paraId="33C96E46" w14:textId="77777777" w:rsidR="00FD3EC0" w:rsidRPr="00BF52B5" w:rsidRDefault="00FD3EC0" w:rsidP="00FD3EC0">
      <w:pPr>
        <w:pStyle w:val="HesberWriters"/>
        <w:spacing w:line="240" w:lineRule="exact"/>
        <w:rPr>
          <w:sz w:val="24"/>
          <w:szCs w:val="24"/>
          <w:rtl/>
        </w:rPr>
      </w:pPr>
    </w:p>
    <w:p w14:paraId="76097650" w14:textId="5CF3E197" w:rsidR="007914AD" w:rsidRDefault="007914AD" w:rsidP="007914AD">
      <w:pPr>
        <w:pStyle w:val="af6"/>
        <w:keepNext/>
        <w:rPr>
          <w:rtl/>
        </w:rPr>
      </w:pPr>
      <w:bookmarkStart w:id="3557" w:name="ET_yor_5786_473"/>
      <w:r w:rsidRPr="007914AD">
        <w:rPr>
          <w:rStyle w:val="TagStyle"/>
          <w:rtl/>
        </w:rPr>
        <w:t xml:space="preserve"> &lt;&lt; </w:t>
      </w:r>
      <w:proofErr w:type="spellStart"/>
      <w:r w:rsidRPr="007914AD">
        <w:rPr>
          <w:rStyle w:val="TagStyle"/>
          <w:rtl/>
        </w:rPr>
        <w:t>יור</w:t>
      </w:r>
      <w:proofErr w:type="spellEnd"/>
      <w:r w:rsidRPr="007914A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914AD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5C8F4E16" w14:textId="77777777" w:rsidR="007914AD" w:rsidRDefault="007914AD" w:rsidP="007914AD">
      <w:pPr>
        <w:pStyle w:val="KeepWithNext"/>
        <w:rPr>
          <w:rtl/>
        </w:rPr>
      </w:pPr>
    </w:p>
    <w:p w14:paraId="0BC6847D" w14:textId="65CED55D" w:rsidR="007914AD" w:rsidRDefault="007914AD" w:rsidP="007914AD">
      <w:pPr>
        <w:rPr>
          <w:rtl/>
        </w:rPr>
      </w:pPr>
      <w:bookmarkStart w:id="3558" w:name="_ETM_Q1_4239285"/>
      <w:bookmarkEnd w:id="3558"/>
      <w:r>
        <w:rPr>
          <w:rFonts w:hint="cs"/>
          <w:rtl/>
        </w:rPr>
        <w:t>יופי. תודה.</w:t>
      </w:r>
      <w:bookmarkStart w:id="3559" w:name="_ETM_Q1_4238689"/>
      <w:bookmarkEnd w:id="3559"/>
    </w:p>
    <w:p w14:paraId="5DD0D4B9" w14:textId="77777777" w:rsidR="007914AD" w:rsidRDefault="007914AD" w:rsidP="007914AD">
      <w:pPr>
        <w:rPr>
          <w:rtl/>
        </w:rPr>
      </w:pPr>
      <w:bookmarkStart w:id="3560" w:name="_ETM_Q1_4238741"/>
      <w:bookmarkStart w:id="3561" w:name="_ETM_Q1_4238882"/>
      <w:bookmarkStart w:id="3562" w:name="_ETM_Q1_4238936"/>
      <w:bookmarkStart w:id="3563" w:name="_ETM_Q1_4240498"/>
      <w:bookmarkEnd w:id="3560"/>
      <w:bookmarkEnd w:id="3561"/>
      <w:bookmarkEnd w:id="3562"/>
      <w:bookmarkEnd w:id="3563"/>
    </w:p>
    <w:p w14:paraId="04B03B25" w14:textId="75CEAB4C" w:rsidR="007914AD" w:rsidRDefault="007914AD" w:rsidP="007914AD">
      <w:pPr>
        <w:pStyle w:val="a4"/>
        <w:keepNext/>
        <w:rPr>
          <w:rtl/>
        </w:rPr>
      </w:pPr>
      <w:bookmarkStart w:id="3564" w:name="ET_speaker_תומר_רוזנר_474"/>
      <w:r w:rsidRPr="007914A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914A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73E3AE32" w14:textId="77777777" w:rsidR="007914AD" w:rsidRDefault="007914AD" w:rsidP="007914AD">
      <w:pPr>
        <w:pStyle w:val="KeepWithNext"/>
        <w:rPr>
          <w:rtl/>
        </w:rPr>
      </w:pPr>
    </w:p>
    <w:p w14:paraId="109E1A2F" w14:textId="1ADCFC0B" w:rsidR="007914AD" w:rsidRDefault="007914AD" w:rsidP="007914AD">
      <w:pPr>
        <w:rPr>
          <w:rtl/>
        </w:rPr>
      </w:pPr>
      <w:bookmarkStart w:id="3565" w:name="_ETM_Q1_4240880"/>
      <w:bookmarkStart w:id="3566" w:name="_ETM_Q1_4240909"/>
      <w:bookmarkEnd w:id="3565"/>
      <w:bookmarkEnd w:id="3566"/>
      <w:r>
        <w:rPr>
          <w:rFonts w:hint="cs"/>
          <w:rtl/>
        </w:rPr>
        <w:t>רק שני דברים פרוצדורליים.</w:t>
      </w:r>
    </w:p>
    <w:p w14:paraId="1AFB9A90" w14:textId="77777777" w:rsidR="007914AD" w:rsidRDefault="007914AD" w:rsidP="007914AD">
      <w:pPr>
        <w:rPr>
          <w:rtl/>
        </w:rPr>
      </w:pPr>
    </w:p>
    <w:p w14:paraId="62CE72E8" w14:textId="26EDBCBF" w:rsidR="007914AD" w:rsidRDefault="007914AD" w:rsidP="007914AD">
      <w:pPr>
        <w:pStyle w:val="af6"/>
        <w:keepNext/>
        <w:rPr>
          <w:rtl/>
        </w:rPr>
      </w:pPr>
      <w:bookmarkStart w:id="3567" w:name="ET_yor_5786_475"/>
      <w:r w:rsidRPr="007914AD">
        <w:rPr>
          <w:rStyle w:val="TagStyle"/>
          <w:rtl/>
        </w:rPr>
        <w:t xml:space="preserve"> &lt;&lt; </w:t>
      </w:r>
      <w:proofErr w:type="spellStart"/>
      <w:r w:rsidRPr="007914AD">
        <w:rPr>
          <w:rStyle w:val="TagStyle"/>
          <w:rtl/>
        </w:rPr>
        <w:t>יור</w:t>
      </w:r>
      <w:proofErr w:type="spellEnd"/>
      <w:r w:rsidRPr="007914A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914AD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1CFE91CD" w14:textId="77777777" w:rsidR="007914AD" w:rsidRDefault="007914AD" w:rsidP="007914AD">
      <w:pPr>
        <w:pStyle w:val="KeepWithNext"/>
        <w:rPr>
          <w:rtl/>
        </w:rPr>
      </w:pPr>
    </w:p>
    <w:p w14:paraId="073ED978" w14:textId="0CA26746" w:rsidR="007914AD" w:rsidRDefault="007914AD" w:rsidP="007914AD">
      <w:pPr>
        <w:rPr>
          <w:rtl/>
        </w:rPr>
      </w:pPr>
      <w:bookmarkStart w:id="3568" w:name="_ETM_Q1_4242164"/>
      <w:bookmarkEnd w:id="3568"/>
      <w:r>
        <w:rPr>
          <w:rFonts w:hint="cs"/>
          <w:rtl/>
        </w:rPr>
        <w:t>כן.</w:t>
      </w:r>
      <w:bookmarkStart w:id="3569" w:name="_ETM_Q1_4243960"/>
      <w:bookmarkEnd w:id="3569"/>
    </w:p>
    <w:p w14:paraId="7065D1CC" w14:textId="77777777" w:rsidR="007914AD" w:rsidRDefault="007914AD" w:rsidP="007914AD">
      <w:pPr>
        <w:rPr>
          <w:rtl/>
        </w:rPr>
      </w:pPr>
      <w:bookmarkStart w:id="3570" w:name="_ETM_Q1_4244011"/>
      <w:bookmarkStart w:id="3571" w:name="_ETM_Q1_4244119"/>
      <w:bookmarkStart w:id="3572" w:name="_ETM_Q1_4244177"/>
      <w:bookmarkEnd w:id="3570"/>
      <w:bookmarkEnd w:id="3571"/>
      <w:bookmarkEnd w:id="3572"/>
    </w:p>
    <w:p w14:paraId="4941CF8E" w14:textId="4311A41B" w:rsidR="007914AD" w:rsidRDefault="007914AD" w:rsidP="007914AD">
      <w:pPr>
        <w:pStyle w:val="-"/>
        <w:keepNext/>
        <w:rPr>
          <w:rtl/>
        </w:rPr>
      </w:pPr>
      <w:bookmarkStart w:id="3573" w:name="ET_speakercontinue_תומר_רוזנר_476"/>
      <w:r w:rsidRPr="007914AD">
        <w:rPr>
          <w:rStyle w:val="TagStyle"/>
          <w:rtl/>
        </w:rPr>
        <w:t xml:space="preserve"> &lt;&lt; </w:t>
      </w:r>
      <w:proofErr w:type="spellStart"/>
      <w:r w:rsidRPr="007914AD">
        <w:rPr>
          <w:rStyle w:val="TagStyle"/>
          <w:rtl/>
        </w:rPr>
        <w:t>דובר_המשך</w:t>
      </w:r>
      <w:proofErr w:type="spellEnd"/>
      <w:r w:rsidRPr="007914AD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914AD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1232936C" w14:textId="77777777" w:rsidR="007914AD" w:rsidRDefault="007914AD" w:rsidP="007914AD">
      <w:pPr>
        <w:pStyle w:val="KeepWithNext"/>
        <w:rPr>
          <w:rtl/>
        </w:rPr>
      </w:pPr>
    </w:p>
    <w:p w14:paraId="30355897" w14:textId="7C75D888" w:rsidR="007914AD" w:rsidRDefault="007914AD" w:rsidP="00F9598B">
      <w:pPr>
        <w:rPr>
          <w:rtl/>
        </w:rPr>
      </w:pPr>
      <w:bookmarkStart w:id="3574" w:name="_ETM_Q1_4241317"/>
      <w:bookmarkEnd w:id="357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הסיר את </w:t>
      </w:r>
      <w:proofErr w:type="spellStart"/>
      <w:r>
        <w:rPr>
          <w:rFonts w:hint="cs"/>
          <w:rtl/>
        </w:rPr>
        <w:t>הרוויזיה</w:t>
      </w:r>
      <w:bookmarkStart w:id="3575" w:name="_ETM_Q1_4243477"/>
      <w:bookmarkEnd w:id="3575"/>
      <w:proofErr w:type="spellEnd"/>
      <w:r>
        <w:rPr>
          <w:rFonts w:hint="cs"/>
          <w:rtl/>
        </w:rPr>
        <w:t>, אני מבין?</w:t>
      </w:r>
      <w:bookmarkStart w:id="3576" w:name="_ETM_Q1_4242292"/>
      <w:bookmarkStart w:id="3577" w:name="_ETM_Q1_4242343"/>
      <w:bookmarkStart w:id="3578" w:name="_ETM_Q1_4242484"/>
      <w:bookmarkStart w:id="3579" w:name="_ETM_Q1_4242539"/>
      <w:bookmarkEnd w:id="3576"/>
      <w:bookmarkEnd w:id="3577"/>
      <w:bookmarkEnd w:id="3578"/>
      <w:bookmarkEnd w:id="3579"/>
    </w:p>
    <w:p w14:paraId="1A8BBBAE" w14:textId="3DED80F1" w:rsidR="007914AD" w:rsidRDefault="007914AD" w:rsidP="007914AD">
      <w:pPr>
        <w:pStyle w:val="af6"/>
        <w:keepNext/>
        <w:rPr>
          <w:rtl/>
        </w:rPr>
      </w:pPr>
      <w:bookmarkStart w:id="3580" w:name="ET_yor_5786_477"/>
      <w:r w:rsidRPr="007914AD">
        <w:rPr>
          <w:rStyle w:val="TagStyle"/>
          <w:rtl/>
        </w:rPr>
        <w:t xml:space="preserve"> &lt;&lt; </w:t>
      </w:r>
      <w:proofErr w:type="spellStart"/>
      <w:r w:rsidRPr="007914AD">
        <w:rPr>
          <w:rStyle w:val="TagStyle"/>
          <w:rtl/>
        </w:rPr>
        <w:t>יור</w:t>
      </w:r>
      <w:proofErr w:type="spellEnd"/>
      <w:r w:rsidRPr="007914A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914AD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430C2894" w14:textId="77777777" w:rsidR="007914AD" w:rsidRDefault="007914AD" w:rsidP="007914AD">
      <w:pPr>
        <w:pStyle w:val="KeepWithNext"/>
        <w:rPr>
          <w:rtl/>
        </w:rPr>
      </w:pPr>
    </w:p>
    <w:p w14:paraId="255FB511" w14:textId="77777777" w:rsidR="007914AD" w:rsidRDefault="007914AD" w:rsidP="007914AD">
      <w:pPr>
        <w:rPr>
          <w:rtl/>
        </w:rPr>
      </w:pPr>
      <w:bookmarkStart w:id="3581" w:name="_ETM_Q1_4245298"/>
      <w:bookmarkEnd w:id="3581"/>
      <w:r>
        <w:rPr>
          <w:rFonts w:hint="cs"/>
          <w:rtl/>
        </w:rPr>
        <w:t>כן, כן, בטח, באותו יום.</w:t>
      </w:r>
    </w:p>
    <w:p w14:paraId="3A0CB3D8" w14:textId="77777777" w:rsidR="007914AD" w:rsidRDefault="007914AD" w:rsidP="007914AD">
      <w:pPr>
        <w:rPr>
          <w:rtl/>
        </w:rPr>
      </w:pPr>
      <w:bookmarkStart w:id="3582" w:name="_ETM_Q1_4248037"/>
      <w:bookmarkStart w:id="3583" w:name="_ETM_Q1_4248104"/>
      <w:bookmarkStart w:id="3584" w:name="_ETM_Q1_4246441"/>
      <w:bookmarkEnd w:id="3582"/>
      <w:bookmarkEnd w:id="3583"/>
      <w:bookmarkEnd w:id="3584"/>
    </w:p>
    <w:p w14:paraId="2F2FA252" w14:textId="57F5946D" w:rsidR="007914AD" w:rsidRDefault="007914AD" w:rsidP="007914AD">
      <w:pPr>
        <w:pStyle w:val="a4"/>
        <w:keepNext/>
        <w:rPr>
          <w:rtl/>
        </w:rPr>
      </w:pPr>
      <w:bookmarkStart w:id="3585" w:name="ET_speaker_6353_478"/>
      <w:r w:rsidRPr="007914A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914A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15505598" w14:textId="77777777" w:rsidR="007914AD" w:rsidRDefault="007914AD" w:rsidP="007914AD">
      <w:pPr>
        <w:pStyle w:val="KeepWithNext"/>
        <w:rPr>
          <w:rtl/>
        </w:rPr>
      </w:pPr>
    </w:p>
    <w:p w14:paraId="698081DD" w14:textId="77777777" w:rsidR="007914AD" w:rsidRDefault="007914AD" w:rsidP="007914AD">
      <w:pPr>
        <w:rPr>
          <w:rtl/>
        </w:rPr>
      </w:pPr>
      <w:bookmarkStart w:id="3586" w:name="_ETM_Q1_4246928"/>
      <w:bookmarkStart w:id="3587" w:name="_ETM_Q1_4246973"/>
      <w:bookmarkEnd w:id="3586"/>
      <w:bookmarkEnd w:id="3587"/>
      <w:r>
        <w:rPr>
          <w:rFonts w:hint="cs"/>
          <w:rtl/>
        </w:rPr>
        <w:t>- - -</w:t>
      </w:r>
      <w:bookmarkStart w:id="3588" w:name="_ETM_Q1_4243801"/>
      <w:bookmarkEnd w:id="3588"/>
    </w:p>
    <w:p w14:paraId="66E7E414" w14:textId="77777777" w:rsidR="007914AD" w:rsidRDefault="007914AD" w:rsidP="007914AD">
      <w:pPr>
        <w:rPr>
          <w:rtl/>
        </w:rPr>
      </w:pPr>
      <w:bookmarkStart w:id="3589" w:name="_ETM_Q1_4243957"/>
      <w:bookmarkStart w:id="3590" w:name="_ETM_Q1_4244035"/>
      <w:bookmarkStart w:id="3591" w:name="_ETM_Q1_4244243"/>
      <w:bookmarkEnd w:id="3589"/>
      <w:bookmarkEnd w:id="3590"/>
      <w:bookmarkEnd w:id="3591"/>
    </w:p>
    <w:p w14:paraId="6B3FB37D" w14:textId="75D80F53" w:rsidR="007914AD" w:rsidRDefault="007914AD" w:rsidP="007914AD">
      <w:pPr>
        <w:pStyle w:val="af6"/>
        <w:keepNext/>
        <w:rPr>
          <w:rtl/>
        </w:rPr>
      </w:pPr>
      <w:bookmarkStart w:id="3592" w:name="ET_yor_5786_479"/>
      <w:r w:rsidRPr="007914AD">
        <w:rPr>
          <w:rStyle w:val="TagStyle"/>
          <w:rtl/>
        </w:rPr>
        <w:t xml:space="preserve"> &lt;&lt; </w:t>
      </w:r>
      <w:proofErr w:type="spellStart"/>
      <w:r w:rsidRPr="007914AD">
        <w:rPr>
          <w:rStyle w:val="TagStyle"/>
          <w:rtl/>
        </w:rPr>
        <w:t>יור</w:t>
      </w:r>
      <w:proofErr w:type="spellEnd"/>
      <w:r w:rsidRPr="007914A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914AD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1D4957BF" w14:textId="77777777" w:rsidR="007914AD" w:rsidRDefault="007914AD" w:rsidP="007914AD">
      <w:pPr>
        <w:pStyle w:val="KeepWithNext"/>
        <w:rPr>
          <w:rtl/>
        </w:rPr>
      </w:pPr>
    </w:p>
    <w:p w14:paraId="74FD2DB8" w14:textId="77777777" w:rsidR="007914AD" w:rsidRDefault="007914AD" w:rsidP="007914AD">
      <w:pPr>
        <w:rPr>
          <w:rtl/>
        </w:rPr>
      </w:pPr>
      <w:bookmarkStart w:id="3593" w:name="_ETM_Q1_4245556"/>
      <w:bookmarkEnd w:id="3593"/>
      <w:r>
        <w:rPr>
          <w:rFonts w:hint="cs"/>
          <w:rtl/>
        </w:rPr>
        <w:t>אה, לא,</w:t>
      </w:r>
      <w:bookmarkStart w:id="3594" w:name="_ETM_Q1_4246363"/>
      <w:bookmarkEnd w:id="3594"/>
      <w:r>
        <w:rPr>
          <w:rFonts w:hint="cs"/>
          <w:rtl/>
        </w:rPr>
        <w:t xml:space="preserve"> לא. הוא הסיר. אני דיברתי איתו. זה לא תופס?</w:t>
      </w:r>
    </w:p>
    <w:p w14:paraId="152E0747" w14:textId="77777777" w:rsidR="007914AD" w:rsidRDefault="007914AD" w:rsidP="007914AD">
      <w:pPr>
        <w:rPr>
          <w:rtl/>
        </w:rPr>
      </w:pPr>
      <w:bookmarkStart w:id="3595" w:name="_ETM_Q1_4248147"/>
      <w:bookmarkStart w:id="3596" w:name="_ETM_Q1_4248220"/>
      <w:bookmarkStart w:id="3597" w:name="_ETM_Q1_4248323"/>
      <w:bookmarkStart w:id="3598" w:name="_ETM_Q1_4248384"/>
      <w:bookmarkEnd w:id="3595"/>
      <w:bookmarkEnd w:id="3596"/>
      <w:bookmarkEnd w:id="3597"/>
      <w:bookmarkEnd w:id="3598"/>
    </w:p>
    <w:p w14:paraId="3DE16D37" w14:textId="7FBFA685" w:rsidR="007914AD" w:rsidRDefault="007914AD" w:rsidP="007914AD">
      <w:pPr>
        <w:pStyle w:val="a4"/>
        <w:keepNext/>
        <w:rPr>
          <w:rtl/>
        </w:rPr>
      </w:pPr>
      <w:bookmarkStart w:id="3599" w:name="ET_speaker_תומר_רוזנר_480"/>
      <w:r w:rsidRPr="007914A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914A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0E6B05C7" w14:textId="77777777" w:rsidR="007914AD" w:rsidRDefault="007914AD" w:rsidP="007914AD">
      <w:pPr>
        <w:pStyle w:val="KeepWithNext"/>
        <w:rPr>
          <w:rtl/>
        </w:rPr>
      </w:pPr>
    </w:p>
    <w:p w14:paraId="349AC8BA" w14:textId="77777777" w:rsidR="007914AD" w:rsidRDefault="007914AD" w:rsidP="007914AD">
      <w:pPr>
        <w:rPr>
          <w:rtl/>
        </w:rPr>
      </w:pPr>
      <w:bookmarkStart w:id="3600" w:name="_ETM_Q1_4250974"/>
      <w:bookmarkStart w:id="3601" w:name="_ETM_Q1_4251013"/>
      <w:bookmarkEnd w:id="3600"/>
      <w:bookmarkEnd w:id="3601"/>
      <w:r>
        <w:rPr>
          <w:rFonts w:hint="cs"/>
          <w:rtl/>
        </w:rPr>
        <w:t>הוא שלח בכתב?</w:t>
      </w:r>
    </w:p>
    <w:p w14:paraId="21BB1F7D" w14:textId="77777777" w:rsidR="007914AD" w:rsidRDefault="007914AD" w:rsidP="007914AD">
      <w:pPr>
        <w:rPr>
          <w:rtl/>
        </w:rPr>
      </w:pPr>
      <w:bookmarkStart w:id="3602" w:name="_ETM_Q1_4252575"/>
      <w:bookmarkStart w:id="3603" w:name="_ETM_Q1_4252633"/>
      <w:bookmarkStart w:id="3604" w:name="_ETM_Q1_4252767"/>
      <w:bookmarkStart w:id="3605" w:name="_ETM_Q1_4252825"/>
      <w:bookmarkStart w:id="3606" w:name="_ETM_Q1_4249232"/>
      <w:bookmarkEnd w:id="3602"/>
      <w:bookmarkEnd w:id="3603"/>
      <w:bookmarkEnd w:id="3604"/>
      <w:bookmarkEnd w:id="3605"/>
      <w:bookmarkEnd w:id="3606"/>
    </w:p>
    <w:p w14:paraId="654B85A6" w14:textId="5C77456B" w:rsidR="007914AD" w:rsidRDefault="007914AD" w:rsidP="007914AD">
      <w:pPr>
        <w:pStyle w:val="a4"/>
        <w:keepNext/>
        <w:rPr>
          <w:rtl/>
        </w:rPr>
      </w:pPr>
      <w:bookmarkStart w:id="3607" w:name="ET_speaker_שגית_אפיק_481"/>
      <w:r w:rsidRPr="007914A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914A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14:paraId="4E466001" w14:textId="77777777" w:rsidR="007914AD" w:rsidRDefault="007914AD" w:rsidP="007914AD">
      <w:pPr>
        <w:pStyle w:val="KeepWithNext"/>
        <w:rPr>
          <w:rtl/>
        </w:rPr>
      </w:pPr>
    </w:p>
    <w:p w14:paraId="1DD9990C" w14:textId="1A306C6F" w:rsidR="007914AD" w:rsidRDefault="007914AD" w:rsidP="007914AD">
      <w:pPr>
        <w:rPr>
          <w:rtl/>
        </w:rPr>
      </w:pPr>
      <w:bookmarkStart w:id="3608" w:name="_ETM_Q1_4249676"/>
      <w:bookmarkStart w:id="3609" w:name="_ETM_Q1_4249715"/>
      <w:bookmarkEnd w:id="3608"/>
      <w:bookmarkEnd w:id="3609"/>
      <w:r>
        <w:rPr>
          <w:rFonts w:hint="cs"/>
          <w:rtl/>
        </w:rPr>
        <w:t xml:space="preserve">הוא שלח בכתב. </w:t>
      </w:r>
    </w:p>
    <w:p w14:paraId="7047E813" w14:textId="77777777" w:rsidR="007914AD" w:rsidRDefault="007914AD" w:rsidP="007914AD">
      <w:pPr>
        <w:rPr>
          <w:rtl/>
        </w:rPr>
      </w:pPr>
      <w:bookmarkStart w:id="3610" w:name="_ETM_Q1_4250351"/>
      <w:bookmarkStart w:id="3611" w:name="_ETM_Q1_4250414"/>
      <w:bookmarkStart w:id="3612" w:name="_ETM_Q1_4250543"/>
      <w:bookmarkStart w:id="3613" w:name="_ETM_Q1_4250604"/>
      <w:bookmarkEnd w:id="3610"/>
      <w:bookmarkEnd w:id="3611"/>
      <w:bookmarkEnd w:id="3612"/>
      <w:bookmarkEnd w:id="3613"/>
    </w:p>
    <w:p w14:paraId="1C2E2F87" w14:textId="67BE2B47" w:rsidR="007914AD" w:rsidRDefault="007914AD" w:rsidP="007914AD">
      <w:pPr>
        <w:pStyle w:val="af6"/>
        <w:keepNext/>
        <w:rPr>
          <w:rtl/>
        </w:rPr>
      </w:pPr>
      <w:bookmarkStart w:id="3614" w:name="ET_yor_5786_482"/>
      <w:r w:rsidRPr="007914AD">
        <w:rPr>
          <w:rStyle w:val="TagStyle"/>
          <w:rtl/>
        </w:rPr>
        <w:t xml:space="preserve"> &lt;&lt; </w:t>
      </w:r>
      <w:proofErr w:type="spellStart"/>
      <w:r w:rsidRPr="007914AD">
        <w:rPr>
          <w:rStyle w:val="TagStyle"/>
          <w:rtl/>
        </w:rPr>
        <w:t>יור</w:t>
      </w:r>
      <w:proofErr w:type="spellEnd"/>
      <w:r w:rsidRPr="007914A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914AD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7E09BDE3" w14:textId="77777777" w:rsidR="007914AD" w:rsidRDefault="007914AD" w:rsidP="007914AD">
      <w:pPr>
        <w:pStyle w:val="KeepWithNext"/>
        <w:rPr>
          <w:rtl/>
        </w:rPr>
      </w:pPr>
    </w:p>
    <w:p w14:paraId="68FC5FD1" w14:textId="77777777" w:rsidR="007914AD" w:rsidRDefault="007914AD" w:rsidP="007914AD">
      <w:pPr>
        <w:rPr>
          <w:rtl/>
        </w:rPr>
      </w:pPr>
      <w:bookmarkStart w:id="3615" w:name="_ETM_Q1_4253446"/>
      <w:bookmarkEnd w:id="3615"/>
      <w:r>
        <w:rPr>
          <w:rFonts w:hint="cs"/>
          <w:rtl/>
        </w:rPr>
        <w:t>אה.</w:t>
      </w:r>
    </w:p>
    <w:p w14:paraId="75350447" w14:textId="77777777" w:rsidR="007914AD" w:rsidRDefault="007914AD" w:rsidP="007914AD">
      <w:pPr>
        <w:rPr>
          <w:rtl/>
        </w:rPr>
      </w:pPr>
      <w:bookmarkStart w:id="3616" w:name="_ETM_Q1_4254028"/>
      <w:bookmarkEnd w:id="3616"/>
    </w:p>
    <w:p w14:paraId="1AFFB77D" w14:textId="3234AABA" w:rsidR="007914AD" w:rsidRDefault="007914AD" w:rsidP="007914AD">
      <w:pPr>
        <w:pStyle w:val="a4"/>
        <w:keepNext/>
        <w:rPr>
          <w:rtl/>
        </w:rPr>
      </w:pPr>
      <w:bookmarkStart w:id="3617" w:name="ET_speaker_6353_483"/>
      <w:r w:rsidRPr="007914A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914A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14:paraId="690B0CB4" w14:textId="77777777" w:rsidR="007914AD" w:rsidRDefault="007914AD" w:rsidP="007914AD">
      <w:pPr>
        <w:pStyle w:val="KeepWithNext"/>
        <w:rPr>
          <w:rtl/>
        </w:rPr>
      </w:pPr>
    </w:p>
    <w:p w14:paraId="0718761C" w14:textId="77777777" w:rsidR="007914AD" w:rsidRDefault="007914AD" w:rsidP="007914AD">
      <w:pPr>
        <w:rPr>
          <w:rtl/>
        </w:rPr>
      </w:pPr>
      <w:bookmarkStart w:id="3618" w:name="_ETM_Q1_4254549"/>
      <w:bookmarkStart w:id="3619" w:name="_ETM_Q1_4254593"/>
      <w:bookmarkEnd w:id="3618"/>
      <w:bookmarkEnd w:id="3619"/>
      <w:r>
        <w:rPr>
          <w:rFonts w:hint="cs"/>
          <w:rtl/>
        </w:rPr>
        <w:t>ברור ששלחתי בכתב.</w:t>
      </w:r>
      <w:bookmarkStart w:id="3620" w:name="_ETM_Q1_4252001"/>
      <w:bookmarkEnd w:id="3620"/>
      <w:r>
        <w:rPr>
          <w:rFonts w:hint="cs"/>
          <w:rtl/>
        </w:rPr>
        <w:t xml:space="preserve"> </w:t>
      </w:r>
    </w:p>
    <w:p w14:paraId="6A38E4B2" w14:textId="77777777" w:rsidR="007914AD" w:rsidRDefault="007914AD" w:rsidP="007914AD">
      <w:pPr>
        <w:rPr>
          <w:rtl/>
        </w:rPr>
      </w:pPr>
      <w:bookmarkStart w:id="3621" w:name="_ETM_Q1_4252336"/>
      <w:bookmarkStart w:id="3622" w:name="_ETM_Q1_4252400"/>
      <w:bookmarkStart w:id="3623" w:name="_ETM_Q1_4252496"/>
      <w:bookmarkStart w:id="3624" w:name="_ETM_Q1_4252568"/>
      <w:bookmarkEnd w:id="3621"/>
      <w:bookmarkEnd w:id="3622"/>
      <w:bookmarkEnd w:id="3623"/>
      <w:bookmarkEnd w:id="3624"/>
    </w:p>
    <w:p w14:paraId="5F359549" w14:textId="421B56A5" w:rsidR="007914AD" w:rsidRDefault="007914AD" w:rsidP="007914AD">
      <w:pPr>
        <w:pStyle w:val="af6"/>
        <w:keepNext/>
        <w:rPr>
          <w:rtl/>
        </w:rPr>
      </w:pPr>
      <w:bookmarkStart w:id="3625" w:name="ET_yor_5786_484"/>
      <w:r w:rsidRPr="007914AD">
        <w:rPr>
          <w:rStyle w:val="TagStyle"/>
          <w:rtl/>
        </w:rPr>
        <w:t xml:space="preserve"> &lt;&lt; </w:t>
      </w:r>
      <w:proofErr w:type="spellStart"/>
      <w:r w:rsidRPr="007914AD">
        <w:rPr>
          <w:rStyle w:val="TagStyle"/>
          <w:rtl/>
        </w:rPr>
        <w:t>יור</w:t>
      </w:r>
      <w:proofErr w:type="spellEnd"/>
      <w:r w:rsidRPr="007914A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914AD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310270A8" w14:textId="77777777" w:rsidR="007914AD" w:rsidRDefault="007914AD" w:rsidP="007914AD">
      <w:pPr>
        <w:pStyle w:val="KeepWithNext"/>
        <w:rPr>
          <w:rtl/>
        </w:rPr>
      </w:pPr>
    </w:p>
    <w:p w14:paraId="27B964C9" w14:textId="77777777" w:rsidR="007914AD" w:rsidRDefault="007914AD" w:rsidP="007914AD">
      <w:pPr>
        <w:rPr>
          <w:rtl/>
        </w:rPr>
      </w:pPr>
      <w:bookmarkStart w:id="3626" w:name="_ETM_Q1_4253925"/>
      <w:bookmarkEnd w:id="3626"/>
      <w:r>
        <w:rPr>
          <w:rFonts w:hint="cs"/>
          <w:rtl/>
        </w:rPr>
        <w:t>אה, הינה, הוא שלח בכתב.</w:t>
      </w:r>
    </w:p>
    <w:p w14:paraId="1E3EA320" w14:textId="77777777" w:rsidR="007914AD" w:rsidRDefault="007914AD" w:rsidP="007914AD">
      <w:pPr>
        <w:rPr>
          <w:rtl/>
        </w:rPr>
      </w:pPr>
      <w:bookmarkStart w:id="3627" w:name="_ETM_Q1_4253693"/>
      <w:bookmarkStart w:id="3628" w:name="_ETM_Q1_4253760"/>
      <w:bookmarkStart w:id="3629" w:name="_ETM_Q1_4253868"/>
      <w:bookmarkStart w:id="3630" w:name="_ETM_Q1_4253936"/>
      <w:bookmarkEnd w:id="3627"/>
      <w:bookmarkEnd w:id="3628"/>
      <w:bookmarkEnd w:id="3629"/>
      <w:bookmarkEnd w:id="3630"/>
    </w:p>
    <w:p w14:paraId="271ACEF8" w14:textId="0BC8E6D6" w:rsidR="007914AD" w:rsidRDefault="007914AD" w:rsidP="007914AD">
      <w:pPr>
        <w:pStyle w:val="a4"/>
        <w:keepNext/>
        <w:rPr>
          <w:rtl/>
        </w:rPr>
      </w:pPr>
      <w:bookmarkStart w:id="3631" w:name="ET_speaker_שגית_אפיק_485"/>
      <w:r w:rsidRPr="007914A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914A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31"/>
    </w:p>
    <w:p w14:paraId="28B1CD31" w14:textId="77777777" w:rsidR="007914AD" w:rsidRDefault="007914AD" w:rsidP="007914AD">
      <w:pPr>
        <w:pStyle w:val="KeepWithNext"/>
        <w:rPr>
          <w:rtl/>
        </w:rPr>
      </w:pPr>
    </w:p>
    <w:p w14:paraId="52E8BB20" w14:textId="77777777" w:rsidR="007914AD" w:rsidRDefault="007914AD" w:rsidP="007914AD">
      <w:pPr>
        <w:rPr>
          <w:rtl/>
        </w:rPr>
      </w:pPr>
      <w:bookmarkStart w:id="3632" w:name="_ETM_Q1_4255809"/>
      <w:bookmarkStart w:id="3633" w:name="_ETM_Q1_4255852"/>
      <w:bookmarkEnd w:id="3632"/>
      <w:bookmarkEnd w:id="3633"/>
      <w:r>
        <w:rPr>
          <w:rFonts w:hint="cs"/>
          <w:rtl/>
        </w:rPr>
        <w:t xml:space="preserve">הוא שלח את הרוויזיה </w:t>
      </w:r>
      <w:bookmarkStart w:id="3634" w:name="_ETM_Q1_4258660"/>
      <w:bookmarkEnd w:id="3634"/>
      <w:r>
        <w:rPr>
          <w:rFonts w:hint="cs"/>
          <w:rtl/>
        </w:rPr>
        <w:t xml:space="preserve">בכתב. </w:t>
      </w:r>
    </w:p>
    <w:p w14:paraId="6884E7A8" w14:textId="77777777" w:rsidR="007914AD" w:rsidRDefault="007914AD" w:rsidP="007914AD">
      <w:pPr>
        <w:rPr>
          <w:rtl/>
        </w:rPr>
      </w:pPr>
      <w:bookmarkStart w:id="3635" w:name="_ETM_Q1_4255672"/>
      <w:bookmarkStart w:id="3636" w:name="_ETM_Q1_4255728"/>
      <w:bookmarkStart w:id="3637" w:name="_ETM_Q1_4255864"/>
      <w:bookmarkStart w:id="3638" w:name="_ETM_Q1_4255917"/>
      <w:bookmarkStart w:id="3639" w:name="_ETM_Q1_4259624"/>
      <w:bookmarkEnd w:id="3635"/>
      <w:bookmarkEnd w:id="3636"/>
      <w:bookmarkEnd w:id="3637"/>
      <w:bookmarkEnd w:id="3638"/>
      <w:bookmarkEnd w:id="3639"/>
    </w:p>
    <w:p w14:paraId="25568338" w14:textId="6942C833" w:rsidR="007914AD" w:rsidRDefault="007914AD" w:rsidP="007914AD">
      <w:pPr>
        <w:pStyle w:val="a4"/>
        <w:keepNext/>
        <w:rPr>
          <w:rtl/>
        </w:rPr>
      </w:pPr>
      <w:bookmarkStart w:id="3640" w:name="ET_speaker_6353_486"/>
      <w:r w:rsidRPr="007914A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914AD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39AEE1B8" w14:textId="77777777" w:rsidR="007914AD" w:rsidRDefault="007914AD" w:rsidP="007914AD">
      <w:pPr>
        <w:pStyle w:val="KeepWithNext"/>
        <w:rPr>
          <w:rtl/>
        </w:rPr>
      </w:pPr>
    </w:p>
    <w:p w14:paraId="16FF6CB7" w14:textId="71159549" w:rsidR="007914AD" w:rsidRDefault="007914AD" w:rsidP="007914AD">
      <w:pPr>
        <w:rPr>
          <w:rtl/>
        </w:rPr>
      </w:pPr>
      <w:bookmarkStart w:id="3641" w:name="_ETM_Q1_4260040"/>
      <w:bookmarkStart w:id="3642" w:name="_ETM_Q1_4260071"/>
      <w:bookmarkEnd w:id="3641"/>
      <w:bookmarkEnd w:id="3642"/>
      <w:r>
        <w:rPr>
          <w:rFonts w:hint="cs"/>
          <w:rtl/>
        </w:rPr>
        <w:t>אחרי מה שעשיתם לי פה</w:t>
      </w:r>
      <w:r w:rsidR="00945480">
        <w:rPr>
          <w:rFonts w:hint="cs"/>
          <w:rtl/>
        </w:rPr>
        <w:t>,</w:t>
      </w:r>
      <w:r>
        <w:rPr>
          <w:rFonts w:hint="cs"/>
          <w:rtl/>
        </w:rPr>
        <w:t xml:space="preserve"> שלחתי </w:t>
      </w:r>
      <w:r w:rsidR="00F9598B">
        <w:rPr>
          <w:rFonts w:hint="cs"/>
          <w:rtl/>
        </w:rPr>
        <w:t xml:space="preserve">בכתב </w:t>
      </w:r>
      <w:r>
        <w:rPr>
          <w:rFonts w:hint="cs"/>
          <w:rtl/>
        </w:rPr>
        <w:t xml:space="preserve">עם </w:t>
      </w:r>
      <w:bookmarkStart w:id="3643" w:name="_ETM_Q1_4260011"/>
      <w:bookmarkEnd w:id="3643"/>
      <w:r>
        <w:rPr>
          <w:rFonts w:hint="cs"/>
          <w:rtl/>
        </w:rPr>
        <w:t>העתקים.</w:t>
      </w:r>
      <w:bookmarkStart w:id="3644" w:name="_ETM_Q1_4262010"/>
      <w:bookmarkEnd w:id="3644"/>
    </w:p>
    <w:p w14:paraId="5CC80BB7" w14:textId="77777777" w:rsidR="00CD3CA4" w:rsidRDefault="00CD3CA4" w:rsidP="007914AD">
      <w:pPr>
        <w:rPr>
          <w:rtl/>
        </w:rPr>
      </w:pPr>
      <w:bookmarkStart w:id="3645" w:name="_ETM_Q1_4262059"/>
      <w:bookmarkStart w:id="3646" w:name="_ETM_Q1_4262202"/>
      <w:bookmarkStart w:id="3647" w:name="_ETM_Q1_4262254"/>
      <w:bookmarkEnd w:id="3645"/>
      <w:bookmarkEnd w:id="3646"/>
      <w:bookmarkEnd w:id="3647"/>
    </w:p>
    <w:p w14:paraId="3322B762" w14:textId="58C2A548" w:rsidR="00CD3CA4" w:rsidRDefault="00CD3CA4" w:rsidP="00CD3CA4">
      <w:pPr>
        <w:pStyle w:val="a4"/>
        <w:keepNext/>
        <w:rPr>
          <w:rtl/>
        </w:rPr>
      </w:pPr>
      <w:bookmarkStart w:id="3648" w:name="ET_speaker_נתי_סמדר_487"/>
      <w:r w:rsidRPr="00CD3CA4">
        <w:rPr>
          <w:rStyle w:val="TagStyle"/>
          <w:rtl/>
        </w:rPr>
        <w:t xml:space="preserve"> &lt;&lt; דובר &gt;&gt; </w:t>
      </w:r>
      <w:r>
        <w:rPr>
          <w:rtl/>
        </w:rPr>
        <w:t>נתי סמדר:</w:t>
      </w:r>
      <w:r w:rsidRPr="00CD3CA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22207DDB" w14:textId="77777777" w:rsidR="00CD3CA4" w:rsidRDefault="00CD3CA4" w:rsidP="00CD3CA4">
      <w:pPr>
        <w:pStyle w:val="KeepWithNext"/>
        <w:rPr>
          <w:rtl/>
        </w:rPr>
      </w:pPr>
    </w:p>
    <w:p w14:paraId="75916506" w14:textId="77777777" w:rsidR="00CD3CA4" w:rsidRDefault="00CD3CA4" w:rsidP="00CD3CA4">
      <w:pPr>
        <w:rPr>
          <w:rtl/>
        </w:rPr>
      </w:pPr>
      <w:r>
        <w:rPr>
          <w:rFonts w:hint="cs"/>
          <w:rtl/>
        </w:rPr>
        <w:t>שאלה טכנית.</w:t>
      </w:r>
    </w:p>
    <w:p w14:paraId="2CB8CC35" w14:textId="77777777" w:rsidR="00CD3CA4" w:rsidRDefault="00CD3CA4" w:rsidP="00CD3CA4">
      <w:pPr>
        <w:rPr>
          <w:rtl/>
        </w:rPr>
      </w:pPr>
      <w:bookmarkStart w:id="3649" w:name="_ETM_Q1_4259815"/>
      <w:bookmarkStart w:id="3650" w:name="_ETM_Q1_4259868"/>
      <w:bookmarkStart w:id="3651" w:name="_ETM_Q1_4260006"/>
      <w:bookmarkStart w:id="3652" w:name="_ETM_Q1_4260062"/>
      <w:bookmarkEnd w:id="3649"/>
      <w:bookmarkEnd w:id="3650"/>
      <w:bookmarkEnd w:id="3651"/>
      <w:bookmarkEnd w:id="3652"/>
    </w:p>
    <w:p w14:paraId="43D82EF8" w14:textId="2DE653CA" w:rsidR="00CD3CA4" w:rsidRDefault="00CD3CA4" w:rsidP="00CD3CA4">
      <w:pPr>
        <w:pStyle w:val="af6"/>
        <w:keepNext/>
        <w:rPr>
          <w:rtl/>
        </w:rPr>
      </w:pPr>
      <w:bookmarkStart w:id="3653" w:name="ET_yor_5786_488"/>
      <w:r w:rsidRPr="00CD3CA4">
        <w:rPr>
          <w:rStyle w:val="TagStyle"/>
          <w:rtl/>
        </w:rPr>
        <w:t xml:space="preserve"> &lt;&lt; </w:t>
      </w:r>
      <w:proofErr w:type="spellStart"/>
      <w:r w:rsidRPr="00CD3CA4">
        <w:rPr>
          <w:rStyle w:val="TagStyle"/>
          <w:rtl/>
        </w:rPr>
        <w:t>יור</w:t>
      </w:r>
      <w:proofErr w:type="spellEnd"/>
      <w:r w:rsidRPr="00CD3CA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D3CA4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6ABCE1E3" w14:textId="77777777" w:rsidR="00CD3CA4" w:rsidRDefault="00CD3CA4" w:rsidP="00CD3CA4">
      <w:pPr>
        <w:pStyle w:val="KeepWithNext"/>
        <w:rPr>
          <w:rtl/>
        </w:rPr>
      </w:pPr>
    </w:p>
    <w:p w14:paraId="6161DBD1" w14:textId="77777777" w:rsidR="00CD3CA4" w:rsidRDefault="00CD3CA4" w:rsidP="00CD3CA4">
      <w:pPr>
        <w:rPr>
          <w:rtl/>
        </w:rPr>
      </w:pPr>
      <w:bookmarkStart w:id="3654" w:name="_ETM_Q1_4261472"/>
      <w:bookmarkEnd w:id="3654"/>
      <w:r>
        <w:rPr>
          <w:rFonts w:hint="cs"/>
          <w:rtl/>
        </w:rPr>
        <w:t>כן, בבקשה.</w:t>
      </w:r>
      <w:bookmarkStart w:id="3655" w:name="_ETM_Q1_4261507"/>
      <w:bookmarkEnd w:id="3655"/>
    </w:p>
    <w:p w14:paraId="58E327D2" w14:textId="77777777" w:rsidR="00CD3CA4" w:rsidRDefault="00CD3CA4" w:rsidP="00CD3CA4">
      <w:pPr>
        <w:rPr>
          <w:rtl/>
        </w:rPr>
      </w:pPr>
      <w:bookmarkStart w:id="3656" w:name="_ETM_Q1_4261564"/>
      <w:bookmarkStart w:id="3657" w:name="_ETM_Q1_4261715"/>
      <w:bookmarkStart w:id="3658" w:name="_ETM_Q1_4261769"/>
      <w:bookmarkEnd w:id="3656"/>
      <w:bookmarkEnd w:id="3657"/>
      <w:bookmarkEnd w:id="3658"/>
    </w:p>
    <w:p w14:paraId="7AE1E30E" w14:textId="3FCC2437" w:rsidR="00CD3CA4" w:rsidRDefault="00CD3CA4" w:rsidP="00CD3CA4">
      <w:pPr>
        <w:pStyle w:val="-"/>
        <w:keepNext/>
        <w:rPr>
          <w:rtl/>
        </w:rPr>
      </w:pPr>
      <w:bookmarkStart w:id="3659" w:name="ET_speakercontinue_נתי_סמדר_490"/>
      <w:r w:rsidRPr="00CD3CA4">
        <w:rPr>
          <w:rStyle w:val="TagStyle"/>
          <w:rtl/>
        </w:rPr>
        <w:t xml:space="preserve"> &lt;&lt; </w:t>
      </w:r>
      <w:proofErr w:type="spellStart"/>
      <w:r w:rsidRPr="00CD3CA4">
        <w:rPr>
          <w:rStyle w:val="TagStyle"/>
          <w:rtl/>
        </w:rPr>
        <w:t>דובר_המשך</w:t>
      </w:r>
      <w:proofErr w:type="spellEnd"/>
      <w:r w:rsidRPr="00CD3CA4">
        <w:rPr>
          <w:rStyle w:val="TagStyle"/>
          <w:rtl/>
        </w:rPr>
        <w:t xml:space="preserve"> &gt;&gt; </w:t>
      </w:r>
      <w:r>
        <w:rPr>
          <w:rtl/>
        </w:rPr>
        <w:t>נתי סמדר:</w:t>
      </w:r>
      <w:r w:rsidRPr="00CD3CA4">
        <w:rPr>
          <w:rStyle w:val="TagStyle"/>
          <w:rtl/>
        </w:rPr>
        <w:t xml:space="preserve"> &lt;&lt; דובר_המשך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49CEFD8B" w14:textId="77777777" w:rsidR="00CD3CA4" w:rsidRDefault="00CD3CA4" w:rsidP="00CD3CA4">
      <w:pPr>
        <w:pStyle w:val="KeepWithNext"/>
        <w:rPr>
          <w:rtl/>
        </w:rPr>
      </w:pPr>
    </w:p>
    <w:p w14:paraId="1885B89F" w14:textId="0CD93E82" w:rsidR="00CD3CA4" w:rsidRDefault="00CD3CA4" w:rsidP="00CD3CA4">
      <w:pPr>
        <w:rPr>
          <w:rtl/>
        </w:rPr>
      </w:pPr>
      <w:bookmarkStart w:id="3660" w:name="_ETM_Q1_4264959"/>
      <w:bookmarkEnd w:id="3660"/>
      <w:r>
        <w:rPr>
          <w:rFonts w:hint="cs"/>
          <w:rtl/>
        </w:rPr>
        <w:t>אפשר לדבר אחרי ההצבעה או שההצבעה סוגרת?</w:t>
      </w:r>
      <w:bookmarkStart w:id="3661" w:name="_ETM_Q1_4262392"/>
      <w:bookmarkEnd w:id="3661"/>
    </w:p>
    <w:p w14:paraId="38B90F9D" w14:textId="77777777" w:rsidR="00CD3CA4" w:rsidRPr="00CD3CA4" w:rsidRDefault="00CD3CA4" w:rsidP="00CD3CA4">
      <w:pPr>
        <w:rPr>
          <w:rtl/>
        </w:rPr>
      </w:pPr>
      <w:bookmarkStart w:id="3662" w:name="_ETM_Q1_4262456"/>
      <w:bookmarkEnd w:id="3662"/>
    </w:p>
    <w:p w14:paraId="2959002C" w14:textId="44B2C8BA" w:rsidR="00CD3CA4" w:rsidRDefault="00CD3CA4" w:rsidP="00CD3CA4">
      <w:pPr>
        <w:pStyle w:val="af6"/>
        <w:keepNext/>
        <w:rPr>
          <w:rtl/>
        </w:rPr>
      </w:pPr>
      <w:bookmarkStart w:id="3663" w:name="ET_yor_5786_489"/>
      <w:r w:rsidRPr="00CD3CA4">
        <w:rPr>
          <w:rStyle w:val="TagStyle"/>
          <w:rtl/>
        </w:rPr>
        <w:t xml:space="preserve"> &lt;&lt; </w:t>
      </w:r>
      <w:proofErr w:type="spellStart"/>
      <w:r w:rsidRPr="00CD3CA4">
        <w:rPr>
          <w:rStyle w:val="TagStyle"/>
          <w:rtl/>
        </w:rPr>
        <w:t>יור</w:t>
      </w:r>
      <w:proofErr w:type="spellEnd"/>
      <w:r w:rsidRPr="00CD3CA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D3CA4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63"/>
    </w:p>
    <w:p w14:paraId="3E06B741" w14:textId="77777777" w:rsidR="00CD3CA4" w:rsidRDefault="00CD3CA4" w:rsidP="00CD3CA4">
      <w:pPr>
        <w:pStyle w:val="KeepWithNext"/>
        <w:rPr>
          <w:rtl/>
        </w:rPr>
      </w:pPr>
    </w:p>
    <w:p w14:paraId="77085245" w14:textId="72843E55" w:rsidR="007914AD" w:rsidRDefault="00CD3CA4" w:rsidP="00CD3CA4">
      <w:pPr>
        <w:rPr>
          <w:rtl/>
        </w:rPr>
      </w:pPr>
      <w:bookmarkStart w:id="3664" w:name="_ETM_Q1_4264429"/>
      <w:bookmarkEnd w:id="3664"/>
      <w:r>
        <w:rPr>
          <w:rFonts w:hint="cs"/>
          <w:rtl/>
        </w:rPr>
        <w:t>אני מוגבל</w:t>
      </w:r>
      <w:bookmarkStart w:id="3665" w:name="_ETM_Q1_4263432"/>
      <w:bookmarkEnd w:id="3665"/>
      <w:r>
        <w:rPr>
          <w:rFonts w:hint="cs"/>
          <w:rtl/>
        </w:rPr>
        <w:t xml:space="preserve"> עד השעה 11:00, בגלל זה. ב-11:00 הוועדה נסגרת והולכים</w:t>
      </w:r>
      <w:bookmarkStart w:id="3666" w:name="_ETM_Q1_4267807"/>
      <w:bookmarkEnd w:id="3666"/>
      <w:r>
        <w:rPr>
          <w:rFonts w:hint="cs"/>
          <w:rtl/>
        </w:rPr>
        <w:t xml:space="preserve"> למליאה. </w:t>
      </w:r>
    </w:p>
    <w:p w14:paraId="220B44C2" w14:textId="77777777" w:rsidR="00CD3CA4" w:rsidRDefault="00CD3CA4" w:rsidP="00CD3CA4">
      <w:pPr>
        <w:rPr>
          <w:rtl/>
        </w:rPr>
      </w:pPr>
      <w:bookmarkStart w:id="3667" w:name="_ETM_Q1_4271838"/>
      <w:bookmarkStart w:id="3668" w:name="_ETM_Q1_4271896"/>
      <w:bookmarkStart w:id="3669" w:name="_ETM_Q1_4268145"/>
      <w:bookmarkEnd w:id="3667"/>
      <w:bookmarkEnd w:id="3668"/>
      <w:bookmarkEnd w:id="3669"/>
    </w:p>
    <w:p w14:paraId="761B26A0" w14:textId="108D5E73" w:rsidR="00CD3CA4" w:rsidRDefault="00CD3CA4" w:rsidP="00CD3CA4">
      <w:pPr>
        <w:pStyle w:val="a4"/>
        <w:keepNext/>
        <w:rPr>
          <w:rtl/>
        </w:rPr>
      </w:pPr>
      <w:bookmarkStart w:id="3670" w:name="ET_speaker_6352_491"/>
      <w:r w:rsidRPr="00CD3CA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D3CA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15C3A7AD" w14:textId="77777777" w:rsidR="00CD3CA4" w:rsidRDefault="00CD3CA4" w:rsidP="00CD3CA4">
      <w:pPr>
        <w:pStyle w:val="KeepWithNext"/>
        <w:rPr>
          <w:rtl/>
        </w:rPr>
      </w:pPr>
    </w:p>
    <w:p w14:paraId="7B3290DA" w14:textId="7F1ED0C7" w:rsidR="00CD3CA4" w:rsidRDefault="00CD3CA4" w:rsidP="00CD3CA4">
      <w:pPr>
        <w:rPr>
          <w:rtl/>
        </w:rPr>
      </w:pPr>
      <w:bookmarkStart w:id="3671" w:name="_ETM_Q1_4268564"/>
      <w:bookmarkStart w:id="3672" w:name="_ETM_Q1_4268606"/>
      <w:bookmarkEnd w:id="3671"/>
      <w:bookmarkEnd w:id="3672"/>
      <w:r>
        <w:rPr>
          <w:rFonts w:hint="cs"/>
          <w:rtl/>
        </w:rPr>
        <w:t>על איזה נוסח אנחנו מצביעים עכשיו?</w:t>
      </w:r>
    </w:p>
    <w:p w14:paraId="149B24BD" w14:textId="77777777" w:rsidR="00CD3CA4" w:rsidRDefault="00CD3CA4" w:rsidP="00CD3CA4">
      <w:pPr>
        <w:rPr>
          <w:rtl/>
        </w:rPr>
      </w:pPr>
      <w:bookmarkStart w:id="3673" w:name="_ETM_Q1_4267643"/>
      <w:bookmarkStart w:id="3674" w:name="_ETM_Q1_4267700"/>
      <w:bookmarkStart w:id="3675" w:name="_ETM_Q1_4267835"/>
      <w:bookmarkStart w:id="3676" w:name="_ETM_Q1_4267890"/>
      <w:bookmarkEnd w:id="3673"/>
      <w:bookmarkEnd w:id="3674"/>
      <w:bookmarkEnd w:id="3675"/>
      <w:bookmarkEnd w:id="3676"/>
    </w:p>
    <w:p w14:paraId="2645BF9A" w14:textId="2BB4F3EA" w:rsidR="00CD3CA4" w:rsidRDefault="00CD3CA4" w:rsidP="00CD3CA4">
      <w:pPr>
        <w:pStyle w:val="af6"/>
        <w:keepNext/>
        <w:rPr>
          <w:rtl/>
        </w:rPr>
      </w:pPr>
      <w:bookmarkStart w:id="3677" w:name="ET_yor_5786_492"/>
      <w:r w:rsidRPr="00CD3CA4">
        <w:rPr>
          <w:rStyle w:val="TagStyle"/>
          <w:rtl/>
        </w:rPr>
        <w:t xml:space="preserve"> &lt;&lt; </w:t>
      </w:r>
      <w:proofErr w:type="spellStart"/>
      <w:r w:rsidRPr="00CD3CA4">
        <w:rPr>
          <w:rStyle w:val="TagStyle"/>
          <w:rtl/>
        </w:rPr>
        <w:t>יור</w:t>
      </w:r>
      <w:proofErr w:type="spellEnd"/>
      <w:r w:rsidRPr="00CD3CA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D3CA4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52F35CD4" w14:textId="77777777" w:rsidR="00CD3CA4" w:rsidRDefault="00CD3CA4" w:rsidP="00CD3CA4">
      <w:pPr>
        <w:pStyle w:val="KeepWithNext"/>
        <w:rPr>
          <w:rtl/>
        </w:rPr>
      </w:pPr>
    </w:p>
    <w:p w14:paraId="190F4A08" w14:textId="25A683A3" w:rsidR="00CD3CA4" w:rsidRDefault="00F9598B" w:rsidP="00CD3CA4">
      <w:pPr>
        <w:rPr>
          <w:rtl/>
        </w:rPr>
      </w:pPr>
      <w:bookmarkStart w:id="3678" w:name="_ETM_Q1_4269280"/>
      <w:bookmarkEnd w:id="3678"/>
      <w:r>
        <w:rPr>
          <w:rFonts w:hint="cs"/>
          <w:rtl/>
        </w:rPr>
        <w:t xml:space="preserve">על </w:t>
      </w:r>
      <w:r w:rsidR="00CD3CA4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CD3CA4">
        <w:rPr>
          <w:rFonts w:hint="cs"/>
          <w:rtl/>
        </w:rPr>
        <w:t xml:space="preserve"> בלי שינויים.</w:t>
      </w:r>
      <w:bookmarkStart w:id="3679" w:name="_ETM_Q1_4270987"/>
      <w:bookmarkEnd w:id="3679"/>
      <w:r w:rsidR="00CD3CA4">
        <w:rPr>
          <w:rFonts w:hint="cs"/>
          <w:rtl/>
        </w:rPr>
        <w:t xml:space="preserve"> </w:t>
      </w:r>
    </w:p>
    <w:p w14:paraId="36EF808B" w14:textId="77777777" w:rsidR="00CD3CA4" w:rsidRDefault="00CD3CA4" w:rsidP="00CD3CA4">
      <w:pPr>
        <w:rPr>
          <w:rtl/>
        </w:rPr>
      </w:pPr>
      <w:bookmarkStart w:id="3680" w:name="_ETM_Q1_4271766"/>
      <w:bookmarkEnd w:id="3680"/>
    </w:p>
    <w:p w14:paraId="6A7BC1FD" w14:textId="0CD10A13" w:rsidR="00CD3CA4" w:rsidRDefault="00CD3CA4" w:rsidP="00CD3CA4">
      <w:pPr>
        <w:pStyle w:val="a4"/>
        <w:keepNext/>
        <w:rPr>
          <w:rtl/>
        </w:rPr>
      </w:pPr>
      <w:bookmarkStart w:id="3681" w:name="ET_speaker_תומר_רוזנר_493"/>
      <w:r w:rsidRPr="00CD3CA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D3CA4">
        <w:rPr>
          <w:rStyle w:val="TagStyle"/>
          <w:rtl/>
        </w:rPr>
        <w:t xml:space="preserve"> &lt;&lt; דובר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0083F146" w14:textId="77777777" w:rsidR="00CD3CA4" w:rsidRDefault="00CD3CA4" w:rsidP="00CD3CA4">
      <w:pPr>
        <w:pStyle w:val="KeepWithNext"/>
        <w:rPr>
          <w:rtl/>
        </w:rPr>
      </w:pPr>
    </w:p>
    <w:p w14:paraId="00264D20" w14:textId="1080F196" w:rsidR="00CD3CA4" w:rsidRDefault="00CD3CA4" w:rsidP="00CD3CA4">
      <w:pPr>
        <w:rPr>
          <w:rtl/>
        </w:rPr>
      </w:pPr>
      <w:bookmarkStart w:id="3682" w:name="_ETM_Q1_4272159"/>
      <w:bookmarkStart w:id="3683" w:name="_ETM_Q1_4272199"/>
      <w:bookmarkEnd w:id="3682"/>
      <w:bookmarkEnd w:id="3683"/>
      <w:r>
        <w:rPr>
          <w:rFonts w:hint="cs"/>
          <w:rtl/>
        </w:rPr>
        <w:t>זה</w:t>
      </w:r>
      <w:r w:rsidR="001F6346">
        <w:rPr>
          <w:rFonts w:hint="cs"/>
          <w:rtl/>
        </w:rPr>
        <w:t xml:space="preserve"> </w:t>
      </w:r>
      <w:r>
        <w:rPr>
          <w:rFonts w:hint="cs"/>
          <w:rtl/>
        </w:rPr>
        <w:t>בשינוי כל הדברים שדיברנו עליהם בעבר.</w:t>
      </w:r>
    </w:p>
    <w:p w14:paraId="4609A938" w14:textId="77777777" w:rsidR="00CD3CA4" w:rsidRDefault="00CD3CA4" w:rsidP="00CD3CA4">
      <w:pPr>
        <w:rPr>
          <w:rtl/>
        </w:rPr>
      </w:pPr>
      <w:bookmarkStart w:id="3684" w:name="_ETM_Q1_4277396"/>
      <w:bookmarkStart w:id="3685" w:name="_ETM_Q1_4277453"/>
      <w:bookmarkEnd w:id="3684"/>
      <w:bookmarkEnd w:id="3685"/>
    </w:p>
    <w:p w14:paraId="4E20C1D8" w14:textId="2807D44A" w:rsidR="00CD3CA4" w:rsidRDefault="00CD3CA4" w:rsidP="00CD3CA4">
      <w:pPr>
        <w:pStyle w:val="af6"/>
        <w:keepNext/>
        <w:rPr>
          <w:rtl/>
        </w:rPr>
      </w:pPr>
      <w:bookmarkStart w:id="3686" w:name="ET_yor_5786_494"/>
      <w:r w:rsidRPr="00CD3CA4">
        <w:rPr>
          <w:rStyle w:val="TagStyle"/>
          <w:rtl/>
        </w:rPr>
        <w:t xml:space="preserve"> &lt;&lt; </w:t>
      </w:r>
      <w:proofErr w:type="spellStart"/>
      <w:r w:rsidRPr="00CD3CA4">
        <w:rPr>
          <w:rStyle w:val="TagStyle"/>
          <w:rtl/>
        </w:rPr>
        <w:t>יור</w:t>
      </w:r>
      <w:proofErr w:type="spellEnd"/>
      <w:r w:rsidRPr="00CD3CA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D3CA4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86"/>
    </w:p>
    <w:p w14:paraId="344FDD4A" w14:textId="77777777" w:rsidR="00CD3CA4" w:rsidRDefault="00CD3CA4" w:rsidP="00CD3CA4">
      <w:pPr>
        <w:pStyle w:val="KeepWithNext"/>
        <w:rPr>
          <w:rtl/>
        </w:rPr>
      </w:pPr>
    </w:p>
    <w:p w14:paraId="2365E04B" w14:textId="21A739D6" w:rsidR="00CD3CA4" w:rsidRDefault="00CD3CA4" w:rsidP="00CD3CA4">
      <w:pPr>
        <w:rPr>
          <w:rtl/>
        </w:rPr>
      </w:pPr>
      <w:bookmarkStart w:id="3687" w:name="_ETM_Q1_4274627"/>
      <w:bookmarkEnd w:id="3687"/>
      <w:r>
        <w:rPr>
          <w:rFonts w:hint="cs"/>
          <w:rtl/>
        </w:rPr>
        <w:t xml:space="preserve">נכון. </w:t>
      </w:r>
    </w:p>
    <w:p w14:paraId="0D1EECA9" w14:textId="77777777" w:rsidR="00CD3CA4" w:rsidRDefault="00CD3CA4" w:rsidP="00CD3CA4">
      <w:pPr>
        <w:rPr>
          <w:rtl/>
        </w:rPr>
      </w:pPr>
    </w:p>
    <w:p w14:paraId="50912BC3" w14:textId="5C0AAF3F" w:rsidR="00CD3CA4" w:rsidRDefault="00CD3CA4" w:rsidP="00CD3CA4">
      <w:pPr>
        <w:rPr>
          <w:rtl/>
        </w:rPr>
      </w:pPr>
      <w:r>
        <w:rPr>
          <w:rFonts w:hint="cs"/>
          <w:rtl/>
        </w:rPr>
        <w:t xml:space="preserve">אוקיי. </w:t>
      </w:r>
      <w:bookmarkStart w:id="3688" w:name="_ETM_Q1_4278447"/>
      <w:bookmarkEnd w:id="3688"/>
      <w:r>
        <w:rPr>
          <w:rFonts w:hint="cs"/>
          <w:rtl/>
        </w:rPr>
        <w:t xml:space="preserve">אז אני עובר להצבעה. מי בעד אישור ההצעה כפי שהוקראה </w:t>
      </w:r>
      <w:bookmarkStart w:id="3689" w:name="_ETM_Q1_4280645"/>
      <w:bookmarkEnd w:id="3689"/>
      <w:r>
        <w:rPr>
          <w:rFonts w:hint="cs"/>
          <w:rtl/>
        </w:rPr>
        <w:t>לקריאה ראשונה?</w:t>
      </w:r>
    </w:p>
    <w:p w14:paraId="3692AA91" w14:textId="77777777" w:rsidR="00F9598B" w:rsidRDefault="00F9598B" w:rsidP="00CD3CA4">
      <w:pPr>
        <w:rPr>
          <w:rtl/>
        </w:rPr>
      </w:pPr>
    </w:p>
    <w:p w14:paraId="7ABCCFC3" w14:textId="77777777" w:rsidR="00CD3CA4" w:rsidRDefault="00CD3CA4" w:rsidP="00CD3CA4">
      <w:pPr>
        <w:rPr>
          <w:rtl/>
        </w:rPr>
      </w:pPr>
      <w:bookmarkStart w:id="3690" w:name="_ETM_Q1_4284947"/>
      <w:bookmarkStart w:id="3691" w:name="_ETM_Q1_4285009"/>
      <w:bookmarkEnd w:id="3690"/>
      <w:bookmarkEnd w:id="3691"/>
    </w:p>
    <w:p w14:paraId="739340CE" w14:textId="732A0E2D" w:rsidR="00CD3CA4" w:rsidRDefault="00CD3CA4" w:rsidP="00CD3CA4">
      <w:pPr>
        <w:pStyle w:val="af1"/>
        <w:keepNext/>
        <w:rPr>
          <w:rtl/>
        </w:rPr>
      </w:pPr>
      <w:bookmarkStart w:id="3692" w:name="_ETM_Q1_4285380"/>
      <w:bookmarkStart w:id="3693" w:name="_ETM_Q1_4285441"/>
      <w:bookmarkEnd w:id="3692"/>
      <w:bookmarkEnd w:id="3693"/>
      <w:r>
        <w:rPr>
          <w:rtl/>
        </w:rPr>
        <w:t>הצבעה</w:t>
      </w:r>
    </w:p>
    <w:p w14:paraId="4969FC24" w14:textId="77777777" w:rsidR="00CD3CA4" w:rsidRDefault="00CD3CA4" w:rsidP="00CD3CA4">
      <w:pPr>
        <w:pStyle w:val="--"/>
        <w:keepNext/>
        <w:rPr>
          <w:rtl/>
        </w:rPr>
      </w:pPr>
    </w:p>
    <w:p w14:paraId="468B8E65" w14:textId="7DF99E90" w:rsidR="00CD3CA4" w:rsidRDefault="00CD3CA4" w:rsidP="00CD3CA4">
      <w:pPr>
        <w:pStyle w:val="af2"/>
        <w:rPr>
          <w:rtl/>
        </w:rPr>
      </w:pPr>
      <w:r>
        <w:rPr>
          <w:rFonts w:hint="cs"/>
          <w:rtl/>
        </w:rPr>
        <w:t>אושרה.</w:t>
      </w:r>
    </w:p>
    <w:p w14:paraId="2B574234" w14:textId="77777777" w:rsidR="00CD3CA4" w:rsidRDefault="00CD3CA4" w:rsidP="00CD3CA4">
      <w:pPr>
        <w:rPr>
          <w:rtl/>
        </w:rPr>
      </w:pPr>
      <w:bookmarkStart w:id="3694" w:name="_ETM_Q1_4282312"/>
      <w:bookmarkStart w:id="3695" w:name="_ETM_Q1_4282371"/>
      <w:bookmarkEnd w:id="3694"/>
      <w:bookmarkEnd w:id="3695"/>
    </w:p>
    <w:p w14:paraId="327406A9" w14:textId="455EA8E4" w:rsidR="00CD3CA4" w:rsidRDefault="00CD3CA4" w:rsidP="00CD3CA4">
      <w:pPr>
        <w:pStyle w:val="af6"/>
        <w:keepNext/>
        <w:rPr>
          <w:rtl/>
        </w:rPr>
      </w:pPr>
      <w:bookmarkStart w:id="3696" w:name="ET_yor_5786_495"/>
      <w:r w:rsidRPr="00CD3CA4">
        <w:rPr>
          <w:rStyle w:val="TagStyle"/>
          <w:rtl/>
        </w:rPr>
        <w:t xml:space="preserve"> &lt;&lt; </w:t>
      </w:r>
      <w:proofErr w:type="spellStart"/>
      <w:r w:rsidRPr="00CD3CA4">
        <w:rPr>
          <w:rStyle w:val="TagStyle"/>
          <w:rtl/>
        </w:rPr>
        <w:t>יור</w:t>
      </w:r>
      <w:proofErr w:type="spellEnd"/>
      <w:r w:rsidRPr="00CD3CA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D3CA4">
        <w:rPr>
          <w:rStyle w:val="TagStyle"/>
          <w:rtl/>
        </w:rPr>
        <w:t xml:space="preserve"> &lt;&lt; יור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5F547F0F" w14:textId="77777777" w:rsidR="00CD3CA4" w:rsidRDefault="00CD3CA4" w:rsidP="00CD3CA4">
      <w:pPr>
        <w:pStyle w:val="KeepWithNext"/>
        <w:rPr>
          <w:rtl/>
        </w:rPr>
      </w:pPr>
    </w:p>
    <w:p w14:paraId="3386D3A7" w14:textId="39F5BDAF" w:rsidR="00CD3CA4" w:rsidRDefault="00CD3CA4" w:rsidP="00CD3CA4">
      <w:pPr>
        <w:rPr>
          <w:rtl/>
        </w:rPr>
      </w:pPr>
      <w:bookmarkStart w:id="3697" w:name="_ETM_Q1_4283984"/>
      <w:bookmarkEnd w:id="3697"/>
      <w:r>
        <w:rPr>
          <w:rFonts w:hint="cs"/>
          <w:rtl/>
        </w:rPr>
        <w:t>חמישה בעד, אין מתנגדים, אין נמנעים. ההצעה אושרה ות</w:t>
      </w:r>
      <w:bookmarkStart w:id="3698" w:name="_ETM_Q1_4289505"/>
      <w:bookmarkEnd w:id="3698"/>
      <w:r>
        <w:rPr>
          <w:rFonts w:hint="cs"/>
          <w:rtl/>
        </w:rPr>
        <w:t xml:space="preserve">ועבר למליאה בנוסח שהוקרא, הצעת </w:t>
      </w:r>
      <w:bookmarkStart w:id="3699" w:name="_ETM_Q1_4293255"/>
      <w:bookmarkEnd w:id="3699"/>
      <w:r>
        <w:rPr>
          <w:rFonts w:hint="cs"/>
          <w:rtl/>
        </w:rPr>
        <w:t>חוק גירוש משפחות מחבלים.</w:t>
      </w:r>
    </w:p>
    <w:p w14:paraId="032153C4" w14:textId="77777777" w:rsidR="00CD3CA4" w:rsidRDefault="00CD3CA4" w:rsidP="00CD3CA4">
      <w:pPr>
        <w:rPr>
          <w:rtl/>
        </w:rPr>
      </w:pPr>
      <w:bookmarkStart w:id="3700" w:name="_ETM_Q1_4298323"/>
      <w:bookmarkStart w:id="3701" w:name="_ETM_Q1_4298394"/>
      <w:bookmarkEnd w:id="3700"/>
      <w:bookmarkEnd w:id="3701"/>
    </w:p>
    <w:p w14:paraId="55856C36" w14:textId="757794B2" w:rsidR="00CD3CA4" w:rsidRDefault="00CD3CA4" w:rsidP="00CD3CA4">
      <w:pPr>
        <w:rPr>
          <w:rtl/>
        </w:rPr>
      </w:pPr>
      <w:bookmarkStart w:id="3702" w:name="_ETM_Q1_4293484"/>
      <w:bookmarkStart w:id="3703" w:name="_ETM_Q1_4293540"/>
      <w:bookmarkEnd w:id="3702"/>
      <w:bookmarkEnd w:id="3703"/>
      <w:r>
        <w:rPr>
          <w:rFonts w:hint="cs"/>
          <w:rtl/>
        </w:rPr>
        <w:t>תודה.</w:t>
      </w:r>
      <w:bookmarkStart w:id="3704" w:name="_ETM_Q1_4298774"/>
      <w:bookmarkEnd w:id="3704"/>
      <w:r>
        <w:rPr>
          <w:rFonts w:hint="cs"/>
          <w:rtl/>
        </w:rPr>
        <w:t xml:space="preserve"> הישיבה נעולה.</w:t>
      </w:r>
      <w:r w:rsidR="001F6346">
        <w:rPr>
          <w:rFonts w:hint="cs"/>
          <w:rtl/>
        </w:rPr>
        <w:t xml:space="preserve"> </w:t>
      </w:r>
    </w:p>
    <w:p w14:paraId="7143368E" w14:textId="1191E34A" w:rsidR="00CD3CA4" w:rsidRDefault="00CD3CA4" w:rsidP="00CD3CA4">
      <w:pPr>
        <w:rPr>
          <w:rtl/>
        </w:rPr>
      </w:pPr>
      <w:bookmarkStart w:id="3705" w:name="_ETM_Q1_4299005"/>
      <w:bookmarkStart w:id="3706" w:name="_ETM_Q1_4299076"/>
      <w:bookmarkStart w:id="3707" w:name="_ETM_Q1_4299165"/>
      <w:bookmarkStart w:id="3708" w:name="_ETM_Q1_4296865"/>
      <w:bookmarkStart w:id="3709" w:name="_ETM_Q1_4296928"/>
      <w:bookmarkEnd w:id="3705"/>
      <w:bookmarkEnd w:id="3706"/>
      <w:bookmarkEnd w:id="3707"/>
      <w:bookmarkEnd w:id="3708"/>
      <w:bookmarkEnd w:id="3709"/>
    </w:p>
    <w:p w14:paraId="080209BF" w14:textId="77777777" w:rsidR="00957623" w:rsidRDefault="00957623" w:rsidP="00CD3CA4">
      <w:pPr>
        <w:rPr>
          <w:rtl/>
        </w:rPr>
      </w:pPr>
      <w:bookmarkStart w:id="3710" w:name="_GoBack"/>
      <w:bookmarkEnd w:id="3710"/>
    </w:p>
    <w:p w14:paraId="5A97B8AB" w14:textId="46F9D7DA" w:rsidR="00CD3CA4" w:rsidRDefault="00CD3CA4" w:rsidP="00CD3CA4">
      <w:pPr>
        <w:pStyle w:val="afc"/>
        <w:keepNext/>
        <w:rPr>
          <w:rtl/>
        </w:rPr>
      </w:pPr>
      <w:bookmarkStart w:id="3711" w:name="ET_meetingend_497"/>
      <w:r w:rsidRPr="00CD3CA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10:57.</w:t>
      </w:r>
      <w:r w:rsidRPr="00CD3CA4">
        <w:rPr>
          <w:rStyle w:val="TagStyle"/>
          <w:rtl/>
        </w:rPr>
        <w:t xml:space="preserve"> &lt;&lt; סיום &gt;&gt;</w:t>
      </w:r>
      <w:r w:rsidR="001F6346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196F83AC" w14:textId="77777777" w:rsidR="00CD3CA4" w:rsidRDefault="00CD3CA4" w:rsidP="00CD3CA4">
      <w:pPr>
        <w:pStyle w:val="KeepWithNext"/>
        <w:rPr>
          <w:rtl/>
        </w:rPr>
      </w:pPr>
    </w:p>
    <w:sectPr w:rsidR="00CD3CA4" w:rsidSect="009576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0AE082" w14:textId="77777777" w:rsidR="00A42723" w:rsidRDefault="00A42723">
      <w:r>
        <w:separator/>
      </w:r>
    </w:p>
  </w:endnote>
  <w:endnote w:type="continuationSeparator" w:id="0">
    <w:p w14:paraId="5639971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591463" w14:textId="77777777" w:rsidR="00A42723" w:rsidRDefault="00A42723">
      <w:r>
        <w:separator/>
      </w:r>
    </w:p>
  </w:footnote>
  <w:footnote w:type="continuationSeparator" w:id="0">
    <w:p w14:paraId="2001D17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DA522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28D9E3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97081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7623">
      <w:rPr>
        <w:rStyle w:val="af7"/>
        <w:noProof/>
        <w:rtl/>
      </w:rPr>
      <w:t>44</w:t>
    </w:r>
    <w:r>
      <w:rPr>
        <w:rStyle w:val="af7"/>
      </w:rPr>
      <w:fldChar w:fldCharType="end"/>
    </w:r>
  </w:p>
  <w:p w14:paraId="4F1DDF86" w14:textId="77777777" w:rsidR="00D86E57" w:rsidRPr="00CC5815" w:rsidRDefault="005352B5" w:rsidP="008E5E3F">
    <w:pPr>
      <w:pStyle w:val="a3"/>
      <w:ind w:firstLine="0"/>
    </w:pPr>
    <w:r>
      <w:rPr>
        <w:rtl/>
      </w:rPr>
      <w:t>ועדת הכנסת</w:t>
    </w:r>
  </w:p>
  <w:p w14:paraId="481505F9" w14:textId="77777777" w:rsidR="00D86E57" w:rsidRPr="00CC5815" w:rsidRDefault="005352B5" w:rsidP="008E5E3F">
    <w:pPr>
      <w:pStyle w:val="a3"/>
      <w:ind w:firstLine="0"/>
      <w:rPr>
        <w:rtl/>
      </w:rPr>
    </w:pPr>
    <w:r>
      <w:rPr>
        <w:rtl/>
      </w:rPr>
      <w:t>03/07/2024</w:t>
    </w:r>
  </w:p>
  <w:p w14:paraId="699309A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67705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8F3D5B" wp14:editId="30318D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4CEFF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9E284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E072AF9"/>
    <w:multiLevelType w:val="hybridMultilevel"/>
    <w:tmpl w:val="673C0594"/>
    <w:lvl w:ilvl="0" w:tplc="EBCEBB06">
      <w:start w:val="2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2C3"/>
    <w:rsid w:val="00052245"/>
    <w:rsid w:val="00067F42"/>
    <w:rsid w:val="0007430D"/>
    <w:rsid w:val="0008583E"/>
    <w:rsid w:val="00092B80"/>
    <w:rsid w:val="000A17C6"/>
    <w:rsid w:val="000A1B88"/>
    <w:rsid w:val="000A2CA1"/>
    <w:rsid w:val="000B060C"/>
    <w:rsid w:val="000B0935"/>
    <w:rsid w:val="000B2EE6"/>
    <w:rsid w:val="000C0000"/>
    <w:rsid w:val="000C400A"/>
    <w:rsid w:val="000C47F5"/>
    <w:rsid w:val="000E3314"/>
    <w:rsid w:val="000F2459"/>
    <w:rsid w:val="001162AA"/>
    <w:rsid w:val="00135082"/>
    <w:rsid w:val="0014574D"/>
    <w:rsid w:val="00150436"/>
    <w:rsid w:val="00167294"/>
    <w:rsid w:val="001673D4"/>
    <w:rsid w:val="00167ED4"/>
    <w:rsid w:val="00171E7F"/>
    <w:rsid w:val="001758C1"/>
    <w:rsid w:val="0017779F"/>
    <w:rsid w:val="001846BB"/>
    <w:rsid w:val="001A3DD6"/>
    <w:rsid w:val="001A74E9"/>
    <w:rsid w:val="001A7A1B"/>
    <w:rsid w:val="001C44DA"/>
    <w:rsid w:val="001C4FDA"/>
    <w:rsid w:val="001D440C"/>
    <w:rsid w:val="001F49E3"/>
    <w:rsid w:val="001F6346"/>
    <w:rsid w:val="002016FF"/>
    <w:rsid w:val="00227FEF"/>
    <w:rsid w:val="002319A9"/>
    <w:rsid w:val="00261554"/>
    <w:rsid w:val="00275C03"/>
    <w:rsid w:val="00280D58"/>
    <w:rsid w:val="002B4FBB"/>
    <w:rsid w:val="002C5F49"/>
    <w:rsid w:val="002D0326"/>
    <w:rsid w:val="002D4ACA"/>
    <w:rsid w:val="002D4BDB"/>
    <w:rsid w:val="002E150A"/>
    <w:rsid w:val="002E4842"/>
    <w:rsid w:val="002E5E31"/>
    <w:rsid w:val="00303B4C"/>
    <w:rsid w:val="00306000"/>
    <w:rsid w:val="00307904"/>
    <w:rsid w:val="0031008B"/>
    <w:rsid w:val="003135A0"/>
    <w:rsid w:val="00321E62"/>
    <w:rsid w:val="00327BF8"/>
    <w:rsid w:val="003325A1"/>
    <w:rsid w:val="00336C3C"/>
    <w:rsid w:val="00340AFA"/>
    <w:rsid w:val="003658CB"/>
    <w:rsid w:val="00366CFB"/>
    <w:rsid w:val="0036794C"/>
    <w:rsid w:val="00373508"/>
    <w:rsid w:val="00396023"/>
    <w:rsid w:val="003A40E3"/>
    <w:rsid w:val="003B094F"/>
    <w:rsid w:val="003C279D"/>
    <w:rsid w:val="003D230D"/>
    <w:rsid w:val="003D671D"/>
    <w:rsid w:val="003D71B8"/>
    <w:rsid w:val="003E4021"/>
    <w:rsid w:val="003F0A5F"/>
    <w:rsid w:val="00407F15"/>
    <w:rsid w:val="00420E41"/>
    <w:rsid w:val="00424C94"/>
    <w:rsid w:val="004257E7"/>
    <w:rsid w:val="00437A31"/>
    <w:rsid w:val="004411F4"/>
    <w:rsid w:val="00447608"/>
    <w:rsid w:val="00451746"/>
    <w:rsid w:val="004539A8"/>
    <w:rsid w:val="004650E6"/>
    <w:rsid w:val="00470EAC"/>
    <w:rsid w:val="0048201A"/>
    <w:rsid w:val="0049458B"/>
    <w:rsid w:val="00495FD8"/>
    <w:rsid w:val="004B0A65"/>
    <w:rsid w:val="004B1BE9"/>
    <w:rsid w:val="004B4E32"/>
    <w:rsid w:val="004F4ADA"/>
    <w:rsid w:val="00500C0C"/>
    <w:rsid w:val="00506F9A"/>
    <w:rsid w:val="00525C23"/>
    <w:rsid w:val="005352B5"/>
    <w:rsid w:val="00535DC1"/>
    <w:rsid w:val="00546678"/>
    <w:rsid w:val="005506B9"/>
    <w:rsid w:val="00551086"/>
    <w:rsid w:val="00551F1F"/>
    <w:rsid w:val="00571F88"/>
    <w:rsid w:val="005817EC"/>
    <w:rsid w:val="00590B77"/>
    <w:rsid w:val="005A342D"/>
    <w:rsid w:val="005B31A4"/>
    <w:rsid w:val="005C363E"/>
    <w:rsid w:val="005C3B5C"/>
    <w:rsid w:val="005C7BB7"/>
    <w:rsid w:val="005D61F3"/>
    <w:rsid w:val="005E1C6B"/>
    <w:rsid w:val="005F76B0"/>
    <w:rsid w:val="00602B58"/>
    <w:rsid w:val="00634F61"/>
    <w:rsid w:val="00635E6B"/>
    <w:rsid w:val="00695A47"/>
    <w:rsid w:val="006A0CB7"/>
    <w:rsid w:val="006A416C"/>
    <w:rsid w:val="006D5A3C"/>
    <w:rsid w:val="006F0259"/>
    <w:rsid w:val="00700433"/>
    <w:rsid w:val="00702755"/>
    <w:rsid w:val="0070472C"/>
    <w:rsid w:val="00737356"/>
    <w:rsid w:val="007509A6"/>
    <w:rsid w:val="007872B4"/>
    <w:rsid w:val="007914AD"/>
    <w:rsid w:val="00791CBE"/>
    <w:rsid w:val="00796854"/>
    <w:rsid w:val="007A1075"/>
    <w:rsid w:val="007A790A"/>
    <w:rsid w:val="007B0DCF"/>
    <w:rsid w:val="007B439C"/>
    <w:rsid w:val="007C693F"/>
    <w:rsid w:val="007C6ADD"/>
    <w:rsid w:val="007D0076"/>
    <w:rsid w:val="0082136D"/>
    <w:rsid w:val="008244B6"/>
    <w:rsid w:val="008320F6"/>
    <w:rsid w:val="00832751"/>
    <w:rsid w:val="00841223"/>
    <w:rsid w:val="00845979"/>
    <w:rsid w:val="00846BE9"/>
    <w:rsid w:val="00853207"/>
    <w:rsid w:val="0085521F"/>
    <w:rsid w:val="008713A4"/>
    <w:rsid w:val="00875F10"/>
    <w:rsid w:val="00877FAA"/>
    <w:rsid w:val="00890AF5"/>
    <w:rsid w:val="008A262C"/>
    <w:rsid w:val="008C6035"/>
    <w:rsid w:val="008C7015"/>
    <w:rsid w:val="008D1DFB"/>
    <w:rsid w:val="008E03B4"/>
    <w:rsid w:val="008E0A44"/>
    <w:rsid w:val="008E1BA8"/>
    <w:rsid w:val="008E5E3F"/>
    <w:rsid w:val="0090279B"/>
    <w:rsid w:val="00903767"/>
    <w:rsid w:val="00911D79"/>
    <w:rsid w:val="00914904"/>
    <w:rsid w:val="009258CE"/>
    <w:rsid w:val="00932B31"/>
    <w:rsid w:val="00934FD7"/>
    <w:rsid w:val="00936811"/>
    <w:rsid w:val="00945480"/>
    <w:rsid w:val="009515F0"/>
    <w:rsid w:val="00957623"/>
    <w:rsid w:val="009716BA"/>
    <w:rsid w:val="009830CB"/>
    <w:rsid w:val="009B4728"/>
    <w:rsid w:val="009D478A"/>
    <w:rsid w:val="009E6E93"/>
    <w:rsid w:val="009F1518"/>
    <w:rsid w:val="009F5773"/>
    <w:rsid w:val="00A028E5"/>
    <w:rsid w:val="00A15971"/>
    <w:rsid w:val="00A22C90"/>
    <w:rsid w:val="00A40B12"/>
    <w:rsid w:val="00A42723"/>
    <w:rsid w:val="00A46E19"/>
    <w:rsid w:val="00A64A6D"/>
    <w:rsid w:val="00A66020"/>
    <w:rsid w:val="00A66972"/>
    <w:rsid w:val="00A91438"/>
    <w:rsid w:val="00A9378F"/>
    <w:rsid w:val="00AB02EE"/>
    <w:rsid w:val="00AB3F3A"/>
    <w:rsid w:val="00AD3F31"/>
    <w:rsid w:val="00AD4EC9"/>
    <w:rsid w:val="00AD6FFC"/>
    <w:rsid w:val="00AF31E6"/>
    <w:rsid w:val="00AF4150"/>
    <w:rsid w:val="00B0509A"/>
    <w:rsid w:val="00B120B2"/>
    <w:rsid w:val="00B152C9"/>
    <w:rsid w:val="00B50340"/>
    <w:rsid w:val="00B65508"/>
    <w:rsid w:val="00B8517A"/>
    <w:rsid w:val="00BA6446"/>
    <w:rsid w:val="00BC671C"/>
    <w:rsid w:val="00BD47B7"/>
    <w:rsid w:val="00BE0D35"/>
    <w:rsid w:val="00C135D5"/>
    <w:rsid w:val="00C22DCB"/>
    <w:rsid w:val="00C34B36"/>
    <w:rsid w:val="00C3598A"/>
    <w:rsid w:val="00C360BC"/>
    <w:rsid w:val="00C44800"/>
    <w:rsid w:val="00C52EC2"/>
    <w:rsid w:val="00C61DC1"/>
    <w:rsid w:val="00C64AFF"/>
    <w:rsid w:val="00C661EE"/>
    <w:rsid w:val="00C72438"/>
    <w:rsid w:val="00C749A6"/>
    <w:rsid w:val="00C763E4"/>
    <w:rsid w:val="00C779FC"/>
    <w:rsid w:val="00C8624A"/>
    <w:rsid w:val="00CA5363"/>
    <w:rsid w:val="00CB6D60"/>
    <w:rsid w:val="00CC0AC8"/>
    <w:rsid w:val="00CC483A"/>
    <w:rsid w:val="00CC5815"/>
    <w:rsid w:val="00CD3CA4"/>
    <w:rsid w:val="00CD77DF"/>
    <w:rsid w:val="00CE24B8"/>
    <w:rsid w:val="00CE5849"/>
    <w:rsid w:val="00CF0E80"/>
    <w:rsid w:val="00CF5307"/>
    <w:rsid w:val="00D06B1D"/>
    <w:rsid w:val="00D278F7"/>
    <w:rsid w:val="00D37550"/>
    <w:rsid w:val="00D40A29"/>
    <w:rsid w:val="00D45D27"/>
    <w:rsid w:val="00D86E57"/>
    <w:rsid w:val="00D96B24"/>
    <w:rsid w:val="00DB6C1E"/>
    <w:rsid w:val="00DB7515"/>
    <w:rsid w:val="00DE5B80"/>
    <w:rsid w:val="00DF7DA7"/>
    <w:rsid w:val="00E33AE3"/>
    <w:rsid w:val="00E61903"/>
    <w:rsid w:val="00E64116"/>
    <w:rsid w:val="00E67871"/>
    <w:rsid w:val="00E8281A"/>
    <w:rsid w:val="00E84D95"/>
    <w:rsid w:val="00EA624B"/>
    <w:rsid w:val="00EB057D"/>
    <w:rsid w:val="00EB18E4"/>
    <w:rsid w:val="00EB5C85"/>
    <w:rsid w:val="00EC0AC2"/>
    <w:rsid w:val="00EC1FB3"/>
    <w:rsid w:val="00EC251E"/>
    <w:rsid w:val="00EC2CD4"/>
    <w:rsid w:val="00EE09AD"/>
    <w:rsid w:val="00EE2653"/>
    <w:rsid w:val="00F053E5"/>
    <w:rsid w:val="00F10D2D"/>
    <w:rsid w:val="00F16831"/>
    <w:rsid w:val="00F3623F"/>
    <w:rsid w:val="00F41C33"/>
    <w:rsid w:val="00F423F1"/>
    <w:rsid w:val="00F4792E"/>
    <w:rsid w:val="00F5048A"/>
    <w:rsid w:val="00F53584"/>
    <w:rsid w:val="00F549E5"/>
    <w:rsid w:val="00F57404"/>
    <w:rsid w:val="00F63F05"/>
    <w:rsid w:val="00F64EB9"/>
    <w:rsid w:val="00F72368"/>
    <w:rsid w:val="00F821F6"/>
    <w:rsid w:val="00F84D49"/>
    <w:rsid w:val="00F9598B"/>
    <w:rsid w:val="00FB0768"/>
    <w:rsid w:val="00FD3EC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7C697E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352B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35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FD3EC0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FD3EC0"/>
    <w:pPr>
      <w:outlineLvl w:val="2"/>
    </w:pPr>
  </w:style>
  <w:style w:type="paragraph" w:customStyle="1" w:styleId="TableBlock">
    <w:name w:val="Table Block"/>
    <w:basedOn w:val="TableText"/>
    <w:rsid w:val="00FD3EC0"/>
    <w:pPr>
      <w:jc w:val="both"/>
    </w:pPr>
  </w:style>
  <w:style w:type="paragraph" w:customStyle="1" w:styleId="HeadHatzaotHok">
    <w:name w:val="Head HatzaotHok"/>
    <w:basedOn w:val="a"/>
    <w:rsid w:val="00FD3EC0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sberWriters">
    <w:name w:val="Hesber Writers"/>
    <w:basedOn w:val="a"/>
    <w:rsid w:val="00FD3EC0"/>
    <w:pPr>
      <w:widowControl w:val="0"/>
      <w:snapToGrid w:val="0"/>
      <w:spacing w:before="120" w:after="120" w:line="360" w:lineRule="auto"/>
      <w:ind w:left="1418" w:firstLine="340"/>
      <w:contextualSpacing/>
      <w:jc w:val="right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fe">
    <w:name w:val="List Paragraph"/>
    <w:basedOn w:val="a"/>
    <w:uiPriority w:val="34"/>
    <w:qFormat/>
    <w:rsid w:val="00CF0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8EB78-F3FB-4003-9029-C979B7184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44</Pages>
  <Words>11272</Words>
  <Characters>64255</Characters>
  <Application>Microsoft Office Word</Application>
  <DocSecurity>0</DocSecurity>
  <Lines>535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2024-07-20T16:22:00Z</dcterms:modified>
</cp:coreProperties>
</file>