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3A565F" w14:textId="00C6D9E9" w:rsidR="00E64116" w:rsidRPr="005817EC" w:rsidRDefault="00C9097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E10683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924D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6F6D691" w14:textId="67A27956" w:rsidR="00E64116" w:rsidRPr="008713A4" w:rsidRDefault="00C9097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6923718" w14:textId="77777777" w:rsidR="00E64116" w:rsidRPr="008713A4" w:rsidRDefault="00E64116" w:rsidP="0049458B">
      <w:pPr>
        <w:rPr>
          <w:rtl/>
        </w:rPr>
      </w:pPr>
    </w:p>
    <w:p w14:paraId="025852F6" w14:textId="77777777" w:rsidR="00E64116" w:rsidRPr="008713A4" w:rsidRDefault="00E64116" w:rsidP="0049458B">
      <w:pPr>
        <w:rPr>
          <w:rtl/>
        </w:rPr>
      </w:pPr>
    </w:p>
    <w:p w14:paraId="1173668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3314DF9" w14:textId="2383AF02" w:rsidR="00E64116" w:rsidRPr="008713A4" w:rsidRDefault="00C9097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924D0">
        <w:rPr>
          <w:rFonts w:hint="cs"/>
          <w:b/>
          <w:bCs/>
          <w:rtl/>
        </w:rPr>
        <w:t>253</w:t>
      </w:r>
      <w:bookmarkStart w:id="0" w:name="_GoBack"/>
      <w:bookmarkEnd w:id="0"/>
    </w:p>
    <w:p w14:paraId="6588F669" w14:textId="01E0E0E9" w:rsidR="00E64116" w:rsidRPr="008713A4" w:rsidRDefault="00C9097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526219BF" w14:textId="54B0E04A" w:rsidR="00E64116" w:rsidRPr="008713A4" w:rsidRDefault="00C9097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י' בתמוז התשפ"ד (16 ביולי 2024), שעה </w:t>
      </w:r>
      <w:r>
        <w:rPr>
          <w:rFonts w:hint="cs"/>
          <w:b/>
          <w:bCs/>
          <w:u w:val="single"/>
          <w:rtl/>
        </w:rPr>
        <w:t>1</w:t>
      </w:r>
      <w:r w:rsidR="00D20217">
        <w:rPr>
          <w:rFonts w:hint="cs"/>
          <w:b/>
          <w:bCs/>
          <w:u w:val="single"/>
          <w:rtl/>
        </w:rPr>
        <w:t>5</w:t>
      </w:r>
      <w:r>
        <w:rPr>
          <w:b/>
          <w:bCs/>
          <w:u w:val="single"/>
          <w:rtl/>
        </w:rPr>
        <w:t>:</w:t>
      </w:r>
      <w:r w:rsidR="00D20217">
        <w:rPr>
          <w:rFonts w:hint="cs"/>
          <w:b/>
          <w:bCs/>
          <w:u w:val="single"/>
          <w:rtl/>
        </w:rPr>
        <w:t>54</w:t>
      </w:r>
    </w:p>
    <w:p w14:paraId="18829B0B" w14:textId="77777777" w:rsidR="00E64116" w:rsidRPr="008713A4" w:rsidRDefault="00E64116" w:rsidP="008320F6">
      <w:pPr>
        <w:ind w:firstLine="0"/>
        <w:rPr>
          <w:rtl/>
        </w:rPr>
      </w:pPr>
    </w:p>
    <w:p w14:paraId="6582A2A0" w14:textId="77777777" w:rsidR="00E64116" w:rsidRPr="008713A4" w:rsidRDefault="00E64116" w:rsidP="008320F6">
      <w:pPr>
        <w:ind w:firstLine="0"/>
        <w:rPr>
          <w:rtl/>
        </w:rPr>
      </w:pPr>
    </w:p>
    <w:p w14:paraId="5FA5C5B7" w14:textId="77777777" w:rsidR="00E64116" w:rsidRPr="008713A4" w:rsidRDefault="00E64116" w:rsidP="008320F6">
      <w:pPr>
        <w:ind w:firstLine="0"/>
        <w:rPr>
          <w:rtl/>
        </w:rPr>
      </w:pPr>
    </w:p>
    <w:p w14:paraId="759EE56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BD39E25" w14:textId="7F0BAB30" w:rsidR="00E64116" w:rsidRPr="008713A4" w:rsidRDefault="00C90973" w:rsidP="00C90973">
      <w:pPr>
        <w:spacing w:before="60"/>
        <w:ind w:firstLine="0"/>
        <w:rPr>
          <w:rtl/>
        </w:rPr>
      </w:pPr>
      <w:bookmarkStart w:id="1" w:name="ET_hatsach_643253_1"/>
      <w:r w:rsidRPr="00C90973">
        <w:rPr>
          <w:rStyle w:val="TagStyle"/>
          <w:rtl/>
        </w:rPr>
        <w:t xml:space="preserve"> &lt;&lt; הצח &gt;&gt; </w:t>
      </w:r>
      <w:r w:rsidRPr="00C90973">
        <w:rPr>
          <w:rtl/>
        </w:rPr>
        <w:t>הצעת חוק הספריות הציבוריות, התשפ"ד-2024</w:t>
      </w:r>
      <w:r w:rsidRPr="00C90973">
        <w:rPr>
          <w:rStyle w:val="TagStyle"/>
          <w:rtl/>
        </w:rPr>
        <w:t xml:space="preserve"> &lt;&lt; הצח &gt;&gt;</w:t>
      </w:r>
      <w:r w:rsidR="00FC013A">
        <w:rPr>
          <w:rtl/>
        </w:rPr>
        <w:t xml:space="preserve"> </w:t>
      </w:r>
      <w:r w:rsidRPr="00C90973">
        <w:rPr>
          <w:rtl/>
        </w:rPr>
        <w:t xml:space="preserve"> </w:t>
      </w:r>
      <w:bookmarkEnd w:id="1"/>
    </w:p>
    <w:p w14:paraId="3066E9DA" w14:textId="2A8A5797" w:rsidR="00E64116" w:rsidRPr="004118F7" w:rsidRDefault="00E64116" w:rsidP="007C693F">
      <w:pPr>
        <w:spacing w:before="60"/>
        <w:ind w:firstLine="0"/>
        <w:rPr>
          <w:b/>
          <w:bCs/>
          <w:u w:val="single"/>
          <w:rtl/>
        </w:rPr>
      </w:pPr>
    </w:p>
    <w:p w14:paraId="133FE349" w14:textId="77777777" w:rsidR="00C90973" w:rsidRPr="008713A4" w:rsidRDefault="00C90973" w:rsidP="007C693F">
      <w:pPr>
        <w:spacing w:before="60"/>
        <w:ind w:firstLine="0"/>
        <w:rPr>
          <w:rtl/>
        </w:rPr>
      </w:pPr>
    </w:p>
    <w:p w14:paraId="7726262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D91F3A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33DB0C7" w14:textId="449A0ECB" w:rsidR="00E64116" w:rsidRPr="00C90973" w:rsidRDefault="00C90973" w:rsidP="00EC1FB3">
      <w:pPr>
        <w:ind w:firstLine="0"/>
        <w:rPr>
          <w:rtl/>
        </w:rPr>
      </w:pPr>
      <w:r w:rsidRPr="00C90973">
        <w:rPr>
          <w:rtl/>
        </w:rPr>
        <w:t>יוסף טייב – היו"ר</w:t>
      </w:r>
    </w:p>
    <w:p w14:paraId="6FCC2D87" w14:textId="06FB772D" w:rsidR="00C90973" w:rsidRPr="008C0DC1" w:rsidRDefault="00C90973" w:rsidP="00EC1FB3">
      <w:pPr>
        <w:ind w:firstLine="0"/>
        <w:rPr>
          <w:rtl/>
        </w:rPr>
      </w:pPr>
      <w:r w:rsidRPr="008C0DC1">
        <w:rPr>
          <w:rtl/>
        </w:rPr>
        <w:t>זאב אלקין</w:t>
      </w:r>
      <w:bookmarkStart w:id="2" w:name="_ETM_Q1_21870"/>
      <w:bookmarkStart w:id="3" w:name="_ETM_Q1_22761"/>
      <w:bookmarkEnd w:id="2"/>
      <w:bookmarkEnd w:id="3"/>
    </w:p>
    <w:p w14:paraId="314F113A" w14:textId="41549D16" w:rsidR="00C90973" w:rsidRPr="008C0DC1" w:rsidRDefault="00C90973" w:rsidP="00EC1FB3">
      <w:pPr>
        <w:ind w:firstLine="0"/>
        <w:rPr>
          <w:rtl/>
        </w:rPr>
      </w:pPr>
      <w:r w:rsidRPr="008C0DC1">
        <w:rPr>
          <w:rtl/>
        </w:rPr>
        <w:t>סימון דוידסון</w:t>
      </w:r>
    </w:p>
    <w:p w14:paraId="7A35C334" w14:textId="7B8E96B3" w:rsidR="00C90973" w:rsidRPr="008C0DC1" w:rsidRDefault="00C90973" w:rsidP="00EC1FB3">
      <w:pPr>
        <w:ind w:firstLine="0"/>
        <w:rPr>
          <w:rtl/>
        </w:rPr>
      </w:pPr>
      <w:r w:rsidRPr="008C0DC1">
        <w:rPr>
          <w:rtl/>
        </w:rPr>
        <w:t>מיכל מרים וולדיגר</w:t>
      </w:r>
    </w:p>
    <w:p w14:paraId="0CD6F154" w14:textId="2CF4E4DB" w:rsidR="00C90973" w:rsidRDefault="00C90973" w:rsidP="00EC1FB3">
      <w:pPr>
        <w:ind w:firstLine="0"/>
        <w:rPr>
          <w:rtl/>
        </w:rPr>
      </w:pPr>
      <w:r w:rsidRPr="008C0DC1">
        <w:rPr>
          <w:rtl/>
        </w:rPr>
        <w:t>נעמה לזימי</w:t>
      </w:r>
    </w:p>
    <w:p w14:paraId="1CFBC8BE" w14:textId="796FC433" w:rsidR="002650CF" w:rsidRPr="00C90973" w:rsidRDefault="002650CF" w:rsidP="00EC1FB3">
      <w:pPr>
        <w:ind w:firstLine="0"/>
        <w:rPr>
          <w:rtl/>
        </w:rPr>
      </w:pPr>
      <w:r>
        <w:rPr>
          <w:rFonts w:hint="cs"/>
          <w:rtl/>
        </w:rPr>
        <w:t>יוסף עטאונה</w:t>
      </w:r>
    </w:p>
    <w:p w14:paraId="471D3C04" w14:textId="77777777" w:rsidR="00C90973" w:rsidRPr="008713A4" w:rsidRDefault="00C90973" w:rsidP="00EC1FB3">
      <w:pPr>
        <w:ind w:firstLine="0"/>
        <w:rPr>
          <w:u w:val="single"/>
        </w:rPr>
      </w:pPr>
    </w:p>
    <w:p w14:paraId="5F80849B" w14:textId="77777777" w:rsidR="000C47F5" w:rsidRPr="0082136D" w:rsidRDefault="000C47F5" w:rsidP="00DE5B80">
      <w:pPr>
        <w:ind w:firstLine="0"/>
        <w:rPr>
          <w:rtl/>
        </w:rPr>
      </w:pPr>
    </w:p>
    <w:p w14:paraId="606C19D4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E27CCF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0"/>
        <w:gridCol w:w="336"/>
        <w:gridCol w:w="4134"/>
      </w:tblGrid>
      <w:tr w:rsidR="002650CF" w14:paraId="7B36ED36" w14:textId="77777777" w:rsidTr="002650CF">
        <w:tc>
          <w:tcPr>
            <w:tcW w:w="0" w:type="auto"/>
            <w:shd w:val="clear" w:color="auto" w:fill="auto"/>
          </w:tcPr>
          <w:p w14:paraId="5C4603B1" w14:textId="263F8C81" w:rsidR="002650CF" w:rsidRDefault="002650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כפיר כהן</w:t>
            </w:r>
          </w:p>
        </w:tc>
        <w:tc>
          <w:tcPr>
            <w:tcW w:w="0" w:type="auto"/>
            <w:shd w:val="clear" w:color="auto" w:fill="auto"/>
          </w:tcPr>
          <w:p w14:paraId="050891D1" w14:textId="6EFDF186" w:rsidR="002650CF" w:rsidRDefault="002650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CEC3B6" w14:textId="1F279885" w:rsidR="002650CF" w:rsidRDefault="002650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התרבות והספורט</w:t>
            </w:r>
          </w:p>
        </w:tc>
      </w:tr>
      <w:tr w:rsidR="002650CF" w14:paraId="490321BF" w14:textId="77777777" w:rsidTr="002650CF">
        <w:tc>
          <w:tcPr>
            <w:tcW w:w="0" w:type="auto"/>
            <w:shd w:val="clear" w:color="auto" w:fill="auto"/>
          </w:tcPr>
          <w:p w14:paraId="0537377E" w14:textId="4D12DD17" w:rsidR="002650CF" w:rsidRDefault="002650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חורין</w:t>
            </w:r>
          </w:p>
        </w:tc>
        <w:tc>
          <w:tcPr>
            <w:tcW w:w="0" w:type="auto"/>
            <w:shd w:val="clear" w:color="auto" w:fill="auto"/>
          </w:tcPr>
          <w:p w14:paraId="32588E74" w14:textId="67B88CBA" w:rsidR="002650CF" w:rsidRDefault="002650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5DBC07" w14:textId="00A9F3E8" w:rsidR="002650CF" w:rsidRDefault="004118F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</w:t>
            </w:r>
            <w:r w:rsidR="002650CF">
              <w:rPr>
                <w:rtl/>
              </w:rPr>
              <w:t>יועץ</w:t>
            </w:r>
            <w:r w:rsidR="002650CF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ה</w:t>
            </w:r>
            <w:r w:rsidR="002650CF">
              <w:rPr>
                <w:rtl/>
              </w:rPr>
              <w:t>משפטי</w:t>
            </w:r>
            <w:r>
              <w:rPr>
                <w:rFonts w:hint="cs"/>
                <w:rtl/>
              </w:rPr>
              <w:t xml:space="preserve"> לשר</w:t>
            </w:r>
            <w:r w:rsidR="002650CF">
              <w:rPr>
                <w:rtl/>
              </w:rPr>
              <w:t>, משרד התרבות והספורט</w:t>
            </w:r>
          </w:p>
        </w:tc>
      </w:tr>
      <w:tr w:rsidR="002650CF" w14:paraId="72FB1AC9" w14:textId="77777777" w:rsidTr="002650CF">
        <w:tc>
          <w:tcPr>
            <w:tcW w:w="0" w:type="auto"/>
            <w:shd w:val="clear" w:color="auto" w:fill="auto"/>
          </w:tcPr>
          <w:p w14:paraId="183287FD" w14:textId="2920DD7D" w:rsidR="002650CF" w:rsidRDefault="002650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שבת</w:t>
            </w:r>
          </w:p>
        </w:tc>
        <w:tc>
          <w:tcPr>
            <w:tcW w:w="0" w:type="auto"/>
            <w:shd w:val="clear" w:color="auto" w:fill="auto"/>
          </w:tcPr>
          <w:p w14:paraId="6597A217" w14:textId="6CDDCEA9" w:rsidR="002650CF" w:rsidRDefault="002650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323A81" w14:textId="144E29D3" w:rsidR="002650CF" w:rsidRDefault="002650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משרד התרבות והספורט</w:t>
            </w:r>
          </w:p>
        </w:tc>
      </w:tr>
    </w:tbl>
    <w:p w14:paraId="47EE9EE8" w14:textId="47944117" w:rsidR="00E64116" w:rsidRPr="008713A4" w:rsidRDefault="00E64116" w:rsidP="00DE5B80">
      <w:pPr>
        <w:ind w:firstLine="0"/>
        <w:rPr>
          <w:rtl/>
        </w:rPr>
      </w:pPr>
    </w:p>
    <w:p w14:paraId="28530432" w14:textId="77777777" w:rsidR="00E64116" w:rsidRDefault="00E64116" w:rsidP="00DE5B80">
      <w:pPr>
        <w:ind w:firstLine="0"/>
        <w:rPr>
          <w:rtl/>
        </w:rPr>
      </w:pPr>
    </w:p>
    <w:p w14:paraId="13D4CACF" w14:textId="77777777" w:rsidR="00D37550" w:rsidRPr="008713A4" w:rsidRDefault="00D37550" w:rsidP="00DE5B80">
      <w:pPr>
        <w:ind w:firstLine="0"/>
        <w:rPr>
          <w:rtl/>
        </w:rPr>
      </w:pPr>
    </w:p>
    <w:p w14:paraId="6575161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7DDD868" w14:textId="02838B24" w:rsidR="00E64116" w:rsidRPr="008713A4" w:rsidRDefault="00C90973" w:rsidP="00D40A29">
      <w:pPr>
        <w:ind w:firstLine="0"/>
      </w:pPr>
      <w:r>
        <w:rPr>
          <w:rtl/>
        </w:rPr>
        <w:t>תמי סלע</w:t>
      </w:r>
    </w:p>
    <w:p w14:paraId="74C3FC5F" w14:textId="77777777" w:rsidR="00E64116" w:rsidRPr="008713A4" w:rsidRDefault="00E64116" w:rsidP="00DE5B80">
      <w:pPr>
        <w:ind w:firstLine="0"/>
        <w:rPr>
          <w:rtl/>
        </w:rPr>
      </w:pPr>
    </w:p>
    <w:p w14:paraId="1DB5CC9D" w14:textId="325699E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2775F80" w14:textId="6BC758C9" w:rsidR="00E64116" w:rsidRPr="008713A4" w:rsidRDefault="00C90973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1897A1BF" w14:textId="77777777" w:rsidR="00E64116" w:rsidRPr="008713A4" w:rsidRDefault="00E64116" w:rsidP="00DE5B80">
      <w:pPr>
        <w:ind w:firstLine="0"/>
        <w:rPr>
          <w:rtl/>
        </w:rPr>
      </w:pPr>
    </w:p>
    <w:p w14:paraId="0C24D39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BD6DC7D" w14:textId="79121FA8" w:rsidR="00E64116" w:rsidRDefault="00C90973" w:rsidP="008320F6">
      <w:pPr>
        <w:ind w:firstLine="0"/>
        <w:rPr>
          <w:rtl/>
        </w:rPr>
      </w:pPr>
      <w:r>
        <w:rPr>
          <w:rtl/>
        </w:rPr>
        <w:t>חבר תרג</w:t>
      </w:r>
      <w:r w:rsidR="004118F7">
        <w:rPr>
          <w:rFonts w:hint="cs"/>
          <w:rtl/>
        </w:rPr>
        <w:t>ו</w:t>
      </w:r>
      <w:r>
        <w:rPr>
          <w:rtl/>
        </w:rPr>
        <w:t>מים</w:t>
      </w:r>
      <w:r w:rsidR="004118F7">
        <w:rPr>
          <w:rFonts w:hint="cs"/>
          <w:rtl/>
        </w:rPr>
        <w:t>,</w:t>
      </w:r>
      <w:r>
        <w:rPr>
          <w:rFonts w:hint="cs"/>
          <w:rtl/>
        </w:rPr>
        <w:t xml:space="preserve"> מיטל פורמוזה</w:t>
      </w:r>
    </w:p>
    <w:p w14:paraId="3635A880" w14:textId="77777777" w:rsidR="00C90973" w:rsidRDefault="00C90973" w:rsidP="008320F6">
      <w:pPr>
        <w:ind w:firstLine="0"/>
        <w:rPr>
          <w:rtl/>
        </w:rPr>
      </w:pPr>
    </w:p>
    <w:p w14:paraId="3D82BADA" w14:textId="77777777" w:rsidR="00C90973" w:rsidRDefault="00C90973" w:rsidP="008320F6">
      <w:pPr>
        <w:ind w:firstLine="0"/>
        <w:rPr>
          <w:rtl/>
        </w:rPr>
      </w:pPr>
    </w:p>
    <w:p w14:paraId="53484F0D" w14:textId="3D51C9B1" w:rsidR="00C90973" w:rsidRDefault="00C90973" w:rsidP="008320F6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A26C7E5" w14:textId="77777777" w:rsidR="00C90973" w:rsidRDefault="00C90973" w:rsidP="008320F6">
      <w:pPr>
        <w:ind w:firstLine="0"/>
        <w:rPr>
          <w:rtl/>
        </w:rPr>
      </w:pPr>
    </w:p>
    <w:p w14:paraId="4DA66E79" w14:textId="04E907D4" w:rsidR="00C90973" w:rsidRDefault="00C9097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ADE0AC2" w14:textId="0740E05B" w:rsidR="00C90973" w:rsidRDefault="00C90973" w:rsidP="00C90973">
      <w:pPr>
        <w:pStyle w:val="a6"/>
        <w:keepNext/>
        <w:rPr>
          <w:rtl/>
        </w:rPr>
      </w:pPr>
      <w:bookmarkStart w:id="4" w:name="ET_subject_643253_2"/>
      <w:r w:rsidRPr="00C9097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הספריות הציבוריות, התשפ"ד-2024,</w:t>
      </w:r>
      <w:r w:rsidR="00FC013A">
        <w:rPr>
          <w:rtl/>
        </w:rPr>
        <w:t xml:space="preserve"> </w:t>
      </w:r>
      <w:r>
        <w:rPr>
          <w:rtl/>
        </w:rPr>
        <w:t>מ/1766</w:t>
      </w:r>
      <w:r w:rsidRPr="00C90973">
        <w:rPr>
          <w:rStyle w:val="TagStyle"/>
          <w:rtl/>
        </w:rPr>
        <w:t xml:space="preserve"> &lt;&lt; נושא &gt;&gt;</w:t>
      </w:r>
      <w:r w:rsidR="00FC013A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21244A00" w14:textId="77777777" w:rsidR="00C90973" w:rsidRDefault="00C90973" w:rsidP="00C90973">
      <w:pPr>
        <w:pStyle w:val="KeepWithNext"/>
        <w:rPr>
          <w:rtl/>
        </w:rPr>
      </w:pPr>
    </w:p>
    <w:p w14:paraId="6F8BD789" w14:textId="77777777" w:rsidR="00C90973" w:rsidRDefault="00C90973" w:rsidP="00C90973">
      <w:pPr>
        <w:rPr>
          <w:rtl/>
        </w:rPr>
      </w:pPr>
    </w:p>
    <w:p w14:paraId="27A40DAA" w14:textId="1FD7DAC4" w:rsidR="00C90973" w:rsidRDefault="00C90973" w:rsidP="00C90973">
      <w:pPr>
        <w:pStyle w:val="af6"/>
        <w:keepNext/>
        <w:rPr>
          <w:rtl/>
        </w:rPr>
      </w:pPr>
      <w:bookmarkStart w:id="5" w:name="ET_yor_6053_3"/>
      <w:r w:rsidRPr="00C9097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90973">
        <w:rPr>
          <w:rStyle w:val="TagStyle"/>
          <w:rtl/>
        </w:rPr>
        <w:t xml:space="preserve"> &lt;&lt; יור &gt;&gt;</w:t>
      </w:r>
      <w:r w:rsidR="00FC013A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2736549D" w14:textId="77777777" w:rsidR="00C90973" w:rsidRDefault="00C90973" w:rsidP="00C90973">
      <w:pPr>
        <w:pStyle w:val="KeepWithNext"/>
        <w:rPr>
          <w:rtl/>
          <w:lang w:eastAsia="he-IL"/>
        </w:rPr>
      </w:pPr>
    </w:p>
    <w:p w14:paraId="04D9A06B" w14:textId="0E399A1E" w:rsidR="00C90973" w:rsidRDefault="00C90973" w:rsidP="00C909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</w:t>
      </w:r>
      <w:bookmarkStart w:id="6" w:name="_ETM_Q1_4780"/>
      <w:bookmarkStart w:id="7" w:name="_ETM_Q1_4250"/>
      <w:bookmarkEnd w:id="6"/>
      <w:bookmarkEnd w:id="7"/>
      <w:r>
        <w:rPr>
          <w:rFonts w:hint="cs"/>
          <w:rtl/>
          <w:lang w:eastAsia="he-IL"/>
        </w:rPr>
        <w:t>וע</w:t>
      </w:r>
      <w:bookmarkStart w:id="8" w:name="_ETM_Q1_4244"/>
      <w:bookmarkEnd w:id="8"/>
      <w:r>
        <w:rPr>
          <w:rFonts w:hint="cs"/>
          <w:rtl/>
          <w:lang w:eastAsia="he-IL"/>
        </w:rPr>
        <w:t xml:space="preserve">דת החינוך, התרבות </w:t>
      </w:r>
      <w:bookmarkStart w:id="9" w:name="_ETM_Q1_6787"/>
      <w:bookmarkEnd w:id="9"/>
      <w:r>
        <w:rPr>
          <w:rFonts w:hint="cs"/>
          <w:rtl/>
          <w:lang w:eastAsia="he-IL"/>
        </w:rPr>
        <w:t>וה</w:t>
      </w:r>
      <w:bookmarkStart w:id="10" w:name="_ETM_Q1_5691"/>
      <w:bookmarkEnd w:id="10"/>
      <w:r>
        <w:rPr>
          <w:rFonts w:hint="cs"/>
          <w:rtl/>
          <w:lang w:eastAsia="he-IL"/>
        </w:rPr>
        <w:t>ספורט</w:t>
      </w:r>
      <w:bookmarkStart w:id="11" w:name="_ETM_Q1_5834"/>
      <w:bookmarkEnd w:id="11"/>
      <w:r>
        <w:rPr>
          <w:rFonts w:hint="cs"/>
          <w:rtl/>
          <w:lang w:eastAsia="he-IL"/>
        </w:rPr>
        <w:t xml:space="preserve"> בנושא הצעת החוק</w:t>
      </w:r>
      <w:bookmarkStart w:id="12" w:name="_ETM_Q1_8247"/>
      <w:bookmarkEnd w:id="12"/>
      <w:r>
        <w:rPr>
          <w:rFonts w:hint="cs"/>
          <w:rtl/>
          <w:lang w:eastAsia="he-IL"/>
        </w:rPr>
        <w:t xml:space="preserve"> הספריות הציבוריות </w:t>
      </w:r>
      <w:bookmarkStart w:id="13" w:name="_ETM_Q1_12364"/>
      <w:bookmarkStart w:id="14" w:name="_ETM_Q1_10565"/>
      <w:bookmarkStart w:id="15" w:name="_ETM_Q1_10070"/>
      <w:bookmarkEnd w:id="13"/>
      <w:bookmarkEnd w:id="14"/>
      <w:bookmarkEnd w:id="15"/>
      <w:r>
        <w:rPr>
          <w:rFonts w:hint="cs"/>
          <w:rtl/>
          <w:lang w:eastAsia="he-IL"/>
        </w:rPr>
        <w:t xml:space="preserve">התשפ"ד-2024. פותחים את </w:t>
      </w:r>
      <w:bookmarkStart w:id="16" w:name="_ETM_Q1_17457"/>
      <w:bookmarkEnd w:id="16"/>
      <w:r>
        <w:rPr>
          <w:rFonts w:hint="cs"/>
          <w:rtl/>
          <w:lang w:eastAsia="he-IL"/>
        </w:rPr>
        <w:t>הדיון מחדש. נצביע. אנחנו מצביעים ע</w:t>
      </w:r>
      <w:bookmarkStart w:id="17" w:name="_ETM_Q1_20033"/>
      <w:bookmarkEnd w:id="17"/>
      <w:r>
        <w:rPr>
          <w:rFonts w:hint="cs"/>
          <w:rtl/>
          <w:lang w:eastAsia="he-IL"/>
        </w:rPr>
        <w:t xml:space="preserve">ל הרביזיה. מי </w:t>
      </w:r>
      <w:bookmarkStart w:id="18" w:name="_ETM_Q1_23595"/>
      <w:bookmarkEnd w:id="18"/>
      <w:r>
        <w:rPr>
          <w:rFonts w:hint="cs"/>
          <w:rtl/>
          <w:lang w:eastAsia="he-IL"/>
        </w:rPr>
        <w:t xml:space="preserve">בעד? </w:t>
      </w:r>
      <w:bookmarkStart w:id="19" w:name="_ETM_Q1_22610"/>
      <w:bookmarkStart w:id="20" w:name="_ETM_Q1_22825"/>
      <w:bookmarkStart w:id="21" w:name="_ETM_Q1_25256"/>
      <w:bookmarkStart w:id="22" w:name="_ETM_Q1_25291"/>
      <w:bookmarkStart w:id="23" w:name="_ETM_Q1_25392"/>
      <w:bookmarkStart w:id="24" w:name="_ETM_Q1_25426"/>
      <w:bookmarkStart w:id="25" w:name="_ETM_Q1_23951"/>
      <w:bookmarkStart w:id="26" w:name="_ETM_Q1_24224"/>
      <w:bookmarkStart w:id="27" w:name="_ETM_Q1_23814"/>
      <w:bookmarkStart w:id="28" w:name="_ETM_Q1_24046"/>
      <w:bookmarkStart w:id="29" w:name="_ETM_Q1_22447"/>
      <w:bookmarkStart w:id="30" w:name="_ETM_Q1_20715"/>
      <w:bookmarkStart w:id="31" w:name="_ETM_Q1_18980"/>
      <w:bookmarkStart w:id="32" w:name="_ETM_Q1_17722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</w:p>
    <w:p w14:paraId="2AF916D8" w14:textId="77777777" w:rsidR="00C90973" w:rsidRDefault="00C90973" w:rsidP="00C90973">
      <w:pPr>
        <w:rPr>
          <w:rtl/>
          <w:lang w:eastAsia="he-IL"/>
        </w:rPr>
      </w:pPr>
    </w:p>
    <w:p w14:paraId="077F4513" w14:textId="73FF3B42" w:rsidR="00C90973" w:rsidRDefault="00C90973" w:rsidP="00C90973">
      <w:pPr>
        <w:pStyle w:val="af1"/>
        <w:keepNext/>
        <w:rPr>
          <w:rtl/>
          <w:lang w:eastAsia="he-IL"/>
        </w:rPr>
      </w:pPr>
      <w:bookmarkStart w:id="33" w:name="_ETM_Q1_412952"/>
      <w:bookmarkStart w:id="34" w:name="_ETM_Q1_413697"/>
      <w:r>
        <w:rPr>
          <w:rtl/>
          <w:lang w:eastAsia="he-IL"/>
        </w:rPr>
        <w:t>הצבעה</w:t>
      </w:r>
      <w:bookmarkStart w:id="35" w:name="_ETM_Q1_27263"/>
      <w:bookmarkEnd w:id="35"/>
    </w:p>
    <w:p w14:paraId="20F2E89F" w14:textId="6108314F" w:rsidR="00C90973" w:rsidRDefault="00E50B11" w:rsidP="00E50B11">
      <w:pPr>
        <w:pStyle w:val="--"/>
        <w:keepNext/>
        <w:rPr>
          <w:rtl/>
          <w:lang w:eastAsia="he-IL"/>
        </w:rPr>
      </w:pPr>
      <w:bookmarkStart w:id="36" w:name="_ETM_Q1_21912"/>
      <w:bookmarkEnd w:id="36"/>
      <w:r>
        <w:rPr>
          <w:rFonts w:hint="cs"/>
          <w:rtl/>
          <w:lang w:eastAsia="he-IL"/>
        </w:rPr>
        <w:t>הרביזיה התקבלה</w:t>
      </w:r>
      <w:r w:rsidR="00C90973">
        <w:rPr>
          <w:rFonts w:hint="cs"/>
          <w:rtl/>
          <w:lang w:eastAsia="he-IL"/>
        </w:rPr>
        <w:t>.</w:t>
      </w:r>
      <w:bookmarkStart w:id="37" w:name="_ETM_Q1_22881"/>
      <w:bookmarkStart w:id="38" w:name="_ETM_Q1_22918"/>
      <w:bookmarkStart w:id="39" w:name="_ETM_Q1_23297"/>
      <w:bookmarkEnd w:id="33"/>
      <w:bookmarkEnd w:id="34"/>
      <w:bookmarkEnd w:id="37"/>
      <w:bookmarkEnd w:id="38"/>
      <w:bookmarkEnd w:id="39"/>
    </w:p>
    <w:p w14:paraId="43B58E27" w14:textId="77777777" w:rsidR="00E50B11" w:rsidRDefault="00E50B11" w:rsidP="00C90973">
      <w:pPr>
        <w:rPr>
          <w:rtl/>
          <w:lang w:eastAsia="he-IL"/>
        </w:rPr>
      </w:pPr>
      <w:bookmarkStart w:id="40" w:name="_ETM_Q1_23333"/>
      <w:bookmarkStart w:id="41" w:name="_ETM_Q1_27350"/>
      <w:bookmarkEnd w:id="40"/>
    </w:p>
    <w:p w14:paraId="46FA4DDF" w14:textId="78100B2E" w:rsidR="00E50B11" w:rsidRDefault="00E50B11" w:rsidP="00E50B11">
      <w:pPr>
        <w:pStyle w:val="af6"/>
        <w:keepNext/>
        <w:rPr>
          <w:rtl/>
        </w:rPr>
      </w:pPr>
      <w:bookmarkStart w:id="42" w:name="ET_yor_6053_39"/>
      <w:r w:rsidRPr="00E50B1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50B11">
        <w:rPr>
          <w:rStyle w:val="TagStyle"/>
          <w:rtl/>
        </w:rPr>
        <w:t xml:space="preserve"> &lt;&lt; יור &gt;&gt;</w:t>
      </w:r>
      <w:r w:rsidR="00FC013A">
        <w:rPr>
          <w:rtl/>
        </w:rPr>
        <w:t xml:space="preserve"> </w:t>
      </w:r>
      <w:r>
        <w:rPr>
          <w:rtl/>
        </w:rPr>
        <w:t xml:space="preserve"> </w:t>
      </w:r>
      <w:bookmarkEnd w:id="42"/>
    </w:p>
    <w:p w14:paraId="3FB66299" w14:textId="77777777" w:rsidR="00E50B11" w:rsidRDefault="00E50B11" w:rsidP="00E50B11">
      <w:pPr>
        <w:pStyle w:val="KeepWithNext"/>
        <w:rPr>
          <w:rtl/>
        </w:rPr>
      </w:pPr>
    </w:p>
    <w:p w14:paraId="7AE65F7E" w14:textId="211244FA" w:rsidR="00C90973" w:rsidRDefault="00E50B11" w:rsidP="00E50B11">
      <w:pPr>
        <w:rPr>
          <w:rtl/>
        </w:rPr>
      </w:pPr>
      <w:r>
        <w:rPr>
          <w:rFonts w:hint="cs"/>
          <w:rtl/>
        </w:rPr>
        <w:t xml:space="preserve">פה אחד. </w:t>
      </w:r>
      <w:r w:rsidR="00C90973">
        <w:rPr>
          <w:rFonts w:hint="cs"/>
          <w:rtl/>
        </w:rPr>
        <w:t xml:space="preserve">חברים, לאור הדיונים שהיו מאחורי הקלעים </w:t>
      </w:r>
      <w:bookmarkStart w:id="43" w:name="_ETM_Q1_31062"/>
      <w:bookmarkEnd w:id="43"/>
      <w:r w:rsidR="00C90973">
        <w:rPr>
          <w:rFonts w:hint="cs"/>
          <w:rtl/>
        </w:rPr>
        <w:t>ובאמת עבו</w:t>
      </w:r>
      <w:bookmarkStart w:id="44" w:name="_ETM_Q1_31198"/>
      <w:bookmarkEnd w:id="44"/>
      <w:r w:rsidR="00C90973">
        <w:rPr>
          <w:rFonts w:hint="cs"/>
          <w:rtl/>
        </w:rPr>
        <w:t>דה אינטנסיבית באמת גם של האופוזי</w:t>
      </w:r>
      <w:bookmarkStart w:id="45" w:name="_ETM_Q1_34149"/>
      <w:bookmarkEnd w:id="45"/>
      <w:r w:rsidR="00C90973">
        <w:rPr>
          <w:rFonts w:hint="cs"/>
          <w:rtl/>
        </w:rPr>
        <w:t>ציה, בעיקר של</w:t>
      </w:r>
      <w:bookmarkStart w:id="46" w:name="_ETM_Q1_35446"/>
      <w:bookmarkEnd w:id="46"/>
      <w:r w:rsidR="00C90973">
        <w:rPr>
          <w:rFonts w:hint="cs"/>
          <w:rtl/>
        </w:rPr>
        <w:t xml:space="preserve"> אנשי אופוזיציה</w:t>
      </w:r>
      <w:r w:rsidR="004118F7">
        <w:rPr>
          <w:rFonts w:hint="cs"/>
          <w:rtl/>
        </w:rPr>
        <w:t>,</w:t>
      </w:r>
      <w:r w:rsidR="00C90973">
        <w:rPr>
          <w:rFonts w:hint="cs"/>
          <w:rtl/>
        </w:rPr>
        <w:t xml:space="preserve"> </w:t>
      </w:r>
      <w:bookmarkStart w:id="47" w:name="_ETM_Q1_37743"/>
      <w:bookmarkStart w:id="48" w:name="_ETM_Q1_37778"/>
      <w:bookmarkEnd w:id="47"/>
      <w:bookmarkEnd w:id="48"/>
      <w:r w:rsidR="00C90973">
        <w:rPr>
          <w:rFonts w:hint="cs"/>
          <w:rtl/>
        </w:rPr>
        <w:t>אני ר</w:t>
      </w:r>
      <w:bookmarkStart w:id="49" w:name="_ETM_Q1_37173"/>
      <w:bookmarkEnd w:id="49"/>
      <w:r w:rsidR="00C90973">
        <w:rPr>
          <w:rFonts w:hint="cs"/>
          <w:rtl/>
        </w:rPr>
        <w:t xml:space="preserve">וצה להגיד את זה על השולחן. </w:t>
      </w:r>
      <w:bookmarkStart w:id="50" w:name="_ETM_Q1_38100"/>
      <w:bookmarkStart w:id="51" w:name="_ETM_Q1_37595"/>
      <w:bookmarkEnd w:id="50"/>
      <w:bookmarkEnd w:id="51"/>
    </w:p>
    <w:p w14:paraId="214ED035" w14:textId="77777777" w:rsidR="00C90973" w:rsidRDefault="00C90973" w:rsidP="00C90973">
      <w:pPr>
        <w:rPr>
          <w:rtl/>
          <w:lang w:eastAsia="he-IL"/>
        </w:rPr>
      </w:pPr>
      <w:bookmarkStart w:id="52" w:name="_ETM_Q1_38522"/>
      <w:bookmarkStart w:id="53" w:name="_ETM_Q1_38558"/>
      <w:bookmarkEnd w:id="52"/>
      <w:bookmarkEnd w:id="53"/>
    </w:p>
    <w:p w14:paraId="25423028" w14:textId="36B45CDC" w:rsidR="00C90973" w:rsidRDefault="00C90973" w:rsidP="00C90973">
      <w:pPr>
        <w:pStyle w:val="a4"/>
        <w:keepNext/>
        <w:rPr>
          <w:rtl/>
        </w:rPr>
      </w:pPr>
      <w:bookmarkStart w:id="54" w:name="ET_speaker_4590_4"/>
      <w:r w:rsidRPr="00C90973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C90973">
        <w:rPr>
          <w:rStyle w:val="TagStyle"/>
          <w:rtl/>
        </w:rPr>
        <w:t xml:space="preserve"> &lt;&lt; דובר &gt;&gt;</w:t>
      </w:r>
      <w:r w:rsidR="00FC013A">
        <w:rPr>
          <w:rtl/>
        </w:rPr>
        <w:t xml:space="preserve"> </w:t>
      </w:r>
      <w:r>
        <w:rPr>
          <w:rtl/>
        </w:rPr>
        <w:t xml:space="preserve"> </w:t>
      </w:r>
      <w:bookmarkEnd w:id="54"/>
    </w:p>
    <w:p w14:paraId="18C7BD18" w14:textId="77777777" w:rsidR="00C90973" w:rsidRDefault="00C90973" w:rsidP="00C90973">
      <w:pPr>
        <w:pStyle w:val="KeepWithNext"/>
        <w:rPr>
          <w:rtl/>
          <w:lang w:eastAsia="he-IL"/>
        </w:rPr>
      </w:pPr>
    </w:p>
    <w:p w14:paraId="4A0BCC2E" w14:textId="2A6DDDB5" w:rsidR="00C90973" w:rsidRDefault="00C90973" w:rsidP="00C90973">
      <w:pPr>
        <w:rPr>
          <w:rtl/>
          <w:lang w:eastAsia="he-IL"/>
        </w:rPr>
      </w:pPr>
      <w:bookmarkStart w:id="55" w:name="_ETM_Q1_39488"/>
      <w:bookmarkStart w:id="56" w:name="_ETM_Q1_39498"/>
      <w:bookmarkEnd w:id="55"/>
      <w:bookmarkEnd w:id="56"/>
      <w:r>
        <w:rPr>
          <w:rFonts w:hint="cs"/>
          <w:rtl/>
          <w:lang w:eastAsia="he-IL"/>
        </w:rPr>
        <w:t xml:space="preserve">העיקר </w:t>
      </w:r>
      <w:bookmarkStart w:id="57" w:name="_ETM_Q1_40273"/>
      <w:bookmarkEnd w:id="57"/>
      <w:r>
        <w:rPr>
          <w:rFonts w:hint="cs"/>
          <w:rtl/>
          <w:lang w:eastAsia="he-IL"/>
        </w:rPr>
        <w:t>שד</w:t>
      </w:r>
      <w:bookmarkStart w:id="58" w:name="_ETM_Q1_39440"/>
      <w:bookmarkEnd w:id="58"/>
      <w:r>
        <w:rPr>
          <w:rFonts w:hint="cs"/>
          <w:rtl/>
          <w:lang w:eastAsia="he-IL"/>
        </w:rPr>
        <w:t xml:space="preserve">עתך תתקבל. </w:t>
      </w:r>
      <w:bookmarkStart w:id="59" w:name="_ETM_Q1_41129"/>
      <w:bookmarkEnd w:id="59"/>
    </w:p>
    <w:p w14:paraId="6FE18592" w14:textId="77777777" w:rsidR="00C90973" w:rsidRDefault="00C90973" w:rsidP="00C90973">
      <w:pPr>
        <w:rPr>
          <w:rtl/>
          <w:lang w:eastAsia="he-IL"/>
        </w:rPr>
      </w:pPr>
      <w:bookmarkStart w:id="60" w:name="_ETM_Q1_41166"/>
      <w:bookmarkStart w:id="61" w:name="_ETM_Q1_41905"/>
      <w:bookmarkEnd w:id="60"/>
      <w:bookmarkEnd w:id="61"/>
    </w:p>
    <w:p w14:paraId="41534372" w14:textId="05EA6433" w:rsidR="00C90973" w:rsidRDefault="00C90973" w:rsidP="00C90973">
      <w:pPr>
        <w:pStyle w:val="af6"/>
        <w:keepNext/>
        <w:rPr>
          <w:rtl/>
        </w:rPr>
      </w:pPr>
      <w:bookmarkStart w:id="62" w:name="ET_yor_6053_5"/>
      <w:r w:rsidRPr="00C9097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90973">
        <w:rPr>
          <w:rStyle w:val="TagStyle"/>
          <w:rtl/>
        </w:rPr>
        <w:t xml:space="preserve"> &lt;&lt; יור &gt;&gt;</w:t>
      </w:r>
      <w:r w:rsidR="00FC013A">
        <w:rPr>
          <w:rtl/>
        </w:rPr>
        <w:t xml:space="preserve"> </w:t>
      </w:r>
      <w:r>
        <w:rPr>
          <w:rtl/>
        </w:rPr>
        <w:t xml:space="preserve"> </w:t>
      </w:r>
      <w:bookmarkEnd w:id="62"/>
    </w:p>
    <w:p w14:paraId="1EB1E0E1" w14:textId="77777777" w:rsidR="00C90973" w:rsidRDefault="00C90973" w:rsidP="00C90973">
      <w:pPr>
        <w:pStyle w:val="KeepWithNext"/>
        <w:rPr>
          <w:rtl/>
          <w:lang w:eastAsia="he-IL"/>
        </w:rPr>
      </w:pPr>
    </w:p>
    <w:p w14:paraId="39F0D3D8" w14:textId="3C61E4E9" w:rsidR="00C90973" w:rsidRDefault="00C90973" w:rsidP="00C90973">
      <w:pPr>
        <w:rPr>
          <w:rtl/>
          <w:lang w:eastAsia="he-IL"/>
        </w:rPr>
      </w:pPr>
      <w:bookmarkStart w:id="63" w:name="_ETM_Q1_42107"/>
      <w:bookmarkStart w:id="64" w:name="_ETM_Q1_42123"/>
      <w:bookmarkEnd w:id="63"/>
      <w:bookmarkEnd w:id="64"/>
      <w:r>
        <w:rPr>
          <w:rFonts w:hint="cs"/>
          <w:rtl/>
          <w:lang w:eastAsia="he-IL"/>
        </w:rPr>
        <w:t>תודה רבה.</w:t>
      </w:r>
      <w:bookmarkStart w:id="65" w:name="_ETM_Q1_43537"/>
      <w:bookmarkStart w:id="66" w:name="_ETM_Q1_43577"/>
      <w:bookmarkEnd w:id="65"/>
      <w:bookmarkEnd w:id="66"/>
      <w:r>
        <w:rPr>
          <w:rFonts w:hint="cs"/>
          <w:rtl/>
          <w:lang w:eastAsia="he-IL"/>
        </w:rPr>
        <w:t xml:space="preserve"> באמת</w:t>
      </w:r>
      <w:bookmarkStart w:id="67" w:name="_ETM_Q1_43103"/>
      <w:bookmarkEnd w:id="67"/>
      <w:r>
        <w:rPr>
          <w:rFonts w:hint="cs"/>
          <w:rtl/>
          <w:lang w:eastAsia="he-IL"/>
        </w:rPr>
        <w:t xml:space="preserve"> תודה רבה נעמה. </w:t>
      </w:r>
      <w:bookmarkStart w:id="68" w:name="_ETM_Q1_44580"/>
      <w:bookmarkEnd w:id="68"/>
      <w:r>
        <w:rPr>
          <w:rFonts w:hint="cs"/>
          <w:rtl/>
          <w:lang w:eastAsia="he-IL"/>
        </w:rPr>
        <w:t>זאב, האמת רק נכנסת לזה</w:t>
      </w:r>
      <w:bookmarkStart w:id="69" w:name="_ETM_Q1_47005"/>
      <w:bookmarkStart w:id="70" w:name="_ETM_Q1_47637"/>
      <w:bookmarkEnd w:id="69"/>
      <w:bookmarkEnd w:id="70"/>
      <w:r>
        <w:rPr>
          <w:rFonts w:hint="cs"/>
          <w:rtl/>
          <w:lang w:eastAsia="he-IL"/>
        </w:rPr>
        <w:t xml:space="preserve">, באמת כוחך </w:t>
      </w:r>
      <w:bookmarkStart w:id="71" w:name="_ETM_Q1_50084"/>
      <w:bookmarkStart w:id="72" w:name="_ETM_Q1_48250"/>
      <w:bookmarkEnd w:id="71"/>
      <w:bookmarkEnd w:id="72"/>
      <w:r>
        <w:rPr>
          <w:rFonts w:hint="cs"/>
          <w:rtl/>
          <w:lang w:eastAsia="he-IL"/>
        </w:rPr>
        <w:t>מורגש</w:t>
      </w:r>
      <w:bookmarkStart w:id="73" w:name="_ETM_Q1_46490"/>
      <w:bookmarkStart w:id="74" w:name="_ETM_Q1_45910"/>
      <w:bookmarkEnd w:id="73"/>
      <w:bookmarkEnd w:id="74"/>
      <w:r>
        <w:rPr>
          <w:rFonts w:hint="cs"/>
          <w:rtl/>
          <w:lang w:eastAsia="he-IL"/>
        </w:rPr>
        <w:t xml:space="preserve">. אז אנחנו באמת מעריכים את זה </w:t>
      </w:r>
      <w:bookmarkStart w:id="75" w:name="_ETM_Q1_50434"/>
      <w:bookmarkEnd w:id="75"/>
      <w:r>
        <w:rPr>
          <w:rFonts w:hint="cs"/>
          <w:rtl/>
          <w:lang w:eastAsia="he-IL"/>
        </w:rPr>
        <w:t xml:space="preserve">מאוד. תודה סימון, </w:t>
      </w:r>
      <w:bookmarkStart w:id="76" w:name="_ETM_Q1_52235"/>
      <w:bookmarkEnd w:id="76"/>
      <w:r>
        <w:rPr>
          <w:rFonts w:hint="cs"/>
          <w:rtl/>
          <w:lang w:eastAsia="he-IL"/>
        </w:rPr>
        <w:t>תודה יוסף ובאמת בעיקר תודה לשר ה</w:t>
      </w:r>
      <w:bookmarkStart w:id="77" w:name="_ETM_Q1_54530"/>
      <w:bookmarkEnd w:id="77"/>
      <w:r>
        <w:rPr>
          <w:rFonts w:hint="cs"/>
          <w:rtl/>
          <w:lang w:eastAsia="he-IL"/>
        </w:rPr>
        <w:t xml:space="preserve">תרבות והספורט מיקי זוהר, </w:t>
      </w:r>
      <w:bookmarkStart w:id="78" w:name="_ETM_Q1_57627"/>
      <w:bookmarkEnd w:id="78"/>
      <w:r>
        <w:rPr>
          <w:rFonts w:hint="cs"/>
          <w:rtl/>
          <w:lang w:eastAsia="he-IL"/>
        </w:rPr>
        <w:t xml:space="preserve">למנכ"ל כפיר ולצוות המשפטי, דני ויפתח. </w:t>
      </w:r>
    </w:p>
    <w:p w14:paraId="3B923752" w14:textId="77777777" w:rsidR="00C90973" w:rsidRDefault="00C90973" w:rsidP="00C90973">
      <w:pPr>
        <w:rPr>
          <w:rtl/>
          <w:lang w:eastAsia="he-IL"/>
        </w:rPr>
      </w:pPr>
      <w:bookmarkStart w:id="79" w:name="_ETM_Q1_67204"/>
      <w:bookmarkStart w:id="80" w:name="_ETM_Q1_67245"/>
      <w:bookmarkStart w:id="81" w:name="_ETM_Q1_67859"/>
      <w:bookmarkEnd w:id="79"/>
      <w:bookmarkEnd w:id="80"/>
      <w:bookmarkEnd w:id="81"/>
    </w:p>
    <w:p w14:paraId="11A30BB3" w14:textId="427A5E41" w:rsidR="00C90973" w:rsidRDefault="00C90973" w:rsidP="00C90973">
      <w:pPr>
        <w:pStyle w:val="a4"/>
        <w:keepNext/>
        <w:rPr>
          <w:rtl/>
        </w:rPr>
      </w:pPr>
      <w:bookmarkStart w:id="82" w:name="ET_speaker_6236_6"/>
      <w:r w:rsidRPr="00C9097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90973">
        <w:rPr>
          <w:rStyle w:val="TagStyle"/>
          <w:rtl/>
        </w:rPr>
        <w:t xml:space="preserve"> &lt;&lt; דובר &gt;&gt;</w:t>
      </w:r>
      <w:r w:rsidR="00FC013A">
        <w:rPr>
          <w:rtl/>
        </w:rPr>
        <w:t xml:space="preserve"> </w:t>
      </w:r>
      <w:r>
        <w:rPr>
          <w:rtl/>
        </w:rPr>
        <w:t xml:space="preserve"> </w:t>
      </w:r>
      <w:bookmarkEnd w:id="82"/>
    </w:p>
    <w:p w14:paraId="6716D374" w14:textId="77777777" w:rsidR="00C90973" w:rsidRDefault="00C90973" w:rsidP="00C90973">
      <w:pPr>
        <w:pStyle w:val="KeepWithNext"/>
        <w:rPr>
          <w:rtl/>
          <w:lang w:eastAsia="he-IL"/>
        </w:rPr>
      </w:pPr>
    </w:p>
    <w:p w14:paraId="2DC45944" w14:textId="7307D3AD" w:rsidR="00C90973" w:rsidRDefault="00C90973" w:rsidP="00C90973">
      <w:pPr>
        <w:rPr>
          <w:rtl/>
          <w:lang w:eastAsia="he-IL"/>
        </w:rPr>
      </w:pPr>
      <w:bookmarkStart w:id="83" w:name="_ETM_Q1_68095"/>
      <w:bookmarkStart w:id="84" w:name="_ETM_Q1_68112"/>
      <w:bookmarkEnd w:id="83"/>
      <w:bookmarkEnd w:id="84"/>
      <w:r>
        <w:rPr>
          <w:rFonts w:hint="cs"/>
          <w:rtl/>
          <w:lang w:eastAsia="he-IL"/>
        </w:rPr>
        <w:t>תו</w:t>
      </w:r>
      <w:bookmarkStart w:id="85" w:name="_ETM_Q1_66555"/>
      <w:bookmarkEnd w:id="85"/>
      <w:r>
        <w:rPr>
          <w:rFonts w:hint="cs"/>
          <w:rtl/>
          <w:lang w:eastAsia="he-IL"/>
        </w:rPr>
        <w:t xml:space="preserve">דה לכם </w:t>
      </w:r>
      <w:bookmarkStart w:id="86" w:name="_ETM_Q1_67019"/>
      <w:bookmarkEnd w:id="86"/>
      <w:r>
        <w:rPr>
          <w:rFonts w:hint="cs"/>
          <w:rtl/>
          <w:lang w:eastAsia="he-IL"/>
        </w:rPr>
        <w:t xml:space="preserve">באמת. </w:t>
      </w:r>
      <w:bookmarkStart w:id="87" w:name="_ETM_Q1_65905"/>
      <w:bookmarkStart w:id="88" w:name="_ETM_Q1_67427"/>
      <w:bookmarkEnd w:id="87"/>
      <w:bookmarkEnd w:id="88"/>
    </w:p>
    <w:p w14:paraId="5F623283" w14:textId="77777777" w:rsidR="00C90973" w:rsidRDefault="00C90973" w:rsidP="00C90973">
      <w:pPr>
        <w:rPr>
          <w:rtl/>
          <w:lang w:eastAsia="he-IL"/>
        </w:rPr>
      </w:pPr>
      <w:bookmarkStart w:id="89" w:name="_ETM_Q1_67468"/>
      <w:bookmarkStart w:id="90" w:name="_ETM_Q1_68210"/>
      <w:bookmarkEnd w:id="89"/>
      <w:bookmarkEnd w:id="90"/>
    </w:p>
    <w:p w14:paraId="45BAAD72" w14:textId="75319F99" w:rsidR="00C90973" w:rsidRDefault="00C90973" w:rsidP="00C90973">
      <w:pPr>
        <w:pStyle w:val="af6"/>
        <w:keepNext/>
        <w:rPr>
          <w:rtl/>
        </w:rPr>
      </w:pPr>
      <w:bookmarkStart w:id="91" w:name="ET_yor_6053_7"/>
      <w:r w:rsidRPr="00C9097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90973">
        <w:rPr>
          <w:rStyle w:val="TagStyle"/>
          <w:rtl/>
        </w:rPr>
        <w:t xml:space="preserve"> &lt;&lt; יור &gt;&gt;</w:t>
      </w:r>
      <w:r w:rsidR="00FC013A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14:paraId="37F3E123" w14:textId="77777777" w:rsidR="00C90973" w:rsidRDefault="00C90973" w:rsidP="00C90973">
      <w:pPr>
        <w:pStyle w:val="KeepWithNext"/>
        <w:rPr>
          <w:rtl/>
          <w:lang w:eastAsia="he-IL"/>
        </w:rPr>
      </w:pPr>
    </w:p>
    <w:p w14:paraId="7C3C2A7A" w14:textId="1F1B64B5" w:rsidR="00C90973" w:rsidRDefault="00C90973" w:rsidP="00C90973">
      <w:pPr>
        <w:rPr>
          <w:rtl/>
          <w:lang w:eastAsia="he-IL"/>
        </w:rPr>
      </w:pPr>
      <w:bookmarkStart w:id="92" w:name="_ETM_Q1_68441"/>
      <w:bookmarkStart w:id="93" w:name="_ETM_Q1_68458"/>
      <w:bookmarkEnd w:id="92"/>
      <w:bookmarkEnd w:id="93"/>
      <w:r>
        <w:rPr>
          <w:rFonts w:hint="cs"/>
          <w:rtl/>
          <w:lang w:eastAsia="he-IL"/>
        </w:rPr>
        <w:t>באמת עש</w:t>
      </w:r>
      <w:bookmarkStart w:id="94" w:name="_ETM_Q1_67530"/>
      <w:bookmarkEnd w:id="94"/>
      <w:r>
        <w:rPr>
          <w:rFonts w:hint="cs"/>
          <w:rtl/>
          <w:lang w:eastAsia="he-IL"/>
        </w:rPr>
        <w:t>יתם פה שמיניות באו</w:t>
      </w:r>
      <w:bookmarkStart w:id="95" w:name="_ETM_Q1_69001"/>
      <w:bookmarkEnd w:id="95"/>
      <w:r>
        <w:rPr>
          <w:rFonts w:hint="cs"/>
          <w:rtl/>
          <w:lang w:eastAsia="he-IL"/>
        </w:rPr>
        <w:t xml:space="preserve">ויר. ובאמת תודה גם </w:t>
      </w:r>
      <w:bookmarkStart w:id="96" w:name="_ETM_Q1_71964"/>
      <w:bookmarkStart w:id="97" w:name="_ETM_Q1_70611"/>
      <w:bookmarkEnd w:id="96"/>
      <w:bookmarkEnd w:id="97"/>
      <w:r>
        <w:rPr>
          <w:rFonts w:hint="cs"/>
          <w:rtl/>
          <w:lang w:eastAsia="he-IL"/>
        </w:rPr>
        <w:t>לתמי שעוד אתמ</w:t>
      </w:r>
      <w:bookmarkStart w:id="98" w:name="_ETM_Q1_71204"/>
      <w:bookmarkEnd w:id="98"/>
      <w:r>
        <w:rPr>
          <w:rFonts w:hint="cs"/>
          <w:rtl/>
          <w:lang w:eastAsia="he-IL"/>
        </w:rPr>
        <w:t>ול בלילה עד שעות מאוחרות לא הצ</w:t>
      </w:r>
      <w:bookmarkStart w:id="99" w:name="_ETM_Q1_73816"/>
      <w:bookmarkEnd w:id="99"/>
      <w:r>
        <w:rPr>
          <w:rFonts w:hint="cs"/>
          <w:rtl/>
          <w:lang w:eastAsia="he-IL"/>
        </w:rPr>
        <w:t xml:space="preserve">ליחה לישון </w:t>
      </w:r>
      <w:bookmarkStart w:id="100" w:name="_ETM_Q1_74602"/>
      <w:bookmarkEnd w:id="100"/>
      <w:r>
        <w:rPr>
          <w:rFonts w:hint="cs"/>
          <w:rtl/>
          <w:lang w:eastAsia="he-IL"/>
        </w:rPr>
        <w:t>וקמה מוקדם בבוקר אומרת לי אם אתה כבר ער, אם</w:t>
      </w:r>
      <w:bookmarkStart w:id="101" w:name="_ETM_Q1_79186"/>
      <w:bookmarkEnd w:id="101"/>
      <w:r>
        <w:rPr>
          <w:rFonts w:hint="cs"/>
          <w:rtl/>
          <w:lang w:eastAsia="he-IL"/>
        </w:rPr>
        <w:t xml:space="preserve"> אתה י</w:t>
      </w:r>
      <w:bookmarkStart w:id="102" w:name="_ETM_Q1_77722"/>
      <w:bookmarkEnd w:id="102"/>
      <w:r>
        <w:rPr>
          <w:rFonts w:hint="cs"/>
          <w:rtl/>
          <w:lang w:eastAsia="he-IL"/>
        </w:rPr>
        <w:t>כול לענות לי. אז באמ</w:t>
      </w:r>
      <w:bookmarkStart w:id="103" w:name="_ETM_Q1_78916"/>
      <w:bookmarkEnd w:id="103"/>
      <w:r>
        <w:rPr>
          <w:rFonts w:hint="cs"/>
          <w:rtl/>
          <w:lang w:eastAsia="he-IL"/>
        </w:rPr>
        <w:t>ת</w:t>
      </w:r>
      <w:bookmarkStart w:id="104" w:name="_ETM_Q1_78495"/>
      <w:bookmarkEnd w:id="104"/>
      <w:r>
        <w:rPr>
          <w:rFonts w:hint="cs"/>
          <w:rtl/>
          <w:lang w:eastAsia="he-IL"/>
        </w:rPr>
        <w:t xml:space="preserve"> אנחנו מעריכים מאוד. </w:t>
      </w:r>
      <w:bookmarkStart w:id="105" w:name="_ETM_Q1_80402"/>
      <w:bookmarkStart w:id="106" w:name="_ETM_Q1_80595"/>
      <w:bookmarkEnd w:id="105"/>
      <w:bookmarkEnd w:id="106"/>
    </w:p>
    <w:p w14:paraId="1118FC7F" w14:textId="77777777" w:rsidR="00C90973" w:rsidRDefault="00C90973" w:rsidP="00C90973">
      <w:pPr>
        <w:rPr>
          <w:rtl/>
          <w:lang w:eastAsia="he-IL"/>
        </w:rPr>
      </w:pPr>
      <w:bookmarkStart w:id="107" w:name="_ETM_Q1_80638"/>
      <w:bookmarkEnd w:id="107"/>
    </w:p>
    <w:p w14:paraId="5C29B906" w14:textId="13182845" w:rsidR="00C90973" w:rsidRDefault="00C90973" w:rsidP="00C90973">
      <w:pPr>
        <w:pStyle w:val="a4"/>
        <w:keepNext/>
        <w:rPr>
          <w:rtl/>
        </w:rPr>
      </w:pPr>
      <w:bookmarkStart w:id="108" w:name="ET_speaker_6236_8"/>
      <w:r w:rsidRPr="00C9097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90973">
        <w:rPr>
          <w:rStyle w:val="TagStyle"/>
          <w:rtl/>
        </w:rPr>
        <w:t xml:space="preserve"> &lt;&lt; דובר &gt;&gt;</w:t>
      </w:r>
      <w:r w:rsidR="00FC013A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14:paraId="0DE4CFA5" w14:textId="77777777" w:rsidR="00C90973" w:rsidRDefault="00C90973" w:rsidP="00C90973">
      <w:pPr>
        <w:pStyle w:val="KeepWithNext"/>
        <w:rPr>
          <w:rtl/>
          <w:lang w:eastAsia="he-IL"/>
        </w:rPr>
      </w:pPr>
    </w:p>
    <w:p w14:paraId="4DBE8AA3" w14:textId="21601CD8" w:rsidR="00C90973" w:rsidRDefault="00C90973" w:rsidP="00C90973">
      <w:pPr>
        <w:rPr>
          <w:rtl/>
          <w:lang w:eastAsia="he-IL"/>
        </w:rPr>
      </w:pPr>
      <w:bookmarkStart w:id="109" w:name="_ETM_Q1_81418"/>
      <w:bookmarkStart w:id="110" w:name="_ETM_Q1_81436"/>
      <w:bookmarkEnd w:id="109"/>
      <w:bookmarkEnd w:id="110"/>
      <w:r>
        <w:rPr>
          <w:rFonts w:hint="cs"/>
          <w:rtl/>
          <w:lang w:eastAsia="he-IL"/>
        </w:rPr>
        <w:t>ת</w:t>
      </w:r>
      <w:bookmarkStart w:id="111" w:name="_ETM_Q1_79962"/>
      <w:bookmarkEnd w:id="111"/>
      <w:r>
        <w:rPr>
          <w:rFonts w:hint="cs"/>
          <w:rtl/>
          <w:lang w:eastAsia="he-IL"/>
        </w:rPr>
        <w:t xml:space="preserve">מי, אני לא </w:t>
      </w:r>
      <w:bookmarkStart w:id="112" w:name="_ETM_Q1_79442"/>
      <w:bookmarkEnd w:id="112"/>
      <w:r>
        <w:rPr>
          <w:rFonts w:hint="cs"/>
          <w:rtl/>
          <w:lang w:eastAsia="he-IL"/>
        </w:rPr>
        <w:t xml:space="preserve">רוצה להרוס לך או משהו, אבל את </w:t>
      </w:r>
      <w:bookmarkStart w:id="113" w:name="_ETM_Q1_82428"/>
      <w:bookmarkEnd w:id="113"/>
      <w:r>
        <w:rPr>
          <w:rFonts w:hint="cs"/>
          <w:rtl/>
          <w:lang w:eastAsia="he-IL"/>
        </w:rPr>
        <w:t>שומרת סף למופת. אני מקווה ש</w:t>
      </w:r>
      <w:bookmarkStart w:id="114" w:name="_ETM_Q1_83745"/>
      <w:bookmarkEnd w:id="114"/>
      <w:r>
        <w:rPr>
          <w:rFonts w:hint="cs"/>
          <w:rtl/>
          <w:lang w:eastAsia="he-IL"/>
        </w:rPr>
        <w:t xml:space="preserve">זה לא נורא שאני אומרת </w:t>
      </w:r>
      <w:bookmarkStart w:id="115" w:name="_ETM_Q1_85904"/>
      <w:bookmarkEnd w:id="115"/>
      <w:r>
        <w:rPr>
          <w:rFonts w:hint="cs"/>
          <w:rtl/>
          <w:lang w:eastAsia="he-IL"/>
        </w:rPr>
        <w:t xml:space="preserve">את זה פה. אבל את מדהימה. </w:t>
      </w:r>
    </w:p>
    <w:p w14:paraId="298F3689" w14:textId="77777777" w:rsidR="00C90973" w:rsidRDefault="00C90973" w:rsidP="00C90973">
      <w:pPr>
        <w:rPr>
          <w:rtl/>
          <w:lang w:eastAsia="he-IL"/>
        </w:rPr>
      </w:pPr>
      <w:bookmarkStart w:id="116" w:name="_ETM_Q1_88747"/>
      <w:bookmarkStart w:id="117" w:name="_ETM_Q1_88794"/>
      <w:bookmarkStart w:id="118" w:name="_ETM_Q1_89641"/>
      <w:bookmarkEnd w:id="116"/>
      <w:bookmarkEnd w:id="117"/>
      <w:bookmarkEnd w:id="118"/>
    </w:p>
    <w:p w14:paraId="2D63C833" w14:textId="0BC8F5A9" w:rsidR="00C90973" w:rsidRDefault="00C90973" w:rsidP="00C90973">
      <w:pPr>
        <w:pStyle w:val="af6"/>
        <w:keepNext/>
        <w:rPr>
          <w:rtl/>
        </w:rPr>
      </w:pPr>
      <w:bookmarkStart w:id="119" w:name="ET_yor_6053_9"/>
      <w:r w:rsidRPr="00C9097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90973">
        <w:rPr>
          <w:rStyle w:val="TagStyle"/>
          <w:rtl/>
        </w:rPr>
        <w:t xml:space="preserve"> &lt;&lt; יור &gt;&gt;</w:t>
      </w:r>
      <w:r w:rsidR="00FC013A">
        <w:rPr>
          <w:rtl/>
        </w:rPr>
        <w:t xml:space="preserve"> </w:t>
      </w:r>
      <w:r>
        <w:rPr>
          <w:rtl/>
        </w:rPr>
        <w:t xml:space="preserve"> </w:t>
      </w:r>
      <w:bookmarkEnd w:id="119"/>
    </w:p>
    <w:p w14:paraId="631E34C0" w14:textId="77777777" w:rsidR="00C90973" w:rsidRDefault="00C90973" w:rsidP="00C90973">
      <w:pPr>
        <w:pStyle w:val="KeepWithNext"/>
        <w:rPr>
          <w:rtl/>
          <w:lang w:eastAsia="he-IL"/>
        </w:rPr>
      </w:pPr>
    </w:p>
    <w:p w14:paraId="15F37B9F" w14:textId="41E8B108" w:rsidR="00C90973" w:rsidRDefault="00C90973" w:rsidP="00C90973">
      <w:pPr>
        <w:rPr>
          <w:rtl/>
          <w:lang w:eastAsia="he-IL"/>
        </w:rPr>
      </w:pPr>
      <w:bookmarkStart w:id="120" w:name="_ETM_Q1_89878"/>
      <w:bookmarkStart w:id="121" w:name="_ETM_Q1_89895"/>
      <w:bookmarkEnd w:id="120"/>
      <w:bookmarkEnd w:id="121"/>
      <w:r>
        <w:rPr>
          <w:rFonts w:hint="cs"/>
          <w:rtl/>
          <w:lang w:eastAsia="he-IL"/>
        </w:rPr>
        <w:t>להיפ</w:t>
      </w:r>
      <w:bookmarkStart w:id="122" w:name="_ETM_Q1_88296"/>
      <w:bookmarkEnd w:id="122"/>
      <w:r>
        <w:rPr>
          <w:rFonts w:hint="cs"/>
          <w:rtl/>
          <w:lang w:eastAsia="he-IL"/>
        </w:rPr>
        <w:t xml:space="preserve">ך, זה ראוי ונצרך. </w:t>
      </w:r>
      <w:bookmarkStart w:id="123" w:name="_ETM_Q1_91298"/>
      <w:bookmarkEnd w:id="123"/>
      <w:r>
        <w:rPr>
          <w:rFonts w:hint="cs"/>
          <w:rtl/>
          <w:lang w:eastAsia="he-IL"/>
        </w:rPr>
        <w:t>באמת אני רוצה להגיד גם לשלטון המקומי, גם לספ</w:t>
      </w:r>
      <w:bookmarkStart w:id="124" w:name="_ETM_Q1_94258"/>
      <w:bookmarkEnd w:id="124"/>
      <w:r>
        <w:rPr>
          <w:rFonts w:hint="cs"/>
          <w:rtl/>
          <w:lang w:eastAsia="he-IL"/>
        </w:rPr>
        <w:t>ריות עצמן.</w:t>
      </w:r>
      <w:bookmarkStart w:id="125" w:name="_ETM_Q1_95327"/>
      <w:bookmarkEnd w:id="125"/>
      <w:r>
        <w:rPr>
          <w:rFonts w:hint="cs"/>
          <w:rtl/>
          <w:lang w:eastAsia="he-IL"/>
        </w:rPr>
        <w:t xml:space="preserve"> באמת כל מי שהשתתפו בדיון. היו פה דיונים ארוכים ועמוקים. </w:t>
      </w:r>
      <w:bookmarkStart w:id="126" w:name="_ETM_Q1_101911"/>
      <w:bookmarkEnd w:id="126"/>
      <w:r>
        <w:rPr>
          <w:rFonts w:hint="cs"/>
          <w:rtl/>
          <w:lang w:eastAsia="he-IL"/>
        </w:rPr>
        <w:t xml:space="preserve">באמת אני </w:t>
      </w:r>
      <w:bookmarkStart w:id="127" w:name="_ETM_Q1_101030"/>
      <w:bookmarkEnd w:id="127"/>
      <w:r>
        <w:rPr>
          <w:rFonts w:hint="cs"/>
          <w:rtl/>
          <w:lang w:eastAsia="he-IL"/>
        </w:rPr>
        <w:t xml:space="preserve">חושב שנתנו לכל אחד להתבטא ולהביע את רצונו. </w:t>
      </w:r>
      <w:bookmarkStart w:id="128" w:name="_ETM_Q1_106180"/>
      <w:bookmarkEnd w:id="128"/>
      <w:r>
        <w:rPr>
          <w:rFonts w:hint="cs"/>
          <w:rtl/>
          <w:lang w:eastAsia="he-IL"/>
        </w:rPr>
        <w:t xml:space="preserve">השר והמשרד היו קשובים באמת </w:t>
      </w:r>
      <w:bookmarkStart w:id="129" w:name="_ETM_Q1_107482"/>
      <w:bookmarkEnd w:id="129"/>
      <w:r>
        <w:rPr>
          <w:rFonts w:hint="cs"/>
          <w:rtl/>
          <w:lang w:eastAsia="he-IL"/>
        </w:rPr>
        <w:t>לכלל הבקשות ל</w:t>
      </w:r>
      <w:bookmarkStart w:id="130" w:name="_ETM_Q1_108262"/>
      <w:bookmarkEnd w:id="130"/>
      <w:r>
        <w:rPr>
          <w:rFonts w:hint="cs"/>
          <w:rtl/>
          <w:lang w:eastAsia="he-IL"/>
        </w:rPr>
        <w:t>לא קשר אופוזיציה</w:t>
      </w:r>
      <w:bookmarkStart w:id="131" w:name="_ETM_Q1_110258"/>
      <w:bookmarkEnd w:id="131"/>
      <w:r>
        <w:rPr>
          <w:rFonts w:hint="cs"/>
          <w:rtl/>
          <w:lang w:eastAsia="he-IL"/>
        </w:rPr>
        <w:t xml:space="preserve"> וקואליציה. מה שהיה, מה שעמד מול עינ</w:t>
      </w:r>
      <w:bookmarkStart w:id="132" w:name="_ETM_Q1_112784"/>
      <w:bookmarkEnd w:id="132"/>
      <w:r>
        <w:rPr>
          <w:rFonts w:hint="cs"/>
          <w:rtl/>
          <w:lang w:eastAsia="he-IL"/>
        </w:rPr>
        <w:t>יכם זה</w:t>
      </w:r>
      <w:bookmarkStart w:id="133" w:name="_ETM_Q1_113261"/>
      <w:bookmarkEnd w:id="133"/>
      <w:r>
        <w:rPr>
          <w:rFonts w:hint="cs"/>
          <w:rtl/>
          <w:lang w:eastAsia="he-IL"/>
        </w:rPr>
        <w:t xml:space="preserve"> </w:t>
      </w:r>
      <w:bookmarkStart w:id="134" w:name="_ETM_Q1_114460"/>
      <w:bookmarkEnd w:id="134"/>
      <w:r>
        <w:rPr>
          <w:rFonts w:hint="cs"/>
          <w:rtl/>
          <w:lang w:eastAsia="he-IL"/>
        </w:rPr>
        <w:t>טובת הספריות הציבוריות. סיור של הוועדה ב</w:t>
      </w:r>
      <w:bookmarkStart w:id="135" w:name="_ETM_Q1_117555"/>
      <w:bookmarkEnd w:id="135"/>
      <w:r>
        <w:rPr>
          <w:rFonts w:hint="cs"/>
          <w:rtl/>
          <w:lang w:eastAsia="he-IL"/>
        </w:rPr>
        <w:t xml:space="preserve">אור עקיבא בספרייה </w:t>
      </w:r>
      <w:bookmarkStart w:id="136" w:name="_ETM_Q1_119802"/>
      <w:bookmarkEnd w:id="136"/>
      <w:r>
        <w:rPr>
          <w:rFonts w:hint="cs"/>
          <w:rtl/>
          <w:lang w:eastAsia="he-IL"/>
        </w:rPr>
        <w:t>באמת התרשמנו והבנו את הצורך של הס</w:t>
      </w:r>
      <w:bookmarkStart w:id="137" w:name="_ETM_Q1_122481"/>
      <w:bookmarkEnd w:id="137"/>
      <w:r>
        <w:rPr>
          <w:rFonts w:hint="cs"/>
          <w:rtl/>
          <w:lang w:eastAsia="he-IL"/>
        </w:rPr>
        <w:t xml:space="preserve">פריות הציבוריות. כעם הספר </w:t>
      </w:r>
      <w:bookmarkStart w:id="138" w:name="_ETM_Q1_125967"/>
      <w:bookmarkEnd w:id="138"/>
      <w:r>
        <w:rPr>
          <w:rFonts w:hint="cs"/>
          <w:rtl/>
          <w:lang w:eastAsia="he-IL"/>
        </w:rPr>
        <w:t>אני לא יהיה לי ספק שב</w:t>
      </w:r>
      <w:bookmarkStart w:id="139" w:name="_ETM_Q1_126512"/>
      <w:bookmarkEnd w:id="139"/>
      <w:r>
        <w:rPr>
          <w:rFonts w:hint="cs"/>
          <w:rtl/>
          <w:lang w:eastAsia="he-IL"/>
        </w:rPr>
        <w:t>סוף אנחנו נצלי</w:t>
      </w:r>
      <w:bookmarkStart w:id="140" w:name="_ETM_Q1_127794"/>
      <w:bookmarkEnd w:id="140"/>
      <w:r>
        <w:rPr>
          <w:rFonts w:hint="cs"/>
          <w:rtl/>
          <w:lang w:eastAsia="he-IL"/>
        </w:rPr>
        <w:t xml:space="preserve">ח להגיע </w:t>
      </w:r>
      <w:bookmarkStart w:id="141" w:name="_ETM_Q1_128397"/>
      <w:bookmarkEnd w:id="141"/>
      <w:r>
        <w:rPr>
          <w:rFonts w:hint="cs"/>
          <w:rtl/>
          <w:lang w:eastAsia="he-IL"/>
        </w:rPr>
        <w:t xml:space="preserve">להבנות. </w:t>
      </w:r>
    </w:p>
    <w:p w14:paraId="1CF05722" w14:textId="77777777" w:rsidR="00C90973" w:rsidRDefault="00C90973" w:rsidP="00C90973">
      <w:pPr>
        <w:rPr>
          <w:rtl/>
          <w:lang w:eastAsia="he-IL"/>
        </w:rPr>
      </w:pPr>
      <w:bookmarkStart w:id="142" w:name="_ETM_Q1_129637"/>
      <w:bookmarkStart w:id="143" w:name="_ETM_Q1_129680"/>
      <w:bookmarkEnd w:id="142"/>
      <w:bookmarkEnd w:id="143"/>
    </w:p>
    <w:p w14:paraId="79108E38" w14:textId="7E430E55" w:rsidR="00C90973" w:rsidRDefault="00C90973" w:rsidP="00C90973">
      <w:pPr>
        <w:rPr>
          <w:rtl/>
          <w:lang w:eastAsia="he-IL"/>
        </w:rPr>
      </w:pPr>
      <w:bookmarkStart w:id="144" w:name="_ETM_Q1_129765"/>
      <w:bookmarkStart w:id="145" w:name="_ETM_Q1_129811"/>
      <w:bookmarkEnd w:id="144"/>
      <w:bookmarkEnd w:id="145"/>
      <w:r>
        <w:rPr>
          <w:rFonts w:hint="cs"/>
          <w:rtl/>
          <w:lang w:eastAsia="he-IL"/>
        </w:rPr>
        <w:t>אני שמח שבהבנות של</w:t>
      </w:r>
      <w:bookmarkStart w:id="146" w:name="_ETM_Q1_129877"/>
      <w:bookmarkEnd w:id="146"/>
      <w:r>
        <w:rPr>
          <w:rFonts w:hint="cs"/>
          <w:rtl/>
          <w:lang w:eastAsia="he-IL"/>
        </w:rPr>
        <w:t xml:space="preserve"> אופוזיציה וקואליציה הצלחנו להביא איזה</w:t>
      </w:r>
      <w:bookmarkStart w:id="147" w:name="_ETM_Q1_135875"/>
      <w:bookmarkEnd w:id="147"/>
      <w:r>
        <w:rPr>
          <w:rFonts w:hint="cs"/>
          <w:rtl/>
          <w:lang w:eastAsia="he-IL"/>
        </w:rPr>
        <w:t xml:space="preserve"> שהוא מתווה שתכף תמי תציג אותו, כדי שנוכל להצ</w:t>
      </w:r>
      <w:bookmarkStart w:id="148" w:name="_ETM_Q1_139081"/>
      <w:bookmarkEnd w:id="148"/>
      <w:r>
        <w:rPr>
          <w:rFonts w:hint="cs"/>
          <w:rtl/>
          <w:lang w:eastAsia="he-IL"/>
        </w:rPr>
        <w:t xml:space="preserve">ביע פה </w:t>
      </w:r>
      <w:bookmarkStart w:id="149" w:name="_ETM_Q1_139905"/>
      <w:bookmarkEnd w:id="149"/>
      <w:r>
        <w:rPr>
          <w:rFonts w:hint="cs"/>
          <w:rtl/>
          <w:lang w:eastAsia="he-IL"/>
        </w:rPr>
        <w:t xml:space="preserve">אחד על הצעת החוק הזו. אני מברך את כלל חברי </w:t>
      </w:r>
      <w:bookmarkStart w:id="150" w:name="_ETM_Q1_144696"/>
      <w:bookmarkEnd w:id="150"/>
      <w:r>
        <w:rPr>
          <w:rFonts w:hint="cs"/>
          <w:rtl/>
          <w:lang w:eastAsia="he-IL"/>
        </w:rPr>
        <w:t>הוועדה. כ</w:t>
      </w:r>
      <w:bookmarkStart w:id="151" w:name="_ETM_Q1_143480"/>
      <w:bookmarkEnd w:id="151"/>
      <w:r>
        <w:rPr>
          <w:rFonts w:hint="cs"/>
          <w:rtl/>
          <w:lang w:eastAsia="he-IL"/>
        </w:rPr>
        <w:t xml:space="preserve">ל מי שטרח, הגיע, פעל בתוך הוועדה ומאחורי הקלעים </w:t>
      </w:r>
      <w:bookmarkStart w:id="152" w:name="_ETM_Q1_150103"/>
      <w:bookmarkEnd w:id="152"/>
      <w:r>
        <w:rPr>
          <w:rFonts w:hint="cs"/>
          <w:rtl/>
          <w:lang w:eastAsia="he-IL"/>
        </w:rPr>
        <w:t>ומשרד האוצר בעיקר, שב</w:t>
      </w:r>
      <w:bookmarkStart w:id="153" w:name="_ETM_Q1_152726"/>
      <w:bookmarkEnd w:id="153"/>
      <w:r>
        <w:rPr>
          <w:rFonts w:hint="cs"/>
          <w:rtl/>
          <w:lang w:eastAsia="he-IL"/>
        </w:rPr>
        <w:t xml:space="preserve">סוף באמת, תשמע, צריך להגיד את </w:t>
      </w:r>
      <w:bookmarkStart w:id="154" w:name="_ETM_Q1_156099"/>
      <w:bookmarkEnd w:id="154"/>
      <w:r>
        <w:rPr>
          <w:rFonts w:hint="cs"/>
          <w:rtl/>
          <w:lang w:eastAsia="he-IL"/>
        </w:rPr>
        <w:t>הדברים.</w:t>
      </w:r>
      <w:bookmarkStart w:id="155" w:name="_ETM_Q1_154946"/>
      <w:bookmarkEnd w:id="155"/>
      <w:r>
        <w:rPr>
          <w:rFonts w:hint="cs"/>
          <w:rtl/>
          <w:lang w:eastAsia="he-IL"/>
        </w:rPr>
        <w:t xml:space="preserve"> עם שר כמו מיקי זוהר, משרד האוצר לא י</w:t>
      </w:r>
      <w:bookmarkStart w:id="156" w:name="_ETM_Q1_157492"/>
      <w:bookmarkEnd w:id="156"/>
      <w:r>
        <w:rPr>
          <w:rFonts w:hint="cs"/>
          <w:rtl/>
          <w:lang w:eastAsia="he-IL"/>
        </w:rPr>
        <w:t>כול</w:t>
      </w:r>
      <w:bookmarkStart w:id="157" w:name="_ETM_Q1_157843"/>
      <w:bookmarkEnd w:id="157"/>
      <w:r>
        <w:rPr>
          <w:rFonts w:hint="cs"/>
          <w:rtl/>
          <w:lang w:eastAsia="he-IL"/>
        </w:rPr>
        <w:t xml:space="preserve"> להתווכח. </w:t>
      </w:r>
      <w:bookmarkStart w:id="158" w:name="_ETM_Q1_158154"/>
      <w:bookmarkEnd w:id="158"/>
      <w:r>
        <w:rPr>
          <w:rFonts w:hint="cs"/>
          <w:rtl/>
          <w:lang w:eastAsia="he-IL"/>
        </w:rPr>
        <w:t>הוא שר חזק, יודע מה הוא רוצה. הנה, הוכי</w:t>
      </w:r>
      <w:bookmarkStart w:id="159" w:name="_ETM_Q1_161646"/>
      <w:bookmarkEnd w:id="159"/>
      <w:r>
        <w:rPr>
          <w:rFonts w:hint="cs"/>
          <w:rtl/>
          <w:lang w:eastAsia="he-IL"/>
        </w:rPr>
        <w:t>ח</w:t>
      </w:r>
      <w:bookmarkStart w:id="160" w:name="_ETM_Q1_161862"/>
      <w:bookmarkEnd w:id="160"/>
      <w:r>
        <w:rPr>
          <w:rFonts w:hint="cs"/>
          <w:rtl/>
          <w:lang w:eastAsia="he-IL"/>
        </w:rPr>
        <w:t xml:space="preserve"> עוד פעם שהוא יודע להביא את ההישגים אחרי חוק המאמנים</w:t>
      </w:r>
      <w:bookmarkStart w:id="161" w:name="_ETM_Q1_167325"/>
      <w:bookmarkEnd w:id="161"/>
      <w:r>
        <w:rPr>
          <w:rFonts w:hint="cs"/>
          <w:rtl/>
          <w:lang w:eastAsia="he-IL"/>
        </w:rPr>
        <w:t xml:space="preserve"> ש</w:t>
      </w:r>
      <w:bookmarkStart w:id="162" w:name="_ETM_Q1_165571"/>
      <w:bookmarkEnd w:id="162"/>
      <w:r>
        <w:rPr>
          <w:rFonts w:hint="cs"/>
          <w:rtl/>
          <w:lang w:eastAsia="he-IL"/>
        </w:rPr>
        <w:t>-20 שנה ישב באמת ב</w:t>
      </w:r>
      <w:bookmarkStart w:id="163" w:name="_ETM_Q1_167567"/>
      <w:bookmarkEnd w:id="163"/>
      <w:r>
        <w:rPr>
          <w:rFonts w:hint="cs"/>
          <w:rtl/>
          <w:lang w:eastAsia="he-IL"/>
        </w:rPr>
        <w:t>הובלתו של סימון. פתרנו גם את</w:t>
      </w:r>
      <w:bookmarkStart w:id="164" w:name="_ETM_Q1_171886"/>
      <w:bookmarkEnd w:id="164"/>
      <w:r>
        <w:rPr>
          <w:rFonts w:hint="cs"/>
          <w:rtl/>
          <w:lang w:eastAsia="he-IL"/>
        </w:rPr>
        <w:t xml:space="preserve"> ה</w:t>
      </w:r>
      <w:bookmarkStart w:id="165" w:name="_ETM_Q1_169997"/>
      <w:bookmarkEnd w:id="165"/>
      <w:r>
        <w:rPr>
          <w:rFonts w:hint="cs"/>
          <w:rtl/>
          <w:lang w:eastAsia="he-IL"/>
        </w:rPr>
        <w:t>נושא הזה.</w:t>
      </w:r>
      <w:bookmarkStart w:id="166" w:name="_ETM_Q1_171424"/>
      <w:bookmarkStart w:id="167" w:name="_ETM_Q1_170310"/>
      <w:bookmarkStart w:id="168" w:name="_ETM_Q1_170524"/>
      <w:bookmarkStart w:id="169" w:name="_ETM_Q1_170585"/>
      <w:bookmarkStart w:id="170" w:name="_ETM_Q1_170594"/>
      <w:bookmarkStart w:id="171" w:name="_ETM_Q1_170618"/>
      <w:bookmarkEnd w:id="166"/>
      <w:bookmarkEnd w:id="167"/>
      <w:bookmarkEnd w:id="168"/>
      <w:bookmarkEnd w:id="169"/>
      <w:bookmarkEnd w:id="170"/>
      <w:bookmarkEnd w:id="171"/>
      <w:r>
        <w:rPr>
          <w:rFonts w:hint="cs"/>
          <w:rtl/>
          <w:lang w:eastAsia="he-IL"/>
        </w:rPr>
        <w:t xml:space="preserve"> בא</w:t>
      </w:r>
      <w:bookmarkStart w:id="172" w:name="_ETM_Q1_170932"/>
      <w:bookmarkStart w:id="173" w:name="_ETM_Q1_170208"/>
      <w:bookmarkEnd w:id="172"/>
      <w:bookmarkEnd w:id="173"/>
      <w:r>
        <w:rPr>
          <w:rFonts w:hint="cs"/>
          <w:rtl/>
          <w:lang w:eastAsia="he-IL"/>
        </w:rPr>
        <w:t xml:space="preserve">מת אני חושב שבקדנציה הזאת </w:t>
      </w:r>
      <w:bookmarkStart w:id="174" w:name="_ETM_Q1_174070"/>
      <w:bookmarkEnd w:id="174"/>
      <w:r>
        <w:rPr>
          <w:rFonts w:hint="cs"/>
          <w:rtl/>
          <w:lang w:eastAsia="he-IL"/>
        </w:rPr>
        <w:t>פתר</w:t>
      </w:r>
      <w:bookmarkStart w:id="175" w:name="_ETM_Q1_172510"/>
      <w:bookmarkEnd w:id="175"/>
      <w:r>
        <w:rPr>
          <w:rFonts w:hint="cs"/>
          <w:rtl/>
          <w:lang w:eastAsia="he-IL"/>
        </w:rPr>
        <w:t>נו המון המון נושאים. כולל נושא ה</w:t>
      </w:r>
      <w:bookmarkStart w:id="176" w:name="_ETM_Q1_174842"/>
      <w:bookmarkEnd w:id="176"/>
      <w:r>
        <w:rPr>
          <w:rFonts w:hint="cs"/>
          <w:rtl/>
          <w:lang w:eastAsia="he-IL"/>
        </w:rPr>
        <w:t>ספריות הצ</w:t>
      </w:r>
      <w:bookmarkStart w:id="177" w:name="_ETM_Q1_174663"/>
      <w:bookmarkEnd w:id="177"/>
      <w:r>
        <w:rPr>
          <w:rFonts w:hint="cs"/>
          <w:rtl/>
          <w:lang w:eastAsia="he-IL"/>
        </w:rPr>
        <w:t xml:space="preserve">יבוריות. </w:t>
      </w:r>
    </w:p>
    <w:p w14:paraId="2450967F" w14:textId="77777777" w:rsidR="006645C1" w:rsidRDefault="006645C1" w:rsidP="006645C1">
      <w:pPr>
        <w:rPr>
          <w:rFonts w:ascii="David" w:hAnsi="David"/>
          <w:u w:val="single"/>
          <w:rtl/>
          <w:lang w:eastAsia="he-IL"/>
        </w:rPr>
      </w:pPr>
      <w:bookmarkStart w:id="178" w:name="_ETM_Q1_175867"/>
      <w:bookmarkStart w:id="179" w:name="_ETM_Q1_175910"/>
      <w:bookmarkStart w:id="180" w:name="_ETM_Q1_175529"/>
      <w:bookmarkStart w:id="181" w:name="_ETM_Q1_174880"/>
      <w:bookmarkStart w:id="182" w:name="_ETM_Q1_174314"/>
      <w:bookmarkStart w:id="183" w:name="_ETM_Q1_175614"/>
      <w:bookmarkStart w:id="184" w:name="_ETM_Q1_174249"/>
      <w:bookmarkStart w:id="185" w:name="_ETM_Q1_175937"/>
      <w:bookmarkStart w:id="186" w:name="_ETM_Q1_180671"/>
      <w:bookmarkStart w:id="187" w:name="_ETM_Q1_184021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</w:p>
    <w:p w14:paraId="79123948" w14:textId="055AE9E3" w:rsidR="006645C1" w:rsidRPr="006645C1" w:rsidRDefault="006645C1" w:rsidP="006645C1">
      <w:pPr>
        <w:pStyle w:val="af9"/>
        <w:keepNext/>
        <w:rPr>
          <w:rtl/>
          <w:lang w:eastAsia="he-IL"/>
        </w:rPr>
      </w:pPr>
      <w:bookmarkStart w:id="188" w:name="ET_guest_כפיר_כהן_11"/>
      <w:r w:rsidRPr="006645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כהן:</w:t>
      </w:r>
      <w:r w:rsidRPr="006645C1">
        <w:rPr>
          <w:rStyle w:val="TagStyle"/>
          <w:rtl/>
        </w:rPr>
        <w:t xml:space="preserve"> &lt;&lt; אורח &gt;&gt;</w:t>
      </w:r>
      <w:r w:rsidR="00FC01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89" w:name="_ETM_Q1_180902"/>
      <w:bookmarkStart w:id="190" w:name="_ETM_Q1_180921"/>
      <w:bookmarkStart w:id="191" w:name="_ETM_Q1_181094"/>
      <w:bookmarkStart w:id="192" w:name="_ETM_Q1_180358"/>
      <w:bookmarkEnd w:id="188"/>
      <w:bookmarkEnd w:id="189"/>
      <w:bookmarkEnd w:id="190"/>
      <w:bookmarkEnd w:id="191"/>
      <w:bookmarkEnd w:id="192"/>
    </w:p>
    <w:bookmarkEnd w:id="187"/>
    <w:p w14:paraId="04D8D037" w14:textId="77777777" w:rsidR="006645C1" w:rsidRDefault="006645C1" w:rsidP="006645C1">
      <w:pPr>
        <w:pStyle w:val="KeepWithNext"/>
        <w:rPr>
          <w:rtl/>
          <w:lang w:eastAsia="he-IL"/>
        </w:rPr>
      </w:pPr>
    </w:p>
    <w:p w14:paraId="1B235002" w14:textId="3CCF5BCB" w:rsidR="006645C1" w:rsidRDefault="006645C1" w:rsidP="006645C1">
      <w:pPr>
        <w:rPr>
          <w:rtl/>
          <w:lang w:eastAsia="he-IL"/>
        </w:rPr>
      </w:pPr>
      <w:bookmarkStart w:id="193" w:name="_ETM_Q1_176150"/>
      <w:bookmarkStart w:id="194" w:name="_ETM_Q1_176169"/>
      <w:bookmarkEnd w:id="193"/>
      <w:bookmarkEnd w:id="194"/>
      <w:r>
        <w:rPr>
          <w:rFonts w:hint="cs"/>
          <w:rtl/>
          <w:lang w:eastAsia="he-IL"/>
        </w:rPr>
        <w:t xml:space="preserve">אני אגיד </w:t>
      </w:r>
      <w:bookmarkStart w:id="195" w:name="_ETM_Q1_176960"/>
      <w:bookmarkEnd w:id="195"/>
      <w:r>
        <w:rPr>
          <w:rFonts w:hint="cs"/>
          <w:rtl/>
          <w:lang w:eastAsia="he-IL"/>
        </w:rPr>
        <w:t>ת</w:t>
      </w:r>
      <w:bookmarkStart w:id="196" w:name="_ETM_Q1_175176"/>
      <w:bookmarkEnd w:id="196"/>
      <w:r>
        <w:rPr>
          <w:rFonts w:hint="cs"/>
          <w:rtl/>
          <w:lang w:eastAsia="he-IL"/>
        </w:rPr>
        <w:t>ודה ענקית באמת ליונתן רזנ</w:t>
      </w:r>
      <w:bookmarkStart w:id="197" w:name="_ETM_Q1_177766"/>
      <w:bookmarkEnd w:id="197"/>
      <w:r>
        <w:rPr>
          <w:rFonts w:hint="cs"/>
          <w:rtl/>
          <w:lang w:eastAsia="he-IL"/>
        </w:rPr>
        <w:t xml:space="preserve">יק החשב הכללי. </w:t>
      </w:r>
      <w:bookmarkStart w:id="198" w:name="_ETM_Q1_181320"/>
      <w:bookmarkEnd w:id="198"/>
      <w:r>
        <w:rPr>
          <w:rFonts w:hint="cs"/>
          <w:rtl/>
          <w:lang w:eastAsia="he-IL"/>
        </w:rPr>
        <w:t xml:space="preserve">יצא מגדרו </w:t>
      </w:r>
      <w:bookmarkStart w:id="199" w:name="_ETM_Q1_182551"/>
      <w:bookmarkEnd w:id="199"/>
      <w:r>
        <w:rPr>
          <w:rFonts w:hint="cs"/>
          <w:rtl/>
          <w:lang w:eastAsia="he-IL"/>
        </w:rPr>
        <w:t>כדי לעבור פה באי</w:t>
      </w:r>
      <w:bookmarkStart w:id="200" w:name="_ETM_Q1_182774"/>
      <w:bookmarkEnd w:id="200"/>
      <w:r>
        <w:rPr>
          <w:rFonts w:hint="cs"/>
          <w:rtl/>
          <w:lang w:eastAsia="he-IL"/>
        </w:rPr>
        <w:t>רוע הזה ובאמת א</w:t>
      </w:r>
      <w:bookmarkStart w:id="201" w:name="_ETM_Q1_183436"/>
      <w:bookmarkEnd w:id="201"/>
      <w:r>
        <w:rPr>
          <w:rFonts w:hint="cs"/>
          <w:rtl/>
          <w:lang w:eastAsia="he-IL"/>
        </w:rPr>
        <w:t>יש קשו</w:t>
      </w:r>
      <w:bookmarkStart w:id="202" w:name="_ETM_Q1_182577"/>
      <w:bookmarkEnd w:id="202"/>
      <w:r>
        <w:rPr>
          <w:rFonts w:hint="cs"/>
          <w:rtl/>
          <w:lang w:eastAsia="he-IL"/>
        </w:rPr>
        <w:t>ב</w:t>
      </w:r>
      <w:bookmarkStart w:id="203" w:name="_ETM_Q1_183481"/>
      <w:bookmarkStart w:id="204" w:name="_ETM_Q1_182176"/>
      <w:bookmarkEnd w:id="203"/>
      <w:bookmarkEnd w:id="204"/>
      <w:r>
        <w:rPr>
          <w:rFonts w:hint="cs"/>
          <w:rtl/>
          <w:lang w:eastAsia="he-IL"/>
        </w:rPr>
        <w:t xml:space="preserve">. </w:t>
      </w:r>
      <w:bookmarkStart w:id="205" w:name="_ETM_Q1_185411"/>
      <w:bookmarkStart w:id="206" w:name="_ETM_Q1_181289"/>
      <w:bookmarkStart w:id="207" w:name="_ETM_Q1_186869"/>
      <w:bookmarkEnd w:id="205"/>
      <w:bookmarkEnd w:id="206"/>
      <w:bookmarkEnd w:id="207"/>
    </w:p>
    <w:p w14:paraId="6C8ECA85" w14:textId="77777777" w:rsidR="006645C1" w:rsidRDefault="006645C1" w:rsidP="006645C1">
      <w:pPr>
        <w:rPr>
          <w:rtl/>
          <w:lang w:eastAsia="he-IL"/>
        </w:rPr>
      </w:pPr>
      <w:bookmarkStart w:id="208" w:name="_ETM_Q1_186904"/>
      <w:bookmarkStart w:id="209" w:name="_ETM_Q1_185689"/>
      <w:bookmarkEnd w:id="208"/>
      <w:bookmarkEnd w:id="209"/>
    </w:p>
    <w:p w14:paraId="365F136D" w14:textId="12A84783" w:rsidR="006645C1" w:rsidRDefault="006645C1" w:rsidP="006645C1">
      <w:pPr>
        <w:pStyle w:val="af6"/>
        <w:keepNext/>
        <w:rPr>
          <w:rtl/>
        </w:rPr>
      </w:pPr>
      <w:bookmarkStart w:id="210" w:name="ET_yor_6053_12"/>
      <w:r w:rsidRPr="006645C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645C1">
        <w:rPr>
          <w:rStyle w:val="TagStyle"/>
          <w:rtl/>
        </w:rPr>
        <w:t xml:space="preserve"> &lt;&lt; יור &gt;&gt;</w:t>
      </w:r>
      <w:r w:rsidR="00FC013A">
        <w:rPr>
          <w:rtl/>
        </w:rPr>
        <w:t xml:space="preserve"> </w:t>
      </w:r>
      <w:r>
        <w:rPr>
          <w:rtl/>
        </w:rPr>
        <w:t xml:space="preserve"> </w:t>
      </w:r>
      <w:bookmarkEnd w:id="210"/>
    </w:p>
    <w:p w14:paraId="664012DB" w14:textId="77777777" w:rsidR="006645C1" w:rsidRDefault="006645C1" w:rsidP="006645C1">
      <w:pPr>
        <w:pStyle w:val="KeepWithNext"/>
        <w:rPr>
          <w:rtl/>
          <w:lang w:eastAsia="he-IL"/>
        </w:rPr>
      </w:pPr>
    </w:p>
    <w:p w14:paraId="48A9F953" w14:textId="4294573D" w:rsidR="006645C1" w:rsidRDefault="006645C1" w:rsidP="006645C1">
      <w:pPr>
        <w:rPr>
          <w:rtl/>
          <w:lang w:eastAsia="he-IL"/>
        </w:rPr>
      </w:pPr>
      <w:bookmarkStart w:id="211" w:name="_ETM_Q1_185867"/>
      <w:bookmarkStart w:id="212" w:name="_ETM_Q1_185880"/>
      <w:bookmarkEnd w:id="211"/>
      <w:bookmarkEnd w:id="212"/>
      <w:r>
        <w:rPr>
          <w:rFonts w:hint="cs"/>
          <w:rtl/>
          <w:lang w:eastAsia="he-IL"/>
        </w:rPr>
        <w:t xml:space="preserve">נכון. </w:t>
      </w:r>
      <w:bookmarkStart w:id="213" w:name="_ETM_Q1_186593"/>
      <w:bookmarkEnd w:id="213"/>
      <w:r>
        <w:rPr>
          <w:rFonts w:hint="cs"/>
          <w:rtl/>
          <w:lang w:eastAsia="he-IL"/>
        </w:rPr>
        <w:t>תודה רבה ל</w:t>
      </w:r>
      <w:bookmarkStart w:id="214" w:name="_ETM_Q1_185688"/>
      <w:bookmarkEnd w:id="214"/>
      <w:r>
        <w:rPr>
          <w:rFonts w:hint="cs"/>
          <w:rtl/>
          <w:lang w:eastAsia="he-IL"/>
        </w:rPr>
        <w:t xml:space="preserve">יונתן רזניק. </w:t>
      </w:r>
      <w:bookmarkStart w:id="215" w:name="_ETM_Q1_189059"/>
      <w:bookmarkEnd w:id="215"/>
    </w:p>
    <w:p w14:paraId="4EE7020B" w14:textId="77777777" w:rsidR="006645C1" w:rsidRDefault="006645C1" w:rsidP="006645C1">
      <w:pPr>
        <w:rPr>
          <w:rtl/>
          <w:lang w:eastAsia="he-IL"/>
        </w:rPr>
      </w:pPr>
      <w:bookmarkStart w:id="216" w:name="_ETM_Q1_189098"/>
      <w:bookmarkEnd w:id="216"/>
    </w:p>
    <w:p w14:paraId="172515E3" w14:textId="1F13910C" w:rsidR="006645C1" w:rsidRDefault="006645C1" w:rsidP="006645C1">
      <w:pPr>
        <w:pStyle w:val="a4"/>
        <w:keepNext/>
        <w:rPr>
          <w:rtl/>
        </w:rPr>
      </w:pPr>
      <w:bookmarkStart w:id="217" w:name="ET_speaker_6236_13"/>
      <w:r w:rsidRPr="006645C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645C1">
        <w:rPr>
          <w:rStyle w:val="TagStyle"/>
          <w:rtl/>
        </w:rPr>
        <w:t xml:space="preserve"> &lt;&lt; דובר &gt;&gt;</w:t>
      </w:r>
      <w:r w:rsidR="00FC013A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14:paraId="0395D19F" w14:textId="3EB138AC" w:rsidR="006645C1" w:rsidRDefault="002650CF" w:rsidP="002650CF">
      <w:pPr>
        <w:pStyle w:val="KeepWithNext"/>
        <w:tabs>
          <w:tab w:val="left" w:pos="1597"/>
        </w:tabs>
        <w:rPr>
          <w:rtl/>
          <w:lang w:eastAsia="he-IL"/>
        </w:rPr>
      </w:pPr>
      <w:r>
        <w:rPr>
          <w:rtl/>
          <w:lang w:eastAsia="he-IL"/>
        </w:rPr>
        <w:tab/>
      </w:r>
    </w:p>
    <w:p w14:paraId="40ABDECE" w14:textId="1BAF85E1" w:rsidR="006645C1" w:rsidRDefault="006645C1" w:rsidP="006645C1">
      <w:pPr>
        <w:rPr>
          <w:rtl/>
          <w:lang w:eastAsia="he-IL"/>
        </w:rPr>
      </w:pPr>
      <w:bookmarkStart w:id="218" w:name="_ETM_Q1_187879"/>
      <w:bookmarkStart w:id="219" w:name="_ETM_Q1_187894"/>
      <w:bookmarkEnd w:id="218"/>
      <w:bookmarkEnd w:id="219"/>
      <w:r>
        <w:rPr>
          <w:rFonts w:hint="cs"/>
          <w:rtl/>
          <w:lang w:eastAsia="he-IL"/>
        </w:rPr>
        <w:t>כו</w:t>
      </w:r>
      <w:bookmarkStart w:id="220" w:name="_ETM_Q1_187296"/>
      <w:bookmarkEnd w:id="220"/>
      <w:r>
        <w:rPr>
          <w:rFonts w:hint="cs"/>
          <w:rtl/>
          <w:lang w:eastAsia="he-IL"/>
        </w:rPr>
        <w:t>לם התכנ</w:t>
      </w:r>
      <w:bookmarkStart w:id="221" w:name="_ETM_Q1_186677"/>
      <w:bookmarkEnd w:id="221"/>
      <w:r>
        <w:rPr>
          <w:rFonts w:hint="cs"/>
          <w:rtl/>
          <w:lang w:eastAsia="he-IL"/>
        </w:rPr>
        <w:t xml:space="preserve">סנו פה יחד. </w:t>
      </w:r>
      <w:bookmarkStart w:id="222" w:name="_ETM_Q1_187734"/>
      <w:bookmarkEnd w:id="222"/>
    </w:p>
    <w:p w14:paraId="5418061C" w14:textId="77777777" w:rsidR="006645C1" w:rsidRDefault="006645C1" w:rsidP="006645C1">
      <w:pPr>
        <w:rPr>
          <w:rtl/>
          <w:lang w:eastAsia="he-IL"/>
        </w:rPr>
      </w:pPr>
      <w:bookmarkStart w:id="223" w:name="_ETM_Q1_187935"/>
      <w:bookmarkStart w:id="224" w:name="_ETM_Q1_187979"/>
      <w:bookmarkStart w:id="225" w:name="_ETM_Q1_189183"/>
      <w:bookmarkEnd w:id="223"/>
      <w:bookmarkEnd w:id="224"/>
      <w:bookmarkEnd w:id="225"/>
    </w:p>
    <w:p w14:paraId="35DB508E" w14:textId="1FBD2802" w:rsidR="006645C1" w:rsidRDefault="006645C1" w:rsidP="006645C1">
      <w:pPr>
        <w:pStyle w:val="af9"/>
        <w:keepNext/>
        <w:rPr>
          <w:rtl/>
          <w:lang w:eastAsia="he-IL"/>
        </w:rPr>
      </w:pPr>
      <w:bookmarkStart w:id="226" w:name="ET_guest_כפיר_כהן_14"/>
      <w:r w:rsidRPr="006645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כהן:</w:t>
      </w:r>
      <w:r w:rsidRPr="006645C1">
        <w:rPr>
          <w:rStyle w:val="TagStyle"/>
          <w:rtl/>
        </w:rPr>
        <w:t xml:space="preserve"> &lt;&lt; אורח &gt;&gt;</w:t>
      </w:r>
      <w:r w:rsidR="00FC01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"/>
    </w:p>
    <w:p w14:paraId="60FB9F5C" w14:textId="77777777" w:rsidR="006645C1" w:rsidRDefault="006645C1" w:rsidP="006645C1">
      <w:pPr>
        <w:pStyle w:val="KeepWithNext"/>
        <w:rPr>
          <w:rtl/>
          <w:lang w:eastAsia="he-IL"/>
        </w:rPr>
      </w:pPr>
    </w:p>
    <w:p w14:paraId="76782103" w14:textId="17DA771F" w:rsidR="006645C1" w:rsidRDefault="006645C1" w:rsidP="006645C1">
      <w:pPr>
        <w:rPr>
          <w:rtl/>
          <w:lang w:eastAsia="he-IL"/>
        </w:rPr>
      </w:pPr>
      <w:bookmarkStart w:id="227" w:name="_ETM_Q1_189376"/>
      <w:bookmarkStart w:id="228" w:name="_ETM_Q1_189392"/>
      <w:bookmarkEnd w:id="227"/>
      <w:bookmarkEnd w:id="228"/>
      <w:r>
        <w:rPr>
          <w:rFonts w:hint="cs"/>
          <w:rtl/>
          <w:lang w:eastAsia="he-IL"/>
        </w:rPr>
        <w:t xml:space="preserve">באמת, </w:t>
      </w:r>
      <w:bookmarkStart w:id="229" w:name="_ETM_Q1_188053"/>
      <w:bookmarkEnd w:id="229"/>
      <w:r>
        <w:rPr>
          <w:rFonts w:hint="cs"/>
          <w:rtl/>
          <w:lang w:eastAsia="he-IL"/>
        </w:rPr>
        <w:t>שליח צי</w:t>
      </w:r>
      <w:bookmarkStart w:id="230" w:name="_ETM_Q1_189038"/>
      <w:bookmarkEnd w:id="230"/>
      <w:r>
        <w:rPr>
          <w:rFonts w:hint="cs"/>
          <w:rtl/>
          <w:lang w:eastAsia="he-IL"/>
        </w:rPr>
        <w:t>בור א</w:t>
      </w:r>
      <w:bookmarkStart w:id="231" w:name="_ETM_Q1_188635"/>
      <w:bookmarkEnd w:id="231"/>
      <w:r>
        <w:rPr>
          <w:rFonts w:hint="cs"/>
          <w:rtl/>
          <w:lang w:eastAsia="he-IL"/>
        </w:rPr>
        <w:t xml:space="preserve">מיתי. </w:t>
      </w:r>
      <w:bookmarkStart w:id="232" w:name="_ETM_Q1_189261"/>
      <w:bookmarkEnd w:id="232"/>
    </w:p>
    <w:p w14:paraId="032DFD43" w14:textId="77777777" w:rsidR="006645C1" w:rsidRDefault="006645C1" w:rsidP="006645C1">
      <w:pPr>
        <w:rPr>
          <w:rtl/>
          <w:lang w:eastAsia="he-IL"/>
        </w:rPr>
      </w:pPr>
      <w:bookmarkStart w:id="233" w:name="_ETM_Q1_189301"/>
      <w:bookmarkEnd w:id="233"/>
    </w:p>
    <w:p w14:paraId="0839336A" w14:textId="49FC007B" w:rsidR="006645C1" w:rsidRDefault="006645C1" w:rsidP="006645C1">
      <w:pPr>
        <w:pStyle w:val="af6"/>
        <w:keepNext/>
        <w:rPr>
          <w:rtl/>
        </w:rPr>
      </w:pPr>
      <w:bookmarkStart w:id="234" w:name="ET_yor_6053_15"/>
      <w:r w:rsidRPr="006645C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645C1">
        <w:rPr>
          <w:rStyle w:val="TagStyle"/>
          <w:rtl/>
        </w:rPr>
        <w:t xml:space="preserve"> &lt;&lt; יור &gt;&gt;</w:t>
      </w:r>
      <w:r w:rsidR="00FC013A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14:paraId="2671CF69" w14:textId="77777777" w:rsidR="006645C1" w:rsidRDefault="006645C1" w:rsidP="006645C1">
      <w:pPr>
        <w:pStyle w:val="KeepWithNext"/>
        <w:rPr>
          <w:rtl/>
          <w:lang w:eastAsia="he-IL"/>
        </w:rPr>
      </w:pPr>
    </w:p>
    <w:p w14:paraId="53A5B97C" w14:textId="1C6098BB" w:rsidR="006645C1" w:rsidRDefault="006645C1" w:rsidP="006645C1">
      <w:pPr>
        <w:rPr>
          <w:rtl/>
          <w:lang w:eastAsia="he-IL"/>
        </w:rPr>
      </w:pPr>
      <w:bookmarkStart w:id="235" w:name="_ETM_Q1_190188"/>
      <w:bookmarkStart w:id="236" w:name="_ETM_Q1_190204"/>
      <w:bookmarkEnd w:id="235"/>
      <w:bookmarkEnd w:id="236"/>
      <w:r>
        <w:rPr>
          <w:rFonts w:hint="cs"/>
          <w:rtl/>
          <w:lang w:eastAsia="he-IL"/>
        </w:rPr>
        <w:t xml:space="preserve">שליח ציבור, עובד ציבור </w:t>
      </w:r>
      <w:bookmarkStart w:id="237" w:name="_ETM_Q1_192563"/>
      <w:bookmarkEnd w:id="237"/>
      <w:r>
        <w:rPr>
          <w:rFonts w:hint="cs"/>
          <w:rtl/>
          <w:lang w:eastAsia="he-IL"/>
        </w:rPr>
        <w:t>שבאמת מה שהיה מ</w:t>
      </w:r>
      <w:bookmarkStart w:id="238" w:name="_ETM_Q1_191858"/>
      <w:bookmarkEnd w:id="238"/>
      <w:r>
        <w:rPr>
          <w:rFonts w:hint="cs"/>
          <w:rtl/>
          <w:lang w:eastAsia="he-IL"/>
        </w:rPr>
        <w:t xml:space="preserve">ול עיניו זה בסוף שהחוק הזה ייצא </w:t>
      </w:r>
      <w:bookmarkStart w:id="239" w:name="_ETM_Q1_195503"/>
      <w:bookmarkEnd w:id="239"/>
      <w:r>
        <w:rPr>
          <w:rFonts w:hint="cs"/>
          <w:rtl/>
          <w:lang w:eastAsia="he-IL"/>
        </w:rPr>
        <w:t>טוב תחת ידינו. שלא נביא סתם חקיקה</w:t>
      </w:r>
      <w:bookmarkStart w:id="240" w:name="_ETM_Q1_198175"/>
      <w:bookmarkEnd w:id="240"/>
      <w:r>
        <w:rPr>
          <w:rFonts w:hint="cs"/>
          <w:rtl/>
          <w:lang w:eastAsia="he-IL"/>
        </w:rPr>
        <w:t xml:space="preserve"> שבסוף ברמת </w:t>
      </w:r>
      <w:bookmarkStart w:id="241" w:name="_ETM_Q1_200478"/>
      <w:bookmarkEnd w:id="241"/>
      <w:r>
        <w:rPr>
          <w:rFonts w:hint="cs"/>
          <w:rtl/>
          <w:lang w:eastAsia="he-IL"/>
        </w:rPr>
        <w:t>הפרקט</w:t>
      </w:r>
      <w:bookmarkStart w:id="242" w:name="_ETM_Q1_199070"/>
      <w:bookmarkEnd w:id="242"/>
      <w:r>
        <w:rPr>
          <w:rFonts w:hint="cs"/>
          <w:rtl/>
          <w:lang w:eastAsia="he-IL"/>
        </w:rPr>
        <w:t xml:space="preserve">יקה זה לא יעבוד. ולשם כך תמי, את יכולה רק </w:t>
      </w:r>
      <w:bookmarkStart w:id="243" w:name="_ETM_Q1_205628"/>
      <w:bookmarkEnd w:id="243"/>
      <w:r>
        <w:rPr>
          <w:rFonts w:hint="cs"/>
          <w:rtl/>
          <w:lang w:eastAsia="he-IL"/>
        </w:rPr>
        <w:t>לפרוש בפנינו את ה</w:t>
      </w:r>
      <w:bookmarkStart w:id="244" w:name="_ETM_Q1_205555"/>
      <w:bookmarkEnd w:id="244"/>
      <w:r>
        <w:rPr>
          <w:rFonts w:hint="cs"/>
          <w:rtl/>
          <w:lang w:eastAsia="he-IL"/>
        </w:rPr>
        <w:t xml:space="preserve">מתווה שהגענו אליו שנוכל </w:t>
      </w:r>
      <w:bookmarkStart w:id="245" w:name="_ETM_Q1_206649"/>
      <w:bookmarkEnd w:id="245"/>
      <w:r>
        <w:rPr>
          <w:rFonts w:hint="cs"/>
          <w:rtl/>
          <w:lang w:eastAsia="he-IL"/>
        </w:rPr>
        <w:t xml:space="preserve">לעבור להצבעה. </w:t>
      </w:r>
    </w:p>
    <w:p w14:paraId="1E7602EB" w14:textId="77777777" w:rsidR="006645C1" w:rsidRDefault="006645C1" w:rsidP="006645C1">
      <w:pPr>
        <w:rPr>
          <w:rtl/>
          <w:lang w:eastAsia="he-IL"/>
        </w:rPr>
      </w:pPr>
      <w:bookmarkStart w:id="246" w:name="_ETM_Q1_209105"/>
      <w:bookmarkStart w:id="247" w:name="_ETM_Q1_209147"/>
      <w:bookmarkStart w:id="248" w:name="_ETM_Q1_181542"/>
      <w:bookmarkStart w:id="249" w:name="_ETM_Q1_181589"/>
      <w:bookmarkStart w:id="250" w:name="_ETM_Q1_179766"/>
      <w:bookmarkStart w:id="251" w:name="_ETM_Q1_178333"/>
      <w:bookmarkEnd w:id="246"/>
      <w:bookmarkEnd w:id="247"/>
      <w:bookmarkEnd w:id="248"/>
      <w:bookmarkEnd w:id="249"/>
      <w:bookmarkEnd w:id="250"/>
      <w:bookmarkEnd w:id="251"/>
    </w:p>
    <w:p w14:paraId="3EAEC153" w14:textId="3D23ED30" w:rsidR="006645C1" w:rsidRDefault="006645C1" w:rsidP="006645C1">
      <w:pPr>
        <w:pStyle w:val="a4"/>
        <w:keepNext/>
        <w:rPr>
          <w:rtl/>
        </w:rPr>
      </w:pPr>
      <w:bookmarkStart w:id="252" w:name="ET_speaker_תמי_סלע_16"/>
      <w:r w:rsidRPr="006645C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645C1">
        <w:rPr>
          <w:rStyle w:val="TagStyle"/>
          <w:rtl/>
        </w:rPr>
        <w:t xml:space="preserve"> &lt;&lt; דובר &gt;&gt;</w:t>
      </w:r>
      <w:r w:rsidR="00FC013A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14:paraId="7540CFBD" w14:textId="77777777" w:rsidR="006645C1" w:rsidRDefault="006645C1" w:rsidP="006645C1">
      <w:pPr>
        <w:pStyle w:val="KeepWithNext"/>
        <w:rPr>
          <w:rtl/>
          <w:lang w:eastAsia="he-IL"/>
        </w:rPr>
      </w:pPr>
    </w:p>
    <w:p w14:paraId="0BAEEFCD" w14:textId="795A5A00" w:rsidR="006645C1" w:rsidRDefault="006645C1" w:rsidP="006645C1">
      <w:pPr>
        <w:rPr>
          <w:rtl/>
          <w:lang w:eastAsia="he-IL"/>
        </w:rPr>
      </w:pPr>
      <w:bookmarkStart w:id="253" w:name="_ETM_Q1_207475"/>
      <w:bookmarkEnd w:id="253"/>
      <w:r>
        <w:rPr>
          <w:rFonts w:hint="cs"/>
          <w:rtl/>
          <w:lang w:eastAsia="he-IL"/>
        </w:rPr>
        <w:t>אז</w:t>
      </w:r>
      <w:bookmarkStart w:id="254" w:name="_ETM_Q1_208848"/>
      <w:bookmarkEnd w:id="254"/>
      <w:r>
        <w:rPr>
          <w:rFonts w:hint="cs"/>
          <w:rtl/>
          <w:lang w:eastAsia="he-IL"/>
        </w:rPr>
        <w:t xml:space="preserve"> בעצם בס</w:t>
      </w:r>
      <w:bookmarkStart w:id="255" w:name="_ETM_Q1_210376"/>
      <w:bookmarkStart w:id="256" w:name="_ETM_Q1_209718"/>
      <w:bookmarkEnd w:id="255"/>
      <w:bookmarkEnd w:id="256"/>
      <w:r>
        <w:rPr>
          <w:rFonts w:hint="cs"/>
          <w:rtl/>
          <w:lang w:eastAsia="he-IL"/>
        </w:rPr>
        <w:t>ע</w:t>
      </w:r>
      <w:bookmarkStart w:id="257" w:name="_ETM_Q1_209379"/>
      <w:bookmarkEnd w:id="257"/>
      <w:r>
        <w:rPr>
          <w:rFonts w:hint="cs"/>
          <w:rtl/>
          <w:lang w:eastAsia="he-IL"/>
        </w:rPr>
        <w:t>יף 12 ש</w:t>
      </w:r>
      <w:bookmarkStart w:id="258" w:name="_ETM_Q1_209839"/>
      <w:bookmarkEnd w:id="258"/>
      <w:r>
        <w:rPr>
          <w:rFonts w:hint="cs"/>
          <w:rtl/>
          <w:lang w:eastAsia="he-IL"/>
        </w:rPr>
        <w:t xml:space="preserve">עוסק במבחני התמיכה, </w:t>
      </w:r>
      <w:bookmarkStart w:id="259" w:name="_ETM_Q1_213648"/>
      <w:bookmarkEnd w:id="259"/>
      <w:r>
        <w:rPr>
          <w:rFonts w:hint="cs"/>
          <w:rtl/>
          <w:lang w:eastAsia="he-IL"/>
        </w:rPr>
        <w:t xml:space="preserve">אותו סעיף </w:t>
      </w:r>
      <w:bookmarkStart w:id="260" w:name="_ETM_Q1_212671"/>
      <w:bookmarkEnd w:id="260"/>
      <w:r>
        <w:rPr>
          <w:rFonts w:hint="cs"/>
          <w:rtl/>
          <w:lang w:eastAsia="he-IL"/>
        </w:rPr>
        <w:t>(ג1)</w:t>
      </w:r>
      <w:bookmarkStart w:id="261" w:name="_ETM_Q1_214898"/>
      <w:bookmarkStart w:id="262" w:name="_ETM_Q1_214944"/>
      <w:bookmarkEnd w:id="261"/>
      <w:bookmarkEnd w:id="262"/>
      <w:r>
        <w:rPr>
          <w:rFonts w:hint="cs"/>
          <w:rtl/>
          <w:lang w:eastAsia="he-IL"/>
        </w:rPr>
        <w:t xml:space="preserve"> </w:t>
      </w:r>
      <w:bookmarkStart w:id="263" w:name="_ETM_Q1_214810"/>
      <w:bookmarkStart w:id="264" w:name="_ETM_Q1_220954"/>
      <w:bookmarkEnd w:id="263"/>
      <w:bookmarkEnd w:id="264"/>
      <w:r>
        <w:rPr>
          <w:rFonts w:hint="cs"/>
          <w:rtl/>
          <w:lang w:eastAsia="he-IL"/>
        </w:rPr>
        <w:t>אנחנ</w:t>
      </w:r>
      <w:bookmarkStart w:id="265" w:name="_ETM_Q1_221734"/>
      <w:bookmarkEnd w:id="265"/>
      <w:r>
        <w:rPr>
          <w:rFonts w:hint="cs"/>
          <w:rtl/>
          <w:lang w:eastAsia="he-IL"/>
        </w:rPr>
        <w:t>ו נוסיף הו</w:t>
      </w:r>
      <w:bookmarkStart w:id="266" w:name="_ETM_Q1_220848"/>
      <w:bookmarkEnd w:id="266"/>
      <w:r>
        <w:rPr>
          <w:rFonts w:hint="cs"/>
          <w:rtl/>
          <w:lang w:eastAsia="he-IL"/>
        </w:rPr>
        <w:t xml:space="preserve">ראה קבועה שלפיה מבחני </w:t>
      </w:r>
      <w:bookmarkStart w:id="267" w:name="_ETM_Q1_224486"/>
      <w:bookmarkEnd w:id="267"/>
      <w:r>
        <w:rPr>
          <w:rFonts w:hint="cs"/>
          <w:rtl/>
          <w:lang w:eastAsia="he-IL"/>
        </w:rPr>
        <w:t>התמיכה יפורסמ</w:t>
      </w:r>
      <w:bookmarkStart w:id="268" w:name="_ETM_Q1_223981"/>
      <w:bookmarkEnd w:id="268"/>
      <w:r>
        <w:rPr>
          <w:rFonts w:hint="cs"/>
          <w:rtl/>
          <w:lang w:eastAsia="he-IL"/>
        </w:rPr>
        <w:t>ו לא יאוחר מ</w:t>
      </w:r>
      <w:bookmarkStart w:id="269" w:name="_ETM_Q1_224811"/>
      <w:bookmarkEnd w:id="269"/>
      <w:r>
        <w:rPr>
          <w:rFonts w:hint="cs"/>
          <w:rtl/>
          <w:lang w:eastAsia="he-IL"/>
        </w:rPr>
        <w:t>-15</w:t>
      </w:r>
      <w:bookmarkStart w:id="270" w:name="_ETM_Q1_225978"/>
      <w:bookmarkEnd w:id="270"/>
      <w:r>
        <w:rPr>
          <w:rFonts w:hint="cs"/>
          <w:rtl/>
          <w:lang w:eastAsia="he-IL"/>
        </w:rPr>
        <w:t xml:space="preserve"> באוקטובר בשנה הקודמת לשנת התמיכה, </w:t>
      </w:r>
      <w:bookmarkStart w:id="271" w:name="_ETM_Q1_229621"/>
      <w:bookmarkEnd w:id="271"/>
      <w:r>
        <w:rPr>
          <w:rFonts w:hint="cs"/>
          <w:rtl/>
          <w:lang w:eastAsia="he-IL"/>
        </w:rPr>
        <w:t>אלא אם הש</w:t>
      </w:r>
      <w:bookmarkStart w:id="272" w:name="_ETM_Q1_228928"/>
      <w:bookmarkEnd w:id="272"/>
      <w:r w:rsidR="005867A6">
        <w:rPr>
          <w:rFonts w:hint="cs"/>
          <w:rtl/>
          <w:lang w:eastAsia="he-IL"/>
        </w:rPr>
        <w:t>ר אישר מועד מאו</w:t>
      </w:r>
      <w:bookmarkStart w:id="273" w:name="_ETM_Q1_230496"/>
      <w:bookmarkEnd w:id="273"/>
      <w:r w:rsidR="005867A6">
        <w:rPr>
          <w:rFonts w:hint="cs"/>
          <w:rtl/>
          <w:lang w:eastAsia="he-IL"/>
        </w:rPr>
        <w:t>חר יותר</w:t>
      </w:r>
      <w:bookmarkStart w:id="274" w:name="_ETM_Q1_231596"/>
      <w:bookmarkEnd w:id="274"/>
      <w:r w:rsidR="005867A6">
        <w:rPr>
          <w:rFonts w:hint="cs"/>
          <w:rtl/>
          <w:lang w:eastAsia="he-IL"/>
        </w:rPr>
        <w:t xml:space="preserve"> מטעמים שיירשמו</w:t>
      </w:r>
      <w:bookmarkStart w:id="275" w:name="_ETM_Q1_232061"/>
      <w:bookmarkEnd w:id="275"/>
      <w:r w:rsidR="005867A6">
        <w:rPr>
          <w:rFonts w:hint="cs"/>
          <w:rtl/>
          <w:lang w:eastAsia="he-IL"/>
        </w:rPr>
        <w:t xml:space="preserve"> בהת</w:t>
      </w:r>
      <w:bookmarkStart w:id="276" w:name="_ETM_Q1_232618"/>
      <w:bookmarkEnd w:id="276"/>
      <w:r w:rsidR="005867A6">
        <w:rPr>
          <w:rFonts w:hint="cs"/>
          <w:rtl/>
          <w:lang w:eastAsia="he-IL"/>
        </w:rPr>
        <w:t xml:space="preserve">קיים </w:t>
      </w:r>
      <w:bookmarkStart w:id="277" w:name="_ETM_Q1_234621"/>
      <w:bookmarkStart w:id="278" w:name="_ETM_Q1_232740"/>
      <w:bookmarkEnd w:id="277"/>
      <w:bookmarkEnd w:id="278"/>
      <w:r w:rsidR="005867A6">
        <w:rPr>
          <w:rFonts w:hint="cs"/>
          <w:rtl/>
          <w:lang w:eastAsia="he-IL"/>
        </w:rPr>
        <w:t xml:space="preserve">נסיבות המצדיקות זאת. ומבחני התמיכה יכללו בין </w:t>
      </w:r>
      <w:bookmarkStart w:id="279" w:name="_ETM_Q1_236829"/>
      <w:bookmarkEnd w:id="279"/>
      <w:r w:rsidR="005867A6">
        <w:rPr>
          <w:rFonts w:hint="cs"/>
          <w:rtl/>
          <w:lang w:eastAsia="he-IL"/>
        </w:rPr>
        <w:t xml:space="preserve">היתר הוראות שיאפשרו </w:t>
      </w:r>
      <w:bookmarkStart w:id="280" w:name="_ETM_Q1_239496"/>
      <w:bookmarkEnd w:id="280"/>
      <w:r w:rsidR="005867A6">
        <w:rPr>
          <w:rFonts w:hint="cs"/>
          <w:rtl/>
          <w:lang w:eastAsia="he-IL"/>
        </w:rPr>
        <w:t>ודאות ו</w:t>
      </w:r>
      <w:bookmarkStart w:id="281" w:name="_ETM_Q1_238438"/>
      <w:bookmarkEnd w:id="281"/>
      <w:r w:rsidR="005867A6">
        <w:rPr>
          <w:rFonts w:hint="cs"/>
          <w:rtl/>
          <w:lang w:eastAsia="he-IL"/>
        </w:rPr>
        <w:t>תכנון תקציבי באמצעות תשלום מקדמו</w:t>
      </w:r>
      <w:bookmarkStart w:id="282" w:name="_ETM_Q1_241896"/>
      <w:bookmarkEnd w:id="282"/>
      <w:r w:rsidR="005867A6">
        <w:rPr>
          <w:rFonts w:hint="cs"/>
          <w:rtl/>
          <w:lang w:eastAsia="he-IL"/>
        </w:rPr>
        <w:t xml:space="preserve">ת, הבטחת שיעור תשלום מסוים </w:t>
      </w:r>
      <w:bookmarkStart w:id="283" w:name="_ETM_Q1_245152"/>
      <w:bookmarkEnd w:id="283"/>
      <w:r w:rsidR="005867A6">
        <w:rPr>
          <w:rFonts w:hint="cs"/>
          <w:rtl/>
          <w:lang w:eastAsia="he-IL"/>
        </w:rPr>
        <w:t>מסכום התמיכה שנית</w:t>
      </w:r>
      <w:bookmarkStart w:id="284" w:name="_ETM_Q1_244967"/>
      <w:bookmarkEnd w:id="284"/>
      <w:r w:rsidR="005867A6">
        <w:rPr>
          <w:rFonts w:hint="cs"/>
          <w:rtl/>
          <w:lang w:eastAsia="he-IL"/>
        </w:rPr>
        <w:t>ן לספרייה בשנה קודמת וכן הו</w:t>
      </w:r>
      <w:bookmarkStart w:id="285" w:name="_ETM_Q1_247594"/>
      <w:bookmarkEnd w:id="285"/>
      <w:r w:rsidR="005867A6">
        <w:rPr>
          <w:rFonts w:hint="cs"/>
          <w:rtl/>
          <w:lang w:eastAsia="he-IL"/>
        </w:rPr>
        <w:t xml:space="preserve">ראות המאפשרות גמישות </w:t>
      </w:r>
      <w:bookmarkStart w:id="286" w:name="_ETM_Q1_250628"/>
      <w:bookmarkEnd w:id="286"/>
      <w:r w:rsidR="005867A6">
        <w:rPr>
          <w:rFonts w:hint="cs"/>
          <w:rtl/>
          <w:lang w:eastAsia="he-IL"/>
        </w:rPr>
        <w:t>לעניין מ</w:t>
      </w:r>
      <w:bookmarkStart w:id="287" w:name="_ETM_Q1_249756"/>
      <w:bookmarkEnd w:id="287"/>
      <w:r w:rsidR="005867A6">
        <w:rPr>
          <w:rFonts w:hint="cs"/>
          <w:rtl/>
          <w:lang w:eastAsia="he-IL"/>
        </w:rPr>
        <w:t xml:space="preserve">ועדי הוכחת התנאים לתמיכה. זו הוראה קבועה. </w:t>
      </w:r>
      <w:bookmarkStart w:id="288" w:name="_ETM_Q1_253462"/>
      <w:bookmarkEnd w:id="288"/>
    </w:p>
    <w:p w14:paraId="7C19CA20" w14:textId="77777777" w:rsidR="005867A6" w:rsidRDefault="005867A6" w:rsidP="006645C1">
      <w:pPr>
        <w:rPr>
          <w:rtl/>
          <w:lang w:eastAsia="he-IL"/>
        </w:rPr>
      </w:pPr>
      <w:bookmarkStart w:id="289" w:name="_ETM_Q1_255061"/>
      <w:bookmarkStart w:id="290" w:name="_ETM_Q1_255108"/>
      <w:bookmarkEnd w:id="289"/>
      <w:bookmarkEnd w:id="290"/>
    </w:p>
    <w:p w14:paraId="10C3E542" w14:textId="7447CCE7" w:rsidR="005867A6" w:rsidRDefault="005867A6" w:rsidP="006645C1">
      <w:pPr>
        <w:rPr>
          <w:rtl/>
          <w:lang w:eastAsia="he-IL"/>
        </w:rPr>
      </w:pPr>
      <w:bookmarkStart w:id="291" w:name="_ETM_Q1_255212"/>
      <w:bookmarkStart w:id="292" w:name="_ETM_Q1_255257"/>
      <w:bookmarkEnd w:id="291"/>
      <w:bookmarkEnd w:id="292"/>
      <w:r>
        <w:rPr>
          <w:rFonts w:hint="cs"/>
          <w:rtl/>
          <w:lang w:eastAsia="he-IL"/>
        </w:rPr>
        <w:t xml:space="preserve">בנוסף תיכנס </w:t>
      </w:r>
      <w:bookmarkStart w:id="293" w:name="_ETM_Q1_256539"/>
      <w:bookmarkStart w:id="294" w:name="_ETM_Q1_254659"/>
      <w:bookmarkEnd w:id="293"/>
      <w:bookmarkEnd w:id="294"/>
      <w:r>
        <w:rPr>
          <w:rFonts w:hint="cs"/>
          <w:rtl/>
          <w:lang w:eastAsia="he-IL"/>
        </w:rPr>
        <w:t>הוראת שעה שמתייחסת לשנים 2025 ו-2026 והיא תקבע שספרייה ציב</w:t>
      </w:r>
      <w:bookmarkStart w:id="295" w:name="_ETM_Q1_261012"/>
      <w:bookmarkEnd w:id="295"/>
      <w:r>
        <w:rPr>
          <w:rFonts w:hint="cs"/>
          <w:rtl/>
          <w:lang w:eastAsia="he-IL"/>
        </w:rPr>
        <w:t xml:space="preserve">ורית </w:t>
      </w:r>
      <w:bookmarkStart w:id="296" w:name="_ETM_Q1_261616"/>
      <w:bookmarkEnd w:id="296"/>
      <w:r>
        <w:rPr>
          <w:rFonts w:hint="cs"/>
          <w:rtl/>
          <w:lang w:eastAsia="he-IL"/>
        </w:rPr>
        <w:t>שנתמכה בשנת</w:t>
      </w:r>
      <w:bookmarkStart w:id="297" w:name="_ETM_Q1_262135"/>
      <w:bookmarkEnd w:id="297"/>
      <w:r>
        <w:rPr>
          <w:rFonts w:hint="cs"/>
          <w:rtl/>
          <w:lang w:eastAsia="he-IL"/>
        </w:rPr>
        <w:t xml:space="preserve"> הכספים הקודמת תהיה זכאי</w:t>
      </w:r>
      <w:bookmarkStart w:id="298" w:name="_ETM_Q1_264324"/>
      <w:bookmarkEnd w:id="298"/>
      <w:r>
        <w:rPr>
          <w:rFonts w:hint="cs"/>
          <w:rtl/>
          <w:lang w:eastAsia="he-IL"/>
        </w:rPr>
        <w:t>ת לתשלום של מקדמות בשיעור</w:t>
      </w:r>
      <w:bookmarkStart w:id="299" w:name="_ETM_Q1_267855"/>
      <w:bookmarkEnd w:id="299"/>
      <w:r>
        <w:rPr>
          <w:rFonts w:hint="cs"/>
          <w:rtl/>
          <w:lang w:eastAsia="he-IL"/>
        </w:rPr>
        <w:t xml:space="preserve"> של 40</w:t>
      </w:r>
      <w:bookmarkStart w:id="300" w:name="_ETM_Q1_267518"/>
      <w:bookmarkEnd w:id="300"/>
      <w:r>
        <w:rPr>
          <w:rFonts w:hint="cs"/>
          <w:rtl/>
          <w:lang w:eastAsia="he-IL"/>
        </w:rPr>
        <w:t xml:space="preserve">% לפחות מסכום התמיכה על בסיס </w:t>
      </w:r>
      <w:bookmarkStart w:id="301" w:name="_ETM_Q1_269138"/>
      <w:bookmarkEnd w:id="301"/>
      <w:r>
        <w:rPr>
          <w:rFonts w:hint="cs"/>
          <w:rtl/>
          <w:lang w:eastAsia="he-IL"/>
        </w:rPr>
        <w:t xml:space="preserve">דוח ביצוע של </w:t>
      </w:r>
      <w:bookmarkStart w:id="302" w:name="_ETM_Q1_270885"/>
      <w:bookmarkEnd w:id="302"/>
      <w:r>
        <w:rPr>
          <w:rFonts w:hint="cs"/>
          <w:rtl/>
          <w:lang w:eastAsia="he-IL"/>
        </w:rPr>
        <w:t>שנת הכספים הקודמת עד סוף הרבעון ה</w:t>
      </w:r>
      <w:bookmarkStart w:id="303" w:name="_ETM_Q1_273139"/>
      <w:bookmarkEnd w:id="303"/>
      <w:r>
        <w:rPr>
          <w:rFonts w:hint="cs"/>
          <w:rtl/>
          <w:lang w:eastAsia="he-IL"/>
        </w:rPr>
        <w:t>ראשון. זאת תהיה הו</w:t>
      </w:r>
      <w:bookmarkStart w:id="304" w:name="_ETM_Q1_274478"/>
      <w:bookmarkEnd w:id="304"/>
      <w:r>
        <w:rPr>
          <w:rFonts w:hint="cs"/>
          <w:rtl/>
          <w:lang w:eastAsia="he-IL"/>
        </w:rPr>
        <w:t xml:space="preserve">ראת </w:t>
      </w:r>
      <w:bookmarkStart w:id="305" w:name="_ETM_Q1_274888"/>
      <w:bookmarkEnd w:id="305"/>
      <w:r>
        <w:rPr>
          <w:rFonts w:hint="cs"/>
          <w:rtl/>
          <w:lang w:eastAsia="he-IL"/>
        </w:rPr>
        <w:t xml:space="preserve">שעה לשנתיים 2025 ו-2026. </w:t>
      </w:r>
    </w:p>
    <w:p w14:paraId="0CA521D8" w14:textId="77777777" w:rsidR="005867A6" w:rsidRDefault="005867A6" w:rsidP="006645C1">
      <w:pPr>
        <w:rPr>
          <w:rtl/>
          <w:lang w:eastAsia="he-IL"/>
        </w:rPr>
      </w:pPr>
      <w:bookmarkStart w:id="306" w:name="_ETM_Q1_279713"/>
      <w:bookmarkStart w:id="307" w:name="_ETM_Q1_279765"/>
      <w:bookmarkStart w:id="308" w:name="_ETM_Q1_279834"/>
      <w:bookmarkEnd w:id="306"/>
      <w:bookmarkEnd w:id="307"/>
      <w:bookmarkEnd w:id="308"/>
    </w:p>
    <w:p w14:paraId="2C469A5E" w14:textId="4EA36BB8" w:rsidR="005867A6" w:rsidRDefault="005867A6" w:rsidP="005867A6">
      <w:pPr>
        <w:rPr>
          <w:rtl/>
          <w:lang w:eastAsia="he-IL"/>
        </w:rPr>
      </w:pPr>
      <w:bookmarkStart w:id="309" w:name="_ETM_Q1_279878"/>
      <w:bookmarkEnd w:id="309"/>
      <w:r>
        <w:rPr>
          <w:rFonts w:hint="cs"/>
          <w:rtl/>
          <w:lang w:eastAsia="he-IL"/>
        </w:rPr>
        <w:t xml:space="preserve">אני רוצה גם להקריא את הסעיף </w:t>
      </w:r>
      <w:bookmarkStart w:id="310" w:name="_ETM_Q1_283081"/>
      <w:bookmarkEnd w:id="310"/>
      <w:r>
        <w:rPr>
          <w:rFonts w:hint="cs"/>
          <w:rtl/>
          <w:lang w:eastAsia="he-IL"/>
        </w:rPr>
        <w:t xml:space="preserve">שציינתם אותו ולא קראנו </w:t>
      </w:r>
      <w:bookmarkStart w:id="311" w:name="_ETM_Q1_284448"/>
      <w:bookmarkEnd w:id="311"/>
      <w:r>
        <w:rPr>
          <w:rFonts w:hint="cs"/>
          <w:rtl/>
          <w:lang w:eastAsia="he-IL"/>
        </w:rPr>
        <w:t>אותו בצורה מדויקת</w:t>
      </w:r>
      <w:bookmarkStart w:id="312" w:name="_ETM_Q1_286978"/>
      <w:bookmarkEnd w:id="312"/>
      <w:r>
        <w:rPr>
          <w:rFonts w:hint="cs"/>
          <w:rtl/>
          <w:lang w:eastAsia="he-IL"/>
        </w:rPr>
        <w:t xml:space="preserve">, בהמשך </w:t>
      </w:r>
      <w:bookmarkStart w:id="313" w:name="_ETM_Q1_288164"/>
      <w:bookmarkEnd w:id="313"/>
      <w:r>
        <w:rPr>
          <w:rFonts w:hint="cs"/>
          <w:rtl/>
          <w:lang w:eastAsia="he-IL"/>
        </w:rPr>
        <w:t>להערה של משרד הפנים שיאמר גם כהוראת שעה רק לענ</w:t>
      </w:r>
      <w:bookmarkStart w:id="314" w:name="_ETM_Q1_292099"/>
      <w:bookmarkEnd w:id="314"/>
      <w:r>
        <w:rPr>
          <w:rFonts w:hint="cs"/>
          <w:rtl/>
          <w:lang w:eastAsia="he-IL"/>
        </w:rPr>
        <w:t>יין</w:t>
      </w:r>
      <w:bookmarkStart w:id="315" w:name="_ETM_Q1_292447"/>
      <w:bookmarkEnd w:id="315"/>
      <w:r>
        <w:rPr>
          <w:rFonts w:hint="cs"/>
          <w:rtl/>
          <w:lang w:eastAsia="he-IL"/>
        </w:rPr>
        <w:t xml:space="preserve"> 2024 שעל אף האמור בסעיף </w:t>
      </w:r>
      <w:bookmarkStart w:id="316" w:name="_ETM_Q1_295375"/>
      <w:bookmarkEnd w:id="316"/>
      <w:r>
        <w:rPr>
          <w:rFonts w:hint="cs"/>
          <w:rtl/>
          <w:lang w:eastAsia="he-IL"/>
        </w:rPr>
        <w:t>12(ד)(1) רשו</w:t>
      </w:r>
      <w:bookmarkStart w:id="317" w:name="_ETM_Q1_297117"/>
      <w:bookmarkEnd w:id="317"/>
      <w:r>
        <w:rPr>
          <w:rFonts w:hint="cs"/>
          <w:rtl/>
          <w:lang w:eastAsia="he-IL"/>
        </w:rPr>
        <w:t xml:space="preserve">ת מקומית לא </w:t>
      </w:r>
      <w:bookmarkStart w:id="318" w:name="_ETM_Q1_298577"/>
      <w:bookmarkEnd w:id="318"/>
      <w:r>
        <w:rPr>
          <w:rFonts w:hint="cs"/>
          <w:rtl/>
          <w:lang w:eastAsia="he-IL"/>
        </w:rPr>
        <w:t xml:space="preserve">תחויב לגבי מבחני התמיכה שייקבעו לשנת </w:t>
      </w:r>
      <w:bookmarkStart w:id="319" w:name="_ETM_Q1_301280"/>
      <w:bookmarkEnd w:id="319"/>
      <w:r>
        <w:rPr>
          <w:rFonts w:hint="cs"/>
          <w:rtl/>
          <w:lang w:eastAsia="he-IL"/>
        </w:rPr>
        <w:t>2024</w:t>
      </w:r>
      <w:bookmarkStart w:id="320" w:name="_ETM_Q1_300600"/>
      <w:bookmarkEnd w:id="320"/>
      <w:r>
        <w:rPr>
          <w:rFonts w:hint="cs"/>
          <w:rtl/>
          <w:lang w:eastAsia="he-IL"/>
        </w:rPr>
        <w:t xml:space="preserve"> בסכום ה</w:t>
      </w:r>
      <w:bookmarkStart w:id="321" w:name="_ETM_Q1_303282"/>
      <w:bookmarkEnd w:id="321"/>
      <w:r>
        <w:rPr>
          <w:rFonts w:hint="cs"/>
          <w:rtl/>
          <w:lang w:eastAsia="he-IL"/>
        </w:rPr>
        <w:t>שתתפות</w:t>
      </w:r>
      <w:bookmarkStart w:id="322" w:name="_ETM_Q1_304327"/>
      <w:bookmarkEnd w:id="322"/>
      <w:r>
        <w:rPr>
          <w:rFonts w:hint="cs"/>
          <w:rtl/>
          <w:lang w:eastAsia="he-IL"/>
        </w:rPr>
        <w:t xml:space="preserve"> העולה על סכום השתתפותה בפוע</w:t>
      </w:r>
      <w:bookmarkStart w:id="323" w:name="_ETM_Q1_305732"/>
      <w:bookmarkEnd w:id="323"/>
      <w:r>
        <w:rPr>
          <w:rFonts w:hint="cs"/>
          <w:rtl/>
          <w:lang w:eastAsia="he-IL"/>
        </w:rPr>
        <w:t xml:space="preserve">ל בשנת הכספים 2023 לפי מבחני </w:t>
      </w:r>
      <w:bookmarkStart w:id="324" w:name="_ETM_Q1_310415"/>
      <w:bookmarkEnd w:id="324"/>
      <w:r>
        <w:rPr>
          <w:rFonts w:hint="cs"/>
          <w:rtl/>
          <w:lang w:eastAsia="he-IL"/>
        </w:rPr>
        <w:t>התמיכה שנקבעו</w:t>
      </w:r>
      <w:bookmarkStart w:id="325" w:name="_ETM_Q1_309872"/>
      <w:bookmarkEnd w:id="325"/>
      <w:r>
        <w:rPr>
          <w:rFonts w:hint="cs"/>
          <w:rtl/>
          <w:lang w:eastAsia="he-IL"/>
        </w:rPr>
        <w:t xml:space="preserve"> לאותה שנה, אלא אם כן נקבע אחרת בת</w:t>
      </w:r>
      <w:bookmarkStart w:id="326" w:name="_ETM_Q1_311537"/>
      <w:bookmarkEnd w:id="326"/>
      <w:r>
        <w:rPr>
          <w:rFonts w:hint="cs"/>
          <w:rtl/>
          <w:lang w:eastAsia="he-IL"/>
        </w:rPr>
        <w:t>קנות</w:t>
      </w:r>
      <w:bookmarkStart w:id="327" w:name="_ETM_Q1_312369"/>
      <w:bookmarkEnd w:id="327"/>
      <w:r>
        <w:rPr>
          <w:rFonts w:hint="cs"/>
          <w:rtl/>
          <w:lang w:eastAsia="he-IL"/>
        </w:rPr>
        <w:t xml:space="preserve"> ל</w:t>
      </w:r>
      <w:bookmarkStart w:id="328" w:name="_ETM_Q1_312888"/>
      <w:bookmarkEnd w:id="328"/>
      <w:r>
        <w:rPr>
          <w:rFonts w:hint="cs"/>
          <w:rtl/>
          <w:lang w:eastAsia="he-IL"/>
        </w:rPr>
        <w:t xml:space="preserve">פני סעיף 12(ד)(3). </w:t>
      </w:r>
      <w:bookmarkStart w:id="329" w:name="_ETM_Q1_317076"/>
      <w:bookmarkStart w:id="330" w:name="_ETM_Q1_317125"/>
      <w:bookmarkStart w:id="331" w:name="_ETM_Q1_317212"/>
      <w:bookmarkStart w:id="332" w:name="_ETM_Q1_317256"/>
      <w:bookmarkStart w:id="333" w:name="_ETM_Q1_319956"/>
      <w:bookmarkStart w:id="334" w:name="_ETM_Q1_326331"/>
      <w:bookmarkStart w:id="335" w:name="_ETM_Q1_324728"/>
      <w:bookmarkStart w:id="336" w:name="_ETM_Q1_325119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</w:p>
    <w:p w14:paraId="7CBCC830" w14:textId="77777777" w:rsidR="005867A6" w:rsidRDefault="005867A6" w:rsidP="005867A6">
      <w:pPr>
        <w:rPr>
          <w:rtl/>
          <w:lang w:eastAsia="he-IL"/>
        </w:rPr>
      </w:pPr>
      <w:bookmarkStart w:id="337" w:name="_ETM_Q1_326011"/>
      <w:bookmarkStart w:id="338" w:name="_ETM_Q1_326060"/>
      <w:bookmarkStart w:id="339" w:name="_ETM_Q1_325242"/>
      <w:bookmarkStart w:id="340" w:name="_ETM_Q1_326832"/>
      <w:bookmarkEnd w:id="337"/>
      <w:bookmarkEnd w:id="338"/>
      <w:bookmarkEnd w:id="339"/>
      <w:bookmarkEnd w:id="340"/>
    </w:p>
    <w:p w14:paraId="6A6A2DEC" w14:textId="454F280B" w:rsidR="005867A6" w:rsidRDefault="005867A6" w:rsidP="005867A6">
      <w:pPr>
        <w:pStyle w:val="af9"/>
        <w:keepNext/>
        <w:rPr>
          <w:rtl/>
          <w:lang w:eastAsia="he-IL"/>
        </w:rPr>
      </w:pPr>
      <w:bookmarkStart w:id="341" w:name="ET_guest_כפיר_כהן_17"/>
      <w:r w:rsidRPr="00586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כהן:</w:t>
      </w:r>
      <w:r w:rsidRPr="005867A6">
        <w:rPr>
          <w:rStyle w:val="TagStyle"/>
          <w:rtl/>
        </w:rPr>
        <w:t xml:space="preserve"> &lt;&lt; אורח &gt;&gt;</w:t>
      </w:r>
      <w:r w:rsidR="00FC01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"/>
    </w:p>
    <w:p w14:paraId="562BB7B5" w14:textId="77777777" w:rsidR="005867A6" w:rsidRDefault="005867A6" w:rsidP="005867A6">
      <w:pPr>
        <w:pStyle w:val="KeepWithNext"/>
        <w:rPr>
          <w:rtl/>
          <w:lang w:eastAsia="he-IL"/>
        </w:rPr>
      </w:pPr>
    </w:p>
    <w:p w14:paraId="5FB37563" w14:textId="43657356" w:rsidR="005867A6" w:rsidRDefault="005867A6" w:rsidP="005867A6">
      <w:pPr>
        <w:rPr>
          <w:rtl/>
          <w:lang w:eastAsia="he-IL"/>
        </w:rPr>
      </w:pPr>
      <w:bookmarkStart w:id="342" w:name="_ETM_Q1_327083"/>
      <w:bookmarkStart w:id="343" w:name="_ETM_Q1_327104"/>
      <w:bookmarkEnd w:id="342"/>
      <w:bookmarkEnd w:id="343"/>
      <w:r>
        <w:rPr>
          <w:rFonts w:hint="cs"/>
          <w:rtl/>
          <w:lang w:eastAsia="he-IL"/>
        </w:rPr>
        <w:t>רק נג</w:t>
      </w:r>
      <w:bookmarkStart w:id="344" w:name="_ETM_Q1_325582"/>
      <w:bookmarkEnd w:id="344"/>
      <w:r>
        <w:rPr>
          <w:rFonts w:hint="cs"/>
          <w:rtl/>
          <w:lang w:eastAsia="he-IL"/>
        </w:rPr>
        <w:t xml:space="preserve">יד, העניין של 2024-2025 ששם </w:t>
      </w:r>
      <w:bookmarkStart w:id="345" w:name="_ETM_Q1_328763"/>
      <w:bookmarkEnd w:id="345"/>
      <w:r>
        <w:rPr>
          <w:rFonts w:hint="cs"/>
          <w:rtl/>
          <w:lang w:eastAsia="he-IL"/>
        </w:rPr>
        <w:t xml:space="preserve">נראה </w:t>
      </w:r>
      <w:bookmarkStart w:id="346" w:name="_ETM_Q1_331269"/>
      <w:bookmarkEnd w:id="346"/>
      <w:r>
        <w:rPr>
          <w:rFonts w:hint="cs"/>
          <w:rtl/>
          <w:lang w:eastAsia="he-IL"/>
        </w:rPr>
        <w:t>לי שאנח</w:t>
      </w:r>
      <w:bookmarkStart w:id="347" w:name="_ETM_Q1_329884"/>
      <w:bookmarkEnd w:id="347"/>
      <w:r>
        <w:rPr>
          <w:rFonts w:hint="cs"/>
          <w:rtl/>
          <w:lang w:eastAsia="he-IL"/>
        </w:rPr>
        <w:t>נו לפרוטוקול נגיד שקודם כל רגע אני חייב לחה"כ</w:t>
      </w:r>
      <w:bookmarkStart w:id="348" w:name="_ETM_Q1_332467"/>
      <w:bookmarkEnd w:id="348"/>
      <w:r>
        <w:rPr>
          <w:rFonts w:hint="cs"/>
          <w:rtl/>
          <w:lang w:eastAsia="he-IL"/>
        </w:rPr>
        <w:t xml:space="preserve"> אלקין על זה שהמקדמות</w:t>
      </w:r>
      <w:bookmarkStart w:id="349" w:name="_ETM_Q1_333218"/>
      <w:bookmarkEnd w:id="349"/>
      <w:r>
        <w:rPr>
          <w:rFonts w:hint="cs"/>
          <w:rtl/>
          <w:lang w:eastAsia="he-IL"/>
        </w:rPr>
        <w:t xml:space="preserve"> </w:t>
      </w:r>
      <w:bookmarkStart w:id="350" w:name="_ETM_Q1_333343"/>
      <w:bookmarkEnd w:id="350"/>
      <w:r>
        <w:rPr>
          <w:rFonts w:hint="cs"/>
          <w:rtl/>
          <w:lang w:eastAsia="he-IL"/>
        </w:rPr>
        <w:t>אמנם 40</w:t>
      </w:r>
      <w:bookmarkStart w:id="351" w:name="_ETM_Q1_335188"/>
      <w:bookmarkEnd w:id="351"/>
      <w:r>
        <w:rPr>
          <w:rFonts w:hint="cs"/>
          <w:rtl/>
          <w:lang w:eastAsia="he-IL"/>
        </w:rPr>
        <w:t xml:space="preserve">%. </w:t>
      </w:r>
      <w:bookmarkStart w:id="352" w:name="_ETM_Q1_337243"/>
      <w:bookmarkEnd w:id="352"/>
    </w:p>
    <w:p w14:paraId="3D58BA6C" w14:textId="77777777" w:rsidR="005867A6" w:rsidRDefault="005867A6" w:rsidP="005867A6">
      <w:pPr>
        <w:rPr>
          <w:rtl/>
          <w:lang w:eastAsia="he-IL"/>
        </w:rPr>
      </w:pPr>
      <w:bookmarkStart w:id="353" w:name="_ETM_Q1_337289"/>
      <w:bookmarkEnd w:id="353"/>
    </w:p>
    <w:p w14:paraId="6E62FCA0" w14:textId="48DCDB38" w:rsidR="005867A6" w:rsidRDefault="005867A6" w:rsidP="005867A6">
      <w:pPr>
        <w:pStyle w:val="a4"/>
        <w:keepNext/>
        <w:rPr>
          <w:rtl/>
        </w:rPr>
      </w:pPr>
      <w:bookmarkStart w:id="354" w:name="ET_speaker_4590_18"/>
      <w:r w:rsidRPr="005867A6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5867A6">
        <w:rPr>
          <w:rStyle w:val="TagStyle"/>
          <w:rtl/>
        </w:rPr>
        <w:t xml:space="preserve"> &lt;&lt; דובר &gt;&gt;</w:t>
      </w:r>
      <w:r w:rsidR="00FC013A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14:paraId="31D8D0CB" w14:textId="77777777" w:rsidR="005867A6" w:rsidRDefault="005867A6" w:rsidP="005867A6">
      <w:pPr>
        <w:pStyle w:val="KeepWithNext"/>
        <w:rPr>
          <w:rtl/>
          <w:lang w:eastAsia="he-IL"/>
        </w:rPr>
      </w:pPr>
    </w:p>
    <w:p w14:paraId="49917C6D" w14:textId="6A1EC055" w:rsidR="005867A6" w:rsidRDefault="005867A6" w:rsidP="005867A6">
      <w:pPr>
        <w:rPr>
          <w:rtl/>
          <w:lang w:eastAsia="he-IL"/>
        </w:rPr>
      </w:pPr>
      <w:bookmarkStart w:id="355" w:name="_ETM_Q1_336398"/>
      <w:bookmarkStart w:id="356" w:name="_ETM_Q1_336419"/>
      <w:bookmarkEnd w:id="355"/>
      <w:bookmarkEnd w:id="356"/>
      <w:r>
        <w:rPr>
          <w:rFonts w:hint="cs"/>
          <w:rtl/>
          <w:lang w:eastAsia="he-IL"/>
        </w:rPr>
        <w:t xml:space="preserve">לפחות בחוק. </w:t>
      </w:r>
    </w:p>
    <w:p w14:paraId="2AB74B72" w14:textId="77777777" w:rsidR="005867A6" w:rsidRDefault="005867A6" w:rsidP="005867A6">
      <w:pPr>
        <w:rPr>
          <w:rtl/>
          <w:lang w:eastAsia="he-IL"/>
        </w:rPr>
      </w:pPr>
      <w:bookmarkStart w:id="357" w:name="_ETM_Q1_338009"/>
      <w:bookmarkStart w:id="358" w:name="_ETM_Q1_338055"/>
      <w:bookmarkStart w:id="359" w:name="_ETM_Q1_336240"/>
      <w:bookmarkEnd w:id="357"/>
      <w:bookmarkEnd w:id="358"/>
      <w:bookmarkEnd w:id="359"/>
    </w:p>
    <w:p w14:paraId="2349330D" w14:textId="3EEB8EB5" w:rsidR="005867A6" w:rsidRDefault="005867A6" w:rsidP="005867A6">
      <w:pPr>
        <w:pStyle w:val="af9"/>
        <w:keepNext/>
        <w:rPr>
          <w:rtl/>
          <w:lang w:eastAsia="he-IL"/>
        </w:rPr>
      </w:pPr>
      <w:bookmarkStart w:id="360" w:name="ET_guest_כפיר_כהן_19"/>
      <w:r w:rsidRPr="00586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כהן:</w:t>
      </w:r>
      <w:r w:rsidRPr="005867A6">
        <w:rPr>
          <w:rStyle w:val="TagStyle"/>
          <w:rtl/>
        </w:rPr>
        <w:t xml:space="preserve"> &lt;&lt; אורח &gt;&gt;</w:t>
      </w:r>
      <w:r w:rsidR="00FC01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"/>
    </w:p>
    <w:p w14:paraId="54A7FA8F" w14:textId="77777777" w:rsidR="005867A6" w:rsidRDefault="005867A6" w:rsidP="005867A6">
      <w:pPr>
        <w:pStyle w:val="KeepWithNext"/>
        <w:rPr>
          <w:rtl/>
          <w:lang w:eastAsia="he-IL"/>
        </w:rPr>
      </w:pPr>
    </w:p>
    <w:p w14:paraId="12C5BC35" w14:textId="056002E9" w:rsidR="005867A6" w:rsidRDefault="005867A6" w:rsidP="005867A6">
      <w:pPr>
        <w:rPr>
          <w:rtl/>
          <w:lang w:eastAsia="he-IL"/>
        </w:rPr>
      </w:pPr>
      <w:bookmarkStart w:id="361" w:name="_ETM_Q1_337613"/>
      <w:bookmarkStart w:id="362" w:name="_ETM_Q1_337641"/>
      <w:bookmarkStart w:id="363" w:name="_ETM_Q1_335659"/>
      <w:bookmarkEnd w:id="361"/>
      <w:bookmarkEnd w:id="362"/>
      <w:bookmarkEnd w:id="363"/>
      <w:r>
        <w:rPr>
          <w:rFonts w:hint="cs"/>
          <w:rtl/>
          <w:lang w:eastAsia="he-IL"/>
        </w:rPr>
        <w:t xml:space="preserve">לפחות. </w:t>
      </w:r>
      <w:bookmarkStart w:id="364" w:name="_ETM_Q1_336792"/>
      <w:bookmarkEnd w:id="364"/>
      <w:r>
        <w:rPr>
          <w:rFonts w:hint="cs"/>
          <w:rtl/>
          <w:lang w:eastAsia="he-IL"/>
        </w:rPr>
        <w:t xml:space="preserve">אבל אנחנו נעשה </w:t>
      </w:r>
      <w:bookmarkStart w:id="365" w:name="_ETM_Q1_337792"/>
      <w:bookmarkEnd w:id="365"/>
      <w:r>
        <w:rPr>
          <w:rFonts w:hint="cs"/>
          <w:rtl/>
          <w:lang w:eastAsia="he-IL"/>
        </w:rPr>
        <w:t xml:space="preserve">מאמץ, כמו שאמרנו גם מקודם, </w:t>
      </w:r>
      <w:bookmarkStart w:id="366" w:name="_ETM_Q1_338947"/>
      <w:bookmarkEnd w:id="366"/>
      <w:r>
        <w:rPr>
          <w:rFonts w:hint="cs"/>
          <w:rtl/>
          <w:lang w:eastAsia="he-IL"/>
        </w:rPr>
        <w:t xml:space="preserve">להגדיל </w:t>
      </w:r>
      <w:bookmarkStart w:id="367" w:name="_ETM_Q1_339650"/>
      <w:bookmarkEnd w:id="367"/>
      <w:r>
        <w:rPr>
          <w:rFonts w:hint="cs"/>
          <w:rtl/>
          <w:lang w:eastAsia="he-IL"/>
        </w:rPr>
        <w:t>את זה לאזור ה</w:t>
      </w:r>
      <w:bookmarkStart w:id="368" w:name="_ETM_Q1_340088"/>
      <w:bookmarkEnd w:id="368"/>
      <w:r>
        <w:rPr>
          <w:rFonts w:hint="cs"/>
          <w:rtl/>
          <w:lang w:eastAsia="he-IL"/>
        </w:rPr>
        <w:t xml:space="preserve">-50%. בסדר? </w:t>
      </w:r>
      <w:bookmarkStart w:id="369" w:name="_ETM_Q1_341796"/>
      <w:bookmarkEnd w:id="369"/>
      <w:r>
        <w:rPr>
          <w:rFonts w:hint="cs"/>
          <w:rtl/>
          <w:lang w:eastAsia="he-IL"/>
        </w:rPr>
        <w:t>זה המשרד באמצעים</w:t>
      </w:r>
      <w:bookmarkStart w:id="370" w:name="_ETM_Q1_344035"/>
      <w:bookmarkEnd w:id="370"/>
      <w:r>
        <w:rPr>
          <w:rFonts w:hint="cs"/>
          <w:rtl/>
          <w:lang w:eastAsia="he-IL"/>
        </w:rPr>
        <w:t xml:space="preserve"> שלו. גם דיברנ</w:t>
      </w:r>
      <w:bookmarkStart w:id="371" w:name="_ETM_Q1_343963"/>
      <w:bookmarkEnd w:id="371"/>
      <w:r>
        <w:rPr>
          <w:rFonts w:hint="cs"/>
          <w:rtl/>
          <w:lang w:eastAsia="he-IL"/>
        </w:rPr>
        <w:t>ו על העניין של הרכש של 202</w:t>
      </w:r>
      <w:bookmarkStart w:id="372" w:name="_ETM_Q1_345745"/>
      <w:bookmarkEnd w:id="372"/>
      <w:r>
        <w:rPr>
          <w:rFonts w:hint="cs"/>
          <w:rtl/>
          <w:lang w:eastAsia="he-IL"/>
        </w:rPr>
        <w:t xml:space="preserve">4-2025. אנחנו </w:t>
      </w:r>
      <w:bookmarkStart w:id="373" w:name="_ETM_Q1_348247"/>
      <w:bookmarkEnd w:id="373"/>
      <w:r>
        <w:rPr>
          <w:rFonts w:hint="cs"/>
          <w:rtl/>
          <w:lang w:eastAsia="he-IL"/>
        </w:rPr>
        <w:t>בשיח עם החשב הכללי</w:t>
      </w:r>
      <w:bookmarkStart w:id="374" w:name="_ETM_Q1_349046"/>
      <w:bookmarkEnd w:id="374"/>
      <w:r>
        <w:rPr>
          <w:rFonts w:hint="cs"/>
          <w:rtl/>
          <w:lang w:eastAsia="he-IL"/>
        </w:rPr>
        <w:t>. כמו שאמרתי</w:t>
      </w:r>
      <w:bookmarkStart w:id="375" w:name="_ETM_Q1_349369"/>
      <w:bookmarkEnd w:id="375"/>
      <w:r>
        <w:rPr>
          <w:rFonts w:hint="cs"/>
          <w:rtl/>
          <w:lang w:eastAsia="he-IL"/>
        </w:rPr>
        <w:t xml:space="preserve">, אני </w:t>
      </w:r>
      <w:bookmarkStart w:id="376" w:name="_ETM_Q1_350958"/>
      <w:bookmarkEnd w:id="376"/>
      <w:r>
        <w:rPr>
          <w:rFonts w:hint="cs"/>
          <w:rtl/>
          <w:lang w:eastAsia="he-IL"/>
        </w:rPr>
        <w:t xml:space="preserve">בטוח שנגיע שם לפתרון. </w:t>
      </w:r>
      <w:bookmarkStart w:id="377" w:name="_ETM_Q1_352622"/>
      <w:bookmarkEnd w:id="377"/>
      <w:r>
        <w:rPr>
          <w:rFonts w:hint="cs"/>
          <w:rtl/>
          <w:lang w:eastAsia="he-IL"/>
        </w:rPr>
        <w:t>אנחנו מבקשים את זה לא להכני</w:t>
      </w:r>
      <w:bookmarkStart w:id="378" w:name="_ETM_Q1_353585"/>
      <w:bookmarkEnd w:id="378"/>
      <w:r>
        <w:rPr>
          <w:rFonts w:hint="cs"/>
          <w:rtl/>
          <w:lang w:eastAsia="he-IL"/>
        </w:rPr>
        <w:t>ס</w:t>
      </w:r>
      <w:bookmarkStart w:id="379" w:name="_ETM_Q1_353814"/>
      <w:bookmarkEnd w:id="379"/>
      <w:r>
        <w:rPr>
          <w:rFonts w:hint="cs"/>
          <w:rtl/>
          <w:lang w:eastAsia="he-IL"/>
        </w:rPr>
        <w:t xml:space="preserve"> בחוק. אני חושב </w:t>
      </w:r>
      <w:bookmarkStart w:id="380" w:name="_ETM_Q1_353981"/>
      <w:bookmarkStart w:id="381" w:name="_ETM_Q1_355335"/>
      <w:bookmarkStart w:id="382" w:name="_ETM_Q1_354356"/>
      <w:bookmarkEnd w:id="380"/>
      <w:bookmarkEnd w:id="381"/>
      <w:bookmarkEnd w:id="382"/>
      <w:r>
        <w:rPr>
          <w:rFonts w:hint="cs"/>
          <w:rtl/>
          <w:lang w:eastAsia="he-IL"/>
        </w:rPr>
        <w:t>שה</w:t>
      </w:r>
      <w:bookmarkStart w:id="383" w:name="_ETM_Q1_354559"/>
      <w:bookmarkEnd w:id="383"/>
      <w:r>
        <w:rPr>
          <w:rFonts w:hint="cs"/>
          <w:rtl/>
          <w:lang w:eastAsia="he-IL"/>
        </w:rPr>
        <w:t xml:space="preserve">חשכ"ל הלך </w:t>
      </w:r>
      <w:r>
        <w:rPr>
          <w:rFonts w:hint="cs"/>
          <w:rtl/>
          <w:lang w:eastAsia="he-IL"/>
        </w:rPr>
        <w:lastRenderedPageBreak/>
        <w:t>לק</w:t>
      </w:r>
      <w:bookmarkStart w:id="384" w:name="_ETM_Q1_355403"/>
      <w:bookmarkEnd w:id="384"/>
      <w:r>
        <w:rPr>
          <w:rFonts w:hint="cs"/>
          <w:rtl/>
          <w:lang w:eastAsia="he-IL"/>
        </w:rPr>
        <w:t xml:space="preserve">ראתנו פה המון. את </w:t>
      </w:r>
      <w:bookmarkStart w:id="385" w:name="_ETM_Q1_358043"/>
      <w:bookmarkEnd w:id="385"/>
      <w:r>
        <w:rPr>
          <w:rFonts w:hint="cs"/>
          <w:rtl/>
          <w:lang w:eastAsia="he-IL"/>
        </w:rPr>
        <w:t xml:space="preserve">זה, כמו שראיתם, גם בשיח עם חשכ"ל נמצא את הפתרון. </w:t>
      </w:r>
      <w:bookmarkStart w:id="386" w:name="_ETM_Q1_363068"/>
      <w:bookmarkEnd w:id="386"/>
      <w:r>
        <w:rPr>
          <w:rFonts w:hint="cs"/>
          <w:rtl/>
          <w:lang w:eastAsia="he-IL"/>
        </w:rPr>
        <w:t>א</w:t>
      </w:r>
      <w:bookmarkStart w:id="387" w:name="_ETM_Q1_361195"/>
      <w:bookmarkEnd w:id="387"/>
      <w:r>
        <w:rPr>
          <w:rFonts w:hint="cs"/>
          <w:rtl/>
          <w:lang w:eastAsia="he-IL"/>
        </w:rPr>
        <w:t xml:space="preserve">ני בטוח שיהיה פתרון לדבר הזה. </w:t>
      </w:r>
    </w:p>
    <w:p w14:paraId="777E6C56" w14:textId="77777777" w:rsidR="005867A6" w:rsidRDefault="005867A6" w:rsidP="005867A6">
      <w:pPr>
        <w:rPr>
          <w:rtl/>
          <w:lang w:eastAsia="he-IL"/>
        </w:rPr>
      </w:pPr>
      <w:bookmarkStart w:id="388" w:name="_ETM_Q1_364479"/>
      <w:bookmarkStart w:id="389" w:name="_ETM_Q1_364541"/>
      <w:bookmarkStart w:id="390" w:name="_ETM_Q1_364885"/>
      <w:bookmarkStart w:id="391" w:name="_ETM_Q1_363825"/>
      <w:bookmarkStart w:id="392" w:name="_ETM_Q1_363882"/>
      <w:bookmarkStart w:id="393" w:name="_ETM_Q1_363017"/>
      <w:bookmarkStart w:id="394" w:name="_ETM_Q1_362566"/>
      <w:bookmarkStart w:id="395" w:name="_ETM_Q1_364735"/>
      <w:bookmarkStart w:id="396" w:name="_ETM_Q1_363968"/>
      <w:bookmarkStart w:id="397" w:name="_ETM_Q1_365070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</w:p>
    <w:p w14:paraId="0732CB01" w14:textId="26CC7E63" w:rsidR="005867A6" w:rsidRDefault="005867A6" w:rsidP="005867A6">
      <w:pPr>
        <w:pStyle w:val="a4"/>
        <w:keepNext/>
        <w:rPr>
          <w:rtl/>
        </w:rPr>
      </w:pPr>
      <w:bookmarkStart w:id="398" w:name="ET_speaker_תמי_סלע_20"/>
      <w:r w:rsidRPr="005867A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867A6">
        <w:rPr>
          <w:rStyle w:val="TagStyle"/>
          <w:rtl/>
        </w:rPr>
        <w:t xml:space="preserve"> &lt;&lt; דובר &gt;&gt;</w:t>
      </w:r>
      <w:r w:rsidR="00FC013A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14:paraId="15E66558" w14:textId="77777777" w:rsidR="005867A6" w:rsidRDefault="005867A6" w:rsidP="005867A6">
      <w:pPr>
        <w:pStyle w:val="KeepWithNext"/>
        <w:rPr>
          <w:rtl/>
          <w:lang w:eastAsia="he-IL"/>
        </w:rPr>
      </w:pPr>
    </w:p>
    <w:p w14:paraId="720C5B4E" w14:textId="06ACDD50" w:rsidR="005867A6" w:rsidRDefault="005867A6" w:rsidP="005867A6">
      <w:pPr>
        <w:rPr>
          <w:rtl/>
          <w:lang w:eastAsia="he-IL"/>
        </w:rPr>
      </w:pPr>
      <w:bookmarkStart w:id="399" w:name="_ETM_Q1_365325"/>
      <w:bookmarkStart w:id="400" w:name="_ETM_Q1_365339"/>
      <w:bookmarkEnd w:id="399"/>
      <w:bookmarkEnd w:id="400"/>
      <w:r>
        <w:rPr>
          <w:rFonts w:hint="cs"/>
          <w:rtl/>
          <w:lang w:eastAsia="he-IL"/>
        </w:rPr>
        <w:t xml:space="preserve">קודם פשוט הוחלט שזה </w:t>
      </w:r>
      <w:bookmarkStart w:id="401" w:name="_ETM_Q1_367973"/>
      <w:bookmarkEnd w:id="401"/>
      <w:r>
        <w:rPr>
          <w:rFonts w:hint="cs"/>
          <w:rtl/>
          <w:lang w:eastAsia="he-IL"/>
        </w:rPr>
        <w:t xml:space="preserve">כן יהיה בחוק. היה חשוב לציין את זה. </w:t>
      </w:r>
    </w:p>
    <w:p w14:paraId="312C405B" w14:textId="77777777" w:rsidR="005867A6" w:rsidRDefault="005867A6" w:rsidP="005867A6">
      <w:pPr>
        <w:rPr>
          <w:rtl/>
          <w:lang w:eastAsia="he-IL"/>
        </w:rPr>
      </w:pPr>
      <w:bookmarkStart w:id="402" w:name="_ETM_Q1_373158"/>
      <w:bookmarkStart w:id="403" w:name="_ETM_Q1_373201"/>
      <w:bookmarkStart w:id="404" w:name="_ETM_Q1_371905"/>
      <w:bookmarkEnd w:id="402"/>
      <w:bookmarkEnd w:id="403"/>
      <w:bookmarkEnd w:id="404"/>
    </w:p>
    <w:p w14:paraId="200B690C" w14:textId="7E0EDC71" w:rsidR="005867A6" w:rsidRDefault="005867A6" w:rsidP="005867A6">
      <w:pPr>
        <w:pStyle w:val="af6"/>
        <w:keepNext/>
        <w:rPr>
          <w:rtl/>
        </w:rPr>
      </w:pPr>
      <w:bookmarkStart w:id="405" w:name="ET_yor_6053_21"/>
      <w:r w:rsidRPr="005867A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867A6">
        <w:rPr>
          <w:rStyle w:val="TagStyle"/>
          <w:rtl/>
        </w:rPr>
        <w:t xml:space="preserve"> &lt;&lt; יור &gt;&gt;</w:t>
      </w:r>
      <w:r w:rsidR="00FC013A">
        <w:rPr>
          <w:rtl/>
        </w:rPr>
        <w:t xml:space="preserve"> </w:t>
      </w:r>
      <w:r>
        <w:rPr>
          <w:rtl/>
        </w:rPr>
        <w:t xml:space="preserve"> </w:t>
      </w:r>
      <w:bookmarkEnd w:id="405"/>
    </w:p>
    <w:p w14:paraId="4EB0ABEB" w14:textId="77777777" w:rsidR="005867A6" w:rsidRDefault="005867A6" w:rsidP="005867A6">
      <w:pPr>
        <w:pStyle w:val="KeepWithNext"/>
        <w:rPr>
          <w:rtl/>
          <w:lang w:eastAsia="he-IL"/>
        </w:rPr>
      </w:pPr>
    </w:p>
    <w:p w14:paraId="689F0974" w14:textId="752BE8DA" w:rsidR="005867A6" w:rsidRDefault="005867A6" w:rsidP="005867A6">
      <w:pPr>
        <w:rPr>
          <w:rtl/>
          <w:lang w:eastAsia="he-IL"/>
        </w:rPr>
      </w:pPr>
      <w:bookmarkStart w:id="406" w:name="_ETM_Q1_372142"/>
      <w:bookmarkStart w:id="407" w:name="_ETM_Q1_372161"/>
      <w:bookmarkEnd w:id="406"/>
      <w:bookmarkEnd w:id="407"/>
      <w:r>
        <w:rPr>
          <w:rFonts w:hint="cs"/>
          <w:rtl/>
          <w:lang w:eastAsia="he-IL"/>
        </w:rPr>
        <w:t>זה נאמר.</w:t>
      </w:r>
      <w:bookmarkStart w:id="408" w:name="_ETM_Q1_372944"/>
      <w:bookmarkEnd w:id="408"/>
      <w:r>
        <w:rPr>
          <w:rFonts w:hint="cs"/>
          <w:rtl/>
          <w:lang w:eastAsia="he-IL"/>
        </w:rPr>
        <w:t xml:space="preserve"> אני גם רוצה לה</w:t>
      </w:r>
      <w:bookmarkStart w:id="409" w:name="_ETM_Q1_372447"/>
      <w:bookmarkEnd w:id="409"/>
      <w:r>
        <w:rPr>
          <w:rFonts w:hint="cs"/>
          <w:rtl/>
          <w:lang w:eastAsia="he-IL"/>
        </w:rPr>
        <w:t xml:space="preserve">וסיף לפרוטוקול, למרות שזה לא מופיע בחוק. </w:t>
      </w:r>
      <w:bookmarkStart w:id="410" w:name="_ETM_Q1_376617"/>
      <w:bookmarkEnd w:id="410"/>
      <w:r w:rsidR="005811D7">
        <w:rPr>
          <w:rFonts w:hint="cs"/>
          <w:rtl/>
          <w:lang w:eastAsia="he-IL"/>
        </w:rPr>
        <w:t xml:space="preserve">אני מקפיד כי יהודית אחרי זה - -. </w:t>
      </w:r>
      <w:r>
        <w:rPr>
          <w:rFonts w:hint="cs"/>
          <w:rtl/>
          <w:lang w:eastAsia="he-IL"/>
        </w:rPr>
        <w:t>ועדת החינוך,</w:t>
      </w:r>
      <w:bookmarkStart w:id="411" w:name="_ETM_Q1_376208"/>
      <w:bookmarkEnd w:id="411"/>
      <w:r>
        <w:rPr>
          <w:rFonts w:hint="cs"/>
          <w:rtl/>
          <w:lang w:eastAsia="he-IL"/>
        </w:rPr>
        <w:t xml:space="preserve"> התרבות והספורט </w:t>
      </w:r>
      <w:bookmarkStart w:id="412" w:name="_ETM_Q1_376851"/>
      <w:bookmarkStart w:id="413" w:name="_ETM_Q1_375881"/>
      <w:bookmarkStart w:id="414" w:name="_ETM_Q1_382120"/>
      <w:bookmarkEnd w:id="412"/>
      <w:bookmarkEnd w:id="413"/>
      <w:bookmarkEnd w:id="414"/>
      <w:r>
        <w:rPr>
          <w:rFonts w:hint="cs"/>
          <w:rtl/>
          <w:lang w:eastAsia="he-IL"/>
        </w:rPr>
        <w:t>תתכנס בעוד חצי שנה, בסדר? מהע</w:t>
      </w:r>
      <w:bookmarkStart w:id="415" w:name="_ETM_Q1_384359"/>
      <w:bookmarkEnd w:id="415"/>
      <w:r>
        <w:rPr>
          <w:rFonts w:hint="cs"/>
          <w:rtl/>
          <w:lang w:eastAsia="he-IL"/>
        </w:rPr>
        <w:t xml:space="preserve">ברת החוק כדי לעקוב מקרוב </w:t>
      </w:r>
      <w:bookmarkStart w:id="416" w:name="_ETM_Q1_387132"/>
      <w:bookmarkEnd w:id="416"/>
      <w:r>
        <w:rPr>
          <w:rFonts w:hint="cs"/>
          <w:rtl/>
          <w:lang w:eastAsia="he-IL"/>
        </w:rPr>
        <w:t xml:space="preserve">ולראות באמת מה קורה. </w:t>
      </w:r>
      <w:bookmarkStart w:id="417" w:name="_ETM_Q1_389348"/>
      <w:bookmarkEnd w:id="417"/>
      <w:r>
        <w:rPr>
          <w:rFonts w:hint="cs"/>
          <w:rtl/>
          <w:lang w:eastAsia="he-IL"/>
        </w:rPr>
        <w:t xml:space="preserve">נעמה ביקשה ונעמה קיבלה. </w:t>
      </w:r>
    </w:p>
    <w:p w14:paraId="761DE3E0" w14:textId="77777777" w:rsidR="005867A6" w:rsidRDefault="005867A6" w:rsidP="005867A6">
      <w:pPr>
        <w:rPr>
          <w:rtl/>
          <w:lang w:eastAsia="he-IL"/>
        </w:rPr>
      </w:pPr>
      <w:bookmarkStart w:id="418" w:name="_ETM_Q1_394607"/>
      <w:bookmarkStart w:id="419" w:name="_ETM_Q1_394651"/>
      <w:bookmarkEnd w:id="418"/>
      <w:bookmarkEnd w:id="419"/>
    </w:p>
    <w:p w14:paraId="131745FC" w14:textId="77777777" w:rsidR="005867A6" w:rsidRDefault="005867A6" w:rsidP="005867A6">
      <w:pPr>
        <w:rPr>
          <w:rtl/>
          <w:lang w:eastAsia="he-IL"/>
        </w:rPr>
      </w:pPr>
      <w:bookmarkStart w:id="420" w:name="_ETM_Q1_394766"/>
      <w:bookmarkStart w:id="421" w:name="_ETM_Q1_394813"/>
      <w:bookmarkEnd w:id="420"/>
      <w:bookmarkEnd w:id="421"/>
      <w:r>
        <w:rPr>
          <w:rFonts w:hint="cs"/>
          <w:rtl/>
          <w:lang w:eastAsia="he-IL"/>
        </w:rPr>
        <w:t xml:space="preserve">חברים, אנחנו </w:t>
      </w:r>
      <w:bookmarkStart w:id="422" w:name="_ETM_Q1_396166"/>
      <w:bookmarkEnd w:id="422"/>
      <w:r>
        <w:rPr>
          <w:rFonts w:hint="cs"/>
          <w:rtl/>
          <w:lang w:eastAsia="he-IL"/>
        </w:rPr>
        <w:t xml:space="preserve">נעבור להצבעות ואחרי </w:t>
      </w:r>
      <w:bookmarkStart w:id="423" w:name="_ETM_Q1_396334"/>
      <w:bookmarkEnd w:id="423"/>
      <w:r>
        <w:rPr>
          <w:rFonts w:hint="cs"/>
          <w:rtl/>
          <w:lang w:eastAsia="he-IL"/>
        </w:rPr>
        <w:t xml:space="preserve">זה יש לנו עד 16:10 אז </w:t>
      </w:r>
      <w:bookmarkStart w:id="424" w:name="_ETM_Q1_397685"/>
      <w:bookmarkEnd w:id="424"/>
      <w:r>
        <w:rPr>
          <w:rFonts w:hint="cs"/>
          <w:rtl/>
          <w:lang w:eastAsia="he-IL"/>
        </w:rPr>
        <w:t xml:space="preserve">אני </w:t>
      </w:r>
      <w:bookmarkStart w:id="425" w:name="_ETM_Q1_397943"/>
      <w:bookmarkEnd w:id="425"/>
      <w:r>
        <w:rPr>
          <w:rFonts w:hint="cs"/>
          <w:rtl/>
          <w:lang w:eastAsia="he-IL"/>
        </w:rPr>
        <w:t>אתן לכל אחד לסכם, כל מי</w:t>
      </w:r>
      <w:bookmarkStart w:id="426" w:name="_ETM_Q1_398608"/>
      <w:bookmarkEnd w:id="426"/>
      <w:r>
        <w:rPr>
          <w:rFonts w:hint="cs"/>
          <w:rtl/>
          <w:lang w:eastAsia="he-IL"/>
        </w:rPr>
        <w:t xml:space="preserve"> שירצה. </w:t>
      </w:r>
      <w:bookmarkStart w:id="427" w:name="_ETM_Q1_406675"/>
      <w:bookmarkEnd w:id="427"/>
    </w:p>
    <w:p w14:paraId="241FF35E" w14:textId="77777777" w:rsidR="005867A6" w:rsidRDefault="005867A6" w:rsidP="005867A6">
      <w:pPr>
        <w:rPr>
          <w:rtl/>
          <w:lang w:eastAsia="he-IL"/>
        </w:rPr>
      </w:pPr>
      <w:bookmarkStart w:id="428" w:name="_ETM_Q1_406893"/>
      <w:bookmarkStart w:id="429" w:name="_ETM_Q1_406927"/>
      <w:bookmarkStart w:id="430" w:name="_ETM_Q1_406999"/>
      <w:bookmarkEnd w:id="428"/>
      <w:bookmarkEnd w:id="429"/>
      <w:bookmarkEnd w:id="430"/>
    </w:p>
    <w:p w14:paraId="628D3876" w14:textId="665EE876" w:rsidR="005867A6" w:rsidRDefault="005867A6" w:rsidP="005867A6">
      <w:pPr>
        <w:rPr>
          <w:rtl/>
          <w:lang w:eastAsia="he-IL"/>
        </w:rPr>
      </w:pPr>
      <w:bookmarkStart w:id="431" w:name="_ETM_Q1_407029"/>
      <w:bookmarkEnd w:id="431"/>
      <w:r>
        <w:rPr>
          <w:rFonts w:hint="cs"/>
          <w:rtl/>
          <w:lang w:eastAsia="he-IL"/>
        </w:rPr>
        <w:t xml:space="preserve">אני עובר </w:t>
      </w:r>
      <w:bookmarkStart w:id="432" w:name="_ETM_Q1_402284"/>
      <w:bookmarkStart w:id="433" w:name="_ETM_Q1_400571"/>
      <w:bookmarkStart w:id="434" w:name="_ETM_Q1_400102"/>
      <w:bookmarkEnd w:id="432"/>
      <w:bookmarkEnd w:id="433"/>
      <w:bookmarkEnd w:id="434"/>
      <w:r>
        <w:rPr>
          <w:rFonts w:hint="cs"/>
          <w:rtl/>
          <w:lang w:eastAsia="he-IL"/>
        </w:rPr>
        <w:t xml:space="preserve">על הצעת החוק כנוסח הוועדה, אחרי כל התיקונים ואחרי </w:t>
      </w:r>
      <w:bookmarkStart w:id="435" w:name="_ETM_Q1_406657"/>
      <w:bookmarkEnd w:id="435"/>
      <w:r>
        <w:rPr>
          <w:rFonts w:hint="cs"/>
          <w:rtl/>
          <w:lang w:eastAsia="he-IL"/>
        </w:rPr>
        <w:t>ההס</w:t>
      </w:r>
      <w:bookmarkStart w:id="436" w:name="_ETM_Q1_405504"/>
      <w:bookmarkEnd w:id="436"/>
      <w:r>
        <w:rPr>
          <w:rFonts w:hint="cs"/>
          <w:rtl/>
          <w:lang w:eastAsia="he-IL"/>
        </w:rPr>
        <w:t xml:space="preserve">כמות כפי שהיועצת המשפטית </w:t>
      </w:r>
      <w:bookmarkStart w:id="437" w:name="_ETM_Q1_408437"/>
      <w:bookmarkStart w:id="438" w:name="_ETM_Q1_409651"/>
      <w:bookmarkEnd w:id="437"/>
      <w:bookmarkEnd w:id="438"/>
      <w:r>
        <w:rPr>
          <w:rFonts w:hint="cs"/>
          <w:rtl/>
          <w:lang w:eastAsia="he-IL"/>
        </w:rPr>
        <w:t>הציגה בפני</w:t>
      </w:r>
      <w:bookmarkStart w:id="439" w:name="_ETM_Q1_409422"/>
      <w:bookmarkEnd w:id="439"/>
      <w:r>
        <w:rPr>
          <w:rFonts w:hint="cs"/>
          <w:rtl/>
          <w:lang w:eastAsia="he-IL"/>
        </w:rPr>
        <w:t xml:space="preserve">נו. </w:t>
      </w:r>
      <w:bookmarkStart w:id="440" w:name="_ETM_Q1_408153"/>
      <w:bookmarkStart w:id="441" w:name="_ETM_Q1_407732"/>
      <w:bookmarkEnd w:id="440"/>
      <w:bookmarkEnd w:id="441"/>
      <w:r>
        <w:rPr>
          <w:rFonts w:hint="cs"/>
          <w:rtl/>
          <w:lang w:eastAsia="he-IL"/>
        </w:rPr>
        <w:t xml:space="preserve">מי בעד? מי נגד? </w:t>
      </w:r>
      <w:bookmarkStart w:id="442" w:name="_ETM_Q1_412462"/>
      <w:bookmarkEnd w:id="442"/>
      <w:r>
        <w:rPr>
          <w:rFonts w:hint="cs"/>
          <w:rtl/>
          <w:lang w:eastAsia="he-IL"/>
        </w:rPr>
        <w:t xml:space="preserve">מי נמנע? </w:t>
      </w:r>
      <w:bookmarkStart w:id="443" w:name="_ETM_Q1_413895"/>
      <w:bookmarkStart w:id="444" w:name="_ETM_Q1_412832"/>
      <w:bookmarkStart w:id="445" w:name="_ETM_Q1_414178"/>
      <w:bookmarkStart w:id="446" w:name="_ETM_Q1_414738"/>
      <w:bookmarkEnd w:id="443"/>
      <w:bookmarkEnd w:id="444"/>
      <w:bookmarkEnd w:id="445"/>
      <w:bookmarkEnd w:id="446"/>
    </w:p>
    <w:p w14:paraId="24143D1B" w14:textId="77777777" w:rsidR="005867A6" w:rsidRDefault="005867A6" w:rsidP="005867A6">
      <w:pPr>
        <w:rPr>
          <w:rtl/>
          <w:lang w:eastAsia="he-IL"/>
        </w:rPr>
      </w:pPr>
      <w:bookmarkStart w:id="447" w:name="_ETM_Q1_414791"/>
      <w:bookmarkEnd w:id="447"/>
    </w:p>
    <w:p w14:paraId="5435A4E6" w14:textId="77777777" w:rsidR="005867A6" w:rsidRDefault="005867A6" w:rsidP="005867A6">
      <w:pPr>
        <w:pStyle w:val="af1"/>
        <w:keepNext/>
        <w:rPr>
          <w:rtl/>
          <w:lang w:eastAsia="he-IL"/>
        </w:rPr>
      </w:pPr>
      <w:bookmarkStart w:id="448" w:name="_ETM_Q1_414843"/>
      <w:bookmarkStart w:id="449" w:name="_ETM_Q1_414880"/>
      <w:bookmarkEnd w:id="448"/>
      <w:bookmarkEnd w:id="449"/>
      <w:r>
        <w:rPr>
          <w:rtl/>
          <w:lang w:eastAsia="he-IL"/>
        </w:rPr>
        <w:t>הצבעה</w:t>
      </w:r>
    </w:p>
    <w:p w14:paraId="25C3663B" w14:textId="327F444E" w:rsidR="005867A6" w:rsidRDefault="005811D7" w:rsidP="005811D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r w:rsidR="005867A6">
        <w:rPr>
          <w:rFonts w:hint="cs"/>
          <w:rtl/>
          <w:lang w:eastAsia="he-IL"/>
        </w:rPr>
        <w:t>.</w:t>
      </w:r>
      <w:bookmarkStart w:id="450" w:name="_ETM_Q1_416290"/>
      <w:bookmarkEnd w:id="450"/>
    </w:p>
    <w:p w14:paraId="026205C8" w14:textId="77777777" w:rsidR="005811D7" w:rsidRDefault="005811D7" w:rsidP="005811D7">
      <w:pPr>
        <w:jc w:val="left"/>
        <w:rPr>
          <w:rtl/>
          <w:lang w:eastAsia="he-IL"/>
        </w:rPr>
      </w:pPr>
      <w:bookmarkStart w:id="451" w:name="_ETM_Q1_416326"/>
      <w:bookmarkStart w:id="452" w:name="_ETM_Q1_418495"/>
      <w:bookmarkStart w:id="453" w:name="_ETM_Q1_425469"/>
      <w:bookmarkStart w:id="454" w:name="_ETM_Q1_423699"/>
      <w:bookmarkStart w:id="455" w:name="_ETM_Q1_421918"/>
      <w:bookmarkStart w:id="456" w:name="_ETM_Q1_420536"/>
      <w:bookmarkStart w:id="457" w:name="_ETM_Q1_418768"/>
      <w:bookmarkStart w:id="458" w:name="_ETM_Q1_418084"/>
      <w:bookmarkStart w:id="459" w:name="_ETM_Q1_424710"/>
      <w:bookmarkStart w:id="460" w:name="_ETM_Q1_424746"/>
      <w:bookmarkStart w:id="461" w:name="_ETM_Q1_426308"/>
      <w:bookmarkStart w:id="462" w:name="_ETM_Q1_427411"/>
      <w:bookmarkStart w:id="463" w:name="_ETM_Q1_427448"/>
      <w:bookmarkEnd w:id="451"/>
      <w:bookmarkEnd w:id="452"/>
      <w:bookmarkEnd w:id="453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</w:p>
    <w:p w14:paraId="4BDEECE7" w14:textId="7A877560" w:rsidR="005811D7" w:rsidRDefault="005811D7" w:rsidP="005811D7">
      <w:pPr>
        <w:pStyle w:val="af6"/>
        <w:keepNext/>
        <w:rPr>
          <w:rtl/>
        </w:rPr>
      </w:pPr>
      <w:bookmarkStart w:id="464" w:name="ET_yor_6053_38"/>
      <w:r w:rsidRPr="005811D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811D7">
        <w:rPr>
          <w:rStyle w:val="TagStyle"/>
          <w:rtl/>
        </w:rPr>
        <w:t xml:space="preserve"> &lt;&lt; יור &gt;&gt;</w:t>
      </w:r>
      <w:r w:rsidR="00FC013A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14:paraId="2AE2C7DC" w14:textId="77777777" w:rsidR="005811D7" w:rsidRDefault="005811D7" w:rsidP="005811D7">
      <w:pPr>
        <w:pStyle w:val="KeepWithNext"/>
        <w:rPr>
          <w:rtl/>
        </w:rPr>
      </w:pPr>
    </w:p>
    <w:p w14:paraId="5312E3BC" w14:textId="03F6EA18" w:rsidR="005867A6" w:rsidRDefault="005811D7" w:rsidP="005811D7">
      <w:pPr>
        <w:rPr>
          <w:rtl/>
        </w:rPr>
      </w:pPr>
      <w:r>
        <w:rPr>
          <w:rFonts w:hint="cs"/>
          <w:rtl/>
        </w:rPr>
        <w:t xml:space="preserve">פה אחד. </w:t>
      </w:r>
      <w:r w:rsidR="005867A6">
        <w:rPr>
          <w:rFonts w:hint="cs"/>
          <w:rtl/>
        </w:rPr>
        <w:t>בבקשה נ</w:t>
      </w:r>
      <w:bookmarkStart w:id="465" w:name="_ETM_Q1_429187"/>
      <w:bookmarkEnd w:id="465"/>
      <w:r w:rsidR="005867A6">
        <w:rPr>
          <w:rFonts w:hint="cs"/>
          <w:rtl/>
        </w:rPr>
        <w:t xml:space="preserve">עמה. </w:t>
      </w:r>
    </w:p>
    <w:p w14:paraId="08D29753" w14:textId="77777777" w:rsidR="005867A6" w:rsidRDefault="005867A6" w:rsidP="005867A6">
      <w:pPr>
        <w:rPr>
          <w:rtl/>
          <w:lang w:eastAsia="he-IL"/>
        </w:rPr>
      </w:pPr>
      <w:bookmarkStart w:id="466" w:name="_ETM_Q1_429684"/>
      <w:bookmarkStart w:id="467" w:name="_ETM_Q1_429722"/>
      <w:bookmarkStart w:id="468" w:name="_ETM_Q1_430516"/>
      <w:bookmarkEnd w:id="466"/>
      <w:bookmarkEnd w:id="467"/>
      <w:bookmarkEnd w:id="468"/>
    </w:p>
    <w:p w14:paraId="406B7FB8" w14:textId="071CF1AC" w:rsidR="005867A6" w:rsidRDefault="005867A6" w:rsidP="005867A6">
      <w:pPr>
        <w:pStyle w:val="a4"/>
        <w:keepNext/>
        <w:rPr>
          <w:rtl/>
        </w:rPr>
      </w:pPr>
      <w:bookmarkStart w:id="469" w:name="ET_speaker_6236_22"/>
      <w:r w:rsidRPr="005867A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867A6">
        <w:rPr>
          <w:rStyle w:val="TagStyle"/>
          <w:rtl/>
        </w:rPr>
        <w:t xml:space="preserve"> &lt;&lt; דובר &gt;&gt;</w:t>
      </w:r>
      <w:r w:rsidR="00FC013A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14:paraId="3D8F0430" w14:textId="77777777" w:rsidR="005867A6" w:rsidRDefault="005867A6" w:rsidP="005867A6">
      <w:pPr>
        <w:pStyle w:val="KeepWithNext"/>
        <w:rPr>
          <w:rtl/>
          <w:lang w:eastAsia="he-IL"/>
        </w:rPr>
      </w:pPr>
    </w:p>
    <w:p w14:paraId="5162426C" w14:textId="792BFC42" w:rsidR="005867A6" w:rsidRDefault="005867A6" w:rsidP="005867A6">
      <w:pPr>
        <w:rPr>
          <w:rtl/>
          <w:lang w:eastAsia="he-IL"/>
        </w:rPr>
      </w:pPr>
      <w:bookmarkStart w:id="470" w:name="_ETM_Q1_430735"/>
      <w:bookmarkStart w:id="471" w:name="_ETM_Q1_430753"/>
      <w:bookmarkEnd w:id="470"/>
      <w:bookmarkEnd w:id="471"/>
      <w:r>
        <w:rPr>
          <w:rFonts w:hint="cs"/>
          <w:rtl/>
          <w:lang w:eastAsia="he-IL"/>
        </w:rPr>
        <w:t>אני</w:t>
      </w:r>
      <w:bookmarkStart w:id="472" w:name="_ETM_Q1_433573"/>
      <w:bookmarkEnd w:id="472"/>
      <w:r>
        <w:rPr>
          <w:rFonts w:hint="cs"/>
          <w:rtl/>
          <w:lang w:eastAsia="he-IL"/>
        </w:rPr>
        <w:t xml:space="preserve"> קודם כל רו</w:t>
      </w:r>
      <w:bookmarkStart w:id="473" w:name="_ETM_Q1_433123"/>
      <w:bookmarkEnd w:id="473"/>
      <w:r>
        <w:rPr>
          <w:rFonts w:hint="cs"/>
          <w:rtl/>
          <w:lang w:eastAsia="he-IL"/>
        </w:rPr>
        <w:t xml:space="preserve">צה להגיד תודה </w:t>
      </w:r>
      <w:bookmarkStart w:id="474" w:name="_ETM_Q1_432449"/>
      <w:bookmarkStart w:id="475" w:name="_ETM_Q1_431657"/>
      <w:bookmarkStart w:id="476" w:name="_ETM_Q1_430489"/>
      <w:bookmarkStart w:id="477" w:name="_ETM_Q1_429589"/>
      <w:bookmarkStart w:id="478" w:name="_ETM_Q1_434260"/>
      <w:bookmarkEnd w:id="474"/>
      <w:bookmarkEnd w:id="475"/>
      <w:bookmarkEnd w:id="476"/>
      <w:bookmarkEnd w:id="477"/>
      <w:bookmarkEnd w:id="478"/>
      <w:r w:rsidR="0053237E">
        <w:rPr>
          <w:rFonts w:hint="cs"/>
          <w:rtl/>
          <w:lang w:eastAsia="he-IL"/>
        </w:rPr>
        <w:t>רבה על ש</w:t>
      </w:r>
      <w:bookmarkStart w:id="479" w:name="_ETM_Q1_434825"/>
      <w:bookmarkEnd w:id="479"/>
      <w:r w:rsidR="0053237E">
        <w:rPr>
          <w:rFonts w:hint="cs"/>
          <w:rtl/>
          <w:lang w:eastAsia="he-IL"/>
        </w:rPr>
        <w:t xml:space="preserve">יתוף הפעולה </w:t>
      </w:r>
      <w:bookmarkStart w:id="480" w:name="_ETM_Q1_435910"/>
      <w:bookmarkEnd w:id="480"/>
      <w:r w:rsidR="0053237E">
        <w:rPr>
          <w:rFonts w:hint="cs"/>
          <w:rtl/>
          <w:lang w:eastAsia="he-IL"/>
        </w:rPr>
        <w:t>ועל זה שהחוק הזה הגיע חוק רע</w:t>
      </w:r>
      <w:r w:rsidR="005811D7">
        <w:rPr>
          <w:rFonts w:hint="cs"/>
          <w:rtl/>
          <w:lang w:eastAsia="he-IL"/>
        </w:rPr>
        <w:t>,</w:t>
      </w:r>
      <w:r w:rsidR="0053237E">
        <w:rPr>
          <w:rFonts w:hint="cs"/>
          <w:rtl/>
          <w:lang w:eastAsia="he-IL"/>
        </w:rPr>
        <w:t xml:space="preserve"> וב</w:t>
      </w:r>
      <w:bookmarkStart w:id="481" w:name="_ETM_Q1_437646"/>
      <w:bookmarkEnd w:id="481"/>
      <w:r w:rsidR="0053237E">
        <w:rPr>
          <w:rFonts w:hint="cs"/>
          <w:rtl/>
          <w:lang w:eastAsia="he-IL"/>
        </w:rPr>
        <w:t xml:space="preserve">עיניי </w:t>
      </w:r>
      <w:r w:rsidR="005811D7">
        <w:rPr>
          <w:rFonts w:hint="eastAsia"/>
          <w:rtl/>
          <w:lang w:eastAsia="he-IL"/>
        </w:rPr>
        <w:t>–</w:t>
      </w:r>
      <w:r w:rsidR="005811D7">
        <w:rPr>
          <w:rFonts w:hint="cs"/>
          <w:rtl/>
          <w:lang w:eastAsia="he-IL"/>
        </w:rPr>
        <w:t xml:space="preserve"> </w:t>
      </w:r>
      <w:r w:rsidR="0053237E">
        <w:rPr>
          <w:rFonts w:hint="cs"/>
          <w:rtl/>
          <w:lang w:eastAsia="he-IL"/>
        </w:rPr>
        <w:t>אסוני</w:t>
      </w:r>
      <w:r w:rsidR="005811D7">
        <w:rPr>
          <w:rFonts w:hint="cs"/>
          <w:rtl/>
          <w:lang w:eastAsia="he-IL"/>
        </w:rPr>
        <w:t>,</w:t>
      </w:r>
      <w:r w:rsidR="0053237E">
        <w:rPr>
          <w:rFonts w:hint="cs"/>
          <w:rtl/>
          <w:lang w:eastAsia="he-IL"/>
        </w:rPr>
        <w:t xml:space="preserve"> והפך </w:t>
      </w:r>
      <w:bookmarkStart w:id="482" w:name="_ETM_Q1_440401"/>
      <w:bookmarkEnd w:id="482"/>
      <w:r w:rsidR="0053237E">
        <w:rPr>
          <w:rFonts w:hint="cs"/>
          <w:rtl/>
          <w:lang w:eastAsia="he-IL"/>
        </w:rPr>
        <w:t>להי</w:t>
      </w:r>
      <w:bookmarkStart w:id="483" w:name="_ETM_Q1_438777"/>
      <w:bookmarkEnd w:id="483"/>
      <w:r w:rsidR="0053237E">
        <w:rPr>
          <w:rFonts w:hint="cs"/>
          <w:rtl/>
          <w:lang w:eastAsia="he-IL"/>
        </w:rPr>
        <w:t>ות חוק שכולנו מצביעים עליו פה אחד ומברכים האח</w:t>
      </w:r>
      <w:bookmarkStart w:id="484" w:name="_ETM_Q1_442956"/>
      <w:bookmarkEnd w:id="484"/>
      <w:r w:rsidR="0053237E">
        <w:rPr>
          <w:rFonts w:hint="cs"/>
          <w:rtl/>
          <w:lang w:eastAsia="he-IL"/>
        </w:rPr>
        <w:t xml:space="preserve">ד את </w:t>
      </w:r>
      <w:bookmarkStart w:id="485" w:name="_ETM_Q1_443350"/>
      <w:bookmarkEnd w:id="485"/>
      <w:r w:rsidR="0053237E">
        <w:rPr>
          <w:rFonts w:hint="cs"/>
          <w:rtl/>
          <w:lang w:eastAsia="he-IL"/>
        </w:rPr>
        <w:t>השני. זה מדהים בעיניי היכול</w:t>
      </w:r>
      <w:bookmarkStart w:id="486" w:name="_ETM_Q1_445254"/>
      <w:bookmarkEnd w:id="486"/>
      <w:r w:rsidR="0053237E">
        <w:rPr>
          <w:rFonts w:hint="cs"/>
          <w:rtl/>
          <w:lang w:eastAsia="he-IL"/>
        </w:rPr>
        <w:t xml:space="preserve">ת לייצר כאלה שינויים משמעותיים </w:t>
      </w:r>
      <w:bookmarkStart w:id="487" w:name="_ETM_Q1_448742"/>
      <w:bookmarkEnd w:id="487"/>
      <w:r w:rsidR="0053237E">
        <w:rPr>
          <w:rFonts w:hint="cs"/>
          <w:rtl/>
          <w:lang w:eastAsia="he-IL"/>
        </w:rPr>
        <w:t>בוועדה. אני כן חשוב לי להגיד ת</w:t>
      </w:r>
      <w:bookmarkStart w:id="488" w:name="_ETM_Q1_450957"/>
      <w:bookmarkEnd w:id="488"/>
      <w:r w:rsidR="0053237E">
        <w:rPr>
          <w:rFonts w:hint="cs"/>
          <w:rtl/>
          <w:lang w:eastAsia="he-IL"/>
        </w:rPr>
        <w:t xml:space="preserve">ודה גם </w:t>
      </w:r>
      <w:bookmarkStart w:id="489" w:name="_ETM_Q1_452739"/>
      <w:bookmarkEnd w:id="489"/>
      <w:r w:rsidR="0053237E">
        <w:rPr>
          <w:rFonts w:hint="cs"/>
          <w:rtl/>
          <w:lang w:eastAsia="he-IL"/>
        </w:rPr>
        <w:t xml:space="preserve">לצוות הוועדה, תודה </w:t>
      </w:r>
      <w:bookmarkStart w:id="490" w:name="_ETM_Q1_453010"/>
      <w:bookmarkEnd w:id="490"/>
      <w:r w:rsidR="0053237E">
        <w:rPr>
          <w:rFonts w:hint="cs"/>
          <w:rtl/>
          <w:lang w:eastAsia="he-IL"/>
        </w:rPr>
        <w:t>גם לייעוץ המשפטי על התמרורים, על האזהרות.</w:t>
      </w:r>
      <w:bookmarkStart w:id="491" w:name="_ETM_Q1_455928"/>
      <w:bookmarkEnd w:id="491"/>
      <w:r w:rsidR="0053237E">
        <w:rPr>
          <w:rFonts w:hint="cs"/>
          <w:rtl/>
          <w:lang w:eastAsia="he-IL"/>
        </w:rPr>
        <w:t xml:space="preserve"> </w:t>
      </w:r>
      <w:bookmarkStart w:id="492" w:name="_ETM_Q1_456150"/>
      <w:bookmarkEnd w:id="492"/>
      <w:r w:rsidR="0053237E">
        <w:rPr>
          <w:rFonts w:hint="cs"/>
          <w:rtl/>
          <w:lang w:eastAsia="he-IL"/>
        </w:rPr>
        <w:t>תודה לקשב שהיה לצוות המקצועי של משרד ה</w:t>
      </w:r>
      <w:bookmarkStart w:id="493" w:name="_ETM_Q1_458231"/>
      <w:bookmarkEnd w:id="493"/>
      <w:r w:rsidR="0053237E">
        <w:rPr>
          <w:rFonts w:hint="cs"/>
          <w:rtl/>
          <w:lang w:eastAsia="he-IL"/>
        </w:rPr>
        <w:t>תרבות. כמובן לשר,</w:t>
      </w:r>
      <w:bookmarkStart w:id="494" w:name="_ETM_Q1_459981"/>
      <w:bookmarkEnd w:id="494"/>
      <w:r w:rsidR="0053237E">
        <w:rPr>
          <w:rFonts w:hint="cs"/>
          <w:rtl/>
          <w:lang w:eastAsia="he-IL"/>
        </w:rPr>
        <w:t xml:space="preserve"> א</w:t>
      </w:r>
      <w:bookmarkStart w:id="495" w:name="_ETM_Q1_460269"/>
      <w:bookmarkEnd w:id="495"/>
      <w:r w:rsidR="0053237E">
        <w:rPr>
          <w:rFonts w:hint="cs"/>
          <w:rtl/>
          <w:lang w:eastAsia="he-IL"/>
        </w:rPr>
        <w:t>בל גם לצוות המשרדי שהיו פה ויכו</w:t>
      </w:r>
      <w:bookmarkStart w:id="496" w:name="_ETM_Q1_462186"/>
      <w:bookmarkEnd w:id="496"/>
      <w:r w:rsidR="0053237E">
        <w:rPr>
          <w:rFonts w:hint="cs"/>
          <w:rtl/>
          <w:lang w:eastAsia="he-IL"/>
        </w:rPr>
        <w:t>חים והכלנו</w:t>
      </w:r>
      <w:bookmarkStart w:id="497" w:name="_ETM_Q1_463491"/>
      <w:bookmarkEnd w:id="497"/>
      <w:r w:rsidR="0053237E">
        <w:rPr>
          <w:rFonts w:hint="cs"/>
          <w:rtl/>
          <w:lang w:eastAsia="he-IL"/>
        </w:rPr>
        <w:t xml:space="preserve"> והגענו גם להבנות. </w:t>
      </w:r>
    </w:p>
    <w:p w14:paraId="570D5F44" w14:textId="77777777" w:rsidR="0053237E" w:rsidRDefault="0053237E" w:rsidP="005867A6">
      <w:pPr>
        <w:rPr>
          <w:rtl/>
          <w:lang w:eastAsia="he-IL"/>
        </w:rPr>
      </w:pPr>
      <w:bookmarkStart w:id="498" w:name="_ETM_Q1_465995"/>
      <w:bookmarkStart w:id="499" w:name="_ETM_Q1_466044"/>
      <w:bookmarkEnd w:id="498"/>
      <w:bookmarkEnd w:id="499"/>
    </w:p>
    <w:p w14:paraId="786DD5DA" w14:textId="2D4F49C5" w:rsidR="0053237E" w:rsidRDefault="0053237E" w:rsidP="005867A6">
      <w:pPr>
        <w:rPr>
          <w:rtl/>
          <w:lang w:eastAsia="he-IL"/>
        </w:rPr>
      </w:pPr>
      <w:bookmarkStart w:id="500" w:name="_ETM_Q1_466123"/>
      <w:bookmarkStart w:id="501" w:name="_ETM_Q1_466160"/>
      <w:bookmarkEnd w:id="500"/>
      <w:bookmarkEnd w:id="501"/>
      <w:r>
        <w:rPr>
          <w:rFonts w:hint="cs"/>
          <w:rtl/>
          <w:lang w:eastAsia="he-IL"/>
        </w:rPr>
        <w:t>אני רוצה ל</w:t>
      </w:r>
      <w:bookmarkStart w:id="502" w:name="_ETM_Q1_465218"/>
      <w:bookmarkEnd w:id="502"/>
      <w:r>
        <w:rPr>
          <w:rFonts w:hint="cs"/>
          <w:rtl/>
          <w:lang w:eastAsia="he-IL"/>
        </w:rPr>
        <w:t>הגיד תו</w:t>
      </w:r>
      <w:bookmarkStart w:id="503" w:name="_ETM_Q1_465427"/>
      <w:bookmarkEnd w:id="503"/>
      <w:r>
        <w:rPr>
          <w:rFonts w:hint="cs"/>
          <w:rtl/>
          <w:lang w:eastAsia="he-IL"/>
        </w:rPr>
        <w:t xml:space="preserve">דה לאיגוד מנהלות </w:t>
      </w:r>
      <w:bookmarkStart w:id="504" w:name="_ETM_Q1_467245"/>
      <w:bookmarkEnd w:id="504"/>
      <w:r>
        <w:rPr>
          <w:rFonts w:hint="cs"/>
          <w:rtl/>
          <w:lang w:eastAsia="he-IL"/>
        </w:rPr>
        <w:t>הספריות על מאבק מדהים שהזכיר ל</w:t>
      </w:r>
      <w:bookmarkStart w:id="505" w:name="_ETM_Q1_469645"/>
      <w:bookmarkEnd w:id="505"/>
      <w:r>
        <w:rPr>
          <w:rFonts w:hint="cs"/>
          <w:rtl/>
          <w:lang w:eastAsia="he-IL"/>
        </w:rPr>
        <w:t>כולנו את הערכים של האו</w:t>
      </w:r>
      <w:bookmarkStart w:id="506" w:name="_ETM_Q1_471468"/>
      <w:bookmarkEnd w:id="506"/>
      <w:r>
        <w:rPr>
          <w:rFonts w:hint="cs"/>
          <w:rtl/>
          <w:lang w:eastAsia="he-IL"/>
        </w:rPr>
        <w:t xml:space="preserve">מה </w:t>
      </w:r>
      <w:bookmarkStart w:id="507" w:name="_ETM_Q1_471770"/>
      <w:bookmarkEnd w:id="507"/>
      <w:r>
        <w:rPr>
          <w:rFonts w:hint="cs"/>
          <w:rtl/>
          <w:lang w:eastAsia="he-IL"/>
        </w:rPr>
        <w:t>הזאת, עם הספר. ואת הע</w:t>
      </w:r>
      <w:bookmarkStart w:id="508" w:name="_ETM_Q1_473058"/>
      <w:bookmarkEnd w:id="508"/>
      <w:r>
        <w:rPr>
          <w:rFonts w:hint="cs"/>
          <w:rtl/>
          <w:lang w:eastAsia="he-IL"/>
        </w:rPr>
        <w:t xml:space="preserve">רכים הנוספים החשובים פה של שוויון </w:t>
      </w:r>
      <w:bookmarkStart w:id="509" w:name="_ETM_Q1_476732"/>
      <w:bookmarkEnd w:id="509"/>
      <w:r>
        <w:rPr>
          <w:rFonts w:hint="cs"/>
          <w:rtl/>
          <w:lang w:eastAsia="he-IL"/>
        </w:rPr>
        <w:t>הזדמ</w:t>
      </w:r>
      <w:bookmarkStart w:id="510" w:name="_ETM_Q1_476356"/>
      <w:bookmarkEnd w:id="510"/>
      <w:r>
        <w:rPr>
          <w:rFonts w:hint="cs"/>
          <w:rtl/>
          <w:lang w:eastAsia="he-IL"/>
        </w:rPr>
        <w:t>נויות בחינו</w:t>
      </w:r>
      <w:bookmarkStart w:id="511" w:name="_ETM_Q1_477155"/>
      <w:bookmarkEnd w:id="511"/>
      <w:r>
        <w:rPr>
          <w:rFonts w:hint="cs"/>
          <w:rtl/>
          <w:lang w:eastAsia="he-IL"/>
        </w:rPr>
        <w:t>ך, בתרבות, ברוח. ביכולת להבין</w:t>
      </w:r>
      <w:bookmarkStart w:id="512" w:name="_ETM_Q1_479325"/>
      <w:bookmarkStart w:id="513" w:name="_ETM_Q1_477862"/>
      <w:bookmarkEnd w:id="512"/>
      <w:bookmarkEnd w:id="513"/>
      <w:r>
        <w:rPr>
          <w:rFonts w:hint="cs"/>
          <w:rtl/>
          <w:lang w:eastAsia="he-IL"/>
        </w:rPr>
        <w:t xml:space="preserve"> עד כמה חשוב לשמור על הנכ</w:t>
      </w:r>
      <w:bookmarkStart w:id="514" w:name="_ETM_Q1_482918"/>
      <w:bookmarkEnd w:id="514"/>
      <w:r>
        <w:rPr>
          <w:rFonts w:hint="cs"/>
          <w:rtl/>
          <w:lang w:eastAsia="he-IL"/>
        </w:rPr>
        <w:t xml:space="preserve">סים המדהימים הללו. וכשראינו בסיור עד </w:t>
      </w:r>
      <w:bookmarkStart w:id="515" w:name="_ETM_Q1_486227"/>
      <w:bookmarkEnd w:id="515"/>
      <w:r>
        <w:rPr>
          <w:rFonts w:hint="cs"/>
          <w:rtl/>
          <w:lang w:eastAsia="he-IL"/>
        </w:rPr>
        <w:t>כמה ספרייה</w:t>
      </w:r>
      <w:bookmarkStart w:id="516" w:name="_ETM_Q1_489262"/>
      <w:bookmarkEnd w:id="516"/>
      <w:r>
        <w:rPr>
          <w:rFonts w:hint="cs"/>
          <w:rtl/>
          <w:lang w:eastAsia="he-IL"/>
        </w:rPr>
        <w:t xml:space="preserve"> היא גם </w:t>
      </w:r>
      <w:bookmarkStart w:id="517" w:name="_ETM_Q1_487836"/>
      <w:bookmarkEnd w:id="517"/>
      <w:r>
        <w:rPr>
          <w:rFonts w:hint="cs"/>
          <w:rtl/>
          <w:lang w:eastAsia="he-IL"/>
        </w:rPr>
        <w:t>מקום בעירוב שימושים, שאפשר לעשות בו הר</w:t>
      </w:r>
      <w:bookmarkStart w:id="518" w:name="_ETM_Q1_490949"/>
      <w:bookmarkEnd w:id="518"/>
      <w:r>
        <w:rPr>
          <w:rFonts w:hint="cs"/>
          <w:rtl/>
          <w:lang w:eastAsia="he-IL"/>
        </w:rPr>
        <w:t xml:space="preserve">בה </w:t>
      </w:r>
      <w:bookmarkStart w:id="519" w:name="_ETM_Q1_491780"/>
      <w:bookmarkEnd w:id="519"/>
      <w:r>
        <w:rPr>
          <w:rFonts w:hint="cs"/>
          <w:rtl/>
          <w:lang w:eastAsia="he-IL"/>
        </w:rPr>
        <w:t xml:space="preserve">דברים. אני נפעמתי </w:t>
      </w:r>
      <w:bookmarkStart w:id="520" w:name="_ETM_Q1_491819"/>
      <w:bookmarkEnd w:id="520"/>
      <w:r>
        <w:rPr>
          <w:rFonts w:hint="cs"/>
          <w:rtl/>
          <w:lang w:eastAsia="he-IL"/>
        </w:rPr>
        <w:t>מהספרייה באור עקיבא ואני יודעת שעוד הר</w:t>
      </w:r>
      <w:bookmarkStart w:id="521" w:name="_ETM_Q1_495117"/>
      <w:bookmarkEnd w:id="521"/>
      <w:r>
        <w:rPr>
          <w:rFonts w:hint="cs"/>
          <w:rtl/>
          <w:lang w:eastAsia="he-IL"/>
        </w:rPr>
        <w:t xml:space="preserve">בה </w:t>
      </w:r>
      <w:bookmarkStart w:id="522" w:name="_ETM_Q1_495708"/>
      <w:bookmarkEnd w:id="522"/>
      <w:r>
        <w:rPr>
          <w:rFonts w:hint="cs"/>
          <w:rtl/>
          <w:lang w:eastAsia="he-IL"/>
        </w:rPr>
        <w:t xml:space="preserve">ספריות מחכות לביקור כדי </w:t>
      </w:r>
      <w:bookmarkStart w:id="523" w:name="_ETM_Q1_496516"/>
      <w:bookmarkEnd w:id="523"/>
      <w:r>
        <w:rPr>
          <w:rFonts w:hint="cs"/>
          <w:rtl/>
          <w:lang w:eastAsia="he-IL"/>
        </w:rPr>
        <w:t>להראות לנו את הדב</w:t>
      </w:r>
      <w:bookmarkStart w:id="524" w:name="_ETM_Q1_496991"/>
      <w:bookmarkEnd w:id="524"/>
      <w:r>
        <w:rPr>
          <w:rFonts w:hint="cs"/>
          <w:rtl/>
          <w:lang w:eastAsia="he-IL"/>
        </w:rPr>
        <w:t xml:space="preserve">רים המיוחדים שהן </w:t>
      </w:r>
      <w:bookmarkStart w:id="525" w:name="_ETM_Q1_498678"/>
      <w:bookmarkEnd w:id="525"/>
      <w:r>
        <w:rPr>
          <w:rFonts w:hint="cs"/>
          <w:rtl/>
          <w:lang w:eastAsia="he-IL"/>
        </w:rPr>
        <w:t xml:space="preserve">עושות. וזה נפלא ונהדר. וזו המהות שלנו כאומה </w:t>
      </w:r>
      <w:bookmarkStart w:id="526" w:name="_ETM_Q1_501949"/>
      <w:bookmarkEnd w:id="526"/>
      <w:r>
        <w:rPr>
          <w:rFonts w:hint="cs"/>
          <w:rtl/>
          <w:lang w:eastAsia="he-IL"/>
        </w:rPr>
        <w:t xml:space="preserve">וחברה. אז </w:t>
      </w:r>
      <w:bookmarkStart w:id="527" w:name="_ETM_Q1_503350"/>
      <w:bookmarkEnd w:id="527"/>
      <w:r>
        <w:rPr>
          <w:rFonts w:hint="cs"/>
          <w:rtl/>
          <w:lang w:eastAsia="he-IL"/>
        </w:rPr>
        <w:t xml:space="preserve">תודה רבה. </w:t>
      </w:r>
    </w:p>
    <w:p w14:paraId="54C93216" w14:textId="77777777" w:rsidR="0053237E" w:rsidRDefault="0053237E" w:rsidP="005867A6">
      <w:pPr>
        <w:rPr>
          <w:rtl/>
          <w:lang w:eastAsia="he-IL"/>
        </w:rPr>
      </w:pPr>
      <w:bookmarkStart w:id="528" w:name="_ETM_Q1_504694"/>
      <w:bookmarkStart w:id="529" w:name="_ETM_Q1_504738"/>
      <w:bookmarkEnd w:id="528"/>
      <w:bookmarkEnd w:id="529"/>
    </w:p>
    <w:p w14:paraId="3E311E26" w14:textId="4B55E44D" w:rsidR="0053237E" w:rsidRDefault="0053237E" w:rsidP="005867A6">
      <w:pPr>
        <w:rPr>
          <w:rtl/>
          <w:lang w:eastAsia="he-IL"/>
        </w:rPr>
      </w:pPr>
      <w:bookmarkStart w:id="530" w:name="_ETM_Q1_504814"/>
      <w:bookmarkStart w:id="531" w:name="_ETM_Q1_504857"/>
      <w:bookmarkEnd w:id="530"/>
      <w:bookmarkEnd w:id="531"/>
      <w:r>
        <w:rPr>
          <w:rFonts w:hint="cs"/>
          <w:rtl/>
          <w:lang w:eastAsia="he-IL"/>
        </w:rPr>
        <w:t xml:space="preserve">יוסי, </w:t>
      </w:r>
      <w:bookmarkStart w:id="532" w:name="_ETM_Q1_503702"/>
      <w:bookmarkEnd w:id="532"/>
      <w:r>
        <w:rPr>
          <w:rFonts w:hint="cs"/>
          <w:rtl/>
          <w:lang w:eastAsia="he-IL"/>
        </w:rPr>
        <w:t>אני מאוד מעריכה את הגמיש</w:t>
      </w:r>
      <w:bookmarkStart w:id="533" w:name="_ETM_Q1_505505"/>
      <w:bookmarkEnd w:id="533"/>
      <w:r>
        <w:rPr>
          <w:rFonts w:hint="cs"/>
          <w:rtl/>
          <w:lang w:eastAsia="he-IL"/>
        </w:rPr>
        <w:t xml:space="preserve">ות ואת הניסיונות </w:t>
      </w:r>
      <w:bookmarkStart w:id="534" w:name="_ETM_Q1_507799"/>
      <w:bookmarkEnd w:id="534"/>
      <w:r>
        <w:rPr>
          <w:rFonts w:hint="cs"/>
          <w:rtl/>
          <w:lang w:eastAsia="he-IL"/>
        </w:rPr>
        <w:t>ואת הכול. תענוג לעבוד ככה. ואני הצבעתי בהרג</w:t>
      </w:r>
      <w:bookmarkStart w:id="535" w:name="_ETM_Q1_512167"/>
      <w:bookmarkEnd w:id="535"/>
      <w:r>
        <w:rPr>
          <w:rFonts w:hint="cs"/>
          <w:rtl/>
          <w:lang w:eastAsia="he-IL"/>
        </w:rPr>
        <w:t xml:space="preserve">שה באמת </w:t>
      </w:r>
      <w:bookmarkStart w:id="536" w:name="_ETM_Q1_514307"/>
      <w:bookmarkEnd w:id="536"/>
      <w:r>
        <w:rPr>
          <w:rFonts w:hint="cs"/>
          <w:rtl/>
          <w:lang w:eastAsia="he-IL"/>
        </w:rPr>
        <w:t>טובה מאוד עכשיו, שהחוק הזה ה</w:t>
      </w:r>
      <w:bookmarkStart w:id="537" w:name="_ETM_Q1_515299"/>
      <w:bookmarkEnd w:id="537"/>
      <w:r>
        <w:rPr>
          <w:rFonts w:hint="cs"/>
          <w:rtl/>
          <w:lang w:eastAsia="he-IL"/>
        </w:rPr>
        <w:t xml:space="preserve">וא חוק שלם. </w:t>
      </w:r>
    </w:p>
    <w:p w14:paraId="75DB5F49" w14:textId="77777777" w:rsidR="0053237E" w:rsidRDefault="0053237E" w:rsidP="005867A6">
      <w:pPr>
        <w:rPr>
          <w:rtl/>
          <w:lang w:eastAsia="he-IL"/>
        </w:rPr>
      </w:pPr>
      <w:bookmarkStart w:id="538" w:name="_ETM_Q1_517630"/>
      <w:bookmarkStart w:id="539" w:name="_ETM_Q1_517671"/>
      <w:bookmarkEnd w:id="538"/>
      <w:bookmarkEnd w:id="539"/>
    </w:p>
    <w:p w14:paraId="5E01075E" w14:textId="70ADFE33" w:rsidR="0053237E" w:rsidRDefault="0053237E" w:rsidP="0053237E">
      <w:pPr>
        <w:pStyle w:val="af6"/>
        <w:keepNext/>
        <w:rPr>
          <w:rtl/>
        </w:rPr>
      </w:pPr>
      <w:bookmarkStart w:id="540" w:name="ET_yor_6053_23"/>
      <w:r w:rsidRPr="0053237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3237E">
        <w:rPr>
          <w:rStyle w:val="TagStyle"/>
          <w:rtl/>
        </w:rPr>
        <w:t xml:space="preserve"> &lt;&lt; יור &gt;&gt;</w:t>
      </w:r>
      <w:r w:rsidR="00FC013A">
        <w:rPr>
          <w:rtl/>
        </w:rPr>
        <w:t xml:space="preserve"> </w:t>
      </w:r>
      <w:r>
        <w:rPr>
          <w:rtl/>
        </w:rPr>
        <w:t xml:space="preserve"> </w:t>
      </w:r>
      <w:bookmarkEnd w:id="540"/>
    </w:p>
    <w:p w14:paraId="249A7D74" w14:textId="77777777" w:rsidR="0053237E" w:rsidRDefault="0053237E" w:rsidP="0053237E">
      <w:pPr>
        <w:pStyle w:val="KeepWithNext"/>
        <w:rPr>
          <w:rtl/>
          <w:lang w:eastAsia="he-IL"/>
        </w:rPr>
      </w:pPr>
    </w:p>
    <w:p w14:paraId="7CF5CBD9" w14:textId="105BC8C7" w:rsidR="0053237E" w:rsidRDefault="0053237E" w:rsidP="0053237E">
      <w:pPr>
        <w:rPr>
          <w:rtl/>
          <w:lang w:eastAsia="he-IL"/>
        </w:rPr>
      </w:pPr>
      <w:bookmarkStart w:id="541" w:name="_ETM_Q1_518781"/>
      <w:bookmarkStart w:id="542" w:name="_ETM_Q1_518800"/>
      <w:bookmarkEnd w:id="541"/>
      <w:bookmarkEnd w:id="542"/>
      <w:r>
        <w:rPr>
          <w:rFonts w:hint="cs"/>
          <w:rtl/>
          <w:lang w:eastAsia="he-IL"/>
        </w:rPr>
        <w:t>תודה רבה.</w:t>
      </w:r>
      <w:bookmarkStart w:id="543" w:name="_ETM_Q1_518060"/>
      <w:bookmarkEnd w:id="543"/>
      <w:r>
        <w:rPr>
          <w:rFonts w:hint="cs"/>
          <w:rtl/>
          <w:lang w:eastAsia="he-IL"/>
        </w:rPr>
        <w:t xml:space="preserve"> </w:t>
      </w:r>
      <w:bookmarkStart w:id="544" w:name="_ETM_Q1_518284"/>
      <w:bookmarkEnd w:id="544"/>
      <w:r>
        <w:rPr>
          <w:rFonts w:hint="cs"/>
          <w:rtl/>
          <w:lang w:eastAsia="he-IL"/>
        </w:rPr>
        <w:t xml:space="preserve">סימון, בבקשה. </w:t>
      </w:r>
    </w:p>
    <w:p w14:paraId="02EFD203" w14:textId="77777777" w:rsidR="0053237E" w:rsidRDefault="0053237E" w:rsidP="0053237E">
      <w:pPr>
        <w:rPr>
          <w:rtl/>
          <w:lang w:eastAsia="he-IL"/>
        </w:rPr>
      </w:pPr>
      <w:bookmarkStart w:id="545" w:name="_ETM_Q1_519833"/>
      <w:bookmarkStart w:id="546" w:name="_ETM_Q1_519874"/>
      <w:bookmarkStart w:id="547" w:name="_ETM_Q1_520554"/>
      <w:bookmarkEnd w:id="545"/>
      <w:bookmarkEnd w:id="546"/>
      <w:bookmarkEnd w:id="547"/>
    </w:p>
    <w:p w14:paraId="6ADAF3C1" w14:textId="70E39C86" w:rsidR="0053237E" w:rsidRDefault="0053237E" w:rsidP="0053237E">
      <w:pPr>
        <w:pStyle w:val="a4"/>
        <w:keepNext/>
        <w:rPr>
          <w:rtl/>
        </w:rPr>
      </w:pPr>
      <w:bookmarkStart w:id="548" w:name="ET_speaker_6255_24"/>
      <w:r w:rsidRPr="0053237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3237E">
        <w:rPr>
          <w:rStyle w:val="TagStyle"/>
          <w:rtl/>
        </w:rPr>
        <w:t xml:space="preserve"> &lt;&lt; דובר &gt;&gt;</w:t>
      </w:r>
      <w:r w:rsidR="00FC013A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14:paraId="04192C36" w14:textId="77777777" w:rsidR="0053237E" w:rsidRDefault="0053237E" w:rsidP="0053237E">
      <w:pPr>
        <w:pStyle w:val="KeepWithNext"/>
        <w:rPr>
          <w:rtl/>
          <w:lang w:eastAsia="he-IL"/>
        </w:rPr>
      </w:pPr>
    </w:p>
    <w:p w14:paraId="2B2A7C6F" w14:textId="63FEFEF3" w:rsidR="0053237E" w:rsidRDefault="0053237E" w:rsidP="0053237E">
      <w:pPr>
        <w:rPr>
          <w:rtl/>
          <w:lang w:eastAsia="he-IL"/>
        </w:rPr>
      </w:pPr>
      <w:bookmarkStart w:id="549" w:name="_ETM_Q1_520779"/>
      <w:bookmarkStart w:id="550" w:name="_ETM_Q1_520798"/>
      <w:bookmarkStart w:id="551" w:name="_ETM_Q1_520720"/>
      <w:bookmarkEnd w:id="549"/>
      <w:bookmarkEnd w:id="550"/>
      <w:bookmarkEnd w:id="551"/>
      <w:r>
        <w:rPr>
          <w:rFonts w:hint="cs"/>
          <w:rtl/>
          <w:lang w:eastAsia="he-IL"/>
        </w:rPr>
        <w:t xml:space="preserve">מיכל </w:t>
      </w:r>
      <w:bookmarkStart w:id="552" w:name="_ETM_Q1_521112"/>
      <w:bookmarkEnd w:id="552"/>
      <w:r>
        <w:rPr>
          <w:rFonts w:hint="cs"/>
          <w:rtl/>
          <w:lang w:eastAsia="he-IL"/>
        </w:rPr>
        <w:t>שאלה או</w:t>
      </w:r>
      <w:bookmarkStart w:id="553" w:name="_ETM_Q1_521612"/>
      <w:bookmarkEnd w:id="553"/>
      <w:r>
        <w:rPr>
          <w:rFonts w:hint="cs"/>
          <w:rtl/>
          <w:lang w:eastAsia="he-IL"/>
        </w:rPr>
        <w:t xml:space="preserve">תי איך הצלחנו להגיע, קיבלת </w:t>
      </w:r>
      <w:bookmarkStart w:id="554" w:name="_ETM_Q1_526668"/>
      <w:bookmarkEnd w:id="554"/>
      <w:r>
        <w:rPr>
          <w:rFonts w:hint="cs"/>
          <w:rtl/>
          <w:lang w:eastAsia="he-IL"/>
        </w:rPr>
        <w:t>כל מה שרצית. אז אנ</w:t>
      </w:r>
      <w:bookmarkStart w:id="555" w:name="_ETM_Q1_528051"/>
      <w:bookmarkEnd w:id="555"/>
      <w:r>
        <w:rPr>
          <w:rFonts w:hint="cs"/>
          <w:rtl/>
          <w:lang w:eastAsia="he-IL"/>
        </w:rPr>
        <w:t xml:space="preserve">י אגיד לך מה מיוחד </w:t>
      </w:r>
      <w:bookmarkStart w:id="556" w:name="_ETM_Q1_529790"/>
      <w:bookmarkEnd w:id="556"/>
      <w:r>
        <w:rPr>
          <w:rFonts w:hint="cs"/>
          <w:rtl/>
          <w:lang w:eastAsia="he-IL"/>
        </w:rPr>
        <w:t xml:space="preserve">פה. וזה באמת מיוחד. מיוחד פה זה אדם צעיר </w:t>
      </w:r>
      <w:bookmarkStart w:id="557" w:name="_ETM_Q1_534088"/>
      <w:bookmarkEnd w:id="557"/>
      <w:r>
        <w:rPr>
          <w:rFonts w:hint="cs"/>
          <w:rtl/>
          <w:lang w:eastAsia="he-IL"/>
        </w:rPr>
        <w:t xml:space="preserve">ממני, </w:t>
      </w:r>
      <w:bookmarkStart w:id="558" w:name="_ETM_Q1_534718"/>
      <w:bookmarkEnd w:id="558"/>
      <w:r>
        <w:rPr>
          <w:rFonts w:hint="cs"/>
          <w:rtl/>
          <w:lang w:eastAsia="he-IL"/>
        </w:rPr>
        <w:t xml:space="preserve">קוראים לו יוסי טייב. שבסוף רוצה לעשות טוב לא </w:t>
      </w:r>
      <w:bookmarkStart w:id="559" w:name="_ETM_Q1_548320"/>
      <w:bookmarkEnd w:id="559"/>
      <w:r>
        <w:rPr>
          <w:rFonts w:hint="cs"/>
          <w:rtl/>
          <w:lang w:eastAsia="he-IL"/>
        </w:rPr>
        <w:t>לאיז</w:t>
      </w:r>
      <w:bookmarkStart w:id="560" w:name="_ETM_Q1_546789"/>
      <w:bookmarkEnd w:id="560"/>
      <w:r>
        <w:rPr>
          <w:rFonts w:hint="cs"/>
          <w:rtl/>
          <w:lang w:eastAsia="he-IL"/>
        </w:rPr>
        <w:t xml:space="preserve">ה שהיא קבוצה מסוימת של </w:t>
      </w:r>
      <w:bookmarkStart w:id="561" w:name="_ETM_Q1_548032"/>
      <w:bookmarkEnd w:id="561"/>
      <w:r>
        <w:rPr>
          <w:rFonts w:hint="cs"/>
          <w:rtl/>
          <w:lang w:eastAsia="he-IL"/>
        </w:rPr>
        <w:t>אנשים, אלא לילדי מדינת ישראל.</w:t>
      </w:r>
      <w:bookmarkStart w:id="562" w:name="_ETM_Q1_551722"/>
      <w:bookmarkEnd w:id="562"/>
      <w:r>
        <w:rPr>
          <w:rFonts w:hint="cs"/>
          <w:rtl/>
          <w:lang w:eastAsia="he-IL"/>
        </w:rPr>
        <w:t xml:space="preserve"> וכשאתה עובד בשיתוף פעולה באמת כדי לעשות טוב, במקרה הזה </w:t>
      </w:r>
      <w:bookmarkStart w:id="563" w:name="_ETM_Q1_557558"/>
      <w:bookmarkStart w:id="564" w:name="_ETM_Q1_555694"/>
      <w:bookmarkEnd w:id="563"/>
      <w:bookmarkEnd w:id="564"/>
      <w:r>
        <w:rPr>
          <w:rFonts w:hint="cs"/>
          <w:rtl/>
          <w:lang w:eastAsia="he-IL"/>
        </w:rPr>
        <w:t xml:space="preserve">זה לכל הילדים שצריכים את הספריות, אז בסוף כולנו מבינים </w:t>
      </w:r>
      <w:bookmarkStart w:id="565" w:name="_ETM_Q1_561523"/>
      <w:bookmarkStart w:id="566" w:name="_ETM_Q1_559594"/>
      <w:bookmarkEnd w:id="565"/>
      <w:bookmarkEnd w:id="566"/>
      <w:r>
        <w:rPr>
          <w:rFonts w:hint="cs"/>
          <w:rtl/>
          <w:lang w:eastAsia="he-IL"/>
        </w:rPr>
        <w:t>ביחד מה אנחנו צריכים לעשות כדי שזה יקרה.</w:t>
      </w:r>
    </w:p>
    <w:p w14:paraId="132C2E2D" w14:textId="77777777" w:rsidR="0053237E" w:rsidRDefault="0053237E" w:rsidP="0053237E">
      <w:pPr>
        <w:rPr>
          <w:rtl/>
          <w:lang w:eastAsia="he-IL"/>
        </w:rPr>
      </w:pPr>
      <w:bookmarkStart w:id="567" w:name="_ETM_Q1_566389"/>
      <w:bookmarkStart w:id="568" w:name="_ETM_Q1_566434"/>
      <w:bookmarkEnd w:id="567"/>
      <w:bookmarkEnd w:id="568"/>
    </w:p>
    <w:p w14:paraId="53970514" w14:textId="136D336B" w:rsidR="0053237E" w:rsidRDefault="0053237E" w:rsidP="0053237E">
      <w:pPr>
        <w:rPr>
          <w:rtl/>
          <w:lang w:eastAsia="he-IL"/>
        </w:rPr>
      </w:pPr>
      <w:bookmarkStart w:id="569" w:name="_ETM_Q1_566516"/>
      <w:bookmarkStart w:id="570" w:name="_ETM_Q1_566555"/>
      <w:bookmarkEnd w:id="569"/>
      <w:bookmarkEnd w:id="570"/>
      <w:r>
        <w:rPr>
          <w:rFonts w:hint="cs"/>
          <w:rtl/>
          <w:lang w:eastAsia="he-IL"/>
        </w:rPr>
        <w:t>למדנ</w:t>
      </w:r>
      <w:bookmarkStart w:id="571" w:name="_ETM_Q1_566004"/>
      <w:bookmarkEnd w:id="571"/>
      <w:r>
        <w:rPr>
          <w:rFonts w:hint="cs"/>
          <w:rtl/>
          <w:lang w:eastAsia="he-IL"/>
        </w:rPr>
        <w:t xml:space="preserve">ו תוך </w:t>
      </w:r>
      <w:bookmarkStart w:id="572" w:name="_ETM_Q1_566831"/>
      <w:bookmarkEnd w:id="572"/>
      <w:r>
        <w:rPr>
          <w:rFonts w:hint="cs"/>
          <w:rtl/>
          <w:lang w:eastAsia="he-IL"/>
        </w:rPr>
        <w:t>כדי החקיקה הזאת. גם סיירנו, גם ל</w:t>
      </w:r>
      <w:bookmarkStart w:id="573" w:name="_ETM_Q1_568798"/>
      <w:bookmarkEnd w:id="573"/>
      <w:r>
        <w:rPr>
          <w:rFonts w:hint="cs"/>
          <w:rtl/>
          <w:lang w:eastAsia="he-IL"/>
        </w:rPr>
        <w:t>מ</w:t>
      </w:r>
      <w:bookmarkStart w:id="574" w:name="_ETM_Q1_568241"/>
      <w:bookmarkEnd w:id="574"/>
      <w:r>
        <w:rPr>
          <w:rFonts w:hint="cs"/>
          <w:rtl/>
          <w:lang w:eastAsia="he-IL"/>
        </w:rPr>
        <w:t xml:space="preserve">דנו וגם הבנו </w:t>
      </w:r>
      <w:bookmarkStart w:id="575" w:name="_ETM_Q1_569489"/>
      <w:bookmarkEnd w:id="575"/>
      <w:r>
        <w:rPr>
          <w:rFonts w:hint="cs"/>
          <w:rtl/>
          <w:lang w:eastAsia="he-IL"/>
        </w:rPr>
        <w:t>מה אנחנו צריכים לעשות כדי שזה יהיה חוק טוב יותר</w:t>
      </w:r>
      <w:bookmarkStart w:id="576" w:name="_ETM_Q1_574568"/>
      <w:bookmarkEnd w:id="576"/>
      <w:r>
        <w:rPr>
          <w:rFonts w:hint="cs"/>
          <w:rtl/>
          <w:lang w:eastAsia="he-IL"/>
        </w:rPr>
        <w:t xml:space="preserve"> לביצוע בסוף. אפשר ל</w:t>
      </w:r>
      <w:bookmarkStart w:id="577" w:name="_ETM_Q1_574998"/>
      <w:bookmarkEnd w:id="577"/>
      <w:r>
        <w:rPr>
          <w:rFonts w:hint="cs"/>
          <w:rtl/>
          <w:lang w:eastAsia="he-IL"/>
        </w:rPr>
        <w:t xml:space="preserve">פעמים זורקים כספים ואומרים עכשיו צריך לבצע </w:t>
      </w:r>
      <w:bookmarkStart w:id="578" w:name="_ETM_Q1_580022"/>
      <w:bookmarkEnd w:id="578"/>
      <w:r>
        <w:rPr>
          <w:rFonts w:hint="cs"/>
          <w:rtl/>
          <w:lang w:eastAsia="he-IL"/>
        </w:rPr>
        <w:t>את זה. אז אנח</w:t>
      </w:r>
      <w:bookmarkStart w:id="579" w:name="_ETM_Q1_579828"/>
      <w:bookmarkEnd w:id="579"/>
      <w:r>
        <w:rPr>
          <w:rFonts w:hint="cs"/>
          <w:rtl/>
          <w:lang w:eastAsia="he-IL"/>
        </w:rPr>
        <w:t xml:space="preserve">נו יודעים לעבוד עם משרד התרבות והספורט. </w:t>
      </w:r>
      <w:bookmarkStart w:id="580" w:name="_ETM_Q1_584094"/>
      <w:bookmarkEnd w:id="580"/>
      <w:r>
        <w:rPr>
          <w:rFonts w:hint="cs"/>
          <w:rtl/>
          <w:lang w:eastAsia="he-IL"/>
        </w:rPr>
        <w:t>כפיר, כמובן ודני ויפתח וכל הצוות. וכמובן ה</w:t>
      </w:r>
      <w:bookmarkStart w:id="581" w:name="_ETM_Q1_587398"/>
      <w:bookmarkEnd w:id="581"/>
      <w:r>
        <w:rPr>
          <w:rFonts w:hint="cs"/>
          <w:rtl/>
          <w:lang w:eastAsia="he-IL"/>
        </w:rPr>
        <w:t xml:space="preserve">שר שקשוב. עשינו </w:t>
      </w:r>
      <w:bookmarkStart w:id="582" w:name="_ETM_Q1_590007"/>
      <w:bookmarkEnd w:id="582"/>
      <w:r>
        <w:rPr>
          <w:rFonts w:hint="cs"/>
          <w:rtl/>
          <w:lang w:eastAsia="he-IL"/>
        </w:rPr>
        <w:t>הרבה ד</w:t>
      </w:r>
      <w:bookmarkStart w:id="583" w:name="_ETM_Q1_588783"/>
      <w:bookmarkEnd w:id="583"/>
      <w:r>
        <w:rPr>
          <w:rFonts w:hint="cs"/>
          <w:rtl/>
          <w:lang w:eastAsia="he-IL"/>
        </w:rPr>
        <w:t xml:space="preserve">ברים ועוד נעשה דברים. וזה מה שיפה לפעמים, שאתה </w:t>
      </w:r>
      <w:bookmarkStart w:id="584" w:name="_ETM_Q1_594007"/>
      <w:bookmarkEnd w:id="584"/>
      <w:r>
        <w:rPr>
          <w:rFonts w:hint="cs"/>
          <w:rtl/>
          <w:lang w:eastAsia="he-IL"/>
        </w:rPr>
        <w:t>יכול בסוף לעשות טוב לאחרים שיוכלו להשתמ</w:t>
      </w:r>
      <w:bookmarkStart w:id="585" w:name="_ETM_Q1_596607"/>
      <w:bookmarkEnd w:id="585"/>
      <w:r>
        <w:rPr>
          <w:rFonts w:hint="cs"/>
          <w:rtl/>
          <w:lang w:eastAsia="he-IL"/>
        </w:rPr>
        <w:t xml:space="preserve">ש עם זה. </w:t>
      </w:r>
      <w:bookmarkStart w:id="586" w:name="_ETM_Q1_597445"/>
      <w:bookmarkEnd w:id="586"/>
    </w:p>
    <w:p w14:paraId="23555056" w14:textId="77777777" w:rsidR="0053237E" w:rsidRDefault="0053237E" w:rsidP="0053237E">
      <w:pPr>
        <w:rPr>
          <w:rtl/>
          <w:lang w:eastAsia="he-IL"/>
        </w:rPr>
      </w:pPr>
      <w:bookmarkStart w:id="587" w:name="_ETM_Q1_597646"/>
      <w:bookmarkStart w:id="588" w:name="_ETM_Q1_597690"/>
      <w:bookmarkEnd w:id="587"/>
      <w:bookmarkEnd w:id="588"/>
    </w:p>
    <w:p w14:paraId="2BF7192B" w14:textId="048943CA" w:rsidR="0053237E" w:rsidRDefault="0053237E" w:rsidP="0053237E">
      <w:pPr>
        <w:rPr>
          <w:rtl/>
          <w:lang w:eastAsia="he-IL"/>
        </w:rPr>
      </w:pPr>
      <w:bookmarkStart w:id="589" w:name="_ETM_Q1_597774"/>
      <w:bookmarkStart w:id="590" w:name="_ETM_Q1_597812"/>
      <w:bookmarkEnd w:id="589"/>
      <w:bookmarkEnd w:id="590"/>
      <w:r>
        <w:rPr>
          <w:rFonts w:hint="cs"/>
          <w:rtl/>
          <w:lang w:eastAsia="he-IL"/>
        </w:rPr>
        <w:t>אני אגיד מילה אחרונה</w:t>
      </w:r>
      <w:bookmarkStart w:id="591" w:name="_ETM_Q1_597813"/>
      <w:bookmarkEnd w:id="591"/>
      <w:r>
        <w:rPr>
          <w:rFonts w:hint="cs"/>
          <w:rtl/>
          <w:lang w:eastAsia="he-IL"/>
        </w:rPr>
        <w:t xml:space="preserve">, מחמאה לזאב אלקין. שועל ותיק, וכאשר </w:t>
      </w:r>
      <w:bookmarkStart w:id="592" w:name="_ETM_Q1_604028"/>
      <w:bookmarkEnd w:id="592"/>
      <w:r>
        <w:rPr>
          <w:rFonts w:hint="cs"/>
          <w:rtl/>
          <w:lang w:eastAsia="he-IL"/>
        </w:rPr>
        <w:t>זאב נכנס והבין מה אנחנ</w:t>
      </w:r>
      <w:bookmarkStart w:id="593" w:name="_ETM_Q1_604579"/>
      <w:bookmarkEnd w:id="593"/>
      <w:r>
        <w:rPr>
          <w:rFonts w:hint="cs"/>
          <w:rtl/>
          <w:lang w:eastAsia="he-IL"/>
        </w:rPr>
        <w:t xml:space="preserve">ו רוצים לעשות, אני לא ידעתי </w:t>
      </w:r>
      <w:bookmarkStart w:id="594" w:name="_ETM_Q1_607545"/>
      <w:bookmarkEnd w:id="594"/>
      <w:r>
        <w:rPr>
          <w:rFonts w:hint="cs"/>
          <w:rtl/>
          <w:lang w:eastAsia="he-IL"/>
        </w:rPr>
        <w:t>איך לבצע את זה</w:t>
      </w:r>
      <w:bookmarkStart w:id="595" w:name="_ETM_Q1_607009"/>
      <w:bookmarkEnd w:id="595"/>
      <w:r>
        <w:rPr>
          <w:rFonts w:hint="cs"/>
          <w:rtl/>
          <w:lang w:eastAsia="he-IL"/>
        </w:rPr>
        <w:t>, הוא יוד</w:t>
      </w:r>
      <w:bookmarkStart w:id="596" w:name="_ETM_Q1_607970"/>
      <w:bookmarkEnd w:id="596"/>
      <w:r>
        <w:rPr>
          <w:rFonts w:hint="cs"/>
          <w:rtl/>
          <w:lang w:eastAsia="he-IL"/>
        </w:rPr>
        <w:t xml:space="preserve">ע איך </w:t>
      </w:r>
      <w:bookmarkStart w:id="597" w:name="_ETM_Q1_607709"/>
      <w:bookmarkEnd w:id="597"/>
      <w:r>
        <w:rPr>
          <w:rFonts w:hint="cs"/>
          <w:rtl/>
          <w:lang w:eastAsia="he-IL"/>
        </w:rPr>
        <w:t xml:space="preserve">לבצע </w:t>
      </w:r>
      <w:bookmarkStart w:id="598" w:name="_ETM_Q1_608498"/>
      <w:bookmarkEnd w:id="598"/>
      <w:r>
        <w:rPr>
          <w:rFonts w:hint="cs"/>
          <w:rtl/>
          <w:lang w:eastAsia="he-IL"/>
        </w:rPr>
        <w:t xml:space="preserve">את זה. אז מילה טובה על יישום הדבר הזה. והמשפט </w:t>
      </w:r>
      <w:bookmarkStart w:id="599" w:name="_ETM_Q1_615810"/>
      <w:bookmarkEnd w:id="599"/>
      <w:r>
        <w:rPr>
          <w:rFonts w:hint="cs"/>
          <w:rtl/>
          <w:lang w:eastAsia="he-IL"/>
        </w:rPr>
        <w:t>האחרון שלך מאוד חש</w:t>
      </w:r>
      <w:bookmarkStart w:id="600" w:name="_ETM_Q1_615513"/>
      <w:bookmarkEnd w:id="600"/>
      <w:r>
        <w:rPr>
          <w:rFonts w:hint="cs"/>
          <w:rtl/>
          <w:lang w:eastAsia="he-IL"/>
        </w:rPr>
        <w:t xml:space="preserve">וב, שתוך חצי שנה יהיה פה דיון </w:t>
      </w:r>
      <w:bookmarkStart w:id="601" w:name="_ETM_Q1_619629"/>
      <w:bookmarkEnd w:id="601"/>
      <w:r>
        <w:rPr>
          <w:rFonts w:hint="cs"/>
          <w:rtl/>
          <w:lang w:eastAsia="he-IL"/>
        </w:rPr>
        <w:t>ליישם ולבדוק איך ה</w:t>
      </w:r>
      <w:bookmarkStart w:id="602" w:name="_ETM_Q1_621174"/>
      <w:bookmarkEnd w:id="602"/>
      <w:r>
        <w:rPr>
          <w:rFonts w:hint="cs"/>
          <w:rtl/>
          <w:lang w:eastAsia="he-IL"/>
        </w:rPr>
        <w:t>חוק הזה מתבצע בסוף. ואנחנו נב</w:t>
      </w:r>
      <w:bookmarkStart w:id="603" w:name="_ETM_Q1_623463"/>
      <w:bookmarkEnd w:id="603"/>
      <w:r>
        <w:rPr>
          <w:rFonts w:hint="cs"/>
          <w:rtl/>
          <w:lang w:eastAsia="he-IL"/>
        </w:rPr>
        <w:t xml:space="preserve">דוק </w:t>
      </w:r>
      <w:bookmarkStart w:id="604" w:name="_ETM_Q1_624900"/>
      <w:bookmarkEnd w:id="604"/>
      <w:r>
        <w:rPr>
          <w:rFonts w:hint="cs"/>
          <w:rtl/>
          <w:lang w:eastAsia="he-IL"/>
        </w:rPr>
        <w:t xml:space="preserve">את זה. </w:t>
      </w:r>
      <w:bookmarkStart w:id="605" w:name="_ETM_Q1_623498"/>
      <w:bookmarkEnd w:id="605"/>
      <w:r>
        <w:rPr>
          <w:rFonts w:hint="cs"/>
          <w:rtl/>
          <w:lang w:eastAsia="he-IL"/>
        </w:rPr>
        <w:t>זה התפקיד של</w:t>
      </w:r>
      <w:bookmarkStart w:id="606" w:name="_ETM_Q1_623328"/>
      <w:bookmarkEnd w:id="606"/>
      <w:r>
        <w:rPr>
          <w:rFonts w:hint="cs"/>
          <w:rtl/>
          <w:lang w:eastAsia="he-IL"/>
        </w:rPr>
        <w:t xml:space="preserve">נו, מה לעשות? </w:t>
      </w:r>
      <w:bookmarkStart w:id="607" w:name="_ETM_Q1_625908"/>
      <w:bookmarkStart w:id="608" w:name="_ETM_Q1_626130"/>
      <w:bookmarkEnd w:id="607"/>
      <w:bookmarkEnd w:id="608"/>
    </w:p>
    <w:p w14:paraId="3D9CFF2E" w14:textId="77777777" w:rsidR="0053237E" w:rsidRDefault="0053237E" w:rsidP="0053237E">
      <w:pPr>
        <w:rPr>
          <w:rtl/>
          <w:lang w:eastAsia="he-IL"/>
        </w:rPr>
      </w:pPr>
    </w:p>
    <w:p w14:paraId="69D266D7" w14:textId="26AC2F8C" w:rsidR="0053237E" w:rsidRDefault="0053237E" w:rsidP="0053237E">
      <w:pPr>
        <w:rPr>
          <w:rtl/>
          <w:lang w:eastAsia="he-IL"/>
        </w:rPr>
      </w:pPr>
      <w:bookmarkStart w:id="609" w:name="_ETM_Q1_626182"/>
      <w:bookmarkStart w:id="610" w:name="_ETM_Q1_626190"/>
      <w:bookmarkStart w:id="611" w:name="_ETM_Q1_626213"/>
      <w:bookmarkEnd w:id="609"/>
      <w:bookmarkEnd w:id="610"/>
      <w:bookmarkEnd w:id="611"/>
      <w:r>
        <w:rPr>
          <w:rFonts w:hint="cs"/>
          <w:rtl/>
          <w:lang w:eastAsia="he-IL"/>
        </w:rPr>
        <w:t xml:space="preserve">אז תודה רבה </w:t>
      </w:r>
      <w:bookmarkStart w:id="612" w:name="_ETM_Q1_627466"/>
      <w:bookmarkEnd w:id="612"/>
      <w:r>
        <w:rPr>
          <w:rFonts w:hint="cs"/>
          <w:rtl/>
          <w:lang w:eastAsia="he-IL"/>
        </w:rPr>
        <w:t>לכולם. ואני מציע לכולם לק</w:t>
      </w:r>
      <w:bookmarkStart w:id="613" w:name="_ETM_Q1_628530"/>
      <w:bookmarkEnd w:id="613"/>
      <w:r>
        <w:rPr>
          <w:rFonts w:hint="cs"/>
          <w:rtl/>
          <w:lang w:eastAsia="he-IL"/>
        </w:rPr>
        <w:t xml:space="preserve">רוא ספר. </w:t>
      </w:r>
    </w:p>
    <w:p w14:paraId="422408AA" w14:textId="77777777" w:rsidR="0053237E" w:rsidRDefault="0053237E" w:rsidP="0053237E">
      <w:pPr>
        <w:rPr>
          <w:rtl/>
          <w:lang w:eastAsia="he-IL"/>
        </w:rPr>
      </w:pPr>
      <w:bookmarkStart w:id="614" w:name="_ETM_Q1_629510"/>
      <w:bookmarkStart w:id="615" w:name="_ETM_Q1_629546"/>
      <w:bookmarkStart w:id="616" w:name="_ETM_Q1_630590"/>
      <w:bookmarkEnd w:id="614"/>
      <w:bookmarkEnd w:id="615"/>
      <w:bookmarkEnd w:id="616"/>
    </w:p>
    <w:p w14:paraId="26412907" w14:textId="6D5D6EAE" w:rsidR="0053237E" w:rsidRDefault="0053237E" w:rsidP="0053237E">
      <w:pPr>
        <w:pStyle w:val="af6"/>
        <w:keepNext/>
        <w:rPr>
          <w:rtl/>
        </w:rPr>
      </w:pPr>
      <w:bookmarkStart w:id="617" w:name="ET_yor_6053_25"/>
      <w:r w:rsidRPr="0053237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3237E">
        <w:rPr>
          <w:rStyle w:val="TagStyle"/>
          <w:rtl/>
        </w:rPr>
        <w:t xml:space="preserve"> &lt;&lt; יור &gt;&gt;</w:t>
      </w:r>
      <w:r w:rsidR="00FC013A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14:paraId="56D1C74C" w14:textId="77777777" w:rsidR="0053237E" w:rsidRDefault="0053237E" w:rsidP="0053237E">
      <w:pPr>
        <w:pStyle w:val="KeepWithNext"/>
        <w:rPr>
          <w:rtl/>
          <w:lang w:eastAsia="he-IL"/>
        </w:rPr>
      </w:pPr>
    </w:p>
    <w:p w14:paraId="0EAEC00F" w14:textId="2478047E" w:rsidR="0053237E" w:rsidRDefault="0053237E" w:rsidP="0053237E">
      <w:pPr>
        <w:rPr>
          <w:rtl/>
          <w:lang w:eastAsia="he-IL"/>
        </w:rPr>
      </w:pPr>
      <w:bookmarkStart w:id="618" w:name="_ETM_Q1_630803"/>
      <w:bookmarkStart w:id="619" w:name="_ETM_Q1_630819"/>
      <w:bookmarkEnd w:id="618"/>
      <w:bookmarkEnd w:id="619"/>
      <w:r>
        <w:rPr>
          <w:rFonts w:hint="cs"/>
          <w:rtl/>
          <w:lang w:eastAsia="he-IL"/>
        </w:rPr>
        <w:t xml:space="preserve">תודה לכולם. הוכחנו שוב </w:t>
      </w:r>
      <w:bookmarkStart w:id="620" w:name="_ETM_Q1_633399"/>
      <w:bookmarkEnd w:id="620"/>
      <w:r>
        <w:rPr>
          <w:rFonts w:hint="cs"/>
          <w:rtl/>
          <w:lang w:eastAsia="he-IL"/>
        </w:rPr>
        <w:t xml:space="preserve">שאפשר לבנות באמת אולי ממשלת אחדות רחבה מאוד. כן, זאב, </w:t>
      </w:r>
      <w:bookmarkStart w:id="621" w:name="_ETM_Q1_639333"/>
      <w:bookmarkEnd w:id="621"/>
      <w:r>
        <w:rPr>
          <w:rFonts w:hint="cs"/>
          <w:rtl/>
          <w:lang w:eastAsia="he-IL"/>
        </w:rPr>
        <w:t>בבקשה.</w:t>
      </w:r>
      <w:bookmarkStart w:id="622" w:name="_ETM_Q1_637893"/>
      <w:bookmarkEnd w:id="622"/>
      <w:r>
        <w:rPr>
          <w:rFonts w:hint="cs"/>
          <w:rtl/>
          <w:lang w:eastAsia="he-IL"/>
        </w:rPr>
        <w:t xml:space="preserve"> </w:t>
      </w:r>
    </w:p>
    <w:p w14:paraId="4C60A648" w14:textId="77777777" w:rsidR="0053237E" w:rsidRDefault="0053237E" w:rsidP="0053237E">
      <w:pPr>
        <w:rPr>
          <w:rtl/>
          <w:lang w:eastAsia="he-IL"/>
        </w:rPr>
      </w:pPr>
      <w:bookmarkStart w:id="623" w:name="_ETM_Q1_638115"/>
      <w:bookmarkStart w:id="624" w:name="_ETM_Q1_638152"/>
      <w:bookmarkStart w:id="625" w:name="_ETM_Q1_639956"/>
      <w:bookmarkEnd w:id="623"/>
      <w:bookmarkEnd w:id="624"/>
      <w:bookmarkEnd w:id="625"/>
    </w:p>
    <w:p w14:paraId="21BC11B1" w14:textId="2DC0AFB4" w:rsidR="0053237E" w:rsidRDefault="0053237E" w:rsidP="0053237E">
      <w:pPr>
        <w:pStyle w:val="a4"/>
        <w:keepNext/>
        <w:rPr>
          <w:rtl/>
        </w:rPr>
      </w:pPr>
      <w:bookmarkStart w:id="626" w:name="ET_speaker_4590_26"/>
      <w:r w:rsidRPr="0053237E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53237E">
        <w:rPr>
          <w:rStyle w:val="TagStyle"/>
          <w:rtl/>
        </w:rPr>
        <w:t xml:space="preserve"> &lt;&lt; דובר &gt;&gt;</w:t>
      </w:r>
      <w:r w:rsidR="00FC013A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14:paraId="73F05598" w14:textId="77777777" w:rsidR="0053237E" w:rsidRDefault="0053237E" w:rsidP="0053237E">
      <w:pPr>
        <w:pStyle w:val="KeepWithNext"/>
        <w:rPr>
          <w:rtl/>
          <w:lang w:eastAsia="he-IL"/>
        </w:rPr>
      </w:pPr>
    </w:p>
    <w:p w14:paraId="0C8524DA" w14:textId="77777777" w:rsidR="0053237E" w:rsidRDefault="0053237E" w:rsidP="0053237E">
      <w:pPr>
        <w:rPr>
          <w:rtl/>
          <w:lang w:eastAsia="he-IL"/>
        </w:rPr>
      </w:pPr>
      <w:bookmarkStart w:id="627" w:name="_ETM_Q1_640160"/>
      <w:bookmarkStart w:id="628" w:name="_ETM_Q1_640177"/>
      <w:bookmarkEnd w:id="627"/>
      <w:bookmarkEnd w:id="628"/>
      <w:r>
        <w:rPr>
          <w:rFonts w:hint="cs"/>
          <w:rtl/>
          <w:lang w:eastAsia="he-IL"/>
        </w:rPr>
        <w:t xml:space="preserve">כן, סוכם בספרייה ציבורית. תודה רבה לך אדוני יושב-הראש, </w:t>
      </w:r>
      <w:bookmarkStart w:id="629" w:name="_ETM_Q1_646259"/>
      <w:bookmarkEnd w:id="629"/>
      <w:r>
        <w:rPr>
          <w:rFonts w:hint="cs"/>
          <w:rtl/>
          <w:lang w:eastAsia="he-IL"/>
        </w:rPr>
        <w:t>בא</w:t>
      </w:r>
      <w:bookmarkStart w:id="630" w:name="_ETM_Q1_645490"/>
      <w:bookmarkEnd w:id="630"/>
      <w:r>
        <w:rPr>
          <w:rFonts w:hint="cs"/>
          <w:rtl/>
          <w:lang w:eastAsia="he-IL"/>
        </w:rPr>
        <w:t>מת על נכונות להיות מאוד קש</w:t>
      </w:r>
      <w:bookmarkStart w:id="631" w:name="_ETM_Q1_647260"/>
      <w:bookmarkEnd w:id="631"/>
      <w:r>
        <w:rPr>
          <w:rFonts w:hint="cs"/>
          <w:rtl/>
          <w:lang w:eastAsia="he-IL"/>
        </w:rPr>
        <w:t xml:space="preserve">וב לכל חבר </w:t>
      </w:r>
      <w:bookmarkStart w:id="632" w:name="_ETM_Q1_648902"/>
      <w:bookmarkEnd w:id="632"/>
      <w:r>
        <w:rPr>
          <w:rFonts w:hint="cs"/>
          <w:rtl/>
          <w:lang w:eastAsia="he-IL"/>
        </w:rPr>
        <w:t xml:space="preserve">כנסת כאן בוועדה ולחברי אופוזיציה בפרט. </w:t>
      </w:r>
      <w:bookmarkStart w:id="633" w:name="_ETM_Q1_652800"/>
      <w:bookmarkStart w:id="634" w:name="_ETM_Q1_651017"/>
      <w:bookmarkEnd w:id="633"/>
      <w:bookmarkEnd w:id="634"/>
      <w:r>
        <w:rPr>
          <w:rFonts w:hint="cs"/>
          <w:rtl/>
          <w:lang w:eastAsia="he-IL"/>
        </w:rPr>
        <w:t xml:space="preserve">ועל כך שהצלחת יחד </w:t>
      </w:r>
      <w:bookmarkStart w:id="635" w:name="_ETM_Q1_655423"/>
      <w:bookmarkEnd w:id="635"/>
      <w:r>
        <w:rPr>
          <w:rFonts w:hint="cs"/>
          <w:rtl/>
          <w:lang w:eastAsia="he-IL"/>
        </w:rPr>
        <w:t>עם המנכ"ל הבלתי נלאה והשר החזק שעומד מאחוריו באמת להביא</w:t>
      </w:r>
      <w:bookmarkStart w:id="636" w:name="_ETM_Q1_661215"/>
      <w:bookmarkEnd w:id="636"/>
      <w:r>
        <w:rPr>
          <w:rFonts w:hint="cs"/>
          <w:rtl/>
          <w:lang w:eastAsia="he-IL"/>
        </w:rPr>
        <w:t xml:space="preserve"> את המערכת לחוק מתוקן ונכון. </w:t>
      </w:r>
    </w:p>
    <w:p w14:paraId="320969CA" w14:textId="77777777" w:rsidR="0053237E" w:rsidRDefault="0053237E" w:rsidP="0053237E">
      <w:pPr>
        <w:rPr>
          <w:rtl/>
          <w:lang w:eastAsia="he-IL"/>
        </w:rPr>
      </w:pPr>
      <w:bookmarkStart w:id="637" w:name="_ETM_Q1_669721"/>
      <w:bookmarkStart w:id="638" w:name="_ETM_Q1_669756"/>
      <w:bookmarkEnd w:id="637"/>
      <w:bookmarkEnd w:id="638"/>
    </w:p>
    <w:p w14:paraId="2919DD66" w14:textId="42846FD3" w:rsidR="0053237E" w:rsidRDefault="0053237E" w:rsidP="0053237E">
      <w:pPr>
        <w:rPr>
          <w:rtl/>
          <w:lang w:eastAsia="he-IL"/>
        </w:rPr>
      </w:pPr>
      <w:bookmarkStart w:id="639" w:name="_ETM_Q1_669848"/>
      <w:bookmarkStart w:id="640" w:name="_ETM_Q1_669883"/>
      <w:bookmarkStart w:id="641" w:name="_ETM_Q1_667991"/>
      <w:bookmarkEnd w:id="639"/>
      <w:bookmarkEnd w:id="640"/>
      <w:bookmarkEnd w:id="641"/>
      <w:r>
        <w:rPr>
          <w:rFonts w:hint="cs"/>
          <w:rtl/>
          <w:lang w:eastAsia="he-IL"/>
        </w:rPr>
        <w:t>הנושא הזה של ספריות ציבוריות</w:t>
      </w:r>
      <w:bookmarkStart w:id="642" w:name="_ETM_Q1_667638"/>
      <w:bookmarkEnd w:id="642"/>
      <w:r>
        <w:rPr>
          <w:rFonts w:hint="cs"/>
          <w:rtl/>
          <w:lang w:eastAsia="he-IL"/>
        </w:rPr>
        <w:t xml:space="preserve"> ה</w:t>
      </w:r>
      <w:bookmarkStart w:id="643" w:name="_ETM_Q1_665782"/>
      <w:bookmarkEnd w:id="643"/>
      <w:r>
        <w:rPr>
          <w:rFonts w:hint="cs"/>
          <w:rtl/>
          <w:lang w:eastAsia="he-IL"/>
        </w:rPr>
        <w:t>וא נושא חשוב מאוד ציבורית, לכ</w:t>
      </w:r>
      <w:bookmarkStart w:id="644" w:name="_ETM_Q1_667844"/>
      <w:bookmarkEnd w:id="644"/>
      <w:r>
        <w:rPr>
          <w:rFonts w:hint="cs"/>
          <w:rtl/>
          <w:lang w:eastAsia="he-IL"/>
        </w:rPr>
        <w:t>ולנו. זה ילדים של כולנו.</w:t>
      </w:r>
      <w:bookmarkStart w:id="645" w:name="_ETM_Q1_670367"/>
      <w:bookmarkEnd w:id="645"/>
      <w:r>
        <w:rPr>
          <w:rFonts w:hint="cs"/>
          <w:rtl/>
          <w:lang w:eastAsia="he-IL"/>
        </w:rPr>
        <w:t xml:space="preserve"> הם </w:t>
      </w:r>
      <w:bookmarkStart w:id="646" w:name="_ETM_Q1_668695"/>
      <w:bookmarkEnd w:id="646"/>
      <w:r>
        <w:rPr>
          <w:rFonts w:hint="cs"/>
          <w:rtl/>
          <w:lang w:eastAsia="he-IL"/>
        </w:rPr>
        <w:t>לא מבח</w:t>
      </w:r>
      <w:bookmarkStart w:id="647" w:name="_ETM_Q1_667708"/>
      <w:bookmarkStart w:id="648" w:name="_ETM_Q1_669171"/>
      <w:bookmarkEnd w:id="647"/>
      <w:bookmarkEnd w:id="648"/>
      <w:r>
        <w:rPr>
          <w:rFonts w:hint="cs"/>
          <w:rtl/>
          <w:lang w:eastAsia="he-IL"/>
        </w:rPr>
        <w:t>ינים קואליציה אופוזיציה. ובסופו של דבר הצלחנו לפתור</w:t>
      </w:r>
      <w:bookmarkStart w:id="649" w:name="_ETM_Q1_677485"/>
      <w:bookmarkEnd w:id="649"/>
      <w:r>
        <w:rPr>
          <w:rFonts w:hint="cs"/>
          <w:rtl/>
          <w:lang w:eastAsia="he-IL"/>
        </w:rPr>
        <w:t xml:space="preserve"> </w:t>
      </w:r>
      <w:bookmarkStart w:id="650" w:name="_ETM_Q1_675505"/>
      <w:bookmarkEnd w:id="650"/>
      <w:r>
        <w:rPr>
          <w:rFonts w:hint="cs"/>
          <w:rtl/>
          <w:lang w:eastAsia="he-IL"/>
        </w:rPr>
        <w:t xml:space="preserve">כאן בשיח המשותף וגם בהירתמות השר </w:t>
      </w:r>
      <w:bookmarkStart w:id="651" w:name="_ETM_Q1_679443"/>
      <w:bookmarkEnd w:id="651"/>
      <w:r>
        <w:rPr>
          <w:rFonts w:hint="cs"/>
          <w:rtl/>
          <w:lang w:eastAsia="he-IL"/>
        </w:rPr>
        <w:t>והמנכ"ל והמשרד והי</w:t>
      </w:r>
      <w:bookmarkStart w:id="652" w:name="_ETM_Q1_681186"/>
      <w:bookmarkEnd w:id="652"/>
      <w:r>
        <w:rPr>
          <w:rFonts w:hint="cs"/>
          <w:rtl/>
          <w:lang w:eastAsia="he-IL"/>
        </w:rPr>
        <w:t xml:space="preserve">כולת שלהם </w:t>
      </w:r>
      <w:bookmarkStart w:id="653" w:name="_ETM_Q1_682648"/>
      <w:bookmarkEnd w:id="653"/>
      <w:r>
        <w:rPr>
          <w:rFonts w:hint="cs"/>
          <w:rtl/>
          <w:lang w:eastAsia="he-IL"/>
        </w:rPr>
        <w:t>גם לקבל גיבוי ממשרד ה</w:t>
      </w:r>
      <w:bookmarkStart w:id="654" w:name="_ETM_Q1_683519"/>
      <w:bookmarkEnd w:id="654"/>
      <w:r>
        <w:rPr>
          <w:rFonts w:hint="cs"/>
          <w:rtl/>
          <w:lang w:eastAsia="he-IL"/>
        </w:rPr>
        <w:t>אוצר</w:t>
      </w:r>
      <w:bookmarkStart w:id="655" w:name="_ETM_Q1_684125"/>
      <w:bookmarkEnd w:id="655"/>
      <w:r>
        <w:rPr>
          <w:rFonts w:hint="cs"/>
          <w:rtl/>
          <w:lang w:eastAsia="he-IL"/>
        </w:rPr>
        <w:t>, גם להגדיל</w:t>
      </w:r>
      <w:bookmarkStart w:id="656" w:name="_ETM_Q1_683658"/>
      <w:bookmarkEnd w:id="656"/>
      <w:r>
        <w:rPr>
          <w:rFonts w:hint="cs"/>
          <w:rtl/>
          <w:lang w:eastAsia="he-IL"/>
        </w:rPr>
        <w:t xml:space="preserve"> </w:t>
      </w:r>
      <w:bookmarkStart w:id="657" w:name="_ETM_Q1_683874"/>
      <w:bookmarkEnd w:id="657"/>
      <w:r>
        <w:rPr>
          <w:rFonts w:hint="cs"/>
          <w:rtl/>
          <w:lang w:eastAsia="he-IL"/>
        </w:rPr>
        <w:t>משמעותית את התקציב שמדינת י</w:t>
      </w:r>
      <w:bookmarkStart w:id="658" w:name="_ETM_Q1_686455"/>
      <w:bookmarkEnd w:id="658"/>
      <w:r>
        <w:rPr>
          <w:rFonts w:hint="cs"/>
          <w:rtl/>
          <w:lang w:eastAsia="he-IL"/>
        </w:rPr>
        <w:t>שראל תשקיע בספריות ציבוריות. גם לייצר</w:t>
      </w:r>
      <w:bookmarkStart w:id="659" w:name="_ETM_Q1_691143"/>
      <w:bookmarkEnd w:id="659"/>
      <w:r>
        <w:rPr>
          <w:rFonts w:hint="cs"/>
          <w:rtl/>
          <w:lang w:eastAsia="he-IL"/>
        </w:rPr>
        <w:t xml:space="preserve"> מ</w:t>
      </w:r>
      <w:bookmarkStart w:id="660" w:name="_ETM_Q1_689302"/>
      <w:bookmarkEnd w:id="660"/>
      <w:r>
        <w:rPr>
          <w:rFonts w:hint="cs"/>
          <w:rtl/>
          <w:lang w:eastAsia="he-IL"/>
        </w:rPr>
        <w:t xml:space="preserve">נגנון שהתקציב הזה לא יישחק באמצעות תקציב למעשה </w:t>
      </w:r>
      <w:bookmarkStart w:id="661" w:name="_ETM_Q1_694231"/>
      <w:bookmarkEnd w:id="661"/>
      <w:r>
        <w:rPr>
          <w:rFonts w:hint="cs"/>
          <w:rtl/>
          <w:lang w:eastAsia="he-IL"/>
        </w:rPr>
        <w:t>ומנגנון הצמ</w:t>
      </w:r>
      <w:bookmarkStart w:id="662" w:name="_ETM_Q1_696625"/>
      <w:bookmarkEnd w:id="662"/>
      <w:r>
        <w:rPr>
          <w:rFonts w:hint="cs"/>
          <w:rtl/>
          <w:lang w:eastAsia="he-IL"/>
        </w:rPr>
        <w:t xml:space="preserve">דה בחוק עצמו. ולכן הפלטים לא יפגעו באירוע הזה והוא </w:t>
      </w:r>
      <w:bookmarkStart w:id="663" w:name="_ETM_Q1_703786"/>
      <w:bookmarkEnd w:id="663"/>
      <w:r>
        <w:rPr>
          <w:rFonts w:hint="cs"/>
          <w:rtl/>
          <w:lang w:eastAsia="he-IL"/>
        </w:rPr>
        <w:t xml:space="preserve">מאוד משמעותי. </w:t>
      </w:r>
    </w:p>
    <w:p w14:paraId="65E2C87C" w14:textId="77777777" w:rsidR="0053237E" w:rsidRDefault="0053237E" w:rsidP="0053237E">
      <w:pPr>
        <w:rPr>
          <w:rtl/>
          <w:lang w:eastAsia="he-IL"/>
        </w:rPr>
      </w:pPr>
      <w:bookmarkStart w:id="664" w:name="_ETM_Q1_705410"/>
      <w:bookmarkStart w:id="665" w:name="_ETM_Q1_705450"/>
      <w:bookmarkEnd w:id="664"/>
      <w:bookmarkEnd w:id="665"/>
    </w:p>
    <w:p w14:paraId="1C775646" w14:textId="37B8A087" w:rsidR="0053237E" w:rsidRDefault="0053237E" w:rsidP="0053237E">
      <w:pPr>
        <w:rPr>
          <w:rtl/>
          <w:lang w:eastAsia="he-IL"/>
        </w:rPr>
      </w:pPr>
      <w:bookmarkStart w:id="666" w:name="_ETM_Q1_705547"/>
      <w:bookmarkStart w:id="667" w:name="_ETM_Q1_705587"/>
      <w:bookmarkEnd w:id="666"/>
      <w:bookmarkEnd w:id="667"/>
      <w:r>
        <w:rPr>
          <w:rFonts w:hint="cs"/>
          <w:rtl/>
          <w:lang w:eastAsia="he-IL"/>
        </w:rPr>
        <w:t>גם במנגנונים שיאפשרו לייצר ודאות לרשויות מ</w:t>
      </w:r>
      <w:bookmarkStart w:id="668" w:name="_ETM_Q1_709033"/>
      <w:bookmarkEnd w:id="668"/>
      <w:r>
        <w:rPr>
          <w:rFonts w:hint="cs"/>
          <w:rtl/>
          <w:lang w:eastAsia="he-IL"/>
        </w:rPr>
        <w:t xml:space="preserve">קומיות ויאפשרו </w:t>
      </w:r>
      <w:bookmarkStart w:id="669" w:name="_ETM_Q1_711134"/>
      <w:bookmarkEnd w:id="669"/>
      <w:r>
        <w:rPr>
          <w:rFonts w:hint="cs"/>
          <w:rtl/>
          <w:lang w:eastAsia="he-IL"/>
        </w:rPr>
        <w:t xml:space="preserve">להם באמת להפעיל את </w:t>
      </w:r>
      <w:bookmarkStart w:id="670" w:name="_ETM_Q1_711452"/>
      <w:bookmarkEnd w:id="670"/>
      <w:r>
        <w:rPr>
          <w:rFonts w:hint="cs"/>
          <w:rtl/>
          <w:lang w:eastAsia="he-IL"/>
        </w:rPr>
        <w:t xml:space="preserve">הספריות בשקט, </w:t>
      </w:r>
      <w:bookmarkStart w:id="671" w:name="_ETM_Q1_712758"/>
      <w:bookmarkEnd w:id="671"/>
      <w:r>
        <w:rPr>
          <w:rFonts w:hint="cs"/>
          <w:rtl/>
          <w:lang w:eastAsia="he-IL"/>
        </w:rPr>
        <w:t>מתוך ידי</w:t>
      </w:r>
      <w:bookmarkStart w:id="672" w:name="_ETM_Q1_713536"/>
      <w:bookmarkEnd w:id="672"/>
      <w:r>
        <w:rPr>
          <w:rFonts w:hint="cs"/>
          <w:rtl/>
          <w:lang w:eastAsia="he-IL"/>
        </w:rPr>
        <w:t xml:space="preserve">עה שהתקציב הממשלתי </w:t>
      </w:r>
      <w:bookmarkStart w:id="673" w:name="_ETM_Q1_716140"/>
      <w:bookmarkEnd w:id="673"/>
      <w:r>
        <w:rPr>
          <w:rFonts w:hint="cs"/>
          <w:rtl/>
          <w:lang w:eastAsia="he-IL"/>
        </w:rPr>
        <w:t>יגיע וכמובן זה עוד ידר</w:t>
      </w:r>
      <w:bookmarkStart w:id="674" w:name="_ETM_Q1_717731"/>
      <w:bookmarkEnd w:id="674"/>
      <w:r>
        <w:rPr>
          <w:rFonts w:hint="cs"/>
          <w:rtl/>
          <w:lang w:eastAsia="he-IL"/>
        </w:rPr>
        <w:t xml:space="preserve">וש פיקוח </w:t>
      </w:r>
      <w:bookmarkStart w:id="675" w:name="_ETM_Q1_718528"/>
      <w:bookmarkEnd w:id="675"/>
      <w:r>
        <w:rPr>
          <w:rFonts w:hint="cs"/>
          <w:rtl/>
          <w:lang w:eastAsia="he-IL"/>
        </w:rPr>
        <w:t xml:space="preserve">שלנו כאן כוועדה, אבל </w:t>
      </w:r>
      <w:bookmarkStart w:id="676" w:name="_ETM_Q1_721456"/>
      <w:bookmarkEnd w:id="676"/>
      <w:r>
        <w:rPr>
          <w:rFonts w:hint="cs"/>
          <w:rtl/>
          <w:lang w:eastAsia="he-IL"/>
        </w:rPr>
        <w:t>אני מאו</w:t>
      </w:r>
      <w:bookmarkStart w:id="677" w:name="_ETM_Q1_721191"/>
      <w:bookmarkEnd w:id="677"/>
      <w:r>
        <w:rPr>
          <w:rFonts w:hint="cs"/>
          <w:rtl/>
          <w:lang w:eastAsia="he-IL"/>
        </w:rPr>
        <w:t>ד שמח שבשיח ביחד הצלחנ</w:t>
      </w:r>
      <w:bookmarkStart w:id="678" w:name="_ETM_Q1_723112"/>
      <w:bookmarkEnd w:id="678"/>
      <w:r>
        <w:rPr>
          <w:rFonts w:hint="cs"/>
          <w:rtl/>
          <w:lang w:eastAsia="he-IL"/>
        </w:rPr>
        <w:t xml:space="preserve">ו באמת להגיע </w:t>
      </w:r>
      <w:bookmarkStart w:id="679" w:name="_ETM_Q1_724625"/>
      <w:bookmarkEnd w:id="679"/>
      <w:r>
        <w:rPr>
          <w:rFonts w:hint="cs"/>
          <w:rtl/>
          <w:lang w:eastAsia="he-IL"/>
        </w:rPr>
        <w:t>לכיוון הנכון ולפשרה שהיא פשר</w:t>
      </w:r>
      <w:bookmarkStart w:id="680" w:name="_ETM_Q1_728208"/>
      <w:bookmarkEnd w:id="680"/>
      <w:r>
        <w:rPr>
          <w:rFonts w:hint="cs"/>
          <w:rtl/>
          <w:lang w:eastAsia="he-IL"/>
        </w:rPr>
        <w:t>ה נכונה ומאפשרת גם למשרד</w:t>
      </w:r>
      <w:bookmarkStart w:id="681" w:name="_ETM_Q1_731471"/>
      <w:bookmarkEnd w:id="681"/>
      <w:r>
        <w:rPr>
          <w:rFonts w:hint="cs"/>
          <w:rtl/>
          <w:lang w:eastAsia="he-IL"/>
        </w:rPr>
        <w:t xml:space="preserve"> לעמוד בהתחייבויות שלו.</w:t>
      </w:r>
      <w:bookmarkStart w:id="682" w:name="_ETM_Q1_734833"/>
      <w:bookmarkStart w:id="683" w:name="_ETM_Q1_734882"/>
      <w:bookmarkStart w:id="684" w:name="_ETM_Q1_734979"/>
      <w:bookmarkStart w:id="685" w:name="_ETM_Q1_735018"/>
      <w:bookmarkStart w:id="686" w:name="_ETM_Q1_734001"/>
      <w:bookmarkEnd w:id="682"/>
      <w:bookmarkEnd w:id="683"/>
      <w:bookmarkEnd w:id="684"/>
      <w:bookmarkEnd w:id="685"/>
      <w:bookmarkEnd w:id="686"/>
      <w:r>
        <w:rPr>
          <w:rFonts w:hint="cs"/>
          <w:rtl/>
          <w:lang w:eastAsia="he-IL"/>
        </w:rPr>
        <w:t xml:space="preserve"> </w:t>
      </w:r>
      <w:bookmarkStart w:id="687" w:name="_ETM_Q1_733061"/>
      <w:bookmarkStart w:id="688" w:name="_ETM_Q1_732878"/>
      <w:bookmarkEnd w:id="687"/>
      <w:bookmarkEnd w:id="688"/>
      <w:r>
        <w:rPr>
          <w:rFonts w:hint="cs"/>
          <w:rtl/>
          <w:lang w:eastAsia="he-IL"/>
        </w:rPr>
        <w:t xml:space="preserve">ומצד שני לנו אפשרה לדאוג לכולנו </w:t>
      </w:r>
      <w:bookmarkStart w:id="689" w:name="_ETM_Q1_737006"/>
      <w:bookmarkEnd w:id="689"/>
      <w:r>
        <w:rPr>
          <w:rFonts w:hint="cs"/>
          <w:rtl/>
          <w:lang w:eastAsia="he-IL"/>
        </w:rPr>
        <w:t>ביחד,</w:t>
      </w:r>
      <w:bookmarkStart w:id="690" w:name="_ETM_Q1_735485"/>
      <w:bookmarkEnd w:id="690"/>
      <w:r>
        <w:rPr>
          <w:rFonts w:hint="cs"/>
          <w:rtl/>
          <w:lang w:eastAsia="he-IL"/>
        </w:rPr>
        <w:t xml:space="preserve"> חברים מאופוזיציה וקואליציה בוועדה הזאת, ו</w:t>
      </w:r>
      <w:bookmarkStart w:id="691" w:name="_ETM_Q1_738293"/>
      <w:bookmarkEnd w:id="691"/>
      <w:r>
        <w:rPr>
          <w:rFonts w:hint="cs"/>
          <w:rtl/>
          <w:lang w:eastAsia="he-IL"/>
        </w:rPr>
        <w:t>לך כיושב ראש, להביא</w:t>
      </w:r>
      <w:bookmarkStart w:id="692" w:name="_ETM_Q1_741693"/>
      <w:bookmarkEnd w:id="692"/>
      <w:r>
        <w:rPr>
          <w:rFonts w:hint="cs"/>
          <w:rtl/>
          <w:lang w:eastAsia="he-IL"/>
        </w:rPr>
        <w:t xml:space="preserve"> מתחת ידינו </w:t>
      </w:r>
      <w:bookmarkStart w:id="693" w:name="_ETM_Q1_742204"/>
      <w:bookmarkEnd w:id="693"/>
      <w:r>
        <w:rPr>
          <w:rFonts w:hint="cs"/>
          <w:rtl/>
          <w:lang w:eastAsia="he-IL"/>
        </w:rPr>
        <w:t xml:space="preserve">לחוק שהוא נכון. </w:t>
      </w:r>
      <w:bookmarkStart w:id="694" w:name="_ETM_Q1_743793"/>
      <w:bookmarkStart w:id="695" w:name="_ETM_Q1_744346"/>
      <w:bookmarkEnd w:id="694"/>
      <w:bookmarkEnd w:id="695"/>
    </w:p>
    <w:p w14:paraId="4AFBEDE6" w14:textId="77777777" w:rsidR="0053237E" w:rsidRDefault="0053237E" w:rsidP="0053237E">
      <w:pPr>
        <w:rPr>
          <w:rtl/>
          <w:lang w:eastAsia="he-IL"/>
        </w:rPr>
      </w:pPr>
      <w:bookmarkStart w:id="696" w:name="_ETM_Q1_744390"/>
      <w:bookmarkEnd w:id="696"/>
    </w:p>
    <w:p w14:paraId="304C8B0F" w14:textId="506AA8C4" w:rsidR="0053237E" w:rsidRDefault="0053237E" w:rsidP="0053237E">
      <w:pPr>
        <w:rPr>
          <w:rtl/>
          <w:lang w:eastAsia="he-IL"/>
        </w:rPr>
      </w:pPr>
      <w:bookmarkStart w:id="697" w:name="_ETM_Q1_744482"/>
      <w:bookmarkStart w:id="698" w:name="_ETM_Q1_744529"/>
      <w:bookmarkEnd w:id="697"/>
      <w:bookmarkEnd w:id="698"/>
      <w:r>
        <w:rPr>
          <w:rFonts w:hint="cs"/>
          <w:rtl/>
          <w:lang w:eastAsia="he-IL"/>
        </w:rPr>
        <w:t xml:space="preserve">אני רוצה להודות גם </w:t>
      </w:r>
      <w:bookmarkStart w:id="699" w:name="_ETM_Q1_746473"/>
      <w:bookmarkEnd w:id="699"/>
      <w:r>
        <w:rPr>
          <w:rFonts w:hint="cs"/>
          <w:rtl/>
          <w:lang w:eastAsia="he-IL"/>
        </w:rPr>
        <w:t>ל</w:t>
      </w:r>
      <w:bookmarkStart w:id="700" w:name="_ETM_Q1_745377"/>
      <w:bookmarkEnd w:id="700"/>
      <w:r>
        <w:rPr>
          <w:rFonts w:hint="cs"/>
          <w:rtl/>
          <w:lang w:eastAsia="he-IL"/>
        </w:rPr>
        <w:t>צוות הוועדה שעבד על זה</w:t>
      </w:r>
      <w:bookmarkStart w:id="701" w:name="_ETM_Q1_746807"/>
      <w:bookmarkEnd w:id="701"/>
      <w:r>
        <w:rPr>
          <w:rFonts w:hint="cs"/>
          <w:rtl/>
          <w:lang w:eastAsia="he-IL"/>
        </w:rPr>
        <w:t>. ליועצת המשפטי</w:t>
      </w:r>
      <w:bookmarkStart w:id="702" w:name="_ETM_Q1_747352"/>
      <w:bookmarkEnd w:id="702"/>
      <w:r>
        <w:rPr>
          <w:rFonts w:hint="cs"/>
          <w:rtl/>
          <w:lang w:eastAsia="he-IL"/>
        </w:rPr>
        <w:t xml:space="preserve">ת, למנהלת הוועדה </w:t>
      </w:r>
      <w:bookmarkStart w:id="703" w:name="_ETM_Q1_749289"/>
      <w:bookmarkEnd w:id="703"/>
      <w:r>
        <w:rPr>
          <w:rFonts w:hint="cs"/>
          <w:rtl/>
          <w:lang w:eastAsia="he-IL"/>
        </w:rPr>
        <w:t>והצוות שמאחוריה שרק עכשיו תו</w:t>
      </w:r>
      <w:bookmarkStart w:id="704" w:name="_ETM_Q1_752839"/>
      <w:bookmarkEnd w:id="704"/>
      <w:r>
        <w:rPr>
          <w:rFonts w:hint="cs"/>
          <w:rtl/>
          <w:lang w:eastAsia="he-IL"/>
        </w:rPr>
        <w:t xml:space="preserve">ך </w:t>
      </w:r>
      <w:bookmarkStart w:id="705" w:name="_ETM_Q1_752575"/>
      <w:bookmarkStart w:id="706" w:name="_ETM_Q1_752284"/>
      <w:bookmarkEnd w:id="705"/>
      <w:bookmarkEnd w:id="706"/>
      <w:r>
        <w:rPr>
          <w:rFonts w:hint="cs"/>
          <w:rtl/>
          <w:lang w:eastAsia="he-IL"/>
        </w:rPr>
        <w:t xml:space="preserve">כדי האירוע הזה. זה </w:t>
      </w:r>
      <w:bookmarkStart w:id="707" w:name="_ETM_Q1_755822"/>
      <w:bookmarkEnd w:id="707"/>
      <w:r>
        <w:rPr>
          <w:rFonts w:hint="cs"/>
          <w:rtl/>
          <w:lang w:eastAsia="he-IL"/>
        </w:rPr>
        <w:t>יהודית, ג</w:t>
      </w:r>
      <w:bookmarkStart w:id="708" w:name="_ETM_Q1_754854"/>
      <w:bookmarkEnd w:id="708"/>
      <w:r>
        <w:rPr>
          <w:rFonts w:hint="cs"/>
          <w:rtl/>
          <w:lang w:eastAsia="he-IL"/>
        </w:rPr>
        <w:t>ם כשהיא רוצה אירוע חגיגי הוא יהיה אירוע ע</w:t>
      </w:r>
      <w:bookmarkStart w:id="709" w:name="_ETM_Q1_757063"/>
      <w:bookmarkEnd w:id="709"/>
      <w:r>
        <w:rPr>
          <w:rFonts w:hint="cs"/>
          <w:rtl/>
          <w:lang w:eastAsia="he-IL"/>
        </w:rPr>
        <w:t>בודה,</w:t>
      </w:r>
      <w:bookmarkStart w:id="710" w:name="_ETM_Q1_757465"/>
      <w:bookmarkEnd w:id="710"/>
      <w:r>
        <w:rPr>
          <w:rFonts w:hint="cs"/>
          <w:rtl/>
          <w:lang w:eastAsia="he-IL"/>
        </w:rPr>
        <w:t xml:space="preserve"> לפני, אחרי, באמצע. אי אפשר אחרת. ולצוות המק</w:t>
      </w:r>
      <w:bookmarkStart w:id="711" w:name="_ETM_Q1_761464"/>
      <w:bookmarkEnd w:id="711"/>
      <w:r>
        <w:rPr>
          <w:rFonts w:hint="cs"/>
          <w:rtl/>
          <w:lang w:eastAsia="he-IL"/>
        </w:rPr>
        <w:t xml:space="preserve">צועי של משרד </w:t>
      </w:r>
      <w:bookmarkStart w:id="712" w:name="_ETM_Q1_763124"/>
      <w:bookmarkEnd w:id="712"/>
      <w:r>
        <w:rPr>
          <w:rFonts w:hint="cs"/>
          <w:rtl/>
          <w:lang w:eastAsia="he-IL"/>
        </w:rPr>
        <w:t>התרבות והספורט, שגם כן גם חיפש יחד אית</w:t>
      </w:r>
      <w:bookmarkStart w:id="713" w:name="_ETM_Q1_765804"/>
      <w:bookmarkEnd w:id="713"/>
      <w:r>
        <w:rPr>
          <w:rFonts w:hint="cs"/>
          <w:rtl/>
          <w:lang w:eastAsia="he-IL"/>
        </w:rPr>
        <w:t xml:space="preserve">נו פתרונות יצירתיים. </w:t>
      </w:r>
      <w:bookmarkStart w:id="714" w:name="_ETM_Q1_768910"/>
      <w:bookmarkEnd w:id="714"/>
      <w:r>
        <w:rPr>
          <w:rFonts w:hint="cs"/>
          <w:rtl/>
          <w:lang w:eastAsia="he-IL"/>
        </w:rPr>
        <w:t>ואני מאוד שמח שהגענו לתוצאה ה</w:t>
      </w:r>
      <w:bookmarkStart w:id="715" w:name="_ETM_Q1_770606"/>
      <w:bookmarkEnd w:id="715"/>
      <w:r>
        <w:rPr>
          <w:rFonts w:hint="cs"/>
          <w:rtl/>
          <w:lang w:eastAsia="he-IL"/>
        </w:rPr>
        <w:t xml:space="preserve">זאת שבאמת אנחנו יכולים להצביע </w:t>
      </w:r>
      <w:bookmarkStart w:id="716" w:name="_ETM_Q1_773986"/>
      <w:bookmarkEnd w:id="716"/>
      <w:r>
        <w:rPr>
          <w:rFonts w:hint="cs"/>
          <w:rtl/>
          <w:lang w:eastAsia="he-IL"/>
        </w:rPr>
        <w:t>כ</w:t>
      </w:r>
      <w:bookmarkStart w:id="717" w:name="_ETM_Q1_773913"/>
      <w:bookmarkEnd w:id="717"/>
      <w:r>
        <w:rPr>
          <w:rFonts w:hint="cs"/>
          <w:rtl/>
          <w:lang w:eastAsia="he-IL"/>
        </w:rPr>
        <w:t xml:space="preserve">ולנו ביחד. כי בסוף המטרה פה היא משותפת, </w:t>
      </w:r>
      <w:bookmarkStart w:id="718" w:name="_ETM_Q1_776688"/>
      <w:bookmarkEnd w:id="718"/>
      <w:r>
        <w:rPr>
          <w:rFonts w:hint="cs"/>
          <w:rtl/>
          <w:lang w:eastAsia="he-IL"/>
        </w:rPr>
        <w:t xml:space="preserve">להביא </w:t>
      </w:r>
      <w:bookmarkStart w:id="719" w:name="_ETM_Q1_777704"/>
      <w:bookmarkEnd w:id="719"/>
      <w:r>
        <w:rPr>
          <w:rFonts w:hint="cs"/>
          <w:rtl/>
          <w:lang w:eastAsia="he-IL"/>
        </w:rPr>
        <w:t>את המוצר הזה של הספר שהוא כל כך חשוב</w:t>
      </w:r>
      <w:bookmarkStart w:id="720" w:name="_ETM_Q1_779879"/>
      <w:bookmarkEnd w:id="720"/>
      <w:r>
        <w:rPr>
          <w:rFonts w:hint="cs"/>
          <w:rtl/>
          <w:lang w:eastAsia="he-IL"/>
        </w:rPr>
        <w:t>, לכלל</w:t>
      </w:r>
      <w:bookmarkStart w:id="721" w:name="_ETM_Q1_780749"/>
      <w:bookmarkEnd w:id="721"/>
      <w:r>
        <w:rPr>
          <w:rFonts w:hint="cs"/>
          <w:rtl/>
          <w:lang w:eastAsia="he-IL"/>
        </w:rPr>
        <w:t xml:space="preserve"> אזרחי מדינת ישראל וב</w:t>
      </w:r>
      <w:bookmarkStart w:id="722" w:name="_ETM_Q1_781611"/>
      <w:bookmarkEnd w:id="722"/>
      <w:r>
        <w:rPr>
          <w:rFonts w:hint="cs"/>
          <w:rtl/>
          <w:lang w:eastAsia="he-IL"/>
        </w:rPr>
        <w:t xml:space="preserve">וודאי ובוודאי לדור הצעיר. </w:t>
      </w:r>
      <w:bookmarkStart w:id="723" w:name="_ETM_Q1_784761"/>
      <w:bookmarkEnd w:id="723"/>
    </w:p>
    <w:p w14:paraId="349B8931" w14:textId="77777777" w:rsidR="0053237E" w:rsidRDefault="0053237E" w:rsidP="0053237E">
      <w:pPr>
        <w:rPr>
          <w:rtl/>
          <w:lang w:eastAsia="he-IL"/>
        </w:rPr>
      </w:pPr>
      <w:bookmarkStart w:id="724" w:name="_ETM_Q1_784814"/>
      <w:bookmarkEnd w:id="724"/>
    </w:p>
    <w:p w14:paraId="4A49C025" w14:textId="1FFCDB60" w:rsidR="0053237E" w:rsidRDefault="0053237E" w:rsidP="0053237E">
      <w:pPr>
        <w:pStyle w:val="af6"/>
        <w:keepNext/>
        <w:rPr>
          <w:rtl/>
        </w:rPr>
      </w:pPr>
      <w:bookmarkStart w:id="725" w:name="ET_yor_6053_27"/>
      <w:r w:rsidRPr="0053237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3237E">
        <w:rPr>
          <w:rStyle w:val="TagStyle"/>
          <w:rtl/>
        </w:rPr>
        <w:t xml:space="preserve"> &lt;&lt; יור &gt;&gt;</w:t>
      </w:r>
      <w:r w:rsidR="00FC013A">
        <w:rPr>
          <w:rtl/>
        </w:rPr>
        <w:t xml:space="preserve"> </w:t>
      </w:r>
      <w:r>
        <w:rPr>
          <w:rtl/>
        </w:rPr>
        <w:t xml:space="preserve"> </w:t>
      </w:r>
      <w:bookmarkEnd w:id="725"/>
    </w:p>
    <w:p w14:paraId="419226FD" w14:textId="77777777" w:rsidR="0053237E" w:rsidRDefault="0053237E" w:rsidP="0053237E">
      <w:pPr>
        <w:pStyle w:val="KeepWithNext"/>
        <w:rPr>
          <w:rtl/>
          <w:lang w:eastAsia="he-IL"/>
        </w:rPr>
      </w:pPr>
    </w:p>
    <w:p w14:paraId="404370F7" w14:textId="47134723" w:rsidR="0053237E" w:rsidRDefault="0053237E" w:rsidP="0053237E">
      <w:pPr>
        <w:rPr>
          <w:rtl/>
          <w:lang w:eastAsia="he-IL"/>
        </w:rPr>
      </w:pPr>
      <w:bookmarkStart w:id="726" w:name="_ETM_Q1_785844"/>
      <w:bookmarkStart w:id="727" w:name="_ETM_Q1_785867"/>
      <w:bookmarkEnd w:id="726"/>
      <w:bookmarkEnd w:id="727"/>
      <w:r>
        <w:rPr>
          <w:rFonts w:hint="cs"/>
          <w:rtl/>
          <w:lang w:eastAsia="he-IL"/>
        </w:rPr>
        <w:t>תודה</w:t>
      </w:r>
      <w:bookmarkStart w:id="728" w:name="_ETM_Q1_784422"/>
      <w:bookmarkEnd w:id="728"/>
      <w:r>
        <w:rPr>
          <w:rFonts w:hint="cs"/>
          <w:rtl/>
          <w:lang w:eastAsia="he-IL"/>
        </w:rPr>
        <w:t xml:space="preserve"> רבה. </w:t>
      </w:r>
      <w:bookmarkStart w:id="729" w:name="_ETM_Q1_785164"/>
      <w:bookmarkEnd w:id="729"/>
    </w:p>
    <w:p w14:paraId="00D1BCC7" w14:textId="77777777" w:rsidR="0053237E" w:rsidRDefault="0053237E" w:rsidP="0053237E">
      <w:pPr>
        <w:rPr>
          <w:rtl/>
          <w:lang w:eastAsia="he-IL"/>
        </w:rPr>
      </w:pPr>
      <w:bookmarkStart w:id="730" w:name="_ETM_Q1_786179"/>
      <w:bookmarkEnd w:id="730"/>
    </w:p>
    <w:p w14:paraId="084C55D5" w14:textId="2C7CFC10" w:rsidR="0053237E" w:rsidRDefault="0053237E" w:rsidP="0053237E">
      <w:pPr>
        <w:pStyle w:val="a4"/>
        <w:keepNext/>
        <w:rPr>
          <w:rtl/>
        </w:rPr>
      </w:pPr>
      <w:bookmarkStart w:id="731" w:name="ET_speaker_6150_28"/>
      <w:r w:rsidRPr="0053237E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53237E">
        <w:rPr>
          <w:rStyle w:val="TagStyle"/>
          <w:rtl/>
        </w:rPr>
        <w:t xml:space="preserve"> &lt;&lt; דובר &gt;&gt;</w:t>
      </w:r>
      <w:r w:rsidR="00FC013A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14:paraId="4C0E08A0" w14:textId="77777777" w:rsidR="0053237E" w:rsidRDefault="0053237E" w:rsidP="0053237E">
      <w:pPr>
        <w:pStyle w:val="KeepWithNext"/>
        <w:rPr>
          <w:rtl/>
          <w:lang w:eastAsia="he-IL"/>
        </w:rPr>
      </w:pPr>
    </w:p>
    <w:p w14:paraId="38D60E67" w14:textId="77777777" w:rsidR="0027319D" w:rsidRDefault="0053237E" w:rsidP="0053237E">
      <w:pPr>
        <w:rPr>
          <w:rtl/>
          <w:lang w:eastAsia="he-IL"/>
        </w:rPr>
      </w:pPr>
      <w:bookmarkStart w:id="732" w:name="_ETM_Q1_786446"/>
      <w:bookmarkStart w:id="733" w:name="_ETM_Q1_786465"/>
      <w:bookmarkStart w:id="734" w:name="_ETM_Q1_786795"/>
      <w:bookmarkStart w:id="735" w:name="_ETM_Q1_784930"/>
      <w:bookmarkEnd w:id="732"/>
      <w:bookmarkEnd w:id="733"/>
      <w:bookmarkEnd w:id="734"/>
      <w:bookmarkEnd w:id="735"/>
      <w:r>
        <w:rPr>
          <w:rFonts w:hint="cs"/>
          <w:rtl/>
          <w:lang w:eastAsia="he-IL"/>
        </w:rPr>
        <w:t>אני אע</w:t>
      </w:r>
      <w:bookmarkStart w:id="736" w:name="_ETM_Q1_785207"/>
      <w:bookmarkEnd w:id="736"/>
      <w:r>
        <w:rPr>
          <w:rFonts w:hint="cs"/>
          <w:rtl/>
          <w:lang w:eastAsia="he-IL"/>
        </w:rPr>
        <w:t xml:space="preserve">שה את זה ממש קצר ואגיד תודה </w:t>
      </w:r>
      <w:bookmarkStart w:id="737" w:name="_ETM_Q1_788976"/>
      <w:bookmarkEnd w:id="737"/>
      <w:r>
        <w:rPr>
          <w:rFonts w:hint="cs"/>
          <w:rtl/>
          <w:lang w:eastAsia="he-IL"/>
        </w:rPr>
        <w:t xml:space="preserve">ענקית. מזכירים </w:t>
      </w:r>
      <w:bookmarkStart w:id="738" w:name="_ETM_Q1_788655"/>
      <w:bookmarkEnd w:id="738"/>
      <w:r>
        <w:rPr>
          <w:rFonts w:hint="cs"/>
          <w:rtl/>
          <w:lang w:eastAsia="he-IL"/>
        </w:rPr>
        <w:t>כל הזמן את ילדי ישראל, א</w:t>
      </w:r>
      <w:bookmarkStart w:id="739" w:name="_ETM_Q1_789897"/>
      <w:bookmarkEnd w:id="739"/>
      <w:r>
        <w:rPr>
          <w:rFonts w:hint="cs"/>
          <w:rtl/>
          <w:lang w:eastAsia="he-IL"/>
        </w:rPr>
        <w:t xml:space="preserve">בל זה </w:t>
      </w:r>
      <w:bookmarkStart w:id="740" w:name="_ETM_Q1_790846"/>
      <w:bookmarkEnd w:id="740"/>
      <w:r>
        <w:rPr>
          <w:rFonts w:hint="cs"/>
          <w:rtl/>
          <w:lang w:eastAsia="he-IL"/>
        </w:rPr>
        <w:t xml:space="preserve">לא רק ילדי ישראל. זה גם אנשים בגילי </w:t>
      </w:r>
      <w:r w:rsidR="0027319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הולכים לספריות </w:t>
      </w:r>
      <w:bookmarkStart w:id="741" w:name="_ETM_Q1_796118"/>
      <w:bookmarkEnd w:id="741"/>
      <w:r>
        <w:rPr>
          <w:rFonts w:hint="cs"/>
          <w:rtl/>
          <w:lang w:eastAsia="he-IL"/>
        </w:rPr>
        <w:t>וקשישים וכל הרצף, כ</w:t>
      </w:r>
      <w:bookmarkStart w:id="742" w:name="_ETM_Q1_797004"/>
      <w:bookmarkEnd w:id="742"/>
      <w:r>
        <w:rPr>
          <w:rFonts w:hint="cs"/>
          <w:rtl/>
          <w:lang w:eastAsia="he-IL"/>
        </w:rPr>
        <w:t xml:space="preserve">ל האזרחים כולם. זה דבר שגדלנו עליו, </w:t>
      </w:r>
      <w:bookmarkStart w:id="743" w:name="_ETM_Q1_801446"/>
      <w:bookmarkEnd w:id="743"/>
      <w:r>
        <w:rPr>
          <w:rFonts w:hint="cs"/>
          <w:rtl/>
          <w:lang w:eastAsia="he-IL"/>
        </w:rPr>
        <w:t xml:space="preserve">התבגרנו איתו </w:t>
      </w:r>
      <w:bookmarkStart w:id="744" w:name="_ETM_Q1_801140"/>
      <w:bookmarkEnd w:id="744"/>
      <w:r>
        <w:rPr>
          <w:rFonts w:hint="cs"/>
          <w:rtl/>
          <w:lang w:eastAsia="he-IL"/>
        </w:rPr>
        <w:t>וכנראה גם נזדקן איתו. מקום נפלא ו</w:t>
      </w:r>
      <w:bookmarkStart w:id="745" w:name="_ETM_Q1_806523"/>
      <w:bookmarkStart w:id="746" w:name="_ETM_Q1_805587"/>
      <w:bookmarkEnd w:id="745"/>
      <w:bookmarkEnd w:id="746"/>
      <w:r>
        <w:rPr>
          <w:rFonts w:hint="cs"/>
          <w:rtl/>
          <w:lang w:eastAsia="he-IL"/>
        </w:rPr>
        <w:t>נהדר</w:t>
      </w:r>
      <w:bookmarkStart w:id="747" w:name="_ETM_Q1_804812"/>
      <w:bookmarkEnd w:id="747"/>
      <w:r>
        <w:rPr>
          <w:rFonts w:hint="cs"/>
          <w:rtl/>
          <w:lang w:eastAsia="he-IL"/>
        </w:rPr>
        <w:t xml:space="preserve">. </w:t>
      </w:r>
    </w:p>
    <w:p w14:paraId="4340C5A3" w14:textId="77777777" w:rsidR="0027319D" w:rsidRDefault="0027319D" w:rsidP="0053237E">
      <w:pPr>
        <w:rPr>
          <w:rtl/>
          <w:lang w:eastAsia="he-IL"/>
        </w:rPr>
      </w:pPr>
    </w:p>
    <w:p w14:paraId="7D31FD79" w14:textId="06F36A46" w:rsidR="0053237E" w:rsidRDefault="0053237E" w:rsidP="0053237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מברכת</w:t>
      </w:r>
      <w:bookmarkStart w:id="748" w:name="_ETM_Q1_805619"/>
      <w:bookmarkEnd w:id="748"/>
      <w:r>
        <w:rPr>
          <w:rFonts w:hint="cs"/>
          <w:rtl/>
          <w:lang w:eastAsia="he-IL"/>
        </w:rPr>
        <w:t xml:space="preserve"> באמת את כל אנשי המקצוע. אותך יוסי, </w:t>
      </w:r>
      <w:bookmarkStart w:id="749" w:name="_ETM_Q1_809634"/>
      <w:bookmarkEnd w:id="749"/>
      <w:r>
        <w:rPr>
          <w:rFonts w:hint="cs"/>
          <w:rtl/>
          <w:lang w:eastAsia="he-IL"/>
        </w:rPr>
        <w:t>אותך</w:t>
      </w:r>
      <w:bookmarkStart w:id="750" w:name="_ETM_Q1_808250"/>
      <w:bookmarkEnd w:id="750"/>
      <w:r>
        <w:rPr>
          <w:rFonts w:hint="cs"/>
          <w:rtl/>
          <w:lang w:eastAsia="he-IL"/>
        </w:rPr>
        <w:t xml:space="preserve"> יהודית כמתנת פרידה </w:t>
      </w:r>
      <w:bookmarkStart w:id="751" w:name="_ETM_Q1_811078"/>
      <w:bookmarkStart w:id="752" w:name="_ETM_Q1_810069"/>
      <w:bookmarkEnd w:id="751"/>
      <w:bookmarkEnd w:id="752"/>
      <w:r>
        <w:rPr>
          <w:rFonts w:hint="cs"/>
          <w:rtl/>
          <w:lang w:eastAsia="he-IL"/>
        </w:rPr>
        <w:t xml:space="preserve">עם חוק מצוין. זה אפילו לא </w:t>
      </w:r>
      <w:bookmarkStart w:id="753" w:name="_ETM_Q1_814391"/>
      <w:bookmarkEnd w:id="753"/>
      <w:r>
        <w:rPr>
          <w:rFonts w:hint="cs"/>
          <w:rtl/>
          <w:lang w:eastAsia="he-IL"/>
        </w:rPr>
        <w:t>פשרה, זה בדיוק הרעי</w:t>
      </w:r>
      <w:bookmarkStart w:id="754" w:name="_ETM_Q1_814702"/>
      <w:bookmarkEnd w:id="754"/>
      <w:r>
        <w:rPr>
          <w:rFonts w:hint="cs"/>
          <w:rtl/>
          <w:lang w:eastAsia="he-IL"/>
        </w:rPr>
        <w:t>ון של פשרה שבסוף מגיעים ל</w:t>
      </w:r>
      <w:bookmarkStart w:id="755" w:name="_ETM_Q1_815187"/>
      <w:bookmarkEnd w:id="755"/>
      <w:r>
        <w:rPr>
          <w:rFonts w:hint="cs"/>
          <w:rtl/>
          <w:lang w:eastAsia="he-IL"/>
        </w:rPr>
        <w:t xml:space="preserve">דבר הטוב </w:t>
      </w:r>
      <w:bookmarkStart w:id="756" w:name="_ETM_Q1_816051"/>
      <w:bookmarkEnd w:id="756"/>
      <w:r>
        <w:rPr>
          <w:rFonts w:hint="cs"/>
          <w:rtl/>
          <w:lang w:eastAsia="he-IL"/>
        </w:rPr>
        <w:t>ביותר. מרגש, נכון, חשוב. הלוואי וכ</w:t>
      </w:r>
      <w:bookmarkStart w:id="757" w:name="_ETM_Q1_820434"/>
      <w:bookmarkEnd w:id="757"/>
      <w:r>
        <w:rPr>
          <w:rFonts w:hint="cs"/>
          <w:rtl/>
          <w:lang w:eastAsia="he-IL"/>
        </w:rPr>
        <w:t>ך יהיה גם ב</w:t>
      </w:r>
      <w:bookmarkStart w:id="758" w:name="_ETM_Q1_821802"/>
      <w:bookmarkEnd w:id="758"/>
      <w:r>
        <w:rPr>
          <w:rFonts w:hint="cs"/>
          <w:rtl/>
          <w:lang w:eastAsia="he-IL"/>
        </w:rPr>
        <w:t>חוק</w:t>
      </w:r>
      <w:bookmarkStart w:id="759" w:name="_ETM_Q1_823227"/>
      <w:bookmarkEnd w:id="759"/>
      <w:r>
        <w:rPr>
          <w:rFonts w:hint="cs"/>
          <w:rtl/>
          <w:lang w:eastAsia="he-IL"/>
        </w:rPr>
        <w:t xml:space="preserve"> הגי</w:t>
      </w:r>
      <w:bookmarkStart w:id="760" w:name="_ETM_Q1_821857"/>
      <w:bookmarkEnd w:id="760"/>
      <w:r>
        <w:rPr>
          <w:rFonts w:hint="cs"/>
          <w:rtl/>
          <w:lang w:eastAsia="he-IL"/>
        </w:rPr>
        <w:t>וס ועוד חוקים אחרים שנצליח להגיע לדבר הטוב ביותר ל</w:t>
      </w:r>
      <w:bookmarkStart w:id="761" w:name="_ETM_Q1_825622"/>
      <w:bookmarkEnd w:id="761"/>
      <w:r>
        <w:rPr>
          <w:rFonts w:hint="cs"/>
          <w:rtl/>
          <w:lang w:eastAsia="he-IL"/>
        </w:rPr>
        <w:t xml:space="preserve">מען </w:t>
      </w:r>
      <w:bookmarkStart w:id="762" w:name="_ETM_Q1_825975"/>
      <w:bookmarkEnd w:id="762"/>
      <w:r>
        <w:rPr>
          <w:rFonts w:hint="cs"/>
          <w:rtl/>
          <w:lang w:eastAsia="he-IL"/>
        </w:rPr>
        <w:t>אזרחי מדינת ישראל. אז תודה</w:t>
      </w:r>
      <w:bookmarkStart w:id="763" w:name="_ETM_Q1_827557"/>
      <w:bookmarkEnd w:id="763"/>
      <w:r>
        <w:rPr>
          <w:rFonts w:hint="cs"/>
          <w:rtl/>
          <w:lang w:eastAsia="he-IL"/>
        </w:rPr>
        <w:t xml:space="preserve">. </w:t>
      </w:r>
      <w:bookmarkStart w:id="764" w:name="_ETM_Q1_829735"/>
      <w:bookmarkEnd w:id="764"/>
    </w:p>
    <w:p w14:paraId="3B9F0609" w14:textId="77777777" w:rsidR="0053237E" w:rsidRDefault="0053237E" w:rsidP="0053237E">
      <w:pPr>
        <w:rPr>
          <w:rtl/>
          <w:lang w:eastAsia="he-IL"/>
        </w:rPr>
      </w:pPr>
      <w:bookmarkStart w:id="765" w:name="_ETM_Q1_829780"/>
      <w:bookmarkStart w:id="766" w:name="_ETM_Q1_829773"/>
      <w:bookmarkStart w:id="767" w:name="_ETM_Q1_828282"/>
      <w:bookmarkStart w:id="768" w:name="_ETM_Q1_828235"/>
      <w:bookmarkStart w:id="769" w:name="_ETM_Q1_827242"/>
      <w:bookmarkStart w:id="770" w:name="_ETM_Q1_826431"/>
      <w:bookmarkStart w:id="771" w:name="_ETM_Q1_825145"/>
      <w:bookmarkStart w:id="772" w:name="_ETM_Q1_828067"/>
      <w:bookmarkEnd w:id="765"/>
      <w:bookmarkEnd w:id="766"/>
      <w:bookmarkEnd w:id="767"/>
      <w:bookmarkEnd w:id="768"/>
      <w:bookmarkEnd w:id="769"/>
      <w:bookmarkEnd w:id="770"/>
      <w:bookmarkEnd w:id="771"/>
      <w:bookmarkEnd w:id="772"/>
    </w:p>
    <w:p w14:paraId="3B156C5B" w14:textId="69464DB6" w:rsidR="0053237E" w:rsidRDefault="0053237E" w:rsidP="0053237E">
      <w:pPr>
        <w:pStyle w:val="a4"/>
        <w:keepNext/>
        <w:rPr>
          <w:rtl/>
        </w:rPr>
      </w:pPr>
      <w:bookmarkStart w:id="773" w:name="ET_speaker_יהודית_גידלי_29"/>
      <w:r w:rsidRPr="0053237E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53237E">
        <w:rPr>
          <w:rStyle w:val="TagStyle"/>
          <w:rtl/>
        </w:rPr>
        <w:t xml:space="preserve"> &lt;&lt; דובר &gt;&gt;</w:t>
      </w:r>
      <w:r w:rsidR="00FC013A">
        <w:rPr>
          <w:rtl/>
        </w:rPr>
        <w:t xml:space="preserve"> </w:t>
      </w:r>
      <w:r>
        <w:rPr>
          <w:rtl/>
        </w:rPr>
        <w:t xml:space="preserve"> </w:t>
      </w:r>
      <w:bookmarkEnd w:id="773"/>
    </w:p>
    <w:p w14:paraId="52CDC1C6" w14:textId="77777777" w:rsidR="0053237E" w:rsidRDefault="0053237E" w:rsidP="0053237E">
      <w:pPr>
        <w:pStyle w:val="KeepWithNext"/>
        <w:rPr>
          <w:rtl/>
          <w:lang w:eastAsia="he-IL"/>
        </w:rPr>
      </w:pPr>
    </w:p>
    <w:p w14:paraId="34A622C1" w14:textId="2785B83E" w:rsidR="0053237E" w:rsidRDefault="0053237E" w:rsidP="0053237E">
      <w:pPr>
        <w:rPr>
          <w:rtl/>
          <w:lang w:eastAsia="he-IL"/>
        </w:rPr>
      </w:pPr>
      <w:bookmarkStart w:id="774" w:name="_ETM_Q1_829305"/>
      <w:bookmarkStart w:id="775" w:name="_ETM_Q1_829319"/>
      <w:bookmarkEnd w:id="774"/>
      <w:bookmarkEnd w:id="775"/>
      <w:r>
        <w:rPr>
          <w:rFonts w:hint="cs"/>
          <w:rtl/>
          <w:lang w:eastAsia="he-IL"/>
        </w:rPr>
        <w:t xml:space="preserve">ממנו תלמדו </w:t>
      </w:r>
      <w:bookmarkStart w:id="776" w:name="_ETM_Q1_828908"/>
      <w:bookmarkEnd w:id="776"/>
      <w:r>
        <w:rPr>
          <w:rFonts w:hint="cs"/>
          <w:rtl/>
          <w:lang w:eastAsia="he-IL"/>
        </w:rPr>
        <w:t xml:space="preserve">וכך תעשו. </w:t>
      </w:r>
      <w:bookmarkStart w:id="777" w:name="_ETM_Q1_832706"/>
      <w:bookmarkStart w:id="778" w:name="_ETM_Q1_832972"/>
      <w:bookmarkEnd w:id="777"/>
      <w:bookmarkEnd w:id="778"/>
    </w:p>
    <w:p w14:paraId="7AEF33A6" w14:textId="77777777" w:rsidR="0053237E" w:rsidRDefault="0053237E" w:rsidP="0053237E">
      <w:pPr>
        <w:rPr>
          <w:rtl/>
          <w:lang w:eastAsia="he-IL"/>
        </w:rPr>
      </w:pPr>
      <w:bookmarkStart w:id="779" w:name="_ETM_Q1_833010"/>
      <w:bookmarkStart w:id="780" w:name="_ETM_Q1_832434"/>
      <w:bookmarkStart w:id="781" w:name="_ETM_Q1_833194"/>
      <w:bookmarkEnd w:id="779"/>
      <w:bookmarkEnd w:id="780"/>
      <w:bookmarkEnd w:id="781"/>
    </w:p>
    <w:p w14:paraId="416DC56C" w14:textId="72B47AC8" w:rsidR="0053237E" w:rsidRDefault="0053237E" w:rsidP="0053237E">
      <w:pPr>
        <w:pStyle w:val="af6"/>
        <w:keepNext/>
        <w:rPr>
          <w:rtl/>
        </w:rPr>
      </w:pPr>
      <w:bookmarkStart w:id="782" w:name="ET_yor_6053_30"/>
      <w:r w:rsidRPr="0053237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3237E">
        <w:rPr>
          <w:rStyle w:val="TagStyle"/>
          <w:rtl/>
        </w:rPr>
        <w:t xml:space="preserve"> &lt;&lt; יור &gt;&gt;</w:t>
      </w:r>
      <w:r w:rsidR="00FC013A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14:paraId="77B618A8" w14:textId="77777777" w:rsidR="0053237E" w:rsidRDefault="0053237E" w:rsidP="0053237E">
      <w:pPr>
        <w:pStyle w:val="KeepWithNext"/>
        <w:rPr>
          <w:rtl/>
          <w:lang w:eastAsia="he-IL"/>
        </w:rPr>
      </w:pPr>
    </w:p>
    <w:p w14:paraId="77504C2E" w14:textId="61FC5A85" w:rsidR="0053237E" w:rsidRDefault="0053237E" w:rsidP="0053237E">
      <w:pPr>
        <w:rPr>
          <w:rtl/>
          <w:lang w:eastAsia="he-IL"/>
        </w:rPr>
      </w:pPr>
      <w:bookmarkStart w:id="783" w:name="_ETM_Q1_833408"/>
      <w:bookmarkStart w:id="784" w:name="_ETM_Q1_833426"/>
      <w:bookmarkEnd w:id="783"/>
      <w:bookmarkEnd w:id="784"/>
      <w:r>
        <w:rPr>
          <w:rFonts w:hint="cs"/>
          <w:rtl/>
          <w:lang w:eastAsia="he-IL"/>
        </w:rPr>
        <w:t>כפיר, אתה רוצה כמה מ</w:t>
      </w:r>
      <w:bookmarkStart w:id="785" w:name="_ETM_Q1_834465"/>
      <w:bookmarkEnd w:id="785"/>
      <w:r>
        <w:rPr>
          <w:rFonts w:hint="cs"/>
          <w:rtl/>
          <w:lang w:eastAsia="he-IL"/>
        </w:rPr>
        <w:t>ילים, לסכם את הדיון?</w:t>
      </w:r>
    </w:p>
    <w:p w14:paraId="7C507DE9" w14:textId="77777777" w:rsidR="0053237E" w:rsidRDefault="0053237E" w:rsidP="0053237E">
      <w:pPr>
        <w:rPr>
          <w:rtl/>
          <w:lang w:eastAsia="he-IL"/>
        </w:rPr>
      </w:pPr>
      <w:bookmarkStart w:id="786" w:name="_ETM_Q1_836518"/>
      <w:bookmarkStart w:id="787" w:name="_ETM_Q1_836557"/>
      <w:bookmarkStart w:id="788" w:name="_ETM_Q1_837302"/>
      <w:bookmarkEnd w:id="786"/>
      <w:bookmarkEnd w:id="787"/>
      <w:bookmarkEnd w:id="788"/>
    </w:p>
    <w:p w14:paraId="64B80789" w14:textId="2B93EBF3" w:rsidR="0053237E" w:rsidRDefault="0053237E" w:rsidP="0053237E">
      <w:pPr>
        <w:pStyle w:val="af9"/>
        <w:keepNext/>
        <w:rPr>
          <w:rtl/>
          <w:lang w:eastAsia="he-IL"/>
        </w:rPr>
      </w:pPr>
      <w:bookmarkStart w:id="789" w:name="ET_guest_כפיר_כהן_31"/>
      <w:r w:rsidRPr="005323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כהן:</w:t>
      </w:r>
      <w:r w:rsidRPr="0053237E">
        <w:rPr>
          <w:rStyle w:val="TagStyle"/>
          <w:rtl/>
        </w:rPr>
        <w:t xml:space="preserve"> &lt;&lt; אורח &gt;&gt;</w:t>
      </w:r>
      <w:r w:rsidR="00FC01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"/>
    </w:p>
    <w:p w14:paraId="2BD0D2FE" w14:textId="77777777" w:rsidR="0053237E" w:rsidRDefault="0053237E" w:rsidP="0053237E">
      <w:pPr>
        <w:pStyle w:val="KeepWithNext"/>
        <w:rPr>
          <w:rtl/>
          <w:lang w:eastAsia="he-IL"/>
        </w:rPr>
      </w:pPr>
    </w:p>
    <w:p w14:paraId="07977D4B" w14:textId="7F58F51F" w:rsidR="005867A6" w:rsidRDefault="0053237E" w:rsidP="008C0DC1">
      <w:pPr>
        <w:rPr>
          <w:rtl/>
          <w:lang w:eastAsia="he-IL"/>
        </w:rPr>
      </w:pPr>
      <w:bookmarkStart w:id="790" w:name="_ETM_Q1_837489"/>
      <w:bookmarkStart w:id="791" w:name="_ETM_Q1_837502"/>
      <w:bookmarkEnd w:id="790"/>
      <w:bookmarkEnd w:id="791"/>
      <w:r>
        <w:rPr>
          <w:rFonts w:hint="cs"/>
          <w:rtl/>
          <w:lang w:eastAsia="he-IL"/>
        </w:rPr>
        <w:t>לא, א</w:t>
      </w:r>
      <w:bookmarkStart w:id="792" w:name="_ETM_Q1_836133"/>
      <w:bookmarkEnd w:id="792"/>
      <w:r>
        <w:rPr>
          <w:rFonts w:hint="cs"/>
          <w:rtl/>
          <w:lang w:eastAsia="he-IL"/>
        </w:rPr>
        <w:t xml:space="preserve">ני לא </w:t>
      </w:r>
      <w:bookmarkStart w:id="793" w:name="_ETM_Q1_836693"/>
      <w:bookmarkEnd w:id="793"/>
      <w:r>
        <w:rPr>
          <w:rFonts w:hint="cs"/>
          <w:rtl/>
          <w:lang w:eastAsia="he-IL"/>
        </w:rPr>
        <w:t>אסכם. אבל אני אגי</w:t>
      </w:r>
      <w:bookmarkStart w:id="794" w:name="_ETM_Q1_836796"/>
      <w:bookmarkEnd w:id="794"/>
      <w:r>
        <w:rPr>
          <w:rFonts w:hint="cs"/>
          <w:rtl/>
          <w:lang w:eastAsia="he-IL"/>
        </w:rPr>
        <w:t xml:space="preserve">ד קודם כל תודה לצוות המקצועי שלנו. </w:t>
      </w:r>
      <w:bookmarkStart w:id="795" w:name="_ETM_Q1_840601"/>
      <w:bookmarkEnd w:id="795"/>
      <w:r>
        <w:rPr>
          <w:rFonts w:hint="cs"/>
          <w:rtl/>
          <w:lang w:eastAsia="he-IL"/>
        </w:rPr>
        <w:t>לדנ</w:t>
      </w:r>
      <w:bookmarkStart w:id="796" w:name="_ETM_Q1_839169"/>
      <w:bookmarkStart w:id="797" w:name="_ETM_Q1_839551"/>
      <w:bookmarkStart w:id="798" w:name="_ETM_Q1_841242"/>
      <w:bookmarkEnd w:id="796"/>
      <w:bookmarkEnd w:id="797"/>
      <w:bookmarkEnd w:id="798"/>
      <w:r w:rsidR="008C0DC1">
        <w:rPr>
          <w:rFonts w:hint="cs"/>
          <w:rtl/>
          <w:lang w:eastAsia="he-IL"/>
        </w:rPr>
        <w:t>י, ליפתח, לכל הצוות בתוך המשרד, כלנ</w:t>
      </w:r>
      <w:bookmarkStart w:id="799" w:name="_ETM_Q1_842670"/>
      <w:bookmarkEnd w:id="799"/>
      <w:r w:rsidR="008C0DC1">
        <w:rPr>
          <w:rFonts w:hint="cs"/>
          <w:rtl/>
          <w:lang w:eastAsia="he-IL"/>
        </w:rPr>
        <w:t xml:space="preserve">ית שהייתה פה הבוקר, </w:t>
      </w:r>
      <w:bookmarkStart w:id="800" w:name="_ETM_Q1_845069"/>
      <w:bookmarkStart w:id="801" w:name="_ETM_Q1_843869"/>
      <w:bookmarkEnd w:id="800"/>
      <w:bookmarkEnd w:id="801"/>
      <w:r w:rsidR="008C0DC1">
        <w:rPr>
          <w:rFonts w:hint="cs"/>
          <w:rtl/>
          <w:lang w:eastAsia="he-IL"/>
        </w:rPr>
        <w:t>ראשת מנהל תרבות בפועל. באמת זכינו במשרד ה</w:t>
      </w:r>
      <w:bookmarkStart w:id="802" w:name="_ETM_Q1_847966"/>
      <w:bookmarkEnd w:id="802"/>
      <w:r w:rsidR="008C0DC1">
        <w:rPr>
          <w:rFonts w:hint="cs"/>
          <w:rtl/>
          <w:lang w:eastAsia="he-IL"/>
        </w:rPr>
        <w:t>זה לצוות מחויב</w:t>
      </w:r>
      <w:bookmarkStart w:id="803" w:name="_ETM_Q1_850430"/>
      <w:bookmarkStart w:id="804" w:name="_ETM_Q1_849549"/>
      <w:bookmarkStart w:id="805" w:name="_ETM_Q1_849106"/>
      <w:bookmarkEnd w:id="803"/>
      <w:bookmarkEnd w:id="804"/>
      <w:bookmarkEnd w:id="805"/>
      <w:r w:rsidR="008C0DC1">
        <w:rPr>
          <w:rFonts w:hint="cs"/>
          <w:rtl/>
          <w:lang w:eastAsia="he-IL"/>
        </w:rPr>
        <w:t>, לעובדי מדינה שרואים באמת את השלי</w:t>
      </w:r>
      <w:bookmarkStart w:id="806" w:name="_ETM_Q1_851124"/>
      <w:bookmarkEnd w:id="806"/>
      <w:r w:rsidR="008C0DC1">
        <w:rPr>
          <w:rFonts w:hint="cs"/>
          <w:rtl/>
          <w:lang w:eastAsia="he-IL"/>
        </w:rPr>
        <w:t>חות הציבורית</w:t>
      </w:r>
      <w:bookmarkStart w:id="807" w:name="_ETM_Q1_853395"/>
      <w:bookmarkEnd w:id="807"/>
      <w:r w:rsidR="008C0DC1">
        <w:rPr>
          <w:rFonts w:hint="cs"/>
          <w:rtl/>
          <w:lang w:eastAsia="he-IL"/>
        </w:rPr>
        <w:t xml:space="preserve"> לנגד עיני</w:t>
      </w:r>
      <w:bookmarkStart w:id="808" w:name="_ETM_Q1_852668"/>
      <w:bookmarkEnd w:id="808"/>
      <w:r w:rsidR="008C0DC1">
        <w:rPr>
          <w:rFonts w:hint="cs"/>
          <w:rtl/>
          <w:lang w:eastAsia="he-IL"/>
        </w:rPr>
        <w:t xml:space="preserve">הם. </w:t>
      </w:r>
      <w:bookmarkStart w:id="809" w:name="_ETM_Q1_851335"/>
      <w:bookmarkStart w:id="810" w:name="_ETM_Q1_849654"/>
      <w:bookmarkStart w:id="811" w:name="_ETM_Q1_848240"/>
      <w:bookmarkStart w:id="812" w:name="_ETM_Q1_846456"/>
      <w:bookmarkStart w:id="813" w:name="_ETM_Q1_845015"/>
      <w:bookmarkStart w:id="814" w:name="_ETM_Q1_843281"/>
      <w:bookmarkStart w:id="815" w:name="_ETM_Q1_841510"/>
      <w:bookmarkStart w:id="816" w:name="_ETM_Q1_840143"/>
      <w:bookmarkStart w:id="817" w:name="_ETM_Q1_838541"/>
      <w:bookmarkStart w:id="818" w:name="_ETM_Q1_839437"/>
      <w:bookmarkStart w:id="819" w:name="_ETM_Q1_839690"/>
      <w:bookmarkStart w:id="820" w:name="_ETM_Q1_838718"/>
      <w:bookmarkStart w:id="821" w:name="_ETM_Q1_414227"/>
      <w:bookmarkStart w:id="822" w:name="_ETM_Q1_854446"/>
      <w:bookmarkStart w:id="823" w:name="_ETM_Q1_855610"/>
      <w:bookmarkEnd w:id="809"/>
      <w:bookmarkEnd w:id="810"/>
      <w:bookmarkEnd w:id="811"/>
      <w:bookmarkEnd w:id="812"/>
      <w:bookmarkEnd w:id="813"/>
      <w:bookmarkEnd w:id="814"/>
      <w:bookmarkEnd w:id="815"/>
      <w:bookmarkEnd w:id="816"/>
      <w:bookmarkEnd w:id="817"/>
      <w:bookmarkEnd w:id="818"/>
      <w:bookmarkEnd w:id="819"/>
      <w:bookmarkEnd w:id="820"/>
      <w:bookmarkEnd w:id="821"/>
      <w:bookmarkEnd w:id="822"/>
      <w:bookmarkEnd w:id="823"/>
    </w:p>
    <w:p w14:paraId="0465AD7B" w14:textId="77777777" w:rsidR="008C0DC1" w:rsidRDefault="008C0DC1" w:rsidP="008C0DC1">
      <w:pPr>
        <w:rPr>
          <w:rtl/>
          <w:lang w:eastAsia="he-IL"/>
        </w:rPr>
      </w:pPr>
      <w:bookmarkStart w:id="824" w:name="_ETM_Q1_855665"/>
      <w:bookmarkEnd w:id="824"/>
    </w:p>
    <w:p w14:paraId="7C966EFF" w14:textId="7DE1A1D3" w:rsidR="008C0DC1" w:rsidRDefault="008C0DC1" w:rsidP="008C0DC1">
      <w:pPr>
        <w:rPr>
          <w:rtl/>
          <w:lang w:eastAsia="he-IL"/>
        </w:rPr>
      </w:pPr>
      <w:bookmarkStart w:id="825" w:name="_ETM_Q1_855751"/>
      <w:bookmarkStart w:id="826" w:name="_ETM_Q1_855800"/>
      <w:bookmarkStart w:id="827" w:name="_ETM_Q1_854709"/>
      <w:bookmarkEnd w:id="825"/>
      <w:bookmarkEnd w:id="826"/>
      <w:bookmarkEnd w:id="827"/>
      <w:r>
        <w:rPr>
          <w:rFonts w:hint="cs"/>
          <w:rtl/>
          <w:lang w:eastAsia="he-IL"/>
        </w:rPr>
        <w:t>ת</w:t>
      </w:r>
      <w:bookmarkStart w:id="828" w:name="_ETM_Q1_854600"/>
      <w:bookmarkEnd w:id="828"/>
      <w:r>
        <w:rPr>
          <w:rFonts w:hint="cs"/>
          <w:rtl/>
          <w:lang w:eastAsia="he-IL"/>
        </w:rPr>
        <w:t>ודה לחברי הקואליציה וגם האופוזיציה</w:t>
      </w:r>
      <w:bookmarkStart w:id="829" w:name="_ETM_Q1_856853"/>
      <w:bookmarkEnd w:id="829"/>
      <w:r>
        <w:rPr>
          <w:rFonts w:hint="cs"/>
          <w:rtl/>
          <w:lang w:eastAsia="he-IL"/>
        </w:rPr>
        <w:t>.</w:t>
      </w:r>
      <w:bookmarkStart w:id="830" w:name="_ETM_Q1_857074"/>
      <w:bookmarkEnd w:id="830"/>
      <w:r>
        <w:rPr>
          <w:rFonts w:hint="cs"/>
          <w:rtl/>
          <w:lang w:eastAsia="he-IL"/>
        </w:rPr>
        <w:t xml:space="preserve"> היום למדתי קצת לתווך את האירוע. </w:t>
      </w:r>
      <w:bookmarkStart w:id="831" w:name="_ETM_Q1_861832"/>
      <w:bookmarkEnd w:id="831"/>
      <w:r>
        <w:rPr>
          <w:rFonts w:hint="cs"/>
          <w:rtl/>
          <w:lang w:eastAsia="he-IL"/>
        </w:rPr>
        <w:t xml:space="preserve">גם אלקין יעיד </w:t>
      </w:r>
      <w:bookmarkStart w:id="832" w:name="_ETM_Q1_863370"/>
      <w:bookmarkEnd w:id="832"/>
      <w:r>
        <w:rPr>
          <w:rFonts w:hint="cs"/>
          <w:rtl/>
          <w:lang w:eastAsia="he-IL"/>
        </w:rPr>
        <w:t>על זה. אבל באמת ת</w:t>
      </w:r>
      <w:bookmarkStart w:id="833" w:name="_ETM_Q1_862817"/>
      <w:bookmarkEnd w:id="833"/>
      <w:r>
        <w:rPr>
          <w:rFonts w:hint="cs"/>
          <w:rtl/>
          <w:lang w:eastAsia="he-IL"/>
        </w:rPr>
        <w:t xml:space="preserve">ודה גם לכם, כי אתם עזרתם </w:t>
      </w:r>
      <w:bookmarkStart w:id="834" w:name="_ETM_Q1_865423"/>
      <w:bookmarkEnd w:id="834"/>
      <w:r>
        <w:rPr>
          <w:rFonts w:hint="cs"/>
          <w:rtl/>
          <w:lang w:eastAsia="he-IL"/>
        </w:rPr>
        <w:t>לנו לחדד בעצם את הח</w:t>
      </w:r>
      <w:bookmarkStart w:id="835" w:name="_ETM_Q1_865518"/>
      <w:bookmarkEnd w:id="835"/>
      <w:r>
        <w:rPr>
          <w:rFonts w:hint="cs"/>
          <w:rtl/>
          <w:lang w:eastAsia="he-IL"/>
        </w:rPr>
        <w:t xml:space="preserve">וק שיהיה חוק נכון. לתמי, באמת, </w:t>
      </w:r>
      <w:bookmarkStart w:id="836" w:name="_ETM_Q1_870026"/>
      <w:bookmarkEnd w:id="836"/>
      <w:r>
        <w:rPr>
          <w:rFonts w:hint="cs"/>
          <w:rtl/>
          <w:lang w:eastAsia="he-IL"/>
        </w:rPr>
        <w:t>שכל מילה מיותרת. הובילה בצורה נכונה ומקצועית ובעיקר</w:t>
      </w:r>
      <w:bookmarkStart w:id="837" w:name="_ETM_Q1_873657"/>
      <w:bookmarkEnd w:id="837"/>
      <w:r>
        <w:rPr>
          <w:rFonts w:hint="cs"/>
          <w:rtl/>
          <w:lang w:eastAsia="he-IL"/>
        </w:rPr>
        <w:t xml:space="preserve"> בקשב. וכמו</w:t>
      </w:r>
      <w:bookmarkStart w:id="838" w:name="_ETM_Q1_875011"/>
      <w:bookmarkEnd w:id="838"/>
      <w:r>
        <w:rPr>
          <w:rFonts w:hint="cs"/>
          <w:rtl/>
          <w:lang w:eastAsia="he-IL"/>
        </w:rPr>
        <w:t xml:space="preserve"> שאמרה חה"כ לזי</w:t>
      </w:r>
      <w:bookmarkStart w:id="839" w:name="_ETM_Q1_876386"/>
      <w:bookmarkEnd w:id="839"/>
      <w:r>
        <w:rPr>
          <w:rFonts w:hint="cs"/>
          <w:rtl/>
          <w:lang w:eastAsia="he-IL"/>
        </w:rPr>
        <w:t>מי, תמרורי אזהרה לא רק למי שהגיש את</w:t>
      </w:r>
      <w:bookmarkStart w:id="840" w:name="_ETM_Q1_880611"/>
      <w:bookmarkEnd w:id="840"/>
      <w:r>
        <w:rPr>
          <w:rFonts w:hint="cs"/>
          <w:rtl/>
          <w:lang w:eastAsia="he-IL"/>
        </w:rPr>
        <w:t xml:space="preserve"> החוק, אלא</w:t>
      </w:r>
      <w:bookmarkStart w:id="841" w:name="_ETM_Q1_879980"/>
      <w:bookmarkEnd w:id="841"/>
      <w:r>
        <w:rPr>
          <w:rFonts w:hint="cs"/>
          <w:rtl/>
          <w:lang w:eastAsia="he-IL"/>
        </w:rPr>
        <w:t xml:space="preserve"> גם למי שראה את החוק מולו</w:t>
      </w:r>
      <w:bookmarkStart w:id="842" w:name="_ETM_Q1_881320"/>
      <w:bookmarkEnd w:id="842"/>
      <w:r>
        <w:rPr>
          <w:rFonts w:hint="cs"/>
          <w:rtl/>
          <w:lang w:eastAsia="he-IL"/>
        </w:rPr>
        <w:t xml:space="preserve">. הצלחת </w:t>
      </w:r>
      <w:bookmarkStart w:id="843" w:name="_ETM_Q1_882977"/>
      <w:bookmarkEnd w:id="843"/>
      <w:r>
        <w:rPr>
          <w:rFonts w:hint="cs"/>
          <w:rtl/>
          <w:lang w:eastAsia="he-IL"/>
        </w:rPr>
        <w:t>לפשר ובאמת להגי</w:t>
      </w:r>
      <w:bookmarkStart w:id="844" w:name="_ETM_Q1_882609"/>
      <w:bookmarkEnd w:id="844"/>
      <w:r>
        <w:rPr>
          <w:rFonts w:hint="cs"/>
          <w:rtl/>
          <w:lang w:eastAsia="he-IL"/>
        </w:rPr>
        <w:t xml:space="preserve">ע פה להסכמה. </w:t>
      </w:r>
      <w:bookmarkStart w:id="845" w:name="_ETM_Q1_885796"/>
      <w:bookmarkStart w:id="846" w:name="_ETM_Q1_885846"/>
      <w:bookmarkStart w:id="847" w:name="_ETM_Q1_885932"/>
      <w:bookmarkStart w:id="848" w:name="_ETM_Q1_885983"/>
      <w:bookmarkStart w:id="849" w:name="_ETM_Q1_887348"/>
      <w:bookmarkEnd w:id="845"/>
      <w:bookmarkEnd w:id="846"/>
      <w:bookmarkEnd w:id="847"/>
      <w:bookmarkEnd w:id="848"/>
      <w:bookmarkEnd w:id="849"/>
      <w:r>
        <w:rPr>
          <w:rFonts w:hint="cs"/>
          <w:rtl/>
          <w:lang w:eastAsia="he-IL"/>
        </w:rPr>
        <w:t>ליהודית כמוב</w:t>
      </w:r>
      <w:bookmarkStart w:id="850" w:name="_ETM_Q1_885458"/>
      <w:bookmarkEnd w:id="850"/>
      <w:r>
        <w:rPr>
          <w:rFonts w:hint="cs"/>
          <w:rtl/>
          <w:lang w:eastAsia="he-IL"/>
        </w:rPr>
        <w:t xml:space="preserve">ן, לאתי. </w:t>
      </w:r>
      <w:bookmarkStart w:id="851" w:name="_ETM_Q1_886101"/>
      <w:bookmarkEnd w:id="851"/>
      <w:r>
        <w:rPr>
          <w:rFonts w:hint="cs"/>
          <w:rtl/>
          <w:lang w:eastAsia="he-IL"/>
        </w:rPr>
        <w:t>וכמובן לך</w:t>
      </w:r>
      <w:bookmarkStart w:id="852" w:name="_ETM_Q1_887536"/>
      <w:bookmarkEnd w:id="852"/>
      <w:r>
        <w:rPr>
          <w:rFonts w:hint="cs"/>
          <w:rtl/>
          <w:lang w:eastAsia="he-IL"/>
        </w:rPr>
        <w:t>, ליו"ר הוועדה שבאמת חשבתי לפ</w:t>
      </w:r>
      <w:bookmarkStart w:id="853" w:name="_ETM_Q1_891016"/>
      <w:bookmarkEnd w:id="853"/>
      <w:r>
        <w:rPr>
          <w:rFonts w:hint="cs"/>
          <w:rtl/>
          <w:lang w:eastAsia="he-IL"/>
        </w:rPr>
        <w:t xml:space="preserve">ני, אבל גם בטח אחרי, </w:t>
      </w:r>
      <w:bookmarkStart w:id="854" w:name="_ETM_Q1_892928"/>
      <w:bookmarkEnd w:id="854"/>
      <w:r>
        <w:rPr>
          <w:rFonts w:hint="cs"/>
          <w:rtl/>
          <w:lang w:eastAsia="he-IL"/>
        </w:rPr>
        <w:t>שבאמת בן אדם מיוחד, שלא היה לי ס</w:t>
      </w:r>
      <w:bookmarkStart w:id="855" w:name="_ETM_Q1_894801"/>
      <w:bookmarkEnd w:id="855"/>
      <w:r>
        <w:rPr>
          <w:rFonts w:hint="cs"/>
          <w:rtl/>
          <w:lang w:eastAsia="he-IL"/>
        </w:rPr>
        <w:t xml:space="preserve">פק שזה יגיע </w:t>
      </w:r>
      <w:bookmarkStart w:id="856" w:name="_ETM_Q1_895997"/>
      <w:bookmarkEnd w:id="856"/>
      <w:r>
        <w:rPr>
          <w:rFonts w:hint="cs"/>
          <w:rtl/>
          <w:lang w:eastAsia="he-IL"/>
        </w:rPr>
        <w:t>לרגע הזה שבאמת יהיה פה חוק נכון למדי</w:t>
      </w:r>
      <w:bookmarkStart w:id="857" w:name="_ETM_Q1_898548"/>
      <w:bookmarkEnd w:id="857"/>
      <w:r>
        <w:rPr>
          <w:rFonts w:hint="cs"/>
          <w:rtl/>
          <w:lang w:eastAsia="he-IL"/>
        </w:rPr>
        <w:t xml:space="preserve">נת ישראל. </w:t>
      </w:r>
    </w:p>
    <w:p w14:paraId="238241BC" w14:textId="77777777" w:rsidR="008C0DC1" w:rsidRDefault="008C0DC1" w:rsidP="008C0DC1">
      <w:pPr>
        <w:rPr>
          <w:rtl/>
          <w:lang w:eastAsia="he-IL"/>
        </w:rPr>
      </w:pPr>
      <w:bookmarkStart w:id="858" w:name="_ETM_Q1_899799"/>
      <w:bookmarkStart w:id="859" w:name="_ETM_Q1_899854"/>
      <w:bookmarkStart w:id="860" w:name="_ETM_Q1_899935"/>
      <w:bookmarkEnd w:id="858"/>
      <w:bookmarkEnd w:id="859"/>
      <w:bookmarkEnd w:id="860"/>
    </w:p>
    <w:p w14:paraId="498E75DE" w14:textId="5FDE9CBD" w:rsidR="008C0DC1" w:rsidRDefault="008C0DC1" w:rsidP="008C0DC1">
      <w:pPr>
        <w:rPr>
          <w:rtl/>
          <w:lang w:eastAsia="he-IL"/>
        </w:rPr>
      </w:pPr>
      <w:bookmarkStart w:id="861" w:name="_ETM_Q1_899980"/>
      <w:bookmarkEnd w:id="861"/>
      <w:r>
        <w:rPr>
          <w:rFonts w:hint="cs"/>
          <w:rtl/>
          <w:lang w:eastAsia="he-IL"/>
        </w:rPr>
        <w:t>כמובן</w:t>
      </w:r>
      <w:bookmarkStart w:id="862" w:name="_ETM_Q1_900791"/>
      <w:bookmarkEnd w:id="862"/>
      <w:r>
        <w:rPr>
          <w:rFonts w:hint="cs"/>
          <w:rtl/>
          <w:lang w:eastAsia="he-IL"/>
        </w:rPr>
        <w:t xml:space="preserve"> תודה גם לשר </w:t>
      </w:r>
      <w:bookmarkStart w:id="863" w:name="_ETM_Q1_900037"/>
      <w:bookmarkEnd w:id="863"/>
      <w:r>
        <w:rPr>
          <w:rFonts w:hint="cs"/>
          <w:rtl/>
          <w:lang w:eastAsia="he-IL"/>
        </w:rPr>
        <w:t xml:space="preserve">שהיה מאוד קשוב לאורך כל הדרך. שרק </w:t>
      </w:r>
      <w:bookmarkStart w:id="864" w:name="_ETM_Q1_904064"/>
      <w:bookmarkEnd w:id="864"/>
      <w:r>
        <w:rPr>
          <w:rFonts w:hint="cs"/>
          <w:rtl/>
          <w:lang w:eastAsia="he-IL"/>
        </w:rPr>
        <w:t>לחשוב</w:t>
      </w:r>
      <w:bookmarkStart w:id="865" w:name="_ETM_Q1_902575"/>
      <w:bookmarkEnd w:id="865"/>
      <w:r>
        <w:rPr>
          <w:rFonts w:hint="cs"/>
          <w:rtl/>
          <w:lang w:eastAsia="he-IL"/>
        </w:rPr>
        <w:t xml:space="preserve"> שלפני שבועיים התחלנו עם תקציב של</w:t>
      </w:r>
      <w:bookmarkStart w:id="866" w:name="_ETM_Q1_904489"/>
      <w:bookmarkEnd w:id="866"/>
      <w:r>
        <w:rPr>
          <w:rFonts w:hint="cs"/>
          <w:rtl/>
          <w:lang w:eastAsia="he-IL"/>
        </w:rPr>
        <w:t xml:space="preserve"> 60 מיליון, קיצוצים. </w:t>
      </w:r>
      <w:bookmarkStart w:id="867" w:name="_ETM_Q1_908014"/>
      <w:bookmarkEnd w:id="867"/>
      <w:r>
        <w:rPr>
          <w:rFonts w:hint="cs"/>
          <w:rtl/>
          <w:lang w:eastAsia="he-IL"/>
        </w:rPr>
        <w:t xml:space="preserve">תראו </w:t>
      </w:r>
      <w:bookmarkStart w:id="868" w:name="_ETM_Q1_906598"/>
      <w:bookmarkEnd w:id="868"/>
      <w:r>
        <w:rPr>
          <w:rFonts w:hint="cs"/>
          <w:rtl/>
          <w:lang w:eastAsia="he-IL"/>
        </w:rPr>
        <w:t xml:space="preserve">איפה אנחנו היום. חוק שלם, חוק שמוסכם על כולם. </w:t>
      </w:r>
      <w:bookmarkStart w:id="869" w:name="_ETM_Q1_912025"/>
      <w:bookmarkEnd w:id="869"/>
      <w:r>
        <w:rPr>
          <w:rFonts w:hint="cs"/>
          <w:rtl/>
          <w:lang w:eastAsia="he-IL"/>
        </w:rPr>
        <w:t>ו</w:t>
      </w:r>
      <w:bookmarkStart w:id="870" w:name="_ETM_Q1_911490"/>
      <w:bookmarkEnd w:id="870"/>
      <w:r>
        <w:rPr>
          <w:rFonts w:hint="cs"/>
          <w:rtl/>
          <w:lang w:eastAsia="he-IL"/>
        </w:rPr>
        <w:t>הלו</w:t>
      </w:r>
      <w:bookmarkStart w:id="871" w:name="_ETM_Q1_912237"/>
      <w:bookmarkEnd w:id="871"/>
      <w:r>
        <w:rPr>
          <w:rFonts w:hint="cs"/>
          <w:rtl/>
          <w:lang w:eastAsia="he-IL"/>
        </w:rPr>
        <w:t xml:space="preserve">ואי במדינת ישראל כולנו </w:t>
      </w:r>
      <w:bookmarkStart w:id="872" w:name="_ETM_Q1_912990"/>
      <w:bookmarkEnd w:id="872"/>
      <w:r>
        <w:rPr>
          <w:rFonts w:hint="cs"/>
          <w:rtl/>
          <w:lang w:eastAsia="he-IL"/>
        </w:rPr>
        <w:t>נגיע בסוף להסכמות רחבות</w:t>
      </w:r>
      <w:bookmarkStart w:id="873" w:name="_ETM_Q1_915036"/>
      <w:bookmarkEnd w:id="873"/>
      <w:r>
        <w:rPr>
          <w:rFonts w:hint="cs"/>
          <w:rtl/>
          <w:lang w:eastAsia="he-IL"/>
        </w:rPr>
        <w:t xml:space="preserve"> בעוד </w:t>
      </w:r>
      <w:bookmarkStart w:id="874" w:name="_ETM_Q1_916186"/>
      <w:bookmarkEnd w:id="874"/>
      <w:r>
        <w:rPr>
          <w:rFonts w:hint="cs"/>
          <w:rtl/>
          <w:lang w:eastAsia="he-IL"/>
        </w:rPr>
        <w:t xml:space="preserve">הרבה תחומים. תודה. </w:t>
      </w:r>
    </w:p>
    <w:p w14:paraId="1DE70B44" w14:textId="77777777" w:rsidR="008C0DC1" w:rsidRDefault="008C0DC1" w:rsidP="008C0DC1">
      <w:pPr>
        <w:rPr>
          <w:rtl/>
          <w:lang w:eastAsia="he-IL"/>
        </w:rPr>
      </w:pPr>
      <w:bookmarkStart w:id="875" w:name="_ETM_Q1_918851"/>
      <w:bookmarkStart w:id="876" w:name="_ETM_Q1_918911"/>
      <w:bookmarkStart w:id="877" w:name="_ETM_Q1_917506"/>
      <w:bookmarkStart w:id="878" w:name="_ETM_Q1_916323"/>
      <w:bookmarkStart w:id="879" w:name="_ETM_Q1_916099"/>
      <w:bookmarkEnd w:id="875"/>
      <w:bookmarkEnd w:id="876"/>
      <w:bookmarkEnd w:id="877"/>
      <w:bookmarkEnd w:id="878"/>
      <w:bookmarkEnd w:id="879"/>
    </w:p>
    <w:p w14:paraId="749641C4" w14:textId="07846331" w:rsidR="008C0DC1" w:rsidRDefault="008C0DC1" w:rsidP="008C0DC1">
      <w:pPr>
        <w:pStyle w:val="af6"/>
        <w:keepNext/>
        <w:rPr>
          <w:rtl/>
        </w:rPr>
      </w:pPr>
      <w:bookmarkStart w:id="880" w:name="ET_yor_6053_32"/>
      <w:r w:rsidRPr="008C0DC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C0DC1">
        <w:rPr>
          <w:rStyle w:val="TagStyle"/>
          <w:rtl/>
        </w:rPr>
        <w:t xml:space="preserve"> &lt;&lt; יור &gt;&gt;</w:t>
      </w:r>
      <w:r w:rsidR="00FC013A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14:paraId="1C8C9FF0" w14:textId="77777777" w:rsidR="008C0DC1" w:rsidRDefault="008C0DC1" w:rsidP="008C0DC1">
      <w:pPr>
        <w:pStyle w:val="KeepWithNext"/>
        <w:rPr>
          <w:rtl/>
          <w:lang w:eastAsia="he-IL"/>
        </w:rPr>
      </w:pPr>
    </w:p>
    <w:p w14:paraId="1296BC07" w14:textId="7D6BD274" w:rsidR="008C0DC1" w:rsidRDefault="008C0DC1" w:rsidP="008C0DC1">
      <w:pPr>
        <w:rPr>
          <w:rtl/>
          <w:lang w:eastAsia="he-IL"/>
        </w:rPr>
      </w:pPr>
      <w:bookmarkStart w:id="881" w:name="_ETM_Q1_918269"/>
      <w:bookmarkStart w:id="882" w:name="_ETM_Q1_918290"/>
      <w:bookmarkEnd w:id="881"/>
      <w:bookmarkEnd w:id="882"/>
      <w:r>
        <w:rPr>
          <w:rFonts w:hint="cs"/>
          <w:rtl/>
          <w:lang w:eastAsia="he-IL"/>
        </w:rPr>
        <w:t xml:space="preserve">תמי, רוצה להגיד? תמי תמיד </w:t>
      </w:r>
      <w:bookmarkStart w:id="883" w:name="_ETM_Q1_920896"/>
      <w:bookmarkEnd w:id="883"/>
      <w:r>
        <w:rPr>
          <w:rFonts w:hint="cs"/>
          <w:rtl/>
          <w:lang w:eastAsia="he-IL"/>
        </w:rPr>
        <w:t>צנ</w:t>
      </w:r>
      <w:bookmarkStart w:id="884" w:name="_ETM_Q1_921352"/>
      <w:bookmarkEnd w:id="884"/>
      <w:r>
        <w:rPr>
          <w:rFonts w:hint="cs"/>
          <w:rtl/>
          <w:lang w:eastAsia="he-IL"/>
        </w:rPr>
        <w:t xml:space="preserve">ועה. </w:t>
      </w:r>
      <w:bookmarkStart w:id="885" w:name="_ETM_Q1_921726"/>
      <w:bookmarkEnd w:id="885"/>
      <w:r>
        <w:rPr>
          <w:rFonts w:hint="cs"/>
          <w:rtl/>
          <w:lang w:eastAsia="he-IL"/>
        </w:rPr>
        <w:t>היא ע</w:t>
      </w:r>
      <w:bookmarkStart w:id="886" w:name="_ETM_Q1_921446"/>
      <w:bookmarkEnd w:id="886"/>
      <w:r>
        <w:rPr>
          <w:rFonts w:hint="cs"/>
          <w:rtl/>
          <w:lang w:eastAsia="he-IL"/>
        </w:rPr>
        <w:t>שתה את הכו</w:t>
      </w:r>
      <w:bookmarkStart w:id="887" w:name="_ETM_Q1_921825"/>
      <w:bookmarkEnd w:id="887"/>
      <w:r>
        <w:rPr>
          <w:rFonts w:hint="cs"/>
          <w:rtl/>
          <w:lang w:eastAsia="he-IL"/>
        </w:rPr>
        <w:t xml:space="preserve">ל, אבל היא יושבת ככה. </w:t>
      </w:r>
      <w:bookmarkStart w:id="888" w:name="_ETM_Q1_926866"/>
      <w:bookmarkEnd w:id="888"/>
      <w:r>
        <w:rPr>
          <w:rFonts w:hint="cs"/>
          <w:rtl/>
          <w:lang w:eastAsia="he-IL"/>
        </w:rPr>
        <w:t>ומי ש</w:t>
      </w:r>
      <w:bookmarkStart w:id="889" w:name="_ETM_Q1_925539"/>
      <w:bookmarkEnd w:id="889"/>
      <w:r>
        <w:rPr>
          <w:rFonts w:hint="cs"/>
          <w:rtl/>
          <w:lang w:eastAsia="he-IL"/>
        </w:rPr>
        <w:t xml:space="preserve">יהיה לו ספק כלפי היועצים המשפטיים </w:t>
      </w:r>
      <w:bookmarkStart w:id="890" w:name="_ETM_Q1_928446"/>
      <w:bookmarkStart w:id="891" w:name="_ETM_Q1_927318"/>
      <w:bookmarkStart w:id="892" w:name="_ETM_Q1_925889"/>
      <w:bookmarkEnd w:id="890"/>
      <w:bookmarkEnd w:id="891"/>
      <w:bookmarkEnd w:id="892"/>
      <w:r>
        <w:rPr>
          <w:rFonts w:hint="cs"/>
          <w:rtl/>
          <w:lang w:eastAsia="he-IL"/>
        </w:rPr>
        <w:t>- - -</w:t>
      </w:r>
      <w:bookmarkStart w:id="893" w:name="_ETM_Q1_926942"/>
      <w:bookmarkEnd w:id="893"/>
    </w:p>
    <w:p w14:paraId="49B02D2C" w14:textId="77777777" w:rsidR="008C0DC1" w:rsidRDefault="008C0DC1" w:rsidP="008C0DC1">
      <w:pPr>
        <w:rPr>
          <w:rtl/>
          <w:lang w:eastAsia="he-IL"/>
        </w:rPr>
      </w:pPr>
      <w:bookmarkStart w:id="894" w:name="_ETM_Q1_926989"/>
      <w:bookmarkStart w:id="895" w:name="_ETM_Q1_928358"/>
      <w:bookmarkEnd w:id="894"/>
      <w:bookmarkEnd w:id="895"/>
    </w:p>
    <w:p w14:paraId="364778B3" w14:textId="6EF86DB5" w:rsidR="008C0DC1" w:rsidRDefault="008C0DC1" w:rsidP="008C0DC1">
      <w:pPr>
        <w:pStyle w:val="a4"/>
        <w:keepNext/>
        <w:rPr>
          <w:rtl/>
        </w:rPr>
      </w:pPr>
      <w:bookmarkStart w:id="896" w:name="ET_speaker_6150_33"/>
      <w:r w:rsidRPr="008C0DC1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8C0DC1">
        <w:rPr>
          <w:rStyle w:val="TagStyle"/>
          <w:rtl/>
        </w:rPr>
        <w:t xml:space="preserve"> &lt;&lt; דובר &gt;&gt;</w:t>
      </w:r>
      <w:r w:rsidR="00FC013A">
        <w:rPr>
          <w:rtl/>
        </w:rPr>
        <w:t xml:space="preserve"> </w:t>
      </w:r>
      <w:r>
        <w:rPr>
          <w:rtl/>
        </w:rPr>
        <w:t xml:space="preserve"> </w:t>
      </w:r>
      <w:bookmarkEnd w:id="896"/>
    </w:p>
    <w:p w14:paraId="74BC4A81" w14:textId="77777777" w:rsidR="008C0DC1" w:rsidRDefault="008C0DC1" w:rsidP="008C0DC1">
      <w:pPr>
        <w:pStyle w:val="KeepWithNext"/>
        <w:rPr>
          <w:rtl/>
          <w:lang w:eastAsia="he-IL"/>
        </w:rPr>
      </w:pPr>
    </w:p>
    <w:p w14:paraId="1F666C9C" w14:textId="2AB2531C" w:rsidR="008C0DC1" w:rsidRDefault="008C0DC1" w:rsidP="008C0DC1">
      <w:pPr>
        <w:rPr>
          <w:rtl/>
          <w:lang w:eastAsia="he-IL"/>
        </w:rPr>
      </w:pPr>
      <w:bookmarkStart w:id="897" w:name="_ETM_Q1_928664"/>
      <w:bookmarkStart w:id="898" w:name="_ETM_Q1_928690"/>
      <w:bookmarkEnd w:id="897"/>
      <w:bookmarkEnd w:id="898"/>
      <w:r>
        <w:rPr>
          <w:rFonts w:hint="cs"/>
          <w:rtl/>
          <w:lang w:eastAsia="he-IL"/>
        </w:rPr>
        <w:t>היא יו</w:t>
      </w:r>
      <w:bookmarkStart w:id="899" w:name="_ETM_Q1_927980"/>
      <w:bookmarkStart w:id="900" w:name="_ETM_Q1_927663"/>
      <w:bookmarkEnd w:id="899"/>
      <w:bookmarkEnd w:id="900"/>
      <w:r>
        <w:rPr>
          <w:rFonts w:hint="cs"/>
          <w:rtl/>
          <w:lang w:eastAsia="he-IL"/>
        </w:rPr>
        <w:t xml:space="preserve">צאת </w:t>
      </w:r>
      <w:bookmarkStart w:id="901" w:name="_ETM_Q1_928062"/>
      <w:bookmarkEnd w:id="901"/>
      <w:r>
        <w:rPr>
          <w:rFonts w:hint="cs"/>
          <w:rtl/>
          <w:lang w:eastAsia="he-IL"/>
        </w:rPr>
        <w:t xml:space="preserve">דופן אתה אומר. </w:t>
      </w:r>
    </w:p>
    <w:p w14:paraId="419AD5EC" w14:textId="77777777" w:rsidR="008C0DC1" w:rsidRDefault="008C0DC1" w:rsidP="008C0DC1">
      <w:pPr>
        <w:rPr>
          <w:rtl/>
          <w:lang w:eastAsia="he-IL"/>
        </w:rPr>
      </w:pPr>
      <w:bookmarkStart w:id="902" w:name="_ETM_Q1_930022"/>
      <w:bookmarkStart w:id="903" w:name="_ETM_Q1_930075"/>
      <w:bookmarkStart w:id="904" w:name="_ETM_Q1_928613"/>
      <w:bookmarkStart w:id="905" w:name="_ETM_Q1_930808"/>
      <w:bookmarkEnd w:id="902"/>
      <w:bookmarkEnd w:id="903"/>
      <w:bookmarkEnd w:id="904"/>
      <w:bookmarkEnd w:id="905"/>
    </w:p>
    <w:p w14:paraId="7E250CAC" w14:textId="49A063DB" w:rsidR="008C0DC1" w:rsidRDefault="008C0DC1" w:rsidP="008C0DC1">
      <w:pPr>
        <w:pStyle w:val="af6"/>
        <w:keepNext/>
        <w:rPr>
          <w:rtl/>
        </w:rPr>
      </w:pPr>
      <w:bookmarkStart w:id="906" w:name="ET_yor_6053_34"/>
      <w:r w:rsidRPr="008C0DC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C0DC1">
        <w:rPr>
          <w:rStyle w:val="TagStyle"/>
          <w:rtl/>
        </w:rPr>
        <w:t xml:space="preserve"> &lt;&lt; יור &gt;&gt;</w:t>
      </w:r>
      <w:r w:rsidR="00FC013A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14:paraId="5522EB2E" w14:textId="77777777" w:rsidR="008C0DC1" w:rsidRDefault="008C0DC1" w:rsidP="008C0DC1">
      <w:pPr>
        <w:pStyle w:val="KeepWithNext"/>
        <w:rPr>
          <w:rtl/>
          <w:lang w:eastAsia="he-IL"/>
        </w:rPr>
      </w:pPr>
    </w:p>
    <w:p w14:paraId="56096945" w14:textId="3AE19892" w:rsidR="008C0DC1" w:rsidRDefault="008C0DC1" w:rsidP="008C0DC1">
      <w:pPr>
        <w:rPr>
          <w:rtl/>
          <w:lang w:eastAsia="he-IL"/>
        </w:rPr>
      </w:pPr>
      <w:bookmarkStart w:id="907" w:name="_ETM_Q1_931111"/>
      <w:bookmarkStart w:id="908" w:name="_ETM_Q1_931133"/>
      <w:bookmarkEnd w:id="907"/>
      <w:bookmarkEnd w:id="908"/>
      <w:r>
        <w:rPr>
          <w:rFonts w:hint="cs"/>
          <w:rtl/>
          <w:lang w:eastAsia="he-IL"/>
        </w:rPr>
        <w:t>לא,</w:t>
      </w:r>
      <w:bookmarkStart w:id="909" w:name="_ETM_Q1_929390"/>
      <w:bookmarkEnd w:id="909"/>
      <w:r>
        <w:rPr>
          <w:rFonts w:hint="cs"/>
          <w:rtl/>
          <w:lang w:eastAsia="he-IL"/>
        </w:rPr>
        <w:t xml:space="preserve"> היא לא יוצאת דופן. הפוך, אני </w:t>
      </w:r>
      <w:bookmarkStart w:id="910" w:name="_ETM_Q1_932849"/>
      <w:bookmarkEnd w:id="910"/>
      <w:r>
        <w:rPr>
          <w:rFonts w:hint="cs"/>
          <w:rtl/>
          <w:lang w:eastAsia="he-IL"/>
        </w:rPr>
        <w:t xml:space="preserve">אומר זה רק הוכחה, הפרט שבא להעיד על הכלל. </w:t>
      </w:r>
    </w:p>
    <w:p w14:paraId="1E1798EC" w14:textId="77777777" w:rsidR="008C0DC1" w:rsidRDefault="008C0DC1" w:rsidP="008C0DC1">
      <w:pPr>
        <w:rPr>
          <w:rtl/>
          <w:lang w:eastAsia="he-IL"/>
        </w:rPr>
      </w:pPr>
      <w:bookmarkStart w:id="911" w:name="_ETM_Q1_938289"/>
      <w:bookmarkStart w:id="912" w:name="_ETM_Q1_938344"/>
      <w:bookmarkStart w:id="913" w:name="_ETM_Q1_936511"/>
      <w:bookmarkStart w:id="914" w:name="_ETM_Q1_937100"/>
      <w:bookmarkEnd w:id="911"/>
      <w:bookmarkEnd w:id="912"/>
      <w:bookmarkEnd w:id="913"/>
      <w:bookmarkEnd w:id="914"/>
    </w:p>
    <w:p w14:paraId="184FBB39" w14:textId="55A72569" w:rsidR="008C0DC1" w:rsidRDefault="008C0DC1" w:rsidP="008C0DC1">
      <w:pPr>
        <w:pStyle w:val="a4"/>
        <w:keepNext/>
        <w:rPr>
          <w:rtl/>
        </w:rPr>
      </w:pPr>
      <w:bookmarkStart w:id="915" w:name="ET_speaker_4590_35"/>
      <w:r w:rsidRPr="008C0DC1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8C0DC1">
        <w:rPr>
          <w:rStyle w:val="TagStyle"/>
          <w:rtl/>
        </w:rPr>
        <w:t xml:space="preserve"> &lt;&lt; דובר &gt;&gt;</w:t>
      </w:r>
      <w:r w:rsidR="00FC013A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14:paraId="1B4F27E5" w14:textId="77777777" w:rsidR="008C0DC1" w:rsidRDefault="008C0DC1" w:rsidP="008C0DC1">
      <w:pPr>
        <w:pStyle w:val="KeepWithNext"/>
        <w:rPr>
          <w:rtl/>
          <w:lang w:eastAsia="he-IL"/>
        </w:rPr>
      </w:pPr>
    </w:p>
    <w:p w14:paraId="72DA013A" w14:textId="61462DF1" w:rsidR="008C0DC1" w:rsidRDefault="008C0DC1" w:rsidP="008C0DC1">
      <w:pPr>
        <w:rPr>
          <w:rtl/>
          <w:lang w:eastAsia="he-IL"/>
        </w:rPr>
      </w:pPr>
      <w:bookmarkStart w:id="916" w:name="_ETM_Q1_937433"/>
      <w:bookmarkStart w:id="917" w:name="_ETM_Q1_937460"/>
      <w:bookmarkStart w:id="918" w:name="_ETM_Q1_935479"/>
      <w:bookmarkEnd w:id="916"/>
      <w:bookmarkEnd w:id="917"/>
      <w:bookmarkEnd w:id="918"/>
      <w:r>
        <w:rPr>
          <w:rFonts w:hint="cs"/>
          <w:rtl/>
          <w:lang w:eastAsia="he-IL"/>
        </w:rPr>
        <w:t>החוק</w:t>
      </w:r>
      <w:bookmarkStart w:id="919" w:name="_ETM_Q1_937014"/>
      <w:bookmarkEnd w:id="919"/>
      <w:r>
        <w:rPr>
          <w:rFonts w:hint="cs"/>
          <w:rtl/>
          <w:lang w:eastAsia="he-IL"/>
        </w:rPr>
        <w:t xml:space="preserve"> הבא </w:t>
      </w:r>
      <w:bookmarkStart w:id="920" w:name="_ETM_Q1_937284"/>
      <w:bookmarkEnd w:id="920"/>
      <w:r>
        <w:rPr>
          <w:rFonts w:hint="cs"/>
          <w:rtl/>
          <w:lang w:eastAsia="he-IL"/>
        </w:rPr>
        <w:t>שחה"כ ט</w:t>
      </w:r>
      <w:bookmarkStart w:id="921" w:name="_ETM_Q1_937387"/>
      <w:bookmarkEnd w:id="921"/>
      <w:r>
        <w:rPr>
          <w:rFonts w:hint="cs"/>
          <w:rtl/>
          <w:lang w:eastAsia="he-IL"/>
        </w:rPr>
        <w:t xml:space="preserve">ייב מגיש זה לחיזוק מעמדם של </w:t>
      </w:r>
      <w:bookmarkStart w:id="922" w:name="_ETM_Q1_938951"/>
      <w:bookmarkEnd w:id="922"/>
      <w:r>
        <w:rPr>
          <w:rFonts w:hint="cs"/>
          <w:rtl/>
          <w:lang w:eastAsia="he-IL"/>
        </w:rPr>
        <w:t>היועצים ה</w:t>
      </w:r>
      <w:bookmarkStart w:id="923" w:name="_ETM_Q1_939219"/>
      <w:bookmarkEnd w:id="923"/>
      <w:r>
        <w:rPr>
          <w:rFonts w:hint="cs"/>
          <w:rtl/>
          <w:lang w:eastAsia="he-IL"/>
        </w:rPr>
        <w:t xml:space="preserve">משפטיים. </w:t>
      </w:r>
      <w:bookmarkStart w:id="924" w:name="_ETM_Q1_940395"/>
      <w:bookmarkEnd w:id="924"/>
    </w:p>
    <w:p w14:paraId="3A6658D6" w14:textId="77777777" w:rsidR="008C0DC1" w:rsidRDefault="008C0DC1" w:rsidP="008C0DC1">
      <w:pPr>
        <w:rPr>
          <w:rtl/>
          <w:lang w:eastAsia="he-IL"/>
        </w:rPr>
      </w:pPr>
      <w:bookmarkStart w:id="925" w:name="_ETM_Q1_940668"/>
      <w:bookmarkStart w:id="926" w:name="_ETM_Q1_940720"/>
      <w:bookmarkEnd w:id="925"/>
      <w:bookmarkEnd w:id="926"/>
    </w:p>
    <w:p w14:paraId="490E1A8E" w14:textId="735CAD6F" w:rsidR="008C0DC1" w:rsidRDefault="008C0DC1" w:rsidP="008C0DC1">
      <w:pPr>
        <w:pStyle w:val="a4"/>
        <w:keepNext/>
        <w:rPr>
          <w:rtl/>
        </w:rPr>
      </w:pPr>
      <w:bookmarkStart w:id="927" w:name="ET_speaker_6150_36"/>
      <w:r w:rsidRPr="008C0DC1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8C0DC1">
        <w:rPr>
          <w:rStyle w:val="TagStyle"/>
          <w:rtl/>
        </w:rPr>
        <w:t xml:space="preserve"> &lt;&lt; דובר &gt;&gt;</w:t>
      </w:r>
      <w:r w:rsidR="00FC013A">
        <w:rPr>
          <w:rtl/>
        </w:rPr>
        <w:t xml:space="preserve"> </w:t>
      </w:r>
      <w:r>
        <w:rPr>
          <w:rtl/>
        </w:rPr>
        <w:t xml:space="preserve"> </w:t>
      </w:r>
      <w:bookmarkEnd w:id="927"/>
    </w:p>
    <w:p w14:paraId="03997F30" w14:textId="77777777" w:rsidR="008C0DC1" w:rsidRDefault="008C0DC1" w:rsidP="008C0DC1">
      <w:pPr>
        <w:pStyle w:val="KeepWithNext"/>
        <w:rPr>
          <w:rtl/>
          <w:lang w:eastAsia="he-IL"/>
        </w:rPr>
      </w:pPr>
    </w:p>
    <w:p w14:paraId="4A13EA00" w14:textId="4C81945B" w:rsidR="008C0DC1" w:rsidRDefault="008C0DC1" w:rsidP="008C0DC1">
      <w:pPr>
        <w:rPr>
          <w:rtl/>
          <w:lang w:eastAsia="he-IL"/>
        </w:rPr>
      </w:pPr>
      <w:bookmarkStart w:id="928" w:name="_ETM_Q1_942068"/>
      <w:bookmarkStart w:id="929" w:name="_ETM_Q1_942092"/>
      <w:bookmarkEnd w:id="928"/>
      <w:bookmarkEnd w:id="929"/>
      <w:r>
        <w:rPr>
          <w:rFonts w:hint="cs"/>
          <w:rtl/>
          <w:lang w:eastAsia="he-IL"/>
        </w:rPr>
        <w:t xml:space="preserve">אוי-ואבוי. </w:t>
      </w:r>
      <w:bookmarkStart w:id="930" w:name="_ETM_Q1_943659"/>
      <w:bookmarkStart w:id="931" w:name="_ETM_Q1_945441"/>
      <w:bookmarkEnd w:id="930"/>
      <w:bookmarkEnd w:id="931"/>
    </w:p>
    <w:p w14:paraId="28D21600" w14:textId="77777777" w:rsidR="008C0DC1" w:rsidRDefault="008C0DC1" w:rsidP="008C0DC1">
      <w:pPr>
        <w:rPr>
          <w:rtl/>
          <w:lang w:eastAsia="he-IL"/>
        </w:rPr>
      </w:pPr>
      <w:bookmarkStart w:id="932" w:name="_ETM_Q1_945491"/>
      <w:bookmarkStart w:id="933" w:name="_ETM_Q1_943736"/>
      <w:bookmarkStart w:id="934" w:name="_ETM_Q1_944292"/>
      <w:bookmarkEnd w:id="932"/>
      <w:bookmarkEnd w:id="933"/>
      <w:bookmarkEnd w:id="934"/>
    </w:p>
    <w:p w14:paraId="71200CB8" w14:textId="6A687EA7" w:rsidR="008C0DC1" w:rsidRDefault="008C0DC1" w:rsidP="008C0DC1">
      <w:pPr>
        <w:pStyle w:val="af6"/>
        <w:keepNext/>
        <w:rPr>
          <w:rtl/>
        </w:rPr>
      </w:pPr>
      <w:bookmarkStart w:id="935" w:name="ET_yor_6053_37"/>
      <w:r w:rsidRPr="008C0DC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C0DC1">
        <w:rPr>
          <w:rStyle w:val="TagStyle"/>
          <w:rtl/>
        </w:rPr>
        <w:t xml:space="preserve"> &lt;&lt; יור &gt;&gt;</w:t>
      </w:r>
      <w:r w:rsidR="00FC013A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14:paraId="47246A57" w14:textId="77777777" w:rsidR="008C0DC1" w:rsidRDefault="008C0DC1" w:rsidP="008C0DC1">
      <w:pPr>
        <w:pStyle w:val="KeepWithNext"/>
        <w:rPr>
          <w:rtl/>
          <w:lang w:eastAsia="he-IL"/>
        </w:rPr>
      </w:pPr>
    </w:p>
    <w:p w14:paraId="1B91B5B3" w14:textId="77777777" w:rsidR="0027319D" w:rsidRDefault="008C0DC1" w:rsidP="008C0DC1">
      <w:pPr>
        <w:rPr>
          <w:rtl/>
          <w:lang w:eastAsia="he-IL"/>
        </w:rPr>
      </w:pPr>
      <w:bookmarkStart w:id="936" w:name="_ETM_Q1_944604"/>
      <w:bookmarkStart w:id="937" w:name="_ETM_Q1_944628"/>
      <w:bookmarkEnd w:id="936"/>
      <w:bookmarkEnd w:id="937"/>
      <w:r>
        <w:rPr>
          <w:rFonts w:hint="cs"/>
          <w:rtl/>
          <w:lang w:eastAsia="he-IL"/>
        </w:rPr>
        <w:t>אני אסיים במילה אחת. אני רוצה להוד</w:t>
      </w:r>
      <w:bookmarkStart w:id="938" w:name="_ETM_Q1_945763"/>
      <w:bookmarkEnd w:id="938"/>
      <w:r>
        <w:rPr>
          <w:rFonts w:hint="cs"/>
          <w:rtl/>
          <w:lang w:eastAsia="he-IL"/>
        </w:rPr>
        <w:t xml:space="preserve">ות לחה"כ נאור </w:t>
      </w:r>
      <w:bookmarkStart w:id="939" w:name="_ETM_Q1_947250"/>
      <w:bookmarkEnd w:id="939"/>
      <w:r>
        <w:rPr>
          <w:rFonts w:hint="cs"/>
          <w:rtl/>
          <w:lang w:eastAsia="he-IL"/>
        </w:rPr>
        <w:t>שירי, שברגע האחרון הגיש את הרביזיה. האמ</w:t>
      </w:r>
      <w:bookmarkStart w:id="940" w:name="_ETM_Q1_950081"/>
      <w:bookmarkEnd w:id="940"/>
      <w:r>
        <w:rPr>
          <w:rFonts w:hint="cs"/>
          <w:rtl/>
          <w:lang w:eastAsia="he-IL"/>
        </w:rPr>
        <w:t>ת הייתי בטוח</w:t>
      </w:r>
      <w:bookmarkStart w:id="941" w:name="_ETM_Q1_952650"/>
      <w:bookmarkStart w:id="942" w:name="_ETM_Q1_951065"/>
      <w:bookmarkEnd w:id="941"/>
      <w:bookmarkEnd w:id="942"/>
      <w:r>
        <w:rPr>
          <w:rFonts w:hint="cs"/>
          <w:rtl/>
          <w:lang w:eastAsia="he-IL"/>
        </w:rPr>
        <w:t xml:space="preserve"> שזה כבר גמור וא</w:t>
      </w:r>
      <w:bookmarkStart w:id="943" w:name="_ETM_Q1_953559"/>
      <w:bookmarkEnd w:id="943"/>
      <w:r>
        <w:rPr>
          <w:rFonts w:hint="cs"/>
          <w:rtl/>
          <w:lang w:eastAsia="he-IL"/>
        </w:rPr>
        <w:t xml:space="preserve">מרתי בסדר, העברנו את זה </w:t>
      </w:r>
      <w:bookmarkStart w:id="944" w:name="_ETM_Q1_956190"/>
      <w:bookmarkEnd w:id="944"/>
      <w:r>
        <w:rPr>
          <w:rFonts w:hint="cs"/>
          <w:rtl/>
          <w:lang w:eastAsia="he-IL"/>
        </w:rPr>
        <w:t xml:space="preserve">בכוח הזרוע ולא ביחד. והרביזיה הזאת נתנה לנו ככה את </w:t>
      </w:r>
      <w:bookmarkStart w:id="945" w:name="_ETM_Q1_964214"/>
      <w:bookmarkEnd w:id="945"/>
      <w:r>
        <w:rPr>
          <w:rFonts w:hint="cs"/>
          <w:rtl/>
          <w:lang w:eastAsia="he-IL"/>
        </w:rPr>
        <w:t xml:space="preserve">האפשרות לשקול את זה שוב ובאמת בסוף הגענו, כמו שאמרת, </w:t>
      </w:r>
      <w:bookmarkStart w:id="946" w:name="_ETM_Q1_969431"/>
      <w:bookmarkEnd w:id="946"/>
      <w:r>
        <w:rPr>
          <w:rFonts w:hint="cs"/>
          <w:rtl/>
          <w:lang w:eastAsia="he-IL"/>
        </w:rPr>
        <w:t>אני חושב שכמו שכול</w:t>
      </w:r>
      <w:bookmarkStart w:id="947" w:name="_ETM_Q1_970638"/>
      <w:bookmarkEnd w:id="947"/>
      <w:r>
        <w:rPr>
          <w:rFonts w:hint="cs"/>
          <w:rtl/>
          <w:lang w:eastAsia="he-IL"/>
        </w:rPr>
        <w:t>ם אמרו פה. חוק טו</w:t>
      </w:r>
      <w:bookmarkStart w:id="948" w:name="_ETM_Q1_971221"/>
      <w:bookmarkEnd w:id="948"/>
      <w:r>
        <w:rPr>
          <w:rFonts w:hint="cs"/>
          <w:rtl/>
          <w:lang w:eastAsia="he-IL"/>
        </w:rPr>
        <w:t xml:space="preserve">ב. טוב </w:t>
      </w:r>
      <w:bookmarkStart w:id="949" w:name="_ETM_Q1_971916"/>
      <w:bookmarkEnd w:id="949"/>
      <w:r>
        <w:rPr>
          <w:rFonts w:hint="cs"/>
          <w:rtl/>
          <w:lang w:eastAsia="he-IL"/>
        </w:rPr>
        <w:t xml:space="preserve">לשלטון המקומי, טוב </w:t>
      </w:r>
      <w:bookmarkStart w:id="950" w:name="_ETM_Q1_972892"/>
      <w:bookmarkEnd w:id="950"/>
      <w:r>
        <w:rPr>
          <w:rFonts w:hint="cs"/>
          <w:rtl/>
          <w:lang w:eastAsia="he-IL"/>
        </w:rPr>
        <w:t>בעיקר לספריות הציבוריות, טוב לאזרחי ישראל בכללותם</w:t>
      </w:r>
      <w:bookmarkStart w:id="951" w:name="_ETM_Q1_977620"/>
      <w:bookmarkEnd w:id="951"/>
      <w:r>
        <w:rPr>
          <w:rFonts w:hint="cs"/>
          <w:rtl/>
          <w:lang w:eastAsia="he-IL"/>
        </w:rPr>
        <w:t xml:space="preserve">. </w:t>
      </w:r>
      <w:bookmarkStart w:id="952" w:name="_ETM_Q1_977850"/>
      <w:bookmarkEnd w:id="952"/>
    </w:p>
    <w:p w14:paraId="1A34085B" w14:textId="77777777" w:rsidR="0027319D" w:rsidRDefault="0027319D" w:rsidP="008C0DC1">
      <w:pPr>
        <w:rPr>
          <w:rtl/>
          <w:lang w:eastAsia="he-IL"/>
        </w:rPr>
      </w:pPr>
    </w:p>
    <w:p w14:paraId="1CE5DC83" w14:textId="3FF44CD3" w:rsidR="008C0DC1" w:rsidRDefault="008C0DC1" w:rsidP="008C0DC1">
      <w:pPr>
        <w:rPr>
          <w:rtl/>
          <w:lang w:eastAsia="he-IL"/>
        </w:rPr>
      </w:pPr>
      <w:r>
        <w:rPr>
          <w:rFonts w:hint="cs"/>
          <w:rtl/>
          <w:lang w:eastAsia="he-IL"/>
        </w:rPr>
        <w:t>ושוב, הנה הוכחנו שאפשר בבית הזה בעבודה אינטנסיבית, ט</w:t>
      </w:r>
      <w:bookmarkStart w:id="953" w:name="_ETM_Q1_983604"/>
      <w:bookmarkEnd w:id="953"/>
      <w:r>
        <w:rPr>
          <w:rFonts w:hint="cs"/>
          <w:rtl/>
          <w:lang w:eastAsia="he-IL"/>
        </w:rPr>
        <w:t>ו</w:t>
      </w:r>
      <w:bookmarkStart w:id="954" w:name="_ETM_Q1_984116"/>
      <w:bookmarkStart w:id="955" w:name="_ETM_Q1_982458"/>
      <w:bookmarkEnd w:id="954"/>
      <w:bookmarkEnd w:id="955"/>
      <w:r>
        <w:rPr>
          <w:rFonts w:hint="cs"/>
          <w:rtl/>
          <w:lang w:eastAsia="he-IL"/>
        </w:rPr>
        <w:t>בה, לשים את הפוליטיקה</w:t>
      </w:r>
      <w:bookmarkStart w:id="956" w:name="_ETM_Q1_984050"/>
      <w:bookmarkEnd w:id="956"/>
      <w:r>
        <w:rPr>
          <w:rFonts w:hint="cs"/>
          <w:rtl/>
          <w:lang w:eastAsia="he-IL"/>
        </w:rPr>
        <w:t xml:space="preserve"> בצד ולהתמקד במקצועיות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להביא חוק </w:t>
      </w:r>
      <w:bookmarkStart w:id="957" w:name="_ETM_Q1_988837"/>
      <w:bookmarkEnd w:id="957"/>
      <w:r>
        <w:rPr>
          <w:rFonts w:hint="cs"/>
          <w:rtl/>
          <w:lang w:eastAsia="he-IL"/>
        </w:rPr>
        <w:t>טוב, בנוי שכמו שאמר סי</w:t>
      </w:r>
      <w:bookmarkStart w:id="958" w:name="_ETM_Q1_989396"/>
      <w:bookmarkEnd w:id="958"/>
      <w:r>
        <w:rPr>
          <w:rFonts w:hint="cs"/>
          <w:rtl/>
          <w:lang w:eastAsia="he-IL"/>
        </w:rPr>
        <w:t xml:space="preserve">מון לא רק בסוף </w:t>
      </w:r>
      <w:bookmarkStart w:id="959" w:name="_ETM_Q1_990578"/>
      <w:bookmarkEnd w:id="959"/>
      <w:r>
        <w:rPr>
          <w:rFonts w:hint="cs"/>
          <w:rtl/>
          <w:lang w:eastAsia="he-IL"/>
        </w:rPr>
        <w:t>הבאנו ת</w:t>
      </w:r>
      <w:bookmarkStart w:id="960" w:name="_ETM_Q1_991596"/>
      <w:bookmarkEnd w:id="960"/>
      <w:r>
        <w:rPr>
          <w:rFonts w:hint="cs"/>
          <w:rtl/>
          <w:lang w:eastAsia="he-IL"/>
        </w:rPr>
        <w:t xml:space="preserve">וספת </w:t>
      </w:r>
      <w:bookmarkStart w:id="961" w:name="_ETM_Q1_992142"/>
      <w:bookmarkEnd w:id="961"/>
      <w:r>
        <w:rPr>
          <w:rFonts w:hint="cs"/>
          <w:rtl/>
          <w:lang w:eastAsia="he-IL"/>
        </w:rPr>
        <w:t xml:space="preserve">תקציבית, אלא </w:t>
      </w:r>
      <w:bookmarkStart w:id="962" w:name="_ETM_Q1_992132"/>
      <w:bookmarkEnd w:id="962"/>
      <w:r>
        <w:rPr>
          <w:rFonts w:hint="cs"/>
          <w:rtl/>
          <w:lang w:eastAsia="he-IL"/>
        </w:rPr>
        <w:t xml:space="preserve">באמת גם ברמת הביצוע. מאנשי המשרד, גם עשו </w:t>
      </w:r>
      <w:bookmarkStart w:id="963" w:name="_ETM_Q1_997053"/>
      <w:bookmarkEnd w:id="963"/>
      <w:r>
        <w:rPr>
          <w:rFonts w:hint="cs"/>
          <w:rtl/>
          <w:lang w:eastAsia="he-IL"/>
        </w:rPr>
        <w:t>פ</w:t>
      </w:r>
      <w:bookmarkStart w:id="964" w:name="_ETM_Q1_995229"/>
      <w:bookmarkEnd w:id="964"/>
      <w:r>
        <w:rPr>
          <w:rFonts w:hint="cs"/>
          <w:rtl/>
          <w:lang w:eastAsia="he-IL"/>
        </w:rPr>
        <w:t xml:space="preserve">ה עבודה נהדרת כדי להוכיח ולהבטיח עוגנים אמיתיים בחוק, כדי </w:t>
      </w:r>
      <w:bookmarkStart w:id="965" w:name="_ETM_Q1_1002843"/>
      <w:bookmarkEnd w:id="965"/>
      <w:r>
        <w:rPr>
          <w:rFonts w:hint="cs"/>
          <w:rtl/>
          <w:lang w:eastAsia="he-IL"/>
        </w:rPr>
        <w:t>ש</w:t>
      </w:r>
      <w:bookmarkStart w:id="966" w:name="_ETM_Q1_1000931"/>
      <w:bookmarkEnd w:id="966"/>
      <w:r>
        <w:rPr>
          <w:rFonts w:hint="cs"/>
          <w:rtl/>
          <w:lang w:eastAsia="he-IL"/>
        </w:rPr>
        <w:t>החוק הזה בסוף יהיה טוב</w:t>
      </w:r>
      <w:bookmarkStart w:id="967" w:name="_ETM_Q1_1004591"/>
      <w:bookmarkStart w:id="968" w:name="_ETM_Q1_1004049"/>
      <w:bookmarkStart w:id="969" w:name="_ETM_Q1_1004330"/>
      <w:bookmarkStart w:id="970" w:name="_ETM_Q1_1002636"/>
      <w:bookmarkStart w:id="971" w:name="_ETM_Q1_1002475"/>
      <w:bookmarkStart w:id="972" w:name="_ETM_Q1_1000804"/>
      <w:bookmarkEnd w:id="967"/>
      <w:bookmarkEnd w:id="968"/>
      <w:bookmarkEnd w:id="969"/>
      <w:bookmarkEnd w:id="970"/>
      <w:bookmarkEnd w:id="971"/>
      <w:bookmarkEnd w:id="972"/>
      <w:r>
        <w:rPr>
          <w:rFonts w:hint="cs"/>
          <w:rtl/>
          <w:lang w:eastAsia="he-IL"/>
        </w:rPr>
        <w:t xml:space="preserve"> ואזרחי ישראל והספריות הציבוריות </w:t>
      </w:r>
      <w:bookmarkStart w:id="973" w:name="_ETM_Q1_1006885"/>
      <w:bookmarkEnd w:id="973"/>
      <w:r>
        <w:rPr>
          <w:rFonts w:hint="cs"/>
          <w:rtl/>
          <w:lang w:eastAsia="he-IL"/>
        </w:rPr>
        <w:t>לא יי</w:t>
      </w:r>
      <w:bookmarkStart w:id="974" w:name="_ETM_Q1_1005684"/>
      <w:bookmarkStart w:id="975" w:name="_ETM_Q1_1005662"/>
      <w:bookmarkEnd w:id="974"/>
      <w:bookmarkEnd w:id="975"/>
      <w:r>
        <w:rPr>
          <w:rFonts w:hint="cs"/>
          <w:rtl/>
          <w:lang w:eastAsia="he-IL"/>
        </w:rPr>
        <w:t>פגעו. והפוך, אנחנו</w:t>
      </w:r>
      <w:bookmarkStart w:id="976" w:name="_ETM_Q1_1006247"/>
      <w:bookmarkEnd w:id="976"/>
      <w:r>
        <w:rPr>
          <w:rFonts w:hint="cs"/>
          <w:rtl/>
          <w:lang w:eastAsia="he-IL"/>
        </w:rPr>
        <w:t xml:space="preserve"> </w:t>
      </w:r>
      <w:bookmarkStart w:id="977" w:name="_ETM_Q1_1007629"/>
      <w:bookmarkEnd w:id="977"/>
      <w:r>
        <w:rPr>
          <w:rFonts w:hint="cs"/>
          <w:rtl/>
          <w:lang w:eastAsia="he-IL"/>
        </w:rPr>
        <w:t>נראה יותר ויו</w:t>
      </w:r>
      <w:bookmarkStart w:id="978" w:name="_ETM_Q1_1007489"/>
      <w:bookmarkEnd w:id="978"/>
      <w:r>
        <w:rPr>
          <w:rFonts w:hint="cs"/>
          <w:rtl/>
          <w:lang w:eastAsia="he-IL"/>
        </w:rPr>
        <w:t xml:space="preserve">תר </w:t>
      </w:r>
      <w:bookmarkStart w:id="979" w:name="_ETM_Q1_1006932"/>
      <w:bookmarkStart w:id="980" w:name="_ETM_Q1_1005808"/>
      <w:bookmarkStart w:id="981" w:name="_ETM_Q1_1005568"/>
      <w:bookmarkEnd w:id="979"/>
      <w:bookmarkEnd w:id="980"/>
      <w:bookmarkEnd w:id="981"/>
      <w:r>
        <w:rPr>
          <w:rFonts w:hint="cs"/>
          <w:rtl/>
          <w:lang w:eastAsia="he-IL"/>
        </w:rPr>
        <w:t xml:space="preserve">אני מקווה ספריות </w:t>
      </w:r>
      <w:bookmarkStart w:id="982" w:name="_ETM_Q1_1010481"/>
      <w:bookmarkEnd w:id="982"/>
      <w:r>
        <w:rPr>
          <w:rFonts w:hint="cs"/>
          <w:rtl/>
          <w:lang w:eastAsia="he-IL"/>
        </w:rPr>
        <w:t xml:space="preserve">ציבוריות שייפתחו בפריפריה. ושוב, </w:t>
      </w:r>
      <w:bookmarkStart w:id="983" w:name="_ETM_Q1_1013328"/>
      <w:bookmarkEnd w:id="983"/>
      <w:r>
        <w:rPr>
          <w:rFonts w:hint="cs"/>
          <w:rtl/>
          <w:lang w:eastAsia="he-IL"/>
        </w:rPr>
        <w:t>אם תהיה בעיה תקצי</w:t>
      </w:r>
      <w:bookmarkStart w:id="984" w:name="_ETM_Q1_1014135"/>
      <w:bookmarkEnd w:id="984"/>
      <w:r>
        <w:rPr>
          <w:rFonts w:hint="cs"/>
          <w:rtl/>
          <w:lang w:eastAsia="he-IL"/>
        </w:rPr>
        <w:t xml:space="preserve">בית ניפגש </w:t>
      </w:r>
      <w:bookmarkStart w:id="985" w:name="_ETM_Q1_1015238"/>
      <w:bookmarkEnd w:id="985"/>
      <w:r>
        <w:rPr>
          <w:rFonts w:hint="cs"/>
          <w:rtl/>
          <w:lang w:eastAsia="he-IL"/>
        </w:rPr>
        <w:t>שוב, נביא את האוצר. אין לי ספק שה</w:t>
      </w:r>
      <w:bookmarkStart w:id="986" w:name="_ETM_Q1_1017086"/>
      <w:bookmarkEnd w:id="986"/>
      <w:r>
        <w:rPr>
          <w:rFonts w:hint="cs"/>
          <w:rtl/>
          <w:lang w:eastAsia="he-IL"/>
        </w:rPr>
        <w:t xml:space="preserve">אוצר גם </w:t>
      </w:r>
      <w:bookmarkStart w:id="987" w:name="_ETM_Q1_1017993"/>
      <w:bookmarkEnd w:id="987"/>
      <w:r>
        <w:rPr>
          <w:rFonts w:hint="cs"/>
          <w:rtl/>
          <w:lang w:eastAsia="he-IL"/>
        </w:rPr>
        <w:t xml:space="preserve">יכפיל את הסכום במידה ונצטרך. </w:t>
      </w:r>
    </w:p>
    <w:p w14:paraId="4789D277" w14:textId="77777777" w:rsidR="008C0DC1" w:rsidRDefault="008C0DC1" w:rsidP="008C0DC1">
      <w:pPr>
        <w:rPr>
          <w:rtl/>
          <w:lang w:eastAsia="he-IL"/>
        </w:rPr>
      </w:pPr>
      <w:bookmarkStart w:id="988" w:name="_ETM_Q1_1021986"/>
      <w:bookmarkStart w:id="989" w:name="_ETM_Q1_1022066"/>
      <w:bookmarkEnd w:id="988"/>
      <w:bookmarkEnd w:id="989"/>
    </w:p>
    <w:p w14:paraId="7D170976" w14:textId="77777777" w:rsidR="0027319D" w:rsidRDefault="008C0DC1" w:rsidP="0027319D">
      <w:pPr>
        <w:rPr>
          <w:rtl/>
          <w:lang w:eastAsia="he-IL"/>
        </w:rPr>
      </w:pPr>
      <w:bookmarkStart w:id="990" w:name="_ETM_Q1_1022121"/>
      <w:bookmarkStart w:id="991" w:name="_ETM_Q1_1022189"/>
      <w:bookmarkEnd w:id="990"/>
      <w:bookmarkEnd w:id="991"/>
      <w:r>
        <w:rPr>
          <w:rFonts w:hint="cs"/>
          <w:rtl/>
          <w:lang w:eastAsia="he-IL"/>
        </w:rPr>
        <w:t xml:space="preserve">ברשותכם אני </w:t>
      </w:r>
      <w:bookmarkStart w:id="992" w:name="_ETM_Q1_1021400"/>
      <w:bookmarkEnd w:id="992"/>
      <w:r>
        <w:rPr>
          <w:rFonts w:hint="cs"/>
          <w:rtl/>
          <w:lang w:eastAsia="he-IL"/>
        </w:rPr>
        <w:t>נועל את הדיון.</w:t>
      </w:r>
      <w:bookmarkStart w:id="993" w:name="ET_meetingend_38"/>
      <w:bookmarkEnd w:id="41"/>
    </w:p>
    <w:bookmarkEnd w:id="993"/>
    <w:p w14:paraId="602BEB5C" w14:textId="20996867" w:rsidR="008C0DC1" w:rsidRDefault="008C0DC1" w:rsidP="0027319D">
      <w:pPr>
        <w:rPr>
          <w:b/>
          <w:bCs/>
          <w:rtl/>
          <w:lang w:eastAsia="he-IL"/>
        </w:rPr>
      </w:pPr>
    </w:p>
    <w:p w14:paraId="7E93B671" w14:textId="6552D5E3" w:rsidR="00FC013A" w:rsidRDefault="00FC013A" w:rsidP="00FC013A">
      <w:pPr>
        <w:pStyle w:val="afc"/>
        <w:keepNext/>
        <w:rPr>
          <w:rtl/>
          <w:lang w:eastAsia="he-IL"/>
        </w:rPr>
      </w:pPr>
      <w:bookmarkStart w:id="994" w:name="ET_meetingend_40"/>
      <w:r w:rsidRPr="00FC013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16:12.</w:t>
      </w:r>
      <w:r w:rsidRPr="00FC013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</w:t>
      </w:r>
      <w:bookmarkEnd w:id="994"/>
    </w:p>
    <w:p w14:paraId="0837495B" w14:textId="77777777" w:rsidR="00FC013A" w:rsidRDefault="00FC013A" w:rsidP="00FC013A">
      <w:pPr>
        <w:pStyle w:val="KeepWithNext"/>
        <w:rPr>
          <w:rtl/>
          <w:lang w:eastAsia="he-IL"/>
        </w:rPr>
      </w:pPr>
    </w:p>
    <w:p w14:paraId="0A2B3150" w14:textId="77777777" w:rsidR="00FC013A" w:rsidRPr="00FC013A" w:rsidRDefault="00FC013A" w:rsidP="00FC013A">
      <w:pPr>
        <w:rPr>
          <w:lang w:eastAsia="he-IL"/>
        </w:rPr>
      </w:pPr>
    </w:p>
    <w:sectPr w:rsidR="00FC013A" w:rsidRPr="00FC013A" w:rsidSect="001924D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94F295" w14:textId="77777777" w:rsidR="00A42723" w:rsidRDefault="00A42723">
      <w:r>
        <w:separator/>
      </w:r>
    </w:p>
  </w:endnote>
  <w:endnote w:type="continuationSeparator" w:id="0">
    <w:p w14:paraId="1D6F22D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90DD85" w14:textId="77777777" w:rsidR="00A42723" w:rsidRDefault="00A42723">
      <w:r>
        <w:separator/>
      </w:r>
    </w:p>
  </w:footnote>
  <w:footnote w:type="continuationSeparator" w:id="0">
    <w:p w14:paraId="59C026A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7F9E4D" w14:textId="072DAB9C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E50B11"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55E8C75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B5EAC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924D0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0AFD55FA" w14:textId="1F2E52CA" w:rsidR="00D86E57" w:rsidRPr="00CC5815" w:rsidRDefault="00C90973" w:rsidP="008E5E3F">
    <w:pPr>
      <w:pStyle w:val="a3"/>
      <w:ind w:firstLine="0"/>
    </w:pPr>
    <w:r>
      <w:rPr>
        <w:rtl/>
      </w:rPr>
      <w:t>ועדת החינוך, התרבות והספורט</w:t>
    </w:r>
  </w:p>
  <w:p w14:paraId="33D7FE56" w14:textId="2D2D3159" w:rsidR="00D86E57" w:rsidRPr="00CC5815" w:rsidRDefault="00C90973" w:rsidP="008E5E3F">
    <w:pPr>
      <w:pStyle w:val="a3"/>
      <w:ind w:firstLine="0"/>
      <w:rPr>
        <w:rtl/>
      </w:rPr>
    </w:pPr>
    <w:r>
      <w:rPr>
        <w:rtl/>
      </w:rPr>
      <w:t>16/07/2024</w:t>
    </w:r>
  </w:p>
  <w:p w14:paraId="0044EAA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4AA10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C591269" wp14:editId="00243B7D">
          <wp:extent cx="510540" cy="624840"/>
          <wp:effectExtent l="0" t="0" r="3810" b="3810"/>
          <wp:docPr id="3" name="תמונה 3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0F9F5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361CA9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24D0"/>
    <w:rsid w:val="001A74E9"/>
    <w:rsid w:val="001A7A1B"/>
    <w:rsid w:val="001C44DA"/>
    <w:rsid w:val="001C4FDA"/>
    <w:rsid w:val="001D440C"/>
    <w:rsid w:val="002016FF"/>
    <w:rsid w:val="00227FEF"/>
    <w:rsid w:val="00261554"/>
    <w:rsid w:val="002650CF"/>
    <w:rsid w:val="0027319D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18F7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21A79"/>
    <w:rsid w:val="00524C84"/>
    <w:rsid w:val="0053237E"/>
    <w:rsid w:val="00546678"/>
    <w:rsid w:val="005506B9"/>
    <w:rsid w:val="005811D7"/>
    <w:rsid w:val="005817EC"/>
    <w:rsid w:val="005867A6"/>
    <w:rsid w:val="00590B77"/>
    <w:rsid w:val="005A342D"/>
    <w:rsid w:val="005C363E"/>
    <w:rsid w:val="005D61F3"/>
    <w:rsid w:val="005E1C6B"/>
    <w:rsid w:val="005F76B0"/>
    <w:rsid w:val="00634F61"/>
    <w:rsid w:val="00652064"/>
    <w:rsid w:val="006645C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36F79"/>
    <w:rsid w:val="00841223"/>
    <w:rsid w:val="00846BE9"/>
    <w:rsid w:val="00853207"/>
    <w:rsid w:val="008713A4"/>
    <w:rsid w:val="00875F10"/>
    <w:rsid w:val="008C0DC1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0973"/>
    <w:rsid w:val="00CA5363"/>
    <w:rsid w:val="00CB6D60"/>
    <w:rsid w:val="00CC5815"/>
    <w:rsid w:val="00CE24B8"/>
    <w:rsid w:val="00CE5849"/>
    <w:rsid w:val="00D20217"/>
    <w:rsid w:val="00D278F7"/>
    <w:rsid w:val="00D37550"/>
    <w:rsid w:val="00D40A29"/>
    <w:rsid w:val="00D45D27"/>
    <w:rsid w:val="00D86E57"/>
    <w:rsid w:val="00D96B24"/>
    <w:rsid w:val="00DE5B80"/>
    <w:rsid w:val="00E33AE3"/>
    <w:rsid w:val="00E50B11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013A"/>
    <w:rsid w:val="00FE0CB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7DCA435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9097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650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9135F6-4AD5-4CAB-9C12-D64575276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7</Pages>
  <Words>2010</Words>
  <Characters>11463</Characters>
  <Application>Microsoft Office Word</Application>
  <DocSecurity>0</DocSecurity>
  <Lines>95</Lines>
  <Paragraphs>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2024-07-21T15:48:00Z</dcterms:modified>
</cp:coreProperties>
</file>