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A2A12" w14:textId="179C9C40" w:rsidR="00E64116" w:rsidRPr="005817EC" w:rsidRDefault="00A03725" w:rsidP="00EC1FB3">
      <w:pPr>
        <w:ind w:firstLine="0"/>
        <w:rPr>
          <w:b/>
          <w:bCs/>
          <w:rtl/>
        </w:rPr>
      </w:pPr>
      <w:r>
        <w:rPr>
          <w:b/>
          <w:bCs/>
          <w:rtl/>
        </w:rPr>
        <w:t>הכנסת העשרים-וחמש</w:t>
      </w:r>
    </w:p>
    <w:p w14:paraId="40FCC6BC" w14:textId="77777777" w:rsidR="00A22C90" w:rsidRDefault="00A22C90" w:rsidP="00327BF8">
      <w:pPr>
        <w:ind w:firstLine="0"/>
        <w:outlineLvl w:val="0"/>
        <w:rPr>
          <w:b/>
          <w:bCs/>
          <w:rtl/>
        </w:rPr>
        <w:sectPr w:rsidR="00A22C90" w:rsidSect="003E63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01032F" w14:textId="6E230868" w:rsidR="00E64116" w:rsidRPr="008713A4" w:rsidRDefault="00A03725" w:rsidP="008320F6">
      <w:pPr>
        <w:ind w:firstLine="0"/>
        <w:rPr>
          <w:b/>
          <w:bCs/>
          <w:rtl/>
        </w:rPr>
      </w:pPr>
      <w:r>
        <w:rPr>
          <w:b/>
          <w:bCs/>
          <w:rtl/>
        </w:rPr>
        <w:t>מושב שני</w:t>
      </w:r>
    </w:p>
    <w:p w14:paraId="71E416CF" w14:textId="77777777" w:rsidR="00E64116" w:rsidRPr="008713A4" w:rsidRDefault="00E64116" w:rsidP="0049458B">
      <w:pPr>
        <w:rPr>
          <w:rtl/>
        </w:rPr>
      </w:pPr>
    </w:p>
    <w:p w14:paraId="564C0367" w14:textId="77777777" w:rsidR="00E64116" w:rsidRPr="008713A4" w:rsidRDefault="00E64116" w:rsidP="0049458B">
      <w:pPr>
        <w:rPr>
          <w:rtl/>
        </w:rPr>
      </w:pPr>
    </w:p>
    <w:p w14:paraId="3D2B582A" w14:textId="77777777" w:rsidR="00E64116" w:rsidRPr="008713A4" w:rsidRDefault="00E64116" w:rsidP="007509A6">
      <w:pPr>
        <w:ind w:firstLine="0"/>
        <w:jc w:val="center"/>
        <w:rPr>
          <w:b/>
          <w:bCs/>
          <w:rtl/>
        </w:rPr>
      </w:pPr>
    </w:p>
    <w:p w14:paraId="42E2239E" w14:textId="5D626751" w:rsidR="00E64116" w:rsidRPr="008713A4" w:rsidRDefault="00A03725" w:rsidP="008320F6">
      <w:pPr>
        <w:ind w:firstLine="0"/>
        <w:jc w:val="center"/>
        <w:outlineLvl w:val="0"/>
        <w:rPr>
          <w:b/>
          <w:bCs/>
          <w:rtl/>
        </w:rPr>
      </w:pPr>
      <w:r>
        <w:rPr>
          <w:b/>
          <w:bCs/>
          <w:rtl/>
        </w:rPr>
        <w:t xml:space="preserve">פרוטוקול מס' </w:t>
      </w:r>
      <w:r>
        <w:rPr>
          <w:rFonts w:hint="cs"/>
          <w:b/>
          <w:bCs/>
          <w:rtl/>
        </w:rPr>
        <w:t>200</w:t>
      </w:r>
    </w:p>
    <w:p w14:paraId="787D2E80" w14:textId="3937F190" w:rsidR="00E64116" w:rsidRPr="008713A4" w:rsidRDefault="00A03725" w:rsidP="008320F6">
      <w:pPr>
        <w:ind w:firstLine="0"/>
        <w:jc w:val="center"/>
        <w:outlineLvl w:val="0"/>
        <w:rPr>
          <w:b/>
          <w:bCs/>
          <w:rtl/>
        </w:rPr>
      </w:pPr>
      <w:r>
        <w:rPr>
          <w:b/>
          <w:bCs/>
          <w:rtl/>
        </w:rPr>
        <w:t>מישיבת הוועדה לביטחון לאומי</w:t>
      </w:r>
    </w:p>
    <w:p w14:paraId="756DD6FD" w14:textId="780485DC" w:rsidR="00E64116" w:rsidRPr="008713A4" w:rsidRDefault="00A03725" w:rsidP="008320F6">
      <w:pPr>
        <w:ind w:firstLine="0"/>
        <w:jc w:val="center"/>
        <w:outlineLvl w:val="0"/>
        <w:rPr>
          <w:b/>
          <w:bCs/>
          <w:u w:val="single"/>
          <w:rtl/>
        </w:rPr>
      </w:pPr>
      <w:r>
        <w:rPr>
          <w:b/>
          <w:bCs/>
          <w:u w:val="single"/>
          <w:rtl/>
        </w:rPr>
        <w:t xml:space="preserve">יום רביעי, כ"א באייר </w:t>
      </w:r>
      <w:proofErr w:type="spellStart"/>
      <w:r>
        <w:rPr>
          <w:b/>
          <w:bCs/>
          <w:u w:val="single"/>
          <w:rtl/>
        </w:rPr>
        <w:t>התשפ"ד</w:t>
      </w:r>
      <w:proofErr w:type="spellEnd"/>
      <w:r>
        <w:rPr>
          <w:b/>
          <w:bCs/>
          <w:u w:val="single"/>
          <w:rtl/>
        </w:rPr>
        <w:t xml:space="preserve"> (29 במאי 2024), שעה 9:</w:t>
      </w:r>
      <w:r>
        <w:rPr>
          <w:rFonts w:hint="cs"/>
          <w:b/>
          <w:bCs/>
          <w:u w:val="single"/>
          <w:rtl/>
        </w:rPr>
        <w:t>45</w:t>
      </w:r>
    </w:p>
    <w:p w14:paraId="11DD96BB" w14:textId="77777777" w:rsidR="00E64116" w:rsidRPr="008713A4" w:rsidRDefault="00E64116" w:rsidP="008320F6">
      <w:pPr>
        <w:ind w:firstLine="0"/>
        <w:rPr>
          <w:rtl/>
        </w:rPr>
      </w:pPr>
    </w:p>
    <w:p w14:paraId="7CEC5048" w14:textId="77777777" w:rsidR="00E64116" w:rsidRPr="008713A4" w:rsidRDefault="00E64116" w:rsidP="008320F6">
      <w:pPr>
        <w:ind w:firstLine="0"/>
        <w:rPr>
          <w:rtl/>
        </w:rPr>
      </w:pPr>
    </w:p>
    <w:p w14:paraId="10D0DDE2" w14:textId="77777777" w:rsidR="00E64116" w:rsidRPr="008713A4" w:rsidRDefault="00E64116" w:rsidP="008320F6">
      <w:pPr>
        <w:ind w:firstLine="0"/>
        <w:rPr>
          <w:rtl/>
        </w:rPr>
      </w:pPr>
    </w:p>
    <w:p w14:paraId="37DCE72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9D1BB6" w14:textId="116BE6FA" w:rsidR="00E64116" w:rsidRPr="008713A4" w:rsidRDefault="00A03725" w:rsidP="00A03725">
      <w:pPr>
        <w:spacing w:before="60"/>
        <w:ind w:firstLine="0"/>
        <w:rPr>
          <w:rtl/>
        </w:rPr>
      </w:pPr>
      <w:bookmarkStart w:id="0" w:name="ET_hatsach_642118_1"/>
      <w:r w:rsidRPr="00A03725">
        <w:rPr>
          <w:rStyle w:val="TagStyle"/>
          <w:rtl/>
        </w:rPr>
        <w:t xml:space="preserve"> &lt;&lt; הצח &gt;&gt; </w:t>
      </w:r>
      <w:r w:rsidRPr="00A03725">
        <w:rPr>
          <w:rtl/>
        </w:rPr>
        <w:t>הצעת חוק הרחבת האמצעים למאבק בארגוני פשיעה (תיקוני חקיקה), התשפ"ג-2023, של ח"כ משה סעדה</w:t>
      </w:r>
      <w:r w:rsidRPr="00A03725">
        <w:rPr>
          <w:rStyle w:val="TagStyle"/>
          <w:rtl/>
        </w:rPr>
        <w:t xml:space="preserve"> &lt;&lt; הצח &gt;&gt;</w:t>
      </w:r>
      <w:r w:rsidR="00363894">
        <w:rPr>
          <w:rtl/>
        </w:rPr>
        <w:t xml:space="preserve"> </w:t>
      </w:r>
      <w:bookmarkEnd w:id="0"/>
    </w:p>
    <w:p w14:paraId="163CECB6" w14:textId="77777777" w:rsidR="00E64116" w:rsidRDefault="00E64116" w:rsidP="007C693F">
      <w:pPr>
        <w:spacing w:before="60"/>
        <w:ind w:firstLine="0"/>
        <w:rPr>
          <w:rtl/>
        </w:rPr>
      </w:pPr>
    </w:p>
    <w:p w14:paraId="2EAE491F" w14:textId="77777777" w:rsidR="00A03725" w:rsidRPr="008713A4" w:rsidRDefault="00A03725" w:rsidP="007C693F">
      <w:pPr>
        <w:spacing w:before="60"/>
        <w:ind w:firstLine="0"/>
        <w:rPr>
          <w:rtl/>
        </w:rPr>
      </w:pPr>
    </w:p>
    <w:p w14:paraId="3A51C28E" w14:textId="77777777" w:rsidR="00E64116" w:rsidRPr="008713A4" w:rsidRDefault="00E64116" w:rsidP="00EC1FB3">
      <w:pPr>
        <w:ind w:firstLine="0"/>
        <w:outlineLvl w:val="1"/>
        <w:rPr>
          <w:b/>
          <w:bCs/>
          <w:u w:val="single"/>
          <w:rtl/>
        </w:rPr>
      </w:pPr>
      <w:r w:rsidRPr="008713A4">
        <w:rPr>
          <w:b/>
          <w:bCs/>
          <w:u w:val="single"/>
          <w:rtl/>
        </w:rPr>
        <w:t>נכחו:</w:t>
      </w:r>
    </w:p>
    <w:p w14:paraId="6DA1A3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0AE84D" w14:textId="393846E1" w:rsidR="00E64116" w:rsidRPr="00A03725" w:rsidRDefault="00A03725" w:rsidP="00EC1FB3">
      <w:pPr>
        <w:ind w:firstLine="0"/>
        <w:rPr>
          <w:rtl/>
        </w:rPr>
      </w:pPr>
      <w:r w:rsidRPr="00A03725">
        <w:rPr>
          <w:rtl/>
        </w:rPr>
        <w:t>צביקה פוגל – היו"ר</w:t>
      </w:r>
    </w:p>
    <w:p w14:paraId="13E0472B" w14:textId="1E16EB4E" w:rsidR="00A03725" w:rsidRPr="00A03725" w:rsidRDefault="00A03725" w:rsidP="00EC1FB3">
      <w:pPr>
        <w:ind w:firstLine="0"/>
        <w:rPr>
          <w:rtl/>
        </w:rPr>
      </w:pPr>
      <w:r w:rsidRPr="00A03725">
        <w:rPr>
          <w:rtl/>
        </w:rPr>
        <w:t>משה סעדה</w:t>
      </w:r>
    </w:p>
    <w:p w14:paraId="2B579D31" w14:textId="77777777" w:rsidR="000C47F5" w:rsidRPr="0082136D" w:rsidRDefault="000C47F5" w:rsidP="00DE5B80">
      <w:pPr>
        <w:ind w:firstLine="0"/>
        <w:rPr>
          <w:rtl/>
        </w:rPr>
      </w:pPr>
    </w:p>
    <w:p w14:paraId="5B36291B" w14:textId="77777777" w:rsidR="002E5E31" w:rsidRPr="000C47F5" w:rsidRDefault="002E5E31" w:rsidP="00DE5B80">
      <w:pPr>
        <w:ind w:firstLine="0"/>
        <w:rPr>
          <w:b/>
          <w:bCs/>
          <w:u w:val="single"/>
          <w:rtl/>
        </w:rPr>
      </w:pPr>
    </w:p>
    <w:p w14:paraId="47D3D5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677"/>
      </w:tblGrid>
      <w:tr w:rsidR="00B52E49" w14:paraId="62E4C238" w14:textId="77777777" w:rsidTr="00D1240F">
        <w:tc>
          <w:tcPr>
            <w:tcW w:w="2532" w:type="dxa"/>
            <w:shd w:val="clear" w:color="auto" w:fill="auto"/>
          </w:tcPr>
          <w:p w14:paraId="2C0F21B1" w14:textId="00905FEB" w:rsidR="00B52E49" w:rsidRDefault="00B52E49" w:rsidP="00DE5B80">
            <w:pPr>
              <w:ind w:firstLine="0"/>
              <w:rPr>
                <w:rtl/>
              </w:rPr>
            </w:pPr>
            <w:r>
              <w:rPr>
                <w:rtl/>
              </w:rPr>
              <w:t>רואי כחלון</w:t>
            </w:r>
          </w:p>
        </w:tc>
        <w:tc>
          <w:tcPr>
            <w:tcW w:w="0" w:type="auto"/>
            <w:shd w:val="clear" w:color="auto" w:fill="auto"/>
          </w:tcPr>
          <w:p w14:paraId="5B8C446A" w14:textId="3DBC6634" w:rsidR="00B52E49" w:rsidRDefault="00B52E49" w:rsidP="00DE5B80">
            <w:pPr>
              <w:ind w:firstLine="0"/>
              <w:rPr>
                <w:rtl/>
              </w:rPr>
            </w:pPr>
            <w:r>
              <w:rPr>
                <w:rtl/>
              </w:rPr>
              <w:t>–</w:t>
            </w:r>
          </w:p>
        </w:tc>
        <w:tc>
          <w:tcPr>
            <w:tcW w:w="0" w:type="auto"/>
            <w:shd w:val="clear" w:color="auto" w:fill="auto"/>
          </w:tcPr>
          <w:p w14:paraId="2F296A6E" w14:textId="54BB9430" w:rsidR="00B52E49" w:rsidRDefault="00B52E49" w:rsidP="00DE5B80">
            <w:pPr>
              <w:ind w:firstLine="0"/>
              <w:rPr>
                <w:rtl/>
              </w:rPr>
            </w:pPr>
            <w:r>
              <w:rPr>
                <w:rtl/>
              </w:rPr>
              <w:t>ראש</w:t>
            </w:r>
            <w:r w:rsidR="00D1240F">
              <w:rPr>
                <w:rtl/>
              </w:rPr>
              <w:t xml:space="preserve"> </w:t>
            </w:r>
            <w:r>
              <w:rPr>
                <w:rtl/>
              </w:rPr>
              <w:t>המטה למלחמה בפשיעה בחברה הערבית, משרד ראש הממשלה</w:t>
            </w:r>
          </w:p>
        </w:tc>
      </w:tr>
      <w:tr w:rsidR="00B52E49" w14:paraId="132C8DAA" w14:textId="77777777" w:rsidTr="00D1240F">
        <w:tc>
          <w:tcPr>
            <w:tcW w:w="2532" w:type="dxa"/>
            <w:shd w:val="clear" w:color="auto" w:fill="auto"/>
          </w:tcPr>
          <w:p w14:paraId="7CFBCA63" w14:textId="2DB8DBDF" w:rsidR="00B52E49" w:rsidRDefault="00B52E49" w:rsidP="00DE5B80">
            <w:pPr>
              <w:ind w:firstLine="0"/>
              <w:rPr>
                <w:rtl/>
              </w:rPr>
            </w:pPr>
            <w:r>
              <w:rPr>
                <w:rtl/>
              </w:rPr>
              <w:t xml:space="preserve">רפ"ק אלכסנדר </w:t>
            </w:r>
            <w:proofErr w:type="spellStart"/>
            <w:r>
              <w:rPr>
                <w:rtl/>
              </w:rPr>
              <w:t>וייסבורד</w:t>
            </w:r>
            <w:proofErr w:type="spellEnd"/>
          </w:p>
        </w:tc>
        <w:tc>
          <w:tcPr>
            <w:tcW w:w="0" w:type="auto"/>
            <w:shd w:val="clear" w:color="auto" w:fill="auto"/>
          </w:tcPr>
          <w:p w14:paraId="62903551" w14:textId="27D7C05F" w:rsidR="00B52E49" w:rsidRDefault="00B52E49" w:rsidP="00DE5B80">
            <w:pPr>
              <w:ind w:firstLine="0"/>
              <w:rPr>
                <w:rtl/>
              </w:rPr>
            </w:pPr>
            <w:r>
              <w:rPr>
                <w:rtl/>
              </w:rPr>
              <w:t>–</w:t>
            </w:r>
          </w:p>
        </w:tc>
        <w:tc>
          <w:tcPr>
            <w:tcW w:w="0" w:type="auto"/>
            <w:shd w:val="clear" w:color="auto" w:fill="auto"/>
          </w:tcPr>
          <w:p w14:paraId="515A6048" w14:textId="1AFBC57F" w:rsidR="00B52E49" w:rsidRDefault="00B52E49" w:rsidP="00DE5B80">
            <w:pPr>
              <w:ind w:firstLine="0"/>
              <w:rPr>
                <w:rtl/>
              </w:rPr>
            </w:pPr>
            <w:r>
              <w:rPr>
                <w:rtl/>
              </w:rPr>
              <w:t xml:space="preserve">קצין מדור </w:t>
            </w:r>
            <w:proofErr w:type="spellStart"/>
            <w:r>
              <w:rPr>
                <w:rtl/>
              </w:rPr>
              <w:t>אח"מ</w:t>
            </w:r>
            <w:proofErr w:type="spellEnd"/>
            <w:r>
              <w:rPr>
                <w:rtl/>
              </w:rPr>
              <w:t>, ייעוץ משפטי, משטרת ישראל, המשרד לביטחון לאומי</w:t>
            </w:r>
          </w:p>
        </w:tc>
      </w:tr>
      <w:tr w:rsidR="00B52E49" w14:paraId="6F34317B" w14:textId="77777777" w:rsidTr="00D1240F">
        <w:tc>
          <w:tcPr>
            <w:tcW w:w="2532" w:type="dxa"/>
            <w:shd w:val="clear" w:color="auto" w:fill="auto"/>
          </w:tcPr>
          <w:p w14:paraId="2F436EA0" w14:textId="47D44977" w:rsidR="00B52E49" w:rsidRDefault="00B52E49" w:rsidP="00DE5B80">
            <w:pPr>
              <w:ind w:firstLine="0"/>
              <w:rPr>
                <w:rtl/>
              </w:rPr>
            </w:pPr>
            <w:r>
              <w:rPr>
                <w:rtl/>
              </w:rPr>
              <w:t>סנ"צ חיים טייב</w:t>
            </w:r>
          </w:p>
        </w:tc>
        <w:tc>
          <w:tcPr>
            <w:tcW w:w="0" w:type="auto"/>
            <w:shd w:val="clear" w:color="auto" w:fill="auto"/>
          </w:tcPr>
          <w:p w14:paraId="48F7CEFC" w14:textId="36133A24" w:rsidR="00B52E49" w:rsidRDefault="00B52E49" w:rsidP="00DE5B80">
            <w:pPr>
              <w:ind w:firstLine="0"/>
              <w:rPr>
                <w:rtl/>
              </w:rPr>
            </w:pPr>
            <w:r>
              <w:rPr>
                <w:rtl/>
              </w:rPr>
              <w:t>–</w:t>
            </w:r>
          </w:p>
        </w:tc>
        <w:tc>
          <w:tcPr>
            <w:tcW w:w="0" w:type="auto"/>
            <w:shd w:val="clear" w:color="auto" w:fill="auto"/>
          </w:tcPr>
          <w:p w14:paraId="65CC71BC" w14:textId="5A6D09E3" w:rsidR="00B52E49" w:rsidRDefault="00B52E49" w:rsidP="00DE5B80">
            <w:pPr>
              <w:ind w:firstLine="0"/>
              <w:rPr>
                <w:rtl/>
              </w:rPr>
            </w:pPr>
            <w:r>
              <w:rPr>
                <w:rtl/>
              </w:rPr>
              <w:t>רמ"ד תיאום מבצעי פנים, משטרת</w:t>
            </w:r>
            <w:r w:rsidR="00D1240F">
              <w:rPr>
                <w:rtl/>
              </w:rPr>
              <w:t xml:space="preserve"> </w:t>
            </w:r>
            <w:r>
              <w:rPr>
                <w:rtl/>
              </w:rPr>
              <w:t>ישראל, המשרד לביטחון לאומי</w:t>
            </w:r>
          </w:p>
        </w:tc>
      </w:tr>
      <w:tr w:rsidR="00B52E49" w14:paraId="0626259C" w14:textId="77777777" w:rsidTr="00D1240F">
        <w:tc>
          <w:tcPr>
            <w:tcW w:w="2532" w:type="dxa"/>
            <w:shd w:val="clear" w:color="auto" w:fill="auto"/>
          </w:tcPr>
          <w:p w14:paraId="405B2303" w14:textId="100F3A27" w:rsidR="00B52E49" w:rsidRDefault="00B52E49" w:rsidP="00DE5B80">
            <w:pPr>
              <w:ind w:firstLine="0"/>
              <w:rPr>
                <w:rtl/>
              </w:rPr>
            </w:pPr>
            <w:r>
              <w:rPr>
                <w:rtl/>
              </w:rPr>
              <w:t>קרן אבירם</w:t>
            </w:r>
          </w:p>
        </w:tc>
        <w:tc>
          <w:tcPr>
            <w:tcW w:w="0" w:type="auto"/>
            <w:shd w:val="clear" w:color="auto" w:fill="auto"/>
          </w:tcPr>
          <w:p w14:paraId="035AF027" w14:textId="3336B060" w:rsidR="00B52E49" w:rsidRDefault="00B52E49" w:rsidP="00DE5B80">
            <w:pPr>
              <w:ind w:firstLine="0"/>
              <w:rPr>
                <w:rtl/>
              </w:rPr>
            </w:pPr>
            <w:r>
              <w:rPr>
                <w:rtl/>
              </w:rPr>
              <w:t>–</w:t>
            </w:r>
          </w:p>
        </w:tc>
        <w:tc>
          <w:tcPr>
            <w:tcW w:w="0" w:type="auto"/>
            <w:shd w:val="clear" w:color="auto" w:fill="auto"/>
          </w:tcPr>
          <w:p w14:paraId="52BBB546" w14:textId="54193448" w:rsidR="00B52E49" w:rsidRDefault="00B52E49" w:rsidP="00DE5B80">
            <w:pPr>
              <w:ind w:firstLine="0"/>
              <w:rPr>
                <w:rtl/>
              </w:rPr>
            </w:pPr>
            <w:r>
              <w:rPr>
                <w:rtl/>
              </w:rPr>
              <w:t>עו"ד, הייעוץ המשפטי, המשרד לביטחון לאומי</w:t>
            </w:r>
          </w:p>
        </w:tc>
      </w:tr>
      <w:tr w:rsidR="00B52E49" w14:paraId="3827AD40" w14:textId="77777777" w:rsidTr="00D1240F">
        <w:tc>
          <w:tcPr>
            <w:tcW w:w="2532" w:type="dxa"/>
            <w:shd w:val="clear" w:color="auto" w:fill="auto"/>
          </w:tcPr>
          <w:p w14:paraId="007D89B9" w14:textId="65F78D17" w:rsidR="00B52E49" w:rsidRDefault="00B52E49" w:rsidP="00DE5B80">
            <w:pPr>
              <w:ind w:firstLine="0"/>
              <w:rPr>
                <w:rtl/>
              </w:rPr>
            </w:pPr>
            <w:r>
              <w:rPr>
                <w:rtl/>
              </w:rPr>
              <w:t xml:space="preserve">נצ"מ לילית ניצן </w:t>
            </w:r>
            <w:proofErr w:type="spellStart"/>
            <w:r>
              <w:rPr>
                <w:rtl/>
              </w:rPr>
              <w:t>טייבר</w:t>
            </w:r>
            <w:proofErr w:type="spellEnd"/>
          </w:p>
        </w:tc>
        <w:tc>
          <w:tcPr>
            <w:tcW w:w="0" w:type="auto"/>
            <w:shd w:val="clear" w:color="auto" w:fill="auto"/>
          </w:tcPr>
          <w:p w14:paraId="6B192C96" w14:textId="64EC8A83" w:rsidR="00B52E49" w:rsidRDefault="00B52E49" w:rsidP="00DE5B80">
            <w:pPr>
              <w:ind w:firstLine="0"/>
              <w:rPr>
                <w:rtl/>
              </w:rPr>
            </w:pPr>
            <w:r>
              <w:rPr>
                <w:rtl/>
              </w:rPr>
              <w:t>–</w:t>
            </w:r>
          </w:p>
        </w:tc>
        <w:tc>
          <w:tcPr>
            <w:tcW w:w="0" w:type="auto"/>
            <w:shd w:val="clear" w:color="auto" w:fill="auto"/>
          </w:tcPr>
          <w:p w14:paraId="3FD0610B" w14:textId="618AB7A7" w:rsidR="00B52E49" w:rsidRDefault="00B52E49" w:rsidP="00DE5B80">
            <w:pPr>
              <w:ind w:firstLine="0"/>
              <w:rPr>
                <w:rtl/>
              </w:rPr>
            </w:pPr>
            <w:r>
              <w:rPr>
                <w:rtl/>
              </w:rPr>
              <w:t xml:space="preserve">ראש תחום </w:t>
            </w:r>
            <w:proofErr w:type="spellStart"/>
            <w:r>
              <w:rPr>
                <w:rtl/>
              </w:rPr>
              <w:t>אח"מ</w:t>
            </w:r>
            <w:proofErr w:type="spellEnd"/>
            <w:r>
              <w:rPr>
                <w:rtl/>
              </w:rPr>
              <w:t>, מזכירות ביטחונית, משטרת ישראל, המשרד לביטחון לאומי</w:t>
            </w:r>
          </w:p>
        </w:tc>
      </w:tr>
      <w:tr w:rsidR="00B52E49" w14:paraId="28D096A9" w14:textId="77777777" w:rsidTr="00D1240F">
        <w:tc>
          <w:tcPr>
            <w:tcW w:w="2532" w:type="dxa"/>
            <w:shd w:val="clear" w:color="auto" w:fill="auto"/>
          </w:tcPr>
          <w:p w14:paraId="652E4A50" w14:textId="21B4695F" w:rsidR="00B52E49" w:rsidRDefault="00B52E49" w:rsidP="00DE5B80">
            <w:pPr>
              <w:ind w:firstLine="0"/>
              <w:rPr>
                <w:rtl/>
              </w:rPr>
            </w:pPr>
            <w:r>
              <w:rPr>
                <w:rtl/>
              </w:rPr>
              <w:t>קרן רוט</w:t>
            </w:r>
          </w:p>
        </w:tc>
        <w:tc>
          <w:tcPr>
            <w:tcW w:w="0" w:type="auto"/>
            <w:shd w:val="clear" w:color="auto" w:fill="auto"/>
          </w:tcPr>
          <w:p w14:paraId="3BE5C5A4" w14:textId="213B23FA" w:rsidR="00B52E49" w:rsidRDefault="00B52E49" w:rsidP="00DE5B80">
            <w:pPr>
              <w:ind w:firstLine="0"/>
              <w:rPr>
                <w:rtl/>
              </w:rPr>
            </w:pPr>
            <w:r>
              <w:rPr>
                <w:rtl/>
              </w:rPr>
              <w:t>–</w:t>
            </w:r>
          </w:p>
        </w:tc>
        <w:tc>
          <w:tcPr>
            <w:tcW w:w="0" w:type="auto"/>
            <w:shd w:val="clear" w:color="auto" w:fill="auto"/>
          </w:tcPr>
          <w:p w14:paraId="78DBF19A" w14:textId="274E4DC2" w:rsidR="00B52E49" w:rsidRDefault="00B52E49" w:rsidP="00DE5B80">
            <w:pPr>
              <w:ind w:firstLine="0"/>
              <w:rPr>
                <w:rtl/>
              </w:rPr>
            </w:pPr>
            <w:r>
              <w:rPr>
                <w:rtl/>
              </w:rPr>
              <w:t>עו"ד, ייעוץ</w:t>
            </w:r>
            <w:r w:rsidR="00D1240F">
              <w:rPr>
                <w:rtl/>
              </w:rPr>
              <w:t xml:space="preserve"> </w:t>
            </w:r>
            <w:r>
              <w:rPr>
                <w:rtl/>
              </w:rPr>
              <w:t>וחקיקה, משרד המשפטים</w:t>
            </w:r>
          </w:p>
        </w:tc>
      </w:tr>
      <w:tr w:rsidR="00B52E49" w14:paraId="0E94B145" w14:textId="77777777" w:rsidTr="00D1240F">
        <w:tc>
          <w:tcPr>
            <w:tcW w:w="2532" w:type="dxa"/>
            <w:shd w:val="clear" w:color="auto" w:fill="auto"/>
          </w:tcPr>
          <w:p w14:paraId="653092A8" w14:textId="4C7C8AA7" w:rsidR="00B52E49" w:rsidRDefault="00B52E49" w:rsidP="00DE5B80">
            <w:pPr>
              <w:ind w:firstLine="0"/>
              <w:rPr>
                <w:rtl/>
              </w:rPr>
            </w:pPr>
            <w:r>
              <w:rPr>
                <w:rtl/>
              </w:rPr>
              <w:t>ישי שרון</w:t>
            </w:r>
          </w:p>
        </w:tc>
        <w:tc>
          <w:tcPr>
            <w:tcW w:w="0" w:type="auto"/>
            <w:shd w:val="clear" w:color="auto" w:fill="auto"/>
          </w:tcPr>
          <w:p w14:paraId="137718E4" w14:textId="60DFF52B" w:rsidR="00B52E49" w:rsidRDefault="00B52E49" w:rsidP="00DE5B80">
            <w:pPr>
              <w:ind w:firstLine="0"/>
              <w:rPr>
                <w:rtl/>
              </w:rPr>
            </w:pPr>
            <w:r>
              <w:rPr>
                <w:rtl/>
              </w:rPr>
              <w:t>–</w:t>
            </w:r>
          </w:p>
        </w:tc>
        <w:tc>
          <w:tcPr>
            <w:tcW w:w="0" w:type="auto"/>
            <w:shd w:val="clear" w:color="auto" w:fill="auto"/>
          </w:tcPr>
          <w:p w14:paraId="5B029ED8" w14:textId="0ACD5DEC" w:rsidR="00B52E49" w:rsidRDefault="00B52E49" w:rsidP="00DE5B80">
            <w:pPr>
              <w:ind w:firstLine="0"/>
              <w:rPr>
                <w:rtl/>
              </w:rPr>
            </w:pPr>
            <w:r>
              <w:rPr>
                <w:rtl/>
              </w:rPr>
              <w:t>עו"ד, מנהל מחלקת חקיקה ומדיניות, הסניגוריה הציבורית</w:t>
            </w:r>
          </w:p>
        </w:tc>
      </w:tr>
      <w:tr w:rsidR="00B52E49" w14:paraId="39B5EE4B" w14:textId="77777777" w:rsidTr="00D1240F">
        <w:tc>
          <w:tcPr>
            <w:tcW w:w="2532" w:type="dxa"/>
            <w:shd w:val="clear" w:color="auto" w:fill="auto"/>
          </w:tcPr>
          <w:p w14:paraId="79614DA6" w14:textId="0398DE69" w:rsidR="00B52E49" w:rsidRDefault="00B52E49" w:rsidP="00DE5B80">
            <w:pPr>
              <w:ind w:firstLine="0"/>
              <w:rPr>
                <w:rtl/>
              </w:rPr>
            </w:pPr>
            <w:r>
              <w:rPr>
                <w:rtl/>
              </w:rPr>
              <w:t>איתמר גלבפיש</w:t>
            </w:r>
          </w:p>
        </w:tc>
        <w:tc>
          <w:tcPr>
            <w:tcW w:w="0" w:type="auto"/>
            <w:shd w:val="clear" w:color="auto" w:fill="auto"/>
          </w:tcPr>
          <w:p w14:paraId="24ECD23E" w14:textId="1A99140D" w:rsidR="00B52E49" w:rsidRDefault="00B52E49" w:rsidP="00DE5B80">
            <w:pPr>
              <w:ind w:firstLine="0"/>
              <w:rPr>
                <w:rtl/>
              </w:rPr>
            </w:pPr>
            <w:r>
              <w:rPr>
                <w:rtl/>
              </w:rPr>
              <w:t>–</w:t>
            </w:r>
          </w:p>
        </w:tc>
        <w:tc>
          <w:tcPr>
            <w:tcW w:w="0" w:type="auto"/>
            <w:shd w:val="clear" w:color="auto" w:fill="auto"/>
          </w:tcPr>
          <w:p w14:paraId="2C4A4E98" w14:textId="7DA2E925" w:rsidR="00B52E49" w:rsidRDefault="00B52E49" w:rsidP="00DE5B80">
            <w:pPr>
              <w:ind w:firstLine="0"/>
              <w:rPr>
                <w:rtl/>
              </w:rPr>
            </w:pPr>
            <w:r>
              <w:rPr>
                <w:rtl/>
              </w:rPr>
              <w:t>עו"ד, סגן מנהלת המחלקה הפלילית, פרקליטות המדינה</w:t>
            </w:r>
          </w:p>
        </w:tc>
      </w:tr>
      <w:tr w:rsidR="00B52E49" w14:paraId="3E279CC6" w14:textId="77777777" w:rsidTr="00D1240F">
        <w:tc>
          <w:tcPr>
            <w:tcW w:w="2532" w:type="dxa"/>
            <w:shd w:val="clear" w:color="auto" w:fill="auto"/>
          </w:tcPr>
          <w:p w14:paraId="13837B41" w14:textId="6DD73A02" w:rsidR="00B52E49" w:rsidRDefault="00B52E49" w:rsidP="00DE5B80">
            <w:pPr>
              <w:ind w:firstLine="0"/>
              <w:rPr>
                <w:rtl/>
              </w:rPr>
            </w:pPr>
            <w:r>
              <w:rPr>
                <w:rtl/>
              </w:rPr>
              <w:t>חנית אברהם בכר</w:t>
            </w:r>
          </w:p>
        </w:tc>
        <w:tc>
          <w:tcPr>
            <w:tcW w:w="0" w:type="auto"/>
            <w:shd w:val="clear" w:color="auto" w:fill="auto"/>
          </w:tcPr>
          <w:p w14:paraId="361C3572" w14:textId="74D94B72" w:rsidR="00B52E49" w:rsidRDefault="00B52E49" w:rsidP="00DE5B80">
            <w:pPr>
              <w:ind w:firstLine="0"/>
              <w:rPr>
                <w:rtl/>
              </w:rPr>
            </w:pPr>
            <w:r>
              <w:rPr>
                <w:rtl/>
              </w:rPr>
              <w:t>–</w:t>
            </w:r>
          </w:p>
        </w:tc>
        <w:tc>
          <w:tcPr>
            <w:tcW w:w="0" w:type="auto"/>
            <w:shd w:val="clear" w:color="auto" w:fill="auto"/>
          </w:tcPr>
          <w:p w14:paraId="733B1F2B" w14:textId="4F3043D5" w:rsidR="00B52E49" w:rsidRDefault="00B52E49" w:rsidP="00DE5B80">
            <w:pPr>
              <w:ind w:firstLine="0"/>
              <w:rPr>
                <w:rtl/>
              </w:rPr>
            </w:pPr>
            <w:r>
              <w:rPr>
                <w:rtl/>
              </w:rPr>
              <w:t>עו"ד, הלשכה המשפטית, הנהלת בתי המשפט</w:t>
            </w:r>
          </w:p>
        </w:tc>
      </w:tr>
      <w:tr w:rsidR="003E6353" w14:paraId="6B6D2045" w14:textId="77777777" w:rsidTr="00D1240F">
        <w:tc>
          <w:tcPr>
            <w:tcW w:w="2532" w:type="dxa"/>
            <w:shd w:val="clear" w:color="auto" w:fill="auto"/>
          </w:tcPr>
          <w:p w14:paraId="04666D93" w14:textId="77777777" w:rsidR="003E6353" w:rsidRDefault="003E6353" w:rsidP="00DE5B80">
            <w:pPr>
              <w:ind w:firstLine="0"/>
              <w:rPr>
                <w:rtl/>
              </w:rPr>
            </w:pPr>
            <w:r>
              <w:rPr>
                <w:rtl/>
              </w:rPr>
              <w:t>רמי שוורץ</w:t>
            </w:r>
          </w:p>
        </w:tc>
        <w:tc>
          <w:tcPr>
            <w:tcW w:w="0" w:type="auto"/>
            <w:shd w:val="clear" w:color="auto" w:fill="auto"/>
          </w:tcPr>
          <w:p w14:paraId="68865B98" w14:textId="77777777" w:rsidR="003E6353" w:rsidRDefault="003E6353" w:rsidP="00DE5B80">
            <w:pPr>
              <w:ind w:firstLine="0"/>
              <w:rPr>
                <w:rtl/>
              </w:rPr>
            </w:pPr>
            <w:r>
              <w:rPr>
                <w:rtl/>
              </w:rPr>
              <w:t>–</w:t>
            </w:r>
          </w:p>
        </w:tc>
        <w:tc>
          <w:tcPr>
            <w:tcW w:w="0" w:type="auto"/>
            <w:shd w:val="clear" w:color="auto" w:fill="auto"/>
          </w:tcPr>
          <w:p w14:paraId="0574C318" w14:textId="77777777" w:rsidR="003E6353" w:rsidRDefault="003E6353" w:rsidP="00DE5B80">
            <w:pPr>
              <w:ind w:firstLine="0"/>
              <w:rPr>
                <w:rtl/>
              </w:rPr>
            </w:pPr>
            <w:r>
              <w:rPr>
                <w:rtl/>
              </w:rPr>
              <w:t>מרכז המחקר והמידע, הכנסת</w:t>
            </w:r>
          </w:p>
        </w:tc>
      </w:tr>
      <w:tr w:rsidR="00B52E49" w14:paraId="5B4A66EB" w14:textId="77777777" w:rsidTr="00D1240F">
        <w:tc>
          <w:tcPr>
            <w:tcW w:w="2532" w:type="dxa"/>
            <w:shd w:val="clear" w:color="auto" w:fill="auto"/>
          </w:tcPr>
          <w:p w14:paraId="10B61DFE" w14:textId="09A7201E" w:rsidR="00B52E49" w:rsidRDefault="00B52E49" w:rsidP="00DE5B80">
            <w:pPr>
              <w:ind w:firstLine="0"/>
              <w:rPr>
                <w:rtl/>
              </w:rPr>
            </w:pPr>
            <w:r>
              <w:rPr>
                <w:rtl/>
              </w:rPr>
              <w:t>טל גבאי</w:t>
            </w:r>
          </w:p>
        </w:tc>
        <w:tc>
          <w:tcPr>
            <w:tcW w:w="0" w:type="auto"/>
            <w:shd w:val="clear" w:color="auto" w:fill="auto"/>
          </w:tcPr>
          <w:p w14:paraId="35A94662" w14:textId="6B87DB4A" w:rsidR="00B52E49" w:rsidRDefault="00B52E49" w:rsidP="00DE5B80">
            <w:pPr>
              <w:ind w:firstLine="0"/>
              <w:rPr>
                <w:rtl/>
              </w:rPr>
            </w:pPr>
            <w:r>
              <w:rPr>
                <w:rtl/>
              </w:rPr>
              <w:t>–</w:t>
            </w:r>
          </w:p>
        </w:tc>
        <w:tc>
          <w:tcPr>
            <w:tcW w:w="0" w:type="auto"/>
            <w:shd w:val="clear" w:color="auto" w:fill="auto"/>
          </w:tcPr>
          <w:p w14:paraId="39FDDE6A" w14:textId="4EA11DC4" w:rsidR="00B52E49" w:rsidRDefault="00B52E49" w:rsidP="00DE5B80">
            <w:pPr>
              <w:ind w:firstLine="0"/>
              <w:rPr>
                <w:rtl/>
              </w:rPr>
            </w:pPr>
            <w:r>
              <w:rPr>
                <w:rtl/>
              </w:rPr>
              <w:t>עו"ד, יו"ר</w:t>
            </w:r>
            <w:r w:rsidR="00D1240F">
              <w:rPr>
                <w:rtl/>
              </w:rPr>
              <w:t xml:space="preserve"> </w:t>
            </w:r>
            <w:r>
              <w:rPr>
                <w:rtl/>
              </w:rPr>
              <w:t>הפורום הפלילי, לשכת עורכי הדין</w:t>
            </w:r>
          </w:p>
        </w:tc>
      </w:tr>
      <w:tr w:rsidR="00B52E49" w14:paraId="7993B9DD" w14:textId="77777777" w:rsidTr="00D1240F">
        <w:tc>
          <w:tcPr>
            <w:tcW w:w="2532" w:type="dxa"/>
            <w:shd w:val="clear" w:color="auto" w:fill="auto"/>
          </w:tcPr>
          <w:p w14:paraId="505B1A1D" w14:textId="2224D351" w:rsidR="00B52E49" w:rsidRDefault="00B52E49" w:rsidP="00DE5B80">
            <w:pPr>
              <w:ind w:firstLine="0"/>
              <w:rPr>
                <w:rtl/>
              </w:rPr>
            </w:pPr>
            <w:r>
              <w:rPr>
                <w:rtl/>
              </w:rPr>
              <w:t xml:space="preserve">יעקוב </w:t>
            </w:r>
            <w:proofErr w:type="spellStart"/>
            <w:r>
              <w:rPr>
                <w:rtl/>
              </w:rPr>
              <w:t>איברהים</w:t>
            </w:r>
            <w:proofErr w:type="spellEnd"/>
          </w:p>
        </w:tc>
        <w:tc>
          <w:tcPr>
            <w:tcW w:w="0" w:type="auto"/>
            <w:shd w:val="clear" w:color="auto" w:fill="auto"/>
          </w:tcPr>
          <w:p w14:paraId="5205B515" w14:textId="79CB7F79" w:rsidR="00B52E49" w:rsidRDefault="00B52E49" w:rsidP="00DE5B80">
            <w:pPr>
              <w:ind w:firstLine="0"/>
              <w:rPr>
                <w:rtl/>
              </w:rPr>
            </w:pPr>
            <w:r>
              <w:rPr>
                <w:rtl/>
              </w:rPr>
              <w:t>–</w:t>
            </w:r>
          </w:p>
        </w:tc>
        <w:tc>
          <w:tcPr>
            <w:tcW w:w="0" w:type="auto"/>
            <w:shd w:val="clear" w:color="auto" w:fill="auto"/>
          </w:tcPr>
          <w:p w14:paraId="4000CBB5" w14:textId="0EE635E1" w:rsidR="00B52E49" w:rsidRDefault="00B52E49" w:rsidP="00DE5B80">
            <w:pPr>
              <w:ind w:firstLine="0"/>
              <w:rPr>
                <w:rtl/>
              </w:rPr>
            </w:pPr>
            <w:r>
              <w:rPr>
                <w:rtl/>
              </w:rPr>
              <w:t>עו"ד, מנהל מחלקה ציבורית, יוזמות אברהם</w:t>
            </w:r>
          </w:p>
        </w:tc>
      </w:tr>
      <w:tr w:rsidR="00B52E49" w14:paraId="4F27E1F4" w14:textId="77777777" w:rsidTr="00D1240F">
        <w:tc>
          <w:tcPr>
            <w:tcW w:w="2532" w:type="dxa"/>
            <w:shd w:val="clear" w:color="auto" w:fill="auto"/>
          </w:tcPr>
          <w:p w14:paraId="334E4EB1" w14:textId="30ADA206" w:rsidR="00B52E49" w:rsidRDefault="00B52E49" w:rsidP="00DE5B80">
            <w:pPr>
              <w:ind w:firstLine="0"/>
              <w:rPr>
                <w:rtl/>
              </w:rPr>
            </w:pPr>
            <w:r>
              <w:rPr>
                <w:rtl/>
              </w:rPr>
              <w:t>שי גליק</w:t>
            </w:r>
          </w:p>
        </w:tc>
        <w:tc>
          <w:tcPr>
            <w:tcW w:w="0" w:type="auto"/>
            <w:shd w:val="clear" w:color="auto" w:fill="auto"/>
          </w:tcPr>
          <w:p w14:paraId="5E2DBC6F" w14:textId="102D9D3E" w:rsidR="00B52E49" w:rsidRDefault="00B52E49" w:rsidP="00DE5B80">
            <w:pPr>
              <w:ind w:firstLine="0"/>
              <w:rPr>
                <w:rtl/>
              </w:rPr>
            </w:pPr>
            <w:r>
              <w:rPr>
                <w:rtl/>
              </w:rPr>
              <w:t>–</w:t>
            </w:r>
          </w:p>
        </w:tc>
        <w:tc>
          <w:tcPr>
            <w:tcW w:w="0" w:type="auto"/>
            <w:shd w:val="clear" w:color="auto" w:fill="auto"/>
          </w:tcPr>
          <w:p w14:paraId="1BA2C9E4" w14:textId="40F61DED" w:rsidR="00B52E49" w:rsidRDefault="00B52E49" w:rsidP="00DE5B80">
            <w:pPr>
              <w:ind w:firstLine="0"/>
              <w:rPr>
                <w:rtl/>
              </w:rPr>
            </w:pPr>
            <w:r>
              <w:rPr>
                <w:rtl/>
              </w:rPr>
              <w:t>מנכ"ל בצלמו</w:t>
            </w:r>
          </w:p>
        </w:tc>
      </w:tr>
    </w:tbl>
    <w:p w14:paraId="7D77315A" w14:textId="77777777" w:rsidR="00E64116" w:rsidRDefault="00E64116" w:rsidP="00DE5B80">
      <w:pPr>
        <w:ind w:firstLine="0"/>
        <w:rPr>
          <w:rtl/>
        </w:rPr>
      </w:pPr>
    </w:p>
    <w:p w14:paraId="60AD4E3E" w14:textId="77777777" w:rsidR="00D37550" w:rsidRPr="008713A4" w:rsidRDefault="00D37550" w:rsidP="00DE5B80">
      <w:pPr>
        <w:ind w:firstLine="0"/>
        <w:rPr>
          <w:rtl/>
        </w:rPr>
      </w:pPr>
    </w:p>
    <w:p w14:paraId="739F86C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A033DFD" w14:textId="140F49B8" w:rsidR="00E64116" w:rsidRPr="008713A4" w:rsidRDefault="0002458E" w:rsidP="00D40A29">
      <w:pPr>
        <w:ind w:firstLine="0"/>
      </w:pPr>
      <w:r>
        <w:rPr>
          <w:rFonts w:hint="cs"/>
          <w:rtl/>
        </w:rPr>
        <w:t>גלעד נווה</w:t>
      </w:r>
    </w:p>
    <w:p w14:paraId="796DF2BE" w14:textId="77777777" w:rsidR="00E64116" w:rsidRPr="008713A4" w:rsidRDefault="00E64116" w:rsidP="00DE5B80">
      <w:pPr>
        <w:ind w:firstLine="0"/>
        <w:rPr>
          <w:rtl/>
        </w:rPr>
      </w:pPr>
    </w:p>
    <w:p w14:paraId="0A064914" w14:textId="298BC8B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2E4707" w14:textId="619776D5" w:rsidR="00E64116" w:rsidRPr="008713A4" w:rsidRDefault="00A03725" w:rsidP="00D40A29">
      <w:pPr>
        <w:ind w:firstLine="0"/>
        <w:rPr>
          <w:u w:val="single"/>
        </w:rPr>
      </w:pPr>
      <w:r>
        <w:rPr>
          <w:rtl/>
        </w:rPr>
        <w:t>לאה גופר</w:t>
      </w:r>
    </w:p>
    <w:p w14:paraId="4067AB50" w14:textId="77777777" w:rsidR="00E64116" w:rsidRPr="008713A4" w:rsidRDefault="00E64116" w:rsidP="00DE5B80">
      <w:pPr>
        <w:ind w:firstLine="0"/>
        <w:rPr>
          <w:rtl/>
        </w:rPr>
      </w:pPr>
    </w:p>
    <w:p w14:paraId="6423F8B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0AABAD" w14:textId="4B72CB53" w:rsidR="00E64116" w:rsidRDefault="0002458E" w:rsidP="008320F6">
      <w:pPr>
        <w:ind w:firstLine="0"/>
        <w:rPr>
          <w:rtl/>
        </w:rPr>
      </w:pPr>
      <w:r>
        <w:rPr>
          <w:rFonts w:hint="cs"/>
          <w:rtl/>
        </w:rPr>
        <w:t>אהובה שרון, חבר תרגומים</w:t>
      </w:r>
    </w:p>
    <w:p w14:paraId="282453D5" w14:textId="77777777" w:rsidR="0002458E" w:rsidRDefault="0002458E" w:rsidP="008320F6">
      <w:pPr>
        <w:ind w:firstLine="0"/>
        <w:rPr>
          <w:rtl/>
        </w:rPr>
      </w:pPr>
    </w:p>
    <w:p w14:paraId="7AC210F0" w14:textId="341146D1" w:rsidR="0002458E" w:rsidRDefault="0002458E" w:rsidP="0002458E">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15D68144" w14:textId="77777777" w:rsidR="0002458E" w:rsidRDefault="0002458E">
      <w:pPr>
        <w:bidi w:val="0"/>
        <w:spacing w:line="240" w:lineRule="auto"/>
        <w:ind w:firstLine="0"/>
        <w:jc w:val="left"/>
        <w:rPr>
          <w:rtl/>
          <w:lang w:eastAsia="he-IL"/>
        </w:rPr>
      </w:pPr>
      <w:r>
        <w:rPr>
          <w:rtl/>
          <w:lang w:eastAsia="he-IL"/>
        </w:rPr>
        <w:br w:type="page"/>
      </w:r>
    </w:p>
    <w:p w14:paraId="2752F1C1" w14:textId="77777777" w:rsidR="0002458E" w:rsidRDefault="0002458E" w:rsidP="0002458E">
      <w:pPr>
        <w:pStyle w:val="KeepWithNext"/>
        <w:rPr>
          <w:rtl/>
          <w:lang w:eastAsia="he-IL"/>
        </w:rPr>
      </w:pPr>
    </w:p>
    <w:p w14:paraId="4F729A0D" w14:textId="5F83283C" w:rsidR="0002458E" w:rsidRDefault="0002458E" w:rsidP="0002458E">
      <w:pPr>
        <w:pStyle w:val="a6"/>
        <w:keepNext/>
        <w:rPr>
          <w:rtl/>
          <w:lang w:eastAsia="he-IL"/>
        </w:rPr>
      </w:pPr>
      <w:bookmarkStart w:id="1" w:name="ET_subject_642118_3"/>
      <w:r w:rsidRPr="0002458E">
        <w:rPr>
          <w:rStyle w:val="TagStyle"/>
          <w:rtl/>
        </w:rPr>
        <w:t xml:space="preserve">&lt;&lt; נושא &gt;&gt; </w:t>
      </w:r>
      <w:r>
        <w:rPr>
          <w:rtl/>
          <w:lang w:eastAsia="he-IL"/>
        </w:rPr>
        <w:t>הצעת חוק הרחבת האמצעים למאבק בארגוני פשיעה (תיקוני חקיקה), התשפ"ג-2023, פ/3887/25</w:t>
      </w:r>
      <w:r w:rsidRPr="0002458E">
        <w:rPr>
          <w:rStyle w:val="TagStyle"/>
          <w:rtl/>
        </w:rPr>
        <w:t xml:space="preserve"> &lt;&lt; נושא &gt;&gt;</w:t>
      </w:r>
      <w:r w:rsidR="00363894">
        <w:rPr>
          <w:rtl/>
          <w:lang w:eastAsia="he-IL"/>
        </w:rPr>
        <w:t xml:space="preserve"> </w:t>
      </w:r>
      <w:bookmarkEnd w:id="1"/>
    </w:p>
    <w:p w14:paraId="3A9C8B9C" w14:textId="77777777" w:rsidR="0002458E" w:rsidRDefault="0002458E" w:rsidP="0002458E">
      <w:pPr>
        <w:pStyle w:val="KeepWithNext"/>
        <w:rPr>
          <w:rtl/>
          <w:lang w:eastAsia="he-IL"/>
        </w:rPr>
      </w:pPr>
    </w:p>
    <w:p w14:paraId="63E2B117" w14:textId="77777777" w:rsidR="0002458E" w:rsidRDefault="0002458E" w:rsidP="0002458E">
      <w:pPr>
        <w:rPr>
          <w:rtl/>
          <w:lang w:eastAsia="he-IL"/>
        </w:rPr>
      </w:pPr>
    </w:p>
    <w:p w14:paraId="37F9D669" w14:textId="2030E510" w:rsidR="0002458E" w:rsidRDefault="0002458E" w:rsidP="0002458E">
      <w:pPr>
        <w:pStyle w:val="af6"/>
        <w:keepNext/>
        <w:rPr>
          <w:rtl/>
        </w:rPr>
      </w:pPr>
      <w:bookmarkStart w:id="2" w:name="ET_yor_6358_4"/>
      <w:r w:rsidRPr="0002458E">
        <w:rPr>
          <w:rStyle w:val="TagStyle"/>
          <w:rtl/>
        </w:rPr>
        <w:t xml:space="preserve"> &lt;&lt; יור &gt;&gt; </w:t>
      </w:r>
      <w:r>
        <w:rPr>
          <w:rtl/>
        </w:rPr>
        <w:t>היו"ר צביקה פוגל:</w:t>
      </w:r>
      <w:r w:rsidRPr="0002458E">
        <w:rPr>
          <w:rStyle w:val="TagStyle"/>
          <w:rtl/>
        </w:rPr>
        <w:t xml:space="preserve"> &lt;&lt; יור &gt;&gt;</w:t>
      </w:r>
      <w:r w:rsidR="00363894">
        <w:rPr>
          <w:rtl/>
        </w:rPr>
        <w:t xml:space="preserve"> </w:t>
      </w:r>
      <w:bookmarkEnd w:id="2"/>
    </w:p>
    <w:p w14:paraId="40793F2B" w14:textId="77777777" w:rsidR="0002458E" w:rsidRDefault="0002458E" w:rsidP="0002458E">
      <w:pPr>
        <w:pStyle w:val="KeepWithNext"/>
        <w:rPr>
          <w:rtl/>
          <w:lang w:eastAsia="he-IL"/>
        </w:rPr>
      </w:pPr>
    </w:p>
    <w:p w14:paraId="4DAC1BE4" w14:textId="2612D217" w:rsidR="00956F2E" w:rsidRDefault="00956F2E" w:rsidP="00956F2E">
      <w:pPr>
        <w:rPr>
          <w:rtl/>
          <w:lang w:eastAsia="he-IL"/>
        </w:rPr>
      </w:pPr>
      <w:bookmarkStart w:id="3" w:name="_ETM_Q1_27768"/>
      <w:bookmarkEnd w:id="3"/>
      <w:r>
        <w:rPr>
          <w:rFonts w:hint="cs"/>
          <w:rtl/>
          <w:lang w:eastAsia="he-IL"/>
        </w:rPr>
        <w:t xml:space="preserve">בוקר טוב לכולם. תודה רבה לכל מי שטרח להגיע לדיון הזה ולחלק החסוי שהתחלנו אותו הבוקר בשעה </w:t>
      </w:r>
      <w:bookmarkStart w:id="4" w:name="_ETM_Q1_71366"/>
      <w:bookmarkEnd w:id="4"/>
      <w:r>
        <w:rPr>
          <w:rFonts w:hint="cs"/>
          <w:rtl/>
          <w:lang w:eastAsia="he-IL"/>
        </w:rPr>
        <w:t>מאוד מוקדמת אבל</w:t>
      </w:r>
      <w:r w:rsidR="008B5192">
        <w:rPr>
          <w:rFonts w:hint="cs"/>
          <w:rtl/>
          <w:lang w:eastAsia="he-IL"/>
        </w:rPr>
        <w:t xml:space="preserve"> </w:t>
      </w:r>
      <w:r>
        <w:rPr>
          <w:rFonts w:hint="cs"/>
          <w:rtl/>
          <w:lang w:eastAsia="he-IL"/>
        </w:rPr>
        <w:t>היה חשוב לקיים אותו. אני</w:t>
      </w:r>
      <w:r w:rsidR="008B5192">
        <w:rPr>
          <w:rFonts w:hint="cs"/>
          <w:rtl/>
          <w:lang w:eastAsia="he-IL"/>
        </w:rPr>
        <w:t xml:space="preserve"> </w:t>
      </w:r>
      <w:r>
        <w:rPr>
          <w:rFonts w:hint="cs"/>
          <w:rtl/>
          <w:lang w:eastAsia="he-IL"/>
        </w:rPr>
        <w:t xml:space="preserve">מזכיר לכולם שאנחנו התכנסנו כאן לדון בהצעת החוק של חבר הכנסת משה סעדה על הרחבת </w:t>
      </w:r>
      <w:bookmarkStart w:id="5" w:name="_ETM_Q1_83215"/>
      <w:bookmarkEnd w:id="5"/>
      <w:r>
        <w:rPr>
          <w:rFonts w:hint="cs"/>
          <w:rtl/>
          <w:lang w:eastAsia="he-IL"/>
        </w:rPr>
        <w:t xml:space="preserve">האמצעים למאבק בארגוני פשיעה. זה תיקון חקיקה שאנחנו </w:t>
      </w:r>
      <w:bookmarkStart w:id="6" w:name="_ETM_Q1_90785"/>
      <w:bookmarkEnd w:id="6"/>
      <w:r>
        <w:rPr>
          <w:rFonts w:hint="cs"/>
          <w:rtl/>
          <w:lang w:eastAsia="he-IL"/>
        </w:rPr>
        <w:t>רוצים להחיל וזאת הכנה לקריאה ראשונה.</w:t>
      </w:r>
    </w:p>
    <w:p w14:paraId="5CE6301A" w14:textId="77777777" w:rsidR="00956F2E" w:rsidRDefault="00956F2E" w:rsidP="00956F2E">
      <w:pPr>
        <w:rPr>
          <w:rtl/>
          <w:lang w:eastAsia="he-IL"/>
        </w:rPr>
      </w:pPr>
      <w:bookmarkStart w:id="7" w:name="_ETM_Q1_94545"/>
      <w:bookmarkStart w:id="8" w:name="_ETM_Q1_94582"/>
      <w:bookmarkEnd w:id="7"/>
      <w:bookmarkEnd w:id="8"/>
    </w:p>
    <w:p w14:paraId="20426338" w14:textId="4E5044EE" w:rsidR="00956F2E" w:rsidRDefault="00956F2E" w:rsidP="00956F2E">
      <w:pPr>
        <w:rPr>
          <w:rtl/>
          <w:lang w:eastAsia="he-IL"/>
        </w:rPr>
      </w:pPr>
      <w:bookmarkStart w:id="9" w:name="_ETM_Q1_94673"/>
      <w:bookmarkStart w:id="10" w:name="_ETM_Q1_94706"/>
      <w:bookmarkEnd w:id="9"/>
      <w:bookmarkEnd w:id="10"/>
      <w:r>
        <w:rPr>
          <w:rFonts w:hint="cs"/>
          <w:rtl/>
          <w:lang w:eastAsia="he-IL"/>
        </w:rPr>
        <w:t>כמו תמיד, אני</w:t>
      </w:r>
      <w:bookmarkStart w:id="11" w:name="_ETM_Q1_95330"/>
      <w:bookmarkEnd w:id="11"/>
      <w:r>
        <w:rPr>
          <w:rFonts w:hint="cs"/>
          <w:rtl/>
          <w:lang w:eastAsia="he-IL"/>
        </w:rPr>
        <w:t xml:space="preserve"> טורח להזכיר לכולנו שאנחנו ביום ה-236 למלחמה הרב </w:t>
      </w:r>
      <w:proofErr w:type="spellStart"/>
      <w:r>
        <w:rPr>
          <w:rFonts w:hint="cs"/>
          <w:rtl/>
          <w:lang w:eastAsia="he-IL"/>
        </w:rPr>
        <w:t>זירתית</w:t>
      </w:r>
      <w:proofErr w:type="spellEnd"/>
      <w:r>
        <w:rPr>
          <w:rFonts w:hint="cs"/>
          <w:rtl/>
          <w:lang w:eastAsia="he-IL"/>
        </w:rPr>
        <w:t xml:space="preserve"> הזאת</w:t>
      </w:r>
      <w:bookmarkStart w:id="12" w:name="_ETM_Q1_103901"/>
      <w:bookmarkEnd w:id="12"/>
      <w:r w:rsidR="008B5192">
        <w:rPr>
          <w:rFonts w:hint="cs"/>
          <w:rtl/>
          <w:lang w:eastAsia="he-IL"/>
        </w:rPr>
        <w:t xml:space="preserve"> </w:t>
      </w:r>
      <w:r>
        <w:rPr>
          <w:rFonts w:hint="cs"/>
          <w:rtl/>
          <w:lang w:eastAsia="he-IL"/>
        </w:rPr>
        <w:t>שקוראים לה חרבות ברזל. אני כולי תקווה שזה לא ייגמר בחרבות קרטון אלא באמת נצליח להשיג את התוצאות</w:t>
      </w:r>
      <w:bookmarkStart w:id="13" w:name="_ETM_Q1_114118"/>
      <w:bookmarkEnd w:id="13"/>
      <w:r>
        <w:rPr>
          <w:rFonts w:hint="cs"/>
          <w:rtl/>
          <w:lang w:eastAsia="he-IL"/>
        </w:rPr>
        <w:t xml:space="preserve"> המקוות.</w:t>
      </w:r>
    </w:p>
    <w:p w14:paraId="0B6B631C" w14:textId="77777777" w:rsidR="00956F2E" w:rsidRDefault="00956F2E" w:rsidP="00956F2E">
      <w:pPr>
        <w:rPr>
          <w:rtl/>
          <w:lang w:eastAsia="he-IL"/>
        </w:rPr>
      </w:pPr>
    </w:p>
    <w:p w14:paraId="7AC6E23D" w14:textId="02DB4A30" w:rsidR="00956F2E" w:rsidRDefault="00956F2E" w:rsidP="00956F2E">
      <w:pPr>
        <w:pStyle w:val="a4"/>
        <w:keepNext/>
        <w:rPr>
          <w:rtl/>
        </w:rPr>
      </w:pPr>
      <w:bookmarkStart w:id="14" w:name="ET_speaker_6357_8"/>
      <w:r w:rsidRPr="00956F2E">
        <w:rPr>
          <w:rStyle w:val="TagStyle"/>
          <w:rtl/>
        </w:rPr>
        <w:t xml:space="preserve"> &lt;&lt; דובר &gt;&gt; </w:t>
      </w:r>
      <w:r>
        <w:rPr>
          <w:rtl/>
        </w:rPr>
        <w:t>משה סעדה (הליכוד):</w:t>
      </w:r>
      <w:r w:rsidRPr="00956F2E">
        <w:rPr>
          <w:rStyle w:val="TagStyle"/>
          <w:rtl/>
        </w:rPr>
        <w:t xml:space="preserve"> &lt;&lt; דובר &gt;&gt;</w:t>
      </w:r>
      <w:r w:rsidR="00363894">
        <w:rPr>
          <w:rtl/>
        </w:rPr>
        <w:t xml:space="preserve"> </w:t>
      </w:r>
      <w:bookmarkEnd w:id="14"/>
    </w:p>
    <w:p w14:paraId="69A68834" w14:textId="77777777" w:rsidR="00956F2E" w:rsidRDefault="00956F2E" w:rsidP="00956F2E">
      <w:pPr>
        <w:pStyle w:val="KeepWithNext"/>
        <w:rPr>
          <w:rtl/>
          <w:lang w:eastAsia="he-IL"/>
        </w:rPr>
      </w:pPr>
    </w:p>
    <w:p w14:paraId="69CC2F0E" w14:textId="6003F26E" w:rsidR="00956F2E" w:rsidRDefault="00956F2E" w:rsidP="00956F2E">
      <w:pPr>
        <w:rPr>
          <w:rtl/>
          <w:lang w:eastAsia="he-IL"/>
        </w:rPr>
      </w:pPr>
      <w:r>
        <w:rPr>
          <w:rFonts w:hint="cs"/>
          <w:rtl/>
          <w:lang w:eastAsia="he-IL"/>
        </w:rPr>
        <w:t>אל תהיה פסימי.</w:t>
      </w:r>
    </w:p>
    <w:p w14:paraId="045BB01F" w14:textId="77777777" w:rsidR="00956F2E" w:rsidRDefault="00956F2E" w:rsidP="00956F2E">
      <w:pPr>
        <w:rPr>
          <w:rtl/>
          <w:lang w:eastAsia="he-IL"/>
        </w:rPr>
      </w:pPr>
      <w:bookmarkStart w:id="15" w:name="_ETM_Q1_117627"/>
      <w:bookmarkStart w:id="16" w:name="_ETM_Q1_117658"/>
      <w:bookmarkStart w:id="17" w:name="_ETM_Q1_117162"/>
      <w:bookmarkEnd w:id="15"/>
      <w:bookmarkEnd w:id="16"/>
      <w:bookmarkEnd w:id="17"/>
    </w:p>
    <w:p w14:paraId="70620D1B" w14:textId="1C5DDA7C" w:rsidR="00956F2E" w:rsidRDefault="00956F2E" w:rsidP="00956F2E">
      <w:pPr>
        <w:pStyle w:val="af6"/>
        <w:keepNext/>
        <w:rPr>
          <w:rtl/>
        </w:rPr>
      </w:pPr>
      <w:bookmarkStart w:id="18" w:name="ET_yor_6358_9"/>
      <w:r w:rsidRPr="00956F2E">
        <w:rPr>
          <w:rStyle w:val="TagStyle"/>
          <w:rtl/>
        </w:rPr>
        <w:t xml:space="preserve"> &lt;&lt; יור &gt;&gt; </w:t>
      </w:r>
      <w:r>
        <w:rPr>
          <w:rtl/>
        </w:rPr>
        <w:t>היו"ר צביקה פוגל:</w:t>
      </w:r>
      <w:r w:rsidRPr="00956F2E">
        <w:rPr>
          <w:rStyle w:val="TagStyle"/>
          <w:rtl/>
        </w:rPr>
        <w:t xml:space="preserve"> &lt;&lt; יור &gt;&gt;</w:t>
      </w:r>
      <w:r w:rsidR="00363894">
        <w:rPr>
          <w:rtl/>
        </w:rPr>
        <w:t xml:space="preserve"> </w:t>
      </w:r>
      <w:bookmarkEnd w:id="18"/>
    </w:p>
    <w:p w14:paraId="4AFCE07F" w14:textId="77777777" w:rsidR="00956F2E" w:rsidRDefault="00956F2E" w:rsidP="00956F2E">
      <w:pPr>
        <w:pStyle w:val="KeepWithNext"/>
        <w:rPr>
          <w:rtl/>
          <w:lang w:eastAsia="he-IL"/>
        </w:rPr>
      </w:pPr>
    </w:p>
    <w:p w14:paraId="65EA6508" w14:textId="067B8F88" w:rsidR="00956F2E" w:rsidRDefault="00956F2E" w:rsidP="00956F2E">
      <w:pPr>
        <w:rPr>
          <w:rtl/>
          <w:lang w:eastAsia="he-IL"/>
        </w:rPr>
      </w:pPr>
      <w:bookmarkStart w:id="19" w:name="_ETM_Q1_117362"/>
      <w:bookmarkStart w:id="20" w:name="_ETM_Q1_117391"/>
      <w:bookmarkEnd w:id="19"/>
      <w:bookmarkEnd w:id="20"/>
      <w:r>
        <w:rPr>
          <w:rFonts w:hint="cs"/>
          <w:rtl/>
          <w:lang w:eastAsia="he-IL"/>
        </w:rPr>
        <w:t>לא. אני אופטימי</w:t>
      </w:r>
      <w:bookmarkStart w:id="21" w:name="_ETM_Q1_118237"/>
      <w:bookmarkEnd w:id="21"/>
      <w:r>
        <w:rPr>
          <w:rFonts w:hint="cs"/>
          <w:rtl/>
          <w:lang w:eastAsia="he-IL"/>
        </w:rPr>
        <w:t xml:space="preserve"> לחלוטין. אם הייתי פסימי, </w:t>
      </w:r>
      <w:bookmarkStart w:id="22" w:name="_ETM_Q1_117163"/>
      <w:bookmarkEnd w:id="22"/>
      <w:r>
        <w:rPr>
          <w:rFonts w:hint="cs"/>
          <w:rtl/>
          <w:lang w:eastAsia="he-IL"/>
        </w:rPr>
        <w:t>הייתי אומר שזה כבר שם. אני אופטימי לחלוטין ואני יודע</w:t>
      </w:r>
      <w:bookmarkStart w:id="23" w:name="_ETM_Q1_124555"/>
      <w:bookmarkEnd w:id="23"/>
      <w:r>
        <w:rPr>
          <w:rFonts w:hint="cs"/>
          <w:rtl/>
          <w:lang w:eastAsia="he-IL"/>
        </w:rPr>
        <w:t xml:space="preserve"> שיש לנו על מי לסמוך ואני רואה את החיילים והמפקדים </w:t>
      </w:r>
      <w:bookmarkStart w:id="24" w:name="_ETM_Q1_126472"/>
      <w:bookmarkEnd w:id="24"/>
      <w:r>
        <w:rPr>
          <w:rFonts w:hint="cs"/>
          <w:rtl/>
          <w:lang w:eastAsia="he-IL"/>
        </w:rPr>
        <w:t xml:space="preserve">שלנו בשטח ואת הרצון שלהם להכריע ולגבות את הביטחון בחזרה אותו איבדנו ב-7 באוקטובר בטבח שמחת תורה. </w:t>
      </w:r>
    </w:p>
    <w:p w14:paraId="6275FB9B" w14:textId="77777777" w:rsidR="00956F2E" w:rsidRDefault="00956F2E" w:rsidP="00956F2E">
      <w:pPr>
        <w:rPr>
          <w:rtl/>
          <w:lang w:eastAsia="he-IL"/>
        </w:rPr>
      </w:pPr>
    </w:p>
    <w:p w14:paraId="00A973E3" w14:textId="03024D02" w:rsidR="00956F2E" w:rsidRDefault="00956F2E" w:rsidP="00956F2E">
      <w:pPr>
        <w:rPr>
          <w:rtl/>
          <w:lang w:eastAsia="he-IL"/>
        </w:rPr>
      </w:pPr>
      <w:r>
        <w:rPr>
          <w:rFonts w:hint="cs"/>
          <w:rtl/>
          <w:lang w:eastAsia="he-IL"/>
        </w:rPr>
        <w:t xml:space="preserve">מלחמת הקיום שלנו </w:t>
      </w:r>
      <w:r>
        <w:rPr>
          <w:rtl/>
          <w:lang w:eastAsia="he-IL"/>
        </w:rPr>
        <w:t>–</w:t>
      </w:r>
      <w:r>
        <w:rPr>
          <w:rFonts w:hint="cs"/>
          <w:rtl/>
          <w:lang w:eastAsia="he-IL"/>
        </w:rPr>
        <w:t xml:space="preserve"> אמרתי את זה בדיון הקודם </w:t>
      </w:r>
      <w:r>
        <w:rPr>
          <w:rtl/>
          <w:lang w:eastAsia="he-IL"/>
        </w:rPr>
        <w:t>–</w:t>
      </w:r>
      <w:r>
        <w:rPr>
          <w:rFonts w:hint="cs"/>
          <w:rtl/>
          <w:lang w:eastAsia="he-IL"/>
        </w:rPr>
        <w:t xml:space="preserve"> </w:t>
      </w:r>
      <w:bookmarkStart w:id="25" w:name="_ETM_Q1_148595"/>
      <w:bookmarkEnd w:id="25"/>
      <w:r>
        <w:rPr>
          <w:rFonts w:hint="cs"/>
          <w:rtl/>
          <w:lang w:eastAsia="he-IL"/>
        </w:rPr>
        <w:t>יש נטייה לראות אותה כאילו היא אל מול האויבים החיצוניים. אני רוצה להזכיר לכולנו שמלחמת הקיום, חלק מאיתנו קורא לה היבטים הכלכליים שבמלחמת</w:t>
      </w:r>
      <w:bookmarkStart w:id="26" w:name="_ETM_Q1_159463"/>
      <w:bookmarkEnd w:id="26"/>
      <w:r>
        <w:rPr>
          <w:rFonts w:hint="cs"/>
          <w:rtl/>
          <w:lang w:eastAsia="he-IL"/>
        </w:rPr>
        <w:t xml:space="preserve"> קיום, על אחת כמה וכמה היבטים של המשילות בתוך </w:t>
      </w:r>
      <w:bookmarkStart w:id="27" w:name="_ETM_Q1_166053"/>
      <w:bookmarkEnd w:id="27"/>
      <w:r>
        <w:rPr>
          <w:rFonts w:hint="cs"/>
          <w:rtl/>
          <w:lang w:eastAsia="he-IL"/>
        </w:rPr>
        <w:t xml:space="preserve">הארץ, הביטחון האישי של כל אחד מאיתנו. זה חלק מאיכות החיים, משגרת החיים או בהחלט מזכות הקיום שלנו כאן. </w:t>
      </w:r>
      <w:bookmarkStart w:id="28" w:name="_ETM_Q1_175465"/>
      <w:bookmarkEnd w:id="28"/>
      <w:r>
        <w:rPr>
          <w:rFonts w:hint="cs"/>
          <w:rtl/>
          <w:lang w:eastAsia="he-IL"/>
        </w:rPr>
        <w:t>כשאני מדבר, כמו חבר הכנסת משה סעדה, על הנושא של מלחמת קיום, אני רוצה לראות שאני מאפשר</w:t>
      </w:r>
      <w:bookmarkStart w:id="29" w:name="_ETM_Q1_184510"/>
      <w:bookmarkEnd w:id="29"/>
      <w:r>
        <w:rPr>
          <w:rFonts w:hint="cs"/>
          <w:rtl/>
          <w:lang w:eastAsia="he-IL"/>
        </w:rPr>
        <w:t xml:space="preserve"> לגורמי האכיפה, לגורמי הביטחון, לגורמים החוקיים את הכלים שיוכלו לתת </w:t>
      </w:r>
      <w:bookmarkStart w:id="30" w:name="_ETM_Q1_191687"/>
      <w:bookmarkEnd w:id="30"/>
      <w:r>
        <w:rPr>
          <w:rFonts w:hint="cs"/>
          <w:rtl/>
          <w:lang w:eastAsia="he-IL"/>
        </w:rPr>
        <w:t>לי את הזכות לנצל את שגרת החיים המתאימה והראויה</w:t>
      </w:r>
      <w:bookmarkStart w:id="31" w:name="_ETM_Q1_199207"/>
      <w:bookmarkEnd w:id="31"/>
      <w:r>
        <w:rPr>
          <w:rFonts w:hint="cs"/>
          <w:rtl/>
          <w:lang w:eastAsia="he-IL"/>
        </w:rPr>
        <w:t xml:space="preserve"> לי. הדאגה שלנו לחיי אדם היא משהו שמוביל את כל </w:t>
      </w:r>
      <w:bookmarkStart w:id="32" w:name="_ETM_Q1_207456"/>
      <w:bookmarkEnd w:id="32"/>
      <w:r>
        <w:rPr>
          <w:rFonts w:hint="cs"/>
          <w:rtl/>
          <w:lang w:eastAsia="he-IL"/>
        </w:rPr>
        <w:t>נושאי החקיקה שאני מנהל כאן בוועדה ואני מתכוון להמשיך להתעקש ולראות שזה באמת מה שקורה. משטרת ישראל כמובילת המאבק</w:t>
      </w:r>
      <w:r w:rsidR="00BF04C3">
        <w:rPr>
          <w:rFonts w:hint="cs"/>
          <w:rtl/>
          <w:lang w:eastAsia="he-IL"/>
        </w:rPr>
        <w:t xml:space="preserve"> עומדת כאן על המדוכה ככזאת שדורשת מאיתנו באמת את </w:t>
      </w:r>
      <w:bookmarkStart w:id="33" w:name="_ETM_Q1_227869"/>
      <w:bookmarkEnd w:id="33"/>
      <w:r w:rsidR="00BF04C3">
        <w:rPr>
          <w:rFonts w:hint="cs"/>
          <w:rtl/>
          <w:lang w:eastAsia="he-IL"/>
        </w:rPr>
        <w:t xml:space="preserve">אותו סיוע. את עיקר הדיון היום אנחנו נקדיש לשמוע </w:t>
      </w:r>
      <w:bookmarkStart w:id="34" w:name="_ETM_Q1_232726"/>
      <w:bookmarkEnd w:id="34"/>
      <w:r w:rsidR="00BF04C3">
        <w:rPr>
          <w:rFonts w:hint="cs"/>
          <w:rtl/>
          <w:lang w:eastAsia="he-IL"/>
        </w:rPr>
        <w:t>מה הדרישות של משטרת ישראל וגורמי האכיפה</w:t>
      </w:r>
      <w:r w:rsidR="008B5192">
        <w:rPr>
          <w:rFonts w:hint="cs"/>
          <w:rtl/>
          <w:lang w:eastAsia="he-IL"/>
        </w:rPr>
        <w:t xml:space="preserve"> </w:t>
      </w:r>
      <w:r w:rsidR="00BF04C3">
        <w:rPr>
          <w:rFonts w:hint="cs"/>
          <w:rtl/>
          <w:lang w:eastAsia="he-IL"/>
        </w:rPr>
        <w:t xml:space="preserve">האחרים </w:t>
      </w:r>
      <w:bookmarkStart w:id="35" w:name="_ETM_Q1_238191"/>
      <w:bookmarkEnd w:id="35"/>
      <w:r w:rsidR="00BF04C3">
        <w:rPr>
          <w:rFonts w:hint="cs"/>
          <w:rtl/>
          <w:lang w:eastAsia="he-IL"/>
        </w:rPr>
        <w:t xml:space="preserve">כדי לקבל את הכלים להיאבק בארגוני הפשיעה וגרורותיהם. </w:t>
      </w:r>
    </w:p>
    <w:p w14:paraId="6A28B6C6" w14:textId="77777777" w:rsidR="00BF04C3" w:rsidRDefault="00BF04C3" w:rsidP="00956F2E">
      <w:pPr>
        <w:rPr>
          <w:rtl/>
          <w:lang w:eastAsia="he-IL"/>
        </w:rPr>
      </w:pPr>
      <w:bookmarkStart w:id="36" w:name="_ETM_Q1_246400"/>
      <w:bookmarkStart w:id="37" w:name="_ETM_Q1_246440"/>
      <w:bookmarkEnd w:id="36"/>
      <w:bookmarkEnd w:id="37"/>
    </w:p>
    <w:p w14:paraId="00BD140C" w14:textId="5F4CD360" w:rsidR="00BF04C3" w:rsidRDefault="00BF04C3" w:rsidP="00956F2E">
      <w:pPr>
        <w:rPr>
          <w:rtl/>
          <w:lang w:eastAsia="he-IL"/>
        </w:rPr>
      </w:pPr>
      <w:bookmarkStart w:id="38" w:name="_ETM_Q1_246519"/>
      <w:bookmarkStart w:id="39" w:name="_ETM_Q1_246559"/>
      <w:bookmarkEnd w:id="38"/>
      <w:bookmarkEnd w:id="39"/>
      <w:r>
        <w:rPr>
          <w:rFonts w:hint="cs"/>
          <w:rtl/>
          <w:lang w:eastAsia="he-IL"/>
        </w:rPr>
        <w:t xml:space="preserve">אנחנו חייבים לעשות את זה. אנחנו חייבים להביא תוצאה אחרת כי אני לא רוצה להשתמש בביטויים כמו דם ברחובות ונהרות של דם כי זה לא מכבד את האירוע </w:t>
      </w:r>
      <w:bookmarkStart w:id="40" w:name="_ETM_Q1_258363"/>
      <w:bookmarkEnd w:id="40"/>
      <w:r>
        <w:rPr>
          <w:rFonts w:hint="cs"/>
          <w:rtl/>
          <w:lang w:eastAsia="he-IL"/>
        </w:rPr>
        <w:t>עצמו, אבל אנחנו לא יכולים להמשיך לחיות במציאות בה אנחנ</w:t>
      </w:r>
      <w:bookmarkStart w:id="41" w:name="_ETM_Q1_264026"/>
      <w:bookmarkEnd w:id="41"/>
      <w:r>
        <w:rPr>
          <w:rFonts w:hint="cs"/>
          <w:rtl/>
          <w:lang w:eastAsia="he-IL"/>
        </w:rPr>
        <w:t xml:space="preserve">ו מתקיימים היום. אני מדבר על תוך החברה הישראלית. </w:t>
      </w:r>
      <w:bookmarkStart w:id="42" w:name="_ETM_Q1_268549"/>
      <w:bookmarkEnd w:id="42"/>
      <w:r>
        <w:rPr>
          <w:rFonts w:hint="cs"/>
          <w:rtl/>
          <w:lang w:eastAsia="he-IL"/>
        </w:rPr>
        <w:t xml:space="preserve">אנחנו מתמודדים עם אתגר עברייני פלילי שלעתים גם צובר את </w:t>
      </w:r>
      <w:bookmarkStart w:id="43" w:name="_ETM_Q1_276683"/>
      <w:bookmarkEnd w:id="43"/>
      <w:r>
        <w:rPr>
          <w:rFonts w:hint="cs"/>
          <w:rtl/>
          <w:lang w:eastAsia="he-IL"/>
        </w:rPr>
        <w:t>כוחו ומתנהג כמו ארגון טרור. זה היה החלק</w:t>
      </w:r>
      <w:r w:rsidR="008B5192">
        <w:rPr>
          <w:rFonts w:hint="cs"/>
          <w:rtl/>
          <w:lang w:eastAsia="he-IL"/>
        </w:rPr>
        <w:t xml:space="preserve"> </w:t>
      </w:r>
      <w:bookmarkStart w:id="44" w:name="_ETM_Q1_280894"/>
      <w:bookmarkEnd w:id="44"/>
      <w:r>
        <w:rPr>
          <w:rFonts w:hint="cs"/>
          <w:rtl/>
          <w:lang w:eastAsia="he-IL"/>
        </w:rPr>
        <w:t xml:space="preserve">שהקדשנו בדיון החסוי אבל חשוב שנזכור את זה. לעתים הוא נשען, לעתים הוא נסמך ולעתים הוא מתנהג כמו ארגון טרור ולכן חשוב גם למצוא את הצעדים הנכונים. </w:t>
      </w:r>
    </w:p>
    <w:p w14:paraId="767326CF" w14:textId="77777777" w:rsidR="00BF04C3" w:rsidRDefault="00BF04C3" w:rsidP="00956F2E">
      <w:pPr>
        <w:rPr>
          <w:rtl/>
          <w:lang w:eastAsia="he-IL"/>
        </w:rPr>
      </w:pPr>
      <w:bookmarkStart w:id="45" w:name="_ETM_Q1_295024"/>
      <w:bookmarkStart w:id="46" w:name="_ETM_Q1_295071"/>
      <w:bookmarkEnd w:id="45"/>
      <w:bookmarkEnd w:id="46"/>
    </w:p>
    <w:p w14:paraId="5E801D0F" w14:textId="7794730F" w:rsidR="00BF04C3" w:rsidRDefault="00BF04C3" w:rsidP="00956F2E">
      <w:pPr>
        <w:rPr>
          <w:rtl/>
          <w:lang w:eastAsia="he-IL"/>
        </w:rPr>
      </w:pPr>
      <w:bookmarkStart w:id="47" w:name="_ETM_Q1_295143"/>
      <w:bookmarkStart w:id="48" w:name="_ETM_Q1_295172"/>
      <w:bookmarkEnd w:id="47"/>
      <w:bookmarkEnd w:id="48"/>
      <w:r>
        <w:rPr>
          <w:rFonts w:hint="cs"/>
          <w:rtl/>
          <w:lang w:eastAsia="he-IL"/>
        </w:rPr>
        <w:t>זה הדיון האחרון שאנחנו דנים בסביבה ובדיון הבא אנחנו מתחילים לדון</w:t>
      </w:r>
      <w:bookmarkStart w:id="49" w:name="_ETM_Q1_297923"/>
      <w:bookmarkEnd w:id="49"/>
      <w:r>
        <w:rPr>
          <w:rFonts w:hint="cs"/>
          <w:rtl/>
          <w:lang w:eastAsia="he-IL"/>
        </w:rPr>
        <w:t xml:space="preserve"> בהצעת החוק עצמה ונעבור סעיף-סעיף אחרי שחבר הכנסת משה סעדה </w:t>
      </w:r>
      <w:bookmarkStart w:id="50" w:name="_ETM_Q1_304487"/>
      <w:bookmarkEnd w:id="50"/>
      <w:r>
        <w:rPr>
          <w:rFonts w:hint="cs"/>
          <w:rtl/>
          <w:lang w:eastAsia="he-IL"/>
        </w:rPr>
        <w:t>יחליט</w:t>
      </w:r>
      <w:r w:rsidR="008B5192">
        <w:rPr>
          <w:rFonts w:hint="cs"/>
          <w:rtl/>
          <w:lang w:eastAsia="he-IL"/>
        </w:rPr>
        <w:t xml:space="preserve"> </w:t>
      </w:r>
      <w:r>
        <w:rPr>
          <w:rFonts w:hint="cs"/>
          <w:rtl/>
          <w:lang w:eastAsia="he-IL"/>
        </w:rPr>
        <w:t>מה הנוסח הסופי שהוא</w:t>
      </w:r>
      <w:bookmarkStart w:id="51" w:name="_ETM_Q1_307094"/>
      <w:bookmarkEnd w:id="51"/>
      <w:r>
        <w:rPr>
          <w:rFonts w:hint="cs"/>
          <w:rtl/>
          <w:lang w:eastAsia="he-IL"/>
        </w:rPr>
        <w:t xml:space="preserve"> מגיש על כל דיוקיו. </w:t>
      </w:r>
    </w:p>
    <w:p w14:paraId="387A72C1" w14:textId="77777777" w:rsidR="00BF04C3" w:rsidRDefault="00BF04C3" w:rsidP="00956F2E">
      <w:pPr>
        <w:rPr>
          <w:rtl/>
          <w:lang w:eastAsia="he-IL"/>
        </w:rPr>
      </w:pPr>
      <w:bookmarkStart w:id="52" w:name="_ETM_Q1_309737"/>
      <w:bookmarkStart w:id="53" w:name="_ETM_Q1_309777"/>
      <w:bookmarkEnd w:id="52"/>
      <w:bookmarkEnd w:id="53"/>
    </w:p>
    <w:p w14:paraId="76F82BAF" w14:textId="7BD56DF7" w:rsidR="00BF04C3" w:rsidRDefault="00BF04C3" w:rsidP="00956F2E">
      <w:pPr>
        <w:rPr>
          <w:rtl/>
          <w:lang w:eastAsia="he-IL"/>
        </w:rPr>
      </w:pPr>
      <w:r>
        <w:rPr>
          <w:rFonts w:hint="cs"/>
          <w:rtl/>
          <w:lang w:eastAsia="he-IL"/>
        </w:rPr>
        <w:t>רגע לפני שאני נותן לכם</w:t>
      </w:r>
      <w:r w:rsidR="008B5192">
        <w:rPr>
          <w:rFonts w:hint="cs"/>
          <w:rtl/>
          <w:lang w:eastAsia="he-IL"/>
        </w:rPr>
        <w:t xml:space="preserve"> </w:t>
      </w:r>
      <w:r>
        <w:rPr>
          <w:rFonts w:hint="cs"/>
          <w:rtl/>
          <w:lang w:eastAsia="he-IL"/>
        </w:rPr>
        <w:t xml:space="preserve">להתייחס והמשטרה תוביל את הדיון </w:t>
      </w:r>
      <w:bookmarkStart w:id="54" w:name="_ETM_Q1_311250"/>
      <w:bookmarkEnd w:id="54"/>
      <w:r>
        <w:rPr>
          <w:rFonts w:hint="cs"/>
          <w:rtl/>
          <w:lang w:eastAsia="he-IL"/>
        </w:rPr>
        <w:t>הזה, חבר הכנסת משה סעדה, מילות פתיחה בבקשה.</w:t>
      </w:r>
    </w:p>
    <w:p w14:paraId="5C513FC9" w14:textId="77777777" w:rsidR="00BF04C3" w:rsidRDefault="00BF04C3" w:rsidP="00956F2E">
      <w:pPr>
        <w:rPr>
          <w:rtl/>
          <w:lang w:eastAsia="he-IL"/>
        </w:rPr>
      </w:pPr>
      <w:bookmarkStart w:id="55" w:name="_ETM_Q1_313593"/>
      <w:bookmarkStart w:id="56" w:name="_ETM_Q1_313624"/>
      <w:bookmarkStart w:id="57" w:name="_ETM_Q1_312927"/>
      <w:bookmarkEnd w:id="55"/>
      <w:bookmarkEnd w:id="56"/>
      <w:bookmarkEnd w:id="57"/>
    </w:p>
    <w:p w14:paraId="55FDD507" w14:textId="16180386" w:rsidR="00BF04C3" w:rsidRDefault="00BF04C3" w:rsidP="00BF04C3">
      <w:pPr>
        <w:pStyle w:val="a4"/>
        <w:keepNext/>
        <w:rPr>
          <w:rtl/>
        </w:rPr>
      </w:pPr>
      <w:bookmarkStart w:id="58" w:name="ET_speaker_6357_10"/>
      <w:r w:rsidRPr="00BF04C3">
        <w:rPr>
          <w:rStyle w:val="TagStyle"/>
          <w:rtl/>
        </w:rPr>
        <w:t xml:space="preserve"> &lt;&lt; דובר &gt;&gt; </w:t>
      </w:r>
      <w:r>
        <w:rPr>
          <w:rtl/>
        </w:rPr>
        <w:t>משה סעדה (הליכוד):</w:t>
      </w:r>
      <w:r w:rsidRPr="00BF04C3">
        <w:rPr>
          <w:rStyle w:val="TagStyle"/>
          <w:rtl/>
        </w:rPr>
        <w:t xml:space="preserve"> &lt;&lt; דובר &gt;&gt;</w:t>
      </w:r>
      <w:r w:rsidR="00363894">
        <w:rPr>
          <w:rtl/>
        </w:rPr>
        <w:t xml:space="preserve"> </w:t>
      </w:r>
      <w:bookmarkEnd w:id="58"/>
    </w:p>
    <w:p w14:paraId="07BFE8C3" w14:textId="77777777" w:rsidR="00BF04C3" w:rsidRDefault="00BF04C3" w:rsidP="00BF04C3">
      <w:pPr>
        <w:pStyle w:val="KeepWithNext"/>
        <w:rPr>
          <w:rtl/>
          <w:lang w:eastAsia="he-IL"/>
        </w:rPr>
      </w:pPr>
    </w:p>
    <w:p w14:paraId="2DA77E85" w14:textId="45D7180D" w:rsidR="00BF04C3" w:rsidRDefault="00BF04C3" w:rsidP="00BF04C3">
      <w:pPr>
        <w:rPr>
          <w:rtl/>
          <w:lang w:eastAsia="he-IL"/>
        </w:rPr>
      </w:pPr>
      <w:bookmarkStart w:id="59" w:name="_ETM_Q1_313159"/>
      <w:bookmarkStart w:id="60" w:name="_ETM_Q1_313185"/>
      <w:bookmarkEnd w:id="59"/>
      <w:bookmarkEnd w:id="60"/>
      <w:r>
        <w:rPr>
          <w:rFonts w:hint="cs"/>
          <w:rtl/>
          <w:lang w:eastAsia="he-IL"/>
        </w:rPr>
        <w:t>בוקר אור. אמרתי</w:t>
      </w:r>
      <w:bookmarkStart w:id="61" w:name="_ETM_Q1_317763"/>
      <w:bookmarkEnd w:id="61"/>
      <w:r>
        <w:rPr>
          <w:rFonts w:hint="cs"/>
          <w:rtl/>
          <w:lang w:eastAsia="he-IL"/>
        </w:rPr>
        <w:t xml:space="preserve"> בדיון הקודם ואני חוזר ואומר. בסוף האחריות של </w:t>
      </w:r>
      <w:bookmarkStart w:id="62" w:name="_ETM_Q1_319278"/>
      <w:bookmarkEnd w:id="62"/>
      <w:r>
        <w:rPr>
          <w:rFonts w:hint="cs"/>
          <w:rtl/>
          <w:lang w:eastAsia="he-IL"/>
        </w:rPr>
        <w:t>מדינת ישראל ושל כל מי שיושב כאן כאנשים שמייצגים</w:t>
      </w:r>
      <w:r w:rsidR="00B63A2E">
        <w:rPr>
          <w:rFonts w:hint="cs"/>
          <w:rtl/>
          <w:lang w:eastAsia="he-IL"/>
        </w:rPr>
        <w:t xml:space="preserve"> </w:t>
      </w:r>
      <w:bookmarkStart w:id="63" w:name="_ETM_Q1_324936"/>
      <w:bookmarkEnd w:id="63"/>
      <w:r w:rsidR="00B63A2E">
        <w:rPr>
          <w:rFonts w:hint="cs"/>
          <w:rtl/>
          <w:lang w:eastAsia="he-IL"/>
        </w:rPr>
        <w:t>את המדינה ואנחנו כחברי כנסת היא להגן על אזרחי ישראל. כשלנו ב-7 באוקטובר. כשלנו, כולם אומרים את זה. כשלנו כשל חמור מאוד, כשלנו כי החלטנו</w:t>
      </w:r>
      <w:bookmarkStart w:id="64" w:name="_ETM_Q1_338194"/>
      <w:bookmarkEnd w:id="64"/>
      <w:r w:rsidR="00B63A2E">
        <w:rPr>
          <w:rFonts w:hint="cs"/>
          <w:rtl/>
          <w:lang w:eastAsia="he-IL"/>
        </w:rPr>
        <w:t xml:space="preserve"> לא לראות את המציאות בעיניים. החלטנו לראות את המציאות במשקפיים שאנחנו בחרנו</w:t>
      </w:r>
      <w:r w:rsidR="008B5192">
        <w:rPr>
          <w:rFonts w:hint="cs"/>
          <w:rtl/>
          <w:lang w:eastAsia="he-IL"/>
        </w:rPr>
        <w:t xml:space="preserve"> </w:t>
      </w:r>
      <w:r w:rsidR="00A47805">
        <w:rPr>
          <w:rFonts w:hint="cs"/>
          <w:rtl/>
          <w:lang w:eastAsia="he-IL"/>
        </w:rPr>
        <w:t xml:space="preserve">לשים והיה הכול טוב </w:t>
      </w:r>
      <w:bookmarkStart w:id="65" w:name="_ETM_Q1_344451"/>
      <w:bookmarkEnd w:id="65"/>
      <w:r w:rsidR="00A47805">
        <w:rPr>
          <w:rFonts w:hint="cs"/>
          <w:rtl/>
          <w:lang w:eastAsia="he-IL"/>
        </w:rPr>
        <w:t xml:space="preserve">אבל זה לא. לצערי אני חושב שמכל הדברים שאנחנו כרגע מתעסקים בהם בבית, זה אחד הדברים </w:t>
      </w:r>
      <w:bookmarkStart w:id="66" w:name="_ETM_Q1_350090"/>
      <w:bookmarkEnd w:id="66"/>
      <w:r w:rsidR="00A47805">
        <w:rPr>
          <w:rFonts w:hint="cs"/>
          <w:rtl/>
          <w:lang w:eastAsia="he-IL"/>
        </w:rPr>
        <w:t>הכי חשובים כי</w:t>
      </w:r>
      <w:r w:rsidR="008B5192">
        <w:rPr>
          <w:rFonts w:hint="cs"/>
          <w:rtl/>
          <w:lang w:eastAsia="he-IL"/>
        </w:rPr>
        <w:t xml:space="preserve"> </w:t>
      </w:r>
      <w:r w:rsidR="00A47805">
        <w:rPr>
          <w:rFonts w:hint="cs"/>
          <w:rtl/>
          <w:lang w:eastAsia="he-IL"/>
        </w:rPr>
        <w:t>אלה</w:t>
      </w:r>
      <w:bookmarkStart w:id="67" w:name="_ETM_Q1_352672"/>
      <w:bookmarkEnd w:id="67"/>
      <w:r w:rsidR="00A47805">
        <w:rPr>
          <w:rFonts w:hint="cs"/>
          <w:rtl/>
          <w:lang w:eastAsia="he-IL"/>
        </w:rPr>
        <w:t xml:space="preserve"> ממש חיי אדם. אנחנו באים עכשיו</w:t>
      </w:r>
      <w:bookmarkStart w:id="68" w:name="_ETM_Q1_355345"/>
      <w:bookmarkEnd w:id="68"/>
      <w:r w:rsidR="00A47805">
        <w:rPr>
          <w:rFonts w:hint="cs"/>
          <w:rtl/>
          <w:lang w:eastAsia="he-IL"/>
        </w:rPr>
        <w:t xml:space="preserve"> מדיון חסוי</w:t>
      </w:r>
      <w:r w:rsidR="008B5192">
        <w:rPr>
          <w:rFonts w:hint="cs"/>
          <w:rtl/>
          <w:lang w:eastAsia="he-IL"/>
        </w:rPr>
        <w:t xml:space="preserve"> </w:t>
      </w:r>
      <w:r w:rsidR="00A47805">
        <w:rPr>
          <w:rFonts w:hint="cs"/>
          <w:rtl/>
          <w:lang w:eastAsia="he-IL"/>
        </w:rPr>
        <w:t xml:space="preserve">ולכן אני לא יכול להגיד את הכול לפרוטוקול אבל אלה </w:t>
      </w:r>
      <w:r w:rsidR="00A47805">
        <w:rPr>
          <w:rFonts w:hint="cs"/>
          <w:rtl/>
          <w:lang w:eastAsia="he-IL"/>
        </w:rPr>
        <w:lastRenderedPageBreak/>
        <w:t xml:space="preserve">המון נקודות למחשבה </w:t>
      </w:r>
      <w:bookmarkStart w:id="69" w:name="_ETM_Q1_361447"/>
      <w:bookmarkEnd w:id="69"/>
      <w:r w:rsidR="00A47805">
        <w:rPr>
          <w:rFonts w:hint="cs"/>
          <w:rtl/>
          <w:lang w:eastAsia="he-IL"/>
        </w:rPr>
        <w:t>והמון דברים שהיו ברורים לי ועכשיו הם גם חדים ושמענו</w:t>
      </w:r>
      <w:bookmarkStart w:id="70" w:name="_ETM_Q1_364405"/>
      <w:bookmarkEnd w:id="70"/>
      <w:r w:rsidR="00A47805">
        <w:rPr>
          <w:rFonts w:hint="cs"/>
          <w:rtl/>
          <w:lang w:eastAsia="he-IL"/>
        </w:rPr>
        <w:t xml:space="preserve"> אותם מגורמי השירות על המסוכנות</w:t>
      </w:r>
      <w:r w:rsidR="008B5192">
        <w:rPr>
          <w:rFonts w:hint="cs"/>
          <w:rtl/>
          <w:lang w:eastAsia="he-IL"/>
        </w:rPr>
        <w:t xml:space="preserve"> </w:t>
      </w:r>
      <w:r w:rsidR="00A47805">
        <w:rPr>
          <w:rFonts w:hint="cs"/>
          <w:rtl/>
          <w:lang w:eastAsia="he-IL"/>
        </w:rPr>
        <w:t xml:space="preserve">ועל </w:t>
      </w:r>
      <w:proofErr w:type="spellStart"/>
      <w:r w:rsidR="00A47805">
        <w:rPr>
          <w:rFonts w:hint="cs"/>
          <w:rtl/>
          <w:lang w:eastAsia="he-IL"/>
        </w:rPr>
        <w:t>האמל"ח</w:t>
      </w:r>
      <w:proofErr w:type="spellEnd"/>
      <w:r w:rsidR="00A47805">
        <w:rPr>
          <w:rFonts w:hint="cs"/>
          <w:rtl/>
          <w:lang w:eastAsia="he-IL"/>
        </w:rPr>
        <w:t xml:space="preserve"> שמצוי היום בידי ארגונים, אמל"ח שברור לי שבסופו </w:t>
      </w:r>
      <w:bookmarkStart w:id="71" w:name="_ETM_Q1_375526"/>
      <w:bookmarkEnd w:id="71"/>
      <w:r w:rsidR="00A47805">
        <w:rPr>
          <w:rFonts w:hint="cs"/>
          <w:rtl/>
          <w:lang w:eastAsia="he-IL"/>
        </w:rPr>
        <w:t xml:space="preserve">של יום יגיע ורובו יפגע לא רק במשפחות לוחמות בארגוני פשיעה אחרים אלא באזרחים תמימים. זה קרה ברמלה ומישהי נהרגה על רקע סכסוך. סתם אמא מצאה את </w:t>
      </w:r>
      <w:bookmarkStart w:id="72" w:name="_ETM_Q1_390832"/>
      <w:bookmarkEnd w:id="72"/>
      <w:r w:rsidR="00A47805">
        <w:rPr>
          <w:rFonts w:hint="cs"/>
          <w:rtl/>
          <w:lang w:eastAsia="he-IL"/>
        </w:rPr>
        <w:t xml:space="preserve">מותה וזה לא צריך להיות. </w:t>
      </w:r>
    </w:p>
    <w:p w14:paraId="52D68949" w14:textId="77777777" w:rsidR="00A47805" w:rsidRDefault="00A47805" w:rsidP="00BF04C3">
      <w:pPr>
        <w:rPr>
          <w:rtl/>
          <w:lang w:eastAsia="he-IL"/>
        </w:rPr>
      </w:pPr>
      <w:bookmarkStart w:id="73" w:name="_ETM_Q1_396210"/>
      <w:bookmarkStart w:id="74" w:name="_ETM_Q1_396286"/>
      <w:bookmarkEnd w:id="73"/>
      <w:bookmarkEnd w:id="74"/>
    </w:p>
    <w:p w14:paraId="1E93D6A2" w14:textId="2BCEE0B6" w:rsidR="00A47805" w:rsidRDefault="00A47805" w:rsidP="00BF04C3">
      <w:pPr>
        <w:rPr>
          <w:rtl/>
          <w:lang w:eastAsia="he-IL"/>
        </w:rPr>
      </w:pPr>
      <w:bookmarkStart w:id="75" w:name="_ETM_Q1_396337"/>
      <w:bookmarkStart w:id="76" w:name="_ETM_Q1_396390"/>
      <w:bookmarkEnd w:id="75"/>
      <w:bookmarkEnd w:id="76"/>
      <w:r>
        <w:rPr>
          <w:rFonts w:hint="cs"/>
          <w:rtl/>
          <w:lang w:eastAsia="he-IL"/>
        </w:rPr>
        <w:t xml:space="preserve">הדיון </w:t>
      </w:r>
      <w:bookmarkStart w:id="77" w:name="_ETM_Q1_396962"/>
      <w:bookmarkEnd w:id="77"/>
      <w:r>
        <w:rPr>
          <w:rFonts w:hint="cs"/>
          <w:rtl/>
          <w:lang w:eastAsia="he-IL"/>
        </w:rPr>
        <w:t>הזה הוא סופר חשוב וסופר משמעותי</w:t>
      </w:r>
      <w:bookmarkStart w:id="78" w:name="_ETM_Q1_399491"/>
      <w:bookmarkEnd w:id="78"/>
      <w:r>
        <w:rPr>
          <w:rFonts w:hint="cs"/>
          <w:rtl/>
          <w:lang w:eastAsia="he-IL"/>
        </w:rPr>
        <w:t>. מדובר בחיי אדם ו</w:t>
      </w:r>
      <w:bookmarkStart w:id="79" w:name="_ETM_Q1_402591"/>
      <w:bookmarkEnd w:id="79"/>
      <w:r>
        <w:rPr>
          <w:rFonts w:hint="cs"/>
          <w:rtl/>
          <w:lang w:eastAsia="he-IL"/>
        </w:rPr>
        <w:t xml:space="preserve">אני מסתכל לשמאלי מקצה לקצה ואף אחד מחברי </w:t>
      </w:r>
      <w:bookmarkStart w:id="80" w:name="_ETM_Q1_409140"/>
      <w:bookmarkEnd w:id="80"/>
      <w:r>
        <w:rPr>
          <w:rFonts w:hint="cs"/>
          <w:rtl/>
          <w:lang w:eastAsia="he-IL"/>
        </w:rPr>
        <w:t xml:space="preserve">הכנסת לא בא. החברה הערבית זועקת. יש ראשי ערים </w:t>
      </w:r>
      <w:bookmarkStart w:id="81" w:name="_ETM_Q1_414589"/>
      <w:bookmarkEnd w:id="81"/>
      <w:r>
        <w:rPr>
          <w:rFonts w:hint="cs"/>
          <w:rtl/>
          <w:lang w:eastAsia="he-IL"/>
        </w:rPr>
        <w:t>שאומרת לנו המשטרה שהם לא יכולים להגיע ללשכה שלהם למלא את תפקידם</w:t>
      </w:r>
      <w:r w:rsidR="008B5192">
        <w:rPr>
          <w:rFonts w:hint="cs"/>
          <w:rtl/>
          <w:lang w:eastAsia="he-IL"/>
        </w:rPr>
        <w:t xml:space="preserve"> </w:t>
      </w:r>
      <w:r>
        <w:rPr>
          <w:rFonts w:hint="cs"/>
          <w:rtl/>
          <w:lang w:eastAsia="he-IL"/>
        </w:rPr>
        <w:t xml:space="preserve">כי ארגוני הפשיעה לא מאפשרים להם. </w:t>
      </w:r>
      <w:bookmarkStart w:id="82" w:name="_ETM_Q1_423500"/>
      <w:bookmarkEnd w:id="82"/>
      <w:r>
        <w:rPr>
          <w:rFonts w:hint="cs"/>
          <w:rtl/>
          <w:lang w:eastAsia="he-IL"/>
        </w:rPr>
        <w:t>יש ראשי ערים שהם חלק מהמנגנון עצמו.</w:t>
      </w:r>
      <w:bookmarkStart w:id="83" w:name="_ETM_Q1_425980"/>
      <w:bookmarkEnd w:id="83"/>
      <w:r>
        <w:rPr>
          <w:rFonts w:hint="cs"/>
          <w:rtl/>
          <w:lang w:eastAsia="he-IL"/>
        </w:rPr>
        <w:t xml:space="preserve"> יש נשקים שהם נשקים להשמדה המונית שנמצאים בחברה הערבית. אף </w:t>
      </w:r>
      <w:bookmarkStart w:id="84" w:name="_ETM_Q1_433911"/>
      <w:bookmarkEnd w:id="84"/>
      <w:r>
        <w:rPr>
          <w:rFonts w:hint="cs"/>
          <w:rtl/>
          <w:lang w:eastAsia="he-IL"/>
        </w:rPr>
        <w:t xml:space="preserve">חבר כנסת ערבי לא מצא לנכון הבוקר להשקיע ולהגיע לכאן? </w:t>
      </w:r>
    </w:p>
    <w:p w14:paraId="03BC1994" w14:textId="77777777" w:rsidR="00A47805" w:rsidRDefault="00A47805" w:rsidP="00BF04C3">
      <w:pPr>
        <w:rPr>
          <w:rtl/>
          <w:lang w:eastAsia="he-IL"/>
        </w:rPr>
      </w:pPr>
      <w:bookmarkStart w:id="85" w:name="_ETM_Q1_441844"/>
      <w:bookmarkStart w:id="86" w:name="_ETM_Q1_441906"/>
      <w:bookmarkEnd w:id="85"/>
      <w:bookmarkEnd w:id="86"/>
    </w:p>
    <w:p w14:paraId="161ED34A" w14:textId="728F65BE" w:rsidR="00A47805" w:rsidRDefault="00A47805" w:rsidP="00A47805">
      <w:pPr>
        <w:pStyle w:val="af6"/>
        <w:keepNext/>
        <w:rPr>
          <w:rtl/>
        </w:rPr>
      </w:pPr>
      <w:bookmarkStart w:id="87" w:name="ET_yor_6358_11"/>
      <w:r w:rsidRPr="00A47805">
        <w:rPr>
          <w:rStyle w:val="TagStyle"/>
          <w:rtl/>
        </w:rPr>
        <w:t xml:space="preserve"> &lt;&lt; יור &gt;&gt; </w:t>
      </w:r>
      <w:r>
        <w:rPr>
          <w:rtl/>
        </w:rPr>
        <w:t>היו"ר צביקה פוגל:</w:t>
      </w:r>
      <w:r w:rsidRPr="00A47805">
        <w:rPr>
          <w:rStyle w:val="TagStyle"/>
          <w:rtl/>
        </w:rPr>
        <w:t xml:space="preserve"> &lt;&lt; יור &gt;&gt;</w:t>
      </w:r>
      <w:r w:rsidR="00363894">
        <w:rPr>
          <w:rtl/>
        </w:rPr>
        <w:t xml:space="preserve"> </w:t>
      </w:r>
      <w:bookmarkEnd w:id="87"/>
    </w:p>
    <w:p w14:paraId="157DB21F" w14:textId="77777777" w:rsidR="00A47805" w:rsidRDefault="00A47805" w:rsidP="00A47805">
      <w:pPr>
        <w:pStyle w:val="KeepWithNext"/>
        <w:rPr>
          <w:rtl/>
          <w:lang w:eastAsia="he-IL"/>
        </w:rPr>
      </w:pPr>
    </w:p>
    <w:p w14:paraId="1C13A295" w14:textId="276244F1" w:rsidR="00A47805" w:rsidRDefault="00A47805" w:rsidP="00A47805">
      <w:pPr>
        <w:rPr>
          <w:rtl/>
          <w:lang w:eastAsia="he-IL"/>
        </w:rPr>
      </w:pPr>
      <w:r>
        <w:rPr>
          <w:rFonts w:hint="cs"/>
          <w:rtl/>
          <w:lang w:eastAsia="he-IL"/>
        </w:rPr>
        <w:t>אני אופטימי. לדיון הזה יש עוד שעה ואולי הם יגיעו.</w:t>
      </w:r>
    </w:p>
    <w:p w14:paraId="4BE28E90" w14:textId="77777777" w:rsidR="00A47805" w:rsidRDefault="00A47805" w:rsidP="00A47805">
      <w:pPr>
        <w:rPr>
          <w:rtl/>
          <w:lang w:eastAsia="he-IL"/>
        </w:rPr>
      </w:pPr>
      <w:bookmarkStart w:id="88" w:name="_ETM_Q1_440986"/>
      <w:bookmarkStart w:id="89" w:name="_ETM_Q1_441045"/>
      <w:bookmarkEnd w:id="88"/>
      <w:bookmarkEnd w:id="89"/>
    </w:p>
    <w:p w14:paraId="5FFB972B" w14:textId="239CFA40" w:rsidR="00A47805" w:rsidRDefault="00A47805" w:rsidP="00A47805">
      <w:pPr>
        <w:pStyle w:val="a4"/>
        <w:keepNext/>
        <w:rPr>
          <w:rtl/>
        </w:rPr>
      </w:pPr>
      <w:bookmarkStart w:id="90" w:name="ET_speaker_6357_12"/>
      <w:r w:rsidRPr="00A47805">
        <w:rPr>
          <w:rStyle w:val="TagStyle"/>
          <w:rtl/>
        </w:rPr>
        <w:t xml:space="preserve"> &lt;&lt; דובר &gt;&gt; </w:t>
      </w:r>
      <w:r>
        <w:rPr>
          <w:rtl/>
        </w:rPr>
        <w:t>משה סעדה (הליכוד):</w:t>
      </w:r>
      <w:r w:rsidRPr="00A47805">
        <w:rPr>
          <w:rStyle w:val="TagStyle"/>
          <w:rtl/>
        </w:rPr>
        <w:t xml:space="preserve"> &lt;&lt; דובר &gt;&gt;</w:t>
      </w:r>
      <w:r w:rsidR="00363894">
        <w:rPr>
          <w:rtl/>
        </w:rPr>
        <w:t xml:space="preserve"> </w:t>
      </w:r>
      <w:bookmarkEnd w:id="90"/>
    </w:p>
    <w:p w14:paraId="1F0EB916" w14:textId="77777777" w:rsidR="00A47805" w:rsidRDefault="00A47805" w:rsidP="00A47805">
      <w:pPr>
        <w:pStyle w:val="KeepWithNext"/>
        <w:rPr>
          <w:rtl/>
          <w:lang w:eastAsia="he-IL"/>
        </w:rPr>
      </w:pPr>
    </w:p>
    <w:p w14:paraId="544EA486" w14:textId="532BAFB6" w:rsidR="00A47805" w:rsidRDefault="00A47805" w:rsidP="00A47805">
      <w:pPr>
        <w:rPr>
          <w:rtl/>
          <w:lang w:eastAsia="he-IL"/>
        </w:rPr>
      </w:pPr>
      <w:bookmarkStart w:id="91" w:name="_ETM_Q1_443222"/>
      <w:bookmarkStart w:id="92" w:name="_ETM_Q1_443277"/>
      <w:bookmarkEnd w:id="91"/>
      <w:bookmarkEnd w:id="92"/>
      <w:r>
        <w:rPr>
          <w:rFonts w:hint="cs"/>
          <w:rtl/>
          <w:lang w:eastAsia="he-IL"/>
        </w:rPr>
        <w:t xml:space="preserve">הם היו צריכים להגיע ב-08:30. </w:t>
      </w:r>
    </w:p>
    <w:p w14:paraId="0D931F06" w14:textId="77777777" w:rsidR="00A47805" w:rsidRDefault="00A47805" w:rsidP="00A47805">
      <w:pPr>
        <w:rPr>
          <w:rtl/>
          <w:lang w:eastAsia="he-IL"/>
        </w:rPr>
      </w:pPr>
      <w:bookmarkStart w:id="93" w:name="_ETM_Q1_448807"/>
      <w:bookmarkStart w:id="94" w:name="_ETM_Q1_448867"/>
      <w:bookmarkEnd w:id="93"/>
      <w:bookmarkEnd w:id="94"/>
    </w:p>
    <w:p w14:paraId="4D4AA150" w14:textId="3DA7CC6D" w:rsidR="00A47805" w:rsidRDefault="00A47805" w:rsidP="00A47805">
      <w:pPr>
        <w:rPr>
          <w:rtl/>
          <w:lang w:eastAsia="he-IL"/>
        </w:rPr>
      </w:pPr>
      <w:bookmarkStart w:id="95" w:name="_ETM_Q1_448889"/>
      <w:bookmarkStart w:id="96" w:name="_ETM_Q1_448945"/>
      <w:bookmarkEnd w:id="95"/>
      <w:bookmarkEnd w:id="96"/>
      <w:r>
        <w:rPr>
          <w:rFonts w:hint="cs"/>
          <w:rtl/>
          <w:lang w:eastAsia="he-IL"/>
        </w:rPr>
        <w:t>עוד נקודה שהיא קצת פוליטית. אני רואה בחברה הערבית הפגנות</w:t>
      </w:r>
      <w:r w:rsidR="008B5192">
        <w:rPr>
          <w:rFonts w:hint="cs"/>
          <w:rtl/>
          <w:lang w:eastAsia="he-IL"/>
        </w:rPr>
        <w:t xml:space="preserve"> </w:t>
      </w:r>
      <w:r>
        <w:rPr>
          <w:rFonts w:hint="cs"/>
          <w:rtl/>
          <w:lang w:eastAsia="he-IL"/>
        </w:rPr>
        <w:t>בגלל מה שקורה בעזה, כל מיני הפגנות על טבח.</w:t>
      </w:r>
      <w:r w:rsidR="008B5192">
        <w:rPr>
          <w:rFonts w:hint="cs"/>
          <w:rtl/>
          <w:lang w:eastAsia="he-IL"/>
        </w:rPr>
        <w:t xml:space="preserve"> </w:t>
      </w:r>
      <w:r>
        <w:rPr>
          <w:rFonts w:hint="cs"/>
          <w:rtl/>
          <w:lang w:eastAsia="he-IL"/>
        </w:rPr>
        <w:t xml:space="preserve">עזוב שזה שקרי, חברי </w:t>
      </w:r>
      <w:bookmarkStart w:id="97" w:name="_ETM_Q1_458123"/>
      <w:bookmarkEnd w:id="97"/>
      <w:r>
        <w:rPr>
          <w:rFonts w:hint="cs"/>
          <w:rtl/>
          <w:lang w:eastAsia="he-IL"/>
        </w:rPr>
        <w:t xml:space="preserve">הכנסת הערבים מתבטאים על הרצח ועל מה שקורה בעזה </w:t>
      </w:r>
      <w:r>
        <w:rPr>
          <w:rtl/>
          <w:lang w:eastAsia="he-IL"/>
        </w:rPr>
        <w:t>–</w:t>
      </w:r>
      <w:r>
        <w:rPr>
          <w:rFonts w:hint="cs"/>
          <w:rtl/>
          <w:lang w:eastAsia="he-IL"/>
        </w:rPr>
        <w:t xml:space="preserve"> </w:t>
      </w:r>
      <w:bookmarkStart w:id="98" w:name="_ETM_Q1_461541"/>
      <w:bookmarkEnd w:id="98"/>
      <w:r>
        <w:rPr>
          <w:rFonts w:hint="cs"/>
          <w:rtl/>
          <w:lang w:eastAsia="he-IL"/>
        </w:rPr>
        <w:t>שקר, אבל אני</w:t>
      </w:r>
      <w:r w:rsidR="008B5192">
        <w:rPr>
          <w:rFonts w:hint="cs"/>
          <w:rtl/>
          <w:lang w:eastAsia="he-IL"/>
        </w:rPr>
        <w:t xml:space="preserve"> </w:t>
      </w:r>
      <w:r>
        <w:rPr>
          <w:rFonts w:hint="cs"/>
          <w:rtl/>
          <w:lang w:eastAsia="he-IL"/>
        </w:rPr>
        <w:t>רואה שאתם אנשים שאכפת</w:t>
      </w:r>
      <w:r w:rsidR="008B5192">
        <w:rPr>
          <w:rFonts w:hint="cs"/>
          <w:rtl/>
          <w:lang w:eastAsia="he-IL"/>
        </w:rPr>
        <w:t xml:space="preserve"> </w:t>
      </w:r>
      <w:r>
        <w:rPr>
          <w:rFonts w:hint="cs"/>
          <w:rtl/>
          <w:lang w:eastAsia="he-IL"/>
        </w:rPr>
        <w:t>לכם</w:t>
      </w:r>
      <w:bookmarkStart w:id="99" w:name="_ETM_Q1_462380"/>
      <w:bookmarkEnd w:id="99"/>
      <w:r>
        <w:rPr>
          <w:rFonts w:hint="cs"/>
          <w:rtl/>
          <w:lang w:eastAsia="he-IL"/>
        </w:rPr>
        <w:t xml:space="preserve">, שאתם אנשים שדואגים, אז איפה אתם מול החברה הערבית? </w:t>
      </w:r>
      <w:bookmarkStart w:id="100" w:name="_ETM_Q1_469581"/>
      <w:bookmarkEnd w:id="100"/>
      <w:r>
        <w:rPr>
          <w:rFonts w:hint="cs"/>
          <w:rtl/>
          <w:lang w:eastAsia="he-IL"/>
        </w:rPr>
        <w:t>איפה אתם?</w:t>
      </w:r>
    </w:p>
    <w:p w14:paraId="0BCD46D1" w14:textId="77777777" w:rsidR="00A47805" w:rsidRDefault="00A47805" w:rsidP="00A47805">
      <w:pPr>
        <w:rPr>
          <w:rtl/>
          <w:lang w:eastAsia="he-IL"/>
        </w:rPr>
      </w:pPr>
    </w:p>
    <w:p w14:paraId="593EC134" w14:textId="45E21252" w:rsidR="00A47805" w:rsidRDefault="00A47805" w:rsidP="00A47805">
      <w:pPr>
        <w:rPr>
          <w:rtl/>
          <w:lang w:eastAsia="he-IL"/>
        </w:rPr>
      </w:pPr>
      <w:r>
        <w:rPr>
          <w:rFonts w:hint="cs"/>
          <w:rtl/>
          <w:lang w:eastAsia="he-IL"/>
        </w:rPr>
        <w:t>אני באמת שואל את עצמי ממה זה נובע.</w:t>
      </w:r>
      <w:r w:rsidR="008B5192">
        <w:rPr>
          <w:rFonts w:hint="cs"/>
          <w:rtl/>
          <w:lang w:eastAsia="he-IL"/>
        </w:rPr>
        <w:t xml:space="preserve"> </w:t>
      </w:r>
      <w:r>
        <w:rPr>
          <w:rFonts w:hint="cs"/>
          <w:rtl/>
          <w:lang w:eastAsia="he-IL"/>
        </w:rPr>
        <w:t xml:space="preserve">אופציה אחת היא שהם מפחדים. זאת </w:t>
      </w:r>
      <w:bookmarkStart w:id="101" w:name="_ETM_Q1_475750"/>
      <w:bookmarkEnd w:id="101"/>
      <w:r>
        <w:rPr>
          <w:rFonts w:hint="cs"/>
          <w:rtl/>
          <w:lang w:eastAsia="he-IL"/>
        </w:rPr>
        <w:t>אומרת, הם מפחדים מארגוני הפשיעה. אם כן, זה חמור מאוד שזה מגיע לפתחנו. אופציה שנייה היא שלא אכפת להם.</w:t>
      </w:r>
      <w:bookmarkStart w:id="102" w:name="_ETM_Q1_486154"/>
      <w:bookmarkEnd w:id="102"/>
      <w:r>
        <w:rPr>
          <w:rFonts w:hint="cs"/>
          <w:rtl/>
          <w:lang w:eastAsia="he-IL"/>
        </w:rPr>
        <w:t xml:space="preserve"> אני לא יודע מה יותר גרוע. איפה אתם חברי הכנסת הערבים? אתם מייצגים ציבור שהוא חשוב</w:t>
      </w:r>
      <w:bookmarkStart w:id="103" w:name="_ETM_Q1_493985"/>
      <w:bookmarkEnd w:id="103"/>
      <w:r>
        <w:rPr>
          <w:rFonts w:hint="cs"/>
          <w:rtl/>
          <w:lang w:eastAsia="he-IL"/>
        </w:rPr>
        <w:t xml:space="preserve"> והוא משמעותי במדינת ישראל. שנים מצאתי את עצמי נאבק </w:t>
      </w:r>
      <w:r w:rsidR="00175E70">
        <w:rPr>
          <w:rFonts w:hint="cs"/>
          <w:rtl/>
          <w:lang w:eastAsia="he-IL"/>
        </w:rPr>
        <w:t>למען הציבור הזה.</w:t>
      </w:r>
    </w:p>
    <w:p w14:paraId="6AEDB9A5" w14:textId="77777777" w:rsidR="00175E70" w:rsidRDefault="00175E70" w:rsidP="00A47805">
      <w:pPr>
        <w:rPr>
          <w:rtl/>
          <w:lang w:eastAsia="he-IL"/>
        </w:rPr>
      </w:pPr>
      <w:bookmarkStart w:id="104" w:name="_ETM_Q1_502978"/>
      <w:bookmarkStart w:id="105" w:name="_ETM_Q1_503016"/>
      <w:bookmarkEnd w:id="104"/>
      <w:bookmarkEnd w:id="105"/>
    </w:p>
    <w:p w14:paraId="0CACE6A4" w14:textId="3E9D8519" w:rsidR="00175E70" w:rsidRDefault="00175E70" w:rsidP="00175E70">
      <w:pPr>
        <w:pStyle w:val="af6"/>
        <w:keepNext/>
        <w:rPr>
          <w:rtl/>
        </w:rPr>
      </w:pPr>
      <w:bookmarkStart w:id="106" w:name="ET_yor_6358_13"/>
      <w:r w:rsidRPr="00175E70">
        <w:rPr>
          <w:rStyle w:val="TagStyle"/>
          <w:rtl/>
        </w:rPr>
        <w:t xml:space="preserve"> &lt;&lt; יור &gt;&gt; </w:t>
      </w:r>
      <w:r>
        <w:rPr>
          <w:rtl/>
        </w:rPr>
        <w:t>היו"ר צביקה פוגל:</w:t>
      </w:r>
      <w:r w:rsidRPr="00175E70">
        <w:rPr>
          <w:rStyle w:val="TagStyle"/>
          <w:rtl/>
        </w:rPr>
        <w:t xml:space="preserve"> &lt;&lt; יור &gt;&gt;</w:t>
      </w:r>
      <w:r w:rsidR="00363894">
        <w:rPr>
          <w:rtl/>
        </w:rPr>
        <w:t xml:space="preserve"> </w:t>
      </w:r>
      <w:bookmarkEnd w:id="106"/>
    </w:p>
    <w:p w14:paraId="7FB54D11" w14:textId="77777777" w:rsidR="00175E70" w:rsidRDefault="00175E70" w:rsidP="00175E70">
      <w:pPr>
        <w:pStyle w:val="KeepWithNext"/>
        <w:rPr>
          <w:rtl/>
          <w:lang w:eastAsia="he-IL"/>
        </w:rPr>
      </w:pPr>
    </w:p>
    <w:p w14:paraId="50DB4AA3" w14:textId="277A410D" w:rsidR="00175E70" w:rsidRDefault="00175E70" w:rsidP="00175E70">
      <w:pPr>
        <w:rPr>
          <w:rtl/>
          <w:lang w:eastAsia="he-IL"/>
        </w:rPr>
      </w:pPr>
      <w:r>
        <w:rPr>
          <w:rFonts w:hint="cs"/>
          <w:rtl/>
          <w:lang w:eastAsia="he-IL"/>
        </w:rPr>
        <w:t xml:space="preserve">לקחתי על עצמי להיות ראש רשות </w:t>
      </w:r>
      <w:bookmarkStart w:id="107" w:name="_ETM_Q1_505021"/>
      <w:bookmarkEnd w:id="107"/>
      <w:r>
        <w:rPr>
          <w:rFonts w:hint="cs"/>
          <w:rtl/>
          <w:lang w:eastAsia="he-IL"/>
        </w:rPr>
        <w:t>כדי להוביל את זה.</w:t>
      </w:r>
    </w:p>
    <w:p w14:paraId="44CDC299" w14:textId="77777777" w:rsidR="00175E70" w:rsidRDefault="00175E70" w:rsidP="00175E70">
      <w:pPr>
        <w:rPr>
          <w:rtl/>
          <w:lang w:eastAsia="he-IL"/>
        </w:rPr>
      </w:pPr>
      <w:bookmarkStart w:id="108" w:name="_ETM_Q1_505546"/>
      <w:bookmarkStart w:id="109" w:name="_ETM_Q1_505577"/>
      <w:bookmarkEnd w:id="108"/>
      <w:bookmarkEnd w:id="109"/>
    </w:p>
    <w:p w14:paraId="720EC22C" w14:textId="514D5090" w:rsidR="00175E70" w:rsidRDefault="00175E70" w:rsidP="00175E70">
      <w:pPr>
        <w:pStyle w:val="a4"/>
        <w:keepNext/>
        <w:rPr>
          <w:rtl/>
        </w:rPr>
      </w:pPr>
      <w:bookmarkStart w:id="110" w:name="ET_speaker_6357_14"/>
      <w:r w:rsidRPr="00175E70">
        <w:rPr>
          <w:rStyle w:val="TagStyle"/>
          <w:rtl/>
        </w:rPr>
        <w:t xml:space="preserve"> &lt;&lt; דובר &gt;&gt; </w:t>
      </w:r>
      <w:r>
        <w:rPr>
          <w:rtl/>
        </w:rPr>
        <w:t>משה סעדה (הליכוד):</w:t>
      </w:r>
      <w:r w:rsidRPr="00175E70">
        <w:rPr>
          <w:rStyle w:val="TagStyle"/>
          <w:rtl/>
        </w:rPr>
        <w:t xml:space="preserve"> &lt;&lt; דובר &gt;&gt;</w:t>
      </w:r>
      <w:r w:rsidR="00363894">
        <w:rPr>
          <w:rtl/>
        </w:rPr>
        <w:t xml:space="preserve"> </w:t>
      </w:r>
      <w:bookmarkEnd w:id="110"/>
    </w:p>
    <w:p w14:paraId="035CA192" w14:textId="77777777" w:rsidR="00175E70" w:rsidRDefault="00175E70" w:rsidP="00175E70">
      <w:pPr>
        <w:pStyle w:val="KeepWithNext"/>
        <w:rPr>
          <w:rtl/>
          <w:lang w:eastAsia="he-IL"/>
        </w:rPr>
      </w:pPr>
    </w:p>
    <w:p w14:paraId="234DB86C" w14:textId="56C33C4E" w:rsidR="00B30A36" w:rsidRDefault="00B30A36" w:rsidP="00175E70">
      <w:pPr>
        <w:rPr>
          <w:rtl/>
          <w:lang w:eastAsia="he-IL"/>
        </w:rPr>
      </w:pPr>
      <w:r>
        <w:rPr>
          <w:rFonts w:hint="cs"/>
          <w:rtl/>
          <w:lang w:eastAsia="he-IL"/>
        </w:rPr>
        <w:t>אתמול בערב קיבלתי טלפון, שעה 22:</w:t>
      </w:r>
      <w:bookmarkStart w:id="111" w:name="_ETM_Q1_508758"/>
      <w:bookmarkEnd w:id="111"/>
      <w:r>
        <w:rPr>
          <w:rFonts w:hint="cs"/>
          <w:rtl/>
          <w:lang w:eastAsia="he-IL"/>
        </w:rPr>
        <w:t>00 ומשהו, טלפון לא מזוהה,</w:t>
      </w:r>
      <w:r w:rsidR="008B5192">
        <w:rPr>
          <w:rFonts w:hint="cs"/>
          <w:rtl/>
          <w:lang w:eastAsia="he-IL"/>
        </w:rPr>
        <w:t xml:space="preserve"> </w:t>
      </w:r>
      <w:r>
        <w:rPr>
          <w:rFonts w:hint="cs"/>
          <w:rtl/>
          <w:lang w:eastAsia="he-IL"/>
        </w:rPr>
        <w:t xml:space="preserve">בליכוד זה דבר שגרתי, חבר </w:t>
      </w:r>
      <w:bookmarkStart w:id="112" w:name="_ETM_Q1_513103"/>
      <w:bookmarkEnd w:id="112"/>
      <w:r>
        <w:rPr>
          <w:rFonts w:hint="cs"/>
          <w:rtl/>
          <w:lang w:eastAsia="he-IL"/>
        </w:rPr>
        <w:t>מרכז שיש לו מה לומר לך מתקשר. מתקשר</w:t>
      </w:r>
      <w:bookmarkStart w:id="113" w:name="_ETM_Q1_518157"/>
      <w:bookmarkEnd w:id="113"/>
      <w:r>
        <w:rPr>
          <w:rFonts w:hint="cs"/>
          <w:rtl/>
          <w:lang w:eastAsia="he-IL"/>
        </w:rPr>
        <w:t>ת אלי משפחה מאום אל-</w:t>
      </w:r>
      <w:proofErr w:type="spellStart"/>
      <w:r>
        <w:rPr>
          <w:rFonts w:hint="cs"/>
          <w:rtl/>
          <w:lang w:eastAsia="he-IL"/>
        </w:rPr>
        <w:t>חיראן</w:t>
      </w:r>
      <w:proofErr w:type="spellEnd"/>
      <w:r>
        <w:rPr>
          <w:rFonts w:hint="cs"/>
          <w:rtl/>
          <w:lang w:eastAsia="he-IL"/>
        </w:rPr>
        <w:t xml:space="preserve">, מהסיפור הידוע של אום </w:t>
      </w:r>
      <w:bookmarkStart w:id="114" w:name="_ETM_Q1_519769"/>
      <w:bookmarkEnd w:id="114"/>
      <w:r>
        <w:rPr>
          <w:rFonts w:hint="cs"/>
          <w:rtl/>
          <w:lang w:eastAsia="he-IL"/>
        </w:rPr>
        <w:t>אל-</w:t>
      </w:r>
      <w:proofErr w:type="spellStart"/>
      <w:r>
        <w:rPr>
          <w:rFonts w:hint="cs"/>
          <w:rtl/>
          <w:lang w:eastAsia="he-IL"/>
        </w:rPr>
        <w:t>חיראן</w:t>
      </w:r>
      <w:proofErr w:type="spellEnd"/>
      <w:r>
        <w:rPr>
          <w:rFonts w:hint="cs"/>
          <w:rtl/>
          <w:lang w:eastAsia="he-IL"/>
        </w:rPr>
        <w:t>, הם</w:t>
      </w:r>
      <w:r w:rsidR="008B5192">
        <w:rPr>
          <w:rFonts w:hint="cs"/>
          <w:rtl/>
          <w:lang w:eastAsia="he-IL"/>
        </w:rPr>
        <w:t xml:space="preserve"> </w:t>
      </w:r>
      <w:r>
        <w:rPr>
          <w:rFonts w:hint="cs"/>
          <w:rtl/>
          <w:lang w:eastAsia="he-IL"/>
        </w:rPr>
        <w:t xml:space="preserve">אומרים שרוצים לומר </w:t>
      </w:r>
      <w:bookmarkStart w:id="115" w:name="_ETM_Q1_523844"/>
      <w:bookmarkEnd w:id="115"/>
      <w:r>
        <w:rPr>
          <w:rFonts w:hint="cs"/>
          <w:rtl/>
          <w:lang w:eastAsia="he-IL"/>
        </w:rPr>
        <w:t>לי תודה. אתמול בערב שודר בסינ</w:t>
      </w:r>
      <w:bookmarkStart w:id="116" w:name="_ETM_Q1_525330"/>
      <w:bookmarkEnd w:id="116"/>
      <w:r>
        <w:rPr>
          <w:rFonts w:hint="cs"/>
          <w:rtl/>
          <w:lang w:eastAsia="he-IL"/>
        </w:rPr>
        <w:t xml:space="preserve">מטק בתל אביב </w:t>
      </w:r>
      <w:proofErr w:type="spellStart"/>
      <w:r>
        <w:rPr>
          <w:rFonts w:hint="cs"/>
          <w:rtl/>
          <w:lang w:eastAsia="he-IL"/>
        </w:rPr>
        <w:t>בדוקו</w:t>
      </w:r>
      <w:proofErr w:type="spellEnd"/>
      <w:r>
        <w:rPr>
          <w:rFonts w:hint="cs"/>
          <w:rtl/>
          <w:lang w:eastAsia="he-IL"/>
        </w:rPr>
        <w:t xml:space="preserve"> אביב הסיפור של אום אל-</w:t>
      </w:r>
      <w:proofErr w:type="spellStart"/>
      <w:r>
        <w:rPr>
          <w:rFonts w:hint="cs"/>
          <w:rtl/>
          <w:lang w:eastAsia="he-IL"/>
        </w:rPr>
        <w:t>חיראן</w:t>
      </w:r>
      <w:proofErr w:type="spellEnd"/>
      <w:r>
        <w:rPr>
          <w:rFonts w:hint="cs"/>
          <w:rtl/>
          <w:lang w:eastAsia="he-IL"/>
        </w:rPr>
        <w:t>. היה שם אזרח ערבי שבאו לפנות אותו מהבית, הייתה תאונה</w:t>
      </w:r>
      <w:bookmarkStart w:id="117" w:name="_ETM_Q1_535206"/>
      <w:bookmarkEnd w:id="117"/>
      <w:r>
        <w:rPr>
          <w:rFonts w:hint="cs"/>
          <w:rtl/>
          <w:lang w:eastAsia="he-IL"/>
        </w:rPr>
        <w:t xml:space="preserve">, השוטרים חשבו שהוא מנסה לפגוע בהם והרגו אותו. </w:t>
      </w:r>
      <w:bookmarkStart w:id="118" w:name="_ETM_Q1_539600"/>
      <w:bookmarkEnd w:id="118"/>
      <w:r>
        <w:rPr>
          <w:rFonts w:hint="cs"/>
          <w:rtl/>
          <w:lang w:eastAsia="he-IL"/>
        </w:rPr>
        <w:t>אמר מפכ"ל המשטרה שהוא מפגע וזה היה שקר.</w:t>
      </w:r>
      <w:bookmarkStart w:id="119" w:name="_ETM_Q1_543177"/>
      <w:bookmarkEnd w:id="119"/>
      <w:r>
        <w:rPr>
          <w:rFonts w:hint="cs"/>
          <w:rtl/>
          <w:lang w:eastAsia="he-IL"/>
        </w:rPr>
        <w:t xml:space="preserve"> היה ברור שזה היה שקר.</w:t>
      </w:r>
      <w:r w:rsidR="008B5192">
        <w:rPr>
          <w:rFonts w:hint="cs"/>
          <w:rtl/>
          <w:lang w:eastAsia="he-IL"/>
        </w:rPr>
        <w:t xml:space="preserve"> </w:t>
      </w:r>
      <w:r>
        <w:rPr>
          <w:rFonts w:hint="cs"/>
          <w:rtl/>
          <w:lang w:eastAsia="he-IL"/>
        </w:rPr>
        <w:t xml:space="preserve">הפרקליטות, אתה מכיר, </w:t>
      </w:r>
      <w:bookmarkStart w:id="120" w:name="_ETM_Q1_545203"/>
      <w:bookmarkEnd w:id="120"/>
      <w:r>
        <w:rPr>
          <w:rFonts w:hint="cs"/>
          <w:rtl/>
          <w:lang w:eastAsia="he-IL"/>
        </w:rPr>
        <w:t xml:space="preserve">שי ניצן. אני מצאתי את עצמי בעימות מול האמת </w:t>
      </w:r>
      <w:bookmarkStart w:id="121" w:name="_ETM_Q1_551652"/>
      <w:bookmarkEnd w:id="121"/>
      <w:r>
        <w:rPr>
          <w:rFonts w:hint="cs"/>
          <w:rtl/>
          <w:lang w:eastAsia="he-IL"/>
        </w:rPr>
        <w:t>אל מול מה שהמערכת רוצה ממני</w:t>
      </w:r>
      <w:r w:rsidR="008B5192">
        <w:rPr>
          <w:rFonts w:hint="cs"/>
          <w:rtl/>
          <w:lang w:eastAsia="he-IL"/>
        </w:rPr>
        <w:t xml:space="preserve"> </w:t>
      </w:r>
      <w:r>
        <w:rPr>
          <w:rFonts w:hint="cs"/>
          <w:rtl/>
          <w:lang w:eastAsia="he-IL"/>
        </w:rPr>
        <w:t>-</w:t>
      </w:r>
      <w:r w:rsidR="008B5192">
        <w:rPr>
          <w:rFonts w:hint="cs"/>
          <w:rtl/>
          <w:lang w:eastAsia="he-IL"/>
        </w:rPr>
        <w:t xml:space="preserve"> </w:t>
      </w:r>
      <w:r>
        <w:rPr>
          <w:rFonts w:hint="cs"/>
          <w:rtl/>
          <w:lang w:eastAsia="he-IL"/>
        </w:rPr>
        <w:t>לשתוק</w:t>
      </w:r>
      <w:bookmarkStart w:id="122" w:name="_ETM_Q1_551130"/>
      <w:bookmarkEnd w:id="122"/>
      <w:r>
        <w:rPr>
          <w:rFonts w:hint="cs"/>
          <w:rtl/>
          <w:lang w:eastAsia="he-IL"/>
        </w:rPr>
        <w:t xml:space="preserve"> כי זה לא הזמן. אמרתי שהאדם הוא אדם</w:t>
      </w:r>
      <w:bookmarkStart w:id="123" w:name="_ETM_Q1_558831"/>
      <w:bookmarkEnd w:id="123"/>
      <w:r>
        <w:rPr>
          <w:rFonts w:hint="cs"/>
          <w:rtl/>
          <w:lang w:eastAsia="he-IL"/>
        </w:rPr>
        <w:t xml:space="preserve">, מה זה משנה אם הוא ערבי? מה זה </w:t>
      </w:r>
      <w:bookmarkStart w:id="124" w:name="_ETM_Q1_558770"/>
      <w:bookmarkEnd w:id="124"/>
      <w:r>
        <w:rPr>
          <w:rFonts w:hint="cs"/>
          <w:rtl/>
          <w:lang w:eastAsia="he-IL"/>
        </w:rPr>
        <w:t>משנה אם הוא גר במאהל לא חוקי? הוא אדם והחובה שלי היא להילחם עליו. מצאתי את עצמי נלחם מול כל הפרקליטות, מול כל המשטרה ואת אף אחד</w:t>
      </w:r>
      <w:r w:rsidR="00363894">
        <w:rPr>
          <w:rFonts w:hint="cs"/>
          <w:rtl/>
          <w:lang w:eastAsia="he-IL"/>
        </w:rPr>
        <w:t xml:space="preserve"> </w:t>
      </w:r>
      <w:r>
        <w:rPr>
          <w:rFonts w:hint="cs"/>
          <w:rtl/>
          <w:lang w:eastAsia="he-IL"/>
        </w:rPr>
        <w:t>לא עניינה המלחמה שלי.</w:t>
      </w:r>
      <w:r w:rsidR="008B5192">
        <w:rPr>
          <w:rFonts w:hint="cs"/>
          <w:rtl/>
          <w:lang w:eastAsia="he-IL"/>
        </w:rPr>
        <w:t xml:space="preserve"> </w:t>
      </w:r>
      <w:r>
        <w:rPr>
          <w:rFonts w:hint="cs"/>
          <w:rtl/>
          <w:lang w:eastAsia="he-IL"/>
        </w:rPr>
        <w:t xml:space="preserve">אחרי חמש שנים עושים סרט </w:t>
      </w:r>
      <w:bookmarkStart w:id="125" w:name="_ETM_Q1_577483"/>
      <w:bookmarkEnd w:id="125"/>
      <w:r>
        <w:rPr>
          <w:rFonts w:hint="cs"/>
          <w:rtl/>
          <w:lang w:eastAsia="he-IL"/>
        </w:rPr>
        <w:t>ומציגים בתל אביב את האמת.</w:t>
      </w:r>
      <w:r w:rsidR="008B5192">
        <w:rPr>
          <w:rFonts w:hint="cs"/>
          <w:rtl/>
          <w:lang w:eastAsia="he-IL"/>
        </w:rPr>
        <w:t xml:space="preserve"> </w:t>
      </w:r>
      <w:r>
        <w:rPr>
          <w:rFonts w:hint="cs"/>
          <w:rtl/>
          <w:lang w:eastAsia="he-IL"/>
        </w:rPr>
        <w:t xml:space="preserve">אני לא יודע אם </w:t>
      </w:r>
      <w:bookmarkStart w:id="126" w:name="_ETM_Q1_580539"/>
      <w:bookmarkEnd w:id="126"/>
      <w:r>
        <w:rPr>
          <w:rFonts w:hint="cs"/>
          <w:rtl/>
          <w:lang w:eastAsia="he-IL"/>
        </w:rPr>
        <w:t xml:space="preserve">אני יכול לבוא לסרט עכשיו ומה יקרה אם אני אבוא </w:t>
      </w:r>
      <w:bookmarkStart w:id="127" w:name="_ETM_Q1_584366"/>
      <w:bookmarkEnd w:id="127"/>
      <w:r>
        <w:rPr>
          <w:rFonts w:hint="cs"/>
          <w:rtl/>
          <w:lang w:eastAsia="he-IL"/>
        </w:rPr>
        <w:t>לצפות בו.</w:t>
      </w:r>
      <w:r w:rsidR="008B5192">
        <w:rPr>
          <w:rFonts w:hint="cs"/>
          <w:rtl/>
          <w:lang w:eastAsia="he-IL"/>
        </w:rPr>
        <w:t xml:space="preserve"> </w:t>
      </w:r>
      <w:r>
        <w:rPr>
          <w:rFonts w:hint="cs"/>
          <w:rtl/>
          <w:lang w:eastAsia="he-IL"/>
        </w:rPr>
        <w:t>אומר לו זה שמטלפן</w:t>
      </w:r>
      <w:bookmarkStart w:id="128" w:name="_ETM_Q1_585157"/>
      <w:bookmarkEnd w:id="128"/>
      <w:r>
        <w:rPr>
          <w:rFonts w:hint="cs"/>
          <w:rtl/>
          <w:lang w:eastAsia="he-IL"/>
        </w:rPr>
        <w:t xml:space="preserve"> שהוא בא להודות לי.</w:t>
      </w:r>
      <w:r w:rsidR="00363894">
        <w:rPr>
          <w:rFonts w:hint="cs"/>
          <w:rtl/>
          <w:lang w:eastAsia="he-IL"/>
        </w:rPr>
        <w:t xml:space="preserve"> </w:t>
      </w:r>
      <w:r>
        <w:rPr>
          <w:rFonts w:hint="cs"/>
          <w:rtl/>
          <w:lang w:eastAsia="he-IL"/>
        </w:rPr>
        <w:t>מחאו</w:t>
      </w:r>
      <w:bookmarkStart w:id="129" w:name="_ETM_Q1_586574"/>
      <w:bookmarkEnd w:id="129"/>
      <w:r>
        <w:rPr>
          <w:rFonts w:hint="cs"/>
          <w:rtl/>
          <w:lang w:eastAsia="he-IL"/>
        </w:rPr>
        <w:t xml:space="preserve"> כפיים כי בסרט אני מופיע בלחימה שלי, כי בסוף מהמקום שלנו, מהאתוס הערכי של אדם,</w:t>
      </w:r>
      <w:r w:rsidR="008B5192">
        <w:rPr>
          <w:rFonts w:hint="cs"/>
          <w:rtl/>
          <w:lang w:eastAsia="he-IL"/>
        </w:rPr>
        <w:t xml:space="preserve"> </w:t>
      </w:r>
      <w:r>
        <w:rPr>
          <w:rFonts w:hint="cs"/>
          <w:rtl/>
          <w:lang w:eastAsia="he-IL"/>
        </w:rPr>
        <w:t xml:space="preserve">מהאתוס הערכי </w:t>
      </w:r>
      <w:proofErr w:type="spellStart"/>
      <w:r>
        <w:rPr>
          <w:rFonts w:hint="cs"/>
          <w:rtl/>
          <w:lang w:eastAsia="he-IL"/>
        </w:rPr>
        <w:t>הפרקליטותי</w:t>
      </w:r>
      <w:proofErr w:type="spellEnd"/>
      <w:r>
        <w:rPr>
          <w:rFonts w:hint="cs"/>
          <w:rtl/>
          <w:lang w:eastAsia="he-IL"/>
        </w:rPr>
        <w:t xml:space="preserve">, </w:t>
      </w:r>
      <w:bookmarkStart w:id="130" w:name="_ETM_Q1_594708"/>
      <w:bookmarkEnd w:id="130"/>
      <w:r>
        <w:rPr>
          <w:rFonts w:hint="cs"/>
          <w:rtl/>
          <w:lang w:eastAsia="he-IL"/>
        </w:rPr>
        <w:t>אדם הוא אדם ואתה נלחם על הזכות שלו לחיות.</w:t>
      </w:r>
    </w:p>
    <w:p w14:paraId="24878ACF" w14:textId="77777777" w:rsidR="00B30A36" w:rsidRDefault="00B30A36" w:rsidP="00175E70">
      <w:pPr>
        <w:rPr>
          <w:rtl/>
          <w:lang w:eastAsia="he-IL"/>
        </w:rPr>
      </w:pPr>
      <w:bookmarkStart w:id="131" w:name="_ETM_Q1_607867"/>
      <w:bookmarkStart w:id="132" w:name="_ETM_Q1_607924"/>
      <w:bookmarkEnd w:id="131"/>
      <w:bookmarkEnd w:id="132"/>
    </w:p>
    <w:p w14:paraId="3D3D1244" w14:textId="471F76D0" w:rsidR="00175E70" w:rsidRDefault="00B30A36" w:rsidP="00175E70">
      <w:pPr>
        <w:rPr>
          <w:rtl/>
          <w:lang w:eastAsia="he-IL"/>
        </w:rPr>
      </w:pPr>
      <w:bookmarkStart w:id="133" w:name="_ETM_Q1_607979"/>
      <w:bookmarkStart w:id="134" w:name="_ETM_Q1_608006"/>
      <w:bookmarkEnd w:id="133"/>
      <w:bookmarkEnd w:id="134"/>
      <w:r>
        <w:rPr>
          <w:rFonts w:hint="cs"/>
          <w:rtl/>
          <w:lang w:eastAsia="he-IL"/>
        </w:rPr>
        <w:t xml:space="preserve">לצערי </w:t>
      </w:r>
      <w:bookmarkStart w:id="135" w:name="_ETM_Q1_602704"/>
      <w:bookmarkEnd w:id="135"/>
      <w:r>
        <w:rPr>
          <w:rFonts w:hint="cs"/>
          <w:rtl/>
          <w:lang w:eastAsia="he-IL"/>
        </w:rPr>
        <w:t>חבריי חברי הכנסת הערבים כנראה</w:t>
      </w:r>
      <w:r w:rsidR="008B5192">
        <w:rPr>
          <w:rFonts w:hint="cs"/>
          <w:rtl/>
          <w:lang w:eastAsia="he-IL"/>
        </w:rPr>
        <w:t xml:space="preserve"> </w:t>
      </w:r>
      <w:r>
        <w:rPr>
          <w:rFonts w:hint="cs"/>
          <w:rtl/>
          <w:lang w:eastAsia="he-IL"/>
        </w:rPr>
        <w:t xml:space="preserve">הדבר הזה לא מעניין אותם וזה עצוב אבל אותנו זה מעניין, את פוגל שבאמת לוקח את הנושא </w:t>
      </w:r>
      <w:bookmarkStart w:id="136" w:name="_ETM_Q1_613397"/>
      <w:bookmarkEnd w:id="136"/>
      <w:r>
        <w:rPr>
          <w:rFonts w:hint="cs"/>
          <w:rtl/>
          <w:lang w:eastAsia="he-IL"/>
        </w:rPr>
        <w:t>הזה כמשימה חשובה</w:t>
      </w:r>
      <w:r w:rsidR="008B5192">
        <w:rPr>
          <w:rFonts w:hint="cs"/>
          <w:rtl/>
          <w:lang w:eastAsia="he-IL"/>
        </w:rPr>
        <w:t xml:space="preserve"> </w:t>
      </w:r>
      <w:r>
        <w:rPr>
          <w:rFonts w:hint="cs"/>
          <w:rtl/>
          <w:lang w:eastAsia="he-IL"/>
        </w:rPr>
        <w:t>ואותי ובעזרת השם</w:t>
      </w:r>
      <w:r w:rsidR="008B5192">
        <w:rPr>
          <w:rFonts w:hint="cs"/>
          <w:rtl/>
          <w:lang w:eastAsia="he-IL"/>
        </w:rPr>
        <w:t xml:space="preserve"> </w:t>
      </w:r>
      <w:r>
        <w:rPr>
          <w:rFonts w:hint="cs"/>
          <w:rtl/>
          <w:lang w:eastAsia="he-IL"/>
        </w:rPr>
        <w:t xml:space="preserve">יחד </w:t>
      </w:r>
      <w:bookmarkStart w:id="137" w:name="_ETM_Q1_615513"/>
      <w:bookmarkEnd w:id="137"/>
      <w:r>
        <w:rPr>
          <w:rFonts w:hint="cs"/>
          <w:rtl/>
          <w:lang w:eastAsia="he-IL"/>
        </w:rPr>
        <w:t xml:space="preserve">איתכם </w:t>
      </w:r>
      <w:r w:rsidR="00EF70DE">
        <w:rPr>
          <w:rFonts w:hint="cs"/>
          <w:rtl/>
          <w:lang w:eastAsia="he-IL"/>
        </w:rPr>
        <w:t>נשנה את זה.</w:t>
      </w:r>
    </w:p>
    <w:p w14:paraId="5255D93F" w14:textId="77777777" w:rsidR="00EF70DE" w:rsidRDefault="00EF70DE" w:rsidP="00175E70">
      <w:pPr>
        <w:rPr>
          <w:rtl/>
          <w:lang w:eastAsia="he-IL"/>
        </w:rPr>
      </w:pPr>
    </w:p>
    <w:p w14:paraId="2E0AFD8E" w14:textId="1D596739" w:rsidR="00EF70DE" w:rsidRDefault="00EF70DE" w:rsidP="00175E70">
      <w:pPr>
        <w:rPr>
          <w:rtl/>
          <w:lang w:eastAsia="he-IL"/>
        </w:rPr>
      </w:pPr>
      <w:r>
        <w:rPr>
          <w:rFonts w:hint="cs"/>
          <w:rtl/>
          <w:lang w:eastAsia="he-IL"/>
        </w:rPr>
        <w:t xml:space="preserve">אנחנו צריכים מכם </w:t>
      </w:r>
      <w:bookmarkStart w:id="138" w:name="_ETM_Q1_617493"/>
      <w:bookmarkEnd w:id="138"/>
      <w:r>
        <w:rPr>
          <w:rFonts w:hint="cs"/>
          <w:rtl/>
          <w:lang w:eastAsia="he-IL"/>
        </w:rPr>
        <w:t>רק דבר אחד ואני מדבר אל אחיי מהפרקליטות במשרד</w:t>
      </w:r>
      <w:bookmarkStart w:id="139" w:name="_ETM_Q1_621629"/>
      <w:bookmarkEnd w:id="139"/>
      <w:r>
        <w:rPr>
          <w:rFonts w:hint="cs"/>
          <w:rtl/>
          <w:lang w:eastAsia="he-IL"/>
        </w:rPr>
        <w:t xml:space="preserve"> המשפטים.</w:t>
      </w:r>
      <w:r w:rsidR="008B5192">
        <w:rPr>
          <w:rFonts w:hint="cs"/>
          <w:rtl/>
          <w:lang w:eastAsia="he-IL"/>
        </w:rPr>
        <w:t xml:space="preserve"> </w:t>
      </w:r>
      <w:r>
        <w:rPr>
          <w:rFonts w:hint="cs"/>
          <w:rtl/>
          <w:lang w:eastAsia="he-IL"/>
        </w:rPr>
        <w:t>אני מדבר אליך. תקשיב, חבר כנסת מדבר, אולי יש בזה טעם.</w:t>
      </w:r>
    </w:p>
    <w:p w14:paraId="09E63D4D" w14:textId="77777777" w:rsidR="00EF70DE" w:rsidRDefault="00EF70DE" w:rsidP="00175E70">
      <w:pPr>
        <w:rPr>
          <w:rtl/>
          <w:lang w:eastAsia="he-IL"/>
        </w:rPr>
      </w:pPr>
    </w:p>
    <w:p w14:paraId="4EBAE79B" w14:textId="22261EF2" w:rsidR="00EF70DE" w:rsidRDefault="00EF70DE" w:rsidP="00EF70DE">
      <w:pPr>
        <w:pStyle w:val="af9"/>
        <w:keepNext/>
        <w:rPr>
          <w:rtl/>
          <w:lang w:eastAsia="he-IL"/>
        </w:rPr>
      </w:pPr>
      <w:bookmarkStart w:id="140" w:name="ET_guest_איתמר_גלבפיש_15"/>
      <w:r w:rsidRPr="00EF70DE">
        <w:rPr>
          <w:rStyle w:val="TagStyle"/>
          <w:rtl/>
        </w:rPr>
        <w:lastRenderedPageBreak/>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EF70DE">
        <w:rPr>
          <w:rStyle w:val="TagStyle"/>
          <w:rtl/>
        </w:rPr>
        <w:t xml:space="preserve"> &lt;&lt; אורח &gt;&gt;</w:t>
      </w:r>
      <w:r w:rsidR="00363894">
        <w:rPr>
          <w:rtl/>
          <w:lang w:eastAsia="he-IL"/>
        </w:rPr>
        <w:t xml:space="preserve"> </w:t>
      </w:r>
      <w:bookmarkEnd w:id="140"/>
    </w:p>
    <w:p w14:paraId="18846504" w14:textId="77777777" w:rsidR="00EF70DE" w:rsidRDefault="00EF70DE" w:rsidP="00EF70DE">
      <w:pPr>
        <w:pStyle w:val="KeepWithNext"/>
        <w:rPr>
          <w:rtl/>
          <w:lang w:eastAsia="he-IL"/>
        </w:rPr>
      </w:pPr>
    </w:p>
    <w:p w14:paraId="2AB890DA" w14:textId="3518351E" w:rsidR="00EF70DE" w:rsidRDefault="00EF70DE" w:rsidP="00EF70DE">
      <w:pPr>
        <w:rPr>
          <w:rtl/>
          <w:lang w:eastAsia="he-IL"/>
        </w:rPr>
      </w:pPr>
      <w:r>
        <w:rPr>
          <w:rFonts w:hint="cs"/>
          <w:rtl/>
          <w:lang w:eastAsia="he-IL"/>
        </w:rPr>
        <w:t>הרבה טעם. חלק מהדברים שאמרת קודם על אירועים מסוימים, לא חשבתי שאני רוצה - - -</w:t>
      </w:r>
    </w:p>
    <w:p w14:paraId="1070114E" w14:textId="77777777" w:rsidR="00EF70DE" w:rsidRDefault="00EF70DE" w:rsidP="00EF70DE">
      <w:pPr>
        <w:rPr>
          <w:rtl/>
          <w:lang w:eastAsia="he-IL"/>
        </w:rPr>
      </w:pPr>
    </w:p>
    <w:p w14:paraId="68B6C587" w14:textId="45E73ADD" w:rsidR="00EF70DE" w:rsidRDefault="00EF70DE" w:rsidP="00EF70DE">
      <w:pPr>
        <w:pStyle w:val="a4"/>
        <w:keepNext/>
        <w:rPr>
          <w:rtl/>
        </w:rPr>
      </w:pPr>
      <w:bookmarkStart w:id="141" w:name="ET_speaker_6357_16"/>
      <w:r w:rsidRPr="00EF70DE">
        <w:rPr>
          <w:rStyle w:val="TagStyle"/>
          <w:rtl/>
        </w:rPr>
        <w:t xml:space="preserve"> &lt;&lt; דובר &gt;&gt; </w:t>
      </w:r>
      <w:r>
        <w:rPr>
          <w:rtl/>
        </w:rPr>
        <w:t>משה סעדה (הליכוד):</w:t>
      </w:r>
      <w:r w:rsidRPr="00EF70DE">
        <w:rPr>
          <w:rStyle w:val="TagStyle"/>
          <w:rtl/>
        </w:rPr>
        <w:t xml:space="preserve"> &lt;&lt; דובר &gt;&gt;</w:t>
      </w:r>
      <w:r w:rsidR="00363894">
        <w:rPr>
          <w:rtl/>
        </w:rPr>
        <w:t xml:space="preserve"> </w:t>
      </w:r>
      <w:bookmarkEnd w:id="141"/>
    </w:p>
    <w:p w14:paraId="77BFCFCA" w14:textId="77777777" w:rsidR="00EF70DE" w:rsidRDefault="00EF70DE" w:rsidP="00EF70DE">
      <w:pPr>
        <w:pStyle w:val="KeepWithNext"/>
        <w:rPr>
          <w:rtl/>
          <w:lang w:eastAsia="he-IL"/>
        </w:rPr>
      </w:pPr>
    </w:p>
    <w:p w14:paraId="5760CF26" w14:textId="401D0EAF" w:rsidR="00EF70DE" w:rsidRDefault="00EF70DE" w:rsidP="00EF70DE">
      <w:pPr>
        <w:rPr>
          <w:rtl/>
          <w:lang w:eastAsia="he-IL"/>
        </w:rPr>
      </w:pPr>
      <w:r>
        <w:rPr>
          <w:rFonts w:hint="cs"/>
          <w:rtl/>
          <w:lang w:eastAsia="he-IL"/>
        </w:rPr>
        <w:t>בסדר, אבל תקשיב. בוא אני אפתיע אותך. אנשי פרקליטות מקשיבים כאשר חבר כנסת מדבר גם אם הם לא מסכימים</w:t>
      </w:r>
      <w:bookmarkStart w:id="142" w:name="_ETM_Q1_642052"/>
      <w:bookmarkEnd w:id="142"/>
      <w:r>
        <w:rPr>
          <w:rFonts w:hint="cs"/>
          <w:rtl/>
          <w:lang w:eastAsia="he-IL"/>
        </w:rPr>
        <w:t>. אני מקשיב לכל.</w:t>
      </w:r>
    </w:p>
    <w:p w14:paraId="050451BB" w14:textId="77777777" w:rsidR="00EF70DE" w:rsidRDefault="00EF70DE" w:rsidP="00EF70DE">
      <w:pPr>
        <w:rPr>
          <w:rtl/>
          <w:lang w:eastAsia="he-IL"/>
        </w:rPr>
      </w:pPr>
      <w:bookmarkStart w:id="143" w:name="_ETM_Q1_641817"/>
      <w:bookmarkStart w:id="144" w:name="_ETM_Q1_641873"/>
      <w:bookmarkStart w:id="145" w:name="_ETM_Q1_643121"/>
      <w:bookmarkEnd w:id="143"/>
      <w:bookmarkEnd w:id="144"/>
      <w:bookmarkEnd w:id="145"/>
    </w:p>
    <w:p w14:paraId="1115F845" w14:textId="101F6E58" w:rsidR="00EF70DE" w:rsidRDefault="00EF70DE" w:rsidP="00EF70DE">
      <w:pPr>
        <w:pStyle w:val="af9"/>
        <w:keepNext/>
        <w:rPr>
          <w:rtl/>
          <w:lang w:eastAsia="he-IL"/>
        </w:rPr>
      </w:pPr>
      <w:bookmarkStart w:id="146" w:name="ET_guest_איתמר_גלבפיש_17"/>
      <w:r w:rsidRPr="00EF70D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EF70DE">
        <w:rPr>
          <w:rStyle w:val="TagStyle"/>
          <w:rtl/>
        </w:rPr>
        <w:t xml:space="preserve"> &lt;&lt; אורח &gt;&gt;</w:t>
      </w:r>
      <w:r w:rsidR="00363894">
        <w:rPr>
          <w:rtl/>
          <w:lang w:eastAsia="he-IL"/>
        </w:rPr>
        <w:t xml:space="preserve"> </w:t>
      </w:r>
      <w:bookmarkEnd w:id="146"/>
    </w:p>
    <w:p w14:paraId="3E1150B5" w14:textId="77777777" w:rsidR="00EF70DE" w:rsidRDefault="00EF70DE" w:rsidP="00EF70DE">
      <w:pPr>
        <w:pStyle w:val="KeepWithNext"/>
        <w:rPr>
          <w:rtl/>
          <w:lang w:eastAsia="he-IL"/>
        </w:rPr>
      </w:pPr>
    </w:p>
    <w:p w14:paraId="269E329D" w14:textId="482B916C" w:rsidR="00EF70DE" w:rsidRDefault="00EF70DE" w:rsidP="00EF70DE">
      <w:pPr>
        <w:rPr>
          <w:rtl/>
          <w:lang w:eastAsia="he-IL"/>
        </w:rPr>
      </w:pPr>
      <w:bookmarkStart w:id="147" w:name="_ETM_Q1_643548"/>
      <w:bookmarkStart w:id="148" w:name="_ETM_Q1_643600"/>
      <w:bookmarkEnd w:id="147"/>
      <w:bookmarkEnd w:id="148"/>
      <w:r>
        <w:rPr>
          <w:rFonts w:hint="cs"/>
          <w:rtl/>
          <w:lang w:eastAsia="he-IL"/>
        </w:rPr>
        <w:t xml:space="preserve">הקשבתי לחלוטין. </w:t>
      </w:r>
    </w:p>
    <w:p w14:paraId="1DBDBEF0" w14:textId="77777777" w:rsidR="00EF70DE" w:rsidRDefault="00EF70DE" w:rsidP="00EF70DE">
      <w:pPr>
        <w:rPr>
          <w:rtl/>
          <w:lang w:eastAsia="he-IL"/>
        </w:rPr>
      </w:pPr>
    </w:p>
    <w:p w14:paraId="687B0278" w14:textId="3B49CF6F" w:rsidR="00EF70DE" w:rsidRDefault="00EF70DE" w:rsidP="00EF70DE">
      <w:pPr>
        <w:pStyle w:val="a4"/>
        <w:keepNext/>
        <w:rPr>
          <w:rtl/>
        </w:rPr>
      </w:pPr>
      <w:bookmarkStart w:id="149" w:name="ET_speaker_6357_18"/>
      <w:r w:rsidRPr="00EF70DE">
        <w:rPr>
          <w:rStyle w:val="TagStyle"/>
          <w:rtl/>
        </w:rPr>
        <w:t xml:space="preserve"> &lt;&lt; דובר &gt;&gt; </w:t>
      </w:r>
      <w:r>
        <w:rPr>
          <w:rtl/>
        </w:rPr>
        <w:t>משה סעדה (הליכוד):</w:t>
      </w:r>
      <w:r w:rsidRPr="00EF70DE">
        <w:rPr>
          <w:rStyle w:val="TagStyle"/>
          <w:rtl/>
        </w:rPr>
        <w:t xml:space="preserve"> &lt;&lt; דובר &gt;&gt;</w:t>
      </w:r>
      <w:r w:rsidR="00363894">
        <w:rPr>
          <w:rtl/>
        </w:rPr>
        <w:t xml:space="preserve"> </w:t>
      </w:r>
      <w:bookmarkEnd w:id="149"/>
    </w:p>
    <w:p w14:paraId="34523912" w14:textId="77777777" w:rsidR="00EF70DE" w:rsidRDefault="00EF70DE" w:rsidP="00EF70DE">
      <w:pPr>
        <w:pStyle w:val="KeepWithNext"/>
        <w:rPr>
          <w:rtl/>
          <w:lang w:eastAsia="he-IL"/>
        </w:rPr>
      </w:pPr>
    </w:p>
    <w:p w14:paraId="7833D0C1" w14:textId="6B58919D" w:rsidR="00EF70DE" w:rsidRDefault="00EF70DE" w:rsidP="00EF70DE">
      <w:pPr>
        <w:rPr>
          <w:rtl/>
          <w:lang w:eastAsia="he-IL"/>
        </w:rPr>
      </w:pPr>
      <w:r>
        <w:rPr>
          <w:rFonts w:hint="cs"/>
          <w:rtl/>
          <w:lang w:eastAsia="he-IL"/>
        </w:rPr>
        <w:t xml:space="preserve">שמעתי בבתי משפט </w:t>
      </w:r>
      <w:bookmarkStart w:id="150" w:name="_ETM_Q1_645451"/>
      <w:bookmarkEnd w:id="150"/>
      <w:r>
        <w:rPr>
          <w:rFonts w:hint="cs"/>
          <w:rtl/>
          <w:lang w:eastAsia="he-IL"/>
        </w:rPr>
        <w:t>הרבה דברים שלא הסכמתי להם,</w:t>
      </w:r>
      <w:r w:rsidR="008B5192">
        <w:rPr>
          <w:rFonts w:hint="cs"/>
          <w:rtl/>
          <w:lang w:eastAsia="he-IL"/>
        </w:rPr>
        <w:t xml:space="preserve"> </w:t>
      </w:r>
      <w:r>
        <w:rPr>
          <w:rFonts w:hint="cs"/>
          <w:rtl/>
          <w:lang w:eastAsia="he-IL"/>
        </w:rPr>
        <w:t>אני מניח שגם אתה, והקשבתי ברוב קשב. אני אומר שמאחר שמדובר בחיי אדם, ואני יודע שאכפת לכם מאוד, אל תגידו לנו למה לא.</w:t>
      </w:r>
    </w:p>
    <w:p w14:paraId="717DBCA8" w14:textId="77777777" w:rsidR="00EF70DE" w:rsidRDefault="00EF70DE" w:rsidP="00EF70DE">
      <w:pPr>
        <w:rPr>
          <w:rtl/>
          <w:lang w:eastAsia="he-IL"/>
        </w:rPr>
      </w:pPr>
      <w:bookmarkStart w:id="151" w:name="_ETM_Q1_658910"/>
      <w:bookmarkStart w:id="152" w:name="_ETM_Q1_658940"/>
      <w:bookmarkEnd w:id="151"/>
      <w:bookmarkEnd w:id="152"/>
    </w:p>
    <w:p w14:paraId="54E7B2D3" w14:textId="2096EBF7" w:rsidR="00EF70DE" w:rsidRDefault="00EF70DE" w:rsidP="00EF70DE">
      <w:pPr>
        <w:pStyle w:val="af9"/>
        <w:keepNext/>
        <w:rPr>
          <w:rtl/>
          <w:lang w:eastAsia="he-IL"/>
        </w:rPr>
      </w:pPr>
      <w:bookmarkStart w:id="153" w:name="ET_guest_איתמר_גלבפיש_19"/>
      <w:r w:rsidRPr="00EF70D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EF70DE">
        <w:rPr>
          <w:rStyle w:val="TagStyle"/>
          <w:rtl/>
        </w:rPr>
        <w:t xml:space="preserve"> &lt;&lt; אורח &gt;&gt;</w:t>
      </w:r>
      <w:r w:rsidR="00363894">
        <w:rPr>
          <w:rtl/>
          <w:lang w:eastAsia="he-IL"/>
        </w:rPr>
        <w:t xml:space="preserve"> </w:t>
      </w:r>
      <w:bookmarkEnd w:id="153"/>
    </w:p>
    <w:p w14:paraId="09E21A59" w14:textId="77777777" w:rsidR="00EF70DE" w:rsidRDefault="00EF70DE" w:rsidP="00EF70DE">
      <w:pPr>
        <w:pStyle w:val="KeepWithNext"/>
        <w:rPr>
          <w:rtl/>
          <w:lang w:eastAsia="he-IL"/>
        </w:rPr>
      </w:pPr>
    </w:p>
    <w:p w14:paraId="66116CFB" w14:textId="76E1087C" w:rsidR="00EF70DE" w:rsidRDefault="00EF70DE" w:rsidP="00EF70DE">
      <w:pPr>
        <w:rPr>
          <w:rtl/>
          <w:lang w:eastAsia="he-IL"/>
        </w:rPr>
      </w:pPr>
      <w:r>
        <w:rPr>
          <w:rFonts w:hint="cs"/>
          <w:rtl/>
          <w:lang w:eastAsia="he-IL"/>
        </w:rPr>
        <w:t>אנ</w:t>
      </w:r>
      <w:bookmarkStart w:id="154" w:name="_ETM_Q1_656694"/>
      <w:bookmarkStart w:id="155" w:name="_ETM_Q1_656722"/>
      <w:bookmarkEnd w:id="154"/>
      <w:bookmarkEnd w:id="155"/>
      <w:r>
        <w:rPr>
          <w:rFonts w:hint="cs"/>
          <w:rtl/>
          <w:lang w:eastAsia="he-IL"/>
        </w:rPr>
        <w:t xml:space="preserve">י בכלל לא בלמה </w:t>
      </w:r>
      <w:bookmarkStart w:id="156" w:name="_ETM_Q1_654859"/>
      <w:bookmarkEnd w:id="156"/>
      <w:r>
        <w:rPr>
          <w:rFonts w:hint="cs"/>
          <w:rtl/>
          <w:lang w:eastAsia="he-IL"/>
        </w:rPr>
        <w:t>לא. אנחנו כאן לדיון עם המשטרה. לכן גם לא הפרקליטות. צריך לשאול את המשטרה מה היא צריכה וזאת לא הפרקליטות - - -</w:t>
      </w:r>
    </w:p>
    <w:p w14:paraId="326A01C5" w14:textId="77777777" w:rsidR="00EF70DE" w:rsidRDefault="00EF70DE" w:rsidP="00EF70DE">
      <w:pPr>
        <w:rPr>
          <w:rtl/>
          <w:lang w:eastAsia="he-IL"/>
        </w:rPr>
      </w:pPr>
      <w:bookmarkStart w:id="157" w:name="_ETM_Q1_671944"/>
      <w:bookmarkEnd w:id="157"/>
    </w:p>
    <w:p w14:paraId="5A75F4BF" w14:textId="011F1538" w:rsidR="00EF70DE" w:rsidRDefault="00EF70DE" w:rsidP="00EF70DE">
      <w:pPr>
        <w:pStyle w:val="af6"/>
        <w:keepNext/>
        <w:rPr>
          <w:rtl/>
        </w:rPr>
      </w:pPr>
      <w:bookmarkStart w:id="158" w:name="ET_yor_6358_21"/>
      <w:r w:rsidRPr="00EF70DE">
        <w:rPr>
          <w:rStyle w:val="TagStyle"/>
          <w:rtl/>
        </w:rPr>
        <w:t xml:space="preserve"> &lt;&lt; יור &gt;&gt; </w:t>
      </w:r>
      <w:r>
        <w:rPr>
          <w:rtl/>
        </w:rPr>
        <w:t>היו"ר צביקה פוגל:</w:t>
      </w:r>
      <w:r w:rsidRPr="00EF70DE">
        <w:rPr>
          <w:rStyle w:val="TagStyle"/>
          <w:rtl/>
        </w:rPr>
        <w:t xml:space="preserve"> &lt;&lt; יור &gt;&gt;</w:t>
      </w:r>
      <w:r w:rsidR="00363894">
        <w:rPr>
          <w:rtl/>
        </w:rPr>
        <w:t xml:space="preserve"> </w:t>
      </w:r>
      <w:bookmarkEnd w:id="158"/>
    </w:p>
    <w:p w14:paraId="6A9AD84C" w14:textId="77777777" w:rsidR="00EF70DE" w:rsidRDefault="00EF70DE" w:rsidP="00EF70DE">
      <w:pPr>
        <w:pStyle w:val="KeepWithNext"/>
        <w:rPr>
          <w:rtl/>
          <w:lang w:eastAsia="he-IL"/>
        </w:rPr>
      </w:pPr>
    </w:p>
    <w:p w14:paraId="3F1BC85B" w14:textId="23689844" w:rsidR="00EF70DE" w:rsidRPr="00EF70DE" w:rsidRDefault="00EF70DE" w:rsidP="00EF70DE">
      <w:pPr>
        <w:rPr>
          <w:rtl/>
          <w:lang w:eastAsia="he-IL"/>
        </w:rPr>
      </w:pPr>
      <w:bookmarkStart w:id="159" w:name="_ETM_Q1_672150"/>
      <w:bookmarkStart w:id="160" w:name="_ETM_Q1_672180"/>
      <w:bookmarkEnd w:id="159"/>
      <w:bookmarkEnd w:id="160"/>
      <w:r>
        <w:rPr>
          <w:rFonts w:hint="cs"/>
          <w:rtl/>
          <w:lang w:eastAsia="he-IL"/>
        </w:rPr>
        <w:t xml:space="preserve">אתה מכיר את משה לא מהיום. הוא רצה להעיר אותך והוא הצליח. </w:t>
      </w:r>
    </w:p>
    <w:p w14:paraId="0798030A" w14:textId="77777777" w:rsidR="00EF70DE" w:rsidRDefault="00EF70DE" w:rsidP="00EF70DE">
      <w:pPr>
        <w:rPr>
          <w:rtl/>
          <w:lang w:eastAsia="he-IL"/>
        </w:rPr>
      </w:pPr>
      <w:bookmarkStart w:id="161" w:name="_ETM_Q1_669531"/>
      <w:bookmarkEnd w:id="161"/>
    </w:p>
    <w:p w14:paraId="7AE3A8BE" w14:textId="5908D1A9" w:rsidR="00EF70DE" w:rsidRDefault="00EF70DE" w:rsidP="00EF70DE">
      <w:pPr>
        <w:pStyle w:val="a4"/>
        <w:keepNext/>
        <w:rPr>
          <w:rtl/>
        </w:rPr>
      </w:pPr>
      <w:bookmarkStart w:id="162" w:name="ET_speaker_6357_20"/>
      <w:r w:rsidRPr="00EF70DE">
        <w:rPr>
          <w:rStyle w:val="TagStyle"/>
          <w:rtl/>
        </w:rPr>
        <w:t xml:space="preserve"> &lt;&lt; דובר &gt;&gt; </w:t>
      </w:r>
      <w:r>
        <w:rPr>
          <w:rtl/>
        </w:rPr>
        <w:t>משה סעדה (הליכוד):</w:t>
      </w:r>
      <w:r w:rsidRPr="00EF70DE">
        <w:rPr>
          <w:rStyle w:val="TagStyle"/>
          <w:rtl/>
        </w:rPr>
        <w:t xml:space="preserve"> &lt;&lt; דובר &gt;&gt;</w:t>
      </w:r>
      <w:r w:rsidR="00363894">
        <w:rPr>
          <w:rtl/>
        </w:rPr>
        <w:t xml:space="preserve"> </w:t>
      </w:r>
      <w:bookmarkEnd w:id="162"/>
    </w:p>
    <w:p w14:paraId="28B616B0" w14:textId="77777777" w:rsidR="00EF70DE" w:rsidRDefault="00EF70DE" w:rsidP="00EF70DE">
      <w:pPr>
        <w:pStyle w:val="KeepWithNext"/>
        <w:rPr>
          <w:rtl/>
          <w:lang w:eastAsia="he-IL"/>
        </w:rPr>
      </w:pPr>
    </w:p>
    <w:p w14:paraId="16E82391" w14:textId="3FE6E4EA" w:rsidR="00EF70DE" w:rsidRDefault="00EF70DE" w:rsidP="00EF70DE">
      <w:pPr>
        <w:rPr>
          <w:rtl/>
          <w:lang w:eastAsia="he-IL"/>
        </w:rPr>
      </w:pPr>
      <w:bookmarkStart w:id="163" w:name="_ETM_Q1_669732"/>
      <w:bookmarkStart w:id="164" w:name="_ETM_Q1_669761"/>
      <w:bookmarkEnd w:id="163"/>
      <w:bookmarkEnd w:id="164"/>
      <w:r>
        <w:rPr>
          <w:rFonts w:hint="cs"/>
          <w:rtl/>
          <w:lang w:eastAsia="he-IL"/>
        </w:rPr>
        <w:t xml:space="preserve">אני רוצה שתעזרו לנו להגיד מה כן. </w:t>
      </w:r>
    </w:p>
    <w:p w14:paraId="1C5D621A" w14:textId="77777777" w:rsidR="00EF70DE" w:rsidRDefault="00EF70DE" w:rsidP="00EF70DE">
      <w:pPr>
        <w:rPr>
          <w:rtl/>
          <w:lang w:eastAsia="he-IL"/>
        </w:rPr>
      </w:pPr>
      <w:bookmarkStart w:id="165" w:name="_ETM_Q1_680434"/>
      <w:bookmarkStart w:id="166" w:name="_ETM_Q1_680466"/>
      <w:bookmarkStart w:id="167" w:name="_ETM_Q1_680921"/>
      <w:bookmarkEnd w:id="165"/>
      <w:bookmarkEnd w:id="166"/>
      <w:bookmarkEnd w:id="167"/>
    </w:p>
    <w:p w14:paraId="3C6A8E49" w14:textId="51B7382F" w:rsidR="00EF70DE" w:rsidRDefault="00EF70DE" w:rsidP="00EF70DE">
      <w:pPr>
        <w:pStyle w:val="af6"/>
        <w:keepNext/>
        <w:rPr>
          <w:rtl/>
        </w:rPr>
      </w:pPr>
      <w:bookmarkStart w:id="168" w:name="ET_yor_6358_22"/>
      <w:r w:rsidRPr="00EF70DE">
        <w:rPr>
          <w:rStyle w:val="TagStyle"/>
          <w:rtl/>
        </w:rPr>
        <w:t xml:space="preserve"> &lt;&lt; יור &gt;&gt; </w:t>
      </w:r>
      <w:r>
        <w:rPr>
          <w:rtl/>
        </w:rPr>
        <w:t>היו"ר צביקה פוגל:</w:t>
      </w:r>
      <w:r w:rsidRPr="00EF70DE">
        <w:rPr>
          <w:rStyle w:val="TagStyle"/>
          <w:rtl/>
        </w:rPr>
        <w:t xml:space="preserve"> &lt;&lt; יור &gt;&gt;</w:t>
      </w:r>
      <w:r w:rsidR="00363894">
        <w:rPr>
          <w:rtl/>
        </w:rPr>
        <w:t xml:space="preserve"> </w:t>
      </w:r>
      <w:bookmarkEnd w:id="168"/>
    </w:p>
    <w:p w14:paraId="6688108E" w14:textId="77777777" w:rsidR="00EF70DE" w:rsidRDefault="00EF70DE" w:rsidP="00EF70DE">
      <w:pPr>
        <w:pStyle w:val="KeepWithNext"/>
        <w:rPr>
          <w:rtl/>
          <w:lang w:eastAsia="he-IL"/>
        </w:rPr>
      </w:pPr>
    </w:p>
    <w:p w14:paraId="6DDC7F72" w14:textId="02243D0B" w:rsidR="00EF70DE" w:rsidRDefault="00EF70DE" w:rsidP="00EF70DE">
      <w:pPr>
        <w:rPr>
          <w:rtl/>
          <w:lang w:eastAsia="he-IL"/>
        </w:rPr>
      </w:pPr>
      <w:bookmarkStart w:id="169" w:name="_ETM_Q1_681148"/>
      <w:bookmarkStart w:id="170" w:name="_ETM_Q1_681180"/>
      <w:bookmarkEnd w:id="169"/>
      <w:bookmarkEnd w:id="170"/>
      <w:r>
        <w:rPr>
          <w:rFonts w:hint="cs"/>
          <w:rtl/>
          <w:lang w:eastAsia="he-IL"/>
        </w:rPr>
        <w:t>תודה לחבר הכנסת</w:t>
      </w:r>
      <w:r w:rsidR="008B5192">
        <w:rPr>
          <w:rFonts w:hint="cs"/>
          <w:rtl/>
          <w:lang w:eastAsia="he-IL"/>
        </w:rPr>
        <w:t xml:space="preserve"> </w:t>
      </w:r>
      <w:r w:rsidR="00F22AC0">
        <w:rPr>
          <w:rFonts w:hint="cs"/>
          <w:rtl/>
          <w:lang w:eastAsia="he-IL"/>
        </w:rPr>
        <w:t xml:space="preserve">משה </w:t>
      </w:r>
      <w:bookmarkStart w:id="171" w:name="_ETM_Q1_682854"/>
      <w:bookmarkEnd w:id="171"/>
      <w:r w:rsidR="00F22AC0">
        <w:rPr>
          <w:rFonts w:hint="cs"/>
          <w:rtl/>
          <w:lang w:eastAsia="he-IL"/>
        </w:rPr>
        <w:t xml:space="preserve">סעדה. אנחנו מקיימים דיון ואתם יודעים שאני נותן לכולם לדבר. </w:t>
      </w:r>
      <w:bookmarkStart w:id="172" w:name="_ETM_Q1_685227"/>
      <w:bookmarkEnd w:id="172"/>
      <w:r w:rsidR="00F22AC0">
        <w:rPr>
          <w:rFonts w:hint="cs"/>
          <w:rtl/>
          <w:lang w:eastAsia="he-IL"/>
        </w:rPr>
        <w:t xml:space="preserve">יש לי רק בקשה אחת, אני מזכיר אותה </w:t>
      </w:r>
      <w:bookmarkStart w:id="173" w:name="_ETM_Q1_685876"/>
      <w:bookmarkEnd w:id="173"/>
      <w:r w:rsidR="00F22AC0">
        <w:rPr>
          <w:rFonts w:hint="cs"/>
          <w:rtl/>
          <w:lang w:eastAsia="he-IL"/>
        </w:rPr>
        <w:t xml:space="preserve">ואומר שאני לא יודע להקשיב לשניים במקביל. לכן נא לא להביא אותי למקום הזה. </w:t>
      </w:r>
    </w:p>
    <w:p w14:paraId="02B63EBE" w14:textId="77777777" w:rsidR="00F22AC0" w:rsidRDefault="00F22AC0" w:rsidP="00EF70DE">
      <w:pPr>
        <w:rPr>
          <w:rtl/>
          <w:lang w:eastAsia="he-IL"/>
        </w:rPr>
      </w:pPr>
      <w:bookmarkStart w:id="174" w:name="_ETM_Q1_695217"/>
      <w:bookmarkStart w:id="175" w:name="_ETM_Q1_695249"/>
      <w:bookmarkEnd w:id="174"/>
      <w:bookmarkEnd w:id="175"/>
    </w:p>
    <w:p w14:paraId="05EC797F" w14:textId="3294E283" w:rsidR="00F22AC0" w:rsidRDefault="00F22AC0" w:rsidP="00EF70DE">
      <w:pPr>
        <w:rPr>
          <w:rtl/>
          <w:lang w:eastAsia="he-IL"/>
        </w:rPr>
      </w:pPr>
      <w:r>
        <w:rPr>
          <w:rFonts w:hint="cs"/>
          <w:rtl/>
          <w:lang w:eastAsia="he-IL"/>
        </w:rPr>
        <w:t xml:space="preserve">משטרת ישראל, מה אתם </w:t>
      </w:r>
      <w:bookmarkStart w:id="176" w:name="_ETM_Q1_697583"/>
      <w:bookmarkEnd w:id="176"/>
      <w:r>
        <w:rPr>
          <w:rFonts w:hint="cs"/>
          <w:rtl/>
          <w:lang w:eastAsia="he-IL"/>
        </w:rPr>
        <w:t>צריכים כדי לבצע את עבודתכם בצורה טובה ויעילה</w:t>
      </w:r>
      <w:bookmarkStart w:id="177" w:name="_ETM_Q1_698157"/>
      <w:bookmarkEnd w:id="177"/>
      <w:r>
        <w:rPr>
          <w:rFonts w:hint="cs"/>
          <w:rtl/>
          <w:lang w:eastAsia="he-IL"/>
        </w:rPr>
        <w:t xml:space="preserve"> יותר?</w:t>
      </w:r>
    </w:p>
    <w:p w14:paraId="0CCBFF03" w14:textId="77777777" w:rsidR="00F22AC0" w:rsidRDefault="00F22AC0" w:rsidP="00EF70DE">
      <w:pPr>
        <w:rPr>
          <w:rtl/>
          <w:lang w:eastAsia="he-IL"/>
        </w:rPr>
      </w:pPr>
      <w:bookmarkStart w:id="178" w:name="_ETM_Q1_699659"/>
      <w:bookmarkStart w:id="179" w:name="_ETM_Q1_699686"/>
      <w:bookmarkStart w:id="180" w:name="_ETM_Q1_701641"/>
      <w:bookmarkEnd w:id="178"/>
      <w:bookmarkEnd w:id="179"/>
      <w:bookmarkEnd w:id="180"/>
    </w:p>
    <w:p w14:paraId="498E98C4" w14:textId="58FA148D" w:rsidR="00F22AC0" w:rsidRDefault="00F22AC0" w:rsidP="00F22AC0">
      <w:pPr>
        <w:pStyle w:val="af9"/>
        <w:keepNext/>
        <w:rPr>
          <w:rtl/>
          <w:lang w:eastAsia="he-IL"/>
        </w:rPr>
      </w:pPr>
      <w:bookmarkStart w:id="181" w:name="ET_guest_רפק_אלכסנדר_וייסבורד_23"/>
      <w:r w:rsidRPr="00F22AC0">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F22AC0">
        <w:rPr>
          <w:rStyle w:val="TagStyle"/>
          <w:rtl/>
        </w:rPr>
        <w:t xml:space="preserve"> &lt;&lt; אורח &gt;&gt;</w:t>
      </w:r>
      <w:r w:rsidR="00363894">
        <w:rPr>
          <w:rtl/>
          <w:lang w:eastAsia="he-IL"/>
        </w:rPr>
        <w:t xml:space="preserve"> </w:t>
      </w:r>
      <w:bookmarkEnd w:id="181"/>
    </w:p>
    <w:p w14:paraId="6C12790F" w14:textId="77777777" w:rsidR="00F22AC0" w:rsidRDefault="00F22AC0" w:rsidP="00F22AC0">
      <w:pPr>
        <w:pStyle w:val="KeepWithNext"/>
        <w:rPr>
          <w:rtl/>
          <w:lang w:eastAsia="he-IL"/>
        </w:rPr>
      </w:pPr>
    </w:p>
    <w:p w14:paraId="784A178D" w14:textId="3174B8AD" w:rsidR="00F22AC0" w:rsidRDefault="00F22AC0" w:rsidP="00F22AC0">
      <w:pPr>
        <w:rPr>
          <w:rtl/>
          <w:lang w:eastAsia="he-IL"/>
        </w:rPr>
      </w:pPr>
      <w:bookmarkStart w:id="182" w:name="_ETM_Q1_701834"/>
      <w:bookmarkStart w:id="183" w:name="_ETM_Q1_701865"/>
      <w:bookmarkEnd w:id="182"/>
      <w:bookmarkEnd w:id="183"/>
      <w:r>
        <w:rPr>
          <w:rFonts w:hint="cs"/>
          <w:rtl/>
          <w:lang w:eastAsia="he-IL"/>
        </w:rPr>
        <w:t xml:space="preserve">ייעוץ משפטי, משטרת ישראל. </w:t>
      </w:r>
      <w:bookmarkStart w:id="184" w:name="_ETM_Q1_705832"/>
      <w:bookmarkEnd w:id="184"/>
      <w:r>
        <w:rPr>
          <w:rFonts w:hint="cs"/>
          <w:rtl/>
          <w:lang w:eastAsia="he-IL"/>
        </w:rPr>
        <w:t>בוקר טוב. כפי שכבר ציינתי גם בדיונים הקודמים</w:t>
      </w:r>
      <w:r w:rsidR="00791C28">
        <w:rPr>
          <w:rFonts w:hint="cs"/>
          <w:rtl/>
          <w:lang w:eastAsia="he-IL"/>
        </w:rPr>
        <w:t>, יש צבר שלם של חקיקה</w:t>
      </w:r>
      <w:bookmarkStart w:id="185" w:name="_ETM_Q1_713141"/>
      <w:bookmarkEnd w:id="185"/>
      <w:r w:rsidR="00791C28">
        <w:rPr>
          <w:rFonts w:hint="cs"/>
          <w:rtl/>
          <w:lang w:eastAsia="he-IL"/>
        </w:rPr>
        <w:t xml:space="preserve"> שהיא גם מלווה על-ידי יושב-ראש הוועדה הזאת וגם על</w:t>
      </w:r>
      <w:bookmarkStart w:id="186" w:name="_ETM_Q1_718316"/>
      <w:bookmarkEnd w:id="186"/>
      <w:r w:rsidR="00791C28">
        <w:rPr>
          <w:rFonts w:hint="cs"/>
          <w:rtl/>
          <w:lang w:eastAsia="he-IL"/>
        </w:rPr>
        <w:t xml:space="preserve">-ידי חבר הכנסת משה סעדה שמטרתה למעשה הענקת כלים נוספים </w:t>
      </w:r>
      <w:bookmarkStart w:id="187" w:name="_ETM_Q1_723115"/>
      <w:bookmarkEnd w:id="187"/>
      <w:r w:rsidR="00791C28">
        <w:rPr>
          <w:rFonts w:hint="cs"/>
          <w:rtl/>
          <w:lang w:eastAsia="he-IL"/>
        </w:rPr>
        <w:t xml:space="preserve">למשטרה במאבק מול ארגוני פשיעה. </w:t>
      </w:r>
    </w:p>
    <w:p w14:paraId="0300AD66" w14:textId="77777777" w:rsidR="00791C28" w:rsidRDefault="00791C28" w:rsidP="00F22AC0">
      <w:pPr>
        <w:rPr>
          <w:rtl/>
          <w:lang w:eastAsia="he-IL"/>
        </w:rPr>
      </w:pPr>
      <w:bookmarkStart w:id="188" w:name="_ETM_Q1_726675"/>
      <w:bookmarkStart w:id="189" w:name="_ETM_Q1_726710"/>
      <w:bookmarkEnd w:id="188"/>
      <w:bookmarkEnd w:id="189"/>
    </w:p>
    <w:p w14:paraId="07179510" w14:textId="4DECF653" w:rsidR="00791C28" w:rsidRDefault="00791C28" w:rsidP="00F22AC0">
      <w:pPr>
        <w:rPr>
          <w:rtl/>
          <w:lang w:eastAsia="he-IL"/>
        </w:rPr>
      </w:pPr>
      <w:bookmarkStart w:id="190" w:name="_ETM_Q1_726778"/>
      <w:bookmarkStart w:id="191" w:name="_ETM_Q1_726807"/>
      <w:bookmarkEnd w:id="190"/>
      <w:bookmarkEnd w:id="191"/>
      <w:r>
        <w:rPr>
          <w:rFonts w:hint="cs"/>
          <w:rtl/>
          <w:lang w:eastAsia="he-IL"/>
        </w:rPr>
        <w:t>הייתי מחלק את זה</w:t>
      </w:r>
      <w:r w:rsidR="008E0FFD">
        <w:rPr>
          <w:rFonts w:hint="cs"/>
          <w:rtl/>
          <w:lang w:eastAsia="he-IL"/>
        </w:rPr>
        <w:t xml:space="preserve"> לשלושה </w:t>
      </w:r>
      <w:bookmarkStart w:id="192" w:name="_ETM_Q1_727022"/>
      <w:bookmarkEnd w:id="192"/>
      <w:r w:rsidR="008E0FFD">
        <w:rPr>
          <w:rFonts w:hint="cs"/>
          <w:rtl/>
          <w:lang w:eastAsia="he-IL"/>
        </w:rPr>
        <w:t>תחומים עיקריים כאשר התחום הראשון הוא</w:t>
      </w:r>
      <w:r w:rsidR="008B5192">
        <w:rPr>
          <w:rFonts w:hint="cs"/>
          <w:rtl/>
          <w:lang w:eastAsia="he-IL"/>
        </w:rPr>
        <w:t xml:space="preserve"> </w:t>
      </w:r>
      <w:r w:rsidR="008E0FFD">
        <w:rPr>
          <w:rFonts w:hint="cs"/>
          <w:rtl/>
          <w:lang w:eastAsia="he-IL"/>
        </w:rPr>
        <w:t xml:space="preserve">תחום הכלים הטכנולוגיים. כאן המצב החוקי הקיים מפגר בצורה </w:t>
      </w:r>
      <w:bookmarkStart w:id="193" w:name="_ETM_Q1_736742"/>
      <w:bookmarkEnd w:id="193"/>
      <w:r w:rsidR="008E0FFD">
        <w:rPr>
          <w:rFonts w:hint="cs"/>
          <w:rtl/>
          <w:lang w:eastAsia="he-IL"/>
        </w:rPr>
        <w:t xml:space="preserve">משמעותית אחרי התפתחויות טכנולוגיות. בעניין הזה אנחנו מנסים לקדם </w:t>
      </w:r>
      <w:bookmarkStart w:id="194" w:name="_ETM_Q1_741418"/>
      <w:bookmarkEnd w:id="194"/>
      <w:r w:rsidR="008E0FFD">
        <w:rPr>
          <w:rFonts w:hint="cs"/>
          <w:rtl/>
          <w:lang w:eastAsia="he-IL"/>
        </w:rPr>
        <w:t xml:space="preserve">מספר חוקים ביניהם בראש ובראשונה </w:t>
      </w:r>
      <w:bookmarkStart w:id="195" w:name="_ETM_Q1_746902"/>
      <w:bookmarkEnd w:id="195"/>
      <w:r w:rsidR="008E0FFD">
        <w:rPr>
          <w:rFonts w:hint="cs"/>
          <w:rtl/>
          <w:lang w:eastAsia="he-IL"/>
        </w:rPr>
        <w:t xml:space="preserve">נושא של חיפוש סמוי, נושא של צילום סתר, נושא של זיהוי </w:t>
      </w:r>
      <w:bookmarkStart w:id="196" w:name="_ETM_Q1_748695"/>
      <w:bookmarkEnd w:id="196"/>
      <w:r w:rsidR="008E0FFD">
        <w:rPr>
          <w:rFonts w:hint="cs"/>
          <w:rtl/>
          <w:lang w:eastAsia="he-IL"/>
        </w:rPr>
        <w:t xml:space="preserve">ביומטרי. אלה הדברים העיקריים. בנוסף, לא מזמן </w:t>
      </w:r>
      <w:bookmarkStart w:id="197" w:name="_ETM_Q1_754414"/>
      <w:bookmarkEnd w:id="197"/>
      <w:r w:rsidR="008E0FFD">
        <w:rPr>
          <w:rFonts w:hint="cs"/>
          <w:rtl/>
          <w:lang w:eastAsia="he-IL"/>
        </w:rPr>
        <w:t xml:space="preserve">עבר חוק שמסדיר את הנושא של שימוש במצלמות מיוחדות </w:t>
      </w:r>
      <w:bookmarkStart w:id="198" w:name="_ETM_Q1_762667"/>
      <w:bookmarkEnd w:id="198"/>
      <w:r w:rsidR="008E0FFD">
        <w:rPr>
          <w:rFonts w:hint="cs"/>
          <w:rtl/>
          <w:lang w:eastAsia="he-IL"/>
        </w:rPr>
        <w:t>שזה</w:t>
      </w:r>
      <w:r w:rsidR="008B5192">
        <w:rPr>
          <w:rFonts w:hint="cs"/>
          <w:rtl/>
          <w:lang w:eastAsia="he-IL"/>
        </w:rPr>
        <w:t xml:space="preserve"> </w:t>
      </w:r>
      <w:r w:rsidR="008E0FFD">
        <w:rPr>
          <w:rFonts w:hint="cs"/>
          <w:rtl/>
          <w:lang w:eastAsia="he-IL"/>
        </w:rPr>
        <w:t xml:space="preserve">כלי סופר חשוב. </w:t>
      </w:r>
    </w:p>
    <w:p w14:paraId="1DBD3CCD" w14:textId="77777777" w:rsidR="008E0FFD" w:rsidRDefault="008E0FFD" w:rsidP="00F22AC0">
      <w:pPr>
        <w:rPr>
          <w:rtl/>
          <w:lang w:eastAsia="he-IL"/>
        </w:rPr>
      </w:pPr>
      <w:bookmarkStart w:id="199" w:name="_ETM_Q1_765964"/>
      <w:bookmarkStart w:id="200" w:name="_ETM_Q1_765999"/>
      <w:bookmarkEnd w:id="199"/>
      <w:bookmarkEnd w:id="200"/>
    </w:p>
    <w:p w14:paraId="41DB32DE" w14:textId="5D23211E" w:rsidR="008E0FFD" w:rsidRDefault="008E0FFD" w:rsidP="00F22AC0">
      <w:pPr>
        <w:rPr>
          <w:rtl/>
          <w:lang w:eastAsia="he-IL"/>
        </w:rPr>
      </w:pPr>
      <w:r>
        <w:rPr>
          <w:rFonts w:hint="cs"/>
          <w:rtl/>
          <w:lang w:eastAsia="he-IL"/>
        </w:rPr>
        <w:t xml:space="preserve">ההיבט השני </w:t>
      </w:r>
      <w:bookmarkStart w:id="201" w:name="_ETM_Q1_765826"/>
      <w:bookmarkEnd w:id="201"/>
      <w:r>
        <w:rPr>
          <w:rFonts w:hint="cs"/>
          <w:rtl/>
          <w:lang w:eastAsia="he-IL"/>
        </w:rPr>
        <w:t xml:space="preserve">הוא נושא של כלים </w:t>
      </w:r>
      <w:proofErr w:type="spellStart"/>
      <w:r>
        <w:rPr>
          <w:rFonts w:hint="cs"/>
          <w:rtl/>
          <w:lang w:eastAsia="he-IL"/>
        </w:rPr>
        <w:t>מינהליים</w:t>
      </w:r>
      <w:proofErr w:type="spellEnd"/>
      <w:r>
        <w:rPr>
          <w:rFonts w:hint="cs"/>
          <w:rtl/>
          <w:lang w:eastAsia="he-IL"/>
        </w:rPr>
        <w:t xml:space="preserve">, חוק שמקודם בימים </w:t>
      </w:r>
      <w:bookmarkStart w:id="202" w:name="_ETM_Q1_772389"/>
      <w:bookmarkEnd w:id="202"/>
      <w:r>
        <w:rPr>
          <w:rFonts w:hint="cs"/>
          <w:rtl/>
          <w:lang w:eastAsia="he-IL"/>
        </w:rPr>
        <w:t xml:space="preserve">אלה גם כהצעה ממשלתית וגם יש הצעת חוק פרטית דומה. </w:t>
      </w:r>
      <w:bookmarkStart w:id="203" w:name="_ETM_Q1_777126"/>
      <w:bookmarkEnd w:id="203"/>
      <w:r>
        <w:rPr>
          <w:rFonts w:hint="cs"/>
          <w:rtl/>
          <w:lang w:eastAsia="he-IL"/>
        </w:rPr>
        <w:t>זה נושא של חוק הגנה על ציבור מפני ארגוני פשיעה</w:t>
      </w:r>
      <w:r w:rsidR="008B5192">
        <w:rPr>
          <w:rFonts w:hint="cs"/>
          <w:rtl/>
          <w:lang w:eastAsia="he-IL"/>
        </w:rPr>
        <w:t xml:space="preserve"> </w:t>
      </w:r>
      <w:r>
        <w:rPr>
          <w:rFonts w:hint="cs"/>
          <w:rtl/>
          <w:lang w:eastAsia="he-IL"/>
        </w:rPr>
        <w:t xml:space="preserve">שאמור להקנות למשטרה סמכויות של הטלת מגבלות מסוימות </w:t>
      </w:r>
      <w:bookmarkStart w:id="204" w:name="_ETM_Q1_785430"/>
      <w:bookmarkEnd w:id="204"/>
      <w:proofErr w:type="spellStart"/>
      <w:r>
        <w:rPr>
          <w:rFonts w:hint="cs"/>
          <w:rtl/>
          <w:lang w:eastAsia="he-IL"/>
        </w:rPr>
        <w:t>מינהליות</w:t>
      </w:r>
      <w:proofErr w:type="spellEnd"/>
      <w:r>
        <w:rPr>
          <w:rFonts w:hint="cs"/>
          <w:rtl/>
          <w:lang w:eastAsia="he-IL"/>
        </w:rPr>
        <w:t>. אנחנו מאמינים שזה גם כלי חשוב נוסף שאמור לסייע.</w:t>
      </w:r>
    </w:p>
    <w:p w14:paraId="7AE56059" w14:textId="77777777" w:rsidR="008E0FFD" w:rsidRDefault="008E0FFD" w:rsidP="00F22AC0">
      <w:pPr>
        <w:rPr>
          <w:rtl/>
          <w:lang w:eastAsia="he-IL"/>
        </w:rPr>
      </w:pPr>
      <w:bookmarkStart w:id="205" w:name="_ETM_Q1_790634"/>
      <w:bookmarkStart w:id="206" w:name="_ETM_Q1_790676"/>
      <w:bookmarkEnd w:id="205"/>
      <w:bookmarkEnd w:id="206"/>
    </w:p>
    <w:p w14:paraId="5138857C" w14:textId="36C213EE" w:rsidR="008E0FFD" w:rsidRDefault="008E0FFD" w:rsidP="00F22AC0">
      <w:pPr>
        <w:rPr>
          <w:rtl/>
          <w:lang w:eastAsia="he-IL"/>
        </w:rPr>
      </w:pPr>
      <w:bookmarkStart w:id="207" w:name="_ETM_Q1_790745"/>
      <w:bookmarkStart w:id="208" w:name="_ETM_Q1_790783"/>
      <w:bookmarkEnd w:id="207"/>
      <w:bookmarkEnd w:id="208"/>
      <w:r>
        <w:rPr>
          <w:rFonts w:hint="cs"/>
          <w:rtl/>
          <w:lang w:eastAsia="he-IL"/>
        </w:rPr>
        <w:t xml:space="preserve">פעילות </w:t>
      </w:r>
      <w:bookmarkStart w:id="209" w:name="_ETM_Q1_792305"/>
      <w:bookmarkEnd w:id="209"/>
      <w:r>
        <w:rPr>
          <w:rFonts w:hint="cs"/>
          <w:rtl/>
          <w:lang w:eastAsia="he-IL"/>
        </w:rPr>
        <w:t>במישור נוסף</w:t>
      </w:r>
      <w:r w:rsidR="008B5192">
        <w:rPr>
          <w:rFonts w:hint="cs"/>
          <w:rtl/>
          <w:lang w:eastAsia="he-IL"/>
        </w:rPr>
        <w:t xml:space="preserve"> </w:t>
      </w:r>
      <w:r>
        <w:rPr>
          <w:rFonts w:hint="cs"/>
          <w:rtl/>
          <w:lang w:eastAsia="he-IL"/>
        </w:rPr>
        <w:t xml:space="preserve">שהיא מאוד חשובה, אני לא אפרט אותה </w:t>
      </w:r>
      <w:bookmarkStart w:id="210" w:name="_ETM_Q1_794090"/>
      <w:bookmarkEnd w:id="210"/>
      <w:r>
        <w:rPr>
          <w:rFonts w:hint="cs"/>
          <w:rtl/>
          <w:lang w:eastAsia="he-IL"/>
        </w:rPr>
        <w:t xml:space="preserve">כאן אלא רק בכותרת, גם יושב-ראש הוועדה וגם חבר </w:t>
      </w:r>
      <w:bookmarkStart w:id="211" w:name="_ETM_Q1_799213"/>
      <w:bookmarkEnd w:id="211"/>
      <w:r>
        <w:rPr>
          <w:rFonts w:hint="cs"/>
          <w:rtl/>
          <w:lang w:eastAsia="he-IL"/>
        </w:rPr>
        <w:t>הכנסת סעדה מודעים לה היטב, זה כל הנושא</w:t>
      </w:r>
      <w:bookmarkStart w:id="212" w:name="_ETM_Q1_803508"/>
      <w:bookmarkEnd w:id="212"/>
      <w:r>
        <w:rPr>
          <w:rFonts w:hint="cs"/>
          <w:rtl/>
          <w:lang w:eastAsia="he-IL"/>
        </w:rPr>
        <w:t xml:space="preserve"> של פעילות בין-משרדית למניעת חדירה של ארגוני פשיעה לתחומים של </w:t>
      </w:r>
      <w:bookmarkStart w:id="213" w:name="_ETM_Q1_809411"/>
      <w:bookmarkEnd w:id="213"/>
      <w:r>
        <w:rPr>
          <w:rFonts w:hint="cs"/>
          <w:rtl/>
          <w:lang w:eastAsia="he-IL"/>
        </w:rPr>
        <w:t>מכרזים.</w:t>
      </w:r>
    </w:p>
    <w:p w14:paraId="6CCD7B7A" w14:textId="77777777" w:rsidR="008E0FFD" w:rsidRDefault="008E0FFD" w:rsidP="00F22AC0">
      <w:pPr>
        <w:rPr>
          <w:rtl/>
          <w:lang w:eastAsia="he-IL"/>
        </w:rPr>
      </w:pPr>
    </w:p>
    <w:p w14:paraId="0EC7E494" w14:textId="1F18F3C3" w:rsidR="008E0FFD" w:rsidRDefault="008E0FFD" w:rsidP="008E0FFD">
      <w:pPr>
        <w:pStyle w:val="af6"/>
        <w:keepNext/>
        <w:rPr>
          <w:rtl/>
        </w:rPr>
      </w:pPr>
      <w:bookmarkStart w:id="214" w:name="ET_yor_6358_24"/>
      <w:r w:rsidRPr="008E0FFD">
        <w:rPr>
          <w:rStyle w:val="TagStyle"/>
          <w:rtl/>
        </w:rPr>
        <w:t xml:space="preserve"> &lt;&lt; יור &gt;&gt; </w:t>
      </w:r>
      <w:r>
        <w:rPr>
          <w:rtl/>
        </w:rPr>
        <w:t>היו"ר צביקה פוגל:</w:t>
      </w:r>
      <w:r w:rsidRPr="008E0FFD">
        <w:rPr>
          <w:rStyle w:val="TagStyle"/>
          <w:rtl/>
        </w:rPr>
        <w:t xml:space="preserve"> &lt;&lt; יור &gt;&gt;</w:t>
      </w:r>
      <w:r w:rsidR="00363894">
        <w:rPr>
          <w:rtl/>
        </w:rPr>
        <w:t xml:space="preserve"> </w:t>
      </w:r>
      <w:bookmarkEnd w:id="214"/>
    </w:p>
    <w:p w14:paraId="06566135" w14:textId="77777777" w:rsidR="008E0FFD" w:rsidRDefault="008E0FFD" w:rsidP="008E0FFD">
      <w:pPr>
        <w:pStyle w:val="KeepWithNext"/>
        <w:rPr>
          <w:rtl/>
        </w:rPr>
      </w:pPr>
    </w:p>
    <w:p w14:paraId="786EEB90" w14:textId="5ED2F808" w:rsidR="008E0FFD" w:rsidRDefault="008E0FFD" w:rsidP="008E0FFD">
      <w:pPr>
        <w:rPr>
          <w:rtl/>
        </w:rPr>
      </w:pPr>
      <w:r>
        <w:rPr>
          <w:rFonts w:hint="cs"/>
          <w:rtl/>
        </w:rPr>
        <w:t>פעילות ממשלתית.</w:t>
      </w:r>
    </w:p>
    <w:p w14:paraId="08B2BC8A" w14:textId="77777777" w:rsidR="008E0FFD" w:rsidRDefault="008E0FFD" w:rsidP="008E0FFD">
      <w:pPr>
        <w:rPr>
          <w:rtl/>
        </w:rPr>
      </w:pPr>
      <w:bookmarkStart w:id="215" w:name="_ETM_Q1_815162"/>
      <w:bookmarkStart w:id="216" w:name="_ETM_Q1_815207"/>
      <w:bookmarkStart w:id="217" w:name="_ETM_Q1_816218"/>
      <w:bookmarkEnd w:id="215"/>
      <w:bookmarkEnd w:id="216"/>
      <w:bookmarkEnd w:id="217"/>
    </w:p>
    <w:p w14:paraId="764DBC8B" w14:textId="5B2659E6" w:rsidR="008E0FFD" w:rsidRDefault="008E0FFD" w:rsidP="008E0FFD">
      <w:pPr>
        <w:pStyle w:val="af9"/>
        <w:keepNext/>
        <w:rPr>
          <w:rtl/>
        </w:rPr>
      </w:pPr>
      <w:bookmarkStart w:id="218" w:name="ET_guest_אלכסנדר_וייסבורד_25"/>
      <w:r w:rsidRPr="008E0FFD">
        <w:rPr>
          <w:rStyle w:val="TagStyle"/>
          <w:rtl/>
        </w:rPr>
        <w:t xml:space="preserve"> &lt;&lt; אורח &gt;&gt; </w:t>
      </w:r>
      <w:r>
        <w:rPr>
          <w:rtl/>
        </w:rPr>
        <w:t xml:space="preserve">אלכסנדר </w:t>
      </w:r>
      <w:proofErr w:type="spellStart"/>
      <w:r>
        <w:rPr>
          <w:rtl/>
        </w:rPr>
        <w:t>וייסבורד</w:t>
      </w:r>
      <w:proofErr w:type="spellEnd"/>
      <w:r>
        <w:rPr>
          <w:rtl/>
        </w:rPr>
        <w:t>:</w:t>
      </w:r>
      <w:r w:rsidRPr="008E0FFD">
        <w:rPr>
          <w:rStyle w:val="TagStyle"/>
          <w:rtl/>
        </w:rPr>
        <w:t xml:space="preserve"> &lt;&lt; אורח &gt;&gt;</w:t>
      </w:r>
      <w:r w:rsidR="00363894">
        <w:rPr>
          <w:rtl/>
        </w:rPr>
        <w:t xml:space="preserve"> </w:t>
      </w:r>
      <w:bookmarkEnd w:id="218"/>
    </w:p>
    <w:p w14:paraId="637BB228" w14:textId="77777777" w:rsidR="008E0FFD" w:rsidRDefault="008E0FFD" w:rsidP="008E0FFD">
      <w:pPr>
        <w:pStyle w:val="KeepWithNext"/>
        <w:rPr>
          <w:rtl/>
        </w:rPr>
      </w:pPr>
    </w:p>
    <w:p w14:paraId="1D815AA5" w14:textId="46CCA3AF" w:rsidR="008E0FFD" w:rsidRDefault="008E0FFD" w:rsidP="008E0FFD">
      <w:pPr>
        <w:rPr>
          <w:rtl/>
        </w:rPr>
      </w:pPr>
      <w:bookmarkStart w:id="219" w:name="_ETM_Q1_816585"/>
      <w:bookmarkStart w:id="220" w:name="_ETM_Q1_816627"/>
      <w:bookmarkEnd w:id="219"/>
      <w:bookmarkEnd w:id="220"/>
      <w:r>
        <w:rPr>
          <w:rFonts w:hint="cs"/>
          <w:rtl/>
        </w:rPr>
        <w:t>נכון.</w:t>
      </w:r>
    </w:p>
    <w:p w14:paraId="0D9F309F" w14:textId="77777777" w:rsidR="008E0FFD" w:rsidRDefault="008E0FFD" w:rsidP="008E0FFD">
      <w:pPr>
        <w:rPr>
          <w:rtl/>
        </w:rPr>
      </w:pPr>
      <w:bookmarkStart w:id="221" w:name="_ETM_Q1_818298"/>
      <w:bookmarkStart w:id="222" w:name="_ETM_Q1_818342"/>
      <w:bookmarkEnd w:id="221"/>
      <w:bookmarkEnd w:id="222"/>
    </w:p>
    <w:p w14:paraId="469CA19D" w14:textId="77777777" w:rsidR="008E0FFD" w:rsidRDefault="008E0FFD" w:rsidP="008E0FFD">
      <w:pPr>
        <w:rPr>
          <w:rtl/>
        </w:rPr>
      </w:pPr>
    </w:p>
    <w:p w14:paraId="11E9D2A1" w14:textId="6056CE64" w:rsidR="008E0FFD" w:rsidRDefault="008E0FFD" w:rsidP="008E0FFD">
      <w:pPr>
        <w:pStyle w:val="a4"/>
        <w:keepNext/>
        <w:rPr>
          <w:rtl/>
        </w:rPr>
      </w:pPr>
      <w:bookmarkStart w:id="223" w:name="ET_speaker_6357_26"/>
      <w:r w:rsidRPr="008E0FFD">
        <w:rPr>
          <w:rStyle w:val="TagStyle"/>
          <w:rtl/>
        </w:rPr>
        <w:t xml:space="preserve"> &lt;&lt; דובר &gt;&gt; </w:t>
      </w:r>
      <w:r>
        <w:rPr>
          <w:rtl/>
        </w:rPr>
        <w:t>משה סעדה (הליכוד):</w:t>
      </w:r>
      <w:r w:rsidRPr="008E0FFD">
        <w:rPr>
          <w:rStyle w:val="TagStyle"/>
          <w:rtl/>
        </w:rPr>
        <w:t xml:space="preserve"> &lt;&lt; דובר &gt;&gt;</w:t>
      </w:r>
      <w:r w:rsidR="00363894">
        <w:rPr>
          <w:rtl/>
        </w:rPr>
        <w:t xml:space="preserve"> </w:t>
      </w:r>
      <w:bookmarkEnd w:id="223"/>
    </w:p>
    <w:p w14:paraId="68335C5D" w14:textId="77777777" w:rsidR="008E0FFD" w:rsidRDefault="008E0FFD" w:rsidP="008E0FFD">
      <w:pPr>
        <w:pStyle w:val="KeepWithNext"/>
        <w:rPr>
          <w:rtl/>
          <w:lang w:eastAsia="he-IL"/>
        </w:rPr>
      </w:pPr>
    </w:p>
    <w:p w14:paraId="1604D878" w14:textId="7DFDEC2B" w:rsidR="008E0FFD" w:rsidRDefault="008E0FFD" w:rsidP="008E0FFD">
      <w:pPr>
        <w:rPr>
          <w:rtl/>
          <w:lang w:eastAsia="he-IL"/>
        </w:rPr>
      </w:pPr>
      <w:r>
        <w:rPr>
          <w:rFonts w:hint="cs"/>
          <w:rtl/>
          <w:lang w:eastAsia="he-IL"/>
        </w:rPr>
        <w:t>הייתי מגדיר אותה כפעילות בלימה.</w:t>
      </w:r>
    </w:p>
    <w:p w14:paraId="04966441" w14:textId="77777777" w:rsidR="008E0FFD" w:rsidRDefault="008E0FFD" w:rsidP="008E0FFD">
      <w:pPr>
        <w:rPr>
          <w:rtl/>
          <w:lang w:eastAsia="he-IL"/>
        </w:rPr>
      </w:pPr>
    </w:p>
    <w:p w14:paraId="054A7081" w14:textId="4DE731CE" w:rsidR="008E0FFD" w:rsidRDefault="008E0FFD" w:rsidP="008E0FFD">
      <w:pPr>
        <w:pStyle w:val="af9"/>
        <w:keepNext/>
        <w:rPr>
          <w:rtl/>
          <w:lang w:eastAsia="he-IL"/>
        </w:rPr>
      </w:pPr>
      <w:bookmarkStart w:id="224" w:name="ET_guest_אלכסנדר_וייסבורד_27"/>
      <w:r w:rsidRPr="008E0FFD">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8E0FFD">
        <w:rPr>
          <w:rStyle w:val="TagStyle"/>
          <w:rtl/>
        </w:rPr>
        <w:t xml:space="preserve"> &lt;&lt; אורח &gt;&gt;</w:t>
      </w:r>
      <w:r w:rsidR="00363894">
        <w:rPr>
          <w:rtl/>
          <w:lang w:eastAsia="he-IL"/>
        </w:rPr>
        <w:t xml:space="preserve"> </w:t>
      </w:r>
      <w:bookmarkEnd w:id="224"/>
    </w:p>
    <w:p w14:paraId="1B5DFF71" w14:textId="77777777" w:rsidR="008E0FFD" w:rsidRDefault="008E0FFD" w:rsidP="008E0FFD">
      <w:pPr>
        <w:pStyle w:val="KeepWithNext"/>
        <w:rPr>
          <w:rtl/>
          <w:lang w:eastAsia="he-IL"/>
        </w:rPr>
      </w:pPr>
    </w:p>
    <w:p w14:paraId="63D64217" w14:textId="2E99C4F5" w:rsidR="008E0FFD" w:rsidRDefault="008E0FFD" w:rsidP="008E0FFD">
      <w:pPr>
        <w:rPr>
          <w:rtl/>
          <w:lang w:eastAsia="he-IL"/>
        </w:rPr>
      </w:pPr>
      <w:r>
        <w:rPr>
          <w:rFonts w:hint="cs"/>
          <w:rtl/>
          <w:lang w:eastAsia="he-IL"/>
        </w:rPr>
        <w:t>נכון. פעילות בלימה. כולנו יודעים על מה אני מדבר. זה</w:t>
      </w:r>
      <w:r w:rsidR="008B5192">
        <w:rPr>
          <w:rFonts w:hint="cs"/>
          <w:rtl/>
          <w:lang w:eastAsia="he-IL"/>
        </w:rPr>
        <w:t xml:space="preserve"> </w:t>
      </w:r>
      <w:r>
        <w:rPr>
          <w:rFonts w:hint="cs"/>
          <w:rtl/>
          <w:lang w:eastAsia="he-IL"/>
        </w:rPr>
        <w:t>משהו שהוא</w:t>
      </w:r>
      <w:r w:rsidR="008B5192">
        <w:rPr>
          <w:rFonts w:hint="cs"/>
          <w:rtl/>
          <w:lang w:eastAsia="he-IL"/>
        </w:rPr>
        <w:t xml:space="preserve"> </w:t>
      </w:r>
      <w:r>
        <w:rPr>
          <w:rFonts w:hint="cs"/>
          <w:rtl/>
          <w:lang w:eastAsia="he-IL"/>
        </w:rPr>
        <w:t>סופר קריטי</w:t>
      </w:r>
      <w:r w:rsidR="008B5192">
        <w:rPr>
          <w:rFonts w:hint="cs"/>
          <w:rtl/>
          <w:lang w:eastAsia="he-IL"/>
        </w:rPr>
        <w:t xml:space="preserve"> </w:t>
      </w:r>
      <w:r>
        <w:rPr>
          <w:rFonts w:hint="cs"/>
          <w:rtl/>
          <w:lang w:eastAsia="he-IL"/>
        </w:rPr>
        <w:t>וחשוב</w:t>
      </w:r>
      <w:r w:rsidR="008B5192">
        <w:rPr>
          <w:rFonts w:hint="cs"/>
          <w:rtl/>
          <w:lang w:eastAsia="he-IL"/>
        </w:rPr>
        <w:t xml:space="preserve"> </w:t>
      </w:r>
      <w:bookmarkStart w:id="225" w:name="_ETM_Q1_826615"/>
      <w:bookmarkEnd w:id="225"/>
      <w:r>
        <w:rPr>
          <w:rFonts w:hint="cs"/>
          <w:rtl/>
          <w:lang w:eastAsia="he-IL"/>
        </w:rPr>
        <w:t>ומתקדם בימים אלה.</w:t>
      </w:r>
    </w:p>
    <w:p w14:paraId="4BC9F375" w14:textId="77777777" w:rsidR="008E0FFD" w:rsidRDefault="008E0FFD" w:rsidP="008E0FFD">
      <w:pPr>
        <w:rPr>
          <w:rtl/>
          <w:lang w:eastAsia="he-IL"/>
        </w:rPr>
      </w:pPr>
      <w:bookmarkStart w:id="226" w:name="_ETM_Q1_830834"/>
      <w:bookmarkStart w:id="227" w:name="_ETM_Q1_830887"/>
      <w:bookmarkEnd w:id="226"/>
      <w:bookmarkEnd w:id="227"/>
    </w:p>
    <w:p w14:paraId="5E8F7323" w14:textId="2C29303E" w:rsidR="008E0FFD" w:rsidRDefault="008E0FFD" w:rsidP="008E0FFD">
      <w:pPr>
        <w:rPr>
          <w:rtl/>
          <w:lang w:eastAsia="he-IL"/>
        </w:rPr>
      </w:pPr>
      <w:bookmarkStart w:id="228" w:name="_ETM_Q1_830937"/>
      <w:bookmarkStart w:id="229" w:name="_ETM_Q1_830982"/>
      <w:bookmarkEnd w:id="228"/>
      <w:bookmarkEnd w:id="229"/>
      <w:r>
        <w:rPr>
          <w:rFonts w:hint="cs"/>
          <w:rtl/>
          <w:lang w:eastAsia="he-IL"/>
        </w:rPr>
        <w:t>אלה התחומים העיקריים. כמובן יש את</w:t>
      </w:r>
      <w:bookmarkStart w:id="230" w:name="_ETM_Q1_832115"/>
      <w:bookmarkEnd w:id="230"/>
      <w:r>
        <w:rPr>
          <w:rFonts w:hint="cs"/>
          <w:rtl/>
          <w:lang w:eastAsia="he-IL"/>
        </w:rPr>
        <w:t xml:space="preserve"> נושא התקיפה הכלכלית. בתקיפה הכלכלית אני אתייחס לטיוטת הצעת ה</w:t>
      </w:r>
      <w:bookmarkStart w:id="231" w:name="_ETM_Q1_836265"/>
      <w:bookmarkEnd w:id="231"/>
      <w:r>
        <w:rPr>
          <w:rFonts w:hint="cs"/>
          <w:rtl/>
          <w:lang w:eastAsia="he-IL"/>
        </w:rPr>
        <w:t xml:space="preserve">חוק הנוכחית. למעשה חשוב להבהיר שגם כיום </w:t>
      </w:r>
      <w:bookmarkStart w:id="232" w:name="_ETM_Q1_840263"/>
      <w:bookmarkEnd w:id="232"/>
      <w:r>
        <w:rPr>
          <w:rFonts w:hint="cs"/>
          <w:rtl/>
          <w:lang w:eastAsia="he-IL"/>
        </w:rPr>
        <w:t xml:space="preserve">המצב החוקי מאפשר למשטרת ישראל כלים רבים בנושא אכיפה כלכלית </w:t>
      </w:r>
      <w:bookmarkStart w:id="233" w:name="_ETM_Q1_845036"/>
      <w:bookmarkEnd w:id="233"/>
      <w:r>
        <w:rPr>
          <w:rFonts w:hint="cs"/>
          <w:rtl/>
          <w:lang w:eastAsia="he-IL"/>
        </w:rPr>
        <w:t xml:space="preserve">לרבות תפיסה מקדמית טרם הגשת כתב אישום, בין אם זה במישור הכלים האזרחיים כגון עיקולים, צווי הקפאה וכולי </w:t>
      </w:r>
      <w:bookmarkStart w:id="234" w:name="_ETM_Q1_853586"/>
      <w:bookmarkEnd w:id="234"/>
      <w:r>
        <w:rPr>
          <w:rFonts w:hint="cs"/>
          <w:rtl/>
          <w:lang w:eastAsia="he-IL"/>
        </w:rPr>
        <w:t xml:space="preserve">וגם תפיסה של ממש מכוח פקודת סדר </w:t>
      </w:r>
      <w:bookmarkStart w:id="235" w:name="_ETM_Q1_856647"/>
      <w:bookmarkEnd w:id="235"/>
      <w:r>
        <w:rPr>
          <w:rFonts w:hint="cs"/>
          <w:rtl/>
          <w:lang w:eastAsia="he-IL"/>
        </w:rPr>
        <w:t xml:space="preserve">הדין הפלילי. יש גם כלים חוקיים די משמעותיים במסגרת </w:t>
      </w:r>
      <w:bookmarkStart w:id="236" w:name="_ETM_Q1_864267"/>
      <w:bookmarkEnd w:id="236"/>
      <w:r>
        <w:rPr>
          <w:rFonts w:hint="cs"/>
          <w:rtl/>
          <w:lang w:eastAsia="he-IL"/>
        </w:rPr>
        <w:t>חוק המאבק בארגוני פשיעה שכולל הסדרי חילוט שונים</w:t>
      </w:r>
      <w:r w:rsidR="008B5192">
        <w:rPr>
          <w:rFonts w:hint="cs"/>
          <w:rtl/>
          <w:lang w:eastAsia="he-IL"/>
        </w:rPr>
        <w:t xml:space="preserve"> </w:t>
      </w:r>
      <w:r>
        <w:rPr>
          <w:rFonts w:hint="cs"/>
          <w:rtl/>
          <w:lang w:eastAsia="he-IL"/>
        </w:rPr>
        <w:t>וגם בהתייחס לארגוני פשיעה.</w:t>
      </w:r>
      <w:bookmarkStart w:id="237" w:name="_ETM_Q1_872431"/>
      <w:bookmarkEnd w:id="237"/>
    </w:p>
    <w:p w14:paraId="388C092E" w14:textId="77777777" w:rsidR="008E0FFD" w:rsidRDefault="008E0FFD" w:rsidP="008E0FFD">
      <w:pPr>
        <w:rPr>
          <w:rtl/>
          <w:lang w:eastAsia="he-IL"/>
        </w:rPr>
      </w:pPr>
      <w:bookmarkStart w:id="238" w:name="_ETM_Q1_872470"/>
      <w:bookmarkStart w:id="239" w:name="_ETM_Q1_871760"/>
      <w:bookmarkEnd w:id="238"/>
      <w:bookmarkEnd w:id="239"/>
    </w:p>
    <w:p w14:paraId="5CC424CB" w14:textId="1B623C4D" w:rsidR="008E0FFD" w:rsidRDefault="008E0FFD" w:rsidP="008E0FFD">
      <w:pPr>
        <w:pStyle w:val="af6"/>
        <w:keepNext/>
        <w:rPr>
          <w:rtl/>
        </w:rPr>
      </w:pPr>
      <w:bookmarkStart w:id="240" w:name="ET_yor_6358_28"/>
      <w:r w:rsidRPr="008E0FFD">
        <w:rPr>
          <w:rStyle w:val="TagStyle"/>
          <w:rtl/>
        </w:rPr>
        <w:t xml:space="preserve"> &lt;&lt; יור &gt;&gt; </w:t>
      </w:r>
      <w:r>
        <w:rPr>
          <w:rtl/>
        </w:rPr>
        <w:t>היו"ר צביקה פוגל:</w:t>
      </w:r>
      <w:r w:rsidRPr="008E0FFD">
        <w:rPr>
          <w:rStyle w:val="TagStyle"/>
          <w:rtl/>
        </w:rPr>
        <w:t xml:space="preserve"> &lt;&lt; יור &gt;&gt;</w:t>
      </w:r>
      <w:r w:rsidR="00363894">
        <w:rPr>
          <w:rtl/>
        </w:rPr>
        <w:t xml:space="preserve"> </w:t>
      </w:r>
      <w:bookmarkEnd w:id="240"/>
    </w:p>
    <w:p w14:paraId="756D2B42" w14:textId="77777777" w:rsidR="008E0FFD" w:rsidRDefault="008E0FFD" w:rsidP="008E0FFD">
      <w:pPr>
        <w:pStyle w:val="KeepWithNext"/>
        <w:rPr>
          <w:rtl/>
          <w:lang w:eastAsia="he-IL"/>
        </w:rPr>
      </w:pPr>
    </w:p>
    <w:p w14:paraId="34F938ED" w14:textId="3240C72B" w:rsidR="008E0FFD" w:rsidRDefault="008E0FFD" w:rsidP="008E0FFD">
      <w:pPr>
        <w:rPr>
          <w:rtl/>
          <w:lang w:eastAsia="he-IL"/>
        </w:rPr>
      </w:pPr>
      <w:bookmarkStart w:id="241" w:name="_ETM_Q1_871959"/>
      <w:bookmarkStart w:id="242" w:name="_ETM_Q1_871988"/>
      <w:bookmarkEnd w:id="241"/>
      <w:bookmarkEnd w:id="242"/>
      <w:r>
        <w:rPr>
          <w:rFonts w:hint="cs"/>
          <w:rtl/>
          <w:lang w:eastAsia="he-IL"/>
        </w:rPr>
        <w:t xml:space="preserve">חוק המאבק בארגוני פשיעה קיים לא מהיום. </w:t>
      </w:r>
    </w:p>
    <w:p w14:paraId="7E2AE61E" w14:textId="77777777" w:rsidR="008E0FFD" w:rsidRDefault="008E0FFD" w:rsidP="008E0FFD">
      <w:pPr>
        <w:rPr>
          <w:rtl/>
          <w:lang w:eastAsia="he-IL"/>
        </w:rPr>
      </w:pPr>
      <w:bookmarkStart w:id="243" w:name="_ETM_Q1_874321"/>
      <w:bookmarkEnd w:id="243"/>
    </w:p>
    <w:p w14:paraId="5DE23A47" w14:textId="140FD9A9" w:rsidR="008E0FFD" w:rsidRDefault="008E0FFD" w:rsidP="008E0FFD">
      <w:pPr>
        <w:pStyle w:val="af9"/>
        <w:keepNext/>
        <w:rPr>
          <w:rtl/>
          <w:lang w:eastAsia="he-IL"/>
        </w:rPr>
      </w:pPr>
      <w:bookmarkStart w:id="244" w:name="ET_guest_אלכסנדר_וייסבורד_29"/>
      <w:r w:rsidRPr="008E0FFD">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8E0FFD">
        <w:rPr>
          <w:rStyle w:val="TagStyle"/>
          <w:rtl/>
        </w:rPr>
        <w:t xml:space="preserve"> &lt;&lt; אורח &gt;&gt;</w:t>
      </w:r>
      <w:r w:rsidR="00363894">
        <w:rPr>
          <w:rtl/>
          <w:lang w:eastAsia="he-IL"/>
        </w:rPr>
        <w:t xml:space="preserve"> </w:t>
      </w:r>
      <w:bookmarkEnd w:id="244"/>
    </w:p>
    <w:p w14:paraId="0BCE8C50" w14:textId="77777777" w:rsidR="008E0FFD" w:rsidRDefault="008E0FFD" w:rsidP="008E0FFD">
      <w:pPr>
        <w:pStyle w:val="KeepWithNext"/>
        <w:rPr>
          <w:rtl/>
          <w:lang w:eastAsia="he-IL"/>
        </w:rPr>
      </w:pPr>
    </w:p>
    <w:p w14:paraId="6E7F6BC3" w14:textId="4EACD30B" w:rsidR="008E0FFD" w:rsidRDefault="008E0FFD" w:rsidP="008E0FFD">
      <w:pPr>
        <w:rPr>
          <w:rtl/>
          <w:lang w:eastAsia="he-IL"/>
        </w:rPr>
      </w:pPr>
      <w:bookmarkStart w:id="245" w:name="_ETM_Q1_874496"/>
      <w:bookmarkStart w:id="246" w:name="_ETM_Q1_874508"/>
      <w:bookmarkEnd w:id="245"/>
      <w:bookmarkEnd w:id="246"/>
      <w:r>
        <w:rPr>
          <w:rFonts w:hint="cs"/>
          <w:rtl/>
          <w:lang w:eastAsia="he-IL"/>
        </w:rPr>
        <w:t>נכ</w:t>
      </w:r>
      <w:bookmarkStart w:id="247" w:name="_ETM_Q1_874025"/>
      <w:bookmarkStart w:id="248" w:name="_ETM_Q1_874055"/>
      <w:bookmarkEnd w:id="247"/>
      <w:bookmarkEnd w:id="248"/>
      <w:r>
        <w:rPr>
          <w:rFonts w:hint="cs"/>
          <w:rtl/>
          <w:lang w:eastAsia="he-IL"/>
        </w:rPr>
        <w:t>ון.</w:t>
      </w:r>
    </w:p>
    <w:p w14:paraId="33287347" w14:textId="77777777" w:rsidR="008E0FFD" w:rsidRDefault="008E0FFD" w:rsidP="008E0FFD">
      <w:pPr>
        <w:rPr>
          <w:rtl/>
          <w:lang w:eastAsia="he-IL"/>
        </w:rPr>
      </w:pPr>
      <w:bookmarkStart w:id="249" w:name="_ETM_Q1_873255"/>
      <w:bookmarkStart w:id="250" w:name="_ETM_Q1_873282"/>
      <w:bookmarkStart w:id="251" w:name="_ETM_Q1_873903"/>
      <w:bookmarkEnd w:id="249"/>
      <w:bookmarkEnd w:id="250"/>
      <w:bookmarkEnd w:id="251"/>
    </w:p>
    <w:p w14:paraId="42695D98" w14:textId="22336CDD" w:rsidR="008E0FFD" w:rsidRDefault="008E0FFD" w:rsidP="008E0FFD">
      <w:pPr>
        <w:pStyle w:val="af6"/>
        <w:keepNext/>
        <w:rPr>
          <w:rtl/>
        </w:rPr>
      </w:pPr>
      <w:bookmarkStart w:id="252" w:name="ET_yor_6358_30"/>
      <w:r w:rsidRPr="008E0FFD">
        <w:rPr>
          <w:rStyle w:val="TagStyle"/>
          <w:rtl/>
        </w:rPr>
        <w:t xml:space="preserve"> &lt;&lt; יור &gt;&gt; </w:t>
      </w:r>
      <w:r>
        <w:rPr>
          <w:rtl/>
        </w:rPr>
        <w:t>היו"ר צביקה פוגל:</w:t>
      </w:r>
      <w:r w:rsidRPr="008E0FFD">
        <w:rPr>
          <w:rStyle w:val="TagStyle"/>
          <w:rtl/>
        </w:rPr>
        <w:t xml:space="preserve"> &lt;&lt; יור &gt;&gt;</w:t>
      </w:r>
      <w:r w:rsidR="00363894">
        <w:rPr>
          <w:rtl/>
        </w:rPr>
        <w:t xml:space="preserve"> </w:t>
      </w:r>
      <w:bookmarkEnd w:id="252"/>
    </w:p>
    <w:p w14:paraId="3B010C91" w14:textId="77777777" w:rsidR="008E0FFD" w:rsidRDefault="008E0FFD" w:rsidP="008E0FFD">
      <w:pPr>
        <w:pStyle w:val="KeepWithNext"/>
        <w:rPr>
          <w:rtl/>
          <w:lang w:eastAsia="he-IL"/>
        </w:rPr>
      </w:pPr>
    </w:p>
    <w:p w14:paraId="022EAD8D" w14:textId="403DF678" w:rsidR="008E0FFD" w:rsidRDefault="008E0FFD" w:rsidP="008E0FFD">
      <w:pPr>
        <w:rPr>
          <w:rtl/>
          <w:lang w:eastAsia="he-IL"/>
        </w:rPr>
      </w:pPr>
      <w:bookmarkStart w:id="253" w:name="_ETM_Q1_874096"/>
      <w:bookmarkStart w:id="254" w:name="_ETM_Q1_874108"/>
      <w:bookmarkEnd w:id="253"/>
      <w:bookmarkEnd w:id="254"/>
      <w:r>
        <w:rPr>
          <w:rFonts w:hint="cs"/>
          <w:rtl/>
          <w:lang w:eastAsia="he-IL"/>
        </w:rPr>
        <w:t>יש</w:t>
      </w:r>
      <w:r w:rsidR="008B5192">
        <w:rPr>
          <w:rFonts w:hint="cs"/>
          <w:rtl/>
          <w:lang w:eastAsia="he-IL"/>
        </w:rPr>
        <w:t xml:space="preserve"> </w:t>
      </w:r>
      <w:r>
        <w:rPr>
          <w:rFonts w:hint="cs"/>
          <w:rtl/>
          <w:lang w:eastAsia="he-IL"/>
        </w:rPr>
        <w:t xml:space="preserve">איזושהי הצלחה </w:t>
      </w:r>
      <w:bookmarkStart w:id="255" w:name="_ETM_Q1_879500"/>
      <w:bookmarkEnd w:id="255"/>
      <w:r>
        <w:rPr>
          <w:rFonts w:hint="cs"/>
          <w:rtl/>
          <w:lang w:eastAsia="he-IL"/>
        </w:rPr>
        <w:t>בעניין הזה?</w:t>
      </w:r>
      <w:r w:rsidR="008B5192">
        <w:rPr>
          <w:rFonts w:hint="cs"/>
          <w:rtl/>
          <w:lang w:eastAsia="he-IL"/>
        </w:rPr>
        <w:t xml:space="preserve"> </w:t>
      </w:r>
      <w:r>
        <w:rPr>
          <w:rFonts w:hint="cs"/>
          <w:rtl/>
          <w:lang w:eastAsia="he-IL"/>
        </w:rPr>
        <w:t>אנחנו מצליחים להביא איזשהו</w:t>
      </w:r>
      <w:bookmarkStart w:id="256" w:name="_ETM_Q1_879947"/>
      <w:bookmarkEnd w:id="256"/>
      <w:r>
        <w:rPr>
          <w:rFonts w:hint="cs"/>
          <w:rtl/>
          <w:lang w:eastAsia="he-IL"/>
        </w:rPr>
        <w:t xml:space="preserve"> משהו?</w:t>
      </w:r>
      <w:r w:rsidR="008B5192">
        <w:rPr>
          <w:rFonts w:hint="cs"/>
          <w:rtl/>
          <w:lang w:eastAsia="he-IL"/>
        </w:rPr>
        <w:t xml:space="preserve"> </w:t>
      </w:r>
      <w:r>
        <w:rPr>
          <w:rFonts w:hint="cs"/>
          <w:rtl/>
          <w:lang w:eastAsia="he-IL"/>
        </w:rPr>
        <w:t xml:space="preserve">אני מפנה את השאלה גם </w:t>
      </w:r>
      <w:bookmarkStart w:id="257" w:name="_ETM_Q1_882367"/>
      <w:bookmarkEnd w:id="257"/>
      <w:r>
        <w:rPr>
          <w:rFonts w:hint="cs"/>
          <w:rtl/>
          <w:lang w:eastAsia="he-IL"/>
        </w:rPr>
        <w:t xml:space="preserve">לפרקליטות, למשרד המשפטים, שמישהו יאמר לי כמה כתבי אישום אנחנו מצליחים </w:t>
      </w:r>
      <w:bookmarkStart w:id="258" w:name="_ETM_Q1_888720"/>
      <w:bookmarkEnd w:id="258"/>
      <w:r>
        <w:rPr>
          <w:rFonts w:hint="cs"/>
          <w:rtl/>
          <w:lang w:eastAsia="he-IL"/>
        </w:rPr>
        <w:t>להביא וכמה אנשים מורשעים תחת</w:t>
      </w:r>
      <w:bookmarkStart w:id="259" w:name="_ETM_Q1_894325"/>
      <w:bookmarkEnd w:id="259"/>
      <w:r>
        <w:rPr>
          <w:rFonts w:hint="cs"/>
          <w:rtl/>
          <w:lang w:eastAsia="he-IL"/>
        </w:rPr>
        <w:t xml:space="preserve"> הסעיף הזה.</w:t>
      </w:r>
    </w:p>
    <w:p w14:paraId="4F1979CD" w14:textId="77777777" w:rsidR="008E0FFD" w:rsidRDefault="008E0FFD" w:rsidP="008E0FFD">
      <w:pPr>
        <w:rPr>
          <w:rtl/>
          <w:lang w:eastAsia="he-IL"/>
        </w:rPr>
      </w:pPr>
    </w:p>
    <w:p w14:paraId="20920963" w14:textId="5FEFFDA2" w:rsidR="008E0FFD" w:rsidRDefault="008E0FFD" w:rsidP="008E0FFD">
      <w:pPr>
        <w:pStyle w:val="a4"/>
        <w:keepNext/>
        <w:rPr>
          <w:rtl/>
        </w:rPr>
      </w:pPr>
      <w:bookmarkStart w:id="260" w:name="ET_speaker_גלעד_נווה_31"/>
      <w:r w:rsidRPr="008E0FFD">
        <w:rPr>
          <w:rStyle w:val="TagStyle"/>
          <w:rtl/>
        </w:rPr>
        <w:t xml:space="preserve"> &lt;&lt; דובר &gt;&gt; </w:t>
      </w:r>
      <w:r>
        <w:rPr>
          <w:rtl/>
        </w:rPr>
        <w:t>גלעד נווה:</w:t>
      </w:r>
      <w:r w:rsidRPr="008E0FFD">
        <w:rPr>
          <w:rStyle w:val="TagStyle"/>
          <w:rtl/>
        </w:rPr>
        <w:t xml:space="preserve"> &lt;&lt; דובר &gt;&gt;</w:t>
      </w:r>
      <w:r w:rsidR="00363894">
        <w:rPr>
          <w:rtl/>
        </w:rPr>
        <w:t xml:space="preserve"> </w:t>
      </w:r>
      <w:bookmarkEnd w:id="260"/>
    </w:p>
    <w:p w14:paraId="42B8A8E8" w14:textId="77777777" w:rsidR="008E0FFD" w:rsidRDefault="008E0FFD" w:rsidP="008E0FFD">
      <w:pPr>
        <w:pStyle w:val="KeepWithNext"/>
        <w:rPr>
          <w:rtl/>
          <w:lang w:eastAsia="he-IL"/>
        </w:rPr>
      </w:pPr>
    </w:p>
    <w:p w14:paraId="1B4BCB25" w14:textId="7095B743" w:rsidR="008E0FFD" w:rsidRDefault="008E0FFD" w:rsidP="008E0FFD">
      <w:pPr>
        <w:rPr>
          <w:rtl/>
          <w:lang w:eastAsia="he-IL"/>
        </w:rPr>
      </w:pPr>
      <w:r>
        <w:rPr>
          <w:rFonts w:hint="cs"/>
          <w:rtl/>
          <w:lang w:eastAsia="he-IL"/>
        </w:rPr>
        <w:t xml:space="preserve">אני מבקש לחדד את השאלה. יש </w:t>
      </w:r>
      <w:bookmarkStart w:id="261" w:name="_ETM_Q1_900771"/>
      <w:bookmarkEnd w:id="261"/>
      <w:r>
        <w:rPr>
          <w:rFonts w:hint="cs"/>
          <w:rtl/>
          <w:lang w:eastAsia="he-IL"/>
        </w:rPr>
        <w:t xml:space="preserve">הסדרי חילוט גם בחוקים אחרים. הסדר החילוט האזרחי בחוק המאבק </w:t>
      </w:r>
      <w:bookmarkStart w:id="262" w:name="_ETM_Q1_905683"/>
      <w:bookmarkEnd w:id="262"/>
      <w:r>
        <w:rPr>
          <w:rFonts w:hint="cs"/>
          <w:rtl/>
          <w:lang w:eastAsia="he-IL"/>
        </w:rPr>
        <w:t xml:space="preserve">בארגוני פשיעה </w:t>
      </w:r>
      <w:r w:rsidR="00C76053">
        <w:rPr>
          <w:rFonts w:hint="cs"/>
          <w:rtl/>
          <w:lang w:eastAsia="he-IL"/>
        </w:rPr>
        <w:t xml:space="preserve">קובע רף מסוים, רף ראייתי מסוים. בחוקים </w:t>
      </w:r>
      <w:bookmarkStart w:id="263" w:name="_ETM_Q1_912096"/>
      <w:bookmarkEnd w:id="263"/>
      <w:r w:rsidR="00C76053">
        <w:rPr>
          <w:rFonts w:hint="cs"/>
          <w:rtl/>
          <w:lang w:eastAsia="he-IL"/>
        </w:rPr>
        <w:t xml:space="preserve">אחרים כמו נניח פקודת הסמים המסוכנים או בחוק איסור הלבנת </w:t>
      </w:r>
      <w:bookmarkStart w:id="264" w:name="_ETM_Q1_915011"/>
      <w:bookmarkEnd w:id="264"/>
      <w:r w:rsidR="00C76053">
        <w:rPr>
          <w:rFonts w:hint="cs"/>
          <w:rtl/>
          <w:lang w:eastAsia="he-IL"/>
        </w:rPr>
        <w:t xml:space="preserve">הון, הרף הוא אחר. לפחות לפי מה שאנחנו מכירים, היקף השימוש בחוקים האלה הוא שונה. כמובן שהתופעה העבריינית היא </w:t>
      </w:r>
      <w:bookmarkStart w:id="265" w:name="_ETM_Q1_924745"/>
      <w:bookmarkEnd w:id="265"/>
      <w:r w:rsidR="00C76053">
        <w:rPr>
          <w:rFonts w:hint="cs"/>
          <w:rtl/>
          <w:lang w:eastAsia="he-IL"/>
        </w:rPr>
        <w:t>שונה אבל האם אתם יכולים להתייחס לשאלה האם הרף הראייתי</w:t>
      </w:r>
      <w:bookmarkStart w:id="266" w:name="_ETM_Q1_928627"/>
      <w:bookmarkEnd w:id="266"/>
      <w:r w:rsidR="00C76053">
        <w:rPr>
          <w:rFonts w:hint="cs"/>
          <w:rtl/>
          <w:lang w:eastAsia="he-IL"/>
        </w:rPr>
        <w:t xml:space="preserve"> בסופו של דבר הוא זה שמביא לשינוי בהיקף</w:t>
      </w:r>
      <w:bookmarkStart w:id="267" w:name="_ETM_Q1_931702"/>
      <w:bookmarkEnd w:id="267"/>
      <w:r w:rsidR="00C76053">
        <w:rPr>
          <w:rFonts w:hint="cs"/>
          <w:rtl/>
          <w:lang w:eastAsia="he-IL"/>
        </w:rPr>
        <w:t xml:space="preserve"> השימוש או שיש סיבות אחרות לזה שיש פחות </w:t>
      </w:r>
      <w:bookmarkStart w:id="268" w:name="_ETM_Q1_934748"/>
      <w:bookmarkEnd w:id="268"/>
      <w:r w:rsidR="00C76053">
        <w:rPr>
          <w:rFonts w:hint="cs"/>
          <w:rtl/>
          <w:lang w:eastAsia="he-IL"/>
        </w:rPr>
        <w:t>שימוש בחילוט האזרחי נניח בחוק המאבק בארגוני פשיעה.</w:t>
      </w:r>
    </w:p>
    <w:p w14:paraId="34006280" w14:textId="77777777" w:rsidR="00C76053" w:rsidRDefault="00C76053" w:rsidP="008E0FFD">
      <w:pPr>
        <w:rPr>
          <w:rtl/>
          <w:lang w:eastAsia="he-IL"/>
        </w:rPr>
      </w:pPr>
      <w:bookmarkStart w:id="269" w:name="_ETM_Q1_942003"/>
      <w:bookmarkStart w:id="270" w:name="_ETM_Q1_942040"/>
      <w:bookmarkEnd w:id="269"/>
      <w:bookmarkEnd w:id="270"/>
    </w:p>
    <w:p w14:paraId="70EA1CE8" w14:textId="4E393F94" w:rsidR="00C76053" w:rsidRDefault="00C76053" w:rsidP="00C76053">
      <w:pPr>
        <w:pStyle w:val="af9"/>
        <w:keepNext/>
        <w:rPr>
          <w:rtl/>
          <w:lang w:eastAsia="he-IL"/>
        </w:rPr>
      </w:pPr>
      <w:bookmarkStart w:id="271" w:name="ET_guest_אלכסנדר_וייסבורד_32"/>
      <w:r w:rsidRPr="00C76053">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C76053">
        <w:rPr>
          <w:rStyle w:val="TagStyle"/>
          <w:rtl/>
        </w:rPr>
        <w:t xml:space="preserve"> &lt;&lt; אורח &gt;&gt;</w:t>
      </w:r>
      <w:r w:rsidR="00363894">
        <w:rPr>
          <w:rtl/>
          <w:lang w:eastAsia="he-IL"/>
        </w:rPr>
        <w:t xml:space="preserve"> </w:t>
      </w:r>
      <w:bookmarkEnd w:id="271"/>
    </w:p>
    <w:p w14:paraId="50A3D1D1" w14:textId="77777777" w:rsidR="00C76053" w:rsidRDefault="00C76053" w:rsidP="00C76053">
      <w:pPr>
        <w:pStyle w:val="KeepWithNext"/>
        <w:rPr>
          <w:rtl/>
          <w:lang w:eastAsia="he-IL"/>
        </w:rPr>
      </w:pPr>
    </w:p>
    <w:p w14:paraId="32462E1C" w14:textId="1F82419F" w:rsidR="00C76053" w:rsidRDefault="00C76053" w:rsidP="00C76053">
      <w:pPr>
        <w:rPr>
          <w:rtl/>
          <w:lang w:eastAsia="he-IL"/>
        </w:rPr>
      </w:pPr>
      <w:r>
        <w:rPr>
          <w:rFonts w:hint="cs"/>
          <w:rtl/>
          <w:lang w:eastAsia="he-IL"/>
        </w:rPr>
        <w:t xml:space="preserve">שאלה חשובה. אין לי כרגע נתונים. צריך לפלח ולחשוב על זה </w:t>
      </w:r>
      <w:bookmarkStart w:id="272" w:name="_ETM_Q1_945130"/>
      <w:bookmarkEnd w:id="272"/>
      <w:r>
        <w:rPr>
          <w:rFonts w:hint="cs"/>
          <w:rtl/>
          <w:lang w:eastAsia="he-IL"/>
        </w:rPr>
        <w:t xml:space="preserve">לעומק כי זו שאלה שיש לה מספר רבדים. לא דין </w:t>
      </w:r>
      <w:bookmarkStart w:id="273" w:name="_ETM_Q1_950579"/>
      <w:bookmarkEnd w:id="273"/>
      <w:r>
        <w:rPr>
          <w:rFonts w:hint="cs"/>
          <w:rtl/>
          <w:lang w:eastAsia="he-IL"/>
        </w:rPr>
        <w:t xml:space="preserve">ארגון פשיעה כדין סוחר סמים בודד וכהנה </w:t>
      </w:r>
      <w:proofErr w:type="spellStart"/>
      <w:r>
        <w:rPr>
          <w:rFonts w:hint="cs"/>
          <w:rtl/>
          <w:lang w:eastAsia="he-IL"/>
        </w:rPr>
        <w:t>וכהנה</w:t>
      </w:r>
      <w:proofErr w:type="spellEnd"/>
      <w:r>
        <w:rPr>
          <w:rFonts w:hint="cs"/>
          <w:rtl/>
          <w:lang w:eastAsia="he-IL"/>
        </w:rPr>
        <w:t xml:space="preserve"> ויש גם </w:t>
      </w:r>
      <w:proofErr w:type="spellStart"/>
      <w:r>
        <w:rPr>
          <w:rFonts w:hint="cs"/>
          <w:rtl/>
          <w:lang w:eastAsia="he-IL"/>
        </w:rPr>
        <w:t>חילוטים</w:t>
      </w:r>
      <w:proofErr w:type="spellEnd"/>
      <w:r>
        <w:rPr>
          <w:rFonts w:hint="cs"/>
          <w:rtl/>
          <w:lang w:eastAsia="he-IL"/>
        </w:rPr>
        <w:t xml:space="preserve"> אגב הליך פלילי רגיל</w:t>
      </w:r>
      <w:r w:rsidR="008B5192">
        <w:rPr>
          <w:rFonts w:hint="cs"/>
          <w:rtl/>
          <w:lang w:eastAsia="he-IL"/>
        </w:rPr>
        <w:t xml:space="preserve"> </w:t>
      </w:r>
      <w:r>
        <w:rPr>
          <w:rFonts w:hint="cs"/>
          <w:rtl/>
          <w:lang w:eastAsia="he-IL"/>
        </w:rPr>
        <w:t>כאשר אנחנ</w:t>
      </w:r>
      <w:bookmarkStart w:id="274" w:name="_ETM_Q1_957166"/>
      <w:bookmarkEnd w:id="274"/>
      <w:r>
        <w:rPr>
          <w:rFonts w:hint="cs"/>
          <w:rtl/>
          <w:lang w:eastAsia="he-IL"/>
        </w:rPr>
        <w:t xml:space="preserve">ו מחלטים מכוח </w:t>
      </w:r>
      <w:proofErr w:type="spellStart"/>
      <w:r>
        <w:rPr>
          <w:rFonts w:hint="cs"/>
          <w:rtl/>
          <w:lang w:eastAsia="he-IL"/>
        </w:rPr>
        <w:t>חסד"פ</w:t>
      </w:r>
      <w:proofErr w:type="spellEnd"/>
      <w:r>
        <w:rPr>
          <w:rFonts w:hint="cs"/>
          <w:rtl/>
          <w:lang w:eastAsia="he-IL"/>
        </w:rPr>
        <w:t xml:space="preserve"> כלי עבירה. אם כן, חילוט </w:t>
      </w:r>
      <w:bookmarkStart w:id="275" w:name="_ETM_Q1_962811"/>
      <w:bookmarkEnd w:id="275"/>
      <w:r>
        <w:rPr>
          <w:rFonts w:hint="cs"/>
          <w:rtl/>
          <w:lang w:eastAsia="he-IL"/>
        </w:rPr>
        <w:t xml:space="preserve">הוא מושג רחב. אני גם מזכיר </w:t>
      </w:r>
      <w:bookmarkStart w:id="276" w:name="_ETM_Q1_963504"/>
      <w:bookmarkEnd w:id="276"/>
      <w:r>
        <w:rPr>
          <w:rFonts w:hint="cs"/>
          <w:rtl/>
          <w:lang w:eastAsia="he-IL"/>
        </w:rPr>
        <w:t xml:space="preserve">שיש הצעה של חוק החילוט הגדול שגם היא מקודמת </w:t>
      </w:r>
      <w:bookmarkStart w:id="277" w:name="_ETM_Q1_968991"/>
      <w:bookmarkEnd w:id="277"/>
      <w:r>
        <w:rPr>
          <w:rFonts w:hint="cs"/>
          <w:rtl/>
          <w:lang w:eastAsia="he-IL"/>
        </w:rPr>
        <w:t xml:space="preserve">ושם זה אמור להסדיר את כל הנושא הזה למעט הסדרים </w:t>
      </w:r>
      <w:bookmarkStart w:id="278" w:name="_ETM_Q1_974864"/>
      <w:bookmarkEnd w:id="278"/>
      <w:r>
        <w:rPr>
          <w:rFonts w:hint="cs"/>
          <w:rtl/>
          <w:lang w:eastAsia="he-IL"/>
        </w:rPr>
        <w:t>ספציפיים. אני גם מזכיר בעניין ז</w:t>
      </w:r>
      <w:bookmarkStart w:id="279" w:name="_ETM_Q1_981807"/>
      <w:bookmarkEnd w:id="279"/>
      <w:r>
        <w:rPr>
          <w:rFonts w:hint="cs"/>
          <w:rtl/>
          <w:lang w:eastAsia="he-IL"/>
        </w:rPr>
        <w:t>ה חוק נוסף שעבר לאחרונה</w:t>
      </w:r>
      <w:r w:rsidR="008B5192">
        <w:rPr>
          <w:rFonts w:hint="cs"/>
          <w:rtl/>
          <w:lang w:eastAsia="he-IL"/>
        </w:rPr>
        <w:t xml:space="preserve"> </w:t>
      </w:r>
      <w:r>
        <w:rPr>
          <w:rFonts w:hint="cs"/>
          <w:rtl/>
          <w:lang w:eastAsia="he-IL"/>
        </w:rPr>
        <w:t>בנושא של סחיטת דמי חסות, פרוטקשן, כאשר גם שם יש התייחסות לנושא החילוט, התייחסות ספציפית</w:t>
      </w:r>
      <w:bookmarkStart w:id="280" w:name="_ETM_Q1_994846"/>
      <w:bookmarkEnd w:id="280"/>
      <w:r>
        <w:rPr>
          <w:rFonts w:hint="cs"/>
          <w:rtl/>
          <w:lang w:eastAsia="he-IL"/>
        </w:rPr>
        <w:t xml:space="preserve"> מיוחדת. </w:t>
      </w:r>
    </w:p>
    <w:p w14:paraId="26933602" w14:textId="77777777" w:rsidR="00C76053" w:rsidRDefault="00C76053" w:rsidP="00C76053">
      <w:pPr>
        <w:rPr>
          <w:rtl/>
          <w:lang w:eastAsia="he-IL"/>
        </w:rPr>
      </w:pPr>
      <w:bookmarkStart w:id="281" w:name="_ETM_Q1_995875"/>
      <w:bookmarkStart w:id="282" w:name="_ETM_Q1_995921"/>
      <w:bookmarkEnd w:id="281"/>
      <w:bookmarkEnd w:id="282"/>
    </w:p>
    <w:p w14:paraId="208B93B1" w14:textId="4D69FE82" w:rsidR="00C76053" w:rsidRDefault="00C76053" w:rsidP="00C76053">
      <w:pPr>
        <w:rPr>
          <w:rtl/>
          <w:lang w:eastAsia="he-IL"/>
        </w:rPr>
      </w:pPr>
      <w:bookmarkStart w:id="283" w:name="_ETM_Q1_995995"/>
      <w:bookmarkStart w:id="284" w:name="_ETM_Q1_996036"/>
      <w:bookmarkEnd w:id="283"/>
      <w:bookmarkEnd w:id="284"/>
      <w:r>
        <w:rPr>
          <w:rFonts w:hint="cs"/>
          <w:rtl/>
          <w:lang w:eastAsia="he-IL"/>
        </w:rPr>
        <w:lastRenderedPageBreak/>
        <w:t xml:space="preserve">כלי חילוט נוסף שמוצע בהצעת החוק הנוכחית, למעשה זה מה שנקרא כאן חילוט </w:t>
      </w:r>
      <w:proofErr w:type="spellStart"/>
      <w:r>
        <w:rPr>
          <w:rFonts w:hint="cs"/>
          <w:rtl/>
          <w:lang w:eastAsia="he-IL"/>
        </w:rPr>
        <w:t>מינהלי</w:t>
      </w:r>
      <w:proofErr w:type="spellEnd"/>
      <w:r>
        <w:rPr>
          <w:rFonts w:hint="cs"/>
          <w:rtl/>
          <w:lang w:eastAsia="he-IL"/>
        </w:rPr>
        <w:t xml:space="preserve">. כלומר, אנחנו מדברים על </w:t>
      </w:r>
      <w:bookmarkStart w:id="285" w:name="_ETM_Q1_1003763"/>
      <w:bookmarkEnd w:id="285"/>
      <w:r>
        <w:rPr>
          <w:rFonts w:hint="cs"/>
          <w:rtl/>
          <w:lang w:eastAsia="he-IL"/>
        </w:rPr>
        <w:t xml:space="preserve">חילוט על בסיס מידע מודיעיני. זה </w:t>
      </w:r>
      <w:bookmarkStart w:id="286" w:name="_ETM_Q1_1008223"/>
      <w:bookmarkEnd w:id="286"/>
      <w:r>
        <w:rPr>
          <w:rFonts w:hint="cs"/>
          <w:rtl/>
          <w:lang w:eastAsia="he-IL"/>
        </w:rPr>
        <w:t>כלי</w:t>
      </w:r>
      <w:r w:rsidR="008B5192">
        <w:rPr>
          <w:rFonts w:hint="cs"/>
          <w:rtl/>
          <w:lang w:eastAsia="he-IL"/>
        </w:rPr>
        <w:t xml:space="preserve"> </w:t>
      </w:r>
      <w:r>
        <w:rPr>
          <w:rFonts w:hint="cs"/>
          <w:rtl/>
          <w:lang w:eastAsia="he-IL"/>
        </w:rPr>
        <w:t xml:space="preserve">שלא קיים כיום. אנחנו בהחלט צריכים לשקול </w:t>
      </w:r>
      <w:bookmarkStart w:id="287" w:name="_ETM_Q1_1013194"/>
      <w:bookmarkEnd w:id="287"/>
      <w:r>
        <w:rPr>
          <w:rFonts w:hint="cs"/>
          <w:rtl/>
          <w:lang w:eastAsia="he-IL"/>
        </w:rPr>
        <w:t xml:space="preserve">את זה כעוד כלי במגוון הכלים. קשה לי להצביע כרגע על נחיצות ספציפית דווקא של הכלי הזה שהוא יהיה </w:t>
      </w:r>
      <w:bookmarkStart w:id="288" w:name="_ETM_Q1_1020795"/>
      <w:bookmarkEnd w:id="288"/>
      <w:r>
        <w:rPr>
          <w:rFonts w:hint="cs"/>
          <w:rtl/>
          <w:lang w:eastAsia="he-IL"/>
        </w:rPr>
        <w:t>שובר השוויון במאבק בפשיעה.</w:t>
      </w:r>
    </w:p>
    <w:p w14:paraId="0DBBC015" w14:textId="77777777" w:rsidR="00D1240F" w:rsidRDefault="00D1240F" w:rsidP="00C76053">
      <w:pPr>
        <w:rPr>
          <w:rtl/>
          <w:lang w:eastAsia="he-IL"/>
        </w:rPr>
      </w:pPr>
    </w:p>
    <w:p w14:paraId="3A0E50A2" w14:textId="77777777" w:rsidR="00C76053" w:rsidRDefault="00C76053" w:rsidP="00C76053">
      <w:pPr>
        <w:rPr>
          <w:rStyle w:val="TagStyle"/>
          <w:rFonts w:ascii="David" w:hAnsi="David"/>
          <w:u w:val="single"/>
          <w:rtl/>
          <w:lang w:eastAsia="he-IL"/>
        </w:rPr>
      </w:pPr>
      <w:bookmarkStart w:id="289" w:name="_ETM_Q1_1023545"/>
      <w:bookmarkEnd w:id="289"/>
    </w:p>
    <w:p w14:paraId="5054CC1C" w14:textId="71729671" w:rsidR="00C76053" w:rsidRDefault="00C76053" w:rsidP="00C76053">
      <w:pPr>
        <w:pStyle w:val="a4"/>
        <w:keepNext/>
        <w:rPr>
          <w:rtl/>
        </w:rPr>
      </w:pPr>
      <w:bookmarkStart w:id="290" w:name="ET_speaker_6357_34"/>
      <w:r w:rsidRPr="00C76053">
        <w:rPr>
          <w:rStyle w:val="TagStyle"/>
          <w:rtl/>
        </w:rPr>
        <w:t xml:space="preserve"> &lt;&lt; דובר &gt;&gt; </w:t>
      </w:r>
      <w:r>
        <w:rPr>
          <w:rtl/>
        </w:rPr>
        <w:t>משה סעדה (הליכוד):</w:t>
      </w:r>
      <w:r w:rsidRPr="00C76053">
        <w:rPr>
          <w:rStyle w:val="TagStyle"/>
          <w:rtl/>
        </w:rPr>
        <w:t xml:space="preserve"> &lt;&lt; דובר &gt;&gt;</w:t>
      </w:r>
      <w:r w:rsidR="00363894">
        <w:rPr>
          <w:rtl/>
        </w:rPr>
        <w:t xml:space="preserve"> </w:t>
      </w:r>
      <w:bookmarkEnd w:id="290"/>
    </w:p>
    <w:p w14:paraId="5A72FFA4" w14:textId="77777777" w:rsidR="00C76053" w:rsidRDefault="00C76053" w:rsidP="00C76053">
      <w:pPr>
        <w:pStyle w:val="KeepWithNext"/>
        <w:rPr>
          <w:rtl/>
          <w:lang w:eastAsia="he-IL"/>
        </w:rPr>
      </w:pPr>
    </w:p>
    <w:p w14:paraId="7D67A86C" w14:textId="20124812" w:rsidR="00C76053" w:rsidRDefault="00C76053" w:rsidP="00C76053">
      <w:pPr>
        <w:rPr>
          <w:rtl/>
          <w:lang w:eastAsia="he-IL"/>
        </w:rPr>
      </w:pPr>
      <w:r>
        <w:rPr>
          <w:rFonts w:hint="cs"/>
          <w:rtl/>
          <w:lang w:eastAsia="he-IL"/>
        </w:rPr>
        <w:t>אנ</w:t>
      </w:r>
      <w:bookmarkStart w:id="291" w:name="_ETM_Q1_1023940"/>
      <w:bookmarkStart w:id="292" w:name="_ETM_Q1_1023974"/>
      <w:bookmarkEnd w:id="291"/>
      <w:bookmarkEnd w:id="292"/>
      <w:r>
        <w:rPr>
          <w:rFonts w:hint="cs"/>
          <w:rtl/>
          <w:lang w:eastAsia="he-IL"/>
        </w:rPr>
        <w:t xml:space="preserve">י אומר לך שהשירות </w:t>
      </w:r>
      <w:bookmarkStart w:id="293" w:name="_ETM_Q1_1026323"/>
      <w:bookmarkEnd w:id="293"/>
      <w:r>
        <w:rPr>
          <w:rFonts w:hint="cs"/>
          <w:rtl/>
          <w:lang w:eastAsia="he-IL"/>
        </w:rPr>
        <w:t xml:space="preserve">אמר שמול ארגוני טרור הכלי הזה של </w:t>
      </w:r>
      <w:bookmarkStart w:id="294" w:name="_ETM_Q1_1028540"/>
      <w:bookmarkEnd w:id="294"/>
      <w:r>
        <w:rPr>
          <w:rFonts w:hint="cs"/>
          <w:rtl/>
          <w:lang w:eastAsia="he-IL"/>
        </w:rPr>
        <w:t xml:space="preserve">החילוט הוא כלי סופר משמעותי. אין לך כלים לדעת כי מעולם לא השתמשת בו. </w:t>
      </w:r>
      <w:bookmarkStart w:id="295" w:name="_ETM_Q1_1036310"/>
      <w:bookmarkEnd w:id="295"/>
      <w:r>
        <w:rPr>
          <w:rFonts w:hint="cs"/>
          <w:rtl/>
          <w:lang w:eastAsia="he-IL"/>
        </w:rPr>
        <w:t>אם אתה יודע היום שאין לך</w:t>
      </w:r>
      <w:r w:rsidR="008B5192">
        <w:rPr>
          <w:rFonts w:hint="cs"/>
          <w:rtl/>
          <w:lang w:eastAsia="he-IL"/>
        </w:rPr>
        <w:t xml:space="preserve"> </w:t>
      </w:r>
      <w:r>
        <w:rPr>
          <w:rFonts w:hint="cs"/>
          <w:rtl/>
          <w:lang w:eastAsia="he-IL"/>
        </w:rPr>
        <w:t xml:space="preserve">באמת יכולת </w:t>
      </w:r>
      <w:bookmarkStart w:id="296" w:name="_ETM_Q1_1039537"/>
      <w:bookmarkEnd w:id="296"/>
      <w:r>
        <w:rPr>
          <w:rFonts w:hint="cs"/>
          <w:rtl/>
          <w:lang w:eastAsia="he-IL"/>
        </w:rPr>
        <w:t xml:space="preserve">לחלט, קשה לחלט כי יש בעיה </w:t>
      </w:r>
      <w:bookmarkStart w:id="297" w:name="_ETM_Q1_1042507"/>
      <w:bookmarkEnd w:id="297"/>
      <w:r>
        <w:rPr>
          <w:rFonts w:hint="cs"/>
          <w:rtl/>
          <w:lang w:eastAsia="he-IL"/>
        </w:rPr>
        <w:t xml:space="preserve">בעולם הראיות הפלילי מול ארגוני פשיעה, יש לנו כלי </w:t>
      </w:r>
      <w:bookmarkStart w:id="298" w:name="_ETM_Q1_1044712"/>
      <w:bookmarkEnd w:id="298"/>
      <w:r>
        <w:rPr>
          <w:rFonts w:hint="cs"/>
          <w:rtl/>
          <w:lang w:eastAsia="he-IL"/>
        </w:rPr>
        <w:t xml:space="preserve">שעובד מול הטרור ויש גם השקה </w:t>
      </w:r>
      <w:r>
        <w:rPr>
          <w:rtl/>
          <w:lang w:eastAsia="he-IL"/>
        </w:rPr>
        <w:t>–</w:t>
      </w:r>
      <w:r>
        <w:rPr>
          <w:rFonts w:hint="cs"/>
          <w:rtl/>
          <w:lang w:eastAsia="he-IL"/>
        </w:rPr>
        <w:t xml:space="preserve"> אז אולי הגיע הזמן לחבר בין הדברים ו</w:t>
      </w:r>
      <w:bookmarkStart w:id="299" w:name="_ETM_Q1_1052158"/>
      <w:bookmarkEnd w:id="299"/>
      <w:r>
        <w:rPr>
          <w:rFonts w:hint="cs"/>
          <w:rtl/>
          <w:lang w:eastAsia="he-IL"/>
        </w:rPr>
        <w:t xml:space="preserve">לאפשר את הכלי הזה כי אנחנו עושים דברים </w:t>
      </w:r>
      <w:bookmarkStart w:id="300" w:name="_ETM_Q1_1051561"/>
      <w:bookmarkEnd w:id="300"/>
      <w:r>
        <w:rPr>
          <w:rFonts w:hint="cs"/>
          <w:rtl/>
          <w:lang w:eastAsia="he-IL"/>
        </w:rPr>
        <w:t>על סמך מידע כמו האזנות סתר</w:t>
      </w:r>
      <w:r w:rsidR="0079342B">
        <w:rPr>
          <w:rFonts w:hint="cs"/>
          <w:rtl/>
          <w:lang w:eastAsia="he-IL"/>
        </w:rPr>
        <w:t xml:space="preserve"> </w:t>
      </w:r>
      <w:r w:rsidR="000C2D4F">
        <w:rPr>
          <w:rFonts w:hint="cs"/>
          <w:rtl/>
          <w:lang w:eastAsia="he-IL"/>
        </w:rPr>
        <w:t xml:space="preserve">- </w:t>
      </w:r>
      <w:r w:rsidR="0079342B">
        <w:rPr>
          <w:rFonts w:hint="cs"/>
          <w:rtl/>
          <w:lang w:eastAsia="he-IL"/>
        </w:rPr>
        <w:t>שזו פגיעה קשה בפרטיות של אנשים</w:t>
      </w:r>
      <w:r w:rsidR="000C2D4F">
        <w:rPr>
          <w:rFonts w:hint="cs"/>
          <w:rtl/>
          <w:lang w:eastAsia="he-IL"/>
        </w:rPr>
        <w:t xml:space="preserve"> -</w:t>
      </w:r>
      <w:r w:rsidR="008B5192">
        <w:rPr>
          <w:rFonts w:hint="cs"/>
          <w:rtl/>
          <w:lang w:eastAsia="he-IL"/>
        </w:rPr>
        <w:t xml:space="preserve"> </w:t>
      </w:r>
      <w:r w:rsidR="000C2D4F">
        <w:rPr>
          <w:rFonts w:hint="cs"/>
          <w:rtl/>
          <w:lang w:eastAsia="he-IL"/>
        </w:rPr>
        <w:t>כי אין ברירה אחרת.</w:t>
      </w:r>
    </w:p>
    <w:p w14:paraId="65B6126F" w14:textId="77777777" w:rsidR="000C2D4F" w:rsidRDefault="000C2D4F" w:rsidP="00C76053">
      <w:pPr>
        <w:rPr>
          <w:rtl/>
          <w:lang w:eastAsia="he-IL"/>
        </w:rPr>
      </w:pPr>
    </w:p>
    <w:p w14:paraId="0EB399CA" w14:textId="7958A4E5" w:rsidR="000C2D4F" w:rsidRDefault="000C2D4F" w:rsidP="000C2D4F">
      <w:pPr>
        <w:pStyle w:val="af9"/>
        <w:keepNext/>
        <w:rPr>
          <w:rtl/>
          <w:lang w:eastAsia="he-IL"/>
        </w:rPr>
      </w:pPr>
      <w:bookmarkStart w:id="301" w:name="ET_guest_אלכסנדר_וייסבורד_35"/>
      <w:r w:rsidRPr="000C2D4F">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0C2D4F">
        <w:rPr>
          <w:rStyle w:val="TagStyle"/>
          <w:rtl/>
        </w:rPr>
        <w:t xml:space="preserve"> &lt;&lt; אורח &gt;&gt;</w:t>
      </w:r>
      <w:r w:rsidR="00363894">
        <w:rPr>
          <w:rtl/>
          <w:lang w:eastAsia="he-IL"/>
        </w:rPr>
        <w:t xml:space="preserve"> </w:t>
      </w:r>
      <w:bookmarkEnd w:id="301"/>
    </w:p>
    <w:p w14:paraId="52618AA0" w14:textId="77777777" w:rsidR="000C2D4F" w:rsidRDefault="000C2D4F" w:rsidP="000C2D4F">
      <w:pPr>
        <w:pStyle w:val="KeepWithNext"/>
        <w:rPr>
          <w:rtl/>
          <w:lang w:eastAsia="he-IL"/>
        </w:rPr>
      </w:pPr>
    </w:p>
    <w:p w14:paraId="182B4A93" w14:textId="78C459C2" w:rsidR="000C2D4F" w:rsidRDefault="000C2D4F" w:rsidP="000C2D4F">
      <w:pPr>
        <w:rPr>
          <w:rtl/>
          <w:lang w:eastAsia="he-IL"/>
        </w:rPr>
      </w:pPr>
      <w:r>
        <w:rPr>
          <w:rFonts w:hint="cs"/>
          <w:rtl/>
          <w:lang w:eastAsia="he-IL"/>
        </w:rPr>
        <w:t xml:space="preserve">עדיין לא גיבשנו עמדה סופית, גם עמדה </w:t>
      </w:r>
      <w:bookmarkStart w:id="302" w:name="_ETM_Q1_1063416"/>
      <w:bookmarkEnd w:id="302"/>
      <w:r>
        <w:rPr>
          <w:rFonts w:hint="cs"/>
          <w:rtl/>
          <w:lang w:eastAsia="he-IL"/>
        </w:rPr>
        <w:t xml:space="preserve">עקרונית וגם עמדה לגבי המנגנון כי בהחלט יתכן שלמנגנון החילוט </w:t>
      </w:r>
      <w:bookmarkStart w:id="303" w:name="_ETM_Q1_1069703"/>
      <w:bookmarkEnd w:id="303"/>
      <w:r>
        <w:rPr>
          <w:rFonts w:hint="cs"/>
          <w:rtl/>
          <w:lang w:eastAsia="he-IL"/>
        </w:rPr>
        <w:t xml:space="preserve">תהיינה השפעות תקציביות, תקנים וכולי כי זה משהו שהוא </w:t>
      </w:r>
      <w:bookmarkStart w:id="304" w:name="_ETM_Q1_1073548"/>
      <w:bookmarkEnd w:id="304"/>
      <w:r>
        <w:rPr>
          <w:rFonts w:hint="cs"/>
          <w:rtl/>
          <w:lang w:eastAsia="he-IL"/>
        </w:rPr>
        <w:t>לא קיים היום. צריך לחשוב איך מיישמים את זה</w:t>
      </w:r>
      <w:bookmarkStart w:id="305" w:name="_ETM_Q1_1077096"/>
      <w:bookmarkEnd w:id="305"/>
      <w:r>
        <w:rPr>
          <w:rFonts w:hint="cs"/>
          <w:rtl/>
          <w:lang w:eastAsia="he-IL"/>
        </w:rPr>
        <w:t>.</w:t>
      </w:r>
    </w:p>
    <w:p w14:paraId="52EA7BEA" w14:textId="77777777" w:rsidR="000C2D4F" w:rsidRDefault="000C2D4F" w:rsidP="000C2D4F">
      <w:pPr>
        <w:rPr>
          <w:rtl/>
          <w:lang w:eastAsia="he-IL"/>
        </w:rPr>
      </w:pPr>
      <w:bookmarkStart w:id="306" w:name="_ETM_Q1_1077828"/>
      <w:bookmarkStart w:id="307" w:name="_ETM_Q1_1077881"/>
      <w:bookmarkEnd w:id="306"/>
      <w:bookmarkEnd w:id="307"/>
    </w:p>
    <w:p w14:paraId="13B6B175" w14:textId="0BB8F140" w:rsidR="000C2D4F" w:rsidRDefault="000C2D4F" w:rsidP="000C2D4F">
      <w:pPr>
        <w:pStyle w:val="a4"/>
        <w:keepNext/>
        <w:rPr>
          <w:rtl/>
        </w:rPr>
      </w:pPr>
      <w:bookmarkStart w:id="308" w:name="ET_speaker_6357_36"/>
      <w:r w:rsidRPr="000C2D4F">
        <w:rPr>
          <w:rStyle w:val="TagStyle"/>
          <w:rtl/>
        </w:rPr>
        <w:t xml:space="preserve"> &lt;&lt; דובר &gt;&gt; </w:t>
      </w:r>
      <w:r>
        <w:rPr>
          <w:rtl/>
        </w:rPr>
        <w:t>משה סעדה (הליכוד):</w:t>
      </w:r>
      <w:r w:rsidRPr="000C2D4F">
        <w:rPr>
          <w:rStyle w:val="TagStyle"/>
          <w:rtl/>
        </w:rPr>
        <w:t xml:space="preserve"> &lt;&lt; דובר &gt;&gt;</w:t>
      </w:r>
      <w:r w:rsidR="00363894">
        <w:rPr>
          <w:rtl/>
        </w:rPr>
        <w:t xml:space="preserve"> </w:t>
      </w:r>
      <w:bookmarkEnd w:id="308"/>
    </w:p>
    <w:p w14:paraId="7B45C5D0" w14:textId="77777777" w:rsidR="000C2D4F" w:rsidRDefault="000C2D4F" w:rsidP="000C2D4F">
      <w:pPr>
        <w:pStyle w:val="KeepWithNext"/>
        <w:rPr>
          <w:rtl/>
          <w:lang w:eastAsia="he-IL"/>
        </w:rPr>
      </w:pPr>
    </w:p>
    <w:p w14:paraId="18127BED" w14:textId="4BCA1B77" w:rsidR="000C2D4F" w:rsidRDefault="000C2D4F" w:rsidP="000C2D4F">
      <w:pPr>
        <w:rPr>
          <w:rtl/>
          <w:lang w:eastAsia="he-IL"/>
        </w:rPr>
      </w:pPr>
      <w:r>
        <w:rPr>
          <w:rFonts w:hint="cs"/>
          <w:rtl/>
          <w:lang w:eastAsia="he-IL"/>
        </w:rPr>
        <w:t>אותי לימדו בפרקליטות שחילוט הוא מכניס כסף.</w:t>
      </w:r>
      <w:r w:rsidR="008B5192">
        <w:rPr>
          <w:rFonts w:hint="cs"/>
          <w:rtl/>
          <w:lang w:eastAsia="he-IL"/>
        </w:rPr>
        <w:t xml:space="preserve"> </w:t>
      </w:r>
      <w:r>
        <w:rPr>
          <w:rFonts w:hint="cs"/>
          <w:rtl/>
          <w:lang w:eastAsia="he-IL"/>
        </w:rPr>
        <w:t>היו אומרים אפילו שיחידה שמחלטת הרבה, נוסיף לה תקנים כי זה מכניס</w:t>
      </w:r>
      <w:bookmarkStart w:id="309" w:name="_ETM_Q1_1084315"/>
      <w:bookmarkEnd w:id="309"/>
      <w:r>
        <w:rPr>
          <w:rFonts w:hint="cs"/>
          <w:rtl/>
          <w:lang w:eastAsia="he-IL"/>
        </w:rPr>
        <w:t xml:space="preserve"> כסף וזה יוסיף לכם תקנים.</w:t>
      </w:r>
      <w:bookmarkStart w:id="310" w:name="_ETM_Q1_1088595"/>
      <w:bookmarkEnd w:id="310"/>
    </w:p>
    <w:p w14:paraId="5CBC7317" w14:textId="77777777" w:rsidR="000C2D4F" w:rsidRDefault="000C2D4F" w:rsidP="000C2D4F">
      <w:pPr>
        <w:rPr>
          <w:rtl/>
          <w:lang w:eastAsia="he-IL"/>
        </w:rPr>
      </w:pPr>
    </w:p>
    <w:p w14:paraId="1989D250" w14:textId="436CBA71" w:rsidR="000C2D4F" w:rsidRDefault="000C2D4F" w:rsidP="000C2D4F">
      <w:pPr>
        <w:pStyle w:val="af9"/>
        <w:keepNext/>
        <w:rPr>
          <w:rtl/>
          <w:lang w:eastAsia="he-IL"/>
        </w:rPr>
      </w:pPr>
      <w:bookmarkStart w:id="311" w:name="ET_guest_אלכסנדר_וייסבורד_37"/>
      <w:r w:rsidRPr="000C2D4F">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0C2D4F">
        <w:rPr>
          <w:rStyle w:val="TagStyle"/>
          <w:rtl/>
        </w:rPr>
        <w:t xml:space="preserve"> &lt;&lt; אורח &gt;&gt;</w:t>
      </w:r>
      <w:r w:rsidR="00363894">
        <w:rPr>
          <w:rtl/>
          <w:lang w:eastAsia="he-IL"/>
        </w:rPr>
        <w:t xml:space="preserve"> </w:t>
      </w:r>
      <w:bookmarkEnd w:id="311"/>
    </w:p>
    <w:p w14:paraId="58F0CBA2" w14:textId="77777777" w:rsidR="000C2D4F" w:rsidRDefault="000C2D4F" w:rsidP="000C2D4F">
      <w:pPr>
        <w:pStyle w:val="KeepWithNext"/>
        <w:rPr>
          <w:rtl/>
          <w:lang w:eastAsia="he-IL"/>
        </w:rPr>
      </w:pPr>
    </w:p>
    <w:p w14:paraId="0C66230D" w14:textId="6853209F" w:rsidR="000C2D4F" w:rsidRDefault="000C2D4F" w:rsidP="000C2D4F">
      <w:pPr>
        <w:rPr>
          <w:rtl/>
          <w:lang w:eastAsia="he-IL"/>
        </w:rPr>
      </w:pPr>
      <w:r>
        <w:rPr>
          <w:rFonts w:hint="cs"/>
          <w:rtl/>
          <w:lang w:eastAsia="he-IL"/>
        </w:rPr>
        <w:t>הנושא הזה עדיין בבחינה.</w:t>
      </w:r>
    </w:p>
    <w:p w14:paraId="0CB6DD23" w14:textId="77777777" w:rsidR="000C2D4F" w:rsidRDefault="000C2D4F" w:rsidP="000C2D4F">
      <w:pPr>
        <w:rPr>
          <w:rtl/>
          <w:lang w:eastAsia="he-IL"/>
        </w:rPr>
      </w:pPr>
      <w:bookmarkStart w:id="312" w:name="_ETM_Q1_1095060"/>
      <w:bookmarkEnd w:id="312"/>
    </w:p>
    <w:p w14:paraId="7958C2F2" w14:textId="4D9529E8" w:rsidR="000C2D4F" w:rsidRDefault="000C2D4F" w:rsidP="000C2D4F">
      <w:pPr>
        <w:pStyle w:val="af6"/>
        <w:keepNext/>
        <w:rPr>
          <w:rtl/>
        </w:rPr>
      </w:pPr>
      <w:bookmarkStart w:id="313" w:name="ET_yor_6358_38"/>
      <w:r w:rsidRPr="000C2D4F">
        <w:rPr>
          <w:rStyle w:val="TagStyle"/>
          <w:rtl/>
        </w:rPr>
        <w:t xml:space="preserve"> &lt;&lt; יור &gt;&gt; </w:t>
      </w:r>
      <w:r>
        <w:rPr>
          <w:rtl/>
        </w:rPr>
        <w:t>היו"ר צביקה פוגל:</w:t>
      </w:r>
      <w:r w:rsidRPr="000C2D4F">
        <w:rPr>
          <w:rStyle w:val="TagStyle"/>
          <w:rtl/>
        </w:rPr>
        <w:t xml:space="preserve"> &lt;&lt; יור &gt;&gt;</w:t>
      </w:r>
      <w:r w:rsidR="00363894">
        <w:rPr>
          <w:rtl/>
        </w:rPr>
        <w:t xml:space="preserve"> </w:t>
      </w:r>
      <w:bookmarkEnd w:id="313"/>
    </w:p>
    <w:p w14:paraId="11C7AB2E" w14:textId="77777777" w:rsidR="000C2D4F" w:rsidRDefault="000C2D4F" w:rsidP="000C2D4F">
      <w:pPr>
        <w:pStyle w:val="KeepWithNext"/>
        <w:rPr>
          <w:rtl/>
          <w:lang w:eastAsia="he-IL"/>
        </w:rPr>
      </w:pPr>
    </w:p>
    <w:p w14:paraId="4EE2B951" w14:textId="0D420217" w:rsidR="000C2D4F" w:rsidRDefault="000C2D4F" w:rsidP="000C2D4F">
      <w:pPr>
        <w:rPr>
          <w:rtl/>
          <w:lang w:eastAsia="he-IL"/>
        </w:rPr>
      </w:pPr>
      <w:bookmarkStart w:id="314" w:name="_ETM_Q1_1095264"/>
      <w:bookmarkStart w:id="315" w:name="_ETM_Q1_1095291"/>
      <w:bookmarkEnd w:id="314"/>
      <w:bookmarkEnd w:id="315"/>
      <w:r>
        <w:rPr>
          <w:rFonts w:hint="cs"/>
          <w:rtl/>
          <w:lang w:eastAsia="he-IL"/>
        </w:rPr>
        <w:t>מה שאומר חבר הכנסת סעדה בהמשך למה ששמענו כאן לגבי מה שכן מותר לספר מהדיון הזה זה שאחד הכלים המשמעותיים בהתייחסות לארגון, לא לאנשיו, לא לבודדים, ההתייחסות לארגון, החילוט</w:t>
      </w:r>
      <w:r w:rsidR="008B5192">
        <w:rPr>
          <w:rFonts w:hint="cs"/>
          <w:rtl/>
          <w:lang w:eastAsia="he-IL"/>
        </w:rPr>
        <w:t xml:space="preserve"> </w:t>
      </w:r>
      <w:r>
        <w:rPr>
          <w:rFonts w:hint="cs"/>
          <w:rtl/>
          <w:lang w:eastAsia="he-IL"/>
        </w:rPr>
        <w:t xml:space="preserve">של אמצעים ארגוניים הוא מאוד </w:t>
      </w:r>
      <w:bookmarkStart w:id="316" w:name="_ETM_Q1_1114586"/>
      <w:bookmarkEnd w:id="316"/>
      <w:r>
        <w:rPr>
          <w:rFonts w:hint="cs"/>
          <w:rtl/>
          <w:lang w:eastAsia="he-IL"/>
        </w:rPr>
        <w:t>חשוב. כלומר, אם אתה פוגע בקופה של הארגון,</w:t>
      </w:r>
      <w:bookmarkStart w:id="317" w:name="_ETM_Q1_1119500"/>
      <w:bookmarkEnd w:id="317"/>
      <w:r>
        <w:rPr>
          <w:rFonts w:hint="cs"/>
          <w:rtl/>
          <w:lang w:eastAsia="he-IL"/>
        </w:rPr>
        <w:t xml:space="preserve"> אתה פוגע משמעותית בארגון</w:t>
      </w:r>
      <w:r w:rsidR="008B5192">
        <w:rPr>
          <w:rFonts w:hint="cs"/>
          <w:rtl/>
          <w:lang w:eastAsia="he-IL"/>
        </w:rPr>
        <w:t xml:space="preserve"> </w:t>
      </w:r>
      <w:r>
        <w:rPr>
          <w:rFonts w:hint="cs"/>
          <w:rtl/>
          <w:lang w:eastAsia="he-IL"/>
        </w:rPr>
        <w:t>ולא ה</w:t>
      </w:r>
      <w:bookmarkStart w:id="318" w:name="_ETM_Q1_1120787"/>
      <w:bookmarkEnd w:id="318"/>
      <w:r>
        <w:rPr>
          <w:rFonts w:hint="cs"/>
          <w:rtl/>
          <w:lang w:eastAsia="he-IL"/>
        </w:rPr>
        <w:t>ולך כל הזמן לחלט את הטלוויזיה של העבריין</w:t>
      </w:r>
      <w:bookmarkStart w:id="319" w:name="_ETM_Q1_1124628"/>
      <w:bookmarkEnd w:id="319"/>
      <w:r>
        <w:rPr>
          <w:rFonts w:hint="cs"/>
          <w:rtl/>
          <w:lang w:eastAsia="he-IL"/>
        </w:rPr>
        <w:t xml:space="preserve"> הבודד. אני כבר לא זוכר את</w:t>
      </w:r>
      <w:r w:rsidR="008B5192">
        <w:rPr>
          <w:rFonts w:hint="cs"/>
          <w:rtl/>
          <w:lang w:eastAsia="he-IL"/>
        </w:rPr>
        <w:t xml:space="preserve"> </w:t>
      </w:r>
      <w:r>
        <w:rPr>
          <w:rFonts w:hint="cs"/>
          <w:rtl/>
          <w:lang w:eastAsia="he-IL"/>
        </w:rPr>
        <w:t xml:space="preserve">מספר מיליוני השקלים שלקחו ב-512 מאבו </w:t>
      </w:r>
      <w:proofErr w:type="spellStart"/>
      <w:r>
        <w:rPr>
          <w:rFonts w:hint="cs"/>
          <w:rtl/>
          <w:lang w:eastAsia="he-IL"/>
        </w:rPr>
        <w:t>לקיע</w:t>
      </w:r>
      <w:proofErr w:type="spellEnd"/>
      <w:r>
        <w:rPr>
          <w:rFonts w:hint="cs"/>
          <w:rtl/>
          <w:lang w:eastAsia="he-IL"/>
        </w:rPr>
        <w:t>.</w:t>
      </w:r>
      <w:r w:rsidR="008B5192">
        <w:rPr>
          <w:rFonts w:hint="cs"/>
          <w:rtl/>
          <w:lang w:eastAsia="he-IL"/>
        </w:rPr>
        <w:t xml:space="preserve"> </w:t>
      </w:r>
      <w:r>
        <w:rPr>
          <w:rFonts w:hint="cs"/>
          <w:rtl/>
          <w:lang w:eastAsia="he-IL"/>
        </w:rPr>
        <w:t>כמויות אדירות. נכון, זה לא עצר אבל</w:t>
      </w:r>
      <w:r w:rsidR="008B5192">
        <w:rPr>
          <w:rFonts w:hint="cs"/>
          <w:rtl/>
          <w:lang w:eastAsia="he-IL"/>
        </w:rPr>
        <w:t xml:space="preserve"> </w:t>
      </w:r>
      <w:r>
        <w:rPr>
          <w:rFonts w:hint="cs"/>
          <w:rtl/>
          <w:lang w:eastAsia="he-IL"/>
        </w:rPr>
        <w:t xml:space="preserve">זה פגע משמעותית בארגון שם עוד כמה פעולות אולי </w:t>
      </w:r>
      <w:bookmarkStart w:id="320" w:name="_ETM_Q1_1142047"/>
      <w:bookmarkEnd w:id="320"/>
      <w:r>
        <w:rPr>
          <w:rFonts w:hint="cs"/>
          <w:rtl/>
          <w:lang w:eastAsia="he-IL"/>
        </w:rPr>
        <w:t xml:space="preserve">ההישגים יהיו יותר גדולים. </w:t>
      </w:r>
    </w:p>
    <w:p w14:paraId="6A77D704" w14:textId="77777777" w:rsidR="000C2D4F" w:rsidRDefault="000C2D4F" w:rsidP="000C2D4F">
      <w:pPr>
        <w:rPr>
          <w:rtl/>
          <w:lang w:eastAsia="he-IL"/>
        </w:rPr>
      </w:pPr>
      <w:bookmarkStart w:id="321" w:name="_ETM_Q1_1146745"/>
      <w:bookmarkStart w:id="322" w:name="_ETM_Q1_1146779"/>
      <w:bookmarkStart w:id="323" w:name="_ETM_Q1_1146353"/>
      <w:bookmarkEnd w:id="321"/>
      <w:bookmarkEnd w:id="322"/>
      <w:bookmarkEnd w:id="323"/>
    </w:p>
    <w:p w14:paraId="6B244ACB" w14:textId="63E531E2" w:rsidR="000C2D4F" w:rsidRDefault="000C2D4F" w:rsidP="000C2D4F">
      <w:pPr>
        <w:pStyle w:val="af9"/>
        <w:keepNext/>
        <w:rPr>
          <w:rtl/>
          <w:lang w:eastAsia="he-IL"/>
        </w:rPr>
      </w:pPr>
      <w:bookmarkStart w:id="324" w:name="ET_guest_סנצ_חיים_טייב_39"/>
      <w:r w:rsidRPr="000C2D4F">
        <w:rPr>
          <w:rStyle w:val="TagStyle"/>
          <w:rtl/>
        </w:rPr>
        <w:t xml:space="preserve"> &lt;&lt; אורח &gt;&gt; </w:t>
      </w:r>
      <w:bookmarkStart w:id="325" w:name="_ETM_Q1_1147258"/>
      <w:bookmarkEnd w:id="325"/>
      <w:r>
        <w:rPr>
          <w:rtl/>
          <w:lang w:eastAsia="he-IL"/>
        </w:rPr>
        <w:t>חיים טייב:</w:t>
      </w:r>
      <w:r w:rsidRPr="000C2D4F">
        <w:rPr>
          <w:rStyle w:val="TagStyle"/>
          <w:rtl/>
        </w:rPr>
        <w:t xml:space="preserve"> &lt;&lt; אורח &gt;&gt;</w:t>
      </w:r>
      <w:r w:rsidR="00363894">
        <w:rPr>
          <w:rtl/>
          <w:lang w:eastAsia="he-IL"/>
        </w:rPr>
        <w:t xml:space="preserve"> </w:t>
      </w:r>
      <w:bookmarkEnd w:id="324"/>
    </w:p>
    <w:p w14:paraId="7ABF7EF1" w14:textId="77777777" w:rsidR="000C2D4F" w:rsidRDefault="000C2D4F" w:rsidP="000C2D4F">
      <w:pPr>
        <w:pStyle w:val="KeepWithNext"/>
        <w:rPr>
          <w:rtl/>
          <w:lang w:eastAsia="he-IL"/>
        </w:rPr>
      </w:pPr>
    </w:p>
    <w:p w14:paraId="6F312FBC" w14:textId="12A24D76" w:rsidR="000C2D4F" w:rsidRDefault="000C2D4F" w:rsidP="000C2D4F">
      <w:pPr>
        <w:rPr>
          <w:rtl/>
          <w:lang w:eastAsia="he-IL"/>
        </w:rPr>
      </w:pPr>
      <w:bookmarkStart w:id="326" w:name="_ETM_Q1_1145821"/>
      <w:bookmarkStart w:id="327" w:name="_ETM_Q1_1145856"/>
      <w:bookmarkEnd w:id="326"/>
      <w:bookmarkEnd w:id="327"/>
      <w:r>
        <w:rPr>
          <w:rFonts w:hint="cs"/>
          <w:rtl/>
          <w:lang w:eastAsia="he-IL"/>
        </w:rPr>
        <w:t>אתה צודק בכל מילה שאתה אומר.</w:t>
      </w:r>
      <w:r w:rsidR="00CF5886">
        <w:rPr>
          <w:rFonts w:hint="cs"/>
          <w:rtl/>
          <w:lang w:eastAsia="he-IL"/>
        </w:rPr>
        <w:t xml:space="preserve"> אין ספק שהחילוט הוא אחד הכלים המשמעותיים ביותר. אתה</w:t>
      </w:r>
      <w:bookmarkStart w:id="328" w:name="_ETM_Q1_1161239"/>
      <w:bookmarkEnd w:id="328"/>
      <w:r w:rsidR="00CF5886">
        <w:rPr>
          <w:rFonts w:hint="cs"/>
          <w:rtl/>
          <w:lang w:eastAsia="he-IL"/>
        </w:rPr>
        <w:t xml:space="preserve"> יכול להכניס עבריין לכלא לשנתיים-שלוש אבל אם </w:t>
      </w:r>
      <w:bookmarkStart w:id="329" w:name="_ETM_Q1_1163811"/>
      <w:bookmarkEnd w:id="329"/>
      <w:r w:rsidR="00CF5886">
        <w:rPr>
          <w:rFonts w:hint="cs"/>
          <w:rtl/>
          <w:lang w:eastAsia="he-IL"/>
        </w:rPr>
        <w:t xml:space="preserve">תיקח לאותו עבריין את ה-אאודי שהוא השיג בעקבות איזו פעילות שהוא עשה, זה יכאב לו הרבה יותר מהשנתיים-שלוש בכלא. </w:t>
      </w:r>
    </w:p>
    <w:p w14:paraId="3CABA4FC" w14:textId="77777777" w:rsidR="00CF5886" w:rsidRDefault="00CF5886" w:rsidP="000C2D4F">
      <w:pPr>
        <w:rPr>
          <w:rtl/>
          <w:lang w:eastAsia="he-IL"/>
        </w:rPr>
      </w:pPr>
    </w:p>
    <w:p w14:paraId="38A13DBF" w14:textId="7A58CD42" w:rsidR="00CF5886" w:rsidRDefault="00CF5886" w:rsidP="00CF5886">
      <w:pPr>
        <w:pStyle w:val="a4"/>
        <w:keepNext/>
        <w:rPr>
          <w:rtl/>
        </w:rPr>
      </w:pPr>
      <w:bookmarkStart w:id="330" w:name="ET_speaker_6357_35"/>
      <w:r w:rsidRPr="00CF5886">
        <w:rPr>
          <w:rStyle w:val="TagStyle"/>
          <w:rtl/>
        </w:rPr>
        <w:t xml:space="preserve"> &lt;&lt; דובר &gt;&gt; </w:t>
      </w:r>
      <w:r>
        <w:rPr>
          <w:rtl/>
        </w:rPr>
        <w:t>משה סעדה (הליכוד):</w:t>
      </w:r>
      <w:r w:rsidRPr="00CF5886">
        <w:rPr>
          <w:rStyle w:val="TagStyle"/>
          <w:rtl/>
        </w:rPr>
        <w:t xml:space="preserve"> &lt;&lt; דובר &gt;&gt;</w:t>
      </w:r>
      <w:r w:rsidR="00B52E49">
        <w:rPr>
          <w:rtl/>
        </w:rPr>
        <w:t xml:space="preserve"> </w:t>
      </w:r>
      <w:bookmarkEnd w:id="330"/>
    </w:p>
    <w:p w14:paraId="15CBD9A9" w14:textId="77777777" w:rsidR="00CF5886" w:rsidRDefault="00CF5886" w:rsidP="00CF5886">
      <w:pPr>
        <w:pStyle w:val="KeepWithNext"/>
        <w:rPr>
          <w:rtl/>
          <w:lang w:eastAsia="he-IL"/>
        </w:rPr>
      </w:pPr>
    </w:p>
    <w:p w14:paraId="09A60D66" w14:textId="4560E7FF" w:rsidR="00CF5886" w:rsidRDefault="00CF5886" w:rsidP="00CF5886">
      <w:pPr>
        <w:rPr>
          <w:rtl/>
          <w:lang w:eastAsia="he-IL"/>
        </w:rPr>
      </w:pPr>
      <w:r>
        <w:rPr>
          <w:rFonts w:hint="cs"/>
          <w:rtl/>
          <w:lang w:eastAsia="he-IL"/>
        </w:rPr>
        <w:t xml:space="preserve">בעבר אמרה </w:t>
      </w:r>
      <w:bookmarkStart w:id="331" w:name="_ETM_Q1_1172753"/>
      <w:bookmarkEnd w:id="331"/>
      <w:r>
        <w:rPr>
          <w:rFonts w:hint="cs"/>
          <w:rtl/>
          <w:lang w:eastAsia="he-IL"/>
        </w:rPr>
        <w:t xml:space="preserve">לי משפחה שאין בעיה, תשאיר אותו במעצר, </w:t>
      </w:r>
      <w:bookmarkStart w:id="332" w:name="_ETM_Q1_1175720"/>
      <w:bookmarkEnd w:id="332"/>
      <w:r>
        <w:rPr>
          <w:rFonts w:hint="cs"/>
          <w:rtl/>
          <w:lang w:eastAsia="he-IL"/>
        </w:rPr>
        <w:t>זה דבר אחד אבל את הג'יפ שחרר לנו ונגיע איתך להסכמה.</w:t>
      </w:r>
    </w:p>
    <w:p w14:paraId="3471332A" w14:textId="77777777" w:rsidR="00CF5886" w:rsidRDefault="00CF5886" w:rsidP="00CF5886">
      <w:pPr>
        <w:rPr>
          <w:rtl/>
          <w:lang w:eastAsia="he-IL"/>
        </w:rPr>
      </w:pPr>
      <w:bookmarkStart w:id="333" w:name="_ETM_Q1_1178818"/>
      <w:bookmarkStart w:id="334" w:name="_ETM_Q1_1178851"/>
      <w:bookmarkStart w:id="335" w:name="_ETM_Q1_1180171"/>
      <w:bookmarkEnd w:id="333"/>
      <w:bookmarkEnd w:id="334"/>
      <w:bookmarkEnd w:id="335"/>
    </w:p>
    <w:p w14:paraId="11F49052" w14:textId="6B17B667" w:rsidR="00CF5886" w:rsidRDefault="00CF5886" w:rsidP="00CF5886">
      <w:pPr>
        <w:pStyle w:val="af9"/>
        <w:keepNext/>
        <w:rPr>
          <w:rtl/>
          <w:lang w:eastAsia="he-IL"/>
        </w:rPr>
      </w:pPr>
      <w:bookmarkStart w:id="336" w:name="ET_guest_חיים_טייב_36"/>
      <w:r w:rsidRPr="00CF5886">
        <w:rPr>
          <w:rStyle w:val="TagStyle"/>
          <w:rtl/>
        </w:rPr>
        <w:t xml:space="preserve"> &lt;&lt; אורח &gt;&gt; </w:t>
      </w:r>
      <w:r>
        <w:rPr>
          <w:rtl/>
          <w:lang w:eastAsia="he-IL"/>
        </w:rPr>
        <w:t>חיים טייב:</w:t>
      </w:r>
      <w:r w:rsidRPr="00CF5886">
        <w:rPr>
          <w:rStyle w:val="TagStyle"/>
          <w:rtl/>
        </w:rPr>
        <w:t xml:space="preserve"> &lt;&lt; אורח &gt;&gt;</w:t>
      </w:r>
      <w:r w:rsidR="00B52E49">
        <w:rPr>
          <w:rtl/>
          <w:lang w:eastAsia="he-IL"/>
        </w:rPr>
        <w:t xml:space="preserve"> </w:t>
      </w:r>
      <w:bookmarkEnd w:id="336"/>
    </w:p>
    <w:p w14:paraId="59E24561" w14:textId="77777777" w:rsidR="00CF5886" w:rsidRDefault="00CF5886" w:rsidP="00CF5886">
      <w:pPr>
        <w:pStyle w:val="KeepWithNext"/>
        <w:rPr>
          <w:rtl/>
          <w:lang w:eastAsia="he-IL"/>
        </w:rPr>
      </w:pPr>
    </w:p>
    <w:p w14:paraId="1F483533" w14:textId="388FB802" w:rsidR="00CF5886" w:rsidRDefault="00CF5886" w:rsidP="00CF5886">
      <w:pPr>
        <w:rPr>
          <w:rtl/>
          <w:lang w:eastAsia="he-IL"/>
        </w:rPr>
      </w:pPr>
      <w:bookmarkStart w:id="337" w:name="_ETM_Q1_1180361"/>
      <w:bookmarkStart w:id="338" w:name="_ETM_Q1_1180373"/>
      <w:bookmarkEnd w:id="337"/>
      <w:bookmarkEnd w:id="338"/>
      <w:r>
        <w:rPr>
          <w:rFonts w:hint="cs"/>
          <w:rtl/>
          <w:lang w:eastAsia="he-IL"/>
        </w:rPr>
        <w:t>אני</w:t>
      </w:r>
      <w:r w:rsidR="00363894">
        <w:rPr>
          <w:rFonts w:hint="cs"/>
          <w:rtl/>
          <w:lang w:eastAsia="he-IL"/>
        </w:rPr>
        <w:t xml:space="preserve"> </w:t>
      </w:r>
      <w:r>
        <w:rPr>
          <w:rFonts w:hint="cs"/>
          <w:rtl/>
          <w:lang w:eastAsia="he-IL"/>
        </w:rPr>
        <w:t xml:space="preserve">רוצה שהאנשים כאן </w:t>
      </w:r>
      <w:bookmarkStart w:id="339" w:name="_ETM_Q1_1185404"/>
      <w:bookmarkEnd w:id="339"/>
      <w:r>
        <w:rPr>
          <w:rFonts w:hint="cs"/>
          <w:rtl/>
          <w:lang w:eastAsia="he-IL"/>
        </w:rPr>
        <w:t xml:space="preserve">יבינו את התמונה כי הם שומעים ארגוני פשיעה ומקבלים </w:t>
      </w:r>
      <w:bookmarkStart w:id="340" w:name="_ETM_Q1_1188627"/>
      <w:bookmarkEnd w:id="340"/>
      <w:r>
        <w:rPr>
          <w:rFonts w:hint="cs"/>
          <w:rtl/>
          <w:lang w:eastAsia="he-IL"/>
        </w:rPr>
        <w:t>ארגוני פשיעה ואז אלה ארגוני פשיעה אבל לא כולם מבינים</w:t>
      </w:r>
      <w:bookmarkStart w:id="341" w:name="_ETM_Q1_1190256"/>
      <w:bookmarkEnd w:id="341"/>
      <w:r>
        <w:rPr>
          <w:rFonts w:hint="cs"/>
          <w:rtl/>
          <w:lang w:eastAsia="he-IL"/>
        </w:rPr>
        <w:t xml:space="preserve"> מה המשמעות של ארגוני פשיעה עלינו, על החברה הישראלית. כאשר מדברים על המושג טרור, בעבר המפכ"ל התבטא ודיבר</w:t>
      </w:r>
      <w:bookmarkStart w:id="342" w:name="_ETM_Q1_1198747"/>
      <w:bookmarkEnd w:id="342"/>
      <w:r>
        <w:rPr>
          <w:rFonts w:hint="cs"/>
          <w:rtl/>
          <w:lang w:eastAsia="he-IL"/>
        </w:rPr>
        <w:t xml:space="preserve"> על הטרור הפלילי שקורה בתוך מדינת ישראל. אם יש כמה משפחות, שמות שרצים בכותרות ו</w:t>
      </w:r>
      <w:bookmarkStart w:id="343" w:name="_ETM_Q1_1205447"/>
      <w:bookmarkEnd w:id="343"/>
      <w:r>
        <w:rPr>
          <w:rFonts w:hint="cs"/>
          <w:rtl/>
          <w:lang w:eastAsia="he-IL"/>
        </w:rPr>
        <w:t xml:space="preserve">כולם מכירים את השמות כי ראו אותם בכותרת כזו או </w:t>
      </w:r>
      <w:bookmarkStart w:id="344" w:name="_ETM_Q1_1211418"/>
      <w:bookmarkEnd w:id="344"/>
      <w:r>
        <w:rPr>
          <w:rFonts w:hint="cs"/>
          <w:rtl/>
          <w:lang w:eastAsia="he-IL"/>
        </w:rPr>
        <w:t xml:space="preserve">אחרת, ארגוני הפשיעה מזמן פרסו את החסות שלהם </w:t>
      </w:r>
      <w:bookmarkStart w:id="345" w:name="_ETM_Q1_1215863"/>
      <w:bookmarkEnd w:id="345"/>
      <w:r>
        <w:rPr>
          <w:rFonts w:hint="cs"/>
          <w:rtl/>
          <w:lang w:eastAsia="he-IL"/>
        </w:rPr>
        <w:t>על חבר'ה צעירים,</w:t>
      </w:r>
      <w:r w:rsidR="00363894">
        <w:rPr>
          <w:rFonts w:hint="cs"/>
          <w:rtl/>
          <w:lang w:eastAsia="he-IL"/>
        </w:rPr>
        <w:t xml:space="preserve"> </w:t>
      </w:r>
      <w:r>
        <w:rPr>
          <w:rFonts w:hint="cs"/>
          <w:rtl/>
          <w:lang w:eastAsia="he-IL"/>
        </w:rPr>
        <w:t>על כנופיות מקומיות שהפכו להיו</w:t>
      </w:r>
      <w:bookmarkStart w:id="346" w:name="_ETM_Q1_1221360"/>
      <w:bookmarkEnd w:id="346"/>
      <w:r>
        <w:rPr>
          <w:rFonts w:hint="cs"/>
          <w:rtl/>
          <w:lang w:eastAsia="he-IL"/>
        </w:rPr>
        <w:t>ת אלימות, משפיעות, מעוררות בהלה וחרדה באותם מקומות</w:t>
      </w:r>
      <w:bookmarkStart w:id="347" w:name="_ETM_Q1_1225005"/>
      <w:bookmarkEnd w:id="347"/>
      <w:r>
        <w:rPr>
          <w:rFonts w:hint="cs"/>
          <w:rtl/>
          <w:lang w:eastAsia="he-IL"/>
        </w:rPr>
        <w:t xml:space="preserve"> ולפעמים אם יש לאותו ארגון בעיה בנקודה מסוימת, הוא </w:t>
      </w:r>
      <w:bookmarkStart w:id="348" w:name="_ETM_Q1_1229352"/>
      <w:bookmarkEnd w:id="348"/>
      <w:r>
        <w:rPr>
          <w:rFonts w:hint="cs"/>
          <w:rtl/>
          <w:lang w:eastAsia="he-IL"/>
        </w:rPr>
        <w:t>אומר למישהו ללכת ולעשות ולומר שהוא שלח</w:t>
      </w:r>
      <w:r w:rsidR="00363894">
        <w:rPr>
          <w:rFonts w:hint="cs"/>
          <w:rtl/>
          <w:lang w:eastAsia="he-IL"/>
        </w:rPr>
        <w:t xml:space="preserve"> </w:t>
      </w:r>
      <w:r>
        <w:rPr>
          <w:rFonts w:hint="cs"/>
          <w:rtl/>
          <w:lang w:eastAsia="he-IL"/>
        </w:rPr>
        <w:t xml:space="preserve">אותו. אותה </w:t>
      </w:r>
      <w:bookmarkStart w:id="349" w:name="_ETM_Q1_1232361"/>
      <w:bookmarkEnd w:id="349"/>
      <w:r>
        <w:rPr>
          <w:rFonts w:hint="cs"/>
          <w:rtl/>
          <w:lang w:eastAsia="he-IL"/>
        </w:rPr>
        <w:t xml:space="preserve">חבורה פועלת בשם אותו ארגון פשיעה ולאו דווקא זה יהיה אותו בן אדם מוכרז שכולנו מכירים ואומרים חבר </w:t>
      </w:r>
      <w:r>
        <w:rPr>
          <w:rFonts w:hint="cs"/>
          <w:rtl/>
          <w:lang w:eastAsia="he-IL"/>
        </w:rPr>
        <w:lastRenderedPageBreak/>
        <w:t>ארגון</w:t>
      </w:r>
      <w:bookmarkStart w:id="350" w:name="_ETM_Q1_1238357"/>
      <w:bookmarkEnd w:id="350"/>
      <w:r>
        <w:rPr>
          <w:rFonts w:hint="cs"/>
          <w:rtl/>
          <w:lang w:eastAsia="he-IL"/>
        </w:rPr>
        <w:t xml:space="preserve"> פשיעה.</w:t>
      </w:r>
      <w:r w:rsidR="00363894">
        <w:rPr>
          <w:rFonts w:hint="cs"/>
          <w:rtl/>
          <w:lang w:eastAsia="he-IL"/>
        </w:rPr>
        <w:t xml:space="preserve"> </w:t>
      </w:r>
      <w:r>
        <w:rPr>
          <w:rFonts w:hint="cs"/>
          <w:rtl/>
          <w:lang w:eastAsia="he-IL"/>
        </w:rPr>
        <w:t xml:space="preserve">אנחנו נוכל לראות פתאום שלושה-ארבעה שנעצרים ואנחנו מבינים שהם </w:t>
      </w:r>
      <w:proofErr w:type="spellStart"/>
      <w:r>
        <w:rPr>
          <w:rFonts w:hint="cs"/>
          <w:rtl/>
          <w:lang w:eastAsia="he-IL"/>
        </w:rPr>
        <w:t>פרוקסי</w:t>
      </w:r>
      <w:proofErr w:type="spellEnd"/>
      <w:r>
        <w:rPr>
          <w:rFonts w:hint="cs"/>
          <w:rtl/>
          <w:lang w:eastAsia="he-IL"/>
        </w:rPr>
        <w:t xml:space="preserve"> של אותו ארגון </w:t>
      </w:r>
      <w:bookmarkStart w:id="351" w:name="_ETM_Q1_1243844"/>
      <w:bookmarkEnd w:id="351"/>
      <w:r>
        <w:rPr>
          <w:rFonts w:hint="cs"/>
          <w:rtl/>
          <w:lang w:eastAsia="he-IL"/>
        </w:rPr>
        <w:t>פשיעה.</w:t>
      </w:r>
    </w:p>
    <w:p w14:paraId="0E38E373" w14:textId="77777777" w:rsidR="00CF5886" w:rsidRDefault="00CF5886" w:rsidP="00CF5886">
      <w:pPr>
        <w:rPr>
          <w:rtl/>
          <w:lang w:eastAsia="he-IL"/>
        </w:rPr>
      </w:pPr>
    </w:p>
    <w:p w14:paraId="7038602F" w14:textId="3D85D1FE" w:rsidR="00CF5886" w:rsidRDefault="00CF5886" w:rsidP="00CF5886">
      <w:pPr>
        <w:rPr>
          <w:rtl/>
          <w:lang w:eastAsia="he-IL"/>
        </w:rPr>
      </w:pPr>
      <w:r>
        <w:rPr>
          <w:rFonts w:hint="cs"/>
          <w:rtl/>
          <w:lang w:eastAsia="he-IL"/>
        </w:rPr>
        <w:t xml:space="preserve">בדיון החסוי נגענו בבעיית </w:t>
      </w:r>
      <w:proofErr w:type="spellStart"/>
      <w:r>
        <w:rPr>
          <w:rFonts w:hint="cs"/>
          <w:rtl/>
          <w:lang w:eastAsia="he-IL"/>
        </w:rPr>
        <w:t>האמל"ח</w:t>
      </w:r>
      <w:proofErr w:type="spellEnd"/>
      <w:r>
        <w:rPr>
          <w:rFonts w:hint="cs"/>
          <w:rtl/>
          <w:lang w:eastAsia="he-IL"/>
        </w:rPr>
        <w:t xml:space="preserve"> וצריך לשים אותה גם בדיון הגלוי. במדינת </w:t>
      </w:r>
      <w:bookmarkStart w:id="352" w:name="_ETM_Q1_1252936"/>
      <w:bookmarkEnd w:id="352"/>
      <w:r>
        <w:rPr>
          <w:rFonts w:hint="cs"/>
          <w:rtl/>
          <w:lang w:eastAsia="he-IL"/>
        </w:rPr>
        <w:t>ישראל יש בעיה קשה מאוד</w:t>
      </w:r>
      <w:r w:rsidR="00363894">
        <w:rPr>
          <w:rFonts w:hint="cs"/>
          <w:rtl/>
          <w:lang w:eastAsia="he-IL"/>
        </w:rPr>
        <w:t xml:space="preserve"> </w:t>
      </w:r>
      <w:r>
        <w:rPr>
          <w:rFonts w:hint="cs"/>
          <w:rtl/>
          <w:lang w:eastAsia="he-IL"/>
        </w:rPr>
        <w:t xml:space="preserve">עם תופעת </w:t>
      </w:r>
      <w:proofErr w:type="spellStart"/>
      <w:r>
        <w:rPr>
          <w:rFonts w:hint="cs"/>
          <w:rtl/>
          <w:lang w:eastAsia="he-IL"/>
        </w:rPr>
        <w:t>האמל"ח</w:t>
      </w:r>
      <w:proofErr w:type="spellEnd"/>
      <w:r>
        <w:rPr>
          <w:rFonts w:hint="cs"/>
          <w:rtl/>
          <w:lang w:eastAsia="he-IL"/>
        </w:rPr>
        <w:t>. יש אמל"ח רווי מכל הסוגים, בטח לארגוני הפשיעה</w:t>
      </w:r>
      <w:r w:rsidR="00363894">
        <w:rPr>
          <w:rFonts w:hint="cs"/>
          <w:rtl/>
          <w:lang w:eastAsia="he-IL"/>
        </w:rPr>
        <w:t xml:space="preserve"> </w:t>
      </w:r>
      <w:r>
        <w:rPr>
          <w:rFonts w:hint="cs"/>
          <w:rtl/>
          <w:lang w:eastAsia="he-IL"/>
        </w:rPr>
        <w:t xml:space="preserve">ולצערנו לא רק </w:t>
      </w:r>
      <w:bookmarkStart w:id="353" w:name="_ETM_Q1_1260954"/>
      <w:bookmarkEnd w:id="353"/>
      <w:r>
        <w:rPr>
          <w:rFonts w:hint="cs"/>
          <w:rtl/>
          <w:lang w:eastAsia="he-IL"/>
        </w:rPr>
        <w:t>לארגוני הפשיעה</w:t>
      </w:r>
      <w:r w:rsidR="00363894">
        <w:rPr>
          <w:rFonts w:hint="cs"/>
          <w:rtl/>
          <w:lang w:eastAsia="he-IL"/>
        </w:rPr>
        <w:t xml:space="preserve"> </w:t>
      </w:r>
      <w:r>
        <w:rPr>
          <w:rFonts w:hint="cs"/>
          <w:rtl/>
          <w:lang w:eastAsia="he-IL"/>
        </w:rPr>
        <w:t>אלא גם לכנופיות</w:t>
      </w:r>
      <w:bookmarkStart w:id="354" w:name="_ETM_Q1_1265226"/>
      <w:bookmarkEnd w:id="354"/>
      <w:r>
        <w:rPr>
          <w:rFonts w:hint="cs"/>
          <w:rtl/>
          <w:lang w:eastAsia="he-IL"/>
        </w:rPr>
        <w:t xml:space="preserve"> וגם לבודדים שמחזיקים אמל"ח. בסופו של </w:t>
      </w:r>
      <w:bookmarkStart w:id="355" w:name="_ETM_Q1_1270584"/>
      <w:bookmarkEnd w:id="355"/>
      <w:r>
        <w:rPr>
          <w:rFonts w:hint="cs"/>
          <w:rtl/>
          <w:lang w:eastAsia="he-IL"/>
        </w:rPr>
        <w:t>דבר זה</w:t>
      </w:r>
      <w:r w:rsidR="00363894">
        <w:rPr>
          <w:rFonts w:hint="cs"/>
          <w:rtl/>
          <w:lang w:eastAsia="he-IL"/>
        </w:rPr>
        <w:t xml:space="preserve"> </w:t>
      </w:r>
      <w:r>
        <w:rPr>
          <w:rFonts w:hint="cs"/>
          <w:rtl/>
          <w:lang w:eastAsia="he-IL"/>
        </w:rPr>
        <w:t>משפיע על כולנו. כל אזרח במדינת ישראל</w:t>
      </w:r>
      <w:bookmarkStart w:id="356" w:name="_ETM_Q1_1273806"/>
      <w:bookmarkEnd w:id="356"/>
      <w:r>
        <w:rPr>
          <w:rFonts w:hint="cs"/>
          <w:rtl/>
          <w:lang w:eastAsia="he-IL"/>
        </w:rPr>
        <w:t xml:space="preserve"> היום צריך לחוש מאוים וחש מאוים.</w:t>
      </w:r>
    </w:p>
    <w:p w14:paraId="5CB2FF4A" w14:textId="77777777" w:rsidR="00D1240F" w:rsidRDefault="00D1240F" w:rsidP="00CF5886">
      <w:pPr>
        <w:rPr>
          <w:rtl/>
          <w:lang w:eastAsia="he-IL"/>
        </w:rPr>
      </w:pPr>
    </w:p>
    <w:p w14:paraId="433EF812" w14:textId="77777777" w:rsidR="00CF5886" w:rsidRDefault="00CF5886" w:rsidP="00CF5886">
      <w:pPr>
        <w:rPr>
          <w:rStyle w:val="TagStyle"/>
          <w:rFonts w:ascii="David" w:hAnsi="David"/>
          <w:u w:val="single"/>
          <w:rtl/>
          <w:lang w:eastAsia="he-IL"/>
        </w:rPr>
      </w:pPr>
    </w:p>
    <w:p w14:paraId="110C03A9" w14:textId="7EF94F74" w:rsidR="00CF5886" w:rsidRDefault="00CF5886" w:rsidP="00CF5886">
      <w:pPr>
        <w:pStyle w:val="a4"/>
        <w:keepNext/>
        <w:rPr>
          <w:rtl/>
        </w:rPr>
      </w:pPr>
      <w:bookmarkStart w:id="357" w:name="ET_speaker_6357_39"/>
      <w:r w:rsidRPr="00CF5886">
        <w:rPr>
          <w:rStyle w:val="TagStyle"/>
          <w:rtl/>
        </w:rPr>
        <w:t xml:space="preserve"> &lt;&lt; דובר &gt;&gt; </w:t>
      </w:r>
      <w:r>
        <w:rPr>
          <w:rtl/>
        </w:rPr>
        <w:t>משה סעדה (הליכוד):</w:t>
      </w:r>
      <w:r w:rsidRPr="00CF5886">
        <w:rPr>
          <w:rStyle w:val="TagStyle"/>
          <w:rtl/>
        </w:rPr>
        <w:t xml:space="preserve"> &lt;&lt; דובר &gt;&gt;</w:t>
      </w:r>
      <w:r w:rsidR="00B52E49">
        <w:rPr>
          <w:rtl/>
        </w:rPr>
        <w:t xml:space="preserve"> </w:t>
      </w:r>
      <w:bookmarkEnd w:id="357"/>
    </w:p>
    <w:p w14:paraId="2C1472BF" w14:textId="77777777" w:rsidR="00CF5886" w:rsidRDefault="00CF5886" w:rsidP="00CF5886">
      <w:pPr>
        <w:pStyle w:val="KeepWithNext"/>
        <w:rPr>
          <w:rtl/>
          <w:lang w:eastAsia="he-IL"/>
        </w:rPr>
      </w:pPr>
    </w:p>
    <w:p w14:paraId="3503CD9D" w14:textId="75DD319D" w:rsidR="00CF5886" w:rsidRDefault="00CF5886" w:rsidP="00CF5886">
      <w:pPr>
        <w:rPr>
          <w:rtl/>
          <w:lang w:eastAsia="he-IL"/>
        </w:rPr>
      </w:pPr>
      <w:bookmarkStart w:id="358" w:name="_ETM_Q1_1279207"/>
      <w:bookmarkStart w:id="359" w:name="_ETM_Q1_1279254"/>
      <w:bookmarkEnd w:id="358"/>
      <w:bookmarkEnd w:id="359"/>
      <w:r>
        <w:rPr>
          <w:rFonts w:hint="cs"/>
          <w:rtl/>
          <w:lang w:eastAsia="he-IL"/>
        </w:rPr>
        <w:t xml:space="preserve">אתה מדבר על </w:t>
      </w:r>
      <w:bookmarkStart w:id="360" w:name="_ETM_Q1_1275684"/>
      <w:bookmarkEnd w:id="360"/>
      <w:r>
        <w:rPr>
          <w:rFonts w:hint="cs"/>
          <w:rtl/>
          <w:lang w:eastAsia="he-IL"/>
        </w:rPr>
        <w:t xml:space="preserve">איכות </w:t>
      </w:r>
      <w:proofErr w:type="spellStart"/>
      <w:r>
        <w:rPr>
          <w:rFonts w:hint="cs"/>
          <w:rtl/>
          <w:lang w:eastAsia="he-IL"/>
        </w:rPr>
        <w:t>האמל"ח</w:t>
      </w:r>
      <w:proofErr w:type="spellEnd"/>
      <w:r>
        <w:rPr>
          <w:rFonts w:hint="cs"/>
          <w:rtl/>
          <w:lang w:eastAsia="he-IL"/>
        </w:rPr>
        <w:t>.</w:t>
      </w:r>
    </w:p>
    <w:p w14:paraId="1C04D0E5" w14:textId="77777777" w:rsidR="00CF5886" w:rsidRDefault="00CF5886" w:rsidP="00CF5886">
      <w:pPr>
        <w:rPr>
          <w:rtl/>
          <w:lang w:eastAsia="he-IL"/>
        </w:rPr>
      </w:pPr>
      <w:bookmarkStart w:id="361" w:name="_ETM_Q1_1277067"/>
      <w:bookmarkEnd w:id="361"/>
    </w:p>
    <w:p w14:paraId="3707094E" w14:textId="26743A6B" w:rsidR="00CF5886" w:rsidRDefault="00CF5886" w:rsidP="00CF5886">
      <w:pPr>
        <w:pStyle w:val="af9"/>
        <w:keepNext/>
        <w:rPr>
          <w:rtl/>
          <w:lang w:eastAsia="he-IL"/>
        </w:rPr>
      </w:pPr>
      <w:bookmarkStart w:id="362" w:name="ET_guest_חיים_טייב_38"/>
      <w:r w:rsidRPr="00CF5886">
        <w:rPr>
          <w:rStyle w:val="TagStyle"/>
          <w:rtl/>
        </w:rPr>
        <w:t xml:space="preserve"> &lt;&lt; אורח &gt;&gt; </w:t>
      </w:r>
      <w:r>
        <w:rPr>
          <w:rtl/>
          <w:lang w:eastAsia="he-IL"/>
        </w:rPr>
        <w:t>חיים טייב:</w:t>
      </w:r>
      <w:r w:rsidRPr="00CF5886">
        <w:rPr>
          <w:rStyle w:val="TagStyle"/>
          <w:rtl/>
        </w:rPr>
        <w:t xml:space="preserve"> &lt;&lt; אורח &gt;&gt;</w:t>
      </w:r>
      <w:r w:rsidR="00B52E49">
        <w:rPr>
          <w:rtl/>
          <w:lang w:eastAsia="he-IL"/>
        </w:rPr>
        <w:t xml:space="preserve"> </w:t>
      </w:r>
      <w:bookmarkEnd w:id="362"/>
    </w:p>
    <w:p w14:paraId="429511E8" w14:textId="77777777" w:rsidR="00CF5886" w:rsidRDefault="00CF5886" w:rsidP="00CF5886">
      <w:pPr>
        <w:pStyle w:val="KeepWithNext"/>
        <w:rPr>
          <w:rtl/>
          <w:lang w:eastAsia="he-IL"/>
        </w:rPr>
      </w:pPr>
    </w:p>
    <w:p w14:paraId="5DF1BA67" w14:textId="2C812074" w:rsidR="00CF5886" w:rsidRDefault="00CF5886" w:rsidP="00CF5886">
      <w:pPr>
        <w:rPr>
          <w:rtl/>
          <w:lang w:eastAsia="he-IL"/>
        </w:rPr>
      </w:pPr>
      <w:r>
        <w:rPr>
          <w:rFonts w:hint="cs"/>
          <w:rtl/>
          <w:lang w:eastAsia="he-IL"/>
        </w:rPr>
        <w:t>ג</w:t>
      </w:r>
      <w:bookmarkStart w:id="363" w:name="_ETM_Q1_1277481"/>
      <w:bookmarkStart w:id="364" w:name="_ETM_Q1_1277519"/>
      <w:bookmarkEnd w:id="363"/>
      <w:bookmarkEnd w:id="364"/>
      <w:r>
        <w:rPr>
          <w:rFonts w:hint="cs"/>
          <w:rtl/>
          <w:lang w:eastAsia="he-IL"/>
        </w:rPr>
        <w:t xml:space="preserve">ם איכות </w:t>
      </w:r>
      <w:proofErr w:type="spellStart"/>
      <w:r>
        <w:rPr>
          <w:rFonts w:hint="cs"/>
          <w:rtl/>
          <w:lang w:eastAsia="he-IL"/>
        </w:rPr>
        <w:t>האמל"ח</w:t>
      </w:r>
      <w:proofErr w:type="spellEnd"/>
      <w:r>
        <w:rPr>
          <w:rFonts w:hint="cs"/>
          <w:rtl/>
          <w:lang w:eastAsia="he-IL"/>
        </w:rPr>
        <w:t>. שוב, אתה מדבר על איכות</w:t>
      </w:r>
      <w:bookmarkStart w:id="365" w:name="_ETM_Q1_1278549"/>
      <w:bookmarkEnd w:id="365"/>
      <w:r>
        <w:rPr>
          <w:rFonts w:hint="cs"/>
          <w:rtl/>
          <w:lang w:eastAsia="he-IL"/>
        </w:rPr>
        <w:t xml:space="preserve"> </w:t>
      </w:r>
      <w:proofErr w:type="spellStart"/>
      <w:r>
        <w:rPr>
          <w:rFonts w:hint="cs"/>
          <w:rtl/>
          <w:lang w:eastAsia="he-IL"/>
        </w:rPr>
        <w:t>האמל"ח</w:t>
      </w:r>
      <w:proofErr w:type="spellEnd"/>
      <w:r>
        <w:rPr>
          <w:rFonts w:hint="cs"/>
          <w:rtl/>
          <w:lang w:eastAsia="he-IL"/>
        </w:rPr>
        <w:t xml:space="preserve"> אבל </w:t>
      </w:r>
      <w:bookmarkStart w:id="366" w:name="_ETM_Q1_1281583"/>
      <w:bookmarkEnd w:id="366"/>
      <w:r>
        <w:rPr>
          <w:rFonts w:hint="cs"/>
          <w:rtl/>
          <w:lang w:eastAsia="he-IL"/>
        </w:rPr>
        <w:t xml:space="preserve">כבר היה לנו כבר רצח מרובע בעיר נצרת שהתבצע עם </w:t>
      </w:r>
      <w:bookmarkStart w:id="367" w:name="_ETM_Q1_1287993"/>
      <w:bookmarkEnd w:id="367"/>
      <w:r>
        <w:rPr>
          <w:rFonts w:hint="cs"/>
          <w:rtl/>
          <w:lang w:eastAsia="he-IL"/>
        </w:rPr>
        <w:t>אקדח. יש הצעה שדנים בה לגבי נשק המוני וזה</w:t>
      </w:r>
      <w:bookmarkStart w:id="368" w:name="_ETM_Q1_1294029"/>
      <w:bookmarkEnd w:id="368"/>
      <w:r>
        <w:rPr>
          <w:rFonts w:hint="cs"/>
          <w:rtl/>
          <w:lang w:eastAsia="he-IL"/>
        </w:rPr>
        <w:t xml:space="preserve"> נכון, ויש גם נשק איכותי בקרב העבריינים.</w:t>
      </w:r>
      <w:r w:rsidR="00363894">
        <w:rPr>
          <w:rFonts w:hint="cs"/>
          <w:rtl/>
          <w:lang w:eastAsia="he-IL"/>
        </w:rPr>
        <w:t xml:space="preserve"> </w:t>
      </w:r>
      <w:r>
        <w:rPr>
          <w:rFonts w:hint="cs"/>
          <w:rtl/>
          <w:lang w:eastAsia="he-IL"/>
        </w:rPr>
        <w:t>ארגוני הפשיעה מזמן חצו את הקווים. אני מספיק שנים במשטרה</w:t>
      </w:r>
      <w:bookmarkStart w:id="369" w:name="_ETM_Q1_1300933"/>
      <w:bookmarkEnd w:id="369"/>
      <w:r>
        <w:rPr>
          <w:rFonts w:hint="cs"/>
          <w:rtl/>
          <w:lang w:eastAsia="he-IL"/>
        </w:rPr>
        <w:t xml:space="preserve"> כדי שפעם אם ארגון איקס היה מסוכסך עם </w:t>
      </w:r>
      <w:bookmarkStart w:id="370" w:name="_ETM_Q1_1303967"/>
      <w:bookmarkEnd w:id="370"/>
      <w:r>
        <w:rPr>
          <w:rFonts w:hint="cs"/>
          <w:rtl/>
          <w:lang w:eastAsia="he-IL"/>
        </w:rPr>
        <w:t>ארגון וואי, חבר הארגון היה פוגע באו</w:t>
      </w:r>
      <w:bookmarkStart w:id="371" w:name="_ETM_Q1_1309028"/>
      <w:bookmarkEnd w:id="371"/>
      <w:r>
        <w:rPr>
          <w:rFonts w:hint="cs"/>
          <w:rtl/>
          <w:lang w:eastAsia="he-IL"/>
        </w:rPr>
        <w:t>תו חבר ארגון שלכלך עליו או</w:t>
      </w:r>
      <w:r w:rsidR="00363894">
        <w:rPr>
          <w:rFonts w:hint="cs"/>
          <w:rtl/>
          <w:lang w:eastAsia="he-IL"/>
        </w:rPr>
        <w:t xml:space="preserve"> </w:t>
      </w:r>
      <w:r>
        <w:rPr>
          <w:rFonts w:hint="cs"/>
          <w:rtl/>
          <w:lang w:eastAsia="he-IL"/>
        </w:rPr>
        <w:t xml:space="preserve">לצורך העניין </w:t>
      </w:r>
      <w:bookmarkStart w:id="372" w:name="_ETM_Q1_1311078"/>
      <w:bookmarkEnd w:id="372"/>
      <w:r>
        <w:rPr>
          <w:rFonts w:hint="cs"/>
          <w:rtl/>
          <w:lang w:eastAsia="he-IL"/>
        </w:rPr>
        <w:t>פוגע בחייל שלו</w:t>
      </w:r>
      <w:r w:rsidR="00F87465">
        <w:rPr>
          <w:rFonts w:hint="cs"/>
          <w:rtl/>
          <w:lang w:eastAsia="he-IL"/>
        </w:rPr>
        <w:t>. היום הספר של אותו בן אדם שמספר</w:t>
      </w:r>
      <w:bookmarkStart w:id="373" w:name="_ETM_Q1_1320223"/>
      <w:bookmarkEnd w:id="373"/>
      <w:r w:rsidR="00F87465">
        <w:rPr>
          <w:rFonts w:hint="cs"/>
          <w:rtl/>
          <w:lang w:eastAsia="he-IL"/>
        </w:rPr>
        <w:t xml:space="preserve"> את היריב יכול להירצח ברחוב, בן דוד, חבר, מישהו</w:t>
      </w:r>
      <w:bookmarkStart w:id="374" w:name="_ETM_Q1_1324651"/>
      <w:bookmarkEnd w:id="374"/>
      <w:r w:rsidR="00F87465">
        <w:rPr>
          <w:rFonts w:hint="cs"/>
          <w:rtl/>
          <w:lang w:eastAsia="he-IL"/>
        </w:rPr>
        <w:t xml:space="preserve"> שבעבר היה שכן שלו. </w:t>
      </w:r>
      <w:bookmarkStart w:id="375" w:name="_ETM_Q1_1328455"/>
      <w:bookmarkEnd w:id="375"/>
      <w:r w:rsidR="00F87465">
        <w:rPr>
          <w:rFonts w:hint="cs"/>
          <w:rtl/>
          <w:lang w:eastAsia="he-IL"/>
        </w:rPr>
        <w:t xml:space="preserve">ראינו אירועי רצח של נשים וזה כבר לא מה </w:t>
      </w:r>
      <w:bookmarkStart w:id="376" w:name="_ETM_Q1_1331986"/>
      <w:bookmarkEnd w:id="376"/>
      <w:r w:rsidR="00F87465">
        <w:rPr>
          <w:rFonts w:hint="cs"/>
          <w:rtl/>
          <w:lang w:eastAsia="he-IL"/>
        </w:rPr>
        <w:t xml:space="preserve">שנקרא כבוד המשפחה. אני לא קורא לזה </w:t>
      </w:r>
      <w:bookmarkStart w:id="377" w:name="_ETM_Q1_1332496"/>
      <w:bookmarkEnd w:id="377"/>
      <w:r w:rsidR="00F87465">
        <w:rPr>
          <w:rFonts w:hint="cs"/>
          <w:rtl/>
          <w:lang w:eastAsia="he-IL"/>
        </w:rPr>
        <w:t xml:space="preserve">כבוד המשפחה אלא אני קורא לזה אי-כבוד המשפחה אבל אלה אירועים </w:t>
      </w:r>
      <w:bookmarkStart w:id="378" w:name="_ETM_Q1_1337427"/>
      <w:bookmarkEnd w:id="378"/>
      <w:r w:rsidR="00F87465">
        <w:rPr>
          <w:rFonts w:hint="cs"/>
          <w:rtl/>
          <w:lang w:eastAsia="he-IL"/>
        </w:rPr>
        <w:t xml:space="preserve">משפחתיים. היום אנחנו רואים נשים נרצחות וילדים נרצחים. זאת אומרת, מזמן נחצו הקווים. </w:t>
      </w:r>
    </w:p>
    <w:p w14:paraId="71C132FB" w14:textId="77777777" w:rsidR="00F87465" w:rsidRDefault="00F87465" w:rsidP="00CF5886">
      <w:pPr>
        <w:rPr>
          <w:rtl/>
          <w:lang w:eastAsia="he-IL"/>
        </w:rPr>
      </w:pPr>
    </w:p>
    <w:p w14:paraId="5ECC020F" w14:textId="12ED17AB" w:rsidR="00F87465" w:rsidRDefault="00F87465" w:rsidP="00F87465">
      <w:pPr>
        <w:rPr>
          <w:rtl/>
          <w:lang w:eastAsia="he-IL"/>
        </w:rPr>
      </w:pPr>
      <w:r>
        <w:rPr>
          <w:rFonts w:hint="cs"/>
          <w:rtl/>
          <w:lang w:eastAsia="he-IL"/>
        </w:rPr>
        <w:t xml:space="preserve">בדיון החסוי עלתה </w:t>
      </w:r>
      <w:bookmarkStart w:id="379" w:name="_ETM_Q1_1343200"/>
      <w:bookmarkEnd w:id="379"/>
      <w:r>
        <w:rPr>
          <w:rFonts w:hint="cs"/>
          <w:rtl/>
          <w:lang w:eastAsia="he-IL"/>
        </w:rPr>
        <w:t xml:space="preserve">שאלה לגבי מספר הנרצחים שקשורים לסכסוכים של ארגוני הפשיעה. </w:t>
      </w:r>
      <w:bookmarkStart w:id="380" w:name="_ETM_Q1_1349033"/>
      <w:bookmarkEnd w:id="380"/>
      <w:r>
        <w:rPr>
          <w:rFonts w:hint="cs"/>
          <w:rtl/>
          <w:lang w:eastAsia="he-IL"/>
        </w:rPr>
        <w:t>אנחנו מדברים על למעלה מ-50 אחוזים לכיוון ה-60 אחוזים.</w:t>
      </w:r>
      <w:r w:rsidR="00363894">
        <w:rPr>
          <w:rFonts w:hint="cs"/>
          <w:rtl/>
          <w:lang w:eastAsia="he-IL"/>
        </w:rPr>
        <w:t xml:space="preserve"> </w:t>
      </w:r>
      <w:r>
        <w:rPr>
          <w:rFonts w:hint="cs"/>
          <w:rtl/>
          <w:lang w:eastAsia="he-IL"/>
        </w:rPr>
        <w:t xml:space="preserve">60-50 אחוזים מהנרצחים קשורים </w:t>
      </w:r>
      <w:bookmarkStart w:id="381" w:name="_ETM_Q1_1361409"/>
      <w:bookmarkEnd w:id="381"/>
      <w:r>
        <w:rPr>
          <w:rFonts w:hint="cs"/>
          <w:rtl/>
          <w:lang w:eastAsia="he-IL"/>
        </w:rPr>
        <w:t xml:space="preserve">בצורה כזו ישירה או עקיפה לארגוני הפשיעה או </w:t>
      </w:r>
      <w:bookmarkStart w:id="382" w:name="_ETM_Q1_1362494"/>
      <w:bookmarkEnd w:id="382"/>
      <w:proofErr w:type="spellStart"/>
      <w:r>
        <w:rPr>
          <w:rFonts w:hint="cs"/>
          <w:rtl/>
          <w:lang w:eastAsia="he-IL"/>
        </w:rPr>
        <w:t>לפרוקסים</w:t>
      </w:r>
      <w:proofErr w:type="spellEnd"/>
      <w:r>
        <w:rPr>
          <w:rFonts w:hint="cs"/>
          <w:rtl/>
          <w:lang w:eastAsia="he-IL"/>
        </w:rPr>
        <w:t xml:space="preserve"> של ארגוני הפשיעה בסכסוכים קיימים שאנחנו מכירים בהם ומטפלים</w:t>
      </w:r>
      <w:bookmarkStart w:id="383" w:name="_ETM_Q1_1366118"/>
      <w:bookmarkEnd w:id="383"/>
      <w:r>
        <w:rPr>
          <w:rFonts w:hint="cs"/>
          <w:rtl/>
          <w:lang w:eastAsia="he-IL"/>
        </w:rPr>
        <w:t xml:space="preserve"> בהם. </w:t>
      </w:r>
    </w:p>
    <w:p w14:paraId="123D3D2D" w14:textId="77777777" w:rsidR="00F87465" w:rsidRDefault="00F87465" w:rsidP="00F87465">
      <w:pPr>
        <w:rPr>
          <w:rtl/>
          <w:lang w:eastAsia="he-IL"/>
        </w:rPr>
      </w:pPr>
      <w:bookmarkStart w:id="384" w:name="_ETM_Q1_1371182"/>
      <w:bookmarkStart w:id="385" w:name="_ETM_Q1_1371217"/>
      <w:bookmarkEnd w:id="384"/>
      <w:bookmarkEnd w:id="385"/>
    </w:p>
    <w:p w14:paraId="604B54DF" w14:textId="1A53D63F" w:rsidR="00F87465" w:rsidRDefault="00F87465" w:rsidP="00F87465">
      <w:pPr>
        <w:rPr>
          <w:rtl/>
          <w:lang w:eastAsia="he-IL"/>
        </w:rPr>
      </w:pPr>
      <w:bookmarkStart w:id="386" w:name="_ETM_Q1_1371293"/>
      <w:bookmarkStart w:id="387" w:name="_ETM_Q1_1371322"/>
      <w:bookmarkEnd w:id="386"/>
      <w:bookmarkEnd w:id="387"/>
      <w:r>
        <w:rPr>
          <w:rFonts w:hint="cs"/>
          <w:rtl/>
          <w:lang w:eastAsia="he-IL"/>
        </w:rPr>
        <w:t xml:space="preserve">הדבר הכי חשוב שחסר זאת הרתעה. אנחנו נגענו </w:t>
      </w:r>
      <w:bookmarkStart w:id="388" w:name="_ETM_Q1_1373409"/>
      <w:bookmarkEnd w:id="388"/>
      <w:r>
        <w:rPr>
          <w:rFonts w:hint="cs"/>
          <w:rtl/>
          <w:lang w:eastAsia="he-IL"/>
        </w:rPr>
        <w:t xml:space="preserve">בזה ונגע בזה חברי אלכס. אנחנו כן צריכים את החוקים </w:t>
      </w:r>
      <w:bookmarkStart w:id="389" w:name="_ETM_Q1_1377732"/>
      <w:bookmarkEnd w:id="389"/>
      <w:r>
        <w:rPr>
          <w:rFonts w:hint="cs"/>
          <w:rtl/>
          <w:lang w:eastAsia="he-IL"/>
        </w:rPr>
        <w:t>ואנחנו צריכים את חבילת החוקים. לקחו לנו כלים?</w:t>
      </w:r>
    </w:p>
    <w:p w14:paraId="18744207" w14:textId="77777777" w:rsidR="00F87465" w:rsidRDefault="00F87465" w:rsidP="00F87465">
      <w:pPr>
        <w:rPr>
          <w:rtl/>
          <w:lang w:eastAsia="he-IL"/>
        </w:rPr>
      </w:pPr>
    </w:p>
    <w:p w14:paraId="3EF0219B" w14:textId="14928831" w:rsidR="00F87465" w:rsidRDefault="00F87465" w:rsidP="00F87465">
      <w:pPr>
        <w:pStyle w:val="a4"/>
        <w:keepNext/>
        <w:rPr>
          <w:rtl/>
        </w:rPr>
      </w:pPr>
      <w:bookmarkStart w:id="390" w:name="ET_speaker_6357_40"/>
      <w:r w:rsidRPr="00F87465">
        <w:rPr>
          <w:rStyle w:val="TagStyle"/>
          <w:rtl/>
        </w:rPr>
        <w:t xml:space="preserve"> &lt;&lt; דובר &gt;&gt; </w:t>
      </w:r>
      <w:r>
        <w:rPr>
          <w:rtl/>
        </w:rPr>
        <w:t>משה סעדה (הליכוד):</w:t>
      </w:r>
      <w:r w:rsidRPr="00F87465">
        <w:rPr>
          <w:rStyle w:val="TagStyle"/>
          <w:rtl/>
        </w:rPr>
        <w:t xml:space="preserve"> &lt;&lt; דובר &gt;&gt;</w:t>
      </w:r>
      <w:r w:rsidR="00B52E49">
        <w:rPr>
          <w:rtl/>
        </w:rPr>
        <w:t xml:space="preserve"> </w:t>
      </w:r>
      <w:bookmarkEnd w:id="390"/>
    </w:p>
    <w:p w14:paraId="3FB528EC" w14:textId="77777777" w:rsidR="00F87465" w:rsidRDefault="00F87465" w:rsidP="00F87465">
      <w:pPr>
        <w:pStyle w:val="KeepWithNext"/>
        <w:rPr>
          <w:rtl/>
          <w:lang w:eastAsia="he-IL"/>
        </w:rPr>
      </w:pPr>
    </w:p>
    <w:p w14:paraId="3D2B37E1" w14:textId="246B07F1" w:rsidR="00F87465" w:rsidRDefault="00F87465" w:rsidP="00F87465">
      <w:pPr>
        <w:rPr>
          <w:rtl/>
          <w:lang w:eastAsia="he-IL"/>
        </w:rPr>
      </w:pPr>
      <w:r>
        <w:rPr>
          <w:rFonts w:hint="cs"/>
          <w:rtl/>
          <w:lang w:eastAsia="he-IL"/>
        </w:rPr>
        <w:t>לקחו כלים שמגיעים לכם על פי חוק ופסלו כלים שלא כדין</w:t>
      </w:r>
      <w:bookmarkStart w:id="391" w:name="_ETM_Q1_1389024"/>
      <w:bookmarkEnd w:id="391"/>
      <w:r>
        <w:rPr>
          <w:rFonts w:hint="cs"/>
          <w:rtl/>
          <w:lang w:eastAsia="he-IL"/>
        </w:rPr>
        <w:t>. זה שאין לכם את הכלים האלה, זה אומר שאנשים</w:t>
      </w:r>
      <w:bookmarkStart w:id="392" w:name="_ETM_Q1_1390594"/>
      <w:bookmarkEnd w:id="392"/>
      <w:r>
        <w:rPr>
          <w:rFonts w:hint="cs"/>
          <w:rtl/>
          <w:lang w:eastAsia="he-IL"/>
        </w:rPr>
        <w:t xml:space="preserve"> נפגעים ברחובות. אני זעקתי את זה כי הכלים האלה </w:t>
      </w:r>
      <w:bookmarkStart w:id="393" w:name="_ETM_Q1_1393609"/>
      <w:bookmarkEnd w:id="393"/>
      <w:r>
        <w:rPr>
          <w:rFonts w:hint="cs"/>
          <w:rtl/>
          <w:lang w:eastAsia="he-IL"/>
        </w:rPr>
        <w:t>מותרים על פי חוק ומותר להשתמש בכלים האלה. מנעתם שימוש שהוא מותר והוא כדין והוא הכרח. אם אתה לא משתמש בכלי, יש אדם אחר שנפגע. כבר שנתיים לא משתמשים בכלים מותרים אבל עוד דיון ועוד דיון ועוד דיון.</w:t>
      </w:r>
    </w:p>
    <w:p w14:paraId="3521BA03" w14:textId="77777777" w:rsidR="00D1240F" w:rsidRDefault="00D1240F" w:rsidP="00F87465">
      <w:pPr>
        <w:rPr>
          <w:rtl/>
          <w:lang w:eastAsia="he-IL"/>
        </w:rPr>
      </w:pPr>
    </w:p>
    <w:p w14:paraId="21DF775B" w14:textId="77777777" w:rsidR="00F87465" w:rsidRDefault="00F87465" w:rsidP="00F87465">
      <w:pPr>
        <w:rPr>
          <w:rStyle w:val="TagStyle"/>
          <w:rFonts w:ascii="David" w:hAnsi="David"/>
          <w:u w:val="single"/>
          <w:rtl/>
          <w:lang w:eastAsia="he-IL"/>
        </w:rPr>
      </w:pPr>
      <w:bookmarkStart w:id="394" w:name="_ETM_Q1_1417858"/>
      <w:bookmarkStart w:id="395" w:name="_ETM_Q1_1417896"/>
      <w:bookmarkStart w:id="396" w:name="_ETM_Q1_1420569"/>
      <w:bookmarkStart w:id="397" w:name="_ETM_Q1_1423657"/>
      <w:bookmarkEnd w:id="394"/>
      <w:bookmarkEnd w:id="395"/>
      <w:bookmarkEnd w:id="396"/>
      <w:bookmarkEnd w:id="397"/>
    </w:p>
    <w:p w14:paraId="3CCB1825" w14:textId="23789C6F" w:rsidR="00F87465" w:rsidRDefault="00F87465" w:rsidP="00F87465">
      <w:pPr>
        <w:pStyle w:val="af9"/>
        <w:keepNext/>
        <w:rPr>
          <w:rtl/>
          <w:lang w:eastAsia="he-IL"/>
        </w:rPr>
      </w:pPr>
      <w:bookmarkStart w:id="398" w:name="ET_guest_חיים_טייב_42"/>
      <w:r w:rsidRPr="00F87465">
        <w:rPr>
          <w:rStyle w:val="TagStyle"/>
          <w:rtl/>
        </w:rPr>
        <w:t xml:space="preserve"> &lt;&lt; אורח &gt;&gt; </w:t>
      </w:r>
      <w:r>
        <w:rPr>
          <w:rtl/>
          <w:lang w:eastAsia="he-IL"/>
        </w:rPr>
        <w:t>חיים טייב:</w:t>
      </w:r>
      <w:r w:rsidRPr="00F87465">
        <w:rPr>
          <w:rStyle w:val="TagStyle"/>
          <w:rtl/>
        </w:rPr>
        <w:t xml:space="preserve"> &lt;&lt; אורח &gt;&gt;</w:t>
      </w:r>
      <w:r w:rsidR="00B52E49">
        <w:rPr>
          <w:rtl/>
          <w:lang w:eastAsia="he-IL"/>
        </w:rPr>
        <w:t xml:space="preserve"> </w:t>
      </w:r>
      <w:bookmarkEnd w:id="398"/>
    </w:p>
    <w:p w14:paraId="229413C4" w14:textId="77777777" w:rsidR="00F87465" w:rsidRDefault="00F87465" w:rsidP="00F87465">
      <w:pPr>
        <w:rPr>
          <w:rtl/>
          <w:lang w:eastAsia="he-IL"/>
        </w:rPr>
      </w:pPr>
    </w:p>
    <w:p w14:paraId="2AE572F3" w14:textId="5A0D1FBB" w:rsidR="00F87465" w:rsidRDefault="00F87465" w:rsidP="00F87465">
      <w:pPr>
        <w:rPr>
          <w:rtl/>
          <w:lang w:eastAsia="he-IL"/>
        </w:rPr>
      </w:pPr>
      <w:bookmarkStart w:id="399" w:name="_ETM_Q1_1423819"/>
      <w:bookmarkStart w:id="400" w:name="_ETM_Q1_1423830"/>
      <w:bookmarkStart w:id="401" w:name="_ETM_Q1_1423836"/>
      <w:bookmarkStart w:id="402" w:name="_ETM_Q1_1423858"/>
      <w:bookmarkStart w:id="403" w:name="_ETM_Q1_1420761"/>
      <w:bookmarkStart w:id="404" w:name="_ETM_Q1_1420775"/>
      <w:bookmarkEnd w:id="399"/>
      <w:bookmarkEnd w:id="400"/>
      <w:bookmarkEnd w:id="401"/>
      <w:bookmarkEnd w:id="402"/>
      <w:bookmarkEnd w:id="403"/>
      <w:bookmarkEnd w:id="404"/>
      <w:r>
        <w:rPr>
          <w:rFonts w:hint="cs"/>
          <w:rtl/>
          <w:lang w:eastAsia="he-IL"/>
        </w:rPr>
        <w:t xml:space="preserve">בסופו של יום נקודת המוצא והסיום, זה מה שצריך </w:t>
      </w:r>
      <w:bookmarkStart w:id="405" w:name="_ETM_Q1_1425324"/>
      <w:bookmarkEnd w:id="405"/>
      <w:r>
        <w:rPr>
          <w:rFonts w:hint="cs"/>
          <w:rtl/>
          <w:lang w:eastAsia="he-IL"/>
        </w:rPr>
        <w:t>להיות כאן בראש סדר העדיפויות, שיהיו למשטרה הכלים האלה כפי שאמר חברי אלכס ושתהיה הרתעה ואנחנו נוכל להילחם ולא עם</w:t>
      </w:r>
      <w:r w:rsidR="00363894">
        <w:rPr>
          <w:rFonts w:hint="cs"/>
          <w:rtl/>
          <w:lang w:eastAsia="he-IL"/>
        </w:rPr>
        <w:t xml:space="preserve"> </w:t>
      </w:r>
      <w:r>
        <w:rPr>
          <w:rFonts w:hint="cs"/>
          <w:rtl/>
          <w:lang w:eastAsia="he-IL"/>
        </w:rPr>
        <w:t xml:space="preserve">ידיים קשורות, רגל אחת קשורה ויד אחת קשורה אלא נוכל </w:t>
      </w:r>
      <w:bookmarkStart w:id="406" w:name="_ETM_Q1_1436571"/>
      <w:bookmarkEnd w:id="406"/>
      <w:r>
        <w:rPr>
          <w:rFonts w:hint="cs"/>
          <w:rtl/>
          <w:lang w:eastAsia="he-IL"/>
        </w:rPr>
        <w:t>לעשות את המלחמה ויהיו לנו ואת הכלי</w:t>
      </w:r>
      <w:bookmarkStart w:id="407" w:name="_ETM_Q1_1441552"/>
      <w:bookmarkEnd w:id="407"/>
      <w:r>
        <w:rPr>
          <w:rFonts w:hint="cs"/>
          <w:rtl/>
          <w:lang w:eastAsia="he-IL"/>
        </w:rPr>
        <w:t xml:space="preserve">ם הנכונים למלחמה. אם זה יהיה כך, אני מאמין שגם אחוז הגילויים, אחוז הפענוחים ואותם עבריינים שיהיו מאחורי סורג </w:t>
      </w:r>
      <w:bookmarkStart w:id="408" w:name="_ETM_Q1_1445307"/>
      <w:bookmarkEnd w:id="408"/>
      <w:r>
        <w:rPr>
          <w:rFonts w:hint="cs"/>
          <w:rtl/>
          <w:lang w:eastAsia="he-IL"/>
        </w:rPr>
        <w:t>ובריח יהיו רבים יותר.</w:t>
      </w:r>
    </w:p>
    <w:p w14:paraId="6A96A6A4" w14:textId="77777777" w:rsidR="00F87465" w:rsidRDefault="00F87465" w:rsidP="00F87465">
      <w:pPr>
        <w:rPr>
          <w:rtl/>
          <w:lang w:eastAsia="he-IL"/>
        </w:rPr>
      </w:pPr>
    </w:p>
    <w:p w14:paraId="1DC3B24F" w14:textId="1313B79D" w:rsidR="00F87465" w:rsidRDefault="00F87465" w:rsidP="00F87465">
      <w:pPr>
        <w:rPr>
          <w:rtl/>
          <w:lang w:eastAsia="he-IL"/>
        </w:rPr>
      </w:pPr>
      <w:r>
        <w:rPr>
          <w:rFonts w:hint="cs"/>
          <w:rtl/>
          <w:lang w:eastAsia="he-IL"/>
        </w:rPr>
        <w:t xml:space="preserve">לסבר לכם את האוזן. משטרת ישראל סיכלה בשנת </w:t>
      </w:r>
      <w:bookmarkStart w:id="409" w:name="_ETM_Q1_1451047"/>
      <w:bookmarkEnd w:id="409"/>
      <w:r>
        <w:rPr>
          <w:rFonts w:hint="cs"/>
          <w:rtl/>
          <w:lang w:eastAsia="he-IL"/>
        </w:rPr>
        <w:t>2024</w:t>
      </w:r>
      <w:r w:rsidR="00363894">
        <w:rPr>
          <w:rFonts w:hint="cs"/>
          <w:rtl/>
          <w:lang w:eastAsia="he-IL"/>
        </w:rPr>
        <w:t xml:space="preserve"> </w:t>
      </w:r>
      <w:r>
        <w:rPr>
          <w:rFonts w:hint="cs"/>
          <w:rtl/>
          <w:lang w:eastAsia="he-IL"/>
        </w:rPr>
        <w:t xml:space="preserve">כ-40 מקרי </w:t>
      </w:r>
      <w:bookmarkStart w:id="410" w:name="_ETM_Q1_1454947"/>
      <w:bookmarkEnd w:id="410"/>
      <w:r>
        <w:rPr>
          <w:rFonts w:hint="cs"/>
          <w:rtl/>
          <w:lang w:eastAsia="he-IL"/>
        </w:rPr>
        <w:t>רצח. אנחנו כבר על 40 סיכולים של אירועי רצח. סיכולים של אירועי רצח, אלה אנשים שהיו עם אקדח ברכב עם כדור בקנה בדרך לבצע פעילות פלילית ומשטרת ישראל סיכלה את זה.</w:t>
      </w:r>
    </w:p>
    <w:p w14:paraId="3E70952F" w14:textId="77777777" w:rsidR="00F87465" w:rsidRDefault="00F87465" w:rsidP="00F87465">
      <w:pPr>
        <w:rPr>
          <w:rtl/>
          <w:lang w:eastAsia="he-IL"/>
        </w:rPr>
      </w:pPr>
      <w:bookmarkStart w:id="411" w:name="_ETM_Q1_1477573"/>
      <w:bookmarkStart w:id="412" w:name="_ETM_Q1_1477606"/>
      <w:bookmarkEnd w:id="411"/>
      <w:bookmarkEnd w:id="412"/>
    </w:p>
    <w:p w14:paraId="6AB895F7" w14:textId="4866DE8F" w:rsidR="00F87465" w:rsidRDefault="00F87465" w:rsidP="00F87465">
      <w:pPr>
        <w:rPr>
          <w:rtl/>
          <w:lang w:eastAsia="he-IL"/>
        </w:rPr>
      </w:pPr>
      <w:bookmarkStart w:id="413" w:name="_ETM_Q1_1477676"/>
      <w:bookmarkStart w:id="414" w:name="_ETM_Q1_1477711"/>
      <w:bookmarkEnd w:id="413"/>
      <w:bookmarkEnd w:id="414"/>
      <w:r>
        <w:rPr>
          <w:rFonts w:hint="cs"/>
          <w:rtl/>
          <w:lang w:eastAsia="he-IL"/>
        </w:rPr>
        <w:t xml:space="preserve">אני מעריך כבוד היושב-ראש שאם יהיו </w:t>
      </w:r>
      <w:bookmarkStart w:id="415" w:name="_ETM_Q1_1475785"/>
      <w:bookmarkEnd w:id="415"/>
      <w:r>
        <w:rPr>
          <w:rFonts w:hint="cs"/>
          <w:rtl/>
          <w:lang w:eastAsia="he-IL"/>
        </w:rPr>
        <w:t>לנו הכלים ואם ייתנו לנו את מה שהציג כאן חברי,</w:t>
      </w:r>
      <w:bookmarkStart w:id="416" w:name="_ETM_Q1_1480229"/>
      <w:bookmarkEnd w:id="416"/>
      <w:r>
        <w:rPr>
          <w:rFonts w:hint="cs"/>
          <w:rtl/>
          <w:lang w:eastAsia="he-IL"/>
        </w:rPr>
        <w:t xml:space="preserve"> נוכל להגיע לתוצאות הרבה יותר טובות. בסופו של</w:t>
      </w:r>
      <w:bookmarkStart w:id="417" w:name="_ETM_Q1_1483704"/>
      <w:bookmarkEnd w:id="417"/>
      <w:r>
        <w:rPr>
          <w:rFonts w:hint="cs"/>
          <w:rtl/>
          <w:lang w:eastAsia="he-IL"/>
        </w:rPr>
        <w:t xml:space="preserve"> דבר זה למען החברה במדינת ישראל כי אנחנו </w:t>
      </w:r>
      <w:proofErr w:type="spellStart"/>
      <w:r>
        <w:rPr>
          <w:rFonts w:hint="cs"/>
          <w:rtl/>
          <w:lang w:eastAsia="he-IL"/>
        </w:rPr>
        <w:t>השכפ"צ</w:t>
      </w:r>
      <w:proofErr w:type="spellEnd"/>
      <w:r>
        <w:rPr>
          <w:rFonts w:hint="cs"/>
          <w:rtl/>
          <w:lang w:eastAsia="he-IL"/>
        </w:rPr>
        <w:t>.</w:t>
      </w:r>
    </w:p>
    <w:p w14:paraId="1E861C71" w14:textId="77777777" w:rsidR="00D1240F" w:rsidRDefault="00D1240F" w:rsidP="00F87465">
      <w:pPr>
        <w:rPr>
          <w:rtl/>
          <w:lang w:eastAsia="he-IL"/>
        </w:rPr>
      </w:pPr>
    </w:p>
    <w:p w14:paraId="784EA8B5" w14:textId="77777777" w:rsidR="00393EAC" w:rsidRDefault="00393EAC" w:rsidP="00393EAC">
      <w:pPr>
        <w:rPr>
          <w:rStyle w:val="TagStyle"/>
          <w:rFonts w:ascii="David" w:hAnsi="David"/>
          <w:u w:val="single"/>
          <w:rtl/>
        </w:rPr>
      </w:pPr>
      <w:bookmarkStart w:id="418" w:name="_ETM_Q1_1486845"/>
      <w:bookmarkStart w:id="419" w:name="_ETM_Q1_1486887"/>
      <w:bookmarkStart w:id="420" w:name="_ETM_Q1_1494568"/>
      <w:bookmarkEnd w:id="418"/>
      <w:bookmarkEnd w:id="419"/>
      <w:bookmarkEnd w:id="420"/>
    </w:p>
    <w:p w14:paraId="4A43151E" w14:textId="0E6E5B3C" w:rsidR="00393EAC" w:rsidRDefault="00393EAC" w:rsidP="00393EAC">
      <w:pPr>
        <w:pStyle w:val="af9"/>
        <w:keepNext/>
        <w:rPr>
          <w:rtl/>
        </w:rPr>
      </w:pPr>
      <w:bookmarkStart w:id="421" w:name="ET_guest_איתמר_גלבפיש_45"/>
      <w:r w:rsidRPr="00393EAC">
        <w:rPr>
          <w:rStyle w:val="TagStyle"/>
          <w:rtl/>
        </w:rPr>
        <w:t xml:space="preserve"> &lt;&lt; אורח &gt;&gt; </w:t>
      </w:r>
      <w:r>
        <w:rPr>
          <w:rtl/>
        </w:rPr>
        <w:t xml:space="preserve">איתמר </w:t>
      </w:r>
      <w:proofErr w:type="spellStart"/>
      <w:r>
        <w:rPr>
          <w:rtl/>
        </w:rPr>
        <w:t>גלבפיש</w:t>
      </w:r>
      <w:proofErr w:type="spellEnd"/>
      <w:r>
        <w:rPr>
          <w:rtl/>
        </w:rPr>
        <w:t>:</w:t>
      </w:r>
      <w:r w:rsidRPr="00393EAC">
        <w:rPr>
          <w:rStyle w:val="TagStyle"/>
          <w:rtl/>
        </w:rPr>
        <w:t xml:space="preserve"> &lt;&lt; אורח &gt;&gt;</w:t>
      </w:r>
      <w:r w:rsidR="00B52E49">
        <w:rPr>
          <w:rtl/>
        </w:rPr>
        <w:t xml:space="preserve"> </w:t>
      </w:r>
      <w:bookmarkEnd w:id="421"/>
    </w:p>
    <w:p w14:paraId="063859AB" w14:textId="77777777" w:rsidR="00393EAC" w:rsidRDefault="00393EAC" w:rsidP="00393EAC">
      <w:pPr>
        <w:pStyle w:val="KeepWithNext"/>
        <w:rPr>
          <w:rtl/>
        </w:rPr>
      </w:pPr>
    </w:p>
    <w:p w14:paraId="773F3DE6" w14:textId="4D83F8B3" w:rsidR="00393EAC" w:rsidRDefault="00393EAC" w:rsidP="00393EAC">
      <w:pPr>
        <w:rPr>
          <w:rtl/>
          <w:lang w:eastAsia="he-IL"/>
        </w:rPr>
      </w:pPr>
      <w:bookmarkStart w:id="422" w:name="_ETM_Q1_1494801"/>
      <w:bookmarkStart w:id="423" w:name="_ETM_Q1_1494838"/>
      <w:bookmarkEnd w:id="422"/>
      <w:bookmarkEnd w:id="423"/>
      <w:r>
        <w:rPr>
          <w:rFonts w:hint="cs"/>
          <w:rtl/>
          <w:lang w:eastAsia="he-IL"/>
        </w:rPr>
        <w:t xml:space="preserve">לא </w:t>
      </w:r>
      <w:bookmarkStart w:id="424" w:name="_ETM_Q1_1487171"/>
      <w:bookmarkEnd w:id="424"/>
      <w:r>
        <w:rPr>
          <w:rFonts w:hint="cs"/>
          <w:rtl/>
          <w:lang w:eastAsia="he-IL"/>
        </w:rPr>
        <w:t xml:space="preserve">הבנתי. אתה מתייחס להצעת החוק? </w:t>
      </w:r>
    </w:p>
    <w:p w14:paraId="7FA41813" w14:textId="77777777" w:rsidR="00393EAC" w:rsidRDefault="00393EAC" w:rsidP="00393EAC">
      <w:pPr>
        <w:rPr>
          <w:rtl/>
          <w:lang w:eastAsia="he-IL"/>
        </w:rPr>
      </w:pPr>
      <w:bookmarkStart w:id="425" w:name="_ETM_Q1_1491574"/>
      <w:bookmarkStart w:id="426" w:name="_ETM_Q1_1491625"/>
      <w:bookmarkEnd w:id="425"/>
      <w:bookmarkEnd w:id="426"/>
    </w:p>
    <w:p w14:paraId="0C952D38" w14:textId="55117954" w:rsidR="00393EAC" w:rsidRDefault="00393EAC" w:rsidP="00393EAC">
      <w:pPr>
        <w:pStyle w:val="af9"/>
        <w:keepNext/>
        <w:rPr>
          <w:rtl/>
          <w:lang w:eastAsia="he-IL"/>
        </w:rPr>
      </w:pPr>
      <w:bookmarkStart w:id="427" w:name="ET_guest_חיים_טייב_44"/>
      <w:r w:rsidRPr="00393EAC">
        <w:rPr>
          <w:rStyle w:val="TagStyle"/>
          <w:rtl/>
        </w:rPr>
        <w:lastRenderedPageBreak/>
        <w:t xml:space="preserve"> &lt;&lt; אורח &gt;&gt; </w:t>
      </w:r>
      <w:r>
        <w:rPr>
          <w:rtl/>
          <w:lang w:eastAsia="he-IL"/>
        </w:rPr>
        <w:t>חיים טייב:</w:t>
      </w:r>
      <w:r w:rsidRPr="00393EAC">
        <w:rPr>
          <w:rStyle w:val="TagStyle"/>
          <w:rtl/>
        </w:rPr>
        <w:t xml:space="preserve"> &lt;&lt; אורח &gt;&gt;</w:t>
      </w:r>
      <w:r w:rsidR="00B52E49">
        <w:rPr>
          <w:rtl/>
          <w:lang w:eastAsia="he-IL"/>
        </w:rPr>
        <w:t xml:space="preserve"> </w:t>
      </w:r>
      <w:bookmarkEnd w:id="427"/>
    </w:p>
    <w:p w14:paraId="65F2AF25" w14:textId="77777777" w:rsidR="00393EAC" w:rsidRDefault="00393EAC" w:rsidP="00393EAC">
      <w:pPr>
        <w:pStyle w:val="KeepWithNext"/>
        <w:rPr>
          <w:rtl/>
          <w:lang w:eastAsia="he-IL"/>
        </w:rPr>
      </w:pPr>
    </w:p>
    <w:p w14:paraId="75431FA6" w14:textId="118791D7" w:rsidR="00393EAC" w:rsidRDefault="00393EAC" w:rsidP="00393EAC">
      <w:pPr>
        <w:rPr>
          <w:rtl/>
          <w:lang w:eastAsia="he-IL"/>
        </w:rPr>
      </w:pPr>
      <w:r>
        <w:rPr>
          <w:rFonts w:hint="cs"/>
          <w:rtl/>
          <w:lang w:eastAsia="he-IL"/>
        </w:rPr>
        <w:t xml:space="preserve">גם להצעת החוק וגם </w:t>
      </w:r>
      <w:bookmarkStart w:id="428" w:name="_ETM_Q1_1492466"/>
      <w:bookmarkEnd w:id="428"/>
      <w:r>
        <w:rPr>
          <w:rFonts w:hint="cs"/>
          <w:rtl/>
          <w:lang w:eastAsia="he-IL"/>
        </w:rPr>
        <w:t>לסך הכלים שחברי אלכס דיבר עליהם.</w:t>
      </w:r>
    </w:p>
    <w:p w14:paraId="6AB2F6BD" w14:textId="77777777" w:rsidR="00393EAC" w:rsidRDefault="00393EAC" w:rsidP="00393EAC">
      <w:pPr>
        <w:rPr>
          <w:rtl/>
          <w:lang w:eastAsia="he-IL"/>
        </w:rPr>
      </w:pPr>
      <w:bookmarkStart w:id="429" w:name="_ETM_Q1_1496178"/>
      <w:bookmarkEnd w:id="429"/>
    </w:p>
    <w:p w14:paraId="0A0DF084" w14:textId="2C4EC8E4" w:rsidR="00393EAC" w:rsidRDefault="00393EAC" w:rsidP="00393EAC">
      <w:pPr>
        <w:pStyle w:val="af6"/>
        <w:keepNext/>
        <w:rPr>
          <w:rtl/>
        </w:rPr>
      </w:pPr>
      <w:bookmarkStart w:id="430" w:name="ET_yor_6358_46"/>
      <w:r w:rsidRPr="00393EAC">
        <w:rPr>
          <w:rStyle w:val="TagStyle"/>
          <w:rtl/>
        </w:rPr>
        <w:t xml:space="preserve"> &lt;&lt; יור &gt;&gt; </w:t>
      </w:r>
      <w:r>
        <w:rPr>
          <w:rtl/>
        </w:rPr>
        <w:t>היו"ר צביקה פוגל:</w:t>
      </w:r>
      <w:r w:rsidRPr="00393EAC">
        <w:rPr>
          <w:rStyle w:val="TagStyle"/>
          <w:rtl/>
        </w:rPr>
        <w:t xml:space="preserve"> &lt;&lt; יור &gt;&gt;</w:t>
      </w:r>
      <w:r w:rsidR="00B52E49">
        <w:rPr>
          <w:rtl/>
        </w:rPr>
        <w:t xml:space="preserve"> </w:t>
      </w:r>
      <w:bookmarkEnd w:id="430"/>
    </w:p>
    <w:p w14:paraId="5E0E8DDB" w14:textId="77777777" w:rsidR="00393EAC" w:rsidRDefault="00393EAC" w:rsidP="00393EAC">
      <w:pPr>
        <w:pStyle w:val="KeepWithNext"/>
        <w:rPr>
          <w:rtl/>
          <w:lang w:eastAsia="he-IL"/>
        </w:rPr>
      </w:pPr>
    </w:p>
    <w:p w14:paraId="32F7E999" w14:textId="3280CBB4" w:rsidR="00393EAC" w:rsidRDefault="00393EAC" w:rsidP="00393EAC">
      <w:pPr>
        <w:rPr>
          <w:rtl/>
          <w:lang w:eastAsia="he-IL"/>
        </w:rPr>
      </w:pPr>
      <w:bookmarkStart w:id="431" w:name="_ETM_Q1_1496555"/>
      <w:bookmarkEnd w:id="431"/>
      <w:r>
        <w:rPr>
          <w:rFonts w:hint="cs"/>
          <w:rtl/>
          <w:lang w:eastAsia="he-IL"/>
        </w:rPr>
        <w:t>ה</w:t>
      </w:r>
      <w:bookmarkStart w:id="432" w:name="_ETM_Q1_1496618"/>
      <w:bookmarkEnd w:id="432"/>
      <w:r>
        <w:rPr>
          <w:rFonts w:hint="cs"/>
          <w:rtl/>
          <w:lang w:eastAsia="he-IL"/>
        </w:rPr>
        <w:t>וא</w:t>
      </w:r>
      <w:r w:rsidR="00363894">
        <w:rPr>
          <w:rFonts w:hint="cs"/>
          <w:rtl/>
          <w:lang w:eastAsia="he-IL"/>
        </w:rPr>
        <w:t xml:space="preserve"> </w:t>
      </w:r>
      <w:r>
        <w:rPr>
          <w:rFonts w:hint="cs"/>
          <w:rtl/>
          <w:lang w:eastAsia="he-IL"/>
        </w:rPr>
        <w:t xml:space="preserve">מדבר על סך כל הכלים עליהם דיבר אלכס. </w:t>
      </w:r>
      <w:bookmarkStart w:id="433" w:name="_ETM_Q1_1499751"/>
      <w:bookmarkEnd w:id="433"/>
    </w:p>
    <w:p w14:paraId="58210523" w14:textId="77777777" w:rsidR="00393EAC" w:rsidRDefault="00393EAC" w:rsidP="00393EAC">
      <w:pPr>
        <w:rPr>
          <w:rtl/>
          <w:lang w:eastAsia="he-IL"/>
        </w:rPr>
      </w:pPr>
      <w:bookmarkStart w:id="434" w:name="_ETM_Q1_1499799"/>
      <w:bookmarkEnd w:id="434"/>
    </w:p>
    <w:p w14:paraId="6EB494D1" w14:textId="3639DD3A" w:rsidR="00393EAC" w:rsidRDefault="00393EAC" w:rsidP="00393EAC">
      <w:pPr>
        <w:pStyle w:val="a4"/>
        <w:keepNext/>
        <w:rPr>
          <w:rtl/>
        </w:rPr>
      </w:pPr>
      <w:bookmarkStart w:id="435" w:name="ET_speaker_6357_47"/>
      <w:r w:rsidRPr="00393EAC">
        <w:rPr>
          <w:rStyle w:val="TagStyle"/>
          <w:rtl/>
        </w:rPr>
        <w:t xml:space="preserve"> &lt;&lt; דובר &gt;&gt; </w:t>
      </w:r>
      <w:r>
        <w:rPr>
          <w:rtl/>
        </w:rPr>
        <w:t>משה סעדה (הליכוד):</w:t>
      </w:r>
      <w:r w:rsidRPr="00393EAC">
        <w:rPr>
          <w:rStyle w:val="TagStyle"/>
          <w:rtl/>
        </w:rPr>
        <w:t xml:space="preserve"> &lt;&lt; דובר &gt;&gt;</w:t>
      </w:r>
      <w:r w:rsidR="00B52E49">
        <w:rPr>
          <w:rtl/>
        </w:rPr>
        <w:t xml:space="preserve"> </w:t>
      </w:r>
      <w:bookmarkEnd w:id="435"/>
    </w:p>
    <w:p w14:paraId="15F650C2" w14:textId="77777777" w:rsidR="00393EAC" w:rsidRDefault="00393EAC" w:rsidP="00393EAC">
      <w:pPr>
        <w:pStyle w:val="KeepWithNext"/>
        <w:rPr>
          <w:rtl/>
          <w:lang w:eastAsia="he-IL"/>
        </w:rPr>
      </w:pPr>
    </w:p>
    <w:p w14:paraId="7EDDFDA9" w14:textId="7F9EBFDD" w:rsidR="00393EAC" w:rsidRDefault="00393EAC" w:rsidP="00393EAC">
      <w:pPr>
        <w:rPr>
          <w:rtl/>
          <w:lang w:eastAsia="he-IL"/>
        </w:rPr>
      </w:pPr>
      <w:r>
        <w:rPr>
          <w:rFonts w:hint="cs"/>
          <w:rtl/>
          <w:lang w:eastAsia="he-IL"/>
        </w:rPr>
        <w:t xml:space="preserve">הוא חושב </w:t>
      </w:r>
      <w:bookmarkStart w:id="436" w:name="_ETM_Q1_1498139"/>
      <w:bookmarkEnd w:id="436"/>
      <w:r>
        <w:rPr>
          <w:rFonts w:hint="cs"/>
          <w:rtl/>
          <w:lang w:eastAsia="he-IL"/>
        </w:rPr>
        <w:t xml:space="preserve">שהוא לא מיישר איתם קו. </w:t>
      </w:r>
    </w:p>
    <w:p w14:paraId="3107B66E" w14:textId="77777777" w:rsidR="00393EAC" w:rsidRDefault="00393EAC" w:rsidP="00393EAC">
      <w:pPr>
        <w:rPr>
          <w:rtl/>
          <w:lang w:eastAsia="he-IL"/>
        </w:rPr>
      </w:pPr>
      <w:bookmarkStart w:id="437" w:name="_ETM_Q1_1503091"/>
      <w:bookmarkStart w:id="438" w:name="_ETM_Q1_1503143"/>
      <w:bookmarkEnd w:id="437"/>
      <w:bookmarkEnd w:id="438"/>
    </w:p>
    <w:p w14:paraId="45E0DF0E" w14:textId="06DA940B" w:rsidR="00393EAC" w:rsidRDefault="00393EAC" w:rsidP="00393EAC">
      <w:pPr>
        <w:pStyle w:val="af9"/>
        <w:keepNext/>
        <w:rPr>
          <w:rtl/>
          <w:lang w:eastAsia="he-IL"/>
        </w:rPr>
      </w:pPr>
      <w:bookmarkStart w:id="439" w:name="ET_guest_איתמר_גלבפיש_48"/>
      <w:r w:rsidRPr="00393EA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93EAC">
        <w:rPr>
          <w:rStyle w:val="TagStyle"/>
          <w:rtl/>
        </w:rPr>
        <w:t xml:space="preserve"> &lt;&lt; אורח &gt;&gt;</w:t>
      </w:r>
      <w:r w:rsidR="00B52E49">
        <w:rPr>
          <w:rtl/>
          <w:lang w:eastAsia="he-IL"/>
        </w:rPr>
        <w:t xml:space="preserve"> </w:t>
      </w:r>
      <w:bookmarkEnd w:id="439"/>
    </w:p>
    <w:p w14:paraId="43DDB5B3" w14:textId="77777777" w:rsidR="00393EAC" w:rsidRDefault="00393EAC" w:rsidP="00393EAC">
      <w:pPr>
        <w:pStyle w:val="KeepWithNext"/>
        <w:rPr>
          <w:rtl/>
          <w:lang w:eastAsia="he-IL"/>
        </w:rPr>
      </w:pPr>
    </w:p>
    <w:p w14:paraId="2BF97D13" w14:textId="026D4FA4" w:rsidR="00393EAC" w:rsidRDefault="00393EAC" w:rsidP="00393EAC">
      <w:pPr>
        <w:rPr>
          <w:rtl/>
          <w:lang w:eastAsia="he-IL"/>
        </w:rPr>
      </w:pPr>
      <w:r>
        <w:rPr>
          <w:rFonts w:hint="cs"/>
          <w:rtl/>
          <w:lang w:eastAsia="he-IL"/>
        </w:rPr>
        <w:t>משה, סליחה, אני באמת רוצה להבין כדיון מטה.</w:t>
      </w:r>
    </w:p>
    <w:p w14:paraId="45CDEE43" w14:textId="77777777" w:rsidR="00393EAC" w:rsidRDefault="00393EAC" w:rsidP="00393EAC">
      <w:pPr>
        <w:rPr>
          <w:rtl/>
          <w:lang w:eastAsia="he-IL"/>
        </w:rPr>
      </w:pPr>
    </w:p>
    <w:p w14:paraId="3FD95CF2" w14:textId="3B994312" w:rsidR="00393EAC" w:rsidRDefault="00393EAC" w:rsidP="00393EAC">
      <w:pPr>
        <w:pStyle w:val="af6"/>
        <w:keepNext/>
        <w:rPr>
          <w:rtl/>
        </w:rPr>
      </w:pPr>
      <w:bookmarkStart w:id="440" w:name="ET_yor_6358_49"/>
      <w:r w:rsidRPr="00393EAC">
        <w:rPr>
          <w:rStyle w:val="TagStyle"/>
          <w:rtl/>
        </w:rPr>
        <w:t xml:space="preserve"> &lt;&lt; יור &gt;&gt; </w:t>
      </w:r>
      <w:r>
        <w:rPr>
          <w:rtl/>
        </w:rPr>
        <w:t>היו"ר צביקה פוגל:</w:t>
      </w:r>
      <w:r w:rsidRPr="00393EAC">
        <w:rPr>
          <w:rStyle w:val="TagStyle"/>
          <w:rtl/>
        </w:rPr>
        <w:t xml:space="preserve"> &lt;&lt; יור &gt;&gt;</w:t>
      </w:r>
      <w:r w:rsidR="00B52E49">
        <w:rPr>
          <w:rtl/>
        </w:rPr>
        <w:t xml:space="preserve"> </w:t>
      </w:r>
      <w:bookmarkEnd w:id="440"/>
    </w:p>
    <w:p w14:paraId="0AD48C57" w14:textId="77777777" w:rsidR="00393EAC" w:rsidRDefault="00393EAC" w:rsidP="00393EAC">
      <w:pPr>
        <w:pStyle w:val="KeepWithNext"/>
        <w:rPr>
          <w:rtl/>
          <w:lang w:eastAsia="he-IL"/>
        </w:rPr>
      </w:pPr>
    </w:p>
    <w:p w14:paraId="482A689D" w14:textId="77777777" w:rsidR="00393EAC" w:rsidRDefault="00393EAC" w:rsidP="00393EAC">
      <w:pPr>
        <w:rPr>
          <w:rtl/>
          <w:lang w:eastAsia="he-IL"/>
        </w:rPr>
      </w:pPr>
      <w:r>
        <w:rPr>
          <w:rFonts w:hint="cs"/>
          <w:rtl/>
          <w:lang w:eastAsia="he-IL"/>
        </w:rPr>
        <w:t xml:space="preserve">משה, די. בואו ננהל דיון. נשמע ונקשיב. אנחנו לא חייבים להסכים. אתה יודע שאנחנו לא </w:t>
      </w:r>
      <w:bookmarkStart w:id="441" w:name="_ETM_Q1_1518951"/>
      <w:bookmarkEnd w:id="441"/>
      <w:r>
        <w:rPr>
          <w:rFonts w:hint="cs"/>
          <w:rtl/>
          <w:lang w:eastAsia="he-IL"/>
        </w:rPr>
        <w:t>מסכימים עם חלק מהדברים אבל בואו נקשיב להם.</w:t>
      </w:r>
    </w:p>
    <w:p w14:paraId="6CCD35A6" w14:textId="77777777" w:rsidR="00393EAC" w:rsidRDefault="00393EAC" w:rsidP="00393EAC">
      <w:pPr>
        <w:rPr>
          <w:rtl/>
          <w:lang w:eastAsia="he-IL"/>
        </w:rPr>
      </w:pPr>
      <w:bookmarkStart w:id="442" w:name="_ETM_Q1_1525053"/>
      <w:bookmarkStart w:id="443" w:name="_ETM_Q1_1525104"/>
      <w:bookmarkEnd w:id="442"/>
      <w:bookmarkEnd w:id="443"/>
    </w:p>
    <w:p w14:paraId="10F947A3" w14:textId="25073D98" w:rsidR="00393EAC" w:rsidRDefault="00393EAC" w:rsidP="00393EAC">
      <w:pPr>
        <w:rPr>
          <w:rtl/>
          <w:lang w:eastAsia="he-IL"/>
        </w:rPr>
      </w:pPr>
      <w:bookmarkStart w:id="444" w:name="_ETM_Q1_1525148"/>
      <w:bookmarkStart w:id="445" w:name="_ETM_Q1_1525192"/>
      <w:bookmarkEnd w:id="444"/>
      <w:bookmarkEnd w:id="445"/>
      <w:r>
        <w:rPr>
          <w:rFonts w:hint="cs"/>
          <w:rtl/>
          <w:lang w:eastAsia="he-IL"/>
        </w:rPr>
        <w:t xml:space="preserve">איתמר, </w:t>
      </w:r>
      <w:bookmarkStart w:id="446" w:name="_ETM_Q1_1524269"/>
      <w:bookmarkEnd w:id="446"/>
      <w:r>
        <w:rPr>
          <w:rFonts w:hint="cs"/>
          <w:rtl/>
          <w:lang w:eastAsia="he-IL"/>
        </w:rPr>
        <w:t>התגובה ברורה. סל הכלים עליהם דיברו</w:t>
      </w:r>
      <w:r w:rsidR="00363894">
        <w:rPr>
          <w:rFonts w:hint="cs"/>
          <w:rtl/>
          <w:lang w:eastAsia="he-IL"/>
        </w:rPr>
        <w:t xml:space="preserve"> </w:t>
      </w:r>
      <w:r>
        <w:rPr>
          <w:rFonts w:hint="cs"/>
          <w:rtl/>
          <w:lang w:eastAsia="he-IL"/>
        </w:rPr>
        <w:t xml:space="preserve">שאחד מהם </w:t>
      </w:r>
      <w:bookmarkStart w:id="447" w:name="_ETM_Q1_1528237"/>
      <w:bookmarkEnd w:id="447"/>
      <w:r>
        <w:rPr>
          <w:rFonts w:hint="cs"/>
          <w:rtl/>
          <w:lang w:eastAsia="he-IL"/>
        </w:rPr>
        <w:t xml:space="preserve">הוא גם החילוט, אלה הכלים שהם רוצים. </w:t>
      </w:r>
    </w:p>
    <w:p w14:paraId="0E65889C" w14:textId="77777777" w:rsidR="00393EAC" w:rsidRDefault="00393EAC" w:rsidP="00393EAC">
      <w:pPr>
        <w:rPr>
          <w:rtl/>
          <w:lang w:eastAsia="he-IL"/>
        </w:rPr>
      </w:pPr>
      <w:bookmarkStart w:id="448" w:name="_ETM_Q1_1532430"/>
      <w:bookmarkStart w:id="449" w:name="_ETM_Q1_1532464"/>
      <w:bookmarkStart w:id="450" w:name="_ETM_Q1_1532194"/>
      <w:bookmarkEnd w:id="448"/>
      <w:bookmarkEnd w:id="449"/>
      <w:bookmarkEnd w:id="450"/>
    </w:p>
    <w:p w14:paraId="0CE0F402" w14:textId="2758FD49" w:rsidR="00393EAC" w:rsidRDefault="00393EAC" w:rsidP="00393EAC">
      <w:pPr>
        <w:pStyle w:val="af9"/>
        <w:keepNext/>
        <w:rPr>
          <w:rtl/>
          <w:lang w:eastAsia="he-IL"/>
        </w:rPr>
      </w:pPr>
      <w:bookmarkStart w:id="451" w:name="ET_guest_איתמר_גלבפיש_50"/>
      <w:r w:rsidRPr="00393EA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93EAC">
        <w:rPr>
          <w:rStyle w:val="TagStyle"/>
          <w:rtl/>
        </w:rPr>
        <w:t xml:space="preserve"> &lt;&lt; אורח &gt;&gt;</w:t>
      </w:r>
      <w:r w:rsidR="00B52E49">
        <w:rPr>
          <w:rtl/>
          <w:lang w:eastAsia="he-IL"/>
        </w:rPr>
        <w:t xml:space="preserve"> </w:t>
      </w:r>
      <w:bookmarkEnd w:id="451"/>
    </w:p>
    <w:p w14:paraId="5DF7BD9D" w14:textId="77777777" w:rsidR="00393EAC" w:rsidRDefault="00393EAC" w:rsidP="00393EAC">
      <w:pPr>
        <w:pStyle w:val="KeepWithNext"/>
        <w:rPr>
          <w:rtl/>
          <w:lang w:eastAsia="he-IL"/>
        </w:rPr>
      </w:pPr>
    </w:p>
    <w:p w14:paraId="0E55AC30" w14:textId="0784DF8B" w:rsidR="00393EAC" w:rsidRDefault="00393EAC" w:rsidP="00393EAC">
      <w:pPr>
        <w:rPr>
          <w:rtl/>
          <w:lang w:eastAsia="he-IL"/>
        </w:rPr>
      </w:pPr>
      <w:bookmarkStart w:id="452" w:name="_ETM_Q1_1532386"/>
      <w:bookmarkStart w:id="453" w:name="_ETM_Q1_1532400"/>
      <w:bookmarkEnd w:id="452"/>
      <w:bookmarkEnd w:id="453"/>
      <w:r>
        <w:rPr>
          <w:rFonts w:hint="cs"/>
          <w:rtl/>
          <w:lang w:eastAsia="he-IL"/>
        </w:rPr>
        <w:t>לא, זה לא מה שאני שמעתי. אני רוצה להבין</w:t>
      </w:r>
      <w:bookmarkStart w:id="454" w:name="_ETM_Q1_1536100"/>
      <w:bookmarkEnd w:id="454"/>
      <w:r>
        <w:rPr>
          <w:rFonts w:hint="cs"/>
          <w:rtl/>
          <w:lang w:eastAsia="he-IL"/>
        </w:rPr>
        <w:t xml:space="preserve"> מהמשטרה האם יש להם קושי היום באכיפה כלכלית כנגד ארגוני </w:t>
      </w:r>
      <w:bookmarkStart w:id="455" w:name="_ETM_Q1_1540691"/>
      <w:bookmarkEnd w:id="455"/>
      <w:r>
        <w:rPr>
          <w:rFonts w:hint="cs"/>
          <w:rtl/>
          <w:lang w:eastAsia="he-IL"/>
        </w:rPr>
        <w:t>פשיעה.</w:t>
      </w:r>
    </w:p>
    <w:p w14:paraId="35FE299B" w14:textId="77777777" w:rsidR="00393EAC" w:rsidRDefault="00393EAC" w:rsidP="00393EAC">
      <w:pPr>
        <w:rPr>
          <w:rtl/>
          <w:lang w:eastAsia="he-IL"/>
        </w:rPr>
      </w:pPr>
      <w:bookmarkStart w:id="456" w:name="_ETM_Q1_1542457"/>
      <w:bookmarkEnd w:id="456"/>
    </w:p>
    <w:p w14:paraId="72DEEE21" w14:textId="24E82617" w:rsidR="00393EAC" w:rsidRDefault="00393EAC" w:rsidP="00393EAC">
      <w:pPr>
        <w:pStyle w:val="af6"/>
        <w:keepNext/>
        <w:rPr>
          <w:rtl/>
        </w:rPr>
      </w:pPr>
      <w:bookmarkStart w:id="457" w:name="ET_yor_6358_51"/>
      <w:r w:rsidRPr="00393EAC">
        <w:rPr>
          <w:rStyle w:val="TagStyle"/>
          <w:rtl/>
        </w:rPr>
        <w:t xml:space="preserve"> &lt;&lt; יור &gt;&gt; </w:t>
      </w:r>
      <w:r>
        <w:rPr>
          <w:rtl/>
        </w:rPr>
        <w:t>היו"ר צביקה פוגל:</w:t>
      </w:r>
      <w:r w:rsidRPr="00393EAC">
        <w:rPr>
          <w:rStyle w:val="TagStyle"/>
          <w:rtl/>
        </w:rPr>
        <w:t xml:space="preserve"> &lt;&lt; יור &gt;&gt;</w:t>
      </w:r>
      <w:r w:rsidR="00B52E49">
        <w:rPr>
          <w:rtl/>
        </w:rPr>
        <w:t xml:space="preserve"> </w:t>
      </w:r>
      <w:bookmarkEnd w:id="457"/>
    </w:p>
    <w:p w14:paraId="7E2287A9" w14:textId="77777777" w:rsidR="00393EAC" w:rsidRDefault="00393EAC" w:rsidP="00393EAC">
      <w:pPr>
        <w:pStyle w:val="KeepWithNext"/>
        <w:rPr>
          <w:rtl/>
          <w:lang w:eastAsia="he-IL"/>
        </w:rPr>
      </w:pPr>
    </w:p>
    <w:p w14:paraId="683464CF" w14:textId="4958CA16" w:rsidR="00393EAC" w:rsidRDefault="00393EAC" w:rsidP="00393EAC">
      <w:pPr>
        <w:rPr>
          <w:rtl/>
          <w:lang w:eastAsia="he-IL"/>
        </w:rPr>
      </w:pPr>
      <w:bookmarkStart w:id="458" w:name="_ETM_Q1_1542664"/>
      <w:bookmarkStart w:id="459" w:name="_ETM_Q1_1542692"/>
      <w:bookmarkEnd w:id="458"/>
      <w:bookmarkEnd w:id="459"/>
      <w:r>
        <w:rPr>
          <w:rFonts w:hint="cs"/>
          <w:rtl/>
          <w:lang w:eastAsia="he-IL"/>
        </w:rPr>
        <w:t xml:space="preserve">שאלה טובה. נאפשר להם להשיב. </w:t>
      </w:r>
    </w:p>
    <w:p w14:paraId="6C1A4BB8" w14:textId="77777777" w:rsidR="00393EAC" w:rsidRDefault="00393EAC" w:rsidP="00393EAC">
      <w:pPr>
        <w:rPr>
          <w:rtl/>
          <w:lang w:eastAsia="he-IL"/>
        </w:rPr>
      </w:pPr>
      <w:bookmarkStart w:id="460" w:name="_ETM_Q1_1551996"/>
      <w:bookmarkStart w:id="461" w:name="_ETM_Q1_1552029"/>
      <w:bookmarkEnd w:id="460"/>
      <w:bookmarkEnd w:id="461"/>
    </w:p>
    <w:p w14:paraId="3D3A6CC3" w14:textId="6FE1BB47" w:rsidR="00393EAC" w:rsidRDefault="00393EAC" w:rsidP="00393EAC">
      <w:pPr>
        <w:pStyle w:val="a4"/>
        <w:keepNext/>
        <w:rPr>
          <w:rtl/>
        </w:rPr>
      </w:pPr>
      <w:bookmarkStart w:id="462" w:name="ET_speaker_גלעד_נווה_52"/>
      <w:r w:rsidRPr="00393EAC">
        <w:rPr>
          <w:rStyle w:val="TagStyle"/>
          <w:rtl/>
        </w:rPr>
        <w:t xml:space="preserve"> &lt;&lt; דובר &gt;&gt; </w:t>
      </w:r>
      <w:r>
        <w:rPr>
          <w:rtl/>
        </w:rPr>
        <w:t>גלעד נווה:</w:t>
      </w:r>
      <w:r w:rsidRPr="00393EAC">
        <w:rPr>
          <w:rStyle w:val="TagStyle"/>
          <w:rtl/>
        </w:rPr>
        <w:t xml:space="preserve"> &lt;&lt; דובר &gt;&gt;</w:t>
      </w:r>
      <w:r w:rsidR="00B52E49">
        <w:rPr>
          <w:rtl/>
        </w:rPr>
        <w:t xml:space="preserve"> </w:t>
      </w:r>
      <w:bookmarkEnd w:id="462"/>
    </w:p>
    <w:p w14:paraId="15BCD139" w14:textId="77777777" w:rsidR="00393EAC" w:rsidRDefault="00393EAC" w:rsidP="00393EAC">
      <w:pPr>
        <w:pStyle w:val="KeepWithNext"/>
        <w:rPr>
          <w:rtl/>
          <w:lang w:eastAsia="he-IL"/>
        </w:rPr>
      </w:pPr>
    </w:p>
    <w:p w14:paraId="7EC064ED" w14:textId="010149AF" w:rsidR="00393EAC" w:rsidRDefault="00393EAC" w:rsidP="00393EAC">
      <w:pPr>
        <w:rPr>
          <w:rtl/>
          <w:lang w:eastAsia="he-IL"/>
        </w:rPr>
      </w:pPr>
      <w:r>
        <w:rPr>
          <w:rFonts w:hint="cs"/>
          <w:rtl/>
          <w:lang w:eastAsia="he-IL"/>
        </w:rPr>
        <w:t xml:space="preserve">אלכס, לפני שאתה עונה, הייתה לי שאלה בדיוק </w:t>
      </w:r>
      <w:bookmarkStart w:id="463" w:name="_ETM_Q1_1553644"/>
      <w:bookmarkEnd w:id="463"/>
      <w:r>
        <w:rPr>
          <w:rFonts w:hint="cs"/>
          <w:rtl/>
          <w:lang w:eastAsia="he-IL"/>
        </w:rPr>
        <w:t>באותו הקשר. אני כן חייב להקשות. יש שתי נקודות בהקשר הזה. דבר ראשון,</w:t>
      </w:r>
      <w:r w:rsidR="00363894">
        <w:rPr>
          <w:rFonts w:hint="cs"/>
          <w:rtl/>
          <w:lang w:eastAsia="he-IL"/>
        </w:rPr>
        <w:t xml:space="preserve"> </w:t>
      </w:r>
      <w:r>
        <w:rPr>
          <w:rFonts w:hint="cs"/>
          <w:rtl/>
          <w:lang w:eastAsia="he-IL"/>
        </w:rPr>
        <w:t xml:space="preserve">בדיון הקודם הייתה כאן בקשה מפורשת לקבל נתונים </w:t>
      </w:r>
      <w:bookmarkStart w:id="464" w:name="_ETM_Q1_1572790"/>
      <w:bookmarkEnd w:id="464"/>
      <w:r>
        <w:rPr>
          <w:rFonts w:hint="cs"/>
          <w:rtl/>
          <w:lang w:eastAsia="he-IL"/>
        </w:rPr>
        <w:t>על השימוש במנגנוני החילוט, בין אם זה החילוט הפלילי ובין אם זה חילוט אזרחי. זו</w:t>
      </w:r>
      <w:bookmarkStart w:id="465" w:name="_ETM_Q1_1579552"/>
      <w:bookmarkEnd w:id="465"/>
      <w:r>
        <w:rPr>
          <w:rFonts w:hint="cs"/>
          <w:rtl/>
          <w:lang w:eastAsia="he-IL"/>
        </w:rPr>
        <w:t xml:space="preserve"> הייתה בקשה של הוועדה. אנחנו כן רוצים </w:t>
      </w:r>
      <w:bookmarkStart w:id="466" w:name="_ETM_Q1_1580898"/>
      <w:bookmarkEnd w:id="466"/>
      <w:r>
        <w:rPr>
          <w:rFonts w:hint="cs"/>
          <w:rtl/>
          <w:lang w:eastAsia="he-IL"/>
        </w:rPr>
        <w:t>לקבל מידע על מידת השימוש והאכיפה באמצעות הכלים</w:t>
      </w:r>
      <w:r w:rsidR="00363894">
        <w:rPr>
          <w:rFonts w:hint="cs"/>
          <w:rtl/>
          <w:lang w:eastAsia="he-IL"/>
        </w:rPr>
        <w:t xml:space="preserve"> </w:t>
      </w:r>
      <w:r>
        <w:rPr>
          <w:rFonts w:hint="cs"/>
          <w:rtl/>
          <w:lang w:eastAsia="he-IL"/>
        </w:rPr>
        <w:t xml:space="preserve">האלה. </w:t>
      </w:r>
      <w:bookmarkStart w:id="467" w:name="_ETM_Q1_1587695"/>
      <w:bookmarkEnd w:id="467"/>
      <w:r>
        <w:rPr>
          <w:rFonts w:hint="cs"/>
          <w:rtl/>
          <w:lang w:eastAsia="he-IL"/>
        </w:rPr>
        <w:t>זה</w:t>
      </w:r>
      <w:r w:rsidR="00363894">
        <w:rPr>
          <w:rFonts w:hint="cs"/>
          <w:rtl/>
          <w:lang w:eastAsia="he-IL"/>
        </w:rPr>
        <w:t xml:space="preserve"> </w:t>
      </w:r>
      <w:r>
        <w:rPr>
          <w:rFonts w:hint="cs"/>
          <w:rtl/>
          <w:lang w:eastAsia="he-IL"/>
        </w:rPr>
        <w:t>החלק הראשון.</w:t>
      </w:r>
    </w:p>
    <w:p w14:paraId="7692748A" w14:textId="77777777" w:rsidR="00393EAC" w:rsidRDefault="00393EAC" w:rsidP="00393EAC">
      <w:pPr>
        <w:rPr>
          <w:rtl/>
          <w:lang w:eastAsia="he-IL"/>
        </w:rPr>
      </w:pPr>
      <w:bookmarkStart w:id="468" w:name="_ETM_Q1_1588327"/>
      <w:bookmarkStart w:id="469" w:name="_ETM_Q1_1588362"/>
      <w:bookmarkEnd w:id="468"/>
      <w:bookmarkEnd w:id="469"/>
    </w:p>
    <w:p w14:paraId="7EC976E6" w14:textId="52790F59" w:rsidR="005C231C" w:rsidRDefault="00393EAC" w:rsidP="00393EAC">
      <w:pPr>
        <w:rPr>
          <w:rtl/>
          <w:lang w:eastAsia="he-IL"/>
        </w:rPr>
      </w:pPr>
      <w:bookmarkStart w:id="470" w:name="_ETM_Q1_1588431"/>
      <w:bookmarkStart w:id="471" w:name="_ETM_Q1_1588461"/>
      <w:bookmarkEnd w:id="470"/>
      <w:bookmarkEnd w:id="471"/>
      <w:r>
        <w:rPr>
          <w:rFonts w:hint="cs"/>
          <w:rtl/>
          <w:lang w:eastAsia="he-IL"/>
        </w:rPr>
        <w:t xml:space="preserve">החלק השני. הטענה של חבר הכנסת </w:t>
      </w:r>
      <w:bookmarkStart w:id="472" w:name="_ETM_Q1_1591982"/>
      <w:bookmarkEnd w:id="472"/>
      <w:r>
        <w:rPr>
          <w:rFonts w:hint="cs"/>
          <w:rtl/>
          <w:lang w:eastAsia="he-IL"/>
        </w:rPr>
        <w:t>המציע היא שאנחנו מודעים לעובדה -</w:t>
      </w:r>
      <w:r w:rsidR="00363894">
        <w:rPr>
          <w:rFonts w:hint="cs"/>
          <w:rtl/>
          <w:lang w:eastAsia="he-IL"/>
        </w:rPr>
        <w:t xml:space="preserve"> </w:t>
      </w:r>
      <w:r>
        <w:rPr>
          <w:rFonts w:hint="cs"/>
          <w:rtl/>
          <w:lang w:eastAsia="he-IL"/>
        </w:rPr>
        <w:t xml:space="preserve">זאת אומרת, גם משהו שעלה כאן בדפי העמדה, זה משהו שעלה בדיונים </w:t>
      </w:r>
      <w:bookmarkStart w:id="473" w:name="_ETM_Q1_1599162"/>
      <w:bookmarkEnd w:id="473"/>
      <w:r>
        <w:rPr>
          <w:rFonts w:hint="cs"/>
          <w:rtl/>
          <w:lang w:eastAsia="he-IL"/>
        </w:rPr>
        <w:t xml:space="preserve">קודמים </w:t>
      </w:r>
      <w:r>
        <w:rPr>
          <w:rtl/>
          <w:lang w:eastAsia="he-IL"/>
        </w:rPr>
        <w:t>–</w:t>
      </w:r>
      <w:r>
        <w:rPr>
          <w:rFonts w:hint="cs"/>
          <w:rtl/>
          <w:lang w:eastAsia="he-IL"/>
        </w:rPr>
        <w:t xml:space="preserve"> שהסדרי החילוט הקיימים מאוד גורפים</w:t>
      </w:r>
      <w:bookmarkStart w:id="474" w:name="_ETM_Q1_1602596"/>
      <w:bookmarkEnd w:id="474"/>
      <w:r>
        <w:rPr>
          <w:rFonts w:hint="cs"/>
          <w:rtl/>
          <w:lang w:eastAsia="he-IL"/>
        </w:rPr>
        <w:t>, מאוד משמעותיים וזה ברור וידוע.</w:t>
      </w:r>
      <w:r w:rsidR="00363894">
        <w:rPr>
          <w:rFonts w:hint="cs"/>
          <w:rtl/>
          <w:lang w:eastAsia="he-IL"/>
        </w:rPr>
        <w:t xml:space="preserve"> </w:t>
      </w:r>
      <w:r>
        <w:rPr>
          <w:rFonts w:hint="cs"/>
          <w:rtl/>
          <w:lang w:eastAsia="he-IL"/>
        </w:rPr>
        <w:t xml:space="preserve">חבר הכנסת המציע </w:t>
      </w:r>
      <w:bookmarkStart w:id="475" w:name="_ETM_Q1_1604824"/>
      <w:bookmarkEnd w:id="475"/>
      <w:r>
        <w:rPr>
          <w:rFonts w:hint="cs"/>
          <w:rtl/>
          <w:lang w:eastAsia="he-IL"/>
        </w:rPr>
        <w:t>בא ואומר ש</w:t>
      </w:r>
      <w:r w:rsidR="005C231C">
        <w:rPr>
          <w:rFonts w:hint="cs"/>
          <w:rtl/>
          <w:lang w:eastAsia="he-IL"/>
        </w:rPr>
        <w:t xml:space="preserve">בסופו של דבר </w:t>
      </w:r>
      <w:r>
        <w:rPr>
          <w:rFonts w:hint="cs"/>
          <w:rtl/>
          <w:lang w:eastAsia="he-IL"/>
        </w:rPr>
        <w:t>יש כאן איזשהו כשל</w:t>
      </w:r>
      <w:r w:rsidR="005C231C">
        <w:rPr>
          <w:rFonts w:hint="cs"/>
          <w:rtl/>
          <w:lang w:eastAsia="he-IL"/>
        </w:rPr>
        <w:t xml:space="preserve"> </w:t>
      </w:r>
      <w:bookmarkStart w:id="476" w:name="_ETM_Q1_1609925"/>
      <w:bookmarkEnd w:id="476"/>
      <w:r w:rsidR="005C231C">
        <w:rPr>
          <w:rFonts w:hint="cs"/>
          <w:rtl/>
          <w:lang w:eastAsia="he-IL"/>
        </w:rPr>
        <w:t xml:space="preserve">והכשל הוא ברף הראייתי. זו אחת הבעיות שחבר הכנסת המציע מתייחס אליהן, הכשל הוא ברף הראייתי של הפעלה של חלק מהמנגנונים האלה. אני לא מדבר </w:t>
      </w:r>
      <w:bookmarkStart w:id="477" w:name="_ETM_Q1_1620886"/>
      <w:bookmarkEnd w:id="477"/>
      <w:r w:rsidR="005C231C">
        <w:rPr>
          <w:rFonts w:hint="cs"/>
          <w:rtl/>
          <w:lang w:eastAsia="he-IL"/>
        </w:rPr>
        <w:t>על החילוט הפלילי אלא אני</w:t>
      </w:r>
      <w:r w:rsidR="00363894">
        <w:rPr>
          <w:rFonts w:hint="cs"/>
          <w:rtl/>
          <w:lang w:eastAsia="he-IL"/>
        </w:rPr>
        <w:t xml:space="preserve"> </w:t>
      </w:r>
      <w:r w:rsidR="005C231C">
        <w:rPr>
          <w:rFonts w:hint="cs"/>
          <w:rtl/>
          <w:lang w:eastAsia="he-IL"/>
        </w:rPr>
        <w:t>מדבר בעיקר על החילוט האזרחי.</w:t>
      </w:r>
      <w:bookmarkStart w:id="478" w:name="_ETM_Q1_1631860"/>
      <w:bookmarkEnd w:id="478"/>
    </w:p>
    <w:p w14:paraId="575B3C4C" w14:textId="77777777" w:rsidR="005C231C" w:rsidRDefault="005C231C" w:rsidP="00393EAC">
      <w:pPr>
        <w:rPr>
          <w:rtl/>
          <w:lang w:eastAsia="he-IL"/>
        </w:rPr>
      </w:pPr>
      <w:bookmarkStart w:id="479" w:name="_ETM_Q1_1631909"/>
      <w:bookmarkEnd w:id="479"/>
    </w:p>
    <w:p w14:paraId="3C210FAD" w14:textId="188AFCE2" w:rsidR="00393EAC" w:rsidRDefault="005C231C" w:rsidP="00393EAC">
      <w:pPr>
        <w:rPr>
          <w:rtl/>
          <w:lang w:eastAsia="he-IL"/>
        </w:rPr>
      </w:pPr>
      <w:bookmarkStart w:id="480" w:name="_ETM_Q1_1631964"/>
      <w:bookmarkStart w:id="481" w:name="_ETM_Q1_1631997"/>
      <w:bookmarkEnd w:id="480"/>
      <w:bookmarkEnd w:id="481"/>
      <w:r>
        <w:rPr>
          <w:rFonts w:hint="cs"/>
          <w:rtl/>
          <w:lang w:eastAsia="he-IL"/>
        </w:rPr>
        <w:t xml:space="preserve">השאלה האם אתם מסכימים לזה שהקושי מבחינתכם או </w:t>
      </w:r>
      <w:bookmarkStart w:id="482" w:name="_ETM_Q1_1630587"/>
      <w:bookmarkEnd w:id="482"/>
      <w:r>
        <w:rPr>
          <w:rFonts w:hint="cs"/>
          <w:rtl/>
          <w:lang w:eastAsia="he-IL"/>
        </w:rPr>
        <w:t>הכשל או הקושי בהפעלת</w:t>
      </w:r>
      <w:r w:rsidR="00363894">
        <w:rPr>
          <w:rFonts w:hint="cs"/>
          <w:rtl/>
          <w:lang w:eastAsia="he-IL"/>
        </w:rPr>
        <w:t xml:space="preserve"> </w:t>
      </w:r>
      <w:r>
        <w:rPr>
          <w:rFonts w:hint="cs"/>
          <w:rtl/>
          <w:lang w:eastAsia="he-IL"/>
        </w:rPr>
        <w:t>המנגנון או</w:t>
      </w:r>
      <w:r w:rsidR="00363894">
        <w:rPr>
          <w:rFonts w:hint="cs"/>
          <w:rtl/>
          <w:lang w:eastAsia="he-IL"/>
        </w:rPr>
        <w:t xml:space="preserve"> </w:t>
      </w:r>
      <w:r>
        <w:rPr>
          <w:rFonts w:hint="cs"/>
          <w:rtl/>
          <w:lang w:eastAsia="he-IL"/>
        </w:rPr>
        <w:t xml:space="preserve">שימוש החסר שקיים לגבי המנגנון הזה, בהנחה שאתם מסכימים </w:t>
      </w:r>
      <w:bookmarkStart w:id="483" w:name="_ETM_Q1_1636492"/>
      <w:bookmarkEnd w:id="483"/>
      <w:r>
        <w:rPr>
          <w:rFonts w:hint="cs"/>
          <w:rtl/>
          <w:lang w:eastAsia="he-IL"/>
        </w:rPr>
        <w:t>שיש כאן שימוש חסר במנגנון של חילוט אזרחי,</w:t>
      </w:r>
      <w:bookmarkStart w:id="484" w:name="_ETM_Q1_1640653"/>
      <w:bookmarkEnd w:id="484"/>
      <w:r>
        <w:rPr>
          <w:rFonts w:hint="cs"/>
          <w:rtl/>
          <w:lang w:eastAsia="he-IL"/>
        </w:rPr>
        <w:t xml:space="preserve"> האם הוא באמת נובע מהרף הראייתי או שיש סיבות</w:t>
      </w:r>
      <w:bookmarkStart w:id="485" w:name="_ETM_Q1_1643919"/>
      <w:bookmarkEnd w:id="485"/>
      <w:r>
        <w:rPr>
          <w:rFonts w:hint="cs"/>
          <w:rtl/>
          <w:lang w:eastAsia="he-IL"/>
        </w:rPr>
        <w:t xml:space="preserve"> אחרות בגינן אתם לא מסוגלים או לא יכולים או לא </w:t>
      </w:r>
      <w:bookmarkStart w:id="486" w:name="_ETM_Q1_1647447"/>
      <w:bookmarkEnd w:id="486"/>
      <w:r>
        <w:rPr>
          <w:rFonts w:hint="cs"/>
          <w:rtl/>
          <w:lang w:eastAsia="he-IL"/>
        </w:rPr>
        <w:t>רוצים.</w:t>
      </w:r>
    </w:p>
    <w:p w14:paraId="0C6259D5" w14:textId="77777777" w:rsidR="005C231C" w:rsidRDefault="005C231C" w:rsidP="00393EAC">
      <w:pPr>
        <w:rPr>
          <w:rtl/>
          <w:lang w:eastAsia="he-IL"/>
        </w:rPr>
      </w:pPr>
      <w:bookmarkStart w:id="487" w:name="_ETM_Q1_1649798"/>
      <w:bookmarkEnd w:id="487"/>
    </w:p>
    <w:p w14:paraId="541A7D5F" w14:textId="460FA3D6" w:rsidR="005C231C" w:rsidRDefault="005C231C" w:rsidP="005C231C">
      <w:pPr>
        <w:pStyle w:val="af9"/>
        <w:keepNext/>
        <w:rPr>
          <w:rtl/>
          <w:lang w:eastAsia="he-IL"/>
        </w:rPr>
      </w:pPr>
      <w:bookmarkStart w:id="488" w:name="ET_guest_אלכסנדר_וייסבורד_53"/>
      <w:r w:rsidRPr="005C231C">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5C231C">
        <w:rPr>
          <w:rStyle w:val="TagStyle"/>
          <w:rtl/>
        </w:rPr>
        <w:t xml:space="preserve"> &lt;&lt; אורח &gt;&gt;</w:t>
      </w:r>
      <w:r w:rsidR="00B52E49">
        <w:rPr>
          <w:rtl/>
          <w:lang w:eastAsia="he-IL"/>
        </w:rPr>
        <w:t xml:space="preserve"> </w:t>
      </w:r>
      <w:bookmarkEnd w:id="488"/>
    </w:p>
    <w:p w14:paraId="72966A7D" w14:textId="77777777" w:rsidR="005C231C" w:rsidRDefault="005C231C" w:rsidP="005C231C">
      <w:pPr>
        <w:pStyle w:val="KeepWithNext"/>
        <w:rPr>
          <w:rtl/>
          <w:lang w:eastAsia="he-IL"/>
        </w:rPr>
      </w:pPr>
    </w:p>
    <w:p w14:paraId="42394ADA" w14:textId="6C216665" w:rsidR="005C231C" w:rsidRDefault="005C231C" w:rsidP="005C231C">
      <w:pPr>
        <w:rPr>
          <w:rtl/>
          <w:lang w:eastAsia="he-IL"/>
        </w:rPr>
      </w:pPr>
      <w:bookmarkStart w:id="489" w:name="_ETM_Q1_1650033"/>
      <w:bookmarkStart w:id="490" w:name="_ETM_Q1_1650062"/>
      <w:bookmarkEnd w:id="489"/>
      <w:bookmarkEnd w:id="490"/>
      <w:r>
        <w:rPr>
          <w:rFonts w:hint="cs"/>
          <w:rtl/>
          <w:lang w:eastAsia="he-IL"/>
        </w:rPr>
        <w:t xml:space="preserve">קודם כל, לגבי השאילתה. אני תמיד מציע שהשאילתות יהיו ממוקדות </w:t>
      </w:r>
      <w:bookmarkStart w:id="491" w:name="_ETM_Q1_1653431"/>
      <w:bookmarkEnd w:id="491"/>
      <w:r>
        <w:rPr>
          <w:rFonts w:hint="cs"/>
          <w:rtl/>
          <w:lang w:eastAsia="he-IL"/>
        </w:rPr>
        <w:t xml:space="preserve">ויאמרו מה בדיוק רוצים לדעת ואז נוכל לענות </w:t>
      </w:r>
      <w:bookmarkStart w:id="492" w:name="_ETM_Q1_1657177"/>
      <w:bookmarkEnd w:id="492"/>
      <w:r>
        <w:rPr>
          <w:rFonts w:hint="cs"/>
          <w:rtl/>
          <w:lang w:eastAsia="he-IL"/>
        </w:rPr>
        <w:t>בצור המנומקת. שזאת לא תהיה שאלה כללית.</w:t>
      </w:r>
    </w:p>
    <w:p w14:paraId="49DAF449" w14:textId="77777777" w:rsidR="005C231C" w:rsidRDefault="005C231C" w:rsidP="005C231C">
      <w:pPr>
        <w:rPr>
          <w:rtl/>
          <w:lang w:eastAsia="he-IL"/>
        </w:rPr>
      </w:pPr>
      <w:bookmarkStart w:id="493" w:name="_ETM_Q1_1660055"/>
      <w:bookmarkStart w:id="494" w:name="_ETM_Q1_1660096"/>
      <w:bookmarkEnd w:id="493"/>
      <w:bookmarkEnd w:id="494"/>
    </w:p>
    <w:p w14:paraId="2AC2A5D8" w14:textId="3B4E6AED" w:rsidR="005C231C" w:rsidRDefault="005C231C" w:rsidP="005C231C">
      <w:pPr>
        <w:rPr>
          <w:rtl/>
          <w:lang w:eastAsia="he-IL"/>
        </w:rPr>
      </w:pPr>
      <w:bookmarkStart w:id="495" w:name="_ETM_Q1_1660166"/>
      <w:bookmarkStart w:id="496" w:name="_ETM_Q1_1660206"/>
      <w:bookmarkEnd w:id="495"/>
      <w:bookmarkEnd w:id="496"/>
      <w:r>
        <w:rPr>
          <w:rFonts w:hint="cs"/>
          <w:rtl/>
          <w:lang w:eastAsia="he-IL"/>
        </w:rPr>
        <w:t xml:space="preserve">האם נשאלה שאלה </w:t>
      </w:r>
      <w:bookmarkStart w:id="497" w:name="_ETM_Q1_1662432"/>
      <w:bookmarkEnd w:id="497"/>
      <w:r>
        <w:rPr>
          <w:rFonts w:hint="cs"/>
          <w:rtl/>
          <w:lang w:eastAsia="he-IL"/>
        </w:rPr>
        <w:t>מה מידת השימוש של משטרת ישראל בכלי החילוט ככלל?</w:t>
      </w:r>
      <w:r w:rsidR="00363894">
        <w:rPr>
          <w:rFonts w:hint="cs"/>
          <w:rtl/>
          <w:lang w:eastAsia="he-IL"/>
        </w:rPr>
        <w:t xml:space="preserve"> </w:t>
      </w:r>
      <w:r>
        <w:rPr>
          <w:rFonts w:hint="cs"/>
          <w:rtl/>
          <w:lang w:eastAsia="he-IL"/>
        </w:rPr>
        <w:t>זאת ה</w:t>
      </w:r>
      <w:bookmarkStart w:id="498" w:name="_ETM_Q1_1669291"/>
      <w:bookmarkEnd w:id="498"/>
      <w:r>
        <w:rPr>
          <w:rFonts w:hint="cs"/>
          <w:rtl/>
          <w:lang w:eastAsia="he-IL"/>
        </w:rPr>
        <w:t>שאלה?</w:t>
      </w:r>
    </w:p>
    <w:p w14:paraId="5A00ABFD" w14:textId="77777777" w:rsidR="005C231C" w:rsidRDefault="005C231C" w:rsidP="005C231C">
      <w:pPr>
        <w:rPr>
          <w:rtl/>
          <w:lang w:eastAsia="he-IL"/>
        </w:rPr>
      </w:pPr>
    </w:p>
    <w:p w14:paraId="47680259" w14:textId="7A9CB96C" w:rsidR="005C231C" w:rsidRDefault="005C231C" w:rsidP="005C231C">
      <w:pPr>
        <w:pStyle w:val="a4"/>
        <w:keepNext/>
        <w:rPr>
          <w:rtl/>
        </w:rPr>
      </w:pPr>
      <w:bookmarkStart w:id="499" w:name="ET_speaker_גלעד_נווה_54"/>
      <w:r w:rsidRPr="005C231C">
        <w:rPr>
          <w:rStyle w:val="TagStyle"/>
          <w:rtl/>
        </w:rPr>
        <w:t xml:space="preserve"> &lt;&lt; דובר &gt;&gt; </w:t>
      </w:r>
      <w:r>
        <w:rPr>
          <w:rtl/>
        </w:rPr>
        <w:t>גלעד נווה:</w:t>
      </w:r>
      <w:r w:rsidRPr="005C231C">
        <w:rPr>
          <w:rStyle w:val="TagStyle"/>
          <w:rtl/>
        </w:rPr>
        <w:t xml:space="preserve"> &lt;&lt; דובר &gt;&gt;</w:t>
      </w:r>
      <w:r w:rsidR="00B52E49">
        <w:rPr>
          <w:rtl/>
        </w:rPr>
        <w:t xml:space="preserve"> </w:t>
      </w:r>
      <w:bookmarkEnd w:id="499"/>
    </w:p>
    <w:p w14:paraId="3E8D638A" w14:textId="77777777" w:rsidR="005C231C" w:rsidRDefault="005C231C" w:rsidP="005C231C">
      <w:pPr>
        <w:pStyle w:val="KeepWithNext"/>
        <w:rPr>
          <w:rtl/>
          <w:lang w:eastAsia="he-IL"/>
        </w:rPr>
      </w:pPr>
    </w:p>
    <w:p w14:paraId="187EE14A" w14:textId="2FE7C466" w:rsidR="005C231C" w:rsidRDefault="005C231C" w:rsidP="005C231C">
      <w:pPr>
        <w:rPr>
          <w:rtl/>
          <w:lang w:eastAsia="he-IL"/>
        </w:rPr>
      </w:pPr>
      <w:bookmarkStart w:id="500" w:name="_ETM_Q1_1667292"/>
      <w:bookmarkStart w:id="501" w:name="_ETM_Q1_1667339"/>
      <w:bookmarkEnd w:id="500"/>
      <w:bookmarkEnd w:id="501"/>
      <w:r>
        <w:rPr>
          <w:rFonts w:hint="cs"/>
          <w:rtl/>
          <w:lang w:eastAsia="he-IL"/>
        </w:rPr>
        <w:t xml:space="preserve">לא. בכלי חילוט בחוק המאבק בארגוני פשיעה. הכלים הקיימים היום. </w:t>
      </w:r>
    </w:p>
    <w:p w14:paraId="234FD8C6" w14:textId="77777777" w:rsidR="005C231C" w:rsidRDefault="005C231C" w:rsidP="005C231C">
      <w:pPr>
        <w:rPr>
          <w:rtl/>
          <w:lang w:eastAsia="he-IL"/>
        </w:rPr>
      </w:pPr>
    </w:p>
    <w:p w14:paraId="1B7817C7" w14:textId="5E9C5DF6" w:rsidR="005C231C" w:rsidRDefault="005C231C" w:rsidP="005C231C">
      <w:pPr>
        <w:pStyle w:val="af9"/>
        <w:keepNext/>
        <w:rPr>
          <w:rtl/>
          <w:lang w:eastAsia="he-IL"/>
        </w:rPr>
      </w:pPr>
      <w:bookmarkStart w:id="502" w:name="ET_guest_ישי_שרון_55"/>
      <w:r w:rsidRPr="005C231C">
        <w:rPr>
          <w:rStyle w:val="TagStyle"/>
          <w:rtl/>
        </w:rPr>
        <w:t xml:space="preserve"> &lt;&lt; אורח &gt;&gt; </w:t>
      </w:r>
      <w:r>
        <w:rPr>
          <w:rtl/>
          <w:lang w:eastAsia="he-IL"/>
        </w:rPr>
        <w:t>ישי שרון:</w:t>
      </w:r>
      <w:r w:rsidRPr="005C231C">
        <w:rPr>
          <w:rStyle w:val="TagStyle"/>
          <w:rtl/>
        </w:rPr>
        <w:t xml:space="preserve"> &lt;&lt; אורח &gt;&gt;</w:t>
      </w:r>
      <w:r w:rsidR="00B52E49">
        <w:rPr>
          <w:rtl/>
          <w:lang w:eastAsia="he-IL"/>
        </w:rPr>
        <w:t xml:space="preserve"> </w:t>
      </w:r>
      <w:bookmarkEnd w:id="502"/>
    </w:p>
    <w:p w14:paraId="656E3B6B" w14:textId="77777777" w:rsidR="005C231C" w:rsidRDefault="005C231C" w:rsidP="005C231C">
      <w:pPr>
        <w:pStyle w:val="KeepWithNext"/>
        <w:rPr>
          <w:rtl/>
          <w:lang w:eastAsia="he-IL"/>
        </w:rPr>
      </w:pPr>
    </w:p>
    <w:p w14:paraId="3AF87E6D" w14:textId="2CEEAD17" w:rsidR="005C231C" w:rsidRDefault="005C231C" w:rsidP="005C231C">
      <w:pPr>
        <w:rPr>
          <w:rtl/>
          <w:lang w:eastAsia="he-IL"/>
        </w:rPr>
      </w:pPr>
      <w:r>
        <w:rPr>
          <w:rFonts w:hint="cs"/>
          <w:rtl/>
          <w:lang w:eastAsia="he-IL"/>
        </w:rPr>
        <w:t>כמה נדחו, כמה התקבלו.</w:t>
      </w:r>
    </w:p>
    <w:p w14:paraId="2E8A6D37" w14:textId="77777777" w:rsidR="005C231C" w:rsidRDefault="005C231C" w:rsidP="005C231C">
      <w:pPr>
        <w:rPr>
          <w:rtl/>
          <w:lang w:eastAsia="he-IL"/>
        </w:rPr>
      </w:pPr>
      <w:bookmarkStart w:id="503" w:name="_ETM_Q1_1676578"/>
      <w:bookmarkStart w:id="504" w:name="_ETM_Q1_1676626"/>
      <w:bookmarkEnd w:id="503"/>
      <w:bookmarkEnd w:id="504"/>
    </w:p>
    <w:p w14:paraId="1F1E2B5E" w14:textId="2F2E878F" w:rsidR="005C231C" w:rsidRDefault="005C231C" w:rsidP="005C231C">
      <w:pPr>
        <w:pStyle w:val="af9"/>
        <w:keepNext/>
        <w:rPr>
          <w:rtl/>
          <w:lang w:eastAsia="he-IL"/>
        </w:rPr>
      </w:pPr>
      <w:bookmarkStart w:id="505" w:name="ET_guest_אלכסנדר_וייסבורד_56"/>
      <w:r w:rsidRPr="005C231C">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5C231C">
        <w:rPr>
          <w:rStyle w:val="TagStyle"/>
          <w:rtl/>
        </w:rPr>
        <w:t xml:space="preserve"> &lt;&lt; אורח &gt;&gt;</w:t>
      </w:r>
      <w:r w:rsidR="00B52E49">
        <w:rPr>
          <w:rtl/>
          <w:lang w:eastAsia="he-IL"/>
        </w:rPr>
        <w:t xml:space="preserve"> </w:t>
      </w:r>
      <w:bookmarkEnd w:id="505"/>
    </w:p>
    <w:p w14:paraId="486165AD" w14:textId="77777777" w:rsidR="005C231C" w:rsidRDefault="005C231C" w:rsidP="005C231C">
      <w:pPr>
        <w:pStyle w:val="KeepWithNext"/>
        <w:rPr>
          <w:rtl/>
          <w:lang w:eastAsia="he-IL"/>
        </w:rPr>
      </w:pPr>
    </w:p>
    <w:p w14:paraId="13F6B013" w14:textId="1F3C966A" w:rsidR="005C231C" w:rsidRDefault="005C231C" w:rsidP="005C231C">
      <w:pPr>
        <w:rPr>
          <w:rtl/>
          <w:lang w:eastAsia="he-IL"/>
        </w:rPr>
      </w:pPr>
      <w:r>
        <w:rPr>
          <w:rFonts w:hint="cs"/>
          <w:rtl/>
          <w:lang w:eastAsia="he-IL"/>
        </w:rPr>
        <w:t>רק בהקשר של חוק מאבק בארגוני פשיעה?</w:t>
      </w:r>
    </w:p>
    <w:p w14:paraId="7DCA310D" w14:textId="77777777" w:rsidR="005C231C" w:rsidRDefault="005C231C" w:rsidP="005C231C">
      <w:pPr>
        <w:rPr>
          <w:rtl/>
          <w:lang w:eastAsia="he-IL"/>
        </w:rPr>
      </w:pPr>
      <w:bookmarkStart w:id="506" w:name="_ETM_Q1_1676038"/>
      <w:bookmarkStart w:id="507" w:name="_ETM_Q1_1676085"/>
      <w:bookmarkStart w:id="508" w:name="_ETM_Q1_1676734"/>
      <w:bookmarkEnd w:id="506"/>
      <w:bookmarkEnd w:id="507"/>
      <w:bookmarkEnd w:id="508"/>
    </w:p>
    <w:p w14:paraId="4071F91A" w14:textId="53E51F66" w:rsidR="005C231C" w:rsidRDefault="005C231C" w:rsidP="005C231C">
      <w:pPr>
        <w:pStyle w:val="a4"/>
        <w:keepNext/>
        <w:rPr>
          <w:rtl/>
        </w:rPr>
      </w:pPr>
      <w:bookmarkStart w:id="509" w:name="ET_speaker_גלעד_נווה_57"/>
      <w:r w:rsidRPr="005C231C">
        <w:rPr>
          <w:rStyle w:val="TagStyle"/>
          <w:rtl/>
        </w:rPr>
        <w:t xml:space="preserve"> &lt;&lt; דובר &gt;&gt; </w:t>
      </w:r>
      <w:r>
        <w:rPr>
          <w:rtl/>
        </w:rPr>
        <w:t>גלעד נווה:</w:t>
      </w:r>
      <w:r w:rsidRPr="005C231C">
        <w:rPr>
          <w:rStyle w:val="TagStyle"/>
          <w:rtl/>
        </w:rPr>
        <w:t xml:space="preserve"> &lt;&lt; דובר &gt;&gt;</w:t>
      </w:r>
      <w:r w:rsidR="00B52E49">
        <w:rPr>
          <w:rtl/>
        </w:rPr>
        <w:t xml:space="preserve"> </w:t>
      </w:r>
      <w:bookmarkEnd w:id="509"/>
    </w:p>
    <w:p w14:paraId="0A48B334" w14:textId="77777777" w:rsidR="005C231C" w:rsidRDefault="005C231C" w:rsidP="005C231C">
      <w:pPr>
        <w:pStyle w:val="KeepWithNext"/>
        <w:rPr>
          <w:rtl/>
          <w:lang w:eastAsia="he-IL"/>
        </w:rPr>
      </w:pPr>
    </w:p>
    <w:p w14:paraId="48DB550A" w14:textId="07FC20FB" w:rsidR="005C231C" w:rsidRDefault="005C231C" w:rsidP="005C231C">
      <w:pPr>
        <w:rPr>
          <w:rtl/>
          <w:lang w:eastAsia="he-IL"/>
        </w:rPr>
      </w:pPr>
      <w:bookmarkStart w:id="510" w:name="_ETM_Q1_1677092"/>
      <w:bookmarkStart w:id="511" w:name="_ETM_Q1_1677136"/>
      <w:bookmarkEnd w:id="510"/>
      <w:bookmarkEnd w:id="511"/>
      <w:r>
        <w:rPr>
          <w:rFonts w:hint="cs"/>
          <w:rtl/>
          <w:lang w:eastAsia="he-IL"/>
        </w:rPr>
        <w:t>כן.</w:t>
      </w:r>
    </w:p>
    <w:p w14:paraId="1983EEFD" w14:textId="77777777" w:rsidR="005C231C" w:rsidRDefault="005C231C" w:rsidP="005C231C">
      <w:pPr>
        <w:rPr>
          <w:rtl/>
          <w:lang w:eastAsia="he-IL"/>
        </w:rPr>
      </w:pPr>
      <w:bookmarkStart w:id="512" w:name="_ETM_Q1_1677574"/>
      <w:bookmarkStart w:id="513" w:name="_ETM_Q1_1677621"/>
      <w:bookmarkEnd w:id="512"/>
      <w:bookmarkEnd w:id="513"/>
    </w:p>
    <w:p w14:paraId="0500E1A3" w14:textId="04BCE676" w:rsidR="005C231C" w:rsidRDefault="005C231C" w:rsidP="005C231C">
      <w:pPr>
        <w:pStyle w:val="af9"/>
        <w:keepNext/>
        <w:rPr>
          <w:rtl/>
          <w:lang w:eastAsia="he-IL"/>
        </w:rPr>
      </w:pPr>
      <w:bookmarkStart w:id="514" w:name="ET_guest_אלכסנדר_וייסבורד_58"/>
      <w:r w:rsidRPr="005C231C">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5C231C">
        <w:rPr>
          <w:rStyle w:val="TagStyle"/>
          <w:rtl/>
        </w:rPr>
        <w:t xml:space="preserve"> &lt;&lt; אורח &gt;&gt;</w:t>
      </w:r>
      <w:r w:rsidR="00B52E49">
        <w:rPr>
          <w:rtl/>
          <w:lang w:eastAsia="he-IL"/>
        </w:rPr>
        <w:t xml:space="preserve"> </w:t>
      </w:r>
      <w:bookmarkEnd w:id="514"/>
    </w:p>
    <w:p w14:paraId="18502047" w14:textId="77777777" w:rsidR="005C231C" w:rsidRDefault="005C231C" w:rsidP="005C231C">
      <w:pPr>
        <w:pStyle w:val="KeepWithNext"/>
        <w:rPr>
          <w:rtl/>
          <w:lang w:eastAsia="he-IL"/>
        </w:rPr>
      </w:pPr>
    </w:p>
    <w:p w14:paraId="6A34EFD6" w14:textId="25BA939F" w:rsidR="005C231C" w:rsidRDefault="005C231C" w:rsidP="005C231C">
      <w:pPr>
        <w:rPr>
          <w:rtl/>
          <w:lang w:eastAsia="he-IL"/>
        </w:rPr>
      </w:pPr>
      <w:r>
        <w:rPr>
          <w:rFonts w:hint="cs"/>
          <w:rtl/>
          <w:lang w:eastAsia="he-IL"/>
        </w:rPr>
        <w:t xml:space="preserve">לדיון הבא נביא את </w:t>
      </w:r>
      <w:bookmarkStart w:id="515" w:name="_ETM_Q1_1678496"/>
      <w:bookmarkEnd w:id="515"/>
      <w:r>
        <w:rPr>
          <w:rFonts w:hint="cs"/>
          <w:rtl/>
          <w:lang w:eastAsia="he-IL"/>
        </w:rPr>
        <w:t xml:space="preserve">הנתון הזה. </w:t>
      </w:r>
    </w:p>
    <w:p w14:paraId="16D1E00C" w14:textId="77777777" w:rsidR="005C231C" w:rsidRDefault="005C231C" w:rsidP="005C231C">
      <w:pPr>
        <w:rPr>
          <w:rtl/>
          <w:lang w:eastAsia="he-IL"/>
        </w:rPr>
      </w:pPr>
      <w:bookmarkStart w:id="516" w:name="_ETM_Q1_1682999"/>
      <w:bookmarkStart w:id="517" w:name="_ETM_Q1_1683047"/>
      <w:bookmarkStart w:id="518" w:name="_ETM_Q1_1681677"/>
      <w:bookmarkEnd w:id="516"/>
      <w:bookmarkEnd w:id="517"/>
      <w:bookmarkEnd w:id="518"/>
    </w:p>
    <w:p w14:paraId="1226756B" w14:textId="1D1E7564" w:rsidR="005C231C" w:rsidRDefault="005C231C" w:rsidP="005C231C">
      <w:pPr>
        <w:pStyle w:val="af9"/>
        <w:keepNext/>
        <w:rPr>
          <w:rtl/>
          <w:lang w:eastAsia="he-IL"/>
        </w:rPr>
      </w:pPr>
      <w:bookmarkStart w:id="519" w:name="ET_guest_רמי_שוורץ_59"/>
      <w:r w:rsidRPr="005C231C">
        <w:rPr>
          <w:rStyle w:val="TagStyle"/>
          <w:rtl/>
        </w:rPr>
        <w:t xml:space="preserve"> &lt;&lt; אורח &gt;&gt; </w:t>
      </w:r>
      <w:r>
        <w:rPr>
          <w:rtl/>
          <w:lang w:eastAsia="he-IL"/>
        </w:rPr>
        <w:t>רמי שוורץ:</w:t>
      </w:r>
      <w:r w:rsidRPr="005C231C">
        <w:rPr>
          <w:rStyle w:val="TagStyle"/>
          <w:rtl/>
        </w:rPr>
        <w:t xml:space="preserve"> &lt;&lt; אורח &gt;&gt;</w:t>
      </w:r>
      <w:r w:rsidR="00B52E49">
        <w:rPr>
          <w:rtl/>
          <w:lang w:eastAsia="he-IL"/>
        </w:rPr>
        <w:t xml:space="preserve"> </w:t>
      </w:r>
      <w:bookmarkEnd w:id="519"/>
    </w:p>
    <w:p w14:paraId="5A980D98" w14:textId="77777777" w:rsidR="005C231C" w:rsidRDefault="005C231C" w:rsidP="005C231C">
      <w:pPr>
        <w:pStyle w:val="KeepWithNext"/>
        <w:rPr>
          <w:rtl/>
          <w:lang w:eastAsia="he-IL"/>
        </w:rPr>
      </w:pPr>
    </w:p>
    <w:p w14:paraId="13641A41" w14:textId="737EFE1F" w:rsidR="005C231C" w:rsidRDefault="005C231C" w:rsidP="005C231C">
      <w:pPr>
        <w:rPr>
          <w:rtl/>
          <w:lang w:eastAsia="he-IL"/>
        </w:rPr>
      </w:pPr>
      <w:bookmarkStart w:id="520" w:name="_ETM_Q1_1682026"/>
      <w:bookmarkStart w:id="521" w:name="_ETM_Q1_1682052"/>
      <w:bookmarkEnd w:id="520"/>
      <w:bookmarkEnd w:id="521"/>
      <w:r>
        <w:rPr>
          <w:rFonts w:hint="cs"/>
          <w:rtl/>
          <w:lang w:eastAsia="he-IL"/>
        </w:rPr>
        <w:t xml:space="preserve">אני מבקש לדייק את השאלה. מרכז המחקר והמידע של הכנסת. אני אקדים ואומר שאנחנו הגשנו </w:t>
      </w:r>
      <w:bookmarkStart w:id="522" w:name="_ETM_Q1_1690357"/>
      <w:bookmarkEnd w:id="522"/>
      <w:r>
        <w:rPr>
          <w:rFonts w:hint="cs"/>
          <w:rtl/>
          <w:lang w:eastAsia="he-IL"/>
        </w:rPr>
        <w:t>כמה בקשות למשטרת ישראל לקבל נתונים גם על שימוש בחילוט</w:t>
      </w:r>
      <w:bookmarkStart w:id="523" w:name="_ETM_Q1_1695013"/>
      <w:bookmarkEnd w:id="523"/>
      <w:r>
        <w:rPr>
          <w:rFonts w:hint="cs"/>
          <w:rtl/>
          <w:lang w:eastAsia="he-IL"/>
        </w:rPr>
        <w:t xml:space="preserve"> אבל גם בכלל, נתונים על אנשים שמוכרים על ידי המשטרה כחברים בארגוני פשיעה ואנחנו לא מקבלים </w:t>
      </w:r>
      <w:bookmarkStart w:id="524" w:name="_ETM_Q1_1703095"/>
      <w:bookmarkEnd w:id="524"/>
      <w:r>
        <w:rPr>
          <w:rFonts w:hint="cs"/>
          <w:rtl/>
          <w:lang w:eastAsia="he-IL"/>
        </w:rPr>
        <w:t xml:space="preserve">תשובות מהמשטרה ולא מקבלים את </w:t>
      </w:r>
      <w:bookmarkStart w:id="525" w:name="_ETM_Q1_1706535"/>
      <w:bookmarkEnd w:id="525"/>
      <w:r>
        <w:rPr>
          <w:rFonts w:hint="cs"/>
          <w:rtl/>
          <w:lang w:eastAsia="he-IL"/>
        </w:rPr>
        <w:t>הנתונים.</w:t>
      </w:r>
    </w:p>
    <w:p w14:paraId="7DE58C91" w14:textId="77777777" w:rsidR="005C231C" w:rsidRDefault="005C231C" w:rsidP="005C231C">
      <w:pPr>
        <w:rPr>
          <w:rtl/>
          <w:lang w:eastAsia="he-IL"/>
        </w:rPr>
      </w:pPr>
      <w:bookmarkStart w:id="526" w:name="_ETM_Q1_1706273"/>
      <w:bookmarkStart w:id="527" w:name="_ETM_Q1_1706311"/>
      <w:bookmarkEnd w:id="526"/>
      <w:bookmarkEnd w:id="527"/>
    </w:p>
    <w:p w14:paraId="649D2072" w14:textId="3147A8E0" w:rsidR="005C231C" w:rsidRDefault="005C231C" w:rsidP="005C231C">
      <w:pPr>
        <w:rPr>
          <w:rtl/>
          <w:lang w:eastAsia="he-IL"/>
        </w:rPr>
      </w:pPr>
      <w:bookmarkStart w:id="528" w:name="_ETM_Q1_1706368"/>
      <w:bookmarkStart w:id="529" w:name="_ETM_Q1_1706403"/>
      <w:bookmarkEnd w:id="528"/>
      <w:bookmarkEnd w:id="529"/>
      <w:r>
        <w:rPr>
          <w:rFonts w:hint="cs"/>
          <w:rtl/>
          <w:lang w:eastAsia="he-IL"/>
        </w:rPr>
        <w:t xml:space="preserve">בהקשר של השאלות הספציפיות, אני חושב שצריך גם להרחיב את </w:t>
      </w:r>
      <w:bookmarkStart w:id="530" w:name="_ETM_Q1_1712375"/>
      <w:bookmarkEnd w:id="530"/>
      <w:r>
        <w:rPr>
          <w:rFonts w:hint="cs"/>
          <w:rtl/>
          <w:lang w:eastAsia="he-IL"/>
        </w:rPr>
        <w:t>זה. כלומר, יש שימוש בכלים אלה ולא בהכרח בהקשר</w:t>
      </w:r>
      <w:r w:rsidR="00363894">
        <w:rPr>
          <w:rFonts w:hint="cs"/>
          <w:rtl/>
          <w:lang w:eastAsia="he-IL"/>
        </w:rPr>
        <w:t xml:space="preserve"> </w:t>
      </w:r>
      <w:bookmarkStart w:id="531" w:name="_ETM_Q1_1717327"/>
      <w:bookmarkEnd w:id="531"/>
      <w:r>
        <w:rPr>
          <w:rFonts w:hint="cs"/>
          <w:rtl/>
          <w:lang w:eastAsia="he-IL"/>
        </w:rPr>
        <w:t xml:space="preserve">של החוק למניעת פשיעה מאורגנת אלא כלפי אנשים שמוכרים על </w:t>
      </w:r>
      <w:bookmarkStart w:id="532" w:name="_ETM_Q1_1721625"/>
      <w:bookmarkEnd w:id="532"/>
      <w:r>
        <w:rPr>
          <w:rFonts w:hint="cs"/>
          <w:rtl/>
          <w:lang w:eastAsia="he-IL"/>
        </w:rPr>
        <w:t xml:space="preserve">ידי המשטרה כחברים בארגוני פשיעה גם אם לא משתמשים בכלים </w:t>
      </w:r>
      <w:bookmarkStart w:id="533" w:name="_ETM_Q1_1725272"/>
      <w:bookmarkEnd w:id="533"/>
      <w:r>
        <w:rPr>
          <w:rFonts w:hint="cs"/>
          <w:rtl/>
          <w:lang w:eastAsia="he-IL"/>
        </w:rPr>
        <w:t>האלה</w:t>
      </w:r>
      <w:r w:rsidR="001A7695">
        <w:rPr>
          <w:rFonts w:hint="cs"/>
          <w:rtl/>
          <w:lang w:eastAsia="he-IL"/>
        </w:rPr>
        <w:t>.</w:t>
      </w:r>
    </w:p>
    <w:p w14:paraId="7C1F265C" w14:textId="77777777" w:rsidR="001A7695" w:rsidRDefault="001A7695" w:rsidP="005C231C">
      <w:pPr>
        <w:rPr>
          <w:rtl/>
          <w:lang w:eastAsia="he-IL"/>
        </w:rPr>
      </w:pPr>
      <w:bookmarkStart w:id="534" w:name="_ETM_Q1_1725876"/>
      <w:bookmarkStart w:id="535" w:name="_ETM_Q1_1725910"/>
      <w:bookmarkStart w:id="536" w:name="_ETM_Q1_1731284"/>
      <w:bookmarkEnd w:id="534"/>
      <w:bookmarkEnd w:id="535"/>
      <w:bookmarkEnd w:id="536"/>
    </w:p>
    <w:p w14:paraId="3C359B7E" w14:textId="3EC64AEC" w:rsidR="001A7695" w:rsidRDefault="001A7695" w:rsidP="001A7695">
      <w:pPr>
        <w:pStyle w:val="af9"/>
        <w:keepNext/>
        <w:rPr>
          <w:rtl/>
          <w:lang w:eastAsia="he-IL"/>
        </w:rPr>
      </w:pPr>
      <w:bookmarkStart w:id="537" w:name="ET_guest_קרן_רוט_60"/>
      <w:r w:rsidRPr="001A7695">
        <w:rPr>
          <w:rStyle w:val="TagStyle"/>
          <w:rtl/>
        </w:rPr>
        <w:t xml:space="preserve"> &lt;&lt; אורח &gt;&gt; </w:t>
      </w:r>
      <w:r>
        <w:rPr>
          <w:rtl/>
          <w:lang w:eastAsia="he-IL"/>
        </w:rPr>
        <w:t>קרן רוט:</w:t>
      </w:r>
      <w:r w:rsidRPr="001A7695">
        <w:rPr>
          <w:rStyle w:val="TagStyle"/>
          <w:rtl/>
        </w:rPr>
        <w:t xml:space="preserve"> &lt;&lt; אורח &gt;&gt;</w:t>
      </w:r>
      <w:r w:rsidR="00B52E49">
        <w:rPr>
          <w:rtl/>
          <w:lang w:eastAsia="he-IL"/>
        </w:rPr>
        <w:t xml:space="preserve"> </w:t>
      </w:r>
      <w:bookmarkEnd w:id="537"/>
    </w:p>
    <w:p w14:paraId="518C80A2" w14:textId="77777777" w:rsidR="001A7695" w:rsidRDefault="001A7695" w:rsidP="001A7695">
      <w:pPr>
        <w:pStyle w:val="KeepWithNext"/>
        <w:rPr>
          <w:rtl/>
          <w:lang w:eastAsia="he-IL"/>
        </w:rPr>
      </w:pPr>
    </w:p>
    <w:p w14:paraId="7BFF29B4" w14:textId="22D9A697" w:rsidR="001A7695" w:rsidRDefault="001A7695" w:rsidP="001A7695">
      <w:pPr>
        <w:rPr>
          <w:rtl/>
          <w:lang w:eastAsia="he-IL"/>
        </w:rPr>
      </w:pPr>
      <w:bookmarkStart w:id="538" w:name="_ETM_Q1_1731477"/>
      <w:bookmarkStart w:id="539" w:name="_ETM_Q1_1731491"/>
      <w:bookmarkEnd w:id="538"/>
      <w:bookmarkEnd w:id="539"/>
      <w:r>
        <w:rPr>
          <w:rFonts w:hint="cs"/>
          <w:rtl/>
          <w:lang w:eastAsia="he-IL"/>
        </w:rPr>
        <w:t xml:space="preserve">גם כלי </w:t>
      </w:r>
      <w:proofErr w:type="spellStart"/>
      <w:r>
        <w:rPr>
          <w:rFonts w:hint="cs"/>
          <w:rtl/>
          <w:lang w:eastAsia="he-IL"/>
        </w:rPr>
        <w:t>סד"</w:t>
      </w:r>
      <w:r w:rsidR="004A04F2">
        <w:rPr>
          <w:rFonts w:hint="cs"/>
          <w:rtl/>
          <w:lang w:eastAsia="he-IL"/>
        </w:rPr>
        <w:t>ח</w:t>
      </w:r>
      <w:proofErr w:type="spellEnd"/>
      <w:r>
        <w:rPr>
          <w:rFonts w:hint="cs"/>
          <w:rtl/>
          <w:lang w:eastAsia="he-IL"/>
        </w:rPr>
        <w:t>, גם להלבנת הון</w:t>
      </w:r>
      <w:bookmarkStart w:id="540" w:name="_ETM_Q1_1731647"/>
      <w:bookmarkEnd w:id="540"/>
      <w:r>
        <w:rPr>
          <w:rFonts w:hint="cs"/>
          <w:rtl/>
          <w:lang w:eastAsia="he-IL"/>
        </w:rPr>
        <w:t xml:space="preserve">, גם לנשקים וגם סמים. </w:t>
      </w:r>
    </w:p>
    <w:p w14:paraId="38F74212" w14:textId="77777777" w:rsidR="00D1240F" w:rsidRDefault="00D1240F" w:rsidP="001A7695">
      <w:pPr>
        <w:rPr>
          <w:rtl/>
          <w:lang w:eastAsia="he-IL"/>
        </w:rPr>
      </w:pPr>
    </w:p>
    <w:p w14:paraId="3538FBB6" w14:textId="77777777" w:rsidR="001A7695" w:rsidRDefault="001A7695" w:rsidP="001A7695">
      <w:pPr>
        <w:rPr>
          <w:rStyle w:val="TagStyle"/>
          <w:rFonts w:ascii="David" w:hAnsi="David"/>
          <w:u w:val="single"/>
          <w:rtl/>
          <w:lang w:eastAsia="he-IL"/>
        </w:rPr>
      </w:pPr>
      <w:bookmarkStart w:id="541" w:name="_ETM_Q1_1739260"/>
      <w:bookmarkStart w:id="542" w:name="_ETM_Q1_1739293"/>
      <w:bookmarkStart w:id="543" w:name="_ETM_Q1_1737538"/>
      <w:bookmarkEnd w:id="541"/>
      <w:bookmarkEnd w:id="542"/>
      <w:bookmarkEnd w:id="543"/>
    </w:p>
    <w:p w14:paraId="0D45805C" w14:textId="4ABB8A4B" w:rsidR="001A7695" w:rsidRDefault="001A7695" w:rsidP="001A7695">
      <w:pPr>
        <w:pStyle w:val="af9"/>
        <w:keepNext/>
        <w:rPr>
          <w:rtl/>
          <w:lang w:eastAsia="he-IL"/>
        </w:rPr>
      </w:pPr>
      <w:bookmarkStart w:id="544" w:name="ET_guest_אלכסנדר_וייסבורד_62"/>
      <w:r w:rsidRPr="001A7695">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A7695">
        <w:rPr>
          <w:rStyle w:val="TagStyle"/>
          <w:rtl/>
        </w:rPr>
        <w:t xml:space="preserve"> &lt;&lt; אורח &gt;&gt;</w:t>
      </w:r>
      <w:r w:rsidR="00B52E49">
        <w:rPr>
          <w:rtl/>
          <w:lang w:eastAsia="he-IL"/>
        </w:rPr>
        <w:t xml:space="preserve"> </w:t>
      </w:r>
      <w:bookmarkEnd w:id="544"/>
    </w:p>
    <w:p w14:paraId="3040196C" w14:textId="77777777" w:rsidR="001A7695" w:rsidRDefault="001A7695" w:rsidP="001A7695">
      <w:pPr>
        <w:pStyle w:val="KeepWithNext"/>
        <w:rPr>
          <w:rtl/>
          <w:lang w:eastAsia="he-IL"/>
        </w:rPr>
      </w:pPr>
      <w:bookmarkStart w:id="545" w:name="_ETM_Q1_1737728"/>
      <w:bookmarkStart w:id="546" w:name="_ETM_Q1_1737741"/>
      <w:bookmarkEnd w:id="545"/>
      <w:bookmarkEnd w:id="546"/>
    </w:p>
    <w:p w14:paraId="20C6F1A5" w14:textId="1E790A4A" w:rsidR="001A7695" w:rsidRDefault="001A7695" w:rsidP="001A7695">
      <w:pPr>
        <w:rPr>
          <w:rtl/>
          <w:lang w:eastAsia="he-IL"/>
        </w:rPr>
      </w:pPr>
      <w:r>
        <w:rPr>
          <w:rFonts w:hint="cs"/>
          <w:rtl/>
          <w:lang w:eastAsia="he-IL"/>
        </w:rPr>
        <w:t xml:space="preserve">מצוין. את אומרת </w:t>
      </w:r>
      <w:bookmarkStart w:id="547" w:name="_ETM_Q1_1737535"/>
      <w:bookmarkEnd w:id="547"/>
      <w:r>
        <w:rPr>
          <w:rFonts w:hint="cs"/>
          <w:rtl/>
          <w:lang w:eastAsia="he-IL"/>
        </w:rPr>
        <w:t>שמה ששאלתם, זה מה שרוצים לבקש. רוצים את מגוון השימושים</w:t>
      </w:r>
      <w:r w:rsidR="00363894">
        <w:rPr>
          <w:rFonts w:hint="cs"/>
          <w:rtl/>
          <w:lang w:eastAsia="he-IL"/>
        </w:rPr>
        <w:t xml:space="preserve"> </w:t>
      </w:r>
      <w:r>
        <w:rPr>
          <w:rFonts w:hint="cs"/>
          <w:rtl/>
          <w:lang w:eastAsia="he-IL"/>
        </w:rPr>
        <w:t xml:space="preserve">של משטרת ישראל בתחומי החילוט השונים. אמרנו </w:t>
      </w:r>
      <w:proofErr w:type="spellStart"/>
      <w:r>
        <w:rPr>
          <w:rFonts w:hint="cs"/>
          <w:rtl/>
          <w:lang w:eastAsia="he-IL"/>
        </w:rPr>
        <w:t>סד"</w:t>
      </w:r>
      <w:r w:rsidR="004A04F2">
        <w:rPr>
          <w:rFonts w:hint="cs"/>
          <w:rtl/>
          <w:lang w:eastAsia="he-IL"/>
        </w:rPr>
        <w:t>ח</w:t>
      </w:r>
      <w:proofErr w:type="spellEnd"/>
      <w:r>
        <w:rPr>
          <w:rFonts w:hint="cs"/>
          <w:rtl/>
          <w:lang w:eastAsia="he-IL"/>
        </w:rPr>
        <w:t>, אמרנו ארגוני פשיעה</w:t>
      </w:r>
      <w:bookmarkStart w:id="548" w:name="_ETM_Q1_1745732"/>
      <w:bookmarkEnd w:id="548"/>
      <w:r>
        <w:rPr>
          <w:rFonts w:hint="cs"/>
          <w:rtl/>
          <w:lang w:eastAsia="he-IL"/>
        </w:rPr>
        <w:t xml:space="preserve"> וכולי.</w:t>
      </w:r>
    </w:p>
    <w:p w14:paraId="103B80BE" w14:textId="77777777" w:rsidR="001A7695" w:rsidRDefault="001A7695" w:rsidP="001A7695">
      <w:pPr>
        <w:rPr>
          <w:rtl/>
          <w:lang w:eastAsia="he-IL"/>
        </w:rPr>
      </w:pPr>
      <w:bookmarkStart w:id="549" w:name="_ETM_Q1_1751610"/>
      <w:bookmarkStart w:id="550" w:name="_ETM_Q1_1751643"/>
      <w:bookmarkEnd w:id="549"/>
      <w:bookmarkEnd w:id="550"/>
    </w:p>
    <w:p w14:paraId="4263F2F9" w14:textId="6AE13BEE" w:rsidR="001A7695" w:rsidRDefault="001A7695" w:rsidP="001A7695">
      <w:pPr>
        <w:pStyle w:val="af6"/>
        <w:keepNext/>
        <w:rPr>
          <w:rtl/>
        </w:rPr>
      </w:pPr>
      <w:bookmarkStart w:id="551" w:name="ET_yor_6358_63"/>
      <w:r w:rsidRPr="001A7695">
        <w:rPr>
          <w:rStyle w:val="TagStyle"/>
          <w:rtl/>
        </w:rPr>
        <w:t xml:space="preserve"> &lt;&lt; יור &gt;&gt; </w:t>
      </w:r>
      <w:r>
        <w:rPr>
          <w:rtl/>
        </w:rPr>
        <w:t>היו"ר צביקה פוגל:</w:t>
      </w:r>
      <w:r w:rsidRPr="001A7695">
        <w:rPr>
          <w:rStyle w:val="TagStyle"/>
          <w:rtl/>
        </w:rPr>
        <w:t xml:space="preserve"> &lt;&lt; יור &gt;&gt;</w:t>
      </w:r>
      <w:r w:rsidR="00B52E49">
        <w:rPr>
          <w:rtl/>
        </w:rPr>
        <w:t xml:space="preserve"> </w:t>
      </w:r>
      <w:bookmarkEnd w:id="551"/>
    </w:p>
    <w:p w14:paraId="65322A7B" w14:textId="77777777" w:rsidR="001A7695" w:rsidRDefault="001A7695" w:rsidP="001A7695">
      <w:pPr>
        <w:pStyle w:val="KeepWithNext"/>
        <w:rPr>
          <w:rtl/>
        </w:rPr>
      </w:pPr>
    </w:p>
    <w:p w14:paraId="1D170EF8" w14:textId="307DF5E6" w:rsidR="001A7695" w:rsidRDefault="001A7695" w:rsidP="001A7695">
      <w:pPr>
        <w:rPr>
          <w:rtl/>
        </w:rPr>
      </w:pPr>
      <w:r>
        <w:rPr>
          <w:rFonts w:hint="cs"/>
          <w:rtl/>
        </w:rPr>
        <w:t>כן. נדייק את זה כדי שנבין באמת על מה אנחנו מדברים כי אני תכף אבקש תשובה גם ממך קרן וגם ממך איתמר</w:t>
      </w:r>
      <w:bookmarkStart w:id="552" w:name="_ETM_Q1_1757035"/>
      <w:bookmarkEnd w:id="552"/>
      <w:r>
        <w:rPr>
          <w:rFonts w:hint="cs"/>
          <w:rtl/>
        </w:rPr>
        <w:t xml:space="preserve"> כמה כתבי אישום הוגשו תחת הכותרת של מלחמה</w:t>
      </w:r>
      <w:bookmarkStart w:id="553" w:name="_ETM_Q1_1762243"/>
      <w:bookmarkEnd w:id="553"/>
      <w:r>
        <w:rPr>
          <w:rFonts w:hint="cs"/>
          <w:rtl/>
        </w:rPr>
        <w:t xml:space="preserve"> בארגוני פשיעה, מאבק בארגוני הפשיעה וכמה הרשעות יש. אני </w:t>
      </w:r>
      <w:bookmarkStart w:id="554" w:name="_ETM_Q1_1767447"/>
      <w:bookmarkEnd w:id="554"/>
      <w:r>
        <w:rPr>
          <w:rFonts w:hint="cs"/>
          <w:rtl/>
        </w:rPr>
        <w:t xml:space="preserve">אשמח לשמוע גם את זה. </w:t>
      </w:r>
      <w:bookmarkStart w:id="555" w:name="_ETM_Q1_1771168"/>
      <w:bookmarkEnd w:id="555"/>
    </w:p>
    <w:p w14:paraId="7A7F191D" w14:textId="77777777" w:rsidR="001A7695" w:rsidRDefault="001A7695" w:rsidP="001A7695">
      <w:pPr>
        <w:rPr>
          <w:rtl/>
        </w:rPr>
      </w:pPr>
      <w:bookmarkStart w:id="556" w:name="_ETM_Q1_1771201"/>
      <w:bookmarkEnd w:id="556"/>
    </w:p>
    <w:p w14:paraId="2E77F564" w14:textId="4826EF77" w:rsidR="001A7695" w:rsidRDefault="001A7695" w:rsidP="001A7695">
      <w:pPr>
        <w:pStyle w:val="af9"/>
        <w:keepNext/>
        <w:rPr>
          <w:rtl/>
        </w:rPr>
      </w:pPr>
      <w:bookmarkStart w:id="557" w:name="ET_guest_אלכסנדר_וייסבורד_64"/>
      <w:r w:rsidRPr="001A7695">
        <w:rPr>
          <w:rStyle w:val="TagStyle"/>
          <w:rtl/>
        </w:rPr>
        <w:t xml:space="preserve"> &lt;&lt; אורח &gt;&gt; </w:t>
      </w:r>
      <w:r>
        <w:rPr>
          <w:rtl/>
        </w:rPr>
        <w:t xml:space="preserve">אלכסנדר </w:t>
      </w:r>
      <w:proofErr w:type="spellStart"/>
      <w:r>
        <w:rPr>
          <w:rtl/>
        </w:rPr>
        <w:t>וייסבורד</w:t>
      </w:r>
      <w:proofErr w:type="spellEnd"/>
      <w:r>
        <w:rPr>
          <w:rtl/>
        </w:rPr>
        <w:t>:</w:t>
      </w:r>
      <w:r w:rsidRPr="001A7695">
        <w:rPr>
          <w:rStyle w:val="TagStyle"/>
          <w:rtl/>
        </w:rPr>
        <w:t xml:space="preserve"> &lt;&lt; אורח &gt;&gt;</w:t>
      </w:r>
      <w:r w:rsidR="00B52E49">
        <w:rPr>
          <w:rtl/>
        </w:rPr>
        <w:t xml:space="preserve"> </w:t>
      </w:r>
      <w:bookmarkEnd w:id="557"/>
    </w:p>
    <w:p w14:paraId="0AF86D50" w14:textId="77777777" w:rsidR="001A7695" w:rsidRDefault="001A7695" w:rsidP="001A7695">
      <w:pPr>
        <w:pStyle w:val="KeepWithNext"/>
        <w:rPr>
          <w:rtl/>
        </w:rPr>
      </w:pPr>
    </w:p>
    <w:p w14:paraId="73759F2F" w14:textId="31B68D08" w:rsidR="001A7695" w:rsidRDefault="001A7695" w:rsidP="001A7695">
      <w:pPr>
        <w:rPr>
          <w:rtl/>
        </w:rPr>
      </w:pPr>
      <w:r>
        <w:rPr>
          <w:rFonts w:hint="cs"/>
          <w:rtl/>
        </w:rPr>
        <w:t>לגבי נתונים, אנחנו נדאג להעביר אותם.</w:t>
      </w:r>
      <w:r w:rsidR="00B52E49">
        <w:rPr>
          <w:rFonts w:hint="cs"/>
          <w:rtl/>
        </w:rPr>
        <w:t xml:space="preserve"> </w:t>
      </w:r>
      <w:r>
        <w:rPr>
          <w:rFonts w:hint="cs"/>
          <w:rtl/>
        </w:rPr>
        <w:t>אנחנו גם נתייחס לעניין של קושי. שוב,</w:t>
      </w:r>
      <w:r w:rsidR="00363894">
        <w:rPr>
          <w:rFonts w:hint="cs"/>
          <w:rtl/>
        </w:rPr>
        <w:t xml:space="preserve"> </w:t>
      </w:r>
      <w:r>
        <w:rPr>
          <w:rFonts w:hint="cs"/>
          <w:rtl/>
        </w:rPr>
        <w:t xml:space="preserve">כמו שאמרתי חילוט </w:t>
      </w:r>
      <w:bookmarkStart w:id="558" w:name="_ETM_Q1_1782568"/>
      <w:bookmarkEnd w:id="558"/>
      <w:r>
        <w:rPr>
          <w:rFonts w:hint="cs"/>
          <w:rtl/>
        </w:rPr>
        <w:t>הוא מושג רחב</w:t>
      </w:r>
      <w:r w:rsidR="00363894">
        <w:rPr>
          <w:rFonts w:hint="cs"/>
          <w:rtl/>
        </w:rPr>
        <w:t xml:space="preserve"> </w:t>
      </w:r>
      <w:r>
        <w:rPr>
          <w:rFonts w:hint="cs"/>
          <w:rtl/>
        </w:rPr>
        <w:t xml:space="preserve">וקושי הוא שונה, בין אם אנחנו עוסקים </w:t>
      </w:r>
      <w:bookmarkStart w:id="559" w:name="_ETM_Q1_1787120"/>
      <w:bookmarkEnd w:id="559"/>
      <w:r>
        <w:rPr>
          <w:rFonts w:hint="cs"/>
          <w:rtl/>
        </w:rPr>
        <w:t>בארגון פשיעה ובין אם אנחנו עוסקים בסוחר סמים.</w:t>
      </w:r>
    </w:p>
    <w:p w14:paraId="2B948D8F" w14:textId="77777777" w:rsidR="001A7695" w:rsidRDefault="001A7695" w:rsidP="001A7695">
      <w:pPr>
        <w:rPr>
          <w:rtl/>
        </w:rPr>
      </w:pPr>
    </w:p>
    <w:p w14:paraId="21833279" w14:textId="0759B7FA" w:rsidR="001A7695" w:rsidRDefault="001A7695" w:rsidP="001A7695">
      <w:pPr>
        <w:pStyle w:val="af6"/>
        <w:keepNext/>
        <w:rPr>
          <w:rtl/>
        </w:rPr>
      </w:pPr>
      <w:bookmarkStart w:id="560" w:name="ET_yor_6358_65"/>
      <w:r w:rsidRPr="001A7695">
        <w:rPr>
          <w:rStyle w:val="TagStyle"/>
          <w:rtl/>
        </w:rPr>
        <w:t xml:space="preserve"> &lt;&lt; יור &gt;&gt; </w:t>
      </w:r>
      <w:r>
        <w:rPr>
          <w:rtl/>
        </w:rPr>
        <w:t>היו"ר צביקה פוגל:</w:t>
      </w:r>
      <w:r w:rsidRPr="001A7695">
        <w:rPr>
          <w:rStyle w:val="TagStyle"/>
          <w:rtl/>
        </w:rPr>
        <w:t xml:space="preserve"> &lt;&lt; יור &gt;&gt;</w:t>
      </w:r>
      <w:r w:rsidR="00B52E49">
        <w:rPr>
          <w:rtl/>
        </w:rPr>
        <w:t xml:space="preserve"> </w:t>
      </w:r>
      <w:bookmarkEnd w:id="560"/>
    </w:p>
    <w:p w14:paraId="67D87BE7" w14:textId="77777777" w:rsidR="001A7695" w:rsidRDefault="001A7695" w:rsidP="001A7695">
      <w:pPr>
        <w:pStyle w:val="KeepWithNext"/>
        <w:rPr>
          <w:rtl/>
          <w:lang w:eastAsia="he-IL"/>
        </w:rPr>
      </w:pPr>
    </w:p>
    <w:p w14:paraId="2B7A2861" w14:textId="2716DBB0" w:rsidR="001A7695" w:rsidRDefault="001A7695" w:rsidP="001A7695">
      <w:pPr>
        <w:rPr>
          <w:rtl/>
          <w:lang w:eastAsia="he-IL"/>
        </w:rPr>
      </w:pPr>
      <w:bookmarkStart w:id="561" w:name="_ETM_Q1_1791839"/>
      <w:bookmarkStart w:id="562" w:name="_ETM_Q1_1791869"/>
      <w:bookmarkEnd w:id="561"/>
      <w:bookmarkEnd w:id="562"/>
      <w:r>
        <w:rPr>
          <w:rFonts w:hint="cs"/>
          <w:rtl/>
          <w:lang w:eastAsia="he-IL"/>
        </w:rPr>
        <w:t xml:space="preserve">שואל </w:t>
      </w:r>
      <w:bookmarkStart w:id="563" w:name="_ETM_Q1_1792283"/>
      <w:bookmarkEnd w:id="563"/>
      <w:r>
        <w:rPr>
          <w:rFonts w:hint="cs"/>
          <w:rtl/>
          <w:lang w:eastAsia="he-IL"/>
        </w:rPr>
        <w:t xml:space="preserve">גלעד נווה שאלה מאוד פשוטה ואגב, אני מתפלא שלא אני שאלתי אותה לא כי אני מזלזל בשאלה אלא להפך, זאת שאלה נכונה. האם הכלי </w:t>
      </w:r>
      <w:bookmarkStart w:id="564" w:name="_ETM_Q1_1806390"/>
      <w:bookmarkEnd w:id="564"/>
      <w:r>
        <w:rPr>
          <w:rFonts w:hint="cs"/>
          <w:rtl/>
          <w:lang w:eastAsia="he-IL"/>
        </w:rPr>
        <w:t xml:space="preserve">הזה בא במקום הקושי הראייתי שלנו להתגבר על איזשהו אירוע </w:t>
      </w:r>
      <w:bookmarkStart w:id="565" w:name="_ETM_Q1_1812569"/>
      <w:bookmarkEnd w:id="565"/>
      <w:r>
        <w:rPr>
          <w:rFonts w:hint="cs"/>
          <w:rtl/>
          <w:lang w:eastAsia="he-IL"/>
        </w:rPr>
        <w:t>פלילי?</w:t>
      </w:r>
      <w:r w:rsidR="00363894">
        <w:rPr>
          <w:rFonts w:hint="cs"/>
          <w:rtl/>
          <w:lang w:eastAsia="he-IL"/>
        </w:rPr>
        <w:t xml:space="preserve"> </w:t>
      </w:r>
      <w:r>
        <w:rPr>
          <w:rFonts w:hint="cs"/>
          <w:rtl/>
          <w:lang w:eastAsia="he-IL"/>
        </w:rPr>
        <w:t>אני</w:t>
      </w:r>
      <w:r w:rsidR="00363894">
        <w:rPr>
          <w:rFonts w:hint="cs"/>
          <w:rtl/>
          <w:lang w:eastAsia="he-IL"/>
        </w:rPr>
        <w:t xml:space="preserve"> </w:t>
      </w:r>
      <w:r>
        <w:rPr>
          <w:rFonts w:hint="cs"/>
          <w:rtl/>
          <w:lang w:eastAsia="he-IL"/>
        </w:rPr>
        <w:t>מדבר על החילוט.</w:t>
      </w:r>
    </w:p>
    <w:p w14:paraId="42B1E2BA" w14:textId="77777777" w:rsidR="001A7695" w:rsidRDefault="001A7695" w:rsidP="001A7695">
      <w:pPr>
        <w:rPr>
          <w:rtl/>
          <w:lang w:eastAsia="he-IL"/>
        </w:rPr>
      </w:pPr>
    </w:p>
    <w:p w14:paraId="549A2C8A" w14:textId="779A73D0" w:rsidR="001A7695" w:rsidRDefault="001A7695" w:rsidP="001A7695">
      <w:pPr>
        <w:pStyle w:val="a4"/>
        <w:keepNext/>
        <w:rPr>
          <w:rtl/>
        </w:rPr>
      </w:pPr>
      <w:bookmarkStart w:id="566" w:name="ET_speaker_גלעד_נווה_66"/>
      <w:r w:rsidRPr="001A7695">
        <w:rPr>
          <w:rStyle w:val="TagStyle"/>
          <w:rtl/>
        </w:rPr>
        <w:t xml:space="preserve"> &lt;&lt; דובר &gt;&gt; </w:t>
      </w:r>
      <w:r>
        <w:rPr>
          <w:rtl/>
        </w:rPr>
        <w:t>גלעד נווה:</w:t>
      </w:r>
      <w:r w:rsidRPr="001A7695">
        <w:rPr>
          <w:rStyle w:val="TagStyle"/>
          <w:rtl/>
        </w:rPr>
        <w:t xml:space="preserve"> &lt;&lt; דובר &gt;&gt;</w:t>
      </w:r>
      <w:r w:rsidR="00B52E49">
        <w:rPr>
          <w:rtl/>
        </w:rPr>
        <w:t xml:space="preserve"> </w:t>
      </w:r>
      <w:bookmarkEnd w:id="566"/>
    </w:p>
    <w:p w14:paraId="71C54A3A" w14:textId="77777777" w:rsidR="001A7695" w:rsidRDefault="001A7695" w:rsidP="001A7695">
      <w:pPr>
        <w:pStyle w:val="KeepWithNext"/>
        <w:rPr>
          <w:rtl/>
          <w:lang w:eastAsia="he-IL"/>
        </w:rPr>
      </w:pPr>
    </w:p>
    <w:p w14:paraId="04911474" w14:textId="1AE133DF" w:rsidR="001A7695" w:rsidRDefault="001A7695" w:rsidP="001A7695">
      <w:pPr>
        <w:rPr>
          <w:rtl/>
          <w:lang w:eastAsia="he-IL"/>
        </w:rPr>
      </w:pPr>
      <w:r>
        <w:rPr>
          <w:rFonts w:hint="cs"/>
          <w:rtl/>
          <w:lang w:eastAsia="he-IL"/>
        </w:rPr>
        <w:t xml:space="preserve">החילוט האזרחי. יש חילוט פלילי </w:t>
      </w:r>
      <w:bookmarkStart w:id="567" w:name="_ETM_Q1_1815672"/>
      <w:bookmarkEnd w:id="567"/>
      <w:r>
        <w:rPr>
          <w:rFonts w:hint="cs"/>
          <w:rtl/>
          <w:lang w:eastAsia="he-IL"/>
        </w:rPr>
        <w:t>ויש חילוט אזרחי.</w:t>
      </w:r>
    </w:p>
    <w:p w14:paraId="1B47AD55" w14:textId="77777777" w:rsidR="001A7695" w:rsidRDefault="001A7695" w:rsidP="001A7695">
      <w:pPr>
        <w:rPr>
          <w:rtl/>
          <w:lang w:eastAsia="he-IL"/>
        </w:rPr>
      </w:pPr>
    </w:p>
    <w:p w14:paraId="221AA3B1" w14:textId="726EE5F3" w:rsidR="001A7695" w:rsidRDefault="001A7695" w:rsidP="001A7695">
      <w:pPr>
        <w:pStyle w:val="af6"/>
        <w:keepNext/>
        <w:rPr>
          <w:rtl/>
        </w:rPr>
      </w:pPr>
      <w:bookmarkStart w:id="568" w:name="ET_yor_6358_67"/>
      <w:r w:rsidRPr="001A7695">
        <w:rPr>
          <w:rStyle w:val="TagStyle"/>
          <w:rtl/>
        </w:rPr>
        <w:t xml:space="preserve"> &lt;&lt; יור &gt;&gt; </w:t>
      </w:r>
      <w:r>
        <w:rPr>
          <w:rtl/>
        </w:rPr>
        <w:t>היו"ר צביקה פוגל:</w:t>
      </w:r>
      <w:r w:rsidRPr="001A7695">
        <w:rPr>
          <w:rStyle w:val="TagStyle"/>
          <w:rtl/>
        </w:rPr>
        <w:t xml:space="preserve"> &lt;&lt; יור &gt;&gt;</w:t>
      </w:r>
      <w:r w:rsidR="00B52E49">
        <w:rPr>
          <w:rtl/>
        </w:rPr>
        <w:t xml:space="preserve"> </w:t>
      </w:r>
      <w:bookmarkEnd w:id="568"/>
    </w:p>
    <w:p w14:paraId="61218B02" w14:textId="77777777" w:rsidR="001A7695" w:rsidRDefault="001A7695" w:rsidP="001A7695">
      <w:pPr>
        <w:pStyle w:val="KeepWithNext"/>
        <w:rPr>
          <w:rtl/>
          <w:lang w:eastAsia="he-IL"/>
        </w:rPr>
      </w:pPr>
    </w:p>
    <w:p w14:paraId="10AD0A8C" w14:textId="0692DF54" w:rsidR="001A7695" w:rsidRDefault="001A7695" w:rsidP="001A7695">
      <w:pPr>
        <w:rPr>
          <w:rtl/>
          <w:lang w:eastAsia="he-IL"/>
        </w:rPr>
      </w:pPr>
      <w:r>
        <w:rPr>
          <w:rFonts w:hint="cs"/>
          <w:rtl/>
          <w:lang w:eastAsia="he-IL"/>
        </w:rPr>
        <w:t>אני מדבר על החילוט האזרחי.</w:t>
      </w:r>
    </w:p>
    <w:p w14:paraId="14F6A896" w14:textId="77777777" w:rsidR="001A7695" w:rsidRDefault="001A7695" w:rsidP="001A7695">
      <w:pPr>
        <w:rPr>
          <w:rtl/>
          <w:lang w:eastAsia="he-IL"/>
        </w:rPr>
      </w:pPr>
      <w:bookmarkStart w:id="569" w:name="_ETM_Q1_1822816"/>
      <w:bookmarkStart w:id="570" w:name="_ETM_Q1_1822860"/>
      <w:bookmarkEnd w:id="569"/>
      <w:bookmarkEnd w:id="570"/>
    </w:p>
    <w:p w14:paraId="170300A6" w14:textId="0758CD44" w:rsidR="001A7695" w:rsidRDefault="001A7695" w:rsidP="001A7695">
      <w:pPr>
        <w:pStyle w:val="af9"/>
        <w:keepNext/>
        <w:rPr>
          <w:rtl/>
          <w:lang w:eastAsia="he-IL"/>
        </w:rPr>
      </w:pPr>
      <w:bookmarkStart w:id="571" w:name="ET_guest_אלכסנדר_וייסבורד_68"/>
      <w:r w:rsidRPr="001A7695">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A7695">
        <w:rPr>
          <w:rStyle w:val="TagStyle"/>
          <w:rtl/>
        </w:rPr>
        <w:t xml:space="preserve"> &lt;&lt; אורח &gt;&gt;</w:t>
      </w:r>
      <w:r w:rsidR="00B52E49">
        <w:rPr>
          <w:rtl/>
          <w:lang w:eastAsia="he-IL"/>
        </w:rPr>
        <w:t xml:space="preserve"> </w:t>
      </w:r>
      <w:bookmarkEnd w:id="571"/>
    </w:p>
    <w:p w14:paraId="3EEC732B" w14:textId="77777777" w:rsidR="001A7695" w:rsidRDefault="001A7695" w:rsidP="001A7695">
      <w:pPr>
        <w:pStyle w:val="KeepWithNext"/>
        <w:rPr>
          <w:rtl/>
          <w:lang w:eastAsia="he-IL"/>
        </w:rPr>
      </w:pPr>
    </w:p>
    <w:p w14:paraId="4D859E29" w14:textId="3A2949C2" w:rsidR="001A7695" w:rsidRDefault="001A7695" w:rsidP="001A7695">
      <w:pPr>
        <w:rPr>
          <w:rtl/>
          <w:lang w:eastAsia="he-IL"/>
        </w:rPr>
      </w:pPr>
      <w:r>
        <w:rPr>
          <w:rFonts w:hint="cs"/>
          <w:rtl/>
          <w:lang w:eastAsia="he-IL"/>
        </w:rPr>
        <w:t xml:space="preserve">לא חילוט אזרחי אלא חילוט </w:t>
      </w:r>
      <w:proofErr w:type="spellStart"/>
      <w:r>
        <w:rPr>
          <w:rFonts w:hint="cs"/>
          <w:rtl/>
          <w:lang w:eastAsia="he-IL"/>
        </w:rPr>
        <w:t>מינהלי</w:t>
      </w:r>
      <w:proofErr w:type="spellEnd"/>
      <w:r>
        <w:rPr>
          <w:rFonts w:hint="cs"/>
          <w:rtl/>
          <w:lang w:eastAsia="he-IL"/>
        </w:rPr>
        <w:t>.</w:t>
      </w:r>
      <w:r w:rsidR="00363894">
        <w:rPr>
          <w:rFonts w:hint="cs"/>
          <w:rtl/>
          <w:lang w:eastAsia="he-IL"/>
        </w:rPr>
        <w:t xml:space="preserve"> </w:t>
      </w:r>
    </w:p>
    <w:p w14:paraId="548C46B8" w14:textId="77777777" w:rsidR="001A7695" w:rsidRDefault="001A7695" w:rsidP="001A7695">
      <w:pPr>
        <w:rPr>
          <w:rtl/>
          <w:lang w:eastAsia="he-IL"/>
        </w:rPr>
      </w:pPr>
      <w:bookmarkStart w:id="572" w:name="_ETM_Q1_1827602"/>
      <w:bookmarkStart w:id="573" w:name="_ETM_Q1_1827646"/>
      <w:bookmarkEnd w:id="572"/>
      <w:bookmarkEnd w:id="573"/>
    </w:p>
    <w:p w14:paraId="2530976E" w14:textId="4BE871FC" w:rsidR="001A7695" w:rsidRDefault="001A7695" w:rsidP="001A7695">
      <w:pPr>
        <w:pStyle w:val="af6"/>
        <w:keepNext/>
        <w:rPr>
          <w:rtl/>
        </w:rPr>
      </w:pPr>
      <w:bookmarkStart w:id="574" w:name="ET_yor_6358_69"/>
      <w:r w:rsidRPr="001A7695">
        <w:rPr>
          <w:rStyle w:val="TagStyle"/>
          <w:rtl/>
        </w:rPr>
        <w:t xml:space="preserve"> &lt;&lt; יור &gt;&gt; </w:t>
      </w:r>
      <w:r>
        <w:rPr>
          <w:rtl/>
        </w:rPr>
        <w:t>היו"ר צביקה פוגל:</w:t>
      </w:r>
      <w:r w:rsidRPr="001A7695">
        <w:rPr>
          <w:rStyle w:val="TagStyle"/>
          <w:rtl/>
        </w:rPr>
        <w:t xml:space="preserve"> &lt;&lt; יור &gt;&gt;</w:t>
      </w:r>
      <w:r w:rsidR="00B52E49">
        <w:rPr>
          <w:rtl/>
        </w:rPr>
        <w:t xml:space="preserve"> </w:t>
      </w:r>
      <w:bookmarkEnd w:id="574"/>
    </w:p>
    <w:p w14:paraId="54C4D1E0" w14:textId="6F9ED80F" w:rsidR="001A7695" w:rsidRDefault="001A7695" w:rsidP="001A7695">
      <w:pPr>
        <w:pStyle w:val="KeepWithNext"/>
        <w:rPr>
          <w:rtl/>
          <w:lang w:eastAsia="he-IL"/>
        </w:rPr>
      </w:pPr>
    </w:p>
    <w:p w14:paraId="451F4912" w14:textId="042BE49C" w:rsidR="001A7695" w:rsidRDefault="001A7695" w:rsidP="001A7695">
      <w:pPr>
        <w:rPr>
          <w:rtl/>
          <w:lang w:eastAsia="he-IL"/>
        </w:rPr>
      </w:pPr>
      <w:r>
        <w:rPr>
          <w:rFonts w:hint="cs"/>
          <w:rtl/>
          <w:lang w:eastAsia="he-IL"/>
        </w:rPr>
        <w:t>בסדר. אני איתך.</w:t>
      </w:r>
    </w:p>
    <w:p w14:paraId="65DED4FD" w14:textId="77777777" w:rsidR="001A7695" w:rsidRDefault="001A7695" w:rsidP="001A7695">
      <w:pPr>
        <w:rPr>
          <w:rtl/>
          <w:lang w:eastAsia="he-IL"/>
        </w:rPr>
      </w:pPr>
      <w:bookmarkStart w:id="575" w:name="_ETM_Q1_1825642"/>
      <w:bookmarkStart w:id="576" w:name="_ETM_Q1_1825690"/>
      <w:bookmarkStart w:id="577" w:name="_ETM_Q1_1826210"/>
      <w:bookmarkEnd w:id="575"/>
      <w:bookmarkEnd w:id="576"/>
      <w:bookmarkEnd w:id="577"/>
    </w:p>
    <w:p w14:paraId="315DD2E7" w14:textId="6FE2B927" w:rsidR="001A7695" w:rsidRDefault="001A7695" w:rsidP="001A7695">
      <w:pPr>
        <w:pStyle w:val="a4"/>
        <w:keepNext/>
        <w:rPr>
          <w:rtl/>
        </w:rPr>
      </w:pPr>
      <w:bookmarkStart w:id="578" w:name="ET_speaker_גלעד_נווה_70"/>
      <w:r w:rsidRPr="001A7695">
        <w:rPr>
          <w:rStyle w:val="TagStyle"/>
          <w:rtl/>
        </w:rPr>
        <w:t xml:space="preserve"> &lt;&lt; דובר &gt;&gt; </w:t>
      </w:r>
      <w:r>
        <w:rPr>
          <w:rtl/>
        </w:rPr>
        <w:t>גלעד נווה:</w:t>
      </w:r>
      <w:r w:rsidRPr="001A7695">
        <w:rPr>
          <w:rStyle w:val="TagStyle"/>
          <w:rtl/>
        </w:rPr>
        <w:t xml:space="preserve"> &lt;&lt; דובר &gt;&gt;</w:t>
      </w:r>
      <w:r w:rsidR="00B52E49">
        <w:rPr>
          <w:rtl/>
        </w:rPr>
        <w:t xml:space="preserve"> </w:t>
      </w:r>
      <w:bookmarkEnd w:id="578"/>
    </w:p>
    <w:p w14:paraId="4AFC102C" w14:textId="77777777" w:rsidR="001A7695" w:rsidRDefault="001A7695" w:rsidP="001A7695">
      <w:pPr>
        <w:pStyle w:val="KeepWithNext"/>
        <w:rPr>
          <w:rtl/>
          <w:lang w:eastAsia="he-IL"/>
        </w:rPr>
      </w:pPr>
    </w:p>
    <w:p w14:paraId="6143DA90" w14:textId="0690F1F1" w:rsidR="001A7695" w:rsidRDefault="001A7695" w:rsidP="001A7695">
      <w:pPr>
        <w:rPr>
          <w:rtl/>
          <w:lang w:eastAsia="he-IL"/>
        </w:rPr>
      </w:pPr>
      <w:r>
        <w:rPr>
          <w:rFonts w:hint="cs"/>
          <w:rtl/>
          <w:lang w:eastAsia="he-IL"/>
        </w:rPr>
        <w:t xml:space="preserve">אבל בחילוט האזרחי בחוק למאבק </w:t>
      </w:r>
      <w:bookmarkStart w:id="579" w:name="_ETM_Q1_1828981"/>
      <w:bookmarkEnd w:id="579"/>
      <w:r>
        <w:rPr>
          <w:rFonts w:hint="cs"/>
          <w:rtl/>
          <w:lang w:eastAsia="he-IL"/>
        </w:rPr>
        <w:t>בארגוני פשיעה, יש שני חלקים בסעיף ש</w:t>
      </w:r>
      <w:bookmarkStart w:id="580" w:name="_ETM_Q1_1833611"/>
      <w:bookmarkEnd w:id="580"/>
      <w:r>
        <w:rPr>
          <w:rFonts w:hint="cs"/>
          <w:rtl/>
          <w:lang w:eastAsia="he-IL"/>
        </w:rPr>
        <w:t xml:space="preserve">מדבר על הרף הראייתי הוכחת ביצוע </w:t>
      </w:r>
      <w:bookmarkStart w:id="581" w:name="_ETM_Q1_1836035"/>
      <w:bookmarkEnd w:id="581"/>
      <w:r>
        <w:rPr>
          <w:rFonts w:hint="cs"/>
          <w:rtl/>
          <w:lang w:eastAsia="he-IL"/>
        </w:rPr>
        <w:t>עבירה לפי החוק, הוכחה של קיומו של ארגון</w:t>
      </w:r>
      <w:bookmarkStart w:id="582" w:name="_ETM_Q1_1838546"/>
      <w:bookmarkEnd w:id="582"/>
      <w:r>
        <w:rPr>
          <w:rFonts w:hint="cs"/>
          <w:rtl/>
          <w:lang w:eastAsia="he-IL"/>
        </w:rPr>
        <w:t xml:space="preserve"> פשיעה, הרף שם הוא רף של הוכחה נדרשת במשפט</w:t>
      </w:r>
      <w:bookmarkStart w:id="583" w:name="_ETM_Q1_1844689"/>
      <w:bookmarkEnd w:id="583"/>
      <w:r>
        <w:rPr>
          <w:rFonts w:hint="cs"/>
          <w:rtl/>
          <w:lang w:eastAsia="he-IL"/>
        </w:rPr>
        <w:t xml:space="preserve"> הפלילי. לעומת זאת קשר בין הרכוש לבין העבירה או לארגון שזה רף אזרחי.</w:t>
      </w:r>
      <w:r w:rsidR="00363894">
        <w:rPr>
          <w:rFonts w:hint="cs"/>
          <w:rtl/>
          <w:lang w:eastAsia="he-IL"/>
        </w:rPr>
        <w:t xml:space="preserve"> </w:t>
      </w:r>
      <w:r>
        <w:rPr>
          <w:rFonts w:hint="cs"/>
          <w:rtl/>
          <w:lang w:eastAsia="he-IL"/>
        </w:rPr>
        <w:t xml:space="preserve">השאלה אם </w:t>
      </w:r>
      <w:bookmarkStart w:id="584" w:name="_ETM_Q1_1851307"/>
      <w:bookmarkEnd w:id="584"/>
      <w:r>
        <w:rPr>
          <w:rFonts w:hint="cs"/>
          <w:rtl/>
          <w:lang w:eastAsia="he-IL"/>
        </w:rPr>
        <w:t xml:space="preserve">שם לצורך העניין אתם רואים את הבעיה, להבדיל </w:t>
      </w:r>
      <w:bookmarkStart w:id="585" w:name="_ETM_Q1_1853480"/>
      <w:bookmarkEnd w:id="585"/>
      <w:proofErr w:type="spellStart"/>
      <w:r>
        <w:rPr>
          <w:rFonts w:hint="cs"/>
          <w:rtl/>
          <w:lang w:eastAsia="he-IL"/>
        </w:rPr>
        <w:t>מלמשל</w:t>
      </w:r>
      <w:proofErr w:type="spellEnd"/>
      <w:r>
        <w:rPr>
          <w:rFonts w:hint="cs"/>
          <w:rtl/>
          <w:lang w:eastAsia="he-IL"/>
        </w:rPr>
        <w:t xml:space="preserve"> חוק הלבנות הון או פקודת הסמים, שם הרף הוא אחר, או שיש איזשהו קושי</w:t>
      </w:r>
      <w:bookmarkStart w:id="586" w:name="_ETM_Q1_1861128"/>
      <w:bookmarkEnd w:id="586"/>
      <w:r>
        <w:rPr>
          <w:rFonts w:hint="cs"/>
          <w:rtl/>
          <w:lang w:eastAsia="he-IL"/>
        </w:rPr>
        <w:t>.</w:t>
      </w:r>
    </w:p>
    <w:p w14:paraId="5A8824B0" w14:textId="77777777" w:rsidR="00787E06" w:rsidRDefault="00787E06" w:rsidP="001A7695">
      <w:pPr>
        <w:rPr>
          <w:rtl/>
          <w:lang w:eastAsia="he-IL"/>
        </w:rPr>
      </w:pPr>
      <w:bookmarkStart w:id="587" w:name="_ETM_Q1_1861687"/>
      <w:bookmarkStart w:id="588" w:name="_ETM_Q1_1861722"/>
      <w:bookmarkEnd w:id="587"/>
      <w:bookmarkEnd w:id="588"/>
    </w:p>
    <w:p w14:paraId="412A1C81" w14:textId="471A9F42" w:rsidR="00787E06" w:rsidRDefault="00787E06" w:rsidP="00787E06">
      <w:pPr>
        <w:pStyle w:val="af6"/>
        <w:keepNext/>
        <w:rPr>
          <w:rtl/>
        </w:rPr>
      </w:pPr>
      <w:bookmarkStart w:id="589" w:name="ET_yor_6358_71"/>
      <w:r w:rsidRPr="00787E06">
        <w:rPr>
          <w:rStyle w:val="TagStyle"/>
          <w:rtl/>
        </w:rPr>
        <w:t xml:space="preserve"> &lt;&lt; יור &gt;&gt; </w:t>
      </w:r>
      <w:r>
        <w:rPr>
          <w:rtl/>
        </w:rPr>
        <w:t>היו"ר צביקה פוגל:</w:t>
      </w:r>
      <w:r w:rsidRPr="00787E06">
        <w:rPr>
          <w:rStyle w:val="TagStyle"/>
          <w:rtl/>
        </w:rPr>
        <w:t xml:space="preserve"> &lt;&lt; יור &gt;&gt;</w:t>
      </w:r>
      <w:r w:rsidR="00B52E49">
        <w:rPr>
          <w:rtl/>
        </w:rPr>
        <w:t xml:space="preserve"> </w:t>
      </w:r>
      <w:bookmarkEnd w:id="589"/>
    </w:p>
    <w:p w14:paraId="702B5AFF" w14:textId="77777777" w:rsidR="00787E06" w:rsidRDefault="00787E06" w:rsidP="00787E06">
      <w:pPr>
        <w:pStyle w:val="KeepWithNext"/>
        <w:rPr>
          <w:rtl/>
          <w:lang w:eastAsia="he-IL"/>
        </w:rPr>
      </w:pPr>
    </w:p>
    <w:p w14:paraId="773E4C72" w14:textId="17C09359" w:rsidR="00787E06" w:rsidRDefault="00787E06" w:rsidP="00787E06">
      <w:pPr>
        <w:rPr>
          <w:rtl/>
          <w:lang w:eastAsia="he-IL"/>
        </w:rPr>
      </w:pPr>
      <w:r>
        <w:rPr>
          <w:rFonts w:hint="cs"/>
          <w:rtl/>
          <w:lang w:eastAsia="he-IL"/>
        </w:rPr>
        <w:t xml:space="preserve">למה זה צריך להיות מושווה למקומות אחרים? אני </w:t>
      </w:r>
      <w:bookmarkStart w:id="590" w:name="_ETM_Q1_1864949"/>
      <w:bookmarkEnd w:id="590"/>
      <w:r>
        <w:rPr>
          <w:rFonts w:hint="cs"/>
          <w:rtl/>
          <w:lang w:eastAsia="he-IL"/>
        </w:rPr>
        <w:t xml:space="preserve">חושב שזה צריך לעמוד בפני עצמו. </w:t>
      </w:r>
    </w:p>
    <w:p w14:paraId="13B9ACAC" w14:textId="77777777" w:rsidR="00787E06" w:rsidRDefault="00787E06" w:rsidP="00787E06">
      <w:pPr>
        <w:rPr>
          <w:rtl/>
          <w:lang w:eastAsia="he-IL"/>
        </w:rPr>
      </w:pPr>
      <w:bookmarkStart w:id="591" w:name="_ETM_Q1_1867673"/>
      <w:bookmarkStart w:id="592" w:name="_ETM_Q1_1867703"/>
      <w:bookmarkEnd w:id="591"/>
      <w:bookmarkEnd w:id="592"/>
    </w:p>
    <w:p w14:paraId="14D6F9AB" w14:textId="185F331A" w:rsidR="00787E06" w:rsidRDefault="00787E06" w:rsidP="00787E06">
      <w:pPr>
        <w:pStyle w:val="a4"/>
        <w:keepNext/>
        <w:rPr>
          <w:rtl/>
        </w:rPr>
      </w:pPr>
      <w:bookmarkStart w:id="593" w:name="ET_speaker_גלעד_נווה_72"/>
      <w:r w:rsidRPr="00787E06">
        <w:rPr>
          <w:rStyle w:val="TagStyle"/>
          <w:rtl/>
        </w:rPr>
        <w:t xml:space="preserve"> &lt;&lt; דובר &gt;&gt; </w:t>
      </w:r>
      <w:r>
        <w:rPr>
          <w:rtl/>
        </w:rPr>
        <w:t>גלעד נווה:</w:t>
      </w:r>
      <w:r w:rsidRPr="00787E06">
        <w:rPr>
          <w:rStyle w:val="TagStyle"/>
          <w:rtl/>
        </w:rPr>
        <w:t xml:space="preserve"> &lt;&lt; דובר &gt;&gt;</w:t>
      </w:r>
      <w:r w:rsidR="00B52E49">
        <w:rPr>
          <w:rtl/>
        </w:rPr>
        <w:t xml:space="preserve"> </w:t>
      </w:r>
      <w:bookmarkEnd w:id="593"/>
    </w:p>
    <w:p w14:paraId="65CCD4CC" w14:textId="77777777" w:rsidR="00787E06" w:rsidRDefault="00787E06" w:rsidP="00787E06">
      <w:pPr>
        <w:pStyle w:val="KeepWithNext"/>
        <w:rPr>
          <w:rtl/>
          <w:lang w:eastAsia="he-IL"/>
        </w:rPr>
      </w:pPr>
    </w:p>
    <w:p w14:paraId="3F15849A" w14:textId="71F4A4BC" w:rsidR="00787E06" w:rsidRDefault="00787E06" w:rsidP="00787E06">
      <w:pPr>
        <w:rPr>
          <w:rtl/>
          <w:lang w:eastAsia="he-IL"/>
        </w:rPr>
      </w:pPr>
      <w:r>
        <w:rPr>
          <w:rFonts w:hint="cs"/>
          <w:rtl/>
          <w:lang w:eastAsia="he-IL"/>
        </w:rPr>
        <w:t>אחת הטענות</w:t>
      </w:r>
      <w:r w:rsidR="00363894">
        <w:rPr>
          <w:rFonts w:hint="cs"/>
          <w:rtl/>
          <w:lang w:eastAsia="he-IL"/>
        </w:rPr>
        <w:t xml:space="preserve"> </w:t>
      </w:r>
      <w:r>
        <w:rPr>
          <w:rFonts w:hint="cs"/>
          <w:rtl/>
          <w:lang w:eastAsia="he-IL"/>
        </w:rPr>
        <w:t>שנטענות לגבי ההסדר בחוק המאבק בארגוני פשיעה</w:t>
      </w:r>
      <w:r w:rsidR="00363894">
        <w:rPr>
          <w:rFonts w:hint="cs"/>
          <w:rtl/>
          <w:lang w:eastAsia="he-IL"/>
        </w:rPr>
        <w:t xml:space="preserve"> </w:t>
      </w:r>
      <w:r>
        <w:rPr>
          <w:rFonts w:hint="cs"/>
          <w:rtl/>
          <w:lang w:eastAsia="he-IL"/>
        </w:rPr>
        <w:t>או לפחות על ידי ח</w:t>
      </w:r>
      <w:bookmarkStart w:id="594" w:name="_ETM_Q1_1869582"/>
      <w:bookmarkEnd w:id="594"/>
      <w:r>
        <w:rPr>
          <w:rFonts w:hint="cs"/>
          <w:rtl/>
          <w:lang w:eastAsia="he-IL"/>
        </w:rPr>
        <w:t>לק מן הגורמים היא שהרף הראיית</w:t>
      </w:r>
      <w:bookmarkStart w:id="595" w:name="_ETM_Q1_1873912"/>
      <w:bookmarkEnd w:id="595"/>
      <w:r>
        <w:rPr>
          <w:rFonts w:hint="cs"/>
          <w:rtl/>
          <w:lang w:eastAsia="he-IL"/>
        </w:rPr>
        <w:t xml:space="preserve">י שם מקשה לפחות בהקשר של החילוט האזרחי. האם נכון </w:t>
      </w:r>
      <w:bookmarkStart w:id="596" w:name="_ETM_Q1_1878886"/>
      <w:bookmarkEnd w:id="596"/>
      <w:r>
        <w:rPr>
          <w:rFonts w:hint="cs"/>
          <w:rtl/>
          <w:lang w:eastAsia="he-IL"/>
        </w:rPr>
        <w:t xml:space="preserve">שהרף הזה יקשה, האם לא נכון שהוא יקשה, זאת שאלה </w:t>
      </w:r>
      <w:bookmarkStart w:id="597" w:name="_ETM_Q1_1880973"/>
      <w:bookmarkEnd w:id="597"/>
      <w:r>
        <w:rPr>
          <w:rFonts w:hint="cs"/>
          <w:rtl/>
          <w:lang w:eastAsia="he-IL"/>
        </w:rPr>
        <w:t>אחרת. השאלה אם יש כאן בעיה ספציפית בהסדר הזה.</w:t>
      </w:r>
      <w:bookmarkStart w:id="598" w:name="_ETM_Q1_1884172"/>
      <w:bookmarkEnd w:id="598"/>
      <w:r>
        <w:rPr>
          <w:rFonts w:hint="cs"/>
          <w:rtl/>
          <w:lang w:eastAsia="he-IL"/>
        </w:rPr>
        <w:t xml:space="preserve"> </w:t>
      </w:r>
    </w:p>
    <w:p w14:paraId="28BFB5D2" w14:textId="77777777" w:rsidR="00787E06" w:rsidRDefault="00787E06" w:rsidP="00787E06">
      <w:pPr>
        <w:rPr>
          <w:rtl/>
          <w:lang w:eastAsia="he-IL"/>
        </w:rPr>
      </w:pPr>
      <w:bookmarkStart w:id="599" w:name="_ETM_Q1_1887251"/>
      <w:bookmarkStart w:id="600" w:name="_ETM_Q1_1887287"/>
      <w:bookmarkEnd w:id="599"/>
      <w:bookmarkEnd w:id="600"/>
    </w:p>
    <w:p w14:paraId="2032EE06" w14:textId="112872C7" w:rsidR="00787E06" w:rsidRDefault="00787E06" w:rsidP="00787E06">
      <w:pPr>
        <w:pStyle w:val="af9"/>
        <w:keepNext/>
        <w:rPr>
          <w:rtl/>
          <w:lang w:eastAsia="he-IL"/>
        </w:rPr>
      </w:pPr>
      <w:bookmarkStart w:id="601" w:name="ET_guest_אלכסנדר_וייסבורד_73"/>
      <w:r w:rsidRPr="00787E06">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787E06">
        <w:rPr>
          <w:rStyle w:val="TagStyle"/>
          <w:rtl/>
        </w:rPr>
        <w:t xml:space="preserve"> &lt;&lt; אורח &gt;&gt;</w:t>
      </w:r>
      <w:r w:rsidR="00B52E49">
        <w:rPr>
          <w:rtl/>
          <w:lang w:eastAsia="he-IL"/>
        </w:rPr>
        <w:t xml:space="preserve"> </w:t>
      </w:r>
      <w:bookmarkEnd w:id="601"/>
    </w:p>
    <w:p w14:paraId="3F02867D" w14:textId="77777777" w:rsidR="00787E06" w:rsidRDefault="00787E06" w:rsidP="00787E06">
      <w:pPr>
        <w:pStyle w:val="KeepWithNext"/>
        <w:rPr>
          <w:rtl/>
          <w:lang w:eastAsia="he-IL"/>
        </w:rPr>
      </w:pPr>
    </w:p>
    <w:p w14:paraId="7457AE46" w14:textId="6C24EF8A" w:rsidR="00787E06" w:rsidRDefault="00787E06" w:rsidP="00787E06">
      <w:pPr>
        <w:rPr>
          <w:rtl/>
          <w:lang w:eastAsia="he-IL"/>
        </w:rPr>
      </w:pPr>
      <w:r>
        <w:rPr>
          <w:rFonts w:hint="cs"/>
          <w:rtl/>
          <w:lang w:eastAsia="he-IL"/>
        </w:rPr>
        <w:t>זאת שאלה שאני מבקש שתיענה על ידי מומחי</w:t>
      </w:r>
      <w:r w:rsidR="00363894">
        <w:rPr>
          <w:rFonts w:hint="cs"/>
          <w:rtl/>
          <w:lang w:eastAsia="he-IL"/>
        </w:rPr>
        <w:t xml:space="preserve"> </w:t>
      </w:r>
      <w:r>
        <w:rPr>
          <w:rFonts w:hint="cs"/>
          <w:rtl/>
          <w:lang w:eastAsia="he-IL"/>
        </w:rPr>
        <w:t xml:space="preserve">תוכן שלנו בתחום החילוט. זו שאלה שקשורה גם </w:t>
      </w:r>
      <w:bookmarkStart w:id="602" w:name="_ETM_Q1_1898669"/>
      <w:bookmarkEnd w:id="602"/>
      <w:r>
        <w:rPr>
          <w:rFonts w:hint="cs"/>
          <w:rtl/>
          <w:lang w:eastAsia="he-IL"/>
        </w:rPr>
        <w:t xml:space="preserve">לשאלה הקודמת. ברור שאינהרנטית בהצעה של משה סעדה אנחנו מדברים על רף הרבה יותר נמוך. </w:t>
      </w:r>
      <w:bookmarkStart w:id="603" w:name="_ETM_Q1_1911514"/>
      <w:bookmarkEnd w:id="603"/>
    </w:p>
    <w:p w14:paraId="1911751D" w14:textId="77777777" w:rsidR="00787E06" w:rsidRDefault="00787E06" w:rsidP="00787E06">
      <w:pPr>
        <w:rPr>
          <w:rtl/>
          <w:lang w:eastAsia="he-IL"/>
        </w:rPr>
      </w:pPr>
      <w:bookmarkStart w:id="604" w:name="_ETM_Q1_1911543"/>
      <w:bookmarkEnd w:id="604"/>
    </w:p>
    <w:p w14:paraId="546A45C7" w14:textId="0F4B468E" w:rsidR="00787E06" w:rsidRDefault="00787E06" w:rsidP="00787E06">
      <w:pPr>
        <w:pStyle w:val="a4"/>
        <w:keepNext/>
        <w:rPr>
          <w:rtl/>
        </w:rPr>
      </w:pPr>
      <w:bookmarkStart w:id="605" w:name="ET_speaker_6357_74"/>
      <w:r w:rsidRPr="00787E06">
        <w:rPr>
          <w:rStyle w:val="TagStyle"/>
          <w:rtl/>
        </w:rPr>
        <w:t xml:space="preserve"> &lt;&lt; דובר &gt;&gt; </w:t>
      </w:r>
      <w:r>
        <w:rPr>
          <w:rtl/>
        </w:rPr>
        <w:t>משה סעדה (הליכוד):</w:t>
      </w:r>
      <w:r w:rsidRPr="00787E06">
        <w:rPr>
          <w:rStyle w:val="TagStyle"/>
          <w:rtl/>
        </w:rPr>
        <w:t xml:space="preserve"> &lt;&lt; דובר &gt;&gt;</w:t>
      </w:r>
      <w:r w:rsidR="00B52E49">
        <w:rPr>
          <w:rtl/>
        </w:rPr>
        <w:t xml:space="preserve"> </w:t>
      </w:r>
      <w:bookmarkEnd w:id="605"/>
    </w:p>
    <w:p w14:paraId="284BA9A5" w14:textId="77777777" w:rsidR="00787E06" w:rsidRDefault="00787E06" w:rsidP="00787E06">
      <w:pPr>
        <w:pStyle w:val="KeepWithNext"/>
        <w:rPr>
          <w:rtl/>
          <w:lang w:eastAsia="he-IL"/>
        </w:rPr>
      </w:pPr>
    </w:p>
    <w:p w14:paraId="1E7A3FBE" w14:textId="061E861D" w:rsidR="00787E06" w:rsidRDefault="00787E06" w:rsidP="00787E06">
      <w:pPr>
        <w:rPr>
          <w:rtl/>
          <w:lang w:eastAsia="he-IL"/>
        </w:rPr>
      </w:pPr>
      <w:bookmarkStart w:id="606" w:name="_ETM_Q1_1910728"/>
      <w:bookmarkStart w:id="607" w:name="_ETM_Q1_1910757"/>
      <w:bookmarkEnd w:id="606"/>
      <w:bookmarkEnd w:id="607"/>
      <w:r>
        <w:rPr>
          <w:rFonts w:hint="cs"/>
          <w:rtl/>
          <w:lang w:eastAsia="he-IL"/>
        </w:rPr>
        <w:t xml:space="preserve">והשאלה שאני שואל </w:t>
      </w:r>
      <w:bookmarkStart w:id="608" w:name="_ETM_Q1_1907182"/>
      <w:bookmarkEnd w:id="608"/>
      <w:r>
        <w:rPr>
          <w:rFonts w:hint="cs"/>
          <w:rtl/>
          <w:lang w:eastAsia="he-IL"/>
        </w:rPr>
        <w:t>ואני לא שומע תשובה עליה</w:t>
      </w:r>
      <w:r w:rsidR="00363894">
        <w:rPr>
          <w:rFonts w:hint="cs"/>
          <w:rtl/>
          <w:lang w:eastAsia="he-IL"/>
        </w:rPr>
        <w:t xml:space="preserve"> </w:t>
      </w:r>
      <w:r>
        <w:rPr>
          <w:rFonts w:hint="cs"/>
          <w:rtl/>
          <w:lang w:eastAsia="he-IL"/>
        </w:rPr>
        <w:t xml:space="preserve">ברורה </w:t>
      </w:r>
      <w:r>
        <w:rPr>
          <w:rtl/>
          <w:lang w:eastAsia="he-IL"/>
        </w:rPr>
        <w:t>–</w:t>
      </w:r>
      <w:r>
        <w:rPr>
          <w:rFonts w:hint="cs"/>
          <w:rtl/>
          <w:lang w:eastAsia="he-IL"/>
        </w:rPr>
        <w:t xml:space="preserve"> כדאי שגם איתמר ישמע </w:t>
      </w:r>
      <w:r>
        <w:rPr>
          <w:rtl/>
          <w:lang w:eastAsia="he-IL"/>
        </w:rPr>
        <w:t>–</w:t>
      </w:r>
      <w:r>
        <w:rPr>
          <w:rFonts w:hint="cs"/>
          <w:rtl/>
          <w:lang w:eastAsia="he-IL"/>
        </w:rPr>
        <w:t xml:space="preserve"> האם משטרת ישראל, אני פונה אל חיים, נזקקת לחוק הזה או שהיא אומרת </w:t>
      </w:r>
      <w:bookmarkStart w:id="609" w:name="_ETM_Q1_1919054"/>
      <w:bookmarkEnd w:id="609"/>
      <w:r>
        <w:rPr>
          <w:rFonts w:hint="cs"/>
          <w:rtl/>
          <w:lang w:eastAsia="he-IL"/>
        </w:rPr>
        <w:t xml:space="preserve">לי שאין לה צורך בו. </w:t>
      </w:r>
    </w:p>
    <w:p w14:paraId="09F355F5" w14:textId="77777777" w:rsidR="00787E06" w:rsidRDefault="00787E06" w:rsidP="00787E06">
      <w:pPr>
        <w:rPr>
          <w:rtl/>
          <w:lang w:eastAsia="he-IL"/>
        </w:rPr>
      </w:pPr>
      <w:bookmarkStart w:id="610" w:name="_ETM_Q1_1924756"/>
      <w:bookmarkStart w:id="611" w:name="_ETM_Q1_1924790"/>
      <w:bookmarkStart w:id="612" w:name="_ETM_Q1_1926260"/>
      <w:bookmarkEnd w:id="610"/>
      <w:bookmarkEnd w:id="611"/>
      <w:bookmarkEnd w:id="612"/>
    </w:p>
    <w:p w14:paraId="35803E1F" w14:textId="07A02EC6" w:rsidR="00787E06" w:rsidRDefault="00787E06" w:rsidP="00787E06">
      <w:pPr>
        <w:pStyle w:val="af9"/>
        <w:keepNext/>
        <w:rPr>
          <w:rtl/>
          <w:lang w:eastAsia="he-IL"/>
        </w:rPr>
      </w:pPr>
      <w:bookmarkStart w:id="613" w:name="ET_guest_חיים_טייב_75"/>
      <w:r w:rsidRPr="00787E06">
        <w:rPr>
          <w:rStyle w:val="TagStyle"/>
          <w:rtl/>
        </w:rPr>
        <w:t xml:space="preserve"> &lt;&lt; אורח &gt;&gt; </w:t>
      </w:r>
      <w:r>
        <w:rPr>
          <w:rtl/>
          <w:lang w:eastAsia="he-IL"/>
        </w:rPr>
        <w:t>חיים טייב:</w:t>
      </w:r>
      <w:r w:rsidRPr="00787E06">
        <w:rPr>
          <w:rStyle w:val="TagStyle"/>
          <w:rtl/>
        </w:rPr>
        <w:t xml:space="preserve"> &lt;&lt; אורח &gt;&gt;</w:t>
      </w:r>
      <w:r w:rsidR="00B52E49">
        <w:rPr>
          <w:rtl/>
          <w:lang w:eastAsia="he-IL"/>
        </w:rPr>
        <w:t xml:space="preserve"> </w:t>
      </w:r>
      <w:bookmarkEnd w:id="613"/>
    </w:p>
    <w:p w14:paraId="5751FC45" w14:textId="77777777" w:rsidR="00787E06" w:rsidRDefault="00787E06" w:rsidP="00787E06">
      <w:pPr>
        <w:pStyle w:val="KeepWithNext"/>
        <w:rPr>
          <w:rtl/>
          <w:lang w:eastAsia="he-IL"/>
        </w:rPr>
      </w:pPr>
    </w:p>
    <w:p w14:paraId="7E60765E" w14:textId="69F02906" w:rsidR="00787E06" w:rsidRDefault="00787E06" w:rsidP="00787E06">
      <w:pPr>
        <w:rPr>
          <w:rtl/>
          <w:lang w:eastAsia="he-IL"/>
        </w:rPr>
      </w:pPr>
      <w:bookmarkStart w:id="614" w:name="_ETM_Q1_1926447"/>
      <w:bookmarkStart w:id="615" w:name="_ETM_Q1_1926460"/>
      <w:bookmarkEnd w:id="614"/>
      <w:bookmarkEnd w:id="615"/>
      <w:r>
        <w:rPr>
          <w:rFonts w:hint="cs"/>
          <w:rtl/>
          <w:lang w:eastAsia="he-IL"/>
        </w:rPr>
        <w:t>החוק הזה צריך לעבור בחינה</w:t>
      </w:r>
      <w:bookmarkStart w:id="616" w:name="_ETM_Q1_1932294"/>
      <w:bookmarkEnd w:id="616"/>
      <w:r>
        <w:rPr>
          <w:rFonts w:hint="cs"/>
          <w:rtl/>
          <w:lang w:eastAsia="he-IL"/>
        </w:rPr>
        <w:t xml:space="preserve"> וכמו שאמר חברי אלכס זה</w:t>
      </w:r>
      <w:r w:rsidR="00363894">
        <w:rPr>
          <w:rFonts w:hint="cs"/>
          <w:rtl/>
          <w:lang w:eastAsia="he-IL"/>
        </w:rPr>
        <w:t xml:space="preserve"> </w:t>
      </w:r>
      <w:r>
        <w:rPr>
          <w:rFonts w:hint="cs"/>
          <w:rtl/>
          <w:lang w:eastAsia="he-IL"/>
        </w:rPr>
        <w:t>יהיה על ידי אנשים שהם מומחי תוכן.</w:t>
      </w:r>
    </w:p>
    <w:p w14:paraId="503CA7B8" w14:textId="77777777" w:rsidR="00787E06" w:rsidRDefault="00787E06" w:rsidP="00787E06">
      <w:pPr>
        <w:rPr>
          <w:rtl/>
          <w:lang w:eastAsia="he-IL"/>
        </w:rPr>
      </w:pPr>
      <w:bookmarkStart w:id="617" w:name="_ETM_Q1_1939112"/>
      <w:bookmarkStart w:id="618" w:name="_ETM_Q1_1939152"/>
      <w:bookmarkEnd w:id="617"/>
      <w:bookmarkEnd w:id="618"/>
    </w:p>
    <w:p w14:paraId="58190E22" w14:textId="082BC8FE" w:rsidR="00787E06" w:rsidRDefault="00787E06" w:rsidP="00787E06">
      <w:pPr>
        <w:pStyle w:val="a4"/>
        <w:keepNext/>
        <w:rPr>
          <w:rtl/>
        </w:rPr>
      </w:pPr>
      <w:bookmarkStart w:id="619" w:name="ET_speaker_6357_76"/>
      <w:r w:rsidRPr="00787E06">
        <w:rPr>
          <w:rStyle w:val="TagStyle"/>
          <w:rtl/>
        </w:rPr>
        <w:t xml:space="preserve"> &lt;&lt; דובר &gt;&gt; </w:t>
      </w:r>
      <w:r>
        <w:rPr>
          <w:rtl/>
        </w:rPr>
        <w:t>משה סעדה (הליכוד):</w:t>
      </w:r>
      <w:r w:rsidRPr="00787E06">
        <w:rPr>
          <w:rStyle w:val="TagStyle"/>
          <w:rtl/>
        </w:rPr>
        <w:t xml:space="preserve"> &lt;&lt; דובר &gt;&gt;</w:t>
      </w:r>
      <w:r w:rsidR="00B52E49">
        <w:rPr>
          <w:rtl/>
        </w:rPr>
        <w:t xml:space="preserve"> </w:t>
      </w:r>
      <w:bookmarkEnd w:id="619"/>
    </w:p>
    <w:p w14:paraId="193E80AB" w14:textId="77777777" w:rsidR="00787E06" w:rsidRDefault="00787E06" w:rsidP="00787E06">
      <w:pPr>
        <w:pStyle w:val="KeepWithNext"/>
        <w:rPr>
          <w:rtl/>
          <w:lang w:eastAsia="he-IL"/>
        </w:rPr>
      </w:pPr>
    </w:p>
    <w:p w14:paraId="1F1404D5" w14:textId="65998F83" w:rsidR="00787E06" w:rsidRDefault="00787E06" w:rsidP="00787E06">
      <w:pPr>
        <w:rPr>
          <w:rtl/>
          <w:lang w:eastAsia="he-IL"/>
        </w:rPr>
      </w:pPr>
      <w:r>
        <w:rPr>
          <w:rFonts w:hint="cs"/>
          <w:rtl/>
          <w:lang w:eastAsia="he-IL"/>
        </w:rPr>
        <w:t>אתה איש שטח. האם</w:t>
      </w:r>
      <w:r w:rsidR="00363894">
        <w:rPr>
          <w:rFonts w:hint="cs"/>
          <w:rtl/>
          <w:lang w:eastAsia="he-IL"/>
        </w:rPr>
        <w:t xml:space="preserve"> </w:t>
      </w:r>
      <w:r>
        <w:rPr>
          <w:rFonts w:hint="cs"/>
          <w:rtl/>
          <w:lang w:eastAsia="he-IL"/>
        </w:rPr>
        <w:t>החוק הזה יכו</w:t>
      </w:r>
      <w:bookmarkStart w:id="620" w:name="_ETM_Q1_1939927"/>
      <w:bookmarkEnd w:id="620"/>
      <w:r>
        <w:rPr>
          <w:rFonts w:hint="cs"/>
          <w:rtl/>
          <w:lang w:eastAsia="he-IL"/>
        </w:rPr>
        <w:t>ל לסייע לך במלחמה בפשיעה?</w:t>
      </w:r>
    </w:p>
    <w:p w14:paraId="5F49B4EC" w14:textId="77777777" w:rsidR="00787E06" w:rsidRDefault="00787E06" w:rsidP="00787E06">
      <w:pPr>
        <w:rPr>
          <w:rtl/>
          <w:lang w:eastAsia="he-IL"/>
        </w:rPr>
      </w:pPr>
      <w:bookmarkStart w:id="621" w:name="_ETM_Q1_1937777"/>
      <w:bookmarkStart w:id="622" w:name="_ETM_Q1_1937802"/>
      <w:bookmarkStart w:id="623" w:name="_ETM_Q1_1938527"/>
      <w:bookmarkEnd w:id="621"/>
      <w:bookmarkEnd w:id="622"/>
      <w:bookmarkEnd w:id="623"/>
    </w:p>
    <w:p w14:paraId="2A8A8877" w14:textId="6F566A07" w:rsidR="00787E06" w:rsidRDefault="00787E06" w:rsidP="00787E06">
      <w:pPr>
        <w:pStyle w:val="af9"/>
        <w:keepNext/>
        <w:rPr>
          <w:rtl/>
          <w:lang w:eastAsia="he-IL"/>
        </w:rPr>
      </w:pPr>
      <w:bookmarkStart w:id="624" w:name="ET_guest_חיים_טייב_77"/>
      <w:r w:rsidRPr="00787E06">
        <w:rPr>
          <w:rStyle w:val="TagStyle"/>
          <w:rtl/>
        </w:rPr>
        <w:t xml:space="preserve"> &lt;&lt; אורח &gt;&gt; </w:t>
      </w:r>
      <w:r>
        <w:rPr>
          <w:rtl/>
          <w:lang w:eastAsia="he-IL"/>
        </w:rPr>
        <w:t>חיים טייב:</w:t>
      </w:r>
      <w:r w:rsidRPr="00787E06">
        <w:rPr>
          <w:rStyle w:val="TagStyle"/>
          <w:rtl/>
        </w:rPr>
        <w:t xml:space="preserve"> &lt;&lt; אורח &gt;&gt;</w:t>
      </w:r>
      <w:r w:rsidR="00B52E49">
        <w:rPr>
          <w:rtl/>
          <w:lang w:eastAsia="he-IL"/>
        </w:rPr>
        <w:t xml:space="preserve"> </w:t>
      </w:r>
      <w:bookmarkEnd w:id="624"/>
    </w:p>
    <w:p w14:paraId="319B981D" w14:textId="77777777" w:rsidR="00787E06" w:rsidRDefault="00787E06" w:rsidP="00787E06">
      <w:pPr>
        <w:pStyle w:val="KeepWithNext"/>
        <w:rPr>
          <w:rtl/>
          <w:lang w:eastAsia="he-IL"/>
        </w:rPr>
      </w:pPr>
    </w:p>
    <w:p w14:paraId="34E71C0D" w14:textId="5AE12019" w:rsidR="00787E06" w:rsidRDefault="00787E06" w:rsidP="00787E06">
      <w:pPr>
        <w:rPr>
          <w:rtl/>
          <w:lang w:eastAsia="he-IL"/>
        </w:rPr>
      </w:pPr>
      <w:bookmarkStart w:id="625" w:name="_ETM_Q1_1938758"/>
      <w:bookmarkStart w:id="626" w:name="_ETM_Q1_1938787"/>
      <w:bookmarkEnd w:id="625"/>
      <w:bookmarkEnd w:id="626"/>
      <w:r>
        <w:rPr>
          <w:rFonts w:hint="cs"/>
          <w:rtl/>
          <w:lang w:eastAsia="he-IL"/>
        </w:rPr>
        <w:t xml:space="preserve">אני אומר שספציפית לגבי </w:t>
      </w:r>
      <w:bookmarkStart w:id="627" w:name="_ETM_Q1_1942120"/>
      <w:bookmarkEnd w:id="627"/>
      <w:r>
        <w:rPr>
          <w:rFonts w:hint="cs"/>
          <w:rtl/>
          <w:lang w:eastAsia="he-IL"/>
        </w:rPr>
        <w:t>החוק הזה, להגיד לך כן או לא, אני לא אתן</w:t>
      </w:r>
      <w:bookmarkStart w:id="628" w:name="_ETM_Q1_1944862"/>
      <w:bookmarkEnd w:id="628"/>
      <w:r>
        <w:rPr>
          <w:rFonts w:hint="cs"/>
          <w:rtl/>
          <w:lang w:eastAsia="he-IL"/>
        </w:rPr>
        <w:t xml:space="preserve"> לך תשובה שהיא תשובה מהמותן </w:t>
      </w:r>
      <w:bookmarkStart w:id="629" w:name="_ETM_Q1_1949093"/>
      <w:bookmarkEnd w:id="629"/>
      <w:r>
        <w:rPr>
          <w:rFonts w:hint="cs"/>
          <w:rtl/>
          <w:lang w:eastAsia="he-IL"/>
        </w:rPr>
        <w:t>שהיא לא תהיה מקצועית.</w:t>
      </w:r>
      <w:r w:rsidR="00363894">
        <w:rPr>
          <w:rFonts w:hint="cs"/>
          <w:rtl/>
          <w:lang w:eastAsia="he-IL"/>
        </w:rPr>
        <w:t xml:space="preserve"> </w:t>
      </w:r>
      <w:r>
        <w:rPr>
          <w:rFonts w:hint="cs"/>
          <w:rtl/>
          <w:lang w:eastAsia="he-IL"/>
        </w:rPr>
        <w:t>לגבי השאלה האם אנחנו צריכים סיוע בחבילת חוקים</w:t>
      </w:r>
      <w:bookmarkStart w:id="630" w:name="_ETM_Q1_1955642"/>
      <w:bookmarkEnd w:id="630"/>
      <w:r>
        <w:rPr>
          <w:rFonts w:hint="cs"/>
          <w:rtl/>
          <w:lang w:eastAsia="he-IL"/>
        </w:rPr>
        <w:t xml:space="preserve"> - - -</w:t>
      </w:r>
    </w:p>
    <w:p w14:paraId="655CADE8" w14:textId="77777777" w:rsidR="00787E06" w:rsidRDefault="00787E06" w:rsidP="00787E06">
      <w:pPr>
        <w:rPr>
          <w:rtl/>
          <w:lang w:eastAsia="he-IL"/>
        </w:rPr>
      </w:pPr>
    </w:p>
    <w:p w14:paraId="24B5AAC0" w14:textId="3A7DD8F5" w:rsidR="00787E06" w:rsidRDefault="00787E06" w:rsidP="00787E06">
      <w:pPr>
        <w:pStyle w:val="a4"/>
        <w:keepNext/>
        <w:rPr>
          <w:rtl/>
        </w:rPr>
      </w:pPr>
      <w:bookmarkStart w:id="631" w:name="ET_speaker_6357_78"/>
      <w:r w:rsidRPr="00787E06">
        <w:rPr>
          <w:rStyle w:val="TagStyle"/>
          <w:rtl/>
        </w:rPr>
        <w:lastRenderedPageBreak/>
        <w:t xml:space="preserve"> &lt;&lt; דובר &gt;&gt; </w:t>
      </w:r>
      <w:r>
        <w:rPr>
          <w:rtl/>
        </w:rPr>
        <w:t>משה סעדה (הליכוד):</w:t>
      </w:r>
      <w:r w:rsidRPr="00787E06">
        <w:rPr>
          <w:rStyle w:val="TagStyle"/>
          <w:rtl/>
        </w:rPr>
        <w:t xml:space="preserve"> &lt;&lt; דובר &gt;&gt;</w:t>
      </w:r>
      <w:r w:rsidR="00B52E49">
        <w:rPr>
          <w:rtl/>
        </w:rPr>
        <w:t xml:space="preserve"> </w:t>
      </w:r>
      <w:bookmarkEnd w:id="631"/>
    </w:p>
    <w:p w14:paraId="7DF699D5" w14:textId="77777777" w:rsidR="00787E06" w:rsidRDefault="00787E06" w:rsidP="00787E06">
      <w:pPr>
        <w:pStyle w:val="KeepWithNext"/>
        <w:rPr>
          <w:rtl/>
          <w:lang w:eastAsia="he-IL"/>
        </w:rPr>
      </w:pPr>
    </w:p>
    <w:p w14:paraId="28C468EA" w14:textId="210F1E54" w:rsidR="00787E06" w:rsidRDefault="00787E06" w:rsidP="00787E06">
      <w:pPr>
        <w:rPr>
          <w:rtl/>
          <w:lang w:eastAsia="he-IL"/>
        </w:rPr>
      </w:pPr>
      <w:r>
        <w:rPr>
          <w:rFonts w:hint="cs"/>
          <w:rtl/>
          <w:lang w:eastAsia="he-IL"/>
        </w:rPr>
        <w:t>אני שואל אותך על החוק הזה. הוזמנתם</w:t>
      </w:r>
      <w:bookmarkStart w:id="632" w:name="_ETM_Q1_1956472"/>
      <w:bookmarkEnd w:id="632"/>
      <w:r>
        <w:rPr>
          <w:rFonts w:hint="cs"/>
          <w:rtl/>
          <w:lang w:eastAsia="he-IL"/>
        </w:rPr>
        <w:t xml:space="preserve"> לדיון על החוק הזה. </w:t>
      </w:r>
    </w:p>
    <w:p w14:paraId="3F3E4D40" w14:textId="77777777" w:rsidR="00D1240F" w:rsidRDefault="00D1240F" w:rsidP="00787E06">
      <w:pPr>
        <w:rPr>
          <w:rtl/>
          <w:lang w:eastAsia="he-IL"/>
        </w:rPr>
      </w:pPr>
    </w:p>
    <w:p w14:paraId="253C612F" w14:textId="77777777" w:rsidR="00787E06" w:rsidRDefault="00787E06" w:rsidP="00787E06">
      <w:pPr>
        <w:rPr>
          <w:rStyle w:val="TagStyle"/>
          <w:rFonts w:ascii="David" w:hAnsi="David"/>
          <w:u w:val="single"/>
          <w:rtl/>
        </w:rPr>
      </w:pPr>
      <w:bookmarkStart w:id="633" w:name="_ETM_Q1_1963593"/>
      <w:bookmarkEnd w:id="633"/>
    </w:p>
    <w:p w14:paraId="106FCBEA" w14:textId="6831D068" w:rsidR="00787E06" w:rsidRDefault="00787E06" w:rsidP="00787E06">
      <w:pPr>
        <w:pStyle w:val="af9"/>
        <w:keepNext/>
        <w:rPr>
          <w:rtl/>
        </w:rPr>
      </w:pPr>
      <w:bookmarkStart w:id="634" w:name="ET_guest_טל_גבאי_81"/>
      <w:r w:rsidRPr="00787E06">
        <w:rPr>
          <w:rStyle w:val="TagStyle"/>
          <w:rtl/>
        </w:rPr>
        <w:t xml:space="preserve"> &lt;&lt; אורח &gt;&gt; </w:t>
      </w:r>
      <w:r>
        <w:rPr>
          <w:rtl/>
        </w:rPr>
        <w:t>טל גבאי:</w:t>
      </w:r>
      <w:r w:rsidRPr="00787E06">
        <w:rPr>
          <w:rStyle w:val="TagStyle"/>
          <w:rtl/>
        </w:rPr>
        <w:t xml:space="preserve"> &lt;&lt; אורח &gt;&gt;</w:t>
      </w:r>
      <w:r w:rsidR="00B52E49">
        <w:rPr>
          <w:rtl/>
        </w:rPr>
        <w:t xml:space="preserve"> </w:t>
      </w:r>
      <w:bookmarkEnd w:id="634"/>
    </w:p>
    <w:p w14:paraId="14F2B8D9" w14:textId="77777777" w:rsidR="00787E06" w:rsidRDefault="00787E06" w:rsidP="00787E06">
      <w:pPr>
        <w:pStyle w:val="KeepWithNext"/>
        <w:rPr>
          <w:rtl/>
        </w:rPr>
      </w:pPr>
    </w:p>
    <w:p w14:paraId="44B28E0D" w14:textId="3DA355B0" w:rsidR="00787E06" w:rsidRDefault="00787E06" w:rsidP="00787E06">
      <w:pPr>
        <w:rPr>
          <w:rtl/>
          <w:lang w:eastAsia="he-IL"/>
        </w:rPr>
      </w:pPr>
      <w:bookmarkStart w:id="635" w:name="_ETM_Q1_1963932"/>
      <w:bookmarkStart w:id="636" w:name="_ETM_Q1_1963973"/>
      <w:bookmarkEnd w:id="635"/>
      <w:bookmarkEnd w:id="636"/>
      <w:r>
        <w:rPr>
          <w:rFonts w:hint="cs"/>
          <w:rtl/>
          <w:lang w:eastAsia="he-IL"/>
        </w:rPr>
        <w:t>חבר הכנסת סעדה, אתה מקבל תשובה.</w:t>
      </w:r>
    </w:p>
    <w:p w14:paraId="53091B2C" w14:textId="77777777" w:rsidR="00787E06" w:rsidRDefault="00787E06" w:rsidP="00787E06">
      <w:pPr>
        <w:rPr>
          <w:rtl/>
          <w:lang w:eastAsia="he-IL"/>
        </w:rPr>
      </w:pPr>
    </w:p>
    <w:p w14:paraId="63BBB476" w14:textId="32B7D61E" w:rsidR="00787E06" w:rsidRDefault="00787E06" w:rsidP="00787E06">
      <w:pPr>
        <w:pStyle w:val="a4"/>
        <w:keepNext/>
        <w:rPr>
          <w:rtl/>
        </w:rPr>
      </w:pPr>
      <w:bookmarkStart w:id="637" w:name="ET_speaker_6357_82"/>
      <w:r w:rsidRPr="00787E06">
        <w:rPr>
          <w:rStyle w:val="TagStyle"/>
          <w:rtl/>
        </w:rPr>
        <w:t xml:space="preserve"> &lt;&lt; דובר &gt;&gt; </w:t>
      </w:r>
      <w:r>
        <w:rPr>
          <w:rtl/>
        </w:rPr>
        <w:t>משה סעדה (הליכוד):</w:t>
      </w:r>
      <w:r w:rsidRPr="00787E06">
        <w:rPr>
          <w:rStyle w:val="TagStyle"/>
          <w:rtl/>
        </w:rPr>
        <w:t xml:space="preserve"> &lt;&lt; דובר &gt;&gt;</w:t>
      </w:r>
      <w:r w:rsidR="00B52E49">
        <w:rPr>
          <w:rtl/>
        </w:rPr>
        <w:t xml:space="preserve"> </w:t>
      </w:r>
      <w:bookmarkEnd w:id="637"/>
    </w:p>
    <w:p w14:paraId="4B1D454F" w14:textId="77777777" w:rsidR="00787E06" w:rsidRDefault="00787E06" w:rsidP="00787E06">
      <w:pPr>
        <w:pStyle w:val="KeepWithNext"/>
        <w:rPr>
          <w:rtl/>
          <w:lang w:eastAsia="he-IL"/>
        </w:rPr>
      </w:pPr>
    </w:p>
    <w:p w14:paraId="76B3C8A6" w14:textId="509185F1" w:rsidR="00787E06" w:rsidRDefault="00787E06" w:rsidP="00787E06">
      <w:pPr>
        <w:rPr>
          <w:rtl/>
          <w:lang w:eastAsia="he-IL"/>
        </w:rPr>
      </w:pPr>
      <w:r>
        <w:rPr>
          <w:rFonts w:hint="cs"/>
          <w:rtl/>
          <w:lang w:eastAsia="he-IL"/>
        </w:rPr>
        <w:t>אתה רוצה לעזור לפרקליטות? אני שואל שוב. אני הבאתי</w:t>
      </w:r>
      <w:r w:rsidR="00B52E49">
        <w:rPr>
          <w:rFonts w:hint="cs"/>
          <w:rtl/>
          <w:lang w:eastAsia="he-IL"/>
        </w:rPr>
        <w:t xml:space="preserve"> </w:t>
      </w:r>
      <w:r>
        <w:rPr>
          <w:rFonts w:hint="cs"/>
          <w:rtl/>
          <w:lang w:eastAsia="he-IL"/>
        </w:rPr>
        <w:t xml:space="preserve">חוק שיכול להיות שהוא טוב </w:t>
      </w:r>
      <w:bookmarkStart w:id="638" w:name="_ETM_Q1_1972445"/>
      <w:bookmarkEnd w:id="638"/>
      <w:r>
        <w:rPr>
          <w:rFonts w:hint="cs"/>
          <w:rtl/>
          <w:lang w:eastAsia="he-IL"/>
        </w:rPr>
        <w:t xml:space="preserve">ויכול להיות שלא. חברי הכנסת </w:t>
      </w:r>
      <w:bookmarkStart w:id="639" w:name="_ETM_Q1_1979547"/>
      <w:bookmarkEnd w:id="639"/>
      <w:r>
        <w:rPr>
          <w:rFonts w:hint="cs"/>
          <w:rtl/>
          <w:lang w:eastAsia="he-IL"/>
        </w:rPr>
        <w:t>הערבים לא צריכים אותו והם לא הגיעו. משט</w:t>
      </w:r>
      <w:bookmarkStart w:id="640" w:name="_ETM_Q1_1980654"/>
      <w:bookmarkEnd w:id="640"/>
      <w:r>
        <w:rPr>
          <w:rFonts w:hint="cs"/>
          <w:rtl/>
          <w:lang w:eastAsia="he-IL"/>
        </w:rPr>
        <w:t>רת ישראל הגיעה. זה דיון שלישי שאנחנו מקיימים בנושא.</w:t>
      </w:r>
      <w:r w:rsidR="00B52E49">
        <w:rPr>
          <w:rFonts w:hint="cs"/>
          <w:rtl/>
          <w:lang w:eastAsia="he-IL"/>
        </w:rPr>
        <w:t xml:space="preserve"> </w:t>
      </w:r>
      <w:r>
        <w:rPr>
          <w:rFonts w:hint="cs"/>
          <w:rtl/>
          <w:lang w:eastAsia="he-IL"/>
        </w:rPr>
        <w:t xml:space="preserve">אני שואל האם אתם נזקקים לחוק </w:t>
      </w:r>
      <w:bookmarkStart w:id="641" w:name="_ETM_Q1_1985517"/>
      <w:bookmarkEnd w:id="641"/>
      <w:r>
        <w:rPr>
          <w:rFonts w:hint="cs"/>
          <w:rtl/>
          <w:lang w:eastAsia="he-IL"/>
        </w:rPr>
        <w:t xml:space="preserve">הזה. </w:t>
      </w:r>
    </w:p>
    <w:p w14:paraId="326A5530" w14:textId="77777777" w:rsidR="00787E06" w:rsidRDefault="00787E06" w:rsidP="00787E06">
      <w:pPr>
        <w:rPr>
          <w:rtl/>
          <w:lang w:eastAsia="he-IL"/>
        </w:rPr>
      </w:pPr>
    </w:p>
    <w:p w14:paraId="68F4F75B" w14:textId="2F80194A" w:rsidR="00787E06" w:rsidRDefault="00787E06" w:rsidP="00787E06">
      <w:pPr>
        <w:pStyle w:val="af6"/>
        <w:keepNext/>
        <w:rPr>
          <w:rtl/>
        </w:rPr>
      </w:pPr>
      <w:bookmarkStart w:id="642" w:name="ET_yor_6358_83"/>
      <w:r w:rsidRPr="00787E06">
        <w:rPr>
          <w:rStyle w:val="TagStyle"/>
          <w:rtl/>
        </w:rPr>
        <w:t xml:space="preserve"> &lt;&lt; יור &gt;&gt; </w:t>
      </w:r>
      <w:r>
        <w:rPr>
          <w:rtl/>
        </w:rPr>
        <w:t>היו"ר צביקה פוגל:</w:t>
      </w:r>
      <w:r w:rsidRPr="00787E06">
        <w:rPr>
          <w:rStyle w:val="TagStyle"/>
          <w:rtl/>
        </w:rPr>
        <w:t xml:space="preserve"> &lt;&lt; יור &gt;&gt;</w:t>
      </w:r>
      <w:r w:rsidR="00B52E49">
        <w:rPr>
          <w:rtl/>
        </w:rPr>
        <w:t xml:space="preserve"> </w:t>
      </w:r>
      <w:bookmarkEnd w:id="642"/>
    </w:p>
    <w:p w14:paraId="018A403F" w14:textId="1B07A60F" w:rsidR="00787E06" w:rsidRDefault="00787E06" w:rsidP="00787E06">
      <w:pPr>
        <w:pStyle w:val="KeepWithNext"/>
        <w:rPr>
          <w:rtl/>
          <w:lang w:eastAsia="he-IL"/>
        </w:rPr>
      </w:pPr>
    </w:p>
    <w:p w14:paraId="22845315" w14:textId="6A7EBC38" w:rsidR="00787E06" w:rsidRDefault="00787E06" w:rsidP="00787E06">
      <w:pPr>
        <w:rPr>
          <w:rtl/>
          <w:lang w:eastAsia="he-IL"/>
        </w:rPr>
      </w:pPr>
      <w:r>
        <w:rPr>
          <w:rFonts w:hint="cs"/>
          <w:rtl/>
          <w:lang w:eastAsia="he-IL"/>
        </w:rPr>
        <w:t>שאלה מצוינת.</w:t>
      </w:r>
    </w:p>
    <w:p w14:paraId="6CB820A5" w14:textId="77777777" w:rsidR="00787E06" w:rsidRDefault="00787E06" w:rsidP="00787E06">
      <w:pPr>
        <w:rPr>
          <w:rtl/>
          <w:lang w:eastAsia="he-IL"/>
        </w:rPr>
      </w:pPr>
      <w:bookmarkStart w:id="643" w:name="_ETM_Q1_1987369"/>
      <w:bookmarkStart w:id="644" w:name="_ETM_Q1_1987416"/>
      <w:bookmarkEnd w:id="643"/>
      <w:bookmarkEnd w:id="644"/>
    </w:p>
    <w:p w14:paraId="39B73BAD" w14:textId="1389FC4E" w:rsidR="00787E06" w:rsidRDefault="00787E06" w:rsidP="00787E06">
      <w:pPr>
        <w:pStyle w:val="a4"/>
        <w:keepNext/>
        <w:rPr>
          <w:rtl/>
        </w:rPr>
      </w:pPr>
      <w:bookmarkStart w:id="645" w:name="ET_speaker_6357_84"/>
      <w:r w:rsidRPr="00787E06">
        <w:rPr>
          <w:rStyle w:val="TagStyle"/>
          <w:rtl/>
        </w:rPr>
        <w:t xml:space="preserve"> &lt;&lt; דובר &gt;&gt; </w:t>
      </w:r>
      <w:r>
        <w:rPr>
          <w:rtl/>
        </w:rPr>
        <w:t>משה סעדה (הליכוד):</w:t>
      </w:r>
      <w:r w:rsidRPr="00787E06">
        <w:rPr>
          <w:rStyle w:val="TagStyle"/>
          <w:rtl/>
        </w:rPr>
        <w:t xml:space="preserve"> &lt;&lt; דובר &gt;&gt;</w:t>
      </w:r>
      <w:r w:rsidR="00B52E49">
        <w:rPr>
          <w:rtl/>
        </w:rPr>
        <w:t xml:space="preserve"> </w:t>
      </w:r>
      <w:bookmarkEnd w:id="645"/>
    </w:p>
    <w:p w14:paraId="01AEF622" w14:textId="77777777" w:rsidR="00787E06" w:rsidRDefault="00787E06" w:rsidP="00787E06">
      <w:pPr>
        <w:pStyle w:val="KeepWithNext"/>
        <w:rPr>
          <w:rtl/>
          <w:lang w:eastAsia="he-IL"/>
        </w:rPr>
      </w:pPr>
    </w:p>
    <w:p w14:paraId="797CC861" w14:textId="38FE8F78" w:rsidR="00787E06" w:rsidRDefault="00787E06" w:rsidP="00787E06">
      <w:pPr>
        <w:rPr>
          <w:rtl/>
          <w:lang w:eastAsia="he-IL"/>
        </w:rPr>
      </w:pPr>
      <w:bookmarkStart w:id="646" w:name="_ETM_Q1_1988946"/>
      <w:bookmarkStart w:id="647" w:name="_ETM_Q1_1988999"/>
      <w:bookmarkEnd w:id="646"/>
      <w:bookmarkEnd w:id="647"/>
      <w:r>
        <w:rPr>
          <w:rFonts w:hint="cs"/>
          <w:rtl/>
          <w:lang w:eastAsia="he-IL"/>
        </w:rPr>
        <w:t xml:space="preserve">אלכס נתן תשובה שהבנו אותה כאילו הוא </w:t>
      </w:r>
      <w:bookmarkStart w:id="648" w:name="_ETM_Q1_1988042"/>
      <w:bookmarkEnd w:id="648"/>
      <w:r>
        <w:rPr>
          <w:rFonts w:hint="cs"/>
          <w:rtl/>
          <w:lang w:eastAsia="he-IL"/>
        </w:rPr>
        <w:t>לא צריך. בדיון שני הוא אמר שהוא רוצה לבדוק.</w:t>
      </w:r>
    </w:p>
    <w:p w14:paraId="0414A6B0" w14:textId="77777777" w:rsidR="00787E06" w:rsidRDefault="00787E06" w:rsidP="00787E06">
      <w:pPr>
        <w:rPr>
          <w:rtl/>
          <w:lang w:eastAsia="he-IL"/>
        </w:rPr>
      </w:pPr>
      <w:bookmarkStart w:id="649" w:name="_ETM_Q1_1991835"/>
      <w:bookmarkStart w:id="650" w:name="_ETM_Q1_1991885"/>
      <w:bookmarkStart w:id="651" w:name="_ETM_Q1_1991056"/>
      <w:bookmarkEnd w:id="649"/>
      <w:bookmarkEnd w:id="650"/>
      <w:bookmarkEnd w:id="651"/>
    </w:p>
    <w:p w14:paraId="13FE7900" w14:textId="34867A3D" w:rsidR="00787E06" w:rsidRDefault="00787E06" w:rsidP="00787E06">
      <w:pPr>
        <w:pStyle w:val="af6"/>
        <w:keepNext/>
        <w:rPr>
          <w:rtl/>
        </w:rPr>
      </w:pPr>
      <w:bookmarkStart w:id="652" w:name="ET_yor_6358_85"/>
      <w:r w:rsidRPr="00787E06">
        <w:rPr>
          <w:rStyle w:val="TagStyle"/>
          <w:rtl/>
        </w:rPr>
        <w:t xml:space="preserve"> &lt;&lt; יור &gt;&gt; </w:t>
      </w:r>
      <w:r>
        <w:rPr>
          <w:rtl/>
        </w:rPr>
        <w:t>היו"ר צביקה פוגל:</w:t>
      </w:r>
      <w:r w:rsidRPr="00787E06">
        <w:rPr>
          <w:rStyle w:val="TagStyle"/>
          <w:rtl/>
        </w:rPr>
        <w:t xml:space="preserve"> &lt;&lt; יור &gt;&gt;</w:t>
      </w:r>
      <w:r w:rsidR="00B52E49">
        <w:rPr>
          <w:rtl/>
        </w:rPr>
        <w:t xml:space="preserve"> </w:t>
      </w:r>
      <w:bookmarkEnd w:id="652"/>
    </w:p>
    <w:p w14:paraId="4777E176" w14:textId="77777777" w:rsidR="00787E06" w:rsidRDefault="00787E06" w:rsidP="00787E06">
      <w:pPr>
        <w:pStyle w:val="KeepWithNext"/>
        <w:rPr>
          <w:rtl/>
          <w:lang w:eastAsia="he-IL"/>
        </w:rPr>
      </w:pPr>
    </w:p>
    <w:p w14:paraId="5023552A" w14:textId="4011E11C" w:rsidR="00787E06" w:rsidRPr="00787E06" w:rsidRDefault="00787E06" w:rsidP="00787E06">
      <w:pPr>
        <w:rPr>
          <w:rtl/>
          <w:lang w:eastAsia="he-IL"/>
        </w:rPr>
      </w:pPr>
      <w:bookmarkStart w:id="653" w:name="_ETM_Q1_1991299"/>
      <w:bookmarkStart w:id="654" w:name="_ETM_Q1_1991332"/>
      <w:bookmarkEnd w:id="653"/>
      <w:bookmarkEnd w:id="654"/>
      <w:r>
        <w:rPr>
          <w:rFonts w:hint="cs"/>
          <w:rtl/>
          <w:lang w:eastAsia="he-IL"/>
        </w:rPr>
        <w:t>חבר הכנסת משה סעדה, בוא נשמע תשובה.</w:t>
      </w:r>
    </w:p>
    <w:p w14:paraId="437BE281" w14:textId="77777777" w:rsidR="00787E06" w:rsidRDefault="00787E06" w:rsidP="00787E06">
      <w:pPr>
        <w:rPr>
          <w:rtl/>
          <w:lang w:eastAsia="he-IL"/>
        </w:rPr>
      </w:pPr>
      <w:bookmarkStart w:id="655" w:name="_ETM_Q1_1953467"/>
      <w:bookmarkStart w:id="656" w:name="_ETM_Q1_1953512"/>
      <w:bookmarkStart w:id="657" w:name="_ETM_Q1_1954652"/>
      <w:bookmarkEnd w:id="655"/>
      <w:bookmarkEnd w:id="656"/>
      <w:bookmarkEnd w:id="657"/>
    </w:p>
    <w:p w14:paraId="4C4C78C1" w14:textId="166E5929" w:rsidR="00787E06" w:rsidRDefault="00787E06" w:rsidP="00787E06">
      <w:pPr>
        <w:pStyle w:val="af9"/>
        <w:keepNext/>
        <w:rPr>
          <w:rtl/>
          <w:lang w:eastAsia="he-IL"/>
        </w:rPr>
      </w:pPr>
      <w:bookmarkStart w:id="658" w:name="ET_guest_חיים_טייב_79"/>
      <w:r w:rsidRPr="00787E06">
        <w:rPr>
          <w:rStyle w:val="TagStyle"/>
          <w:rtl/>
        </w:rPr>
        <w:t xml:space="preserve"> &lt;&lt; אורח &gt;&gt; </w:t>
      </w:r>
      <w:r>
        <w:rPr>
          <w:rtl/>
          <w:lang w:eastAsia="he-IL"/>
        </w:rPr>
        <w:t>חיים טייב:</w:t>
      </w:r>
      <w:r w:rsidRPr="00787E06">
        <w:rPr>
          <w:rStyle w:val="TagStyle"/>
          <w:rtl/>
        </w:rPr>
        <w:t xml:space="preserve"> &lt;&lt; אורח &gt;&gt;</w:t>
      </w:r>
      <w:r w:rsidR="00B52E49">
        <w:rPr>
          <w:rtl/>
          <w:lang w:eastAsia="he-IL"/>
        </w:rPr>
        <w:t xml:space="preserve"> </w:t>
      </w:r>
      <w:bookmarkEnd w:id="658"/>
    </w:p>
    <w:p w14:paraId="08158FC3" w14:textId="77777777" w:rsidR="00787E06" w:rsidRDefault="00787E06" w:rsidP="00787E06">
      <w:pPr>
        <w:pStyle w:val="KeepWithNext"/>
        <w:rPr>
          <w:rtl/>
          <w:lang w:eastAsia="he-IL"/>
        </w:rPr>
      </w:pPr>
    </w:p>
    <w:p w14:paraId="657CDDDC" w14:textId="4AC95494" w:rsidR="00787E06" w:rsidRDefault="00787E06" w:rsidP="00787E06">
      <w:pPr>
        <w:rPr>
          <w:rtl/>
          <w:lang w:eastAsia="he-IL"/>
        </w:rPr>
      </w:pPr>
      <w:bookmarkStart w:id="659" w:name="_ETM_Q1_1954999"/>
      <w:bookmarkStart w:id="660" w:name="_ETM_Q1_1955041"/>
      <w:bookmarkEnd w:id="659"/>
      <w:bookmarkEnd w:id="660"/>
      <w:r>
        <w:rPr>
          <w:rFonts w:hint="cs"/>
          <w:rtl/>
          <w:lang w:eastAsia="he-IL"/>
        </w:rPr>
        <w:t>אנחנו כאן שני נציגי משטרה ואני חושב</w:t>
      </w:r>
      <w:bookmarkStart w:id="661" w:name="_ETM_Q1_1997724"/>
      <w:bookmarkEnd w:id="661"/>
      <w:r>
        <w:rPr>
          <w:rFonts w:hint="cs"/>
          <w:rtl/>
          <w:lang w:eastAsia="he-IL"/>
        </w:rPr>
        <w:t xml:space="preserve"> שהתשובה של חברי אלכס היא התשובה שמייצגת</w:t>
      </w:r>
      <w:r w:rsidR="00363894">
        <w:rPr>
          <w:rFonts w:hint="cs"/>
          <w:rtl/>
          <w:lang w:eastAsia="he-IL"/>
        </w:rPr>
        <w:t xml:space="preserve"> </w:t>
      </w:r>
      <w:r>
        <w:rPr>
          <w:rFonts w:hint="cs"/>
          <w:rtl/>
          <w:lang w:eastAsia="he-IL"/>
        </w:rPr>
        <w:t>כרגע את עמדת משטרת ישראל.</w:t>
      </w:r>
    </w:p>
    <w:p w14:paraId="2D8B1FAB" w14:textId="77777777" w:rsidR="00787E06" w:rsidRDefault="00787E06" w:rsidP="00787E06">
      <w:pPr>
        <w:rPr>
          <w:rtl/>
          <w:lang w:eastAsia="he-IL"/>
        </w:rPr>
      </w:pPr>
      <w:bookmarkStart w:id="662" w:name="_ETM_Q1_2003221"/>
      <w:bookmarkEnd w:id="662"/>
    </w:p>
    <w:p w14:paraId="42D92DBC" w14:textId="7A512493" w:rsidR="00787E06" w:rsidRDefault="00787E06" w:rsidP="00787E06">
      <w:pPr>
        <w:pStyle w:val="a4"/>
        <w:keepNext/>
        <w:rPr>
          <w:rtl/>
        </w:rPr>
      </w:pPr>
      <w:bookmarkStart w:id="663" w:name="ET_speaker_6357_86"/>
      <w:r w:rsidRPr="00787E06">
        <w:rPr>
          <w:rStyle w:val="TagStyle"/>
          <w:rtl/>
        </w:rPr>
        <w:t xml:space="preserve"> &lt;&lt; דובר &gt;&gt; </w:t>
      </w:r>
      <w:r>
        <w:rPr>
          <w:rtl/>
        </w:rPr>
        <w:t>משה סעדה (הליכוד):</w:t>
      </w:r>
      <w:r w:rsidRPr="00787E06">
        <w:rPr>
          <w:rStyle w:val="TagStyle"/>
          <w:rtl/>
        </w:rPr>
        <w:t xml:space="preserve"> &lt;&lt; דובר &gt;&gt;</w:t>
      </w:r>
      <w:r w:rsidR="00B52E49">
        <w:rPr>
          <w:rtl/>
        </w:rPr>
        <w:t xml:space="preserve"> </w:t>
      </w:r>
      <w:bookmarkEnd w:id="663"/>
    </w:p>
    <w:p w14:paraId="7E91E114" w14:textId="77777777" w:rsidR="00787E06" w:rsidRDefault="00787E06" w:rsidP="00787E06">
      <w:pPr>
        <w:pStyle w:val="KeepWithNext"/>
        <w:rPr>
          <w:rtl/>
          <w:lang w:eastAsia="he-IL"/>
        </w:rPr>
      </w:pPr>
    </w:p>
    <w:p w14:paraId="42359BED" w14:textId="6EB7360D" w:rsidR="00787E06" w:rsidRDefault="00787E06" w:rsidP="00787E06">
      <w:pPr>
        <w:rPr>
          <w:rtl/>
          <w:lang w:eastAsia="he-IL"/>
        </w:rPr>
      </w:pPr>
      <w:bookmarkStart w:id="664" w:name="_ETM_Q1_2003425"/>
      <w:bookmarkStart w:id="665" w:name="_ETM_Q1_2003458"/>
      <w:bookmarkEnd w:id="664"/>
      <w:bookmarkEnd w:id="665"/>
      <w:r>
        <w:rPr>
          <w:rFonts w:hint="cs"/>
          <w:rtl/>
          <w:lang w:eastAsia="he-IL"/>
        </w:rPr>
        <w:t>הוא לא נתן תשובה. מה התשובה? אני שואל כן או לא. צריכים או לא?</w:t>
      </w:r>
    </w:p>
    <w:p w14:paraId="61C0A5FB" w14:textId="77777777" w:rsidR="00D1240F" w:rsidRDefault="00D1240F" w:rsidP="00787E06">
      <w:pPr>
        <w:rPr>
          <w:rtl/>
          <w:lang w:eastAsia="he-IL"/>
        </w:rPr>
      </w:pPr>
    </w:p>
    <w:p w14:paraId="132CCF98" w14:textId="77777777" w:rsidR="001F4DBE" w:rsidRDefault="001F4DBE" w:rsidP="001F4DBE">
      <w:pPr>
        <w:ind w:firstLine="0"/>
        <w:rPr>
          <w:rStyle w:val="TagStyle"/>
          <w:rFonts w:ascii="David" w:hAnsi="David"/>
          <w:u w:val="single"/>
          <w:rtl/>
        </w:rPr>
      </w:pPr>
      <w:bookmarkStart w:id="666" w:name="_ETM_Q1_2007351"/>
      <w:bookmarkStart w:id="667" w:name="_ETM_Q1_2007383"/>
      <w:bookmarkStart w:id="668" w:name="_ETM_Q1_2006953"/>
      <w:bookmarkStart w:id="669" w:name="_ETM_Q1_2008165"/>
      <w:bookmarkEnd w:id="666"/>
      <w:bookmarkEnd w:id="667"/>
      <w:bookmarkEnd w:id="668"/>
      <w:bookmarkEnd w:id="669"/>
    </w:p>
    <w:p w14:paraId="510E217B" w14:textId="60E92449" w:rsidR="001F4DBE" w:rsidRDefault="001F4DBE" w:rsidP="001F4DBE">
      <w:pPr>
        <w:pStyle w:val="af9"/>
        <w:keepNext/>
        <w:rPr>
          <w:rtl/>
        </w:rPr>
      </w:pPr>
      <w:bookmarkStart w:id="670" w:name="ET_guest_אלכסנדר_וייסבורד_88"/>
      <w:r w:rsidRPr="001F4DBE">
        <w:rPr>
          <w:rStyle w:val="TagStyle"/>
          <w:rtl/>
        </w:rPr>
        <w:t xml:space="preserve"> &lt;&lt; אורח &gt;&gt; </w:t>
      </w:r>
      <w:r>
        <w:rPr>
          <w:rtl/>
        </w:rPr>
        <w:t xml:space="preserve">אלכסנדר </w:t>
      </w:r>
      <w:proofErr w:type="spellStart"/>
      <w:r>
        <w:rPr>
          <w:rtl/>
        </w:rPr>
        <w:t>וייסבורד</w:t>
      </w:r>
      <w:proofErr w:type="spellEnd"/>
      <w:r>
        <w:rPr>
          <w:rtl/>
        </w:rPr>
        <w:t>:</w:t>
      </w:r>
      <w:r w:rsidRPr="001F4DBE">
        <w:rPr>
          <w:rStyle w:val="TagStyle"/>
          <w:rtl/>
        </w:rPr>
        <w:t xml:space="preserve"> &lt;&lt; אורח &gt;&gt;</w:t>
      </w:r>
      <w:r w:rsidR="00B52E49">
        <w:rPr>
          <w:rtl/>
        </w:rPr>
        <w:t xml:space="preserve"> </w:t>
      </w:r>
      <w:bookmarkEnd w:id="670"/>
    </w:p>
    <w:p w14:paraId="5E2440E1" w14:textId="77777777" w:rsidR="001F4DBE" w:rsidRDefault="001F4DBE" w:rsidP="001F4DBE">
      <w:pPr>
        <w:pStyle w:val="KeepWithNext"/>
        <w:rPr>
          <w:rtl/>
        </w:rPr>
      </w:pPr>
    </w:p>
    <w:p w14:paraId="217FC357" w14:textId="2B1B78F9" w:rsidR="00787E06" w:rsidRDefault="001F4DBE" w:rsidP="00787E06">
      <w:pPr>
        <w:rPr>
          <w:rtl/>
          <w:lang w:eastAsia="he-IL"/>
        </w:rPr>
      </w:pPr>
      <w:bookmarkStart w:id="671" w:name="_ETM_Q1_2008354"/>
      <w:bookmarkStart w:id="672" w:name="_ETM_Q1_2008370"/>
      <w:bookmarkStart w:id="673" w:name="_ETM_Q1_2007147"/>
      <w:bookmarkStart w:id="674" w:name="_ETM_Q1_2007160"/>
      <w:bookmarkEnd w:id="671"/>
      <w:bookmarkEnd w:id="672"/>
      <w:bookmarkEnd w:id="673"/>
      <w:bookmarkEnd w:id="674"/>
      <w:r>
        <w:rPr>
          <w:rFonts w:hint="cs"/>
          <w:rtl/>
          <w:lang w:eastAsia="he-IL"/>
        </w:rPr>
        <w:t xml:space="preserve">חבר </w:t>
      </w:r>
      <w:bookmarkStart w:id="675" w:name="_ETM_Q1_2008149"/>
      <w:bookmarkEnd w:id="675"/>
      <w:r>
        <w:rPr>
          <w:rFonts w:hint="cs"/>
          <w:rtl/>
          <w:lang w:eastAsia="he-IL"/>
        </w:rPr>
        <w:t xml:space="preserve">הכנסת סעדה, </w:t>
      </w:r>
      <w:r w:rsidR="00787E06">
        <w:rPr>
          <w:rFonts w:hint="cs"/>
          <w:rtl/>
          <w:lang w:eastAsia="he-IL"/>
        </w:rPr>
        <w:t xml:space="preserve">התשובה היא </w:t>
      </w:r>
      <w:r>
        <w:rPr>
          <w:rFonts w:hint="cs"/>
          <w:rtl/>
          <w:lang w:eastAsia="he-IL"/>
        </w:rPr>
        <w:t xml:space="preserve">שהמנגנון של חילוט </w:t>
      </w:r>
      <w:proofErr w:type="spellStart"/>
      <w:r>
        <w:rPr>
          <w:rFonts w:hint="cs"/>
          <w:rtl/>
          <w:lang w:eastAsia="he-IL"/>
        </w:rPr>
        <w:t>מינהלי</w:t>
      </w:r>
      <w:proofErr w:type="spellEnd"/>
      <w:r>
        <w:rPr>
          <w:rFonts w:hint="cs"/>
          <w:rtl/>
          <w:lang w:eastAsia="he-IL"/>
        </w:rPr>
        <w:t xml:space="preserve"> הוא כרגע בבחינה, אנחנו עוד לא נותנים תשובה כן </w:t>
      </w:r>
      <w:bookmarkStart w:id="676" w:name="_ETM_Q1_2009728"/>
      <w:bookmarkEnd w:id="676"/>
      <w:r>
        <w:rPr>
          <w:rFonts w:hint="cs"/>
          <w:rtl/>
          <w:lang w:eastAsia="he-IL"/>
        </w:rPr>
        <w:t>או לא.</w:t>
      </w:r>
      <w:bookmarkStart w:id="677" w:name="_ETM_Q1_2015717"/>
      <w:bookmarkEnd w:id="677"/>
    </w:p>
    <w:p w14:paraId="2EE93212" w14:textId="77777777" w:rsidR="001F4DBE" w:rsidRDefault="001F4DBE" w:rsidP="00787E06">
      <w:pPr>
        <w:rPr>
          <w:rtl/>
          <w:lang w:eastAsia="he-IL"/>
        </w:rPr>
      </w:pPr>
      <w:bookmarkStart w:id="678" w:name="_ETM_Q1_2015754"/>
      <w:bookmarkEnd w:id="678"/>
    </w:p>
    <w:p w14:paraId="0AFBCAE2" w14:textId="62C45DEC" w:rsidR="001F4DBE" w:rsidRDefault="001F4DBE" w:rsidP="001F4DBE">
      <w:pPr>
        <w:pStyle w:val="a4"/>
        <w:keepNext/>
        <w:rPr>
          <w:rtl/>
        </w:rPr>
      </w:pPr>
      <w:bookmarkStart w:id="679" w:name="ET_speaker_6357_89"/>
      <w:r w:rsidRPr="001F4DBE">
        <w:rPr>
          <w:rStyle w:val="TagStyle"/>
          <w:rtl/>
        </w:rPr>
        <w:t xml:space="preserve"> &lt;&lt; דובר &gt;&gt; </w:t>
      </w:r>
      <w:r>
        <w:rPr>
          <w:rtl/>
        </w:rPr>
        <w:t>משה סעדה (הליכוד):</w:t>
      </w:r>
      <w:r w:rsidRPr="001F4DBE">
        <w:rPr>
          <w:rStyle w:val="TagStyle"/>
          <w:rtl/>
        </w:rPr>
        <w:t xml:space="preserve"> &lt;&lt; דובר &gt;&gt;</w:t>
      </w:r>
      <w:r w:rsidR="00B52E49">
        <w:rPr>
          <w:rtl/>
        </w:rPr>
        <w:t xml:space="preserve"> </w:t>
      </w:r>
      <w:bookmarkEnd w:id="679"/>
    </w:p>
    <w:p w14:paraId="3A9C81C0" w14:textId="77777777" w:rsidR="001F4DBE" w:rsidRDefault="001F4DBE" w:rsidP="001F4DBE">
      <w:pPr>
        <w:pStyle w:val="KeepWithNext"/>
        <w:rPr>
          <w:rtl/>
          <w:lang w:eastAsia="he-IL"/>
        </w:rPr>
      </w:pPr>
    </w:p>
    <w:p w14:paraId="33463607" w14:textId="303436C9" w:rsidR="001F4DBE" w:rsidRDefault="001F4DBE" w:rsidP="001F4DBE">
      <w:pPr>
        <w:rPr>
          <w:rtl/>
          <w:lang w:eastAsia="he-IL"/>
        </w:rPr>
      </w:pPr>
      <w:r>
        <w:rPr>
          <w:rFonts w:hint="cs"/>
          <w:rtl/>
          <w:lang w:eastAsia="he-IL"/>
        </w:rPr>
        <w:t>אבל אנחנו מקיימים</w:t>
      </w:r>
      <w:bookmarkStart w:id="680" w:name="_ETM_Q1_2015131"/>
      <w:bookmarkEnd w:id="680"/>
      <w:r>
        <w:rPr>
          <w:rFonts w:hint="cs"/>
          <w:rtl/>
          <w:lang w:eastAsia="he-IL"/>
        </w:rPr>
        <w:t xml:space="preserve"> את הדיון הזה כבר מספר חודשים.</w:t>
      </w:r>
    </w:p>
    <w:p w14:paraId="13239DBE" w14:textId="77777777" w:rsidR="001F4DBE" w:rsidRDefault="001F4DBE" w:rsidP="001F4DBE">
      <w:pPr>
        <w:rPr>
          <w:rtl/>
          <w:lang w:eastAsia="he-IL"/>
        </w:rPr>
      </w:pPr>
    </w:p>
    <w:p w14:paraId="0C118EF1" w14:textId="7D861A21" w:rsidR="001F4DBE" w:rsidRDefault="001F4DBE" w:rsidP="001F4DBE">
      <w:pPr>
        <w:pStyle w:val="af6"/>
        <w:keepNext/>
        <w:rPr>
          <w:rtl/>
        </w:rPr>
      </w:pPr>
      <w:bookmarkStart w:id="681" w:name="ET_yor_6358_90"/>
      <w:r w:rsidRPr="001F4DBE">
        <w:rPr>
          <w:rStyle w:val="TagStyle"/>
          <w:rtl/>
        </w:rPr>
        <w:t xml:space="preserve"> &lt;&lt; יור &gt;&gt; </w:t>
      </w:r>
      <w:r>
        <w:rPr>
          <w:rtl/>
        </w:rPr>
        <w:t>היו"ר צביקה פוגל:</w:t>
      </w:r>
      <w:r w:rsidRPr="001F4DBE">
        <w:rPr>
          <w:rStyle w:val="TagStyle"/>
          <w:rtl/>
        </w:rPr>
        <w:t xml:space="preserve"> &lt;&lt; יור &gt;&gt;</w:t>
      </w:r>
      <w:r w:rsidR="00B52E49">
        <w:rPr>
          <w:rtl/>
        </w:rPr>
        <w:t xml:space="preserve"> </w:t>
      </w:r>
      <w:bookmarkEnd w:id="681"/>
    </w:p>
    <w:p w14:paraId="7208C233" w14:textId="77777777" w:rsidR="001F4DBE" w:rsidRDefault="001F4DBE" w:rsidP="001F4DBE">
      <w:pPr>
        <w:pStyle w:val="KeepWithNext"/>
        <w:rPr>
          <w:rtl/>
          <w:lang w:eastAsia="he-IL"/>
        </w:rPr>
      </w:pPr>
    </w:p>
    <w:p w14:paraId="3F38C435" w14:textId="01274B13" w:rsidR="001F4DBE" w:rsidRDefault="001F4DBE" w:rsidP="001F4DBE">
      <w:pPr>
        <w:rPr>
          <w:rtl/>
          <w:lang w:eastAsia="he-IL"/>
        </w:rPr>
      </w:pPr>
      <w:r>
        <w:rPr>
          <w:rFonts w:hint="cs"/>
          <w:rtl/>
          <w:lang w:eastAsia="he-IL"/>
        </w:rPr>
        <w:t>זה לא יעזור.</w:t>
      </w:r>
      <w:bookmarkStart w:id="682" w:name="_ETM_Q1_2019381"/>
      <w:bookmarkEnd w:id="682"/>
      <w:r>
        <w:rPr>
          <w:rFonts w:hint="cs"/>
          <w:rtl/>
          <w:lang w:eastAsia="he-IL"/>
        </w:rPr>
        <w:t xml:space="preserve"> עכשיו הוא לא ייתן לך תשובה.</w:t>
      </w:r>
      <w:r w:rsidR="00363894">
        <w:rPr>
          <w:rFonts w:hint="cs"/>
          <w:rtl/>
          <w:lang w:eastAsia="he-IL"/>
        </w:rPr>
        <w:t xml:space="preserve"> </w:t>
      </w:r>
      <w:r>
        <w:rPr>
          <w:rFonts w:hint="cs"/>
          <w:rtl/>
          <w:lang w:eastAsia="he-IL"/>
        </w:rPr>
        <w:t xml:space="preserve">אנחנו לא נמשיך לקדם את החוק הזה עד שלא נקבל מהם תשובה מאוד ברורה. אם הם לא יבואו ויאמרו </w:t>
      </w:r>
      <w:bookmarkStart w:id="683" w:name="_ETM_Q1_2029682"/>
      <w:bookmarkEnd w:id="683"/>
      <w:r>
        <w:rPr>
          <w:rFonts w:hint="cs"/>
          <w:rtl/>
          <w:lang w:eastAsia="he-IL"/>
        </w:rPr>
        <w:t xml:space="preserve">כן, אנחנו צריכים את זה עם כל הטיעונים לטובת העניין, </w:t>
      </w:r>
      <w:bookmarkStart w:id="684" w:name="_ETM_Q1_2036318"/>
      <w:bookmarkEnd w:id="684"/>
      <w:r>
        <w:rPr>
          <w:rFonts w:hint="cs"/>
          <w:rtl/>
          <w:lang w:eastAsia="he-IL"/>
        </w:rPr>
        <w:t xml:space="preserve">לא נעשה שום דבר. אנחנו לא כאן כדי לבזבז </w:t>
      </w:r>
      <w:bookmarkStart w:id="685" w:name="_ETM_Q1_2036328"/>
      <w:bookmarkEnd w:id="685"/>
      <w:r>
        <w:rPr>
          <w:rFonts w:hint="cs"/>
          <w:rtl/>
          <w:lang w:eastAsia="he-IL"/>
        </w:rPr>
        <w:t>את הזמן שלנו וגם לא את הזמן שלכם.</w:t>
      </w:r>
    </w:p>
    <w:p w14:paraId="1061715F" w14:textId="77777777" w:rsidR="00D1240F" w:rsidRDefault="00D1240F" w:rsidP="001F4DBE">
      <w:pPr>
        <w:rPr>
          <w:rtl/>
          <w:lang w:eastAsia="he-IL"/>
        </w:rPr>
      </w:pPr>
    </w:p>
    <w:p w14:paraId="13C323A1" w14:textId="77777777" w:rsidR="001F4DBE" w:rsidRDefault="001F4DBE" w:rsidP="001F4DBE">
      <w:pPr>
        <w:rPr>
          <w:rStyle w:val="TagStyle"/>
          <w:rFonts w:ascii="David" w:hAnsi="David"/>
          <w:u w:val="single"/>
          <w:rtl/>
        </w:rPr>
      </w:pPr>
      <w:bookmarkStart w:id="686" w:name="_ETM_Q1_2045676"/>
      <w:bookmarkStart w:id="687" w:name="_ETM_Q1_2045718"/>
      <w:bookmarkStart w:id="688" w:name="_ETM_Q1_2047047"/>
      <w:bookmarkEnd w:id="686"/>
      <w:bookmarkEnd w:id="687"/>
      <w:bookmarkEnd w:id="688"/>
    </w:p>
    <w:p w14:paraId="20ACFA82" w14:textId="4BD59314" w:rsidR="001F4DBE" w:rsidRDefault="001F4DBE" w:rsidP="001F4DBE">
      <w:pPr>
        <w:pStyle w:val="a4"/>
        <w:keepNext/>
        <w:rPr>
          <w:rtl/>
        </w:rPr>
      </w:pPr>
      <w:bookmarkStart w:id="689" w:name="ET_speaker_6357_92"/>
      <w:r w:rsidRPr="001F4DBE">
        <w:rPr>
          <w:rStyle w:val="TagStyle"/>
          <w:rtl/>
        </w:rPr>
        <w:t xml:space="preserve"> &lt;&lt; דובר &gt;&gt; </w:t>
      </w:r>
      <w:r>
        <w:rPr>
          <w:rtl/>
        </w:rPr>
        <w:t>משה סעדה (הליכוד):</w:t>
      </w:r>
      <w:r w:rsidRPr="001F4DBE">
        <w:rPr>
          <w:rStyle w:val="TagStyle"/>
          <w:rtl/>
        </w:rPr>
        <w:t xml:space="preserve"> &lt;&lt; דובר &gt;&gt;</w:t>
      </w:r>
      <w:r w:rsidR="00B52E49">
        <w:rPr>
          <w:rtl/>
        </w:rPr>
        <w:t xml:space="preserve"> </w:t>
      </w:r>
      <w:bookmarkEnd w:id="689"/>
    </w:p>
    <w:p w14:paraId="6216FCE5" w14:textId="77777777" w:rsidR="001F4DBE" w:rsidRDefault="001F4DBE" w:rsidP="001F4DBE">
      <w:pPr>
        <w:pStyle w:val="KeepWithNext"/>
        <w:rPr>
          <w:rtl/>
          <w:lang w:eastAsia="he-IL"/>
        </w:rPr>
      </w:pPr>
    </w:p>
    <w:p w14:paraId="3136248E" w14:textId="6AB55B17" w:rsidR="001F4DBE" w:rsidRDefault="001F4DBE" w:rsidP="001F4DBE">
      <w:pPr>
        <w:rPr>
          <w:rtl/>
          <w:lang w:eastAsia="he-IL"/>
        </w:rPr>
      </w:pPr>
      <w:bookmarkStart w:id="690" w:name="_ETM_Q1_2047282"/>
      <w:bookmarkStart w:id="691" w:name="_ETM_Q1_2047310"/>
      <w:bookmarkEnd w:id="690"/>
      <w:bookmarkEnd w:id="691"/>
      <w:r>
        <w:rPr>
          <w:rFonts w:hint="cs"/>
          <w:rtl/>
          <w:lang w:eastAsia="he-IL"/>
        </w:rPr>
        <w:t xml:space="preserve">מאחר שאני </w:t>
      </w:r>
      <w:bookmarkStart w:id="692" w:name="_ETM_Q1_2047145"/>
      <w:bookmarkEnd w:id="692"/>
      <w:r>
        <w:rPr>
          <w:rFonts w:hint="cs"/>
          <w:rtl/>
          <w:lang w:eastAsia="he-IL"/>
        </w:rPr>
        <w:t xml:space="preserve">יודע שבעברך היית עסוק בביטחון ובמודיעין, </w:t>
      </w:r>
      <w:bookmarkStart w:id="693" w:name="_ETM_Q1_2049311"/>
      <w:bookmarkEnd w:id="693"/>
      <w:r>
        <w:rPr>
          <w:rFonts w:hint="cs"/>
          <w:rtl/>
          <w:lang w:eastAsia="he-IL"/>
        </w:rPr>
        <w:t>ברור לך מה קורה כאן.</w:t>
      </w:r>
    </w:p>
    <w:p w14:paraId="2CEFCD80" w14:textId="77777777" w:rsidR="001F4DBE" w:rsidRDefault="001F4DBE" w:rsidP="001F4DBE">
      <w:pPr>
        <w:rPr>
          <w:rtl/>
          <w:lang w:eastAsia="he-IL"/>
        </w:rPr>
      </w:pPr>
      <w:bookmarkStart w:id="694" w:name="_ETM_Q1_2052567"/>
      <w:bookmarkStart w:id="695" w:name="_ETM_Q1_2052591"/>
      <w:bookmarkEnd w:id="694"/>
      <w:bookmarkEnd w:id="695"/>
    </w:p>
    <w:p w14:paraId="7B29484F" w14:textId="4D9DEBEC" w:rsidR="001F4DBE" w:rsidRDefault="001F4DBE" w:rsidP="001F4DBE">
      <w:pPr>
        <w:pStyle w:val="af6"/>
        <w:keepNext/>
        <w:rPr>
          <w:rtl/>
        </w:rPr>
      </w:pPr>
      <w:bookmarkStart w:id="696" w:name="ET_yor_6358_93"/>
      <w:r w:rsidRPr="001F4DBE">
        <w:rPr>
          <w:rStyle w:val="TagStyle"/>
          <w:rtl/>
        </w:rPr>
        <w:t xml:space="preserve"> &lt;&lt; יור &gt;&gt; </w:t>
      </w:r>
      <w:r>
        <w:rPr>
          <w:rtl/>
        </w:rPr>
        <w:t>היו"ר צביקה פוגל:</w:t>
      </w:r>
      <w:r w:rsidRPr="001F4DBE">
        <w:rPr>
          <w:rStyle w:val="TagStyle"/>
          <w:rtl/>
        </w:rPr>
        <w:t xml:space="preserve"> &lt;&lt; יור &gt;&gt;</w:t>
      </w:r>
      <w:r w:rsidR="00B52E49">
        <w:rPr>
          <w:rtl/>
        </w:rPr>
        <w:t xml:space="preserve"> </w:t>
      </w:r>
      <w:bookmarkEnd w:id="696"/>
    </w:p>
    <w:p w14:paraId="2AAE3CD6" w14:textId="77777777" w:rsidR="001F4DBE" w:rsidRDefault="001F4DBE" w:rsidP="001F4DBE">
      <w:pPr>
        <w:pStyle w:val="KeepWithNext"/>
        <w:rPr>
          <w:rtl/>
          <w:lang w:eastAsia="he-IL"/>
        </w:rPr>
      </w:pPr>
    </w:p>
    <w:p w14:paraId="55D503C4" w14:textId="3A2A2BA0" w:rsidR="001F4DBE" w:rsidRDefault="001F4DBE" w:rsidP="001F4DBE">
      <w:pPr>
        <w:rPr>
          <w:rtl/>
          <w:lang w:eastAsia="he-IL"/>
        </w:rPr>
      </w:pPr>
      <w:bookmarkStart w:id="697" w:name="_ETM_Q1_2052732"/>
      <w:bookmarkStart w:id="698" w:name="_ETM_Q1_2052760"/>
      <w:bookmarkEnd w:id="697"/>
      <w:bookmarkEnd w:id="698"/>
      <w:r>
        <w:rPr>
          <w:rFonts w:hint="cs"/>
          <w:rtl/>
          <w:lang w:eastAsia="he-IL"/>
        </w:rPr>
        <w:t>כן, ברור לי.</w:t>
      </w:r>
      <w:bookmarkStart w:id="699" w:name="_ETM_Q1_2053174"/>
      <w:bookmarkEnd w:id="699"/>
    </w:p>
    <w:p w14:paraId="3E26C344" w14:textId="77777777" w:rsidR="001F4DBE" w:rsidRDefault="001F4DBE" w:rsidP="001F4DBE">
      <w:pPr>
        <w:rPr>
          <w:rtl/>
          <w:lang w:eastAsia="he-IL"/>
        </w:rPr>
      </w:pPr>
      <w:bookmarkStart w:id="700" w:name="_ETM_Q1_2053214"/>
      <w:bookmarkStart w:id="701" w:name="_ETM_Q1_2052766"/>
      <w:bookmarkEnd w:id="700"/>
      <w:bookmarkEnd w:id="701"/>
    </w:p>
    <w:p w14:paraId="41F88A7C" w14:textId="29B421E3" w:rsidR="001F4DBE" w:rsidRDefault="001F4DBE" w:rsidP="001F4DBE">
      <w:pPr>
        <w:pStyle w:val="a4"/>
        <w:keepNext/>
        <w:rPr>
          <w:rtl/>
        </w:rPr>
      </w:pPr>
      <w:bookmarkStart w:id="702" w:name="ET_speaker_6357_94"/>
      <w:r w:rsidRPr="001F4DBE">
        <w:rPr>
          <w:rStyle w:val="TagStyle"/>
          <w:rtl/>
        </w:rPr>
        <w:lastRenderedPageBreak/>
        <w:t xml:space="preserve"> &lt;&lt; דובר &gt;&gt; </w:t>
      </w:r>
      <w:r>
        <w:rPr>
          <w:rtl/>
        </w:rPr>
        <w:t>משה סעדה (הליכוד):</w:t>
      </w:r>
      <w:r w:rsidRPr="001F4DBE">
        <w:rPr>
          <w:rStyle w:val="TagStyle"/>
          <w:rtl/>
        </w:rPr>
        <w:t xml:space="preserve"> &lt;&lt; דובר &gt;&gt;</w:t>
      </w:r>
      <w:r w:rsidR="00B52E49">
        <w:rPr>
          <w:rtl/>
        </w:rPr>
        <w:t xml:space="preserve"> </w:t>
      </w:r>
      <w:bookmarkEnd w:id="702"/>
    </w:p>
    <w:p w14:paraId="38D0D968" w14:textId="77777777" w:rsidR="001F4DBE" w:rsidRDefault="001F4DBE" w:rsidP="001F4DBE">
      <w:pPr>
        <w:pStyle w:val="KeepWithNext"/>
        <w:rPr>
          <w:rtl/>
          <w:lang w:eastAsia="he-IL"/>
        </w:rPr>
      </w:pPr>
    </w:p>
    <w:p w14:paraId="30AD29EA" w14:textId="0CD657B3" w:rsidR="001F4DBE" w:rsidRDefault="001F4DBE" w:rsidP="001F4DBE">
      <w:pPr>
        <w:rPr>
          <w:rtl/>
          <w:lang w:eastAsia="he-IL"/>
        </w:rPr>
      </w:pPr>
      <w:bookmarkStart w:id="703" w:name="_ETM_Q1_2053100"/>
      <w:bookmarkStart w:id="704" w:name="_ETM_Q1_2053143"/>
      <w:bookmarkEnd w:id="703"/>
      <w:bookmarkEnd w:id="704"/>
      <w:r>
        <w:rPr>
          <w:rFonts w:hint="cs"/>
          <w:rtl/>
          <w:lang w:eastAsia="he-IL"/>
        </w:rPr>
        <w:t>ברורים לך הזרמים התת קרקעיים</w:t>
      </w:r>
      <w:r w:rsidR="00363894">
        <w:rPr>
          <w:rFonts w:hint="cs"/>
          <w:rtl/>
          <w:lang w:eastAsia="he-IL"/>
        </w:rPr>
        <w:t xml:space="preserve"> </w:t>
      </w:r>
      <w:r>
        <w:rPr>
          <w:rFonts w:hint="cs"/>
          <w:rtl/>
          <w:lang w:eastAsia="he-IL"/>
        </w:rPr>
        <w:t>והמבטים בעיניים של אל תגיד</w:t>
      </w:r>
      <w:r w:rsidR="00363894">
        <w:rPr>
          <w:rFonts w:hint="cs"/>
          <w:rtl/>
          <w:lang w:eastAsia="he-IL"/>
        </w:rPr>
        <w:t xml:space="preserve"> </w:t>
      </w:r>
      <w:r>
        <w:rPr>
          <w:rFonts w:hint="cs"/>
          <w:rtl/>
          <w:lang w:eastAsia="he-IL"/>
        </w:rPr>
        <w:t xml:space="preserve">ולא עכשיו. </w:t>
      </w:r>
    </w:p>
    <w:p w14:paraId="3A8104D0" w14:textId="77777777" w:rsidR="001F4DBE" w:rsidRDefault="001F4DBE" w:rsidP="001F4DBE">
      <w:pPr>
        <w:rPr>
          <w:rtl/>
          <w:lang w:eastAsia="he-IL"/>
        </w:rPr>
      </w:pPr>
    </w:p>
    <w:p w14:paraId="2A440231" w14:textId="1E409E21" w:rsidR="001F4DBE" w:rsidRDefault="001F4DBE" w:rsidP="001F4DBE">
      <w:pPr>
        <w:pStyle w:val="af9"/>
        <w:keepNext/>
        <w:rPr>
          <w:rtl/>
          <w:lang w:eastAsia="he-IL"/>
        </w:rPr>
      </w:pPr>
      <w:bookmarkStart w:id="705" w:name="ET_guest_איתמר_גלבפיש_95"/>
      <w:r w:rsidRPr="001F4DB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F4DBE">
        <w:rPr>
          <w:rStyle w:val="TagStyle"/>
          <w:rtl/>
        </w:rPr>
        <w:t xml:space="preserve"> &lt;&lt; אורח &gt;&gt;</w:t>
      </w:r>
      <w:r w:rsidR="00B52E49">
        <w:rPr>
          <w:rtl/>
          <w:lang w:eastAsia="he-IL"/>
        </w:rPr>
        <w:t xml:space="preserve"> </w:t>
      </w:r>
      <w:bookmarkEnd w:id="705"/>
    </w:p>
    <w:p w14:paraId="16AD3F54" w14:textId="77777777" w:rsidR="001F4DBE" w:rsidRDefault="001F4DBE" w:rsidP="001F4DBE">
      <w:pPr>
        <w:pStyle w:val="KeepWithNext"/>
        <w:rPr>
          <w:rtl/>
          <w:lang w:eastAsia="he-IL"/>
        </w:rPr>
      </w:pPr>
    </w:p>
    <w:p w14:paraId="488C9DC7" w14:textId="779E2811" w:rsidR="001F4DBE" w:rsidRDefault="001F4DBE" w:rsidP="001F4DBE">
      <w:pPr>
        <w:rPr>
          <w:rtl/>
          <w:lang w:eastAsia="he-IL"/>
        </w:rPr>
      </w:pPr>
      <w:r>
        <w:rPr>
          <w:rFonts w:hint="cs"/>
          <w:rtl/>
          <w:lang w:eastAsia="he-IL"/>
        </w:rPr>
        <w:t xml:space="preserve">בדיוק על </w:t>
      </w:r>
      <w:bookmarkStart w:id="706" w:name="_ETM_Q1_2059975"/>
      <w:bookmarkEnd w:id="706"/>
      <w:r>
        <w:rPr>
          <w:rFonts w:hint="cs"/>
          <w:rtl/>
          <w:lang w:eastAsia="he-IL"/>
        </w:rPr>
        <w:t>זה אני רוצה להגיב.</w:t>
      </w:r>
    </w:p>
    <w:p w14:paraId="10540598" w14:textId="77777777" w:rsidR="001F4DBE" w:rsidRDefault="001F4DBE" w:rsidP="001F4DBE">
      <w:pPr>
        <w:rPr>
          <w:rtl/>
          <w:lang w:eastAsia="he-IL"/>
        </w:rPr>
      </w:pPr>
      <w:bookmarkStart w:id="707" w:name="_ETM_Q1_2060509"/>
      <w:bookmarkStart w:id="708" w:name="_ETM_Q1_2060557"/>
      <w:bookmarkEnd w:id="707"/>
      <w:bookmarkEnd w:id="708"/>
    </w:p>
    <w:p w14:paraId="50231996" w14:textId="4094D76A" w:rsidR="001F4DBE" w:rsidRDefault="001F4DBE" w:rsidP="001F4DBE">
      <w:pPr>
        <w:pStyle w:val="af6"/>
        <w:keepNext/>
        <w:rPr>
          <w:rtl/>
        </w:rPr>
      </w:pPr>
      <w:bookmarkStart w:id="709" w:name="ET_yor_6358_96"/>
      <w:r w:rsidRPr="001F4DBE">
        <w:rPr>
          <w:rStyle w:val="TagStyle"/>
          <w:rtl/>
        </w:rPr>
        <w:t xml:space="preserve"> &lt;&lt; יור &gt;&gt; </w:t>
      </w:r>
      <w:r>
        <w:rPr>
          <w:rtl/>
        </w:rPr>
        <w:t>היו"ר צביקה פוגל:</w:t>
      </w:r>
      <w:r w:rsidRPr="001F4DBE">
        <w:rPr>
          <w:rStyle w:val="TagStyle"/>
          <w:rtl/>
        </w:rPr>
        <w:t xml:space="preserve"> &lt;&lt; יור &gt;&gt;</w:t>
      </w:r>
      <w:r w:rsidR="00B52E49">
        <w:rPr>
          <w:rtl/>
        </w:rPr>
        <w:t xml:space="preserve"> </w:t>
      </w:r>
      <w:bookmarkEnd w:id="709"/>
    </w:p>
    <w:p w14:paraId="4B93B913" w14:textId="77777777" w:rsidR="001F4DBE" w:rsidRDefault="001F4DBE" w:rsidP="001F4DBE">
      <w:pPr>
        <w:pStyle w:val="KeepWithNext"/>
        <w:rPr>
          <w:rtl/>
          <w:lang w:eastAsia="he-IL"/>
        </w:rPr>
      </w:pPr>
    </w:p>
    <w:p w14:paraId="3E4AF936" w14:textId="65EF8C68" w:rsidR="001F4DBE" w:rsidRDefault="001F4DBE" w:rsidP="001F4DBE">
      <w:pPr>
        <w:rPr>
          <w:rtl/>
          <w:lang w:eastAsia="he-IL"/>
        </w:rPr>
      </w:pPr>
      <w:r>
        <w:rPr>
          <w:rFonts w:hint="cs"/>
          <w:rtl/>
          <w:lang w:eastAsia="he-IL"/>
        </w:rPr>
        <w:t>אי</w:t>
      </w:r>
      <w:bookmarkStart w:id="710" w:name="_ETM_Q1_2060729"/>
      <w:bookmarkStart w:id="711" w:name="_ETM_Q1_2060772"/>
      <w:bookmarkEnd w:id="710"/>
      <w:bookmarkEnd w:id="711"/>
      <w:r>
        <w:rPr>
          <w:rFonts w:hint="cs"/>
          <w:rtl/>
          <w:lang w:eastAsia="he-IL"/>
        </w:rPr>
        <w:t xml:space="preserve">תמר, רגע. אתה תוכל להגיב. מה שמותר לחברי כנסת, </w:t>
      </w:r>
      <w:bookmarkStart w:id="712" w:name="_ETM_Q1_2065973"/>
      <w:bookmarkEnd w:id="712"/>
      <w:r>
        <w:rPr>
          <w:rFonts w:hint="cs"/>
          <w:rtl/>
          <w:lang w:eastAsia="he-IL"/>
        </w:rPr>
        <w:t>לא מותר לאנשים אחרים. אין מה לעשות, זה הבית.</w:t>
      </w:r>
      <w:bookmarkStart w:id="713" w:name="_ETM_Q1_2070550"/>
      <w:bookmarkEnd w:id="713"/>
    </w:p>
    <w:p w14:paraId="58D00312" w14:textId="77777777" w:rsidR="001F4DBE" w:rsidRDefault="001F4DBE" w:rsidP="001F4DBE">
      <w:pPr>
        <w:rPr>
          <w:rtl/>
          <w:lang w:eastAsia="he-IL"/>
        </w:rPr>
      </w:pPr>
      <w:bookmarkStart w:id="714" w:name="_ETM_Q1_2070594"/>
      <w:bookmarkStart w:id="715" w:name="_ETM_Q1_2070135"/>
      <w:bookmarkEnd w:id="714"/>
      <w:bookmarkEnd w:id="715"/>
    </w:p>
    <w:p w14:paraId="4B5A17A8" w14:textId="20E28C4B" w:rsidR="001F4DBE" w:rsidRDefault="001F4DBE" w:rsidP="001F4DBE">
      <w:pPr>
        <w:pStyle w:val="af9"/>
        <w:keepNext/>
        <w:rPr>
          <w:rtl/>
          <w:lang w:eastAsia="he-IL"/>
        </w:rPr>
      </w:pPr>
      <w:bookmarkStart w:id="716" w:name="ET_guest_איתמר_גלבפיש_97"/>
      <w:r w:rsidRPr="001F4DBE">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F4DBE">
        <w:rPr>
          <w:rStyle w:val="TagStyle"/>
          <w:rtl/>
        </w:rPr>
        <w:t xml:space="preserve"> &lt;&lt; אורח &gt;&gt;</w:t>
      </w:r>
      <w:r w:rsidR="00B52E49">
        <w:rPr>
          <w:rtl/>
          <w:lang w:eastAsia="he-IL"/>
        </w:rPr>
        <w:t xml:space="preserve"> </w:t>
      </w:r>
      <w:bookmarkEnd w:id="716"/>
    </w:p>
    <w:p w14:paraId="226AA564" w14:textId="77777777" w:rsidR="001F4DBE" w:rsidRDefault="001F4DBE" w:rsidP="001F4DBE">
      <w:pPr>
        <w:pStyle w:val="KeepWithNext"/>
        <w:rPr>
          <w:rtl/>
          <w:lang w:eastAsia="he-IL"/>
        </w:rPr>
      </w:pPr>
    </w:p>
    <w:p w14:paraId="2DC723D0" w14:textId="51095487" w:rsidR="001F4DBE" w:rsidRDefault="001F4DBE" w:rsidP="001F4DBE">
      <w:pPr>
        <w:rPr>
          <w:rtl/>
          <w:lang w:eastAsia="he-IL"/>
        </w:rPr>
      </w:pPr>
      <w:bookmarkStart w:id="717" w:name="_ETM_Q1_2070467"/>
      <w:bookmarkEnd w:id="717"/>
      <w:r>
        <w:rPr>
          <w:rFonts w:hint="cs"/>
          <w:rtl/>
          <w:lang w:eastAsia="he-IL"/>
        </w:rPr>
        <w:t>ל</w:t>
      </w:r>
      <w:bookmarkStart w:id="718" w:name="_ETM_Q1_2070509"/>
      <w:bookmarkEnd w:id="718"/>
      <w:r>
        <w:rPr>
          <w:rFonts w:hint="cs"/>
          <w:rtl/>
          <w:lang w:eastAsia="he-IL"/>
        </w:rPr>
        <w:t>א להכפיש.</w:t>
      </w:r>
    </w:p>
    <w:p w14:paraId="54066CFD" w14:textId="77777777" w:rsidR="001F4DBE" w:rsidRDefault="001F4DBE" w:rsidP="001F4DBE">
      <w:pPr>
        <w:rPr>
          <w:rtl/>
          <w:lang w:eastAsia="he-IL"/>
        </w:rPr>
      </w:pPr>
      <w:bookmarkStart w:id="719" w:name="_ETM_Q1_2070969"/>
      <w:bookmarkEnd w:id="719"/>
    </w:p>
    <w:p w14:paraId="541ECEB5" w14:textId="11742608" w:rsidR="001F4DBE" w:rsidRDefault="001F4DBE" w:rsidP="001F4DBE">
      <w:pPr>
        <w:pStyle w:val="af6"/>
        <w:keepNext/>
        <w:rPr>
          <w:rtl/>
        </w:rPr>
      </w:pPr>
      <w:bookmarkStart w:id="720" w:name="ET_yor_6358_98"/>
      <w:r w:rsidRPr="001F4DBE">
        <w:rPr>
          <w:rStyle w:val="TagStyle"/>
          <w:rtl/>
        </w:rPr>
        <w:t xml:space="preserve"> &lt;&lt; יור &gt;&gt; </w:t>
      </w:r>
      <w:r>
        <w:rPr>
          <w:rtl/>
        </w:rPr>
        <w:t>היו"ר צביקה פוגל:</w:t>
      </w:r>
      <w:r w:rsidRPr="001F4DBE">
        <w:rPr>
          <w:rStyle w:val="TagStyle"/>
          <w:rtl/>
        </w:rPr>
        <w:t xml:space="preserve"> &lt;&lt; יור &gt;&gt;</w:t>
      </w:r>
      <w:r w:rsidR="00B52E49">
        <w:rPr>
          <w:rtl/>
        </w:rPr>
        <w:t xml:space="preserve"> </w:t>
      </w:r>
      <w:bookmarkEnd w:id="720"/>
    </w:p>
    <w:p w14:paraId="123BD2F4" w14:textId="77777777" w:rsidR="001F4DBE" w:rsidRDefault="001F4DBE" w:rsidP="001F4DBE">
      <w:pPr>
        <w:pStyle w:val="KeepWithNext"/>
        <w:rPr>
          <w:rtl/>
          <w:lang w:eastAsia="he-IL"/>
        </w:rPr>
      </w:pPr>
    </w:p>
    <w:p w14:paraId="2DA5BA4D" w14:textId="7788263E" w:rsidR="001F4DBE" w:rsidRDefault="001F4DBE" w:rsidP="001F4DBE">
      <w:pPr>
        <w:rPr>
          <w:rtl/>
          <w:lang w:eastAsia="he-IL"/>
        </w:rPr>
      </w:pPr>
      <w:bookmarkStart w:id="721" w:name="_ETM_Q1_2071314"/>
      <w:bookmarkStart w:id="722" w:name="_ETM_Q1_2071361"/>
      <w:bookmarkEnd w:id="721"/>
      <w:bookmarkEnd w:id="722"/>
      <w:r>
        <w:rPr>
          <w:rFonts w:hint="cs"/>
          <w:rtl/>
          <w:lang w:eastAsia="he-IL"/>
        </w:rPr>
        <w:t xml:space="preserve">אני </w:t>
      </w:r>
      <w:bookmarkStart w:id="723" w:name="_ETM_Q1_2074481"/>
      <w:bookmarkEnd w:id="723"/>
      <w:r>
        <w:rPr>
          <w:rFonts w:hint="cs"/>
          <w:rtl/>
          <w:lang w:eastAsia="he-IL"/>
        </w:rPr>
        <w:t xml:space="preserve">אתן לך את ההזדמנות לומר את דבריך בצורה ברורה וגלויה ביותר בלי שאף אחד יפריע לך. חשוב לי לשמוע את </w:t>
      </w:r>
      <w:bookmarkStart w:id="724" w:name="_ETM_Q1_2081882"/>
      <w:bookmarkEnd w:id="724"/>
      <w:r>
        <w:rPr>
          <w:rFonts w:hint="cs"/>
          <w:rtl/>
          <w:lang w:eastAsia="he-IL"/>
        </w:rPr>
        <w:t xml:space="preserve">הדברים הסופיים של אלכס וחיים. </w:t>
      </w:r>
    </w:p>
    <w:p w14:paraId="7DCF9DCC" w14:textId="77777777" w:rsidR="001F4DBE" w:rsidRDefault="001F4DBE" w:rsidP="001F4DBE">
      <w:pPr>
        <w:rPr>
          <w:rtl/>
          <w:lang w:eastAsia="he-IL"/>
        </w:rPr>
      </w:pPr>
      <w:bookmarkStart w:id="725" w:name="_ETM_Q1_2086481"/>
      <w:bookmarkStart w:id="726" w:name="_ETM_Q1_2086528"/>
      <w:bookmarkEnd w:id="725"/>
      <w:bookmarkEnd w:id="726"/>
    </w:p>
    <w:p w14:paraId="22228DA5" w14:textId="0F781129" w:rsidR="001F4DBE" w:rsidRDefault="001F4DBE" w:rsidP="001F4DBE">
      <w:pPr>
        <w:pStyle w:val="af9"/>
        <w:keepNext/>
        <w:rPr>
          <w:rtl/>
          <w:lang w:eastAsia="he-IL"/>
        </w:rPr>
      </w:pPr>
      <w:bookmarkStart w:id="727" w:name="ET_guest_אלכסנדר_וייסבורד_99"/>
      <w:r w:rsidRPr="001F4DBE">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F4DBE">
        <w:rPr>
          <w:rStyle w:val="TagStyle"/>
          <w:rtl/>
        </w:rPr>
        <w:t xml:space="preserve"> &lt;&lt; אורח &gt;&gt;</w:t>
      </w:r>
      <w:r w:rsidR="00B52E49">
        <w:rPr>
          <w:rtl/>
          <w:lang w:eastAsia="he-IL"/>
        </w:rPr>
        <w:t xml:space="preserve"> </w:t>
      </w:r>
      <w:bookmarkEnd w:id="727"/>
    </w:p>
    <w:p w14:paraId="5F112AE4" w14:textId="77777777" w:rsidR="001F4DBE" w:rsidRDefault="001F4DBE" w:rsidP="001F4DBE">
      <w:pPr>
        <w:pStyle w:val="KeepWithNext"/>
        <w:rPr>
          <w:rtl/>
          <w:lang w:eastAsia="he-IL"/>
        </w:rPr>
      </w:pPr>
    </w:p>
    <w:p w14:paraId="20AFED5C" w14:textId="2610FA87" w:rsidR="001F4DBE" w:rsidRDefault="001F4DBE" w:rsidP="001F4DBE">
      <w:pPr>
        <w:rPr>
          <w:rtl/>
          <w:lang w:eastAsia="he-IL"/>
        </w:rPr>
      </w:pPr>
      <w:r>
        <w:rPr>
          <w:rFonts w:hint="cs"/>
          <w:rtl/>
          <w:lang w:eastAsia="he-IL"/>
        </w:rPr>
        <w:t xml:space="preserve">אני </w:t>
      </w:r>
      <w:bookmarkStart w:id="728" w:name="_ETM_Q1_2087687"/>
      <w:bookmarkEnd w:id="728"/>
      <w:r>
        <w:rPr>
          <w:rFonts w:hint="cs"/>
          <w:rtl/>
          <w:lang w:eastAsia="he-IL"/>
        </w:rPr>
        <w:t>מזכיר שלחוק הזה היו שלושה מישורים כאשר המישור</w:t>
      </w:r>
      <w:bookmarkStart w:id="729" w:name="_ETM_Q1_2089324"/>
      <w:bookmarkEnd w:id="729"/>
      <w:r>
        <w:rPr>
          <w:rFonts w:hint="cs"/>
          <w:rtl/>
          <w:lang w:eastAsia="he-IL"/>
        </w:rPr>
        <w:t xml:space="preserve"> הראשון הוא נושא ההכרזה, שם למעשה הייתה העמדה שלנו שבדיונים קודמים פירטנו ולאחר מכן הייתה החלטה </w:t>
      </w:r>
      <w:bookmarkStart w:id="730" w:name="_ETM_Q1_2096093"/>
      <w:bookmarkEnd w:id="730"/>
      <w:r>
        <w:rPr>
          <w:rFonts w:hint="cs"/>
          <w:rtl/>
          <w:lang w:eastAsia="he-IL"/>
        </w:rPr>
        <w:t>של ועדת השרים בעניין הזה. עכשיו יש שינוי. אנחנו בוחנים את הצעת החוק הזאת שקיבלנו בבוקר, בוחנים אותה על כ</w:t>
      </w:r>
      <w:bookmarkStart w:id="731" w:name="_ETM_Q1_2104999"/>
      <w:bookmarkEnd w:id="731"/>
      <w:r>
        <w:rPr>
          <w:rFonts w:hint="cs"/>
          <w:rtl/>
          <w:lang w:eastAsia="he-IL"/>
        </w:rPr>
        <w:t xml:space="preserve">ל מרכיביה ובין היתר נתייחס גם לסוגייה הספציפית של </w:t>
      </w:r>
      <w:bookmarkStart w:id="732" w:name="_ETM_Q1_2108017"/>
      <w:bookmarkEnd w:id="732"/>
      <w:r>
        <w:rPr>
          <w:rFonts w:hint="cs"/>
          <w:rtl/>
          <w:lang w:eastAsia="he-IL"/>
        </w:rPr>
        <w:t xml:space="preserve">חילוט כי היא לא עומדת בפני עצמה אלא </w:t>
      </w:r>
      <w:bookmarkStart w:id="733" w:name="_ETM_Q1_2112004"/>
      <w:bookmarkEnd w:id="733"/>
      <w:r>
        <w:rPr>
          <w:rFonts w:hint="cs"/>
          <w:rtl/>
          <w:lang w:eastAsia="he-IL"/>
        </w:rPr>
        <w:t>היא חלק ממנגנון שכולל הכרזה ואז סמכות חילוט ואז גם יש נושא של - - -</w:t>
      </w:r>
    </w:p>
    <w:p w14:paraId="276806C1" w14:textId="77777777" w:rsidR="001F4DBE" w:rsidRDefault="001F4DBE" w:rsidP="001F4DBE">
      <w:pPr>
        <w:rPr>
          <w:rtl/>
          <w:lang w:eastAsia="he-IL"/>
        </w:rPr>
      </w:pPr>
    </w:p>
    <w:p w14:paraId="61F35D9D" w14:textId="200B884D" w:rsidR="001F4DBE" w:rsidRDefault="001F4DBE" w:rsidP="001F4DBE">
      <w:pPr>
        <w:pStyle w:val="a4"/>
        <w:keepNext/>
        <w:rPr>
          <w:rtl/>
        </w:rPr>
      </w:pPr>
      <w:bookmarkStart w:id="734" w:name="ET_speaker_6357_100"/>
      <w:r w:rsidRPr="001F4DBE">
        <w:rPr>
          <w:rStyle w:val="TagStyle"/>
          <w:rtl/>
        </w:rPr>
        <w:t xml:space="preserve"> &lt;&lt; דובר &gt;&gt; </w:t>
      </w:r>
      <w:r>
        <w:rPr>
          <w:rtl/>
        </w:rPr>
        <w:t>משה סעדה (הליכוד):</w:t>
      </w:r>
      <w:r w:rsidRPr="001F4DBE">
        <w:rPr>
          <w:rStyle w:val="TagStyle"/>
          <w:rtl/>
        </w:rPr>
        <w:t xml:space="preserve"> &lt;&lt; דובר &gt;&gt;</w:t>
      </w:r>
      <w:r w:rsidR="00B52E49">
        <w:rPr>
          <w:rtl/>
        </w:rPr>
        <w:t xml:space="preserve"> </w:t>
      </w:r>
      <w:bookmarkEnd w:id="734"/>
    </w:p>
    <w:p w14:paraId="2001D957" w14:textId="77777777" w:rsidR="001F4DBE" w:rsidRDefault="001F4DBE" w:rsidP="001F4DBE">
      <w:pPr>
        <w:pStyle w:val="KeepWithNext"/>
        <w:rPr>
          <w:rtl/>
          <w:lang w:eastAsia="he-IL"/>
        </w:rPr>
      </w:pPr>
    </w:p>
    <w:p w14:paraId="2D19EA8A" w14:textId="6CB116EF" w:rsidR="001F4DBE" w:rsidRDefault="001F4DBE" w:rsidP="001F4DBE">
      <w:pPr>
        <w:rPr>
          <w:rtl/>
          <w:lang w:eastAsia="he-IL"/>
        </w:rPr>
      </w:pPr>
      <w:r>
        <w:rPr>
          <w:rFonts w:hint="cs"/>
          <w:rtl/>
          <w:lang w:eastAsia="he-IL"/>
        </w:rPr>
        <w:t xml:space="preserve">מתי תקבלו </w:t>
      </w:r>
      <w:bookmarkStart w:id="735" w:name="_ETM_Q1_2114639"/>
      <w:bookmarkEnd w:id="735"/>
      <w:r>
        <w:rPr>
          <w:rFonts w:hint="cs"/>
          <w:rtl/>
          <w:lang w:eastAsia="he-IL"/>
        </w:rPr>
        <w:t>החלטה?</w:t>
      </w:r>
    </w:p>
    <w:p w14:paraId="58438FA9" w14:textId="77777777" w:rsidR="001F4DBE" w:rsidRDefault="001F4DBE" w:rsidP="001F4DBE">
      <w:pPr>
        <w:rPr>
          <w:rtl/>
          <w:lang w:eastAsia="he-IL"/>
        </w:rPr>
      </w:pPr>
      <w:bookmarkStart w:id="736" w:name="_ETM_Q1_2119503"/>
      <w:bookmarkEnd w:id="736"/>
    </w:p>
    <w:p w14:paraId="0326399E" w14:textId="0FFE4B6F" w:rsidR="001F4DBE" w:rsidRDefault="001F4DBE" w:rsidP="001F4DBE">
      <w:pPr>
        <w:pStyle w:val="af9"/>
        <w:keepNext/>
        <w:rPr>
          <w:rtl/>
          <w:lang w:eastAsia="he-IL"/>
        </w:rPr>
      </w:pPr>
      <w:bookmarkStart w:id="737" w:name="ET_guest_אלכסנדר_וייסבורד_101"/>
      <w:r w:rsidRPr="001F4DBE">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F4DBE">
        <w:rPr>
          <w:rStyle w:val="TagStyle"/>
          <w:rtl/>
        </w:rPr>
        <w:t xml:space="preserve"> &lt;&lt; אורח &gt;&gt;</w:t>
      </w:r>
      <w:r w:rsidR="00B52E49">
        <w:rPr>
          <w:rtl/>
          <w:lang w:eastAsia="he-IL"/>
        </w:rPr>
        <w:t xml:space="preserve"> </w:t>
      </w:r>
      <w:bookmarkEnd w:id="737"/>
    </w:p>
    <w:p w14:paraId="7E5657A3" w14:textId="77777777" w:rsidR="001F4DBE" w:rsidRDefault="001F4DBE" w:rsidP="001F4DBE">
      <w:pPr>
        <w:pStyle w:val="KeepWithNext"/>
        <w:rPr>
          <w:rtl/>
          <w:lang w:eastAsia="he-IL"/>
        </w:rPr>
      </w:pPr>
    </w:p>
    <w:p w14:paraId="5E396A95" w14:textId="229BEAC4" w:rsidR="001F4DBE" w:rsidRDefault="001F4DBE" w:rsidP="001F4DBE">
      <w:pPr>
        <w:rPr>
          <w:rtl/>
          <w:lang w:eastAsia="he-IL"/>
        </w:rPr>
      </w:pPr>
      <w:bookmarkStart w:id="738" w:name="_ETM_Q1_2119698"/>
      <w:bookmarkStart w:id="739" w:name="_ETM_Q1_2119712"/>
      <w:bookmarkEnd w:id="738"/>
      <w:bookmarkEnd w:id="739"/>
      <w:r>
        <w:rPr>
          <w:rFonts w:hint="cs"/>
          <w:rtl/>
          <w:lang w:eastAsia="he-IL"/>
        </w:rPr>
        <w:t>את ההצעה הזאת ראיתי לראשונה הבוקר בשעה 08:30 בבוקר.</w:t>
      </w:r>
      <w:r w:rsidR="00363894">
        <w:rPr>
          <w:rFonts w:hint="cs"/>
          <w:rtl/>
          <w:lang w:eastAsia="he-IL"/>
        </w:rPr>
        <w:t xml:space="preserve"> </w:t>
      </w:r>
      <w:r>
        <w:rPr>
          <w:rFonts w:hint="cs"/>
          <w:rtl/>
          <w:lang w:eastAsia="he-IL"/>
        </w:rPr>
        <w:t>אנחנו נבחן אותה.</w:t>
      </w:r>
    </w:p>
    <w:p w14:paraId="329BC694" w14:textId="77777777" w:rsidR="001F4DBE" w:rsidRDefault="001F4DBE" w:rsidP="001F4DBE">
      <w:pPr>
        <w:rPr>
          <w:rtl/>
          <w:lang w:eastAsia="he-IL"/>
        </w:rPr>
      </w:pPr>
      <w:bookmarkStart w:id="740" w:name="_ETM_Q1_2127333"/>
      <w:bookmarkStart w:id="741" w:name="_ETM_Q1_2127365"/>
      <w:bookmarkEnd w:id="740"/>
      <w:bookmarkEnd w:id="741"/>
    </w:p>
    <w:p w14:paraId="224A02A3" w14:textId="79411583" w:rsidR="001F4DBE" w:rsidRDefault="001F4DBE" w:rsidP="001F4DBE">
      <w:pPr>
        <w:pStyle w:val="af6"/>
        <w:keepNext/>
        <w:rPr>
          <w:rtl/>
        </w:rPr>
      </w:pPr>
      <w:bookmarkStart w:id="742" w:name="ET_yor_6358_102"/>
      <w:r w:rsidRPr="001F4DBE">
        <w:rPr>
          <w:rStyle w:val="TagStyle"/>
          <w:rtl/>
        </w:rPr>
        <w:t xml:space="preserve"> &lt;&lt; יור &gt;&gt; </w:t>
      </w:r>
      <w:r>
        <w:rPr>
          <w:rtl/>
        </w:rPr>
        <w:t>היו"ר צביקה פוגל:</w:t>
      </w:r>
      <w:r w:rsidRPr="001F4DBE">
        <w:rPr>
          <w:rStyle w:val="TagStyle"/>
          <w:rtl/>
        </w:rPr>
        <w:t xml:space="preserve"> &lt;&lt; יור &gt;&gt;</w:t>
      </w:r>
      <w:r w:rsidR="00B52E49">
        <w:rPr>
          <w:rtl/>
        </w:rPr>
        <w:t xml:space="preserve"> </w:t>
      </w:r>
      <w:bookmarkEnd w:id="742"/>
    </w:p>
    <w:p w14:paraId="1F22F8E8" w14:textId="77777777" w:rsidR="001F4DBE" w:rsidRDefault="001F4DBE" w:rsidP="001F4DBE">
      <w:pPr>
        <w:pStyle w:val="KeepWithNext"/>
        <w:rPr>
          <w:rtl/>
          <w:lang w:eastAsia="he-IL"/>
        </w:rPr>
      </w:pPr>
    </w:p>
    <w:p w14:paraId="38E33229" w14:textId="0725EBDE" w:rsidR="001F4DBE" w:rsidRDefault="009201FD" w:rsidP="001F4DBE">
      <w:pPr>
        <w:rPr>
          <w:rtl/>
          <w:lang w:eastAsia="he-IL"/>
        </w:rPr>
      </w:pPr>
      <w:r>
        <w:rPr>
          <w:rFonts w:hint="cs"/>
          <w:rtl/>
          <w:lang w:eastAsia="he-IL"/>
        </w:rPr>
        <w:t>הבנתי. חיים, אתה רוצה להוסיף עוד משהו?</w:t>
      </w:r>
    </w:p>
    <w:p w14:paraId="5BC63281" w14:textId="77777777" w:rsidR="009201FD" w:rsidRDefault="009201FD" w:rsidP="001F4DBE">
      <w:pPr>
        <w:rPr>
          <w:rtl/>
          <w:lang w:eastAsia="he-IL"/>
        </w:rPr>
      </w:pPr>
      <w:bookmarkStart w:id="743" w:name="_ETM_Q1_2127987"/>
      <w:bookmarkStart w:id="744" w:name="_ETM_Q1_2128014"/>
      <w:bookmarkStart w:id="745" w:name="_ETM_Q1_2129084"/>
      <w:bookmarkEnd w:id="743"/>
      <w:bookmarkEnd w:id="744"/>
      <w:bookmarkEnd w:id="745"/>
    </w:p>
    <w:p w14:paraId="70B46F33" w14:textId="0F48066F" w:rsidR="009201FD" w:rsidRDefault="009201FD" w:rsidP="009201FD">
      <w:pPr>
        <w:pStyle w:val="af9"/>
        <w:keepNext/>
        <w:rPr>
          <w:rtl/>
          <w:lang w:eastAsia="he-IL"/>
        </w:rPr>
      </w:pPr>
      <w:bookmarkStart w:id="746" w:name="ET_guest_חיים_טייב_103"/>
      <w:r w:rsidRPr="009201FD">
        <w:rPr>
          <w:rStyle w:val="TagStyle"/>
          <w:rtl/>
        </w:rPr>
        <w:t xml:space="preserve"> &lt;&lt; אורח &gt;&gt; </w:t>
      </w:r>
      <w:r>
        <w:rPr>
          <w:rtl/>
          <w:lang w:eastAsia="he-IL"/>
        </w:rPr>
        <w:t>חיים טייב:</w:t>
      </w:r>
      <w:r w:rsidRPr="009201FD">
        <w:rPr>
          <w:rStyle w:val="TagStyle"/>
          <w:rtl/>
        </w:rPr>
        <w:t xml:space="preserve"> &lt;&lt; אורח &gt;&gt;</w:t>
      </w:r>
      <w:r w:rsidR="00B52E49">
        <w:rPr>
          <w:rtl/>
          <w:lang w:eastAsia="he-IL"/>
        </w:rPr>
        <w:t xml:space="preserve"> </w:t>
      </w:r>
      <w:bookmarkEnd w:id="746"/>
    </w:p>
    <w:p w14:paraId="47D44DF9" w14:textId="77777777" w:rsidR="009201FD" w:rsidRDefault="009201FD" w:rsidP="009201FD">
      <w:pPr>
        <w:pStyle w:val="KeepWithNext"/>
        <w:rPr>
          <w:rtl/>
          <w:lang w:eastAsia="he-IL"/>
        </w:rPr>
      </w:pPr>
    </w:p>
    <w:p w14:paraId="05925B37" w14:textId="24EEB06F" w:rsidR="009201FD" w:rsidRDefault="009201FD" w:rsidP="009201FD">
      <w:pPr>
        <w:rPr>
          <w:rtl/>
          <w:lang w:eastAsia="he-IL"/>
        </w:rPr>
      </w:pPr>
      <w:bookmarkStart w:id="747" w:name="_ETM_Q1_2129302"/>
      <w:bookmarkStart w:id="748" w:name="_ETM_Q1_2129330"/>
      <w:bookmarkEnd w:id="747"/>
      <w:bookmarkEnd w:id="748"/>
      <w:r>
        <w:rPr>
          <w:rFonts w:hint="cs"/>
          <w:rtl/>
          <w:lang w:eastAsia="he-IL"/>
        </w:rPr>
        <w:t>לא, תודה.</w:t>
      </w:r>
    </w:p>
    <w:p w14:paraId="10F59781" w14:textId="77777777" w:rsidR="009201FD" w:rsidRDefault="009201FD" w:rsidP="009201FD">
      <w:pPr>
        <w:rPr>
          <w:rtl/>
          <w:lang w:eastAsia="he-IL"/>
        </w:rPr>
      </w:pPr>
      <w:bookmarkStart w:id="749" w:name="_ETM_Q1_2130498"/>
      <w:bookmarkStart w:id="750" w:name="_ETM_Q1_2130536"/>
      <w:bookmarkStart w:id="751" w:name="_ETM_Q1_2131426"/>
      <w:bookmarkEnd w:id="749"/>
      <w:bookmarkEnd w:id="750"/>
      <w:bookmarkEnd w:id="751"/>
    </w:p>
    <w:p w14:paraId="01C26C34" w14:textId="261974CA" w:rsidR="009201FD" w:rsidRDefault="009201FD" w:rsidP="009201FD">
      <w:pPr>
        <w:pStyle w:val="af6"/>
        <w:keepNext/>
        <w:rPr>
          <w:rtl/>
        </w:rPr>
      </w:pPr>
      <w:bookmarkStart w:id="752" w:name="ET_yor_6358_104"/>
      <w:r w:rsidRPr="009201FD">
        <w:rPr>
          <w:rStyle w:val="TagStyle"/>
          <w:rtl/>
        </w:rPr>
        <w:t xml:space="preserve"> &lt;&lt; יור &gt;&gt; </w:t>
      </w:r>
      <w:r>
        <w:rPr>
          <w:rtl/>
        </w:rPr>
        <w:t>היו"ר צביקה פוגל:</w:t>
      </w:r>
      <w:r w:rsidRPr="009201FD">
        <w:rPr>
          <w:rStyle w:val="TagStyle"/>
          <w:rtl/>
        </w:rPr>
        <w:t xml:space="preserve"> &lt;&lt; יור &gt;&gt;</w:t>
      </w:r>
      <w:r w:rsidR="00B52E49">
        <w:rPr>
          <w:rtl/>
        </w:rPr>
        <w:t xml:space="preserve"> </w:t>
      </w:r>
      <w:bookmarkEnd w:id="752"/>
    </w:p>
    <w:p w14:paraId="76F3FF80" w14:textId="77777777" w:rsidR="009201FD" w:rsidRDefault="009201FD" w:rsidP="009201FD">
      <w:pPr>
        <w:pStyle w:val="KeepWithNext"/>
        <w:rPr>
          <w:rtl/>
          <w:lang w:eastAsia="he-IL"/>
        </w:rPr>
      </w:pPr>
    </w:p>
    <w:p w14:paraId="4E534CAB" w14:textId="414CD0E4" w:rsidR="001F4DBE" w:rsidRDefault="009201FD" w:rsidP="009201FD">
      <w:pPr>
        <w:rPr>
          <w:rtl/>
          <w:lang w:eastAsia="he-IL"/>
        </w:rPr>
      </w:pPr>
      <w:bookmarkStart w:id="753" w:name="_ETM_Q1_2131677"/>
      <w:bookmarkStart w:id="754" w:name="_ETM_Q1_2131712"/>
      <w:bookmarkEnd w:id="753"/>
      <w:bookmarkEnd w:id="754"/>
      <w:r>
        <w:rPr>
          <w:rFonts w:hint="cs"/>
          <w:rtl/>
          <w:lang w:eastAsia="he-IL"/>
        </w:rPr>
        <w:t xml:space="preserve">אל תגיבו </w:t>
      </w:r>
      <w:bookmarkStart w:id="755" w:name="_ETM_Q1_2135124"/>
      <w:bookmarkEnd w:id="755"/>
      <w:r>
        <w:rPr>
          <w:rFonts w:hint="cs"/>
          <w:rtl/>
          <w:lang w:eastAsia="he-IL"/>
        </w:rPr>
        <w:t>אני חייב לומר לכם אנשי המשטרה. תיארתם כאן את הצעדים הנדרשים כדי להילחם בארגוני</w:t>
      </w:r>
      <w:bookmarkStart w:id="756" w:name="_ETM_Q1_2115623"/>
      <w:bookmarkStart w:id="757" w:name="_ETM_Q1_2115655"/>
      <w:bookmarkEnd w:id="756"/>
      <w:bookmarkEnd w:id="757"/>
      <w:r>
        <w:rPr>
          <w:rFonts w:hint="cs"/>
          <w:rtl/>
          <w:lang w:eastAsia="he-IL"/>
        </w:rPr>
        <w:t xml:space="preserve"> פשיעה.</w:t>
      </w:r>
      <w:r w:rsidR="00363894">
        <w:rPr>
          <w:rFonts w:hint="cs"/>
          <w:rtl/>
          <w:lang w:eastAsia="he-IL"/>
        </w:rPr>
        <w:t xml:space="preserve"> </w:t>
      </w:r>
      <w:r>
        <w:rPr>
          <w:rFonts w:hint="cs"/>
          <w:rtl/>
          <w:lang w:eastAsia="he-IL"/>
        </w:rPr>
        <w:t xml:space="preserve">אני בכוונה חוזר על הביטוי </w:t>
      </w:r>
      <w:bookmarkStart w:id="758" w:name="_ETM_Q1_2145256"/>
      <w:bookmarkEnd w:id="758"/>
      <w:r>
        <w:rPr>
          <w:rFonts w:hint="cs"/>
          <w:rtl/>
          <w:lang w:eastAsia="he-IL"/>
        </w:rPr>
        <w:t>ארגוני</w:t>
      </w:r>
      <w:r w:rsidR="00363894">
        <w:rPr>
          <w:rFonts w:hint="cs"/>
          <w:rtl/>
          <w:lang w:eastAsia="he-IL"/>
        </w:rPr>
        <w:t xml:space="preserve"> </w:t>
      </w:r>
      <w:r>
        <w:rPr>
          <w:rFonts w:hint="cs"/>
          <w:rtl/>
          <w:lang w:eastAsia="he-IL"/>
        </w:rPr>
        <w:t xml:space="preserve">פשיעה. אנחנו לא מדברים עכשיו לא </w:t>
      </w:r>
      <w:bookmarkStart w:id="759" w:name="_ETM_Q1_2147050"/>
      <w:bookmarkEnd w:id="759"/>
      <w:r>
        <w:rPr>
          <w:rFonts w:hint="cs"/>
          <w:rtl/>
          <w:lang w:eastAsia="he-IL"/>
        </w:rPr>
        <w:t>על משפחה, לא על חמולה, לא על בודדים אלא אנחנו</w:t>
      </w:r>
      <w:r w:rsidR="00363894">
        <w:rPr>
          <w:rFonts w:hint="cs"/>
          <w:rtl/>
          <w:lang w:eastAsia="he-IL"/>
        </w:rPr>
        <w:t xml:space="preserve"> </w:t>
      </w:r>
      <w:r w:rsidR="00486E0C">
        <w:rPr>
          <w:rFonts w:hint="cs"/>
          <w:rtl/>
          <w:lang w:eastAsia="he-IL"/>
        </w:rPr>
        <w:t>מדברים על ארגון פשיעה. ארגון פשיעה</w:t>
      </w:r>
      <w:bookmarkStart w:id="760" w:name="_ETM_Q1_2149829"/>
      <w:bookmarkEnd w:id="760"/>
      <w:r w:rsidR="00486E0C">
        <w:rPr>
          <w:rFonts w:hint="cs"/>
          <w:rtl/>
          <w:lang w:eastAsia="he-IL"/>
        </w:rPr>
        <w:t xml:space="preserve"> הוא טרור פלילי, בדיוק כמו שכינה אותו בזמנו המפכ"ל. </w:t>
      </w:r>
      <w:bookmarkStart w:id="761" w:name="_ETM_Q1_2157144"/>
      <w:bookmarkEnd w:id="761"/>
      <w:r w:rsidR="00486E0C">
        <w:rPr>
          <w:rFonts w:hint="cs"/>
          <w:rtl/>
          <w:lang w:eastAsia="he-IL"/>
        </w:rPr>
        <w:t>אני מסכים להגדרה הזאת.</w:t>
      </w:r>
    </w:p>
    <w:p w14:paraId="20B0D59A" w14:textId="77777777" w:rsidR="00486E0C" w:rsidRDefault="00486E0C" w:rsidP="009201FD">
      <w:pPr>
        <w:rPr>
          <w:rtl/>
          <w:lang w:eastAsia="he-IL"/>
        </w:rPr>
      </w:pPr>
      <w:bookmarkStart w:id="762" w:name="_ETM_Q1_2161379"/>
      <w:bookmarkStart w:id="763" w:name="_ETM_Q1_2161419"/>
      <w:bookmarkEnd w:id="762"/>
      <w:bookmarkEnd w:id="763"/>
    </w:p>
    <w:p w14:paraId="44D25D3A" w14:textId="58C9D3D8" w:rsidR="00486E0C" w:rsidRDefault="00486E0C" w:rsidP="009201FD">
      <w:pPr>
        <w:rPr>
          <w:rtl/>
          <w:lang w:eastAsia="he-IL"/>
        </w:rPr>
      </w:pPr>
      <w:bookmarkStart w:id="764" w:name="_ETM_Q1_2161475"/>
      <w:bookmarkStart w:id="765" w:name="_ETM_Q1_2161513"/>
      <w:bookmarkEnd w:id="764"/>
      <w:bookmarkEnd w:id="765"/>
      <w:r>
        <w:rPr>
          <w:rFonts w:hint="cs"/>
          <w:rtl/>
          <w:lang w:eastAsia="he-IL"/>
        </w:rPr>
        <w:t>יותר</w:t>
      </w:r>
      <w:r w:rsidR="00363894">
        <w:rPr>
          <w:rFonts w:hint="cs"/>
          <w:rtl/>
          <w:lang w:eastAsia="he-IL"/>
        </w:rPr>
        <w:t xml:space="preserve"> </w:t>
      </w:r>
      <w:r>
        <w:rPr>
          <w:rFonts w:hint="cs"/>
          <w:rtl/>
          <w:lang w:eastAsia="he-IL"/>
        </w:rPr>
        <w:t xml:space="preserve">מזה. </w:t>
      </w:r>
      <w:bookmarkStart w:id="766" w:name="_ETM_Q1_2159492"/>
      <w:bookmarkEnd w:id="766"/>
      <w:r>
        <w:rPr>
          <w:rFonts w:hint="cs"/>
          <w:rtl/>
          <w:lang w:eastAsia="he-IL"/>
        </w:rPr>
        <w:t xml:space="preserve">ארגון פשיעה מתנהל כמו קבוצה מסודרת ולעתים אפילו עם מנגנוני </w:t>
      </w:r>
      <w:bookmarkStart w:id="767" w:name="_ETM_Q1_2167047"/>
      <w:bookmarkEnd w:id="767"/>
      <w:r>
        <w:rPr>
          <w:rFonts w:hint="cs"/>
          <w:rtl/>
          <w:lang w:eastAsia="he-IL"/>
        </w:rPr>
        <w:t xml:space="preserve">חוקיים, עם מספר רשום, עם עוסק מורשה או </w:t>
      </w:r>
      <w:bookmarkStart w:id="768" w:name="_ETM_Q1_2171869"/>
      <w:bookmarkEnd w:id="768"/>
      <w:r>
        <w:rPr>
          <w:rFonts w:hint="cs"/>
          <w:rtl/>
          <w:lang w:eastAsia="he-IL"/>
        </w:rPr>
        <w:t>עם בע"מ. הכול קיים. הכלים להילחם בארגון פשיעה צריכים להיות</w:t>
      </w:r>
      <w:r w:rsidR="00363894">
        <w:rPr>
          <w:rFonts w:hint="cs"/>
          <w:rtl/>
          <w:lang w:eastAsia="he-IL"/>
        </w:rPr>
        <w:t xml:space="preserve"> </w:t>
      </w:r>
      <w:r>
        <w:rPr>
          <w:rFonts w:hint="cs"/>
          <w:rtl/>
          <w:lang w:eastAsia="he-IL"/>
        </w:rPr>
        <w:t xml:space="preserve">כלים אחרים וזה מה שאני מבין מהצעת </w:t>
      </w:r>
      <w:bookmarkStart w:id="769" w:name="_ETM_Q1_2179089"/>
      <w:bookmarkEnd w:id="769"/>
      <w:r>
        <w:rPr>
          <w:rFonts w:hint="cs"/>
          <w:rtl/>
          <w:lang w:eastAsia="he-IL"/>
        </w:rPr>
        <w:t xml:space="preserve">החוק של משה סעדה שאומר שמכיוון שארגון פשיעה שמתבסס </w:t>
      </w:r>
      <w:bookmarkStart w:id="770" w:name="_ETM_Q1_2187034"/>
      <w:bookmarkEnd w:id="770"/>
      <w:r>
        <w:rPr>
          <w:rFonts w:hint="cs"/>
          <w:rtl/>
          <w:lang w:eastAsia="he-IL"/>
        </w:rPr>
        <w:t xml:space="preserve">על כל כך הרבה צעדים חוקיים או קבוצתיים, אי אפשר </w:t>
      </w:r>
      <w:bookmarkStart w:id="771" w:name="_ETM_Q1_2191825"/>
      <w:bookmarkEnd w:id="771"/>
      <w:r>
        <w:rPr>
          <w:rFonts w:hint="cs"/>
          <w:rtl/>
          <w:lang w:eastAsia="he-IL"/>
        </w:rPr>
        <w:t xml:space="preserve">לפעול כמו נגד פרטיים ולכן צריך לפעול נגדו אחרת. מה </w:t>
      </w:r>
      <w:r>
        <w:rPr>
          <w:rFonts w:hint="cs"/>
          <w:rtl/>
          <w:lang w:eastAsia="he-IL"/>
        </w:rPr>
        <w:lastRenderedPageBreak/>
        <w:t xml:space="preserve">אחרת? בוא נפגע בלב של הארגון. הלב של הארגון הוא לא בן אדם אלא הלב של הארגון הוא </w:t>
      </w:r>
      <w:bookmarkStart w:id="772" w:name="_ETM_Q1_2202481"/>
      <w:bookmarkEnd w:id="772"/>
      <w:r>
        <w:rPr>
          <w:rFonts w:hint="cs"/>
          <w:rtl/>
          <w:lang w:eastAsia="he-IL"/>
        </w:rPr>
        <w:t>לפעמים</w:t>
      </w:r>
      <w:r w:rsidR="00363894">
        <w:rPr>
          <w:rFonts w:hint="cs"/>
          <w:rtl/>
          <w:lang w:eastAsia="he-IL"/>
        </w:rPr>
        <w:t xml:space="preserve"> </w:t>
      </w:r>
      <w:r>
        <w:rPr>
          <w:rFonts w:hint="cs"/>
          <w:rtl/>
          <w:lang w:eastAsia="he-IL"/>
        </w:rPr>
        <w:t xml:space="preserve">אמצעים, זה כסף, זה חשבון בנק, אלה הרבה </w:t>
      </w:r>
      <w:bookmarkStart w:id="773" w:name="_ETM_Q1_2208426"/>
      <w:bookmarkEnd w:id="773"/>
      <w:r>
        <w:rPr>
          <w:rFonts w:hint="cs"/>
          <w:rtl/>
          <w:lang w:eastAsia="he-IL"/>
        </w:rPr>
        <w:t>דברים אחרים שכן אפשר לחלט אותם.</w:t>
      </w:r>
    </w:p>
    <w:p w14:paraId="5FA63F90" w14:textId="77777777" w:rsidR="00486E0C" w:rsidRDefault="00486E0C" w:rsidP="009201FD">
      <w:pPr>
        <w:rPr>
          <w:rtl/>
          <w:lang w:eastAsia="he-IL"/>
        </w:rPr>
      </w:pPr>
      <w:bookmarkStart w:id="774" w:name="_ETM_Q1_2216309"/>
      <w:bookmarkStart w:id="775" w:name="_ETM_Q1_2216361"/>
      <w:bookmarkEnd w:id="774"/>
      <w:bookmarkEnd w:id="775"/>
    </w:p>
    <w:p w14:paraId="69F52672" w14:textId="2797C409" w:rsidR="00486E0C" w:rsidRDefault="00486E0C" w:rsidP="009201FD">
      <w:pPr>
        <w:rPr>
          <w:rtl/>
          <w:lang w:eastAsia="he-IL"/>
        </w:rPr>
      </w:pPr>
      <w:bookmarkStart w:id="776" w:name="_ETM_Q1_2216453"/>
      <w:bookmarkStart w:id="777" w:name="_ETM_Q1_2216502"/>
      <w:bookmarkEnd w:id="776"/>
      <w:bookmarkEnd w:id="777"/>
      <w:r>
        <w:rPr>
          <w:rFonts w:hint="cs"/>
          <w:rtl/>
          <w:lang w:eastAsia="he-IL"/>
        </w:rPr>
        <w:t xml:space="preserve">על זה לא קיבלתי תשובה ועל זה אני רוצה לקבל </w:t>
      </w:r>
      <w:bookmarkStart w:id="778" w:name="_ETM_Q1_2210672"/>
      <w:bookmarkEnd w:id="778"/>
      <w:r>
        <w:rPr>
          <w:rFonts w:hint="cs"/>
          <w:rtl/>
          <w:lang w:eastAsia="he-IL"/>
        </w:rPr>
        <w:t>תשובה כי אחרת אם המטרה</w:t>
      </w:r>
      <w:r w:rsidR="00363894">
        <w:rPr>
          <w:rFonts w:hint="cs"/>
          <w:rtl/>
          <w:lang w:eastAsia="he-IL"/>
        </w:rPr>
        <w:t xml:space="preserve"> </w:t>
      </w:r>
      <w:r>
        <w:rPr>
          <w:rFonts w:hint="cs"/>
          <w:rtl/>
          <w:lang w:eastAsia="he-IL"/>
        </w:rPr>
        <w:t>בסופו של</w:t>
      </w:r>
      <w:bookmarkStart w:id="779" w:name="_ETM_Q1_2216065"/>
      <w:bookmarkEnd w:id="779"/>
      <w:r>
        <w:rPr>
          <w:rFonts w:hint="cs"/>
          <w:rtl/>
          <w:lang w:eastAsia="he-IL"/>
        </w:rPr>
        <w:t xml:space="preserve"> דבר היא להגיע לפושע הבודד - לא, תודה.</w:t>
      </w:r>
      <w:bookmarkStart w:id="780" w:name="_ETM_Q1_2220984"/>
      <w:bookmarkEnd w:id="780"/>
      <w:r>
        <w:rPr>
          <w:rFonts w:hint="cs"/>
          <w:rtl/>
          <w:lang w:eastAsia="he-IL"/>
        </w:rPr>
        <w:t xml:space="preserve"> בדיון החסוי אמר מי שאמר שראש </w:t>
      </w:r>
      <w:bookmarkStart w:id="781" w:name="_ETM_Q1_2223901"/>
      <w:bookmarkEnd w:id="781"/>
      <w:r>
        <w:rPr>
          <w:rFonts w:hint="cs"/>
          <w:rtl/>
          <w:lang w:eastAsia="he-IL"/>
        </w:rPr>
        <w:t xml:space="preserve">ארגון פשע נמצא היום בבית הסוהר בתנאים, אני </w:t>
      </w:r>
      <w:bookmarkStart w:id="782" w:name="_ETM_Q1_2227258"/>
      <w:bookmarkEnd w:id="782"/>
      <w:r>
        <w:rPr>
          <w:rFonts w:hint="cs"/>
          <w:rtl/>
          <w:lang w:eastAsia="he-IL"/>
        </w:rPr>
        <w:t>אומר לכם, לא קלים.</w:t>
      </w:r>
      <w:r w:rsidR="00363894">
        <w:rPr>
          <w:rFonts w:hint="cs"/>
          <w:rtl/>
          <w:lang w:eastAsia="he-IL"/>
        </w:rPr>
        <w:t xml:space="preserve"> </w:t>
      </w:r>
      <w:r>
        <w:rPr>
          <w:rFonts w:hint="cs"/>
          <w:rtl/>
          <w:lang w:eastAsia="he-IL"/>
        </w:rPr>
        <w:t xml:space="preserve">השתנה מצבם של </w:t>
      </w:r>
      <w:bookmarkStart w:id="783" w:name="_ETM_Q1_2230900"/>
      <w:bookmarkEnd w:id="783"/>
      <w:r>
        <w:rPr>
          <w:rFonts w:hint="cs"/>
          <w:rtl/>
          <w:lang w:eastAsia="he-IL"/>
        </w:rPr>
        <w:t xml:space="preserve">אותם ראשי ארגון פשע. אני מבקר אותם, אני רואה אותם. </w:t>
      </w:r>
      <w:bookmarkStart w:id="784" w:name="_ETM_Q1_2233944"/>
      <w:bookmarkEnd w:id="784"/>
      <w:r>
        <w:rPr>
          <w:rFonts w:hint="cs"/>
          <w:rtl/>
          <w:lang w:eastAsia="he-IL"/>
        </w:rPr>
        <w:t xml:space="preserve">הייתי אצלם לא מזמן, נדמה לי בשבוע שעבר </w:t>
      </w:r>
      <w:bookmarkStart w:id="785" w:name="_ETM_Q1_2235989"/>
      <w:bookmarkEnd w:id="785"/>
      <w:r>
        <w:rPr>
          <w:rFonts w:hint="cs"/>
          <w:rtl/>
          <w:lang w:eastAsia="he-IL"/>
        </w:rPr>
        <w:t xml:space="preserve">או אפילו השבוע. הם לא חיים טוב אבל </w:t>
      </w:r>
      <w:bookmarkStart w:id="786" w:name="_ETM_Q1_2240316"/>
      <w:bookmarkEnd w:id="786"/>
      <w:r>
        <w:rPr>
          <w:rFonts w:hint="cs"/>
          <w:rtl/>
          <w:lang w:eastAsia="he-IL"/>
        </w:rPr>
        <w:t>משם הם מפעילים את הארגון שלהם.</w:t>
      </w:r>
      <w:bookmarkStart w:id="787" w:name="_ETM_Q1_2244911"/>
      <w:bookmarkEnd w:id="787"/>
      <w:r>
        <w:rPr>
          <w:rFonts w:hint="cs"/>
          <w:rtl/>
          <w:lang w:eastAsia="he-IL"/>
        </w:rPr>
        <w:t xml:space="preserve"> יכול להיות שלא פעלנו מספיק טוב נגד הארגון. לזה </w:t>
      </w:r>
      <w:bookmarkStart w:id="788" w:name="_ETM_Q1_2247256"/>
      <w:bookmarkEnd w:id="788"/>
      <w:r>
        <w:rPr>
          <w:rFonts w:hint="cs"/>
          <w:rtl/>
          <w:lang w:eastAsia="he-IL"/>
        </w:rPr>
        <w:t>אני רוצה תשובה.</w:t>
      </w:r>
    </w:p>
    <w:p w14:paraId="2D03899D" w14:textId="77777777" w:rsidR="00486E0C" w:rsidRDefault="00486E0C" w:rsidP="009201FD">
      <w:pPr>
        <w:rPr>
          <w:rtl/>
          <w:lang w:eastAsia="he-IL"/>
        </w:rPr>
      </w:pPr>
      <w:bookmarkStart w:id="789" w:name="_ETM_Q1_2249640"/>
      <w:bookmarkStart w:id="790" w:name="_ETM_Q1_2249689"/>
      <w:bookmarkEnd w:id="789"/>
      <w:bookmarkEnd w:id="790"/>
    </w:p>
    <w:p w14:paraId="042CE69E" w14:textId="458BEC5A" w:rsidR="00486E0C" w:rsidRDefault="00486E0C" w:rsidP="009201FD">
      <w:pPr>
        <w:rPr>
          <w:rtl/>
          <w:lang w:eastAsia="he-IL"/>
        </w:rPr>
      </w:pPr>
      <w:r>
        <w:rPr>
          <w:rFonts w:hint="cs"/>
          <w:rtl/>
          <w:lang w:eastAsia="he-IL"/>
        </w:rPr>
        <w:t xml:space="preserve">עדיין לא קיבלתי תשובה מאיתמר ומקרן </w:t>
      </w:r>
      <w:bookmarkStart w:id="791" w:name="_ETM_Q1_2253452"/>
      <w:bookmarkEnd w:id="791"/>
      <w:r>
        <w:rPr>
          <w:rFonts w:hint="cs"/>
          <w:rtl/>
          <w:lang w:eastAsia="he-IL"/>
        </w:rPr>
        <w:t xml:space="preserve">כמה כתבי אישום הוגשו וכמה הרשעות יש בנושא חו8ק המאבק בארגוני פשיעה. </w:t>
      </w:r>
    </w:p>
    <w:p w14:paraId="57165462" w14:textId="77777777" w:rsidR="00486E0C" w:rsidRDefault="00486E0C" w:rsidP="009201FD">
      <w:pPr>
        <w:rPr>
          <w:rtl/>
          <w:lang w:eastAsia="he-IL"/>
        </w:rPr>
      </w:pPr>
    </w:p>
    <w:p w14:paraId="135995B7" w14:textId="0605C924" w:rsidR="00486E0C" w:rsidRDefault="00486E0C" w:rsidP="009201FD">
      <w:pPr>
        <w:rPr>
          <w:rtl/>
          <w:lang w:eastAsia="he-IL"/>
        </w:rPr>
      </w:pPr>
      <w:r>
        <w:rPr>
          <w:rFonts w:hint="cs"/>
          <w:rtl/>
          <w:lang w:eastAsia="he-IL"/>
        </w:rPr>
        <w:t>איתמר, אתה יכול להגיב לכל מה ששמעת כאן ולא מצא חן בעיניך.</w:t>
      </w:r>
    </w:p>
    <w:p w14:paraId="3C55C736" w14:textId="77777777" w:rsidR="00486E0C" w:rsidRDefault="00486E0C" w:rsidP="009201FD">
      <w:pPr>
        <w:rPr>
          <w:rtl/>
          <w:lang w:eastAsia="he-IL"/>
        </w:rPr>
      </w:pPr>
      <w:bookmarkStart w:id="792" w:name="_ETM_Q1_2265549"/>
      <w:bookmarkStart w:id="793" w:name="_ETM_Q1_2265600"/>
      <w:bookmarkEnd w:id="792"/>
      <w:bookmarkEnd w:id="793"/>
    </w:p>
    <w:p w14:paraId="372F03EC" w14:textId="0EDE5357" w:rsidR="00486E0C" w:rsidRDefault="00486E0C" w:rsidP="00486E0C">
      <w:pPr>
        <w:pStyle w:val="af9"/>
        <w:keepNext/>
        <w:rPr>
          <w:rtl/>
          <w:lang w:eastAsia="he-IL"/>
        </w:rPr>
      </w:pPr>
      <w:bookmarkStart w:id="794" w:name="ET_guest_איתמר_גלבפיש_105"/>
      <w:r w:rsidRPr="00486E0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86E0C">
        <w:rPr>
          <w:rStyle w:val="TagStyle"/>
          <w:rtl/>
        </w:rPr>
        <w:t xml:space="preserve"> &lt;&lt; אורח &gt;&gt;</w:t>
      </w:r>
      <w:r w:rsidR="00B52E49">
        <w:rPr>
          <w:rtl/>
          <w:lang w:eastAsia="he-IL"/>
        </w:rPr>
        <w:t xml:space="preserve"> </w:t>
      </w:r>
      <w:bookmarkEnd w:id="794"/>
    </w:p>
    <w:p w14:paraId="078073DB" w14:textId="77777777" w:rsidR="00486E0C" w:rsidRDefault="00486E0C" w:rsidP="00486E0C">
      <w:pPr>
        <w:pStyle w:val="KeepWithNext"/>
        <w:rPr>
          <w:rtl/>
          <w:lang w:eastAsia="he-IL"/>
        </w:rPr>
      </w:pPr>
    </w:p>
    <w:p w14:paraId="729CF4D7" w14:textId="47F5D337" w:rsidR="00486E0C" w:rsidRDefault="00486E0C" w:rsidP="00486E0C">
      <w:pPr>
        <w:rPr>
          <w:rtl/>
          <w:lang w:eastAsia="he-IL"/>
        </w:rPr>
      </w:pPr>
      <w:r>
        <w:rPr>
          <w:rFonts w:hint="cs"/>
          <w:rtl/>
          <w:lang w:eastAsia="he-IL"/>
        </w:rPr>
        <w:t>זה לא שלא מצא חן בעיניי. זה לא עניין של רגשות אלא</w:t>
      </w:r>
      <w:r w:rsidR="00363894">
        <w:rPr>
          <w:rFonts w:hint="cs"/>
          <w:rtl/>
          <w:lang w:eastAsia="he-IL"/>
        </w:rPr>
        <w:t xml:space="preserve"> </w:t>
      </w:r>
      <w:r>
        <w:rPr>
          <w:rFonts w:hint="cs"/>
          <w:rtl/>
          <w:lang w:eastAsia="he-IL"/>
        </w:rPr>
        <w:t xml:space="preserve">רק להבין </w:t>
      </w:r>
      <w:bookmarkStart w:id="795" w:name="_ETM_Q1_2269593"/>
      <w:bookmarkEnd w:id="795"/>
      <w:r>
        <w:rPr>
          <w:rFonts w:hint="cs"/>
          <w:rtl/>
          <w:lang w:eastAsia="he-IL"/>
        </w:rPr>
        <w:t xml:space="preserve">את עמדת הממשלה ועמדת הגופים השונים בתוך הממשלה. </w:t>
      </w:r>
    </w:p>
    <w:p w14:paraId="39685FD8" w14:textId="77777777" w:rsidR="00486E0C" w:rsidRDefault="00486E0C" w:rsidP="00486E0C">
      <w:pPr>
        <w:rPr>
          <w:rtl/>
          <w:lang w:eastAsia="he-IL"/>
        </w:rPr>
      </w:pPr>
    </w:p>
    <w:p w14:paraId="343EC81D" w14:textId="581F16F9" w:rsidR="00486E0C" w:rsidRDefault="00486E0C" w:rsidP="00486E0C">
      <w:pPr>
        <w:rPr>
          <w:rtl/>
          <w:lang w:eastAsia="he-IL"/>
        </w:rPr>
      </w:pPr>
      <w:bookmarkStart w:id="796" w:name="_ETM_Q1_2275267"/>
      <w:bookmarkStart w:id="797" w:name="_ETM_Q1_2275315"/>
      <w:bookmarkEnd w:id="796"/>
      <w:bookmarkEnd w:id="797"/>
      <w:r>
        <w:rPr>
          <w:rFonts w:hint="cs"/>
          <w:rtl/>
          <w:lang w:eastAsia="he-IL"/>
        </w:rPr>
        <w:t>ראשית</w:t>
      </w:r>
      <w:bookmarkStart w:id="798" w:name="_ETM_Q1_2275962"/>
      <w:bookmarkEnd w:id="798"/>
      <w:r>
        <w:rPr>
          <w:rFonts w:hint="cs"/>
          <w:rtl/>
          <w:lang w:eastAsia="he-IL"/>
        </w:rPr>
        <w:t xml:space="preserve"> לשאלת היושב-ראש. מכיוון שהדבר עוד לא נשלח </w:t>
      </w:r>
      <w:bookmarkStart w:id="799" w:name="_ETM_Q1_2279148"/>
      <w:bookmarkEnd w:id="799"/>
      <w:r>
        <w:rPr>
          <w:rFonts w:hint="cs"/>
          <w:rtl/>
          <w:lang w:eastAsia="he-IL"/>
        </w:rPr>
        <w:t>אלינו כשאלה מסודרת לפני הדיון על מספר כתבי אישום ומספר בקשות, כמו שהמשטרה לא יודעת לומר את מספר הבקשות, גם אנחנו לא יודעים להגיד את מספר כתבי האישום</w:t>
      </w:r>
      <w:bookmarkStart w:id="800" w:name="_ETM_Q1_2286192"/>
      <w:bookmarkEnd w:id="800"/>
      <w:r>
        <w:rPr>
          <w:rFonts w:hint="cs"/>
          <w:rtl/>
          <w:lang w:eastAsia="he-IL"/>
        </w:rPr>
        <w:t>.</w:t>
      </w:r>
    </w:p>
    <w:p w14:paraId="3A03EA1B" w14:textId="77777777" w:rsidR="00486E0C" w:rsidRDefault="00486E0C" w:rsidP="00486E0C">
      <w:pPr>
        <w:rPr>
          <w:rtl/>
          <w:lang w:eastAsia="he-IL"/>
        </w:rPr>
      </w:pPr>
      <w:bookmarkStart w:id="801" w:name="_ETM_Q1_2286615"/>
      <w:bookmarkStart w:id="802" w:name="_ETM_Q1_2286647"/>
      <w:bookmarkStart w:id="803" w:name="_ETM_Q1_2287623"/>
      <w:bookmarkEnd w:id="801"/>
      <w:bookmarkEnd w:id="802"/>
      <w:bookmarkEnd w:id="803"/>
    </w:p>
    <w:p w14:paraId="77EDCA8D" w14:textId="6D8DFBAF" w:rsidR="00486E0C" w:rsidRDefault="00486E0C" w:rsidP="00486E0C">
      <w:pPr>
        <w:pStyle w:val="af6"/>
        <w:keepNext/>
        <w:rPr>
          <w:rtl/>
        </w:rPr>
      </w:pPr>
      <w:bookmarkStart w:id="804" w:name="ET_yor_6358_106"/>
      <w:r w:rsidRPr="00486E0C">
        <w:rPr>
          <w:rStyle w:val="TagStyle"/>
          <w:rtl/>
        </w:rPr>
        <w:t xml:space="preserve"> &lt;&lt; יור &gt;&gt; </w:t>
      </w:r>
      <w:r>
        <w:rPr>
          <w:rtl/>
        </w:rPr>
        <w:t>היו"ר צביקה פוגל:</w:t>
      </w:r>
      <w:r w:rsidRPr="00486E0C">
        <w:rPr>
          <w:rStyle w:val="TagStyle"/>
          <w:rtl/>
        </w:rPr>
        <w:t xml:space="preserve"> &lt;&lt; יור &gt;&gt;</w:t>
      </w:r>
      <w:r w:rsidR="00B52E49">
        <w:rPr>
          <w:rtl/>
        </w:rPr>
        <w:t xml:space="preserve"> </w:t>
      </w:r>
      <w:bookmarkEnd w:id="804"/>
    </w:p>
    <w:p w14:paraId="56D86156" w14:textId="77777777" w:rsidR="00486E0C" w:rsidRDefault="00486E0C" w:rsidP="00486E0C">
      <w:pPr>
        <w:pStyle w:val="KeepWithNext"/>
        <w:rPr>
          <w:rtl/>
          <w:lang w:eastAsia="he-IL"/>
        </w:rPr>
      </w:pPr>
    </w:p>
    <w:p w14:paraId="4346C872" w14:textId="06B118FC" w:rsidR="00486E0C" w:rsidRDefault="00486E0C" w:rsidP="00486E0C">
      <w:pPr>
        <w:rPr>
          <w:rtl/>
          <w:lang w:eastAsia="he-IL"/>
        </w:rPr>
      </w:pPr>
      <w:bookmarkStart w:id="805" w:name="_ETM_Q1_2287835"/>
      <w:bookmarkStart w:id="806" w:name="_ETM_Q1_2287866"/>
      <w:bookmarkEnd w:id="805"/>
      <w:bookmarkEnd w:id="806"/>
      <w:r>
        <w:rPr>
          <w:rFonts w:hint="cs"/>
          <w:rtl/>
          <w:lang w:eastAsia="he-IL"/>
        </w:rPr>
        <w:t>אני אקבל את זה בדיון הבא.</w:t>
      </w:r>
    </w:p>
    <w:p w14:paraId="36D79C5E" w14:textId="77777777" w:rsidR="00486E0C" w:rsidRDefault="00486E0C" w:rsidP="00486E0C">
      <w:pPr>
        <w:rPr>
          <w:rtl/>
          <w:lang w:eastAsia="he-IL"/>
        </w:rPr>
      </w:pPr>
      <w:bookmarkStart w:id="807" w:name="_ETM_Q1_2287487"/>
      <w:bookmarkStart w:id="808" w:name="_ETM_Q1_2287520"/>
      <w:bookmarkStart w:id="809" w:name="_ETM_Q1_2288327"/>
      <w:bookmarkEnd w:id="807"/>
      <w:bookmarkEnd w:id="808"/>
      <w:bookmarkEnd w:id="809"/>
    </w:p>
    <w:p w14:paraId="10DD5946" w14:textId="1790156F" w:rsidR="00486E0C" w:rsidRDefault="00486E0C" w:rsidP="00486E0C">
      <w:pPr>
        <w:pStyle w:val="af9"/>
        <w:keepNext/>
        <w:rPr>
          <w:rtl/>
          <w:lang w:eastAsia="he-IL"/>
        </w:rPr>
      </w:pPr>
      <w:bookmarkStart w:id="810" w:name="ET_guest_איתמר_גלבפיש_107"/>
      <w:r w:rsidRPr="00486E0C">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86E0C">
        <w:rPr>
          <w:rStyle w:val="TagStyle"/>
          <w:rtl/>
        </w:rPr>
        <w:t xml:space="preserve"> &lt;&lt; אורח &gt;&gt;</w:t>
      </w:r>
      <w:r w:rsidR="00B52E49">
        <w:rPr>
          <w:rtl/>
          <w:lang w:eastAsia="he-IL"/>
        </w:rPr>
        <w:t xml:space="preserve"> </w:t>
      </w:r>
      <w:bookmarkEnd w:id="810"/>
    </w:p>
    <w:p w14:paraId="095CD919" w14:textId="77777777" w:rsidR="00486E0C" w:rsidRDefault="00486E0C" w:rsidP="00486E0C">
      <w:pPr>
        <w:pStyle w:val="KeepWithNext"/>
        <w:rPr>
          <w:rtl/>
          <w:lang w:eastAsia="he-IL"/>
        </w:rPr>
      </w:pPr>
    </w:p>
    <w:p w14:paraId="2C3D407B" w14:textId="2E96329A" w:rsidR="00486E0C" w:rsidRDefault="00486E0C" w:rsidP="00486E0C">
      <w:pPr>
        <w:rPr>
          <w:rtl/>
          <w:lang w:eastAsia="he-IL"/>
        </w:rPr>
      </w:pPr>
      <w:bookmarkStart w:id="811" w:name="_ETM_Q1_2288521"/>
      <w:bookmarkStart w:id="812" w:name="_ETM_Q1_2288553"/>
      <w:bookmarkEnd w:id="811"/>
      <w:bookmarkEnd w:id="812"/>
      <w:r>
        <w:rPr>
          <w:rFonts w:hint="cs"/>
          <w:rtl/>
          <w:lang w:eastAsia="he-IL"/>
        </w:rPr>
        <w:t xml:space="preserve">נעשה את המיטב. אני </w:t>
      </w:r>
      <w:bookmarkStart w:id="813" w:name="_ETM_Q1_2291562"/>
      <w:bookmarkEnd w:id="813"/>
      <w:r>
        <w:rPr>
          <w:rFonts w:hint="cs"/>
          <w:rtl/>
          <w:lang w:eastAsia="he-IL"/>
        </w:rPr>
        <w:t xml:space="preserve">לא יודע מתי ייקבע הדיון הבא. אם הוא ייקבע למחר, </w:t>
      </w:r>
      <w:bookmarkStart w:id="814" w:name="_ETM_Q1_2290890"/>
      <w:bookmarkEnd w:id="814"/>
      <w:r>
        <w:rPr>
          <w:rFonts w:hint="cs"/>
          <w:rtl/>
          <w:lang w:eastAsia="he-IL"/>
        </w:rPr>
        <w:t>כנראה לא תקבל.</w:t>
      </w:r>
      <w:bookmarkStart w:id="815" w:name="_ETM_Q1_2295980"/>
      <w:bookmarkEnd w:id="815"/>
    </w:p>
    <w:p w14:paraId="48CA36D4" w14:textId="77777777" w:rsidR="00363894" w:rsidRDefault="00363894" w:rsidP="00486E0C">
      <w:pPr>
        <w:rPr>
          <w:rtl/>
          <w:lang w:eastAsia="he-IL"/>
        </w:rPr>
      </w:pPr>
      <w:bookmarkStart w:id="816" w:name="_ETM_Q1_2296019"/>
      <w:bookmarkEnd w:id="816"/>
    </w:p>
    <w:p w14:paraId="5442D1B0" w14:textId="2F428EBE" w:rsidR="00363894" w:rsidRDefault="00363894" w:rsidP="00363894">
      <w:pPr>
        <w:pStyle w:val="af6"/>
        <w:keepNext/>
        <w:rPr>
          <w:rtl/>
        </w:rPr>
      </w:pPr>
      <w:bookmarkStart w:id="817" w:name="ET_yor_6358_108"/>
      <w:r w:rsidRPr="00363894">
        <w:rPr>
          <w:rStyle w:val="TagStyle"/>
          <w:rtl/>
        </w:rPr>
        <w:t xml:space="preserve"> &lt;&lt; יור &gt;&gt; </w:t>
      </w:r>
      <w:r>
        <w:rPr>
          <w:rtl/>
        </w:rPr>
        <w:t>היו"ר צביקה פוגל:</w:t>
      </w:r>
      <w:r w:rsidRPr="00363894">
        <w:rPr>
          <w:rStyle w:val="TagStyle"/>
          <w:rtl/>
        </w:rPr>
        <w:t xml:space="preserve"> &lt;&lt; יור &gt;&gt;</w:t>
      </w:r>
      <w:r w:rsidR="00D1240F">
        <w:rPr>
          <w:rtl/>
        </w:rPr>
        <w:t xml:space="preserve"> </w:t>
      </w:r>
      <w:bookmarkEnd w:id="817"/>
    </w:p>
    <w:p w14:paraId="71E71205" w14:textId="77777777" w:rsidR="00363894" w:rsidRDefault="00363894" w:rsidP="00363894">
      <w:pPr>
        <w:pStyle w:val="KeepWithNext"/>
        <w:rPr>
          <w:rtl/>
          <w:lang w:eastAsia="he-IL"/>
        </w:rPr>
      </w:pPr>
    </w:p>
    <w:p w14:paraId="6F37C87E" w14:textId="288B2983" w:rsidR="00363894" w:rsidRDefault="00363894" w:rsidP="00363894">
      <w:pPr>
        <w:rPr>
          <w:rtl/>
          <w:lang w:eastAsia="he-IL"/>
        </w:rPr>
      </w:pPr>
      <w:r>
        <w:rPr>
          <w:rFonts w:hint="cs"/>
          <w:rtl/>
          <w:lang w:eastAsia="he-IL"/>
        </w:rPr>
        <w:t>לא. מחר לא. אני בנצר</w:t>
      </w:r>
      <w:bookmarkStart w:id="818" w:name="_ETM_Q1_2297734"/>
      <w:bookmarkEnd w:id="818"/>
      <w:r>
        <w:rPr>
          <w:rFonts w:hint="cs"/>
          <w:rtl/>
          <w:lang w:eastAsia="he-IL"/>
        </w:rPr>
        <w:t>ת.</w:t>
      </w:r>
    </w:p>
    <w:p w14:paraId="61D9D5C6" w14:textId="77777777" w:rsidR="00363894" w:rsidRDefault="00363894" w:rsidP="00363894">
      <w:pPr>
        <w:rPr>
          <w:rtl/>
          <w:lang w:eastAsia="he-IL"/>
        </w:rPr>
      </w:pPr>
      <w:bookmarkStart w:id="819" w:name="_ETM_Q1_2298354"/>
      <w:bookmarkEnd w:id="819"/>
    </w:p>
    <w:p w14:paraId="5C89AF61" w14:textId="4B5A591F" w:rsidR="00363894" w:rsidRDefault="00363894" w:rsidP="00363894">
      <w:pPr>
        <w:pStyle w:val="af9"/>
        <w:keepNext/>
        <w:rPr>
          <w:rtl/>
          <w:lang w:eastAsia="he-IL"/>
        </w:rPr>
      </w:pPr>
      <w:bookmarkStart w:id="820" w:name="ET_guest_איתמר_גלבפיש_109"/>
      <w:r w:rsidRPr="00363894">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363894">
        <w:rPr>
          <w:rStyle w:val="TagStyle"/>
          <w:rtl/>
        </w:rPr>
        <w:t xml:space="preserve"> &lt;&lt; אורח &gt;&gt;</w:t>
      </w:r>
      <w:r w:rsidR="00D1240F">
        <w:rPr>
          <w:rtl/>
          <w:lang w:eastAsia="he-IL"/>
        </w:rPr>
        <w:t xml:space="preserve"> </w:t>
      </w:r>
      <w:bookmarkEnd w:id="820"/>
    </w:p>
    <w:p w14:paraId="63439879" w14:textId="77777777" w:rsidR="00363894" w:rsidRDefault="00363894" w:rsidP="00363894">
      <w:pPr>
        <w:pStyle w:val="KeepWithNext"/>
        <w:rPr>
          <w:rtl/>
          <w:lang w:eastAsia="he-IL"/>
        </w:rPr>
      </w:pPr>
    </w:p>
    <w:p w14:paraId="4E99E38A" w14:textId="574BD119" w:rsidR="00363894" w:rsidRDefault="00363894" w:rsidP="00363894">
      <w:pPr>
        <w:rPr>
          <w:rtl/>
          <w:lang w:eastAsia="he-IL"/>
        </w:rPr>
      </w:pPr>
      <w:bookmarkStart w:id="821" w:name="_ETM_Q1_2298556"/>
      <w:bookmarkStart w:id="822" w:name="_ETM_Q1_2298585"/>
      <w:bookmarkEnd w:id="821"/>
      <w:bookmarkEnd w:id="822"/>
      <w:r>
        <w:rPr>
          <w:rFonts w:hint="cs"/>
          <w:rtl/>
          <w:lang w:eastAsia="he-IL"/>
        </w:rPr>
        <w:t>אנחנו כמובן נעשה מה שאפשר</w:t>
      </w:r>
      <w:r w:rsidR="008E51D9">
        <w:rPr>
          <w:rFonts w:hint="cs"/>
          <w:rtl/>
          <w:lang w:eastAsia="he-IL"/>
        </w:rPr>
        <w:t xml:space="preserve">. אנחנו כמובן נביא </w:t>
      </w:r>
      <w:bookmarkStart w:id="823" w:name="_ETM_Q1_2314109"/>
      <w:bookmarkEnd w:id="823"/>
      <w:r w:rsidR="008E51D9">
        <w:rPr>
          <w:rFonts w:hint="cs"/>
          <w:rtl/>
          <w:lang w:eastAsia="he-IL"/>
        </w:rPr>
        <w:t xml:space="preserve">את הנתונים שנדרשים על ידי הוועדה ככל שניתן לשלוף אותם </w:t>
      </w:r>
      <w:bookmarkStart w:id="824" w:name="_ETM_Q1_2319612"/>
      <w:bookmarkEnd w:id="824"/>
      <w:r w:rsidR="008E51D9">
        <w:rPr>
          <w:rFonts w:hint="cs"/>
          <w:rtl/>
          <w:lang w:eastAsia="he-IL"/>
        </w:rPr>
        <w:t>מהמערכות שלנו.</w:t>
      </w:r>
      <w:bookmarkStart w:id="825" w:name="_ETM_Q1_2325229"/>
      <w:bookmarkEnd w:id="825"/>
    </w:p>
    <w:p w14:paraId="0FC2B29B" w14:textId="77777777" w:rsidR="008E51D9" w:rsidRDefault="008E51D9" w:rsidP="00363894">
      <w:pPr>
        <w:rPr>
          <w:rtl/>
          <w:lang w:eastAsia="he-IL"/>
        </w:rPr>
      </w:pPr>
      <w:bookmarkStart w:id="826" w:name="_ETM_Q1_2325261"/>
      <w:bookmarkEnd w:id="826"/>
    </w:p>
    <w:p w14:paraId="3B59C167" w14:textId="258D9470" w:rsidR="008E51D9" w:rsidRDefault="008E51D9" w:rsidP="008E51D9">
      <w:pPr>
        <w:pStyle w:val="a4"/>
        <w:keepNext/>
        <w:rPr>
          <w:rtl/>
        </w:rPr>
      </w:pPr>
      <w:bookmarkStart w:id="827" w:name="ET_speaker_6357_110"/>
      <w:r w:rsidRPr="008E51D9">
        <w:rPr>
          <w:rStyle w:val="TagStyle"/>
          <w:rtl/>
        </w:rPr>
        <w:t xml:space="preserve"> &lt;&lt; דובר &gt;&gt; </w:t>
      </w:r>
      <w:r>
        <w:rPr>
          <w:rtl/>
        </w:rPr>
        <w:t>משה סעדה (הליכוד):</w:t>
      </w:r>
      <w:r w:rsidRPr="008E51D9">
        <w:rPr>
          <w:rStyle w:val="TagStyle"/>
          <w:rtl/>
        </w:rPr>
        <w:t xml:space="preserve"> &lt;&lt; דובר &gt;&gt;</w:t>
      </w:r>
      <w:r w:rsidR="00D1240F">
        <w:rPr>
          <w:rtl/>
        </w:rPr>
        <w:t xml:space="preserve"> </w:t>
      </w:r>
      <w:bookmarkEnd w:id="827"/>
    </w:p>
    <w:p w14:paraId="573DF37C" w14:textId="77777777" w:rsidR="008E51D9" w:rsidRDefault="008E51D9" w:rsidP="008E51D9">
      <w:pPr>
        <w:pStyle w:val="KeepWithNext"/>
        <w:rPr>
          <w:rtl/>
          <w:lang w:eastAsia="he-IL"/>
        </w:rPr>
      </w:pPr>
    </w:p>
    <w:p w14:paraId="2A0F6A98" w14:textId="5EDF1A4C" w:rsidR="008E51D9" w:rsidRDefault="008E51D9" w:rsidP="008E51D9">
      <w:pPr>
        <w:rPr>
          <w:rtl/>
          <w:lang w:eastAsia="he-IL"/>
        </w:rPr>
      </w:pPr>
      <w:r>
        <w:rPr>
          <w:rFonts w:hint="cs"/>
          <w:rtl/>
          <w:lang w:eastAsia="he-IL"/>
        </w:rPr>
        <w:t>סליחה שאני קוטע.</w:t>
      </w:r>
      <w:r w:rsidR="00B52E49">
        <w:rPr>
          <w:rFonts w:hint="cs"/>
          <w:rtl/>
          <w:lang w:eastAsia="he-IL"/>
        </w:rPr>
        <w:t xml:space="preserve"> </w:t>
      </w:r>
      <w:r>
        <w:rPr>
          <w:rFonts w:hint="cs"/>
          <w:rtl/>
          <w:lang w:eastAsia="he-IL"/>
        </w:rPr>
        <w:t xml:space="preserve">אומר כאן רמי שוורץ שביקשו מכם את זה </w:t>
      </w:r>
      <w:bookmarkStart w:id="828" w:name="_ETM_Q1_2326405"/>
      <w:bookmarkEnd w:id="828"/>
      <w:r>
        <w:rPr>
          <w:rFonts w:hint="cs"/>
          <w:rtl/>
          <w:lang w:eastAsia="he-IL"/>
        </w:rPr>
        <w:t xml:space="preserve">בעבר. </w:t>
      </w:r>
      <w:bookmarkStart w:id="829" w:name="_ETM_Q1_2327522"/>
      <w:bookmarkEnd w:id="829"/>
    </w:p>
    <w:p w14:paraId="54FC5A89" w14:textId="77777777" w:rsidR="008E51D9" w:rsidRDefault="008E51D9" w:rsidP="008E51D9">
      <w:pPr>
        <w:rPr>
          <w:rtl/>
          <w:lang w:eastAsia="he-IL"/>
        </w:rPr>
      </w:pPr>
      <w:bookmarkStart w:id="830" w:name="_ETM_Q1_2327554"/>
      <w:bookmarkEnd w:id="830"/>
    </w:p>
    <w:p w14:paraId="183C64FC" w14:textId="2688F671" w:rsidR="008E51D9" w:rsidRDefault="008E51D9" w:rsidP="008E51D9">
      <w:pPr>
        <w:pStyle w:val="af9"/>
        <w:keepNext/>
        <w:rPr>
          <w:rtl/>
          <w:lang w:eastAsia="he-IL"/>
        </w:rPr>
      </w:pPr>
      <w:bookmarkStart w:id="831" w:name="ET_guest_איתמר_גלבפיש_111"/>
      <w:r w:rsidRPr="008E51D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E51D9">
        <w:rPr>
          <w:rStyle w:val="TagStyle"/>
          <w:rtl/>
        </w:rPr>
        <w:t xml:space="preserve"> &lt;&lt; אורח &gt;&gt;</w:t>
      </w:r>
      <w:r w:rsidR="00D1240F">
        <w:rPr>
          <w:rtl/>
          <w:lang w:eastAsia="he-IL"/>
        </w:rPr>
        <w:t xml:space="preserve"> </w:t>
      </w:r>
      <w:bookmarkEnd w:id="831"/>
    </w:p>
    <w:p w14:paraId="2F17FF24" w14:textId="77777777" w:rsidR="008E51D9" w:rsidRDefault="008E51D9" w:rsidP="008E51D9">
      <w:pPr>
        <w:pStyle w:val="KeepWithNext"/>
        <w:rPr>
          <w:rtl/>
          <w:lang w:eastAsia="he-IL"/>
        </w:rPr>
      </w:pPr>
    </w:p>
    <w:p w14:paraId="15786491" w14:textId="70021DD2" w:rsidR="008E51D9" w:rsidRDefault="008E51D9" w:rsidP="008E51D9">
      <w:pPr>
        <w:rPr>
          <w:rtl/>
          <w:lang w:eastAsia="he-IL"/>
        </w:rPr>
      </w:pPr>
      <w:bookmarkStart w:id="832" w:name="_ETM_Q1_2326124"/>
      <w:bookmarkStart w:id="833" w:name="_ETM_Q1_2326156"/>
      <w:bookmarkEnd w:id="832"/>
      <w:bookmarkEnd w:id="833"/>
      <w:r>
        <w:rPr>
          <w:rFonts w:hint="cs"/>
          <w:rtl/>
          <w:lang w:eastAsia="he-IL"/>
        </w:rPr>
        <w:t>ממני?</w:t>
      </w:r>
    </w:p>
    <w:p w14:paraId="61DF7182" w14:textId="77777777" w:rsidR="008E51D9" w:rsidRDefault="008E51D9" w:rsidP="008E51D9">
      <w:pPr>
        <w:rPr>
          <w:rtl/>
          <w:lang w:eastAsia="he-IL"/>
        </w:rPr>
      </w:pPr>
    </w:p>
    <w:p w14:paraId="60C49249" w14:textId="61EFE5EE" w:rsidR="008E51D9" w:rsidRDefault="008E51D9" w:rsidP="008E51D9">
      <w:pPr>
        <w:pStyle w:val="a4"/>
        <w:keepNext/>
        <w:rPr>
          <w:rtl/>
        </w:rPr>
      </w:pPr>
      <w:bookmarkStart w:id="834" w:name="ET_speaker_6357_112"/>
      <w:r w:rsidRPr="008E51D9">
        <w:rPr>
          <w:rStyle w:val="TagStyle"/>
          <w:rtl/>
        </w:rPr>
        <w:t xml:space="preserve"> &lt;&lt; דובר &gt;&gt; </w:t>
      </w:r>
      <w:r>
        <w:rPr>
          <w:rtl/>
        </w:rPr>
        <w:t>משה סעדה (הליכוד):</w:t>
      </w:r>
      <w:r w:rsidRPr="008E51D9">
        <w:rPr>
          <w:rStyle w:val="TagStyle"/>
          <w:rtl/>
        </w:rPr>
        <w:t xml:space="preserve"> &lt;&lt; דובר &gt;&gt;</w:t>
      </w:r>
      <w:r w:rsidR="00D1240F">
        <w:rPr>
          <w:rtl/>
        </w:rPr>
        <w:t xml:space="preserve"> </w:t>
      </w:r>
      <w:bookmarkEnd w:id="834"/>
    </w:p>
    <w:p w14:paraId="1526F83F" w14:textId="77777777" w:rsidR="008E51D9" w:rsidRDefault="008E51D9" w:rsidP="008E51D9">
      <w:pPr>
        <w:pStyle w:val="KeepWithNext"/>
        <w:rPr>
          <w:rtl/>
          <w:lang w:eastAsia="he-IL"/>
        </w:rPr>
      </w:pPr>
    </w:p>
    <w:p w14:paraId="27398A69" w14:textId="71907652" w:rsidR="008E51D9" w:rsidRDefault="008E51D9" w:rsidP="008E51D9">
      <w:pPr>
        <w:rPr>
          <w:rtl/>
          <w:lang w:eastAsia="he-IL"/>
        </w:rPr>
      </w:pPr>
      <w:r>
        <w:rPr>
          <w:rFonts w:hint="cs"/>
          <w:rtl/>
          <w:lang w:eastAsia="he-IL"/>
        </w:rPr>
        <w:t xml:space="preserve">מהפרקליטות. אתה לא גורם </w:t>
      </w:r>
      <w:bookmarkStart w:id="835" w:name="_ETM_Q1_2327492"/>
      <w:bookmarkEnd w:id="835"/>
      <w:r>
        <w:rPr>
          <w:rFonts w:hint="cs"/>
          <w:rtl/>
          <w:lang w:eastAsia="he-IL"/>
        </w:rPr>
        <w:t>פרטי.</w:t>
      </w:r>
    </w:p>
    <w:p w14:paraId="4C860B8A" w14:textId="77777777" w:rsidR="008E51D9" w:rsidRDefault="008E51D9" w:rsidP="008E51D9">
      <w:pPr>
        <w:rPr>
          <w:rtl/>
          <w:lang w:eastAsia="he-IL"/>
        </w:rPr>
      </w:pPr>
      <w:bookmarkStart w:id="836" w:name="_ETM_Q1_2328058"/>
      <w:bookmarkStart w:id="837" w:name="_ETM_Q1_2328099"/>
      <w:bookmarkStart w:id="838" w:name="_ETM_Q1_2328073"/>
      <w:bookmarkEnd w:id="836"/>
      <w:bookmarkEnd w:id="837"/>
      <w:bookmarkEnd w:id="838"/>
    </w:p>
    <w:p w14:paraId="3248FECD" w14:textId="13B93D5C" w:rsidR="008E51D9" w:rsidRDefault="008E51D9" w:rsidP="008E51D9">
      <w:pPr>
        <w:pStyle w:val="af9"/>
        <w:keepNext/>
        <w:rPr>
          <w:rtl/>
          <w:lang w:eastAsia="he-IL"/>
        </w:rPr>
      </w:pPr>
      <w:bookmarkStart w:id="839" w:name="ET_guest_איתמר_גלבפיש_113"/>
      <w:r w:rsidRPr="008E51D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E51D9">
        <w:rPr>
          <w:rStyle w:val="TagStyle"/>
          <w:rtl/>
        </w:rPr>
        <w:t xml:space="preserve"> &lt;&lt; אורח &gt;&gt;</w:t>
      </w:r>
      <w:r w:rsidR="00D1240F">
        <w:rPr>
          <w:rtl/>
          <w:lang w:eastAsia="he-IL"/>
        </w:rPr>
        <w:t xml:space="preserve"> </w:t>
      </w:r>
      <w:bookmarkEnd w:id="839"/>
    </w:p>
    <w:p w14:paraId="58AE98CA" w14:textId="77777777" w:rsidR="008E51D9" w:rsidRDefault="008E51D9" w:rsidP="008E51D9">
      <w:pPr>
        <w:pStyle w:val="KeepWithNext"/>
        <w:rPr>
          <w:rtl/>
          <w:lang w:eastAsia="he-IL"/>
        </w:rPr>
      </w:pPr>
    </w:p>
    <w:p w14:paraId="4EB2A25F" w14:textId="3C84485B" w:rsidR="008E51D9" w:rsidRDefault="008E51D9" w:rsidP="008E51D9">
      <w:pPr>
        <w:rPr>
          <w:rtl/>
          <w:lang w:eastAsia="he-IL"/>
        </w:rPr>
      </w:pPr>
      <w:bookmarkStart w:id="840" w:name="_ETM_Q1_2328327"/>
      <w:bookmarkEnd w:id="840"/>
      <w:r>
        <w:rPr>
          <w:rFonts w:hint="cs"/>
          <w:rtl/>
          <w:lang w:eastAsia="he-IL"/>
        </w:rPr>
        <w:t>א</w:t>
      </w:r>
      <w:bookmarkStart w:id="841" w:name="_ETM_Q1_2328367"/>
      <w:bookmarkEnd w:id="841"/>
      <w:r>
        <w:rPr>
          <w:rFonts w:hint="cs"/>
          <w:rtl/>
          <w:lang w:eastAsia="he-IL"/>
        </w:rPr>
        <w:t xml:space="preserve">ני לא יודע. אני אשמח לדבר עם </w:t>
      </w:r>
      <w:bookmarkStart w:id="842" w:name="_ETM_Q1_2330832"/>
      <w:bookmarkEnd w:id="842"/>
      <w:r>
        <w:rPr>
          <w:rFonts w:hint="cs"/>
          <w:rtl/>
          <w:lang w:eastAsia="he-IL"/>
        </w:rPr>
        <w:t>מרכז המחקר והמידע ולסגור את הדברים.</w:t>
      </w:r>
    </w:p>
    <w:p w14:paraId="52E4CBAB" w14:textId="77777777" w:rsidR="008E51D9" w:rsidRDefault="008E51D9" w:rsidP="008E51D9">
      <w:pPr>
        <w:rPr>
          <w:rtl/>
          <w:lang w:eastAsia="he-IL"/>
        </w:rPr>
      </w:pPr>
    </w:p>
    <w:p w14:paraId="25198AB8" w14:textId="7D58F573" w:rsidR="008E51D9" w:rsidRDefault="008E51D9" w:rsidP="008E51D9">
      <w:pPr>
        <w:pStyle w:val="af6"/>
        <w:keepNext/>
        <w:rPr>
          <w:rtl/>
        </w:rPr>
      </w:pPr>
      <w:bookmarkStart w:id="843" w:name="ET_yor_6358_114"/>
      <w:r w:rsidRPr="008E51D9">
        <w:rPr>
          <w:rStyle w:val="TagStyle"/>
          <w:rtl/>
        </w:rPr>
        <w:lastRenderedPageBreak/>
        <w:t xml:space="preserve"> &lt;&lt; יור &gt;&gt; </w:t>
      </w:r>
      <w:r>
        <w:rPr>
          <w:rtl/>
        </w:rPr>
        <w:t>היו"ר צביקה פוגל:</w:t>
      </w:r>
      <w:r w:rsidRPr="008E51D9">
        <w:rPr>
          <w:rStyle w:val="TagStyle"/>
          <w:rtl/>
        </w:rPr>
        <w:t xml:space="preserve"> &lt;&lt; יור &gt;&gt;</w:t>
      </w:r>
      <w:r w:rsidR="00D1240F">
        <w:rPr>
          <w:rtl/>
        </w:rPr>
        <w:t xml:space="preserve"> </w:t>
      </w:r>
      <w:bookmarkEnd w:id="843"/>
    </w:p>
    <w:p w14:paraId="61A7239B" w14:textId="77777777" w:rsidR="008E51D9" w:rsidRDefault="008E51D9" w:rsidP="008E51D9">
      <w:pPr>
        <w:pStyle w:val="KeepWithNext"/>
        <w:rPr>
          <w:rtl/>
          <w:lang w:eastAsia="he-IL"/>
        </w:rPr>
      </w:pPr>
    </w:p>
    <w:p w14:paraId="60C472DA" w14:textId="332259DC" w:rsidR="008E51D9" w:rsidRDefault="008E51D9" w:rsidP="008E51D9">
      <w:pPr>
        <w:rPr>
          <w:rtl/>
          <w:lang w:eastAsia="he-IL"/>
        </w:rPr>
      </w:pPr>
      <w:r>
        <w:rPr>
          <w:rFonts w:hint="cs"/>
          <w:rtl/>
          <w:lang w:eastAsia="he-IL"/>
        </w:rPr>
        <w:t>הם ידברו איתכם. אל תדאגו.</w:t>
      </w:r>
      <w:r w:rsidR="00B52E49">
        <w:rPr>
          <w:rFonts w:hint="cs"/>
          <w:rtl/>
          <w:lang w:eastAsia="he-IL"/>
        </w:rPr>
        <w:t xml:space="preserve"> </w:t>
      </w:r>
      <w:r>
        <w:rPr>
          <w:rFonts w:hint="cs"/>
          <w:rtl/>
          <w:lang w:eastAsia="he-IL"/>
        </w:rPr>
        <w:t>אני סומך על רמי שהוא יעשה זאת.</w:t>
      </w:r>
    </w:p>
    <w:p w14:paraId="2CAC3A7B" w14:textId="77777777" w:rsidR="008E51D9" w:rsidRDefault="008E51D9" w:rsidP="008E51D9">
      <w:pPr>
        <w:rPr>
          <w:rtl/>
          <w:lang w:eastAsia="he-IL"/>
        </w:rPr>
      </w:pPr>
      <w:bookmarkStart w:id="844" w:name="_ETM_Q1_2335098"/>
      <w:bookmarkStart w:id="845" w:name="_ETM_Q1_2335144"/>
      <w:bookmarkStart w:id="846" w:name="_ETM_Q1_2334983"/>
      <w:bookmarkEnd w:id="844"/>
      <w:bookmarkEnd w:id="845"/>
      <w:bookmarkEnd w:id="846"/>
    </w:p>
    <w:p w14:paraId="19B55E4E" w14:textId="1F8DE634" w:rsidR="008E51D9" w:rsidRDefault="008E51D9" w:rsidP="008E51D9">
      <w:pPr>
        <w:pStyle w:val="af9"/>
        <w:keepNext/>
        <w:rPr>
          <w:rtl/>
          <w:lang w:eastAsia="he-IL"/>
        </w:rPr>
      </w:pPr>
      <w:bookmarkStart w:id="847" w:name="ET_guest_איתמר_גלבפיש_115"/>
      <w:r w:rsidRPr="008E51D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E51D9">
        <w:rPr>
          <w:rStyle w:val="TagStyle"/>
          <w:rtl/>
        </w:rPr>
        <w:t xml:space="preserve"> &lt;&lt; אורח &gt;&gt;</w:t>
      </w:r>
      <w:r w:rsidR="00D1240F">
        <w:rPr>
          <w:rtl/>
          <w:lang w:eastAsia="he-IL"/>
        </w:rPr>
        <w:t xml:space="preserve"> </w:t>
      </w:r>
      <w:bookmarkEnd w:id="847"/>
    </w:p>
    <w:p w14:paraId="2710528B" w14:textId="77777777" w:rsidR="008E51D9" w:rsidRDefault="008E51D9" w:rsidP="008E51D9">
      <w:pPr>
        <w:pStyle w:val="KeepWithNext"/>
        <w:rPr>
          <w:rtl/>
          <w:lang w:eastAsia="he-IL"/>
        </w:rPr>
      </w:pPr>
    </w:p>
    <w:p w14:paraId="44EAB7DE" w14:textId="19F0F28B" w:rsidR="008E51D9" w:rsidRDefault="008E51D9" w:rsidP="008E51D9">
      <w:pPr>
        <w:rPr>
          <w:rtl/>
          <w:lang w:eastAsia="he-IL"/>
        </w:rPr>
      </w:pPr>
      <w:bookmarkStart w:id="848" w:name="_ETM_Q1_2336574"/>
      <w:bookmarkStart w:id="849" w:name="_ETM_Q1_2336620"/>
      <w:bookmarkEnd w:id="848"/>
      <w:bookmarkEnd w:id="849"/>
      <w:r>
        <w:rPr>
          <w:rFonts w:hint="cs"/>
          <w:rtl/>
          <w:lang w:eastAsia="he-IL"/>
        </w:rPr>
        <w:t>אני לא מכיר בקשה כזאת.</w:t>
      </w:r>
    </w:p>
    <w:p w14:paraId="4358800E" w14:textId="77777777" w:rsidR="008E51D9" w:rsidRDefault="008E51D9" w:rsidP="008E51D9">
      <w:pPr>
        <w:rPr>
          <w:rtl/>
          <w:lang w:eastAsia="he-IL"/>
        </w:rPr>
      </w:pPr>
      <w:bookmarkStart w:id="850" w:name="_ETM_Q1_2339799"/>
      <w:bookmarkStart w:id="851" w:name="_ETM_Q1_2339843"/>
      <w:bookmarkEnd w:id="850"/>
      <w:bookmarkEnd w:id="851"/>
    </w:p>
    <w:p w14:paraId="5DE00745" w14:textId="54068677" w:rsidR="008E51D9" w:rsidRDefault="008E51D9" w:rsidP="008E51D9">
      <w:pPr>
        <w:rPr>
          <w:rtl/>
          <w:lang w:eastAsia="he-IL"/>
        </w:rPr>
      </w:pPr>
      <w:bookmarkStart w:id="852" w:name="_ETM_Q1_2345398"/>
      <w:bookmarkStart w:id="853" w:name="_ETM_Q1_2345443"/>
      <w:bookmarkEnd w:id="852"/>
      <w:bookmarkEnd w:id="853"/>
      <w:r>
        <w:rPr>
          <w:rFonts w:hint="cs"/>
          <w:rtl/>
          <w:lang w:eastAsia="he-IL"/>
        </w:rPr>
        <w:t xml:space="preserve">הדאגה לכלים של משטרת ישראל </w:t>
      </w:r>
      <w:bookmarkStart w:id="854" w:name="_ETM_Q1_2349306"/>
      <w:bookmarkEnd w:id="854"/>
      <w:r>
        <w:rPr>
          <w:rFonts w:hint="cs"/>
          <w:rtl/>
          <w:lang w:eastAsia="he-IL"/>
        </w:rPr>
        <w:t>ושל רשויות האכיפה היא משותפת לכולנו, לפרקליטות, למשרד</w:t>
      </w:r>
      <w:bookmarkStart w:id="855" w:name="_ETM_Q1_2353313"/>
      <w:bookmarkEnd w:id="855"/>
      <w:r w:rsidR="00B52E49">
        <w:rPr>
          <w:rFonts w:hint="cs"/>
          <w:rtl/>
          <w:lang w:eastAsia="he-IL"/>
        </w:rPr>
        <w:t xml:space="preserve"> </w:t>
      </w:r>
      <w:r>
        <w:rPr>
          <w:rFonts w:hint="cs"/>
          <w:rtl/>
          <w:lang w:eastAsia="he-IL"/>
        </w:rPr>
        <w:t>המשפטים ולמשטרה על כל יחידותיה וכו</w:t>
      </w:r>
      <w:bookmarkStart w:id="856" w:name="_ETM_Q1_2356757"/>
      <w:bookmarkEnd w:id="856"/>
      <w:r>
        <w:rPr>
          <w:rFonts w:hint="cs"/>
          <w:rtl/>
          <w:lang w:eastAsia="he-IL"/>
        </w:rPr>
        <w:t>לנו רוצים בזה. כמו שהוועדה הזאת יודעת היטב,</w:t>
      </w:r>
      <w:bookmarkStart w:id="857" w:name="_ETM_Q1_2358292"/>
      <w:bookmarkEnd w:id="857"/>
      <w:r>
        <w:rPr>
          <w:rFonts w:hint="cs"/>
          <w:rtl/>
          <w:lang w:eastAsia="he-IL"/>
        </w:rPr>
        <w:t xml:space="preserve"> אנחנו מקדמים</w:t>
      </w:r>
      <w:r w:rsidR="00B52E49">
        <w:rPr>
          <w:rFonts w:hint="cs"/>
          <w:rtl/>
          <w:lang w:eastAsia="he-IL"/>
        </w:rPr>
        <w:t xml:space="preserve"> </w:t>
      </w:r>
      <w:r>
        <w:rPr>
          <w:rFonts w:hint="cs"/>
          <w:rtl/>
          <w:lang w:eastAsia="he-IL"/>
        </w:rPr>
        <w:t>שורה של חוקים בתוך הוועדה</w:t>
      </w:r>
      <w:r w:rsidR="00B52E49">
        <w:rPr>
          <w:rFonts w:hint="cs"/>
          <w:rtl/>
          <w:lang w:eastAsia="he-IL"/>
        </w:rPr>
        <w:t xml:space="preserve"> </w:t>
      </w:r>
      <w:bookmarkStart w:id="858" w:name="_ETM_Q1_2363056"/>
      <w:bookmarkEnd w:id="858"/>
      <w:r>
        <w:rPr>
          <w:rFonts w:hint="cs"/>
          <w:rtl/>
          <w:lang w:eastAsia="he-IL"/>
        </w:rPr>
        <w:t>וגם לא בתוך הוועדה אלא בעבודת מטה ממשלתית מסודרת לפני שאנחנו מגיעים לוועדה, חלקם גם עניינים שנקרא</w:t>
      </w:r>
      <w:bookmarkStart w:id="859" w:name="_ETM_Q1_2371777"/>
      <w:bookmarkEnd w:id="859"/>
      <w:r>
        <w:rPr>
          <w:rFonts w:hint="cs"/>
          <w:rtl/>
          <w:lang w:eastAsia="he-IL"/>
        </w:rPr>
        <w:t xml:space="preserve"> להם שהם חוצים גבולות שאנחנו מכירים באזורים </w:t>
      </w:r>
      <w:proofErr w:type="spellStart"/>
      <w:r>
        <w:rPr>
          <w:rFonts w:hint="cs"/>
          <w:rtl/>
          <w:lang w:eastAsia="he-IL"/>
        </w:rPr>
        <w:t>המינהליים</w:t>
      </w:r>
      <w:proofErr w:type="spellEnd"/>
      <w:r>
        <w:rPr>
          <w:rFonts w:hint="cs"/>
          <w:rtl/>
          <w:lang w:eastAsia="he-IL"/>
        </w:rPr>
        <w:t>, דברים שהוזכרו כאן, דברים שבעבר לא היו מעלים</w:t>
      </w:r>
      <w:bookmarkStart w:id="860" w:name="_ETM_Q1_2378980"/>
      <w:bookmarkEnd w:id="860"/>
      <w:r>
        <w:rPr>
          <w:rFonts w:hint="cs"/>
          <w:rtl/>
          <w:lang w:eastAsia="he-IL"/>
        </w:rPr>
        <w:t xml:space="preserve"> - הצעה אחת שחבר הכנסת פוגל מכיר היטב </w:t>
      </w:r>
      <w:bookmarkStart w:id="861" w:name="_ETM_Q1_2382797"/>
      <w:bookmarkEnd w:id="861"/>
      <w:r>
        <w:rPr>
          <w:rFonts w:hint="cs"/>
          <w:rtl/>
          <w:lang w:eastAsia="he-IL"/>
        </w:rPr>
        <w:t>והיא כבר עברה כפרטית ויש עבודת מטה ממשלתית עליה</w:t>
      </w:r>
      <w:bookmarkStart w:id="862" w:name="_ETM_Q1_2387940"/>
      <w:bookmarkEnd w:id="862"/>
      <w:r>
        <w:rPr>
          <w:rFonts w:hint="cs"/>
          <w:rtl/>
          <w:lang w:eastAsia="he-IL"/>
        </w:rPr>
        <w:t xml:space="preserve"> -</w:t>
      </w:r>
      <w:r w:rsidR="00D1240F">
        <w:rPr>
          <w:rFonts w:hint="cs"/>
          <w:rtl/>
          <w:lang w:eastAsia="he-IL"/>
        </w:rPr>
        <w:t xml:space="preserve"> </w:t>
      </w:r>
      <w:r>
        <w:rPr>
          <w:rFonts w:hint="cs"/>
          <w:rtl/>
          <w:lang w:eastAsia="he-IL"/>
        </w:rPr>
        <w:t xml:space="preserve">בדעתנו לעשות כדי להילחם בתופעה הזאת בגלל שאנחנו מבינים </w:t>
      </w:r>
      <w:bookmarkStart w:id="863" w:name="_ETM_Q1_2391010"/>
      <w:bookmarkEnd w:id="863"/>
      <w:r>
        <w:rPr>
          <w:rFonts w:hint="cs"/>
          <w:rtl/>
          <w:lang w:eastAsia="he-IL"/>
        </w:rPr>
        <w:t xml:space="preserve">את חומרת התופעה וכמה היא הורסת את המדינה שלנו. אנחנו </w:t>
      </w:r>
      <w:bookmarkStart w:id="864" w:name="_ETM_Q1_2395991"/>
      <w:bookmarkEnd w:id="864"/>
      <w:r>
        <w:rPr>
          <w:rFonts w:hint="cs"/>
          <w:rtl/>
          <w:lang w:eastAsia="he-IL"/>
        </w:rPr>
        <w:t xml:space="preserve">לחלוטין שם בתפיסה שלנו את חומרת האירוע. </w:t>
      </w:r>
    </w:p>
    <w:p w14:paraId="66B0DA50" w14:textId="77777777" w:rsidR="008E51D9" w:rsidRDefault="008E51D9" w:rsidP="008E51D9">
      <w:pPr>
        <w:rPr>
          <w:rtl/>
          <w:lang w:eastAsia="he-IL"/>
        </w:rPr>
      </w:pPr>
      <w:bookmarkStart w:id="865" w:name="_ETM_Q1_2401500"/>
      <w:bookmarkStart w:id="866" w:name="_ETM_Q1_2401554"/>
      <w:bookmarkEnd w:id="865"/>
      <w:bookmarkEnd w:id="866"/>
    </w:p>
    <w:p w14:paraId="0FA44DFE" w14:textId="77777777" w:rsidR="008E51D9" w:rsidRDefault="008E51D9" w:rsidP="008E51D9">
      <w:pPr>
        <w:rPr>
          <w:rtl/>
          <w:lang w:eastAsia="he-IL"/>
        </w:rPr>
      </w:pPr>
      <w:bookmarkStart w:id="867" w:name="_ETM_Q1_2401612"/>
      <w:bookmarkStart w:id="868" w:name="_ETM_Q1_2401659"/>
      <w:bookmarkEnd w:id="867"/>
      <w:bookmarkEnd w:id="868"/>
      <w:r>
        <w:rPr>
          <w:rFonts w:hint="cs"/>
          <w:rtl/>
          <w:lang w:eastAsia="he-IL"/>
        </w:rPr>
        <w:t xml:space="preserve">לכן גם ביקשתי </w:t>
      </w:r>
      <w:bookmarkStart w:id="869" w:name="_ETM_Q1_2402867"/>
      <w:bookmarkEnd w:id="869"/>
      <w:r>
        <w:rPr>
          <w:rFonts w:hint="cs"/>
          <w:rtl/>
          <w:lang w:eastAsia="he-IL"/>
        </w:rPr>
        <w:t xml:space="preserve">מחבריי במשטרה לדייק את הדברים, לא כיוון </w:t>
      </w:r>
      <w:bookmarkStart w:id="870" w:name="_ETM_Q1_2407352"/>
      <w:bookmarkEnd w:id="870"/>
      <w:r>
        <w:rPr>
          <w:rFonts w:hint="cs"/>
          <w:rtl/>
          <w:lang w:eastAsia="he-IL"/>
        </w:rPr>
        <w:t xml:space="preserve">שאני רוצה לצופף שורות או לרמוז להם דברים. מעולם </w:t>
      </w:r>
      <w:bookmarkStart w:id="871" w:name="_ETM_Q1_2410133"/>
      <w:bookmarkEnd w:id="871"/>
      <w:r>
        <w:rPr>
          <w:rFonts w:hint="cs"/>
          <w:rtl/>
          <w:lang w:eastAsia="he-IL"/>
        </w:rPr>
        <w:t xml:space="preserve">לא דיברתי איתם על הנושא הזה. אני איתמר מעולם לא </w:t>
      </w:r>
      <w:bookmarkStart w:id="872" w:name="_ETM_Q1_2413535"/>
      <w:bookmarkEnd w:id="872"/>
      <w:r>
        <w:rPr>
          <w:rFonts w:hint="cs"/>
          <w:rtl/>
          <w:lang w:eastAsia="he-IL"/>
        </w:rPr>
        <w:t xml:space="preserve">דיברתי עם המשטרה על הנושא הזה. כל מה שאני רציתי להבין ואנחנו רוצים להבין, נראה </w:t>
      </w:r>
      <w:bookmarkStart w:id="873" w:name="_ETM_Q1_2417503"/>
      <w:bookmarkEnd w:id="873"/>
      <w:r>
        <w:rPr>
          <w:rFonts w:hint="cs"/>
          <w:rtl/>
          <w:lang w:eastAsia="he-IL"/>
        </w:rPr>
        <w:t>לי גם חברי הכנסת, זה האם הכלי הספציפי הזה, בניגוד לכלים אחרים שאנחנו מ</w:t>
      </w:r>
      <w:bookmarkStart w:id="874" w:name="_ETM_Q1_2422318"/>
      <w:bookmarkEnd w:id="874"/>
      <w:r>
        <w:rPr>
          <w:rFonts w:hint="cs"/>
          <w:rtl/>
          <w:lang w:eastAsia="he-IL"/>
        </w:rPr>
        <w:t>קדמים בוועדה הזאת ובוועדות אחרות שהוא בעבודת מטה גם</w:t>
      </w:r>
      <w:bookmarkStart w:id="875" w:name="_ETM_Q1_2427210"/>
      <w:bookmarkEnd w:id="875"/>
      <w:r>
        <w:rPr>
          <w:rFonts w:hint="cs"/>
          <w:rtl/>
          <w:lang w:eastAsia="he-IL"/>
        </w:rPr>
        <w:t xml:space="preserve"> ביחד עם אנשים אחרים במשרדים אחרים, האם הכלי ה</w:t>
      </w:r>
      <w:bookmarkStart w:id="876" w:name="_ETM_Q1_2429095"/>
      <w:bookmarkEnd w:id="876"/>
      <w:r>
        <w:rPr>
          <w:rFonts w:hint="cs"/>
          <w:rtl/>
          <w:lang w:eastAsia="he-IL"/>
        </w:rPr>
        <w:t>ספציפי הזה נדרש להם ובאיזה אופן.</w:t>
      </w:r>
    </w:p>
    <w:p w14:paraId="10A49E0D" w14:textId="77777777" w:rsidR="008E51D9" w:rsidRDefault="008E51D9" w:rsidP="008E51D9">
      <w:pPr>
        <w:rPr>
          <w:rtl/>
          <w:lang w:eastAsia="he-IL"/>
        </w:rPr>
      </w:pPr>
      <w:bookmarkStart w:id="877" w:name="_ETM_Q1_2445493"/>
      <w:bookmarkStart w:id="878" w:name="_ETM_Q1_2445532"/>
      <w:bookmarkEnd w:id="877"/>
      <w:bookmarkEnd w:id="878"/>
    </w:p>
    <w:p w14:paraId="7B2AF30F" w14:textId="2D50D268" w:rsidR="008E51D9" w:rsidRDefault="008E51D9" w:rsidP="008E51D9">
      <w:pPr>
        <w:rPr>
          <w:rtl/>
          <w:lang w:eastAsia="he-IL"/>
        </w:rPr>
      </w:pPr>
      <w:bookmarkStart w:id="879" w:name="_ETM_Q1_2445605"/>
      <w:bookmarkStart w:id="880" w:name="_ETM_Q1_2445632"/>
      <w:bookmarkEnd w:id="879"/>
      <w:bookmarkEnd w:id="880"/>
      <w:r>
        <w:rPr>
          <w:rFonts w:hint="cs"/>
          <w:rtl/>
          <w:lang w:eastAsia="he-IL"/>
        </w:rPr>
        <w:t xml:space="preserve">זה כל מה שביקשתי. לכן המחאה הקטנה שלי על אמירה </w:t>
      </w:r>
      <w:bookmarkStart w:id="881" w:name="_ETM_Q1_2441310"/>
      <w:bookmarkEnd w:id="881"/>
      <w:r>
        <w:rPr>
          <w:rFonts w:hint="cs"/>
          <w:rtl/>
          <w:lang w:eastAsia="he-IL"/>
        </w:rPr>
        <w:t xml:space="preserve">בדבר ציפוף שורות או מבטים בעיניים לאנשי המשטרה. </w:t>
      </w:r>
    </w:p>
    <w:p w14:paraId="74EF8C86" w14:textId="77777777" w:rsidR="008E51D9" w:rsidRDefault="008E51D9" w:rsidP="008E51D9">
      <w:pPr>
        <w:rPr>
          <w:rtl/>
          <w:lang w:eastAsia="he-IL"/>
        </w:rPr>
      </w:pPr>
    </w:p>
    <w:p w14:paraId="7ED531AC" w14:textId="493BF631" w:rsidR="008E51D9" w:rsidRDefault="008E51D9" w:rsidP="008E51D9">
      <w:pPr>
        <w:pStyle w:val="af6"/>
        <w:keepNext/>
        <w:rPr>
          <w:rtl/>
        </w:rPr>
      </w:pPr>
      <w:bookmarkStart w:id="882" w:name="ET_yor_6358_117"/>
      <w:r w:rsidRPr="008E51D9">
        <w:rPr>
          <w:rStyle w:val="TagStyle"/>
          <w:rtl/>
        </w:rPr>
        <w:t xml:space="preserve"> &lt;&lt; יור &gt;&gt; </w:t>
      </w:r>
      <w:r>
        <w:rPr>
          <w:rtl/>
        </w:rPr>
        <w:t>היו"ר צביקה פוגל:</w:t>
      </w:r>
      <w:r w:rsidRPr="008E51D9">
        <w:rPr>
          <w:rStyle w:val="TagStyle"/>
          <w:rtl/>
        </w:rPr>
        <w:t xml:space="preserve"> &lt;&lt; יור &gt;&gt;</w:t>
      </w:r>
      <w:r w:rsidR="00D1240F">
        <w:rPr>
          <w:rtl/>
        </w:rPr>
        <w:t xml:space="preserve"> </w:t>
      </w:r>
      <w:bookmarkEnd w:id="882"/>
    </w:p>
    <w:p w14:paraId="3317B46B" w14:textId="77777777" w:rsidR="008E51D9" w:rsidRDefault="008E51D9" w:rsidP="008E51D9">
      <w:pPr>
        <w:pStyle w:val="KeepWithNext"/>
        <w:rPr>
          <w:rtl/>
          <w:lang w:eastAsia="he-IL"/>
        </w:rPr>
      </w:pPr>
    </w:p>
    <w:p w14:paraId="071C6C56" w14:textId="4F2581A7" w:rsidR="008E51D9" w:rsidRDefault="008E51D9" w:rsidP="008E51D9">
      <w:pPr>
        <w:rPr>
          <w:rtl/>
          <w:lang w:eastAsia="he-IL"/>
        </w:rPr>
      </w:pPr>
      <w:r>
        <w:rPr>
          <w:rFonts w:hint="cs"/>
          <w:rtl/>
          <w:lang w:eastAsia="he-IL"/>
        </w:rPr>
        <w:t xml:space="preserve">אני חייב לומר שהמבט שלך לא מאיים. </w:t>
      </w:r>
    </w:p>
    <w:p w14:paraId="43AE4288" w14:textId="77777777" w:rsidR="008E51D9" w:rsidRDefault="008E51D9" w:rsidP="008E51D9">
      <w:pPr>
        <w:rPr>
          <w:rtl/>
          <w:lang w:eastAsia="he-IL"/>
        </w:rPr>
      </w:pPr>
      <w:bookmarkStart w:id="883" w:name="_ETM_Q1_2452080"/>
      <w:bookmarkStart w:id="884" w:name="_ETM_Q1_2452110"/>
      <w:bookmarkEnd w:id="883"/>
      <w:bookmarkEnd w:id="884"/>
    </w:p>
    <w:p w14:paraId="6AECE0C9" w14:textId="08BB5A80" w:rsidR="008E51D9" w:rsidRDefault="008E51D9" w:rsidP="008E51D9">
      <w:pPr>
        <w:pStyle w:val="af9"/>
        <w:keepNext/>
        <w:rPr>
          <w:rtl/>
          <w:lang w:eastAsia="he-IL"/>
        </w:rPr>
      </w:pPr>
      <w:bookmarkStart w:id="885" w:name="ET_guest_איתמר_גלבפיש_118"/>
      <w:r w:rsidRPr="008E51D9">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8E51D9">
        <w:rPr>
          <w:rStyle w:val="TagStyle"/>
          <w:rtl/>
        </w:rPr>
        <w:t xml:space="preserve"> &lt;&lt; אורח &gt;&gt;</w:t>
      </w:r>
      <w:r w:rsidR="00D1240F">
        <w:rPr>
          <w:rtl/>
          <w:lang w:eastAsia="he-IL"/>
        </w:rPr>
        <w:t xml:space="preserve"> </w:t>
      </w:r>
      <w:bookmarkEnd w:id="885"/>
    </w:p>
    <w:p w14:paraId="13E0721B" w14:textId="77777777" w:rsidR="008E51D9" w:rsidRDefault="008E51D9" w:rsidP="008E51D9">
      <w:pPr>
        <w:pStyle w:val="KeepWithNext"/>
        <w:rPr>
          <w:rtl/>
          <w:lang w:eastAsia="he-IL"/>
        </w:rPr>
      </w:pPr>
    </w:p>
    <w:p w14:paraId="4ABC7DC0" w14:textId="60C18F98" w:rsidR="008E51D9" w:rsidRDefault="008E51D9" w:rsidP="008E51D9">
      <w:pPr>
        <w:rPr>
          <w:rtl/>
          <w:lang w:eastAsia="he-IL"/>
        </w:rPr>
      </w:pPr>
      <w:r>
        <w:rPr>
          <w:rFonts w:hint="cs"/>
          <w:rtl/>
          <w:lang w:eastAsia="he-IL"/>
        </w:rPr>
        <w:t xml:space="preserve">אני לא בטוח שכולם יסכימו איתך. </w:t>
      </w:r>
    </w:p>
    <w:p w14:paraId="2269E393" w14:textId="77777777" w:rsidR="00B65754" w:rsidRDefault="00B65754" w:rsidP="008E51D9">
      <w:pPr>
        <w:rPr>
          <w:rtl/>
          <w:lang w:eastAsia="he-IL"/>
        </w:rPr>
      </w:pPr>
      <w:bookmarkStart w:id="886" w:name="_ETM_Q1_2456229"/>
      <w:bookmarkStart w:id="887" w:name="_ETM_Q1_2456259"/>
      <w:bookmarkEnd w:id="886"/>
      <w:bookmarkEnd w:id="887"/>
    </w:p>
    <w:p w14:paraId="2D505458" w14:textId="4337876D" w:rsidR="00B65754" w:rsidRDefault="00B65754" w:rsidP="00B65754">
      <w:pPr>
        <w:pStyle w:val="af6"/>
        <w:keepNext/>
        <w:rPr>
          <w:rtl/>
        </w:rPr>
      </w:pPr>
      <w:bookmarkStart w:id="888" w:name="ET_yor_6358_119"/>
      <w:r w:rsidRPr="00B65754">
        <w:rPr>
          <w:rStyle w:val="TagStyle"/>
          <w:rtl/>
        </w:rPr>
        <w:t xml:space="preserve"> &lt;&lt; יור &gt;&gt; </w:t>
      </w:r>
      <w:r>
        <w:rPr>
          <w:rtl/>
        </w:rPr>
        <w:t>היו"ר צביקה פוגל:</w:t>
      </w:r>
      <w:r w:rsidRPr="00B65754">
        <w:rPr>
          <w:rStyle w:val="TagStyle"/>
          <w:rtl/>
        </w:rPr>
        <w:t xml:space="preserve"> &lt;&lt; יור &gt;&gt;</w:t>
      </w:r>
      <w:r w:rsidR="00D1240F">
        <w:rPr>
          <w:rtl/>
        </w:rPr>
        <w:t xml:space="preserve"> </w:t>
      </w:r>
      <w:bookmarkEnd w:id="888"/>
    </w:p>
    <w:p w14:paraId="0003BC52" w14:textId="77777777" w:rsidR="00B65754" w:rsidRDefault="00B65754" w:rsidP="00B65754">
      <w:pPr>
        <w:pStyle w:val="KeepWithNext"/>
        <w:rPr>
          <w:rtl/>
          <w:lang w:eastAsia="he-IL"/>
        </w:rPr>
      </w:pPr>
    </w:p>
    <w:p w14:paraId="2FB8DB4B" w14:textId="31A35135" w:rsidR="00B65754" w:rsidRDefault="00B65754" w:rsidP="00B65754">
      <w:pPr>
        <w:rPr>
          <w:rtl/>
          <w:lang w:eastAsia="he-IL"/>
        </w:rPr>
      </w:pPr>
      <w:r>
        <w:rPr>
          <w:rFonts w:hint="cs"/>
          <w:rtl/>
          <w:lang w:eastAsia="he-IL"/>
        </w:rPr>
        <w:t>איתמר, תודה על הדברים הכנים.</w:t>
      </w:r>
      <w:r w:rsidR="00D1240F">
        <w:rPr>
          <w:rFonts w:hint="cs"/>
          <w:rtl/>
          <w:lang w:eastAsia="he-IL"/>
        </w:rPr>
        <w:t xml:space="preserve"> </w:t>
      </w:r>
      <w:r>
        <w:rPr>
          <w:rFonts w:hint="cs"/>
          <w:rtl/>
          <w:lang w:eastAsia="he-IL"/>
        </w:rPr>
        <w:t>חשוב לשמוע אותם. קרן, את רוצה לומר משהו?</w:t>
      </w:r>
    </w:p>
    <w:p w14:paraId="0D6B3794" w14:textId="77777777" w:rsidR="00B65754" w:rsidRDefault="00B65754" w:rsidP="00B65754">
      <w:pPr>
        <w:rPr>
          <w:rtl/>
          <w:lang w:eastAsia="he-IL"/>
        </w:rPr>
      </w:pPr>
      <w:bookmarkStart w:id="889" w:name="_ETM_Q1_2458469"/>
      <w:bookmarkStart w:id="890" w:name="_ETM_Q1_2458525"/>
      <w:bookmarkEnd w:id="889"/>
      <w:bookmarkEnd w:id="890"/>
    </w:p>
    <w:p w14:paraId="5D6FAE03" w14:textId="001021B1" w:rsidR="00B65754" w:rsidRDefault="00B65754" w:rsidP="00B65754">
      <w:pPr>
        <w:pStyle w:val="af9"/>
        <w:keepNext/>
        <w:rPr>
          <w:rtl/>
          <w:lang w:eastAsia="he-IL"/>
        </w:rPr>
      </w:pPr>
      <w:r w:rsidRPr="00B65754">
        <w:rPr>
          <w:rStyle w:val="TagStyle"/>
          <w:rtl/>
        </w:rPr>
        <w:t xml:space="preserve"> &lt;&lt; אורח &gt;&gt; </w:t>
      </w:r>
      <w:r>
        <w:rPr>
          <w:rtl/>
          <w:lang w:eastAsia="he-IL"/>
        </w:rPr>
        <w:t>קרן רוט:</w:t>
      </w:r>
      <w:r w:rsidRPr="00B65754">
        <w:rPr>
          <w:rStyle w:val="TagStyle"/>
          <w:rtl/>
        </w:rPr>
        <w:t xml:space="preserve"> &lt;&lt; אורח &gt;&gt;</w:t>
      </w:r>
      <w:r w:rsidR="00D1240F">
        <w:rPr>
          <w:rtl/>
          <w:lang w:eastAsia="he-IL"/>
        </w:rPr>
        <w:t xml:space="preserve"> </w:t>
      </w:r>
    </w:p>
    <w:p w14:paraId="34ACD4FE" w14:textId="77777777" w:rsidR="00B65754" w:rsidRDefault="00B65754" w:rsidP="00B65754">
      <w:pPr>
        <w:pStyle w:val="KeepWithNext"/>
        <w:rPr>
          <w:rtl/>
          <w:lang w:eastAsia="he-IL"/>
        </w:rPr>
      </w:pPr>
    </w:p>
    <w:p w14:paraId="280D480B" w14:textId="5ED04300" w:rsidR="00B65754" w:rsidRDefault="00B65754" w:rsidP="00B65754">
      <w:pPr>
        <w:rPr>
          <w:rtl/>
          <w:lang w:eastAsia="he-IL"/>
        </w:rPr>
      </w:pPr>
      <w:bookmarkStart w:id="891" w:name="_ETM_Q1_2458153"/>
      <w:bookmarkStart w:id="892" w:name="_ETM_Q1_2458183"/>
      <w:bookmarkEnd w:id="891"/>
      <w:bookmarkEnd w:id="892"/>
      <w:r>
        <w:rPr>
          <w:rFonts w:hint="cs"/>
          <w:rtl/>
          <w:lang w:eastAsia="he-IL"/>
        </w:rPr>
        <w:t xml:space="preserve">חשוב </w:t>
      </w:r>
      <w:bookmarkStart w:id="893" w:name="_ETM_Q1_2461954"/>
      <w:bookmarkEnd w:id="893"/>
      <w:r>
        <w:rPr>
          <w:rFonts w:hint="cs"/>
          <w:rtl/>
          <w:lang w:eastAsia="he-IL"/>
        </w:rPr>
        <w:t>לי לומר כמה דברים.</w:t>
      </w:r>
      <w:r w:rsidR="00B52E49">
        <w:rPr>
          <w:rFonts w:hint="cs"/>
          <w:rtl/>
          <w:lang w:eastAsia="he-IL"/>
        </w:rPr>
        <w:t xml:space="preserve"> </w:t>
      </w:r>
      <w:r>
        <w:rPr>
          <w:rFonts w:hint="cs"/>
          <w:rtl/>
          <w:lang w:eastAsia="he-IL"/>
        </w:rPr>
        <w:t xml:space="preserve">אני מצטרפת לדברים שאיתמר אמר. אין ספק שהמלחמה </w:t>
      </w:r>
      <w:bookmarkStart w:id="894" w:name="_ETM_Q1_2476021"/>
      <w:bookmarkEnd w:id="894"/>
      <w:r>
        <w:rPr>
          <w:rFonts w:hint="cs"/>
          <w:rtl/>
          <w:lang w:eastAsia="he-IL"/>
        </w:rPr>
        <w:t xml:space="preserve">בארגוני הפשיעה היא </w:t>
      </w:r>
      <w:bookmarkStart w:id="895" w:name="_ETM_Q1_2479751"/>
      <w:bookmarkEnd w:id="895"/>
      <w:r>
        <w:rPr>
          <w:rFonts w:hint="cs"/>
          <w:rtl/>
          <w:lang w:eastAsia="he-IL"/>
        </w:rPr>
        <w:t>מלחמה שהיא מאוד</w:t>
      </w:r>
      <w:r w:rsidR="00B52E49">
        <w:rPr>
          <w:rFonts w:hint="cs"/>
          <w:rtl/>
          <w:lang w:eastAsia="he-IL"/>
        </w:rPr>
        <w:t xml:space="preserve"> </w:t>
      </w:r>
      <w:r>
        <w:rPr>
          <w:rFonts w:hint="cs"/>
          <w:rtl/>
          <w:lang w:eastAsia="he-IL"/>
        </w:rPr>
        <w:t>חשובה לנו ואכן משרד המשפטים</w:t>
      </w:r>
      <w:r w:rsidR="00B52E49">
        <w:rPr>
          <w:rFonts w:hint="cs"/>
          <w:rtl/>
          <w:lang w:eastAsia="he-IL"/>
        </w:rPr>
        <w:t xml:space="preserve"> </w:t>
      </w:r>
      <w:r w:rsidR="004A04F2">
        <w:rPr>
          <w:rFonts w:hint="cs"/>
          <w:rtl/>
          <w:lang w:eastAsia="he-IL"/>
        </w:rPr>
        <w:t xml:space="preserve">עובד במרץ ובהשקעה רבה כדי כן לתת כלים עד כמה שאפשר כדי לפתור ולתת אפשרויות נוספות לאכיפה ולמניעה </w:t>
      </w:r>
      <w:bookmarkStart w:id="896" w:name="_ETM_Q1_2498597"/>
      <w:bookmarkEnd w:id="896"/>
      <w:r w:rsidR="004A04F2">
        <w:rPr>
          <w:rFonts w:hint="cs"/>
          <w:rtl/>
          <w:lang w:eastAsia="he-IL"/>
        </w:rPr>
        <w:t>בכל מה שקשור לנושא של ארגוני פשיעה ולפעילות</w:t>
      </w:r>
      <w:bookmarkStart w:id="897" w:name="_ETM_Q1_2499961"/>
      <w:bookmarkEnd w:id="897"/>
      <w:r w:rsidR="004A04F2">
        <w:rPr>
          <w:rFonts w:hint="cs"/>
          <w:rtl/>
          <w:lang w:eastAsia="he-IL"/>
        </w:rPr>
        <w:t xml:space="preserve"> של שהיא פעילות פלילית כי אנחנו מבינים את מצוקת השעה ואנחנו מבינים את גודל האירוע. אני חושבת שאי אפשר להמעיט</w:t>
      </w:r>
      <w:r w:rsidR="00D1240F">
        <w:rPr>
          <w:rFonts w:hint="cs"/>
          <w:rtl/>
          <w:lang w:eastAsia="he-IL"/>
        </w:rPr>
        <w:t xml:space="preserve"> </w:t>
      </w:r>
      <w:r w:rsidR="004A04F2">
        <w:rPr>
          <w:rFonts w:hint="cs"/>
          <w:rtl/>
          <w:lang w:eastAsia="he-IL"/>
        </w:rPr>
        <w:t>מהדבר הזה כהוא זה.</w:t>
      </w:r>
    </w:p>
    <w:p w14:paraId="6758785D" w14:textId="77777777" w:rsidR="004A04F2" w:rsidRDefault="004A04F2" w:rsidP="00B65754">
      <w:pPr>
        <w:rPr>
          <w:rtl/>
          <w:lang w:eastAsia="he-IL"/>
        </w:rPr>
      </w:pPr>
      <w:bookmarkStart w:id="898" w:name="_ETM_Q1_2513125"/>
      <w:bookmarkStart w:id="899" w:name="_ETM_Q1_2513166"/>
      <w:bookmarkEnd w:id="898"/>
      <w:bookmarkEnd w:id="899"/>
    </w:p>
    <w:p w14:paraId="6C003A92" w14:textId="3C05F793" w:rsidR="004A04F2" w:rsidRDefault="004A04F2" w:rsidP="00B65754">
      <w:pPr>
        <w:rPr>
          <w:rtl/>
          <w:lang w:eastAsia="he-IL"/>
        </w:rPr>
      </w:pPr>
      <w:bookmarkStart w:id="900" w:name="_ETM_Q1_2513237"/>
      <w:bookmarkStart w:id="901" w:name="_ETM_Q1_2513265"/>
      <w:bookmarkEnd w:id="900"/>
      <w:bookmarkEnd w:id="901"/>
      <w:r>
        <w:rPr>
          <w:rFonts w:hint="cs"/>
          <w:rtl/>
          <w:lang w:eastAsia="he-IL"/>
        </w:rPr>
        <w:t xml:space="preserve">יחד עם זאת, כמו שגם אמרתי בדיון הקודם, </w:t>
      </w:r>
      <w:bookmarkStart w:id="902" w:name="_ETM_Q1_2515848"/>
      <w:bookmarkEnd w:id="902"/>
      <w:r>
        <w:rPr>
          <w:rFonts w:hint="cs"/>
          <w:rtl/>
          <w:lang w:eastAsia="he-IL"/>
        </w:rPr>
        <w:t xml:space="preserve">אני אחזור ואומר שיש כלים שהם כלים שמיועדים להפעלה כלפי </w:t>
      </w:r>
      <w:bookmarkStart w:id="903" w:name="_ETM_Q1_2521760"/>
      <w:bookmarkEnd w:id="903"/>
      <w:r>
        <w:rPr>
          <w:rFonts w:hint="cs"/>
          <w:rtl/>
          <w:lang w:eastAsia="he-IL"/>
        </w:rPr>
        <w:t xml:space="preserve">ארגוני טרור. כדי להפעיל כלים כאלה כלפי הליכים שהם הליכים </w:t>
      </w:r>
      <w:bookmarkStart w:id="904" w:name="_ETM_Q1_2528321"/>
      <w:bookmarkEnd w:id="904"/>
      <w:r>
        <w:rPr>
          <w:rFonts w:hint="cs"/>
          <w:rtl/>
          <w:lang w:eastAsia="he-IL"/>
        </w:rPr>
        <w:t xml:space="preserve">שאמורים להיות ככלל הליכים פליליים או כאשר מדובר בעבירות </w:t>
      </w:r>
      <w:bookmarkStart w:id="905" w:name="_ETM_Q1_2533556"/>
      <w:bookmarkEnd w:id="905"/>
      <w:r>
        <w:rPr>
          <w:rFonts w:hint="cs"/>
          <w:rtl/>
          <w:lang w:eastAsia="he-IL"/>
        </w:rPr>
        <w:t xml:space="preserve">שהן עבירות פליליות, צריך לבסס הצדקה וצריך שיהיה ביסוס </w:t>
      </w:r>
      <w:bookmarkStart w:id="906" w:name="_ETM_Q1_2538578"/>
      <w:bookmarkEnd w:id="906"/>
      <w:r>
        <w:rPr>
          <w:rFonts w:hint="cs"/>
          <w:rtl/>
          <w:lang w:eastAsia="he-IL"/>
        </w:rPr>
        <w:t xml:space="preserve">ברור בהפעלת אותם כלים וככל שאנחנו לא מבינים שמדובר בארגונים או פעילות שהיא פעילות </w:t>
      </w:r>
      <w:proofErr w:type="spellStart"/>
      <w:r>
        <w:rPr>
          <w:rFonts w:hint="cs"/>
          <w:rtl/>
          <w:lang w:eastAsia="he-IL"/>
        </w:rPr>
        <w:t>פח"עית</w:t>
      </w:r>
      <w:proofErr w:type="spellEnd"/>
      <w:r>
        <w:rPr>
          <w:rFonts w:hint="cs"/>
          <w:rtl/>
          <w:lang w:eastAsia="he-IL"/>
        </w:rPr>
        <w:t>, אנחנו</w:t>
      </w:r>
      <w:bookmarkStart w:id="907" w:name="_ETM_Q1_2554171"/>
      <w:bookmarkEnd w:id="907"/>
      <w:r>
        <w:rPr>
          <w:rFonts w:hint="cs"/>
          <w:rtl/>
          <w:lang w:eastAsia="he-IL"/>
        </w:rPr>
        <w:t xml:space="preserve"> צריכים לבסס הצדקה שהיא הצדקה אחרת בשביל להפעיל את אותם </w:t>
      </w:r>
      <w:bookmarkStart w:id="908" w:name="_ETM_Q1_2558095"/>
      <w:bookmarkEnd w:id="908"/>
      <w:r>
        <w:rPr>
          <w:rFonts w:hint="cs"/>
          <w:rtl/>
          <w:lang w:eastAsia="he-IL"/>
        </w:rPr>
        <w:t xml:space="preserve">כלים שהם כלים שכולנו מבינים שהם מאוד משמעותיים ופוגעים פגיעה </w:t>
      </w:r>
      <w:bookmarkStart w:id="909" w:name="_ETM_Q1_2562284"/>
      <w:bookmarkEnd w:id="909"/>
      <w:r>
        <w:rPr>
          <w:rFonts w:hint="cs"/>
          <w:rtl/>
          <w:lang w:eastAsia="he-IL"/>
        </w:rPr>
        <w:t xml:space="preserve">משמעותית בזכויות של אדם, בזכות הקניין, ולכן המבחנים הם מבחנים </w:t>
      </w:r>
      <w:bookmarkStart w:id="910" w:name="_ETM_Q1_2568171"/>
      <w:bookmarkEnd w:id="910"/>
      <w:r>
        <w:rPr>
          <w:rFonts w:hint="cs"/>
          <w:rtl/>
          <w:lang w:eastAsia="he-IL"/>
        </w:rPr>
        <w:t>שצריך לבחון אותם.</w:t>
      </w:r>
    </w:p>
    <w:p w14:paraId="753D47AD" w14:textId="77777777" w:rsidR="004A04F2" w:rsidRDefault="004A04F2" w:rsidP="00B65754">
      <w:pPr>
        <w:rPr>
          <w:rtl/>
          <w:lang w:eastAsia="he-IL"/>
        </w:rPr>
      </w:pPr>
      <w:bookmarkStart w:id="911" w:name="_ETM_Q1_2569522"/>
      <w:bookmarkStart w:id="912" w:name="_ETM_Q1_2569567"/>
      <w:bookmarkEnd w:id="911"/>
      <w:bookmarkEnd w:id="912"/>
    </w:p>
    <w:p w14:paraId="005EF9B4" w14:textId="500E038A" w:rsidR="004A04F2" w:rsidRDefault="004A04F2" w:rsidP="00B65754">
      <w:pPr>
        <w:rPr>
          <w:rtl/>
          <w:lang w:eastAsia="he-IL"/>
        </w:rPr>
      </w:pPr>
      <w:bookmarkStart w:id="913" w:name="_ETM_Q1_2569601"/>
      <w:bookmarkStart w:id="914" w:name="_ETM_Q1_2569637"/>
      <w:bookmarkEnd w:id="913"/>
      <w:bookmarkEnd w:id="914"/>
      <w:r>
        <w:rPr>
          <w:rFonts w:hint="cs"/>
          <w:rtl/>
          <w:lang w:eastAsia="he-IL"/>
        </w:rPr>
        <w:t>בעניין הזה חשוב לי להזכיר, זה גם נאמר על ידי חבריי,</w:t>
      </w:r>
      <w:r w:rsidR="00B52E49">
        <w:rPr>
          <w:rFonts w:hint="cs"/>
          <w:rtl/>
          <w:lang w:eastAsia="he-IL"/>
        </w:rPr>
        <w:t xml:space="preserve"> </w:t>
      </w:r>
      <w:r>
        <w:rPr>
          <w:rFonts w:hint="cs"/>
          <w:rtl/>
          <w:lang w:eastAsia="he-IL"/>
        </w:rPr>
        <w:t xml:space="preserve">שגם בנושא </w:t>
      </w:r>
      <w:proofErr w:type="spellStart"/>
      <w:r>
        <w:rPr>
          <w:rFonts w:hint="cs"/>
          <w:rtl/>
          <w:lang w:eastAsia="he-IL"/>
        </w:rPr>
        <w:t>הסד"ח</w:t>
      </w:r>
      <w:proofErr w:type="spellEnd"/>
      <w:r w:rsidR="00B52E49">
        <w:rPr>
          <w:rFonts w:hint="cs"/>
          <w:rtl/>
          <w:lang w:eastAsia="he-IL"/>
        </w:rPr>
        <w:t xml:space="preserve"> </w:t>
      </w:r>
      <w:r>
        <w:rPr>
          <w:rFonts w:hint="cs"/>
          <w:rtl/>
          <w:lang w:eastAsia="he-IL"/>
        </w:rPr>
        <w:t xml:space="preserve">וגם בנושא הנשק מדובר בהסדרים שעברו רק בשנה האחרונה לגבי </w:t>
      </w:r>
      <w:bookmarkStart w:id="915" w:name="_ETM_Q1_2578513"/>
      <w:bookmarkEnd w:id="915"/>
      <w:r>
        <w:rPr>
          <w:rFonts w:hint="cs"/>
          <w:rtl/>
          <w:lang w:eastAsia="he-IL"/>
        </w:rPr>
        <w:t>חילוט, הסדרים שבהחלט אמורים לתת מענה למשטרה בשביל</w:t>
      </w:r>
      <w:r w:rsidR="00B52E49">
        <w:rPr>
          <w:rFonts w:hint="cs"/>
          <w:rtl/>
          <w:lang w:eastAsia="he-IL"/>
        </w:rPr>
        <w:t xml:space="preserve"> </w:t>
      </w:r>
      <w:r>
        <w:rPr>
          <w:rFonts w:hint="cs"/>
          <w:rtl/>
          <w:lang w:eastAsia="he-IL"/>
        </w:rPr>
        <w:t>לבצע את העבודה שלה, במיוחד כאשר</w:t>
      </w:r>
      <w:r w:rsidR="00B52E49">
        <w:rPr>
          <w:rFonts w:hint="cs"/>
          <w:rtl/>
          <w:lang w:eastAsia="he-IL"/>
        </w:rPr>
        <w:t xml:space="preserve"> </w:t>
      </w:r>
      <w:r>
        <w:rPr>
          <w:rFonts w:hint="cs"/>
          <w:rtl/>
          <w:lang w:eastAsia="he-IL"/>
        </w:rPr>
        <w:t xml:space="preserve">החשש המרכזי שעולה כאן מצד המציע הוא נושא הנשק. לכן </w:t>
      </w:r>
      <w:bookmarkStart w:id="916" w:name="_ETM_Q1_2590230"/>
      <w:bookmarkEnd w:id="916"/>
      <w:r>
        <w:rPr>
          <w:rFonts w:hint="cs"/>
          <w:rtl/>
          <w:lang w:eastAsia="he-IL"/>
        </w:rPr>
        <w:t>צריך לבחון את</w:t>
      </w:r>
      <w:r w:rsidR="00B52E49">
        <w:rPr>
          <w:rFonts w:hint="cs"/>
          <w:rtl/>
          <w:lang w:eastAsia="he-IL"/>
        </w:rPr>
        <w:t xml:space="preserve"> </w:t>
      </w:r>
      <w:r>
        <w:rPr>
          <w:rFonts w:hint="cs"/>
          <w:rtl/>
          <w:lang w:eastAsia="he-IL"/>
        </w:rPr>
        <w:t xml:space="preserve">ההיבט הזה ולבחון את ההשלכות </w:t>
      </w:r>
      <w:bookmarkStart w:id="917" w:name="_ETM_Q1_2593044"/>
      <w:bookmarkEnd w:id="917"/>
      <w:r>
        <w:rPr>
          <w:rFonts w:hint="cs"/>
          <w:rtl/>
          <w:lang w:eastAsia="he-IL"/>
        </w:rPr>
        <w:t>שלו ומה הם הכלים ומה השימוש שעושים בהסדרים</w:t>
      </w:r>
      <w:bookmarkStart w:id="918" w:name="_ETM_Q1_2596390"/>
      <w:bookmarkEnd w:id="918"/>
      <w:r>
        <w:rPr>
          <w:rFonts w:hint="cs"/>
          <w:rtl/>
          <w:lang w:eastAsia="he-IL"/>
        </w:rPr>
        <w:t xml:space="preserve"> החדשים שנקבעו ממש בשנה האחרונה.</w:t>
      </w:r>
    </w:p>
    <w:p w14:paraId="1E582580" w14:textId="77777777" w:rsidR="004A04F2" w:rsidRDefault="004A04F2" w:rsidP="00B65754">
      <w:pPr>
        <w:rPr>
          <w:rtl/>
          <w:lang w:eastAsia="he-IL"/>
        </w:rPr>
      </w:pPr>
      <w:bookmarkStart w:id="919" w:name="_ETM_Q1_2599045"/>
      <w:bookmarkStart w:id="920" w:name="_ETM_Q1_2599098"/>
      <w:bookmarkEnd w:id="919"/>
      <w:bookmarkEnd w:id="920"/>
    </w:p>
    <w:p w14:paraId="3645295E" w14:textId="29A38E43" w:rsidR="004A04F2" w:rsidRDefault="004A04F2" w:rsidP="00B65754">
      <w:pPr>
        <w:rPr>
          <w:rtl/>
          <w:lang w:eastAsia="he-IL"/>
        </w:rPr>
      </w:pPr>
      <w:bookmarkStart w:id="921" w:name="_ETM_Q1_2599156"/>
      <w:bookmarkStart w:id="922" w:name="_ETM_Q1_2599204"/>
      <w:bookmarkEnd w:id="921"/>
      <w:bookmarkEnd w:id="922"/>
      <w:r>
        <w:rPr>
          <w:rFonts w:hint="cs"/>
          <w:rtl/>
          <w:lang w:eastAsia="he-IL"/>
        </w:rPr>
        <w:t xml:space="preserve">לגבי ההצעה הקונקרטית. אני כן </w:t>
      </w:r>
      <w:bookmarkStart w:id="923" w:name="_ETM_Q1_2602424"/>
      <w:bookmarkEnd w:id="923"/>
      <w:r>
        <w:rPr>
          <w:rFonts w:hint="cs"/>
          <w:rtl/>
          <w:lang w:eastAsia="he-IL"/>
        </w:rPr>
        <w:t>רוצה לגעת בכמה נקודות למרות שאנחנו עדיין בדיוני רקע</w:t>
      </w:r>
      <w:r w:rsidR="00B52E49">
        <w:rPr>
          <w:rFonts w:hint="cs"/>
          <w:rtl/>
          <w:lang w:eastAsia="he-IL"/>
        </w:rPr>
        <w:t xml:space="preserve"> </w:t>
      </w:r>
      <w:r>
        <w:rPr>
          <w:rFonts w:hint="cs"/>
          <w:rtl/>
          <w:lang w:eastAsia="he-IL"/>
        </w:rPr>
        <w:t>ומן הסתם ככל שיהיה צורך</w:t>
      </w:r>
      <w:r w:rsidR="00B52E49">
        <w:rPr>
          <w:rFonts w:hint="cs"/>
          <w:rtl/>
          <w:lang w:eastAsia="he-IL"/>
        </w:rPr>
        <w:t xml:space="preserve"> </w:t>
      </w:r>
      <w:r>
        <w:rPr>
          <w:rFonts w:hint="cs"/>
          <w:rtl/>
          <w:lang w:eastAsia="he-IL"/>
        </w:rPr>
        <w:t xml:space="preserve">אנחנו נדרש להתייחסות </w:t>
      </w:r>
      <w:bookmarkStart w:id="924" w:name="_ETM_Q1_2606982"/>
      <w:bookmarkEnd w:id="924"/>
      <w:r>
        <w:rPr>
          <w:rFonts w:hint="cs"/>
          <w:rtl/>
          <w:lang w:eastAsia="he-IL"/>
        </w:rPr>
        <w:t xml:space="preserve">קונקרטית. </w:t>
      </w:r>
    </w:p>
    <w:p w14:paraId="7CF6B1EA" w14:textId="77777777" w:rsidR="0060631F" w:rsidRDefault="0060631F" w:rsidP="00B65754">
      <w:pPr>
        <w:rPr>
          <w:rtl/>
          <w:lang w:eastAsia="he-IL"/>
        </w:rPr>
      </w:pPr>
      <w:bookmarkStart w:id="925" w:name="_ETM_Q1_2610967"/>
      <w:bookmarkStart w:id="926" w:name="_ETM_Q1_2611023"/>
      <w:bookmarkEnd w:id="925"/>
      <w:bookmarkEnd w:id="926"/>
    </w:p>
    <w:p w14:paraId="6B974D8D" w14:textId="1ED9FC38" w:rsidR="0060631F" w:rsidRDefault="0060631F" w:rsidP="00B65754">
      <w:pPr>
        <w:rPr>
          <w:rtl/>
          <w:lang w:eastAsia="he-IL"/>
        </w:rPr>
      </w:pPr>
      <w:bookmarkStart w:id="927" w:name="_ETM_Q1_2610556"/>
      <w:bookmarkStart w:id="928" w:name="_ETM_Q1_2610604"/>
      <w:bookmarkEnd w:id="927"/>
      <w:bookmarkEnd w:id="928"/>
      <w:r>
        <w:rPr>
          <w:rFonts w:hint="cs"/>
          <w:rtl/>
          <w:lang w:eastAsia="he-IL"/>
        </w:rPr>
        <w:t xml:space="preserve">ההגדרה של ארגוני פשיעה בחוק המאבק </w:t>
      </w:r>
      <w:bookmarkStart w:id="929" w:name="_ETM_Q1_2613525"/>
      <w:bookmarkEnd w:id="929"/>
      <w:r>
        <w:rPr>
          <w:rFonts w:hint="cs"/>
          <w:rtl/>
          <w:lang w:eastAsia="he-IL"/>
        </w:rPr>
        <w:t>בארגוני פשיעה היא הגדרה</w:t>
      </w:r>
      <w:r w:rsidR="00B52E49">
        <w:rPr>
          <w:rFonts w:hint="cs"/>
          <w:rtl/>
          <w:lang w:eastAsia="he-IL"/>
        </w:rPr>
        <w:t xml:space="preserve"> </w:t>
      </w:r>
      <w:r>
        <w:rPr>
          <w:rFonts w:hint="cs"/>
          <w:rtl/>
          <w:lang w:eastAsia="he-IL"/>
        </w:rPr>
        <w:t>מאוד רחבה. יסתכלו כלל היושבים</w:t>
      </w:r>
      <w:bookmarkStart w:id="930" w:name="_ETM_Q1_2617868"/>
      <w:bookmarkEnd w:id="930"/>
      <w:r>
        <w:rPr>
          <w:rFonts w:hint="cs"/>
          <w:rtl/>
          <w:lang w:eastAsia="he-IL"/>
        </w:rPr>
        <w:t xml:space="preserve"> כאן סביב השולחן על הפרוטוקולים של ועדת החוקה </w:t>
      </w:r>
      <w:bookmarkStart w:id="931" w:name="_ETM_Q1_2622583"/>
      <w:bookmarkEnd w:id="931"/>
      <w:r>
        <w:rPr>
          <w:rFonts w:hint="cs"/>
          <w:rtl/>
          <w:lang w:eastAsia="he-IL"/>
        </w:rPr>
        <w:t>בזמן שחוקקו את החוק הזה ויראו מה הטריד את כל היושבים סביב השולחן. מה שהטריד את כולם הייתה הגדרה</w:t>
      </w:r>
      <w:r w:rsidR="00B52E49">
        <w:rPr>
          <w:rFonts w:hint="cs"/>
          <w:rtl/>
          <w:lang w:eastAsia="he-IL"/>
        </w:rPr>
        <w:t xml:space="preserve"> </w:t>
      </w:r>
      <w:r>
        <w:rPr>
          <w:rFonts w:hint="cs"/>
          <w:rtl/>
          <w:lang w:eastAsia="he-IL"/>
        </w:rPr>
        <w:t>רחבה מאוד של ארגוני הפשיעה. נכון שההוכחה היום ומה</w:t>
      </w:r>
      <w:bookmarkStart w:id="932" w:name="_ETM_Q1_2634263"/>
      <w:bookmarkEnd w:id="932"/>
      <w:r>
        <w:rPr>
          <w:rFonts w:hint="cs"/>
          <w:rtl/>
          <w:lang w:eastAsia="he-IL"/>
        </w:rPr>
        <w:t xml:space="preserve"> שאנחנו מכירים היום שמתנהל בהליכים הפליליים הוא באמת מיועד לארגוני פשיעה ועדיין תחת ההגדרה הזאת יכולים להיכנס חבר בני אדם בהרבה מאוד</w:t>
      </w:r>
      <w:r w:rsidR="00B52E49">
        <w:rPr>
          <w:rFonts w:hint="cs"/>
          <w:rtl/>
          <w:lang w:eastAsia="he-IL"/>
        </w:rPr>
        <w:t xml:space="preserve"> </w:t>
      </w:r>
      <w:bookmarkStart w:id="933" w:name="_ETM_Q1_2649817"/>
      <w:bookmarkEnd w:id="933"/>
      <w:r>
        <w:rPr>
          <w:rFonts w:hint="cs"/>
          <w:rtl/>
          <w:lang w:eastAsia="he-IL"/>
        </w:rPr>
        <w:t xml:space="preserve">וריאציות וצורות שונות וזה בהחלט מטריד. אגב, זו </w:t>
      </w:r>
      <w:bookmarkStart w:id="934" w:name="_ETM_Q1_2653069"/>
      <w:bookmarkEnd w:id="934"/>
      <w:r>
        <w:rPr>
          <w:rFonts w:hint="cs"/>
          <w:rtl/>
          <w:lang w:eastAsia="he-IL"/>
        </w:rPr>
        <w:t xml:space="preserve">אחת הסיבות העיקריות שגם לא נקבעה עבירה לחבר בארגון פשיעה, בגלל ההגדרה הרחבה הזאת. זה גם נומק והוסבר הרבה </w:t>
      </w:r>
      <w:bookmarkStart w:id="935" w:name="_ETM_Q1_2665423"/>
      <w:bookmarkEnd w:id="935"/>
      <w:r>
        <w:rPr>
          <w:rFonts w:hint="cs"/>
          <w:rtl/>
          <w:lang w:eastAsia="he-IL"/>
        </w:rPr>
        <w:t>מאוד בוועדת החוקה. לכן צריך מאוד מאוד להיזהר בשימוש בהגדרה</w:t>
      </w:r>
      <w:bookmarkStart w:id="936" w:name="_ETM_Q1_2669787"/>
      <w:bookmarkEnd w:id="936"/>
      <w:r>
        <w:rPr>
          <w:rFonts w:hint="cs"/>
          <w:rtl/>
          <w:lang w:eastAsia="he-IL"/>
        </w:rPr>
        <w:t xml:space="preserve"> הזאת, בכלי הזה, כאשר אנחנו מדברים על פגיעה שהיא פגיעה כל כך משמעותית באנשים כי אנחנו יכולים </w:t>
      </w:r>
      <w:bookmarkStart w:id="937" w:name="_ETM_Q1_2674591"/>
      <w:bookmarkEnd w:id="937"/>
      <w:r>
        <w:rPr>
          <w:rFonts w:hint="cs"/>
          <w:rtl/>
          <w:lang w:eastAsia="he-IL"/>
        </w:rPr>
        <w:t xml:space="preserve">מהר מאוד לבסס הצדקה לחילוט ותפיסה של רכוש של אנשים </w:t>
      </w:r>
      <w:bookmarkStart w:id="938" w:name="_ETM_Q1_2679964"/>
      <w:bookmarkEnd w:id="938"/>
      <w:r>
        <w:rPr>
          <w:rFonts w:hint="cs"/>
          <w:rtl/>
          <w:lang w:eastAsia="he-IL"/>
        </w:rPr>
        <w:t xml:space="preserve">שהם בכלל לא גורמים עברייניים. לכן גם בהיבט הזה צריך </w:t>
      </w:r>
      <w:bookmarkStart w:id="939" w:name="_ETM_Q1_2686005"/>
      <w:bookmarkEnd w:id="939"/>
      <w:r>
        <w:rPr>
          <w:rFonts w:hint="cs"/>
          <w:rtl/>
          <w:lang w:eastAsia="he-IL"/>
        </w:rPr>
        <w:t>לשים לב.</w:t>
      </w:r>
    </w:p>
    <w:p w14:paraId="2BB9E4B9" w14:textId="77777777" w:rsidR="0060631F" w:rsidRDefault="0060631F" w:rsidP="00B65754">
      <w:pPr>
        <w:rPr>
          <w:rtl/>
          <w:lang w:eastAsia="he-IL"/>
        </w:rPr>
      </w:pPr>
      <w:bookmarkStart w:id="940" w:name="_ETM_Q1_2688964"/>
      <w:bookmarkStart w:id="941" w:name="_ETM_Q1_2689034"/>
      <w:bookmarkEnd w:id="940"/>
      <w:bookmarkEnd w:id="941"/>
    </w:p>
    <w:p w14:paraId="29AD0E26" w14:textId="41276D4E" w:rsidR="0060631F" w:rsidRDefault="0060631F" w:rsidP="00B65754">
      <w:pPr>
        <w:rPr>
          <w:rtl/>
          <w:lang w:eastAsia="he-IL"/>
        </w:rPr>
      </w:pPr>
      <w:bookmarkStart w:id="942" w:name="_ETM_Q1_2689091"/>
      <w:bookmarkStart w:id="943" w:name="_ETM_Q1_2689145"/>
      <w:bookmarkEnd w:id="942"/>
      <w:bookmarkEnd w:id="943"/>
      <w:r>
        <w:rPr>
          <w:rFonts w:hint="cs"/>
          <w:rtl/>
          <w:lang w:eastAsia="he-IL"/>
        </w:rPr>
        <w:t xml:space="preserve">נקודה נוספת. מאחר והמציע כבר לא </w:t>
      </w:r>
      <w:bookmarkStart w:id="944" w:name="_ETM_Q1_2692658"/>
      <w:bookmarkEnd w:id="944"/>
      <w:r>
        <w:rPr>
          <w:rFonts w:hint="cs"/>
          <w:rtl/>
          <w:lang w:eastAsia="he-IL"/>
        </w:rPr>
        <w:t xml:space="preserve">רוצה להשתמש בהליך שהוא הליך </w:t>
      </w:r>
      <w:proofErr w:type="spellStart"/>
      <w:r>
        <w:rPr>
          <w:rFonts w:hint="cs"/>
          <w:rtl/>
          <w:lang w:eastAsia="he-IL"/>
        </w:rPr>
        <w:t>מינהלי</w:t>
      </w:r>
      <w:proofErr w:type="spellEnd"/>
      <w:r>
        <w:rPr>
          <w:rFonts w:hint="cs"/>
          <w:rtl/>
          <w:lang w:eastAsia="he-IL"/>
        </w:rPr>
        <w:t xml:space="preserve">, אלא הוא רוצה לעבור להליך שהוא הליך אזרחי שיפוטי, צריך לעשות התאמה של </w:t>
      </w:r>
      <w:bookmarkStart w:id="945" w:name="_ETM_Q1_2698821"/>
      <w:bookmarkEnd w:id="945"/>
      <w:r>
        <w:rPr>
          <w:rFonts w:hint="cs"/>
          <w:rtl/>
          <w:lang w:eastAsia="he-IL"/>
        </w:rPr>
        <w:t>הסעיפים להליך שהוא הליך שיפוטי.</w:t>
      </w:r>
      <w:r w:rsidR="00B52E49">
        <w:rPr>
          <w:rFonts w:hint="cs"/>
          <w:rtl/>
          <w:lang w:eastAsia="he-IL"/>
        </w:rPr>
        <w:t xml:space="preserve"> </w:t>
      </w:r>
      <w:r>
        <w:rPr>
          <w:rFonts w:hint="cs"/>
          <w:rtl/>
          <w:lang w:eastAsia="he-IL"/>
        </w:rPr>
        <w:t>חלק משמעותי מאוד מההסדר המוצע הוא הסדר שפשוט</w:t>
      </w:r>
      <w:bookmarkStart w:id="946" w:name="_ETM_Q1_2709674"/>
      <w:bookmarkEnd w:id="946"/>
      <w:r>
        <w:rPr>
          <w:rFonts w:hint="cs"/>
          <w:rtl/>
          <w:lang w:eastAsia="he-IL"/>
        </w:rPr>
        <w:t xml:space="preserve"> לא מתאים להליך שהוא הליך אזרחי שיפוטי.</w:t>
      </w:r>
      <w:bookmarkStart w:id="947" w:name="_ETM_Q1_2711037"/>
      <w:bookmarkEnd w:id="947"/>
      <w:r>
        <w:rPr>
          <w:rFonts w:hint="cs"/>
          <w:rtl/>
          <w:lang w:eastAsia="he-IL"/>
        </w:rPr>
        <w:t xml:space="preserve"> יש לנו הסדרים, כמו שגם אלכס אמר, שהם</w:t>
      </w:r>
      <w:bookmarkStart w:id="948" w:name="_ETM_Q1_2716991"/>
      <w:bookmarkEnd w:id="948"/>
      <w:r>
        <w:rPr>
          <w:rFonts w:hint="cs"/>
          <w:rtl/>
          <w:lang w:eastAsia="he-IL"/>
        </w:rPr>
        <w:t xml:space="preserve"> </w:t>
      </w:r>
      <w:proofErr w:type="spellStart"/>
      <w:r>
        <w:rPr>
          <w:rFonts w:hint="cs"/>
          <w:rtl/>
          <w:lang w:eastAsia="he-IL"/>
        </w:rPr>
        <w:t>בפסד"פ</w:t>
      </w:r>
      <w:proofErr w:type="spellEnd"/>
      <w:r>
        <w:rPr>
          <w:rFonts w:hint="cs"/>
          <w:rtl/>
          <w:lang w:eastAsia="he-IL"/>
        </w:rPr>
        <w:t xml:space="preserve"> שמדברים על תפיסה, על תפיסה זמנית, שהם בהחלט נותנים</w:t>
      </w:r>
      <w:bookmarkStart w:id="949" w:name="_ETM_Q1_2721090"/>
      <w:bookmarkEnd w:id="949"/>
      <w:r>
        <w:rPr>
          <w:rFonts w:hint="cs"/>
          <w:rtl/>
          <w:lang w:eastAsia="he-IL"/>
        </w:rPr>
        <w:t xml:space="preserve"> מענה למציע ולמטרות שלו. </w:t>
      </w:r>
    </w:p>
    <w:p w14:paraId="10D1FD97" w14:textId="77777777" w:rsidR="0060631F" w:rsidRDefault="0060631F" w:rsidP="00B65754">
      <w:pPr>
        <w:rPr>
          <w:rtl/>
          <w:lang w:eastAsia="he-IL"/>
        </w:rPr>
      </w:pPr>
    </w:p>
    <w:p w14:paraId="33B3E733" w14:textId="08352448" w:rsidR="0060631F" w:rsidRDefault="0060631F" w:rsidP="0060631F">
      <w:pPr>
        <w:pStyle w:val="a4"/>
        <w:keepNext/>
        <w:rPr>
          <w:rtl/>
        </w:rPr>
      </w:pPr>
      <w:bookmarkStart w:id="950" w:name="ET_speaker_6357_113"/>
      <w:r w:rsidRPr="0060631F">
        <w:rPr>
          <w:rStyle w:val="TagStyle"/>
          <w:rtl/>
        </w:rPr>
        <w:t xml:space="preserve"> &lt;&lt; דובר &gt;&gt; </w:t>
      </w:r>
      <w:r>
        <w:rPr>
          <w:rtl/>
        </w:rPr>
        <w:t>משה סעדה (הליכוד):</w:t>
      </w:r>
      <w:r w:rsidRPr="0060631F">
        <w:rPr>
          <w:rStyle w:val="TagStyle"/>
          <w:rtl/>
        </w:rPr>
        <w:t xml:space="preserve"> &lt;&lt; דובר &gt;&gt;</w:t>
      </w:r>
      <w:r w:rsidR="00D1240F">
        <w:rPr>
          <w:rtl/>
        </w:rPr>
        <w:t xml:space="preserve"> </w:t>
      </w:r>
      <w:bookmarkEnd w:id="950"/>
    </w:p>
    <w:p w14:paraId="7A1C8C03" w14:textId="77777777" w:rsidR="0060631F" w:rsidRDefault="0060631F" w:rsidP="0060631F">
      <w:pPr>
        <w:pStyle w:val="KeepWithNext"/>
        <w:rPr>
          <w:rtl/>
          <w:lang w:eastAsia="he-IL"/>
        </w:rPr>
      </w:pPr>
    </w:p>
    <w:p w14:paraId="2B2D062C" w14:textId="1B254F77" w:rsidR="0060631F" w:rsidRDefault="0060631F" w:rsidP="0060631F">
      <w:pPr>
        <w:rPr>
          <w:rtl/>
          <w:lang w:eastAsia="he-IL"/>
        </w:rPr>
      </w:pPr>
      <w:r>
        <w:rPr>
          <w:rFonts w:hint="cs"/>
          <w:rtl/>
          <w:lang w:eastAsia="he-IL"/>
        </w:rPr>
        <w:t>יש בעיה של ראיות.</w:t>
      </w:r>
    </w:p>
    <w:p w14:paraId="5EA53B41" w14:textId="77777777" w:rsidR="0060631F" w:rsidRDefault="0060631F" w:rsidP="0060631F">
      <w:pPr>
        <w:rPr>
          <w:rtl/>
          <w:lang w:eastAsia="he-IL"/>
        </w:rPr>
      </w:pPr>
      <w:bookmarkStart w:id="951" w:name="_ETM_Q1_2724792"/>
      <w:bookmarkStart w:id="952" w:name="_ETM_Q1_2724822"/>
      <w:bookmarkEnd w:id="951"/>
      <w:bookmarkEnd w:id="952"/>
    </w:p>
    <w:p w14:paraId="229C2D0D" w14:textId="2145E3DC" w:rsidR="0060631F" w:rsidRDefault="0060631F" w:rsidP="0060631F">
      <w:pPr>
        <w:pStyle w:val="af9"/>
        <w:keepNext/>
        <w:rPr>
          <w:rtl/>
          <w:lang w:eastAsia="he-IL"/>
        </w:rPr>
      </w:pPr>
      <w:bookmarkStart w:id="953" w:name="ET_guest_קרן_רוט_114"/>
      <w:r w:rsidRPr="0060631F">
        <w:rPr>
          <w:rStyle w:val="TagStyle"/>
          <w:rtl/>
        </w:rPr>
        <w:t xml:space="preserve"> &lt;&lt; אורח &gt;&gt; </w:t>
      </w:r>
      <w:r>
        <w:rPr>
          <w:rtl/>
          <w:lang w:eastAsia="he-IL"/>
        </w:rPr>
        <w:t>קרן רוט:</w:t>
      </w:r>
      <w:r w:rsidRPr="0060631F">
        <w:rPr>
          <w:rStyle w:val="TagStyle"/>
          <w:rtl/>
        </w:rPr>
        <w:t xml:space="preserve"> &lt;&lt; אורח &gt;&gt;</w:t>
      </w:r>
      <w:r w:rsidR="00D1240F">
        <w:rPr>
          <w:rtl/>
          <w:lang w:eastAsia="he-IL"/>
        </w:rPr>
        <w:t xml:space="preserve"> </w:t>
      </w:r>
      <w:bookmarkEnd w:id="953"/>
    </w:p>
    <w:p w14:paraId="7186A59A" w14:textId="77777777" w:rsidR="0060631F" w:rsidRDefault="0060631F" w:rsidP="0060631F">
      <w:pPr>
        <w:pStyle w:val="KeepWithNext"/>
        <w:rPr>
          <w:rtl/>
          <w:lang w:eastAsia="he-IL"/>
        </w:rPr>
      </w:pPr>
    </w:p>
    <w:p w14:paraId="736445F3" w14:textId="42961835" w:rsidR="0060631F" w:rsidRDefault="0060631F" w:rsidP="0060631F">
      <w:pPr>
        <w:rPr>
          <w:rtl/>
          <w:lang w:eastAsia="he-IL"/>
        </w:rPr>
      </w:pPr>
      <w:r>
        <w:rPr>
          <w:rFonts w:hint="cs"/>
          <w:rtl/>
          <w:lang w:eastAsia="he-IL"/>
        </w:rPr>
        <w:t xml:space="preserve">לא. </w:t>
      </w:r>
      <w:proofErr w:type="spellStart"/>
      <w:r>
        <w:rPr>
          <w:rFonts w:hint="cs"/>
          <w:rtl/>
          <w:lang w:eastAsia="he-IL"/>
        </w:rPr>
        <w:t>בפסד"פ</w:t>
      </w:r>
      <w:proofErr w:type="spellEnd"/>
      <w:r>
        <w:rPr>
          <w:rFonts w:hint="cs"/>
          <w:rtl/>
          <w:lang w:eastAsia="he-IL"/>
        </w:rPr>
        <w:t xml:space="preserve"> </w:t>
      </w:r>
      <w:bookmarkStart w:id="954" w:name="_ETM_Q1_2727724"/>
      <w:bookmarkEnd w:id="954"/>
      <w:r>
        <w:rPr>
          <w:rFonts w:hint="cs"/>
          <w:rtl/>
          <w:lang w:eastAsia="he-IL"/>
        </w:rPr>
        <w:t>בוודאי שלא.</w:t>
      </w:r>
    </w:p>
    <w:p w14:paraId="427201DB" w14:textId="77777777" w:rsidR="0060631F" w:rsidRDefault="0060631F" w:rsidP="0060631F">
      <w:pPr>
        <w:rPr>
          <w:rtl/>
          <w:lang w:eastAsia="he-IL"/>
        </w:rPr>
      </w:pPr>
      <w:bookmarkStart w:id="955" w:name="_ETM_Q1_2728580"/>
      <w:bookmarkStart w:id="956" w:name="_ETM_Q1_2728612"/>
      <w:bookmarkStart w:id="957" w:name="_ETM_Q1_2732894"/>
      <w:bookmarkEnd w:id="955"/>
      <w:bookmarkEnd w:id="956"/>
      <w:bookmarkEnd w:id="957"/>
    </w:p>
    <w:p w14:paraId="552D1B8E" w14:textId="01138B23" w:rsidR="0060631F" w:rsidRDefault="0060631F" w:rsidP="0060631F">
      <w:pPr>
        <w:pStyle w:val="a4"/>
        <w:keepNext/>
        <w:rPr>
          <w:rtl/>
        </w:rPr>
      </w:pPr>
      <w:bookmarkStart w:id="958" w:name="ET_speaker_6357_115"/>
      <w:r w:rsidRPr="0060631F">
        <w:rPr>
          <w:rStyle w:val="TagStyle"/>
          <w:rtl/>
        </w:rPr>
        <w:t xml:space="preserve"> &lt;&lt; דובר &gt;&gt; </w:t>
      </w:r>
      <w:r>
        <w:rPr>
          <w:rtl/>
        </w:rPr>
        <w:t>משה סעדה (הליכוד):</w:t>
      </w:r>
      <w:r w:rsidRPr="0060631F">
        <w:rPr>
          <w:rStyle w:val="TagStyle"/>
          <w:rtl/>
        </w:rPr>
        <w:t xml:space="preserve"> &lt;&lt; דובר &gt;&gt;</w:t>
      </w:r>
      <w:r w:rsidR="00D1240F">
        <w:rPr>
          <w:rtl/>
        </w:rPr>
        <w:t xml:space="preserve"> </w:t>
      </w:r>
      <w:bookmarkEnd w:id="958"/>
    </w:p>
    <w:p w14:paraId="469ACD7E" w14:textId="77777777" w:rsidR="0060631F" w:rsidRDefault="0060631F" w:rsidP="0060631F">
      <w:pPr>
        <w:pStyle w:val="KeepWithNext"/>
        <w:rPr>
          <w:rtl/>
          <w:lang w:eastAsia="he-IL"/>
        </w:rPr>
      </w:pPr>
    </w:p>
    <w:p w14:paraId="58E68A79" w14:textId="34A1F2C7" w:rsidR="0060631F" w:rsidRDefault="0060631F" w:rsidP="0060631F">
      <w:pPr>
        <w:rPr>
          <w:rtl/>
          <w:lang w:eastAsia="he-IL"/>
        </w:rPr>
      </w:pPr>
      <w:bookmarkStart w:id="959" w:name="_ETM_Q1_2733059"/>
      <w:bookmarkStart w:id="960" w:name="_ETM_Q1_2733073"/>
      <w:bookmarkEnd w:id="959"/>
      <w:bookmarkEnd w:id="960"/>
      <w:r>
        <w:rPr>
          <w:rFonts w:hint="cs"/>
          <w:rtl/>
          <w:lang w:eastAsia="he-IL"/>
        </w:rPr>
        <w:t>זאת תפיסה זמנית.</w:t>
      </w:r>
    </w:p>
    <w:p w14:paraId="1B9CAF44" w14:textId="77777777" w:rsidR="0060631F" w:rsidRDefault="0060631F" w:rsidP="0060631F">
      <w:pPr>
        <w:rPr>
          <w:rtl/>
          <w:lang w:eastAsia="he-IL"/>
        </w:rPr>
      </w:pPr>
    </w:p>
    <w:p w14:paraId="49295B32" w14:textId="4E6F9E8F" w:rsidR="0060631F" w:rsidRDefault="0060631F" w:rsidP="0060631F">
      <w:pPr>
        <w:pStyle w:val="af9"/>
        <w:keepNext/>
        <w:rPr>
          <w:rtl/>
          <w:lang w:eastAsia="he-IL"/>
        </w:rPr>
      </w:pPr>
      <w:bookmarkStart w:id="961" w:name="ET_guest_קרן_רוט_116"/>
      <w:r w:rsidRPr="0060631F">
        <w:rPr>
          <w:rStyle w:val="TagStyle"/>
          <w:rtl/>
        </w:rPr>
        <w:t xml:space="preserve"> &lt;&lt; אורח &gt;&gt; </w:t>
      </w:r>
      <w:r>
        <w:rPr>
          <w:rtl/>
          <w:lang w:eastAsia="he-IL"/>
        </w:rPr>
        <w:t>קרן רוט:</w:t>
      </w:r>
      <w:r w:rsidRPr="0060631F">
        <w:rPr>
          <w:rStyle w:val="TagStyle"/>
          <w:rtl/>
        </w:rPr>
        <w:t xml:space="preserve"> &lt;&lt; אורח &gt;&gt;</w:t>
      </w:r>
      <w:r w:rsidR="00D1240F">
        <w:rPr>
          <w:rtl/>
          <w:lang w:eastAsia="he-IL"/>
        </w:rPr>
        <w:t xml:space="preserve"> </w:t>
      </w:r>
      <w:bookmarkEnd w:id="961"/>
    </w:p>
    <w:p w14:paraId="3BAB8447" w14:textId="77777777" w:rsidR="0060631F" w:rsidRDefault="0060631F" w:rsidP="0060631F">
      <w:pPr>
        <w:pStyle w:val="KeepWithNext"/>
        <w:rPr>
          <w:rtl/>
          <w:lang w:eastAsia="he-IL"/>
        </w:rPr>
      </w:pPr>
    </w:p>
    <w:p w14:paraId="6BEBE495" w14:textId="61CDC9C9" w:rsidR="0060631F" w:rsidRDefault="0060631F" w:rsidP="0060631F">
      <w:pPr>
        <w:rPr>
          <w:rtl/>
          <w:lang w:eastAsia="he-IL"/>
        </w:rPr>
      </w:pPr>
      <w:r>
        <w:rPr>
          <w:rFonts w:hint="cs"/>
          <w:rtl/>
          <w:lang w:eastAsia="he-IL"/>
        </w:rPr>
        <w:t xml:space="preserve">זו תפיסה זמנית. הבעיה שלך הוא הנושא </w:t>
      </w:r>
      <w:bookmarkStart w:id="962" w:name="_ETM_Q1_2732388"/>
      <w:bookmarkEnd w:id="962"/>
      <w:proofErr w:type="spellStart"/>
      <w:r>
        <w:rPr>
          <w:rFonts w:hint="cs"/>
          <w:rtl/>
          <w:lang w:eastAsia="he-IL"/>
        </w:rPr>
        <w:t>החילוטי</w:t>
      </w:r>
      <w:proofErr w:type="spellEnd"/>
      <w:r>
        <w:rPr>
          <w:rFonts w:hint="cs"/>
          <w:rtl/>
          <w:lang w:eastAsia="he-IL"/>
        </w:rPr>
        <w:t>. כל הצעת החוק כרגע מדברת על נושא התפיס</w:t>
      </w:r>
      <w:bookmarkStart w:id="963" w:name="_ETM_Q1_2735541"/>
      <w:bookmarkEnd w:id="963"/>
      <w:r>
        <w:rPr>
          <w:rFonts w:hint="cs"/>
          <w:rtl/>
          <w:lang w:eastAsia="he-IL"/>
        </w:rPr>
        <w:t>ה שהו</w:t>
      </w:r>
      <w:bookmarkStart w:id="964" w:name="_ETM_Q1_2737115"/>
      <w:bookmarkStart w:id="965" w:name="_ETM_Q1_2737144"/>
      <w:bookmarkEnd w:id="964"/>
      <w:bookmarkEnd w:id="965"/>
      <w:r>
        <w:rPr>
          <w:rFonts w:hint="cs"/>
          <w:rtl/>
          <w:lang w:eastAsia="he-IL"/>
        </w:rPr>
        <w:t>א לא רלוונטי.</w:t>
      </w:r>
    </w:p>
    <w:p w14:paraId="3077EE5A" w14:textId="77777777" w:rsidR="0060631F" w:rsidRDefault="0060631F" w:rsidP="0060631F">
      <w:pPr>
        <w:rPr>
          <w:rtl/>
          <w:lang w:eastAsia="he-IL"/>
        </w:rPr>
      </w:pPr>
    </w:p>
    <w:p w14:paraId="055F6C14" w14:textId="6B350D32" w:rsidR="0060631F" w:rsidRDefault="0060631F" w:rsidP="0060631F">
      <w:pPr>
        <w:pStyle w:val="a4"/>
        <w:keepNext/>
        <w:rPr>
          <w:rtl/>
        </w:rPr>
      </w:pPr>
      <w:bookmarkStart w:id="966" w:name="ET_speaker_6357_117"/>
      <w:r w:rsidRPr="0060631F">
        <w:rPr>
          <w:rStyle w:val="TagStyle"/>
          <w:rtl/>
        </w:rPr>
        <w:t xml:space="preserve"> &lt;&lt; דובר &gt;&gt; </w:t>
      </w:r>
      <w:r>
        <w:rPr>
          <w:rtl/>
        </w:rPr>
        <w:t>משה סעדה (הליכוד):</w:t>
      </w:r>
      <w:r w:rsidRPr="0060631F">
        <w:rPr>
          <w:rStyle w:val="TagStyle"/>
          <w:rtl/>
        </w:rPr>
        <w:t xml:space="preserve"> &lt;&lt; דובר &gt;&gt;</w:t>
      </w:r>
      <w:r w:rsidR="00D1240F">
        <w:rPr>
          <w:rtl/>
        </w:rPr>
        <w:t xml:space="preserve"> </w:t>
      </w:r>
      <w:bookmarkEnd w:id="966"/>
    </w:p>
    <w:p w14:paraId="18C39894" w14:textId="77777777" w:rsidR="0060631F" w:rsidRDefault="0060631F" w:rsidP="0060631F">
      <w:pPr>
        <w:pStyle w:val="KeepWithNext"/>
        <w:rPr>
          <w:rtl/>
          <w:lang w:eastAsia="he-IL"/>
        </w:rPr>
      </w:pPr>
    </w:p>
    <w:p w14:paraId="64C15364" w14:textId="57EE27DB" w:rsidR="0060631F" w:rsidRDefault="0060631F" w:rsidP="0060631F">
      <w:pPr>
        <w:rPr>
          <w:rtl/>
          <w:lang w:eastAsia="he-IL"/>
        </w:rPr>
      </w:pPr>
      <w:r>
        <w:rPr>
          <w:rFonts w:hint="cs"/>
          <w:rtl/>
          <w:lang w:eastAsia="he-IL"/>
        </w:rPr>
        <w:t>תפיסה וחילוט.</w:t>
      </w:r>
    </w:p>
    <w:p w14:paraId="7891AB0D" w14:textId="77777777" w:rsidR="0060631F" w:rsidRDefault="0060631F" w:rsidP="0060631F">
      <w:pPr>
        <w:rPr>
          <w:rtl/>
          <w:lang w:eastAsia="he-IL"/>
        </w:rPr>
      </w:pPr>
      <w:bookmarkStart w:id="967" w:name="_ETM_Q1_2740601"/>
      <w:bookmarkStart w:id="968" w:name="_ETM_Q1_2740629"/>
      <w:bookmarkEnd w:id="967"/>
      <w:bookmarkEnd w:id="968"/>
    </w:p>
    <w:p w14:paraId="6EF82792" w14:textId="0029D972" w:rsidR="0060631F" w:rsidRDefault="0060631F" w:rsidP="0060631F">
      <w:pPr>
        <w:pStyle w:val="af9"/>
        <w:keepNext/>
        <w:rPr>
          <w:rtl/>
          <w:lang w:eastAsia="he-IL"/>
        </w:rPr>
      </w:pPr>
      <w:bookmarkStart w:id="969" w:name="ET_guest_קרן_רוט_118"/>
      <w:r w:rsidRPr="0060631F">
        <w:rPr>
          <w:rStyle w:val="TagStyle"/>
          <w:rtl/>
        </w:rPr>
        <w:t xml:space="preserve"> &lt;&lt; אורח &gt;&gt; </w:t>
      </w:r>
      <w:r>
        <w:rPr>
          <w:rtl/>
          <w:lang w:eastAsia="he-IL"/>
        </w:rPr>
        <w:t>קרן רוט:</w:t>
      </w:r>
      <w:r w:rsidRPr="0060631F">
        <w:rPr>
          <w:rStyle w:val="TagStyle"/>
          <w:rtl/>
        </w:rPr>
        <w:t xml:space="preserve"> &lt;&lt; אורח &gt;&gt;</w:t>
      </w:r>
      <w:r w:rsidR="00D1240F">
        <w:rPr>
          <w:rtl/>
          <w:lang w:eastAsia="he-IL"/>
        </w:rPr>
        <w:t xml:space="preserve"> </w:t>
      </w:r>
      <w:bookmarkEnd w:id="969"/>
    </w:p>
    <w:p w14:paraId="132704A0" w14:textId="77777777" w:rsidR="0060631F" w:rsidRDefault="0060631F" w:rsidP="0060631F">
      <w:pPr>
        <w:pStyle w:val="KeepWithNext"/>
        <w:rPr>
          <w:rtl/>
          <w:lang w:eastAsia="he-IL"/>
        </w:rPr>
      </w:pPr>
    </w:p>
    <w:p w14:paraId="3E3AA15A" w14:textId="667BE708" w:rsidR="0060631F" w:rsidRDefault="0060631F" w:rsidP="0060631F">
      <w:pPr>
        <w:rPr>
          <w:rtl/>
          <w:lang w:eastAsia="he-IL"/>
        </w:rPr>
      </w:pPr>
      <w:r>
        <w:rPr>
          <w:rFonts w:hint="cs"/>
          <w:rtl/>
          <w:lang w:eastAsia="he-IL"/>
        </w:rPr>
        <w:t xml:space="preserve">נכון, אבל </w:t>
      </w:r>
      <w:bookmarkStart w:id="970" w:name="_ETM_Q1_2740596"/>
      <w:bookmarkEnd w:id="970"/>
      <w:r>
        <w:rPr>
          <w:rFonts w:hint="cs"/>
          <w:rtl/>
          <w:lang w:eastAsia="he-IL"/>
        </w:rPr>
        <w:t xml:space="preserve">בסופו של דבר מה שרלוונטי כאן </w:t>
      </w:r>
      <w:r>
        <w:rPr>
          <w:rtl/>
          <w:lang w:eastAsia="he-IL"/>
        </w:rPr>
        <w:t>–</w:t>
      </w:r>
      <w:r>
        <w:rPr>
          <w:rFonts w:hint="cs"/>
          <w:rtl/>
          <w:lang w:eastAsia="he-IL"/>
        </w:rPr>
        <w:t xml:space="preserve"> וזה גם </w:t>
      </w:r>
      <w:bookmarkStart w:id="971" w:name="_ETM_Q1_2744793"/>
      <w:bookmarkEnd w:id="971"/>
      <w:r>
        <w:rPr>
          <w:rFonts w:hint="cs"/>
          <w:rtl/>
          <w:lang w:eastAsia="he-IL"/>
        </w:rPr>
        <w:t xml:space="preserve">היועץ המשפטי של הוועדה ניסה לדייק </w:t>
      </w:r>
      <w:r>
        <w:rPr>
          <w:rtl/>
          <w:lang w:eastAsia="he-IL"/>
        </w:rPr>
        <w:t>–</w:t>
      </w:r>
      <w:r>
        <w:rPr>
          <w:rFonts w:hint="cs"/>
          <w:rtl/>
          <w:lang w:eastAsia="he-IL"/>
        </w:rPr>
        <w:t xml:space="preserve"> זה הנושא של </w:t>
      </w:r>
      <w:bookmarkStart w:id="972" w:name="_ETM_Q1_2745981"/>
      <w:bookmarkEnd w:id="972"/>
      <w:r>
        <w:rPr>
          <w:rFonts w:hint="cs"/>
          <w:rtl/>
          <w:lang w:eastAsia="he-IL"/>
        </w:rPr>
        <w:t>החילוט.</w:t>
      </w:r>
    </w:p>
    <w:p w14:paraId="41A84CA1" w14:textId="77777777" w:rsidR="0060631F" w:rsidRDefault="0060631F" w:rsidP="0060631F">
      <w:pPr>
        <w:rPr>
          <w:rtl/>
          <w:lang w:eastAsia="he-IL"/>
        </w:rPr>
      </w:pPr>
      <w:bookmarkStart w:id="973" w:name="_ETM_Q1_2747981"/>
      <w:bookmarkStart w:id="974" w:name="_ETM_Q1_2748021"/>
      <w:bookmarkEnd w:id="973"/>
      <w:bookmarkEnd w:id="974"/>
    </w:p>
    <w:p w14:paraId="741ADABF" w14:textId="5945B258" w:rsidR="0060631F" w:rsidRDefault="0060631F" w:rsidP="0060631F">
      <w:pPr>
        <w:pStyle w:val="a4"/>
        <w:keepNext/>
        <w:rPr>
          <w:rtl/>
        </w:rPr>
      </w:pPr>
      <w:bookmarkStart w:id="975" w:name="ET_speaker_6357_119"/>
      <w:r w:rsidRPr="0060631F">
        <w:rPr>
          <w:rStyle w:val="TagStyle"/>
          <w:rtl/>
        </w:rPr>
        <w:t xml:space="preserve"> &lt;&lt; דובר &gt;&gt; </w:t>
      </w:r>
      <w:r>
        <w:rPr>
          <w:rtl/>
        </w:rPr>
        <w:t>משה סעדה (הליכוד):</w:t>
      </w:r>
      <w:r w:rsidRPr="0060631F">
        <w:rPr>
          <w:rStyle w:val="TagStyle"/>
          <w:rtl/>
        </w:rPr>
        <w:t xml:space="preserve"> &lt;&lt; דובר &gt;&gt;</w:t>
      </w:r>
      <w:r w:rsidR="00D1240F">
        <w:rPr>
          <w:rtl/>
        </w:rPr>
        <w:t xml:space="preserve"> </w:t>
      </w:r>
      <w:bookmarkEnd w:id="975"/>
    </w:p>
    <w:p w14:paraId="1F0B110A" w14:textId="77777777" w:rsidR="0060631F" w:rsidRDefault="0060631F" w:rsidP="0060631F">
      <w:pPr>
        <w:pStyle w:val="KeepWithNext"/>
        <w:rPr>
          <w:rtl/>
          <w:lang w:eastAsia="he-IL"/>
        </w:rPr>
      </w:pPr>
    </w:p>
    <w:p w14:paraId="0BDA5F7E" w14:textId="4AB598EB" w:rsidR="0060631F" w:rsidRDefault="0060631F" w:rsidP="0060631F">
      <w:pPr>
        <w:rPr>
          <w:rtl/>
          <w:lang w:eastAsia="he-IL"/>
        </w:rPr>
      </w:pPr>
      <w:r>
        <w:rPr>
          <w:rFonts w:hint="cs"/>
          <w:rtl/>
          <w:lang w:eastAsia="he-IL"/>
        </w:rPr>
        <w:t>נכון.</w:t>
      </w:r>
    </w:p>
    <w:p w14:paraId="02CA1838" w14:textId="77777777" w:rsidR="0060631F" w:rsidRDefault="0060631F" w:rsidP="0060631F">
      <w:pPr>
        <w:rPr>
          <w:rtl/>
          <w:lang w:eastAsia="he-IL"/>
        </w:rPr>
      </w:pPr>
      <w:bookmarkStart w:id="976" w:name="_ETM_Q1_2747512"/>
      <w:bookmarkEnd w:id="976"/>
    </w:p>
    <w:p w14:paraId="61288B81" w14:textId="7BB30A34" w:rsidR="0060631F" w:rsidRDefault="0060631F" w:rsidP="0060631F">
      <w:pPr>
        <w:pStyle w:val="af9"/>
        <w:keepNext/>
        <w:rPr>
          <w:rtl/>
          <w:lang w:eastAsia="he-IL"/>
        </w:rPr>
      </w:pPr>
      <w:bookmarkStart w:id="977" w:name="ET_guest_קרן_רוט_120"/>
      <w:r w:rsidRPr="0060631F">
        <w:rPr>
          <w:rStyle w:val="TagStyle"/>
          <w:rtl/>
        </w:rPr>
        <w:t xml:space="preserve"> &lt;&lt; אורח &gt;&gt; </w:t>
      </w:r>
      <w:r>
        <w:rPr>
          <w:rtl/>
          <w:lang w:eastAsia="he-IL"/>
        </w:rPr>
        <w:t>קרן רוט:</w:t>
      </w:r>
      <w:r w:rsidRPr="0060631F">
        <w:rPr>
          <w:rStyle w:val="TagStyle"/>
          <w:rtl/>
        </w:rPr>
        <w:t xml:space="preserve"> &lt;&lt; אורח &gt;&gt;</w:t>
      </w:r>
      <w:r w:rsidR="00D1240F">
        <w:rPr>
          <w:rtl/>
          <w:lang w:eastAsia="he-IL"/>
        </w:rPr>
        <w:t xml:space="preserve"> </w:t>
      </w:r>
      <w:bookmarkEnd w:id="977"/>
    </w:p>
    <w:p w14:paraId="0FB8E20B" w14:textId="77777777" w:rsidR="0060631F" w:rsidRDefault="0060631F" w:rsidP="0060631F">
      <w:pPr>
        <w:pStyle w:val="KeepWithNext"/>
        <w:rPr>
          <w:rtl/>
          <w:lang w:eastAsia="he-IL"/>
        </w:rPr>
      </w:pPr>
    </w:p>
    <w:p w14:paraId="08157D89" w14:textId="66BBC3CF" w:rsidR="0060631F" w:rsidRDefault="0060631F" w:rsidP="0060631F">
      <w:pPr>
        <w:rPr>
          <w:rtl/>
          <w:lang w:eastAsia="he-IL"/>
        </w:rPr>
      </w:pPr>
      <w:bookmarkStart w:id="978" w:name="_ETM_Q1_2747724"/>
      <w:bookmarkStart w:id="979" w:name="_ETM_Q1_2747753"/>
      <w:bookmarkEnd w:id="978"/>
      <w:bookmarkEnd w:id="979"/>
      <w:r>
        <w:rPr>
          <w:rFonts w:hint="cs"/>
          <w:rtl/>
          <w:lang w:eastAsia="he-IL"/>
        </w:rPr>
        <w:t>הנושא של התפיסה הוא לא רלוונטי כי עברנו להליך שהוא הליך משפטי. הוא כבר לא</w:t>
      </w:r>
      <w:bookmarkStart w:id="980" w:name="_ETM_Q1_2751194"/>
      <w:bookmarkEnd w:id="980"/>
      <w:r>
        <w:rPr>
          <w:rFonts w:hint="cs"/>
          <w:rtl/>
          <w:lang w:eastAsia="he-IL"/>
        </w:rPr>
        <w:t xml:space="preserve"> הליך </w:t>
      </w:r>
      <w:proofErr w:type="spellStart"/>
      <w:r>
        <w:rPr>
          <w:rFonts w:hint="cs"/>
          <w:rtl/>
          <w:lang w:eastAsia="he-IL"/>
        </w:rPr>
        <w:t>מינהלי</w:t>
      </w:r>
      <w:proofErr w:type="spellEnd"/>
      <w:r>
        <w:rPr>
          <w:rFonts w:hint="cs"/>
          <w:rtl/>
          <w:lang w:eastAsia="he-IL"/>
        </w:rPr>
        <w:t xml:space="preserve">. לכן הנושא של התפיסה, יש </w:t>
      </w:r>
      <w:bookmarkStart w:id="981" w:name="_ETM_Q1_2752994"/>
      <w:bookmarkEnd w:id="981"/>
      <w:r>
        <w:rPr>
          <w:rFonts w:hint="cs"/>
          <w:rtl/>
          <w:lang w:eastAsia="he-IL"/>
        </w:rPr>
        <w:t>לנו הסדרים שהם קיימים כבר היום בחוק. כל הנ</w:t>
      </w:r>
      <w:bookmarkStart w:id="982" w:name="_ETM_Q1_2755165"/>
      <w:bookmarkEnd w:id="982"/>
      <w:r>
        <w:rPr>
          <w:rFonts w:hint="cs"/>
          <w:rtl/>
          <w:lang w:eastAsia="he-IL"/>
        </w:rPr>
        <w:t xml:space="preserve">ושא של </w:t>
      </w:r>
      <w:proofErr w:type="spellStart"/>
      <w:r>
        <w:rPr>
          <w:rFonts w:hint="cs"/>
          <w:rtl/>
          <w:lang w:eastAsia="he-IL"/>
        </w:rPr>
        <w:t>הפסד"פ</w:t>
      </w:r>
      <w:proofErr w:type="spellEnd"/>
      <w:r>
        <w:rPr>
          <w:rFonts w:hint="cs"/>
          <w:rtl/>
          <w:lang w:eastAsia="he-IL"/>
        </w:rPr>
        <w:t xml:space="preserve"> נותן מענה למציע ולמה שמטריד את המציע. </w:t>
      </w:r>
      <w:bookmarkStart w:id="983" w:name="_ETM_Q1_2759220"/>
      <w:bookmarkEnd w:id="983"/>
      <w:r>
        <w:rPr>
          <w:rFonts w:hint="cs"/>
          <w:rtl/>
          <w:lang w:eastAsia="he-IL"/>
        </w:rPr>
        <w:t xml:space="preserve">לכן בוודאי צריך לעשות כאן התאמה גם בהקשר הזה כאשר גם חלק ניכר מההוראות הפרוצדורליות </w:t>
      </w:r>
      <w:bookmarkStart w:id="984" w:name="_ETM_Q1_2766383"/>
      <w:bookmarkEnd w:id="984"/>
      <w:r>
        <w:rPr>
          <w:rFonts w:hint="cs"/>
          <w:rtl/>
          <w:lang w:eastAsia="he-IL"/>
        </w:rPr>
        <w:t>בכלל לא יהיו ניתנות ליישום.</w:t>
      </w:r>
      <w:r w:rsidR="00B52E49">
        <w:rPr>
          <w:rFonts w:hint="cs"/>
          <w:rtl/>
          <w:lang w:eastAsia="he-IL"/>
        </w:rPr>
        <w:t xml:space="preserve"> </w:t>
      </w:r>
      <w:r w:rsidR="000717E4">
        <w:rPr>
          <w:rFonts w:hint="cs"/>
          <w:rtl/>
          <w:lang w:eastAsia="he-IL"/>
        </w:rPr>
        <w:t>אנחנו בהליך ש</w:t>
      </w:r>
      <w:bookmarkStart w:id="985" w:name="_ETM_Q1_2766763"/>
      <w:bookmarkEnd w:id="985"/>
      <w:r w:rsidR="000717E4">
        <w:rPr>
          <w:rFonts w:hint="cs"/>
          <w:rtl/>
          <w:lang w:eastAsia="he-IL"/>
        </w:rPr>
        <w:t>הוא כבר תחת הליך של בית משפט.</w:t>
      </w:r>
    </w:p>
    <w:p w14:paraId="75F55FE6" w14:textId="77777777" w:rsidR="000717E4" w:rsidRDefault="000717E4" w:rsidP="0060631F">
      <w:pPr>
        <w:rPr>
          <w:rtl/>
          <w:lang w:eastAsia="he-IL"/>
        </w:rPr>
      </w:pPr>
    </w:p>
    <w:p w14:paraId="2C781AAD" w14:textId="7DE5FA04" w:rsidR="000717E4" w:rsidRDefault="000717E4" w:rsidP="000717E4">
      <w:pPr>
        <w:pStyle w:val="a4"/>
        <w:keepNext/>
        <w:rPr>
          <w:rtl/>
        </w:rPr>
      </w:pPr>
      <w:bookmarkStart w:id="986" w:name="ET_speaker_6357_121"/>
      <w:r w:rsidRPr="000717E4">
        <w:rPr>
          <w:rStyle w:val="TagStyle"/>
          <w:rtl/>
        </w:rPr>
        <w:t xml:space="preserve"> &lt;&lt; דובר &gt;&gt; </w:t>
      </w:r>
      <w:r>
        <w:rPr>
          <w:rtl/>
        </w:rPr>
        <w:t>משה סעדה (הליכוד):</w:t>
      </w:r>
      <w:r w:rsidRPr="000717E4">
        <w:rPr>
          <w:rStyle w:val="TagStyle"/>
          <w:rtl/>
        </w:rPr>
        <w:t xml:space="preserve"> &lt;&lt; דובר &gt;&gt;</w:t>
      </w:r>
      <w:r w:rsidR="00D1240F">
        <w:rPr>
          <w:rtl/>
        </w:rPr>
        <w:t xml:space="preserve"> </w:t>
      </w:r>
      <w:bookmarkEnd w:id="986"/>
    </w:p>
    <w:p w14:paraId="7879E3CB" w14:textId="77777777" w:rsidR="000717E4" w:rsidRDefault="000717E4" w:rsidP="000717E4">
      <w:pPr>
        <w:pStyle w:val="KeepWithNext"/>
        <w:rPr>
          <w:rtl/>
          <w:lang w:eastAsia="he-IL"/>
        </w:rPr>
      </w:pPr>
    </w:p>
    <w:p w14:paraId="2F1AD0B9" w14:textId="2BEE5F84" w:rsidR="000717E4" w:rsidRDefault="000717E4" w:rsidP="000717E4">
      <w:pPr>
        <w:rPr>
          <w:rtl/>
          <w:lang w:eastAsia="he-IL"/>
        </w:rPr>
      </w:pPr>
      <w:r>
        <w:rPr>
          <w:rFonts w:hint="cs"/>
          <w:rtl/>
          <w:lang w:eastAsia="he-IL"/>
        </w:rPr>
        <w:t>תני לי דוגמה כי אני לא מבין על מה את מדברת. תני לי דוגמה לכך שלא ניתן ליישם.</w:t>
      </w:r>
    </w:p>
    <w:p w14:paraId="241A5E45" w14:textId="77777777" w:rsidR="000717E4" w:rsidRDefault="000717E4" w:rsidP="000717E4">
      <w:pPr>
        <w:rPr>
          <w:rtl/>
          <w:lang w:eastAsia="he-IL"/>
        </w:rPr>
      </w:pPr>
      <w:bookmarkStart w:id="987" w:name="_ETM_Q1_2776437"/>
      <w:bookmarkEnd w:id="987"/>
    </w:p>
    <w:p w14:paraId="5534DB32" w14:textId="3D514762" w:rsidR="000717E4" w:rsidRDefault="000717E4" w:rsidP="000717E4">
      <w:pPr>
        <w:pStyle w:val="af9"/>
        <w:keepNext/>
        <w:rPr>
          <w:rtl/>
          <w:lang w:eastAsia="he-IL"/>
        </w:rPr>
      </w:pPr>
      <w:bookmarkStart w:id="988" w:name="ET_guest_קרן_רוט_122"/>
      <w:r w:rsidRPr="000717E4">
        <w:rPr>
          <w:rStyle w:val="TagStyle"/>
          <w:rtl/>
        </w:rPr>
        <w:t xml:space="preserve"> &lt;&lt; אורח &gt;&gt; </w:t>
      </w:r>
      <w:r>
        <w:rPr>
          <w:rtl/>
          <w:lang w:eastAsia="he-IL"/>
        </w:rPr>
        <w:t>קרן רוט:</w:t>
      </w:r>
      <w:r w:rsidRPr="000717E4">
        <w:rPr>
          <w:rStyle w:val="TagStyle"/>
          <w:rtl/>
        </w:rPr>
        <w:t xml:space="preserve"> &lt;&lt; אורח &gt;&gt;</w:t>
      </w:r>
      <w:r w:rsidR="00D1240F">
        <w:rPr>
          <w:rtl/>
          <w:lang w:eastAsia="he-IL"/>
        </w:rPr>
        <w:t xml:space="preserve"> </w:t>
      </w:r>
      <w:bookmarkEnd w:id="988"/>
    </w:p>
    <w:p w14:paraId="5AF5A934" w14:textId="77777777" w:rsidR="000717E4" w:rsidRDefault="000717E4" w:rsidP="000717E4">
      <w:pPr>
        <w:pStyle w:val="KeepWithNext"/>
        <w:rPr>
          <w:rtl/>
          <w:lang w:eastAsia="he-IL"/>
        </w:rPr>
      </w:pPr>
    </w:p>
    <w:p w14:paraId="23C66273" w14:textId="799C264C" w:rsidR="000717E4" w:rsidRDefault="000717E4" w:rsidP="000717E4">
      <w:pPr>
        <w:rPr>
          <w:rtl/>
          <w:lang w:eastAsia="he-IL"/>
        </w:rPr>
      </w:pPr>
      <w:bookmarkStart w:id="989" w:name="_ETM_Q1_2776834"/>
      <w:bookmarkStart w:id="990" w:name="_ETM_Q1_2776880"/>
      <w:bookmarkEnd w:id="989"/>
      <w:bookmarkEnd w:id="990"/>
      <w:r>
        <w:rPr>
          <w:rFonts w:hint="cs"/>
          <w:rtl/>
          <w:lang w:eastAsia="he-IL"/>
        </w:rPr>
        <w:t>צריך</w:t>
      </w:r>
      <w:r w:rsidR="00B52E49">
        <w:rPr>
          <w:rFonts w:hint="cs"/>
          <w:rtl/>
          <w:lang w:eastAsia="he-IL"/>
        </w:rPr>
        <w:t xml:space="preserve"> </w:t>
      </w:r>
      <w:r>
        <w:rPr>
          <w:rFonts w:hint="cs"/>
          <w:rtl/>
          <w:lang w:eastAsia="he-IL"/>
        </w:rPr>
        <w:t>לעבור הוראה-הוראה.</w:t>
      </w:r>
    </w:p>
    <w:p w14:paraId="3C8BA3D4" w14:textId="77777777" w:rsidR="000717E4" w:rsidRDefault="000717E4" w:rsidP="000717E4">
      <w:pPr>
        <w:rPr>
          <w:rtl/>
          <w:lang w:eastAsia="he-IL"/>
        </w:rPr>
      </w:pPr>
    </w:p>
    <w:p w14:paraId="542ACE43" w14:textId="26F475A3" w:rsidR="000717E4" w:rsidRDefault="000717E4" w:rsidP="000717E4">
      <w:pPr>
        <w:pStyle w:val="a4"/>
        <w:keepNext/>
        <w:rPr>
          <w:rtl/>
        </w:rPr>
      </w:pPr>
      <w:bookmarkStart w:id="991" w:name="ET_speaker_6357_123"/>
      <w:r w:rsidRPr="000717E4">
        <w:rPr>
          <w:rStyle w:val="TagStyle"/>
          <w:rtl/>
        </w:rPr>
        <w:t xml:space="preserve"> &lt;&lt; דובר &gt;&gt; </w:t>
      </w:r>
      <w:r>
        <w:rPr>
          <w:rtl/>
        </w:rPr>
        <w:t>משה סעדה (הליכוד):</w:t>
      </w:r>
      <w:r w:rsidRPr="000717E4">
        <w:rPr>
          <w:rStyle w:val="TagStyle"/>
          <w:rtl/>
        </w:rPr>
        <w:t xml:space="preserve"> &lt;&lt; דובר &gt;&gt;</w:t>
      </w:r>
      <w:r w:rsidR="00D1240F">
        <w:rPr>
          <w:rtl/>
        </w:rPr>
        <w:t xml:space="preserve"> </w:t>
      </w:r>
      <w:bookmarkEnd w:id="991"/>
    </w:p>
    <w:p w14:paraId="1A9BF666" w14:textId="77777777" w:rsidR="000717E4" w:rsidRDefault="000717E4" w:rsidP="000717E4">
      <w:pPr>
        <w:pStyle w:val="KeepWithNext"/>
        <w:rPr>
          <w:rtl/>
          <w:lang w:eastAsia="he-IL"/>
        </w:rPr>
      </w:pPr>
    </w:p>
    <w:p w14:paraId="4F6295EA" w14:textId="6D60B52D" w:rsidR="000717E4" w:rsidRDefault="000717E4" w:rsidP="000717E4">
      <w:pPr>
        <w:rPr>
          <w:rtl/>
          <w:lang w:eastAsia="he-IL"/>
        </w:rPr>
      </w:pPr>
      <w:r>
        <w:rPr>
          <w:rFonts w:hint="cs"/>
          <w:rtl/>
          <w:lang w:eastAsia="he-IL"/>
        </w:rPr>
        <w:t>דוגמה אחת. אני</w:t>
      </w:r>
      <w:bookmarkStart w:id="992" w:name="_ETM_Q1_2779972"/>
      <w:bookmarkEnd w:id="992"/>
      <w:r>
        <w:rPr>
          <w:rFonts w:hint="cs"/>
          <w:rtl/>
          <w:lang w:eastAsia="he-IL"/>
        </w:rPr>
        <w:t xml:space="preserve"> רוצה להבין אותך.</w:t>
      </w:r>
    </w:p>
    <w:p w14:paraId="0341096A" w14:textId="77777777" w:rsidR="000717E4" w:rsidRDefault="000717E4" w:rsidP="000717E4">
      <w:pPr>
        <w:rPr>
          <w:rtl/>
          <w:lang w:eastAsia="he-IL"/>
        </w:rPr>
      </w:pPr>
      <w:bookmarkStart w:id="993" w:name="_ETM_Q1_2783941"/>
      <w:bookmarkStart w:id="994" w:name="_ETM_Q1_2783993"/>
      <w:bookmarkEnd w:id="993"/>
      <w:bookmarkEnd w:id="994"/>
    </w:p>
    <w:p w14:paraId="7AF1EC85" w14:textId="4D55D479" w:rsidR="000717E4" w:rsidRDefault="000717E4" w:rsidP="000717E4">
      <w:pPr>
        <w:pStyle w:val="af9"/>
        <w:keepNext/>
        <w:rPr>
          <w:rtl/>
          <w:lang w:eastAsia="he-IL"/>
        </w:rPr>
      </w:pPr>
      <w:bookmarkStart w:id="995" w:name="ET_guest_קרן_רוט_124"/>
      <w:r>
        <w:rPr>
          <w:rStyle w:val="TagStyle"/>
          <w:rFonts w:hint="cs"/>
          <w:rtl/>
        </w:rPr>
        <w:t xml:space="preserve"> </w:t>
      </w:r>
      <w:r w:rsidRPr="000717E4">
        <w:rPr>
          <w:rStyle w:val="TagStyle"/>
          <w:rtl/>
        </w:rPr>
        <w:t xml:space="preserve">&lt;&lt; אורח &gt;&gt; </w:t>
      </w:r>
      <w:r>
        <w:rPr>
          <w:rtl/>
          <w:lang w:eastAsia="he-IL"/>
        </w:rPr>
        <w:t>קרן רוט:</w:t>
      </w:r>
      <w:r w:rsidRPr="000717E4">
        <w:rPr>
          <w:rStyle w:val="TagStyle"/>
          <w:rtl/>
        </w:rPr>
        <w:t xml:space="preserve"> &lt;&lt; אורח &gt;&gt;</w:t>
      </w:r>
      <w:r w:rsidR="00D1240F">
        <w:rPr>
          <w:rtl/>
          <w:lang w:eastAsia="he-IL"/>
        </w:rPr>
        <w:t xml:space="preserve"> </w:t>
      </w:r>
      <w:bookmarkEnd w:id="995"/>
    </w:p>
    <w:p w14:paraId="5C7141FA" w14:textId="77777777" w:rsidR="000717E4" w:rsidRDefault="000717E4" w:rsidP="000717E4">
      <w:pPr>
        <w:pStyle w:val="KeepWithNext"/>
        <w:rPr>
          <w:rtl/>
          <w:lang w:eastAsia="he-IL"/>
        </w:rPr>
      </w:pPr>
    </w:p>
    <w:p w14:paraId="614E7B95" w14:textId="2C9AE4B1" w:rsidR="000717E4" w:rsidRDefault="000717E4" w:rsidP="000717E4">
      <w:pPr>
        <w:rPr>
          <w:rtl/>
          <w:lang w:eastAsia="he-IL"/>
        </w:rPr>
      </w:pPr>
      <w:r>
        <w:rPr>
          <w:rFonts w:hint="cs"/>
          <w:rtl/>
          <w:lang w:eastAsia="he-IL"/>
        </w:rPr>
        <w:t>למשל מי מגיש את הבקשה, באיזו דרך ובאיזה אופן</w:t>
      </w:r>
      <w:r w:rsidR="00B52E49">
        <w:rPr>
          <w:rFonts w:hint="cs"/>
          <w:rtl/>
          <w:lang w:eastAsia="he-IL"/>
        </w:rPr>
        <w:t xml:space="preserve"> </w:t>
      </w:r>
      <w:r>
        <w:rPr>
          <w:rFonts w:hint="cs"/>
          <w:rtl/>
          <w:lang w:eastAsia="he-IL"/>
        </w:rPr>
        <w:t xml:space="preserve">טוענים בבית משפט ומה הפרוצדורה להגשת ההליכים בבית משפט וקיום הדיון עצמו. </w:t>
      </w:r>
      <w:bookmarkStart w:id="996" w:name="_ETM_Q1_2794019"/>
      <w:bookmarkEnd w:id="996"/>
      <w:r>
        <w:rPr>
          <w:rFonts w:hint="cs"/>
          <w:rtl/>
          <w:lang w:eastAsia="he-IL"/>
        </w:rPr>
        <w:t xml:space="preserve">כל הדברים שבעצם קבועים כבר היום </w:t>
      </w:r>
      <w:proofErr w:type="spellStart"/>
      <w:r>
        <w:rPr>
          <w:rFonts w:hint="cs"/>
          <w:rtl/>
          <w:lang w:eastAsia="he-IL"/>
        </w:rPr>
        <w:t>בפסד"פ</w:t>
      </w:r>
      <w:proofErr w:type="spellEnd"/>
      <w:r>
        <w:rPr>
          <w:rFonts w:hint="cs"/>
          <w:rtl/>
          <w:lang w:eastAsia="he-IL"/>
        </w:rPr>
        <w:t xml:space="preserve"> בהקשר של תפיסה. </w:t>
      </w:r>
      <w:bookmarkStart w:id="997" w:name="_ETM_Q1_2800394"/>
      <w:bookmarkEnd w:id="997"/>
      <w:r>
        <w:rPr>
          <w:rFonts w:hint="cs"/>
          <w:rtl/>
          <w:lang w:eastAsia="he-IL"/>
        </w:rPr>
        <w:t>אני מדברת בהקשרים של תפיסה.</w:t>
      </w:r>
    </w:p>
    <w:p w14:paraId="4C53B28C" w14:textId="77777777" w:rsidR="000717E4" w:rsidRDefault="000717E4" w:rsidP="000717E4">
      <w:pPr>
        <w:rPr>
          <w:rtl/>
          <w:lang w:eastAsia="he-IL"/>
        </w:rPr>
      </w:pPr>
      <w:bookmarkStart w:id="998" w:name="_ETM_Q1_2800896"/>
      <w:bookmarkStart w:id="999" w:name="_ETM_Q1_2800950"/>
      <w:bookmarkStart w:id="1000" w:name="_ETM_Q1_2801712"/>
      <w:bookmarkEnd w:id="998"/>
      <w:bookmarkEnd w:id="999"/>
      <w:bookmarkEnd w:id="1000"/>
    </w:p>
    <w:p w14:paraId="016C51D1" w14:textId="0B7BC7F8" w:rsidR="000717E4" w:rsidRDefault="000717E4" w:rsidP="000717E4">
      <w:pPr>
        <w:pStyle w:val="a4"/>
        <w:keepNext/>
        <w:rPr>
          <w:rtl/>
        </w:rPr>
      </w:pPr>
      <w:bookmarkStart w:id="1001" w:name="ET_speaker_6357_125"/>
      <w:r w:rsidRPr="000717E4">
        <w:rPr>
          <w:rStyle w:val="TagStyle"/>
          <w:rtl/>
        </w:rPr>
        <w:t xml:space="preserve"> &lt;&lt; דובר &gt;&gt; </w:t>
      </w:r>
      <w:r>
        <w:rPr>
          <w:rtl/>
        </w:rPr>
        <w:t>משה סעדה (הליכוד):</w:t>
      </w:r>
      <w:r w:rsidRPr="000717E4">
        <w:rPr>
          <w:rStyle w:val="TagStyle"/>
          <w:rtl/>
        </w:rPr>
        <w:t xml:space="preserve"> &lt;&lt; דובר &gt;&gt;</w:t>
      </w:r>
      <w:r w:rsidR="00D1240F">
        <w:rPr>
          <w:rtl/>
        </w:rPr>
        <w:t xml:space="preserve"> </w:t>
      </w:r>
      <w:bookmarkEnd w:id="1001"/>
    </w:p>
    <w:p w14:paraId="02077623" w14:textId="77777777" w:rsidR="000717E4" w:rsidRDefault="000717E4" w:rsidP="000717E4">
      <w:pPr>
        <w:pStyle w:val="KeepWithNext"/>
        <w:rPr>
          <w:rtl/>
          <w:lang w:eastAsia="he-IL"/>
        </w:rPr>
      </w:pPr>
    </w:p>
    <w:p w14:paraId="03627F9C" w14:textId="5D41808E" w:rsidR="000717E4" w:rsidRDefault="000717E4" w:rsidP="000717E4">
      <w:pPr>
        <w:rPr>
          <w:rtl/>
          <w:lang w:eastAsia="he-IL"/>
        </w:rPr>
      </w:pPr>
      <w:bookmarkStart w:id="1002" w:name="_ETM_Q1_2802091"/>
      <w:bookmarkStart w:id="1003" w:name="_ETM_Q1_2802124"/>
      <w:bookmarkEnd w:id="1002"/>
      <w:bookmarkEnd w:id="1003"/>
      <w:r>
        <w:rPr>
          <w:rFonts w:hint="cs"/>
          <w:rtl/>
          <w:lang w:eastAsia="he-IL"/>
        </w:rPr>
        <w:t xml:space="preserve"> בסופו של דבר זו תפיסה בחילוט .</w:t>
      </w:r>
    </w:p>
    <w:p w14:paraId="6054F47E" w14:textId="77777777" w:rsidR="000717E4" w:rsidRDefault="000717E4" w:rsidP="000717E4">
      <w:pPr>
        <w:rPr>
          <w:rtl/>
          <w:lang w:eastAsia="he-IL"/>
        </w:rPr>
      </w:pPr>
    </w:p>
    <w:p w14:paraId="16A5E946" w14:textId="7A4F60BC" w:rsidR="000717E4" w:rsidRDefault="000717E4" w:rsidP="000717E4">
      <w:pPr>
        <w:pStyle w:val="af9"/>
        <w:keepNext/>
        <w:rPr>
          <w:rtl/>
          <w:lang w:eastAsia="he-IL"/>
        </w:rPr>
      </w:pPr>
      <w:bookmarkStart w:id="1004" w:name="ET_guest_קרן_רוט_126"/>
      <w:r w:rsidRPr="000717E4">
        <w:rPr>
          <w:rStyle w:val="TagStyle"/>
          <w:rtl/>
        </w:rPr>
        <w:t xml:space="preserve"> &lt;&lt; אורח &gt;&gt; </w:t>
      </w:r>
      <w:r>
        <w:rPr>
          <w:rtl/>
          <w:lang w:eastAsia="he-IL"/>
        </w:rPr>
        <w:t>קרן רוט:</w:t>
      </w:r>
      <w:r w:rsidRPr="000717E4">
        <w:rPr>
          <w:rStyle w:val="TagStyle"/>
          <w:rtl/>
        </w:rPr>
        <w:t xml:space="preserve"> &lt;&lt; אורח &gt;&gt;</w:t>
      </w:r>
      <w:r w:rsidR="00D1240F">
        <w:rPr>
          <w:rtl/>
          <w:lang w:eastAsia="he-IL"/>
        </w:rPr>
        <w:t xml:space="preserve"> </w:t>
      </w:r>
      <w:bookmarkEnd w:id="1004"/>
    </w:p>
    <w:p w14:paraId="76EE3502" w14:textId="77777777" w:rsidR="000717E4" w:rsidRDefault="000717E4" w:rsidP="000717E4">
      <w:pPr>
        <w:pStyle w:val="KeepWithNext"/>
        <w:rPr>
          <w:rtl/>
          <w:lang w:eastAsia="he-IL"/>
        </w:rPr>
      </w:pPr>
    </w:p>
    <w:p w14:paraId="30FCFAA4" w14:textId="3DDECF72" w:rsidR="000717E4" w:rsidRDefault="000717E4" w:rsidP="000717E4">
      <w:pPr>
        <w:rPr>
          <w:rtl/>
          <w:lang w:eastAsia="he-IL"/>
        </w:rPr>
      </w:pPr>
      <w:r>
        <w:rPr>
          <w:rFonts w:hint="cs"/>
          <w:rtl/>
          <w:lang w:eastAsia="he-IL"/>
        </w:rPr>
        <w:t xml:space="preserve">את ההסדר </w:t>
      </w:r>
      <w:bookmarkStart w:id="1005" w:name="_ETM_Q1_2806527"/>
      <w:bookmarkEnd w:id="1005"/>
      <w:r>
        <w:rPr>
          <w:rFonts w:hint="cs"/>
          <w:rtl/>
          <w:lang w:eastAsia="he-IL"/>
        </w:rPr>
        <w:t>של החילוט אפשר לדייק.</w:t>
      </w:r>
    </w:p>
    <w:p w14:paraId="0D216139" w14:textId="77777777" w:rsidR="000717E4" w:rsidRDefault="000717E4" w:rsidP="000717E4">
      <w:pPr>
        <w:rPr>
          <w:rtl/>
          <w:lang w:eastAsia="he-IL"/>
        </w:rPr>
      </w:pPr>
      <w:bookmarkStart w:id="1006" w:name="_ETM_Q1_2808362"/>
      <w:bookmarkStart w:id="1007" w:name="_ETM_Q1_2808394"/>
      <w:bookmarkStart w:id="1008" w:name="_ETM_Q1_2809458"/>
      <w:bookmarkEnd w:id="1006"/>
      <w:bookmarkEnd w:id="1007"/>
      <w:bookmarkEnd w:id="1008"/>
    </w:p>
    <w:p w14:paraId="6B27F360" w14:textId="580D229E" w:rsidR="000717E4" w:rsidRDefault="000717E4" w:rsidP="000717E4">
      <w:pPr>
        <w:pStyle w:val="a4"/>
        <w:keepNext/>
        <w:rPr>
          <w:rtl/>
        </w:rPr>
      </w:pPr>
      <w:bookmarkStart w:id="1009" w:name="ET_speaker_6357_127"/>
      <w:r w:rsidRPr="000717E4">
        <w:rPr>
          <w:rStyle w:val="TagStyle"/>
          <w:rtl/>
        </w:rPr>
        <w:t xml:space="preserve"> &lt;&lt; דובר &gt;&gt; </w:t>
      </w:r>
      <w:r>
        <w:rPr>
          <w:rtl/>
        </w:rPr>
        <w:t>משה סעדה (הליכוד):</w:t>
      </w:r>
      <w:r w:rsidRPr="000717E4">
        <w:rPr>
          <w:rStyle w:val="TagStyle"/>
          <w:rtl/>
        </w:rPr>
        <w:t xml:space="preserve"> &lt;&lt; דובר &gt;&gt;</w:t>
      </w:r>
      <w:r w:rsidR="00D1240F">
        <w:rPr>
          <w:rtl/>
        </w:rPr>
        <w:t xml:space="preserve"> </w:t>
      </w:r>
      <w:bookmarkEnd w:id="1009"/>
    </w:p>
    <w:p w14:paraId="1B6A2FAC" w14:textId="77777777" w:rsidR="000717E4" w:rsidRDefault="000717E4" w:rsidP="000717E4">
      <w:pPr>
        <w:pStyle w:val="KeepWithNext"/>
        <w:rPr>
          <w:rtl/>
          <w:lang w:eastAsia="he-IL"/>
        </w:rPr>
      </w:pPr>
    </w:p>
    <w:p w14:paraId="2B8C7B86" w14:textId="2D4AC46E" w:rsidR="000717E4" w:rsidRDefault="000717E4" w:rsidP="000717E4">
      <w:pPr>
        <w:rPr>
          <w:rtl/>
          <w:lang w:eastAsia="he-IL"/>
        </w:rPr>
      </w:pPr>
      <w:bookmarkStart w:id="1010" w:name="_ETM_Q1_2809654"/>
      <w:bookmarkStart w:id="1011" w:name="_ETM_Q1_2809685"/>
      <w:bookmarkEnd w:id="1010"/>
      <w:bookmarkEnd w:id="1011"/>
      <w:r>
        <w:rPr>
          <w:rFonts w:hint="cs"/>
          <w:rtl/>
          <w:lang w:eastAsia="he-IL"/>
        </w:rPr>
        <w:t>החשיבה</w:t>
      </w:r>
      <w:r w:rsidR="00B52E49">
        <w:rPr>
          <w:rFonts w:hint="cs"/>
          <w:rtl/>
          <w:lang w:eastAsia="he-IL"/>
        </w:rPr>
        <w:t xml:space="preserve"> </w:t>
      </w:r>
      <w:r>
        <w:rPr>
          <w:rFonts w:hint="cs"/>
          <w:rtl/>
          <w:lang w:eastAsia="he-IL"/>
        </w:rPr>
        <w:t xml:space="preserve">שלנו הייתה לדמות את זה להאזנת סתר. זה הרי די דומה כי בהאזנת סתר אתה </w:t>
      </w:r>
      <w:bookmarkStart w:id="1012" w:name="_ETM_Q1_2817459"/>
      <w:bookmarkEnd w:id="1012"/>
      <w:r>
        <w:rPr>
          <w:rFonts w:hint="cs"/>
          <w:rtl/>
          <w:lang w:eastAsia="he-IL"/>
        </w:rPr>
        <w:t>פוגע באמצעות מידע בזכות של אדם לפרטיות. זו אחת הזכויות הכי משמעותיות היום בעולם של כל אדם כי אתה פוגע באמצעות פנייה לבית משפט.</w:t>
      </w:r>
      <w:r w:rsidR="00B52E49">
        <w:rPr>
          <w:rFonts w:hint="cs"/>
          <w:rtl/>
          <w:lang w:eastAsia="he-IL"/>
        </w:rPr>
        <w:t xml:space="preserve"> </w:t>
      </w:r>
      <w:r>
        <w:rPr>
          <w:rFonts w:hint="cs"/>
          <w:rtl/>
          <w:lang w:eastAsia="he-IL"/>
        </w:rPr>
        <w:t xml:space="preserve">לקחנו את זה ודימינו לזה. לכן יש כאן חשיבה. </w:t>
      </w:r>
    </w:p>
    <w:p w14:paraId="7EBE30A0" w14:textId="77777777" w:rsidR="000717E4" w:rsidRDefault="000717E4" w:rsidP="000717E4">
      <w:pPr>
        <w:rPr>
          <w:rtl/>
          <w:lang w:eastAsia="he-IL"/>
        </w:rPr>
      </w:pPr>
      <w:bookmarkStart w:id="1013" w:name="_ETM_Q1_2836851"/>
      <w:bookmarkStart w:id="1014" w:name="_ETM_Q1_2836886"/>
      <w:bookmarkStart w:id="1015" w:name="_ETM_Q1_2836659"/>
      <w:bookmarkEnd w:id="1013"/>
      <w:bookmarkEnd w:id="1014"/>
      <w:bookmarkEnd w:id="1015"/>
    </w:p>
    <w:p w14:paraId="2FD29C93" w14:textId="33FB6C79" w:rsidR="000717E4" w:rsidRDefault="000717E4" w:rsidP="000717E4">
      <w:pPr>
        <w:pStyle w:val="af9"/>
        <w:keepNext/>
        <w:rPr>
          <w:rtl/>
          <w:lang w:eastAsia="he-IL"/>
        </w:rPr>
      </w:pPr>
      <w:bookmarkStart w:id="1016" w:name="ET_guest_קרן_רוט_128"/>
      <w:r w:rsidRPr="000717E4">
        <w:rPr>
          <w:rStyle w:val="TagStyle"/>
          <w:rtl/>
        </w:rPr>
        <w:t xml:space="preserve"> &lt;&lt; אורח &gt;&gt; </w:t>
      </w:r>
      <w:r>
        <w:rPr>
          <w:rtl/>
          <w:lang w:eastAsia="he-IL"/>
        </w:rPr>
        <w:t>קרן רוט:</w:t>
      </w:r>
      <w:r w:rsidRPr="000717E4">
        <w:rPr>
          <w:rStyle w:val="TagStyle"/>
          <w:rtl/>
        </w:rPr>
        <w:t xml:space="preserve"> &lt;&lt; אורח &gt;&gt;</w:t>
      </w:r>
      <w:r w:rsidR="00D1240F">
        <w:rPr>
          <w:rtl/>
          <w:lang w:eastAsia="he-IL"/>
        </w:rPr>
        <w:t xml:space="preserve"> </w:t>
      </w:r>
      <w:bookmarkEnd w:id="1016"/>
    </w:p>
    <w:p w14:paraId="3B093B5B" w14:textId="77777777" w:rsidR="000717E4" w:rsidRDefault="000717E4" w:rsidP="000717E4">
      <w:pPr>
        <w:pStyle w:val="KeepWithNext"/>
        <w:rPr>
          <w:rtl/>
          <w:lang w:eastAsia="he-IL"/>
        </w:rPr>
      </w:pPr>
    </w:p>
    <w:p w14:paraId="0E44936D" w14:textId="3CB19A24" w:rsidR="000717E4" w:rsidRDefault="000717E4" w:rsidP="000717E4">
      <w:pPr>
        <w:rPr>
          <w:rtl/>
          <w:lang w:eastAsia="he-IL"/>
        </w:rPr>
      </w:pPr>
      <w:bookmarkStart w:id="1017" w:name="_ETM_Q1_2836842"/>
      <w:bookmarkStart w:id="1018" w:name="_ETM_Q1_2836855"/>
      <w:bookmarkEnd w:id="1017"/>
      <w:bookmarkEnd w:id="1018"/>
      <w:r>
        <w:rPr>
          <w:rFonts w:hint="cs"/>
          <w:rtl/>
          <w:lang w:eastAsia="he-IL"/>
        </w:rPr>
        <w:t>ההסדר עצמו</w:t>
      </w:r>
      <w:r w:rsidR="00B52E49">
        <w:rPr>
          <w:rFonts w:hint="cs"/>
          <w:rtl/>
          <w:lang w:eastAsia="he-IL"/>
        </w:rPr>
        <w:t xml:space="preserve"> </w:t>
      </w:r>
      <w:r>
        <w:rPr>
          <w:rFonts w:hint="cs"/>
          <w:rtl/>
          <w:lang w:eastAsia="he-IL"/>
        </w:rPr>
        <w:t>מועתק מחוק המאבק ב</w:t>
      </w:r>
      <w:bookmarkStart w:id="1019" w:name="_ETM_Q1_2838136"/>
      <w:bookmarkEnd w:id="1019"/>
      <w:r>
        <w:rPr>
          <w:rFonts w:hint="cs"/>
          <w:rtl/>
          <w:lang w:eastAsia="he-IL"/>
        </w:rPr>
        <w:t xml:space="preserve">טרור. </w:t>
      </w:r>
    </w:p>
    <w:p w14:paraId="5BE78B5C" w14:textId="77777777" w:rsidR="000717E4" w:rsidRDefault="000717E4" w:rsidP="000717E4">
      <w:pPr>
        <w:rPr>
          <w:rtl/>
          <w:lang w:eastAsia="he-IL"/>
        </w:rPr>
      </w:pPr>
      <w:bookmarkStart w:id="1020" w:name="_ETM_Q1_2841476"/>
      <w:bookmarkStart w:id="1021" w:name="_ETM_Q1_2841507"/>
      <w:bookmarkStart w:id="1022" w:name="_ETM_Q1_2840959"/>
      <w:bookmarkEnd w:id="1020"/>
      <w:bookmarkEnd w:id="1021"/>
      <w:bookmarkEnd w:id="1022"/>
    </w:p>
    <w:p w14:paraId="3B3E0986" w14:textId="1D74BA2B" w:rsidR="000717E4" w:rsidRDefault="000717E4" w:rsidP="000717E4">
      <w:pPr>
        <w:pStyle w:val="a4"/>
        <w:keepNext/>
        <w:rPr>
          <w:rtl/>
        </w:rPr>
      </w:pPr>
      <w:bookmarkStart w:id="1023" w:name="ET_speaker_6357_129"/>
      <w:r w:rsidRPr="000717E4">
        <w:rPr>
          <w:rStyle w:val="TagStyle"/>
          <w:rtl/>
        </w:rPr>
        <w:t xml:space="preserve"> &lt;&lt; דובר &gt;&gt; </w:t>
      </w:r>
      <w:r>
        <w:rPr>
          <w:rtl/>
        </w:rPr>
        <w:t>משה סעדה (הליכוד):</w:t>
      </w:r>
      <w:r w:rsidRPr="000717E4">
        <w:rPr>
          <w:rStyle w:val="TagStyle"/>
          <w:rtl/>
        </w:rPr>
        <w:t xml:space="preserve"> &lt;&lt; דובר &gt;&gt;</w:t>
      </w:r>
      <w:r w:rsidR="00D1240F">
        <w:rPr>
          <w:rtl/>
        </w:rPr>
        <w:t xml:space="preserve"> </w:t>
      </w:r>
      <w:bookmarkEnd w:id="1023"/>
    </w:p>
    <w:p w14:paraId="6A68A26E" w14:textId="77777777" w:rsidR="000717E4" w:rsidRDefault="000717E4" w:rsidP="000717E4">
      <w:pPr>
        <w:pStyle w:val="KeepWithNext"/>
        <w:rPr>
          <w:rtl/>
          <w:lang w:eastAsia="he-IL"/>
        </w:rPr>
      </w:pPr>
    </w:p>
    <w:p w14:paraId="05B0B125" w14:textId="70839EFC" w:rsidR="000717E4" w:rsidRDefault="000717E4" w:rsidP="000717E4">
      <w:pPr>
        <w:rPr>
          <w:rtl/>
          <w:lang w:eastAsia="he-IL"/>
        </w:rPr>
      </w:pPr>
      <w:bookmarkStart w:id="1024" w:name="_ETM_Q1_2841156"/>
      <w:bookmarkStart w:id="1025" w:name="_ETM_Q1_2841186"/>
      <w:bookmarkEnd w:id="1024"/>
      <w:bookmarkEnd w:id="1025"/>
      <w:r>
        <w:rPr>
          <w:rFonts w:hint="cs"/>
          <w:rtl/>
          <w:lang w:eastAsia="he-IL"/>
        </w:rPr>
        <w:t>חוק המאבק בטרור הוא</w:t>
      </w:r>
      <w:r w:rsidR="00B52E49">
        <w:rPr>
          <w:rFonts w:hint="cs"/>
          <w:rtl/>
          <w:lang w:eastAsia="he-IL"/>
        </w:rPr>
        <w:t xml:space="preserve"> </w:t>
      </w:r>
      <w:r>
        <w:rPr>
          <w:rFonts w:hint="cs"/>
          <w:rtl/>
          <w:lang w:eastAsia="he-IL"/>
        </w:rPr>
        <w:t>אחר</w:t>
      </w:r>
      <w:bookmarkStart w:id="1026" w:name="_ETM_Q1_2844319"/>
      <w:bookmarkEnd w:id="1026"/>
      <w:r>
        <w:rPr>
          <w:rFonts w:hint="cs"/>
          <w:rtl/>
          <w:lang w:eastAsia="he-IL"/>
        </w:rPr>
        <w:t xml:space="preserve"> כי שינינו. חוק המאבק בטרור, זו </w:t>
      </w:r>
      <w:bookmarkStart w:id="1027" w:name="_ETM_Q1_2844464"/>
      <w:bookmarkEnd w:id="1027"/>
      <w:r>
        <w:rPr>
          <w:rFonts w:hint="cs"/>
          <w:rtl/>
          <w:lang w:eastAsia="he-IL"/>
        </w:rPr>
        <w:t>ועדה מייעצת וכולי. שינינו את זה.</w:t>
      </w:r>
      <w:r w:rsidR="00B52E49">
        <w:rPr>
          <w:rFonts w:hint="cs"/>
          <w:rtl/>
          <w:lang w:eastAsia="he-IL"/>
        </w:rPr>
        <w:t xml:space="preserve"> </w:t>
      </w:r>
      <w:r>
        <w:rPr>
          <w:rFonts w:hint="cs"/>
          <w:rtl/>
          <w:lang w:eastAsia="he-IL"/>
        </w:rPr>
        <w:t>שם יש המלצה</w:t>
      </w:r>
      <w:r w:rsidR="00B52E49">
        <w:rPr>
          <w:rFonts w:hint="cs"/>
          <w:rtl/>
          <w:lang w:eastAsia="he-IL"/>
        </w:rPr>
        <w:t xml:space="preserve"> </w:t>
      </w:r>
      <w:r>
        <w:rPr>
          <w:rFonts w:hint="cs"/>
          <w:rtl/>
          <w:lang w:eastAsia="he-IL"/>
        </w:rPr>
        <w:t xml:space="preserve">ושר עושה את זה. שינינו את זה </w:t>
      </w:r>
      <w:bookmarkStart w:id="1028" w:name="_ETM_Q1_2858011"/>
      <w:bookmarkEnd w:id="1028"/>
      <w:r>
        <w:rPr>
          <w:rFonts w:hint="cs"/>
          <w:rtl/>
          <w:lang w:eastAsia="he-IL"/>
        </w:rPr>
        <w:t xml:space="preserve">לגמרי לשופט והמתווה דומה להאזנת סתר. זאת המטרה שלנו, </w:t>
      </w:r>
      <w:bookmarkStart w:id="1029" w:name="_ETM_Q1_2863682"/>
      <w:bookmarkEnd w:id="1029"/>
      <w:r>
        <w:rPr>
          <w:rFonts w:hint="cs"/>
          <w:rtl/>
          <w:lang w:eastAsia="he-IL"/>
        </w:rPr>
        <w:t>לעשות משהו דומה להאזנת סתר כשמצד אחד יש</w:t>
      </w:r>
      <w:r w:rsidR="00B52E49">
        <w:rPr>
          <w:rFonts w:hint="cs"/>
          <w:rtl/>
          <w:lang w:eastAsia="he-IL"/>
        </w:rPr>
        <w:t xml:space="preserve"> </w:t>
      </w:r>
      <w:r>
        <w:rPr>
          <w:rFonts w:hint="cs"/>
          <w:rtl/>
          <w:lang w:eastAsia="he-IL"/>
        </w:rPr>
        <w:t>מידע ומצד שני יש שופט.</w:t>
      </w:r>
    </w:p>
    <w:p w14:paraId="5EC0D085" w14:textId="77777777" w:rsidR="000717E4" w:rsidRDefault="000717E4" w:rsidP="000717E4">
      <w:pPr>
        <w:rPr>
          <w:rtl/>
          <w:lang w:eastAsia="he-IL"/>
        </w:rPr>
      </w:pPr>
    </w:p>
    <w:p w14:paraId="424E5A36" w14:textId="2F681B28" w:rsidR="000717E4" w:rsidRDefault="000717E4" w:rsidP="000717E4">
      <w:pPr>
        <w:pStyle w:val="af6"/>
        <w:keepNext/>
        <w:rPr>
          <w:rtl/>
        </w:rPr>
      </w:pPr>
      <w:bookmarkStart w:id="1030" w:name="ET_yor_6358_131"/>
      <w:r w:rsidRPr="000717E4">
        <w:rPr>
          <w:rStyle w:val="TagStyle"/>
          <w:rtl/>
        </w:rPr>
        <w:t xml:space="preserve"> &lt;&lt; יור &gt;&gt; </w:t>
      </w:r>
      <w:r>
        <w:rPr>
          <w:rtl/>
        </w:rPr>
        <w:t>היו"ר צביקה פוגל:</w:t>
      </w:r>
      <w:r w:rsidRPr="000717E4">
        <w:rPr>
          <w:rStyle w:val="TagStyle"/>
          <w:rtl/>
        </w:rPr>
        <w:t xml:space="preserve"> &lt;&lt; יור &gt;&gt;</w:t>
      </w:r>
      <w:r w:rsidR="00D1240F">
        <w:rPr>
          <w:rtl/>
        </w:rPr>
        <w:t xml:space="preserve"> </w:t>
      </w:r>
      <w:bookmarkEnd w:id="1030"/>
    </w:p>
    <w:p w14:paraId="45C202B2" w14:textId="77777777" w:rsidR="000717E4" w:rsidRDefault="000717E4" w:rsidP="000717E4">
      <w:pPr>
        <w:pStyle w:val="KeepWithNext"/>
        <w:rPr>
          <w:rtl/>
          <w:lang w:eastAsia="he-IL"/>
        </w:rPr>
      </w:pPr>
    </w:p>
    <w:p w14:paraId="53A39840" w14:textId="1CB4B413" w:rsidR="000717E4" w:rsidRDefault="000717E4" w:rsidP="000717E4">
      <w:pPr>
        <w:rPr>
          <w:rtl/>
          <w:lang w:eastAsia="he-IL"/>
        </w:rPr>
      </w:pPr>
      <w:r>
        <w:rPr>
          <w:rFonts w:hint="cs"/>
          <w:rtl/>
          <w:lang w:eastAsia="he-IL"/>
        </w:rPr>
        <w:t xml:space="preserve">בואו נתקדם. ההבהרה </w:t>
      </w:r>
      <w:bookmarkStart w:id="1031" w:name="_ETM_Q1_2873155"/>
      <w:bookmarkEnd w:id="1031"/>
      <w:r>
        <w:rPr>
          <w:rFonts w:hint="cs"/>
          <w:rtl/>
          <w:lang w:eastAsia="he-IL"/>
        </w:rPr>
        <w:t>הייתה חשובה מאוד אבל זה בדיוק מה שאני רוצה שיתבצע לקראת הדיונים הבאים, את אותה</w:t>
      </w:r>
      <w:bookmarkStart w:id="1032" w:name="_ETM_Q1_2878762"/>
      <w:bookmarkEnd w:id="1032"/>
      <w:r>
        <w:rPr>
          <w:rFonts w:hint="cs"/>
          <w:rtl/>
          <w:lang w:eastAsia="he-IL"/>
        </w:rPr>
        <w:t xml:space="preserve"> התאמה. זה מה שנעשה. נמצא את הדרכים לדייק את הצעת החוק, אם המשטרה תגיד שהיא רוצה אותו ואת זה עוד לא שמענו.</w:t>
      </w:r>
    </w:p>
    <w:p w14:paraId="6868395D" w14:textId="77777777" w:rsidR="000717E4" w:rsidRDefault="000717E4" w:rsidP="000717E4">
      <w:pPr>
        <w:rPr>
          <w:rtl/>
          <w:lang w:eastAsia="he-IL"/>
        </w:rPr>
      </w:pPr>
    </w:p>
    <w:p w14:paraId="60F2EE0B" w14:textId="689184C9" w:rsidR="000717E4" w:rsidRDefault="000717E4" w:rsidP="000717E4">
      <w:pPr>
        <w:pStyle w:val="af9"/>
        <w:keepNext/>
        <w:rPr>
          <w:rtl/>
          <w:lang w:eastAsia="he-IL"/>
        </w:rPr>
      </w:pPr>
      <w:bookmarkStart w:id="1033" w:name="ET_guest_קרן_רוט_132"/>
      <w:r w:rsidRPr="000717E4">
        <w:rPr>
          <w:rStyle w:val="TagStyle"/>
          <w:rtl/>
        </w:rPr>
        <w:t xml:space="preserve"> &lt;&lt; אורח &gt;&gt; </w:t>
      </w:r>
      <w:r>
        <w:rPr>
          <w:rtl/>
          <w:lang w:eastAsia="he-IL"/>
        </w:rPr>
        <w:t>קרן רוט:</w:t>
      </w:r>
      <w:r w:rsidRPr="000717E4">
        <w:rPr>
          <w:rStyle w:val="TagStyle"/>
          <w:rtl/>
        </w:rPr>
        <w:t xml:space="preserve"> &lt;&lt; אורח &gt;&gt;</w:t>
      </w:r>
      <w:r w:rsidR="00D1240F">
        <w:rPr>
          <w:rtl/>
          <w:lang w:eastAsia="he-IL"/>
        </w:rPr>
        <w:t xml:space="preserve"> </w:t>
      </w:r>
      <w:bookmarkEnd w:id="1033"/>
    </w:p>
    <w:p w14:paraId="1A7A5CA9" w14:textId="77777777" w:rsidR="000717E4" w:rsidRDefault="000717E4" w:rsidP="000717E4">
      <w:pPr>
        <w:pStyle w:val="KeepWithNext"/>
        <w:rPr>
          <w:rtl/>
          <w:lang w:eastAsia="he-IL"/>
        </w:rPr>
      </w:pPr>
    </w:p>
    <w:p w14:paraId="602B8ED4" w14:textId="59F1D76E" w:rsidR="000717E4" w:rsidRDefault="000717E4" w:rsidP="000717E4">
      <w:pPr>
        <w:rPr>
          <w:rtl/>
          <w:lang w:eastAsia="he-IL"/>
        </w:rPr>
      </w:pPr>
      <w:r>
        <w:rPr>
          <w:rFonts w:hint="cs"/>
          <w:rtl/>
          <w:lang w:eastAsia="he-IL"/>
        </w:rPr>
        <w:t xml:space="preserve">זו חייבת להיות </w:t>
      </w:r>
      <w:bookmarkStart w:id="1034" w:name="_ETM_Q1_2892636"/>
      <w:bookmarkEnd w:id="1034"/>
      <w:r>
        <w:rPr>
          <w:rFonts w:hint="cs"/>
          <w:rtl/>
          <w:lang w:eastAsia="he-IL"/>
        </w:rPr>
        <w:t>נקודת המוצא שלנו, שבאמת</w:t>
      </w:r>
      <w:r w:rsidR="00B52E49">
        <w:rPr>
          <w:rFonts w:hint="cs"/>
          <w:rtl/>
          <w:lang w:eastAsia="he-IL"/>
        </w:rPr>
        <w:t xml:space="preserve"> </w:t>
      </w:r>
      <w:r>
        <w:rPr>
          <w:rFonts w:hint="cs"/>
          <w:rtl/>
          <w:lang w:eastAsia="he-IL"/>
        </w:rPr>
        <w:t xml:space="preserve">יש הצדקה לדבר הזה. </w:t>
      </w:r>
    </w:p>
    <w:p w14:paraId="0387AA04" w14:textId="77777777" w:rsidR="000717E4" w:rsidRDefault="000717E4" w:rsidP="000717E4">
      <w:pPr>
        <w:rPr>
          <w:rtl/>
          <w:lang w:eastAsia="he-IL"/>
        </w:rPr>
      </w:pPr>
    </w:p>
    <w:p w14:paraId="2BEEF6A9" w14:textId="0C80370A" w:rsidR="000717E4" w:rsidRDefault="000717E4" w:rsidP="000717E4">
      <w:pPr>
        <w:pStyle w:val="a4"/>
        <w:keepNext/>
        <w:rPr>
          <w:rtl/>
        </w:rPr>
      </w:pPr>
      <w:bookmarkStart w:id="1035" w:name="ET_speaker_6357_133"/>
      <w:r w:rsidRPr="000717E4">
        <w:rPr>
          <w:rStyle w:val="TagStyle"/>
          <w:rtl/>
        </w:rPr>
        <w:t xml:space="preserve"> &lt;&lt; דובר &gt;&gt; </w:t>
      </w:r>
      <w:r>
        <w:rPr>
          <w:rtl/>
        </w:rPr>
        <w:t>משה סעדה (הליכוד):</w:t>
      </w:r>
      <w:r w:rsidRPr="000717E4">
        <w:rPr>
          <w:rStyle w:val="TagStyle"/>
          <w:rtl/>
        </w:rPr>
        <w:t xml:space="preserve"> &lt;&lt; דובר &gt;&gt;</w:t>
      </w:r>
      <w:r w:rsidR="00D1240F">
        <w:rPr>
          <w:rtl/>
        </w:rPr>
        <w:t xml:space="preserve"> </w:t>
      </w:r>
      <w:bookmarkEnd w:id="1035"/>
    </w:p>
    <w:p w14:paraId="5CA3009B" w14:textId="77777777" w:rsidR="000717E4" w:rsidRDefault="000717E4" w:rsidP="000717E4">
      <w:pPr>
        <w:pStyle w:val="KeepWithNext"/>
        <w:rPr>
          <w:rtl/>
          <w:lang w:eastAsia="he-IL"/>
        </w:rPr>
      </w:pPr>
    </w:p>
    <w:p w14:paraId="5329511D" w14:textId="49A06510" w:rsidR="000717E4" w:rsidRDefault="000717E4" w:rsidP="000717E4">
      <w:pPr>
        <w:rPr>
          <w:rtl/>
          <w:lang w:eastAsia="he-IL"/>
        </w:rPr>
      </w:pPr>
      <w:r>
        <w:rPr>
          <w:rFonts w:hint="cs"/>
          <w:rtl/>
          <w:lang w:eastAsia="he-IL"/>
        </w:rPr>
        <w:t xml:space="preserve">אני אדגיש </w:t>
      </w:r>
      <w:bookmarkStart w:id="1036" w:name="_ETM_Q1_2897683"/>
      <w:bookmarkEnd w:id="1036"/>
      <w:r>
        <w:rPr>
          <w:rFonts w:hint="cs"/>
          <w:rtl/>
          <w:lang w:eastAsia="he-IL"/>
        </w:rPr>
        <w:t xml:space="preserve">שגם אם המשטרה תגיד שהיא לא רוצה מסיבות כאלה </w:t>
      </w:r>
      <w:bookmarkStart w:id="1037" w:name="_ETM_Q1_2899404"/>
      <w:bookmarkEnd w:id="1037"/>
      <w:r>
        <w:rPr>
          <w:rFonts w:hint="cs"/>
          <w:rtl/>
          <w:lang w:eastAsia="he-IL"/>
        </w:rPr>
        <w:t xml:space="preserve">ואחרות, אני רוצה כי יש לי את הילדים שלי. </w:t>
      </w:r>
      <w:bookmarkStart w:id="1038" w:name="_ETM_Q1_2901411"/>
      <w:bookmarkEnd w:id="1038"/>
    </w:p>
    <w:p w14:paraId="1788EF3A" w14:textId="77777777" w:rsidR="000717E4" w:rsidRDefault="000717E4" w:rsidP="000717E4">
      <w:pPr>
        <w:rPr>
          <w:rtl/>
          <w:lang w:eastAsia="he-IL"/>
        </w:rPr>
      </w:pPr>
    </w:p>
    <w:p w14:paraId="05AF8544" w14:textId="02E23C4A" w:rsidR="000717E4" w:rsidRDefault="000717E4" w:rsidP="000717E4">
      <w:pPr>
        <w:pStyle w:val="af6"/>
        <w:keepNext/>
        <w:rPr>
          <w:rtl/>
        </w:rPr>
      </w:pPr>
      <w:bookmarkStart w:id="1039" w:name="ET_yor_6358_134"/>
      <w:r w:rsidRPr="000717E4">
        <w:rPr>
          <w:rStyle w:val="TagStyle"/>
          <w:rtl/>
        </w:rPr>
        <w:t xml:space="preserve"> &lt;&lt; יור &gt;&gt; </w:t>
      </w:r>
      <w:r>
        <w:rPr>
          <w:rtl/>
        </w:rPr>
        <w:t>היו"ר צביקה פוגל:</w:t>
      </w:r>
      <w:r w:rsidRPr="000717E4">
        <w:rPr>
          <w:rStyle w:val="TagStyle"/>
          <w:rtl/>
        </w:rPr>
        <w:t xml:space="preserve"> &lt;&lt; יור &gt;&gt;</w:t>
      </w:r>
      <w:r w:rsidR="00D1240F">
        <w:rPr>
          <w:rtl/>
        </w:rPr>
        <w:t xml:space="preserve"> </w:t>
      </w:r>
      <w:bookmarkEnd w:id="1039"/>
    </w:p>
    <w:p w14:paraId="2B53192F" w14:textId="77777777" w:rsidR="000717E4" w:rsidRDefault="000717E4" w:rsidP="000717E4">
      <w:pPr>
        <w:pStyle w:val="KeepWithNext"/>
        <w:rPr>
          <w:rtl/>
          <w:lang w:eastAsia="he-IL"/>
        </w:rPr>
      </w:pPr>
    </w:p>
    <w:p w14:paraId="4EC2F2E5" w14:textId="66436B24" w:rsidR="000717E4" w:rsidRDefault="000717E4" w:rsidP="000717E4">
      <w:pPr>
        <w:rPr>
          <w:rtl/>
          <w:lang w:eastAsia="he-IL"/>
        </w:rPr>
      </w:pPr>
      <w:r>
        <w:rPr>
          <w:rFonts w:hint="cs"/>
          <w:rtl/>
          <w:lang w:eastAsia="he-IL"/>
        </w:rPr>
        <w:t xml:space="preserve">אתה צודק. </w:t>
      </w:r>
    </w:p>
    <w:p w14:paraId="1561CCDA" w14:textId="77777777" w:rsidR="000717E4" w:rsidRDefault="000717E4" w:rsidP="000717E4">
      <w:pPr>
        <w:rPr>
          <w:rtl/>
          <w:lang w:eastAsia="he-IL"/>
        </w:rPr>
      </w:pPr>
      <w:bookmarkStart w:id="1040" w:name="_ETM_Q1_2905894"/>
      <w:bookmarkEnd w:id="1040"/>
    </w:p>
    <w:p w14:paraId="6868253D" w14:textId="20CC3D9B" w:rsidR="000717E4" w:rsidRDefault="000717E4" w:rsidP="000717E4">
      <w:pPr>
        <w:pStyle w:val="af9"/>
        <w:keepNext/>
        <w:rPr>
          <w:rtl/>
          <w:lang w:eastAsia="he-IL"/>
        </w:rPr>
      </w:pPr>
      <w:bookmarkStart w:id="1041" w:name="ET_guest_קרן_רוט_135"/>
      <w:r w:rsidRPr="000717E4">
        <w:rPr>
          <w:rStyle w:val="TagStyle"/>
          <w:rtl/>
        </w:rPr>
        <w:t xml:space="preserve"> &lt;&lt; אורח &gt;&gt; </w:t>
      </w:r>
      <w:r>
        <w:rPr>
          <w:rtl/>
          <w:lang w:eastAsia="he-IL"/>
        </w:rPr>
        <w:t>קרן רוט:</w:t>
      </w:r>
      <w:r w:rsidRPr="000717E4">
        <w:rPr>
          <w:rStyle w:val="TagStyle"/>
          <w:rtl/>
        </w:rPr>
        <w:t xml:space="preserve"> &lt;&lt; אורח &gt;&gt;</w:t>
      </w:r>
      <w:r w:rsidR="00D1240F">
        <w:rPr>
          <w:rtl/>
          <w:lang w:eastAsia="he-IL"/>
        </w:rPr>
        <w:t xml:space="preserve"> </w:t>
      </w:r>
      <w:bookmarkEnd w:id="1041"/>
    </w:p>
    <w:p w14:paraId="1BB2F33B" w14:textId="77777777" w:rsidR="000717E4" w:rsidRDefault="000717E4" w:rsidP="000717E4">
      <w:pPr>
        <w:pStyle w:val="KeepWithNext"/>
        <w:rPr>
          <w:rtl/>
          <w:lang w:eastAsia="he-IL"/>
        </w:rPr>
      </w:pPr>
    </w:p>
    <w:p w14:paraId="1CDEE837" w14:textId="2E6A52EE" w:rsidR="000717E4" w:rsidRDefault="000717E4" w:rsidP="000717E4">
      <w:pPr>
        <w:rPr>
          <w:rtl/>
          <w:lang w:eastAsia="he-IL"/>
        </w:rPr>
      </w:pPr>
      <w:bookmarkStart w:id="1042" w:name="_ETM_Q1_2906204"/>
      <w:bookmarkStart w:id="1043" w:name="_ETM_Q1_2906247"/>
      <w:bookmarkEnd w:id="1042"/>
      <w:bookmarkEnd w:id="1043"/>
      <w:r>
        <w:rPr>
          <w:rFonts w:hint="cs"/>
          <w:rtl/>
          <w:lang w:eastAsia="he-IL"/>
        </w:rPr>
        <w:t xml:space="preserve">גם הנושא של תנאי הכניסה להליך </w:t>
      </w:r>
      <w:bookmarkStart w:id="1044" w:name="_ETM_Q1_2909144"/>
      <w:bookmarkEnd w:id="1044"/>
      <w:r>
        <w:rPr>
          <w:rFonts w:hint="cs"/>
          <w:rtl/>
          <w:lang w:eastAsia="he-IL"/>
        </w:rPr>
        <w:t>הזה, הם צריכים להיות לא כברירת מחדל אלא</w:t>
      </w:r>
      <w:bookmarkStart w:id="1045" w:name="_ETM_Q1_2912625"/>
      <w:bookmarkEnd w:id="1045"/>
      <w:r>
        <w:rPr>
          <w:rFonts w:hint="cs"/>
          <w:rtl/>
          <w:lang w:eastAsia="he-IL"/>
        </w:rPr>
        <w:t xml:space="preserve"> רק במקרה שבו לא ניתן להגשים את ההליך הפלילי. אני חושבת שעל זה אין בכלל מחלוקת. אני לא חושבת שזה משהו שצריך להיות במחלוקת.</w:t>
      </w:r>
    </w:p>
    <w:p w14:paraId="717581A2" w14:textId="77777777" w:rsidR="000717E4" w:rsidRDefault="000717E4" w:rsidP="000717E4">
      <w:pPr>
        <w:rPr>
          <w:rtl/>
          <w:lang w:eastAsia="he-IL"/>
        </w:rPr>
      </w:pPr>
      <w:bookmarkStart w:id="1046" w:name="_ETM_Q1_2920718"/>
      <w:bookmarkStart w:id="1047" w:name="_ETM_Q1_2920766"/>
      <w:bookmarkEnd w:id="1046"/>
      <w:bookmarkEnd w:id="1047"/>
    </w:p>
    <w:p w14:paraId="14AE7E52" w14:textId="321D4242" w:rsidR="000717E4" w:rsidRDefault="000717E4" w:rsidP="000717E4">
      <w:pPr>
        <w:pStyle w:val="a4"/>
        <w:keepNext/>
        <w:rPr>
          <w:rtl/>
        </w:rPr>
      </w:pPr>
      <w:bookmarkStart w:id="1048" w:name="ET_speaker_6357_136"/>
      <w:r w:rsidRPr="000717E4">
        <w:rPr>
          <w:rStyle w:val="TagStyle"/>
          <w:rtl/>
        </w:rPr>
        <w:t xml:space="preserve"> &lt;&lt; דובר &gt;&gt; </w:t>
      </w:r>
      <w:r>
        <w:rPr>
          <w:rtl/>
        </w:rPr>
        <w:t>משה סעדה (הליכוד):</w:t>
      </w:r>
      <w:r w:rsidRPr="000717E4">
        <w:rPr>
          <w:rStyle w:val="TagStyle"/>
          <w:rtl/>
        </w:rPr>
        <w:t xml:space="preserve"> &lt;&lt; דובר &gt;&gt;</w:t>
      </w:r>
      <w:r w:rsidR="00D1240F">
        <w:rPr>
          <w:rtl/>
        </w:rPr>
        <w:t xml:space="preserve"> </w:t>
      </w:r>
      <w:bookmarkEnd w:id="1048"/>
    </w:p>
    <w:p w14:paraId="2DDC1423" w14:textId="77777777" w:rsidR="000717E4" w:rsidRDefault="000717E4" w:rsidP="000717E4">
      <w:pPr>
        <w:pStyle w:val="KeepWithNext"/>
        <w:rPr>
          <w:rtl/>
          <w:lang w:eastAsia="he-IL"/>
        </w:rPr>
      </w:pPr>
    </w:p>
    <w:p w14:paraId="60B5D35B" w14:textId="0495B926" w:rsidR="000717E4" w:rsidRDefault="000717E4" w:rsidP="000717E4">
      <w:pPr>
        <w:rPr>
          <w:rtl/>
          <w:lang w:eastAsia="he-IL"/>
        </w:rPr>
      </w:pPr>
      <w:r>
        <w:rPr>
          <w:rFonts w:hint="cs"/>
          <w:rtl/>
          <w:lang w:eastAsia="he-IL"/>
        </w:rPr>
        <w:t>זה גם מופיע בחוק, ש</w:t>
      </w:r>
      <w:bookmarkStart w:id="1049" w:name="_ETM_Q1_2917858"/>
      <w:bookmarkEnd w:id="1049"/>
      <w:r>
        <w:rPr>
          <w:rFonts w:hint="cs"/>
          <w:rtl/>
          <w:lang w:eastAsia="he-IL"/>
        </w:rPr>
        <w:t>אם יש הליך</w:t>
      </w:r>
      <w:r w:rsidR="00B52E49">
        <w:rPr>
          <w:rFonts w:hint="cs"/>
          <w:rtl/>
          <w:lang w:eastAsia="he-IL"/>
        </w:rPr>
        <w:t xml:space="preserve"> </w:t>
      </w:r>
      <w:r>
        <w:rPr>
          <w:rFonts w:hint="cs"/>
          <w:rtl/>
          <w:lang w:eastAsia="he-IL"/>
        </w:rPr>
        <w:t>פלילי - - -</w:t>
      </w:r>
    </w:p>
    <w:p w14:paraId="0EBFE646" w14:textId="77777777" w:rsidR="000717E4" w:rsidRDefault="000717E4" w:rsidP="000717E4">
      <w:pPr>
        <w:rPr>
          <w:rtl/>
          <w:lang w:eastAsia="he-IL"/>
        </w:rPr>
      </w:pPr>
      <w:bookmarkStart w:id="1050" w:name="_ETM_Q1_2919424"/>
      <w:bookmarkStart w:id="1051" w:name="_ETM_Q1_2919478"/>
      <w:bookmarkStart w:id="1052" w:name="_ETM_Q1_2920087"/>
      <w:bookmarkEnd w:id="1050"/>
      <w:bookmarkEnd w:id="1051"/>
      <w:bookmarkEnd w:id="1052"/>
    </w:p>
    <w:p w14:paraId="3D4FD1CF" w14:textId="5A2B7C5E" w:rsidR="000717E4" w:rsidRDefault="000717E4" w:rsidP="000717E4">
      <w:pPr>
        <w:pStyle w:val="af9"/>
        <w:keepNext/>
        <w:rPr>
          <w:rtl/>
          <w:lang w:eastAsia="he-IL"/>
        </w:rPr>
      </w:pPr>
      <w:bookmarkStart w:id="1053" w:name="ET_guest_קרן_רוט_137"/>
      <w:r w:rsidRPr="000717E4">
        <w:rPr>
          <w:rStyle w:val="TagStyle"/>
          <w:rtl/>
        </w:rPr>
        <w:t xml:space="preserve"> &lt;&lt; אורח &gt;&gt; </w:t>
      </w:r>
      <w:r>
        <w:rPr>
          <w:rtl/>
          <w:lang w:eastAsia="he-IL"/>
        </w:rPr>
        <w:t>קרן רוט:</w:t>
      </w:r>
      <w:r w:rsidRPr="000717E4">
        <w:rPr>
          <w:rStyle w:val="TagStyle"/>
          <w:rtl/>
        </w:rPr>
        <w:t xml:space="preserve"> &lt;&lt; אורח &gt;&gt;</w:t>
      </w:r>
      <w:r w:rsidR="00D1240F">
        <w:rPr>
          <w:rtl/>
          <w:lang w:eastAsia="he-IL"/>
        </w:rPr>
        <w:t xml:space="preserve"> </w:t>
      </w:r>
      <w:bookmarkEnd w:id="1053"/>
    </w:p>
    <w:p w14:paraId="472D845A" w14:textId="77777777" w:rsidR="000717E4" w:rsidRDefault="000717E4" w:rsidP="000717E4">
      <w:pPr>
        <w:pStyle w:val="KeepWithNext"/>
        <w:rPr>
          <w:rtl/>
          <w:lang w:eastAsia="he-IL"/>
        </w:rPr>
      </w:pPr>
    </w:p>
    <w:p w14:paraId="4991F4BA" w14:textId="73F20BBA" w:rsidR="000717E4" w:rsidRDefault="000717E4" w:rsidP="000717E4">
      <w:pPr>
        <w:rPr>
          <w:rtl/>
          <w:lang w:eastAsia="he-IL"/>
        </w:rPr>
      </w:pPr>
      <w:r>
        <w:rPr>
          <w:rFonts w:hint="cs"/>
          <w:rtl/>
          <w:lang w:eastAsia="he-IL"/>
        </w:rPr>
        <w:t>ז</w:t>
      </w:r>
      <w:bookmarkStart w:id="1054" w:name="_ETM_Q1_2920444"/>
      <w:bookmarkStart w:id="1055" w:name="_ETM_Q1_2920457"/>
      <w:bookmarkEnd w:id="1054"/>
      <w:bookmarkEnd w:id="1055"/>
      <w:r>
        <w:rPr>
          <w:rFonts w:hint="cs"/>
          <w:rtl/>
          <w:lang w:eastAsia="he-IL"/>
        </w:rPr>
        <w:t>ה לא מופיע.</w:t>
      </w:r>
      <w:bookmarkStart w:id="1056" w:name="_ETM_Q1_2923355"/>
      <w:bookmarkEnd w:id="1056"/>
      <w:r>
        <w:rPr>
          <w:rFonts w:hint="cs"/>
          <w:rtl/>
          <w:lang w:eastAsia="he-IL"/>
        </w:rPr>
        <w:t xml:space="preserve"> לא. ההס</w:t>
      </w:r>
      <w:r w:rsidR="0093242D">
        <w:rPr>
          <w:rFonts w:hint="cs"/>
          <w:rtl/>
          <w:lang w:eastAsia="he-IL"/>
        </w:rPr>
        <w:t xml:space="preserve">בר </w:t>
      </w:r>
      <w:proofErr w:type="spellStart"/>
      <w:r w:rsidR="0093242D">
        <w:rPr>
          <w:rFonts w:hint="cs"/>
          <w:rtl/>
          <w:lang w:eastAsia="he-IL"/>
        </w:rPr>
        <w:t>בסד"ח</w:t>
      </w:r>
      <w:proofErr w:type="spellEnd"/>
      <w:r w:rsidR="0093242D">
        <w:rPr>
          <w:rFonts w:hint="cs"/>
          <w:rtl/>
          <w:lang w:eastAsia="he-IL"/>
        </w:rPr>
        <w:t xml:space="preserve"> למשל הוא ההסדר שמגדיר את זה </w:t>
      </w:r>
      <w:bookmarkStart w:id="1057" w:name="_ETM_Q1_2926413"/>
      <w:bookmarkEnd w:id="1057"/>
      <w:r w:rsidR="0093242D">
        <w:rPr>
          <w:rFonts w:hint="cs"/>
          <w:rtl/>
          <w:lang w:eastAsia="he-IL"/>
        </w:rPr>
        <w:t xml:space="preserve">שזאת לא ברירת מחדל. ההסדר המוצע כרגע הוא שאם </w:t>
      </w:r>
      <w:bookmarkStart w:id="1058" w:name="_ETM_Q1_2930410"/>
      <w:bookmarkEnd w:id="1058"/>
      <w:r w:rsidR="0093242D">
        <w:rPr>
          <w:rFonts w:hint="cs"/>
          <w:rtl/>
          <w:lang w:eastAsia="he-IL"/>
        </w:rPr>
        <w:t>התחיל הליך פלילי,</w:t>
      </w:r>
      <w:r w:rsidR="00B52E49">
        <w:rPr>
          <w:rFonts w:hint="cs"/>
          <w:rtl/>
          <w:lang w:eastAsia="he-IL"/>
        </w:rPr>
        <w:t xml:space="preserve"> </w:t>
      </w:r>
      <w:r w:rsidR="0093242D">
        <w:rPr>
          <w:rFonts w:hint="cs"/>
          <w:rtl/>
          <w:lang w:eastAsia="he-IL"/>
        </w:rPr>
        <w:t>עוצרים. אבל זה לא כברירת המחדל. אני חושבת שזה צריך להיות ברור.</w:t>
      </w:r>
    </w:p>
    <w:p w14:paraId="0DD9837F" w14:textId="77777777" w:rsidR="0093242D" w:rsidRDefault="0093242D" w:rsidP="000717E4">
      <w:pPr>
        <w:rPr>
          <w:rtl/>
          <w:lang w:eastAsia="he-IL"/>
        </w:rPr>
      </w:pPr>
      <w:bookmarkStart w:id="1059" w:name="_ETM_Q1_2935884"/>
      <w:bookmarkEnd w:id="1059"/>
    </w:p>
    <w:p w14:paraId="5EB279C8" w14:textId="0A847E13" w:rsidR="0093242D" w:rsidRDefault="0093242D" w:rsidP="0093242D">
      <w:pPr>
        <w:pStyle w:val="a4"/>
        <w:keepNext/>
        <w:rPr>
          <w:rtl/>
        </w:rPr>
      </w:pPr>
      <w:bookmarkStart w:id="1060" w:name="ET_speaker_6357_139"/>
      <w:r w:rsidRPr="0093242D">
        <w:rPr>
          <w:rStyle w:val="TagStyle"/>
          <w:rtl/>
        </w:rPr>
        <w:t xml:space="preserve"> &lt;&lt; דובר &gt;&gt; </w:t>
      </w:r>
      <w:r>
        <w:rPr>
          <w:rtl/>
        </w:rPr>
        <w:t>משה סעדה (הליכוד):</w:t>
      </w:r>
      <w:r w:rsidRPr="0093242D">
        <w:rPr>
          <w:rStyle w:val="TagStyle"/>
          <w:rtl/>
        </w:rPr>
        <w:t xml:space="preserve"> &lt;&lt; דובר &gt;&gt;</w:t>
      </w:r>
      <w:r w:rsidR="00D1240F">
        <w:rPr>
          <w:rtl/>
        </w:rPr>
        <w:t xml:space="preserve"> </w:t>
      </w:r>
      <w:bookmarkEnd w:id="1060"/>
    </w:p>
    <w:p w14:paraId="03479501" w14:textId="77777777" w:rsidR="0093242D" w:rsidRDefault="0093242D" w:rsidP="0093242D">
      <w:pPr>
        <w:pStyle w:val="KeepWithNext"/>
        <w:rPr>
          <w:rtl/>
          <w:lang w:eastAsia="he-IL"/>
        </w:rPr>
      </w:pPr>
    </w:p>
    <w:p w14:paraId="6CF28AE9" w14:textId="264D50B9" w:rsidR="0093242D" w:rsidRDefault="0093242D" w:rsidP="0093242D">
      <w:pPr>
        <w:rPr>
          <w:rtl/>
          <w:lang w:eastAsia="he-IL"/>
        </w:rPr>
      </w:pPr>
      <w:bookmarkStart w:id="1061" w:name="_ETM_Q1_2936072"/>
      <w:bookmarkStart w:id="1062" w:name="_ETM_Q1_2936104"/>
      <w:bookmarkEnd w:id="1061"/>
      <w:bookmarkEnd w:id="1062"/>
      <w:r>
        <w:rPr>
          <w:rFonts w:hint="cs"/>
          <w:rtl/>
          <w:lang w:eastAsia="he-IL"/>
        </w:rPr>
        <w:t>זאת גם הגישה שלנו. אני מקבל את מה שאת אומרת.</w:t>
      </w:r>
    </w:p>
    <w:p w14:paraId="5980CE95" w14:textId="77777777" w:rsidR="0093242D" w:rsidRDefault="0093242D" w:rsidP="0093242D">
      <w:pPr>
        <w:rPr>
          <w:rtl/>
          <w:lang w:eastAsia="he-IL"/>
        </w:rPr>
      </w:pPr>
      <w:bookmarkStart w:id="1063" w:name="_ETM_Q1_2935887"/>
      <w:bookmarkStart w:id="1064" w:name="_ETM_Q1_2935922"/>
      <w:bookmarkStart w:id="1065" w:name="_ETM_Q1_2936759"/>
      <w:bookmarkEnd w:id="1063"/>
      <w:bookmarkEnd w:id="1064"/>
      <w:bookmarkEnd w:id="1065"/>
    </w:p>
    <w:p w14:paraId="42743505" w14:textId="2DFB7779" w:rsidR="0093242D" w:rsidRDefault="0093242D" w:rsidP="0093242D">
      <w:pPr>
        <w:pStyle w:val="af9"/>
        <w:keepNext/>
        <w:rPr>
          <w:rtl/>
          <w:lang w:eastAsia="he-IL"/>
        </w:rPr>
      </w:pPr>
      <w:bookmarkStart w:id="1066" w:name="ET_guest_קרן_רוט_140"/>
      <w:r w:rsidRPr="0093242D">
        <w:rPr>
          <w:rStyle w:val="TagStyle"/>
          <w:rtl/>
        </w:rPr>
        <w:t xml:space="preserve"> &lt;&lt; אורח &gt;&gt; </w:t>
      </w:r>
      <w:r>
        <w:rPr>
          <w:rtl/>
          <w:lang w:eastAsia="he-IL"/>
        </w:rPr>
        <w:t>קרן רוט:</w:t>
      </w:r>
      <w:r w:rsidRPr="0093242D">
        <w:rPr>
          <w:rStyle w:val="TagStyle"/>
          <w:rtl/>
        </w:rPr>
        <w:t xml:space="preserve"> &lt;&lt; אורח &gt;&gt;</w:t>
      </w:r>
      <w:r w:rsidR="00D1240F">
        <w:rPr>
          <w:rtl/>
          <w:lang w:eastAsia="he-IL"/>
        </w:rPr>
        <w:t xml:space="preserve"> </w:t>
      </w:r>
      <w:bookmarkEnd w:id="1066"/>
    </w:p>
    <w:p w14:paraId="6F02C02C" w14:textId="77777777" w:rsidR="0093242D" w:rsidRDefault="0093242D" w:rsidP="0093242D">
      <w:pPr>
        <w:pStyle w:val="KeepWithNext"/>
        <w:rPr>
          <w:rtl/>
          <w:lang w:eastAsia="he-IL"/>
        </w:rPr>
      </w:pPr>
    </w:p>
    <w:p w14:paraId="48E1EFAC" w14:textId="244A9460" w:rsidR="0093242D" w:rsidRDefault="0093242D" w:rsidP="0093242D">
      <w:pPr>
        <w:rPr>
          <w:rtl/>
          <w:lang w:eastAsia="he-IL"/>
        </w:rPr>
      </w:pPr>
      <w:bookmarkStart w:id="1067" w:name="_ETM_Q1_2936938"/>
      <w:bookmarkStart w:id="1068" w:name="_ETM_Q1_2936950"/>
      <w:bookmarkEnd w:id="1067"/>
      <w:bookmarkEnd w:id="1068"/>
      <w:r>
        <w:rPr>
          <w:rFonts w:hint="cs"/>
          <w:rtl/>
          <w:lang w:eastAsia="he-IL"/>
        </w:rPr>
        <w:t xml:space="preserve">לכן אמרתי </w:t>
      </w:r>
      <w:bookmarkStart w:id="1069" w:name="_ETM_Q1_2938168"/>
      <w:bookmarkEnd w:id="1069"/>
      <w:r>
        <w:rPr>
          <w:rFonts w:hint="cs"/>
          <w:rtl/>
          <w:lang w:eastAsia="he-IL"/>
        </w:rPr>
        <w:t xml:space="preserve">שאני מניחה שעל זה לא תהיה מחלוקת ולכן גם בעניין </w:t>
      </w:r>
      <w:bookmarkStart w:id="1070" w:name="_ETM_Q1_2941462"/>
      <w:bookmarkEnd w:id="1070"/>
      <w:r>
        <w:rPr>
          <w:rFonts w:hint="cs"/>
          <w:rtl/>
          <w:lang w:eastAsia="he-IL"/>
        </w:rPr>
        <w:t>הזה כמובן</w:t>
      </w:r>
      <w:r w:rsidR="00B52E49">
        <w:rPr>
          <w:rFonts w:hint="cs"/>
          <w:rtl/>
          <w:lang w:eastAsia="he-IL"/>
        </w:rPr>
        <w:t xml:space="preserve"> </w:t>
      </w:r>
      <w:r>
        <w:rPr>
          <w:rFonts w:hint="cs"/>
          <w:rtl/>
          <w:lang w:eastAsia="he-IL"/>
        </w:rPr>
        <w:t>צריך לתת מענה.</w:t>
      </w:r>
    </w:p>
    <w:p w14:paraId="31DA99E4" w14:textId="77777777" w:rsidR="0093242D" w:rsidRDefault="0093242D" w:rsidP="0093242D">
      <w:pPr>
        <w:rPr>
          <w:rtl/>
          <w:lang w:eastAsia="he-IL"/>
        </w:rPr>
      </w:pPr>
      <w:bookmarkStart w:id="1071" w:name="_ETM_Q1_2946076"/>
      <w:bookmarkEnd w:id="1071"/>
    </w:p>
    <w:p w14:paraId="21AF8639" w14:textId="517E787C" w:rsidR="0093242D" w:rsidRDefault="0093242D" w:rsidP="0093242D">
      <w:pPr>
        <w:pStyle w:val="af6"/>
        <w:keepNext/>
        <w:rPr>
          <w:rtl/>
        </w:rPr>
      </w:pPr>
      <w:bookmarkStart w:id="1072" w:name="ET_yor_6358_141"/>
      <w:r w:rsidRPr="0093242D">
        <w:rPr>
          <w:rStyle w:val="TagStyle"/>
          <w:rtl/>
        </w:rPr>
        <w:t xml:space="preserve"> &lt;&lt; יור &gt;&gt; </w:t>
      </w:r>
      <w:r>
        <w:rPr>
          <w:rtl/>
        </w:rPr>
        <w:t>היו"ר צביקה פוגל:</w:t>
      </w:r>
      <w:r w:rsidRPr="0093242D">
        <w:rPr>
          <w:rStyle w:val="TagStyle"/>
          <w:rtl/>
        </w:rPr>
        <w:t xml:space="preserve"> &lt;&lt; יור &gt;&gt;</w:t>
      </w:r>
      <w:r w:rsidR="00D1240F">
        <w:rPr>
          <w:rtl/>
        </w:rPr>
        <w:t xml:space="preserve"> </w:t>
      </w:r>
      <w:bookmarkEnd w:id="1072"/>
    </w:p>
    <w:p w14:paraId="0791228F" w14:textId="77777777" w:rsidR="0093242D" w:rsidRDefault="0093242D" w:rsidP="0093242D">
      <w:pPr>
        <w:pStyle w:val="KeepWithNext"/>
        <w:rPr>
          <w:rtl/>
          <w:lang w:eastAsia="he-IL"/>
        </w:rPr>
      </w:pPr>
    </w:p>
    <w:p w14:paraId="7A96CBDD" w14:textId="0F818C06" w:rsidR="0093242D" w:rsidRDefault="0093242D" w:rsidP="0093242D">
      <w:pPr>
        <w:rPr>
          <w:rtl/>
          <w:lang w:eastAsia="he-IL"/>
        </w:rPr>
      </w:pPr>
      <w:bookmarkStart w:id="1073" w:name="_ETM_Q1_2946282"/>
      <w:bookmarkStart w:id="1074" w:name="_ETM_Q1_2946311"/>
      <w:bookmarkEnd w:id="1073"/>
      <w:bookmarkEnd w:id="1074"/>
      <w:r>
        <w:rPr>
          <w:rFonts w:hint="cs"/>
          <w:rtl/>
          <w:lang w:eastAsia="he-IL"/>
        </w:rPr>
        <w:t>בואי נעצור כאן</w:t>
      </w:r>
      <w:r w:rsidR="00B52E49">
        <w:rPr>
          <w:rFonts w:hint="cs"/>
          <w:rtl/>
          <w:lang w:eastAsia="he-IL"/>
        </w:rPr>
        <w:t xml:space="preserve"> </w:t>
      </w:r>
      <w:bookmarkStart w:id="1075" w:name="_ETM_Q1_2948040"/>
      <w:bookmarkEnd w:id="1075"/>
      <w:r>
        <w:rPr>
          <w:rFonts w:hint="cs"/>
          <w:rtl/>
          <w:lang w:eastAsia="he-IL"/>
        </w:rPr>
        <w:t>כי אחרת נמשיך לדון בפרטים של החוק ואני לא רוצה לעשות את זה עכשיו, אלא</w:t>
      </w:r>
      <w:r w:rsidR="00B52E49">
        <w:rPr>
          <w:rFonts w:hint="cs"/>
          <w:rtl/>
          <w:lang w:eastAsia="he-IL"/>
        </w:rPr>
        <w:t xml:space="preserve"> </w:t>
      </w:r>
      <w:r>
        <w:rPr>
          <w:rFonts w:hint="cs"/>
          <w:rtl/>
          <w:lang w:eastAsia="he-IL"/>
        </w:rPr>
        <w:t xml:space="preserve">לדבר רק </w:t>
      </w:r>
      <w:bookmarkStart w:id="1076" w:name="_ETM_Q1_2949469"/>
      <w:bookmarkEnd w:id="1076"/>
      <w:r>
        <w:rPr>
          <w:rFonts w:hint="cs"/>
          <w:rtl/>
          <w:lang w:eastAsia="he-IL"/>
        </w:rPr>
        <w:t>על הרקע.</w:t>
      </w:r>
    </w:p>
    <w:p w14:paraId="7DA1E52E" w14:textId="77777777" w:rsidR="0093242D" w:rsidRDefault="0093242D" w:rsidP="0093242D">
      <w:pPr>
        <w:rPr>
          <w:rtl/>
          <w:lang w:eastAsia="he-IL"/>
        </w:rPr>
      </w:pPr>
      <w:bookmarkStart w:id="1077" w:name="_ETM_Q1_2949338"/>
      <w:bookmarkStart w:id="1078" w:name="_ETM_Q1_2949370"/>
      <w:bookmarkStart w:id="1079" w:name="_ETM_Q1_2950218"/>
      <w:bookmarkEnd w:id="1077"/>
      <w:bookmarkEnd w:id="1078"/>
      <w:bookmarkEnd w:id="1079"/>
    </w:p>
    <w:p w14:paraId="6A080868" w14:textId="728BAD28" w:rsidR="0093242D" w:rsidRDefault="0093242D" w:rsidP="0093242D">
      <w:pPr>
        <w:pStyle w:val="af9"/>
        <w:keepNext/>
        <w:rPr>
          <w:rtl/>
          <w:lang w:eastAsia="he-IL"/>
        </w:rPr>
      </w:pPr>
      <w:bookmarkStart w:id="1080" w:name="ET_guest_קרן_רוט_142"/>
      <w:r w:rsidRPr="0093242D">
        <w:rPr>
          <w:rStyle w:val="TagStyle"/>
          <w:rtl/>
        </w:rPr>
        <w:t xml:space="preserve"> &lt;&lt; אורח &gt;&gt; </w:t>
      </w:r>
      <w:r>
        <w:rPr>
          <w:rtl/>
          <w:lang w:eastAsia="he-IL"/>
        </w:rPr>
        <w:t>קרן רוט:</w:t>
      </w:r>
      <w:r w:rsidRPr="0093242D">
        <w:rPr>
          <w:rStyle w:val="TagStyle"/>
          <w:rtl/>
        </w:rPr>
        <w:t xml:space="preserve"> &lt;&lt; אורח &gt;&gt;</w:t>
      </w:r>
      <w:r w:rsidR="00D1240F">
        <w:rPr>
          <w:rtl/>
          <w:lang w:eastAsia="he-IL"/>
        </w:rPr>
        <w:t xml:space="preserve"> </w:t>
      </w:r>
      <w:bookmarkEnd w:id="1080"/>
    </w:p>
    <w:p w14:paraId="73BEAE11" w14:textId="77777777" w:rsidR="0093242D" w:rsidRDefault="0093242D" w:rsidP="0093242D">
      <w:pPr>
        <w:pStyle w:val="KeepWithNext"/>
        <w:rPr>
          <w:rtl/>
          <w:lang w:eastAsia="he-IL"/>
        </w:rPr>
      </w:pPr>
    </w:p>
    <w:p w14:paraId="336BC663" w14:textId="340696A5" w:rsidR="0093242D" w:rsidRDefault="0093242D" w:rsidP="0093242D">
      <w:pPr>
        <w:rPr>
          <w:rtl/>
          <w:lang w:eastAsia="he-IL"/>
        </w:rPr>
      </w:pPr>
      <w:bookmarkStart w:id="1081" w:name="_ETM_Q1_2950408"/>
      <w:bookmarkStart w:id="1082" w:name="_ETM_Q1_2950422"/>
      <w:bookmarkEnd w:id="1081"/>
      <w:bookmarkEnd w:id="1082"/>
      <w:r>
        <w:rPr>
          <w:rFonts w:hint="cs"/>
          <w:rtl/>
          <w:lang w:eastAsia="he-IL"/>
        </w:rPr>
        <w:t>היה לי חשוב לומר</w:t>
      </w:r>
      <w:r w:rsidR="00B52E49">
        <w:rPr>
          <w:rFonts w:hint="cs"/>
          <w:rtl/>
          <w:lang w:eastAsia="he-IL"/>
        </w:rPr>
        <w:t xml:space="preserve"> </w:t>
      </w:r>
      <w:r>
        <w:rPr>
          <w:rFonts w:hint="cs"/>
          <w:rtl/>
          <w:lang w:eastAsia="he-IL"/>
        </w:rPr>
        <w:t>מה כרגע הקשיים עם ההצעה עצמה.</w:t>
      </w:r>
    </w:p>
    <w:p w14:paraId="500E912A" w14:textId="77777777" w:rsidR="0093242D" w:rsidRDefault="0093242D" w:rsidP="0093242D">
      <w:pPr>
        <w:rPr>
          <w:rtl/>
          <w:lang w:eastAsia="he-IL"/>
        </w:rPr>
      </w:pPr>
      <w:bookmarkStart w:id="1083" w:name="_ETM_Q1_2956742"/>
      <w:bookmarkStart w:id="1084" w:name="_ETM_Q1_2956776"/>
      <w:bookmarkEnd w:id="1083"/>
      <w:bookmarkEnd w:id="1084"/>
    </w:p>
    <w:p w14:paraId="16CE7A6D" w14:textId="5B1C82B0" w:rsidR="0093242D" w:rsidRDefault="0093242D" w:rsidP="0093242D">
      <w:pPr>
        <w:pStyle w:val="af6"/>
        <w:keepNext/>
        <w:rPr>
          <w:rtl/>
        </w:rPr>
      </w:pPr>
      <w:bookmarkStart w:id="1085" w:name="ET_yor_6358_143"/>
      <w:r w:rsidRPr="0093242D">
        <w:rPr>
          <w:rStyle w:val="TagStyle"/>
          <w:rtl/>
        </w:rPr>
        <w:t xml:space="preserve"> &lt;&lt; יור &gt;&gt; </w:t>
      </w:r>
      <w:r>
        <w:rPr>
          <w:rtl/>
        </w:rPr>
        <w:t>היו"ר צביקה פוגל:</w:t>
      </w:r>
      <w:r w:rsidRPr="0093242D">
        <w:rPr>
          <w:rStyle w:val="TagStyle"/>
          <w:rtl/>
        </w:rPr>
        <w:t xml:space="preserve"> &lt;&lt; יור &gt;&gt;</w:t>
      </w:r>
      <w:r w:rsidR="00D1240F">
        <w:rPr>
          <w:rtl/>
        </w:rPr>
        <w:t xml:space="preserve"> </w:t>
      </w:r>
      <w:bookmarkEnd w:id="1085"/>
    </w:p>
    <w:p w14:paraId="617F1DA0" w14:textId="77777777" w:rsidR="0093242D" w:rsidRDefault="0093242D" w:rsidP="0093242D">
      <w:pPr>
        <w:pStyle w:val="KeepWithNext"/>
        <w:rPr>
          <w:rtl/>
          <w:lang w:eastAsia="he-IL"/>
        </w:rPr>
      </w:pPr>
    </w:p>
    <w:p w14:paraId="2E16E101" w14:textId="23A78FA6" w:rsidR="0093242D" w:rsidRDefault="0093242D" w:rsidP="0093242D">
      <w:pPr>
        <w:rPr>
          <w:rtl/>
          <w:lang w:eastAsia="he-IL"/>
        </w:rPr>
      </w:pPr>
      <w:r>
        <w:rPr>
          <w:rFonts w:hint="cs"/>
          <w:rtl/>
          <w:lang w:eastAsia="he-IL"/>
        </w:rPr>
        <w:t xml:space="preserve">אני מבין ולכן נתתי לך. </w:t>
      </w:r>
    </w:p>
    <w:p w14:paraId="599AFCD8" w14:textId="77777777" w:rsidR="0093242D" w:rsidRDefault="0093242D" w:rsidP="0093242D">
      <w:pPr>
        <w:rPr>
          <w:rtl/>
          <w:lang w:eastAsia="he-IL"/>
        </w:rPr>
      </w:pPr>
      <w:bookmarkStart w:id="1086" w:name="_ETM_Q1_2956637"/>
      <w:bookmarkStart w:id="1087" w:name="_ETM_Q1_2956679"/>
      <w:bookmarkEnd w:id="1086"/>
      <w:bookmarkEnd w:id="1087"/>
    </w:p>
    <w:p w14:paraId="7C9A5078" w14:textId="06296418" w:rsidR="0093242D" w:rsidRDefault="0093242D" w:rsidP="0093242D">
      <w:pPr>
        <w:pStyle w:val="af9"/>
        <w:keepNext/>
        <w:rPr>
          <w:rtl/>
          <w:lang w:eastAsia="he-IL"/>
        </w:rPr>
      </w:pPr>
      <w:bookmarkStart w:id="1088" w:name="ET_guest_קרן_רוט_144"/>
      <w:r w:rsidRPr="0093242D">
        <w:rPr>
          <w:rStyle w:val="TagStyle"/>
          <w:rtl/>
        </w:rPr>
        <w:t xml:space="preserve"> &lt;&lt; אורח &gt;&gt; </w:t>
      </w:r>
      <w:r>
        <w:rPr>
          <w:rtl/>
          <w:lang w:eastAsia="he-IL"/>
        </w:rPr>
        <w:t>קרן רוט:</w:t>
      </w:r>
      <w:r w:rsidRPr="0093242D">
        <w:rPr>
          <w:rStyle w:val="TagStyle"/>
          <w:rtl/>
        </w:rPr>
        <w:t xml:space="preserve"> &lt;&lt; אורח &gt;&gt;</w:t>
      </w:r>
      <w:r w:rsidR="00D1240F">
        <w:rPr>
          <w:rtl/>
          <w:lang w:eastAsia="he-IL"/>
        </w:rPr>
        <w:t xml:space="preserve"> </w:t>
      </w:r>
      <w:bookmarkEnd w:id="1088"/>
    </w:p>
    <w:p w14:paraId="2DD998DF" w14:textId="77777777" w:rsidR="0093242D" w:rsidRDefault="0093242D" w:rsidP="0093242D">
      <w:pPr>
        <w:pStyle w:val="KeepWithNext"/>
        <w:rPr>
          <w:rtl/>
          <w:lang w:eastAsia="he-IL"/>
        </w:rPr>
      </w:pPr>
    </w:p>
    <w:p w14:paraId="615A9006" w14:textId="47ED9B6C" w:rsidR="0093242D" w:rsidRDefault="0093242D" w:rsidP="0093242D">
      <w:pPr>
        <w:rPr>
          <w:rtl/>
          <w:lang w:eastAsia="he-IL"/>
        </w:rPr>
      </w:pPr>
      <w:bookmarkStart w:id="1089" w:name="_ETM_Q1_2959445"/>
      <w:bookmarkStart w:id="1090" w:name="_ETM_Q1_2959473"/>
      <w:bookmarkStart w:id="1091" w:name="_ETM_Q1_2958624"/>
      <w:bookmarkEnd w:id="1089"/>
      <w:bookmarkEnd w:id="1090"/>
      <w:bookmarkEnd w:id="1091"/>
      <w:r>
        <w:rPr>
          <w:rFonts w:hint="cs"/>
          <w:rtl/>
          <w:lang w:eastAsia="he-IL"/>
        </w:rPr>
        <w:t xml:space="preserve">אני חוזרת ואומרת שהמנדט שלנו הוא תחת </w:t>
      </w:r>
      <w:bookmarkStart w:id="1092" w:name="_ETM_Q1_2962131"/>
      <w:bookmarkEnd w:id="1092"/>
      <w:r>
        <w:rPr>
          <w:rFonts w:hint="cs"/>
          <w:rtl/>
          <w:lang w:eastAsia="he-IL"/>
        </w:rPr>
        <w:t>ועדת שרים לקדם את סעיף 35(א) בלבד. אנחנו חושבים שכרגע</w:t>
      </w:r>
      <w:bookmarkStart w:id="1093" w:name="_ETM_Q1_2967321"/>
      <w:bookmarkEnd w:id="1093"/>
      <w:r>
        <w:rPr>
          <w:rFonts w:hint="cs"/>
          <w:rtl/>
          <w:lang w:eastAsia="he-IL"/>
        </w:rPr>
        <w:t xml:space="preserve"> הצעת החוק כמו שהיא היא הצעה מאוד מרחיבה, היא</w:t>
      </w:r>
      <w:bookmarkStart w:id="1094" w:name="_ETM_Q1_2969393"/>
      <w:bookmarkEnd w:id="1094"/>
      <w:r>
        <w:rPr>
          <w:rFonts w:hint="cs"/>
          <w:rtl/>
          <w:lang w:eastAsia="he-IL"/>
        </w:rPr>
        <w:t xml:space="preserve"> נותנת כלים שכרגע אין לנו ביסוס והצדקה לעשות</w:t>
      </w:r>
      <w:bookmarkStart w:id="1095" w:name="_ETM_Q1_2973178"/>
      <w:bookmarkEnd w:id="1095"/>
      <w:r>
        <w:rPr>
          <w:rFonts w:hint="cs"/>
          <w:rtl/>
          <w:lang w:eastAsia="he-IL"/>
        </w:rPr>
        <w:t xml:space="preserve"> שימוש בכלים האלה ולכן אנחנו רואים קושי משמעותי </w:t>
      </w:r>
      <w:bookmarkStart w:id="1096" w:name="_ETM_Q1_2975688"/>
      <w:bookmarkEnd w:id="1096"/>
      <w:r>
        <w:rPr>
          <w:rFonts w:hint="cs"/>
          <w:rtl/>
          <w:lang w:eastAsia="he-IL"/>
        </w:rPr>
        <w:t>בהפעלה של כלים מהסוג הזה.</w:t>
      </w:r>
      <w:bookmarkStart w:id="1097" w:name="_ETM_Q1_2979823"/>
      <w:bookmarkEnd w:id="1097"/>
    </w:p>
    <w:p w14:paraId="4DCA4441" w14:textId="77777777" w:rsidR="0093242D" w:rsidRDefault="0093242D" w:rsidP="0093242D">
      <w:pPr>
        <w:rPr>
          <w:rtl/>
          <w:lang w:eastAsia="he-IL"/>
        </w:rPr>
      </w:pPr>
      <w:bookmarkStart w:id="1098" w:name="_ETM_Q1_2979865"/>
      <w:bookmarkEnd w:id="1098"/>
    </w:p>
    <w:p w14:paraId="72F6C4CC" w14:textId="51C96654" w:rsidR="0093242D" w:rsidRDefault="0093242D" w:rsidP="0093242D">
      <w:pPr>
        <w:rPr>
          <w:rtl/>
          <w:lang w:eastAsia="he-IL"/>
        </w:rPr>
      </w:pPr>
      <w:r>
        <w:rPr>
          <w:rFonts w:hint="cs"/>
          <w:rtl/>
          <w:lang w:eastAsia="he-IL"/>
        </w:rPr>
        <w:t>אני אומר עוד מילה בנושא המעצרים</w:t>
      </w:r>
      <w:bookmarkStart w:id="1099" w:name="_ETM_Q1_2980072"/>
      <w:bookmarkEnd w:id="1099"/>
      <w:r>
        <w:rPr>
          <w:rFonts w:hint="cs"/>
          <w:rtl/>
          <w:lang w:eastAsia="he-IL"/>
        </w:rPr>
        <w:t>, הכנסה של</w:t>
      </w:r>
      <w:r w:rsidR="00D1240F">
        <w:rPr>
          <w:rFonts w:hint="cs"/>
          <w:rtl/>
          <w:lang w:eastAsia="he-IL"/>
        </w:rPr>
        <w:t xml:space="preserve"> </w:t>
      </w:r>
      <w:r>
        <w:rPr>
          <w:rFonts w:hint="cs"/>
          <w:rtl/>
          <w:lang w:eastAsia="he-IL"/>
        </w:rPr>
        <w:t>עורך דין. גם כאן צריך לבסס הצדקה לפגיעה קשה</w:t>
      </w:r>
      <w:bookmarkStart w:id="1100" w:name="_ETM_Q1_2992766"/>
      <w:bookmarkEnd w:id="1100"/>
      <w:r>
        <w:rPr>
          <w:rFonts w:hint="cs"/>
          <w:rtl/>
          <w:lang w:eastAsia="he-IL"/>
        </w:rPr>
        <w:t xml:space="preserve"> בזכויות של חשודים כאשר אנחנו מדברים על מפגש </w:t>
      </w:r>
      <w:bookmarkStart w:id="1101" w:name="_ETM_Q1_2996745"/>
      <w:bookmarkEnd w:id="1101"/>
      <w:r>
        <w:rPr>
          <w:rFonts w:hint="cs"/>
          <w:rtl/>
          <w:lang w:eastAsia="he-IL"/>
        </w:rPr>
        <w:t xml:space="preserve">של 10 ימים לעומת 48 שעות. אנחנו לא מכירים כרגע הצדקה לפגיעה כל כך משמעותית. </w:t>
      </w:r>
    </w:p>
    <w:p w14:paraId="5DD18EB6" w14:textId="77777777" w:rsidR="0093242D" w:rsidRDefault="0093242D" w:rsidP="0093242D">
      <w:pPr>
        <w:rPr>
          <w:rtl/>
          <w:lang w:eastAsia="he-IL"/>
        </w:rPr>
      </w:pPr>
    </w:p>
    <w:p w14:paraId="3E6CCD4C" w14:textId="3B365CEE" w:rsidR="0093242D" w:rsidRDefault="0093242D" w:rsidP="0093242D">
      <w:pPr>
        <w:pStyle w:val="af6"/>
        <w:keepNext/>
        <w:rPr>
          <w:rtl/>
        </w:rPr>
      </w:pPr>
      <w:bookmarkStart w:id="1102" w:name="ET_yor_6358_145"/>
      <w:r w:rsidRPr="0093242D">
        <w:rPr>
          <w:rStyle w:val="TagStyle"/>
          <w:rtl/>
        </w:rPr>
        <w:t xml:space="preserve"> &lt;&lt; יור &gt;&gt; </w:t>
      </w:r>
      <w:r>
        <w:rPr>
          <w:rtl/>
        </w:rPr>
        <w:t>היו"ר צביקה פוגל:</w:t>
      </w:r>
      <w:r w:rsidRPr="0093242D">
        <w:rPr>
          <w:rStyle w:val="TagStyle"/>
          <w:rtl/>
        </w:rPr>
        <w:t xml:space="preserve"> &lt;&lt; יור &gt;&gt;</w:t>
      </w:r>
      <w:r w:rsidR="00D1240F">
        <w:rPr>
          <w:rtl/>
        </w:rPr>
        <w:t xml:space="preserve"> </w:t>
      </w:r>
      <w:bookmarkEnd w:id="1102"/>
    </w:p>
    <w:p w14:paraId="367D6DE4" w14:textId="77777777" w:rsidR="0093242D" w:rsidRDefault="0093242D" w:rsidP="0093242D">
      <w:pPr>
        <w:pStyle w:val="KeepWithNext"/>
        <w:rPr>
          <w:rtl/>
          <w:lang w:eastAsia="he-IL"/>
        </w:rPr>
      </w:pPr>
    </w:p>
    <w:p w14:paraId="034CCB5C" w14:textId="4C7639AB" w:rsidR="0093242D" w:rsidRDefault="0093242D" w:rsidP="0093242D">
      <w:pPr>
        <w:rPr>
          <w:rtl/>
          <w:lang w:eastAsia="he-IL"/>
        </w:rPr>
      </w:pPr>
      <w:r>
        <w:rPr>
          <w:rFonts w:hint="cs"/>
          <w:rtl/>
          <w:lang w:eastAsia="he-IL"/>
        </w:rPr>
        <w:t>אנחנו מבינים שצריך לקבוע כאן מנגנונים ואין לי ספק שאנחנו</w:t>
      </w:r>
      <w:r w:rsidR="00B52E49">
        <w:rPr>
          <w:rFonts w:hint="cs"/>
          <w:rtl/>
          <w:lang w:eastAsia="he-IL"/>
        </w:rPr>
        <w:t xml:space="preserve"> </w:t>
      </w:r>
      <w:r>
        <w:rPr>
          <w:rFonts w:hint="cs"/>
          <w:rtl/>
          <w:lang w:eastAsia="he-IL"/>
        </w:rPr>
        <w:t>נדייק את זה בהצעת החוק ונעשה את מה שצריך לטובת העניין.</w:t>
      </w:r>
    </w:p>
    <w:p w14:paraId="0EA19C5C" w14:textId="77777777" w:rsidR="0093242D" w:rsidRDefault="0093242D" w:rsidP="0093242D">
      <w:pPr>
        <w:rPr>
          <w:rtl/>
          <w:lang w:eastAsia="he-IL"/>
        </w:rPr>
      </w:pPr>
    </w:p>
    <w:p w14:paraId="158D56FA" w14:textId="18F97BF1" w:rsidR="0093242D" w:rsidRDefault="0093242D" w:rsidP="0093242D">
      <w:pPr>
        <w:rPr>
          <w:rtl/>
          <w:lang w:eastAsia="he-IL"/>
        </w:rPr>
      </w:pPr>
      <w:r>
        <w:rPr>
          <w:rFonts w:hint="cs"/>
          <w:rtl/>
          <w:lang w:eastAsia="he-IL"/>
        </w:rPr>
        <w:t>בבקשה, עורך דין טל גבאי.</w:t>
      </w:r>
    </w:p>
    <w:p w14:paraId="165F2D0E" w14:textId="77777777" w:rsidR="0093242D" w:rsidRDefault="0093242D" w:rsidP="0093242D">
      <w:pPr>
        <w:rPr>
          <w:rtl/>
          <w:lang w:eastAsia="he-IL"/>
        </w:rPr>
      </w:pPr>
      <w:bookmarkStart w:id="1103" w:name="_ETM_Q1_3020072"/>
      <w:bookmarkStart w:id="1104" w:name="_ETM_Q1_3020118"/>
      <w:bookmarkStart w:id="1105" w:name="_ETM_Q1_3022241"/>
      <w:bookmarkEnd w:id="1103"/>
      <w:bookmarkEnd w:id="1104"/>
      <w:bookmarkEnd w:id="1105"/>
    </w:p>
    <w:p w14:paraId="09EBD4EB" w14:textId="0F844C40" w:rsidR="0093242D" w:rsidRDefault="0093242D" w:rsidP="0093242D">
      <w:pPr>
        <w:pStyle w:val="af9"/>
        <w:keepNext/>
        <w:rPr>
          <w:rtl/>
          <w:lang w:eastAsia="he-IL"/>
        </w:rPr>
      </w:pPr>
      <w:bookmarkStart w:id="1106" w:name="ET_guest_טל_גבאי_146"/>
      <w:r w:rsidRPr="0093242D">
        <w:rPr>
          <w:rStyle w:val="TagStyle"/>
          <w:rtl/>
        </w:rPr>
        <w:t xml:space="preserve"> &lt;&lt; אורח &gt;&gt; </w:t>
      </w:r>
      <w:r>
        <w:rPr>
          <w:rtl/>
          <w:lang w:eastAsia="he-IL"/>
        </w:rPr>
        <w:t>טל גבאי:</w:t>
      </w:r>
      <w:r w:rsidRPr="0093242D">
        <w:rPr>
          <w:rStyle w:val="TagStyle"/>
          <w:rtl/>
        </w:rPr>
        <w:t xml:space="preserve"> &lt;&lt; אורח &gt;&gt;</w:t>
      </w:r>
      <w:r w:rsidR="00D1240F">
        <w:rPr>
          <w:rtl/>
          <w:lang w:eastAsia="he-IL"/>
        </w:rPr>
        <w:t xml:space="preserve"> </w:t>
      </w:r>
      <w:bookmarkEnd w:id="1106"/>
    </w:p>
    <w:p w14:paraId="67E49E09" w14:textId="77777777" w:rsidR="0093242D" w:rsidRDefault="0093242D" w:rsidP="0093242D">
      <w:pPr>
        <w:pStyle w:val="KeepWithNext"/>
        <w:rPr>
          <w:rtl/>
          <w:lang w:eastAsia="he-IL"/>
        </w:rPr>
      </w:pPr>
    </w:p>
    <w:p w14:paraId="15FF4924" w14:textId="7DE0B88B" w:rsidR="0093242D" w:rsidRDefault="0093242D" w:rsidP="0093242D">
      <w:pPr>
        <w:rPr>
          <w:rtl/>
          <w:lang w:eastAsia="he-IL"/>
        </w:rPr>
      </w:pPr>
      <w:bookmarkStart w:id="1107" w:name="_ETM_Q1_3022573"/>
      <w:bookmarkStart w:id="1108" w:name="_ETM_Q1_3022621"/>
      <w:bookmarkStart w:id="1109" w:name="_ETM_Q1_3022342"/>
      <w:bookmarkEnd w:id="1107"/>
      <w:bookmarkEnd w:id="1108"/>
      <w:bookmarkEnd w:id="1109"/>
      <w:r>
        <w:rPr>
          <w:rFonts w:hint="cs"/>
          <w:rtl/>
          <w:lang w:eastAsia="he-IL"/>
        </w:rPr>
        <w:t xml:space="preserve">תודה רבה. יושב-ראש הפורום הפלילי של </w:t>
      </w:r>
      <w:bookmarkStart w:id="1110" w:name="_ETM_Q1_3023175"/>
      <w:bookmarkStart w:id="1111" w:name="_ETM_Q1_3023219"/>
      <w:bookmarkEnd w:id="1110"/>
      <w:bookmarkEnd w:id="1111"/>
      <w:r>
        <w:rPr>
          <w:rFonts w:hint="cs"/>
          <w:rtl/>
          <w:lang w:eastAsia="he-IL"/>
        </w:rPr>
        <w:t xml:space="preserve">לשכת עורכי </w:t>
      </w:r>
      <w:bookmarkStart w:id="1112" w:name="_ETM_Q1_3029131"/>
      <w:bookmarkEnd w:id="1112"/>
      <w:r>
        <w:rPr>
          <w:rFonts w:hint="cs"/>
          <w:rtl/>
          <w:lang w:eastAsia="he-IL"/>
        </w:rPr>
        <w:t xml:space="preserve">הדין. קודם כל, אני חייב להתחיל בזה שמגיע לך מילה טובה על שרתמת את הוועדה פעם אחר פעם וחרטת </w:t>
      </w:r>
      <w:bookmarkStart w:id="1113" w:name="_ETM_Q1_3038394"/>
      <w:bookmarkEnd w:id="1113"/>
      <w:r>
        <w:rPr>
          <w:rFonts w:hint="cs"/>
          <w:rtl/>
          <w:lang w:eastAsia="he-IL"/>
        </w:rPr>
        <w:t>על דגלה את המלחמה בפשיעה.</w:t>
      </w:r>
    </w:p>
    <w:p w14:paraId="6B191309" w14:textId="77777777" w:rsidR="0093242D" w:rsidRDefault="0093242D" w:rsidP="0093242D">
      <w:pPr>
        <w:rPr>
          <w:rtl/>
          <w:lang w:eastAsia="he-IL"/>
        </w:rPr>
      </w:pPr>
      <w:bookmarkStart w:id="1114" w:name="_ETM_Q1_3041438"/>
      <w:bookmarkStart w:id="1115" w:name="_ETM_Q1_3041475"/>
      <w:bookmarkEnd w:id="1114"/>
      <w:bookmarkEnd w:id="1115"/>
    </w:p>
    <w:p w14:paraId="53E9B12C" w14:textId="7BA4016A" w:rsidR="0093242D" w:rsidRDefault="0093242D" w:rsidP="0093242D">
      <w:pPr>
        <w:pStyle w:val="af6"/>
        <w:keepNext/>
        <w:rPr>
          <w:rtl/>
        </w:rPr>
      </w:pPr>
      <w:bookmarkStart w:id="1116" w:name="ET_yor_6358_147"/>
      <w:r w:rsidRPr="0093242D">
        <w:rPr>
          <w:rStyle w:val="TagStyle"/>
          <w:rtl/>
        </w:rPr>
        <w:t xml:space="preserve"> &lt;&lt; יור &gt;&gt; </w:t>
      </w:r>
      <w:r>
        <w:rPr>
          <w:rtl/>
        </w:rPr>
        <w:t>היו"ר צביקה פוגל:</w:t>
      </w:r>
      <w:r w:rsidRPr="0093242D">
        <w:rPr>
          <w:rStyle w:val="TagStyle"/>
          <w:rtl/>
        </w:rPr>
        <w:t xml:space="preserve"> &lt;&lt; יור &gt;&gt;</w:t>
      </w:r>
      <w:r w:rsidR="00D1240F">
        <w:rPr>
          <w:rtl/>
        </w:rPr>
        <w:t xml:space="preserve"> </w:t>
      </w:r>
      <w:bookmarkEnd w:id="1116"/>
    </w:p>
    <w:p w14:paraId="7125BC9B" w14:textId="77777777" w:rsidR="0093242D" w:rsidRDefault="0093242D" w:rsidP="0093242D">
      <w:pPr>
        <w:pStyle w:val="KeepWithNext"/>
        <w:rPr>
          <w:rtl/>
          <w:lang w:eastAsia="he-IL"/>
        </w:rPr>
      </w:pPr>
    </w:p>
    <w:p w14:paraId="25A2E6FE" w14:textId="55CA3C8E" w:rsidR="0093242D" w:rsidRDefault="0093242D" w:rsidP="0093242D">
      <w:pPr>
        <w:rPr>
          <w:rtl/>
          <w:lang w:eastAsia="he-IL"/>
        </w:rPr>
      </w:pPr>
      <w:r>
        <w:rPr>
          <w:rFonts w:hint="cs"/>
          <w:rtl/>
          <w:lang w:eastAsia="he-IL"/>
        </w:rPr>
        <w:t>באתם מאורגנים היום. מה קורה עם המחמאות?</w:t>
      </w:r>
    </w:p>
    <w:p w14:paraId="16799E4A" w14:textId="77777777" w:rsidR="0093242D" w:rsidRDefault="0093242D" w:rsidP="0093242D">
      <w:pPr>
        <w:rPr>
          <w:rtl/>
          <w:lang w:eastAsia="he-IL"/>
        </w:rPr>
      </w:pPr>
      <w:bookmarkStart w:id="1117" w:name="_ETM_Q1_3045033"/>
      <w:bookmarkStart w:id="1118" w:name="_ETM_Q1_3045064"/>
      <w:bookmarkStart w:id="1119" w:name="_ETM_Q1_3044310"/>
      <w:bookmarkEnd w:id="1117"/>
      <w:bookmarkEnd w:id="1118"/>
      <w:bookmarkEnd w:id="1119"/>
    </w:p>
    <w:p w14:paraId="4DA9F667" w14:textId="22AB4A6A" w:rsidR="0093242D" w:rsidRDefault="0093242D" w:rsidP="0093242D">
      <w:pPr>
        <w:pStyle w:val="af9"/>
        <w:keepNext/>
        <w:rPr>
          <w:rtl/>
          <w:lang w:eastAsia="he-IL"/>
        </w:rPr>
      </w:pPr>
      <w:bookmarkStart w:id="1120" w:name="ET_guest_טל_גבאי_148"/>
      <w:r w:rsidRPr="0093242D">
        <w:rPr>
          <w:rStyle w:val="TagStyle"/>
          <w:rtl/>
        </w:rPr>
        <w:t xml:space="preserve"> &lt;&lt; אורח &gt;&gt; </w:t>
      </w:r>
      <w:r>
        <w:rPr>
          <w:rtl/>
          <w:lang w:eastAsia="he-IL"/>
        </w:rPr>
        <w:t>טל גבאי:</w:t>
      </w:r>
      <w:r w:rsidRPr="0093242D">
        <w:rPr>
          <w:rStyle w:val="TagStyle"/>
          <w:rtl/>
        </w:rPr>
        <w:t xml:space="preserve"> &lt;&lt; אורח &gt;&gt;</w:t>
      </w:r>
      <w:r w:rsidR="00D1240F">
        <w:rPr>
          <w:rtl/>
          <w:lang w:eastAsia="he-IL"/>
        </w:rPr>
        <w:t xml:space="preserve"> </w:t>
      </w:r>
      <w:bookmarkEnd w:id="1120"/>
    </w:p>
    <w:p w14:paraId="01A2F56E" w14:textId="77777777" w:rsidR="0093242D" w:rsidRDefault="0093242D" w:rsidP="0093242D">
      <w:pPr>
        <w:pStyle w:val="KeepWithNext"/>
        <w:rPr>
          <w:rtl/>
          <w:lang w:eastAsia="he-IL"/>
        </w:rPr>
      </w:pPr>
    </w:p>
    <w:p w14:paraId="2A40647C" w14:textId="1B7000D6" w:rsidR="0093242D" w:rsidRDefault="0093242D" w:rsidP="0093242D">
      <w:pPr>
        <w:rPr>
          <w:rtl/>
          <w:lang w:eastAsia="he-IL"/>
        </w:rPr>
      </w:pPr>
      <w:bookmarkStart w:id="1121" w:name="_ETM_Q1_3044484"/>
      <w:bookmarkStart w:id="1122" w:name="_ETM_Q1_3044496"/>
      <w:bookmarkEnd w:id="1121"/>
      <w:bookmarkEnd w:id="1122"/>
      <w:r>
        <w:rPr>
          <w:rFonts w:hint="cs"/>
          <w:rtl/>
          <w:lang w:eastAsia="he-IL"/>
        </w:rPr>
        <w:t>אתה יודע</w:t>
      </w:r>
      <w:bookmarkStart w:id="1123" w:name="_ETM_Q1_3044118"/>
      <w:bookmarkEnd w:id="1123"/>
      <w:r>
        <w:rPr>
          <w:rFonts w:hint="cs"/>
          <w:rtl/>
          <w:lang w:eastAsia="he-IL"/>
        </w:rPr>
        <w:t xml:space="preserve"> מה קורה אחרי מחמאה.</w:t>
      </w:r>
    </w:p>
    <w:p w14:paraId="53C0FD18" w14:textId="77777777" w:rsidR="0093242D" w:rsidRDefault="0093242D" w:rsidP="0093242D">
      <w:pPr>
        <w:rPr>
          <w:rtl/>
          <w:lang w:eastAsia="he-IL"/>
        </w:rPr>
      </w:pPr>
      <w:bookmarkStart w:id="1124" w:name="_ETM_Q1_3046444"/>
      <w:bookmarkEnd w:id="1124"/>
    </w:p>
    <w:p w14:paraId="61C489B4" w14:textId="3C5A9F1A" w:rsidR="0093242D" w:rsidRDefault="0093242D" w:rsidP="0093242D">
      <w:pPr>
        <w:pStyle w:val="af6"/>
        <w:keepNext/>
        <w:rPr>
          <w:rtl/>
        </w:rPr>
      </w:pPr>
      <w:bookmarkStart w:id="1125" w:name="ET_yor_6358_149"/>
      <w:r w:rsidRPr="0093242D">
        <w:rPr>
          <w:rStyle w:val="TagStyle"/>
          <w:rtl/>
        </w:rPr>
        <w:t xml:space="preserve"> &lt;&lt; יור &gt;&gt; </w:t>
      </w:r>
      <w:r>
        <w:rPr>
          <w:rtl/>
        </w:rPr>
        <w:t>היו"ר צביקה פוגל:</w:t>
      </w:r>
      <w:r w:rsidRPr="0093242D">
        <w:rPr>
          <w:rStyle w:val="TagStyle"/>
          <w:rtl/>
        </w:rPr>
        <w:t xml:space="preserve"> &lt;&lt; יור &gt;&gt;</w:t>
      </w:r>
      <w:r w:rsidR="00D1240F">
        <w:rPr>
          <w:rtl/>
        </w:rPr>
        <w:t xml:space="preserve"> </w:t>
      </w:r>
      <w:bookmarkEnd w:id="1125"/>
    </w:p>
    <w:p w14:paraId="32E90EA1" w14:textId="77777777" w:rsidR="0093242D" w:rsidRDefault="0093242D" w:rsidP="0093242D">
      <w:pPr>
        <w:pStyle w:val="KeepWithNext"/>
        <w:rPr>
          <w:rtl/>
          <w:lang w:eastAsia="he-IL"/>
        </w:rPr>
      </w:pPr>
    </w:p>
    <w:p w14:paraId="72845DD1" w14:textId="6ECA69F1" w:rsidR="0093242D" w:rsidRDefault="0093242D" w:rsidP="0093242D">
      <w:pPr>
        <w:rPr>
          <w:rtl/>
          <w:lang w:eastAsia="he-IL"/>
        </w:rPr>
      </w:pPr>
      <w:bookmarkStart w:id="1126" w:name="_ETM_Q1_3046639"/>
      <w:bookmarkStart w:id="1127" w:name="_ETM_Q1_3046668"/>
      <w:bookmarkEnd w:id="1126"/>
      <w:bookmarkEnd w:id="1127"/>
      <w:r>
        <w:rPr>
          <w:rFonts w:hint="cs"/>
          <w:rtl/>
          <w:lang w:eastAsia="he-IL"/>
        </w:rPr>
        <w:t>זה בדיוק העניין. עכשיו אני שם את השכפ"ץ.</w:t>
      </w:r>
    </w:p>
    <w:p w14:paraId="1A130A38" w14:textId="77777777" w:rsidR="0093242D" w:rsidRDefault="0093242D" w:rsidP="0093242D">
      <w:pPr>
        <w:rPr>
          <w:rtl/>
          <w:lang w:eastAsia="he-IL"/>
        </w:rPr>
      </w:pPr>
      <w:bookmarkStart w:id="1128" w:name="_ETM_Q1_3047009"/>
      <w:bookmarkStart w:id="1129" w:name="_ETM_Q1_3047047"/>
      <w:bookmarkEnd w:id="1128"/>
      <w:bookmarkEnd w:id="1129"/>
    </w:p>
    <w:p w14:paraId="43487DC0" w14:textId="7332132E" w:rsidR="0093242D" w:rsidRDefault="0093242D" w:rsidP="0093242D">
      <w:pPr>
        <w:pStyle w:val="af9"/>
        <w:keepNext/>
        <w:rPr>
          <w:rtl/>
          <w:lang w:eastAsia="he-IL"/>
        </w:rPr>
      </w:pPr>
      <w:bookmarkStart w:id="1130" w:name="ET_guest_טל_גבאי_150"/>
      <w:r w:rsidRPr="0093242D">
        <w:rPr>
          <w:rStyle w:val="TagStyle"/>
          <w:rtl/>
        </w:rPr>
        <w:t xml:space="preserve"> &lt;&lt; אורח &gt;&gt; </w:t>
      </w:r>
      <w:r>
        <w:rPr>
          <w:rtl/>
          <w:lang w:eastAsia="he-IL"/>
        </w:rPr>
        <w:t>טל גבאי:</w:t>
      </w:r>
      <w:r w:rsidRPr="0093242D">
        <w:rPr>
          <w:rStyle w:val="TagStyle"/>
          <w:rtl/>
        </w:rPr>
        <w:t xml:space="preserve"> &lt;&lt; אורח &gt;&gt;</w:t>
      </w:r>
      <w:r w:rsidR="00D1240F">
        <w:rPr>
          <w:rtl/>
          <w:lang w:eastAsia="he-IL"/>
        </w:rPr>
        <w:t xml:space="preserve"> </w:t>
      </w:r>
      <w:bookmarkEnd w:id="1130"/>
    </w:p>
    <w:p w14:paraId="43376D35" w14:textId="77777777" w:rsidR="0093242D" w:rsidRDefault="0093242D" w:rsidP="0093242D">
      <w:pPr>
        <w:pStyle w:val="KeepWithNext"/>
        <w:rPr>
          <w:rtl/>
          <w:lang w:eastAsia="he-IL"/>
        </w:rPr>
      </w:pPr>
    </w:p>
    <w:p w14:paraId="1AB5AC31" w14:textId="10E9CBC3" w:rsidR="008753A4" w:rsidRDefault="0093242D" w:rsidP="0093242D">
      <w:pPr>
        <w:rPr>
          <w:rtl/>
          <w:lang w:eastAsia="he-IL"/>
        </w:rPr>
      </w:pPr>
      <w:r>
        <w:rPr>
          <w:rFonts w:hint="cs"/>
          <w:rtl/>
          <w:lang w:eastAsia="he-IL"/>
        </w:rPr>
        <w:t>בעיניי לצד העובדה שבאמת חרט</w:t>
      </w:r>
      <w:bookmarkStart w:id="1131" w:name="_ETM_Q1_3054282"/>
      <w:bookmarkEnd w:id="1131"/>
      <w:r>
        <w:rPr>
          <w:rFonts w:hint="cs"/>
          <w:rtl/>
          <w:lang w:eastAsia="he-IL"/>
        </w:rPr>
        <w:t>ת על דגלה של הוועדה את המלחמה שכולנו שותפים</w:t>
      </w:r>
      <w:bookmarkStart w:id="1132" w:name="_ETM_Q1_3059489"/>
      <w:bookmarkEnd w:id="1132"/>
      <w:r>
        <w:rPr>
          <w:rFonts w:hint="cs"/>
          <w:rtl/>
          <w:lang w:eastAsia="he-IL"/>
        </w:rPr>
        <w:t xml:space="preserve"> לה, המלחמה בפשיעה החמורה, בעיניי, חבר הכנסת פוגל, אנחנו בנסיעה לשום מקום. זאת לא הפעם הראשונה</w:t>
      </w:r>
      <w:r w:rsidR="00B52E49">
        <w:rPr>
          <w:rFonts w:hint="cs"/>
          <w:rtl/>
          <w:lang w:eastAsia="he-IL"/>
        </w:rPr>
        <w:t xml:space="preserve"> </w:t>
      </w:r>
      <w:r>
        <w:rPr>
          <w:rFonts w:hint="cs"/>
          <w:rtl/>
          <w:lang w:eastAsia="he-IL"/>
        </w:rPr>
        <w:t xml:space="preserve">שאנחנו </w:t>
      </w:r>
      <w:bookmarkStart w:id="1133" w:name="_ETM_Q1_3068163"/>
      <w:bookmarkEnd w:id="1133"/>
      <w:r>
        <w:rPr>
          <w:rFonts w:hint="cs"/>
          <w:rtl/>
          <w:lang w:eastAsia="he-IL"/>
        </w:rPr>
        <w:t>נפגשים ודנים בהצעת חוק שאין בינה לבין המלחמה בפשיעה החמורה דבר וחצי דבר. אני לרגע לא מוטרד</w:t>
      </w:r>
      <w:r w:rsidR="00B52E49">
        <w:rPr>
          <w:rFonts w:hint="cs"/>
          <w:rtl/>
          <w:lang w:eastAsia="he-IL"/>
        </w:rPr>
        <w:t xml:space="preserve"> </w:t>
      </w:r>
      <w:r>
        <w:rPr>
          <w:rFonts w:hint="cs"/>
          <w:rtl/>
          <w:lang w:eastAsia="he-IL"/>
        </w:rPr>
        <w:t xml:space="preserve">שהצעת החוק הזאת תעבור. אני בטוח שהייעוץ המשפטי </w:t>
      </w:r>
      <w:r>
        <w:rPr>
          <w:rtl/>
          <w:lang w:eastAsia="he-IL"/>
        </w:rPr>
        <w:t>–</w:t>
      </w:r>
      <w:r>
        <w:rPr>
          <w:rFonts w:hint="cs"/>
          <w:rtl/>
          <w:lang w:eastAsia="he-IL"/>
        </w:rPr>
        <w:t xml:space="preserve"> יושב כאן גלעד </w:t>
      </w:r>
      <w:r>
        <w:rPr>
          <w:rtl/>
          <w:lang w:eastAsia="he-IL"/>
        </w:rPr>
        <w:t>–</w:t>
      </w:r>
      <w:r>
        <w:rPr>
          <w:rFonts w:hint="cs"/>
          <w:rtl/>
          <w:lang w:eastAsia="he-IL"/>
        </w:rPr>
        <w:t xml:space="preserve"> ירים את כל הדגלים האפשריים </w:t>
      </w:r>
      <w:r w:rsidR="008753A4">
        <w:rPr>
          <w:rFonts w:hint="cs"/>
          <w:rtl/>
          <w:lang w:eastAsia="he-IL"/>
        </w:rPr>
        <w:t xml:space="preserve">כדי למנוע </w:t>
      </w:r>
      <w:bookmarkStart w:id="1134" w:name="_ETM_Q1_3086518"/>
      <w:bookmarkEnd w:id="1134"/>
      <w:r w:rsidR="008753A4">
        <w:rPr>
          <w:rFonts w:hint="cs"/>
          <w:rtl/>
          <w:lang w:eastAsia="he-IL"/>
        </w:rPr>
        <w:t>את הצעת החוק הזאת.</w:t>
      </w:r>
    </w:p>
    <w:p w14:paraId="59A12972" w14:textId="77777777" w:rsidR="008753A4" w:rsidRDefault="008753A4" w:rsidP="0093242D">
      <w:pPr>
        <w:rPr>
          <w:rtl/>
          <w:lang w:eastAsia="he-IL"/>
        </w:rPr>
      </w:pPr>
    </w:p>
    <w:p w14:paraId="2B39DC89" w14:textId="1DB2D2D8" w:rsidR="0093242D" w:rsidRDefault="008753A4" w:rsidP="0093242D">
      <w:pPr>
        <w:rPr>
          <w:rtl/>
          <w:lang w:eastAsia="he-IL"/>
        </w:rPr>
      </w:pPr>
      <w:r>
        <w:rPr>
          <w:rFonts w:hint="cs"/>
          <w:rtl/>
          <w:lang w:eastAsia="he-IL"/>
        </w:rPr>
        <w:t>הצעת החוק הזאת</w:t>
      </w:r>
      <w:r w:rsidR="00B52E49">
        <w:rPr>
          <w:rFonts w:hint="cs"/>
          <w:rtl/>
          <w:lang w:eastAsia="he-IL"/>
        </w:rPr>
        <w:t xml:space="preserve"> </w:t>
      </w:r>
      <w:r>
        <w:rPr>
          <w:rFonts w:hint="cs"/>
          <w:rtl/>
          <w:lang w:eastAsia="he-IL"/>
        </w:rPr>
        <w:t>תנציח את אוזלת היד</w:t>
      </w:r>
      <w:bookmarkStart w:id="1135" w:name="_ETM_Q1_3090556"/>
      <w:bookmarkEnd w:id="1135"/>
      <w:r>
        <w:rPr>
          <w:rFonts w:hint="cs"/>
          <w:rtl/>
          <w:lang w:eastAsia="he-IL"/>
        </w:rPr>
        <w:t xml:space="preserve"> של המשטרה כי היא יוצרת מסלול</w:t>
      </w:r>
      <w:r w:rsidR="00B52E49">
        <w:rPr>
          <w:rFonts w:hint="cs"/>
          <w:rtl/>
          <w:lang w:eastAsia="he-IL"/>
        </w:rPr>
        <w:t xml:space="preserve"> </w:t>
      </w:r>
      <w:bookmarkStart w:id="1136" w:name="_ETM_Q1_3092828"/>
      <w:bookmarkEnd w:id="1136"/>
      <w:r>
        <w:rPr>
          <w:rFonts w:hint="cs"/>
          <w:rtl/>
          <w:lang w:eastAsia="he-IL"/>
        </w:rPr>
        <w:t xml:space="preserve">עוקף למסלול הפלילי שמחייב ראיות. איזה תמריץ יהיה למשטרה ללכת </w:t>
      </w:r>
      <w:bookmarkStart w:id="1137" w:name="_ETM_Q1_3100446"/>
      <w:bookmarkEnd w:id="1137"/>
      <w:r>
        <w:rPr>
          <w:rFonts w:hint="cs"/>
          <w:rtl/>
          <w:lang w:eastAsia="he-IL"/>
        </w:rPr>
        <w:t xml:space="preserve">למסלול הפלילי כאשר היא יכולה ללחוש על אוזנו של מישהו </w:t>
      </w:r>
      <w:bookmarkStart w:id="1138" w:name="_ETM_Q1_3104082"/>
      <w:bookmarkEnd w:id="1138"/>
      <w:r>
        <w:rPr>
          <w:rtl/>
          <w:lang w:eastAsia="he-IL"/>
        </w:rPr>
        <w:t>–</w:t>
      </w:r>
      <w:r>
        <w:rPr>
          <w:rFonts w:hint="cs"/>
          <w:rtl/>
          <w:lang w:eastAsia="he-IL"/>
        </w:rPr>
        <w:t xml:space="preserve"> בין אם זה השר לביטחון</w:t>
      </w:r>
      <w:r w:rsidR="00B52E49">
        <w:rPr>
          <w:rFonts w:hint="cs"/>
          <w:rtl/>
          <w:lang w:eastAsia="he-IL"/>
        </w:rPr>
        <w:t xml:space="preserve"> </w:t>
      </w:r>
      <w:r>
        <w:rPr>
          <w:rFonts w:hint="cs"/>
          <w:rtl/>
          <w:lang w:eastAsia="he-IL"/>
        </w:rPr>
        <w:t xml:space="preserve">לאומי ובין אם זה נשיא </w:t>
      </w:r>
      <w:r>
        <w:rPr>
          <w:rtl/>
          <w:lang w:eastAsia="he-IL"/>
        </w:rPr>
        <w:t>–</w:t>
      </w:r>
      <w:r>
        <w:rPr>
          <w:rFonts w:hint="cs"/>
          <w:rtl/>
          <w:lang w:eastAsia="he-IL"/>
        </w:rPr>
        <w:t xml:space="preserve"> על סמך תחושות </w:t>
      </w:r>
      <w:bookmarkStart w:id="1139" w:name="_ETM_Q1_3108661"/>
      <w:bookmarkEnd w:id="1139"/>
      <w:r>
        <w:rPr>
          <w:rFonts w:hint="cs"/>
          <w:rtl/>
          <w:lang w:eastAsia="he-IL"/>
        </w:rPr>
        <w:t xml:space="preserve">שמישהו הוא ראש ארגון פשיעה ואנחנו כבר נתפוס </w:t>
      </w:r>
      <w:bookmarkStart w:id="1140" w:name="_ETM_Q1_3114761"/>
      <w:bookmarkEnd w:id="1140"/>
      <w:r>
        <w:rPr>
          <w:rFonts w:hint="cs"/>
          <w:rtl/>
          <w:lang w:eastAsia="he-IL"/>
        </w:rPr>
        <w:t>את הרכוש שלו וכך נתמודד עם זה.</w:t>
      </w:r>
    </w:p>
    <w:p w14:paraId="7FB86867" w14:textId="77777777" w:rsidR="008753A4" w:rsidRDefault="008753A4" w:rsidP="0093242D">
      <w:pPr>
        <w:rPr>
          <w:rtl/>
          <w:lang w:eastAsia="he-IL"/>
        </w:rPr>
      </w:pPr>
      <w:bookmarkStart w:id="1141" w:name="_ETM_Q1_3114904"/>
      <w:bookmarkStart w:id="1142" w:name="_ETM_Q1_3114938"/>
      <w:bookmarkStart w:id="1143" w:name="_ETM_Q1_3114483"/>
      <w:bookmarkEnd w:id="1141"/>
      <w:bookmarkEnd w:id="1142"/>
      <w:bookmarkEnd w:id="1143"/>
    </w:p>
    <w:p w14:paraId="30316FC5" w14:textId="45046C6F" w:rsidR="008753A4" w:rsidRDefault="008753A4" w:rsidP="008753A4">
      <w:pPr>
        <w:pStyle w:val="a4"/>
        <w:keepNext/>
        <w:rPr>
          <w:rtl/>
        </w:rPr>
      </w:pPr>
      <w:bookmarkStart w:id="1144" w:name="ET_speaker_6357_151"/>
      <w:r w:rsidRPr="008753A4">
        <w:rPr>
          <w:rStyle w:val="TagStyle"/>
          <w:rtl/>
        </w:rPr>
        <w:t xml:space="preserve"> &lt;&lt; דובר &gt;&gt; </w:t>
      </w:r>
      <w:r>
        <w:rPr>
          <w:rtl/>
        </w:rPr>
        <w:t>משה סעדה (הליכוד):</w:t>
      </w:r>
      <w:r w:rsidRPr="008753A4">
        <w:rPr>
          <w:rStyle w:val="TagStyle"/>
          <w:rtl/>
        </w:rPr>
        <w:t xml:space="preserve"> &lt;&lt; דובר &gt;&gt;</w:t>
      </w:r>
      <w:r w:rsidR="00D1240F">
        <w:rPr>
          <w:rtl/>
        </w:rPr>
        <w:t xml:space="preserve"> </w:t>
      </w:r>
      <w:bookmarkEnd w:id="1144"/>
    </w:p>
    <w:p w14:paraId="64CD8E1B" w14:textId="77777777" w:rsidR="008753A4" w:rsidRDefault="008753A4" w:rsidP="008753A4">
      <w:pPr>
        <w:pStyle w:val="KeepWithNext"/>
        <w:rPr>
          <w:rtl/>
          <w:lang w:eastAsia="he-IL"/>
        </w:rPr>
      </w:pPr>
    </w:p>
    <w:p w14:paraId="7E6338BF" w14:textId="5200F606" w:rsidR="008753A4" w:rsidRDefault="008753A4" w:rsidP="008753A4">
      <w:pPr>
        <w:rPr>
          <w:rtl/>
          <w:lang w:eastAsia="he-IL"/>
        </w:rPr>
      </w:pPr>
      <w:bookmarkStart w:id="1145" w:name="_ETM_Q1_3114703"/>
      <w:bookmarkStart w:id="1146" w:name="_ETM_Q1_3114732"/>
      <w:bookmarkEnd w:id="1145"/>
      <w:bookmarkEnd w:id="1146"/>
      <w:r>
        <w:rPr>
          <w:rFonts w:hint="cs"/>
          <w:rtl/>
          <w:lang w:eastAsia="he-IL"/>
        </w:rPr>
        <w:t>אתה לא</w:t>
      </w:r>
      <w:r w:rsidR="00B52E49">
        <w:rPr>
          <w:rFonts w:hint="cs"/>
          <w:rtl/>
          <w:lang w:eastAsia="he-IL"/>
        </w:rPr>
        <w:t xml:space="preserve"> </w:t>
      </w:r>
      <w:r>
        <w:rPr>
          <w:rFonts w:hint="cs"/>
          <w:rtl/>
          <w:lang w:eastAsia="he-IL"/>
        </w:rPr>
        <w:t>סומך על השוטרים במדינת ישראל?</w:t>
      </w:r>
    </w:p>
    <w:p w14:paraId="161D7B65" w14:textId="77777777" w:rsidR="008753A4" w:rsidRDefault="008753A4" w:rsidP="008753A4">
      <w:pPr>
        <w:rPr>
          <w:rtl/>
          <w:lang w:eastAsia="he-IL"/>
        </w:rPr>
      </w:pPr>
      <w:bookmarkStart w:id="1147" w:name="_ETM_Q1_3116332"/>
      <w:bookmarkStart w:id="1148" w:name="_ETM_Q1_3116369"/>
      <w:bookmarkStart w:id="1149" w:name="_ETM_Q1_3117876"/>
      <w:bookmarkEnd w:id="1147"/>
      <w:bookmarkEnd w:id="1148"/>
      <w:bookmarkEnd w:id="1149"/>
    </w:p>
    <w:p w14:paraId="7B92582B" w14:textId="053B4537" w:rsidR="008753A4" w:rsidRDefault="008753A4" w:rsidP="008753A4">
      <w:pPr>
        <w:pStyle w:val="af9"/>
        <w:keepNext/>
        <w:rPr>
          <w:rtl/>
          <w:lang w:eastAsia="he-IL"/>
        </w:rPr>
      </w:pPr>
      <w:bookmarkStart w:id="1150" w:name="ET_guest_טל_גבאי_152"/>
      <w:r w:rsidRPr="008753A4">
        <w:rPr>
          <w:rStyle w:val="TagStyle"/>
          <w:rtl/>
        </w:rPr>
        <w:t xml:space="preserve"> &lt;&lt; אורח &gt;&gt; </w:t>
      </w:r>
      <w:r>
        <w:rPr>
          <w:rtl/>
          <w:lang w:eastAsia="he-IL"/>
        </w:rPr>
        <w:t>טל גבאי:</w:t>
      </w:r>
      <w:r w:rsidRPr="008753A4">
        <w:rPr>
          <w:rStyle w:val="TagStyle"/>
          <w:rtl/>
        </w:rPr>
        <w:t xml:space="preserve"> &lt;&lt; אורח &gt;&gt;</w:t>
      </w:r>
      <w:r w:rsidR="00D1240F">
        <w:rPr>
          <w:rtl/>
          <w:lang w:eastAsia="he-IL"/>
        </w:rPr>
        <w:t xml:space="preserve"> </w:t>
      </w:r>
      <w:bookmarkEnd w:id="1150"/>
    </w:p>
    <w:p w14:paraId="7FE66319" w14:textId="77777777" w:rsidR="008753A4" w:rsidRDefault="008753A4" w:rsidP="008753A4">
      <w:pPr>
        <w:pStyle w:val="KeepWithNext"/>
        <w:rPr>
          <w:rtl/>
          <w:lang w:eastAsia="he-IL"/>
        </w:rPr>
      </w:pPr>
    </w:p>
    <w:p w14:paraId="4E452BE3" w14:textId="297C18AF" w:rsidR="008753A4" w:rsidRDefault="008753A4" w:rsidP="008753A4">
      <w:pPr>
        <w:rPr>
          <w:rtl/>
          <w:lang w:eastAsia="he-IL"/>
        </w:rPr>
      </w:pPr>
      <w:bookmarkStart w:id="1151" w:name="_ETM_Q1_3118111"/>
      <w:bookmarkStart w:id="1152" w:name="_ETM_Q1_3118139"/>
      <w:bookmarkEnd w:id="1151"/>
      <w:bookmarkEnd w:id="1152"/>
      <w:r>
        <w:rPr>
          <w:rFonts w:hint="cs"/>
          <w:rtl/>
          <w:lang w:eastAsia="he-IL"/>
        </w:rPr>
        <w:t xml:space="preserve">אף נשיא </w:t>
      </w:r>
      <w:bookmarkStart w:id="1153" w:name="_ETM_Q1_3118834"/>
      <w:bookmarkEnd w:id="1153"/>
      <w:r>
        <w:rPr>
          <w:rFonts w:hint="cs"/>
          <w:rtl/>
          <w:lang w:eastAsia="he-IL"/>
        </w:rPr>
        <w:t xml:space="preserve">לא ייקח תפקיד כזה על </w:t>
      </w:r>
      <w:bookmarkStart w:id="1154" w:name="_ETM_Q1_3123504"/>
      <w:bookmarkEnd w:id="1154"/>
      <w:r>
        <w:rPr>
          <w:rFonts w:hint="cs"/>
          <w:rtl/>
          <w:lang w:eastAsia="he-IL"/>
        </w:rPr>
        <w:t xml:space="preserve">עצמו ואני גם אומר לך שההשוואה לחוק האזנת הסתר </w:t>
      </w:r>
      <w:bookmarkStart w:id="1155" w:name="_ETM_Q1_3127375"/>
      <w:bookmarkEnd w:id="1155"/>
      <w:r>
        <w:rPr>
          <w:rFonts w:hint="cs"/>
          <w:rtl/>
          <w:lang w:eastAsia="he-IL"/>
        </w:rPr>
        <w:t>היא זריית חול. חוק אמצעי להאזנות הסתר נועד כדי ללקט</w:t>
      </w:r>
      <w:bookmarkStart w:id="1156" w:name="_ETM_Q1_3133734"/>
      <w:bookmarkEnd w:id="1156"/>
      <w:r>
        <w:rPr>
          <w:rFonts w:hint="cs"/>
          <w:rtl/>
          <w:lang w:eastAsia="he-IL"/>
        </w:rPr>
        <w:t xml:space="preserve"> ראיות </w:t>
      </w:r>
      <w:bookmarkStart w:id="1157" w:name="_ETM_Q1_3135332"/>
      <w:bookmarkStart w:id="1158" w:name="_ETM_Q1_3135371"/>
      <w:bookmarkEnd w:id="1157"/>
      <w:bookmarkEnd w:id="1158"/>
      <w:r>
        <w:rPr>
          <w:rFonts w:hint="cs"/>
          <w:rtl/>
          <w:lang w:eastAsia="he-IL"/>
        </w:rPr>
        <w:t>שזה חלק מהתהליך, כדי לעזור למשטרה ללקט</w:t>
      </w:r>
      <w:bookmarkStart w:id="1159" w:name="_ETM_Q1_3136116"/>
      <w:bookmarkEnd w:id="1159"/>
      <w:r>
        <w:rPr>
          <w:rFonts w:hint="cs"/>
          <w:rtl/>
          <w:lang w:eastAsia="he-IL"/>
        </w:rPr>
        <w:t xml:space="preserve"> ראיות קבילות שאיתן יהיה ניתן לגשת להליך הפלילי. כאן</w:t>
      </w:r>
      <w:bookmarkStart w:id="1160" w:name="_ETM_Q1_3143056"/>
      <w:bookmarkEnd w:id="1160"/>
      <w:r>
        <w:rPr>
          <w:rFonts w:hint="cs"/>
          <w:rtl/>
          <w:lang w:eastAsia="he-IL"/>
        </w:rPr>
        <w:t xml:space="preserve"> זו התוצאה הסופית. כאן אתה מחלט להם, כאן </w:t>
      </w:r>
      <w:bookmarkStart w:id="1161" w:name="_ETM_Q1_3145580"/>
      <w:bookmarkEnd w:id="1161"/>
      <w:r>
        <w:rPr>
          <w:rFonts w:hint="cs"/>
          <w:rtl/>
          <w:lang w:eastAsia="he-IL"/>
        </w:rPr>
        <w:t>אתה תופס להם</w:t>
      </w:r>
      <w:r w:rsidR="00B52E49">
        <w:rPr>
          <w:rFonts w:hint="cs"/>
          <w:rtl/>
          <w:lang w:eastAsia="he-IL"/>
        </w:rPr>
        <w:t xml:space="preserve"> </w:t>
      </w:r>
      <w:r>
        <w:rPr>
          <w:rFonts w:hint="cs"/>
          <w:rtl/>
          <w:lang w:eastAsia="he-IL"/>
        </w:rPr>
        <w:t>ולכן ההשוואה היא השוואה לא נכונה</w:t>
      </w:r>
      <w:bookmarkStart w:id="1162" w:name="_ETM_Q1_3148746"/>
      <w:bookmarkEnd w:id="1162"/>
      <w:r>
        <w:rPr>
          <w:rFonts w:hint="cs"/>
          <w:rtl/>
          <w:lang w:eastAsia="he-IL"/>
        </w:rPr>
        <w:t xml:space="preserve"> ושלא במקומה. </w:t>
      </w:r>
    </w:p>
    <w:p w14:paraId="0288412E" w14:textId="77777777" w:rsidR="008753A4" w:rsidRDefault="008753A4" w:rsidP="008753A4">
      <w:pPr>
        <w:rPr>
          <w:rtl/>
          <w:lang w:eastAsia="he-IL"/>
        </w:rPr>
      </w:pPr>
      <w:bookmarkStart w:id="1163" w:name="_ETM_Q1_3151589"/>
      <w:bookmarkStart w:id="1164" w:name="_ETM_Q1_3151630"/>
      <w:bookmarkEnd w:id="1163"/>
      <w:bookmarkEnd w:id="1164"/>
    </w:p>
    <w:p w14:paraId="6E8EFA8A" w14:textId="5D5B9246" w:rsidR="008753A4" w:rsidRDefault="008753A4" w:rsidP="008753A4">
      <w:pPr>
        <w:rPr>
          <w:rtl/>
          <w:lang w:eastAsia="he-IL"/>
        </w:rPr>
      </w:pPr>
      <w:bookmarkStart w:id="1165" w:name="_ETM_Q1_3151725"/>
      <w:bookmarkStart w:id="1166" w:name="_ETM_Q1_3151761"/>
      <w:bookmarkEnd w:id="1165"/>
      <w:bookmarkEnd w:id="1166"/>
      <w:r>
        <w:rPr>
          <w:rFonts w:hint="cs"/>
          <w:rtl/>
          <w:lang w:eastAsia="he-IL"/>
        </w:rPr>
        <w:t>אני שמח שיושבים כאן חיים ואלכס. בעיניי הם הציגו משטרה אחראית. בהחלט משטרה אחראית. בניגוד למה שאתה</w:t>
      </w:r>
      <w:bookmarkStart w:id="1167" w:name="_ETM_Q1_3161776"/>
      <w:bookmarkEnd w:id="1167"/>
      <w:r>
        <w:rPr>
          <w:rFonts w:hint="cs"/>
          <w:rtl/>
          <w:lang w:eastAsia="he-IL"/>
        </w:rPr>
        <w:t xml:space="preserve"> אמרת חבר הכנסת סעדה, שהדרישה הזאת הגיעה מהשטח, אנחנו </w:t>
      </w:r>
      <w:bookmarkStart w:id="1168" w:name="_ETM_Q1_3165864"/>
      <w:bookmarkEnd w:id="1168"/>
      <w:r>
        <w:rPr>
          <w:rFonts w:hint="cs"/>
          <w:rtl/>
          <w:lang w:eastAsia="he-IL"/>
        </w:rPr>
        <w:t>רואים כאן שהפרה רוצה להניק יותר מאשר העגל שרוצה לינוק.</w:t>
      </w:r>
      <w:bookmarkStart w:id="1169" w:name="_ETM_Q1_3170546"/>
      <w:bookmarkEnd w:id="1169"/>
      <w:r w:rsidR="00B52E49">
        <w:rPr>
          <w:rFonts w:hint="cs"/>
          <w:rtl/>
          <w:lang w:eastAsia="he-IL"/>
        </w:rPr>
        <w:t xml:space="preserve"> </w:t>
      </w:r>
      <w:r>
        <w:rPr>
          <w:rFonts w:hint="cs"/>
          <w:rtl/>
          <w:lang w:eastAsia="he-IL"/>
        </w:rPr>
        <w:t xml:space="preserve">אין יותר שטח מחיים וחיים אומר </w:t>
      </w:r>
      <w:bookmarkStart w:id="1170" w:name="_ETM_Q1_3172791"/>
      <w:bookmarkEnd w:id="1170"/>
      <w:r>
        <w:rPr>
          <w:rFonts w:hint="cs"/>
          <w:rtl/>
          <w:lang w:eastAsia="he-IL"/>
        </w:rPr>
        <w:t>לך בשפה מסויגת שהוא צריך לבחון את הצעת החוק, אז</w:t>
      </w:r>
      <w:bookmarkStart w:id="1171" w:name="_ETM_Q1_3177754"/>
      <w:bookmarkEnd w:id="1171"/>
      <w:r>
        <w:rPr>
          <w:rFonts w:hint="cs"/>
          <w:rtl/>
          <w:lang w:eastAsia="he-IL"/>
        </w:rPr>
        <w:t xml:space="preserve"> למה אנחנו רצים? </w:t>
      </w:r>
    </w:p>
    <w:p w14:paraId="3F0CE9FC" w14:textId="77777777" w:rsidR="008753A4" w:rsidRDefault="008753A4" w:rsidP="008753A4">
      <w:pPr>
        <w:rPr>
          <w:rtl/>
          <w:lang w:eastAsia="he-IL"/>
        </w:rPr>
      </w:pPr>
    </w:p>
    <w:p w14:paraId="61E30B64" w14:textId="2CC7CC2B" w:rsidR="008753A4" w:rsidRDefault="008753A4" w:rsidP="008753A4">
      <w:pPr>
        <w:pStyle w:val="a4"/>
        <w:keepNext/>
        <w:rPr>
          <w:rtl/>
        </w:rPr>
      </w:pPr>
      <w:bookmarkStart w:id="1172" w:name="ET_speaker_6357_153"/>
      <w:r w:rsidRPr="008753A4">
        <w:rPr>
          <w:rStyle w:val="TagStyle"/>
          <w:rtl/>
        </w:rPr>
        <w:t xml:space="preserve"> &lt;&lt; דובר &gt;&gt; </w:t>
      </w:r>
      <w:r>
        <w:rPr>
          <w:rtl/>
        </w:rPr>
        <w:t>משה סעדה (הליכוד):</w:t>
      </w:r>
      <w:r w:rsidRPr="008753A4">
        <w:rPr>
          <w:rStyle w:val="TagStyle"/>
          <w:rtl/>
        </w:rPr>
        <w:t xml:space="preserve"> &lt;&lt; דובר &gt;&gt;</w:t>
      </w:r>
      <w:r w:rsidR="00D1240F">
        <w:rPr>
          <w:rtl/>
        </w:rPr>
        <w:t xml:space="preserve"> </w:t>
      </w:r>
      <w:bookmarkEnd w:id="1172"/>
    </w:p>
    <w:p w14:paraId="6CBACE91" w14:textId="77777777" w:rsidR="008753A4" w:rsidRDefault="008753A4" w:rsidP="008753A4">
      <w:pPr>
        <w:pStyle w:val="KeepWithNext"/>
        <w:rPr>
          <w:rtl/>
          <w:lang w:eastAsia="he-IL"/>
        </w:rPr>
      </w:pPr>
    </w:p>
    <w:p w14:paraId="19469832" w14:textId="146517DB" w:rsidR="008753A4" w:rsidRDefault="008753A4" w:rsidP="008753A4">
      <w:pPr>
        <w:rPr>
          <w:rtl/>
          <w:lang w:eastAsia="he-IL"/>
        </w:rPr>
      </w:pPr>
      <w:r>
        <w:rPr>
          <w:rFonts w:hint="cs"/>
          <w:rtl/>
          <w:lang w:eastAsia="he-IL"/>
        </w:rPr>
        <w:t xml:space="preserve">חיים, תסתכל לי בעיניים, אתה לא רוצה </w:t>
      </w:r>
      <w:bookmarkStart w:id="1173" w:name="_ETM_Q1_3179918"/>
      <w:bookmarkEnd w:id="1173"/>
      <w:r>
        <w:rPr>
          <w:rFonts w:hint="cs"/>
          <w:rtl/>
          <w:lang w:eastAsia="he-IL"/>
        </w:rPr>
        <w:t>- - -</w:t>
      </w:r>
    </w:p>
    <w:p w14:paraId="186A248A" w14:textId="77777777" w:rsidR="008753A4" w:rsidRDefault="008753A4" w:rsidP="008753A4">
      <w:pPr>
        <w:rPr>
          <w:rtl/>
          <w:lang w:eastAsia="he-IL"/>
        </w:rPr>
      </w:pPr>
    </w:p>
    <w:p w14:paraId="500782A9" w14:textId="289B06B5" w:rsidR="008753A4" w:rsidRDefault="008753A4" w:rsidP="008753A4">
      <w:pPr>
        <w:pStyle w:val="af6"/>
        <w:keepNext/>
        <w:rPr>
          <w:rtl/>
        </w:rPr>
      </w:pPr>
      <w:bookmarkStart w:id="1174" w:name="ET_yor_6358_154"/>
      <w:r w:rsidRPr="008753A4">
        <w:rPr>
          <w:rStyle w:val="TagStyle"/>
          <w:rtl/>
        </w:rPr>
        <w:t xml:space="preserve"> &lt;&lt; יור &gt;&gt; </w:t>
      </w:r>
      <w:r>
        <w:rPr>
          <w:rtl/>
        </w:rPr>
        <w:t>היו"ר צביקה פוגל:</w:t>
      </w:r>
      <w:r w:rsidRPr="008753A4">
        <w:rPr>
          <w:rStyle w:val="TagStyle"/>
          <w:rtl/>
        </w:rPr>
        <w:t xml:space="preserve"> &lt;&lt; יור &gt;&gt;</w:t>
      </w:r>
      <w:r w:rsidR="00D1240F">
        <w:rPr>
          <w:rtl/>
        </w:rPr>
        <w:t xml:space="preserve"> </w:t>
      </w:r>
      <w:bookmarkEnd w:id="1174"/>
    </w:p>
    <w:p w14:paraId="27239BD8" w14:textId="77777777" w:rsidR="008753A4" w:rsidRDefault="008753A4" w:rsidP="008753A4">
      <w:pPr>
        <w:pStyle w:val="KeepWithNext"/>
        <w:rPr>
          <w:rtl/>
          <w:lang w:eastAsia="he-IL"/>
        </w:rPr>
      </w:pPr>
    </w:p>
    <w:p w14:paraId="707B7C62" w14:textId="2C8F3806" w:rsidR="008753A4" w:rsidRDefault="008753A4" w:rsidP="008753A4">
      <w:pPr>
        <w:rPr>
          <w:rtl/>
          <w:lang w:eastAsia="he-IL"/>
        </w:rPr>
      </w:pPr>
      <w:r>
        <w:rPr>
          <w:rFonts w:hint="cs"/>
          <w:rtl/>
          <w:lang w:eastAsia="he-IL"/>
        </w:rPr>
        <w:t xml:space="preserve">לא, לא. משה, אל תעשה את זה </w:t>
      </w:r>
      <w:bookmarkStart w:id="1175" w:name="_ETM_Q1_3185323"/>
      <w:bookmarkEnd w:id="1175"/>
      <w:r>
        <w:rPr>
          <w:rFonts w:hint="cs"/>
          <w:rtl/>
          <w:lang w:eastAsia="he-IL"/>
        </w:rPr>
        <w:t xml:space="preserve">עכשיו. חבל. </w:t>
      </w:r>
    </w:p>
    <w:p w14:paraId="5CA24EE5" w14:textId="77777777" w:rsidR="008753A4" w:rsidRDefault="008753A4" w:rsidP="008753A4">
      <w:pPr>
        <w:rPr>
          <w:rtl/>
          <w:lang w:eastAsia="he-IL"/>
        </w:rPr>
      </w:pPr>
    </w:p>
    <w:p w14:paraId="3EBA0902" w14:textId="6C57741F" w:rsidR="008753A4" w:rsidRDefault="008753A4" w:rsidP="008753A4">
      <w:pPr>
        <w:pStyle w:val="a4"/>
        <w:keepNext/>
        <w:rPr>
          <w:rtl/>
        </w:rPr>
      </w:pPr>
      <w:bookmarkStart w:id="1176" w:name="ET_speaker_6357_155"/>
      <w:r w:rsidRPr="008753A4">
        <w:rPr>
          <w:rStyle w:val="TagStyle"/>
          <w:rtl/>
        </w:rPr>
        <w:t xml:space="preserve"> &lt;&lt; דובר &gt;&gt; </w:t>
      </w:r>
      <w:r>
        <w:rPr>
          <w:rtl/>
        </w:rPr>
        <w:t>משה סעדה (הליכוד):</w:t>
      </w:r>
      <w:r w:rsidRPr="008753A4">
        <w:rPr>
          <w:rStyle w:val="TagStyle"/>
          <w:rtl/>
        </w:rPr>
        <w:t xml:space="preserve"> &lt;&lt; דובר &gt;&gt;</w:t>
      </w:r>
      <w:r w:rsidR="00D1240F">
        <w:rPr>
          <w:rtl/>
        </w:rPr>
        <w:t xml:space="preserve"> </w:t>
      </w:r>
      <w:bookmarkEnd w:id="1176"/>
    </w:p>
    <w:p w14:paraId="78F54599" w14:textId="77777777" w:rsidR="008753A4" w:rsidRDefault="008753A4" w:rsidP="008753A4">
      <w:pPr>
        <w:pStyle w:val="KeepWithNext"/>
        <w:rPr>
          <w:rtl/>
          <w:lang w:eastAsia="he-IL"/>
        </w:rPr>
      </w:pPr>
    </w:p>
    <w:p w14:paraId="6CE97E88" w14:textId="5F2C80B5" w:rsidR="008753A4" w:rsidRDefault="008753A4" w:rsidP="008753A4">
      <w:pPr>
        <w:rPr>
          <w:rtl/>
          <w:lang w:eastAsia="he-IL"/>
        </w:rPr>
      </w:pPr>
      <w:r>
        <w:rPr>
          <w:rFonts w:hint="cs"/>
          <w:rtl/>
          <w:lang w:eastAsia="he-IL"/>
        </w:rPr>
        <w:t>אני רואה את המבט של חיים.</w:t>
      </w:r>
      <w:bookmarkStart w:id="1177" w:name="_ETM_Q1_3191804"/>
      <w:bookmarkEnd w:id="1177"/>
    </w:p>
    <w:p w14:paraId="3E5C9A6B" w14:textId="77777777" w:rsidR="008753A4" w:rsidRDefault="008753A4" w:rsidP="008753A4">
      <w:pPr>
        <w:rPr>
          <w:rtl/>
          <w:lang w:eastAsia="he-IL"/>
        </w:rPr>
      </w:pPr>
      <w:bookmarkStart w:id="1178" w:name="_ETM_Q1_3191855"/>
      <w:bookmarkEnd w:id="1178"/>
    </w:p>
    <w:p w14:paraId="78C38454" w14:textId="63E78A0E" w:rsidR="008753A4" w:rsidRDefault="008753A4" w:rsidP="008753A4">
      <w:pPr>
        <w:pStyle w:val="af6"/>
        <w:keepNext/>
        <w:rPr>
          <w:rtl/>
        </w:rPr>
      </w:pPr>
      <w:bookmarkStart w:id="1179" w:name="ET_yor_6358_156"/>
      <w:r w:rsidRPr="008753A4">
        <w:rPr>
          <w:rStyle w:val="TagStyle"/>
          <w:rtl/>
        </w:rPr>
        <w:t xml:space="preserve"> &lt;&lt; יור &gt;&gt; </w:t>
      </w:r>
      <w:r>
        <w:rPr>
          <w:rtl/>
        </w:rPr>
        <w:t>היו"ר צביקה פוגל:</w:t>
      </w:r>
      <w:r w:rsidRPr="008753A4">
        <w:rPr>
          <w:rStyle w:val="TagStyle"/>
          <w:rtl/>
        </w:rPr>
        <w:t xml:space="preserve"> &lt;&lt; יור &gt;&gt;</w:t>
      </w:r>
      <w:r w:rsidR="00B52E49">
        <w:rPr>
          <w:rtl/>
        </w:rPr>
        <w:t xml:space="preserve"> </w:t>
      </w:r>
    </w:p>
    <w:p w14:paraId="6D3DAF40" w14:textId="77777777" w:rsidR="008753A4" w:rsidRDefault="008753A4" w:rsidP="008753A4">
      <w:pPr>
        <w:pStyle w:val="KeepWithNext"/>
        <w:rPr>
          <w:rtl/>
        </w:rPr>
      </w:pPr>
    </w:p>
    <w:p w14:paraId="33FEA30A" w14:textId="17E948C7" w:rsidR="008753A4" w:rsidRDefault="008753A4" w:rsidP="008753A4">
      <w:pPr>
        <w:rPr>
          <w:rtl/>
        </w:rPr>
      </w:pPr>
      <w:bookmarkStart w:id="1180" w:name="_ETM_Q1_3186734"/>
      <w:bookmarkStart w:id="1181" w:name="_ETM_Q1_3186771"/>
      <w:bookmarkEnd w:id="1180"/>
      <w:bookmarkEnd w:id="1181"/>
      <w:r>
        <w:rPr>
          <w:rFonts w:hint="cs"/>
          <w:rtl/>
        </w:rPr>
        <w:t xml:space="preserve">חובתנו </w:t>
      </w:r>
      <w:bookmarkStart w:id="1182" w:name="_ETM_Q1_3186421"/>
      <w:bookmarkEnd w:id="1182"/>
      <w:r>
        <w:rPr>
          <w:rFonts w:hint="cs"/>
          <w:rtl/>
        </w:rPr>
        <w:t xml:space="preserve">להקשיב גם לדעות שלא מוצאות חן בעינינו כדי </w:t>
      </w:r>
      <w:bookmarkStart w:id="1183" w:name="_ETM_Q1_3193437"/>
      <w:bookmarkEnd w:id="1183"/>
      <w:r>
        <w:rPr>
          <w:rFonts w:hint="cs"/>
          <w:rtl/>
        </w:rPr>
        <w:t>שנתכונן יותר טוב.</w:t>
      </w:r>
    </w:p>
    <w:p w14:paraId="0A903F87" w14:textId="77777777" w:rsidR="008753A4" w:rsidRDefault="008753A4" w:rsidP="008753A4">
      <w:pPr>
        <w:rPr>
          <w:rtl/>
        </w:rPr>
      </w:pPr>
    </w:p>
    <w:p w14:paraId="25D919DA" w14:textId="56C3592E" w:rsidR="008753A4" w:rsidRDefault="008753A4" w:rsidP="008753A4">
      <w:pPr>
        <w:pStyle w:val="a4"/>
        <w:keepNext/>
        <w:rPr>
          <w:rtl/>
        </w:rPr>
      </w:pPr>
      <w:bookmarkStart w:id="1184" w:name="ET_speaker_6357_157"/>
      <w:r w:rsidRPr="008753A4">
        <w:rPr>
          <w:rStyle w:val="TagStyle"/>
          <w:rtl/>
        </w:rPr>
        <w:t xml:space="preserve"> &lt;&lt; דובר &gt;&gt; </w:t>
      </w:r>
      <w:r>
        <w:rPr>
          <w:rtl/>
        </w:rPr>
        <w:t>משה סעדה (הליכוד):</w:t>
      </w:r>
      <w:r w:rsidRPr="008753A4">
        <w:rPr>
          <w:rStyle w:val="TagStyle"/>
          <w:rtl/>
        </w:rPr>
        <w:t xml:space="preserve"> &lt;&lt; דובר &gt;&gt;</w:t>
      </w:r>
      <w:r w:rsidR="00D1240F">
        <w:rPr>
          <w:rtl/>
        </w:rPr>
        <w:t xml:space="preserve"> </w:t>
      </w:r>
      <w:bookmarkEnd w:id="1184"/>
    </w:p>
    <w:p w14:paraId="343043DF" w14:textId="2073C287" w:rsidR="008753A4" w:rsidRDefault="008753A4" w:rsidP="008753A4">
      <w:pPr>
        <w:pStyle w:val="KeepWithNext"/>
        <w:rPr>
          <w:rtl/>
          <w:lang w:eastAsia="he-IL"/>
        </w:rPr>
      </w:pPr>
    </w:p>
    <w:p w14:paraId="0C3375F7" w14:textId="38E89051" w:rsidR="008753A4" w:rsidRDefault="008753A4" w:rsidP="008753A4">
      <w:pPr>
        <w:rPr>
          <w:rtl/>
          <w:lang w:eastAsia="he-IL"/>
        </w:rPr>
      </w:pPr>
      <w:r>
        <w:rPr>
          <w:rFonts w:hint="cs"/>
          <w:rtl/>
          <w:lang w:eastAsia="he-IL"/>
        </w:rPr>
        <w:t xml:space="preserve">אתה </w:t>
      </w:r>
      <w:bookmarkStart w:id="1185" w:name="_ETM_Q1_3193134"/>
      <w:bookmarkEnd w:id="1185"/>
      <w:r>
        <w:rPr>
          <w:rFonts w:hint="cs"/>
          <w:rtl/>
          <w:lang w:eastAsia="he-IL"/>
        </w:rPr>
        <w:t>יודע בדיוק מה חיים חושב.</w:t>
      </w:r>
    </w:p>
    <w:p w14:paraId="74B6DFF6" w14:textId="77777777" w:rsidR="008753A4" w:rsidRDefault="008753A4" w:rsidP="008753A4">
      <w:pPr>
        <w:rPr>
          <w:rtl/>
          <w:lang w:eastAsia="he-IL"/>
        </w:rPr>
      </w:pPr>
      <w:bookmarkStart w:id="1186" w:name="_ETM_Q1_3196867"/>
      <w:bookmarkEnd w:id="1186"/>
    </w:p>
    <w:p w14:paraId="6601C3ED" w14:textId="1DB7A3FC" w:rsidR="008753A4" w:rsidRDefault="008753A4" w:rsidP="008753A4">
      <w:pPr>
        <w:pStyle w:val="af6"/>
        <w:keepNext/>
        <w:rPr>
          <w:rtl/>
        </w:rPr>
      </w:pPr>
      <w:bookmarkStart w:id="1187" w:name="ET_yor_6358_158"/>
      <w:r w:rsidRPr="008753A4">
        <w:rPr>
          <w:rStyle w:val="TagStyle"/>
          <w:rtl/>
        </w:rPr>
        <w:t xml:space="preserve"> &lt;&lt; יור &gt;&gt; </w:t>
      </w:r>
      <w:r>
        <w:rPr>
          <w:rtl/>
        </w:rPr>
        <w:t>היו"ר צביקה פוגל:</w:t>
      </w:r>
      <w:r w:rsidRPr="008753A4">
        <w:rPr>
          <w:rStyle w:val="TagStyle"/>
          <w:rtl/>
        </w:rPr>
        <w:t xml:space="preserve"> &lt;&lt; יור &gt;&gt;</w:t>
      </w:r>
      <w:r w:rsidR="00D1240F">
        <w:rPr>
          <w:rtl/>
        </w:rPr>
        <w:t xml:space="preserve"> </w:t>
      </w:r>
      <w:bookmarkEnd w:id="1187"/>
    </w:p>
    <w:p w14:paraId="27CC4573" w14:textId="77777777" w:rsidR="008753A4" w:rsidRDefault="008753A4" w:rsidP="008753A4">
      <w:pPr>
        <w:pStyle w:val="KeepWithNext"/>
        <w:rPr>
          <w:rtl/>
          <w:lang w:eastAsia="he-IL"/>
        </w:rPr>
      </w:pPr>
    </w:p>
    <w:p w14:paraId="5CD9A411" w14:textId="26264B31" w:rsidR="008753A4" w:rsidRDefault="008753A4" w:rsidP="008753A4">
      <w:pPr>
        <w:rPr>
          <w:rtl/>
          <w:lang w:eastAsia="he-IL"/>
        </w:rPr>
      </w:pPr>
      <w:r>
        <w:rPr>
          <w:rFonts w:hint="cs"/>
          <w:rtl/>
          <w:lang w:eastAsia="he-IL"/>
        </w:rPr>
        <w:t>אנ</w:t>
      </w:r>
      <w:bookmarkStart w:id="1188" w:name="_ETM_Q1_3197242"/>
      <w:bookmarkStart w:id="1189" w:name="_ETM_Q1_3197278"/>
      <w:bookmarkEnd w:id="1188"/>
      <w:bookmarkEnd w:id="1189"/>
      <w:r>
        <w:rPr>
          <w:rFonts w:hint="cs"/>
          <w:rtl/>
          <w:lang w:eastAsia="he-IL"/>
        </w:rPr>
        <w:t>י גם יודע מה מניע את טל גבאי. הוא עורך דין פלילי והוא רוצה עבודה. תמשיך בבקשה.</w:t>
      </w:r>
    </w:p>
    <w:p w14:paraId="673BFEF1" w14:textId="77777777" w:rsidR="008753A4" w:rsidRDefault="008753A4" w:rsidP="008753A4">
      <w:pPr>
        <w:rPr>
          <w:rtl/>
          <w:lang w:eastAsia="he-IL"/>
        </w:rPr>
      </w:pPr>
      <w:bookmarkStart w:id="1190" w:name="_ETM_Q1_3200777"/>
      <w:bookmarkStart w:id="1191" w:name="_ETM_Q1_3200825"/>
      <w:bookmarkStart w:id="1192" w:name="_ETM_Q1_3201643"/>
      <w:bookmarkEnd w:id="1190"/>
      <w:bookmarkEnd w:id="1191"/>
      <w:bookmarkEnd w:id="1192"/>
    </w:p>
    <w:p w14:paraId="1E21151E" w14:textId="01AF558B" w:rsidR="008753A4" w:rsidRDefault="008753A4" w:rsidP="008753A4">
      <w:pPr>
        <w:pStyle w:val="af9"/>
        <w:keepNext/>
        <w:rPr>
          <w:rtl/>
          <w:lang w:eastAsia="he-IL"/>
        </w:rPr>
      </w:pPr>
      <w:bookmarkStart w:id="1193" w:name="ET_guest_טל_גבאי_159"/>
      <w:r w:rsidRPr="008753A4">
        <w:rPr>
          <w:rStyle w:val="TagStyle"/>
          <w:rtl/>
        </w:rPr>
        <w:t xml:space="preserve"> &lt;&lt; אורח &gt;&gt; </w:t>
      </w:r>
      <w:r>
        <w:rPr>
          <w:rtl/>
          <w:lang w:eastAsia="he-IL"/>
        </w:rPr>
        <w:t>טל גבאי:</w:t>
      </w:r>
      <w:r w:rsidRPr="008753A4">
        <w:rPr>
          <w:rStyle w:val="TagStyle"/>
          <w:rtl/>
        </w:rPr>
        <w:t xml:space="preserve"> &lt;&lt; אורח &gt;&gt;</w:t>
      </w:r>
      <w:r w:rsidR="00D1240F">
        <w:rPr>
          <w:rtl/>
          <w:lang w:eastAsia="he-IL"/>
        </w:rPr>
        <w:t xml:space="preserve"> </w:t>
      </w:r>
      <w:bookmarkEnd w:id="1193"/>
    </w:p>
    <w:p w14:paraId="4E0747CF" w14:textId="77777777" w:rsidR="008753A4" w:rsidRDefault="008753A4" w:rsidP="008753A4">
      <w:pPr>
        <w:pStyle w:val="KeepWithNext"/>
        <w:rPr>
          <w:rtl/>
          <w:lang w:eastAsia="he-IL"/>
        </w:rPr>
      </w:pPr>
    </w:p>
    <w:p w14:paraId="1F4B3705" w14:textId="5763D4FF" w:rsidR="008753A4" w:rsidRDefault="008753A4" w:rsidP="008753A4">
      <w:pPr>
        <w:rPr>
          <w:rtl/>
          <w:lang w:eastAsia="he-IL"/>
        </w:rPr>
      </w:pPr>
      <w:bookmarkStart w:id="1194" w:name="_ETM_Q1_3202002"/>
      <w:bookmarkStart w:id="1195" w:name="_ETM_Q1_3202030"/>
      <w:bookmarkEnd w:id="1194"/>
      <w:bookmarkEnd w:id="1195"/>
      <w:r>
        <w:rPr>
          <w:rFonts w:hint="cs"/>
          <w:rtl/>
          <w:lang w:eastAsia="he-IL"/>
        </w:rPr>
        <w:t xml:space="preserve">זה ממש לא נכון. </w:t>
      </w:r>
    </w:p>
    <w:p w14:paraId="7FAF93DF" w14:textId="77777777" w:rsidR="008753A4" w:rsidRDefault="008753A4" w:rsidP="008753A4">
      <w:pPr>
        <w:rPr>
          <w:rtl/>
          <w:lang w:eastAsia="he-IL"/>
        </w:rPr>
      </w:pPr>
      <w:bookmarkStart w:id="1196" w:name="_ETM_Q1_3204670"/>
      <w:bookmarkStart w:id="1197" w:name="_ETM_Q1_3204702"/>
      <w:bookmarkEnd w:id="1196"/>
      <w:bookmarkEnd w:id="1197"/>
    </w:p>
    <w:p w14:paraId="6E408230" w14:textId="1EA437D8" w:rsidR="008753A4" w:rsidRDefault="008753A4" w:rsidP="008753A4">
      <w:pPr>
        <w:pStyle w:val="af6"/>
        <w:keepNext/>
        <w:rPr>
          <w:rtl/>
        </w:rPr>
      </w:pPr>
      <w:bookmarkStart w:id="1198" w:name="ET_yor_6358_160"/>
      <w:r w:rsidRPr="008753A4">
        <w:rPr>
          <w:rStyle w:val="TagStyle"/>
          <w:rtl/>
        </w:rPr>
        <w:t xml:space="preserve"> &lt;&lt; יור &gt;&gt; </w:t>
      </w:r>
      <w:r>
        <w:rPr>
          <w:rtl/>
        </w:rPr>
        <w:t>היו"ר צביקה פוגל:</w:t>
      </w:r>
      <w:r w:rsidRPr="008753A4">
        <w:rPr>
          <w:rStyle w:val="TagStyle"/>
          <w:rtl/>
        </w:rPr>
        <w:t xml:space="preserve"> &lt;&lt; יור &gt;&gt;</w:t>
      </w:r>
      <w:r w:rsidR="00D1240F">
        <w:rPr>
          <w:rtl/>
        </w:rPr>
        <w:t xml:space="preserve"> </w:t>
      </w:r>
      <w:bookmarkEnd w:id="1198"/>
    </w:p>
    <w:p w14:paraId="54F06BDB" w14:textId="77777777" w:rsidR="008753A4" w:rsidRDefault="008753A4" w:rsidP="008753A4">
      <w:pPr>
        <w:pStyle w:val="KeepWithNext"/>
        <w:rPr>
          <w:rtl/>
          <w:lang w:eastAsia="he-IL"/>
        </w:rPr>
      </w:pPr>
    </w:p>
    <w:p w14:paraId="499C7B02" w14:textId="5963E76D" w:rsidR="008753A4" w:rsidRDefault="008753A4" w:rsidP="008753A4">
      <w:pPr>
        <w:rPr>
          <w:rtl/>
          <w:lang w:eastAsia="he-IL"/>
        </w:rPr>
      </w:pPr>
      <w:r>
        <w:rPr>
          <w:rFonts w:hint="cs"/>
          <w:rtl/>
          <w:lang w:eastAsia="he-IL"/>
        </w:rPr>
        <w:t>אל תגיד לי לא נכון, אחרי שאמרת לי שאני צודק.</w:t>
      </w:r>
    </w:p>
    <w:p w14:paraId="2AF84DC8" w14:textId="77777777" w:rsidR="008753A4" w:rsidRDefault="008753A4" w:rsidP="008753A4">
      <w:pPr>
        <w:rPr>
          <w:rtl/>
          <w:lang w:eastAsia="he-IL"/>
        </w:rPr>
      </w:pPr>
      <w:bookmarkStart w:id="1199" w:name="_ETM_Q1_3203018"/>
      <w:bookmarkStart w:id="1200" w:name="_ETM_Q1_3203050"/>
      <w:bookmarkStart w:id="1201" w:name="_ETM_Q1_3203072"/>
      <w:bookmarkEnd w:id="1199"/>
      <w:bookmarkEnd w:id="1200"/>
      <w:bookmarkEnd w:id="1201"/>
    </w:p>
    <w:p w14:paraId="543A893B" w14:textId="7F7B1343" w:rsidR="008753A4" w:rsidRDefault="008753A4" w:rsidP="008753A4">
      <w:pPr>
        <w:pStyle w:val="af9"/>
        <w:keepNext/>
        <w:rPr>
          <w:rtl/>
          <w:lang w:eastAsia="he-IL"/>
        </w:rPr>
      </w:pPr>
      <w:bookmarkStart w:id="1202" w:name="ET_guest_טל_גבאי_161"/>
      <w:r w:rsidRPr="008753A4">
        <w:rPr>
          <w:rStyle w:val="TagStyle"/>
          <w:rtl/>
        </w:rPr>
        <w:t xml:space="preserve"> &lt;&lt; אורח &gt;&gt; </w:t>
      </w:r>
      <w:r>
        <w:rPr>
          <w:rtl/>
          <w:lang w:eastAsia="he-IL"/>
        </w:rPr>
        <w:t>טל גבאי:</w:t>
      </w:r>
      <w:r w:rsidRPr="008753A4">
        <w:rPr>
          <w:rStyle w:val="TagStyle"/>
          <w:rtl/>
        </w:rPr>
        <w:t xml:space="preserve"> &lt;&lt; אורח &gt;&gt;</w:t>
      </w:r>
      <w:r w:rsidR="00D1240F">
        <w:rPr>
          <w:rtl/>
          <w:lang w:eastAsia="he-IL"/>
        </w:rPr>
        <w:t xml:space="preserve"> </w:t>
      </w:r>
      <w:bookmarkEnd w:id="1202"/>
    </w:p>
    <w:p w14:paraId="21BB2726" w14:textId="77777777" w:rsidR="008753A4" w:rsidRDefault="008753A4" w:rsidP="008753A4">
      <w:pPr>
        <w:pStyle w:val="KeepWithNext"/>
        <w:rPr>
          <w:rtl/>
          <w:lang w:eastAsia="he-IL"/>
        </w:rPr>
      </w:pPr>
    </w:p>
    <w:p w14:paraId="12AD37DF" w14:textId="5E7DE311" w:rsidR="008753A4" w:rsidRDefault="008753A4" w:rsidP="008753A4">
      <w:pPr>
        <w:rPr>
          <w:rtl/>
          <w:lang w:eastAsia="he-IL"/>
        </w:rPr>
      </w:pPr>
      <w:r>
        <w:rPr>
          <w:rFonts w:hint="cs"/>
          <w:rtl/>
          <w:lang w:eastAsia="he-IL"/>
        </w:rPr>
        <w:t>אני אדייק את מה שאתה אומר.</w:t>
      </w:r>
      <w:r w:rsidR="00B52E49">
        <w:rPr>
          <w:rFonts w:hint="cs"/>
          <w:rtl/>
          <w:lang w:eastAsia="he-IL"/>
        </w:rPr>
        <w:t xml:space="preserve"> </w:t>
      </w:r>
      <w:r>
        <w:rPr>
          <w:rFonts w:hint="cs"/>
          <w:rtl/>
          <w:lang w:eastAsia="he-IL"/>
        </w:rPr>
        <w:t xml:space="preserve">אני אומר כאן </w:t>
      </w:r>
      <w:bookmarkStart w:id="1203" w:name="_ETM_Q1_3214760"/>
      <w:bookmarkEnd w:id="1203"/>
      <w:r>
        <w:rPr>
          <w:rFonts w:hint="cs"/>
          <w:rtl/>
          <w:lang w:eastAsia="he-IL"/>
        </w:rPr>
        <w:t xml:space="preserve">וזה מוקלט שאנחנו נהיה שותפים מלאים לכל הצעת חוק שבאמת תקדם את מיגור </w:t>
      </w:r>
      <w:bookmarkStart w:id="1204" w:name="_ETM_Q1_3219746"/>
      <w:bookmarkEnd w:id="1204"/>
      <w:r>
        <w:rPr>
          <w:rFonts w:hint="cs"/>
          <w:rtl/>
          <w:lang w:eastAsia="he-IL"/>
        </w:rPr>
        <w:t>הפשיעה. כולנו אזרחים במדינה הזאת וכולנו רתומים לצורך העניין הזה. אבל ליצור הצעת חוק שאין בינה לבין המלחמה, בטח שהשטח אומר - - -</w:t>
      </w:r>
    </w:p>
    <w:p w14:paraId="01422D9D" w14:textId="77777777" w:rsidR="008753A4" w:rsidRDefault="008753A4" w:rsidP="008753A4">
      <w:pPr>
        <w:rPr>
          <w:rtl/>
          <w:lang w:eastAsia="he-IL"/>
        </w:rPr>
      </w:pPr>
    </w:p>
    <w:p w14:paraId="407BD823" w14:textId="01DB79B2" w:rsidR="008753A4" w:rsidRDefault="008753A4" w:rsidP="008753A4">
      <w:pPr>
        <w:pStyle w:val="af6"/>
        <w:keepNext/>
        <w:rPr>
          <w:rtl/>
        </w:rPr>
      </w:pPr>
      <w:bookmarkStart w:id="1205" w:name="ET_yor_6358_162"/>
      <w:r w:rsidRPr="008753A4">
        <w:rPr>
          <w:rStyle w:val="TagStyle"/>
          <w:rtl/>
        </w:rPr>
        <w:t xml:space="preserve"> &lt;&lt; יור &gt;&gt; </w:t>
      </w:r>
      <w:r>
        <w:rPr>
          <w:rtl/>
        </w:rPr>
        <w:t>היו"ר צביקה פוגל:</w:t>
      </w:r>
      <w:r w:rsidRPr="008753A4">
        <w:rPr>
          <w:rStyle w:val="TagStyle"/>
          <w:rtl/>
        </w:rPr>
        <w:t xml:space="preserve"> &lt;&lt; יור &gt;&gt;</w:t>
      </w:r>
      <w:r w:rsidR="00D1240F">
        <w:rPr>
          <w:rtl/>
        </w:rPr>
        <w:t xml:space="preserve"> </w:t>
      </w:r>
      <w:bookmarkEnd w:id="1205"/>
    </w:p>
    <w:p w14:paraId="10A5FF27" w14:textId="77777777" w:rsidR="008753A4" w:rsidRDefault="008753A4" w:rsidP="008753A4">
      <w:pPr>
        <w:pStyle w:val="KeepWithNext"/>
        <w:rPr>
          <w:rtl/>
          <w:lang w:eastAsia="he-IL"/>
        </w:rPr>
      </w:pPr>
    </w:p>
    <w:p w14:paraId="1058F5EC" w14:textId="1BEC7817" w:rsidR="008753A4" w:rsidRDefault="008753A4" w:rsidP="008753A4">
      <w:pPr>
        <w:rPr>
          <w:rtl/>
          <w:lang w:eastAsia="he-IL"/>
        </w:rPr>
      </w:pPr>
      <w:r>
        <w:rPr>
          <w:rFonts w:hint="cs"/>
          <w:rtl/>
          <w:lang w:eastAsia="he-IL"/>
        </w:rPr>
        <w:t>טל, אתה שומע אותי אומר כאן לאורך כל הדיונים שאני רוצה לדייק ולהתאים את</w:t>
      </w:r>
      <w:r w:rsidR="00B52E49">
        <w:rPr>
          <w:rFonts w:hint="cs"/>
          <w:rtl/>
          <w:lang w:eastAsia="he-IL"/>
        </w:rPr>
        <w:t xml:space="preserve"> </w:t>
      </w:r>
      <w:r>
        <w:rPr>
          <w:rFonts w:hint="cs"/>
          <w:rtl/>
          <w:lang w:eastAsia="he-IL"/>
        </w:rPr>
        <w:t xml:space="preserve">הצעת החוק הזאת. הרי ברור לך שזה </w:t>
      </w:r>
      <w:bookmarkStart w:id="1206" w:name="_ETM_Q1_3237702"/>
      <w:bookmarkEnd w:id="1206"/>
      <w:r>
        <w:rPr>
          <w:rFonts w:hint="cs"/>
          <w:rtl/>
          <w:lang w:eastAsia="he-IL"/>
        </w:rPr>
        <w:t>מה שמעניין אותי כדי שבסוף ה</w:t>
      </w:r>
      <w:bookmarkStart w:id="1207" w:name="_ETM_Q1_3238222"/>
      <w:bookmarkEnd w:id="1207"/>
      <w:r>
        <w:rPr>
          <w:rFonts w:hint="cs"/>
          <w:rtl/>
          <w:lang w:eastAsia="he-IL"/>
        </w:rPr>
        <w:t>יא תהיה, אם תהיה, הצעת חוק.</w:t>
      </w:r>
    </w:p>
    <w:p w14:paraId="1AFFFCA9" w14:textId="77777777" w:rsidR="008753A4" w:rsidRDefault="008753A4" w:rsidP="008753A4">
      <w:pPr>
        <w:rPr>
          <w:rtl/>
          <w:lang w:eastAsia="he-IL"/>
        </w:rPr>
      </w:pPr>
      <w:bookmarkStart w:id="1208" w:name="_ETM_Q1_3238060"/>
      <w:bookmarkStart w:id="1209" w:name="_ETM_Q1_3238098"/>
      <w:bookmarkStart w:id="1210" w:name="_ETM_Q1_3237756"/>
      <w:bookmarkEnd w:id="1208"/>
      <w:bookmarkEnd w:id="1209"/>
      <w:bookmarkEnd w:id="1210"/>
    </w:p>
    <w:p w14:paraId="50500DAB" w14:textId="14474344" w:rsidR="008753A4" w:rsidRDefault="008753A4" w:rsidP="008753A4">
      <w:pPr>
        <w:pStyle w:val="af9"/>
        <w:keepNext/>
        <w:rPr>
          <w:rtl/>
          <w:lang w:eastAsia="he-IL"/>
        </w:rPr>
      </w:pPr>
      <w:bookmarkStart w:id="1211" w:name="ET_guest_טל_גבאי_163"/>
      <w:r w:rsidRPr="008753A4">
        <w:rPr>
          <w:rStyle w:val="TagStyle"/>
          <w:rtl/>
        </w:rPr>
        <w:t xml:space="preserve"> &lt;&lt; אורח &gt;&gt; </w:t>
      </w:r>
      <w:r>
        <w:rPr>
          <w:rtl/>
          <w:lang w:eastAsia="he-IL"/>
        </w:rPr>
        <w:t>טל גבאי:</w:t>
      </w:r>
      <w:r w:rsidRPr="008753A4">
        <w:rPr>
          <w:rStyle w:val="TagStyle"/>
          <w:rtl/>
        </w:rPr>
        <w:t xml:space="preserve"> &lt;&lt; אורח &gt;&gt;</w:t>
      </w:r>
      <w:r w:rsidR="00D1240F">
        <w:rPr>
          <w:rtl/>
          <w:lang w:eastAsia="he-IL"/>
        </w:rPr>
        <w:t xml:space="preserve"> </w:t>
      </w:r>
      <w:bookmarkEnd w:id="1211"/>
    </w:p>
    <w:p w14:paraId="7294BF2B" w14:textId="77777777" w:rsidR="008753A4" w:rsidRDefault="008753A4" w:rsidP="008753A4">
      <w:pPr>
        <w:pStyle w:val="KeepWithNext"/>
        <w:rPr>
          <w:rtl/>
          <w:lang w:eastAsia="he-IL"/>
        </w:rPr>
      </w:pPr>
    </w:p>
    <w:p w14:paraId="1DB56A0E" w14:textId="4FA2B1EE" w:rsidR="008753A4" w:rsidRDefault="008753A4" w:rsidP="008753A4">
      <w:pPr>
        <w:rPr>
          <w:rtl/>
          <w:lang w:eastAsia="he-IL"/>
        </w:rPr>
      </w:pPr>
      <w:bookmarkStart w:id="1212" w:name="_ETM_Q1_3237962"/>
      <w:bookmarkStart w:id="1213" w:name="_ETM_Q1_3237990"/>
      <w:bookmarkEnd w:id="1212"/>
      <w:bookmarkEnd w:id="1213"/>
      <w:r>
        <w:rPr>
          <w:rFonts w:hint="cs"/>
          <w:rtl/>
          <w:lang w:eastAsia="he-IL"/>
        </w:rPr>
        <w:t>זאת לא הצעת חוק</w:t>
      </w:r>
      <w:r w:rsidR="00606CCA">
        <w:rPr>
          <w:rFonts w:hint="cs"/>
          <w:rtl/>
          <w:lang w:eastAsia="he-IL"/>
        </w:rPr>
        <w:t xml:space="preserve"> אלא</w:t>
      </w:r>
      <w:r>
        <w:rPr>
          <w:rFonts w:hint="cs"/>
          <w:rtl/>
          <w:lang w:eastAsia="he-IL"/>
        </w:rPr>
        <w:t xml:space="preserve"> זה </w:t>
      </w:r>
      <w:bookmarkStart w:id="1214" w:name="_ETM_Q1_3241394"/>
      <w:bookmarkEnd w:id="1214"/>
      <w:r>
        <w:rPr>
          <w:rFonts w:hint="cs"/>
          <w:rtl/>
          <w:lang w:eastAsia="he-IL"/>
        </w:rPr>
        <w:t xml:space="preserve">מנגנון </w:t>
      </w:r>
      <w:r w:rsidR="00606CCA">
        <w:rPr>
          <w:rFonts w:hint="cs"/>
          <w:rtl/>
          <w:lang w:eastAsia="he-IL"/>
        </w:rPr>
        <w:t xml:space="preserve">חדש. הצעת חוק של 23 עמודים יוצרת חוק </w:t>
      </w:r>
      <w:bookmarkStart w:id="1215" w:name="_ETM_Q1_3246135"/>
      <w:bookmarkEnd w:id="1215"/>
      <w:r w:rsidR="00606CCA">
        <w:rPr>
          <w:rFonts w:hint="cs"/>
          <w:rtl/>
          <w:lang w:eastAsia="he-IL"/>
        </w:rPr>
        <w:t>חדש. היא לא מתקנת חוק קיים.</w:t>
      </w:r>
    </w:p>
    <w:p w14:paraId="15E34F6C" w14:textId="77777777" w:rsidR="00606CCA" w:rsidRDefault="00606CCA" w:rsidP="008753A4">
      <w:pPr>
        <w:rPr>
          <w:rtl/>
          <w:lang w:eastAsia="he-IL"/>
        </w:rPr>
      </w:pPr>
      <w:bookmarkStart w:id="1216" w:name="_ETM_Q1_3249287"/>
      <w:bookmarkStart w:id="1217" w:name="_ETM_Q1_3249326"/>
      <w:bookmarkStart w:id="1218" w:name="_ETM_Q1_3248827"/>
      <w:bookmarkEnd w:id="1216"/>
      <w:bookmarkEnd w:id="1217"/>
      <w:bookmarkEnd w:id="1218"/>
    </w:p>
    <w:p w14:paraId="332E9F90" w14:textId="5E819B8D" w:rsidR="00606CCA" w:rsidRDefault="00606CCA" w:rsidP="00606CCA">
      <w:pPr>
        <w:pStyle w:val="af6"/>
        <w:keepNext/>
        <w:rPr>
          <w:rtl/>
        </w:rPr>
      </w:pPr>
      <w:bookmarkStart w:id="1219" w:name="ET_yor_6358_164"/>
      <w:r w:rsidRPr="00606CCA">
        <w:rPr>
          <w:rStyle w:val="TagStyle"/>
          <w:rtl/>
        </w:rPr>
        <w:t xml:space="preserve"> &lt;&lt; יור &gt;&gt; </w:t>
      </w:r>
      <w:r>
        <w:rPr>
          <w:rtl/>
        </w:rPr>
        <w:t>היו"ר צביקה פוגל:</w:t>
      </w:r>
      <w:r w:rsidRPr="00606CCA">
        <w:rPr>
          <w:rStyle w:val="TagStyle"/>
          <w:rtl/>
        </w:rPr>
        <w:t xml:space="preserve"> &lt;&lt; יור &gt;&gt;</w:t>
      </w:r>
      <w:r w:rsidR="00D1240F">
        <w:rPr>
          <w:rtl/>
        </w:rPr>
        <w:t xml:space="preserve"> </w:t>
      </w:r>
      <w:bookmarkEnd w:id="1219"/>
    </w:p>
    <w:p w14:paraId="7DE32410" w14:textId="77777777" w:rsidR="00606CCA" w:rsidRDefault="00606CCA" w:rsidP="00606CCA">
      <w:pPr>
        <w:pStyle w:val="KeepWithNext"/>
        <w:rPr>
          <w:rtl/>
          <w:lang w:eastAsia="he-IL"/>
        </w:rPr>
      </w:pPr>
    </w:p>
    <w:p w14:paraId="788C59EC" w14:textId="0EBE3D76" w:rsidR="00606CCA" w:rsidRDefault="00606CCA" w:rsidP="00606CCA">
      <w:pPr>
        <w:rPr>
          <w:rtl/>
          <w:lang w:eastAsia="he-IL"/>
        </w:rPr>
      </w:pPr>
      <w:bookmarkStart w:id="1220" w:name="_ETM_Q1_3249072"/>
      <w:bookmarkStart w:id="1221" w:name="_ETM_Q1_3249103"/>
      <w:bookmarkEnd w:id="1220"/>
      <w:bookmarkEnd w:id="1221"/>
      <w:r>
        <w:rPr>
          <w:rFonts w:hint="cs"/>
          <w:rtl/>
          <w:lang w:eastAsia="he-IL"/>
        </w:rPr>
        <w:t xml:space="preserve">או-קיי. בוא נתקדם. </w:t>
      </w:r>
    </w:p>
    <w:p w14:paraId="3A664479" w14:textId="77777777" w:rsidR="00606CCA" w:rsidRDefault="00606CCA" w:rsidP="00606CCA">
      <w:pPr>
        <w:rPr>
          <w:rtl/>
          <w:lang w:eastAsia="he-IL"/>
        </w:rPr>
      </w:pPr>
      <w:bookmarkStart w:id="1222" w:name="_ETM_Q1_3249185"/>
      <w:bookmarkEnd w:id="1222"/>
    </w:p>
    <w:p w14:paraId="227935F3" w14:textId="0E9822EA" w:rsidR="00606CCA" w:rsidRDefault="00606CCA" w:rsidP="00606CCA">
      <w:pPr>
        <w:pStyle w:val="af9"/>
        <w:keepNext/>
        <w:rPr>
          <w:rtl/>
          <w:lang w:eastAsia="he-IL"/>
        </w:rPr>
      </w:pPr>
      <w:bookmarkStart w:id="1223" w:name="ET_guest_טל_גבאי_165"/>
      <w:r w:rsidRPr="00606CCA">
        <w:rPr>
          <w:rStyle w:val="TagStyle"/>
          <w:rtl/>
        </w:rPr>
        <w:t xml:space="preserve"> &lt;&lt; אורח &gt;&gt; </w:t>
      </w:r>
      <w:r>
        <w:rPr>
          <w:rtl/>
          <w:lang w:eastAsia="he-IL"/>
        </w:rPr>
        <w:t>טל גבאי:</w:t>
      </w:r>
      <w:r w:rsidRPr="00606CCA">
        <w:rPr>
          <w:rStyle w:val="TagStyle"/>
          <w:rtl/>
        </w:rPr>
        <w:t xml:space="preserve"> &lt;&lt; אורח &gt;&gt;</w:t>
      </w:r>
      <w:r w:rsidR="00D1240F">
        <w:rPr>
          <w:rtl/>
          <w:lang w:eastAsia="he-IL"/>
        </w:rPr>
        <w:t xml:space="preserve"> </w:t>
      </w:r>
      <w:bookmarkEnd w:id="1223"/>
    </w:p>
    <w:p w14:paraId="0A79F045" w14:textId="77777777" w:rsidR="00606CCA" w:rsidRDefault="00606CCA" w:rsidP="00606CCA">
      <w:pPr>
        <w:pStyle w:val="KeepWithNext"/>
        <w:rPr>
          <w:rtl/>
          <w:lang w:eastAsia="he-IL"/>
        </w:rPr>
      </w:pPr>
    </w:p>
    <w:p w14:paraId="2BAAD209" w14:textId="5E0FDCFB" w:rsidR="00606CCA" w:rsidRDefault="00606CCA" w:rsidP="00606CCA">
      <w:pPr>
        <w:rPr>
          <w:rtl/>
          <w:lang w:eastAsia="he-IL"/>
        </w:rPr>
      </w:pPr>
      <w:bookmarkStart w:id="1224" w:name="_ETM_Q1_3249398"/>
      <w:bookmarkStart w:id="1225" w:name="_ETM_Q1_3249427"/>
      <w:bookmarkEnd w:id="1224"/>
      <w:bookmarkEnd w:id="1225"/>
      <w:r>
        <w:rPr>
          <w:rFonts w:hint="cs"/>
          <w:rtl/>
          <w:lang w:eastAsia="he-IL"/>
        </w:rPr>
        <w:t xml:space="preserve">אני רוצה לעבור לאספקט השני. האספקט השני </w:t>
      </w:r>
      <w:r>
        <w:rPr>
          <w:rtl/>
          <w:lang w:eastAsia="he-IL"/>
        </w:rPr>
        <w:t>–</w:t>
      </w:r>
      <w:r>
        <w:rPr>
          <w:rFonts w:hint="cs"/>
          <w:rtl/>
          <w:lang w:eastAsia="he-IL"/>
        </w:rPr>
        <w:t xml:space="preserve"> כאן ללשכת עורכי הדין יש </w:t>
      </w:r>
      <w:r>
        <w:rPr>
          <w:lang w:eastAsia="he-IL"/>
        </w:rPr>
        <w:t>SAY</w:t>
      </w:r>
      <w:r>
        <w:rPr>
          <w:rFonts w:hint="cs"/>
          <w:rtl/>
          <w:lang w:eastAsia="he-IL"/>
        </w:rPr>
        <w:t xml:space="preserve"> מאוד מאוד משמעותי</w:t>
      </w:r>
      <w:r w:rsidR="00B52E49">
        <w:rPr>
          <w:rFonts w:hint="cs"/>
          <w:rtl/>
          <w:lang w:eastAsia="he-IL"/>
        </w:rPr>
        <w:t xml:space="preserve"> </w:t>
      </w:r>
      <w:bookmarkStart w:id="1226" w:name="_ETM_Q1_3259351"/>
      <w:bookmarkEnd w:id="1226"/>
      <w:r>
        <w:rPr>
          <w:rtl/>
          <w:lang w:eastAsia="he-IL"/>
        </w:rPr>
        <w:t>–</w:t>
      </w:r>
      <w:r>
        <w:rPr>
          <w:rFonts w:hint="cs"/>
          <w:rtl/>
          <w:lang w:eastAsia="he-IL"/>
        </w:rPr>
        <w:t xml:space="preserve"> הוא בעניין הייצוג, בהגבלת הייצוג ומניעת ייצוג. אני רוצה </w:t>
      </w:r>
      <w:bookmarkStart w:id="1227" w:name="_ETM_Q1_3262791"/>
      <w:bookmarkEnd w:id="1227"/>
      <w:r>
        <w:rPr>
          <w:rFonts w:hint="cs"/>
          <w:rtl/>
          <w:lang w:eastAsia="he-IL"/>
        </w:rPr>
        <w:t xml:space="preserve">לומר בצורה ברורה שזה עוד ניסיון של מישהו לבוא ולומר </w:t>
      </w:r>
      <w:bookmarkStart w:id="1228" w:name="_ETM_Q1_3268831"/>
      <w:bookmarkEnd w:id="1228"/>
      <w:r>
        <w:rPr>
          <w:rFonts w:hint="cs"/>
          <w:rtl/>
          <w:lang w:eastAsia="he-IL"/>
        </w:rPr>
        <w:t>מונעים מאיתנו להילחם בפשיעה המאורגנת. זה לא מבוסס על סמך</w:t>
      </w:r>
      <w:bookmarkStart w:id="1229" w:name="_ETM_Q1_3273189"/>
      <w:bookmarkEnd w:id="1229"/>
      <w:r>
        <w:rPr>
          <w:rFonts w:hint="cs"/>
          <w:rtl/>
          <w:lang w:eastAsia="he-IL"/>
        </w:rPr>
        <w:t xml:space="preserve"> נתונים. דברי ההסבר אומרים את זה בצורה מפורשת. מאשימים את ציבור עורכי הדין בשיבוש הליכי משפט. אני הייתי רוצה לשמוע מהמשטרה האם יש </w:t>
      </w:r>
      <w:bookmarkStart w:id="1230" w:name="_ETM_Q1_3284618"/>
      <w:bookmarkEnd w:id="1230"/>
      <w:r>
        <w:rPr>
          <w:rFonts w:hint="cs"/>
          <w:rtl/>
          <w:lang w:eastAsia="he-IL"/>
        </w:rPr>
        <w:t>טענה כזאת אל ציבור עורכי הדין כי אז אנחנו</w:t>
      </w:r>
      <w:bookmarkStart w:id="1231" w:name="_ETM_Q1_3284933"/>
      <w:bookmarkEnd w:id="1231"/>
      <w:r>
        <w:rPr>
          <w:rFonts w:hint="cs"/>
          <w:rtl/>
          <w:lang w:eastAsia="he-IL"/>
        </w:rPr>
        <w:t xml:space="preserve"> נתייחס אליה ברצינות או שזאת סתם דמגוגיה. אני רוצה נתונים.</w:t>
      </w:r>
    </w:p>
    <w:p w14:paraId="23144918" w14:textId="77777777" w:rsidR="00606CCA" w:rsidRDefault="00606CCA" w:rsidP="00606CCA">
      <w:pPr>
        <w:rPr>
          <w:rtl/>
          <w:lang w:eastAsia="he-IL"/>
        </w:rPr>
      </w:pPr>
      <w:bookmarkStart w:id="1232" w:name="_ETM_Q1_3287923"/>
      <w:bookmarkStart w:id="1233" w:name="_ETM_Q1_3287970"/>
      <w:bookmarkStart w:id="1234" w:name="_ETM_Q1_3287861"/>
      <w:bookmarkEnd w:id="1232"/>
      <w:bookmarkEnd w:id="1233"/>
      <w:bookmarkEnd w:id="1234"/>
    </w:p>
    <w:p w14:paraId="5AD491E6" w14:textId="3524637B" w:rsidR="00606CCA" w:rsidRDefault="00606CCA" w:rsidP="00606CCA">
      <w:pPr>
        <w:pStyle w:val="af6"/>
        <w:keepNext/>
        <w:rPr>
          <w:rtl/>
        </w:rPr>
      </w:pPr>
      <w:bookmarkStart w:id="1235" w:name="ET_yor_6358_166"/>
      <w:r w:rsidRPr="00606CCA">
        <w:rPr>
          <w:rStyle w:val="TagStyle"/>
          <w:rtl/>
        </w:rPr>
        <w:t xml:space="preserve"> &lt;&lt; יור &gt;&gt; </w:t>
      </w:r>
      <w:r>
        <w:rPr>
          <w:rtl/>
        </w:rPr>
        <w:t>היו"ר צביקה פוגל:</w:t>
      </w:r>
      <w:r w:rsidRPr="00606CCA">
        <w:rPr>
          <w:rStyle w:val="TagStyle"/>
          <w:rtl/>
        </w:rPr>
        <w:t xml:space="preserve"> &lt;&lt; יור &gt;&gt;</w:t>
      </w:r>
      <w:r w:rsidR="00D1240F">
        <w:rPr>
          <w:rtl/>
        </w:rPr>
        <w:t xml:space="preserve"> </w:t>
      </w:r>
      <w:bookmarkEnd w:id="1235"/>
    </w:p>
    <w:p w14:paraId="60422FD8" w14:textId="77777777" w:rsidR="00606CCA" w:rsidRDefault="00606CCA" w:rsidP="00606CCA">
      <w:pPr>
        <w:pStyle w:val="KeepWithNext"/>
        <w:rPr>
          <w:rtl/>
          <w:lang w:eastAsia="he-IL"/>
        </w:rPr>
      </w:pPr>
    </w:p>
    <w:p w14:paraId="3D707834" w14:textId="2F1E353A" w:rsidR="00606CCA" w:rsidRDefault="00606CCA" w:rsidP="00606CCA">
      <w:pPr>
        <w:rPr>
          <w:rtl/>
          <w:lang w:eastAsia="he-IL"/>
        </w:rPr>
      </w:pPr>
      <w:r>
        <w:rPr>
          <w:rFonts w:hint="cs"/>
          <w:rtl/>
          <w:lang w:eastAsia="he-IL"/>
        </w:rPr>
        <w:t>ש</w:t>
      </w:r>
      <w:bookmarkStart w:id="1236" w:name="_ETM_Q1_3288167"/>
      <w:bookmarkStart w:id="1237" w:name="_ETM_Q1_3288197"/>
      <w:bookmarkEnd w:id="1236"/>
      <w:bookmarkEnd w:id="1237"/>
      <w:r>
        <w:rPr>
          <w:rFonts w:hint="cs"/>
          <w:rtl/>
          <w:lang w:eastAsia="he-IL"/>
        </w:rPr>
        <w:t>אלה לגיטימית.</w:t>
      </w:r>
    </w:p>
    <w:p w14:paraId="6B53137E" w14:textId="77777777" w:rsidR="00606CCA" w:rsidRDefault="00606CCA" w:rsidP="00606CCA">
      <w:pPr>
        <w:rPr>
          <w:rtl/>
          <w:lang w:eastAsia="he-IL"/>
        </w:rPr>
      </w:pPr>
      <w:bookmarkStart w:id="1238" w:name="_ETM_Q1_3288779"/>
      <w:bookmarkStart w:id="1239" w:name="_ETM_Q1_3288823"/>
      <w:bookmarkStart w:id="1240" w:name="_ETM_Q1_3289675"/>
      <w:bookmarkEnd w:id="1238"/>
      <w:bookmarkEnd w:id="1239"/>
      <w:bookmarkEnd w:id="1240"/>
    </w:p>
    <w:p w14:paraId="7382BDC6" w14:textId="0D415014" w:rsidR="00606CCA" w:rsidRDefault="00606CCA" w:rsidP="00606CCA">
      <w:pPr>
        <w:pStyle w:val="af9"/>
        <w:keepNext/>
        <w:rPr>
          <w:rtl/>
          <w:lang w:eastAsia="he-IL"/>
        </w:rPr>
      </w:pPr>
      <w:bookmarkStart w:id="1241" w:name="ET_guest_טל_גבאי_167"/>
      <w:r w:rsidRPr="00606CCA">
        <w:rPr>
          <w:rStyle w:val="TagStyle"/>
          <w:rtl/>
        </w:rPr>
        <w:t xml:space="preserve"> &lt;&lt; אורח &gt;&gt; </w:t>
      </w:r>
      <w:r>
        <w:rPr>
          <w:rtl/>
          <w:lang w:eastAsia="he-IL"/>
        </w:rPr>
        <w:t>טל גבאי:</w:t>
      </w:r>
      <w:r w:rsidRPr="00606CCA">
        <w:rPr>
          <w:rStyle w:val="TagStyle"/>
          <w:rtl/>
        </w:rPr>
        <w:t xml:space="preserve"> &lt;&lt; אורח &gt;&gt;</w:t>
      </w:r>
      <w:r w:rsidR="00D1240F">
        <w:rPr>
          <w:rtl/>
          <w:lang w:eastAsia="he-IL"/>
        </w:rPr>
        <w:t xml:space="preserve"> </w:t>
      </w:r>
      <w:bookmarkEnd w:id="1241"/>
    </w:p>
    <w:p w14:paraId="2C928A6D" w14:textId="77777777" w:rsidR="00606CCA" w:rsidRDefault="00606CCA" w:rsidP="00606CCA">
      <w:pPr>
        <w:pStyle w:val="KeepWithNext"/>
        <w:rPr>
          <w:rtl/>
          <w:lang w:eastAsia="he-IL"/>
        </w:rPr>
      </w:pPr>
    </w:p>
    <w:p w14:paraId="5A70C430" w14:textId="509060FC" w:rsidR="00606CCA" w:rsidRDefault="00606CCA" w:rsidP="00606CCA">
      <w:pPr>
        <w:rPr>
          <w:rtl/>
          <w:lang w:eastAsia="he-IL"/>
        </w:rPr>
      </w:pPr>
      <w:bookmarkStart w:id="1242" w:name="_ETM_Q1_3289998"/>
      <w:bookmarkStart w:id="1243" w:name="_ETM_Q1_3290043"/>
      <w:bookmarkEnd w:id="1242"/>
      <w:bookmarkEnd w:id="1243"/>
      <w:r>
        <w:rPr>
          <w:rFonts w:hint="cs"/>
          <w:rtl/>
          <w:lang w:eastAsia="he-IL"/>
        </w:rPr>
        <w:t xml:space="preserve">אני רוצה לדעת כמה כתבי אישום הוגשו נגד </w:t>
      </w:r>
      <w:bookmarkStart w:id="1244" w:name="_ETM_Q1_3294234"/>
      <w:bookmarkEnd w:id="1244"/>
      <w:r>
        <w:rPr>
          <w:rFonts w:hint="cs"/>
          <w:rtl/>
          <w:lang w:eastAsia="he-IL"/>
        </w:rPr>
        <w:t>עורכי דין בגין שיבוש.</w:t>
      </w:r>
    </w:p>
    <w:p w14:paraId="7B6389F7" w14:textId="77777777" w:rsidR="00606CCA" w:rsidRDefault="00606CCA" w:rsidP="00606CCA">
      <w:pPr>
        <w:rPr>
          <w:rtl/>
          <w:lang w:eastAsia="he-IL"/>
        </w:rPr>
      </w:pPr>
      <w:bookmarkStart w:id="1245" w:name="_ETM_Q1_3297532"/>
      <w:bookmarkStart w:id="1246" w:name="_ETM_Q1_3297585"/>
      <w:bookmarkEnd w:id="1245"/>
      <w:bookmarkEnd w:id="1246"/>
    </w:p>
    <w:p w14:paraId="7C58B328" w14:textId="17EDDEAD" w:rsidR="00606CCA" w:rsidRDefault="00606CCA" w:rsidP="00606CCA">
      <w:pPr>
        <w:rPr>
          <w:rtl/>
          <w:lang w:eastAsia="he-IL"/>
        </w:rPr>
      </w:pPr>
      <w:bookmarkStart w:id="1247" w:name="_ETM_Q1_3297627"/>
      <w:bookmarkStart w:id="1248" w:name="_ETM_Q1_3297674"/>
      <w:bookmarkEnd w:id="1247"/>
      <w:bookmarkEnd w:id="1248"/>
      <w:r>
        <w:rPr>
          <w:rFonts w:hint="cs"/>
          <w:rtl/>
          <w:lang w:eastAsia="he-IL"/>
        </w:rPr>
        <w:t>אני רוצה לומר לך גם מה הפרקטיקה. הרי אם יש עורך דין שסוטה מן השורה</w:t>
      </w:r>
      <w:bookmarkStart w:id="1249" w:name="_ETM_Q1_3301947"/>
      <w:bookmarkEnd w:id="1249"/>
      <w:r>
        <w:rPr>
          <w:rFonts w:hint="cs"/>
          <w:rtl/>
          <w:lang w:eastAsia="he-IL"/>
        </w:rPr>
        <w:t xml:space="preserve"> ורוצה לשבש ולתאם גרסאות בין חשודים, הוא יעשה</w:t>
      </w:r>
      <w:r w:rsidR="00B52E49">
        <w:rPr>
          <w:rFonts w:hint="cs"/>
          <w:rtl/>
          <w:lang w:eastAsia="he-IL"/>
        </w:rPr>
        <w:t xml:space="preserve"> </w:t>
      </w:r>
      <w:r>
        <w:rPr>
          <w:rFonts w:hint="cs"/>
          <w:rtl/>
          <w:lang w:eastAsia="he-IL"/>
        </w:rPr>
        <w:t>זה בגלוי אחרי שאמרו לו שיש ניגוד</w:t>
      </w:r>
      <w:bookmarkStart w:id="1250" w:name="_ETM_Q1_3306212"/>
      <w:bookmarkEnd w:id="1250"/>
      <w:r>
        <w:rPr>
          <w:rFonts w:hint="cs"/>
          <w:rtl/>
          <w:lang w:eastAsia="he-IL"/>
        </w:rPr>
        <w:t xml:space="preserve"> עניינים</w:t>
      </w:r>
      <w:r w:rsidR="00D1240F">
        <w:rPr>
          <w:rFonts w:hint="cs"/>
          <w:rtl/>
          <w:lang w:eastAsia="he-IL"/>
        </w:rPr>
        <w:t xml:space="preserve"> </w:t>
      </w:r>
      <w:r>
        <w:rPr>
          <w:rFonts w:hint="cs"/>
          <w:rtl/>
          <w:lang w:eastAsia="he-IL"/>
        </w:rPr>
        <w:t xml:space="preserve">ובכל זאת הוא ייצג? הוא יעשה את </w:t>
      </w:r>
      <w:bookmarkStart w:id="1251" w:name="_ETM_Q1_3308076"/>
      <w:bookmarkEnd w:id="1251"/>
      <w:r>
        <w:rPr>
          <w:rFonts w:hint="cs"/>
          <w:rtl/>
          <w:lang w:eastAsia="he-IL"/>
        </w:rPr>
        <w:t>זה בסתר. לכן אין בהצעת החוק הזאת כדי</w:t>
      </w:r>
      <w:bookmarkStart w:id="1252" w:name="_ETM_Q1_3313689"/>
      <w:bookmarkEnd w:id="1252"/>
      <w:r>
        <w:rPr>
          <w:rFonts w:hint="cs"/>
          <w:rtl/>
          <w:lang w:eastAsia="he-IL"/>
        </w:rPr>
        <w:t xml:space="preserve"> להתמודד. זה עוד ניסיון לבוא ולומר קושרים לנו את הידיים</w:t>
      </w:r>
      <w:bookmarkStart w:id="1253" w:name="_ETM_Q1_3317061"/>
      <w:bookmarkEnd w:id="1253"/>
      <w:r>
        <w:rPr>
          <w:rFonts w:hint="cs"/>
          <w:rtl/>
          <w:lang w:eastAsia="he-IL"/>
        </w:rPr>
        <w:t xml:space="preserve"> ואנחנו לא יכולים להתמודד. </w:t>
      </w:r>
    </w:p>
    <w:p w14:paraId="4EF250D8" w14:textId="77777777" w:rsidR="00606CCA" w:rsidRDefault="00606CCA" w:rsidP="00606CCA">
      <w:pPr>
        <w:rPr>
          <w:rtl/>
          <w:lang w:eastAsia="he-IL"/>
        </w:rPr>
      </w:pPr>
    </w:p>
    <w:p w14:paraId="4448F7CD" w14:textId="08A4699C" w:rsidR="00606CCA" w:rsidRDefault="00606CCA" w:rsidP="00606CCA">
      <w:pPr>
        <w:rPr>
          <w:rtl/>
          <w:lang w:eastAsia="he-IL"/>
        </w:rPr>
      </w:pPr>
      <w:r>
        <w:rPr>
          <w:rFonts w:hint="cs"/>
          <w:rtl/>
          <w:lang w:eastAsia="he-IL"/>
        </w:rPr>
        <w:t xml:space="preserve">לשכת עורכי הדין תתייחס בחומרה </w:t>
      </w:r>
      <w:bookmarkStart w:id="1254" w:name="_ETM_Q1_3322060"/>
      <w:bookmarkEnd w:id="1254"/>
      <w:r>
        <w:rPr>
          <w:rFonts w:hint="cs"/>
          <w:rtl/>
          <w:lang w:eastAsia="he-IL"/>
        </w:rPr>
        <w:t>לכל תלונה על ניגוד עניינים. אני אומר לך חב</w:t>
      </w:r>
      <w:bookmarkStart w:id="1255" w:name="_ETM_Q1_3323995"/>
      <w:bookmarkEnd w:id="1255"/>
      <w:r>
        <w:rPr>
          <w:rFonts w:hint="cs"/>
          <w:rtl/>
          <w:lang w:eastAsia="he-IL"/>
        </w:rPr>
        <w:t xml:space="preserve">ר הכנסת פוגל, אני חי את השטח. עוד </w:t>
      </w:r>
      <w:bookmarkStart w:id="1256" w:name="_ETM_Q1_3328576"/>
      <w:bookmarkEnd w:id="1256"/>
      <w:r>
        <w:rPr>
          <w:rFonts w:hint="cs"/>
          <w:rtl/>
          <w:lang w:eastAsia="he-IL"/>
        </w:rPr>
        <w:t xml:space="preserve">לא קרה פעם אחת שהמשטרה אמרה לעורך דין או לסניגור </w:t>
      </w:r>
      <w:bookmarkStart w:id="1257" w:name="_ETM_Q1_3331699"/>
      <w:bookmarkEnd w:id="1257"/>
      <w:r>
        <w:rPr>
          <w:rFonts w:hint="cs"/>
          <w:rtl/>
          <w:lang w:eastAsia="he-IL"/>
        </w:rPr>
        <w:t>שיש ניגוד עניינים בין השני</w:t>
      </w:r>
      <w:bookmarkStart w:id="1258" w:name="_ETM_Q1_3333791"/>
      <w:bookmarkStart w:id="1259" w:name="_ETM_Q1_3333865"/>
      <w:bookmarkEnd w:id="1258"/>
      <w:bookmarkEnd w:id="1259"/>
      <w:r>
        <w:rPr>
          <w:rFonts w:hint="cs"/>
          <w:rtl/>
          <w:lang w:eastAsia="he-IL"/>
        </w:rPr>
        <w:t xml:space="preserve">ים או בין השלושה וסניגור </w:t>
      </w:r>
      <w:bookmarkStart w:id="1260" w:name="_ETM_Q1_3334837"/>
      <w:bookmarkEnd w:id="1260"/>
      <w:r>
        <w:rPr>
          <w:rFonts w:hint="cs"/>
          <w:rtl/>
          <w:lang w:eastAsia="he-IL"/>
        </w:rPr>
        <w:t>לא כיבד את זה. לכן אין</w:t>
      </w:r>
      <w:r w:rsidR="00B52E49">
        <w:rPr>
          <w:rFonts w:hint="cs"/>
          <w:rtl/>
          <w:lang w:eastAsia="he-IL"/>
        </w:rPr>
        <w:t xml:space="preserve"> </w:t>
      </w:r>
      <w:r>
        <w:rPr>
          <w:rFonts w:hint="cs"/>
          <w:rtl/>
          <w:lang w:eastAsia="he-IL"/>
        </w:rPr>
        <w:t xml:space="preserve">בעיניי אין כאן בעיה שמצריכה פתרון, בטח פתרון כל </w:t>
      </w:r>
      <w:bookmarkStart w:id="1261" w:name="_ETM_Q1_3339766"/>
      <w:bookmarkEnd w:id="1261"/>
      <w:r>
        <w:rPr>
          <w:rFonts w:hint="cs"/>
          <w:rtl/>
          <w:lang w:eastAsia="he-IL"/>
        </w:rPr>
        <w:t>כך דרקוני. תודה רבה.</w:t>
      </w:r>
    </w:p>
    <w:p w14:paraId="30040AD4" w14:textId="77777777" w:rsidR="00606CCA" w:rsidRDefault="00606CCA" w:rsidP="00606CCA">
      <w:pPr>
        <w:rPr>
          <w:rtl/>
          <w:lang w:eastAsia="he-IL"/>
        </w:rPr>
      </w:pPr>
      <w:bookmarkStart w:id="1262" w:name="_ETM_Q1_3342256"/>
      <w:bookmarkStart w:id="1263" w:name="_ETM_Q1_3342307"/>
      <w:bookmarkEnd w:id="1262"/>
      <w:bookmarkEnd w:id="1263"/>
    </w:p>
    <w:p w14:paraId="3C73999B" w14:textId="3EE094ED" w:rsidR="00606CCA" w:rsidRDefault="00606CCA" w:rsidP="00606CCA">
      <w:pPr>
        <w:pStyle w:val="af6"/>
        <w:keepNext/>
        <w:rPr>
          <w:rtl/>
        </w:rPr>
      </w:pPr>
      <w:bookmarkStart w:id="1264" w:name="ET_yor_6358_168"/>
      <w:r w:rsidRPr="00606CCA">
        <w:rPr>
          <w:rStyle w:val="TagStyle"/>
          <w:rtl/>
        </w:rPr>
        <w:t xml:space="preserve"> &lt;&lt; יור &gt;&gt; </w:t>
      </w:r>
      <w:r>
        <w:rPr>
          <w:rtl/>
        </w:rPr>
        <w:t>היו"ר צביקה פוגל:</w:t>
      </w:r>
      <w:r w:rsidRPr="00606CCA">
        <w:rPr>
          <w:rStyle w:val="TagStyle"/>
          <w:rtl/>
        </w:rPr>
        <w:t xml:space="preserve"> &lt;&lt; יור &gt;&gt;</w:t>
      </w:r>
      <w:r w:rsidR="00D1240F">
        <w:rPr>
          <w:rtl/>
        </w:rPr>
        <w:t xml:space="preserve"> </w:t>
      </w:r>
      <w:bookmarkEnd w:id="1264"/>
    </w:p>
    <w:p w14:paraId="0D7CE84A" w14:textId="77777777" w:rsidR="00606CCA" w:rsidRDefault="00606CCA" w:rsidP="00606CCA">
      <w:pPr>
        <w:pStyle w:val="KeepWithNext"/>
        <w:rPr>
          <w:rtl/>
          <w:lang w:eastAsia="he-IL"/>
        </w:rPr>
      </w:pPr>
    </w:p>
    <w:p w14:paraId="7699DA12" w14:textId="0987ED76" w:rsidR="00606CCA" w:rsidRDefault="00606CCA" w:rsidP="00606CCA">
      <w:pPr>
        <w:rPr>
          <w:rtl/>
          <w:lang w:eastAsia="he-IL"/>
        </w:rPr>
      </w:pPr>
      <w:r>
        <w:rPr>
          <w:rFonts w:hint="cs"/>
          <w:rtl/>
          <w:lang w:eastAsia="he-IL"/>
        </w:rPr>
        <w:t xml:space="preserve">תודה רבה לך. אני חייב לומר לך </w:t>
      </w:r>
      <w:bookmarkStart w:id="1265" w:name="_ETM_Q1_3345832"/>
      <w:bookmarkEnd w:id="1265"/>
      <w:r>
        <w:rPr>
          <w:rFonts w:hint="cs"/>
          <w:rtl/>
          <w:lang w:eastAsia="he-IL"/>
        </w:rPr>
        <w:t xml:space="preserve">משהו באופן אישי שאף אחד לא ישמע. אתה מייצג </w:t>
      </w:r>
      <w:bookmarkStart w:id="1266" w:name="_ETM_Q1_3349557"/>
      <w:bookmarkEnd w:id="1266"/>
      <w:r>
        <w:rPr>
          <w:rFonts w:hint="cs"/>
          <w:rtl/>
          <w:lang w:eastAsia="he-IL"/>
        </w:rPr>
        <w:t>את זה מאוד יפה ומאוד בכנות ואני מאוד אוהב את זה. רק מה שאני שומע בימים האחרונים</w:t>
      </w:r>
      <w:bookmarkStart w:id="1267" w:name="_ETM_Q1_3355476"/>
      <w:bookmarkEnd w:id="1267"/>
      <w:r>
        <w:rPr>
          <w:rFonts w:hint="cs"/>
          <w:rtl/>
          <w:lang w:eastAsia="he-IL"/>
        </w:rPr>
        <w:t>, בשבועות האחרונים, על לשכת עורכי הדין</w:t>
      </w:r>
      <w:bookmarkStart w:id="1268" w:name="_ETM_Q1_3357372"/>
      <w:bookmarkEnd w:id="1268"/>
      <w:r>
        <w:rPr>
          <w:rFonts w:hint="cs"/>
          <w:rtl/>
          <w:lang w:eastAsia="he-IL"/>
        </w:rPr>
        <w:t xml:space="preserve">, תעזור גם לנקות את זה. </w:t>
      </w:r>
      <w:bookmarkStart w:id="1269" w:name="_ETM_Q1_3362240"/>
      <w:bookmarkEnd w:id="1269"/>
    </w:p>
    <w:p w14:paraId="1307A08E" w14:textId="77777777" w:rsidR="00606CCA" w:rsidRDefault="00606CCA" w:rsidP="00606CCA">
      <w:pPr>
        <w:rPr>
          <w:rtl/>
          <w:lang w:eastAsia="he-IL"/>
        </w:rPr>
      </w:pPr>
      <w:bookmarkStart w:id="1270" w:name="_ETM_Q1_3362273"/>
      <w:bookmarkEnd w:id="1270"/>
    </w:p>
    <w:p w14:paraId="774C9DDF" w14:textId="3F1D9D66" w:rsidR="00606CCA" w:rsidRDefault="00606CCA" w:rsidP="00606CCA">
      <w:pPr>
        <w:pStyle w:val="af9"/>
        <w:keepNext/>
        <w:rPr>
          <w:rtl/>
          <w:lang w:eastAsia="he-IL"/>
        </w:rPr>
      </w:pPr>
      <w:bookmarkStart w:id="1271" w:name="ET_guest_טל_גבאי_169"/>
      <w:r w:rsidRPr="00606CCA">
        <w:rPr>
          <w:rStyle w:val="TagStyle"/>
          <w:rtl/>
        </w:rPr>
        <w:t xml:space="preserve"> &lt;&lt; אורח &gt;&gt; </w:t>
      </w:r>
      <w:r>
        <w:rPr>
          <w:rtl/>
          <w:lang w:eastAsia="he-IL"/>
        </w:rPr>
        <w:t>טל גבאי:</w:t>
      </w:r>
      <w:r w:rsidRPr="00606CCA">
        <w:rPr>
          <w:rStyle w:val="TagStyle"/>
          <w:rtl/>
        </w:rPr>
        <w:t xml:space="preserve"> &lt;&lt; אורח &gt;&gt;</w:t>
      </w:r>
      <w:r w:rsidR="00D1240F">
        <w:rPr>
          <w:rtl/>
          <w:lang w:eastAsia="he-IL"/>
        </w:rPr>
        <w:t xml:space="preserve"> </w:t>
      </w:r>
      <w:bookmarkEnd w:id="1271"/>
    </w:p>
    <w:p w14:paraId="417BBCEB" w14:textId="77777777" w:rsidR="00606CCA" w:rsidRDefault="00606CCA" w:rsidP="00606CCA">
      <w:pPr>
        <w:pStyle w:val="KeepWithNext"/>
        <w:rPr>
          <w:rtl/>
          <w:lang w:eastAsia="he-IL"/>
        </w:rPr>
      </w:pPr>
    </w:p>
    <w:p w14:paraId="23F2CA16" w14:textId="285AD854" w:rsidR="00606CCA" w:rsidRDefault="00606CCA" w:rsidP="00606CCA">
      <w:pPr>
        <w:rPr>
          <w:rtl/>
          <w:lang w:eastAsia="he-IL"/>
        </w:rPr>
      </w:pPr>
      <w:r>
        <w:rPr>
          <w:rFonts w:hint="cs"/>
          <w:rtl/>
          <w:lang w:eastAsia="he-IL"/>
        </w:rPr>
        <w:t>אנחנו עושים הכול כדי לנקות. אנחנו מודעים לזה ו</w:t>
      </w:r>
      <w:bookmarkStart w:id="1272" w:name="_ETM_Q1_3364543"/>
      <w:bookmarkEnd w:id="1272"/>
      <w:r>
        <w:rPr>
          <w:rFonts w:hint="cs"/>
          <w:rtl/>
          <w:lang w:eastAsia="he-IL"/>
        </w:rPr>
        <w:t>עושים הכול.</w:t>
      </w:r>
    </w:p>
    <w:p w14:paraId="5C9947C1" w14:textId="77777777" w:rsidR="00606CCA" w:rsidRDefault="00606CCA" w:rsidP="00606CCA">
      <w:pPr>
        <w:rPr>
          <w:rtl/>
          <w:lang w:eastAsia="he-IL"/>
        </w:rPr>
      </w:pPr>
    </w:p>
    <w:p w14:paraId="05BB5728" w14:textId="2CF66063" w:rsidR="00606CCA" w:rsidRDefault="00606CCA" w:rsidP="00606CCA">
      <w:pPr>
        <w:pStyle w:val="af6"/>
        <w:keepNext/>
        <w:rPr>
          <w:rtl/>
        </w:rPr>
      </w:pPr>
      <w:bookmarkStart w:id="1273" w:name="ET_yor_6358_170"/>
      <w:r w:rsidRPr="00606CCA">
        <w:rPr>
          <w:rStyle w:val="TagStyle"/>
          <w:rtl/>
        </w:rPr>
        <w:t xml:space="preserve"> &lt;&lt; יור &gt;&gt; </w:t>
      </w:r>
      <w:r>
        <w:rPr>
          <w:rtl/>
        </w:rPr>
        <w:t>היו"ר צביקה פוגל:</w:t>
      </w:r>
      <w:r w:rsidRPr="00606CCA">
        <w:rPr>
          <w:rStyle w:val="TagStyle"/>
          <w:rtl/>
        </w:rPr>
        <w:t xml:space="preserve"> &lt;&lt; יור &gt;&gt;</w:t>
      </w:r>
      <w:r w:rsidR="00D1240F">
        <w:rPr>
          <w:rtl/>
        </w:rPr>
        <w:t xml:space="preserve"> </w:t>
      </w:r>
      <w:bookmarkEnd w:id="1273"/>
    </w:p>
    <w:p w14:paraId="0F37216C" w14:textId="77777777" w:rsidR="00606CCA" w:rsidRDefault="00606CCA" w:rsidP="00606CCA">
      <w:pPr>
        <w:pStyle w:val="KeepWithNext"/>
        <w:rPr>
          <w:rtl/>
          <w:lang w:eastAsia="he-IL"/>
        </w:rPr>
      </w:pPr>
    </w:p>
    <w:p w14:paraId="291CC158" w14:textId="39ADAE04" w:rsidR="00606CCA" w:rsidRDefault="00606CCA" w:rsidP="00606CCA">
      <w:pPr>
        <w:rPr>
          <w:rtl/>
          <w:lang w:eastAsia="he-IL"/>
        </w:rPr>
      </w:pPr>
      <w:r>
        <w:rPr>
          <w:rFonts w:hint="cs"/>
          <w:rtl/>
          <w:lang w:eastAsia="he-IL"/>
        </w:rPr>
        <w:t xml:space="preserve">תודה. אני יודע. אני מבקש את זה ממך </w:t>
      </w:r>
      <w:bookmarkStart w:id="1274" w:name="_ETM_Q1_3366578"/>
      <w:bookmarkEnd w:id="1274"/>
      <w:r>
        <w:rPr>
          <w:rFonts w:hint="cs"/>
          <w:rtl/>
          <w:lang w:eastAsia="he-IL"/>
        </w:rPr>
        <w:t xml:space="preserve">כי אני רואה בך משהו חיובי. </w:t>
      </w:r>
    </w:p>
    <w:p w14:paraId="41314751" w14:textId="3F8020E0" w:rsidR="00606CCA" w:rsidRDefault="00606CCA" w:rsidP="00606CCA">
      <w:pPr>
        <w:rPr>
          <w:rtl/>
          <w:lang w:eastAsia="he-IL"/>
        </w:rPr>
      </w:pPr>
      <w:bookmarkStart w:id="1275" w:name="_ETM_Q1_3370916"/>
      <w:bookmarkStart w:id="1276" w:name="_ETM_Q1_3370947"/>
      <w:bookmarkEnd w:id="1275"/>
      <w:bookmarkEnd w:id="1276"/>
    </w:p>
    <w:p w14:paraId="3382BDD7" w14:textId="6FFB3FD2" w:rsidR="00606CCA" w:rsidRDefault="00606CCA" w:rsidP="00606CCA">
      <w:pPr>
        <w:rPr>
          <w:rtl/>
          <w:lang w:eastAsia="he-IL"/>
        </w:rPr>
      </w:pPr>
      <w:bookmarkStart w:id="1277" w:name="_ETM_Q1_3370063"/>
      <w:bookmarkStart w:id="1278" w:name="_ETM_Q1_3370097"/>
      <w:bookmarkEnd w:id="1277"/>
      <w:bookmarkEnd w:id="1278"/>
      <w:r>
        <w:rPr>
          <w:rFonts w:hint="cs"/>
          <w:rtl/>
          <w:lang w:eastAsia="he-IL"/>
        </w:rPr>
        <w:t>הנהלת בתי המשפט.</w:t>
      </w:r>
      <w:bookmarkStart w:id="1279" w:name="_ETM_Q1_3369340"/>
      <w:bookmarkEnd w:id="1279"/>
    </w:p>
    <w:p w14:paraId="130F5571" w14:textId="77777777" w:rsidR="00606CCA" w:rsidRDefault="00606CCA" w:rsidP="00606CCA">
      <w:pPr>
        <w:rPr>
          <w:rtl/>
          <w:lang w:eastAsia="he-IL"/>
        </w:rPr>
      </w:pPr>
      <w:bookmarkStart w:id="1280" w:name="_ETM_Q1_3369374"/>
      <w:bookmarkStart w:id="1281" w:name="_ETM_Q1_3371757"/>
      <w:bookmarkEnd w:id="1280"/>
      <w:bookmarkEnd w:id="1281"/>
    </w:p>
    <w:p w14:paraId="0E57083F" w14:textId="5EBFCEF6" w:rsidR="00606CCA" w:rsidRDefault="00606CCA" w:rsidP="00606CCA">
      <w:pPr>
        <w:pStyle w:val="af9"/>
        <w:keepNext/>
        <w:rPr>
          <w:rtl/>
          <w:lang w:eastAsia="he-IL"/>
        </w:rPr>
      </w:pPr>
      <w:bookmarkStart w:id="1282" w:name="ET_guest_חנית_אברהם_בכר_171"/>
      <w:r w:rsidRPr="00606CCA">
        <w:rPr>
          <w:rStyle w:val="TagStyle"/>
          <w:rtl/>
        </w:rPr>
        <w:t xml:space="preserve"> &lt;&lt; אורח &gt;&gt; </w:t>
      </w:r>
      <w:r>
        <w:rPr>
          <w:rtl/>
          <w:lang w:eastAsia="he-IL"/>
        </w:rPr>
        <w:t>חנית אברהם בכר:</w:t>
      </w:r>
      <w:r w:rsidRPr="00606CCA">
        <w:rPr>
          <w:rStyle w:val="TagStyle"/>
          <w:rtl/>
        </w:rPr>
        <w:t xml:space="preserve"> &lt;&lt; אורח &gt;&gt;</w:t>
      </w:r>
      <w:r w:rsidR="00D1240F">
        <w:rPr>
          <w:rtl/>
          <w:lang w:eastAsia="he-IL"/>
        </w:rPr>
        <w:t xml:space="preserve"> </w:t>
      </w:r>
      <w:bookmarkEnd w:id="1282"/>
    </w:p>
    <w:p w14:paraId="1A6BE1F2" w14:textId="77777777" w:rsidR="00606CCA" w:rsidRDefault="00606CCA" w:rsidP="00606CCA">
      <w:pPr>
        <w:pStyle w:val="KeepWithNext"/>
        <w:rPr>
          <w:rtl/>
          <w:lang w:eastAsia="he-IL"/>
        </w:rPr>
      </w:pPr>
    </w:p>
    <w:p w14:paraId="72D7E542" w14:textId="406943E4" w:rsidR="00955647" w:rsidRDefault="00606CCA" w:rsidP="00606CCA">
      <w:pPr>
        <w:rPr>
          <w:rtl/>
          <w:lang w:eastAsia="he-IL"/>
        </w:rPr>
      </w:pPr>
      <w:bookmarkStart w:id="1283" w:name="_ETM_Q1_3371965"/>
      <w:bookmarkStart w:id="1284" w:name="_ETM_Q1_3371995"/>
      <w:bookmarkEnd w:id="1283"/>
      <w:bookmarkEnd w:id="1284"/>
      <w:r>
        <w:rPr>
          <w:rFonts w:hint="cs"/>
          <w:rtl/>
          <w:lang w:eastAsia="he-IL"/>
        </w:rPr>
        <w:t xml:space="preserve">הלשכה המשפטית, הנהלת בתי המשפט. אני רוצה להתייחס להצעת החוק הקונקרטית. </w:t>
      </w:r>
      <w:bookmarkStart w:id="1285" w:name="_ETM_Q1_3379298"/>
      <w:bookmarkEnd w:id="1285"/>
      <w:r>
        <w:rPr>
          <w:rFonts w:hint="cs"/>
          <w:rtl/>
          <w:lang w:eastAsia="he-IL"/>
        </w:rPr>
        <w:t>כעת מוצע, וראיתי את זה הבוקר,</w:t>
      </w:r>
      <w:r w:rsidR="00B52E49">
        <w:rPr>
          <w:rFonts w:hint="cs"/>
          <w:rtl/>
          <w:lang w:eastAsia="he-IL"/>
        </w:rPr>
        <w:t xml:space="preserve"> </w:t>
      </w:r>
      <w:r w:rsidR="0013283E">
        <w:rPr>
          <w:rFonts w:hint="cs"/>
          <w:rtl/>
          <w:lang w:eastAsia="he-IL"/>
        </w:rPr>
        <w:t>שבכל מקום שהיה השר לביטחון לאומי, יהיה עכשיו</w:t>
      </w:r>
      <w:bookmarkStart w:id="1286" w:name="_ETM_Q1_3383513"/>
      <w:bookmarkEnd w:id="1286"/>
      <w:r w:rsidR="0013283E">
        <w:rPr>
          <w:rFonts w:hint="cs"/>
          <w:rtl/>
          <w:lang w:eastAsia="he-IL"/>
        </w:rPr>
        <w:t xml:space="preserve"> נשיא בית </w:t>
      </w:r>
      <w:bookmarkStart w:id="1287" w:name="_ETM_Q1_3383764"/>
      <w:bookmarkEnd w:id="1287"/>
      <w:r w:rsidR="0013283E">
        <w:rPr>
          <w:rFonts w:hint="cs"/>
          <w:rtl/>
          <w:lang w:eastAsia="he-IL"/>
        </w:rPr>
        <w:t>המשפט</w:t>
      </w:r>
      <w:r w:rsidR="00B52E49">
        <w:rPr>
          <w:rFonts w:hint="cs"/>
          <w:rtl/>
          <w:lang w:eastAsia="he-IL"/>
        </w:rPr>
        <w:t xml:space="preserve"> </w:t>
      </w:r>
      <w:r w:rsidR="0013283E">
        <w:rPr>
          <w:rFonts w:hint="cs"/>
          <w:rtl/>
          <w:lang w:eastAsia="he-IL"/>
        </w:rPr>
        <w:t>המחוזי.</w:t>
      </w:r>
      <w:r w:rsidR="00B52E49">
        <w:rPr>
          <w:rFonts w:hint="cs"/>
          <w:rtl/>
          <w:lang w:eastAsia="he-IL"/>
        </w:rPr>
        <w:t xml:space="preserve"> </w:t>
      </w:r>
      <w:r w:rsidR="0013283E">
        <w:rPr>
          <w:rFonts w:hint="cs"/>
          <w:rtl/>
          <w:lang w:eastAsia="he-IL"/>
        </w:rPr>
        <w:t>שמענו את ההצעה הזאת גם בדיונים</w:t>
      </w:r>
      <w:bookmarkStart w:id="1288" w:name="_ETM_Q1_3391290"/>
      <w:bookmarkEnd w:id="1288"/>
      <w:r w:rsidR="0013283E">
        <w:rPr>
          <w:rFonts w:hint="cs"/>
          <w:rtl/>
          <w:lang w:eastAsia="he-IL"/>
        </w:rPr>
        <w:t xml:space="preserve"> הקודמים באופן כללי ועכשיו זה ממש מופיע בהצעה.</w:t>
      </w:r>
      <w:bookmarkStart w:id="1289" w:name="_ETM_Q1_3399540"/>
      <w:bookmarkEnd w:id="1289"/>
      <w:r w:rsidR="0013283E">
        <w:rPr>
          <w:rFonts w:hint="cs"/>
          <w:rtl/>
          <w:lang w:eastAsia="he-IL"/>
        </w:rPr>
        <w:t xml:space="preserve"> זה לא עניין</w:t>
      </w:r>
      <w:r w:rsidR="00B52E49">
        <w:rPr>
          <w:rFonts w:hint="cs"/>
          <w:rtl/>
          <w:lang w:eastAsia="he-IL"/>
        </w:rPr>
        <w:t xml:space="preserve"> </w:t>
      </w:r>
      <w:r w:rsidR="0013283E">
        <w:rPr>
          <w:rFonts w:hint="cs"/>
          <w:rtl/>
          <w:lang w:eastAsia="he-IL"/>
        </w:rPr>
        <w:t xml:space="preserve">שאפשר להביע עליו </w:t>
      </w:r>
      <w:bookmarkStart w:id="1290" w:name="_ETM_Q1_3403652"/>
      <w:bookmarkEnd w:id="1290"/>
      <w:r w:rsidR="0013283E">
        <w:rPr>
          <w:rFonts w:hint="cs"/>
          <w:rtl/>
          <w:lang w:eastAsia="he-IL"/>
        </w:rPr>
        <w:t>הסכמה בדיון הזה אלא זה</w:t>
      </w:r>
      <w:r w:rsidR="00B52E49">
        <w:rPr>
          <w:rFonts w:hint="cs"/>
          <w:rtl/>
          <w:lang w:eastAsia="he-IL"/>
        </w:rPr>
        <w:t xml:space="preserve"> </w:t>
      </w:r>
      <w:r w:rsidR="0013283E">
        <w:rPr>
          <w:rFonts w:hint="cs"/>
          <w:rtl/>
          <w:lang w:eastAsia="he-IL"/>
        </w:rPr>
        <w:t xml:space="preserve">משהו שמצריך </w:t>
      </w:r>
      <w:bookmarkStart w:id="1291" w:name="_ETM_Q1_3404188"/>
      <w:bookmarkEnd w:id="1291"/>
      <w:r w:rsidR="0013283E">
        <w:rPr>
          <w:rFonts w:hint="cs"/>
          <w:rtl/>
          <w:lang w:eastAsia="he-IL"/>
        </w:rPr>
        <w:t>דיון, בחינה והעמקה גם עם גורמי ייעוץ וחקיקה במשרד המשפטים. בסופו של דבר,</w:t>
      </w:r>
      <w:r w:rsidR="00B52E49">
        <w:rPr>
          <w:rFonts w:hint="cs"/>
          <w:rtl/>
          <w:lang w:eastAsia="he-IL"/>
        </w:rPr>
        <w:t xml:space="preserve"> </w:t>
      </w:r>
      <w:r w:rsidR="0013283E">
        <w:rPr>
          <w:rFonts w:hint="cs"/>
          <w:rtl/>
          <w:lang w:eastAsia="he-IL"/>
        </w:rPr>
        <w:t>ו</w:t>
      </w:r>
      <w:bookmarkStart w:id="1292" w:name="_ETM_Q1_3412997"/>
      <w:bookmarkEnd w:id="1292"/>
      <w:r w:rsidR="0013283E">
        <w:rPr>
          <w:rFonts w:hint="cs"/>
          <w:rtl/>
          <w:lang w:eastAsia="he-IL"/>
        </w:rPr>
        <w:t xml:space="preserve">אני מדברת בעיקר על ההכרזה על ארגון פשיעה, </w:t>
      </w:r>
      <w:bookmarkStart w:id="1293" w:name="_ETM_Q1_3416629"/>
      <w:bookmarkEnd w:id="1293"/>
      <w:r w:rsidR="0013283E">
        <w:rPr>
          <w:rFonts w:hint="cs"/>
          <w:rtl/>
          <w:lang w:eastAsia="he-IL"/>
        </w:rPr>
        <w:t xml:space="preserve">זו החלטה </w:t>
      </w:r>
      <w:proofErr w:type="spellStart"/>
      <w:r w:rsidR="0013283E">
        <w:rPr>
          <w:rFonts w:hint="cs"/>
          <w:rtl/>
          <w:lang w:eastAsia="he-IL"/>
        </w:rPr>
        <w:t>מינהלית</w:t>
      </w:r>
      <w:proofErr w:type="spellEnd"/>
      <w:r w:rsidR="0013283E">
        <w:rPr>
          <w:rFonts w:hint="cs"/>
          <w:rtl/>
          <w:lang w:eastAsia="he-IL"/>
        </w:rPr>
        <w:t xml:space="preserve"> שצריכה להגיע אולי אחר כך כביקורת</w:t>
      </w:r>
      <w:bookmarkStart w:id="1294" w:name="_ETM_Q1_3421624"/>
      <w:bookmarkEnd w:id="1294"/>
      <w:r w:rsidR="0013283E">
        <w:rPr>
          <w:rFonts w:hint="cs"/>
          <w:rtl/>
          <w:lang w:eastAsia="he-IL"/>
        </w:rPr>
        <w:t xml:space="preserve"> שיפוטית לבית המשפט. זה לא משהו שאפשר להעביר ישירות לנשיא</w:t>
      </w:r>
      <w:bookmarkStart w:id="1295" w:name="_ETM_Q1_3425558"/>
      <w:bookmarkEnd w:id="1295"/>
      <w:r w:rsidR="0013283E">
        <w:rPr>
          <w:rFonts w:hint="cs"/>
          <w:rtl/>
          <w:lang w:eastAsia="he-IL"/>
        </w:rPr>
        <w:t xml:space="preserve"> בית המשפט המחוזי והוא זה שיקבל את ההחלטה הזאת</w:t>
      </w:r>
      <w:bookmarkStart w:id="1296" w:name="_ETM_Q1_3428972"/>
      <w:bookmarkEnd w:id="1296"/>
      <w:r w:rsidR="0013283E">
        <w:rPr>
          <w:rFonts w:hint="cs"/>
          <w:rtl/>
          <w:lang w:eastAsia="he-IL"/>
        </w:rPr>
        <w:t xml:space="preserve"> כהחלטה ראשונית. </w:t>
      </w:r>
      <w:bookmarkStart w:id="1297" w:name="_ETM_Q1_3434762"/>
      <w:bookmarkEnd w:id="1297"/>
    </w:p>
    <w:p w14:paraId="40F32CED" w14:textId="77777777" w:rsidR="00955647" w:rsidRDefault="00955647" w:rsidP="00606CCA">
      <w:pPr>
        <w:rPr>
          <w:rtl/>
          <w:lang w:eastAsia="he-IL"/>
        </w:rPr>
      </w:pPr>
      <w:bookmarkStart w:id="1298" w:name="_ETM_Q1_3434804"/>
      <w:bookmarkEnd w:id="1298"/>
    </w:p>
    <w:p w14:paraId="65C6626A" w14:textId="3D53F0C2" w:rsidR="00955647" w:rsidRDefault="0013283E" w:rsidP="00955647">
      <w:pPr>
        <w:rPr>
          <w:rtl/>
          <w:lang w:eastAsia="he-IL"/>
        </w:rPr>
      </w:pPr>
      <w:r>
        <w:rPr>
          <w:rFonts w:hint="cs"/>
          <w:rtl/>
          <w:lang w:eastAsia="he-IL"/>
        </w:rPr>
        <w:t xml:space="preserve">לכן </w:t>
      </w:r>
      <w:bookmarkStart w:id="1299" w:name="_ETM_Q1_3424539"/>
      <w:bookmarkEnd w:id="1299"/>
      <w:r>
        <w:rPr>
          <w:rFonts w:hint="cs"/>
          <w:rtl/>
          <w:lang w:eastAsia="he-IL"/>
        </w:rPr>
        <w:t xml:space="preserve">אני אומרת שזה לא משהו שאנחנו יכולים להביע עמדה </w:t>
      </w:r>
      <w:r w:rsidR="00955647">
        <w:rPr>
          <w:rFonts w:hint="cs"/>
          <w:rtl/>
          <w:lang w:eastAsia="he-IL"/>
        </w:rPr>
        <w:t xml:space="preserve">ולקבל עליו החלטה </w:t>
      </w:r>
      <w:bookmarkStart w:id="1300" w:name="_ETM_Q1_3433517"/>
      <w:bookmarkEnd w:id="1300"/>
      <w:r w:rsidR="00955647">
        <w:rPr>
          <w:rFonts w:hint="cs"/>
          <w:rtl/>
          <w:lang w:eastAsia="he-IL"/>
        </w:rPr>
        <w:t xml:space="preserve">מעכשיו לעכשיו. </w:t>
      </w:r>
      <w:bookmarkStart w:id="1301" w:name="_ETM_Q1_3438045"/>
      <w:bookmarkStart w:id="1302" w:name="_ETM_Q1_3438096"/>
      <w:bookmarkEnd w:id="1301"/>
      <w:bookmarkEnd w:id="1302"/>
      <w:r w:rsidR="00955647">
        <w:rPr>
          <w:rFonts w:hint="cs"/>
          <w:rtl/>
          <w:lang w:eastAsia="he-IL"/>
        </w:rPr>
        <w:t>חשוב לי גם לומר שזה לא משהו שהופיע</w:t>
      </w:r>
      <w:r w:rsidR="00B52E49">
        <w:rPr>
          <w:rFonts w:hint="cs"/>
          <w:rtl/>
          <w:lang w:eastAsia="he-IL"/>
        </w:rPr>
        <w:t xml:space="preserve"> </w:t>
      </w:r>
      <w:r w:rsidR="00955647">
        <w:rPr>
          <w:rFonts w:hint="cs"/>
          <w:rtl/>
          <w:lang w:eastAsia="he-IL"/>
        </w:rPr>
        <w:t xml:space="preserve">בהצעה בוועדת השרים ולכן יש כאן קשיים. זה </w:t>
      </w:r>
      <w:bookmarkStart w:id="1303" w:name="_ETM_Q1_3443016"/>
      <w:bookmarkEnd w:id="1303"/>
      <w:r w:rsidR="00955647">
        <w:rPr>
          <w:rFonts w:hint="cs"/>
          <w:rtl/>
          <w:lang w:eastAsia="he-IL"/>
        </w:rPr>
        <w:t>לא התפקיד של בית המשפט כהחלטה ראשונית. זה משהו שהוא תקדימי. זה מופיע פעם</w:t>
      </w:r>
      <w:bookmarkStart w:id="1304" w:name="_ETM_Q1_3450003"/>
      <w:bookmarkEnd w:id="1304"/>
      <w:r w:rsidR="00955647">
        <w:rPr>
          <w:rFonts w:hint="cs"/>
          <w:rtl/>
          <w:lang w:eastAsia="he-IL"/>
        </w:rPr>
        <w:t xml:space="preserve"> אחת כשיש החלטה </w:t>
      </w:r>
      <w:proofErr w:type="spellStart"/>
      <w:r w:rsidR="00955647">
        <w:rPr>
          <w:rFonts w:hint="cs"/>
          <w:rtl/>
          <w:lang w:eastAsia="he-IL"/>
        </w:rPr>
        <w:t>מינהלית</w:t>
      </w:r>
      <w:proofErr w:type="spellEnd"/>
      <w:r w:rsidR="00955647">
        <w:rPr>
          <w:rFonts w:hint="cs"/>
          <w:rtl/>
          <w:lang w:eastAsia="he-IL"/>
        </w:rPr>
        <w:t xml:space="preserve"> בחוק האזרחות, בביטול אזרחות, פעם אחת ויחידה וזה לא משהו שבכלל מובן מאליו שזה התפקיד של בית המשפט. זה גם עשוי ליצור סתירות</w:t>
      </w:r>
      <w:bookmarkStart w:id="1305" w:name="_ETM_Q1_3463164"/>
      <w:bookmarkEnd w:id="1305"/>
      <w:r w:rsidR="00955647">
        <w:rPr>
          <w:rFonts w:hint="cs"/>
          <w:rtl/>
          <w:lang w:eastAsia="he-IL"/>
        </w:rPr>
        <w:t xml:space="preserve"> עם החלטות אחרות של בית המשפט.</w:t>
      </w:r>
      <w:bookmarkStart w:id="1306" w:name="_ETM_Q1_3473528"/>
      <w:bookmarkEnd w:id="1306"/>
    </w:p>
    <w:p w14:paraId="39554604" w14:textId="77777777" w:rsidR="00955647" w:rsidRDefault="00955647" w:rsidP="00955647">
      <w:pPr>
        <w:rPr>
          <w:rtl/>
          <w:lang w:eastAsia="he-IL"/>
        </w:rPr>
      </w:pPr>
      <w:bookmarkStart w:id="1307" w:name="_ETM_Q1_3473558"/>
      <w:bookmarkEnd w:id="1307"/>
    </w:p>
    <w:p w14:paraId="68A8821E" w14:textId="57CACEB6" w:rsidR="00955647" w:rsidRDefault="00955647" w:rsidP="00955647">
      <w:pPr>
        <w:rPr>
          <w:rtl/>
          <w:lang w:eastAsia="he-IL"/>
        </w:rPr>
      </w:pPr>
      <w:bookmarkStart w:id="1308" w:name="_ETM_Q1_3473633"/>
      <w:bookmarkStart w:id="1309" w:name="_ETM_Q1_3473670"/>
      <w:bookmarkEnd w:id="1308"/>
      <w:bookmarkEnd w:id="1309"/>
      <w:r>
        <w:rPr>
          <w:rFonts w:hint="cs"/>
          <w:rtl/>
          <w:lang w:eastAsia="he-IL"/>
        </w:rPr>
        <w:t>נאמר כאן</w:t>
      </w:r>
      <w:r w:rsidR="00B52E49">
        <w:rPr>
          <w:rFonts w:hint="cs"/>
          <w:rtl/>
          <w:lang w:eastAsia="he-IL"/>
        </w:rPr>
        <w:t xml:space="preserve"> </w:t>
      </w:r>
      <w:r>
        <w:rPr>
          <w:rFonts w:hint="cs"/>
          <w:rtl/>
          <w:lang w:eastAsia="he-IL"/>
        </w:rPr>
        <w:t xml:space="preserve">שהיום לבית המשפט יש סמכויות וגם </w:t>
      </w:r>
      <w:bookmarkStart w:id="1310" w:name="_ETM_Q1_3469631"/>
      <w:bookmarkEnd w:id="1310"/>
      <w:r>
        <w:rPr>
          <w:rFonts w:hint="cs"/>
          <w:rtl/>
          <w:lang w:eastAsia="he-IL"/>
        </w:rPr>
        <w:t>למשטרה להגיש בקשות לחילוט, לעיקול. פרק ד' לחוק המאבק בארגוני פשיעה מקנה את הסמכויות האלה. אלה סמכויות של</w:t>
      </w:r>
      <w:r w:rsidR="00B52E49">
        <w:rPr>
          <w:rFonts w:hint="cs"/>
          <w:rtl/>
          <w:lang w:eastAsia="he-IL"/>
        </w:rPr>
        <w:t xml:space="preserve"> </w:t>
      </w:r>
      <w:r>
        <w:rPr>
          <w:rFonts w:hint="cs"/>
          <w:rtl/>
          <w:lang w:eastAsia="he-IL"/>
        </w:rPr>
        <w:t xml:space="preserve">סעדים זמניים. לכן ההצעה עשויה ליצור </w:t>
      </w:r>
      <w:bookmarkStart w:id="1311" w:name="_ETM_Q1_3480827"/>
      <w:bookmarkEnd w:id="1311"/>
      <w:r>
        <w:rPr>
          <w:rFonts w:hint="cs"/>
          <w:rtl/>
          <w:lang w:eastAsia="he-IL"/>
        </w:rPr>
        <w:t xml:space="preserve">סתירות בתוך החוק עצמו, משהו שמצריך ממש בחינה. אני </w:t>
      </w:r>
      <w:bookmarkStart w:id="1312" w:name="_ETM_Q1_3486901"/>
      <w:bookmarkEnd w:id="1312"/>
      <w:r>
        <w:rPr>
          <w:rFonts w:hint="cs"/>
          <w:rtl/>
          <w:lang w:eastAsia="he-IL"/>
        </w:rPr>
        <w:t>יודעת שהייתה כוונה להתאים במהירות מאתמול בלילה לבוקר זה</w:t>
      </w:r>
      <w:bookmarkStart w:id="1313" w:name="_ETM_Q1_3491812"/>
      <w:bookmarkEnd w:id="1313"/>
      <w:r>
        <w:rPr>
          <w:rFonts w:hint="cs"/>
          <w:rtl/>
          <w:lang w:eastAsia="he-IL"/>
        </w:rPr>
        <w:t xml:space="preserve"> אבל אפילו בדברי ההסבר יש סתירות.</w:t>
      </w:r>
    </w:p>
    <w:p w14:paraId="35280D29" w14:textId="77777777" w:rsidR="00955647" w:rsidRDefault="00955647" w:rsidP="00955647">
      <w:pPr>
        <w:rPr>
          <w:rtl/>
          <w:lang w:eastAsia="he-IL"/>
        </w:rPr>
      </w:pPr>
      <w:bookmarkStart w:id="1314" w:name="_ETM_Q1_3496396"/>
      <w:bookmarkStart w:id="1315" w:name="_ETM_Q1_3496441"/>
      <w:bookmarkEnd w:id="1314"/>
      <w:bookmarkEnd w:id="1315"/>
    </w:p>
    <w:p w14:paraId="41C63060" w14:textId="60240A41" w:rsidR="00955647" w:rsidRDefault="00955647" w:rsidP="00955647">
      <w:pPr>
        <w:rPr>
          <w:rtl/>
          <w:lang w:eastAsia="he-IL"/>
        </w:rPr>
      </w:pPr>
      <w:bookmarkStart w:id="1316" w:name="_ETM_Q1_3496515"/>
      <w:bookmarkStart w:id="1317" w:name="_ETM_Q1_3496554"/>
      <w:bookmarkEnd w:id="1316"/>
      <w:bookmarkEnd w:id="1317"/>
      <w:r>
        <w:rPr>
          <w:rFonts w:hint="cs"/>
          <w:rtl/>
          <w:lang w:eastAsia="he-IL"/>
        </w:rPr>
        <w:t>נאמר בדברי ההסבר שההליכים</w:t>
      </w:r>
      <w:bookmarkStart w:id="1318" w:name="_ETM_Q1_3497657"/>
      <w:bookmarkEnd w:id="1318"/>
      <w:r>
        <w:rPr>
          <w:rFonts w:hint="cs"/>
          <w:rtl/>
          <w:lang w:eastAsia="he-IL"/>
        </w:rPr>
        <w:t xml:space="preserve"> המשפטיים הם אלה שמעכבים, הם הליכים ארוכים ואז </w:t>
      </w:r>
      <w:bookmarkStart w:id="1319" w:name="_ETM_Q1_3501328"/>
      <w:bookmarkEnd w:id="1319"/>
      <w:r>
        <w:rPr>
          <w:rFonts w:hint="cs"/>
          <w:rtl/>
          <w:lang w:eastAsia="he-IL"/>
        </w:rPr>
        <w:t>כפתרון מקנים לבית המשפט סמכויות.</w:t>
      </w:r>
    </w:p>
    <w:p w14:paraId="4A4E374F" w14:textId="77777777" w:rsidR="00955647" w:rsidRDefault="00955647" w:rsidP="00955647">
      <w:pPr>
        <w:rPr>
          <w:rtl/>
          <w:lang w:eastAsia="he-IL"/>
        </w:rPr>
      </w:pPr>
      <w:bookmarkStart w:id="1320" w:name="_ETM_Q1_3507234"/>
      <w:bookmarkStart w:id="1321" w:name="_ETM_Q1_3507277"/>
      <w:bookmarkEnd w:id="1320"/>
      <w:bookmarkEnd w:id="1321"/>
    </w:p>
    <w:p w14:paraId="3AD92ED7" w14:textId="0F75CD80" w:rsidR="00955647" w:rsidRDefault="00955647" w:rsidP="00955647">
      <w:pPr>
        <w:pStyle w:val="a4"/>
        <w:keepNext/>
        <w:rPr>
          <w:rtl/>
        </w:rPr>
      </w:pPr>
      <w:bookmarkStart w:id="1322" w:name="ET_speaker_6357_172"/>
      <w:r w:rsidRPr="00955647">
        <w:rPr>
          <w:rStyle w:val="TagStyle"/>
          <w:rtl/>
        </w:rPr>
        <w:t xml:space="preserve"> &lt;&lt; דובר &gt;&gt; </w:t>
      </w:r>
      <w:r>
        <w:rPr>
          <w:rtl/>
        </w:rPr>
        <w:t>משה סעדה (הליכוד):</w:t>
      </w:r>
      <w:r w:rsidRPr="00955647">
        <w:rPr>
          <w:rStyle w:val="TagStyle"/>
          <w:rtl/>
        </w:rPr>
        <w:t xml:space="preserve"> &lt;&lt; דובר &gt;&gt;</w:t>
      </w:r>
      <w:r w:rsidR="00D1240F">
        <w:rPr>
          <w:rtl/>
        </w:rPr>
        <w:t xml:space="preserve"> </w:t>
      </w:r>
      <w:bookmarkEnd w:id="1322"/>
    </w:p>
    <w:p w14:paraId="37023B7F" w14:textId="77777777" w:rsidR="00955647" w:rsidRDefault="00955647" w:rsidP="00955647">
      <w:pPr>
        <w:pStyle w:val="KeepWithNext"/>
        <w:rPr>
          <w:rtl/>
          <w:lang w:eastAsia="he-IL"/>
        </w:rPr>
      </w:pPr>
    </w:p>
    <w:p w14:paraId="2313A549" w14:textId="05F77825" w:rsidR="00955647" w:rsidRDefault="00955647" w:rsidP="00955647">
      <w:pPr>
        <w:rPr>
          <w:rtl/>
          <w:lang w:eastAsia="he-IL"/>
        </w:rPr>
      </w:pPr>
      <w:r>
        <w:rPr>
          <w:rFonts w:hint="cs"/>
          <w:rtl/>
          <w:lang w:eastAsia="he-IL"/>
        </w:rPr>
        <w:t>סליחה.</w:t>
      </w:r>
    </w:p>
    <w:p w14:paraId="359A8C00" w14:textId="77777777" w:rsidR="00955647" w:rsidRDefault="00955647" w:rsidP="00955647">
      <w:pPr>
        <w:rPr>
          <w:rtl/>
          <w:lang w:eastAsia="he-IL"/>
        </w:rPr>
      </w:pPr>
    </w:p>
    <w:p w14:paraId="79AAF752" w14:textId="41686A75" w:rsidR="00955647" w:rsidRDefault="00955647" w:rsidP="00955647">
      <w:pPr>
        <w:pStyle w:val="af9"/>
        <w:keepNext/>
        <w:rPr>
          <w:rtl/>
          <w:lang w:eastAsia="he-IL"/>
        </w:rPr>
      </w:pPr>
      <w:bookmarkStart w:id="1323" w:name="ET_guest_חנית_אברהם_בכר_173"/>
      <w:r w:rsidRPr="00955647">
        <w:rPr>
          <w:rStyle w:val="TagStyle"/>
          <w:rtl/>
        </w:rPr>
        <w:t xml:space="preserve"> &lt;&lt; אורח &gt;&gt; </w:t>
      </w:r>
      <w:r>
        <w:rPr>
          <w:rtl/>
          <w:lang w:eastAsia="he-IL"/>
        </w:rPr>
        <w:t>חנית אברהם בכר:</w:t>
      </w:r>
      <w:r w:rsidRPr="00955647">
        <w:rPr>
          <w:rStyle w:val="TagStyle"/>
          <w:rtl/>
        </w:rPr>
        <w:t xml:space="preserve"> &lt;&lt; אורח &gt;&gt;</w:t>
      </w:r>
      <w:r w:rsidR="00D1240F">
        <w:rPr>
          <w:rtl/>
          <w:lang w:eastAsia="he-IL"/>
        </w:rPr>
        <w:t xml:space="preserve"> </w:t>
      </w:r>
      <w:bookmarkEnd w:id="1323"/>
    </w:p>
    <w:p w14:paraId="0A9804CA" w14:textId="77777777" w:rsidR="00955647" w:rsidRDefault="00955647" w:rsidP="00955647">
      <w:pPr>
        <w:pStyle w:val="KeepWithNext"/>
        <w:rPr>
          <w:rtl/>
          <w:lang w:eastAsia="he-IL"/>
        </w:rPr>
      </w:pPr>
    </w:p>
    <w:p w14:paraId="51FE1A71" w14:textId="67D7142D" w:rsidR="00955647" w:rsidRPr="00955647" w:rsidRDefault="00955647" w:rsidP="00955647">
      <w:pPr>
        <w:rPr>
          <w:rtl/>
          <w:lang w:eastAsia="he-IL"/>
        </w:rPr>
      </w:pPr>
      <w:r>
        <w:rPr>
          <w:rFonts w:hint="cs"/>
          <w:rtl/>
          <w:lang w:eastAsia="he-IL"/>
        </w:rPr>
        <w:t>כך זה משתמע.</w:t>
      </w:r>
    </w:p>
    <w:p w14:paraId="6EC5B981" w14:textId="77777777" w:rsidR="00955647" w:rsidRDefault="00955647" w:rsidP="008753A4">
      <w:pPr>
        <w:rPr>
          <w:rtl/>
          <w:lang w:eastAsia="he-IL"/>
        </w:rPr>
      </w:pPr>
      <w:bookmarkStart w:id="1324" w:name="_ETM_Q1_3203257"/>
      <w:bookmarkStart w:id="1325" w:name="_ETM_Q1_3203272"/>
      <w:bookmarkEnd w:id="1324"/>
      <w:bookmarkEnd w:id="1325"/>
    </w:p>
    <w:p w14:paraId="3B878833" w14:textId="7D042B9F" w:rsidR="00955647" w:rsidRDefault="00955647" w:rsidP="00955647">
      <w:pPr>
        <w:pStyle w:val="a4"/>
        <w:keepNext/>
        <w:rPr>
          <w:rtl/>
        </w:rPr>
      </w:pPr>
      <w:bookmarkStart w:id="1326" w:name="ET_speaker_6357_174"/>
      <w:r w:rsidRPr="00955647">
        <w:rPr>
          <w:rStyle w:val="TagStyle"/>
          <w:rtl/>
        </w:rPr>
        <w:t xml:space="preserve"> &lt;&lt; דובר &gt;&gt; </w:t>
      </w:r>
      <w:r>
        <w:rPr>
          <w:rtl/>
        </w:rPr>
        <w:t>משה סעדה (הליכוד):</w:t>
      </w:r>
      <w:r w:rsidRPr="00955647">
        <w:rPr>
          <w:rStyle w:val="TagStyle"/>
          <w:rtl/>
        </w:rPr>
        <w:t xml:space="preserve"> &lt;&lt; דובר &gt;&gt;</w:t>
      </w:r>
      <w:r w:rsidR="00D1240F">
        <w:rPr>
          <w:rtl/>
        </w:rPr>
        <w:t xml:space="preserve"> </w:t>
      </w:r>
      <w:bookmarkEnd w:id="1326"/>
    </w:p>
    <w:p w14:paraId="1B7F4EDF" w14:textId="77777777" w:rsidR="00955647" w:rsidRDefault="00955647" w:rsidP="00955647">
      <w:pPr>
        <w:pStyle w:val="KeepWithNext"/>
        <w:rPr>
          <w:rtl/>
          <w:lang w:eastAsia="he-IL"/>
        </w:rPr>
      </w:pPr>
    </w:p>
    <w:p w14:paraId="59F4C4D7" w14:textId="656B5E1F" w:rsidR="00955647" w:rsidRDefault="00955647" w:rsidP="00955647">
      <w:pPr>
        <w:rPr>
          <w:rtl/>
          <w:lang w:eastAsia="he-IL"/>
        </w:rPr>
      </w:pPr>
      <w:r>
        <w:rPr>
          <w:rFonts w:hint="cs"/>
          <w:rtl/>
          <w:lang w:eastAsia="he-IL"/>
        </w:rPr>
        <w:t>אולי מעולם לא היית בבית משפט.</w:t>
      </w:r>
      <w:r w:rsidR="00B52E49">
        <w:rPr>
          <w:rFonts w:hint="cs"/>
          <w:rtl/>
          <w:lang w:eastAsia="he-IL"/>
        </w:rPr>
        <w:t xml:space="preserve"> </w:t>
      </w:r>
      <w:r>
        <w:rPr>
          <w:rFonts w:hint="cs"/>
          <w:rtl/>
          <w:lang w:eastAsia="he-IL"/>
        </w:rPr>
        <w:t xml:space="preserve">צר לי שאני אומר </w:t>
      </w:r>
      <w:bookmarkStart w:id="1327" w:name="_ETM_Q1_3510349"/>
      <w:bookmarkEnd w:id="1327"/>
      <w:r>
        <w:rPr>
          <w:rFonts w:hint="cs"/>
          <w:rtl/>
          <w:lang w:eastAsia="he-IL"/>
        </w:rPr>
        <w:t>לך את זה.</w:t>
      </w:r>
      <w:bookmarkStart w:id="1328" w:name="_ETM_Q1_3513849"/>
      <w:bookmarkEnd w:id="1328"/>
    </w:p>
    <w:p w14:paraId="3917EAA8" w14:textId="77777777" w:rsidR="00955647" w:rsidRDefault="00955647" w:rsidP="00955647">
      <w:pPr>
        <w:rPr>
          <w:rtl/>
          <w:lang w:eastAsia="he-IL"/>
        </w:rPr>
      </w:pPr>
      <w:bookmarkStart w:id="1329" w:name="_ETM_Q1_3513903"/>
      <w:bookmarkEnd w:id="1329"/>
    </w:p>
    <w:p w14:paraId="2C5A3C7B" w14:textId="41592EEC" w:rsidR="00955647" w:rsidRDefault="00955647" w:rsidP="00955647">
      <w:pPr>
        <w:pStyle w:val="af9"/>
        <w:keepNext/>
        <w:rPr>
          <w:rtl/>
          <w:lang w:eastAsia="he-IL"/>
        </w:rPr>
      </w:pPr>
      <w:bookmarkStart w:id="1330" w:name="ET_guest_חנית_אברהם_בכר_175"/>
      <w:r w:rsidRPr="00955647">
        <w:rPr>
          <w:rStyle w:val="TagStyle"/>
          <w:rtl/>
        </w:rPr>
        <w:t xml:space="preserve"> &lt;&lt; אורח &gt;&gt; </w:t>
      </w:r>
      <w:r>
        <w:rPr>
          <w:rtl/>
          <w:lang w:eastAsia="he-IL"/>
        </w:rPr>
        <w:t>חנית אברהם בכר:</w:t>
      </w:r>
      <w:r w:rsidRPr="00955647">
        <w:rPr>
          <w:rStyle w:val="TagStyle"/>
          <w:rtl/>
        </w:rPr>
        <w:t xml:space="preserve"> &lt;&lt; אורח &gt;&gt;</w:t>
      </w:r>
      <w:r w:rsidR="00D1240F">
        <w:rPr>
          <w:rtl/>
          <w:lang w:eastAsia="he-IL"/>
        </w:rPr>
        <w:t xml:space="preserve"> </w:t>
      </w:r>
      <w:bookmarkEnd w:id="1330"/>
    </w:p>
    <w:p w14:paraId="4A5CE35B" w14:textId="77777777" w:rsidR="00955647" w:rsidRDefault="00955647" w:rsidP="00955647">
      <w:pPr>
        <w:pStyle w:val="KeepWithNext"/>
        <w:rPr>
          <w:rtl/>
          <w:lang w:eastAsia="he-IL"/>
        </w:rPr>
      </w:pPr>
    </w:p>
    <w:p w14:paraId="373612FB" w14:textId="562AB944" w:rsidR="00955647" w:rsidRDefault="00955647" w:rsidP="00955647">
      <w:pPr>
        <w:rPr>
          <w:rtl/>
          <w:lang w:eastAsia="he-IL"/>
        </w:rPr>
      </w:pPr>
      <w:r>
        <w:rPr>
          <w:rFonts w:hint="cs"/>
          <w:rtl/>
          <w:lang w:eastAsia="he-IL"/>
        </w:rPr>
        <w:t>אני הייתי בבית משפט אדוני. זה ממש לא במקום לרדת לזה.</w:t>
      </w:r>
    </w:p>
    <w:p w14:paraId="5B961045" w14:textId="77777777" w:rsidR="00955647" w:rsidRDefault="00955647" w:rsidP="00955647">
      <w:pPr>
        <w:rPr>
          <w:rtl/>
          <w:lang w:eastAsia="he-IL"/>
        </w:rPr>
      </w:pPr>
    </w:p>
    <w:p w14:paraId="0A104B69" w14:textId="1E35F646" w:rsidR="00955647" w:rsidRDefault="00955647" w:rsidP="00955647">
      <w:pPr>
        <w:pStyle w:val="a4"/>
        <w:keepNext/>
        <w:rPr>
          <w:rtl/>
        </w:rPr>
      </w:pPr>
      <w:bookmarkStart w:id="1331" w:name="ET_speaker_6357_176"/>
      <w:r w:rsidRPr="00955647">
        <w:rPr>
          <w:rStyle w:val="TagStyle"/>
          <w:rtl/>
        </w:rPr>
        <w:t xml:space="preserve"> &lt;&lt; דובר &gt;&gt; </w:t>
      </w:r>
      <w:r>
        <w:rPr>
          <w:rtl/>
        </w:rPr>
        <w:t>משה סעדה (הליכוד):</w:t>
      </w:r>
      <w:r w:rsidRPr="00955647">
        <w:rPr>
          <w:rStyle w:val="TagStyle"/>
          <w:rtl/>
        </w:rPr>
        <w:t xml:space="preserve"> &lt;&lt; דובר &gt;&gt;</w:t>
      </w:r>
      <w:r w:rsidR="00D1240F">
        <w:rPr>
          <w:rtl/>
        </w:rPr>
        <w:t xml:space="preserve"> </w:t>
      </w:r>
      <w:bookmarkEnd w:id="1331"/>
    </w:p>
    <w:p w14:paraId="0BBC1334" w14:textId="77777777" w:rsidR="00955647" w:rsidRDefault="00955647" w:rsidP="00955647">
      <w:pPr>
        <w:pStyle w:val="KeepWithNext"/>
        <w:rPr>
          <w:rtl/>
          <w:lang w:eastAsia="he-IL"/>
        </w:rPr>
      </w:pPr>
    </w:p>
    <w:p w14:paraId="2246C293" w14:textId="0C81D739" w:rsidR="00955647" w:rsidRDefault="00955647" w:rsidP="00955647">
      <w:pPr>
        <w:rPr>
          <w:rtl/>
          <w:lang w:eastAsia="he-IL"/>
        </w:rPr>
      </w:pPr>
      <w:r>
        <w:rPr>
          <w:rFonts w:hint="cs"/>
          <w:rtl/>
          <w:lang w:eastAsia="he-IL"/>
        </w:rPr>
        <w:t xml:space="preserve">אתה יודע מה היא אומרת? </w:t>
      </w:r>
      <w:bookmarkStart w:id="1332" w:name="_ETM_Q1_3517183"/>
      <w:bookmarkEnd w:id="1332"/>
    </w:p>
    <w:p w14:paraId="399A1757" w14:textId="77777777" w:rsidR="00955647" w:rsidRDefault="00955647" w:rsidP="00955647">
      <w:pPr>
        <w:rPr>
          <w:rtl/>
          <w:lang w:eastAsia="he-IL"/>
        </w:rPr>
      </w:pPr>
      <w:bookmarkStart w:id="1333" w:name="_ETM_Q1_3514212"/>
      <w:bookmarkStart w:id="1334" w:name="_ETM_Q1_3514268"/>
      <w:bookmarkStart w:id="1335" w:name="_ETM_Q1_3513742"/>
      <w:bookmarkEnd w:id="1333"/>
      <w:bookmarkEnd w:id="1334"/>
      <w:bookmarkEnd w:id="1335"/>
    </w:p>
    <w:p w14:paraId="71AA0786" w14:textId="7C1A1310" w:rsidR="00955647" w:rsidRDefault="00955647" w:rsidP="00955647">
      <w:pPr>
        <w:pStyle w:val="af6"/>
        <w:keepNext/>
        <w:rPr>
          <w:rtl/>
        </w:rPr>
      </w:pPr>
      <w:bookmarkStart w:id="1336" w:name="ET_yor_6358_177"/>
      <w:r w:rsidRPr="00955647">
        <w:rPr>
          <w:rStyle w:val="TagStyle"/>
          <w:rtl/>
        </w:rPr>
        <w:t xml:space="preserve"> &lt;&lt; יור &gt;&gt; </w:t>
      </w:r>
      <w:r>
        <w:rPr>
          <w:rtl/>
        </w:rPr>
        <w:t>היו"ר צביקה פוגל:</w:t>
      </w:r>
      <w:r w:rsidRPr="00955647">
        <w:rPr>
          <w:rStyle w:val="TagStyle"/>
          <w:rtl/>
        </w:rPr>
        <w:t xml:space="preserve"> &lt;&lt; יור &gt;&gt;</w:t>
      </w:r>
      <w:r w:rsidR="00D1240F">
        <w:rPr>
          <w:rtl/>
        </w:rPr>
        <w:t xml:space="preserve"> </w:t>
      </w:r>
      <w:bookmarkEnd w:id="1336"/>
    </w:p>
    <w:p w14:paraId="49EE8222" w14:textId="77777777" w:rsidR="00955647" w:rsidRDefault="00955647" w:rsidP="00955647">
      <w:pPr>
        <w:pStyle w:val="KeepWithNext"/>
        <w:rPr>
          <w:rtl/>
          <w:lang w:eastAsia="he-IL"/>
        </w:rPr>
      </w:pPr>
    </w:p>
    <w:p w14:paraId="6C7FDB45" w14:textId="481142B7" w:rsidR="00955647" w:rsidRDefault="00955647" w:rsidP="00955647">
      <w:pPr>
        <w:rPr>
          <w:rtl/>
          <w:lang w:eastAsia="he-IL"/>
        </w:rPr>
      </w:pPr>
      <w:r>
        <w:rPr>
          <w:rFonts w:hint="cs"/>
          <w:rtl/>
          <w:lang w:eastAsia="he-IL"/>
        </w:rPr>
        <w:t>א</w:t>
      </w:r>
      <w:bookmarkStart w:id="1337" w:name="_ETM_Q1_3514170"/>
      <w:bookmarkStart w:id="1338" w:name="_ETM_Q1_3514184"/>
      <w:bookmarkEnd w:id="1337"/>
      <w:bookmarkEnd w:id="1338"/>
      <w:r>
        <w:rPr>
          <w:rFonts w:hint="cs"/>
          <w:rtl/>
          <w:lang w:eastAsia="he-IL"/>
        </w:rPr>
        <w:t xml:space="preserve">בל להגיד לה </w:t>
      </w:r>
      <w:bookmarkStart w:id="1339" w:name="_ETM_Q1_3513026"/>
      <w:bookmarkEnd w:id="1339"/>
      <w:r>
        <w:rPr>
          <w:rFonts w:hint="cs"/>
          <w:rtl/>
          <w:lang w:eastAsia="he-IL"/>
        </w:rPr>
        <w:t>שהיא מעולם לא הייתה בבית משפט.</w:t>
      </w:r>
    </w:p>
    <w:p w14:paraId="11911E73" w14:textId="77777777" w:rsidR="00955647" w:rsidRDefault="00955647" w:rsidP="00955647">
      <w:pPr>
        <w:rPr>
          <w:rtl/>
          <w:lang w:eastAsia="he-IL"/>
        </w:rPr>
      </w:pPr>
      <w:bookmarkStart w:id="1340" w:name="_ETM_Q1_3519287"/>
      <w:bookmarkEnd w:id="1340"/>
    </w:p>
    <w:p w14:paraId="37C3220F" w14:textId="15B10B22" w:rsidR="00955647" w:rsidRDefault="00955647" w:rsidP="00955647">
      <w:pPr>
        <w:pStyle w:val="a4"/>
        <w:keepNext/>
        <w:rPr>
          <w:rtl/>
        </w:rPr>
      </w:pPr>
      <w:bookmarkStart w:id="1341" w:name="ET_speaker_6357_178"/>
      <w:r w:rsidRPr="00955647">
        <w:rPr>
          <w:rStyle w:val="TagStyle"/>
          <w:rtl/>
        </w:rPr>
        <w:t xml:space="preserve"> &lt;&lt; דובר &gt;&gt; </w:t>
      </w:r>
      <w:r>
        <w:rPr>
          <w:rtl/>
        </w:rPr>
        <w:t>משה סעדה (הליכוד):</w:t>
      </w:r>
      <w:r w:rsidRPr="00955647">
        <w:rPr>
          <w:rStyle w:val="TagStyle"/>
          <w:rtl/>
        </w:rPr>
        <w:t xml:space="preserve"> &lt;&lt; דובר &gt;&gt;</w:t>
      </w:r>
      <w:r w:rsidR="00D1240F">
        <w:rPr>
          <w:rtl/>
        </w:rPr>
        <w:t xml:space="preserve"> </w:t>
      </w:r>
      <w:bookmarkEnd w:id="1341"/>
    </w:p>
    <w:p w14:paraId="2CEAD16B" w14:textId="77777777" w:rsidR="00955647" w:rsidRDefault="00955647" w:rsidP="00955647">
      <w:pPr>
        <w:pStyle w:val="KeepWithNext"/>
        <w:rPr>
          <w:rtl/>
          <w:lang w:eastAsia="he-IL"/>
        </w:rPr>
      </w:pPr>
    </w:p>
    <w:p w14:paraId="48F2436F" w14:textId="5ED8B5E8" w:rsidR="00955647" w:rsidRDefault="00955647" w:rsidP="00955647">
      <w:pPr>
        <w:rPr>
          <w:rtl/>
          <w:lang w:eastAsia="he-IL"/>
        </w:rPr>
      </w:pPr>
      <w:bookmarkStart w:id="1342" w:name="_ETM_Q1_3519507"/>
      <w:bookmarkStart w:id="1343" w:name="_ETM_Q1_3519536"/>
      <w:bookmarkEnd w:id="1342"/>
      <w:bookmarkEnd w:id="1343"/>
      <w:r>
        <w:rPr>
          <w:rFonts w:hint="cs"/>
          <w:rtl/>
          <w:lang w:eastAsia="he-IL"/>
        </w:rPr>
        <w:t xml:space="preserve">יש </w:t>
      </w:r>
      <w:bookmarkStart w:id="1344" w:name="_ETM_Q1_3520200"/>
      <w:bookmarkEnd w:id="1344"/>
      <w:r>
        <w:rPr>
          <w:rFonts w:hint="cs"/>
          <w:rtl/>
          <w:lang w:eastAsia="he-IL"/>
        </w:rPr>
        <w:t xml:space="preserve">הבדל בין הליך פלילי, הליך של משפט פלילי </w:t>
      </w:r>
      <w:bookmarkStart w:id="1345" w:name="_ETM_Q1_3524143"/>
      <w:bookmarkEnd w:id="1345"/>
      <w:r>
        <w:rPr>
          <w:rFonts w:hint="cs"/>
          <w:rtl/>
          <w:lang w:eastAsia="he-IL"/>
        </w:rPr>
        <w:t xml:space="preserve">שזה הליך אין סופי, רחב מני ים, התיק של </w:t>
      </w:r>
      <w:bookmarkStart w:id="1346" w:name="_ETM_Q1_3527518"/>
      <w:bookmarkEnd w:id="1346"/>
      <w:r>
        <w:rPr>
          <w:rFonts w:hint="cs"/>
          <w:rtl/>
          <w:lang w:eastAsia="he-IL"/>
        </w:rPr>
        <w:t>רונאל פישר 10 שנים</w:t>
      </w:r>
      <w:r w:rsidR="00155535">
        <w:rPr>
          <w:rFonts w:hint="cs"/>
          <w:rtl/>
          <w:lang w:eastAsia="he-IL"/>
        </w:rPr>
        <w:t xml:space="preserve"> ועוד לא סיימנו פרשת תביעה ועוד ידנו איתנה, לבין הליך שאתה בא לבית משפט</w:t>
      </w:r>
      <w:bookmarkStart w:id="1347" w:name="_ETM_Q1_3535323"/>
      <w:bookmarkEnd w:id="1347"/>
      <w:r w:rsidR="00155535">
        <w:rPr>
          <w:rFonts w:hint="cs"/>
          <w:rtl/>
          <w:lang w:eastAsia="he-IL"/>
        </w:rPr>
        <w:t xml:space="preserve"> ומקבל</w:t>
      </w:r>
      <w:r w:rsidR="00B52E49">
        <w:rPr>
          <w:rFonts w:hint="cs"/>
          <w:rtl/>
          <w:lang w:eastAsia="he-IL"/>
        </w:rPr>
        <w:t xml:space="preserve"> </w:t>
      </w:r>
      <w:r w:rsidR="00155535">
        <w:rPr>
          <w:rFonts w:hint="cs"/>
          <w:rtl/>
          <w:lang w:eastAsia="he-IL"/>
        </w:rPr>
        <w:t>החלטה במקום כמו האזנת סתר.</w:t>
      </w:r>
      <w:r w:rsidR="00B52E49">
        <w:rPr>
          <w:rFonts w:hint="cs"/>
          <w:rtl/>
          <w:lang w:eastAsia="he-IL"/>
        </w:rPr>
        <w:t xml:space="preserve"> </w:t>
      </w:r>
      <w:r w:rsidR="00155535">
        <w:rPr>
          <w:rFonts w:hint="cs"/>
          <w:rtl/>
          <w:lang w:eastAsia="he-IL"/>
        </w:rPr>
        <w:t>החלטה של שופט</w:t>
      </w:r>
      <w:r w:rsidR="00B52E49">
        <w:rPr>
          <w:rFonts w:hint="cs"/>
          <w:rtl/>
          <w:lang w:eastAsia="he-IL"/>
        </w:rPr>
        <w:t xml:space="preserve"> </w:t>
      </w:r>
      <w:r w:rsidR="00155535">
        <w:rPr>
          <w:rFonts w:hint="cs"/>
          <w:rtl/>
          <w:lang w:eastAsia="he-IL"/>
        </w:rPr>
        <w:t xml:space="preserve">אורכת בין דקה לשעה. </w:t>
      </w:r>
      <w:bookmarkStart w:id="1348" w:name="_ETM_Q1_3543558"/>
      <w:bookmarkEnd w:id="1348"/>
      <w:r w:rsidR="00155535">
        <w:rPr>
          <w:rFonts w:hint="cs"/>
          <w:rtl/>
          <w:lang w:eastAsia="he-IL"/>
        </w:rPr>
        <w:t>לכן זה פער דרמטי לעומת 10 שנים.</w:t>
      </w:r>
    </w:p>
    <w:p w14:paraId="600B1A10" w14:textId="77777777" w:rsidR="00155535" w:rsidRDefault="00155535" w:rsidP="00955647">
      <w:pPr>
        <w:rPr>
          <w:rtl/>
          <w:lang w:eastAsia="he-IL"/>
        </w:rPr>
      </w:pPr>
      <w:bookmarkStart w:id="1349" w:name="_ETM_Q1_3544553"/>
      <w:bookmarkStart w:id="1350" w:name="_ETM_Q1_3544588"/>
      <w:bookmarkStart w:id="1351" w:name="_ETM_Q1_3546911"/>
      <w:bookmarkEnd w:id="1349"/>
      <w:bookmarkEnd w:id="1350"/>
      <w:bookmarkEnd w:id="1351"/>
    </w:p>
    <w:p w14:paraId="369F4690" w14:textId="072815B7" w:rsidR="00155535" w:rsidRDefault="00155535" w:rsidP="00155535">
      <w:pPr>
        <w:pStyle w:val="af9"/>
        <w:keepNext/>
        <w:rPr>
          <w:rtl/>
          <w:lang w:eastAsia="he-IL"/>
        </w:rPr>
      </w:pPr>
      <w:bookmarkStart w:id="1352" w:name="ET_guest_חנית_אברהם_בכר_179"/>
      <w:r w:rsidRPr="00155535">
        <w:rPr>
          <w:rStyle w:val="TagStyle"/>
          <w:rtl/>
        </w:rPr>
        <w:t xml:space="preserve"> &lt;&lt; אורח &gt;&gt; </w:t>
      </w:r>
      <w:r>
        <w:rPr>
          <w:rtl/>
          <w:lang w:eastAsia="he-IL"/>
        </w:rPr>
        <w:t>חנית אברהם בכר:</w:t>
      </w:r>
      <w:r w:rsidRPr="00155535">
        <w:rPr>
          <w:rStyle w:val="TagStyle"/>
          <w:rtl/>
        </w:rPr>
        <w:t xml:space="preserve"> &lt;&lt; אורח &gt;&gt;</w:t>
      </w:r>
      <w:r w:rsidR="00D1240F">
        <w:rPr>
          <w:rtl/>
          <w:lang w:eastAsia="he-IL"/>
        </w:rPr>
        <w:t xml:space="preserve"> </w:t>
      </w:r>
      <w:bookmarkEnd w:id="1352"/>
    </w:p>
    <w:p w14:paraId="276F7CD1" w14:textId="77777777" w:rsidR="00155535" w:rsidRDefault="00155535" w:rsidP="00155535">
      <w:pPr>
        <w:pStyle w:val="KeepWithNext"/>
        <w:rPr>
          <w:rtl/>
          <w:lang w:eastAsia="he-IL"/>
        </w:rPr>
      </w:pPr>
    </w:p>
    <w:p w14:paraId="56E554EB" w14:textId="56AA4C94" w:rsidR="00155535" w:rsidRDefault="00155535" w:rsidP="00155535">
      <w:pPr>
        <w:rPr>
          <w:rtl/>
          <w:lang w:eastAsia="he-IL"/>
        </w:rPr>
      </w:pPr>
      <w:bookmarkStart w:id="1353" w:name="_ETM_Q1_3547116"/>
      <w:bookmarkStart w:id="1354" w:name="_ETM_Q1_3547145"/>
      <w:bookmarkEnd w:id="1353"/>
      <w:bookmarkEnd w:id="1354"/>
      <w:r>
        <w:rPr>
          <w:rFonts w:hint="cs"/>
          <w:rtl/>
          <w:lang w:eastAsia="he-IL"/>
        </w:rPr>
        <w:t>יש הבדל מאוד מאוד גדול בין האזנת הסתר להכרזה על ארגוני פשיעה.</w:t>
      </w:r>
    </w:p>
    <w:p w14:paraId="450CF45C" w14:textId="77777777" w:rsidR="00155535" w:rsidRDefault="00155535" w:rsidP="00155535">
      <w:pPr>
        <w:rPr>
          <w:rtl/>
          <w:lang w:eastAsia="he-IL"/>
        </w:rPr>
      </w:pPr>
      <w:bookmarkStart w:id="1355" w:name="_ETM_Q1_3550162"/>
      <w:bookmarkStart w:id="1356" w:name="_ETM_Q1_3550200"/>
      <w:bookmarkEnd w:id="1355"/>
      <w:bookmarkEnd w:id="1356"/>
    </w:p>
    <w:p w14:paraId="3ABBAD38" w14:textId="51520667" w:rsidR="00155535" w:rsidRDefault="00155535" w:rsidP="00155535">
      <w:pPr>
        <w:pStyle w:val="a4"/>
        <w:keepNext/>
        <w:rPr>
          <w:rtl/>
        </w:rPr>
      </w:pPr>
      <w:bookmarkStart w:id="1357" w:name="ET_speaker_6357_180"/>
      <w:r w:rsidRPr="00155535">
        <w:rPr>
          <w:rStyle w:val="TagStyle"/>
          <w:rtl/>
        </w:rPr>
        <w:t xml:space="preserve"> &lt;&lt; דובר &gt;&gt; </w:t>
      </w:r>
      <w:r>
        <w:rPr>
          <w:rtl/>
        </w:rPr>
        <w:t>משה סעדה (הליכוד):</w:t>
      </w:r>
      <w:r w:rsidRPr="00155535">
        <w:rPr>
          <w:rStyle w:val="TagStyle"/>
          <w:rtl/>
        </w:rPr>
        <w:t xml:space="preserve"> &lt;&lt; דובר &gt;&gt;</w:t>
      </w:r>
      <w:r w:rsidR="00D1240F">
        <w:rPr>
          <w:rtl/>
        </w:rPr>
        <w:t xml:space="preserve"> </w:t>
      </w:r>
      <w:bookmarkEnd w:id="1357"/>
    </w:p>
    <w:p w14:paraId="0BB7BE3A" w14:textId="77777777" w:rsidR="00155535" w:rsidRDefault="00155535" w:rsidP="00155535">
      <w:pPr>
        <w:pStyle w:val="KeepWithNext"/>
        <w:rPr>
          <w:rtl/>
          <w:lang w:eastAsia="he-IL"/>
        </w:rPr>
      </w:pPr>
    </w:p>
    <w:p w14:paraId="60151DAA" w14:textId="542E8BE4" w:rsidR="00155535" w:rsidRDefault="00155535" w:rsidP="00155535">
      <w:pPr>
        <w:rPr>
          <w:rtl/>
          <w:lang w:eastAsia="he-IL"/>
        </w:rPr>
      </w:pPr>
      <w:r>
        <w:rPr>
          <w:rFonts w:hint="cs"/>
          <w:rtl/>
          <w:lang w:eastAsia="he-IL"/>
        </w:rPr>
        <w:t xml:space="preserve">זה לא הליך ראייתי. זה רק </w:t>
      </w:r>
      <w:bookmarkStart w:id="1358" w:name="_ETM_Q1_3550119"/>
      <w:bookmarkEnd w:id="1358"/>
      <w:r>
        <w:rPr>
          <w:rFonts w:hint="cs"/>
          <w:rtl/>
          <w:lang w:eastAsia="he-IL"/>
        </w:rPr>
        <w:t>מידע.</w:t>
      </w:r>
      <w:bookmarkStart w:id="1359" w:name="_ETM_Q1_3552577"/>
      <w:bookmarkEnd w:id="1359"/>
    </w:p>
    <w:p w14:paraId="3683E129" w14:textId="77777777" w:rsidR="00155535" w:rsidRDefault="00155535" w:rsidP="00155535">
      <w:pPr>
        <w:rPr>
          <w:rtl/>
          <w:lang w:eastAsia="he-IL"/>
        </w:rPr>
      </w:pPr>
      <w:bookmarkStart w:id="1360" w:name="_ETM_Q1_3552611"/>
      <w:bookmarkEnd w:id="1360"/>
    </w:p>
    <w:p w14:paraId="49163361" w14:textId="0C076E1F" w:rsidR="00155535" w:rsidRDefault="00155535" w:rsidP="00155535">
      <w:pPr>
        <w:pStyle w:val="af6"/>
        <w:keepNext/>
        <w:rPr>
          <w:rtl/>
        </w:rPr>
      </w:pPr>
      <w:bookmarkStart w:id="1361" w:name="ET_yor_6358_181"/>
      <w:r w:rsidRPr="00155535">
        <w:rPr>
          <w:rStyle w:val="TagStyle"/>
          <w:rtl/>
        </w:rPr>
        <w:t xml:space="preserve"> &lt;&lt; יור &gt;&gt; </w:t>
      </w:r>
      <w:r>
        <w:rPr>
          <w:rtl/>
        </w:rPr>
        <w:t>היו"ר צביקה פוגל:</w:t>
      </w:r>
      <w:r w:rsidRPr="00155535">
        <w:rPr>
          <w:rStyle w:val="TagStyle"/>
          <w:rtl/>
        </w:rPr>
        <w:t xml:space="preserve"> &lt;&lt; יור &gt;&gt;</w:t>
      </w:r>
      <w:r w:rsidR="00D1240F">
        <w:rPr>
          <w:rtl/>
        </w:rPr>
        <w:t xml:space="preserve"> </w:t>
      </w:r>
      <w:bookmarkEnd w:id="1361"/>
    </w:p>
    <w:p w14:paraId="1F5761EC" w14:textId="77777777" w:rsidR="00155535" w:rsidRDefault="00155535" w:rsidP="00155535">
      <w:pPr>
        <w:pStyle w:val="KeepWithNext"/>
        <w:rPr>
          <w:rtl/>
          <w:lang w:eastAsia="he-IL"/>
        </w:rPr>
      </w:pPr>
    </w:p>
    <w:p w14:paraId="68EBCCBF" w14:textId="474A305B" w:rsidR="00155535" w:rsidRDefault="00155535" w:rsidP="00155535">
      <w:pPr>
        <w:rPr>
          <w:rtl/>
          <w:lang w:eastAsia="he-IL"/>
        </w:rPr>
      </w:pPr>
      <w:r>
        <w:rPr>
          <w:rFonts w:hint="cs"/>
          <w:rtl/>
          <w:lang w:eastAsia="he-IL"/>
        </w:rPr>
        <w:t>משה, תן לה לסיים.</w:t>
      </w:r>
    </w:p>
    <w:p w14:paraId="3110D22C" w14:textId="77777777" w:rsidR="00155535" w:rsidRDefault="00155535" w:rsidP="00155535">
      <w:pPr>
        <w:rPr>
          <w:rtl/>
          <w:lang w:eastAsia="he-IL"/>
        </w:rPr>
      </w:pPr>
      <w:bookmarkStart w:id="1362" w:name="_ETM_Q1_3551220"/>
      <w:bookmarkStart w:id="1363" w:name="_ETM_Q1_3551258"/>
      <w:bookmarkStart w:id="1364" w:name="_ETM_Q1_3552227"/>
      <w:bookmarkEnd w:id="1362"/>
      <w:bookmarkEnd w:id="1363"/>
      <w:bookmarkEnd w:id="1364"/>
    </w:p>
    <w:p w14:paraId="70AF1CF0" w14:textId="0554C608" w:rsidR="00155535" w:rsidRDefault="00155535" w:rsidP="00155535">
      <w:pPr>
        <w:pStyle w:val="af9"/>
        <w:keepNext/>
        <w:rPr>
          <w:rtl/>
          <w:lang w:eastAsia="he-IL"/>
        </w:rPr>
      </w:pPr>
      <w:bookmarkStart w:id="1365" w:name="ET_guest_חנית_אברהם_בכר_182"/>
      <w:r w:rsidRPr="00155535">
        <w:rPr>
          <w:rStyle w:val="TagStyle"/>
          <w:rtl/>
        </w:rPr>
        <w:t xml:space="preserve"> &lt;&lt; אורח &gt;&gt; </w:t>
      </w:r>
      <w:r>
        <w:rPr>
          <w:rtl/>
          <w:lang w:eastAsia="he-IL"/>
        </w:rPr>
        <w:t>חנית אברהם בכר:</w:t>
      </w:r>
      <w:r w:rsidRPr="00155535">
        <w:rPr>
          <w:rStyle w:val="TagStyle"/>
          <w:rtl/>
        </w:rPr>
        <w:t xml:space="preserve"> &lt;&lt; אורח &gt;&gt;</w:t>
      </w:r>
      <w:r w:rsidR="00D1240F">
        <w:rPr>
          <w:rtl/>
          <w:lang w:eastAsia="he-IL"/>
        </w:rPr>
        <w:t xml:space="preserve"> </w:t>
      </w:r>
      <w:bookmarkEnd w:id="1365"/>
    </w:p>
    <w:p w14:paraId="0CFCD308" w14:textId="77777777" w:rsidR="00155535" w:rsidRDefault="00155535" w:rsidP="00155535">
      <w:pPr>
        <w:pStyle w:val="KeepWithNext"/>
        <w:rPr>
          <w:rtl/>
          <w:lang w:eastAsia="he-IL"/>
        </w:rPr>
      </w:pPr>
    </w:p>
    <w:p w14:paraId="46136018" w14:textId="6ADE3F54" w:rsidR="00155535" w:rsidRDefault="00155535" w:rsidP="00155535">
      <w:pPr>
        <w:rPr>
          <w:rtl/>
          <w:lang w:eastAsia="he-IL"/>
        </w:rPr>
      </w:pPr>
      <w:bookmarkStart w:id="1366" w:name="_ETM_Q1_3552476"/>
      <w:bookmarkStart w:id="1367" w:name="_ETM_Q1_3552507"/>
      <w:bookmarkEnd w:id="1366"/>
      <w:bookmarkEnd w:id="1367"/>
      <w:r>
        <w:rPr>
          <w:rFonts w:hint="cs"/>
          <w:rtl/>
          <w:lang w:eastAsia="he-IL"/>
        </w:rPr>
        <w:t xml:space="preserve">לבוא ולומר, וכך זה מופיע בדברי ההסבר, שההליכים המשפטיים לוקחים זמן ולכן הפתרון הוא כן בית </w:t>
      </w:r>
      <w:bookmarkStart w:id="1368" w:name="_ETM_Q1_3559857"/>
      <w:bookmarkEnd w:id="1368"/>
      <w:r>
        <w:rPr>
          <w:rFonts w:hint="cs"/>
          <w:rtl/>
          <w:lang w:eastAsia="he-IL"/>
        </w:rPr>
        <w:t>המשפט. פתאום זה כן בסדר לתת לבית המשפט.</w:t>
      </w:r>
    </w:p>
    <w:p w14:paraId="0658F0AA" w14:textId="77777777" w:rsidR="00155535" w:rsidRDefault="00155535" w:rsidP="00155535">
      <w:pPr>
        <w:rPr>
          <w:rtl/>
          <w:lang w:eastAsia="he-IL"/>
        </w:rPr>
      </w:pPr>
    </w:p>
    <w:p w14:paraId="580E13D0" w14:textId="7FBE9D1F" w:rsidR="00155535" w:rsidRDefault="00155535" w:rsidP="00155535">
      <w:pPr>
        <w:pStyle w:val="a4"/>
        <w:keepNext/>
        <w:rPr>
          <w:rtl/>
        </w:rPr>
      </w:pPr>
      <w:bookmarkStart w:id="1369" w:name="ET_speaker_6357_183"/>
      <w:r w:rsidRPr="00155535">
        <w:rPr>
          <w:rStyle w:val="TagStyle"/>
          <w:rtl/>
        </w:rPr>
        <w:t xml:space="preserve"> &lt;&lt; דובר &gt;&gt; </w:t>
      </w:r>
      <w:r>
        <w:rPr>
          <w:rtl/>
        </w:rPr>
        <w:t>משה סעדה (הליכוד):</w:t>
      </w:r>
      <w:r w:rsidRPr="00155535">
        <w:rPr>
          <w:rStyle w:val="TagStyle"/>
          <w:rtl/>
        </w:rPr>
        <w:t xml:space="preserve"> &lt;&lt; דובר &gt;&gt;</w:t>
      </w:r>
      <w:r w:rsidR="00D1240F">
        <w:rPr>
          <w:rtl/>
        </w:rPr>
        <w:t xml:space="preserve"> </w:t>
      </w:r>
      <w:bookmarkEnd w:id="1369"/>
    </w:p>
    <w:p w14:paraId="28AB54A1" w14:textId="77777777" w:rsidR="00155535" w:rsidRDefault="00155535" w:rsidP="00155535">
      <w:pPr>
        <w:pStyle w:val="KeepWithNext"/>
        <w:rPr>
          <w:rtl/>
          <w:lang w:eastAsia="he-IL"/>
        </w:rPr>
      </w:pPr>
    </w:p>
    <w:p w14:paraId="0C162F3A" w14:textId="54E7564D" w:rsidR="00155535" w:rsidRDefault="00155535" w:rsidP="00155535">
      <w:pPr>
        <w:rPr>
          <w:rtl/>
          <w:lang w:eastAsia="he-IL"/>
        </w:rPr>
      </w:pPr>
      <w:r>
        <w:rPr>
          <w:rFonts w:hint="cs"/>
          <w:rtl/>
          <w:lang w:eastAsia="he-IL"/>
        </w:rPr>
        <w:t>אבל זה הליך אחר.</w:t>
      </w:r>
    </w:p>
    <w:p w14:paraId="2A1E7E7B" w14:textId="77777777" w:rsidR="00155535" w:rsidRDefault="00155535" w:rsidP="00155535">
      <w:pPr>
        <w:rPr>
          <w:rtl/>
          <w:lang w:eastAsia="he-IL"/>
        </w:rPr>
      </w:pPr>
    </w:p>
    <w:p w14:paraId="2DC3C348" w14:textId="39DCAE4A" w:rsidR="00155535" w:rsidRDefault="00155535" w:rsidP="00155535">
      <w:pPr>
        <w:pStyle w:val="af6"/>
        <w:keepNext/>
        <w:rPr>
          <w:rtl/>
        </w:rPr>
      </w:pPr>
      <w:bookmarkStart w:id="1370" w:name="ET_yor_6358_185"/>
      <w:r w:rsidRPr="00155535">
        <w:rPr>
          <w:rStyle w:val="TagStyle"/>
          <w:rtl/>
        </w:rPr>
        <w:t xml:space="preserve"> &lt;&lt; יור &gt;&gt; </w:t>
      </w:r>
      <w:r>
        <w:rPr>
          <w:rtl/>
        </w:rPr>
        <w:t>היו"ר צביקה פוגל:</w:t>
      </w:r>
      <w:r w:rsidRPr="00155535">
        <w:rPr>
          <w:rStyle w:val="TagStyle"/>
          <w:rtl/>
        </w:rPr>
        <w:t xml:space="preserve"> &lt;&lt; יור &gt;&gt;</w:t>
      </w:r>
      <w:r w:rsidR="00D1240F">
        <w:rPr>
          <w:rtl/>
        </w:rPr>
        <w:t xml:space="preserve"> </w:t>
      </w:r>
      <w:bookmarkEnd w:id="1370"/>
    </w:p>
    <w:p w14:paraId="7CCE073B" w14:textId="77777777" w:rsidR="00155535" w:rsidRDefault="00155535" w:rsidP="00155535">
      <w:pPr>
        <w:pStyle w:val="KeepWithNext"/>
        <w:rPr>
          <w:rtl/>
          <w:lang w:eastAsia="he-IL"/>
        </w:rPr>
      </w:pPr>
    </w:p>
    <w:p w14:paraId="12E15DF3" w14:textId="17A848B2" w:rsidR="00155535" w:rsidRDefault="00155535" w:rsidP="00155535">
      <w:pPr>
        <w:rPr>
          <w:rtl/>
          <w:lang w:eastAsia="he-IL"/>
        </w:rPr>
      </w:pPr>
      <w:r>
        <w:rPr>
          <w:rFonts w:hint="cs"/>
          <w:rtl/>
          <w:lang w:eastAsia="he-IL"/>
        </w:rPr>
        <w:t xml:space="preserve">משה, אתה מקבל עכשיו את כל </w:t>
      </w:r>
      <w:bookmarkStart w:id="1371" w:name="_ETM_Q1_3564402"/>
      <w:bookmarkEnd w:id="1371"/>
      <w:r>
        <w:rPr>
          <w:rFonts w:hint="cs"/>
          <w:rtl/>
          <w:lang w:eastAsia="he-IL"/>
        </w:rPr>
        <w:t>הכלים כדי שתוכל אחר כך לתקן ולהצ</w:t>
      </w:r>
      <w:bookmarkStart w:id="1372" w:name="_ETM_Q1_3569843"/>
      <w:bookmarkEnd w:id="1372"/>
      <w:r>
        <w:rPr>
          <w:rFonts w:hint="cs"/>
          <w:rtl/>
          <w:lang w:eastAsia="he-IL"/>
        </w:rPr>
        <w:t xml:space="preserve">יג את הצעת החוק בדרך הרבה יותר טובה. אני יודע </w:t>
      </w:r>
      <w:bookmarkStart w:id="1373" w:name="_ETM_Q1_3573004"/>
      <w:bookmarkEnd w:id="1373"/>
      <w:r>
        <w:rPr>
          <w:rFonts w:hint="cs"/>
          <w:rtl/>
          <w:lang w:eastAsia="he-IL"/>
        </w:rPr>
        <w:t>שזה כואב לך,</w:t>
      </w:r>
      <w:r w:rsidR="00B52E49">
        <w:rPr>
          <w:rFonts w:hint="cs"/>
          <w:rtl/>
          <w:lang w:eastAsia="he-IL"/>
        </w:rPr>
        <w:t xml:space="preserve"> </w:t>
      </w:r>
      <w:r>
        <w:rPr>
          <w:rFonts w:hint="cs"/>
          <w:rtl/>
          <w:lang w:eastAsia="he-IL"/>
        </w:rPr>
        <w:t>אני רואה שאתה חורק שיניים</w:t>
      </w:r>
      <w:bookmarkStart w:id="1374" w:name="_ETM_Q1_3576200"/>
      <w:bookmarkEnd w:id="1374"/>
      <w:r>
        <w:rPr>
          <w:rFonts w:hint="cs"/>
          <w:rtl/>
          <w:lang w:eastAsia="he-IL"/>
        </w:rPr>
        <w:t>.</w:t>
      </w:r>
    </w:p>
    <w:p w14:paraId="14C717A4" w14:textId="77777777" w:rsidR="00155535" w:rsidRDefault="00155535" w:rsidP="00155535">
      <w:pPr>
        <w:rPr>
          <w:rtl/>
          <w:lang w:eastAsia="he-IL"/>
        </w:rPr>
      </w:pPr>
    </w:p>
    <w:p w14:paraId="78C85E37" w14:textId="2C5802D7" w:rsidR="00155535" w:rsidRDefault="00155535" w:rsidP="00155535">
      <w:pPr>
        <w:pStyle w:val="a4"/>
        <w:keepNext/>
        <w:rPr>
          <w:rtl/>
        </w:rPr>
      </w:pPr>
      <w:bookmarkStart w:id="1375" w:name="ET_speaker_6357_186"/>
      <w:r w:rsidRPr="00155535">
        <w:rPr>
          <w:rStyle w:val="TagStyle"/>
          <w:rtl/>
        </w:rPr>
        <w:t xml:space="preserve"> &lt;&lt; דובר &gt;&gt; </w:t>
      </w:r>
      <w:r>
        <w:rPr>
          <w:rtl/>
        </w:rPr>
        <w:t>משה סעדה (הליכוד):</w:t>
      </w:r>
      <w:r w:rsidRPr="00155535">
        <w:rPr>
          <w:rStyle w:val="TagStyle"/>
          <w:rtl/>
        </w:rPr>
        <w:t xml:space="preserve"> &lt;&lt; דובר &gt;&gt;</w:t>
      </w:r>
      <w:r w:rsidR="00D1240F">
        <w:rPr>
          <w:rtl/>
        </w:rPr>
        <w:t xml:space="preserve"> </w:t>
      </w:r>
      <w:bookmarkEnd w:id="1375"/>
    </w:p>
    <w:p w14:paraId="655CDB25" w14:textId="77777777" w:rsidR="00155535" w:rsidRDefault="00155535" w:rsidP="00155535">
      <w:pPr>
        <w:pStyle w:val="KeepWithNext"/>
        <w:rPr>
          <w:rtl/>
          <w:lang w:eastAsia="he-IL"/>
        </w:rPr>
      </w:pPr>
    </w:p>
    <w:p w14:paraId="66108F50" w14:textId="2FA48387" w:rsidR="00155535" w:rsidRDefault="00155535" w:rsidP="00155535">
      <w:pPr>
        <w:rPr>
          <w:rtl/>
          <w:lang w:eastAsia="he-IL"/>
        </w:rPr>
      </w:pPr>
      <w:r>
        <w:rPr>
          <w:rFonts w:hint="cs"/>
          <w:rtl/>
          <w:lang w:eastAsia="he-IL"/>
        </w:rPr>
        <w:t xml:space="preserve">זה עצוב. זה עצוב שבאירוע כל כך חמור </w:t>
      </w:r>
      <w:bookmarkStart w:id="1376" w:name="_ETM_Q1_3577259"/>
      <w:bookmarkEnd w:id="1376"/>
      <w:r>
        <w:rPr>
          <w:rFonts w:hint="cs"/>
          <w:rtl/>
          <w:lang w:eastAsia="he-IL"/>
        </w:rPr>
        <w:t>ורציני, הדיון נתקע.</w:t>
      </w:r>
    </w:p>
    <w:p w14:paraId="039D4EC6" w14:textId="77777777" w:rsidR="00155535" w:rsidRDefault="00155535" w:rsidP="00155535">
      <w:pPr>
        <w:rPr>
          <w:rtl/>
          <w:lang w:eastAsia="he-IL"/>
        </w:rPr>
      </w:pPr>
      <w:bookmarkStart w:id="1377" w:name="_ETM_Q1_3578188"/>
      <w:bookmarkStart w:id="1378" w:name="_ETM_Q1_3578232"/>
      <w:bookmarkEnd w:id="1377"/>
      <w:bookmarkEnd w:id="1378"/>
    </w:p>
    <w:p w14:paraId="6F0F2450" w14:textId="6F686599" w:rsidR="00155535" w:rsidRDefault="00155535" w:rsidP="00155535">
      <w:pPr>
        <w:pStyle w:val="af6"/>
        <w:keepNext/>
        <w:rPr>
          <w:rtl/>
        </w:rPr>
      </w:pPr>
      <w:bookmarkStart w:id="1379" w:name="ET_yor_6358_187"/>
      <w:r w:rsidRPr="00155535">
        <w:rPr>
          <w:rStyle w:val="TagStyle"/>
          <w:rtl/>
        </w:rPr>
        <w:t xml:space="preserve"> &lt;&lt; יור &gt;&gt; </w:t>
      </w:r>
      <w:r>
        <w:rPr>
          <w:rtl/>
        </w:rPr>
        <w:t>היו"ר צביקה פוגל:</w:t>
      </w:r>
      <w:r w:rsidRPr="00155535">
        <w:rPr>
          <w:rStyle w:val="TagStyle"/>
          <w:rtl/>
        </w:rPr>
        <w:t xml:space="preserve"> &lt;&lt; יור &gt;&gt;</w:t>
      </w:r>
      <w:r w:rsidR="00D1240F">
        <w:rPr>
          <w:rtl/>
        </w:rPr>
        <w:t xml:space="preserve"> </w:t>
      </w:r>
      <w:bookmarkEnd w:id="1379"/>
    </w:p>
    <w:p w14:paraId="3716C7E5" w14:textId="77777777" w:rsidR="00155535" w:rsidRDefault="00155535" w:rsidP="00155535">
      <w:pPr>
        <w:pStyle w:val="KeepWithNext"/>
        <w:rPr>
          <w:rtl/>
          <w:lang w:eastAsia="he-IL"/>
        </w:rPr>
      </w:pPr>
    </w:p>
    <w:p w14:paraId="7620C4D4" w14:textId="4FF9A4C8" w:rsidR="00155535" w:rsidRPr="00155535" w:rsidRDefault="00155535" w:rsidP="00155535">
      <w:pPr>
        <w:rPr>
          <w:rtl/>
          <w:lang w:eastAsia="he-IL"/>
        </w:rPr>
      </w:pPr>
      <w:r>
        <w:rPr>
          <w:rFonts w:hint="cs"/>
          <w:rtl/>
          <w:lang w:eastAsia="he-IL"/>
        </w:rPr>
        <w:t>בו</w:t>
      </w:r>
      <w:bookmarkStart w:id="1380" w:name="_ETM_Q1_3578114"/>
      <w:bookmarkStart w:id="1381" w:name="_ETM_Q1_3578143"/>
      <w:bookmarkEnd w:id="1380"/>
      <w:bookmarkEnd w:id="1381"/>
      <w:r>
        <w:rPr>
          <w:rFonts w:hint="cs"/>
          <w:rtl/>
          <w:lang w:eastAsia="he-IL"/>
        </w:rPr>
        <w:t>א נתקדם.</w:t>
      </w:r>
    </w:p>
    <w:p w14:paraId="67DBC6DE" w14:textId="77777777" w:rsidR="00155535" w:rsidRDefault="00155535" w:rsidP="00155535">
      <w:pPr>
        <w:rPr>
          <w:rtl/>
          <w:lang w:eastAsia="he-IL"/>
        </w:rPr>
      </w:pPr>
      <w:bookmarkStart w:id="1382" w:name="_ETM_Q1_3562180"/>
      <w:bookmarkStart w:id="1383" w:name="_ETM_Q1_3562217"/>
      <w:bookmarkStart w:id="1384" w:name="_ETM_Q1_3563500"/>
      <w:bookmarkEnd w:id="1382"/>
      <w:bookmarkEnd w:id="1383"/>
      <w:bookmarkEnd w:id="1384"/>
    </w:p>
    <w:p w14:paraId="5CB74A8F" w14:textId="31368AA1" w:rsidR="00155535" w:rsidRDefault="00155535" w:rsidP="00155535">
      <w:pPr>
        <w:pStyle w:val="af9"/>
        <w:keepNext/>
        <w:rPr>
          <w:rtl/>
          <w:lang w:eastAsia="he-IL"/>
        </w:rPr>
      </w:pPr>
      <w:bookmarkStart w:id="1385" w:name="ET_guest_חנית_אברהם_בכר_184"/>
      <w:r w:rsidRPr="00155535">
        <w:rPr>
          <w:rStyle w:val="TagStyle"/>
          <w:rtl/>
        </w:rPr>
        <w:t xml:space="preserve"> &lt;&lt; אורח &gt;&gt; </w:t>
      </w:r>
      <w:r>
        <w:rPr>
          <w:rtl/>
          <w:lang w:eastAsia="he-IL"/>
        </w:rPr>
        <w:t>חנית אברהם בכר:</w:t>
      </w:r>
      <w:r w:rsidRPr="00155535">
        <w:rPr>
          <w:rStyle w:val="TagStyle"/>
          <w:rtl/>
        </w:rPr>
        <w:t xml:space="preserve"> &lt;&lt; אורח &gt;&gt;</w:t>
      </w:r>
      <w:r w:rsidR="00D1240F">
        <w:rPr>
          <w:rtl/>
          <w:lang w:eastAsia="he-IL"/>
        </w:rPr>
        <w:t xml:space="preserve"> </w:t>
      </w:r>
      <w:bookmarkEnd w:id="1385"/>
    </w:p>
    <w:p w14:paraId="4418D325" w14:textId="77777777" w:rsidR="00155535" w:rsidRDefault="00155535" w:rsidP="00155535">
      <w:pPr>
        <w:pStyle w:val="KeepWithNext"/>
        <w:rPr>
          <w:rtl/>
          <w:lang w:eastAsia="he-IL"/>
        </w:rPr>
      </w:pPr>
    </w:p>
    <w:p w14:paraId="636DBECF" w14:textId="1FB119D9" w:rsidR="00155535" w:rsidRDefault="00155535" w:rsidP="00155535">
      <w:pPr>
        <w:rPr>
          <w:rtl/>
          <w:lang w:eastAsia="he-IL"/>
        </w:rPr>
      </w:pPr>
      <w:bookmarkStart w:id="1386" w:name="_ETM_Q1_3563748"/>
      <w:bookmarkStart w:id="1387" w:name="_ETM_Q1_3563779"/>
      <w:bookmarkEnd w:id="1386"/>
      <w:bookmarkEnd w:id="1387"/>
      <w:r>
        <w:rPr>
          <w:rFonts w:hint="cs"/>
          <w:rtl/>
          <w:lang w:eastAsia="he-IL"/>
        </w:rPr>
        <w:t xml:space="preserve">מה שחשוב לי להדגיש זה שאין מקום </w:t>
      </w:r>
      <w:bookmarkStart w:id="1388" w:name="_ETM_Q1_3583311"/>
      <w:bookmarkEnd w:id="1388"/>
      <w:r>
        <w:rPr>
          <w:rFonts w:hint="cs"/>
          <w:rtl/>
          <w:lang w:eastAsia="he-IL"/>
        </w:rPr>
        <w:t xml:space="preserve">לערבב סמכויות בין תפקידי הרשות המבצעת בתפקידים </w:t>
      </w:r>
      <w:proofErr w:type="spellStart"/>
      <w:r>
        <w:rPr>
          <w:rFonts w:hint="cs"/>
          <w:rtl/>
          <w:lang w:eastAsia="he-IL"/>
        </w:rPr>
        <w:t>מינהליים</w:t>
      </w:r>
      <w:proofErr w:type="spellEnd"/>
      <w:r>
        <w:rPr>
          <w:rFonts w:hint="cs"/>
          <w:rtl/>
          <w:lang w:eastAsia="he-IL"/>
        </w:rPr>
        <w:t xml:space="preserve"> </w:t>
      </w:r>
      <w:bookmarkStart w:id="1389" w:name="_ETM_Q1_3588198"/>
      <w:bookmarkEnd w:id="1389"/>
      <w:r>
        <w:rPr>
          <w:rFonts w:hint="cs"/>
          <w:rtl/>
          <w:lang w:eastAsia="he-IL"/>
        </w:rPr>
        <w:t>לבין הרשות השופטת.</w:t>
      </w:r>
      <w:r w:rsidR="00B52E49">
        <w:rPr>
          <w:rFonts w:hint="cs"/>
          <w:rtl/>
          <w:lang w:eastAsia="he-IL"/>
        </w:rPr>
        <w:t xml:space="preserve"> </w:t>
      </w:r>
      <w:r>
        <w:rPr>
          <w:rFonts w:hint="cs"/>
          <w:rtl/>
          <w:lang w:eastAsia="he-IL"/>
        </w:rPr>
        <w:t>בסופו של דבר התפקיד של בית המשפט הוא לבצע ביקורת שיפוטית</w:t>
      </w:r>
      <w:bookmarkStart w:id="1390" w:name="_ETM_Q1_3594565"/>
      <w:bookmarkEnd w:id="1390"/>
      <w:r>
        <w:rPr>
          <w:rFonts w:hint="cs"/>
          <w:rtl/>
          <w:lang w:eastAsia="he-IL"/>
        </w:rPr>
        <w:t xml:space="preserve">, מקום שבו יוחלט על החלטה </w:t>
      </w:r>
      <w:proofErr w:type="spellStart"/>
      <w:r>
        <w:rPr>
          <w:rFonts w:hint="cs"/>
          <w:rtl/>
          <w:lang w:eastAsia="he-IL"/>
        </w:rPr>
        <w:t>מינהלית</w:t>
      </w:r>
      <w:proofErr w:type="spellEnd"/>
      <w:r>
        <w:rPr>
          <w:rFonts w:hint="cs"/>
          <w:rtl/>
          <w:lang w:eastAsia="he-IL"/>
        </w:rPr>
        <w:t xml:space="preserve"> שתגיע כביקורת שיפוטית </w:t>
      </w:r>
      <w:bookmarkStart w:id="1391" w:name="_ETM_Q1_3597329"/>
      <w:bookmarkEnd w:id="1391"/>
      <w:r>
        <w:rPr>
          <w:rFonts w:hint="cs"/>
          <w:rtl/>
          <w:lang w:eastAsia="he-IL"/>
        </w:rPr>
        <w:t xml:space="preserve">ונבחן את הדרך הנכונה והפרוצדורה הנכונה כאשר </w:t>
      </w:r>
      <w:bookmarkStart w:id="1392" w:name="_ETM_Q1_3603863"/>
      <w:bookmarkEnd w:id="1392"/>
      <w:r>
        <w:rPr>
          <w:rFonts w:hint="cs"/>
          <w:rtl/>
          <w:lang w:eastAsia="he-IL"/>
        </w:rPr>
        <w:t>יש היום</w:t>
      </w:r>
      <w:r w:rsidR="00B52E49">
        <w:rPr>
          <w:rFonts w:hint="cs"/>
          <w:rtl/>
          <w:lang w:eastAsia="he-IL"/>
        </w:rPr>
        <w:t xml:space="preserve"> </w:t>
      </w:r>
      <w:r>
        <w:rPr>
          <w:rFonts w:hint="cs"/>
          <w:rtl/>
          <w:lang w:eastAsia="he-IL"/>
        </w:rPr>
        <w:t>אלטרנטיבות שונות</w:t>
      </w:r>
      <w:r w:rsidR="00B52E49">
        <w:rPr>
          <w:rFonts w:hint="cs"/>
          <w:rtl/>
          <w:lang w:eastAsia="he-IL"/>
        </w:rPr>
        <w:t xml:space="preserve"> </w:t>
      </w:r>
      <w:r>
        <w:rPr>
          <w:rFonts w:hint="cs"/>
          <w:rtl/>
          <w:lang w:eastAsia="he-IL"/>
        </w:rPr>
        <w:t xml:space="preserve">לבחון החלטות </w:t>
      </w:r>
      <w:proofErr w:type="spellStart"/>
      <w:r>
        <w:rPr>
          <w:rFonts w:hint="cs"/>
          <w:rtl/>
          <w:lang w:eastAsia="he-IL"/>
        </w:rPr>
        <w:t>מינהליות</w:t>
      </w:r>
      <w:proofErr w:type="spellEnd"/>
      <w:r>
        <w:rPr>
          <w:rFonts w:hint="cs"/>
          <w:rtl/>
          <w:lang w:eastAsia="he-IL"/>
        </w:rPr>
        <w:t xml:space="preserve">, איך הן </w:t>
      </w:r>
      <w:bookmarkStart w:id="1393" w:name="_ETM_Q1_3606607"/>
      <w:bookmarkEnd w:id="1393"/>
      <w:r>
        <w:rPr>
          <w:rFonts w:hint="cs"/>
          <w:rtl/>
          <w:lang w:eastAsia="he-IL"/>
        </w:rPr>
        <w:t>מגיעות לבית המשפט.</w:t>
      </w:r>
      <w:r w:rsidR="00B52E49">
        <w:rPr>
          <w:rFonts w:hint="cs"/>
          <w:rtl/>
          <w:lang w:eastAsia="he-IL"/>
        </w:rPr>
        <w:t xml:space="preserve"> </w:t>
      </w:r>
      <w:r>
        <w:rPr>
          <w:rFonts w:hint="cs"/>
          <w:rtl/>
          <w:lang w:eastAsia="he-IL"/>
        </w:rPr>
        <w:t xml:space="preserve">כרגע כמו שזה מוצע, זה </w:t>
      </w:r>
      <w:bookmarkStart w:id="1394" w:name="_ETM_Q1_3609731"/>
      <w:bookmarkEnd w:id="1394"/>
      <w:r>
        <w:rPr>
          <w:rFonts w:hint="cs"/>
          <w:rtl/>
          <w:lang w:eastAsia="he-IL"/>
        </w:rPr>
        <w:t xml:space="preserve">לא עבר בחינה ולזה אנחנו לא </w:t>
      </w:r>
      <w:bookmarkStart w:id="1395" w:name="_ETM_Q1_3611821"/>
      <w:bookmarkEnd w:id="1395"/>
      <w:r>
        <w:rPr>
          <w:rFonts w:hint="cs"/>
          <w:rtl/>
          <w:lang w:eastAsia="he-IL"/>
        </w:rPr>
        <w:t>יכולים להסכים.</w:t>
      </w:r>
    </w:p>
    <w:p w14:paraId="0AF3A154" w14:textId="77777777" w:rsidR="00155535" w:rsidRDefault="00155535" w:rsidP="00155535">
      <w:pPr>
        <w:rPr>
          <w:rtl/>
          <w:lang w:eastAsia="he-IL"/>
        </w:rPr>
      </w:pPr>
      <w:bookmarkStart w:id="1396" w:name="_ETM_Q1_3612884"/>
      <w:bookmarkStart w:id="1397" w:name="_ETM_Q1_3612940"/>
      <w:bookmarkEnd w:id="1396"/>
      <w:bookmarkEnd w:id="1397"/>
    </w:p>
    <w:p w14:paraId="4D69CCE6" w14:textId="511F4249" w:rsidR="00155535" w:rsidRDefault="00155535" w:rsidP="00155535">
      <w:pPr>
        <w:pStyle w:val="af6"/>
        <w:keepNext/>
        <w:rPr>
          <w:rtl/>
        </w:rPr>
      </w:pPr>
      <w:bookmarkStart w:id="1398" w:name="ET_yor_6358_188"/>
      <w:r w:rsidRPr="00155535">
        <w:rPr>
          <w:rStyle w:val="TagStyle"/>
          <w:rtl/>
        </w:rPr>
        <w:t xml:space="preserve"> &lt;&lt; יור &gt;&gt; </w:t>
      </w:r>
      <w:r>
        <w:rPr>
          <w:rtl/>
        </w:rPr>
        <w:t>היו"ר צביקה פוגל:</w:t>
      </w:r>
      <w:r w:rsidRPr="00155535">
        <w:rPr>
          <w:rStyle w:val="TagStyle"/>
          <w:rtl/>
        </w:rPr>
        <w:t xml:space="preserve"> &lt;&lt; יור &gt;&gt;</w:t>
      </w:r>
      <w:r w:rsidR="00D1240F">
        <w:rPr>
          <w:rtl/>
        </w:rPr>
        <w:t xml:space="preserve"> </w:t>
      </w:r>
      <w:bookmarkEnd w:id="1398"/>
    </w:p>
    <w:p w14:paraId="14874DB8" w14:textId="77777777" w:rsidR="00155535" w:rsidRDefault="00155535" w:rsidP="00155535">
      <w:pPr>
        <w:pStyle w:val="KeepWithNext"/>
        <w:rPr>
          <w:rtl/>
          <w:lang w:eastAsia="he-IL"/>
        </w:rPr>
      </w:pPr>
    </w:p>
    <w:p w14:paraId="038DF3E9" w14:textId="286F7354" w:rsidR="00155535" w:rsidRDefault="00155535" w:rsidP="00155535">
      <w:pPr>
        <w:rPr>
          <w:rtl/>
          <w:lang w:eastAsia="he-IL"/>
        </w:rPr>
      </w:pPr>
      <w:r>
        <w:rPr>
          <w:rFonts w:hint="cs"/>
          <w:rtl/>
          <w:lang w:eastAsia="he-IL"/>
        </w:rPr>
        <w:t>עמדתך הובהרה. אני מבקש הבהרה כי אני שומע את זה יותר מדיי בדיונים האחרונים. זה מופנה גם אליך כעוזר ולמשה. אני שומע כאן יותר מדיי פעמים בדיונ</w:t>
      </w:r>
      <w:bookmarkStart w:id="1399" w:name="_ETM_Q1_3627091"/>
      <w:bookmarkEnd w:id="1399"/>
      <w:r>
        <w:rPr>
          <w:rFonts w:hint="cs"/>
          <w:rtl/>
          <w:lang w:eastAsia="he-IL"/>
        </w:rPr>
        <w:t>ים את המילה ועדת השרים. אני לא ועדת שרים. אני יושב-ראש</w:t>
      </w:r>
      <w:r w:rsidR="00B52E49">
        <w:rPr>
          <w:rFonts w:hint="cs"/>
          <w:rtl/>
          <w:lang w:eastAsia="he-IL"/>
        </w:rPr>
        <w:t xml:space="preserve"> </w:t>
      </w:r>
      <w:r>
        <w:rPr>
          <w:rFonts w:hint="cs"/>
          <w:rtl/>
          <w:lang w:eastAsia="he-IL"/>
        </w:rPr>
        <w:t xml:space="preserve">ועדה. זה לא מופנה רק אליך אלא </w:t>
      </w:r>
      <w:bookmarkStart w:id="1400" w:name="_ETM_Q1_3637002"/>
      <w:bookmarkEnd w:id="1400"/>
      <w:r>
        <w:rPr>
          <w:rFonts w:hint="cs"/>
          <w:rtl/>
          <w:lang w:eastAsia="he-IL"/>
        </w:rPr>
        <w:t>זה מופנה לכל מי שמחזיר לי את הדיון לוועדת שרים.</w:t>
      </w:r>
      <w:r w:rsidR="00B52E49">
        <w:rPr>
          <w:rFonts w:hint="cs"/>
          <w:rtl/>
          <w:lang w:eastAsia="he-IL"/>
        </w:rPr>
        <w:t xml:space="preserve"> </w:t>
      </w:r>
      <w:r>
        <w:rPr>
          <w:rFonts w:hint="cs"/>
          <w:rtl/>
          <w:lang w:eastAsia="he-IL"/>
        </w:rPr>
        <w:t xml:space="preserve">אחת הפריווילגיות שיש לוועדה, לכל ועדה, זה </w:t>
      </w:r>
      <w:bookmarkStart w:id="1401" w:name="_ETM_Q1_3646633"/>
      <w:bookmarkEnd w:id="1401"/>
      <w:r>
        <w:rPr>
          <w:rFonts w:hint="cs"/>
          <w:rtl/>
          <w:lang w:eastAsia="he-IL"/>
        </w:rPr>
        <w:t xml:space="preserve">שאחרי ועדת השרים היא תעשה את מה שהיא חושבת כי </w:t>
      </w:r>
      <w:bookmarkStart w:id="1402" w:name="_ETM_Q1_3649958"/>
      <w:bookmarkEnd w:id="1402"/>
      <w:r>
        <w:rPr>
          <w:rFonts w:hint="cs"/>
          <w:rtl/>
          <w:lang w:eastAsia="he-IL"/>
        </w:rPr>
        <w:t>אנחנו מחוקקים ומי שזה לא מוצא חן בעיניו, ייקח את זה לוועדת שרים.</w:t>
      </w:r>
      <w:r w:rsidR="00FF0733">
        <w:rPr>
          <w:rFonts w:hint="cs"/>
          <w:rtl/>
          <w:lang w:eastAsia="he-IL"/>
        </w:rPr>
        <w:t xml:space="preserve"> זה לא איום.</w:t>
      </w:r>
    </w:p>
    <w:p w14:paraId="0863F59D" w14:textId="77777777" w:rsidR="00FF0733" w:rsidRDefault="00FF0733" w:rsidP="00155535">
      <w:pPr>
        <w:rPr>
          <w:rtl/>
          <w:lang w:eastAsia="he-IL"/>
        </w:rPr>
      </w:pPr>
      <w:bookmarkStart w:id="1403" w:name="_ETM_Q1_3652626"/>
      <w:bookmarkEnd w:id="1403"/>
    </w:p>
    <w:p w14:paraId="03E8F1C9" w14:textId="7C424323" w:rsidR="00FF0733" w:rsidRDefault="00FF0733" w:rsidP="00FF0733">
      <w:pPr>
        <w:pStyle w:val="af9"/>
        <w:keepNext/>
        <w:rPr>
          <w:rtl/>
          <w:lang w:eastAsia="he-IL"/>
        </w:rPr>
      </w:pPr>
      <w:bookmarkStart w:id="1404" w:name="ET_guest_חנית_אברהם_בכר_189"/>
      <w:r w:rsidRPr="00FF0733">
        <w:rPr>
          <w:rStyle w:val="TagStyle"/>
          <w:rtl/>
        </w:rPr>
        <w:t xml:space="preserve"> &lt;&lt; אורח &gt;&gt; </w:t>
      </w:r>
      <w:r>
        <w:rPr>
          <w:rtl/>
          <w:lang w:eastAsia="he-IL"/>
        </w:rPr>
        <w:t>חנית אברהם בכר:</w:t>
      </w:r>
      <w:r w:rsidRPr="00FF0733">
        <w:rPr>
          <w:rStyle w:val="TagStyle"/>
          <w:rtl/>
        </w:rPr>
        <w:t xml:space="preserve"> &lt;&lt; אורח &gt;&gt;</w:t>
      </w:r>
      <w:r w:rsidR="00D1240F">
        <w:rPr>
          <w:rtl/>
          <w:lang w:eastAsia="he-IL"/>
        </w:rPr>
        <w:t xml:space="preserve"> </w:t>
      </w:r>
      <w:bookmarkEnd w:id="1404"/>
    </w:p>
    <w:p w14:paraId="1A98D115" w14:textId="77777777" w:rsidR="00FF0733" w:rsidRDefault="00FF0733" w:rsidP="00FF0733">
      <w:pPr>
        <w:pStyle w:val="KeepWithNext"/>
        <w:rPr>
          <w:rtl/>
          <w:lang w:eastAsia="he-IL"/>
        </w:rPr>
      </w:pPr>
    </w:p>
    <w:p w14:paraId="71A199D1" w14:textId="0DB10434" w:rsidR="00FF0733" w:rsidRDefault="00FF0733" w:rsidP="00FF0733">
      <w:pPr>
        <w:rPr>
          <w:rtl/>
          <w:lang w:eastAsia="he-IL"/>
        </w:rPr>
      </w:pPr>
      <w:bookmarkStart w:id="1405" w:name="_ETM_Q1_3652872"/>
      <w:bookmarkStart w:id="1406" w:name="_ETM_Q1_3652904"/>
      <w:bookmarkEnd w:id="1405"/>
      <w:bookmarkEnd w:id="1406"/>
      <w:r>
        <w:rPr>
          <w:rFonts w:hint="cs"/>
          <w:rtl/>
          <w:lang w:eastAsia="he-IL"/>
        </w:rPr>
        <w:t xml:space="preserve">אני אתייחס לזה. </w:t>
      </w:r>
    </w:p>
    <w:p w14:paraId="25D8FF5E" w14:textId="77777777" w:rsidR="00FF0733" w:rsidRDefault="00FF0733" w:rsidP="00FF0733">
      <w:pPr>
        <w:rPr>
          <w:rtl/>
          <w:lang w:eastAsia="he-IL"/>
        </w:rPr>
      </w:pPr>
    </w:p>
    <w:p w14:paraId="1B4D5CCF" w14:textId="1C6E621F" w:rsidR="00FF0733" w:rsidRDefault="00FF0733" w:rsidP="00FF0733">
      <w:pPr>
        <w:pStyle w:val="af6"/>
        <w:keepNext/>
        <w:rPr>
          <w:rtl/>
        </w:rPr>
      </w:pPr>
      <w:bookmarkStart w:id="1407" w:name="ET_yor_6358_190"/>
      <w:r w:rsidRPr="00FF0733">
        <w:rPr>
          <w:rStyle w:val="TagStyle"/>
          <w:rtl/>
        </w:rPr>
        <w:t xml:space="preserve"> &lt;&lt; יור &gt;&gt; </w:t>
      </w:r>
      <w:r>
        <w:rPr>
          <w:rtl/>
        </w:rPr>
        <w:t>היו"ר צביקה פוגל:</w:t>
      </w:r>
      <w:r w:rsidRPr="00FF0733">
        <w:rPr>
          <w:rStyle w:val="TagStyle"/>
          <w:rtl/>
        </w:rPr>
        <w:t xml:space="preserve"> &lt;&lt; יור &gt;&gt;</w:t>
      </w:r>
      <w:r w:rsidR="00D1240F">
        <w:rPr>
          <w:rtl/>
        </w:rPr>
        <w:t xml:space="preserve"> </w:t>
      </w:r>
      <w:bookmarkEnd w:id="1407"/>
    </w:p>
    <w:p w14:paraId="6DA31A44" w14:textId="77777777" w:rsidR="00FF0733" w:rsidRDefault="00FF0733" w:rsidP="00FF0733">
      <w:pPr>
        <w:pStyle w:val="KeepWithNext"/>
        <w:rPr>
          <w:rtl/>
          <w:lang w:eastAsia="he-IL"/>
        </w:rPr>
      </w:pPr>
    </w:p>
    <w:p w14:paraId="471A85C1" w14:textId="6821D780" w:rsidR="00FF0733" w:rsidRDefault="00FF0733" w:rsidP="00FF0733">
      <w:pPr>
        <w:rPr>
          <w:rtl/>
          <w:lang w:eastAsia="he-IL"/>
        </w:rPr>
      </w:pPr>
      <w:r>
        <w:rPr>
          <w:rFonts w:hint="cs"/>
          <w:rtl/>
          <w:lang w:eastAsia="he-IL"/>
        </w:rPr>
        <w:t>אני הבנתי מה שאמרת. ההתייחסות היא לאו דווקא לדברים שלך אלא כוללת גם אחרים.</w:t>
      </w:r>
    </w:p>
    <w:p w14:paraId="33C7C883" w14:textId="77777777" w:rsidR="00FF0733" w:rsidRDefault="00FF0733" w:rsidP="00FF0733">
      <w:pPr>
        <w:rPr>
          <w:rtl/>
          <w:lang w:eastAsia="he-IL"/>
        </w:rPr>
      </w:pPr>
      <w:bookmarkStart w:id="1408" w:name="_ETM_Q1_3660458"/>
      <w:bookmarkEnd w:id="1408"/>
    </w:p>
    <w:p w14:paraId="26094C23" w14:textId="73D59F75" w:rsidR="00FF0733" w:rsidRDefault="00FF0733" w:rsidP="00FF0733">
      <w:pPr>
        <w:pStyle w:val="af9"/>
        <w:keepNext/>
        <w:rPr>
          <w:rtl/>
          <w:lang w:eastAsia="he-IL"/>
        </w:rPr>
      </w:pPr>
      <w:bookmarkStart w:id="1409" w:name="ET_guest_חנית_אברהם_בכר_191"/>
      <w:r w:rsidRPr="00FF0733">
        <w:rPr>
          <w:rStyle w:val="TagStyle"/>
          <w:rtl/>
        </w:rPr>
        <w:t xml:space="preserve"> &lt;&lt; אורח &gt;&gt; </w:t>
      </w:r>
      <w:r>
        <w:rPr>
          <w:rtl/>
          <w:lang w:eastAsia="he-IL"/>
        </w:rPr>
        <w:t>חנית אברהם בכר:</w:t>
      </w:r>
      <w:r w:rsidRPr="00FF0733">
        <w:rPr>
          <w:rStyle w:val="TagStyle"/>
          <w:rtl/>
        </w:rPr>
        <w:t xml:space="preserve"> &lt;&lt; אורח &gt;&gt;</w:t>
      </w:r>
      <w:r w:rsidR="00D1240F">
        <w:rPr>
          <w:rtl/>
          <w:lang w:eastAsia="he-IL"/>
        </w:rPr>
        <w:t xml:space="preserve"> </w:t>
      </w:r>
      <w:bookmarkEnd w:id="1409"/>
    </w:p>
    <w:p w14:paraId="42778AE5" w14:textId="77777777" w:rsidR="00FF0733" w:rsidRDefault="00FF0733" w:rsidP="00FF0733">
      <w:pPr>
        <w:pStyle w:val="KeepWithNext"/>
        <w:rPr>
          <w:rtl/>
          <w:lang w:eastAsia="he-IL"/>
        </w:rPr>
      </w:pPr>
    </w:p>
    <w:p w14:paraId="241735E8" w14:textId="0029D447" w:rsidR="00FF0733" w:rsidRDefault="00FF0733" w:rsidP="00FF0733">
      <w:pPr>
        <w:rPr>
          <w:rtl/>
          <w:lang w:eastAsia="he-IL"/>
        </w:rPr>
      </w:pPr>
      <w:bookmarkStart w:id="1410" w:name="_ETM_Q1_3660679"/>
      <w:bookmarkStart w:id="1411" w:name="_ETM_Q1_3660712"/>
      <w:bookmarkEnd w:id="1410"/>
      <w:bookmarkEnd w:id="1411"/>
      <w:r>
        <w:rPr>
          <w:rFonts w:hint="cs"/>
          <w:rtl/>
          <w:lang w:eastAsia="he-IL"/>
        </w:rPr>
        <w:t>ברור לי. אני יכולה לומר שהנהלת בתי המשפט - - -</w:t>
      </w:r>
    </w:p>
    <w:p w14:paraId="70BB4F68" w14:textId="77777777" w:rsidR="00FF0733" w:rsidRDefault="00FF0733" w:rsidP="00FF0733">
      <w:pPr>
        <w:rPr>
          <w:rtl/>
          <w:lang w:eastAsia="he-IL"/>
        </w:rPr>
      </w:pPr>
    </w:p>
    <w:p w14:paraId="6E1CD40D" w14:textId="4572A89C" w:rsidR="00FF0733" w:rsidRDefault="00FF0733" w:rsidP="00FF0733">
      <w:pPr>
        <w:pStyle w:val="af6"/>
        <w:keepNext/>
        <w:rPr>
          <w:rtl/>
        </w:rPr>
      </w:pPr>
      <w:bookmarkStart w:id="1412" w:name="ET_yor_6358_192"/>
      <w:r w:rsidRPr="00FF0733">
        <w:rPr>
          <w:rStyle w:val="TagStyle"/>
          <w:rtl/>
        </w:rPr>
        <w:t xml:space="preserve"> &lt;&lt; יור &gt;&gt; </w:t>
      </w:r>
      <w:r>
        <w:rPr>
          <w:rtl/>
        </w:rPr>
        <w:t>היו"ר צביקה פוגל:</w:t>
      </w:r>
      <w:r w:rsidRPr="00FF0733">
        <w:rPr>
          <w:rStyle w:val="TagStyle"/>
          <w:rtl/>
        </w:rPr>
        <w:t xml:space="preserve"> &lt;&lt; יור &gt;&gt;</w:t>
      </w:r>
      <w:r w:rsidR="00D1240F">
        <w:rPr>
          <w:rtl/>
        </w:rPr>
        <w:t xml:space="preserve"> </w:t>
      </w:r>
      <w:bookmarkEnd w:id="1412"/>
    </w:p>
    <w:p w14:paraId="01086371" w14:textId="77777777" w:rsidR="00FF0733" w:rsidRDefault="00FF0733" w:rsidP="00FF0733">
      <w:pPr>
        <w:pStyle w:val="KeepWithNext"/>
        <w:rPr>
          <w:rtl/>
          <w:lang w:eastAsia="he-IL"/>
        </w:rPr>
      </w:pPr>
    </w:p>
    <w:p w14:paraId="55995C64" w14:textId="119AEF47" w:rsidR="00FF0733" w:rsidRDefault="00FF0733" w:rsidP="00FF0733">
      <w:pPr>
        <w:rPr>
          <w:rtl/>
          <w:lang w:eastAsia="he-IL"/>
        </w:rPr>
      </w:pPr>
      <w:r>
        <w:rPr>
          <w:rFonts w:hint="cs"/>
          <w:rtl/>
          <w:lang w:eastAsia="he-IL"/>
        </w:rPr>
        <w:t>ועדת הש</w:t>
      </w:r>
      <w:bookmarkStart w:id="1413" w:name="_ETM_Q1_3666040"/>
      <w:bookmarkEnd w:id="1413"/>
      <w:r>
        <w:rPr>
          <w:rFonts w:hint="cs"/>
          <w:rtl/>
          <w:lang w:eastAsia="he-IL"/>
        </w:rPr>
        <w:t>רים היא ועדה ראשונית שמחליטה על</w:t>
      </w:r>
      <w:r w:rsidR="00B52E49">
        <w:rPr>
          <w:rFonts w:hint="cs"/>
          <w:rtl/>
          <w:lang w:eastAsia="he-IL"/>
        </w:rPr>
        <w:t xml:space="preserve"> </w:t>
      </w:r>
      <w:bookmarkStart w:id="1414" w:name="_ETM_Q1_3669722"/>
      <w:bookmarkEnd w:id="1414"/>
      <w:r>
        <w:rPr>
          <w:rFonts w:hint="cs"/>
          <w:rtl/>
          <w:lang w:eastAsia="he-IL"/>
        </w:rPr>
        <w:t xml:space="preserve">איזה תוקף ולאיזה כיוון צריכה ללכת הצעת החוק. אנחנו דנים כאן כל כך הרבה </w:t>
      </w:r>
      <w:bookmarkStart w:id="1415" w:name="_ETM_Q1_3674648"/>
      <w:bookmarkEnd w:id="1415"/>
      <w:r>
        <w:rPr>
          <w:rFonts w:hint="cs"/>
          <w:rtl/>
          <w:lang w:eastAsia="he-IL"/>
        </w:rPr>
        <w:t>שעות, את רוצה להשוות את זה לזמן</w:t>
      </w:r>
      <w:bookmarkStart w:id="1416" w:name="_ETM_Q1_3675015"/>
      <w:bookmarkEnd w:id="1416"/>
      <w:r>
        <w:rPr>
          <w:rFonts w:hint="cs"/>
          <w:rtl/>
          <w:lang w:eastAsia="he-IL"/>
        </w:rPr>
        <w:t xml:space="preserve"> שמושקע בוועדת שרים?</w:t>
      </w:r>
    </w:p>
    <w:p w14:paraId="62AB8A93" w14:textId="77777777" w:rsidR="00FF0733" w:rsidRDefault="00FF0733" w:rsidP="00FF0733">
      <w:pPr>
        <w:rPr>
          <w:rtl/>
          <w:lang w:eastAsia="he-IL"/>
        </w:rPr>
      </w:pPr>
      <w:bookmarkStart w:id="1417" w:name="_ETM_Q1_3678502"/>
      <w:bookmarkStart w:id="1418" w:name="_ETM_Q1_3678542"/>
      <w:bookmarkEnd w:id="1417"/>
      <w:bookmarkEnd w:id="1418"/>
    </w:p>
    <w:p w14:paraId="3A73B3C5" w14:textId="5D638837" w:rsidR="00FF0733" w:rsidRDefault="00FF0733" w:rsidP="00FF0733">
      <w:pPr>
        <w:pStyle w:val="af9"/>
        <w:keepNext/>
        <w:rPr>
          <w:rtl/>
          <w:lang w:eastAsia="he-IL"/>
        </w:rPr>
      </w:pPr>
      <w:bookmarkStart w:id="1419" w:name="ET_guest_חנית_אברהם_בכר_193"/>
      <w:r w:rsidRPr="00FF0733">
        <w:rPr>
          <w:rStyle w:val="TagStyle"/>
          <w:rtl/>
        </w:rPr>
        <w:t xml:space="preserve"> &lt;&lt; אורח &gt;&gt; </w:t>
      </w:r>
      <w:r>
        <w:rPr>
          <w:rtl/>
          <w:lang w:eastAsia="he-IL"/>
        </w:rPr>
        <w:t>חנית אברהם בכר:</w:t>
      </w:r>
      <w:r w:rsidRPr="00FF0733">
        <w:rPr>
          <w:rStyle w:val="TagStyle"/>
          <w:rtl/>
        </w:rPr>
        <w:t xml:space="preserve"> &lt;&lt; אורח &gt;&gt;</w:t>
      </w:r>
      <w:r w:rsidR="00D1240F">
        <w:rPr>
          <w:rtl/>
          <w:lang w:eastAsia="he-IL"/>
        </w:rPr>
        <w:t xml:space="preserve"> </w:t>
      </w:r>
      <w:bookmarkEnd w:id="1419"/>
    </w:p>
    <w:p w14:paraId="6DA81877" w14:textId="77777777" w:rsidR="00FF0733" w:rsidRDefault="00FF0733" w:rsidP="00FF0733">
      <w:pPr>
        <w:pStyle w:val="KeepWithNext"/>
        <w:rPr>
          <w:rtl/>
          <w:lang w:eastAsia="he-IL"/>
        </w:rPr>
      </w:pPr>
    </w:p>
    <w:p w14:paraId="22069F7E" w14:textId="136DA448" w:rsidR="00FF0733" w:rsidRDefault="00FF0733" w:rsidP="00FF0733">
      <w:pPr>
        <w:rPr>
          <w:rtl/>
          <w:lang w:eastAsia="he-IL"/>
        </w:rPr>
      </w:pPr>
      <w:r>
        <w:rPr>
          <w:rFonts w:hint="cs"/>
          <w:rtl/>
          <w:lang w:eastAsia="he-IL"/>
        </w:rPr>
        <w:t>לא. אבל חשוב לי</w:t>
      </w:r>
      <w:bookmarkStart w:id="1420" w:name="_ETM_Q1_3679045"/>
      <w:bookmarkEnd w:id="1420"/>
      <w:r>
        <w:rPr>
          <w:rFonts w:hint="cs"/>
          <w:rtl/>
          <w:lang w:eastAsia="he-IL"/>
        </w:rPr>
        <w:t xml:space="preserve"> להדגיש שאנחנו כהנהלת בתי המשפט, כנציגי הרשות השופטת,</w:t>
      </w:r>
      <w:r w:rsidR="00216BB1">
        <w:rPr>
          <w:rFonts w:hint="cs"/>
          <w:rtl/>
          <w:lang w:eastAsia="he-IL"/>
        </w:rPr>
        <w:t xml:space="preserve"> אני עוברת על כל הצעות החוק לפני שהן </w:t>
      </w:r>
      <w:bookmarkStart w:id="1421" w:name="_ETM_Q1_3685292"/>
      <w:bookmarkEnd w:id="1421"/>
      <w:r w:rsidR="00216BB1">
        <w:rPr>
          <w:rFonts w:hint="cs"/>
          <w:rtl/>
          <w:lang w:eastAsia="he-IL"/>
        </w:rPr>
        <w:t xml:space="preserve">מגיעות לוועדה. לא הבענו עמדה על ההצעה כמו </w:t>
      </w:r>
      <w:bookmarkStart w:id="1422" w:name="_ETM_Q1_3688516"/>
      <w:bookmarkEnd w:id="1422"/>
      <w:r w:rsidR="00216BB1">
        <w:rPr>
          <w:rFonts w:hint="cs"/>
          <w:rtl/>
          <w:lang w:eastAsia="he-IL"/>
        </w:rPr>
        <w:t>שהיא הייתה בנוסח הראשון שלה.</w:t>
      </w:r>
    </w:p>
    <w:p w14:paraId="17F39FAB" w14:textId="77777777" w:rsidR="00FF0733" w:rsidRDefault="00FF0733" w:rsidP="00FF0733">
      <w:pPr>
        <w:rPr>
          <w:rtl/>
          <w:lang w:eastAsia="he-IL"/>
        </w:rPr>
      </w:pPr>
      <w:bookmarkStart w:id="1423" w:name="_ETM_Q1_3678584"/>
      <w:bookmarkStart w:id="1424" w:name="_ETM_Q1_3678620"/>
      <w:bookmarkStart w:id="1425" w:name="_ETM_Q1_3679417"/>
      <w:bookmarkStart w:id="1426" w:name="_ETM_Q1_3679461"/>
      <w:bookmarkEnd w:id="1423"/>
      <w:bookmarkEnd w:id="1424"/>
      <w:bookmarkEnd w:id="1425"/>
      <w:bookmarkEnd w:id="1426"/>
    </w:p>
    <w:p w14:paraId="733806D2" w14:textId="5E651811" w:rsidR="00FF0733" w:rsidRDefault="00FF0733" w:rsidP="00FF0733">
      <w:pPr>
        <w:pStyle w:val="af6"/>
        <w:keepNext/>
        <w:rPr>
          <w:rtl/>
        </w:rPr>
      </w:pPr>
      <w:bookmarkStart w:id="1427" w:name="ET_yor_6358_194"/>
      <w:r w:rsidRPr="00FF0733">
        <w:rPr>
          <w:rStyle w:val="TagStyle"/>
          <w:rtl/>
        </w:rPr>
        <w:t xml:space="preserve"> &lt;&lt; יור &gt;&gt; </w:t>
      </w:r>
      <w:r>
        <w:rPr>
          <w:rtl/>
        </w:rPr>
        <w:t>היו"ר צביקה פוגל:</w:t>
      </w:r>
      <w:r w:rsidRPr="00FF0733">
        <w:rPr>
          <w:rStyle w:val="TagStyle"/>
          <w:rtl/>
        </w:rPr>
        <w:t xml:space="preserve"> &lt;&lt; יור &gt;&gt;</w:t>
      </w:r>
      <w:r w:rsidR="00D1240F">
        <w:rPr>
          <w:rtl/>
        </w:rPr>
        <w:t xml:space="preserve"> </w:t>
      </w:r>
      <w:bookmarkEnd w:id="1427"/>
    </w:p>
    <w:p w14:paraId="37DE7CCD" w14:textId="77777777" w:rsidR="00FF0733" w:rsidRDefault="00FF0733" w:rsidP="00FF0733">
      <w:pPr>
        <w:pStyle w:val="KeepWithNext"/>
        <w:rPr>
          <w:rtl/>
          <w:lang w:eastAsia="he-IL"/>
        </w:rPr>
      </w:pPr>
    </w:p>
    <w:p w14:paraId="14447B34" w14:textId="4D87FE81" w:rsidR="00FF0733" w:rsidRDefault="00216BB1" w:rsidP="00FF0733">
      <w:pPr>
        <w:rPr>
          <w:rtl/>
          <w:lang w:eastAsia="he-IL"/>
        </w:rPr>
      </w:pPr>
      <w:r>
        <w:rPr>
          <w:rFonts w:hint="cs"/>
          <w:rtl/>
          <w:lang w:eastAsia="he-IL"/>
        </w:rPr>
        <w:t>ועדיין מותר לנו וחובתנו לעתים לשנות.</w:t>
      </w:r>
    </w:p>
    <w:p w14:paraId="7C8740C2" w14:textId="77777777" w:rsidR="00216BB1" w:rsidRDefault="00216BB1" w:rsidP="00FF0733">
      <w:pPr>
        <w:rPr>
          <w:rtl/>
          <w:lang w:eastAsia="he-IL"/>
        </w:rPr>
      </w:pPr>
      <w:bookmarkStart w:id="1428" w:name="_ETM_Q1_3695174"/>
      <w:bookmarkStart w:id="1429" w:name="_ETM_Q1_3695222"/>
      <w:bookmarkStart w:id="1430" w:name="_ETM_Q1_3696616"/>
      <w:bookmarkEnd w:id="1428"/>
      <w:bookmarkEnd w:id="1429"/>
      <w:bookmarkEnd w:id="1430"/>
    </w:p>
    <w:p w14:paraId="1744FDB4" w14:textId="612EEDA2" w:rsidR="00216BB1" w:rsidRDefault="00216BB1" w:rsidP="00216BB1">
      <w:pPr>
        <w:pStyle w:val="af9"/>
        <w:keepNext/>
        <w:rPr>
          <w:rtl/>
          <w:lang w:eastAsia="he-IL"/>
        </w:rPr>
      </w:pPr>
      <w:bookmarkStart w:id="1431" w:name="ET_guest_חנית_אברהם_בכר_195"/>
      <w:r w:rsidRPr="00216BB1">
        <w:rPr>
          <w:rStyle w:val="TagStyle"/>
          <w:rtl/>
        </w:rPr>
        <w:t xml:space="preserve"> &lt;&lt; אורח &gt;&gt; </w:t>
      </w:r>
      <w:r>
        <w:rPr>
          <w:rtl/>
          <w:lang w:eastAsia="he-IL"/>
        </w:rPr>
        <w:t>חנית אברהם בכר:</w:t>
      </w:r>
      <w:r w:rsidRPr="00216BB1">
        <w:rPr>
          <w:rStyle w:val="TagStyle"/>
          <w:rtl/>
        </w:rPr>
        <w:t xml:space="preserve"> &lt;&lt; אורח &gt;&gt;</w:t>
      </w:r>
      <w:r w:rsidR="00D1240F">
        <w:rPr>
          <w:rtl/>
          <w:lang w:eastAsia="he-IL"/>
        </w:rPr>
        <w:t xml:space="preserve"> </w:t>
      </w:r>
      <w:bookmarkEnd w:id="1431"/>
    </w:p>
    <w:p w14:paraId="755F5F1F" w14:textId="77777777" w:rsidR="00216BB1" w:rsidRDefault="00216BB1" w:rsidP="00216BB1">
      <w:pPr>
        <w:pStyle w:val="KeepWithNext"/>
        <w:rPr>
          <w:rtl/>
          <w:lang w:eastAsia="he-IL"/>
        </w:rPr>
      </w:pPr>
    </w:p>
    <w:p w14:paraId="1EA2553D" w14:textId="09DC6727" w:rsidR="00216BB1" w:rsidRDefault="00216BB1" w:rsidP="00216BB1">
      <w:pPr>
        <w:rPr>
          <w:rtl/>
          <w:lang w:eastAsia="he-IL"/>
        </w:rPr>
      </w:pPr>
      <w:bookmarkStart w:id="1432" w:name="_ETM_Q1_3696892"/>
      <w:bookmarkStart w:id="1433" w:name="_ETM_Q1_3696927"/>
      <w:bookmarkEnd w:id="1432"/>
      <w:bookmarkEnd w:id="1433"/>
      <w:r>
        <w:rPr>
          <w:rFonts w:hint="cs"/>
          <w:rtl/>
          <w:lang w:eastAsia="he-IL"/>
        </w:rPr>
        <w:t xml:space="preserve">לכן </w:t>
      </w:r>
      <w:bookmarkStart w:id="1434" w:name="_ETM_Q1_3697028"/>
      <w:bookmarkEnd w:id="1434"/>
      <w:r>
        <w:rPr>
          <w:rFonts w:hint="cs"/>
          <w:rtl/>
          <w:lang w:eastAsia="he-IL"/>
        </w:rPr>
        <w:t>אני מביעה את העמדה וחשוב לי להדגיש שזו הצעה שונה.</w:t>
      </w:r>
    </w:p>
    <w:p w14:paraId="2087684C" w14:textId="77777777" w:rsidR="00216BB1" w:rsidRDefault="00216BB1" w:rsidP="00216BB1">
      <w:pPr>
        <w:rPr>
          <w:rtl/>
          <w:lang w:eastAsia="he-IL"/>
        </w:rPr>
      </w:pPr>
      <w:bookmarkStart w:id="1435" w:name="_ETM_Q1_3702303"/>
      <w:bookmarkStart w:id="1436" w:name="_ETM_Q1_3702347"/>
      <w:bookmarkStart w:id="1437" w:name="_ETM_Q1_3701949"/>
      <w:bookmarkEnd w:id="1435"/>
      <w:bookmarkEnd w:id="1436"/>
      <w:bookmarkEnd w:id="1437"/>
    </w:p>
    <w:p w14:paraId="2186B2D4" w14:textId="40B66727" w:rsidR="00216BB1" w:rsidRDefault="00216BB1" w:rsidP="00216BB1">
      <w:pPr>
        <w:pStyle w:val="af6"/>
        <w:keepNext/>
        <w:rPr>
          <w:rtl/>
        </w:rPr>
      </w:pPr>
      <w:bookmarkStart w:id="1438" w:name="ET_yor_6358_196"/>
      <w:r w:rsidRPr="00216BB1">
        <w:rPr>
          <w:rStyle w:val="TagStyle"/>
          <w:rtl/>
        </w:rPr>
        <w:t xml:space="preserve"> &lt;&lt; יור &gt;&gt; </w:t>
      </w:r>
      <w:r>
        <w:rPr>
          <w:rtl/>
        </w:rPr>
        <w:t>היו"ר צביקה פוגל:</w:t>
      </w:r>
      <w:r w:rsidRPr="00216BB1">
        <w:rPr>
          <w:rStyle w:val="TagStyle"/>
          <w:rtl/>
        </w:rPr>
        <w:t xml:space="preserve"> &lt;&lt; יור &gt;&gt;</w:t>
      </w:r>
      <w:r w:rsidR="00D1240F">
        <w:rPr>
          <w:rtl/>
        </w:rPr>
        <w:t xml:space="preserve"> </w:t>
      </w:r>
      <w:bookmarkEnd w:id="1438"/>
    </w:p>
    <w:p w14:paraId="495FB7E3" w14:textId="77777777" w:rsidR="00216BB1" w:rsidRDefault="00216BB1" w:rsidP="00216BB1">
      <w:pPr>
        <w:pStyle w:val="KeepWithNext"/>
        <w:rPr>
          <w:rtl/>
          <w:lang w:eastAsia="he-IL"/>
        </w:rPr>
      </w:pPr>
    </w:p>
    <w:p w14:paraId="558C78C9" w14:textId="1DD4CFDB" w:rsidR="00216BB1" w:rsidRDefault="00216BB1" w:rsidP="00216BB1">
      <w:pPr>
        <w:rPr>
          <w:rtl/>
          <w:lang w:eastAsia="he-IL"/>
        </w:rPr>
      </w:pPr>
      <w:bookmarkStart w:id="1439" w:name="_ETM_Q1_3702212"/>
      <w:bookmarkStart w:id="1440" w:name="_ETM_Q1_3702242"/>
      <w:bookmarkEnd w:id="1439"/>
      <w:bookmarkEnd w:id="1440"/>
      <w:r>
        <w:rPr>
          <w:rFonts w:hint="cs"/>
          <w:rtl/>
          <w:lang w:eastAsia="he-IL"/>
        </w:rPr>
        <w:t>הזמן שלנו מסתיים.</w:t>
      </w:r>
      <w:r w:rsidR="00B52E49">
        <w:rPr>
          <w:rFonts w:hint="cs"/>
          <w:rtl/>
          <w:lang w:eastAsia="he-IL"/>
        </w:rPr>
        <w:t xml:space="preserve"> </w:t>
      </w:r>
      <w:r>
        <w:rPr>
          <w:rFonts w:hint="cs"/>
          <w:rtl/>
          <w:lang w:eastAsia="he-IL"/>
        </w:rPr>
        <w:t>עוד מישהו?</w:t>
      </w:r>
      <w:bookmarkStart w:id="1441" w:name="_ETM_Q1_3703744"/>
      <w:bookmarkEnd w:id="1441"/>
    </w:p>
    <w:p w14:paraId="734DFB50" w14:textId="77777777" w:rsidR="00216BB1" w:rsidRDefault="00216BB1" w:rsidP="00216BB1">
      <w:pPr>
        <w:rPr>
          <w:rtl/>
          <w:lang w:eastAsia="he-IL"/>
        </w:rPr>
      </w:pPr>
      <w:bookmarkStart w:id="1442" w:name="_ETM_Q1_3705566"/>
      <w:bookmarkStart w:id="1443" w:name="_ETM_Q1_3705607"/>
      <w:bookmarkStart w:id="1444" w:name="_ETM_Q1_3706893"/>
      <w:bookmarkEnd w:id="1442"/>
      <w:bookmarkEnd w:id="1443"/>
      <w:bookmarkEnd w:id="1444"/>
    </w:p>
    <w:p w14:paraId="058D3DB2" w14:textId="0A68BD2F" w:rsidR="00216BB1" w:rsidRDefault="00216BB1" w:rsidP="00216BB1">
      <w:pPr>
        <w:pStyle w:val="af9"/>
        <w:keepNext/>
        <w:rPr>
          <w:rtl/>
          <w:lang w:eastAsia="he-IL"/>
        </w:rPr>
      </w:pPr>
      <w:bookmarkStart w:id="1445" w:name="ET_guest_שי_גליק_197"/>
      <w:r w:rsidRPr="00216BB1">
        <w:rPr>
          <w:rStyle w:val="TagStyle"/>
          <w:rtl/>
        </w:rPr>
        <w:t xml:space="preserve"> &lt;&lt; אורח &gt;&gt; </w:t>
      </w:r>
      <w:r>
        <w:rPr>
          <w:rtl/>
          <w:lang w:eastAsia="he-IL"/>
        </w:rPr>
        <w:t>שי גליק:</w:t>
      </w:r>
      <w:r w:rsidRPr="00216BB1">
        <w:rPr>
          <w:rStyle w:val="TagStyle"/>
          <w:rtl/>
        </w:rPr>
        <w:t xml:space="preserve"> &lt;&lt; אורח &gt;&gt;</w:t>
      </w:r>
      <w:r w:rsidR="00D1240F">
        <w:rPr>
          <w:rtl/>
          <w:lang w:eastAsia="he-IL"/>
        </w:rPr>
        <w:t xml:space="preserve"> </w:t>
      </w:r>
      <w:bookmarkEnd w:id="1445"/>
    </w:p>
    <w:p w14:paraId="551BF3DE" w14:textId="77777777" w:rsidR="00216BB1" w:rsidRDefault="00216BB1" w:rsidP="00216BB1">
      <w:pPr>
        <w:pStyle w:val="KeepWithNext"/>
        <w:rPr>
          <w:rtl/>
          <w:lang w:eastAsia="he-IL"/>
        </w:rPr>
      </w:pPr>
    </w:p>
    <w:p w14:paraId="7ABADFF8" w14:textId="3C122D88" w:rsidR="00216BB1" w:rsidRDefault="00216BB1" w:rsidP="00216BB1">
      <w:pPr>
        <w:rPr>
          <w:rtl/>
          <w:lang w:eastAsia="he-IL"/>
        </w:rPr>
      </w:pPr>
      <w:bookmarkStart w:id="1446" w:name="_ETM_Q1_3707249"/>
      <w:bookmarkStart w:id="1447" w:name="_ETM_Q1_3707298"/>
      <w:bookmarkEnd w:id="1446"/>
      <w:bookmarkEnd w:id="1447"/>
      <w:r>
        <w:rPr>
          <w:rFonts w:hint="cs"/>
          <w:rtl/>
          <w:lang w:eastAsia="he-IL"/>
        </w:rPr>
        <w:t>קודם כל,</w:t>
      </w:r>
      <w:r w:rsidR="00B52E49">
        <w:rPr>
          <w:rFonts w:hint="cs"/>
          <w:rtl/>
          <w:lang w:eastAsia="he-IL"/>
        </w:rPr>
        <w:t xml:space="preserve"> </w:t>
      </w:r>
      <w:r>
        <w:rPr>
          <w:rFonts w:hint="cs"/>
          <w:rtl/>
          <w:lang w:eastAsia="he-IL"/>
        </w:rPr>
        <w:t>תמיד אני אומר איך יודעים א</w:t>
      </w:r>
      <w:bookmarkStart w:id="1448" w:name="_ETM_Q1_3724148"/>
      <w:bookmarkEnd w:id="1448"/>
      <w:r>
        <w:rPr>
          <w:rFonts w:hint="cs"/>
          <w:rtl/>
          <w:lang w:eastAsia="he-IL"/>
        </w:rPr>
        <w:t>ם דיון חשוב - כמה שפחות חברי כנסת הוא יותר חשוב וקריטי לציבור.</w:t>
      </w:r>
      <w:r w:rsidR="00B52E49">
        <w:rPr>
          <w:rFonts w:hint="cs"/>
          <w:rtl/>
          <w:lang w:eastAsia="he-IL"/>
        </w:rPr>
        <w:t xml:space="preserve"> </w:t>
      </w:r>
      <w:r>
        <w:rPr>
          <w:rFonts w:hint="cs"/>
          <w:rtl/>
          <w:lang w:eastAsia="he-IL"/>
        </w:rPr>
        <w:t>תבדקו אותי.</w:t>
      </w:r>
    </w:p>
    <w:p w14:paraId="6CE36C2A" w14:textId="77777777" w:rsidR="00216BB1" w:rsidRDefault="00216BB1" w:rsidP="00216BB1">
      <w:pPr>
        <w:rPr>
          <w:rtl/>
          <w:lang w:eastAsia="he-IL"/>
        </w:rPr>
      </w:pPr>
      <w:bookmarkStart w:id="1449" w:name="_ETM_Q1_3732120"/>
      <w:bookmarkStart w:id="1450" w:name="_ETM_Q1_3732170"/>
      <w:bookmarkEnd w:id="1449"/>
      <w:bookmarkEnd w:id="1450"/>
    </w:p>
    <w:p w14:paraId="46B9D52F" w14:textId="02F107CD" w:rsidR="00216BB1" w:rsidRDefault="00216BB1" w:rsidP="00216BB1">
      <w:pPr>
        <w:rPr>
          <w:rtl/>
          <w:lang w:eastAsia="he-IL"/>
        </w:rPr>
      </w:pPr>
      <w:bookmarkStart w:id="1451" w:name="_ETM_Q1_3732215"/>
      <w:bookmarkStart w:id="1452" w:name="_ETM_Q1_3732260"/>
      <w:bookmarkEnd w:id="1451"/>
      <w:bookmarkEnd w:id="1452"/>
      <w:r>
        <w:rPr>
          <w:rFonts w:hint="cs"/>
          <w:rtl/>
          <w:lang w:eastAsia="he-IL"/>
        </w:rPr>
        <w:t xml:space="preserve">אני רוצה לומר </w:t>
      </w:r>
      <w:bookmarkStart w:id="1453" w:name="_ETM_Q1_3732017"/>
      <w:bookmarkEnd w:id="1453"/>
      <w:r>
        <w:rPr>
          <w:rFonts w:hint="cs"/>
          <w:rtl/>
          <w:lang w:eastAsia="he-IL"/>
        </w:rPr>
        <w:t xml:space="preserve">שהייתה היום ב"הארץ" כתבה על שש נשים, רובן </w:t>
      </w:r>
      <w:bookmarkStart w:id="1454" w:name="_ETM_Q1_3734784"/>
      <w:bookmarkEnd w:id="1454"/>
      <w:r>
        <w:rPr>
          <w:rFonts w:hint="cs"/>
          <w:rtl/>
          <w:lang w:eastAsia="he-IL"/>
        </w:rPr>
        <w:t xml:space="preserve">ערביות, שמאוימות ובעצם המדינה מרחיקה אותן לחוץ לארץ </w:t>
      </w:r>
      <w:bookmarkStart w:id="1455" w:name="_ETM_Q1_3739591"/>
      <w:bookmarkEnd w:id="1455"/>
      <w:r>
        <w:rPr>
          <w:rFonts w:hint="cs"/>
          <w:rtl/>
          <w:lang w:eastAsia="he-IL"/>
        </w:rPr>
        <w:t xml:space="preserve">כי היא לא יכולה להגן על החיים שלהן מפני בעלים </w:t>
      </w:r>
      <w:bookmarkStart w:id="1456" w:name="_ETM_Q1_3741525"/>
      <w:bookmarkEnd w:id="1456"/>
      <w:r>
        <w:rPr>
          <w:rFonts w:hint="cs"/>
          <w:rtl/>
          <w:lang w:eastAsia="he-IL"/>
        </w:rPr>
        <w:t>עבריינים. לא עברייני אלימות במשפחה אלא</w:t>
      </w:r>
      <w:bookmarkStart w:id="1457" w:name="_ETM_Q1_3746114"/>
      <w:bookmarkEnd w:id="1457"/>
      <w:r>
        <w:rPr>
          <w:rFonts w:hint="cs"/>
          <w:rtl/>
          <w:lang w:eastAsia="he-IL"/>
        </w:rPr>
        <w:t xml:space="preserve"> עבריינים ממש. המדינה משקיעה הון. מי שמכיר את זה, </w:t>
      </w:r>
      <w:bookmarkStart w:id="1458" w:name="_ETM_Q1_3747510"/>
      <w:bookmarkEnd w:id="1458"/>
      <w:r>
        <w:rPr>
          <w:rFonts w:hint="cs"/>
          <w:rtl/>
          <w:lang w:eastAsia="he-IL"/>
        </w:rPr>
        <w:t xml:space="preserve">אלה סכומים מטורפים. זאת אומרת, המדינה כרגע </w:t>
      </w:r>
      <w:bookmarkStart w:id="1459" w:name="_ETM_Q1_3750801"/>
      <w:bookmarkEnd w:id="1459"/>
      <w:r>
        <w:rPr>
          <w:rFonts w:hint="cs"/>
          <w:rtl/>
          <w:lang w:eastAsia="he-IL"/>
        </w:rPr>
        <w:t>לא מצליחה להתמודד</w:t>
      </w:r>
      <w:r w:rsidR="00B52E49">
        <w:rPr>
          <w:rFonts w:hint="cs"/>
          <w:rtl/>
          <w:lang w:eastAsia="he-IL"/>
        </w:rPr>
        <w:t xml:space="preserve"> </w:t>
      </w:r>
      <w:r>
        <w:rPr>
          <w:rFonts w:hint="cs"/>
          <w:rtl/>
          <w:lang w:eastAsia="he-IL"/>
        </w:rPr>
        <w:t>והיא מודה שהיא נכשלה</w:t>
      </w:r>
      <w:bookmarkStart w:id="1460" w:name="_ETM_Q1_3752174"/>
      <w:bookmarkEnd w:id="1460"/>
      <w:r>
        <w:rPr>
          <w:rFonts w:hint="cs"/>
          <w:rtl/>
          <w:lang w:eastAsia="he-IL"/>
        </w:rPr>
        <w:t>. מדינת</w:t>
      </w:r>
      <w:r w:rsidR="00B52E49">
        <w:rPr>
          <w:rFonts w:hint="cs"/>
          <w:rtl/>
          <w:lang w:eastAsia="he-IL"/>
        </w:rPr>
        <w:t xml:space="preserve"> </w:t>
      </w:r>
      <w:r>
        <w:rPr>
          <w:rFonts w:hint="cs"/>
          <w:rtl/>
          <w:lang w:eastAsia="he-IL"/>
        </w:rPr>
        <w:t xml:space="preserve">ישראל כמדינה מודה שהיא נכשלה ולכן החוק </w:t>
      </w:r>
      <w:bookmarkStart w:id="1461" w:name="_ETM_Q1_3755915"/>
      <w:bookmarkEnd w:id="1461"/>
      <w:r>
        <w:rPr>
          <w:rFonts w:hint="cs"/>
          <w:rtl/>
          <w:lang w:eastAsia="he-IL"/>
        </w:rPr>
        <w:t>הזה חייב לעבור.</w:t>
      </w:r>
    </w:p>
    <w:p w14:paraId="7A7BD1B9" w14:textId="77777777" w:rsidR="00216BB1" w:rsidRDefault="00216BB1" w:rsidP="00216BB1">
      <w:pPr>
        <w:rPr>
          <w:rtl/>
          <w:lang w:eastAsia="he-IL"/>
        </w:rPr>
      </w:pPr>
      <w:bookmarkStart w:id="1462" w:name="_ETM_Q1_3757002"/>
      <w:bookmarkStart w:id="1463" w:name="_ETM_Q1_3757054"/>
      <w:bookmarkEnd w:id="1462"/>
      <w:bookmarkEnd w:id="1463"/>
    </w:p>
    <w:p w14:paraId="05D0F3B1" w14:textId="652A1CA8" w:rsidR="00216BB1" w:rsidRDefault="00216BB1" w:rsidP="00216BB1">
      <w:pPr>
        <w:pStyle w:val="af9"/>
        <w:keepNext/>
        <w:rPr>
          <w:rtl/>
          <w:lang w:eastAsia="he-IL"/>
        </w:rPr>
      </w:pPr>
      <w:bookmarkStart w:id="1464" w:name="ET_guest_ישי_שרון_198"/>
      <w:r w:rsidRPr="00216BB1">
        <w:rPr>
          <w:rStyle w:val="TagStyle"/>
          <w:rtl/>
        </w:rPr>
        <w:t xml:space="preserve"> &lt;&lt; אורח &gt;&gt; </w:t>
      </w:r>
      <w:r>
        <w:rPr>
          <w:rtl/>
          <w:lang w:eastAsia="he-IL"/>
        </w:rPr>
        <w:t>ישי שרון:</w:t>
      </w:r>
      <w:r w:rsidRPr="00216BB1">
        <w:rPr>
          <w:rStyle w:val="TagStyle"/>
          <w:rtl/>
        </w:rPr>
        <w:t xml:space="preserve"> &lt;&lt; אורח &gt;&gt;</w:t>
      </w:r>
      <w:r w:rsidR="00D1240F">
        <w:rPr>
          <w:rtl/>
          <w:lang w:eastAsia="he-IL"/>
        </w:rPr>
        <w:t xml:space="preserve"> </w:t>
      </w:r>
      <w:bookmarkEnd w:id="1464"/>
    </w:p>
    <w:p w14:paraId="4EA59A62" w14:textId="0EF765B2" w:rsidR="00216BB1" w:rsidRDefault="00216BB1" w:rsidP="00216BB1">
      <w:pPr>
        <w:pStyle w:val="KeepWithNext"/>
        <w:rPr>
          <w:rtl/>
          <w:lang w:eastAsia="he-IL"/>
        </w:rPr>
      </w:pPr>
    </w:p>
    <w:p w14:paraId="454AFCCC" w14:textId="4405108A" w:rsidR="00216BB1" w:rsidRDefault="00216BB1" w:rsidP="00216BB1">
      <w:pPr>
        <w:rPr>
          <w:rtl/>
          <w:lang w:eastAsia="he-IL"/>
        </w:rPr>
      </w:pPr>
      <w:r>
        <w:rPr>
          <w:rFonts w:hint="cs"/>
          <w:rtl/>
          <w:lang w:eastAsia="he-IL"/>
        </w:rPr>
        <w:t xml:space="preserve">מה קשור הסיפור </w:t>
      </w:r>
      <w:bookmarkStart w:id="1465" w:name="_ETM_Q1_3759831"/>
      <w:bookmarkEnd w:id="1465"/>
      <w:r>
        <w:rPr>
          <w:rFonts w:hint="cs"/>
          <w:rtl/>
          <w:lang w:eastAsia="he-IL"/>
        </w:rPr>
        <w:t>הזה?</w:t>
      </w:r>
    </w:p>
    <w:p w14:paraId="0A4DBDB0" w14:textId="77777777" w:rsidR="00216BB1" w:rsidRDefault="00216BB1" w:rsidP="00216BB1">
      <w:pPr>
        <w:rPr>
          <w:rtl/>
          <w:lang w:eastAsia="he-IL"/>
        </w:rPr>
      </w:pPr>
    </w:p>
    <w:p w14:paraId="41C4966D" w14:textId="07D1CD57" w:rsidR="00216BB1" w:rsidRDefault="00216BB1" w:rsidP="00216BB1">
      <w:pPr>
        <w:pStyle w:val="af9"/>
        <w:keepNext/>
        <w:rPr>
          <w:rtl/>
          <w:lang w:eastAsia="he-IL"/>
        </w:rPr>
      </w:pPr>
      <w:bookmarkStart w:id="1466" w:name="ET_guest_שי_גליק_199"/>
      <w:r w:rsidRPr="00216BB1">
        <w:rPr>
          <w:rStyle w:val="TagStyle"/>
          <w:rtl/>
        </w:rPr>
        <w:t xml:space="preserve"> &lt;&lt; אורח &gt;&gt; </w:t>
      </w:r>
      <w:r>
        <w:rPr>
          <w:rtl/>
          <w:lang w:eastAsia="he-IL"/>
        </w:rPr>
        <w:t>שי גליק:</w:t>
      </w:r>
      <w:r w:rsidRPr="00216BB1">
        <w:rPr>
          <w:rStyle w:val="TagStyle"/>
          <w:rtl/>
        </w:rPr>
        <w:t xml:space="preserve"> &lt;&lt; אורח &gt;&gt;</w:t>
      </w:r>
      <w:r w:rsidR="00D1240F">
        <w:rPr>
          <w:rtl/>
          <w:lang w:eastAsia="he-IL"/>
        </w:rPr>
        <w:t xml:space="preserve"> </w:t>
      </w:r>
      <w:bookmarkEnd w:id="1466"/>
    </w:p>
    <w:p w14:paraId="2F80A0E3" w14:textId="77777777" w:rsidR="00216BB1" w:rsidRDefault="00216BB1" w:rsidP="00216BB1">
      <w:pPr>
        <w:pStyle w:val="KeepWithNext"/>
        <w:rPr>
          <w:rtl/>
          <w:lang w:eastAsia="he-IL"/>
        </w:rPr>
      </w:pPr>
    </w:p>
    <w:p w14:paraId="11B59AFA" w14:textId="6E2CA1BB" w:rsidR="00216BB1" w:rsidRDefault="00216BB1" w:rsidP="00216BB1">
      <w:pPr>
        <w:rPr>
          <w:rtl/>
          <w:lang w:eastAsia="he-IL"/>
        </w:rPr>
      </w:pPr>
      <w:r>
        <w:rPr>
          <w:rFonts w:hint="cs"/>
          <w:rtl/>
          <w:lang w:eastAsia="he-IL"/>
        </w:rPr>
        <w:t>זה קשור כי המדינה לא מצליחה להתמודד.</w:t>
      </w:r>
    </w:p>
    <w:p w14:paraId="733F3F5D" w14:textId="77777777" w:rsidR="00216BB1" w:rsidRPr="00216BB1" w:rsidRDefault="00216BB1" w:rsidP="00216BB1">
      <w:pPr>
        <w:rPr>
          <w:rtl/>
          <w:lang w:eastAsia="he-IL"/>
        </w:rPr>
      </w:pPr>
      <w:bookmarkStart w:id="1467" w:name="_ETM_Q1_3764312"/>
      <w:bookmarkStart w:id="1468" w:name="_ETM_Q1_3764365"/>
      <w:bookmarkEnd w:id="1467"/>
      <w:bookmarkEnd w:id="1468"/>
    </w:p>
    <w:p w14:paraId="6541E08C" w14:textId="7A5785F4" w:rsidR="00216BB1" w:rsidRDefault="00216BB1" w:rsidP="00216BB1">
      <w:pPr>
        <w:rPr>
          <w:rtl/>
          <w:lang w:eastAsia="he-IL"/>
        </w:rPr>
      </w:pPr>
      <w:bookmarkStart w:id="1469" w:name="_ETM_Q1_3758589"/>
      <w:bookmarkStart w:id="1470" w:name="_ETM_Q1_3758648"/>
      <w:bookmarkEnd w:id="1469"/>
      <w:bookmarkEnd w:id="1470"/>
      <w:r>
        <w:rPr>
          <w:rFonts w:hint="cs"/>
          <w:rtl/>
          <w:lang w:eastAsia="he-IL"/>
        </w:rPr>
        <w:t>מילה אחת לסיום לידידי גבאי. כרגע בלשכת עורכי הדין</w:t>
      </w:r>
      <w:r w:rsidR="00B52E49">
        <w:rPr>
          <w:rFonts w:hint="cs"/>
          <w:rtl/>
          <w:lang w:eastAsia="he-IL"/>
        </w:rPr>
        <w:t xml:space="preserve"> </w:t>
      </w:r>
      <w:r>
        <w:rPr>
          <w:rFonts w:hint="cs"/>
          <w:rtl/>
          <w:lang w:eastAsia="he-IL"/>
        </w:rPr>
        <w:t>יש מספר עורכי דין שחשודים ב</w:t>
      </w:r>
      <w:bookmarkStart w:id="1471" w:name="_ETM_Q1_3770739"/>
      <w:bookmarkEnd w:id="1471"/>
      <w:r>
        <w:rPr>
          <w:rFonts w:hint="cs"/>
          <w:rtl/>
          <w:lang w:eastAsia="he-IL"/>
        </w:rPr>
        <w:t xml:space="preserve">טרור עם כתבי אישום ולשכת עורכי הדין לא </w:t>
      </w:r>
      <w:bookmarkStart w:id="1472" w:name="_ETM_Q1_3770037"/>
      <w:bookmarkEnd w:id="1472"/>
      <w:r>
        <w:rPr>
          <w:rFonts w:hint="cs"/>
          <w:rtl/>
          <w:lang w:eastAsia="he-IL"/>
        </w:rPr>
        <w:t xml:space="preserve">משעה אותם אפילו לשנייה, כולל עורך הדין שתקף אותי. הם חשודים בטרור עם כתב אישום. </w:t>
      </w:r>
      <w:bookmarkStart w:id="1473" w:name="_ETM_Q1_3778481"/>
      <w:bookmarkEnd w:id="1473"/>
      <w:r>
        <w:rPr>
          <w:rFonts w:hint="cs"/>
          <w:rtl/>
          <w:lang w:eastAsia="he-IL"/>
        </w:rPr>
        <w:t>כנראה שלשכת עורכי הדין לא עושה את המלאכה.</w:t>
      </w:r>
    </w:p>
    <w:p w14:paraId="569E0597" w14:textId="77777777" w:rsidR="00216BB1" w:rsidRDefault="00216BB1" w:rsidP="00216BB1">
      <w:pPr>
        <w:rPr>
          <w:rtl/>
          <w:lang w:eastAsia="he-IL"/>
        </w:rPr>
      </w:pPr>
      <w:bookmarkStart w:id="1474" w:name="_ETM_Q1_3783386"/>
      <w:bookmarkStart w:id="1475" w:name="_ETM_Q1_3783441"/>
      <w:bookmarkEnd w:id="1474"/>
      <w:bookmarkEnd w:id="1475"/>
    </w:p>
    <w:p w14:paraId="233FCDF3" w14:textId="4028D9B3" w:rsidR="00216BB1" w:rsidRDefault="00216BB1" w:rsidP="00216BB1">
      <w:pPr>
        <w:pStyle w:val="af9"/>
        <w:keepNext/>
        <w:rPr>
          <w:rtl/>
          <w:lang w:eastAsia="he-IL"/>
        </w:rPr>
      </w:pPr>
      <w:bookmarkStart w:id="1476" w:name="ET_guest_ישי_שרון_200"/>
      <w:r w:rsidRPr="00216BB1">
        <w:rPr>
          <w:rStyle w:val="TagStyle"/>
          <w:rtl/>
        </w:rPr>
        <w:t xml:space="preserve"> &lt;&lt; אורח &gt;&gt; </w:t>
      </w:r>
      <w:r>
        <w:rPr>
          <w:rtl/>
          <w:lang w:eastAsia="he-IL"/>
        </w:rPr>
        <w:t>ישי שרון:</w:t>
      </w:r>
      <w:r w:rsidRPr="00216BB1">
        <w:rPr>
          <w:rStyle w:val="TagStyle"/>
          <w:rtl/>
        </w:rPr>
        <w:t xml:space="preserve"> &lt;&lt; אורח &gt;&gt;</w:t>
      </w:r>
      <w:r w:rsidR="00D1240F">
        <w:rPr>
          <w:rtl/>
          <w:lang w:eastAsia="he-IL"/>
        </w:rPr>
        <w:t xml:space="preserve"> </w:t>
      </w:r>
      <w:bookmarkEnd w:id="1476"/>
    </w:p>
    <w:p w14:paraId="47FDF2DB" w14:textId="77777777" w:rsidR="00216BB1" w:rsidRDefault="00216BB1" w:rsidP="00216BB1">
      <w:pPr>
        <w:pStyle w:val="KeepWithNext"/>
        <w:rPr>
          <w:rtl/>
          <w:lang w:eastAsia="he-IL"/>
        </w:rPr>
      </w:pPr>
    </w:p>
    <w:p w14:paraId="5430440F" w14:textId="305EFDAE" w:rsidR="00216BB1" w:rsidRDefault="00216BB1" w:rsidP="00216BB1">
      <w:pPr>
        <w:rPr>
          <w:rtl/>
          <w:lang w:eastAsia="he-IL"/>
        </w:rPr>
      </w:pPr>
      <w:bookmarkStart w:id="1477" w:name="_ETM_Q1_3779453"/>
      <w:bookmarkStart w:id="1478" w:name="_ETM_Q1_3779471"/>
      <w:bookmarkEnd w:id="1477"/>
      <w:bookmarkEnd w:id="1478"/>
      <w:r>
        <w:rPr>
          <w:rFonts w:hint="cs"/>
          <w:rtl/>
          <w:lang w:eastAsia="he-IL"/>
        </w:rPr>
        <w:t xml:space="preserve">מה זה </w:t>
      </w:r>
      <w:bookmarkStart w:id="1479" w:name="_ETM_Q1_3780050"/>
      <w:bookmarkEnd w:id="1479"/>
      <w:r>
        <w:rPr>
          <w:rFonts w:hint="cs"/>
          <w:rtl/>
          <w:lang w:eastAsia="he-IL"/>
        </w:rPr>
        <w:t xml:space="preserve">קשור? </w:t>
      </w:r>
    </w:p>
    <w:p w14:paraId="46DBC4DD" w14:textId="77777777" w:rsidR="00216BB1" w:rsidRDefault="00216BB1" w:rsidP="00216BB1">
      <w:pPr>
        <w:rPr>
          <w:rtl/>
          <w:lang w:eastAsia="he-IL"/>
        </w:rPr>
      </w:pPr>
      <w:bookmarkStart w:id="1480" w:name="_ETM_Q1_3783676"/>
      <w:bookmarkStart w:id="1481" w:name="_ETM_Q1_3783714"/>
      <w:bookmarkStart w:id="1482" w:name="_ETM_Q1_3786292"/>
      <w:bookmarkEnd w:id="1480"/>
      <w:bookmarkEnd w:id="1481"/>
      <w:bookmarkEnd w:id="1482"/>
    </w:p>
    <w:p w14:paraId="6E791AE7" w14:textId="49560B1E" w:rsidR="00216BB1" w:rsidRDefault="00216BB1" w:rsidP="00216BB1">
      <w:pPr>
        <w:pStyle w:val="af6"/>
        <w:keepNext/>
        <w:rPr>
          <w:rtl/>
        </w:rPr>
      </w:pPr>
      <w:bookmarkStart w:id="1483" w:name="ET_yor_6358_201"/>
      <w:r w:rsidRPr="00216BB1">
        <w:rPr>
          <w:rStyle w:val="TagStyle"/>
          <w:rtl/>
        </w:rPr>
        <w:t xml:space="preserve"> &lt;&lt; יור &gt;&gt; </w:t>
      </w:r>
      <w:r>
        <w:rPr>
          <w:rtl/>
        </w:rPr>
        <w:t>היו"ר צביקה פוגל:</w:t>
      </w:r>
      <w:r w:rsidRPr="00216BB1">
        <w:rPr>
          <w:rStyle w:val="TagStyle"/>
          <w:rtl/>
        </w:rPr>
        <w:t xml:space="preserve"> &lt;&lt; יור &gt;&gt;</w:t>
      </w:r>
      <w:r w:rsidR="00D1240F">
        <w:rPr>
          <w:rtl/>
        </w:rPr>
        <w:t xml:space="preserve"> </w:t>
      </w:r>
      <w:bookmarkEnd w:id="1483"/>
    </w:p>
    <w:p w14:paraId="455FA1E5" w14:textId="77777777" w:rsidR="00216BB1" w:rsidRDefault="00216BB1" w:rsidP="00216BB1">
      <w:pPr>
        <w:pStyle w:val="KeepWithNext"/>
        <w:rPr>
          <w:rtl/>
          <w:lang w:eastAsia="he-IL"/>
        </w:rPr>
      </w:pPr>
    </w:p>
    <w:p w14:paraId="2C656E01" w14:textId="733DF2FE" w:rsidR="00216BB1" w:rsidRDefault="00216BB1" w:rsidP="00216BB1">
      <w:pPr>
        <w:rPr>
          <w:rtl/>
          <w:lang w:eastAsia="he-IL"/>
        </w:rPr>
      </w:pPr>
      <w:bookmarkStart w:id="1484" w:name="_ETM_Q1_3786520"/>
      <w:bookmarkStart w:id="1485" w:name="_ETM_Q1_3786552"/>
      <w:bookmarkEnd w:id="1484"/>
      <w:bookmarkEnd w:id="1485"/>
      <w:r>
        <w:rPr>
          <w:rFonts w:hint="cs"/>
          <w:rtl/>
          <w:lang w:eastAsia="he-IL"/>
        </w:rPr>
        <w:t xml:space="preserve">אני עוצר מישהו מלהגיד מה שהוא רוצה כאן? </w:t>
      </w:r>
      <w:bookmarkStart w:id="1486" w:name="_ETM_Q1_3788273"/>
      <w:bookmarkEnd w:id="1486"/>
    </w:p>
    <w:p w14:paraId="70D86845" w14:textId="77777777" w:rsidR="00216BB1" w:rsidRDefault="00216BB1" w:rsidP="00216BB1">
      <w:pPr>
        <w:rPr>
          <w:rtl/>
          <w:lang w:eastAsia="he-IL"/>
        </w:rPr>
      </w:pPr>
    </w:p>
    <w:p w14:paraId="5F55D570" w14:textId="51CF4F5E" w:rsidR="00216BB1" w:rsidRDefault="00216BB1" w:rsidP="00216BB1">
      <w:pPr>
        <w:pStyle w:val="af9"/>
        <w:keepNext/>
        <w:rPr>
          <w:rtl/>
          <w:lang w:eastAsia="he-IL"/>
        </w:rPr>
      </w:pPr>
      <w:bookmarkStart w:id="1487" w:name="ET_guest_ישי_שרון_202"/>
      <w:r w:rsidRPr="00216BB1">
        <w:rPr>
          <w:rStyle w:val="TagStyle"/>
          <w:rtl/>
        </w:rPr>
        <w:t xml:space="preserve"> &lt;&lt; אורח &gt;&gt; </w:t>
      </w:r>
      <w:r>
        <w:rPr>
          <w:rtl/>
          <w:lang w:eastAsia="he-IL"/>
        </w:rPr>
        <w:t>ישי שרון:</w:t>
      </w:r>
      <w:r w:rsidRPr="00216BB1">
        <w:rPr>
          <w:rStyle w:val="TagStyle"/>
          <w:rtl/>
        </w:rPr>
        <w:t xml:space="preserve"> &lt;&lt; אורח &gt;&gt;</w:t>
      </w:r>
      <w:r w:rsidR="00D1240F">
        <w:rPr>
          <w:rtl/>
          <w:lang w:eastAsia="he-IL"/>
        </w:rPr>
        <w:t xml:space="preserve"> </w:t>
      </w:r>
      <w:bookmarkEnd w:id="1487"/>
    </w:p>
    <w:p w14:paraId="377B7D46" w14:textId="77777777" w:rsidR="00216BB1" w:rsidRDefault="00216BB1" w:rsidP="00216BB1">
      <w:pPr>
        <w:pStyle w:val="KeepWithNext"/>
        <w:rPr>
          <w:rtl/>
          <w:lang w:eastAsia="he-IL"/>
        </w:rPr>
      </w:pPr>
    </w:p>
    <w:p w14:paraId="67CE07D5" w14:textId="3C7AC25A" w:rsidR="00216BB1" w:rsidRDefault="00216BB1" w:rsidP="00216BB1">
      <w:pPr>
        <w:rPr>
          <w:rtl/>
          <w:lang w:eastAsia="he-IL"/>
        </w:rPr>
      </w:pPr>
      <w:r>
        <w:rPr>
          <w:rFonts w:hint="cs"/>
          <w:rtl/>
          <w:lang w:eastAsia="he-IL"/>
        </w:rPr>
        <w:t>הוא דיבר על עבירות טרור</w:t>
      </w:r>
      <w:r w:rsidR="00EA2BBA">
        <w:rPr>
          <w:rFonts w:hint="cs"/>
          <w:rtl/>
          <w:lang w:eastAsia="he-IL"/>
        </w:rPr>
        <w:t>.</w:t>
      </w:r>
    </w:p>
    <w:p w14:paraId="26ED2C90" w14:textId="77777777" w:rsidR="00EA2BBA" w:rsidRDefault="00EA2BBA" w:rsidP="00216BB1">
      <w:pPr>
        <w:rPr>
          <w:rtl/>
          <w:lang w:eastAsia="he-IL"/>
        </w:rPr>
      </w:pPr>
    </w:p>
    <w:p w14:paraId="0E7164CE" w14:textId="2F53C126" w:rsidR="00EA2BBA" w:rsidRDefault="00EA2BBA" w:rsidP="00EA2BBA">
      <w:pPr>
        <w:pStyle w:val="af6"/>
        <w:keepNext/>
        <w:rPr>
          <w:rtl/>
        </w:rPr>
      </w:pPr>
      <w:bookmarkStart w:id="1488" w:name="ET_yor_6358_203"/>
      <w:r w:rsidRPr="00EA2BBA">
        <w:rPr>
          <w:rStyle w:val="TagStyle"/>
          <w:rtl/>
        </w:rPr>
        <w:t xml:space="preserve"> &lt;&lt; יור &gt;&gt; </w:t>
      </w:r>
      <w:r>
        <w:rPr>
          <w:rtl/>
        </w:rPr>
        <w:t>היו"ר צביקה פוגל:</w:t>
      </w:r>
      <w:r w:rsidRPr="00EA2BBA">
        <w:rPr>
          <w:rStyle w:val="TagStyle"/>
          <w:rtl/>
        </w:rPr>
        <w:t xml:space="preserve"> &lt;&lt; יור &gt;&gt;</w:t>
      </w:r>
      <w:r w:rsidR="00D1240F">
        <w:rPr>
          <w:rtl/>
        </w:rPr>
        <w:t xml:space="preserve"> </w:t>
      </w:r>
      <w:bookmarkEnd w:id="1488"/>
    </w:p>
    <w:p w14:paraId="7EEBA571" w14:textId="77777777" w:rsidR="00EA2BBA" w:rsidRDefault="00EA2BBA" w:rsidP="00EA2BBA">
      <w:pPr>
        <w:pStyle w:val="KeepWithNext"/>
        <w:rPr>
          <w:rtl/>
          <w:lang w:eastAsia="he-IL"/>
        </w:rPr>
      </w:pPr>
    </w:p>
    <w:p w14:paraId="74C9B504" w14:textId="21488EEE" w:rsidR="00EA2BBA" w:rsidRDefault="00EA2BBA" w:rsidP="00EA2BBA">
      <w:pPr>
        <w:rPr>
          <w:rtl/>
          <w:lang w:eastAsia="he-IL"/>
        </w:rPr>
      </w:pPr>
      <w:r>
        <w:rPr>
          <w:rFonts w:hint="cs"/>
          <w:rtl/>
          <w:lang w:eastAsia="he-IL"/>
        </w:rPr>
        <w:t xml:space="preserve">והוא דיבר על מה שמצא חן </w:t>
      </w:r>
      <w:bookmarkStart w:id="1489" w:name="_ETM_Q1_3789345"/>
      <w:bookmarkEnd w:id="1489"/>
      <w:r>
        <w:rPr>
          <w:rFonts w:hint="cs"/>
          <w:rtl/>
          <w:lang w:eastAsia="he-IL"/>
        </w:rPr>
        <w:t>בעיניו ואני מקווה שלא יאמצו</w:t>
      </w:r>
      <w:r w:rsidR="00B52E49">
        <w:rPr>
          <w:rFonts w:hint="cs"/>
          <w:rtl/>
          <w:lang w:eastAsia="he-IL"/>
        </w:rPr>
        <w:t xml:space="preserve"> </w:t>
      </w:r>
      <w:r>
        <w:rPr>
          <w:rFonts w:hint="cs"/>
          <w:rtl/>
          <w:lang w:eastAsia="he-IL"/>
        </w:rPr>
        <w:t xml:space="preserve">כל מיני </w:t>
      </w:r>
      <w:bookmarkStart w:id="1490" w:name="_ETM_Q1_3793970"/>
      <w:bookmarkEnd w:id="1490"/>
      <w:r>
        <w:rPr>
          <w:rFonts w:hint="cs"/>
          <w:rtl/>
          <w:lang w:eastAsia="he-IL"/>
        </w:rPr>
        <w:t xml:space="preserve">אנשים את העובדה שנוסעים לחוץ לארץ על חשבון המדינה </w:t>
      </w:r>
      <w:bookmarkStart w:id="1491" w:name="_ETM_Q1_3794982"/>
      <w:bookmarkEnd w:id="1491"/>
      <w:r>
        <w:rPr>
          <w:rFonts w:hint="cs"/>
          <w:rtl/>
          <w:lang w:eastAsia="he-IL"/>
        </w:rPr>
        <w:t>כי הבעל מאיים עליהן. עוד עשוי להפוך להיות איזה טרנד.</w:t>
      </w:r>
    </w:p>
    <w:p w14:paraId="71768E0B" w14:textId="77777777" w:rsidR="00EA2BBA" w:rsidRDefault="00EA2BBA" w:rsidP="00EA2BBA">
      <w:pPr>
        <w:rPr>
          <w:rtl/>
          <w:lang w:eastAsia="he-IL"/>
        </w:rPr>
      </w:pPr>
      <w:bookmarkStart w:id="1492" w:name="_ETM_Q1_3803685"/>
      <w:bookmarkStart w:id="1493" w:name="_ETM_Q1_3803733"/>
      <w:bookmarkEnd w:id="1492"/>
      <w:bookmarkEnd w:id="1493"/>
    </w:p>
    <w:p w14:paraId="264A7813" w14:textId="18170048" w:rsidR="00EA2BBA" w:rsidRDefault="00EA2BBA" w:rsidP="00EA2BBA">
      <w:pPr>
        <w:rPr>
          <w:rtl/>
          <w:lang w:eastAsia="he-IL"/>
        </w:rPr>
      </w:pPr>
      <w:r>
        <w:rPr>
          <w:rFonts w:hint="cs"/>
          <w:rtl/>
          <w:lang w:eastAsia="he-IL"/>
        </w:rPr>
        <w:t xml:space="preserve">עוד </w:t>
      </w:r>
      <w:bookmarkStart w:id="1494" w:name="_ETM_Q1_3802884"/>
      <w:bookmarkEnd w:id="1494"/>
      <w:r>
        <w:rPr>
          <w:rFonts w:hint="cs"/>
          <w:rtl/>
          <w:lang w:eastAsia="he-IL"/>
        </w:rPr>
        <w:t>מישהו? חבר הכנסת משה סעדה, בבקשה, מילו</w:t>
      </w:r>
      <w:bookmarkStart w:id="1495" w:name="_ETM_Q1_3806386"/>
      <w:bookmarkEnd w:id="1495"/>
      <w:r>
        <w:rPr>
          <w:rFonts w:hint="cs"/>
          <w:rtl/>
          <w:lang w:eastAsia="he-IL"/>
        </w:rPr>
        <w:t>ת סיכום.</w:t>
      </w:r>
    </w:p>
    <w:p w14:paraId="5DF7C2F7" w14:textId="77777777" w:rsidR="00EA2BBA" w:rsidRDefault="00EA2BBA" w:rsidP="00EA2BBA">
      <w:pPr>
        <w:rPr>
          <w:rtl/>
          <w:lang w:eastAsia="he-IL"/>
        </w:rPr>
      </w:pPr>
      <w:bookmarkStart w:id="1496" w:name="_ETM_Q1_3803667"/>
      <w:bookmarkStart w:id="1497" w:name="_ETM_Q1_3803705"/>
      <w:bookmarkStart w:id="1498" w:name="_ETM_Q1_3804634"/>
      <w:bookmarkEnd w:id="1496"/>
      <w:bookmarkEnd w:id="1497"/>
      <w:bookmarkEnd w:id="1498"/>
    </w:p>
    <w:p w14:paraId="527ED155" w14:textId="2EDA9294" w:rsidR="00EA2BBA" w:rsidRDefault="00EA2BBA" w:rsidP="00EA2BBA">
      <w:pPr>
        <w:pStyle w:val="a4"/>
        <w:keepNext/>
        <w:rPr>
          <w:rtl/>
        </w:rPr>
      </w:pPr>
      <w:bookmarkStart w:id="1499" w:name="ET_speaker_6357_204"/>
      <w:r w:rsidRPr="00EA2BBA">
        <w:rPr>
          <w:rStyle w:val="TagStyle"/>
          <w:rtl/>
        </w:rPr>
        <w:t xml:space="preserve"> &lt;&lt; דובר &gt;&gt; </w:t>
      </w:r>
      <w:r>
        <w:rPr>
          <w:rtl/>
        </w:rPr>
        <w:t>משה סעדה (הליכוד):</w:t>
      </w:r>
      <w:r w:rsidRPr="00EA2BBA">
        <w:rPr>
          <w:rStyle w:val="TagStyle"/>
          <w:rtl/>
        </w:rPr>
        <w:t xml:space="preserve"> &lt;&lt; דובר &gt;&gt;</w:t>
      </w:r>
      <w:r w:rsidR="00D1240F">
        <w:rPr>
          <w:rtl/>
        </w:rPr>
        <w:t xml:space="preserve"> </w:t>
      </w:r>
      <w:bookmarkEnd w:id="1499"/>
    </w:p>
    <w:p w14:paraId="676F7793" w14:textId="77777777" w:rsidR="00EA2BBA" w:rsidRDefault="00EA2BBA" w:rsidP="00EA2BBA">
      <w:pPr>
        <w:pStyle w:val="KeepWithNext"/>
        <w:rPr>
          <w:rtl/>
          <w:lang w:eastAsia="he-IL"/>
        </w:rPr>
      </w:pPr>
    </w:p>
    <w:p w14:paraId="5721C0CE" w14:textId="238A8141" w:rsidR="00EA2BBA" w:rsidRDefault="00EA2BBA" w:rsidP="00EA2BBA">
      <w:pPr>
        <w:rPr>
          <w:rtl/>
          <w:lang w:eastAsia="he-IL"/>
        </w:rPr>
      </w:pPr>
      <w:bookmarkStart w:id="1500" w:name="_ETM_Q1_3806938"/>
      <w:bookmarkStart w:id="1501" w:name="_ETM_Q1_3806977"/>
      <w:bookmarkEnd w:id="1500"/>
      <w:bookmarkEnd w:id="1501"/>
      <w:r>
        <w:rPr>
          <w:rFonts w:hint="cs"/>
          <w:rtl/>
          <w:lang w:eastAsia="he-IL"/>
        </w:rPr>
        <w:t xml:space="preserve">אני מתחיל בעובדות עליהן כולנו </w:t>
      </w:r>
      <w:bookmarkStart w:id="1502" w:name="_ETM_Q1_3809092"/>
      <w:bookmarkEnd w:id="1502"/>
      <w:r>
        <w:rPr>
          <w:rFonts w:hint="cs"/>
          <w:rtl/>
          <w:lang w:eastAsia="he-IL"/>
        </w:rPr>
        <w:t>מסכימים.</w:t>
      </w:r>
      <w:r w:rsidR="00B52E49">
        <w:rPr>
          <w:rFonts w:hint="cs"/>
          <w:rtl/>
          <w:lang w:eastAsia="he-IL"/>
        </w:rPr>
        <w:t xml:space="preserve"> </w:t>
      </w:r>
      <w:r>
        <w:rPr>
          <w:rFonts w:hint="cs"/>
          <w:rtl/>
          <w:lang w:eastAsia="he-IL"/>
        </w:rPr>
        <w:t xml:space="preserve">אין אחד שלא </w:t>
      </w:r>
      <w:bookmarkStart w:id="1503" w:name="_ETM_Q1_3808661"/>
      <w:bookmarkEnd w:id="1503"/>
      <w:r>
        <w:rPr>
          <w:rFonts w:hint="cs"/>
          <w:rtl/>
          <w:lang w:eastAsia="he-IL"/>
        </w:rPr>
        <w:t>פתח את דבריו ואמר שהמלחמה חשובה והמצב ח</w:t>
      </w:r>
      <w:bookmarkStart w:id="1504" w:name="_ETM_Q1_3813997"/>
      <w:bookmarkEnd w:id="1504"/>
      <w:r>
        <w:rPr>
          <w:rFonts w:hint="cs"/>
          <w:rtl/>
          <w:lang w:eastAsia="he-IL"/>
        </w:rPr>
        <w:t>מור. כותרת שכולם מסכימים לה.</w:t>
      </w:r>
      <w:r w:rsidR="00B52E49">
        <w:rPr>
          <w:rFonts w:hint="cs"/>
          <w:rtl/>
          <w:lang w:eastAsia="he-IL"/>
        </w:rPr>
        <w:t xml:space="preserve"> </w:t>
      </w:r>
      <w:r>
        <w:rPr>
          <w:rFonts w:hint="cs"/>
          <w:rtl/>
          <w:lang w:eastAsia="he-IL"/>
        </w:rPr>
        <w:t>כול</w:t>
      </w:r>
      <w:bookmarkStart w:id="1505" w:name="_ETM_Q1_3815400"/>
      <w:bookmarkEnd w:id="1505"/>
      <w:r>
        <w:rPr>
          <w:rFonts w:hint="cs"/>
          <w:rtl/>
          <w:lang w:eastAsia="he-IL"/>
        </w:rPr>
        <w:t>ם גם מסכימים שארגוני הפשיעה</w:t>
      </w:r>
      <w:r w:rsidR="00B52E49">
        <w:rPr>
          <w:rFonts w:hint="cs"/>
          <w:rtl/>
          <w:lang w:eastAsia="he-IL"/>
        </w:rPr>
        <w:t xml:space="preserve"> </w:t>
      </w:r>
      <w:r>
        <w:rPr>
          <w:rFonts w:hint="cs"/>
          <w:rtl/>
          <w:lang w:eastAsia="he-IL"/>
        </w:rPr>
        <w:t xml:space="preserve">החליטו להתקדם </w:t>
      </w:r>
      <w:bookmarkStart w:id="1506" w:name="_ETM_Q1_3819081"/>
      <w:bookmarkEnd w:id="1506"/>
      <w:r>
        <w:rPr>
          <w:rFonts w:hint="cs"/>
          <w:rtl/>
          <w:lang w:eastAsia="he-IL"/>
        </w:rPr>
        <w:t xml:space="preserve">ומתחמשים. לא מספיק להם נשק קל אלא יש להם נשק </w:t>
      </w:r>
      <w:bookmarkStart w:id="1507" w:name="_ETM_Q1_3822171"/>
      <w:bookmarkEnd w:id="1507"/>
      <w:r>
        <w:rPr>
          <w:rFonts w:hint="cs"/>
          <w:rtl/>
          <w:lang w:eastAsia="he-IL"/>
        </w:rPr>
        <w:t>לפגיעה המונית</w:t>
      </w:r>
      <w:r w:rsidR="00B52E49">
        <w:rPr>
          <w:rFonts w:hint="cs"/>
          <w:rtl/>
          <w:lang w:eastAsia="he-IL"/>
        </w:rPr>
        <w:t xml:space="preserve"> </w:t>
      </w:r>
      <w:r>
        <w:rPr>
          <w:rFonts w:hint="cs"/>
          <w:rtl/>
          <w:lang w:eastAsia="he-IL"/>
        </w:rPr>
        <w:t xml:space="preserve">כולל בין היתר </w:t>
      </w:r>
      <w:bookmarkStart w:id="1508" w:name="_ETM_Q1_3831181"/>
      <w:bookmarkEnd w:id="1508"/>
      <w:r>
        <w:rPr>
          <w:rFonts w:hint="cs"/>
          <w:rtl/>
          <w:lang w:eastAsia="he-IL"/>
        </w:rPr>
        <w:t xml:space="preserve">טילי נ"ט שיכולים לקטול משפחות שלמות באבחת טיל אחד. </w:t>
      </w:r>
      <w:bookmarkStart w:id="1509" w:name="_ETM_Q1_3837202"/>
      <w:bookmarkEnd w:id="1509"/>
    </w:p>
    <w:p w14:paraId="13954B54" w14:textId="77777777" w:rsidR="00EA2BBA" w:rsidRDefault="00EA2BBA" w:rsidP="00EA2BBA">
      <w:pPr>
        <w:rPr>
          <w:rtl/>
          <w:lang w:eastAsia="he-IL"/>
        </w:rPr>
      </w:pPr>
      <w:bookmarkStart w:id="1510" w:name="_ETM_Q1_3837602"/>
      <w:bookmarkEnd w:id="1510"/>
    </w:p>
    <w:p w14:paraId="45923E9F" w14:textId="400BF072" w:rsidR="00EA2BBA" w:rsidRDefault="00EA2BBA" w:rsidP="00EA2BBA">
      <w:pPr>
        <w:pStyle w:val="af6"/>
        <w:keepNext/>
        <w:rPr>
          <w:rtl/>
        </w:rPr>
      </w:pPr>
      <w:bookmarkStart w:id="1511" w:name="ET_yor_6358_206"/>
      <w:r w:rsidRPr="00EA2BBA">
        <w:rPr>
          <w:rStyle w:val="TagStyle"/>
          <w:rtl/>
        </w:rPr>
        <w:t xml:space="preserve"> &lt;&lt; יור &gt;&gt; </w:t>
      </w:r>
      <w:r>
        <w:rPr>
          <w:rtl/>
        </w:rPr>
        <w:t>היו"ר צביקה פוגל:</w:t>
      </w:r>
      <w:r w:rsidRPr="00EA2BBA">
        <w:rPr>
          <w:rStyle w:val="TagStyle"/>
          <w:rtl/>
        </w:rPr>
        <w:t xml:space="preserve"> &lt;&lt; יור &gt;&gt;</w:t>
      </w:r>
      <w:r w:rsidR="00D1240F">
        <w:rPr>
          <w:rtl/>
        </w:rPr>
        <w:t xml:space="preserve"> </w:t>
      </w:r>
      <w:bookmarkEnd w:id="1511"/>
    </w:p>
    <w:p w14:paraId="70FB77F6" w14:textId="77777777" w:rsidR="00EA2BBA" w:rsidRDefault="00EA2BBA" w:rsidP="00EA2BBA">
      <w:pPr>
        <w:pStyle w:val="KeepWithNext"/>
        <w:rPr>
          <w:rtl/>
          <w:lang w:eastAsia="he-IL"/>
        </w:rPr>
      </w:pPr>
    </w:p>
    <w:p w14:paraId="60414070" w14:textId="0EECE95B" w:rsidR="00EA2BBA" w:rsidRDefault="00EA2BBA" w:rsidP="00EA2BBA">
      <w:pPr>
        <w:rPr>
          <w:rtl/>
          <w:lang w:eastAsia="he-IL"/>
        </w:rPr>
      </w:pPr>
      <w:bookmarkStart w:id="1512" w:name="_ETM_Q1_3837849"/>
      <w:bookmarkStart w:id="1513" w:name="_ETM_Q1_3837879"/>
      <w:bookmarkEnd w:id="1512"/>
      <w:bookmarkEnd w:id="1513"/>
      <w:r>
        <w:rPr>
          <w:rFonts w:hint="cs"/>
          <w:rtl/>
          <w:lang w:eastAsia="he-IL"/>
        </w:rPr>
        <w:t>רימון רסס. מטען חבלה.</w:t>
      </w:r>
    </w:p>
    <w:p w14:paraId="0C08FDC5" w14:textId="77777777" w:rsidR="00EA2BBA" w:rsidRDefault="00EA2BBA" w:rsidP="00EA2BBA">
      <w:pPr>
        <w:rPr>
          <w:rtl/>
          <w:lang w:eastAsia="he-IL"/>
        </w:rPr>
      </w:pPr>
      <w:bookmarkStart w:id="1514" w:name="_ETM_Q1_3839419"/>
      <w:bookmarkStart w:id="1515" w:name="_ETM_Q1_3839458"/>
      <w:bookmarkStart w:id="1516" w:name="_ETM_Q1_3839476"/>
      <w:bookmarkEnd w:id="1514"/>
      <w:bookmarkEnd w:id="1515"/>
      <w:bookmarkEnd w:id="1516"/>
    </w:p>
    <w:p w14:paraId="19817157" w14:textId="0F6A5903" w:rsidR="00EA2BBA" w:rsidRDefault="00EA2BBA" w:rsidP="00EA2BBA">
      <w:pPr>
        <w:pStyle w:val="a4"/>
        <w:keepNext/>
        <w:rPr>
          <w:rtl/>
        </w:rPr>
      </w:pPr>
      <w:bookmarkStart w:id="1517" w:name="ET_speaker_6357_207"/>
      <w:r w:rsidRPr="00EA2BBA">
        <w:rPr>
          <w:rStyle w:val="TagStyle"/>
          <w:rtl/>
        </w:rPr>
        <w:t xml:space="preserve"> &lt;&lt; דובר &gt;&gt; </w:t>
      </w:r>
      <w:r>
        <w:rPr>
          <w:rtl/>
        </w:rPr>
        <w:t>משה סעדה (הליכוד):</w:t>
      </w:r>
      <w:r w:rsidRPr="00EA2BBA">
        <w:rPr>
          <w:rStyle w:val="TagStyle"/>
          <w:rtl/>
        </w:rPr>
        <w:t xml:space="preserve"> &lt;&lt; דובר &gt;&gt;</w:t>
      </w:r>
      <w:r w:rsidR="00D1240F">
        <w:rPr>
          <w:rtl/>
        </w:rPr>
        <w:t xml:space="preserve"> </w:t>
      </w:r>
      <w:bookmarkEnd w:id="1517"/>
    </w:p>
    <w:p w14:paraId="379771D1" w14:textId="77777777" w:rsidR="00EA2BBA" w:rsidRDefault="00EA2BBA" w:rsidP="00EA2BBA">
      <w:pPr>
        <w:pStyle w:val="KeepWithNext"/>
        <w:rPr>
          <w:rtl/>
          <w:lang w:eastAsia="he-IL"/>
        </w:rPr>
      </w:pPr>
    </w:p>
    <w:p w14:paraId="58AF7236" w14:textId="598DB5BC" w:rsidR="00EA2BBA" w:rsidRDefault="00EA2BBA" w:rsidP="00EA2BBA">
      <w:pPr>
        <w:rPr>
          <w:rtl/>
          <w:lang w:eastAsia="he-IL"/>
        </w:rPr>
      </w:pPr>
      <w:bookmarkStart w:id="1518" w:name="_ETM_Q1_3839728"/>
      <w:bookmarkStart w:id="1519" w:name="_ETM_Q1_3839761"/>
      <w:bookmarkEnd w:id="1518"/>
      <w:bookmarkEnd w:id="1519"/>
      <w:r>
        <w:rPr>
          <w:rFonts w:hint="cs"/>
          <w:rtl/>
          <w:lang w:eastAsia="he-IL"/>
        </w:rPr>
        <w:t>בנוסף הם גם משמשים לפלטפורמות טרוריסטיות.</w:t>
      </w:r>
      <w:r w:rsidR="00B52E49">
        <w:rPr>
          <w:rFonts w:hint="cs"/>
          <w:rtl/>
          <w:lang w:eastAsia="he-IL"/>
        </w:rPr>
        <w:t xml:space="preserve"> </w:t>
      </w:r>
      <w:bookmarkStart w:id="1520" w:name="_ETM_Q1_3846309"/>
      <w:bookmarkEnd w:id="1520"/>
    </w:p>
    <w:p w14:paraId="7BE376A5" w14:textId="77777777" w:rsidR="00EA2BBA" w:rsidRDefault="00EA2BBA" w:rsidP="00EA2BBA">
      <w:pPr>
        <w:rPr>
          <w:rtl/>
          <w:lang w:eastAsia="he-IL"/>
        </w:rPr>
      </w:pPr>
      <w:bookmarkStart w:id="1521" w:name="_ETM_Q1_3846764"/>
      <w:bookmarkStart w:id="1522" w:name="_ETM_Q1_3846805"/>
      <w:bookmarkEnd w:id="1521"/>
      <w:bookmarkEnd w:id="1522"/>
    </w:p>
    <w:p w14:paraId="50ED202F" w14:textId="0C7EBBD6" w:rsidR="00EA2BBA" w:rsidRDefault="00EA2BBA" w:rsidP="00EA2BBA">
      <w:pPr>
        <w:rPr>
          <w:rtl/>
          <w:lang w:eastAsia="he-IL"/>
        </w:rPr>
      </w:pPr>
      <w:bookmarkStart w:id="1523" w:name="_ETM_Q1_3846876"/>
      <w:bookmarkStart w:id="1524" w:name="_ETM_Q1_3846916"/>
      <w:bookmarkEnd w:id="1523"/>
      <w:bookmarkEnd w:id="1524"/>
      <w:r>
        <w:rPr>
          <w:rFonts w:hint="cs"/>
          <w:rtl/>
          <w:lang w:eastAsia="he-IL"/>
        </w:rPr>
        <w:t>אחרי שאמרנו את כל זה ברור לכולנו</w:t>
      </w:r>
      <w:bookmarkStart w:id="1525" w:name="_ETM_Q1_3848616"/>
      <w:bookmarkStart w:id="1526" w:name="_ETM_Q1_3848665"/>
      <w:bookmarkEnd w:id="1525"/>
      <w:bookmarkEnd w:id="1526"/>
      <w:r>
        <w:rPr>
          <w:rFonts w:hint="cs"/>
          <w:rtl/>
          <w:lang w:eastAsia="he-IL"/>
        </w:rPr>
        <w:t xml:space="preserve"> שאנחנו כושלים ואנשים נהרגים. אין כאן מחלוקת שאנחנו</w:t>
      </w:r>
      <w:bookmarkStart w:id="1527" w:name="_ETM_Q1_3853553"/>
      <w:bookmarkEnd w:id="1527"/>
      <w:r>
        <w:rPr>
          <w:rFonts w:hint="cs"/>
          <w:rtl/>
          <w:lang w:eastAsia="he-IL"/>
        </w:rPr>
        <w:t xml:space="preserve"> לא מצליחים באירוע הזה. אם היינו מצליחים, כי עלתה כאן שאלה אם למשטרה יש כלים אבל אין לה כלים. סליחה, אם היו לכם כלים איך אנשים</w:t>
      </w:r>
      <w:bookmarkStart w:id="1528" w:name="_ETM_Q1_3858518"/>
      <w:bookmarkEnd w:id="1528"/>
      <w:r>
        <w:rPr>
          <w:rFonts w:hint="cs"/>
          <w:rtl/>
          <w:lang w:eastAsia="he-IL"/>
        </w:rPr>
        <w:t xml:space="preserve"> נרצחים ברחובות? אתה תיארת בצדק ש-40 מקרים</w:t>
      </w:r>
      <w:bookmarkStart w:id="1529" w:name="_ETM_Q1_3862287"/>
      <w:bookmarkEnd w:id="1529"/>
      <w:r>
        <w:rPr>
          <w:rFonts w:hint="cs"/>
          <w:rtl/>
          <w:lang w:eastAsia="he-IL"/>
        </w:rPr>
        <w:t xml:space="preserve"> סוכלו אבל כמה נרצחו? בממוצע למעלה מ-300 בשנה מקרי רצח. אני בכלל לא מדבר על הפשיעה האחרת ש</w:t>
      </w:r>
      <w:bookmarkStart w:id="1530" w:name="_ETM_Q1_3871037"/>
      <w:bookmarkEnd w:id="1530"/>
      <w:r>
        <w:rPr>
          <w:rFonts w:hint="cs"/>
          <w:rtl/>
          <w:lang w:eastAsia="he-IL"/>
        </w:rPr>
        <w:t xml:space="preserve">גם היא חשובה. גם סחיטה זה פוגע באיכות החיים של </w:t>
      </w:r>
      <w:bookmarkStart w:id="1531" w:name="_ETM_Q1_3875636"/>
      <w:bookmarkEnd w:id="1531"/>
      <w:r>
        <w:rPr>
          <w:rFonts w:hint="cs"/>
          <w:rtl/>
          <w:lang w:eastAsia="he-IL"/>
        </w:rPr>
        <w:t xml:space="preserve">אזרח. תראו מה קורה בחברה הערבית. נשים נסחטות, ראשי ערים </w:t>
      </w:r>
      <w:bookmarkStart w:id="1532" w:name="_ETM_Q1_3880309"/>
      <w:bookmarkEnd w:id="1532"/>
      <w:r>
        <w:rPr>
          <w:rFonts w:hint="cs"/>
          <w:rtl/>
          <w:lang w:eastAsia="he-IL"/>
        </w:rPr>
        <w:t>נסחטים,</w:t>
      </w:r>
      <w:r w:rsidR="00B52E49">
        <w:rPr>
          <w:rFonts w:hint="cs"/>
          <w:rtl/>
          <w:lang w:eastAsia="he-IL"/>
        </w:rPr>
        <w:t xml:space="preserve"> </w:t>
      </w:r>
      <w:r>
        <w:rPr>
          <w:rFonts w:hint="cs"/>
          <w:rtl/>
          <w:lang w:eastAsia="he-IL"/>
        </w:rPr>
        <w:t>בכל המכרזים היום יש מעורבות של ארגוני פשיעה. אז איך אנחנו אחרי שאנחנ</w:t>
      </w:r>
      <w:bookmarkStart w:id="1533" w:name="_ETM_Q1_3888418"/>
      <w:bookmarkEnd w:id="1533"/>
      <w:r>
        <w:rPr>
          <w:rFonts w:hint="cs"/>
          <w:rtl/>
          <w:lang w:eastAsia="he-IL"/>
        </w:rPr>
        <w:t xml:space="preserve">ו יודעים שהעסק הזה כל כך כושל ואנשים </w:t>
      </w:r>
      <w:bookmarkStart w:id="1534" w:name="_ETM_Q1_3891535"/>
      <w:bookmarkEnd w:id="1534"/>
      <w:r>
        <w:rPr>
          <w:rFonts w:hint="cs"/>
          <w:rtl/>
          <w:lang w:eastAsia="he-IL"/>
        </w:rPr>
        <w:t xml:space="preserve">נהרגים, עדיין לא יודעים לומר אם אנחנו צריכים את הכלי הזה או לא? </w:t>
      </w:r>
    </w:p>
    <w:p w14:paraId="6426CC22" w14:textId="320513FD" w:rsidR="00EA2BBA" w:rsidRDefault="00EA2BBA" w:rsidP="00EA2BBA">
      <w:pPr>
        <w:rPr>
          <w:rtl/>
          <w:lang w:eastAsia="he-IL"/>
        </w:rPr>
      </w:pPr>
    </w:p>
    <w:p w14:paraId="4E1E6E7E" w14:textId="02DEE8C3" w:rsidR="00EA2BBA" w:rsidRDefault="00EA2BBA" w:rsidP="00EA2BBA">
      <w:pPr>
        <w:rPr>
          <w:rtl/>
          <w:lang w:eastAsia="he-IL"/>
        </w:rPr>
      </w:pPr>
      <w:r>
        <w:rPr>
          <w:rFonts w:hint="cs"/>
          <w:rtl/>
          <w:lang w:eastAsia="he-IL"/>
        </w:rPr>
        <w:t>מה ה</w:t>
      </w:r>
      <w:r w:rsidR="002C3506">
        <w:rPr>
          <w:rFonts w:hint="cs"/>
          <w:rtl/>
          <w:lang w:eastAsia="he-IL"/>
        </w:rPr>
        <w:t>כל</w:t>
      </w:r>
      <w:r>
        <w:rPr>
          <w:rFonts w:hint="cs"/>
          <w:rtl/>
          <w:lang w:eastAsia="he-IL"/>
        </w:rPr>
        <w:t>ים שלכם? אתם מתארים שארגוני הפשיעה</w:t>
      </w:r>
      <w:r w:rsidR="00B52E49">
        <w:rPr>
          <w:rFonts w:hint="cs"/>
          <w:rtl/>
          <w:lang w:eastAsia="he-IL"/>
        </w:rPr>
        <w:t xml:space="preserve"> </w:t>
      </w:r>
      <w:r>
        <w:rPr>
          <w:rFonts w:hint="cs"/>
          <w:rtl/>
          <w:lang w:eastAsia="he-IL"/>
        </w:rPr>
        <w:t xml:space="preserve">השתכללו, יש להם כלים </w:t>
      </w:r>
      <w:bookmarkStart w:id="1535" w:name="_ETM_Q1_3900842"/>
      <w:bookmarkEnd w:id="1535"/>
      <w:r>
        <w:rPr>
          <w:rFonts w:hint="cs"/>
          <w:rtl/>
          <w:lang w:eastAsia="he-IL"/>
        </w:rPr>
        <w:t>יותר משמעותיים ומה הכלים שלכם היותר משמעו</w:t>
      </w:r>
      <w:bookmarkStart w:id="1536" w:name="_ETM_Q1_3902807"/>
      <w:bookmarkStart w:id="1537" w:name="_ETM_Q1_3902879"/>
      <w:bookmarkStart w:id="1538" w:name="_ETM_Q1_3902933"/>
      <w:bookmarkStart w:id="1539" w:name="_ETM_Q1_3902999"/>
      <w:bookmarkEnd w:id="1536"/>
      <w:bookmarkEnd w:id="1537"/>
      <w:bookmarkEnd w:id="1538"/>
      <w:bookmarkEnd w:id="1539"/>
      <w:r>
        <w:rPr>
          <w:rFonts w:hint="cs"/>
          <w:rtl/>
          <w:lang w:eastAsia="he-IL"/>
        </w:rPr>
        <w:t>תיים?</w:t>
      </w:r>
      <w:bookmarkStart w:id="1540" w:name="_ETM_Q1_3904581"/>
      <w:bookmarkEnd w:id="1540"/>
      <w:r>
        <w:rPr>
          <w:rFonts w:hint="cs"/>
          <w:rtl/>
          <w:lang w:eastAsia="he-IL"/>
        </w:rPr>
        <w:t xml:space="preserve"> אם יש לכם, מצוין אבל איך זה לא פותר את הבעיה?</w:t>
      </w:r>
      <w:r w:rsidR="002C3506">
        <w:rPr>
          <w:rFonts w:hint="cs"/>
          <w:rtl/>
          <w:lang w:eastAsia="he-IL"/>
        </w:rPr>
        <w:t xml:space="preserve"> תחשבו שחולה הולך לרופא והוא נותן לו משהו</w:t>
      </w:r>
      <w:bookmarkStart w:id="1541" w:name="_ETM_Q1_3914054"/>
      <w:bookmarkEnd w:id="1541"/>
      <w:r w:rsidR="002C3506">
        <w:rPr>
          <w:rFonts w:hint="cs"/>
          <w:rtl/>
          <w:lang w:eastAsia="he-IL"/>
        </w:rPr>
        <w:t>. הוא אומר לרופא שזה לא עוזר</w:t>
      </w:r>
      <w:bookmarkStart w:id="1542" w:name="_ETM_Q1_3913869"/>
      <w:bookmarkEnd w:id="1542"/>
      <w:r w:rsidR="002C3506">
        <w:rPr>
          <w:rFonts w:hint="cs"/>
          <w:rtl/>
          <w:lang w:eastAsia="he-IL"/>
        </w:rPr>
        <w:t xml:space="preserve"> לו והוא מבקש משהו אחר אבל הרופא אומר לו, </w:t>
      </w:r>
      <w:bookmarkStart w:id="1543" w:name="_ETM_Q1_3916126"/>
      <w:bookmarkEnd w:id="1543"/>
      <w:r w:rsidR="002C3506">
        <w:rPr>
          <w:rFonts w:hint="cs"/>
          <w:rtl/>
          <w:lang w:eastAsia="he-IL"/>
        </w:rPr>
        <w:t xml:space="preserve">לא, זה טוב. מה זה טוב? זה עוזר או לא </w:t>
      </w:r>
      <w:bookmarkStart w:id="1544" w:name="_ETM_Q1_3919922"/>
      <w:bookmarkEnd w:id="1544"/>
      <w:r w:rsidR="002C3506">
        <w:rPr>
          <w:rFonts w:hint="cs"/>
          <w:rtl/>
          <w:lang w:eastAsia="he-IL"/>
        </w:rPr>
        <w:t xml:space="preserve">עוזר? </w:t>
      </w:r>
    </w:p>
    <w:p w14:paraId="516E6B65" w14:textId="77777777" w:rsidR="002C3506" w:rsidRDefault="002C3506" w:rsidP="00EA2BBA">
      <w:pPr>
        <w:rPr>
          <w:rtl/>
          <w:lang w:eastAsia="he-IL"/>
        </w:rPr>
      </w:pPr>
      <w:bookmarkStart w:id="1545" w:name="_ETM_Q1_3921833"/>
      <w:bookmarkStart w:id="1546" w:name="_ETM_Q1_3921889"/>
      <w:bookmarkEnd w:id="1545"/>
      <w:bookmarkEnd w:id="1546"/>
    </w:p>
    <w:p w14:paraId="5B2CF09F" w14:textId="47EC99D0" w:rsidR="002C3506" w:rsidRDefault="002C3506" w:rsidP="002C3506">
      <w:pPr>
        <w:rPr>
          <w:rtl/>
          <w:lang w:eastAsia="he-IL"/>
        </w:rPr>
      </w:pPr>
      <w:bookmarkStart w:id="1547" w:name="_ETM_Q1_3921920"/>
      <w:bookmarkStart w:id="1548" w:name="_ETM_Q1_3921965"/>
      <w:bookmarkEnd w:id="1547"/>
      <w:bookmarkEnd w:id="1548"/>
      <w:r>
        <w:rPr>
          <w:rFonts w:hint="cs"/>
          <w:rtl/>
          <w:lang w:eastAsia="he-IL"/>
        </w:rPr>
        <w:t xml:space="preserve">יושב מולי חיים שיודע שזה </w:t>
      </w:r>
      <w:bookmarkStart w:id="1549" w:name="_ETM_Q1_3921962"/>
      <w:bookmarkEnd w:id="1549"/>
      <w:r>
        <w:rPr>
          <w:rFonts w:hint="cs"/>
          <w:rtl/>
          <w:lang w:eastAsia="he-IL"/>
        </w:rPr>
        <w:t xml:space="preserve">לא עוזר. אני נפגשתי עם בכירים מאוד </w:t>
      </w:r>
      <w:bookmarkStart w:id="1550" w:name="_ETM_Q1_3927131"/>
      <w:bookmarkEnd w:id="1550"/>
      <w:r>
        <w:rPr>
          <w:rFonts w:hint="cs"/>
          <w:rtl/>
          <w:lang w:eastAsia="he-IL"/>
        </w:rPr>
        <w:t xml:space="preserve">במשטרת ישראל. אמרו לי: משה, אין לנו יכולת, אין </w:t>
      </w:r>
      <w:bookmarkStart w:id="1551" w:name="_ETM_Q1_3932154"/>
      <w:bookmarkEnd w:id="1551"/>
      <w:r>
        <w:rPr>
          <w:rFonts w:hint="cs"/>
          <w:rtl/>
          <w:lang w:eastAsia="he-IL"/>
        </w:rPr>
        <w:t>לנו יכולת לפענח תיקים, אין לנו כלים</w:t>
      </w:r>
      <w:bookmarkStart w:id="1552" w:name="_ETM_Q1_3937225"/>
      <w:bookmarkEnd w:id="1552"/>
      <w:r>
        <w:rPr>
          <w:rFonts w:hint="cs"/>
          <w:rtl/>
          <w:lang w:eastAsia="he-IL"/>
        </w:rPr>
        <w:t xml:space="preserve">, אנחנו עם ידיים קשורות ועיניים מכוסות ואיך אתה רוצה שנחקור? זאת התחושה של משטרת ישראל. מה שאתה רואה כאן, זאת לא משטרת ישראל. </w:t>
      </w:r>
      <w:bookmarkStart w:id="1553" w:name="_ETM_Q1_3948155"/>
      <w:bookmarkEnd w:id="1553"/>
      <w:r>
        <w:rPr>
          <w:rFonts w:hint="cs"/>
          <w:rtl/>
          <w:lang w:eastAsia="he-IL"/>
        </w:rPr>
        <w:t>סליחה שאני אומר. זאת סתימת פיות של משט</w:t>
      </w:r>
      <w:bookmarkStart w:id="1554" w:name="_ETM_Q1_3947846"/>
      <w:bookmarkEnd w:id="1554"/>
      <w:r>
        <w:rPr>
          <w:rFonts w:hint="cs"/>
          <w:rtl/>
          <w:lang w:eastAsia="he-IL"/>
        </w:rPr>
        <w:t>רת ישראל.</w:t>
      </w:r>
      <w:r w:rsidR="00B52E49">
        <w:rPr>
          <w:rFonts w:hint="cs"/>
          <w:rtl/>
          <w:lang w:eastAsia="he-IL"/>
        </w:rPr>
        <w:t xml:space="preserve"> </w:t>
      </w:r>
      <w:r>
        <w:rPr>
          <w:rFonts w:hint="cs"/>
          <w:rtl/>
          <w:lang w:eastAsia="he-IL"/>
        </w:rPr>
        <w:t>ברור לי שאם חיים היה יושב איתי</w:t>
      </w:r>
      <w:bookmarkStart w:id="1555" w:name="_ETM_Q1_3952902"/>
      <w:bookmarkEnd w:id="1555"/>
      <w:r>
        <w:rPr>
          <w:rFonts w:hint="cs"/>
          <w:rtl/>
          <w:lang w:eastAsia="he-IL"/>
        </w:rPr>
        <w:t xml:space="preserve"> בחוץ, הוא היה אומר לי: משה, תן לי את הכלי </w:t>
      </w:r>
      <w:bookmarkStart w:id="1556" w:name="_ETM_Q1_3954557"/>
      <w:bookmarkEnd w:id="1556"/>
      <w:r>
        <w:rPr>
          <w:rFonts w:hint="cs"/>
          <w:rtl/>
          <w:lang w:eastAsia="he-IL"/>
        </w:rPr>
        <w:t>הזה כי אני יודע כמה הכלי הזה משמעותי,</w:t>
      </w:r>
      <w:bookmarkStart w:id="1557" w:name="_ETM_Q1_3955093"/>
      <w:bookmarkEnd w:id="1557"/>
      <w:r>
        <w:rPr>
          <w:rFonts w:hint="cs"/>
          <w:rtl/>
          <w:lang w:eastAsia="he-IL"/>
        </w:rPr>
        <w:t xml:space="preserve"> כמה הכלי הזה הוא חזק ועוצמתי ולכן השירות, שלא כמו המשטרה, נאבק על הכלי הזה כי הוא יודע שזה </w:t>
      </w:r>
      <w:bookmarkStart w:id="1558" w:name="_ETM_Q1_3960057"/>
      <w:bookmarkEnd w:id="1558"/>
      <w:r>
        <w:rPr>
          <w:rFonts w:hint="cs"/>
          <w:rtl/>
          <w:lang w:eastAsia="he-IL"/>
        </w:rPr>
        <w:t xml:space="preserve">חשוב לו ואלה חיי אדם. זאת לא פקידות שבוא נעשה עוד דיון ונהיה מוכנים. עד היום </w:t>
      </w:r>
      <w:bookmarkStart w:id="1559" w:name="_ETM_Q1_3966178"/>
      <w:bookmarkEnd w:id="1559"/>
      <w:r>
        <w:rPr>
          <w:rFonts w:hint="cs"/>
          <w:rtl/>
          <w:lang w:eastAsia="he-IL"/>
        </w:rPr>
        <w:t>משטרת ישראל, מה העמדה שלכם? לא יודעים. הלאה.</w:t>
      </w:r>
      <w:r w:rsidR="00B52E49">
        <w:rPr>
          <w:rFonts w:hint="cs"/>
          <w:rtl/>
          <w:lang w:eastAsia="he-IL"/>
        </w:rPr>
        <w:t xml:space="preserve"> </w:t>
      </w:r>
      <w:r>
        <w:rPr>
          <w:rFonts w:hint="cs"/>
          <w:rtl/>
          <w:lang w:eastAsia="he-IL"/>
        </w:rPr>
        <w:t>לא יודעים. בסדר, עוד חודש. חיים, בממוצע כמה נרצחים</w:t>
      </w:r>
      <w:bookmarkStart w:id="1560" w:name="_ETM_Q1_3973576"/>
      <w:bookmarkEnd w:id="1560"/>
      <w:r>
        <w:rPr>
          <w:rFonts w:hint="cs"/>
          <w:rtl/>
          <w:lang w:eastAsia="he-IL"/>
        </w:rPr>
        <w:t xml:space="preserve"> בחודש?</w:t>
      </w:r>
    </w:p>
    <w:p w14:paraId="3828FD1B" w14:textId="77777777" w:rsidR="002C3506" w:rsidRDefault="002C3506" w:rsidP="002C3506">
      <w:pPr>
        <w:rPr>
          <w:rtl/>
          <w:lang w:eastAsia="he-IL"/>
        </w:rPr>
      </w:pPr>
    </w:p>
    <w:p w14:paraId="0EEE371C" w14:textId="6B0F5553" w:rsidR="002C3506" w:rsidRDefault="002C3506" w:rsidP="002C3506">
      <w:pPr>
        <w:pStyle w:val="af9"/>
        <w:keepNext/>
        <w:rPr>
          <w:rtl/>
          <w:lang w:eastAsia="he-IL"/>
        </w:rPr>
      </w:pPr>
      <w:bookmarkStart w:id="1561" w:name="ET_guest_חיים_טייב_209"/>
      <w:r w:rsidRPr="002C3506">
        <w:rPr>
          <w:rStyle w:val="TagStyle"/>
          <w:rtl/>
        </w:rPr>
        <w:t xml:space="preserve"> &lt;&lt; אורח &gt;&gt; </w:t>
      </w:r>
      <w:r>
        <w:rPr>
          <w:rtl/>
          <w:lang w:eastAsia="he-IL"/>
        </w:rPr>
        <w:t>חיים טייב:</w:t>
      </w:r>
      <w:r w:rsidRPr="002C3506">
        <w:rPr>
          <w:rStyle w:val="TagStyle"/>
          <w:rtl/>
        </w:rPr>
        <w:t xml:space="preserve"> &lt;&lt; אורח &gt;&gt;</w:t>
      </w:r>
      <w:r w:rsidR="00D1240F">
        <w:rPr>
          <w:rtl/>
          <w:lang w:eastAsia="he-IL"/>
        </w:rPr>
        <w:t xml:space="preserve"> </w:t>
      </w:r>
      <w:bookmarkEnd w:id="1561"/>
    </w:p>
    <w:p w14:paraId="1D89F135" w14:textId="77777777" w:rsidR="002C3506" w:rsidRDefault="002C3506" w:rsidP="002C3506">
      <w:pPr>
        <w:pStyle w:val="KeepWithNext"/>
        <w:rPr>
          <w:rtl/>
          <w:lang w:eastAsia="he-IL"/>
        </w:rPr>
      </w:pPr>
    </w:p>
    <w:p w14:paraId="5A5B17AC" w14:textId="765E5E0B" w:rsidR="002C3506" w:rsidRDefault="002C3506" w:rsidP="002C3506">
      <w:pPr>
        <w:rPr>
          <w:rtl/>
          <w:lang w:eastAsia="he-IL"/>
        </w:rPr>
      </w:pPr>
      <w:r>
        <w:rPr>
          <w:rFonts w:hint="cs"/>
          <w:rtl/>
          <w:lang w:eastAsia="he-IL"/>
        </w:rPr>
        <w:t>המספר משתנה. 15.</w:t>
      </w:r>
    </w:p>
    <w:p w14:paraId="0F506F8B" w14:textId="77777777" w:rsidR="002C3506" w:rsidRDefault="002C3506" w:rsidP="002C3506">
      <w:pPr>
        <w:rPr>
          <w:rtl/>
          <w:lang w:eastAsia="he-IL"/>
        </w:rPr>
      </w:pPr>
      <w:bookmarkStart w:id="1562" w:name="_ETM_Q1_3980080"/>
      <w:bookmarkStart w:id="1563" w:name="_ETM_Q1_3980113"/>
      <w:bookmarkStart w:id="1564" w:name="_ETM_Q1_3981151"/>
      <w:bookmarkEnd w:id="1562"/>
      <w:bookmarkEnd w:id="1563"/>
      <w:bookmarkEnd w:id="1564"/>
    </w:p>
    <w:p w14:paraId="2AFA0351" w14:textId="02590920" w:rsidR="002C3506" w:rsidRDefault="002C3506" w:rsidP="002C3506">
      <w:pPr>
        <w:pStyle w:val="a4"/>
        <w:keepNext/>
        <w:rPr>
          <w:rtl/>
        </w:rPr>
      </w:pPr>
      <w:bookmarkStart w:id="1565" w:name="ET_speaker_6357_210"/>
      <w:r w:rsidRPr="002C3506">
        <w:rPr>
          <w:rStyle w:val="TagStyle"/>
          <w:rtl/>
        </w:rPr>
        <w:t xml:space="preserve"> &lt;&lt; דובר &gt;&gt; </w:t>
      </w:r>
      <w:r>
        <w:rPr>
          <w:rtl/>
        </w:rPr>
        <w:t>משה סעדה (הליכוד):</w:t>
      </w:r>
      <w:r w:rsidRPr="002C3506">
        <w:rPr>
          <w:rStyle w:val="TagStyle"/>
          <w:rtl/>
        </w:rPr>
        <w:t xml:space="preserve"> &lt;&lt; דובר &gt;&gt;</w:t>
      </w:r>
      <w:r w:rsidR="00D1240F">
        <w:rPr>
          <w:rtl/>
        </w:rPr>
        <w:t xml:space="preserve"> </w:t>
      </w:r>
      <w:bookmarkEnd w:id="1565"/>
    </w:p>
    <w:p w14:paraId="1DE307EA" w14:textId="77777777" w:rsidR="002C3506" w:rsidRDefault="002C3506" w:rsidP="002C3506">
      <w:pPr>
        <w:pStyle w:val="KeepWithNext"/>
        <w:rPr>
          <w:rtl/>
          <w:lang w:eastAsia="he-IL"/>
        </w:rPr>
      </w:pPr>
    </w:p>
    <w:p w14:paraId="5FB51171" w14:textId="199B30AC" w:rsidR="002C3506" w:rsidRDefault="002C3506" w:rsidP="002C3506">
      <w:pPr>
        <w:rPr>
          <w:rtl/>
          <w:lang w:eastAsia="he-IL"/>
        </w:rPr>
      </w:pPr>
      <w:bookmarkStart w:id="1566" w:name="_ETM_Q1_3981359"/>
      <w:bookmarkStart w:id="1567" w:name="_ETM_Q1_3981391"/>
      <w:bookmarkEnd w:id="1566"/>
      <w:bookmarkEnd w:id="1567"/>
      <w:r>
        <w:rPr>
          <w:rFonts w:hint="cs"/>
          <w:rtl/>
          <w:lang w:eastAsia="he-IL"/>
        </w:rPr>
        <w:t>עוד 15 אנשים. נמשיך קדימה והכול בסדר.</w:t>
      </w:r>
      <w:r w:rsidR="00B52E49">
        <w:rPr>
          <w:rFonts w:hint="cs"/>
          <w:rtl/>
          <w:lang w:eastAsia="he-IL"/>
        </w:rPr>
        <w:t xml:space="preserve"> </w:t>
      </w:r>
      <w:r>
        <w:rPr>
          <w:rFonts w:hint="cs"/>
          <w:rtl/>
          <w:lang w:eastAsia="he-IL"/>
        </w:rPr>
        <w:t>חבר'ה, לא הכול בסדר. נכשלנו</w:t>
      </w:r>
      <w:bookmarkStart w:id="1568" w:name="_ETM_Q1_3987918"/>
      <w:bookmarkEnd w:id="1568"/>
      <w:r>
        <w:rPr>
          <w:rFonts w:hint="cs"/>
          <w:rtl/>
          <w:lang w:eastAsia="he-IL"/>
        </w:rPr>
        <w:t>. אנחנו צריכים להגיד את האמת, נכשלנו. הפרקליטות, המשטרה, כולנו</w:t>
      </w:r>
      <w:bookmarkStart w:id="1569" w:name="_ETM_Q1_3994852"/>
      <w:bookmarkEnd w:id="1569"/>
      <w:r>
        <w:rPr>
          <w:rFonts w:hint="cs"/>
          <w:rtl/>
          <w:lang w:eastAsia="he-IL"/>
        </w:rPr>
        <w:t xml:space="preserve"> נכשלנו. אנשים כאן נהרגים ברחובות. אם אנשים מפחדים ללכת ברחובות </w:t>
      </w:r>
      <w:bookmarkStart w:id="1570" w:name="_ETM_Q1_4002701"/>
      <w:bookmarkEnd w:id="1570"/>
      <w:r>
        <w:rPr>
          <w:rFonts w:hint="cs"/>
          <w:rtl/>
          <w:lang w:eastAsia="he-IL"/>
        </w:rPr>
        <w:t xml:space="preserve">באזורים מסוימים, זה כישלון שלנו וזאת אחריות שלנו. </w:t>
      </w:r>
      <w:bookmarkStart w:id="1571" w:name="_ETM_Q1_4006268"/>
      <w:bookmarkEnd w:id="1571"/>
      <w:r>
        <w:rPr>
          <w:rFonts w:hint="cs"/>
          <w:rtl/>
          <w:lang w:eastAsia="he-IL"/>
        </w:rPr>
        <w:t>לארגוני הפשיעה אין היום אקדח כמו שהיטיב לתאר חיים, כאשר בעבר אקדח היה אירוע ואני זוכר את</w:t>
      </w:r>
      <w:bookmarkStart w:id="1572" w:name="_ETM_Q1_4010895"/>
      <w:bookmarkEnd w:id="1572"/>
      <w:r>
        <w:rPr>
          <w:rFonts w:hint="cs"/>
          <w:rtl/>
          <w:lang w:eastAsia="he-IL"/>
        </w:rPr>
        <w:t xml:space="preserve"> זה. זה היה אירוע גדול. היום טיל נ"ט </w:t>
      </w:r>
      <w:bookmarkStart w:id="1573" w:name="_ETM_Q1_4014912"/>
      <w:bookmarkEnd w:id="1573"/>
      <w:r>
        <w:rPr>
          <w:rFonts w:hint="cs"/>
          <w:rtl/>
          <w:lang w:eastAsia="he-IL"/>
        </w:rPr>
        <w:t xml:space="preserve">הוא אירוע ומחר גם זה לא יהיה אירוע. </w:t>
      </w:r>
    </w:p>
    <w:p w14:paraId="5BB5ED0C" w14:textId="77777777" w:rsidR="002C3506" w:rsidRDefault="002C3506" w:rsidP="002C3506">
      <w:pPr>
        <w:rPr>
          <w:rtl/>
          <w:lang w:eastAsia="he-IL"/>
        </w:rPr>
      </w:pPr>
      <w:bookmarkStart w:id="1574" w:name="_ETM_Q1_4020995"/>
      <w:bookmarkStart w:id="1575" w:name="_ETM_Q1_4021032"/>
      <w:bookmarkEnd w:id="1574"/>
      <w:bookmarkEnd w:id="1575"/>
    </w:p>
    <w:p w14:paraId="406ABE3E" w14:textId="6BF18EA5" w:rsidR="002C3506" w:rsidRDefault="002C3506" w:rsidP="002C3506">
      <w:pPr>
        <w:rPr>
          <w:rtl/>
          <w:lang w:eastAsia="he-IL"/>
        </w:rPr>
      </w:pPr>
      <w:bookmarkStart w:id="1576" w:name="_ETM_Q1_4021107"/>
      <w:bookmarkStart w:id="1577" w:name="_ETM_Q1_4021141"/>
      <w:bookmarkEnd w:id="1576"/>
      <w:bookmarkEnd w:id="1577"/>
      <w:r>
        <w:rPr>
          <w:rFonts w:hint="cs"/>
          <w:rtl/>
          <w:lang w:eastAsia="he-IL"/>
        </w:rPr>
        <w:t xml:space="preserve">לכן אנחנו </w:t>
      </w:r>
      <w:bookmarkStart w:id="1578" w:name="_ETM_Q1_4020832"/>
      <w:bookmarkEnd w:id="1578"/>
      <w:r>
        <w:rPr>
          <w:rFonts w:hint="cs"/>
          <w:rtl/>
          <w:lang w:eastAsia="he-IL"/>
        </w:rPr>
        <w:t xml:space="preserve">חייבים לבלום את זה ולעצור את זה. אין הבדל בין </w:t>
      </w:r>
      <w:bookmarkStart w:id="1579" w:name="_ETM_Q1_4025957"/>
      <w:bookmarkEnd w:id="1579"/>
      <w:r>
        <w:rPr>
          <w:rFonts w:hint="cs"/>
          <w:rtl/>
          <w:lang w:eastAsia="he-IL"/>
        </w:rPr>
        <w:t xml:space="preserve">זה לטרור. אני זוכר שאני חגגתי </w:t>
      </w:r>
      <w:bookmarkStart w:id="1580" w:name="_ETM_Q1_4027839"/>
      <w:bookmarkEnd w:id="1580"/>
      <w:r>
        <w:rPr>
          <w:rFonts w:hint="cs"/>
          <w:rtl/>
          <w:lang w:eastAsia="he-IL"/>
        </w:rPr>
        <w:t xml:space="preserve">נשק שמצאתי ברפיח, זה היה מאולתר, הוא לא היה </w:t>
      </w:r>
      <w:bookmarkStart w:id="1581" w:name="_ETM_Q1_4030432"/>
      <w:bookmarkEnd w:id="1581"/>
      <w:r>
        <w:rPr>
          <w:rFonts w:hint="cs"/>
          <w:rtl/>
          <w:lang w:eastAsia="he-IL"/>
        </w:rPr>
        <w:t>תקני. זה היה יום חג. מה שקורה שם קורה כאן.</w:t>
      </w:r>
      <w:bookmarkStart w:id="1582" w:name="_ETM_Q1_4038673"/>
      <w:bookmarkEnd w:id="1582"/>
      <w:r>
        <w:rPr>
          <w:rFonts w:hint="cs"/>
          <w:rtl/>
          <w:lang w:eastAsia="he-IL"/>
        </w:rPr>
        <w:t xml:space="preserve"> אני אומר לכם שאתם עוד הגעתם לדיון אבל כל</w:t>
      </w:r>
      <w:bookmarkStart w:id="1583" w:name="_ETM_Q1_4039912"/>
      <w:bookmarkEnd w:id="1583"/>
      <w:r>
        <w:rPr>
          <w:rFonts w:hint="cs"/>
          <w:rtl/>
          <w:lang w:eastAsia="he-IL"/>
        </w:rPr>
        <w:t xml:space="preserve"> שאר חבריי חברי</w:t>
      </w:r>
      <w:r w:rsidR="00B52E49">
        <w:rPr>
          <w:rFonts w:hint="cs"/>
          <w:rtl/>
          <w:lang w:eastAsia="he-IL"/>
        </w:rPr>
        <w:t xml:space="preserve"> </w:t>
      </w:r>
      <w:r>
        <w:rPr>
          <w:rFonts w:hint="cs"/>
          <w:rtl/>
          <w:lang w:eastAsia="he-IL"/>
        </w:rPr>
        <w:t xml:space="preserve">הכנסת לא הגיעו ולכן </w:t>
      </w:r>
      <w:bookmarkStart w:id="1584" w:name="_ETM_Q1_4041286"/>
      <w:bookmarkEnd w:id="1584"/>
      <w:r>
        <w:rPr>
          <w:rFonts w:hint="cs"/>
          <w:rtl/>
          <w:lang w:eastAsia="he-IL"/>
        </w:rPr>
        <w:t>אני לא יכול לומר להם תתעוררו. אני או</w:t>
      </w:r>
      <w:bookmarkStart w:id="1585" w:name="_ETM_Q1_4042213"/>
      <w:bookmarkEnd w:id="1585"/>
      <w:r>
        <w:rPr>
          <w:rFonts w:hint="cs"/>
          <w:rtl/>
          <w:lang w:eastAsia="he-IL"/>
        </w:rPr>
        <w:t>מר לכם תתעוררו משטרת ישראל. אני יודע שאתם ידועים</w:t>
      </w:r>
      <w:r w:rsidR="00B52E49">
        <w:rPr>
          <w:rFonts w:hint="cs"/>
          <w:rtl/>
          <w:lang w:eastAsia="he-IL"/>
        </w:rPr>
        <w:t xml:space="preserve"> </w:t>
      </w:r>
      <w:bookmarkStart w:id="1586" w:name="_ETM_Q1_4046268"/>
      <w:bookmarkEnd w:id="1586"/>
      <w:r>
        <w:rPr>
          <w:rFonts w:hint="cs"/>
          <w:rtl/>
          <w:lang w:eastAsia="he-IL"/>
        </w:rPr>
        <w:t xml:space="preserve">את זה ואני יודע שאכפת לכם. אל תיישרו קו </w:t>
      </w:r>
      <w:bookmarkStart w:id="1587" w:name="_ETM_Q1_4047700"/>
      <w:bookmarkEnd w:id="1587"/>
      <w:r>
        <w:rPr>
          <w:rFonts w:hint="cs"/>
          <w:rtl/>
          <w:lang w:eastAsia="he-IL"/>
        </w:rPr>
        <w:t>עם אף אחד, תיישרו קו עם הילדים שלכם, עם האוכלוסייה</w:t>
      </w:r>
      <w:bookmarkStart w:id="1588" w:name="_ETM_Q1_4052291"/>
      <w:bookmarkEnd w:id="1588"/>
      <w:r>
        <w:rPr>
          <w:rFonts w:hint="cs"/>
          <w:rtl/>
          <w:lang w:eastAsia="he-IL"/>
        </w:rPr>
        <w:t xml:space="preserve"> שהחובה הערכית שלכם והמוסרית להגן עליה</w:t>
      </w:r>
      <w:bookmarkStart w:id="1589" w:name="_ETM_Q1_4056317"/>
      <w:bookmarkEnd w:id="1589"/>
      <w:r>
        <w:rPr>
          <w:rFonts w:hint="cs"/>
          <w:rtl/>
          <w:lang w:eastAsia="he-IL"/>
        </w:rPr>
        <w:t xml:space="preserve"> כי אין לנו ארץ אחרת</w:t>
      </w:r>
      <w:r w:rsidR="00B52E49">
        <w:rPr>
          <w:rFonts w:hint="cs"/>
          <w:rtl/>
          <w:lang w:eastAsia="he-IL"/>
        </w:rPr>
        <w:t xml:space="preserve"> </w:t>
      </w:r>
      <w:r>
        <w:rPr>
          <w:rFonts w:hint="cs"/>
          <w:rtl/>
          <w:lang w:eastAsia="he-IL"/>
        </w:rPr>
        <w:t>ואין לנו</w:t>
      </w:r>
      <w:r w:rsidR="00B52E49">
        <w:rPr>
          <w:rFonts w:hint="cs"/>
          <w:rtl/>
          <w:lang w:eastAsia="he-IL"/>
        </w:rPr>
        <w:t xml:space="preserve"> </w:t>
      </w:r>
      <w:r>
        <w:rPr>
          <w:rFonts w:hint="cs"/>
          <w:rtl/>
          <w:lang w:eastAsia="he-IL"/>
        </w:rPr>
        <w:t>משטרה אחרת</w:t>
      </w:r>
      <w:bookmarkStart w:id="1590" w:name="_ETM_Q1_4058341"/>
      <w:bookmarkEnd w:id="1590"/>
      <w:r>
        <w:rPr>
          <w:rFonts w:hint="cs"/>
          <w:rtl/>
          <w:lang w:eastAsia="he-IL"/>
        </w:rPr>
        <w:t xml:space="preserve"> ואתם צריכים את הכלים האלה כדי להגן עלינו.</w:t>
      </w:r>
    </w:p>
    <w:p w14:paraId="3642DCFD" w14:textId="77777777" w:rsidR="002C3506" w:rsidRDefault="002C3506" w:rsidP="002C3506">
      <w:pPr>
        <w:rPr>
          <w:rtl/>
          <w:lang w:eastAsia="he-IL"/>
        </w:rPr>
      </w:pPr>
      <w:bookmarkStart w:id="1591" w:name="_ETM_Q1_4061453"/>
      <w:bookmarkEnd w:id="1591"/>
    </w:p>
    <w:p w14:paraId="1D580E60" w14:textId="52D316A1" w:rsidR="002C3506" w:rsidRDefault="002C3506" w:rsidP="002C3506">
      <w:pPr>
        <w:pStyle w:val="af6"/>
        <w:keepNext/>
        <w:rPr>
          <w:rtl/>
        </w:rPr>
      </w:pPr>
      <w:bookmarkStart w:id="1592" w:name="ET_yor_6358_211"/>
      <w:r w:rsidRPr="002C3506">
        <w:rPr>
          <w:rStyle w:val="TagStyle"/>
          <w:rtl/>
        </w:rPr>
        <w:t xml:space="preserve"> &lt;&lt; יור &gt;&gt; </w:t>
      </w:r>
      <w:r>
        <w:rPr>
          <w:rtl/>
        </w:rPr>
        <w:t>היו"ר צביקה פוגל:</w:t>
      </w:r>
      <w:r w:rsidRPr="002C3506">
        <w:rPr>
          <w:rStyle w:val="TagStyle"/>
          <w:rtl/>
        </w:rPr>
        <w:t xml:space="preserve"> &lt;&lt; יור &gt;&gt;</w:t>
      </w:r>
      <w:r w:rsidR="00D1240F">
        <w:rPr>
          <w:rtl/>
        </w:rPr>
        <w:t xml:space="preserve"> </w:t>
      </w:r>
      <w:bookmarkEnd w:id="1592"/>
    </w:p>
    <w:p w14:paraId="7D263BC8" w14:textId="77777777" w:rsidR="002C3506" w:rsidRDefault="002C3506" w:rsidP="002C3506">
      <w:pPr>
        <w:pStyle w:val="KeepWithNext"/>
        <w:rPr>
          <w:rtl/>
          <w:lang w:eastAsia="he-IL"/>
        </w:rPr>
      </w:pPr>
    </w:p>
    <w:p w14:paraId="6F60124A" w14:textId="088D6B7C" w:rsidR="002C3506" w:rsidRDefault="002C3506" w:rsidP="002C3506">
      <w:pPr>
        <w:rPr>
          <w:rtl/>
          <w:lang w:eastAsia="he-IL"/>
        </w:rPr>
      </w:pPr>
      <w:bookmarkStart w:id="1593" w:name="_ETM_Q1_4061708"/>
      <w:bookmarkStart w:id="1594" w:name="_ETM_Q1_4061735"/>
      <w:bookmarkEnd w:id="1593"/>
      <w:bookmarkEnd w:id="1594"/>
      <w:r>
        <w:rPr>
          <w:rFonts w:hint="cs"/>
          <w:rtl/>
          <w:lang w:eastAsia="he-IL"/>
        </w:rPr>
        <w:t xml:space="preserve">תודה </w:t>
      </w:r>
      <w:bookmarkStart w:id="1595" w:name="_ETM_Q1_4064591"/>
      <w:bookmarkEnd w:id="1595"/>
      <w:r>
        <w:rPr>
          <w:rFonts w:hint="cs"/>
          <w:rtl/>
          <w:lang w:eastAsia="he-IL"/>
        </w:rPr>
        <w:t xml:space="preserve">משה. </w:t>
      </w:r>
      <w:proofErr w:type="spellStart"/>
      <w:r>
        <w:rPr>
          <w:rFonts w:hint="cs"/>
          <w:rtl/>
          <w:lang w:eastAsia="he-IL"/>
        </w:rPr>
        <w:t>מכובדיי</w:t>
      </w:r>
      <w:proofErr w:type="spellEnd"/>
      <w:r>
        <w:rPr>
          <w:rFonts w:hint="cs"/>
          <w:rtl/>
          <w:lang w:eastAsia="he-IL"/>
        </w:rPr>
        <w:t>, קודם כל באמת תודה על דיון הרקע הנוסף הזה. אני חושב שקיבלנו כלים הרבה יותר טובים כדי לדייק את הצעת החוק ולהגיש אותה כמו שצריך</w:t>
      </w:r>
      <w:bookmarkStart w:id="1596" w:name="_ETM_Q1_4073677"/>
      <w:bookmarkEnd w:id="1596"/>
      <w:r>
        <w:rPr>
          <w:rFonts w:hint="cs"/>
          <w:rtl/>
          <w:lang w:eastAsia="he-IL"/>
        </w:rPr>
        <w:t xml:space="preserve"> ולקבל את הסכמת המ</w:t>
      </w:r>
      <w:r w:rsidR="00D26143">
        <w:rPr>
          <w:rFonts w:hint="cs"/>
          <w:rtl/>
          <w:lang w:eastAsia="he-IL"/>
        </w:rPr>
        <w:t>שטרה שבאמת צריך אותה.</w:t>
      </w:r>
    </w:p>
    <w:p w14:paraId="0E24D221" w14:textId="77777777" w:rsidR="00D26143" w:rsidRDefault="00D26143" w:rsidP="002C3506">
      <w:pPr>
        <w:rPr>
          <w:rtl/>
          <w:lang w:eastAsia="he-IL"/>
        </w:rPr>
      </w:pPr>
      <w:bookmarkStart w:id="1597" w:name="_ETM_Q1_4079968"/>
      <w:bookmarkStart w:id="1598" w:name="_ETM_Q1_4080019"/>
      <w:bookmarkEnd w:id="1597"/>
      <w:bookmarkEnd w:id="1598"/>
    </w:p>
    <w:p w14:paraId="65EF0E08" w14:textId="4F23E2E6" w:rsidR="00986405" w:rsidRDefault="00D26143" w:rsidP="002C3506">
      <w:pPr>
        <w:rPr>
          <w:rtl/>
          <w:lang w:eastAsia="he-IL"/>
        </w:rPr>
      </w:pPr>
      <w:bookmarkStart w:id="1599" w:name="_ETM_Q1_4080062"/>
      <w:bookmarkStart w:id="1600" w:name="_ETM_Q1_4080103"/>
      <w:bookmarkEnd w:id="1599"/>
      <w:bookmarkEnd w:id="1600"/>
      <w:r>
        <w:rPr>
          <w:rFonts w:hint="cs"/>
          <w:rtl/>
          <w:lang w:eastAsia="he-IL"/>
        </w:rPr>
        <w:t xml:space="preserve">כל ימי חיי הייתי </w:t>
      </w:r>
      <w:bookmarkStart w:id="1601" w:name="_ETM_Q1_4078292"/>
      <w:bookmarkEnd w:id="1601"/>
      <w:r>
        <w:rPr>
          <w:rFonts w:hint="cs"/>
          <w:rtl/>
          <w:lang w:eastAsia="he-IL"/>
        </w:rPr>
        <w:t xml:space="preserve">איש ביטחון. </w:t>
      </w:r>
      <w:r w:rsidR="00986405">
        <w:rPr>
          <w:rFonts w:hint="cs"/>
          <w:rtl/>
          <w:lang w:eastAsia="he-IL"/>
        </w:rPr>
        <w:t xml:space="preserve">הייתי </w:t>
      </w:r>
      <w:r>
        <w:rPr>
          <w:rFonts w:hint="cs"/>
          <w:rtl/>
          <w:lang w:eastAsia="he-IL"/>
        </w:rPr>
        <w:t xml:space="preserve">בצבא, אחר כך במילואים לא מעט שנים, רוב חיי הייתי </w:t>
      </w:r>
      <w:bookmarkStart w:id="1602" w:name="_ETM_Q1_4086662"/>
      <w:bookmarkEnd w:id="1602"/>
      <w:r>
        <w:rPr>
          <w:rFonts w:hint="cs"/>
          <w:rtl/>
          <w:lang w:eastAsia="he-IL"/>
        </w:rPr>
        <w:t>במדים. הגעתי לכאן והחלטתי שאני</w:t>
      </w:r>
      <w:r w:rsidR="00B52E49">
        <w:rPr>
          <w:rFonts w:hint="cs"/>
          <w:rtl/>
          <w:lang w:eastAsia="he-IL"/>
        </w:rPr>
        <w:t xml:space="preserve"> </w:t>
      </w:r>
      <w:r>
        <w:rPr>
          <w:rFonts w:hint="cs"/>
          <w:rtl/>
          <w:lang w:eastAsia="he-IL"/>
        </w:rPr>
        <w:t xml:space="preserve">כיושב-ראש הוועדה מתעסק בביטחון האישי שלנו ברחובות שלנו. </w:t>
      </w:r>
      <w:bookmarkStart w:id="1603" w:name="_ETM_Q1_4101244"/>
      <w:bookmarkEnd w:id="1603"/>
      <w:r>
        <w:rPr>
          <w:rFonts w:hint="cs"/>
          <w:rtl/>
          <w:lang w:eastAsia="he-IL"/>
        </w:rPr>
        <w:t xml:space="preserve">זה לא צבא, זה לא שב"כ, זה לא מוסד, זה </w:t>
      </w:r>
      <w:bookmarkStart w:id="1604" w:name="_ETM_Q1_4105709"/>
      <w:bookmarkEnd w:id="1604"/>
      <w:r>
        <w:rPr>
          <w:rFonts w:hint="cs"/>
          <w:rtl/>
          <w:lang w:eastAsia="he-IL"/>
        </w:rPr>
        <w:t>הגורמים שיושבים כאן.</w:t>
      </w:r>
      <w:r w:rsidR="00B52E49">
        <w:rPr>
          <w:rFonts w:hint="cs"/>
          <w:rtl/>
          <w:lang w:eastAsia="he-IL"/>
        </w:rPr>
        <w:t xml:space="preserve"> </w:t>
      </w:r>
      <w:r>
        <w:rPr>
          <w:rFonts w:hint="cs"/>
          <w:rtl/>
          <w:lang w:eastAsia="he-IL"/>
        </w:rPr>
        <w:t xml:space="preserve">אני רוצה לנסות לתת </w:t>
      </w:r>
      <w:bookmarkStart w:id="1605" w:name="_ETM_Q1_4110559"/>
      <w:bookmarkEnd w:id="1605"/>
      <w:r>
        <w:rPr>
          <w:rFonts w:hint="cs"/>
          <w:rtl/>
          <w:lang w:eastAsia="he-IL"/>
        </w:rPr>
        <w:t>את מקסימום הכלים כדי שהילדים שלי והנכדים שלי יוכלו ללכת</w:t>
      </w:r>
      <w:bookmarkStart w:id="1606" w:name="_ETM_Q1_4114959"/>
      <w:bookmarkEnd w:id="1606"/>
      <w:r>
        <w:rPr>
          <w:rFonts w:hint="cs"/>
          <w:rtl/>
          <w:lang w:eastAsia="he-IL"/>
        </w:rPr>
        <w:t xml:space="preserve"> זקופים ברחוב</w:t>
      </w:r>
      <w:r w:rsidR="00986405">
        <w:rPr>
          <w:rFonts w:hint="cs"/>
          <w:rtl/>
          <w:lang w:eastAsia="he-IL"/>
        </w:rPr>
        <w:t xml:space="preserve"> בלי פחד, ובכל רחוב ובכל מקום.</w:t>
      </w:r>
      <w:bookmarkStart w:id="1607" w:name="_ETM_Q1_4123627"/>
      <w:bookmarkEnd w:id="1607"/>
      <w:r w:rsidR="00986405">
        <w:rPr>
          <w:rFonts w:hint="cs"/>
          <w:rtl/>
          <w:lang w:eastAsia="he-IL"/>
        </w:rPr>
        <w:t xml:space="preserve"> הייתי חמש שנים ראש רשות של יישוב שנחשד בצדק או שלא בצדק בטיפוח העבריינות. </w:t>
      </w:r>
      <w:proofErr w:type="spellStart"/>
      <w:r w:rsidR="00986405">
        <w:rPr>
          <w:rFonts w:hint="cs"/>
          <w:rtl/>
          <w:lang w:eastAsia="he-IL"/>
        </w:rPr>
        <w:t>טובא</w:t>
      </w:r>
      <w:proofErr w:type="spellEnd"/>
      <w:r w:rsidR="00986405">
        <w:rPr>
          <w:rFonts w:hint="cs"/>
          <w:rtl/>
          <w:lang w:eastAsia="he-IL"/>
        </w:rPr>
        <w:t xml:space="preserve"> </w:t>
      </w:r>
      <w:proofErr w:type="spellStart"/>
      <w:r w:rsidR="00986405">
        <w:rPr>
          <w:rFonts w:hint="cs"/>
          <w:rtl/>
          <w:lang w:eastAsia="he-IL"/>
        </w:rPr>
        <w:t>זנגריה</w:t>
      </w:r>
      <w:proofErr w:type="spellEnd"/>
      <w:r w:rsidR="00986405">
        <w:rPr>
          <w:rFonts w:hint="cs"/>
          <w:rtl/>
          <w:lang w:eastAsia="he-IL"/>
        </w:rPr>
        <w:t xml:space="preserve">. אני </w:t>
      </w:r>
      <w:bookmarkStart w:id="1608" w:name="_ETM_Q1_4132440"/>
      <w:bookmarkEnd w:id="1608"/>
      <w:r w:rsidR="00986405">
        <w:rPr>
          <w:rFonts w:hint="cs"/>
          <w:rtl/>
          <w:lang w:eastAsia="he-IL"/>
        </w:rPr>
        <w:t xml:space="preserve">אומר לכם שיש שם 85-80 אחוזים מהתושבים תאבי חיים טובים. הם רוצים להיכלל במרקם </w:t>
      </w:r>
      <w:bookmarkStart w:id="1609" w:name="_ETM_Q1_4142147"/>
      <w:bookmarkEnd w:id="1609"/>
      <w:r w:rsidR="00986405">
        <w:rPr>
          <w:rFonts w:hint="cs"/>
          <w:rtl/>
          <w:lang w:eastAsia="he-IL"/>
        </w:rPr>
        <w:t xml:space="preserve">החיים של הגליל בפרט ושל מדינת ישראל בכלל. אני רוצה להקנות גם </w:t>
      </w:r>
      <w:bookmarkStart w:id="1610" w:name="_ETM_Q1_4149120"/>
      <w:bookmarkEnd w:id="1610"/>
      <w:r w:rsidR="00986405">
        <w:rPr>
          <w:rFonts w:hint="cs"/>
          <w:rtl/>
          <w:lang w:eastAsia="he-IL"/>
        </w:rPr>
        <w:t>להם את הכלים לחיות כמו בני אדם.</w:t>
      </w:r>
    </w:p>
    <w:p w14:paraId="7EF6B554" w14:textId="77777777" w:rsidR="00986405" w:rsidRDefault="00986405" w:rsidP="002C3506">
      <w:pPr>
        <w:rPr>
          <w:rtl/>
          <w:lang w:eastAsia="he-IL"/>
        </w:rPr>
      </w:pPr>
      <w:bookmarkStart w:id="1611" w:name="_ETM_Q1_4159868"/>
      <w:bookmarkStart w:id="1612" w:name="_ETM_Q1_4159906"/>
      <w:bookmarkEnd w:id="1611"/>
      <w:bookmarkEnd w:id="1612"/>
    </w:p>
    <w:p w14:paraId="0A9BD001" w14:textId="42FC54F9" w:rsidR="00D26143" w:rsidRDefault="00986405" w:rsidP="002C3506">
      <w:pPr>
        <w:rPr>
          <w:rtl/>
          <w:lang w:eastAsia="he-IL"/>
        </w:rPr>
      </w:pPr>
      <w:bookmarkStart w:id="1613" w:name="_ETM_Q1_4159980"/>
      <w:bookmarkStart w:id="1614" w:name="_ETM_Q1_4160017"/>
      <w:bookmarkEnd w:id="1613"/>
      <w:bookmarkEnd w:id="1614"/>
      <w:r>
        <w:rPr>
          <w:rFonts w:hint="cs"/>
          <w:rtl/>
          <w:lang w:eastAsia="he-IL"/>
        </w:rPr>
        <w:t>אני</w:t>
      </w:r>
      <w:bookmarkStart w:id="1615" w:name="_ETM_Q1_4154599"/>
      <w:bookmarkEnd w:id="1615"/>
      <w:r>
        <w:rPr>
          <w:rFonts w:hint="cs"/>
          <w:rtl/>
          <w:lang w:eastAsia="he-IL"/>
        </w:rPr>
        <w:t xml:space="preserve"> לא יכול להתייחס כל הזמן לפושע הבודד. אני צריך </w:t>
      </w:r>
      <w:bookmarkStart w:id="1616" w:name="_ETM_Q1_4156494"/>
      <w:bookmarkEnd w:id="1616"/>
      <w:r>
        <w:rPr>
          <w:rFonts w:hint="cs"/>
          <w:rtl/>
          <w:lang w:eastAsia="he-IL"/>
        </w:rPr>
        <w:t>להבין שחל כאן שינוי. ארגוני הפשיעה הפכו להיות</w:t>
      </w:r>
      <w:bookmarkStart w:id="1617" w:name="_ETM_Q1_4162598"/>
      <w:bookmarkEnd w:id="1617"/>
      <w:r>
        <w:rPr>
          <w:rFonts w:hint="cs"/>
          <w:rtl/>
          <w:lang w:eastAsia="he-IL"/>
        </w:rPr>
        <w:t xml:space="preserve"> כאן משהו מאוד משפיע על איכות החיים, על</w:t>
      </w:r>
      <w:bookmarkStart w:id="1618" w:name="_ETM_Q1_4164218"/>
      <w:bookmarkEnd w:id="1618"/>
      <w:r>
        <w:rPr>
          <w:rFonts w:hint="cs"/>
          <w:rtl/>
          <w:lang w:eastAsia="he-IL"/>
        </w:rPr>
        <w:t xml:space="preserve"> זכות הקיום שלנו כאן. זה טרור פלילי וצריך להסתכל</w:t>
      </w:r>
      <w:bookmarkStart w:id="1619" w:name="_ETM_Q1_4170180"/>
      <w:bookmarkEnd w:id="1619"/>
      <w:r>
        <w:rPr>
          <w:rFonts w:hint="cs"/>
          <w:rtl/>
          <w:lang w:eastAsia="he-IL"/>
        </w:rPr>
        <w:t xml:space="preserve"> עליו כמו על טרור ולטפל בו</w:t>
      </w:r>
      <w:r w:rsidR="00B52E49">
        <w:rPr>
          <w:rFonts w:hint="cs"/>
          <w:rtl/>
          <w:lang w:eastAsia="he-IL"/>
        </w:rPr>
        <w:t xml:space="preserve"> </w:t>
      </w:r>
      <w:r>
        <w:rPr>
          <w:rFonts w:hint="cs"/>
          <w:rtl/>
          <w:lang w:eastAsia="he-IL"/>
        </w:rPr>
        <w:t>כי אחרת זה יגיע אלינו הביתה.</w:t>
      </w:r>
    </w:p>
    <w:p w14:paraId="40C36D08" w14:textId="77777777" w:rsidR="00986405" w:rsidRDefault="00986405" w:rsidP="002C3506">
      <w:pPr>
        <w:rPr>
          <w:rtl/>
          <w:lang w:eastAsia="he-IL"/>
        </w:rPr>
      </w:pPr>
    </w:p>
    <w:p w14:paraId="2CB75E66" w14:textId="7B36DC38" w:rsidR="00986405" w:rsidRDefault="00986405" w:rsidP="002C3506">
      <w:pPr>
        <w:rPr>
          <w:rtl/>
          <w:lang w:eastAsia="he-IL"/>
        </w:rPr>
      </w:pPr>
      <w:r>
        <w:rPr>
          <w:rFonts w:hint="cs"/>
          <w:rtl/>
          <w:lang w:eastAsia="he-IL"/>
        </w:rPr>
        <w:t>בשנת 2009 ערב יום כיפור</w:t>
      </w:r>
      <w:r w:rsidR="00B52E49">
        <w:rPr>
          <w:rFonts w:hint="cs"/>
          <w:rtl/>
          <w:lang w:eastAsia="he-IL"/>
        </w:rPr>
        <w:t xml:space="preserve"> </w:t>
      </w:r>
      <w:r>
        <w:rPr>
          <w:rFonts w:hint="cs"/>
          <w:rtl/>
          <w:lang w:eastAsia="he-IL"/>
        </w:rPr>
        <w:t xml:space="preserve">רציתי לצאת מהמשרד שלי למכונית, השעה הייתה כמעט 11:00 </w:t>
      </w:r>
      <w:bookmarkStart w:id="1620" w:name="_ETM_Q1_4184991"/>
      <w:bookmarkEnd w:id="1620"/>
      <w:r>
        <w:rPr>
          <w:rFonts w:hint="cs"/>
          <w:rtl/>
          <w:lang w:eastAsia="he-IL"/>
        </w:rPr>
        <w:t xml:space="preserve">בבוקר, עבדתי מ-7:30, היה יום שישי, מודיעים לי שהרכב שלי </w:t>
      </w:r>
      <w:bookmarkStart w:id="1621" w:name="_ETM_Q1_4193683"/>
      <w:bookmarkEnd w:id="1621"/>
      <w:r>
        <w:rPr>
          <w:rFonts w:hint="cs"/>
          <w:rtl/>
          <w:lang w:eastAsia="he-IL"/>
        </w:rPr>
        <w:t>נשרף בחניה ואני חוזר בחזרה למשרד לקחת את התיק שלי</w:t>
      </w:r>
      <w:bookmarkStart w:id="1622" w:name="_ETM_Q1_4196415"/>
      <w:bookmarkEnd w:id="1622"/>
      <w:r>
        <w:rPr>
          <w:rFonts w:hint="cs"/>
          <w:rtl/>
          <w:lang w:eastAsia="he-IL"/>
        </w:rPr>
        <w:t xml:space="preserve"> וצרורות של ירי לתוך המשרד שלי. באותו יום </w:t>
      </w:r>
      <w:bookmarkStart w:id="1623" w:name="_ETM_Q1_4202774"/>
      <w:bookmarkEnd w:id="1623"/>
      <w:r>
        <w:rPr>
          <w:rFonts w:hint="cs"/>
          <w:rtl/>
          <w:lang w:eastAsia="he-IL"/>
        </w:rPr>
        <w:t xml:space="preserve">אמרתי שהנשק הזה שירה עלי </w:t>
      </w:r>
      <w:proofErr w:type="spellStart"/>
      <w:r>
        <w:rPr>
          <w:rFonts w:hint="cs"/>
          <w:rtl/>
          <w:lang w:eastAsia="he-IL"/>
        </w:rPr>
        <w:t>בטובא</w:t>
      </w:r>
      <w:proofErr w:type="spellEnd"/>
      <w:r>
        <w:rPr>
          <w:rFonts w:hint="cs"/>
          <w:rtl/>
          <w:lang w:eastAsia="he-IL"/>
        </w:rPr>
        <w:t xml:space="preserve"> </w:t>
      </w:r>
      <w:proofErr w:type="spellStart"/>
      <w:r>
        <w:rPr>
          <w:rFonts w:hint="cs"/>
          <w:rtl/>
          <w:lang w:eastAsia="he-IL"/>
        </w:rPr>
        <w:t>זנגריה</w:t>
      </w:r>
      <w:proofErr w:type="spellEnd"/>
      <w:r>
        <w:rPr>
          <w:rFonts w:hint="cs"/>
          <w:rtl/>
          <w:lang w:eastAsia="he-IL"/>
        </w:rPr>
        <w:t xml:space="preserve"> יצא</w:t>
      </w:r>
      <w:bookmarkStart w:id="1624" w:name="_ETM_Q1_4208066"/>
      <w:bookmarkEnd w:id="1624"/>
      <w:r>
        <w:rPr>
          <w:rFonts w:hint="cs"/>
          <w:rtl/>
          <w:lang w:eastAsia="he-IL"/>
        </w:rPr>
        <w:t xml:space="preserve"> יום אחד לרחובות שלנו והוא יצא לרחובות שלנו. אם לא </w:t>
      </w:r>
      <w:bookmarkStart w:id="1625" w:name="_ETM_Q1_4213498"/>
      <w:bookmarkEnd w:id="1625"/>
      <w:r>
        <w:rPr>
          <w:rFonts w:hint="cs"/>
          <w:rtl/>
          <w:lang w:eastAsia="he-IL"/>
        </w:rPr>
        <w:t>נדע לעצור אותו ביחד, הוא יפגע בנו.</w:t>
      </w:r>
    </w:p>
    <w:p w14:paraId="3AC7A4EE" w14:textId="77777777" w:rsidR="00986405" w:rsidRDefault="00986405" w:rsidP="002C3506">
      <w:pPr>
        <w:rPr>
          <w:rtl/>
          <w:lang w:eastAsia="he-IL"/>
        </w:rPr>
      </w:pPr>
      <w:bookmarkStart w:id="1626" w:name="_ETM_Q1_4223959"/>
      <w:bookmarkStart w:id="1627" w:name="_ETM_Q1_4224020"/>
      <w:bookmarkEnd w:id="1626"/>
      <w:bookmarkEnd w:id="1627"/>
    </w:p>
    <w:p w14:paraId="7A1D74BC" w14:textId="0196F8AD" w:rsidR="00986405" w:rsidRDefault="00986405" w:rsidP="002C3506">
      <w:pPr>
        <w:rPr>
          <w:rtl/>
          <w:lang w:eastAsia="he-IL"/>
        </w:rPr>
      </w:pPr>
      <w:bookmarkStart w:id="1628" w:name="_ETM_Q1_4223552"/>
      <w:bookmarkStart w:id="1629" w:name="_ETM_Q1_4223604"/>
      <w:bookmarkEnd w:id="1628"/>
      <w:bookmarkEnd w:id="1629"/>
      <w:r>
        <w:rPr>
          <w:rFonts w:hint="cs"/>
          <w:rtl/>
          <w:lang w:eastAsia="he-IL"/>
        </w:rPr>
        <w:t xml:space="preserve">אתם כולכם </w:t>
      </w:r>
      <w:bookmarkStart w:id="1630" w:name="_ETM_Q1_4217295"/>
      <w:bookmarkEnd w:id="1630"/>
      <w:r>
        <w:rPr>
          <w:rFonts w:hint="cs"/>
          <w:rtl/>
          <w:lang w:eastAsia="he-IL"/>
        </w:rPr>
        <w:t>חייבים להירתם ולעזור להילחם בארגוני הפשיעה. אלה קבוצות שהפכו להיות</w:t>
      </w:r>
      <w:r w:rsidR="00B52E49">
        <w:rPr>
          <w:rFonts w:hint="cs"/>
          <w:rtl/>
          <w:lang w:eastAsia="he-IL"/>
        </w:rPr>
        <w:t xml:space="preserve"> </w:t>
      </w:r>
      <w:r>
        <w:rPr>
          <w:rFonts w:hint="cs"/>
          <w:rtl/>
          <w:lang w:eastAsia="he-IL"/>
        </w:rPr>
        <w:t>מסודרות, כמו 512. הייתי אורח של היחידה הכלכלית ונתנו לי ללמוד את העניין הזה. זה ארגון</w:t>
      </w:r>
      <w:bookmarkStart w:id="1631" w:name="_ETM_Q1_4234148"/>
      <w:bookmarkEnd w:id="1631"/>
      <w:r>
        <w:rPr>
          <w:rFonts w:hint="cs"/>
          <w:rtl/>
          <w:lang w:eastAsia="he-IL"/>
        </w:rPr>
        <w:t xml:space="preserve"> ש-90 אחוזים ממנו חוקי עם שמות חוקיים, עם מפעלים חוקיים, עם רשומות חוקיות. </w:t>
      </w:r>
      <w:bookmarkStart w:id="1632" w:name="_ETM_Q1_4241533"/>
      <w:bookmarkEnd w:id="1632"/>
      <w:r>
        <w:rPr>
          <w:rFonts w:hint="cs"/>
          <w:rtl/>
          <w:lang w:eastAsia="he-IL"/>
        </w:rPr>
        <w:t xml:space="preserve">הכול. הוא מגלגל מיליארדים לא חוקים. אם אנחנו לא נדע </w:t>
      </w:r>
      <w:bookmarkStart w:id="1633" w:name="_ETM_Q1_4250162"/>
      <w:bookmarkEnd w:id="1633"/>
      <w:r>
        <w:rPr>
          <w:rFonts w:hint="cs"/>
          <w:rtl/>
          <w:lang w:eastAsia="he-IL"/>
        </w:rPr>
        <w:t xml:space="preserve">לטפל בדברים האלה, אנחנו נשלם על זה מחיר. </w:t>
      </w:r>
    </w:p>
    <w:p w14:paraId="2E378EBF" w14:textId="77777777" w:rsidR="00986405" w:rsidRDefault="00986405" w:rsidP="002C3506">
      <w:pPr>
        <w:rPr>
          <w:rtl/>
          <w:lang w:eastAsia="he-IL"/>
        </w:rPr>
      </w:pPr>
      <w:bookmarkStart w:id="1634" w:name="_ETM_Q1_4256491"/>
      <w:bookmarkStart w:id="1635" w:name="_ETM_Q1_4256555"/>
      <w:bookmarkEnd w:id="1634"/>
      <w:bookmarkEnd w:id="1635"/>
    </w:p>
    <w:p w14:paraId="60CD5306" w14:textId="77BBA733" w:rsidR="00986405" w:rsidRDefault="00986405" w:rsidP="002C3506">
      <w:pPr>
        <w:rPr>
          <w:rtl/>
          <w:lang w:eastAsia="he-IL"/>
        </w:rPr>
      </w:pPr>
      <w:bookmarkStart w:id="1636" w:name="_ETM_Q1_4256594"/>
      <w:bookmarkStart w:id="1637" w:name="_ETM_Q1_4256648"/>
      <w:bookmarkEnd w:id="1636"/>
      <w:bookmarkEnd w:id="1637"/>
      <w:r>
        <w:rPr>
          <w:rFonts w:hint="cs"/>
          <w:rtl/>
          <w:lang w:eastAsia="he-IL"/>
        </w:rPr>
        <w:t>אמר כאן משה בתחילת הדיון משהו שמאוד חשוב ואני</w:t>
      </w:r>
      <w:bookmarkStart w:id="1638" w:name="_ETM_Q1_4259370"/>
      <w:bookmarkEnd w:id="1638"/>
      <w:r>
        <w:rPr>
          <w:rFonts w:hint="cs"/>
          <w:rtl/>
          <w:lang w:eastAsia="he-IL"/>
        </w:rPr>
        <w:t xml:space="preserve"> מפנה אליכם.</w:t>
      </w:r>
      <w:r w:rsidR="00B52E49">
        <w:rPr>
          <w:rFonts w:hint="cs"/>
          <w:rtl/>
          <w:lang w:eastAsia="he-IL"/>
        </w:rPr>
        <w:t xml:space="preserve"> </w:t>
      </w:r>
      <w:r>
        <w:rPr>
          <w:rFonts w:hint="cs"/>
          <w:rtl/>
          <w:lang w:eastAsia="he-IL"/>
        </w:rPr>
        <w:t xml:space="preserve">תעזרו בעניין הזה לא רק </w:t>
      </w:r>
      <w:bookmarkStart w:id="1639" w:name="_ETM_Q1_4265230"/>
      <w:bookmarkEnd w:id="1639"/>
      <w:r>
        <w:rPr>
          <w:rFonts w:hint="cs"/>
          <w:rtl/>
          <w:lang w:eastAsia="he-IL"/>
        </w:rPr>
        <w:t>לומר לנו מה לא אלא איך כן.</w:t>
      </w:r>
      <w:r w:rsidR="00B52E49">
        <w:rPr>
          <w:rFonts w:hint="cs"/>
          <w:rtl/>
          <w:lang w:eastAsia="he-IL"/>
        </w:rPr>
        <w:t xml:space="preserve"> </w:t>
      </w:r>
      <w:r>
        <w:rPr>
          <w:rFonts w:hint="cs"/>
          <w:rtl/>
          <w:lang w:eastAsia="he-IL"/>
        </w:rPr>
        <w:t xml:space="preserve">תעזרו לנו </w:t>
      </w:r>
      <w:bookmarkStart w:id="1640" w:name="_ETM_Q1_4269852"/>
      <w:bookmarkEnd w:id="1640"/>
      <w:r>
        <w:rPr>
          <w:rFonts w:hint="cs"/>
          <w:rtl/>
          <w:lang w:eastAsia="he-IL"/>
        </w:rPr>
        <w:t xml:space="preserve">להיאבק בעניין הזה. אין כאן שני צדדים, אין כאן </w:t>
      </w:r>
      <w:bookmarkStart w:id="1641" w:name="_ETM_Q1_4273063"/>
      <w:bookmarkEnd w:id="1641"/>
      <w:r>
        <w:rPr>
          <w:rFonts w:hint="cs"/>
          <w:rtl/>
          <w:lang w:eastAsia="he-IL"/>
        </w:rPr>
        <w:t>גורמים שרוצים עכשיו לחרו</w:t>
      </w:r>
      <w:r w:rsidR="004F64FA">
        <w:rPr>
          <w:rFonts w:hint="cs"/>
          <w:rtl/>
          <w:lang w:eastAsia="he-IL"/>
        </w:rPr>
        <w:t>ת</w:t>
      </w:r>
      <w:r>
        <w:rPr>
          <w:rFonts w:hint="cs"/>
          <w:rtl/>
          <w:lang w:eastAsia="he-IL"/>
        </w:rPr>
        <w:t xml:space="preserve"> </w:t>
      </w:r>
      <w:r w:rsidR="004F64FA">
        <w:rPr>
          <w:rFonts w:hint="cs"/>
          <w:rtl/>
          <w:lang w:eastAsia="he-IL"/>
        </w:rPr>
        <w:t xml:space="preserve">על חגורתם את החוק הזה. החוק הזה נועד לתושבי מדינת ישראל. </w:t>
      </w:r>
    </w:p>
    <w:p w14:paraId="201C1403" w14:textId="77777777" w:rsidR="004F64FA" w:rsidRDefault="004F64FA" w:rsidP="002C3506">
      <w:pPr>
        <w:rPr>
          <w:rtl/>
          <w:lang w:eastAsia="he-IL"/>
        </w:rPr>
      </w:pPr>
      <w:bookmarkStart w:id="1642" w:name="_ETM_Q1_4285163"/>
      <w:bookmarkStart w:id="1643" w:name="_ETM_Q1_4285227"/>
      <w:bookmarkEnd w:id="1642"/>
      <w:bookmarkEnd w:id="1643"/>
    </w:p>
    <w:p w14:paraId="422BAE04" w14:textId="6E91D1C0" w:rsidR="004F64FA" w:rsidRDefault="004F64FA" w:rsidP="002C3506">
      <w:pPr>
        <w:rPr>
          <w:rtl/>
          <w:lang w:eastAsia="he-IL"/>
        </w:rPr>
      </w:pPr>
      <w:bookmarkStart w:id="1644" w:name="_ETM_Q1_4285283"/>
      <w:bookmarkStart w:id="1645" w:name="_ETM_Q1_4285339"/>
      <w:bookmarkEnd w:id="1644"/>
      <w:bookmarkEnd w:id="1645"/>
      <w:r>
        <w:rPr>
          <w:rFonts w:hint="cs"/>
          <w:rtl/>
          <w:lang w:eastAsia="he-IL"/>
        </w:rPr>
        <w:t>תודה רבה.</w:t>
      </w:r>
    </w:p>
    <w:p w14:paraId="3F07B3A5" w14:textId="77777777" w:rsidR="004F64FA" w:rsidRDefault="004F64FA" w:rsidP="002C3506">
      <w:pPr>
        <w:rPr>
          <w:rtl/>
          <w:lang w:eastAsia="he-IL"/>
        </w:rPr>
      </w:pPr>
      <w:bookmarkStart w:id="1646" w:name="_ETM_Q1_4285432"/>
      <w:bookmarkStart w:id="1647" w:name="_ETM_Q1_4285489"/>
      <w:bookmarkStart w:id="1648" w:name="_ETM_Q1_4285535"/>
      <w:bookmarkStart w:id="1649" w:name="_ETM_Q1_4285591"/>
      <w:bookmarkStart w:id="1650" w:name="_ETM_Q1_4285664"/>
      <w:bookmarkStart w:id="1651" w:name="_ETM_Q1_4285710"/>
      <w:bookmarkStart w:id="1652" w:name="_GoBack"/>
      <w:bookmarkEnd w:id="1646"/>
      <w:bookmarkEnd w:id="1647"/>
      <w:bookmarkEnd w:id="1648"/>
      <w:bookmarkEnd w:id="1649"/>
      <w:bookmarkEnd w:id="1650"/>
      <w:bookmarkEnd w:id="1651"/>
      <w:bookmarkEnd w:id="1652"/>
    </w:p>
    <w:p w14:paraId="45F52F65" w14:textId="77777777" w:rsidR="004F64FA" w:rsidRDefault="004F64FA" w:rsidP="002C3506">
      <w:pPr>
        <w:rPr>
          <w:rtl/>
          <w:lang w:eastAsia="he-IL"/>
        </w:rPr>
      </w:pPr>
    </w:p>
    <w:p w14:paraId="1F52D5C9" w14:textId="3E78F65C" w:rsidR="004F64FA" w:rsidRDefault="004F64FA" w:rsidP="004F64FA">
      <w:pPr>
        <w:pStyle w:val="afc"/>
        <w:keepNext/>
        <w:rPr>
          <w:rtl/>
          <w:lang w:eastAsia="he-IL"/>
        </w:rPr>
      </w:pPr>
      <w:bookmarkStart w:id="1653" w:name="ET_meetingend_212"/>
      <w:r w:rsidRPr="004F64FA">
        <w:rPr>
          <w:rStyle w:val="TagStyle"/>
          <w:rtl/>
        </w:rPr>
        <w:t xml:space="preserve"> &lt;&lt; סיום &gt;&gt; </w:t>
      </w:r>
      <w:r>
        <w:rPr>
          <w:rtl/>
          <w:lang w:eastAsia="he-IL"/>
        </w:rPr>
        <w:t>הישיבה ננעלה בשעה 10:56.</w:t>
      </w:r>
      <w:r w:rsidRPr="004F64FA">
        <w:rPr>
          <w:rStyle w:val="TagStyle"/>
          <w:rtl/>
        </w:rPr>
        <w:t xml:space="preserve"> &lt;&lt; סיום &gt;&gt;</w:t>
      </w:r>
      <w:r w:rsidR="00D1240F">
        <w:rPr>
          <w:rtl/>
          <w:lang w:eastAsia="he-IL"/>
        </w:rPr>
        <w:t xml:space="preserve"> </w:t>
      </w:r>
      <w:bookmarkEnd w:id="1653"/>
    </w:p>
    <w:p w14:paraId="0292DB70" w14:textId="77777777" w:rsidR="004F64FA" w:rsidRDefault="004F64FA" w:rsidP="004F64FA">
      <w:pPr>
        <w:pStyle w:val="KeepWithNext"/>
        <w:rPr>
          <w:rtl/>
          <w:lang w:eastAsia="he-IL"/>
        </w:rPr>
      </w:pPr>
    </w:p>
    <w:p w14:paraId="230F3DD3" w14:textId="77777777" w:rsidR="004F64FA" w:rsidRPr="004F64FA" w:rsidRDefault="004F64FA" w:rsidP="004F64FA">
      <w:pPr>
        <w:rPr>
          <w:rtl/>
          <w:lang w:eastAsia="he-IL"/>
        </w:rPr>
      </w:pPr>
    </w:p>
    <w:p w14:paraId="19B3E87E" w14:textId="77777777" w:rsidR="002C3506" w:rsidRPr="002C3506" w:rsidRDefault="002C3506" w:rsidP="002C3506">
      <w:pPr>
        <w:rPr>
          <w:rtl/>
          <w:lang w:eastAsia="he-IL"/>
        </w:rPr>
      </w:pPr>
      <w:bookmarkStart w:id="1654" w:name="_ETM_Q1_4056365"/>
      <w:bookmarkEnd w:id="1654"/>
    </w:p>
    <w:p w14:paraId="0BD85D0C" w14:textId="77777777" w:rsidR="00EA2BBA" w:rsidRDefault="00EA2BBA" w:rsidP="00EA2BBA">
      <w:pPr>
        <w:rPr>
          <w:rtl/>
          <w:lang w:eastAsia="he-IL"/>
        </w:rPr>
      </w:pPr>
    </w:p>
    <w:p w14:paraId="5FBEEFD9" w14:textId="77777777" w:rsidR="00EA2BBA" w:rsidRPr="00EA2BBA" w:rsidRDefault="00EA2BBA" w:rsidP="00EA2BBA">
      <w:pPr>
        <w:rPr>
          <w:rtl/>
          <w:lang w:eastAsia="he-IL"/>
        </w:rPr>
      </w:pPr>
      <w:bookmarkStart w:id="1655" w:name="_ETM_Q1_3804898"/>
      <w:bookmarkStart w:id="1656" w:name="_ETM_Q1_3804932"/>
      <w:bookmarkEnd w:id="1655"/>
      <w:bookmarkEnd w:id="1656"/>
    </w:p>
    <w:p w14:paraId="7A5F475A" w14:textId="58BEF83C" w:rsidR="008753A4" w:rsidRPr="008753A4" w:rsidRDefault="008753A4" w:rsidP="008753A4">
      <w:pPr>
        <w:rPr>
          <w:rtl/>
        </w:rPr>
      </w:pPr>
      <w:r>
        <w:rPr>
          <w:rtl/>
        </w:rPr>
        <w:t xml:space="preserve"> </w:t>
      </w:r>
      <w:bookmarkEnd w:id="1179"/>
    </w:p>
    <w:p w14:paraId="5B68E217" w14:textId="7EFDE0CA" w:rsidR="007872B4" w:rsidRPr="008713A4" w:rsidRDefault="007872B4" w:rsidP="00AB3F3A">
      <w:pPr>
        <w:ind w:firstLine="0"/>
      </w:pPr>
      <w:bookmarkStart w:id="1657" w:name="_ETM_Q1_3003587"/>
      <w:bookmarkStart w:id="1658" w:name="_ETM_Q1_3003631"/>
      <w:bookmarkEnd w:id="1657"/>
      <w:bookmarkEnd w:id="1658"/>
    </w:p>
    <w:sectPr w:rsidR="007872B4" w:rsidRPr="008713A4" w:rsidSect="003E63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C6F05" w14:textId="77777777" w:rsidR="00A42723" w:rsidRDefault="00A42723">
      <w:r>
        <w:separator/>
      </w:r>
    </w:p>
  </w:endnote>
  <w:endnote w:type="continuationSeparator" w:id="0">
    <w:p w14:paraId="0594A1D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FF950" w14:textId="77777777" w:rsidR="00A42723" w:rsidRDefault="00A42723">
      <w:r>
        <w:separator/>
      </w:r>
    </w:p>
  </w:footnote>
  <w:footnote w:type="continuationSeparator" w:id="0">
    <w:p w14:paraId="453941A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EDFB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29D68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85C28" w14:textId="338DD63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6353">
      <w:rPr>
        <w:rStyle w:val="af7"/>
        <w:noProof/>
        <w:rtl/>
      </w:rPr>
      <w:t>25</w:t>
    </w:r>
    <w:r>
      <w:rPr>
        <w:rStyle w:val="af7"/>
      </w:rPr>
      <w:fldChar w:fldCharType="end"/>
    </w:r>
  </w:p>
  <w:p w14:paraId="6EC44890" w14:textId="0CFE877D" w:rsidR="00D86E57" w:rsidRPr="00CC5815" w:rsidRDefault="00A03725" w:rsidP="008E5E3F">
    <w:pPr>
      <w:pStyle w:val="a3"/>
      <w:ind w:firstLine="0"/>
    </w:pPr>
    <w:r>
      <w:rPr>
        <w:rtl/>
      </w:rPr>
      <w:t>הוועדה לביטחון לאומי</w:t>
    </w:r>
  </w:p>
  <w:p w14:paraId="7B20BAF0" w14:textId="5D7ADD95" w:rsidR="00D86E57" w:rsidRPr="00CC5815" w:rsidRDefault="00A03725" w:rsidP="008E5E3F">
    <w:pPr>
      <w:pStyle w:val="a3"/>
      <w:ind w:firstLine="0"/>
      <w:rPr>
        <w:rtl/>
      </w:rPr>
    </w:pPr>
    <w:r>
      <w:rPr>
        <w:rtl/>
      </w:rPr>
      <w:t>29/05/2024</w:t>
    </w:r>
  </w:p>
  <w:p w14:paraId="31B0887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12992" w14:textId="77777777" w:rsidR="000A17C6" w:rsidRDefault="00E33AE3" w:rsidP="000A17C6">
    <w:pPr>
      <w:keepNext/>
      <w:spacing w:line="240" w:lineRule="atLeast"/>
      <w:ind w:firstLine="0"/>
      <w:jc w:val="center"/>
      <w:outlineLvl w:val="0"/>
      <w:rPr>
        <w:rtl/>
      </w:rPr>
    </w:pPr>
    <w:r>
      <w:rPr>
        <w:noProof/>
      </w:rPr>
      <w:drawing>
        <wp:inline distT="0" distB="0" distL="0" distR="0" wp14:anchorId="05BCADC9" wp14:editId="32639B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14B20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FDED3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58E"/>
    <w:rsid w:val="00037279"/>
    <w:rsid w:val="00067F42"/>
    <w:rsid w:val="000717E4"/>
    <w:rsid w:val="00092B80"/>
    <w:rsid w:val="000A17C6"/>
    <w:rsid w:val="000A7218"/>
    <w:rsid w:val="000B060C"/>
    <w:rsid w:val="000B2EE6"/>
    <w:rsid w:val="000C2D4F"/>
    <w:rsid w:val="000C47F5"/>
    <w:rsid w:val="000E3314"/>
    <w:rsid w:val="000F2459"/>
    <w:rsid w:val="0013283E"/>
    <w:rsid w:val="00150436"/>
    <w:rsid w:val="00155535"/>
    <w:rsid w:val="00167294"/>
    <w:rsid w:val="001673D4"/>
    <w:rsid w:val="00171E7F"/>
    <w:rsid w:val="001758C1"/>
    <w:rsid w:val="00175E70"/>
    <w:rsid w:val="0017779F"/>
    <w:rsid w:val="001A74E9"/>
    <w:rsid w:val="001A7695"/>
    <w:rsid w:val="001A7A1B"/>
    <w:rsid w:val="001C44DA"/>
    <w:rsid w:val="001C4FDA"/>
    <w:rsid w:val="001D440C"/>
    <w:rsid w:val="001F4DBE"/>
    <w:rsid w:val="002016FF"/>
    <w:rsid w:val="00216BB1"/>
    <w:rsid w:val="00227FEF"/>
    <w:rsid w:val="00261554"/>
    <w:rsid w:val="00275C03"/>
    <w:rsid w:val="00280D58"/>
    <w:rsid w:val="002C3506"/>
    <w:rsid w:val="002D4BDB"/>
    <w:rsid w:val="002E5E31"/>
    <w:rsid w:val="00303B4C"/>
    <w:rsid w:val="00321E62"/>
    <w:rsid w:val="00327BF8"/>
    <w:rsid w:val="00340AFA"/>
    <w:rsid w:val="003460CB"/>
    <w:rsid w:val="00363894"/>
    <w:rsid w:val="003658CB"/>
    <w:rsid w:val="00366CFB"/>
    <w:rsid w:val="0036794C"/>
    <w:rsid w:val="00373508"/>
    <w:rsid w:val="00377EB1"/>
    <w:rsid w:val="00393EAC"/>
    <w:rsid w:val="00396023"/>
    <w:rsid w:val="003C279D"/>
    <w:rsid w:val="003E6353"/>
    <w:rsid w:val="003F0A5F"/>
    <w:rsid w:val="00420E41"/>
    <w:rsid w:val="00424C94"/>
    <w:rsid w:val="00447608"/>
    <w:rsid w:val="00451746"/>
    <w:rsid w:val="00470EAC"/>
    <w:rsid w:val="00486E0C"/>
    <w:rsid w:val="0049458B"/>
    <w:rsid w:val="00495FD8"/>
    <w:rsid w:val="004A04F2"/>
    <w:rsid w:val="004B0A65"/>
    <w:rsid w:val="004B1BE9"/>
    <w:rsid w:val="004F64FA"/>
    <w:rsid w:val="00500C0C"/>
    <w:rsid w:val="00546678"/>
    <w:rsid w:val="005506B9"/>
    <w:rsid w:val="005630B5"/>
    <w:rsid w:val="005817EC"/>
    <w:rsid w:val="00590B77"/>
    <w:rsid w:val="005A342D"/>
    <w:rsid w:val="005B6D69"/>
    <w:rsid w:val="005C231C"/>
    <w:rsid w:val="005C363E"/>
    <w:rsid w:val="005D61F3"/>
    <w:rsid w:val="005E1C6B"/>
    <w:rsid w:val="005F76B0"/>
    <w:rsid w:val="0060631F"/>
    <w:rsid w:val="00606CCA"/>
    <w:rsid w:val="00634B9B"/>
    <w:rsid w:val="00634F61"/>
    <w:rsid w:val="00695A47"/>
    <w:rsid w:val="006A0CB7"/>
    <w:rsid w:val="006F0259"/>
    <w:rsid w:val="00700433"/>
    <w:rsid w:val="00702755"/>
    <w:rsid w:val="0070472C"/>
    <w:rsid w:val="007509A6"/>
    <w:rsid w:val="007872B4"/>
    <w:rsid w:val="00787E06"/>
    <w:rsid w:val="00791C28"/>
    <w:rsid w:val="00791CBE"/>
    <w:rsid w:val="0079342B"/>
    <w:rsid w:val="007C135A"/>
    <w:rsid w:val="007C693F"/>
    <w:rsid w:val="007C6ADD"/>
    <w:rsid w:val="0082136D"/>
    <w:rsid w:val="008320F6"/>
    <w:rsid w:val="00841223"/>
    <w:rsid w:val="00846BE9"/>
    <w:rsid w:val="00853207"/>
    <w:rsid w:val="0086157A"/>
    <w:rsid w:val="008713A4"/>
    <w:rsid w:val="008753A4"/>
    <w:rsid w:val="00875F10"/>
    <w:rsid w:val="0088658C"/>
    <w:rsid w:val="008B5192"/>
    <w:rsid w:val="008C6035"/>
    <w:rsid w:val="008C7015"/>
    <w:rsid w:val="008D1DFB"/>
    <w:rsid w:val="008E03B4"/>
    <w:rsid w:val="008E0FFD"/>
    <w:rsid w:val="008E51D9"/>
    <w:rsid w:val="008E5E3F"/>
    <w:rsid w:val="0090279B"/>
    <w:rsid w:val="00914904"/>
    <w:rsid w:val="009201FD"/>
    <w:rsid w:val="009258CE"/>
    <w:rsid w:val="0093242D"/>
    <w:rsid w:val="009515F0"/>
    <w:rsid w:val="00955647"/>
    <w:rsid w:val="00956F2E"/>
    <w:rsid w:val="009830CB"/>
    <w:rsid w:val="00986405"/>
    <w:rsid w:val="009D478A"/>
    <w:rsid w:val="009E6E93"/>
    <w:rsid w:val="009F1518"/>
    <w:rsid w:val="009F5773"/>
    <w:rsid w:val="00A03725"/>
    <w:rsid w:val="00A15971"/>
    <w:rsid w:val="00A16AE7"/>
    <w:rsid w:val="00A22C90"/>
    <w:rsid w:val="00A42723"/>
    <w:rsid w:val="00A47805"/>
    <w:rsid w:val="00A64A6D"/>
    <w:rsid w:val="00A66020"/>
    <w:rsid w:val="00AB02EE"/>
    <w:rsid w:val="00AB3F3A"/>
    <w:rsid w:val="00AD4EC9"/>
    <w:rsid w:val="00AD6FFC"/>
    <w:rsid w:val="00AF31E6"/>
    <w:rsid w:val="00AF4150"/>
    <w:rsid w:val="00B0509A"/>
    <w:rsid w:val="00B120B2"/>
    <w:rsid w:val="00B30A36"/>
    <w:rsid w:val="00B50340"/>
    <w:rsid w:val="00B52E49"/>
    <w:rsid w:val="00B63A2E"/>
    <w:rsid w:val="00B65508"/>
    <w:rsid w:val="00B65754"/>
    <w:rsid w:val="00B8517A"/>
    <w:rsid w:val="00B862F0"/>
    <w:rsid w:val="00BA6446"/>
    <w:rsid w:val="00BD47B7"/>
    <w:rsid w:val="00BE41DE"/>
    <w:rsid w:val="00BF04C3"/>
    <w:rsid w:val="00C135D5"/>
    <w:rsid w:val="00C22DCB"/>
    <w:rsid w:val="00C3598A"/>
    <w:rsid w:val="00C360BC"/>
    <w:rsid w:val="00C43359"/>
    <w:rsid w:val="00C44800"/>
    <w:rsid w:val="00C52EC2"/>
    <w:rsid w:val="00C61DC1"/>
    <w:rsid w:val="00C64AFF"/>
    <w:rsid w:val="00C661EE"/>
    <w:rsid w:val="00C72438"/>
    <w:rsid w:val="00C76053"/>
    <w:rsid w:val="00C763E4"/>
    <w:rsid w:val="00C8624A"/>
    <w:rsid w:val="00CA5363"/>
    <w:rsid w:val="00CB6D60"/>
    <w:rsid w:val="00CC5815"/>
    <w:rsid w:val="00CE24B8"/>
    <w:rsid w:val="00CE5849"/>
    <w:rsid w:val="00CF5886"/>
    <w:rsid w:val="00D1240F"/>
    <w:rsid w:val="00D26143"/>
    <w:rsid w:val="00D278F7"/>
    <w:rsid w:val="00D37550"/>
    <w:rsid w:val="00D40A29"/>
    <w:rsid w:val="00D45D27"/>
    <w:rsid w:val="00D86E57"/>
    <w:rsid w:val="00D96B24"/>
    <w:rsid w:val="00DC5542"/>
    <w:rsid w:val="00DE5B80"/>
    <w:rsid w:val="00DF0ED8"/>
    <w:rsid w:val="00E00BC9"/>
    <w:rsid w:val="00E33AE3"/>
    <w:rsid w:val="00E61903"/>
    <w:rsid w:val="00E64116"/>
    <w:rsid w:val="00EA2BBA"/>
    <w:rsid w:val="00EA624B"/>
    <w:rsid w:val="00EB057D"/>
    <w:rsid w:val="00EB18E4"/>
    <w:rsid w:val="00EB5C85"/>
    <w:rsid w:val="00EC0AC2"/>
    <w:rsid w:val="00EC1FB3"/>
    <w:rsid w:val="00EC2CD4"/>
    <w:rsid w:val="00EE09AD"/>
    <w:rsid w:val="00EF70DE"/>
    <w:rsid w:val="00F053E5"/>
    <w:rsid w:val="00F10D2D"/>
    <w:rsid w:val="00F16831"/>
    <w:rsid w:val="00F22AC0"/>
    <w:rsid w:val="00F3623F"/>
    <w:rsid w:val="00F41C33"/>
    <w:rsid w:val="00F423F1"/>
    <w:rsid w:val="00F4792E"/>
    <w:rsid w:val="00F53584"/>
    <w:rsid w:val="00F549E5"/>
    <w:rsid w:val="00F63F05"/>
    <w:rsid w:val="00F72368"/>
    <w:rsid w:val="00F821F6"/>
    <w:rsid w:val="00F84D49"/>
    <w:rsid w:val="00F87465"/>
    <w:rsid w:val="00FB0768"/>
    <w:rsid w:val="00FE3474"/>
    <w:rsid w:val="00FF07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F0A9E3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3725"/>
    <w:rPr>
      <w:rFonts w:cs="Arial"/>
      <w:b/>
      <w:bCs w:val="0"/>
      <w:vanish/>
      <w:color w:val="010000"/>
      <w:bdr w:val="single" w:sz="4" w:space="0" w:color="FF66FF"/>
    </w:rPr>
  </w:style>
  <w:style w:type="table" w:styleId="afd">
    <w:name w:val="Table Grid"/>
    <w:basedOn w:val="a1"/>
    <w:rsid w:val="000245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A9F88-980F-4BF3-ABDD-7E4F485AA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25</Pages>
  <Words>8131</Words>
  <Characters>46352</Characters>
  <Application>Microsoft Office Word</Application>
  <DocSecurity>0</DocSecurity>
  <Lines>386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2024-07-30T05:20:00Z</dcterms:modified>
</cp:coreProperties>
</file>