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E5F5E" w14:textId="0304B3C9" w:rsidR="00E64116" w:rsidRPr="005817EC" w:rsidRDefault="003A74DA" w:rsidP="00EC1FB3">
      <w:pPr>
        <w:ind w:firstLine="0"/>
        <w:rPr>
          <w:b/>
          <w:bCs/>
          <w:rtl/>
        </w:rPr>
      </w:pPr>
      <w:r>
        <w:rPr>
          <w:b/>
          <w:bCs/>
          <w:rtl/>
        </w:rPr>
        <w:t>הכנסת העשרים-וחמש</w:t>
      </w:r>
    </w:p>
    <w:p w14:paraId="787D5B88" w14:textId="77777777" w:rsidR="00A22C90" w:rsidRDefault="00A22C90" w:rsidP="00327BF8">
      <w:pPr>
        <w:ind w:firstLine="0"/>
        <w:outlineLvl w:val="0"/>
        <w:rPr>
          <w:b/>
          <w:bCs/>
          <w:rtl/>
        </w:rPr>
        <w:sectPr w:rsidR="00A22C90" w:rsidSect="006154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E426D0" w14:textId="6671CD81" w:rsidR="00E64116" w:rsidRPr="008713A4" w:rsidRDefault="003A74DA" w:rsidP="008320F6">
      <w:pPr>
        <w:ind w:firstLine="0"/>
        <w:rPr>
          <w:b/>
          <w:bCs/>
          <w:rtl/>
        </w:rPr>
      </w:pPr>
      <w:r>
        <w:rPr>
          <w:b/>
          <w:bCs/>
          <w:rtl/>
        </w:rPr>
        <w:t>מושב שני</w:t>
      </w:r>
    </w:p>
    <w:p w14:paraId="4CB1F305" w14:textId="77777777" w:rsidR="00E64116" w:rsidRPr="008713A4" w:rsidRDefault="00E64116" w:rsidP="0049458B">
      <w:pPr>
        <w:rPr>
          <w:rtl/>
        </w:rPr>
      </w:pPr>
    </w:p>
    <w:p w14:paraId="61C4F196" w14:textId="77777777" w:rsidR="00E64116" w:rsidRPr="008713A4" w:rsidRDefault="00E64116" w:rsidP="0049458B">
      <w:pPr>
        <w:rPr>
          <w:rtl/>
        </w:rPr>
      </w:pPr>
    </w:p>
    <w:p w14:paraId="5B750179" w14:textId="77777777" w:rsidR="00E64116" w:rsidRPr="008713A4" w:rsidRDefault="00E64116" w:rsidP="007509A6">
      <w:pPr>
        <w:ind w:firstLine="0"/>
        <w:jc w:val="center"/>
        <w:rPr>
          <w:b/>
          <w:bCs/>
          <w:rtl/>
        </w:rPr>
      </w:pPr>
    </w:p>
    <w:p w14:paraId="32C67412" w14:textId="4CF9E94A" w:rsidR="00E64116" w:rsidRPr="008713A4" w:rsidRDefault="003A74DA" w:rsidP="008320F6">
      <w:pPr>
        <w:ind w:firstLine="0"/>
        <w:jc w:val="center"/>
        <w:outlineLvl w:val="0"/>
        <w:rPr>
          <w:b/>
          <w:bCs/>
          <w:rtl/>
        </w:rPr>
      </w:pPr>
      <w:r>
        <w:rPr>
          <w:b/>
          <w:bCs/>
          <w:rtl/>
        </w:rPr>
        <w:t xml:space="preserve">פרוטוקול מס' </w:t>
      </w:r>
      <w:r w:rsidR="006154BA">
        <w:rPr>
          <w:rFonts w:hint="cs"/>
          <w:b/>
          <w:bCs/>
          <w:rtl/>
        </w:rPr>
        <w:t>399</w:t>
      </w:r>
    </w:p>
    <w:p w14:paraId="025FACB6" w14:textId="031359C8" w:rsidR="00E64116" w:rsidRPr="008713A4" w:rsidRDefault="003A74DA" w:rsidP="008320F6">
      <w:pPr>
        <w:ind w:firstLine="0"/>
        <w:jc w:val="center"/>
        <w:outlineLvl w:val="0"/>
        <w:rPr>
          <w:b/>
          <w:bCs/>
          <w:rtl/>
        </w:rPr>
      </w:pPr>
      <w:r>
        <w:rPr>
          <w:b/>
          <w:bCs/>
          <w:rtl/>
        </w:rPr>
        <w:t>מישיבת ועדת הכספים</w:t>
      </w:r>
    </w:p>
    <w:p w14:paraId="2B717140" w14:textId="29594448" w:rsidR="00E64116" w:rsidRPr="008713A4" w:rsidRDefault="003A74DA" w:rsidP="008320F6">
      <w:pPr>
        <w:ind w:firstLine="0"/>
        <w:jc w:val="center"/>
        <w:outlineLvl w:val="0"/>
        <w:rPr>
          <w:b/>
          <w:bCs/>
          <w:u w:val="single"/>
          <w:rtl/>
        </w:rPr>
      </w:pPr>
      <w:r>
        <w:rPr>
          <w:b/>
          <w:bCs/>
          <w:u w:val="single"/>
          <w:rtl/>
        </w:rPr>
        <w:t>יום ש</w:t>
      </w:r>
      <w:r w:rsidR="00BC17F1">
        <w:rPr>
          <w:rFonts w:hint="cs"/>
          <w:b/>
          <w:bCs/>
          <w:u w:val="single"/>
          <w:rtl/>
        </w:rPr>
        <w:t>ני</w:t>
      </w:r>
      <w:r>
        <w:rPr>
          <w:b/>
          <w:bCs/>
          <w:u w:val="single"/>
          <w:rtl/>
        </w:rPr>
        <w:t>, כ"</w:t>
      </w:r>
      <w:r w:rsidR="00BC17F1">
        <w:rPr>
          <w:rFonts w:hint="cs"/>
          <w:b/>
          <w:bCs/>
          <w:u w:val="single"/>
          <w:rtl/>
        </w:rPr>
        <w:t>ו</w:t>
      </w:r>
      <w:r>
        <w:rPr>
          <w:b/>
          <w:bCs/>
          <w:u w:val="single"/>
          <w:rtl/>
        </w:rPr>
        <w:t xml:space="preserve"> באייר </w:t>
      </w:r>
      <w:proofErr w:type="spellStart"/>
      <w:r>
        <w:rPr>
          <w:b/>
          <w:bCs/>
          <w:u w:val="single"/>
          <w:rtl/>
        </w:rPr>
        <w:t>התשפ"ד</w:t>
      </w:r>
      <w:proofErr w:type="spellEnd"/>
      <w:r>
        <w:rPr>
          <w:b/>
          <w:bCs/>
          <w:u w:val="single"/>
          <w:rtl/>
        </w:rPr>
        <w:t xml:space="preserve"> (0</w:t>
      </w:r>
      <w:r w:rsidR="00BC17F1">
        <w:rPr>
          <w:rFonts w:hint="cs"/>
          <w:b/>
          <w:bCs/>
          <w:u w:val="single"/>
          <w:rtl/>
        </w:rPr>
        <w:t xml:space="preserve">3 </w:t>
      </w:r>
      <w:r>
        <w:rPr>
          <w:b/>
          <w:bCs/>
          <w:u w:val="single"/>
          <w:rtl/>
        </w:rPr>
        <w:t>ביוני 2024), שעה 1</w:t>
      </w:r>
      <w:r>
        <w:rPr>
          <w:rFonts w:hint="cs"/>
          <w:b/>
          <w:bCs/>
          <w:u w:val="single"/>
          <w:rtl/>
        </w:rPr>
        <w:t>1:00</w:t>
      </w:r>
    </w:p>
    <w:p w14:paraId="3A126165" w14:textId="77777777" w:rsidR="00E64116" w:rsidRPr="008713A4" w:rsidRDefault="00E64116" w:rsidP="008320F6">
      <w:pPr>
        <w:ind w:firstLine="0"/>
        <w:rPr>
          <w:rtl/>
        </w:rPr>
      </w:pPr>
    </w:p>
    <w:p w14:paraId="6E2F328F" w14:textId="77777777" w:rsidR="00E64116" w:rsidRPr="008713A4" w:rsidRDefault="00E64116" w:rsidP="008320F6">
      <w:pPr>
        <w:ind w:firstLine="0"/>
        <w:rPr>
          <w:rtl/>
        </w:rPr>
      </w:pPr>
    </w:p>
    <w:p w14:paraId="23B3941C" w14:textId="77777777" w:rsidR="00E64116" w:rsidRPr="008713A4" w:rsidRDefault="00E64116" w:rsidP="008320F6">
      <w:pPr>
        <w:ind w:firstLine="0"/>
        <w:rPr>
          <w:rtl/>
        </w:rPr>
      </w:pPr>
    </w:p>
    <w:p w14:paraId="3B45A8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6D5844" w14:textId="778F9628" w:rsidR="00E64116" w:rsidRPr="008713A4" w:rsidRDefault="003A74DA" w:rsidP="003A74DA">
      <w:pPr>
        <w:spacing w:before="60"/>
        <w:ind w:firstLine="0"/>
        <w:rPr>
          <w:rtl/>
        </w:rPr>
      </w:pPr>
      <w:bookmarkStart w:id="0" w:name="ET_hatsach_642618_1"/>
      <w:r w:rsidRPr="003A74DA">
        <w:rPr>
          <w:rStyle w:val="TagStyle"/>
          <w:rtl/>
        </w:rPr>
        <w:t xml:space="preserve"> &lt;&lt; הצח &gt;&gt; </w:t>
      </w:r>
      <w:r w:rsidRPr="003A74DA">
        <w:rPr>
          <w:rtl/>
        </w:rPr>
        <w:t>הצעת חוק השקעות משותפות בנאמנות (קרן כספית וקרן מועדים קבועים), התשפ"ד-2024</w:t>
      </w:r>
      <w:r w:rsidRPr="003A74DA">
        <w:rPr>
          <w:rStyle w:val="TagStyle"/>
          <w:rtl/>
        </w:rPr>
        <w:t xml:space="preserve"> &lt;&lt; הצח &gt;&gt;</w:t>
      </w:r>
      <w:r w:rsidR="00DC17AF">
        <w:rPr>
          <w:rtl/>
        </w:rPr>
        <w:t xml:space="preserve"> </w:t>
      </w:r>
      <w:bookmarkEnd w:id="0"/>
    </w:p>
    <w:p w14:paraId="4FE02B4D" w14:textId="77777777" w:rsidR="00E64116" w:rsidRDefault="00E64116" w:rsidP="007C693F">
      <w:pPr>
        <w:spacing w:before="60"/>
        <w:ind w:firstLine="0"/>
        <w:rPr>
          <w:rtl/>
        </w:rPr>
      </w:pPr>
    </w:p>
    <w:p w14:paraId="5C93DB66" w14:textId="77777777" w:rsidR="003A74DA" w:rsidRPr="008713A4" w:rsidRDefault="003A74DA" w:rsidP="007C693F">
      <w:pPr>
        <w:spacing w:before="60"/>
        <w:ind w:firstLine="0"/>
        <w:rPr>
          <w:rtl/>
        </w:rPr>
      </w:pPr>
    </w:p>
    <w:p w14:paraId="65EA19E3" w14:textId="77777777" w:rsidR="00E64116" w:rsidRPr="008713A4" w:rsidRDefault="00E64116" w:rsidP="00EC1FB3">
      <w:pPr>
        <w:ind w:firstLine="0"/>
        <w:outlineLvl w:val="1"/>
        <w:rPr>
          <w:b/>
          <w:bCs/>
          <w:u w:val="single"/>
          <w:rtl/>
        </w:rPr>
      </w:pPr>
      <w:r w:rsidRPr="008713A4">
        <w:rPr>
          <w:b/>
          <w:bCs/>
          <w:u w:val="single"/>
          <w:rtl/>
        </w:rPr>
        <w:t>נכחו:</w:t>
      </w:r>
    </w:p>
    <w:p w14:paraId="60F00F6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8BB882" w14:textId="693EA661" w:rsidR="00E64116" w:rsidRPr="003A74DA" w:rsidRDefault="003A74DA" w:rsidP="00EC1FB3">
      <w:pPr>
        <w:ind w:firstLine="0"/>
        <w:rPr>
          <w:rtl/>
        </w:rPr>
      </w:pPr>
      <w:r w:rsidRPr="003A74DA">
        <w:rPr>
          <w:rtl/>
        </w:rPr>
        <w:t>משה גפני – היו"ר</w:t>
      </w:r>
    </w:p>
    <w:p w14:paraId="45EE0A56" w14:textId="42010BCE" w:rsidR="003A74DA" w:rsidRPr="003A74DA" w:rsidRDefault="003A74DA" w:rsidP="00EC1FB3">
      <w:pPr>
        <w:ind w:firstLine="0"/>
        <w:rPr>
          <w:rtl/>
        </w:rPr>
      </w:pPr>
      <w:r w:rsidRPr="003A74DA">
        <w:rPr>
          <w:rtl/>
        </w:rPr>
        <w:t>ינון אזולאי</w:t>
      </w:r>
      <w:r w:rsidR="009923BB">
        <w:rPr>
          <w:rFonts w:hint="cs"/>
          <w:rtl/>
        </w:rPr>
        <w:t xml:space="preserve"> </w:t>
      </w:r>
      <w:r w:rsidR="009923BB">
        <w:rPr>
          <w:rtl/>
        </w:rPr>
        <w:t>–</w:t>
      </w:r>
      <w:r w:rsidR="009923BB">
        <w:rPr>
          <w:rFonts w:hint="cs"/>
          <w:rtl/>
        </w:rPr>
        <w:t xml:space="preserve"> מ"מ היו"ר</w:t>
      </w:r>
    </w:p>
    <w:p w14:paraId="76ACB628" w14:textId="5AD508F4" w:rsidR="003A74DA" w:rsidRPr="003A74DA" w:rsidRDefault="003A74DA" w:rsidP="00EC1FB3">
      <w:pPr>
        <w:ind w:firstLine="0"/>
        <w:rPr>
          <w:rtl/>
        </w:rPr>
      </w:pPr>
      <w:r w:rsidRPr="003A74DA">
        <w:rPr>
          <w:rtl/>
        </w:rPr>
        <w:t xml:space="preserve">ולדימיר </w:t>
      </w:r>
      <w:proofErr w:type="spellStart"/>
      <w:r w:rsidRPr="003A74DA">
        <w:rPr>
          <w:rtl/>
        </w:rPr>
        <w:t>בליאק</w:t>
      </w:r>
      <w:proofErr w:type="spellEnd"/>
    </w:p>
    <w:p w14:paraId="61089538" w14:textId="21515FA2" w:rsidR="003A74DA" w:rsidRPr="003A74DA" w:rsidRDefault="003A74DA" w:rsidP="00EC1FB3">
      <w:pPr>
        <w:ind w:firstLine="0"/>
        <w:rPr>
          <w:rtl/>
        </w:rPr>
      </w:pPr>
      <w:r w:rsidRPr="003A74DA">
        <w:rPr>
          <w:rtl/>
        </w:rPr>
        <w:t>אלי דלל</w:t>
      </w:r>
    </w:p>
    <w:p w14:paraId="4AEF28F4" w14:textId="540304C3" w:rsidR="003A74DA" w:rsidRPr="003A74DA" w:rsidRDefault="003A74DA" w:rsidP="00EC1FB3">
      <w:pPr>
        <w:ind w:firstLine="0"/>
        <w:rPr>
          <w:rtl/>
        </w:rPr>
      </w:pPr>
      <w:proofErr w:type="spellStart"/>
      <w:r w:rsidRPr="003A74DA">
        <w:rPr>
          <w:rtl/>
        </w:rPr>
        <w:t>אימאן</w:t>
      </w:r>
      <w:proofErr w:type="spellEnd"/>
      <w:r w:rsidRPr="003A74DA">
        <w:rPr>
          <w:rtl/>
        </w:rPr>
        <w:t xml:space="preserve"> </w:t>
      </w:r>
      <w:proofErr w:type="spellStart"/>
      <w:r w:rsidRPr="003A74DA">
        <w:rPr>
          <w:rtl/>
        </w:rPr>
        <w:t>ח'טיב</w:t>
      </w:r>
      <w:proofErr w:type="spellEnd"/>
      <w:r w:rsidRPr="003A74DA">
        <w:rPr>
          <w:rtl/>
        </w:rPr>
        <w:t xml:space="preserve"> יאסין</w:t>
      </w:r>
    </w:p>
    <w:p w14:paraId="462FA422" w14:textId="2CB89541" w:rsidR="003A74DA" w:rsidRPr="003A74DA" w:rsidRDefault="003A74DA" w:rsidP="00EC1FB3">
      <w:pPr>
        <w:ind w:firstLine="0"/>
        <w:rPr>
          <w:rtl/>
        </w:rPr>
      </w:pPr>
      <w:r w:rsidRPr="003A74DA">
        <w:rPr>
          <w:rtl/>
        </w:rPr>
        <w:t>חמד עמאר</w:t>
      </w:r>
    </w:p>
    <w:p w14:paraId="5A12B2AA" w14:textId="1A5D17C0" w:rsidR="003A74DA" w:rsidRPr="003A74DA" w:rsidRDefault="003A74DA" w:rsidP="00EC1FB3">
      <w:pPr>
        <w:ind w:firstLine="0"/>
        <w:rPr>
          <w:rtl/>
        </w:rPr>
      </w:pPr>
      <w:r w:rsidRPr="003A74DA">
        <w:rPr>
          <w:rtl/>
        </w:rPr>
        <w:t>עודד פורר</w:t>
      </w:r>
    </w:p>
    <w:p w14:paraId="474071C6" w14:textId="0E598A4E" w:rsidR="003A74DA" w:rsidRPr="003A74DA" w:rsidRDefault="003A74DA" w:rsidP="00EC1FB3">
      <w:pPr>
        <w:ind w:firstLine="0"/>
        <w:rPr>
          <w:rtl/>
        </w:rPr>
      </w:pPr>
      <w:r w:rsidRPr="003A74DA">
        <w:rPr>
          <w:rtl/>
        </w:rPr>
        <w:t xml:space="preserve">יצחק </w:t>
      </w:r>
      <w:proofErr w:type="spellStart"/>
      <w:r w:rsidRPr="003A74DA">
        <w:rPr>
          <w:rtl/>
        </w:rPr>
        <w:t>פינדרוס</w:t>
      </w:r>
      <w:proofErr w:type="spellEnd"/>
    </w:p>
    <w:p w14:paraId="28B1DB2A" w14:textId="4A31B54C" w:rsidR="003A74DA" w:rsidRPr="003A74DA" w:rsidRDefault="003A74DA" w:rsidP="00EC1FB3">
      <w:pPr>
        <w:ind w:firstLine="0"/>
        <w:rPr>
          <w:rtl/>
        </w:rPr>
      </w:pPr>
      <w:r w:rsidRPr="003A74DA">
        <w:rPr>
          <w:rtl/>
        </w:rPr>
        <w:t xml:space="preserve">אורית </w:t>
      </w:r>
      <w:proofErr w:type="spellStart"/>
      <w:r w:rsidRPr="003A74DA">
        <w:rPr>
          <w:rtl/>
        </w:rPr>
        <w:t>פרקש</w:t>
      </w:r>
      <w:proofErr w:type="spellEnd"/>
      <w:r w:rsidRPr="003A74DA">
        <w:rPr>
          <w:rtl/>
        </w:rPr>
        <w:t xml:space="preserve"> הכהן</w:t>
      </w:r>
    </w:p>
    <w:p w14:paraId="696EE28A" w14:textId="5DF5A45E" w:rsidR="003A74DA" w:rsidRPr="003A74DA" w:rsidRDefault="003A74DA" w:rsidP="00EC1FB3">
      <w:pPr>
        <w:ind w:firstLine="0"/>
        <w:rPr>
          <w:rtl/>
        </w:rPr>
      </w:pPr>
      <w:r w:rsidRPr="003A74DA">
        <w:rPr>
          <w:rtl/>
        </w:rPr>
        <w:t>נאור שירי</w:t>
      </w:r>
    </w:p>
    <w:p w14:paraId="0CFD7E22" w14:textId="77777777" w:rsidR="002E5E31" w:rsidRDefault="002E5E31" w:rsidP="00DE5B80">
      <w:pPr>
        <w:ind w:firstLine="0"/>
        <w:rPr>
          <w:b/>
          <w:bCs/>
          <w:u w:val="single"/>
          <w:rtl/>
        </w:rPr>
      </w:pPr>
    </w:p>
    <w:p w14:paraId="2A778F5B" w14:textId="77777777" w:rsidR="006154BA" w:rsidRPr="000C47F5" w:rsidRDefault="006154BA" w:rsidP="00DE5B80">
      <w:pPr>
        <w:ind w:firstLine="0"/>
        <w:rPr>
          <w:b/>
          <w:bCs/>
          <w:u w:val="single"/>
          <w:rtl/>
        </w:rPr>
      </w:pPr>
    </w:p>
    <w:p w14:paraId="73DCA4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581"/>
      </w:tblGrid>
      <w:tr w:rsidR="00E56FD4" w14:paraId="1727D41E" w14:textId="77777777" w:rsidTr="00E56FD4">
        <w:tc>
          <w:tcPr>
            <w:tcW w:w="0" w:type="auto"/>
            <w:shd w:val="clear" w:color="auto" w:fill="auto"/>
          </w:tcPr>
          <w:p w14:paraId="0F6D5049" w14:textId="5B2EE220" w:rsidR="00E56FD4" w:rsidRDefault="00E56FD4" w:rsidP="00DE5B80">
            <w:pPr>
              <w:ind w:firstLine="0"/>
              <w:rPr>
                <w:rtl/>
              </w:rPr>
            </w:pPr>
            <w:r>
              <w:rPr>
                <w:rtl/>
              </w:rPr>
              <w:t>יוסף זינגר</w:t>
            </w:r>
          </w:p>
        </w:tc>
        <w:tc>
          <w:tcPr>
            <w:tcW w:w="0" w:type="auto"/>
            <w:shd w:val="clear" w:color="auto" w:fill="auto"/>
          </w:tcPr>
          <w:p w14:paraId="6FADB365" w14:textId="30A5D379" w:rsidR="00E56FD4" w:rsidRDefault="00E56FD4" w:rsidP="00DE5B80">
            <w:pPr>
              <w:ind w:firstLine="0"/>
              <w:rPr>
                <w:rtl/>
              </w:rPr>
            </w:pPr>
            <w:r>
              <w:rPr>
                <w:rtl/>
              </w:rPr>
              <w:t>–</w:t>
            </w:r>
          </w:p>
        </w:tc>
        <w:tc>
          <w:tcPr>
            <w:tcW w:w="0" w:type="auto"/>
            <w:shd w:val="clear" w:color="auto" w:fill="auto"/>
          </w:tcPr>
          <w:p w14:paraId="75C81057" w14:textId="64AE875F" w:rsidR="00E56FD4" w:rsidRDefault="00E56FD4" w:rsidP="00DE5B80">
            <w:pPr>
              <w:ind w:firstLine="0"/>
              <w:rPr>
                <w:rtl/>
              </w:rPr>
            </w:pPr>
            <w:r>
              <w:rPr>
                <w:rtl/>
              </w:rPr>
              <w:t>יו"ר הרשות לניירות ערך</w:t>
            </w:r>
          </w:p>
        </w:tc>
      </w:tr>
      <w:tr w:rsidR="00E56FD4" w14:paraId="25718999" w14:textId="77777777" w:rsidTr="00E56FD4">
        <w:tc>
          <w:tcPr>
            <w:tcW w:w="0" w:type="auto"/>
            <w:shd w:val="clear" w:color="auto" w:fill="auto"/>
          </w:tcPr>
          <w:p w14:paraId="6E0135C6" w14:textId="168C2D1E" w:rsidR="00E56FD4" w:rsidRDefault="00E56FD4" w:rsidP="00DE5B80">
            <w:pPr>
              <w:ind w:firstLine="0"/>
              <w:rPr>
                <w:rtl/>
              </w:rPr>
            </w:pPr>
            <w:r>
              <w:rPr>
                <w:rtl/>
              </w:rPr>
              <w:t>ענבל פולק</w:t>
            </w:r>
          </w:p>
        </w:tc>
        <w:tc>
          <w:tcPr>
            <w:tcW w:w="0" w:type="auto"/>
            <w:shd w:val="clear" w:color="auto" w:fill="auto"/>
          </w:tcPr>
          <w:p w14:paraId="3F78D395" w14:textId="1AAB9711" w:rsidR="00E56FD4" w:rsidRDefault="00E56FD4" w:rsidP="00DE5B80">
            <w:pPr>
              <w:ind w:firstLine="0"/>
              <w:rPr>
                <w:rtl/>
              </w:rPr>
            </w:pPr>
            <w:r>
              <w:rPr>
                <w:rtl/>
              </w:rPr>
              <w:t>–</w:t>
            </w:r>
          </w:p>
        </w:tc>
        <w:tc>
          <w:tcPr>
            <w:tcW w:w="0" w:type="auto"/>
            <w:shd w:val="clear" w:color="auto" w:fill="auto"/>
          </w:tcPr>
          <w:p w14:paraId="1959CF47" w14:textId="43CF1F5F" w:rsidR="00E56FD4" w:rsidRDefault="00E56FD4" w:rsidP="00DE5B80">
            <w:pPr>
              <w:ind w:firstLine="0"/>
              <w:rPr>
                <w:rtl/>
              </w:rPr>
            </w:pPr>
            <w:r>
              <w:rPr>
                <w:rtl/>
              </w:rPr>
              <w:t>מנהלת מחלקת השקעות, הרשות לניירות ערך</w:t>
            </w:r>
          </w:p>
        </w:tc>
      </w:tr>
      <w:tr w:rsidR="00E56FD4" w14:paraId="082061B6" w14:textId="77777777" w:rsidTr="00E56FD4">
        <w:tc>
          <w:tcPr>
            <w:tcW w:w="0" w:type="auto"/>
            <w:shd w:val="clear" w:color="auto" w:fill="auto"/>
          </w:tcPr>
          <w:p w14:paraId="0FB86BE8" w14:textId="7BF36230" w:rsidR="00E56FD4" w:rsidRDefault="00E56FD4" w:rsidP="00DE5B80">
            <w:pPr>
              <w:ind w:firstLine="0"/>
              <w:rPr>
                <w:rtl/>
              </w:rPr>
            </w:pPr>
            <w:r>
              <w:rPr>
                <w:rtl/>
              </w:rPr>
              <w:t>מאיה גרטי גלבוע</w:t>
            </w:r>
          </w:p>
        </w:tc>
        <w:tc>
          <w:tcPr>
            <w:tcW w:w="0" w:type="auto"/>
            <w:shd w:val="clear" w:color="auto" w:fill="auto"/>
          </w:tcPr>
          <w:p w14:paraId="31105509" w14:textId="430AD41B" w:rsidR="00E56FD4" w:rsidRDefault="00E56FD4" w:rsidP="00DE5B80">
            <w:pPr>
              <w:ind w:firstLine="0"/>
              <w:rPr>
                <w:rtl/>
              </w:rPr>
            </w:pPr>
            <w:r>
              <w:rPr>
                <w:rtl/>
              </w:rPr>
              <w:t>–</w:t>
            </w:r>
          </w:p>
        </w:tc>
        <w:tc>
          <w:tcPr>
            <w:tcW w:w="0" w:type="auto"/>
            <w:shd w:val="clear" w:color="auto" w:fill="auto"/>
          </w:tcPr>
          <w:p w14:paraId="5A9B051F" w14:textId="1177F5A4" w:rsidR="00E56FD4" w:rsidRDefault="00E56FD4" w:rsidP="00DE5B80">
            <w:pPr>
              <w:ind w:firstLine="0"/>
              <w:rPr>
                <w:rtl/>
              </w:rPr>
            </w:pPr>
            <w:r>
              <w:rPr>
                <w:rtl/>
              </w:rPr>
              <w:t>מנהלת יחידת פיתוח חדשנות פיננסית, הרשות לניירות ערך</w:t>
            </w:r>
          </w:p>
        </w:tc>
      </w:tr>
      <w:tr w:rsidR="00E56FD4" w14:paraId="58D5DDA3" w14:textId="77777777" w:rsidTr="00E56FD4">
        <w:tc>
          <w:tcPr>
            <w:tcW w:w="0" w:type="auto"/>
            <w:shd w:val="clear" w:color="auto" w:fill="auto"/>
          </w:tcPr>
          <w:p w14:paraId="5D5148B9" w14:textId="42174249" w:rsidR="00E56FD4" w:rsidRDefault="00E56FD4"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14:paraId="125FD799" w14:textId="1156BCB8" w:rsidR="00E56FD4" w:rsidRDefault="00E56FD4" w:rsidP="00DE5B80">
            <w:pPr>
              <w:ind w:firstLine="0"/>
              <w:rPr>
                <w:rtl/>
              </w:rPr>
            </w:pPr>
            <w:r>
              <w:rPr>
                <w:rtl/>
              </w:rPr>
              <w:t>–</w:t>
            </w:r>
          </w:p>
        </w:tc>
        <w:tc>
          <w:tcPr>
            <w:tcW w:w="0" w:type="auto"/>
            <w:shd w:val="clear" w:color="auto" w:fill="auto"/>
          </w:tcPr>
          <w:p w14:paraId="01DEBBC3" w14:textId="47929C49" w:rsidR="00E56FD4" w:rsidRDefault="00E56FD4" w:rsidP="00DE5B80">
            <w:pPr>
              <w:ind w:firstLine="0"/>
              <w:rPr>
                <w:rtl/>
              </w:rPr>
            </w:pPr>
            <w:r>
              <w:rPr>
                <w:rtl/>
              </w:rPr>
              <w:t>עו"ד, מנהלת מערך החקיקה, הרשות לניירות ערך</w:t>
            </w:r>
          </w:p>
        </w:tc>
      </w:tr>
      <w:tr w:rsidR="00E56FD4" w14:paraId="68B503B2" w14:textId="77777777" w:rsidTr="00E56FD4">
        <w:tc>
          <w:tcPr>
            <w:tcW w:w="0" w:type="auto"/>
            <w:shd w:val="clear" w:color="auto" w:fill="auto"/>
          </w:tcPr>
          <w:p w14:paraId="1FA4A018" w14:textId="5E827442" w:rsidR="00E56FD4" w:rsidRDefault="00E56FD4" w:rsidP="00DE5B80">
            <w:pPr>
              <w:ind w:firstLine="0"/>
              <w:rPr>
                <w:rtl/>
              </w:rPr>
            </w:pPr>
            <w:r>
              <w:rPr>
                <w:rtl/>
              </w:rPr>
              <w:t>אמיר וסרמן</w:t>
            </w:r>
          </w:p>
        </w:tc>
        <w:tc>
          <w:tcPr>
            <w:tcW w:w="0" w:type="auto"/>
            <w:shd w:val="clear" w:color="auto" w:fill="auto"/>
          </w:tcPr>
          <w:p w14:paraId="099E7617" w14:textId="4DB2FCB7" w:rsidR="00E56FD4" w:rsidRDefault="00E56FD4" w:rsidP="00DE5B80">
            <w:pPr>
              <w:ind w:firstLine="0"/>
              <w:rPr>
                <w:rtl/>
              </w:rPr>
            </w:pPr>
            <w:r>
              <w:rPr>
                <w:rtl/>
              </w:rPr>
              <w:t>–</w:t>
            </w:r>
          </w:p>
        </w:tc>
        <w:tc>
          <w:tcPr>
            <w:tcW w:w="0" w:type="auto"/>
            <w:shd w:val="clear" w:color="auto" w:fill="auto"/>
          </w:tcPr>
          <w:p w14:paraId="1F24FAC4" w14:textId="6695D22B" w:rsidR="00E56FD4" w:rsidRDefault="00E56FD4" w:rsidP="00DE5B80">
            <w:pPr>
              <w:ind w:firstLine="0"/>
              <w:rPr>
                <w:rtl/>
              </w:rPr>
            </w:pPr>
            <w:r>
              <w:rPr>
                <w:rtl/>
              </w:rPr>
              <w:t>עו"ד, היועץ המשפטי, הרשות לניירות ערך</w:t>
            </w:r>
          </w:p>
        </w:tc>
      </w:tr>
      <w:tr w:rsidR="00E56FD4" w14:paraId="58E14DAA" w14:textId="77777777" w:rsidTr="00E56FD4">
        <w:tc>
          <w:tcPr>
            <w:tcW w:w="0" w:type="auto"/>
            <w:shd w:val="clear" w:color="auto" w:fill="auto"/>
          </w:tcPr>
          <w:p w14:paraId="035BC359" w14:textId="1CACA5B9" w:rsidR="00E56FD4" w:rsidRDefault="00E56FD4" w:rsidP="00DE5B80">
            <w:pPr>
              <w:ind w:firstLine="0"/>
              <w:rPr>
                <w:rtl/>
              </w:rPr>
            </w:pPr>
            <w:r>
              <w:rPr>
                <w:rtl/>
              </w:rPr>
              <w:t>אורנה נחום</w:t>
            </w:r>
          </w:p>
        </w:tc>
        <w:tc>
          <w:tcPr>
            <w:tcW w:w="0" w:type="auto"/>
            <w:shd w:val="clear" w:color="auto" w:fill="auto"/>
          </w:tcPr>
          <w:p w14:paraId="7261CE39" w14:textId="265E657A" w:rsidR="00E56FD4" w:rsidRDefault="00E56FD4" w:rsidP="00DE5B80">
            <w:pPr>
              <w:ind w:firstLine="0"/>
              <w:rPr>
                <w:rtl/>
              </w:rPr>
            </w:pPr>
            <w:r>
              <w:rPr>
                <w:rtl/>
              </w:rPr>
              <w:t>–</w:t>
            </w:r>
          </w:p>
        </w:tc>
        <w:tc>
          <w:tcPr>
            <w:tcW w:w="0" w:type="auto"/>
            <w:shd w:val="clear" w:color="auto" w:fill="auto"/>
          </w:tcPr>
          <w:p w14:paraId="2D3156F2" w14:textId="0E67C6CD" w:rsidR="00E56FD4" w:rsidRDefault="00E56FD4" w:rsidP="00DE5B80">
            <w:pPr>
              <w:ind w:firstLine="0"/>
              <w:rPr>
                <w:rtl/>
              </w:rPr>
            </w:pPr>
            <w:r>
              <w:rPr>
                <w:rtl/>
              </w:rPr>
              <w:t>עו"ד, מנהלת יחידת הייעוץ המשפטי, הרשות לניירות ערך</w:t>
            </w:r>
          </w:p>
        </w:tc>
      </w:tr>
      <w:tr w:rsidR="00E56FD4" w14:paraId="6EBCB4E4" w14:textId="77777777" w:rsidTr="00E56FD4">
        <w:tc>
          <w:tcPr>
            <w:tcW w:w="0" w:type="auto"/>
            <w:shd w:val="clear" w:color="auto" w:fill="auto"/>
          </w:tcPr>
          <w:p w14:paraId="566D6519" w14:textId="3E4252E8" w:rsidR="00E56FD4" w:rsidRDefault="00E56FD4" w:rsidP="00DE5B80">
            <w:pPr>
              <w:ind w:firstLine="0"/>
              <w:rPr>
                <w:rtl/>
              </w:rPr>
            </w:pPr>
            <w:r>
              <w:rPr>
                <w:rtl/>
              </w:rPr>
              <w:t xml:space="preserve">אבי </w:t>
            </w:r>
            <w:proofErr w:type="spellStart"/>
            <w:r>
              <w:rPr>
                <w:rtl/>
              </w:rPr>
              <w:t>וורשביאק</w:t>
            </w:r>
            <w:proofErr w:type="spellEnd"/>
          </w:p>
        </w:tc>
        <w:tc>
          <w:tcPr>
            <w:tcW w:w="0" w:type="auto"/>
            <w:shd w:val="clear" w:color="auto" w:fill="auto"/>
          </w:tcPr>
          <w:p w14:paraId="3DCC50F7" w14:textId="11735D1C" w:rsidR="00E56FD4" w:rsidRDefault="00E56FD4" w:rsidP="00DE5B80">
            <w:pPr>
              <w:ind w:firstLine="0"/>
              <w:rPr>
                <w:rtl/>
              </w:rPr>
            </w:pPr>
            <w:r>
              <w:rPr>
                <w:rtl/>
              </w:rPr>
              <w:t>–</w:t>
            </w:r>
          </w:p>
        </w:tc>
        <w:tc>
          <w:tcPr>
            <w:tcW w:w="0" w:type="auto"/>
            <w:shd w:val="clear" w:color="auto" w:fill="auto"/>
          </w:tcPr>
          <w:p w14:paraId="624AE83F" w14:textId="11C7B1F3" w:rsidR="00E56FD4" w:rsidRDefault="00E56FD4" w:rsidP="00DE5B80">
            <w:pPr>
              <w:ind w:firstLine="0"/>
              <w:rPr>
                <w:rtl/>
              </w:rPr>
            </w:pPr>
            <w:r>
              <w:rPr>
                <w:rtl/>
              </w:rPr>
              <w:t>סגן מנהלת יחידת פיתוח חדשנות פיננסית, הרשות לניירות ערך</w:t>
            </w:r>
          </w:p>
        </w:tc>
      </w:tr>
      <w:tr w:rsidR="00E56FD4" w14:paraId="369D6298" w14:textId="77777777" w:rsidTr="00E56FD4">
        <w:tc>
          <w:tcPr>
            <w:tcW w:w="0" w:type="auto"/>
            <w:shd w:val="clear" w:color="auto" w:fill="auto"/>
          </w:tcPr>
          <w:p w14:paraId="58748045" w14:textId="3502624A" w:rsidR="00E56FD4" w:rsidRDefault="00E56FD4" w:rsidP="00DE5B80">
            <w:pPr>
              <w:ind w:firstLine="0"/>
              <w:rPr>
                <w:rtl/>
              </w:rPr>
            </w:pPr>
            <w:r>
              <w:rPr>
                <w:rtl/>
              </w:rPr>
              <w:t>רז יונאי</w:t>
            </w:r>
          </w:p>
        </w:tc>
        <w:tc>
          <w:tcPr>
            <w:tcW w:w="0" w:type="auto"/>
            <w:shd w:val="clear" w:color="auto" w:fill="auto"/>
          </w:tcPr>
          <w:p w14:paraId="0869B135" w14:textId="37816E66" w:rsidR="00E56FD4" w:rsidRDefault="00E56FD4" w:rsidP="00DE5B80">
            <w:pPr>
              <w:ind w:firstLine="0"/>
              <w:rPr>
                <w:rtl/>
              </w:rPr>
            </w:pPr>
            <w:r>
              <w:rPr>
                <w:rtl/>
              </w:rPr>
              <w:t>–</w:t>
            </w:r>
          </w:p>
        </w:tc>
        <w:tc>
          <w:tcPr>
            <w:tcW w:w="0" w:type="auto"/>
            <w:shd w:val="clear" w:color="auto" w:fill="auto"/>
          </w:tcPr>
          <w:p w14:paraId="59C0056F" w14:textId="7B751DC3" w:rsidR="00E56FD4" w:rsidRDefault="00E56FD4" w:rsidP="00DE5B80">
            <w:pPr>
              <w:ind w:firstLine="0"/>
              <w:rPr>
                <w:rtl/>
              </w:rPr>
            </w:pPr>
            <w:r>
              <w:rPr>
                <w:rtl/>
              </w:rPr>
              <w:t>מפקח, יחידת פיתוח חדשנות פיננסית, הרשות לניירות ערך</w:t>
            </w:r>
          </w:p>
        </w:tc>
      </w:tr>
      <w:tr w:rsidR="00E56FD4" w14:paraId="12BCCFAC" w14:textId="77777777" w:rsidTr="00E56FD4">
        <w:tc>
          <w:tcPr>
            <w:tcW w:w="0" w:type="auto"/>
            <w:shd w:val="clear" w:color="auto" w:fill="auto"/>
          </w:tcPr>
          <w:p w14:paraId="4EDC30F1" w14:textId="5703B275" w:rsidR="00E56FD4" w:rsidRDefault="00E56FD4" w:rsidP="00DE5B80">
            <w:pPr>
              <w:ind w:firstLine="0"/>
              <w:rPr>
                <w:rtl/>
              </w:rPr>
            </w:pPr>
            <w:r>
              <w:rPr>
                <w:rtl/>
              </w:rPr>
              <w:t>חנוך הגר</w:t>
            </w:r>
          </w:p>
        </w:tc>
        <w:tc>
          <w:tcPr>
            <w:tcW w:w="0" w:type="auto"/>
            <w:shd w:val="clear" w:color="auto" w:fill="auto"/>
          </w:tcPr>
          <w:p w14:paraId="704E7194" w14:textId="43E20CA5" w:rsidR="00E56FD4" w:rsidRDefault="00E56FD4" w:rsidP="00DE5B80">
            <w:pPr>
              <w:ind w:firstLine="0"/>
              <w:rPr>
                <w:rtl/>
              </w:rPr>
            </w:pPr>
            <w:r>
              <w:rPr>
                <w:rtl/>
              </w:rPr>
              <w:t>–</w:t>
            </w:r>
          </w:p>
        </w:tc>
        <w:tc>
          <w:tcPr>
            <w:tcW w:w="0" w:type="auto"/>
            <w:shd w:val="clear" w:color="auto" w:fill="auto"/>
          </w:tcPr>
          <w:p w14:paraId="0C68276A" w14:textId="520BDD1F" w:rsidR="00E56FD4" w:rsidRDefault="00E56FD4" w:rsidP="00DE5B80">
            <w:pPr>
              <w:ind w:firstLine="0"/>
              <w:rPr>
                <w:rtl/>
              </w:rPr>
            </w:pPr>
            <w:r>
              <w:rPr>
                <w:rtl/>
              </w:rPr>
              <w:t>יועץ בכיר ליו"ר הרשות לניירות ערך</w:t>
            </w:r>
          </w:p>
        </w:tc>
      </w:tr>
      <w:tr w:rsidR="00E56FD4" w14:paraId="2EBB04A1" w14:textId="77777777" w:rsidTr="00E56FD4">
        <w:tc>
          <w:tcPr>
            <w:tcW w:w="0" w:type="auto"/>
            <w:shd w:val="clear" w:color="auto" w:fill="auto"/>
          </w:tcPr>
          <w:p w14:paraId="7077BBDE" w14:textId="2C2EDD88" w:rsidR="00E56FD4" w:rsidRDefault="00E56FD4" w:rsidP="00DE5B80">
            <w:pPr>
              <w:ind w:firstLine="0"/>
              <w:rPr>
                <w:rtl/>
              </w:rPr>
            </w:pPr>
            <w:r>
              <w:rPr>
                <w:rtl/>
              </w:rPr>
              <w:t>סיון כרמון</w:t>
            </w:r>
          </w:p>
        </w:tc>
        <w:tc>
          <w:tcPr>
            <w:tcW w:w="0" w:type="auto"/>
            <w:shd w:val="clear" w:color="auto" w:fill="auto"/>
          </w:tcPr>
          <w:p w14:paraId="3C6F314E" w14:textId="1CF57A22" w:rsidR="00E56FD4" w:rsidRDefault="00E56FD4" w:rsidP="00DE5B80">
            <w:pPr>
              <w:ind w:firstLine="0"/>
              <w:rPr>
                <w:rtl/>
              </w:rPr>
            </w:pPr>
            <w:r>
              <w:rPr>
                <w:rtl/>
              </w:rPr>
              <w:t>–</w:t>
            </w:r>
          </w:p>
        </w:tc>
        <w:tc>
          <w:tcPr>
            <w:tcW w:w="0" w:type="auto"/>
            <w:shd w:val="clear" w:color="auto" w:fill="auto"/>
          </w:tcPr>
          <w:p w14:paraId="10C34858" w14:textId="105B2805" w:rsidR="00E56FD4" w:rsidRDefault="00E56FD4" w:rsidP="00DE5B80">
            <w:pPr>
              <w:ind w:firstLine="0"/>
              <w:rPr>
                <w:rtl/>
              </w:rPr>
            </w:pPr>
            <w:r>
              <w:rPr>
                <w:rtl/>
              </w:rPr>
              <w:t>דוברת הרשות לניירות ערך</w:t>
            </w:r>
          </w:p>
        </w:tc>
      </w:tr>
      <w:tr w:rsidR="00E56FD4" w14:paraId="04B6F632" w14:textId="77777777" w:rsidTr="00E56FD4">
        <w:tc>
          <w:tcPr>
            <w:tcW w:w="0" w:type="auto"/>
            <w:shd w:val="clear" w:color="auto" w:fill="auto"/>
          </w:tcPr>
          <w:p w14:paraId="57AD51DA" w14:textId="141B0E1A" w:rsidR="00E56FD4" w:rsidRDefault="00E56FD4" w:rsidP="00DE5B80">
            <w:pPr>
              <w:ind w:firstLine="0"/>
              <w:rPr>
                <w:rtl/>
              </w:rPr>
            </w:pPr>
            <w:proofErr w:type="spellStart"/>
            <w:r>
              <w:rPr>
                <w:rtl/>
              </w:rPr>
              <w:t>יאירה</w:t>
            </w:r>
            <w:proofErr w:type="spellEnd"/>
            <w:r>
              <w:rPr>
                <w:rtl/>
              </w:rPr>
              <w:t xml:space="preserve"> פרנקל</w:t>
            </w:r>
          </w:p>
        </w:tc>
        <w:tc>
          <w:tcPr>
            <w:tcW w:w="0" w:type="auto"/>
            <w:shd w:val="clear" w:color="auto" w:fill="auto"/>
          </w:tcPr>
          <w:p w14:paraId="2F2A0F55" w14:textId="6CF8BD74" w:rsidR="00E56FD4" w:rsidRDefault="00E56FD4" w:rsidP="00DE5B80">
            <w:pPr>
              <w:ind w:firstLine="0"/>
              <w:rPr>
                <w:rtl/>
              </w:rPr>
            </w:pPr>
            <w:r>
              <w:rPr>
                <w:rtl/>
              </w:rPr>
              <w:t>–</w:t>
            </w:r>
          </w:p>
        </w:tc>
        <w:tc>
          <w:tcPr>
            <w:tcW w:w="0" w:type="auto"/>
            <w:shd w:val="clear" w:color="auto" w:fill="auto"/>
          </w:tcPr>
          <w:p w14:paraId="7B9B025F" w14:textId="1D890C52" w:rsidR="00E56FD4" w:rsidRDefault="00E56FD4" w:rsidP="00DE5B80">
            <w:pPr>
              <w:ind w:firstLine="0"/>
              <w:rPr>
                <w:rtl/>
              </w:rPr>
            </w:pPr>
            <w:r>
              <w:rPr>
                <w:rtl/>
              </w:rPr>
              <w:t>עו"ד, המחלקה הכלכלית, משרד המשפטים</w:t>
            </w:r>
          </w:p>
        </w:tc>
      </w:tr>
      <w:tr w:rsidR="00E56FD4" w14:paraId="1A2792D2" w14:textId="77777777" w:rsidTr="00E56FD4">
        <w:tc>
          <w:tcPr>
            <w:tcW w:w="0" w:type="auto"/>
            <w:shd w:val="clear" w:color="auto" w:fill="auto"/>
          </w:tcPr>
          <w:p w14:paraId="210FBFDC" w14:textId="0DF1E96B" w:rsidR="00E56FD4" w:rsidRDefault="00E56FD4" w:rsidP="00DE5B80">
            <w:pPr>
              <w:ind w:firstLine="0"/>
              <w:rPr>
                <w:rtl/>
              </w:rPr>
            </w:pPr>
            <w:r>
              <w:rPr>
                <w:rtl/>
              </w:rPr>
              <w:t>אוהד מרדכי</w:t>
            </w:r>
          </w:p>
        </w:tc>
        <w:tc>
          <w:tcPr>
            <w:tcW w:w="0" w:type="auto"/>
            <w:shd w:val="clear" w:color="auto" w:fill="auto"/>
          </w:tcPr>
          <w:p w14:paraId="74402F70" w14:textId="14945B21" w:rsidR="00E56FD4" w:rsidRDefault="00E56FD4" w:rsidP="00DE5B80">
            <w:pPr>
              <w:ind w:firstLine="0"/>
              <w:rPr>
                <w:rtl/>
              </w:rPr>
            </w:pPr>
            <w:r>
              <w:rPr>
                <w:rtl/>
              </w:rPr>
              <w:t>–</w:t>
            </w:r>
          </w:p>
        </w:tc>
        <w:tc>
          <w:tcPr>
            <w:tcW w:w="0" w:type="auto"/>
            <w:shd w:val="clear" w:color="auto" w:fill="auto"/>
          </w:tcPr>
          <w:p w14:paraId="5D68D7B1" w14:textId="1A78CFBE" w:rsidR="00E56FD4" w:rsidRDefault="00E56FD4" w:rsidP="00DE5B80">
            <w:pPr>
              <w:ind w:firstLine="0"/>
              <w:rPr>
                <w:rtl/>
              </w:rPr>
            </w:pPr>
            <w:r>
              <w:rPr>
                <w:rtl/>
              </w:rPr>
              <w:t>אגף התקציבים, משרד האוצר</w:t>
            </w:r>
          </w:p>
        </w:tc>
      </w:tr>
      <w:tr w:rsidR="00E56FD4" w14:paraId="62280B8F" w14:textId="77777777" w:rsidTr="00E56FD4">
        <w:tc>
          <w:tcPr>
            <w:tcW w:w="0" w:type="auto"/>
            <w:shd w:val="clear" w:color="auto" w:fill="auto"/>
          </w:tcPr>
          <w:p w14:paraId="7B383CE1" w14:textId="27C65BD4" w:rsidR="00E56FD4" w:rsidRDefault="00E56FD4" w:rsidP="00DE5B80">
            <w:pPr>
              <w:ind w:firstLine="0"/>
              <w:rPr>
                <w:rtl/>
              </w:rPr>
            </w:pPr>
            <w:r>
              <w:rPr>
                <w:rtl/>
              </w:rPr>
              <w:t>טל ישראלי</w:t>
            </w:r>
          </w:p>
        </w:tc>
        <w:tc>
          <w:tcPr>
            <w:tcW w:w="0" w:type="auto"/>
            <w:shd w:val="clear" w:color="auto" w:fill="auto"/>
          </w:tcPr>
          <w:p w14:paraId="37848597" w14:textId="7FBDA981" w:rsidR="00E56FD4" w:rsidRDefault="00E56FD4" w:rsidP="00DE5B80">
            <w:pPr>
              <w:ind w:firstLine="0"/>
              <w:rPr>
                <w:rtl/>
              </w:rPr>
            </w:pPr>
            <w:r>
              <w:rPr>
                <w:rtl/>
              </w:rPr>
              <w:t>–</w:t>
            </w:r>
          </w:p>
        </w:tc>
        <w:tc>
          <w:tcPr>
            <w:tcW w:w="0" w:type="auto"/>
            <w:shd w:val="clear" w:color="auto" w:fill="auto"/>
          </w:tcPr>
          <w:p w14:paraId="7205C373" w14:textId="2A1CC3BC" w:rsidR="00E56FD4" w:rsidRDefault="00E56FD4" w:rsidP="00DE5B80">
            <w:pPr>
              <w:ind w:firstLine="0"/>
              <w:rPr>
                <w:rtl/>
              </w:rPr>
            </w:pPr>
            <w:r>
              <w:rPr>
                <w:rtl/>
              </w:rPr>
              <w:t>אגף התקציבים, משרד האוצר</w:t>
            </w:r>
          </w:p>
        </w:tc>
      </w:tr>
      <w:tr w:rsidR="00E56FD4" w14:paraId="375B8116" w14:textId="77777777" w:rsidTr="00E56FD4">
        <w:tc>
          <w:tcPr>
            <w:tcW w:w="0" w:type="auto"/>
            <w:shd w:val="clear" w:color="auto" w:fill="auto"/>
          </w:tcPr>
          <w:p w14:paraId="355065A9" w14:textId="2C8DBF2B" w:rsidR="00E56FD4" w:rsidRDefault="00E56FD4" w:rsidP="00DE5B80">
            <w:pPr>
              <w:ind w:firstLine="0"/>
              <w:rPr>
                <w:rtl/>
              </w:rPr>
            </w:pPr>
            <w:r>
              <w:rPr>
                <w:rtl/>
              </w:rPr>
              <w:t>גרניט אופק</w:t>
            </w:r>
          </w:p>
        </w:tc>
        <w:tc>
          <w:tcPr>
            <w:tcW w:w="0" w:type="auto"/>
            <w:shd w:val="clear" w:color="auto" w:fill="auto"/>
          </w:tcPr>
          <w:p w14:paraId="6858CFC5" w14:textId="54EB8D1E" w:rsidR="00E56FD4" w:rsidRDefault="00E56FD4" w:rsidP="00DE5B80">
            <w:pPr>
              <w:ind w:firstLine="0"/>
              <w:rPr>
                <w:rtl/>
              </w:rPr>
            </w:pPr>
            <w:r>
              <w:rPr>
                <w:rtl/>
              </w:rPr>
              <w:t>–</w:t>
            </w:r>
          </w:p>
        </w:tc>
        <w:tc>
          <w:tcPr>
            <w:tcW w:w="0" w:type="auto"/>
            <w:shd w:val="clear" w:color="auto" w:fill="auto"/>
          </w:tcPr>
          <w:p w14:paraId="3227AE6E" w14:textId="6B919016" w:rsidR="00E56FD4" w:rsidRDefault="00E56FD4" w:rsidP="00DE5B80">
            <w:pPr>
              <w:ind w:firstLine="0"/>
              <w:rPr>
                <w:rtl/>
              </w:rPr>
            </w:pPr>
            <w:r>
              <w:rPr>
                <w:rtl/>
              </w:rPr>
              <w:t>מנהלת יחידת ההסדרה, הפיקוח על הבנקים, בנק ישראל</w:t>
            </w:r>
          </w:p>
        </w:tc>
      </w:tr>
      <w:tr w:rsidR="00E56FD4" w14:paraId="0B989E4C" w14:textId="77777777" w:rsidTr="00E56FD4">
        <w:tc>
          <w:tcPr>
            <w:tcW w:w="0" w:type="auto"/>
            <w:shd w:val="clear" w:color="auto" w:fill="auto"/>
          </w:tcPr>
          <w:p w14:paraId="4C73FBA3" w14:textId="4A51942D" w:rsidR="00E56FD4" w:rsidRDefault="00E56FD4" w:rsidP="00DE5B80">
            <w:pPr>
              <w:ind w:firstLine="0"/>
              <w:rPr>
                <w:rtl/>
              </w:rPr>
            </w:pPr>
            <w:r>
              <w:rPr>
                <w:rtl/>
              </w:rPr>
              <w:t xml:space="preserve">חן </w:t>
            </w:r>
            <w:proofErr w:type="spellStart"/>
            <w:r>
              <w:rPr>
                <w:rtl/>
              </w:rPr>
              <w:t>פליישר</w:t>
            </w:r>
            <w:proofErr w:type="spellEnd"/>
          </w:p>
        </w:tc>
        <w:tc>
          <w:tcPr>
            <w:tcW w:w="0" w:type="auto"/>
            <w:shd w:val="clear" w:color="auto" w:fill="auto"/>
          </w:tcPr>
          <w:p w14:paraId="18898378" w14:textId="36AE69AD" w:rsidR="00E56FD4" w:rsidRDefault="00E56FD4" w:rsidP="00DE5B80">
            <w:pPr>
              <w:ind w:firstLine="0"/>
              <w:rPr>
                <w:rtl/>
              </w:rPr>
            </w:pPr>
            <w:r>
              <w:rPr>
                <w:rtl/>
              </w:rPr>
              <w:t>–</w:t>
            </w:r>
          </w:p>
        </w:tc>
        <w:tc>
          <w:tcPr>
            <w:tcW w:w="0" w:type="auto"/>
            <w:shd w:val="clear" w:color="auto" w:fill="auto"/>
          </w:tcPr>
          <w:p w14:paraId="6E85519B" w14:textId="5C18D7D4" w:rsidR="00E56FD4" w:rsidRDefault="00E56FD4" w:rsidP="00DE5B80">
            <w:pPr>
              <w:ind w:firstLine="0"/>
              <w:rPr>
                <w:rtl/>
              </w:rPr>
            </w:pPr>
            <w:r>
              <w:rPr>
                <w:rtl/>
              </w:rPr>
              <w:t>עו"ד, המחלקה המשפטית, בנק ישראל</w:t>
            </w:r>
          </w:p>
        </w:tc>
      </w:tr>
      <w:tr w:rsidR="00E56FD4" w14:paraId="4DF90B00" w14:textId="77777777" w:rsidTr="00E56FD4">
        <w:tc>
          <w:tcPr>
            <w:tcW w:w="0" w:type="auto"/>
            <w:shd w:val="clear" w:color="auto" w:fill="auto"/>
          </w:tcPr>
          <w:p w14:paraId="78FD8E2A" w14:textId="401CD2E2" w:rsidR="00E56FD4" w:rsidRDefault="00E56FD4" w:rsidP="00DE5B80">
            <w:pPr>
              <w:ind w:firstLine="0"/>
              <w:rPr>
                <w:rtl/>
              </w:rPr>
            </w:pPr>
            <w:r>
              <w:rPr>
                <w:rtl/>
              </w:rPr>
              <w:t>דורית מרקוביץ</w:t>
            </w:r>
          </w:p>
        </w:tc>
        <w:tc>
          <w:tcPr>
            <w:tcW w:w="0" w:type="auto"/>
            <w:shd w:val="clear" w:color="auto" w:fill="auto"/>
          </w:tcPr>
          <w:p w14:paraId="3243E92E" w14:textId="2CD2ED09" w:rsidR="00E56FD4" w:rsidRDefault="00E56FD4" w:rsidP="00DE5B80">
            <w:pPr>
              <w:ind w:firstLine="0"/>
              <w:rPr>
                <w:rtl/>
              </w:rPr>
            </w:pPr>
            <w:r>
              <w:rPr>
                <w:rtl/>
              </w:rPr>
              <w:t>–</w:t>
            </w:r>
          </w:p>
        </w:tc>
        <w:tc>
          <w:tcPr>
            <w:tcW w:w="0" w:type="auto"/>
            <w:shd w:val="clear" w:color="auto" w:fill="auto"/>
          </w:tcPr>
          <w:p w14:paraId="7255505E" w14:textId="32DC504E" w:rsidR="00E56FD4" w:rsidRDefault="00E56FD4" w:rsidP="00DE5B80">
            <w:pPr>
              <w:ind w:firstLine="0"/>
              <w:rPr>
                <w:rtl/>
              </w:rPr>
            </w:pPr>
            <w:r>
              <w:rPr>
                <w:rtl/>
              </w:rPr>
              <w:t>הפיקוח על הבנקים, בנק ישראל</w:t>
            </w:r>
          </w:p>
        </w:tc>
      </w:tr>
      <w:tr w:rsidR="006154BA" w14:paraId="47B6B944" w14:textId="77777777" w:rsidTr="00E56FD4">
        <w:tc>
          <w:tcPr>
            <w:tcW w:w="0" w:type="auto"/>
            <w:shd w:val="clear" w:color="auto" w:fill="auto"/>
          </w:tcPr>
          <w:p w14:paraId="5043B1D0" w14:textId="77777777" w:rsidR="006154BA" w:rsidRDefault="006154BA" w:rsidP="00DE5B80">
            <w:pPr>
              <w:ind w:firstLine="0"/>
              <w:rPr>
                <w:rtl/>
              </w:rPr>
            </w:pPr>
            <w:r>
              <w:rPr>
                <w:rtl/>
              </w:rPr>
              <w:t>זהר בוצר שלו</w:t>
            </w:r>
          </w:p>
        </w:tc>
        <w:tc>
          <w:tcPr>
            <w:tcW w:w="0" w:type="auto"/>
            <w:shd w:val="clear" w:color="auto" w:fill="auto"/>
          </w:tcPr>
          <w:p w14:paraId="50095A45" w14:textId="77777777" w:rsidR="006154BA" w:rsidRDefault="006154BA" w:rsidP="00DE5B80">
            <w:pPr>
              <w:ind w:firstLine="0"/>
              <w:rPr>
                <w:rtl/>
              </w:rPr>
            </w:pPr>
            <w:r>
              <w:rPr>
                <w:rtl/>
              </w:rPr>
              <w:t>–</w:t>
            </w:r>
          </w:p>
        </w:tc>
        <w:tc>
          <w:tcPr>
            <w:tcW w:w="0" w:type="auto"/>
            <w:shd w:val="clear" w:color="auto" w:fill="auto"/>
          </w:tcPr>
          <w:p w14:paraId="11D8DD84" w14:textId="77777777" w:rsidR="006154BA" w:rsidRDefault="006154BA" w:rsidP="00DE5B80">
            <w:pPr>
              <w:ind w:firstLine="0"/>
              <w:rPr>
                <w:rtl/>
              </w:rPr>
            </w:pPr>
            <w:r>
              <w:rPr>
                <w:rtl/>
              </w:rPr>
              <w:t xml:space="preserve">עו"ד, </w:t>
            </w:r>
            <w:proofErr w:type="spellStart"/>
            <w:r>
              <w:rPr>
                <w:rtl/>
              </w:rPr>
              <w:t>ראשת</w:t>
            </w:r>
            <w:proofErr w:type="spellEnd"/>
            <w:r>
              <w:rPr>
                <w:rtl/>
              </w:rPr>
              <w:t xml:space="preserve"> צוות פיננסים, מחלקת שווקים, רשות התחרות</w:t>
            </w:r>
          </w:p>
        </w:tc>
      </w:tr>
      <w:tr w:rsidR="00E56FD4" w14:paraId="02B062E7" w14:textId="77777777" w:rsidTr="00E56FD4">
        <w:tc>
          <w:tcPr>
            <w:tcW w:w="0" w:type="auto"/>
            <w:shd w:val="clear" w:color="auto" w:fill="auto"/>
          </w:tcPr>
          <w:p w14:paraId="6627EBB8" w14:textId="4901989A" w:rsidR="00E56FD4" w:rsidRDefault="00E56FD4" w:rsidP="00DE5B80">
            <w:pPr>
              <w:ind w:firstLine="0"/>
              <w:rPr>
                <w:rtl/>
              </w:rPr>
            </w:pPr>
            <w:r>
              <w:rPr>
                <w:rtl/>
              </w:rPr>
              <w:t>יוסף אבי יאיר אנגל</w:t>
            </w:r>
          </w:p>
        </w:tc>
        <w:tc>
          <w:tcPr>
            <w:tcW w:w="0" w:type="auto"/>
            <w:shd w:val="clear" w:color="auto" w:fill="auto"/>
          </w:tcPr>
          <w:p w14:paraId="248AE130" w14:textId="5D4824BC" w:rsidR="00E56FD4" w:rsidRDefault="00E56FD4" w:rsidP="00DE5B80">
            <w:pPr>
              <w:ind w:firstLine="0"/>
              <w:rPr>
                <w:rtl/>
              </w:rPr>
            </w:pPr>
            <w:r>
              <w:rPr>
                <w:rtl/>
              </w:rPr>
              <w:t>–</w:t>
            </w:r>
          </w:p>
        </w:tc>
        <w:tc>
          <w:tcPr>
            <w:tcW w:w="0" w:type="auto"/>
            <w:shd w:val="clear" w:color="auto" w:fill="auto"/>
          </w:tcPr>
          <w:p w14:paraId="7EEDC520" w14:textId="33B62381" w:rsidR="00E56FD4" w:rsidRDefault="00E56FD4" w:rsidP="00DE5B80">
            <w:pPr>
              <w:ind w:firstLine="0"/>
              <w:rPr>
                <w:rtl/>
              </w:rPr>
            </w:pPr>
            <w:r>
              <w:rPr>
                <w:rtl/>
              </w:rPr>
              <w:t>מטה משפחות החטופים, סבא של אופיר שהיה חטוף בעזה</w:t>
            </w:r>
          </w:p>
        </w:tc>
      </w:tr>
      <w:tr w:rsidR="00E56FD4" w14:paraId="488000F6" w14:textId="77777777" w:rsidTr="00E56FD4">
        <w:tc>
          <w:tcPr>
            <w:tcW w:w="0" w:type="auto"/>
            <w:shd w:val="clear" w:color="auto" w:fill="auto"/>
          </w:tcPr>
          <w:p w14:paraId="43CED836" w14:textId="6D7CD238" w:rsidR="00E56FD4" w:rsidRDefault="00E56FD4" w:rsidP="00DE5B80">
            <w:pPr>
              <w:ind w:firstLine="0"/>
              <w:rPr>
                <w:rtl/>
              </w:rPr>
            </w:pPr>
            <w:r>
              <w:rPr>
                <w:rtl/>
              </w:rPr>
              <w:t>גיל ורד</w:t>
            </w:r>
          </w:p>
        </w:tc>
        <w:tc>
          <w:tcPr>
            <w:tcW w:w="0" w:type="auto"/>
            <w:shd w:val="clear" w:color="auto" w:fill="auto"/>
          </w:tcPr>
          <w:p w14:paraId="71497478" w14:textId="68999DAF" w:rsidR="00E56FD4" w:rsidRDefault="00E56FD4" w:rsidP="00DE5B80">
            <w:pPr>
              <w:ind w:firstLine="0"/>
              <w:rPr>
                <w:rtl/>
              </w:rPr>
            </w:pPr>
            <w:r>
              <w:rPr>
                <w:rtl/>
              </w:rPr>
              <w:t>–</w:t>
            </w:r>
          </w:p>
        </w:tc>
        <w:tc>
          <w:tcPr>
            <w:tcW w:w="0" w:type="auto"/>
            <w:shd w:val="clear" w:color="auto" w:fill="auto"/>
          </w:tcPr>
          <w:p w14:paraId="2A06232B" w14:textId="68433FC7" w:rsidR="00E56FD4" w:rsidRDefault="00E56FD4" w:rsidP="00DE5B80">
            <w:pPr>
              <w:ind w:firstLine="0"/>
              <w:rPr>
                <w:rtl/>
              </w:rPr>
            </w:pPr>
            <w:r>
              <w:rPr>
                <w:rtl/>
              </w:rPr>
              <w:t>מטה משפחות החטופים</w:t>
            </w:r>
          </w:p>
        </w:tc>
      </w:tr>
      <w:tr w:rsidR="00E56FD4" w14:paraId="6705D786" w14:textId="77777777" w:rsidTr="00E56FD4">
        <w:tc>
          <w:tcPr>
            <w:tcW w:w="0" w:type="auto"/>
            <w:shd w:val="clear" w:color="auto" w:fill="auto"/>
          </w:tcPr>
          <w:p w14:paraId="71B1BD1F" w14:textId="76F2A323" w:rsidR="00E56FD4" w:rsidRDefault="00E56FD4" w:rsidP="00DE5B80">
            <w:pPr>
              <w:ind w:firstLine="0"/>
              <w:rPr>
                <w:rtl/>
              </w:rPr>
            </w:pPr>
            <w:r>
              <w:rPr>
                <w:rtl/>
              </w:rPr>
              <w:t>רועי לביא</w:t>
            </w:r>
          </w:p>
        </w:tc>
        <w:tc>
          <w:tcPr>
            <w:tcW w:w="0" w:type="auto"/>
            <w:shd w:val="clear" w:color="auto" w:fill="auto"/>
          </w:tcPr>
          <w:p w14:paraId="4AB153B5" w14:textId="55695A7E" w:rsidR="00E56FD4" w:rsidRDefault="00E56FD4" w:rsidP="00DE5B80">
            <w:pPr>
              <w:ind w:firstLine="0"/>
              <w:rPr>
                <w:rtl/>
              </w:rPr>
            </w:pPr>
            <w:r>
              <w:rPr>
                <w:rtl/>
              </w:rPr>
              <w:t>–</w:t>
            </w:r>
          </w:p>
        </w:tc>
        <w:tc>
          <w:tcPr>
            <w:tcW w:w="0" w:type="auto"/>
            <w:shd w:val="clear" w:color="auto" w:fill="auto"/>
          </w:tcPr>
          <w:p w14:paraId="0FE533ED" w14:textId="45C17973" w:rsidR="00E56FD4" w:rsidRDefault="00E56FD4" w:rsidP="00DE5B80">
            <w:pPr>
              <w:ind w:firstLine="0"/>
              <w:rPr>
                <w:rtl/>
              </w:rPr>
            </w:pPr>
            <w:r>
              <w:rPr>
                <w:rtl/>
              </w:rPr>
              <w:t>אח של צביקה לביא ז"ל שנפל בקרב, פורום הגבורה</w:t>
            </w:r>
          </w:p>
        </w:tc>
      </w:tr>
      <w:tr w:rsidR="00E56FD4" w14:paraId="0ECA2FAA" w14:textId="77777777" w:rsidTr="00E56FD4">
        <w:tc>
          <w:tcPr>
            <w:tcW w:w="0" w:type="auto"/>
            <w:shd w:val="clear" w:color="auto" w:fill="auto"/>
          </w:tcPr>
          <w:p w14:paraId="662A1402" w14:textId="2A5D1D46" w:rsidR="00E56FD4" w:rsidRDefault="00E56FD4" w:rsidP="00DE5B80">
            <w:pPr>
              <w:ind w:firstLine="0"/>
              <w:rPr>
                <w:rtl/>
              </w:rPr>
            </w:pPr>
            <w:r>
              <w:rPr>
                <w:rtl/>
              </w:rPr>
              <w:t xml:space="preserve">הראל </w:t>
            </w:r>
            <w:proofErr w:type="spellStart"/>
            <w:r>
              <w:rPr>
                <w:rtl/>
              </w:rPr>
              <w:t>בוצחק</w:t>
            </w:r>
            <w:proofErr w:type="spellEnd"/>
          </w:p>
        </w:tc>
        <w:tc>
          <w:tcPr>
            <w:tcW w:w="0" w:type="auto"/>
            <w:shd w:val="clear" w:color="auto" w:fill="auto"/>
          </w:tcPr>
          <w:p w14:paraId="774E72E1" w14:textId="5138E0DE" w:rsidR="00E56FD4" w:rsidRDefault="00E56FD4" w:rsidP="00DE5B80">
            <w:pPr>
              <w:ind w:firstLine="0"/>
              <w:rPr>
                <w:rtl/>
              </w:rPr>
            </w:pPr>
            <w:r>
              <w:rPr>
                <w:rtl/>
              </w:rPr>
              <w:t>–</w:t>
            </w:r>
          </w:p>
        </w:tc>
        <w:tc>
          <w:tcPr>
            <w:tcW w:w="0" w:type="auto"/>
            <w:shd w:val="clear" w:color="auto" w:fill="auto"/>
          </w:tcPr>
          <w:p w14:paraId="179A1FFF" w14:textId="0E1787B5" w:rsidR="00E56FD4" w:rsidRDefault="00E56FD4" w:rsidP="00DE5B80">
            <w:pPr>
              <w:ind w:firstLine="0"/>
              <w:rPr>
                <w:rtl/>
              </w:rPr>
            </w:pPr>
            <w:r>
              <w:rPr>
                <w:rtl/>
              </w:rPr>
              <w:t xml:space="preserve">אח של אושרי משה </w:t>
            </w:r>
            <w:proofErr w:type="spellStart"/>
            <w:r>
              <w:rPr>
                <w:rtl/>
              </w:rPr>
              <w:t>בוצחק</w:t>
            </w:r>
            <w:proofErr w:type="spellEnd"/>
            <w:r>
              <w:rPr>
                <w:rtl/>
              </w:rPr>
              <w:t xml:space="preserve"> ז"ל שנפל בקרב, פורום גבורה</w:t>
            </w:r>
          </w:p>
        </w:tc>
      </w:tr>
      <w:tr w:rsidR="00E56FD4" w14:paraId="570948CA" w14:textId="77777777" w:rsidTr="00E56FD4">
        <w:tc>
          <w:tcPr>
            <w:tcW w:w="0" w:type="auto"/>
            <w:shd w:val="clear" w:color="auto" w:fill="auto"/>
          </w:tcPr>
          <w:p w14:paraId="7D933ECE" w14:textId="37BDE32D" w:rsidR="00E56FD4" w:rsidRDefault="00E56FD4" w:rsidP="00DE5B80">
            <w:pPr>
              <w:ind w:firstLine="0"/>
              <w:rPr>
                <w:rtl/>
              </w:rPr>
            </w:pPr>
            <w:r>
              <w:rPr>
                <w:rtl/>
              </w:rPr>
              <w:t>רחל ויצן</w:t>
            </w:r>
          </w:p>
        </w:tc>
        <w:tc>
          <w:tcPr>
            <w:tcW w:w="0" w:type="auto"/>
            <w:shd w:val="clear" w:color="auto" w:fill="auto"/>
          </w:tcPr>
          <w:p w14:paraId="14DD71EE" w14:textId="0AC10693" w:rsidR="00E56FD4" w:rsidRDefault="00E56FD4" w:rsidP="00DE5B80">
            <w:pPr>
              <w:ind w:firstLine="0"/>
              <w:rPr>
                <w:rtl/>
              </w:rPr>
            </w:pPr>
            <w:r>
              <w:rPr>
                <w:rtl/>
              </w:rPr>
              <w:t>–</w:t>
            </w:r>
          </w:p>
        </w:tc>
        <w:tc>
          <w:tcPr>
            <w:tcW w:w="0" w:type="auto"/>
            <w:shd w:val="clear" w:color="auto" w:fill="auto"/>
          </w:tcPr>
          <w:p w14:paraId="0E686C24" w14:textId="2A25E4FC" w:rsidR="00E56FD4" w:rsidRDefault="00E56FD4" w:rsidP="00DE5B80">
            <w:pPr>
              <w:ind w:firstLine="0"/>
              <w:rPr>
                <w:rtl/>
              </w:rPr>
            </w:pPr>
            <w:r>
              <w:rPr>
                <w:rtl/>
              </w:rPr>
              <w:t>אימא של עמיחי ויצן ז"ל שנפל בקרב, פורום הגבורה</w:t>
            </w:r>
          </w:p>
        </w:tc>
      </w:tr>
    </w:tbl>
    <w:p w14:paraId="126F36BE" w14:textId="77777777" w:rsidR="00E64116" w:rsidRDefault="00E64116" w:rsidP="00DE5B80">
      <w:pPr>
        <w:ind w:firstLine="0"/>
        <w:rPr>
          <w:rtl/>
        </w:rPr>
      </w:pPr>
    </w:p>
    <w:p w14:paraId="4F93D7FC" w14:textId="77777777" w:rsidR="00D37550" w:rsidRDefault="00D37550" w:rsidP="00DE5B80">
      <w:pPr>
        <w:ind w:firstLine="0"/>
        <w:rPr>
          <w:rtl/>
        </w:rPr>
      </w:pPr>
    </w:p>
    <w:p w14:paraId="6E40C6DE" w14:textId="77777777" w:rsidR="007D70CE" w:rsidRPr="008713A4" w:rsidRDefault="007D70CE" w:rsidP="00DE5B80">
      <w:pPr>
        <w:ind w:firstLine="0"/>
        <w:rPr>
          <w:rtl/>
        </w:rPr>
      </w:pPr>
    </w:p>
    <w:p w14:paraId="75D1CAE4"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0C617FB2" w14:textId="5499247A" w:rsidR="00E64116" w:rsidRPr="008713A4" w:rsidRDefault="003A74DA" w:rsidP="00D40A29">
      <w:pPr>
        <w:ind w:firstLine="0"/>
      </w:pPr>
      <w:r>
        <w:rPr>
          <w:rtl/>
        </w:rPr>
        <w:t>שלומית ארליך</w:t>
      </w:r>
    </w:p>
    <w:p w14:paraId="136C94AD" w14:textId="77777777" w:rsidR="00E64116" w:rsidRPr="008713A4" w:rsidRDefault="00E64116" w:rsidP="00DE5B80">
      <w:pPr>
        <w:ind w:firstLine="0"/>
        <w:rPr>
          <w:rtl/>
        </w:rPr>
      </w:pPr>
    </w:p>
    <w:p w14:paraId="47906F7D" w14:textId="26380ED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B11E28F" w14:textId="6FB20CDC" w:rsidR="00E64116" w:rsidRPr="008713A4" w:rsidRDefault="003A74DA" w:rsidP="00D40A29">
      <w:pPr>
        <w:ind w:firstLine="0"/>
        <w:rPr>
          <w:u w:val="single"/>
        </w:rPr>
      </w:pPr>
      <w:r>
        <w:rPr>
          <w:rtl/>
        </w:rPr>
        <w:t>טמיר כהן</w:t>
      </w:r>
    </w:p>
    <w:p w14:paraId="482D3AC0" w14:textId="77777777" w:rsidR="00E64116" w:rsidRPr="008713A4" w:rsidRDefault="00E64116" w:rsidP="00DE5B80">
      <w:pPr>
        <w:ind w:firstLine="0"/>
        <w:rPr>
          <w:rtl/>
        </w:rPr>
      </w:pPr>
    </w:p>
    <w:p w14:paraId="0A33B77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10F570" w14:textId="7244DAB0" w:rsidR="00E64116" w:rsidRDefault="003A74DA" w:rsidP="008320F6">
      <w:pPr>
        <w:ind w:firstLine="0"/>
        <w:rPr>
          <w:rtl/>
        </w:rPr>
      </w:pPr>
      <w:r>
        <w:rPr>
          <w:rFonts w:hint="cs"/>
          <w:rtl/>
        </w:rPr>
        <w:t>אהובה שרון, חבר תרגומים</w:t>
      </w:r>
    </w:p>
    <w:p w14:paraId="01009F17" w14:textId="77777777" w:rsidR="003A74DA" w:rsidRDefault="003A74DA" w:rsidP="008320F6">
      <w:pPr>
        <w:ind w:firstLine="0"/>
        <w:rPr>
          <w:rtl/>
        </w:rPr>
      </w:pPr>
    </w:p>
    <w:p w14:paraId="47EE34E7" w14:textId="77777777" w:rsidR="006154BA" w:rsidRDefault="006154BA" w:rsidP="008320F6">
      <w:pPr>
        <w:ind w:firstLine="0"/>
        <w:rPr>
          <w:rtl/>
        </w:rPr>
      </w:pPr>
    </w:p>
    <w:p w14:paraId="372B50C0" w14:textId="4D6A891A" w:rsidR="00BC17F1" w:rsidRDefault="003A74D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B1A86C3" w14:textId="77777777" w:rsidR="00BC17F1" w:rsidRDefault="00BC17F1">
      <w:pPr>
        <w:bidi w:val="0"/>
        <w:spacing w:line="240" w:lineRule="auto"/>
        <w:ind w:firstLine="0"/>
        <w:jc w:val="left"/>
        <w:rPr>
          <w:rtl/>
        </w:rPr>
      </w:pPr>
      <w:r>
        <w:rPr>
          <w:rtl/>
        </w:rPr>
        <w:br w:type="page"/>
      </w:r>
    </w:p>
    <w:p w14:paraId="77DAF594" w14:textId="28862CBE" w:rsidR="00BC17F1" w:rsidRDefault="00BC17F1">
      <w:pPr>
        <w:bidi w:val="0"/>
        <w:spacing w:line="240" w:lineRule="auto"/>
        <w:ind w:firstLine="0"/>
        <w:jc w:val="left"/>
        <w:rPr>
          <w:rtl/>
        </w:rPr>
      </w:pPr>
    </w:p>
    <w:p w14:paraId="3C8F708C" w14:textId="0C9A5CEE" w:rsidR="00BC17F1" w:rsidRDefault="00BC17F1" w:rsidP="00BC17F1">
      <w:pPr>
        <w:pStyle w:val="a6"/>
        <w:keepNext/>
        <w:rPr>
          <w:rtl/>
        </w:rPr>
      </w:pPr>
      <w:bookmarkStart w:id="1" w:name="ET_subject_642618_2"/>
      <w:r w:rsidRPr="00BC17F1">
        <w:rPr>
          <w:rStyle w:val="TagStyle"/>
          <w:rtl/>
        </w:rPr>
        <w:t xml:space="preserve"> &lt;&lt; נושא &gt;&gt; </w:t>
      </w:r>
      <w:r>
        <w:rPr>
          <w:rtl/>
        </w:rPr>
        <w:t>הצעת חוק השקעות משותפות בנאמנות (קרן כספית וקרן מועדים קבועים), התשפ"ד-2024,</w:t>
      </w:r>
      <w:r w:rsidR="008F3043">
        <w:rPr>
          <w:rtl/>
        </w:rPr>
        <w:t xml:space="preserve"> </w:t>
      </w:r>
      <w:r>
        <w:rPr>
          <w:rtl/>
        </w:rPr>
        <w:t>מ/1734</w:t>
      </w:r>
      <w:r w:rsidRPr="00BC17F1">
        <w:rPr>
          <w:rStyle w:val="TagStyle"/>
          <w:rtl/>
        </w:rPr>
        <w:t xml:space="preserve"> &lt;&lt; נושא &gt;&gt;</w:t>
      </w:r>
      <w:r w:rsidR="00DC17AF">
        <w:rPr>
          <w:rtl/>
        </w:rPr>
        <w:t xml:space="preserve"> </w:t>
      </w:r>
      <w:bookmarkEnd w:id="1"/>
    </w:p>
    <w:p w14:paraId="710E38DC" w14:textId="77777777" w:rsidR="00BC17F1" w:rsidRDefault="00BC17F1" w:rsidP="00BC17F1">
      <w:pPr>
        <w:pStyle w:val="KeepWithNext"/>
        <w:rPr>
          <w:rtl/>
        </w:rPr>
      </w:pPr>
    </w:p>
    <w:p w14:paraId="03C4C9A4" w14:textId="77777777" w:rsidR="00BC17F1" w:rsidRDefault="00BC17F1" w:rsidP="00BC17F1">
      <w:pPr>
        <w:rPr>
          <w:rtl/>
        </w:rPr>
      </w:pPr>
    </w:p>
    <w:p w14:paraId="35DF3D30" w14:textId="27D73790" w:rsidR="00BC17F1" w:rsidRDefault="00BC17F1" w:rsidP="00BC17F1">
      <w:pPr>
        <w:pStyle w:val="af6"/>
        <w:keepNext/>
        <w:rPr>
          <w:rtl/>
        </w:rPr>
      </w:pPr>
      <w:bookmarkStart w:id="2" w:name="ET_yor_4762_3"/>
      <w:r w:rsidRPr="00BC17F1">
        <w:rPr>
          <w:rStyle w:val="TagStyle"/>
          <w:rtl/>
        </w:rPr>
        <w:t xml:space="preserve"> &lt;&lt; יור &gt;&gt; </w:t>
      </w:r>
      <w:r>
        <w:rPr>
          <w:rtl/>
        </w:rPr>
        <w:t>היו"ר משה גפני:</w:t>
      </w:r>
      <w:r w:rsidRPr="00BC17F1">
        <w:rPr>
          <w:rStyle w:val="TagStyle"/>
          <w:rtl/>
        </w:rPr>
        <w:t xml:space="preserve"> &lt;&lt; יור &gt;&gt;</w:t>
      </w:r>
      <w:r w:rsidR="00DC17AF">
        <w:rPr>
          <w:rtl/>
        </w:rPr>
        <w:t xml:space="preserve"> </w:t>
      </w:r>
      <w:bookmarkEnd w:id="2"/>
    </w:p>
    <w:p w14:paraId="0453810A" w14:textId="77777777" w:rsidR="00BC17F1" w:rsidRDefault="00BC17F1" w:rsidP="00BC17F1">
      <w:pPr>
        <w:pStyle w:val="KeepWithNext"/>
        <w:rPr>
          <w:rtl/>
          <w:lang w:eastAsia="he-IL"/>
        </w:rPr>
      </w:pPr>
    </w:p>
    <w:p w14:paraId="297F8A78" w14:textId="23B12219" w:rsidR="00BC17F1" w:rsidRDefault="00F05A16" w:rsidP="00BC17F1">
      <w:pPr>
        <w:rPr>
          <w:rtl/>
          <w:lang w:eastAsia="he-IL"/>
        </w:rPr>
      </w:pPr>
      <w:r>
        <w:rPr>
          <w:rFonts w:hint="cs"/>
          <w:rtl/>
          <w:lang w:eastAsia="he-IL"/>
        </w:rPr>
        <w:t xml:space="preserve">אני פותח את ישיבת ועדת הכספים. </w:t>
      </w:r>
    </w:p>
    <w:p w14:paraId="0CEA47F8" w14:textId="77777777" w:rsidR="00F05A16" w:rsidRDefault="00F05A16" w:rsidP="00BC17F1">
      <w:pPr>
        <w:rPr>
          <w:rtl/>
          <w:lang w:eastAsia="he-IL"/>
        </w:rPr>
      </w:pPr>
      <w:bookmarkStart w:id="3" w:name="_ETM_Q1_4053"/>
      <w:bookmarkStart w:id="4" w:name="_ETM_Q1_4086"/>
      <w:bookmarkEnd w:id="3"/>
      <w:bookmarkEnd w:id="4"/>
    </w:p>
    <w:p w14:paraId="74769136" w14:textId="657F28D1" w:rsidR="00F05A16" w:rsidRDefault="00F05A16" w:rsidP="00BC17F1">
      <w:pPr>
        <w:rPr>
          <w:rtl/>
          <w:lang w:eastAsia="he-IL"/>
        </w:rPr>
      </w:pPr>
      <w:bookmarkStart w:id="5" w:name="_ETM_Q1_4163"/>
      <w:bookmarkStart w:id="6" w:name="_ETM_Q1_4191"/>
      <w:bookmarkEnd w:id="5"/>
      <w:bookmarkEnd w:id="6"/>
      <w:r>
        <w:rPr>
          <w:rFonts w:hint="cs"/>
          <w:rtl/>
          <w:lang w:eastAsia="he-IL"/>
        </w:rPr>
        <w:t xml:space="preserve">יוסף אבי </w:t>
      </w:r>
      <w:bookmarkStart w:id="7" w:name="_ETM_Q1_4021"/>
      <w:bookmarkEnd w:id="7"/>
      <w:r>
        <w:rPr>
          <w:rFonts w:hint="cs"/>
          <w:rtl/>
          <w:lang w:eastAsia="he-IL"/>
        </w:rPr>
        <w:t>יאיר אנגל.</w:t>
      </w:r>
      <w:bookmarkStart w:id="8" w:name="_ETM_Q1_13870"/>
      <w:bookmarkEnd w:id="8"/>
    </w:p>
    <w:p w14:paraId="40412724" w14:textId="77777777" w:rsidR="00F05A16" w:rsidRDefault="00F05A16" w:rsidP="00BC17F1">
      <w:pPr>
        <w:rPr>
          <w:rtl/>
          <w:lang w:eastAsia="he-IL"/>
        </w:rPr>
      </w:pPr>
      <w:bookmarkStart w:id="9" w:name="_ETM_Q1_14943"/>
      <w:bookmarkEnd w:id="9"/>
    </w:p>
    <w:p w14:paraId="49426D36" w14:textId="42002E15" w:rsidR="00F05A16" w:rsidRDefault="00F05A16" w:rsidP="00F05A16">
      <w:pPr>
        <w:pStyle w:val="af9"/>
        <w:keepNext/>
        <w:rPr>
          <w:rtl/>
          <w:lang w:eastAsia="he-IL"/>
        </w:rPr>
      </w:pPr>
      <w:bookmarkStart w:id="10" w:name="ET_guest_יוסף_אבי_יאיר_אנגל_4"/>
      <w:r w:rsidRPr="00F05A16">
        <w:rPr>
          <w:rStyle w:val="TagStyle"/>
          <w:rtl/>
        </w:rPr>
        <w:t xml:space="preserve"> &lt;&lt; אורח &gt;&gt; </w:t>
      </w:r>
      <w:r>
        <w:rPr>
          <w:rtl/>
          <w:lang w:eastAsia="he-IL"/>
        </w:rPr>
        <w:t>יוסף אבי יאיר אנג'ל:</w:t>
      </w:r>
      <w:r w:rsidRPr="00F05A16">
        <w:rPr>
          <w:rStyle w:val="TagStyle"/>
          <w:rtl/>
        </w:rPr>
        <w:t xml:space="preserve"> &lt;&lt; אורח &gt;&gt;</w:t>
      </w:r>
      <w:r w:rsidR="00DC17AF">
        <w:rPr>
          <w:rtl/>
          <w:lang w:eastAsia="he-IL"/>
        </w:rPr>
        <w:t xml:space="preserve"> </w:t>
      </w:r>
      <w:bookmarkEnd w:id="10"/>
    </w:p>
    <w:p w14:paraId="315A8088" w14:textId="77777777" w:rsidR="00F05A16" w:rsidRDefault="00F05A16" w:rsidP="00F05A16">
      <w:pPr>
        <w:pStyle w:val="KeepWithNext"/>
        <w:rPr>
          <w:rtl/>
          <w:lang w:eastAsia="he-IL"/>
        </w:rPr>
      </w:pPr>
    </w:p>
    <w:p w14:paraId="00E2F474" w14:textId="570E88C6" w:rsidR="00F05A16" w:rsidRDefault="00F05A16" w:rsidP="00F05A16">
      <w:pPr>
        <w:rPr>
          <w:rtl/>
          <w:lang w:eastAsia="he-IL"/>
        </w:rPr>
      </w:pPr>
      <w:bookmarkStart w:id="11" w:name="_ETM_Q1_15168"/>
      <w:bookmarkStart w:id="12" w:name="_ETM_Q1_15182"/>
      <w:bookmarkEnd w:id="11"/>
      <w:bookmarkEnd w:id="12"/>
      <w:r>
        <w:rPr>
          <w:rFonts w:hint="cs"/>
          <w:rtl/>
          <w:lang w:eastAsia="he-IL"/>
        </w:rPr>
        <w:t xml:space="preserve">ראש </w:t>
      </w:r>
      <w:proofErr w:type="spellStart"/>
      <w:r>
        <w:rPr>
          <w:rFonts w:hint="cs"/>
          <w:rtl/>
          <w:lang w:eastAsia="he-IL"/>
        </w:rPr>
        <w:t>המל"ל</w:t>
      </w:r>
      <w:proofErr w:type="spellEnd"/>
      <w:r>
        <w:rPr>
          <w:rFonts w:hint="cs"/>
          <w:rtl/>
          <w:lang w:eastAsia="he-IL"/>
        </w:rPr>
        <w:t xml:space="preserve"> צחי הנגבי גוער בלי בושה ומזלזל במשפחות החטופים ובין היתר מודיע להן שהמלחמה לא תסתיים במהרה והחטופים לא</w:t>
      </w:r>
      <w:r w:rsidR="008F3043">
        <w:rPr>
          <w:rFonts w:hint="cs"/>
          <w:rtl/>
          <w:lang w:eastAsia="he-IL"/>
        </w:rPr>
        <w:t xml:space="preserve"> </w:t>
      </w:r>
      <w:r>
        <w:rPr>
          <w:rFonts w:hint="cs"/>
          <w:rtl/>
          <w:lang w:eastAsia="he-IL"/>
        </w:rPr>
        <w:t>יחזרו בעתיד הקרוב.</w:t>
      </w:r>
      <w:bookmarkStart w:id="13" w:name="_ETM_Q1_26324"/>
      <w:bookmarkEnd w:id="13"/>
      <w:r>
        <w:rPr>
          <w:rFonts w:hint="cs"/>
          <w:rtl/>
          <w:lang w:eastAsia="he-IL"/>
        </w:rPr>
        <w:t xml:space="preserve"> הוא</w:t>
      </w:r>
      <w:r w:rsidR="008F3043">
        <w:rPr>
          <w:rFonts w:hint="cs"/>
          <w:rtl/>
          <w:lang w:eastAsia="he-IL"/>
        </w:rPr>
        <w:t xml:space="preserve"> </w:t>
      </w:r>
      <w:r>
        <w:rPr>
          <w:rFonts w:hint="cs"/>
          <w:rtl/>
          <w:lang w:eastAsia="he-IL"/>
        </w:rPr>
        <w:t xml:space="preserve">נציג השלטון, עושה דברו </w:t>
      </w:r>
      <w:bookmarkStart w:id="14" w:name="_ETM_Q1_26180"/>
      <w:bookmarkEnd w:id="14"/>
      <w:r>
        <w:rPr>
          <w:rFonts w:hint="cs"/>
          <w:rtl/>
          <w:lang w:eastAsia="he-IL"/>
        </w:rPr>
        <w:t>של ראש הממשלה. ראש הממשלה לא מאפשר לשי חרמש</w:t>
      </w:r>
      <w:bookmarkStart w:id="15" w:name="_ETM_Q1_32832"/>
      <w:bookmarkEnd w:id="15"/>
      <w:r>
        <w:rPr>
          <w:rFonts w:hint="cs"/>
          <w:rtl/>
          <w:lang w:eastAsia="he-IL"/>
        </w:rPr>
        <w:t xml:space="preserve"> שאיבד את בנו וביתו ב-7 באוקטובר בכפר עזה לקרוא</w:t>
      </w:r>
      <w:bookmarkStart w:id="16" w:name="_ETM_Q1_36500"/>
      <w:bookmarkEnd w:id="16"/>
      <w:r>
        <w:rPr>
          <w:rFonts w:hint="cs"/>
          <w:rtl/>
          <w:lang w:eastAsia="he-IL"/>
        </w:rPr>
        <w:t xml:space="preserve"> יזכור בטקס יום ירושלים בגבעת התחמושת כי</w:t>
      </w:r>
      <w:r w:rsidR="008F3043">
        <w:rPr>
          <w:rFonts w:hint="cs"/>
          <w:rtl/>
          <w:lang w:eastAsia="he-IL"/>
        </w:rPr>
        <w:t xml:space="preserve"> </w:t>
      </w:r>
      <w:bookmarkStart w:id="17" w:name="_ETM_Q1_39524"/>
      <w:bookmarkEnd w:id="17"/>
      <w:r>
        <w:rPr>
          <w:rFonts w:hint="cs"/>
          <w:rtl/>
          <w:lang w:eastAsia="he-IL"/>
        </w:rPr>
        <w:t>רחמנא ליצלן</w:t>
      </w:r>
      <w:r w:rsidR="008F3043">
        <w:rPr>
          <w:rFonts w:hint="cs"/>
          <w:rtl/>
          <w:lang w:eastAsia="he-IL"/>
        </w:rPr>
        <w:t xml:space="preserve"> </w:t>
      </w:r>
      <w:r>
        <w:rPr>
          <w:rFonts w:hint="cs"/>
          <w:rtl/>
          <w:lang w:eastAsia="he-IL"/>
        </w:rPr>
        <w:t>כתב מאמר בגנותו של ראש הממשלה שהוביל את המדינה לשואת ה-7 באוקטובר.</w:t>
      </w:r>
      <w:r w:rsidR="008F3043">
        <w:rPr>
          <w:rFonts w:hint="cs"/>
          <w:rtl/>
          <w:lang w:eastAsia="he-IL"/>
        </w:rPr>
        <w:t xml:space="preserve"> </w:t>
      </w:r>
      <w:bookmarkStart w:id="18" w:name="_ETM_Q1_48131"/>
      <w:bookmarkStart w:id="19" w:name="_ETM_Q1_48164"/>
      <w:bookmarkStart w:id="20" w:name="_ETM_Q1_49061"/>
      <w:bookmarkStart w:id="21" w:name="_ETM_Q1_49096"/>
      <w:bookmarkEnd w:id="18"/>
      <w:bookmarkEnd w:id="19"/>
      <w:bookmarkEnd w:id="20"/>
      <w:bookmarkEnd w:id="21"/>
      <w:r>
        <w:rPr>
          <w:rFonts w:hint="cs"/>
          <w:rtl/>
          <w:lang w:eastAsia="he-IL"/>
        </w:rPr>
        <w:t>טוב שיש אנשים טובים במדינה שבבליץ תקשורתי הצליחו</w:t>
      </w:r>
      <w:bookmarkStart w:id="22" w:name="_ETM_Q1_54204"/>
      <w:bookmarkEnd w:id="22"/>
      <w:r>
        <w:rPr>
          <w:rFonts w:hint="cs"/>
          <w:rtl/>
          <w:lang w:eastAsia="he-IL"/>
        </w:rPr>
        <w:t xml:space="preserve"> לשנות את ההחלטה המבישה.</w:t>
      </w:r>
    </w:p>
    <w:p w14:paraId="20CF0101" w14:textId="77777777" w:rsidR="00F05A16" w:rsidRDefault="00F05A16" w:rsidP="00F05A16">
      <w:pPr>
        <w:rPr>
          <w:rtl/>
          <w:lang w:eastAsia="he-IL"/>
        </w:rPr>
      </w:pPr>
      <w:bookmarkStart w:id="23" w:name="_ETM_Q1_56662"/>
      <w:bookmarkStart w:id="24" w:name="_ETM_Q1_56699"/>
      <w:bookmarkEnd w:id="23"/>
      <w:bookmarkEnd w:id="24"/>
    </w:p>
    <w:p w14:paraId="206825DC" w14:textId="16A954AE" w:rsidR="009B4AF3" w:rsidRDefault="00F05A16" w:rsidP="00F05A16">
      <w:pPr>
        <w:rPr>
          <w:rtl/>
          <w:lang w:eastAsia="he-IL"/>
        </w:rPr>
      </w:pPr>
      <w:bookmarkStart w:id="25" w:name="_ETM_Q1_56765"/>
      <w:bookmarkStart w:id="26" w:name="_ETM_Q1_56797"/>
      <w:bookmarkEnd w:id="25"/>
      <w:bookmarkEnd w:id="26"/>
      <w:r>
        <w:rPr>
          <w:rFonts w:hint="cs"/>
          <w:rtl/>
          <w:lang w:eastAsia="he-IL"/>
        </w:rPr>
        <w:t xml:space="preserve">241 </w:t>
      </w:r>
      <w:bookmarkStart w:id="27" w:name="_ETM_Q1_58134"/>
      <w:bookmarkEnd w:id="27"/>
      <w:r w:rsidR="007D70CE">
        <w:rPr>
          <w:rFonts w:hint="cs"/>
          <w:rtl/>
          <w:lang w:eastAsia="he-IL"/>
        </w:rPr>
        <w:t>י</w:t>
      </w:r>
      <w:r>
        <w:rPr>
          <w:rFonts w:hint="cs"/>
          <w:rtl/>
          <w:lang w:eastAsia="he-IL"/>
        </w:rPr>
        <w:t xml:space="preserve">מים עברו מאז ו-124 ישראלים חטופים עדיין נמצאים </w:t>
      </w:r>
      <w:bookmarkStart w:id="28" w:name="_ETM_Q1_61680"/>
      <w:bookmarkEnd w:id="28"/>
      <w:r>
        <w:rPr>
          <w:rFonts w:hint="cs"/>
          <w:rtl/>
          <w:lang w:eastAsia="he-IL"/>
        </w:rPr>
        <w:t>בגיהינום. שמי יוסי אבי יאיר אנגל מקיבוץ רמת רחל, דור שני לניצולי שואה. אבי הצליח לברוח מצעדת המוות אחרי שלושה וחצי חודשי צעידה בחורף הקשה של תחילת שנת 1945, אחרי שנתיים באושוויץ-בירקנאו ומחנה עבוד</w:t>
      </w:r>
      <w:bookmarkStart w:id="29" w:name="_ETM_Q1_82015"/>
      <w:bookmarkEnd w:id="29"/>
      <w:r>
        <w:rPr>
          <w:rFonts w:hint="cs"/>
          <w:rtl/>
          <w:lang w:eastAsia="he-IL"/>
        </w:rPr>
        <w:t xml:space="preserve">ת פרך </w:t>
      </w:r>
      <w:proofErr w:type="spellStart"/>
      <w:r>
        <w:rPr>
          <w:rFonts w:hint="cs"/>
          <w:rtl/>
          <w:lang w:eastAsia="he-IL"/>
        </w:rPr>
        <w:t>בגולשאו</w:t>
      </w:r>
      <w:proofErr w:type="spellEnd"/>
      <w:r>
        <w:rPr>
          <w:rFonts w:hint="cs"/>
          <w:rtl/>
          <w:lang w:eastAsia="he-IL"/>
        </w:rPr>
        <w:t xml:space="preserve">. אמי הייתה פעילה במהלך המלחמה במחתרת </w:t>
      </w:r>
      <w:bookmarkStart w:id="30" w:name="_ETM_Q1_86755"/>
      <w:bookmarkEnd w:id="30"/>
      <w:r>
        <w:rPr>
          <w:rFonts w:hint="cs"/>
          <w:rtl/>
          <w:lang w:eastAsia="he-IL"/>
        </w:rPr>
        <w:t xml:space="preserve">ההולנדית. הם הגיעו להגשים חלום ציוני כחלוצים לפלשתינה, ארץ ישראל, </w:t>
      </w:r>
      <w:bookmarkStart w:id="31" w:name="_ETM_Q1_91767"/>
      <w:bookmarkEnd w:id="31"/>
      <w:r>
        <w:rPr>
          <w:rFonts w:hint="cs"/>
          <w:rtl/>
          <w:lang w:eastAsia="he-IL"/>
        </w:rPr>
        <w:t xml:space="preserve">באפריל 1946, בדיוק שנה מאז בריחתו של אבי מהגרמנים. הם </w:t>
      </w:r>
      <w:bookmarkStart w:id="32" w:name="_ETM_Q1_98973"/>
      <w:bookmarkEnd w:id="32"/>
      <w:r>
        <w:rPr>
          <w:rFonts w:hint="cs"/>
          <w:rtl/>
          <w:lang w:eastAsia="he-IL"/>
        </w:rPr>
        <w:t>הקימו משק חקלאי לתפארת במושבה יוקנעם.</w:t>
      </w:r>
    </w:p>
    <w:p w14:paraId="32A4014C" w14:textId="77777777" w:rsidR="009B4AF3" w:rsidRDefault="009B4AF3" w:rsidP="00F05A16">
      <w:pPr>
        <w:rPr>
          <w:rtl/>
          <w:lang w:eastAsia="he-IL"/>
        </w:rPr>
      </w:pPr>
    </w:p>
    <w:p w14:paraId="78F547DF" w14:textId="5930AD73" w:rsidR="009B4AF3" w:rsidRDefault="009B4AF3" w:rsidP="009B4AF3">
      <w:pPr>
        <w:rPr>
          <w:rtl/>
          <w:lang w:eastAsia="he-IL"/>
        </w:rPr>
      </w:pPr>
      <w:r>
        <w:rPr>
          <w:rFonts w:hint="cs"/>
          <w:rtl/>
          <w:lang w:eastAsia="he-IL"/>
        </w:rPr>
        <w:t xml:space="preserve">אני אבא של יאיר </w:t>
      </w:r>
      <w:bookmarkStart w:id="33" w:name="_ETM_Q1_104256"/>
      <w:bookmarkEnd w:id="33"/>
      <w:r>
        <w:rPr>
          <w:rFonts w:hint="cs"/>
          <w:rtl/>
          <w:lang w:eastAsia="he-IL"/>
        </w:rPr>
        <w:t>שנפל לפני 27 שנים בעת שירותו הצבאי בשייטת 13</w:t>
      </w:r>
      <w:bookmarkStart w:id="34" w:name="_ETM_Q1_110316"/>
      <w:bookmarkEnd w:id="34"/>
      <w:r>
        <w:rPr>
          <w:rFonts w:hint="cs"/>
          <w:rtl/>
          <w:lang w:eastAsia="he-IL"/>
        </w:rPr>
        <w:t xml:space="preserve"> לאחר שהחליט שכנער יהודי עליו להתגייס ליחידה הקרבית ביותר</w:t>
      </w:r>
      <w:bookmarkStart w:id="35" w:name="_ETM_Q1_114085"/>
      <w:bookmarkEnd w:id="35"/>
      <w:r>
        <w:rPr>
          <w:rFonts w:hint="cs"/>
          <w:rtl/>
          <w:lang w:eastAsia="he-IL"/>
        </w:rPr>
        <w:t xml:space="preserve"> בצה"ל. במקום לממש חלום ילדות ולהיות שחקן כדורסל מצטיין בהפועל ירושלים</w:t>
      </w:r>
      <w:bookmarkStart w:id="36" w:name="_ETM_Q1_120462"/>
      <w:bookmarkEnd w:id="36"/>
      <w:r>
        <w:rPr>
          <w:rFonts w:hint="cs"/>
          <w:rtl/>
          <w:lang w:eastAsia="he-IL"/>
        </w:rPr>
        <w:t xml:space="preserve">. אני גם הסבא של אופיר אנגל </w:t>
      </w:r>
      <w:bookmarkStart w:id="37" w:name="_ETM_Q1_125544"/>
      <w:bookmarkEnd w:id="37"/>
      <w:r>
        <w:rPr>
          <w:rFonts w:hint="cs"/>
          <w:rtl/>
          <w:lang w:eastAsia="he-IL"/>
        </w:rPr>
        <w:t xml:space="preserve">שהיה ב-7 באוקטובר אצל חברתו בקיבוץ בארי, שם באותו </w:t>
      </w:r>
      <w:bookmarkStart w:id="38" w:name="_ETM_Q1_128455"/>
      <w:bookmarkEnd w:id="38"/>
      <w:r>
        <w:rPr>
          <w:rFonts w:hint="cs"/>
          <w:rtl/>
          <w:lang w:eastAsia="he-IL"/>
        </w:rPr>
        <w:t>בוקר נורא</w:t>
      </w:r>
      <w:r w:rsidR="008F3043">
        <w:rPr>
          <w:rFonts w:hint="cs"/>
          <w:rtl/>
          <w:lang w:eastAsia="he-IL"/>
        </w:rPr>
        <w:t xml:space="preserve"> </w:t>
      </w:r>
      <w:r>
        <w:rPr>
          <w:rFonts w:hint="cs"/>
          <w:rtl/>
          <w:lang w:eastAsia="he-IL"/>
        </w:rPr>
        <w:t>לא היה צבא ולא הי</w:t>
      </w:r>
      <w:bookmarkStart w:id="39" w:name="_ETM_Q1_130186"/>
      <w:bookmarkEnd w:id="39"/>
      <w:r>
        <w:rPr>
          <w:rFonts w:hint="cs"/>
          <w:rtl/>
          <w:lang w:eastAsia="he-IL"/>
        </w:rPr>
        <w:t>יתה מדינה שתגן עליו ועל 1,300 ישראלים שנרצחו, נשחטו ונאנסו</w:t>
      </w:r>
      <w:bookmarkStart w:id="40" w:name="_ETM_Q1_138238"/>
      <w:bookmarkEnd w:id="40"/>
      <w:r>
        <w:rPr>
          <w:rFonts w:hint="cs"/>
          <w:rtl/>
          <w:lang w:eastAsia="he-IL"/>
        </w:rPr>
        <w:t xml:space="preserve"> ו-240 ישר</w:t>
      </w:r>
      <w:bookmarkStart w:id="41" w:name="_ETM_Q1_140664"/>
      <w:bookmarkStart w:id="42" w:name="_ETM_Q1_140700"/>
      <w:bookmarkEnd w:id="41"/>
      <w:bookmarkEnd w:id="42"/>
      <w:r>
        <w:rPr>
          <w:rFonts w:hint="cs"/>
          <w:rtl/>
          <w:lang w:eastAsia="he-IL"/>
        </w:rPr>
        <w:t xml:space="preserve">אלים תמימים נחטפו בידי ארגון אכזר שגדל וצמח במשך </w:t>
      </w:r>
      <w:bookmarkStart w:id="43" w:name="_ETM_Q1_144808"/>
      <w:bookmarkEnd w:id="43"/>
      <w:r>
        <w:rPr>
          <w:rFonts w:hint="cs"/>
          <w:rtl/>
          <w:lang w:eastAsia="he-IL"/>
        </w:rPr>
        <w:t xml:space="preserve">השנים, בין היתר בסיוע של הממשלה שלי שאפשרה את </w:t>
      </w:r>
      <w:bookmarkStart w:id="44" w:name="_ETM_Q1_147977"/>
      <w:bookmarkEnd w:id="44"/>
      <w:r>
        <w:rPr>
          <w:rFonts w:hint="cs"/>
          <w:rtl/>
          <w:lang w:eastAsia="he-IL"/>
        </w:rPr>
        <w:t>הזרמת הכספים ששימשו לחימושו וביצורו של החמאס.</w:t>
      </w:r>
    </w:p>
    <w:p w14:paraId="2A604BD5" w14:textId="77777777" w:rsidR="009B4AF3" w:rsidRDefault="009B4AF3" w:rsidP="009B4AF3">
      <w:pPr>
        <w:rPr>
          <w:rtl/>
          <w:lang w:eastAsia="he-IL"/>
        </w:rPr>
      </w:pPr>
      <w:bookmarkStart w:id="45" w:name="_ETM_Q1_153089"/>
      <w:bookmarkStart w:id="46" w:name="_ETM_Q1_153124"/>
      <w:bookmarkEnd w:id="45"/>
      <w:bookmarkEnd w:id="46"/>
    </w:p>
    <w:p w14:paraId="67B25DD9" w14:textId="76A80EFD" w:rsidR="009B4AF3" w:rsidRDefault="009B4AF3" w:rsidP="009B4AF3">
      <w:pPr>
        <w:rPr>
          <w:rtl/>
          <w:lang w:eastAsia="he-IL"/>
        </w:rPr>
      </w:pPr>
      <w:bookmarkStart w:id="47" w:name="_ETM_Q1_154792"/>
      <w:bookmarkStart w:id="48" w:name="_ETM_Q1_154836"/>
      <w:bookmarkEnd w:id="47"/>
      <w:bookmarkEnd w:id="48"/>
      <w:r>
        <w:rPr>
          <w:rFonts w:hint="cs"/>
          <w:rtl/>
          <w:lang w:eastAsia="he-IL"/>
        </w:rPr>
        <w:t xml:space="preserve">אופיר חזר לחיק </w:t>
      </w:r>
      <w:bookmarkStart w:id="49" w:name="_ETM_Q1_152915"/>
      <w:bookmarkEnd w:id="49"/>
      <w:r>
        <w:rPr>
          <w:rFonts w:hint="cs"/>
          <w:rtl/>
          <w:lang w:eastAsia="he-IL"/>
        </w:rPr>
        <w:t xml:space="preserve">המשפחה לאחר 54 ימים של גיהינום בשבי החמאס, במהלכו הצלחנו לארגן לו אזרחות הולנדית ומרגע זה ממשלת הולנד בראשותו של ראש הממשלה מארק </w:t>
      </w:r>
      <w:proofErr w:type="spellStart"/>
      <w:r>
        <w:rPr>
          <w:rFonts w:hint="cs"/>
          <w:rtl/>
          <w:lang w:eastAsia="he-IL"/>
        </w:rPr>
        <w:t>רוטה</w:t>
      </w:r>
      <w:proofErr w:type="spellEnd"/>
      <w:r>
        <w:rPr>
          <w:rFonts w:hint="cs"/>
          <w:rtl/>
          <w:lang w:eastAsia="he-IL"/>
        </w:rPr>
        <w:t xml:space="preserve"> נרתמו לסייע בדרכים </w:t>
      </w:r>
      <w:bookmarkStart w:id="50" w:name="_ETM_Q1_170499"/>
      <w:bookmarkEnd w:id="50"/>
      <w:r>
        <w:rPr>
          <w:rFonts w:hint="cs"/>
          <w:rtl/>
          <w:lang w:eastAsia="he-IL"/>
        </w:rPr>
        <w:t xml:space="preserve">שונות להחזירו ושמרו </w:t>
      </w:r>
      <w:proofErr w:type="spellStart"/>
      <w:r>
        <w:rPr>
          <w:rFonts w:hint="cs"/>
          <w:rtl/>
          <w:lang w:eastAsia="he-IL"/>
        </w:rPr>
        <w:t>איתנו</w:t>
      </w:r>
      <w:proofErr w:type="spellEnd"/>
      <w:r>
        <w:rPr>
          <w:rFonts w:hint="cs"/>
          <w:rtl/>
          <w:lang w:eastAsia="he-IL"/>
        </w:rPr>
        <w:t xml:space="preserve"> על קשר הדוק כמעט </w:t>
      </w:r>
      <w:bookmarkStart w:id="51" w:name="_ETM_Q1_172820"/>
      <w:bookmarkEnd w:id="51"/>
      <w:r>
        <w:rPr>
          <w:rFonts w:hint="cs"/>
          <w:rtl/>
          <w:lang w:eastAsia="he-IL"/>
        </w:rPr>
        <w:t xml:space="preserve">יום יומי עד היום. מאחור נשאר יוסי שרעבי אביה של </w:t>
      </w:r>
      <w:bookmarkStart w:id="52" w:name="_ETM_Q1_178854"/>
      <w:bookmarkEnd w:id="52"/>
      <w:r>
        <w:rPr>
          <w:rFonts w:hint="cs"/>
          <w:rtl/>
          <w:lang w:eastAsia="he-IL"/>
        </w:rPr>
        <w:t xml:space="preserve">חברתו שיחד נחטפו באותו בוקר. יוסי נהרג אחרי 99 </w:t>
      </w:r>
      <w:bookmarkStart w:id="53" w:name="_ETM_Q1_182572"/>
      <w:bookmarkEnd w:id="53"/>
      <w:r>
        <w:rPr>
          <w:rFonts w:hint="cs"/>
          <w:rtl/>
          <w:lang w:eastAsia="he-IL"/>
        </w:rPr>
        <w:t>ימי שבי. אופיר היה</w:t>
      </w:r>
      <w:r w:rsidR="008F3043">
        <w:rPr>
          <w:rFonts w:hint="cs"/>
          <w:rtl/>
          <w:lang w:eastAsia="he-IL"/>
        </w:rPr>
        <w:t xml:space="preserve"> </w:t>
      </w:r>
      <w:r>
        <w:rPr>
          <w:rFonts w:hint="cs"/>
          <w:rtl/>
          <w:lang w:eastAsia="he-IL"/>
        </w:rPr>
        <w:t>האחרון שראה אותו בריא</w:t>
      </w:r>
      <w:bookmarkStart w:id="54" w:name="_ETM_Q1_186712"/>
      <w:bookmarkEnd w:id="54"/>
      <w:r>
        <w:rPr>
          <w:rFonts w:hint="cs"/>
          <w:rtl/>
          <w:lang w:eastAsia="he-IL"/>
        </w:rPr>
        <w:t xml:space="preserve"> ושלם. אחיו, אלי שרעבי, גם הוא מקיבוץ </w:t>
      </w:r>
      <w:bookmarkStart w:id="55" w:name="_ETM_Q1_188898"/>
      <w:bookmarkEnd w:id="55"/>
      <w:r>
        <w:rPr>
          <w:rFonts w:hint="cs"/>
          <w:rtl/>
          <w:lang w:eastAsia="he-IL"/>
        </w:rPr>
        <w:t>בארי שנחשב חטוף, איבד את אשתו ושתי בנותיו שנרצחו</w:t>
      </w:r>
      <w:bookmarkStart w:id="56" w:name="_ETM_Q1_193605"/>
      <w:bookmarkEnd w:id="56"/>
      <w:r>
        <w:rPr>
          <w:rFonts w:hint="cs"/>
          <w:rtl/>
          <w:lang w:eastAsia="he-IL"/>
        </w:rPr>
        <w:t xml:space="preserve"> באותו יום נורא בביתם. איש מהנהגת המדינה</w:t>
      </w:r>
      <w:bookmarkStart w:id="57" w:name="_ETM_Q1_197428"/>
      <w:bookmarkEnd w:id="57"/>
      <w:r>
        <w:rPr>
          <w:rFonts w:hint="cs"/>
          <w:rtl/>
          <w:lang w:eastAsia="he-IL"/>
        </w:rPr>
        <w:t xml:space="preserve"> לא היה עם אופיר או משפחתו בקשר לאורך כל התקופה </w:t>
      </w:r>
      <w:bookmarkStart w:id="58" w:name="_ETM_Q1_200993"/>
      <w:bookmarkEnd w:id="58"/>
      <w:r>
        <w:rPr>
          <w:rFonts w:hint="cs"/>
          <w:rtl/>
          <w:lang w:eastAsia="he-IL"/>
        </w:rPr>
        <w:t xml:space="preserve">עד עצם היום הזה. כנראה הבדלי תרבות ויחס לנפגעי האסון. </w:t>
      </w:r>
      <w:bookmarkStart w:id="59" w:name="_ETM_Q1_205496"/>
      <w:bookmarkEnd w:id="59"/>
    </w:p>
    <w:p w14:paraId="36BED71D" w14:textId="77777777" w:rsidR="009B4AF3" w:rsidRDefault="009B4AF3" w:rsidP="009B4AF3">
      <w:pPr>
        <w:rPr>
          <w:rtl/>
          <w:lang w:eastAsia="he-IL"/>
        </w:rPr>
      </w:pPr>
      <w:bookmarkStart w:id="60" w:name="_ETM_Q1_207359"/>
      <w:bookmarkStart w:id="61" w:name="_ETM_Q1_207394"/>
      <w:bookmarkEnd w:id="60"/>
      <w:bookmarkEnd w:id="61"/>
    </w:p>
    <w:p w14:paraId="480785A8" w14:textId="4D912DE1" w:rsidR="009B4AF3" w:rsidRDefault="009B4AF3" w:rsidP="009B4AF3">
      <w:pPr>
        <w:rPr>
          <w:rtl/>
          <w:lang w:eastAsia="he-IL"/>
        </w:rPr>
      </w:pPr>
      <w:bookmarkStart w:id="62" w:name="_ETM_Q1_207495"/>
      <w:bookmarkStart w:id="63" w:name="_ETM_Q1_207526"/>
      <w:bookmarkEnd w:id="62"/>
      <w:bookmarkEnd w:id="63"/>
      <w:r>
        <w:rPr>
          <w:rFonts w:hint="cs"/>
          <w:rtl/>
          <w:lang w:eastAsia="he-IL"/>
        </w:rPr>
        <w:t xml:space="preserve">אני מקווה ששמעתם במוצאי שבת את דבריה של יובל שרעבי </w:t>
      </w:r>
      <w:bookmarkStart w:id="64" w:name="_ETM_Q1_211000"/>
      <w:bookmarkEnd w:id="64"/>
      <w:r>
        <w:rPr>
          <w:rFonts w:hint="cs"/>
          <w:rtl/>
          <w:lang w:eastAsia="he-IL"/>
        </w:rPr>
        <w:t xml:space="preserve">בכיכר החטופים בתל אביב שדיברה דברים </w:t>
      </w:r>
      <w:proofErr w:type="spellStart"/>
      <w:r>
        <w:rPr>
          <w:rFonts w:hint="cs"/>
          <w:rtl/>
          <w:lang w:eastAsia="he-IL"/>
        </w:rPr>
        <w:t>קורעי</w:t>
      </w:r>
      <w:proofErr w:type="spellEnd"/>
      <w:r>
        <w:rPr>
          <w:rFonts w:hint="cs"/>
          <w:rtl/>
          <w:lang w:eastAsia="he-IL"/>
        </w:rPr>
        <w:t xml:space="preserve"> לב וקראה לכם </w:t>
      </w:r>
      <w:bookmarkStart w:id="65" w:name="_ETM_Q1_216392"/>
      <w:bookmarkEnd w:id="65"/>
      <w:r>
        <w:rPr>
          <w:rFonts w:hint="cs"/>
          <w:rtl/>
          <w:lang w:eastAsia="he-IL"/>
        </w:rPr>
        <w:t xml:space="preserve">לעשות הכול לשחרר את החטופים כולם, החיים והמתים. עכשיו. שם במעמקי המנהרות בעזה נמקים </w:t>
      </w:r>
      <w:bookmarkStart w:id="66" w:name="_ETM_Q1_224424"/>
      <w:bookmarkEnd w:id="66"/>
      <w:r>
        <w:rPr>
          <w:rFonts w:hint="cs"/>
          <w:rtl/>
          <w:lang w:eastAsia="he-IL"/>
        </w:rPr>
        <w:t>124 ישראלים כבר 241 ימים ואין מושיע.</w:t>
      </w:r>
      <w:r w:rsidR="008F3043">
        <w:rPr>
          <w:rFonts w:hint="cs"/>
          <w:rtl/>
          <w:lang w:eastAsia="he-IL"/>
        </w:rPr>
        <w:t xml:space="preserve"> </w:t>
      </w:r>
      <w:r>
        <w:rPr>
          <w:rFonts w:hint="cs"/>
          <w:rtl/>
          <w:lang w:eastAsia="he-IL"/>
        </w:rPr>
        <w:t>כאן משפחותיהם</w:t>
      </w:r>
      <w:r w:rsidR="008F3043">
        <w:rPr>
          <w:rFonts w:hint="cs"/>
          <w:rtl/>
          <w:lang w:eastAsia="he-IL"/>
        </w:rPr>
        <w:t xml:space="preserve"> </w:t>
      </w:r>
      <w:r>
        <w:rPr>
          <w:rFonts w:hint="cs"/>
          <w:rtl/>
          <w:lang w:eastAsia="he-IL"/>
        </w:rPr>
        <w:t>לא יודעות מנוחה, רק כאב</w:t>
      </w:r>
      <w:bookmarkStart w:id="67" w:name="_ETM_Q1_233135"/>
      <w:bookmarkEnd w:id="67"/>
      <w:r>
        <w:rPr>
          <w:rFonts w:hint="cs"/>
          <w:rtl/>
          <w:lang w:eastAsia="he-IL"/>
        </w:rPr>
        <w:t xml:space="preserve"> וסבל בלתי נגמרים שלא ניתן לתארם. המנהיגים שלנו </w:t>
      </w:r>
      <w:bookmarkStart w:id="68" w:name="_ETM_Q1_238539"/>
      <w:bookmarkEnd w:id="68"/>
      <w:r>
        <w:rPr>
          <w:rFonts w:hint="cs"/>
          <w:rtl/>
          <w:lang w:eastAsia="he-IL"/>
        </w:rPr>
        <w:t xml:space="preserve">נבחרי העם, חברי הממשלה, ממשיכים לשפוך חומץ שורף על הפצעים המדממים והתייחסויות לא ראויות כפי שתיארתי. </w:t>
      </w:r>
    </w:p>
    <w:p w14:paraId="4DA27653" w14:textId="77777777" w:rsidR="009B4AF3" w:rsidRDefault="009B4AF3" w:rsidP="009B4AF3">
      <w:pPr>
        <w:rPr>
          <w:rtl/>
          <w:lang w:eastAsia="he-IL"/>
        </w:rPr>
      </w:pPr>
    </w:p>
    <w:p w14:paraId="261B5378" w14:textId="7394D818" w:rsidR="009B4AF3" w:rsidRDefault="009B4AF3" w:rsidP="009B4AF3">
      <w:pPr>
        <w:rPr>
          <w:rtl/>
          <w:lang w:eastAsia="he-IL"/>
        </w:rPr>
      </w:pPr>
      <w:r>
        <w:rPr>
          <w:rFonts w:hint="cs"/>
          <w:rtl/>
          <w:lang w:eastAsia="he-IL"/>
        </w:rPr>
        <w:t xml:space="preserve">חברי הכנסת, </w:t>
      </w:r>
      <w:bookmarkStart w:id="69" w:name="_ETM_Q1_250309"/>
      <w:bookmarkEnd w:id="69"/>
      <w:r>
        <w:rPr>
          <w:rFonts w:hint="cs"/>
          <w:rtl/>
          <w:lang w:eastAsia="he-IL"/>
        </w:rPr>
        <w:t>מדינת ישראל, המדינה היהודית העצמאית השלישית בארץ ישראל</w:t>
      </w:r>
      <w:bookmarkStart w:id="70" w:name="_ETM_Q1_253950"/>
      <w:bookmarkEnd w:id="70"/>
      <w:r>
        <w:rPr>
          <w:rFonts w:hint="cs"/>
          <w:rtl/>
          <w:lang w:eastAsia="he-IL"/>
        </w:rPr>
        <w:t xml:space="preserve"> במהלך ההיסטוריה, דוהרת לחורבן.</w:t>
      </w:r>
      <w:r w:rsidR="008F3043">
        <w:rPr>
          <w:rFonts w:hint="cs"/>
          <w:rtl/>
          <w:lang w:eastAsia="he-IL"/>
        </w:rPr>
        <w:t xml:space="preserve"> </w:t>
      </w:r>
      <w:r>
        <w:rPr>
          <w:rFonts w:hint="cs"/>
          <w:rtl/>
          <w:lang w:eastAsia="he-IL"/>
        </w:rPr>
        <w:t xml:space="preserve">הדמיון בין סוף תקופת החשמונאים, בניה של שלומציון המלכה, יוחנן </w:t>
      </w:r>
      <w:proofErr w:type="spellStart"/>
      <w:r>
        <w:rPr>
          <w:rFonts w:hint="cs"/>
          <w:rtl/>
          <w:lang w:eastAsia="he-IL"/>
        </w:rPr>
        <w:t>הורקנוס</w:t>
      </w:r>
      <w:bookmarkStart w:id="71" w:name="_ETM_Q1_265667"/>
      <w:bookmarkEnd w:id="71"/>
      <w:proofErr w:type="spellEnd"/>
      <w:r>
        <w:rPr>
          <w:rFonts w:hint="cs"/>
          <w:rtl/>
          <w:lang w:eastAsia="he-IL"/>
        </w:rPr>
        <w:t xml:space="preserve"> ויהודה </w:t>
      </w:r>
      <w:proofErr w:type="spellStart"/>
      <w:r>
        <w:rPr>
          <w:rFonts w:hint="cs"/>
          <w:rtl/>
          <w:lang w:eastAsia="he-IL"/>
        </w:rPr>
        <w:t>אריסטובולוס</w:t>
      </w:r>
      <w:proofErr w:type="spellEnd"/>
      <w:r>
        <w:rPr>
          <w:rFonts w:hint="cs"/>
          <w:rtl/>
          <w:lang w:eastAsia="he-IL"/>
        </w:rPr>
        <w:t xml:space="preserve">, למדינת ישראל 2024 </w:t>
      </w:r>
      <w:r>
        <w:rPr>
          <w:rtl/>
          <w:lang w:eastAsia="he-IL"/>
        </w:rPr>
        <w:t>–</w:t>
      </w:r>
      <w:r>
        <w:rPr>
          <w:rFonts w:hint="cs"/>
          <w:rtl/>
          <w:lang w:eastAsia="he-IL"/>
        </w:rPr>
        <w:t xml:space="preserve"> הוא מפחיד. </w:t>
      </w:r>
      <w:bookmarkStart w:id="72" w:name="_ETM_Q1_271064"/>
      <w:bookmarkEnd w:id="72"/>
      <w:r>
        <w:rPr>
          <w:rFonts w:hint="cs"/>
          <w:rtl/>
          <w:lang w:eastAsia="he-IL"/>
        </w:rPr>
        <w:t>האם אתם חברי הכנסת לא רואים את המציאות</w:t>
      </w:r>
      <w:r w:rsidR="008F3043">
        <w:rPr>
          <w:rFonts w:hint="cs"/>
          <w:rtl/>
          <w:lang w:eastAsia="he-IL"/>
        </w:rPr>
        <w:t xml:space="preserve"> </w:t>
      </w:r>
      <w:r>
        <w:rPr>
          <w:rFonts w:hint="cs"/>
          <w:rtl/>
          <w:lang w:eastAsia="he-IL"/>
        </w:rPr>
        <w:t>האיומה שאנחנו נמצאים בה כבר 241 ימים?</w:t>
      </w:r>
      <w:r w:rsidR="008F3043">
        <w:rPr>
          <w:rFonts w:hint="cs"/>
          <w:rtl/>
          <w:lang w:eastAsia="he-IL"/>
        </w:rPr>
        <w:t xml:space="preserve"> </w:t>
      </w:r>
      <w:r w:rsidR="00695BF9">
        <w:rPr>
          <w:rFonts w:hint="cs"/>
          <w:rtl/>
          <w:lang w:eastAsia="he-IL"/>
        </w:rPr>
        <w:t>האם</w:t>
      </w:r>
      <w:bookmarkStart w:id="73" w:name="_ETM_Q1_277450"/>
      <w:bookmarkEnd w:id="73"/>
      <w:r w:rsidR="00695BF9">
        <w:rPr>
          <w:rFonts w:hint="cs"/>
          <w:rtl/>
          <w:lang w:eastAsia="he-IL"/>
        </w:rPr>
        <w:t xml:space="preserve"> קולות האזהרה שנאמרו על ידי יודעי דבר כמו עורך דין אורי סלונים ואחרים אחרי שבוע מיום השואה לא מצלצלים לכם בראש אחרי 241 ימים? נראה שרובכם מקבלים את ההתחכמויות של ראש הממשלה ושריו כדבר מ</w:t>
      </w:r>
      <w:bookmarkStart w:id="74" w:name="_ETM_Q1_293844"/>
      <w:bookmarkEnd w:id="74"/>
      <w:r w:rsidR="00695BF9">
        <w:rPr>
          <w:rFonts w:hint="cs"/>
          <w:rtl/>
          <w:lang w:eastAsia="he-IL"/>
        </w:rPr>
        <w:t xml:space="preserve">ובן מאליו שאסור לחלוק עליהם. עד מתי? </w:t>
      </w:r>
    </w:p>
    <w:p w14:paraId="37936EFF" w14:textId="3EA7E69F" w:rsidR="00695BF9" w:rsidRDefault="00695BF9" w:rsidP="009B4AF3">
      <w:pPr>
        <w:rPr>
          <w:rtl/>
          <w:lang w:eastAsia="he-IL"/>
        </w:rPr>
      </w:pPr>
    </w:p>
    <w:p w14:paraId="69281C36" w14:textId="6F46DC51" w:rsidR="00695BF9" w:rsidRDefault="00695BF9" w:rsidP="009B4AF3">
      <w:pPr>
        <w:rPr>
          <w:rtl/>
          <w:lang w:eastAsia="he-IL"/>
        </w:rPr>
      </w:pPr>
      <w:r>
        <w:rPr>
          <w:rFonts w:hint="cs"/>
          <w:rtl/>
          <w:lang w:eastAsia="he-IL"/>
        </w:rPr>
        <w:t>מה שכבר ברור זה שאין ניצחון מוחלט. אין כלל ניצחון אחרי 241 ימי</w:t>
      </w:r>
      <w:bookmarkStart w:id="75" w:name="_ETM_Q1_303950"/>
      <w:bookmarkEnd w:id="75"/>
      <w:r>
        <w:rPr>
          <w:rFonts w:hint="cs"/>
          <w:rtl/>
          <w:lang w:eastAsia="he-IL"/>
        </w:rPr>
        <w:t xml:space="preserve"> לחימה ואי יכולת להחזיר את 124 החטופים. עשו מאמץ גדול להחזיר את החטופים, אז ההפסד יהיה יותר קטן. </w:t>
      </w:r>
      <w:bookmarkStart w:id="76" w:name="_ETM_Q1_314294"/>
      <w:bookmarkEnd w:id="76"/>
      <w:r>
        <w:rPr>
          <w:rFonts w:hint="cs"/>
          <w:rtl/>
          <w:lang w:eastAsia="he-IL"/>
        </w:rPr>
        <w:t xml:space="preserve">עד היום כאשר הכול קורס, הביטחון הלאומי, הביטחון האישי, </w:t>
      </w:r>
      <w:bookmarkStart w:id="77" w:name="_ETM_Q1_317714"/>
      <w:bookmarkEnd w:id="77"/>
      <w:r>
        <w:rPr>
          <w:rFonts w:hint="cs"/>
          <w:rtl/>
          <w:lang w:eastAsia="he-IL"/>
        </w:rPr>
        <w:t xml:space="preserve">הכלכלה, יחסינו עם העולם, פחד להסתובב היום באירופה. </w:t>
      </w:r>
      <w:r>
        <w:rPr>
          <w:rFonts w:hint="cs"/>
          <w:rtl/>
          <w:lang w:eastAsia="he-IL"/>
        </w:rPr>
        <w:lastRenderedPageBreak/>
        <w:t xml:space="preserve">הייתי לפני שבועיים בהולנד, נורא ואיום. ראו מה קרה לנבחרת הנשים שלנו </w:t>
      </w:r>
      <w:bookmarkStart w:id="78" w:name="_ETM_Q1_327721"/>
      <w:bookmarkEnd w:id="78"/>
      <w:r>
        <w:rPr>
          <w:rFonts w:hint="cs"/>
          <w:rtl/>
          <w:lang w:eastAsia="he-IL"/>
        </w:rPr>
        <w:t>בכדורגל לפני יומיים בגלזגו. איך אפשר להסביר</w:t>
      </w:r>
      <w:bookmarkStart w:id="79" w:name="_ETM_Q1_332932"/>
      <w:bookmarkEnd w:id="79"/>
      <w:r>
        <w:rPr>
          <w:rFonts w:hint="cs"/>
          <w:rtl/>
          <w:lang w:eastAsia="he-IL"/>
        </w:rPr>
        <w:t xml:space="preserve"> למשפחות החטופים שהמדינה שלנו</w:t>
      </w:r>
      <w:r w:rsidR="008F3043">
        <w:rPr>
          <w:rFonts w:hint="cs"/>
          <w:rtl/>
          <w:lang w:eastAsia="he-IL"/>
        </w:rPr>
        <w:t xml:space="preserve"> </w:t>
      </w:r>
      <w:r>
        <w:rPr>
          <w:rFonts w:hint="cs"/>
          <w:rtl/>
          <w:lang w:eastAsia="he-IL"/>
        </w:rPr>
        <w:t>מזרימה לעזה סיוע הומניטרי ללא גבול</w:t>
      </w:r>
      <w:r w:rsidR="008F3043">
        <w:rPr>
          <w:rFonts w:hint="cs"/>
          <w:rtl/>
          <w:lang w:eastAsia="he-IL"/>
        </w:rPr>
        <w:t xml:space="preserve"> </w:t>
      </w:r>
      <w:r>
        <w:rPr>
          <w:rFonts w:hint="cs"/>
          <w:rtl/>
          <w:lang w:eastAsia="he-IL"/>
        </w:rPr>
        <w:t>בלי לדרוש את</w:t>
      </w:r>
      <w:r w:rsidR="008F3043">
        <w:rPr>
          <w:rFonts w:hint="cs"/>
          <w:rtl/>
          <w:lang w:eastAsia="he-IL"/>
        </w:rPr>
        <w:t xml:space="preserve"> </w:t>
      </w:r>
      <w:r>
        <w:rPr>
          <w:rFonts w:hint="cs"/>
          <w:rtl/>
          <w:lang w:eastAsia="he-IL"/>
        </w:rPr>
        <w:t xml:space="preserve">מינימום הסיוע ההומניטרי, את החטופים שלנו בחזרה. מה יותר </w:t>
      </w:r>
      <w:bookmarkStart w:id="80" w:name="_ETM_Q1_344562"/>
      <w:bookmarkEnd w:id="80"/>
      <w:r>
        <w:rPr>
          <w:rFonts w:hint="cs"/>
          <w:rtl/>
          <w:lang w:eastAsia="he-IL"/>
        </w:rPr>
        <w:t>הומניטרי מזה?</w:t>
      </w:r>
      <w:r w:rsidR="008F3043">
        <w:rPr>
          <w:rFonts w:hint="cs"/>
          <w:rtl/>
          <w:lang w:eastAsia="he-IL"/>
        </w:rPr>
        <w:t xml:space="preserve"> </w:t>
      </w:r>
      <w:r>
        <w:rPr>
          <w:rFonts w:hint="cs"/>
          <w:rtl/>
          <w:lang w:eastAsia="he-IL"/>
        </w:rPr>
        <w:t>מתי סוף סוף יימצא האדם בלשכתו</w:t>
      </w:r>
      <w:bookmarkStart w:id="81" w:name="_ETM_Q1_348291"/>
      <w:bookmarkEnd w:id="81"/>
      <w:r>
        <w:rPr>
          <w:rFonts w:hint="cs"/>
          <w:rtl/>
          <w:lang w:eastAsia="he-IL"/>
        </w:rPr>
        <w:t xml:space="preserve"> של ביבי שידע להרכיב שתי מילים באנגלית</w:t>
      </w:r>
      <w:r w:rsidR="008F3043">
        <w:rPr>
          <w:rFonts w:hint="cs"/>
          <w:rtl/>
          <w:lang w:eastAsia="he-IL"/>
        </w:rPr>
        <w:t xml:space="preserve"> </w:t>
      </w:r>
      <w:r>
        <w:rPr>
          <w:rFonts w:hint="cs"/>
          <w:rtl/>
          <w:lang w:eastAsia="he-IL"/>
        </w:rPr>
        <w:t xml:space="preserve">על מנת שהמדינה תצא למסע הסברה בעולם ותכריז בקול גדול שהמלחמה </w:t>
      </w:r>
      <w:bookmarkStart w:id="82" w:name="_ETM_Q1_357706"/>
      <w:bookmarkEnd w:id="82"/>
      <w:r>
        <w:rPr>
          <w:rFonts w:hint="cs"/>
          <w:rtl/>
          <w:lang w:eastAsia="he-IL"/>
        </w:rPr>
        <w:t>החלה ב-7 באוקטובר ולא ב-8 באוקטובר כפי שחושבים בכל העולם, ידידים ושונאים.</w:t>
      </w:r>
    </w:p>
    <w:p w14:paraId="3EA37D8D" w14:textId="77777777" w:rsidR="004E351C" w:rsidRDefault="004E351C" w:rsidP="009B4AF3">
      <w:pPr>
        <w:rPr>
          <w:rtl/>
          <w:lang w:eastAsia="he-IL"/>
        </w:rPr>
      </w:pPr>
    </w:p>
    <w:p w14:paraId="26F923DB" w14:textId="7D29379D" w:rsidR="004E351C" w:rsidRDefault="004E351C" w:rsidP="009B4AF3">
      <w:pPr>
        <w:rPr>
          <w:rtl/>
          <w:lang w:eastAsia="he-IL"/>
        </w:rPr>
      </w:pPr>
      <w:r>
        <w:rPr>
          <w:rFonts w:hint="cs"/>
          <w:rtl/>
          <w:lang w:eastAsia="he-IL"/>
        </w:rPr>
        <w:t xml:space="preserve">חלומם של הוריי שהגיעו כחלוצים ציוניים ב-1946 אחרי ששרדו את השואה, להקים </w:t>
      </w:r>
      <w:bookmarkStart w:id="83" w:name="_ETM_Q1_371597"/>
      <w:bookmarkEnd w:id="83"/>
      <w:r>
        <w:rPr>
          <w:rFonts w:hint="cs"/>
          <w:rtl/>
          <w:lang w:eastAsia="he-IL"/>
        </w:rPr>
        <w:t>מדינה יהודית הולך ונעלם.</w:t>
      </w:r>
      <w:r w:rsidR="008F3043">
        <w:rPr>
          <w:rFonts w:hint="cs"/>
          <w:rtl/>
          <w:lang w:eastAsia="he-IL"/>
        </w:rPr>
        <w:t xml:space="preserve"> </w:t>
      </w:r>
      <w:r>
        <w:rPr>
          <w:rFonts w:hint="cs"/>
          <w:rtl/>
          <w:lang w:eastAsia="he-IL"/>
        </w:rPr>
        <w:t xml:space="preserve">אולי באמת </w:t>
      </w:r>
      <w:proofErr w:type="spellStart"/>
      <w:r>
        <w:rPr>
          <w:rFonts w:hint="cs"/>
          <w:rtl/>
          <w:lang w:eastAsia="he-IL"/>
        </w:rPr>
        <w:t>ביידן</w:t>
      </w:r>
      <w:proofErr w:type="spellEnd"/>
      <w:r>
        <w:rPr>
          <w:rFonts w:hint="cs"/>
          <w:rtl/>
          <w:lang w:eastAsia="he-IL"/>
        </w:rPr>
        <w:t xml:space="preserve"> </w:t>
      </w:r>
      <w:bookmarkStart w:id="84" w:name="_ETM_Q1_376146"/>
      <w:bookmarkEnd w:id="84"/>
      <w:r>
        <w:rPr>
          <w:rFonts w:hint="cs"/>
          <w:rtl/>
          <w:lang w:eastAsia="he-IL"/>
        </w:rPr>
        <w:t xml:space="preserve">יהיה המושיע שלנו כפי שביום ששי </w:t>
      </w:r>
      <w:proofErr w:type="spellStart"/>
      <w:r>
        <w:rPr>
          <w:rFonts w:hint="cs"/>
          <w:rtl/>
          <w:lang w:eastAsia="he-IL"/>
        </w:rPr>
        <w:t>דיברר</w:t>
      </w:r>
      <w:proofErr w:type="spellEnd"/>
      <w:r>
        <w:rPr>
          <w:rFonts w:hint="cs"/>
          <w:rtl/>
          <w:lang w:eastAsia="he-IL"/>
        </w:rPr>
        <w:t xml:space="preserve"> את הצעתו של ביבי והקבינט שכנראה חששו להציע אותה </w:t>
      </w:r>
      <w:bookmarkStart w:id="85" w:name="_ETM_Q1_385244"/>
      <w:bookmarkEnd w:id="85"/>
      <w:r>
        <w:rPr>
          <w:rFonts w:hint="cs"/>
          <w:rtl/>
          <w:lang w:eastAsia="he-IL"/>
        </w:rPr>
        <w:t>בעצמם בקול רם. באיזה עולם אנחנו חיים. תודה.</w:t>
      </w:r>
    </w:p>
    <w:p w14:paraId="6FC92258" w14:textId="77777777" w:rsidR="004E351C" w:rsidRDefault="004E351C" w:rsidP="009B4AF3">
      <w:pPr>
        <w:rPr>
          <w:rtl/>
          <w:lang w:eastAsia="he-IL"/>
        </w:rPr>
      </w:pPr>
      <w:bookmarkStart w:id="86" w:name="_ETM_Q1_401486"/>
      <w:bookmarkStart w:id="87" w:name="_ETM_Q1_401547"/>
      <w:bookmarkEnd w:id="86"/>
      <w:bookmarkEnd w:id="87"/>
    </w:p>
    <w:p w14:paraId="72F6E2C4" w14:textId="131C8E36" w:rsidR="004E351C" w:rsidRDefault="004E351C" w:rsidP="004E351C">
      <w:pPr>
        <w:pStyle w:val="af9"/>
        <w:keepNext/>
        <w:rPr>
          <w:rtl/>
          <w:lang w:eastAsia="he-IL"/>
        </w:rPr>
      </w:pPr>
      <w:bookmarkStart w:id="88" w:name="ET_guest_גיל_ורד_5"/>
      <w:r w:rsidRPr="004E351C">
        <w:rPr>
          <w:rStyle w:val="TagStyle"/>
          <w:rtl/>
        </w:rPr>
        <w:t xml:space="preserve"> &lt;&lt; אורח &gt;&gt; </w:t>
      </w:r>
      <w:r>
        <w:rPr>
          <w:rtl/>
          <w:lang w:eastAsia="he-IL"/>
        </w:rPr>
        <w:t>גיל ורד:</w:t>
      </w:r>
      <w:r w:rsidRPr="004E351C">
        <w:rPr>
          <w:rStyle w:val="TagStyle"/>
          <w:rtl/>
        </w:rPr>
        <w:t xml:space="preserve"> &lt;&lt; אורח &gt;&gt;</w:t>
      </w:r>
      <w:r w:rsidR="00DC17AF">
        <w:rPr>
          <w:rtl/>
          <w:lang w:eastAsia="he-IL"/>
        </w:rPr>
        <w:t xml:space="preserve"> </w:t>
      </w:r>
      <w:bookmarkEnd w:id="88"/>
    </w:p>
    <w:p w14:paraId="6A09C0F5" w14:textId="77777777" w:rsidR="004E351C" w:rsidRDefault="004E351C" w:rsidP="004E351C">
      <w:pPr>
        <w:pStyle w:val="KeepWithNext"/>
        <w:rPr>
          <w:rtl/>
          <w:lang w:eastAsia="he-IL"/>
        </w:rPr>
      </w:pPr>
    </w:p>
    <w:p w14:paraId="7E243CAA" w14:textId="12BE2568" w:rsidR="004E351C" w:rsidRDefault="004E351C" w:rsidP="004E351C">
      <w:pPr>
        <w:rPr>
          <w:rtl/>
          <w:lang w:eastAsia="he-IL"/>
        </w:rPr>
      </w:pPr>
      <w:r>
        <w:rPr>
          <w:rFonts w:hint="cs"/>
          <w:rtl/>
          <w:lang w:eastAsia="he-IL"/>
        </w:rPr>
        <w:t>שלום. אני</w:t>
      </w:r>
      <w:bookmarkStart w:id="89" w:name="_ETM_Q1_401847"/>
      <w:bookmarkEnd w:id="89"/>
      <w:r>
        <w:rPr>
          <w:rFonts w:hint="cs"/>
          <w:rtl/>
          <w:lang w:eastAsia="he-IL"/>
        </w:rPr>
        <w:t xml:space="preserve"> פונה אליך מר גפני. אולי אנחנו לא מאותו מחנה פוליטי אבל אנחנו יושבים בפרלמנט וכאן נמצאות כל הדעות. אני </w:t>
      </w:r>
      <w:bookmarkStart w:id="90" w:name="_ETM_Q1_412669"/>
      <w:bookmarkEnd w:id="90"/>
      <w:r>
        <w:rPr>
          <w:rFonts w:hint="cs"/>
          <w:rtl/>
          <w:lang w:eastAsia="he-IL"/>
        </w:rPr>
        <w:t xml:space="preserve">מאוד מעריך את העבודה הפרלמנטרית שאתה עושה, גם כיושב-ראש ועדת </w:t>
      </w:r>
      <w:bookmarkStart w:id="91" w:name="_ETM_Q1_416441"/>
      <w:bookmarkEnd w:id="91"/>
      <w:r>
        <w:rPr>
          <w:rFonts w:hint="cs"/>
          <w:rtl/>
          <w:lang w:eastAsia="he-IL"/>
        </w:rPr>
        <w:t xml:space="preserve">הכספים, ואני מאחל לך. הנה, הצלחת בשבוע האחרון </w:t>
      </w:r>
      <w:bookmarkStart w:id="92" w:name="_ETM_Q1_428881"/>
      <w:bookmarkEnd w:id="92"/>
      <w:r>
        <w:rPr>
          <w:rFonts w:hint="cs"/>
          <w:rtl/>
          <w:lang w:eastAsia="he-IL"/>
        </w:rPr>
        <w:t>וההצלחה שלך היא הצלחה שלנו.</w:t>
      </w:r>
    </w:p>
    <w:p w14:paraId="30BFB0FA" w14:textId="77777777" w:rsidR="004E351C" w:rsidRDefault="004E351C" w:rsidP="004E351C">
      <w:pPr>
        <w:rPr>
          <w:rtl/>
          <w:lang w:eastAsia="he-IL"/>
        </w:rPr>
      </w:pPr>
    </w:p>
    <w:p w14:paraId="0B015BA5" w14:textId="130124DD" w:rsidR="004E351C" w:rsidRDefault="004E351C" w:rsidP="004E351C">
      <w:pPr>
        <w:pStyle w:val="af6"/>
        <w:keepNext/>
        <w:rPr>
          <w:rtl/>
        </w:rPr>
      </w:pPr>
      <w:bookmarkStart w:id="93" w:name="ET_yor_4762_6"/>
      <w:r w:rsidRPr="004E351C">
        <w:rPr>
          <w:rStyle w:val="TagStyle"/>
          <w:rtl/>
        </w:rPr>
        <w:t xml:space="preserve"> &lt;&lt; </w:t>
      </w:r>
      <w:proofErr w:type="spellStart"/>
      <w:r w:rsidRPr="004E351C">
        <w:rPr>
          <w:rStyle w:val="TagStyle"/>
          <w:rtl/>
        </w:rPr>
        <w:t>יור</w:t>
      </w:r>
      <w:proofErr w:type="spellEnd"/>
      <w:r w:rsidRPr="004E351C">
        <w:rPr>
          <w:rStyle w:val="TagStyle"/>
          <w:rtl/>
        </w:rPr>
        <w:t xml:space="preserve"> &gt;&gt; </w:t>
      </w:r>
      <w:r>
        <w:rPr>
          <w:rtl/>
        </w:rPr>
        <w:t>היו"ר משה גפני:</w:t>
      </w:r>
      <w:r w:rsidRPr="004E351C">
        <w:rPr>
          <w:rStyle w:val="TagStyle"/>
          <w:rtl/>
        </w:rPr>
        <w:t xml:space="preserve"> &lt;&lt; </w:t>
      </w:r>
      <w:proofErr w:type="spellStart"/>
      <w:r w:rsidRPr="004E351C">
        <w:rPr>
          <w:rStyle w:val="TagStyle"/>
          <w:rtl/>
        </w:rPr>
        <w:t>יור</w:t>
      </w:r>
      <w:proofErr w:type="spellEnd"/>
      <w:r w:rsidRPr="004E351C">
        <w:rPr>
          <w:rStyle w:val="TagStyle"/>
          <w:rtl/>
        </w:rPr>
        <w:t xml:space="preserve"> &gt;&gt;</w:t>
      </w:r>
      <w:r w:rsidR="00DC17AF">
        <w:rPr>
          <w:rtl/>
        </w:rPr>
        <w:t xml:space="preserve"> </w:t>
      </w:r>
      <w:bookmarkEnd w:id="93"/>
    </w:p>
    <w:p w14:paraId="7999FCB3" w14:textId="77777777" w:rsidR="004E351C" w:rsidRDefault="004E351C" w:rsidP="004E351C">
      <w:pPr>
        <w:pStyle w:val="KeepWithNext"/>
        <w:rPr>
          <w:rtl/>
          <w:lang w:eastAsia="he-IL"/>
        </w:rPr>
      </w:pPr>
    </w:p>
    <w:p w14:paraId="1BF22617" w14:textId="75996CE3" w:rsidR="004E351C" w:rsidRDefault="004E351C" w:rsidP="004E351C">
      <w:pPr>
        <w:rPr>
          <w:rtl/>
          <w:lang w:eastAsia="he-IL"/>
        </w:rPr>
      </w:pPr>
      <w:r>
        <w:rPr>
          <w:rFonts w:hint="cs"/>
          <w:rtl/>
          <w:lang w:eastAsia="he-IL"/>
        </w:rPr>
        <w:t>לא הצלחתי</w:t>
      </w:r>
      <w:r w:rsidR="007D70CE">
        <w:rPr>
          <w:rFonts w:hint="cs"/>
          <w:rtl/>
          <w:lang w:eastAsia="he-IL"/>
        </w:rPr>
        <w:t>.</w:t>
      </w:r>
    </w:p>
    <w:p w14:paraId="55DECB32" w14:textId="77777777" w:rsidR="004E351C" w:rsidRDefault="004E351C" w:rsidP="004E351C">
      <w:pPr>
        <w:rPr>
          <w:rtl/>
          <w:lang w:eastAsia="he-IL"/>
        </w:rPr>
      </w:pPr>
      <w:bookmarkStart w:id="94" w:name="_ETM_Q1_434272"/>
      <w:bookmarkStart w:id="95" w:name="_ETM_Q1_434318"/>
      <w:bookmarkEnd w:id="94"/>
      <w:bookmarkEnd w:id="95"/>
    </w:p>
    <w:p w14:paraId="53E2CC4F" w14:textId="69118735" w:rsidR="004E351C" w:rsidRDefault="004E351C" w:rsidP="004E351C">
      <w:pPr>
        <w:pStyle w:val="af9"/>
        <w:keepNext/>
        <w:rPr>
          <w:rtl/>
          <w:lang w:eastAsia="he-IL"/>
        </w:rPr>
      </w:pPr>
      <w:bookmarkStart w:id="96" w:name="ET_guest_גיל_ורד_7"/>
      <w:r w:rsidRPr="004E351C">
        <w:rPr>
          <w:rStyle w:val="TagStyle"/>
          <w:rtl/>
        </w:rPr>
        <w:t xml:space="preserve"> &lt;&lt; אורח &gt;&gt; </w:t>
      </w:r>
      <w:r>
        <w:rPr>
          <w:rtl/>
          <w:lang w:eastAsia="he-IL"/>
        </w:rPr>
        <w:t>גיל ורד:</w:t>
      </w:r>
      <w:r w:rsidRPr="004E351C">
        <w:rPr>
          <w:rStyle w:val="TagStyle"/>
          <w:rtl/>
        </w:rPr>
        <w:t xml:space="preserve"> &lt;&lt; אורח &gt;&gt;</w:t>
      </w:r>
      <w:r w:rsidR="00DC17AF">
        <w:rPr>
          <w:rtl/>
          <w:lang w:eastAsia="he-IL"/>
        </w:rPr>
        <w:t xml:space="preserve"> </w:t>
      </w:r>
      <w:bookmarkEnd w:id="96"/>
    </w:p>
    <w:p w14:paraId="6E60704D" w14:textId="77777777" w:rsidR="004E351C" w:rsidRDefault="004E351C" w:rsidP="004E351C">
      <w:pPr>
        <w:pStyle w:val="KeepWithNext"/>
        <w:rPr>
          <w:rtl/>
          <w:lang w:eastAsia="he-IL"/>
        </w:rPr>
      </w:pPr>
    </w:p>
    <w:p w14:paraId="02ED4D2B" w14:textId="2635E4EF" w:rsidR="004E351C" w:rsidRDefault="004E351C" w:rsidP="004E351C">
      <w:pPr>
        <w:rPr>
          <w:rtl/>
          <w:lang w:eastAsia="he-IL"/>
        </w:rPr>
      </w:pPr>
      <w:r>
        <w:rPr>
          <w:rFonts w:hint="cs"/>
          <w:rtl/>
          <w:lang w:eastAsia="he-IL"/>
        </w:rPr>
        <w:t xml:space="preserve">בכל מקרה, את המאמץ </w:t>
      </w:r>
      <w:bookmarkStart w:id="97" w:name="_ETM_Q1_436313"/>
      <w:bookmarkEnd w:id="97"/>
      <w:r>
        <w:rPr>
          <w:rFonts w:hint="cs"/>
          <w:rtl/>
          <w:lang w:eastAsia="he-IL"/>
        </w:rPr>
        <w:t xml:space="preserve">שהשקעת כדי שאלפי מורים יצליחו לקבל את השכר שזה </w:t>
      </w:r>
      <w:bookmarkStart w:id="98" w:name="_ETM_Q1_444043"/>
      <w:bookmarkEnd w:id="98"/>
      <w:r>
        <w:rPr>
          <w:rFonts w:hint="cs"/>
          <w:rtl/>
          <w:lang w:eastAsia="he-IL"/>
        </w:rPr>
        <w:t xml:space="preserve">לא דבר פעוט, את אותו מאמץ אני מצפה ממך להשקיע </w:t>
      </w:r>
      <w:bookmarkStart w:id="99" w:name="_ETM_Q1_448914"/>
      <w:bookmarkEnd w:id="99"/>
      <w:r>
        <w:rPr>
          <w:rFonts w:hint="cs"/>
          <w:rtl/>
          <w:lang w:eastAsia="he-IL"/>
        </w:rPr>
        <w:t xml:space="preserve">כדי להחזיר את החטופים. כמו שאתה יודע </w:t>
      </w:r>
      <w:bookmarkStart w:id="100" w:name="_ETM_Q1_453278"/>
      <w:bookmarkEnd w:id="100"/>
      <w:r>
        <w:rPr>
          <w:rFonts w:hint="cs"/>
          <w:rtl/>
          <w:lang w:eastAsia="he-IL"/>
        </w:rPr>
        <w:t>לעמוד על שלך, תעמוד על שלך גם בממשלה. אני יודע שבוועדת הכספים זה לא העניין שאתם מתעסקים בו אבל אפשר לשים גבולות ולומר שאנחנו חייבים להחזיר</w:t>
      </w:r>
      <w:r w:rsidR="008F3043">
        <w:rPr>
          <w:rFonts w:hint="cs"/>
          <w:rtl/>
          <w:lang w:eastAsia="he-IL"/>
        </w:rPr>
        <w:t xml:space="preserve"> </w:t>
      </w:r>
      <w:r>
        <w:rPr>
          <w:rFonts w:hint="cs"/>
          <w:rtl/>
          <w:lang w:eastAsia="he-IL"/>
        </w:rPr>
        <w:t>אות</w:t>
      </w:r>
      <w:bookmarkStart w:id="101" w:name="_ETM_Q1_467595"/>
      <w:bookmarkEnd w:id="101"/>
      <w:r>
        <w:rPr>
          <w:rFonts w:hint="cs"/>
          <w:rtl/>
          <w:lang w:eastAsia="he-IL"/>
        </w:rPr>
        <w:t xml:space="preserve">ם עכשיו. זה נמשך 241 ימים. לא פעם ראשונה אני יושב בוועדה שלך ואני מתרשם שאתה עושה </w:t>
      </w:r>
      <w:bookmarkStart w:id="102" w:name="_ETM_Q1_473245"/>
      <w:bookmarkEnd w:id="102"/>
      <w:r>
        <w:rPr>
          <w:rFonts w:hint="cs"/>
          <w:rtl/>
          <w:lang w:eastAsia="he-IL"/>
        </w:rPr>
        <w:t>דברים. אני מבקש לראות גם את התוצאות. תודה.</w:t>
      </w:r>
    </w:p>
    <w:p w14:paraId="7515D1F6" w14:textId="77777777" w:rsidR="004E351C" w:rsidRDefault="004E351C" w:rsidP="004E351C">
      <w:pPr>
        <w:rPr>
          <w:rtl/>
          <w:lang w:eastAsia="he-IL"/>
        </w:rPr>
      </w:pPr>
    </w:p>
    <w:p w14:paraId="579F4146" w14:textId="30E3403F" w:rsidR="004E351C" w:rsidRDefault="004E351C" w:rsidP="004E351C">
      <w:pPr>
        <w:pStyle w:val="af9"/>
        <w:keepNext/>
        <w:rPr>
          <w:rtl/>
          <w:lang w:eastAsia="he-IL"/>
        </w:rPr>
      </w:pPr>
      <w:bookmarkStart w:id="103" w:name="ET_guest_ניר_לביא_8"/>
      <w:r w:rsidRPr="004E351C">
        <w:rPr>
          <w:rStyle w:val="TagStyle"/>
          <w:rtl/>
        </w:rPr>
        <w:t xml:space="preserve"> &lt;&lt; אורח &gt;&gt; </w:t>
      </w:r>
      <w:r w:rsidR="00BE648E">
        <w:rPr>
          <w:rFonts w:hint="cs"/>
          <w:rtl/>
          <w:lang w:eastAsia="he-IL"/>
        </w:rPr>
        <w:t xml:space="preserve">רועי </w:t>
      </w:r>
      <w:r>
        <w:rPr>
          <w:rtl/>
          <w:lang w:eastAsia="he-IL"/>
        </w:rPr>
        <w:t>לביא:</w:t>
      </w:r>
      <w:r w:rsidRPr="004E351C">
        <w:rPr>
          <w:rStyle w:val="TagStyle"/>
          <w:rtl/>
        </w:rPr>
        <w:t xml:space="preserve"> &lt;&lt; אורח &gt;&gt;</w:t>
      </w:r>
      <w:r w:rsidR="00DC17AF">
        <w:rPr>
          <w:rtl/>
          <w:lang w:eastAsia="he-IL"/>
        </w:rPr>
        <w:t xml:space="preserve"> </w:t>
      </w:r>
      <w:bookmarkEnd w:id="103"/>
    </w:p>
    <w:p w14:paraId="3C8F2915" w14:textId="77777777" w:rsidR="004E351C" w:rsidRDefault="004E351C" w:rsidP="004E351C">
      <w:pPr>
        <w:pStyle w:val="KeepWithNext"/>
        <w:rPr>
          <w:rtl/>
          <w:lang w:eastAsia="he-IL"/>
        </w:rPr>
      </w:pPr>
    </w:p>
    <w:p w14:paraId="246EF887" w14:textId="7D82D80F" w:rsidR="004E351C" w:rsidRDefault="004E351C" w:rsidP="004E351C">
      <w:pPr>
        <w:rPr>
          <w:rtl/>
          <w:lang w:eastAsia="he-IL"/>
        </w:rPr>
      </w:pPr>
      <w:r>
        <w:rPr>
          <w:rFonts w:hint="cs"/>
          <w:rtl/>
          <w:lang w:eastAsia="he-IL"/>
        </w:rPr>
        <w:t xml:space="preserve">שלום. אני אח של צביקה לביא, אבא לשלושה ילדים </w:t>
      </w:r>
      <w:bookmarkStart w:id="104" w:name="_ETM_Q1_491832"/>
      <w:bookmarkEnd w:id="104"/>
      <w:r>
        <w:rPr>
          <w:rFonts w:hint="cs"/>
          <w:rtl/>
          <w:lang w:eastAsia="he-IL"/>
        </w:rPr>
        <w:t>שנפל לפני ארבעה חודשים שנפל</w:t>
      </w:r>
      <w:r w:rsidR="008F3043">
        <w:rPr>
          <w:rFonts w:hint="cs"/>
          <w:rtl/>
          <w:lang w:eastAsia="he-IL"/>
        </w:rPr>
        <w:t xml:space="preserve"> </w:t>
      </w:r>
      <w:r>
        <w:rPr>
          <w:rFonts w:hint="cs"/>
          <w:rtl/>
          <w:lang w:eastAsia="he-IL"/>
        </w:rPr>
        <w:t xml:space="preserve">בעזה לפני </w:t>
      </w:r>
      <w:bookmarkStart w:id="105" w:name="_ETM_Q1_492690"/>
      <w:bookmarkEnd w:id="105"/>
      <w:r>
        <w:rPr>
          <w:rFonts w:hint="cs"/>
          <w:rtl/>
          <w:lang w:eastAsia="he-IL"/>
        </w:rPr>
        <w:t xml:space="preserve">ארבעה חודשים. הגעתי לכאן ואני ברגשות מעורבים. מצד אחד </w:t>
      </w:r>
      <w:bookmarkStart w:id="106" w:name="_ETM_Q1_499094"/>
      <w:bookmarkEnd w:id="106"/>
      <w:r>
        <w:rPr>
          <w:rFonts w:hint="cs"/>
          <w:rtl/>
          <w:lang w:eastAsia="he-IL"/>
        </w:rPr>
        <w:t xml:space="preserve">אני כל כך גאה בעם שלנו, עם אוהב חיים וחפץ חיים. אני כל כך גאה בצביקה ובכל חבריו הגיבורים שמסרו </w:t>
      </w:r>
      <w:bookmarkStart w:id="107" w:name="_ETM_Q1_505800"/>
      <w:bookmarkEnd w:id="107"/>
      <w:r>
        <w:rPr>
          <w:rFonts w:hint="cs"/>
          <w:rtl/>
          <w:lang w:eastAsia="he-IL"/>
        </w:rPr>
        <w:t>את נפשם</w:t>
      </w:r>
      <w:r w:rsidR="008F3043">
        <w:rPr>
          <w:rFonts w:hint="cs"/>
          <w:rtl/>
          <w:lang w:eastAsia="he-IL"/>
        </w:rPr>
        <w:t xml:space="preserve"> </w:t>
      </w:r>
      <w:r>
        <w:rPr>
          <w:rFonts w:hint="cs"/>
          <w:rtl/>
          <w:lang w:eastAsia="he-IL"/>
        </w:rPr>
        <w:t>בשבילנו. אני גאה בחיילים</w:t>
      </w:r>
      <w:bookmarkStart w:id="108" w:name="_ETM_Q1_507504"/>
      <w:bookmarkEnd w:id="108"/>
      <w:r>
        <w:rPr>
          <w:rFonts w:hint="cs"/>
          <w:rtl/>
          <w:lang w:eastAsia="he-IL"/>
        </w:rPr>
        <w:t xml:space="preserve"> הגיבורים שלנו שממשיכים לפרק את האויב בשטח. אני</w:t>
      </w:r>
      <w:bookmarkStart w:id="109" w:name="_ETM_Q1_512338"/>
      <w:bookmarkEnd w:id="109"/>
      <w:r>
        <w:rPr>
          <w:rFonts w:hint="cs"/>
          <w:rtl/>
          <w:lang w:eastAsia="he-IL"/>
        </w:rPr>
        <w:t xml:space="preserve"> גאה במשפחות המילואים הגיבורות שכבר שמונה חודשים </w:t>
      </w:r>
      <w:bookmarkStart w:id="110" w:name="_ETM_Q1_516545"/>
      <w:bookmarkEnd w:id="110"/>
      <w:r>
        <w:rPr>
          <w:rFonts w:hint="cs"/>
          <w:rtl/>
          <w:lang w:eastAsia="he-IL"/>
        </w:rPr>
        <w:t>מוסרות את נפשן, את כספן</w:t>
      </w:r>
      <w:r w:rsidR="00E66EFA">
        <w:rPr>
          <w:rFonts w:hint="cs"/>
          <w:rtl/>
          <w:lang w:eastAsia="he-IL"/>
        </w:rPr>
        <w:t xml:space="preserve"> ואת חייהן. אני גאה בפצועים </w:t>
      </w:r>
      <w:bookmarkStart w:id="111" w:name="_ETM_Q1_518396"/>
      <w:bookmarkEnd w:id="111"/>
      <w:r w:rsidR="00E66EFA">
        <w:rPr>
          <w:rFonts w:hint="cs"/>
          <w:rtl/>
          <w:lang w:eastAsia="he-IL"/>
        </w:rPr>
        <w:t>הגיבורים שממשיכים את המערכה בשיקום בבתי החולים בחזרה לחיים. אני גאה במשפחות הגבורה שזוכות, למרות האוב</w:t>
      </w:r>
      <w:bookmarkStart w:id="112" w:name="_ETM_Q1_525680"/>
      <w:bookmarkEnd w:id="112"/>
      <w:r w:rsidR="00E66EFA">
        <w:rPr>
          <w:rFonts w:hint="cs"/>
          <w:rtl/>
          <w:lang w:eastAsia="he-IL"/>
        </w:rPr>
        <w:t xml:space="preserve">דן האישי הכבד, לקחת את הכאב ולהפוך אותו לעוצמה, </w:t>
      </w:r>
      <w:bookmarkStart w:id="113" w:name="_ETM_Q1_529691"/>
      <w:bookmarkEnd w:id="113"/>
      <w:r w:rsidR="00E66EFA">
        <w:rPr>
          <w:rFonts w:hint="cs"/>
          <w:rtl/>
          <w:lang w:eastAsia="he-IL"/>
        </w:rPr>
        <w:t xml:space="preserve">לחיזוק עם ישראל. אני גאה במשפחות פורום תקווה הגיבורות שנלחמות בכל הכוח על ילדיהן ועם הקושי </w:t>
      </w:r>
      <w:bookmarkStart w:id="114" w:name="_ETM_Q1_534893"/>
      <w:bookmarkEnd w:id="114"/>
      <w:r w:rsidR="00E66EFA">
        <w:rPr>
          <w:rFonts w:hint="cs"/>
          <w:rtl/>
          <w:lang w:eastAsia="he-IL"/>
        </w:rPr>
        <w:t xml:space="preserve">הגדול זוכרות שהדרך הנכונה להביא אותם היא על ידי ניצחון </w:t>
      </w:r>
      <w:bookmarkStart w:id="115" w:name="_ETM_Q1_538350"/>
      <w:bookmarkEnd w:id="115"/>
      <w:r w:rsidR="00E66EFA">
        <w:rPr>
          <w:rFonts w:hint="cs"/>
          <w:rtl/>
          <w:lang w:eastAsia="he-IL"/>
        </w:rPr>
        <w:t>מוחץ</w:t>
      </w:r>
      <w:r w:rsidR="008F3043">
        <w:rPr>
          <w:rFonts w:hint="cs"/>
          <w:rtl/>
          <w:lang w:eastAsia="he-IL"/>
        </w:rPr>
        <w:t xml:space="preserve"> </w:t>
      </w:r>
      <w:r w:rsidR="00E66EFA">
        <w:rPr>
          <w:rFonts w:hint="cs"/>
          <w:rtl/>
          <w:lang w:eastAsia="he-IL"/>
        </w:rPr>
        <w:t>והורדת חמאס על הברכיים.</w:t>
      </w:r>
    </w:p>
    <w:p w14:paraId="3008C931" w14:textId="77777777" w:rsidR="00E66EFA" w:rsidRDefault="00E66EFA" w:rsidP="004E351C">
      <w:pPr>
        <w:rPr>
          <w:rtl/>
          <w:lang w:eastAsia="he-IL"/>
        </w:rPr>
      </w:pPr>
      <w:bookmarkStart w:id="116" w:name="_ETM_Q1_542821"/>
      <w:bookmarkStart w:id="117" w:name="_ETM_Q1_542867"/>
      <w:bookmarkStart w:id="118" w:name="_ETM_Q1_542949"/>
      <w:bookmarkEnd w:id="116"/>
      <w:bookmarkEnd w:id="117"/>
      <w:bookmarkEnd w:id="118"/>
    </w:p>
    <w:p w14:paraId="18BBDDE5" w14:textId="21211810" w:rsidR="00E66EFA" w:rsidRDefault="00E66EFA" w:rsidP="004E351C">
      <w:pPr>
        <w:rPr>
          <w:rtl/>
          <w:lang w:eastAsia="he-IL"/>
        </w:rPr>
      </w:pPr>
      <w:bookmarkStart w:id="119" w:name="_ETM_Q1_542978"/>
      <w:bookmarkEnd w:id="119"/>
      <w:r>
        <w:rPr>
          <w:rFonts w:hint="cs"/>
          <w:rtl/>
          <w:lang w:eastAsia="he-IL"/>
        </w:rPr>
        <w:t xml:space="preserve">מצד שני כואב לי. </w:t>
      </w:r>
      <w:bookmarkStart w:id="120" w:name="_ETM_Q1_543096"/>
      <w:bookmarkEnd w:id="120"/>
      <w:r>
        <w:rPr>
          <w:rFonts w:hint="cs"/>
          <w:rtl/>
          <w:lang w:eastAsia="he-IL"/>
        </w:rPr>
        <w:t>כואב לי לשמוע את</w:t>
      </w:r>
      <w:r w:rsidR="008F3043">
        <w:rPr>
          <w:rFonts w:hint="cs"/>
          <w:rtl/>
          <w:lang w:eastAsia="he-IL"/>
        </w:rPr>
        <w:t xml:space="preserve"> </w:t>
      </w:r>
      <w:r>
        <w:rPr>
          <w:rFonts w:hint="cs"/>
          <w:rtl/>
          <w:lang w:eastAsia="he-IL"/>
        </w:rPr>
        <w:t xml:space="preserve">עסקאות הכניעה שנרקמות עם </w:t>
      </w:r>
      <w:bookmarkStart w:id="121" w:name="_ETM_Q1_547463"/>
      <w:bookmarkEnd w:id="121"/>
      <w:proofErr w:type="spellStart"/>
      <w:r>
        <w:rPr>
          <w:rFonts w:hint="cs"/>
          <w:rtl/>
          <w:lang w:eastAsia="he-IL"/>
        </w:rPr>
        <w:t>סינוואר</w:t>
      </w:r>
      <w:proofErr w:type="spellEnd"/>
      <w:r>
        <w:rPr>
          <w:rFonts w:hint="cs"/>
          <w:rtl/>
          <w:lang w:eastAsia="he-IL"/>
        </w:rPr>
        <w:t xml:space="preserve">, סמל הרוע, הרשע ושנאת החיים. כואב לי כי אני </w:t>
      </w:r>
      <w:bookmarkStart w:id="122" w:name="_ETM_Q1_550285"/>
      <w:bookmarkEnd w:id="122"/>
      <w:r>
        <w:rPr>
          <w:rFonts w:hint="cs"/>
          <w:rtl/>
          <w:lang w:eastAsia="he-IL"/>
        </w:rPr>
        <w:t>יודע שהמשא ומתן הזה מחזק אותו ונותן לו כוח בעולם</w:t>
      </w:r>
      <w:bookmarkStart w:id="123" w:name="_ETM_Q1_553853"/>
      <w:bookmarkEnd w:id="123"/>
      <w:r>
        <w:rPr>
          <w:rFonts w:hint="cs"/>
          <w:rtl/>
          <w:lang w:eastAsia="he-IL"/>
        </w:rPr>
        <w:t>. כואב לי כי אני יודע שהמשא ומתן הזה פוגע</w:t>
      </w:r>
      <w:bookmarkStart w:id="124" w:name="_ETM_Q1_558266"/>
      <w:bookmarkEnd w:id="124"/>
      <w:r>
        <w:rPr>
          <w:rFonts w:hint="cs"/>
          <w:rtl/>
          <w:lang w:eastAsia="he-IL"/>
        </w:rPr>
        <w:t xml:space="preserve"> משמעותית בכוח ההרתעה שלנו. כואב לי כי אני יודע שאנחנו באמצע מערכה ונסראללה ואבו מאזן מוכנים, מחכים</w:t>
      </w:r>
      <w:r w:rsidR="008F3043">
        <w:rPr>
          <w:rFonts w:hint="cs"/>
          <w:rtl/>
          <w:lang w:eastAsia="he-IL"/>
        </w:rPr>
        <w:t xml:space="preserve"> </w:t>
      </w:r>
      <w:bookmarkStart w:id="125" w:name="_ETM_Q1_566044"/>
      <w:bookmarkEnd w:id="125"/>
      <w:r>
        <w:rPr>
          <w:rFonts w:hint="cs"/>
          <w:rtl/>
          <w:lang w:eastAsia="he-IL"/>
        </w:rPr>
        <w:t xml:space="preserve">ומצפים מתי יבוא תורם. </w:t>
      </w:r>
    </w:p>
    <w:p w14:paraId="5BC9CB81" w14:textId="77777777" w:rsidR="00E66EFA" w:rsidRDefault="00E66EFA" w:rsidP="004E351C">
      <w:pPr>
        <w:rPr>
          <w:rtl/>
          <w:lang w:eastAsia="he-IL"/>
        </w:rPr>
      </w:pPr>
    </w:p>
    <w:p w14:paraId="706C6134" w14:textId="170FF588" w:rsidR="00E66EFA" w:rsidRDefault="00E66EFA" w:rsidP="004E351C">
      <w:pPr>
        <w:rPr>
          <w:rtl/>
          <w:lang w:eastAsia="he-IL"/>
        </w:rPr>
      </w:pPr>
      <w:bookmarkStart w:id="126" w:name="_ETM_Q1_566915"/>
      <w:bookmarkStart w:id="127" w:name="_ETM_Q1_566945"/>
      <w:bookmarkEnd w:id="126"/>
      <w:bookmarkEnd w:id="127"/>
      <w:r>
        <w:rPr>
          <w:rFonts w:hint="cs"/>
          <w:rtl/>
          <w:lang w:eastAsia="he-IL"/>
        </w:rPr>
        <w:t>הסיבה שבאתי לכאן</w:t>
      </w:r>
      <w:r w:rsidR="008F3043">
        <w:rPr>
          <w:rFonts w:hint="cs"/>
          <w:rtl/>
          <w:lang w:eastAsia="he-IL"/>
        </w:rPr>
        <w:t xml:space="preserve"> </w:t>
      </w:r>
      <w:r>
        <w:rPr>
          <w:rFonts w:hint="cs"/>
          <w:rtl/>
          <w:lang w:eastAsia="he-IL"/>
        </w:rPr>
        <w:t xml:space="preserve">היא שבוער </w:t>
      </w:r>
      <w:bookmarkStart w:id="128" w:name="_ETM_Q1_570766"/>
      <w:bookmarkEnd w:id="128"/>
      <w:r>
        <w:rPr>
          <w:rFonts w:hint="cs"/>
          <w:rtl/>
          <w:lang w:eastAsia="he-IL"/>
        </w:rPr>
        <w:t>בי לעשות את הכול כדי שהאסון ה</w:t>
      </w:r>
      <w:bookmarkStart w:id="129" w:name="_ETM_Q1_570989"/>
      <w:bookmarkEnd w:id="129"/>
      <w:r>
        <w:rPr>
          <w:rFonts w:hint="cs"/>
          <w:rtl/>
          <w:lang w:eastAsia="he-IL"/>
        </w:rPr>
        <w:t xml:space="preserve">זה לא יקרה שוב וכדי שננצח את אויבינו ניצחון </w:t>
      </w:r>
      <w:bookmarkStart w:id="130" w:name="_ETM_Q1_576100"/>
      <w:bookmarkEnd w:id="130"/>
      <w:r>
        <w:rPr>
          <w:rFonts w:hint="cs"/>
          <w:rtl/>
          <w:lang w:eastAsia="he-IL"/>
        </w:rPr>
        <w:t>מוחץ, ניצחון של החזרת החטופים, השמדת חמאס ולקיחת שטח.</w:t>
      </w:r>
      <w:r w:rsidR="008F3043">
        <w:rPr>
          <w:rFonts w:hint="cs"/>
          <w:rtl/>
          <w:lang w:eastAsia="he-IL"/>
        </w:rPr>
        <w:t xml:space="preserve"> </w:t>
      </w:r>
      <w:r>
        <w:rPr>
          <w:rFonts w:hint="cs"/>
          <w:rtl/>
          <w:lang w:eastAsia="he-IL"/>
        </w:rPr>
        <w:t>ניצחון שלא מותיר שאלות וספקות מי ניצח.</w:t>
      </w:r>
      <w:bookmarkStart w:id="131" w:name="_ETM_Q1_583376"/>
      <w:bookmarkStart w:id="132" w:name="_ETM_Q1_586377"/>
      <w:bookmarkEnd w:id="131"/>
      <w:bookmarkEnd w:id="132"/>
    </w:p>
    <w:p w14:paraId="2F80D1F3" w14:textId="77777777" w:rsidR="00E66EFA" w:rsidRDefault="00E66EFA" w:rsidP="004E351C">
      <w:pPr>
        <w:rPr>
          <w:rtl/>
          <w:lang w:eastAsia="he-IL"/>
        </w:rPr>
      </w:pPr>
      <w:bookmarkStart w:id="133" w:name="_ETM_Q1_586418"/>
      <w:bookmarkEnd w:id="133"/>
    </w:p>
    <w:p w14:paraId="40EFE20D" w14:textId="23C26405" w:rsidR="00E66EFA" w:rsidRDefault="00E66EFA" w:rsidP="004E351C">
      <w:pPr>
        <w:rPr>
          <w:rtl/>
          <w:lang w:eastAsia="he-IL"/>
        </w:rPr>
      </w:pPr>
      <w:r>
        <w:rPr>
          <w:rFonts w:hint="cs"/>
          <w:rtl/>
          <w:lang w:eastAsia="he-IL"/>
        </w:rPr>
        <w:t xml:space="preserve">צביקה, ב-30 השנים שהוא חי כאן, היה פאר של אישיות. </w:t>
      </w:r>
      <w:bookmarkStart w:id="134" w:name="_ETM_Q1_586869"/>
      <w:bookmarkEnd w:id="134"/>
      <w:r>
        <w:rPr>
          <w:rFonts w:hint="cs"/>
          <w:rtl/>
          <w:lang w:eastAsia="he-IL"/>
        </w:rPr>
        <w:t>הייתי ממש שמח לספר לכם עליו אבל</w:t>
      </w:r>
      <w:r w:rsidR="008F3043">
        <w:rPr>
          <w:rFonts w:hint="cs"/>
          <w:rtl/>
          <w:lang w:eastAsia="he-IL"/>
        </w:rPr>
        <w:t xml:space="preserve"> </w:t>
      </w:r>
      <w:r>
        <w:rPr>
          <w:rFonts w:hint="cs"/>
          <w:rtl/>
          <w:lang w:eastAsia="he-IL"/>
        </w:rPr>
        <w:t xml:space="preserve">מפאת הזמן לא </w:t>
      </w:r>
      <w:bookmarkStart w:id="135" w:name="_ETM_Q1_590908"/>
      <w:bookmarkEnd w:id="135"/>
      <w:r>
        <w:rPr>
          <w:rFonts w:hint="cs"/>
          <w:rtl/>
          <w:lang w:eastAsia="he-IL"/>
        </w:rPr>
        <w:t>אעשה זאת.</w:t>
      </w:r>
      <w:r w:rsidR="008F3043">
        <w:rPr>
          <w:rFonts w:hint="cs"/>
          <w:rtl/>
          <w:lang w:eastAsia="he-IL"/>
        </w:rPr>
        <w:t xml:space="preserve"> </w:t>
      </w:r>
      <w:r>
        <w:rPr>
          <w:rFonts w:hint="cs"/>
          <w:rtl/>
          <w:lang w:eastAsia="he-IL"/>
        </w:rPr>
        <w:t>אחד הדברים הכי משמעותיים שאני לוקח מצביקה</w:t>
      </w:r>
      <w:bookmarkStart w:id="136" w:name="_ETM_Q1_594994"/>
      <w:bookmarkEnd w:id="136"/>
      <w:r>
        <w:rPr>
          <w:rFonts w:hint="cs"/>
          <w:rtl/>
          <w:lang w:eastAsia="he-IL"/>
        </w:rPr>
        <w:t xml:space="preserve"> לחיים זו האפשרות לבחור בדרך הארוכה על פני הדרך הקצרה. אפשרות לבחור במה שנכון ולא במה שנוח. כאשר </w:t>
      </w:r>
      <w:bookmarkStart w:id="137" w:name="_ETM_Q1_601893"/>
      <w:bookmarkEnd w:id="137"/>
      <w:r>
        <w:rPr>
          <w:rFonts w:hint="cs"/>
          <w:rtl/>
          <w:lang w:eastAsia="he-IL"/>
        </w:rPr>
        <w:t xml:space="preserve">בוחרים את הנכון, לא תמיד יש גיבוי מלא ולא </w:t>
      </w:r>
      <w:bookmarkStart w:id="138" w:name="_ETM_Q1_605369"/>
      <w:bookmarkEnd w:id="138"/>
      <w:r>
        <w:rPr>
          <w:rFonts w:hint="cs"/>
          <w:rtl/>
          <w:lang w:eastAsia="he-IL"/>
        </w:rPr>
        <w:t xml:space="preserve">תמיד כל העולם מוחא לך כפיים אבל מגיעים ליעד </w:t>
      </w:r>
      <w:bookmarkStart w:id="139" w:name="_ETM_Q1_608069"/>
      <w:bookmarkEnd w:id="139"/>
      <w:r>
        <w:rPr>
          <w:rFonts w:hint="cs"/>
          <w:rtl/>
          <w:lang w:eastAsia="he-IL"/>
        </w:rPr>
        <w:t xml:space="preserve">ומנצחים. אנחנו כאן נדרוש מכם נבחרי הציבור, מכל </w:t>
      </w:r>
      <w:bookmarkStart w:id="140" w:name="_ETM_Q1_610940"/>
      <w:bookmarkEnd w:id="140"/>
      <w:r>
        <w:rPr>
          <w:rFonts w:hint="cs"/>
          <w:rtl/>
          <w:lang w:eastAsia="he-IL"/>
        </w:rPr>
        <w:t>הלחץ והקושי הגדול, לבחור נכון, להתאחד ביחד להכרעת חמאס, כיבוש, גירוש והתיישבות וכמובן החזרת החטופים הביתה. תודה.</w:t>
      </w:r>
    </w:p>
    <w:p w14:paraId="23177FFC" w14:textId="77777777" w:rsidR="00BE648E" w:rsidRDefault="00BE648E" w:rsidP="004E351C">
      <w:pPr>
        <w:rPr>
          <w:rtl/>
          <w:lang w:eastAsia="he-IL"/>
        </w:rPr>
      </w:pPr>
      <w:bookmarkStart w:id="141" w:name="_ETM_Q1_621909"/>
      <w:bookmarkStart w:id="142" w:name="_ETM_Q1_621958"/>
      <w:bookmarkEnd w:id="141"/>
      <w:bookmarkEnd w:id="142"/>
    </w:p>
    <w:p w14:paraId="22FD55F0" w14:textId="256FE6D8" w:rsidR="00BE648E" w:rsidRDefault="00BE648E" w:rsidP="00BE648E">
      <w:pPr>
        <w:pStyle w:val="af9"/>
        <w:keepNext/>
        <w:rPr>
          <w:rtl/>
          <w:lang w:eastAsia="he-IL"/>
        </w:rPr>
      </w:pPr>
      <w:bookmarkStart w:id="143" w:name="ET_guest_הראל_בוצחק_9"/>
      <w:r w:rsidRPr="00BE648E">
        <w:rPr>
          <w:rStyle w:val="TagStyle"/>
          <w:rtl/>
        </w:rPr>
        <w:lastRenderedPageBreak/>
        <w:t xml:space="preserve"> &lt;&lt; אורח &gt;&gt; </w:t>
      </w:r>
      <w:r>
        <w:rPr>
          <w:rtl/>
          <w:lang w:eastAsia="he-IL"/>
        </w:rPr>
        <w:t xml:space="preserve">הראל </w:t>
      </w:r>
      <w:proofErr w:type="spellStart"/>
      <w:r>
        <w:rPr>
          <w:rtl/>
          <w:lang w:eastAsia="he-IL"/>
        </w:rPr>
        <w:t>בוצחק</w:t>
      </w:r>
      <w:proofErr w:type="spellEnd"/>
      <w:r>
        <w:rPr>
          <w:rtl/>
          <w:lang w:eastAsia="he-IL"/>
        </w:rPr>
        <w:t>:</w:t>
      </w:r>
      <w:r w:rsidRPr="00BE648E">
        <w:rPr>
          <w:rStyle w:val="TagStyle"/>
          <w:rtl/>
        </w:rPr>
        <w:t xml:space="preserve"> &lt;&lt; אורח &gt;&gt;</w:t>
      </w:r>
      <w:r w:rsidR="00DC17AF">
        <w:rPr>
          <w:rtl/>
          <w:lang w:eastAsia="he-IL"/>
        </w:rPr>
        <w:t xml:space="preserve"> </w:t>
      </w:r>
      <w:bookmarkEnd w:id="143"/>
    </w:p>
    <w:p w14:paraId="7B8F7060" w14:textId="77777777" w:rsidR="00BE648E" w:rsidRDefault="00BE648E" w:rsidP="00BE648E">
      <w:pPr>
        <w:pStyle w:val="KeepWithNext"/>
        <w:rPr>
          <w:rtl/>
          <w:lang w:eastAsia="he-IL"/>
        </w:rPr>
      </w:pPr>
    </w:p>
    <w:p w14:paraId="643C2CA1" w14:textId="4257B3A3" w:rsidR="00BE648E" w:rsidRDefault="00BE648E" w:rsidP="00BE648E">
      <w:pPr>
        <w:rPr>
          <w:rtl/>
          <w:lang w:eastAsia="he-IL"/>
        </w:rPr>
      </w:pPr>
      <w:r>
        <w:rPr>
          <w:rFonts w:hint="cs"/>
          <w:rtl/>
          <w:lang w:eastAsia="he-IL"/>
        </w:rPr>
        <w:t xml:space="preserve">בוקר טוב. אני אח של אושרי </w:t>
      </w:r>
      <w:proofErr w:type="spellStart"/>
      <w:r>
        <w:rPr>
          <w:rFonts w:hint="cs"/>
          <w:rtl/>
          <w:lang w:eastAsia="he-IL"/>
        </w:rPr>
        <w:t>בוצחק</w:t>
      </w:r>
      <w:proofErr w:type="spellEnd"/>
      <w:r>
        <w:rPr>
          <w:rFonts w:hint="cs"/>
          <w:rtl/>
          <w:lang w:eastAsia="he-IL"/>
        </w:rPr>
        <w:t xml:space="preserve"> ז"ל. תודה רבה</w:t>
      </w:r>
      <w:r w:rsidR="008F3043">
        <w:rPr>
          <w:rFonts w:hint="cs"/>
          <w:rtl/>
          <w:lang w:eastAsia="he-IL"/>
        </w:rPr>
        <w:t xml:space="preserve"> </w:t>
      </w:r>
      <w:r>
        <w:rPr>
          <w:rFonts w:hint="cs"/>
          <w:rtl/>
          <w:lang w:eastAsia="he-IL"/>
        </w:rPr>
        <w:t xml:space="preserve">על רשות הדיבור שאתם כל הזמן נותנים </w:t>
      </w:r>
      <w:bookmarkStart w:id="144" w:name="_ETM_Q1_634033"/>
      <w:bookmarkEnd w:id="144"/>
      <w:r>
        <w:rPr>
          <w:rFonts w:hint="cs"/>
          <w:rtl/>
          <w:lang w:eastAsia="he-IL"/>
        </w:rPr>
        <w:t>לנו, לכל המשפחות שקשורות לאירוע, הן משפחות החטופים ו</w:t>
      </w:r>
      <w:bookmarkStart w:id="145" w:name="_ETM_Q1_638215"/>
      <w:bookmarkEnd w:id="145"/>
      <w:r>
        <w:rPr>
          <w:rFonts w:hint="cs"/>
          <w:rtl/>
          <w:lang w:eastAsia="he-IL"/>
        </w:rPr>
        <w:t>הן</w:t>
      </w:r>
      <w:r w:rsidR="008F3043">
        <w:rPr>
          <w:rFonts w:hint="cs"/>
          <w:rtl/>
          <w:lang w:eastAsia="he-IL"/>
        </w:rPr>
        <w:t xml:space="preserve"> </w:t>
      </w:r>
      <w:r>
        <w:rPr>
          <w:rFonts w:hint="cs"/>
          <w:rtl/>
          <w:lang w:eastAsia="he-IL"/>
        </w:rPr>
        <w:t>משפחות השכול.</w:t>
      </w:r>
      <w:r w:rsidR="008F3043">
        <w:rPr>
          <w:rFonts w:hint="cs"/>
          <w:rtl/>
          <w:lang w:eastAsia="he-IL"/>
        </w:rPr>
        <w:t xml:space="preserve"> </w:t>
      </w:r>
      <w:r>
        <w:rPr>
          <w:rFonts w:hint="cs"/>
          <w:rtl/>
          <w:lang w:eastAsia="he-IL"/>
        </w:rPr>
        <w:t xml:space="preserve">אני כאן כדי לומר לכם שאושרי ז"ל </w:t>
      </w:r>
      <w:bookmarkStart w:id="146" w:name="_ETM_Q1_650492"/>
      <w:bookmarkEnd w:id="146"/>
      <w:r>
        <w:rPr>
          <w:rFonts w:hint="cs"/>
          <w:rtl/>
          <w:lang w:eastAsia="he-IL"/>
        </w:rPr>
        <w:t>נהרג בראש</w:t>
      </w:r>
      <w:r w:rsidR="008F3043">
        <w:rPr>
          <w:rFonts w:hint="cs"/>
          <w:rtl/>
          <w:lang w:eastAsia="he-IL"/>
        </w:rPr>
        <w:t xml:space="preserve"> </w:t>
      </w:r>
      <w:r>
        <w:rPr>
          <w:rFonts w:hint="cs"/>
          <w:rtl/>
          <w:lang w:eastAsia="he-IL"/>
        </w:rPr>
        <w:t xml:space="preserve">הכוח של חייליו. הוא </w:t>
      </w:r>
      <w:bookmarkStart w:id="147" w:name="_ETM_Q1_653283"/>
      <w:bookmarkEnd w:id="147"/>
      <w:r>
        <w:rPr>
          <w:rFonts w:hint="cs"/>
          <w:rtl/>
          <w:lang w:eastAsia="he-IL"/>
        </w:rPr>
        <w:t>נכנס קדימה, פרץ לבית ובסופו של דבר הגן</w:t>
      </w:r>
      <w:bookmarkStart w:id="148" w:name="_ETM_Q1_656302"/>
      <w:bookmarkEnd w:id="148"/>
      <w:r>
        <w:rPr>
          <w:rFonts w:hint="cs"/>
          <w:rtl/>
          <w:lang w:eastAsia="he-IL"/>
        </w:rPr>
        <w:t xml:space="preserve"> על כל החיילים שלו בגופו. לא משנה מי הוא </w:t>
      </w:r>
      <w:bookmarkStart w:id="149" w:name="_ETM_Q1_658953"/>
      <w:bookmarkEnd w:id="149"/>
      <w:r>
        <w:rPr>
          <w:rFonts w:hint="cs"/>
          <w:rtl/>
          <w:lang w:eastAsia="he-IL"/>
        </w:rPr>
        <w:t>היה, ימני, שמאלני, דרוזי. כל מי שתומך במדינה הוא</w:t>
      </w:r>
      <w:r w:rsidR="008F3043">
        <w:rPr>
          <w:rFonts w:hint="cs"/>
          <w:rtl/>
          <w:lang w:eastAsia="he-IL"/>
        </w:rPr>
        <w:t xml:space="preserve"> </w:t>
      </w:r>
      <w:r>
        <w:rPr>
          <w:rFonts w:hint="cs"/>
          <w:rtl/>
          <w:lang w:eastAsia="he-IL"/>
        </w:rPr>
        <w:t xml:space="preserve">שם את חייו בשבילו. </w:t>
      </w:r>
    </w:p>
    <w:p w14:paraId="28F4B8A1" w14:textId="77777777" w:rsidR="00BE648E" w:rsidRDefault="00BE648E" w:rsidP="00BE648E">
      <w:pPr>
        <w:rPr>
          <w:rtl/>
          <w:lang w:eastAsia="he-IL"/>
        </w:rPr>
      </w:pPr>
      <w:bookmarkStart w:id="150" w:name="_ETM_Q1_665694"/>
      <w:bookmarkStart w:id="151" w:name="_ETM_Q1_665753"/>
      <w:bookmarkEnd w:id="150"/>
      <w:bookmarkEnd w:id="151"/>
    </w:p>
    <w:p w14:paraId="0B53EF3C" w14:textId="61F2AE98" w:rsidR="00BE648E" w:rsidRDefault="00BE648E" w:rsidP="00BE648E">
      <w:pPr>
        <w:rPr>
          <w:rtl/>
          <w:lang w:eastAsia="he-IL"/>
        </w:rPr>
      </w:pPr>
      <w:bookmarkStart w:id="152" w:name="_ETM_Q1_665789"/>
      <w:bookmarkStart w:id="153" w:name="_ETM_Q1_665839"/>
      <w:bookmarkEnd w:id="152"/>
      <w:bookmarkEnd w:id="153"/>
      <w:r>
        <w:rPr>
          <w:rFonts w:hint="cs"/>
          <w:rtl/>
          <w:lang w:eastAsia="he-IL"/>
        </w:rPr>
        <w:t xml:space="preserve">אני מאוד מבקש מכם חברי </w:t>
      </w:r>
      <w:bookmarkStart w:id="154" w:name="_ETM_Q1_664504"/>
      <w:bookmarkEnd w:id="154"/>
      <w:r>
        <w:rPr>
          <w:rFonts w:hint="cs"/>
          <w:rtl/>
          <w:lang w:eastAsia="he-IL"/>
        </w:rPr>
        <w:t>הכנסת לדאוג לעניין הזה של האחדות של העם. ז</w:t>
      </w:r>
      <w:bookmarkStart w:id="155" w:name="_ETM_Q1_668545"/>
      <w:bookmarkEnd w:id="155"/>
      <w:r>
        <w:rPr>
          <w:rFonts w:hint="cs"/>
          <w:rtl/>
          <w:lang w:eastAsia="he-IL"/>
        </w:rPr>
        <w:t xml:space="preserve">ה מאוד חשוב לנו. אני אספר אפילו על חוויה אישית </w:t>
      </w:r>
      <w:bookmarkStart w:id="156" w:name="_ETM_Q1_670428"/>
      <w:bookmarkEnd w:id="156"/>
      <w:r>
        <w:rPr>
          <w:rFonts w:hint="cs"/>
          <w:rtl/>
          <w:lang w:eastAsia="he-IL"/>
        </w:rPr>
        <w:t>שלי.</w:t>
      </w:r>
      <w:r w:rsidR="008F3043">
        <w:rPr>
          <w:rFonts w:hint="cs"/>
          <w:rtl/>
          <w:lang w:eastAsia="he-IL"/>
        </w:rPr>
        <w:t xml:space="preserve"> </w:t>
      </w:r>
      <w:r>
        <w:rPr>
          <w:rFonts w:hint="cs"/>
          <w:rtl/>
          <w:lang w:eastAsia="he-IL"/>
        </w:rPr>
        <w:t xml:space="preserve">בסוף השבעה קמתי </w:t>
      </w:r>
      <w:r>
        <w:rPr>
          <w:rtl/>
          <w:lang w:eastAsia="he-IL"/>
        </w:rPr>
        <w:t>–</w:t>
      </w:r>
      <w:r>
        <w:rPr>
          <w:rFonts w:hint="cs"/>
          <w:rtl/>
          <w:lang w:eastAsia="he-IL"/>
        </w:rPr>
        <w:t xml:space="preserve"> בשבעה עצמה </w:t>
      </w:r>
      <w:bookmarkStart w:id="157" w:name="_ETM_Q1_674146"/>
      <w:bookmarkEnd w:id="157"/>
      <w:r>
        <w:rPr>
          <w:rFonts w:hint="cs"/>
          <w:rtl/>
          <w:lang w:eastAsia="he-IL"/>
        </w:rPr>
        <w:t xml:space="preserve">מגיעים אנשים מכל הגוונים הפוליטיים </w:t>
      </w:r>
      <w:r>
        <w:rPr>
          <w:rtl/>
          <w:lang w:eastAsia="he-IL"/>
        </w:rPr>
        <w:t>–</w:t>
      </w:r>
      <w:r>
        <w:rPr>
          <w:rFonts w:hint="cs"/>
          <w:rtl/>
          <w:lang w:eastAsia="he-IL"/>
        </w:rPr>
        <w:t xml:space="preserve"> וראיתי שלטי חוצות, חברי</w:t>
      </w:r>
      <w:bookmarkStart w:id="158" w:name="_ETM_Q1_678679"/>
      <w:bookmarkEnd w:id="158"/>
      <w:r>
        <w:rPr>
          <w:rFonts w:hint="cs"/>
          <w:rtl/>
          <w:lang w:eastAsia="he-IL"/>
        </w:rPr>
        <w:t xml:space="preserve"> כנסת מדברים וזה קצת מפלח את הלב. אנחנו מבקשים </w:t>
      </w:r>
      <w:bookmarkStart w:id="159" w:name="_ETM_Q1_681406"/>
      <w:bookmarkEnd w:id="159"/>
      <w:r>
        <w:rPr>
          <w:rFonts w:hint="cs"/>
          <w:rtl/>
          <w:lang w:eastAsia="he-IL"/>
        </w:rPr>
        <w:t>מכם ודורשים שתדאגו לעניין הזה של האחדות בעם</w:t>
      </w:r>
      <w:bookmarkStart w:id="160" w:name="_ETM_Q1_686567"/>
      <w:bookmarkEnd w:id="160"/>
      <w:r>
        <w:rPr>
          <w:rFonts w:hint="cs"/>
          <w:rtl/>
          <w:lang w:eastAsia="he-IL"/>
        </w:rPr>
        <w:t xml:space="preserve">, דברו על זה כל היום ואפילו תחקקו </w:t>
      </w:r>
      <w:bookmarkStart w:id="161" w:name="_ETM_Q1_687373"/>
      <w:bookmarkEnd w:id="161"/>
      <w:r>
        <w:rPr>
          <w:rFonts w:hint="cs"/>
          <w:rtl/>
          <w:lang w:eastAsia="he-IL"/>
        </w:rPr>
        <w:t>בנושא הזה.</w:t>
      </w:r>
    </w:p>
    <w:p w14:paraId="527FE5C1" w14:textId="77777777" w:rsidR="00BE648E" w:rsidRDefault="00BE648E" w:rsidP="00BE648E">
      <w:pPr>
        <w:rPr>
          <w:rtl/>
          <w:lang w:eastAsia="he-IL"/>
        </w:rPr>
      </w:pPr>
      <w:bookmarkStart w:id="162" w:name="_ETM_Q1_690963"/>
      <w:bookmarkStart w:id="163" w:name="_ETM_Q1_691022"/>
      <w:bookmarkEnd w:id="162"/>
      <w:bookmarkEnd w:id="163"/>
    </w:p>
    <w:p w14:paraId="3C456739" w14:textId="479F4AA5" w:rsidR="00BE648E" w:rsidRDefault="00BE648E" w:rsidP="00BE648E">
      <w:pPr>
        <w:rPr>
          <w:rtl/>
          <w:lang w:eastAsia="he-IL"/>
        </w:rPr>
      </w:pPr>
      <w:bookmarkStart w:id="164" w:name="_ETM_Q1_691066"/>
      <w:bookmarkStart w:id="165" w:name="_ETM_Q1_691121"/>
      <w:bookmarkEnd w:id="164"/>
      <w:bookmarkEnd w:id="165"/>
      <w:r>
        <w:rPr>
          <w:rFonts w:hint="cs"/>
          <w:rtl/>
          <w:lang w:eastAsia="he-IL"/>
        </w:rPr>
        <w:t>אני מצטרף לדברי חברי רועי. לפני כמה ימים קמנו לסוג של חלום בלהות, כמו</w:t>
      </w:r>
      <w:bookmarkStart w:id="166" w:name="_ETM_Q1_694955"/>
      <w:bookmarkEnd w:id="166"/>
      <w:r>
        <w:rPr>
          <w:rFonts w:hint="cs"/>
          <w:rtl/>
          <w:lang w:eastAsia="he-IL"/>
        </w:rPr>
        <w:t xml:space="preserve"> שהיה לפני שלושה שבועות, כאשר ממשלת ישראל </w:t>
      </w:r>
      <w:bookmarkStart w:id="167" w:name="_ETM_Q1_698497"/>
      <w:bookmarkEnd w:id="167"/>
      <w:r>
        <w:rPr>
          <w:rFonts w:hint="cs"/>
          <w:rtl/>
          <w:lang w:eastAsia="he-IL"/>
        </w:rPr>
        <w:t xml:space="preserve">והקואליציה רוצים לחתום על סוג של </w:t>
      </w:r>
      <w:bookmarkStart w:id="168" w:name="_ETM_Q1_701351"/>
      <w:bookmarkEnd w:id="168"/>
      <w:r>
        <w:rPr>
          <w:rFonts w:hint="cs"/>
          <w:rtl/>
          <w:lang w:eastAsia="he-IL"/>
        </w:rPr>
        <w:t>הסכם וכמו שהוא הסביר כאן הוא בעצם סוג של כניעה לחמאס.</w:t>
      </w:r>
      <w:r w:rsidR="008F3043">
        <w:rPr>
          <w:rFonts w:hint="cs"/>
          <w:rtl/>
          <w:lang w:eastAsia="he-IL"/>
        </w:rPr>
        <w:t xml:space="preserve"> </w:t>
      </w:r>
      <w:r>
        <w:rPr>
          <w:rFonts w:hint="cs"/>
          <w:rtl/>
          <w:lang w:eastAsia="he-IL"/>
        </w:rPr>
        <w:t xml:space="preserve">אני רוצה להביא כאן </w:t>
      </w:r>
      <w:bookmarkStart w:id="169" w:name="_ETM_Q1_705076"/>
      <w:bookmarkEnd w:id="169"/>
      <w:r>
        <w:rPr>
          <w:rFonts w:hint="cs"/>
          <w:rtl/>
          <w:lang w:eastAsia="he-IL"/>
        </w:rPr>
        <w:t>את הקול של אחי. אחי בקבר והוא לא יכול לדבר. אני אומר את האמת, קשה לי לדבר כאן, יש כאן אנשים מכובדים וזה קצת מלחיץ אבל אני</w:t>
      </w:r>
      <w:r w:rsidR="008F3043">
        <w:rPr>
          <w:rFonts w:hint="cs"/>
          <w:rtl/>
          <w:lang w:eastAsia="he-IL"/>
        </w:rPr>
        <w:t xml:space="preserve"> </w:t>
      </w:r>
      <w:r>
        <w:rPr>
          <w:rFonts w:hint="cs"/>
          <w:rtl/>
          <w:lang w:eastAsia="he-IL"/>
        </w:rPr>
        <w:t xml:space="preserve">מרגיש שאח שלי אומר לי שאני חייב לומר את הדבר הזה, שבעצם אין מצב שאנחנו חותמים </w:t>
      </w:r>
      <w:bookmarkStart w:id="170" w:name="_ETM_Q1_720909"/>
      <w:bookmarkEnd w:id="170"/>
      <w:r>
        <w:rPr>
          <w:rFonts w:hint="cs"/>
          <w:rtl/>
          <w:lang w:eastAsia="he-IL"/>
        </w:rPr>
        <w:t xml:space="preserve">על הסכם שבו אנחנו נכנעים לחמאס וחדלים מכל המלחמה </w:t>
      </w:r>
      <w:bookmarkStart w:id="171" w:name="_ETM_Q1_725924"/>
      <w:bookmarkEnd w:id="171"/>
      <w:r>
        <w:rPr>
          <w:rFonts w:hint="cs"/>
          <w:rtl/>
          <w:lang w:eastAsia="he-IL"/>
        </w:rPr>
        <w:t xml:space="preserve">הזאת. זאת הדאגה שלנו לכל המדינה. אם נחתום </w:t>
      </w:r>
      <w:bookmarkStart w:id="172" w:name="_ETM_Q1_728201"/>
      <w:bookmarkEnd w:id="172"/>
      <w:r>
        <w:rPr>
          <w:rFonts w:hint="cs"/>
          <w:rtl/>
          <w:lang w:eastAsia="he-IL"/>
        </w:rPr>
        <w:t>על דבר כזה יוצא שכל המהלך הזה היה עוד סבב ואז עוד 10 שנים יכולים להיות לנו 10,000 הרוגים ועוד כמויות מטורפות של חטופים. אני לא רוצה להיות נביא זעם חס</w:t>
      </w:r>
      <w:r w:rsidR="008F3043">
        <w:rPr>
          <w:rFonts w:hint="cs"/>
          <w:rtl/>
          <w:lang w:eastAsia="he-IL"/>
        </w:rPr>
        <w:t xml:space="preserve"> </w:t>
      </w:r>
      <w:r>
        <w:rPr>
          <w:rFonts w:hint="cs"/>
          <w:rtl/>
          <w:lang w:eastAsia="he-IL"/>
        </w:rPr>
        <w:t>ושלום.</w:t>
      </w:r>
      <w:r w:rsidR="008F3043">
        <w:rPr>
          <w:rFonts w:hint="cs"/>
          <w:rtl/>
          <w:lang w:eastAsia="he-IL"/>
        </w:rPr>
        <w:t xml:space="preserve"> </w:t>
      </w:r>
    </w:p>
    <w:p w14:paraId="305E7D95" w14:textId="77777777" w:rsidR="00BE648E" w:rsidRDefault="00BE648E" w:rsidP="00BE648E">
      <w:pPr>
        <w:rPr>
          <w:rtl/>
          <w:lang w:eastAsia="he-IL"/>
        </w:rPr>
      </w:pPr>
    </w:p>
    <w:p w14:paraId="2F6296CB" w14:textId="0C6CF116" w:rsidR="00BE648E" w:rsidRDefault="00BE648E" w:rsidP="00BE648E">
      <w:pPr>
        <w:rPr>
          <w:rtl/>
          <w:lang w:eastAsia="he-IL"/>
        </w:rPr>
      </w:pPr>
      <w:r>
        <w:rPr>
          <w:rFonts w:hint="cs"/>
          <w:rtl/>
          <w:lang w:eastAsia="he-IL"/>
        </w:rPr>
        <w:t xml:space="preserve">אני כמובן רוצה להשתתף </w:t>
      </w:r>
      <w:bookmarkStart w:id="173" w:name="_ETM_Q1_748198"/>
      <w:bookmarkEnd w:id="173"/>
      <w:r>
        <w:rPr>
          <w:rFonts w:hint="cs"/>
          <w:rtl/>
          <w:lang w:eastAsia="he-IL"/>
        </w:rPr>
        <w:t>בצער</w:t>
      </w:r>
      <w:r w:rsidR="008F3043">
        <w:rPr>
          <w:rFonts w:hint="cs"/>
          <w:rtl/>
          <w:lang w:eastAsia="he-IL"/>
        </w:rPr>
        <w:t xml:space="preserve"> </w:t>
      </w:r>
      <w:r>
        <w:rPr>
          <w:rFonts w:hint="cs"/>
          <w:rtl/>
          <w:lang w:eastAsia="he-IL"/>
        </w:rPr>
        <w:t>משפחות החטופים. אנחנו</w:t>
      </w:r>
      <w:r w:rsidR="008F3043">
        <w:rPr>
          <w:rFonts w:hint="cs"/>
          <w:rtl/>
          <w:lang w:eastAsia="he-IL"/>
        </w:rPr>
        <w:t xml:space="preserve"> </w:t>
      </w:r>
      <w:proofErr w:type="spellStart"/>
      <w:r>
        <w:rPr>
          <w:rFonts w:hint="cs"/>
          <w:rtl/>
          <w:lang w:eastAsia="he-IL"/>
        </w:rPr>
        <w:t>איתכן</w:t>
      </w:r>
      <w:proofErr w:type="spellEnd"/>
      <w:r>
        <w:rPr>
          <w:rFonts w:hint="cs"/>
          <w:rtl/>
          <w:lang w:eastAsia="he-IL"/>
        </w:rPr>
        <w:t xml:space="preserve">. ברור שאנחנו באותו צד. אין כאן שני </w:t>
      </w:r>
      <w:bookmarkStart w:id="174" w:name="_ETM_Q1_753195"/>
      <w:bookmarkEnd w:id="174"/>
      <w:r>
        <w:rPr>
          <w:rFonts w:hint="cs"/>
          <w:rtl/>
          <w:lang w:eastAsia="he-IL"/>
        </w:rPr>
        <w:t xml:space="preserve">צדדים </w:t>
      </w:r>
      <w:r w:rsidR="006945A9">
        <w:rPr>
          <w:rFonts w:hint="cs"/>
          <w:rtl/>
          <w:lang w:eastAsia="he-IL"/>
        </w:rPr>
        <w:t xml:space="preserve">אלא לפעמים אולי יש קצת ויכוחים איך לנהל </w:t>
      </w:r>
      <w:bookmarkStart w:id="175" w:name="_ETM_Q1_756857"/>
      <w:bookmarkEnd w:id="175"/>
      <w:r w:rsidR="006945A9">
        <w:rPr>
          <w:rFonts w:hint="cs"/>
          <w:rtl/>
          <w:lang w:eastAsia="he-IL"/>
        </w:rPr>
        <w:t>את הדברים אבל לנהל על ידי אחדות כמו שהזכרתי</w:t>
      </w:r>
      <w:bookmarkStart w:id="176" w:name="_ETM_Q1_757923"/>
      <w:bookmarkEnd w:id="176"/>
      <w:r w:rsidR="006945A9">
        <w:rPr>
          <w:rFonts w:hint="cs"/>
          <w:rtl/>
          <w:lang w:eastAsia="he-IL"/>
        </w:rPr>
        <w:t xml:space="preserve"> קודם לכן.</w:t>
      </w:r>
      <w:r w:rsidR="008F3043">
        <w:rPr>
          <w:rFonts w:hint="cs"/>
          <w:rtl/>
          <w:lang w:eastAsia="he-IL"/>
        </w:rPr>
        <w:t xml:space="preserve"> </w:t>
      </w:r>
      <w:r w:rsidR="006945A9">
        <w:rPr>
          <w:rFonts w:hint="cs"/>
          <w:rtl/>
          <w:lang w:eastAsia="he-IL"/>
        </w:rPr>
        <w:t>תודה.</w:t>
      </w:r>
    </w:p>
    <w:p w14:paraId="413814B2" w14:textId="77777777" w:rsidR="006945A9" w:rsidRDefault="006945A9" w:rsidP="00BE648E">
      <w:pPr>
        <w:rPr>
          <w:rtl/>
          <w:lang w:eastAsia="he-IL"/>
        </w:rPr>
      </w:pPr>
      <w:bookmarkStart w:id="177" w:name="_ETM_Q1_761698"/>
      <w:bookmarkStart w:id="178" w:name="_ETM_Q1_761732"/>
      <w:bookmarkEnd w:id="177"/>
      <w:bookmarkEnd w:id="178"/>
    </w:p>
    <w:p w14:paraId="5E598677" w14:textId="4BA24054" w:rsidR="006945A9" w:rsidRDefault="006945A9" w:rsidP="006945A9">
      <w:pPr>
        <w:pStyle w:val="af9"/>
        <w:keepNext/>
        <w:rPr>
          <w:rtl/>
          <w:lang w:eastAsia="he-IL"/>
        </w:rPr>
      </w:pPr>
      <w:bookmarkStart w:id="179" w:name="ET_guest_רחל_ויצן_10"/>
      <w:r w:rsidRPr="006945A9">
        <w:rPr>
          <w:rStyle w:val="TagStyle"/>
          <w:rtl/>
        </w:rPr>
        <w:t xml:space="preserve"> &lt;&lt; אורח &gt;&gt; </w:t>
      </w:r>
      <w:r>
        <w:rPr>
          <w:rtl/>
          <w:lang w:eastAsia="he-IL"/>
        </w:rPr>
        <w:t>רחל ויצן:</w:t>
      </w:r>
      <w:r w:rsidRPr="006945A9">
        <w:rPr>
          <w:rStyle w:val="TagStyle"/>
          <w:rtl/>
        </w:rPr>
        <w:t xml:space="preserve"> &lt;&lt; אורח &gt;&gt;</w:t>
      </w:r>
      <w:r w:rsidR="00DC17AF">
        <w:rPr>
          <w:rtl/>
          <w:lang w:eastAsia="he-IL"/>
        </w:rPr>
        <w:t xml:space="preserve"> </w:t>
      </w:r>
      <w:bookmarkEnd w:id="179"/>
    </w:p>
    <w:p w14:paraId="7278DF5D" w14:textId="77777777" w:rsidR="006945A9" w:rsidRDefault="006945A9" w:rsidP="006945A9">
      <w:pPr>
        <w:pStyle w:val="KeepWithNext"/>
        <w:rPr>
          <w:rtl/>
          <w:lang w:eastAsia="he-IL"/>
        </w:rPr>
      </w:pPr>
    </w:p>
    <w:p w14:paraId="6DB2B71D" w14:textId="5F9B2F13" w:rsidR="006945A9" w:rsidRDefault="006945A9" w:rsidP="006945A9">
      <w:pPr>
        <w:rPr>
          <w:rtl/>
          <w:lang w:eastAsia="he-IL"/>
        </w:rPr>
      </w:pPr>
      <w:r>
        <w:rPr>
          <w:rFonts w:hint="cs"/>
          <w:rtl/>
          <w:lang w:eastAsia="he-IL"/>
        </w:rPr>
        <w:t xml:space="preserve">אני אימא של עמיחי ויצן. הילד שלי גיבור שנלחם במאות מחבלים והציל עם שמונה חברי כיתת </w:t>
      </w:r>
      <w:bookmarkStart w:id="180" w:name="_ETM_Q1_782244"/>
      <w:bookmarkEnd w:id="180"/>
      <w:r>
        <w:rPr>
          <w:rFonts w:hint="cs"/>
          <w:rtl/>
          <w:lang w:eastAsia="he-IL"/>
        </w:rPr>
        <w:t xml:space="preserve">הכוננות קיבוץ שלם. אני נמצאת כאן בשביל ילדיו הקטנטנים שנמצאים בחרדות, מרטיבים כל לילה. אני נמצאת כאן בשביל כל </w:t>
      </w:r>
      <w:bookmarkStart w:id="181" w:name="_ETM_Q1_794992"/>
      <w:bookmarkEnd w:id="181"/>
      <w:r>
        <w:rPr>
          <w:rFonts w:hint="cs"/>
          <w:rtl/>
          <w:lang w:eastAsia="he-IL"/>
        </w:rPr>
        <w:t>ילדי</w:t>
      </w:r>
      <w:r w:rsidR="008F3043">
        <w:rPr>
          <w:rFonts w:hint="cs"/>
          <w:rtl/>
          <w:lang w:eastAsia="he-IL"/>
        </w:rPr>
        <w:t xml:space="preserve"> </w:t>
      </w:r>
      <w:r>
        <w:rPr>
          <w:rFonts w:hint="cs"/>
          <w:rtl/>
          <w:lang w:eastAsia="he-IL"/>
        </w:rPr>
        <w:t>הצפון והדרום</w:t>
      </w:r>
      <w:r w:rsidR="008F3043">
        <w:rPr>
          <w:rFonts w:hint="cs"/>
          <w:rtl/>
          <w:lang w:eastAsia="he-IL"/>
        </w:rPr>
        <w:t xml:space="preserve"> </w:t>
      </w:r>
      <w:r>
        <w:rPr>
          <w:rFonts w:hint="cs"/>
          <w:rtl/>
          <w:lang w:eastAsia="he-IL"/>
        </w:rPr>
        <w:t>שלא רוצים</w:t>
      </w:r>
      <w:bookmarkStart w:id="182" w:name="_ETM_Q1_798315"/>
      <w:bookmarkEnd w:id="182"/>
      <w:r>
        <w:rPr>
          <w:rFonts w:hint="cs"/>
          <w:rtl/>
          <w:lang w:eastAsia="he-IL"/>
        </w:rPr>
        <w:t xml:space="preserve"> להיות היתומים</w:t>
      </w:r>
      <w:r w:rsidR="008F3043">
        <w:rPr>
          <w:rFonts w:hint="cs"/>
          <w:rtl/>
          <w:lang w:eastAsia="he-IL"/>
        </w:rPr>
        <w:t xml:space="preserve"> </w:t>
      </w:r>
      <w:r>
        <w:rPr>
          <w:rFonts w:hint="cs"/>
          <w:rtl/>
          <w:lang w:eastAsia="he-IL"/>
        </w:rPr>
        <w:t xml:space="preserve">והחטופים הבאים. אני נמצאת כאן לא כי </w:t>
      </w:r>
      <w:bookmarkStart w:id="183" w:name="_ETM_Q1_801785"/>
      <w:bookmarkEnd w:id="183"/>
      <w:r>
        <w:rPr>
          <w:rFonts w:hint="cs"/>
          <w:rtl/>
          <w:lang w:eastAsia="he-IL"/>
        </w:rPr>
        <w:t xml:space="preserve">יש לי כוח לדבר. אני נמצאת כאן כי אין </w:t>
      </w:r>
      <w:bookmarkStart w:id="184" w:name="_ETM_Q1_807008"/>
      <w:bookmarkEnd w:id="184"/>
      <w:r>
        <w:rPr>
          <w:rFonts w:hint="cs"/>
          <w:rtl/>
          <w:lang w:eastAsia="he-IL"/>
        </w:rPr>
        <w:t xml:space="preserve">לי כוח לשתוק. האם קולות החולשה שקוראים לנסיגה עכשיו מצליחים </w:t>
      </w:r>
      <w:bookmarkStart w:id="185" w:name="_ETM_Q1_812931"/>
      <w:bookmarkEnd w:id="185"/>
      <w:r>
        <w:rPr>
          <w:rFonts w:hint="cs"/>
          <w:rtl/>
          <w:lang w:eastAsia="he-IL"/>
        </w:rPr>
        <w:t xml:space="preserve">להיכנס לכאן ולערער אותם? עם מי מדובר שנעשה עסקה, עם המפלצת </w:t>
      </w:r>
      <w:bookmarkStart w:id="186" w:name="_ETM_Q1_818462"/>
      <w:bookmarkEnd w:id="186"/>
      <w:r>
        <w:rPr>
          <w:rFonts w:hint="cs"/>
          <w:rtl/>
          <w:lang w:eastAsia="he-IL"/>
        </w:rPr>
        <w:t xml:space="preserve">הזאת </w:t>
      </w:r>
      <w:proofErr w:type="spellStart"/>
      <w:r>
        <w:rPr>
          <w:rFonts w:hint="cs"/>
          <w:rtl/>
          <w:lang w:eastAsia="he-IL"/>
        </w:rPr>
        <w:t>סינוואר</w:t>
      </w:r>
      <w:proofErr w:type="spellEnd"/>
      <w:r>
        <w:rPr>
          <w:rFonts w:hint="cs"/>
          <w:rtl/>
          <w:lang w:eastAsia="he-IL"/>
        </w:rPr>
        <w:t xml:space="preserve">? עם אלה שמחזיקים בתינוקות ואונסים את </w:t>
      </w:r>
      <w:bookmarkStart w:id="187" w:name="_ETM_Q1_823739"/>
      <w:bookmarkEnd w:id="187"/>
      <w:r>
        <w:rPr>
          <w:rFonts w:hint="cs"/>
          <w:rtl/>
          <w:lang w:eastAsia="he-IL"/>
        </w:rPr>
        <w:t xml:space="preserve">בנותינו? הם רשת שרוף שלעולם לא ייתנו לנו מה שאנחנו </w:t>
      </w:r>
      <w:bookmarkStart w:id="188" w:name="_ETM_Q1_827726"/>
      <w:bookmarkEnd w:id="188"/>
      <w:r>
        <w:rPr>
          <w:rFonts w:hint="cs"/>
          <w:rtl/>
          <w:lang w:eastAsia="he-IL"/>
        </w:rPr>
        <w:t>רוצים. הם מבינים ומכבדים רק כוח והרתעה ואנחנו יודעים את זה מההיסטוריה.</w:t>
      </w:r>
      <w:r w:rsidR="008F3043">
        <w:rPr>
          <w:rFonts w:hint="cs"/>
          <w:rtl/>
          <w:lang w:eastAsia="he-IL"/>
        </w:rPr>
        <w:t xml:space="preserve"> </w:t>
      </w:r>
    </w:p>
    <w:p w14:paraId="581AAB56" w14:textId="77777777" w:rsidR="006945A9" w:rsidRDefault="006945A9" w:rsidP="006945A9">
      <w:pPr>
        <w:rPr>
          <w:rtl/>
          <w:lang w:eastAsia="he-IL"/>
        </w:rPr>
      </w:pPr>
    </w:p>
    <w:p w14:paraId="3692EFB8" w14:textId="451AF3C1" w:rsidR="006945A9" w:rsidRDefault="006945A9" w:rsidP="006945A9">
      <w:pPr>
        <w:rPr>
          <w:rtl/>
          <w:lang w:eastAsia="he-IL"/>
        </w:rPr>
      </w:pPr>
      <w:r>
        <w:rPr>
          <w:rFonts w:hint="cs"/>
          <w:rtl/>
          <w:lang w:eastAsia="he-IL"/>
        </w:rPr>
        <w:t xml:space="preserve">מנהיגים צריכים להיות נביאים ולדעת </w:t>
      </w:r>
      <w:bookmarkStart w:id="189" w:name="_ETM_Q1_840206"/>
      <w:bookmarkEnd w:id="189"/>
      <w:r>
        <w:rPr>
          <w:rFonts w:hint="cs"/>
          <w:rtl/>
          <w:lang w:eastAsia="he-IL"/>
        </w:rPr>
        <w:t>לסנן רעשים.</w:t>
      </w:r>
      <w:r w:rsidR="008F3043">
        <w:rPr>
          <w:rFonts w:hint="cs"/>
          <w:rtl/>
          <w:lang w:eastAsia="he-IL"/>
        </w:rPr>
        <w:t xml:space="preserve"> </w:t>
      </w:r>
      <w:r>
        <w:rPr>
          <w:rFonts w:hint="cs"/>
          <w:rtl/>
          <w:lang w:eastAsia="he-IL"/>
        </w:rPr>
        <w:t xml:space="preserve">מנהיגים צריכים לדעת לשלם מחירים. גם </w:t>
      </w:r>
      <w:bookmarkStart w:id="190" w:name="_ETM_Q1_845667"/>
      <w:bookmarkEnd w:id="190"/>
      <w:r>
        <w:rPr>
          <w:rFonts w:hint="cs"/>
          <w:rtl/>
          <w:lang w:eastAsia="he-IL"/>
        </w:rPr>
        <w:t>אנחנו צריכים לדעת לשלם מחירים</w:t>
      </w:r>
      <w:r w:rsidR="008F3043">
        <w:rPr>
          <w:rFonts w:hint="cs"/>
          <w:rtl/>
          <w:lang w:eastAsia="he-IL"/>
        </w:rPr>
        <w:t xml:space="preserve"> </w:t>
      </w:r>
      <w:r>
        <w:rPr>
          <w:rFonts w:hint="cs"/>
          <w:rtl/>
          <w:lang w:eastAsia="he-IL"/>
        </w:rPr>
        <w:t>ומי כמוני יכולה</w:t>
      </w:r>
      <w:bookmarkStart w:id="191" w:name="_ETM_Q1_849541"/>
      <w:bookmarkEnd w:id="191"/>
      <w:r>
        <w:rPr>
          <w:rFonts w:hint="cs"/>
          <w:rtl/>
          <w:lang w:eastAsia="he-IL"/>
        </w:rPr>
        <w:t xml:space="preserve"> לומר את זה. תמיד ניצחנו כשהיינו למען כלל ישראל.</w:t>
      </w:r>
      <w:bookmarkStart w:id="192" w:name="_ETM_Q1_857892"/>
      <w:bookmarkEnd w:id="192"/>
      <w:r>
        <w:rPr>
          <w:rFonts w:hint="cs"/>
          <w:rtl/>
          <w:lang w:eastAsia="he-IL"/>
        </w:rPr>
        <w:t xml:space="preserve"> הרוח והמנהיגים שהובילו זאת</w:t>
      </w:r>
      <w:r w:rsidR="008F3043">
        <w:rPr>
          <w:rFonts w:hint="cs"/>
          <w:rtl/>
          <w:lang w:eastAsia="he-IL"/>
        </w:rPr>
        <w:t xml:space="preserve"> </w:t>
      </w:r>
      <w:r>
        <w:rPr>
          <w:rFonts w:hint="cs"/>
          <w:rtl/>
          <w:lang w:eastAsia="he-IL"/>
        </w:rPr>
        <w:t xml:space="preserve">ייזכרו לטובה בהיסטוריה. אנחנו </w:t>
      </w:r>
      <w:bookmarkStart w:id="193" w:name="_ETM_Q1_864304"/>
      <w:bookmarkEnd w:id="193"/>
      <w:r>
        <w:rPr>
          <w:rFonts w:hint="cs"/>
          <w:rtl/>
          <w:lang w:eastAsia="he-IL"/>
        </w:rPr>
        <w:t xml:space="preserve">נמצאים כאן בין יום העצמאות ליום ירושלים שחל </w:t>
      </w:r>
      <w:bookmarkStart w:id="194" w:name="_ETM_Q1_864928"/>
      <w:bookmarkEnd w:id="194"/>
      <w:r>
        <w:rPr>
          <w:rFonts w:hint="cs"/>
          <w:rtl/>
          <w:lang w:eastAsia="he-IL"/>
        </w:rPr>
        <w:t xml:space="preserve">השבוע. אם בן גוריון היה חושב מה הסיכויים, לא הייתה לנו מדינה. אם בששת הימים היינו חושבים מה ההיגיון, </w:t>
      </w:r>
      <w:bookmarkStart w:id="195" w:name="_ETM_Q1_875316"/>
      <w:bookmarkEnd w:id="195"/>
      <w:r>
        <w:rPr>
          <w:rFonts w:hint="cs"/>
          <w:rtl/>
          <w:lang w:eastAsia="he-IL"/>
        </w:rPr>
        <w:t xml:space="preserve">לא היה לנו ניצחון. </w:t>
      </w:r>
    </w:p>
    <w:p w14:paraId="09B2BEC5" w14:textId="77777777" w:rsidR="006945A9" w:rsidRDefault="006945A9" w:rsidP="006945A9">
      <w:pPr>
        <w:rPr>
          <w:rtl/>
          <w:lang w:eastAsia="he-IL"/>
        </w:rPr>
      </w:pPr>
    </w:p>
    <w:p w14:paraId="14CB8B69" w14:textId="21B5B81B" w:rsidR="006945A9" w:rsidRDefault="006945A9" w:rsidP="006945A9">
      <w:pPr>
        <w:rPr>
          <w:rtl/>
          <w:lang w:eastAsia="he-IL"/>
        </w:rPr>
      </w:pPr>
      <w:r>
        <w:rPr>
          <w:rFonts w:hint="cs"/>
          <w:rtl/>
          <w:lang w:eastAsia="he-IL"/>
        </w:rPr>
        <w:t>אני רוצה לספר</w:t>
      </w:r>
      <w:r w:rsidR="009E030A">
        <w:rPr>
          <w:rFonts w:hint="cs"/>
          <w:rtl/>
          <w:lang w:eastAsia="he-IL"/>
        </w:rPr>
        <w:t xml:space="preserve"> </w:t>
      </w:r>
      <w:bookmarkStart w:id="196" w:name="_ETM_Q1_881204"/>
      <w:bookmarkEnd w:id="196"/>
      <w:r w:rsidR="009E030A">
        <w:rPr>
          <w:rFonts w:hint="cs"/>
          <w:rtl/>
          <w:lang w:eastAsia="he-IL"/>
        </w:rPr>
        <w:t xml:space="preserve">במילה על עמיחי. הם יצאו בשעה 06:30 בבוקר, חברי </w:t>
      </w:r>
      <w:bookmarkStart w:id="197" w:name="_ETM_Q1_883504"/>
      <w:bookmarkEnd w:id="197"/>
      <w:r w:rsidR="009E030A">
        <w:rPr>
          <w:rFonts w:hint="cs"/>
          <w:rtl/>
          <w:lang w:eastAsia="he-IL"/>
        </w:rPr>
        <w:t>כיתת כוננות שהצבא הבטיח להם שהם לא יצטרכו להחזיק</w:t>
      </w:r>
      <w:bookmarkStart w:id="198" w:name="_ETM_Q1_886652"/>
      <w:bookmarkEnd w:id="198"/>
      <w:r w:rsidR="009E030A">
        <w:rPr>
          <w:rFonts w:hint="cs"/>
          <w:rtl/>
          <w:lang w:eastAsia="he-IL"/>
        </w:rPr>
        <w:t xml:space="preserve"> קו יותר מ-20 דקות עד חצי שעה.</w:t>
      </w:r>
      <w:r w:rsidR="008F3043">
        <w:rPr>
          <w:rFonts w:hint="cs"/>
          <w:rtl/>
          <w:lang w:eastAsia="he-IL"/>
        </w:rPr>
        <w:t xml:space="preserve"> </w:t>
      </w:r>
      <w:r w:rsidR="009E030A">
        <w:rPr>
          <w:rFonts w:hint="cs"/>
          <w:rtl/>
          <w:lang w:eastAsia="he-IL"/>
        </w:rPr>
        <w:t xml:space="preserve">כל אחד מהם היה עם שש מחסניות. הם </w:t>
      </w:r>
      <w:bookmarkStart w:id="199" w:name="_ETM_Q1_893584"/>
      <w:bookmarkEnd w:id="199"/>
      <w:r w:rsidR="009E030A">
        <w:rPr>
          <w:rFonts w:hint="cs"/>
          <w:rtl/>
          <w:lang w:eastAsia="he-IL"/>
        </w:rPr>
        <w:t>נלחמו. יש לי כאן סרטון ממצלמה של ארור</w:t>
      </w:r>
      <w:bookmarkStart w:id="200" w:name="_ETM_Q1_898253"/>
      <w:bookmarkEnd w:id="200"/>
      <w:r w:rsidR="009E030A">
        <w:rPr>
          <w:rFonts w:hint="cs"/>
          <w:rtl/>
          <w:lang w:eastAsia="he-IL"/>
        </w:rPr>
        <w:t xml:space="preserve"> אחד שרצח את הבן שלי. הם נלחמו שם עד </w:t>
      </w:r>
      <w:bookmarkStart w:id="201" w:name="_ETM_Q1_901119"/>
      <w:bookmarkEnd w:id="201"/>
      <w:r w:rsidR="009E030A">
        <w:rPr>
          <w:rFonts w:hint="cs"/>
          <w:rtl/>
          <w:lang w:eastAsia="he-IL"/>
        </w:rPr>
        <w:t>14:00. בשעה 14:00 הגיע הצבא</w:t>
      </w:r>
      <w:r w:rsidR="00F95D81">
        <w:rPr>
          <w:rFonts w:hint="cs"/>
          <w:rtl/>
          <w:lang w:eastAsia="he-IL"/>
        </w:rPr>
        <w:t xml:space="preserve"> וכל חברי כיתת הכוננות היו </w:t>
      </w:r>
      <w:bookmarkStart w:id="202" w:name="_ETM_Q1_908778"/>
      <w:bookmarkEnd w:id="202"/>
      <w:r w:rsidR="00F95D81">
        <w:rPr>
          <w:rFonts w:hint="cs"/>
          <w:rtl/>
          <w:lang w:eastAsia="he-IL"/>
        </w:rPr>
        <w:t xml:space="preserve">עם אפס כדורים במחסניות. מאיפה היו להם </w:t>
      </w:r>
      <w:bookmarkStart w:id="203" w:name="_ETM_Q1_911746"/>
      <w:bookmarkEnd w:id="203"/>
      <w:r w:rsidR="00F95D81">
        <w:rPr>
          <w:rFonts w:hint="cs"/>
          <w:rtl/>
          <w:lang w:eastAsia="he-IL"/>
        </w:rPr>
        <w:t xml:space="preserve">את הכדורים, אנחנו לא יודעים. אנחנו יודעים שהרוח שלנו מנצחת ולכל אורך ההיסטוריה אנחנו רואים את זה. </w:t>
      </w:r>
      <w:bookmarkStart w:id="204" w:name="_ETM_Q1_918688"/>
      <w:bookmarkEnd w:id="204"/>
    </w:p>
    <w:p w14:paraId="312CFDED" w14:textId="77777777" w:rsidR="00F95D81" w:rsidRDefault="00F95D81" w:rsidP="006945A9">
      <w:pPr>
        <w:rPr>
          <w:rtl/>
          <w:lang w:eastAsia="he-IL"/>
        </w:rPr>
      </w:pPr>
      <w:bookmarkStart w:id="205" w:name="_ETM_Q1_923102"/>
      <w:bookmarkStart w:id="206" w:name="_ETM_Q1_923137"/>
      <w:bookmarkEnd w:id="205"/>
      <w:bookmarkEnd w:id="206"/>
    </w:p>
    <w:p w14:paraId="2174843C" w14:textId="7975DEA2" w:rsidR="00F95D81" w:rsidRDefault="00F95D81" w:rsidP="006945A9">
      <w:pPr>
        <w:rPr>
          <w:rtl/>
          <w:lang w:eastAsia="he-IL"/>
        </w:rPr>
      </w:pPr>
      <w:bookmarkStart w:id="207" w:name="_ETM_Q1_923198"/>
      <w:bookmarkStart w:id="208" w:name="_ETM_Q1_923228"/>
      <w:bookmarkEnd w:id="207"/>
      <w:bookmarkEnd w:id="208"/>
      <w:r>
        <w:rPr>
          <w:rFonts w:hint="cs"/>
          <w:rtl/>
          <w:lang w:eastAsia="he-IL"/>
        </w:rPr>
        <w:t>באתי לספר לכם דברים שלא שומעים בתקשורת. אנחנו לא נלחמים ברעש, אנחנו לא</w:t>
      </w:r>
      <w:r w:rsidR="008F3043">
        <w:rPr>
          <w:rFonts w:hint="cs"/>
          <w:rtl/>
          <w:lang w:eastAsia="he-IL"/>
        </w:rPr>
        <w:t xml:space="preserve"> </w:t>
      </w:r>
      <w:r>
        <w:rPr>
          <w:rFonts w:hint="cs"/>
          <w:rtl/>
          <w:lang w:eastAsia="he-IL"/>
        </w:rPr>
        <w:t xml:space="preserve">נגד אף אחד, אנחנו </w:t>
      </w:r>
      <w:bookmarkStart w:id="209" w:name="_ETM_Q1_929482"/>
      <w:bookmarkEnd w:id="209"/>
      <w:r>
        <w:rPr>
          <w:rFonts w:hint="cs"/>
          <w:rtl/>
          <w:lang w:eastAsia="he-IL"/>
        </w:rPr>
        <w:t xml:space="preserve">בעד, אנחנו רוצים לתת לכם המנהיגים </w:t>
      </w:r>
      <w:bookmarkStart w:id="210" w:name="_ETM_Q1_932062"/>
      <w:bookmarkEnd w:id="210"/>
      <w:r>
        <w:rPr>
          <w:rFonts w:hint="cs"/>
          <w:rtl/>
          <w:lang w:eastAsia="he-IL"/>
        </w:rPr>
        <w:t>כוח. אנחנו יושבים כאן ליד הסינמה סיטי יום יום</w:t>
      </w:r>
      <w:bookmarkStart w:id="211" w:name="_ETM_Q1_935121"/>
      <w:bookmarkEnd w:id="211"/>
      <w:r>
        <w:rPr>
          <w:rFonts w:hint="cs"/>
          <w:rtl/>
          <w:lang w:eastAsia="he-IL"/>
        </w:rPr>
        <w:t>. אנחנו מגרדים את עצמנו מהבית כי</w:t>
      </w:r>
      <w:r w:rsidR="008F3043">
        <w:rPr>
          <w:rFonts w:hint="cs"/>
          <w:rtl/>
          <w:lang w:eastAsia="he-IL"/>
        </w:rPr>
        <w:t xml:space="preserve"> </w:t>
      </w:r>
      <w:r>
        <w:rPr>
          <w:rFonts w:hint="cs"/>
          <w:rtl/>
          <w:lang w:eastAsia="he-IL"/>
        </w:rPr>
        <w:t>יש לנו תפקידים לאסוף את המשפחה ואין לנו כוח אבל</w:t>
      </w:r>
      <w:r w:rsidR="008F3043">
        <w:rPr>
          <w:rFonts w:hint="cs"/>
          <w:rtl/>
          <w:lang w:eastAsia="he-IL"/>
        </w:rPr>
        <w:t xml:space="preserve"> </w:t>
      </w:r>
      <w:r>
        <w:rPr>
          <w:rFonts w:hint="cs"/>
          <w:rtl/>
          <w:lang w:eastAsia="he-IL"/>
        </w:rPr>
        <w:t>אנחנו לא מנסים לעשות רעש ולא לחסום</w:t>
      </w:r>
      <w:bookmarkStart w:id="212" w:name="_ETM_Q1_946454"/>
      <w:bookmarkEnd w:id="212"/>
      <w:r>
        <w:rPr>
          <w:rFonts w:hint="cs"/>
          <w:rtl/>
          <w:lang w:eastAsia="he-IL"/>
        </w:rPr>
        <w:t xml:space="preserve"> כבישים. זו לא דרכנו. באתי לספר לכם שיום יום לאוהל </w:t>
      </w:r>
      <w:bookmarkStart w:id="213" w:name="_ETM_Q1_951843"/>
      <w:bookmarkEnd w:id="213"/>
      <w:r>
        <w:rPr>
          <w:rFonts w:hint="cs"/>
          <w:rtl/>
          <w:lang w:eastAsia="he-IL"/>
        </w:rPr>
        <w:t>מגיעים מאות אנשים מחדרה וגדרה, מקריית טבעון, ממודיעין, מהיכן ש</w:t>
      </w:r>
      <w:bookmarkStart w:id="214" w:name="_ETM_Q1_958100"/>
      <w:bookmarkEnd w:id="214"/>
      <w:r>
        <w:rPr>
          <w:rFonts w:hint="cs"/>
          <w:rtl/>
          <w:lang w:eastAsia="he-IL"/>
        </w:rPr>
        <w:t>אתם רוצים, והם אומרים לנו תשמיעו את הקול הזה, אנחנו חייבים לשמוע אותו, אתם מביאים לנו את הקול</w:t>
      </w:r>
      <w:r w:rsidR="008F3043">
        <w:rPr>
          <w:rFonts w:hint="cs"/>
          <w:rtl/>
          <w:lang w:eastAsia="he-IL"/>
        </w:rPr>
        <w:t xml:space="preserve"> </w:t>
      </w:r>
      <w:r>
        <w:rPr>
          <w:rFonts w:hint="cs"/>
          <w:rtl/>
          <w:lang w:eastAsia="he-IL"/>
        </w:rPr>
        <w:t>של עם הנצח.</w:t>
      </w:r>
    </w:p>
    <w:p w14:paraId="708A3BF6" w14:textId="77777777" w:rsidR="00F95D81" w:rsidRDefault="00F95D81" w:rsidP="006945A9">
      <w:pPr>
        <w:rPr>
          <w:rtl/>
          <w:lang w:eastAsia="he-IL"/>
        </w:rPr>
      </w:pPr>
      <w:bookmarkStart w:id="215" w:name="_ETM_Q1_968394"/>
      <w:bookmarkStart w:id="216" w:name="_ETM_Q1_968441"/>
      <w:bookmarkEnd w:id="215"/>
      <w:bookmarkEnd w:id="216"/>
    </w:p>
    <w:p w14:paraId="3DE04B8D" w14:textId="03B4CDED" w:rsidR="00F95D81" w:rsidRDefault="00F95D81" w:rsidP="00EE0A12">
      <w:pPr>
        <w:rPr>
          <w:rtl/>
          <w:lang w:eastAsia="he-IL"/>
        </w:rPr>
      </w:pPr>
      <w:bookmarkStart w:id="217" w:name="_ETM_Q1_968504"/>
      <w:bookmarkStart w:id="218" w:name="_ETM_Q1_968535"/>
      <w:bookmarkEnd w:id="217"/>
      <w:bookmarkEnd w:id="218"/>
      <w:r>
        <w:rPr>
          <w:rFonts w:hint="cs"/>
          <w:rtl/>
          <w:lang w:eastAsia="he-IL"/>
        </w:rPr>
        <w:t>אני נמצאת כאן כדי להזכיר לכם מנהיגים יקרים שאתם נבחר</w:t>
      </w:r>
      <w:bookmarkStart w:id="219" w:name="_ETM_Q1_972144"/>
      <w:bookmarkEnd w:id="219"/>
      <w:r>
        <w:rPr>
          <w:rFonts w:hint="cs"/>
          <w:rtl/>
          <w:lang w:eastAsia="he-IL"/>
        </w:rPr>
        <w:t>תם בשעה הזאת להיות בתפקיד ותזכרו בנים של מי אתם</w:t>
      </w:r>
      <w:r w:rsidR="00EE0A12">
        <w:rPr>
          <w:rFonts w:hint="cs"/>
          <w:rtl/>
          <w:lang w:eastAsia="he-IL"/>
        </w:rPr>
        <w:t>.</w:t>
      </w:r>
      <w:bookmarkStart w:id="220" w:name="_ETM_Q1_979298"/>
      <w:bookmarkEnd w:id="220"/>
      <w:r w:rsidR="00EE0A12">
        <w:rPr>
          <w:rFonts w:hint="cs"/>
          <w:rtl/>
          <w:lang w:eastAsia="he-IL"/>
        </w:rPr>
        <w:t xml:space="preserve"> אני דור שני לניצולי שואה, אנחנו אף פעם לא חשבנו </w:t>
      </w:r>
      <w:bookmarkStart w:id="221" w:name="_ETM_Q1_982134"/>
      <w:bookmarkEnd w:id="221"/>
      <w:r w:rsidR="00EE0A12">
        <w:rPr>
          <w:rFonts w:hint="cs"/>
          <w:rtl/>
          <w:lang w:eastAsia="he-IL"/>
        </w:rPr>
        <w:t>על עכשיו</w:t>
      </w:r>
      <w:r w:rsidR="008F3043">
        <w:rPr>
          <w:rFonts w:hint="cs"/>
          <w:rtl/>
          <w:lang w:eastAsia="he-IL"/>
        </w:rPr>
        <w:t xml:space="preserve"> </w:t>
      </w:r>
      <w:r w:rsidR="00EE0A12">
        <w:rPr>
          <w:rFonts w:hint="cs"/>
          <w:rtl/>
          <w:lang w:eastAsia="he-IL"/>
        </w:rPr>
        <w:t xml:space="preserve">ועל הרגע ועל עצמנו. אנחנו צריכים לזכור שאנחנו חלק מהעם ואנחנו צריכים לקחת את הרוח הזאת ולהרים אותה כדי </w:t>
      </w:r>
      <w:r w:rsidR="00EE0A12">
        <w:rPr>
          <w:rFonts w:hint="cs"/>
          <w:rtl/>
          <w:lang w:eastAsia="he-IL"/>
        </w:rPr>
        <w:lastRenderedPageBreak/>
        <w:t>שנהיה כאן. אף אחד מהעמים לא יהיה לטובתנו אף פעם. הכול זה אינטרסים.</w:t>
      </w:r>
      <w:bookmarkStart w:id="222" w:name="_ETM_Q1_998917"/>
      <w:bookmarkEnd w:id="222"/>
      <w:r w:rsidR="00EE0A12">
        <w:rPr>
          <w:rFonts w:hint="cs"/>
          <w:rtl/>
          <w:lang w:eastAsia="he-IL"/>
        </w:rPr>
        <w:t xml:space="preserve"> אנחנ</w:t>
      </w:r>
      <w:bookmarkStart w:id="223" w:name="_ETM_Q1_998223"/>
      <w:bookmarkStart w:id="224" w:name="_ETM_Q1_998283"/>
      <w:bookmarkEnd w:id="223"/>
      <w:bookmarkEnd w:id="224"/>
      <w:r w:rsidR="00EE0A12">
        <w:rPr>
          <w:rFonts w:hint="cs"/>
          <w:rtl/>
          <w:lang w:eastAsia="he-IL"/>
        </w:rPr>
        <w:t xml:space="preserve">ו צריכים לזכור מי אנחנו וכשאנחנו </w:t>
      </w:r>
      <w:bookmarkStart w:id="225" w:name="_ETM_Q1_1000438"/>
      <w:bookmarkEnd w:id="225"/>
      <w:r w:rsidR="00EE0A12">
        <w:rPr>
          <w:rFonts w:hint="cs"/>
          <w:rtl/>
          <w:lang w:eastAsia="he-IL"/>
        </w:rPr>
        <w:t xml:space="preserve">במלוא כוחותינו, אנחנו מצליחים והעולם </w:t>
      </w:r>
      <w:proofErr w:type="spellStart"/>
      <w:r w:rsidR="00EE0A12">
        <w:rPr>
          <w:rFonts w:hint="cs"/>
          <w:rtl/>
          <w:lang w:eastAsia="he-IL"/>
        </w:rPr>
        <w:t>איתנו</w:t>
      </w:r>
      <w:proofErr w:type="spellEnd"/>
      <w:r w:rsidR="00EE0A12">
        <w:rPr>
          <w:rFonts w:hint="cs"/>
          <w:rtl/>
          <w:lang w:eastAsia="he-IL"/>
        </w:rPr>
        <w:t>. תודה.</w:t>
      </w:r>
    </w:p>
    <w:p w14:paraId="02DE2719" w14:textId="77777777" w:rsidR="00EE0A12" w:rsidRDefault="00EE0A12" w:rsidP="00EE0A12">
      <w:pPr>
        <w:rPr>
          <w:rtl/>
          <w:lang w:eastAsia="he-IL"/>
        </w:rPr>
      </w:pPr>
      <w:bookmarkStart w:id="226" w:name="_ETM_Q1_1003412"/>
      <w:bookmarkStart w:id="227" w:name="_ETM_Q1_1003476"/>
      <w:bookmarkStart w:id="228" w:name="_ETM_Q1_1004522"/>
      <w:bookmarkEnd w:id="226"/>
      <w:bookmarkEnd w:id="227"/>
      <w:bookmarkEnd w:id="228"/>
    </w:p>
    <w:p w14:paraId="3D7BA5E8" w14:textId="271AB388" w:rsidR="00EE0A12" w:rsidRDefault="00EE0A12" w:rsidP="00EE0A12">
      <w:pPr>
        <w:pStyle w:val="af6"/>
        <w:keepNext/>
        <w:rPr>
          <w:rtl/>
        </w:rPr>
      </w:pPr>
      <w:bookmarkStart w:id="229" w:name="ET_yor_4762_11"/>
      <w:r w:rsidRPr="00EE0A12">
        <w:rPr>
          <w:rStyle w:val="TagStyle"/>
          <w:rtl/>
        </w:rPr>
        <w:t xml:space="preserve"> &lt;&lt; </w:t>
      </w:r>
      <w:proofErr w:type="spellStart"/>
      <w:r w:rsidRPr="00EE0A12">
        <w:rPr>
          <w:rStyle w:val="TagStyle"/>
          <w:rtl/>
        </w:rPr>
        <w:t>יור</w:t>
      </w:r>
      <w:proofErr w:type="spellEnd"/>
      <w:r w:rsidRPr="00EE0A12">
        <w:rPr>
          <w:rStyle w:val="TagStyle"/>
          <w:rtl/>
        </w:rPr>
        <w:t xml:space="preserve"> &gt;&gt; </w:t>
      </w:r>
      <w:r>
        <w:rPr>
          <w:rtl/>
        </w:rPr>
        <w:t>היו"ר משה גפני:</w:t>
      </w:r>
      <w:r w:rsidRPr="00EE0A12">
        <w:rPr>
          <w:rStyle w:val="TagStyle"/>
          <w:rtl/>
        </w:rPr>
        <w:t xml:space="preserve"> &lt;&lt; </w:t>
      </w:r>
      <w:proofErr w:type="spellStart"/>
      <w:r w:rsidRPr="00EE0A12">
        <w:rPr>
          <w:rStyle w:val="TagStyle"/>
          <w:rtl/>
        </w:rPr>
        <w:t>יור</w:t>
      </w:r>
      <w:proofErr w:type="spellEnd"/>
      <w:r w:rsidRPr="00EE0A12">
        <w:rPr>
          <w:rStyle w:val="TagStyle"/>
          <w:rtl/>
        </w:rPr>
        <w:t xml:space="preserve"> &gt;&gt;</w:t>
      </w:r>
      <w:r w:rsidR="00DC17AF">
        <w:rPr>
          <w:rtl/>
        </w:rPr>
        <w:t xml:space="preserve"> </w:t>
      </w:r>
      <w:bookmarkEnd w:id="229"/>
    </w:p>
    <w:p w14:paraId="75AF29EB" w14:textId="77777777" w:rsidR="00EE0A12" w:rsidRDefault="00EE0A12" w:rsidP="00EE0A12">
      <w:pPr>
        <w:pStyle w:val="KeepWithNext"/>
        <w:rPr>
          <w:rtl/>
          <w:lang w:eastAsia="he-IL"/>
        </w:rPr>
      </w:pPr>
    </w:p>
    <w:p w14:paraId="5053A50B" w14:textId="1405F354" w:rsidR="00EE0A12" w:rsidRDefault="00EE0A12" w:rsidP="00EE0A12">
      <w:pPr>
        <w:rPr>
          <w:rtl/>
          <w:lang w:eastAsia="he-IL"/>
        </w:rPr>
      </w:pPr>
      <w:bookmarkStart w:id="230" w:name="_ETM_Q1_1004920"/>
      <w:bookmarkStart w:id="231" w:name="_ETM_Q1_1004975"/>
      <w:bookmarkEnd w:id="230"/>
      <w:bookmarkEnd w:id="231"/>
      <w:r>
        <w:rPr>
          <w:rFonts w:hint="cs"/>
          <w:rtl/>
          <w:lang w:eastAsia="he-IL"/>
        </w:rPr>
        <w:t xml:space="preserve">תודה רבה. אני </w:t>
      </w:r>
      <w:bookmarkStart w:id="232" w:name="_ETM_Q1_1005671"/>
      <w:bookmarkEnd w:id="232"/>
      <w:r>
        <w:rPr>
          <w:rFonts w:hint="cs"/>
          <w:rtl/>
          <w:lang w:eastAsia="he-IL"/>
        </w:rPr>
        <w:t>מודה לכם.</w:t>
      </w:r>
      <w:r w:rsidR="008F3043">
        <w:rPr>
          <w:rFonts w:hint="cs"/>
          <w:rtl/>
          <w:lang w:eastAsia="he-IL"/>
        </w:rPr>
        <w:t xml:space="preserve"> </w:t>
      </w:r>
      <w:r>
        <w:rPr>
          <w:rFonts w:hint="cs"/>
          <w:rtl/>
          <w:lang w:eastAsia="he-IL"/>
        </w:rPr>
        <w:t>שתי דקות הפסקה.</w:t>
      </w:r>
    </w:p>
    <w:p w14:paraId="37AFA14A" w14:textId="77777777" w:rsidR="00EE0A12" w:rsidRDefault="00EE0A12" w:rsidP="00EE0A12">
      <w:pPr>
        <w:rPr>
          <w:rtl/>
          <w:lang w:eastAsia="he-IL"/>
        </w:rPr>
      </w:pPr>
      <w:bookmarkStart w:id="233" w:name="_ETM_Q1_1011643"/>
      <w:bookmarkStart w:id="234" w:name="_ETM_Q1_1011698"/>
      <w:bookmarkEnd w:id="233"/>
      <w:bookmarkEnd w:id="234"/>
    </w:p>
    <w:p w14:paraId="7EEA4A28" w14:textId="5A507058" w:rsidR="00EE0A12" w:rsidRDefault="00EE0A12" w:rsidP="00EE0A12">
      <w:pPr>
        <w:pStyle w:val="afa"/>
        <w:keepNext/>
        <w:rPr>
          <w:rtl/>
          <w:lang w:eastAsia="he-IL"/>
        </w:rPr>
      </w:pPr>
      <w:bookmarkStart w:id="235" w:name="ET_meetingbreak_12"/>
      <w:r w:rsidRPr="00EE0A12">
        <w:rPr>
          <w:rStyle w:val="TagStyle"/>
          <w:rtl/>
        </w:rPr>
        <w:t xml:space="preserve"> &lt;&lt; הפסקה &gt;&gt; </w:t>
      </w:r>
      <w:r>
        <w:rPr>
          <w:rtl/>
          <w:lang w:eastAsia="he-IL"/>
        </w:rPr>
        <w:t xml:space="preserve">(הישיבה נפסקה בשעה 11:23 </w:t>
      </w:r>
      <w:proofErr w:type="spellStart"/>
      <w:r>
        <w:rPr>
          <w:rtl/>
          <w:lang w:eastAsia="he-IL"/>
        </w:rPr>
        <w:t>ונתחדשה</w:t>
      </w:r>
      <w:proofErr w:type="spellEnd"/>
      <w:r>
        <w:rPr>
          <w:rtl/>
          <w:lang w:eastAsia="he-IL"/>
        </w:rPr>
        <w:t xml:space="preserve"> בשעה 11:27.)</w:t>
      </w:r>
      <w:r w:rsidRPr="00EE0A12">
        <w:rPr>
          <w:rStyle w:val="TagStyle"/>
          <w:rtl/>
        </w:rPr>
        <w:t xml:space="preserve"> &lt;&lt; הפסקה &gt;&gt;</w:t>
      </w:r>
      <w:r w:rsidR="00DC17AF">
        <w:rPr>
          <w:rtl/>
          <w:lang w:eastAsia="he-IL"/>
        </w:rPr>
        <w:t xml:space="preserve"> </w:t>
      </w:r>
      <w:bookmarkEnd w:id="235"/>
    </w:p>
    <w:p w14:paraId="71B281E4" w14:textId="77777777" w:rsidR="00EE0A12" w:rsidRDefault="00EE0A12" w:rsidP="00EE0A12">
      <w:pPr>
        <w:pStyle w:val="KeepWithNext"/>
        <w:rPr>
          <w:rtl/>
          <w:lang w:eastAsia="he-IL"/>
        </w:rPr>
      </w:pPr>
    </w:p>
    <w:p w14:paraId="0B6EAB3A" w14:textId="2F3ECFCF" w:rsidR="00EE0A12" w:rsidRDefault="00EE0A12" w:rsidP="00EE0A12">
      <w:pPr>
        <w:pStyle w:val="af6"/>
        <w:keepNext/>
        <w:rPr>
          <w:rtl/>
        </w:rPr>
      </w:pPr>
      <w:bookmarkStart w:id="236" w:name="_ETM_Q1_1015699"/>
      <w:bookmarkStart w:id="237" w:name="ET_yor_4762_13"/>
      <w:bookmarkEnd w:id="236"/>
      <w:r w:rsidRPr="00EE0A12">
        <w:rPr>
          <w:rStyle w:val="TagStyle"/>
          <w:rtl/>
        </w:rPr>
        <w:t xml:space="preserve"> &lt;&lt; </w:t>
      </w:r>
      <w:proofErr w:type="spellStart"/>
      <w:r w:rsidRPr="00EE0A12">
        <w:rPr>
          <w:rStyle w:val="TagStyle"/>
          <w:rtl/>
        </w:rPr>
        <w:t>יור</w:t>
      </w:r>
      <w:proofErr w:type="spellEnd"/>
      <w:r w:rsidRPr="00EE0A12">
        <w:rPr>
          <w:rStyle w:val="TagStyle"/>
          <w:rtl/>
        </w:rPr>
        <w:t xml:space="preserve"> &gt;&gt; </w:t>
      </w:r>
      <w:r>
        <w:rPr>
          <w:rtl/>
        </w:rPr>
        <w:t>היו"ר משה גפני:</w:t>
      </w:r>
      <w:r w:rsidRPr="00EE0A12">
        <w:rPr>
          <w:rStyle w:val="TagStyle"/>
          <w:rtl/>
        </w:rPr>
        <w:t xml:space="preserve"> &lt;&lt; </w:t>
      </w:r>
      <w:proofErr w:type="spellStart"/>
      <w:r w:rsidRPr="00EE0A12">
        <w:rPr>
          <w:rStyle w:val="TagStyle"/>
          <w:rtl/>
        </w:rPr>
        <w:t>יור</w:t>
      </w:r>
      <w:proofErr w:type="spellEnd"/>
      <w:r w:rsidRPr="00EE0A12">
        <w:rPr>
          <w:rStyle w:val="TagStyle"/>
          <w:rtl/>
        </w:rPr>
        <w:t xml:space="preserve"> &gt;&gt;</w:t>
      </w:r>
      <w:r w:rsidR="00DC17AF">
        <w:rPr>
          <w:rtl/>
        </w:rPr>
        <w:t xml:space="preserve"> </w:t>
      </w:r>
      <w:bookmarkEnd w:id="237"/>
    </w:p>
    <w:p w14:paraId="74BF1FA9" w14:textId="77777777" w:rsidR="00EE0A12" w:rsidRDefault="00EE0A12" w:rsidP="00EE0A12">
      <w:pPr>
        <w:pStyle w:val="KeepWithNext"/>
        <w:rPr>
          <w:rtl/>
          <w:lang w:eastAsia="he-IL"/>
        </w:rPr>
      </w:pPr>
    </w:p>
    <w:p w14:paraId="1E78AE59" w14:textId="402959D7" w:rsidR="00EE0A12" w:rsidRDefault="00EE0A12" w:rsidP="00EE0A12">
      <w:pPr>
        <w:rPr>
          <w:rtl/>
        </w:rPr>
      </w:pPr>
      <w:bookmarkStart w:id="238" w:name="_ETM_Q1_1023735"/>
      <w:bookmarkStart w:id="239" w:name="_ETM_Q1_1023795"/>
      <w:bookmarkEnd w:id="238"/>
      <w:bookmarkEnd w:id="239"/>
      <w:r>
        <w:rPr>
          <w:rFonts w:hint="cs"/>
          <w:rtl/>
          <w:lang w:eastAsia="he-IL"/>
        </w:rPr>
        <w:t>אנחנו עוברים לדיון ב</w:t>
      </w:r>
      <w:bookmarkStart w:id="240" w:name="_ETM_Q1_1016147"/>
      <w:bookmarkStart w:id="241" w:name="_ETM_Q1_1016202"/>
      <w:bookmarkEnd w:id="240"/>
      <w:bookmarkEnd w:id="241"/>
      <w:r w:rsidRPr="003A74DA">
        <w:rPr>
          <w:rtl/>
        </w:rPr>
        <w:t>הצעת חוק השקעות משותפות בנאמנות (קרן כספית וקרן מועדים קבועים), התשפ"ד-2024</w:t>
      </w:r>
      <w:r>
        <w:rPr>
          <w:rFonts w:hint="cs"/>
          <w:rtl/>
        </w:rPr>
        <w:t>.</w:t>
      </w:r>
    </w:p>
    <w:p w14:paraId="7B672AE2" w14:textId="77777777" w:rsidR="00EE0A12" w:rsidRDefault="00EE0A12" w:rsidP="00EE0A12">
      <w:pPr>
        <w:rPr>
          <w:rtl/>
        </w:rPr>
      </w:pPr>
      <w:bookmarkStart w:id="242" w:name="_ETM_Q1_1032894"/>
      <w:bookmarkStart w:id="243" w:name="_ETM_Q1_1032951"/>
      <w:bookmarkEnd w:id="242"/>
      <w:bookmarkEnd w:id="243"/>
    </w:p>
    <w:p w14:paraId="510A250E" w14:textId="54296208" w:rsidR="00EE0A12" w:rsidRDefault="00EE0A12" w:rsidP="00EE0A12">
      <w:pPr>
        <w:rPr>
          <w:rtl/>
        </w:rPr>
      </w:pPr>
      <w:bookmarkStart w:id="244" w:name="_ETM_Q1_1033614"/>
      <w:bookmarkStart w:id="245" w:name="_ETM_Q1_1033670"/>
      <w:bookmarkEnd w:id="244"/>
      <w:bookmarkEnd w:id="245"/>
      <w:r>
        <w:rPr>
          <w:rFonts w:hint="cs"/>
          <w:rtl/>
        </w:rPr>
        <w:t>ולדימיר, הצעה לסדר.</w:t>
      </w:r>
    </w:p>
    <w:p w14:paraId="5EF2BB85" w14:textId="77777777" w:rsidR="00EE0A12" w:rsidRDefault="00EE0A12" w:rsidP="00EE0A12">
      <w:pPr>
        <w:rPr>
          <w:rtl/>
        </w:rPr>
      </w:pPr>
      <w:bookmarkStart w:id="246" w:name="_ETM_Q1_1034242"/>
      <w:bookmarkStart w:id="247" w:name="_ETM_Q1_1034300"/>
      <w:bookmarkStart w:id="248" w:name="_ETM_Q1_1034011"/>
      <w:bookmarkEnd w:id="246"/>
      <w:bookmarkEnd w:id="247"/>
      <w:bookmarkEnd w:id="248"/>
    </w:p>
    <w:p w14:paraId="1DE13692" w14:textId="636190A4" w:rsidR="00EE0A12" w:rsidRDefault="00EE0A12" w:rsidP="00EE0A12">
      <w:pPr>
        <w:pStyle w:val="a4"/>
        <w:keepNext/>
        <w:rPr>
          <w:rtl/>
        </w:rPr>
      </w:pPr>
      <w:bookmarkStart w:id="249" w:name="ET_speaker_6127_14"/>
      <w:r w:rsidRPr="00EE0A1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0A12">
        <w:rPr>
          <w:rStyle w:val="TagStyle"/>
          <w:rtl/>
        </w:rPr>
        <w:t xml:space="preserve"> &lt;&lt; דובר &gt;&gt;</w:t>
      </w:r>
      <w:r w:rsidR="00DC17AF">
        <w:rPr>
          <w:rtl/>
        </w:rPr>
        <w:t xml:space="preserve"> </w:t>
      </w:r>
      <w:bookmarkEnd w:id="249"/>
    </w:p>
    <w:p w14:paraId="4882ED19" w14:textId="77777777" w:rsidR="00EE0A12" w:rsidRDefault="00EE0A12" w:rsidP="00EE0A12">
      <w:pPr>
        <w:pStyle w:val="KeepWithNext"/>
        <w:rPr>
          <w:rtl/>
          <w:lang w:eastAsia="he-IL"/>
        </w:rPr>
      </w:pPr>
    </w:p>
    <w:p w14:paraId="4A6E72FF" w14:textId="498C9D48" w:rsidR="00EE0A12" w:rsidRDefault="00EE0A12" w:rsidP="00EE0A12">
      <w:pPr>
        <w:rPr>
          <w:rtl/>
          <w:lang w:eastAsia="he-IL"/>
        </w:rPr>
      </w:pPr>
      <w:bookmarkStart w:id="250" w:name="_ETM_Q1_1034459"/>
      <w:bookmarkStart w:id="251" w:name="_ETM_Q1_1034516"/>
      <w:bookmarkEnd w:id="250"/>
      <w:bookmarkEnd w:id="251"/>
      <w:r>
        <w:rPr>
          <w:rFonts w:hint="cs"/>
          <w:rtl/>
          <w:lang w:eastAsia="he-IL"/>
        </w:rPr>
        <w:t xml:space="preserve">תודה רבה אדוני היושב-ראש. כל פעם מחדש קשה לעשות </w:t>
      </w:r>
      <w:bookmarkStart w:id="252" w:name="_ETM_Q1_1038617"/>
      <w:bookmarkEnd w:id="252"/>
      <w:r>
        <w:rPr>
          <w:rFonts w:hint="cs"/>
          <w:rtl/>
          <w:lang w:eastAsia="he-IL"/>
        </w:rPr>
        <w:t>את המעבר.</w:t>
      </w:r>
    </w:p>
    <w:p w14:paraId="29FA9C68" w14:textId="77777777" w:rsidR="00EE0A12" w:rsidRDefault="00EE0A12" w:rsidP="00EE0A12">
      <w:pPr>
        <w:rPr>
          <w:rtl/>
          <w:lang w:eastAsia="he-IL"/>
        </w:rPr>
      </w:pPr>
    </w:p>
    <w:p w14:paraId="0696B17B" w14:textId="59A443DB" w:rsidR="00EE0A12" w:rsidRDefault="00EE0A12" w:rsidP="00EE0A12">
      <w:pPr>
        <w:rPr>
          <w:rtl/>
          <w:lang w:eastAsia="he-IL"/>
        </w:rPr>
      </w:pPr>
      <w:r>
        <w:rPr>
          <w:rFonts w:hint="cs"/>
          <w:rtl/>
          <w:lang w:eastAsia="he-IL"/>
        </w:rPr>
        <w:t xml:space="preserve">אתמול הייתי </w:t>
      </w:r>
      <w:bookmarkStart w:id="253" w:name="_ETM_Q1_1044452"/>
      <w:bookmarkEnd w:id="253"/>
      <w:r>
        <w:rPr>
          <w:rFonts w:hint="cs"/>
          <w:rtl/>
          <w:lang w:eastAsia="he-IL"/>
        </w:rPr>
        <w:t xml:space="preserve">בצפון, הייתי במועצה אזורית גולן, בקצרין, בדיוק בזמן </w:t>
      </w:r>
      <w:bookmarkStart w:id="254" w:name="_ETM_Q1_1051864"/>
      <w:bookmarkEnd w:id="254"/>
      <w:r>
        <w:rPr>
          <w:rFonts w:hint="cs"/>
          <w:rtl/>
          <w:lang w:eastAsia="he-IL"/>
        </w:rPr>
        <w:t>שהייתה אזעקה ולא רק אזעקה.</w:t>
      </w:r>
      <w:r w:rsidR="008F3043">
        <w:rPr>
          <w:rFonts w:hint="cs"/>
          <w:rtl/>
          <w:lang w:eastAsia="he-IL"/>
        </w:rPr>
        <w:t xml:space="preserve"> </w:t>
      </w:r>
      <w:r>
        <w:rPr>
          <w:rFonts w:hint="cs"/>
          <w:rtl/>
          <w:lang w:eastAsia="he-IL"/>
        </w:rPr>
        <w:t>הייתי בכפרים הדרוזים. נפגשתי עם בעלי עסקים.</w:t>
      </w:r>
      <w:bookmarkStart w:id="255" w:name="_ETM_Q1_1063164"/>
      <w:bookmarkEnd w:id="255"/>
      <w:r>
        <w:rPr>
          <w:rFonts w:hint="cs"/>
          <w:rtl/>
          <w:lang w:eastAsia="he-IL"/>
        </w:rPr>
        <w:t xml:space="preserve"> הייתי במקום של ההיי-טק שעכשיו הוא שומם לגמרי.</w:t>
      </w:r>
      <w:r w:rsidR="008F3043">
        <w:rPr>
          <w:rFonts w:hint="cs"/>
          <w:rtl/>
          <w:lang w:eastAsia="he-IL"/>
        </w:rPr>
        <w:t xml:space="preserve"> </w:t>
      </w:r>
      <w:r>
        <w:rPr>
          <w:rFonts w:hint="cs"/>
          <w:rtl/>
          <w:lang w:eastAsia="he-IL"/>
        </w:rPr>
        <w:t xml:space="preserve">יש שם עסקים ששמונה חודשים לא קיבלו שקל. המסעדות סגורות </w:t>
      </w:r>
      <w:r w:rsidR="000E7077">
        <w:rPr>
          <w:rFonts w:hint="cs"/>
          <w:rtl/>
          <w:lang w:eastAsia="he-IL"/>
        </w:rPr>
        <w:t xml:space="preserve">במשך שמונה חודשים, היקבים סגורים, אנשים שמפעילים סדנאות </w:t>
      </w:r>
      <w:r w:rsidR="000E7077">
        <w:rPr>
          <w:rtl/>
          <w:lang w:eastAsia="he-IL"/>
        </w:rPr>
        <w:t>–</w:t>
      </w:r>
      <w:r w:rsidR="000E7077">
        <w:rPr>
          <w:rFonts w:hint="cs"/>
          <w:rtl/>
          <w:lang w:eastAsia="he-IL"/>
        </w:rPr>
        <w:t xml:space="preserve"> </w:t>
      </w:r>
      <w:bookmarkStart w:id="256" w:name="_ETM_Q1_1082254"/>
      <w:bookmarkEnd w:id="256"/>
      <w:r w:rsidR="000E7077">
        <w:rPr>
          <w:rFonts w:hint="cs"/>
          <w:rtl/>
          <w:lang w:eastAsia="he-IL"/>
        </w:rPr>
        <w:t xml:space="preserve">סגור כבר שמונה חודשים. צריך להבין שזאת לא </w:t>
      </w:r>
      <w:bookmarkStart w:id="257" w:name="_ETM_Q1_1085577"/>
      <w:bookmarkEnd w:id="257"/>
      <w:r w:rsidR="000E7077">
        <w:rPr>
          <w:rFonts w:hint="cs"/>
          <w:rtl/>
          <w:lang w:eastAsia="he-IL"/>
        </w:rPr>
        <w:t>ירידה זמנית</w:t>
      </w:r>
      <w:r w:rsidR="008F3043">
        <w:rPr>
          <w:rFonts w:hint="cs"/>
          <w:rtl/>
          <w:lang w:eastAsia="he-IL"/>
        </w:rPr>
        <w:t xml:space="preserve"> </w:t>
      </w:r>
      <w:r w:rsidR="000E7077">
        <w:rPr>
          <w:rFonts w:hint="cs"/>
          <w:rtl/>
          <w:lang w:eastAsia="he-IL"/>
        </w:rPr>
        <w:t>בהכנסות, אלה לא 25 אחוזים</w:t>
      </w:r>
      <w:bookmarkStart w:id="258" w:name="_ETM_Q1_1091508"/>
      <w:bookmarkEnd w:id="258"/>
      <w:r w:rsidR="000E7077">
        <w:rPr>
          <w:rFonts w:hint="cs"/>
          <w:rtl/>
          <w:lang w:eastAsia="he-IL"/>
        </w:rPr>
        <w:t xml:space="preserve"> ולא 40 אחוזים, אלא שמונה חודשים אפס הכנס</w:t>
      </w:r>
      <w:r w:rsidR="00BF2C19">
        <w:rPr>
          <w:rFonts w:hint="cs"/>
          <w:rtl/>
          <w:lang w:eastAsia="he-IL"/>
        </w:rPr>
        <w:t xml:space="preserve">ות. </w:t>
      </w:r>
      <w:bookmarkStart w:id="259" w:name="_ETM_Q1_1098308"/>
      <w:bookmarkEnd w:id="259"/>
      <w:r w:rsidR="00BF2C19">
        <w:rPr>
          <w:rFonts w:hint="cs"/>
          <w:rtl/>
          <w:lang w:eastAsia="he-IL"/>
        </w:rPr>
        <w:t xml:space="preserve">במקרים מסוימים, ודאי אחרי דצמבר, כאשר </w:t>
      </w:r>
      <w:bookmarkStart w:id="260" w:name="_ETM_Q1_1107411"/>
      <w:bookmarkEnd w:id="260"/>
      <w:r w:rsidR="00BF2C19">
        <w:rPr>
          <w:rFonts w:hint="cs"/>
          <w:rtl/>
          <w:lang w:eastAsia="he-IL"/>
        </w:rPr>
        <w:t xml:space="preserve">המתווה שחוקקנו הסתיים למעט החקלאות והתיירות, לא מקבלים שקל אחד. </w:t>
      </w:r>
    </w:p>
    <w:p w14:paraId="4798818C" w14:textId="77777777" w:rsidR="00BF2C19" w:rsidRDefault="00BF2C19" w:rsidP="00EE0A12">
      <w:pPr>
        <w:rPr>
          <w:rtl/>
          <w:lang w:eastAsia="he-IL"/>
        </w:rPr>
      </w:pPr>
      <w:bookmarkStart w:id="261" w:name="_ETM_Q1_1111117"/>
      <w:bookmarkStart w:id="262" w:name="_ETM_Q1_1111153"/>
      <w:bookmarkEnd w:id="261"/>
      <w:bookmarkEnd w:id="262"/>
    </w:p>
    <w:p w14:paraId="0B5F351F" w14:textId="4C648F4F" w:rsidR="00BF2C19" w:rsidRDefault="008F3043" w:rsidP="00EE0A12">
      <w:pPr>
        <w:rPr>
          <w:rtl/>
          <w:lang w:eastAsia="he-IL"/>
        </w:rPr>
      </w:pPr>
      <w:bookmarkStart w:id="263" w:name="_ETM_Q1_1111204"/>
      <w:bookmarkStart w:id="264" w:name="_ETM_Q1_1111235"/>
      <w:bookmarkEnd w:id="263"/>
      <w:bookmarkEnd w:id="264"/>
      <w:r>
        <w:rPr>
          <w:rFonts w:hint="cs"/>
          <w:rtl/>
          <w:lang w:eastAsia="he-IL"/>
        </w:rPr>
        <w:t xml:space="preserve"> </w:t>
      </w:r>
      <w:bookmarkStart w:id="265" w:name="_ETM_Q1_1112014"/>
      <w:bookmarkEnd w:id="265"/>
      <w:r w:rsidR="00BF2C19">
        <w:rPr>
          <w:rFonts w:hint="cs"/>
          <w:rtl/>
          <w:lang w:eastAsia="he-IL"/>
        </w:rPr>
        <w:t>אני זוכר שמרכז הקו</w:t>
      </w:r>
      <w:bookmarkStart w:id="266" w:name="_ETM_Q1_1111725"/>
      <w:bookmarkEnd w:id="266"/>
      <w:r w:rsidR="00BF2C19">
        <w:rPr>
          <w:rFonts w:hint="cs"/>
          <w:rtl/>
          <w:lang w:eastAsia="he-IL"/>
        </w:rPr>
        <w:t xml:space="preserve">אליציה בוועדה בדיוני התקציב כאשר דובר על ירידה בהכנסות של רשות </w:t>
      </w:r>
      <w:bookmarkStart w:id="267" w:name="_ETM_Q1_1121123"/>
      <w:bookmarkEnd w:id="267"/>
      <w:r w:rsidR="00BF2C19">
        <w:rPr>
          <w:rFonts w:hint="cs"/>
          <w:rtl/>
          <w:lang w:eastAsia="he-IL"/>
        </w:rPr>
        <w:t xml:space="preserve">שדות התעופה מחצי מיליארד שקלים בשנה ל-400, ל-350 מיליון </w:t>
      </w:r>
      <w:bookmarkStart w:id="268" w:name="_ETM_Q1_1123872"/>
      <w:bookmarkEnd w:id="268"/>
      <w:r w:rsidR="00BF2C19">
        <w:rPr>
          <w:rFonts w:hint="cs"/>
          <w:rtl/>
          <w:lang w:eastAsia="he-IL"/>
        </w:rPr>
        <w:t xml:space="preserve">שקלים, הוא אמר שאין תקציב. לא יהיה תקציב. </w:t>
      </w:r>
      <w:r w:rsidR="004374DF">
        <w:rPr>
          <w:rFonts w:hint="cs"/>
          <w:rtl/>
          <w:lang w:eastAsia="he-IL"/>
        </w:rPr>
        <w:t>בצפון, לא רק בצפון אבל הייתי</w:t>
      </w:r>
      <w:r>
        <w:rPr>
          <w:rFonts w:hint="cs"/>
          <w:rtl/>
          <w:lang w:eastAsia="he-IL"/>
        </w:rPr>
        <w:t xml:space="preserve"> </w:t>
      </w:r>
      <w:r w:rsidR="004374DF">
        <w:rPr>
          <w:rFonts w:hint="cs"/>
          <w:rtl/>
          <w:lang w:eastAsia="he-IL"/>
        </w:rPr>
        <w:t xml:space="preserve">שם </w:t>
      </w:r>
      <w:bookmarkStart w:id="269" w:name="_ETM_Q1_1136621"/>
      <w:bookmarkEnd w:id="269"/>
      <w:r w:rsidR="004374DF">
        <w:rPr>
          <w:rFonts w:hint="cs"/>
          <w:rtl/>
          <w:lang w:eastAsia="he-IL"/>
        </w:rPr>
        <w:t>אתמול, יש עסקים</w:t>
      </w:r>
      <w:r>
        <w:rPr>
          <w:rFonts w:hint="cs"/>
          <w:rtl/>
          <w:lang w:eastAsia="he-IL"/>
        </w:rPr>
        <w:t xml:space="preserve"> </w:t>
      </w:r>
      <w:r w:rsidR="004374DF">
        <w:rPr>
          <w:rFonts w:hint="cs"/>
          <w:rtl/>
          <w:lang w:eastAsia="he-IL"/>
        </w:rPr>
        <w:t xml:space="preserve">ששמונה חודשים לא פועלים ושקל לא </w:t>
      </w:r>
      <w:bookmarkStart w:id="270" w:name="_ETM_Q1_1142122"/>
      <w:bookmarkEnd w:id="270"/>
      <w:r w:rsidR="004374DF">
        <w:rPr>
          <w:rFonts w:hint="cs"/>
          <w:rtl/>
          <w:lang w:eastAsia="he-IL"/>
        </w:rPr>
        <w:t>קיבלו. אני יודע שאף אחד כאן לא ישבית את הוועדה</w:t>
      </w:r>
      <w:bookmarkStart w:id="271" w:name="_ETM_Q1_1146879"/>
      <w:bookmarkEnd w:id="271"/>
      <w:r w:rsidR="004374DF">
        <w:rPr>
          <w:rFonts w:hint="cs"/>
          <w:rtl/>
          <w:lang w:eastAsia="he-IL"/>
        </w:rPr>
        <w:t xml:space="preserve"> ולא יאיים להתפטר בגלל זה אבל אנחנו </w:t>
      </w:r>
      <w:bookmarkStart w:id="272" w:name="_ETM_Q1_1152041"/>
      <w:bookmarkEnd w:id="272"/>
      <w:r w:rsidR="004374DF">
        <w:rPr>
          <w:rFonts w:hint="cs"/>
          <w:rtl/>
          <w:lang w:eastAsia="he-IL"/>
        </w:rPr>
        <w:t xml:space="preserve">צריכים להבין שאנשים קורסים, אנשים עוזבים את האזור. אני יודע שמגיעים </w:t>
      </w:r>
      <w:bookmarkStart w:id="273" w:name="_ETM_Q1_1159076"/>
      <w:bookmarkEnd w:id="273"/>
      <w:r w:rsidR="004374DF">
        <w:rPr>
          <w:rFonts w:hint="cs"/>
          <w:rtl/>
          <w:lang w:eastAsia="he-IL"/>
        </w:rPr>
        <w:t xml:space="preserve">לשם שרים, </w:t>
      </w:r>
      <w:proofErr w:type="spellStart"/>
      <w:r w:rsidR="004374DF">
        <w:rPr>
          <w:rFonts w:hint="cs"/>
          <w:rtl/>
          <w:lang w:eastAsia="he-IL"/>
        </w:rPr>
        <w:t>וסרלאוף</w:t>
      </w:r>
      <w:proofErr w:type="spellEnd"/>
      <w:r w:rsidR="004374DF">
        <w:rPr>
          <w:rFonts w:hint="cs"/>
          <w:rtl/>
          <w:lang w:eastAsia="he-IL"/>
        </w:rPr>
        <w:t xml:space="preserve"> מקבל שם מחמאות אבל בסוף יש </w:t>
      </w:r>
      <w:bookmarkStart w:id="274" w:name="_ETM_Q1_1164250"/>
      <w:bookmarkEnd w:id="274"/>
      <w:r w:rsidR="004374DF">
        <w:rPr>
          <w:rFonts w:hint="cs"/>
          <w:rtl/>
          <w:lang w:eastAsia="he-IL"/>
        </w:rPr>
        <w:t>כאן מסר ברור. ממשלת ישראל או גורמי</w:t>
      </w:r>
      <w:bookmarkStart w:id="275" w:name="_ETM_Q1_1168583"/>
      <w:bookmarkEnd w:id="275"/>
      <w:r w:rsidR="004374DF">
        <w:rPr>
          <w:rFonts w:hint="cs"/>
          <w:rtl/>
          <w:lang w:eastAsia="he-IL"/>
        </w:rPr>
        <w:t>ם מסוימים בממשלה יותר מעוניינים להתנחל</w:t>
      </w:r>
      <w:bookmarkStart w:id="276" w:name="_ETM_Q1_1173332"/>
      <w:bookmarkEnd w:id="276"/>
      <w:r w:rsidR="004374DF">
        <w:rPr>
          <w:rFonts w:hint="cs"/>
          <w:rtl/>
          <w:lang w:eastAsia="he-IL"/>
        </w:rPr>
        <w:t xml:space="preserve"> בעזה מאשר להתיישב בגולן או בגליל. זה המסר </w:t>
      </w:r>
      <w:bookmarkStart w:id="277" w:name="_ETM_Q1_1178524"/>
      <w:bookmarkEnd w:id="277"/>
      <w:r w:rsidR="004374DF">
        <w:rPr>
          <w:rFonts w:hint="cs"/>
          <w:rtl/>
          <w:lang w:eastAsia="he-IL"/>
        </w:rPr>
        <w:t>ואין מסר אחר.</w:t>
      </w:r>
      <w:r>
        <w:rPr>
          <w:rFonts w:hint="cs"/>
          <w:rtl/>
          <w:lang w:eastAsia="he-IL"/>
        </w:rPr>
        <w:t xml:space="preserve"> </w:t>
      </w:r>
      <w:r w:rsidR="004374DF">
        <w:rPr>
          <w:rFonts w:hint="cs"/>
          <w:rtl/>
          <w:lang w:eastAsia="he-IL"/>
        </w:rPr>
        <w:t xml:space="preserve">עד שזה ישתנה, שום דבר לא </w:t>
      </w:r>
      <w:bookmarkStart w:id="278" w:name="_ETM_Q1_1184435"/>
      <w:bookmarkEnd w:id="278"/>
      <w:r w:rsidR="004374DF">
        <w:rPr>
          <w:rFonts w:hint="cs"/>
          <w:rtl/>
          <w:lang w:eastAsia="he-IL"/>
        </w:rPr>
        <w:t xml:space="preserve">ישתנה, לא שלושה מיליארד שקלים ישנו את המצב ולא 3.5 </w:t>
      </w:r>
      <w:bookmarkStart w:id="279" w:name="_ETM_Q1_1187173"/>
      <w:bookmarkEnd w:id="279"/>
      <w:r w:rsidR="004374DF">
        <w:rPr>
          <w:rFonts w:hint="cs"/>
          <w:rtl/>
          <w:lang w:eastAsia="he-IL"/>
        </w:rPr>
        <w:t>מיליארד שקלים ולא חמישה מיליארד שקלים. זה המסר שאתם מעבירים לתושבי הגליל והגולן.</w:t>
      </w:r>
      <w:bookmarkStart w:id="280" w:name="_ETM_Q1_1196557"/>
      <w:bookmarkEnd w:id="280"/>
    </w:p>
    <w:p w14:paraId="31E1341D" w14:textId="77777777" w:rsidR="004374DF" w:rsidRDefault="004374DF" w:rsidP="00EE0A12">
      <w:pPr>
        <w:rPr>
          <w:rtl/>
          <w:lang w:eastAsia="he-IL"/>
        </w:rPr>
      </w:pPr>
      <w:bookmarkStart w:id="281" w:name="_ETM_Q1_1196595"/>
      <w:bookmarkEnd w:id="281"/>
    </w:p>
    <w:p w14:paraId="359202D8" w14:textId="3B1FB310" w:rsidR="004374DF" w:rsidRDefault="004374DF" w:rsidP="00EE0A12">
      <w:pPr>
        <w:rPr>
          <w:rtl/>
          <w:lang w:eastAsia="he-IL"/>
        </w:rPr>
      </w:pPr>
      <w:bookmarkStart w:id="282" w:name="_ETM_Q1_1196645"/>
      <w:bookmarkStart w:id="283" w:name="_ETM_Q1_1196677"/>
      <w:bookmarkEnd w:id="282"/>
      <w:bookmarkEnd w:id="283"/>
      <w:r>
        <w:rPr>
          <w:rFonts w:hint="cs"/>
          <w:rtl/>
          <w:lang w:eastAsia="he-IL"/>
        </w:rPr>
        <w:t xml:space="preserve"> בדיון שקיימנו בשבוע שעבר ביקשתי ממנכ"ל</w:t>
      </w:r>
      <w:r w:rsidR="008F3043">
        <w:rPr>
          <w:rFonts w:hint="cs"/>
          <w:rtl/>
          <w:lang w:eastAsia="he-IL"/>
        </w:rPr>
        <w:t xml:space="preserve"> </w:t>
      </w:r>
      <w:r>
        <w:rPr>
          <w:rFonts w:hint="cs"/>
          <w:rtl/>
          <w:lang w:eastAsia="he-IL"/>
        </w:rPr>
        <w:t xml:space="preserve">משרד ראש הממשלה, </w:t>
      </w:r>
      <w:bookmarkStart w:id="284" w:name="_ETM_Q1_1202912"/>
      <w:bookmarkEnd w:id="284"/>
      <w:r>
        <w:rPr>
          <w:rFonts w:hint="cs"/>
          <w:rtl/>
          <w:lang w:eastAsia="he-IL"/>
        </w:rPr>
        <w:t>אחרי שהעליתי את הנושא כאן,</w:t>
      </w:r>
      <w:r w:rsidR="008F3043">
        <w:rPr>
          <w:rFonts w:hint="cs"/>
          <w:rtl/>
          <w:lang w:eastAsia="he-IL"/>
        </w:rPr>
        <w:t xml:space="preserve"> </w:t>
      </w:r>
      <w:r>
        <w:rPr>
          <w:rFonts w:hint="cs"/>
          <w:rtl/>
          <w:lang w:eastAsia="he-IL"/>
        </w:rPr>
        <w:t xml:space="preserve">ואמרתי שאנחנו צריכים לעזוב את המרחקים הגיאוגרפיים שהוזכרו בחקיקה הקודמת. יש </w:t>
      </w:r>
      <w:bookmarkStart w:id="285" w:name="_ETM_Q1_1214441"/>
      <w:bookmarkEnd w:id="285"/>
      <w:r>
        <w:rPr>
          <w:rFonts w:hint="cs"/>
          <w:rtl/>
          <w:lang w:eastAsia="he-IL"/>
        </w:rPr>
        <w:t xml:space="preserve">כאן עסקים ברדיוס של 30-25 קילומטרים מהגבול הצפוני ששמונה חודשים </w:t>
      </w:r>
      <w:bookmarkStart w:id="286" w:name="_ETM_Q1_1218766"/>
      <w:bookmarkEnd w:id="286"/>
      <w:r>
        <w:rPr>
          <w:rFonts w:hint="cs"/>
          <w:rtl/>
          <w:lang w:eastAsia="he-IL"/>
        </w:rPr>
        <w:t>לא פעילים ואנחנו צריכים לקדם את מתווה המחזורים לעסקים האלה.</w:t>
      </w:r>
      <w:bookmarkStart w:id="287" w:name="_ETM_Q1_1226730"/>
      <w:bookmarkEnd w:id="287"/>
      <w:r>
        <w:rPr>
          <w:rFonts w:hint="cs"/>
          <w:rtl/>
          <w:lang w:eastAsia="he-IL"/>
        </w:rPr>
        <w:t xml:space="preserve"> כרגע אין דרך אחרת</w:t>
      </w:r>
      <w:r w:rsidR="008F3043">
        <w:rPr>
          <w:rFonts w:hint="cs"/>
          <w:rtl/>
          <w:lang w:eastAsia="he-IL"/>
        </w:rPr>
        <w:t xml:space="preserve"> </w:t>
      </w:r>
      <w:r>
        <w:rPr>
          <w:rFonts w:hint="cs"/>
          <w:rtl/>
          <w:lang w:eastAsia="he-IL"/>
        </w:rPr>
        <w:t xml:space="preserve">לעזור להם כי מה </w:t>
      </w:r>
      <w:bookmarkStart w:id="288" w:name="_ETM_Q1_1233328"/>
      <w:bookmarkEnd w:id="288"/>
      <w:r>
        <w:rPr>
          <w:rFonts w:hint="cs"/>
          <w:rtl/>
          <w:lang w:eastAsia="he-IL"/>
        </w:rPr>
        <w:t xml:space="preserve">שקורה עכשיו, באמת הגעתי מדוכא. זה אזור מופקר, זה אזור </w:t>
      </w:r>
      <w:bookmarkStart w:id="289" w:name="_ETM_Q1_1239773"/>
      <w:bookmarkEnd w:id="289"/>
      <w:r>
        <w:rPr>
          <w:rFonts w:hint="cs"/>
          <w:rtl/>
          <w:lang w:eastAsia="he-IL"/>
        </w:rPr>
        <w:t xml:space="preserve">נטוש, זה אזור שאיבדנו אותו. אני לא יודע איך אתם </w:t>
      </w:r>
      <w:bookmarkStart w:id="290" w:name="_ETM_Q1_1241674"/>
      <w:bookmarkEnd w:id="290"/>
      <w:r>
        <w:rPr>
          <w:rFonts w:hint="cs"/>
          <w:rtl/>
          <w:lang w:eastAsia="he-IL"/>
        </w:rPr>
        <w:t>חיים עם זה, אני לא יודע איך אתם לא זועקים</w:t>
      </w:r>
      <w:bookmarkStart w:id="291" w:name="_ETM_Q1_1246527"/>
      <w:bookmarkEnd w:id="291"/>
      <w:r>
        <w:rPr>
          <w:rFonts w:hint="cs"/>
          <w:rtl/>
          <w:lang w:eastAsia="he-IL"/>
        </w:rPr>
        <w:t xml:space="preserve"> כי הכלים בסופו של דבר להשפיע, זה לא אצלנו באופוזיציה</w:t>
      </w:r>
      <w:bookmarkStart w:id="292" w:name="_ETM_Q1_1249960"/>
      <w:bookmarkEnd w:id="292"/>
      <w:r>
        <w:rPr>
          <w:rFonts w:hint="cs"/>
          <w:rtl/>
          <w:lang w:eastAsia="he-IL"/>
        </w:rPr>
        <w:t xml:space="preserve"> אלא אצלכם. אנחנו יכולים לצעוק ולזעוק, איכשהו לנסות לקדם רעיונות </w:t>
      </w:r>
      <w:bookmarkStart w:id="293" w:name="_ETM_Q1_1258054"/>
      <w:bookmarkEnd w:id="293"/>
      <w:r>
        <w:rPr>
          <w:rFonts w:hint="cs"/>
          <w:rtl/>
          <w:lang w:eastAsia="he-IL"/>
        </w:rPr>
        <w:t>אבל הכלים אצלכם. אתם הפקרתם את האזור הזה, אנשים שם קורסים. אני קורא לכם לעז</w:t>
      </w:r>
      <w:bookmarkStart w:id="294" w:name="_ETM_Q1_1265105"/>
      <w:bookmarkEnd w:id="294"/>
      <w:r>
        <w:rPr>
          <w:rFonts w:hint="cs"/>
          <w:rtl/>
          <w:lang w:eastAsia="he-IL"/>
        </w:rPr>
        <w:t xml:space="preserve">ור להם. </w:t>
      </w:r>
    </w:p>
    <w:p w14:paraId="0A18D7A4" w14:textId="77777777" w:rsidR="004374DF" w:rsidRDefault="004374DF" w:rsidP="00EE0A12">
      <w:pPr>
        <w:rPr>
          <w:rtl/>
          <w:lang w:eastAsia="he-IL"/>
        </w:rPr>
      </w:pPr>
      <w:bookmarkStart w:id="295" w:name="_ETM_Q1_1268207"/>
      <w:bookmarkStart w:id="296" w:name="_ETM_Q1_1268244"/>
      <w:bookmarkEnd w:id="295"/>
      <w:bookmarkEnd w:id="296"/>
    </w:p>
    <w:p w14:paraId="2E9BB689" w14:textId="0D70F022" w:rsidR="004374DF" w:rsidRDefault="004374DF" w:rsidP="00EE0A12">
      <w:pPr>
        <w:rPr>
          <w:rtl/>
          <w:lang w:eastAsia="he-IL"/>
        </w:rPr>
      </w:pPr>
      <w:bookmarkStart w:id="297" w:name="_ETM_Q1_1268327"/>
      <w:bookmarkStart w:id="298" w:name="_ETM_Q1_1268356"/>
      <w:bookmarkEnd w:id="297"/>
      <w:bookmarkEnd w:id="298"/>
      <w:r>
        <w:rPr>
          <w:rFonts w:hint="cs"/>
          <w:rtl/>
          <w:lang w:eastAsia="he-IL"/>
        </w:rPr>
        <w:t>עוד נושא. אתה מכיר את רשת החינוך העצמאי, נכון? בשבוע שעבר התבשרנו</w:t>
      </w:r>
      <w:r w:rsidR="008F3043">
        <w:rPr>
          <w:rFonts w:hint="cs"/>
          <w:rtl/>
          <w:lang w:eastAsia="he-IL"/>
        </w:rPr>
        <w:t xml:space="preserve"> </w:t>
      </w:r>
      <w:r>
        <w:rPr>
          <w:rFonts w:hint="cs"/>
          <w:rtl/>
          <w:lang w:eastAsia="he-IL"/>
        </w:rPr>
        <w:t>- לא התבש</w:t>
      </w:r>
      <w:bookmarkStart w:id="299" w:name="_ETM_Q1_1279629"/>
      <w:bookmarkEnd w:id="299"/>
      <w:r>
        <w:rPr>
          <w:rFonts w:hint="cs"/>
          <w:rtl/>
          <w:lang w:eastAsia="he-IL"/>
        </w:rPr>
        <w:t xml:space="preserve">רנו כי ידענו אבל הנושא פשוט עלה </w:t>
      </w:r>
      <w:r>
        <w:rPr>
          <w:rtl/>
          <w:lang w:eastAsia="he-IL"/>
        </w:rPr>
        <w:t>–</w:t>
      </w:r>
      <w:r>
        <w:rPr>
          <w:rFonts w:hint="cs"/>
          <w:rtl/>
          <w:lang w:eastAsia="he-IL"/>
        </w:rPr>
        <w:t xml:space="preserve"> שלרשת היו </w:t>
      </w:r>
      <w:bookmarkStart w:id="300" w:name="_ETM_Q1_1283482"/>
      <w:bookmarkEnd w:id="300"/>
      <w:r>
        <w:rPr>
          <w:rFonts w:hint="cs"/>
          <w:rtl/>
          <w:lang w:eastAsia="he-IL"/>
        </w:rPr>
        <w:t>חובות לרשות המיסים. אני לא מדבר</w:t>
      </w:r>
      <w:r w:rsidR="008F3043">
        <w:rPr>
          <w:rFonts w:hint="cs"/>
          <w:rtl/>
          <w:lang w:eastAsia="he-IL"/>
        </w:rPr>
        <w:t xml:space="preserve"> </w:t>
      </w:r>
      <w:r>
        <w:rPr>
          <w:rFonts w:hint="cs"/>
          <w:rtl/>
          <w:lang w:eastAsia="he-IL"/>
        </w:rPr>
        <w:t xml:space="preserve">על כך שמדובר בחובות בניכויים שזאת בכלל עבירה פלילית </w:t>
      </w:r>
      <w:bookmarkStart w:id="301" w:name="_ETM_Q1_1292769"/>
      <w:bookmarkEnd w:id="301"/>
      <w:r>
        <w:rPr>
          <w:rFonts w:hint="cs"/>
          <w:rtl/>
          <w:lang w:eastAsia="he-IL"/>
        </w:rPr>
        <w:t>אבל חובות שבמקור היו בין 2014 ל-2018 בסכום של 35 מיליון שקלים תפחו ל-85 מיליון שקלים</w:t>
      </w:r>
      <w:r w:rsidR="008F3043">
        <w:rPr>
          <w:rFonts w:hint="cs"/>
          <w:rtl/>
          <w:lang w:eastAsia="he-IL"/>
        </w:rPr>
        <w:t xml:space="preserve"> </w:t>
      </w:r>
      <w:r>
        <w:rPr>
          <w:rFonts w:hint="cs"/>
          <w:rtl/>
          <w:lang w:eastAsia="he-IL"/>
        </w:rPr>
        <w:t xml:space="preserve">עם הצמדה וקנסות. קנסות </w:t>
      </w:r>
      <w:bookmarkStart w:id="302" w:name="_ETM_Q1_1303970"/>
      <w:bookmarkEnd w:id="302"/>
      <w:r>
        <w:rPr>
          <w:rFonts w:hint="cs"/>
          <w:rtl/>
          <w:lang w:eastAsia="he-IL"/>
        </w:rPr>
        <w:t xml:space="preserve">אפשר לבטל, הצמדה אי אפשר לבטל כי זה </w:t>
      </w:r>
      <w:bookmarkStart w:id="303" w:name="_ETM_Q1_1308151"/>
      <w:bookmarkEnd w:id="303"/>
      <w:r>
        <w:rPr>
          <w:rFonts w:hint="cs"/>
          <w:rtl/>
          <w:lang w:eastAsia="he-IL"/>
        </w:rPr>
        <w:t xml:space="preserve">מחיר הכסף. </w:t>
      </w:r>
    </w:p>
    <w:p w14:paraId="17138725" w14:textId="77777777" w:rsidR="004374DF" w:rsidRDefault="004374DF" w:rsidP="00EE0A12">
      <w:pPr>
        <w:rPr>
          <w:rtl/>
          <w:lang w:eastAsia="he-IL"/>
        </w:rPr>
      </w:pPr>
      <w:bookmarkStart w:id="304" w:name="_ETM_Q1_1312712"/>
      <w:bookmarkStart w:id="305" w:name="_ETM_Q1_1312748"/>
      <w:bookmarkEnd w:id="304"/>
      <w:bookmarkEnd w:id="305"/>
    </w:p>
    <w:p w14:paraId="6C379DAC" w14:textId="46DFF568" w:rsidR="004374DF" w:rsidRDefault="004374DF" w:rsidP="00EE0A12">
      <w:pPr>
        <w:rPr>
          <w:rtl/>
          <w:lang w:eastAsia="he-IL"/>
        </w:rPr>
      </w:pPr>
      <w:bookmarkStart w:id="306" w:name="_ETM_Q1_1312831"/>
      <w:bookmarkStart w:id="307" w:name="_ETM_Q1_1312861"/>
      <w:bookmarkEnd w:id="306"/>
      <w:bookmarkEnd w:id="307"/>
      <w:r>
        <w:rPr>
          <w:rFonts w:hint="cs"/>
          <w:rtl/>
          <w:lang w:eastAsia="he-IL"/>
        </w:rPr>
        <w:t xml:space="preserve">כאחד שהייתה לו </w:t>
      </w:r>
      <w:bookmarkStart w:id="308" w:name="_ETM_Q1_1315112"/>
      <w:bookmarkEnd w:id="308"/>
      <w:r>
        <w:rPr>
          <w:rFonts w:hint="cs"/>
          <w:rtl/>
          <w:lang w:eastAsia="he-IL"/>
        </w:rPr>
        <w:t xml:space="preserve">פרקטיקה בראיית חשבון במשך 15 שנים אני יכול </w:t>
      </w:r>
      <w:bookmarkStart w:id="309" w:name="_ETM_Q1_1319306"/>
      <w:bookmarkEnd w:id="309"/>
      <w:r>
        <w:rPr>
          <w:rFonts w:hint="cs"/>
          <w:rtl/>
          <w:lang w:eastAsia="he-IL"/>
        </w:rPr>
        <w:t>לספר לכם שעסק קטן שהיה לו חוב בניכויים</w:t>
      </w:r>
      <w:bookmarkStart w:id="310" w:name="_ETM_Q1_1324900"/>
      <w:bookmarkEnd w:id="310"/>
      <w:r>
        <w:rPr>
          <w:rFonts w:hint="cs"/>
          <w:rtl/>
          <w:lang w:eastAsia="he-IL"/>
        </w:rPr>
        <w:t>, והיו לי עשרות</w:t>
      </w:r>
      <w:r w:rsidR="008F3043">
        <w:rPr>
          <w:rFonts w:hint="cs"/>
          <w:rtl/>
          <w:lang w:eastAsia="he-IL"/>
        </w:rPr>
        <w:t xml:space="preserve"> </w:t>
      </w:r>
      <w:r>
        <w:rPr>
          <w:rFonts w:hint="cs"/>
          <w:rtl/>
          <w:lang w:eastAsia="he-IL"/>
        </w:rPr>
        <w:t>מקרים כאלה ואני לא רוצה לומר מאות מקרים, 1,500, 1,800, 2,000 שקלים חוב לניכויים,</w:t>
      </w:r>
      <w:r w:rsidR="008F3043">
        <w:rPr>
          <w:rFonts w:hint="cs"/>
          <w:rtl/>
          <w:lang w:eastAsia="he-IL"/>
        </w:rPr>
        <w:t xml:space="preserve"> </w:t>
      </w:r>
      <w:r>
        <w:rPr>
          <w:rFonts w:hint="cs"/>
          <w:rtl/>
          <w:lang w:eastAsia="he-IL"/>
        </w:rPr>
        <w:t xml:space="preserve">מכל מיני סיבות העסק לא שילם, מקבל </w:t>
      </w:r>
      <w:bookmarkStart w:id="311" w:name="_ETM_Q1_1338786"/>
      <w:bookmarkEnd w:id="311"/>
      <w:r>
        <w:rPr>
          <w:rFonts w:hint="cs"/>
          <w:rtl/>
          <w:lang w:eastAsia="he-IL"/>
        </w:rPr>
        <w:t>עיקול חשבון,</w:t>
      </w:r>
      <w:r w:rsidR="008F3043">
        <w:rPr>
          <w:rFonts w:hint="cs"/>
          <w:rtl/>
          <w:lang w:eastAsia="he-IL"/>
        </w:rPr>
        <w:t xml:space="preserve"> </w:t>
      </w:r>
      <w:r>
        <w:rPr>
          <w:rFonts w:hint="cs"/>
          <w:rtl/>
          <w:lang w:eastAsia="he-IL"/>
        </w:rPr>
        <w:t>מגיע לפקיד שומה לרמלה, לפתח תקווה, לתל אביב 3</w:t>
      </w:r>
      <w:r w:rsidR="00D76B72">
        <w:rPr>
          <w:rFonts w:hint="cs"/>
          <w:rtl/>
          <w:lang w:eastAsia="he-IL"/>
        </w:rPr>
        <w:t xml:space="preserve">, לא משנה. לקראת תשלום שכר מגיע ומבקש להסיר את העיקול של 1,800, 1,500, 2,000 שקלים כדי </w:t>
      </w:r>
      <w:bookmarkStart w:id="312" w:name="_ETM_Q1_1356577"/>
      <w:bookmarkEnd w:id="312"/>
      <w:r w:rsidR="00D76B72">
        <w:rPr>
          <w:rFonts w:hint="cs"/>
          <w:rtl/>
          <w:lang w:eastAsia="he-IL"/>
        </w:rPr>
        <w:t>שאותו מעסיק בעסק הקטן יוכל לשלם שכר. אין דבר</w:t>
      </w:r>
      <w:r w:rsidR="008F3043">
        <w:rPr>
          <w:rFonts w:hint="cs"/>
          <w:rtl/>
          <w:lang w:eastAsia="he-IL"/>
        </w:rPr>
        <w:t xml:space="preserve"> </w:t>
      </w:r>
      <w:r w:rsidR="00D76B72">
        <w:rPr>
          <w:rFonts w:hint="cs"/>
          <w:rtl/>
          <w:lang w:eastAsia="he-IL"/>
        </w:rPr>
        <w:t xml:space="preserve">כזה. רשות המיסים לא מסירה את העיקול לפני </w:t>
      </w:r>
      <w:bookmarkStart w:id="313" w:name="_ETM_Q1_1368824"/>
      <w:bookmarkEnd w:id="313"/>
      <w:r w:rsidR="00D76B72">
        <w:rPr>
          <w:rFonts w:hint="cs"/>
          <w:rtl/>
          <w:lang w:eastAsia="he-IL"/>
        </w:rPr>
        <w:t>שאתה מגיע להסדר. לא פגשתי</w:t>
      </w:r>
      <w:r w:rsidR="008F3043">
        <w:rPr>
          <w:rFonts w:hint="cs"/>
          <w:rtl/>
          <w:lang w:eastAsia="he-IL"/>
        </w:rPr>
        <w:t xml:space="preserve"> </w:t>
      </w:r>
      <w:r w:rsidR="00D76B72">
        <w:rPr>
          <w:rFonts w:hint="cs"/>
          <w:rtl/>
          <w:lang w:eastAsia="he-IL"/>
        </w:rPr>
        <w:t>מקרה אחד שרשות המיסים</w:t>
      </w:r>
      <w:r w:rsidR="008F3043">
        <w:rPr>
          <w:rFonts w:hint="cs"/>
          <w:rtl/>
          <w:lang w:eastAsia="he-IL"/>
        </w:rPr>
        <w:t xml:space="preserve"> </w:t>
      </w:r>
      <w:r w:rsidR="00D76B72">
        <w:rPr>
          <w:rFonts w:hint="cs"/>
          <w:rtl/>
          <w:lang w:eastAsia="he-IL"/>
        </w:rPr>
        <w:t xml:space="preserve">הסירה עיקול על </w:t>
      </w:r>
      <w:r w:rsidR="00D76B72">
        <w:rPr>
          <w:rFonts w:hint="cs"/>
          <w:rtl/>
          <w:lang w:eastAsia="he-IL"/>
        </w:rPr>
        <w:lastRenderedPageBreak/>
        <w:t xml:space="preserve">2,000 שקלים לפני </w:t>
      </w:r>
      <w:bookmarkStart w:id="314" w:name="_ETM_Q1_1375445"/>
      <w:bookmarkEnd w:id="314"/>
      <w:r w:rsidR="00D76B72">
        <w:rPr>
          <w:rFonts w:hint="cs"/>
          <w:rtl/>
          <w:lang w:eastAsia="he-IL"/>
        </w:rPr>
        <w:t xml:space="preserve">שמגיעים להסדר. כאן מספיק שאיימת להתפטר, הסירו עיקול </w:t>
      </w:r>
      <w:bookmarkStart w:id="315" w:name="_ETM_Q1_1383451"/>
      <w:bookmarkEnd w:id="315"/>
      <w:r w:rsidR="00D76B72">
        <w:rPr>
          <w:rFonts w:hint="cs"/>
          <w:rtl/>
          <w:lang w:eastAsia="he-IL"/>
        </w:rPr>
        <w:t>על 50 מיליון שקלים. איזה מסר אתם מעבירים</w:t>
      </w:r>
      <w:bookmarkStart w:id="316" w:name="_ETM_Q1_1388479"/>
      <w:bookmarkEnd w:id="316"/>
      <w:r w:rsidR="00D76B72">
        <w:rPr>
          <w:rFonts w:hint="cs"/>
          <w:rtl/>
          <w:lang w:eastAsia="he-IL"/>
        </w:rPr>
        <w:t xml:space="preserve"> לנישומים? איזה מסר אתם מעבירים לבעלי העסקים? שיש כאן </w:t>
      </w:r>
      <w:bookmarkStart w:id="317" w:name="_ETM_Q1_1393664"/>
      <w:bookmarkEnd w:id="317"/>
      <w:r w:rsidR="00D76B72">
        <w:rPr>
          <w:rFonts w:hint="cs"/>
          <w:rtl/>
          <w:lang w:eastAsia="he-IL"/>
        </w:rPr>
        <w:t xml:space="preserve">איפה ואיפה? אם יש לחץ פוליטי, אפשר לעשות </w:t>
      </w:r>
      <w:bookmarkStart w:id="318" w:name="_ETM_Q1_1396887"/>
      <w:bookmarkEnd w:id="318"/>
      <w:r w:rsidR="00D76B72">
        <w:rPr>
          <w:rFonts w:hint="cs"/>
          <w:rtl/>
          <w:lang w:eastAsia="he-IL"/>
        </w:rPr>
        <w:t xml:space="preserve">הכול והכסף הציבורי הוא הפקר. מה זה הדבר הזה? </w:t>
      </w:r>
      <w:bookmarkStart w:id="319" w:name="_ETM_Q1_1400787"/>
      <w:bookmarkEnd w:id="319"/>
      <w:r w:rsidR="00D76B72">
        <w:rPr>
          <w:rFonts w:hint="cs"/>
          <w:rtl/>
          <w:lang w:eastAsia="he-IL"/>
        </w:rPr>
        <w:t>איך אתם חיים עם זה? איזה מסר</w:t>
      </w:r>
      <w:bookmarkStart w:id="320" w:name="_ETM_Q1_1403248"/>
      <w:bookmarkEnd w:id="320"/>
      <w:r w:rsidR="00D76B72">
        <w:rPr>
          <w:rFonts w:hint="cs"/>
          <w:rtl/>
          <w:lang w:eastAsia="he-IL"/>
        </w:rPr>
        <w:t xml:space="preserve"> אתם מעבירים? איזה מסר</w:t>
      </w:r>
      <w:r w:rsidR="008F3043">
        <w:rPr>
          <w:rFonts w:hint="cs"/>
          <w:rtl/>
          <w:lang w:eastAsia="he-IL"/>
        </w:rPr>
        <w:t xml:space="preserve"> </w:t>
      </w:r>
      <w:r w:rsidR="00D76B72">
        <w:rPr>
          <w:rFonts w:hint="cs"/>
          <w:rtl/>
          <w:lang w:eastAsia="he-IL"/>
        </w:rPr>
        <w:t>מ</w:t>
      </w:r>
      <w:bookmarkStart w:id="321" w:name="_ETM_Q1_1402709"/>
      <w:bookmarkEnd w:id="321"/>
      <w:r w:rsidR="00D76B72">
        <w:rPr>
          <w:rFonts w:hint="cs"/>
          <w:rtl/>
          <w:lang w:eastAsia="he-IL"/>
        </w:rPr>
        <w:t xml:space="preserve">קבל אותו עסק קטן שהחשבון שלו מעוקל והוא היה במילואים </w:t>
      </w:r>
      <w:bookmarkStart w:id="322" w:name="_ETM_Q1_1412330"/>
      <w:bookmarkEnd w:id="322"/>
      <w:r w:rsidR="00D76B72">
        <w:rPr>
          <w:rFonts w:hint="cs"/>
          <w:rtl/>
          <w:lang w:eastAsia="he-IL"/>
        </w:rPr>
        <w:t>ועד שהוא מגיע להסדר, לא מסירים לו את העיקו</w:t>
      </w:r>
      <w:bookmarkStart w:id="323" w:name="_ETM_Q1_1412937"/>
      <w:bookmarkEnd w:id="323"/>
      <w:r w:rsidR="00D76B72">
        <w:rPr>
          <w:rFonts w:hint="cs"/>
          <w:rtl/>
          <w:lang w:eastAsia="he-IL"/>
        </w:rPr>
        <w:t xml:space="preserve">ל? אם הוא רשת עצמאית, רשת של החינוך </w:t>
      </w:r>
      <w:bookmarkStart w:id="324" w:name="_ETM_Q1_1416643"/>
      <w:bookmarkEnd w:id="324"/>
      <w:r w:rsidR="00D76B72">
        <w:rPr>
          <w:rFonts w:hint="cs"/>
          <w:rtl/>
          <w:lang w:eastAsia="he-IL"/>
        </w:rPr>
        <w:t>העצמאי שמקורבת ליהדות התורה, אין בעיה.</w:t>
      </w:r>
    </w:p>
    <w:p w14:paraId="4EE66C7C" w14:textId="77777777" w:rsidR="00D76B72" w:rsidRDefault="00D76B72" w:rsidP="00EE0A12">
      <w:pPr>
        <w:rPr>
          <w:rtl/>
          <w:lang w:eastAsia="he-IL"/>
        </w:rPr>
      </w:pPr>
    </w:p>
    <w:p w14:paraId="430DA9BA" w14:textId="08E6B458" w:rsidR="00D76B72" w:rsidRDefault="00D76B72" w:rsidP="00D76B72">
      <w:pPr>
        <w:pStyle w:val="a4"/>
        <w:keepNext/>
        <w:rPr>
          <w:rtl/>
        </w:rPr>
      </w:pPr>
      <w:bookmarkStart w:id="325" w:name="ET_speaker_5797_15"/>
      <w:r w:rsidRPr="00D76B7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6B72">
        <w:rPr>
          <w:rStyle w:val="TagStyle"/>
          <w:rtl/>
        </w:rPr>
        <w:t xml:space="preserve"> &lt;&lt; דובר &gt;&gt;</w:t>
      </w:r>
      <w:r w:rsidR="00DC17AF">
        <w:rPr>
          <w:rtl/>
        </w:rPr>
        <w:t xml:space="preserve"> </w:t>
      </w:r>
      <w:bookmarkEnd w:id="325"/>
    </w:p>
    <w:p w14:paraId="57897626" w14:textId="77777777" w:rsidR="00D76B72" w:rsidRDefault="00D76B72" w:rsidP="00D76B72">
      <w:pPr>
        <w:pStyle w:val="KeepWithNext"/>
        <w:rPr>
          <w:rtl/>
          <w:lang w:eastAsia="he-IL"/>
        </w:rPr>
      </w:pPr>
    </w:p>
    <w:p w14:paraId="2F466578" w14:textId="11B8750D" w:rsidR="00D76B72" w:rsidRDefault="00D76B72" w:rsidP="00D76B72">
      <w:pPr>
        <w:rPr>
          <w:rtl/>
          <w:lang w:eastAsia="he-IL"/>
        </w:rPr>
      </w:pPr>
      <w:r>
        <w:rPr>
          <w:rFonts w:hint="cs"/>
          <w:rtl/>
          <w:lang w:eastAsia="he-IL"/>
        </w:rPr>
        <w:t>אנחנו בארץ נהדרת?</w:t>
      </w:r>
    </w:p>
    <w:p w14:paraId="417D26AE" w14:textId="77777777" w:rsidR="00D76B72" w:rsidRDefault="00D76B72" w:rsidP="00D76B72">
      <w:pPr>
        <w:rPr>
          <w:rtl/>
          <w:lang w:eastAsia="he-IL"/>
        </w:rPr>
      </w:pPr>
      <w:bookmarkStart w:id="326" w:name="_ETM_Q1_1424926"/>
      <w:bookmarkStart w:id="327" w:name="_ETM_Q1_1424960"/>
      <w:bookmarkEnd w:id="326"/>
      <w:bookmarkEnd w:id="327"/>
    </w:p>
    <w:p w14:paraId="38AA9721" w14:textId="65F9E0B3" w:rsidR="00D76B72" w:rsidRDefault="00D76B72" w:rsidP="00D76B72">
      <w:pPr>
        <w:pStyle w:val="af6"/>
        <w:keepNext/>
        <w:rPr>
          <w:rtl/>
        </w:rPr>
      </w:pPr>
      <w:bookmarkStart w:id="328" w:name="ET_yor_4762_16"/>
      <w:r w:rsidRPr="00D76B72">
        <w:rPr>
          <w:rStyle w:val="TagStyle"/>
          <w:rtl/>
        </w:rPr>
        <w:t xml:space="preserve"> &lt;&lt; </w:t>
      </w:r>
      <w:proofErr w:type="spellStart"/>
      <w:r w:rsidRPr="00D76B72">
        <w:rPr>
          <w:rStyle w:val="TagStyle"/>
          <w:rtl/>
        </w:rPr>
        <w:t>יור</w:t>
      </w:r>
      <w:proofErr w:type="spellEnd"/>
      <w:r w:rsidRPr="00D76B72">
        <w:rPr>
          <w:rStyle w:val="TagStyle"/>
          <w:rtl/>
        </w:rPr>
        <w:t xml:space="preserve"> &gt;&gt; </w:t>
      </w:r>
      <w:r>
        <w:rPr>
          <w:rtl/>
        </w:rPr>
        <w:t>היו"ר משה גפני:</w:t>
      </w:r>
      <w:r w:rsidRPr="00D76B72">
        <w:rPr>
          <w:rStyle w:val="TagStyle"/>
          <w:rtl/>
        </w:rPr>
        <w:t xml:space="preserve"> &lt;&lt; </w:t>
      </w:r>
      <w:proofErr w:type="spellStart"/>
      <w:r w:rsidRPr="00D76B72">
        <w:rPr>
          <w:rStyle w:val="TagStyle"/>
          <w:rtl/>
        </w:rPr>
        <w:t>יור</w:t>
      </w:r>
      <w:proofErr w:type="spellEnd"/>
      <w:r w:rsidRPr="00D76B72">
        <w:rPr>
          <w:rStyle w:val="TagStyle"/>
          <w:rtl/>
        </w:rPr>
        <w:t xml:space="preserve"> &gt;&gt;</w:t>
      </w:r>
      <w:r w:rsidR="00DC17AF">
        <w:rPr>
          <w:rtl/>
        </w:rPr>
        <w:t xml:space="preserve"> </w:t>
      </w:r>
      <w:bookmarkEnd w:id="328"/>
    </w:p>
    <w:p w14:paraId="018A7657" w14:textId="77777777" w:rsidR="00D76B72" w:rsidRDefault="00D76B72" w:rsidP="00D76B72">
      <w:pPr>
        <w:pStyle w:val="KeepWithNext"/>
        <w:rPr>
          <w:rtl/>
        </w:rPr>
      </w:pPr>
    </w:p>
    <w:p w14:paraId="4C117F91" w14:textId="4C67F08D" w:rsidR="00D76B72" w:rsidRDefault="00D76B72" w:rsidP="00D76B72">
      <w:pPr>
        <w:rPr>
          <w:rtl/>
        </w:rPr>
      </w:pPr>
      <w:proofErr w:type="spellStart"/>
      <w:r>
        <w:rPr>
          <w:rFonts w:hint="cs"/>
          <w:rtl/>
        </w:rPr>
        <w:t>פינדרוס</w:t>
      </w:r>
      <w:proofErr w:type="spellEnd"/>
      <w:r>
        <w:rPr>
          <w:rFonts w:hint="cs"/>
          <w:rtl/>
        </w:rPr>
        <w:t>,</w:t>
      </w:r>
      <w:bookmarkStart w:id="329" w:name="_ETM_Q1_1422971"/>
      <w:bookmarkEnd w:id="329"/>
      <w:r w:rsidR="008F3043">
        <w:rPr>
          <w:rFonts w:hint="cs"/>
          <w:rtl/>
        </w:rPr>
        <w:t xml:space="preserve"> </w:t>
      </w:r>
      <w:r>
        <w:rPr>
          <w:rFonts w:hint="cs"/>
          <w:rtl/>
        </w:rPr>
        <w:t>תעשה לי טובה.</w:t>
      </w:r>
    </w:p>
    <w:p w14:paraId="0F183D2D" w14:textId="77777777" w:rsidR="00D76B72" w:rsidRDefault="00D76B72" w:rsidP="00D76B72">
      <w:pPr>
        <w:rPr>
          <w:rtl/>
        </w:rPr>
      </w:pPr>
    </w:p>
    <w:p w14:paraId="154A2B61" w14:textId="086B49EB" w:rsidR="00D76B72" w:rsidRDefault="00D76B72" w:rsidP="00D76B72">
      <w:pPr>
        <w:pStyle w:val="a4"/>
        <w:keepNext/>
        <w:rPr>
          <w:rtl/>
        </w:rPr>
      </w:pPr>
      <w:bookmarkStart w:id="330" w:name="ET_speaker_6127_17"/>
      <w:r w:rsidRPr="00D76B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6B72">
        <w:rPr>
          <w:rStyle w:val="TagStyle"/>
          <w:rtl/>
        </w:rPr>
        <w:t xml:space="preserve"> &lt;&lt; דובר &gt;&gt;</w:t>
      </w:r>
      <w:r w:rsidR="00DC17AF">
        <w:rPr>
          <w:rtl/>
        </w:rPr>
        <w:t xml:space="preserve"> </w:t>
      </w:r>
      <w:bookmarkEnd w:id="330"/>
    </w:p>
    <w:p w14:paraId="5CAA91E1" w14:textId="77777777" w:rsidR="00D76B72" w:rsidRDefault="00D76B72" w:rsidP="00D76B72">
      <w:pPr>
        <w:pStyle w:val="KeepWithNext"/>
        <w:rPr>
          <w:rtl/>
          <w:lang w:eastAsia="he-IL"/>
        </w:rPr>
      </w:pPr>
    </w:p>
    <w:p w14:paraId="4C2D1FDC" w14:textId="34F2A3A6" w:rsidR="00D76B72" w:rsidRDefault="00D76B72" w:rsidP="00D76B72">
      <w:pPr>
        <w:rPr>
          <w:rtl/>
          <w:lang w:eastAsia="he-IL"/>
        </w:rPr>
      </w:pPr>
      <w:r>
        <w:rPr>
          <w:rFonts w:hint="cs"/>
          <w:rtl/>
          <w:lang w:eastAsia="he-IL"/>
        </w:rPr>
        <w:t xml:space="preserve">תתביישו לכם. לא רק שהפקרתם עסקים ואתם ממשיכים להפקיר אותם אלא אתם גם פועלים בניגוד לחוק. אני גם חייב לומר שזאת תעודת </w:t>
      </w:r>
      <w:bookmarkStart w:id="331" w:name="_ETM_Q1_1443996"/>
      <w:bookmarkEnd w:id="331"/>
      <w:r>
        <w:rPr>
          <w:rFonts w:hint="cs"/>
          <w:rtl/>
          <w:lang w:eastAsia="he-IL"/>
        </w:rPr>
        <w:t>עניות לרשות המיסים.</w:t>
      </w:r>
    </w:p>
    <w:p w14:paraId="52490248" w14:textId="77777777" w:rsidR="00D76B72" w:rsidRDefault="00D76B72" w:rsidP="00D76B72">
      <w:pPr>
        <w:rPr>
          <w:rtl/>
          <w:lang w:eastAsia="he-IL"/>
        </w:rPr>
      </w:pPr>
      <w:bookmarkStart w:id="332" w:name="_ETM_Q1_1446109"/>
      <w:bookmarkStart w:id="333" w:name="_ETM_Q1_1446150"/>
      <w:bookmarkEnd w:id="332"/>
      <w:bookmarkEnd w:id="333"/>
    </w:p>
    <w:p w14:paraId="75EFE3FC" w14:textId="607B491D" w:rsidR="00D76B72" w:rsidRDefault="00D76B72" w:rsidP="00D76B72">
      <w:pPr>
        <w:pStyle w:val="af6"/>
        <w:keepNext/>
        <w:rPr>
          <w:rtl/>
        </w:rPr>
      </w:pPr>
      <w:bookmarkStart w:id="334" w:name="ET_yor_4762_18"/>
      <w:r w:rsidRPr="00D76B72">
        <w:rPr>
          <w:rStyle w:val="TagStyle"/>
          <w:rtl/>
        </w:rPr>
        <w:t xml:space="preserve"> &lt;&lt; </w:t>
      </w:r>
      <w:proofErr w:type="spellStart"/>
      <w:r w:rsidRPr="00D76B72">
        <w:rPr>
          <w:rStyle w:val="TagStyle"/>
          <w:rtl/>
        </w:rPr>
        <w:t>יור</w:t>
      </w:r>
      <w:proofErr w:type="spellEnd"/>
      <w:r w:rsidRPr="00D76B72">
        <w:rPr>
          <w:rStyle w:val="TagStyle"/>
          <w:rtl/>
        </w:rPr>
        <w:t xml:space="preserve"> &gt;&gt; </w:t>
      </w:r>
      <w:r>
        <w:rPr>
          <w:rtl/>
        </w:rPr>
        <w:t>היו"ר משה גפני:</w:t>
      </w:r>
      <w:r w:rsidRPr="00D76B72">
        <w:rPr>
          <w:rStyle w:val="TagStyle"/>
          <w:rtl/>
        </w:rPr>
        <w:t xml:space="preserve"> &lt;&lt; </w:t>
      </w:r>
      <w:proofErr w:type="spellStart"/>
      <w:r w:rsidRPr="00D76B72">
        <w:rPr>
          <w:rStyle w:val="TagStyle"/>
          <w:rtl/>
        </w:rPr>
        <w:t>יור</w:t>
      </w:r>
      <w:proofErr w:type="spellEnd"/>
      <w:r w:rsidRPr="00D76B72">
        <w:rPr>
          <w:rStyle w:val="TagStyle"/>
          <w:rtl/>
        </w:rPr>
        <w:t xml:space="preserve"> &gt;&gt;</w:t>
      </w:r>
      <w:r w:rsidR="00DC17AF">
        <w:rPr>
          <w:rtl/>
        </w:rPr>
        <w:t xml:space="preserve"> </w:t>
      </w:r>
      <w:bookmarkEnd w:id="334"/>
    </w:p>
    <w:p w14:paraId="02486C4E" w14:textId="77777777" w:rsidR="00D76B72" w:rsidRDefault="00D76B72" w:rsidP="00D76B72">
      <w:pPr>
        <w:pStyle w:val="KeepWithNext"/>
        <w:rPr>
          <w:rtl/>
          <w:lang w:eastAsia="he-IL"/>
        </w:rPr>
      </w:pPr>
    </w:p>
    <w:p w14:paraId="21E69347" w14:textId="59A0CFA4" w:rsidR="00D76B72" w:rsidRDefault="00D76B72" w:rsidP="00D76B72">
      <w:pPr>
        <w:rPr>
          <w:rtl/>
          <w:lang w:eastAsia="he-IL"/>
        </w:rPr>
      </w:pPr>
      <w:r>
        <w:rPr>
          <w:rFonts w:hint="cs"/>
          <w:rtl/>
          <w:lang w:eastAsia="he-IL"/>
        </w:rPr>
        <w:t xml:space="preserve">לגבי הנושא הראשון, אני מבקש לומר שצריך החלטת ממשלה מכיוון שיש תקנות שאני </w:t>
      </w:r>
      <w:bookmarkStart w:id="335" w:name="_ETM_Q1_1451444"/>
      <w:bookmarkEnd w:id="335"/>
      <w:r>
        <w:rPr>
          <w:rFonts w:hint="cs"/>
          <w:rtl/>
          <w:lang w:eastAsia="he-IL"/>
        </w:rPr>
        <w:t>אמור להביא אותן.</w:t>
      </w:r>
    </w:p>
    <w:p w14:paraId="1BB82F80" w14:textId="77777777" w:rsidR="00D76B72" w:rsidRDefault="00D76B72" w:rsidP="00D76B72">
      <w:pPr>
        <w:rPr>
          <w:rtl/>
          <w:lang w:eastAsia="he-IL"/>
        </w:rPr>
      </w:pPr>
    </w:p>
    <w:p w14:paraId="05429588" w14:textId="3E4BE372" w:rsidR="00D76B72" w:rsidRDefault="00D76B72" w:rsidP="00D76B72">
      <w:pPr>
        <w:pStyle w:val="a4"/>
        <w:keepNext/>
        <w:rPr>
          <w:rtl/>
        </w:rPr>
      </w:pPr>
      <w:bookmarkStart w:id="336" w:name="ET_speaker_6127_19"/>
      <w:r w:rsidRPr="00D76B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6B72">
        <w:rPr>
          <w:rStyle w:val="TagStyle"/>
          <w:rtl/>
        </w:rPr>
        <w:t xml:space="preserve"> &lt;&lt; דובר &gt;&gt;</w:t>
      </w:r>
      <w:r w:rsidR="00DC17AF">
        <w:rPr>
          <w:rtl/>
        </w:rPr>
        <w:t xml:space="preserve"> </w:t>
      </w:r>
      <w:bookmarkEnd w:id="336"/>
    </w:p>
    <w:p w14:paraId="15AA7765" w14:textId="77777777" w:rsidR="00D76B72" w:rsidRDefault="00D76B72" w:rsidP="00D76B72">
      <w:pPr>
        <w:pStyle w:val="KeepWithNext"/>
        <w:rPr>
          <w:rtl/>
          <w:lang w:eastAsia="he-IL"/>
        </w:rPr>
      </w:pPr>
    </w:p>
    <w:p w14:paraId="5E5569BF" w14:textId="564ADE1B" w:rsidR="00D76B72" w:rsidRDefault="00D76B72" w:rsidP="00D76B72">
      <w:pPr>
        <w:rPr>
          <w:rtl/>
          <w:lang w:eastAsia="he-IL"/>
        </w:rPr>
      </w:pPr>
      <w:r>
        <w:rPr>
          <w:rFonts w:hint="cs"/>
          <w:rtl/>
          <w:lang w:eastAsia="he-IL"/>
        </w:rPr>
        <w:t>יש זמן. עברו רק שמונה חודשים.</w:t>
      </w:r>
    </w:p>
    <w:p w14:paraId="24A88A6C" w14:textId="77777777" w:rsidR="007D70CE" w:rsidRDefault="007D70CE" w:rsidP="00D76B72">
      <w:pPr>
        <w:rPr>
          <w:rtl/>
          <w:lang w:eastAsia="he-IL"/>
        </w:rPr>
      </w:pPr>
    </w:p>
    <w:p w14:paraId="53E1D1F4" w14:textId="77777777" w:rsidR="00D76B72" w:rsidRDefault="00D76B72" w:rsidP="00D76B72">
      <w:pPr>
        <w:rPr>
          <w:rStyle w:val="TagStyle"/>
          <w:rFonts w:ascii="David" w:hAnsi="David"/>
          <w:u w:val="single"/>
          <w:rtl/>
          <w:lang w:eastAsia="he-IL"/>
        </w:rPr>
      </w:pPr>
      <w:bookmarkStart w:id="337" w:name="_ETM_Q1_1455126"/>
      <w:bookmarkStart w:id="338" w:name="_ETM_Q1_1455162"/>
      <w:bookmarkEnd w:id="337"/>
      <w:bookmarkEnd w:id="338"/>
    </w:p>
    <w:p w14:paraId="532F8973" w14:textId="35AD857D" w:rsidR="00D76B72" w:rsidRDefault="00D76B72" w:rsidP="00D76B72">
      <w:pPr>
        <w:pStyle w:val="a4"/>
        <w:keepNext/>
        <w:rPr>
          <w:rtl/>
        </w:rPr>
      </w:pPr>
      <w:bookmarkStart w:id="339" w:name="ET_speaker_6361_22"/>
      <w:r w:rsidRPr="00D76B72">
        <w:rPr>
          <w:rStyle w:val="TagStyle"/>
          <w:rtl/>
        </w:rPr>
        <w:t xml:space="preserve"> &lt;&lt; דובר &gt;&gt; </w:t>
      </w:r>
      <w:r>
        <w:rPr>
          <w:rtl/>
        </w:rPr>
        <w:t>נאור שירי (יש עתיד):</w:t>
      </w:r>
      <w:r w:rsidRPr="00D76B72">
        <w:rPr>
          <w:rStyle w:val="TagStyle"/>
          <w:rtl/>
        </w:rPr>
        <w:t xml:space="preserve"> &lt;&lt; דובר &gt;&gt;</w:t>
      </w:r>
      <w:r w:rsidR="00DC17AF">
        <w:rPr>
          <w:rtl/>
        </w:rPr>
        <w:t xml:space="preserve"> </w:t>
      </w:r>
      <w:bookmarkEnd w:id="339"/>
    </w:p>
    <w:p w14:paraId="66827181" w14:textId="77777777" w:rsidR="00D76B72" w:rsidRDefault="00D76B72" w:rsidP="00D76B72">
      <w:pPr>
        <w:pStyle w:val="KeepWithNext"/>
        <w:rPr>
          <w:rtl/>
          <w:lang w:eastAsia="he-IL"/>
        </w:rPr>
      </w:pPr>
    </w:p>
    <w:p w14:paraId="62A1C50B" w14:textId="45A8B932" w:rsidR="00D76B72" w:rsidRDefault="00D76B72" w:rsidP="00D76B72">
      <w:pPr>
        <w:rPr>
          <w:rtl/>
          <w:lang w:eastAsia="he-IL"/>
        </w:rPr>
      </w:pPr>
      <w:r>
        <w:rPr>
          <w:rFonts w:hint="cs"/>
          <w:rtl/>
          <w:lang w:eastAsia="he-IL"/>
        </w:rPr>
        <w:t xml:space="preserve">כן, קחו את הזמן. קחו את הזמן גם לגבי </w:t>
      </w:r>
      <w:proofErr w:type="spellStart"/>
      <w:r>
        <w:rPr>
          <w:rFonts w:hint="cs"/>
          <w:rtl/>
          <w:lang w:eastAsia="he-IL"/>
        </w:rPr>
        <w:t>החל"ת</w:t>
      </w:r>
      <w:proofErr w:type="spellEnd"/>
      <w:r>
        <w:rPr>
          <w:rFonts w:hint="cs"/>
          <w:rtl/>
          <w:lang w:eastAsia="he-IL"/>
        </w:rPr>
        <w:t>.</w:t>
      </w:r>
    </w:p>
    <w:p w14:paraId="49884596" w14:textId="77777777" w:rsidR="00D76B72" w:rsidRDefault="00D76B72" w:rsidP="00D76B72">
      <w:pPr>
        <w:rPr>
          <w:rtl/>
          <w:lang w:eastAsia="he-IL"/>
        </w:rPr>
      </w:pPr>
      <w:bookmarkStart w:id="340" w:name="_ETM_Q1_1455413"/>
      <w:bookmarkStart w:id="341" w:name="_ETM_Q1_1455447"/>
      <w:bookmarkStart w:id="342" w:name="_ETM_Q1_1456334"/>
      <w:bookmarkEnd w:id="340"/>
      <w:bookmarkEnd w:id="341"/>
      <w:bookmarkEnd w:id="342"/>
    </w:p>
    <w:p w14:paraId="0A6CBBFD" w14:textId="2263B691" w:rsidR="00D76B72" w:rsidRDefault="00D76B72" w:rsidP="00D76B72">
      <w:pPr>
        <w:pStyle w:val="af6"/>
        <w:keepNext/>
        <w:rPr>
          <w:rtl/>
        </w:rPr>
      </w:pPr>
      <w:bookmarkStart w:id="343" w:name="ET_yor_4762_21"/>
      <w:r w:rsidRPr="00D76B72">
        <w:rPr>
          <w:rStyle w:val="TagStyle"/>
          <w:rtl/>
        </w:rPr>
        <w:t xml:space="preserve"> &lt;&lt; </w:t>
      </w:r>
      <w:proofErr w:type="spellStart"/>
      <w:r w:rsidRPr="00D76B72">
        <w:rPr>
          <w:rStyle w:val="TagStyle"/>
          <w:rtl/>
        </w:rPr>
        <w:t>יור</w:t>
      </w:r>
      <w:proofErr w:type="spellEnd"/>
      <w:r w:rsidRPr="00D76B72">
        <w:rPr>
          <w:rStyle w:val="TagStyle"/>
          <w:rtl/>
        </w:rPr>
        <w:t xml:space="preserve"> &gt;&gt; </w:t>
      </w:r>
      <w:r>
        <w:rPr>
          <w:rtl/>
        </w:rPr>
        <w:t>היו"ר משה גפני:</w:t>
      </w:r>
      <w:r w:rsidRPr="00D76B72">
        <w:rPr>
          <w:rStyle w:val="TagStyle"/>
          <w:rtl/>
        </w:rPr>
        <w:t xml:space="preserve"> &lt;&lt; </w:t>
      </w:r>
      <w:proofErr w:type="spellStart"/>
      <w:r w:rsidRPr="00D76B72">
        <w:rPr>
          <w:rStyle w:val="TagStyle"/>
          <w:rtl/>
        </w:rPr>
        <w:t>יור</w:t>
      </w:r>
      <w:proofErr w:type="spellEnd"/>
      <w:r w:rsidRPr="00D76B72">
        <w:rPr>
          <w:rStyle w:val="TagStyle"/>
          <w:rtl/>
        </w:rPr>
        <w:t xml:space="preserve"> &gt;&gt;</w:t>
      </w:r>
      <w:r w:rsidR="00DC17AF">
        <w:rPr>
          <w:rtl/>
        </w:rPr>
        <w:t xml:space="preserve"> </w:t>
      </w:r>
      <w:bookmarkEnd w:id="343"/>
    </w:p>
    <w:p w14:paraId="7C80E246" w14:textId="77777777" w:rsidR="00D76B72" w:rsidRDefault="00D76B72" w:rsidP="00D76B72">
      <w:pPr>
        <w:pStyle w:val="KeepWithNext"/>
        <w:rPr>
          <w:rtl/>
          <w:lang w:eastAsia="he-IL"/>
        </w:rPr>
      </w:pPr>
    </w:p>
    <w:p w14:paraId="739D86BC" w14:textId="1CAB99EE" w:rsidR="00D76B72" w:rsidRDefault="00D76B72" w:rsidP="00D76B72">
      <w:pPr>
        <w:rPr>
          <w:rtl/>
          <w:lang w:eastAsia="he-IL"/>
        </w:rPr>
      </w:pPr>
      <w:bookmarkStart w:id="344" w:name="_ETM_Q1_1456528"/>
      <w:bookmarkStart w:id="345" w:name="_ETM_Q1_1456539"/>
      <w:bookmarkEnd w:id="344"/>
      <w:bookmarkEnd w:id="345"/>
      <w:r>
        <w:rPr>
          <w:rFonts w:hint="cs"/>
          <w:rtl/>
          <w:lang w:eastAsia="he-IL"/>
        </w:rPr>
        <w:t xml:space="preserve">יש </w:t>
      </w:r>
      <w:bookmarkStart w:id="346" w:name="_ETM_Q1_1463779"/>
      <w:bookmarkEnd w:id="346"/>
      <w:r>
        <w:rPr>
          <w:rFonts w:hint="cs"/>
          <w:rtl/>
          <w:lang w:eastAsia="he-IL"/>
        </w:rPr>
        <w:t xml:space="preserve">לי את מה שעומד מולי ואני כל הזמן </w:t>
      </w:r>
      <w:bookmarkStart w:id="347" w:name="_ETM_Q1_1461807"/>
      <w:bookmarkEnd w:id="347"/>
      <w:r>
        <w:rPr>
          <w:rFonts w:hint="cs"/>
          <w:rtl/>
          <w:lang w:eastAsia="he-IL"/>
        </w:rPr>
        <w:t xml:space="preserve">לוחץ על הממשלה לפתור את הבעיה הזאת. אני מודע לקטסטרופה שקורית בצפון. יש כבר תקנות שהם שלחו אבל הם צריכים </w:t>
      </w:r>
      <w:bookmarkStart w:id="348" w:name="_ETM_Q1_1474483"/>
      <w:bookmarkEnd w:id="348"/>
      <w:r>
        <w:rPr>
          <w:rFonts w:hint="cs"/>
          <w:rtl/>
          <w:lang w:eastAsia="he-IL"/>
        </w:rPr>
        <w:t>החלטת ממשלה. כנראה שמחרת תהיה החלטת ממשלה וזה יבוא לכאן</w:t>
      </w:r>
      <w:bookmarkStart w:id="349" w:name="_ETM_Q1_1479719"/>
      <w:bookmarkEnd w:id="349"/>
      <w:r>
        <w:rPr>
          <w:rFonts w:hint="cs"/>
          <w:rtl/>
          <w:lang w:eastAsia="he-IL"/>
        </w:rPr>
        <w:t xml:space="preserve"> לדיון. אני מקווה שאנחנו נוכל להעמיד את הדברים וכמו שעשינו בדרום נוכל לעשות גם כאן. אני מקווה שיהיה פתרון</w:t>
      </w:r>
      <w:bookmarkStart w:id="350" w:name="_ETM_Q1_1487889"/>
      <w:bookmarkEnd w:id="350"/>
      <w:r>
        <w:rPr>
          <w:rFonts w:hint="cs"/>
          <w:rtl/>
          <w:lang w:eastAsia="he-IL"/>
        </w:rPr>
        <w:t>. נכון שזה הרבה מאוד זמן. אני מצר על העניין הזה. אני מקווה שמחר תהיה</w:t>
      </w:r>
      <w:bookmarkStart w:id="351" w:name="_ETM_Q1_1513862"/>
      <w:bookmarkEnd w:id="351"/>
      <w:r>
        <w:rPr>
          <w:rFonts w:hint="cs"/>
          <w:rtl/>
          <w:lang w:eastAsia="he-IL"/>
        </w:rPr>
        <w:t xml:space="preserve"> החלטת ממשלה. אני מעריך שיהיו תקנות מעודכנות ובתחילת השבוע</w:t>
      </w:r>
      <w:r w:rsidR="008F3043">
        <w:rPr>
          <w:rFonts w:hint="cs"/>
          <w:rtl/>
          <w:lang w:eastAsia="he-IL"/>
        </w:rPr>
        <w:t xml:space="preserve"> </w:t>
      </w:r>
      <w:r>
        <w:rPr>
          <w:rFonts w:hint="cs"/>
          <w:rtl/>
          <w:lang w:eastAsia="he-IL"/>
        </w:rPr>
        <w:t xml:space="preserve">נצטרך לדון, לאשר ולהגיע לפתרון. </w:t>
      </w:r>
      <w:bookmarkStart w:id="352" w:name="_ETM_Q1_1525642"/>
      <w:bookmarkEnd w:id="352"/>
      <w:r>
        <w:rPr>
          <w:rFonts w:hint="cs"/>
          <w:rtl/>
          <w:lang w:eastAsia="he-IL"/>
        </w:rPr>
        <w:t>מה שהעלית, זה נכון.</w:t>
      </w:r>
    </w:p>
    <w:p w14:paraId="327309F1" w14:textId="77777777" w:rsidR="00D76B72" w:rsidRDefault="00D76B72" w:rsidP="00D76B72">
      <w:pPr>
        <w:rPr>
          <w:rtl/>
          <w:lang w:eastAsia="he-IL"/>
        </w:rPr>
      </w:pPr>
      <w:bookmarkStart w:id="353" w:name="_ETM_Q1_1526618"/>
      <w:bookmarkStart w:id="354" w:name="_ETM_Q1_1526658"/>
      <w:bookmarkStart w:id="355" w:name="_ETM_Q1_1526922"/>
      <w:bookmarkEnd w:id="353"/>
      <w:bookmarkEnd w:id="354"/>
      <w:bookmarkEnd w:id="355"/>
    </w:p>
    <w:p w14:paraId="00FCA036" w14:textId="66A93D93" w:rsidR="00D76B72" w:rsidRDefault="00D76B72" w:rsidP="00D76B72">
      <w:pPr>
        <w:rPr>
          <w:rtl/>
          <w:lang w:eastAsia="he-IL"/>
        </w:rPr>
      </w:pPr>
      <w:bookmarkStart w:id="356" w:name="_ETM_Q1_1526952"/>
      <w:bookmarkEnd w:id="356"/>
      <w:r>
        <w:rPr>
          <w:rFonts w:hint="cs"/>
          <w:rtl/>
          <w:lang w:eastAsia="he-IL"/>
        </w:rPr>
        <w:t>לגבי החינוך העצמאי</w:t>
      </w:r>
      <w:r w:rsidR="0009304D">
        <w:rPr>
          <w:rFonts w:hint="cs"/>
          <w:rtl/>
          <w:lang w:eastAsia="he-IL"/>
        </w:rPr>
        <w:t xml:space="preserve">. </w:t>
      </w:r>
      <w:r>
        <w:rPr>
          <w:rFonts w:hint="cs"/>
          <w:rtl/>
          <w:lang w:eastAsia="he-IL"/>
        </w:rPr>
        <w:t>אם אתה רוצה תשובה, אני הולך לתת תשו</w:t>
      </w:r>
      <w:r w:rsidR="0009304D">
        <w:rPr>
          <w:rFonts w:hint="cs"/>
          <w:rtl/>
          <w:lang w:eastAsia="he-IL"/>
        </w:rPr>
        <w:t xml:space="preserve">בה. </w:t>
      </w:r>
      <w:bookmarkStart w:id="357" w:name="_ETM_Q1_1533114"/>
      <w:bookmarkEnd w:id="357"/>
      <w:r w:rsidR="0009304D">
        <w:rPr>
          <w:rFonts w:hint="cs"/>
          <w:rtl/>
          <w:lang w:eastAsia="he-IL"/>
        </w:rPr>
        <w:t>אמרת שאם יש מישהו שחייב חובות לרשות המיסים מעקלים</w:t>
      </w:r>
      <w:bookmarkStart w:id="358" w:name="_ETM_Q1_1538440"/>
      <w:bookmarkEnd w:id="358"/>
      <w:r w:rsidR="0009304D">
        <w:rPr>
          <w:rFonts w:hint="cs"/>
          <w:rtl/>
          <w:lang w:eastAsia="he-IL"/>
        </w:rPr>
        <w:t xml:space="preserve"> לו וכולי, זה נכון. מדינת חוק עושה </w:t>
      </w:r>
      <w:bookmarkStart w:id="359" w:name="_ETM_Q1_1541845"/>
      <w:bookmarkEnd w:id="359"/>
      <w:r w:rsidR="0009304D">
        <w:rPr>
          <w:rFonts w:hint="cs"/>
          <w:rtl/>
          <w:lang w:eastAsia="he-IL"/>
        </w:rPr>
        <w:t xml:space="preserve">את זה. במקרה הנוכחי על פי החוק מי שמשלם את </w:t>
      </w:r>
      <w:bookmarkStart w:id="360" w:name="_ETM_Q1_1548388"/>
      <w:bookmarkEnd w:id="360"/>
      <w:r w:rsidR="0009304D">
        <w:rPr>
          <w:rFonts w:hint="cs"/>
          <w:rtl/>
          <w:lang w:eastAsia="he-IL"/>
        </w:rPr>
        <w:t xml:space="preserve">המס הזה, את מס השכר ומס המעסיקים, זה האוצר, המדינה, מכיוון שזה חלק מהחוב. גם לגבי המשכורות של </w:t>
      </w:r>
      <w:bookmarkStart w:id="361" w:name="_ETM_Q1_1557372"/>
      <w:bookmarkEnd w:id="361"/>
      <w:r w:rsidR="0009304D">
        <w:rPr>
          <w:rFonts w:hint="cs"/>
          <w:rtl/>
          <w:lang w:eastAsia="he-IL"/>
        </w:rPr>
        <w:t xml:space="preserve">העובדים בחינוך העצמאי, אני לא מדבר על </w:t>
      </w:r>
      <w:bookmarkStart w:id="362" w:name="_ETM_Q1_1557563"/>
      <w:bookmarkEnd w:id="362"/>
      <w:r w:rsidR="0009304D">
        <w:rPr>
          <w:rFonts w:hint="cs"/>
          <w:rtl/>
          <w:lang w:eastAsia="he-IL"/>
        </w:rPr>
        <w:t xml:space="preserve">אופק חדש שזה עד היום לא </w:t>
      </w:r>
      <w:bookmarkStart w:id="363" w:name="_ETM_Q1_1560942"/>
      <w:bookmarkEnd w:id="363"/>
      <w:r w:rsidR="0009304D">
        <w:rPr>
          <w:rFonts w:hint="cs"/>
          <w:rtl/>
          <w:lang w:eastAsia="he-IL"/>
        </w:rPr>
        <w:t xml:space="preserve">סודר ואני חושב שגם זה נושא בפני עצמו, אבל את המשכורות משלמים. זה עובר כאן </w:t>
      </w:r>
      <w:bookmarkStart w:id="364" w:name="_ETM_Q1_1567053"/>
      <w:bookmarkEnd w:id="364"/>
      <w:r w:rsidR="0009304D">
        <w:rPr>
          <w:rFonts w:hint="cs"/>
          <w:rtl/>
          <w:lang w:eastAsia="he-IL"/>
        </w:rPr>
        <w:t>בוועדה כמו שעובר כל הנושא של המשכורות במשרד החינוך.</w:t>
      </w:r>
      <w:bookmarkStart w:id="365" w:name="_ETM_Q1_1573909"/>
      <w:bookmarkEnd w:id="365"/>
      <w:r w:rsidR="0009304D">
        <w:rPr>
          <w:rFonts w:hint="cs"/>
          <w:rtl/>
          <w:lang w:eastAsia="he-IL"/>
        </w:rPr>
        <w:t xml:space="preserve"> </w:t>
      </w:r>
    </w:p>
    <w:p w14:paraId="36E61D9B" w14:textId="77777777" w:rsidR="0009304D" w:rsidRDefault="0009304D" w:rsidP="00D76B72">
      <w:pPr>
        <w:rPr>
          <w:rtl/>
          <w:lang w:eastAsia="he-IL"/>
        </w:rPr>
      </w:pPr>
      <w:bookmarkStart w:id="366" w:name="_ETM_Q1_1577390"/>
      <w:bookmarkStart w:id="367" w:name="_ETM_Q1_1577431"/>
      <w:bookmarkEnd w:id="366"/>
      <w:bookmarkEnd w:id="367"/>
    </w:p>
    <w:p w14:paraId="72C2D1E8" w14:textId="1A106B02" w:rsidR="0009304D" w:rsidRDefault="0009304D" w:rsidP="00D76B72">
      <w:pPr>
        <w:rPr>
          <w:rtl/>
          <w:lang w:eastAsia="he-IL"/>
        </w:rPr>
      </w:pPr>
      <w:r>
        <w:rPr>
          <w:rFonts w:hint="cs"/>
          <w:rtl/>
          <w:lang w:eastAsia="he-IL"/>
        </w:rPr>
        <w:t xml:space="preserve">קרתה תקלה במשרד האוצר. לא קשור בכלל </w:t>
      </w:r>
      <w:bookmarkStart w:id="368" w:name="_ETM_Q1_1579046"/>
      <w:bookmarkEnd w:id="368"/>
      <w:r>
        <w:rPr>
          <w:rFonts w:hint="cs"/>
          <w:rtl/>
          <w:lang w:eastAsia="he-IL"/>
        </w:rPr>
        <w:t>לחינוך העצמאי. קרתה תקלה ובשנת 2014 לא העבירו מאגף התקציבים</w:t>
      </w:r>
      <w:bookmarkStart w:id="369" w:name="_ETM_Q1_1586872"/>
      <w:bookmarkEnd w:id="369"/>
      <w:r>
        <w:rPr>
          <w:rFonts w:hint="cs"/>
          <w:rtl/>
          <w:lang w:eastAsia="he-IL"/>
        </w:rPr>
        <w:t xml:space="preserve"> לרשות המיסים את מס השכר, את מס המעסיקים, בעיקר </w:t>
      </w:r>
      <w:bookmarkStart w:id="370" w:name="_ETM_Q1_1590457"/>
      <w:bookmarkEnd w:id="370"/>
      <w:r>
        <w:rPr>
          <w:rFonts w:hint="cs"/>
          <w:rtl/>
          <w:lang w:eastAsia="he-IL"/>
        </w:rPr>
        <w:t xml:space="preserve">לגמלאים שזה מוטל על המדינה, זה מוטל על </w:t>
      </w:r>
      <w:bookmarkStart w:id="371" w:name="_ETM_Q1_1596203"/>
      <w:bookmarkEnd w:id="371"/>
      <w:r>
        <w:rPr>
          <w:rFonts w:hint="cs"/>
          <w:rtl/>
          <w:lang w:eastAsia="he-IL"/>
        </w:rPr>
        <w:t>אגף התקציבים כמו היום.</w:t>
      </w:r>
      <w:r w:rsidR="008F3043">
        <w:rPr>
          <w:rFonts w:hint="cs"/>
          <w:rtl/>
          <w:lang w:eastAsia="he-IL"/>
        </w:rPr>
        <w:t xml:space="preserve"> </w:t>
      </w:r>
      <w:r>
        <w:rPr>
          <w:rFonts w:hint="cs"/>
          <w:rtl/>
          <w:lang w:eastAsia="he-IL"/>
        </w:rPr>
        <w:t xml:space="preserve">מי משלם היום את </w:t>
      </w:r>
      <w:bookmarkStart w:id="372" w:name="_ETM_Q1_1600898"/>
      <w:bookmarkEnd w:id="372"/>
      <w:r>
        <w:rPr>
          <w:rFonts w:hint="cs"/>
          <w:rtl/>
          <w:lang w:eastAsia="he-IL"/>
        </w:rPr>
        <w:t>המס הזה?</w:t>
      </w:r>
      <w:r w:rsidR="008F3043">
        <w:rPr>
          <w:rFonts w:hint="cs"/>
          <w:rtl/>
          <w:lang w:eastAsia="he-IL"/>
        </w:rPr>
        <w:t xml:space="preserve"> </w:t>
      </w:r>
      <w:r>
        <w:rPr>
          <w:rFonts w:hint="cs"/>
          <w:rtl/>
          <w:lang w:eastAsia="he-IL"/>
        </w:rPr>
        <w:t>אגף התקציבים.</w:t>
      </w:r>
      <w:r w:rsidR="008F3043">
        <w:rPr>
          <w:rFonts w:hint="cs"/>
          <w:rtl/>
          <w:lang w:eastAsia="he-IL"/>
        </w:rPr>
        <w:t xml:space="preserve"> </w:t>
      </w:r>
      <w:r>
        <w:rPr>
          <w:rFonts w:hint="cs"/>
          <w:rtl/>
          <w:lang w:eastAsia="he-IL"/>
        </w:rPr>
        <w:t xml:space="preserve">מי שילם אתמול? </w:t>
      </w:r>
      <w:bookmarkStart w:id="373" w:name="_ETM_Q1_1603532"/>
      <w:bookmarkEnd w:id="373"/>
      <w:r>
        <w:rPr>
          <w:rFonts w:hint="cs"/>
          <w:rtl/>
          <w:lang w:eastAsia="he-IL"/>
        </w:rPr>
        <w:t>אגף התקציבים. מי שילם לפני 30 שנים?</w:t>
      </w:r>
      <w:r w:rsidR="008F3043">
        <w:rPr>
          <w:rFonts w:hint="cs"/>
          <w:rtl/>
          <w:lang w:eastAsia="he-IL"/>
        </w:rPr>
        <w:t xml:space="preserve"> </w:t>
      </w:r>
      <w:r>
        <w:rPr>
          <w:rFonts w:hint="cs"/>
          <w:rtl/>
          <w:lang w:eastAsia="he-IL"/>
        </w:rPr>
        <w:t>החוק מחייב את משרד האוצר לשלם.</w:t>
      </w:r>
    </w:p>
    <w:p w14:paraId="260FF3D6" w14:textId="77777777" w:rsidR="0009304D" w:rsidRDefault="0009304D" w:rsidP="00D76B72">
      <w:pPr>
        <w:rPr>
          <w:rtl/>
          <w:lang w:eastAsia="he-IL"/>
        </w:rPr>
      </w:pPr>
      <w:bookmarkStart w:id="374" w:name="_ETM_Q1_1615342"/>
      <w:bookmarkStart w:id="375" w:name="_ETM_Q1_1615382"/>
      <w:bookmarkEnd w:id="374"/>
      <w:bookmarkEnd w:id="375"/>
    </w:p>
    <w:p w14:paraId="18830F7D" w14:textId="710A8DE3" w:rsidR="0009304D" w:rsidRDefault="0009304D" w:rsidP="00D76B72">
      <w:pPr>
        <w:rPr>
          <w:rtl/>
          <w:lang w:eastAsia="he-IL"/>
        </w:rPr>
      </w:pPr>
      <w:r>
        <w:rPr>
          <w:rFonts w:hint="cs"/>
          <w:rtl/>
          <w:lang w:eastAsia="he-IL"/>
        </w:rPr>
        <w:t xml:space="preserve">דיברתי עם </w:t>
      </w:r>
      <w:bookmarkStart w:id="376" w:name="_ETM_Q1_1613752"/>
      <w:bookmarkEnd w:id="376"/>
      <w:r>
        <w:rPr>
          <w:rFonts w:hint="cs"/>
          <w:rtl/>
          <w:lang w:eastAsia="he-IL"/>
        </w:rPr>
        <w:t>אגף התקציבים, בכלל לא עירבתי התערבות פוליטית, דיברתי עם הממונה על התקציבים.</w:t>
      </w:r>
    </w:p>
    <w:p w14:paraId="425C0FE6" w14:textId="77777777" w:rsidR="0009304D" w:rsidRDefault="0009304D" w:rsidP="00D76B72">
      <w:pPr>
        <w:rPr>
          <w:rtl/>
          <w:lang w:eastAsia="he-IL"/>
        </w:rPr>
      </w:pPr>
    </w:p>
    <w:p w14:paraId="426E16B8" w14:textId="7E1CDCF8" w:rsidR="0009304D" w:rsidRDefault="0009304D" w:rsidP="0009304D">
      <w:pPr>
        <w:pStyle w:val="a4"/>
        <w:keepNext/>
        <w:rPr>
          <w:rtl/>
        </w:rPr>
      </w:pPr>
      <w:bookmarkStart w:id="377" w:name="ET_speaker_6127_23"/>
      <w:r w:rsidRPr="0009304D">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09304D">
        <w:rPr>
          <w:rStyle w:val="TagStyle"/>
          <w:rtl/>
        </w:rPr>
        <w:t xml:space="preserve"> &lt;&lt; דובר &gt;&gt;</w:t>
      </w:r>
      <w:r w:rsidR="00DC17AF">
        <w:rPr>
          <w:rtl/>
        </w:rPr>
        <w:t xml:space="preserve"> </w:t>
      </w:r>
      <w:bookmarkEnd w:id="377"/>
    </w:p>
    <w:p w14:paraId="13929B67" w14:textId="77777777" w:rsidR="0009304D" w:rsidRDefault="0009304D" w:rsidP="0009304D">
      <w:pPr>
        <w:pStyle w:val="KeepWithNext"/>
        <w:rPr>
          <w:rtl/>
          <w:lang w:eastAsia="he-IL"/>
        </w:rPr>
      </w:pPr>
    </w:p>
    <w:p w14:paraId="63DB2EE2" w14:textId="0E9A0111" w:rsidR="0009304D" w:rsidRDefault="0009304D" w:rsidP="0009304D">
      <w:pPr>
        <w:rPr>
          <w:rtl/>
          <w:lang w:eastAsia="he-IL"/>
        </w:rPr>
      </w:pPr>
      <w:r>
        <w:rPr>
          <w:rFonts w:hint="cs"/>
          <w:rtl/>
          <w:lang w:eastAsia="he-IL"/>
        </w:rPr>
        <w:t xml:space="preserve">כשאתה מדבר, זאת לא התערבות פוליטית? אתה לא איש פוליטי? </w:t>
      </w:r>
    </w:p>
    <w:p w14:paraId="2774EECB" w14:textId="77777777" w:rsidR="0009304D" w:rsidRDefault="0009304D" w:rsidP="0009304D">
      <w:pPr>
        <w:rPr>
          <w:rtl/>
          <w:lang w:eastAsia="he-IL"/>
        </w:rPr>
      </w:pPr>
      <w:bookmarkStart w:id="378" w:name="_ETM_Q1_1621246"/>
      <w:bookmarkStart w:id="379" w:name="_ETM_Q1_1621279"/>
      <w:bookmarkStart w:id="380" w:name="_ETM_Q1_1621991"/>
      <w:bookmarkEnd w:id="378"/>
      <w:bookmarkEnd w:id="379"/>
      <w:bookmarkEnd w:id="380"/>
    </w:p>
    <w:p w14:paraId="45B565A4" w14:textId="65E17082" w:rsidR="0009304D" w:rsidRDefault="0009304D" w:rsidP="0009304D">
      <w:pPr>
        <w:pStyle w:val="af6"/>
        <w:keepNext/>
        <w:rPr>
          <w:rtl/>
        </w:rPr>
      </w:pPr>
      <w:bookmarkStart w:id="381" w:name="ET_yor_4762_24"/>
      <w:r w:rsidRPr="0009304D">
        <w:rPr>
          <w:rStyle w:val="TagStyle"/>
          <w:rtl/>
        </w:rPr>
        <w:t xml:space="preserve"> &lt;&lt; </w:t>
      </w:r>
      <w:proofErr w:type="spellStart"/>
      <w:r w:rsidRPr="0009304D">
        <w:rPr>
          <w:rStyle w:val="TagStyle"/>
          <w:rtl/>
        </w:rPr>
        <w:t>יור</w:t>
      </w:r>
      <w:proofErr w:type="spellEnd"/>
      <w:r w:rsidRPr="0009304D">
        <w:rPr>
          <w:rStyle w:val="TagStyle"/>
          <w:rtl/>
        </w:rPr>
        <w:t xml:space="preserve"> &gt;&gt; </w:t>
      </w:r>
      <w:r>
        <w:rPr>
          <w:rtl/>
        </w:rPr>
        <w:t>היו"ר משה גפני:</w:t>
      </w:r>
      <w:r w:rsidRPr="0009304D">
        <w:rPr>
          <w:rStyle w:val="TagStyle"/>
          <w:rtl/>
        </w:rPr>
        <w:t xml:space="preserve"> &lt;&lt; </w:t>
      </w:r>
      <w:proofErr w:type="spellStart"/>
      <w:r w:rsidRPr="0009304D">
        <w:rPr>
          <w:rStyle w:val="TagStyle"/>
          <w:rtl/>
        </w:rPr>
        <w:t>יור</w:t>
      </w:r>
      <w:proofErr w:type="spellEnd"/>
      <w:r w:rsidRPr="0009304D">
        <w:rPr>
          <w:rStyle w:val="TagStyle"/>
          <w:rtl/>
        </w:rPr>
        <w:t xml:space="preserve"> &gt;&gt;</w:t>
      </w:r>
      <w:r w:rsidR="00DC17AF">
        <w:rPr>
          <w:rtl/>
        </w:rPr>
        <w:t xml:space="preserve"> </w:t>
      </w:r>
      <w:bookmarkEnd w:id="381"/>
    </w:p>
    <w:p w14:paraId="7F5B375B" w14:textId="1B5B4839" w:rsidR="0009304D" w:rsidRDefault="0009304D" w:rsidP="0009304D">
      <w:pPr>
        <w:pStyle w:val="KeepWithNext"/>
        <w:rPr>
          <w:rtl/>
          <w:lang w:eastAsia="he-IL"/>
        </w:rPr>
      </w:pPr>
    </w:p>
    <w:p w14:paraId="31095CC8" w14:textId="3FE520E1" w:rsidR="0009304D" w:rsidRDefault="0009304D" w:rsidP="0009304D">
      <w:pPr>
        <w:rPr>
          <w:rtl/>
          <w:lang w:eastAsia="he-IL"/>
        </w:rPr>
      </w:pPr>
      <w:r>
        <w:rPr>
          <w:rFonts w:hint="cs"/>
          <w:rtl/>
          <w:lang w:eastAsia="he-IL"/>
        </w:rPr>
        <w:t xml:space="preserve">אחר כך תעשה את הפרשנות </w:t>
      </w:r>
      <w:bookmarkStart w:id="382" w:name="_ETM_Q1_1628718"/>
      <w:bookmarkEnd w:id="382"/>
      <w:r>
        <w:rPr>
          <w:rFonts w:hint="cs"/>
          <w:rtl/>
          <w:lang w:eastAsia="he-IL"/>
        </w:rPr>
        <w:t xml:space="preserve">של מה שאתה רוצה. אני תכף אומר לך איזה משל עם </w:t>
      </w:r>
      <w:bookmarkStart w:id="383" w:name="_ETM_Q1_1634446"/>
      <w:bookmarkEnd w:id="383"/>
      <w:r>
        <w:rPr>
          <w:rFonts w:hint="cs"/>
          <w:rtl/>
          <w:lang w:eastAsia="he-IL"/>
        </w:rPr>
        <w:t xml:space="preserve">ר' יונתן </w:t>
      </w:r>
      <w:proofErr w:type="spellStart"/>
      <w:r>
        <w:rPr>
          <w:rFonts w:hint="cs"/>
          <w:rtl/>
          <w:lang w:eastAsia="he-IL"/>
        </w:rPr>
        <w:t>אייבשיץ</w:t>
      </w:r>
      <w:proofErr w:type="spellEnd"/>
      <w:r>
        <w:rPr>
          <w:rFonts w:hint="cs"/>
          <w:rtl/>
          <w:lang w:eastAsia="he-IL"/>
        </w:rPr>
        <w:t xml:space="preserve">. </w:t>
      </w:r>
    </w:p>
    <w:p w14:paraId="2135A503" w14:textId="77777777" w:rsidR="0009304D" w:rsidRDefault="0009304D" w:rsidP="0009304D">
      <w:pPr>
        <w:rPr>
          <w:rtl/>
          <w:lang w:eastAsia="he-IL"/>
        </w:rPr>
      </w:pPr>
    </w:p>
    <w:p w14:paraId="2C040145" w14:textId="44C05970" w:rsidR="0009304D" w:rsidRDefault="0009304D" w:rsidP="0009304D">
      <w:pPr>
        <w:pStyle w:val="a4"/>
        <w:keepNext/>
        <w:rPr>
          <w:rtl/>
        </w:rPr>
      </w:pPr>
      <w:bookmarkStart w:id="384" w:name="ET_speaker_5800_25"/>
      <w:r w:rsidRPr="0009304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9304D">
        <w:rPr>
          <w:rStyle w:val="TagStyle"/>
          <w:rtl/>
        </w:rPr>
        <w:t xml:space="preserve"> &lt;&lt; דובר &gt;&gt;</w:t>
      </w:r>
      <w:r w:rsidR="00DC17AF">
        <w:rPr>
          <w:rtl/>
        </w:rPr>
        <w:t xml:space="preserve"> </w:t>
      </w:r>
      <w:bookmarkEnd w:id="384"/>
    </w:p>
    <w:p w14:paraId="4622395C" w14:textId="77777777" w:rsidR="0009304D" w:rsidRDefault="0009304D" w:rsidP="0009304D">
      <w:pPr>
        <w:pStyle w:val="KeepWithNext"/>
        <w:rPr>
          <w:rtl/>
          <w:lang w:eastAsia="he-IL"/>
        </w:rPr>
      </w:pPr>
    </w:p>
    <w:p w14:paraId="550787E6" w14:textId="1F42C96F" w:rsidR="0009304D" w:rsidRDefault="0009304D" w:rsidP="0009304D">
      <w:pPr>
        <w:rPr>
          <w:rtl/>
          <w:lang w:eastAsia="he-IL"/>
        </w:rPr>
      </w:pPr>
      <w:r>
        <w:rPr>
          <w:rFonts w:hint="cs"/>
          <w:rtl/>
          <w:lang w:eastAsia="he-IL"/>
        </w:rPr>
        <w:t xml:space="preserve">אתה יכול להסביר למה המדינה משלמת, אם אלה פנסיות? לא המעביד משלם? </w:t>
      </w:r>
    </w:p>
    <w:p w14:paraId="6D518DFD" w14:textId="77777777" w:rsidR="0009304D" w:rsidRDefault="0009304D" w:rsidP="0009304D">
      <w:pPr>
        <w:rPr>
          <w:rtl/>
          <w:lang w:eastAsia="he-IL"/>
        </w:rPr>
      </w:pPr>
    </w:p>
    <w:p w14:paraId="4425B2A1" w14:textId="3C8100AD" w:rsidR="0009304D" w:rsidRDefault="0009304D" w:rsidP="0009304D">
      <w:pPr>
        <w:pStyle w:val="a4"/>
        <w:keepNext/>
        <w:rPr>
          <w:rtl/>
        </w:rPr>
      </w:pPr>
      <w:bookmarkStart w:id="385" w:name="ET_speaker_6127_26"/>
      <w:r w:rsidRPr="000930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304D">
        <w:rPr>
          <w:rStyle w:val="TagStyle"/>
          <w:rtl/>
        </w:rPr>
        <w:t xml:space="preserve"> &lt;&lt; דובר &gt;&gt;</w:t>
      </w:r>
      <w:r w:rsidR="00DC17AF">
        <w:rPr>
          <w:rtl/>
        </w:rPr>
        <w:t xml:space="preserve"> </w:t>
      </w:r>
      <w:bookmarkEnd w:id="385"/>
    </w:p>
    <w:p w14:paraId="628610A6" w14:textId="77777777" w:rsidR="0009304D" w:rsidRDefault="0009304D" w:rsidP="0009304D">
      <w:pPr>
        <w:pStyle w:val="KeepWithNext"/>
        <w:rPr>
          <w:rtl/>
          <w:lang w:eastAsia="he-IL"/>
        </w:rPr>
      </w:pPr>
    </w:p>
    <w:p w14:paraId="3C43FDDB" w14:textId="57EFD4CA" w:rsidR="0009304D" w:rsidRDefault="0009304D" w:rsidP="0009304D">
      <w:pPr>
        <w:rPr>
          <w:rtl/>
          <w:lang w:eastAsia="he-IL"/>
        </w:rPr>
      </w:pPr>
      <w:r>
        <w:rPr>
          <w:rFonts w:hint="cs"/>
          <w:rtl/>
          <w:lang w:eastAsia="he-IL"/>
        </w:rPr>
        <w:t xml:space="preserve">אלה לא </w:t>
      </w:r>
      <w:bookmarkStart w:id="386" w:name="_ETM_Q1_1643050"/>
      <w:bookmarkEnd w:id="386"/>
      <w:r>
        <w:rPr>
          <w:rFonts w:hint="cs"/>
          <w:rtl/>
          <w:lang w:eastAsia="he-IL"/>
        </w:rPr>
        <w:t>פנסיות.</w:t>
      </w:r>
      <w:bookmarkStart w:id="387" w:name="_ETM_Q1_1643001"/>
      <w:bookmarkEnd w:id="387"/>
    </w:p>
    <w:p w14:paraId="28C20AE7" w14:textId="77777777" w:rsidR="0009304D" w:rsidRDefault="0009304D" w:rsidP="0009304D">
      <w:pPr>
        <w:rPr>
          <w:rtl/>
          <w:lang w:eastAsia="he-IL"/>
        </w:rPr>
      </w:pPr>
    </w:p>
    <w:p w14:paraId="3ABD67F7" w14:textId="764F121A" w:rsidR="0009304D" w:rsidRDefault="0009304D" w:rsidP="0009304D">
      <w:pPr>
        <w:pStyle w:val="a4"/>
        <w:keepNext/>
        <w:rPr>
          <w:rtl/>
        </w:rPr>
      </w:pPr>
      <w:bookmarkStart w:id="388" w:name="ET_speaker_קריאה_28"/>
      <w:r w:rsidRPr="0009304D">
        <w:rPr>
          <w:rStyle w:val="TagStyle"/>
          <w:rtl/>
        </w:rPr>
        <w:t xml:space="preserve"> &lt;&lt; דובר &gt;&gt; </w:t>
      </w:r>
      <w:r>
        <w:rPr>
          <w:rtl/>
        </w:rPr>
        <w:t>קריאה:</w:t>
      </w:r>
      <w:r w:rsidRPr="0009304D">
        <w:rPr>
          <w:rStyle w:val="TagStyle"/>
          <w:rtl/>
        </w:rPr>
        <w:t xml:space="preserve"> &lt;&lt; דובר &gt;&gt;</w:t>
      </w:r>
      <w:r w:rsidR="00DC17AF">
        <w:rPr>
          <w:rtl/>
        </w:rPr>
        <w:t xml:space="preserve"> </w:t>
      </w:r>
      <w:bookmarkEnd w:id="388"/>
    </w:p>
    <w:p w14:paraId="729B6E74" w14:textId="77777777" w:rsidR="0009304D" w:rsidRDefault="0009304D" w:rsidP="0009304D">
      <w:pPr>
        <w:pStyle w:val="KeepWithNext"/>
        <w:rPr>
          <w:rtl/>
          <w:lang w:eastAsia="he-IL"/>
        </w:rPr>
      </w:pPr>
    </w:p>
    <w:p w14:paraId="42F81BDC" w14:textId="1A837F51" w:rsidR="0009304D" w:rsidRPr="0009304D" w:rsidRDefault="0009304D" w:rsidP="0009304D">
      <w:pPr>
        <w:rPr>
          <w:rtl/>
          <w:lang w:eastAsia="he-IL"/>
        </w:rPr>
      </w:pPr>
      <w:r>
        <w:rPr>
          <w:rFonts w:hint="cs"/>
          <w:rtl/>
          <w:lang w:eastAsia="he-IL"/>
        </w:rPr>
        <w:t>המעביד זה המדינה.</w:t>
      </w:r>
    </w:p>
    <w:p w14:paraId="30A224D2" w14:textId="77777777" w:rsidR="0009304D" w:rsidRDefault="0009304D" w:rsidP="0009304D">
      <w:pPr>
        <w:rPr>
          <w:rtl/>
          <w:lang w:eastAsia="he-IL"/>
        </w:rPr>
      </w:pPr>
      <w:bookmarkStart w:id="389" w:name="_ETM_Q1_1643037"/>
      <w:bookmarkStart w:id="390" w:name="_ETM_Q1_1644226"/>
      <w:bookmarkEnd w:id="389"/>
      <w:bookmarkEnd w:id="390"/>
    </w:p>
    <w:p w14:paraId="4A73FD1D" w14:textId="20E8D032" w:rsidR="0009304D" w:rsidRDefault="0009304D" w:rsidP="0009304D">
      <w:pPr>
        <w:pStyle w:val="af6"/>
        <w:keepNext/>
        <w:rPr>
          <w:rtl/>
        </w:rPr>
      </w:pPr>
      <w:bookmarkStart w:id="391" w:name="ET_yor_4762_27"/>
      <w:r w:rsidRPr="0009304D">
        <w:rPr>
          <w:rStyle w:val="TagStyle"/>
          <w:rtl/>
        </w:rPr>
        <w:t xml:space="preserve"> &lt;&lt; </w:t>
      </w:r>
      <w:proofErr w:type="spellStart"/>
      <w:r w:rsidRPr="0009304D">
        <w:rPr>
          <w:rStyle w:val="TagStyle"/>
          <w:rtl/>
        </w:rPr>
        <w:t>יור</w:t>
      </w:r>
      <w:proofErr w:type="spellEnd"/>
      <w:r w:rsidRPr="0009304D">
        <w:rPr>
          <w:rStyle w:val="TagStyle"/>
          <w:rtl/>
        </w:rPr>
        <w:t xml:space="preserve"> &gt;&gt; </w:t>
      </w:r>
      <w:r>
        <w:rPr>
          <w:rtl/>
        </w:rPr>
        <w:t>היו"ר משה גפני:</w:t>
      </w:r>
      <w:r w:rsidRPr="0009304D">
        <w:rPr>
          <w:rStyle w:val="TagStyle"/>
          <w:rtl/>
        </w:rPr>
        <w:t xml:space="preserve"> &lt;&lt; </w:t>
      </w:r>
      <w:proofErr w:type="spellStart"/>
      <w:r w:rsidRPr="0009304D">
        <w:rPr>
          <w:rStyle w:val="TagStyle"/>
          <w:rtl/>
        </w:rPr>
        <w:t>יור</w:t>
      </w:r>
      <w:proofErr w:type="spellEnd"/>
      <w:r w:rsidRPr="0009304D">
        <w:rPr>
          <w:rStyle w:val="TagStyle"/>
          <w:rtl/>
        </w:rPr>
        <w:t xml:space="preserve"> &gt;&gt;</w:t>
      </w:r>
      <w:r w:rsidR="00DC17AF">
        <w:rPr>
          <w:rtl/>
        </w:rPr>
        <w:t xml:space="preserve"> </w:t>
      </w:r>
      <w:bookmarkEnd w:id="391"/>
    </w:p>
    <w:p w14:paraId="2A7E4087" w14:textId="77777777" w:rsidR="0009304D" w:rsidRDefault="0009304D" w:rsidP="0009304D">
      <w:pPr>
        <w:pStyle w:val="KeepWithNext"/>
        <w:rPr>
          <w:rtl/>
          <w:lang w:eastAsia="he-IL"/>
        </w:rPr>
      </w:pPr>
    </w:p>
    <w:p w14:paraId="30EA3B04" w14:textId="7DEB8C05" w:rsidR="0009304D" w:rsidRDefault="0009304D" w:rsidP="0009304D">
      <w:pPr>
        <w:rPr>
          <w:rtl/>
          <w:lang w:eastAsia="he-IL"/>
        </w:rPr>
      </w:pPr>
      <w:bookmarkStart w:id="392" w:name="_ETM_Q1_1644439"/>
      <w:bookmarkStart w:id="393" w:name="_ETM_Q1_1644470"/>
      <w:bookmarkEnd w:id="392"/>
      <w:bookmarkEnd w:id="393"/>
      <w:r>
        <w:rPr>
          <w:rFonts w:hint="cs"/>
          <w:rtl/>
          <w:lang w:eastAsia="he-IL"/>
        </w:rPr>
        <w:t>המעביד זה המדינה.</w:t>
      </w:r>
      <w:r w:rsidR="008F3043">
        <w:rPr>
          <w:rFonts w:hint="cs"/>
          <w:rtl/>
          <w:lang w:eastAsia="he-IL"/>
        </w:rPr>
        <w:t xml:space="preserve"> </w:t>
      </w:r>
      <w:r>
        <w:rPr>
          <w:rFonts w:hint="cs"/>
          <w:rtl/>
          <w:lang w:eastAsia="he-IL"/>
        </w:rPr>
        <w:t xml:space="preserve">היא משלמת </w:t>
      </w:r>
      <w:bookmarkStart w:id="394" w:name="_ETM_Q1_1648194"/>
      <w:bookmarkEnd w:id="394"/>
      <w:r>
        <w:rPr>
          <w:rFonts w:hint="cs"/>
          <w:rtl/>
          <w:lang w:eastAsia="he-IL"/>
        </w:rPr>
        <w:t>היום את זה כמו היא משלמת</w:t>
      </w:r>
      <w:r w:rsidR="00E21E1C">
        <w:rPr>
          <w:rFonts w:hint="cs"/>
          <w:rtl/>
          <w:lang w:eastAsia="he-IL"/>
        </w:rPr>
        <w:t xml:space="preserve"> את </w:t>
      </w:r>
      <w:bookmarkStart w:id="395" w:name="_ETM_Q1_1649418"/>
      <w:bookmarkEnd w:id="395"/>
      <w:r w:rsidR="00E21E1C">
        <w:rPr>
          <w:rFonts w:hint="cs"/>
          <w:rtl/>
          <w:lang w:eastAsia="he-IL"/>
        </w:rPr>
        <w:t xml:space="preserve">זה כמו שהיא משלמת את השכר עצמו. זה מגיע לכאן, לוועדה, כשיש חסר בכל הנושאים של משרד החינוך והחינוך העצמאי ומעיין החינוך התורני הוא חלק ממנו. זה החוק בנושא הזה. אפשר לשנות את החוק </w:t>
      </w:r>
      <w:bookmarkStart w:id="396" w:name="_ETM_Q1_1666703"/>
      <w:bookmarkEnd w:id="396"/>
      <w:r w:rsidR="00E21E1C">
        <w:rPr>
          <w:rFonts w:hint="cs"/>
          <w:rtl/>
          <w:lang w:eastAsia="he-IL"/>
        </w:rPr>
        <w:t>אבל זה החוק של הרשתות.</w:t>
      </w:r>
    </w:p>
    <w:p w14:paraId="27220C43" w14:textId="77777777" w:rsidR="00E21E1C" w:rsidRDefault="00E21E1C" w:rsidP="00E21E1C">
      <w:pPr>
        <w:rPr>
          <w:rtl/>
          <w:lang w:eastAsia="he-IL"/>
        </w:rPr>
      </w:pPr>
    </w:p>
    <w:p w14:paraId="23B5315C" w14:textId="68664165" w:rsidR="00E21E1C" w:rsidRDefault="00E21E1C" w:rsidP="00E21E1C">
      <w:pPr>
        <w:pStyle w:val="a4"/>
        <w:keepNext/>
        <w:rPr>
          <w:rtl/>
        </w:rPr>
      </w:pPr>
      <w:bookmarkStart w:id="397" w:name="ET_speaker_6361_29"/>
      <w:r w:rsidRPr="00E21E1C">
        <w:rPr>
          <w:rStyle w:val="TagStyle"/>
          <w:rtl/>
        </w:rPr>
        <w:t xml:space="preserve"> &lt;&lt; דובר &gt;&gt; </w:t>
      </w:r>
      <w:r>
        <w:rPr>
          <w:rtl/>
        </w:rPr>
        <w:t>נאור שירי (יש עתיד):</w:t>
      </w:r>
      <w:r w:rsidRPr="00E21E1C">
        <w:rPr>
          <w:rStyle w:val="TagStyle"/>
          <w:rtl/>
        </w:rPr>
        <w:t xml:space="preserve"> &lt;&lt; דובר &gt;&gt;</w:t>
      </w:r>
      <w:r w:rsidR="00AD438F">
        <w:rPr>
          <w:rtl/>
        </w:rPr>
        <w:t xml:space="preserve"> </w:t>
      </w:r>
      <w:bookmarkEnd w:id="397"/>
    </w:p>
    <w:p w14:paraId="57DCBF2B" w14:textId="77777777" w:rsidR="00E21E1C" w:rsidRDefault="00E21E1C" w:rsidP="00E21E1C">
      <w:pPr>
        <w:pStyle w:val="KeepWithNext"/>
        <w:rPr>
          <w:rtl/>
          <w:lang w:eastAsia="he-IL"/>
        </w:rPr>
      </w:pPr>
    </w:p>
    <w:p w14:paraId="46160557" w14:textId="180FE095" w:rsidR="00E21E1C" w:rsidRDefault="00E21E1C" w:rsidP="00E21E1C">
      <w:pPr>
        <w:rPr>
          <w:rtl/>
          <w:lang w:eastAsia="he-IL"/>
        </w:rPr>
      </w:pPr>
      <w:r>
        <w:rPr>
          <w:rFonts w:hint="cs"/>
          <w:rtl/>
          <w:lang w:eastAsia="he-IL"/>
        </w:rPr>
        <w:t>המדינה משלמת</w:t>
      </w:r>
      <w:r w:rsidR="00DC17AF">
        <w:rPr>
          <w:rFonts w:hint="cs"/>
          <w:rtl/>
          <w:lang w:eastAsia="he-IL"/>
        </w:rPr>
        <w:t xml:space="preserve"> </w:t>
      </w:r>
      <w:r>
        <w:rPr>
          <w:rFonts w:hint="cs"/>
          <w:rtl/>
          <w:lang w:eastAsia="he-IL"/>
        </w:rPr>
        <w:t>משכורות</w:t>
      </w:r>
      <w:bookmarkStart w:id="398" w:name="_ETM_Q1_1673684"/>
      <w:bookmarkEnd w:id="398"/>
      <w:r>
        <w:rPr>
          <w:rFonts w:hint="cs"/>
          <w:rtl/>
          <w:lang w:eastAsia="he-IL"/>
        </w:rPr>
        <w:t xml:space="preserve"> לרשת הפרטית.</w:t>
      </w:r>
    </w:p>
    <w:p w14:paraId="415F0D26" w14:textId="77777777" w:rsidR="00E21E1C" w:rsidRDefault="00E21E1C" w:rsidP="00E21E1C">
      <w:pPr>
        <w:rPr>
          <w:rtl/>
          <w:lang w:eastAsia="he-IL"/>
        </w:rPr>
      </w:pPr>
      <w:bookmarkStart w:id="399" w:name="_ETM_Q1_1674097"/>
      <w:bookmarkStart w:id="400" w:name="_ETM_Q1_1674128"/>
      <w:bookmarkStart w:id="401" w:name="_ETM_Q1_1674423"/>
      <w:bookmarkEnd w:id="399"/>
      <w:bookmarkEnd w:id="400"/>
      <w:bookmarkEnd w:id="401"/>
    </w:p>
    <w:p w14:paraId="62F8140C" w14:textId="167488F8" w:rsidR="00E21E1C" w:rsidRDefault="00E21E1C" w:rsidP="00E21E1C">
      <w:pPr>
        <w:pStyle w:val="af6"/>
        <w:keepNext/>
        <w:rPr>
          <w:rtl/>
        </w:rPr>
      </w:pPr>
      <w:bookmarkStart w:id="402" w:name="ET_yor_4762_30"/>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02"/>
    </w:p>
    <w:p w14:paraId="43CEC156" w14:textId="77777777" w:rsidR="00E21E1C" w:rsidRDefault="00E21E1C" w:rsidP="00E21E1C">
      <w:pPr>
        <w:pStyle w:val="KeepWithNext"/>
        <w:rPr>
          <w:rtl/>
          <w:lang w:eastAsia="he-IL"/>
        </w:rPr>
      </w:pPr>
    </w:p>
    <w:p w14:paraId="28E50B4D" w14:textId="22EB8E43" w:rsidR="00E21E1C" w:rsidRDefault="00E21E1C" w:rsidP="00E21E1C">
      <w:pPr>
        <w:rPr>
          <w:rtl/>
          <w:lang w:eastAsia="he-IL"/>
        </w:rPr>
      </w:pPr>
      <w:bookmarkStart w:id="403" w:name="_ETM_Q1_1674620"/>
      <w:bookmarkStart w:id="404" w:name="_ETM_Q1_1674649"/>
      <w:bookmarkEnd w:id="403"/>
      <w:bookmarkEnd w:id="404"/>
      <w:r>
        <w:rPr>
          <w:rFonts w:hint="cs"/>
          <w:rtl/>
          <w:lang w:eastAsia="he-IL"/>
        </w:rPr>
        <w:t xml:space="preserve">תשנה את החוק. </w:t>
      </w:r>
    </w:p>
    <w:p w14:paraId="37B64F20" w14:textId="77777777" w:rsidR="00E21E1C" w:rsidRDefault="00E21E1C" w:rsidP="00E21E1C">
      <w:pPr>
        <w:rPr>
          <w:rtl/>
          <w:lang w:eastAsia="he-IL"/>
        </w:rPr>
      </w:pPr>
      <w:bookmarkStart w:id="405" w:name="_ETM_Q1_1676512"/>
      <w:bookmarkEnd w:id="405"/>
    </w:p>
    <w:p w14:paraId="57993219" w14:textId="5F65D1E6" w:rsidR="00E21E1C" w:rsidRDefault="00E21E1C" w:rsidP="00E21E1C">
      <w:pPr>
        <w:pStyle w:val="a4"/>
        <w:keepNext/>
        <w:rPr>
          <w:rtl/>
        </w:rPr>
      </w:pPr>
      <w:bookmarkStart w:id="406" w:name="ET_speaker_6361_31"/>
      <w:r w:rsidRPr="00E21E1C">
        <w:rPr>
          <w:rStyle w:val="TagStyle"/>
          <w:rtl/>
        </w:rPr>
        <w:t xml:space="preserve"> &lt;&lt; דובר &gt;&gt; </w:t>
      </w:r>
      <w:r>
        <w:rPr>
          <w:rtl/>
        </w:rPr>
        <w:t>נאור שירי (יש עתיד):</w:t>
      </w:r>
      <w:r w:rsidRPr="00E21E1C">
        <w:rPr>
          <w:rStyle w:val="TagStyle"/>
          <w:rtl/>
        </w:rPr>
        <w:t xml:space="preserve"> &lt;&lt; דובר &gt;&gt;</w:t>
      </w:r>
      <w:r w:rsidR="00AD438F">
        <w:rPr>
          <w:rtl/>
        </w:rPr>
        <w:t xml:space="preserve"> </w:t>
      </w:r>
      <w:bookmarkEnd w:id="406"/>
    </w:p>
    <w:p w14:paraId="4DB9F441" w14:textId="77777777" w:rsidR="00E21E1C" w:rsidRDefault="00E21E1C" w:rsidP="00E21E1C">
      <w:pPr>
        <w:pStyle w:val="KeepWithNext"/>
        <w:rPr>
          <w:rtl/>
          <w:lang w:eastAsia="he-IL"/>
        </w:rPr>
      </w:pPr>
    </w:p>
    <w:p w14:paraId="3406D36D" w14:textId="4D6DC3DB" w:rsidR="00E21E1C" w:rsidRDefault="00E21E1C" w:rsidP="00E21E1C">
      <w:pPr>
        <w:rPr>
          <w:rtl/>
          <w:lang w:eastAsia="he-IL"/>
        </w:rPr>
      </w:pPr>
      <w:bookmarkStart w:id="407" w:name="_ETM_Q1_1676700"/>
      <w:bookmarkStart w:id="408" w:name="_ETM_Q1_1676712"/>
      <w:bookmarkEnd w:id="407"/>
      <w:bookmarkEnd w:id="408"/>
      <w:r>
        <w:rPr>
          <w:rFonts w:hint="cs"/>
          <w:rtl/>
          <w:lang w:eastAsia="he-IL"/>
        </w:rPr>
        <w:t>אני אשמח.</w:t>
      </w:r>
      <w:bookmarkStart w:id="409" w:name="_ETM_Q1_1675733"/>
      <w:bookmarkEnd w:id="409"/>
    </w:p>
    <w:p w14:paraId="61A8DC48" w14:textId="77777777" w:rsidR="00E21E1C" w:rsidRDefault="00E21E1C" w:rsidP="00E21E1C">
      <w:pPr>
        <w:rPr>
          <w:rtl/>
          <w:lang w:eastAsia="he-IL"/>
        </w:rPr>
      </w:pPr>
      <w:bookmarkStart w:id="410" w:name="_ETM_Q1_1677179"/>
      <w:bookmarkStart w:id="411" w:name="_ETM_Q1_1677212"/>
      <w:bookmarkEnd w:id="410"/>
      <w:bookmarkEnd w:id="411"/>
    </w:p>
    <w:p w14:paraId="758826EE" w14:textId="77AD9ED5" w:rsidR="00E21E1C" w:rsidRDefault="00E21E1C" w:rsidP="00E21E1C">
      <w:pPr>
        <w:pStyle w:val="af6"/>
        <w:keepNext/>
        <w:rPr>
          <w:rtl/>
        </w:rPr>
      </w:pPr>
      <w:bookmarkStart w:id="412" w:name="ET_yor_4762_32"/>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12"/>
    </w:p>
    <w:p w14:paraId="12AE1D3E" w14:textId="77777777" w:rsidR="00E21E1C" w:rsidRDefault="00E21E1C" w:rsidP="00E21E1C">
      <w:pPr>
        <w:pStyle w:val="KeepWithNext"/>
        <w:rPr>
          <w:rtl/>
          <w:lang w:eastAsia="he-IL"/>
        </w:rPr>
      </w:pPr>
    </w:p>
    <w:p w14:paraId="730E42DF" w14:textId="58350774" w:rsidR="00E21E1C" w:rsidRDefault="00E21E1C" w:rsidP="00E21E1C">
      <w:pPr>
        <w:rPr>
          <w:rtl/>
          <w:lang w:eastAsia="he-IL"/>
        </w:rPr>
      </w:pPr>
      <w:r>
        <w:rPr>
          <w:rFonts w:hint="cs"/>
          <w:rtl/>
          <w:lang w:eastAsia="he-IL"/>
        </w:rPr>
        <w:t>תשמח. אתה תהיה בממשלה, אז תעשה חוק יותר חזק.</w:t>
      </w:r>
    </w:p>
    <w:p w14:paraId="49EF1E05" w14:textId="77777777" w:rsidR="00E21E1C" w:rsidRDefault="00E21E1C" w:rsidP="00E21E1C">
      <w:pPr>
        <w:rPr>
          <w:rtl/>
          <w:lang w:eastAsia="he-IL"/>
        </w:rPr>
      </w:pPr>
      <w:bookmarkStart w:id="413" w:name="_ETM_Q1_1679433"/>
      <w:bookmarkStart w:id="414" w:name="_ETM_Q1_1679464"/>
      <w:bookmarkEnd w:id="413"/>
      <w:bookmarkEnd w:id="414"/>
    </w:p>
    <w:p w14:paraId="6E1E05C4" w14:textId="5A97B5A7" w:rsidR="00E21E1C" w:rsidRDefault="00E21E1C" w:rsidP="00E21E1C">
      <w:pPr>
        <w:pStyle w:val="a4"/>
        <w:keepNext/>
        <w:rPr>
          <w:rtl/>
        </w:rPr>
      </w:pPr>
      <w:bookmarkStart w:id="415" w:name="ET_speaker_6361_33"/>
      <w:r w:rsidRPr="00E21E1C">
        <w:rPr>
          <w:rStyle w:val="TagStyle"/>
          <w:rtl/>
        </w:rPr>
        <w:t xml:space="preserve"> &lt;&lt; דובר &gt;&gt; </w:t>
      </w:r>
      <w:r>
        <w:rPr>
          <w:rtl/>
        </w:rPr>
        <w:t>נאור שירי (יש עתיד):</w:t>
      </w:r>
      <w:r w:rsidRPr="00E21E1C">
        <w:rPr>
          <w:rStyle w:val="TagStyle"/>
          <w:rtl/>
        </w:rPr>
        <w:t xml:space="preserve"> &lt;&lt; דובר &gt;&gt;</w:t>
      </w:r>
      <w:r w:rsidR="00AD438F">
        <w:rPr>
          <w:rtl/>
        </w:rPr>
        <w:t xml:space="preserve"> </w:t>
      </w:r>
      <w:bookmarkEnd w:id="415"/>
    </w:p>
    <w:p w14:paraId="19D7B097" w14:textId="77777777" w:rsidR="00E21E1C" w:rsidRDefault="00E21E1C" w:rsidP="00E21E1C">
      <w:pPr>
        <w:pStyle w:val="KeepWithNext"/>
        <w:rPr>
          <w:rtl/>
          <w:lang w:eastAsia="he-IL"/>
        </w:rPr>
      </w:pPr>
    </w:p>
    <w:p w14:paraId="6204DBB4" w14:textId="1911AB9B" w:rsidR="00E21E1C" w:rsidRDefault="00E21E1C" w:rsidP="00E21E1C">
      <w:pPr>
        <w:rPr>
          <w:rtl/>
          <w:lang w:eastAsia="he-IL"/>
        </w:rPr>
      </w:pPr>
      <w:r>
        <w:rPr>
          <w:rFonts w:hint="cs"/>
          <w:rtl/>
          <w:lang w:eastAsia="he-IL"/>
        </w:rPr>
        <w:t>נכ</w:t>
      </w:r>
      <w:bookmarkStart w:id="416" w:name="_ETM_Q1_1681229"/>
      <w:bookmarkStart w:id="417" w:name="_ETM_Q1_1681258"/>
      <w:bookmarkEnd w:id="416"/>
      <w:bookmarkEnd w:id="417"/>
      <w:r>
        <w:rPr>
          <w:rFonts w:hint="cs"/>
          <w:rtl/>
          <w:lang w:eastAsia="he-IL"/>
        </w:rPr>
        <w:t>ון.</w:t>
      </w:r>
      <w:bookmarkStart w:id="418" w:name="_ETM_Q1_1681463"/>
      <w:bookmarkEnd w:id="418"/>
    </w:p>
    <w:p w14:paraId="3AA7514C" w14:textId="77777777" w:rsidR="00E21E1C" w:rsidRDefault="00E21E1C" w:rsidP="00E21E1C">
      <w:pPr>
        <w:rPr>
          <w:rtl/>
          <w:lang w:eastAsia="he-IL"/>
        </w:rPr>
      </w:pPr>
      <w:bookmarkStart w:id="419" w:name="_ETM_Q1_1681492"/>
      <w:bookmarkStart w:id="420" w:name="_ETM_Q1_1680866"/>
      <w:bookmarkEnd w:id="419"/>
      <w:bookmarkEnd w:id="420"/>
    </w:p>
    <w:p w14:paraId="0CAA8C09" w14:textId="5C8778D1" w:rsidR="00E21E1C" w:rsidRDefault="00E21E1C" w:rsidP="00E21E1C">
      <w:pPr>
        <w:pStyle w:val="af6"/>
        <w:keepNext/>
        <w:rPr>
          <w:rtl/>
        </w:rPr>
      </w:pPr>
      <w:bookmarkStart w:id="421" w:name="ET_yor_4762_34"/>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21"/>
    </w:p>
    <w:p w14:paraId="17FE86A6" w14:textId="77777777" w:rsidR="00E21E1C" w:rsidRDefault="00E21E1C" w:rsidP="00E21E1C">
      <w:pPr>
        <w:pStyle w:val="KeepWithNext"/>
        <w:rPr>
          <w:rtl/>
          <w:lang w:eastAsia="he-IL"/>
        </w:rPr>
      </w:pPr>
    </w:p>
    <w:p w14:paraId="10115C21" w14:textId="7C282A2B" w:rsidR="00E21E1C" w:rsidRDefault="00E21E1C" w:rsidP="00E21E1C">
      <w:pPr>
        <w:rPr>
          <w:rtl/>
          <w:lang w:eastAsia="he-IL"/>
        </w:rPr>
      </w:pPr>
      <w:bookmarkStart w:id="422" w:name="_ETM_Q1_1681088"/>
      <w:bookmarkStart w:id="423" w:name="_ETM_Q1_1681115"/>
      <w:bookmarkEnd w:id="422"/>
      <w:bookmarkEnd w:id="423"/>
      <w:r>
        <w:rPr>
          <w:rFonts w:hint="cs"/>
          <w:rtl/>
          <w:lang w:eastAsia="he-IL"/>
        </w:rPr>
        <w:t xml:space="preserve">זה מה שהיה כל הזמן. </w:t>
      </w:r>
      <w:bookmarkStart w:id="424" w:name="_ETM_Q1_1682440"/>
      <w:bookmarkEnd w:id="424"/>
    </w:p>
    <w:p w14:paraId="2738027C" w14:textId="77777777" w:rsidR="00E21E1C" w:rsidRDefault="00E21E1C" w:rsidP="00E21E1C">
      <w:pPr>
        <w:rPr>
          <w:rtl/>
          <w:lang w:eastAsia="he-IL"/>
        </w:rPr>
      </w:pPr>
      <w:bookmarkStart w:id="425" w:name="_ETM_Q1_1682775"/>
      <w:bookmarkStart w:id="426" w:name="_ETM_Q1_1682806"/>
      <w:bookmarkStart w:id="427" w:name="_ETM_Q1_1683647"/>
      <w:bookmarkEnd w:id="425"/>
      <w:bookmarkEnd w:id="426"/>
      <w:bookmarkEnd w:id="427"/>
    </w:p>
    <w:p w14:paraId="3DFA90D5" w14:textId="5A068053" w:rsidR="00E21E1C" w:rsidRDefault="00E21E1C" w:rsidP="00E21E1C">
      <w:pPr>
        <w:pStyle w:val="a4"/>
        <w:keepNext/>
        <w:rPr>
          <w:rtl/>
        </w:rPr>
      </w:pPr>
      <w:bookmarkStart w:id="428" w:name="ET_speaker_6361_35"/>
      <w:r w:rsidRPr="00E21E1C">
        <w:rPr>
          <w:rStyle w:val="TagStyle"/>
          <w:rtl/>
        </w:rPr>
        <w:t xml:space="preserve"> &lt;&lt; דובר &gt;&gt; </w:t>
      </w:r>
      <w:r>
        <w:rPr>
          <w:rtl/>
        </w:rPr>
        <w:t>נאור שירי (יש עתיד):</w:t>
      </w:r>
      <w:r w:rsidRPr="00E21E1C">
        <w:rPr>
          <w:rStyle w:val="TagStyle"/>
          <w:rtl/>
        </w:rPr>
        <w:t xml:space="preserve"> &lt;&lt; דובר &gt;&gt;</w:t>
      </w:r>
      <w:r w:rsidR="00AD438F">
        <w:rPr>
          <w:rtl/>
        </w:rPr>
        <w:t xml:space="preserve"> </w:t>
      </w:r>
      <w:bookmarkEnd w:id="428"/>
    </w:p>
    <w:p w14:paraId="577D27F0" w14:textId="77777777" w:rsidR="00E21E1C" w:rsidRDefault="00E21E1C" w:rsidP="00E21E1C">
      <w:pPr>
        <w:pStyle w:val="KeepWithNext"/>
        <w:rPr>
          <w:rtl/>
          <w:lang w:eastAsia="he-IL"/>
        </w:rPr>
      </w:pPr>
    </w:p>
    <w:p w14:paraId="6F1FD933" w14:textId="115E9CA5" w:rsidR="00E21E1C" w:rsidRDefault="00E21E1C" w:rsidP="00E21E1C">
      <w:pPr>
        <w:rPr>
          <w:rtl/>
          <w:lang w:eastAsia="he-IL"/>
        </w:rPr>
      </w:pPr>
      <w:bookmarkStart w:id="429" w:name="_ETM_Q1_1683865"/>
      <w:bookmarkStart w:id="430" w:name="_ETM_Q1_1683894"/>
      <w:bookmarkEnd w:id="429"/>
      <w:bookmarkEnd w:id="430"/>
      <w:r>
        <w:rPr>
          <w:rFonts w:hint="cs"/>
          <w:rtl/>
          <w:lang w:eastAsia="he-IL"/>
        </w:rPr>
        <w:t xml:space="preserve"> לא תהיה הפרטה - - -</w:t>
      </w:r>
    </w:p>
    <w:p w14:paraId="0AC5C42A" w14:textId="77777777" w:rsidR="00E21E1C" w:rsidRDefault="00E21E1C" w:rsidP="00E21E1C">
      <w:pPr>
        <w:rPr>
          <w:rtl/>
          <w:lang w:eastAsia="he-IL"/>
        </w:rPr>
      </w:pPr>
      <w:bookmarkStart w:id="431" w:name="_ETM_Q1_1679572"/>
      <w:bookmarkEnd w:id="431"/>
    </w:p>
    <w:p w14:paraId="73B2FF81" w14:textId="0AA281BE" w:rsidR="00E21E1C" w:rsidRDefault="00E21E1C" w:rsidP="00E21E1C">
      <w:pPr>
        <w:pStyle w:val="af6"/>
        <w:keepNext/>
        <w:rPr>
          <w:rtl/>
        </w:rPr>
      </w:pPr>
      <w:bookmarkStart w:id="432" w:name="ET_yor_4762_36"/>
      <w:r w:rsidRPr="00E21E1C">
        <w:rPr>
          <w:rStyle w:val="TagStyle"/>
          <w:rtl/>
        </w:rPr>
        <w:lastRenderedPageBreak/>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32"/>
    </w:p>
    <w:p w14:paraId="4EB750EF" w14:textId="77777777" w:rsidR="00E21E1C" w:rsidRDefault="00E21E1C" w:rsidP="00E21E1C">
      <w:pPr>
        <w:pStyle w:val="KeepWithNext"/>
        <w:rPr>
          <w:rtl/>
          <w:lang w:eastAsia="he-IL"/>
        </w:rPr>
      </w:pPr>
    </w:p>
    <w:p w14:paraId="19B35B8E" w14:textId="2F6370F9" w:rsidR="00E21E1C" w:rsidRDefault="00E21E1C" w:rsidP="00E21E1C">
      <w:pPr>
        <w:rPr>
          <w:rtl/>
          <w:lang w:eastAsia="he-IL"/>
        </w:rPr>
      </w:pPr>
      <w:bookmarkStart w:id="433" w:name="_ETM_Q1_1679805"/>
      <w:bookmarkStart w:id="434" w:name="_ETM_Q1_1679835"/>
      <w:bookmarkEnd w:id="433"/>
      <w:bookmarkEnd w:id="434"/>
      <w:r>
        <w:rPr>
          <w:rFonts w:hint="cs"/>
          <w:rtl/>
          <w:lang w:eastAsia="he-IL"/>
        </w:rPr>
        <w:t>אל תפריע לי. בין כה</w:t>
      </w:r>
      <w:r w:rsidR="00DC17AF">
        <w:rPr>
          <w:rFonts w:hint="cs"/>
          <w:rtl/>
          <w:lang w:eastAsia="he-IL"/>
        </w:rPr>
        <w:t xml:space="preserve"> </w:t>
      </w:r>
      <w:r>
        <w:rPr>
          <w:rFonts w:hint="cs"/>
          <w:rtl/>
          <w:lang w:eastAsia="he-IL"/>
        </w:rPr>
        <w:t>וכה אני מבולבל. הוא אמר לי שהוא יסדר את זה.</w:t>
      </w:r>
      <w:r w:rsidR="00DC17AF">
        <w:rPr>
          <w:rFonts w:hint="cs"/>
          <w:rtl/>
          <w:lang w:eastAsia="he-IL"/>
        </w:rPr>
        <w:t xml:space="preserve"> </w:t>
      </w:r>
      <w:r>
        <w:rPr>
          <w:rFonts w:hint="cs"/>
          <w:rtl/>
          <w:lang w:eastAsia="he-IL"/>
        </w:rPr>
        <w:t>אפילו לא דיברתי עם אף אחד וחשבתי שזה באמת - - -</w:t>
      </w:r>
    </w:p>
    <w:p w14:paraId="00BB911C" w14:textId="77777777" w:rsidR="00E21E1C" w:rsidRDefault="00E21E1C" w:rsidP="00E21E1C">
      <w:pPr>
        <w:rPr>
          <w:rtl/>
          <w:lang w:eastAsia="he-IL"/>
        </w:rPr>
      </w:pPr>
    </w:p>
    <w:p w14:paraId="2F08D6EF" w14:textId="415FAD5B" w:rsidR="00E21E1C" w:rsidRDefault="00E21E1C" w:rsidP="00E21E1C">
      <w:pPr>
        <w:pStyle w:val="a4"/>
        <w:keepNext/>
        <w:rPr>
          <w:rtl/>
        </w:rPr>
      </w:pPr>
      <w:bookmarkStart w:id="435" w:name="ET_speaker_6127_37"/>
      <w:r w:rsidRPr="00E21E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1E1C">
        <w:rPr>
          <w:rStyle w:val="TagStyle"/>
          <w:rtl/>
        </w:rPr>
        <w:t xml:space="preserve"> &lt;&lt; דובר &gt;&gt;</w:t>
      </w:r>
      <w:r w:rsidR="00AD438F">
        <w:rPr>
          <w:rtl/>
        </w:rPr>
        <w:t xml:space="preserve"> </w:t>
      </w:r>
      <w:bookmarkEnd w:id="435"/>
    </w:p>
    <w:p w14:paraId="38C3B58E" w14:textId="77777777" w:rsidR="00E21E1C" w:rsidRDefault="00E21E1C" w:rsidP="00E21E1C">
      <w:pPr>
        <w:pStyle w:val="KeepWithNext"/>
        <w:rPr>
          <w:rtl/>
          <w:lang w:eastAsia="he-IL"/>
        </w:rPr>
      </w:pPr>
    </w:p>
    <w:p w14:paraId="1D212A66" w14:textId="7879FD78" w:rsidR="00E21E1C" w:rsidRDefault="00E21E1C" w:rsidP="00E21E1C">
      <w:pPr>
        <w:rPr>
          <w:rtl/>
          <w:lang w:eastAsia="he-IL"/>
        </w:rPr>
      </w:pPr>
      <w:r>
        <w:rPr>
          <w:rFonts w:hint="cs"/>
          <w:rtl/>
          <w:lang w:eastAsia="he-IL"/>
        </w:rPr>
        <w:t>לא הבנתי. דיברת או לא דיברת?</w:t>
      </w:r>
    </w:p>
    <w:p w14:paraId="62B30827" w14:textId="77777777" w:rsidR="00E21E1C" w:rsidRDefault="00E21E1C" w:rsidP="00E21E1C">
      <w:pPr>
        <w:rPr>
          <w:rtl/>
          <w:lang w:eastAsia="he-IL"/>
        </w:rPr>
      </w:pPr>
      <w:bookmarkStart w:id="436" w:name="_ETM_Q1_1696828"/>
      <w:bookmarkStart w:id="437" w:name="_ETM_Q1_1696869"/>
      <w:bookmarkStart w:id="438" w:name="_ETM_Q1_1697548"/>
      <w:bookmarkStart w:id="439" w:name="_ETM_Q1_1697584"/>
      <w:bookmarkStart w:id="440" w:name="_ETM_Q1_1697233"/>
      <w:bookmarkEnd w:id="436"/>
      <w:bookmarkEnd w:id="437"/>
      <w:bookmarkEnd w:id="438"/>
      <w:bookmarkEnd w:id="439"/>
      <w:bookmarkEnd w:id="440"/>
    </w:p>
    <w:p w14:paraId="5F54BB81" w14:textId="60881671" w:rsidR="00E21E1C" w:rsidRDefault="00E21E1C" w:rsidP="00E21E1C">
      <w:pPr>
        <w:pStyle w:val="af6"/>
        <w:keepNext/>
        <w:rPr>
          <w:rtl/>
        </w:rPr>
      </w:pPr>
      <w:bookmarkStart w:id="441" w:name="ET_yor_4762_38"/>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41"/>
    </w:p>
    <w:p w14:paraId="7A0C2454" w14:textId="77777777" w:rsidR="00E21E1C" w:rsidRDefault="00E21E1C" w:rsidP="00E21E1C">
      <w:pPr>
        <w:pStyle w:val="KeepWithNext"/>
        <w:rPr>
          <w:rtl/>
          <w:lang w:eastAsia="he-IL"/>
        </w:rPr>
      </w:pPr>
    </w:p>
    <w:p w14:paraId="62255102" w14:textId="4BC75069" w:rsidR="00E21E1C" w:rsidRDefault="00E21E1C" w:rsidP="00E21E1C">
      <w:pPr>
        <w:rPr>
          <w:rtl/>
          <w:lang w:eastAsia="he-IL"/>
        </w:rPr>
      </w:pPr>
      <w:bookmarkStart w:id="442" w:name="_ETM_Q1_1697479"/>
      <w:bookmarkStart w:id="443" w:name="_ETM_Q1_1697511"/>
      <w:bookmarkEnd w:id="442"/>
      <w:bookmarkEnd w:id="443"/>
      <w:r>
        <w:rPr>
          <w:rFonts w:hint="cs"/>
          <w:rtl/>
          <w:lang w:eastAsia="he-IL"/>
        </w:rPr>
        <w:t>אני אומר שדיברתי ולא עירבתי</w:t>
      </w:r>
      <w:bookmarkStart w:id="444" w:name="_ETM_Q1_1698866"/>
      <w:bookmarkEnd w:id="444"/>
      <w:r>
        <w:rPr>
          <w:rFonts w:hint="cs"/>
          <w:rtl/>
          <w:lang w:eastAsia="he-IL"/>
        </w:rPr>
        <w:t xml:space="preserve">. </w:t>
      </w:r>
    </w:p>
    <w:p w14:paraId="1C4C46C8" w14:textId="77777777" w:rsidR="00E21E1C" w:rsidRDefault="00E21E1C" w:rsidP="00E21E1C">
      <w:pPr>
        <w:rPr>
          <w:rtl/>
          <w:lang w:eastAsia="he-IL"/>
        </w:rPr>
      </w:pPr>
      <w:bookmarkStart w:id="445" w:name="_ETM_Q1_1700747"/>
      <w:bookmarkStart w:id="446" w:name="_ETM_Q1_1700783"/>
      <w:bookmarkEnd w:id="445"/>
      <w:bookmarkEnd w:id="446"/>
    </w:p>
    <w:p w14:paraId="153A6785" w14:textId="708E363D" w:rsidR="00E21E1C" w:rsidRDefault="00E21E1C" w:rsidP="00E21E1C">
      <w:pPr>
        <w:pStyle w:val="a4"/>
        <w:keepNext/>
        <w:rPr>
          <w:rtl/>
        </w:rPr>
      </w:pPr>
      <w:bookmarkStart w:id="447" w:name="ET_speaker_6361_39"/>
      <w:r w:rsidRPr="00E21E1C">
        <w:rPr>
          <w:rStyle w:val="TagStyle"/>
          <w:rtl/>
        </w:rPr>
        <w:t xml:space="preserve"> &lt;&lt; דובר &gt;&gt; </w:t>
      </w:r>
      <w:r>
        <w:rPr>
          <w:rtl/>
        </w:rPr>
        <w:t>נאור שירי (יש עתיד):</w:t>
      </w:r>
      <w:r w:rsidRPr="00E21E1C">
        <w:rPr>
          <w:rStyle w:val="TagStyle"/>
          <w:rtl/>
        </w:rPr>
        <w:t xml:space="preserve"> &lt;&lt; דובר &gt;&gt;</w:t>
      </w:r>
      <w:r w:rsidR="00AD438F">
        <w:rPr>
          <w:rtl/>
        </w:rPr>
        <w:t xml:space="preserve"> </w:t>
      </w:r>
      <w:bookmarkEnd w:id="447"/>
    </w:p>
    <w:p w14:paraId="7657172B" w14:textId="77777777" w:rsidR="00E21E1C" w:rsidRDefault="00E21E1C" w:rsidP="00E21E1C">
      <w:pPr>
        <w:pStyle w:val="KeepWithNext"/>
        <w:rPr>
          <w:rtl/>
          <w:lang w:eastAsia="he-IL"/>
        </w:rPr>
      </w:pPr>
    </w:p>
    <w:p w14:paraId="327E567D" w14:textId="5872907F" w:rsidR="00E21E1C" w:rsidRDefault="00E21E1C" w:rsidP="00E21E1C">
      <w:pPr>
        <w:rPr>
          <w:rtl/>
          <w:lang w:eastAsia="he-IL"/>
        </w:rPr>
      </w:pPr>
      <w:r>
        <w:rPr>
          <w:rFonts w:hint="cs"/>
          <w:rtl/>
          <w:lang w:eastAsia="he-IL"/>
        </w:rPr>
        <w:t>לא הייתה מעורבות פוליטית בשיח שלך עם רשות המיסים.</w:t>
      </w:r>
      <w:r w:rsidR="00DC17AF">
        <w:rPr>
          <w:rFonts w:hint="cs"/>
          <w:rtl/>
          <w:lang w:eastAsia="he-IL"/>
        </w:rPr>
        <w:t xml:space="preserve"> </w:t>
      </w:r>
      <w:r>
        <w:rPr>
          <w:rFonts w:hint="cs"/>
          <w:rtl/>
          <w:lang w:eastAsia="he-IL"/>
        </w:rPr>
        <w:t>לא רשות המיסים, הממונה על התקציבים. תחזרו על השקר הזה שבע פעמים, זה לא יהפוך את זה לאמת.</w:t>
      </w:r>
    </w:p>
    <w:p w14:paraId="326B4DA4" w14:textId="77777777" w:rsidR="00E21E1C" w:rsidRDefault="00E21E1C" w:rsidP="00E21E1C">
      <w:pPr>
        <w:rPr>
          <w:rtl/>
          <w:lang w:eastAsia="he-IL"/>
        </w:rPr>
      </w:pPr>
      <w:bookmarkStart w:id="448" w:name="_ETM_Q1_1712757"/>
      <w:bookmarkStart w:id="449" w:name="_ETM_Q1_1712801"/>
      <w:bookmarkEnd w:id="448"/>
      <w:bookmarkEnd w:id="449"/>
    </w:p>
    <w:p w14:paraId="4469A629" w14:textId="2A294D27" w:rsidR="00E21E1C" w:rsidRDefault="00E21E1C" w:rsidP="00E21E1C">
      <w:pPr>
        <w:pStyle w:val="af6"/>
        <w:keepNext/>
        <w:rPr>
          <w:rtl/>
        </w:rPr>
      </w:pPr>
      <w:bookmarkStart w:id="450" w:name="ET_yor_4762_40"/>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50"/>
    </w:p>
    <w:p w14:paraId="6392FB1C" w14:textId="77777777" w:rsidR="00E21E1C" w:rsidRDefault="00E21E1C" w:rsidP="00E21E1C">
      <w:pPr>
        <w:pStyle w:val="KeepWithNext"/>
        <w:rPr>
          <w:rtl/>
          <w:lang w:eastAsia="he-IL"/>
        </w:rPr>
      </w:pPr>
    </w:p>
    <w:p w14:paraId="71EA2F29" w14:textId="35DD0D1F" w:rsidR="00E21E1C" w:rsidRDefault="00E21E1C" w:rsidP="00E21E1C">
      <w:pPr>
        <w:rPr>
          <w:rtl/>
          <w:lang w:eastAsia="he-IL"/>
        </w:rPr>
      </w:pPr>
      <w:r>
        <w:rPr>
          <w:rFonts w:hint="cs"/>
          <w:rtl/>
          <w:lang w:eastAsia="he-IL"/>
        </w:rPr>
        <w:t xml:space="preserve">אני לא רוצה את הוויכוח. אני משיב. אני מתנדב להשיב למרות שאני לא חייב. פתאום באיזשהו שלב הייתה התקפה נגד הציבור </w:t>
      </w:r>
      <w:bookmarkStart w:id="451" w:name="_ETM_Q1_1730512"/>
      <w:bookmarkEnd w:id="451"/>
      <w:r>
        <w:rPr>
          <w:rFonts w:hint="cs"/>
          <w:rtl/>
          <w:lang w:eastAsia="he-IL"/>
        </w:rPr>
        <w:t>החרדי - - -</w:t>
      </w:r>
    </w:p>
    <w:p w14:paraId="39400E9A" w14:textId="77777777" w:rsidR="00E21E1C" w:rsidRDefault="00E21E1C" w:rsidP="00E21E1C">
      <w:pPr>
        <w:rPr>
          <w:rtl/>
          <w:lang w:eastAsia="he-IL"/>
        </w:rPr>
      </w:pPr>
    </w:p>
    <w:p w14:paraId="799463E2" w14:textId="35441554" w:rsidR="00E21E1C" w:rsidRDefault="00E21E1C" w:rsidP="00E21E1C">
      <w:pPr>
        <w:pStyle w:val="a4"/>
        <w:keepNext/>
        <w:rPr>
          <w:rtl/>
        </w:rPr>
      </w:pPr>
      <w:bookmarkStart w:id="452" w:name="ET_speaker_6127_41"/>
      <w:r w:rsidRPr="00E21E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1E1C">
        <w:rPr>
          <w:rStyle w:val="TagStyle"/>
          <w:rtl/>
        </w:rPr>
        <w:t xml:space="preserve"> &lt;&lt; דובר &gt;&gt;</w:t>
      </w:r>
      <w:r w:rsidR="00AD438F">
        <w:rPr>
          <w:rtl/>
        </w:rPr>
        <w:t xml:space="preserve"> </w:t>
      </w:r>
      <w:bookmarkEnd w:id="452"/>
    </w:p>
    <w:p w14:paraId="232F84F0" w14:textId="77777777" w:rsidR="00E21E1C" w:rsidRDefault="00E21E1C" w:rsidP="00E21E1C">
      <w:pPr>
        <w:pStyle w:val="KeepWithNext"/>
        <w:rPr>
          <w:rtl/>
          <w:lang w:eastAsia="he-IL"/>
        </w:rPr>
      </w:pPr>
    </w:p>
    <w:p w14:paraId="12E0535C" w14:textId="630AF7D4" w:rsidR="00E21E1C" w:rsidRDefault="00E21E1C" w:rsidP="00E21E1C">
      <w:pPr>
        <w:rPr>
          <w:rtl/>
          <w:lang w:eastAsia="he-IL"/>
        </w:rPr>
      </w:pPr>
      <w:r>
        <w:rPr>
          <w:rFonts w:hint="cs"/>
          <w:rtl/>
          <w:lang w:eastAsia="he-IL"/>
        </w:rPr>
        <w:t xml:space="preserve">אתה טועה. זה לא נגד הציבור </w:t>
      </w:r>
      <w:bookmarkStart w:id="453" w:name="_ETM_Q1_1732128"/>
      <w:bookmarkEnd w:id="453"/>
      <w:r>
        <w:rPr>
          <w:rFonts w:hint="cs"/>
          <w:rtl/>
          <w:lang w:eastAsia="he-IL"/>
        </w:rPr>
        <w:t xml:space="preserve">החרדי. אין שום מתקפה נגד הציבור החרדי. </w:t>
      </w:r>
      <w:bookmarkStart w:id="454" w:name="_ETM_Q1_1736242"/>
      <w:bookmarkEnd w:id="454"/>
    </w:p>
    <w:p w14:paraId="0A9DAA26" w14:textId="77777777" w:rsidR="00E21E1C" w:rsidRDefault="00E21E1C" w:rsidP="00E21E1C">
      <w:pPr>
        <w:rPr>
          <w:rtl/>
          <w:lang w:eastAsia="he-IL"/>
        </w:rPr>
      </w:pPr>
      <w:bookmarkStart w:id="455" w:name="_ETM_Q1_1736272"/>
      <w:bookmarkStart w:id="456" w:name="_ETM_Q1_1736947"/>
      <w:bookmarkEnd w:id="455"/>
      <w:bookmarkEnd w:id="456"/>
    </w:p>
    <w:p w14:paraId="414F8174" w14:textId="6D770A96" w:rsidR="00E21E1C" w:rsidRDefault="00E21E1C" w:rsidP="00E21E1C">
      <w:pPr>
        <w:pStyle w:val="af6"/>
        <w:keepNext/>
        <w:rPr>
          <w:rtl/>
        </w:rPr>
      </w:pPr>
      <w:bookmarkStart w:id="457" w:name="ET_yor_4762_42"/>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57"/>
    </w:p>
    <w:p w14:paraId="5ED13A25" w14:textId="77777777" w:rsidR="00E21E1C" w:rsidRDefault="00E21E1C" w:rsidP="00E21E1C">
      <w:pPr>
        <w:pStyle w:val="KeepWithNext"/>
        <w:rPr>
          <w:rtl/>
          <w:lang w:eastAsia="he-IL"/>
        </w:rPr>
      </w:pPr>
    </w:p>
    <w:p w14:paraId="5CA32DE7" w14:textId="14057EDB" w:rsidR="00E21E1C" w:rsidRDefault="00E21E1C" w:rsidP="00E21E1C">
      <w:pPr>
        <w:rPr>
          <w:rtl/>
          <w:lang w:eastAsia="he-IL"/>
        </w:rPr>
      </w:pPr>
      <w:bookmarkStart w:id="458" w:name="_ETM_Q1_1737165"/>
      <w:bookmarkStart w:id="459" w:name="_ETM_Q1_1737194"/>
      <w:bookmarkEnd w:id="458"/>
      <w:bookmarkEnd w:id="459"/>
      <w:r>
        <w:rPr>
          <w:rFonts w:hint="cs"/>
          <w:rtl/>
          <w:lang w:eastAsia="he-IL"/>
        </w:rPr>
        <w:t xml:space="preserve">רגע, תן לי להשלים. פתאום אמרו שאנחנו לא נשלם, אנחנו כן נשלם. פתאום ראיתי שהדבר הפשוט והמובן מאליו </w:t>
      </w:r>
      <w:bookmarkStart w:id="460" w:name="_ETM_Q1_1742801"/>
      <w:bookmarkEnd w:id="460"/>
      <w:r>
        <w:rPr>
          <w:rFonts w:hint="cs"/>
          <w:rtl/>
          <w:lang w:eastAsia="he-IL"/>
        </w:rPr>
        <w:t>שאני סבור שאם היו כאן חברי כנסת שבאמת אכפ</w:t>
      </w:r>
      <w:bookmarkStart w:id="461" w:name="_ETM_Q1_1747346"/>
      <w:bookmarkEnd w:id="461"/>
      <w:r>
        <w:rPr>
          <w:rFonts w:hint="cs"/>
          <w:rtl/>
          <w:lang w:eastAsia="he-IL"/>
        </w:rPr>
        <w:t xml:space="preserve">ת להם מהעובדים ורוצים שהם יקבלו שכר, הם היו אומרים תסבירו לנו מה קרה, למה היום </w:t>
      </w:r>
      <w:bookmarkStart w:id="462" w:name="_ETM_Q1_1755780"/>
      <w:bookmarkEnd w:id="462"/>
      <w:r>
        <w:rPr>
          <w:rFonts w:hint="cs"/>
          <w:rtl/>
          <w:lang w:eastAsia="he-IL"/>
        </w:rPr>
        <w:t>אתם משלמים ולמה בשנת2014 לא שילמתם.</w:t>
      </w:r>
    </w:p>
    <w:p w14:paraId="4E353404" w14:textId="77777777" w:rsidR="00E21E1C" w:rsidRDefault="00E21E1C" w:rsidP="00E21E1C">
      <w:pPr>
        <w:rPr>
          <w:rtl/>
          <w:lang w:eastAsia="he-IL"/>
        </w:rPr>
      </w:pPr>
    </w:p>
    <w:p w14:paraId="67763E17" w14:textId="3DEA0BEF" w:rsidR="00E21E1C" w:rsidRDefault="00E21E1C" w:rsidP="00E21E1C">
      <w:pPr>
        <w:pStyle w:val="a4"/>
        <w:keepNext/>
        <w:rPr>
          <w:rtl/>
        </w:rPr>
      </w:pPr>
      <w:bookmarkStart w:id="463" w:name="ET_speaker_6127_43"/>
      <w:r w:rsidRPr="00E21E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1E1C">
        <w:rPr>
          <w:rStyle w:val="TagStyle"/>
          <w:rtl/>
        </w:rPr>
        <w:t xml:space="preserve"> &lt;&lt; דובר &gt;&gt;</w:t>
      </w:r>
      <w:r w:rsidR="00AD438F">
        <w:rPr>
          <w:rtl/>
        </w:rPr>
        <w:t xml:space="preserve"> </w:t>
      </w:r>
      <w:bookmarkEnd w:id="463"/>
    </w:p>
    <w:p w14:paraId="0DB00BA9" w14:textId="77777777" w:rsidR="00E21E1C" w:rsidRDefault="00E21E1C" w:rsidP="00E21E1C">
      <w:pPr>
        <w:pStyle w:val="KeepWithNext"/>
        <w:rPr>
          <w:rtl/>
          <w:lang w:eastAsia="he-IL"/>
        </w:rPr>
      </w:pPr>
    </w:p>
    <w:p w14:paraId="4E4E52ED" w14:textId="283A5745" w:rsidR="00E21E1C" w:rsidRDefault="00E21E1C" w:rsidP="00E21E1C">
      <w:pPr>
        <w:rPr>
          <w:rtl/>
          <w:lang w:eastAsia="he-IL"/>
        </w:rPr>
      </w:pPr>
      <w:r>
        <w:rPr>
          <w:rFonts w:hint="cs"/>
          <w:rtl/>
          <w:lang w:eastAsia="he-IL"/>
        </w:rPr>
        <w:t>זה לא רק 2014.</w:t>
      </w:r>
    </w:p>
    <w:p w14:paraId="0CC99435" w14:textId="77777777" w:rsidR="00E21E1C" w:rsidRDefault="00E21E1C" w:rsidP="00E21E1C">
      <w:pPr>
        <w:rPr>
          <w:rtl/>
          <w:lang w:eastAsia="he-IL"/>
        </w:rPr>
      </w:pPr>
      <w:bookmarkStart w:id="464" w:name="_ETM_Q1_1758867"/>
      <w:bookmarkStart w:id="465" w:name="_ETM_Q1_1758900"/>
      <w:bookmarkStart w:id="466" w:name="_ETM_Q1_1758564"/>
      <w:bookmarkEnd w:id="464"/>
      <w:bookmarkEnd w:id="465"/>
      <w:bookmarkEnd w:id="466"/>
    </w:p>
    <w:p w14:paraId="4958ED50" w14:textId="12554436" w:rsidR="00E21E1C" w:rsidRDefault="00E21E1C" w:rsidP="00E21E1C">
      <w:pPr>
        <w:pStyle w:val="af6"/>
        <w:keepNext/>
        <w:rPr>
          <w:rtl/>
        </w:rPr>
      </w:pPr>
      <w:bookmarkStart w:id="467" w:name="ET_yor_4762_44"/>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67"/>
    </w:p>
    <w:p w14:paraId="6A87AFE5" w14:textId="77777777" w:rsidR="00E21E1C" w:rsidRDefault="00E21E1C" w:rsidP="00E21E1C">
      <w:pPr>
        <w:pStyle w:val="KeepWithNext"/>
        <w:rPr>
          <w:rtl/>
          <w:lang w:eastAsia="he-IL"/>
        </w:rPr>
      </w:pPr>
    </w:p>
    <w:p w14:paraId="5E6D7DA5" w14:textId="7FBBE31D" w:rsidR="00E21E1C" w:rsidRDefault="00E21E1C" w:rsidP="00E21E1C">
      <w:pPr>
        <w:rPr>
          <w:rtl/>
          <w:lang w:eastAsia="he-IL"/>
        </w:rPr>
      </w:pPr>
      <w:bookmarkStart w:id="468" w:name="_ETM_Q1_1758772"/>
      <w:bookmarkStart w:id="469" w:name="_ETM_Q1_1758803"/>
      <w:bookmarkEnd w:id="468"/>
      <w:bookmarkEnd w:id="469"/>
      <w:r>
        <w:rPr>
          <w:rFonts w:hint="cs"/>
          <w:rtl/>
          <w:lang w:eastAsia="he-IL"/>
        </w:rPr>
        <w:t xml:space="preserve">2014 עד </w:t>
      </w:r>
      <w:bookmarkStart w:id="470" w:name="_ETM_Q1_1760931"/>
      <w:bookmarkEnd w:id="470"/>
      <w:r>
        <w:rPr>
          <w:rFonts w:hint="cs"/>
          <w:rtl/>
          <w:lang w:eastAsia="he-IL"/>
        </w:rPr>
        <w:t>2018. בשנת 2018 שילמו. היום משלמים.</w:t>
      </w:r>
    </w:p>
    <w:p w14:paraId="00FA5137" w14:textId="77777777" w:rsidR="00E21E1C" w:rsidRDefault="00E21E1C" w:rsidP="00E21E1C">
      <w:pPr>
        <w:rPr>
          <w:rtl/>
          <w:lang w:eastAsia="he-IL"/>
        </w:rPr>
      </w:pPr>
    </w:p>
    <w:p w14:paraId="0F189D35" w14:textId="3DB2AD87" w:rsidR="00E21E1C" w:rsidRDefault="00E21E1C" w:rsidP="00E21E1C">
      <w:pPr>
        <w:pStyle w:val="a4"/>
        <w:keepNext/>
        <w:rPr>
          <w:rtl/>
        </w:rPr>
      </w:pPr>
      <w:bookmarkStart w:id="471" w:name="ET_speaker_6361_45"/>
      <w:r w:rsidRPr="00E21E1C">
        <w:rPr>
          <w:rStyle w:val="TagStyle"/>
          <w:rtl/>
        </w:rPr>
        <w:t xml:space="preserve"> &lt;&lt; דובר &gt;&gt; </w:t>
      </w:r>
      <w:r>
        <w:rPr>
          <w:rtl/>
        </w:rPr>
        <w:t>נאור שירי (יש עתיד):</w:t>
      </w:r>
      <w:r w:rsidRPr="00E21E1C">
        <w:rPr>
          <w:rStyle w:val="TagStyle"/>
          <w:rtl/>
        </w:rPr>
        <w:t xml:space="preserve"> &lt;&lt; דובר &gt;&gt;</w:t>
      </w:r>
      <w:r w:rsidR="00AD438F">
        <w:rPr>
          <w:rtl/>
        </w:rPr>
        <w:t xml:space="preserve"> </w:t>
      </w:r>
      <w:bookmarkEnd w:id="471"/>
    </w:p>
    <w:p w14:paraId="155C4054" w14:textId="77777777" w:rsidR="00E21E1C" w:rsidRDefault="00E21E1C" w:rsidP="00E21E1C">
      <w:pPr>
        <w:pStyle w:val="KeepWithNext"/>
        <w:rPr>
          <w:rtl/>
          <w:lang w:eastAsia="he-IL"/>
        </w:rPr>
      </w:pPr>
    </w:p>
    <w:p w14:paraId="22CC1D37" w14:textId="0D00A924" w:rsidR="00E21E1C" w:rsidRDefault="00E21E1C" w:rsidP="00E21E1C">
      <w:pPr>
        <w:rPr>
          <w:rtl/>
          <w:lang w:eastAsia="he-IL"/>
        </w:rPr>
      </w:pPr>
      <w:r>
        <w:rPr>
          <w:rFonts w:hint="cs"/>
          <w:rtl/>
          <w:lang w:eastAsia="he-IL"/>
        </w:rPr>
        <w:t>מי היה יושב-ראש ועדת הכספים בשנת</w:t>
      </w:r>
      <w:bookmarkStart w:id="472" w:name="_ETM_Q1_1768880"/>
      <w:bookmarkStart w:id="473" w:name="_ETM_Q1_1768913"/>
      <w:bookmarkEnd w:id="472"/>
      <w:bookmarkEnd w:id="473"/>
      <w:r>
        <w:rPr>
          <w:rFonts w:hint="cs"/>
          <w:rtl/>
          <w:lang w:eastAsia="he-IL"/>
        </w:rPr>
        <w:t xml:space="preserve"> 2015?</w:t>
      </w:r>
    </w:p>
    <w:p w14:paraId="1952FAA5" w14:textId="77777777" w:rsidR="00E21E1C" w:rsidRDefault="00E21E1C" w:rsidP="00E21E1C">
      <w:pPr>
        <w:rPr>
          <w:rtl/>
          <w:lang w:eastAsia="he-IL"/>
        </w:rPr>
      </w:pPr>
    </w:p>
    <w:p w14:paraId="3447B341" w14:textId="4D5708E9" w:rsidR="00E21E1C" w:rsidRDefault="00E21E1C" w:rsidP="00E21E1C">
      <w:pPr>
        <w:pStyle w:val="af6"/>
        <w:keepNext/>
        <w:rPr>
          <w:rtl/>
        </w:rPr>
      </w:pPr>
      <w:bookmarkStart w:id="474" w:name="ET_yor_4762_46"/>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74"/>
    </w:p>
    <w:p w14:paraId="02E48FBC" w14:textId="77777777" w:rsidR="00E21E1C" w:rsidRDefault="00E21E1C" w:rsidP="00E21E1C">
      <w:pPr>
        <w:pStyle w:val="KeepWithNext"/>
        <w:rPr>
          <w:rtl/>
          <w:lang w:eastAsia="he-IL"/>
        </w:rPr>
      </w:pPr>
    </w:p>
    <w:p w14:paraId="373212DA" w14:textId="7A99BC3E" w:rsidR="00E21E1C" w:rsidRDefault="00E21E1C" w:rsidP="00E21E1C">
      <w:pPr>
        <w:rPr>
          <w:rtl/>
          <w:lang w:eastAsia="he-IL"/>
        </w:rPr>
      </w:pPr>
      <w:r>
        <w:rPr>
          <w:rFonts w:hint="cs"/>
          <w:rtl/>
          <w:lang w:eastAsia="he-IL"/>
        </w:rPr>
        <w:t>אני לא יודע.</w:t>
      </w:r>
    </w:p>
    <w:p w14:paraId="70EBA3B7" w14:textId="77777777" w:rsidR="00E21E1C" w:rsidRDefault="00E21E1C" w:rsidP="00E21E1C">
      <w:pPr>
        <w:rPr>
          <w:rtl/>
          <w:lang w:eastAsia="he-IL"/>
        </w:rPr>
      </w:pPr>
      <w:bookmarkStart w:id="475" w:name="_ETM_Q1_1769225"/>
      <w:bookmarkStart w:id="476" w:name="_ETM_Q1_1769256"/>
      <w:bookmarkStart w:id="477" w:name="_ETM_Q1_1770297"/>
      <w:bookmarkEnd w:id="475"/>
      <w:bookmarkEnd w:id="476"/>
      <w:bookmarkEnd w:id="477"/>
    </w:p>
    <w:p w14:paraId="3197F79B" w14:textId="11EAA2F7" w:rsidR="00E21E1C" w:rsidRDefault="00E21E1C" w:rsidP="00E21E1C">
      <w:pPr>
        <w:pStyle w:val="a4"/>
        <w:keepNext/>
        <w:rPr>
          <w:rtl/>
        </w:rPr>
      </w:pPr>
      <w:bookmarkStart w:id="478" w:name="ET_speaker_6361_47"/>
      <w:r w:rsidRPr="00E21E1C">
        <w:rPr>
          <w:rStyle w:val="TagStyle"/>
          <w:rtl/>
        </w:rPr>
        <w:t xml:space="preserve"> &lt;&lt; דובר &gt;&gt; </w:t>
      </w:r>
      <w:r>
        <w:rPr>
          <w:rtl/>
        </w:rPr>
        <w:t>נאור שירי (יש עתיד):</w:t>
      </w:r>
      <w:r w:rsidRPr="00E21E1C">
        <w:rPr>
          <w:rStyle w:val="TagStyle"/>
          <w:rtl/>
        </w:rPr>
        <w:t xml:space="preserve"> &lt;&lt; דובר &gt;&gt;</w:t>
      </w:r>
      <w:r w:rsidR="00AD438F">
        <w:rPr>
          <w:rtl/>
        </w:rPr>
        <w:t xml:space="preserve"> </w:t>
      </w:r>
      <w:bookmarkEnd w:id="478"/>
    </w:p>
    <w:p w14:paraId="19F2D42E" w14:textId="77777777" w:rsidR="00E21E1C" w:rsidRDefault="00E21E1C" w:rsidP="00E21E1C">
      <w:pPr>
        <w:pStyle w:val="KeepWithNext"/>
        <w:rPr>
          <w:rtl/>
          <w:lang w:eastAsia="he-IL"/>
        </w:rPr>
      </w:pPr>
    </w:p>
    <w:p w14:paraId="2F6F86C3" w14:textId="657BB0E4" w:rsidR="00E21E1C" w:rsidRDefault="00E21E1C" w:rsidP="00E21E1C">
      <w:pPr>
        <w:rPr>
          <w:rtl/>
          <w:lang w:eastAsia="he-IL"/>
        </w:rPr>
      </w:pPr>
      <w:bookmarkStart w:id="479" w:name="_ETM_Q1_1770521"/>
      <w:bookmarkStart w:id="480" w:name="_ETM_Q1_1770550"/>
      <w:bookmarkEnd w:id="479"/>
      <w:bookmarkEnd w:id="480"/>
      <w:r>
        <w:rPr>
          <w:rFonts w:hint="cs"/>
          <w:rtl/>
          <w:lang w:eastAsia="he-IL"/>
        </w:rPr>
        <w:t>אתה. בשלוף, אני אפילו לא בודק.</w:t>
      </w:r>
    </w:p>
    <w:p w14:paraId="6ADD11FB" w14:textId="77777777" w:rsidR="00E21E1C" w:rsidRDefault="00E21E1C" w:rsidP="00E21E1C">
      <w:pPr>
        <w:rPr>
          <w:rtl/>
          <w:lang w:eastAsia="he-IL"/>
        </w:rPr>
      </w:pPr>
      <w:bookmarkStart w:id="481" w:name="_ETM_Q1_1772775"/>
      <w:bookmarkStart w:id="482" w:name="_ETM_Q1_1772809"/>
      <w:bookmarkStart w:id="483" w:name="_ETM_Q1_1775599"/>
      <w:bookmarkEnd w:id="481"/>
      <w:bookmarkEnd w:id="482"/>
      <w:bookmarkEnd w:id="483"/>
    </w:p>
    <w:p w14:paraId="499064DF" w14:textId="6D55A009" w:rsidR="00E21E1C" w:rsidRDefault="00E21E1C" w:rsidP="00E21E1C">
      <w:pPr>
        <w:pStyle w:val="af6"/>
        <w:keepNext/>
        <w:rPr>
          <w:rtl/>
        </w:rPr>
      </w:pPr>
      <w:bookmarkStart w:id="484" w:name="ET_yor_4762_48"/>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84"/>
    </w:p>
    <w:p w14:paraId="1E760FA1" w14:textId="77777777" w:rsidR="00E21E1C" w:rsidRDefault="00E21E1C" w:rsidP="00E21E1C">
      <w:pPr>
        <w:pStyle w:val="KeepWithNext"/>
        <w:rPr>
          <w:rtl/>
          <w:lang w:eastAsia="he-IL"/>
        </w:rPr>
      </w:pPr>
    </w:p>
    <w:p w14:paraId="011549FD" w14:textId="0EE52B64" w:rsidR="00E21E1C" w:rsidRDefault="00E21E1C" w:rsidP="00E21E1C">
      <w:pPr>
        <w:rPr>
          <w:rtl/>
          <w:lang w:eastAsia="he-IL"/>
        </w:rPr>
      </w:pPr>
      <w:bookmarkStart w:id="485" w:name="_ETM_Q1_1775831"/>
      <w:bookmarkStart w:id="486" w:name="_ETM_Q1_1775861"/>
      <w:bookmarkEnd w:id="485"/>
      <w:bookmarkEnd w:id="486"/>
      <w:r>
        <w:rPr>
          <w:rFonts w:hint="cs"/>
          <w:rtl/>
          <w:lang w:eastAsia="he-IL"/>
        </w:rPr>
        <w:t xml:space="preserve">ומי היה ב-2010? </w:t>
      </w:r>
    </w:p>
    <w:p w14:paraId="6C0D8310" w14:textId="77777777" w:rsidR="00E21E1C" w:rsidRDefault="00E21E1C" w:rsidP="00E21E1C">
      <w:pPr>
        <w:rPr>
          <w:rtl/>
          <w:lang w:eastAsia="he-IL"/>
        </w:rPr>
      </w:pPr>
    </w:p>
    <w:p w14:paraId="44112BBD" w14:textId="2C247653" w:rsidR="00E21E1C" w:rsidRDefault="00E21E1C" w:rsidP="00E21E1C">
      <w:pPr>
        <w:pStyle w:val="a4"/>
        <w:keepNext/>
        <w:rPr>
          <w:rtl/>
        </w:rPr>
      </w:pPr>
      <w:bookmarkStart w:id="487" w:name="ET_speaker_6361_49"/>
      <w:r w:rsidRPr="00E21E1C">
        <w:rPr>
          <w:rStyle w:val="TagStyle"/>
          <w:rtl/>
        </w:rPr>
        <w:lastRenderedPageBreak/>
        <w:t xml:space="preserve"> &lt;&lt; דובר &gt;&gt; </w:t>
      </w:r>
      <w:r>
        <w:rPr>
          <w:rtl/>
        </w:rPr>
        <w:t>נאור שירי (יש עתיד):</w:t>
      </w:r>
      <w:r w:rsidRPr="00E21E1C">
        <w:rPr>
          <w:rStyle w:val="TagStyle"/>
          <w:rtl/>
        </w:rPr>
        <w:t xml:space="preserve"> &lt;&lt; דובר &gt;&gt;</w:t>
      </w:r>
      <w:r w:rsidR="00AD438F">
        <w:rPr>
          <w:rtl/>
        </w:rPr>
        <w:t xml:space="preserve"> </w:t>
      </w:r>
      <w:bookmarkEnd w:id="487"/>
    </w:p>
    <w:p w14:paraId="1E63AC17" w14:textId="77777777" w:rsidR="00E21E1C" w:rsidRDefault="00E21E1C" w:rsidP="00E21E1C">
      <w:pPr>
        <w:pStyle w:val="KeepWithNext"/>
        <w:rPr>
          <w:rtl/>
          <w:lang w:eastAsia="he-IL"/>
        </w:rPr>
      </w:pPr>
    </w:p>
    <w:p w14:paraId="1F107429" w14:textId="7F5F7187" w:rsidR="00E21E1C" w:rsidRDefault="00E21E1C" w:rsidP="00E21E1C">
      <w:pPr>
        <w:rPr>
          <w:rtl/>
          <w:lang w:eastAsia="he-IL"/>
        </w:rPr>
      </w:pPr>
      <w:r>
        <w:rPr>
          <w:rFonts w:hint="cs"/>
          <w:rtl/>
          <w:lang w:eastAsia="he-IL"/>
        </w:rPr>
        <w:t xml:space="preserve">אתה. </w:t>
      </w:r>
      <w:bookmarkStart w:id="488" w:name="_ETM_Q1_1779951"/>
      <w:bookmarkEnd w:id="488"/>
      <w:r>
        <w:rPr>
          <w:rFonts w:hint="cs"/>
          <w:rtl/>
          <w:lang w:eastAsia="he-IL"/>
        </w:rPr>
        <w:t>אתה היושב-ראש.</w:t>
      </w:r>
    </w:p>
    <w:p w14:paraId="38680258" w14:textId="77777777" w:rsidR="00E21E1C" w:rsidRDefault="00E21E1C" w:rsidP="00E21E1C">
      <w:pPr>
        <w:rPr>
          <w:rtl/>
          <w:lang w:eastAsia="he-IL"/>
        </w:rPr>
      </w:pPr>
    </w:p>
    <w:p w14:paraId="6023A480" w14:textId="2374EEE0" w:rsidR="00E21E1C" w:rsidRDefault="00E21E1C" w:rsidP="00E21E1C">
      <w:pPr>
        <w:pStyle w:val="a4"/>
        <w:keepNext/>
        <w:rPr>
          <w:rtl/>
        </w:rPr>
      </w:pPr>
      <w:bookmarkStart w:id="489" w:name="ET_speaker_5726_50"/>
      <w:r w:rsidRPr="00E21E1C">
        <w:rPr>
          <w:rStyle w:val="TagStyle"/>
          <w:rtl/>
        </w:rPr>
        <w:t xml:space="preserve"> &lt;&lt; דובר &gt;&gt; </w:t>
      </w:r>
      <w:r>
        <w:rPr>
          <w:rtl/>
        </w:rPr>
        <w:t>ינון אזולאי (ש"ס):</w:t>
      </w:r>
      <w:r w:rsidRPr="00E21E1C">
        <w:rPr>
          <w:rStyle w:val="TagStyle"/>
          <w:rtl/>
        </w:rPr>
        <w:t xml:space="preserve"> &lt;&lt; דובר &gt;&gt;</w:t>
      </w:r>
      <w:r w:rsidR="00AD438F">
        <w:rPr>
          <w:rtl/>
        </w:rPr>
        <w:t xml:space="preserve"> </w:t>
      </w:r>
      <w:bookmarkEnd w:id="489"/>
    </w:p>
    <w:p w14:paraId="747D3FA9" w14:textId="77777777" w:rsidR="00E21E1C" w:rsidRDefault="00E21E1C" w:rsidP="00E21E1C">
      <w:pPr>
        <w:pStyle w:val="KeepWithNext"/>
        <w:rPr>
          <w:rtl/>
          <w:lang w:eastAsia="he-IL"/>
        </w:rPr>
      </w:pPr>
    </w:p>
    <w:p w14:paraId="1D820FF6" w14:textId="6553CAFB" w:rsidR="00E21E1C" w:rsidRDefault="00E21E1C" w:rsidP="00E21E1C">
      <w:pPr>
        <w:rPr>
          <w:rtl/>
          <w:lang w:eastAsia="he-IL"/>
        </w:rPr>
      </w:pPr>
      <w:r>
        <w:rPr>
          <w:rFonts w:hint="cs"/>
          <w:rtl/>
          <w:lang w:eastAsia="he-IL"/>
        </w:rPr>
        <w:t>בשנת 2013 היה סלומינס</w:t>
      </w:r>
      <w:bookmarkStart w:id="490" w:name="_ETM_Q1_1788184"/>
      <w:bookmarkEnd w:id="490"/>
      <w:r>
        <w:rPr>
          <w:rFonts w:hint="cs"/>
          <w:rtl/>
          <w:lang w:eastAsia="he-IL"/>
        </w:rPr>
        <w:t xml:space="preserve">קי. </w:t>
      </w:r>
    </w:p>
    <w:p w14:paraId="6B6147EF" w14:textId="77777777" w:rsidR="00E21E1C" w:rsidRDefault="00E21E1C" w:rsidP="00E21E1C">
      <w:pPr>
        <w:rPr>
          <w:rtl/>
          <w:lang w:eastAsia="he-IL"/>
        </w:rPr>
      </w:pPr>
      <w:bookmarkStart w:id="491" w:name="_ETM_Q1_1793334"/>
      <w:bookmarkStart w:id="492" w:name="_ETM_Q1_1793370"/>
      <w:bookmarkEnd w:id="491"/>
      <w:bookmarkEnd w:id="492"/>
    </w:p>
    <w:p w14:paraId="523465F7" w14:textId="1D021FFF" w:rsidR="00E21E1C" w:rsidRDefault="00E21E1C" w:rsidP="00E21E1C">
      <w:pPr>
        <w:pStyle w:val="af6"/>
        <w:keepNext/>
        <w:rPr>
          <w:rtl/>
        </w:rPr>
      </w:pPr>
      <w:bookmarkStart w:id="493" w:name="ET_yor_4762_51"/>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 </w:t>
      </w:r>
      <w:r>
        <w:rPr>
          <w:rtl/>
        </w:rPr>
        <w:t>היו"ר משה גפני:</w:t>
      </w:r>
      <w:r w:rsidRPr="00E21E1C">
        <w:rPr>
          <w:rStyle w:val="TagStyle"/>
          <w:rtl/>
        </w:rPr>
        <w:t xml:space="preserve"> &lt;&lt; </w:t>
      </w:r>
      <w:proofErr w:type="spellStart"/>
      <w:r w:rsidRPr="00E21E1C">
        <w:rPr>
          <w:rStyle w:val="TagStyle"/>
          <w:rtl/>
        </w:rPr>
        <w:t>יור</w:t>
      </w:r>
      <w:proofErr w:type="spellEnd"/>
      <w:r w:rsidRPr="00E21E1C">
        <w:rPr>
          <w:rStyle w:val="TagStyle"/>
          <w:rtl/>
        </w:rPr>
        <w:t xml:space="preserve"> &gt;&gt;</w:t>
      </w:r>
      <w:r w:rsidR="00AD438F">
        <w:rPr>
          <w:rtl/>
        </w:rPr>
        <w:t xml:space="preserve"> </w:t>
      </w:r>
      <w:bookmarkEnd w:id="493"/>
    </w:p>
    <w:p w14:paraId="6DDAD9AE" w14:textId="77777777" w:rsidR="00E21E1C" w:rsidRDefault="00E21E1C" w:rsidP="00E21E1C">
      <w:pPr>
        <w:pStyle w:val="KeepWithNext"/>
        <w:rPr>
          <w:rtl/>
          <w:lang w:eastAsia="he-IL"/>
        </w:rPr>
      </w:pPr>
    </w:p>
    <w:p w14:paraId="0F0D2E87" w14:textId="561EF043" w:rsidR="00E21E1C" w:rsidRDefault="00E21E1C" w:rsidP="00E21E1C">
      <w:pPr>
        <w:rPr>
          <w:rtl/>
          <w:lang w:eastAsia="he-IL"/>
        </w:rPr>
      </w:pPr>
      <w:r>
        <w:rPr>
          <w:rFonts w:hint="cs"/>
          <w:rtl/>
          <w:lang w:eastAsia="he-IL"/>
        </w:rPr>
        <w:t xml:space="preserve">מדברים על מאז קום המדינה, אז בכלל לא הייתי חבר כנסת. משלמים. זה החוק. זו המציאות. </w:t>
      </w:r>
    </w:p>
    <w:p w14:paraId="48380F24" w14:textId="77777777" w:rsidR="003F3AA1" w:rsidRDefault="003F3AA1" w:rsidP="00E21E1C">
      <w:pPr>
        <w:rPr>
          <w:rtl/>
          <w:lang w:eastAsia="he-IL"/>
        </w:rPr>
      </w:pPr>
    </w:p>
    <w:p w14:paraId="6D9CDBBB" w14:textId="0F031021" w:rsidR="003F3AA1" w:rsidRDefault="003F3AA1" w:rsidP="003F3AA1">
      <w:pPr>
        <w:pStyle w:val="a4"/>
        <w:keepNext/>
        <w:rPr>
          <w:rtl/>
        </w:rPr>
      </w:pPr>
      <w:bookmarkStart w:id="494" w:name="ET_speaker_5726_52"/>
      <w:r w:rsidRPr="003F3AA1">
        <w:rPr>
          <w:rStyle w:val="TagStyle"/>
          <w:rtl/>
        </w:rPr>
        <w:t xml:space="preserve"> &lt;&lt; דובר &gt;&gt; </w:t>
      </w:r>
      <w:r>
        <w:rPr>
          <w:rtl/>
        </w:rPr>
        <w:t>ינון אזולאי (ש"ס):</w:t>
      </w:r>
      <w:r w:rsidRPr="003F3AA1">
        <w:rPr>
          <w:rStyle w:val="TagStyle"/>
          <w:rtl/>
        </w:rPr>
        <w:t xml:space="preserve"> &lt;&lt; דובר &gt;&gt;</w:t>
      </w:r>
      <w:r w:rsidR="00AD438F">
        <w:rPr>
          <w:rtl/>
        </w:rPr>
        <w:t xml:space="preserve"> </w:t>
      </w:r>
      <w:bookmarkEnd w:id="494"/>
    </w:p>
    <w:p w14:paraId="11F4F66B" w14:textId="77777777" w:rsidR="003F3AA1" w:rsidRDefault="003F3AA1" w:rsidP="003F3AA1">
      <w:pPr>
        <w:pStyle w:val="KeepWithNext"/>
        <w:rPr>
          <w:rtl/>
          <w:lang w:eastAsia="he-IL"/>
        </w:rPr>
      </w:pPr>
    </w:p>
    <w:p w14:paraId="33631FA9" w14:textId="40A9085B" w:rsidR="003F3AA1" w:rsidRDefault="003F3AA1" w:rsidP="003F3AA1">
      <w:pPr>
        <w:rPr>
          <w:rtl/>
          <w:lang w:eastAsia="he-IL"/>
        </w:rPr>
      </w:pPr>
      <w:r>
        <w:rPr>
          <w:rFonts w:hint="cs"/>
          <w:rtl/>
          <w:lang w:eastAsia="he-IL"/>
        </w:rPr>
        <w:t>אני באמת</w:t>
      </w:r>
      <w:r w:rsidR="00DC17AF">
        <w:rPr>
          <w:rFonts w:hint="cs"/>
          <w:rtl/>
          <w:lang w:eastAsia="he-IL"/>
        </w:rPr>
        <w:t xml:space="preserve"> </w:t>
      </w:r>
      <w:r>
        <w:rPr>
          <w:rFonts w:hint="cs"/>
          <w:rtl/>
          <w:lang w:eastAsia="he-IL"/>
        </w:rPr>
        <w:t>לא מבין למה אתה מסביר. נראה לך שהם באמת רוצים לשמוע?</w:t>
      </w:r>
      <w:r w:rsidR="00DC17AF">
        <w:rPr>
          <w:rFonts w:hint="cs"/>
          <w:rtl/>
          <w:lang w:eastAsia="he-IL"/>
        </w:rPr>
        <w:t xml:space="preserve"> </w:t>
      </w:r>
      <w:r>
        <w:rPr>
          <w:rFonts w:hint="cs"/>
          <w:rtl/>
          <w:lang w:eastAsia="he-IL"/>
        </w:rPr>
        <w:t>הם לא באמת רוצים לשמוע.</w:t>
      </w:r>
    </w:p>
    <w:p w14:paraId="42D3E220" w14:textId="77777777" w:rsidR="003F3AA1" w:rsidRDefault="003F3AA1" w:rsidP="003F3AA1">
      <w:pPr>
        <w:rPr>
          <w:rtl/>
          <w:lang w:eastAsia="he-IL"/>
        </w:rPr>
      </w:pPr>
    </w:p>
    <w:p w14:paraId="1544527F" w14:textId="25E4DF63" w:rsidR="003F3AA1" w:rsidRDefault="003F3AA1" w:rsidP="003F3AA1">
      <w:pPr>
        <w:pStyle w:val="a4"/>
        <w:keepNext/>
        <w:rPr>
          <w:rtl/>
        </w:rPr>
      </w:pPr>
      <w:bookmarkStart w:id="495" w:name="ET_speaker_6361_54"/>
      <w:r w:rsidRPr="003F3AA1">
        <w:rPr>
          <w:rStyle w:val="TagStyle"/>
          <w:rtl/>
        </w:rPr>
        <w:t xml:space="preserve"> &lt;&lt; דובר &gt;&gt; </w:t>
      </w:r>
      <w:r>
        <w:rPr>
          <w:rtl/>
        </w:rPr>
        <w:t>נאור שירי (יש עתיד):</w:t>
      </w:r>
      <w:r w:rsidRPr="003F3AA1">
        <w:rPr>
          <w:rStyle w:val="TagStyle"/>
          <w:rtl/>
        </w:rPr>
        <w:t xml:space="preserve"> &lt;&lt; דובר &gt;&gt;</w:t>
      </w:r>
      <w:r w:rsidR="00AD438F">
        <w:rPr>
          <w:rtl/>
        </w:rPr>
        <w:t xml:space="preserve"> </w:t>
      </w:r>
      <w:bookmarkEnd w:id="495"/>
    </w:p>
    <w:p w14:paraId="18E73E31" w14:textId="77777777" w:rsidR="003F3AA1" w:rsidRDefault="003F3AA1" w:rsidP="003F3AA1">
      <w:pPr>
        <w:pStyle w:val="KeepWithNext"/>
        <w:rPr>
          <w:rtl/>
          <w:lang w:eastAsia="he-IL"/>
        </w:rPr>
      </w:pPr>
    </w:p>
    <w:p w14:paraId="757C29C3" w14:textId="7E98EA94" w:rsidR="003F3AA1" w:rsidRPr="003F3AA1" w:rsidRDefault="003F3AA1" w:rsidP="003F3AA1">
      <w:pPr>
        <w:rPr>
          <w:rtl/>
          <w:lang w:eastAsia="he-IL"/>
        </w:rPr>
      </w:pPr>
      <w:r>
        <w:rPr>
          <w:rFonts w:hint="cs"/>
          <w:rtl/>
          <w:lang w:eastAsia="he-IL"/>
        </w:rPr>
        <w:t>למה אתה חושב שאנחנו לא רוצים לשמוע? כשאנחנו מסבירים לכם משהו, אתם באמת רוצים לשמוע? כשאנחנו</w:t>
      </w:r>
      <w:r w:rsidR="00DC17AF">
        <w:rPr>
          <w:rFonts w:hint="cs"/>
          <w:rtl/>
          <w:lang w:eastAsia="he-IL"/>
        </w:rPr>
        <w:t xml:space="preserve"> </w:t>
      </w:r>
      <w:r>
        <w:rPr>
          <w:rFonts w:hint="cs"/>
          <w:rtl/>
          <w:lang w:eastAsia="he-IL"/>
        </w:rPr>
        <w:t>מדברים על הצפון, מישהו רוצה לשמוע?</w:t>
      </w:r>
    </w:p>
    <w:p w14:paraId="176BE3E1" w14:textId="77777777" w:rsidR="003F3AA1" w:rsidRDefault="003F3AA1" w:rsidP="003F3AA1">
      <w:pPr>
        <w:rPr>
          <w:rtl/>
          <w:lang w:eastAsia="he-IL"/>
        </w:rPr>
      </w:pPr>
      <w:bookmarkStart w:id="496" w:name="_ETM_Q1_1806650"/>
      <w:bookmarkStart w:id="497" w:name="_ETM_Q1_1806685"/>
      <w:bookmarkStart w:id="498" w:name="_ETM_Q1_1806826"/>
      <w:bookmarkEnd w:id="496"/>
      <w:bookmarkEnd w:id="497"/>
      <w:bookmarkEnd w:id="498"/>
    </w:p>
    <w:p w14:paraId="4587DC02" w14:textId="18A809BC" w:rsidR="003F3AA1" w:rsidRDefault="003F3AA1" w:rsidP="003F3AA1">
      <w:pPr>
        <w:pStyle w:val="af6"/>
        <w:keepNext/>
        <w:rPr>
          <w:rtl/>
        </w:rPr>
      </w:pPr>
      <w:bookmarkStart w:id="499" w:name="ET_yor_4762_53"/>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 </w:t>
      </w:r>
      <w:r>
        <w:rPr>
          <w:rtl/>
        </w:rPr>
        <w:t>היו"ר משה גפני:</w:t>
      </w:r>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w:t>
      </w:r>
      <w:r w:rsidR="00AD438F">
        <w:rPr>
          <w:rtl/>
        </w:rPr>
        <w:t xml:space="preserve"> </w:t>
      </w:r>
      <w:bookmarkEnd w:id="499"/>
    </w:p>
    <w:p w14:paraId="7C29CC61" w14:textId="77777777" w:rsidR="003F3AA1" w:rsidRDefault="003F3AA1" w:rsidP="003F3AA1">
      <w:pPr>
        <w:pStyle w:val="KeepWithNext"/>
        <w:rPr>
          <w:rtl/>
          <w:lang w:eastAsia="he-IL"/>
        </w:rPr>
      </w:pPr>
    </w:p>
    <w:p w14:paraId="3C7A4FBE" w14:textId="23D329E5" w:rsidR="003F3AA1" w:rsidRDefault="003F3AA1" w:rsidP="003F3AA1">
      <w:pPr>
        <w:rPr>
          <w:rtl/>
          <w:lang w:eastAsia="he-IL"/>
        </w:rPr>
      </w:pPr>
      <w:bookmarkStart w:id="500" w:name="_ETM_Q1_1807070"/>
      <w:bookmarkStart w:id="501" w:name="_ETM_Q1_1807103"/>
      <w:bookmarkEnd w:id="500"/>
      <w:bookmarkEnd w:id="501"/>
      <w:r>
        <w:rPr>
          <w:rFonts w:hint="cs"/>
          <w:rtl/>
          <w:lang w:eastAsia="he-IL"/>
        </w:rPr>
        <w:t xml:space="preserve">אני רוצה </w:t>
      </w:r>
      <w:bookmarkStart w:id="502" w:name="_ETM_Q1_1828174"/>
      <w:bookmarkEnd w:id="502"/>
      <w:r>
        <w:rPr>
          <w:rFonts w:hint="cs"/>
          <w:rtl/>
          <w:lang w:eastAsia="he-IL"/>
        </w:rPr>
        <w:t>לסיים את זה.</w:t>
      </w:r>
    </w:p>
    <w:p w14:paraId="25022884" w14:textId="77777777" w:rsidR="003F3AA1" w:rsidRDefault="003F3AA1" w:rsidP="003F3AA1">
      <w:pPr>
        <w:rPr>
          <w:rtl/>
          <w:lang w:eastAsia="he-IL"/>
        </w:rPr>
      </w:pPr>
    </w:p>
    <w:p w14:paraId="4B89E967" w14:textId="00B1FDEC" w:rsidR="003F3AA1" w:rsidRDefault="003F3AA1" w:rsidP="003F3AA1">
      <w:pPr>
        <w:pStyle w:val="a4"/>
        <w:keepNext/>
        <w:rPr>
          <w:rtl/>
        </w:rPr>
      </w:pPr>
      <w:bookmarkStart w:id="503" w:name="ET_speaker_6361_55"/>
      <w:r w:rsidRPr="003F3AA1">
        <w:rPr>
          <w:rStyle w:val="TagStyle"/>
          <w:rtl/>
        </w:rPr>
        <w:t xml:space="preserve"> &lt;&lt; דובר &gt;&gt; </w:t>
      </w:r>
      <w:r>
        <w:rPr>
          <w:rtl/>
        </w:rPr>
        <w:t>נאור שירי (יש עתיד):</w:t>
      </w:r>
      <w:r w:rsidRPr="003F3AA1">
        <w:rPr>
          <w:rStyle w:val="TagStyle"/>
          <w:rtl/>
        </w:rPr>
        <w:t xml:space="preserve"> &lt;&lt; דובר &gt;&gt;</w:t>
      </w:r>
      <w:r w:rsidR="00AD438F">
        <w:rPr>
          <w:rtl/>
        </w:rPr>
        <w:t xml:space="preserve"> </w:t>
      </w:r>
      <w:bookmarkEnd w:id="503"/>
    </w:p>
    <w:p w14:paraId="0F1459C5" w14:textId="77777777" w:rsidR="003F3AA1" w:rsidRDefault="003F3AA1" w:rsidP="003F3AA1">
      <w:pPr>
        <w:pStyle w:val="KeepWithNext"/>
        <w:rPr>
          <w:rtl/>
          <w:lang w:eastAsia="he-IL"/>
        </w:rPr>
      </w:pPr>
    </w:p>
    <w:p w14:paraId="2DB030CB" w14:textId="0C303B52" w:rsidR="003F3AA1" w:rsidRDefault="003F3AA1" w:rsidP="003F3AA1">
      <w:pPr>
        <w:rPr>
          <w:rtl/>
          <w:lang w:eastAsia="he-IL"/>
        </w:rPr>
      </w:pPr>
      <w:r>
        <w:rPr>
          <w:rFonts w:hint="cs"/>
          <w:rtl/>
          <w:lang w:eastAsia="he-IL"/>
        </w:rPr>
        <w:t>בבקשה, אבל אל תסיים בלי המשל.</w:t>
      </w:r>
    </w:p>
    <w:p w14:paraId="7325D1F4" w14:textId="77777777" w:rsidR="003F3AA1" w:rsidRDefault="003F3AA1" w:rsidP="003F3AA1">
      <w:pPr>
        <w:rPr>
          <w:rtl/>
          <w:lang w:eastAsia="he-IL"/>
        </w:rPr>
      </w:pPr>
      <w:bookmarkStart w:id="504" w:name="_ETM_Q1_1832387"/>
      <w:bookmarkStart w:id="505" w:name="_ETM_Q1_1832421"/>
      <w:bookmarkEnd w:id="504"/>
      <w:bookmarkEnd w:id="505"/>
    </w:p>
    <w:p w14:paraId="180E75EE" w14:textId="12003CED" w:rsidR="003F3AA1" w:rsidRDefault="003F3AA1" w:rsidP="003F3AA1">
      <w:pPr>
        <w:pStyle w:val="a4"/>
        <w:keepNext/>
        <w:rPr>
          <w:rtl/>
        </w:rPr>
      </w:pPr>
      <w:bookmarkStart w:id="506" w:name="ET_speaker_6127_56"/>
      <w:r w:rsidRPr="003F3A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3AA1">
        <w:rPr>
          <w:rStyle w:val="TagStyle"/>
          <w:rtl/>
        </w:rPr>
        <w:t xml:space="preserve"> &lt;&lt; דובר &gt;&gt;</w:t>
      </w:r>
      <w:r w:rsidR="00AD438F">
        <w:rPr>
          <w:rtl/>
        </w:rPr>
        <w:t xml:space="preserve"> </w:t>
      </w:r>
      <w:bookmarkEnd w:id="506"/>
    </w:p>
    <w:p w14:paraId="2CDA78D4" w14:textId="77777777" w:rsidR="003F3AA1" w:rsidRDefault="003F3AA1" w:rsidP="003F3AA1">
      <w:pPr>
        <w:pStyle w:val="KeepWithNext"/>
        <w:rPr>
          <w:rtl/>
          <w:lang w:eastAsia="he-IL"/>
        </w:rPr>
      </w:pPr>
    </w:p>
    <w:p w14:paraId="244D7D5A" w14:textId="2DCEB1CD" w:rsidR="003F3AA1" w:rsidRDefault="003F3AA1" w:rsidP="003F3AA1">
      <w:pPr>
        <w:rPr>
          <w:rtl/>
          <w:lang w:eastAsia="he-IL"/>
        </w:rPr>
      </w:pPr>
      <w:r>
        <w:rPr>
          <w:rFonts w:hint="cs"/>
          <w:rtl/>
          <w:lang w:eastAsia="he-IL"/>
        </w:rPr>
        <w:t xml:space="preserve">אני לא חושב שאתה צודק לגבי החוק. </w:t>
      </w:r>
    </w:p>
    <w:p w14:paraId="6572DF5E" w14:textId="77777777" w:rsidR="003F3AA1" w:rsidRDefault="003F3AA1" w:rsidP="003F3AA1">
      <w:pPr>
        <w:rPr>
          <w:rtl/>
          <w:lang w:eastAsia="he-IL"/>
        </w:rPr>
      </w:pPr>
      <w:bookmarkStart w:id="507" w:name="_ETM_Q1_1836668"/>
      <w:bookmarkStart w:id="508" w:name="_ETM_Q1_1836701"/>
      <w:bookmarkEnd w:id="507"/>
      <w:bookmarkEnd w:id="508"/>
    </w:p>
    <w:p w14:paraId="4D070607" w14:textId="5C63CBF8" w:rsidR="003F3AA1" w:rsidRDefault="003F3AA1" w:rsidP="003F3AA1">
      <w:pPr>
        <w:pStyle w:val="af6"/>
        <w:keepNext/>
        <w:rPr>
          <w:rtl/>
        </w:rPr>
      </w:pPr>
      <w:bookmarkStart w:id="509" w:name="ET_yor_4762_57"/>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 </w:t>
      </w:r>
      <w:r>
        <w:rPr>
          <w:rtl/>
        </w:rPr>
        <w:t>היו"ר משה גפני:</w:t>
      </w:r>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w:t>
      </w:r>
      <w:r w:rsidR="00AD438F">
        <w:rPr>
          <w:rtl/>
        </w:rPr>
        <w:t xml:space="preserve"> </w:t>
      </w:r>
      <w:bookmarkEnd w:id="509"/>
    </w:p>
    <w:p w14:paraId="60967811" w14:textId="77777777" w:rsidR="003F3AA1" w:rsidRDefault="003F3AA1" w:rsidP="003F3AA1">
      <w:pPr>
        <w:pStyle w:val="KeepWithNext"/>
        <w:rPr>
          <w:rtl/>
          <w:lang w:eastAsia="he-IL"/>
        </w:rPr>
      </w:pPr>
    </w:p>
    <w:p w14:paraId="14BDB924" w14:textId="4D2B7DD0" w:rsidR="003F3AA1" w:rsidRDefault="003F3AA1" w:rsidP="003F3AA1">
      <w:pPr>
        <w:rPr>
          <w:rtl/>
          <w:lang w:eastAsia="he-IL"/>
        </w:rPr>
      </w:pPr>
      <w:r>
        <w:rPr>
          <w:rFonts w:hint="cs"/>
          <w:rtl/>
          <w:lang w:eastAsia="he-IL"/>
        </w:rPr>
        <w:t xml:space="preserve">אז לא. אז למה משלמים? </w:t>
      </w:r>
    </w:p>
    <w:p w14:paraId="0712C5F2" w14:textId="77777777" w:rsidR="003F3AA1" w:rsidRDefault="003F3AA1" w:rsidP="003F3AA1">
      <w:pPr>
        <w:rPr>
          <w:rtl/>
          <w:lang w:eastAsia="he-IL"/>
        </w:rPr>
      </w:pPr>
    </w:p>
    <w:p w14:paraId="270D5B5C" w14:textId="6B0A3411" w:rsidR="003F3AA1" w:rsidRDefault="003F3AA1" w:rsidP="003F3AA1">
      <w:pPr>
        <w:pStyle w:val="a4"/>
        <w:keepNext/>
        <w:rPr>
          <w:rtl/>
        </w:rPr>
      </w:pPr>
      <w:bookmarkStart w:id="510" w:name="ET_speaker_5800_58"/>
      <w:r w:rsidRPr="003F3AA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F3AA1">
        <w:rPr>
          <w:rStyle w:val="TagStyle"/>
          <w:rtl/>
        </w:rPr>
        <w:t xml:space="preserve"> &lt;&lt; דובר &gt;&gt;</w:t>
      </w:r>
      <w:r w:rsidR="00AD438F">
        <w:rPr>
          <w:rtl/>
        </w:rPr>
        <w:t xml:space="preserve"> </w:t>
      </w:r>
      <w:bookmarkEnd w:id="510"/>
    </w:p>
    <w:p w14:paraId="2143C71F" w14:textId="77777777" w:rsidR="003F3AA1" w:rsidRDefault="003F3AA1" w:rsidP="003F3AA1">
      <w:pPr>
        <w:pStyle w:val="KeepWithNext"/>
        <w:rPr>
          <w:rtl/>
          <w:lang w:eastAsia="he-IL"/>
        </w:rPr>
      </w:pPr>
    </w:p>
    <w:p w14:paraId="06D333F2" w14:textId="1798BA85" w:rsidR="003F3AA1" w:rsidRDefault="003F3AA1" w:rsidP="003F3AA1">
      <w:pPr>
        <w:rPr>
          <w:rtl/>
          <w:lang w:eastAsia="he-IL"/>
        </w:rPr>
      </w:pPr>
      <w:r>
        <w:rPr>
          <w:rFonts w:hint="cs"/>
          <w:rtl/>
          <w:lang w:eastAsia="he-IL"/>
        </w:rPr>
        <w:t>היושב-ראש, למה שלא נקיים על זה דיון מסודר בוועדה ולהביא אליו את החשב הכללי ואת ראש אגף התקציבים</w:t>
      </w:r>
      <w:bookmarkStart w:id="511" w:name="_ETM_Q1_1851557"/>
      <w:bookmarkEnd w:id="511"/>
      <w:r>
        <w:rPr>
          <w:rFonts w:hint="cs"/>
          <w:rtl/>
          <w:lang w:eastAsia="he-IL"/>
        </w:rPr>
        <w:t>?</w:t>
      </w:r>
    </w:p>
    <w:p w14:paraId="774FB654" w14:textId="77777777" w:rsidR="003F3AA1" w:rsidRDefault="003F3AA1" w:rsidP="003F3AA1">
      <w:pPr>
        <w:rPr>
          <w:rtl/>
          <w:lang w:eastAsia="he-IL"/>
        </w:rPr>
      </w:pPr>
      <w:bookmarkStart w:id="512" w:name="_ETM_Q1_1858109"/>
      <w:bookmarkStart w:id="513" w:name="_ETM_Q1_1858145"/>
      <w:bookmarkEnd w:id="512"/>
      <w:bookmarkEnd w:id="513"/>
    </w:p>
    <w:p w14:paraId="113E6213" w14:textId="1CE750E8" w:rsidR="003F3AA1" w:rsidRDefault="003F3AA1" w:rsidP="003F3AA1">
      <w:pPr>
        <w:pStyle w:val="a4"/>
        <w:keepNext/>
        <w:rPr>
          <w:rtl/>
        </w:rPr>
      </w:pPr>
      <w:bookmarkStart w:id="514" w:name="ET_speaker_6127_59"/>
      <w:r w:rsidRPr="003F3A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3AA1">
        <w:rPr>
          <w:rStyle w:val="TagStyle"/>
          <w:rtl/>
        </w:rPr>
        <w:t xml:space="preserve"> &lt;&lt; דובר &gt;&gt;</w:t>
      </w:r>
      <w:r w:rsidR="00AD438F">
        <w:rPr>
          <w:rtl/>
        </w:rPr>
        <w:t xml:space="preserve"> </w:t>
      </w:r>
      <w:bookmarkEnd w:id="514"/>
    </w:p>
    <w:p w14:paraId="1D7EDEDE" w14:textId="77777777" w:rsidR="003F3AA1" w:rsidRDefault="003F3AA1" w:rsidP="003F3AA1">
      <w:pPr>
        <w:pStyle w:val="KeepWithNext"/>
        <w:rPr>
          <w:rtl/>
          <w:lang w:eastAsia="he-IL"/>
        </w:rPr>
      </w:pPr>
    </w:p>
    <w:p w14:paraId="75745CC1" w14:textId="55A75E56" w:rsidR="003F3AA1" w:rsidRDefault="003F3AA1" w:rsidP="003F3AA1">
      <w:pPr>
        <w:rPr>
          <w:rtl/>
          <w:lang w:eastAsia="he-IL"/>
        </w:rPr>
      </w:pPr>
      <w:r>
        <w:rPr>
          <w:rFonts w:hint="cs"/>
          <w:rtl/>
          <w:lang w:eastAsia="he-IL"/>
        </w:rPr>
        <w:t xml:space="preserve">יש כאן מסר שהוא פסול. לרשות המיסים יש </w:t>
      </w:r>
      <w:bookmarkStart w:id="515" w:name="_ETM_Q1_1860458"/>
      <w:bookmarkEnd w:id="515"/>
      <w:r>
        <w:rPr>
          <w:rFonts w:hint="cs"/>
          <w:rtl/>
          <w:lang w:eastAsia="he-IL"/>
        </w:rPr>
        <w:t>חוק והם מסירים עיקול לפני שמסדירים את החוק.</w:t>
      </w:r>
    </w:p>
    <w:p w14:paraId="6C1834B0" w14:textId="77777777" w:rsidR="003F3AA1" w:rsidRDefault="003F3AA1" w:rsidP="003F3AA1">
      <w:pPr>
        <w:rPr>
          <w:rtl/>
          <w:lang w:eastAsia="he-IL"/>
        </w:rPr>
      </w:pPr>
      <w:bookmarkStart w:id="516" w:name="_ETM_Q1_1865096"/>
      <w:bookmarkStart w:id="517" w:name="_ETM_Q1_1865135"/>
      <w:bookmarkEnd w:id="516"/>
      <w:bookmarkEnd w:id="517"/>
    </w:p>
    <w:p w14:paraId="5A808556" w14:textId="6D99ED86" w:rsidR="003F3AA1" w:rsidRDefault="003F3AA1" w:rsidP="003F3AA1">
      <w:pPr>
        <w:pStyle w:val="af6"/>
        <w:keepNext/>
        <w:rPr>
          <w:rtl/>
        </w:rPr>
      </w:pPr>
      <w:bookmarkStart w:id="518" w:name="ET_yor_4762_60"/>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 </w:t>
      </w:r>
      <w:r>
        <w:rPr>
          <w:rtl/>
        </w:rPr>
        <w:t>היו"ר משה גפני:</w:t>
      </w:r>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w:t>
      </w:r>
      <w:r w:rsidR="00AD438F">
        <w:rPr>
          <w:rtl/>
        </w:rPr>
        <w:t xml:space="preserve"> </w:t>
      </w:r>
      <w:bookmarkEnd w:id="518"/>
    </w:p>
    <w:p w14:paraId="7FA21E85" w14:textId="77777777" w:rsidR="003F3AA1" w:rsidRDefault="003F3AA1" w:rsidP="003F3AA1">
      <w:pPr>
        <w:pStyle w:val="KeepWithNext"/>
        <w:rPr>
          <w:rtl/>
          <w:lang w:eastAsia="he-IL"/>
        </w:rPr>
      </w:pPr>
    </w:p>
    <w:p w14:paraId="48C4B2CA" w14:textId="529F5985" w:rsidR="003F3AA1" w:rsidRDefault="003F3AA1" w:rsidP="003F3AA1">
      <w:pPr>
        <w:rPr>
          <w:rtl/>
          <w:lang w:eastAsia="he-IL"/>
        </w:rPr>
      </w:pPr>
      <w:r>
        <w:rPr>
          <w:rFonts w:hint="cs"/>
          <w:rtl/>
          <w:lang w:eastAsia="he-IL"/>
        </w:rPr>
        <w:t xml:space="preserve">צריך </w:t>
      </w:r>
      <w:bookmarkStart w:id="519" w:name="_ETM_Q1_1865184"/>
      <w:bookmarkEnd w:id="519"/>
      <w:r>
        <w:rPr>
          <w:rFonts w:hint="cs"/>
          <w:rtl/>
          <w:lang w:eastAsia="he-IL"/>
        </w:rPr>
        <w:t>לשאול את משרד האוצר</w:t>
      </w:r>
      <w:r w:rsidR="00DC17AF">
        <w:rPr>
          <w:rFonts w:hint="cs"/>
          <w:rtl/>
          <w:lang w:eastAsia="he-IL"/>
        </w:rPr>
        <w:t xml:space="preserve"> </w:t>
      </w:r>
      <w:r>
        <w:rPr>
          <w:rFonts w:hint="cs"/>
          <w:rtl/>
          <w:lang w:eastAsia="he-IL"/>
        </w:rPr>
        <w:t xml:space="preserve">למה הם נתנו מסר פסול. </w:t>
      </w:r>
      <w:bookmarkStart w:id="520" w:name="_ETM_Q1_1870462"/>
      <w:bookmarkEnd w:id="520"/>
      <w:r>
        <w:rPr>
          <w:rFonts w:hint="cs"/>
          <w:rtl/>
          <w:lang w:eastAsia="he-IL"/>
        </w:rPr>
        <w:t>אני רוצה לומר</w:t>
      </w:r>
      <w:r w:rsidR="00DC17AF">
        <w:rPr>
          <w:rFonts w:hint="cs"/>
          <w:rtl/>
          <w:lang w:eastAsia="he-IL"/>
        </w:rPr>
        <w:t xml:space="preserve"> </w:t>
      </w:r>
      <w:r>
        <w:rPr>
          <w:rFonts w:hint="cs"/>
          <w:rtl/>
          <w:lang w:eastAsia="he-IL"/>
        </w:rPr>
        <w:t xml:space="preserve">לכם </w:t>
      </w:r>
      <w:bookmarkStart w:id="521" w:name="_ETM_Q1_1871677"/>
      <w:bookmarkEnd w:id="521"/>
      <w:r>
        <w:rPr>
          <w:rFonts w:hint="cs"/>
          <w:rtl/>
          <w:lang w:eastAsia="he-IL"/>
        </w:rPr>
        <w:t xml:space="preserve">לגבי ר' יונתן </w:t>
      </w:r>
      <w:proofErr w:type="spellStart"/>
      <w:r>
        <w:rPr>
          <w:rFonts w:hint="cs"/>
          <w:rtl/>
          <w:lang w:eastAsia="he-IL"/>
        </w:rPr>
        <w:t>אייבשיץ</w:t>
      </w:r>
      <w:proofErr w:type="spellEnd"/>
      <w:r>
        <w:rPr>
          <w:rFonts w:hint="cs"/>
          <w:rtl/>
          <w:lang w:eastAsia="he-IL"/>
        </w:rPr>
        <w:t xml:space="preserve">. אני מכיר את החברים כאן. יש חברי כנסת דתיים ויש חברי כנסת לא דתיים. הנושא של </w:t>
      </w:r>
      <w:bookmarkStart w:id="522" w:name="_ETM_Q1_1891220"/>
      <w:bookmarkEnd w:id="522"/>
      <w:r>
        <w:rPr>
          <w:rFonts w:hint="cs"/>
          <w:rtl/>
          <w:lang w:eastAsia="he-IL"/>
        </w:rPr>
        <w:t xml:space="preserve">שכר העובדים תמיד היה כאן בקונצנזוס. לא רצו שיגיע ה-1 </w:t>
      </w:r>
      <w:bookmarkStart w:id="523" w:name="_ETM_Q1_1897674"/>
      <w:bookmarkEnd w:id="523"/>
      <w:r>
        <w:rPr>
          <w:rFonts w:hint="cs"/>
          <w:rtl/>
          <w:lang w:eastAsia="he-IL"/>
        </w:rPr>
        <w:t>בחודש ולאנשים לא תהיה פרנסה. לא רצו שפתאום בגלל איזה ויכוח שיש במשרדי הממשלה אנשים לא יקבלו משכורת.</w:t>
      </w:r>
      <w:r w:rsidR="00DC17AF">
        <w:rPr>
          <w:rFonts w:hint="cs"/>
          <w:rtl/>
          <w:lang w:eastAsia="he-IL"/>
        </w:rPr>
        <w:t xml:space="preserve"> </w:t>
      </w:r>
      <w:r>
        <w:rPr>
          <w:rFonts w:hint="cs"/>
          <w:rtl/>
          <w:lang w:eastAsia="he-IL"/>
        </w:rPr>
        <w:t>כאן פתאום אני שומע צעקות</w:t>
      </w:r>
      <w:r w:rsidR="00DC17AF">
        <w:rPr>
          <w:rFonts w:hint="cs"/>
          <w:rtl/>
          <w:lang w:eastAsia="he-IL"/>
        </w:rPr>
        <w:t xml:space="preserve"> </w:t>
      </w:r>
      <w:r>
        <w:rPr>
          <w:rFonts w:hint="cs"/>
          <w:rtl/>
          <w:lang w:eastAsia="he-IL"/>
        </w:rPr>
        <w:t>ואומרים שאני פוליטי.</w:t>
      </w:r>
    </w:p>
    <w:p w14:paraId="2890F5D0" w14:textId="77777777" w:rsidR="003F3AA1" w:rsidRDefault="003F3AA1" w:rsidP="003F3AA1">
      <w:pPr>
        <w:rPr>
          <w:rtl/>
          <w:lang w:eastAsia="he-IL"/>
        </w:rPr>
      </w:pPr>
    </w:p>
    <w:p w14:paraId="2C6CB062" w14:textId="7D19D61B" w:rsidR="003F3AA1" w:rsidRDefault="003F3AA1" w:rsidP="003F3AA1">
      <w:pPr>
        <w:pStyle w:val="a4"/>
        <w:keepNext/>
        <w:rPr>
          <w:rtl/>
        </w:rPr>
      </w:pPr>
      <w:bookmarkStart w:id="524" w:name="ET_speaker_6127_61"/>
      <w:r w:rsidRPr="003F3A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3AA1">
        <w:rPr>
          <w:rStyle w:val="TagStyle"/>
          <w:rtl/>
        </w:rPr>
        <w:t xml:space="preserve"> &lt;&lt; דובר &gt;&gt;</w:t>
      </w:r>
      <w:r w:rsidR="00AD438F">
        <w:rPr>
          <w:rtl/>
        </w:rPr>
        <w:t xml:space="preserve"> </w:t>
      </w:r>
      <w:bookmarkEnd w:id="524"/>
    </w:p>
    <w:p w14:paraId="4B3178ED" w14:textId="77777777" w:rsidR="003F3AA1" w:rsidRDefault="003F3AA1" w:rsidP="003F3AA1">
      <w:pPr>
        <w:pStyle w:val="KeepWithNext"/>
        <w:rPr>
          <w:rtl/>
          <w:lang w:eastAsia="he-IL"/>
        </w:rPr>
      </w:pPr>
    </w:p>
    <w:p w14:paraId="34323B55" w14:textId="6DA34011" w:rsidR="003F3AA1" w:rsidRDefault="003F3AA1" w:rsidP="003F3AA1">
      <w:pPr>
        <w:rPr>
          <w:rtl/>
          <w:lang w:eastAsia="he-IL"/>
        </w:rPr>
      </w:pPr>
      <w:r>
        <w:rPr>
          <w:rFonts w:hint="cs"/>
          <w:rtl/>
          <w:lang w:eastAsia="he-IL"/>
        </w:rPr>
        <w:t>זאת התנהלו</w:t>
      </w:r>
      <w:bookmarkStart w:id="525" w:name="_ETM_Q1_1916516"/>
      <w:bookmarkEnd w:id="525"/>
      <w:r>
        <w:rPr>
          <w:rFonts w:hint="cs"/>
          <w:rtl/>
          <w:lang w:eastAsia="he-IL"/>
        </w:rPr>
        <w:t xml:space="preserve">ת שלכם. זו התנהלות פסולה ולא תקינה. </w:t>
      </w:r>
      <w:bookmarkStart w:id="526" w:name="_ETM_Q1_1921948"/>
      <w:bookmarkEnd w:id="526"/>
      <w:r>
        <w:rPr>
          <w:rFonts w:hint="cs"/>
          <w:rtl/>
          <w:lang w:eastAsia="he-IL"/>
        </w:rPr>
        <w:t xml:space="preserve">שלכם. זה שלכם. </w:t>
      </w:r>
      <w:bookmarkStart w:id="527" w:name="_ETM_Q1_1923280"/>
      <w:bookmarkEnd w:id="527"/>
    </w:p>
    <w:p w14:paraId="74F5489F" w14:textId="77777777" w:rsidR="003F3AA1" w:rsidRDefault="003F3AA1" w:rsidP="003F3AA1">
      <w:pPr>
        <w:rPr>
          <w:rtl/>
          <w:lang w:eastAsia="he-IL"/>
        </w:rPr>
      </w:pPr>
      <w:bookmarkStart w:id="528" w:name="_ETM_Q1_1923314"/>
      <w:bookmarkEnd w:id="528"/>
    </w:p>
    <w:p w14:paraId="0D8BB38E" w14:textId="4A7B66C0" w:rsidR="003F3AA1" w:rsidRDefault="003F3AA1" w:rsidP="003F3AA1">
      <w:pPr>
        <w:pStyle w:val="af6"/>
        <w:keepNext/>
        <w:rPr>
          <w:rtl/>
        </w:rPr>
      </w:pPr>
      <w:bookmarkStart w:id="529" w:name="ET_yor_4762_62"/>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 </w:t>
      </w:r>
      <w:r>
        <w:rPr>
          <w:rtl/>
        </w:rPr>
        <w:t>היו"ר משה גפני:</w:t>
      </w:r>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w:t>
      </w:r>
      <w:r w:rsidR="00AD438F">
        <w:rPr>
          <w:rtl/>
        </w:rPr>
        <w:t xml:space="preserve"> </w:t>
      </w:r>
      <w:bookmarkEnd w:id="529"/>
    </w:p>
    <w:p w14:paraId="1D2EFD2A" w14:textId="77777777" w:rsidR="003F3AA1" w:rsidRDefault="003F3AA1" w:rsidP="003F3AA1">
      <w:pPr>
        <w:pStyle w:val="KeepWithNext"/>
        <w:rPr>
          <w:rtl/>
          <w:lang w:eastAsia="he-IL"/>
        </w:rPr>
      </w:pPr>
    </w:p>
    <w:p w14:paraId="3B4523D5" w14:textId="26D0287A" w:rsidR="003F3AA1" w:rsidRDefault="003F3AA1" w:rsidP="003F3AA1">
      <w:pPr>
        <w:rPr>
          <w:rtl/>
          <w:lang w:eastAsia="he-IL"/>
        </w:rPr>
      </w:pPr>
      <w:r>
        <w:rPr>
          <w:rFonts w:hint="cs"/>
          <w:rtl/>
          <w:lang w:eastAsia="he-IL"/>
        </w:rPr>
        <w:t xml:space="preserve">אני באמצע הדיבור. פתאום אני רואה שאנשים </w:t>
      </w:r>
      <w:bookmarkStart w:id="530" w:name="_ETM_Q1_1925982"/>
      <w:bookmarkEnd w:id="530"/>
      <w:r>
        <w:rPr>
          <w:rFonts w:hint="cs"/>
          <w:rtl/>
          <w:lang w:eastAsia="he-IL"/>
        </w:rPr>
        <w:t xml:space="preserve">רציניים שאכפת להם מהעובדים אומרים לא, למה </w:t>
      </w:r>
      <w:bookmarkStart w:id="531" w:name="_ETM_Q1_1930508"/>
      <w:bookmarkEnd w:id="531"/>
      <w:r>
        <w:rPr>
          <w:rFonts w:hint="cs"/>
          <w:rtl/>
          <w:lang w:eastAsia="he-IL"/>
        </w:rPr>
        <w:t>ביטלו עיקול, צריך שיהיה עיקול וב-1 לחודש לא יקבלו משכורת</w:t>
      </w:r>
      <w:bookmarkStart w:id="532" w:name="_ETM_Q1_1933151"/>
      <w:bookmarkEnd w:id="532"/>
      <w:r>
        <w:rPr>
          <w:rFonts w:hint="cs"/>
          <w:rtl/>
          <w:lang w:eastAsia="he-IL"/>
        </w:rPr>
        <w:t xml:space="preserve">. נזכרתי בר' יונתן </w:t>
      </w:r>
      <w:proofErr w:type="spellStart"/>
      <w:r>
        <w:rPr>
          <w:rFonts w:hint="cs"/>
          <w:rtl/>
          <w:lang w:eastAsia="he-IL"/>
        </w:rPr>
        <w:t>אייבשיץ</w:t>
      </w:r>
      <w:proofErr w:type="spellEnd"/>
      <w:r>
        <w:rPr>
          <w:rFonts w:hint="cs"/>
          <w:rtl/>
          <w:lang w:eastAsia="he-IL"/>
        </w:rPr>
        <w:t>.</w:t>
      </w:r>
    </w:p>
    <w:p w14:paraId="349674FE" w14:textId="77777777" w:rsidR="003F3AA1" w:rsidRDefault="003F3AA1" w:rsidP="003F3AA1">
      <w:pPr>
        <w:rPr>
          <w:rtl/>
          <w:lang w:eastAsia="he-IL"/>
        </w:rPr>
      </w:pPr>
    </w:p>
    <w:p w14:paraId="718AA8D0" w14:textId="6636F589" w:rsidR="003F3AA1" w:rsidRDefault="003F3AA1" w:rsidP="003F3AA1">
      <w:pPr>
        <w:pStyle w:val="a4"/>
        <w:keepNext/>
        <w:rPr>
          <w:rtl/>
        </w:rPr>
      </w:pPr>
      <w:bookmarkStart w:id="533" w:name="ET_speaker_6361_63"/>
      <w:r w:rsidRPr="003F3AA1">
        <w:rPr>
          <w:rStyle w:val="TagStyle"/>
          <w:rtl/>
        </w:rPr>
        <w:t xml:space="preserve"> &lt;&lt; דובר &gt;&gt; </w:t>
      </w:r>
      <w:r>
        <w:rPr>
          <w:rtl/>
        </w:rPr>
        <w:t>נאור שירי (יש עתיד):</w:t>
      </w:r>
      <w:r w:rsidRPr="003F3AA1">
        <w:rPr>
          <w:rStyle w:val="TagStyle"/>
          <w:rtl/>
        </w:rPr>
        <w:t xml:space="preserve"> &lt;&lt; דובר &gt;&gt;</w:t>
      </w:r>
      <w:r w:rsidR="00AD438F">
        <w:rPr>
          <w:rtl/>
        </w:rPr>
        <w:t xml:space="preserve"> </w:t>
      </w:r>
      <w:bookmarkEnd w:id="533"/>
    </w:p>
    <w:p w14:paraId="40C8FAF5" w14:textId="77777777" w:rsidR="003F3AA1" w:rsidRDefault="003F3AA1" w:rsidP="003F3AA1">
      <w:pPr>
        <w:pStyle w:val="KeepWithNext"/>
        <w:rPr>
          <w:rtl/>
          <w:lang w:eastAsia="he-IL"/>
        </w:rPr>
      </w:pPr>
    </w:p>
    <w:p w14:paraId="1C31C70A" w14:textId="49FFF2EA" w:rsidR="003F3AA1" w:rsidRDefault="003F3AA1" w:rsidP="003F3AA1">
      <w:pPr>
        <w:rPr>
          <w:rtl/>
          <w:lang w:eastAsia="he-IL"/>
        </w:rPr>
      </w:pPr>
      <w:r>
        <w:rPr>
          <w:rFonts w:hint="cs"/>
          <w:rtl/>
          <w:lang w:eastAsia="he-IL"/>
        </w:rPr>
        <w:t>מי זה?</w:t>
      </w:r>
    </w:p>
    <w:p w14:paraId="1EC0BDA3" w14:textId="77777777" w:rsidR="003F3AA1" w:rsidRDefault="003F3AA1" w:rsidP="003F3AA1">
      <w:pPr>
        <w:rPr>
          <w:rtl/>
          <w:lang w:eastAsia="he-IL"/>
        </w:rPr>
      </w:pPr>
    </w:p>
    <w:p w14:paraId="6F976D95" w14:textId="22F26BEC" w:rsidR="003F3AA1" w:rsidRDefault="003F3AA1" w:rsidP="003F3AA1">
      <w:pPr>
        <w:pStyle w:val="af6"/>
        <w:keepNext/>
        <w:rPr>
          <w:rtl/>
        </w:rPr>
      </w:pPr>
      <w:bookmarkStart w:id="534" w:name="ET_yor_4762_64"/>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 </w:t>
      </w:r>
      <w:r>
        <w:rPr>
          <w:rtl/>
        </w:rPr>
        <w:t>היו"ר משה גפני:</w:t>
      </w:r>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w:t>
      </w:r>
      <w:r w:rsidR="00AD438F">
        <w:rPr>
          <w:rtl/>
        </w:rPr>
        <w:t xml:space="preserve"> </w:t>
      </w:r>
      <w:bookmarkEnd w:id="534"/>
    </w:p>
    <w:p w14:paraId="132C0E8E" w14:textId="77777777" w:rsidR="003F3AA1" w:rsidRDefault="003F3AA1" w:rsidP="003F3AA1">
      <w:pPr>
        <w:pStyle w:val="KeepWithNext"/>
        <w:rPr>
          <w:rtl/>
          <w:lang w:eastAsia="he-IL"/>
        </w:rPr>
      </w:pPr>
    </w:p>
    <w:p w14:paraId="075A0734" w14:textId="44158B0A" w:rsidR="003F3AA1" w:rsidRDefault="003F3AA1" w:rsidP="003F3AA1">
      <w:pPr>
        <w:rPr>
          <w:rtl/>
          <w:lang w:eastAsia="he-IL"/>
        </w:rPr>
      </w:pPr>
      <w:r>
        <w:rPr>
          <w:rFonts w:hint="cs"/>
          <w:rtl/>
          <w:lang w:eastAsia="he-IL"/>
        </w:rPr>
        <w:t xml:space="preserve">אחד </w:t>
      </w:r>
      <w:bookmarkStart w:id="535" w:name="_ETM_Q1_1941967"/>
      <w:bookmarkEnd w:id="535"/>
      <w:r>
        <w:rPr>
          <w:rFonts w:hint="cs"/>
          <w:rtl/>
          <w:lang w:eastAsia="he-IL"/>
        </w:rPr>
        <w:t xml:space="preserve">שלפני מאות שנים היה חי. </w:t>
      </w:r>
    </w:p>
    <w:p w14:paraId="618BF969" w14:textId="77777777" w:rsidR="003F3AA1" w:rsidRDefault="003F3AA1" w:rsidP="003F3AA1">
      <w:pPr>
        <w:rPr>
          <w:rtl/>
          <w:lang w:eastAsia="he-IL"/>
        </w:rPr>
      </w:pPr>
    </w:p>
    <w:p w14:paraId="6B0EAD72" w14:textId="3B378B3A" w:rsidR="003F3AA1" w:rsidRDefault="003F3AA1" w:rsidP="003F3AA1">
      <w:pPr>
        <w:pStyle w:val="a4"/>
        <w:keepNext/>
        <w:rPr>
          <w:rtl/>
        </w:rPr>
      </w:pPr>
      <w:bookmarkStart w:id="536" w:name="ET_speaker_6361_65"/>
      <w:r w:rsidRPr="003F3AA1">
        <w:rPr>
          <w:rStyle w:val="TagStyle"/>
          <w:rtl/>
        </w:rPr>
        <w:t xml:space="preserve"> &lt;&lt; דובר &gt;&gt; </w:t>
      </w:r>
      <w:r>
        <w:rPr>
          <w:rtl/>
        </w:rPr>
        <w:t>נאור שירי (יש עתיד):</w:t>
      </w:r>
      <w:r w:rsidRPr="003F3AA1">
        <w:rPr>
          <w:rStyle w:val="TagStyle"/>
          <w:rtl/>
        </w:rPr>
        <w:t xml:space="preserve"> &lt;&lt; דובר &gt;&gt;</w:t>
      </w:r>
      <w:r w:rsidR="00AD438F">
        <w:rPr>
          <w:rtl/>
        </w:rPr>
        <w:t xml:space="preserve"> </w:t>
      </w:r>
      <w:bookmarkEnd w:id="536"/>
    </w:p>
    <w:p w14:paraId="1EC0BCC3" w14:textId="77777777" w:rsidR="003F3AA1" w:rsidRDefault="003F3AA1" w:rsidP="003F3AA1">
      <w:pPr>
        <w:pStyle w:val="KeepWithNext"/>
        <w:rPr>
          <w:rtl/>
          <w:lang w:eastAsia="he-IL"/>
        </w:rPr>
      </w:pPr>
    </w:p>
    <w:p w14:paraId="6A07A43A" w14:textId="2CDA9D0A" w:rsidR="003F3AA1" w:rsidRDefault="003F3AA1" w:rsidP="003F3AA1">
      <w:pPr>
        <w:rPr>
          <w:rtl/>
          <w:lang w:eastAsia="he-IL"/>
        </w:rPr>
      </w:pPr>
      <w:r>
        <w:rPr>
          <w:rFonts w:hint="cs"/>
          <w:rtl/>
          <w:lang w:eastAsia="he-IL"/>
        </w:rPr>
        <w:t>כמה לפני?</w:t>
      </w:r>
    </w:p>
    <w:p w14:paraId="68EA4E7A" w14:textId="77777777" w:rsidR="003F3AA1" w:rsidRDefault="003F3AA1" w:rsidP="003F3AA1">
      <w:pPr>
        <w:rPr>
          <w:rtl/>
          <w:lang w:eastAsia="he-IL"/>
        </w:rPr>
      </w:pPr>
    </w:p>
    <w:p w14:paraId="27E94A49" w14:textId="2CCBCEAF" w:rsidR="003F3AA1" w:rsidRDefault="003F3AA1" w:rsidP="003F3AA1">
      <w:pPr>
        <w:pStyle w:val="a4"/>
        <w:keepNext/>
        <w:rPr>
          <w:rtl/>
        </w:rPr>
      </w:pPr>
      <w:bookmarkStart w:id="537" w:name="ET_speaker_5726_66"/>
      <w:r w:rsidRPr="003F3AA1">
        <w:rPr>
          <w:rStyle w:val="TagStyle"/>
          <w:rtl/>
        </w:rPr>
        <w:t xml:space="preserve"> &lt;&lt; דובר &gt;&gt; </w:t>
      </w:r>
      <w:r>
        <w:rPr>
          <w:rtl/>
        </w:rPr>
        <w:t>ינון אזולאי (ש"ס):</w:t>
      </w:r>
      <w:r w:rsidRPr="003F3AA1">
        <w:rPr>
          <w:rStyle w:val="TagStyle"/>
          <w:rtl/>
        </w:rPr>
        <w:t xml:space="preserve"> &lt;&lt; דובר &gt;&gt;</w:t>
      </w:r>
      <w:r w:rsidR="00AD438F">
        <w:rPr>
          <w:rtl/>
        </w:rPr>
        <w:t xml:space="preserve"> </w:t>
      </w:r>
      <w:bookmarkEnd w:id="537"/>
    </w:p>
    <w:p w14:paraId="2CD8FE8A" w14:textId="77777777" w:rsidR="003F3AA1" w:rsidRDefault="003F3AA1" w:rsidP="003F3AA1">
      <w:pPr>
        <w:pStyle w:val="KeepWithNext"/>
        <w:rPr>
          <w:rtl/>
          <w:lang w:eastAsia="he-IL"/>
        </w:rPr>
      </w:pPr>
    </w:p>
    <w:p w14:paraId="5886E6B6" w14:textId="29CD7C4D" w:rsidR="003F3AA1" w:rsidRDefault="003F3AA1" w:rsidP="003F3AA1">
      <w:pPr>
        <w:rPr>
          <w:rtl/>
          <w:lang w:eastAsia="he-IL"/>
        </w:rPr>
      </w:pPr>
      <w:r>
        <w:rPr>
          <w:rFonts w:hint="cs"/>
          <w:rtl/>
          <w:lang w:eastAsia="he-IL"/>
        </w:rPr>
        <w:t>לפני שגפני היה יושב-ראש ועדת כספים.</w:t>
      </w:r>
    </w:p>
    <w:p w14:paraId="60A26DC4" w14:textId="77777777" w:rsidR="003F3AA1" w:rsidRDefault="003F3AA1" w:rsidP="003F3AA1">
      <w:pPr>
        <w:rPr>
          <w:rtl/>
          <w:lang w:eastAsia="he-IL"/>
        </w:rPr>
      </w:pPr>
      <w:bookmarkStart w:id="538" w:name="_ETM_Q1_1948570"/>
      <w:bookmarkStart w:id="539" w:name="_ETM_Q1_1948606"/>
      <w:bookmarkStart w:id="540" w:name="_ETM_Q1_1949241"/>
      <w:bookmarkEnd w:id="538"/>
      <w:bookmarkEnd w:id="539"/>
      <w:bookmarkEnd w:id="540"/>
    </w:p>
    <w:p w14:paraId="5F622D8C" w14:textId="694401A0" w:rsidR="003F3AA1" w:rsidRDefault="003F3AA1" w:rsidP="003F3AA1">
      <w:pPr>
        <w:pStyle w:val="a4"/>
        <w:keepNext/>
        <w:rPr>
          <w:rtl/>
        </w:rPr>
      </w:pPr>
      <w:bookmarkStart w:id="541" w:name="ET_speaker_6361_67"/>
      <w:r w:rsidRPr="003F3AA1">
        <w:rPr>
          <w:rStyle w:val="TagStyle"/>
          <w:rtl/>
        </w:rPr>
        <w:t xml:space="preserve"> &lt;&lt; דובר &gt;&gt; </w:t>
      </w:r>
      <w:r>
        <w:rPr>
          <w:rtl/>
        </w:rPr>
        <w:t>נאור שירי (יש עתיד):</w:t>
      </w:r>
      <w:r w:rsidRPr="003F3AA1">
        <w:rPr>
          <w:rStyle w:val="TagStyle"/>
          <w:rtl/>
        </w:rPr>
        <w:t xml:space="preserve"> &lt;&lt; דובר &gt;&gt;</w:t>
      </w:r>
      <w:r w:rsidR="00AD438F">
        <w:rPr>
          <w:rtl/>
        </w:rPr>
        <w:t xml:space="preserve"> </w:t>
      </w:r>
      <w:bookmarkEnd w:id="541"/>
    </w:p>
    <w:p w14:paraId="13BA81E3" w14:textId="77777777" w:rsidR="003F3AA1" w:rsidRDefault="003F3AA1" w:rsidP="003F3AA1">
      <w:pPr>
        <w:pStyle w:val="KeepWithNext"/>
        <w:rPr>
          <w:rtl/>
          <w:lang w:eastAsia="he-IL"/>
        </w:rPr>
      </w:pPr>
    </w:p>
    <w:p w14:paraId="568A0409" w14:textId="575E3256" w:rsidR="003F3AA1" w:rsidRDefault="003F3AA1" w:rsidP="003F3AA1">
      <w:pPr>
        <w:rPr>
          <w:rtl/>
          <w:lang w:eastAsia="he-IL"/>
        </w:rPr>
      </w:pPr>
      <w:bookmarkStart w:id="542" w:name="_ETM_Q1_1949449"/>
      <w:bookmarkStart w:id="543" w:name="_ETM_Q1_1949483"/>
      <w:bookmarkEnd w:id="542"/>
      <w:bookmarkEnd w:id="543"/>
      <w:r>
        <w:rPr>
          <w:rFonts w:hint="cs"/>
          <w:rtl/>
          <w:lang w:eastAsia="he-IL"/>
        </w:rPr>
        <w:t xml:space="preserve">אני לא בטוח. </w:t>
      </w:r>
    </w:p>
    <w:p w14:paraId="15395B49" w14:textId="77777777" w:rsidR="003F3AA1" w:rsidRDefault="003F3AA1" w:rsidP="003F3AA1">
      <w:pPr>
        <w:rPr>
          <w:rtl/>
          <w:lang w:eastAsia="he-IL"/>
        </w:rPr>
      </w:pPr>
    </w:p>
    <w:p w14:paraId="5B2D1E13" w14:textId="7A1D70F6" w:rsidR="003F3AA1" w:rsidRDefault="003F3AA1" w:rsidP="003F3AA1">
      <w:pPr>
        <w:pStyle w:val="af6"/>
        <w:keepNext/>
        <w:rPr>
          <w:rtl/>
        </w:rPr>
      </w:pPr>
      <w:bookmarkStart w:id="544" w:name="ET_yor_4762_68"/>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 </w:t>
      </w:r>
      <w:r>
        <w:rPr>
          <w:rtl/>
        </w:rPr>
        <w:t>היו"ר משה גפני:</w:t>
      </w:r>
      <w:r w:rsidRPr="003F3AA1">
        <w:rPr>
          <w:rStyle w:val="TagStyle"/>
          <w:rtl/>
        </w:rPr>
        <w:t xml:space="preserve"> &lt;&lt; </w:t>
      </w:r>
      <w:proofErr w:type="spellStart"/>
      <w:r w:rsidRPr="003F3AA1">
        <w:rPr>
          <w:rStyle w:val="TagStyle"/>
          <w:rtl/>
        </w:rPr>
        <w:t>יור</w:t>
      </w:r>
      <w:proofErr w:type="spellEnd"/>
      <w:r w:rsidRPr="003F3AA1">
        <w:rPr>
          <w:rStyle w:val="TagStyle"/>
          <w:rtl/>
        </w:rPr>
        <w:t xml:space="preserve"> &gt;&gt;</w:t>
      </w:r>
      <w:r w:rsidR="00AD438F">
        <w:rPr>
          <w:rtl/>
        </w:rPr>
        <w:t xml:space="preserve"> </w:t>
      </w:r>
      <w:bookmarkEnd w:id="544"/>
    </w:p>
    <w:p w14:paraId="2197DF06" w14:textId="77777777" w:rsidR="003F3AA1" w:rsidRDefault="003F3AA1" w:rsidP="003F3AA1">
      <w:pPr>
        <w:pStyle w:val="KeepWithNext"/>
        <w:rPr>
          <w:rtl/>
          <w:lang w:eastAsia="he-IL"/>
        </w:rPr>
      </w:pPr>
    </w:p>
    <w:p w14:paraId="61C3BCC7" w14:textId="581962BA" w:rsidR="003F3AA1" w:rsidRDefault="003F3AA1" w:rsidP="003F3AA1">
      <w:pPr>
        <w:rPr>
          <w:rtl/>
          <w:lang w:eastAsia="he-IL"/>
        </w:rPr>
      </w:pPr>
      <w:r>
        <w:rPr>
          <w:rFonts w:hint="cs"/>
          <w:rtl/>
          <w:lang w:eastAsia="he-IL"/>
        </w:rPr>
        <w:t xml:space="preserve">היה לו ויכוח עם המלומדים בעיר בה הוא גר. המלומדים אמרו שאפשר לאלף </w:t>
      </w:r>
      <w:bookmarkStart w:id="545" w:name="_ETM_Q1_1967140"/>
      <w:bookmarkEnd w:id="545"/>
      <w:r>
        <w:rPr>
          <w:rFonts w:hint="cs"/>
          <w:rtl/>
          <w:lang w:eastAsia="he-IL"/>
        </w:rPr>
        <w:t>חיה. אפשר לאלף בעל חיים. הוא אמר שאי אפשר</w:t>
      </w:r>
      <w:bookmarkStart w:id="546" w:name="_ETM_Q1_1970583"/>
      <w:bookmarkEnd w:id="546"/>
      <w:r>
        <w:rPr>
          <w:rFonts w:hint="cs"/>
          <w:rtl/>
          <w:lang w:eastAsia="he-IL"/>
        </w:rPr>
        <w:t xml:space="preserve"> ובסוף הוא חוזר להיות בעל חיים. הם</w:t>
      </w:r>
      <w:r w:rsidR="00DC17AF">
        <w:rPr>
          <w:rFonts w:hint="cs"/>
          <w:rtl/>
          <w:lang w:eastAsia="he-IL"/>
        </w:rPr>
        <w:t xml:space="preserve"> </w:t>
      </w:r>
      <w:r>
        <w:rPr>
          <w:rFonts w:hint="cs"/>
          <w:rtl/>
          <w:lang w:eastAsia="he-IL"/>
        </w:rPr>
        <w:t xml:space="preserve">עשו ארוחת ערב ובארוחת הערב הביאו סעודה שהחתול </w:t>
      </w:r>
      <w:bookmarkStart w:id="547" w:name="_ETM_Q1_1980296"/>
      <w:bookmarkEnd w:id="547"/>
      <w:r>
        <w:rPr>
          <w:rFonts w:hint="cs"/>
          <w:rtl/>
          <w:lang w:eastAsia="he-IL"/>
        </w:rPr>
        <w:t xml:space="preserve">היה המלצר. אילפו אותו. הוא עמד על שתי </w:t>
      </w:r>
      <w:bookmarkStart w:id="548" w:name="_ETM_Q1_1984032"/>
      <w:bookmarkEnd w:id="548"/>
      <w:r>
        <w:rPr>
          <w:rFonts w:hint="cs"/>
          <w:rtl/>
          <w:lang w:eastAsia="he-IL"/>
        </w:rPr>
        <w:t>רגליו וחילק את האוכל במגש. אמרו לרב שהנה, אילפנו אותו.</w:t>
      </w:r>
      <w:r w:rsidR="00DC17AF">
        <w:rPr>
          <w:rFonts w:hint="cs"/>
          <w:rtl/>
          <w:lang w:eastAsia="he-IL"/>
        </w:rPr>
        <w:t xml:space="preserve"> </w:t>
      </w:r>
      <w:r>
        <w:rPr>
          <w:rFonts w:hint="cs"/>
          <w:rtl/>
          <w:lang w:eastAsia="he-IL"/>
        </w:rPr>
        <w:t xml:space="preserve">ר' יונתן </w:t>
      </w:r>
      <w:proofErr w:type="spellStart"/>
      <w:r>
        <w:rPr>
          <w:rFonts w:hint="cs"/>
          <w:rtl/>
          <w:lang w:eastAsia="he-IL"/>
        </w:rPr>
        <w:t>אייבשיץ</w:t>
      </w:r>
      <w:proofErr w:type="spellEnd"/>
      <w:r>
        <w:rPr>
          <w:rFonts w:hint="cs"/>
          <w:rtl/>
          <w:lang w:eastAsia="he-IL"/>
        </w:rPr>
        <w:t xml:space="preserve"> הוציא מהכיס שלו קופסה עם </w:t>
      </w:r>
      <w:bookmarkStart w:id="549" w:name="_ETM_Q1_1996357"/>
      <w:bookmarkEnd w:id="549"/>
      <w:r>
        <w:rPr>
          <w:rFonts w:hint="cs"/>
          <w:rtl/>
          <w:lang w:eastAsia="he-IL"/>
        </w:rPr>
        <w:t>עכבר, פתח א</w:t>
      </w:r>
      <w:r w:rsidR="00325CF7">
        <w:rPr>
          <w:rFonts w:hint="cs"/>
          <w:rtl/>
          <w:lang w:eastAsia="he-IL"/>
        </w:rPr>
        <w:t xml:space="preserve">ותה, העכבר רץ על </w:t>
      </w:r>
      <w:bookmarkStart w:id="550" w:name="_ETM_Q1_1997333"/>
      <w:bookmarkEnd w:id="550"/>
      <w:r w:rsidR="00325CF7">
        <w:rPr>
          <w:rFonts w:hint="cs"/>
          <w:rtl/>
          <w:lang w:eastAsia="he-IL"/>
        </w:rPr>
        <w:t xml:space="preserve">השולחן והחתול זרק את כל </w:t>
      </w:r>
      <w:bookmarkStart w:id="551" w:name="_ETM_Q1_2002157"/>
      <w:bookmarkEnd w:id="551"/>
      <w:r w:rsidR="00325CF7">
        <w:rPr>
          <w:rFonts w:hint="cs"/>
          <w:rtl/>
          <w:lang w:eastAsia="he-IL"/>
        </w:rPr>
        <w:t>המגשים ורץ אחריו. אז נזכרתי שלאנשים באמת אכפת מאוד. הרי אם זה היה עם עובדים רגילים, היו הופכים כאן את האולם והייתי מקבל פניות ומכתבים בגלל שאנשים אמורים לא לקבל את המשכורת שלהם.</w:t>
      </w:r>
      <w:r w:rsidR="00DC17AF">
        <w:rPr>
          <w:rFonts w:hint="cs"/>
          <w:rtl/>
          <w:lang w:eastAsia="he-IL"/>
        </w:rPr>
        <w:t xml:space="preserve"> </w:t>
      </w:r>
      <w:r w:rsidR="00325CF7">
        <w:rPr>
          <w:rFonts w:hint="cs"/>
          <w:rtl/>
          <w:lang w:eastAsia="he-IL"/>
        </w:rPr>
        <w:t>אישה שעובדת שלפעמים זה הלחם והחלב של הילדים</w:t>
      </w:r>
      <w:bookmarkStart w:id="552" w:name="_ETM_Q1_2028905"/>
      <w:bookmarkEnd w:id="552"/>
      <w:r w:rsidR="00325CF7">
        <w:rPr>
          <w:rFonts w:hint="cs"/>
          <w:rtl/>
          <w:lang w:eastAsia="he-IL"/>
        </w:rPr>
        <w:t xml:space="preserve"> שלה. נזכרתי, כמו העכבר של הרב </w:t>
      </w:r>
      <w:proofErr w:type="spellStart"/>
      <w:r w:rsidR="00325CF7">
        <w:rPr>
          <w:rFonts w:hint="cs"/>
          <w:rtl/>
          <w:lang w:eastAsia="he-IL"/>
        </w:rPr>
        <w:t>אייבשיץ</w:t>
      </w:r>
      <w:proofErr w:type="spellEnd"/>
      <w:r w:rsidR="00325CF7">
        <w:rPr>
          <w:rFonts w:hint="cs"/>
          <w:rtl/>
          <w:lang w:eastAsia="he-IL"/>
        </w:rPr>
        <w:t xml:space="preserve">, שמדובר במורות </w:t>
      </w:r>
      <w:bookmarkStart w:id="553" w:name="_ETM_Q1_2034192"/>
      <w:bookmarkEnd w:id="553"/>
      <w:r w:rsidR="00325CF7">
        <w:rPr>
          <w:rFonts w:hint="cs"/>
          <w:rtl/>
          <w:lang w:eastAsia="he-IL"/>
        </w:rPr>
        <w:t xml:space="preserve">חרדיות. </w:t>
      </w:r>
    </w:p>
    <w:p w14:paraId="459CD035" w14:textId="77777777" w:rsidR="00325CF7" w:rsidRDefault="00325CF7" w:rsidP="003F3AA1">
      <w:pPr>
        <w:rPr>
          <w:rtl/>
          <w:lang w:eastAsia="he-IL"/>
        </w:rPr>
      </w:pPr>
      <w:bookmarkStart w:id="554" w:name="_ETM_Q1_2037549"/>
      <w:bookmarkStart w:id="555" w:name="_ETM_Q1_2037597"/>
      <w:bookmarkStart w:id="556" w:name="_ETM_Q1_2038937"/>
      <w:bookmarkEnd w:id="554"/>
      <w:bookmarkEnd w:id="555"/>
      <w:bookmarkEnd w:id="556"/>
    </w:p>
    <w:p w14:paraId="23D18C04" w14:textId="66D7B676" w:rsidR="00325CF7" w:rsidRDefault="00325CF7" w:rsidP="00325CF7">
      <w:pPr>
        <w:pStyle w:val="a4"/>
        <w:keepNext/>
        <w:rPr>
          <w:rtl/>
        </w:rPr>
      </w:pPr>
      <w:bookmarkStart w:id="557" w:name="ET_speaker_6361_69"/>
      <w:r w:rsidRPr="00325CF7">
        <w:rPr>
          <w:rStyle w:val="TagStyle"/>
          <w:rtl/>
        </w:rPr>
        <w:t xml:space="preserve"> &lt;&lt; דובר &gt;&gt; </w:t>
      </w:r>
      <w:r>
        <w:rPr>
          <w:rtl/>
        </w:rPr>
        <w:t>נאור שירי (יש עתיד):</w:t>
      </w:r>
      <w:r w:rsidRPr="00325CF7">
        <w:rPr>
          <w:rStyle w:val="TagStyle"/>
          <w:rtl/>
        </w:rPr>
        <w:t xml:space="preserve"> &lt;&lt; דובר &gt;&gt;</w:t>
      </w:r>
      <w:r w:rsidR="00AD438F">
        <w:rPr>
          <w:rtl/>
        </w:rPr>
        <w:t xml:space="preserve"> </w:t>
      </w:r>
      <w:bookmarkEnd w:id="557"/>
    </w:p>
    <w:p w14:paraId="6C6A5ECB" w14:textId="77777777" w:rsidR="00325CF7" w:rsidRDefault="00325CF7" w:rsidP="00325CF7">
      <w:pPr>
        <w:pStyle w:val="KeepWithNext"/>
        <w:rPr>
          <w:rtl/>
          <w:lang w:eastAsia="he-IL"/>
        </w:rPr>
      </w:pPr>
    </w:p>
    <w:p w14:paraId="5029993E" w14:textId="61B7E4B9" w:rsidR="00325CF7" w:rsidRDefault="00325CF7" w:rsidP="00325CF7">
      <w:pPr>
        <w:rPr>
          <w:rtl/>
          <w:lang w:eastAsia="he-IL"/>
        </w:rPr>
      </w:pPr>
      <w:bookmarkStart w:id="558" w:name="_ETM_Q1_2039143"/>
      <w:bookmarkStart w:id="559" w:name="_ETM_Q1_2039170"/>
      <w:bookmarkEnd w:id="558"/>
      <w:bookmarkEnd w:id="559"/>
      <w:r>
        <w:rPr>
          <w:rFonts w:hint="cs"/>
          <w:rtl/>
          <w:lang w:eastAsia="he-IL"/>
        </w:rPr>
        <w:t>אני מזועזע</w:t>
      </w:r>
      <w:r w:rsidR="00DC17AF">
        <w:rPr>
          <w:rFonts w:hint="cs"/>
          <w:rtl/>
          <w:lang w:eastAsia="he-IL"/>
        </w:rPr>
        <w:t xml:space="preserve"> </w:t>
      </w:r>
      <w:r>
        <w:rPr>
          <w:rFonts w:hint="cs"/>
          <w:rtl/>
          <w:lang w:eastAsia="he-IL"/>
        </w:rPr>
        <w:t>מה</w:t>
      </w:r>
      <w:bookmarkStart w:id="560" w:name="_ETM_Q1_2042882"/>
      <w:bookmarkEnd w:id="560"/>
      <w:r>
        <w:rPr>
          <w:rFonts w:hint="cs"/>
          <w:rtl/>
          <w:lang w:eastAsia="he-IL"/>
        </w:rPr>
        <w:t>סיפור שלך.</w:t>
      </w:r>
    </w:p>
    <w:p w14:paraId="71AAA905" w14:textId="77777777" w:rsidR="00325CF7" w:rsidRDefault="00325CF7" w:rsidP="00325CF7">
      <w:pPr>
        <w:rPr>
          <w:rtl/>
          <w:lang w:eastAsia="he-IL"/>
        </w:rPr>
      </w:pPr>
    </w:p>
    <w:p w14:paraId="49BB3754" w14:textId="1EEC963F" w:rsidR="00325CF7" w:rsidRDefault="00325CF7" w:rsidP="00325CF7">
      <w:pPr>
        <w:pStyle w:val="a4"/>
        <w:keepNext/>
        <w:rPr>
          <w:rtl/>
        </w:rPr>
      </w:pPr>
      <w:bookmarkStart w:id="561" w:name="ET_speaker_5797_71"/>
      <w:r w:rsidRPr="00325C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25CF7">
        <w:rPr>
          <w:rStyle w:val="TagStyle"/>
          <w:rtl/>
        </w:rPr>
        <w:t xml:space="preserve"> &lt;&lt; דובר &gt;&gt;</w:t>
      </w:r>
      <w:r w:rsidR="00AD438F">
        <w:rPr>
          <w:rtl/>
        </w:rPr>
        <w:t xml:space="preserve"> </w:t>
      </w:r>
      <w:bookmarkEnd w:id="561"/>
    </w:p>
    <w:p w14:paraId="38C7CB43" w14:textId="77777777" w:rsidR="00325CF7" w:rsidRDefault="00325CF7" w:rsidP="00325CF7">
      <w:pPr>
        <w:pStyle w:val="KeepWithNext"/>
        <w:rPr>
          <w:rtl/>
          <w:lang w:eastAsia="he-IL"/>
        </w:rPr>
      </w:pPr>
    </w:p>
    <w:p w14:paraId="1A0A9ACD" w14:textId="601290CD" w:rsidR="00325CF7" w:rsidRDefault="00325CF7" w:rsidP="00325CF7">
      <w:pPr>
        <w:rPr>
          <w:rtl/>
          <w:lang w:eastAsia="he-IL"/>
        </w:rPr>
      </w:pPr>
      <w:r>
        <w:rPr>
          <w:rFonts w:hint="cs"/>
          <w:rtl/>
          <w:lang w:eastAsia="he-IL"/>
        </w:rPr>
        <w:t>תגיד מי היו אלה שקראת להם אנשים רציניים שדואגים לעובדים.</w:t>
      </w:r>
    </w:p>
    <w:p w14:paraId="75F70F52" w14:textId="77777777" w:rsidR="00325CF7" w:rsidRDefault="00325CF7" w:rsidP="00325CF7">
      <w:pPr>
        <w:rPr>
          <w:rtl/>
          <w:lang w:eastAsia="he-IL"/>
        </w:rPr>
      </w:pPr>
      <w:bookmarkStart w:id="562" w:name="_ETM_Q1_2053734"/>
      <w:bookmarkEnd w:id="562"/>
    </w:p>
    <w:p w14:paraId="66F3544C" w14:textId="3C00D7E2" w:rsidR="00325CF7" w:rsidRDefault="00325CF7" w:rsidP="00325CF7">
      <w:pPr>
        <w:pStyle w:val="a4"/>
        <w:keepNext/>
        <w:rPr>
          <w:rtl/>
        </w:rPr>
      </w:pPr>
      <w:bookmarkStart w:id="563" w:name="ET_speaker_6361_72"/>
      <w:r w:rsidRPr="00325CF7">
        <w:rPr>
          <w:rStyle w:val="TagStyle"/>
          <w:rtl/>
        </w:rPr>
        <w:t xml:space="preserve"> &lt;&lt; דובר &gt;&gt; </w:t>
      </w:r>
      <w:r>
        <w:rPr>
          <w:rtl/>
        </w:rPr>
        <w:t>נאור שירי (יש עתיד):</w:t>
      </w:r>
      <w:r w:rsidRPr="00325CF7">
        <w:rPr>
          <w:rStyle w:val="TagStyle"/>
          <w:rtl/>
        </w:rPr>
        <w:t xml:space="preserve"> &lt;&lt; דובר &gt;&gt;</w:t>
      </w:r>
      <w:r w:rsidR="00AD438F">
        <w:rPr>
          <w:rtl/>
        </w:rPr>
        <w:t xml:space="preserve"> </w:t>
      </w:r>
      <w:bookmarkEnd w:id="563"/>
    </w:p>
    <w:p w14:paraId="3B005CA7" w14:textId="77777777" w:rsidR="00325CF7" w:rsidRDefault="00325CF7" w:rsidP="00325CF7">
      <w:pPr>
        <w:pStyle w:val="KeepWithNext"/>
        <w:rPr>
          <w:rtl/>
          <w:lang w:eastAsia="he-IL"/>
        </w:rPr>
      </w:pPr>
    </w:p>
    <w:p w14:paraId="127FBD6B" w14:textId="3419CD2D" w:rsidR="00325CF7" w:rsidRDefault="00325CF7" w:rsidP="00325CF7">
      <w:pPr>
        <w:rPr>
          <w:rtl/>
          <w:lang w:eastAsia="he-IL"/>
        </w:rPr>
      </w:pPr>
      <w:bookmarkStart w:id="564" w:name="_ETM_Q1_2053973"/>
      <w:bookmarkStart w:id="565" w:name="_ETM_Q1_2054006"/>
      <w:bookmarkStart w:id="566" w:name="_ETM_Q1_2050405"/>
      <w:bookmarkStart w:id="567" w:name="_ETM_Q1_2050442"/>
      <w:bookmarkEnd w:id="564"/>
      <w:bookmarkEnd w:id="565"/>
      <w:bookmarkEnd w:id="566"/>
      <w:bookmarkEnd w:id="567"/>
      <w:r>
        <w:rPr>
          <w:rFonts w:hint="cs"/>
          <w:rtl/>
          <w:lang w:eastAsia="he-IL"/>
        </w:rPr>
        <w:t>מדהים אותי כמה אתם דואגים</w:t>
      </w:r>
      <w:bookmarkStart w:id="568" w:name="_ETM_Q1_2053988"/>
      <w:bookmarkEnd w:id="568"/>
      <w:r>
        <w:rPr>
          <w:rFonts w:hint="cs"/>
          <w:rtl/>
          <w:lang w:eastAsia="he-IL"/>
        </w:rPr>
        <w:t xml:space="preserve"> לעובדים. כשאני מדבר </w:t>
      </w:r>
      <w:proofErr w:type="spellStart"/>
      <w:r>
        <w:rPr>
          <w:rFonts w:hint="cs"/>
          <w:rtl/>
          <w:lang w:eastAsia="he-IL"/>
        </w:rPr>
        <w:t>איתך</w:t>
      </w:r>
      <w:proofErr w:type="spellEnd"/>
      <w:r>
        <w:rPr>
          <w:rFonts w:hint="cs"/>
          <w:rtl/>
          <w:lang w:eastAsia="he-IL"/>
        </w:rPr>
        <w:t xml:space="preserve"> על </w:t>
      </w:r>
      <w:proofErr w:type="spellStart"/>
      <w:r>
        <w:rPr>
          <w:rFonts w:hint="cs"/>
          <w:rtl/>
          <w:lang w:eastAsia="he-IL"/>
        </w:rPr>
        <w:t>החל"ת</w:t>
      </w:r>
      <w:proofErr w:type="spellEnd"/>
      <w:r>
        <w:rPr>
          <w:rFonts w:hint="cs"/>
          <w:rtl/>
          <w:lang w:eastAsia="he-IL"/>
        </w:rPr>
        <w:t xml:space="preserve"> שמסתיים, אתה לא מודע.</w:t>
      </w:r>
      <w:r w:rsidR="00DC17AF">
        <w:rPr>
          <w:rFonts w:hint="cs"/>
          <w:rtl/>
          <w:lang w:eastAsia="he-IL"/>
        </w:rPr>
        <w:t xml:space="preserve"> </w:t>
      </w:r>
      <w:r>
        <w:rPr>
          <w:rFonts w:hint="cs"/>
          <w:rtl/>
          <w:lang w:eastAsia="he-IL"/>
        </w:rPr>
        <w:t xml:space="preserve">מדהים אותי כמה אתה תמיד אומר ואיך אתה תמיד </w:t>
      </w:r>
      <w:bookmarkStart w:id="569" w:name="_ETM_Q1_2068386"/>
      <w:bookmarkEnd w:id="569"/>
      <w:r>
        <w:rPr>
          <w:rFonts w:hint="cs"/>
          <w:rtl/>
          <w:lang w:eastAsia="he-IL"/>
        </w:rPr>
        <w:t xml:space="preserve">מגיע לזה שאנחנו לא דואגים לעובדים. </w:t>
      </w:r>
    </w:p>
    <w:p w14:paraId="412AE3CE" w14:textId="77777777" w:rsidR="00325CF7" w:rsidRDefault="00325CF7" w:rsidP="00325CF7">
      <w:pPr>
        <w:rPr>
          <w:rtl/>
          <w:lang w:eastAsia="he-IL"/>
        </w:rPr>
      </w:pPr>
      <w:bookmarkStart w:id="570" w:name="_ETM_Q1_2074395"/>
      <w:bookmarkStart w:id="571" w:name="_ETM_Q1_2074430"/>
      <w:bookmarkStart w:id="572" w:name="_ETM_Q1_2068682"/>
      <w:bookmarkEnd w:id="570"/>
      <w:bookmarkEnd w:id="571"/>
      <w:bookmarkEnd w:id="572"/>
    </w:p>
    <w:p w14:paraId="2AAF9999" w14:textId="7FD71F38" w:rsidR="00325CF7" w:rsidRDefault="00325CF7" w:rsidP="00325CF7">
      <w:pPr>
        <w:pStyle w:val="a4"/>
        <w:keepNext/>
        <w:rPr>
          <w:rtl/>
        </w:rPr>
      </w:pPr>
      <w:bookmarkStart w:id="573" w:name="ET_speaker_5797_73"/>
      <w:r w:rsidRPr="00325C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25CF7">
        <w:rPr>
          <w:rStyle w:val="TagStyle"/>
          <w:rtl/>
        </w:rPr>
        <w:t xml:space="preserve"> &lt;&lt; דובר &gt;&gt;</w:t>
      </w:r>
      <w:r w:rsidR="00AD438F">
        <w:rPr>
          <w:rtl/>
        </w:rPr>
        <w:t xml:space="preserve"> </w:t>
      </w:r>
      <w:bookmarkEnd w:id="573"/>
    </w:p>
    <w:p w14:paraId="0345EFA8" w14:textId="77777777" w:rsidR="00325CF7" w:rsidRDefault="00325CF7" w:rsidP="00325CF7">
      <w:pPr>
        <w:pStyle w:val="KeepWithNext"/>
        <w:rPr>
          <w:rtl/>
          <w:lang w:eastAsia="he-IL"/>
        </w:rPr>
      </w:pPr>
    </w:p>
    <w:p w14:paraId="1B9DF27B" w14:textId="27E59F5F" w:rsidR="00325CF7" w:rsidRDefault="00325CF7" w:rsidP="00325CF7">
      <w:pPr>
        <w:rPr>
          <w:rtl/>
          <w:lang w:eastAsia="he-IL"/>
        </w:rPr>
      </w:pPr>
      <w:bookmarkStart w:id="574" w:name="_ETM_Q1_2068907"/>
      <w:bookmarkStart w:id="575" w:name="_ETM_Q1_2068938"/>
      <w:bookmarkEnd w:id="574"/>
      <w:bookmarkEnd w:id="575"/>
      <w:r>
        <w:rPr>
          <w:rFonts w:hint="cs"/>
          <w:rtl/>
          <w:lang w:eastAsia="he-IL"/>
        </w:rPr>
        <w:t>...</w:t>
      </w:r>
    </w:p>
    <w:p w14:paraId="70922984" w14:textId="77777777" w:rsidR="00325CF7" w:rsidRPr="00325CF7" w:rsidRDefault="00325CF7" w:rsidP="00325CF7">
      <w:pPr>
        <w:rPr>
          <w:rtl/>
          <w:lang w:eastAsia="he-IL"/>
        </w:rPr>
      </w:pPr>
      <w:bookmarkStart w:id="576" w:name="_ETM_Q1_2069373"/>
      <w:bookmarkStart w:id="577" w:name="_ETM_Q1_2069405"/>
      <w:bookmarkEnd w:id="576"/>
      <w:bookmarkEnd w:id="577"/>
    </w:p>
    <w:p w14:paraId="62D34DA9" w14:textId="7BEB265D" w:rsidR="00325CF7" w:rsidRDefault="00325CF7" w:rsidP="00325CF7">
      <w:pPr>
        <w:pStyle w:val="a4"/>
        <w:keepNext/>
        <w:rPr>
          <w:rtl/>
        </w:rPr>
      </w:pPr>
      <w:bookmarkStart w:id="578" w:name="ET_speaker_6127_70"/>
      <w:r w:rsidRPr="00325CF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5CF7">
        <w:rPr>
          <w:rStyle w:val="TagStyle"/>
          <w:rtl/>
        </w:rPr>
        <w:t xml:space="preserve"> &lt;&lt; דובר &gt;&gt;</w:t>
      </w:r>
      <w:r w:rsidR="00AD438F">
        <w:rPr>
          <w:rtl/>
        </w:rPr>
        <w:t xml:space="preserve"> </w:t>
      </w:r>
      <w:bookmarkEnd w:id="578"/>
    </w:p>
    <w:p w14:paraId="2A4AC1EE" w14:textId="77777777" w:rsidR="00325CF7" w:rsidRDefault="00325CF7" w:rsidP="00325CF7">
      <w:pPr>
        <w:pStyle w:val="KeepWithNext"/>
        <w:rPr>
          <w:rtl/>
          <w:lang w:eastAsia="he-IL"/>
        </w:rPr>
      </w:pPr>
    </w:p>
    <w:p w14:paraId="48AC0C55" w14:textId="6FF8B2ED" w:rsidR="00325CF7" w:rsidRDefault="00325CF7" w:rsidP="00325CF7">
      <w:pPr>
        <w:rPr>
          <w:rtl/>
          <w:lang w:eastAsia="he-IL"/>
        </w:rPr>
      </w:pPr>
      <w:r>
        <w:rPr>
          <w:rFonts w:hint="cs"/>
          <w:rtl/>
          <w:lang w:eastAsia="he-IL"/>
        </w:rPr>
        <w:t>אני מציע לך לשתוק. אתה צריך לסתום את הפה מכאן ואילך.</w:t>
      </w:r>
    </w:p>
    <w:p w14:paraId="2A786706" w14:textId="77777777" w:rsidR="00325CF7" w:rsidRDefault="00325CF7" w:rsidP="00325CF7">
      <w:pPr>
        <w:rPr>
          <w:rtl/>
          <w:lang w:eastAsia="he-IL"/>
        </w:rPr>
      </w:pPr>
      <w:bookmarkStart w:id="579" w:name="_ETM_Q1_2078220"/>
      <w:bookmarkStart w:id="580" w:name="_ETM_Q1_2078259"/>
      <w:bookmarkStart w:id="581" w:name="_ETM_Q1_2076682"/>
      <w:bookmarkEnd w:id="579"/>
      <w:bookmarkEnd w:id="580"/>
      <w:bookmarkEnd w:id="581"/>
    </w:p>
    <w:p w14:paraId="0C06D430" w14:textId="496B22C1" w:rsidR="00325CF7" w:rsidRDefault="00325CF7" w:rsidP="00325CF7">
      <w:pPr>
        <w:pStyle w:val="a4"/>
        <w:keepNext/>
        <w:rPr>
          <w:rtl/>
        </w:rPr>
      </w:pPr>
      <w:bookmarkStart w:id="582" w:name="ET_speaker_5797_74"/>
      <w:r w:rsidRPr="00325CF7">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325CF7">
        <w:rPr>
          <w:rStyle w:val="TagStyle"/>
          <w:rtl/>
        </w:rPr>
        <w:t xml:space="preserve"> &lt;&lt; דובר &gt;&gt;</w:t>
      </w:r>
      <w:r w:rsidR="00AD438F">
        <w:rPr>
          <w:rtl/>
        </w:rPr>
        <w:t xml:space="preserve"> </w:t>
      </w:r>
      <w:bookmarkEnd w:id="582"/>
    </w:p>
    <w:p w14:paraId="7FC3B930" w14:textId="77777777" w:rsidR="00325CF7" w:rsidRDefault="00325CF7" w:rsidP="00325CF7">
      <w:pPr>
        <w:pStyle w:val="KeepWithNext"/>
        <w:rPr>
          <w:rtl/>
          <w:lang w:eastAsia="he-IL"/>
        </w:rPr>
      </w:pPr>
    </w:p>
    <w:p w14:paraId="7C8721EE" w14:textId="522912F3" w:rsidR="00325CF7" w:rsidRDefault="00325CF7" w:rsidP="00325CF7">
      <w:pPr>
        <w:rPr>
          <w:rtl/>
          <w:lang w:eastAsia="he-IL"/>
        </w:rPr>
      </w:pPr>
      <w:bookmarkStart w:id="583" w:name="_ETM_Q1_2076909"/>
      <w:bookmarkStart w:id="584" w:name="_ETM_Q1_2076945"/>
      <w:bookmarkEnd w:id="583"/>
      <w:bookmarkEnd w:id="584"/>
      <w:r>
        <w:rPr>
          <w:rFonts w:hint="cs"/>
          <w:rtl/>
          <w:lang w:eastAsia="he-IL"/>
        </w:rPr>
        <w:t>מה אתה אומר?</w:t>
      </w:r>
    </w:p>
    <w:p w14:paraId="30C58AF2" w14:textId="77777777" w:rsidR="00325CF7" w:rsidRDefault="00325CF7" w:rsidP="00325CF7">
      <w:pPr>
        <w:rPr>
          <w:rtl/>
          <w:lang w:eastAsia="he-IL"/>
        </w:rPr>
      </w:pPr>
      <w:bookmarkStart w:id="585" w:name="_ETM_Q1_2078057"/>
      <w:bookmarkStart w:id="586" w:name="_ETM_Q1_2078092"/>
      <w:bookmarkEnd w:id="585"/>
      <w:bookmarkEnd w:id="586"/>
    </w:p>
    <w:p w14:paraId="59D57420" w14:textId="36B09863" w:rsidR="00325CF7" w:rsidRDefault="00325CF7" w:rsidP="00325CF7">
      <w:pPr>
        <w:pStyle w:val="a4"/>
        <w:keepNext/>
        <w:rPr>
          <w:rtl/>
        </w:rPr>
      </w:pPr>
      <w:bookmarkStart w:id="587" w:name="ET_speaker_6127_75"/>
      <w:r w:rsidRPr="00325CF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5CF7">
        <w:rPr>
          <w:rStyle w:val="TagStyle"/>
          <w:rtl/>
        </w:rPr>
        <w:t xml:space="preserve"> &lt;&lt; דובר &gt;&gt;</w:t>
      </w:r>
      <w:r w:rsidR="00AD438F">
        <w:rPr>
          <w:rtl/>
        </w:rPr>
        <w:t xml:space="preserve"> </w:t>
      </w:r>
      <w:bookmarkEnd w:id="587"/>
    </w:p>
    <w:p w14:paraId="49AFD516" w14:textId="77777777" w:rsidR="00325CF7" w:rsidRDefault="00325CF7" w:rsidP="00325CF7">
      <w:pPr>
        <w:pStyle w:val="KeepWithNext"/>
        <w:rPr>
          <w:rtl/>
          <w:lang w:eastAsia="he-IL"/>
        </w:rPr>
      </w:pPr>
    </w:p>
    <w:p w14:paraId="57E43B65" w14:textId="73B3AE9E" w:rsidR="00325CF7" w:rsidRDefault="00325CF7" w:rsidP="00325CF7">
      <w:pPr>
        <w:rPr>
          <w:rtl/>
          <w:lang w:eastAsia="he-IL"/>
        </w:rPr>
      </w:pPr>
      <w:r>
        <w:rPr>
          <w:rFonts w:hint="cs"/>
          <w:rtl/>
          <w:lang w:eastAsia="he-IL"/>
        </w:rPr>
        <w:t xml:space="preserve">זה מה שאני אומר. אל תציע לי כלום כי זה לא מעניין אותי. </w:t>
      </w:r>
    </w:p>
    <w:p w14:paraId="3F841558" w14:textId="77777777" w:rsidR="00325CF7" w:rsidRDefault="00325CF7" w:rsidP="00325CF7">
      <w:pPr>
        <w:rPr>
          <w:rtl/>
          <w:lang w:eastAsia="he-IL"/>
        </w:rPr>
      </w:pPr>
      <w:bookmarkStart w:id="588" w:name="_ETM_Q1_2090178"/>
      <w:bookmarkStart w:id="589" w:name="_ETM_Q1_2090211"/>
      <w:bookmarkEnd w:id="588"/>
      <w:bookmarkEnd w:id="589"/>
    </w:p>
    <w:p w14:paraId="5FC1E6A2" w14:textId="10F0D0DA" w:rsidR="00325CF7" w:rsidRDefault="00325CF7" w:rsidP="00325CF7">
      <w:pPr>
        <w:pStyle w:val="af6"/>
        <w:keepNext/>
        <w:rPr>
          <w:rtl/>
        </w:rPr>
      </w:pPr>
      <w:bookmarkStart w:id="590" w:name="ET_yor_4762_76"/>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 </w:t>
      </w:r>
      <w:r>
        <w:rPr>
          <w:rtl/>
        </w:rPr>
        <w:t>היו"ר משה גפני:</w:t>
      </w:r>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w:t>
      </w:r>
      <w:r w:rsidR="00AD438F">
        <w:rPr>
          <w:rtl/>
        </w:rPr>
        <w:t xml:space="preserve"> </w:t>
      </w:r>
      <w:bookmarkEnd w:id="590"/>
    </w:p>
    <w:p w14:paraId="6FC7B3F9" w14:textId="77777777" w:rsidR="00325CF7" w:rsidRDefault="00325CF7" w:rsidP="00325CF7">
      <w:pPr>
        <w:pStyle w:val="KeepWithNext"/>
        <w:rPr>
          <w:rtl/>
          <w:lang w:eastAsia="he-IL"/>
        </w:rPr>
      </w:pPr>
    </w:p>
    <w:p w14:paraId="5161E02E" w14:textId="4AC3E1DA" w:rsidR="00325CF7" w:rsidRDefault="00325CF7" w:rsidP="00325CF7">
      <w:pPr>
        <w:rPr>
          <w:rtl/>
          <w:lang w:eastAsia="he-IL"/>
        </w:rPr>
      </w:pPr>
      <w:r>
        <w:rPr>
          <w:rFonts w:hint="cs"/>
          <w:rtl/>
          <w:lang w:eastAsia="he-IL"/>
        </w:rPr>
        <w:t>ולדימיר, תודה. נאור, בקצרה.</w:t>
      </w:r>
    </w:p>
    <w:p w14:paraId="000AE279" w14:textId="77777777" w:rsidR="00325CF7" w:rsidRDefault="00325CF7" w:rsidP="00325CF7">
      <w:pPr>
        <w:rPr>
          <w:rtl/>
          <w:lang w:eastAsia="he-IL"/>
        </w:rPr>
      </w:pPr>
      <w:bookmarkStart w:id="591" w:name="_ETM_Q1_2097520"/>
      <w:bookmarkStart w:id="592" w:name="_ETM_Q1_2097554"/>
      <w:bookmarkStart w:id="593" w:name="_ETM_Q1_2098631"/>
      <w:bookmarkEnd w:id="591"/>
      <w:bookmarkEnd w:id="592"/>
      <w:bookmarkEnd w:id="593"/>
    </w:p>
    <w:p w14:paraId="3942DC44" w14:textId="3F056FEC" w:rsidR="00325CF7" w:rsidRDefault="00325CF7" w:rsidP="00325CF7">
      <w:pPr>
        <w:pStyle w:val="a4"/>
        <w:keepNext/>
        <w:rPr>
          <w:rtl/>
        </w:rPr>
      </w:pPr>
      <w:bookmarkStart w:id="594" w:name="ET_speaker_6361_77"/>
      <w:r w:rsidRPr="00325CF7">
        <w:rPr>
          <w:rStyle w:val="TagStyle"/>
          <w:rtl/>
        </w:rPr>
        <w:t xml:space="preserve"> &lt;&lt; דובר &gt;&gt; </w:t>
      </w:r>
      <w:r>
        <w:rPr>
          <w:rtl/>
        </w:rPr>
        <w:t>נאור שירי (יש עתיד):</w:t>
      </w:r>
      <w:r w:rsidRPr="00325CF7">
        <w:rPr>
          <w:rStyle w:val="TagStyle"/>
          <w:rtl/>
        </w:rPr>
        <w:t xml:space="preserve"> &lt;&lt; דובר &gt;&gt;</w:t>
      </w:r>
      <w:r w:rsidR="00AD438F">
        <w:rPr>
          <w:rtl/>
        </w:rPr>
        <w:t xml:space="preserve"> </w:t>
      </w:r>
      <w:bookmarkEnd w:id="594"/>
    </w:p>
    <w:p w14:paraId="6916396D" w14:textId="77777777" w:rsidR="00325CF7" w:rsidRDefault="00325CF7" w:rsidP="00325CF7">
      <w:pPr>
        <w:pStyle w:val="KeepWithNext"/>
        <w:rPr>
          <w:rtl/>
          <w:lang w:eastAsia="he-IL"/>
        </w:rPr>
      </w:pPr>
    </w:p>
    <w:p w14:paraId="3DDFCFD7" w14:textId="308B5A44" w:rsidR="00325CF7" w:rsidRDefault="00325CF7" w:rsidP="00325CF7">
      <w:pPr>
        <w:rPr>
          <w:rtl/>
          <w:lang w:eastAsia="he-IL"/>
        </w:rPr>
      </w:pPr>
      <w:bookmarkStart w:id="595" w:name="_ETM_Q1_2098879"/>
      <w:bookmarkStart w:id="596" w:name="_ETM_Q1_2098913"/>
      <w:bookmarkEnd w:id="595"/>
      <w:bookmarkEnd w:id="596"/>
      <w:r>
        <w:rPr>
          <w:rFonts w:hint="cs"/>
          <w:rtl/>
          <w:lang w:eastAsia="he-IL"/>
        </w:rPr>
        <w:t xml:space="preserve"> אתה רוצה שאני אדבר </w:t>
      </w:r>
      <w:proofErr w:type="spellStart"/>
      <w:r>
        <w:rPr>
          <w:rFonts w:hint="cs"/>
          <w:rtl/>
          <w:lang w:eastAsia="he-IL"/>
        </w:rPr>
        <w:t>איתך</w:t>
      </w:r>
      <w:proofErr w:type="spellEnd"/>
      <w:r>
        <w:rPr>
          <w:rFonts w:hint="cs"/>
          <w:rtl/>
          <w:lang w:eastAsia="he-IL"/>
        </w:rPr>
        <w:t xml:space="preserve"> על איזה רבי שאמר משהו כזה? אני אמצא משהו.</w:t>
      </w:r>
    </w:p>
    <w:p w14:paraId="3C1B36CD" w14:textId="77777777" w:rsidR="00325CF7" w:rsidRDefault="00325CF7" w:rsidP="00325CF7">
      <w:pPr>
        <w:rPr>
          <w:rtl/>
          <w:lang w:eastAsia="he-IL"/>
        </w:rPr>
      </w:pPr>
      <w:bookmarkStart w:id="597" w:name="_ETM_Q1_2105009"/>
      <w:bookmarkStart w:id="598" w:name="_ETM_Q1_2105048"/>
      <w:bookmarkEnd w:id="597"/>
      <w:bookmarkEnd w:id="598"/>
    </w:p>
    <w:p w14:paraId="05B72903" w14:textId="348191D4" w:rsidR="00325CF7" w:rsidRDefault="00325CF7" w:rsidP="00325CF7">
      <w:pPr>
        <w:pStyle w:val="a4"/>
        <w:keepNext/>
        <w:rPr>
          <w:rtl/>
        </w:rPr>
      </w:pPr>
      <w:bookmarkStart w:id="599" w:name="ET_speaker_6127_78"/>
      <w:r w:rsidRPr="00325CF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5CF7">
        <w:rPr>
          <w:rStyle w:val="TagStyle"/>
          <w:rtl/>
        </w:rPr>
        <w:t xml:space="preserve"> &lt;&lt; דובר &gt;&gt;</w:t>
      </w:r>
      <w:r w:rsidR="00AD438F">
        <w:rPr>
          <w:rtl/>
        </w:rPr>
        <w:t xml:space="preserve"> </w:t>
      </w:r>
      <w:bookmarkEnd w:id="599"/>
    </w:p>
    <w:p w14:paraId="64E14046" w14:textId="77777777" w:rsidR="00325CF7" w:rsidRDefault="00325CF7" w:rsidP="00325CF7">
      <w:pPr>
        <w:pStyle w:val="KeepWithNext"/>
        <w:rPr>
          <w:rtl/>
          <w:lang w:eastAsia="he-IL"/>
        </w:rPr>
      </w:pPr>
    </w:p>
    <w:p w14:paraId="33606563" w14:textId="5F50341C" w:rsidR="00325CF7" w:rsidRDefault="00325CF7" w:rsidP="00325CF7">
      <w:pPr>
        <w:rPr>
          <w:rtl/>
          <w:lang w:eastAsia="he-IL"/>
        </w:rPr>
      </w:pPr>
      <w:r>
        <w:rPr>
          <w:rFonts w:hint="cs"/>
          <w:rtl/>
          <w:lang w:eastAsia="he-IL"/>
        </w:rPr>
        <w:t>איך אתם מעזים בכלל לפתוח את הפה?</w:t>
      </w:r>
    </w:p>
    <w:p w14:paraId="5CBD3AA9" w14:textId="77777777" w:rsidR="00325CF7" w:rsidRDefault="00325CF7" w:rsidP="00325CF7">
      <w:pPr>
        <w:rPr>
          <w:rtl/>
          <w:lang w:eastAsia="he-IL"/>
        </w:rPr>
      </w:pPr>
      <w:bookmarkStart w:id="600" w:name="_ETM_Q1_2107580"/>
      <w:bookmarkStart w:id="601" w:name="_ETM_Q1_2107621"/>
      <w:bookmarkEnd w:id="600"/>
      <w:bookmarkEnd w:id="601"/>
    </w:p>
    <w:p w14:paraId="700ECF8C" w14:textId="4132603C" w:rsidR="00325CF7" w:rsidRDefault="00325CF7" w:rsidP="00325CF7">
      <w:pPr>
        <w:pStyle w:val="a4"/>
        <w:keepNext/>
        <w:rPr>
          <w:rtl/>
        </w:rPr>
      </w:pPr>
      <w:bookmarkStart w:id="602" w:name="ET_speaker_5797_79"/>
      <w:r w:rsidRPr="00325C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25CF7">
        <w:rPr>
          <w:rStyle w:val="TagStyle"/>
          <w:rtl/>
        </w:rPr>
        <w:t xml:space="preserve"> &lt;&lt; דובר &gt;&gt;</w:t>
      </w:r>
      <w:r w:rsidR="00AD438F">
        <w:rPr>
          <w:rtl/>
        </w:rPr>
        <w:t xml:space="preserve"> </w:t>
      </w:r>
      <w:bookmarkEnd w:id="602"/>
    </w:p>
    <w:p w14:paraId="4149CB16" w14:textId="77777777" w:rsidR="00325CF7" w:rsidRDefault="00325CF7" w:rsidP="00325CF7">
      <w:pPr>
        <w:pStyle w:val="KeepWithNext"/>
        <w:rPr>
          <w:rtl/>
          <w:lang w:eastAsia="he-IL"/>
        </w:rPr>
      </w:pPr>
    </w:p>
    <w:p w14:paraId="6DB2F36A" w14:textId="5E9F4FA8" w:rsidR="00325CF7" w:rsidRDefault="00325CF7" w:rsidP="00325CF7">
      <w:pPr>
        <w:rPr>
          <w:rtl/>
          <w:lang w:eastAsia="he-IL"/>
        </w:rPr>
      </w:pPr>
      <w:r>
        <w:rPr>
          <w:rFonts w:hint="cs"/>
          <w:rtl/>
          <w:lang w:eastAsia="he-IL"/>
        </w:rPr>
        <w:t xml:space="preserve">מה אתה אומר? איך אתם? </w:t>
      </w:r>
    </w:p>
    <w:p w14:paraId="417AF29C" w14:textId="77777777" w:rsidR="00325CF7" w:rsidRDefault="00325CF7" w:rsidP="00325CF7">
      <w:pPr>
        <w:rPr>
          <w:rtl/>
          <w:lang w:eastAsia="he-IL"/>
        </w:rPr>
      </w:pPr>
    </w:p>
    <w:p w14:paraId="14C6DF60" w14:textId="64D72187" w:rsidR="00325CF7" w:rsidRDefault="00325CF7" w:rsidP="00325CF7">
      <w:pPr>
        <w:pStyle w:val="a4"/>
        <w:keepNext/>
        <w:rPr>
          <w:rtl/>
        </w:rPr>
      </w:pPr>
      <w:bookmarkStart w:id="603" w:name="ET_speaker_6127_80"/>
      <w:r w:rsidRPr="00325CF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5CF7">
        <w:rPr>
          <w:rStyle w:val="TagStyle"/>
          <w:rtl/>
        </w:rPr>
        <w:t xml:space="preserve"> &lt;&lt; דובר &gt;&gt;</w:t>
      </w:r>
      <w:r w:rsidR="00AD438F">
        <w:rPr>
          <w:rtl/>
        </w:rPr>
        <w:t xml:space="preserve"> </w:t>
      </w:r>
      <w:bookmarkEnd w:id="603"/>
    </w:p>
    <w:p w14:paraId="448385EE" w14:textId="77777777" w:rsidR="00325CF7" w:rsidRDefault="00325CF7" w:rsidP="00325CF7">
      <w:pPr>
        <w:pStyle w:val="KeepWithNext"/>
        <w:rPr>
          <w:rtl/>
          <w:lang w:eastAsia="he-IL"/>
        </w:rPr>
      </w:pPr>
    </w:p>
    <w:p w14:paraId="4FDB9019" w14:textId="16DF3932" w:rsidR="00325CF7" w:rsidRDefault="00325CF7" w:rsidP="00325CF7">
      <w:pPr>
        <w:rPr>
          <w:rtl/>
          <w:lang w:eastAsia="he-IL"/>
        </w:rPr>
      </w:pPr>
      <w:r>
        <w:rPr>
          <w:rFonts w:hint="cs"/>
          <w:rtl/>
          <w:lang w:eastAsia="he-IL"/>
        </w:rPr>
        <w:t>איך אתה מעז להגיד משהו. עם כל הביצועים שלהם הרסתם את המדינה. איך אתם מעזים לפתוח את הפה?</w:t>
      </w:r>
      <w:r w:rsidR="00DC17AF">
        <w:rPr>
          <w:rFonts w:hint="cs"/>
          <w:rtl/>
          <w:lang w:eastAsia="he-IL"/>
        </w:rPr>
        <w:t xml:space="preserve"> </w:t>
      </w:r>
      <w:r>
        <w:rPr>
          <w:rFonts w:hint="cs"/>
          <w:rtl/>
          <w:lang w:eastAsia="he-IL"/>
        </w:rPr>
        <w:t>לך תבקש סליחה מאנשים. תבקש מכאן סליחה מכאן ואילך כל יום. בייחוד אתה.</w:t>
      </w:r>
    </w:p>
    <w:p w14:paraId="63E59AAA" w14:textId="77777777" w:rsidR="00325CF7" w:rsidRDefault="00325CF7" w:rsidP="00325CF7">
      <w:pPr>
        <w:rPr>
          <w:rtl/>
          <w:lang w:eastAsia="he-IL"/>
        </w:rPr>
      </w:pPr>
      <w:bookmarkStart w:id="604" w:name="_ETM_Q1_2126931"/>
      <w:bookmarkStart w:id="605" w:name="_ETM_Q1_2126969"/>
      <w:bookmarkEnd w:id="604"/>
      <w:bookmarkEnd w:id="605"/>
    </w:p>
    <w:p w14:paraId="02F79220" w14:textId="1652D24B" w:rsidR="00325CF7" w:rsidRDefault="00325CF7" w:rsidP="00325CF7">
      <w:pPr>
        <w:pStyle w:val="af6"/>
        <w:keepNext/>
        <w:rPr>
          <w:rtl/>
        </w:rPr>
      </w:pPr>
      <w:bookmarkStart w:id="606" w:name="ET_yor_4762_81"/>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 </w:t>
      </w:r>
      <w:r>
        <w:rPr>
          <w:rtl/>
        </w:rPr>
        <w:t>היו"ר משה גפני:</w:t>
      </w:r>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w:t>
      </w:r>
      <w:r w:rsidR="00AD438F">
        <w:rPr>
          <w:rtl/>
        </w:rPr>
        <w:t xml:space="preserve"> </w:t>
      </w:r>
      <w:bookmarkEnd w:id="606"/>
    </w:p>
    <w:p w14:paraId="729B2964" w14:textId="77777777" w:rsidR="00325CF7" w:rsidRDefault="00325CF7" w:rsidP="00325CF7">
      <w:pPr>
        <w:pStyle w:val="KeepWithNext"/>
        <w:rPr>
          <w:rtl/>
          <w:lang w:eastAsia="he-IL"/>
        </w:rPr>
      </w:pPr>
    </w:p>
    <w:p w14:paraId="7C948AA1" w14:textId="249E2CBD" w:rsidR="00325CF7" w:rsidRDefault="00325CF7" w:rsidP="00325CF7">
      <w:pPr>
        <w:rPr>
          <w:rtl/>
          <w:lang w:eastAsia="he-IL"/>
        </w:rPr>
      </w:pPr>
      <w:r>
        <w:rPr>
          <w:rFonts w:hint="cs"/>
          <w:rtl/>
          <w:lang w:eastAsia="he-IL"/>
        </w:rPr>
        <w:t xml:space="preserve">ולדימיר, אני קורא לך לסדר פעם ראשונה. </w:t>
      </w:r>
    </w:p>
    <w:p w14:paraId="614986EB" w14:textId="77777777" w:rsidR="00325CF7" w:rsidRDefault="00325CF7" w:rsidP="00325CF7">
      <w:pPr>
        <w:rPr>
          <w:rtl/>
          <w:lang w:eastAsia="he-IL"/>
        </w:rPr>
      </w:pPr>
      <w:bookmarkStart w:id="607" w:name="_ETM_Q1_2130658"/>
      <w:bookmarkEnd w:id="607"/>
    </w:p>
    <w:p w14:paraId="46EC5BEC" w14:textId="109A2844" w:rsidR="00325CF7" w:rsidRDefault="00325CF7" w:rsidP="00325CF7">
      <w:pPr>
        <w:pStyle w:val="a4"/>
        <w:keepNext/>
        <w:rPr>
          <w:rtl/>
        </w:rPr>
      </w:pPr>
      <w:bookmarkStart w:id="608" w:name="ET_speaker_6361_83"/>
      <w:r w:rsidRPr="00325CF7">
        <w:rPr>
          <w:rStyle w:val="TagStyle"/>
          <w:rtl/>
        </w:rPr>
        <w:t xml:space="preserve"> &lt;&lt; דובר &gt;&gt; </w:t>
      </w:r>
      <w:r>
        <w:rPr>
          <w:rtl/>
        </w:rPr>
        <w:t>נאור שירי (יש עתיד):</w:t>
      </w:r>
      <w:r w:rsidRPr="00325CF7">
        <w:rPr>
          <w:rStyle w:val="TagStyle"/>
          <w:rtl/>
        </w:rPr>
        <w:t xml:space="preserve"> &lt;&lt; דובר &gt;&gt;</w:t>
      </w:r>
      <w:r w:rsidR="00AD438F">
        <w:rPr>
          <w:rtl/>
        </w:rPr>
        <w:t xml:space="preserve"> </w:t>
      </w:r>
      <w:bookmarkEnd w:id="608"/>
    </w:p>
    <w:p w14:paraId="49208297" w14:textId="77777777" w:rsidR="00325CF7" w:rsidRDefault="00325CF7" w:rsidP="00325CF7">
      <w:pPr>
        <w:pStyle w:val="KeepWithNext"/>
        <w:rPr>
          <w:rtl/>
          <w:lang w:eastAsia="he-IL"/>
        </w:rPr>
      </w:pPr>
    </w:p>
    <w:p w14:paraId="466307B0" w14:textId="34A6BF12" w:rsidR="00325CF7" w:rsidRDefault="00325CF7" w:rsidP="00325CF7">
      <w:pPr>
        <w:rPr>
          <w:rtl/>
          <w:lang w:eastAsia="he-IL"/>
        </w:rPr>
      </w:pPr>
      <w:bookmarkStart w:id="609" w:name="_ETM_Q1_2130859"/>
      <w:bookmarkStart w:id="610" w:name="_ETM_Q1_2130888"/>
      <w:bookmarkEnd w:id="609"/>
      <w:bookmarkEnd w:id="610"/>
      <w:r>
        <w:rPr>
          <w:rFonts w:hint="cs"/>
          <w:rtl/>
          <w:lang w:eastAsia="he-IL"/>
        </w:rPr>
        <w:t xml:space="preserve">אני רוצה עדכון ממך האם אתה מתפטר או </w:t>
      </w:r>
      <w:bookmarkStart w:id="611" w:name="_ETM_Q1_2134612"/>
      <w:bookmarkEnd w:id="611"/>
      <w:r>
        <w:rPr>
          <w:rFonts w:hint="cs"/>
          <w:rtl/>
          <w:lang w:eastAsia="he-IL"/>
        </w:rPr>
        <w:t>לא.</w:t>
      </w:r>
    </w:p>
    <w:p w14:paraId="2F829959" w14:textId="77777777" w:rsidR="00325CF7" w:rsidRDefault="00325CF7" w:rsidP="00325CF7">
      <w:pPr>
        <w:rPr>
          <w:rtl/>
          <w:lang w:eastAsia="he-IL"/>
        </w:rPr>
      </w:pPr>
      <w:bookmarkStart w:id="612" w:name="_ETM_Q1_2135666"/>
      <w:bookmarkStart w:id="613" w:name="_ETM_Q1_2135700"/>
      <w:bookmarkEnd w:id="612"/>
      <w:bookmarkEnd w:id="613"/>
    </w:p>
    <w:p w14:paraId="3441D129" w14:textId="1C56F94F" w:rsidR="00325CF7" w:rsidRDefault="00325CF7" w:rsidP="00325CF7">
      <w:pPr>
        <w:pStyle w:val="af6"/>
        <w:keepNext/>
        <w:rPr>
          <w:rtl/>
        </w:rPr>
      </w:pPr>
      <w:bookmarkStart w:id="614" w:name="ET_yor_4762_84"/>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 </w:t>
      </w:r>
      <w:r>
        <w:rPr>
          <w:rtl/>
        </w:rPr>
        <w:t>היו"ר משה גפני:</w:t>
      </w:r>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w:t>
      </w:r>
      <w:r w:rsidR="00AD438F">
        <w:rPr>
          <w:rtl/>
        </w:rPr>
        <w:t xml:space="preserve"> </w:t>
      </w:r>
      <w:bookmarkEnd w:id="614"/>
    </w:p>
    <w:p w14:paraId="06FF6ED2" w14:textId="77777777" w:rsidR="00325CF7" w:rsidRDefault="00325CF7" w:rsidP="00325CF7">
      <w:pPr>
        <w:pStyle w:val="KeepWithNext"/>
        <w:rPr>
          <w:rtl/>
          <w:lang w:eastAsia="he-IL"/>
        </w:rPr>
      </w:pPr>
    </w:p>
    <w:p w14:paraId="053BDA2D" w14:textId="45A9FB09" w:rsidR="00325CF7" w:rsidRDefault="00325CF7" w:rsidP="00325CF7">
      <w:pPr>
        <w:rPr>
          <w:rtl/>
          <w:lang w:eastAsia="he-IL"/>
        </w:rPr>
      </w:pPr>
      <w:r>
        <w:rPr>
          <w:rFonts w:hint="cs"/>
          <w:rtl/>
          <w:lang w:eastAsia="he-IL"/>
        </w:rPr>
        <w:t>הלאה.</w:t>
      </w:r>
    </w:p>
    <w:p w14:paraId="260AC512" w14:textId="77777777" w:rsidR="00325CF7" w:rsidRDefault="00325CF7" w:rsidP="00325CF7">
      <w:pPr>
        <w:rPr>
          <w:rtl/>
          <w:lang w:eastAsia="he-IL"/>
        </w:rPr>
      </w:pPr>
      <w:bookmarkStart w:id="615" w:name="_ETM_Q1_2136088"/>
      <w:bookmarkStart w:id="616" w:name="_ETM_Q1_2136119"/>
      <w:bookmarkStart w:id="617" w:name="_ETM_Q1_2135535"/>
      <w:bookmarkEnd w:id="615"/>
      <w:bookmarkEnd w:id="616"/>
      <w:bookmarkEnd w:id="617"/>
    </w:p>
    <w:p w14:paraId="06643DFB" w14:textId="6BC253FE" w:rsidR="00325CF7" w:rsidRDefault="00325CF7" w:rsidP="00325CF7">
      <w:pPr>
        <w:pStyle w:val="a4"/>
        <w:keepNext/>
        <w:rPr>
          <w:rtl/>
        </w:rPr>
      </w:pPr>
      <w:bookmarkStart w:id="618" w:name="ET_speaker_6361_85"/>
      <w:r w:rsidRPr="00325CF7">
        <w:rPr>
          <w:rStyle w:val="TagStyle"/>
          <w:rtl/>
        </w:rPr>
        <w:t xml:space="preserve"> &lt;&lt; דובר &gt;&gt; </w:t>
      </w:r>
      <w:r>
        <w:rPr>
          <w:rtl/>
        </w:rPr>
        <w:t>נאור שירי (יש עתיד):</w:t>
      </w:r>
      <w:r w:rsidRPr="00325CF7">
        <w:rPr>
          <w:rStyle w:val="TagStyle"/>
          <w:rtl/>
        </w:rPr>
        <w:t xml:space="preserve"> &lt;&lt; דובר &gt;&gt;</w:t>
      </w:r>
      <w:r w:rsidR="00AD438F">
        <w:rPr>
          <w:rtl/>
        </w:rPr>
        <w:t xml:space="preserve"> </w:t>
      </w:r>
      <w:bookmarkEnd w:id="618"/>
    </w:p>
    <w:p w14:paraId="5276D4AD" w14:textId="77777777" w:rsidR="00325CF7" w:rsidRDefault="00325CF7" w:rsidP="00325CF7">
      <w:pPr>
        <w:pStyle w:val="KeepWithNext"/>
        <w:rPr>
          <w:rtl/>
          <w:lang w:eastAsia="he-IL"/>
        </w:rPr>
      </w:pPr>
    </w:p>
    <w:p w14:paraId="24977DD9" w14:textId="60F9E235" w:rsidR="00325CF7" w:rsidRDefault="00325CF7" w:rsidP="00325CF7">
      <w:pPr>
        <w:rPr>
          <w:rtl/>
          <w:lang w:eastAsia="he-IL"/>
        </w:rPr>
      </w:pPr>
      <w:bookmarkStart w:id="619" w:name="_ETM_Q1_2135768"/>
      <w:bookmarkStart w:id="620" w:name="_ETM_Q1_2135800"/>
      <w:bookmarkEnd w:id="619"/>
      <w:bookmarkEnd w:id="620"/>
      <w:r>
        <w:rPr>
          <w:rFonts w:hint="cs"/>
          <w:rtl/>
          <w:lang w:eastAsia="he-IL"/>
        </w:rPr>
        <w:t xml:space="preserve">אני שואל. </w:t>
      </w:r>
    </w:p>
    <w:p w14:paraId="00CA4EF5" w14:textId="77777777" w:rsidR="00325CF7" w:rsidRDefault="00325CF7" w:rsidP="00325CF7">
      <w:pPr>
        <w:rPr>
          <w:rtl/>
          <w:lang w:eastAsia="he-IL"/>
        </w:rPr>
      </w:pPr>
      <w:bookmarkStart w:id="621" w:name="_ETM_Q1_2137530"/>
      <w:bookmarkStart w:id="622" w:name="_ETM_Q1_2137568"/>
      <w:bookmarkEnd w:id="621"/>
      <w:bookmarkEnd w:id="622"/>
    </w:p>
    <w:p w14:paraId="7DFFA312" w14:textId="07A84B0D" w:rsidR="00325CF7" w:rsidRDefault="00325CF7" w:rsidP="00325CF7">
      <w:pPr>
        <w:pStyle w:val="af6"/>
        <w:keepNext/>
        <w:rPr>
          <w:rtl/>
        </w:rPr>
      </w:pPr>
      <w:bookmarkStart w:id="623" w:name="ET_yor_4762_86"/>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 </w:t>
      </w:r>
      <w:r>
        <w:rPr>
          <w:rtl/>
        </w:rPr>
        <w:t>היו"ר משה גפני:</w:t>
      </w:r>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w:t>
      </w:r>
      <w:r w:rsidR="00AD438F">
        <w:rPr>
          <w:rtl/>
        </w:rPr>
        <w:t xml:space="preserve"> </w:t>
      </w:r>
      <w:bookmarkEnd w:id="623"/>
    </w:p>
    <w:p w14:paraId="172A300E" w14:textId="77777777" w:rsidR="00325CF7" w:rsidRDefault="00325CF7" w:rsidP="00325CF7">
      <w:pPr>
        <w:pStyle w:val="KeepWithNext"/>
        <w:rPr>
          <w:rtl/>
          <w:lang w:eastAsia="he-IL"/>
        </w:rPr>
      </w:pPr>
    </w:p>
    <w:p w14:paraId="48B8E235" w14:textId="1D47A8B0" w:rsidR="00325CF7" w:rsidRDefault="00325CF7" w:rsidP="00325CF7">
      <w:pPr>
        <w:rPr>
          <w:rtl/>
          <w:lang w:eastAsia="he-IL"/>
        </w:rPr>
      </w:pPr>
      <w:r>
        <w:rPr>
          <w:rFonts w:hint="cs"/>
          <w:rtl/>
          <w:lang w:eastAsia="he-IL"/>
        </w:rPr>
        <w:t>לא</w:t>
      </w:r>
      <w:r w:rsidR="00DC17AF">
        <w:rPr>
          <w:rFonts w:hint="cs"/>
          <w:rtl/>
          <w:lang w:eastAsia="he-IL"/>
        </w:rPr>
        <w:t xml:space="preserve"> </w:t>
      </w:r>
      <w:r>
        <w:rPr>
          <w:rFonts w:hint="cs"/>
          <w:rtl/>
          <w:lang w:eastAsia="he-IL"/>
        </w:rPr>
        <w:t>רוצה לענות לך.</w:t>
      </w:r>
      <w:r w:rsidR="00DC17AF">
        <w:rPr>
          <w:rFonts w:hint="cs"/>
          <w:rtl/>
          <w:lang w:eastAsia="he-IL"/>
        </w:rPr>
        <w:t xml:space="preserve"> </w:t>
      </w:r>
      <w:r>
        <w:rPr>
          <w:rFonts w:hint="cs"/>
          <w:rtl/>
          <w:lang w:eastAsia="he-IL"/>
        </w:rPr>
        <w:t xml:space="preserve">זה לא </w:t>
      </w:r>
      <w:bookmarkStart w:id="624" w:name="_ETM_Q1_2139788"/>
      <w:bookmarkEnd w:id="624"/>
      <w:r>
        <w:rPr>
          <w:rFonts w:hint="cs"/>
          <w:rtl/>
          <w:lang w:eastAsia="he-IL"/>
        </w:rPr>
        <w:t>נוגע לדיון כאן.</w:t>
      </w:r>
    </w:p>
    <w:p w14:paraId="0CD2F0F0" w14:textId="77777777" w:rsidR="00325CF7" w:rsidRDefault="00325CF7" w:rsidP="00325CF7">
      <w:pPr>
        <w:rPr>
          <w:rtl/>
          <w:lang w:eastAsia="he-IL"/>
        </w:rPr>
      </w:pPr>
      <w:bookmarkStart w:id="625" w:name="_ETM_Q1_2142030"/>
      <w:bookmarkStart w:id="626" w:name="_ETM_Q1_2142063"/>
      <w:bookmarkEnd w:id="625"/>
      <w:bookmarkEnd w:id="626"/>
    </w:p>
    <w:p w14:paraId="13D2A6EE" w14:textId="26631779" w:rsidR="00325CF7" w:rsidRDefault="00325CF7" w:rsidP="00325CF7">
      <w:pPr>
        <w:pStyle w:val="a4"/>
        <w:keepNext/>
        <w:rPr>
          <w:rtl/>
        </w:rPr>
      </w:pPr>
      <w:bookmarkStart w:id="627" w:name="ET_speaker_6361_87"/>
      <w:r w:rsidRPr="00325CF7">
        <w:rPr>
          <w:rStyle w:val="TagStyle"/>
          <w:rtl/>
        </w:rPr>
        <w:t xml:space="preserve"> &lt;&lt; דובר &gt;&gt; </w:t>
      </w:r>
      <w:r>
        <w:rPr>
          <w:rtl/>
        </w:rPr>
        <w:t>נאור שירי (יש עתיד):</w:t>
      </w:r>
      <w:r w:rsidRPr="00325CF7">
        <w:rPr>
          <w:rStyle w:val="TagStyle"/>
          <w:rtl/>
        </w:rPr>
        <w:t xml:space="preserve"> &lt;&lt; דובר &gt;&gt;</w:t>
      </w:r>
      <w:r w:rsidR="00AD438F">
        <w:rPr>
          <w:rtl/>
        </w:rPr>
        <w:t xml:space="preserve"> </w:t>
      </w:r>
      <w:bookmarkEnd w:id="627"/>
    </w:p>
    <w:p w14:paraId="423CFDE8" w14:textId="77777777" w:rsidR="00325CF7" w:rsidRDefault="00325CF7" w:rsidP="00325CF7">
      <w:pPr>
        <w:pStyle w:val="KeepWithNext"/>
        <w:rPr>
          <w:rtl/>
          <w:lang w:eastAsia="he-IL"/>
        </w:rPr>
      </w:pPr>
    </w:p>
    <w:p w14:paraId="6EF859A2" w14:textId="6247C2EA" w:rsidR="00325CF7" w:rsidRDefault="00325CF7" w:rsidP="00325CF7">
      <w:pPr>
        <w:rPr>
          <w:rtl/>
          <w:lang w:eastAsia="he-IL"/>
        </w:rPr>
      </w:pPr>
      <w:r>
        <w:rPr>
          <w:rFonts w:hint="cs"/>
          <w:rtl/>
          <w:lang w:eastAsia="he-IL"/>
        </w:rPr>
        <w:t>ברור שזה נ</w:t>
      </w:r>
      <w:bookmarkStart w:id="628" w:name="_ETM_Q1_2142582"/>
      <w:bookmarkStart w:id="629" w:name="_ETM_Q1_2142615"/>
      <w:bookmarkEnd w:id="628"/>
      <w:bookmarkEnd w:id="629"/>
      <w:r>
        <w:rPr>
          <w:rFonts w:hint="cs"/>
          <w:rtl/>
          <w:lang w:eastAsia="he-IL"/>
        </w:rPr>
        <w:t>וגע.</w:t>
      </w:r>
    </w:p>
    <w:p w14:paraId="144A6043" w14:textId="77777777" w:rsidR="00325CF7" w:rsidRDefault="00325CF7" w:rsidP="00325CF7">
      <w:pPr>
        <w:rPr>
          <w:rtl/>
          <w:lang w:eastAsia="he-IL"/>
        </w:rPr>
      </w:pPr>
    </w:p>
    <w:p w14:paraId="4B8B3809" w14:textId="533F8B1D" w:rsidR="00325CF7" w:rsidRDefault="00325CF7" w:rsidP="00325CF7">
      <w:pPr>
        <w:pStyle w:val="af6"/>
        <w:keepNext/>
        <w:rPr>
          <w:rtl/>
        </w:rPr>
      </w:pPr>
      <w:bookmarkStart w:id="630" w:name="ET_yor_4762_88"/>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 </w:t>
      </w:r>
      <w:r>
        <w:rPr>
          <w:rtl/>
        </w:rPr>
        <w:t>היו"ר משה גפני:</w:t>
      </w:r>
      <w:r w:rsidRPr="00325CF7">
        <w:rPr>
          <w:rStyle w:val="TagStyle"/>
          <w:rtl/>
        </w:rPr>
        <w:t xml:space="preserve"> &lt;&lt; </w:t>
      </w:r>
      <w:proofErr w:type="spellStart"/>
      <w:r w:rsidRPr="00325CF7">
        <w:rPr>
          <w:rStyle w:val="TagStyle"/>
          <w:rtl/>
        </w:rPr>
        <w:t>יור</w:t>
      </w:r>
      <w:proofErr w:type="spellEnd"/>
      <w:r w:rsidRPr="00325CF7">
        <w:rPr>
          <w:rStyle w:val="TagStyle"/>
          <w:rtl/>
        </w:rPr>
        <w:t xml:space="preserve"> &gt;&gt;</w:t>
      </w:r>
      <w:r w:rsidR="00AD438F">
        <w:rPr>
          <w:rtl/>
        </w:rPr>
        <w:t xml:space="preserve"> </w:t>
      </w:r>
      <w:bookmarkEnd w:id="630"/>
    </w:p>
    <w:p w14:paraId="79409F46" w14:textId="77777777" w:rsidR="00325CF7" w:rsidRDefault="00325CF7" w:rsidP="00325CF7">
      <w:pPr>
        <w:pStyle w:val="KeepWithNext"/>
        <w:rPr>
          <w:rtl/>
          <w:lang w:eastAsia="he-IL"/>
        </w:rPr>
      </w:pPr>
    </w:p>
    <w:p w14:paraId="76C63657" w14:textId="1E617332" w:rsidR="00325CF7" w:rsidRDefault="00325CF7" w:rsidP="00325CF7">
      <w:pPr>
        <w:rPr>
          <w:rtl/>
          <w:lang w:eastAsia="he-IL"/>
        </w:rPr>
      </w:pPr>
      <w:r>
        <w:rPr>
          <w:rFonts w:hint="cs"/>
          <w:rtl/>
          <w:lang w:eastAsia="he-IL"/>
        </w:rPr>
        <w:t>אז לך תבדוק.</w:t>
      </w:r>
      <w:r w:rsidR="00DC17AF">
        <w:rPr>
          <w:rFonts w:hint="cs"/>
          <w:rtl/>
          <w:lang w:eastAsia="he-IL"/>
        </w:rPr>
        <w:t xml:space="preserve"> </w:t>
      </w:r>
      <w:r>
        <w:rPr>
          <w:rFonts w:hint="cs"/>
          <w:rtl/>
          <w:lang w:eastAsia="he-IL"/>
        </w:rPr>
        <w:t xml:space="preserve">אני מבין שאתה מאוד </w:t>
      </w:r>
      <w:bookmarkStart w:id="631" w:name="_ETM_Q1_2147290"/>
      <w:bookmarkEnd w:id="631"/>
      <w:r>
        <w:rPr>
          <w:rFonts w:hint="cs"/>
          <w:rtl/>
          <w:lang w:eastAsia="he-IL"/>
        </w:rPr>
        <w:t>שואף לזה שאני אתפטר.</w:t>
      </w:r>
    </w:p>
    <w:p w14:paraId="1389B8E9" w14:textId="77777777" w:rsidR="00325CF7" w:rsidRDefault="00325CF7" w:rsidP="00325CF7">
      <w:pPr>
        <w:rPr>
          <w:rtl/>
          <w:lang w:eastAsia="he-IL"/>
        </w:rPr>
      </w:pPr>
      <w:bookmarkStart w:id="632" w:name="_ETM_Q1_2145170"/>
      <w:bookmarkStart w:id="633" w:name="_ETM_Q1_2145208"/>
      <w:bookmarkStart w:id="634" w:name="_ETM_Q1_2145873"/>
      <w:bookmarkEnd w:id="632"/>
      <w:bookmarkEnd w:id="633"/>
      <w:bookmarkEnd w:id="634"/>
    </w:p>
    <w:p w14:paraId="57754452" w14:textId="1570C192" w:rsidR="00325CF7" w:rsidRDefault="00325CF7" w:rsidP="00325CF7">
      <w:pPr>
        <w:pStyle w:val="a4"/>
        <w:keepNext/>
        <w:rPr>
          <w:rtl/>
        </w:rPr>
      </w:pPr>
      <w:bookmarkStart w:id="635" w:name="ET_speaker_6361_89"/>
      <w:r w:rsidRPr="00325CF7">
        <w:rPr>
          <w:rStyle w:val="TagStyle"/>
          <w:rtl/>
        </w:rPr>
        <w:t xml:space="preserve"> &lt;&lt; דובר &gt;&gt; </w:t>
      </w:r>
      <w:r>
        <w:rPr>
          <w:rtl/>
        </w:rPr>
        <w:t>נאור שירי (יש עתיד):</w:t>
      </w:r>
      <w:r w:rsidRPr="00325CF7">
        <w:rPr>
          <w:rStyle w:val="TagStyle"/>
          <w:rtl/>
        </w:rPr>
        <w:t xml:space="preserve"> &lt;&lt; דובר &gt;&gt;</w:t>
      </w:r>
      <w:r w:rsidR="00AD438F">
        <w:rPr>
          <w:rtl/>
        </w:rPr>
        <w:t xml:space="preserve"> </w:t>
      </w:r>
      <w:bookmarkEnd w:id="635"/>
    </w:p>
    <w:p w14:paraId="6F7CA230" w14:textId="77777777" w:rsidR="00325CF7" w:rsidRDefault="00325CF7" w:rsidP="00325CF7">
      <w:pPr>
        <w:pStyle w:val="KeepWithNext"/>
        <w:rPr>
          <w:rtl/>
          <w:lang w:eastAsia="he-IL"/>
        </w:rPr>
      </w:pPr>
    </w:p>
    <w:p w14:paraId="116BF9C2" w14:textId="478250C2" w:rsidR="00F4713E" w:rsidRDefault="00325CF7" w:rsidP="00325CF7">
      <w:pPr>
        <w:rPr>
          <w:rtl/>
          <w:lang w:eastAsia="he-IL"/>
        </w:rPr>
      </w:pPr>
      <w:bookmarkStart w:id="636" w:name="_ETM_Q1_2146102"/>
      <w:bookmarkStart w:id="637" w:name="_ETM_Q1_2146136"/>
      <w:bookmarkStart w:id="638" w:name="_ETM_Q1_2138918"/>
      <w:bookmarkStart w:id="639" w:name="_ETM_Q1_2138955"/>
      <w:bookmarkEnd w:id="636"/>
      <w:bookmarkEnd w:id="637"/>
      <w:bookmarkEnd w:id="638"/>
      <w:bookmarkEnd w:id="639"/>
      <w:r>
        <w:rPr>
          <w:rFonts w:hint="cs"/>
          <w:rtl/>
          <w:lang w:eastAsia="he-IL"/>
        </w:rPr>
        <w:t>אני אסביר לך למה אני</w:t>
      </w:r>
      <w:bookmarkStart w:id="640" w:name="_ETM_Q1_2151503"/>
      <w:bookmarkEnd w:id="640"/>
      <w:r>
        <w:rPr>
          <w:rFonts w:hint="cs"/>
          <w:rtl/>
          <w:lang w:eastAsia="he-IL"/>
        </w:rPr>
        <w:t xml:space="preserve"> שואף. קודם כל אני שואף לשוויון בחברה הישראלית.</w:t>
      </w:r>
      <w:r w:rsidR="00F4713E">
        <w:rPr>
          <w:rFonts w:hint="cs"/>
          <w:rtl/>
          <w:lang w:eastAsia="he-IL"/>
        </w:rPr>
        <w:t xml:space="preserve"> אתה תפסיק </w:t>
      </w:r>
      <w:bookmarkStart w:id="641" w:name="_ETM_Q1_2156785"/>
      <w:bookmarkEnd w:id="641"/>
      <w:r w:rsidR="00F4713E">
        <w:rPr>
          <w:rFonts w:hint="cs"/>
          <w:rtl/>
          <w:lang w:eastAsia="he-IL"/>
        </w:rPr>
        <w:t xml:space="preserve">להגיד לנו כל פעם אדוני היושב-ראש </w:t>
      </w:r>
      <w:bookmarkStart w:id="642" w:name="_ETM_Q1_2157576"/>
      <w:bookmarkEnd w:id="642"/>
      <w:r w:rsidR="00F4713E">
        <w:rPr>
          <w:rFonts w:hint="cs"/>
          <w:rtl/>
          <w:lang w:eastAsia="he-IL"/>
        </w:rPr>
        <w:t xml:space="preserve">שאנחנו לא דואגים למורים או למורות. תפסיקו </w:t>
      </w:r>
      <w:bookmarkStart w:id="643" w:name="_ETM_Q1_2163055"/>
      <w:bookmarkEnd w:id="643"/>
      <w:r w:rsidR="00F4713E">
        <w:rPr>
          <w:rFonts w:hint="cs"/>
          <w:rtl/>
          <w:lang w:eastAsia="he-IL"/>
        </w:rPr>
        <w:t xml:space="preserve">עם ההמצאה הזאת. פשוט תפסיקו. אנחנו אלה שדואגים לשוויון </w:t>
      </w:r>
      <w:bookmarkStart w:id="644" w:name="_ETM_Q1_2167701"/>
      <w:bookmarkEnd w:id="644"/>
      <w:r w:rsidR="00F4713E">
        <w:rPr>
          <w:rFonts w:hint="cs"/>
          <w:rtl/>
          <w:lang w:eastAsia="he-IL"/>
        </w:rPr>
        <w:t>כאן. אתם אלה שיצרתם מערכת לא שוויונית במדינת</w:t>
      </w:r>
      <w:r w:rsidR="00DC17AF">
        <w:rPr>
          <w:rFonts w:hint="cs"/>
          <w:rtl/>
          <w:lang w:eastAsia="he-IL"/>
        </w:rPr>
        <w:t xml:space="preserve"> </w:t>
      </w:r>
      <w:r w:rsidR="00F4713E">
        <w:rPr>
          <w:rFonts w:hint="cs"/>
          <w:rtl/>
          <w:lang w:eastAsia="he-IL"/>
        </w:rPr>
        <w:t xml:space="preserve">ישראל, כשהקמתם רשתות חינוך פרטיות ומפריטים כל הזמן את החינוך במדינת ישראל. תפסיקו עם ההמצאות האלה. ההתפטרות שלך שאני </w:t>
      </w:r>
      <w:bookmarkStart w:id="645" w:name="_ETM_Q1_2180432"/>
      <w:bookmarkEnd w:id="645"/>
      <w:r w:rsidR="00F4713E">
        <w:rPr>
          <w:rFonts w:hint="cs"/>
          <w:rtl/>
          <w:lang w:eastAsia="he-IL"/>
        </w:rPr>
        <w:t>שאלתי עליה היא לא סתם.</w:t>
      </w:r>
    </w:p>
    <w:p w14:paraId="580C5640" w14:textId="77777777" w:rsidR="00F4713E" w:rsidRDefault="00F4713E" w:rsidP="00325CF7">
      <w:pPr>
        <w:rPr>
          <w:rtl/>
          <w:lang w:eastAsia="he-IL"/>
        </w:rPr>
      </w:pPr>
    </w:p>
    <w:p w14:paraId="0C931C65" w14:textId="63B895D6" w:rsidR="00325CF7" w:rsidRDefault="00F4713E" w:rsidP="00325CF7">
      <w:pPr>
        <w:rPr>
          <w:rtl/>
          <w:lang w:eastAsia="he-IL"/>
        </w:rPr>
      </w:pPr>
      <w:r>
        <w:rPr>
          <w:rFonts w:hint="cs"/>
          <w:rtl/>
          <w:lang w:eastAsia="he-IL"/>
        </w:rPr>
        <w:t xml:space="preserve">אנחנו מדברים על הצפון </w:t>
      </w:r>
      <w:bookmarkStart w:id="646" w:name="_ETM_Q1_2185318"/>
      <w:bookmarkEnd w:id="646"/>
      <w:r>
        <w:rPr>
          <w:rFonts w:hint="cs"/>
          <w:rtl/>
          <w:lang w:eastAsia="he-IL"/>
        </w:rPr>
        <w:t xml:space="preserve">ודיבר ולדימיר </w:t>
      </w:r>
      <w:proofErr w:type="spellStart"/>
      <w:r>
        <w:rPr>
          <w:rFonts w:hint="cs"/>
          <w:rtl/>
          <w:lang w:eastAsia="he-IL"/>
        </w:rPr>
        <w:t>בליאק</w:t>
      </w:r>
      <w:proofErr w:type="spellEnd"/>
      <w:r>
        <w:rPr>
          <w:rFonts w:hint="cs"/>
          <w:rtl/>
          <w:lang w:eastAsia="he-IL"/>
        </w:rPr>
        <w:t xml:space="preserve"> עכשיו על שמונה חודשים שעסקים לא מקבלים כספים. אנחנו לא דואגים לשוויון? דיברתי </w:t>
      </w:r>
      <w:proofErr w:type="spellStart"/>
      <w:r>
        <w:rPr>
          <w:rFonts w:hint="cs"/>
          <w:rtl/>
          <w:lang w:eastAsia="he-IL"/>
        </w:rPr>
        <w:t>איתכם</w:t>
      </w:r>
      <w:proofErr w:type="spellEnd"/>
      <w:r>
        <w:rPr>
          <w:rFonts w:hint="cs"/>
          <w:rtl/>
          <w:lang w:eastAsia="he-IL"/>
        </w:rPr>
        <w:t xml:space="preserve"> על </w:t>
      </w:r>
      <w:proofErr w:type="spellStart"/>
      <w:r>
        <w:rPr>
          <w:rFonts w:hint="cs"/>
          <w:rtl/>
          <w:lang w:eastAsia="he-IL"/>
        </w:rPr>
        <w:t>החל"ת</w:t>
      </w:r>
      <w:proofErr w:type="spellEnd"/>
      <w:r>
        <w:rPr>
          <w:rFonts w:hint="cs"/>
          <w:rtl/>
          <w:lang w:eastAsia="he-IL"/>
        </w:rPr>
        <w:t xml:space="preserve"> </w:t>
      </w:r>
      <w:bookmarkStart w:id="647" w:name="_ETM_Q1_2193675"/>
      <w:bookmarkEnd w:id="647"/>
      <w:r>
        <w:rPr>
          <w:rFonts w:hint="cs"/>
          <w:rtl/>
          <w:lang w:eastAsia="he-IL"/>
        </w:rPr>
        <w:t xml:space="preserve">שהסתיים ב-1 במאי, למה עדיין לא מטפלים בזה? למה אין השבוע, אחרי שכבר לפני שבועיים דיברתי על זה, </w:t>
      </w:r>
      <w:bookmarkStart w:id="648" w:name="_ETM_Q1_2200428"/>
      <w:bookmarkEnd w:id="648"/>
      <w:r>
        <w:rPr>
          <w:rFonts w:hint="cs"/>
          <w:rtl/>
          <w:lang w:eastAsia="he-IL"/>
        </w:rPr>
        <w:t xml:space="preserve">הארכת הצו? למה אתה לא דואג לזה? למה אתה לא מתפטר על זה? למה תמיד על הסקטור שלכם? אתה דואג לשוויון בחברה הישראלית? ענית </w:t>
      </w:r>
      <w:bookmarkStart w:id="649" w:name="_ETM_Q1_2215030"/>
      <w:bookmarkEnd w:id="649"/>
      <w:r>
        <w:rPr>
          <w:rFonts w:hint="cs"/>
          <w:rtl/>
          <w:lang w:eastAsia="he-IL"/>
        </w:rPr>
        <w:t xml:space="preserve">בכנסת כשעלה החוק הזה ו דיברת על שוויון. אתה מדבר על שוויון? אתם ישראל הראשונה, אתם חבורה של </w:t>
      </w:r>
      <w:proofErr w:type="spellStart"/>
      <w:r>
        <w:rPr>
          <w:rFonts w:hint="cs"/>
          <w:rtl/>
          <w:lang w:eastAsia="he-IL"/>
        </w:rPr>
        <w:t>פריווילגים</w:t>
      </w:r>
      <w:proofErr w:type="spellEnd"/>
      <w:r>
        <w:rPr>
          <w:rFonts w:hint="cs"/>
          <w:rtl/>
          <w:lang w:eastAsia="he-IL"/>
        </w:rPr>
        <w:t>.</w:t>
      </w:r>
    </w:p>
    <w:p w14:paraId="797129DB" w14:textId="77777777" w:rsidR="00F4713E" w:rsidRDefault="00F4713E" w:rsidP="00325CF7">
      <w:pPr>
        <w:rPr>
          <w:rtl/>
          <w:lang w:eastAsia="he-IL"/>
        </w:rPr>
      </w:pPr>
      <w:bookmarkStart w:id="650" w:name="_ETM_Q1_2225307"/>
      <w:bookmarkStart w:id="651" w:name="_ETM_Q1_2225350"/>
      <w:bookmarkEnd w:id="650"/>
      <w:bookmarkEnd w:id="651"/>
    </w:p>
    <w:p w14:paraId="43A58C01" w14:textId="1C0F1F9E" w:rsidR="00F4713E" w:rsidRDefault="00F4713E" w:rsidP="00F4713E">
      <w:pPr>
        <w:pStyle w:val="af6"/>
        <w:keepNext/>
        <w:rPr>
          <w:rtl/>
        </w:rPr>
      </w:pPr>
      <w:bookmarkStart w:id="652" w:name="ET_yor_4762_90"/>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 </w:t>
      </w:r>
      <w:r>
        <w:rPr>
          <w:rtl/>
        </w:rPr>
        <w:t>היו"ר משה גפני:</w:t>
      </w:r>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w:t>
      </w:r>
      <w:r w:rsidR="00AD438F">
        <w:rPr>
          <w:rtl/>
        </w:rPr>
        <w:t xml:space="preserve"> </w:t>
      </w:r>
      <w:bookmarkEnd w:id="652"/>
    </w:p>
    <w:p w14:paraId="31BDF6A7" w14:textId="77777777" w:rsidR="00F4713E" w:rsidRDefault="00F4713E" w:rsidP="00F4713E">
      <w:pPr>
        <w:pStyle w:val="KeepWithNext"/>
        <w:rPr>
          <w:rtl/>
          <w:lang w:eastAsia="he-IL"/>
        </w:rPr>
      </w:pPr>
    </w:p>
    <w:p w14:paraId="4FDA8D7C" w14:textId="7CE5492D" w:rsidR="00F4713E" w:rsidRDefault="00F4713E" w:rsidP="00F4713E">
      <w:pPr>
        <w:rPr>
          <w:rtl/>
          <w:lang w:eastAsia="he-IL"/>
        </w:rPr>
      </w:pPr>
      <w:r>
        <w:rPr>
          <w:rFonts w:hint="cs"/>
          <w:rtl/>
          <w:lang w:eastAsia="he-IL"/>
        </w:rPr>
        <w:t>תודה רבה.</w:t>
      </w:r>
    </w:p>
    <w:p w14:paraId="7A10CEE7" w14:textId="77777777" w:rsidR="00F4713E" w:rsidRDefault="00F4713E" w:rsidP="00F4713E">
      <w:pPr>
        <w:rPr>
          <w:rtl/>
          <w:lang w:eastAsia="he-IL"/>
        </w:rPr>
      </w:pPr>
    </w:p>
    <w:p w14:paraId="7ED192BA" w14:textId="4BAFD896" w:rsidR="00F4713E" w:rsidRDefault="00F4713E" w:rsidP="00F4713E">
      <w:pPr>
        <w:pStyle w:val="a4"/>
        <w:keepNext/>
        <w:rPr>
          <w:rtl/>
        </w:rPr>
      </w:pPr>
      <w:bookmarkStart w:id="653" w:name="ET_speaker_6361_91"/>
      <w:r w:rsidRPr="00F4713E">
        <w:rPr>
          <w:rStyle w:val="TagStyle"/>
          <w:rtl/>
        </w:rPr>
        <w:t xml:space="preserve"> &lt;&lt; דובר &gt;&gt; </w:t>
      </w:r>
      <w:r>
        <w:rPr>
          <w:rtl/>
        </w:rPr>
        <w:t>נאור שירי (יש עתיד):</w:t>
      </w:r>
      <w:r w:rsidRPr="00F4713E">
        <w:rPr>
          <w:rStyle w:val="TagStyle"/>
          <w:rtl/>
        </w:rPr>
        <w:t xml:space="preserve"> &lt;&lt; דובר &gt;&gt;</w:t>
      </w:r>
      <w:r w:rsidR="00AD438F">
        <w:rPr>
          <w:rtl/>
        </w:rPr>
        <w:t xml:space="preserve"> </w:t>
      </w:r>
      <w:bookmarkEnd w:id="653"/>
    </w:p>
    <w:p w14:paraId="48B58478" w14:textId="77777777" w:rsidR="00F4713E" w:rsidRDefault="00F4713E" w:rsidP="00F4713E">
      <w:pPr>
        <w:pStyle w:val="KeepWithNext"/>
        <w:rPr>
          <w:rtl/>
          <w:lang w:eastAsia="he-IL"/>
        </w:rPr>
      </w:pPr>
    </w:p>
    <w:p w14:paraId="75F6A48C" w14:textId="4E7CE8B4" w:rsidR="00F4713E" w:rsidRDefault="00F4713E" w:rsidP="00F4713E">
      <w:pPr>
        <w:rPr>
          <w:rtl/>
          <w:lang w:eastAsia="he-IL"/>
        </w:rPr>
      </w:pPr>
      <w:bookmarkStart w:id="654" w:name="_ETM_Q1_2225557"/>
      <w:bookmarkStart w:id="655" w:name="_ETM_Q1_2225587"/>
      <w:bookmarkEnd w:id="654"/>
      <w:bookmarkEnd w:id="655"/>
      <w:r>
        <w:rPr>
          <w:rFonts w:hint="cs"/>
          <w:rtl/>
          <w:lang w:eastAsia="he-IL"/>
        </w:rPr>
        <w:t xml:space="preserve">לא. לא </w:t>
      </w:r>
      <w:bookmarkStart w:id="656" w:name="_ETM_Q1_2224817"/>
      <w:bookmarkEnd w:id="656"/>
      <w:r>
        <w:rPr>
          <w:rFonts w:hint="cs"/>
          <w:rtl/>
          <w:lang w:eastAsia="he-IL"/>
        </w:rPr>
        <w:t xml:space="preserve">סיימתי. </w:t>
      </w:r>
    </w:p>
    <w:p w14:paraId="05D8A8B6" w14:textId="77777777" w:rsidR="00F4713E" w:rsidRDefault="00F4713E" w:rsidP="00F4713E">
      <w:pPr>
        <w:rPr>
          <w:rtl/>
          <w:lang w:eastAsia="he-IL"/>
        </w:rPr>
      </w:pPr>
      <w:bookmarkStart w:id="657" w:name="_ETM_Q1_2226433"/>
      <w:bookmarkStart w:id="658" w:name="_ETM_Q1_2226462"/>
      <w:bookmarkEnd w:id="657"/>
      <w:bookmarkEnd w:id="658"/>
    </w:p>
    <w:p w14:paraId="4841F2BB" w14:textId="0B143FE4" w:rsidR="00F4713E" w:rsidRDefault="00F4713E" w:rsidP="00F4713E">
      <w:pPr>
        <w:pStyle w:val="af6"/>
        <w:keepNext/>
        <w:rPr>
          <w:rtl/>
        </w:rPr>
      </w:pPr>
      <w:bookmarkStart w:id="659" w:name="ET_yor_4762_92"/>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 </w:t>
      </w:r>
      <w:r>
        <w:rPr>
          <w:rtl/>
        </w:rPr>
        <w:t>היו"ר משה גפני:</w:t>
      </w:r>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w:t>
      </w:r>
      <w:r w:rsidR="00AD438F">
        <w:rPr>
          <w:rtl/>
        </w:rPr>
        <w:t xml:space="preserve"> </w:t>
      </w:r>
      <w:bookmarkEnd w:id="659"/>
    </w:p>
    <w:p w14:paraId="4EF0484B" w14:textId="77777777" w:rsidR="00F4713E" w:rsidRDefault="00F4713E" w:rsidP="00F4713E">
      <w:pPr>
        <w:pStyle w:val="KeepWithNext"/>
        <w:rPr>
          <w:rtl/>
          <w:lang w:eastAsia="he-IL"/>
        </w:rPr>
      </w:pPr>
    </w:p>
    <w:p w14:paraId="2E3DF8AB" w14:textId="3C5B8CF7" w:rsidR="00F4713E" w:rsidRDefault="00F4713E" w:rsidP="00F4713E">
      <w:pPr>
        <w:rPr>
          <w:rtl/>
          <w:lang w:eastAsia="he-IL"/>
        </w:rPr>
      </w:pPr>
      <w:r>
        <w:rPr>
          <w:rFonts w:hint="cs"/>
          <w:rtl/>
          <w:lang w:eastAsia="he-IL"/>
        </w:rPr>
        <w:t>אני לא אתן לך לדבר בלי סו</w:t>
      </w:r>
      <w:bookmarkStart w:id="660" w:name="_ETM_Q1_2228147"/>
      <w:bookmarkEnd w:id="660"/>
      <w:r>
        <w:rPr>
          <w:rFonts w:hint="cs"/>
          <w:rtl/>
          <w:lang w:eastAsia="he-IL"/>
        </w:rPr>
        <w:t>ף.</w:t>
      </w:r>
    </w:p>
    <w:p w14:paraId="73FB2A29" w14:textId="77777777" w:rsidR="00F4713E" w:rsidRDefault="00F4713E" w:rsidP="00F4713E">
      <w:pPr>
        <w:rPr>
          <w:rtl/>
          <w:lang w:eastAsia="he-IL"/>
        </w:rPr>
      </w:pPr>
    </w:p>
    <w:p w14:paraId="1B462C97" w14:textId="31D66933" w:rsidR="00F4713E" w:rsidRDefault="00F4713E" w:rsidP="00F4713E">
      <w:pPr>
        <w:pStyle w:val="a4"/>
        <w:keepNext/>
        <w:rPr>
          <w:rtl/>
        </w:rPr>
      </w:pPr>
      <w:bookmarkStart w:id="661" w:name="ET_speaker_6361_93"/>
      <w:r w:rsidRPr="00F4713E">
        <w:rPr>
          <w:rStyle w:val="TagStyle"/>
          <w:rtl/>
        </w:rPr>
        <w:t xml:space="preserve"> &lt;&lt; דובר &gt;&gt; </w:t>
      </w:r>
      <w:r>
        <w:rPr>
          <w:rtl/>
        </w:rPr>
        <w:t>נאור שירי (יש עתיד):</w:t>
      </w:r>
      <w:r w:rsidRPr="00F4713E">
        <w:rPr>
          <w:rStyle w:val="TagStyle"/>
          <w:rtl/>
        </w:rPr>
        <w:t xml:space="preserve"> &lt;&lt; דובר &gt;&gt;</w:t>
      </w:r>
      <w:r w:rsidR="00AD438F">
        <w:rPr>
          <w:rtl/>
        </w:rPr>
        <w:t xml:space="preserve"> </w:t>
      </w:r>
      <w:bookmarkEnd w:id="661"/>
    </w:p>
    <w:p w14:paraId="7443CE67" w14:textId="77777777" w:rsidR="00F4713E" w:rsidRDefault="00F4713E" w:rsidP="00F4713E">
      <w:pPr>
        <w:pStyle w:val="KeepWithNext"/>
        <w:rPr>
          <w:rtl/>
          <w:lang w:eastAsia="he-IL"/>
        </w:rPr>
      </w:pPr>
    </w:p>
    <w:p w14:paraId="573D3422" w14:textId="55554485" w:rsidR="00F4713E" w:rsidRDefault="00F4713E" w:rsidP="00F4713E">
      <w:pPr>
        <w:rPr>
          <w:rtl/>
          <w:lang w:eastAsia="he-IL"/>
        </w:rPr>
      </w:pPr>
      <w:r>
        <w:rPr>
          <w:rFonts w:hint="cs"/>
          <w:rtl/>
          <w:lang w:eastAsia="he-IL"/>
        </w:rPr>
        <w:t>דיברתי בקושי דקה וחצי.</w:t>
      </w:r>
    </w:p>
    <w:p w14:paraId="7C5F9CAF" w14:textId="77777777" w:rsidR="00F4713E" w:rsidRDefault="00F4713E" w:rsidP="00F4713E">
      <w:pPr>
        <w:rPr>
          <w:rtl/>
          <w:lang w:eastAsia="he-IL"/>
        </w:rPr>
      </w:pPr>
      <w:bookmarkStart w:id="662" w:name="_ETM_Q1_2228667"/>
      <w:bookmarkStart w:id="663" w:name="_ETM_Q1_2228698"/>
      <w:bookmarkStart w:id="664" w:name="_ETM_Q1_2230179"/>
      <w:bookmarkEnd w:id="662"/>
      <w:bookmarkEnd w:id="663"/>
      <w:bookmarkEnd w:id="664"/>
    </w:p>
    <w:p w14:paraId="6E039F1B" w14:textId="3DBDC402" w:rsidR="00F4713E" w:rsidRDefault="00F4713E" w:rsidP="00F4713E">
      <w:pPr>
        <w:pStyle w:val="af6"/>
        <w:keepNext/>
        <w:rPr>
          <w:rtl/>
        </w:rPr>
      </w:pPr>
      <w:bookmarkStart w:id="665" w:name="ET_yor_4762_94"/>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 </w:t>
      </w:r>
      <w:r>
        <w:rPr>
          <w:rtl/>
        </w:rPr>
        <w:t>היו"ר משה גפני:</w:t>
      </w:r>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w:t>
      </w:r>
      <w:r w:rsidR="00AD438F">
        <w:rPr>
          <w:rtl/>
        </w:rPr>
        <w:t xml:space="preserve"> </w:t>
      </w:r>
      <w:bookmarkEnd w:id="665"/>
    </w:p>
    <w:p w14:paraId="1FB782F6" w14:textId="77777777" w:rsidR="00F4713E" w:rsidRDefault="00F4713E" w:rsidP="00F4713E">
      <w:pPr>
        <w:pStyle w:val="KeepWithNext"/>
        <w:rPr>
          <w:rtl/>
          <w:lang w:eastAsia="he-IL"/>
        </w:rPr>
      </w:pPr>
    </w:p>
    <w:p w14:paraId="61907CDD" w14:textId="71E39A10" w:rsidR="00F4713E" w:rsidRDefault="00F4713E" w:rsidP="00F4713E">
      <w:pPr>
        <w:rPr>
          <w:rtl/>
          <w:lang w:eastAsia="he-IL"/>
        </w:rPr>
      </w:pPr>
      <w:bookmarkStart w:id="666" w:name="_ETM_Q1_2230408"/>
      <w:bookmarkStart w:id="667" w:name="_ETM_Q1_2230437"/>
      <w:bookmarkEnd w:id="666"/>
      <w:bookmarkEnd w:id="667"/>
      <w:r>
        <w:rPr>
          <w:rFonts w:hint="cs"/>
          <w:rtl/>
          <w:lang w:eastAsia="he-IL"/>
        </w:rPr>
        <w:t>זאת הצעה לסדר.</w:t>
      </w:r>
      <w:r w:rsidR="00AD438F">
        <w:rPr>
          <w:rFonts w:hint="cs"/>
          <w:rtl/>
          <w:lang w:eastAsia="he-IL"/>
        </w:rPr>
        <w:t xml:space="preserve"> </w:t>
      </w:r>
      <w:r>
        <w:rPr>
          <w:rFonts w:hint="cs"/>
          <w:rtl/>
          <w:lang w:eastAsia="he-IL"/>
        </w:rPr>
        <w:t>בהצעה לסדר יש דקה.</w:t>
      </w:r>
      <w:bookmarkStart w:id="668" w:name="_ETM_Q1_2233608"/>
      <w:bookmarkEnd w:id="668"/>
    </w:p>
    <w:p w14:paraId="25D4A553" w14:textId="77777777" w:rsidR="00F4713E" w:rsidRDefault="00F4713E" w:rsidP="00F4713E">
      <w:pPr>
        <w:rPr>
          <w:rtl/>
          <w:lang w:eastAsia="he-IL"/>
        </w:rPr>
      </w:pPr>
      <w:bookmarkStart w:id="669" w:name="_ETM_Q1_2233639"/>
      <w:bookmarkStart w:id="670" w:name="_ETM_Q1_2234440"/>
      <w:bookmarkEnd w:id="669"/>
      <w:bookmarkEnd w:id="670"/>
    </w:p>
    <w:p w14:paraId="7F7AE567" w14:textId="12496D8D" w:rsidR="00F4713E" w:rsidRDefault="00F4713E" w:rsidP="00F4713E">
      <w:pPr>
        <w:pStyle w:val="a4"/>
        <w:keepNext/>
        <w:rPr>
          <w:rtl/>
        </w:rPr>
      </w:pPr>
      <w:bookmarkStart w:id="671" w:name="ET_speaker_6361_95"/>
      <w:r w:rsidRPr="00F4713E">
        <w:rPr>
          <w:rStyle w:val="TagStyle"/>
          <w:rtl/>
        </w:rPr>
        <w:t xml:space="preserve"> &lt;&lt; דובר &gt;&gt; </w:t>
      </w:r>
      <w:r>
        <w:rPr>
          <w:rtl/>
        </w:rPr>
        <w:t>נאור שירי (יש עתיד):</w:t>
      </w:r>
      <w:r w:rsidRPr="00F4713E">
        <w:rPr>
          <w:rStyle w:val="TagStyle"/>
          <w:rtl/>
        </w:rPr>
        <w:t xml:space="preserve"> &lt;&lt; דובר &gt;&gt;</w:t>
      </w:r>
      <w:r w:rsidR="00AD438F">
        <w:rPr>
          <w:rtl/>
        </w:rPr>
        <w:t xml:space="preserve"> </w:t>
      </w:r>
      <w:bookmarkEnd w:id="671"/>
    </w:p>
    <w:p w14:paraId="15C50109" w14:textId="77777777" w:rsidR="00F4713E" w:rsidRDefault="00F4713E" w:rsidP="00F4713E">
      <w:pPr>
        <w:pStyle w:val="KeepWithNext"/>
        <w:rPr>
          <w:rtl/>
          <w:lang w:eastAsia="he-IL"/>
        </w:rPr>
      </w:pPr>
    </w:p>
    <w:p w14:paraId="35ACD277" w14:textId="3252AAA7" w:rsidR="00F4713E" w:rsidRDefault="00F4713E" w:rsidP="00F4713E">
      <w:pPr>
        <w:rPr>
          <w:rtl/>
          <w:lang w:eastAsia="he-IL"/>
        </w:rPr>
      </w:pPr>
      <w:bookmarkStart w:id="672" w:name="_ETM_Q1_2234642"/>
      <w:bookmarkStart w:id="673" w:name="_ETM_Q1_2234671"/>
      <w:bookmarkEnd w:id="672"/>
      <w:bookmarkEnd w:id="673"/>
      <w:r>
        <w:rPr>
          <w:rFonts w:hint="cs"/>
          <w:rtl/>
          <w:lang w:eastAsia="he-IL"/>
        </w:rPr>
        <w:t>יש לי כבוד אליך. באמת.</w:t>
      </w:r>
      <w:bookmarkStart w:id="674" w:name="_ETM_Q1_2236202"/>
      <w:bookmarkEnd w:id="674"/>
      <w:r>
        <w:rPr>
          <w:rFonts w:hint="cs"/>
          <w:rtl/>
          <w:lang w:eastAsia="he-IL"/>
        </w:rPr>
        <w:t xml:space="preserve"> אבל זה לא יכול להיות</w:t>
      </w:r>
      <w:r w:rsidR="00DC17AF">
        <w:rPr>
          <w:rFonts w:hint="cs"/>
          <w:rtl/>
          <w:lang w:eastAsia="he-IL"/>
        </w:rPr>
        <w:t xml:space="preserve"> </w:t>
      </w:r>
      <w:r>
        <w:rPr>
          <w:rFonts w:hint="cs"/>
          <w:rtl/>
          <w:lang w:eastAsia="he-IL"/>
        </w:rPr>
        <w:t>שלפני שאני מתחיל לדבר אתה אומר לי דבר</w:t>
      </w:r>
      <w:r w:rsidR="00DC17AF">
        <w:rPr>
          <w:rFonts w:hint="cs"/>
          <w:rtl/>
          <w:lang w:eastAsia="he-IL"/>
        </w:rPr>
        <w:t xml:space="preserve"> </w:t>
      </w:r>
      <w:r>
        <w:rPr>
          <w:rFonts w:hint="cs"/>
          <w:rtl/>
          <w:lang w:eastAsia="he-IL"/>
        </w:rPr>
        <w:t>קצר.</w:t>
      </w:r>
    </w:p>
    <w:p w14:paraId="32AEFE5A" w14:textId="77777777" w:rsidR="00F4713E" w:rsidRDefault="00F4713E" w:rsidP="00F4713E">
      <w:pPr>
        <w:rPr>
          <w:rtl/>
          <w:lang w:eastAsia="he-IL"/>
        </w:rPr>
      </w:pPr>
      <w:bookmarkStart w:id="675" w:name="_ETM_Q1_2242414"/>
      <w:bookmarkStart w:id="676" w:name="_ETM_Q1_2242446"/>
      <w:bookmarkStart w:id="677" w:name="_ETM_Q1_2243389"/>
      <w:bookmarkEnd w:id="675"/>
      <w:bookmarkEnd w:id="676"/>
      <w:bookmarkEnd w:id="677"/>
    </w:p>
    <w:p w14:paraId="5854289E" w14:textId="6967172F" w:rsidR="00F4713E" w:rsidRDefault="00F4713E" w:rsidP="00F4713E">
      <w:pPr>
        <w:pStyle w:val="af6"/>
        <w:keepNext/>
        <w:rPr>
          <w:rtl/>
        </w:rPr>
      </w:pPr>
      <w:bookmarkStart w:id="678" w:name="ET_yor_4762_96"/>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 </w:t>
      </w:r>
      <w:r>
        <w:rPr>
          <w:rtl/>
        </w:rPr>
        <w:t>היו"ר משה גפני:</w:t>
      </w:r>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w:t>
      </w:r>
      <w:r w:rsidR="00AD438F">
        <w:rPr>
          <w:rtl/>
        </w:rPr>
        <w:t xml:space="preserve"> </w:t>
      </w:r>
      <w:bookmarkEnd w:id="678"/>
    </w:p>
    <w:p w14:paraId="515CC3F4" w14:textId="77777777" w:rsidR="00F4713E" w:rsidRDefault="00F4713E" w:rsidP="00F4713E">
      <w:pPr>
        <w:pStyle w:val="KeepWithNext"/>
        <w:rPr>
          <w:rtl/>
          <w:lang w:eastAsia="he-IL"/>
        </w:rPr>
      </w:pPr>
    </w:p>
    <w:p w14:paraId="4EC11657" w14:textId="75371905" w:rsidR="00F4713E" w:rsidRDefault="00F4713E" w:rsidP="00F4713E">
      <w:pPr>
        <w:rPr>
          <w:rtl/>
          <w:lang w:eastAsia="he-IL"/>
        </w:rPr>
      </w:pPr>
      <w:bookmarkStart w:id="679" w:name="_ETM_Q1_2243612"/>
      <w:bookmarkStart w:id="680" w:name="_ETM_Q1_2243642"/>
      <w:bookmarkEnd w:id="679"/>
      <w:bookmarkEnd w:id="680"/>
      <w:r>
        <w:rPr>
          <w:rFonts w:hint="cs"/>
          <w:rtl/>
          <w:lang w:eastAsia="he-IL"/>
        </w:rPr>
        <w:t>אני מבקש לקצר.</w:t>
      </w:r>
    </w:p>
    <w:p w14:paraId="0F8647AA" w14:textId="77777777" w:rsidR="00F4713E" w:rsidRDefault="00F4713E" w:rsidP="00F4713E">
      <w:pPr>
        <w:rPr>
          <w:rtl/>
          <w:lang w:eastAsia="he-IL"/>
        </w:rPr>
      </w:pPr>
      <w:bookmarkStart w:id="681" w:name="_ETM_Q1_2242808"/>
      <w:bookmarkStart w:id="682" w:name="_ETM_Q1_2242840"/>
      <w:bookmarkStart w:id="683" w:name="_ETM_Q1_2242319"/>
      <w:bookmarkEnd w:id="681"/>
      <w:bookmarkEnd w:id="682"/>
      <w:bookmarkEnd w:id="683"/>
    </w:p>
    <w:p w14:paraId="719B7373" w14:textId="0092676E" w:rsidR="00F4713E" w:rsidRDefault="00F4713E" w:rsidP="00F4713E">
      <w:pPr>
        <w:pStyle w:val="a4"/>
        <w:keepNext/>
        <w:rPr>
          <w:rtl/>
        </w:rPr>
      </w:pPr>
      <w:bookmarkStart w:id="684" w:name="ET_speaker_6361_97"/>
      <w:r w:rsidRPr="00F4713E">
        <w:rPr>
          <w:rStyle w:val="TagStyle"/>
          <w:rtl/>
        </w:rPr>
        <w:t xml:space="preserve"> &lt;&lt; דובר &gt;&gt; </w:t>
      </w:r>
      <w:r>
        <w:rPr>
          <w:rtl/>
        </w:rPr>
        <w:t>נאור שירי (יש עתיד):</w:t>
      </w:r>
      <w:r w:rsidRPr="00F4713E">
        <w:rPr>
          <w:rStyle w:val="TagStyle"/>
          <w:rtl/>
        </w:rPr>
        <w:t xml:space="preserve"> &lt;&lt; דובר &gt;&gt;</w:t>
      </w:r>
      <w:r w:rsidR="00AD438F">
        <w:rPr>
          <w:rtl/>
        </w:rPr>
        <w:t xml:space="preserve"> </w:t>
      </w:r>
      <w:bookmarkEnd w:id="684"/>
    </w:p>
    <w:p w14:paraId="22A4B485" w14:textId="77777777" w:rsidR="00F4713E" w:rsidRDefault="00F4713E" w:rsidP="00F4713E">
      <w:pPr>
        <w:pStyle w:val="KeepWithNext"/>
        <w:rPr>
          <w:rtl/>
          <w:lang w:eastAsia="he-IL"/>
        </w:rPr>
      </w:pPr>
    </w:p>
    <w:p w14:paraId="44AF5E53" w14:textId="7BA9D4D3" w:rsidR="00F4713E" w:rsidRDefault="00F4713E" w:rsidP="00F4713E">
      <w:pPr>
        <w:rPr>
          <w:rtl/>
          <w:lang w:eastAsia="he-IL"/>
        </w:rPr>
      </w:pPr>
      <w:bookmarkStart w:id="685" w:name="_ETM_Q1_2242532"/>
      <w:bookmarkStart w:id="686" w:name="_ETM_Q1_2242562"/>
      <w:bookmarkEnd w:id="685"/>
      <w:bookmarkEnd w:id="686"/>
      <w:r>
        <w:rPr>
          <w:rFonts w:hint="cs"/>
          <w:rtl/>
          <w:lang w:eastAsia="he-IL"/>
        </w:rPr>
        <w:t>אני אסיים בהצעה לסדר שלי. אני מבקש ממך שתקשיב</w:t>
      </w:r>
      <w:r w:rsidR="00DC17AF">
        <w:rPr>
          <w:rFonts w:hint="cs"/>
          <w:rtl/>
          <w:lang w:eastAsia="he-IL"/>
        </w:rPr>
        <w:t xml:space="preserve"> </w:t>
      </w:r>
      <w:r>
        <w:rPr>
          <w:rFonts w:hint="cs"/>
          <w:rtl/>
          <w:lang w:eastAsia="he-IL"/>
        </w:rPr>
        <w:t>ותפסיק לקטוע אותי אחרי פחות מדקה. קצת, מינימום של כבוד.</w:t>
      </w:r>
      <w:r w:rsidR="00DC17AF">
        <w:rPr>
          <w:rFonts w:hint="cs"/>
          <w:rtl/>
          <w:lang w:eastAsia="he-IL"/>
        </w:rPr>
        <w:t xml:space="preserve"> </w:t>
      </w:r>
      <w:r>
        <w:rPr>
          <w:rFonts w:hint="cs"/>
          <w:rtl/>
          <w:lang w:eastAsia="he-IL"/>
        </w:rPr>
        <w:t>גם כך על אופקים</w:t>
      </w:r>
      <w:bookmarkStart w:id="687" w:name="_ETM_Q1_2253159"/>
      <w:bookmarkEnd w:id="687"/>
      <w:r>
        <w:rPr>
          <w:rFonts w:hint="cs"/>
          <w:rtl/>
          <w:lang w:eastAsia="he-IL"/>
        </w:rPr>
        <w:t xml:space="preserve">, כשאתה כל כך דואג לשוויון, לקח לך שלושה וחצי חודשים לעשות דיון על שליש של חברי </w:t>
      </w:r>
      <w:bookmarkStart w:id="688" w:name="_ETM_Q1_2260783"/>
      <w:bookmarkEnd w:id="688"/>
      <w:r>
        <w:rPr>
          <w:rFonts w:hint="cs"/>
          <w:rtl/>
          <w:lang w:eastAsia="he-IL"/>
        </w:rPr>
        <w:t xml:space="preserve">ועדה שביקשתי. לא איימת בפיטורים לגבי הצפון, לא על </w:t>
      </w:r>
      <w:bookmarkStart w:id="689" w:name="_ETM_Q1_2265968"/>
      <w:bookmarkEnd w:id="689"/>
      <w:r>
        <w:rPr>
          <w:rFonts w:hint="cs"/>
          <w:rtl/>
          <w:lang w:eastAsia="he-IL"/>
        </w:rPr>
        <w:t xml:space="preserve">אופקים, לא על יוקר המחיה, לא על דירוג האשראי, לא על זה שאתה בעצמך באת ואמרת שהממשלה </w:t>
      </w:r>
      <w:bookmarkStart w:id="690" w:name="_ETM_Q1_2271531"/>
      <w:bookmarkEnd w:id="690"/>
      <w:r>
        <w:rPr>
          <w:rFonts w:hint="cs"/>
          <w:rtl/>
          <w:lang w:eastAsia="he-IL"/>
        </w:rPr>
        <w:t>הזו כושלת כישלון חרוץ, גם האוצר וגם הכלכלה ביוקר המחיה.</w:t>
      </w:r>
      <w:r w:rsidR="00DC17AF">
        <w:rPr>
          <w:rFonts w:hint="cs"/>
          <w:rtl/>
          <w:lang w:eastAsia="he-IL"/>
        </w:rPr>
        <w:t xml:space="preserve"> </w:t>
      </w:r>
      <w:r>
        <w:rPr>
          <w:rFonts w:hint="cs"/>
          <w:rtl/>
          <w:lang w:eastAsia="he-IL"/>
        </w:rPr>
        <w:t xml:space="preserve">לא על זה. אתה יודע במה הכי אכזבת אותי? תמיד אתה שואל אותי מה יש לעשות, מה תעשו, תמיד אתם אומרים מה לא, ואז אתה מוצא מה כן. נכון, לא נכון, חוקי, לא </w:t>
      </w:r>
      <w:bookmarkStart w:id="691" w:name="_ETM_Q1_2288918"/>
      <w:bookmarkEnd w:id="691"/>
      <w:r>
        <w:rPr>
          <w:rFonts w:hint="cs"/>
          <w:rtl/>
          <w:lang w:eastAsia="he-IL"/>
        </w:rPr>
        <w:t>חוקי. אתה שמת</w:t>
      </w:r>
      <w:r w:rsidR="00DC17AF">
        <w:rPr>
          <w:rFonts w:hint="cs"/>
          <w:rtl/>
          <w:lang w:eastAsia="he-IL"/>
        </w:rPr>
        <w:t xml:space="preserve"> </w:t>
      </w:r>
      <w:r>
        <w:rPr>
          <w:rFonts w:hint="cs"/>
          <w:rtl/>
          <w:lang w:eastAsia="he-IL"/>
        </w:rPr>
        <w:t xml:space="preserve">התפטרות ופירוק הממשלה רק כשזה נגע </w:t>
      </w:r>
      <w:bookmarkStart w:id="692" w:name="_ETM_Q1_2292948"/>
      <w:bookmarkEnd w:id="692"/>
      <w:r>
        <w:rPr>
          <w:rFonts w:hint="cs"/>
          <w:rtl/>
          <w:lang w:eastAsia="he-IL"/>
        </w:rPr>
        <w:t xml:space="preserve">לסקטור שלך. לא על החטופים. לא על הצפון. מה </w:t>
      </w:r>
      <w:bookmarkStart w:id="693" w:name="_ETM_Q1_2296063"/>
      <w:bookmarkEnd w:id="693"/>
      <w:r>
        <w:rPr>
          <w:rFonts w:hint="cs"/>
          <w:rtl/>
          <w:lang w:eastAsia="he-IL"/>
        </w:rPr>
        <w:t xml:space="preserve">עם </w:t>
      </w:r>
      <w:proofErr w:type="spellStart"/>
      <w:r>
        <w:rPr>
          <w:rFonts w:hint="cs"/>
          <w:rtl/>
          <w:lang w:eastAsia="he-IL"/>
        </w:rPr>
        <w:t>החל"ת</w:t>
      </w:r>
      <w:proofErr w:type="spellEnd"/>
      <w:r>
        <w:rPr>
          <w:rFonts w:hint="cs"/>
          <w:rtl/>
          <w:lang w:eastAsia="he-IL"/>
        </w:rPr>
        <w:t xml:space="preserve"> בצפון? מה עם האפליה בארנונה? מה</w:t>
      </w:r>
      <w:r w:rsidR="00DC17AF">
        <w:rPr>
          <w:rFonts w:hint="cs"/>
          <w:rtl/>
          <w:lang w:eastAsia="he-IL"/>
        </w:rPr>
        <w:t xml:space="preserve"> </w:t>
      </w:r>
      <w:r>
        <w:rPr>
          <w:rFonts w:hint="cs"/>
          <w:rtl/>
          <w:lang w:eastAsia="he-IL"/>
        </w:rPr>
        <w:t xml:space="preserve">עם </w:t>
      </w:r>
      <w:proofErr w:type="spellStart"/>
      <w:r>
        <w:rPr>
          <w:rFonts w:hint="cs"/>
          <w:rtl/>
          <w:lang w:eastAsia="he-IL"/>
        </w:rPr>
        <w:t>מינהלת</w:t>
      </w:r>
      <w:proofErr w:type="spellEnd"/>
      <w:r>
        <w:rPr>
          <w:rFonts w:hint="cs"/>
          <w:rtl/>
          <w:lang w:eastAsia="he-IL"/>
        </w:rPr>
        <w:t xml:space="preserve"> תקומה? מה עם </w:t>
      </w:r>
      <w:proofErr w:type="spellStart"/>
      <w:r>
        <w:rPr>
          <w:rFonts w:hint="cs"/>
          <w:rtl/>
          <w:lang w:eastAsia="he-IL"/>
        </w:rPr>
        <w:t>מינהלת</w:t>
      </w:r>
      <w:proofErr w:type="spellEnd"/>
      <w:r>
        <w:rPr>
          <w:rFonts w:hint="cs"/>
          <w:rtl/>
          <w:lang w:eastAsia="he-IL"/>
        </w:rPr>
        <w:t xml:space="preserve"> </w:t>
      </w:r>
      <w:bookmarkStart w:id="694" w:name="_ETM_Q1_2302640"/>
      <w:bookmarkEnd w:id="694"/>
      <w:r>
        <w:rPr>
          <w:rFonts w:hint="cs"/>
          <w:rtl/>
          <w:lang w:eastAsia="he-IL"/>
        </w:rPr>
        <w:t xml:space="preserve">הצפון? כמה דברים עוד צריך לעשות </w:t>
      </w:r>
      <w:bookmarkStart w:id="695" w:name="_ETM_Q1_2306274"/>
      <w:bookmarkEnd w:id="695"/>
      <w:r>
        <w:rPr>
          <w:rFonts w:hint="cs"/>
          <w:rtl/>
          <w:lang w:eastAsia="he-IL"/>
        </w:rPr>
        <w:t>כדי שתעשו משהו? מה אתה רוצה? מה אתם רוצים?</w:t>
      </w:r>
      <w:r w:rsidR="00DC17AF">
        <w:rPr>
          <w:rFonts w:hint="cs"/>
          <w:rtl/>
          <w:lang w:eastAsia="he-IL"/>
        </w:rPr>
        <w:t xml:space="preserve"> </w:t>
      </w:r>
      <w:r>
        <w:rPr>
          <w:rFonts w:hint="cs"/>
          <w:rtl/>
          <w:lang w:eastAsia="he-IL"/>
        </w:rPr>
        <w:t xml:space="preserve">מה אתה בכלל מתווכח עם ולדימיר? אתם הממשלה הגרועה ביותר </w:t>
      </w:r>
      <w:bookmarkStart w:id="696" w:name="_ETM_Q1_2313119"/>
      <w:bookmarkEnd w:id="696"/>
      <w:r>
        <w:rPr>
          <w:rFonts w:hint="cs"/>
          <w:rtl/>
          <w:lang w:eastAsia="he-IL"/>
        </w:rPr>
        <w:t>בהיסטוריה.</w:t>
      </w:r>
      <w:r w:rsidR="00DC17AF">
        <w:rPr>
          <w:rFonts w:hint="cs"/>
          <w:rtl/>
          <w:lang w:eastAsia="he-IL"/>
        </w:rPr>
        <w:t xml:space="preserve"> </w:t>
      </w:r>
      <w:r>
        <w:rPr>
          <w:rFonts w:hint="cs"/>
          <w:rtl/>
          <w:lang w:eastAsia="he-IL"/>
        </w:rPr>
        <w:t xml:space="preserve">תגיד, אתה רציני? יש לך הגיון </w:t>
      </w:r>
      <w:bookmarkStart w:id="697" w:name="_ETM_Q1_2314954"/>
      <w:bookmarkEnd w:id="697"/>
      <w:r>
        <w:rPr>
          <w:rFonts w:hint="cs"/>
          <w:rtl/>
          <w:lang w:eastAsia="he-IL"/>
        </w:rPr>
        <w:t>בריא?</w:t>
      </w:r>
      <w:r w:rsidR="00DC17AF">
        <w:rPr>
          <w:rFonts w:hint="cs"/>
          <w:rtl/>
          <w:lang w:eastAsia="he-IL"/>
        </w:rPr>
        <w:t xml:space="preserve"> </w:t>
      </w:r>
      <w:r>
        <w:rPr>
          <w:rFonts w:hint="cs"/>
          <w:rtl/>
          <w:lang w:eastAsia="he-IL"/>
        </w:rPr>
        <w:t xml:space="preserve">מה אתה מסתכל עלי בכלל? איך אתה יכול לדבר על פיצויים? </w:t>
      </w:r>
      <w:proofErr w:type="spellStart"/>
      <w:r>
        <w:rPr>
          <w:rFonts w:hint="cs"/>
          <w:rtl/>
          <w:lang w:eastAsia="he-IL"/>
        </w:rPr>
        <w:t>פינדרוס</w:t>
      </w:r>
      <w:proofErr w:type="spellEnd"/>
      <w:r>
        <w:rPr>
          <w:rFonts w:hint="cs"/>
          <w:rtl/>
          <w:lang w:eastAsia="he-IL"/>
        </w:rPr>
        <w:t>, איך? העברתם כאן החלטה שאתם מתעלמים מ-</w:t>
      </w:r>
      <w:proofErr w:type="spellStart"/>
      <w:r>
        <w:rPr>
          <w:rFonts w:hint="cs"/>
          <w:rtl/>
          <w:lang w:eastAsia="he-IL"/>
        </w:rPr>
        <w:t>מודיס</w:t>
      </w:r>
      <w:proofErr w:type="spellEnd"/>
      <w:r>
        <w:rPr>
          <w:rFonts w:hint="cs"/>
          <w:rtl/>
          <w:lang w:eastAsia="he-IL"/>
        </w:rPr>
        <w:t>,</w:t>
      </w:r>
      <w:r w:rsidR="00DC17AF">
        <w:rPr>
          <w:rFonts w:hint="cs"/>
          <w:rtl/>
          <w:lang w:eastAsia="he-IL"/>
        </w:rPr>
        <w:t xml:space="preserve"> </w:t>
      </w:r>
      <w:r>
        <w:rPr>
          <w:rFonts w:hint="cs"/>
          <w:rtl/>
          <w:lang w:eastAsia="he-IL"/>
        </w:rPr>
        <w:t>אתה זוכר את זה?</w:t>
      </w:r>
    </w:p>
    <w:p w14:paraId="7B0A1456" w14:textId="77777777" w:rsidR="00F4713E" w:rsidRDefault="00F4713E" w:rsidP="00F4713E">
      <w:pPr>
        <w:rPr>
          <w:rtl/>
          <w:lang w:eastAsia="he-IL"/>
        </w:rPr>
      </w:pPr>
    </w:p>
    <w:p w14:paraId="40B1AB82" w14:textId="492FE959" w:rsidR="00F4713E" w:rsidRDefault="00F4713E" w:rsidP="00F4713E">
      <w:pPr>
        <w:pStyle w:val="af6"/>
        <w:keepNext/>
        <w:rPr>
          <w:rtl/>
        </w:rPr>
      </w:pPr>
      <w:bookmarkStart w:id="698" w:name="ET_yor_4762_98"/>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 </w:t>
      </w:r>
      <w:r>
        <w:rPr>
          <w:rtl/>
        </w:rPr>
        <w:t>היו"ר משה גפני:</w:t>
      </w:r>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w:t>
      </w:r>
      <w:r w:rsidR="00AD438F">
        <w:rPr>
          <w:rtl/>
        </w:rPr>
        <w:t xml:space="preserve"> </w:t>
      </w:r>
      <w:bookmarkEnd w:id="698"/>
    </w:p>
    <w:p w14:paraId="01281606" w14:textId="77777777" w:rsidR="00F4713E" w:rsidRDefault="00F4713E" w:rsidP="00F4713E">
      <w:pPr>
        <w:pStyle w:val="KeepWithNext"/>
        <w:rPr>
          <w:rtl/>
          <w:lang w:eastAsia="he-IL"/>
        </w:rPr>
      </w:pPr>
    </w:p>
    <w:p w14:paraId="7810B525" w14:textId="677A7D8C" w:rsidR="00F4713E" w:rsidRDefault="00F4713E" w:rsidP="00F4713E">
      <w:pPr>
        <w:rPr>
          <w:rtl/>
          <w:lang w:eastAsia="he-IL"/>
        </w:rPr>
      </w:pPr>
      <w:r>
        <w:rPr>
          <w:rFonts w:hint="cs"/>
          <w:rtl/>
          <w:lang w:eastAsia="he-IL"/>
        </w:rPr>
        <w:t>נאור, מספ</w:t>
      </w:r>
      <w:bookmarkStart w:id="699" w:name="_ETM_Q1_2330877"/>
      <w:bookmarkStart w:id="700" w:name="_ETM_Q1_2330917"/>
      <w:bookmarkEnd w:id="699"/>
      <w:bookmarkEnd w:id="700"/>
      <w:r>
        <w:rPr>
          <w:rFonts w:hint="cs"/>
          <w:rtl/>
          <w:lang w:eastAsia="he-IL"/>
        </w:rPr>
        <w:t>יק.</w:t>
      </w:r>
    </w:p>
    <w:p w14:paraId="2AA65158" w14:textId="77777777" w:rsidR="00F4713E" w:rsidRDefault="00F4713E" w:rsidP="00F4713E">
      <w:pPr>
        <w:rPr>
          <w:rtl/>
          <w:lang w:eastAsia="he-IL"/>
        </w:rPr>
      </w:pPr>
    </w:p>
    <w:p w14:paraId="02F59BEE" w14:textId="41A48C1E" w:rsidR="00F4713E" w:rsidRDefault="00F4713E" w:rsidP="00F4713E">
      <w:pPr>
        <w:pStyle w:val="a4"/>
        <w:keepNext/>
        <w:rPr>
          <w:rtl/>
        </w:rPr>
      </w:pPr>
      <w:bookmarkStart w:id="701" w:name="ET_speaker_6361_99"/>
      <w:r w:rsidRPr="00F4713E">
        <w:rPr>
          <w:rStyle w:val="TagStyle"/>
          <w:rtl/>
        </w:rPr>
        <w:t xml:space="preserve"> &lt;&lt; דובר &gt;&gt; </w:t>
      </w:r>
      <w:r>
        <w:rPr>
          <w:rtl/>
        </w:rPr>
        <w:t>נאור שירי (יש עתיד):</w:t>
      </w:r>
      <w:r w:rsidRPr="00F4713E">
        <w:rPr>
          <w:rStyle w:val="TagStyle"/>
          <w:rtl/>
        </w:rPr>
        <w:t xml:space="preserve"> &lt;&lt; דובר &gt;&gt;</w:t>
      </w:r>
      <w:r w:rsidR="00AD438F">
        <w:rPr>
          <w:rtl/>
        </w:rPr>
        <w:t xml:space="preserve"> </w:t>
      </w:r>
      <w:bookmarkEnd w:id="701"/>
    </w:p>
    <w:p w14:paraId="46996CB3" w14:textId="77777777" w:rsidR="00F4713E" w:rsidRDefault="00F4713E" w:rsidP="00F4713E">
      <w:pPr>
        <w:pStyle w:val="KeepWithNext"/>
        <w:rPr>
          <w:rtl/>
          <w:lang w:eastAsia="he-IL"/>
        </w:rPr>
      </w:pPr>
    </w:p>
    <w:p w14:paraId="245132D0" w14:textId="6023AE44" w:rsidR="00F4713E" w:rsidRDefault="00F4713E" w:rsidP="00F4713E">
      <w:pPr>
        <w:rPr>
          <w:rtl/>
          <w:lang w:eastAsia="he-IL"/>
        </w:rPr>
      </w:pPr>
      <w:r>
        <w:rPr>
          <w:rFonts w:hint="cs"/>
          <w:rtl/>
          <w:lang w:eastAsia="he-IL"/>
        </w:rPr>
        <w:t xml:space="preserve">ועדת הכספים לא מקבלת את ההחלטה של </w:t>
      </w:r>
      <w:proofErr w:type="spellStart"/>
      <w:r>
        <w:rPr>
          <w:rFonts w:hint="cs"/>
          <w:rtl/>
          <w:lang w:eastAsia="he-IL"/>
        </w:rPr>
        <w:t>מודיס</w:t>
      </w:r>
      <w:proofErr w:type="spellEnd"/>
      <w:r>
        <w:rPr>
          <w:rFonts w:hint="cs"/>
          <w:rtl/>
          <w:lang w:eastAsia="he-IL"/>
        </w:rPr>
        <w:t xml:space="preserve">. שתי הורדות דירוג אשראי והשלישית בדרך. הגירעון, אף אחד </w:t>
      </w:r>
      <w:bookmarkStart w:id="702" w:name="_ETM_Q1_2335941"/>
      <w:bookmarkEnd w:id="702"/>
      <w:r>
        <w:rPr>
          <w:rFonts w:hint="cs"/>
          <w:rtl/>
          <w:lang w:eastAsia="he-IL"/>
        </w:rPr>
        <w:t xml:space="preserve">בכלל לא יודע. לא עבר תקציב מדינה על </w:t>
      </w:r>
      <w:bookmarkStart w:id="703" w:name="_ETM_Q1_2340393"/>
      <w:bookmarkEnd w:id="703"/>
      <w:r>
        <w:rPr>
          <w:rFonts w:hint="cs"/>
          <w:rtl/>
          <w:lang w:eastAsia="he-IL"/>
        </w:rPr>
        <w:t xml:space="preserve">הסיגריות בשדה התעופה. לא על </w:t>
      </w:r>
      <w:proofErr w:type="spellStart"/>
      <w:r>
        <w:rPr>
          <w:rFonts w:hint="cs"/>
          <w:rtl/>
          <w:lang w:eastAsia="he-IL"/>
        </w:rPr>
        <w:t>החל"ת</w:t>
      </w:r>
      <w:proofErr w:type="spellEnd"/>
      <w:r>
        <w:rPr>
          <w:rFonts w:hint="cs"/>
          <w:rtl/>
          <w:lang w:eastAsia="he-IL"/>
        </w:rPr>
        <w:t xml:space="preserve"> שאת לא מאריכים אותו.</w:t>
      </w:r>
      <w:bookmarkStart w:id="704" w:name="_ETM_Q1_2343802"/>
      <w:bookmarkEnd w:id="704"/>
      <w:r w:rsidR="00DC17AF">
        <w:rPr>
          <w:rFonts w:hint="cs"/>
          <w:rtl/>
          <w:lang w:eastAsia="he-IL"/>
        </w:rPr>
        <w:t xml:space="preserve"> </w:t>
      </w:r>
      <w:r>
        <w:rPr>
          <w:rFonts w:hint="cs"/>
          <w:rtl/>
          <w:lang w:eastAsia="he-IL"/>
        </w:rPr>
        <w:t>תגיד, אתה רציני?</w:t>
      </w:r>
      <w:r w:rsidR="00DC17AF">
        <w:rPr>
          <w:rFonts w:hint="cs"/>
          <w:rtl/>
          <w:lang w:eastAsia="he-IL"/>
        </w:rPr>
        <w:t xml:space="preserve"> </w:t>
      </w:r>
      <w:r>
        <w:rPr>
          <w:rFonts w:hint="cs"/>
          <w:rtl/>
          <w:lang w:eastAsia="he-IL"/>
        </w:rPr>
        <w:t>יש לדבר כלל פנים לדבר עם האזרחים? את מישהו זה מעניין?</w:t>
      </w:r>
    </w:p>
    <w:p w14:paraId="6AD29679" w14:textId="77777777" w:rsidR="00F4713E" w:rsidRDefault="00F4713E" w:rsidP="00F4713E">
      <w:pPr>
        <w:rPr>
          <w:rtl/>
          <w:lang w:eastAsia="he-IL"/>
        </w:rPr>
      </w:pPr>
      <w:bookmarkStart w:id="705" w:name="_ETM_Q1_2351000"/>
      <w:bookmarkStart w:id="706" w:name="_ETM_Q1_2351046"/>
      <w:bookmarkEnd w:id="705"/>
      <w:bookmarkEnd w:id="706"/>
    </w:p>
    <w:p w14:paraId="542E318A" w14:textId="0847ADD2" w:rsidR="00F4713E" w:rsidRDefault="00F4713E" w:rsidP="00F4713E">
      <w:pPr>
        <w:pStyle w:val="af6"/>
        <w:keepNext/>
        <w:rPr>
          <w:rtl/>
        </w:rPr>
      </w:pPr>
      <w:bookmarkStart w:id="707" w:name="ET_yor_4762_100"/>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 </w:t>
      </w:r>
      <w:r>
        <w:rPr>
          <w:rtl/>
        </w:rPr>
        <w:t>היו"ר משה גפני:</w:t>
      </w:r>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w:t>
      </w:r>
      <w:r w:rsidR="00AD438F">
        <w:rPr>
          <w:rtl/>
        </w:rPr>
        <w:t xml:space="preserve"> </w:t>
      </w:r>
      <w:bookmarkEnd w:id="707"/>
    </w:p>
    <w:p w14:paraId="1F8261DA" w14:textId="77777777" w:rsidR="00F4713E" w:rsidRDefault="00F4713E" w:rsidP="00F4713E">
      <w:pPr>
        <w:pStyle w:val="KeepWithNext"/>
        <w:rPr>
          <w:rtl/>
          <w:lang w:eastAsia="he-IL"/>
        </w:rPr>
      </w:pPr>
    </w:p>
    <w:p w14:paraId="3E8E1411" w14:textId="43043280" w:rsidR="00F4713E" w:rsidRDefault="00F4713E" w:rsidP="00F4713E">
      <w:pPr>
        <w:rPr>
          <w:rtl/>
          <w:lang w:eastAsia="he-IL"/>
        </w:rPr>
      </w:pPr>
      <w:r>
        <w:rPr>
          <w:rFonts w:hint="cs"/>
          <w:rtl/>
          <w:lang w:eastAsia="he-IL"/>
        </w:rPr>
        <w:t xml:space="preserve">נאור, מספיק. </w:t>
      </w:r>
      <w:bookmarkStart w:id="708" w:name="_ETM_Q1_2350666"/>
      <w:bookmarkEnd w:id="708"/>
      <w:r>
        <w:rPr>
          <w:rFonts w:hint="cs"/>
          <w:rtl/>
          <w:lang w:eastAsia="he-IL"/>
        </w:rPr>
        <w:t>תודה רבה.</w:t>
      </w:r>
    </w:p>
    <w:p w14:paraId="725A6BA7" w14:textId="77777777" w:rsidR="00F4713E" w:rsidRDefault="00F4713E" w:rsidP="00F4713E">
      <w:pPr>
        <w:rPr>
          <w:rtl/>
          <w:lang w:eastAsia="he-IL"/>
        </w:rPr>
      </w:pPr>
    </w:p>
    <w:p w14:paraId="7C74E708" w14:textId="409988DA" w:rsidR="00F4713E" w:rsidRDefault="00F4713E" w:rsidP="00F4713E">
      <w:pPr>
        <w:pStyle w:val="a4"/>
        <w:keepNext/>
        <w:rPr>
          <w:rtl/>
        </w:rPr>
      </w:pPr>
      <w:bookmarkStart w:id="709" w:name="ET_speaker_6361_101"/>
      <w:r w:rsidRPr="00F4713E">
        <w:rPr>
          <w:rStyle w:val="TagStyle"/>
          <w:rtl/>
        </w:rPr>
        <w:t xml:space="preserve"> &lt;&lt; דובר &gt;&gt; </w:t>
      </w:r>
      <w:r>
        <w:rPr>
          <w:rtl/>
        </w:rPr>
        <w:t>נאור שירי (יש עתיד):</w:t>
      </w:r>
      <w:r w:rsidRPr="00F4713E">
        <w:rPr>
          <w:rStyle w:val="TagStyle"/>
          <w:rtl/>
        </w:rPr>
        <w:t xml:space="preserve"> &lt;&lt; דובר &gt;&gt;</w:t>
      </w:r>
      <w:r w:rsidR="00AD438F">
        <w:rPr>
          <w:rtl/>
        </w:rPr>
        <w:t xml:space="preserve"> </w:t>
      </w:r>
      <w:bookmarkEnd w:id="709"/>
    </w:p>
    <w:p w14:paraId="41E57AF1" w14:textId="77777777" w:rsidR="00F4713E" w:rsidRDefault="00F4713E" w:rsidP="00F4713E">
      <w:pPr>
        <w:pStyle w:val="KeepWithNext"/>
        <w:rPr>
          <w:rtl/>
          <w:lang w:eastAsia="he-IL"/>
        </w:rPr>
      </w:pPr>
    </w:p>
    <w:p w14:paraId="43C6A871" w14:textId="2300EB58" w:rsidR="00F4713E" w:rsidRDefault="00F4713E" w:rsidP="00F4713E">
      <w:pPr>
        <w:rPr>
          <w:rtl/>
          <w:lang w:eastAsia="he-IL"/>
        </w:rPr>
      </w:pPr>
      <w:r>
        <w:rPr>
          <w:rFonts w:hint="cs"/>
          <w:rtl/>
          <w:lang w:eastAsia="he-IL"/>
        </w:rPr>
        <w:t>עוד פעם תודה.</w:t>
      </w:r>
    </w:p>
    <w:p w14:paraId="35670DEF" w14:textId="77777777" w:rsidR="00F4713E" w:rsidRDefault="00F4713E" w:rsidP="00F4713E">
      <w:pPr>
        <w:rPr>
          <w:rtl/>
          <w:lang w:eastAsia="he-IL"/>
        </w:rPr>
      </w:pPr>
      <w:bookmarkStart w:id="710" w:name="_ETM_Q1_2351164"/>
      <w:bookmarkStart w:id="711" w:name="_ETM_Q1_2351204"/>
      <w:bookmarkEnd w:id="710"/>
      <w:bookmarkEnd w:id="711"/>
    </w:p>
    <w:p w14:paraId="6B6418FD" w14:textId="1338F4E8" w:rsidR="00F4713E" w:rsidRDefault="00F4713E" w:rsidP="00F4713E">
      <w:pPr>
        <w:pStyle w:val="af6"/>
        <w:keepNext/>
        <w:rPr>
          <w:rtl/>
        </w:rPr>
      </w:pPr>
      <w:bookmarkStart w:id="712" w:name="ET_yor_4762_102"/>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 </w:t>
      </w:r>
      <w:r>
        <w:rPr>
          <w:rtl/>
        </w:rPr>
        <w:t>היו"ר משה גפני:</w:t>
      </w:r>
      <w:r w:rsidRPr="00F4713E">
        <w:rPr>
          <w:rStyle w:val="TagStyle"/>
          <w:rtl/>
        </w:rPr>
        <w:t xml:space="preserve"> &lt;&lt; </w:t>
      </w:r>
      <w:proofErr w:type="spellStart"/>
      <w:r w:rsidRPr="00F4713E">
        <w:rPr>
          <w:rStyle w:val="TagStyle"/>
          <w:rtl/>
        </w:rPr>
        <w:t>יור</w:t>
      </w:r>
      <w:proofErr w:type="spellEnd"/>
      <w:r w:rsidRPr="00F4713E">
        <w:rPr>
          <w:rStyle w:val="TagStyle"/>
          <w:rtl/>
        </w:rPr>
        <w:t xml:space="preserve"> &gt;&gt;</w:t>
      </w:r>
      <w:r w:rsidR="00AD438F">
        <w:rPr>
          <w:rtl/>
        </w:rPr>
        <w:t xml:space="preserve"> </w:t>
      </w:r>
      <w:bookmarkEnd w:id="712"/>
    </w:p>
    <w:p w14:paraId="466D0503" w14:textId="77777777" w:rsidR="00F4713E" w:rsidRDefault="00F4713E" w:rsidP="00F4713E">
      <w:pPr>
        <w:pStyle w:val="KeepWithNext"/>
        <w:rPr>
          <w:rtl/>
          <w:lang w:eastAsia="he-IL"/>
        </w:rPr>
      </w:pPr>
    </w:p>
    <w:p w14:paraId="51CA853C" w14:textId="0F48F1B2" w:rsidR="00F4713E" w:rsidRDefault="00F4713E" w:rsidP="00F4713E">
      <w:pPr>
        <w:rPr>
          <w:rtl/>
          <w:lang w:eastAsia="he-IL"/>
        </w:rPr>
      </w:pPr>
      <w:r>
        <w:rPr>
          <w:rFonts w:hint="cs"/>
          <w:rtl/>
          <w:lang w:eastAsia="he-IL"/>
        </w:rPr>
        <w:t>כן.</w:t>
      </w:r>
      <w:r w:rsidR="00511BCD">
        <w:rPr>
          <w:rFonts w:hint="cs"/>
          <w:rtl/>
          <w:lang w:eastAsia="he-IL"/>
        </w:rPr>
        <w:t xml:space="preserve"> אורית, בקצרה.</w:t>
      </w:r>
    </w:p>
    <w:p w14:paraId="5AEB83B4" w14:textId="77777777" w:rsidR="00511BCD" w:rsidRDefault="00511BCD" w:rsidP="00F4713E">
      <w:pPr>
        <w:rPr>
          <w:rtl/>
          <w:lang w:eastAsia="he-IL"/>
        </w:rPr>
      </w:pPr>
      <w:bookmarkStart w:id="713" w:name="_ETM_Q1_2354407"/>
      <w:bookmarkStart w:id="714" w:name="_ETM_Q1_2354438"/>
      <w:bookmarkStart w:id="715" w:name="_ETM_Q1_2355119"/>
      <w:bookmarkEnd w:id="713"/>
      <w:bookmarkEnd w:id="714"/>
      <w:bookmarkEnd w:id="715"/>
    </w:p>
    <w:p w14:paraId="627D1FB9" w14:textId="02B2F263" w:rsidR="00511BCD" w:rsidRDefault="00511BCD" w:rsidP="00511BCD">
      <w:pPr>
        <w:pStyle w:val="a4"/>
        <w:keepNext/>
        <w:rPr>
          <w:rtl/>
        </w:rPr>
      </w:pPr>
      <w:bookmarkStart w:id="716" w:name="ET_speaker_5800_103"/>
      <w:r w:rsidRPr="00511BC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11BCD">
        <w:rPr>
          <w:rStyle w:val="TagStyle"/>
          <w:rtl/>
        </w:rPr>
        <w:t xml:space="preserve"> &lt;&lt; דובר &gt;&gt;</w:t>
      </w:r>
      <w:r w:rsidR="00AD438F">
        <w:rPr>
          <w:rtl/>
        </w:rPr>
        <w:t xml:space="preserve"> </w:t>
      </w:r>
      <w:bookmarkEnd w:id="716"/>
    </w:p>
    <w:p w14:paraId="77808C75" w14:textId="77777777" w:rsidR="00511BCD" w:rsidRDefault="00511BCD" w:rsidP="00511BCD">
      <w:pPr>
        <w:pStyle w:val="KeepWithNext"/>
        <w:rPr>
          <w:rtl/>
          <w:lang w:eastAsia="he-IL"/>
        </w:rPr>
      </w:pPr>
    </w:p>
    <w:p w14:paraId="5C677DC9" w14:textId="659D5C31" w:rsidR="00776526" w:rsidRDefault="00511BCD" w:rsidP="00511BCD">
      <w:pPr>
        <w:rPr>
          <w:rtl/>
          <w:lang w:eastAsia="he-IL"/>
        </w:rPr>
      </w:pPr>
      <w:bookmarkStart w:id="717" w:name="_ETM_Q1_2355361"/>
      <w:bookmarkStart w:id="718" w:name="_ETM_Q1_2355390"/>
      <w:bookmarkEnd w:id="717"/>
      <w:bookmarkEnd w:id="718"/>
      <w:r>
        <w:rPr>
          <w:rFonts w:hint="cs"/>
          <w:rtl/>
          <w:lang w:eastAsia="he-IL"/>
        </w:rPr>
        <w:t xml:space="preserve">אדוני היושב-ראש, אני רוצה לדבר בנחת אבל לדבר אליך מהלב. בסוף כל </w:t>
      </w:r>
      <w:bookmarkStart w:id="719" w:name="_ETM_Q1_2364233"/>
      <w:bookmarkEnd w:id="719"/>
      <w:r>
        <w:rPr>
          <w:rFonts w:hint="cs"/>
          <w:rtl/>
          <w:lang w:eastAsia="he-IL"/>
        </w:rPr>
        <w:t>הצעקות שאנחנו שומעים כאן</w:t>
      </w:r>
      <w:r w:rsidR="00DC17AF">
        <w:rPr>
          <w:rFonts w:hint="cs"/>
          <w:rtl/>
          <w:lang w:eastAsia="he-IL"/>
        </w:rPr>
        <w:t xml:space="preserve"> </w:t>
      </w:r>
      <w:r>
        <w:rPr>
          <w:rFonts w:hint="cs"/>
          <w:rtl/>
          <w:lang w:eastAsia="he-IL"/>
        </w:rPr>
        <w:t>באמת מבטאות תסכול</w:t>
      </w:r>
      <w:r w:rsidR="00DC17AF">
        <w:rPr>
          <w:rFonts w:hint="cs"/>
          <w:rtl/>
          <w:lang w:eastAsia="he-IL"/>
        </w:rPr>
        <w:t xml:space="preserve"> </w:t>
      </w:r>
      <w:r>
        <w:rPr>
          <w:rFonts w:hint="cs"/>
          <w:rtl/>
          <w:lang w:eastAsia="he-IL"/>
        </w:rPr>
        <w:t>הולך וגדל של הציבור בישראל ושל חברי הוועדה.</w:t>
      </w:r>
      <w:r w:rsidR="00776526">
        <w:rPr>
          <w:rFonts w:hint="cs"/>
          <w:rtl/>
          <w:lang w:eastAsia="he-IL"/>
        </w:rPr>
        <w:t xml:space="preserve"> בסף אתה</w:t>
      </w:r>
      <w:r w:rsidR="00DC17AF">
        <w:rPr>
          <w:rFonts w:hint="cs"/>
          <w:rtl/>
          <w:lang w:eastAsia="he-IL"/>
        </w:rPr>
        <w:t xml:space="preserve"> </w:t>
      </w:r>
      <w:r w:rsidR="00776526">
        <w:rPr>
          <w:rFonts w:hint="cs"/>
          <w:rtl/>
          <w:lang w:eastAsia="he-IL"/>
        </w:rPr>
        <w:t xml:space="preserve">מנהיג של מגזר שלם. </w:t>
      </w:r>
      <w:bookmarkStart w:id="720" w:name="_ETM_Q1_2374545"/>
      <w:bookmarkEnd w:id="720"/>
      <w:r w:rsidR="00776526">
        <w:rPr>
          <w:rFonts w:hint="cs"/>
          <w:rtl/>
          <w:lang w:eastAsia="he-IL"/>
        </w:rPr>
        <w:t xml:space="preserve">אתמול התקיים דיון בעתירה בנושא חוק הפטור מגיוס </w:t>
      </w:r>
      <w:bookmarkStart w:id="721" w:name="_ETM_Q1_2379349"/>
      <w:bookmarkEnd w:id="721"/>
      <w:r w:rsidR="00776526">
        <w:rPr>
          <w:rFonts w:hint="cs"/>
          <w:rtl/>
          <w:lang w:eastAsia="he-IL"/>
        </w:rPr>
        <w:t xml:space="preserve">של בחורי הישיבות. ומה הכול מתחבר? מול שופטי בג"ץ עמד נציג של </w:t>
      </w:r>
      <w:bookmarkStart w:id="722" w:name="_ETM_Q1_2385529"/>
      <w:bookmarkEnd w:id="722"/>
      <w:r w:rsidR="00776526">
        <w:rPr>
          <w:rFonts w:hint="cs"/>
          <w:rtl/>
          <w:lang w:eastAsia="he-IL"/>
        </w:rPr>
        <w:t>איגוד הישיבות, אני לא זוכרת בדיוק את שמו,</w:t>
      </w:r>
      <w:r w:rsidR="00DC17AF">
        <w:rPr>
          <w:rFonts w:hint="cs"/>
          <w:rtl/>
          <w:lang w:eastAsia="he-IL"/>
        </w:rPr>
        <w:t xml:space="preserve"> </w:t>
      </w:r>
      <w:r w:rsidR="00776526">
        <w:rPr>
          <w:rFonts w:hint="cs"/>
          <w:rtl/>
          <w:lang w:eastAsia="he-IL"/>
        </w:rPr>
        <w:t xml:space="preserve">ומה שלי הפריע, הוא כל הזמן </w:t>
      </w:r>
      <w:bookmarkStart w:id="723" w:name="_ETM_Q1_2391584"/>
      <w:bookmarkEnd w:id="723"/>
      <w:r w:rsidR="00776526">
        <w:rPr>
          <w:rFonts w:hint="cs"/>
          <w:rtl/>
          <w:lang w:eastAsia="he-IL"/>
        </w:rPr>
        <w:t>דיבר על הנפגעים, על הנפגעים ועל הנפגעים והוא</w:t>
      </w:r>
      <w:r w:rsidR="00DC17AF">
        <w:rPr>
          <w:rFonts w:hint="cs"/>
          <w:rtl/>
          <w:lang w:eastAsia="he-IL"/>
        </w:rPr>
        <w:t xml:space="preserve"> </w:t>
      </w:r>
      <w:r w:rsidR="00776526">
        <w:rPr>
          <w:rFonts w:hint="cs"/>
          <w:rtl/>
          <w:lang w:eastAsia="he-IL"/>
        </w:rPr>
        <w:t>לא התכוון לחיילינו הנפגעים, הוא לא התכוון לחיילי המילואים כשהוא קרא להם נפגעים אלא בנפגעים הוא התכוון לאברכים שייפגעו בגלל שיפסיקו לשלם</w:t>
      </w:r>
      <w:bookmarkStart w:id="724" w:name="_ETM_Q1_2417789"/>
      <w:bookmarkEnd w:id="724"/>
      <w:r w:rsidR="00776526">
        <w:rPr>
          <w:rFonts w:hint="cs"/>
          <w:rtl/>
          <w:lang w:eastAsia="he-IL"/>
        </w:rPr>
        <w:t xml:space="preserve"> להם קצבאות. אני חשבתי שזה חוסר רגישות נוראי להגיד נפגעים, נפגעים ונפגעים </w:t>
      </w:r>
      <w:bookmarkStart w:id="725" w:name="_ETM_Q1_2426629"/>
      <w:bookmarkEnd w:id="725"/>
      <w:r w:rsidR="00776526">
        <w:rPr>
          <w:rFonts w:hint="cs"/>
          <w:rtl/>
          <w:lang w:eastAsia="he-IL"/>
        </w:rPr>
        <w:t>כשיש לנו באמת מאות רבות של חיילים נפגעים ואם אני לא טועה מעל 10,000 פצועים. זה כל הסיפור. א</w:t>
      </w:r>
      <w:bookmarkStart w:id="726" w:name="_ETM_Q1_2439370"/>
      <w:bookmarkEnd w:id="726"/>
      <w:r w:rsidR="00776526">
        <w:rPr>
          <w:rFonts w:hint="cs"/>
          <w:rtl/>
          <w:lang w:eastAsia="he-IL"/>
        </w:rPr>
        <w:t xml:space="preserve">תה </w:t>
      </w:r>
      <w:bookmarkStart w:id="727" w:name="_ETM_Q1_2437824"/>
      <w:bookmarkEnd w:id="727"/>
      <w:r w:rsidR="00776526">
        <w:rPr>
          <w:rFonts w:hint="cs"/>
          <w:rtl/>
          <w:lang w:eastAsia="he-IL"/>
        </w:rPr>
        <w:t xml:space="preserve">מנהיג של המגזר הזה, ואנחנו יושבים כל פעם בכל דיון וכל הזמן עסוקים להבטיח את הזכויות </w:t>
      </w:r>
      <w:bookmarkStart w:id="728" w:name="_ETM_Q1_2443672"/>
      <w:bookmarkEnd w:id="728"/>
      <w:r w:rsidR="00776526">
        <w:rPr>
          <w:rFonts w:hint="cs"/>
          <w:rtl/>
          <w:lang w:eastAsia="he-IL"/>
        </w:rPr>
        <w:t>של המגזר הזה וגם השאלות שהופנו אליך קודם.</w:t>
      </w:r>
    </w:p>
    <w:p w14:paraId="119A0CCE" w14:textId="77777777" w:rsidR="00776526" w:rsidRDefault="00776526" w:rsidP="00511BCD">
      <w:pPr>
        <w:rPr>
          <w:rtl/>
          <w:lang w:eastAsia="he-IL"/>
        </w:rPr>
      </w:pPr>
    </w:p>
    <w:p w14:paraId="07AE51D5" w14:textId="0EACBB0A" w:rsidR="00776526" w:rsidRDefault="00776526" w:rsidP="00511BCD">
      <w:pPr>
        <w:rPr>
          <w:rtl/>
          <w:lang w:eastAsia="he-IL"/>
        </w:rPr>
      </w:pPr>
      <w:bookmarkStart w:id="729" w:name="_ETM_Q1_2451395"/>
      <w:bookmarkStart w:id="730" w:name="_ETM_Q1_2451421"/>
      <w:bookmarkEnd w:id="729"/>
      <w:bookmarkEnd w:id="730"/>
      <w:r>
        <w:rPr>
          <w:rFonts w:hint="cs"/>
          <w:rtl/>
          <w:lang w:eastAsia="he-IL"/>
        </w:rPr>
        <w:t xml:space="preserve">אני </w:t>
      </w:r>
      <w:bookmarkStart w:id="731" w:name="_ETM_Q1_2447316"/>
      <w:bookmarkEnd w:id="731"/>
      <w:r>
        <w:rPr>
          <w:rFonts w:hint="cs"/>
          <w:rtl/>
          <w:lang w:eastAsia="he-IL"/>
        </w:rPr>
        <w:t>מבקשת שייערך דיון בנושא של חובות למדינה במיסים של רשויות</w:t>
      </w:r>
      <w:bookmarkStart w:id="732" w:name="_ETM_Q1_2451823"/>
      <w:bookmarkEnd w:id="732"/>
      <w:r>
        <w:rPr>
          <w:rFonts w:hint="cs"/>
          <w:rtl/>
          <w:lang w:eastAsia="he-IL"/>
        </w:rPr>
        <w:t xml:space="preserve"> החינוך החרדיות. זה נושא לגיטימי לדיון בוועדת כספים.</w:t>
      </w:r>
      <w:r w:rsidR="00DC17AF">
        <w:rPr>
          <w:rFonts w:hint="cs"/>
          <w:rtl/>
          <w:lang w:eastAsia="he-IL"/>
        </w:rPr>
        <w:t xml:space="preserve"> </w:t>
      </w:r>
      <w:r>
        <w:rPr>
          <w:rFonts w:hint="cs"/>
          <w:rtl/>
          <w:lang w:eastAsia="he-IL"/>
        </w:rPr>
        <w:t xml:space="preserve">לדיון יבוא החשב הכללי, ראש אגף התקציבים, כדי </w:t>
      </w:r>
      <w:bookmarkStart w:id="733" w:name="_ETM_Q1_2457897"/>
      <w:bookmarkEnd w:id="733"/>
      <w:r>
        <w:rPr>
          <w:rFonts w:hint="cs"/>
          <w:rtl/>
          <w:lang w:eastAsia="he-IL"/>
        </w:rPr>
        <w:t>להבין מה בדיוק הכללים ולא לשמוע את זה</w:t>
      </w:r>
      <w:bookmarkStart w:id="734" w:name="_ETM_Q1_2460441"/>
      <w:bookmarkEnd w:id="734"/>
      <w:r>
        <w:rPr>
          <w:rFonts w:hint="cs"/>
          <w:rtl/>
          <w:lang w:eastAsia="he-IL"/>
        </w:rPr>
        <w:t xml:space="preserve"> רק מפיך. אני באמת פונה אליך בימים כאלה. רק היום </w:t>
      </w:r>
      <w:bookmarkStart w:id="735" w:name="_ETM_Q1_2466090"/>
      <w:bookmarkEnd w:id="735"/>
      <w:r>
        <w:rPr>
          <w:rFonts w:hint="cs"/>
          <w:rtl/>
          <w:lang w:eastAsia="he-IL"/>
        </w:rPr>
        <w:t>פרסמו שיש עוד גופה של חטוף. בואו נעלה רמה. אתה מנהיג של מגזר במדינת ישראל. מה שהיה לא</w:t>
      </w:r>
      <w:bookmarkStart w:id="736" w:name="_ETM_Q1_2472634"/>
      <w:bookmarkEnd w:id="736"/>
      <w:r>
        <w:rPr>
          <w:rFonts w:hint="cs"/>
          <w:rtl/>
          <w:lang w:eastAsia="he-IL"/>
        </w:rPr>
        <w:t xml:space="preserve"> יוכל להישאר, אדוני היושב-ראש. אתה יכול לקחת חלק בהובלת </w:t>
      </w:r>
      <w:bookmarkStart w:id="737" w:name="_ETM_Q1_2477536"/>
      <w:bookmarkEnd w:id="737"/>
      <w:r>
        <w:rPr>
          <w:rFonts w:hint="cs"/>
          <w:rtl/>
          <w:lang w:eastAsia="he-IL"/>
        </w:rPr>
        <w:t xml:space="preserve">התיקון הזה במקום להתנהג כאילו לא קרה </w:t>
      </w:r>
      <w:bookmarkStart w:id="738" w:name="_ETM_Q1_2477554"/>
      <w:bookmarkEnd w:id="738"/>
      <w:r>
        <w:rPr>
          <w:rFonts w:hint="cs"/>
          <w:rtl/>
          <w:lang w:eastAsia="he-IL"/>
        </w:rPr>
        <w:t xml:space="preserve">ה-7 באוקטובר. </w:t>
      </w:r>
    </w:p>
    <w:p w14:paraId="0B0D73C7" w14:textId="77777777" w:rsidR="00776526" w:rsidRDefault="00776526" w:rsidP="00511BCD">
      <w:pPr>
        <w:rPr>
          <w:rtl/>
          <w:lang w:eastAsia="he-IL"/>
        </w:rPr>
      </w:pPr>
      <w:bookmarkStart w:id="739" w:name="_ETM_Q1_2482924"/>
      <w:bookmarkStart w:id="740" w:name="_ETM_Q1_2482964"/>
      <w:bookmarkEnd w:id="739"/>
      <w:bookmarkEnd w:id="740"/>
    </w:p>
    <w:p w14:paraId="32C8281E" w14:textId="7E4E41F3" w:rsidR="00776526" w:rsidRDefault="00776526" w:rsidP="00776526">
      <w:pPr>
        <w:pStyle w:val="a4"/>
        <w:keepNext/>
        <w:rPr>
          <w:rtl/>
        </w:rPr>
      </w:pPr>
      <w:bookmarkStart w:id="741" w:name="ET_speaker_6361_102"/>
      <w:r w:rsidRPr="00776526">
        <w:rPr>
          <w:rStyle w:val="TagStyle"/>
          <w:rtl/>
        </w:rPr>
        <w:t xml:space="preserve"> &lt;&lt; דובר &gt;&gt; </w:t>
      </w:r>
      <w:r>
        <w:rPr>
          <w:rtl/>
        </w:rPr>
        <w:t>נאור שירי (יש עתיד):</w:t>
      </w:r>
      <w:r w:rsidRPr="00776526">
        <w:rPr>
          <w:rStyle w:val="TagStyle"/>
          <w:rtl/>
        </w:rPr>
        <w:t xml:space="preserve"> &lt;&lt; דובר &gt;&gt;</w:t>
      </w:r>
      <w:r w:rsidR="00AD438F">
        <w:rPr>
          <w:rtl/>
        </w:rPr>
        <w:t xml:space="preserve"> </w:t>
      </w:r>
      <w:bookmarkEnd w:id="741"/>
    </w:p>
    <w:p w14:paraId="1740FB07" w14:textId="77777777" w:rsidR="00776526" w:rsidRDefault="00776526" w:rsidP="00776526">
      <w:pPr>
        <w:pStyle w:val="KeepWithNext"/>
        <w:rPr>
          <w:rtl/>
          <w:lang w:eastAsia="he-IL"/>
        </w:rPr>
      </w:pPr>
    </w:p>
    <w:p w14:paraId="0C7239F6" w14:textId="3647D4C9" w:rsidR="00776526" w:rsidRDefault="00776526" w:rsidP="00776526">
      <w:pPr>
        <w:rPr>
          <w:rtl/>
          <w:lang w:eastAsia="he-IL"/>
        </w:rPr>
      </w:pPr>
      <w:r>
        <w:rPr>
          <w:rFonts w:hint="cs"/>
          <w:rtl/>
          <w:lang w:eastAsia="he-IL"/>
        </w:rPr>
        <w:t>אתה יושב-ראש ועדת הכספים של כל עם</w:t>
      </w:r>
      <w:r w:rsidR="00DC17AF">
        <w:rPr>
          <w:rFonts w:hint="cs"/>
          <w:rtl/>
          <w:lang w:eastAsia="he-IL"/>
        </w:rPr>
        <w:t xml:space="preserve"> </w:t>
      </w:r>
      <w:bookmarkStart w:id="742" w:name="_ETM_Q1_2484440"/>
      <w:bookmarkEnd w:id="742"/>
      <w:r>
        <w:rPr>
          <w:rFonts w:hint="cs"/>
          <w:rtl/>
          <w:lang w:eastAsia="he-IL"/>
        </w:rPr>
        <w:t>ישראל.</w:t>
      </w:r>
    </w:p>
    <w:p w14:paraId="3CD1178E" w14:textId="77777777" w:rsidR="00776526" w:rsidRDefault="00776526" w:rsidP="00776526">
      <w:pPr>
        <w:rPr>
          <w:rtl/>
          <w:lang w:eastAsia="he-IL"/>
        </w:rPr>
      </w:pPr>
      <w:bookmarkStart w:id="743" w:name="_ETM_Q1_2482877"/>
      <w:bookmarkStart w:id="744" w:name="_ETM_Q1_2482916"/>
      <w:bookmarkEnd w:id="743"/>
      <w:bookmarkEnd w:id="744"/>
    </w:p>
    <w:p w14:paraId="4BB7F3FD" w14:textId="02DE7726" w:rsidR="00776526" w:rsidRDefault="00776526" w:rsidP="00776526">
      <w:pPr>
        <w:pStyle w:val="af6"/>
        <w:keepNext/>
        <w:rPr>
          <w:rtl/>
        </w:rPr>
      </w:pPr>
      <w:bookmarkStart w:id="745" w:name="ET_yor_4762_103"/>
      <w:r w:rsidRPr="00776526">
        <w:rPr>
          <w:rStyle w:val="TagStyle"/>
          <w:rtl/>
        </w:rPr>
        <w:t xml:space="preserve"> &lt;&lt; </w:t>
      </w:r>
      <w:proofErr w:type="spellStart"/>
      <w:r w:rsidRPr="00776526">
        <w:rPr>
          <w:rStyle w:val="TagStyle"/>
          <w:rtl/>
        </w:rPr>
        <w:t>יור</w:t>
      </w:r>
      <w:proofErr w:type="spellEnd"/>
      <w:r w:rsidRPr="00776526">
        <w:rPr>
          <w:rStyle w:val="TagStyle"/>
          <w:rtl/>
        </w:rPr>
        <w:t xml:space="preserve"> &gt;&gt; </w:t>
      </w:r>
      <w:r>
        <w:rPr>
          <w:rtl/>
        </w:rPr>
        <w:t>היו"ר משה גפני:</w:t>
      </w:r>
      <w:r w:rsidRPr="00776526">
        <w:rPr>
          <w:rStyle w:val="TagStyle"/>
          <w:rtl/>
        </w:rPr>
        <w:t xml:space="preserve"> &lt;&lt; </w:t>
      </w:r>
      <w:proofErr w:type="spellStart"/>
      <w:r w:rsidRPr="00776526">
        <w:rPr>
          <w:rStyle w:val="TagStyle"/>
          <w:rtl/>
        </w:rPr>
        <w:t>יור</w:t>
      </w:r>
      <w:proofErr w:type="spellEnd"/>
      <w:r w:rsidRPr="00776526">
        <w:rPr>
          <w:rStyle w:val="TagStyle"/>
          <w:rtl/>
        </w:rPr>
        <w:t xml:space="preserve"> &gt;&gt;</w:t>
      </w:r>
      <w:r w:rsidR="00AD438F">
        <w:rPr>
          <w:rtl/>
        </w:rPr>
        <w:t xml:space="preserve"> </w:t>
      </w:r>
      <w:bookmarkEnd w:id="745"/>
    </w:p>
    <w:p w14:paraId="3DE4C40F" w14:textId="77777777" w:rsidR="00776526" w:rsidRDefault="00776526" w:rsidP="00776526">
      <w:pPr>
        <w:pStyle w:val="KeepWithNext"/>
        <w:rPr>
          <w:rtl/>
          <w:lang w:eastAsia="he-IL"/>
        </w:rPr>
      </w:pPr>
    </w:p>
    <w:p w14:paraId="65F808ED" w14:textId="201E9ECD" w:rsidR="00776526" w:rsidRDefault="00776526" w:rsidP="00776526">
      <w:pPr>
        <w:rPr>
          <w:rtl/>
          <w:lang w:eastAsia="he-IL"/>
        </w:rPr>
      </w:pPr>
      <w:r>
        <w:rPr>
          <w:rFonts w:hint="cs"/>
          <w:rtl/>
          <w:lang w:eastAsia="he-IL"/>
        </w:rPr>
        <w:t xml:space="preserve">אתה לא ברשות דיבור. </w:t>
      </w:r>
    </w:p>
    <w:p w14:paraId="2623E02F" w14:textId="77777777" w:rsidR="00776526" w:rsidRDefault="00776526" w:rsidP="00776526">
      <w:pPr>
        <w:rPr>
          <w:rtl/>
          <w:lang w:eastAsia="he-IL"/>
        </w:rPr>
      </w:pPr>
      <w:bookmarkStart w:id="746" w:name="_ETM_Q1_2486756"/>
      <w:bookmarkStart w:id="747" w:name="_ETM_Q1_2486789"/>
      <w:bookmarkEnd w:id="746"/>
      <w:bookmarkEnd w:id="747"/>
    </w:p>
    <w:p w14:paraId="6FBC057E" w14:textId="0E981572" w:rsidR="00776526" w:rsidRDefault="00776526" w:rsidP="00776526">
      <w:pPr>
        <w:pStyle w:val="a4"/>
        <w:keepNext/>
        <w:rPr>
          <w:rtl/>
        </w:rPr>
      </w:pPr>
      <w:bookmarkStart w:id="748" w:name="ET_speaker_6361_104"/>
      <w:r w:rsidRPr="00776526">
        <w:rPr>
          <w:rStyle w:val="TagStyle"/>
          <w:rtl/>
        </w:rPr>
        <w:t xml:space="preserve"> &lt;&lt; דובר &gt;&gt; </w:t>
      </w:r>
      <w:r>
        <w:rPr>
          <w:rtl/>
        </w:rPr>
        <w:t>נאור שירי (יש עתיד):</w:t>
      </w:r>
      <w:r w:rsidRPr="00776526">
        <w:rPr>
          <w:rStyle w:val="TagStyle"/>
          <w:rtl/>
        </w:rPr>
        <w:t xml:space="preserve"> &lt;&lt; דובר &gt;&gt;</w:t>
      </w:r>
      <w:r w:rsidR="00AD438F">
        <w:rPr>
          <w:rtl/>
        </w:rPr>
        <w:t xml:space="preserve"> </w:t>
      </w:r>
      <w:bookmarkEnd w:id="748"/>
    </w:p>
    <w:p w14:paraId="53A01EE1" w14:textId="77777777" w:rsidR="00776526" w:rsidRDefault="00776526" w:rsidP="00776526">
      <w:pPr>
        <w:pStyle w:val="KeepWithNext"/>
        <w:rPr>
          <w:rtl/>
          <w:lang w:eastAsia="he-IL"/>
        </w:rPr>
      </w:pPr>
    </w:p>
    <w:p w14:paraId="26D5AA67" w14:textId="2106C613" w:rsidR="00776526" w:rsidRDefault="00776526" w:rsidP="00776526">
      <w:pPr>
        <w:rPr>
          <w:rtl/>
          <w:lang w:eastAsia="he-IL"/>
        </w:rPr>
      </w:pPr>
      <w:r>
        <w:rPr>
          <w:rFonts w:hint="cs"/>
          <w:rtl/>
          <w:lang w:eastAsia="he-IL"/>
        </w:rPr>
        <w:t xml:space="preserve">אתה יושב-ראש ועדת הכספים של כל מדינת </w:t>
      </w:r>
      <w:bookmarkStart w:id="749" w:name="_ETM_Q1_2486527"/>
      <w:bookmarkEnd w:id="749"/>
      <w:r>
        <w:rPr>
          <w:rFonts w:hint="cs"/>
          <w:rtl/>
          <w:lang w:eastAsia="he-IL"/>
        </w:rPr>
        <w:t xml:space="preserve">ישראל ולא רק המגזר שלכם. </w:t>
      </w:r>
    </w:p>
    <w:p w14:paraId="0EC8A8D3" w14:textId="77777777" w:rsidR="00776526" w:rsidRDefault="00776526" w:rsidP="00776526">
      <w:pPr>
        <w:rPr>
          <w:rtl/>
          <w:lang w:eastAsia="he-IL"/>
        </w:rPr>
      </w:pPr>
      <w:bookmarkStart w:id="750" w:name="_ETM_Q1_2489553"/>
      <w:bookmarkStart w:id="751" w:name="_ETM_Q1_2489588"/>
      <w:bookmarkStart w:id="752" w:name="_ETM_Q1_2488966"/>
      <w:bookmarkEnd w:id="750"/>
      <w:bookmarkEnd w:id="751"/>
      <w:bookmarkEnd w:id="752"/>
    </w:p>
    <w:p w14:paraId="26950E08" w14:textId="5AC66D63" w:rsidR="00776526" w:rsidRDefault="00776526" w:rsidP="00776526">
      <w:pPr>
        <w:pStyle w:val="af6"/>
        <w:keepNext/>
        <w:rPr>
          <w:rtl/>
        </w:rPr>
      </w:pPr>
      <w:bookmarkStart w:id="753" w:name="ET_yor_4762_105"/>
      <w:r w:rsidRPr="00776526">
        <w:rPr>
          <w:rStyle w:val="TagStyle"/>
          <w:rtl/>
        </w:rPr>
        <w:t xml:space="preserve"> &lt;&lt; </w:t>
      </w:r>
      <w:proofErr w:type="spellStart"/>
      <w:r w:rsidRPr="00776526">
        <w:rPr>
          <w:rStyle w:val="TagStyle"/>
          <w:rtl/>
        </w:rPr>
        <w:t>יור</w:t>
      </w:r>
      <w:proofErr w:type="spellEnd"/>
      <w:r w:rsidRPr="00776526">
        <w:rPr>
          <w:rStyle w:val="TagStyle"/>
          <w:rtl/>
        </w:rPr>
        <w:t xml:space="preserve"> &gt;&gt; </w:t>
      </w:r>
      <w:r>
        <w:rPr>
          <w:rtl/>
        </w:rPr>
        <w:t>היו"ר משה גפני:</w:t>
      </w:r>
      <w:r w:rsidRPr="00776526">
        <w:rPr>
          <w:rStyle w:val="TagStyle"/>
          <w:rtl/>
        </w:rPr>
        <w:t xml:space="preserve"> &lt;&lt; </w:t>
      </w:r>
      <w:proofErr w:type="spellStart"/>
      <w:r w:rsidRPr="00776526">
        <w:rPr>
          <w:rStyle w:val="TagStyle"/>
          <w:rtl/>
        </w:rPr>
        <w:t>יור</w:t>
      </w:r>
      <w:proofErr w:type="spellEnd"/>
      <w:r w:rsidRPr="00776526">
        <w:rPr>
          <w:rStyle w:val="TagStyle"/>
          <w:rtl/>
        </w:rPr>
        <w:t xml:space="preserve"> &gt;&gt;</w:t>
      </w:r>
      <w:r w:rsidR="00AD438F">
        <w:rPr>
          <w:rtl/>
        </w:rPr>
        <w:t xml:space="preserve"> </w:t>
      </w:r>
      <w:bookmarkEnd w:id="753"/>
    </w:p>
    <w:p w14:paraId="442C18BC" w14:textId="77777777" w:rsidR="00776526" w:rsidRDefault="00776526" w:rsidP="00776526">
      <w:pPr>
        <w:pStyle w:val="KeepWithNext"/>
        <w:rPr>
          <w:rtl/>
          <w:lang w:eastAsia="he-IL"/>
        </w:rPr>
      </w:pPr>
    </w:p>
    <w:p w14:paraId="1586172F" w14:textId="24CBEF26" w:rsidR="00776526" w:rsidRDefault="00776526" w:rsidP="00776526">
      <w:pPr>
        <w:rPr>
          <w:rtl/>
          <w:lang w:eastAsia="he-IL"/>
        </w:rPr>
      </w:pPr>
      <w:bookmarkStart w:id="754" w:name="_ETM_Q1_2489125"/>
      <w:bookmarkStart w:id="755" w:name="_ETM_Q1_2489140"/>
      <w:bookmarkEnd w:id="754"/>
      <w:bookmarkEnd w:id="755"/>
      <w:r>
        <w:rPr>
          <w:rFonts w:hint="cs"/>
          <w:rtl/>
          <w:lang w:eastAsia="he-IL"/>
        </w:rPr>
        <w:t>תודה רבה. אנחנו עוברים ל</w:t>
      </w:r>
      <w:r w:rsidRPr="00776526">
        <w:rPr>
          <w:rtl/>
          <w:lang w:eastAsia="he-IL"/>
        </w:rPr>
        <w:t>הצעת חוק השקעות משותפות בנאמנות (קרן כספית וקרן מועדים קבועים), התשפ"ד-2024</w:t>
      </w:r>
      <w:r>
        <w:rPr>
          <w:rFonts w:hint="cs"/>
          <w:rtl/>
          <w:lang w:eastAsia="he-IL"/>
        </w:rPr>
        <w:t>. אנחנו מקדמים בברכה</w:t>
      </w:r>
      <w:r w:rsidR="00DC17AF">
        <w:rPr>
          <w:rFonts w:hint="cs"/>
          <w:rtl/>
          <w:lang w:eastAsia="he-IL"/>
        </w:rPr>
        <w:t xml:space="preserve"> </w:t>
      </w:r>
      <w:r>
        <w:rPr>
          <w:rFonts w:hint="cs"/>
          <w:rtl/>
          <w:lang w:eastAsia="he-IL"/>
        </w:rPr>
        <w:t>את מנהל הרשות לניירות ערך ספי זינגר.</w:t>
      </w:r>
      <w:r w:rsidR="00DC17AF">
        <w:rPr>
          <w:rFonts w:hint="cs"/>
          <w:rtl/>
          <w:lang w:eastAsia="he-IL"/>
        </w:rPr>
        <w:t xml:space="preserve"> </w:t>
      </w:r>
      <w:r>
        <w:rPr>
          <w:rFonts w:hint="cs"/>
          <w:rtl/>
          <w:lang w:eastAsia="he-IL"/>
        </w:rPr>
        <w:t>בבקשה, אנחנו מתכבדים לשמוע אותך.</w:t>
      </w:r>
    </w:p>
    <w:p w14:paraId="6E9D075B" w14:textId="77777777" w:rsidR="00776526" w:rsidRDefault="00776526" w:rsidP="00776526">
      <w:pPr>
        <w:rPr>
          <w:rtl/>
          <w:lang w:eastAsia="he-IL"/>
        </w:rPr>
      </w:pPr>
      <w:bookmarkStart w:id="756" w:name="_ETM_Q1_2517400"/>
      <w:bookmarkStart w:id="757" w:name="_ETM_Q1_2517441"/>
      <w:bookmarkStart w:id="758" w:name="_ETM_Q1_2516924"/>
      <w:bookmarkStart w:id="759" w:name="_ETM_Q1_2514831"/>
      <w:bookmarkEnd w:id="756"/>
      <w:bookmarkEnd w:id="757"/>
      <w:bookmarkEnd w:id="758"/>
      <w:bookmarkEnd w:id="759"/>
    </w:p>
    <w:p w14:paraId="6699E709" w14:textId="01BF509B" w:rsidR="00776526" w:rsidRDefault="00776526" w:rsidP="00776526">
      <w:pPr>
        <w:pStyle w:val="af9"/>
        <w:keepNext/>
        <w:rPr>
          <w:rtl/>
          <w:lang w:eastAsia="he-IL"/>
        </w:rPr>
      </w:pPr>
      <w:bookmarkStart w:id="760" w:name="ET_guest_יוסף_זינגר_107"/>
      <w:r w:rsidRPr="00776526">
        <w:rPr>
          <w:rStyle w:val="TagStyle"/>
          <w:rtl/>
        </w:rPr>
        <w:t xml:space="preserve"> &lt;&lt; אורח &gt;&gt; </w:t>
      </w:r>
      <w:r>
        <w:rPr>
          <w:rtl/>
          <w:lang w:eastAsia="he-IL"/>
        </w:rPr>
        <w:t>יוסף זינגר:</w:t>
      </w:r>
      <w:r w:rsidRPr="00776526">
        <w:rPr>
          <w:rStyle w:val="TagStyle"/>
          <w:rtl/>
        </w:rPr>
        <w:t xml:space="preserve"> &lt;&lt; אורח &gt;&gt;</w:t>
      </w:r>
      <w:r w:rsidR="00AD438F">
        <w:rPr>
          <w:rtl/>
          <w:lang w:eastAsia="he-IL"/>
        </w:rPr>
        <w:t xml:space="preserve"> </w:t>
      </w:r>
      <w:bookmarkEnd w:id="760"/>
    </w:p>
    <w:p w14:paraId="1F7556E0" w14:textId="77777777" w:rsidR="00776526" w:rsidRDefault="00776526" w:rsidP="00776526">
      <w:pPr>
        <w:pStyle w:val="KeepWithNext"/>
        <w:rPr>
          <w:rtl/>
          <w:lang w:eastAsia="he-IL"/>
        </w:rPr>
      </w:pPr>
    </w:p>
    <w:p w14:paraId="58988103" w14:textId="70CF8B84" w:rsidR="00776526" w:rsidRDefault="00776526" w:rsidP="00776526">
      <w:pPr>
        <w:rPr>
          <w:rtl/>
          <w:lang w:eastAsia="he-IL"/>
        </w:rPr>
      </w:pPr>
      <w:bookmarkStart w:id="761" w:name="_ETM_Q1_2515034"/>
      <w:bookmarkStart w:id="762" w:name="_ETM_Q1_2515066"/>
      <w:bookmarkEnd w:id="761"/>
      <w:bookmarkEnd w:id="762"/>
      <w:r>
        <w:rPr>
          <w:rFonts w:hint="cs"/>
          <w:rtl/>
          <w:lang w:eastAsia="he-IL"/>
        </w:rPr>
        <w:t>תודה רבה אדוני היושב-ראש.</w:t>
      </w:r>
      <w:r w:rsidR="00421817">
        <w:rPr>
          <w:rFonts w:hint="cs"/>
          <w:rtl/>
          <w:lang w:eastAsia="he-IL"/>
        </w:rPr>
        <w:t xml:space="preserve"> תודה לכל חברי הוועדה על הדיון ה</w:t>
      </w:r>
      <w:bookmarkStart w:id="763" w:name="_ETM_Q1_2522793"/>
      <w:bookmarkEnd w:id="763"/>
      <w:r w:rsidR="00421817">
        <w:rPr>
          <w:rFonts w:hint="cs"/>
          <w:rtl/>
          <w:lang w:eastAsia="he-IL"/>
        </w:rPr>
        <w:t xml:space="preserve">זה. בעינינו זה דיון חשוב מאוד. זו גם </w:t>
      </w:r>
      <w:bookmarkStart w:id="764" w:name="_ETM_Q1_2525650"/>
      <w:bookmarkEnd w:id="764"/>
      <w:r w:rsidR="00421817">
        <w:rPr>
          <w:rFonts w:hint="cs"/>
          <w:rtl/>
          <w:lang w:eastAsia="he-IL"/>
        </w:rPr>
        <w:t xml:space="preserve">הצעת חוק חשובה. תודות לוועדה וליושב-ראש על הזמן שהוועדה מוצאת </w:t>
      </w:r>
      <w:bookmarkStart w:id="765" w:name="_ETM_Q1_2532376"/>
      <w:bookmarkEnd w:id="765"/>
      <w:r w:rsidR="00421817">
        <w:rPr>
          <w:rFonts w:hint="cs"/>
          <w:rtl/>
          <w:lang w:eastAsia="he-IL"/>
        </w:rPr>
        <w:t>לנכון להקדיש להצעה הזאת.</w:t>
      </w:r>
    </w:p>
    <w:p w14:paraId="5310F45E" w14:textId="77777777" w:rsidR="00421817" w:rsidRDefault="00421817" w:rsidP="00776526">
      <w:pPr>
        <w:rPr>
          <w:rtl/>
          <w:lang w:eastAsia="he-IL"/>
        </w:rPr>
      </w:pPr>
      <w:bookmarkStart w:id="766" w:name="_ETM_Q1_2535278"/>
      <w:bookmarkStart w:id="767" w:name="_ETM_Q1_2535322"/>
      <w:bookmarkEnd w:id="766"/>
      <w:bookmarkEnd w:id="767"/>
    </w:p>
    <w:p w14:paraId="3BF781F0" w14:textId="37518EAB" w:rsidR="00421817" w:rsidRDefault="00421817" w:rsidP="00776526">
      <w:pPr>
        <w:rPr>
          <w:rtl/>
          <w:lang w:eastAsia="he-IL"/>
        </w:rPr>
      </w:pPr>
      <w:bookmarkStart w:id="768" w:name="_ETM_Q1_2535422"/>
      <w:bookmarkStart w:id="769" w:name="_ETM_Q1_2535458"/>
      <w:bookmarkEnd w:id="768"/>
      <w:bookmarkEnd w:id="769"/>
      <w:r>
        <w:rPr>
          <w:rFonts w:hint="cs"/>
          <w:rtl/>
          <w:lang w:eastAsia="he-IL"/>
        </w:rPr>
        <w:t xml:space="preserve">הליבה שלה הצעה הזאת זה מה שנקרא </w:t>
      </w:r>
      <w:bookmarkStart w:id="770" w:name="_ETM_Q1_2537150"/>
      <w:bookmarkEnd w:id="770"/>
      <w:r>
        <w:rPr>
          <w:rFonts w:hint="cs"/>
          <w:rtl/>
          <w:lang w:eastAsia="he-IL"/>
        </w:rPr>
        <w:t>קרנות כספיות.</w:t>
      </w:r>
      <w:r w:rsidR="00DC17AF">
        <w:rPr>
          <w:rFonts w:hint="cs"/>
          <w:rtl/>
          <w:lang w:eastAsia="he-IL"/>
        </w:rPr>
        <w:t xml:space="preserve"> </w:t>
      </w:r>
      <w:r>
        <w:rPr>
          <w:rFonts w:hint="cs"/>
          <w:rtl/>
          <w:lang w:eastAsia="he-IL"/>
        </w:rPr>
        <w:t xml:space="preserve">קרנות כספיות, המטרה שלהן היא בסופו </w:t>
      </w:r>
      <w:bookmarkStart w:id="771" w:name="_ETM_Q1_2545140"/>
      <w:bookmarkEnd w:id="771"/>
      <w:r>
        <w:rPr>
          <w:rFonts w:hint="cs"/>
          <w:rtl/>
          <w:lang w:eastAsia="he-IL"/>
        </w:rPr>
        <w:t xml:space="preserve">של דבר לפתח את </w:t>
      </w:r>
      <w:r w:rsidR="001A5455">
        <w:rPr>
          <w:rFonts w:hint="cs"/>
          <w:rtl/>
          <w:lang w:eastAsia="he-IL"/>
        </w:rPr>
        <w:t xml:space="preserve">שוק </w:t>
      </w:r>
      <w:r>
        <w:rPr>
          <w:rFonts w:hint="cs"/>
          <w:rtl/>
          <w:lang w:eastAsia="he-IL"/>
        </w:rPr>
        <w:t>הכסף במדינת ישראל ואם אני אהיה קצת יותר ספציפי, לאפשר חלופות ל</w:t>
      </w:r>
      <w:bookmarkStart w:id="772" w:name="_ETM_Q1_2554462"/>
      <w:bookmarkEnd w:id="772"/>
      <w:r>
        <w:rPr>
          <w:rFonts w:hint="cs"/>
          <w:rtl/>
          <w:lang w:eastAsia="he-IL"/>
        </w:rPr>
        <w:t xml:space="preserve">פיקדונות בנקאיים ובעיקר לעובר ושב בנקאי שיאפשרו </w:t>
      </w:r>
      <w:bookmarkStart w:id="773" w:name="_ETM_Q1_2558687"/>
      <w:bookmarkEnd w:id="773"/>
      <w:r>
        <w:rPr>
          <w:rFonts w:hint="cs"/>
          <w:rtl/>
          <w:lang w:eastAsia="he-IL"/>
        </w:rPr>
        <w:t>יותר תחרות ויותר אפשרויות לציבור בתוך העולם הזה.</w:t>
      </w:r>
    </w:p>
    <w:p w14:paraId="795CD519" w14:textId="77777777" w:rsidR="00421817" w:rsidRDefault="00421817" w:rsidP="00776526">
      <w:pPr>
        <w:rPr>
          <w:rtl/>
          <w:lang w:eastAsia="he-IL"/>
        </w:rPr>
      </w:pPr>
    </w:p>
    <w:p w14:paraId="2A5DC5AF" w14:textId="4312AD47" w:rsidR="00421817" w:rsidRDefault="00421817" w:rsidP="00776526">
      <w:pPr>
        <w:rPr>
          <w:rtl/>
          <w:lang w:eastAsia="he-IL"/>
        </w:rPr>
      </w:pPr>
      <w:r>
        <w:rPr>
          <w:rFonts w:hint="cs"/>
          <w:rtl/>
          <w:lang w:eastAsia="he-IL"/>
        </w:rPr>
        <w:t xml:space="preserve">מדברים עכשיו הרבה </w:t>
      </w:r>
      <w:bookmarkStart w:id="774" w:name="_ETM_Q1_2567015"/>
      <w:bookmarkEnd w:id="774"/>
      <w:r>
        <w:rPr>
          <w:rFonts w:hint="cs"/>
          <w:rtl/>
          <w:lang w:eastAsia="he-IL"/>
        </w:rPr>
        <w:t xml:space="preserve">מאוד על יוקר המחיה וגם על תחרות במערכת הבנקאית </w:t>
      </w:r>
      <w:bookmarkStart w:id="775" w:name="_ETM_Q1_2572809"/>
      <w:bookmarkEnd w:id="775"/>
      <w:r>
        <w:rPr>
          <w:rFonts w:hint="cs"/>
          <w:rtl/>
          <w:lang w:eastAsia="he-IL"/>
        </w:rPr>
        <w:t>ובעינינו ההצעה הזאת היא נדבך חשוב מאוד בתוך ה</w:t>
      </w:r>
      <w:bookmarkStart w:id="776" w:name="_ETM_Q1_2576157"/>
      <w:bookmarkEnd w:id="776"/>
      <w:r>
        <w:rPr>
          <w:rFonts w:hint="cs"/>
          <w:rtl/>
          <w:lang w:eastAsia="he-IL"/>
        </w:rPr>
        <w:t>דבר הזה. רשות</w:t>
      </w:r>
      <w:r w:rsidR="00DC17AF">
        <w:rPr>
          <w:rFonts w:hint="cs"/>
          <w:rtl/>
          <w:lang w:eastAsia="he-IL"/>
        </w:rPr>
        <w:t xml:space="preserve"> </w:t>
      </w:r>
      <w:r>
        <w:rPr>
          <w:rFonts w:hint="cs"/>
          <w:rtl/>
          <w:lang w:eastAsia="he-IL"/>
        </w:rPr>
        <w:t>ניירות ערך בתקופה האחרונה</w:t>
      </w:r>
      <w:bookmarkStart w:id="777" w:name="_ETM_Q1_2580161"/>
      <w:bookmarkEnd w:id="777"/>
      <w:r>
        <w:rPr>
          <w:rFonts w:hint="cs"/>
          <w:rtl/>
          <w:lang w:eastAsia="he-IL"/>
        </w:rPr>
        <w:t xml:space="preserve"> מובילה לא מעט מהלכים שקשורים לפתיחת התחרות בשוק הבנקאי,</w:t>
      </w:r>
      <w:bookmarkStart w:id="778" w:name="_ETM_Q1_2587865"/>
      <w:bookmarkEnd w:id="778"/>
      <w:r>
        <w:rPr>
          <w:rFonts w:hint="cs"/>
          <w:rtl/>
          <w:lang w:eastAsia="he-IL"/>
        </w:rPr>
        <w:t xml:space="preserve"> מה שנקרא בנקאות פתוחה. ממש בימים אלה נכנס לתוקף חוק שירותי תשלום שבעצם פותח את כל עולם שירותי התשלום לתחרות. זו חקיקה שעברה בשנה שעברה והיום מושלמת ונכנסת לתוקף ממש בימים אלה. ההצעה הזאת היא עוד </w:t>
      </w:r>
      <w:bookmarkStart w:id="779" w:name="_ETM_Q1_2606427"/>
      <w:bookmarkEnd w:id="779"/>
      <w:r>
        <w:rPr>
          <w:rFonts w:hint="cs"/>
          <w:rtl/>
          <w:lang w:eastAsia="he-IL"/>
        </w:rPr>
        <w:t>רגל של אותה פתיחות</w:t>
      </w:r>
      <w:r w:rsidR="00DC17AF">
        <w:rPr>
          <w:rFonts w:hint="cs"/>
          <w:rtl/>
          <w:lang w:eastAsia="he-IL"/>
        </w:rPr>
        <w:t xml:space="preserve"> </w:t>
      </w:r>
      <w:r>
        <w:rPr>
          <w:rFonts w:hint="cs"/>
          <w:rtl/>
          <w:lang w:eastAsia="he-IL"/>
        </w:rPr>
        <w:t>ומתן אפשרות רחבה יותר לציבור</w:t>
      </w:r>
      <w:bookmarkStart w:id="780" w:name="_ETM_Q1_2614184"/>
      <w:bookmarkEnd w:id="780"/>
      <w:r>
        <w:rPr>
          <w:rFonts w:hint="cs"/>
          <w:rtl/>
          <w:lang w:eastAsia="he-IL"/>
        </w:rPr>
        <w:t xml:space="preserve"> לנהל את הכספים שלו ובעיקר פתיחה לתחרות של המערכת </w:t>
      </w:r>
      <w:bookmarkStart w:id="781" w:name="_ETM_Q1_2617500"/>
      <w:bookmarkEnd w:id="781"/>
      <w:r>
        <w:rPr>
          <w:rFonts w:hint="cs"/>
          <w:rtl/>
          <w:lang w:eastAsia="he-IL"/>
        </w:rPr>
        <w:t xml:space="preserve">הבנקאית. </w:t>
      </w:r>
    </w:p>
    <w:p w14:paraId="5DC92187" w14:textId="77777777" w:rsidR="00421817" w:rsidRDefault="00421817" w:rsidP="00776526">
      <w:pPr>
        <w:rPr>
          <w:rtl/>
          <w:lang w:eastAsia="he-IL"/>
        </w:rPr>
      </w:pPr>
      <w:bookmarkStart w:id="782" w:name="_ETM_Q1_2620138"/>
      <w:bookmarkStart w:id="783" w:name="_ETM_Q1_2620182"/>
      <w:bookmarkEnd w:id="782"/>
      <w:bookmarkEnd w:id="783"/>
    </w:p>
    <w:p w14:paraId="795007C8" w14:textId="117685CD" w:rsidR="00421817" w:rsidRDefault="00421817" w:rsidP="00421817">
      <w:pPr>
        <w:rPr>
          <w:rtl/>
          <w:lang w:eastAsia="he-IL"/>
        </w:rPr>
      </w:pPr>
      <w:bookmarkStart w:id="784" w:name="_ETM_Q1_2620242"/>
      <w:bookmarkStart w:id="785" w:name="_ETM_Q1_2620271"/>
      <w:bookmarkEnd w:id="784"/>
      <w:bookmarkEnd w:id="785"/>
      <w:r>
        <w:rPr>
          <w:rFonts w:hint="cs"/>
          <w:rtl/>
          <w:lang w:eastAsia="he-IL"/>
        </w:rPr>
        <w:t xml:space="preserve">יש היו משהו כמו כמעט 500 מיליארד </w:t>
      </w:r>
      <w:bookmarkStart w:id="786" w:name="_ETM_Q1_2623158"/>
      <w:bookmarkEnd w:id="786"/>
      <w:r>
        <w:rPr>
          <w:rFonts w:hint="cs"/>
          <w:rtl/>
          <w:lang w:eastAsia="he-IL"/>
        </w:rPr>
        <w:t xml:space="preserve">שקלים בחשבונות בעובר ושב שאני מניח שחלקם הגדול </w:t>
      </w:r>
      <w:bookmarkStart w:id="787" w:name="_ETM_Q1_2625797"/>
      <w:bookmarkEnd w:id="787"/>
      <w:r>
        <w:rPr>
          <w:rFonts w:hint="cs"/>
          <w:rtl/>
          <w:lang w:eastAsia="he-IL"/>
        </w:rPr>
        <w:t xml:space="preserve">לא נושאים ריבית או נושאים ריבית נמוכה מאוד. </w:t>
      </w:r>
      <w:bookmarkStart w:id="788" w:name="_ETM_Q1_2632075"/>
      <w:bookmarkStart w:id="789" w:name="_ETM_Q1_2632107"/>
      <w:bookmarkEnd w:id="788"/>
      <w:bookmarkEnd w:id="789"/>
      <w:r>
        <w:rPr>
          <w:rFonts w:hint="cs"/>
          <w:rtl/>
          <w:lang w:eastAsia="he-IL"/>
        </w:rPr>
        <w:t xml:space="preserve">הקרנות </w:t>
      </w:r>
      <w:bookmarkStart w:id="790" w:name="_ETM_Q1_2631805"/>
      <w:bookmarkEnd w:id="790"/>
      <w:r>
        <w:rPr>
          <w:rFonts w:hint="cs"/>
          <w:rtl/>
          <w:lang w:eastAsia="he-IL"/>
        </w:rPr>
        <w:t>הכספיות הן סוג של חלופה לזה.</w:t>
      </w:r>
      <w:bookmarkStart w:id="791" w:name="_ETM_Q1_2635335"/>
      <w:bookmarkEnd w:id="791"/>
    </w:p>
    <w:p w14:paraId="7C5B3FCC" w14:textId="77777777" w:rsidR="00421817" w:rsidRDefault="00421817" w:rsidP="00776526">
      <w:pPr>
        <w:rPr>
          <w:rtl/>
          <w:lang w:eastAsia="he-IL"/>
        </w:rPr>
      </w:pPr>
      <w:bookmarkStart w:id="792" w:name="_ETM_Q1_2636821"/>
      <w:bookmarkEnd w:id="792"/>
    </w:p>
    <w:p w14:paraId="73B7B01F" w14:textId="40BF0E73" w:rsidR="00421817" w:rsidRDefault="00421817" w:rsidP="00421817">
      <w:pPr>
        <w:pStyle w:val="a4"/>
        <w:keepNext/>
        <w:rPr>
          <w:rtl/>
        </w:rPr>
      </w:pPr>
      <w:bookmarkStart w:id="793" w:name="ET_speaker_6347_107"/>
      <w:r w:rsidRPr="00421817">
        <w:rPr>
          <w:rStyle w:val="TagStyle"/>
          <w:rtl/>
        </w:rPr>
        <w:t xml:space="preserve"> &lt;&lt; דובר &gt;&gt; </w:t>
      </w:r>
      <w:r>
        <w:rPr>
          <w:rtl/>
        </w:rPr>
        <w:t>אלי דלל (הליכוד):</w:t>
      </w:r>
      <w:r w:rsidRPr="00421817">
        <w:rPr>
          <w:rStyle w:val="TagStyle"/>
          <w:rtl/>
        </w:rPr>
        <w:t xml:space="preserve"> &lt;&lt; דובר &gt;&gt;</w:t>
      </w:r>
      <w:r w:rsidR="00AD438F">
        <w:rPr>
          <w:rtl/>
        </w:rPr>
        <w:t xml:space="preserve"> </w:t>
      </w:r>
      <w:bookmarkEnd w:id="793"/>
    </w:p>
    <w:p w14:paraId="304CD45F" w14:textId="77777777" w:rsidR="00421817" w:rsidRDefault="00421817" w:rsidP="00421817">
      <w:pPr>
        <w:pStyle w:val="KeepWithNext"/>
        <w:rPr>
          <w:rtl/>
          <w:lang w:eastAsia="he-IL"/>
        </w:rPr>
      </w:pPr>
    </w:p>
    <w:p w14:paraId="5BDCDE05" w14:textId="65AA6374" w:rsidR="00421817" w:rsidRDefault="00421817" w:rsidP="00421817">
      <w:pPr>
        <w:rPr>
          <w:rtl/>
          <w:lang w:eastAsia="he-IL"/>
        </w:rPr>
      </w:pPr>
      <w:bookmarkStart w:id="794" w:name="_ETM_Q1_2638317"/>
      <w:bookmarkStart w:id="795" w:name="_ETM_Q1_2638334"/>
      <w:bookmarkEnd w:id="794"/>
      <w:bookmarkEnd w:id="795"/>
      <w:r>
        <w:rPr>
          <w:rFonts w:hint="cs"/>
          <w:rtl/>
          <w:lang w:eastAsia="he-IL"/>
        </w:rPr>
        <w:t>יש לכם ניתוח של הפיקדונות כמה מהם הם לאנשים מבוגרים בני 67 ומעלה?</w:t>
      </w:r>
    </w:p>
    <w:p w14:paraId="2DB36B91" w14:textId="77777777" w:rsidR="00421817" w:rsidRDefault="00421817" w:rsidP="00421817">
      <w:pPr>
        <w:rPr>
          <w:rtl/>
          <w:lang w:eastAsia="he-IL"/>
        </w:rPr>
      </w:pPr>
      <w:bookmarkStart w:id="796" w:name="_ETM_Q1_2643148"/>
      <w:bookmarkEnd w:id="796"/>
    </w:p>
    <w:p w14:paraId="40A11903" w14:textId="1A4C70ED" w:rsidR="00421817" w:rsidRDefault="00421817" w:rsidP="00421817">
      <w:pPr>
        <w:pStyle w:val="af9"/>
        <w:keepNext/>
        <w:rPr>
          <w:rtl/>
          <w:lang w:eastAsia="he-IL"/>
        </w:rPr>
      </w:pPr>
      <w:bookmarkStart w:id="797" w:name="ET_guest_יוסף_זינגר_109"/>
      <w:r w:rsidRPr="00421817">
        <w:rPr>
          <w:rStyle w:val="TagStyle"/>
          <w:rtl/>
        </w:rPr>
        <w:t xml:space="preserve"> &lt;&lt; אורח &gt;&gt; </w:t>
      </w:r>
      <w:r>
        <w:rPr>
          <w:rtl/>
          <w:lang w:eastAsia="he-IL"/>
        </w:rPr>
        <w:t>יוסף זינגר:</w:t>
      </w:r>
      <w:r w:rsidRPr="00421817">
        <w:rPr>
          <w:rStyle w:val="TagStyle"/>
          <w:rtl/>
        </w:rPr>
        <w:t xml:space="preserve"> &lt;&lt; אורח &gt;&gt;</w:t>
      </w:r>
      <w:r w:rsidR="00AD438F">
        <w:rPr>
          <w:rtl/>
          <w:lang w:eastAsia="he-IL"/>
        </w:rPr>
        <w:t xml:space="preserve"> </w:t>
      </w:r>
      <w:bookmarkEnd w:id="797"/>
    </w:p>
    <w:p w14:paraId="32E76173" w14:textId="77777777" w:rsidR="00421817" w:rsidRDefault="00421817" w:rsidP="00421817">
      <w:pPr>
        <w:pStyle w:val="KeepWithNext"/>
        <w:rPr>
          <w:rtl/>
          <w:lang w:eastAsia="he-IL"/>
        </w:rPr>
      </w:pPr>
    </w:p>
    <w:p w14:paraId="1580E8AF" w14:textId="0424DFF8" w:rsidR="00421817" w:rsidRDefault="00421817" w:rsidP="00421817">
      <w:pPr>
        <w:rPr>
          <w:rtl/>
          <w:lang w:eastAsia="he-IL"/>
        </w:rPr>
      </w:pPr>
      <w:bookmarkStart w:id="798" w:name="_ETM_Q1_2643291"/>
      <w:bookmarkStart w:id="799" w:name="_ETM_Q1_2643303"/>
      <w:bookmarkEnd w:id="798"/>
      <w:bookmarkEnd w:id="799"/>
      <w:r>
        <w:rPr>
          <w:rFonts w:hint="cs"/>
          <w:rtl/>
          <w:lang w:eastAsia="he-IL"/>
        </w:rPr>
        <w:t>אני לא בפיקדונות.</w:t>
      </w:r>
    </w:p>
    <w:p w14:paraId="332D2F62" w14:textId="77777777" w:rsidR="00421817" w:rsidRDefault="00421817" w:rsidP="00421817">
      <w:pPr>
        <w:rPr>
          <w:rtl/>
          <w:lang w:eastAsia="he-IL"/>
        </w:rPr>
      </w:pPr>
      <w:bookmarkStart w:id="800" w:name="_ETM_Q1_2647426"/>
      <w:bookmarkStart w:id="801" w:name="_ETM_Q1_2647458"/>
      <w:bookmarkEnd w:id="800"/>
      <w:bookmarkEnd w:id="801"/>
    </w:p>
    <w:p w14:paraId="2176FCB4" w14:textId="35B7744E" w:rsidR="00421817" w:rsidRDefault="00421817" w:rsidP="00421817">
      <w:pPr>
        <w:pStyle w:val="a4"/>
        <w:keepNext/>
        <w:rPr>
          <w:rtl/>
        </w:rPr>
      </w:pPr>
      <w:bookmarkStart w:id="802" w:name="ET_speaker_6347_110"/>
      <w:r w:rsidRPr="00421817">
        <w:rPr>
          <w:rStyle w:val="TagStyle"/>
          <w:rtl/>
        </w:rPr>
        <w:t xml:space="preserve"> &lt;&lt; דובר &gt;&gt; </w:t>
      </w:r>
      <w:r>
        <w:rPr>
          <w:rtl/>
        </w:rPr>
        <w:t>אלי דלל (הליכוד):</w:t>
      </w:r>
      <w:r w:rsidRPr="00421817">
        <w:rPr>
          <w:rStyle w:val="TagStyle"/>
          <w:rtl/>
        </w:rPr>
        <w:t xml:space="preserve"> &lt;&lt; דובר &gt;&gt;</w:t>
      </w:r>
      <w:r w:rsidR="00AD438F">
        <w:rPr>
          <w:rtl/>
        </w:rPr>
        <w:t xml:space="preserve"> </w:t>
      </w:r>
      <w:bookmarkEnd w:id="802"/>
    </w:p>
    <w:p w14:paraId="4A88CB56" w14:textId="77777777" w:rsidR="00421817" w:rsidRDefault="00421817" w:rsidP="00421817">
      <w:pPr>
        <w:pStyle w:val="KeepWithNext"/>
        <w:rPr>
          <w:rtl/>
          <w:lang w:eastAsia="he-IL"/>
        </w:rPr>
      </w:pPr>
    </w:p>
    <w:p w14:paraId="45A5ADAB" w14:textId="17333BC0" w:rsidR="00421817" w:rsidRDefault="00421817" w:rsidP="00421817">
      <w:pPr>
        <w:rPr>
          <w:rtl/>
          <w:lang w:eastAsia="he-IL"/>
        </w:rPr>
      </w:pPr>
      <w:r>
        <w:rPr>
          <w:rFonts w:hint="cs"/>
          <w:rtl/>
          <w:lang w:eastAsia="he-IL"/>
        </w:rPr>
        <w:t xml:space="preserve">אבל חשוב שיהיה מספר </w:t>
      </w:r>
      <w:bookmarkStart w:id="803" w:name="_ETM_Q1_2646407"/>
      <w:bookmarkEnd w:id="803"/>
      <w:r>
        <w:rPr>
          <w:rFonts w:hint="cs"/>
          <w:rtl/>
          <w:lang w:eastAsia="he-IL"/>
        </w:rPr>
        <w:t>כזה או לפחות ניתוח כזה כדי שנראה היכן</w:t>
      </w:r>
      <w:r w:rsidR="00DC17AF">
        <w:rPr>
          <w:rFonts w:hint="cs"/>
          <w:rtl/>
          <w:lang w:eastAsia="he-IL"/>
        </w:rPr>
        <w:t xml:space="preserve"> </w:t>
      </w:r>
      <w:r>
        <w:rPr>
          <w:rFonts w:hint="cs"/>
          <w:rtl/>
          <w:lang w:eastAsia="he-IL"/>
        </w:rPr>
        <w:t>נמצא רוב הכסף.</w:t>
      </w:r>
    </w:p>
    <w:p w14:paraId="0F49FE56" w14:textId="77777777" w:rsidR="00F31FD0" w:rsidRDefault="00F31FD0" w:rsidP="00421817">
      <w:pPr>
        <w:rPr>
          <w:rtl/>
          <w:lang w:eastAsia="he-IL"/>
        </w:rPr>
      </w:pPr>
    </w:p>
    <w:p w14:paraId="317FAC84" w14:textId="77777777" w:rsidR="00421817" w:rsidRDefault="00421817" w:rsidP="00421817">
      <w:pPr>
        <w:rPr>
          <w:rStyle w:val="TagStyle"/>
          <w:rFonts w:ascii="David" w:hAnsi="David"/>
          <w:u w:val="single"/>
          <w:rtl/>
        </w:rPr>
      </w:pPr>
      <w:bookmarkStart w:id="804" w:name="_ETM_Q1_2655114"/>
      <w:bookmarkStart w:id="805" w:name="_ETM_Q1_2655148"/>
      <w:bookmarkStart w:id="806" w:name="_ETM_Q1_2654339"/>
      <w:bookmarkEnd w:id="804"/>
      <w:bookmarkEnd w:id="805"/>
      <w:bookmarkEnd w:id="806"/>
    </w:p>
    <w:p w14:paraId="40A46C3D" w14:textId="4804DD92" w:rsidR="00421817" w:rsidRDefault="00421817" w:rsidP="00421817">
      <w:pPr>
        <w:pStyle w:val="af9"/>
        <w:keepNext/>
        <w:rPr>
          <w:rtl/>
        </w:rPr>
      </w:pPr>
      <w:bookmarkStart w:id="807" w:name="ET_guest_ענבל_פולק_114"/>
      <w:r w:rsidRPr="00421817">
        <w:rPr>
          <w:rStyle w:val="TagStyle"/>
          <w:rtl/>
        </w:rPr>
        <w:t xml:space="preserve"> &lt;&lt; אורח &gt;&gt; </w:t>
      </w:r>
      <w:r>
        <w:rPr>
          <w:rtl/>
        </w:rPr>
        <w:t>ענבל פולק:</w:t>
      </w:r>
      <w:r w:rsidRPr="00421817">
        <w:rPr>
          <w:rStyle w:val="TagStyle"/>
          <w:rtl/>
        </w:rPr>
        <w:t xml:space="preserve"> &lt;&lt; אורח &gt;&gt;</w:t>
      </w:r>
      <w:r w:rsidR="00AD438F">
        <w:rPr>
          <w:rtl/>
        </w:rPr>
        <w:t xml:space="preserve"> </w:t>
      </w:r>
      <w:bookmarkEnd w:id="807"/>
    </w:p>
    <w:p w14:paraId="420D91F5" w14:textId="77777777" w:rsidR="00421817" w:rsidRDefault="00421817" w:rsidP="00421817">
      <w:pPr>
        <w:pStyle w:val="KeepWithNext"/>
        <w:rPr>
          <w:rtl/>
        </w:rPr>
      </w:pPr>
    </w:p>
    <w:p w14:paraId="4DEBD0B3" w14:textId="579F7507" w:rsidR="00421817" w:rsidRDefault="00421817" w:rsidP="00421817">
      <w:pPr>
        <w:rPr>
          <w:rtl/>
          <w:lang w:eastAsia="he-IL"/>
        </w:rPr>
      </w:pPr>
      <w:bookmarkStart w:id="808" w:name="_ETM_Q1_2654533"/>
      <w:bookmarkStart w:id="809" w:name="_ETM_Q1_2654545"/>
      <w:bookmarkEnd w:id="808"/>
      <w:bookmarkEnd w:id="809"/>
      <w:r>
        <w:rPr>
          <w:rFonts w:hint="cs"/>
          <w:rtl/>
          <w:lang w:eastAsia="he-IL"/>
        </w:rPr>
        <w:t>זו שאלה לבנק ישראל. לנו את הנתונים על הפיקדונות.</w:t>
      </w:r>
    </w:p>
    <w:p w14:paraId="1EBF77AF" w14:textId="77777777" w:rsidR="00421817" w:rsidRDefault="00421817" w:rsidP="00421817">
      <w:pPr>
        <w:rPr>
          <w:rtl/>
          <w:lang w:eastAsia="he-IL"/>
        </w:rPr>
      </w:pPr>
      <w:bookmarkStart w:id="810" w:name="_ETM_Q1_2659421"/>
      <w:bookmarkStart w:id="811" w:name="_ETM_Q1_2659452"/>
      <w:bookmarkEnd w:id="810"/>
      <w:bookmarkEnd w:id="811"/>
    </w:p>
    <w:p w14:paraId="0711D217" w14:textId="5E4C8EAC" w:rsidR="00421817" w:rsidRDefault="00421817" w:rsidP="00421817">
      <w:pPr>
        <w:pStyle w:val="a4"/>
        <w:keepNext/>
        <w:rPr>
          <w:rtl/>
        </w:rPr>
      </w:pPr>
      <w:bookmarkStart w:id="812" w:name="ET_speaker_6347_113"/>
      <w:r w:rsidRPr="00421817">
        <w:rPr>
          <w:rStyle w:val="TagStyle"/>
          <w:rtl/>
        </w:rPr>
        <w:t xml:space="preserve"> &lt;&lt; דובר &gt;&gt; </w:t>
      </w:r>
      <w:r>
        <w:rPr>
          <w:rtl/>
        </w:rPr>
        <w:t>אלי דלל (הליכוד):</w:t>
      </w:r>
      <w:r w:rsidRPr="00421817">
        <w:rPr>
          <w:rStyle w:val="TagStyle"/>
          <w:rtl/>
        </w:rPr>
        <w:t xml:space="preserve"> &lt;&lt; דובר &gt;&gt;</w:t>
      </w:r>
      <w:r w:rsidR="00AD438F">
        <w:rPr>
          <w:rtl/>
        </w:rPr>
        <w:t xml:space="preserve"> </w:t>
      </w:r>
      <w:bookmarkEnd w:id="812"/>
    </w:p>
    <w:p w14:paraId="20267CFE" w14:textId="77777777" w:rsidR="00421817" w:rsidRDefault="00421817" w:rsidP="00421817">
      <w:pPr>
        <w:pStyle w:val="KeepWithNext"/>
        <w:rPr>
          <w:rtl/>
          <w:lang w:eastAsia="he-IL"/>
        </w:rPr>
      </w:pPr>
    </w:p>
    <w:p w14:paraId="4BDF7CF7" w14:textId="486DCB7B" w:rsidR="00421817" w:rsidRPr="00421817" w:rsidRDefault="00421817" w:rsidP="00421817">
      <w:pPr>
        <w:rPr>
          <w:rtl/>
          <w:lang w:eastAsia="he-IL"/>
        </w:rPr>
      </w:pPr>
      <w:r>
        <w:rPr>
          <w:rFonts w:hint="cs"/>
          <w:rtl/>
          <w:lang w:eastAsia="he-IL"/>
        </w:rPr>
        <w:t>זאת שאלה באופן כללי. אם אפשר לקבל תשובה מבנק ישראל, אני אשמח.</w:t>
      </w:r>
    </w:p>
    <w:p w14:paraId="49C5DFF8" w14:textId="77777777" w:rsidR="00421817" w:rsidRDefault="00421817" w:rsidP="00421817">
      <w:pPr>
        <w:rPr>
          <w:rtl/>
          <w:lang w:eastAsia="he-IL"/>
        </w:rPr>
      </w:pPr>
      <w:bookmarkStart w:id="813" w:name="_ETM_Q1_2652514"/>
      <w:bookmarkStart w:id="814" w:name="_ETM_Q1_2652545"/>
      <w:bookmarkEnd w:id="813"/>
      <w:bookmarkEnd w:id="814"/>
    </w:p>
    <w:p w14:paraId="4ABE9CA7" w14:textId="33A68D12" w:rsidR="00421817" w:rsidRDefault="00421817" w:rsidP="00421817">
      <w:pPr>
        <w:pStyle w:val="af9"/>
        <w:keepNext/>
        <w:rPr>
          <w:rtl/>
          <w:lang w:eastAsia="he-IL"/>
        </w:rPr>
      </w:pPr>
      <w:bookmarkStart w:id="815" w:name="ET_guest_יוסף_זינגר_111"/>
      <w:r w:rsidRPr="00421817">
        <w:rPr>
          <w:rStyle w:val="TagStyle"/>
          <w:rtl/>
        </w:rPr>
        <w:t xml:space="preserve"> &lt;&lt; אורח &gt;&gt; </w:t>
      </w:r>
      <w:r>
        <w:rPr>
          <w:rtl/>
          <w:lang w:eastAsia="he-IL"/>
        </w:rPr>
        <w:t>יוסף זינגר:</w:t>
      </w:r>
      <w:r w:rsidRPr="00421817">
        <w:rPr>
          <w:rStyle w:val="TagStyle"/>
          <w:rtl/>
        </w:rPr>
        <w:t xml:space="preserve"> &lt;&lt; אורח &gt;&gt;</w:t>
      </w:r>
      <w:r w:rsidR="00AD438F">
        <w:rPr>
          <w:rtl/>
          <w:lang w:eastAsia="he-IL"/>
        </w:rPr>
        <w:t xml:space="preserve"> </w:t>
      </w:r>
      <w:bookmarkEnd w:id="815"/>
    </w:p>
    <w:p w14:paraId="51265149" w14:textId="77777777" w:rsidR="00421817" w:rsidRDefault="00421817" w:rsidP="00421817">
      <w:pPr>
        <w:pStyle w:val="KeepWithNext"/>
        <w:rPr>
          <w:rtl/>
          <w:lang w:eastAsia="he-IL"/>
        </w:rPr>
      </w:pPr>
    </w:p>
    <w:p w14:paraId="6CAB9E6D" w14:textId="6781D179" w:rsidR="00421817" w:rsidRDefault="00421817" w:rsidP="00421817">
      <w:pPr>
        <w:rPr>
          <w:rtl/>
          <w:lang w:eastAsia="he-IL"/>
        </w:rPr>
      </w:pPr>
      <w:bookmarkStart w:id="816" w:name="_ETM_Q1_2653741"/>
      <w:bookmarkStart w:id="817" w:name="_ETM_Q1_2653753"/>
      <w:bookmarkStart w:id="818" w:name="_ETM_Q1_2655744"/>
      <w:bookmarkEnd w:id="816"/>
      <w:bookmarkEnd w:id="817"/>
      <w:bookmarkEnd w:id="818"/>
      <w:r>
        <w:rPr>
          <w:rFonts w:hint="cs"/>
          <w:rtl/>
          <w:lang w:eastAsia="he-IL"/>
        </w:rPr>
        <w:t>כמו שאמרתי, יש יותר</w:t>
      </w:r>
      <w:bookmarkStart w:id="819" w:name="_ETM_Q1_2667145"/>
      <w:bookmarkEnd w:id="819"/>
      <w:r>
        <w:rPr>
          <w:rFonts w:hint="cs"/>
          <w:rtl/>
          <w:lang w:eastAsia="he-IL"/>
        </w:rPr>
        <w:t xml:space="preserve"> מ-500 מיליארד שקלים בחשבונות עובר ושב. קרנות כספיות הן בסופו </w:t>
      </w:r>
      <w:bookmarkStart w:id="820" w:name="_ETM_Q1_2671197"/>
      <w:bookmarkEnd w:id="820"/>
      <w:r>
        <w:rPr>
          <w:rFonts w:hint="cs"/>
          <w:rtl/>
          <w:lang w:eastAsia="he-IL"/>
        </w:rPr>
        <w:t>של דבר תחליף לדבר הזה. מה הן קרנות כספיות? קרנות כספיות, המבנה המשפטי שלהן הוא קרן נאמנות שזה מכשיר שברגיל נועד להשקעה בשוק ההון במניות, באג"ח, בשוק ההון</w:t>
      </w:r>
      <w:bookmarkStart w:id="821" w:name="_ETM_Q1_2688614"/>
      <w:bookmarkEnd w:id="821"/>
      <w:r>
        <w:rPr>
          <w:rFonts w:hint="cs"/>
          <w:rtl/>
          <w:lang w:eastAsia="he-IL"/>
        </w:rPr>
        <w:t xml:space="preserve"> בישראל בעיקר ולא רק בישראל. קרנות כספיות הן בעצם</w:t>
      </w:r>
      <w:r w:rsidR="00DC17AF">
        <w:rPr>
          <w:rFonts w:hint="cs"/>
          <w:rtl/>
          <w:lang w:eastAsia="he-IL"/>
        </w:rPr>
        <w:t xml:space="preserve"> </w:t>
      </w:r>
      <w:r>
        <w:rPr>
          <w:rFonts w:hint="cs"/>
          <w:rtl/>
          <w:lang w:eastAsia="he-IL"/>
        </w:rPr>
        <w:t xml:space="preserve">תחת אותו מבנה משפטי, מתן אפשרות להשקיע במשהו שהוא מאוד מאוד עם סיכון מאוד נמוך, מאוד </w:t>
      </w:r>
      <w:bookmarkStart w:id="822" w:name="_ETM_Q1_2699866"/>
      <w:bookmarkEnd w:id="822"/>
      <w:r>
        <w:rPr>
          <w:rFonts w:hint="cs"/>
          <w:rtl/>
          <w:lang w:eastAsia="he-IL"/>
        </w:rPr>
        <w:t>נזיל ובסופו של דבר מהווה תחליף לפיקדון.</w:t>
      </w:r>
      <w:bookmarkStart w:id="823" w:name="_ETM_Q1_2705273"/>
      <w:bookmarkEnd w:id="823"/>
      <w:r>
        <w:rPr>
          <w:rFonts w:hint="cs"/>
          <w:rtl/>
          <w:lang w:eastAsia="he-IL"/>
        </w:rPr>
        <w:t xml:space="preserve"> החשיבות של זה היא שאם עד היום רצית</w:t>
      </w:r>
      <w:bookmarkStart w:id="824" w:name="_ETM_Q1_2708485"/>
      <w:bookmarkEnd w:id="824"/>
      <w:r>
        <w:rPr>
          <w:rFonts w:hint="cs"/>
          <w:rtl/>
          <w:lang w:eastAsia="he-IL"/>
        </w:rPr>
        <w:t xml:space="preserve"> לשים את הכסף שלך בפיקדון </w:t>
      </w:r>
      <w:bookmarkStart w:id="825" w:name="_ETM_Q1_2711023"/>
      <w:bookmarkEnd w:id="825"/>
      <w:r>
        <w:rPr>
          <w:rFonts w:hint="cs"/>
          <w:rtl/>
          <w:lang w:eastAsia="he-IL"/>
        </w:rPr>
        <w:t>ושהוא יהיה נזיל לך ושיהיה בוודאות מאוד גבוהה, החלופה העיקרית</w:t>
      </w:r>
      <w:bookmarkStart w:id="826" w:name="_ETM_Q1_2716673"/>
      <w:bookmarkEnd w:id="826"/>
      <w:r>
        <w:rPr>
          <w:rFonts w:hint="cs"/>
          <w:rtl/>
          <w:lang w:eastAsia="he-IL"/>
        </w:rPr>
        <w:t xml:space="preserve"> שהייתה לך היא לשים את הכסף בתוך הבנק</w:t>
      </w:r>
      <w:bookmarkStart w:id="827" w:name="_ETM_Q1_2718946"/>
      <w:bookmarkEnd w:id="827"/>
      <w:r>
        <w:rPr>
          <w:rFonts w:hint="cs"/>
          <w:rtl/>
          <w:lang w:eastAsia="he-IL"/>
        </w:rPr>
        <w:t xml:space="preserve"> בעובר ושב שלך וזה מציב לך עוד חלופה </w:t>
      </w:r>
      <w:bookmarkStart w:id="828" w:name="_ETM_Q1_2720740"/>
      <w:bookmarkEnd w:id="828"/>
      <w:r>
        <w:rPr>
          <w:rFonts w:hint="cs"/>
          <w:rtl/>
          <w:lang w:eastAsia="he-IL"/>
        </w:rPr>
        <w:t>ועוד חלופה שהיא נושאת ריבית, היא נותנת לך תשואה על הכסף שלך.</w:t>
      </w:r>
    </w:p>
    <w:p w14:paraId="3972B17E" w14:textId="77777777" w:rsidR="00421817" w:rsidRDefault="00421817" w:rsidP="00421817">
      <w:pPr>
        <w:rPr>
          <w:rtl/>
          <w:lang w:eastAsia="he-IL"/>
        </w:rPr>
      </w:pPr>
      <w:bookmarkStart w:id="829" w:name="_ETM_Q1_2727711"/>
      <w:bookmarkStart w:id="830" w:name="_ETM_Q1_2727756"/>
      <w:bookmarkEnd w:id="829"/>
      <w:bookmarkEnd w:id="830"/>
    </w:p>
    <w:p w14:paraId="03BC8E7A" w14:textId="1C7AEE2B" w:rsidR="00421817" w:rsidRDefault="00421817" w:rsidP="00421817">
      <w:pPr>
        <w:rPr>
          <w:rtl/>
          <w:lang w:eastAsia="he-IL"/>
        </w:rPr>
      </w:pPr>
      <w:bookmarkStart w:id="831" w:name="_ETM_Q1_2727854"/>
      <w:bookmarkStart w:id="832" w:name="_ETM_Q1_2727885"/>
      <w:bookmarkEnd w:id="831"/>
      <w:bookmarkEnd w:id="832"/>
      <w:r>
        <w:rPr>
          <w:rFonts w:hint="cs"/>
          <w:rtl/>
          <w:lang w:eastAsia="he-IL"/>
        </w:rPr>
        <w:t>שוב הכסף כבר עכשיו</w:t>
      </w:r>
      <w:bookmarkStart w:id="833" w:name="_ETM_Q1_2729520"/>
      <w:bookmarkEnd w:id="833"/>
      <w:r w:rsidR="001A5455">
        <w:rPr>
          <w:rFonts w:hint="cs"/>
          <w:rtl/>
          <w:lang w:eastAsia="he-IL"/>
        </w:rPr>
        <w:t xml:space="preserve"> מאוד מאוד מתפתח בשנים האחרונות, הוא מתפתח בעולם והוא מתפתח במיוחד בישראל ובמיוחד לאור עליות הריבית. ברגע שהריבית עו</w:t>
      </w:r>
      <w:bookmarkStart w:id="834" w:name="_ETM_Q1_2735919"/>
      <w:bookmarkEnd w:id="834"/>
      <w:r w:rsidR="001A5455">
        <w:rPr>
          <w:rFonts w:hint="cs"/>
          <w:rtl/>
          <w:lang w:eastAsia="he-IL"/>
        </w:rPr>
        <w:t xml:space="preserve">לה, יש ערך גדול גם כשאתה משאיר את הכסף לתקופה </w:t>
      </w:r>
      <w:bookmarkStart w:id="835" w:name="_ETM_Q1_2739244"/>
      <w:bookmarkEnd w:id="835"/>
      <w:r w:rsidR="001A5455">
        <w:rPr>
          <w:rFonts w:hint="cs"/>
          <w:rtl/>
          <w:lang w:eastAsia="he-IL"/>
        </w:rPr>
        <w:t>קצרה ואתה משאיר אותו נזיל. אתה יכול לקבל ריבית שהופכת להיות יותר ויותר משמעותית.</w:t>
      </w:r>
      <w:r w:rsidR="00DC17AF">
        <w:rPr>
          <w:rFonts w:hint="cs"/>
          <w:rtl/>
          <w:lang w:eastAsia="he-IL"/>
        </w:rPr>
        <w:t xml:space="preserve"> </w:t>
      </w:r>
      <w:r w:rsidR="001A5455">
        <w:rPr>
          <w:rFonts w:hint="cs"/>
          <w:rtl/>
          <w:lang w:eastAsia="he-IL"/>
        </w:rPr>
        <w:t xml:space="preserve">באמת בשנים האחרונות שוק </w:t>
      </w:r>
      <w:bookmarkStart w:id="836" w:name="_ETM_Q1_2745089"/>
      <w:bookmarkEnd w:id="836"/>
      <w:r w:rsidR="001A5455">
        <w:rPr>
          <w:rFonts w:hint="cs"/>
          <w:rtl/>
          <w:lang w:eastAsia="he-IL"/>
        </w:rPr>
        <w:t xml:space="preserve">הכסף צמח וקפץ פי כמה וכמה מכפי שהוא היה בשנים </w:t>
      </w:r>
      <w:bookmarkStart w:id="837" w:name="_ETM_Q1_2748557"/>
      <w:bookmarkEnd w:id="837"/>
      <w:r w:rsidR="001A5455">
        <w:rPr>
          <w:rFonts w:hint="cs"/>
          <w:rtl/>
          <w:lang w:eastAsia="he-IL"/>
        </w:rPr>
        <w:t>לפני כן והיום הוא מגיע לכמעט 120 מיליארד שקלים שנמצאים היום בקרנות הכספיות.</w:t>
      </w:r>
    </w:p>
    <w:p w14:paraId="029CF8AA" w14:textId="77777777" w:rsidR="001A5455" w:rsidRDefault="001A5455" w:rsidP="00421817">
      <w:pPr>
        <w:rPr>
          <w:rtl/>
          <w:lang w:eastAsia="he-IL"/>
        </w:rPr>
      </w:pPr>
      <w:bookmarkStart w:id="838" w:name="_ETM_Q1_2756664"/>
      <w:bookmarkStart w:id="839" w:name="_ETM_Q1_2756708"/>
      <w:bookmarkStart w:id="840" w:name="_ETM_Q1_2756768"/>
      <w:bookmarkEnd w:id="838"/>
      <w:bookmarkEnd w:id="839"/>
      <w:bookmarkEnd w:id="840"/>
    </w:p>
    <w:p w14:paraId="061FB27F" w14:textId="5ADD9654" w:rsidR="001A5455" w:rsidRDefault="001A5455" w:rsidP="001A5455">
      <w:pPr>
        <w:rPr>
          <w:rtl/>
          <w:lang w:eastAsia="he-IL"/>
        </w:rPr>
      </w:pPr>
      <w:bookmarkStart w:id="841" w:name="_ETM_Q1_2756799"/>
      <w:bookmarkEnd w:id="841"/>
      <w:r>
        <w:rPr>
          <w:rFonts w:hint="cs"/>
          <w:rtl/>
          <w:lang w:eastAsia="he-IL"/>
        </w:rPr>
        <w:t xml:space="preserve">אבל אם </w:t>
      </w:r>
      <w:bookmarkStart w:id="842" w:name="_ETM_Q1_2758097"/>
      <w:bookmarkEnd w:id="842"/>
      <w:r>
        <w:rPr>
          <w:rFonts w:hint="cs"/>
          <w:rtl/>
          <w:lang w:eastAsia="he-IL"/>
        </w:rPr>
        <w:t>אנחנו רוצים להמשיך ולפתח את השוק הזה, אנחנו</w:t>
      </w:r>
      <w:bookmarkStart w:id="843" w:name="_ETM_Q1_2760612"/>
      <w:bookmarkEnd w:id="843"/>
      <w:r>
        <w:rPr>
          <w:rFonts w:hint="cs"/>
          <w:rtl/>
          <w:lang w:eastAsia="he-IL"/>
        </w:rPr>
        <w:t xml:space="preserve"> צריכים לעשות גיוון יותר רחב ולאפשר מרחב יותר גדול של </w:t>
      </w:r>
      <w:bookmarkStart w:id="844" w:name="_ETM_Q1_2767250"/>
      <w:bookmarkEnd w:id="844"/>
      <w:r>
        <w:rPr>
          <w:rFonts w:hint="cs"/>
          <w:rtl/>
          <w:lang w:eastAsia="he-IL"/>
        </w:rPr>
        <w:t>השקעות שיהיו בתוך עולם</w:t>
      </w:r>
      <w:r w:rsidR="00DC17AF">
        <w:rPr>
          <w:rFonts w:hint="cs"/>
          <w:rtl/>
          <w:lang w:eastAsia="he-IL"/>
        </w:rPr>
        <w:t xml:space="preserve"> </w:t>
      </w:r>
      <w:r>
        <w:rPr>
          <w:rFonts w:hint="cs"/>
          <w:rtl/>
          <w:lang w:eastAsia="he-IL"/>
        </w:rPr>
        <w:t>הקרנות הכספיות.</w:t>
      </w:r>
      <w:r w:rsidR="00DC17AF">
        <w:rPr>
          <w:rFonts w:hint="cs"/>
          <w:rtl/>
          <w:lang w:eastAsia="he-IL"/>
        </w:rPr>
        <w:t xml:space="preserve"> </w:t>
      </w:r>
      <w:r>
        <w:rPr>
          <w:rFonts w:hint="cs"/>
          <w:rtl/>
          <w:lang w:eastAsia="he-IL"/>
        </w:rPr>
        <w:t xml:space="preserve">כלומר, לאפשר </w:t>
      </w:r>
      <w:bookmarkStart w:id="845" w:name="_ETM_Q1_2769347"/>
      <w:bookmarkEnd w:id="845"/>
      <w:r>
        <w:rPr>
          <w:rFonts w:hint="cs"/>
          <w:rtl/>
          <w:lang w:eastAsia="he-IL"/>
        </w:rPr>
        <w:t>לקרנות הכספיות להיות כלי שיוכל</w:t>
      </w:r>
      <w:r w:rsidR="00DC17AF">
        <w:rPr>
          <w:rFonts w:hint="cs"/>
          <w:rtl/>
          <w:lang w:eastAsia="he-IL"/>
        </w:rPr>
        <w:t xml:space="preserve"> </w:t>
      </w:r>
      <w:r>
        <w:rPr>
          <w:rFonts w:hint="cs"/>
          <w:rtl/>
          <w:lang w:eastAsia="he-IL"/>
        </w:rPr>
        <w:t xml:space="preserve">לאפשר </w:t>
      </w:r>
      <w:bookmarkStart w:id="846" w:name="_ETM_Q1_2774936"/>
      <w:bookmarkEnd w:id="846"/>
      <w:r>
        <w:rPr>
          <w:rFonts w:hint="cs"/>
          <w:rtl/>
          <w:lang w:eastAsia="he-IL"/>
        </w:rPr>
        <w:t xml:space="preserve">ביתר קלות להתחרות בעולם הפיקדונות, יוכל ביתר קלות לאפשר מרחב </w:t>
      </w:r>
      <w:bookmarkStart w:id="847" w:name="_ETM_Q1_2778523"/>
      <w:bookmarkEnd w:id="847"/>
      <w:r>
        <w:rPr>
          <w:rFonts w:hint="cs"/>
          <w:rtl/>
          <w:lang w:eastAsia="he-IL"/>
        </w:rPr>
        <w:t>ללקוח להשקיע בהם ובעצם זו הליבה של ההצעה ה</w:t>
      </w:r>
      <w:bookmarkStart w:id="848" w:name="_ETM_Q1_2785094"/>
      <w:bookmarkStart w:id="849" w:name="_ETM_Q1_2785133"/>
      <w:bookmarkEnd w:id="848"/>
      <w:bookmarkEnd w:id="849"/>
      <w:r>
        <w:rPr>
          <w:rFonts w:hint="cs"/>
          <w:rtl/>
          <w:lang w:eastAsia="he-IL"/>
        </w:rPr>
        <w:t>זאת.</w:t>
      </w:r>
    </w:p>
    <w:p w14:paraId="164BED30" w14:textId="77777777" w:rsidR="001A5455" w:rsidRDefault="001A5455" w:rsidP="001A5455">
      <w:pPr>
        <w:rPr>
          <w:rtl/>
          <w:lang w:eastAsia="he-IL"/>
        </w:rPr>
      </w:pPr>
    </w:p>
    <w:p w14:paraId="6A86BF7E" w14:textId="6D737E1F" w:rsidR="001A5455" w:rsidRDefault="001A5455" w:rsidP="001A5455">
      <w:pPr>
        <w:rPr>
          <w:rtl/>
          <w:lang w:eastAsia="he-IL"/>
        </w:rPr>
      </w:pPr>
      <w:r>
        <w:rPr>
          <w:rFonts w:hint="cs"/>
          <w:rtl/>
          <w:lang w:eastAsia="he-IL"/>
        </w:rPr>
        <w:t xml:space="preserve">אם אני ממקד היכן העיקר מבחינתנו בהצעה, אני חושב </w:t>
      </w:r>
      <w:bookmarkStart w:id="850" w:name="_ETM_Q1_2790159"/>
      <w:bookmarkEnd w:id="850"/>
      <w:r>
        <w:rPr>
          <w:rFonts w:hint="cs"/>
          <w:rtl/>
          <w:lang w:eastAsia="he-IL"/>
        </w:rPr>
        <w:t>שזה בשלושה מקומות. בגיוון של המוצר, זו נקודה אחת, בנגישות של המוצר ובגמישות של התפעול שלו ואומר למה אני מתכוון. הגיוון של המוצר הו</w:t>
      </w:r>
      <w:bookmarkStart w:id="851" w:name="_ETM_Q1_2803897"/>
      <w:bookmarkEnd w:id="851"/>
      <w:r>
        <w:rPr>
          <w:rFonts w:hint="cs"/>
          <w:rtl/>
          <w:lang w:eastAsia="he-IL"/>
        </w:rPr>
        <w:t>א בעצם מתן אפשרות</w:t>
      </w:r>
      <w:r w:rsidR="00DC17AF">
        <w:rPr>
          <w:rFonts w:hint="cs"/>
          <w:rtl/>
          <w:lang w:eastAsia="he-IL"/>
        </w:rPr>
        <w:t xml:space="preserve"> </w:t>
      </w:r>
      <w:r>
        <w:rPr>
          <w:rFonts w:hint="cs"/>
          <w:rtl/>
          <w:lang w:eastAsia="he-IL"/>
        </w:rPr>
        <w:t>לסגור פיקדונות</w:t>
      </w:r>
      <w:r w:rsidR="00DC17AF">
        <w:rPr>
          <w:rFonts w:hint="cs"/>
          <w:rtl/>
          <w:lang w:eastAsia="he-IL"/>
        </w:rPr>
        <w:t xml:space="preserve"> </w:t>
      </w:r>
      <w:r>
        <w:rPr>
          <w:rFonts w:hint="cs"/>
          <w:rtl/>
          <w:lang w:eastAsia="he-IL"/>
        </w:rPr>
        <w:t xml:space="preserve">כמו שיש במערכת הבנקאות לתקופה של שבוע, </w:t>
      </w:r>
      <w:bookmarkStart w:id="852" w:name="_ETM_Q1_2811433"/>
      <w:bookmarkEnd w:id="852"/>
      <w:r>
        <w:rPr>
          <w:rFonts w:hint="cs"/>
          <w:rtl/>
          <w:lang w:eastAsia="he-IL"/>
        </w:rPr>
        <w:t xml:space="preserve">לתקופה של חודש, לתקופה של מספר חודשים, בעצם להפוך את הקרן הכספית לכלי שיש בו יותר מנעד </w:t>
      </w:r>
      <w:bookmarkStart w:id="853" w:name="_ETM_Q1_2817173"/>
      <w:bookmarkEnd w:id="853"/>
      <w:r>
        <w:rPr>
          <w:rFonts w:hint="cs"/>
          <w:rtl/>
          <w:lang w:eastAsia="he-IL"/>
        </w:rPr>
        <w:t>ומרחב של אפשרויות שהן חלף פיקדון. זה בהיבט</w:t>
      </w:r>
      <w:bookmarkStart w:id="854" w:name="_ETM_Q1_2822182"/>
      <w:bookmarkEnd w:id="854"/>
      <w:r>
        <w:rPr>
          <w:rFonts w:hint="cs"/>
          <w:rtl/>
          <w:lang w:eastAsia="he-IL"/>
        </w:rPr>
        <w:t xml:space="preserve"> גיוון המוצר. זאת בעצם הליבה של ההצ</w:t>
      </w:r>
      <w:bookmarkStart w:id="855" w:name="_ETM_Q1_2825757"/>
      <w:bookmarkStart w:id="856" w:name="_ETM_Q1_2825800"/>
      <w:bookmarkEnd w:id="855"/>
      <w:bookmarkEnd w:id="856"/>
      <w:r>
        <w:rPr>
          <w:rFonts w:hint="cs"/>
          <w:rtl/>
          <w:lang w:eastAsia="he-IL"/>
        </w:rPr>
        <w:t>עה.</w:t>
      </w:r>
    </w:p>
    <w:p w14:paraId="3F221E5F" w14:textId="77777777" w:rsidR="001A5455" w:rsidRDefault="001A5455" w:rsidP="001A5455">
      <w:pPr>
        <w:rPr>
          <w:rtl/>
          <w:lang w:eastAsia="he-IL"/>
        </w:rPr>
      </w:pPr>
      <w:bookmarkStart w:id="857" w:name="_ETM_Q1_2824323"/>
      <w:bookmarkStart w:id="858" w:name="_ETM_Q1_2824359"/>
      <w:bookmarkEnd w:id="857"/>
      <w:bookmarkEnd w:id="858"/>
    </w:p>
    <w:p w14:paraId="77EFFBF7" w14:textId="40DCB277" w:rsidR="001A5455" w:rsidRDefault="001A5455" w:rsidP="001A5455">
      <w:pPr>
        <w:rPr>
          <w:rtl/>
          <w:lang w:eastAsia="he-IL"/>
        </w:rPr>
      </w:pPr>
      <w:bookmarkStart w:id="859" w:name="_ETM_Q1_2824435"/>
      <w:bookmarkStart w:id="860" w:name="_ETM_Q1_2824468"/>
      <w:bookmarkEnd w:id="859"/>
      <w:bookmarkEnd w:id="860"/>
      <w:r>
        <w:rPr>
          <w:rFonts w:hint="cs"/>
          <w:rtl/>
          <w:lang w:eastAsia="he-IL"/>
        </w:rPr>
        <w:t xml:space="preserve">החלק </w:t>
      </w:r>
      <w:bookmarkStart w:id="861" w:name="_ETM_Q1_2824996"/>
      <w:bookmarkEnd w:id="861"/>
      <w:r>
        <w:rPr>
          <w:rFonts w:hint="cs"/>
          <w:rtl/>
          <w:lang w:eastAsia="he-IL"/>
        </w:rPr>
        <w:t>השני של ההצעה, אם רוצים שהשוק הזה יתפתח, זאת נגישות</w:t>
      </w:r>
      <w:bookmarkStart w:id="862" w:name="_ETM_Q1_2831573"/>
      <w:bookmarkEnd w:id="862"/>
      <w:r>
        <w:rPr>
          <w:rFonts w:hint="cs"/>
          <w:rtl/>
          <w:lang w:eastAsia="he-IL"/>
        </w:rPr>
        <w:t xml:space="preserve"> ואומר מהי הנגישות. אמרתי שקרן כספית</w:t>
      </w:r>
      <w:r w:rsidR="00DC17AF">
        <w:rPr>
          <w:rFonts w:hint="cs"/>
          <w:rtl/>
          <w:lang w:eastAsia="he-IL"/>
        </w:rPr>
        <w:t xml:space="preserve"> </w:t>
      </w:r>
      <w:r>
        <w:rPr>
          <w:rFonts w:hint="cs"/>
          <w:rtl/>
          <w:lang w:eastAsia="he-IL"/>
        </w:rPr>
        <w:t xml:space="preserve">היא במבנה </w:t>
      </w:r>
      <w:bookmarkStart w:id="863" w:name="_ETM_Q1_2833599"/>
      <w:bookmarkEnd w:id="863"/>
      <w:r>
        <w:rPr>
          <w:rFonts w:hint="cs"/>
          <w:rtl/>
          <w:lang w:eastAsia="he-IL"/>
        </w:rPr>
        <w:t>של קרן נאמנות וכדי שקרן נאמנות תהיה נגישה לציבור הרח</w:t>
      </w:r>
      <w:bookmarkStart w:id="864" w:name="_ETM_Q1_2840702"/>
      <w:bookmarkEnd w:id="864"/>
      <w:r>
        <w:rPr>
          <w:rFonts w:hint="cs"/>
          <w:rtl/>
          <w:lang w:eastAsia="he-IL"/>
        </w:rPr>
        <w:t xml:space="preserve">ב, רוב הציבור קונה את הנכסים שלו דרך המערכת הבנקאית </w:t>
      </w:r>
      <w:bookmarkStart w:id="865" w:name="_ETM_Q1_2851142"/>
      <w:bookmarkEnd w:id="865"/>
      <w:r>
        <w:rPr>
          <w:rFonts w:hint="cs"/>
          <w:rtl/>
          <w:lang w:eastAsia="he-IL"/>
        </w:rPr>
        <w:t>ולכן בשביל לפתוח את זה, אנחנו צריכים לעשות שני</w:t>
      </w:r>
      <w:bookmarkStart w:id="866" w:name="_ETM_Q1_2853439"/>
      <w:bookmarkEnd w:id="866"/>
      <w:r>
        <w:rPr>
          <w:rFonts w:hint="cs"/>
          <w:rtl/>
          <w:lang w:eastAsia="he-IL"/>
        </w:rPr>
        <w:t xml:space="preserve"> דברים: האחד, לאפשר ליותר שחקנים להציע קרנות כספיות. בדרך כלל מי שמציע קרנות נאמנות זה מי שיש לו </w:t>
      </w:r>
      <w:bookmarkStart w:id="867" w:name="_ETM_Q1_2864915"/>
      <w:bookmarkEnd w:id="867"/>
      <w:r>
        <w:rPr>
          <w:rFonts w:hint="cs"/>
          <w:rtl/>
          <w:lang w:eastAsia="he-IL"/>
        </w:rPr>
        <w:t xml:space="preserve">רישיון ייעוץ, מי שיכולים להיות מייעצים מורשים, אבל זה מגביל מאוד את מי שיציע את זה לציבור. אנחנו רוצים שזאת תהיה חלופה טובה. אנחנו חייבים להרחיב </w:t>
      </w:r>
      <w:bookmarkStart w:id="868" w:name="_ETM_Q1_2874766"/>
      <w:bookmarkEnd w:id="868"/>
      <w:r>
        <w:rPr>
          <w:rFonts w:hint="cs"/>
          <w:rtl/>
          <w:lang w:eastAsia="he-IL"/>
        </w:rPr>
        <w:t xml:space="preserve">את הגופים שיודעים להציע קרנות כספיות וזה חלק </w:t>
      </w:r>
      <w:bookmarkStart w:id="869" w:name="_ETM_Q1_2878382"/>
      <w:bookmarkEnd w:id="869"/>
      <w:r>
        <w:rPr>
          <w:rFonts w:hint="cs"/>
          <w:rtl/>
          <w:lang w:eastAsia="he-IL"/>
        </w:rPr>
        <w:t xml:space="preserve">אחד שבהצעה. בעצם מספר הגופים </w:t>
      </w:r>
      <w:proofErr w:type="spellStart"/>
      <w:r>
        <w:rPr>
          <w:rFonts w:hint="cs"/>
          <w:rtl/>
          <w:lang w:eastAsia="he-IL"/>
        </w:rPr>
        <w:t>המרושיינים</w:t>
      </w:r>
      <w:proofErr w:type="spellEnd"/>
      <w:r>
        <w:rPr>
          <w:rFonts w:hint="cs"/>
          <w:rtl/>
          <w:lang w:eastAsia="he-IL"/>
        </w:rPr>
        <w:t xml:space="preserve"> שיוכלו להציע הצעות. עדיין</w:t>
      </w:r>
      <w:bookmarkStart w:id="870" w:name="_ETM_Q1_2884404"/>
      <w:bookmarkEnd w:id="870"/>
      <w:r>
        <w:rPr>
          <w:rFonts w:hint="cs"/>
          <w:rtl/>
          <w:lang w:eastAsia="he-IL"/>
        </w:rPr>
        <w:t xml:space="preserve"> זה לא יהיה כל אדם. עדיין אנחנו רוצים ש</w:t>
      </w:r>
      <w:bookmarkStart w:id="871" w:name="_ETM_Q1_2885603"/>
      <w:bookmarkEnd w:id="871"/>
      <w:r>
        <w:rPr>
          <w:rFonts w:hint="cs"/>
          <w:rtl/>
          <w:lang w:eastAsia="he-IL"/>
        </w:rPr>
        <w:t xml:space="preserve">אלה יהיו גופים מפוקחים אבל כן להרחיב את </w:t>
      </w:r>
      <w:bookmarkStart w:id="872" w:name="_ETM_Q1_2887288"/>
      <w:bookmarkEnd w:id="872"/>
      <w:r>
        <w:rPr>
          <w:rFonts w:hint="cs"/>
          <w:rtl/>
          <w:lang w:eastAsia="he-IL"/>
        </w:rPr>
        <w:t>הגוף הזה. הצד השני הוא שהמערכת הבנקאית שהיא בסופו של</w:t>
      </w:r>
      <w:bookmarkStart w:id="873" w:name="_ETM_Q1_2895117"/>
      <w:bookmarkEnd w:id="873"/>
      <w:r>
        <w:rPr>
          <w:rFonts w:hint="cs"/>
          <w:rtl/>
          <w:lang w:eastAsia="he-IL"/>
        </w:rPr>
        <w:t xml:space="preserve"> דבר המקום אליו מוזרם חלק גדול מכספי </w:t>
      </w:r>
      <w:bookmarkStart w:id="874" w:name="_ETM_Q1_2897309"/>
      <w:bookmarkEnd w:id="874"/>
      <w:r>
        <w:rPr>
          <w:rFonts w:hint="cs"/>
          <w:rtl/>
          <w:lang w:eastAsia="he-IL"/>
        </w:rPr>
        <w:t xml:space="preserve">הציבור גם בתוך המערכת הבנקאית, הקרנות הכספיות יוכלו </w:t>
      </w:r>
      <w:bookmarkStart w:id="875" w:name="_ETM_Q1_2901983"/>
      <w:bookmarkEnd w:id="875"/>
      <w:r>
        <w:rPr>
          <w:rFonts w:hint="cs"/>
          <w:rtl/>
          <w:lang w:eastAsia="he-IL"/>
        </w:rPr>
        <w:t>להיות מוצגות באופן נגיש, באופן ברור ובאופן שהוא גם תחרותי למערכת הבנקאית.</w:t>
      </w:r>
    </w:p>
    <w:p w14:paraId="05AB4B06" w14:textId="77777777" w:rsidR="001A5455" w:rsidRDefault="001A5455" w:rsidP="001A5455">
      <w:pPr>
        <w:rPr>
          <w:rtl/>
          <w:lang w:eastAsia="he-IL"/>
        </w:rPr>
      </w:pPr>
      <w:bookmarkStart w:id="876" w:name="_ETM_Q1_2919209"/>
      <w:bookmarkStart w:id="877" w:name="_ETM_Q1_2919269"/>
      <w:bookmarkEnd w:id="876"/>
      <w:bookmarkEnd w:id="877"/>
    </w:p>
    <w:p w14:paraId="19CF20C8" w14:textId="044CAA3E" w:rsidR="001A5455" w:rsidRDefault="001A5455" w:rsidP="001A5455">
      <w:pPr>
        <w:rPr>
          <w:rtl/>
          <w:lang w:eastAsia="he-IL"/>
        </w:rPr>
      </w:pPr>
      <w:bookmarkStart w:id="878" w:name="_ETM_Q1_2919312"/>
      <w:bookmarkStart w:id="879" w:name="_ETM_Q1_2919339"/>
      <w:bookmarkEnd w:id="878"/>
      <w:bookmarkEnd w:id="879"/>
      <w:r>
        <w:rPr>
          <w:rFonts w:hint="cs"/>
          <w:rtl/>
          <w:lang w:eastAsia="he-IL"/>
        </w:rPr>
        <w:t>בעניין הזה גם נעשתה עבודה</w:t>
      </w:r>
      <w:bookmarkStart w:id="880" w:name="_ETM_Q1_2911064"/>
      <w:bookmarkEnd w:id="880"/>
      <w:r>
        <w:rPr>
          <w:rFonts w:hint="cs"/>
          <w:rtl/>
          <w:lang w:eastAsia="he-IL"/>
        </w:rPr>
        <w:t xml:space="preserve"> </w:t>
      </w:r>
      <w:r>
        <w:rPr>
          <w:rtl/>
          <w:lang w:eastAsia="he-IL"/>
        </w:rPr>
        <w:t>–</w:t>
      </w:r>
      <w:r>
        <w:rPr>
          <w:rFonts w:hint="cs"/>
          <w:rtl/>
          <w:lang w:eastAsia="he-IL"/>
        </w:rPr>
        <w:t xml:space="preserve"> יושבת כאן נציגת בנק ישראל </w:t>
      </w:r>
      <w:r>
        <w:rPr>
          <w:rtl/>
          <w:lang w:eastAsia="he-IL"/>
        </w:rPr>
        <w:t>–</w:t>
      </w:r>
      <w:r>
        <w:rPr>
          <w:rFonts w:hint="cs"/>
          <w:rtl/>
          <w:lang w:eastAsia="he-IL"/>
        </w:rPr>
        <w:t xml:space="preserve"> משמעותית עם </w:t>
      </w:r>
      <w:bookmarkStart w:id="881" w:name="_ETM_Q1_2916807"/>
      <w:bookmarkEnd w:id="881"/>
      <w:r>
        <w:rPr>
          <w:rFonts w:hint="cs"/>
          <w:rtl/>
          <w:lang w:eastAsia="he-IL"/>
        </w:rPr>
        <w:t xml:space="preserve">הפיקוח על הבנקים בבנק ישראל כדי להבטיח את מה שאמרתי. כלומר, להבטיח שבתוך המערכת הבנקאית, </w:t>
      </w:r>
      <w:bookmarkStart w:id="882" w:name="_ETM_Q1_2924009"/>
      <w:bookmarkEnd w:id="882"/>
      <w:r>
        <w:rPr>
          <w:rFonts w:hint="cs"/>
          <w:rtl/>
          <w:lang w:eastAsia="he-IL"/>
        </w:rPr>
        <w:t xml:space="preserve">בעיקר באפליקציות ובאתרים, זה בעצם הדרך בה הרוב המכריע של </w:t>
      </w:r>
      <w:bookmarkStart w:id="883" w:name="_ETM_Q1_2927724"/>
      <w:bookmarkEnd w:id="883"/>
      <w:r>
        <w:rPr>
          <w:rFonts w:hint="cs"/>
          <w:rtl/>
          <w:lang w:eastAsia="he-IL"/>
        </w:rPr>
        <w:t xml:space="preserve">הציבור רוכש מוצרים פיננסיים. החלופה של קרנות כספיות תהיה באופן </w:t>
      </w:r>
      <w:bookmarkStart w:id="884" w:name="_ETM_Q1_2936127"/>
      <w:bookmarkEnd w:id="884"/>
      <w:r>
        <w:rPr>
          <w:rFonts w:hint="cs"/>
          <w:rtl/>
          <w:lang w:eastAsia="he-IL"/>
        </w:rPr>
        <w:t>שיהיה ברור שהיא חלופה לפיקדון, שבעצם אתה יכול לבחור או פיקדון בבנק או קרן כספית וזה יוצג באופן שכ</w:t>
      </w:r>
      <w:bookmarkStart w:id="885" w:name="_ETM_Q1_2943835"/>
      <w:bookmarkEnd w:id="885"/>
      <w:r>
        <w:rPr>
          <w:rFonts w:hint="cs"/>
          <w:rtl/>
          <w:lang w:eastAsia="he-IL"/>
        </w:rPr>
        <w:t>מו שאמרת</w:t>
      </w:r>
      <w:r w:rsidR="00561D50">
        <w:rPr>
          <w:rFonts w:hint="cs"/>
          <w:rtl/>
          <w:lang w:eastAsia="he-IL"/>
        </w:rPr>
        <w:t>י מייצג תחרות ומייצר שוויוניות</w:t>
      </w:r>
      <w:bookmarkStart w:id="886" w:name="_ETM_Q1_2947099"/>
      <w:bookmarkEnd w:id="886"/>
      <w:r w:rsidR="00561D50">
        <w:rPr>
          <w:rFonts w:hint="cs"/>
          <w:rtl/>
          <w:lang w:eastAsia="he-IL"/>
        </w:rPr>
        <w:t xml:space="preserve"> ותחליפים בין שני המוצרים האלה.</w:t>
      </w:r>
    </w:p>
    <w:p w14:paraId="06E99A8A" w14:textId="77777777" w:rsidR="00561D50" w:rsidRDefault="00561D50" w:rsidP="001A5455">
      <w:pPr>
        <w:rPr>
          <w:rtl/>
          <w:lang w:eastAsia="he-IL"/>
        </w:rPr>
      </w:pPr>
      <w:bookmarkStart w:id="887" w:name="_ETM_Q1_2950345"/>
      <w:bookmarkStart w:id="888" w:name="_ETM_Q1_2950383"/>
      <w:bookmarkEnd w:id="887"/>
      <w:bookmarkEnd w:id="888"/>
    </w:p>
    <w:p w14:paraId="32B57124" w14:textId="4976BC64" w:rsidR="00561D50" w:rsidRDefault="00561D50" w:rsidP="00561D50">
      <w:pPr>
        <w:pStyle w:val="af6"/>
        <w:keepNext/>
        <w:rPr>
          <w:rtl/>
        </w:rPr>
      </w:pPr>
      <w:bookmarkStart w:id="889" w:name="ET_yor_4762_115"/>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 </w:t>
      </w:r>
      <w:r>
        <w:rPr>
          <w:rtl/>
        </w:rPr>
        <w:t>היו"ר משה גפני:</w:t>
      </w:r>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w:t>
      </w:r>
      <w:r w:rsidR="00AD438F">
        <w:rPr>
          <w:rtl/>
        </w:rPr>
        <w:t xml:space="preserve"> </w:t>
      </w:r>
      <w:bookmarkEnd w:id="889"/>
    </w:p>
    <w:p w14:paraId="4944B0B1" w14:textId="77777777" w:rsidR="00561D50" w:rsidRDefault="00561D50" w:rsidP="00561D50">
      <w:pPr>
        <w:pStyle w:val="KeepWithNext"/>
        <w:rPr>
          <w:rtl/>
          <w:lang w:eastAsia="he-IL"/>
        </w:rPr>
      </w:pPr>
    </w:p>
    <w:p w14:paraId="45017126" w14:textId="075D4A3B" w:rsidR="00561D50" w:rsidRDefault="00561D50" w:rsidP="00561D50">
      <w:pPr>
        <w:rPr>
          <w:rtl/>
          <w:lang w:eastAsia="he-IL"/>
        </w:rPr>
      </w:pPr>
      <w:r>
        <w:rPr>
          <w:rFonts w:hint="cs"/>
          <w:rtl/>
          <w:lang w:eastAsia="he-IL"/>
        </w:rPr>
        <w:t xml:space="preserve">מי מחייב את הבנקים לעשות </w:t>
      </w:r>
      <w:bookmarkStart w:id="890" w:name="_ETM_Q1_2950821"/>
      <w:bookmarkEnd w:id="890"/>
      <w:r>
        <w:rPr>
          <w:rFonts w:hint="cs"/>
          <w:rtl/>
          <w:lang w:eastAsia="he-IL"/>
        </w:rPr>
        <w:t>את זה?</w:t>
      </w:r>
    </w:p>
    <w:p w14:paraId="1E720D69" w14:textId="77777777" w:rsidR="00561D50" w:rsidRDefault="00561D50" w:rsidP="00561D50">
      <w:pPr>
        <w:rPr>
          <w:rtl/>
          <w:lang w:eastAsia="he-IL"/>
        </w:rPr>
      </w:pPr>
      <w:bookmarkStart w:id="891" w:name="_ETM_Q1_2952204"/>
      <w:bookmarkStart w:id="892" w:name="_ETM_Q1_2952236"/>
      <w:bookmarkEnd w:id="891"/>
      <w:bookmarkEnd w:id="892"/>
    </w:p>
    <w:p w14:paraId="7C03E2D3" w14:textId="4C64A572" w:rsidR="00561D50" w:rsidRDefault="00561D50" w:rsidP="00561D50">
      <w:pPr>
        <w:pStyle w:val="af9"/>
        <w:keepNext/>
        <w:rPr>
          <w:rtl/>
          <w:lang w:eastAsia="he-IL"/>
        </w:rPr>
      </w:pPr>
      <w:bookmarkStart w:id="893" w:name="ET_guest_יוסף_זינגר_116"/>
      <w:r w:rsidRPr="00561D50">
        <w:rPr>
          <w:rStyle w:val="TagStyle"/>
          <w:rtl/>
        </w:rPr>
        <w:t xml:space="preserve"> &lt;&lt; אורח &gt;&gt; </w:t>
      </w:r>
      <w:r>
        <w:rPr>
          <w:rtl/>
          <w:lang w:eastAsia="he-IL"/>
        </w:rPr>
        <w:t>יוסף זינגר:</w:t>
      </w:r>
      <w:r w:rsidRPr="00561D50">
        <w:rPr>
          <w:rStyle w:val="TagStyle"/>
          <w:rtl/>
        </w:rPr>
        <w:t xml:space="preserve"> &lt;&lt; אורח &gt;&gt;</w:t>
      </w:r>
      <w:r w:rsidR="00AD438F">
        <w:rPr>
          <w:rtl/>
          <w:lang w:eastAsia="he-IL"/>
        </w:rPr>
        <w:t xml:space="preserve"> </w:t>
      </w:r>
      <w:bookmarkEnd w:id="893"/>
    </w:p>
    <w:p w14:paraId="199A964B" w14:textId="77777777" w:rsidR="00561D50" w:rsidRDefault="00561D50" w:rsidP="00561D50">
      <w:pPr>
        <w:pStyle w:val="KeepWithNext"/>
        <w:rPr>
          <w:rtl/>
          <w:lang w:eastAsia="he-IL"/>
        </w:rPr>
      </w:pPr>
    </w:p>
    <w:p w14:paraId="2867208D" w14:textId="32F258B8" w:rsidR="00561D50" w:rsidRDefault="00561D50" w:rsidP="00561D50">
      <w:pPr>
        <w:rPr>
          <w:rtl/>
          <w:lang w:eastAsia="he-IL"/>
        </w:rPr>
      </w:pPr>
      <w:bookmarkStart w:id="894" w:name="_ETM_Q1_2953517"/>
      <w:bookmarkStart w:id="895" w:name="_ETM_Q1_2953528"/>
      <w:bookmarkEnd w:id="894"/>
      <w:bookmarkEnd w:id="895"/>
      <w:r>
        <w:rPr>
          <w:rFonts w:hint="cs"/>
          <w:rtl/>
          <w:lang w:eastAsia="he-IL"/>
        </w:rPr>
        <w:t>בעניין הזה אנחנו נמצאים בעבודה מול בנק ישראל. אני</w:t>
      </w:r>
      <w:bookmarkStart w:id="896" w:name="_ETM_Q1_2955945"/>
      <w:bookmarkEnd w:id="896"/>
      <w:r>
        <w:rPr>
          <w:rFonts w:hint="cs"/>
          <w:rtl/>
          <w:lang w:eastAsia="he-IL"/>
        </w:rPr>
        <w:t xml:space="preserve"> מניח שבנק ישראל יוכל להרחיב יותר אבל הכוונה היא שהפיקוח על הבנקים יוציא נוהל הוראה בנקאית.</w:t>
      </w:r>
    </w:p>
    <w:p w14:paraId="1422F960" w14:textId="77777777" w:rsidR="00561D50" w:rsidRDefault="00561D50" w:rsidP="00561D50">
      <w:pPr>
        <w:rPr>
          <w:rtl/>
          <w:lang w:eastAsia="he-IL"/>
        </w:rPr>
      </w:pPr>
      <w:bookmarkStart w:id="897" w:name="_ETM_Q1_2969589"/>
      <w:bookmarkStart w:id="898" w:name="_ETM_Q1_2969627"/>
      <w:bookmarkEnd w:id="897"/>
      <w:bookmarkEnd w:id="898"/>
    </w:p>
    <w:p w14:paraId="604F1B13" w14:textId="5493EC3A" w:rsidR="00561D50" w:rsidRDefault="00561D50" w:rsidP="00561D50">
      <w:pPr>
        <w:pStyle w:val="af6"/>
        <w:keepNext/>
        <w:rPr>
          <w:rtl/>
        </w:rPr>
      </w:pPr>
      <w:bookmarkStart w:id="899" w:name="ET_yor_4762_117"/>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 </w:t>
      </w:r>
      <w:r>
        <w:rPr>
          <w:rtl/>
        </w:rPr>
        <w:t>היו"ר משה גפני:</w:t>
      </w:r>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w:t>
      </w:r>
      <w:r w:rsidR="00AD438F">
        <w:rPr>
          <w:rtl/>
        </w:rPr>
        <w:t xml:space="preserve"> </w:t>
      </w:r>
      <w:bookmarkEnd w:id="899"/>
    </w:p>
    <w:p w14:paraId="7F5D386B" w14:textId="77777777" w:rsidR="00561D50" w:rsidRDefault="00561D50" w:rsidP="00561D50">
      <w:pPr>
        <w:pStyle w:val="KeepWithNext"/>
        <w:rPr>
          <w:rtl/>
          <w:lang w:eastAsia="he-IL"/>
        </w:rPr>
      </w:pPr>
    </w:p>
    <w:p w14:paraId="60103556" w14:textId="1EF762A8" w:rsidR="00561D50" w:rsidRDefault="00561D50" w:rsidP="00561D50">
      <w:pPr>
        <w:rPr>
          <w:rtl/>
          <w:lang w:eastAsia="he-IL"/>
        </w:rPr>
      </w:pPr>
      <w:r>
        <w:rPr>
          <w:rFonts w:hint="cs"/>
          <w:rtl/>
          <w:lang w:eastAsia="he-IL"/>
        </w:rPr>
        <w:t>מי נמצא מבנק ישראל? אני אבקש אחר כך לדעת מה מחייב את הבנקים. הבנקים יעשו את מה שנוח להם.</w:t>
      </w:r>
    </w:p>
    <w:p w14:paraId="1344F8B1" w14:textId="77777777" w:rsidR="00561D50" w:rsidRDefault="00561D50" w:rsidP="00561D50">
      <w:pPr>
        <w:rPr>
          <w:rtl/>
          <w:lang w:eastAsia="he-IL"/>
        </w:rPr>
      </w:pPr>
      <w:bookmarkStart w:id="900" w:name="_ETM_Q1_2978571"/>
      <w:bookmarkStart w:id="901" w:name="_ETM_Q1_2978603"/>
      <w:bookmarkEnd w:id="900"/>
      <w:bookmarkEnd w:id="901"/>
    </w:p>
    <w:p w14:paraId="601365F8" w14:textId="1F5B7149" w:rsidR="00561D50" w:rsidRDefault="00561D50" w:rsidP="00561D50">
      <w:pPr>
        <w:pStyle w:val="a4"/>
        <w:keepNext/>
        <w:rPr>
          <w:rtl/>
        </w:rPr>
      </w:pPr>
      <w:bookmarkStart w:id="902" w:name="ET_speaker_6127_118"/>
      <w:r w:rsidRPr="00561D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61D50">
        <w:rPr>
          <w:rStyle w:val="TagStyle"/>
          <w:rtl/>
        </w:rPr>
        <w:t xml:space="preserve"> &lt;&lt; דובר &gt;&gt;</w:t>
      </w:r>
      <w:r w:rsidR="00AD438F">
        <w:rPr>
          <w:rtl/>
        </w:rPr>
        <w:t xml:space="preserve"> </w:t>
      </w:r>
      <w:bookmarkEnd w:id="902"/>
    </w:p>
    <w:p w14:paraId="56A647FB" w14:textId="77777777" w:rsidR="00561D50" w:rsidRDefault="00561D50" w:rsidP="00561D50">
      <w:pPr>
        <w:pStyle w:val="KeepWithNext"/>
        <w:rPr>
          <w:rtl/>
          <w:lang w:eastAsia="he-IL"/>
        </w:rPr>
      </w:pPr>
    </w:p>
    <w:p w14:paraId="05CBD821" w14:textId="47EE2C73" w:rsidR="00561D50" w:rsidRDefault="00561D50" w:rsidP="00561D50">
      <w:pPr>
        <w:rPr>
          <w:rtl/>
          <w:lang w:eastAsia="he-IL"/>
        </w:rPr>
      </w:pPr>
      <w:r>
        <w:rPr>
          <w:rFonts w:hint="cs"/>
          <w:rtl/>
          <w:lang w:eastAsia="he-IL"/>
        </w:rPr>
        <w:t xml:space="preserve">מה שרווחי </w:t>
      </w:r>
      <w:bookmarkStart w:id="903" w:name="_ETM_Q1_2978470"/>
      <w:bookmarkEnd w:id="903"/>
      <w:r>
        <w:rPr>
          <w:rFonts w:hint="cs"/>
          <w:rtl/>
          <w:lang w:eastAsia="he-IL"/>
        </w:rPr>
        <w:t>להם.</w:t>
      </w:r>
    </w:p>
    <w:p w14:paraId="4F7AC8C0" w14:textId="77777777" w:rsidR="00561D50" w:rsidRDefault="00561D50" w:rsidP="00561D50">
      <w:pPr>
        <w:rPr>
          <w:rtl/>
          <w:lang w:eastAsia="he-IL"/>
        </w:rPr>
      </w:pPr>
      <w:bookmarkStart w:id="904" w:name="_ETM_Q1_2979405"/>
      <w:bookmarkStart w:id="905" w:name="_ETM_Q1_2979437"/>
      <w:bookmarkEnd w:id="904"/>
      <w:bookmarkEnd w:id="905"/>
    </w:p>
    <w:p w14:paraId="6E4122A0" w14:textId="5138A5C4" w:rsidR="00561D50" w:rsidRDefault="00561D50" w:rsidP="00561D50">
      <w:pPr>
        <w:pStyle w:val="a4"/>
        <w:keepNext/>
        <w:rPr>
          <w:rtl/>
        </w:rPr>
      </w:pPr>
      <w:bookmarkStart w:id="906" w:name="ET_speaker_4674_119"/>
      <w:r w:rsidRPr="00561D50">
        <w:rPr>
          <w:rStyle w:val="TagStyle"/>
          <w:rtl/>
        </w:rPr>
        <w:t xml:space="preserve"> &lt;&lt; דובר &gt;&gt; </w:t>
      </w:r>
      <w:r>
        <w:rPr>
          <w:rtl/>
        </w:rPr>
        <w:t>חמד עמאר (ישראל ביתנו):</w:t>
      </w:r>
      <w:r w:rsidRPr="00561D50">
        <w:rPr>
          <w:rStyle w:val="TagStyle"/>
          <w:rtl/>
        </w:rPr>
        <w:t xml:space="preserve"> &lt;&lt; דובר &gt;&gt;</w:t>
      </w:r>
      <w:r w:rsidR="00AD438F">
        <w:rPr>
          <w:rtl/>
        </w:rPr>
        <w:t xml:space="preserve"> </w:t>
      </w:r>
      <w:bookmarkEnd w:id="906"/>
    </w:p>
    <w:p w14:paraId="34A5E994" w14:textId="77777777" w:rsidR="00561D50" w:rsidRDefault="00561D50" w:rsidP="00561D50">
      <w:pPr>
        <w:pStyle w:val="KeepWithNext"/>
        <w:rPr>
          <w:rtl/>
          <w:lang w:eastAsia="he-IL"/>
        </w:rPr>
      </w:pPr>
    </w:p>
    <w:p w14:paraId="52DA775F" w14:textId="7B4BA128" w:rsidR="00561D50" w:rsidRDefault="00561D50" w:rsidP="00561D50">
      <w:pPr>
        <w:rPr>
          <w:rtl/>
          <w:lang w:eastAsia="he-IL"/>
        </w:rPr>
      </w:pPr>
      <w:r>
        <w:rPr>
          <w:rFonts w:hint="cs"/>
          <w:rtl/>
          <w:lang w:eastAsia="he-IL"/>
        </w:rPr>
        <w:t>מה שירוויחו ממנו.</w:t>
      </w:r>
    </w:p>
    <w:p w14:paraId="6A729EEF" w14:textId="77777777" w:rsidR="00561D50" w:rsidRDefault="00561D50" w:rsidP="00561D50">
      <w:pPr>
        <w:rPr>
          <w:rtl/>
          <w:lang w:eastAsia="he-IL"/>
        </w:rPr>
      </w:pPr>
      <w:bookmarkStart w:id="907" w:name="_ETM_Q1_2982192"/>
      <w:bookmarkStart w:id="908" w:name="_ETM_Q1_2982233"/>
      <w:bookmarkStart w:id="909" w:name="_ETM_Q1_2983024"/>
      <w:bookmarkEnd w:id="907"/>
      <w:bookmarkEnd w:id="908"/>
      <w:bookmarkEnd w:id="909"/>
    </w:p>
    <w:p w14:paraId="4CA5398C" w14:textId="7A705835" w:rsidR="00561D50" w:rsidRDefault="00561D50" w:rsidP="00561D50">
      <w:pPr>
        <w:pStyle w:val="af6"/>
        <w:keepNext/>
        <w:rPr>
          <w:rtl/>
        </w:rPr>
      </w:pPr>
      <w:bookmarkStart w:id="910" w:name="ET_yor_4762_120"/>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 </w:t>
      </w:r>
      <w:r>
        <w:rPr>
          <w:rtl/>
        </w:rPr>
        <w:t>היו"ר משה גפני:</w:t>
      </w:r>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w:t>
      </w:r>
      <w:r w:rsidR="00AD438F">
        <w:rPr>
          <w:rtl/>
        </w:rPr>
        <w:t xml:space="preserve"> </w:t>
      </w:r>
      <w:bookmarkEnd w:id="910"/>
    </w:p>
    <w:p w14:paraId="3BAA167B" w14:textId="77777777" w:rsidR="00561D50" w:rsidRDefault="00561D50" w:rsidP="00561D50">
      <w:pPr>
        <w:pStyle w:val="KeepWithNext"/>
        <w:rPr>
          <w:rtl/>
          <w:lang w:eastAsia="he-IL"/>
        </w:rPr>
      </w:pPr>
    </w:p>
    <w:p w14:paraId="6FEBA95B" w14:textId="43D6DAEB" w:rsidR="00561D50" w:rsidRDefault="00561D50" w:rsidP="00561D50">
      <w:pPr>
        <w:rPr>
          <w:rtl/>
          <w:lang w:eastAsia="he-IL"/>
        </w:rPr>
      </w:pPr>
      <w:bookmarkStart w:id="911" w:name="_ETM_Q1_2983234"/>
      <w:bookmarkStart w:id="912" w:name="_ETM_Q1_2983267"/>
      <w:bookmarkEnd w:id="911"/>
      <w:bookmarkEnd w:id="912"/>
      <w:r>
        <w:rPr>
          <w:rFonts w:hint="cs"/>
          <w:rtl/>
          <w:lang w:eastAsia="he-IL"/>
        </w:rPr>
        <w:t>נכון. זה מאוד חשוב לדעת. נמצא</w:t>
      </w:r>
      <w:bookmarkStart w:id="913" w:name="_ETM_Q1_2982923"/>
      <w:bookmarkEnd w:id="913"/>
      <w:r>
        <w:rPr>
          <w:rFonts w:hint="cs"/>
          <w:rtl/>
          <w:lang w:eastAsia="he-IL"/>
        </w:rPr>
        <w:t xml:space="preserve">ת כאן גם הרשות לניירות ערך אבל גם בנק </w:t>
      </w:r>
      <w:bookmarkStart w:id="914" w:name="_ETM_Q1_2987187"/>
      <w:bookmarkEnd w:id="914"/>
      <w:r>
        <w:rPr>
          <w:rFonts w:hint="cs"/>
          <w:rtl/>
          <w:lang w:eastAsia="he-IL"/>
        </w:rPr>
        <w:t xml:space="preserve">ישראל. כולנו רוצים לדעת את זה כי אחרת </w:t>
      </w:r>
      <w:bookmarkStart w:id="915" w:name="_ETM_Q1_2997921"/>
      <w:bookmarkEnd w:id="915"/>
      <w:r>
        <w:rPr>
          <w:rFonts w:hint="cs"/>
          <w:rtl/>
          <w:lang w:eastAsia="he-IL"/>
        </w:rPr>
        <w:t xml:space="preserve">אנחנו יכולים לעשות חוק ובסוף לא יישמו אותו כי </w:t>
      </w:r>
      <w:bookmarkStart w:id="916" w:name="_ETM_Q1_3000626"/>
      <w:bookmarkEnd w:id="916"/>
      <w:r>
        <w:rPr>
          <w:rFonts w:hint="cs"/>
          <w:rtl/>
          <w:lang w:eastAsia="he-IL"/>
        </w:rPr>
        <w:t>הבנקים רוצים להרוויח עוד כי כנראה הם לא מרוויחים</w:t>
      </w:r>
      <w:bookmarkStart w:id="917" w:name="_ETM_Q1_3004615"/>
      <w:bookmarkEnd w:id="917"/>
      <w:r>
        <w:rPr>
          <w:rFonts w:hint="cs"/>
          <w:rtl/>
          <w:lang w:eastAsia="he-IL"/>
        </w:rPr>
        <w:t xml:space="preserve"> מספיק.</w:t>
      </w:r>
    </w:p>
    <w:p w14:paraId="69A8B1C0" w14:textId="77777777" w:rsidR="00561D50" w:rsidRDefault="00561D50" w:rsidP="00561D50">
      <w:pPr>
        <w:rPr>
          <w:rtl/>
          <w:lang w:eastAsia="he-IL"/>
        </w:rPr>
      </w:pPr>
      <w:bookmarkStart w:id="918" w:name="_ETM_Q1_3008143"/>
      <w:bookmarkStart w:id="919" w:name="_ETM_Q1_3008179"/>
      <w:bookmarkStart w:id="920" w:name="_ETM_Q1_3009095"/>
      <w:bookmarkEnd w:id="918"/>
      <w:bookmarkEnd w:id="919"/>
      <w:bookmarkEnd w:id="920"/>
    </w:p>
    <w:p w14:paraId="39D6222B" w14:textId="207AC751" w:rsidR="00561D50" w:rsidRDefault="00561D50" w:rsidP="00561D50">
      <w:pPr>
        <w:pStyle w:val="af9"/>
        <w:keepNext/>
        <w:rPr>
          <w:rtl/>
          <w:lang w:eastAsia="he-IL"/>
        </w:rPr>
      </w:pPr>
      <w:bookmarkStart w:id="921" w:name="ET_guest_יוסף_זינגר_121"/>
      <w:r w:rsidRPr="00561D50">
        <w:rPr>
          <w:rStyle w:val="TagStyle"/>
          <w:rtl/>
        </w:rPr>
        <w:t xml:space="preserve"> &lt;&lt; אורח &gt;&gt; </w:t>
      </w:r>
      <w:r>
        <w:rPr>
          <w:rtl/>
          <w:lang w:eastAsia="he-IL"/>
        </w:rPr>
        <w:t>יוסף זינגר:</w:t>
      </w:r>
      <w:r w:rsidRPr="00561D50">
        <w:rPr>
          <w:rStyle w:val="TagStyle"/>
          <w:rtl/>
        </w:rPr>
        <w:t xml:space="preserve"> &lt;&lt; אורח &gt;&gt;</w:t>
      </w:r>
      <w:r w:rsidR="00AD438F">
        <w:rPr>
          <w:rtl/>
          <w:lang w:eastAsia="he-IL"/>
        </w:rPr>
        <w:t xml:space="preserve"> </w:t>
      </w:r>
      <w:bookmarkEnd w:id="921"/>
    </w:p>
    <w:p w14:paraId="0D1AEAE1" w14:textId="77777777" w:rsidR="00561D50" w:rsidRDefault="00561D50" w:rsidP="00561D50">
      <w:pPr>
        <w:pStyle w:val="KeepWithNext"/>
        <w:rPr>
          <w:rtl/>
          <w:lang w:eastAsia="he-IL"/>
        </w:rPr>
      </w:pPr>
    </w:p>
    <w:p w14:paraId="203B8BB0" w14:textId="6C1199E1" w:rsidR="00561D50" w:rsidRDefault="00561D50" w:rsidP="00561D50">
      <w:pPr>
        <w:rPr>
          <w:rtl/>
          <w:lang w:eastAsia="he-IL"/>
        </w:rPr>
      </w:pPr>
      <w:bookmarkStart w:id="922" w:name="_ETM_Q1_3009302"/>
      <w:bookmarkStart w:id="923" w:name="_ETM_Q1_3009333"/>
      <w:bookmarkEnd w:id="922"/>
      <w:bookmarkEnd w:id="923"/>
      <w:r>
        <w:rPr>
          <w:rFonts w:hint="cs"/>
          <w:rtl/>
          <w:lang w:eastAsia="he-IL"/>
        </w:rPr>
        <w:t xml:space="preserve">אמרתי שלושה דברים כאשר הנושא הראשון </w:t>
      </w:r>
      <w:bookmarkStart w:id="924" w:name="_ETM_Q1_3009271"/>
      <w:bookmarkEnd w:id="924"/>
      <w:r>
        <w:rPr>
          <w:rFonts w:hint="cs"/>
          <w:rtl/>
          <w:lang w:eastAsia="he-IL"/>
        </w:rPr>
        <w:t xml:space="preserve">הוא הגיוון. החלק השני הוא הנגישות עליה דיברנו עכשיו והחלק </w:t>
      </w:r>
      <w:bookmarkStart w:id="925" w:name="_ETM_Q1_3014428"/>
      <w:bookmarkEnd w:id="925"/>
      <w:r>
        <w:rPr>
          <w:rFonts w:hint="cs"/>
          <w:rtl/>
          <w:lang w:eastAsia="he-IL"/>
        </w:rPr>
        <w:t xml:space="preserve">השלישי היא הגמישות. כלומר, כדי שזה יהיה מכשיר שהוא </w:t>
      </w:r>
      <w:bookmarkStart w:id="926" w:name="_ETM_Q1_3019103"/>
      <w:bookmarkEnd w:id="926"/>
      <w:r>
        <w:rPr>
          <w:rFonts w:hint="cs"/>
          <w:rtl/>
          <w:lang w:eastAsia="he-IL"/>
        </w:rPr>
        <w:t xml:space="preserve">באמת יוכל להתחרות במערכת הבנקאית, הדרך שבה המכשיר </w:t>
      </w:r>
      <w:bookmarkStart w:id="927" w:name="_ETM_Q1_3024860"/>
      <w:bookmarkEnd w:id="927"/>
      <w:r>
        <w:rPr>
          <w:rFonts w:hint="cs"/>
          <w:rtl/>
          <w:lang w:eastAsia="he-IL"/>
        </w:rPr>
        <w:t xml:space="preserve">הזה מנוהל צריכה להיות גם שיהיה אפשר ליישם אותו באופן </w:t>
      </w:r>
      <w:bookmarkStart w:id="928" w:name="_ETM_Q1_3028571"/>
      <w:bookmarkEnd w:id="928"/>
      <w:r>
        <w:rPr>
          <w:rFonts w:hint="cs"/>
          <w:rtl/>
          <w:lang w:eastAsia="he-IL"/>
        </w:rPr>
        <w:t xml:space="preserve">מהיר כי בעצם הוא נכון בעיקר לתקופות של ריבית גבוהה במיוחד ואנחנו רוצים שהוא יוכל להיכנס לתוקף כמה שיותר </w:t>
      </w:r>
      <w:bookmarkStart w:id="929" w:name="_ETM_Q1_3035735"/>
      <w:bookmarkEnd w:id="929"/>
      <w:r>
        <w:rPr>
          <w:rFonts w:hint="cs"/>
          <w:rtl/>
          <w:lang w:eastAsia="he-IL"/>
        </w:rPr>
        <w:t>מהר.</w:t>
      </w:r>
      <w:r w:rsidR="00DC17AF">
        <w:rPr>
          <w:rFonts w:hint="cs"/>
          <w:rtl/>
          <w:lang w:eastAsia="he-IL"/>
        </w:rPr>
        <w:t xml:space="preserve"> </w:t>
      </w:r>
      <w:r>
        <w:rPr>
          <w:rFonts w:hint="cs"/>
          <w:rtl/>
          <w:lang w:eastAsia="he-IL"/>
        </w:rPr>
        <w:t xml:space="preserve">באופן שבו מיישמים אותו, חשוב שגם הוא יהיה נגיש וגם הוא </w:t>
      </w:r>
      <w:bookmarkStart w:id="930" w:name="_ETM_Q1_3042515"/>
      <w:bookmarkEnd w:id="930"/>
      <w:r>
        <w:rPr>
          <w:rFonts w:hint="cs"/>
          <w:rtl/>
          <w:lang w:eastAsia="he-IL"/>
        </w:rPr>
        <w:t>יהיה עם יכולת גמישות של הרגולטור להפעיל אותו.</w:t>
      </w:r>
      <w:bookmarkStart w:id="931" w:name="_ETM_Q1_3047995"/>
      <w:bookmarkEnd w:id="931"/>
    </w:p>
    <w:p w14:paraId="6C1213EC" w14:textId="77777777" w:rsidR="00561D50" w:rsidRDefault="00561D50" w:rsidP="00561D50">
      <w:pPr>
        <w:rPr>
          <w:rtl/>
          <w:lang w:eastAsia="he-IL"/>
        </w:rPr>
      </w:pPr>
      <w:bookmarkStart w:id="932" w:name="_ETM_Q1_3048036"/>
      <w:bookmarkEnd w:id="932"/>
    </w:p>
    <w:p w14:paraId="057B62F6" w14:textId="2E34D657" w:rsidR="00561D50" w:rsidRDefault="00561D50" w:rsidP="00561D50">
      <w:pPr>
        <w:pStyle w:val="af6"/>
        <w:keepNext/>
        <w:rPr>
          <w:rtl/>
        </w:rPr>
      </w:pPr>
      <w:bookmarkStart w:id="933" w:name="ET_yor_4762_122"/>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 </w:t>
      </w:r>
      <w:r>
        <w:rPr>
          <w:rtl/>
        </w:rPr>
        <w:t>היו"ר משה גפני:</w:t>
      </w:r>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w:t>
      </w:r>
      <w:r w:rsidR="00AD438F">
        <w:rPr>
          <w:rtl/>
        </w:rPr>
        <w:t xml:space="preserve"> </w:t>
      </w:r>
      <w:bookmarkEnd w:id="933"/>
    </w:p>
    <w:p w14:paraId="02C9A48D" w14:textId="77777777" w:rsidR="00561D50" w:rsidRDefault="00561D50" w:rsidP="00561D50">
      <w:pPr>
        <w:pStyle w:val="KeepWithNext"/>
        <w:rPr>
          <w:rtl/>
          <w:lang w:eastAsia="he-IL"/>
        </w:rPr>
      </w:pPr>
    </w:p>
    <w:p w14:paraId="66130F6A" w14:textId="4A846078" w:rsidR="00561D50" w:rsidRDefault="00561D50" w:rsidP="00561D50">
      <w:pPr>
        <w:rPr>
          <w:rtl/>
          <w:lang w:eastAsia="he-IL"/>
        </w:rPr>
      </w:pPr>
      <w:bookmarkStart w:id="934" w:name="_ETM_Q1_3049501"/>
      <w:bookmarkEnd w:id="934"/>
      <w:r>
        <w:rPr>
          <w:rFonts w:hint="cs"/>
          <w:rtl/>
          <w:lang w:eastAsia="he-IL"/>
        </w:rPr>
        <w:t xml:space="preserve">זה נשאל </w:t>
      </w:r>
      <w:bookmarkStart w:id="935" w:name="_ETM_Q1_3048999"/>
      <w:bookmarkEnd w:id="935"/>
      <w:r>
        <w:rPr>
          <w:rFonts w:hint="cs"/>
          <w:rtl/>
          <w:lang w:eastAsia="he-IL"/>
        </w:rPr>
        <w:t xml:space="preserve">קודם אבל אחד הנושאים המרכזיים שעלו בישיבה הקודמת, מה שהוביל חבר הכנסת </w:t>
      </w:r>
      <w:bookmarkStart w:id="936" w:name="_ETM_Q1_3053164"/>
      <w:bookmarkEnd w:id="936"/>
      <w:r>
        <w:rPr>
          <w:rFonts w:hint="cs"/>
          <w:rtl/>
          <w:lang w:eastAsia="he-IL"/>
        </w:rPr>
        <w:t>דלל, הנושא הזה של הקשישים שיש להם כסף בעובר</w:t>
      </w:r>
      <w:bookmarkStart w:id="937" w:name="_ETM_Q1_3059103"/>
      <w:bookmarkEnd w:id="937"/>
      <w:r>
        <w:rPr>
          <w:rFonts w:hint="cs"/>
          <w:rtl/>
          <w:lang w:eastAsia="he-IL"/>
        </w:rPr>
        <w:t xml:space="preserve"> ושב והם בקושי יודעים את זה. אתה עושה כאן </w:t>
      </w:r>
      <w:proofErr w:type="spellStart"/>
      <w:r>
        <w:rPr>
          <w:rFonts w:hint="cs"/>
          <w:rtl/>
          <w:lang w:eastAsia="he-IL"/>
        </w:rPr>
        <w:t>תוכנית</w:t>
      </w:r>
      <w:bookmarkStart w:id="938" w:name="_ETM_Q1_3063496"/>
      <w:bookmarkEnd w:id="938"/>
      <w:proofErr w:type="spellEnd"/>
      <w:r>
        <w:rPr>
          <w:rFonts w:hint="cs"/>
          <w:rtl/>
          <w:lang w:eastAsia="he-IL"/>
        </w:rPr>
        <w:t xml:space="preserve"> לאלה שידעו</w:t>
      </w:r>
      <w:r w:rsidR="00DC17AF">
        <w:rPr>
          <w:rFonts w:hint="cs"/>
          <w:rtl/>
          <w:lang w:eastAsia="he-IL"/>
        </w:rPr>
        <w:t xml:space="preserve"> </w:t>
      </w:r>
      <w:r>
        <w:rPr>
          <w:rFonts w:hint="cs"/>
          <w:rtl/>
          <w:lang w:eastAsia="he-IL"/>
        </w:rPr>
        <w:t>על כך רק מכיוון שהם קוראים עיתונות כלכלית, בעיקר יתד נאמן כמובן. אותם אנשים קשישים</w:t>
      </w:r>
      <w:bookmarkStart w:id="939" w:name="_ETM_Q1_3102399"/>
      <w:bookmarkEnd w:id="939"/>
      <w:r>
        <w:rPr>
          <w:rFonts w:hint="cs"/>
          <w:rtl/>
          <w:lang w:eastAsia="he-IL"/>
        </w:rPr>
        <w:t xml:space="preserve"> שיש להם כסף</w:t>
      </w:r>
      <w:r w:rsidR="00DC17AF">
        <w:rPr>
          <w:rFonts w:hint="cs"/>
          <w:rtl/>
          <w:lang w:eastAsia="he-IL"/>
        </w:rPr>
        <w:t xml:space="preserve"> </w:t>
      </w:r>
      <w:r>
        <w:rPr>
          <w:rFonts w:hint="cs"/>
          <w:rtl/>
          <w:lang w:eastAsia="he-IL"/>
        </w:rPr>
        <w:t xml:space="preserve">ואליהם אתה מכוון את החוק </w:t>
      </w:r>
      <w:bookmarkStart w:id="940" w:name="_ETM_Q1_3106967"/>
      <w:bookmarkEnd w:id="940"/>
      <w:r>
        <w:rPr>
          <w:rFonts w:hint="cs"/>
          <w:rtl/>
          <w:lang w:eastAsia="he-IL"/>
        </w:rPr>
        <w:t xml:space="preserve">הזה, מי מגיע אליהם או באיזו </w:t>
      </w:r>
      <w:bookmarkStart w:id="941" w:name="_ETM_Q1_3111809"/>
      <w:bookmarkEnd w:id="941"/>
      <w:r>
        <w:rPr>
          <w:rFonts w:hint="cs"/>
          <w:rtl/>
          <w:lang w:eastAsia="he-IL"/>
        </w:rPr>
        <w:t xml:space="preserve">צורה מגיעים אליהם כדי שהם ידעו שצריך להעביר את זה לקרן </w:t>
      </w:r>
      <w:bookmarkStart w:id="942" w:name="_ETM_Q1_3116013"/>
      <w:bookmarkEnd w:id="942"/>
      <w:r>
        <w:rPr>
          <w:rFonts w:hint="cs"/>
          <w:rtl/>
          <w:lang w:eastAsia="he-IL"/>
        </w:rPr>
        <w:t xml:space="preserve">כספית או לכל דבר שפותר את הבעיה הזאת? </w:t>
      </w:r>
      <w:bookmarkStart w:id="943" w:name="_ETM_Q1_3122424"/>
      <w:bookmarkEnd w:id="943"/>
      <w:r>
        <w:rPr>
          <w:rFonts w:hint="cs"/>
          <w:rtl/>
          <w:lang w:eastAsia="he-IL"/>
        </w:rPr>
        <w:t>הכסף שוכב בעו"ש והם לא יודעים מה לעשות.</w:t>
      </w:r>
      <w:r w:rsidR="00AD438F">
        <w:rPr>
          <w:rFonts w:hint="cs"/>
          <w:rtl/>
          <w:lang w:eastAsia="he-IL"/>
        </w:rPr>
        <w:t xml:space="preserve"> </w:t>
      </w:r>
      <w:r>
        <w:rPr>
          <w:rFonts w:hint="cs"/>
          <w:rtl/>
          <w:lang w:eastAsia="he-IL"/>
        </w:rPr>
        <w:t>איש קשיש אפילו לא מרים טלפון כי עד שמשיגים את הבנק לוקח זמן.</w:t>
      </w:r>
    </w:p>
    <w:p w14:paraId="325A7F49" w14:textId="77777777" w:rsidR="00561D50" w:rsidRDefault="00561D50" w:rsidP="00561D50">
      <w:pPr>
        <w:rPr>
          <w:rtl/>
          <w:lang w:eastAsia="he-IL"/>
        </w:rPr>
      </w:pPr>
    </w:p>
    <w:p w14:paraId="11B194F2" w14:textId="661A3C52" w:rsidR="00561D50" w:rsidRDefault="00561D50" w:rsidP="00561D50">
      <w:pPr>
        <w:pStyle w:val="a4"/>
        <w:keepNext/>
        <w:rPr>
          <w:rtl/>
        </w:rPr>
      </w:pPr>
      <w:bookmarkStart w:id="944" w:name="ET_speaker_5726_123"/>
      <w:r w:rsidRPr="00561D50">
        <w:rPr>
          <w:rStyle w:val="TagStyle"/>
          <w:rtl/>
        </w:rPr>
        <w:t xml:space="preserve"> &lt;&lt; דובר &gt;&gt; </w:t>
      </w:r>
      <w:r>
        <w:rPr>
          <w:rtl/>
        </w:rPr>
        <w:t>ינון אזולאי (ש"ס):</w:t>
      </w:r>
      <w:r w:rsidRPr="00561D50">
        <w:rPr>
          <w:rStyle w:val="TagStyle"/>
          <w:rtl/>
        </w:rPr>
        <w:t xml:space="preserve"> &lt;&lt; דובר &gt;&gt;</w:t>
      </w:r>
      <w:r w:rsidR="00AD438F">
        <w:rPr>
          <w:rtl/>
        </w:rPr>
        <w:t xml:space="preserve"> </w:t>
      </w:r>
      <w:bookmarkEnd w:id="944"/>
    </w:p>
    <w:p w14:paraId="6941FE08" w14:textId="77777777" w:rsidR="00561D50" w:rsidRDefault="00561D50" w:rsidP="00561D50">
      <w:pPr>
        <w:pStyle w:val="KeepWithNext"/>
        <w:rPr>
          <w:rtl/>
          <w:lang w:eastAsia="he-IL"/>
        </w:rPr>
      </w:pPr>
    </w:p>
    <w:p w14:paraId="69D73C34" w14:textId="21FB87BF" w:rsidR="00561D50" w:rsidRDefault="00561D50" w:rsidP="00561D50">
      <w:pPr>
        <w:rPr>
          <w:rtl/>
          <w:lang w:eastAsia="he-IL"/>
        </w:rPr>
      </w:pPr>
      <w:r>
        <w:rPr>
          <w:rFonts w:hint="cs"/>
          <w:rtl/>
          <w:lang w:eastAsia="he-IL"/>
        </w:rPr>
        <w:t>אמרו שיוכלו לשלוח</w:t>
      </w:r>
      <w:r w:rsidR="00DC17AF">
        <w:rPr>
          <w:rFonts w:hint="cs"/>
          <w:rtl/>
          <w:lang w:eastAsia="he-IL"/>
        </w:rPr>
        <w:t xml:space="preserve"> </w:t>
      </w:r>
      <w:r>
        <w:rPr>
          <w:rFonts w:hint="cs"/>
          <w:rtl/>
          <w:lang w:eastAsia="he-IL"/>
        </w:rPr>
        <w:t>מסרונים, לשלוח שורה לעדכן אותו.</w:t>
      </w:r>
    </w:p>
    <w:p w14:paraId="1B3011A5" w14:textId="77777777" w:rsidR="00561D50" w:rsidRDefault="00561D50" w:rsidP="00561D50">
      <w:pPr>
        <w:rPr>
          <w:rtl/>
          <w:lang w:eastAsia="he-IL"/>
        </w:rPr>
      </w:pPr>
      <w:bookmarkStart w:id="945" w:name="_ETM_Q1_3135094"/>
      <w:bookmarkStart w:id="946" w:name="_ETM_Q1_3135130"/>
      <w:bookmarkEnd w:id="945"/>
      <w:bookmarkEnd w:id="946"/>
    </w:p>
    <w:p w14:paraId="0EB72F4D" w14:textId="541CF1B6" w:rsidR="00561D50" w:rsidRDefault="00561D50" w:rsidP="00561D50">
      <w:pPr>
        <w:pStyle w:val="af6"/>
        <w:keepNext/>
        <w:rPr>
          <w:rtl/>
        </w:rPr>
      </w:pPr>
      <w:bookmarkStart w:id="947" w:name="ET_yor_4762_124"/>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 </w:t>
      </w:r>
      <w:r>
        <w:rPr>
          <w:rtl/>
        </w:rPr>
        <w:t>היו"ר משה גפני:</w:t>
      </w:r>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w:t>
      </w:r>
      <w:r w:rsidR="00AD438F">
        <w:rPr>
          <w:rtl/>
        </w:rPr>
        <w:t xml:space="preserve"> </w:t>
      </w:r>
      <w:bookmarkEnd w:id="947"/>
    </w:p>
    <w:p w14:paraId="166C480D" w14:textId="77777777" w:rsidR="00561D50" w:rsidRDefault="00561D50" w:rsidP="00561D50">
      <w:pPr>
        <w:pStyle w:val="KeepWithNext"/>
        <w:rPr>
          <w:rtl/>
          <w:lang w:eastAsia="he-IL"/>
        </w:rPr>
      </w:pPr>
    </w:p>
    <w:p w14:paraId="4B0555D1" w14:textId="2173B768" w:rsidR="00561D50" w:rsidRDefault="00561D50" w:rsidP="00561D50">
      <w:pPr>
        <w:rPr>
          <w:rtl/>
          <w:lang w:eastAsia="he-IL"/>
        </w:rPr>
      </w:pPr>
      <w:r>
        <w:rPr>
          <w:rFonts w:hint="cs"/>
          <w:rtl/>
          <w:lang w:eastAsia="he-IL"/>
        </w:rPr>
        <w:t>דלל,</w:t>
      </w:r>
      <w:r w:rsidR="00DC17AF">
        <w:rPr>
          <w:rFonts w:hint="cs"/>
          <w:rtl/>
          <w:lang w:eastAsia="he-IL"/>
        </w:rPr>
        <w:t xml:space="preserve"> </w:t>
      </w:r>
      <w:r>
        <w:rPr>
          <w:rFonts w:hint="cs"/>
          <w:rtl/>
          <w:lang w:eastAsia="he-IL"/>
        </w:rPr>
        <w:t>זה כפי שאמרתי?</w:t>
      </w:r>
    </w:p>
    <w:p w14:paraId="09CC165C" w14:textId="77777777" w:rsidR="00561D50" w:rsidRDefault="00561D50" w:rsidP="00561D50">
      <w:pPr>
        <w:rPr>
          <w:rtl/>
          <w:lang w:eastAsia="he-IL"/>
        </w:rPr>
      </w:pPr>
      <w:bookmarkStart w:id="948" w:name="_ETM_Q1_3137693"/>
      <w:bookmarkEnd w:id="948"/>
    </w:p>
    <w:p w14:paraId="2A191693" w14:textId="5B2EB5A2" w:rsidR="00561D50" w:rsidRDefault="00561D50" w:rsidP="00561D50">
      <w:pPr>
        <w:pStyle w:val="a4"/>
        <w:keepNext/>
        <w:rPr>
          <w:rtl/>
        </w:rPr>
      </w:pPr>
      <w:bookmarkStart w:id="949" w:name="ET_speaker_6347_125"/>
      <w:r w:rsidRPr="00561D50">
        <w:rPr>
          <w:rStyle w:val="TagStyle"/>
          <w:rtl/>
        </w:rPr>
        <w:t xml:space="preserve"> &lt;&lt; דובר &gt;&gt; </w:t>
      </w:r>
      <w:r>
        <w:rPr>
          <w:rtl/>
        </w:rPr>
        <w:t>אלי דלל (הליכוד):</w:t>
      </w:r>
      <w:r w:rsidRPr="00561D50">
        <w:rPr>
          <w:rStyle w:val="TagStyle"/>
          <w:rtl/>
        </w:rPr>
        <w:t xml:space="preserve"> &lt;&lt; דובר &gt;&gt;</w:t>
      </w:r>
      <w:r w:rsidR="00AD438F">
        <w:rPr>
          <w:rtl/>
        </w:rPr>
        <w:t xml:space="preserve"> </w:t>
      </w:r>
      <w:bookmarkEnd w:id="949"/>
    </w:p>
    <w:p w14:paraId="75911561" w14:textId="77777777" w:rsidR="00561D50" w:rsidRDefault="00561D50" w:rsidP="00561D50">
      <w:pPr>
        <w:pStyle w:val="KeepWithNext"/>
        <w:rPr>
          <w:rtl/>
          <w:lang w:eastAsia="he-IL"/>
        </w:rPr>
      </w:pPr>
    </w:p>
    <w:p w14:paraId="223AD314" w14:textId="208E6725" w:rsidR="00561D50" w:rsidRDefault="00561D50" w:rsidP="00561D50">
      <w:pPr>
        <w:rPr>
          <w:rtl/>
          <w:lang w:eastAsia="he-IL"/>
        </w:rPr>
      </w:pPr>
      <w:bookmarkStart w:id="950" w:name="_ETM_Q1_3137903"/>
      <w:bookmarkStart w:id="951" w:name="_ETM_Q1_3137936"/>
      <w:bookmarkEnd w:id="950"/>
      <w:bookmarkEnd w:id="951"/>
      <w:r>
        <w:rPr>
          <w:rFonts w:hint="cs"/>
          <w:rtl/>
          <w:lang w:eastAsia="he-IL"/>
        </w:rPr>
        <w:t xml:space="preserve">כן. אמרת </w:t>
      </w:r>
      <w:bookmarkStart w:id="952" w:name="_ETM_Q1_3137752"/>
      <w:bookmarkEnd w:id="952"/>
      <w:r>
        <w:rPr>
          <w:rFonts w:hint="cs"/>
          <w:rtl/>
          <w:lang w:eastAsia="he-IL"/>
        </w:rPr>
        <w:t>את הדברים. אני אוסיף יותר מאוחר.</w:t>
      </w:r>
    </w:p>
    <w:p w14:paraId="12AC4A13" w14:textId="77777777" w:rsidR="00561D50" w:rsidRDefault="00561D50" w:rsidP="00561D50">
      <w:pPr>
        <w:rPr>
          <w:rtl/>
          <w:lang w:eastAsia="he-IL"/>
        </w:rPr>
      </w:pPr>
      <w:bookmarkStart w:id="953" w:name="_ETM_Q1_3143567"/>
      <w:bookmarkStart w:id="954" w:name="_ETM_Q1_3143598"/>
      <w:bookmarkStart w:id="955" w:name="_ETM_Q1_3145697"/>
      <w:bookmarkEnd w:id="953"/>
      <w:bookmarkEnd w:id="954"/>
      <w:bookmarkEnd w:id="955"/>
    </w:p>
    <w:p w14:paraId="511249AB" w14:textId="02BA5B02" w:rsidR="00561D50" w:rsidRDefault="00561D50" w:rsidP="00561D50">
      <w:pPr>
        <w:pStyle w:val="af9"/>
        <w:keepNext/>
        <w:rPr>
          <w:rtl/>
          <w:lang w:eastAsia="he-IL"/>
        </w:rPr>
      </w:pPr>
      <w:bookmarkStart w:id="956" w:name="ET_guest_יוסף_זינגר_126"/>
      <w:r w:rsidRPr="00561D50">
        <w:rPr>
          <w:rStyle w:val="TagStyle"/>
          <w:rtl/>
        </w:rPr>
        <w:t xml:space="preserve"> &lt;&lt; אורח &gt;&gt; </w:t>
      </w:r>
      <w:r>
        <w:rPr>
          <w:rtl/>
          <w:lang w:eastAsia="he-IL"/>
        </w:rPr>
        <w:t>יוסף זינגר:</w:t>
      </w:r>
      <w:r w:rsidRPr="00561D50">
        <w:rPr>
          <w:rStyle w:val="TagStyle"/>
          <w:rtl/>
        </w:rPr>
        <w:t xml:space="preserve"> &lt;&lt; אורח &gt;&gt;</w:t>
      </w:r>
      <w:r w:rsidR="00AD438F">
        <w:rPr>
          <w:rtl/>
          <w:lang w:eastAsia="he-IL"/>
        </w:rPr>
        <w:t xml:space="preserve"> </w:t>
      </w:r>
      <w:bookmarkEnd w:id="956"/>
    </w:p>
    <w:p w14:paraId="5BE7F781" w14:textId="77777777" w:rsidR="00561D50" w:rsidRDefault="00561D50" w:rsidP="00561D50">
      <w:pPr>
        <w:pStyle w:val="KeepWithNext"/>
        <w:rPr>
          <w:rtl/>
          <w:lang w:eastAsia="he-IL"/>
        </w:rPr>
      </w:pPr>
    </w:p>
    <w:p w14:paraId="740F5328" w14:textId="1B8CBD59" w:rsidR="00561D50" w:rsidRDefault="00561D50" w:rsidP="00561D50">
      <w:pPr>
        <w:rPr>
          <w:rtl/>
          <w:lang w:eastAsia="he-IL"/>
        </w:rPr>
      </w:pPr>
      <w:bookmarkStart w:id="957" w:name="_ETM_Q1_3145880"/>
      <w:bookmarkStart w:id="958" w:name="_ETM_Q1_3145893"/>
      <w:bookmarkEnd w:id="957"/>
      <w:bookmarkEnd w:id="958"/>
      <w:r>
        <w:rPr>
          <w:rFonts w:hint="cs"/>
          <w:rtl/>
          <w:lang w:eastAsia="he-IL"/>
        </w:rPr>
        <w:t>אני מסכים לגמרי שאחד האתגרים</w:t>
      </w:r>
      <w:bookmarkStart w:id="959" w:name="_ETM_Q1_3148932"/>
      <w:bookmarkEnd w:id="959"/>
      <w:r>
        <w:rPr>
          <w:rFonts w:hint="cs"/>
          <w:rtl/>
          <w:lang w:eastAsia="he-IL"/>
        </w:rPr>
        <w:t xml:space="preserve"> החשובים של הצעת החוק הזאת הוא להבטיח את הנגישות.</w:t>
      </w:r>
      <w:r w:rsidR="00DC17AF">
        <w:rPr>
          <w:rFonts w:hint="cs"/>
          <w:rtl/>
          <w:lang w:eastAsia="he-IL"/>
        </w:rPr>
        <w:t xml:space="preserve"> </w:t>
      </w:r>
      <w:r>
        <w:rPr>
          <w:rFonts w:hint="cs"/>
          <w:rtl/>
          <w:lang w:eastAsia="he-IL"/>
        </w:rPr>
        <w:t>נעשה את זה גם דרך הרחבת הגופים שיכולים להציע לאותו</w:t>
      </w:r>
      <w:bookmarkStart w:id="960" w:name="_ETM_Q1_3157155"/>
      <w:bookmarkEnd w:id="960"/>
      <w:r>
        <w:rPr>
          <w:rFonts w:hint="cs"/>
          <w:rtl/>
          <w:lang w:eastAsia="he-IL"/>
        </w:rPr>
        <w:t xml:space="preserve"> אדם. גופים מפוקחים אחרים שהוא עובד מולם, גם הם יוכל</w:t>
      </w:r>
      <w:bookmarkStart w:id="961" w:name="_ETM_Q1_3161269"/>
      <w:bookmarkEnd w:id="961"/>
      <w:r>
        <w:rPr>
          <w:rFonts w:hint="cs"/>
          <w:rtl/>
          <w:lang w:eastAsia="he-IL"/>
        </w:rPr>
        <w:t xml:space="preserve">ו להציע. אלה יהיו עוד ערוצים שדרכם אפשר להגיע וגם </w:t>
      </w:r>
      <w:bookmarkStart w:id="962" w:name="_ETM_Q1_3166086"/>
      <w:bookmarkEnd w:id="962"/>
      <w:r>
        <w:rPr>
          <w:rFonts w:hint="cs"/>
          <w:rtl/>
          <w:lang w:eastAsia="he-IL"/>
        </w:rPr>
        <w:t>דרך המערכת הבנקאית שצריכה להיות מחויבת להציע את המוצר הזה כמוצר חלופי.</w:t>
      </w:r>
    </w:p>
    <w:p w14:paraId="207ED19A" w14:textId="77777777" w:rsidR="00561D50" w:rsidRDefault="00561D50" w:rsidP="00561D50">
      <w:pPr>
        <w:rPr>
          <w:rtl/>
          <w:lang w:eastAsia="he-IL"/>
        </w:rPr>
      </w:pPr>
      <w:bookmarkStart w:id="963" w:name="_ETM_Q1_3172176"/>
      <w:bookmarkStart w:id="964" w:name="_ETM_Q1_3172213"/>
      <w:bookmarkEnd w:id="963"/>
      <w:bookmarkEnd w:id="964"/>
    </w:p>
    <w:p w14:paraId="5ACFF608" w14:textId="46F401E4" w:rsidR="00561D50" w:rsidRDefault="00561D50" w:rsidP="00561D50">
      <w:pPr>
        <w:rPr>
          <w:rtl/>
          <w:lang w:eastAsia="he-IL"/>
        </w:rPr>
      </w:pPr>
      <w:bookmarkStart w:id="965" w:name="_ETM_Q1_3172255"/>
      <w:bookmarkStart w:id="966" w:name="_ETM_Q1_3172287"/>
      <w:bookmarkEnd w:id="965"/>
      <w:bookmarkEnd w:id="966"/>
      <w:r>
        <w:rPr>
          <w:rFonts w:hint="cs"/>
          <w:rtl/>
          <w:lang w:eastAsia="he-IL"/>
        </w:rPr>
        <w:t>אם כן, הרכיב השלישי הוא הגמישות וכדי לאפשר את הגמישות, בהצעה הזאת אנחנו מבקשים שחלק משמעותי מההוראות יהיו הוראות שיהיו בידי הרשות, הוראות שמאפשרות גמישות. אנחנו גם בשיח עם שלומית בעניין הזה.</w:t>
      </w:r>
    </w:p>
    <w:p w14:paraId="48359BA3" w14:textId="77777777" w:rsidR="00561D50" w:rsidRDefault="00561D50" w:rsidP="00561D50">
      <w:pPr>
        <w:rPr>
          <w:rtl/>
          <w:lang w:eastAsia="he-IL"/>
        </w:rPr>
      </w:pPr>
    </w:p>
    <w:p w14:paraId="69F17108" w14:textId="04F36743" w:rsidR="00561D50" w:rsidRDefault="00561D50" w:rsidP="00561D50">
      <w:pPr>
        <w:pStyle w:val="af6"/>
        <w:keepNext/>
        <w:rPr>
          <w:rtl/>
        </w:rPr>
      </w:pPr>
      <w:bookmarkStart w:id="967" w:name="ET_yor_4762_127"/>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 </w:t>
      </w:r>
      <w:r>
        <w:rPr>
          <w:rtl/>
        </w:rPr>
        <w:t>היו"ר משה גפני:</w:t>
      </w:r>
      <w:r w:rsidRPr="00561D50">
        <w:rPr>
          <w:rStyle w:val="TagStyle"/>
          <w:rtl/>
        </w:rPr>
        <w:t xml:space="preserve"> &lt;&lt; </w:t>
      </w:r>
      <w:proofErr w:type="spellStart"/>
      <w:r w:rsidRPr="00561D50">
        <w:rPr>
          <w:rStyle w:val="TagStyle"/>
          <w:rtl/>
        </w:rPr>
        <w:t>יור</w:t>
      </w:r>
      <w:proofErr w:type="spellEnd"/>
      <w:r w:rsidRPr="00561D50">
        <w:rPr>
          <w:rStyle w:val="TagStyle"/>
          <w:rtl/>
        </w:rPr>
        <w:t xml:space="preserve"> &gt;&gt;</w:t>
      </w:r>
      <w:r w:rsidR="00AD438F">
        <w:rPr>
          <w:rtl/>
        </w:rPr>
        <w:t xml:space="preserve"> </w:t>
      </w:r>
      <w:bookmarkEnd w:id="967"/>
    </w:p>
    <w:p w14:paraId="2AAB8EED" w14:textId="77777777" w:rsidR="00561D50" w:rsidRDefault="00561D50" w:rsidP="00561D50">
      <w:pPr>
        <w:pStyle w:val="KeepWithNext"/>
        <w:rPr>
          <w:rtl/>
          <w:lang w:eastAsia="he-IL"/>
        </w:rPr>
      </w:pPr>
    </w:p>
    <w:p w14:paraId="796470B3" w14:textId="6ED52F64" w:rsidR="00561D50" w:rsidRDefault="00561D50" w:rsidP="00561D50">
      <w:pPr>
        <w:rPr>
          <w:rtl/>
          <w:lang w:eastAsia="he-IL"/>
        </w:rPr>
      </w:pPr>
      <w:r>
        <w:rPr>
          <w:rFonts w:hint="cs"/>
          <w:rtl/>
          <w:lang w:eastAsia="he-IL"/>
        </w:rPr>
        <w:t xml:space="preserve">כן. אני דיברתי עם שלומית על העניין הזה. כאן אנחנו לא אוהבים </w:t>
      </w:r>
      <w:bookmarkStart w:id="968" w:name="_ETM_Q1_3194564"/>
      <w:bookmarkEnd w:id="968"/>
      <w:r>
        <w:rPr>
          <w:rFonts w:hint="cs"/>
          <w:rtl/>
          <w:lang w:eastAsia="he-IL"/>
        </w:rPr>
        <w:t>שלוקחים דברים מוועדת הכספים ומעבירים אותם לגוף שמבצע אבל</w:t>
      </w:r>
      <w:r w:rsidR="00DC17AF">
        <w:rPr>
          <w:rFonts w:hint="cs"/>
          <w:rtl/>
          <w:lang w:eastAsia="he-IL"/>
        </w:rPr>
        <w:t xml:space="preserve"> </w:t>
      </w:r>
      <w:r>
        <w:rPr>
          <w:rFonts w:hint="cs"/>
          <w:rtl/>
          <w:lang w:eastAsia="he-IL"/>
        </w:rPr>
        <w:t>יכול</w:t>
      </w:r>
      <w:bookmarkStart w:id="969" w:name="_ETM_Q1_3202014"/>
      <w:bookmarkEnd w:id="969"/>
      <w:r>
        <w:rPr>
          <w:rFonts w:hint="cs"/>
          <w:rtl/>
          <w:lang w:eastAsia="he-IL"/>
        </w:rPr>
        <w:t xml:space="preserve"> להיות שבמהלך הדיון על</w:t>
      </w:r>
      <w:bookmarkStart w:id="970" w:name="_ETM_Q1_3203815"/>
      <w:bookmarkEnd w:id="970"/>
      <w:r>
        <w:rPr>
          <w:rFonts w:hint="cs"/>
          <w:rtl/>
          <w:lang w:eastAsia="he-IL"/>
        </w:rPr>
        <w:t xml:space="preserve"> הסעיפים נגיע לאיזושהי הסכמה.</w:t>
      </w:r>
    </w:p>
    <w:p w14:paraId="33AB602E" w14:textId="77777777" w:rsidR="00561D50" w:rsidRDefault="00561D50" w:rsidP="00561D50">
      <w:pPr>
        <w:rPr>
          <w:rtl/>
          <w:lang w:eastAsia="he-IL"/>
        </w:rPr>
      </w:pPr>
      <w:bookmarkStart w:id="971" w:name="_ETM_Q1_3206473"/>
      <w:bookmarkStart w:id="972" w:name="_ETM_Q1_3206512"/>
      <w:bookmarkEnd w:id="971"/>
      <w:bookmarkEnd w:id="972"/>
    </w:p>
    <w:p w14:paraId="17B0F03C" w14:textId="37458B37" w:rsidR="00561D50" w:rsidRDefault="00561D50" w:rsidP="00561D50">
      <w:pPr>
        <w:pStyle w:val="af9"/>
        <w:keepNext/>
        <w:rPr>
          <w:rtl/>
          <w:lang w:eastAsia="he-IL"/>
        </w:rPr>
      </w:pPr>
      <w:bookmarkStart w:id="973" w:name="ET_guest_יוסף_זינגר_128"/>
      <w:r w:rsidRPr="00561D50">
        <w:rPr>
          <w:rStyle w:val="TagStyle"/>
          <w:rtl/>
        </w:rPr>
        <w:t xml:space="preserve"> &lt;&lt; אורח &gt;&gt; </w:t>
      </w:r>
      <w:r>
        <w:rPr>
          <w:rtl/>
          <w:lang w:eastAsia="he-IL"/>
        </w:rPr>
        <w:t>יוסף זינגר:</w:t>
      </w:r>
      <w:r w:rsidRPr="00561D50">
        <w:rPr>
          <w:rStyle w:val="TagStyle"/>
          <w:rtl/>
        </w:rPr>
        <w:t xml:space="preserve"> &lt;&lt; אורח &gt;&gt;</w:t>
      </w:r>
      <w:r w:rsidR="00AD438F">
        <w:rPr>
          <w:rtl/>
          <w:lang w:eastAsia="he-IL"/>
        </w:rPr>
        <w:t xml:space="preserve"> </w:t>
      </w:r>
      <w:bookmarkEnd w:id="973"/>
    </w:p>
    <w:p w14:paraId="526AE208" w14:textId="77777777" w:rsidR="00561D50" w:rsidRDefault="00561D50" w:rsidP="00561D50">
      <w:pPr>
        <w:pStyle w:val="KeepWithNext"/>
        <w:rPr>
          <w:rtl/>
          <w:lang w:eastAsia="he-IL"/>
        </w:rPr>
      </w:pPr>
    </w:p>
    <w:p w14:paraId="425858FB" w14:textId="1FE4F5C6" w:rsidR="00561D50" w:rsidRDefault="00561D50" w:rsidP="00561D50">
      <w:pPr>
        <w:rPr>
          <w:rtl/>
          <w:lang w:eastAsia="he-IL"/>
        </w:rPr>
      </w:pPr>
      <w:r>
        <w:rPr>
          <w:rFonts w:hint="cs"/>
          <w:rtl/>
          <w:lang w:eastAsia="he-IL"/>
        </w:rPr>
        <w:t>זה לא עניין רוחבי.</w:t>
      </w:r>
      <w:r w:rsidR="00DC17AF">
        <w:rPr>
          <w:rFonts w:hint="cs"/>
          <w:rtl/>
          <w:lang w:eastAsia="he-IL"/>
        </w:rPr>
        <w:t xml:space="preserve"> </w:t>
      </w:r>
      <w:r>
        <w:rPr>
          <w:rFonts w:hint="cs"/>
          <w:rtl/>
          <w:lang w:eastAsia="he-IL"/>
        </w:rPr>
        <w:t>בשלב הזה זה עניין ספציפי למוצר הזה.</w:t>
      </w:r>
    </w:p>
    <w:p w14:paraId="003809FF" w14:textId="77777777" w:rsidR="00562F6E" w:rsidRDefault="00562F6E" w:rsidP="00561D50">
      <w:pPr>
        <w:rPr>
          <w:rtl/>
          <w:lang w:eastAsia="he-IL"/>
        </w:rPr>
      </w:pPr>
    </w:p>
    <w:p w14:paraId="4C6EE307" w14:textId="5BB1FA9F" w:rsidR="00562F6E" w:rsidRDefault="00562F6E" w:rsidP="00562F6E">
      <w:pPr>
        <w:pStyle w:val="a4"/>
        <w:keepNext/>
        <w:rPr>
          <w:rtl/>
        </w:rPr>
      </w:pPr>
      <w:bookmarkStart w:id="974" w:name="ET_speaker_5726_129"/>
      <w:r w:rsidRPr="00562F6E">
        <w:rPr>
          <w:rStyle w:val="TagStyle"/>
          <w:rtl/>
        </w:rPr>
        <w:t xml:space="preserve"> &lt;&lt; דובר &gt;&gt; </w:t>
      </w:r>
      <w:r>
        <w:rPr>
          <w:rtl/>
        </w:rPr>
        <w:t>ינון אזולאי (ש"ס):</w:t>
      </w:r>
      <w:r w:rsidRPr="00562F6E">
        <w:rPr>
          <w:rStyle w:val="TagStyle"/>
          <w:rtl/>
        </w:rPr>
        <w:t xml:space="preserve"> &lt;&lt; דובר &gt;&gt;</w:t>
      </w:r>
      <w:r w:rsidR="00AD438F">
        <w:rPr>
          <w:rtl/>
        </w:rPr>
        <w:t xml:space="preserve"> </w:t>
      </w:r>
      <w:bookmarkEnd w:id="974"/>
    </w:p>
    <w:p w14:paraId="6224585F" w14:textId="77777777" w:rsidR="00562F6E" w:rsidRDefault="00562F6E" w:rsidP="00562F6E">
      <w:pPr>
        <w:pStyle w:val="KeepWithNext"/>
        <w:rPr>
          <w:rtl/>
          <w:lang w:eastAsia="he-IL"/>
        </w:rPr>
      </w:pPr>
    </w:p>
    <w:p w14:paraId="05D017B2" w14:textId="16B9E6CA" w:rsidR="00562F6E" w:rsidRDefault="00562F6E" w:rsidP="00562F6E">
      <w:pPr>
        <w:rPr>
          <w:rtl/>
          <w:lang w:eastAsia="he-IL"/>
        </w:rPr>
      </w:pPr>
      <w:r>
        <w:rPr>
          <w:rFonts w:hint="cs"/>
          <w:rtl/>
          <w:lang w:eastAsia="he-IL"/>
        </w:rPr>
        <w:t xml:space="preserve">השאלה אם זה בכלל קיים, שלוקחים </w:t>
      </w:r>
      <w:bookmarkStart w:id="975" w:name="_ETM_Q1_3214338"/>
      <w:bookmarkEnd w:id="975"/>
      <w:r>
        <w:rPr>
          <w:rFonts w:hint="cs"/>
          <w:rtl/>
          <w:lang w:eastAsia="he-IL"/>
        </w:rPr>
        <w:t xml:space="preserve">ממקום אחד ומעבירים. הרי זה לא קיים. </w:t>
      </w:r>
      <w:bookmarkStart w:id="976" w:name="_ETM_Q1_3222318"/>
      <w:bookmarkEnd w:id="976"/>
    </w:p>
    <w:p w14:paraId="09EF8559" w14:textId="77777777" w:rsidR="00562F6E" w:rsidRDefault="00562F6E" w:rsidP="00562F6E">
      <w:pPr>
        <w:rPr>
          <w:rtl/>
          <w:lang w:eastAsia="he-IL"/>
        </w:rPr>
      </w:pPr>
      <w:bookmarkStart w:id="977" w:name="_ETM_Q1_3225294"/>
      <w:bookmarkStart w:id="978" w:name="_ETM_Q1_3225329"/>
      <w:bookmarkStart w:id="979" w:name="_ETM_Q1_3224836"/>
      <w:bookmarkEnd w:id="977"/>
      <w:bookmarkEnd w:id="978"/>
      <w:bookmarkEnd w:id="979"/>
    </w:p>
    <w:p w14:paraId="30487114" w14:textId="17C38B56" w:rsidR="00562F6E" w:rsidRDefault="00562F6E" w:rsidP="00562F6E">
      <w:pPr>
        <w:pStyle w:val="af6"/>
        <w:keepNext/>
        <w:rPr>
          <w:rtl/>
        </w:rPr>
      </w:pPr>
      <w:bookmarkStart w:id="980" w:name="ET_yor_4762_130"/>
      <w:r w:rsidRPr="00562F6E">
        <w:rPr>
          <w:rStyle w:val="TagStyle"/>
          <w:rtl/>
        </w:rPr>
        <w:t xml:space="preserve"> &lt;&lt; </w:t>
      </w:r>
      <w:proofErr w:type="spellStart"/>
      <w:r w:rsidRPr="00562F6E">
        <w:rPr>
          <w:rStyle w:val="TagStyle"/>
          <w:rtl/>
        </w:rPr>
        <w:t>יור</w:t>
      </w:r>
      <w:proofErr w:type="spellEnd"/>
      <w:r w:rsidRPr="00562F6E">
        <w:rPr>
          <w:rStyle w:val="TagStyle"/>
          <w:rtl/>
        </w:rPr>
        <w:t xml:space="preserve"> &gt;&gt; </w:t>
      </w:r>
      <w:r>
        <w:rPr>
          <w:rtl/>
        </w:rPr>
        <w:t>היו"ר משה גפני:</w:t>
      </w:r>
      <w:r w:rsidRPr="00562F6E">
        <w:rPr>
          <w:rStyle w:val="TagStyle"/>
          <w:rtl/>
        </w:rPr>
        <w:t xml:space="preserve"> &lt;&lt; </w:t>
      </w:r>
      <w:proofErr w:type="spellStart"/>
      <w:r w:rsidRPr="00562F6E">
        <w:rPr>
          <w:rStyle w:val="TagStyle"/>
          <w:rtl/>
        </w:rPr>
        <w:t>יור</w:t>
      </w:r>
      <w:proofErr w:type="spellEnd"/>
      <w:r w:rsidRPr="00562F6E">
        <w:rPr>
          <w:rStyle w:val="TagStyle"/>
          <w:rtl/>
        </w:rPr>
        <w:t xml:space="preserve"> &gt;&gt;</w:t>
      </w:r>
      <w:r w:rsidR="00AD438F">
        <w:rPr>
          <w:rtl/>
        </w:rPr>
        <w:t xml:space="preserve"> </w:t>
      </w:r>
      <w:bookmarkEnd w:id="980"/>
    </w:p>
    <w:p w14:paraId="2B0442DA" w14:textId="77777777" w:rsidR="00562F6E" w:rsidRDefault="00562F6E" w:rsidP="00562F6E">
      <w:pPr>
        <w:pStyle w:val="KeepWithNext"/>
        <w:rPr>
          <w:rtl/>
          <w:lang w:eastAsia="he-IL"/>
        </w:rPr>
      </w:pPr>
    </w:p>
    <w:p w14:paraId="638FE326" w14:textId="0EC425CC" w:rsidR="00562F6E" w:rsidRDefault="00562F6E" w:rsidP="00562F6E">
      <w:pPr>
        <w:rPr>
          <w:rtl/>
          <w:lang w:eastAsia="he-IL"/>
        </w:rPr>
      </w:pPr>
      <w:bookmarkStart w:id="981" w:name="_ETM_Q1_3225047"/>
      <w:bookmarkStart w:id="982" w:name="_ETM_Q1_3225077"/>
      <w:bookmarkEnd w:id="981"/>
      <w:bookmarkEnd w:id="982"/>
      <w:r>
        <w:rPr>
          <w:rFonts w:hint="cs"/>
          <w:rtl/>
          <w:lang w:eastAsia="he-IL"/>
        </w:rPr>
        <w:t>אנחנו תמיד אומרים</w:t>
      </w:r>
      <w:r w:rsidR="00DC17AF">
        <w:rPr>
          <w:rFonts w:hint="cs"/>
          <w:rtl/>
          <w:lang w:eastAsia="he-IL"/>
        </w:rPr>
        <w:t xml:space="preserve"> </w:t>
      </w:r>
      <w:r>
        <w:rPr>
          <w:rFonts w:hint="cs"/>
          <w:rtl/>
          <w:lang w:eastAsia="he-IL"/>
        </w:rPr>
        <w:t xml:space="preserve">שהפקידות בממשלה מתחלפת. אתה למשל תקבל דרגה יותר גבוהה </w:t>
      </w:r>
      <w:bookmarkStart w:id="983" w:name="_ETM_Q1_3234426"/>
      <w:bookmarkEnd w:id="983"/>
      <w:r>
        <w:rPr>
          <w:rFonts w:hint="cs"/>
          <w:rtl/>
          <w:lang w:eastAsia="he-IL"/>
        </w:rPr>
        <w:t>בתפקיד אחר. ועדת הכספים לא מתחלפת.</w:t>
      </w:r>
    </w:p>
    <w:p w14:paraId="7A5F5001" w14:textId="77777777" w:rsidR="00562F6E" w:rsidRDefault="00562F6E" w:rsidP="00562F6E">
      <w:pPr>
        <w:rPr>
          <w:rtl/>
          <w:lang w:eastAsia="he-IL"/>
        </w:rPr>
      </w:pPr>
    </w:p>
    <w:p w14:paraId="039E9F6F" w14:textId="46655419" w:rsidR="00562F6E" w:rsidRDefault="00562F6E" w:rsidP="00562F6E">
      <w:pPr>
        <w:pStyle w:val="a4"/>
        <w:keepNext/>
        <w:rPr>
          <w:rtl/>
        </w:rPr>
      </w:pPr>
      <w:bookmarkStart w:id="984" w:name="ET_speaker_6127_131"/>
      <w:r w:rsidRPr="00562F6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62F6E">
        <w:rPr>
          <w:rStyle w:val="TagStyle"/>
          <w:rtl/>
        </w:rPr>
        <w:t xml:space="preserve"> &lt;&lt; דובר &gt;&gt;</w:t>
      </w:r>
      <w:r w:rsidR="00AD438F">
        <w:rPr>
          <w:rtl/>
        </w:rPr>
        <w:t xml:space="preserve"> </w:t>
      </w:r>
      <w:bookmarkEnd w:id="984"/>
    </w:p>
    <w:p w14:paraId="7421B3AA" w14:textId="77777777" w:rsidR="00562F6E" w:rsidRDefault="00562F6E" w:rsidP="00562F6E">
      <w:pPr>
        <w:pStyle w:val="KeepWithNext"/>
        <w:rPr>
          <w:rtl/>
          <w:lang w:eastAsia="he-IL"/>
        </w:rPr>
      </w:pPr>
    </w:p>
    <w:p w14:paraId="79BD3A71" w14:textId="20E1319A" w:rsidR="00562F6E" w:rsidRDefault="00562F6E" w:rsidP="00562F6E">
      <w:pPr>
        <w:rPr>
          <w:rtl/>
          <w:lang w:eastAsia="he-IL"/>
        </w:rPr>
      </w:pPr>
      <w:r>
        <w:rPr>
          <w:rFonts w:hint="cs"/>
          <w:rtl/>
          <w:lang w:eastAsia="he-IL"/>
        </w:rPr>
        <w:t>גם היושב-ראש לא מתחלף.</w:t>
      </w:r>
    </w:p>
    <w:p w14:paraId="1586BF27" w14:textId="77777777" w:rsidR="00562F6E" w:rsidRDefault="00562F6E" w:rsidP="00562F6E">
      <w:pPr>
        <w:rPr>
          <w:rtl/>
          <w:lang w:eastAsia="he-IL"/>
        </w:rPr>
      </w:pPr>
      <w:bookmarkStart w:id="985" w:name="_ETM_Q1_3240450"/>
      <w:bookmarkStart w:id="986" w:name="_ETM_Q1_3240487"/>
      <w:bookmarkEnd w:id="985"/>
      <w:bookmarkEnd w:id="986"/>
    </w:p>
    <w:p w14:paraId="17527F16" w14:textId="21B1D726" w:rsidR="00562F6E" w:rsidRDefault="00562F6E" w:rsidP="00562F6E">
      <w:pPr>
        <w:pStyle w:val="af6"/>
        <w:keepNext/>
        <w:rPr>
          <w:rtl/>
        </w:rPr>
      </w:pPr>
      <w:bookmarkStart w:id="987" w:name="ET_yor_4762_132"/>
      <w:r w:rsidRPr="00562F6E">
        <w:rPr>
          <w:rStyle w:val="TagStyle"/>
          <w:rtl/>
        </w:rPr>
        <w:t xml:space="preserve"> &lt;&lt; </w:t>
      </w:r>
      <w:proofErr w:type="spellStart"/>
      <w:r w:rsidRPr="00562F6E">
        <w:rPr>
          <w:rStyle w:val="TagStyle"/>
          <w:rtl/>
        </w:rPr>
        <w:t>יור</w:t>
      </w:r>
      <w:proofErr w:type="spellEnd"/>
      <w:r w:rsidRPr="00562F6E">
        <w:rPr>
          <w:rStyle w:val="TagStyle"/>
          <w:rtl/>
        </w:rPr>
        <w:t xml:space="preserve"> &gt;&gt; </w:t>
      </w:r>
      <w:r>
        <w:rPr>
          <w:rtl/>
        </w:rPr>
        <w:t>היו"ר משה גפני:</w:t>
      </w:r>
      <w:r w:rsidRPr="00562F6E">
        <w:rPr>
          <w:rStyle w:val="TagStyle"/>
          <w:rtl/>
        </w:rPr>
        <w:t xml:space="preserve"> &lt;&lt; </w:t>
      </w:r>
      <w:proofErr w:type="spellStart"/>
      <w:r w:rsidRPr="00562F6E">
        <w:rPr>
          <w:rStyle w:val="TagStyle"/>
          <w:rtl/>
        </w:rPr>
        <w:t>יור</w:t>
      </w:r>
      <w:proofErr w:type="spellEnd"/>
      <w:r w:rsidRPr="00562F6E">
        <w:rPr>
          <w:rStyle w:val="TagStyle"/>
          <w:rtl/>
        </w:rPr>
        <w:t xml:space="preserve"> &gt;&gt;</w:t>
      </w:r>
      <w:r w:rsidR="00AD438F">
        <w:rPr>
          <w:rtl/>
        </w:rPr>
        <w:t xml:space="preserve"> </w:t>
      </w:r>
      <w:bookmarkEnd w:id="987"/>
    </w:p>
    <w:p w14:paraId="75A734AF" w14:textId="77777777" w:rsidR="00562F6E" w:rsidRDefault="00562F6E" w:rsidP="00562F6E">
      <w:pPr>
        <w:pStyle w:val="KeepWithNext"/>
        <w:rPr>
          <w:rtl/>
          <w:lang w:eastAsia="he-IL"/>
        </w:rPr>
      </w:pPr>
    </w:p>
    <w:p w14:paraId="5A4D425F" w14:textId="46BF5F46" w:rsidR="00562F6E" w:rsidRDefault="00562F6E" w:rsidP="00562F6E">
      <w:pPr>
        <w:rPr>
          <w:rtl/>
          <w:lang w:eastAsia="he-IL"/>
        </w:rPr>
      </w:pPr>
      <w:r>
        <w:rPr>
          <w:rFonts w:hint="cs"/>
          <w:rtl/>
          <w:lang w:eastAsia="he-IL"/>
        </w:rPr>
        <w:t>היושב-ראש מתחלף. מאז ומתמיד אנחנו רוצים את הפיקוח הפרלמנטרי. לפעמים יש</w:t>
      </w:r>
      <w:bookmarkStart w:id="988" w:name="_ETM_Q1_3249695"/>
      <w:bookmarkEnd w:id="988"/>
      <w:r>
        <w:rPr>
          <w:rFonts w:hint="cs"/>
          <w:rtl/>
          <w:lang w:eastAsia="he-IL"/>
        </w:rPr>
        <w:t xml:space="preserve"> מקרים כאלה שאומרים שזה המקרה שבו צריך שתהיה אפשרות </w:t>
      </w:r>
      <w:bookmarkStart w:id="989" w:name="_ETM_Q1_3256142"/>
      <w:bookmarkEnd w:id="989"/>
      <w:r>
        <w:rPr>
          <w:rFonts w:hint="cs"/>
          <w:rtl/>
          <w:lang w:eastAsia="he-IL"/>
        </w:rPr>
        <w:t>לעשות את הדברים מהר. ה-מהר לפעמים הוא בעוכרינו</w:t>
      </w:r>
      <w:bookmarkStart w:id="990" w:name="_ETM_Q1_3260383"/>
      <w:bookmarkEnd w:id="990"/>
      <w:r>
        <w:rPr>
          <w:rFonts w:hint="cs"/>
          <w:rtl/>
          <w:lang w:eastAsia="he-IL"/>
        </w:rPr>
        <w:t xml:space="preserve"> כי יכולה להיות </w:t>
      </w:r>
      <w:bookmarkStart w:id="991" w:name="_ETM_Q1_3264428"/>
      <w:bookmarkEnd w:id="991"/>
      <w:r>
        <w:rPr>
          <w:rFonts w:hint="cs"/>
          <w:rtl/>
          <w:lang w:eastAsia="he-IL"/>
        </w:rPr>
        <w:t>מציאות כזאת בה אין פיקוח פרלמנטרי ואפשר לשגות בעניין.</w:t>
      </w:r>
    </w:p>
    <w:p w14:paraId="412ED14D" w14:textId="77777777" w:rsidR="00562F6E" w:rsidRDefault="00562F6E" w:rsidP="00562F6E">
      <w:pPr>
        <w:rPr>
          <w:rtl/>
          <w:lang w:eastAsia="he-IL"/>
        </w:rPr>
      </w:pPr>
      <w:bookmarkStart w:id="992" w:name="_ETM_Q1_3269252"/>
      <w:bookmarkStart w:id="993" w:name="_ETM_Q1_3269289"/>
      <w:bookmarkStart w:id="994" w:name="_ETM_Q1_3270324"/>
      <w:bookmarkEnd w:id="992"/>
      <w:bookmarkEnd w:id="993"/>
      <w:bookmarkEnd w:id="994"/>
    </w:p>
    <w:p w14:paraId="3C452A34" w14:textId="7CFD9C06" w:rsidR="00562F6E" w:rsidRDefault="00562F6E" w:rsidP="00562F6E">
      <w:pPr>
        <w:pStyle w:val="af9"/>
        <w:keepNext/>
        <w:rPr>
          <w:rtl/>
          <w:lang w:eastAsia="he-IL"/>
        </w:rPr>
      </w:pPr>
      <w:bookmarkStart w:id="995" w:name="ET_guest_יוסף_זינגר_133"/>
      <w:r w:rsidRPr="00562F6E">
        <w:rPr>
          <w:rStyle w:val="TagStyle"/>
          <w:rtl/>
        </w:rPr>
        <w:t xml:space="preserve"> &lt;&lt; אורח &gt;&gt; </w:t>
      </w:r>
      <w:r>
        <w:rPr>
          <w:rtl/>
          <w:lang w:eastAsia="he-IL"/>
        </w:rPr>
        <w:t>יוסף זינגר:</w:t>
      </w:r>
      <w:r w:rsidRPr="00562F6E">
        <w:rPr>
          <w:rStyle w:val="TagStyle"/>
          <w:rtl/>
        </w:rPr>
        <w:t xml:space="preserve"> &lt;&lt; אורח &gt;&gt;</w:t>
      </w:r>
      <w:r w:rsidR="00AD438F">
        <w:rPr>
          <w:rtl/>
          <w:lang w:eastAsia="he-IL"/>
        </w:rPr>
        <w:t xml:space="preserve"> </w:t>
      </w:r>
      <w:bookmarkEnd w:id="995"/>
    </w:p>
    <w:p w14:paraId="1E6DAD83" w14:textId="77777777" w:rsidR="00562F6E" w:rsidRDefault="00562F6E" w:rsidP="00562F6E">
      <w:pPr>
        <w:pStyle w:val="KeepWithNext"/>
        <w:rPr>
          <w:rtl/>
          <w:lang w:eastAsia="he-IL"/>
        </w:rPr>
      </w:pPr>
    </w:p>
    <w:p w14:paraId="375DF901" w14:textId="7BFAD1A3" w:rsidR="00562F6E" w:rsidRDefault="00562F6E" w:rsidP="00562F6E">
      <w:pPr>
        <w:rPr>
          <w:rtl/>
          <w:lang w:eastAsia="he-IL"/>
        </w:rPr>
      </w:pPr>
      <w:bookmarkStart w:id="996" w:name="_ETM_Q1_3270537"/>
      <w:bookmarkStart w:id="997" w:name="_ETM_Q1_3270574"/>
      <w:bookmarkEnd w:id="996"/>
      <w:bookmarkEnd w:id="997"/>
      <w:r>
        <w:rPr>
          <w:rFonts w:hint="cs"/>
          <w:rtl/>
          <w:lang w:eastAsia="he-IL"/>
        </w:rPr>
        <w:t>אני מקבל. אני כן רוצה</w:t>
      </w:r>
      <w:r w:rsidR="00DC17AF">
        <w:rPr>
          <w:rFonts w:hint="cs"/>
          <w:rtl/>
          <w:lang w:eastAsia="he-IL"/>
        </w:rPr>
        <w:t xml:space="preserve"> </w:t>
      </w:r>
      <w:r>
        <w:rPr>
          <w:rFonts w:hint="cs"/>
          <w:rtl/>
          <w:lang w:eastAsia="he-IL"/>
        </w:rPr>
        <w:t xml:space="preserve">לומר שאכן זה תפקידה של הוועדה לפקח על הרגולטורים בעיקר מול הגופים המפוקחים. דווקא במקרה הזה, זה אירוע יחסית </w:t>
      </w:r>
      <w:bookmarkStart w:id="998" w:name="_ETM_Q1_3283698"/>
      <w:bookmarkEnd w:id="998"/>
      <w:r>
        <w:rPr>
          <w:rFonts w:hint="cs"/>
          <w:rtl/>
          <w:lang w:eastAsia="he-IL"/>
        </w:rPr>
        <w:t>חריג בגלל הצורך שלו בגמישות ומהירות וגם שהתעשייה עצמה,</w:t>
      </w:r>
      <w:bookmarkStart w:id="999" w:name="_ETM_Q1_3288125"/>
      <w:bookmarkEnd w:id="999"/>
      <w:r>
        <w:rPr>
          <w:rFonts w:hint="cs"/>
          <w:rtl/>
          <w:lang w:eastAsia="he-IL"/>
        </w:rPr>
        <w:t xml:space="preserve"> הגופים המפוקחים, הביעו תמיכה מלאה בהצעת החוק</w:t>
      </w:r>
      <w:bookmarkStart w:id="1000" w:name="_ETM_Q1_3292729"/>
      <w:bookmarkEnd w:id="1000"/>
      <w:r>
        <w:rPr>
          <w:rFonts w:hint="cs"/>
          <w:rtl/>
          <w:lang w:eastAsia="he-IL"/>
        </w:rPr>
        <w:t xml:space="preserve"> הזאת. זאת אומרת, אנחנו לא במתווה שבו יש מתח בין רגולטור שרוצה הרבה סמכויות לגופים מפוקחים שאומרים שאנחנו מפחדים מהרגולטור ולכן</w:t>
      </w:r>
      <w:r w:rsidR="00DC17AF">
        <w:rPr>
          <w:rFonts w:hint="cs"/>
          <w:rtl/>
          <w:lang w:eastAsia="he-IL"/>
        </w:rPr>
        <w:t xml:space="preserve"> </w:t>
      </w:r>
      <w:r>
        <w:rPr>
          <w:rFonts w:hint="cs"/>
          <w:rtl/>
          <w:lang w:eastAsia="he-IL"/>
        </w:rPr>
        <w:t>חשוב לנו שתבוא הוועדה או הכנסת ותפקח על הרגולטור.</w:t>
      </w:r>
      <w:r w:rsidR="00DC17AF">
        <w:rPr>
          <w:rFonts w:hint="cs"/>
          <w:rtl/>
          <w:lang w:eastAsia="he-IL"/>
        </w:rPr>
        <w:t xml:space="preserve"> </w:t>
      </w:r>
      <w:bookmarkStart w:id="1001" w:name="_ETM_Q1_3307968"/>
      <w:bookmarkEnd w:id="1001"/>
      <w:r>
        <w:rPr>
          <w:rFonts w:hint="cs"/>
          <w:rtl/>
          <w:lang w:eastAsia="he-IL"/>
        </w:rPr>
        <w:t>מערך</w:t>
      </w:r>
      <w:r w:rsidR="00DC17AF">
        <w:rPr>
          <w:rFonts w:hint="cs"/>
          <w:rtl/>
          <w:lang w:eastAsia="he-IL"/>
        </w:rPr>
        <w:t xml:space="preserve"> </w:t>
      </w:r>
      <w:r>
        <w:rPr>
          <w:rFonts w:hint="cs"/>
          <w:rtl/>
          <w:lang w:eastAsia="he-IL"/>
        </w:rPr>
        <w:t>היחסים, בעיקר בתחום הזה של הקרנות, נמצא שהפיקוח</w:t>
      </w:r>
      <w:bookmarkStart w:id="1002" w:name="_ETM_Q1_3311515"/>
      <w:bookmarkEnd w:id="1002"/>
      <w:r>
        <w:rPr>
          <w:rFonts w:hint="cs"/>
          <w:rtl/>
          <w:lang w:eastAsia="he-IL"/>
        </w:rPr>
        <w:t xml:space="preserve"> בגופים המפוקחים צמודים בצורה מאוד טובה יחד ואין ביני</w:t>
      </w:r>
      <w:bookmarkStart w:id="1003" w:name="_ETM_Q1_3314387"/>
      <w:bookmarkEnd w:id="1003"/>
      <w:r>
        <w:rPr>
          <w:rFonts w:hint="cs"/>
          <w:rtl/>
          <w:lang w:eastAsia="he-IL"/>
        </w:rPr>
        <w:t xml:space="preserve">הם מתח. באמת לראיה שהגופים המפוקחים הם בעד </w:t>
      </w:r>
      <w:bookmarkStart w:id="1004" w:name="_ETM_Q1_3316010"/>
      <w:bookmarkEnd w:id="1004"/>
      <w:r>
        <w:rPr>
          <w:rFonts w:hint="cs"/>
          <w:rtl/>
          <w:lang w:eastAsia="he-IL"/>
        </w:rPr>
        <w:t>הצעת החוק.</w:t>
      </w:r>
    </w:p>
    <w:p w14:paraId="15C89C1E" w14:textId="77777777" w:rsidR="00562F6E" w:rsidRDefault="00562F6E" w:rsidP="00562F6E">
      <w:pPr>
        <w:rPr>
          <w:rtl/>
          <w:lang w:eastAsia="he-IL"/>
        </w:rPr>
      </w:pPr>
      <w:bookmarkStart w:id="1005" w:name="_ETM_Q1_3320994"/>
      <w:bookmarkStart w:id="1006" w:name="_ETM_Q1_3321038"/>
      <w:bookmarkEnd w:id="1005"/>
      <w:bookmarkEnd w:id="1006"/>
    </w:p>
    <w:p w14:paraId="1ABF14A8" w14:textId="40790791" w:rsidR="00562F6E" w:rsidRDefault="00562F6E" w:rsidP="00562F6E">
      <w:pPr>
        <w:pStyle w:val="a4"/>
        <w:keepNext/>
        <w:rPr>
          <w:rtl/>
        </w:rPr>
      </w:pPr>
      <w:bookmarkStart w:id="1007" w:name="ET_speaker_5726_134"/>
      <w:r w:rsidRPr="00562F6E">
        <w:rPr>
          <w:rStyle w:val="TagStyle"/>
          <w:rtl/>
        </w:rPr>
        <w:t xml:space="preserve"> &lt;&lt; דובר &gt;&gt; </w:t>
      </w:r>
      <w:r>
        <w:rPr>
          <w:rtl/>
        </w:rPr>
        <w:t>ינון אזולאי (ש"ס):</w:t>
      </w:r>
      <w:r w:rsidRPr="00562F6E">
        <w:rPr>
          <w:rStyle w:val="TagStyle"/>
          <w:rtl/>
        </w:rPr>
        <w:t xml:space="preserve"> &lt;&lt; דובר &gt;&gt;</w:t>
      </w:r>
      <w:r w:rsidR="00AD438F">
        <w:rPr>
          <w:rtl/>
        </w:rPr>
        <w:t xml:space="preserve"> </w:t>
      </w:r>
      <w:bookmarkEnd w:id="1007"/>
    </w:p>
    <w:p w14:paraId="57C239F8" w14:textId="77777777" w:rsidR="00562F6E" w:rsidRDefault="00562F6E" w:rsidP="00562F6E">
      <w:pPr>
        <w:pStyle w:val="KeepWithNext"/>
        <w:rPr>
          <w:rtl/>
          <w:lang w:eastAsia="he-IL"/>
        </w:rPr>
      </w:pPr>
    </w:p>
    <w:p w14:paraId="3B4A7B88" w14:textId="52D5E525" w:rsidR="00562F6E" w:rsidRDefault="00562F6E" w:rsidP="00562F6E">
      <w:pPr>
        <w:rPr>
          <w:rtl/>
          <w:lang w:eastAsia="he-IL"/>
        </w:rPr>
      </w:pPr>
      <w:r>
        <w:rPr>
          <w:rFonts w:hint="cs"/>
          <w:rtl/>
          <w:lang w:eastAsia="he-IL"/>
        </w:rPr>
        <w:t>הצעת החוק בסדר, אבל עצם העברת</w:t>
      </w:r>
      <w:r w:rsidR="00DC17AF">
        <w:rPr>
          <w:rFonts w:hint="cs"/>
          <w:rtl/>
          <w:lang w:eastAsia="he-IL"/>
        </w:rPr>
        <w:t xml:space="preserve"> </w:t>
      </w:r>
      <w:r>
        <w:rPr>
          <w:rFonts w:hint="cs"/>
          <w:rtl/>
          <w:lang w:eastAsia="he-IL"/>
        </w:rPr>
        <w:t>הסמכויות</w:t>
      </w:r>
      <w:r w:rsidR="00AD438F">
        <w:rPr>
          <w:rFonts w:hint="cs"/>
          <w:rtl/>
          <w:lang w:eastAsia="he-IL"/>
        </w:rPr>
        <w:t xml:space="preserve"> </w:t>
      </w:r>
      <w:r>
        <w:rPr>
          <w:rFonts w:hint="cs"/>
          <w:rtl/>
          <w:lang w:eastAsia="he-IL"/>
        </w:rPr>
        <w:t>משר</w:t>
      </w:r>
      <w:bookmarkStart w:id="1008" w:name="_ETM_Q1_3322962"/>
      <w:bookmarkEnd w:id="1008"/>
      <w:r>
        <w:rPr>
          <w:rFonts w:hint="cs"/>
          <w:rtl/>
          <w:lang w:eastAsia="he-IL"/>
        </w:rPr>
        <w:t xml:space="preserve"> האוצר לרשות שוק ההון, שם הבעיה.</w:t>
      </w:r>
    </w:p>
    <w:p w14:paraId="1CA0B8AB" w14:textId="77777777" w:rsidR="00562F6E" w:rsidRDefault="00562F6E" w:rsidP="00562F6E">
      <w:pPr>
        <w:rPr>
          <w:rtl/>
          <w:lang w:eastAsia="he-IL"/>
        </w:rPr>
      </w:pPr>
      <w:bookmarkStart w:id="1009" w:name="_ETM_Q1_3330963"/>
      <w:bookmarkStart w:id="1010" w:name="_ETM_Q1_3330999"/>
      <w:bookmarkStart w:id="1011" w:name="_ETM_Q1_3330320"/>
      <w:bookmarkEnd w:id="1009"/>
      <w:bookmarkEnd w:id="1010"/>
      <w:bookmarkEnd w:id="1011"/>
    </w:p>
    <w:p w14:paraId="132DD576" w14:textId="7AF9D77F" w:rsidR="00562F6E" w:rsidRDefault="00562F6E" w:rsidP="00562F6E">
      <w:pPr>
        <w:pStyle w:val="a4"/>
        <w:keepNext/>
        <w:rPr>
          <w:rtl/>
        </w:rPr>
      </w:pPr>
      <w:bookmarkStart w:id="1012" w:name="ET_speaker_5800_135"/>
      <w:r w:rsidRPr="00562F6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62F6E">
        <w:rPr>
          <w:rStyle w:val="TagStyle"/>
          <w:rtl/>
        </w:rPr>
        <w:t xml:space="preserve"> &lt;&lt; דובר &gt;&gt;</w:t>
      </w:r>
      <w:r w:rsidR="00AD438F">
        <w:rPr>
          <w:rtl/>
        </w:rPr>
        <w:t xml:space="preserve"> </w:t>
      </w:r>
      <w:bookmarkEnd w:id="1012"/>
    </w:p>
    <w:p w14:paraId="41940C02" w14:textId="77777777" w:rsidR="00562F6E" w:rsidRDefault="00562F6E" w:rsidP="00562F6E">
      <w:pPr>
        <w:pStyle w:val="KeepWithNext"/>
        <w:rPr>
          <w:rtl/>
          <w:lang w:eastAsia="he-IL"/>
        </w:rPr>
      </w:pPr>
    </w:p>
    <w:p w14:paraId="26F83CF8" w14:textId="35386AD7" w:rsidR="00562F6E" w:rsidRDefault="00562F6E" w:rsidP="00562F6E">
      <w:pPr>
        <w:rPr>
          <w:rtl/>
          <w:lang w:eastAsia="he-IL"/>
        </w:rPr>
      </w:pPr>
      <w:bookmarkStart w:id="1013" w:name="_ETM_Q1_3330522"/>
      <w:bookmarkStart w:id="1014" w:name="_ETM_Q1_3330550"/>
      <w:bookmarkEnd w:id="1013"/>
      <w:bookmarkEnd w:id="1014"/>
      <w:r>
        <w:rPr>
          <w:rFonts w:hint="cs"/>
          <w:rtl/>
          <w:lang w:eastAsia="he-IL"/>
        </w:rPr>
        <w:t>היושב-ראש, קודם כל תודה רבה על ההצגה.</w:t>
      </w:r>
      <w:r w:rsidR="00DC17AF">
        <w:rPr>
          <w:rFonts w:hint="cs"/>
          <w:rtl/>
          <w:lang w:eastAsia="he-IL"/>
        </w:rPr>
        <w:t xml:space="preserve"> </w:t>
      </w:r>
      <w:r>
        <w:rPr>
          <w:rFonts w:hint="cs"/>
          <w:rtl/>
          <w:lang w:eastAsia="he-IL"/>
        </w:rPr>
        <w:t>הייתי רוצה שתסביר לוועדה. הרי כבר יש קרנות כספיות. אתה בעצם</w:t>
      </w:r>
      <w:r w:rsidR="00DC17AF">
        <w:rPr>
          <w:rFonts w:hint="cs"/>
          <w:rtl/>
          <w:lang w:eastAsia="he-IL"/>
        </w:rPr>
        <w:t xml:space="preserve"> </w:t>
      </w:r>
      <w:r>
        <w:rPr>
          <w:rFonts w:hint="cs"/>
          <w:rtl/>
          <w:lang w:eastAsia="he-IL"/>
        </w:rPr>
        <w:t xml:space="preserve">בא </w:t>
      </w:r>
      <w:bookmarkStart w:id="1015" w:name="_ETM_Q1_3341134"/>
      <w:bookmarkEnd w:id="1015"/>
      <w:r>
        <w:rPr>
          <w:rFonts w:hint="cs"/>
          <w:rtl/>
          <w:lang w:eastAsia="he-IL"/>
        </w:rPr>
        <w:t xml:space="preserve">אחרי שאתה כבר מכשיר את זה ואתה מסדיר את זה בחקיקה. מה </w:t>
      </w:r>
      <w:proofErr w:type="spellStart"/>
      <w:r>
        <w:rPr>
          <w:rFonts w:hint="cs"/>
          <w:rtl/>
          <w:lang w:eastAsia="he-IL"/>
        </w:rPr>
        <w:t>הרבותה</w:t>
      </w:r>
      <w:proofErr w:type="spellEnd"/>
      <w:r>
        <w:rPr>
          <w:rFonts w:hint="cs"/>
          <w:rtl/>
          <w:lang w:eastAsia="he-IL"/>
        </w:rPr>
        <w:t xml:space="preserve"> בחקיקה ולמה היא לא הגברת הנטל הרגולטורי במכשיר הזה שכבר פועל? אני</w:t>
      </w:r>
      <w:r w:rsidR="00DC17AF">
        <w:rPr>
          <w:rFonts w:hint="cs"/>
          <w:rtl/>
          <w:lang w:eastAsia="he-IL"/>
        </w:rPr>
        <w:t xml:space="preserve"> </w:t>
      </w:r>
      <w:r>
        <w:rPr>
          <w:rFonts w:hint="cs"/>
          <w:rtl/>
          <w:lang w:eastAsia="he-IL"/>
        </w:rPr>
        <w:t>אשמח להבין כי עכשיו</w:t>
      </w:r>
      <w:r w:rsidR="00DC17AF">
        <w:rPr>
          <w:rFonts w:hint="cs"/>
          <w:rtl/>
          <w:lang w:eastAsia="he-IL"/>
        </w:rPr>
        <w:t xml:space="preserve"> </w:t>
      </w:r>
      <w:r>
        <w:rPr>
          <w:rFonts w:hint="cs"/>
          <w:rtl/>
          <w:lang w:eastAsia="he-IL"/>
        </w:rPr>
        <w:t xml:space="preserve">יקבעו כללים, יקבעו תקנות, ואני שואלת מה </w:t>
      </w:r>
      <w:proofErr w:type="spellStart"/>
      <w:r>
        <w:rPr>
          <w:rFonts w:hint="cs"/>
          <w:rtl/>
          <w:lang w:eastAsia="he-IL"/>
        </w:rPr>
        <w:t>הבנפיט</w:t>
      </w:r>
      <w:proofErr w:type="spellEnd"/>
      <w:r>
        <w:rPr>
          <w:rFonts w:hint="cs"/>
          <w:rtl/>
          <w:lang w:eastAsia="he-IL"/>
        </w:rPr>
        <w:t xml:space="preserve"> כאן. </w:t>
      </w:r>
    </w:p>
    <w:p w14:paraId="737367F8" w14:textId="77777777" w:rsidR="00562F6E" w:rsidRDefault="00562F6E" w:rsidP="00562F6E">
      <w:pPr>
        <w:rPr>
          <w:rtl/>
          <w:lang w:eastAsia="he-IL"/>
        </w:rPr>
      </w:pPr>
    </w:p>
    <w:p w14:paraId="1FB8BBD8" w14:textId="394A0843" w:rsidR="00562F6E" w:rsidRDefault="00562F6E" w:rsidP="00562F6E">
      <w:pPr>
        <w:pStyle w:val="af9"/>
        <w:keepNext/>
        <w:rPr>
          <w:rtl/>
          <w:lang w:eastAsia="he-IL"/>
        </w:rPr>
      </w:pPr>
      <w:bookmarkStart w:id="1016" w:name="ET_guest_ענבל_פולק_136"/>
      <w:r w:rsidRPr="00562F6E">
        <w:rPr>
          <w:rStyle w:val="TagStyle"/>
          <w:rtl/>
        </w:rPr>
        <w:t xml:space="preserve"> &lt;&lt; אורח &gt;&gt; </w:t>
      </w:r>
      <w:r>
        <w:rPr>
          <w:rtl/>
          <w:lang w:eastAsia="he-IL"/>
        </w:rPr>
        <w:t>ענבל פולק:</w:t>
      </w:r>
      <w:r w:rsidRPr="00562F6E">
        <w:rPr>
          <w:rStyle w:val="TagStyle"/>
          <w:rtl/>
        </w:rPr>
        <w:t xml:space="preserve"> &lt;&lt; אורח &gt;&gt;</w:t>
      </w:r>
      <w:r w:rsidR="00AD438F">
        <w:rPr>
          <w:rtl/>
          <w:lang w:eastAsia="he-IL"/>
        </w:rPr>
        <w:t xml:space="preserve"> </w:t>
      </w:r>
      <w:bookmarkEnd w:id="1016"/>
    </w:p>
    <w:p w14:paraId="25BFB7BF" w14:textId="77777777" w:rsidR="00562F6E" w:rsidRDefault="00562F6E" w:rsidP="00562F6E">
      <w:pPr>
        <w:pStyle w:val="KeepWithNext"/>
        <w:rPr>
          <w:rtl/>
          <w:lang w:eastAsia="he-IL"/>
        </w:rPr>
      </w:pPr>
    </w:p>
    <w:p w14:paraId="551D8501" w14:textId="0E8BAF62" w:rsidR="00562F6E" w:rsidRDefault="00562F6E" w:rsidP="00562F6E">
      <w:pPr>
        <w:rPr>
          <w:rtl/>
          <w:lang w:eastAsia="he-IL"/>
        </w:rPr>
      </w:pPr>
      <w:r>
        <w:rPr>
          <w:rFonts w:hint="cs"/>
          <w:rtl/>
          <w:lang w:eastAsia="he-IL"/>
        </w:rPr>
        <w:t>אני רוצה לומר שיש קרנות כספיות</w:t>
      </w:r>
      <w:r w:rsidR="00DC17AF">
        <w:rPr>
          <w:rFonts w:hint="cs"/>
          <w:rtl/>
          <w:lang w:eastAsia="he-IL"/>
        </w:rPr>
        <w:t xml:space="preserve"> </w:t>
      </w:r>
      <w:r>
        <w:rPr>
          <w:rFonts w:hint="cs"/>
          <w:rtl/>
          <w:lang w:eastAsia="he-IL"/>
        </w:rPr>
        <w:t>לקרנות יום, לקרנות נזילות יומית. בגלל שהן קרנות נזילות יומית, יש עליהן הרבה מגבלות</w:t>
      </w:r>
      <w:bookmarkStart w:id="1017" w:name="_ETM_Q1_3383691"/>
      <w:bookmarkEnd w:id="1017"/>
      <w:r>
        <w:rPr>
          <w:rFonts w:hint="cs"/>
          <w:rtl/>
          <w:lang w:eastAsia="he-IL"/>
        </w:rPr>
        <w:t xml:space="preserve"> כאשר המגבלה העיקרית היא שאנחנו לא מאפשרים לקרן כספית יומית </w:t>
      </w:r>
      <w:bookmarkStart w:id="1018" w:name="_ETM_Q1_3388002"/>
      <w:bookmarkEnd w:id="1018"/>
      <w:r>
        <w:rPr>
          <w:rFonts w:hint="cs"/>
          <w:rtl/>
          <w:lang w:eastAsia="he-IL"/>
        </w:rPr>
        <w:t>להציג תשואה צפויה.</w:t>
      </w:r>
      <w:r w:rsidR="009508E1">
        <w:rPr>
          <w:rFonts w:hint="cs"/>
          <w:rtl/>
          <w:lang w:eastAsia="he-IL"/>
        </w:rPr>
        <w:t xml:space="preserve"> כאשר אנחנו מדברים על</w:t>
      </w:r>
      <w:bookmarkStart w:id="1019" w:name="_ETM_Q1_3391305"/>
      <w:bookmarkEnd w:id="1019"/>
      <w:r w:rsidR="009508E1">
        <w:rPr>
          <w:rFonts w:hint="cs"/>
          <w:rtl/>
          <w:lang w:eastAsia="he-IL"/>
        </w:rPr>
        <w:t xml:space="preserve"> להתחרות בפיקדונות</w:t>
      </w:r>
      <w:r w:rsidR="00EF3FD6">
        <w:rPr>
          <w:rFonts w:hint="cs"/>
          <w:rtl/>
          <w:lang w:eastAsia="he-IL"/>
        </w:rPr>
        <w:t xml:space="preserve"> שהדבר הכי שקוף שהלקוח, הציבור, מאוד קל לו</w:t>
      </w:r>
      <w:r w:rsidR="00DC17AF">
        <w:rPr>
          <w:rFonts w:hint="cs"/>
          <w:rtl/>
          <w:lang w:eastAsia="he-IL"/>
        </w:rPr>
        <w:t xml:space="preserve"> </w:t>
      </w:r>
      <w:r w:rsidR="00EF3FD6">
        <w:rPr>
          <w:rFonts w:hint="cs"/>
          <w:rtl/>
          <w:lang w:eastAsia="he-IL"/>
        </w:rPr>
        <w:t>והוא יודע לכמה זמן, כתוב לו בפיקדון עולה שלושה חודשים והריבית שתקבל עליו היא שני אחוזים. קרן כספית לא יכולה להתחרות בזה. רק מביני עניין יודעים</w:t>
      </w:r>
      <w:bookmarkStart w:id="1020" w:name="_ETM_Q1_3408238"/>
      <w:bookmarkEnd w:id="1020"/>
      <w:r w:rsidR="00EF3FD6">
        <w:rPr>
          <w:rFonts w:hint="cs"/>
          <w:rtl/>
          <w:lang w:eastAsia="he-IL"/>
        </w:rPr>
        <w:t xml:space="preserve"> שהם ישקיעו בקרן כספית שמשקיעה </w:t>
      </w:r>
      <w:proofErr w:type="spellStart"/>
      <w:r w:rsidR="00EF3FD6">
        <w:rPr>
          <w:rFonts w:hint="cs"/>
          <w:rtl/>
          <w:lang w:eastAsia="he-IL"/>
        </w:rPr>
        <w:t>במק"ם</w:t>
      </w:r>
      <w:proofErr w:type="spellEnd"/>
      <w:r w:rsidR="00EF3FD6">
        <w:rPr>
          <w:rFonts w:hint="cs"/>
          <w:rtl/>
          <w:lang w:eastAsia="he-IL"/>
        </w:rPr>
        <w:t xml:space="preserve"> עם </w:t>
      </w:r>
      <w:bookmarkStart w:id="1021" w:name="_ETM_Q1_3410316"/>
      <w:bookmarkEnd w:id="1021"/>
      <w:r w:rsidR="00EF3FD6">
        <w:rPr>
          <w:rFonts w:hint="cs"/>
          <w:rtl/>
          <w:lang w:eastAsia="he-IL"/>
        </w:rPr>
        <w:t>פיקדונות, הם יקבלו את ריבית בנק ישראל</w:t>
      </w:r>
      <w:r w:rsidR="00DC17AF">
        <w:rPr>
          <w:rFonts w:hint="cs"/>
          <w:rtl/>
          <w:lang w:eastAsia="he-IL"/>
        </w:rPr>
        <w:t xml:space="preserve"> </w:t>
      </w:r>
      <w:r w:rsidR="00EF3FD6">
        <w:rPr>
          <w:rFonts w:hint="cs"/>
          <w:rtl/>
          <w:lang w:eastAsia="he-IL"/>
        </w:rPr>
        <w:t>או כמה שיותר צמוד</w:t>
      </w:r>
      <w:bookmarkStart w:id="1022" w:name="_ETM_Q1_3413586"/>
      <w:bookmarkEnd w:id="1022"/>
      <w:r w:rsidR="00EF3FD6">
        <w:rPr>
          <w:rFonts w:hint="cs"/>
          <w:rtl/>
          <w:lang w:eastAsia="he-IL"/>
        </w:rPr>
        <w:t>. בישיבה הקודמת היו לנו גם נתונים שזה באמת המכשיר</w:t>
      </w:r>
      <w:bookmarkStart w:id="1023" w:name="_ETM_Q1_3418141"/>
      <w:bookmarkEnd w:id="1023"/>
      <w:r w:rsidR="00EF3FD6">
        <w:rPr>
          <w:rFonts w:hint="cs"/>
          <w:rtl/>
          <w:lang w:eastAsia="he-IL"/>
        </w:rPr>
        <w:t xml:space="preserve"> שהכי נצמד לריבית בנק ישראל.</w:t>
      </w:r>
      <w:r w:rsidR="00DC17AF">
        <w:rPr>
          <w:rFonts w:hint="cs"/>
          <w:rtl/>
          <w:lang w:eastAsia="he-IL"/>
        </w:rPr>
        <w:t xml:space="preserve"> </w:t>
      </w:r>
      <w:r w:rsidR="00EF3FD6">
        <w:rPr>
          <w:rFonts w:hint="cs"/>
          <w:rtl/>
          <w:lang w:eastAsia="he-IL"/>
        </w:rPr>
        <w:t>אנחנו רוצים להגיע לציבור הרחב שהוא למעשה משקי הבית</w:t>
      </w:r>
      <w:bookmarkStart w:id="1024" w:name="_ETM_Q1_3424534"/>
      <w:bookmarkEnd w:id="1024"/>
      <w:r w:rsidR="00EF3FD6">
        <w:rPr>
          <w:rFonts w:hint="cs"/>
          <w:rtl/>
          <w:lang w:eastAsia="he-IL"/>
        </w:rPr>
        <w:t xml:space="preserve"> שסוגרים בפיקדונות לתקופות זמן יחסית קצרות ועד שם רמת התמסורת של הריבית של </w:t>
      </w:r>
      <w:bookmarkStart w:id="1025" w:name="_ETM_Q1_3436211"/>
      <w:bookmarkEnd w:id="1025"/>
      <w:r w:rsidR="00EF3FD6">
        <w:rPr>
          <w:rFonts w:hint="cs"/>
          <w:rtl/>
          <w:lang w:eastAsia="he-IL"/>
        </w:rPr>
        <w:t xml:space="preserve">משקי הבית, </w:t>
      </w:r>
      <w:bookmarkStart w:id="1026" w:name="_ETM_Q1_3430484"/>
      <w:bookmarkEnd w:id="1026"/>
      <w:r w:rsidR="00EF3FD6">
        <w:rPr>
          <w:rFonts w:hint="cs"/>
          <w:rtl/>
          <w:lang w:eastAsia="he-IL"/>
        </w:rPr>
        <w:t xml:space="preserve">ובנק ישראל פרסם, עומדת על 51 אחוזים. </w:t>
      </w:r>
      <w:bookmarkStart w:id="1027" w:name="_ETM_Q1_3440859"/>
      <w:bookmarkEnd w:id="1027"/>
    </w:p>
    <w:p w14:paraId="642FA2D4" w14:textId="77777777" w:rsidR="00EF3FD6" w:rsidRDefault="00EF3FD6" w:rsidP="00562F6E">
      <w:pPr>
        <w:rPr>
          <w:rtl/>
          <w:lang w:eastAsia="he-IL"/>
        </w:rPr>
      </w:pPr>
      <w:bookmarkStart w:id="1028" w:name="_ETM_Q1_3440899"/>
      <w:bookmarkEnd w:id="1028"/>
    </w:p>
    <w:p w14:paraId="4E413F6D" w14:textId="24688E59" w:rsidR="00EF3FD6" w:rsidRDefault="00EF3FD6" w:rsidP="00562F6E">
      <w:pPr>
        <w:rPr>
          <w:rtl/>
          <w:lang w:eastAsia="he-IL"/>
        </w:rPr>
      </w:pPr>
      <w:bookmarkStart w:id="1029" w:name="_ETM_Q1_3440955"/>
      <w:bookmarkStart w:id="1030" w:name="_ETM_Q1_3440992"/>
      <w:bookmarkEnd w:id="1029"/>
      <w:bookmarkEnd w:id="1030"/>
      <w:r>
        <w:rPr>
          <w:rFonts w:hint="cs"/>
          <w:rtl/>
          <w:lang w:eastAsia="he-IL"/>
        </w:rPr>
        <w:t>התיקון כאן היום הוא</w:t>
      </w:r>
      <w:bookmarkStart w:id="1031" w:name="_ETM_Q1_3443621"/>
      <w:bookmarkEnd w:id="1031"/>
      <w:r>
        <w:rPr>
          <w:rFonts w:hint="cs"/>
          <w:rtl/>
          <w:lang w:eastAsia="he-IL"/>
        </w:rPr>
        <w:t xml:space="preserve"> תיקון לקרן קיימת שנקראת </w:t>
      </w:r>
      <w:proofErr w:type="spellStart"/>
      <w:r>
        <w:rPr>
          <w:rFonts w:hint="cs"/>
          <w:rtl/>
          <w:lang w:eastAsia="he-IL"/>
        </w:rPr>
        <w:t>קפ"ם</w:t>
      </w:r>
      <w:proofErr w:type="spellEnd"/>
      <w:r>
        <w:rPr>
          <w:rFonts w:hint="cs"/>
          <w:rtl/>
          <w:lang w:eastAsia="he-IL"/>
        </w:rPr>
        <w:t>. הקרן כבר קיימת אבל</w:t>
      </w:r>
      <w:bookmarkStart w:id="1032" w:name="_ETM_Q1_3448632"/>
      <w:bookmarkEnd w:id="1032"/>
      <w:r>
        <w:rPr>
          <w:rFonts w:hint="cs"/>
          <w:rtl/>
          <w:lang w:eastAsia="he-IL"/>
        </w:rPr>
        <w:t xml:space="preserve"> היא נחקקה ב-2008 באמצעות חוק ראשי ותקנות והיא הגבילה לשבוע </w:t>
      </w:r>
      <w:bookmarkStart w:id="1033" w:name="_ETM_Q1_3455786"/>
      <w:bookmarkEnd w:id="1033"/>
      <w:r>
        <w:rPr>
          <w:rFonts w:hint="cs"/>
          <w:rtl/>
          <w:lang w:eastAsia="he-IL"/>
        </w:rPr>
        <w:t>ימים בלבד והיא באמת אפשרה לתת את התשואה הצפויה</w:t>
      </w:r>
      <w:bookmarkStart w:id="1034" w:name="_ETM_Q1_3460651"/>
      <w:bookmarkEnd w:id="1034"/>
      <w:r>
        <w:rPr>
          <w:rFonts w:hint="cs"/>
          <w:rtl/>
          <w:lang w:eastAsia="he-IL"/>
        </w:rPr>
        <w:t xml:space="preserve"> עם מנגנון קיזוז, כל מיני הוראות </w:t>
      </w:r>
      <w:bookmarkStart w:id="1035" w:name="_ETM_Q1_3464821"/>
      <w:bookmarkEnd w:id="1035"/>
      <w:r>
        <w:rPr>
          <w:rFonts w:hint="cs"/>
          <w:rtl/>
          <w:lang w:eastAsia="he-IL"/>
        </w:rPr>
        <w:t xml:space="preserve">שבתקנות ניתן. אמרנו איך ייחשבו את התשואה הצפויה, מה </w:t>
      </w:r>
      <w:bookmarkStart w:id="1036" w:name="_ETM_Q1_3469705"/>
      <w:bookmarkEnd w:id="1036"/>
      <w:r>
        <w:rPr>
          <w:rFonts w:hint="cs"/>
          <w:rtl/>
          <w:lang w:eastAsia="he-IL"/>
        </w:rPr>
        <w:t>יוכלו לעשות כדי לא להטעות. מה שקרה</w:t>
      </w:r>
      <w:r w:rsidR="00DC17AF">
        <w:rPr>
          <w:rFonts w:hint="cs"/>
          <w:rtl/>
          <w:lang w:eastAsia="he-IL"/>
        </w:rPr>
        <w:t xml:space="preserve"> </w:t>
      </w:r>
      <w:r>
        <w:rPr>
          <w:rFonts w:hint="cs"/>
          <w:rtl/>
          <w:lang w:eastAsia="he-IL"/>
        </w:rPr>
        <w:t xml:space="preserve">זה </w:t>
      </w:r>
      <w:bookmarkStart w:id="1037" w:name="_ETM_Q1_3471965"/>
      <w:bookmarkEnd w:id="1037"/>
      <w:r>
        <w:rPr>
          <w:rFonts w:hint="cs"/>
          <w:rtl/>
          <w:lang w:eastAsia="he-IL"/>
        </w:rPr>
        <w:t xml:space="preserve">שאף אחד בשוק לא קנה את הקרן הזאת, לא </w:t>
      </w:r>
      <w:bookmarkStart w:id="1038" w:name="_ETM_Q1_3475251"/>
      <w:bookmarkEnd w:id="1038"/>
      <w:r>
        <w:rPr>
          <w:rFonts w:hint="cs"/>
          <w:rtl/>
          <w:lang w:eastAsia="he-IL"/>
        </w:rPr>
        <w:t>נוצר מוצר אחד כזה מ-2008.</w:t>
      </w:r>
    </w:p>
    <w:p w14:paraId="48E8F2BD" w14:textId="77777777" w:rsidR="00EF3FD6" w:rsidRDefault="00EF3FD6" w:rsidP="00562F6E">
      <w:pPr>
        <w:rPr>
          <w:rtl/>
          <w:lang w:eastAsia="he-IL"/>
        </w:rPr>
      </w:pPr>
    </w:p>
    <w:p w14:paraId="5B304C10" w14:textId="31AB6123" w:rsidR="00EF3FD6" w:rsidRDefault="00EF3FD6" w:rsidP="00EF3FD6">
      <w:pPr>
        <w:pStyle w:val="a4"/>
        <w:keepNext/>
        <w:rPr>
          <w:rtl/>
        </w:rPr>
      </w:pPr>
      <w:bookmarkStart w:id="1039" w:name="ET_speaker_5800_137"/>
      <w:r w:rsidRPr="00EF3FD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F3FD6">
        <w:rPr>
          <w:rStyle w:val="TagStyle"/>
          <w:rtl/>
        </w:rPr>
        <w:t xml:space="preserve"> &lt;&lt; דובר &gt;&gt;</w:t>
      </w:r>
      <w:r w:rsidR="00AD438F">
        <w:rPr>
          <w:rtl/>
        </w:rPr>
        <w:t xml:space="preserve"> </w:t>
      </w:r>
      <w:bookmarkEnd w:id="1039"/>
    </w:p>
    <w:p w14:paraId="61ED6B4B" w14:textId="77777777" w:rsidR="00EF3FD6" w:rsidRDefault="00EF3FD6" w:rsidP="00EF3FD6">
      <w:pPr>
        <w:pStyle w:val="KeepWithNext"/>
        <w:rPr>
          <w:rtl/>
          <w:lang w:eastAsia="he-IL"/>
        </w:rPr>
      </w:pPr>
    </w:p>
    <w:p w14:paraId="717125CF" w14:textId="35C85A9D" w:rsidR="00EF3FD6" w:rsidRDefault="00EF3FD6" w:rsidP="00EF3FD6">
      <w:pPr>
        <w:rPr>
          <w:rtl/>
          <w:lang w:eastAsia="he-IL"/>
        </w:rPr>
      </w:pPr>
      <w:r>
        <w:rPr>
          <w:rFonts w:hint="cs"/>
          <w:rtl/>
          <w:lang w:eastAsia="he-IL"/>
        </w:rPr>
        <w:t>איך החקיקה הזאת תש</w:t>
      </w:r>
      <w:bookmarkStart w:id="1040" w:name="_ETM_Q1_3477511"/>
      <w:bookmarkEnd w:id="1040"/>
      <w:r>
        <w:rPr>
          <w:rFonts w:hint="cs"/>
          <w:rtl/>
          <w:lang w:eastAsia="he-IL"/>
        </w:rPr>
        <w:t>פר את המצב?</w:t>
      </w:r>
    </w:p>
    <w:p w14:paraId="26D3F271" w14:textId="77777777" w:rsidR="00EF3FD6" w:rsidRDefault="00EF3FD6" w:rsidP="00EF3FD6">
      <w:pPr>
        <w:rPr>
          <w:rtl/>
          <w:lang w:eastAsia="he-IL"/>
        </w:rPr>
      </w:pPr>
      <w:bookmarkStart w:id="1041" w:name="_ETM_Q1_3479865"/>
      <w:bookmarkStart w:id="1042" w:name="_ETM_Q1_3479900"/>
      <w:bookmarkStart w:id="1043" w:name="_ETM_Q1_3480643"/>
      <w:bookmarkEnd w:id="1041"/>
      <w:bookmarkEnd w:id="1042"/>
      <w:bookmarkEnd w:id="1043"/>
    </w:p>
    <w:p w14:paraId="6259A24E" w14:textId="61EDCF7D" w:rsidR="00EF3FD6" w:rsidRDefault="00EF3FD6" w:rsidP="00EF3FD6">
      <w:pPr>
        <w:pStyle w:val="af9"/>
        <w:keepNext/>
        <w:rPr>
          <w:rtl/>
          <w:lang w:eastAsia="he-IL"/>
        </w:rPr>
      </w:pPr>
      <w:bookmarkStart w:id="1044" w:name="ET_guest_ענבל_פולק_138"/>
      <w:r w:rsidRPr="00EF3FD6">
        <w:rPr>
          <w:rStyle w:val="TagStyle"/>
          <w:rtl/>
        </w:rPr>
        <w:t xml:space="preserve"> &lt;&lt; אורח &gt;&gt; </w:t>
      </w:r>
      <w:r>
        <w:rPr>
          <w:rtl/>
          <w:lang w:eastAsia="he-IL"/>
        </w:rPr>
        <w:t>ענבל פולק:</w:t>
      </w:r>
      <w:r w:rsidRPr="00EF3FD6">
        <w:rPr>
          <w:rStyle w:val="TagStyle"/>
          <w:rtl/>
        </w:rPr>
        <w:t xml:space="preserve"> &lt;&lt; אורח &gt;&gt;</w:t>
      </w:r>
      <w:r w:rsidR="00AD438F">
        <w:rPr>
          <w:rtl/>
          <w:lang w:eastAsia="he-IL"/>
        </w:rPr>
        <w:t xml:space="preserve"> </w:t>
      </w:r>
      <w:bookmarkEnd w:id="1044"/>
    </w:p>
    <w:p w14:paraId="780F0BA1" w14:textId="77777777" w:rsidR="00EF3FD6" w:rsidRDefault="00EF3FD6" w:rsidP="00EF3FD6">
      <w:pPr>
        <w:rPr>
          <w:rtl/>
          <w:lang w:eastAsia="he-IL"/>
        </w:rPr>
      </w:pPr>
      <w:bookmarkStart w:id="1045" w:name="_ETM_Q1_3480880"/>
      <w:bookmarkStart w:id="1046" w:name="_ETM_Q1_3480911"/>
      <w:bookmarkEnd w:id="1045"/>
      <w:bookmarkEnd w:id="1046"/>
    </w:p>
    <w:p w14:paraId="7C11F6D1" w14:textId="00B1C1AC" w:rsidR="00EF3FD6" w:rsidRDefault="00EF3FD6" w:rsidP="00EF3FD6">
      <w:pPr>
        <w:rPr>
          <w:rtl/>
          <w:lang w:eastAsia="he-IL"/>
        </w:rPr>
      </w:pPr>
      <w:r>
        <w:rPr>
          <w:rFonts w:hint="cs"/>
          <w:rtl/>
          <w:lang w:eastAsia="he-IL"/>
        </w:rPr>
        <w:t>בחקיקה - ונגיע להתחלת הקראת סעיפי החקיקה</w:t>
      </w:r>
      <w:r w:rsidR="00DC17AF">
        <w:rPr>
          <w:rFonts w:hint="cs"/>
          <w:rtl/>
          <w:lang w:eastAsia="he-IL"/>
        </w:rPr>
        <w:t xml:space="preserve"> </w:t>
      </w:r>
      <w:bookmarkStart w:id="1047" w:name="_ETM_Q1_3483977"/>
      <w:bookmarkEnd w:id="1047"/>
      <w:r>
        <w:rPr>
          <w:rFonts w:hint="cs"/>
          <w:rtl/>
          <w:lang w:eastAsia="he-IL"/>
        </w:rPr>
        <w:t xml:space="preserve">- אנחנו מבקשים לפתוח את המועדים הקבועים לא לשבוע </w:t>
      </w:r>
      <w:bookmarkStart w:id="1048" w:name="_ETM_Q1_3488187"/>
      <w:bookmarkEnd w:id="1048"/>
      <w:r>
        <w:rPr>
          <w:rFonts w:hint="cs"/>
          <w:rtl/>
          <w:lang w:eastAsia="he-IL"/>
        </w:rPr>
        <w:t xml:space="preserve">אלא באמת לאפשר ליצרני </w:t>
      </w:r>
      <w:r w:rsidR="00284CAB">
        <w:rPr>
          <w:rFonts w:hint="cs"/>
          <w:rtl/>
          <w:lang w:eastAsia="he-IL"/>
        </w:rPr>
        <w:t xml:space="preserve">הקרנות הכספיות לייצר קרן כספית לפי המועדים שיש בפיקדון. אנחנו כרשות לא יודעים, ועדת הכספים </w:t>
      </w:r>
      <w:proofErr w:type="spellStart"/>
      <w:r w:rsidR="00284CAB">
        <w:rPr>
          <w:rFonts w:hint="cs"/>
          <w:rtl/>
          <w:lang w:eastAsia="he-IL"/>
        </w:rPr>
        <w:t>נכבדת</w:t>
      </w:r>
      <w:proofErr w:type="spellEnd"/>
      <w:r w:rsidR="00284CAB">
        <w:rPr>
          <w:rFonts w:hint="cs"/>
          <w:rtl/>
          <w:lang w:eastAsia="he-IL"/>
        </w:rPr>
        <w:t xml:space="preserve"> אבל היא לא יודעת להגיד מה יהיה המוצר הבא, </w:t>
      </w:r>
      <w:bookmarkStart w:id="1049" w:name="_ETM_Q1_3501063"/>
      <w:bookmarkEnd w:id="1049"/>
      <w:r w:rsidR="00284CAB">
        <w:rPr>
          <w:rFonts w:hint="cs"/>
          <w:rtl/>
          <w:lang w:eastAsia="he-IL"/>
        </w:rPr>
        <w:t xml:space="preserve">הפיקדון הבא שהבנק יוציא. </w:t>
      </w:r>
    </w:p>
    <w:p w14:paraId="1489BC82" w14:textId="77777777" w:rsidR="00284CAB" w:rsidRDefault="00284CAB" w:rsidP="00284CAB">
      <w:pPr>
        <w:rPr>
          <w:rtl/>
          <w:lang w:eastAsia="he-IL"/>
        </w:rPr>
      </w:pPr>
    </w:p>
    <w:p w14:paraId="54297432" w14:textId="6ADEC4C4" w:rsidR="00284CAB" w:rsidRDefault="00284CAB" w:rsidP="00284CAB">
      <w:pPr>
        <w:pStyle w:val="af6"/>
        <w:keepNext/>
        <w:rPr>
          <w:rtl/>
        </w:rPr>
      </w:pPr>
      <w:bookmarkStart w:id="1050" w:name="ET_yor_4762_139"/>
      <w:r w:rsidRPr="00284CAB">
        <w:rPr>
          <w:rStyle w:val="TagStyle"/>
          <w:rtl/>
        </w:rPr>
        <w:t xml:space="preserve"> &lt;&lt; </w:t>
      </w:r>
      <w:proofErr w:type="spellStart"/>
      <w:r w:rsidRPr="00284CAB">
        <w:rPr>
          <w:rStyle w:val="TagStyle"/>
          <w:rtl/>
        </w:rPr>
        <w:t>יור</w:t>
      </w:r>
      <w:proofErr w:type="spellEnd"/>
      <w:r w:rsidRPr="00284CAB">
        <w:rPr>
          <w:rStyle w:val="TagStyle"/>
          <w:rtl/>
        </w:rPr>
        <w:t xml:space="preserve"> &gt;&gt; </w:t>
      </w:r>
      <w:r>
        <w:rPr>
          <w:rtl/>
        </w:rPr>
        <w:t>היו"ר משה גפני:</w:t>
      </w:r>
      <w:r w:rsidRPr="00284CAB">
        <w:rPr>
          <w:rStyle w:val="TagStyle"/>
          <w:rtl/>
        </w:rPr>
        <w:t xml:space="preserve"> &lt;&lt; </w:t>
      </w:r>
      <w:proofErr w:type="spellStart"/>
      <w:r w:rsidRPr="00284CAB">
        <w:rPr>
          <w:rStyle w:val="TagStyle"/>
          <w:rtl/>
        </w:rPr>
        <w:t>יור</w:t>
      </w:r>
      <w:proofErr w:type="spellEnd"/>
      <w:r w:rsidRPr="00284CAB">
        <w:rPr>
          <w:rStyle w:val="TagStyle"/>
          <w:rtl/>
        </w:rPr>
        <w:t xml:space="preserve"> &gt;&gt;</w:t>
      </w:r>
      <w:r w:rsidR="00AD438F">
        <w:rPr>
          <w:rtl/>
        </w:rPr>
        <w:t xml:space="preserve"> </w:t>
      </w:r>
      <w:bookmarkEnd w:id="1050"/>
    </w:p>
    <w:p w14:paraId="2AF68F5E" w14:textId="77777777" w:rsidR="00284CAB" w:rsidRDefault="00284CAB" w:rsidP="00284CAB">
      <w:pPr>
        <w:pStyle w:val="KeepWithNext"/>
        <w:rPr>
          <w:rtl/>
          <w:lang w:eastAsia="he-IL"/>
        </w:rPr>
      </w:pPr>
    </w:p>
    <w:p w14:paraId="1DFF24DA" w14:textId="703DE730" w:rsidR="00284CAB" w:rsidRDefault="00284CAB" w:rsidP="00284CAB">
      <w:pPr>
        <w:rPr>
          <w:rtl/>
          <w:lang w:eastAsia="he-IL"/>
        </w:rPr>
      </w:pPr>
      <w:r>
        <w:rPr>
          <w:rFonts w:hint="cs"/>
          <w:rtl/>
          <w:lang w:eastAsia="he-IL"/>
        </w:rPr>
        <w:t xml:space="preserve">שואלת חברת הכנסת </w:t>
      </w:r>
      <w:proofErr w:type="spellStart"/>
      <w:r>
        <w:rPr>
          <w:rFonts w:hint="cs"/>
          <w:rtl/>
          <w:lang w:eastAsia="he-IL"/>
        </w:rPr>
        <w:t>פרקש</w:t>
      </w:r>
      <w:proofErr w:type="spellEnd"/>
      <w:r>
        <w:rPr>
          <w:rFonts w:hint="cs"/>
          <w:rtl/>
          <w:lang w:eastAsia="he-IL"/>
        </w:rPr>
        <w:t xml:space="preserve"> </w:t>
      </w:r>
      <w:bookmarkStart w:id="1051" w:name="_ETM_Q1_3507546"/>
      <w:bookmarkEnd w:id="1051"/>
      <w:r>
        <w:rPr>
          <w:rFonts w:hint="cs"/>
          <w:rtl/>
          <w:lang w:eastAsia="he-IL"/>
        </w:rPr>
        <w:t xml:space="preserve">למה צריך את החקיקה הזאת. הרי המכשיר הזה קיים. </w:t>
      </w:r>
      <w:bookmarkStart w:id="1052" w:name="_ETM_Q1_3507348"/>
      <w:bookmarkEnd w:id="1052"/>
      <w:r>
        <w:rPr>
          <w:rFonts w:hint="cs"/>
          <w:rtl/>
          <w:lang w:eastAsia="he-IL"/>
        </w:rPr>
        <w:t>למה אי</w:t>
      </w:r>
      <w:r w:rsidR="00DC17AF">
        <w:rPr>
          <w:rFonts w:hint="cs"/>
          <w:rtl/>
          <w:lang w:eastAsia="he-IL"/>
        </w:rPr>
        <w:t xml:space="preserve"> </w:t>
      </w:r>
      <w:r>
        <w:rPr>
          <w:rFonts w:hint="cs"/>
          <w:rtl/>
          <w:lang w:eastAsia="he-IL"/>
        </w:rPr>
        <w:t>אפשר לשנות במכשיר</w:t>
      </w:r>
      <w:r w:rsidR="00DC17AF">
        <w:rPr>
          <w:rFonts w:hint="cs"/>
          <w:rtl/>
          <w:lang w:eastAsia="he-IL"/>
        </w:rPr>
        <w:t xml:space="preserve"> </w:t>
      </w:r>
      <w:r>
        <w:rPr>
          <w:rFonts w:hint="cs"/>
          <w:rtl/>
          <w:lang w:eastAsia="he-IL"/>
        </w:rPr>
        <w:t>עצמו?</w:t>
      </w:r>
    </w:p>
    <w:p w14:paraId="6F61F27F" w14:textId="77777777" w:rsidR="007D70CE" w:rsidRDefault="007D70CE" w:rsidP="00284CAB">
      <w:pPr>
        <w:rPr>
          <w:rtl/>
          <w:lang w:eastAsia="he-IL"/>
        </w:rPr>
      </w:pPr>
    </w:p>
    <w:p w14:paraId="75C1B12B" w14:textId="77777777" w:rsidR="00284CAB" w:rsidRDefault="00284CAB" w:rsidP="00284CAB">
      <w:pPr>
        <w:rPr>
          <w:rStyle w:val="TagStyle"/>
          <w:rFonts w:ascii="David" w:hAnsi="David"/>
          <w:u w:val="single"/>
          <w:rtl/>
        </w:rPr>
      </w:pPr>
      <w:bookmarkStart w:id="1053" w:name="_ETM_Q1_3512775"/>
      <w:bookmarkStart w:id="1054" w:name="_ETM_Q1_3512814"/>
      <w:bookmarkEnd w:id="1053"/>
      <w:bookmarkEnd w:id="1054"/>
    </w:p>
    <w:p w14:paraId="5667A61F" w14:textId="598D9EF7" w:rsidR="00284CAB" w:rsidRDefault="00284CAB" w:rsidP="00284CAB">
      <w:pPr>
        <w:pStyle w:val="a4"/>
        <w:keepNext/>
        <w:rPr>
          <w:rtl/>
        </w:rPr>
      </w:pPr>
      <w:bookmarkStart w:id="1055" w:name="ET_speaker_5726_141"/>
      <w:r w:rsidRPr="00284CAB">
        <w:rPr>
          <w:rStyle w:val="TagStyle"/>
          <w:rtl/>
        </w:rPr>
        <w:t xml:space="preserve"> &lt;&lt; דובר &gt;&gt; </w:t>
      </w:r>
      <w:r>
        <w:rPr>
          <w:rtl/>
        </w:rPr>
        <w:t>ינון אזולאי (ש"ס):</w:t>
      </w:r>
      <w:r w:rsidRPr="00284CAB">
        <w:rPr>
          <w:rStyle w:val="TagStyle"/>
          <w:rtl/>
        </w:rPr>
        <w:t xml:space="preserve"> &lt;&lt; דובר &gt;&gt;</w:t>
      </w:r>
      <w:r w:rsidR="00AD438F">
        <w:rPr>
          <w:rtl/>
        </w:rPr>
        <w:t xml:space="preserve"> </w:t>
      </w:r>
      <w:bookmarkEnd w:id="1055"/>
    </w:p>
    <w:p w14:paraId="097E194A" w14:textId="77777777" w:rsidR="00284CAB" w:rsidRDefault="00284CAB" w:rsidP="00284CAB">
      <w:pPr>
        <w:pStyle w:val="KeepWithNext"/>
        <w:rPr>
          <w:rtl/>
          <w:lang w:eastAsia="he-IL"/>
        </w:rPr>
      </w:pPr>
    </w:p>
    <w:p w14:paraId="15CF65B2" w14:textId="213E9E15" w:rsidR="00284CAB" w:rsidRDefault="00284CAB" w:rsidP="00284CAB">
      <w:pPr>
        <w:rPr>
          <w:rtl/>
          <w:lang w:eastAsia="he-IL"/>
        </w:rPr>
      </w:pPr>
      <w:bookmarkStart w:id="1056" w:name="_ETM_Q1_3515026"/>
      <w:bookmarkStart w:id="1057" w:name="_ETM_Q1_3515057"/>
      <w:bookmarkEnd w:id="1056"/>
      <w:bookmarkEnd w:id="1057"/>
      <w:r>
        <w:rPr>
          <w:rFonts w:hint="cs"/>
          <w:rtl/>
          <w:lang w:eastAsia="he-IL"/>
        </w:rPr>
        <w:t xml:space="preserve">כי כיום אין לכם את המכשיר. </w:t>
      </w:r>
      <w:bookmarkStart w:id="1058" w:name="_ETM_Q1_3514738"/>
      <w:bookmarkEnd w:id="1058"/>
    </w:p>
    <w:p w14:paraId="65657D5C" w14:textId="77777777" w:rsidR="00A54C51" w:rsidRDefault="00A54C51" w:rsidP="00284CAB">
      <w:pPr>
        <w:rPr>
          <w:rtl/>
          <w:lang w:eastAsia="he-IL"/>
        </w:rPr>
      </w:pPr>
    </w:p>
    <w:p w14:paraId="375B1C14" w14:textId="0066A852" w:rsidR="00A54C51" w:rsidRDefault="00A54C51" w:rsidP="00A54C51">
      <w:pPr>
        <w:pStyle w:val="af6"/>
        <w:keepNext/>
        <w:rPr>
          <w:rtl/>
        </w:rPr>
      </w:pPr>
      <w:bookmarkStart w:id="1059" w:name="ET_yor_4762_142"/>
      <w:r w:rsidRPr="00A54C51">
        <w:rPr>
          <w:rStyle w:val="TagStyle"/>
          <w:rtl/>
        </w:rPr>
        <w:t xml:space="preserve"> &lt;&lt; </w:t>
      </w:r>
      <w:proofErr w:type="spellStart"/>
      <w:r w:rsidRPr="00A54C51">
        <w:rPr>
          <w:rStyle w:val="TagStyle"/>
          <w:rtl/>
        </w:rPr>
        <w:t>יור</w:t>
      </w:r>
      <w:proofErr w:type="spellEnd"/>
      <w:r w:rsidRPr="00A54C51">
        <w:rPr>
          <w:rStyle w:val="TagStyle"/>
          <w:rtl/>
        </w:rPr>
        <w:t xml:space="preserve"> &gt;&gt; </w:t>
      </w:r>
      <w:r>
        <w:rPr>
          <w:rtl/>
        </w:rPr>
        <w:t>היו"ר משה גפני:</w:t>
      </w:r>
      <w:r w:rsidRPr="00A54C51">
        <w:rPr>
          <w:rStyle w:val="TagStyle"/>
          <w:rtl/>
        </w:rPr>
        <w:t xml:space="preserve"> &lt;&lt; </w:t>
      </w:r>
      <w:proofErr w:type="spellStart"/>
      <w:r w:rsidRPr="00A54C51">
        <w:rPr>
          <w:rStyle w:val="TagStyle"/>
          <w:rtl/>
        </w:rPr>
        <w:t>יור</w:t>
      </w:r>
      <w:proofErr w:type="spellEnd"/>
      <w:r w:rsidRPr="00A54C51">
        <w:rPr>
          <w:rStyle w:val="TagStyle"/>
          <w:rtl/>
        </w:rPr>
        <w:t xml:space="preserve"> &gt;&gt;</w:t>
      </w:r>
      <w:r w:rsidR="00AD438F">
        <w:rPr>
          <w:rtl/>
        </w:rPr>
        <w:t xml:space="preserve"> </w:t>
      </w:r>
      <w:bookmarkEnd w:id="1059"/>
    </w:p>
    <w:p w14:paraId="30B94032" w14:textId="77777777" w:rsidR="00A54C51" w:rsidRDefault="00A54C51" w:rsidP="00A54C51">
      <w:pPr>
        <w:pStyle w:val="KeepWithNext"/>
        <w:rPr>
          <w:rtl/>
          <w:lang w:eastAsia="he-IL"/>
        </w:rPr>
      </w:pPr>
    </w:p>
    <w:p w14:paraId="588B7206" w14:textId="619D7397" w:rsidR="00A54C51" w:rsidRDefault="00A54C51" w:rsidP="00A54C51">
      <w:pPr>
        <w:rPr>
          <w:rtl/>
          <w:lang w:eastAsia="he-IL"/>
        </w:rPr>
      </w:pPr>
      <w:r>
        <w:rPr>
          <w:rFonts w:hint="cs"/>
          <w:rtl/>
          <w:lang w:eastAsia="he-IL"/>
        </w:rPr>
        <w:t>לשם מה צריך את החוק?</w:t>
      </w:r>
    </w:p>
    <w:p w14:paraId="582DF148" w14:textId="77777777" w:rsidR="00A54C51" w:rsidRDefault="00A54C51" w:rsidP="00A54C51">
      <w:pPr>
        <w:rPr>
          <w:rtl/>
          <w:lang w:eastAsia="he-IL"/>
        </w:rPr>
      </w:pPr>
    </w:p>
    <w:p w14:paraId="6ECEAC35" w14:textId="3389BEB6" w:rsidR="00A54C51" w:rsidRDefault="00A54C51" w:rsidP="00A54C51">
      <w:pPr>
        <w:pStyle w:val="a4"/>
        <w:keepNext/>
        <w:rPr>
          <w:rtl/>
        </w:rPr>
      </w:pPr>
      <w:bookmarkStart w:id="1060" w:name="ET_speaker_5726_143"/>
      <w:r w:rsidRPr="00A54C51">
        <w:rPr>
          <w:rStyle w:val="TagStyle"/>
          <w:rtl/>
        </w:rPr>
        <w:t xml:space="preserve"> &lt;&lt; דובר &gt;&gt; </w:t>
      </w:r>
      <w:r>
        <w:rPr>
          <w:rtl/>
        </w:rPr>
        <w:t>ינון אזולאי (ש"ס):</w:t>
      </w:r>
      <w:r w:rsidRPr="00A54C51">
        <w:rPr>
          <w:rStyle w:val="TagStyle"/>
          <w:rtl/>
        </w:rPr>
        <w:t xml:space="preserve"> &lt;&lt; דובר &gt;&gt;</w:t>
      </w:r>
      <w:r w:rsidR="00AD438F">
        <w:rPr>
          <w:rtl/>
        </w:rPr>
        <w:t xml:space="preserve"> </w:t>
      </w:r>
      <w:bookmarkEnd w:id="1060"/>
    </w:p>
    <w:p w14:paraId="1F313301" w14:textId="77777777" w:rsidR="00A54C51" w:rsidRDefault="00A54C51" w:rsidP="00A54C51">
      <w:pPr>
        <w:pStyle w:val="KeepWithNext"/>
        <w:rPr>
          <w:rtl/>
          <w:lang w:eastAsia="he-IL"/>
        </w:rPr>
      </w:pPr>
    </w:p>
    <w:p w14:paraId="36F68B84" w14:textId="43E08942" w:rsidR="00A54C51" w:rsidRDefault="00A54C51" w:rsidP="00A54C51">
      <w:pPr>
        <w:rPr>
          <w:rtl/>
          <w:lang w:eastAsia="he-IL"/>
        </w:rPr>
      </w:pPr>
      <w:r>
        <w:rPr>
          <w:rFonts w:hint="cs"/>
          <w:rtl/>
          <w:lang w:eastAsia="he-IL"/>
        </w:rPr>
        <w:t xml:space="preserve">כי היום זה מקובל נגיד רק לשבוע. </w:t>
      </w:r>
    </w:p>
    <w:p w14:paraId="4ADC1D5D" w14:textId="77777777" w:rsidR="00A54C51" w:rsidRDefault="00A54C51" w:rsidP="00A54C51">
      <w:pPr>
        <w:rPr>
          <w:rtl/>
          <w:lang w:eastAsia="he-IL"/>
        </w:rPr>
      </w:pPr>
    </w:p>
    <w:p w14:paraId="3770A0D9" w14:textId="2304E237" w:rsidR="00A54C51" w:rsidRDefault="00A54C51" w:rsidP="00A54C51">
      <w:pPr>
        <w:pStyle w:val="a4"/>
        <w:keepNext/>
        <w:rPr>
          <w:rtl/>
        </w:rPr>
      </w:pPr>
      <w:bookmarkStart w:id="1061" w:name="ET_speaker_5800_144"/>
      <w:r w:rsidRPr="00A54C5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54C51">
        <w:rPr>
          <w:rStyle w:val="TagStyle"/>
          <w:rtl/>
        </w:rPr>
        <w:t xml:space="preserve"> &lt;&lt; דובר &gt;&gt;</w:t>
      </w:r>
      <w:r w:rsidR="00AD438F">
        <w:rPr>
          <w:rtl/>
        </w:rPr>
        <w:t xml:space="preserve"> </w:t>
      </w:r>
      <w:bookmarkEnd w:id="1061"/>
    </w:p>
    <w:p w14:paraId="0ADF6B56" w14:textId="77777777" w:rsidR="00A54C51" w:rsidRDefault="00A54C51" w:rsidP="00A54C51">
      <w:pPr>
        <w:pStyle w:val="KeepWithNext"/>
        <w:rPr>
          <w:rtl/>
        </w:rPr>
      </w:pPr>
    </w:p>
    <w:p w14:paraId="7DC280FC" w14:textId="36287375" w:rsidR="00A54C51" w:rsidRDefault="00A54C51" w:rsidP="00A54C51">
      <w:pPr>
        <w:rPr>
          <w:rtl/>
        </w:rPr>
      </w:pPr>
      <w:r>
        <w:rPr>
          <w:rFonts w:hint="cs"/>
          <w:rtl/>
        </w:rPr>
        <w:t xml:space="preserve">אבל אי אפשר לסדר את זה בהוראות חוזר </w:t>
      </w:r>
      <w:bookmarkStart w:id="1062" w:name="_ETM_Q1_3527402"/>
      <w:bookmarkEnd w:id="1062"/>
      <w:r>
        <w:rPr>
          <w:rFonts w:hint="cs"/>
          <w:rtl/>
        </w:rPr>
        <w:t>של בנק ישראל למשל?</w:t>
      </w:r>
    </w:p>
    <w:p w14:paraId="08DA7D90" w14:textId="77777777" w:rsidR="00A54C51" w:rsidRDefault="00A54C51" w:rsidP="00A54C51">
      <w:pPr>
        <w:rPr>
          <w:rtl/>
        </w:rPr>
      </w:pPr>
      <w:bookmarkStart w:id="1063" w:name="_ETM_Q1_3530355"/>
      <w:bookmarkStart w:id="1064" w:name="_ETM_Q1_3530391"/>
      <w:bookmarkEnd w:id="1063"/>
      <w:bookmarkEnd w:id="1064"/>
    </w:p>
    <w:p w14:paraId="14092F85" w14:textId="0B508460" w:rsidR="00A54C51" w:rsidRDefault="00A54C51" w:rsidP="00A54C51">
      <w:pPr>
        <w:pStyle w:val="af9"/>
        <w:keepNext/>
        <w:rPr>
          <w:rtl/>
        </w:rPr>
      </w:pPr>
      <w:bookmarkStart w:id="1065" w:name="ET_guest_ענבל_פולק_145"/>
      <w:r w:rsidRPr="00A54C51">
        <w:rPr>
          <w:rStyle w:val="TagStyle"/>
          <w:rtl/>
        </w:rPr>
        <w:t xml:space="preserve"> &lt;&lt; אורח &gt;&gt; </w:t>
      </w:r>
      <w:r>
        <w:rPr>
          <w:rtl/>
        </w:rPr>
        <w:t>ענבל פולק:</w:t>
      </w:r>
      <w:r w:rsidRPr="00A54C51">
        <w:rPr>
          <w:rStyle w:val="TagStyle"/>
          <w:rtl/>
        </w:rPr>
        <w:t xml:space="preserve"> &lt;&lt; אורח &gt;&gt;</w:t>
      </w:r>
      <w:r w:rsidR="00AD438F">
        <w:rPr>
          <w:rtl/>
        </w:rPr>
        <w:t xml:space="preserve"> </w:t>
      </w:r>
      <w:bookmarkEnd w:id="1065"/>
    </w:p>
    <w:p w14:paraId="2D53D2CF" w14:textId="77777777" w:rsidR="00A54C51" w:rsidRDefault="00A54C51" w:rsidP="00A54C51">
      <w:pPr>
        <w:pStyle w:val="KeepWithNext"/>
        <w:rPr>
          <w:rtl/>
        </w:rPr>
      </w:pPr>
    </w:p>
    <w:p w14:paraId="1FF2E459" w14:textId="0C703338" w:rsidR="00A54C51" w:rsidRDefault="00A54C51" w:rsidP="00A54C51">
      <w:pPr>
        <w:rPr>
          <w:rtl/>
        </w:rPr>
      </w:pPr>
      <w:r>
        <w:rPr>
          <w:rFonts w:hint="cs"/>
          <w:rtl/>
        </w:rPr>
        <w:t>לא. כי זה חוק הקרנות.</w:t>
      </w:r>
      <w:r w:rsidR="00DC17AF">
        <w:rPr>
          <w:rFonts w:hint="cs"/>
          <w:rtl/>
        </w:rPr>
        <w:t xml:space="preserve"> </w:t>
      </w:r>
      <w:r>
        <w:rPr>
          <w:rFonts w:hint="cs"/>
          <w:rtl/>
        </w:rPr>
        <w:t xml:space="preserve">אנחנו באים לסדר את זה. </w:t>
      </w:r>
    </w:p>
    <w:p w14:paraId="29133014" w14:textId="77777777" w:rsidR="00A54C51" w:rsidRDefault="00A54C51" w:rsidP="00A54C51">
      <w:pPr>
        <w:rPr>
          <w:rtl/>
        </w:rPr>
      </w:pPr>
      <w:bookmarkStart w:id="1066" w:name="_ETM_Q1_3539537"/>
      <w:bookmarkEnd w:id="1066"/>
    </w:p>
    <w:p w14:paraId="01870525" w14:textId="5406B2A2" w:rsidR="00A54C51" w:rsidRDefault="00A54C51" w:rsidP="00A54C51">
      <w:pPr>
        <w:pStyle w:val="af9"/>
        <w:keepNext/>
        <w:rPr>
          <w:rtl/>
        </w:rPr>
      </w:pPr>
      <w:bookmarkStart w:id="1067" w:name="ET_guest_יוסף_זינגר_146"/>
      <w:r w:rsidRPr="00A54C51">
        <w:rPr>
          <w:rStyle w:val="TagStyle"/>
          <w:rtl/>
        </w:rPr>
        <w:t xml:space="preserve"> &lt;&lt; אורח &gt;&gt; </w:t>
      </w:r>
      <w:r>
        <w:rPr>
          <w:rtl/>
        </w:rPr>
        <w:t>יוסף זינגר:</w:t>
      </w:r>
      <w:r w:rsidRPr="00A54C51">
        <w:rPr>
          <w:rStyle w:val="TagStyle"/>
          <w:rtl/>
        </w:rPr>
        <w:t xml:space="preserve"> &lt;&lt; אורח &gt;&gt;</w:t>
      </w:r>
      <w:r w:rsidR="00AD438F">
        <w:rPr>
          <w:rtl/>
        </w:rPr>
        <w:t xml:space="preserve"> </w:t>
      </w:r>
      <w:bookmarkEnd w:id="1067"/>
    </w:p>
    <w:p w14:paraId="26F9136E" w14:textId="77777777" w:rsidR="00A54C51" w:rsidRDefault="00A54C51" w:rsidP="00A54C51">
      <w:pPr>
        <w:pStyle w:val="KeepWithNext"/>
        <w:rPr>
          <w:rtl/>
        </w:rPr>
      </w:pPr>
    </w:p>
    <w:p w14:paraId="7553C0D2" w14:textId="07446F30" w:rsidR="00A54C51" w:rsidRDefault="00A54C51" w:rsidP="00A54C51">
      <w:pPr>
        <w:rPr>
          <w:rtl/>
        </w:rPr>
      </w:pPr>
      <w:bookmarkStart w:id="1068" w:name="_ETM_Q1_3539740"/>
      <w:bookmarkStart w:id="1069" w:name="_ETM_Q1_3539770"/>
      <w:bookmarkEnd w:id="1068"/>
      <w:bookmarkEnd w:id="1069"/>
      <w:r>
        <w:rPr>
          <w:rFonts w:hint="cs"/>
          <w:rtl/>
        </w:rPr>
        <w:t xml:space="preserve">אני רוצה </w:t>
      </w:r>
      <w:bookmarkStart w:id="1070" w:name="_ETM_Q1_3539320"/>
      <w:bookmarkEnd w:id="1070"/>
      <w:r>
        <w:rPr>
          <w:rFonts w:hint="cs"/>
          <w:rtl/>
        </w:rPr>
        <w:t xml:space="preserve">להשיב. אם מראש </w:t>
      </w:r>
      <w:r>
        <w:rPr>
          <w:rtl/>
        </w:rPr>
        <w:t>–</w:t>
      </w:r>
      <w:r>
        <w:rPr>
          <w:rFonts w:hint="cs"/>
          <w:rtl/>
        </w:rPr>
        <w:t xml:space="preserve"> וזה הרכיב השלישי עליו דיברנו </w:t>
      </w:r>
      <w:r>
        <w:rPr>
          <w:rtl/>
        </w:rPr>
        <w:t>–</w:t>
      </w:r>
      <w:r>
        <w:rPr>
          <w:rFonts w:hint="cs"/>
          <w:rtl/>
        </w:rPr>
        <w:t xml:space="preserve"> </w:t>
      </w:r>
      <w:bookmarkStart w:id="1071" w:name="_ETM_Q1_3540312"/>
      <w:bookmarkEnd w:id="1071"/>
      <w:r>
        <w:rPr>
          <w:rFonts w:hint="cs"/>
          <w:rtl/>
        </w:rPr>
        <w:t>החקיקה הזאת הייתה בנויה באופן שמאפשר גמישות, יכול להיות שלא הי</w:t>
      </w:r>
      <w:r w:rsidR="00A53796">
        <w:rPr>
          <w:rFonts w:hint="cs"/>
          <w:rtl/>
        </w:rPr>
        <w:t xml:space="preserve">ית צריך את הצעת החוק. אבל החקיקה הזאת </w:t>
      </w:r>
      <w:bookmarkStart w:id="1072" w:name="_ETM_Q1_3548767"/>
      <w:bookmarkEnd w:id="1072"/>
      <w:r w:rsidR="00A53796">
        <w:rPr>
          <w:rFonts w:hint="cs"/>
          <w:rtl/>
        </w:rPr>
        <w:t>נבנתה מראש באופן שהוא מאוד מאוד קובע בחקיקה ראשית ובתקנות דברים מאוד מאוד ספציפיים. משנת 2008 עד 2024 העולם התפתח</w:t>
      </w:r>
      <w:bookmarkStart w:id="1073" w:name="_ETM_Q1_3558277"/>
      <w:bookmarkEnd w:id="1073"/>
      <w:r w:rsidR="00A53796">
        <w:rPr>
          <w:rFonts w:hint="cs"/>
          <w:rtl/>
        </w:rPr>
        <w:t xml:space="preserve"> ולכן בעצם החקיקה נותרה מאחור והמשק התפתח. דברים </w:t>
      </w:r>
      <w:bookmarkStart w:id="1074" w:name="_ETM_Q1_3564803"/>
      <w:bookmarkEnd w:id="1074"/>
      <w:r w:rsidR="00A53796">
        <w:rPr>
          <w:rFonts w:hint="cs"/>
          <w:rtl/>
        </w:rPr>
        <w:t>שהיום צריכים אי אפשר לעשות.</w:t>
      </w:r>
    </w:p>
    <w:p w14:paraId="79F364C5" w14:textId="77777777" w:rsidR="00A53796" w:rsidRDefault="00A53796" w:rsidP="00A54C51">
      <w:pPr>
        <w:rPr>
          <w:rtl/>
        </w:rPr>
      </w:pPr>
    </w:p>
    <w:p w14:paraId="5417A575" w14:textId="2CFD9286" w:rsidR="00A53796" w:rsidRDefault="00A53796" w:rsidP="00A53796">
      <w:pPr>
        <w:pStyle w:val="a4"/>
        <w:keepNext/>
        <w:rPr>
          <w:rtl/>
        </w:rPr>
      </w:pPr>
      <w:bookmarkStart w:id="1075" w:name="ET_speaker_5800_147"/>
      <w:r w:rsidRPr="00A5379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53796">
        <w:rPr>
          <w:rStyle w:val="TagStyle"/>
          <w:rtl/>
        </w:rPr>
        <w:t xml:space="preserve"> &lt;&lt; דובר &gt;&gt;</w:t>
      </w:r>
      <w:r w:rsidR="00AD438F">
        <w:rPr>
          <w:rtl/>
        </w:rPr>
        <w:t xml:space="preserve"> </w:t>
      </w:r>
      <w:bookmarkEnd w:id="1075"/>
    </w:p>
    <w:p w14:paraId="4442CF71" w14:textId="77777777" w:rsidR="00A53796" w:rsidRDefault="00A53796" w:rsidP="00A53796">
      <w:pPr>
        <w:pStyle w:val="KeepWithNext"/>
        <w:rPr>
          <w:rtl/>
          <w:lang w:eastAsia="he-IL"/>
        </w:rPr>
      </w:pPr>
    </w:p>
    <w:p w14:paraId="287BF461" w14:textId="30768983" w:rsidR="00A53796" w:rsidRDefault="00A53796" w:rsidP="00A53796">
      <w:pPr>
        <w:rPr>
          <w:rtl/>
          <w:lang w:eastAsia="he-IL"/>
        </w:rPr>
      </w:pPr>
      <w:r>
        <w:rPr>
          <w:rFonts w:hint="cs"/>
          <w:rtl/>
          <w:lang w:eastAsia="he-IL"/>
        </w:rPr>
        <w:t xml:space="preserve">למה </w:t>
      </w:r>
      <w:bookmarkStart w:id="1076" w:name="_ETM_Q1_3568025"/>
      <w:bookmarkEnd w:id="1076"/>
      <w:r>
        <w:rPr>
          <w:rFonts w:hint="cs"/>
          <w:rtl/>
          <w:lang w:eastAsia="he-IL"/>
        </w:rPr>
        <w:t>הם מוגשים בחקיקה המקורית עם קרן כספית?</w:t>
      </w:r>
      <w:r w:rsidR="00DC17AF">
        <w:rPr>
          <w:rFonts w:hint="cs"/>
          <w:rtl/>
          <w:lang w:eastAsia="he-IL"/>
        </w:rPr>
        <w:t xml:space="preserve"> </w:t>
      </w:r>
      <w:r>
        <w:rPr>
          <w:rFonts w:hint="cs"/>
          <w:rtl/>
          <w:lang w:eastAsia="he-IL"/>
        </w:rPr>
        <w:t>זה נבע</w:t>
      </w:r>
      <w:r w:rsidR="00DC17AF">
        <w:rPr>
          <w:rFonts w:hint="cs"/>
          <w:rtl/>
          <w:lang w:eastAsia="he-IL"/>
        </w:rPr>
        <w:t xml:space="preserve"> </w:t>
      </w:r>
      <w:r>
        <w:rPr>
          <w:rFonts w:hint="cs"/>
          <w:rtl/>
          <w:lang w:eastAsia="he-IL"/>
        </w:rPr>
        <w:t>מתפיסה שהיא נחשבה לקרן פחות אמינה</w:t>
      </w:r>
      <w:r w:rsidR="00DC17AF">
        <w:rPr>
          <w:rFonts w:hint="cs"/>
          <w:rtl/>
          <w:lang w:eastAsia="he-IL"/>
        </w:rPr>
        <w:t xml:space="preserve"> </w:t>
      </w:r>
      <w:r>
        <w:rPr>
          <w:rFonts w:hint="cs"/>
          <w:rtl/>
          <w:lang w:eastAsia="he-IL"/>
        </w:rPr>
        <w:t xml:space="preserve">בעיני המחוקק? למה? </w:t>
      </w:r>
    </w:p>
    <w:p w14:paraId="1E2D710D" w14:textId="77777777" w:rsidR="00A53796" w:rsidRDefault="00A53796" w:rsidP="00A53796">
      <w:pPr>
        <w:rPr>
          <w:rtl/>
          <w:lang w:eastAsia="he-IL"/>
        </w:rPr>
      </w:pPr>
    </w:p>
    <w:p w14:paraId="2C7E16A9" w14:textId="14729562" w:rsidR="00A53796" w:rsidRDefault="00A53796" w:rsidP="00A53796">
      <w:pPr>
        <w:pStyle w:val="af9"/>
        <w:keepNext/>
        <w:rPr>
          <w:rtl/>
          <w:lang w:eastAsia="he-IL"/>
        </w:rPr>
      </w:pPr>
      <w:bookmarkStart w:id="1077" w:name="ET_guest_אמיר_וסרמן_148"/>
      <w:r w:rsidRPr="00A53796">
        <w:rPr>
          <w:rStyle w:val="TagStyle"/>
          <w:rtl/>
        </w:rPr>
        <w:t xml:space="preserve"> &lt;&lt; אורח &gt;&gt; </w:t>
      </w:r>
      <w:r>
        <w:rPr>
          <w:rtl/>
          <w:lang w:eastAsia="he-IL"/>
        </w:rPr>
        <w:t>אמיר וסרמן:</w:t>
      </w:r>
      <w:r w:rsidRPr="00A53796">
        <w:rPr>
          <w:rStyle w:val="TagStyle"/>
          <w:rtl/>
        </w:rPr>
        <w:t xml:space="preserve"> &lt;&lt; אורח &gt;&gt;</w:t>
      </w:r>
      <w:r w:rsidR="00AD438F">
        <w:rPr>
          <w:rtl/>
          <w:lang w:eastAsia="he-IL"/>
        </w:rPr>
        <w:t xml:space="preserve"> </w:t>
      </w:r>
      <w:bookmarkEnd w:id="1077"/>
    </w:p>
    <w:p w14:paraId="12CFA02D" w14:textId="77777777" w:rsidR="00A53796" w:rsidRDefault="00A53796" w:rsidP="00A53796">
      <w:pPr>
        <w:pStyle w:val="KeepWithNext"/>
        <w:rPr>
          <w:rtl/>
          <w:lang w:eastAsia="he-IL"/>
        </w:rPr>
      </w:pPr>
    </w:p>
    <w:p w14:paraId="415546C4" w14:textId="5E429DAB" w:rsidR="00A53796" w:rsidRDefault="00A53796" w:rsidP="00A53796">
      <w:pPr>
        <w:rPr>
          <w:rtl/>
          <w:lang w:eastAsia="he-IL"/>
        </w:rPr>
      </w:pPr>
      <w:r>
        <w:rPr>
          <w:rFonts w:hint="cs"/>
          <w:rtl/>
          <w:lang w:eastAsia="he-IL"/>
        </w:rPr>
        <w:t xml:space="preserve">היועץ המשפטי של רשות ניירות ערך. הסיבה היא היסטורית. </w:t>
      </w:r>
      <w:bookmarkStart w:id="1078" w:name="_ETM_Q1_3587075"/>
      <w:bookmarkEnd w:id="1078"/>
      <w:r>
        <w:rPr>
          <w:rFonts w:hint="cs"/>
          <w:rtl/>
          <w:lang w:eastAsia="he-IL"/>
        </w:rPr>
        <w:t>זאת</w:t>
      </w:r>
      <w:r w:rsidR="00DC17AF">
        <w:rPr>
          <w:rFonts w:hint="cs"/>
          <w:rtl/>
          <w:lang w:eastAsia="he-IL"/>
        </w:rPr>
        <w:t xml:space="preserve"> </w:t>
      </w:r>
      <w:r>
        <w:rPr>
          <w:rFonts w:hint="cs"/>
          <w:rtl/>
          <w:lang w:eastAsia="he-IL"/>
        </w:rPr>
        <w:t>טכניקה לא נכונה</w:t>
      </w:r>
      <w:r w:rsidR="00DC17AF">
        <w:rPr>
          <w:rFonts w:hint="cs"/>
          <w:rtl/>
          <w:lang w:eastAsia="he-IL"/>
        </w:rPr>
        <w:t xml:space="preserve"> </w:t>
      </w:r>
      <w:r>
        <w:rPr>
          <w:rFonts w:hint="cs"/>
          <w:rtl/>
          <w:lang w:eastAsia="he-IL"/>
        </w:rPr>
        <w:t xml:space="preserve">לכתיבת רגולציה שנקבעה באופן </w:t>
      </w:r>
      <w:bookmarkStart w:id="1079" w:name="_ETM_Q1_3589248"/>
      <w:bookmarkEnd w:id="1079"/>
      <w:r>
        <w:rPr>
          <w:rFonts w:hint="cs"/>
          <w:rtl/>
          <w:lang w:eastAsia="he-IL"/>
        </w:rPr>
        <w:t xml:space="preserve">מאוד קשיח. החקיקה היא קשיחה. המוצר הזה מצליח, הוא </w:t>
      </w:r>
      <w:bookmarkStart w:id="1080" w:name="_ETM_Q1_3594324"/>
      <w:bookmarkEnd w:id="1080"/>
      <w:r>
        <w:rPr>
          <w:rFonts w:hint="cs"/>
          <w:rtl/>
          <w:lang w:eastAsia="he-IL"/>
        </w:rPr>
        <w:t xml:space="preserve">צבר כבר יותר מ-100 מיליארד שקלים בניהול. אנחנו חושבים שהוא יכול להיות מצליח מאוד ולכן צריך להסיר מגבלות שיש </w:t>
      </w:r>
      <w:bookmarkStart w:id="1081" w:name="_ETM_Q1_3600733"/>
      <w:bookmarkEnd w:id="1081"/>
      <w:r>
        <w:rPr>
          <w:rFonts w:hint="cs"/>
          <w:rtl/>
          <w:lang w:eastAsia="he-IL"/>
        </w:rPr>
        <w:t>בחקיקה. התיקון כעת מסיר מגבלות.</w:t>
      </w:r>
    </w:p>
    <w:p w14:paraId="2EE7D1D0" w14:textId="77777777" w:rsidR="00A53796" w:rsidRDefault="00A53796" w:rsidP="00A53796">
      <w:pPr>
        <w:rPr>
          <w:rtl/>
          <w:lang w:eastAsia="he-IL"/>
        </w:rPr>
      </w:pPr>
      <w:bookmarkStart w:id="1082" w:name="_ETM_Q1_3604858"/>
      <w:bookmarkStart w:id="1083" w:name="_ETM_Q1_3604898"/>
      <w:bookmarkEnd w:id="1082"/>
      <w:bookmarkEnd w:id="1083"/>
    </w:p>
    <w:p w14:paraId="6A0E77C3" w14:textId="0F03C628" w:rsidR="00A53796" w:rsidRDefault="00A53796" w:rsidP="00A53796">
      <w:pPr>
        <w:pStyle w:val="a4"/>
        <w:keepNext/>
        <w:rPr>
          <w:rtl/>
        </w:rPr>
      </w:pPr>
      <w:bookmarkStart w:id="1084" w:name="ET_speaker_שלומית_ארליך_149"/>
      <w:r w:rsidRPr="00A53796">
        <w:rPr>
          <w:rStyle w:val="TagStyle"/>
          <w:rtl/>
        </w:rPr>
        <w:t xml:space="preserve"> &lt;&lt; דובר &gt;&gt; </w:t>
      </w:r>
      <w:r>
        <w:rPr>
          <w:rtl/>
        </w:rPr>
        <w:t>שלומית ארליך:</w:t>
      </w:r>
      <w:r w:rsidRPr="00A53796">
        <w:rPr>
          <w:rStyle w:val="TagStyle"/>
          <w:rtl/>
        </w:rPr>
        <w:t xml:space="preserve"> &lt;&lt; דובר &gt;&gt;</w:t>
      </w:r>
      <w:r w:rsidR="00AD438F">
        <w:rPr>
          <w:rtl/>
        </w:rPr>
        <w:t xml:space="preserve"> </w:t>
      </w:r>
      <w:bookmarkEnd w:id="1084"/>
    </w:p>
    <w:p w14:paraId="38ACAC77" w14:textId="77777777" w:rsidR="00A53796" w:rsidRDefault="00A53796" w:rsidP="00A53796">
      <w:pPr>
        <w:pStyle w:val="KeepWithNext"/>
        <w:rPr>
          <w:rtl/>
          <w:lang w:eastAsia="he-IL"/>
        </w:rPr>
      </w:pPr>
    </w:p>
    <w:p w14:paraId="4DB91182" w14:textId="51D92E10" w:rsidR="00A53796" w:rsidRDefault="00A53796" w:rsidP="00A53796">
      <w:pPr>
        <w:rPr>
          <w:rtl/>
          <w:lang w:eastAsia="he-IL"/>
        </w:rPr>
      </w:pPr>
      <w:r>
        <w:rPr>
          <w:rFonts w:hint="cs"/>
          <w:rtl/>
          <w:lang w:eastAsia="he-IL"/>
        </w:rPr>
        <w:t xml:space="preserve">זאת לא הייתה השאלה שנשאלה. שאלה חברת הכנסת </w:t>
      </w:r>
      <w:proofErr w:type="spellStart"/>
      <w:r>
        <w:rPr>
          <w:rFonts w:hint="cs"/>
          <w:rtl/>
          <w:lang w:eastAsia="he-IL"/>
        </w:rPr>
        <w:t>פרקש</w:t>
      </w:r>
      <w:proofErr w:type="spellEnd"/>
      <w:r>
        <w:rPr>
          <w:rFonts w:hint="cs"/>
          <w:rtl/>
          <w:lang w:eastAsia="he-IL"/>
        </w:rPr>
        <w:t xml:space="preserve"> למה מלכתחילה סברו שנכון להגביל את זה. אפשר היה גם לכתוב את החקיקה אחרת ולנסח את זה.</w:t>
      </w:r>
    </w:p>
    <w:p w14:paraId="367FAF3C" w14:textId="77777777" w:rsidR="00A53796" w:rsidRDefault="00A53796" w:rsidP="00A53796">
      <w:pPr>
        <w:rPr>
          <w:rtl/>
          <w:lang w:eastAsia="he-IL"/>
        </w:rPr>
      </w:pPr>
      <w:bookmarkStart w:id="1085" w:name="_ETM_Q1_3612059"/>
      <w:bookmarkEnd w:id="1085"/>
    </w:p>
    <w:p w14:paraId="4E04B14F" w14:textId="2BB20573" w:rsidR="00A53796" w:rsidRDefault="00A53796" w:rsidP="00A53796">
      <w:pPr>
        <w:pStyle w:val="af9"/>
        <w:keepNext/>
        <w:rPr>
          <w:rtl/>
          <w:lang w:eastAsia="he-IL"/>
        </w:rPr>
      </w:pPr>
      <w:bookmarkStart w:id="1086" w:name="ET_guest_אמיר_וסרמן_150"/>
      <w:r w:rsidRPr="00A53796">
        <w:rPr>
          <w:rStyle w:val="TagStyle"/>
          <w:rtl/>
        </w:rPr>
        <w:t xml:space="preserve"> &lt;&lt; אורח &gt;&gt; </w:t>
      </w:r>
      <w:r>
        <w:rPr>
          <w:rtl/>
          <w:lang w:eastAsia="he-IL"/>
        </w:rPr>
        <w:t>אמיר וסרמן:</w:t>
      </w:r>
      <w:r w:rsidRPr="00A53796">
        <w:rPr>
          <w:rStyle w:val="TagStyle"/>
          <w:rtl/>
        </w:rPr>
        <w:t xml:space="preserve"> &lt;&lt; אורח &gt;&gt;</w:t>
      </w:r>
      <w:r w:rsidR="00AD438F">
        <w:rPr>
          <w:rtl/>
          <w:lang w:eastAsia="he-IL"/>
        </w:rPr>
        <w:t xml:space="preserve"> </w:t>
      </w:r>
      <w:bookmarkEnd w:id="1086"/>
    </w:p>
    <w:p w14:paraId="6705C07B" w14:textId="77777777" w:rsidR="00A53796" w:rsidRDefault="00A53796" w:rsidP="00A53796">
      <w:pPr>
        <w:pStyle w:val="KeepWithNext"/>
        <w:rPr>
          <w:rtl/>
          <w:lang w:eastAsia="he-IL"/>
        </w:rPr>
      </w:pPr>
    </w:p>
    <w:p w14:paraId="014B967D" w14:textId="7F45AA69" w:rsidR="00A53796" w:rsidRDefault="00A53796" w:rsidP="00A53796">
      <w:pPr>
        <w:rPr>
          <w:rtl/>
          <w:lang w:eastAsia="he-IL"/>
        </w:rPr>
      </w:pPr>
      <w:bookmarkStart w:id="1087" w:name="_ETM_Q1_3612268"/>
      <w:bookmarkStart w:id="1088" w:name="_ETM_Q1_3612304"/>
      <w:bookmarkEnd w:id="1087"/>
      <w:bookmarkEnd w:id="1088"/>
      <w:r>
        <w:rPr>
          <w:rFonts w:hint="cs"/>
          <w:rtl/>
          <w:lang w:eastAsia="he-IL"/>
        </w:rPr>
        <w:t xml:space="preserve">נכון </w:t>
      </w:r>
      <w:bookmarkStart w:id="1089" w:name="_ETM_Q1_3611415"/>
      <w:bookmarkEnd w:id="1089"/>
      <w:r>
        <w:rPr>
          <w:rFonts w:hint="cs"/>
          <w:rtl/>
          <w:lang w:eastAsia="he-IL"/>
        </w:rPr>
        <w:t>אבל היסטורית החקיקה של קרנות נאמנות</w:t>
      </w:r>
      <w:r w:rsidR="00DC17AF">
        <w:rPr>
          <w:rFonts w:hint="cs"/>
          <w:rtl/>
          <w:lang w:eastAsia="he-IL"/>
        </w:rPr>
        <w:t xml:space="preserve"> </w:t>
      </w:r>
      <w:r>
        <w:rPr>
          <w:rFonts w:hint="cs"/>
          <w:rtl/>
          <w:lang w:eastAsia="he-IL"/>
        </w:rPr>
        <w:t xml:space="preserve">כתובה </w:t>
      </w:r>
      <w:bookmarkStart w:id="1090" w:name="_ETM_Q1_3615044"/>
      <w:bookmarkEnd w:id="1090"/>
      <w:r>
        <w:rPr>
          <w:rFonts w:hint="cs"/>
          <w:rtl/>
          <w:lang w:eastAsia="he-IL"/>
        </w:rPr>
        <w:t xml:space="preserve">בצורה מאוד פרטנית ומאוד קשיחה, גם החוק עצמו שמונה </w:t>
      </w:r>
      <w:bookmarkStart w:id="1091" w:name="_ETM_Q1_3620914"/>
      <w:bookmarkEnd w:id="1091"/>
      <w:r>
        <w:rPr>
          <w:rFonts w:hint="cs"/>
          <w:rtl/>
          <w:lang w:eastAsia="he-IL"/>
        </w:rPr>
        <w:t xml:space="preserve">הרבה מאוד סעיפים וגם תקנות פרטניות בכל נושא ונושא. כשרוצים </w:t>
      </w:r>
      <w:bookmarkStart w:id="1092" w:name="_ETM_Q1_3623184"/>
      <w:bookmarkEnd w:id="1092"/>
      <w:r>
        <w:rPr>
          <w:rFonts w:hint="cs"/>
          <w:rtl/>
          <w:lang w:eastAsia="he-IL"/>
        </w:rPr>
        <w:t xml:space="preserve">לגוון מוצרים, להפוך אותם לשונים מעט מכפי שהגו מלכתחילה, לפני </w:t>
      </w:r>
      <w:bookmarkStart w:id="1093" w:name="_ETM_Q1_3628922"/>
      <w:bookmarkEnd w:id="1093"/>
      <w:r>
        <w:rPr>
          <w:rFonts w:hint="cs"/>
          <w:rtl/>
          <w:lang w:eastAsia="he-IL"/>
        </w:rPr>
        <w:t>15 שנים, קשה לעשות את זה. לכן אנחנו כאן</w:t>
      </w:r>
      <w:bookmarkStart w:id="1094" w:name="_ETM_Q1_3632812"/>
      <w:bookmarkEnd w:id="1094"/>
      <w:r>
        <w:rPr>
          <w:rFonts w:hint="cs"/>
          <w:rtl/>
          <w:lang w:eastAsia="he-IL"/>
        </w:rPr>
        <w:t xml:space="preserve"> מציעים להסיר מגבלות.</w:t>
      </w:r>
    </w:p>
    <w:p w14:paraId="2C38F77C" w14:textId="77777777" w:rsidR="00A53796" w:rsidRDefault="00A53796" w:rsidP="00A53796">
      <w:pPr>
        <w:rPr>
          <w:rtl/>
          <w:lang w:eastAsia="he-IL"/>
        </w:rPr>
      </w:pPr>
      <w:bookmarkStart w:id="1095" w:name="_ETM_Q1_3631694"/>
      <w:bookmarkStart w:id="1096" w:name="_ETM_Q1_3631732"/>
      <w:bookmarkStart w:id="1097" w:name="_ETM_Q1_3632581"/>
      <w:bookmarkEnd w:id="1095"/>
      <w:bookmarkEnd w:id="1096"/>
      <w:bookmarkEnd w:id="1097"/>
    </w:p>
    <w:p w14:paraId="2D7358A0" w14:textId="1CFC177D" w:rsidR="00A53796" w:rsidRDefault="00A53796" w:rsidP="00A53796">
      <w:pPr>
        <w:pStyle w:val="af6"/>
        <w:keepNext/>
        <w:rPr>
          <w:rtl/>
        </w:rPr>
      </w:pPr>
      <w:bookmarkStart w:id="1098" w:name="ET_yor_4762_151"/>
      <w:r w:rsidRPr="00A53796">
        <w:rPr>
          <w:rStyle w:val="TagStyle"/>
          <w:rtl/>
        </w:rPr>
        <w:t xml:space="preserve"> &lt;&lt; </w:t>
      </w:r>
      <w:proofErr w:type="spellStart"/>
      <w:r w:rsidRPr="00A53796">
        <w:rPr>
          <w:rStyle w:val="TagStyle"/>
          <w:rtl/>
        </w:rPr>
        <w:t>יור</w:t>
      </w:r>
      <w:proofErr w:type="spellEnd"/>
      <w:r w:rsidRPr="00A53796">
        <w:rPr>
          <w:rStyle w:val="TagStyle"/>
          <w:rtl/>
        </w:rPr>
        <w:t xml:space="preserve"> &gt;&gt; </w:t>
      </w:r>
      <w:r>
        <w:rPr>
          <w:rtl/>
        </w:rPr>
        <w:t>היו"ר משה גפני:</w:t>
      </w:r>
      <w:r w:rsidRPr="00A53796">
        <w:rPr>
          <w:rStyle w:val="TagStyle"/>
          <w:rtl/>
        </w:rPr>
        <w:t xml:space="preserve"> &lt;&lt; </w:t>
      </w:r>
      <w:proofErr w:type="spellStart"/>
      <w:r w:rsidRPr="00A53796">
        <w:rPr>
          <w:rStyle w:val="TagStyle"/>
          <w:rtl/>
        </w:rPr>
        <w:t>יור</w:t>
      </w:r>
      <w:proofErr w:type="spellEnd"/>
      <w:r w:rsidRPr="00A53796">
        <w:rPr>
          <w:rStyle w:val="TagStyle"/>
          <w:rtl/>
        </w:rPr>
        <w:t xml:space="preserve"> &gt;&gt;</w:t>
      </w:r>
      <w:r w:rsidR="00AD438F">
        <w:rPr>
          <w:rtl/>
        </w:rPr>
        <w:t xml:space="preserve"> </w:t>
      </w:r>
      <w:bookmarkEnd w:id="1098"/>
    </w:p>
    <w:p w14:paraId="58CDEBE1" w14:textId="77777777" w:rsidR="00A53796" w:rsidRDefault="00A53796" w:rsidP="00A53796">
      <w:pPr>
        <w:pStyle w:val="KeepWithNext"/>
        <w:rPr>
          <w:rtl/>
          <w:lang w:eastAsia="he-IL"/>
        </w:rPr>
      </w:pPr>
    </w:p>
    <w:p w14:paraId="3D16F073" w14:textId="34226B0F" w:rsidR="00A53796" w:rsidRDefault="00A53796" w:rsidP="00A53796">
      <w:pPr>
        <w:rPr>
          <w:rtl/>
          <w:lang w:eastAsia="he-IL"/>
        </w:rPr>
      </w:pPr>
      <w:bookmarkStart w:id="1099" w:name="_ETM_Q1_3632829"/>
      <w:bookmarkStart w:id="1100" w:name="_ETM_Q1_3632863"/>
      <w:bookmarkEnd w:id="1099"/>
      <w:bookmarkEnd w:id="1100"/>
      <w:r>
        <w:rPr>
          <w:rFonts w:hint="cs"/>
          <w:rtl/>
          <w:lang w:eastAsia="he-IL"/>
        </w:rPr>
        <w:t>למה לפני 15 שנים</w:t>
      </w:r>
      <w:r w:rsidR="00DC17AF">
        <w:rPr>
          <w:rFonts w:hint="cs"/>
          <w:rtl/>
          <w:lang w:eastAsia="he-IL"/>
        </w:rPr>
        <w:t xml:space="preserve"> </w:t>
      </w:r>
      <w:r>
        <w:rPr>
          <w:rFonts w:hint="cs"/>
          <w:rtl/>
          <w:lang w:eastAsia="he-IL"/>
        </w:rPr>
        <w:t>עשו את זה כך?</w:t>
      </w:r>
    </w:p>
    <w:p w14:paraId="0F2C6602" w14:textId="77777777" w:rsidR="00A53796" w:rsidRDefault="00A53796" w:rsidP="00A53796">
      <w:pPr>
        <w:rPr>
          <w:rtl/>
          <w:lang w:eastAsia="he-IL"/>
        </w:rPr>
      </w:pPr>
      <w:bookmarkStart w:id="1101" w:name="_ETM_Q1_3634557"/>
      <w:bookmarkStart w:id="1102" w:name="_ETM_Q1_3634593"/>
      <w:bookmarkStart w:id="1103" w:name="_ETM_Q1_3634603"/>
      <w:bookmarkEnd w:id="1101"/>
      <w:bookmarkEnd w:id="1102"/>
      <w:bookmarkEnd w:id="1103"/>
    </w:p>
    <w:p w14:paraId="2933E457" w14:textId="4BDB2201" w:rsidR="00A53796" w:rsidRDefault="00A53796" w:rsidP="00A53796">
      <w:pPr>
        <w:pStyle w:val="a4"/>
        <w:keepNext/>
        <w:rPr>
          <w:rtl/>
        </w:rPr>
      </w:pPr>
      <w:bookmarkStart w:id="1104" w:name="ET_speaker_שלומית_ארליך_152"/>
      <w:r w:rsidRPr="00A53796">
        <w:rPr>
          <w:rStyle w:val="TagStyle"/>
          <w:rtl/>
        </w:rPr>
        <w:t xml:space="preserve"> &lt;&lt; דובר &gt;&gt; </w:t>
      </w:r>
      <w:r>
        <w:rPr>
          <w:rtl/>
        </w:rPr>
        <w:t>שלומית ארליך:</w:t>
      </w:r>
      <w:r w:rsidRPr="00A53796">
        <w:rPr>
          <w:rStyle w:val="TagStyle"/>
          <w:rtl/>
        </w:rPr>
        <w:t xml:space="preserve"> &lt;&lt; דובר &gt;&gt;</w:t>
      </w:r>
      <w:r w:rsidR="00AD438F">
        <w:rPr>
          <w:rtl/>
        </w:rPr>
        <w:t xml:space="preserve"> </w:t>
      </w:r>
      <w:bookmarkEnd w:id="1104"/>
    </w:p>
    <w:p w14:paraId="1503090C" w14:textId="77777777" w:rsidR="00A53796" w:rsidRDefault="00A53796" w:rsidP="00A53796">
      <w:pPr>
        <w:pStyle w:val="KeepWithNext"/>
        <w:rPr>
          <w:rtl/>
          <w:lang w:eastAsia="he-IL"/>
        </w:rPr>
      </w:pPr>
    </w:p>
    <w:p w14:paraId="0A5D96E6" w14:textId="4317D377" w:rsidR="00A53796" w:rsidRDefault="00A53796" w:rsidP="00A53796">
      <w:pPr>
        <w:rPr>
          <w:rtl/>
          <w:lang w:eastAsia="he-IL"/>
        </w:rPr>
      </w:pPr>
      <w:bookmarkStart w:id="1105" w:name="_ETM_Q1_3634832"/>
      <w:bookmarkStart w:id="1106" w:name="_ETM_Q1_3634866"/>
      <w:bookmarkEnd w:id="1105"/>
      <w:bookmarkEnd w:id="1106"/>
      <w:r>
        <w:rPr>
          <w:rFonts w:hint="cs"/>
          <w:rtl/>
          <w:lang w:eastAsia="he-IL"/>
        </w:rPr>
        <w:t>למה קבעו את זה לשבוע?</w:t>
      </w:r>
    </w:p>
    <w:p w14:paraId="0779C33D" w14:textId="77777777" w:rsidR="00A53796" w:rsidRDefault="00A53796" w:rsidP="00A53796">
      <w:pPr>
        <w:rPr>
          <w:rtl/>
          <w:lang w:eastAsia="he-IL"/>
        </w:rPr>
      </w:pPr>
      <w:bookmarkStart w:id="1107" w:name="_ETM_Q1_3636521"/>
      <w:bookmarkStart w:id="1108" w:name="_ETM_Q1_3636557"/>
      <w:bookmarkEnd w:id="1107"/>
      <w:bookmarkEnd w:id="1108"/>
    </w:p>
    <w:p w14:paraId="712AADE7" w14:textId="75061040" w:rsidR="00A53796" w:rsidRDefault="00A53796" w:rsidP="00A53796">
      <w:pPr>
        <w:pStyle w:val="af9"/>
        <w:keepNext/>
        <w:rPr>
          <w:rtl/>
          <w:lang w:eastAsia="he-IL"/>
        </w:rPr>
      </w:pPr>
      <w:bookmarkStart w:id="1109" w:name="ET_guest_אמיר_וסרמן_153"/>
      <w:r w:rsidRPr="00A53796">
        <w:rPr>
          <w:rStyle w:val="TagStyle"/>
          <w:rtl/>
        </w:rPr>
        <w:t xml:space="preserve"> &lt;&lt; אורח &gt;&gt; </w:t>
      </w:r>
      <w:r>
        <w:rPr>
          <w:rtl/>
          <w:lang w:eastAsia="he-IL"/>
        </w:rPr>
        <w:t>אמיר וסרמן:</w:t>
      </w:r>
      <w:r w:rsidRPr="00A53796">
        <w:rPr>
          <w:rStyle w:val="TagStyle"/>
          <w:rtl/>
        </w:rPr>
        <w:t xml:space="preserve"> &lt;&lt; אורח &gt;&gt;</w:t>
      </w:r>
      <w:r w:rsidR="00AD438F">
        <w:rPr>
          <w:rtl/>
          <w:lang w:eastAsia="he-IL"/>
        </w:rPr>
        <w:t xml:space="preserve"> </w:t>
      </w:r>
      <w:bookmarkEnd w:id="1109"/>
    </w:p>
    <w:p w14:paraId="7AA39DC2" w14:textId="77777777" w:rsidR="00A53796" w:rsidRDefault="00A53796" w:rsidP="00A53796">
      <w:pPr>
        <w:pStyle w:val="KeepWithNext"/>
        <w:rPr>
          <w:rtl/>
          <w:lang w:eastAsia="he-IL"/>
        </w:rPr>
      </w:pPr>
    </w:p>
    <w:p w14:paraId="6D671764" w14:textId="04362AB4" w:rsidR="00A53796" w:rsidRDefault="00A53796" w:rsidP="00A53796">
      <w:pPr>
        <w:rPr>
          <w:rtl/>
          <w:lang w:eastAsia="he-IL"/>
        </w:rPr>
      </w:pPr>
      <w:r>
        <w:rPr>
          <w:rFonts w:hint="cs"/>
          <w:rtl/>
          <w:lang w:eastAsia="he-IL"/>
        </w:rPr>
        <w:t xml:space="preserve">קבעו קטגוריות של קרנות ומגבלות </w:t>
      </w:r>
      <w:bookmarkStart w:id="1110" w:name="_ETM_Q1_3640656"/>
      <w:bookmarkEnd w:id="1110"/>
      <w:r>
        <w:rPr>
          <w:rFonts w:hint="cs"/>
          <w:rtl/>
          <w:lang w:eastAsia="he-IL"/>
        </w:rPr>
        <w:t xml:space="preserve">מאוד מפורטות לגבי אופן השקעת הנכסים אולי </w:t>
      </w:r>
      <w:bookmarkStart w:id="1111" w:name="_ETM_Q1_3646518"/>
      <w:bookmarkEnd w:id="1111"/>
      <w:r>
        <w:rPr>
          <w:rFonts w:hint="cs"/>
          <w:rtl/>
          <w:lang w:eastAsia="he-IL"/>
        </w:rPr>
        <w:t>מתוך תפיסה</w:t>
      </w:r>
      <w:r w:rsidR="00DC17AF">
        <w:rPr>
          <w:rFonts w:hint="cs"/>
          <w:rtl/>
          <w:lang w:eastAsia="he-IL"/>
        </w:rPr>
        <w:t xml:space="preserve"> </w:t>
      </w:r>
      <w:r>
        <w:rPr>
          <w:rFonts w:hint="cs"/>
          <w:rtl/>
          <w:lang w:eastAsia="he-IL"/>
        </w:rPr>
        <w:t>שמרנית לגבי הסיכון כשיש מוצר חדש. אגב, המוצר</w:t>
      </w:r>
      <w:r w:rsidR="00DC17AF">
        <w:rPr>
          <w:rFonts w:hint="cs"/>
          <w:rtl/>
          <w:lang w:eastAsia="he-IL"/>
        </w:rPr>
        <w:t xml:space="preserve"> </w:t>
      </w:r>
      <w:bookmarkStart w:id="1112" w:name="_ETM_Q1_3651309"/>
      <w:bookmarkEnd w:id="1112"/>
      <w:r w:rsidR="002F0D87">
        <w:rPr>
          <w:rFonts w:hint="cs"/>
          <w:rtl/>
          <w:lang w:eastAsia="he-IL"/>
        </w:rPr>
        <w:t>הזה עדיין יהיה מאוד סולידי גם אחרי התיקונים.</w:t>
      </w:r>
    </w:p>
    <w:p w14:paraId="0A7EEB65" w14:textId="77777777" w:rsidR="002F0D87" w:rsidRDefault="002F0D87" w:rsidP="00A53796">
      <w:pPr>
        <w:rPr>
          <w:rtl/>
          <w:lang w:eastAsia="he-IL"/>
        </w:rPr>
      </w:pPr>
      <w:bookmarkStart w:id="1113" w:name="_ETM_Q1_3655800"/>
      <w:bookmarkStart w:id="1114" w:name="_ETM_Q1_3655838"/>
      <w:bookmarkEnd w:id="1113"/>
      <w:bookmarkEnd w:id="1114"/>
    </w:p>
    <w:p w14:paraId="5D4476D7" w14:textId="59F80DB4" w:rsidR="002F0D87" w:rsidRDefault="002F0D87" w:rsidP="002F0D87">
      <w:pPr>
        <w:pStyle w:val="a4"/>
        <w:keepNext/>
        <w:rPr>
          <w:rtl/>
        </w:rPr>
      </w:pPr>
      <w:bookmarkStart w:id="1115" w:name="ET_speaker_5726_154"/>
      <w:r w:rsidRPr="002F0D87">
        <w:rPr>
          <w:rStyle w:val="TagStyle"/>
          <w:rtl/>
        </w:rPr>
        <w:t xml:space="preserve"> &lt;&lt; דובר &gt;&gt; </w:t>
      </w:r>
      <w:r>
        <w:rPr>
          <w:rtl/>
        </w:rPr>
        <w:t>ינון אזולאי (ש"ס):</w:t>
      </w:r>
      <w:r w:rsidRPr="002F0D87">
        <w:rPr>
          <w:rStyle w:val="TagStyle"/>
          <w:rtl/>
        </w:rPr>
        <w:t xml:space="preserve"> &lt;&lt; דובר &gt;&gt;</w:t>
      </w:r>
      <w:r w:rsidR="00AD438F">
        <w:rPr>
          <w:rtl/>
        </w:rPr>
        <w:t xml:space="preserve"> </w:t>
      </w:r>
      <w:bookmarkEnd w:id="1115"/>
    </w:p>
    <w:p w14:paraId="58859FC7" w14:textId="77777777" w:rsidR="002F0D87" w:rsidRDefault="002F0D87" w:rsidP="002F0D87">
      <w:pPr>
        <w:pStyle w:val="KeepWithNext"/>
        <w:rPr>
          <w:rtl/>
          <w:lang w:eastAsia="he-IL"/>
        </w:rPr>
      </w:pPr>
    </w:p>
    <w:p w14:paraId="1B193CE6" w14:textId="7AAB16E9" w:rsidR="002F0D87" w:rsidRDefault="002F0D87" w:rsidP="002F0D87">
      <w:pPr>
        <w:rPr>
          <w:rtl/>
          <w:lang w:eastAsia="he-IL"/>
        </w:rPr>
      </w:pPr>
      <w:r>
        <w:rPr>
          <w:rFonts w:hint="cs"/>
          <w:rtl/>
          <w:lang w:eastAsia="he-IL"/>
        </w:rPr>
        <w:t xml:space="preserve">גם לא הייתה </w:t>
      </w:r>
      <w:bookmarkStart w:id="1116" w:name="_ETM_Q1_3654547"/>
      <w:bookmarkEnd w:id="1116"/>
      <w:r>
        <w:rPr>
          <w:rFonts w:hint="cs"/>
          <w:rtl/>
          <w:lang w:eastAsia="he-IL"/>
        </w:rPr>
        <w:t xml:space="preserve">כל כך מודעות למה שיש בפיקדונות של הבנקים, להשתוללות של הבנקים. ברגע שאתה רואה שהיום הכול קבור שם, רוצים לעשות משהו אחר. רוצים להוציא מהבנקים כדי שאנשים כן </w:t>
      </w:r>
      <w:bookmarkStart w:id="1117" w:name="_ETM_Q1_3666983"/>
      <w:bookmarkEnd w:id="1117"/>
      <w:r>
        <w:rPr>
          <w:rFonts w:hint="cs"/>
          <w:rtl/>
          <w:lang w:eastAsia="he-IL"/>
        </w:rPr>
        <w:t xml:space="preserve">יוכלו ליהנות מהדבר הזה. </w:t>
      </w:r>
    </w:p>
    <w:p w14:paraId="4E6BB106" w14:textId="77777777" w:rsidR="002F0D87" w:rsidRDefault="002F0D87" w:rsidP="002F0D87">
      <w:pPr>
        <w:rPr>
          <w:rtl/>
          <w:lang w:eastAsia="he-IL"/>
        </w:rPr>
      </w:pPr>
      <w:bookmarkStart w:id="1118" w:name="_ETM_Q1_3672060"/>
      <w:bookmarkStart w:id="1119" w:name="_ETM_Q1_3672099"/>
      <w:bookmarkEnd w:id="1118"/>
      <w:bookmarkEnd w:id="1119"/>
    </w:p>
    <w:p w14:paraId="1E5F7820" w14:textId="6F002326" w:rsidR="002F0D87" w:rsidRDefault="002F0D87" w:rsidP="002F0D87">
      <w:pPr>
        <w:pStyle w:val="a4"/>
        <w:keepNext/>
        <w:rPr>
          <w:rtl/>
        </w:rPr>
      </w:pPr>
      <w:bookmarkStart w:id="1120" w:name="ET_speaker_6127_155"/>
      <w:r w:rsidRPr="002F0D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F0D87">
        <w:rPr>
          <w:rStyle w:val="TagStyle"/>
          <w:rtl/>
        </w:rPr>
        <w:t xml:space="preserve"> &lt;&lt; דובר &gt;&gt;</w:t>
      </w:r>
      <w:r w:rsidR="00AD438F">
        <w:rPr>
          <w:rtl/>
        </w:rPr>
        <w:t xml:space="preserve"> </w:t>
      </w:r>
      <w:bookmarkEnd w:id="1120"/>
    </w:p>
    <w:p w14:paraId="01A59FA3" w14:textId="77777777" w:rsidR="002F0D87" w:rsidRDefault="002F0D87" w:rsidP="002F0D87">
      <w:pPr>
        <w:pStyle w:val="KeepWithNext"/>
        <w:rPr>
          <w:rtl/>
          <w:lang w:eastAsia="he-IL"/>
        </w:rPr>
      </w:pPr>
    </w:p>
    <w:p w14:paraId="30015D61" w14:textId="0B9F0266" w:rsidR="002F0D87" w:rsidRDefault="002F0D87" w:rsidP="002F0D87">
      <w:pPr>
        <w:rPr>
          <w:rtl/>
          <w:lang w:eastAsia="he-IL"/>
        </w:rPr>
      </w:pPr>
      <w:r>
        <w:rPr>
          <w:rFonts w:hint="cs"/>
          <w:rtl/>
          <w:lang w:eastAsia="he-IL"/>
        </w:rPr>
        <w:t>אתה אומר שהסרת המגבלות לא מעלה את הסיכון של המוצר.</w:t>
      </w:r>
    </w:p>
    <w:p w14:paraId="2AB6D65B" w14:textId="77777777" w:rsidR="002F0D87" w:rsidRDefault="002F0D87" w:rsidP="002F0D87">
      <w:pPr>
        <w:rPr>
          <w:rtl/>
          <w:lang w:eastAsia="he-IL"/>
        </w:rPr>
      </w:pPr>
      <w:bookmarkStart w:id="1121" w:name="_ETM_Q1_3676106"/>
      <w:bookmarkStart w:id="1122" w:name="_ETM_Q1_3676140"/>
      <w:bookmarkStart w:id="1123" w:name="_ETM_Q1_3675985"/>
      <w:bookmarkEnd w:id="1121"/>
      <w:bookmarkEnd w:id="1122"/>
      <w:bookmarkEnd w:id="1123"/>
    </w:p>
    <w:p w14:paraId="10526BC9" w14:textId="79E2AD97" w:rsidR="002F0D87" w:rsidRDefault="002F0D87" w:rsidP="002F0D87">
      <w:pPr>
        <w:pStyle w:val="af9"/>
        <w:keepNext/>
        <w:rPr>
          <w:rtl/>
          <w:lang w:eastAsia="he-IL"/>
        </w:rPr>
      </w:pPr>
      <w:bookmarkStart w:id="1124" w:name="ET_guest_אמיר_וסרמן_156"/>
      <w:r w:rsidRPr="002F0D87">
        <w:rPr>
          <w:rStyle w:val="TagStyle"/>
          <w:rtl/>
        </w:rPr>
        <w:t xml:space="preserve"> &lt;&lt; אורח &gt;&gt; </w:t>
      </w:r>
      <w:r>
        <w:rPr>
          <w:rtl/>
          <w:lang w:eastAsia="he-IL"/>
        </w:rPr>
        <w:t>אמיר וסרמן:</w:t>
      </w:r>
      <w:r w:rsidRPr="002F0D87">
        <w:rPr>
          <w:rStyle w:val="TagStyle"/>
          <w:rtl/>
        </w:rPr>
        <w:t xml:space="preserve"> &lt;&lt; אורח &gt;&gt;</w:t>
      </w:r>
      <w:r w:rsidR="00AD438F">
        <w:rPr>
          <w:rtl/>
          <w:lang w:eastAsia="he-IL"/>
        </w:rPr>
        <w:t xml:space="preserve"> </w:t>
      </w:r>
      <w:bookmarkEnd w:id="1124"/>
    </w:p>
    <w:p w14:paraId="4222F320" w14:textId="77777777" w:rsidR="002F0D87" w:rsidRDefault="002F0D87" w:rsidP="002F0D87">
      <w:pPr>
        <w:pStyle w:val="KeepWithNext"/>
        <w:rPr>
          <w:rtl/>
          <w:lang w:eastAsia="he-IL"/>
        </w:rPr>
      </w:pPr>
    </w:p>
    <w:p w14:paraId="15DD8E6A" w14:textId="50780214" w:rsidR="002F0D87" w:rsidRDefault="002F0D87" w:rsidP="002F0D87">
      <w:pPr>
        <w:rPr>
          <w:rtl/>
          <w:lang w:eastAsia="he-IL"/>
        </w:rPr>
      </w:pPr>
      <w:bookmarkStart w:id="1125" w:name="_ETM_Q1_3676168"/>
      <w:bookmarkStart w:id="1126" w:name="_ETM_Q1_3676180"/>
      <w:bookmarkEnd w:id="1125"/>
      <w:bookmarkEnd w:id="1126"/>
      <w:r>
        <w:rPr>
          <w:rFonts w:hint="cs"/>
          <w:rtl/>
          <w:lang w:eastAsia="he-IL"/>
        </w:rPr>
        <w:t>היא לא אמורה להגדיל את</w:t>
      </w:r>
      <w:r w:rsidR="00DC17AF">
        <w:rPr>
          <w:rFonts w:hint="cs"/>
          <w:rtl/>
          <w:lang w:eastAsia="he-IL"/>
        </w:rPr>
        <w:t xml:space="preserve"> </w:t>
      </w:r>
      <w:r>
        <w:rPr>
          <w:rFonts w:hint="cs"/>
          <w:rtl/>
          <w:lang w:eastAsia="he-IL"/>
        </w:rPr>
        <w:t>הסיכון.</w:t>
      </w:r>
    </w:p>
    <w:p w14:paraId="20EF3D51" w14:textId="77777777" w:rsidR="002F0D87" w:rsidRDefault="002F0D87" w:rsidP="002F0D87">
      <w:pPr>
        <w:rPr>
          <w:rtl/>
          <w:lang w:eastAsia="he-IL"/>
        </w:rPr>
      </w:pPr>
      <w:bookmarkStart w:id="1127" w:name="_ETM_Q1_3679377"/>
      <w:bookmarkStart w:id="1128" w:name="_ETM_Q1_3679412"/>
      <w:bookmarkEnd w:id="1127"/>
      <w:bookmarkEnd w:id="1128"/>
    </w:p>
    <w:p w14:paraId="25DB446C" w14:textId="25B91494" w:rsidR="002F0D87" w:rsidRDefault="002F0D87" w:rsidP="002F0D87">
      <w:pPr>
        <w:pStyle w:val="af6"/>
        <w:keepNext/>
        <w:rPr>
          <w:rtl/>
        </w:rPr>
      </w:pPr>
      <w:bookmarkStart w:id="1129" w:name="ET_yor_4762_157"/>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 </w:t>
      </w:r>
      <w:r>
        <w:rPr>
          <w:rtl/>
        </w:rPr>
        <w:t>היו"ר משה גפני:</w:t>
      </w:r>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w:t>
      </w:r>
      <w:r w:rsidR="00AD438F">
        <w:rPr>
          <w:rtl/>
        </w:rPr>
        <w:t xml:space="preserve"> </w:t>
      </w:r>
      <w:bookmarkEnd w:id="1129"/>
    </w:p>
    <w:p w14:paraId="6CDEA4C6" w14:textId="77777777" w:rsidR="002F0D87" w:rsidRDefault="002F0D87" w:rsidP="002F0D87">
      <w:pPr>
        <w:pStyle w:val="KeepWithNext"/>
        <w:rPr>
          <w:rtl/>
          <w:lang w:eastAsia="he-IL"/>
        </w:rPr>
      </w:pPr>
    </w:p>
    <w:p w14:paraId="4DCAD870" w14:textId="00CAC3F4" w:rsidR="002F0D87" w:rsidRDefault="002F0D87" w:rsidP="002F0D87">
      <w:pPr>
        <w:rPr>
          <w:rtl/>
          <w:lang w:eastAsia="he-IL"/>
        </w:rPr>
      </w:pPr>
      <w:r>
        <w:rPr>
          <w:rFonts w:hint="cs"/>
          <w:rtl/>
          <w:lang w:eastAsia="he-IL"/>
        </w:rPr>
        <w:t xml:space="preserve">אני לא יודע אם יועץ משפטי צריך להגיד </w:t>
      </w:r>
      <w:bookmarkStart w:id="1130" w:name="_ETM_Q1_3680771"/>
      <w:bookmarkEnd w:id="1130"/>
      <w:r>
        <w:rPr>
          <w:rFonts w:hint="cs"/>
          <w:rtl/>
          <w:lang w:eastAsia="he-IL"/>
        </w:rPr>
        <w:t>את זה אבל בעצם מה שיוצא מהדברים שלכם זה שהעולם</w:t>
      </w:r>
      <w:bookmarkStart w:id="1131" w:name="_ETM_Q1_3686437"/>
      <w:bookmarkEnd w:id="1131"/>
      <w:r>
        <w:rPr>
          <w:rFonts w:hint="cs"/>
          <w:rtl/>
          <w:lang w:eastAsia="he-IL"/>
        </w:rPr>
        <w:t xml:space="preserve"> משתנה.</w:t>
      </w:r>
    </w:p>
    <w:p w14:paraId="50B85E71" w14:textId="77777777" w:rsidR="002F0D87" w:rsidRDefault="002F0D87" w:rsidP="002F0D87">
      <w:pPr>
        <w:rPr>
          <w:rtl/>
          <w:lang w:eastAsia="he-IL"/>
        </w:rPr>
      </w:pPr>
      <w:bookmarkStart w:id="1132" w:name="_ETM_Q1_3688815"/>
      <w:bookmarkStart w:id="1133" w:name="_ETM_Q1_3688849"/>
      <w:bookmarkEnd w:id="1132"/>
      <w:bookmarkEnd w:id="1133"/>
    </w:p>
    <w:p w14:paraId="7FA7C034" w14:textId="0E2DFE10" w:rsidR="002F0D87" w:rsidRDefault="002F0D87" w:rsidP="002F0D87">
      <w:pPr>
        <w:pStyle w:val="af9"/>
        <w:keepNext/>
        <w:rPr>
          <w:rtl/>
          <w:lang w:eastAsia="he-IL"/>
        </w:rPr>
      </w:pPr>
      <w:bookmarkStart w:id="1134" w:name="ET_guest_אמיר_וסרמן_158"/>
      <w:r w:rsidRPr="002F0D87">
        <w:rPr>
          <w:rStyle w:val="TagStyle"/>
          <w:rtl/>
        </w:rPr>
        <w:t xml:space="preserve"> &lt;&lt; אורח &gt;&gt; </w:t>
      </w:r>
      <w:r>
        <w:rPr>
          <w:rtl/>
          <w:lang w:eastAsia="he-IL"/>
        </w:rPr>
        <w:t>אמיר וסרמן:</w:t>
      </w:r>
      <w:r w:rsidRPr="002F0D87">
        <w:rPr>
          <w:rStyle w:val="TagStyle"/>
          <w:rtl/>
        </w:rPr>
        <w:t xml:space="preserve"> &lt;&lt; אורח &gt;&gt;</w:t>
      </w:r>
      <w:r w:rsidR="00AD438F">
        <w:rPr>
          <w:rtl/>
          <w:lang w:eastAsia="he-IL"/>
        </w:rPr>
        <w:t xml:space="preserve"> </w:t>
      </w:r>
      <w:bookmarkEnd w:id="1134"/>
    </w:p>
    <w:p w14:paraId="4B185BFE" w14:textId="77777777" w:rsidR="002F0D87" w:rsidRDefault="002F0D87" w:rsidP="002F0D87">
      <w:pPr>
        <w:pStyle w:val="KeepWithNext"/>
        <w:rPr>
          <w:rtl/>
          <w:lang w:eastAsia="he-IL"/>
        </w:rPr>
      </w:pPr>
    </w:p>
    <w:p w14:paraId="63246D7D" w14:textId="41DDA335" w:rsidR="002F0D87" w:rsidRDefault="002F0D87" w:rsidP="002F0D87">
      <w:pPr>
        <w:rPr>
          <w:rtl/>
          <w:lang w:eastAsia="he-IL"/>
        </w:rPr>
      </w:pPr>
      <w:r>
        <w:rPr>
          <w:rFonts w:hint="cs"/>
          <w:rtl/>
          <w:lang w:eastAsia="he-IL"/>
        </w:rPr>
        <w:t>העולם משתנה ואנחנו רוצים להגביר גם את התחרות במוצרים הקיימים. בפיקדונות.</w:t>
      </w:r>
    </w:p>
    <w:p w14:paraId="6358B9CD" w14:textId="77777777" w:rsidR="002F0D87" w:rsidRDefault="002F0D87" w:rsidP="002F0D87">
      <w:pPr>
        <w:rPr>
          <w:rtl/>
          <w:lang w:eastAsia="he-IL"/>
        </w:rPr>
      </w:pPr>
      <w:bookmarkStart w:id="1135" w:name="_ETM_Q1_3691293"/>
      <w:bookmarkStart w:id="1136" w:name="_ETM_Q1_3691325"/>
      <w:bookmarkStart w:id="1137" w:name="_ETM_Q1_3690768"/>
      <w:bookmarkEnd w:id="1135"/>
      <w:bookmarkEnd w:id="1136"/>
      <w:bookmarkEnd w:id="1137"/>
    </w:p>
    <w:p w14:paraId="7DCAEC35" w14:textId="4A1931DE" w:rsidR="002F0D87" w:rsidRDefault="002F0D87" w:rsidP="002F0D87">
      <w:pPr>
        <w:pStyle w:val="af6"/>
        <w:keepNext/>
        <w:rPr>
          <w:rtl/>
        </w:rPr>
      </w:pPr>
      <w:bookmarkStart w:id="1138" w:name="ET_yor_4762_159"/>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 </w:t>
      </w:r>
      <w:r>
        <w:rPr>
          <w:rtl/>
        </w:rPr>
        <w:t>היו"ר משה גפני:</w:t>
      </w:r>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w:t>
      </w:r>
      <w:r w:rsidR="00AD438F">
        <w:rPr>
          <w:rtl/>
        </w:rPr>
        <w:t xml:space="preserve"> </w:t>
      </w:r>
      <w:bookmarkEnd w:id="1138"/>
    </w:p>
    <w:p w14:paraId="21A0C9E4" w14:textId="77777777" w:rsidR="002F0D87" w:rsidRDefault="002F0D87" w:rsidP="002F0D87">
      <w:pPr>
        <w:pStyle w:val="KeepWithNext"/>
        <w:rPr>
          <w:rtl/>
          <w:lang w:eastAsia="he-IL"/>
        </w:rPr>
      </w:pPr>
    </w:p>
    <w:p w14:paraId="6FFF3A59" w14:textId="2B9C8E60" w:rsidR="002F0D87" w:rsidRDefault="002F0D87" w:rsidP="002F0D87">
      <w:pPr>
        <w:rPr>
          <w:rtl/>
          <w:lang w:eastAsia="he-IL"/>
        </w:rPr>
      </w:pPr>
      <w:bookmarkStart w:id="1139" w:name="_ETM_Q1_3690998"/>
      <w:bookmarkStart w:id="1140" w:name="_ETM_Q1_3691030"/>
      <w:bookmarkEnd w:id="1139"/>
      <w:bookmarkEnd w:id="1140"/>
      <w:r>
        <w:rPr>
          <w:rFonts w:hint="cs"/>
          <w:rtl/>
          <w:lang w:eastAsia="he-IL"/>
        </w:rPr>
        <w:t xml:space="preserve">מה שהיה לפני 15 שנים לא </w:t>
      </w:r>
      <w:bookmarkStart w:id="1141" w:name="_ETM_Q1_3694844"/>
      <w:bookmarkEnd w:id="1141"/>
      <w:r>
        <w:rPr>
          <w:rFonts w:hint="cs"/>
          <w:rtl/>
          <w:lang w:eastAsia="he-IL"/>
        </w:rPr>
        <w:t>נכון להיום והראיה שהקרן הזאת קיימת, קרן כספית קיימת,</w:t>
      </w:r>
      <w:bookmarkStart w:id="1142" w:name="_ETM_Q1_3698822"/>
      <w:bookmarkEnd w:id="1142"/>
      <w:r>
        <w:rPr>
          <w:rFonts w:hint="cs"/>
          <w:rtl/>
          <w:lang w:eastAsia="he-IL"/>
        </w:rPr>
        <w:t xml:space="preserve"> ולא מתקדמת. </w:t>
      </w:r>
    </w:p>
    <w:p w14:paraId="788D695D" w14:textId="77777777" w:rsidR="002F0D87" w:rsidRDefault="002F0D87" w:rsidP="002F0D87">
      <w:pPr>
        <w:rPr>
          <w:rStyle w:val="TagStyle"/>
          <w:rFonts w:ascii="David" w:hAnsi="David"/>
          <w:u w:val="single"/>
          <w:rtl/>
          <w:lang w:eastAsia="he-IL"/>
        </w:rPr>
      </w:pPr>
    </w:p>
    <w:p w14:paraId="56D70D1B" w14:textId="0A9DD6C3" w:rsidR="002F0D87" w:rsidRDefault="002F0D87" w:rsidP="002F0D87">
      <w:pPr>
        <w:pStyle w:val="af9"/>
        <w:keepNext/>
        <w:rPr>
          <w:rtl/>
          <w:lang w:eastAsia="he-IL"/>
        </w:rPr>
      </w:pPr>
      <w:bookmarkStart w:id="1143" w:name="ET_guest_אמיר_וסרמן_161"/>
      <w:r w:rsidRPr="002F0D87">
        <w:rPr>
          <w:rStyle w:val="TagStyle"/>
          <w:rtl/>
        </w:rPr>
        <w:t xml:space="preserve"> &lt;&lt; אורח &gt;&gt; </w:t>
      </w:r>
      <w:r>
        <w:rPr>
          <w:rtl/>
          <w:lang w:eastAsia="he-IL"/>
        </w:rPr>
        <w:t>אמיר וסרמן:</w:t>
      </w:r>
      <w:r w:rsidRPr="002F0D87">
        <w:rPr>
          <w:rStyle w:val="TagStyle"/>
          <w:rtl/>
        </w:rPr>
        <w:t xml:space="preserve"> &lt;&lt; אורח &gt;&gt;</w:t>
      </w:r>
      <w:r w:rsidR="00AD438F">
        <w:rPr>
          <w:rtl/>
          <w:lang w:eastAsia="he-IL"/>
        </w:rPr>
        <w:t xml:space="preserve"> </w:t>
      </w:r>
      <w:bookmarkEnd w:id="1143"/>
    </w:p>
    <w:p w14:paraId="0BAF508B" w14:textId="77777777" w:rsidR="002F0D87" w:rsidRDefault="002F0D87" w:rsidP="002F0D87">
      <w:pPr>
        <w:pStyle w:val="KeepWithNext"/>
        <w:rPr>
          <w:rtl/>
          <w:lang w:eastAsia="he-IL"/>
        </w:rPr>
      </w:pPr>
    </w:p>
    <w:p w14:paraId="3ADB003C" w14:textId="5EE6F075" w:rsidR="002F0D87" w:rsidRDefault="002F0D87" w:rsidP="002F0D87">
      <w:pPr>
        <w:rPr>
          <w:rtl/>
          <w:lang w:eastAsia="he-IL"/>
        </w:rPr>
      </w:pPr>
      <w:r>
        <w:rPr>
          <w:rFonts w:hint="cs"/>
          <w:rtl/>
          <w:lang w:eastAsia="he-IL"/>
        </w:rPr>
        <w:t>היא מתקדמת אבל יכולה להתקדם עוד יותר ויש לנו גם ניסיון.</w:t>
      </w:r>
    </w:p>
    <w:p w14:paraId="6801D73D" w14:textId="77777777" w:rsidR="002F0D87" w:rsidRDefault="002F0D87" w:rsidP="002F0D87">
      <w:pPr>
        <w:rPr>
          <w:rtl/>
          <w:lang w:eastAsia="he-IL"/>
        </w:rPr>
      </w:pPr>
      <w:bookmarkStart w:id="1144" w:name="_ETM_Q1_3725104"/>
      <w:bookmarkStart w:id="1145" w:name="_ETM_Q1_3725144"/>
      <w:bookmarkStart w:id="1146" w:name="_ETM_Q1_3725984"/>
      <w:bookmarkEnd w:id="1144"/>
      <w:bookmarkEnd w:id="1145"/>
      <w:bookmarkEnd w:id="1146"/>
    </w:p>
    <w:p w14:paraId="289990BF" w14:textId="6704B5BE" w:rsidR="002F0D87" w:rsidRDefault="002F0D87" w:rsidP="002F0D87">
      <w:pPr>
        <w:pStyle w:val="af9"/>
        <w:keepNext/>
        <w:rPr>
          <w:rtl/>
          <w:lang w:eastAsia="he-IL"/>
        </w:rPr>
      </w:pPr>
      <w:bookmarkStart w:id="1147" w:name="ET_guest_יוסף_זינגר_162"/>
      <w:r w:rsidRPr="002F0D87">
        <w:rPr>
          <w:rStyle w:val="TagStyle"/>
          <w:rtl/>
        </w:rPr>
        <w:t xml:space="preserve"> &lt;&lt; אורח &gt;&gt; </w:t>
      </w:r>
      <w:r>
        <w:rPr>
          <w:rtl/>
          <w:lang w:eastAsia="he-IL"/>
        </w:rPr>
        <w:t>יוסף זינגר:</w:t>
      </w:r>
      <w:r w:rsidRPr="002F0D87">
        <w:rPr>
          <w:rStyle w:val="TagStyle"/>
          <w:rtl/>
        </w:rPr>
        <w:t xml:space="preserve"> &lt;&lt; אורח &gt;&gt;</w:t>
      </w:r>
      <w:r w:rsidR="00AD438F">
        <w:rPr>
          <w:rtl/>
          <w:lang w:eastAsia="he-IL"/>
        </w:rPr>
        <w:t xml:space="preserve"> </w:t>
      </w:r>
      <w:bookmarkEnd w:id="1147"/>
    </w:p>
    <w:p w14:paraId="0F2F8767" w14:textId="77777777" w:rsidR="002F0D87" w:rsidRDefault="002F0D87" w:rsidP="002F0D87">
      <w:pPr>
        <w:pStyle w:val="KeepWithNext"/>
        <w:rPr>
          <w:rtl/>
          <w:lang w:eastAsia="he-IL"/>
        </w:rPr>
      </w:pPr>
    </w:p>
    <w:p w14:paraId="5C334A16" w14:textId="71FB6CC7" w:rsidR="002F0D87" w:rsidRDefault="002F0D87" w:rsidP="002F0D87">
      <w:pPr>
        <w:rPr>
          <w:rtl/>
          <w:lang w:eastAsia="he-IL"/>
        </w:rPr>
      </w:pPr>
      <w:bookmarkStart w:id="1148" w:name="_ETM_Q1_3726195"/>
      <w:bookmarkStart w:id="1149" w:name="_ETM_Q1_3726226"/>
      <w:bookmarkEnd w:id="1148"/>
      <w:bookmarkEnd w:id="1149"/>
      <w:r>
        <w:rPr>
          <w:rFonts w:hint="cs"/>
          <w:rtl/>
          <w:lang w:eastAsia="he-IL"/>
        </w:rPr>
        <w:t xml:space="preserve">זאת בעצם רחבה של כלים יותר מגוונים, לא רק לשבוע אלא גם לחודש </w:t>
      </w:r>
      <w:bookmarkStart w:id="1150" w:name="_ETM_Q1_3729016"/>
      <w:bookmarkEnd w:id="1150"/>
      <w:r>
        <w:rPr>
          <w:rFonts w:hint="cs"/>
          <w:rtl/>
          <w:lang w:eastAsia="he-IL"/>
        </w:rPr>
        <w:t>וגם לשלושה חודשים. מה שמציע הבנק, תהיה חלופה</w:t>
      </w:r>
      <w:bookmarkStart w:id="1151" w:name="_ETM_Q1_3734150"/>
      <w:bookmarkEnd w:id="1151"/>
      <w:r>
        <w:rPr>
          <w:rFonts w:hint="cs"/>
          <w:rtl/>
          <w:lang w:eastAsia="he-IL"/>
        </w:rPr>
        <w:t>.</w:t>
      </w:r>
      <w:bookmarkStart w:id="1152" w:name="_ETM_Q1_3737120"/>
      <w:bookmarkEnd w:id="1152"/>
    </w:p>
    <w:p w14:paraId="543D4D4B" w14:textId="77777777" w:rsidR="002F0D87" w:rsidRDefault="002F0D87" w:rsidP="002F0D87">
      <w:pPr>
        <w:rPr>
          <w:rtl/>
          <w:lang w:eastAsia="he-IL"/>
        </w:rPr>
      </w:pPr>
      <w:bookmarkStart w:id="1153" w:name="_ETM_Q1_3737159"/>
      <w:bookmarkEnd w:id="1153"/>
    </w:p>
    <w:p w14:paraId="6211ECAF" w14:textId="1F3CBF4A" w:rsidR="002F0D87" w:rsidRDefault="002F0D87" w:rsidP="002F0D87">
      <w:pPr>
        <w:pStyle w:val="af6"/>
        <w:keepNext/>
        <w:rPr>
          <w:rtl/>
        </w:rPr>
      </w:pPr>
      <w:bookmarkStart w:id="1154" w:name="ET_yor_4762_163"/>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 </w:t>
      </w:r>
      <w:r>
        <w:rPr>
          <w:rtl/>
        </w:rPr>
        <w:t>היו"ר משה גפני:</w:t>
      </w:r>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w:t>
      </w:r>
      <w:r w:rsidR="00AD438F">
        <w:rPr>
          <w:rtl/>
        </w:rPr>
        <w:t xml:space="preserve"> </w:t>
      </w:r>
      <w:bookmarkEnd w:id="1154"/>
    </w:p>
    <w:p w14:paraId="41676E6D" w14:textId="77777777" w:rsidR="002F0D87" w:rsidRDefault="002F0D87" w:rsidP="002F0D87">
      <w:pPr>
        <w:pStyle w:val="KeepWithNext"/>
        <w:rPr>
          <w:rtl/>
          <w:lang w:eastAsia="he-IL"/>
        </w:rPr>
      </w:pPr>
    </w:p>
    <w:p w14:paraId="1C4D9456" w14:textId="46872BA9" w:rsidR="002F0D87" w:rsidRDefault="002F0D87" w:rsidP="002F0D87">
      <w:pPr>
        <w:rPr>
          <w:rtl/>
          <w:lang w:eastAsia="he-IL"/>
        </w:rPr>
      </w:pPr>
      <w:r>
        <w:rPr>
          <w:rFonts w:hint="cs"/>
          <w:rtl/>
          <w:lang w:eastAsia="he-IL"/>
        </w:rPr>
        <w:t>וזה אי אפשר בלי חקיקה.</w:t>
      </w:r>
    </w:p>
    <w:p w14:paraId="7B424390" w14:textId="77777777" w:rsidR="002F0D87" w:rsidRDefault="002F0D87" w:rsidP="002F0D87">
      <w:pPr>
        <w:rPr>
          <w:rtl/>
          <w:lang w:eastAsia="he-IL"/>
        </w:rPr>
      </w:pPr>
      <w:bookmarkStart w:id="1155" w:name="_ETM_Q1_3737023"/>
      <w:bookmarkStart w:id="1156" w:name="_ETM_Q1_3737059"/>
      <w:bookmarkStart w:id="1157" w:name="_ETM_Q1_3736627"/>
      <w:bookmarkEnd w:id="1155"/>
      <w:bookmarkEnd w:id="1156"/>
      <w:bookmarkEnd w:id="1157"/>
    </w:p>
    <w:p w14:paraId="45F2920C" w14:textId="6F6CB939" w:rsidR="002F0D87" w:rsidRDefault="002F0D87" w:rsidP="002F0D87">
      <w:pPr>
        <w:pStyle w:val="af9"/>
        <w:keepNext/>
        <w:rPr>
          <w:rtl/>
          <w:lang w:eastAsia="he-IL"/>
        </w:rPr>
      </w:pPr>
      <w:bookmarkStart w:id="1158" w:name="ET_guest_יוסף_זינגר_164"/>
      <w:r w:rsidRPr="002F0D87">
        <w:rPr>
          <w:rStyle w:val="TagStyle"/>
          <w:rtl/>
        </w:rPr>
        <w:t xml:space="preserve"> &lt;&lt; אורח &gt;&gt; </w:t>
      </w:r>
      <w:r>
        <w:rPr>
          <w:rtl/>
          <w:lang w:eastAsia="he-IL"/>
        </w:rPr>
        <w:t>יוסף זינגר:</w:t>
      </w:r>
      <w:r w:rsidRPr="002F0D87">
        <w:rPr>
          <w:rStyle w:val="TagStyle"/>
          <w:rtl/>
        </w:rPr>
        <w:t xml:space="preserve"> &lt;&lt; אורח &gt;&gt;</w:t>
      </w:r>
      <w:r w:rsidR="00AD438F">
        <w:rPr>
          <w:rtl/>
          <w:lang w:eastAsia="he-IL"/>
        </w:rPr>
        <w:t xml:space="preserve"> </w:t>
      </w:r>
      <w:bookmarkEnd w:id="1158"/>
    </w:p>
    <w:p w14:paraId="2913D740" w14:textId="77777777" w:rsidR="002F0D87" w:rsidRDefault="002F0D87" w:rsidP="002F0D87">
      <w:pPr>
        <w:pStyle w:val="KeepWithNext"/>
        <w:rPr>
          <w:rtl/>
          <w:lang w:eastAsia="he-IL"/>
        </w:rPr>
      </w:pPr>
    </w:p>
    <w:p w14:paraId="148BB435" w14:textId="50A7E1A4" w:rsidR="002F0D87" w:rsidRDefault="002F0D87" w:rsidP="002F0D87">
      <w:pPr>
        <w:rPr>
          <w:rtl/>
          <w:lang w:eastAsia="he-IL"/>
        </w:rPr>
      </w:pPr>
      <w:bookmarkStart w:id="1159" w:name="_ETM_Q1_3736870"/>
      <w:bookmarkStart w:id="1160" w:name="_ETM_Q1_3736902"/>
      <w:bookmarkEnd w:id="1159"/>
      <w:bookmarkEnd w:id="1160"/>
      <w:r>
        <w:rPr>
          <w:rFonts w:hint="cs"/>
          <w:rtl/>
          <w:lang w:eastAsia="he-IL"/>
        </w:rPr>
        <w:t xml:space="preserve">לכן צריך חקיקה. </w:t>
      </w:r>
    </w:p>
    <w:p w14:paraId="79E2C09F" w14:textId="77777777" w:rsidR="002F0D87" w:rsidRDefault="002F0D87" w:rsidP="002F0D87">
      <w:pPr>
        <w:rPr>
          <w:rtl/>
          <w:lang w:eastAsia="he-IL"/>
        </w:rPr>
      </w:pPr>
    </w:p>
    <w:p w14:paraId="47E710E9" w14:textId="50D592ED" w:rsidR="002F0D87" w:rsidRDefault="002F0D87" w:rsidP="002F0D87">
      <w:pPr>
        <w:pStyle w:val="a4"/>
        <w:keepNext/>
        <w:rPr>
          <w:rtl/>
        </w:rPr>
      </w:pPr>
      <w:bookmarkStart w:id="1161" w:name="ET_speaker_5800_165"/>
      <w:r w:rsidRPr="002F0D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F0D87">
        <w:rPr>
          <w:rStyle w:val="TagStyle"/>
          <w:rtl/>
        </w:rPr>
        <w:t xml:space="preserve"> &lt;&lt; דובר &gt;&gt;</w:t>
      </w:r>
      <w:r w:rsidR="00AD438F">
        <w:rPr>
          <w:rtl/>
        </w:rPr>
        <w:t xml:space="preserve"> </w:t>
      </w:r>
      <w:bookmarkEnd w:id="1161"/>
    </w:p>
    <w:p w14:paraId="424B6B19" w14:textId="77777777" w:rsidR="002F0D87" w:rsidRDefault="002F0D87" w:rsidP="002F0D87">
      <w:pPr>
        <w:pStyle w:val="KeepWithNext"/>
        <w:rPr>
          <w:rtl/>
          <w:lang w:eastAsia="he-IL"/>
        </w:rPr>
      </w:pPr>
    </w:p>
    <w:p w14:paraId="7916F238" w14:textId="1D5176DB" w:rsidR="002F0D87" w:rsidRDefault="002F0D87" w:rsidP="002F0D87">
      <w:pPr>
        <w:rPr>
          <w:rtl/>
          <w:lang w:eastAsia="he-IL"/>
        </w:rPr>
      </w:pPr>
      <w:r>
        <w:rPr>
          <w:rFonts w:hint="cs"/>
          <w:rtl/>
          <w:lang w:eastAsia="he-IL"/>
        </w:rPr>
        <w:t>הם כאילו מ</w:t>
      </w:r>
      <w:bookmarkStart w:id="1162" w:name="_ETM_Q1_3738576"/>
      <w:bookmarkEnd w:id="1162"/>
      <w:r>
        <w:rPr>
          <w:rFonts w:hint="cs"/>
          <w:rtl/>
          <w:lang w:eastAsia="he-IL"/>
        </w:rPr>
        <w:t>ורידים עכשיו את הסמכות אליהם ברגולציה שתהיה יותר גמישה.</w:t>
      </w:r>
    </w:p>
    <w:p w14:paraId="43FF293F" w14:textId="77777777" w:rsidR="002F0D87" w:rsidRDefault="002F0D87" w:rsidP="002F0D87">
      <w:pPr>
        <w:rPr>
          <w:rtl/>
          <w:lang w:eastAsia="he-IL"/>
        </w:rPr>
      </w:pPr>
      <w:bookmarkStart w:id="1163" w:name="_ETM_Q1_3751007"/>
      <w:bookmarkEnd w:id="1163"/>
    </w:p>
    <w:p w14:paraId="1DC579A4" w14:textId="145364A2" w:rsidR="002F0D87" w:rsidRDefault="002F0D87" w:rsidP="002F0D87">
      <w:pPr>
        <w:pStyle w:val="af6"/>
        <w:keepNext/>
        <w:rPr>
          <w:rtl/>
        </w:rPr>
      </w:pPr>
      <w:bookmarkStart w:id="1164" w:name="ET_yor_4762_167"/>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 </w:t>
      </w:r>
      <w:r>
        <w:rPr>
          <w:rtl/>
        </w:rPr>
        <w:t>היו"ר משה גפני:</w:t>
      </w:r>
      <w:r w:rsidRPr="002F0D87">
        <w:rPr>
          <w:rStyle w:val="TagStyle"/>
          <w:rtl/>
        </w:rPr>
        <w:t xml:space="preserve"> &lt;&lt; </w:t>
      </w:r>
      <w:proofErr w:type="spellStart"/>
      <w:r w:rsidRPr="002F0D87">
        <w:rPr>
          <w:rStyle w:val="TagStyle"/>
          <w:rtl/>
        </w:rPr>
        <w:t>יור</w:t>
      </w:r>
      <w:proofErr w:type="spellEnd"/>
      <w:r w:rsidRPr="002F0D87">
        <w:rPr>
          <w:rStyle w:val="TagStyle"/>
          <w:rtl/>
        </w:rPr>
        <w:t xml:space="preserve"> &gt;&gt;</w:t>
      </w:r>
      <w:r w:rsidR="00AD438F">
        <w:rPr>
          <w:rtl/>
        </w:rPr>
        <w:t xml:space="preserve"> </w:t>
      </w:r>
      <w:bookmarkEnd w:id="1164"/>
    </w:p>
    <w:p w14:paraId="205B318A" w14:textId="77777777" w:rsidR="002F0D87" w:rsidRDefault="002F0D87" w:rsidP="002F0D87">
      <w:pPr>
        <w:pStyle w:val="KeepWithNext"/>
        <w:rPr>
          <w:rtl/>
          <w:lang w:eastAsia="he-IL"/>
        </w:rPr>
      </w:pPr>
    </w:p>
    <w:p w14:paraId="42695F48" w14:textId="4716CE8A" w:rsidR="002F0D87" w:rsidRDefault="002F0D87" w:rsidP="002F0D87">
      <w:pPr>
        <w:rPr>
          <w:rtl/>
          <w:lang w:eastAsia="he-IL"/>
        </w:rPr>
      </w:pPr>
      <w:bookmarkStart w:id="1165" w:name="_ETM_Q1_3751261"/>
      <w:bookmarkStart w:id="1166" w:name="_ETM_Q1_3751295"/>
      <w:bookmarkEnd w:id="1165"/>
      <w:bookmarkEnd w:id="1166"/>
      <w:r>
        <w:rPr>
          <w:rFonts w:hint="cs"/>
          <w:rtl/>
          <w:lang w:eastAsia="he-IL"/>
        </w:rPr>
        <w:t xml:space="preserve">תכף נראה בחוק עצמו. מה זאת אומרת הם </w:t>
      </w:r>
      <w:bookmarkStart w:id="1167" w:name="_ETM_Q1_3751934"/>
      <w:bookmarkEnd w:id="1167"/>
      <w:r>
        <w:rPr>
          <w:rFonts w:hint="cs"/>
          <w:rtl/>
          <w:lang w:eastAsia="he-IL"/>
        </w:rPr>
        <w:t>מורידים?</w:t>
      </w:r>
      <w:r w:rsidR="00DC17AF">
        <w:rPr>
          <w:rFonts w:hint="cs"/>
          <w:rtl/>
          <w:lang w:eastAsia="he-IL"/>
        </w:rPr>
        <w:t xml:space="preserve"> </w:t>
      </w:r>
      <w:r>
        <w:rPr>
          <w:rFonts w:hint="cs"/>
          <w:rtl/>
          <w:lang w:eastAsia="he-IL"/>
        </w:rPr>
        <w:t>השאלה אם אנחנו בעניין או לא בעניין.</w:t>
      </w:r>
      <w:r w:rsidR="00DC17AF">
        <w:rPr>
          <w:rFonts w:hint="cs"/>
          <w:rtl/>
          <w:lang w:eastAsia="he-IL"/>
        </w:rPr>
        <w:t xml:space="preserve"> </w:t>
      </w:r>
      <w:proofErr w:type="spellStart"/>
      <w:r>
        <w:rPr>
          <w:rFonts w:hint="cs"/>
          <w:rtl/>
          <w:lang w:eastAsia="he-IL"/>
        </w:rPr>
        <w:t>העקרון</w:t>
      </w:r>
      <w:proofErr w:type="spellEnd"/>
      <w:r>
        <w:rPr>
          <w:rFonts w:hint="cs"/>
          <w:rtl/>
          <w:lang w:eastAsia="he-IL"/>
        </w:rPr>
        <w:t xml:space="preserve"> של מה שהם אומרים זה שמשנים את הכללים בגלל שעד עכשיו מה שהיה לפני 15 </w:t>
      </w:r>
      <w:bookmarkStart w:id="1168" w:name="_ETM_Q1_3763729"/>
      <w:bookmarkEnd w:id="1168"/>
      <w:r>
        <w:rPr>
          <w:rFonts w:hint="cs"/>
          <w:rtl/>
          <w:lang w:eastAsia="he-IL"/>
        </w:rPr>
        <w:t xml:space="preserve">שנים לא נתן תוצאות משביעות רצון. זה המצב. </w:t>
      </w:r>
      <w:bookmarkStart w:id="1169" w:name="_ETM_Q1_3769994"/>
      <w:bookmarkEnd w:id="1169"/>
    </w:p>
    <w:p w14:paraId="6B953FCA" w14:textId="77777777" w:rsidR="002F0D87" w:rsidRDefault="002F0D87" w:rsidP="002F0D87">
      <w:pPr>
        <w:rPr>
          <w:rtl/>
          <w:lang w:eastAsia="he-IL"/>
        </w:rPr>
      </w:pPr>
    </w:p>
    <w:p w14:paraId="0AF98037" w14:textId="5700D92E" w:rsidR="002F0D87" w:rsidRDefault="002F0D87" w:rsidP="002F0D87">
      <w:pPr>
        <w:rPr>
          <w:rtl/>
          <w:lang w:eastAsia="he-IL"/>
        </w:rPr>
      </w:pPr>
      <w:r>
        <w:rPr>
          <w:rFonts w:hint="cs"/>
          <w:rtl/>
          <w:lang w:eastAsia="he-IL"/>
        </w:rPr>
        <w:t>בנק ישראל, בבקשה.</w:t>
      </w:r>
      <w:r w:rsidR="003E0F30">
        <w:rPr>
          <w:rFonts w:hint="cs"/>
          <w:rtl/>
          <w:lang w:eastAsia="he-IL"/>
        </w:rPr>
        <w:t xml:space="preserve"> מי יאמר לבנקים מה לעשות מלבד הרווח שלהם? זה כל הזמן מרחף כאן באוויר.</w:t>
      </w:r>
      <w:r w:rsidR="00CF6C26">
        <w:rPr>
          <w:rFonts w:hint="cs"/>
          <w:rtl/>
          <w:lang w:eastAsia="he-IL"/>
        </w:rPr>
        <w:t xml:space="preserve"> כמובן שהאצבע מופנית לבנק ישראל שהוא בעל הבית.</w:t>
      </w:r>
    </w:p>
    <w:p w14:paraId="52804ADF" w14:textId="77777777" w:rsidR="00CF6C26" w:rsidRDefault="00CF6C26" w:rsidP="002F0D87">
      <w:pPr>
        <w:rPr>
          <w:rtl/>
          <w:lang w:eastAsia="he-IL"/>
        </w:rPr>
      </w:pPr>
      <w:bookmarkStart w:id="1170" w:name="_ETM_Q1_3784072"/>
      <w:bookmarkStart w:id="1171" w:name="_ETM_Q1_3784109"/>
      <w:bookmarkStart w:id="1172" w:name="_ETM_Q1_3784919"/>
      <w:bookmarkEnd w:id="1170"/>
      <w:bookmarkEnd w:id="1171"/>
      <w:bookmarkEnd w:id="1172"/>
    </w:p>
    <w:p w14:paraId="0E225758" w14:textId="6F20ACCC" w:rsidR="00CF6C26" w:rsidRDefault="00CF6C26" w:rsidP="00CF6C26">
      <w:pPr>
        <w:pStyle w:val="af9"/>
        <w:keepNext/>
        <w:rPr>
          <w:rtl/>
          <w:lang w:eastAsia="he-IL"/>
        </w:rPr>
      </w:pPr>
      <w:bookmarkStart w:id="1173" w:name="ET_guest_גרניט_אופק_168"/>
      <w:r w:rsidRPr="00CF6C26">
        <w:rPr>
          <w:rStyle w:val="TagStyle"/>
          <w:rtl/>
        </w:rPr>
        <w:t xml:space="preserve"> &lt;&lt; אורח &gt;&gt; </w:t>
      </w:r>
      <w:r>
        <w:rPr>
          <w:rtl/>
          <w:lang w:eastAsia="he-IL"/>
        </w:rPr>
        <w:t>גרניט אופק:</w:t>
      </w:r>
      <w:r w:rsidRPr="00CF6C26">
        <w:rPr>
          <w:rStyle w:val="TagStyle"/>
          <w:rtl/>
        </w:rPr>
        <w:t xml:space="preserve"> &lt;&lt; אורח &gt;&gt;</w:t>
      </w:r>
      <w:r w:rsidR="00AD438F">
        <w:rPr>
          <w:rtl/>
          <w:lang w:eastAsia="he-IL"/>
        </w:rPr>
        <w:t xml:space="preserve"> </w:t>
      </w:r>
      <w:bookmarkEnd w:id="1173"/>
    </w:p>
    <w:p w14:paraId="261AA82E" w14:textId="77777777" w:rsidR="00CF6C26" w:rsidRDefault="00CF6C26" w:rsidP="00CF6C26">
      <w:pPr>
        <w:pStyle w:val="KeepWithNext"/>
        <w:rPr>
          <w:rtl/>
          <w:lang w:eastAsia="he-IL"/>
        </w:rPr>
      </w:pPr>
    </w:p>
    <w:p w14:paraId="34C292F6" w14:textId="0E88650D" w:rsidR="00CF6C26" w:rsidRDefault="00CF6C26" w:rsidP="00CF6C26">
      <w:pPr>
        <w:rPr>
          <w:rtl/>
          <w:lang w:eastAsia="he-IL"/>
        </w:rPr>
      </w:pPr>
      <w:bookmarkStart w:id="1174" w:name="_ETM_Q1_3785127"/>
      <w:bookmarkStart w:id="1175" w:name="_ETM_Q1_3785161"/>
      <w:bookmarkEnd w:id="1174"/>
      <w:bookmarkEnd w:id="1175"/>
      <w:r>
        <w:rPr>
          <w:rFonts w:hint="cs"/>
          <w:rtl/>
          <w:lang w:eastAsia="he-IL"/>
        </w:rPr>
        <w:t>אני מהפיקוח על הבנקים.</w:t>
      </w:r>
      <w:r w:rsidR="00DC17AF">
        <w:rPr>
          <w:rFonts w:hint="cs"/>
          <w:rtl/>
          <w:lang w:eastAsia="he-IL"/>
        </w:rPr>
        <w:t xml:space="preserve"> </w:t>
      </w:r>
      <w:r>
        <w:rPr>
          <w:rFonts w:hint="cs"/>
          <w:rtl/>
          <w:lang w:eastAsia="he-IL"/>
        </w:rPr>
        <w:t xml:space="preserve">הפיקוח על הבנקים דואג לשקיפות מידע ללקוחות </w:t>
      </w:r>
      <w:proofErr w:type="spellStart"/>
      <w:r>
        <w:rPr>
          <w:rFonts w:hint="cs"/>
          <w:rtl/>
          <w:lang w:eastAsia="he-IL"/>
        </w:rPr>
        <w:t>והנגשת</w:t>
      </w:r>
      <w:proofErr w:type="spellEnd"/>
      <w:r>
        <w:rPr>
          <w:rFonts w:hint="cs"/>
          <w:rtl/>
          <w:lang w:eastAsia="he-IL"/>
        </w:rPr>
        <w:t xml:space="preserve"> </w:t>
      </w:r>
      <w:bookmarkStart w:id="1176" w:name="_ETM_Q1_3794959"/>
      <w:bookmarkEnd w:id="1176"/>
      <w:r>
        <w:rPr>
          <w:rFonts w:hint="cs"/>
          <w:rtl/>
          <w:lang w:eastAsia="he-IL"/>
        </w:rPr>
        <w:t xml:space="preserve">מידע ללקוחות כבר הרבה מאוד שנים. זאת אחת </w:t>
      </w:r>
      <w:bookmarkStart w:id="1177" w:name="_ETM_Q1_3796001"/>
      <w:bookmarkEnd w:id="1177"/>
      <w:r>
        <w:rPr>
          <w:rFonts w:hint="cs"/>
          <w:rtl/>
          <w:lang w:eastAsia="he-IL"/>
        </w:rPr>
        <w:t xml:space="preserve">המטרות שלנו. בחודש שעבר הוצאנו הוראה שפורסמה בנוסח סופי </w:t>
      </w:r>
      <w:bookmarkStart w:id="1178" w:name="_ETM_Q1_3804559"/>
      <w:bookmarkEnd w:id="1178"/>
      <w:r>
        <w:rPr>
          <w:rFonts w:hint="cs"/>
          <w:rtl/>
          <w:lang w:eastAsia="he-IL"/>
        </w:rPr>
        <w:t>ותיכנס לתוקף בעוד שנה בנושא הפיקדונות. אנחנו קשובים</w:t>
      </w:r>
      <w:r w:rsidR="00DC17AF">
        <w:rPr>
          <w:rFonts w:hint="cs"/>
          <w:rtl/>
          <w:lang w:eastAsia="he-IL"/>
        </w:rPr>
        <w:t xml:space="preserve"> </w:t>
      </w:r>
      <w:r>
        <w:rPr>
          <w:rFonts w:hint="cs"/>
          <w:rtl/>
          <w:lang w:eastAsia="he-IL"/>
        </w:rPr>
        <w:t>לשיח ומודעים לו וכך גם כל החברים שיושבים כאן בחדר שעושים על מנת לתקן את המצב.</w:t>
      </w:r>
    </w:p>
    <w:p w14:paraId="5AAC84A7" w14:textId="77777777" w:rsidR="00CF6C26" w:rsidRDefault="00CF6C26" w:rsidP="00CF6C26">
      <w:pPr>
        <w:rPr>
          <w:rtl/>
          <w:lang w:eastAsia="he-IL"/>
        </w:rPr>
      </w:pPr>
      <w:bookmarkStart w:id="1179" w:name="_ETM_Q1_3817906"/>
      <w:bookmarkStart w:id="1180" w:name="_ETM_Q1_3817943"/>
      <w:bookmarkEnd w:id="1179"/>
      <w:bookmarkEnd w:id="1180"/>
    </w:p>
    <w:p w14:paraId="03BB6A9F" w14:textId="77777777" w:rsidR="00CF6C26" w:rsidRDefault="00CF6C26" w:rsidP="00CF6C26">
      <w:pPr>
        <w:rPr>
          <w:rtl/>
          <w:lang w:eastAsia="he-IL"/>
        </w:rPr>
      </w:pPr>
      <w:bookmarkStart w:id="1181" w:name="_ETM_Q1_3817993"/>
      <w:bookmarkStart w:id="1182" w:name="_ETM_Q1_3818021"/>
      <w:bookmarkEnd w:id="1181"/>
      <w:bookmarkEnd w:id="1182"/>
      <w:r>
        <w:rPr>
          <w:rFonts w:hint="cs"/>
          <w:rtl/>
          <w:lang w:eastAsia="he-IL"/>
        </w:rPr>
        <w:t>במסגרת ההוראה הזו פעלנו לעשות כמה דברים. עשינו</w:t>
      </w:r>
      <w:bookmarkStart w:id="1183" w:name="_ETM_Q1_3820390"/>
      <w:bookmarkEnd w:id="1183"/>
      <w:r>
        <w:rPr>
          <w:rFonts w:hint="cs"/>
          <w:rtl/>
          <w:lang w:eastAsia="he-IL"/>
        </w:rPr>
        <w:t xml:space="preserve"> רשימה של מוצרים סטנדרטיים כדי לפשט את </w:t>
      </w:r>
      <w:bookmarkStart w:id="1184" w:name="_ETM_Q1_3822839"/>
      <w:bookmarkEnd w:id="1184"/>
      <w:r>
        <w:rPr>
          <w:rFonts w:hint="cs"/>
          <w:rtl/>
          <w:lang w:eastAsia="he-IL"/>
        </w:rPr>
        <w:t xml:space="preserve">המצב עבור הלקוחות, גם קבענו פורמט קבוע שיפורסם </w:t>
      </w:r>
      <w:bookmarkStart w:id="1185" w:name="_ETM_Q1_3828519"/>
      <w:bookmarkEnd w:id="1185"/>
      <w:r>
        <w:rPr>
          <w:rFonts w:hint="cs"/>
          <w:rtl/>
          <w:lang w:eastAsia="he-IL"/>
        </w:rPr>
        <w:t xml:space="preserve">וגם קבענו חובה לייצר מנגנון אינטראקטיבי ונוח עבור הלקוחות. </w:t>
      </w:r>
      <w:bookmarkStart w:id="1186" w:name="_ETM_Q1_3833116"/>
      <w:bookmarkEnd w:id="1186"/>
      <w:r>
        <w:rPr>
          <w:rFonts w:hint="cs"/>
          <w:rtl/>
          <w:lang w:eastAsia="he-IL"/>
        </w:rPr>
        <w:t xml:space="preserve">בתוך כל העולם הזה משתלב בעינינו בצורה טבעית נושא הקרנות </w:t>
      </w:r>
      <w:bookmarkStart w:id="1187" w:name="_ETM_Q1_3836784"/>
      <w:bookmarkEnd w:id="1187"/>
      <w:r>
        <w:rPr>
          <w:rFonts w:hint="cs"/>
          <w:rtl/>
          <w:lang w:eastAsia="he-IL"/>
        </w:rPr>
        <w:t>הכספיות. כמו שציין יושב-ראש הרשות אנחנו בשיח בנושא וסבורים</w:t>
      </w:r>
      <w:bookmarkStart w:id="1188" w:name="_ETM_Q1_3845529"/>
      <w:bookmarkEnd w:id="1188"/>
      <w:r>
        <w:rPr>
          <w:rFonts w:hint="cs"/>
          <w:rtl/>
          <w:lang w:eastAsia="he-IL"/>
        </w:rPr>
        <w:t xml:space="preserve"> שאפשר לשלב כוחות ולהציג גם את נ</w:t>
      </w:r>
      <w:bookmarkStart w:id="1189" w:name="_ETM_Q1_3848609"/>
      <w:bookmarkEnd w:id="1189"/>
      <w:r>
        <w:rPr>
          <w:rFonts w:hint="cs"/>
          <w:rtl/>
          <w:lang w:eastAsia="he-IL"/>
        </w:rPr>
        <w:t xml:space="preserve">ושא הקרנות הכספיות ביחד עם המידע לציבור בנושא הפיקדונות. </w:t>
      </w:r>
      <w:bookmarkStart w:id="1190" w:name="_ETM_Q1_3854598"/>
      <w:bookmarkEnd w:id="1190"/>
    </w:p>
    <w:p w14:paraId="467C676F" w14:textId="77777777" w:rsidR="00CF6C26" w:rsidRDefault="00CF6C26" w:rsidP="00CF6C26">
      <w:pPr>
        <w:rPr>
          <w:rtl/>
          <w:lang w:eastAsia="he-IL"/>
        </w:rPr>
      </w:pPr>
      <w:bookmarkStart w:id="1191" w:name="_ETM_Q1_3856438"/>
      <w:bookmarkStart w:id="1192" w:name="_ETM_Q1_3856473"/>
      <w:bookmarkEnd w:id="1191"/>
      <w:bookmarkEnd w:id="1192"/>
    </w:p>
    <w:p w14:paraId="4DF3FDDD" w14:textId="2D98E25F" w:rsidR="00CF6C26" w:rsidRDefault="00CF6C26" w:rsidP="00CF6C26">
      <w:pPr>
        <w:rPr>
          <w:rtl/>
          <w:lang w:eastAsia="he-IL"/>
        </w:rPr>
      </w:pPr>
      <w:bookmarkStart w:id="1193" w:name="_ETM_Q1_3856566"/>
      <w:bookmarkStart w:id="1194" w:name="_ETM_Q1_3856593"/>
      <w:bookmarkEnd w:id="1193"/>
      <w:bookmarkEnd w:id="1194"/>
      <w:r>
        <w:rPr>
          <w:rFonts w:hint="cs"/>
          <w:rtl/>
          <w:lang w:eastAsia="he-IL"/>
        </w:rPr>
        <w:t>מי שיעשה זאת נהיה אנחנו, הסמכויות הן שלנו במסגרת הוראות ניהול בנקאי תקין.</w:t>
      </w:r>
      <w:bookmarkStart w:id="1195" w:name="_ETM_Q1_3859800"/>
      <w:bookmarkEnd w:id="1195"/>
    </w:p>
    <w:p w14:paraId="4D9ED3E8" w14:textId="77777777" w:rsidR="00CF6C26" w:rsidRDefault="00CF6C26" w:rsidP="00CF6C26">
      <w:pPr>
        <w:rPr>
          <w:rtl/>
          <w:lang w:eastAsia="he-IL"/>
        </w:rPr>
      </w:pPr>
      <w:bookmarkStart w:id="1196" w:name="_ETM_Q1_3859836"/>
      <w:bookmarkEnd w:id="1196"/>
    </w:p>
    <w:p w14:paraId="2E29DDFA" w14:textId="601506D4" w:rsidR="00CF6C26" w:rsidRDefault="00CF6C26" w:rsidP="00CF6C26">
      <w:pPr>
        <w:pStyle w:val="af6"/>
        <w:keepNext/>
        <w:rPr>
          <w:rtl/>
        </w:rPr>
      </w:pPr>
      <w:bookmarkStart w:id="1197" w:name="ET_yor_4762_169"/>
      <w:r w:rsidRPr="00CF6C26">
        <w:rPr>
          <w:rStyle w:val="TagStyle"/>
          <w:rtl/>
        </w:rPr>
        <w:t xml:space="preserve"> &lt;&lt; </w:t>
      </w:r>
      <w:proofErr w:type="spellStart"/>
      <w:r w:rsidRPr="00CF6C26">
        <w:rPr>
          <w:rStyle w:val="TagStyle"/>
          <w:rtl/>
        </w:rPr>
        <w:t>יור</w:t>
      </w:r>
      <w:proofErr w:type="spellEnd"/>
      <w:r w:rsidRPr="00CF6C26">
        <w:rPr>
          <w:rStyle w:val="TagStyle"/>
          <w:rtl/>
        </w:rPr>
        <w:t xml:space="preserve"> &gt;&gt; </w:t>
      </w:r>
      <w:r>
        <w:rPr>
          <w:rtl/>
        </w:rPr>
        <w:t>היו"ר משה גפני:</w:t>
      </w:r>
      <w:r w:rsidRPr="00CF6C26">
        <w:rPr>
          <w:rStyle w:val="TagStyle"/>
          <w:rtl/>
        </w:rPr>
        <w:t xml:space="preserve"> &lt;&lt; </w:t>
      </w:r>
      <w:proofErr w:type="spellStart"/>
      <w:r w:rsidRPr="00CF6C26">
        <w:rPr>
          <w:rStyle w:val="TagStyle"/>
          <w:rtl/>
        </w:rPr>
        <w:t>יור</w:t>
      </w:r>
      <w:proofErr w:type="spellEnd"/>
      <w:r w:rsidRPr="00CF6C26">
        <w:rPr>
          <w:rStyle w:val="TagStyle"/>
          <w:rtl/>
        </w:rPr>
        <w:t xml:space="preserve"> &gt;&gt;</w:t>
      </w:r>
      <w:r w:rsidR="00AD438F">
        <w:rPr>
          <w:rtl/>
        </w:rPr>
        <w:t xml:space="preserve"> </w:t>
      </w:r>
      <w:bookmarkEnd w:id="1197"/>
    </w:p>
    <w:p w14:paraId="5689D706" w14:textId="77777777" w:rsidR="00CF6C26" w:rsidRDefault="00CF6C26" w:rsidP="00CF6C26">
      <w:pPr>
        <w:pStyle w:val="KeepWithNext"/>
        <w:rPr>
          <w:rtl/>
          <w:lang w:eastAsia="he-IL"/>
        </w:rPr>
      </w:pPr>
    </w:p>
    <w:p w14:paraId="568A98CB" w14:textId="5E39165E" w:rsidR="00CF6C26" w:rsidRDefault="00CF6C26" w:rsidP="00CF6C26">
      <w:pPr>
        <w:rPr>
          <w:rtl/>
          <w:lang w:eastAsia="he-IL"/>
        </w:rPr>
      </w:pPr>
      <w:bookmarkStart w:id="1198" w:name="_ETM_Q1_3859935"/>
      <w:bookmarkStart w:id="1199" w:name="_ETM_Q1_3859968"/>
      <w:bookmarkEnd w:id="1198"/>
      <w:bookmarkEnd w:id="1199"/>
      <w:r>
        <w:rPr>
          <w:rFonts w:hint="cs"/>
          <w:rtl/>
          <w:lang w:eastAsia="he-IL"/>
        </w:rPr>
        <w:t xml:space="preserve">מה יקרה אם </w:t>
      </w:r>
      <w:bookmarkStart w:id="1200" w:name="_ETM_Q1_3859705"/>
      <w:bookmarkEnd w:id="1200"/>
      <w:r>
        <w:rPr>
          <w:rFonts w:hint="cs"/>
          <w:rtl/>
          <w:lang w:eastAsia="he-IL"/>
        </w:rPr>
        <w:t>הבנקים לא ישווקו את זה?</w:t>
      </w:r>
      <w:bookmarkStart w:id="1201" w:name="_ETM_Q1_3862013"/>
      <w:bookmarkEnd w:id="1201"/>
    </w:p>
    <w:p w14:paraId="63D30315" w14:textId="77777777" w:rsidR="00CF6C26" w:rsidRDefault="00CF6C26" w:rsidP="00CF6C26">
      <w:pPr>
        <w:rPr>
          <w:rtl/>
          <w:lang w:eastAsia="he-IL"/>
        </w:rPr>
      </w:pPr>
      <w:bookmarkStart w:id="1202" w:name="_ETM_Q1_3862048"/>
      <w:bookmarkStart w:id="1203" w:name="_ETM_Q1_3863133"/>
      <w:bookmarkEnd w:id="1202"/>
      <w:bookmarkEnd w:id="1203"/>
    </w:p>
    <w:p w14:paraId="38DD520C" w14:textId="53B4B2F6" w:rsidR="00CF6C26" w:rsidRDefault="00CF6C26" w:rsidP="00CF6C26">
      <w:pPr>
        <w:pStyle w:val="af9"/>
        <w:keepNext/>
        <w:rPr>
          <w:rtl/>
          <w:lang w:eastAsia="he-IL"/>
        </w:rPr>
      </w:pPr>
      <w:bookmarkStart w:id="1204" w:name="ET_guest_גרניט_אופק_170"/>
      <w:r w:rsidRPr="00CF6C26">
        <w:rPr>
          <w:rStyle w:val="TagStyle"/>
          <w:rtl/>
        </w:rPr>
        <w:t xml:space="preserve"> &lt;&lt; אורח &gt;&gt; </w:t>
      </w:r>
      <w:r>
        <w:rPr>
          <w:rtl/>
          <w:lang w:eastAsia="he-IL"/>
        </w:rPr>
        <w:t>גרניט אופק:</w:t>
      </w:r>
      <w:r w:rsidRPr="00CF6C26">
        <w:rPr>
          <w:rStyle w:val="TagStyle"/>
          <w:rtl/>
        </w:rPr>
        <w:t xml:space="preserve"> &lt;&lt; אורח &gt;&gt;</w:t>
      </w:r>
      <w:r w:rsidR="00AD438F">
        <w:rPr>
          <w:rtl/>
          <w:lang w:eastAsia="he-IL"/>
        </w:rPr>
        <w:t xml:space="preserve"> </w:t>
      </w:r>
      <w:bookmarkEnd w:id="1204"/>
    </w:p>
    <w:p w14:paraId="759744A3" w14:textId="77777777" w:rsidR="00CF6C26" w:rsidRDefault="00CF6C26" w:rsidP="00CF6C26">
      <w:pPr>
        <w:pStyle w:val="KeepWithNext"/>
        <w:rPr>
          <w:rtl/>
          <w:lang w:eastAsia="he-IL"/>
        </w:rPr>
      </w:pPr>
    </w:p>
    <w:p w14:paraId="40A870F7" w14:textId="73862A3C" w:rsidR="00CF6C26" w:rsidRDefault="00CF6C26" w:rsidP="00CF6C26">
      <w:pPr>
        <w:rPr>
          <w:rtl/>
          <w:lang w:eastAsia="he-IL"/>
        </w:rPr>
      </w:pPr>
      <w:bookmarkStart w:id="1205" w:name="_ETM_Q1_3863331"/>
      <w:bookmarkStart w:id="1206" w:name="_ETM_Q1_3863361"/>
      <w:bookmarkEnd w:id="1205"/>
      <w:bookmarkEnd w:id="1206"/>
      <w:r>
        <w:rPr>
          <w:rFonts w:hint="cs"/>
          <w:rtl/>
          <w:lang w:eastAsia="he-IL"/>
        </w:rPr>
        <w:t>על פי ההוראה הם יהיו מחויבים לעשות זאת ויש לנו סמכויות להטיל עיצומים כספיים. לא לשווק. להציג את המידע באתרים.</w:t>
      </w:r>
    </w:p>
    <w:p w14:paraId="51BDCC12" w14:textId="77777777" w:rsidR="00CF6C26" w:rsidRDefault="00CF6C26" w:rsidP="00CF6C26">
      <w:pPr>
        <w:rPr>
          <w:rtl/>
          <w:lang w:eastAsia="he-IL"/>
        </w:rPr>
      </w:pPr>
      <w:bookmarkStart w:id="1207" w:name="_ETM_Q1_3866023"/>
      <w:bookmarkEnd w:id="1207"/>
    </w:p>
    <w:p w14:paraId="43607DEC" w14:textId="6CC2AD71" w:rsidR="00CF6C26" w:rsidRDefault="00CF6C26" w:rsidP="00CF6C26">
      <w:pPr>
        <w:pStyle w:val="af6"/>
        <w:keepNext/>
        <w:rPr>
          <w:rtl/>
        </w:rPr>
      </w:pPr>
      <w:bookmarkStart w:id="1208" w:name="ET_yor_4762_171"/>
      <w:r w:rsidRPr="00CF6C26">
        <w:rPr>
          <w:rStyle w:val="TagStyle"/>
          <w:rtl/>
        </w:rPr>
        <w:t xml:space="preserve"> &lt;&lt; </w:t>
      </w:r>
      <w:proofErr w:type="spellStart"/>
      <w:r w:rsidRPr="00CF6C26">
        <w:rPr>
          <w:rStyle w:val="TagStyle"/>
          <w:rtl/>
        </w:rPr>
        <w:t>יור</w:t>
      </w:r>
      <w:proofErr w:type="spellEnd"/>
      <w:r w:rsidRPr="00CF6C26">
        <w:rPr>
          <w:rStyle w:val="TagStyle"/>
          <w:rtl/>
        </w:rPr>
        <w:t xml:space="preserve"> &gt;&gt; </w:t>
      </w:r>
      <w:r>
        <w:rPr>
          <w:rtl/>
        </w:rPr>
        <w:t>היו"ר משה גפני:</w:t>
      </w:r>
      <w:r w:rsidRPr="00CF6C26">
        <w:rPr>
          <w:rStyle w:val="TagStyle"/>
          <w:rtl/>
        </w:rPr>
        <w:t xml:space="preserve"> &lt;&lt; </w:t>
      </w:r>
      <w:proofErr w:type="spellStart"/>
      <w:r w:rsidRPr="00CF6C26">
        <w:rPr>
          <w:rStyle w:val="TagStyle"/>
          <w:rtl/>
        </w:rPr>
        <w:t>יור</w:t>
      </w:r>
      <w:proofErr w:type="spellEnd"/>
      <w:r w:rsidRPr="00CF6C26">
        <w:rPr>
          <w:rStyle w:val="TagStyle"/>
          <w:rtl/>
        </w:rPr>
        <w:t xml:space="preserve"> &gt;&gt;</w:t>
      </w:r>
      <w:r w:rsidR="00AD438F">
        <w:rPr>
          <w:rtl/>
        </w:rPr>
        <w:t xml:space="preserve"> </w:t>
      </w:r>
      <w:bookmarkEnd w:id="1208"/>
    </w:p>
    <w:p w14:paraId="07A17759" w14:textId="77777777" w:rsidR="00CF6C26" w:rsidRDefault="00CF6C26" w:rsidP="00CF6C26">
      <w:pPr>
        <w:pStyle w:val="KeepWithNext"/>
        <w:rPr>
          <w:rtl/>
          <w:lang w:eastAsia="he-IL"/>
        </w:rPr>
      </w:pPr>
    </w:p>
    <w:p w14:paraId="5CEB5BFF" w14:textId="0F75EBD8" w:rsidR="00CF6C26" w:rsidRDefault="00CF6C26" w:rsidP="00CF6C26">
      <w:pPr>
        <w:rPr>
          <w:rtl/>
          <w:lang w:eastAsia="he-IL"/>
        </w:rPr>
      </w:pPr>
      <w:bookmarkStart w:id="1209" w:name="_ETM_Q1_3866258"/>
      <w:bookmarkStart w:id="1210" w:name="_ETM_Q1_3866290"/>
      <w:bookmarkEnd w:id="1209"/>
      <w:bookmarkEnd w:id="1210"/>
      <w:r>
        <w:rPr>
          <w:rFonts w:hint="cs"/>
          <w:rtl/>
          <w:lang w:eastAsia="he-IL"/>
        </w:rPr>
        <w:t>כן, להציג. מה</w:t>
      </w:r>
      <w:r w:rsidR="00DC17AF">
        <w:rPr>
          <w:rFonts w:hint="cs"/>
          <w:rtl/>
          <w:lang w:eastAsia="he-IL"/>
        </w:rPr>
        <w:t xml:space="preserve"> </w:t>
      </w:r>
      <w:r>
        <w:rPr>
          <w:rFonts w:hint="cs"/>
          <w:rtl/>
          <w:lang w:eastAsia="he-IL"/>
        </w:rPr>
        <w:t>העיצומים שלכם כלפי הבנקים אם אתם רואים שהם לא משתדלים בעניין הזה?</w:t>
      </w:r>
    </w:p>
    <w:p w14:paraId="1EE84ACD" w14:textId="77777777" w:rsidR="00CF6C26" w:rsidRDefault="00CF6C26" w:rsidP="00CF6C26">
      <w:pPr>
        <w:rPr>
          <w:rtl/>
          <w:lang w:eastAsia="he-IL"/>
        </w:rPr>
      </w:pPr>
      <w:bookmarkStart w:id="1211" w:name="_ETM_Q1_3876905"/>
      <w:bookmarkStart w:id="1212" w:name="_ETM_Q1_3876939"/>
      <w:bookmarkEnd w:id="1211"/>
      <w:bookmarkEnd w:id="1212"/>
    </w:p>
    <w:p w14:paraId="68698C14" w14:textId="69D1D14C" w:rsidR="00CF6C26" w:rsidRDefault="00CF6C26" w:rsidP="00CF6C26">
      <w:pPr>
        <w:pStyle w:val="af9"/>
        <w:keepNext/>
        <w:rPr>
          <w:rtl/>
          <w:lang w:eastAsia="he-IL"/>
        </w:rPr>
      </w:pPr>
      <w:bookmarkStart w:id="1213" w:name="ET_guest_גרניט_אופק_172"/>
      <w:r w:rsidRPr="00CF6C26">
        <w:rPr>
          <w:rStyle w:val="TagStyle"/>
          <w:rtl/>
        </w:rPr>
        <w:t xml:space="preserve"> &lt;&lt; אורח &gt;&gt; </w:t>
      </w:r>
      <w:r>
        <w:rPr>
          <w:rtl/>
          <w:lang w:eastAsia="he-IL"/>
        </w:rPr>
        <w:t>גרניט אופק:</w:t>
      </w:r>
      <w:r w:rsidRPr="00CF6C26">
        <w:rPr>
          <w:rStyle w:val="TagStyle"/>
          <w:rtl/>
        </w:rPr>
        <w:t xml:space="preserve"> &lt;&lt; אורח &gt;&gt;</w:t>
      </w:r>
      <w:r w:rsidR="00AD438F">
        <w:rPr>
          <w:rtl/>
          <w:lang w:eastAsia="he-IL"/>
        </w:rPr>
        <w:t xml:space="preserve"> </w:t>
      </w:r>
      <w:bookmarkEnd w:id="1213"/>
    </w:p>
    <w:p w14:paraId="0E04CA73" w14:textId="77777777" w:rsidR="00CF6C26" w:rsidRDefault="00CF6C26" w:rsidP="00CF6C26">
      <w:pPr>
        <w:pStyle w:val="KeepWithNext"/>
        <w:rPr>
          <w:rtl/>
          <w:lang w:eastAsia="he-IL"/>
        </w:rPr>
      </w:pPr>
    </w:p>
    <w:p w14:paraId="2740DD31" w14:textId="4D235B8B" w:rsidR="00CF6C26" w:rsidRDefault="00CF6C26" w:rsidP="00CF6C26">
      <w:pPr>
        <w:rPr>
          <w:rtl/>
          <w:lang w:eastAsia="he-IL"/>
        </w:rPr>
      </w:pPr>
      <w:r>
        <w:rPr>
          <w:rFonts w:hint="cs"/>
          <w:rtl/>
          <w:lang w:eastAsia="he-IL"/>
        </w:rPr>
        <w:t>הכוונה שלנו היא</w:t>
      </w:r>
      <w:bookmarkStart w:id="1214" w:name="_ETM_Q1_3878152"/>
      <w:bookmarkEnd w:id="1214"/>
      <w:r>
        <w:rPr>
          <w:rFonts w:hint="cs"/>
          <w:rtl/>
          <w:lang w:eastAsia="he-IL"/>
        </w:rPr>
        <w:t xml:space="preserve"> לקבוע בהוראות שהם יהיו מחויבים להציג ואפילו אנחנו נאמר להם </w:t>
      </w:r>
      <w:bookmarkStart w:id="1215" w:name="_ETM_Q1_3881463"/>
      <w:bookmarkEnd w:id="1215"/>
      <w:r>
        <w:rPr>
          <w:rFonts w:hint="cs"/>
          <w:rtl/>
          <w:lang w:eastAsia="he-IL"/>
        </w:rPr>
        <w:t>איך.</w:t>
      </w:r>
    </w:p>
    <w:p w14:paraId="75E77E3A" w14:textId="77777777" w:rsidR="00CF6C26" w:rsidRDefault="00CF6C26" w:rsidP="00CF6C26">
      <w:pPr>
        <w:rPr>
          <w:rtl/>
          <w:lang w:eastAsia="he-IL"/>
        </w:rPr>
      </w:pPr>
      <w:bookmarkStart w:id="1216" w:name="_ETM_Q1_3884500"/>
      <w:bookmarkStart w:id="1217" w:name="_ETM_Q1_3884537"/>
      <w:bookmarkEnd w:id="1216"/>
      <w:bookmarkEnd w:id="1217"/>
    </w:p>
    <w:p w14:paraId="2590DAFE" w14:textId="05CFD766" w:rsidR="00CF6C26" w:rsidRDefault="00CF6C26" w:rsidP="00CF6C26">
      <w:pPr>
        <w:pStyle w:val="a4"/>
        <w:keepNext/>
        <w:rPr>
          <w:rtl/>
        </w:rPr>
      </w:pPr>
      <w:bookmarkStart w:id="1218" w:name="ET_speaker_5800_173"/>
      <w:r w:rsidRPr="00CF6C2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6C26">
        <w:rPr>
          <w:rStyle w:val="TagStyle"/>
          <w:rtl/>
        </w:rPr>
        <w:t xml:space="preserve"> &lt;&lt; דובר &gt;&gt;</w:t>
      </w:r>
      <w:r w:rsidR="00AD438F">
        <w:rPr>
          <w:rtl/>
        </w:rPr>
        <w:t xml:space="preserve"> </w:t>
      </w:r>
      <w:bookmarkEnd w:id="1218"/>
    </w:p>
    <w:p w14:paraId="6068A5D5" w14:textId="77777777" w:rsidR="00CF6C26" w:rsidRDefault="00CF6C26" w:rsidP="00CF6C26">
      <w:pPr>
        <w:pStyle w:val="KeepWithNext"/>
        <w:rPr>
          <w:rtl/>
          <w:lang w:eastAsia="he-IL"/>
        </w:rPr>
      </w:pPr>
    </w:p>
    <w:p w14:paraId="1C7C9D58" w14:textId="690125CA" w:rsidR="00CF6C26" w:rsidRDefault="00CF6C26" w:rsidP="00CF6C26">
      <w:pPr>
        <w:rPr>
          <w:rtl/>
          <w:lang w:eastAsia="he-IL"/>
        </w:rPr>
      </w:pPr>
      <w:r>
        <w:rPr>
          <w:rFonts w:hint="cs"/>
          <w:rtl/>
          <w:lang w:eastAsia="he-IL"/>
        </w:rPr>
        <w:t xml:space="preserve">אבל את זה יכולתם לעשות בלי קשר לחיקוק הזה. למה לא עשיתם את זה עד עכשיו? </w:t>
      </w:r>
      <w:bookmarkStart w:id="1219" w:name="_ETM_Q1_3886856"/>
      <w:bookmarkStart w:id="1220" w:name="_ETM_Q1_3886896"/>
      <w:bookmarkStart w:id="1221" w:name="_ETM_Q1_3887641"/>
      <w:bookmarkStart w:id="1222" w:name="_ETM_Q1_3888347"/>
      <w:bookmarkStart w:id="1223" w:name="_ETM_Q1_3888380"/>
      <w:bookmarkEnd w:id="1219"/>
      <w:bookmarkEnd w:id="1220"/>
      <w:bookmarkEnd w:id="1221"/>
      <w:bookmarkEnd w:id="1222"/>
      <w:bookmarkEnd w:id="1223"/>
      <w:r>
        <w:rPr>
          <w:rFonts w:hint="cs"/>
          <w:rtl/>
          <w:lang w:eastAsia="he-IL"/>
        </w:rPr>
        <w:t xml:space="preserve">אנחנו בימים של ריבית גבוהה כבר </w:t>
      </w:r>
      <w:bookmarkStart w:id="1224" w:name="_ETM_Q1_3889359"/>
      <w:bookmarkEnd w:id="1224"/>
      <w:r>
        <w:rPr>
          <w:rFonts w:hint="cs"/>
          <w:rtl/>
          <w:lang w:eastAsia="he-IL"/>
        </w:rPr>
        <w:t>מעל לשנה. כבר שנה וחצי. למה עדיין לא</w:t>
      </w:r>
      <w:r w:rsidR="00DC17AF">
        <w:rPr>
          <w:rFonts w:hint="cs"/>
          <w:rtl/>
          <w:lang w:eastAsia="he-IL"/>
        </w:rPr>
        <w:t xml:space="preserve"> </w:t>
      </w:r>
      <w:r>
        <w:rPr>
          <w:rFonts w:hint="cs"/>
          <w:rtl/>
          <w:lang w:eastAsia="he-IL"/>
        </w:rPr>
        <w:t>הוצאתם את ההוראה? למה אתם מחכים?</w:t>
      </w:r>
    </w:p>
    <w:p w14:paraId="6DCB0CD7" w14:textId="77777777" w:rsidR="00CF6C26" w:rsidRDefault="00CF6C26" w:rsidP="00CF6C26">
      <w:pPr>
        <w:rPr>
          <w:rtl/>
          <w:lang w:eastAsia="he-IL"/>
        </w:rPr>
      </w:pPr>
    </w:p>
    <w:p w14:paraId="3F949E3D" w14:textId="3163C297" w:rsidR="00CF6C26" w:rsidRDefault="00CF6C26" w:rsidP="00CF6C26">
      <w:pPr>
        <w:pStyle w:val="af9"/>
        <w:keepNext/>
        <w:rPr>
          <w:rtl/>
          <w:lang w:eastAsia="he-IL"/>
        </w:rPr>
      </w:pPr>
      <w:bookmarkStart w:id="1225" w:name="ET_guest_גרניט_אופק_176"/>
      <w:r w:rsidRPr="00CF6C26">
        <w:rPr>
          <w:rStyle w:val="TagStyle"/>
          <w:rtl/>
        </w:rPr>
        <w:t xml:space="preserve"> &lt;&lt; אורח &gt;&gt; </w:t>
      </w:r>
      <w:r>
        <w:rPr>
          <w:rtl/>
          <w:lang w:eastAsia="he-IL"/>
        </w:rPr>
        <w:t>גרניט אופק:</w:t>
      </w:r>
      <w:r w:rsidRPr="00CF6C26">
        <w:rPr>
          <w:rStyle w:val="TagStyle"/>
          <w:rtl/>
        </w:rPr>
        <w:t xml:space="preserve"> &lt;&lt; אורח &gt;&gt;</w:t>
      </w:r>
      <w:r w:rsidR="00AD438F">
        <w:rPr>
          <w:rtl/>
          <w:lang w:eastAsia="he-IL"/>
        </w:rPr>
        <w:t xml:space="preserve"> </w:t>
      </w:r>
      <w:bookmarkEnd w:id="1225"/>
    </w:p>
    <w:p w14:paraId="41E4EAB8" w14:textId="77777777" w:rsidR="00CF6C26" w:rsidRDefault="00CF6C26" w:rsidP="00CF6C26">
      <w:pPr>
        <w:pStyle w:val="KeepWithNext"/>
        <w:rPr>
          <w:rtl/>
          <w:lang w:eastAsia="he-IL"/>
        </w:rPr>
      </w:pPr>
    </w:p>
    <w:p w14:paraId="2B9EB181" w14:textId="1B4E71CB" w:rsidR="00CF6C26" w:rsidRDefault="00CF6C26" w:rsidP="00CF6C26">
      <w:pPr>
        <w:rPr>
          <w:rtl/>
          <w:lang w:eastAsia="he-IL"/>
        </w:rPr>
      </w:pPr>
      <w:r>
        <w:rPr>
          <w:rFonts w:hint="cs"/>
          <w:rtl/>
          <w:lang w:eastAsia="he-IL"/>
        </w:rPr>
        <w:t>הוצאנו את ההוראה הזאת בהקשר של</w:t>
      </w:r>
      <w:r w:rsidR="00DC17AF">
        <w:rPr>
          <w:rFonts w:hint="cs"/>
          <w:rtl/>
          <w:lang w:eastAsia="he-IL"/>
        </w:rPr>
        <w:t xml:space="preserve"> </w:t>
      </w:r>
      <w:r>
        <w:rPr>
          <w:rFonts w:hint="cs"/>
          <w:rtl/>
          <w:lang w:eastAsia="he-IL"/>
        </w:rPr>
        <w:t xml:space="preserve">הפיקדונות. היא כבר יצאה. </w:t>
      </w:r>
      <w:bookmarkStart w:id="1226" w:name="_ETM_Q1_3899653"/>
      <w:bookmarkStart w:id="1227" w:name="_ETM_Q1_3899692"/>
      <w:bookmarkStart w:id="1228" w:name="_ETM_Q1_3900829"/>
      <w:bookmarkStart w:id="1229" w:name="_ETM_Q1_3900859"/>
      <w:bookmarkEnd w:id="1226"/>
      <w:bookmarkEnd w:id="1227"/>
      <w:bookmarkEnd w:id="1228"/>
      <w:bookmarkEnd w:id="1229"/>
      <w:r>
        <w:rPr>
          <w:rFonts w:hint="cs"/>
          <w:rtl/>
          <w:lang w:eastAsia="he-IL"/>
        </w:rPr>
        <w:t>בהקשר של הקרנות הכספיות אנחנו משתלבים עם העבודה שרשות ניירות ערך</w:t>
      </w:r>
      <w:r w:rsidR="00DC17AF">
        <w:rPr>
          <w:rFonts w:hint="cs"/>
          <w:rtl/>
          <w:lang w:eastAsia="he-IL"/>
        </w:rPr>
        <w:t xml:space="preserve"> </w:t>
      </w:r>
      <w:r>
        <w:rPr>
          <w:rFonts w:hint="cs"/>
          <w:rtl/>
          <w:lang w:eastAsia="he-IL"/>
        </w:rPr>
        <w:t xml:space="preserve">עושה עכשיו. זה צריך </w:t>
      </w:r>
      <w:bookmarkStart w:id="1230" w:name="_ETM_Q1_3905463"/>
      <w:bookmarkEnd w:id="1230"/>
      <w:r>
        <w:rPr>
          <w:rFonts w:hint="cs"/>
          <w:rtl/>
          <w:lang w:eastAsia="he-IL"/>
        </w:rPr>
        <w:t xml:space="preserve">ללכת ביחד. אי אפשר היה לעשות את זה </w:t>
      </w:r>
      <w:bookmarkStart w:id="1231" w:name="_ETM_Q1_3908144"/>
      <w:bookmarkEnd w:id="1231"/>
      <w:r>
        <w:rPr>
          <w:rFonts w:hint="cs"/>
          <w:rtl/>
          <w:lang w:eastAsia="he-IL"/>
        </w:rPr>
        <w:t xml:space="preserve">לפני שהחוק יושלם. </w:t>
      </w:r>
    </w:p>
    <w:p w14:paraId="050E2CEE" w14:textId="77777777" w:rsidR="007D70CE" w:rsidRDefault="007D70CE" w:rsidP="00CF6C26">
      <w:pPr>
        <w:rPr>
          <w:rtl/>
          <w:lang w:eastAsia="he-IL"/>
        </w:rPr>
      </w:pPr>
    </w:p>
    <w:p w14:paraId="1F926AA3" w14:textId="77777777" w:rsidR="00CF6C26" w:rsidRDefault="00CF6C26" w:rsidP="00CF6C26">
      <w:pPr>
        <w:rPr>
          <w:rStyle w:val="TagStyle"/>
          <w:rFonts w:ascii="David" w:hAnsi="David"/>
          <w:u w:val="single"/>
          <w:rtl/>
          <w:lang w:eastAsia="he-IL"/>
        </w:rPr>
      </w:pPr>
    </w:p>
    <w:p w14:paraId="763BA833" w14:textId="7C61A5A1" w:rsidR="00CF6C26" w:rsidRDefault="00CF6C26" w:rsidP="00CF6C26">
      <w:pPr>
        <w:pStyle w:val="a4"/>
        <w:keepNext/>
        <w:rPr>
          <w:rtl/>
        </w:rPr>
      </w:pPr>
      <w:bookmarkStart w:id="1232" w:name="ET_speaker_5726_181"/>
      <w:r w:rsidRPr="00CF6C26">
        <w:rPr>
          <w:rStyle w:val="TagStyle"/>
          <w:rtl/>
        </w:rPr>
        <w:t xml:space="preserve"> &lt;&lt; דובר &gt;&gt; </w:t>
      </w:r>
      <w:r>
        <w:rPr>
          <w:rtl/>
        </w:rPr>
        <w:t>ינון אזולאי (ש"ס):</w:t>
      </w:r>
      <w:r w:rsidRPr="00CF6C26">
        <w:rPr>
          <w:rStyle w:val="TagStyle"/>
          <w:rtl/>
        </w:rPr>
        <w:t xml:space="preserve"> &lt;&lt; דובר &gt;&gt;</w:t>
      </w:r>
      <w:r w:rsidR="00AD438F">
        <w:rPr>
          <w:rtl/>
        </w:rPr>
        <w:t xml:space="preserve"> </w:t>
      </w:r>
      <w:bookmarkEnd w:id="1232"/>
    </w:p>
    <w:p w14:paraId="1E2E556C" w14:textId="77777777" w:rsidR="00CF6C26" w:rsidRDefault="00CF6C26" w:rsidP="00CF6C26">
      <w:pPr>
        <w:pStyle w:val="KeepWithNext"/>
        <w:rPr>
          <w:rtl/>
          <w:lang w:eastAsia="he-IL"/>
        </w:rPr>
      </w:pPr>
    </w:p>
    <w:p w14:paraId="3EE3426F" w14:textId="6326AA07" w:rsidR="00CF6C26" w:rsidRDefault="00CF6C26" w:rsidP="00CF6C26">
      <w:pPr>
        <w:rPr>
          <w:rtl/>
          <w:lang w:eastAsia="he-IL"/>
        </w:rPr>
      </w:pPr>
      <w:r>
        <w:rPr>
          <w:rFonts w:hint="cs"/>
          <w:rtl/>
          <w:lang w:eastAsia="he-IL"/>
        </w:rPr>
        <w:t>אגב, אתם מסכימים לחוק, נכון?</w:t>
      </w:r>
      <w:bookmarkStart w:id="1233" w:name="_ETM_Q1_3917709"/>
      <w:bookmarkEnd w:id="1233"/>
      <w:r>
        <w:rPr>
          <w:rFonts w:hint="cs"/>
          <w:rtl/>
          <w:lang w:eastAsia="he-IL"/>
        </w:rPr>
        <w:t xml:space="preserve"> אתם גם חושבים שצריך להוציא מהבנקים</w:t>
      </w:r>
      <w:bookmarkStart w:id="1234" w:name="_ETM_Q1_3919747"/>
      <w:bookmarkEnd w:id="1234"/>
      <w:r>
        <w:rPr>
          <w:rFonts w:hint="cs"/>
          <w:rtl/>
          <w:lang w:eastAsia="he-IL"/>
        </w:rPr>
        <w:t xml:space="preserve"> את האפשרות שהפיקדונות והכול</w:t>
      </w:r>
      <w:r w:rsidR="00DC17AF">
        <w:rPr>
          <w:rFonts w:hint="cs"/>
          <w:rtl/>
          <w:lang w:eastAsia="he-IL"/>
        </w:rPr>
        <w:t xml:space="preserve"> </w:t>
      </w:r>
      <w:r>
        <w:rPr>
          <w:rFonts w:hint="cs"/>
          <w:rtl/>
          <w:lang w:eastAsia="he-IL"/>
        </w:rPr>
        <w:t>יהיה גם</w:t>
      </w:r>
      <w:r w:rsidR="00DC17AF">
        <w:rPr>
          <w:rFonts w:hint="cs"/>
          <w:rtl/>
          <w:lang w:eastAsia="he-IL"/>
        </w:rPr>
        <w:t xml:space="preserve"> </w:t>
      </w:r>
      <w:r w:rsidR="00276143">
        <w:rPr>
          <w:rFonts w:hint="cs"/>
          <w:rtl/>
          <w:lang w:eastAsia="he-IL"/>
        </w:rPr>
        <w:t>בקרנות האלה.</w:t>
      </w:r>
    </w:p>
    <w:p w14:paraId="4F84DC7E" w14:textId="77777777" w:rsidR="00CF6C26" w:rsidRDefault="00CF6C26" w:rsidP="00CF6C26">
      <w:pPr>
        <w:rPr>
          <w:rtl/>
          <w:lang w:eastAsia="he-IL"/>
        </w:rPr>
      </w:pPr>
      <w:bookmarkStart w:id="1235" w:name="_ETM_Q1_3912828"/>
      <w:bookmarkEnd w:id="1235"/>
    </w:p>
    <w:p w14:paraId="563557AE" w14:textId="34424619" w:rsidR="00CF6C26" w:rsidRDefault="00CF6C26" w:rsidP="00CF6C26">
      <w:pPr>
        <w:pStyle w:val="af9"/>
        <w:keepNext/>
        <w:rPr>
          <w:rtl/>
          <w:lang w:eastAsia="he-IL"/>
        </w:rPr>
      </w:pPr>
      <w:bookmarkStart w:id="1236" w:name="ET_guest_גרניט_אופק_180"/>
      <w:r w:rsidRPr="00CF6C26">
        <w:rPr>
          <w:rStyle w:val="TagStyle"/>
          <w:rtl/>
        </w:rPr>
        <w:t xml:space="preserve"> &lt;&lt; אורח &gt;&gt; </w:t>
      </w:r>
      <w:r>
        <w:rPr>
          <w:rtl/>
          <w:lang w:eastAsia="he-IL"/>
        </w:rPr>
        <w:t>גרניט אופק:</w:t>
      </w:r>
      <w:r w:rsidRPr="00CF6C26">
        <w:rPr>
          <w:rStyle w:val="TagStyle"/>
          <w:rtl/>
        </w:rPr>
        <w:t xml:space="preserve"> &lt;&lt; אורח &gt;&gt;</w:t>
      </w:r>
      <w:r w:rsidR="00AD438F">
        <w:rPr>
          <w:rtl/>
          <w:lang w:eastAsia="he-IL"/>
        </w:rPr>
        <w:t xml:space="preserve"> </w:t>
      </w:r>
      <w:bookmarkEnd w:id="1236"/>
    </w:p>
    <w:p w14:paraId="73437118" w14:textId="77777777" w:rsidR="00CF6C26" w:rsidRDefault="00CF6C26" w:rsidP="00CF6C26">
      <w:pPr>
        <w:pStyle w:val="KeepWithNext"/>
        <w:rPr>
          <w:rtl/>
          <w:lang w:eastAsia="he-IL"/>
        </w:rPr>
      </w:pPr>
    </w:p>
    <w:p w14:paraId="014A7359" w14:textId="48742D73" w:rsidR="00CF6C26" w:rsidRDefault="00276143" w:rsidP="00CF6C26">
      <w:pPr>
        <w:rPr>
          <w:rtl/>
          <w:lang w:eastAsia="he-IL"/>
        </w:rPr>
      </w:pPr>
      <w:bookmarkStart w:id="1237" w:name="_ETM_Q1_3913061"/>
      <w:bookmarkStart w:id="1238" w:name="_ETM_Q1_3913093"/>
      <w:bookmarkEnd w:id="1237"/>
      <w:bookmarkEnd w:id="1238"/>
      <w:r>
        <w:rPr>
          <w:rFonts w:hint="cs"/>
          <w:rtl/>
          <w:lang w:eastAsia="he-IL"/>
        </w:rPr>
        <w:t xml:space="preserve">אנחנו בעד לעודד את התחרות. </w:t>
      </w:r>
    </w:p>
    <w:p w14:paraId="0BEB73ED" w14:textId="77777777" w:rsidR="00276143" w:rsidRDefault="00276143" w:rsidP="00CF6C26">
      <w:pPr>
        <w:rPr>
          <w:rtl/>
          <w:lang w:eastAsia="he-IL"/>
        </w:rPr>
      </w:pPr>
    </w:p>
    <w:p w14:paraId="23977C6B" w14:textId="7D95F67A" w:rsidR="00276143" w:rsidRDefault="00276143" w:rsidP="00276143">
      <w:pPr>
        <w:pStyle w:val="a4"/>
        <w:keepNext/>
        <w:rPr>
          <w:rtl/>
        </w:rPr>
      </w:pPr>
      <w:bookmarkStart w:id="1239" w:name="ET_speaker_5726_182"/>
      <w:r w:rsidRPr="00276143">
        <w:rPr>
          <w:rStyle w:val="TagStyle"/>
          <w:rtl/>
        </w:rPr>
        <w:t xml:space="preserve"> &lt;&lt; דובר &gt;&gt; </w:t>
      </w:r>
      <w:r>
        <w:rPr>
          <w:rtl/>
        </w:rPr>
        <w:t>ינון אזולאי (ש"ס):</w:t>
      </w:r>
      <w:r w:rsidRPr="00276143">
        <w:rPr>
          <w:rStyle w:val="TagStyle"/>
          <w:rtl/>
        </w:rPr>
        <w:t xml:space="preserve"> &lt;&lt; דובר &gt;&gt;</w:t>
      </w:r>
      <w:r w:rsidR="00AD438F">
        <w:rPr>
          <w:rtl/>
        </w:rPr>
        <w:t xml:space="preserve"> </w:t>
      </w:r>
      <w:bookmarkEnd w:id="1239"/>
    </w:p>
    <w:p w14:paraId="75C0C371" w14:textId="77777777" w:rsidR="00276143" w:rsidRDefault="00276143" w:rsidP="00276143">
      <w:pPr>
        <w:pStyle w:val="KeepWithNext"/>
        <w:rPr>
          <w:rtl/>
          <w:lang w:eastAsia="he-IL"/>
        </w:rPr>
      </w:pPr>
    </w:p>
    <w:p w14:paraId="387F05B7" w14:textId="78BAC70F" w:rsidR="00276143" w:rsidRDefault="00276143" w:rsidP="00276143">
      <w:pPr>
        <w:rPr>
          <w:rtl/>
          <w:lang w:eastAsia="he-IL"/>
        </w:rPr>
      </w:pPr>
      <w:r>
        <w:rPr>
          <w:rFonts w:hint="cs"/>
          <w:rtl/>
          <w:lang w:eastAsia="he-IL"/>
        </w:rPr>
        <w:t>זה נובע ההבנה שלכם שבאמת הבנקים ...</w:t>
      </w:r>
    </w:p>
    <w:p w14:paraId="11BE2CDF" w14:textId="77777777" w:rsidR="00276143" w:rsidRDefault="00276143" w:rsidP="00276143">
      <w:pPr>
        <w:rPr>
          <w:rtl/>
          <w:lang w:eastAsia="he-IL"/>
        </w:rPr>
      </w:pPr>
    </w:p>
    <w:p w14:paraId="7F99371E" w14:textId="35491656" w:rsidR="00276143" w:rsidRDefault="00276143" w:rsidP="00276143">
      <w:pPr>
        <w:pStyle w:val="af9"/>
        <w:keepNext/>
        <w:rPr>
          <w:rtl/>
          <w:lang w:eastAsia="he-IL"/>
        </w:rPr>
      </w:pPr>
      <w:bookmarkStart w:id="1240" w:name="ET_guest_גרניט_אופק_183"/>
      <w:r w:rsidRPr="00276143">
        <w:rPr>
          <w:rStyle w:val="TagStyle"/>
          <w:rtl/>
        </w:rPr>
        <w:t xml:space="preserve"> &lt;&lt; אורח &gt;&gt; </w:t>
      </w:r>
      <w:r>
        <w:rPr>
          <w:rtl/>
          <w:lang w:eastAsia="he-IL"/>
        </w:rPr>
        <w:t>גרניט אופק:</w:t>
      </w:r>
      <w:r w:rsidRPr="00276143">
        <w:rPr>
          <w:rStyle w:val="TagStyle"/>
          <w:rtl/>
        </w:rPr>
        <w:t xml:space="preserve"> &lt;&lt; אורח &gt;&gt;</w:t>
      </w:r>
      <w:r w:rsidR="00AD438F">
        <w:rPr>
          <w:rtl/>
          <w:lang w:eastAsia="he-IL"/>
        </w:rPr>
        <w:t xml:space="preserve"> </w:t>
      </w:r>
      <w:bookmarkEnd w:id="1240"/>
    </w:p>
    <w:p w14:paraId="771701BD" w14:textId="77777777" w:rsidR="00276143" w:rsidRDefault="00276143" w:rsidP="00276143">
      <w:pPr>
        <w:pStyle w:val="KeepWithNext"/>
        <w:rPr>
          <w:rtl/>
          <w:lang w:eastAsia="he-IL"/>
        </w:rPr>
      </w:pPr>
    </w:p>
    <w:p w14:paraId="54F907B7" w14:textId="291F80DE" w:rsidR="00276143" w:rsidRDefault="00276143" w:rsidP="00276143">
      <w:pPr>
        <w:rPr>
          <w:rtl/>
          <w:lang w:eastAsia="he-IL"/>
        </w:rPr>
      </w:pPr>
      <w:r>
        <w:rPr>
          <w:rFonts w:hint="cs"/>
          <w:rtl/>
          <w:lang w:eastAsia="he-IL"/>
        </w:rPr>
        <w:t>זה נובע מתוך הרצון שלנו כאשר אנחנו רואים לנגד עינינו את טובת הציבור ואת טובת הלקוחות ושואפים לשפר את המצב.</w:t>
      </w:r>
    </w:p>
    <w:p w14:paraId="146FF6CE" w14:textId="77777777" w:rsidR="00276143" w:rsidRDefault="00276143" w:rsidP="00276143">
      <w:pPr>
        <w:rPr>
          <w:rtl/>
          <w:lang w:eastAsia="he-IL"/>
        </w:rPr>
      </w:pPr>
      <w:bookmarkStart w:id="1241" w:name="_ETM_Q1_3941697"/>
      <w:bookmarkStart w:id="1242" w:name="_ETM_Q1_3941733"/>
      <w:bookmarkEnd w:id="1241"/>
      <w:bookmarkEnd w:id="1242"/>
    </w:p>
    <w:p w14:paraId="33B6D55A" w14:textId="0D29861A" w:rsidR="00276143" w:rsidRDefault="00276143" w:rsidP="00276143">
      <w:pPr>
        <w:pStyle w:val="a4"/>
        <w:keepNext/>
        <w:rPr>
          <w:rtl/>
        </w:rPr>
      </w:pPr>
      <w:bookmarkStart w:id="1243" w:name="ET_speaker_5726_184"/>
      <w:r w:rsidRPr="00276143">
        <w:rPr>
          <w:rStyle w:val="TagStyle"/>
          <w:rtl/>
        </w:rPr>
        <w:t xml:space="preserve"> &lt;&lt; דובר &gt;&gt; </w:t>
      </w:r>
      <w:r>
        <w:rPr>
          <w:rtl/>
        </w:rPr>
        <w:t>ינון אזולאי (ש"ס):</w:t>
      </w:r>
      <w:r w:rsidRPr="00276143">
        <w:rPr>
          <w:rStyle w:val="TagStyle"/>
          <w:rtl/>
        </w:rPr>
        <w:t xml:space="preserve"> &lt;&lt; דובר &gt;&gt;</w:t>
      </w:r>
      <w:r w:rsidR="00AD438F">
        <w:rPr>
          <w:rtl/>
        </w:rPr>
        <w:t xml:space="preserve"> </w:t>
      </w:r>
      <w:bookmarkEnd w:id="1243"/>
    </w:p>
    <w:p w14:paraId="51D92322" w14:textId="77777777" w:rsidR="00276143" w:rsidRDefault="00276143" w:rsidP="00276143">
      <w:pPr>
        <w:pStyle w:val="KeepWithNext"/>
        <w:rPr>
          <w:rtl/>
          <w:lang w:eastAsia="he-IL"/>
        </w:rPr>
      </w:pPr>
    </w:p>
    <w:p w14:paraId="4AAA6508" w14:textId="7BC1117C" w:rsidR="00276143" w:rsidRDefault="00276143" w:rsidP="00276143">
      <w:pPr>
        <w:rPr>
          <w:rtl/>
          <w:lang w:eastAsia="he-IL"/>
        </w:rPr>
      </w:pPr>
      <w:r>
        <w:rPr>
          <w:rFonts w:hint="cs"/>
          <w:rtl/>
          <w:lang w:eastAsia="he-IL"/>
        </w:rPr>
        <w:t xml:space="preserve">אגב, יש לנו עוד </w:t>
      </w:r>
      <w:bookmarkStart w:id="1244" w:name="_ETM_Q1_3943486"/>
      <w:bookmarkEnd w:id="1244"/>
      <w:r>
        <w:rPr>
          <w:rFonts w:hint="cs"/>
          <w:rtl/>
          <w:lang w:eastAsia="he-IL"/>
        </w:rPr>
        <w:t>כמה מספר חוקים שה לטובת הציבור והלקוחות.</w:t>
      </w:r>
      <w:r w:rsidR="00DC17AF">
        <w:rPr>
          <w:rFonts w:hint="cs"/>
          <w:rtl/>
          <w:lang w:eastAsia="he-IL"/>
        </w:rPr>
        <w:t xml:space="preserve"> </w:t>
      </w:r>
      <w:r>
        <w:rPr>
          <w:rFonts w:hint="cs"/>
          <w:rtl/>
          <w:lang w:eastAsia="he-IL"/>
        </w:rPr>
        <w:t>יש עוד חוקים שעוזרים לכם. אם תרצו, רק תסכימו עליהם.</w:t>
      </w:r>
      <w:r w:rsidR="00DC17AF">
        <w:rPr>
          <w:rFonts w:hint="cs"/>
          <w:rtl/>
          <w:lang w:eastAsia="he-IL"/>
        </w:rPr>
        <w:t xml:space="preserve"> </w:t>
      </w:r>
      <w:r>
        <w:rPr>
          <w:rFonts w:hint="cs"/>
          <w:rtl/>
          <w:lang w:eastAsia="he-IL"/>
        </w:rPr>
        <w:t>הם גם נמצאים על שולחן הנגיד.</w:t>
      </w:r>
    </w:p>
    <w:p w14:paraId="7A3D34A3" w14:textId="77777777" w:rsidR="00276143" w:rsidRDefault="00276143" w:rsidP="00276143">
      <w:pPr>
        <w:rPr>
          <w:rtl/>
          <w:lang w:eastAsia="he-IL"/>
        </w:rPr>
      </w:pPr>
      <w:bookmarkStart w:id="1245" w:name="_ETM_Q1_3957871"/>
      <w:bookmarkStart w:id="1246" w:name="_ETM_Q1_3957906"/>
      <w:bookmarkEnd w:id="1245"/>
      <w:bookmarkEnd w:id="1246"/>
    </w:p>
    <w:p w14:paraId="7C46BCC0" w14:textId="1D98C7AA" w:rsidR="00276143" w:rsidRDefault="00276143" w:rsidP="00276143">
      <w:pPr>
        <w:pStyle w:val="a4"/>
        <w:keepNext/>
        <w:rPr>
          <w:rtl/>
        </w:rPr>
      </w:pPr>
      <w:bookmarkStart w:id="1247" w:name="ET_speaker_6361_185"/>
      <w:r w:rsidRPr="00276143">
        <w:rPr>
          <w:rStyle w:val="TagStyle"/>
          <w:rtl/>
        </w:rPr>
        <w:t xml:space="preserve"> &lt;&lt; דובר &gt;&gt; </w:t>
      </w:r>
      <w:r>
        <w:rPr>
          <w:rtl/>
        </w:rPr>
        <w:t>נאור שירי (יש עתיד):</w:t>
      </w:r>
      <w:r w:rsidRPr="00276143">
        <w:rPr>
          <w:rStyle w:val="TagStyle"/>
          <w:rtl/>
        </w:rPr>
        <w:t xml:space="preserve"> &lt;&lt; דובר &gt;&gt;</w:t>
      </w:r>
      <w:r w:rsidR="00AD438F">
        <w:rPr>
          <w:rtl/>
        </w:rPr>
        <w:t xml:space="preserve"> </w:t>
      </w:r>
      <w:bookmarkEnd w:id="1247"/>
    </w:p>
    <w:p w14:paraId="09F10574" w14:textId="77777777" w:rsidR="00276143" w:rsidRDefault="00276143" w:rsidP="00276143">
      <w:pPr>
        <w:pStyle w:val="KeepWithNext"/>
        <w:rPr>
          <w:rtl/>
          <w:lang w:eastAsia="he-IL"/>
        </w:rPr>
      </w:pPr>
    </w:p>
    <w:p w14:paraId="57F8540D" w14:textId="7D88FAA6" w:rsidR="00276143" w:rsidRDefault="00276143" w:rsidP="00276143">
      <w:pPr>
        <w:rPr>
          <w:rtl/>
          <w:lang w:eastAsia="he-IL"/>
        </w:rPr>
      </w:pPr>
      <w:r>
        <w:rPr>
          <w:rFonts w:hint="cs"/>
          <w:rtl/>
          <w:lang w:eastAsia="he-IL"/>
        </w:rPr>
        <w:t>מה זה תסכימו? אתה המחוקק.</w:t>
      </w:r>
    </w:p>
    <w:p w14:paraId="523F2EFF" w14:textId="77777777" w:rsidR="00276143" w:rsidRDefault="00276143" w:rsidP="00276143">
      <w:pPr>
        <w:rPr>
          <w:rtl/>
          <w:lang w:eastAsia="he-IL"/>
        </w:rPr>
      </w:pPr>
      <w:bookmarkStart w:id="1248" w:name="_ETM_Q1_3963886"/>
      <w:bookmarkStart w:id="1249" w:name="_ETM_Q1_3963924"/>
      <w:bookmarkEnd w:id="1248"/>
      <w:bookmarkEnd w:id="1249"/>
    </w:p>
    <w:p w14:paraId="1B8EA8A4" w14:textId="18A47497" w:rsidR="00276143" w:rsidRDefault="00276143" w:rsidP="00276143">
      <w:pPr>
        <w:pStyle w:val="af6"/>
        <w:keepNext/>
        <w:rPr>
          <w:rtl/>
        </w:rPr>
      </w:pPr>
      <w:bookmarkStart w:id="1250" w:name="ET_yor_4762_186"/>
      <w:r w:rsidRPr="00276143">
        <w:rPr>
          <w:rStyle w:val="TagStyle"/>
          <w:rtl/>
        </w:rPr>
        <w:t xml:space="preserve"> &lt;&lt; </w:t>
      </w:r>
      <w:proofErr w:type="spellStart"/>
      <w:r w:rsidRPr="00276143">
        <w:rPr>
          <w:rStyle w:val="TagStyle"/>
          <w:rtl/>
        </w:rPr>
        <w:t>יור</w:t>
      </w:r>
      <w:proofErr w:type="spellEnd"/>
      <w:r w:rsidRPr="00276143">
        <w:rPr>
          <w:rStyle w:val="TagStyle"/>
          <w:rtl/>
        </w:rPr>
        <w:t xml:space="preserve"> &gt;&gt; </w:t>
      </w:r>
      <w:r>
        <w:rPr>
          <w:rtl/>
        </w:rPr>
        <w:t>היו"ר משה גפני:</w:t>
      </w:r>
      <w:r w:rsidRPr="00276143">
        <w:rPr>
          <w:rStyle w:val="TagStyle"/>
          <w:rtl/>
        </w:rPr>
        <w:t xml:space="preserve"> &lt;&lt; </w:t>
      </w:r>
      <w:proofErr w:type="spellStart"/>
      <w:r w:rsidRPr="00276143">
        <w:rPr>
          <w:rStyle w:val="TagStyle"/>
          <w:rtl/>
        </w:rPr>
        <w:t>יור</w:t>
      </w:r>
      <w:proofErr w:type="spellEnd"/>
      <w:r w:rsidRPr="00276143">
        <w:rPr>
          <w:rStyle w:val="TagStyle"/>
          <w:rtl/>
        </w:rPr>
        <w:t xml:space="preserve"> &gt;&gt;</w:t>
      </w:r>
      <w:r w:rsidR="00AD438F">
        <w:rPr>
          <w:rtl/>
        </w:rPr>
        <w:t xml:space="preserve"> </w:t>
      </w:r>
      <w:bookmarkEnd w:id="1250"/>
    </w:p>
    <w:p w14:paraId="1D6198F7" w14:textId="77777777" w:rsidR="00276143" w:rsidRDefault="00276143" w:rsidP="00276143">
      <w:pPr>
        <w:pStyle w:val="KeepWithNext"/>
        <w:rPr>
          <w:rtl/>
          <w:lang w:eastAsia="he-IL"/>
        </w:rPr>
      </w:pPr>
    </w:p>
    <w:p w14:paraId="674B71B6" w14:textId="3879D35D" w:rsidR="00276143" w:rsidRDefault="00276143" w:rsidP="00276143">
      <w:pPr>
        <w:rPr>
          <w:rtl/>
          <w:lang w:eastAsia="he-IL"/>
        </w:rPr>
      </w:pPr>
      <w:r>
        <w:rPr>
          <w:rFonts w:hint="cs"/>
          <w:rtl/>
          <w:lang w:eastAsia="he-IL"/>
        </w:rPr>
        <w:t xml:space="preserve">יש כאן שני חלקים. לגבי החלק של המחוקק, אתה צודק אבל </w:t>
      </w:r>
      <w:bookmarkStart w:id="1251" w:name="_ETM_Q1_3967227"/>
      <w:bookmarkEnd w:id="1251"/>
      <w:r>
        <w:rPr>
          <w:rFonts w:hint="cs"/>
          <w:rtl/>
          <w:lang w:eastAsia="he-IL"/>
        </w:rPr>
        <w:t xml:space="preserve">יש את החלק של הביצוע שזה בנק ישראל. </w:t>
      </w:r>
    </w:p>
    <w:p w14:paraId="5C97C323" w14:textId="77777777" w:rsidR="00276143" w:rsidRDefault="00276143" w:rsidP="00276143">
      <w:pPr>
        <w:rPr>
          <w:rtl/>
          <w:lang w:eastAsia="he-IL"/>
        </w:rPr>
      </w:pPr>
    </w:p>
    <w:p w14:paraId="5EF04364" w14:textId="15C69825" w:rsidR="00276143" w:rsidRDefault="00276143" w:rsidP="00276143">
      <w:pPr>
        <w:pStyle w:val="a4"/>
        <w:keepNext/>
        <w:rPr>
          <w:rtl/>
        </w:rPr>
      </w:pPr>
      <w:bookmarkStart w:id="1252" w:name="ET_speaker_6361_187"/>
      <w:r w:rsidRPr="00276143">
        <w:rPr>
          <w:rStyle w:val="TagStyle"/>
          <w:rtl/>
        </w:rPr>
        <w:t xml:space="preserve"> &lt;&lt; דובר &gt;&gt; </w:t>
      </w:r>
      <w:r>
        <w:rPr>
          <w:rtl/>
        </w:rPr>
        <w:t>נאור שירי (יש עתיד):</w:t>
      </w:r>
      <w:r w:rsidRPr="00276143">
        <w:rPr>
          <w:rStyle w:val="TagStyle"/>
          <w:rtl/>
        </w:rPr>
        <w:t xml:space="preserve"> &lt;&lt; דובר &gt;&gt;</w:t>
      </w:r>
      <w:r w:rsidR="00AD438F">
        <w:rPr>
          <w:rtl/>
        </w:rPr>
        <w:t xml:space="preserve"> </w:t>
      </w:r>
      <w:bookmarkEnd w:id="1252"/>
    </w:p>
    <w:p w14:paraId="2C471768" w14:textId="77777777" w:rsidR="00276143" w:rsidRDefault="00276143" w:rsidP="00276143">
      <w:pPr>
        <w:pStyle w:val="KeepWithNext"/>
        <w:rPr>
          <w:rtl/>
          <w:lang w:eastAsia="he-IL"/>
        </w:rPr>
      </w:pPr>
    </w:p>
    <w:p w14:paraId="6F5F594A" w14:textId="35E8A05E" w:rsidR="00276143" w:rsidRDefault="00276143" w:rsidP="00276143">
      <w:pPr>
        <w:rPr>
          <w:rtl/>
          <w:lang w:eastAsia="he-IL"/>
        </w:rPr>
      </w:pPr>
      <w:r>
        <w:rPr>
          <w:rFonts w:hint="cs"/>
          <w:rtl/>
          <w:lang w:eastAsia="he-IL"/>
        </w:rPr>
        <w:t>אתה מחוקק חוקים והבנק לא מבצע?</w:t>
      </w:r>
    </w:p>
    <w:p w14:paraId="39BDAB3D" w14:textId="77777777" w:rsidR="00276143" w:rsidRDefault="00276143" w:rsidP="00276143">
      <w:pPr>
        <w:rPr>
          <w:rtl/>
          <w:lang w:eastAsia="he-IL"/>
        </w:rPr>
      </w:pPr>
      <w:bookmarkStart w:id="1253" w:name="_ETM_Q1_3972536"/>
      <w:bookmarkStart w:id="1254" w:name="_ETM_Q1_3972570"/>
      <w:bookmarkEnd w:id="1253"/>
      <w:bookmarkEnd w:id="1254"/>
    </w:p>
    <w:p w14:paraId="25F9F0EB" w14:textId="4BE9CDE6" w:rsidR="00276143" w:rsidRDefault="00276143" w:rsidP="00276143">
      <w:pPr>
        <w:pStyle w:val="a4"/>
        <w:keepNext/>
        <w:rPr>
          <w:rtl/>
        </w:rPr>
      </w:pPr>
      <w:bookmarkStart w:id="1255" w:name="ET_speaker_5726_188"/>
      <w:r w:rsidRPr="00276143">
        <w:rPr>
          <w:rStyle w:val="TagStyle"/>
          <w:rtl/>
        </w:rPr>
        <w:t xml:space="preserve"> &lt;&lt; דובר &gt;&gt; </w:t>
      </w:r>
      <w:r>
        <w:rPr>
          <w:rtl/>
        </w:rPr>
        <w:t>ינון אזולאי (ש"ס):</w:t>
      </w:r>
      <w:r w:rsidRPr="00276143">
        <w:rPr>
          <w:rStyle w:val="TagStyle"/>
          <w:rtl/>
        </w:rPr>
        <w:t xml:space="preserve"> &lt;&lt; דובר &gt;&gt;</w:t>
      </w:r>
      <w:r w:rsidR="00AD438F">
        <w:rPr>
          <w:rtl/>
        </w:rPr>
        <w:t xml:space="preserve"> </w:t>
      </w:r>
      <w:bookmarkEnd w:id="1255"/>
    </w:p>
    <w:p w14:paraId="436CA652" w14:textId="77777777" w:rsidR="00276143" w:rsidRDefault="00276143" w:rsidP="00276143">
      <w:pPr>
        <w:pStyle w:val="KeepWithNext"/>
        <w:rPr>
          <w:rtl/>
          <w:lang w:eastAsia="he-IL"/>
        </w:rPr>
      </w:pPr>
    </w:p>
    <w:p w14:paraId="3C8AB73C" w14:textId="2CC188F9" w:rsidR="00276143" w:rsidRDefault="00276143" w:rsidP="00276143">
      <w:pPr>
        <w:rPr>
          <w:rtl/>
          <w:lang w:eastAsia="he-IL"/>
        </w:rPr>
      </w:pPr>
      <w:r>
        <w:rPr>
          <w:rFonts w:hint="cs"/>
          <w:rtl/>
          <w:lang w:eastAsia="he-IL"/>
        </w:rPr>
        <w:t xml:space="preserve">נאור, אני אגיד לך משהו. </w:t>
      </w:r>
      <w:bookmarkStart w:id="1256" w:name="_ETM_Q1_3973320"/>
      <w:bookmarkEnd w:id="1256"/>
      <w:r>
        <w:rPr>
          <w:rFonts w:hint="cs"/>
          <w:rtl/>
          <w:lang w:eastAsia="he-IL"/>
        </w:rPr>
        <w:t>אתה יודע שאנחנו כאן בוועדה</w:t>
      </w:r>
      <w:r w:rsidR="00DC17AF">
        <w:rPr>
          <w:rFonts w:hint="cs"/>
          <w:rtl/>
          <w:lang w:eastAsia="he-IL"/>
        </w:rPr>
        <w:t xml:space="preserve"> </w:t>
      </w:r>
      <w:r>
        <w:rPr>
          <w:rFonts w:hint="cs"/>
          <w:rtl/>
          <w:lang w:eastAsia="he-IL"/>
        </w:rPr>
        <w:t xml:space="preserve">וגם </w:t>
      </w:r>
      <w:bookmarkStart w:id="1257" w:name="_ETM_Q1_3982017"/>
      <w:bookmarkEnd w:id="1257"/>
      <w:r>
        <w:rPr>
          <w:rFonts w:hint="cs"/>
          <w:rtl/>
          <w:lang w:eastAsia="he-IL"/>
        </w:rPr>
        <w:t xml:space="preserve">משתדלים לשמוע את גורמי המקצוע ולא פעם בהעברת חוקים. </w:t>
      </w:r>
    </w:p>
    <w:p w14:paraId="75429F2D" w14:textId="77777777" w:rsidR="00276143" w:rsidRDefault="00276143" w:rsidP="00276143">
      <w:pPr>
        <w:rPr>
          <w:rtl/>
          <w:lang w:eastAsia="he-IL"/>
        </w:rPr>
      </w:pPr>
      <w:bookmarkStart w:id="1258" w:name="_ETM_Q1_3986820"/>
      <w:bookmarkStart w:id="1259" w:name="_ETM_Q1_3986857"/>
      <w:bookmarkEnd w:id="1258"/>
      <w:bookmarkEnd w:id="1259"/>
    </w:p>
    <w:p w14:paraId="3E65304D" w14:textId="6A60D4AB" w:rsidR="00276143" w:rsidRDefault="00276143" w:rsidP="00276143">
      <w:pPr>
        <w:pStyle w:val="a4"/>
        <w:keepNext/>
        <w:rPr>
          <w:rtl/>
        </w:rPr>
      </w:pPr>
      <w:bookmarkStart w:id="1260" w:name="ET_speaker_6361_189"/>
      <w:r w:rsidRPr="00276143">
        <w:rPr>
          <w:rStyle w:val="TagStyle"/>
          <w:rtl/>
        </w:rPr>
        <w:t xml:space="preserve"> &lt;&lt; דובר &gt;&gt; </w:t>
      </w:r>
      <w:r>
        <w:rPr>
          <w:rtl/>
        </w:rPr>
        <w:t>נאור שירי (יש עתיד):</w:t>
      </w:r>
      <w:r w:rsidRPr="00276143">
        <w:rPr>
          <w:rStyle w:val="TagStyle"/>
          <w:rtl/>
        </w:rPr>
        <w:t xml:space="preserve"> &lt;&lt; דובר &gt;&gt;</w:t>
      </w:r>
      <w:r w:rsidR="00AD438F">
        <w:rPr>
          <w:rtl/>
        </w:rPr>
        <w:t xml:space="preserve"> </w:t>
      </w:r>
      <w:bookmarkEnd w:id="1260"/>
    </w:p>
    <w:p w14:paraId="4671CFFF" w14:textId="77777777" w:rsidR="00276143" w:rsidRDefault="00276143" w:rsidP="00276143">
      <w:pPr>
        <w:pStyle w:val="KeepWithNext"/>
        <w:rPr>
          <w:rtl/>
          <w:lang w:eastAsia="he-IL"/>
        </w:rPr>
      </w:pPr>
    </w:p>
    <w:p w14:paraId="55C7A1AD" w14:textId="020F78D8" w:rsidR="00276143" w:rsidRDefault="00276143" w:rsidP="00276143">
      <w:pPr>
        <w:rPr>
          <w:rtl/>
          <w:lang w:eastAsia="he-IL"/>
        </w:rPr>
      </w:pPr>
      <w:r>
        <w:rPr>
          <w:rFonts w:hint="cs"/>
          <w:rtl/>
          <w:lang w:eastAsia="he-IL"/>
        </w:rPr>
        <w:t>כאן בוועדה?</w:t>
      </w:r>
    </w:p>
    <w:p w14:paraId="2AF26B3C" w14:textId="77777777" w:rsidR="00276143" w:rsidRDefault="00276143" w:rsidP="00276143">
      <w:pPr>
        <w:rPr>
          <w:rtl/>
          <w:lang w:eastAsia="he-IL"/>
        </w:rPr>
      </w:pPr>
      <w:bookmarkStart w:id="1261" w:name="_ETM_Q1_3985538"/>
      <w:bookmarkStart w:id="1262" w:name="_ETM_Q1_3985575"/>
      <w:bookmarkEnd w:id="1261"/>
      <w:bookmarkEnd w:id="1262"/>
    </w:p>
    <w:p w14:paraId="33FA97EB" w14:textId="45324E58" w:rsidR="00276143" w:rsidRDefault="00276143" w:rsidP="00276143">
      <w:pPr>
        <w:pStyle w:val="a4"/>
        <w:keepNext/>
        <w:rPr>
          <w:rtl/>
        </w:rPr>
      </w:pPr>
      <w:bookmarkStart w:id="1263" w:name="ET_speaker_5726_190"/>
      <w:r w:rsidRPr="00276143">
        <w:rPr>
          <w:rStyle w:val="TagStyle"/>
          <w:rtl/>
        </w:rPr>
        <w:t xml:space="preserve"> &lt;&lt; דובר &gt;&gt; </w:t>
      </w:r>
      <w:r>
        <w:rPr>
          <w:rtl/>
        </w:rPr>
        <w:t>ינון אזולאי (ש"ס):</w:t>
      </w:r>
      <w:r w:rsidRPr="00276143">
        <w:rPr>
          <w:rStyle w:val="TagStyle"/>
          <w:rtl/>
        </w:rPr>
        <w:t xml:space="preserve"> &lt;&lt; דובר &gt;&gt;</w:t>
      </w:r>
      <w:r w:rsidR="00AD438F">
        <w:rPr>
          <w:rtl/>
        </w:rPr>
        <w:t xml:space="preserve"> </w:t>
      </w:r>
      <w:bookmarkEnd w:id="1263"/>
    </w:p>
    <w:p w14:paraId="76284F08" w14:textId="77777777" w:rsidR="00276143" w:rsidRDefault="00276143" w:rsidP="00276143">
      <w:pPr>
        <w:pStyle w:val="KeepWithNext"/>
        <w:rPr>
          <w:rtl/>
          <w:lang w:eastAsia="he-IL"/>
        </w:rPr>
      </w:pPr>
    </w:p>
    <w:p w14:paraId="7FAE40FD" w14:textId="3FAFBFDE" w:rsidR="00276143" w:rsidRDefault="00276143" w:rsidP="00276143">
      <w:pPr>
        <w:rPr>
          <w:rtl/>
          <w:lang w:eastAsia="he-IL"/>
        </w:rPr>
      </w:pPr>
      <w:bookmarkStart w:id="1264" w:name="_ETM_Q1_3987527"/>
      <w:bookmarkStart w:id="1265" w:name="_ETM_Q1_3987567"/>
      <w:bookmarkEnd w:id="1264"/>
      <w:bookmarkEnd w:id="1265"/>
      <w:r>
        <w:rPr>
          <w:rFonts w:hint="cs"/>
          <w:rtl/>
          <w:lang w:eastAsia="he-IL"/>
        </w:rPr>
        <w:t xml:space="preserve">אני כמחוקק, בוועדה ובכל מקום. הבוקר הייתי בוועדת </w:t>
      </w:r>
      <w:bookmarkStart w:id="1266" w:name="_ETM_Q1_3991565"/>
      <w:bookmarkEnd w:id="1266"/>
      <w:r>
        <w:rPr>
          <w:rFonts w:hint="cs"/>
          <w:rtl/>
          <w:lang w:eastAsia="he-IL"/>
        </w:rPr>
        <w:t>הכלכלה עם חוק שלי. הלכתי יד ביד עם משרד המשפטים</w:t>
      </w:r>
      <w:bookmarkStart w:id="1267" w:name="_ETM_Q1_3994554"/>
      <w:bookmarkEnd w:id="1267"/>
      <w:r>
        <w:rPr>
          <w:rFonts w:hint="cs"/>
          <w:rtl/>
          <w:lang w:eastAsia="he-IL"/>
        </w:rPr>
        <w:t xml:space="preserve"> ורשות התחרות. יש עוד מספר חוקים.</w:t>
      </w:r>
    </w:p>
    <w:p w14:paraId="5C55C35A" w14:textId="77777777" w:rsidR="00276143" w:rsidRDefault="00276143" w:rsidP="00276143">
      <w:pPr>
        <w:rPr>
          <w:rtl/>
          <w:lang w:eastAsia="he-IL"/>
        </w:rPr>
      </w:pPr>
    </w:p>
    <w:p w14:paraId="2DA645B2" w14:textId="42E279FB" w:rsidR="00276143" w:rsidRDefault="00276143" w:rsidP="00276143">
      <w:pPr>
        <w:pStyle w:val="a4"/>
        <w:keepNext/>
        <w:rPr>
          <w:rtl/>
        </w:rPr>
      </w:pPr>
      <w:bookmarkStart w:id="1268" w:name="ET_speaker_6361_191"/>
      <w:r w:rsidRPr="00276143">
        <w:rPr>
          <w:rStyle w:val="TagStyle"/>
          <w:rtl/>
        </w:rPr>
        <w:t xml:space="preserve"> &lt;&lt; דובר &gt;&gt; </w:t>
      </w:r>
      <w:r>
        <w:rPr>
          <w:rtl/>
        </w:rPr>
        <w:t>נאור שירי (יש עתיד):</w:t>
      </w:r>
      <w:r w:rsidRPr="00276143">
        <w:rPr>
          <w:rStyle w:val="TagStyle"/>
          <w:rtl/>
        </w:rPr>
        <w:t xml:space="preserve"> &lt;&lt; דובר &gt;&gt;</w:t>
      </w:r>
      <w:r w:rsidR="00AD438F">
        <w:rPr>
          <w:rtl/>
        </w:rPr>
        <w:t xml:space="preserve"> </w:t>
      </w:r>
      <w:bookmarkEnd w:id="1268"/>
    </w:p>
    <w:p w14:paraId="36014F27" w14:textId="77777777" w:rsidR="00276143" w:rsidRDefault="00276143" w:rsidP="00276143">
      <w:pPr>
        <w:pStyle w:val="KeepWithNext"/>
        <w:rPr>
          <w:rtl/>
          <w:lang w:eastAsia="he-IL"/>
        </w:rPr>
      </w:pPr>
    </w:p>
    <w:p w14:paraId="251EB467" w14:textId="0703C37B" w:rsidR="00276143" w:rsidRDefault="00276143" w:rsidP="00276143">
      <w:pPr>
        <w:rPr>
          <w:rtl/>
          <w:lang w:eastAsia="he-IL"/>
        </w:rPr>
      </w:pPr>
      <w:r>
        <w:rPr>
          <w:rFonts w:hint="cs"/>
          <w:rtl/>
          <w:lang w:eastAsia="he-IL"/>
        </w:rPr>
        <w:t>ינון, אח שלי,</w:t>
      </w:r>
      <w:r w:rsidR="00DC17AF">
        <w:rPr>
          <w:rFonts w:hint="cs"/>
          <w:rtl/>
          <w:lang w:eastAsia="he-IL"/>
        </w:rPr>
        <w:t xml:space="preserve"> </w:t>
      </w:r>
      <w:r>
        <w:rPr>
          <w:rFonts w:hint="cs"/>
          <w:rtl/>
          <w:lang w:eastAsia="he-IL"/>
        </w:rPr>
        <w:t>שנה וחצי הדבר האחרון שבוועדות אחרות בכנסת שמעו זה לגורמי המקצוע.</w:t>
      </w:r>
    </w:p>
    <w:p w14:paraId="2B7CF359" w14:textId="77777777" w:rsidR="00276143" w:rsidRDefault="00276143" w:rsidP="00276143">
      <w:pPr>
        <w:rPr>
          <w:rtl/>
          <w:lang w:eastAsia="he-IL"/>
        </w:rPr>
      </w:pPr>
      <w:bookmarkStart w:id="1269" w:name="_ETM_Q1_4007339"/>
      <w:bookmarkStart w:id="1270" w:name="_ETM_Q1_4007377"/>
      <w:bookmarkEnd w:id="1269"/>
      <w:bookmarkEnd w:id="1270"/>
    </w:p>
    <w:p w14:paraId="0458F147" w14:textId="0B415F49" w:rsidR="00276143" w:rsidRDefault="00276143" w:rsidP="00276143">
      <w:pPr>
        <w:pStyle w:val="a4"/>
        <w:keepNext/>
        <w:rPr>
          <w:rtl/>
        </w:rPr>
      </w:pPr>
      <w:bookmarkStart w:id="1271" w:name="ET_speaker_5726_192"/>
      <w:r w:rsidRPr="00276143">
        <w:rPr>
          <w:rStyle w:val="TagStyle"/>
          <w:rtl/>
        </w:rPr>
        <w:t xml:space="preserve"> &lt;&lt; דובר &gt;&gt; </w:t>
      </w:r>
      <w:r>
        <w:rPr>
          <w:rtl/>
        </w:rPr>
        <w:t>ינון אזולאי (ש"ס):</w:t>
      </w:r>
      <w:r w:rsidRPr="00276143">
        <w:rPr>
          <w:rStyle w:val="TagStyle"/>
          <w:rtl/>
        </w:rPr>
        <w:t xml:space="preserve"> &lt;&lt; דובר &gt;&gt;</w:t>
      </w:r>
      <w:r w:rsidR="00AD438F">
        <w:rPr>
          <w:rtl/>
        </w:rPr>
        <w:t xml:space="preserve"> </w:t>
      </w:r>
      <w:bookmarkEnd w:id="1271"/>
    </w:p>
    <w:p w14:paraId="5E4CE290" w14:textId="77777777" w:rsidR="00276143" w:rsidRDefault="00276143" w:rsidP="00276143">
      <w:pPr>
        <w:pStyle w:val="KeepWithNext"/>
        <w:rPr>
          <w:rtl/>
          <w:lang w:eastAsia="he-IL"/>
        </w:rPr>
      </w:pPr>
    </w:p>
    <w:p w14:paraId="7532A5CF" w14:textId="16BC9266" w:rsidR="00276143" w:rsidRDefault="00276143" w:rsidP="00276143">
      <w:pPr>
        <w:rPr>
          <w:rtl/>
          <w:lang w:eastAsia="he-IL"/>
        </w:rPr>
      </w:pPr>
      <w:r>
        <w:rPr>
          <w:rFonts w:hint="cs"/>
          <w:rtl/>
          <w:lang w:eastAsia="he-IL"/>
        </w:rPr>
        <w:t>אני חושב שבעניין הזה אתה טועה</w:t>
      </w:r>
      <w:bookmarkStart w:id="1272" w:name="_ETM_Q1_4005885"/>
      <w:bookmarkEnd w:id="1272"/>
      <w:r>
        <w:rPr>
          <w:rFonts w:hint="cs"/>
          <w:rtl/>
          <w:lang w:eastAsia="he-IL"/>
        </w:rPr>
        <w:t xml:space="preserve"> אבל עזוב.</w:t>
      </w:r>
    </w:p>
    <w:p w14:paraId="121274B5" w14:textId="77777777" w:rsidR="00276143" w:rsidRDefault="00276143" w:rsidP="00276143">
      <w:pPr>
        <w:rPr>
          <w:rtl/>
          <w:lang w:eastAsia="he-IL"/>
        </w:rPr>
      </w:pPr>
      <w:bookmarkStart w:id="1273" w:name="_ETM_Q1_4009748"/>
      <w:bookmarkStart w:id="1274" w:name="_ETM_Q1_4009786"/>
      <w:bookmarkEnd w:id="1273"/>
      <w:bookmarkEnd w:id="1274"/>
    </w:p>
    <w:p w14:paraId="3D56CBBC" w14:textId="5241A30D" w:rsidR="00276143" w:rsidRDefault="00276143" w:rsidP="00276143">
      <w:pPr>
        <w:pStyle w:val="af9"/>
        <w:keepNext/>
        <w:rPr>
          <w:rtl/>
          <w:lang w:eastAsia="he-IL"/>
        </w:rPr>
      </w:pPr>
      <w:bookmarkStart w:id="1275" w:name="ET_guest_זהר_בוצר_שלו_193"/>
      <w:r w:rsidRPr="00276143">
        <w:rPr>
          <w:rStyle w:val="TagStyle"/>
          <w:rtl/>
        </w:rPr>
        <w:t xml:space="preserve"> &lt;&lt; אורח &gt;&gt; </w:t>
      </w:r>
      <w:r>
        <w:rPr>
          <w:rtl/>
          <w:lang w:eastAsia="he-IL"/>
        </w:rPr>
        <w:t>זהר בוצר שלו:</w:t>
      </w:r>
      <w:r w:rsidRPr="00276143">
        <w:rPr>
          <w:rStyle w:val="TagStyle"/>
          <w:rtl/>
        </w:rPr>
        <w:t xml:space="preserve"> &lt;&lt; אורח &gt;&gt;</w:t>
      </w:r>
      <w:r w:rsidR="00AD438F">
        <w:rPr>
          <w:rtl/>
          <w:lang w:eastAsia="he-IL"/>
        </w:rPr>
        <w:t xml:space="preserve"> </w:t>
      </w:r>
      <w:bookmarkEnd w:id="1275"/>
    </w:p>
    <w:p w14:paraId="5F54070A" w14:textId="77777777" w:rsidR="00276143" w:rsidRDefault="00276143" w:rsidP="00276143">
      <w:pPr>
        <w:pStyle w:val="KeepWithNext"/>
        <w:rPr>
          <w:rtl/>
          <w:lang w:eastAsia="he-IL"/>
        </w:rPr>
      </w:pPr>
    </w:p>
    <w:p w14:paraId="74E96815" w14:textId="616AADB9" w:rsidR="00276143" w:rsidRDefault="00276143" w:rsidP="00276143">
      <w:pPr>
        <w:rPr>
          <w:rtl/>
          <w:lang w:eastAsia="he-IL"/>
        </w:rPr>
      </w:pPr>
      <w:r>
        <w:rPr>
          <w:rFonts w:hint="cs"/>
          <w:rtl/>
          <w:lang w:eastAsia="he-IL"/>
        </w:rPr>
        <w:t>רשות התחרות.</w:t>
      </w:r>
      <w:r w:rsidR="00DC17AF">
        <w:rPr>
          <w:rFonts w:hint="cs"/>
          <w:rtl/>
          <w:lang w:eastAsia="he-IL"/>
        </w:rPr>
        <w:t xml:space="preserve"> </w:t>
      </w:r>
      <w:r w:rsidR="0034666A">
        <w:rPr>
          <w:rFonts w:hint="cs"/>
          <w:rtl/>
          <w:lang w:eastAsia="he-IL"/>
        </w:rPr>
        <w:t xml:space="preserve">אני </w:t>
      </w:r>
      <w:bookmarkStart w:id="1276" w:name="_ETM_Q1_4022301"/>
      <w:bookmarkEnd w:id="1276"/>
      <w:r w:rsidR="0034666A">
        <w:rPr>
          <w:rFonts w:hint="cs"/>
          <w:rtl/>
          <w:lang w:eastAsia="he-IL"/>
        </w:rPr>
        <w:t xml:space="preserve">שמחה מאוד לשמוע את הדברים של בנק ישראל ואת העובדה שהם </w:t>
      </w:r>
      <w:bookmarkStart w:id="1277" w:name="_ETM_Q1_4023359"/>
      <w:bookmarkEnd w:id="1277"/>
      <w:r w:rsidR="0034666A">
        <w:rPr>
          <w:rFonts w:hint="cs"/>
          <w:rtl/>
          <w:lang w:eastAsia="he-IL"/>
        </w:rPr>
        <w:t>שוקלים</w:t>
      </w:r>
      <w:r w:rsidR="00DC17AF">
        <w:rPr>
          <w:rFonts w:hint="cs"/>
          <w:rtl/>
          <w:lang w:eastAsia="he-IL"/>
        </w:rPr>
        <w:t xml:space="preserve"> </w:t>
      </w:r>
      <w:r w:rsidR="0034666A">
        <w:rPr>
          <w:rFonts w:hint="cs"/>
          <w:rtl/>
          <w:lang w:eastAsia="he-IL"/>
        </w:rPr>
        <w:t xml:space="preserve">לקבוע הוראות שהן הוראות שבעינינו יסייעו באופן משמעותי לתחרות. בדיון הקודם הוצגו ההוראות הנשקלות על ידי </w:t>
      </w:r>
      <w:bookmarkStart w:id="1278" w:name="_ETM_Q1_4036128"/>
      <w:bookmarkEnd w:id="1278"/>
      <w:r w:rsidR="0034666A">
        <w:rPr>
          <w:rFonts w:hint="cs"/>
          <w:rtl/>
          <w:lang w:eastAsia="he-IL"/>
        </w:rPr>
        <w:t>רשות התחרות בין היתר במסגרת ההכרזה על הבנקים כקבוצת</w:t>
      </w:r>
      <w:bookmarkStart w:id="1279" w:name="_ETM_Q1_4041679"/>
      <w:bookmarkEnd w:id="1279"/>
      <w:r w:rsidR="0034666A">
        <w:rPr>
          <w:rFonts w:hint="cs"/>
          <w:rtl/>
          <w:lang w:eastAsia="he-IL"/>
        </w:rPr>
        <w:t xml:space="preserve"> ריכוז. הוראות דומות בין היתר שנוגעות להנגשה של </w:t>
      </w:r>
      <w:bookmarkStart w:id="1280" w:name="_ETM_Q1_4047556"/>
      <w:bookmarkEnd w:id="1280"/>
      <w:r w:rsidR="0034666A">
        <w:rPr>
          <w:rFonts w:hint="cs"/>
          <w:rtl/>
          <w:lang w:eastAsia="he-IL"/>
        </w:rPr>
        <w:t>הקרנות הכספיות</w:t>
      </w:r>
      <w:r w:rsidR="008977FE">
        <w:rPr>
          <w:rFonts w:hint="cs"/>
          <w:rtl/>
          <w:lang w:eastAsia="he-IL"/>
        </w:rPr>
        <w:t xml:space="preserve">. שאל היושב-ראש לגבי </w:t>
      </w:r>
      <w:proofErr w:type="spellStart"/>
      <w:r w:rsidR="008977FE">
        <w:rPr>
          <w:rFonts w:hint="cs"/>
          <w:rtl/>
          <w:lang w:eastAsia="he-IL"/>
        </w:rPr>
        <w:t>הסוגייה</w:t>
      </w:r>
      <w:proofErr w:type="spellEnd"/>
      <w:r w:rsidR="008977FE">
        <w:rPr>
          <w:rFonts w:hint="cs"/>
          <w:rtl/>
          <w:lang w:eastAsia="he-IL"/>
        </w:rPr>
        <w:t xml:space="preserve"> של </w:t>
      </w:r>
      <w:bookmarkStart w:id="1281" w:name="_ETM_Q1_4053623"/>
      <w:bookmarkEnd w:id="1281"/>
      <w:proofErr w:type="spellStart"/>
      <w:r w:rsidR="008977FE">
        <w:rPr>
          <w:rFonts w:hint="cs"/>
          <w:rtl/>
          <w:lang w:eastAsia="he-IL"/>
        </w:rPr>
        <w:t>העו"ש</w:t>
      </w:r>
      <w:proofErr w:type="spellEnd"/>
      <w:r w:rsidR="008977FE">
        <w:rPr>
          <w:rFonts w:hint="cs"/>
          <w:rtl/>
          <w:lang w:eastAsia="he-IL"/>
        </w:rPr>
        <w:t>, הוראות שנוגעות גם לאיזושהי הודעה שתקפוץ</w:t>
      </w:r>
      <w:r w:rsidR="00DC17AF">
        <w:rPr>
          <w:rFonts w:hint="cs"/>
          <w:rtl/>
          <w:lang w:eastAsia="he-IL"/>
        </w:rPr>
        <w:t xml:space="preserve"> </w:t>
      </w:r>
      <w:r w:rsidR="008977FE">
        <w:rPr>
          <w:rFonts w:hint="cs"/>
          <w:rtl/>
          <w:lang w:eastAsia="he-IL"/>
        </w:rPr>
        <w:t>ללקוח אולי פעם ברבעון</w:t>
      </w:r>
      <w:bookmarkStart w:id="1282" w:name="_ETM_Q1_4058230"/>
      <w:bookmarkEnd w:id="1282"/>
      <w:r w:rsidR="00DC17AF">
        <w:rPr>
          <w:rFonts w:hint="cs"/>
          <w:rtl/>
          <w:lang w:eastAsia="he-IL"/>
        </w:rPr>
        <w:t xml:space="preserve"> </w:t>
      </w:r>
      <w:r w:rsidR="008977FE">
        <w:rPr>
          <w:rFonts w:hint="cs"/>
          <w:rtl/>
          <w:lang w:eastAsia="he-IL"/>
        </w:rPr>
        <w:t>לגבי הכספים שיש לו בעו"ש והחלופות שעומדות</w:t>
      </w:r>
      <w:bookmarkStart w:id="1283" w:name="_ETM_Q1_4061565"/>
      <w:bookmarkEnd w:id="1283"/>
      <w:r w:rsidR="008977FE">
        <w:rPr>
          <w:rFonts w:hint="cs"/>
          <w:rtl/>
          <w:lang w:eastAsia="he-IL"/>
        </w:rPr>
        <w:t xml:space="preserve"> בפניו, גם קרנות כספיות, גם פיקדונות יומיים והחלופות שעומדות בפניו. היושב-ראש שאל גם על </w:t>
      </w:r>
      <w:bookmarkStart w:id="1284" w:name="_ETM_Q1_4073650"/>
      <w:bookmarkEnd w:id="1284"/>
      <w:r w:rsidR="008977FE">
        <w:rPr>
          <w:rFonts w:hint="cs"/>
          <w:rtl/>
          <w:lang w:eastAsia="he-IL"/>
        </w:rPr>
        <w:t>הסמכויות. ככל</w:t>
      </w:r>
      <w:bookmarkStart w:id="1285" w:name="_ETM_Q1_4074665"/>
      <w:bookmarkEnd w:id="1285"/>
      <w:r w:rsidR="008977FE">
        <w:rPr>
          <w:rFonts w:hint="cs"/>
          <w:rtl/>
          <w:lang w:eastAsia="he-IL"/>
        </w:rPr>
        <w:t xml:space="preserve"> שההוראות שנשקלות באמת ייפלו על הבנקים, יהיו גם סמכויות </w:t>
      </w:r>
      <w:bookmarkStart w:id="1286" w:name="_ETM_Q1_4076686"/>
      <w:bookmarkEnd w:id="1286"/>
      <w:r w:rsidR="008977FE">
        <w:rPr>
          <w:rFonts w:hint="cs"/>
          <w:rtl/>
          <w:lang w:eastAsia="he-IL"/>
        </w:rPr>
        <w:t>אכיפה עצמאיות של רשות התחרות מכוח ההוראות.</w:t>
      </w:r>
    </w:p>
    <w:p w14:paraId="020EC2BE" w14:textId="77777777" w:rsidR="008977FE" w:rsidRDefault="008977FE" w:rsidP="00276143">
      <w:pPr>
        <w:rPr>
          <w:rtl/>
          <w:lang w:eastAsia="he-IL"/>
        </w:rPr>
      </w:pPr>
      <w:bookmarkStart w:id="1287" w:name="_ETM_Q1_4083528"/>
      <w:bookmarkStart w:id="1288" w:name="_ETM_Q1_4083570"/>
      <w:bookmarkStart w:id="1289" w:name="_ETM_Q1_4085072"/>
      <w:bookmarkEnd w:id="1287"/>
      <w:bookmarkEnd w:id="1288"/>
      <w:bookmarkEnd w:id="1289"/>
    </w:p>
    <w:p w14:paraId="567BAD87" w14:textId="10DA36F9" w:rsidR="008977FE" w:rsidRDefault="008977FE" w:rsidP="008977FE">
      <w:pPr>
        <w:pStyle w:val="af6"/>
        <w:keepNext/>
        <w:rPr>
          <w:rtl/>
        </w:rPr>
      </w:pPr>
      <w:bookmarkStart w:id="1290" w:name="ET_yor_4762_194"/>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 </w:t>
      </w:r>
      <w:r>
        <w:rPr>
          <w:rtl/>
        </w:rPr>
        <w:t>היו"ר משה גפני:</w:t>
      </w:r>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w:t>
      </w:r>
      <w:r w:rsidR="00AD438F">
        <w:rPr>
          <w:rtl/>
        </w:rPr>
        <w:t xml:space="preserve"> </w:t>
      </w:r>
      <w:bookmarkEnd w:id="1290"/>
    </w:p>
    <w:p w14:paraId="4A62E8BB" w14:textId="77777777" w:rsidR="008977FE" w:rsidRDefault="008977FE" w:rsidP="008977FE">
      <w:pPr>
        <w:pStyle w:val="KeepWithNext"/>
        <w:rPr>
          <w:rtl/>
          <w:lang w:eastAsia="he-IL"/>
        </w:rPr>
      </w:pPr>
    </w:p>
    <w:p w14:paraId="537B5EF4" w14:textId="19275882" w:rsidR="008977FE" w:rsidRDefault="008977FE" w:rsidP="008977FE">
      <w:pPr>
        <w:rPr>
          <w:rtl/>
          <w:lang w:eastAsia="he-IL"/>
        </w:rPr>
      </w:pPr>
      <w:bookmarkStart w:id="1291" w:name="_ETM_Q1_4085343"/>
      <w:bookmarkStart w:id="1292" w:name="_ETM_Q1_4085375"/>
      <w:bookmarkEnd w:id="1291"/>
      <w:bookmarkEnd w:id="1292"/>
      <w:r>
        <w:rPr>
          <w:rFonts w:hint="cs"/>
          <w:rtl/>
          <w:lang w:eastAsia="he-IL"/>
        </w:rPr>
        <w:t>אתם תתערבו בזה</w:t>
      </w:r>
      <w:bookmarkStart w:id="1293" w:name="_ETM_Q1_4084662"/>
      <w:bookmarkEnd w:id="1293"/>
      <w:r>
        <w:rPr>
          <w:rFonts w:hint="cs"/>
          <w:rtl/>
          <w:lang w:eastAsia="he-IL"/>
        </w:rPr>
        <w:t>?</w:t>
      </w:r>
    </w:p>
    <w:p w14:paraId="535E037D" w14:textId="77777777" w:rsidR="008977FE" w:rsidRDefault="008977FE" w:rsidP="008977FE">
      <w:pPr>
        <w:rPr>
          <w:rtl/>
          <w:lang w:eastAsia="he-IL"/>
        </w:rPr>
      </w:pPr>
    </w:p>
    <w:p w14:paraId="40BA7927" w14:textId="4E4A8BE8" w:rsidR="008977FE" w:rsidRDefault="008977FE" w:rsidP="008977FE">
      <w:pPr>
        <w:pStyle w:val="af9"/>
        <w:keepNext/>
        <w:rPr>
          <w:rtl/>
          <w:lang w:eastAsia="he-IL"/>
        </w:rPr>
      </w:pPr>
      <w:bookmarkStart w:id="1294" w:name="ET_guest_זהר_בוצר_שלו_195"/>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294"/>
    </w:p>
    <w:p w14:paraId="4E614CF1" w14:textId="77777777" w:rsidR="008977FE" w:rsidRDefault="008977FE" w:rsidP="008977FE">
      <w:pPr>
        <w:pStyle w:val="KeepWithNext"/>
        <w:rPr>
          <w:rtl/>
          <w:lang w:eastAsia="he-IL"/>
        </w:rPr>
      </w:pPr>
    </w:p>
    <w:p w14:paraId="55B9A1DC" w14:textId="7D6223BB" w:rsidR="008977FE" w:rsidRDefault="008977FE" w:rsidP="008977FE">
      <w:pPr>
        <w:rPr>
          <w:rtl/>
          <w:lang w:eastAsia="he-IL"/>
        </w:rPr>
      </w:pPr>
      <w:r>
        <w:rPr>
          <w:rFonts w:hint="cs"/>
          <w:rtl/>
          <w:lang w:eastAsia="he-IL"/>
        </w:rPr>
        <w:t>אנחנו נמצאים כבר בהליך מול</w:t>
      </w:r>
      <w:bookmarkStart w:id="1295" w:name="_ETM_Q1_4094444"/>
      <w:bookmarkEnd w:id="1295"/>
      <w:r>
        <w:rPr>
          <w:rFonts w:hint="cs"/>
          <w:rtl/>
          <w:lang w:eastAsia="he-IL"/>
        </w:rPr>
        <w:t xml:space="preserve"> הבנקים. אנחנו נמצאים בשימועים.</w:t>
      </w:r>
    </w:p>
    <w:p w14:paraId="0C02F234" w14:textId="77777777" w:rsidR="008977FE" w:rsidRDefault="008977FE" w:rsidP="008977FE">
      <w:pPr>
        <w:rPr>
          <w:rtl/>
          <w:lang w:eastAsia="he-IL"/>
        </w:rPr>
      </w:pPr>
    </w:p>
    <w:p w14:paraId="236EC484" w14:textId="1A73B1D4" w:rsidR="008977FE" w:rsidRDefault="008977FE" w:rsidP="008977FE">
      <w:pPr>
        <w:pStyle w:val="a4"/>
        <w:keepNext/>
        <w:rPr>
          <w:rtl/>
        </w:rPr>
      </w:pPr>
      <w:bookmarkStart w:id="1296" w:name="ET_speaker_5800_196"/>
      <w:r w:rsidRPr="008977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977FE">
        <w:rPr>
          <w:rStyle w:val="TagStyle"/>
          <w:rtl/>
        </w:rPr>
        <w:t xml:space="preserve"> &lt;&lt; דובר &gt;&gt;</w:t>
      </w:r>
      <w:r w:rsidR="00AD438F">
        <w:rPr>
          <w:rtl/>
        </w:rPr>
        <w:t xml:space="preserve"> </w:t>
      </w:r>
      <w:bookmarkEnd w:id="1296"/>
    </w:p>
    <w:p w14:paraId="2EF9B269" w14:textId="77777777" w:rsidR="008977FE" w:rsidRDefault="008977FE" w:rsidP="008977FE">
      <w:pPr>
        <w:pStyle w:val="KeepWithNext"/>
        <w:rPr>
          <w:rtl/>
          <w:lang w:eastAsia="he-IL"/>
        </w:rPr>
      </w:pPr>
    </w:p>
    <w:p w14:paraId="7CDEC14D" w14:textId="16247E4B" w:rsidR="008977FE" w:rsidRDefault="008977FE" w:rsidP="008977FE">
      <w:pPr>
        <w:rPr>
          <w:rtl/>
          <w:lang w:eastAsia="he-IL"/>
        </w:rPr>
      </w:pPr>
      <w:r>
        <w:rPr>
          <w:rFonts w:hint="cs"/>
          <w:rtl/>
          <w:lang w:eastAsia="he-IL"/>
        </w:rPr>
        <w:t xml:space="preserve">אתם </w:t>
      </w:r>
      <w:bookmarkStart w:id="1297" w:name="_ETM_Q1_4096333"/>
      <w:bookmarkEnd w:id="1297"/>
      <w:r>
        <w:rPr>
          <w:rFonts w:hint="cs"/>
          <w:rtl/>
          <w:lang w:eastAsia="he-IL"/>
        </w:rPr>
        <w:t xml:space="preserve">בהליך הזה כבר שלוש שנים. סליחה שאני אומרת, אני תומכת בו, אבל </w:t>
      </w:r>
      <w:bookmarkStart w:id="1298" w:name="_ETM_Q1_4098085"/>
      <w:bookmarkEnd w:id="1298"/>
      <w:r>
        <w:rPr>
          <w:rFonts w:hint="cs"/>
          <w:rtl/>
          <w:lang w:eastAsia="he-IL"/>
        </w:rPr>
        <w:t>מה הצפי שם? מתי זה יסתיים?</w:t>
      </w:r>
    </w:p>
    <w:p w14:paraId="75000EFC" w14:textId="77777777" w:rsidR="008977FE" w:rsidRDefault="008977FE" w:rsidP="008977FE">
      <w:pPr>
        <w:rPr>
          <w:rtl/>
          <w:lang w:eastAsia="he-IL"/>
        </w:rPr>
      </w:pPr>
      <w:bookmarkStart w:id="1299" w:name="_ETM_Q1_4097968"/>
      <w:bookmarkStart w:id="1300" w:name="_ETM_Q1_4098010"/>
      <w:bookmarkStart w:id="1301" w:name="_ETM_Q1_4098735"/>
      <w:bookmarkEnd w:id="1299"/>
      <w:bookmarkEnd w:id="1300"/>
      <w:bookmarkEnd w:id="1301"/>
    </w:p>
    <w:p w14:paraId="5FD641F2" w14:textId="0B67563C" w:rsidR="008977FE" w:rsidRDefault="008977FE" w:rsidP="008977FE">
      <w:pPr>
        <w:pStyle w:val="af9"/>
        <w:keepNext/>
        <w:rPr>
          <w:rtl/>
          <w:lang w:eastAsia="he-IL"/>
        </w:rPr>
      </w:pPr>
      <w:bookmarkStart w:id="1302" w:name="ET_guest_זהר_בוצר_שלו_197"/>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302"/>
    </w:p>
    <w:p w14:paraId="3AB00416" w14:textId="77777777" w:rsidR="008977FE" w:rsidRDefault="008977FE" w:rsidP="008977FE">
      <w:pPr>
        <w:pStyle w:val="KeepWithNext"/>
        <w:rPr>
          <w:rtl/>
          <w:lang w:eastAsia="he-IL"/>
        </w:rPr>
      </w:pPr>
    </w:p>
    <w:p w14:paraId="728D94D0" w14:textId="1C8A177B" w:rsidR="008977FE" w:rsidRDefault="008977FE" w:rsidP="008977FE">
      <w:pPr>
        <w:rPr>
          <w:rtl/>
          <w:lang w:eastAsia="he-IL"/>
        </w:rPr>
      </w:pPr>
      <w:bookmarkStart w:id="1303" w:name="_ETM_Q1_4098946"/>
      <w:bookmarkStart w:id="1304" w:name="_ETM_Q1_4098977"/>
      <w:bookmarkEnd w:id="1303"/>
      <w:bookmarkEnd w:id="1304"/>
      <w:r>
        <w:rPr>
          <w:rFonts w:hint="cs"/>
          <w:rtl/>
          <w:lang w:eastAsia="he-IL"/>
        </w:rPr>
        <w:t xml:space="preserve">אנחנו נמצאים בשימועים. זה </w:t>
      </w:r>
      <w:bookmarkStart w:id="1305" w:name="_ETM_Q1_4104194"/>
      <w:bookmarkEnd w:id="1305"/>
      <w:r>
        <w:rPr>
          <w:rFonts w:hint="cs"/>
          <w:rtl/>
          <w:lang w:eastAsia="he-IL"/>
        </w:rPr>
        <w:t>הליך חקיקה.</w:t>
      </w:r>
      <w:bookmarkStart w:id="1306" w:name="_ETM_Q1_4103080"/>
      <w:bookmarkEnd w:id="1306"/>
    </w:p>
    <w:p w14:paraId="774E8069" w14:textId="77777777" w:rsidR="008977FE" w:rsidRDefault="008977FE" w:rsidP="008977FE">
      <w:pPr>
        <w:rPr>
          <w:rtl/>
          <w:lang w:eastAsia="he-IL"/>
        </w:rPr>
      </w:pPr>
      <w:bookmarkStart w:id="1307" w:name="_ETM_Q1_4103111"/>
      <w:bookmarkEnd w:id="1307"/>
    </w:p>
    <w:p w14:paraId="5708715C" w14:textId="776508F0" w:rsidR="008977FE" w:rsidRDefault="008977FE" w:rsidP="008977FE">
      <w:pPr>
        <w:pStyle w:val="a4"/>
        <w:keepNext/>
        <w:rPr>
          <w:rtl/>
        </w:rPr>
      </w:pPr>
      <w:bookmarkStart w:id="1308" w:name="ET_speaker_5800_198"/>
      <w:r w:rsidRPr="008977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977FE">
        <w:rPr>
          <w:rStyle w:val="TagStyle"/>
          <w:rtl/>
        </w:rPr>
        <w:t xml:space="preserve"> &lt;&lt; דובר &gt;&gt;</w:t>
      </w:r>
      <w:r w:rsidR="00AD438F">
        <w:rPr>
          <w:rtl/>
        </w:rPr>
        <w:t xml:space="preserve"> </w:t>
      </w:r>
      <w:bookmarkEnd w:id="1308"/>
    </w:p>
    <w:p w14:paraId="1BBEAA4E" w14:textId="77777777" w:rsidR="008977FE" w:rsidRDefault="008977FE" w:rsidP="008977FE">
      <w:pPr>
        <w:pStyle w:val="KeepWithNext"/>
        <w:rPr>
          <w:rtl/>
          <w:lang w:eastAsia="he-IL"/>
        </w:rPr>
      </w:pPr>
    </w:p>
    <w:p w14:paraId="37504D47" w14:textId="5D0E1FD7" w:rsidR="008977FE" w:rsidRDefault="008977FE" w:rsidP="008977FE">
      <w:pPr>
        <w:rPr>
          <w:rtl/>
          <w:lang w:eastAsia="he-IL"/>
        </w:rPr>
      </w:pPr>
      <w:r>
        <w:rPr>
          <w:rFonts w:hint="cs"/>
          <w:rtl/>
          <w:lang w:eastAsia="he-IL"/>
        </w:rPr>
        <w:t xml:space="preserve">זה יסתיים במאה הנוכחית? </w:t>
      </w:r>
    </w:p>
    <w:p w14:paraId="2EA0618C" w14:textId="77777777" w:rsidR="008977FE" w:rsidRDefault="008977FE" w:rsidP="008977FE">
      <w:pPr>
        <w:rPr>
          <w:rtl/>
          <w:lang w:eastAsia="he-IL"/>
        </w:rPr>
      </w:pPr>
      <w:bookmarkStart w:id="1309" w:name="_ETM_Q1_4106752"/>
      <w:bookmarkStart w:id="1310" w:name="_ETM_Q1_4106786"/>
      <w:bookmarkEnd w:id="1309"/>
      <w:bookmarkEnd w:id="1310"/>
    </w:p>
    <w:p w14:paraId="5B877353" w14:textId="47C54F71" w:rsidR="008977FE" w:rsidRDefault="008977FE" w:rsidP="008977FE">
      <w:pPr>
        <w:pStyle w:val="af6"/>
        <w:keepNext/>
        <w:rPr>
          <w:rtl/>
        </w:rPr>
      </w:pPr>
      <w:bookmarkStart w:id="1311" w:name="ET_yor_4762_199"/>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 </w:t>
      </w:r>
      <w:r>
        <w:rPr>
          <w:rtl/>
        </w:rPr>
        <w:t>היו"ר משה גפני:</w:t>
      </w:r>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w:t>
      </w:r>
      <w:r w:rsidR="00AD438F">
        <w:rPr>
          <w:rtl/>
        </w:rPr>
        <w:t xml:space="preserve"> </w:t>
      </w:r>
      <w:bookmarkEnd w:id="1311"/>
    </w:p>
    <w:p w14:paraId="2C91FF26" w14:textId="77777777" w:rsidR="008977FE" w:rsidRDefault="008977FE" w:rsidP="008977FE">
      <w:pPr>
        <w:pStyle w:val="KeepWithNext"/>
        <w:rPr>
          <w:rtl/>
          <w:lang w:eastAsia="he-IL"/>
        </w:rPr>
      </w:pPr>
    </w:p>
    <w:p w14:paraId="35E7A0FA" w14:textId="0919CF8C" w:rsidR="008977FE" w:rsidRDefault="008977FE" w:rsidP="008977FE">
      <w:pPr>
        <w:rPr>
          <w:rtl/>
          <w:lang w:eastAsia="he-IL"/>
        </w:rPr>
      </w:pPr>
      <w:r>
        <w:rPr>
          <w:rFonts w:hint="cs"/>
          <w:rtl/>
          <w:lang w:eastAsia="he-IL"/>
        </w:rPr>
        <w:t>יותר נכון לומר שהיא שואלת מה הסמכויות שלכם. מה יקרה</w:t>
      </w:r>
      <w:r w:rsidR="00DC17AF">
        <w:rPr>
          <w:rFonts w:hint="cs"/>
          <w:rtl/>
          <w:lang w:eastAsia="he-IL"/>
        </w:rPr>
        <w:t xml:space="preserve"> </w:t>
      </w:r>
      <w:r>
        <w:rPr>
          <w:rFonts w:hint="cs"/>
          <w:rtl/>
          <w:lang w:eastAsia="he-IL"/>
        </w:rPr>
        <w:t xml:space="preserve">אם הבנקים לא ישמעו לכם. </w:t>
      </w:r>
      <w:bookmarkStart w:id="1312" w:name="_ETM_Q1_4109994"/>
      <w:bookmarkEnd w:id="1312"/>
    </w:p>
    <w:p w14:paraId="5C4C4900" w14:textId="77777777" w:rsidR="008977FE" w:rsidRDefault="008977FE" w:rsidP="008977FE">
      <w:pPr>
        <w:rPr>
          <w:rtl/>
          <w:lang w:eastAsia="he-IL"/>
        </w:rPr>
      </w:pPr>
    </w:p>
    <w:p w14:paraId="1B87055C" w14:textId="60B3953F" w:rsidR="008977FE" w:rsidRDefault="008977FE" w:rsidP="008977FE">
      <w:pPr>
        <w:pStyle w:val="af9"/>
        <w:keepNext/>
        <w:rPr>
          <w:rtl/>
          <w:lang w:eastAsia="he-IL"/>
        </w:rPr>
      </w:pPr>
      <w:bookmarkStart w:id="1313" w:name="ET_guest_זהר_בוצר_שלו_200"/>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313"/>
    </w:p>
    <w:p w14:paraId="61235E9C" w14:textId="77777777" w:rsidR="008977FE" w:rsidRDefault="008977FE" w:rsidP="008977FE">
      <w:pPr>
        <w:pStyle w:val="KeepWithNext"/>
        <w:rPr>
          <w:rtl/>
          <w:lang w:eastAsia="he-IL"/>
        </w:rPr>
      </w:pPr>
    </w:p>
    <w:p w14:paraId="03F66FA0" w14:textId="05FCD0B3" w:rsidR="008977FE" w:rsidRDefault="008977FE" w:rsidP="008977FE">
      <w:pPr>
        <w:rPr>
          <w:rtl/>
          <w:lang w:eastAsia="he-IL"/>
        </w:rPr>
      </w:pPr>
      <w:r>
        <w:rPr>
          <w:rFonts w:hint="cs"/>
          <w:rtl/>
          <w:lang w:eastAsia="he-IL"/>
        </w:rPr>
        <w:t>לנו יש את סמכויות האכיפה העצמאיות</w:t>
      </w:r>
      <w:r w:rsidR="00DC17AF">
        <w:rPr>
          <w:rFonts w:hint="cs"/>
          <w:rtl/>
          <w:lang w:eastAsia="he-IL"/>
        </w:rPr>
        <w:t xml:space="preserve"> </w:t>
      </w:r>
      <w:r>
        <w:rPr>
          <w:rFonts w:hint="cs"/>
          <w:rtl/>
          <w:lang w:eastAsia="he-IL"/>
        </w:rPr>
        <w:t>שלנו במסגרת החוק שלנו.</w:t>
      </w:r>
    </w:p>
    <w:p w14:paraId="5BA9EF2F" w14:textId="77777777" w:rsidR="008977FE" w:rsidRDefault="008977FE" w:rsidP="008977FE">
      <w:pPr>
        <w:rPr>
          <w:rtl/>
          <w:lang w:eastAsia="he-IL"/>
        </w:rPr>
      </w:pPr>
    </w:p>
    <w:p w14:paraId="27715788" w14:textId="1BDE28CD" w:rsidR="008977FE" w:rsidRDefault="008977FE" w:rsidP="008977FE">
      <w:pPr>
        <w:pStyle w:val="af6"/>
        <w:keepNext/>
        <w:rPr>
          <w:rtl/>
        </w:rPr>
      </w:pPr>
      <w:bookmarkStart w:id="1314" w:name="ET_yor_4762_201"/>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 </w:t>
      </w:r>
      <w:r>
        <w:rPr>
          <w:rtl/>
        </w:rPr>
        <w:t>היו"ר משה גפני:</w:t>
      </w:r>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w:t>
      </w:r>
      <w:r w:rsidR="00AD438F">
        <w:rPr>
          <w:rtl/>
        </w:rPr>
        <w:t xml:space="preserve"> </w:t>
      </w:r>
      <w:bookmarkEnd w:id="1314"/>
    </w:p>
    <w:p w14:paraId="39FBC5CF" w14:textId="77777777" w:rsidR="008977FE" w:rsidRDefault="008977FE" w:rsidP="008977FE">
      <w:pPr>
        <w:pStyle w:val="KeepWithNext"/>
        <w:rPr>
          <w:rtl/>
          <w:lang w:eastAsia="he-IL"/>
        </w:rPr>
      </w:pPr>
    </w:p>
    <w:p w14:paraId="762AA9C1" w14:textId="5B9285ED" w:rsidR="008977FE" w:rsidRDefault="008977FE" w:rsidP="008977FE">
      <w:pPr>
        <w:rPr>
          <w:rtl/>
          <w:lang w:eastAsia="he-IL"/>
        </w:rPr>
      </w:pPr>
      <w:r>
        <w:rPr>
          <w:rFonts w:hint="cs"/>
          <w:rtl/>
          <w:lang w:eastAsia="he-IL"/>
        </w:rPr>
        <w:t>אפשר לדעת מה</w:t>
      </w:r>
      <w:r w:rsidR="00DC17AF">
        <w:rPr>
          <w:rFonts w:hint="cs"/>
          <w:rtl/>
          <w:lang w:eastAsia="he-IL"/>
        </w:rPr>
        <w:t xml:space="preserve"> </w:t>
      </w:r>
      <w:r>
        <w:rPr>
          <w:rFonts w:hint="cs"/>
          <w:rtl/>
          <w:lang w:eastAsia="he-IL"/>
        </w:rPr>
        <w:t xml:space="preserve">סמכויות </w:t>
      </w:r>
      <w:bookmarkStart w:id="1315" w:name="_ETM_Q1_4119567"/>
      <w:bookmarkEnd w:id="1315"/>
      <w:r>
        <w:rPr>
          <w:rFonts w:hint="cs"/>
          <w:rtl/>
          <w:lang w:eastAsia="he-IL"/>
        </w:rPr>
        <w:t>האכיפה שלכם?</w:t>
      </w:r>
    </w:p>
    <w:p w14:paraId="3DEA3B4E" w14:textId="77777777" w:rsidR="008977FE" w:rsidRDefault="008977FE" w:rsidP="008977FE">
      <w:pPr>
        <w:rPr>
          <w:rtl/>
          <w:lang w:eastAsia="he-IL"/>
        </w:rPr>
      </w:pPr>
      <w:bookmarkStart w:id="1316" w:name="_ETM_Q1_4120175"/>
      <w:bookmarkStart w:id="1317" w:name="_ETM_Q1_4120216"/>
      <w:bookmarkStart w:id="1318" w:name="_ETM_Q1_4120943"/>
      <w:bookmarkEnd w:id="1316"/>
      <w:bookmarkEnd w:id="1317"/>
      <w:bookmarkEnd w:id="1318"/>
    </w:p>
    <w:p w14:paraId="26BA677B" w14:textId="697D97CE" w:rsidR="008977FE" w:rsidRDefault="008977FE" w:rsidP="008977FE">
      <w:pPr>
        <w:pStyle w:val="af9"/>
        <w:keepNext/>
        <w:rPr>
          <w:rtl/>
          <w:lang w:eastAsia="he-IL"/>
        </w:rPr>
      </w:pPr>
      <w:bookmarkStart w:id="1319" w:name="ET_guest_זהר_בוצר_שלו_202"/>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319"/>
    </w:p>
    <w:p w14:paraId="4FEEFA66" w14:textId="77777777" w:rsidR="008977FE" w:rsidRDefault="008977FE" w:rsidP="008977FE">
      <w:pPr>
        <w:pStyle w:val="KeepWithNext"/>
        <w:rPr>
          <w:rtl/>
          <w:lang w:eastAsia="he-IL"/>
        </w:rPr>
      </w:pPr>
    </w:p>
    <w:p w14:paraId="4AA4DFCF" w14:textId="7550178E" w:rsidR="008977FE" w:rsidRDefault="008977FE" w:rsidP="008977FE">
      <w:pPr>
        <w:rPr>
          <w:rtl/>
          <w:lang w:eastAsia="he-IL"/>
        </w:rPr>
      </w:pPr>
      <w:bookmarkStart w:id="1320" w:name="_ETM_Q1_4121170"/>
      <w:bookmarkStart w:id="1321" w:name="_ETM_Q1_4121205"/>
      <w:bookmarkEnd w:id="1320"/>
      <w:bookmarkEnd w:id="1321"/>
      <w:r>
        <w:rPr>
          <w:rFonts w:hint="cs"/>
          <w:rtl/>
          <w:lang w:eastAsia="he-IL"/>
        </w:rPr>
        <w:t xml:space="preserve">תלוי בהפרות שיהיו. </w:t>
      </w:r>
    </w:p>
    <w:p w14:paraId="2F1B7A71" w14:textId="77777777" w:rsidR="008977FE" w:rsidRDefault="008977FE" w:rsidP="008977FE">
      <w:pPr>
        <w:rPr>
          <w:rtl/>
          <w:lang w:eastAsia="he-IL"/>
        </w:rPr>
      </w:pPr>
    </w:p>
    <w:p w14:paraId="28983991" w14:textId="5565B304" w:rsidR="008977FE" w:rsidRDefault="008977FE" w:rsidP="008977FE">
      <w:pPr>
        <w:pStyle w:val="af6"/>
        <w:keepNext/>
        <w:rPr>
          <w:rtl/>
        </w:rPr>
      </w:pPr>
      <w:bookmarkStart w:id="1322" w:name="ET_yor_4762_203"/>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 </w:t>
      </w:r>
      <w:r>
        <w:rPr>
          <w:rtl/>
        </w:rPr>
        <w:t>היו"ר משה גפני:</w:t>
      </w:r>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w:t>
      </w:r>
      <w:r w:rsidR="00AD438F">
        <w:rPr>
          <w:rtl/>
        </w:rPr>
        <w:t xml:space="preserve"> </w:t>
      </w:r>
      <w:bookmarkEnd w:id="1322"/>
    </w:p>
    <w:p w14:paraId="779BB79C" w14:textId="77777777" w:rsidR="008977FE" w:rsidRDefault="008977FE" w:rsidP="008977FE">
      <w:pPr>
        <w:pStyle w:val="KeepWithNext"/>
        <w:rPr>
          <w:rtl/>
          <w:lang w:eastAsia="he-IL"/>
        </w:rPr>
      </w:pPr>
    </w:p>
    <w:p w14:paraId="47558A4F" w14:textId="51F8D499" w:rsidR="008977FE" w:rsidRDefault="008977FE" w:rsidP="008977FE">
      <w:pPr>
        <w:rPr>
          <w:rtl/>
          <w:lang w:eastAsia="he-IL"/>
        </w:rPr>
      </w:pPr>
      <w:r>
        <w:rPr>
          <w:rFonts w:hint="cs"/>
          <w:rtl/>
          <w:lang w:eastAsia="he-IL"/>
        </w:rPr>
        <w:t>אלה קנסות על הבנקים? מה?</w:t>
      </w:r>
    </w:p>
    <w:p w14:paraId="78544592" w14:textId="77777777" w:rsidR="008977FE" w:rsidRDefault="008977FE" w:rsidP="008977FE">
      <w:pPr>
        <w:rPr>
          <w:rtl/>
          <w:lang w:eastAsia="he-IL"/>
        </w:rPr>
      </w:pPr>
      <w:bookmarkStart w:id="1323" w:name="_ETM_Q1_4126818"/>
      <w:bookmarkStart w:id="1324" w:name="_ETM_Q1_4126854"/>
      <w:bookmarkStart w:id="1325" w:name="_ETM_Q1_4127561"/>
      <w:bookmarkEnd w:id="1323"/>
      <w:bookmarkEnd w:id="1324"/>
      <w:bookmarkEnd w:id="1325"/>
    </w:p>
    <w:p w14:paraId="4EA7F8B0" w14:textId="52BB79B1" w:rsidR="008977FE" w:rsidRDefault="008977FE" w:rsidP="008977FE">
      <w:pPr>
        <w:pStyle w:val="af9"/>
        <w:keepNext/>
        <w:rPr>
          <w:rtl/>
          <w:lang w:eastAsia="he-IL"/>
        </w:rPr>
      </w:pPr>
      <w:bookmarkStart w:id="1326" w:name="ET_guest_זהר_בוצר_שלו_204"/>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326"/>
    </w:p>
    <w:p w14:paraId="1DDDC864" w14:textId="77777777" w:rsidR="008977FE" w:rsidRDefault="008977FE" w:rsidP="008977FE">
      <w:pPr>
        <w:pStyle w:val="KeepWithNext"/>
        <w:rPr>
          <w:rtl/>
          <w:lang w:eastAsia="he-IL"/>
        </w:rPr>
      </w:pPr>
    </w:p>
    <w:p w14:paraId="79CFF68E" w14:textId="605D335E" w:rsidR="008977FE" w:rsidRDefault="008977FE" w:rsidP="008977FE">
      <w:pPr>
        <w:rPr>
          <w:rtl/>
          <w:lang w:eastAsia="he-IL"/>
        </w:rPr>
      </w:pPr>
      <w:bookmarkStart w:id="1327" w:name="_ETM_Q1_4127776"/>
      <w:bookmarkStart w:id="1328" w:name="_ETM_Q1_4127811"/>
      <w:bookmarkEnd w:id="1327"/>
      <w:bookmarkEnd w:id="1328"/>
      <w:r>
        <w:rPr>
          <w:rFonts w:hint="cs"/>
          <w:rtl/>
          <w:lang w:eastAsia="he-IL"/>
        </w:rPr>
        <w:t>יהיו לנו סמכויות. תלוי כמובן אם יהיו הפרות ומה ההפרות שיהיו. כמו שאמרת, נוכל להטיל עיצומים.</w:t>
      </w:r>
    </w:p>
    <w:p w14:paraId="5E0FDD60" w14:textId="77777777" w:rsidR="008977FE" w:rsidRDefault="008977FE" w:rsidP="008977FE">
      <w:pPr>
        <w:rPr>
          <w:rtl/>
          <w:lang w:eastAsia="he-IL"/>
        </w:rPr>
      </w:pPr>
      <w:bookmarkStart w:id="1329" w:name="_ETM_Q1_4140675"/>
      <w:bookmarkStart w:id="1330" w:name="_ETM_Q1_4140712"/>
      <w:bookmarkEnd w:id="1329"/>
      <w:bookmarkEnd w:id="1330"/>
    </w:p>
    <w:p w14:paraId="7760D7CC" w14:textId="07760512" w:rsidR="008977FE" w:rsidRDefault="008977FE" w:rsidP="008977FE">
      <w:pPr>
        <w:pStyle w:val="a4"/>
        <w:keepNext/>
        <w:rPr>
          <w:rtl/>
        </w:rPr>
      </w:pPr>
      <w:bookmarkStart w:id="1331" w:name="ET_speaker_6361_206"/>
      <w:r w:rsidRPr="008977FE">
        <w:rPr>
          <w:rStyle w:val="TagStyle"/>
          <w:rtl/>
        </w:rPr>
        <w:t xml:space="preserve"> &lt;&lt; דובר &gt;&gt; </w:t>
      </w:r>
      <w:r>
        <w:rPr>
          <w:rtl/>
        </w:rPr>
        <w:t>נאור שירי (יש עתיד):</w:t>
      </w:r>
      <w:r w:rsidRPr="008977FE">
        <w:rPr>
          <w:rStyle w:val="TagStyle"/>
          <w:rtl/>
        </w:rPr>
        <w:t xml:space="preserve"> &lt;&lt; דובר &gt;&gt;</w:t>
      </w:r>
      <w:r w:rsidR="00AD438F">
        <w:rPr>
          <w:rtl/>
        </w:rPr>
        <w:t xml:space="preserve"> </w:t>
      </w:r>
      <w:bookmarkEnd w:id="1331"/>
    </w:p>
    <w:p w14:paraId="73E8EDA6" w14:textId="77777777" w:rsidR="008977FE" w:rsidRDefault="008977FE" w:rsidP="008977FE">
      <w:pPr>
        <w:pStyle w:val="KeepWithNext"/>
        <w:rPr>
          <w:rtl/>
          <w:lang w:eastAsia="he-IL"/>
        </w:rPr>
      </w:pPr>
    </w:p>
    <w:p w14:paraId="116D173F" w14:textId="155A20E3" w:rsidR="008977FE" w:rsidRDefault="008977FE" w:rsidP="008977FE">
      <w:pPr>
        <w:rPr>
          <w:rtl/>
          <w:lang w:eastAsia="he-IL"/>
        </w:rPr>
      </w:pPr>
      <w:r>
        <w:rPr>
          <w:rFonts w:hint="cs"/>
          <w:rtl/>
          <w:lang w:eastAsia="he-IL"/>
        </w:rPr>
        <w:t>מה הסנקציה?</w:t>
      </w:r>
    </w:p>
    <w:p w14:paraId="37A38516" w14:textId="77777777" w:rsidR="008977FE" w:rsidRDefault="008977FE" w:rsidP="008977FE">
      <w:pPr>
        <w:rPr>
          <w:rtl/>
          <w:lang w:eastAsia="he-IL"/>
        </w:rPr>
      </w:pPr>
      <w:bookmarkStart w:id="1332" w:name="_ETM_Q1_4139469"/>
      <w:bookmarkStart w:id="1333" w:name="_ETM_Q1_4139508"/>
      <w:bookmarkEnd w:id="1332"/>
      <w:bookmarkEnd w:id="1333"/>
    </w:p>
    <w:p w14:paraId="76A43780" w14:textId="64F2A99B" w:rsidR="008977FE" w:rsidRDefault="008977FE" w:rsidP="008977FE">
      <w:pPr>
        <w:pStyle w:val="a4"/>
        <w:keepNext/>
        <w:rPr>
          <w:rtl/>
        </w:rPr>
      </w:pPr>
      <w:bookmarkStart w:id="1334" w:name="ET_speaker_5800_207"/>
      <w:r w:rsidRPr="008977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977FE">
        <w:rPr>
          <w:rStyle w:val="TagStyle"/>
          <w:rtl/>
        </w:rPr>
        <w:t xml:space="preserve"> &lt;&lt; דובר &gt;&gt;</w:t>
      </w:r>
      <w:r w:rsidR="00AD438F">
        <w:rPr>
          <w:rtl/>
        </w:rPr>
        <w:t xml:space="preserve"> </w:t>
      </w:r>
      <w:bookmarkEnd w:id="1334"/>
    </w:p>
    <w:p w14:paraId="0DC466C6" w14:textId="77777777" w:rsidR="008977FE" w:rsidRDefault="008977FE" w:rsidP="008977FE">
      <w:pPr>
        <w:pStyle w:val="KeepWithNext"/>
        <w:rPr>
          <w:rtl/>
          <w:lang w:eastAsia="he-IL"/>
        </w:rPr>
      </w:pPr>
    </w:p>
    <w:p w14:paraId="603122A3" w14:textId="6689301F" w:rsidR="008977FE" w:rsidRDefault="008977FE" w:rsidP="008977FE">
      <w:pPr>
        <w:rPr>
          <w:rtl/>
          <w:lang w:eastAsia="he-IL"/>
        </w:rPr>
      </w:pPr>
      <w:r>
        <w:rPr>
          <w:rFonts w:hint="cs"/>
          <w:rtl/>
          <w:lang w:eastAsia="he-IL"/>
        </w:rPr>
        <w:t xml:space="preserve"> הכרזה על קבוצות ריכוז. צריך תהיה הכרזה אחרי שימוע. מתי ההכרזה?</w:t>
      </w:r>
    </w:p>
    <w:p w14:paraId="107F439F" w14:textId="77777777" w:rsidR="008977FE" w:rsidRDefault="008977FE" w:rsidP="008977FE">
      <w:pPr>
        <w:rPr>
          <w:rtl/>
          <w:lang w:eastAsia="he-IL"/>
        </w:rPr>
      </w:pPr>
      <w:bookmarkStart w:id="1335" w:name="_ETM_Q1_4149292"/>
      <w:bookmarkStart w:id="1336" w:name="_ETM_Q1_4149347"/>
      <w:bookmarkStart w:id="1337" w:name="_ETM_Q1_4152475"/>
      <w:bookmarkEnd w:id="1335"/>
      <w:bookmarkEnd w:id="1336"/>
      <w:bookmarkEnd w:id="1337"/>
    </w:p>
    <w:p w14:paraId="485D409E" w14:textId="50D3CEBC" w:rsidR="008977FE" w:rsidRDefault="008977FE" w:rsidP="008977FE">
      <w:pPr>
        <w:pStyle w:val="af9"/>
        <w:keepNext/>
        <w:rPr>
          <w:rtl/>
          <w:lang w:eastAsia="he-IL"/>
        </w:rPr>
      </w:pPr>
      <w:bookmarkStart w:id="1338" w:name="ET_guest_זהר_בוצר_שלו_208"/>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338"/>
    </w:p>
    <w:p w14:paraId="372EC8C5" w14:textId="77777777" w:rsidR="008977FE" w:rsidRDefault="008977FE" w:rsidP="008977FE">
      <w:pPr>
        <w:pStyle w:val="KeepWithNext"/>
        <w:rPr>
          <w:rtl/>
          <w:lang w:eastAsia="he-IL"/>
        </w:rPr>
      </w:pPr>
    </w:p>
    <w:p w14:paraId="2134AF14" w14:textId="6159BAA1" w:rsidR="008977FE" w:rsidRPr="008977FE" w:rsidRDefault="008977FE" w:rsidP="008977FE">
      <w:pPr>
        <w:rPr>
          <w:rtl/>
          <w:lang w:eastAsia="he-IL"/>
        </w:rPr>
      </w:pPr>
      <w:bookmarkStart w:id="1339" w:name="_ETM_Q1_4152854"/>
      <w:bookmarkStart w:id="1340" w:name="_ETM_Q1_4152878"/>
      <w:bookmarkEnd w:id="1339"/>
      <w:bookmarkEnd w:id="1340"/>
      <w:r>
        <w:rPr>
          <w:rFonts w:hint="cs"/>
          <w:rtl/>
          <w:lang w:eastAsia="he-IL"/>
        </w:rPr>
        <w:t>אנחנו</w:t>
      </w:r>
      <w:r w:rsidR="00DC17AF">
        <w:rPr>
          <w:rFonts w:hint="cs"/>
          <w:rtl/>
          <w:lang w:eastAsia="he-IL"/>
        </w:rPr>
        <w:t xml:space="preserve"> </w:t>
      </w:r>
      <w:r>
        <w:rPr>
          <w:rFonts w:hint="cs"/>
          <w:rtl/>
          <w:lang w:eastAsia="he-IL"/>
        </w:rPr>
        <w:t>פתחנו בתהליך הזה. אנחנו כרגע כבר</w:t>
      </w:r>
      <w:bookmarkStart w:id="1341" w:name="_ETM_Q1_4154386"/>
      <w:bookmarkEnd w:id="1341"/>
      <w:r>
        <w:rPr>
          <w:rFonts w:hint="cs"/>
          <w:rtl/>
          <w:lang w:eastAsia="he-IL"/>
        </w:rPr>
        <w:t xml:space="preserve"> נמצאים בשימועים מול הבנקים</w:t>
      </w:r>
      <w:bookmarkStart w:id="1342" w:name="_ETM_Q1_4156572"/>
      <w:bookmarkEnd w:id="1342"/>
      <w:r>
        <w:rPr>
          <w:rFonts w:hint="cs"/>
          <w:rtl/>
          <w:lang w:eastAsia="he-IL"/>
        </w:rPr>
        <w:t xml:space="preserve"> לגבי ההוראות הנשקלות. </w:t>
      </w:r>
    </w:p>
    <w:p w14:paraId="299D02A9" w14:textId="77777777" w:rsidR="008977FE" w:rsidRDefault="008977FE" w:rsidP="008977FE">
      <w:pPr>
        <w:rPr>
          <w:rtl/>
          <w:lang w:eastAsia="he-IL"/>
        </w:rPr>
      </w:pPr>
      <w:bookmarkStart w:id="1343" w:name="_ETM_Q1_4132547"/>
      <w:bookmarkStart w:id="1344" w:name="_ETM_Q1_4132585"/>
      <w:bookmarkStart w:id="1345" w:name="_ETM_Q1_4132558"/>
      <w:bookmarkEnd w:id="1343"/>
      <w:bookmarkEnd w:id="1344"/>
      <w:bookmarkEnd w:id="1345"/>
    </w:p>
    <w:p w14:paraId="3634E80D" w14:textId="3BA5962A" w:rsidR="008977FE" w:rsidRDefault="008977FE" w:rsidP="008977FE">
      <w:pPr>
        <w:pStyle w:val="af6"/>
        <w:keepNext/>
        <w:rPr>
          <w:rtl/>
        </w:rPr>
      </w:pPr>
      <w:bookmarkStart w:id="1346" w:name="ET_yor_4762_205"/>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 </w:t>
      </w:r>
      <w:r>
        <w:rPr>
          <w:rtl/>
        </w:rPr>
        <w:t>היו"ר משה גפני:</w:t>
      </w:r>
      <w:r w:rsidRPr="008977FE">
        <w:rPr>
          <w:rStyle w:val="TagStyle"/>
          <w:rtl/>
        </w:rPr>
        <w:t xml:space="preserve"> &lt;&lt; </w:t>
      </w:r>
      <w:proofErr w:type="spellStart"/>
      <w:r w:rsidRPr="008977FE">
        <w:rPr>
          <w:rStyle w:val="TagStyle"/>
          <w:rtl/>
        </w:rPr>
        <w:t>יור</w:t>
      </w:r>
      <w:proofErr w:type="spellEnd"/>
      <w:r w:rsidRPr="008977FE">
        <w:rPr>
          <w:rStyle w:val="TagStyle"/>
          <w:rtl/>
        </w:rPr>
        <w:t xml:space="preserve"> &gt;&gt;</w:t>
      </w:r>
      <w:r w:rsidR="00AD438F">
        <w:rPr>
          <w:rtl/>
        </w:rPr>
        <w:t xml:space="preserve"> </w:t>
      </w:r>
      <w:bookmarkEnd w:id="1346"/>
    </w:p>
    <w:p w14:paraId="268394CE" w14:textId="77777777" w:rsidR="008977FE" w:rsidRDefault="008977FE" w:rsidP="008977FE">
      <w:pPr>
        <w:pStyle w:val="KeepWithNext"/>
        <w:rPr>
          <w:rtl/>
          <w:lang w:eastAsia="he-IL"/>
        </w:rPr>
      </w:pPr>
    </w:p>
    <w:p w14:paraId="12454F41" w14:textId="1FCB06C3" w:rsidR="008977FE" w:rsidRDefault="008977FE" w:rsidP="008977FE">
      <w:pPr>
        <w:rPr>
          <w:rtl/>
          <w:lang w:eastAsia="he-IL"/>
        </w:rPr>
      </w:pPr>
      <w:bookmarkStart w:id="1347" w:name="_ETM_Q1_4132806"/>
      <w:bookmarkStart w:id="1348" w:name="_ETM_Q1_4132839"/>
      <w:bookmarkEnd w:id="1347"/>
      <w:bookmarkEnd w:id="1348"/>
      <w:r>
        <w:rPr>
          <w:rFonts w:hint="cs"/>
          <w:rtl/>
          <w:lang w:eastAsia="he-IL"/>
        </w:rPr>
        <w:t>יש לנו כאן בוועדה טענות נגד רשות</w:t>
      </w:r>
      <w:bookmarkStart w:id="1349" w:name="_ETM_Q1_4167460"/>
      <w:bookmarkEnd w:id="1349"/>
      <w:r>
        <w:rPr>
          <w:rFonts w:hint="cs"/>
          <w:rtl/>
          <w:lang w:eastAsia="he-IL"/>
        </w:rPr>
        <w:t xml:space="preserve"> התחרות.</w:t>
      </w:r>
      <w:r w:rsidR="00DC17AF">
        <w:rPr>
          <w:rFonts w:hint="cs"/>
          <w:rtl/>
          <w:lang w:eastAsia="he-IL"/>
        </w:rPr>
        <w:t xml:space="preserve"> </w:t>
      </w:r>
      <w:r>
        <w:rPr>
          <w:rFonts w:hint="cs"/>
          <w:rtl/>
          <w:lang w:eastAsia="he-IL"/>
        </w:rPr>
        <w:t xml:space="preserve">אנחנו עושים חוקים ואנחנו גם מאשרים </w:t>
      </w:r>
      <w:bookmarkStart w:id="1350" w:name="_ETM_Q1_4175775"/>
      <w:bookmarkEnd w:id="1350"/>
      <w:r>
        <w:rPr>
          <w:rFonts w:hint="cs"/>
          <w:rtl/>
          <w:lang w:eastAsia="he-IL"/>
        </w:rPr>
        <w:t xml:space="preserve">תקנות ואנחנו מקווים שיבצעו את הדברים האלה כי זאת טובת </w:t>
      </w:r>
      <w:bookmarkStart w:id="1351" w:name="_ETM_Q1_4182445"/>
      <w:bookmarkEnd w:id="1351"/>
      <w:r>
        <w:rPr>
          <w:rFonts w:hint="cs"/>
          <w:rtl/>
          <w:lang w:eastAsia="he-IL"/>
        </w:rPr>
        <w:t>העניין וכולם מודים בזה.</w:t>
      </w:r>
      <w:r w:rsidR="00DC17AF">
        <w:rPr>
          <w:rFonts w:hint="cs"/>
          <w:rtl/>
          <w:lang w:eastAsia="he-IL"/>
        </w:rPr>
        <w:t xml:space="preserve"> </w:t>
      </w:r>
      <w:r>
        <w:rPr>
          <w:rFonts w:hint="cs"/>
          <w:rtl/>
          <w:lang w:eastAsia="he-IL"/>
        </w:rPr>
        <w:t xml:space="preserve">אין ויכוח שזה מה שצריך </w:t>
      </w:r>
      <w:bookmarkStart w:id="1352" w:name="_ETM_Q1_4184541"/>
      <w:bookmarkEnd w:id="1352"/>
      <w:r>
        <w:rPr>
          <w:rFonts w:hint="cs"/>
          <w:rtl/>
          <w:lang w:eastAsia="he-IL"/>
        </w:rPr>
        <w:t>לעשות לטובת הלקוחות</w:t>
      </w:r>
      <w:r w:rsidR="00DC17AF">
        <w:rPr>
          <w:rFonts w:hint="cs"/>
          <w:rtl/>
          <w:lang w:eastAsia="he-IL"/>
        </w:rPr>
        <w:t xml:space="preserve"> </w:t>
      </w:r>
      <w:r>
        <w:rPr>
          <w:rFonts w:hint="cs"/>
          <w:rtl/>
          <w:lang w:eastAsia="he-IL"/>
        </w:rPr>
        <w:t>ולטובת הציבור. כל הזמן אני</w:t>
      </w:r>
      <w:bookmarkStart w:id="1353" w:name="_ETM_Q1_4192953"/>
      <w:bookmarkEnd w:id="1353"/>
      <w:r>
        <w:rPr>
          <w:rFonts w:hint="cs"/>
          <w:rtl/>
          <w:lang w:eastAsia="he-IL"/>
        </w:rPr>
        <w:t xml:space="preserve"> מנסה לדעת, רשות התחרות שאנחנו תולים בה הרבה תקוות, מה </w:t>
      </w:r>
      <w:bookmarkStart w:id="1354" w:name="_ETM_Q1_4196049"/>
      <w:bookmarkEnd w:id="1354"/>
      <w:r>
        <w:rPr>
          <w:rFonts w:hint="cs"/>
          <w:rtl/>
          <w:lang w:eastAsia="he-IL"/>
        </w:rPr>
        <w:t>בסוף היא עושה אם הדברים האלה לא מתבצעים. פעמים</w:t>
      </w:r>
      <w:bookmarkStart w:id="1355" w:name="_ETM_Q1_4200166"/>
      <w:bookmarkEnd w:id="1355"/>
      <w:r>
        <w:rPr>
          <w:rFonts w:hint="cs"/>
          <w:rtl/>
          <w:lang w:eastAsia="he-IL"/>
        </w:rPr>
        <w:t xml:space="preserve"> רבות הבנקים עושים את מה שנוח להם </w:t>
      </w:r>
      <w:bookmarkStart w:id="1356" w:name="_ETM_Q1_4203654"/>
      <w:bookmarkEnd w:id="1356"/>
      <w:r>
        <w:rPr>
          <w:rFonts w:hint="cs"/>
          <w:rtl/>
          <w:lang w:eastAsia="he-IL"/>
        </w:rPr>
        <w:t xml:space="preserve">מבחינת הרווחים שלהם וזה לא טובת הלקוחות. </w:t>
      </w:r>
    </w:p>
    <w:p w14:paraId="75C0101A" w14:textId="77777777" w:rsidR="008977FE" w:rsidRDefault="008977FE" w:rsidP="008977FE">
      <w:pPr>
        <w:rPr>
          <w:rtl/>
          <w:lang w:eastAsia="he-IL"/>
        </w:rPr>
      </w:pPr>
      <w:bookmarkStart w:id="1357" w:name="_ETM_Q1_4206830"/>
      <w:bookmarkStart w:id="1358" w:name="_ETM_Q1_4206868"/>
      <w:bookmarkEnd w:id="1357"/>
      <w:bookmarkEnd w:id="1358"/>
    </w:p>
    <w:p w14:paraId="1FE3CA13" w14:textId="0D623458" w:rsidR="008977FE" w:rsidRDefault="008977FE" w:rsidP="008977FE">
      <w:pPr>
        <w:pStyle w:val="af9"/>
        <w:keepNext/>
        <w:rPr>
          <w:rtl/>
          <w:lang w:eastAsia="he-IL"/>
        </w:rPr>
      </w:pPr>
      <w:bookmarkStart w:id="1359" w:name="ET_guest_זהר_בוצר_שלו_209"/>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359"/>
    </w:p>
    <w:p w14:paraId="4AC79918" w14:textId="77777777" w:rsidR="008977FE" w:rsidRDefault="008977FE" w:rsidP="008977FE">
      <w:pPr>
        <w:pStyle w:val="KeepWithNext"/>
        <w:rPr>
          <w:rtl/>
          <w:lang w:eastAsia="he-IL"/>
        </w:rPr>
      </w:pPr>
    </w:p>
    <w:p w14:paraId="1DE705C4" w14:textId="77AC1276" w:rsidR="008977FE" w:rsidRDefault="008977FE" w:rsidP="008977FE">
      <w:pPr>
        <w:rPr>
          <w:rtl/>
          <w:lang w:eastAsia="he-IL"/>
        </w:rPr>
      </w:pPr>
      <w:r>
        <w:rPr>
          <w:rFonts w:hint="cs"/>
          <w:rtl/>
          <w:lang w:eastAsia="he-IL"/>
        </w:rPr>
        <w:t xml:space="preserve">זה הרעיון של </w:t>
      </w:r>
      <w:bookmarkStart w:id="1360" w:name="_ETM_Q1_4208154"/>
      <w:bookmarkEnd w:id="1360"/>
      <w:r>
        <w:rPr>
          <w:rFonts w:hint="cs"/>
          <w:rtl/>
          <w:lang w:eastAsia="he-IL"/>
        </w:rPr>
        <w:t xml:space="preserve">המהלך הזה. </w:t>
      </w:r>
    </w:p>
    <w:p w14:paraId="6BB93347" w14:textId="77777777" w:rsidR="008977FE" w:rsidRDefault="008977FE" w:rsidP="008977FE">
      <w:pPr>
        <w:rPr>
          <w:rtl/>
          <w:lang w:eastAsia="he-IL"/>
        </w:rPr>
      </w:pPr>
      <w:bookmarkStart w:id="1361" w:name="_ETM_Q1_4212845"/>
      <w:bookmarkStart w:id="1362" w:name="_ETM_Q1_4212879"/>
      <w:bookmarkEnd w:id="1361"/>
      <w:bookmarkEnd w:id="1362"/>
    </w:p>
    <w:p w14:paraId="4F4ADE8F" w14:textId="62840CCF" w:rsidR="008977FE" w:rsidRDefault="008977FE" w:rsidP="008977FE">
      <w:pPr>
        <w:pStyle w:val="a4"/>
        <w:keepNext/>
        <w:rPr>
          <w:rtl/>
        </w:rPr>
      </w:pPr>
      <w:bookmarkStart w:id="1363" w:name="ET_speaker_5800_210"/>
      <w:r w:rsidRPr="008977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977FE">
        <w:rPr>
          <w:rStyle w:val="TagStyle"/>
          <w:rtl/>
        </w:rPr>
        <w:t xml:space="preserve"> &lt;&lt; דובר &gt;&gt;</w:t>
      </w:r>
      <w:r w:rsidR="00AD438F">
        <w:rPr>
          <w:rtl/>
        </w:rPr>
        <w:t xml:space="preserve"> </w:t>
      </w:r>
      <w:bookmarkEnd w:id="1363"/>
    </w:p>
    <w:p w14:paraId="0CF02A5A" w14:textId="77777777" w:rsidR="008977FE" w:rsidRDefault="008977FE" w:rsidP="008977FE">
      <w:pPr>
        <w:pStyle w:val="KeepWithNext"/>
        <w:rPr>
          <w:rtl/>
          <w:lang w:eastAsia="he-IL"/>
        </w:rPr>
      </w:pPr>
    </w:p>
    <w:p w14:paraId="0BB87125" w14:textId="0951FB5D" w:rsidR="008977FE" w:rsidRDefault="008977FE" w:rsidP="008977FE">
      <w:pPr>
        <w:rPr>
          <w:rtl/>
          <w:lang w:eastAsia="he-IL"/>
        </w:rPr>
      </w:pPr>
      <w:r>
        <w:rPr>
          <w:rFonts w:hint="cs"/>
          <w:rtl/>
          <w:lang w:eastAsia="he-IL"/>
        </w:rPr>
        <w:t>מה שאת מחדדת זה שברגע שאתם תשלימו את</w:t>
      </w:r>
      <w:bookmarkStart w:id="1364" w:name="_ETM_Q1_4214017"/>
      <w:bookmarkEnd w:id="1364"/>
      <w:r>
        <w:rPr>
          <w:rFonts w:hint="cs"/>
          <w:rtl/>
          <w:lang w:eastAsia="he-IL"/>
        </w:rPr>
        <w:t xml:space="preserve"> המהלך, אתם תוכלו לתמוך את הצעד הזה של בנק</w:t>
      </w:r>
      <w:bookmarkStart w:id="1365" w:name="_ETM_Q1_4218463"/>
      <w:bookmarkEnd w:id="1365"/>
      <w:r>
        <w:rPr>
          <w:rFonts w:hint="cs"/>
          <w:rtl/>
          <w:lang w:eastAsia="he-IL"/>
        </w:rPr>
        <w:t xml:space="preserve"> ישראל ורשות ניירות ערך בצעדי אכיפה. זה מה שאת אומרת</w:t>
      </w:r>
      <w:bookmarkStart w:id="1366" w:name="_ETM_Q1_4221381"/>
      <w:bookmarkEnd w:id="1366"/>
      <w:r>
        <w:rPr>
          <w:rFonts w:hint="cs"/>
          <w:rtl/>
          <w:lang w:eastAsia="he-IL"/>
        </w:rPr>
        <w:t>?</w:t>
      </w:r>
    </w:p>
    <w:p w14:paraId="7D96E6D3" w14:textId="77777777" w:rsidR="008977FE" w:rsidRDefault="008977FE" w:rsidP="008977FE">
      <w:pPr>
        <w:rPr>
          <w:rtl/>
          <w:lang w:eastAsia="he-IL"/>
        </w:rPr>
      </w:pPr>
      <w:bookmarkStart w:id="1367" w:name="_ETM_Q1_4222276"/>
      <w:bookmarkEnd w:id="1367"/>
    </w:p>
    <w:p w14:paraId="34931C97" w14:textId="55938D0A" w:rsidR="008977FE" w:rsidRDefault="008977FE" w:rsidP="008977FE">
      <w:pPr>
        <w:pStyle w:val="af9"/>
        <w:keepNext/>
        <w:rPr>
          <w:rtl/>
          <w:lang w:eastAsia="he-IL"/>
        </w:rPr>
      </w:pPr>
      <w:bookmarkStart w:id="1368" w:name="ET_guest_זהר_בוצר_שלו_211"/>
      <w:r w:rsidRPr="008977FE">
        <w:rPr>
          <w:rStyle w:val="TagStyle"/>
          <w:rtl/>
        </w:rPr>
        <w:t xml:space="preserve"> &lt;&lt; אורח &gt;&gt; </w:t>
      </w:r>
      <w:r>
        <w:rPr>
          <w:rtl/>
          <w:lang w:eastAsia="he-IL"/>
        </w:rPr>
        <w:t>זהר בוצר שלו:</w:t>
      </w:r>
      <w:r w:rsidRPr="008977FE">
        <w:rPr>
          <w:rStyle w:val="TagStyle"/>
          <w:rtl/>
        </w:rPr>
        <w:t xml:space="preserve"> &lt;&lt; אורח &gt;&gt;</w:t>
      </w:r>
      <w:r w:rsidR="00AD438F">
        <w:rPr>
          <w:rtl/>
          <w:lang w:eastAsia="he-IL"/>
        </w:rPr>
        <w:t xml:space="preserve"> </w:t>
      </w:r>
      <w:bookmarkEnd w:id="1368"/>
    </w:p>
    <w:p w14:paraId="50BBA544" w14:textId="77777777" w:rsidR="008977FE" w:rsidRDefault="008977FE" w:rsidP="008977FE">
      <w:pPr>
        <w:pStyle w:val="KeepWithNext"/>
        <w:rPr>
          <w:rtl/>
          <w:lang w:eastAsia="he-IL"/>
        </w:rPr>
      </w:pPr>
    </w:p>
    <w:p w14:paraId="1F86D11F" w14:textId="4EA7D4A8" w:rsidR="008977FE" w:rsidRDefault="008977FE" w:rsidP="008977FE">
      <w:pPr>
        <w:rPr>
          <w:rtl/>
          <w:lang w:eastAsia="he-IL"/>
        </w:rPr>
      </w:pPr>
      <w:bookmarkStart w:id="1369" w:name="_ETM_Q1_4222490"/>
      <w:bookmarkStart w:id="1370" w:name="_ETM_Q1_4222520"/>
      <w:bookmarkEnd w:id="1369"/>
      <w:bookmarkEnd w:id="1370"/>
      <w:r>
        <w:rPr>
          <w:rFonts w:hint="cs"/>
          <w:rtl/>
          <w:lang w:eastAsia="he-IL"/>
        </w:rPr>
        <w:t>קודם כל, יהיו לנו</w:t>
      </w:r>
      <w:r w:rsidR="005B69CD">
        <w:rPr>
          <w:rFonts w:hint="cs"/>
          <w:rtl/>
          <w:lang w:eastAsia="he-IL"/>
        </w:rPr>
        <w:t xml:space="preserve"> ההוראות. ההוראות שלנו הן עצמאיות. </w:t>
      </w:r>
      <w:bookmarkStart w:id="1371" w:name="_ETM_Q1_4234352"/>
      <w:bookmarkEnd w:id="1371"/>
      <w:r w:rsidR="005B69CD">
        <w:rPr>
          <w:rFonts w:hint="cs"/>
          <w:rtl/>
          <w:lang w:eastAsia="he-IL"/>
        </w:rPr>
        <w:t>ההליך שלנו הוא עצמאי.</w:t>
      </w:r>
    </w:p>
    <w:p w14:paraId="75F07D68" w14:textId="77777777" w:rsidR="005B69CD" w:rsidRDefault="005B69CD" w:rsidP="008977FE">
      <w:pPr>
        <w:rPr>
          <w:rtl/>
          <w:lang w:eastAsia="he-IL"/>
        </w:rPr>
      </w:pPr>
    </w:p>
    <w:p w14:paraId="17EE27FD" w14:textId="7CF9E392" w:rsidR="005B69CD" w:rsidRDefault="005B69CD" w:rsidP="005B69CD">
      <w:pPr>
        <w:pStyle w:val="a4"/>
        <w:keepNext/>
        <w:rPr>
          <w:rtl/>
        </w:rPr>
      </w:pPr>
      <w:bookmarkStart w:id="1372" w:name="ET_speaker_5800_213"/>
      <w:r w:rsidRPr="005B69C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69CD">
        <w:rPr>
          <w:rStyle w:val="TagStyle"/>
          <w:rtl/>
        </w:rPr>
        <w:t xml:space="preserve"> &lt;&lt; דובר &gt;&gt;</w:t>
      </w:r>
      <w:r w:rsidR="00AD438F">
        <w:rPr>
          <w:rtl/>
        </w:rPr>
        <w:t xml:space="preserve"> </w:t>
      </w:r>
      <w:bookmarkEnd w:id="1372"/>
    </w:p>
    <w:p w14:paraId="10B99166" w14:textId="77777777" w:rsidR="005B69CD" w:rsidRDefault="005B69CD" w:rsidP="005B69CD">
      <w:pPr>
        <w:pStyle w:val="KeepWithNext"/>
        <w:rPr>
          <w:rtl/>
          <w:lang w:eastAsia="he-IL"/>
        </w:rPr>
      </w:pPr>
    </w:p>
    <w:p w14:paraId="19C3B944" w14:textId="3B88025B" w:rsidR="005B69CD" w:rsidRDefault="005B69CD" w:rsidP="005B69CD">
      <w:pPr>
        <w:rPr>
          <w:rtl/>
          <w:lang w:eastAsia="he-IL"/>
        </w:rPr>
      </w:pPr>
      <w:r>
        <w:rPr>
          <w:rFonts w:hint="cs"/>
          <w:rtl/>
          <w:lang w:eastAsia="he-IL"/>
        </w:rPr>
        <w:t>מובן. הכול מובן.</w:t>
      </w:r>
    </w:p>
    <w:p w14:paraId="0725643F" w14:textId="77777777" w:rsidR="005B69CD" w:rsidRDefault="005B69CD" w:rsidP="005B69CD">
      <w:pPr>
        <w:rPr>
          <w:rtl/>
          <w:lang w:eastAsia="he-IL"/>
        </w:rPr>
      </w:pPr>
      <w:bookmarkStart w:id="1373" w:name="_ETM_Q1_4235164"/>
      <w:bookmarkStart w:id="1374" w:name="_ETM_Q1_4235200"/>
      <w:bookmarkEnd w:id="1373"/>
      <w:bookmarkEnd w:id="1374"/>
    </w:p>
    <w:p w14:paraId="0C06F7FB" w14:textId="52F6884A" w:rsidR="005B69CD" w:rsidRDefault="005B69CD" w:rsidP="005B69CD">
      <w:pPr>
        <w:pStyle w:val="af9"/>
        <w:keepNext/>
        <w:rPr>
          <w:rtl/>
          <w:lang w:eastAsia="he-IL"/>
        </w:rPr>
      </w:pPr>
      <w:bookmarkStart w:id="1375" w:name="ET_guest_זהר_בוצר_שלו_214"/>
      <w:r w:rsidRPr="005B69CD">
        <w:rPr>
          <w:rStyle w:val="TagStyle"/>
          <w:rtl/>
        </w:rPr>
        <w:t xml:space="preserve"> &lt;&lt; אורח &gt;&gt; </w:t>
      </w:r>
      <w:r>
        <w:rPr>
          <w:rtl/>
          <w:lang w:eastAsia="he-IL"/>
        </w:rPr>
        <w:t>זהר בוצר שלו:</w:t>
      </w:r>
      <w:r w:rsidRPr="005B69CD">
        <w:rPr>
          <w:rStyle w:val="TagStyle"/>
          <w:rtl/>
        </w:rPr>
        <w:t xml:space="preserve"> &lt;&lt; אורח &gt;&gt;</w:t>
      </w:r>
      <w:r w:rsidR="00AD438F">
        <w:rPr>
          <w:rtl/>
          <w:lang w:eastAsia="he-IL"/>
        </w:rPr>
        <w:t xml:space="preserve"> </w:t>
      </w:r>
      <w:bookmarkEnd w:id="1375"/>
    </w:p>
    <w:p w14:paraId="2D9A88B3" w14:textId="77777777" w:rsidR="005B69CD" w:rsidRDefault="005B69CD" w:rsidP="005B69CD">
      <w:pPr>
        <w:pStyle w:val="KeepWithNext"/>
        <w:rPr>
          <w:rtl/>
          <w:lang w:eastAsia="he-IL"/>
        </w:rPr>
      </w:pPr>
    </w:p>
    <w:p w14:paraId="06797EDA" w14:textId="14CB9D01" w:rsidR="005B69CD" w:rsidRDefault="005B69CD" w:rsidP="005B69CD">
      <w:pPr>
        <w:rPr>
          <w:rtl/>
          <w:lang w:eastAsia="he-IL"/>
        </w:rPr>
      </w:pPr>
      <w:bookmarkStart w:id="1376" w:name="_ETM_Q1_4237691"/>
      <w:bookmarkStart w:id="1377" w:name="_ETM_Q1_4237721"/>
      <w:bookmarkEnd w:id="1376"/>
      <w:bookmarkEnd w:id="1377"/>
      <w:r>
        <w:rPr>
          <w:rFonts w:hint="cs"/>
          <w:rtl/>
          <w:lang w:eastAsia="he-IL"/>
        </w:rPr>
        <w:t xml:space="preserve">מן הסתם גם סמכויות אכיפה. </w:t>
      </w:r>
    </w:p>
    <w:p w14:paraId="28567C57" w14:textId="77777777" w:rsidR="005B69CD" w:rsidRDefault="005B69CD" w:rsidP="005B69CD">
      <w:pPr>
        <w:rPr>
          <w:rtl/>
          <w:lang w:eastAsia="he-IL"/>
        </w:rPr>
      </w:pPr>
      <w:bookmarkStart w:id="1378" w:name="_ETM_Q1_4240058"/>
      <w:bookmarkStart w:id="1379" w:name="_ETM_Q1_4240092"/>
      <w:bookmarkEnd w:id="1378"/>
      <w:bookmarkEnd w:id="1379"/>
    </w:p>
    <w:p w14:paraId="53EFE27E" w14:textId="328E8A75" w:rsidR="005B69CD" w:rsidRDefault="005B69CD" w:rsidP="005B69CD">
      <w:pPr>
        <w:pStyle w:val="af6"/>
        <w:keepNext/>
        <w:rPr>
          <w:rtl/>
        </w:rPr>
      </w:pPr>
      <w:bookmarkStart w:id="1380" w:name="ET_yor_4762_215"/>
      <w:r w:rsidRPr="005B69CD">
        <w:rPr>
          <w:rStyle w:val="TagStyle"/>
          <w:rtl/>
        </w:rPr>
        <w:t xml:space="preserve"> &lt;&lt; </w:t>
      </w:r>
      <w:proofErr w:type="spellStart"/>
      <w:r w:rsidRPr="005B69CD">
        <w:rPr>
          <w:rStyle w:val="TagStyle"/>
          <w:rtl/>
        </w:rPr>
        <w:t>יור</w:t>
      </w:r>
      <w:proofErr w:type="spellEnd"/>
      <w:r w:rsidRPr="005B69CD">
        <w:rPr>
          <w:rStyle w:val="TagStyle"/>
          <w:rtl/>
        </w:rPr>
        <w:t xml:space="preserve"> &gt;&gt; </w:t>
      </w:r>
      <w:r>
        <w:rPr>
          <w:rtl/>
        </w:rPr>
        <w:t>היו"ר משה גפני:</w:t>
      </w:r>
      <w:r w:rsidRPr="005B69CD">
        <w:rPr>
          <w:rStyle w:val="TagStyle"/>
          <w:rtl/>
        </w:rPr>
        <w:t xml:space="preserve"> &lt;&lt; </w:t>
      </w:r>
      <w:proofErr w:type="spellStart"/>
      <w:r w:rsidRPr="005B69CD">
        <w:rPr>
          <w:rStyle w:val="TagStyle"/>
          <w:rtl/>
        </w:rPr>
        <w:t>יור</w:t>
      </w:r>
      <w:proofErr w:type="spellEnd"/>
      <w:r w:rsidRPr="005B69CD">
        <w:rPr>
          <w:rStyle w:val="TagStyle"/>
          <w:rtl/>
        </w:rPr>
        <w:t xml:space="preserve"> &gt;&gt;</w:t>
      </w:r>
      <w:r w:rsidR="00AD438F">
        <w:rPr>
          <w:rtl/>
        </w:rPr>
        <w:t xml:space="preserve"> </w:t>
      </w:r>
      <w:bookmarkEnd w:id="1380"/>
    </w:p>
    <w:p w14:paraId="3964D46F" w14:textId="77777777" w:rsidR="005B69CD" w:rsidRDefault="005B69CD" w:rsidP="005B69CD">
      <w:pPr>
        <w:pStyle w:val="KeepWithNext"/>
        <w:rPr>
          <w:rtl/>
          <w:lang w:eastAsia="he-IL"/>
        </w:rPr>
      </w:pPr>
    </w:p>
    <w:p w14:paraId="2EA260B4" w14:textId="0CC1A66A" w:rsidR="005B69CD" w:rsidRDefault="005B69CD" w:rsidP="005B69CD">
      <w:pPr>
        <w:rPr>
          <w:rtl/>
          <w:lang w:eastAsia="he-IL"/>
        </w:rPr>
      </w:pPr>
      <w:r>
        <w:rPr>
          <w:rFonts w:hint="cs"/>
          <w:rtl/>
          <w:lang w:eastAsia="he-IL"/>
        </w:rPr>
        <w:t xml:space="preserve">למה בנק </w:t>
      </w:r>
      <w:bookmarkStart w:id="1381" w:name="_ETM_Q1_4239627"/>
      <w:bookmarkEnd w:id="1381"/>
      <w:r>
        <w:rPr>
          <w:rFonts w:hint="cs"/>
          <w:rtl/>
          <w:lang w:eastAsia="he-IL"/>
        </w:rPr>
        <w:t>ישראל לא שבע רצון ממה שהיא אומרת?</w:t>
      </w:r>
      <w:bookmarkStart w:id="1382" w:name="_ETM_Q1_4241424"/>
      <w:bookmarkEnd w:id="1382"/>
    </w:p>
    <w:p w14:paraId="06D8AB3D" w14:textId="77777777" w:rsidR="005B69CD" w:rsidRDefault="005B69CD" w:rsidP="005B69CD">
      <w:pPr>
        <w:rPr>
          <w:rtl/>
          <w:lang w:eastAsia="he-IL"/>
        </w:rPr>
      </w:pPr>
      <w:bookmarkStart w:id="1383" w:name="_ETM_Q1_4241460"/>
      <w:bookmarkEnd w:id="1383"/>
    </w:p>
    <w:p w14:paraId="1D2D47F0" w14:textId="6D6DB199" w:rsidR="005B69CD" w:rsidRDefault="005B69CD" w:rsidP="005B69CD">
      <w:pPr>
        <w:pStyle w:val="af9"/>
        <w:keepNext/>
        <w:rPr>
          <w:rtl/>
          <w:lang w:eastAsia="he-IL"/>
        </w:rPr>
      </w:pPr>
      <w:bookmarkStart w:id="1384" w:name="ET_guest_גרניט_אופק_216"/>
      <w:r w:rsidRPr="005B69CD">
        <w:rPr>
          <w:rStyle w:val="TagStyle"/>
          <w:rtl/>
        </w:rPr>
        <w:t xml:space="preserve"> &lt;&lt; אורח &gt;&gt; </w:t>
      </w:r>
      <w:r>
        <w:rPr>
          <w:rtl/>
          <w:lang w:eastAsia="he-IL"/>
        </w:rPr>
        <w:t>גרניט אופק:</w:t>
      </w:r>
      <w:r w:rsidRPr="005B69CD">
        <w:rPr>
          <w:rStyle w:val="TagStyle"/>
          <w:rtl/>
        </w:rPr>
        <w:t xml:space="preserve"> &lt;&lt; אורח &gt;&gt;</w:t>
      </w:r>
      <w:r w:rsidR="00AD438F">
        <w:rPr>
          <w:rtl/>
          <w:lang w:eastAsia="he-IL"/>
        </w:rPr>
        <w:t xml:space="preserve"> </w:t>
      </w:r>
      <w:bookmarkEnd w:id="1384"/>
    </w:p>
    <w:p w14:paraId="014BAEBD" w14:textId="77777777" w:rsidR="005B69CD" w:rsidRDefault="005B69CD" w:rsidP="005B69CD">
      <w:pPr>
        <w:pStyle w:val="KeepWithNext"/>
        <w:rPr>
          <w:rtl/>
          <w:lang w:eastAsia="he-IL"/>
        </w:rPr>
      </w:pPr>
    </w:p>
    <w:p w14:paraId="44FB652F" w14:textId="5A0FFEE0" w:rsidR="005B69CD" w:rsidRDefault="005B69CD" w:rsidP="005B69CD">
      <w:pPr>
        <w:rPr>
          <w:rtl/>
          <w:lang w:eastAsia="he-IL"/>
        </w:rPr>
      </w:pPr>
      <w:bookmarkStart w:id="1385" w:name="_ETM_Q1_4243399"/>
      <w:bookmarkStart w:id="1386" w:name="_ETM_Q1_4243431"/>
      <w:bookmarkEnd w:id="1385"/>
      <w:bookmarkEnd w:id="1386"/>
      <w:r>
        <w:rPr>
          <w:rFonts w:hint="cs"/>
          <w:rtl/>
          <w:lang w:eastAsia="he-IL"/>
        </w:rPr>
        <w:t>זה לא שהוא לא שבע רצון אלא שלנו יש את הסמכויות ש</w:t>
      </w:r>
      <w:bookmarkStart w:id="1387" w:name="_ETM_Q1_4244565"/>
      <w:bookmarkEnd w:id="1387"/>
      <w:r>
        <w:rPr>
          <w:rFonts w:hint="cs"/>
          <w:rtl/>
          <w:lang w:eastAsia="he-IL"/>
        </w:rPr>
        <w:t>לנו.</w:t>
      </w:r>
    </w:p>
    <w:p w14:paraId="407D4E46" w14:textId="77777777" w:rsidR="005B69CD" w:rsidRDefault="005B69CD" w:rsidP="005B69CD">
      <w:pPr>
        <w:rPr>
          <w:rtl/>
          <w:lang w:eastAsia="he-IL"/>
        </w:rPr>
      </w:pPr>
      <w:bookmarkStart w:id="1388" w:name="_ETM_Q1_4248985"/>
      <w:bookmarkStart w:id="1389" w:name="_ETM_Q1_4249021"/>
      <w:bookmarkEnd w:id="1388"/>
      <w:bookmarkEnd w:id="1389"/>
    </w:p>
    <w:p w14:paraId="3FEA07F2" w14:textId="63114060" w:rsidR="005B69CD" w:rsidRDefault="005B69CD" w:rsidP="005B69CD">
      <w:pPr>
        <w:pStyle w:val="a4"/>
        <w:keepNext/>
        <w:rPr>
          <w:rtl/>
        </w:rPr>
      </w:pPr>
      <w:bookmarkStart w:id="1390" w:name="ET_speaker_5726_217"/>
      <w:r w:rsidRPr="005B69CD">
        <w:rPr>
          <w:rStyle w:val="TagStyle"/>
          <w:rtl/>
        </w:rPr>
        <w:t xml:space="preserve"> &lt;&lt; דובר &gt;&gt; </w:t>
      </w:r>
      <w:r>
        <w:rPr>
          <w:rtl/>
        </w:rPr>
        <w:t>ינון אזולאי (ש"ס):</w:t>
      </w:r>
      <w:r w:rsidRPr="005B69CD">
        <w:rPr>
          <w:rStyle w:val="TagStyle"/>
          <w:rtl/>
        </w:rPr>
        <w:t xml:space="preserve"> &lt;&lt; דובר &gt;&gt;</w:t>
      </w:r>
      <w:r w:rsidR="00AD438F">
        <w:rPr>
          <w:rtl/>
        </w:rPr>
        <w:t xml:space="preserve"> </w:t>
      </w:r>
      <w:bookmarkEnd w:id="1390"/>
    </w:p>
    <w:p w14:paraId="5B98C189" w14:textId="77777777" w:rsidR="005B69CD" w:rsidRDefault="005B69CD" w:rsidP="005B69CD">
      <w:pPr>
        <w:pStyle w:val="KeepWithNext"/>
        <w:rPr>
          <w:rtl/>
          <w:lang w:eastAsia="he-IL"/>
        </w:rPr>
      </w:pPr>
    </w:p>
    <w:p w14:paraId="1B59155F" w14:textId="28893BFC" w:rsidR="005B69CD" w:rsidRDefault="005B69CD" w:rsidP="005B69CD">
      <w:pPr>
        <w:rPr>
          <w:rtl/>
          <w:lang w:eastAsia="he-IL"/>
        </w:rPr>
      </w:pPr>
      <w:r>
        <w:rPr>
          <w:rFonts w:hint="cs"/>
          <w:rtl/>
          <w:lang w:eastAsia="he-IL"/>
        </w:rPr>
        <w:t xml:space="preserve">ולכם ברשות התחרות יש את הסמכויות שלכם. אתם תוכלו </w:t>
      </w:r>
      <w:bookmarkStart w:id="1391" w:name="_ETM_Q1_4254085"/>
      <w:bookmarkEnd w:id="1391"/>
      <w:r>
        <w:rPr>
          <w:rFonts w:hint="cs"/>
          <w:rtl/>
          <w:lang w:eastAsia="he-IL"/>
        </w:rPr>
        <w:t>לאכוף?</w:t>
      </w:r>
    </w:p>
    <w:p w14:paraId="00FFF19B" w14:textId="77777777" w:rsidR="005B69CD" w:rsidRDefault="005B69CD" w:rsidP="005B69CD">
      <w:pPr>
        <w:rPr>
          <w:rtl/>
          <w:lang w:eastAsia="he-IL"/>
        </w:rPr>
      </w:pPr>
      <w:bookmarkStart w:id="1392" w:name="_ETM_Q1_4256746"/>
      <w:bookmarkStart w:id="1393" w:name="_ETM_Q1_4256787"/>
      <w:bookmarkEnd w:id="1392"/>
      <w:bookmarkEnd w:id="1393"/>
    </w:p>
    <w:p w14:paraId="5A91D3D2" w14:textId="550FB65E" w:rsidR="005B69CD" w:rsidRDefault="005B69CD" w:rsidP="005B69CD">
      <w:pPr>
        <w:pStyle w:val="af9"/>
        <w:keepNext/>
        <w:rPr>
          <w:rtl/>
          <w:lang w:eastAsia="he-IL"/>
        </w:rPr>
      </w:pPr>
      <w:bookmarkStart w:id="1394" w:name="ET_guest_זהר_בוצר_שלו_218"/>
      <w:r w:rsidRPr="005B69CD">
        <w:rPr>
          <w:rStyle w:val="TagStyle"/>
          <w:rtl/>
        </w:rPr>
        <w:t xml:space="preserve"> &lt;&lt; אורח &gt;&gt; </w:t>
      </w:r>
      <w:r>
        <w:rPr>
          <w:rtl/>
          <w:lang w:eastAsia="he-IL"/>
        </w:rPr>
        <w:t>זהר בוצר שלו:</w:t>
      </w:r>
      <w:r w:rsidRPr="005B69CD">
        <w:rPr>
          <w:rStyle w:val="TagStyle"/>
          <w:rtl/>
        </w:rPr>
        <w:t xml:space="preserve"> &lt;&lt; אורח &gt;&gt;</w:t>
      </w:r>
      <w:r w:rsidR="00AD438F">
        <w:rPr>
          <w:rtl/>
          <w:lang w:eastAsia="he-IL"/>
        </w:rPr>
        <w:t xml:space="preserve"> </w:t>
      </w:r>
      <w:bookmarkEnd w:id="1394"/>
    </w:p>
    <w:p w14:paraId="0A8E90A7" w14:textId="77777777" w:rsidR="005B69CD" w:rsidRDefault="005B69CD" w:rsidP="005B69CD">
      <w:pPr>
        <w:pStyle w:val="KeepWithNext"/>
        <w:rPr>
          <w:rtl/>
          <w:lang w:eastAsia="he-IL"/>
        </w:rPr>
      </w:pPr>
    </w:p>
    <w:p w14:paraId="17F33FAD" w14:textId="41BA7F62" w:rsidR="005B69CD" w:rsidRDefault="005B69CD" w:rsidP="005B69CD">
      <w:pPr>
        <w:rPr>
          <w:rtl/>
          <w:lang w:eastAsia="he-IL"/>
        </w:rPr>
      </w:pPr>
      <w:r>
        <w:rPr>
          <w:rFonts w:hint="cs"/>
          <w:rtl/>
          <w:lang w:eastAsia="he-IL"/>
        </w:rPr>
        <w:t>זה הרעיון.</w:t>
      </w:r>
    </w:p>
    <w:p w14:paraId="24E1AA4B" w14:textId="77777777" w:rsidR="005B69CD" w:rsidRDefault="005B69CD" w:rsidP="005B69CD">
      <w:pPr>
        <w:rPr>
          <w:rtl/>
          <w:lang w:eastAsia="he-IL"/>
        </w:rPr>
      </w:pPr>
      <w:bookmarkStart w:id="1395" w:name="_ETM_Q1_4259324"/>
      <w:bookmarkEnd w:id="1395"/>
    </w:p>
    <w:p w14:paraId="664DB353" w14:textId="0DEDBA58" w:rsidR="005B69CD" w:rsidRDefault="005B69CD" w:rsidP="005B69CD">
      <w:pPr>
        <w:pStyle w:val="a4"/>
        <w:keepNext/>
        <w:rPr>
          <w:rtl/>
        </w:rPr>
      </w:pPr>
      <w:bookmarkStart w:id="1396" w:name="ET_speaker_5726_219"/>
      <w:r w:rsidRPr="005B69CD">
        <w:rPr>
          <w:rStyle w:val="TagStyle"/>
          <w:rtl/>
        </w:rPr>
        <w:t xml:space="preserve"> &lt;&lt; דובר &gt;&gt; </w:t>
      </w:r>
      <w:r>
        <w:rPr>
          <w:rtl/>
        </w:rPr>
        <w:t>ינון אזולאי (ש"ס):</w:t>
      </w:r>
      <w:r w:rsidRPr="005B69CD">
        <w:rPr>
          <w:rStyle w:val="TagStyle"/>
          <w:rtl/>
        </w:rPr>
        <w:t xml:space="preserve"> &lt;&lt; דובר &gt;&gt;</w:t>
      </w:r>
      <w:r w:rsidR="00AD438F">
        <w:rPr>
          <w:rtl/>
        </w:rPr>
        <w:t xml:space="preserve"> </w:t>
      </w:r>
      <w:bookmarkEnd w:id="1396"/>
    </w:p>
    <w:p w14:paraId="76149876" w14:textId="77777777" w:rsidR="005B69CD" w:rsidRDefault="005B69CD" w:rsidP="005B69CD">
      <w:pPr>
        <w:pStyle w:val="KeepWithNext"/>
        <w:rPr>
          <w:rtl/>
          <w:lang w:eastAsia="he-IL"/>
        </w:rPr>
      </w:pPr>
    </w:p>
    <w:p w14:paraId="2FB8EF94" w14:textId="3B255AFF" w:rsidR="005B69CD" w:rsidRDefault="005B69CD" w:rsidP="005B69CD">
      <w:pPr>
        <w:rPr>
          <w:rtl/>
          <w:lang w:eastAsia="he-IL"/>
        </w:rPr>
      </w:pPr>
      <w:bookmarkStart w:id="1397" w:name="_ETM_Q1_4259615"/>
      <w:bookmarkStart w:id="1398" w:name="_ETM_Q1_4259657"/>
      <w:bookmarkEnd w:id="1397"/>
      <w:bookmarkEnd w:id="1398"/>
      <w:r>
        <w:rPr>
          <w:rFonts w:hint="cs"/>
          <w:rtl/>
          <w:lang w:eastAsia="he-IL"/>
        </w:rPr>
        <w:t>יש לכם מספיק תקנים כדי לאכוף?</w:t>
      </w:r>
    </w:p>
    <w:p w14:paraId="64E2C6CD" w14:textId="77777777" w:rsidR="005B69CD" w:rsidRDefault="005B69CD" w:rsidP="005B69CD">
      <w:pPr>
        <w:rPr>
          <w:rtl/>
          <w:lang w:eastAsia="he-IL"/>
        </w:rPr>
      </w:pPr>
      <w:bookmarkStart w:id="1399" w:name="_ETM_Q1_4259784"/>
      <w:bookmarkStart w:id="1400" w:name="_ETM_Q1_4259827"/>
      <w:bookmarkStart w:id="1401" w:name="_ETM_Q1_4262200"/>
      <w:bookmarkEnd w:id="1399"/>
      <w:bookmarkEnd w:id="1400"/>
      <w:bookmarkEnd w:id="1401"/>
    </w:p>
    <w:p w14:paraId="4FF95608" w14:textId="52265CB0" w:rsidR="005B69CD" w:rsidRDefault="005B69CD" w:rsidP="005B69CD">
      <w:pPr>
        <w:pStyle w:val="af9"/>
        <w:keepNext/>
        <w:rPr>
          <w:rtl/>
          <w:lang w:eastAsia="he-IL"/>
        </w:rPr>
      </w:pPr>
      <w:bookmarkStart w:id="1402" w:name="ET_guest_זהר_בוצר_שלו_220"/>
      <w:r w:rsidRPr="005B69CD">
        <w:rPr>
          <w:rStyle w:val="TagStyle"/>
          <w:rtl/>
        </w:rPr>
        <w:t xml:space="preserve"> &lt;&lt; אורח &gt;&gt; </w:t>
      </w:r>
      <w:r>
        <w:rPr>
          <w:rtl/>
          <w:lang w:eastAsia="he-IL"/>
        </w:rPr>
        <w:t>זהר בוצר שלו:</w:t>
      </w:r>
      <w:r w:rsidRPr="005B69CD">
        <w:rPr>
          <w:rStyle w:val="TagStyle"/>
          <w:rtl/>
        </w:rPr>
        <w:t xml:space="preserve"> &lt;&lt; אורח &gt;&gt;</w:t>
      </w:r>
      <w:r w:rsidR="00AD438F">
        <w:rPr>
          <w:rtl/>
          <w:lang w:eastAsia="he-IL"/>
        </w:rPr>
        <w:t xml:space="preserve"> </w:t>
      </w:r>
      <w:bookmarkEnd w:id="1402"/>
    </w:p>
    <w:p w14:paraId="2DA9299F" w14:textId="77777777" w:rsidR="005B69CD" w:rsidRDefault="005B69CD" w:rsidP="005B69CD">
      <w:pPr>
        <w:pStyle w:val="KeepWithNext"/>
        <w:rPr>
          <w:rtl/>
          <w:lang w:eastAsia="he-IL"/>
        </w:rPr>
      </w:pPr>
    </w:p>
    <w:p w14:paraId="1D0206F6" w14:textId="770ACB19" w:rsidR="005B69CD" w:rsidRDefault="005B69CD" w:rsidP="005B69CD">
      <w:pPr>
        <w:rPr>
          <w:rtl/>
          <w:lang w:eastAsia="he-IL"/>
        </w:rPr>
      </w:pPr>
      <w:bookmarkStart w:id="1403" w:name="_ETM_Q1_4262457"/>
      <w:bookmarkStart w:id="1404" w:name="_ETM_Q1_4262492"/>
      <w:bookmarkEnd w:id="1403"/>
      <w:bookmarkEnd w:id="1404"/>
      <w:r>
        <w:rPr>
          <w:rFonts w:hint="cs"/>
          <w:rtl/>
          <w:lang w:eastAsia="he-IL"/>
        </w:rPr>
        <w:t>אנ</w:t>
      </w:r>
      <w:bookmarkStart w:id="1405" w:name="_ETM_Q1_4262920"/>
      <w:bookmarkEnd w:id="1405"/>
      <w:r>
        <w:rPr>
          <w:rFonts w:hint="cs"/>
          <w:rtl/>
          <w:lang w:eastAsia="he-IL"/>
        </w:rPr>
        <w:t>י לא האדם להשיב על השאלה הזאת אבל תהיה לנו את הסמכות.</w:t>
      </w:r>
      <w:bookmarkStart w:id="1406" w:name="_ETM_Q1_4268329"/>
      <w:bookmarkEnd w:id="1406"/>
    </w:p>
    <w:p w14:paraId="368F9F57" w14:textId="77777777" w:rsidR="005B69CD" w:rsidRDefault="005B69CD" w:rsidP="005B69CD">
      <w:pPr>
        <w:rPr>
          <w:rtl/>
          <w:lang w:eastAsia="he-IL"/>
        </w:rPr>
      </w:pPr>
      <w:bookmarkStart w:id="1407" w:name="_ETM_Q1_4268371"/>
      <w:bookmarkEnd w:id="1407"/>
    </w:p>
    <w:p w14:paraId="494A6D03" w14:textId="58877B14" w:rsidR="005B69CD" w:rsidRDefault="005B69CD" w:rsidP="005B69CD">
      <w:pPr>
        <w:pStyle w:val="a4"/>
        <w:keepNext/>
        <w:rPr>
          <w:rtl/>
        </w:rPr>
      </w:pPr>
      <w:bookmarkStart w:id="1408" w:name="ET_speaker_5918_221"/>
      <w:r w:rsidRPr="005B69C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B69CD">
        <w:rPr>
          <w:rStyle w:val="TagStyle"/>
          <w:rtl/>
        </w:rPr>
        <w:t xml:space="preserve"> &lt;&lt; דובר &gt;&gt;</w:t>
      </w:r>
      <w:r w:rsidR="00AD438F">
        <w:rPr>
          <w:rtl/>
        </w:rPr>
        <w:t xml:space="preserve"> </w:t>
      </w:r>
      <w:bookmarkEnd w:id="1408"/>
    </w:p>
    <w:p w14:paraId="625A7375" w14:textId="77777777" w:rsidR="005B69CD" w:rsidRDefault="005B69CD" w:rsidP="005B69CD">
      <w:pPr>
        <w:pStyle w:val="KeepWithNext"/>
        <w:rPr>
          <w:rtl/>
          <w:lang w:eastAsia="he-IL"/>
        </w:rPr>
      </w:pPr>
    </w:p>
    <w:p w14:paraId="1782FE8E" w14:textId="50D92DAC" w:rsidR="005B69CD" w:rsidRDefault="005B69CD" w:rsidP="005B69CD">
      <w:pPr>
        <w:rPr>
          <w:rtl/>
          <w:lang w:eastAsia="he-IL"/>
        </w:rPr>
      </w:pPr>
      <w:r>
        <w:rPr>
          <w:rFonts w:hint="cs"/>
          <w:rtl/>
          <w:lang w:eastAsia="he-IL"/>
        </w:rPr>
        <w:t xml:space="preserve">אני אומרת לסגור את </w:t>
      </w:r>
      <w:bookmarkStart w:id="1409" w:name="_ETM_Q1_4268844"/>
      <w:bookmarkEnd w:id="1409"/>
      <w:r>
        <w:rPr>
          <w:rFonts w:hint="cs"/>
          <w:rtl/>
          <w:lang w:eastAsia="he-IL"/>
        </w:rPr>
        <w:t>הישיבה.</w:t>
      </w:r>
    </w:p>
    <w:p w14:paraId="30544287" w14:textId="77777777" w:rsidR="005B69CD" w:rsidRDefault="005B69CD" w:rsidP="005B69CD">
      <w:pPr>
        <w:rPr>
          <w:rtl/>
          <w:lang w:eastAsia="he-IL"/>
        </w:rPr>
      </w:pPr>
      <w:bookmarkStart w:id="1410" w:name="_ETM_Q1_4271035"/>
      <w:bookmarkStart w:id="1411" w:name="_ETM_Q1_4271071"/>
      <w:bookmarkEnd w:id="1410"/>
      <w:bookmarkEnd w:id="1411"/>
    </w:p>
    <w:p w14:paraId="43C4E902" w14:textId="2E0BC063" w:rsidR="005B69CD" w:rsidRDefault="005B69CD" w:rsidP="005B69CD">
      <w:pPr>
        <w:pStyle w:val="a4"/>
        <w:keepNext/>
        <w:rPr>
          <w:rtl/>
        </w:rPr>
      </w:pPr>
      <w:bookmarkStart w:id="1412" w:name="ET_speaker_6361_222"/>
      <w:r w:rsidRPr="005B69CD">
        <w:rPr>
          <w:rStyle w:val="TagStyle"/>
          <w:rtl/>
        </w:rPr>
        <w:t xml:space="preserve"> &lt;&lt; דובר &gt;&gt; </w:t>
      </w:r>
      <w:r>
        <w:rPr>
          <w:rtl/>
        </w:rPr>
        <w:t>נאור שירי (יש עתיד):</w:t>
      </w:r>
      <w:r w:rsidRPr="005B69CD">
        <w:rPr>
          <w:rStyle w:val="TagStyle"/>
          <w:rtl/>
        </w:rPr>
        <w:t xml:space="preserve"> &lt;&lt; דובר &gt;&gt;</w:t>
      </w:r>
      <w:r w:rsidR="00AD438F">
        <w:rPr>
          <w:rtl/>
        </w:rPr>
        <w:t xml:space="preserve"> </w:t>
      </w:r>
      <w:bookmarkEnd w:id="1412"/>
    </w:p>
    <w:p w14:paraId="5C3BFA88" w14:textId="77777777" w:rsidR="005B69CD" w:rsidRDefault="005B69CD" w:rsidP="005B69CD">
      <w:pPr>
        <w:pStyle w:val="KeepWithNext"/>
        <w:rPr>
          <w:rtl/>
          <w:lang w:eastAsia="he-IL"/>
        </w:rPr>
      </w:pPr>
    </w:p>
    <w:p w14:paraId="552AC693" w14:textId="56C6CFE0" w:rsidR="005B69CD" w:rsidRDefault="005B69CD" w:rsidP="005B69CD">
      <w:pPr>
        <w:rPr>
          <w:rtl/>
          <w:lang w:eastAsia="he-IL"/>
        </w:rPr>
      </w:pPr>
      <w:r>
        <w:rPr>
          <w:rFonts w:hint="cs"/>
          <w:rtl/>
          <w:lang w:eastAsia="he-IL"/>
        </w:rPr>
        <w:t xml:space="preserve">לסגור את הישיבה? איזו ישיבה? עוד פעם גפני </w:t>
      </w:r>
      <w:bookmarkStart w:id="1413" w:name="_ETM_Q1_4275168"/>
      <w:bookmarkEnd w:id="1413"/>
      <w:r>
        <w:rPr>
          <w:rFonts w:hint="cs"/>
          <w:rtl/>
          <w:lang w:eastAsia="he-IL"/>
        </w:rPr>
        <w:t xml:space="preserve">יאיים בהתפטרות אם יסגרו עכשיו ישיבות. </w:t>
      </w:r>
    </w:p>
    <w:p w14:paraId="0F392675" w14:textId="77777777" w:rsidR="005B69CD" w:rsidRDefault="005B69CD" w:rsidP="005B69CD">
      <w:pPr>
        <w:rPr>
          <w:rtl/>
          <w:lang w:eastAsia="he-IL"/>
        </w:rPr>
      </w:pPr>
      <w:bookmarkStart w:id="1414" w:name="_ETM_Q1_4282875"/>
      <w:bookmarkStart w:id="1415" w:name="_ETM_Q1_4282915"/>
      <w:bookmarkEnd w:id="1414"/>
      <w:bookmarkEnd w:id="1415"/>
    </w:p>
    <w:p w14:paraId="70C894C2" w14:textId="21818F52" w:rsidR="005B69CD" w:rsidRDefault="005B69CD" w:rsidP="005B69CD">
      <w:pPr>
        <w:pStyle w:val="af6"/>
        <w:keepNext/>
        <w:rPr>
          <w:rtl/>
        </w:rPr>
      </w:pPr>
      <w:bookmarkStart w:id="1416" w:name="ET_yor_4762_223"/>
      <w:r w:rsidRPr="005B69CD">
        <w:rPr>
          <w:rStyle w:val="TagStyle"/>
          <w:rtl/>
        </w:rPr>
        <w:t xml:space="preserve"> &lt;&lt; </w:t>
      </w:r>
      <w:proofErr w:type="spellStart"/>
      <w:r w:rsidRPr="005B69CD">
        <w:rPr>
          <w:rStyle w:val="TagStyle"/>
          <w:rtl/>
        </w:rPr>
        <w:t>יור</w:t>
      </w:r>
      <w:proofErr w:type="spellEnd"/>
      <w:r w:rsidRPr="005B69CD">
        <w:rPr>
          <w:rStyle w:val="TagStyle"/>
          <w:rtl/>
        </w:rPr>
        <w:t xml:space="preserve"> &gt;&gt; </w:t>
      </w:r>
      <w:r>
        <w:rPr>
          <w:rtl/>
        </w:rPr>
        <w:t>היו"ר משה גפני:</w:t>
      </w:r>
      <w:r w:rsidRPr="005B69CD">
        <w:rPr>
          <w:rStyle w:val="TagStyle"/>
          <w:rtl/>
        </w:rPr>
        <w:t xml:space="preserve"> &lt;&lt; </w:t>
      </w:r>
      <w:proofErr w:type="spellStart"/>
      <w:r w:rsidRPr="005B69CD">
        <w:rPr>
          <w:rStyle w:val="TagStyle"/>
          <w:rtl/>
        </w:rPr>
        <w:t>יור</w:t>
      </w:r>
      <w:proofErr w:type="spellEnd"/>
      <w:r w:rsidRPr="005B69CD">
        <w:rPr>
          <w:rStyle w:val="TagStyle"/>
          <w:rtl/>
        </w:rPr>
        <w:t xml:space="preserve"> &gt;&gt;</w:t>
      </w:r>
      <w:r w:rsidR="00AD438F">
        <w:rPr>
          <w:rtl/>
        </w:rPr>
        <w:t xml:space="preserve"> </w:t>
      </w:r>
      <w:bookmarkEnd w:id="1416"/>
    </w:p>
    <w:p w14:paraId="076D8E98" w14:textId="77777777" w:rsidR="005B69CD" w:rsidRDefault="005B69CD" w:rsidP="005B69CD">
      <w:pPr>
        <w:pStyle w:val="KeepWithNext"/>
        <w:rPr>
          <w:rtl/>
          <w:lang w:eastAsia="he-IL"/>
        </w:rPr>
      </w:pPr>
    </w:p>
    <w:p w14:paraId="469888D1" w14:textId="3704B4F8" w:rsidR="005B69CD" w:rsidRDefault="005B69CD" w:rsidP="005B69CD">
      <w:pPr>
        <w:rPr>
          <w:rtl/>
          <w:lang w:eastAsia="he-IL"/>
        </w:rPr>
      </w:pPr>
      <w:r>
        <w:rPr>
          <w:rFonts w:hint="cs"/>
          <w:rtl/>
          <w:lang w:eastAsia="he-IL"/>
        </w:rPr>
        <w:t xml:space="preserve">תודה רבה. בבקשה, להתחיל להקריא את הצעת החוק. </w:t>
      </w:r>
    </w:p>
    <w:p w14:paraId="3DB36CA2" w14:textId="77777777" w:rsidR="005B69CD" w:rsidRDefault="005B69CD" w:rsidP="005B69CD">
      <w:pPr>
        <w:rPr>
          <w:rtl/>
          <w:lang w:eastAsia="he-IL"/>
        </w:rPr>
      </w:pPr>
    </w:p>
    <w:p w14:paraId="782D9664" w14:textId="10D40277" w:rsidR="005B69CD" w:rsidRDefault="005B69CD" w:rsidP="005B69CD">
      <w:pPr>
        <w:pStyle w:val="af9"/>
        <w:keepNext/>
        <w:rPr>
          <w:rtl/>
          <w:lang w:eastAsia="he-IL"/>
        </w:rPr>
      </w:pPr>
      <w:bookmarkStart w:id="1417" w:name="ET_guest_יאירה_פרנקל_224"/>
      <w:r w:rsidRPr="005B69CD">
        <w:rPr>
          <w:rStyle w:val="TagStyle"/>
          <w:rtl/>
        </w:rPr>
        <w:t xml:space="preserve"> &lt;&lt; אורח &gt;&gt; </w:t>
      </w:r>
      <w:proofErr w:type="spellStart"/>
      <w:r>
        <w:rPr>
          <w:rtl/>
          <w:lang w:eastAsia="he-IL"/>
        </w:rPr>
        <w:t>יאירה</w:t>
      </w:r>
      <w:proofErr w:type="spellEnd"/>
      <w:r>
        <w:rPr>
          <w:rtl/>
          <w:lang w:eastAsia="he-IL"/>
        </w:rPr>
        <w:t xml:space="preserve"> פרנקל:</w:t>
      </w:r>
      <w:r w:rsidRPr="005B69CD">
        <w:rPr>
          <w:rStyle w:val="TagStyle"/>
          <w:rtl/>
        </w:rPr>
        <w:t xml:space="preserve"> &lt;&lt; אורח &gt;&gt;</w:t>
      </w:r>
      <w:r w:rsidR="00AD438F">
        <w:rPr>
          <w:rtl/>
          <w:lang w:eastAsia="he-IL"/>
        </w:rPr>
        <w:t xml:space="preserve"> </w:t>
      </w:r>
      <w:bookmarkEnd w:id="1417"/>
    </w:p>
    <w:p w14:paraId="62A597F7" w14:textId="77777777" w:rsidR="005B69CD" w:rsidRDefault="005B69CD" w:rsidP="005B69CD">
      <w:pPr>
        <w:pStyle w:val="KeepWithNext"/>
        <w:rPr>
          <w:rtl/>
          <w:lang w:eastAsia="he-IL"/>
        </w:rPr>
      </w:pPr>
    </w:p>
    <w:p w14:paraId="41EE1ACE" w14:textId="19A7E72B" w:rsidR="005B69CD" w:rsidRDefault="005B69CD" w:rsidP="005B69CD">
      <w:pPr>
        <w:rPr>
          <w:rtl/>
          <w:lang w:eastAsia="he-IL"/>
        </w:rPr>
      </w:pPr>
      <w:r>
        <w:rPr>
          <w:rFonts w:hint="cs"/>
          <w:rtl/>
          <w:lang w:eastAsia="he-IL"/>
        </w:rPr>
        <w:t xml:space="preserve">אם אפשר לפני כן הערה. </w:t>
      </w:r>
      <w:bookmarkStart w:id="1418" w:name="_ETM_Q1_4289315"/>
      <w:bookmarkEnd w:id="1418"/>
      <w:r>
        <w:rPr>
          <w:rFonts w:hint="cs"/>
          <w:rtl/>
          <w:lang w:eastAsia="he-IL"/>
        </w:rPr>
        <w:t xml:space="preserve">ייעוץ וחקיקה, המחלקה הכלכלית, משרד המשפטים. רציתי להעיר לעניין </w:t>
      </w:r>
      <w:bookmarkStart w:id="1419" w:name="_ETM_Q1_4299684"/>
      <w:bookmarkEnd w:id="1419"/>
      <w:r>
        <w:rPr>
          <w:rFonts w:hint="cs"/>
          <w:rtl/>
          <w:lang w:eastAsia="he-IL"/>
        </w:rPr>
        <w:t>הסמכויות. העברת הסמכויות</w:t>
      </w:r>
      <w:r w:rsidR="00DC17AF">
        <w:rPr>
          <w:rFonts w:hint="cs"/>
          <w:rtl/>
          <w:lang w:eastAsia="he-IL"/>
        </w:rPr>
        <w:t xml:space="preserve"> </w:t>
      </w:r>
      <w:r>
        <w:rPr>
          <w:rFonts w:hint="cs"/>
          <w:rtl/>
          <w:lang w:eastAsia="he-IL"/>
        </w:rPr>
        <w:t>לידי רשות ניירות ערך. רציתי לתאר שאנחנו</w:t>
      </w:r>
      <w:r w:rsidR="00DC17AF">
        <w:rPr>
          <w:rFonts w:hint="cs"/>
          <w:rtl/>
          <w:lang w:eastAsia="he-IL"/>
        </w:rPr>
        <w:t xml:space="preserve"> </w:t>
      </w:r>
      <w:r>
        <w:rPr>
          <w:rFonts w:hint="cs"/>
          <w:rtl/>
          <w:lang w:eastAsia="he-IL"/>
        </w:rPr>
        <w:t>ישבנו עם רשות ניירות ערך במשך חודשים ארוכים</w:t>
      </w:r>
      <w:r w:rsidR="00DC17AF">
        <w:rPr>
          <w:rFonts w:hint="cs"/>
          <w:rtl/>
          <w:lang w:eastAsia="he-IL"/>
        </w:rPr>
        <w:t xml:space="preserve"> </w:t>
      </w:r>
      <w:r>
        <w:rPr>
          <w:rFonts w:hint="cs"/>
          <w:rtl/>
          <w:lang w:eastAsia="he-IL"/>
        </w:rPr>
        <w:t xml:space="preserve">ממש על הנושא הזה. אנחנו רצינו לוודא, כמו שנעשה גם </w:t>
      </w:r>
      <w:bookmarkStart w:id="1420" w:name="_ETM_Q1_4314610"/>
      <w:bookmarkEnd w:id="1420"/>
      <w:r>
        <w:rPr>
          <w:rFonts w:hint="cs"/>
          <w:rtl/>
          <w:lang w:eastAsia="he-IL"/>
        </w:rPr>
        <w:t xml:space="preserve">אצל רגולטורים פיננסיים אחרים, שהסמכות המהותית העקרונית, הנורמה, תישאר </w:t>
      </w:r>
      <w:bookmarkStart w:id="1421" w:name="_ETM_Q1_4319801"/>
      <w:bookmarkEnd w:id="1421"/>
      <w:r>
        <w:rPr>
          <w:rFonts w:hint="cs"/>
          <w:rtl/>
          <w:lang w:eastAsia="he-IL"/>
        </w:rPr>
        <w:t>ותיקבע בחקיקה. וידאנו שאנחנו מעבירים לרשות סמכויות רק בעניינים</w:t>
      </w:r>
      <w:bookmarkStart w:id="1422" w:name="_ETM_Q1_4324750"/>
      <w:bookmarkEnd w:id="1422"/>
      <w:r>
        <w:rPr>
          <w:rFonts w:hint="cs"/>
          <w:rtl/>
          <w:lang w:eastAsia="he-IL"/>
        </w:rPr>
        <w:t xml:space="preserve"> שהם באמת יותר יישומיים, פרקטיים ומקצועיים שדורשים גמישות</w:t>
      </w:r>
      <w:bookmarkStart w:id="1423" w:name="_ETM_Q1_4328839"/>
      <w:bookmarkEnd w:id="1423"/>
      <w:r>
        <w:rPr>
          <w:rFonts w:hint="cs"/>
          <w:rtl/>
          <w:lang w:eastAsia="he-IL"/>
        </w:rPr>
        <w:t xml:space="preserve"> ופירוט וזה יהיה מקצועי. אנחנו נראה </w:t>
      </w:r>
      <w:bookmarkStart w:id="1424" w:name="_ETM_Q1_4332469"/>
      <w:bookmarkEnd w:id="1424"/>
      <w:r>
        <w:rPr>
          <w:rFonts w:hint="cs"/>
          <w:rtl/>
          <w:lang w:eastAsia="he-IL"/>
        </w:rPr>
        <w:t>את זה עת נעבור על הצעת החוק.</w:t>
      </w:r>
    </w:p>
    <w:p w14:paraId="11047FE7" w14:textId="77777777" w:rsidR="005B69CD" w:rsidRDefault="005B69CD" w:rsidP="005B69CD">
      <w:pPr>
        <w:rPr>
          <w:rtl/>
          <w:lang w:eastAsia="he-IL"/>
        </w:rPr>
      </w:pPr>
      <w:bookmarkStart w:id="1425" w:name="_ETM_Q1_4332063"/>
      <w:bookmarkEnd w:id="1425"/>
    </w:p>
    <w:p w14:paraId="6FEDC040" w14:textId="07ED4DF1" w:rsidR="005B69CD" w:rsidRDefault="005B69CD" w:rsidP="005B69CD">
      <w:pPr>
        <w:pStyle w:val="a4"/>
        <w:keepNext/>
        <w:rPr>
          <w:rtl/>
        </w:rPr>
      </w:pPr>
      <w:bookmarkStart w:id="1426" w:name="ET_speaker_5726_225"/>
      <w:r w:rsidRPr="005B69CD">
        <w:rPr>
          <w:rStyle w:val="TagStyle"/>
          <w:rtl/>
        </w:rPr>
        <w:t xml:space="preserve"> &lt;&lt; דובר &gt;&gt; </w:t>
      </w:r>
      <w:r>
        <w:rPr>
          <w:rtl/>
        </w:rPr>
        <w:t>ינון אזולאי (ש"ס):</w:t>
      </w:r>
      <w:r w:rsidRPr="005B69CD">
        <w:rPr>
          <w:rStyle w:val="TagStyle"/>
          <w:rtl/>
        </w:rPr>
        <w:t xml:space="preserve"> &lt;&lt; דובר &gt;&gt;</w:t>
      </w:r>
      <w:r w:rsidR="00AD438F">
        <w:rPr>
          <w:rtl/>
        </w:rPr>
        <w:t xml:space="preserve"> </w:t>
      </w:r>
      <w:bookmarkEnd w:id="1426"/>
    </w:p>
    <w:p w14:paraId="61AC8C24" w14:textId="77777777" w:rsidR="005B69CD" w:rsidRDefault="005B69CD" w:rsidP="005B69CD">
      <w:pPr>
        <w:pStyle w:val="KeepWithNext"/>
        <w:rPr>
          <w:rtl/>
          <w:lang w:eastAsia="he-IL"/>
        </w:rPr>
      </w:pPr>
    </w:p>
    <w:p w14:paraId="318950A0" w14:textId="3D0B2FEB" w:rsidR="005B69CD" w:rsidRDefault="005B69CD" w:rsidP="005B69CD">
      <w:pPr>
        <w:rPr>
          <w:rtl/>
          <w:lang w:eastAsia="he-IL"/>
        </w:rPr>
      </w:pPr>
      <w:bookmarkStart w:id="1427" w:name="_ETM_Q1_4332303"/>
      <w:bookmarkStart w:id="1428" w:name="_ETM_Q1_4332334"/>
      <w:bookmarkEnd w:id="1427"/>
      <w:bookmarkEnd w:id="1428"/>
      <w:r>
        <w:rPr>
          <w:rFonts w:hint="cs"/>
          <w:rtl/>
          <w:lang w:eastAsia="he-IL"/>
        </w:rPr>
        <w:t>יש את זה בעוד מקרים?</w:t>
      </w:r>
    </w:p>
    <w:p w14:paraId="5C2B1874" w14:textId="77777777" w:rsidR="005B69CD" w:rsidRDefault="005B69CD" w:rsidP="005B69CD">
      <w:pPr>
        <w:rPr>
          <w:rtl/>
          <w:lang w:eastAsia="he-IL"/>
        </w:rPr>
      </w:pPr>
      <w:bookmarkStart w:id="1429" w:name="_ETM_Q1_4336663"/>
      <w:bookmarkStart w:id="1430" w:name="_ETM_Q1_4336701"/>
      <w:bookmarkEnd w:id="1429"/>
      <w:bookmarkEnd w:id="1430"/>
    </w:p>
    <w:p w14:paraId="09A8A869" w14:textId="38944BFD" w:rsidR="005B69CD" w:rsidRDefault="005B69CD" w:rsidP="005B69CD">
      <w:pPr>
        <w:pStyle w:val="af9"/>
        <w:keepNext/>
        <w:rPr>
          <w:rtl/>
          <w:lang w:eastAsia="he-IL"/>
        </w:rPr>
      </w:pPr>
      <w:bookmarkStart w:id="1431" w:name="ET_guest_יאירה_פרנקל_226"/>
      <w:r w:rsidRPr="005B69CD">
        <w:rPr>
          <w:rStyle w:val="TagStyle"/>
          <w:rtl/>
        </w:rPr>
        <w:t xml:space="preserve"> &lt;&lt; אורח &gt;&gt; </w:t>
      </w:r>
      <w:proofErr w:type="spellStart"/>
      <w:r>
        <w:rPr>
          <w:rtl/>
          <w:lang w:eastAsia="he-IL"/>
        </w:rPr>
        <w:t>יאירה</w:t>
      </w:r>
      <w:proofErr w:type="spellEnd"/>
      <w:r>
        <w:rPr>
          <w:rtl/>
          <w:lang w:eastAsia="he-IL"/>
        </w:rPr>
        <w:t xml:space="preserve"> פרנקל:</w:t>
      </w:r>
      <w:r w:rsidRPr="005B69CD">
        <w:rPr>
          <w:rStyle w:val="TagStyle"/>
          <w:rtl/>
        </w:rPr>
        <w:t xml:space="preserve"> &lt;&lt; אורח &gt;&gt;</w:t>
      </w:r>
      <w:r w:rsidR="00AD438F">
        <w:rPr>
          <w:rtl/>
          <w:lang w:eastAsia="he-IL"/>
        </w:rPr>
        <w:t xml:space="preserve"> </w:t>
      </w:r>
      <w:bookmarkEnd w:id="1431"/>
    </w:p>
    <w:p w14:paraId="36A665CD" w14:textId="77777777" w:rsidR="005B69CD" w:rsidRDefault="005B69CD" w:rsidP="005B69CD">
      <w:pPr>
        <w:pStyle w:val="KeepWithNext"/>
        <w:rPr>
          <w:rtl/>
          <w:lang w:eastAsia="he-IL"/>
        </w:rPr>
      </w:pPr>
    </w:p>
    <w:p w14:paraId="0ED1DA19" w14:textId="5A2DB0B7" w:rsidR="005B69CD" w:rsidRDefault="005B69CD" w:rsidP="005B69CD">
      <w:pPr>
        <w:rPr>
          <w:rtl/>
          <w:lang w:eastAsia="he-IL"/>
        </w:rPr>
      </w:pPr>
      <w:r>
        <w:rPr>
          <w:rFonts w:hint="cs"/>
          <w:rtl/>
          <w:lang w:eastAsia="he-IL"/>
        </w:rPr>
        <w:t>חשוב לומר שאנחנו עבדנו בצמוד והשווינו, כל הזמן השווינו, למה שיש גם לפיקוח על הבנקים וגם לרשות שוק ההון.</w:t>
      </w:r>
    </w:p>
    <w:p w14:paraId="1C941994" w14:textId="77777777" w:rsidR="005B69CD" w:rsidRDefault="005B69CD" w:rsidP="005B69CD">
      <w:pPr>
        <w:rPr>
          <w:rtl/>
          <w:lang w:eastAsia="he-IL"/>
        </w:rPr>
      </w:pPr>
      <w:bookmarkStart w:id="1432" w:name="_ETM_Q1_4344757"/>
      <w:bookmarkStart w:id="1433" w:name="_ETM_Q1_4344792"/>
      <w:bookmarkEnd w:id="1432"/>
      <w:bookmarkEnd w:id="1433"/>
    </w:p>
    <w:p w14:paraId="13B6253F" w14:textId="0D3D4BD4" w:rsidR="005B69CD" w:rsidRDefault="005B69CD" w:rsidP="005B69CD">
      <w:pPr>
        <w:pStyle w:val="a4"/>
        <w:keepNext/>
        <w:rPr>
          <w:rtl/>
        </w:rPr>
      </w:pPr>
      <w:bookmarkStart w:id="1434" w:name="ET_speaker_שלומית_ארליך_227"/>
      <w:r w:rsidRPr="005B69CD">
        <w:rPr>
          <w:rStyle w:val="TagStyle"/>
          <w:rtl/>
        </w:rPr>
        <w:t xml:space="preserve"> &lt;&lt; דובר &gt;&gt; </w:t>
      </w:r>
      <w:r>
        <w:rPr>
          <w:rtl/>
        </w:rPr>
        <w:t>שלומית ארליך:</w:t>
      </w:r>
      <w:r w:rsidRPr="005B69CD">
        <w:rPr>
          <w:rStyle w:val="TagStyle"/>
          <w:rtl/>
        </w:rPr>
        <w:t xml:space="preserve"> &lt;&lt; דובר &gt;&gt;</w:t>
      </w:r>
      <w:r w:rsidR="00AD438F">
        <w:rPr>
          <w:rtl/>
        </w:rPr>
        <w:t xml:space="preserve"> </w:t>
      </w:r>
      <w:bookmarkEnd w:id="1434"/>
    </w:p>
    <w:p w14:paraId="36C07743" w14:textId="77777777" w:rsidR="005B69CD" w:rsidRDefault="005B69CD" w:rsidP="005B69CD">
      <w:pPr>
        <w:pStyle w:val="KeepWithNext"/>
        <w:rPr>
          <w:rtl/>
          <w:lang w:eastAsia="he-IL"/>
        </w:rPr>
      </w:pPr>
    </w:p>
    <w:p w14:paraId="356322D3" w14:textId="7788CAB8" w:rsidR="005B69CD" w:rsidRDefault="005B69CD" w:rsidP="005B69CD">
      <w:pPr>
        <w:rPr>
          <w:rtl/>
          <w:lang w:eastAsia="he-IL"/>
        </w:rPr>
      </w:pPr>
      <w:r>
        <w:rPr>
          <w:rFonts w:hint="cs"/>
          <w:rtl/>
          <w:lang w:eastAsia="he-IL"/>
        </w:rPr>
        <w:t xml:space="preserve">אבל בתוך העולם הזה של שוק הכסף או בתוך עולם הקרנות, לקחו כאן </w:t>
      </w:r>
      <w:bookmarkStart w:id="1435" w:name="_ETM_Q1_4345575"/>
      <w:bookmarkEnd w:id="1435"/>
      <w:r>
        <w:rPr>
          <w:rFonts w:hint="cs"/>
          <w:rtl/>
          <w:lang w:eastAsia="he-IL"/>
        </w:rPr>
        <w:t>איזשהו מגזר שעוסק רק בנושא של קרן כספית</w:t>
      </w:r>
      <w:bookmarkStart w:id="1436" w:name="_ETM_Q1_4351674"/>
      <w:bookmarkEnd w:id="1436"/>
      <w:r w:rsidR="008D7D13">
        <w:rPr>
          <w:rFonts w:hint="cs"/>
          <w:rtl/>
          <w:lang w:eastAsia="he-IL"/>
        </w:rPr>
        <w:t xml:space="preserve"> מתוך הסך כל.</w:t>
      </w:r>
    </w:p>
    <w:p w14:paraId="36B6AC7F" w14:textId="77777777" w:rsidR="008D7D13" w:rsidRDefault="008D7D13" w:rsidP="005B69CD">
      <w:pPr>
        <w:rPr>
          <w:rtl/>
          <w:lang w:eastAsia="he-IL"/>
        </w:rPr>
      </w:pPr>
    </w:p>
    <w:p w14:paraId="57BE4FAE" w14:textId="2B51953D" w:rsidR="008D7D13" w:rsidRDefault="008D7D13" w:rsidP="008D7D13">
      <w:pPr>
        <w:pStyle w:val="af9"/>
        <w:keepNext/>
        <w:rPr>
          <w:rtl/>
          <w:lang w:eastAsia="he-IL"/>
        </w:rPr>
      </w:pPr>
      <w:bookmarkStart w:id="1437" w:name="ET_guest_יאירה_פרנקל_228"/>
      <w:r w:rsidRPr="008D7D13">
        <w:rPr>
          <w:rStyle w:val="TagStyle"/>
          <w:rtl/>
        </w:rPr>
        <w:t xml:space="preserve"> &lt;&lt; אורח &gt;&gt; </w:t>
      </w:r>
      <w:proofErr w:type="spellStart"/>
      <w:r>
        <w:rPr>
          <w:rtl/>
          <w:lang w:eastAsia="he-IL"/>
        </w:rPr>
        <w:t>יאירה</w:t>
      </w:r>
      <w:proofErr w:type="spellEnd"/>
      <w:r>
        <w:rPr>
          <w:rtl/>
          <w:lang w:eastAsia="he-IL"/>
        </w:rPr>
        <w:t xml:space="preserve"> פרנקל:</w:t>
      </w:r>
      <w:r w:rsidRPr="008D7D13">
        <w:rPr>
          <w:rStyle w:val="TagStyle"/>
          <w:rtl/>
        </w:rPr>
        <w:t xml:space="preserve"> &lt;&lt; אורח &gt;&gt;</w:t>
      </w:r>
      <w:r w:rsidR="00AD438F">
        <w:rPr>
          <w:rtl/>
          <w:lang w:eastAsia="he-IL"/>
        </w:rPr>
        <w:t xml:space="preserve"> </w:t>
      </w:r>
      <w:bookmarkEnd w:id="1437"/>
    </w:p>
    <w:p w14:paraId="486DD63E" w14:textId="77777777" w:rsidR="008D7D13" w:rsidRDefault="008D7D13" w:rsidP="008D7D13">
      <w:pPr>
        <w:pStyle w:val="KeepWithNext"/>
        <w:rPr>
          <w:rtl/>
          <w:lang w:eastAsia="he-IL"/>
        </w:rPr>
      </w:pPr>
    </w:p>
    <w:p w14:paraId="5BC42F6E" w14:textId="42FF6518" w:rsidR="008D7D13" w:rsidRDefault="008D7D13" w:rsidP="008D7D13">
      <w:pPr>
        <w:rPr>
          <w:rtl/>
          <w:lang w:eastAsia="he-IL"/>
        </w:rPr>
      </w:pPr>
      <w:r>
        <w:rPr>
          <w:rFonts w:hint="cs"/>
          <w:rtl/>
          <w:lang w:eastAsia="he-IL"/>
        </w:rPr>
        <w:t>אני מבינה שיש מהלך יותר רחב כדי להשוות.</w:t>
      </w:r>
    </w:p>
    <w:p w14:paraId="46B122FC" w14:textId="77777777" w:rsidR="008D7D13" w:rsidRDefault="008D7D13" w:rsidP="008D7D13">
      <w:pPr>
        <w:rPr>
          <w:rtl/>
          <w:lang w:eastAsia="he-IL"/>
        </w:rPr>
      </w:pPr>
      <w:bookmarkStart w:id="1438" w:name="_ETM_Q1_4359970"/>
      <w:bookmarkStart w:id="1439" w:name="_ETM_Q1_4360006"/>
      <w:bookmarkEnd w:id="1438"/>
      <w:bookmarkEnd w:id="1439"/>
    </w:p>
    <w:p w14:paraId="2339F6D0" w14:textId="56BBB1D8" w:rsidR="008D7D13" w:rsidRDefault="008D7D13" w:rsidP="008D7D13">
      <w:pPr>
        <w:pStyle w:val="a4"/>
        <w:keepNext/>
        <w:rPr>
          <w:rtl/>
        </w:rPr>
      </w:pPr>
      <w:bookmarkStart w:id="1440" w:name="ET_speaker_5726_229"/>
      <w:r w:rsidRPr="008D7D13">
        <w:rPr>
          <w:rStyle w:val="TagStyle"/>
          <w:rtl/>
        </w:rPr>
        <w:t xml:space="preserve"> &lt;&lt; דובר &gt;&gt; </w:t>
      </w:r>
      <w:r>
        <w:rPr>
          <w:rtl/>
        </w:rPr>
        <w:t>ינון אזולאי (ש"ס):</w:t>
      </w:r>
      <w:r w:rsidRPr="008D7D13">
        <w:rPr>
          <w:rStyle w:val="TagStyle"/>
          <w:rtl/>
        </w:rPr>
        <w:t xml:space="preserve"> &lt;&lt; דובר &gt;&gt;</w:t>
      </w:r>
      <w:r w:rsidR="00AD438F">
        <w:rPr>
          <w:rtl/>
        </w:rPr>
        <w:t xml:space="preserve"> </w:t>
      </w:r>
      <w:bookmarkEnd w:id="1440"/>
    </w:p>
    <w:p w14:paraId="2C8E7201" w14:textId="77777777" w:rsidR="008D7D13" w:rsidRDefault="008D7D13" w:rsidP="008D7D13">
      <w:pPr>
        <w:pStyle w:val="KeepWithNext"/>
        <w:rPr>
          <w:rtl/>
          <w:lang w:eastAsia="he-IL"/>
        </w:rPr>
      </w:pPr>
    </w:p>
    <w:p w14:paraId="16C1620A" w14:textId="4C35770D" w:rsidR="008D7D13" w:rsidRDefault="008D7D13" w:rsidP="008D7D13">
      <w:pPr>
        <w:rPr>
          <w:rtl/>
          <w:lang w:eastAsia="he-IL"/>
        </w:rPr>
      </w:pPr>
      <w:r>
        <w:rPr>
          <w:rFonts w:hint="cs"/>
          <w:rtl/>
          <w:lang w:eastAsia="he-IL"/>
        </w:rPr>
        <w:t>אם יש מהלך יותר רחב, למה לא להביא את כל המהלך ביחד?</w:t>
      </w:r>
    </w:p>
    <w:p w14:paraId="17A7CC75" w14:textId="77777777" w:rsidR="008D7D13" w:rsidRDefault="008D7D13" w:rsidP="008D7D13">
      <w:pPr>
        <w:rPr>
          <w:rtl/>
          <w:lang w:eastAsia="he-IL"/>
        </w:rPr>
      </w:pPr>
      <w:bookmarkStart w:id="1441" w:name="_ETM_Q1_4364242"/>
      <w:bookmarkStart w:id="1442" w:name="_ETM_Q1_4364282"/>
      <w:bookmarkEnd w:id="1441"/>
      <w:bookmarkEnd w:id="1442"/>
    </w:p>
    <w:p w14:paraId="1A004D38" w14:textId="165E6CE9" w:rsidR="008D7D13" w:rsidRDefault="008D7D13" w:rsidP="008D7D13">
      <w:pPr>
        <w:pStyle w:val="af9"/>
        <w:keepNext/>
        <w:rPr>
          <w:rtl/>
          <w:lang w:eastAsia="he-IL"/>
        </w:rPr>
      </w:pPr>
      <w:bookmarkStart w:id="1443" w:name="ET_guest_יאירה_פרנקל_230"/>
      <w:r w:rsidRPr="008D7D13">
        <w:rPr>
          <w:rStyle w:val="TagStyle"/>
          <w:rtl/>
        </w:rPr>
        <w:t xml:space="preserve"> &lt;&lt; אורח &gt;&gt; </w:t>
      </w:r>
      <w:proofErr w:type="spellStart"/>
      <w:r>
        <w:rPr>
          <w:rtl/>
          <w:lang w:eastAsia="he-IL"/>
        </w:rPr>
        <w:t>יאירה</w:t>
      </w:r>
      <w:proofErr w:type="spellEnd"/>
      <w:r>
        <w:rPr>
          <w:rtl/>
          <w:lang w:eastAsia="he-IL"/>
        </w:rPr>
        <w:t xml:space="preserve"> פרנקל:</w:t>
      </w:r>
      <w:r w:rsidRPr="008D7D13">
        <w:rPr>
          <w:rStyle w:val="TagStyle"/>
          <w:rtl/>
        </w:rPr>
        <w:t xml:space="preserve"> &lt;&lt; אורח &gt;&gt;</w:t>
      </w:r>
      <w:r w:rsidR="00AD438F">
        <w:rPr>
          <w:rtl/>
          <w:lang w:eastAsia="he-IL"/>
        </w:rPr>
        <w:t xml:space="preserve"> </w:t>
      </w:r>
      <w:bookmarkEnd w:id="1443"/>
    </w:p>
    <w:p w14:paraId="7BBAE7D3" w14:textId="77777777" w:rsidR="008D7D13" w:rsidRDefault="008D7D13" w:rsidP="008D7D13">
      <w:pPr>
        <w:pStyle w:val="KeepWithNext"/>
        <w:rPr>
          <w:rtl/>
          <w:lang w:eastAsia="he-IL"/>
        </w:rPr>
      </w:pPr>
    </w:p>
    <w:p w14:paraId="1629DC69" w14:textId="41A35DA9" w:rsidR="008D7D13" w:rsidRDefault="008D7D13" w:rsidP="008D7D13">
      <w:pPr>
        <w:rPr>
          <w:rtl/>
          <w:lang w:eastAsia="he-IL"/>
        </w:rPr>
      </w:pPr>
      <w:r>
        <w:rPr>
          <w:rFonts w:hint="cs"/>
          <w:rtl/>
          <w:lang w:eastAsia="he-IL"/>
        </w:rPr>
        <w:t>כי זה עניין דחוף. זה לטובת הציבור.</w:t>
      </w:r>
    </w:p>
    <w:p w14:paraId="67519004" w14:textId="77777777" w:rsidR="008D7D13" w:rsidRDefault="008D7D13" w:rsidP="008D7D13">
      <w:pPr>
        <w:rPr>
          <w:rtl/>
          <w:lang w:eastAsia="he-IL"/>
        </w:rPr>
      </w:pPr>
      <w:bookmarkStart w:id="1444" w:name="_ETM_Q1_4369806"/>
      <w:bookmarkStart w:id="1445" w:name="_ETM_Q1_4369844"/>
      <w:bookmarkStart w:id="1446" w:name="_ETM_Q1_4372958"/>
      <w:bookmarkEnd w:id="1444"/>
      <w:bookmarkEnd w:id="1445"/>
      <w:bookmarkEnd w:id="1446"/>
    </w:p>
    <w:p w14:paraId="3674EE41" w14:textId="4F9A1A72" w:rsidR="008D7D13" w:rsidRDefault="008D7D13" w:rsidP="008D7D13">
      <w:pPr>
        <w:pStyle w:val="a4"/>
        <w:keepNext/>
        <w:rPr>
          <w:rtl/>
        </w:rPr>
      </w:pPr>
      <w:bookmarkStart w:id="1447" w:name="ET_speaker_5726_231"/>
      <w:r w:rsidRPr="008D7D13">
        <w:rPr>
          <w:rStyle w:val="TagStyle"/>
          <w:rtl/>
        </w:rPr>
        <w:t xml:space="preserve"> &lt;&lt; דובר &gt;&gt; </w:t>
      </w:r>
      <w:r>
        <w:rPr>
          <w:rtl/>
        </w:rPr>
        <w:t>ינון אזולאי (ש"ס):</w:t>
      </w:r>
      <w:r w:rsidRPr="008D7D13">
        <w:rPr>
          <w:rStyle w:val="TagStyle"/>
          <w:rtl/>
        </w:rPr>
        <w:t xml:space="preserve"> &lt;&lt; דובר &gt;&gt;</w:t>
      </w:r>
      <w:r w:rsidR="00AD438F">
        <w:rPr>
          <w:rtl/>
        </w:rPr>
        <w:t xml:space="preserve"> </w:t>
      </w:r>
      <w:bookmarkEnd w:id="1447"/>
    </w:p>
    <w:p w14:paraId="651ABB9C" w14:textId="77777777" w:rsidR="008D7D13" w:rsidRDefault="008D7D13" w:rsidP="008D7D13">
      <w:pPr>
        <w:pStyle w:val="KeepWithNext"/>
        <w:rPr>
          <w:rtl/>
          <w:lang w:eastAsia="he-IL"/>
        </w:rPr>
      </w:pPr>
    </w:p>
    <w:p w14:paraId="2095E385" w14:textId="29508EBD" w:rsidR="008D7D13" w:rsidRDefault="008D7D13" w:rsidP="008D7D13">
      <w:pPr>
        <w:rPr>
          <w:rtl/>
          <w:lang w:eastAsia="he-IL"/>
        </w:rPr>
      </w:pPr>
      <w:bookmarkStart w:id="1448" w:name="_ETM_Q1_4373210"/>
      <w:bookmarkStart w:id="1449" w:name="_ETM_Q1_4373245"/>
      <w:bookmarkEnd w:id="1448"/>
      <w:bookmarkEnd w:id="1449"/>
      <w:r>
        <w:rPr>
          <w:rFonts w:hint="cs"/>
          <w:rtl/>
          <w:lang w:eastAsia="he-IL"/>
        </w:rPr>
        <w:t>יכול להיות שאולי כדאי לזרז. אם למשל את המהלך הזה לא נאשר,</w:t>
      </w:r>
      <w:r w:rsidR="00AD438F">
        <w:rPr>
          <w:rFonts w:hint="cs"/>
          <w:rtl/>
          <w:lang w:eastAsia="he-IL"/>
        </w:rPr>
        <w:t xml:space="preserve"> </w:t>
      </w:r>
      <w:r>
        <w:rPr>
          <w:rFonts w:hint="cs"/>
          <w:rtl/>
          <w:lang w:eastAsia="he-IL"/>
        </w:rPr>
        <w:t xml:space="preserve">כולם לחוצים לעשות את כל המהלך אם הוא דבר טוב. אני </w:t>
      </w:r>
      <w:bookmarkStart w:id="1450" w:name="_ETM_Q1_4379985"/>
      <w:bookmarkEnd w:id="1450"/>
      <w:r>
        <w:rPr>
          <w:rFonts w:hint="cs"/>
          <w:rtl/>
          <w:lang w:eastAsia="he-IL"/>
        </w:rPr>
        <w:t>באמת שואל.</w:t>
      </w:r>
    </w:p>
    <w:p w14:paraId="66058A45" w14:textId="77777777" w:rsidR="008D7D13" w:rsidRDefault="008D7D13" w:rsidP="008D7D13">
      <w:pPr>
        <w:rPr>
          <w:rtl/>
          <w:lang w:eastAsia="he-IL"/>
        </w:rPr>
      </w:pPr>
    </w:p>
    <w:p w14:paraId="0BBDB708" w14:textId="704DDEB2" w:rsidR="008D7D13" w:rsidRDefault="008D7D13" w:rsidP="008D7D13">
      <w:pPr>
        <w:pStyle w:val="a4"/>
        <w:keepNext/>
        <w:rPr>
          <w:rtl/>
        </w:rPr>
      </w:pPr>
      <w:bookmarkStart w:id="1451" w:name="ET_speaker_5800_232"/>
      <w:r w:rsidRPr="008D7D1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D7D13">
        <w:rPr>
          <w:rStyle w:val="TagStyle"/>
          <w:rtl/>
        </w:rPr>
        <w:t xml:space="preserve"> &lt;&lt; דובר &gt;&gt;</w:t>
      </w:r>
      <w:r w:rsidR="00AD438F">
        <w:rPr>
          <w:rtl/>
        </w:rPr>
        <w:t xml:space="preserve"> </w:t>
      </w:r>
      <w:bookmarkEnd w:id="1451"/>
    </w:p>
    <w:p w14:paraId="4AF16737" w14:textId="77777777" w:rsidR="008D7D13" w:rsidRDefault="008D7D13" w:rsidP="008D7D13">
      <w:pPr>
        <w:pStyle w:val="KeepWithNext"/>
        <w:rPr>
          <w:rtl/>
          <w:lang w:eastAsia="he-IL"/>
        </w:rPr>
      </w:pPr>
    </w:p>
    <w:p w14:paraId="5D028252" w14:textId="185F3AD5" w:rsidR="008D7D13" w:rsidRDefault="008D7D13" w:rsidP="008D7D13">
      <w:pPr>
        <w:rPr>
          <w:rtl/>
          <w:lang w:eastAsia="he-IL"/>
        </w:rPr>
      </w:pPr>
      <w:r>
        <w:rPr>
          <w:rFonts w:hint="cs"/>
          <w:rtl/>
          <w:lang w:eastAsia="he-IL"/>
        </w:rPr>
        <w:t xml:space="preserve">התשובה ברורה. </w:t>
      </w:r>
    </w:p>
    <w:p w14:paraId="72609639" w14:textId="77777777" w:rsidR="008D7D13" w:rsidRDefault="008D7D13" w:rsidP="008D7D13">
      <w:pPr>
        <w:rPr>
          <w:rtl/>
          <w:lang w:eastAsia="he-IL"/>
        </w:rPr>
      </w:pPr>
    </w:p>
    <w:p w14:paraId="286F22B6" w14:textId="45F6CBA3" w:rsidR="008D7D13" w:rsidRDefault="008D7D13" w:rsidP="008D7D13">
      <w:pPr>
        <w:pStyle w:val="af9"/>
        <w:keepNext/>
        <w:rPr>
          <w:rtl/>
          <w:lang w:eastAsia="he-IL"/>
        </w:rPr>
      </w:pPr>
      <w:bookmarkStart w:id="1452" w:name="ET_guest_יוסף_זינגר_233"/>
      <w:r w:rsidRPr="008D7D13">
        <w:rPr>
          <w:rStyle w:val="TagStyle"/>
          <w:rtl/>
        </w:rPr>
        <w:t xml:space="preserve"> &lt;&lt; אורח &gt;&gt; </w:t>
      </w:r>
      <w:r>
        <w:rPr>
          <w:rtl/>
          <w:lang w:eastAsia="he-IL"/>
        </w:rPr>
        <w:t>יוסף זינגר:</w:t>
      </w:r>
      <w:r w:rsidRPr="008D7D13">
        <w:rPr>
          <w:rStyle w:val="TagStyle"/>
          <w:rtl/>
        </w:rPr>
        <w:t xml:space="preserve"> &lt;&lt; אורח &gt;&gt;</w:t>
      </w:r>
      <w:r w:rsidR="00AD438F">
        <w:rPr>
          <w:rtl/>
          <w:lang w:eastAsia="he-IL"/>
        </w:rPr>
        <w:t xml:space="preserve"> </w:t>
      </w:r>
      <w:bookmarkEnd w:id="1452"/>
    </w:p>
    <w:p w14:paraId="09F05EB5" w14:textId="77777777" w:rsidR="008D7D13" w:rsidRDefault="008D7D13" w:rsidP="008D7D13">
      <w:pPr>
        <w:pStyle w:val="KeepWithNext"/>
        <w:rPr>
          <w:rtl/>
          <w:lang w:eastAsia="he-IL"/>
        </w:rPr>
      </w:pPr>
    </w:p>
    <w:p w14:paraId="44BA783B" w14:textId="34DD0A44" w:rsidR="008D7D13" w:rsidRDefault="008D7D13" w:rsidP="008D7D13">
      <w:pPr>
        <w:rPr>
          <w:rtl/>
          <w:lang w:eastAsia="he-IL"/>
        </w:rPr>
      </w:pPr>
      <w:r>
        <w:rPr>
          <w:rFonts w:hint="cs"/>
          <w:rtl/>
          <w:lang w:eastAsia="he-IL"/>
        </w:rPr>
        <w:t>אני רוצה להשיב.</w:t>
      </w:r>
      <w:r w:rsidR="00AD438F">
        <w:rPr>
          <w:rFonts w:hint="cs"/>
          <w:rtl/>
          <w:lang w:eastAsia="he-IL"/>
        </w:rPr>
        <w:t xml:space="preserve"> </w:t>
      </w:r>
      <w:r w:rsidR="007F627A">
        <w:rPr>
          <w:rFonts w:hint="cs"/>
          <w:rtl/>
          <w:lang w:eastAsia="he-IL"/>
        </w:rPr>
        <w:t>אנחנו כן שוקלים מהלך יותר רחב שבאמת יתאים את הדרך שבה פועלת רשות ניירות ערך למה שעושים רוב</w:t>
      </w:r>
      <w:bookmarkStart w:id="1453" w:name="_ETM_Q1_4414734"/>
      <w:bookmarkEnd w:id="1453"/>
      <w:r w:rsidR="007F627A">
        <w:rPr>
          <w:rFonts w:hint="cs"/>
          <w:rtl/>
          <w:lang w:eastAsia="he-IL"/>
        </w:rPr>
        <w:t xml:space="preserve"> הרגולטורים הפיננסיים אבל</w:t>
      </w:r>
      <w:r w:rsidR="00DC17AF">
        <w:rPr>
          <w:rFonts w:hint="cs"/>
          <w:rtl/>
          <w:lang w:eastAsia="he-IL"/>
        </w:rPr>
        <w:t xml:space="preserve"> </w:t>
      </w:r>
      <w:r w:rsidR="007F627A">
        <w:rPr>
          <w:rFonts w:hint="cs"/>
          <w:rtl/>
          <w:lang w:eastAsia="he-IL"/>
        </w:rPr>
        <w:t xml:space="preserve">זה יהיה </w:t>
      </w:r>
      <w:bookmarkStart w:id="1454" w:name="_ETM_Q1_4418881"/>
      <w:bookmarkEnd w:id="1454"/>
      <w:r w:rsidR="007F627A">
        <w:rPr>
          <w:rFonts w:hint="cs"/>
          <w:rtl/>
          <w:lang w:eastAsia="he-IL"/>
        </w:rPr>
        <w:t xml:space="preserve">מהלך שהוא יותר מורכב, הוא יותר רחב, </w:t>
      </w:r>
      <w:bookmarkStart w:id="1455" w:name="_ETM_Q1_4422162"/>
      <w:bookmarkEnd w:id="1455"/>
      <w:r w:rsidR="007F627A">
        <w:rPr>
          <w:rFonts w:hint="cs"/>
          <w:rtl/>
          <w:lang w:eastAsia="he-IL"/>
        </w:rPr>
        <w:t xml:space="preserve">הוא מן הסתם גם ידרוש עוד </w:t>
      </w:r>
      <w:proofErr w:type="spellStart"/>
      <w:r w:rsidR="007F627A">
        <w:rPr>
          <w:rFonts w:hint="cs"/>
          <w:rtl/>
          <w:lang w:eastAsia="he-IL"/>
        </w:rPr>
        <w:t>איזונים</w:t>
      </w:r>
      <w:proofErr w:type="spellEnd"/>
      <w:r w:rsidR="007F627A">
        <w:rPr>
          <w:rFonts w:hint="cs"/>
          <w:rtl/>
          <w:lang w:eastAsia="he-IL"/>
        </w:rPr>
        <w:t xml:space="preserve"> ובלמים. כאן באמת זה נושא ספציפי שאנחנו מרגישים </w:t>
      </w:r>
      <w:proofErr w:type="spellStart"/>
      <w:r w:rsidR="007F627A">
        <w:rPr>
          <w:rFonts w:hint="cs"/>
          <w:rtl/>
          <w:lang w:eastAsia="he-IL"/>
        </w:rPr>
        <w:t>איתו</w:t>
      </w:r>
      <w:proofErr w:type="spellEnd"/>
      <w:r w:rsidR="007F627A">
        <w:rPr>
          <w:rFonts w:hint="cs"/>
          <w:rtl/>
          <w:lang w:eastAsia="he-IL"/>
        </w:rPr>
        <w:t xml:space="preserve"> מאוד בנוח שהוא </w:t>
      </w:r>
      <w:bookmarkStart w:id="1456" w:name="_ETM_Q1_4428380"/>
      <w:bookmarkEnd w:id="1456"/>
      <w:r w:rsidR="007F627A">
        <w:rPr>
          <w:rFonts w:hint="cs"/>
          <w:rtl/>
          <w:lang w:eastAsia="he-IL"/>
        </w:rPr>
        <w:t>לא פותח איזה פתח למשהו של עודף רגולציה, עוד איזשהו פער ביכולות הפיקוח, ולכן אנחנו כן מעדיפים לעשות קודם כל את הקטן ועכשיו.</w:t>
      </w:r>
      <w:bookmarkStart w:id="1457" w:name="_ETM_Q1_4440133"/>
      <w:bookmarkEnd w:id="1457"/>
    </w:p>
    <w:p w14:paraId="29306C3C" w14:textId="77777777" w:rsidR="007F627A" w:rsidRDefault="007F627A" w:rsidP="008D7D13">
      <w:pPr>
        <w:rPr>
          <w:rtl/>
          <w:lang w:eastAsia="he-IL"/>
        </w:rPr>
      </w:pPr>
      <w:bookmarkStart w:id="1458" w:name="_ETM_Q1_4440173"/>
      <w:bookmarkEnd w:id="1458"/>
    </w:p>
    <w:p w14:paraId="5A888858" w14:textId="0510AC00" w:rsidR="007F627A" w:rsidRDefault="007F627A" w:rsidP="007F627A">
      <w:pPr>
        <w:pStyle w:val="a4"/>
        <w:keepNext/>
        <w:rPr>
          <w:rtl/>
        </w:rPr>
      </w:pPr>
      <w:bookmarkStart w:id="1459" w:name="ET_speaker_5800_234"/>
      <w:r w:rsidRPr="007F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F627A">
        <w:rPr>
          <w:rStyle w:val="TagStyle"/>
          <w:rtl/>
        </w:rPr>
        <w:t xml:space="preserve"> &lt;&lt; דובר &gt;&gt;</w:t>
      </w:r>
      <w:r w:rsidR="00AD438F">
        <w:rPr>
          <w:rtl/>
        </w:rPr>
        <w:t xml:space="preserve"> </w:t>
      </w:r>
      <w:bookmarkEnd w:id="1459"/>
    </w:p>
    <w:p w14:paraId="76847693" w14:textId="77777777" w:rsidR="007F627A" w:rsidRDefault="007F627A" w:rsidP="007F627A">
      <w:pPr>
        <w:pStyle w:val="KeepWithNext"/>
        <w:rPr>
          <w:rtl/>
          <w:lang w:eastAsia="he-IL"/>
        </w:rPr>
      </w:pPr>
    </w:p>
    <w:p w14:paraId="6B130492" w14:textId="39B53A53" w:rsidR="007F627A" w:rsidRDefault="007F627A" w:rsidP="007F627A">
      <w:pPr>
        <w:rPr>
          <w:rtl/>
          <w:lang w:eastAsia="he-IL"/>
        </w:rPr>
      </w:pPr>
      <w:r>
        <w:rPr>
          <w:rFonts w:hint="cs"/>
          <w:rtl/>
          <w:lang w:eastAsia="he-IL"/>
        </w:rPr>
        <w:t xml:space="preserve">היושב-ראש, שאלה </w:t>
      </w:r>
      <w:bookmarkStart w:id="1460" w:name="_ETM_Q1_4442515"/>
      <w:bookmarkEnd w:id="1460"/>
      <w:r>
        <w:rPr>
          <w:rFonts w:hint="cs"/>
          <w:rtl/>
          <w:lang w:eastAsia="he-IL"/>
        </w:rPr>
        <w:t>אחרונה.</w:t>
      </w:r>
      <w:r w:rsidR="00DC17AF">
        <w:rPr>
          <w:rFonts w:hint="cs"/>
          <w:rtl/>
          <w:lang w:eastAsia="he-IL"/>
        </w:rPr>
        <w:t xml:space="preserve"> </w:t>
      </w:r>
      <w:r>
        <w:rPr>
          <w:rFonts w:hint="cs"/>
          <w:rtl/>
          <w:lang w:eastAsia="he-IL"/>
        </w:rPr>
        <w:t>מה לוחות הזמנים?</w:t>
      </w:r>
      <w:r w:rsidR="00DC17AF">
        <w:rPr>
          <w:rFonts w:hint="cs"/>
          <w:rtl/>
          <w:lang w:eastAsia="he-IL"/>
        </w:rPr>
        <w:t xml:space="preserve"> </w:t>
      </w:r>
      <w:r>
        <w:rPr>
          <w:rFonts w:hint="cs"/>
          <w:rtl/>
          <w:lang w:eastAsia="he-IL"/>
        </w:rPr>
        <w:t>נניח אנחנו מסיימים</w:t>
      </w:r>
      <w:bookmarkStart w:id="1461" w:name="_ETM_Q1_4445963"/>
      <w:bookmarkEnd w:id="1461"/>
      <w:r>
        <w:rPr>
          <w:rFonts w:hint="cs"/>
          <w:rtl/>
          <w:lang w:eastAsia="he-IL"/>
        </w:rPr>
        <w:t xml:space="preserve"> את העבודה בוועדה, תוך כמה זמן בנק ישראל יוציא את </w:t>
      </w:r>
      <w:bookmarkStart w:id="1462" w:name="_ETM_Q1_4448986"/>
      <w:bookmarkEnd w:id="1462"/>
      <w:r>
        <w:rPr>
          <w:rFonts w:hint="cs"/>
          <w:rtl/>
          <w:lang w:eastAsia="he-IL"/>
        </w:rPr>
        <w:t>אותו חוזר שכולנו ממתינים לו בעיניים כלות ויעבוד ביחד עם רשות ניירות ערך כדי להוציא</w:t>
      </w:r>
      <w:bookmarkStart w:id="1463" w:name="_ETM_Q1_4456721"/>
      <w:bookmarkEnd w:id="1463"/>
      <w:r>
        <w:rPr>
          <w:rFonts w:hint="cs"/>
          <w:rtl/>
          <w:lang w:eastAsia="he-IL"/>
        </w:rPr>
        <w:t xml:space="preserve"> לפועל את </w:t>
      </w:r>
      <w:proofErr w:type="spellStart"/>
      <w:r>
        <w:rPr>
          <w:rFonts w:hint="cs"/>
          <w:rtl/>
          <w:lang w:eastAsia="he-IL"/>
        </w:rPr>
        <w:t>הכאילו</w:t>
      </w:r>
      <w:proofErr w:type="spellEnd"/>
      <w:r>
        <w:rPr>
          <w:rFonts w:hint="cs"/>
          <w:rtl/>
          <w:lang w:eastAsia="he-IL"/>
        </w:rPr>
        <w:t xml:space="preserve"> חיזוק של הקרנות האלה? </w:t>
      </w:r>
    </w:p>
    <w:p w14:paraId="1B253DDF" w14:textId="77777777" w:rsidR="007F627A" w:rsidRDefault="007F627A" w:rsidP="007F627A">
      <w:pPr>
        <w:rPr>
          <w:rtl/>
          <w:lang w:eastAsia="he-IL"/>
        </w:rPr>
      </w:pPr>
      <w:bookmarkStart w:id="1464" w:name="_ETM_Q1_4461484"/>
      <w:bookmarkStart w:id="1465" w:name="_ETM_Q1_4461521"/>
      <w:bookmarkStart w:id="1466" w:name="_ETM_Q1_4460892"/>
      <w:bookmarkEnd w:id="1464"/>
      <w:bookmarkEnd w:id="1465"/>
      <w:bookmarkEnd w:id="1466"/>
    </w:p>
    <w:p w14:paraId="25D0CA1E" w14:textId="49ECA5F4" w:rsidR="007F627A" w:rsidRDefault="007F627A" w:rsidP="007F627A">
      <w:pPr>
        <w:pStyle w:val="af6"/>
        <w:keepNext/>
        <w:rPr>
          <w:rtl/>
        </w:rPr>
      </w:pPr>
      <w:bookmarkStart w:id="1467" w:name="ET_yor_4762_235"/>
      <w:r w:rsidRPr="007F627A">
        <w:rPr>
          <w:rStyle w:val="TagStyle"/>
          <w:rtl/>
        </w:rPr>
        <w:t xml:space="preserve"> &lt;&lt; </w:t>
      </w:r>
      <w:proofErr w:type="spellStart"/>
      <w:r w:rsidRPr="007F627A">
        <w:rPr>
          <w:rStyle w:val="TagStyle"/>
          <w:rtl/>
        </w:rPr>
        <w:t>יור</w:t>
      </w:r>
      <w:proofErr w:type="spellEnd"/>
      <w:r w:rsidRPr="007F627A">
        <w:rPr>
          <w:rStyle w:val="TagStyle"/>
          <w:rtl/>
        </w:rPr>
        <w:t xml:space="preserve"> &gt;&gt; </w:t>
      </w:r>
      <w:r>
        <w:rPr>
          <w:rtl/>
        </w:rPr>
        <w:t>היו"ר משה גפני:</w:t>
      </w:r>
      <w:r w:rsidRPr="007F627A">
        <w:rPr>
          <w:rStyle w:val="TagStyle"/>
          <w:rtl/>
        </w:rPr>
        <w:t xml:space="preserve"> &lt;&lt; </w:t>
      </w:r>
      <w:proofErr w:type="spellStart"/>
      <w:r w:rsidRPr="007F627A">
        <w:rPr>
          <w:rStyle w:val="TagStyle"/>
          <w:rtl/>
        </w:rPr>
        <w:t>יור</w:t>
      </w:r>
      <w:proofErr w:type="spellEnd"/>
      <w:r w:rsidRPr="007F627A">
        <w:rPr>
          <w:rStyle w:val="TagStyle"/>
          <w:rtl/>
        </w:rPr>
        <w:t xml:space="preserve"> &gt;&gt;</w:t>
      </w:r>
      <w:r w:rsidR="00AD438F">
        <w:rPr>
          <w:rtl/>
        </w:rPr>
        <w:t xml:space="preserve"> </w:t>
      </w:r>
      <w:bookmarkEnd w:id="1467"/>
    </w:p>
    <w:p w14:paraId="1BBF8727" w14:textId="77777777" w:rsidR="007F627A" w:rsidRDefault="007F627A" w:rsidP="007F627A">
      <w:pPr>
        <w:pStyle w:val="KeepWithNext"/>
        <w:rPr>
          <w:rtl/>
          <w:lang w:eastAsia="he-IL"/>
        </w:rPr>
      </w:pPr>
    </w:p>
    <w:p w14:paraId="0A83CF06" w14:textId="0161C9C4" w:rsidR="007F627A" w:rsidRDefault="007F627A" w:rsidP="007F627A">
      <w:pPr>
        <w:rPr>
          <w:rtl/>
          <w:lang w:eastAsia="he-IL"/>
        </w:rPr>
      </w:pPr>
      <w:bookmarkStart w:id="1468" w:name="_ETM_Q1_4461114"/>
      <w:bookmarkStart w:id="1469" w:name="_ETM_Q1_4461144"/>
      <w:bookmarkEnd w:id="1468"/>
      <w:bookmarkEnd w:id="1469"/>
      <w:r>
        <w:rPr>
          <w:rFonts w:hint="cs"/>
          <w:rtl/>
          <w:lang w:eastAsia="he-IL"/>
        </w:rPr>
        <w:t>הערכת זמן.</w:t>
      </w:r>
    </w:p>
    <w:p w14:paraId="07B862FA" w14:textId="77777777" w:rsidR="007F627A" w:rsidRDefault="007F627A" w:rsidP="007F627A">
      <w:pPr>
        <w:rPr>
          <w:rtl/>
          <w:lang w:eastAsia="he-IL"/>
        </w:rPr>
      </w:pPr>
    </w:p>
    <w:p w14:paraId="3E5B95E2" w14:textId="58C8007B" w:rsidR="007F627A" w:rsidRDefault="007F627A" w:rsidP="007F627A">
      <w:pPr>
        <w:pStyle w:val="a4"/>
        <w:keepNext/>
        <w:rPr>
          <w:rtl/>
        </w:rPr>
      </w:pPr>
      <w:bookmarkStart w:id="1470" w:name="ET_speaker_5800_236"/>
      <w:r w:rsidRPr="007F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F627A">
        <w:rPr>
          <w:rStyle w:val="TagStyle"/>
          <w:rtl/>
        </w:rPr>
        <w:t xml:space="preserve"> &lt;&lt; דובר &gt;&gt;</w:t>
      </w:r>
      <w:r w:rsidR="00AD438F">
        <w:rPr>
          <w:rtl/>
        </w:rPr>
        <w:t xml:space="preserve"> </w:t>
      </w:r>
      <w:bookmarkEnd w:id="1470"/>
    </w:p>
    <w:p w14:paraId="4770B047" w14:textId="77777777" w:rsidR="007F627A" w:rsidRDefault="007F627A" w:rsidP="007F627A">
      <w:pPr>
        <w:pStyle w:val="KeepWithNext"/>
        <w:rPr>
          <w:rtl/>
          <w:lang w:eastAsia="he-IL"/>
        </w:rPr>
      </w:pPr>
    </w:p>
    <w:p w14:paraId="0AD6384F" w14:textId="1D26D07F" w:rsidR="007F627A" w:rsidRDefault="007F627A" w:rsidP="007F627A">
      <w:pPr>
        <w:rPr>
          <w:rtl/>
          <w:lang w:eastAsia="he-IL"/>
        </w:rPr>
      </w:pPr>
      <w:r>
        <w:rPr>
          <w:rFonts w:hint="cs"/>
          <w:rtl/>
          <w:lang w:eastAsia="he-IL"/>
        </w:rPr>
        <w:t xml:space="preserve">לוחות </w:t>
      </w:r>
      <w:bookmarkStart w:id="1471" w:name="_ETM_Q1_4461412"/>
      <w:bookmarkEnd w:id="1471"/>
      <w:r>
        <w:rPr>
          <w:rFonts w:hint="cs"/>
          <w:rtl/>
          <w:lang w:eastAsia="he-IL"/>
        </w:rPr>
        <w:t>הזמנים.</w:t>
      </w:r>
    </w:p>
    <w:p w14:paraId="5F51E17B" w14:textId="77777777" w:rsidR="007F627A" w:rsidRDefault="007F627A" w:rsidP="007F627A">
      <w:pPr>
        <w:rPr>
          <w:rtl/>
          <w:lang w:eastAsia="he-IL"/>
        </w:rPr>
      </w:pPr>
      <w:bookmarkStart w:id="1472" w:name="_ETM_Q1_4462324"/>
      <w:bookmarkStart w:id="1473" w:name="_ETM_Q1_4462360"/>
      <w:bookmarkStart w:id="1474" w:name="_ETM_Q1_4464652"/>
      <w:bookmarkEnd w:id="1472"/>
      <w:bookmarkEnd w:id="1473"/>
      <w:bookmarkEnd w:id="1474"/>
    </w:p>
    <w:p w14:paraId="48857E73" w14:textId="7C03370C" w:rsidR="007F627A" w:rsidRDefault="007F627A" w:rsidP="007F627A">
      <w:pPr>
        <w:pStyle w:val="af9"/>
        <w:keepNext/>
        <w:rPr>
          <w:rtl/>
          <w:lang w:eastAsia="he-IL"/>
        </w:rPr>
      </w:pPr>
      <w:bookmarkStart w:id="1475" w:name="ET_guest_גרניט_אופק_237"/>
      <w:r w:rsidRPr="007F627A">
        <w:rPr>
          <w:rStyle w:val="TagStyle"/>
          <w:rtl/>
        </w:rPr>
        <w:t xml:space="preserve"> &lt;&lt; אורח &gt;&gt; </w:t>
      </w:r>
      <w:r>
        <w:rPr>
          <w:rtl/>
          <w:lang w:eastAsia="he-IL"/>
        </w:rPr>
        <w:t>גרניט אופק:</w:t>
      </w:r>
      <w:r w:rsidRPr="007F627A">
        <w:rPr>
          <w:rStyle w:val="TagStyle"/>
          <w:rtl/>
        </w:rPr>
        <w:t xml:space="preserve"> &lt;&lt; אורח &gt;&gt;</w:t>
      </w:r>
      <w:r w:rsidR="00AD438F">
        <w:rPr>
          <w:rtl/>
          <w:lang w:eastAsia="he-IL"/>
        </w:rPr>
        <w:t xml:space="preserve"> </w:t>
      </w:r>
      <w:bookmarkEnd w:id="1475"/>
    </w:p>
    <w:p w14:paraId="68EC25FA" w14:textId="77777777" w:rsidR="007F627A" w:rsidRDefault="007F627A" w:rsidP="007F627A">
      <w:pPr>
        <w:pStyle w:val="KeepWithNext"/>
        <w:rPr>
          <w:rtl/>
          <w:lang w:eastAsia="he-IL"/>
        </w:rPr>
      </w:pPr>
    </w:p>
    <w:p w14:paraId="4A23A9C1" w14:textId="39FCEA07" w:rsidR="007F627A" w:rsidRDefault="007F627A" w:rsidP="007F627A">
      <w:pPr>
        <w:rPr>
          <w:rtl/>
          <w:lang w:eastAsia="he-IL"/>
        </w:rPr>
      </w:pPr>
      <w:bookmarkStart w:id="1476" w:name="_ETM_Q1_4464843"/>
      <w:bookmarkStart w:id="1477" w:name="_ETM_Q1_4464861"/>
      <w:bookmarkEnd w:id="1476"/>
      <w:bookmarkEnd w:id="1477"/>
      <w:r>
        <w:rPr>
          <w:rFonts w:hint="cs"/>
          <w:rtl/>
          <w:lang w:eastAsia="he-IL"/>
        </w:rPr>
        <w:t>לאחר שהחוק יושלם?</w:t>
      </w:r>
    </w:p>
    <w:p w14:paraId="2F7CC060" w14:textId="77777777" w:rsidR="007F627A" w:rsidRDefault="007F627A" w:rsidP="007F627A">
      <w:pPr>
        <w:rPr>
          <w:rtl/>
          <w:lang w:eastAsia="he-IL"/>
        </w:rPr>
      </w:pPr>
    </w:p>
    <w:p w14:paraId="1CE500FD" w14:textId="60085E4E" w:rsidR="007F627A" w:rsidRDefault="007F627A" w:rsidP="007F627A">
      <w:pPr>
        <w:pStyle w:val="a4"/>
        <w:keepNext/>
        <w:rPr>
          <w:rtl/>
        </w:rPr>
      </w:pPr>
      <w:bookmarkStart w:id="1478" w:name="ET_speaker_5800_238"/>
      <w:r w:rsidRPr="007F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F627A">
        <w:rPr>
          <w:rStyle w:val="TagStyle"/>
          <w:rtl/>
        </w:rPr>
        <w:t xml:space="preserve"> &lt;&lt; דובר &gt;&gt;</w:t>
      </w:r>
      <w:r w:rsidR="00AD438F">
        <w:rPr>
          <w:rtl/>
        </w:rPr>
        <w:t xml:space="preserve"> </w:t>
      </w:r>
      <w:bookmarkEnd w:id="1478"/>
    </w:p>
    <w:p w14:paraId="1CC701C4" w14:textId="77777777" w:rsidR="007F627A" w:rsidRDefault="007F627A" w:rsidP="007F627A">
      <w:pPr>
        <w:pStyle w:val="KeepWithNext"/>
        <w:rPr>
          <w:rtl/>
          <w:lang w:eastAsia="he-IL"/>
        </w:rPr>
      </w:pPr>
    </w:p>
    <w:p w14:paraId="6A4CE351" w14:textId="0C93984F" w:rsidR="007F627A" w:rsidRDefault="007F627A" w:rsidP="007F627A">
      <w:pPr>
        <w:rPr>
          <w:rtl/>
          <w:lang w:eastAsia="he-IL"/>
        </w:rPr>
      </w:pPr>
      <w:r>
        <w:rPr>
          <w:rFonts w:hint="cs"/>
          <w:rtl/>
          <w:lang w:eastAsia="he-IL"/>
        </w:rPr>
        <w:t xml:space="preserve">כן. </w:t>
      </w:r>
    </w:p>
    <w:p w14:paraId="2A53ECDF" w14:textId="77777777" w:rsidR="007F627A" w:rsidRDefault="007F627A" w:rsidP="007F627A">
      <w:pPr>
        <w:rPr>
          <w:rtl/>
          <w:lang w:eastAsia="he-IL"/>
        </w:rPr>
      </w:pPr>
      <w:bookmarkStart w:id="1479" w:name="_ETM_Q1_4471547"/>
      <w:bookmarkStart w:id="1480" w:name="_ETM_Q1_4471585"/>
      <w:bookmarkEnd w:id="1479"/>
      <w:bookmarkEnd w:id="1480"/>
    </w:p>
    <w:p w14:paraId="1A072CFB" w14:textId="209DCD6A" w:rsidR="007F627A" w:rsidRDefault="007F627A" w:rsidP="007F627A">
      <w:pPr>
        <w:pStyle w:val="af9"/>
        <w:keepNext/>
        <w:rPr>
          <w:rtl/>
          <w:lang w:eastAsia="he-IL"/>
        </w:rPr>
      </w:pPr>
      <w:bookmarkStart w:id="1481" w:name="ET_guest_גרניט_אופק_239"/>
      <w:r w:rsidRPr="007F627A">
        <w:rPr>
          <w:rStyle w:val="TagStyle"/>
          <w:rtl/>
        </w:rPr>
        <w:t xml:space="preserve"> &lt;&lt; אורח &gt;&gt; </w:t>
      </w:r>
      <w:r>
        <w:rPr>
          <w:rtl/>
          <w:lang w:eastAsia="he-IL"/>
        </w:rPr>
        <w:t>גרניט אופק:</w:t>
      </w:r>
      <w:r w:rsidRPr="007F627A">
        <w:rPr>
          <w:rStyle w:val="TagStyle"/>
          <w:rtl/>
        </w:rPr>
        <w:t xml:space="preserve"> &lt;&lt; אורח &gt;&gt;</w:t>
      </w:r>
      <w:r w:rsidR="00AD438F">
        <w:rPr>
          <w:rtl/>
          <w:lang w:eastAsia="he-IL"/>
        </w:rPr>
        <w:t xml:space="preserve"> </w:t>
      </w:r>
      <w:bookmarkEnd w:id="1481"/>
    </w:p>
    <w:p w14:paraId="7292B7BB" w14:textId="77777777" w:rsidR="007F627A" w:rsidRDefault="007F627A" w:rsidP="007F627A">
      <w:pPr>
        <w:pStyle w:val="KeepWithNext"/>
        <w:rPr>
          <w:rtl/>
          <w:lang w:eastAsia="he-IL"/>
        </w:rPr>
      </w:pPr>
    </w:p>
    <w:p w14:paraId="5E6F15F1" w14:textId="200ECF70" w:rsidR="007F627A" w:rsidRDefault="007F627A" w:rsidP="007F627A">
      <w:pPr>
        <w:rPr>
          <w:rtl/>
          <w:lang w:eastAsia="he-IL"/>
        </w:rPr>
      </w:pPr>
      <w:r>
        <w:rPr>
          <w:rFonts w:hint="cs"/>
          <w:rtl/>
          <w:lang w:eastAsia="he-IL"/>
        </w:rPr>
        <w:t xml:space="preserve">הוצאה של הוראה מצריכה </w:t>
      </w:r>
      <w:proofErr w:type="spellStart"/>
      <w:r>
        <w:rPr>
          <w:rFonts w:hint="cs"/>
          <w:rtl/>
          <w:lang w:eastAsia="he-IL"/>
        </w:rPr>
        <w:t>מאיתנו</w:t>
      </w:r>
      <w:proofErr w:type="spellEnd"/>
      <w:r>
        <w:rPr>
          <w:rFonts w:hint="cs"/>
          <w:rtl/>
          <w:lang w:eastAsia="he-IL"/>
        </w:rPr>
        <w:t xml:space="preserve"> כמה שלבים של התייעצות. מדובר בחצי שנה </w:t>
      </w:r>
      <w:bookmarkStart w:id="1482" w:name="_ETM_Q1_4481695"/>
      <w:bookmarkEnd w:id="1482"/>
      <w:r>
        <w:rPr>
          <w:rFonts w:hint="cs"/>
          <w:rtl/>
          <w:lang w:eastAsia="he-IL"/>
        </w:rPr>
        <w:t>עד שנה לכל היותר.</w:t>
      </w:r>
    </w:p>
    <w:p w14:paraId="1C8E0E00" w14:textId="77777777" w:rsidR="007F627A" w:rsidRDefault="007F627A" w:rsidP="007F627A">
      <w:pPr>
        <w:rPr>
          <w:rtl/>
          <w:lang w:eastAsia="he-IL"/>
        </w:rPr>
      </w:pPr>
      <w:bookmarkStart w:id="1483" w:name="_ETM_Q1_4482450"/>
      <w:bookmarkStart w:id="1484" w:name="_ETM_Q1_4482483"/>
      <w:bookmarkStart w:id="1485" w:name="_ETM_Q1_4483130"/>
      <w:bookmarkEnd w:id="1483"/>
      <w:bookmarkEnd w:id="1484"/>
      <w:bookmarkEnd w:id="1485"/>
    </w:p>
    <w:p w14:paraId="10CB0C5F" w14:textId="598199AC" w:rsidR="007F627A" w:rsidRDefault="007F627A" w:rsidP="007F627A">
      <w:pPr>
        <w:pStyle w:val="a4"/>
        <w:keepNext/>
        <w:rPr>
          <w:rtl/>
        </w:rPr>
      </w:pPr>
      <w:bookmarkStart w:id="1486" w:name="ET_speaker_5800_240"/>
      <w:r w:rsidRPr="007F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F627A">
        <w:rPr>
          <w:rStyle w:val="TagStyle"/>
          <w:rtl/>
        </w:rPr>
        <w:t xml:space="preserve"> &lt;&lt; דובר &gt;&gt;</w:t>
      </w:r>
      <w:r w:rsidR="00AD438F">
        <w:rPr>
          <w:rtl/>
        </w:rPr>
        <w:t xml:space="preserve"> </w:t>
      </w:r>
      <w:bookmarkEnd w:id="1486"/>
    </w:p>
    <w:p w14:paraId="5096159D" w14:textId="77777777" w:rsidR="007F627A" w:rsidRDefault="007F627A" w:rsidP="007F627A">
      <w:pPr>
        <w:pStyle w:val="KeepWithNext"/>
        <w:rPr>
          <w:rtl/>
          <w:lang w:eastAsia="he-IL"/>
        </w:rPr>
      </w:pPr>
    </w:p>
    <w:p w14:paraId="1B6746C6" w14:textId="5F10D717" w:rsidR="007F627A" w:rsidRDefault="007F627A" w:rsidP="007F627A">
      <w:pPr>
        <w:rPr>
          <w:rtl/>
          <w:lang w:eastAsia="he-IL"/>
        </w:rPr>
      </w:pPr>
      <w:bookmarkStart w:id="1487" w:name="_ETM_Q1_4483380"/>
      <w:bookmarkStart w:id="1488" w:name="_ETM_Q1_4483417"/>
      <w:bookmarkEnd w:id="1487"/>
      <w:bookmarkEnd w:id="1488"/>
      <w:r>
        <w:rPr>
          <w:rFonts w:hint="cs"/>
          <w:rtl/>
          <w:lang w:eastAsia="he-IL"/>
        </w:rPr>
        <w:t xml:space="preserve">אתם עובדים על החקיקה הזו </w:t>
      </w:r>
      <w:bookmarkStart w:id="1489" w:name="_ETM_Q1_4484544"/>
      <w:bookmarkEnd w:id="1489"/>
      <w:r>
        <w:rPr>
          <w:rFonts w:hint="cs"/>
          <w:rtl/>
          <w:lang w:eastAsia="he-IL"/>
        </w:rPr>
        <w:t>חצי שנה, אי אפשר במקביל להכין את החוזרים? זה שוק כל כך לא תחרותי.</w:t>
      </w:r>
    </w:p>
    <w:p w14:paraId="23C3F848" w14:textId="77777777" w:rsidR="007F627A" w:rsidRDefault="007F627A" w:rsidP="007F627A">
      <w:pPr>
        <w:rPr>
          <w:rtl/>
          <w:lang w:eastAsia="he-IL"/>
        </w:rPr>
      </w:pPr>
    </w:p>
    <w:p w14:paraId="3E222C21" w14:textId="687BAF9B" w:rsidR="007F627A" w:rsidRDefault="007F627A" w:rsidP="007F627A">
      <w:pPr>
        <w:pStyle w:val="af9"/>
        <w:keepNext/>
        <w:rPr>
          <w:rtl/>
          <w:lang w:eastAsia="he-IL"/>
        </w:rPr>
      </w:pPr>
      <w:bookmarkStart w:id="1490" w:name="ET_guest_גרניט_אופק_241"/>
      <w:r w:rsidRPr="007F627A">
        <w:rPr>
          <w:rStyle w:val="TagStyle"/>
          <w:rtl/>
        </w:rPr>
        <w:t xml:space="preserve"> &lt;&lt; אורח &gt;&gt; </w:t>
      </w:r>
      <w:r>
        <w:rPr>
          <w:rtl/>
          <w:lang w:eastAsia="he-IL"/>
        </w:rPr>
        <w:t>גרניט אופק:</w:t>
      </w:r>
      <w:r w:rsidRPr="007F627A">
        <w:rPr>
          <w:rStyle w:val="TagStyle"/>
          <w:rtl/>
        </w:rPr>
        <w:t xml:space="preserve"> &lt;&lt; אורח &gt;&gt;</w:t>
      </w:r>
      <w:r w:rsidR="00AD438F">
        <w:rPr>
          <w:rtl/>
          <w:lang w:eastAsia="he-IL"/>
        </w:rPr>
        <w:t xml:space="preserve"> </w:t>
      </w:r>
      <w:bookmarkEnd w:id="1490"/>
    </w:p>
    <w:p w14:paraId="516E4916" w14:textId="77777777" w:rsidR="007F627A" w:rsidRDefault="007F627A" w:rsidP="007F627A">
      <w:pPr>
        <w:pStyle w:val="KeepWithNext"/>
        <w:rPr>
          <w:rtl/>
          <w:lang w:eastAsia="he-IL"/>
        </w:rPr>
      </w:pPr>
    </w:p>
    <w:p w14:paraId="2926D1FE" w14:textId="7CAB3D68" w:rsidR="007F627A" w:rsidRDefault="007F627A" w:rsidP="007F627A">
      <w:pPr>
        <w:rPr>
          <w:rtl/>
          <w:lang w:eastAsia="he-IL"/>
        </w:rPr>
      </w:pPr>
      <w:bookmarkStart w:id="1491" w:name="_ETM_Q1_4490300"/>
      <w:bookmarkStart w:id="1492" w:name="_ETM_Q1_4490338"/>
      <w:bookmarkEnd w:id="1491"/>
      <w:bookmarkEnd w:id="1492"/>
      <w:r>
        <w:rPr>
          <w:rFonts w:hint="cs"/>
          <w:rtl/>
          <w:lang w:eastAsia="he-IL"/>
        </w:rPr>
        <w:t xml:space="preserve">אנחנו כבר בשיח. </w:t>
      </w:r>
      <w:bookmarkStart w:id="1493" w:name="_ETM_Q1_4494515"/>
      <w:bookmarkEnd w:id="1493"/>
    </w:p>
    <w:p w14:paraId="6513C415" w14:textId="77777777" w:rsidR="007F627A" w:rsidRDefault="007F627A" w:rsidP="007F627A">
      <w:pPr>
        <w:rPr>
          <w:rtl/>
          <w:lang w:eastAsia="he-IL"/>
        </w:rPr>
      </w:pPr>
      <w:bookmarkStart w:id="1494" w:name="_ETM_Q1_4494555"/>
      <w:bookmarkStart w:id="1495" w:name="_ETM_Q1_4494065"/>
      <w:bookmarkEnd w:id="1494"/>
      <w:bookmarkEnd w:id="1495"/>
    </w:p>
    <w:p w14:paraId="00323212" w14:textId="1B820BF8" w:rsidR="007F627A" w:rsidRDefault="007F627A" w:rsidP="007F627A">
      <w:pPr>
        <w:pStyle w:val="a4"/>
        <w:keepNext/>
        <w:rPr>
          <w:rtl/>
        </w:rPr>
      </w:pPr>
      <w:bookmarkStart w:id="1496" w:name="ET_speaker_5800_242"/>
      <w:r w:rsidRPr="007F627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F627A">
        <w:rPr>
          <w:rStyle w:val="TagStyle"/>
          <w:rtl/>
        </w:rPr>
        <w:t xml:space="preserve"> &lt;&lt; דובר &gt;&gt;</w:t>
      </w:r>
      <w:r w:rsidR="00AD438F">
        <w:rPr>
          <w:rtl/>
        </w:rPr>
        <w:t xml:space="preserve"> </w:t>
      </w:r>
      <w:bookmarkEnd w:id="1496"/>
    </w:p>
    <w:p w14:paraId="1458BFB6" w14:textId="77777777" w:rsidR="007F627A" w:rsidRDefault="007F627A" w:rsidP="007F627A">
      <w:pPr>
        <w:pStyle w:val="KeepWithNext"/>
        <w:rPr>
          <w:rtl/>
          <w:lang w:eastAsia="he-IL"/>
        </w:rPr>
      </w:pPr>
    </w:p>
    <w:p w14:paraId="72DC9F2D" w14:textId="5608EA0B" w:rsidR="007F627A" w:rsidRDefault="007F627A" w:rsidP="007F627A">
      <w:pPr>
        <w:rPr>
          <w:rtl/>
          <w:lang w:eastAsia="he-IL"/>
        </w:rPr>
      </w:pPr>
      <w:bookmarkStart w:id="1497" w:name="_ETM_Q1_4494315"/>
      <w:bookmarkStart w:id="1498" w:name="_ETM_Q1_4494351"/>
      <w:bookmarkEnd w:id="1497"/>
      <w:bookmarkEnd w:id="1498"/>
      <w:r>
        <w:rPr>
          <w:rFonts w:hint="cs"/>
          <w:rtl/>
          <w:lang w:eastAsia="he-IL"/>
        </w:rPr>
        <w:t>כל פעם שאני מנהלת שיחה עם בנק ישראל אני מתפלצת.</w:t>
      </w:r>
    </w:p>
    <w:p w14:paraId="44AA2AAE" w14:textId="77777777" w:rsidR="00EB7B73" w:rsidRDefault="00EB7B73" w:rsidP="007F627A">
      <w:pPr>
        <w:rPr>
          <w:rtl/>
          <w:lang w:eastAsia="he-IL"/>
        </w:rPr>
      </w:pPr>
      <w:bookmarkStart w:id="1499" w:name="_ETM_Q1_4504218"/>
      <w:bookmarkEnd w:id="1499"/>
    </w:p>
    <w:p w14:paraId="1E5FEA05" w14:textId="3D714905" w:rsidR="00EB7B73" w:rsidRDefault="00EB7B73" w:rsidP="00EB7B73">
      <w:pPr>
        <w:pStyle w:val="af9"/>
        <w:keepNext/>
        <w:rPr>
          <w:rtl/>
          <w:lang w:eastAsia="he-IL"/>
        </w:rPr>
      </w:pPr>
      <w:bookmarkStart w:id="1500" w:name="ET_guest_גרניט_אופק_243"/>
      <w:r w:rsidRPr="00EB7B73">
        <w:rPr>
          <w:rStyle w:val="TagStyle"/>
          <w:rtl/>
        </w:rPr>
        <w:t xml:space="preserve"> &lt;&lt; אורח &gt;&gt; </w:t>
      </w:r>
      <w:r>
        <w:rPr>
          <w:rtl/>
          <w:lang w:eastAsia="he-IL"/>
        </w:rPr>
        <w:t>גרניט אופק:</w:t>
      </w:r>
      <w:r w:rsidRPr="00EB7B73">
        <w:rPr>
          <w:rStyle w:val="TagStyle"/>
          <w:rtl/>
        </w:rPr>
        <w:t xml:space="preserve"> &lt;&lt; אורח &gt;&gt;</w:t>
      </w:r>
      <w:r w:rsidR="00AD438F">
        <w:rPr>
          <w:rtl/>
          <w:lang w:eastAsia="he-IL"/>
        </w:rPr>
        <w:t xml:space="preserve"> </w:t>
      </w:r>
      <w:bookmarkEnd w:id="1500"/>
    </w:p>
    <w:p w14:paraId="0F89DD70" w14:textId="77777777" w:rsidR="00EB7B73" w:rsidRDefault="00EB7B73" w:rsidP="00EB7B73">
      <w:pPr>
        <w:pStyle w:val="KeepWithNext"/>
        <w:rPr>
          <w:rtl/>
          <w:lang w:eastAsia="he-IL"/>
        </w:rPr>
      </w:pPr>
    </w:p>
    <w:p w14:paraId="3436C6D1" w14:textId="44F13C6E" w:rsidR="00EB7B73" w:rsidRDefault="00EB7B73" w:rsidP="00EB7B73">
      <w:pPr>
        <w:rPr>
          <w:rtl/>
          <w:lang w:eastAsia="he-IL"/>
        </w:rPr>
      </w:pPr>
      <w:bookmarkStart w:id="1501" w:name="_ETM_Q1_4504459"/>
      <w:bookmarkStart w:id="1502" w:name="_ETM_Q1_4504497"/>
      <w:bookmarkEnd w:id="1501"/>
      <w:bookmarkEnd w:id="1502"/>
      <w:r>
        <w:rPr>
          <w:rFonts w:hint="cs"/>
          <w:rtl/>
          <w:lang w:eastAsia="he-IL"/>
        </w:rPr>
        <w:t>אני אשמח לפרט.</w:t>
      </w:r>
    </w:p>
    <w:p w14:paraId="0A46361A" w14:textId="77777777" w:rsidR="00EB7B73" w:rsidRDefault="00EB7B73" w:rsidP="00EB7B73">
      <w:pPr>
        <w:rPr>
          <w:rtl/>
          <w:lang w:eastAsia="he-IL"/>
        </w:rPr>
      </w:pPr>
      <w:bookmarkStart w:id="1503" w:name="_ETM_Q1_4503143"/>
      <w:bookmarkStart w:id="1504" w:name="_ETM_Q1_4503182"/>
      <w:bookmarkEnd w:id="1503"/>
      <w:bookmarkEnd w:id="1504"/>
    </w:p>
    <w:p w14:paraId="15AC4598" w14:textId="08E68F65" w:rsidR="00EB7B73" w:rsidRDefault="00EB7B73" w:rsidP="00EB7B73">
      <w:pPr>
        <w:pStyle w:val="a4"/>
        <w:keepNext/>
        <w:rPr>
          <w:rtl/>
        </w:rPr>
      </w:pPr>
      <w:bookmarkStart w:id="1505" w:name="ET_speaker_5800_244"/>
      <w:r w:rsidRPr="00EB7B7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B7B73">
        <w:rPr>
          <w:rStyle w:val="TagStyle"/>
          <w:rtl/>
        </w:rPr>
        <w:t xml:space="preserve"> &lt;&lt; דובר &gt;&gt;</w:t>
      </w:r>
      <w:r w:rsidR="00AD438F">
        <w:rPr>
          <w:rtl/>
        </w:rPr>
        <w:t xml:space="preserve"> </w:t>
      </w:r>
      <w:bookmarkEnd w:id="1505"/>
    </w:p>
    <w:p w14:paraId="6FFFD18F" w14:textId="77777777" w:rsidR="00EB7B73" w:rsidRDefault="00EB7B73" w:rsidP="00EB7B73">
      <w:pPr>
        <w:pStyle w:val="KeepWithNext"/>
        <w:rPr>
          <w:rtl/>
          <w:lang w:eastAsia="he-IL"/>
        </w:rPr>
      </w:pPr>
    </w:p>
    <w:p w14:paraId="1C92C2F5" w14:textId="128D7A08" w:rsidR="00EB7B73" w:rsidRDefault="00EB7B73" w:rsidP="00EB7B73">
      <w:pPr>
        <w:rPr>
          <w:rtl/>
          <w:lang w:eastAsia="he-IL"/>
        </w:rPr>
      </w:pPr>
      <w:r>
        <w:rPr>
          <w:rFonts w:hint="cs"/>
          <w:rtl/>
          <w:lang w:eastAsia="he-IL"/>
        </w:rPr>
        <w:t xml:space="preserve">כל </w:t>
      </w:r>
      <w:bookmarkStart w:id="1506" w:name="_ETM_Q1_4504071"/>
      <w:bookmarkEnd w:id="1506"/>
      <w:r>
        <w:rPr>
          <w:rFonts w:hint="cs"/>
          <w:rtl/>
          <w:lang w:eastAsia="he-IL"/>
        </w:rPr>
        <w:t xml:space="preserve">כך הרבה עובדים, כל כך הרבה כוח אדם, תקציב עתק, אתם עובדים על החקיקה הזאת חצי שנה ועכשיו עוד </w:t>
      </w:r>
      <w:bookmarkStart w:id="1507" w:name="_ETM_Q1_4510797"/>
      <w:bookmarkEnd w:id="1507"/>
      <w:r>
        <w:rPr>
          <w:rFonts w:hint="cs"/>
          <w:rtl/>
          <w:lang w:eastAsia="he-IL"/>
        </w:rPr>
        <w:t>חצי שנה כדי</w:t>
      </w:r>
      <w:r w:rsidR="00DC17AF">
        <w:rPr>
          <w:rFonts w:hint="cs"/>
          <w:rtl/>
          <w:lang w:eastAsia="he-IL"/>
        </w:rPr>
        <w:t xml:space="preserve"> </w:t>
      </w:r>
      <w:r>
        <w:rPr>
          <w:rFonts w:hint="cs"/>
          <w:rtl/>
          <w:lang w:eastAsia="he-IL"/>
        </w:rPr>
        <w:t>לכתוב את החוזר?</w:t>
      </w:r>
      <w:bookmarkStart w:id="1508" w:name="_ETM_Q1_4512882"/>
      <w:bookmarkEnd w:id="1508"/>
    </w:p>
    <w:p w14:paraId="0001B044" w14:textId="77777777" w:rsidR="00EB7B73" w:rsidRDefault="00EB7B73" w:rsidP="00EB7B73">
      <w:pPr>
        <w:rPr>
          <w:rtl/>
          <w:lang w:eastAsia="he-IL"/>
        </w:rPr>
      </w:pPr>
      <w:bookmarkStart w:id="1509" w:name="_ETM_Q1_4512923"/>
      <w:bookmarkStart w:id="1510" w:name="_ETM_Q1_4513811"/>
      <w:bookmarkEnd w:id="1509"/>
      <w:bookmarkEnd w:id="1510"/>
    </w:p>
    <w:p w14:paraId="68D316A2" w14:textId="6F2B9300" w:rsidR="00EB7B73" w:rsidRDefault="00EB7B73" w:rsidP="00EB7B73">
      <w:pPr>
        <w:pStyle w:val="af9"/>
        <w:keepNext/>
        <w:rPr>
          <w:rtl/>
          <w:lang w:eastAsia="he-IL"/>
        </w:rPr>
      </w:pPr>
      <w:bookmarkStart w:id="1511" w:name="ET_guest_גרניט_אופק_245"/>
      <w:r w:rsidRPr="00EB7B73">
        <w:rPr>
          <w:rStyle w:val="TagStyle"/>
          <w:rtl/>
        </w:rPr>
        <w:t xml:space="preserve"> &lt;&lt; אורח &gt;&gt; </w:t>
      </w:r>
      <w:r>
        <w:rPr>
          <w:rtl/>
          <w:lang w:eastAsia="he-IL"/>
        </w:rPr>
        <w:t>גרניט אופק:</w:t>
      </w:r>
      <w:r w:rsidRPr="00EB7B73">
        <w:rPr>
          <w:rStyle w:val="TagStyle"/>
          <w:rtl/>
        </w:rPr>
        <w:t xml:space="preserve"> &lt;&lt; אורח &gt;&gt;</w:t>
      </w:r>
      <w:r w:rsidR="00AD438F">
        <w:rPr>
          <w:rtl/>
          <w:lang w:eastAsia="he-IL"/>
        </w:rPr>
        <w:t xml:space="preserve"> </w:t>
      </w:r>
      <w:bookmarkEnd w:id="1511"/>
    </w:p>
    <w:p w14:paraId="057C71C3" w14:textId="77777777" w:rsidR="00EB7B73" w:rsidRDefault="00EB7B73" w:rsidP="00EB7B73">
      <w:pPr>
        <w:pStyle w:val="KeepWithNext"/>
        <w:rPr>
          <w:rtl/>
          <w:lang w:eastAsia="he-IL"/>
        </w:rPr>
      </w:pPr>
    </w:p>
    <w:p w14:paraId="2F8049F8" w14:textId="319809E0" w:rsidR="00EB7B73" w:rsidRDefault="00EB7B73" w:rsidP="00EB7B73">
      <w:pPr>
        <w:rPr>
          <w:rtl/>
          <w:lang w:eastAsia="he-IL"/>
        </w:rPr>
      </w:pPr>
      <w:bookmarkStart w:id="1512" w:name="_ETM_Q1_4514033"/>
      <w:bookmarkStart w:id="1513" w:name="_ETM_Q1_4514062"/>
      <w:bookmarkEnd w:id="1512"/>
      <w:bookmarkEnd w:id="1513"/>
      <w:r>
        <w:rPr>
          <w:rFonts w:hint="cs"/>
          <w:rtl/>
          <w:lang w:eastAsia="he-IL"/>
        </w:rPr>
        <w:t xml:space="preserve">לא. אנחנו </w:t>
      </w:r>
      <w:bookmarkStart w:id="1514" w:name="_ETM_Q1_4513145"/>
      <w:bookmarkEnd w:id="1514"/>
      <w:r>
        <w:rPr>
          <w:rFonts w:hint="cs"/>
          <w:rtl/>
          <w:lang w:eastAsia="he-IL"/>
        </w:rPr>
        <w:t xml:space="preserve">כבר התחלנו. </w:t>
      </w:r>
    </w:p>
    <w:p w14:paraId="180CD95F" w14:textId="77777777" w:rsidR="00EB7B73" w:rsidRDefault="00EB7B73" w:rsidP="00EB7B73">
      <w:pPr>
        <w:rPr>
          <w:rtl/>
          <w:lang w:eastAsia="he-IL"/>
        </w:rPr>
      </w:pPr>
    </w:p>
    <w:p w14:paraId="3C67258D" w14:textId="32131521" w:rsidR="00EB7B73" w:rsidRDefault="00EB7B73" w:rsidP="00EB7B73">
      <w:pPr>
        <w:pStyle w:val="a4"/>
        <w:keepNext/>
        <w:rPr>
          <w:rtl/>
        </w:rPr>
      </w:pPr>
      <w:bookmarkStart w:id="1515" w:name="ET_speaker_4674_246"/>
      <w:r w:rsidRPr="00EB7B73">
        <w:rPr>
          <w:rStyle w:val="TagStyle"/>
          <w:rtl/>
        </w:rPr>
        <w:t xml:space="preserve"> &lt;&lt; דובר &gt;&gt; </w:t>
      </w:r>
      <w:r>
        <w:rPr>
          <w:rtl/>
        </w:rPr>
        <w:t>חמד עמאר (ישראל ביתנו):</w:t>
      </w:r>
      <w:r w:rsidRPr="00EB7B73">
        <w:rPr>
          <w:rStyle w:val="TagStyle"/>
          <w:rtl/>
        </w:rPr>
        <w:t xml:space="preserve"> &lt;&lt; דובר &gt;&gt;</w:t>
      </w:r>
      <w:r w:rsidR="00AD438F">
        <w:rPr>
          <w:rtl/>
        </w:rPr>
        <w:t xml:space="preserve"> </w:t>
      </w:r>
      <w:bookmarkEnd w:id="1515"/>
    </w:p>
    <w:p w14:paraId="2C4B3C9B" w14:textId="77777777" w:rsidR="00EB7B73" w:rsidRDefault="00EB7B73" w:rsidP="00EB7B73">
      <w:pPr>
        <w:pStyle w:val="KeepWithNext"/>
        <w:rPr>
          <w:rtl/>
          <w:lang w:eastAsia="he-IL"/>
        </w:rPr>
      </w:pPr>
    </w:p>
    <w:p w14:paraId="0E1D145C" w14:textId="6AFBD29E" w:rsidR="00EB7B73" w:rsidRDefault="00EB7B73" w:rsidP="00EB7B73">
      <w:pPr>
        <w:rPr>
          <w:rtl/>
          <w:lang w:eastAsia="he-IL"/>
        </w:rPr>
      </w:pPr>
      <w:r>
        <w:rPr>
          <w:rFonts w:hint="cs"/>
          <w:rtl/>
          <w:lang w:eastAsia="he-IL"/>
        </w:rPr>
        <w:t>היא אמרה חצי שנה עד שנה.</w:t>
      </w:r>
    </w:p>
    <w:p w14:paraId="0393AE37" w14:textId="77777777" w:rsidR="00EB7B73" w:rsidRDefault="00EB7B73" w:rsidP="00EB7B73">
      <w:pPr>
        <w:rPr>
          <w:rtl/>
          <w:lang w:eastAsia="he-IL"/>
        </w:rPr>
      </w:pPr>
      <w:bookmarkStart w:id="1516" w:name="_ETM_Q1_4516602"/>
      <w:bookmarkStart w:id="1517" w:name="_ETM_Q1_4516636"/>
      <w:bookmarkStart w:id="1518" w:name="_ETM_Q1_4516939"/>
      <w:bookmarkEnd w:id="1516"/>
      <w:bookmarkEnd w:id="1517"/>
      <w:bookmarkEnd w:id="1518"/>
    </w:p>
    <w:p w14:paraId="342BF939" w14:textId="35A052E1" w:rsidR="00EB7B73" w:rsidRDefault="00EB7B73" w:rsidP="00EB7B73">
      <w:pPr>
        <w:pStyle w:val="af9"/>
        <w:keepNext/>
        <w:rPr>
          <w:rtl/>
          <w:lang w:eastAsia="he-IL"/>
        </w:rPr>
      </w:pPr>
      <w:bookmarkStart w:id="1519" w:name="ET_guest_גרניט_אופק_247"/>
      <w:r w:rsidRPr="00EB7B73">
        <w:rPr>
          <w:rStyle w:val="TagStyle"/>
          <w:rtl/>
        </w:rPr>
        <w:t xml:space="preserve"> &lt;&lt; אורח &gt;&gt; </w:t>
      </w:r>
      <w:r>
        <w:rPr>
          <w:rtl/>
          <w:lang w:eastAsia="he-IL"/>
        </w:rPr>
        <w:t>גרניט אופק:</w:t>
      </w:r>
      <w:r w:rsidRPr="00EB7B73">
        <w:rPr>
          <w:rStyle w:val="TagStyle"/>
          <w:rtl/>
        </w:rPr>
        <w:t xml:space="preserve"> &lt;&lt; אורח &gt;&gt;</w:t>
      </w:r>
      <w:r w:rsidR="00AD438F">
        <w:rPr>
          <w:rtl/>
          <w:lang w:eastAsia="he-IL"/>
        </w:rPr>
        <w:t xml:space="preserve"> </w:t>
      </w:r>
      <w:bookmarkEnd w:id="1519"/>
    </w:p>
    <w:p w14:paraId="592FA4DF" w14:textId="77777777" w:rsidR="00EB7B73" w:rsidRDefault="00EB7B73" w:rsidP="00EB7B73">
      <w:pPr>
        <w:pStyle w:val="KeepWithNext"/>
        <w:rPr>
          <w:rtl/>
          <w:lang w:eastAsia="he-IL"/>
        </w:rPr>
      </w:pPr>
    </w:p>
    <w:p w14:paraId="6A25171F" w14:textId="427C912E" w:rsidR="00EB7B73" w:rsidRDefault="00EB7B73" w:rsidP="00EB7B73">
      <w:pPr>
        <w:rPr>
          <w:rtl/>
          <w:lang w:eastAsia="he-IL"/>
        </w:rPr>
      </w:pPr>
      <w:bookmarkStart w:id="1520" w:name="_ETM_Q1_4517147"/>
      <w:bookmarkStart w:id="1521" w:name="_ETM_Q1_4517177"/>
      <w:bookmarkEnd w:id="1520"/>
      <w:bookmarkEnd w:id="1521"/>
      <w:r>
        <w:rPr>
          <w:rFonts w:hint="cs"/>
          <w:rtl/>
          <w:lang w:eastAsia="he-IL"/>
        </w:rPr>
        <w:t>אני אשמח להתייחס.</w:t>
      </w:r>
      <w:bookmarkStart w:id="1522" w:name="_ETM_Q1_4519043"/>
      <w:bookmarkEnd w:id="1522"/>
      <w:r>
        <w:rPr>
          <w:rFonts w:hint="cs"/>
          <w:rtl/>
          <w:lang w:eastAsia="he-IL"/>
        </w:rPr>
        <w:t xml:space="preserve"> </w:t>
      </w:r>
    </w:p>
    <w:p w14:paraId="0771B668" w14:textId="77777777" w:rsidR="00EB7B73" w:rsidRDefault="00EB7B73" w:rsidP="00EB7B73">
      <w:pPr>
        <w:rPr>
          <w:rtl/>
          <w:lang w:eastAsia="he-IL"/>
        </w:rPr>
      </w:pPr>
      <w:bookmarkStart w:id="1523" w:name="_ETM_Q1_4538143"/>
      <w:bookmarkEnd w:id="1523"/>
    </w:p>
    <w:p w14:paraId="3FE58D89" w14:textId="68D778A6" w:rsidR="00EB7B73" w:rsidRDefault="00EB7B73" w:rsidP="00EB7B73">
      <w:pPr>
        <w:pStyle w:val="af6"/>
        <w:keepNext/>
        <w:rPr>
          <w:rtl/>
        </w:rPr>
      </w:pPr>
      <w:bookmarkStart w:id="1524" w:name="ET_yor_4762_248"/>
      <w:r w:rsidRPr="00EB7B73">
        <w:rPr>
          <w:rStyle w:val="TagStyle"/>
          <w:rtl/>
        </w:rPr>
        <w:t xml:space="preserve"> &lt;&lt; </w:t>
      </w:r>
      <w:proofErr w:type="spellStart"/>
      <w:r w:rsidRPr="00EB7B73">
        <w:rPr>
          <w:rStyle w:val="TagStyle"/>
          <w:rtl/>
        </w:rPr>
        <w:t>יור</w:t>
      </w:r>
      <w:proofErr w:type="spellEnd"/>
      <w:r w:rsidRPr="00EB7B73">
        <w:rPr>
          <w:rStyle w:val="TagStyle"/>
          <w:rtl/>
        </w:rPr>
        <w:t xml:space="preserve"> &gt;&gt; </w:t>
      </w:r>
      <w:r>
        <w:rPr>
          <w:rtl/>
        </w:rPr>
        <w:t>היו"ר משה גפני:</w:t>
      </w:r>
      <w:r w:rsidRPr="00EB7B73">
        <w:rPr>
          <w:rStyle w:val="TagStyle"/>
          <w:rtl/>
        </w:rPr>
        <w:t xml:space="preserve"> &lt;&lt; </w:t>
      </w:r>
      <w:proofErr w:type="spellStart"/>
      <w:r w:rsidRPr="00EB7B73">
        <w:rPr>
          <w:rStyle w:val="TagStyle"/>
          <w:rtl/>
        </w:rPr>
        <w:t>יור</w:t>
      </w:r>
      <w:proofErr w:type="spellEnd"/>
      <w:r w:rsidRPr="00EB7B73">
        <w:rPr>
          <w:rStyle w:val="TagStyle"/>
          <w:rtl/>
        </w:rPr>
        <w:t xml:space="preserve"> &gt;&gt;</w:t>
      </w:r>
      <w:r w:rsidR="00AD438F">
        <w:rPr>
          <w:rtl/>
        </w:rPr>
        <w:t xml:space="preserve"> </w:t>
      </w:r>
      <w:bookmarkEnd w:id="1524"/>
    </w:p>
    <w:p w14:paraId="6097C0A1" w14:textId="77777777" w:rsidR="00EB7B73" w:rsidRDefault="00EB7B73" w:rsidP="00EB7B73">
      <w:pPr>
        <w:pStyle w:val="KeepWithNext"/>
        <w:rPr>
          <w:rtl/>
          <w:lang w:eastAsia="he-IL"/>
        </w:rPr>
      </w:pPr>
    </w:p>
    <w:p w14:paraId="0055BD0E" w14:textId="6A7EFC03" w:rsidR="00EB7B73" w:rsidRDefault="00EB7B73" w:rsidP="00EB7B73">
      <w:pPr>
        <w:rPr>
          <w:rtl/>
          <w:lang w:eastAsia="he-IL"/>
        </w:rPr>
      </w:pPr>
      <w:bookmarkStart w:id="1525" w:name="_ETM_Q1_4538370"/>
      <w:bookmarkStart w:id="1526" w:name="_ETM_Q1_4538401"/>
      <w:bookmarkEnd w:id="1525"/>
      <w:bookmarkEnd w:id="1526"/>
      <w:r>
        <w:rPr>
          <w:rFonts w:hint="cs"/>
          <w:rtl/>
          <w:lang w:eastAsia="he-IL"/>
        </w:rPr>
        <w:t xml:space="preserve"> לא. אני מבקש ממך. אני לא רוצה את </w:t>
      </w:r>
      <w:bookmarkStart w:id="1527" w:name="_ETM_Q1_4545098"/>
      <w:bookmarkEnd w:id="1527"/>
      <w:r>
        <w:rPr>
          <w:rFonts w:hint="cs"/>
          <w:rtl/>
          <w:lang w:eastAsia="he-IL"/>
        </w:rPr>
        <w:t xml:space="preserve">הפירוט. אם התוצאה של הפירוט היא חצי שנה-שנה, </w:t>
      </w:r>
      <w:bookmarkStart w:id="1528" w:name="_ETM_Q1_4549213"/>
      <w:bookmarkEnd w:id="1528"/>
      <w:r>
        <w:rPr>
          <w:rFonts w:hint="cs"/>
          <w:rtl/>
          <w:lang w:eastAsia="he-IL"/>
        </w:rPr>
        <w:t xml:space="preserve">אני לא בטוח שאני הולך לעשות את החוק הזה. </w:t>
      </w:r>
      <w:bookmarkStart w:id="1529" w:name="_ETM_Q1_4551817"/>
      <w:bookmarkEnd w:id="1529"/>
      <w:r>
        <w:rPr>
          <w:rFonts w:hint="cs"/>
          <w:rtl/>
          <w:lang w:eastAsia="he-IL"/>
        </w:rPr>
        <w:t>אנחנו לא נסיים אותו היום ולא נצביע עליו.</w:t>
      </w:r>
      <w:r w:rsidR="00DC17AF">
        <w:rPr>
          <w:rFonts w:hint="cs"/>
          <w:rtl/>
          <w:lang w:eastAsia="he-IL"/>
        </w:rPr>
        <w:t xml:space="preserve"> </w:t>
      </w:r>
      <w:r>
        <w:rPr>
          <w:rFonts w:hint="cs"/>
          <w:rtl/>
          <w:lang w:eastAsia="he-IL"/>
        </w:rPr>
        <w:t xml:space="preserve">כנראה נצביע בשיבה </w:t>
      </w:r>
      <w:bookmarkStart w:id="1530" w:name="_ETM_Q1_4555035"/>
      <w:bookmarkEnd w:id="1530"/>
      <w:r>
        <w:rPr>
          <w:rFonts w:hint="cs"/>
          <w:rtl/>
          <w:lang w:eastAsia="he-IL"/>
        </w:rPr>
        <w:t>הבאה. אני מבקש שתחזיר לבנק ישראל, תחזרי לממונים</w:t>
      </w:r>
      <w:bookmarkStart w:id="1531" w:name="_ETM_Q1_4560385"/>
      <w:bookmarkEnd w:id="1531"/>
      <w:r>
        <w:rPr>
          <w:rFonts w:hint="cs"/>
          <w:rtl/>
          <w:lang w:eastAsia="he-IL"/>
        </w:rPr>
        <w:t xml:space="preserve"> על בנק ישראל. אני לא מקבל את החצי שנה-שנה.</w:t>
      </w:r>
      <w:bookmarkStart w:id="1532" w:name="_ETM_Q1_4564672"/>
      <w:bookmarkEnd w:id="1532"/>
      <w:r>
        <w:rPr>
          <w:rFonts w:hint="cs"/>
          <w:rtl/>
          <w:lang w:eastAsia="he-IL"/>
        </w:rPr>
        <w:t xml:space="preserve"> לא מקבל את זה. אני לא רוצה פירוט.</w:t>
      </w:r>
      <w:bookmarkStart w:id="1533" w:name="_ETM_Q1_4566861"/>
      <w:bookmarkEnd w:id="1533"/>
      <w:r>
        <w:rPr>
          <w:rFonts w:hint="cs"/>
          <w:rtl/>
          <w:lang w:eastAsia="he-IL"/>
        </w:rPr>
        <w:t xml:space="preserve"> המשמעות של</w:t>
      </w:r>
      <w:r w:rsidR="00DC17AF">
        <w:rPr>
          <w:rFonts w:hint="cs"/>
          <w:rtl/>
          <w:lang w:eastAsia="he-IL"/>
        </w:rPr>
        <w:t xml:space="preserve"> </w:t>
      </w:r>
      <w:r>
        <w:rPr>
          <w:rFonts w:hint="cs"/>
          <w:rtl/>
          <w:lang w:eastAsia="he-IL"/>
        </w:rPr>
        <w:t>העניין היא שאנחנו עושים כאן חוק</w:t>
      </w:r>
      <w:r w:rsidR="00AE3637">
        <w:rPr>
          <w:rFonts w:hint="cs"/>
          <w:rtl/>
          <w:lang w:eastAsia="he-IL"/>
        </w:rPr>
        <w:t xml:space="preserve"> </w:t>
      </w:r>
      <w:bookmarkStart w:id="1534" w:name="_ETM_Q1_4570823"/>
      <w:bookmarkEnd w:id="1534"/>
      <w:r w:rsidR="00AE3637">
        <w:rPr>
          <w:rFonts w:hint="cs"/>
          <w:rtl/>
          <w:lang w:eastAsia="he-IL"/>
        </w:rPr>
        <w:t>שלדעת הרשות לניירות ערך</w:t>
      </w:r>
      <w:r w:rsidR="001E4725">
        <w:rPr>
          <w:rFonts w:hint="cs"/>
          <w:rtl/>
          <w:lang w:eastAsia="he-IL"/>
        </w:rPr>
        <w:t xml:space="preserve"> מדובר על חוק חשוב ואנחנו גם השתכנענו בזה. מדובר בחקיקה שהיא חשובה.</w:t>
      </w:r>
    </w:p>
    <w:p w14:paraId="45B9698B" w14:textId="77777777" w:rsidR="001E4725" w:rsidRDefault="001E4725" w:rsidP="00EB7B73">
      <w:pPr>
        <w:rPr>
          <w:rtl/>
          <w:lang w:eastAsia="he-IL"/>
        </w:rPr>
      </w:pPr>
      <w:bookmarkStart w:id="1535" w:name="_ETM_Q1_4579999"/>
      <w:bookmarkStart w:id="1536" w:name="_ETM_Q1_4580036"/>
      <w:bookmarkEnd w:id="1535"/>
      <w:bookmarkEnd w:id="1536"/>
    </w:p>
    <w:p w14:paraId="6C681140" w14:textId="33179776" w:rsidR="001E4725" w:rsidRDefault="001E4725" w:rsidP="001E4725">
      <w:pPr>
        <w:pStyle w:val="a4"/>
        <w:keepNext/>
        <w:rPr>
          <w:rtl/>
        </w:rPr>
      </w:pPr>
      <w:bookmarkStart w:id="1537" w:name="ET_speaker_5800_249"/>
      <w:r w:rsidRPr="001E472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E4725">
        <w:rPr>
          <w:rStyle w:val="TagStyle"/>
          <w:rtl/>
        </w:rPr>
        <w:t xml:space="preserve"> &lt;&lt; דובר &gt;&gt;</w:t>
      </w:r>
      <w:r w:rsidR="00AD438F">
        <w:rPr>
          <w:rtl/>
        </w:rPr>
        <w:t xml:space="preserve"> </w:t>
      </w:r>
      <w:bookmarkEnd w:id="1537"/>
    </w:p>
    <w:p w14:paraId="17D5D2F5" w14:textId="77777777" w:rsidR="001E4725" w:rsidRDefault="001E4725" w:rsidP="001E4725">
      <w:pPr>
        <w:pStyle w:val="KeepWithNext"/>
        <w:rPr>
          <w:rtl/>
          <w:lang w:eastAsia="he-IL"/>
        </w:rPr>
      </w:pPr>
    </w:p>
    <w:p w14:paraId="130E009C" w14:textId="0222535A" w:rsidR="001E4725" w:rsidRDefault="001E4725" w:rsidP="001E4725">
      <w:pPr>
        <w:rPr>
          <w:rtl/>
          <w:lang w:eastAsia="he-IL"/>
        </w:rPr>
      </w:pPr>
      <w:r>
        <w:rPr>
          <w:rFonts w:hint="cs"/>
          <w:rtl/>
          <w:lang w:eastAsia="he-IL"/>
        </w:rPr>
        <w:t xml:space="preserve">בוא נכניס </w:t>
      </w:r>
      <w:bookmarkStart w:id="1538" w:name="_ETM_Q1_4579120"/>
      <w:bookmarkEnd w:id="1538"/>
      <w:r>
        <w:rPr>
          <w:rFonts w:hint="cs"/>
          <w:rtl/>
          <w:lang w:eastAsia="he-IL"/>
        </w:rPr>
        <w:t>תאריך לחקיקה.</w:t>
      </w:r>
    </w:p>
    <w:p w14:paraId="7EE09271" w14:textId="77777777" w:rsidR="001E4725" w:rsidRDefault="001E4725" w:rsidP="001E4725">
      <w:pPr>
        <w:rPr>
          <w:rtl/>
          <w:lang w:eastAsia="he-IL"/>
        </w:rPr>
      </w:pPr>
      <w:bookmarkStart w:id="1539" w:name="_ETM_Q1_4580764"/>
      <w:bookmarkStart w:id="1540" w:name="_ETM_Q1_4580799"/>
      <w:bookmarkStart w:id="1541" w:name="_ETM_Q1_4582644"/>
      <w:bookmarkEnd w:id="1539"/>
      <w:bookmarkEnd w:id="1540"/>
      <w:bookmarkEnd w:id="1541"/>
    </w:p>
    <w:p w14:paraId="40812DDC" w14:textId="6E9F86FC" w:rsidR="001E4725" w:rsidRDefault="001E4725" w:rsidP="001E4725">
      <w:pPr>
        <w:pStyle w:val="af6"/>
        <w:keepNext/>
        <w:rPr>
          <w:rtl/>
        </w:rPr>
      </w:pPr>
      <w:bookmarkStart w:id="1542" w:name="ET_yor_4762_250"/>
      <w:r w:rsidRPr="001E4725">
        <w:rPr>
          <w:rStyle w:val="TagStyle"/>
          <w:rtl/>
        </w:rPr>
        <w:t xml:space="preserve"> &lt;&lt; </w:t>
      </w:r>
      <w:proofErr w:type="spellStart"/>
      <w:r w:rsidRPr="001E4725">
        <w:rPr>
          <w:rStyle w:val="TagStyle"/>
          <w:rtl/>
        </w:rPr>
        <w:t>יור</w:t>
      </w:r>
      <w:proofErr w:type="spellEnd"/>
      <w:r w:rsidRPr="001E4725">
        <w:rPr>
          <w:rStyle w:val="TagStyle"/>
          <w:rtl/>
        </w:rPr>
        <w:t xml:space="preserve"> &gt;&gt; </w:t>
      </w:r>
      <w:r>
        <w:rPr>
          <w:rtl/>
        </w:rPr>
        <w:t>היו"ר משה גפני:</w:t>
      </w:r>
      <w:r w:rsidRPr="001E4725">
        <w:rPr>
          <w:rStyle w:val="TagStyle"/>
          <w:rtl/>
        </w:rPr>
        <w:t xml:space="preserve"> &lt;&lt; </w:t>
      </w:r>
      <w:proofErr w:type="spellStart"/>
      <w:r w:rsidRPr="001E4725">
        <w:rPr>
          <w:rStyle w:val="TagStyle"/>
          <w:rtl/>
        </w:rPr>
        <w:t>יור</w:t>
      </w:r>
      <w:proofErr w:type="spellEnd"/>
      <w:r w:rsidRPr="001E4725">
        <w:rPr>
          <w:rStyle w:val="TagStyle"/>
          <w:rtl/>
        </w:rPr>
        <w:t xml:space="preserve"> &gt;&gt;</w:t>
      </w:r>
      <w:r w:rsidR="00AD438F">
        <w:rPr>
          <w:rtl/>
        </w:rPr>
        <w:t xml:space="preserve"> </w:t>
      </w:r>
      <w:bookmarkEnd w:id="1542"/>
    </w:p>
    <w:p w14:paraId="308A850B" w14:textId="77777777" w:rsidR="001E4725" w:rsidRDefault="001E4725" w:rsidP="001E4725">
      <w:pPr>
        <w:pStyle w:val="KeepWithNext"/>
        <w:rPr>
          <w:rtl/>
          <w:lang w:eastAsia="he-IL"/>
        </w:rPr>
      </w:pPr>
    </w:p>
    <w:p w14:paraId="4308326B" w14:textId="16070285" w:rsidR="001E4725" w:rsidRDefault="001E4725" w:rsidP="001E4725">
      <w:pPr>
        <w:rPr>
          <w:rtl/>
          <w:lang w:eastAsia="he-IL"/>
        </w:rPr>
      </w:pPr>
      <w:bookmarkStart w:id="1543" w:name="_ETM_Q1_4582884"/>
      <w:bookmarkStart w:id="1544" w:name="_ETM_Q1_4582915"/>
      <w:bookmarkEnd w:id="1543"/>
      <w:bookmarkEnd w:id="1544"/>
      <w:r>
        <w:rPr>
          <w:rFonts w:hint="cs"/>
          <w:rtl/>
          <w:lang w:eastAsia="he-IL"/>
        </w:rPr>
        <w:t>אם</w:t>
      </w:r>
      <w:r w:rsidR="00DC17AF">
        <w:rPr>
          <w:rFonts w:hint="cs"/>
          <w:rtl/>
          <w:lang w:eastAsia="he-IL"/>
        </w:rPr>
        <w:t xml:space="preserve"> </w:t>
      </w:r>
      <w:bookmarkStart w:id="1545" w:name="_ETM_Q1_4580721"/>
      <w:bookmarkEnd w:id="1545"/>
      <w:r>
        <w:rPr>
          <w:rFonts w:hint="cs"/>
          <w:rtl/>
          <w:lang w:eastAsia="he-IL"/>
        </w:rPr>
        <w:t>המציאות היא שצריך לחכות חצי שנה-שנה עד שתעשו הוראות או עד שבנק ישראל ייכנס לעניין, לא בטוח שאני רוצה את זה.</w:t>
      </w:r>
    </w:p>
    <w:p w14:paraId="5D76D33D" w14:textId="77777777" w:rsidR="001E4725" w:rsidRDefault="001E4725" w:rsidP="001E4725">
      <w:pPr>
        <w:rPr>
          <w:rtl/>
          <w:lang w:eastAsia="he-IL"/>
        </w:rPr>
      </w:pPr>
      <w:bookmarkStart w:id="1546" w:name="_ETM_Q1_4588564"/>
      <w:bookmarkStart w:id="1547" w:name="_ETM_Q1_4588602"/>
      <w:bookmarkEnd w:id="1546"/>
      <w:bookmarkEnd w:id="1547"/>
    </w:p>
    <w:p w14:paraId="42DE73FC" w14:textId="3E75FA3E" w:rsidR="001E4725" w:rsidRDefault="001E4725" w:rsidP="001E4725">
      <w:pPr>
        <w:pStyle w:val="af9"/>
        <w:keepNext/>
        <w:rPr>
          <w:rtl/>
          <w:lang w:eastAsia="he-IL"/>
        </w:rPr>
      </w:pPr>
      <w:bookmarkStart w:id="1548" w:name="ET_guest_גרניט_אופק_251"/>
      <w:r w:rsidRPr="001E4725">
        <w:rPr>
          <w:rStyle w:val="TagStyle"/>
          <w:rtl/>
        </w:rPr>
        <w:t xml:space="preserve"> &lt;&lt; אורח &gt;&gt; </w:t>
      </w:r>
      <w:r>
        <w:rPr>
          <w:rtl/>
          <w:lang w:eastAsia="he-IL"/>
        </w:rPr>
        <w:t>גרניט אופק:</w:t>
      </w:r>
      <w:r w:rsidRPr="001E4725">
        <w:rPr>
          <w:rStyle w:val="TagStyle"/>
          <w:rtl/>
        </w:rPr>
        <w:t xml:space="preserve"> &lt;&lt; אורח &gt;&gt;</w:t>
      </w:r>
      <w:r w:rsidR="00AD438F">
        <w:rPr>
          <w:rtl/>
          <w:lang w:eastAsia="he-IL"/>
        </w:rPr>
        <w:t xml:space="preserve"> </w:t>
      </w:r>
      <w:bookmarkEnd w:id="1548"/>
    </w:p>
    <w:p w14:paraId="64720EFD" w14:textId="77777777" w:rsidR="001E4725" w:rsidRDefault="001E4725" w:rsidP="001E4725">
      <w:pPr>
        <w:pStyle w:val="KeepWithNext"/>
        <w:rPr>
          <w:rtl/>
          <w:lang w:eastAsia="he-IL"/>
        </w:rPr>
      </w:pPr>
    </w:p>
    <w:p w14:paraId="0B2738A3" w14:textId="5AF2F8B1" w:rsidR="001E4725" w:rsidRDefault="001E4725" w:rsidP="001E4725">
      <w:pPr>
        <w:rPr>
          <w:rtl/>
          <w:lang w:eastAsia="he-IL"/>
        </w:rPr>
      </w:pPr>
      <w:r>
        <w:rPr>
          <w:rFonts w:hint="cs"/>
          <w:rtl/>
          <w:lang w:eastAsia="he-IL"/>
        </w:rPr>
        <w:t>אני אסביר. אולי הטעיתי את הוועדה.</w:t>
      </w:r>
    </w:p>
    <w:p w14:paraId="4576E80F" w14:textId="77777777" w:rsidR="001E4725" w:rsidRDefault="001E4725" w:rsidP="001E4725">
      <w:pPr>
        <w:rPr>
          <w:rtl/>
          <w:lang w:eastAsia="he-IL"/>
        </w:rPr>
      </w:pPr>
      <w:bookmarkStart w:id="1549" w:name="_ETM_Q1_4593392"/>
      <w:bookmarkStart w:id="1550" w:name="_ETM_Q1_4593431"/>
      <w:bookmarkEnd w:id="1549"/>
      <w:bookmarkEnd w:id="1550"/>
    </w:p>
    <w:p w14:paraId="17617768" w14:textId="463FF70E" w:rsidR="001E4725" w:rsidRDefault="001E4725" w:rsidP="001E4725">
      <w:pPr>
        <w:pStyle w:val="af6"/>
        <w:keepNext/>
        <w:rPr>
          <w:rtl/>
        </w:rPr>
      </w:pPr>
      <w:bookmarkStart w:id="1551" w:name="ET_yor_4762_252"/>
      <w:r w:rsidRPr="001E4725">
        <w:rPr>
          <w:rStyle w:val="TagStyle"/>
          <w:rtl/>
        </w:rPr>
        <w:t xml:space="preserve"> &lt;&lt; </w:t>
      </w:r>
      <w:proofErr w:type="spellStart"/>
      <w:r w:rsidRPr="001E4725">
        <w:rPr>
          <w:rStyle w:val="TagStyle"/>
          <w:rtl/>
        </w:rPr>
        <w:t>יור</w:t>
      </w:r>
      <w:proofErr w:type="spellEnd"/>
      <w:r w:rsidRPr="001E4725">
        <w:rPr>
          <w:rStyle w:val="TagStyle"/>
          <w:rtl/>
        </w:rPr>
        <w:t xml:space="preserve"> &gt;&gt; </w:t>
      </w:r>
      <w:r>
        <w:rPr>
          <w:rtl/>
        </w:rPr>
        <w:t>היו"ר משה גפני:</w:t>
      </w:r>
      <w:r w:rsidRPr="001E4725">
        <w:rPr>
          <w:rStyle w:val="TagStyle"/>
          <w:rtl/>
        </w:rPr>
        <w:t xml:space="preserve"> &lt;&lt; </w:t>
      </w:r>
      <w:proofErr w:type="spellStart"/>
      <w:r w:rsidRPr="001E4725">
        <w:rPr>
          <w:rStyle w:val="TagStyle"/>
          <w:rtl/>
        </w:rPr>
        <w:t>יור</w:t>
      </w:r>
      <w:proofErr w:type="spellEnd"/>
      <w:r w:rsidRPr="001E4725">
        <w:rPr>
          <w:rStyle w:val="TagStyle"/>
          <w:rtl/>
        </w:rPr>
        <w:t xml:space="preserve"> &gt;&gt;</w:t>
      </w:r>
      <w:r w:rsidR="00AD438F">
        <w:rPr>
          <w:rtl/>
        </w:rPr>
        <w:t xml:space="preserve"> </w:t>
      </w:r>
      <w:bookmarkEnd w:id="1551"/>
    </w:p>
    <w:p w14:paraId="52025536" w14:textId="77777777" w:rsidR="001E4725" w:rsidRDefault="001E4725" w:rsidP="001E4725">
      <w:pPr>
        <w:pStyle w:val="KeepWithNext"/>
        <w:rPr>
          <w:rtl/>
          <w:lang w:eastAsia="he-IL"/>
        </w:rPr>
      </w:pPr>
    </w:p>
    <w:p w14:paraId="270EDD3D" w14:textId="4E3271EF" w:rsidR="001E4725" w:rsidRDefault="001E4725" w:rsidP="001E4725">
      <w:pPr>
        <w:rPr>
          <w:rtl/>
          <w:lang w:eastAsia="he-IL"/>
        </w:rPr>
      </w:pPr>
      <w:r>
        <w:rPr>
          <w:rFonts w:hint="cs"/>
          <w:rtl/>
          <w:lang w:eastAsia="he-IL"/>
        </w:rPr>
        <w:t>אני מבקש שלישיבה הבאה</w:t>
      </w:r>
      <w:r w:rsidR="00DC17AF">
        <w:rPr>
          <w:rFonts w:hint="cs"/>
          <w:rtl/>
          <w:lang w:eastAsia="he-IL"/>
        </w:rPr>
        <w:t xml:space="preserve"> </w:t>
      </w:r>
      <w:r>
        <w:rPr>
          <w:rFonts w:hint="cs"/>
          <w:rtl/>
          <w:lang w:eastAsia="he-IL"/>
        </w:rPr>
        <w:t xml:space="preserve">תבואי עם תשובה. אם מדובר על חצי שנה-שנה, יכול </w:t>
      </w:r>
      <w:bookmarkStart w:id="1552" w:name="_ETM_Q1_4596269"/>
      <w:bookmarkEnd w:id="1552"/>
      <w:r>
        <w:rPr>
          <w:rFonts w:hint="cs"/>
          <w:rtl/>
          <w:lang w:eastAsia="he-IL"/>
        </w:rPr>
        <w:t>להיות שאני לא אצביע. אנחנו עושים כאן דברים שהם אקדמאי</w:t>
      </w:r>
      <w:bookmarkStart w:id="1553" w:name="_ETM_Q1_4601528"/>
      <w:bookmarkEnd w:id="1553"/>
      <w:r>
        <w:rPr>
          <w:rFonts w:hint="cs"/>
          <w:rtl/>
          <w:lang w:eastAsia="he-IL"/>
        </w:rPr>
        <w:t>ם ועל מה שאנחנו חושבים שצריך לעשות? אנחנו</w:t>
      </w:r>
      <w:bookmarkStart w:id="1554" w:name="_ETM_Q1_4604405"/>
      <w:bookmarkEnd w:id="1554"/>
      <w:r>
        <w:rPr>
          <w:rFonts w:hint="cs"/>
          <w:rtl/>
          <w:lang w:eastAsia="he-IL"/>
        </w:rPr>
        <w:t xml:space="preserve"> כנסת, אנחנו ועדת כספים, אנחנו רוצים </w:t>
      </w:r>
      <w:bookmarkStart w:id="1555" w:name="_ETM_Q1_4607217"/>
      <w:bookmarkEnd w:id="1555"/>
      <w:r>
        <w:rPr>
          <w:rFonts w:hint="cs"/>
          <w:rtl/>
          <w:lang w:eastAsia="he-IL"/>
        </w:rPr>
        <w:t>ליישם את זה. אם בנק ישראל לא יודע לעשות את</w:t>
      </w:r>
      <w:bookmarkStart w:id="1556" w:name="_ETM_Q1_4611215"/>
      <w:bookmarkEnd w:id="1556"/>
      <w:r>
        <w:rPr>
          <w:rFonts w:hint="cs"/>
          <w:rtl/>
          <w:lang w:eastAsia="he-IL"/>
        </w:rPr>
        <w:t xml:space="preserve"> זה ויהיו לזה הרבה סיבות מוצדקות, אז יש סיבה מוצדקת למה לעצור את הדיון. אני לא עוצר את הדיון. אני ממשיך את הדיון. לפני הצבעה אני </w:t>
      </w:r>
      <w:bookmarkStart w:id="1557" w:name="_ETM_Q1_4620377"/>
      <w:bookmarkEnd w:id="1557"/>
      <w:r>
        <w:rPr>
          <w:rFonts w:hint="cs"/>
          <w:rtl/>
          <w:lang w:eastAsia="he-IL"/>
        </w:rPr>
        <w:t xml:space="preserve">רוצה תשובה. אנחנו חברי הוועדה נצטרך להחליט. אם התשובה תהיה </w:t>
      </w:r>
      <w:bookmarkStart w:id="1558" w:name="_ETM_Q1_4625600"/>
      <w:bookmarkEnd w:id="1558"/>
      <w:r>
        <w:rPr>
          <w:rFonts w:hint="cs"/>
          <w:rtl/>
          <w:lang w:eastAsia="he-IL"/>
        </w:rPr>
        <w:t xml:space="preserve">סבירה והנושא הזה בבנק ישראל יהיה בזמן סביר, בסדר. </w:t>
      </w:r>
      <w:bookmarkStart w:id="1559" w:name="_ETM_Q1_4633095"/>
      <w:bookmarkEnd w:id="1559"/>
      <w:r>
        <w:rPr>
          <w:rFonts w:hint="cs"/>
          <w:rtl/>
          <w:lang w:eastAsia="he-IL"/>
        </w:rPr>
        <w:t>אם לא, נצטרך אנחנו חברי הוועדה להחליט מה עושים עם זה.</w:t>
      </w:r>
    </w:p>
    <w:p w14:paraId="0E135DBC" w14:textId="77777777" w:rsidR="001E4725" w:rsidRDefault="001E4725" w:rsidP="001E4725">
      <w:pPr>
        <w:rPr>
          <w:rtl/>
          <w:lang w:eastAsia="he-IL"/>
        </w:rPr>
      </w:pPr>
      <w:bookmarkStart w:id="1560" w:name="_ETM_Q1_4639464"/>
      <w:bookmarkStart w:id="1561" w:name="_ETM_Q1_4639508"/>
      <w:bookmarkEnd w:id="1560"/>
      <w:bookmarkEnd w:id="1561"/>
    </w:p>
    <w:p w14:paraId="46989E7D" w14:textId="5B95F8F4" w:rsidR="001E4725" w:rsidRDefault="001E4725" w:rsidP="001E4725">
      <w:pPr>
        <w:pStyle w:val="af9"/>
        <w:keepNext/>
        <w:rPr>
          <w:rtl/>
          <w:lang w:eastAsia="he-IL"/>
        </w:rPr>
      </w:pPr>
      <w:bookmarkStart w:id="1562" w:name="ET_guest_אורית_שרייבר_253"/>
      <w:r w:rsidRPr="001E472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1E4725">
        <w:rPr>
          <w:rStyle w:val="TagStyle"/>
          <w:rtl/>
        </w:rPr>
        <w:t xml:space="preserve"> &lt;&lt; אורח &gt;&gt;</w:t>
      </w:r>
      <w:r w:rsidR="00AD438F">
        <w:rPr>
          <w:rtl/>
          <w:lang w:eastAsia="he-IL"/>
        </w:rPr>
        <w:t xml:space="preserve"> </w:t>
      </w:r>
      <w:bookmarkEnd w:id="1562"/>
    </w:p>
    <w:p w14:paraId="0D515521" w14:textId="77777777" w:rsidR="001E4725" w:rsidRDefault="001E4725" w:rsidP="001E4725">
      <w:pPr>
        <w:pStyle w:val="KeepWithNext"/>
        <w:rPr>
          <w:rtl/>
          <w:lang w:eastAsia="he-IL"/>
        </w:rPr>
      </w:pPr>
    </w:p>
    <w:p w14:paraId="612E1FF2" w14:textId="6F84C11A" w:rsidR="001E4725" w:rsidRPr="001E4725" w:rsidRDefault="001E4725" w:rsidP="001E4725">
      <w:pPr>
        <w:pStyle w:val="a6"/>
        <w:keepNext/>
        <w:rPr>
          <w:u w:val="none"/>
          <w:rtl/>
          <w:lang w:eastAsia="he-IL"/>
        </w:rPr>
      </w:pPr>
      <w:bookmarkStart w:id="1563" w:name="ET_subject_642618_254"/>
      <w:r w:rsidRPr="001E4725">
        <w:rPr>
          <w:rFonts w:hint="cs"/>
          <w:u w:val="none"/>
          <w:rtl/>
          <w:lang w:eastAsia="he-IL"/>
        </w:rPr>
        <w:t xml:space="preserve">הצעת </w:t>
      </w:r>
      <w:r w:rsidRPr="001E4725">
        <w:rPr>
          <w:u w:val="none"/>
          <w:rtl/>
          <w:lang w:eastAsia="he-IL"/>
        </w:rPr>
        <w:t>חוק השקעות משותפות בנאמנות (קרן כספית וקרן מועדים קבועים), התשפ"ד-2024</w:t>
      </w:r>
      <w:bookmarkEnd w:id="1563"/>
    </w:p>
    <w:p w14:paraId="020FC4CB" w14:textId="77777777" w:rsidR="001E4725" w:rsidRDefault="001E4725" w:rsidP="001E4725">
      <w:pPr>
        <w:pStyle w:val="KeepWithNext"/>
        <w:rPr>
          <w:rtl/>
          <w:lang w:eastAsia="he-IL"/>
        </w:rPr>
      </w:pPr>
    </w:p>
    <w:p w14:paraId="764F945E" w14:textId="19F3830B" w:rsidR="001E4725" w:rsidRDefault="001E4725" w:rsidP="001E4725">
      <w:pPr>
        <w:pStyle w:val="afe"/>
        <w:numPr>
          <w:ilvl w:val="0"/>
          <w:numId w:val="3"/>
        </w:numPr>
        <w:rPr>
          <w:lang w:eastAsia="he-IL"/>
        </w:rPr>
      </w:pPr>
      <w:bookmarkStart w:id="1564" w:name="_ETM_Q1_4647976"/>
      <w:bookmarkStart w:id="1565" w:name="_ETM_Q1_4648010"/>
      <w:bookmarkEnd w:id="1564"/>
      <w:bookmarkEnd w:id="1565"/>
      <w:r>
        <w:rPr>
          <w:rFonts w:hint="cs"/>
          <w:rtl/>
          <w:lang w:eastAsia="he-IL"/>
        </w:rPr>
        <w:t>תיקון סעיף 1</w:t>
      </w:r>
    </w:p>
    <w:p w14:paraId="7506E88A" w14:textId="77777777" w:rsidR="001E4725" w:rsidRDefault="001E4725" w:rsidP="001E4725">
      <w:pPr>
        <w:rPr>
          <w:rtl/>
          <w:lang w:eastAsia="he-IL"/>
        </w:rPr>
      </w:pPr>
    </w:p>
    <w:p w14:paraId="07E0FDDA" w14:textId="5EB7F1EA" w:rsidR="001E4725" w:rsidRDefault="001E4725" w:rsidP="001E4725">
      <w:pPr>
        <w:ind w:left="360"/>
        <w:rPr>
          <w:rtl/>
          <w:lang w:eastAsia="he-IL"/>
        </w:rPr>
      </w:pPr>
      <w:r>
        <w:rPr>
          <w:rFonts w:hint="cs"/>
          <w:rtl/>
          <w:lang w:eastAsia="he-IL"/>
        </w:rPr>
        <w:t xml:space="preserve">בחוק השקעות משותפות בנאמנות, התשנ"ד-1994 (להלן </w:t>
      </w:r>
      <w:r>
        <w:rPr>
          <w:rtl/>
          <w:lang w:eastAsia="he-IL"/>
        </w:rPr>
        <w:t>–</w:t>
      </w:r>
      <w:r>
        <w:rPr>
          <w:rFonts w:hint="cs"/>
          <w:rtl/>
          <w:lang w:eastAsia="he-IL"/>
        </w:rPr>
        <w:t xml:space="preserve"> החוק הע4רי), בסעיף 1 </w:t>
      </w:r>
      <w:r>
        <w:rPr>
          <w:rtl/>
          <w:lang w:eastAsia="he-IL"/>
        </w:rPr>
        <w:t>–</w:t>
      </w:r>
    </w:p>
    <w:p w14:paraId="7F28C068" w14:textId="77777777" w:rsidR="001E4725" w:rsidRDefault="001E4725" w:rsidP="001E4725">
      <w:pPr>
        <w:ind w:left="360"/>
        <w:rPr>
          <w:rtl/>
          <w:lang w:eastAsia="he-IL"/>
        </w:rPr>
      </w:pPr>
    </w:p>
    <w:p w14:paraId="4427C399" w14:textId="51C88808" w:rsidR="001E4725" w:rsidRDefault="001E4725" w:rsidP="001E4725">
      <w:pPr>
        <w:pStyle w:val="afe"/>
        <w:numPr>
          <w:ilvl w:val="0"/>
          <w:numId w:val="4"/>
        </w:numPr>
        <w:rPr>
          <w:lang w:eastAsia="he-IL"/>
        </w:rPr>
      </w:pPr>
      <w:r>
        <w:rPr>
          <w:rFonts w:hint="cs"/>
          <w:rtl/>
          <w:lang w:eastAsia="he-IL"/>
        </w:rPr>
        <w:t>בהגדרה "יום חישוב המחירים" במקום "סעיף 46(ה)", יבוא "סעיפים 46(ה) או 129ג(3)".</w:t>
      </w:r>
    </w:p>
    <w:p w14:paraId="400633A3" w14:textId="77777777" w:rsidR="001E4725" w:rsidRDefault="001E4725" w:rsidP="001E4725">
      <w:pPr>
        <w:rPr>
          <w:rtl/>
          <w:lang w:eastAsia="he-IL"/>
        </w:rPr>
      </w:pPr>
    </w:p>
    <w:p w14:paraId="55955676" w14:textId="6A08683B" w:rsidR="001E4725" w:rsidRDefault="001E4725" w:rsidP="001E4725">
      <w:pPr>
        <w:rPr>
          <w:rtl/>
          <w:lang w:eastAsia="he-IL"/>
        </w:rPr>
      </w:pPr>
      <w:r>
        <w:rPr>
          <w:rFonts w:hint="cs"/>
          <w:rtl/>
          <w:lang w:eastAsia="he-IL"/>
        </w:rPr>
        <w:t xml:space="preserve">זו בעצם התאמה להמשך הסעיפים </w:t>
      </w:r>
      <w:bookmarkStart w:id="1566" w:name="_ETM_Q1_4668714"/>
      <w:bookmarkEnd w:id="1566"/>
      <w:r>
        <w:rPr>
          <w:rFonts w:hint="cs"/>
          <w:rtl/>
          <w:lang w:eastAsia="he-IL"/>
        </w:rPr>
        <w:t>שאנחנו מציעים בתיקון הזה.</w:t>
      </w:r>
    </w:p>
    <w:p w14:paraId="392A1262" w14:textId="77777777" w:rsidR="001E4725" w:rsidRDefault="001E4725" w:rsidP="001E4725">
      <w:pPr>
        <w:rPr>
          <w:rtl/>
          <w:lang w:eastAsia="he-IL"/>
        </w:rPr>
      </w:pPr>
      <w:bookmarkStart w:id="1567" w:name="_ETM_Q1_4669304"/>
      <w:bookmarkStart w:id="1568" w:name="_ETM_Q1_4669339"/>
      <w:bookmarkEnd w:id="1567"/>
      <w:bookmarkEnd w:id="1568"/>
    </w:p>
    <w:p w14:paraId="1016D760" w14:textId="29CC936F" w:rsidR="001E4725" w:rsidRDefault="001E4725" w:rsidP="001E4725">
      <w:pPr>
        <w:pStyle w:val="afe"/>
        <w:numPr>
          <w:ilvl w:val="0"/>
          <w:numId w:val="4"/>
        </w:numPr>
        <w:rPr>
          <w:lang w:eastAsia="he-IL"/>
        </w:rPr>
      </w:pPr>
      <w:r>
        <w:rPr>
          <w:rFonts w:hint="cs"/>
          <w:rtl/>
          <w:lang w:eastAsia="he-IL"/>
        </w:rPr>
        <w:t>אחרי ההגדרה "מטבע חוץ" יבוא:</w:t>
      </w:r>
    </w:p>
    <w:p w14:paraId="227136FC" w14:textId="77777777" w:rsidR="001E4725" w:rsidRDefault="001E4725" w:rsidP="001E4725">
      <w:pPr>
        <w:ind w:left="720"/>
        <w:rPr>
          <w:rtl/>
          <w:lang w:eastAsia="he-IL"/>
        </w:rPr>
      </w:pPr>
    </w:p>
    <w:p w14:paraId="70567687" w14:textId="38642DE4" w:rsidR="001E4725" w:rsidRDefault="001E4725" w:rsidP="001E4725">
      <w:pPr>
        <w:ind w:left="720"/>
        <w:rPr>
          <w:rtl/>
          <w:lang w:eastAsia="he-IL"/>
        </w:rPr>
      </w:pPr>
      <w:r>
        <w:rPr>
          <w:rFonts w:hint="cs"/>
          <w:rtl/>
          <w:lang w:eastAsia="he-IL"/>
        </w:rPr>
        <w:t xml:space="preserve">"מסלקה" </w:t>
      </w:r>
      <w:r>
        <w:rPr>
          <w:rtl/>
          <w:lang w:eastAsia="he-IL"/>
        </w:rPr>
        <w:t>–</w:t>
      </w:r>
      <w:r>
        <w:rPr>
          <w:rFonts w:hint="cs"/>
          <w:rtl/>
          <w:lang w:eastAsia="he-IL"/>
        </w:rPr>
        <w:t xml:space="preserve"> כהגדרתה בסעיף 44לא לחוק ניירות ערך".</w:t>
      </w:r>
    </w:p>
    <w:p w14:paraId="02900D6C" w14:textId="77777777" w:rsidR="001E4725" w:rsidRDefault="001E4725" w:rsidP="001E4725">
      <w:pPr>
        <w:rPr>
          <w:rtl/>
          <w:lang w:eastAsia="he-IL"/>
        </w:rPr>
      </w:pPr>
    </w:p>
    <w:p w14:paraId="4E4CE223" w14:textId="6D61BC8B" w:rsidR="001E4725" w:rsidRDefault="001E4725" w:rsidP="001E4725">
      <w:pPr>
        <w:pStyle w:val="af6"/>
        <w:keepNext/>
        <w:rPr>
          <w:rtl/>
        </w:rPr>
      </w:pPr>
      <w:bookmarkStart w:id="1569" w:name="_ETM_Q1_4780157"/>
      <w:bookmarkStart w:id="1570" w:name="_ETM_Q1_4780209"/>
      <w:bookmarkStart w:id="1571" w:name="ET_yor_4762_255"/>
      <w:bookmarkEnd w:id="1569"/>
      <w:bookmarkEnd w:id="1570"/>
      <w:r w:rsidRPr="001E4725">
        <w:rPr>
          <w:rStyle w:val="TagStyle"/>
          <w:rtl/>
        </w:rPr>
        <w:t xml:space="preserve"> &lt;&lt; </w:t>
      </w:r>
      <w:proofErr w:type="spellStart"/>
      <w:r w:rsidRPr="001E4725">
        <w:rPr>
          <w:rStyle w:val="TagStyle"/>
          <w:rtl/>
        </w:rPr>
        <w:t>יור</w:t>
      </w:r>
      <w:proofErr w:type="spellEnd"/>
      <w:r w:rsidRPr="001E4725">
        <w:rPr>
          <w:rStyle w:val="TagStyle"/>
          <w:rtl/>
        </w:rPr>
        <w:t xml:space="preserve"> &gt;&gt; </w:t>
      </w:r>
      <w:r>
        <w:rPr>
          <w:rtl/>
        </w:rPr>
        <w:t>היו"ר משה גפני:</w:t>
      </w:r>
      <w:r w:rsidRPr="001E4725">
        <w:rPr>
          <w:rStyle w:val="TagStyle"/>
          <w:rtl/>
        </w:rPr>
        <w:t xml:space="preserve"> &lt;&lt; </w:t>
      </w:r>
      <w:proofErr w:type="spellStart"/>
      <w:r w:rsidRPr="001E4725">
        <w:rPr>
          <w:rStyle w:val="TagStyle"/>
          <w:rtl/>
        </w:rPr>
        <w:t>יור</w:t>
      </w:r>
      <w:proofErr w:type="spellEnd"/>
      <w:r w:rsidRPr="001E4725">
        <w:rPr>
          <w:rStyle w:val="TagStyle"/>
          <w:rtl/>
        </w:rPr>
        <w:t xml:space="preserve"> &gt;&gt;</w:t>
      </w:r>
      <w:r w:rsidR="00AD438F">
        <w:rPr>
          <w:rtl/>
        </w:rPr>
        <w:t xml:space="preserve"> </w:t>
      </w:r>
      <w:bookmarkEnd w:id="1571"/>
    </w:p>
    <w:p w14:paraId="15F83860" w14:textId="77777777" w:rsidR="001E4725" w:rsidRDefault="001E4725" w:rsidP="001E4725">
      <w:pPr>
        <w:pStyle w:val="KeepWithNext"/>
        <w:rPr>
          <w:rtl/>
          <w:lang w:eastAsia="he-IL"/>
        </w:rPr>
      </w:pPr>
    </w:p>
    <w:p w14:paraId="423D9232" w14:textId="6F4EC394" w:rsidR="001E4725" w:rsidRDefault="001E4725" w:rsidP="001E4725">
      <w:pPr>
        <w:rPr>
          <w:rtl/>
          <w:lang w:eastAsia="he-IL"/>
        </w:rPr>
      </w:pPr>
      <w:r>
        <w:rPr>
          <w:rFonts w:hint="cs"/>
          <w:rtl/>
          <w:lang w:eastAsia="he-IL"/>
        </w:rPr>
        <w:t xml:space="preserve">אני רוצה להבהיר. רציתי להביא את </w:t>
      </w:r>
      <w:proofErr w:type="spellStart"/>
      <w:r>
        <w:rPr>
          <w:rFonts w:hint="cs"/>
          <w:rtl/>
          <w:lang w:eastAsia="he-IL"/>
        </w:rPr>
        <w:t>החל"ת</w:t>
      </w:r>
      <w:proofErr w:type="spellEnd"/>
      <w:r>
        <w:rPr>
          <w:rFonts w:hint="cs"/>
          <w:rtl/>
          <w:lang w:eastAsia="he-IL"/>
        </w:rPr>
        <w:t>. בדיונים הפנימיים של הוועדה</w:t>
      </w:r>
      <w:r w:rsidR="00DC17AF">
        <w:rPr>
          <w:rFonts w:hint="cs"/>
          <w:rtl/>
          <w:lang w:eastAsia="he-IL"/>
        </w:rPr>
        <w:t xml:space="preserve"> </w:t>
      </w:r>
      <w:r w:rsidR="00A42CF3">
        <w:rPr>
          <w:rFonts w:hint="cs"/>
          <w:rtl/>
          <w:lang w:eastAsia="he-IL"/>
        </w:rPr>
        <w:t xml:space="preserve">אמרנו </w:t>
      </w:r>
      <w:bookmarkStart w:id="1572" w:name="_ETM_Q1_4693444"/>
      <w:bookmarkEnd w:id="1572"/>
      <w:r w:rsidR="00A42CF3">
        <w:rPr>
          <w:rFonts w:hint="cs"/>
          <w:rtl/>
          <w:lang w:eastAsia="he-IL"/>
        </w:rPr>
        <w:t>שאנחנו צריכים לברר האם זה בכלל</w:t>
      </w:r>
      <w:r w:rsidR="00DC17AF">
        <w:rPr>
          <w:rFonts w:hint="cs"/>
          <w:rtl/>
          <w:lang w:eastAsia="he-IL"/>
        </w:rPr>
        <w:t xml:space="preserve"> </w:t>
      </w:r>
      <w:r w:rsidR="00A42CF3">
        <w:rPr>
          <w:rFonts w:hint="cs"/>
          <w:rtl/>
          <w:lang w:eastAsia="he-IL"/>
        </w:rPr>
        <w:t>הסתיים ואם כן, זו ועדת העבודה והרווחה. אז אמרתי לחברים אצלנו</w:t>
      </w:r>
      <w:bookmarkStart w:id="1573" w:name="_ETM_Q1_4699722"/>
      <w:bookmarkEnd w:id="1573"/>
      <w:r w:rsidR="00A42CF3">
        <w:rPr>
          <w:rFonts w:hint="cs"/>
          <w:rtl/>
          <w:lang w:eastAsia="he-IL"/>
        </w:rPr>
        <w:t xml:space="preserve">, ליועצת המשפטית ולמנהל, שאני אדבר עם </w:t>
      </w:r>
      <w:bookmarkStart w:id="1574" w:name="_ETM_Q1_4705651"/>
      <w:bookmarkEnd w:id="1574"/>
      <w:proofErr w:type="spellStart"/>
      <w:r w:rsidR="00A42CF3">
        <w:rPr>
          <w:rFonts w:hint="cs"/>
          <w:rtl/>
          <w:lang w:eastAsia="he-IL"/>
        </w:rPr>
        <w:t>אייכלר</w:t>
      </w:r>
      <w:proofErr w:type="spellEnd"/>
      <w:r w:rsidR="00A42CF3">
        <w:rPr>
          <w:rFonts w:hint="cs"/>
          <w:rtl/>
          <w:lang w:eastAsia="he-IL"/>
        </w:rPr>
        <w:t xml:space="preserve"> שיעלה את העניין הזה אם אכן</w:t>
      </w:r>
      <w:r w:rsidR="00DC17AF">
        <w:rPr>
          <w:rFonts w:hint="cs"/>
          <w:rtl/>
          <w:lang w:eastAsia="he-IL"/>
        </w:rPr>
        <w:t xml:space="preserve"> </w:t>
      </w:r>
      <w:r w:rsidR="00A42CF3">
        <w:rPr>
          <w:rFonts w:hint="cs"/>
          <w:rtl/>
          <w:lang w:eastAsia="he-IL"/>
        </w:rPr>
        <w:t xml:space="preserve">הסתיים הנושא של </w:t>
      </w:r>
      <w:proofErr w:type="spellStart"/>
      <w:r w:rsidR="00A42CF3">
        <w:rPr>
          <w:rFonts w:hint="cs"/>
          <w:rtl/>
          <w:lang w:eastAsia="he-IL"/>
        </w:rPr>
        <w:t>החל"ת</w:t>
      </w:r>
      <w:proofErr w:type="spellEnd"/>
      <w:r w:rsidR="00A42CF3">
        <w:rPr>
          <w:rFonts w:hint="cs"/>
          <w:rtl/>
          <w:lang w:eastAsia="he-IL"/>
        </w:rPr>
        <w:t>. אנחנו</w:t>
      </w:r>
      <w:r w:rsidR="00DC17AF">
        <w:rPr>
          <w:rFonts w:hint="cs"/>
          <w:rtl/>
          <w:lang w:eastAsia="he-IL"/>
        </w:rPr>
        <w:t xml:space="preserve"> </w:t>
      </w:r>
      <w:r w:rsidR="00A42CF3">
        <w:rPr>
          <w:rFonts w:hint="cs"/>
          <w:rtl/>
          <w:lang w:eastAsia="he-IL"/>
        </w:rPr>
        <w:t>בודקים את העניין הזה.</w:t>
      </w:r>
      <w:bookmarkStart w:id="1575" w:name="_ETM_Q1_4716511"/>
      <w:bookmarkEnd w:id="1575"/>
      <w:r w:rsidR="00A42CF3">
        <w:rPr>
          <w:rFonts w:hint="cs"/>
          <w:rtl/>
          <w:lang w:eastAsia="he-IL"/>
        </w:rPr>
        <w:t xml:space="preserve"> זה לא כאן. זה ועדת העבודה והרווחה. נאור, כדי שתנוח </w:t>
      </w:r>
      <w:bookmarkStart w:id="1576" w:name="_ETM_Q1_4719859"/>
      <w:bookmarkEnd w:id="1576"/>
      <w:r w:rsidR="00A42CF3">
        <w:rPr>
          <w:rFonts w:hint="cs"/>
          <w:rtl/>
          <w:lang w:eastAsia="he-IL"/>
        </w:rPr>
        <w:t>דעתך, אנחנו בעניין.</w:t>
      </w:r>
      <w:r w:rsidR="00DC17AF">
        <w:rPr>
          <w:rFonts w:hint="cs"/>
          <w:rtl/>
          <w:lang w:eastAsia="he-IL"/>
        </w:rPr>
        <w:t xml:space="preserve"> </w:t>
      </w:r>
      <w:r w:rsidR="00A42CF3">
        <w:rPr>
          <w:rFonts w:hint="cs"/>
          <w:rtl/>
          <w:lang w:eastAsia="he-IL"/>
        </w:rPr>
        <w:t>בסדר היום רצינו לשים את זה</w:t>
      </w:r>
      <w:bookmarkStart w:id="1577" w:name="_ETM_Q1_4724943"/>
      <w:bookmarkEnd w:id="1577"/>
      <w:r w:rsidR="00A42CF3">
        <w:rPr>
          <w:rFonts w:hint="cs"/>
          <w:rtl/>
          <w:lang w:eastAsia="he-IL"/>
        </w:rPr>
        <w:t xml:space="preserve">. מישהו מחברי הוועדה אמר </w:t>
      </w:r>
      <w:bookmarkStart w:id="1578" w:name="_ETM_Q1_4733518"/>
      <w:bookmarkEnd w:id="1578"/>
      <w:r w:rsidR="00A42CF3">
        <w:rPr>
          <w:rFonts w:hint="cs"/>
          <w:rtl/>
          <w:lang w:eastAsia="he-IL"/>
        </w:rPr>
        <w:t xml:space="preserve">שאני עוסק כל הזמן רק בדברים סקטוריאליים. </w:t>
      </w:r>
      <w:bookmarkStart w:id="1579" w:name="_ETM_Q1_4739334"/>
      <w:bookmarkEnd w:id="1579"/>
      <w:r w:rsidR="00A42CF3">
        <w:rPr>
          <w:rFonts w:hint="cs"/>
          <w:rtl/>
          <w:lang w:eastAsia="he-IL"/>
        </w:rPr>
        <w:t xml:space="preserve">רוב הדיונים שאני עוסק בהם בוועדה הם בנושא המלחמה. </w:t>
      </w:r>
      <w:bookmarkStart w:id="1580" w:name="_ETM_Q1_4741067"/>
      <w:bookmarkEnd w:id="1580"/>
      <w:r w:rsidR="00A42CF3">
        <w:rPr>
          <w:rFonts w:hint="cs"/>
          <w:rtl/>
          <w:lang w:eastAsia="he-IL"/>
        </w:rPr>
        <w:t xml:space="preserve">אתה יכול לבדוק. </w:t>
      </w:r>
    </w:p>
    <w:p w14:paraId="259EE5AB" w14:textId="77777777" w:rsidR="00A42CF3" w:rsidRDefault="00A42CF3" w:rsidP="001E4725">
      <w:pPr>
        <w:rPr>
          <w:rtl/>
          <w:lang w:eastAsia="he-IL"/>
        </w:rPr>
      </w:pPr>
      <w:bookmarkStart w:id="1581" w:name="_ETM_Q1_4744262"/>
      <w:bookmarkStart w:id="1582" w:name="_ETM_Q1_4744305"/>
      <w:bookmarkEnd w:id="1581"/>
      <w:bookmarkEnd w:id="1582"/>
    </w:p>
    <w:p w14:paraId="5C824FC3" w14:textId="2D14559F" w:rsidR="00A42CF3" w:rsidRDefault="00A42CF3" w:rsidP="00A42CF3">
      <w:pPr>
        <w:pStyle w:val="a4"/>
        <w:keepNext/>
        <w:rPr>
          <w:rtl/>
        </w:rPr>
      </w:pPr>
      <w:bookmarkStart w:id="1583" w:name="ET_speaker_6361_256"/>
      <w:r w:rsidRPr="00A42CF3">
        <w:rPr>
          <w:rStyle w:val="TagStyle"/>
          <w:rtl/>
        </w:rPr>
        <w:t xml:space="preserve"> &lt;&lt; דובר &gt;&gt; </w:t>
      </w:r>
      <w:r>
        <w:rPr>
          <w:rtl/>
        </w:rPr>
        <w:t>נאור שירי (יש עתיד):</w:t>
      </w:r>
      <w:r w:rsidRPr="00A42CF3">
        <w:rPr>
          <w:rStyle w:val="TagStyle"/>
          <w:rtl/>
        </w:rPr>
        <w:t xml:space="preserve"> &lt;&lt; דובר &gt;&gt;</w:t>
      </w:r>
      <w:r w:rsidR="00AD438F">
        <w:rPr>
          <w:rtl/>
        </w:rPr>
        <w:t xml:space="preserve"> </w:t>
      </w:r>
      <w:bookmarkEnd w:id="1583"/>
    </w:p>
    <w:p w14:paraId="72891C5D" w14:textId="77777777" w:rsidR="00A42CF3" w:rsidRDefault="00A42CF3" w:rsidP="00A42CF3">
      <w:pPr>
        <w:pStyle w:val="KeepWithNext"/>
        <w:rPr>
          <w:rtl/>
          <w:lang w:eastAsia="he-IL"/>
        </w:rPr>
      </w:pPr>
    </w:p>
    <w:p w14:paraId="7679191C" w14:textId="6B096627" w:rsidR="00A42CF3" w:rsidRDefault="00A42CF3" w:rsidP="00A42CF3">
      <w:pPr>
        <w:rPr>
          <w:rtl/>
          <w:lang w:eastAsia="he-IL"/>
        </w:rPr>
      </w:pPr>
      <w:r>
        <w:rPr>
          <w:rFonts w:hint="cs"/>
          <w:rtl/>
          <w:lang w:eastAsia="he-IL"/>
        </w:rPr>
        <w:t>על מה שמת את ההתפטרות?</w:t>
      </w:r>
    </w:p>
    <w:p w14:paraId="5F2A7413" w14:textId="77777777" w:rsidR="00A42CF3" w:rsidRDefault="00A42CF3" w:rsidP="00A42CF3">
      <w:pPr>
        <w:rPr>
          <w:rtl/>
          <w:lang w:eastAsia="he-IL"/>
        </w:rPr>
      </w:pPr>
      <w:bookmarkStart w:id="1584" w:name="_ETM_Q1_4744040"/>
      <w:bookmarkStart w:id="1585" w:name="_ETM_Q1_4744077"/>
      <w:bookmarkStart w:id="1586" w:name="_ETM_Q1_4745212"/>
      <w:bookmarkEnd w:id="1584"/>
      <w:bookmarkEnd w:id="1585"/>
      <w:bookmarkEnd w:id="1586"/>
    </w:p>
    <w:p w14:paraId="656F2D13" w14:textId="0EC5D76C" w:rsidR="00A42CF3" w:rsidRDefault="00A42CF3" w:rsidP="00A42CF3">
      <w:pPr>
        <w:pStyle w:val="af6"/>
        <w:keepNext/>
        <w:rPr>
          <w:rtl/>
        </w:rPr>
      </w:pPr>
      <w:bookmarkStart w:id="1587" w:name="ET_yor_4762_257"/>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587"/>
    </w:p>
    <w:p w14:paraId="1FA556BC" w14:textId="77777777" w:rsidR="00A42CF3" w:rsidRDefault="00A42CF3" w:rsidP="00A42CF3">
      <w:pPr>
        <w:pStyle w:val="KeepWithNext"/>
        <w:rPr>
          <w:rtl/>
          <w:lang w:eastAsia="he-IL"/>
        </w:rPr>
      </w:pPr>
    </w:p>
    <w:p w14:paraId="1D0D2ADF" w14:textId="6F0D2A30" w:rsidR="00A42CF3" w:rsidRDefault="00A42CF3" w:rsidP="00A42CF3">
      <w:pPr>
        <w:rPr>
          <w:rtl/>
          <w:lang w:eastAsia="he-IL"/>
        </w:rPr>
      </w:pPr>
      <w:bookmarkStart w:id="1588" w:name="_ETM_Q1_4745464"/>
      <w:bookmarkStart w:id="1589" w:name="_ETM_Q1_4745497"/>
      <w:bookmarkEnd w:id="1588"/>
      <w:bookmarkEnd w:id="1589"/>
      <w:r>
        <w:rPr>
          <w:rFonts w:hint="cs"/>
          <w:rtl/>
          <w:lang w:eastAsia="he-IL"/>
        </w:rPr>
        <w:t>לא חשוב.</w:t>
      </w:r>
    </w:p>
    <w:p w14:paraId="55C8A14A" w14:textId="77777777" w:rsidR="00A42CF3" w:rsidRDefault="00A42CF3" w:rsidP="00A42CF3">
      <w:pPr>
        <w:rPr>
          <w:rtl/>
          <w:lang w:eastAsia="he-IL"/>
        </w:rPr>
      </w:pPr>
      <w:bookmarkStart w:id="1590" w:name="_ETM_Q1_4744804"/>
      <w:bookmarkStart w:id="1591" w:name="_ETM_Q1_4744842"/>
      <w:bookmarkEnd w:id="1590"/>
      <w:bookmarkEnd w:id="1591"/>
    </w:p>
    <w:p w14:paraId="1A37145D" w14:textId="25CBB301" w:rsidR="00A42CF3" w:rsidRDefault="00A42CF3" w:rsidP="00A42CF3">
      <w:pPr>
        <w:pStyle w:val="a4"/>
        <w:keepNext/>
        <w:rPr>
          <w:rtl/>
        </w:rPr>
      </w:pPr>
      <w:bookmarkStart w:id="1592" w:name="ET_speaker_6361_258"/>
      <w:r w:rsidRPr="00A42CF3">
        <w:rPr>
          <w:rStyle w:val="TagStyle"/>
          <w:rtl/>
        </w:rPr>
        <w:t xml:space="preserve"> &lt;&lt; דובר &gt;&gt; </w:t>
      </w:r>
      <w:r>
        <w:rPr>
          <w:rtl/>
        </w:rPr>
        <w:t>נאור שירי (יש עתיד):</w:t>
      </w:r>
      <w:r w:rsidRPr="00A42CF3">
        <w:rPr>
          <w:rStyle w:val="TagStyle"/>
          <w:rtl/>
        </w:rPr>
        <w:t xml:space="preserve"> &lt;&lt; דובר &gt;&gt;</w:t>
      </w:r>
      <w:r w:rsidR="00AD438F">
        <w:rPr>
          <w:rtl/>
        </w:rPr>
        <w:t xml:space="preserve"> </w:t>
      </w:r>
      <w:bookmarkEnd w:id="1592"/>
    </w:p>
    <w:p w14:paraId="7F024E30" w14:textId="77777777" w:rsidR="00A42CF3" w:rsidRDefault="00A42CF3" w:rsidP="00A42CF3">
      <w:pPr>
        <w:pStyle w:val="KeepWithNext"/>
        <w:rPr>
          <w:rtl/>
          <w:lang w:eastAsia="he-IL"/>
        </w:rPr>
      </w:pPr>
    </w:p>
    <w:p w14:paraId="48EE6A6E" w14:textId="2BB8026E" w:rsidR="00A42CF3" w:rsidRDefault="00A42CF3" w:rsidP="00A42CF3">
      <w:pPr>
        <w:rPr>
          <w:rtl/>
          <w:lang w:eastAsia="he-IL"/>
        </w:rPr>
      </w:pPr>
      <w:r>
        <w:rPr>
          <w:rFonts w:hint="cs"/>
          <w:rtl/>
          <w:lang w:eastAsia="he-IL"/>
        </w:rPr>
        <w:t xml:space="preserve">על מה שמת את </w:t>
      </w:r>
      <w:bookmarkStart w:id="1593" w:name="_ETM_Q1_4746793"/>
      <w:bookmarkEnd w:id="1593"/>
      <w:r>
        <w:rPr>
          <w:rFonts w:hint="cs"/>
          <w:rtl/>
          <w:lang w:eastAsia="he-IL"/>
        </w:rPr>
        <w:t>ההתפטרות? למה אתה עושה כך?</w:t>
      </w:r>
      <w:bookmarkStart w:id="1594" w:name="_ETM_Q1_4749498"/>
      <w:bookmarkEnd w:id="1594"/>
      <w:r>
        <w:rPr>
          <w:rFonts w:hint="cs"/>
          <w:rtl/>
          <w:lang w:eastAsia="he-IL"/>
        </w:rPr>
        <w:t xml:space="preserve"> אני שואל אותך בכנות.</w:t>
      </w:r>
    </w:p>
    <w:p w14:paraId="7D08511E" w14:textId="77777777" w:rsidR="00A42CF3" w:rsidRDefault="00A42CF3" w:rsidP="00A42CF3">
      <w:pPr>
        <w:rPr>
          <w:rtl/>
          <w:lang w:eastAsia="he-IL"/>
        </w:rPr>
      </w:pPr>
      <w:bookmarkStart w:id="1595" w:name="_ETM_Q1_4751563"/>
      <w:bookmarkStart w:id="1596" w:name="_ETM_Q1_4751599"/>
      <w:bookmarkEnd w:id="1595"/>
      <w:bookmarkEnd w:id="1596"/>
    </w:p>
    <w:p w14:paraId="47585617" w14:textId="0709C234" w:rsidR="00A42CF3" w:rsidRDefault="00A42CF3" w:rsidP="00A42CF3">
      <w:pPr>
        <w:pStyle w:val="af6"/>
        <w:keepNext/>
        <w:rPr>
          <w:rtl/>
        </w:rPr>
      </w:pPr>
      <w:bookmarkStart w:id="1597" w:name="ET_yor_4762_259"/>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597"/>
    </w:p>
    <w:p w14:paraId="1E10A7BB" w14:textId="77777777" w:rsidR="00A42CF3" w:rsidRDefault="00A42CF3" w:rsidP="00A42CF3">
      <w:pPr>
        <w:pStyle w:val="KeepWithNext"/>
        <w:rPr>
          <w:rtl/>
          <w:lang w:eastAsia="he-IL"/>
        </w:rPr>
      </w:pPr>
    </w:p>
    <w:p w14:paraId="1BB7B375" w14:textId="6B8A8621" w:rsidR="00A42CF3" w:rsidRDefault="00A42CF3" w:rsidP="00A42CF3">
      <w:pPr>
        <w:rPr>
          <w:rtl/>
          <w:lang w:eastAsia="he-IL"/>
        </w:rPr>
      </w:pPr>
      <w:r>
        <w:rPr>
          <w:rFonts w:hint="cs"/>
          <w:rtl/>
          <w:lang w:eastAsia="he-IL"/>
        </w:rPr>
        <w:t>תודה רבה.</w:t>
      </w:r>
    </w:p>
    <w:p w14:paraId="367B5CE3" w14:textId="77777777" w:rsidR="00A42CF3" w:rsidRDefault="00A42CF3" w:rsidP="00A42CF3">
      <w:pPr>
        <w:rPr>
          <w:rtl/>
          <w:lang w:eastAsia="he-IL"/>
        </w:rPr>
      </w:pPr>
    </w:p>
    <w:p w14:paraId="6CD4CFC6" w14:textId="21073FF2" w:rsidR="00A42CF3" w:rsidRDefault="00A42CF3" w:rsidP="00A42CF3">
      <w:pPr>
        <w:pStyle w:val="a4"/>
        <w:keepNext/>
        <w:rPr>
          <w:rtl/>
        </w:rPr>
      </w:pPr>
      <w:bookmarkStart w:id="1598" w:name="ET_speaker_6361_260"/>
      <w:r w:rsidRPr="00A42CF3">
        <w:rPr>
          <w:rStyle w:val="TagStyle"/>
          <w:rtl/>
        </w:rPr>
        <w:t xml:space="preserve"> &lt;&lt; דובר &gt;&gt; </w:t>
      </w:r>
      <w:r>
        <w:rPr>
          <w:rtl/>
        </w:rPr>
        <w:t>נאור שירי (יש עתיד):</w:t>
      </w:r>
      <w:r w:rsidRPr="00A42CF3">
        <w:rPr>
          <w:rStyle w:val="TagStyle"/>
          <w:rtl/>
        </w:rPr>
        <w:t xml:space="preserve"> &lt;&lt; דובר &gt;&gt;</w:t>
      </w:r>
      <w:r w:rsidR="00AD438F">
        <w:rPr>
          <w:rtl/>
        </w:rPr>
        <w:t xml:space="preserve"> </w:t>
      </w:r>
      <w:bookmarkEnd w:id="1598"/>
    </w:p>
    <w:p w14:paraId="5BFF3BA6" w14:textId="77777777" w:rsidR="00A42CF3" w:rsidRDefault="00A42CF3" w:rsidP="00A42CF3">
      <w:pPr>
        <w:pStyle w:val="KeepWithNext"/>
        <w:rPr>
          <w:rtl/>
          <w:lang w:eastAsia="he-IL"/>
        </w:rPr>
      </w:pPr>
    </w:p>
    <w:p w14:paraId="42038ED8" w14:textId="0EEF4AF1" w:rsidR="00A42CF3" w:rsidRDefault="00A42CF3" w:rsidP="00A42CF3">
      <w:pPr>
        <w:rPr>
          <w:rtl/>
          <w:lang w:eastAsia="he-IL"/>
        </w:rPr>
      </w:pPr>
      <w:r>
        <w:rPr>
          <w:rFonts w:hint="cs"/>
          <w:rtl/>
          <w:lang w:eastAsia="he-IL"/>
        </w:rPr>
        <w:t xml:space="preserve">עוד פעם תודה? על </w:t>
      </w:r>
      <w:bookmarkStart w:id="1599" w:name="_ETM_Q1_4754038"/>
      <w:bookmarkEnd w:id="1599"/>
      <w:r>
        <w:rPr>
          <w:rFonts w:hint="cs"/>
          <w:rtl/>
          <w:lang w:eastAsia="he-IL"/>
        </w:rPr>
        <w:t>מה שמת את ההתפטרות?</w:t>
      </w:r>
    </w:p>
    <w:p w14:paraId="4E142184" w14:textId="77777777" w:rsidR="00A42CF3" w:rsidRDefault="00A42CF3" w:rsidP="00A42CF3">
      <w:pPr>
        <w:rPr>
          <w:rtl/>
          <w:lang w:eastAsia="he-IL"/>
        </w:rPr>
      </w:pPr>
      <w:bookmarkStart w:id="1600" w:name="_ETM_Q1_4755167"/>
      <w:bookmarkStart w:id="1601" w:name="_ETM_Q1_4755213"/>
      <w:bookmarkEnd w:id="1600"/>
      <w:bookmarkEnd w:id="1601"/>
    </w:p>
    <w:p w14:paraId="1A6F3CE2" w14:textId="139FBB28" w:rsidR="00A42CF3" w:rsidRDefault="00A42CF3" w:rsidP="00A42CF3">
      <w:pPr>
        <w:pStyle w:val="af6"/>
        <w:keepNext/>
        <w:rPr>
          <w:rtl/>
        </w:rPr>
      </w:pPr>
      <w:bookmarkStart w:id="1602" w:name="ET_yor_4762_261"/>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602"/>
    </w:p>
    <w:p w14:paraId="3D3598E0" w14:textId="77777777" w:rsidR="00A42CF3" w:rsidRDefault="00A42CF3" w:rsidP="00A42CF3">
      <w:pPr>
        <w:pStyle w:val="KeepWithNext"/>
        <w:rPr>
          <w:rtl/>
          <w:lang w:eastAsia="he-IL"/>
        </w:rPr>
      </w:pPr>
    </w:p>
    <w:p w14:paraId="539E1393" w14:textId="15DC0D48" w:rsidR="00A42CF3" w:rsidRDefault="00A42CF3" w:rsidP="00A42CF3">
      <w:pPr>
        <w:rPr>
          <w:rtl/>
          <w:lang w:eastAsia="he-IL"/>
        </w:rPr>
      </w:pPr>
      <w:r>
        <w:rPr>
          <w:rFonts w:hint="cs"/>
          <w:rtl/>
          <w:lang w:eastAsia="he-IL"/>
        </w:rPr>
        <w:t xml:space="preserve">קח את כל סדר היום של הוועדה </w:t>
      </w:r>
      <w:bookmarkStart w:id="1603" w:name="_ETM_Q1_4758190"/>
      <w:bookmarkEnd w:id="1603"/>
      <w:r>
        <w:rPr>
          <w:rFonts w:hint="cs"/>
          <w:rtl/>
          <w:lang w:eastAsia="he-IL"/>
        </w:rPr>
        <w:t>ותראה.</w:t>
      </w:r>
    </w:p>
    <w:p w14:paraId="595D64DB" w14:textId="77777777" w:rsidR="00A42CF3" w:rsidRDefault="00A42CF3" w:rsidP="00A42CF3">
      <w:pPr>
        <w:rPr>
          <w:rtl/>
          <w:lang w:eastAsia="he-IL"/>
        </w:rPr>
      </w:pPr>
    </w:p>
    <w:p w14:paraId="7EE2F3B1" w14:textId="55B9F27A" w:rsidR="00A42CF3" w:rsidRDefault="00A42CF3" w:rsidP="00A42CF3">
      <w:pPr>
        <w:pStyle w:val="a4"/>
        <w:keepNext/>
        <w:rPr>
          <w:rtl/>
        </w:rPr>
      </w:pPr>
      <w:bookmarkStart w:id="1604" w:name="ET_speaker_6361_262"/>
      <w:r w:rsidRPr="00A42CF3">
        <w:rPr>
          <w:rStyle w:val="TagStyle"/>
          <w:rtl/>
        </w:rPr>
        <w:t xml:space="preserve"> &lt;&lt; דובר &gt;&gt; </w:t>
      </w:r>
      <w:r>
        <w:rPr>
          <w:rtl/>
        </w:rPr>
        <w:t>נאור שירי (יש עתיד):</w:t>
      </w:r>
      <w:r w:rsidRPr="00A42CF3">
        <w:rPr>
          <w:rStyle w:val="TagStyle"/>
          <w:rtl/>
        </w:rPr>
        <w:t xml:space="preserve"> &lt;&lt; דובר &gt;&gt;</w:t>
      </w:r>
      <w:r w:rsidR="00AD438F">
        <w:rPr>
          <w:rtl/>
        </w:rPr>
        <w:t xml:space="preserve"> </w:t>
      </w:r>
      <w:bookmarkEnd w:id="1604"/>
    </w:p>
    <w:p w14:paraId="3D650F74" w14:textId="77777777" w:rsidR="00A42CF3" w:rsidRDefault="00A42CF3" w:rsidP="00A42CF3">
      <w:pPr>
        <w:pStyle w:val="KeepWithNext"/>
        <w:rPr>
          <w:rtl/>
          <w:lang w:eastAsia="he-IL"/>
        </w:rPr>
      </w:pPr>
    </w:p>
    <w:p w14:paraId="0AF39B7C" w14:textId="2A201F20" w:rsidR="00A42CF3" w:rsidRDefault="00A42CF3" w:rsidP="00A42CF3">
      <w:pPr>
        <w:rPr>
          <w:rtl/>
          <w:lang w:eastAsia="he-IL"/>
        </w:rPr>
      </w:pPr>
      <w:r>
        <w:rPr>
          <w:rFonts w:hint="cs"/>
          <w:rtl/>
          <w:lang w:eastAsia="he-IL"/>
        </w:rPr>
        <w:t xml:space="preserve">על מה שמת את ההתפטרות? אני התחננתי אליך </w:t>
      </w:r>
      <w:bookmarkStart w:id="1605" w:name="_ETM_Q1_4756189"/>
      <w:bookmarkEnd w:id="1605"/>
      <w:r>
        <w:rPr>
          <w:rFonts w:hint="cs"/>
          <w:rtl/>
          <w:lang w:eastAsia="he-IL"/>
        </w:rPr>
        <w:t xml:space="preserve">כשהעברתם את התקציב, אמרתי לך מה לעשות, אמרת אל </w:t>
      </w:r>
      <w:bookmarkStart w:id="1606" w:name="_ETM_Q1_4762226"/>
      <w:bookmarkEnd w:id="1606"/>
      <w:r>
        <w:rPr>
          <w:rFonts w:hint="cs"/>
          <w:rtl/>
          <w:lang w:eastAsia="he-IL"/>
        </w:rPr>
        <w:t xml:space="preserve">תעביר. </w:t>
      </w:r>
      <w:bookmarkStart w:id="1607" w:name="_ETM_Q1_4765798"/>
      <w:bookmarkEnd w:id="1607"/>
    </w:p>
    <w:p w14:paraId="6370405E" w14:textId="77777777" w:rsidR="00A42CF3" w:rsidRDefault="00A42CF3" w:rsidP="00A42CF3">
      <w:pPr>
        <w:rPr>
          <w:rtl/>
          <w:lang w:eastAsia="he-IL"/>
        </w:rPr>
      </w:pPr>
      <w:bookmarkStart w:id="1608" w:name="_ETM_Q1_4765836"/>
      <w:bookmarkEnd w:id="1608"/>
    </w:p>
    <w:p w14:paraId="25E34E11" w14:textId="10509AC5" w:rsidR="00A42CF3" w:rsidRDefault="00A42CF3" w:rsidP="00A42CF3">
      <w:pPr>
        <w:pStyle w:val="af6"/>
        <w:keepNext/>
        <w:rPr>
          <w:rtl/>
        </w:rPr>
      </w:pPr>
      <w:bookmarkStart w:id="1609" w:name="ET_yor_4762_263"/>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609"/>
    </w:p>
    <w:p w14:paraId="7AE1D309" w14:textId="77777777" w:rsidR="00A42CF3" w:rsidRDefault="00A42CF3" w:rsidP="00A42CF3">
      <w:pPr>
        <w:pStyle w:val="KeepWithNext"/>
        <w:rPr>
          <w:rtl/>
          <w:lang w:eastAsia="he-IL"/>
        </w:rPr>
      </w:pPr>
    </w:p>
    <w:p w14:paraId="3D9105B0" w14:textId="676AB00B" w:rsidR="00A42CF3" w:rsidRDefault="00A42CF3" w:rsidP="00A42CF3">
      <w:pPr>
        <w:rPr>
          <w:rtl/>
          <w:lang w:eastAsia="he-IL"/>
        </w:rPr>
      </w:pPr>
      <w:bookmarkStart w:id="1610" w:name="_ETM_Q1_4765349"/>
      <w:bookmarkStart w:id="1611" w:name="_ETM_Q1_4765384"/>
      <w:bookmarkEnd w:id="1610"/>
      <w:bookmarkEnd w:id="1611"/>
      <w:r>
        <w:rPr>
          <w:rFonts w:hint="cs"/>
          <w:rtl/>
          <w:lang w:eastAsia="he-IL"/>
        </w:rPr>
        <w:t>אמרתי את מה שאמרתי.</w:t>
      </w:r>
    </w:p>
    <w:p w14:paraId="01463112" w14:textId="77777777" w:rsidR="00A42CF3" w:rsidRDefault="00A42CF3" w:rsidP="00A42CF3">
      <w:pPr>
        <w:rPr>
          <w:rtl/>
          <w:lang w:eastAsia="he-IL"/>
        </w:rPr>
      </w:pPr>
      <w:bookmarkStart w:id="1612" w:name="_ETM_Q1_4767771"/>
      <w:bookmarkStart w:id="1613" w:name="_ETM_Q1_4767809"/>
      <w:bookmarkEnd w:id="1612"/>
      <w:bookmarkEnd w:id="1613"/>
    </w:p>
    <w:p w14:paraId="19D694D8" w14:textId="6DDC5AFD" w:rsidR="00A42CF3" w:rsidRDefault="00A42CF3" w:rsidP="00A42CF3">
      <w:pPr>
        <w:pStyle w:val="a4"/>
        <w:keepNext/>
        <w:rPr>
          <w:rtl/>
        </w:rPr>
      </w:pPr>
      <w:bookmarkStart w:id="1614" w:name="ET_speaker_6361_264"/>
      <w:r w:rsidRPr="00A42CF3">
        <w:rPr>
          <w:rStyle w:val="TagStyle"/>
          <w:rtl/>
        </w:rPr>
        <w:t xml:space="preserve"> &lt;&lt; דובר &gt;&gt; </w:t>
      </w:r>
      <w:r>
        <w:rPr>
          <w:rtl/>
        </w:rPr>
        <w:t>נאור שירי (יש עתיד):</w:t>
      </w:r>
      <w:r w:rsidRPr="00A42CF3">
        <w:rPr>
          <w:rStyle w:val="TagStyle"/>
          <w:rtl/>
        </w:rPr>
        <w:t xml:space="preserve"> &lt;&lt; דובר &gt;&gt;</w:t>
      </w:r>
      <w:r w:rsidR="00AD438F">
        <w:rPr>
          <w:rtl/>
        </w:rPr>
        <w:t xml:space="preserve"> </w:t>
      </w:r>
      <w:bookmarkEnd w:id="1614"/>
    </w:p>
    <w:p w14:paraId="1EEAD904" w14:textId="77777777" w:rsidR="00A42CF3" w:rsidRDefault="00A42CF3" w:rsidP="00A42CF3">
      <w:pPr>
        <w:pStyle w:val="KeepWithNext"/>
        <w:rPr>
          <w:rtl/>
          <w:lang w:eastAsia="he-IL"/>
        </w:rPr>
      </w:pPr>
    </w:p>
    <w:p w14:paraId="56C97CF4" w14:textId="5054C2AC" w:rsidR="00A42CF3" w:rsidRDefault="00A42CF3" w:rsidP="00A42CF3">
      <w:pPr>
        <w:rPr>
          <w:rtl/>
          <w:lang w:eastAsia="he-IL"/>
        </w:rPr>
      </w:pPr>
      <w:r>
        <w:rPr>
          <w:rFonts w:hint="cs"/>
          <w:rtl/>
          <w:lang w:eastAsia="he-IL"/>
        </w:rPr>
        <w:t xml:space="preserve">כי אמרת שאמרתי סקטוריאלי. </w:t>
      </w:r>
    </w:p>
    <w:p w14:paraId="3C7F6395" w14:textId="77777777" w:rsidR="00A42CF3" w:rsidRDefault="00A42CF3" w:rsidP="00A42CF3">
      <w:pPr>
        <w:rPr>
          <w:rtl/>
          <w:lang w:eastAsia="he-IL"/>
        </w:rPr>
      </w:pPr>
      <w:bookmarkStart w:id="1615" w:name="_ETM_Q1_4769464"/>
      <w:bookmarkStart w:id="1616" w:name="_ETM_Q1_4769507"/>
      <w:bookmarkEnd w:id="1615"/>
      <w:bookmarkEnd w:id="1616"/>
    </w:p>
    <w:p w14:paraId="171C82C8" w14:textId="06451DD0" w:rsidR="00A42CF3" w:rsidRDefault="00A42CF3" w:rsidP="00A42CF3">
      <w:pPr>
        <w:pStyle w:val="af6"/>
        <w:keepNext/>
        <w:rPr>
          <w:rtl/>
        </w:rPr>
      </w:pPr>
      <w:bookmarkStart w:id="1617" w:name="ET_yor_4762_265"/>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617"/>
    </w:p>
    <w:p w14:paraId="66CCE95B" w14:textId="77777777" w:rsidR="00A42CF3" w:rsidRDefault="00A42CF3" w:rsidP="00A42CF3">
      <w:pPr>
        <w:pStyle w:val="KeepWithNext"/>
        <w:rPr>
          <w:rtl/>
          <w:lang w:eastAsia="he-IL"/>
        </w:rPr>
      </w:pPr>
    </w:p>
    <w:p w14:paraId="318783A0" w14:textId="316B68A1" w:rsidR="00A42CF3" w:rsidRDefault="00A42CF3" w:rsidP="00A42CF3">
      <w:pPr>
        <w:rPr>
          <w:rtl/>
          <w:lang w:eastAsia="he-IL"/>
        </w:rPr>
      </w:pPr>
      <w:r>
        <w:rPr>
          <w:rFonts w:hint="cs"/>
          <w:rtl/>
          <w:lang w:eastAsia="he-IL"/>
        </w:rPr>
        <w:t>לא אמרתי עליך.</w:t>
      </w:r>
    </w:p>
    <w:p w14:paraId="1AE44DE3" w14:textId="77777777" w:rsidR="00A42CF3" w:rsidRDefault="00A42CF3" w:rsidP="00A42CF3">
      <w:pPr>
        <w:rPr>
          <w:rtl/>
          <w:lang w:eastAsia="he-IL"/>
        </w:rPr>
      </w:pPr>
      <w:bookmarkStart w:id="1618" w:name="_ETM_Q1_4768326"/>
      <w:bookmarkStart w:id="1619" w:name="_ETM_Q1_4768378"/>
      <w:bookmarkStart w:id="1620" w:name="_ETM_Q1_4769174"/>
      <w:bookmarkEnd w:id="1618"/>
      <w:bookmarkEnd w:id="1619"/>
      <w:bookmarkEnd w:id="1620"/>
    </w:p>
    <w:p w14:paraId="08447587" w14:textId="52D117BF" w:rsidR="00A42CF3" w:rsidRDefault="00A42CF3" w:rsidP="00A42CF3">
      <w:pPr>
        <w:pStyle w:val="a4"/>
        <w:keepNext/>
        <w:rPr>
          <w:rtl/>
        </w:rPr>
      </w:pPr>
      <w:bookmarkStart w:id="1621" w:name="ET_speaker_6361_267"/>
      <w:r w:rsidRPr="00A42CF3">
        <w:rPr>
          <w:rStyle w:val="TagStyle"/>
          <w:rtl/>
        </w:rPr>
        <w:t xml:space="preserve"> &lt;&lt; דובר &gt;&gt; </w:t>
      </w:r>
      <w:r>
        <w:rPr>
          <w:rtl/>
        </w:rPr>
        <w:t>נאור שירי (יש עתיד):</w:t>
      </w:r>
      <w:r w:rsidRPr="00A42CF3">
        <w:rPr>
          <w:rStyle w:val="TagStyle"/>
          <w:rtl/>
        </w:rPr>
        <w:t xml:space="preserve"> &lt;&lt; דובר &gt;&gt;</w:t>
      </w:r>
      <w:r w:rsidR="00AD438F">
        <w:rPr>
          <w:rtl/>
        </w:rPr>
        <w:t xml:space="preserve"> </w:t>
      </w:r>
      <w:bookmarkEnd w:id="1621"/>
    </w:p>
    <w:p w14:paraId="680BA351" w14:textId="77777777" w:rsidR="00A42CF3" w:rsidRDefault="00A42CF3" w:rsidP="00A42CF3">
      <w:pPr>
        <w:pStyle w:val="KeepWithNext"/>
        <w:rPr>
          <w:rtl/>
          <w:lang w:eastAsia="he-IL"/>
        </w:rPr>
      </w:pPr>
    </w:p>
    <w:p w14:paraId="06DC2352" w14:textId="06D46930" w:rsidR="00A42CF3" w:rsidRDefault="00A42CF3" w:rsidP="00A42CF3">
      <w:pPr>
        <w:rPr>
          <w:rtl/>
          <w:lang w:eastAsia="he-IL"/>
        </w:rPr>
      </w:pPr>
      <w:r>
        <w:rPr>
          <w:rFonts w:hint="cs"/>
          <w:rtl/>
          <w:lang w:eastAsia="he-IL"/>
        </w:rPr>
        <w:t>אני אמרתי את זה.</w:t>
      </w:r>
    </w:p>
    <w:p w14:paraId="0CBA301B" w14:textId="77777777" w:rsidR="00A42CF3" w:rsidRDefault="00A42CF3" w:rsidP="00A42CF3">
      <w:pPr>
        <w:rPr>
          <w:rtl/>
          <w:lang w:eastAsia="he-IL"/>
        </w:rPr>
      </w:pPr>
      <w:bookmarkStart w:id="1622" w:name="_ETM_Q1_4773915"/>
      <w:bookmarkStart w:id="1623" w:name="_ETM_Q1_4773950"/>
      <w:bookmarkEnd w:id="1622"/>
      <w:bookmarkEnd w:id="1623"/>
    </w:p>
    <w:p w14:paraId="2E88E7D1" w14:textId="21C3673E" w:rsidR="00A42CF3" w:rsidRDefault="00A42CF3" w:rsidP="00A42CF3">
      <w:pPr>
        <w:pStyle w:val="a4"/>
        <w:keepNext/>
        <w:rPr>
          <w:rtl/>
        </w:rPr>
      </w:pPr>
      <w:bookmarkStart w:id="1624" w:name="ET_speaker_5726_268"/>
      <w:r w:rsidRPr="00A42CF3">
        <w:rPr>
          <w:rStyle w:val="TagStyle"/>
          <w:rtl/>
        </w:rPr>
        <w:t xml:space="preserve"> &lt;&lt; דובר &gt;&gt; </w:t>
      </w:r>
      <w:r>
        <w:rPr>
          <w:rtl/>
        </w:rPr>
        <w:t>ינון אזולאי (ש"ס):</w:t>
      </w:r>
      <w:r w:rsidRPr="00A42CF3">
        <w:rPr>
          <w:rStyle w:val="TagStyle"/>
          <w:rtl/>
        </w:rPr>
        <w:t xml:space="preserve"> &lt;&lt; דובר &gt;&gt;</w:t>
      </w:r>
      <w:r w:rsidR="00AD438F">
        <w:rPr>
          <w:rtl/>
        </w:rPr>
        <w:t xml:space="preserve"> </w:t>
      </w:r>
      <w:bookmarkEnd w:id="1624"/>
    </w:p>
    <w:p w14:paraId="277E7613" w14:textId="77777777" w:rsidR="00A42CF3" w:rsidRDefault="00A42CF3" w:rsidP="00A42CF3">
      <w:pPr>
        <w:pStyle w:val="KeepWithNext"/>
        <w:rPr>
          <w:rtl/>
          <w:lang w:eastAsia="he-IL"/>
        </w:rPr>
      </w:pPr>
    </w:p>
    <w:p w14:paraId="4D89C802" w14:textId="52BA47A6" w:rsidR="00A42CF3" w:rsidRDefault="00A42CF3" w:rsidP="00A42CF3">
      <w:pPr>
        <w:rPr>
          <w:rtl/>
          <w:lang w:eastAsia="he-IL"/>
        </w:rPr>
      </w:pPr>
      <w:r>
        <w:rPr>
          <w:rFonts w:hint="cs"/>
          <w:rtl/>
          <w:lang w:eastAsia="he-IL"/>
        </w:rPr>
        <w:t>אתה לא היחיד.</w:t>
      </w:r>
    </w:p>
    <w:p w14:paraId="7747C6A4" w14:textId="77777777" w:rsidR="00A42CF3" w:rsidRDefault="00A42CF3" w:rsidP="00A42CF3">
      <w:pPr>
        <w:rPr>
          <w:rtl/>
          <w:lang w:eastAsia="he-IL"/>
        </w:rPr>
      </w:pPr>
    </w:p>
    <w:p w14:paraId="69F7E9BB" w14:textId="07E5AF34" w:rsidR="00A42CF3" w:rsidRDefault="00A42CF3" w:rsidP="00A42CF3">
      <w:pPr>
        <w:pStyle w:val="a4"/>
        <w:keepNext/>
        <w:rPr>
          <w:rtl/>
        </w:rPr>
      </w:pPr>
      <w:bookmarkStart w:id="1625" w:name="ET_speaker_6361_269"/>
      <w:r w:rsidRPr="00A42CF3">
        <w:rPr>
          <w:rStyle w:val="TagStyle"/>
          <w:rtl/>
        </w:rPr>
        <w:t xml:space="preserve"> &lt;&lt; דובר &gt;&gt; </w:t>
      </w:r>
      <w:r>
        <w:rPr>
          <w:rtl/>
        </w:rPr>
        <w:t>נאור שירי (יש עתיד):</w:t>
      </w:r>
      <w:r w:rsidRPr="00A42CF3">
        <w:rPr>
          <w:rStyle w:val="TagStyle"/>
          <w:rtl/>
        </w:rPr>
        <w:t xml:space="preserve"> &lt;&lt; דובר &gt;&gt;</w:t>
      </w:r>
      <w:r w:rsidR="00AD438F">
        <w:rPr>
          <w:rtl/>
        </w:rPr>
        <w:t xml:space="preserve"> </w:t>
      </w:r>
      <w:bookmarkEnd w:id="1625"/>
    </w:p>
    <w:p w14:paraId="478B72DF" w14:textId="77777777" w:rsidR="00A42CF3" w:rsidRDefault="00A42CF3" w:rsidP="00A42CF3">
      <w:pPr>
        <w:pStyle w:val="KeepWithNext"/>
        <w:rPr>
          <w:rtl/>
          <w:lang w:eastAsia="he-IL"/>
        </w:rPr>
      </w:pPr>
    </w:p>
    <w:p w14:paraId="0824E293" w14:textId="132E0490" w:rsidR="00A42CF3" w:rsidRDefault="00A42CF3" w:rsidP="00A42CF3">
      <w:pPr>
        <w:rPr>
          <w:rtl/>
          <w:lang w:eastAsia="he-IL"/>
        </w:rPr>
      </w:pPr>
      <w:r>
        <w:rPr>
          <w:rFonts w:hint="cs"/>
          <w:rtl/>
          <w:lang w:eastAsia="he-IL"/>
        </w:rPr>
        <w:t xml:space="preserve">נכון. גם </w:t>
      </w:r>
      <w:bookmarkStart w:id="1626" w:name="_ETM_Q1_4773835"/>
      <w:bookmarkEnd w:id="1626"/>
      <w:r>
        <w:rPr>
          <w:rFonts w:hint="cs"/>
          <w:rtl/>
          <w:lang w:eastAsia="he-IL"/>
        </w:rPr>
        <w:t>ולדימיר.</w:t>
      </w:r>
    </w:p>
    <w:p w14:paraId="7857DC36" w14:textId="77777777" w:rsidR="00A42CF3" w:rsidRDefault="00A42CF3" w:rsidP="00A42CF3">
      <w:pPr>
        <w:rPr>
          <w:rtl/>
          <w:lang w:eastAsia="he-IL"/>
        </w:rPr>
      </w:pPr>
      <w:bookmarkStart w:id="1627" w:name="_ETM_Q1_4776353"/>
      <w:bookmarkStart w:id="1628" w:name="_ETM_Q1_4776392"/>
      <w:bookmarkEnd w:id="1627"/>
      <w:bookmarkEnd w:id="1628"/>
    </w:p>
    <w:p w14:paraId="1179631C" w14:textId="7033828B" w:rsidR="00A42CF3" w:rsidRDefault="00A42CF3" w:rsidP="00A42CF3">
      <w:pPr>
        <w:pStyle w:val="a4"/>
        <w:keepNext/>
        <w:rPr>
          <w:rtl/>
        </w:rPr>
      </w:pPr>
      <w:bookmarkStart w:id="1629" w:name="ET_speaker_5726_270"/>
      <w:r w:rsidRPr="00A42CF3">
        <w:rPr>
          <w:rStyle w:val="TagStyle"/>
          <w:rtl/>
        </w:rPr>
        <w:t xml:space="preserve"> &lt;&lt; דובר &gt;&gt; </w:t>
      </w:r>
      <w:r>
        <w:rPr>
          <w:rtl/>
        </w:rPr>
        <w:t>ינון אזולאי (ש"ס):</w:t>
      </w:r>
      <w:r w:rsidRPr="00A42CF3">
        <w:rPr>
          <w:rStyle w:val="TagStyle"/>
          <w:rtl/>
        </w:rPr>
        <w:t xml:space="preserve"> &lt;&lt; דובר &gt;&gt;</w:t>
      </w:r>
      <w:r w:rsidR="00AD438F">
        <w:rPr>
          <w:rtl/>
        </w:rPr>
        <w:t xml:space="preserve"> </w:t>
      </w:r>
      <w:bookmarkEnd w:id="1629"/>
    </w:p>
    <w:p w14:paraId="50982E80" w14:textId="77777777" w:rsidR="00A42CF3" w:rsidRDefault="00A42CF3" w:rsidP="00A42CF3">
      <w:pPr>
        <w:pStyle w:val="KeepWithNext"/>
        <w:rPr>
          <w:rtl/>
          <w:lang w:eastAsia="he-IL"/>
        </w:rPr>
      </w:pPr>
    </w:p>
    <w:p w14:paraId="06ECD0CC" w14:textId="4E552C15" w:rsidR="00A42CF3" w:rsidRDefault="00A42CF3" w:rsidP="00A42CF3">
      <w:pPr>
        <w:rPr>
          <w:rtl/>
          <w:lang w:eastAsia="he-IL"/>
        </w:rPr>
      </w:pPr>
      <w:r>
        <w:rPr>
          <w:rFonts w:hint="cs"/>
          <w:rtl/>
          <w:lang w:eastAsia="he-IL"/>
        </w:rPr>
        <w:t>ולדימיר לא כאן ואז למה אתה מגיב?</w:t>
      </w:r>
    </w:p>
    <w:p w14:paraId="22D3FF5A" w14:textId="77777777" w:rsidR="00A42CF3" w:rsidRDefault="00A42CF3" w:rsidP="00A42CF3">
      <w:pPr>
        <w:rPr>
          <w:rtl/>
          <w:lang w:eastAsia="he-IL"/>
        </w:rPr>
      </w:pPr>
    </w:p>
    <w:p w14:paraId="7538FBF6" w14:textId="2313C0CE" w:rsidR="00A42CF3" w:rsidRDefault="00A42CF3" w:rsidP="00A42CF3">
      <w:pPr>
        <w:pStyle w:val="af9"/>
        <w:keepNext/>
        <w:rPr>
          <w:rtl/>
          <w:lang w:eastAsia="he-IL"/>
        </w:rPr>
      </w:pPr>
      <w:bookmarkStart w:id="1630" w:name="ET_guest_אורית_שרייבר_271"/>
      <w:r w:rsidRPr="00A42CF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42CF3">
        <w:rPr>
          <w:rStyle w:val="TagStyle"/>
          <w:rtl/>
        </w:rPr>
        <w:t xml:space="preserve"> &lt;&lt; אורח &gt;&gt;</w:t>
      </w:r>
      <w:r w:rsidR="00AD438F">
        <w:rPr>
          <w:rtl/>
          <w:lang w:eastAsia="he-IL"/>
        </w:rPr>
        <w:t xml:space="preserve"> </w:t>
      </w:r>
      <w:bookmarkEnd w:id="1630"/>
    </w:p>
    <w:p w14:paraId="0202F9CB" w14:textId="77777777" w:rsidR="00A42CF3" w:rsidRDefault="00A42CF3" w:rsidP="00A42CF3">
      <w:pPr>
        <w:pStyle w:val="KeepWithNext"/>
        <w:rPr>
          <w:rtl/>
          <w:lang w:eastAsia="he-IL"/>
        </w:rPr>
      </w:pPr>
    </w:p>
    <w:p w14:paraId="19572BDE" w14:textId="2C1D79AF" w:rsidR="00A42CF3" w:rsidRDefault="00A42CF3" w:rsidP="00A42CF3">
      <w:pPr>
        <w:rPr>
          <w:rtl/>
          <w:lang w:eastAsia="he-IL"/>
        </w:rPr>
      </w:pPr>
      <w:r>
        <w:rPr>
          <w:rFonts w:hint="cs"/>
          <w:rtl/>
          <w:lang w:eastAsia="he-IL"/>
        </w:rPr>
        <w:t xml:space="preserve">הקראתי את הגדרת מסלקה. זאת הגדרה חדשה שהמטרה </w:t>
      </w:r>
      <w:bookmarkStart w:id="1631" w:name="_ETM_Q1_4781298"/>
      <w:bookmarkEnd w:id="1631"/>
      <w:r>
        <w:rPr>
          <w:rFonts w:hint="cs"/>
          <w:rtl/>
          <w:lang w:eastAsia="he-IL"/>
        </w:rPr>
        <w:t>שלה היא להתאים את החוק לתיקון מספר 63 לחוק ניירות ערך וזה לא קשור בהכרח לתיקון הזה. זה איזשהו תיקון</w:t>
      </w:r>
      <w:bookmarkStart w:id="1632" w:name="_ETM_Q1_4786630"/>
      <w:bookmarkEnd w:id="1632"/>
      <w:r>
        <w:rPr>
          <w:rFonts w:hint="cs"/>
          <w:rtl/>
          <w:lang w:eastAsia="he-IL"/>
        </w:rPr>
        <w:t xml:space="preserve"> שצריך לעשות בחוק. </w:t>
      </w:r>
    </w:p>
    <w:p w14:paraId="0B70874B" w14:textId="77777777" w:rsidR="00A42CF3" w:rsidRDefault="00A42CF3" w:rsidP="00A42CF3">
      <w:pPr>
        <w:rPr>
          <w:rtl/>
          <w:lang w:eastAsia="he-IL"/>
        </w:rPr>
      </w:pPr>
    </w:p>
    <w:p w14:paraId="4B039CE9" w14:textId="363CCEAD" w:rsidR="00A42CF3" w:rsidRDefault="00A42CF3" w:rsidP="00A42CF3">
      <w:pPr>
        <w:pStyle w:val="a4"/>
        <w:keepNext/>
        <w:rPr>
          <w:rtl/>
        </w:rPr>
      </w:pPr>
      <w:bookmarkStart w:id="1633" w:name="ET_speaker_שלומית_ארליך_272"/>
      <w:r w:rsidRPr="00A42CF3">
        <w:rPr>
          <w:rStyle w:val="TagStyle"/>
          <w:rtl/>
        </w:rPr>
        <w:t xml:space="preserve"> &lt;&lt; דובר &gt;&gt; </w:t>
      </w:r>
      <w:r>
        <w:rPr>
          <w:rtl/>
        </w:rPr>
        <w:t>שלומית ארליך:</w:t>
      </w:r>
      <w:r w:rsidRPr="00A42CF3">
        <w:rPr>
          <w:rStyle w:val="TagStyle"/>
          <w:rtl/>
        </w:rPr>
        <w:t xml:space="preserve"> &lt;&lt; דובר &gt;&gt;</w:t>
      </w:r>
      <w:r w:rsidR="00AD438F">
        <w:rPr>
          <w:rtl/>
        </w:rPr>
        <w:t xml:space="preserve"> </w:t>
      </w:r>
      <w:bookmarkEnd w:id="1633"/>
    </w:p>
    <w:p w14:paraId="344CD1B0" w14:textId="77777777" w:rsidR="00A42CF3" w:rsidRDefault="00A42CF3" w:rsidP="00A42CF3">
      <w:pPr>
        <w:pStyle w:val="KeepWithNext"/>
        <w:rPr>
          <w:rtl/>
          <w:lang w:eastAsia="he-IL"/>
        </w:rPr>
      </w:pPr>
    </w:p>
    <w:p w14:paraId="7F7D9D79" w14:textId="257D572B" w:rsidR="00A42CF3" w:rsidRDefault="00A42CF3" w:rsidP="00A42CF3">
      <w:pPr>
        <w:rPr>
          <w:rtl/>
          <w:lang w:eastAsia="he-IL"/>
        </w:rPr>
      </w:pPr>
      <w:r>
        <w:rPr>
          <w:rFonts w:hint="cs"/>
          <w:rtl/>
          <w:lang w:eastAsia="he-IL"/>
        </w:rPr>
        <w:t>לא שמעו את ההסבר לפסקה (1).</w:t>
      </w:r>
    </w:p>
    <w:p w14:paraId="58C39F27" w14:textId="77777777" w:rsidR="00A42CF3" w:rsidRDefault="00A42CF3" w:rsidP="00A42CF3">
      <w:pPr>
        <w:rPr>
          <w:rtl/>
          <w:lang w:eastAsia="he-IL"/>
        </w:rPr>
      </w:pPr>
    </w:p>
    <w:p w14:paraId="79271DE6" w14:textId="2122C05D" w:rsidR="00A42CF3" w:rsidRDefault="00A42CF3" w:rsidP="00A42CF3">
      <w:pPr>
        <w:pStyle w:val="a4"/>
        <w:keepNext/>
        <w:rPr>
          <w:rtl/>
        </w:rPr>
      </w:pPr>
      <w:bookmarkStart w:id="1634" w:name="ET_speaker_4674_274"/>
      <w:r w:rsidRPr="00A42CF3">
        <w:rPr>
          <w:rStyle w:val="TagStyle"/>
          <w:rtl/>
        </w:rPr>
        <w:t xml:space="preserve"> &lt;&lt; דובר &gt;&gt; </w:t>
      </w:r>
      <w:r>
        <w:rPr>
          <w:rtl/>
        </w:rPr>
        <w:t>חמד עמאר (ישראל ביתנו):</w:t>
      </w:r>
      <w:r w:rsidRPr="00A42CF3">
        <w:rPr>
          <w:rStyle w:val="TagStyle"/>
          <w:rtl/>
        </w:rPr>
        <w:t xml:space="preserve"> &lt;&lt; דובר &gt;&gt;</w:t>
      </w:r>
      <w:r w:rsidR="00AD438F">
        <w:rPr>
          <w:rtl/>
        </w:rPr>
        <w:t xml:space="preserve"> </w:t>
      </w:r>
      <w:bookmarkEnd w:id="1634"/>
    </w:p>
    <w:p w14:paraId="26A0FB67" w14:textId="77777777" w:rsidR="00A42CF3" w:rsidRDefault="00A42CF3" w:rsidP="00A42CF3">
      <w:pPr>
        <w:pStyle w:val="KeepWithNext"/>
        <w:rPr>
          <w:rtl/>
          <w:lang w:eastAsia="he-IL"/>
        </w:rPr>
      </w:pPr>
    </w:p>
    <w:p w14:paraId="7F8F6740" w14:textId="073AD058" w:rsidR="00A42CF3" w:rsidRDefault="00A42CF3" w:rsidP="00A42CF3">
      <w:pPr>
        <w:rPr>
          <w:rtl/>
          <w:lang w:eastAsia="he-IL"/>
        </w:rPr>
      </w:pPr>
      <w:r>
        <w:rPr>
          <w:rFonts w:hint="cs"/>
          <w:rtl/>
          <w:lang w:eastAsia="he-IL"/>
        </w:rPr>
        <w:t>מצביעים היום?</w:t>
      </w:r>
    </w:p>
    <w:p w14:paraId="48D20CFF" w14:textId="77777777" w:rsidR="00A42CF3" w:rsidRDefault="00A42CF3" w:rsidP="00A42CF3">
      <w:pPr>
        <w:rPr>
          <w:rtl/>
          <w:lang w:eastAsia="he-IL"/>
        </w:rPr>
      </w:pPr>
    </w:p>
    <w:p w14:paraId="4690E1F2" w14:textId="75E19FA5" w:rsidR="00A42CF3" w:rsidRDefault="00A42CF3" w:rsidP="00A42CF3">
      <w:pPr>
        <w:pStyle w:val="af6"/>
        <w:keepNext/>
        <w:rPr>
          <w:rtl/>
        </w:rPr>
      </w:pPr>
      <w:bookmarkStart w:id="1635" w:name="ET_yor_4762_275"/>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635"/>
    </w:p>
    <w:p w14:paraId="662C1FB4" w14:textId="77777777" w:rsidR="00A42CF3" w:rsidRDefault="00A42CF3" w:rsidP="00A42CF3">
      <w:pPr>
        <w:pStyle w:val="KeepWithNext"/>
        <w:rPr>
          <w:rtl/>
          <w:lang w:eastAsia="he-IL"/>
        </w:rPr>
      </w:pPr>
    </w:p>
    <w:p w14:paraId="1F771E5F" w14:textId="7C3F3DB2" w:rsidR="00A42CF3" w:rsidRDefault="00A42CF3" w:rsidP="00A42CF3">
      <w:pPr>
        <w:rPr>
          <w:rtl/>
          <w:lang w:eastAsia="he-IL"/>
        </w:rPr>
      </w:pPr>
      <w:r>
        <w:rPr>
          <w:rFonts w:hint="cs"/>
          <w:rtl/>
          <w:lang w:eastAsia="he-IL"/>
        </w:rPr>
        <w:t>לא. צריך לקיים עוד ישיבה.</w:t>
      </w:r>
    </w:p>
    <w:p w14:paraId="414E9AC4" w14:textId="77777777" w:rsidR="00A42CF3" w:rsidRDefault="00A42CF3" w:rsidP="00A42CF3">
      <w:pPr>
        <w:rPr>
          <w:rtl/>
          <w:lang w:eastAsia="he-IL"/>
        </w:rPr>
      </w:pPr>
    </w:p>
    <w:p w14:paraId="746EDDB5" w14:textId="229DAD23" w:rsidR="00A42CF3" w:rsidRDefault="00A42CF3" w:rsidP="00A42CF3">
      <w:pPr>
        <w:pStyle w:val="a4"/>
        <w:keepNext/>
        <w:rPr>
          <w:rtl/>
        </w:rPr>
      </w:pPr>
      <w:bookmarkStart w:id="1636" w:name="ET_speaker_4674_276"/>
      <w:r w:rsidRPr="00A42CF3">
        <w:rPr>
          <w:rStyle w:val="TagStyle"/>
          <w:rtl/>
        </w:rPr>
        <w:t xml:space="preserve"> &lt;&lt; דובר &gt;&gt; </w:t>
      </w:r>
      <w:r>
        <w:rPr>
          <w:rtl/>
        </w:rPr>
        <w:t>חמד עמאר (ישראל ביתנו):</w:t>
      </w:r>
      <w:r w:rsidRPr="00A42CF3">
        <w:rPr>
          <w:rStyle w:val="TagStyle"/>
          <w:rtl/>
        </w:rPr>
        <w:t xml:space="preserve"> &lt;&lt; דובר &gt;&gt;</w:t>
      </w:r>
      <w:r w:rsidR="00AD438F">
        <w:rPr>
          <w:rtl/>
        </w:rPr>
        <w:t xml:space="preserve"> </w:t>
      </w:r>
      <w:bookmarkEnd w:id="1636"/>
    </w:p>
    <w:p w14:paraId="7135F78C" w14:textId="77777777" w:rsidR="00A42CF3" w:rsidRDefault="00A42CF3" w:rsidP="00A42CF3">
      <w:pPr>
        <w:pStyle w:val="KeepWithNext"/>
        <w:rPr>
          <w:rtl/>
          <w:lang w:eastAsia="he-IL"/>
        </w:rPr>
      </w:pPr>
    </w:p>
    <w:p w14:paraId="057D3453" w14:textId="7893A7A4" w:rsidR="00A42CF3" w:rsidRDefault="00A42CF3" w:rsidP="00A42CF3">
      <w:pPr>
        <w:rPr>
          <w:rtl/>
          <w:lang w:eastAsia="he-IL"/>
        </w:rPr>
      </w:pPr>
      <w:r>
        <w:rPr>
          <w:rFonts w:hint="cs"/>
          <w:rtl/>
          <w:lang w:eastAsia="he-IL"/>
        </w:rPr>
        <w:t>בעיניי כל החוק הזה הוא מיותר.</w:t>
      </w:r>
    </w:p>
    <w:p w14:paraId="49399559" w14:textId="77777777" w:rsidR="00A42CF3" w:rsidRDefault="00A42CF3" w:rsidP="00A42CF3">
      <w:pPr>
        <w:rPr>
          <w:rtl/>
          <w:lang w:eastAsia="he-IL"/>
        </w:rPr>
      </w:pPr>
      <w:bookmarkStart w:id="1637" w:name="_ETM_Q1_4813968"/>
      <w:bookmarkStart w:id="1638" w:name="_ETM_Q1_4814001"/>
      <w:bookmarkEnd w:id="1637"/>
      <w:bookmarkEnd w:id="1638"/>
    </w:p>
    <w:p w14:paraId="01C5C3FB" w14:textId="172BE535" w:rsidR="00A42CF3" w:rsidRDefault="00A42CF3" w:rsidP="00A42CF3">
      <w:pPr>
        <w:pStyle w:val="af6"/>
        <w:keepNext/>
        <w:rPr>
          <w:rtl/>
        </w:rPr>
      </w:pPr>
      <w:bookmarkStart w:id="1639" w:name="ET_yor_4762_277"/>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639"/>
    </w:p>
    <w:p w14:paraId="1488D98B" w14:textId="77777777" w:rsidR="00A42CF3" w:rsidRDefault="00A42CF3" w:rsidP="00A42CF3">
      <w:pPr>
        <w:pStyle w:val="KeepWithNext"/>
        <w:rPr>
          <w:rtl/>
          <w:lang w:eastAsia="he-IL"/>
        </w:rPr>
      </w:pPr>
    </w:p>
    <w:p w14:paraId="44B0262A" w14:textId="66335189" w:rsidR="00A42CF3" w:rsidRDefault="00A42CF3" w:rsidP="00A42CF3">
      <w:pPr>
        <w:rPr>
          <w:rtl/>
          <w:lang w:eastAsia="he-IL"/>
        </w:rPr>
      </w:pPr>
      <w:r>
        <w:rPr>
          <w:rFonts w:hint="cs"/>
          <w:rtl/>
          <w:lang w:eastAsia="he-IL"/>
        </w:rPr>
        <w:t>לא.</w:t>
      </w:r>
    </w:p>
    <w:p w14:paraId="67CCDFC7" w14:textId="77777777" w:rsidR="00A42CF3" w:rsidRDefault="00A42CF3" w:rsidP="00A42CF3">
      <w:pPr>
        <w:rPr>
          <w:rtl/>
          <w:lang w:eastAsia="he-IL"/>
        </w:rPr>
      </w:pPr>
      <w:bookmarkStart w:id="1640" w:name="_ETM_Q1_4817046"/>
      <w:bookmarkStart w:id="1641" w:name="_ETM_Q1_4817084"/>
      <w:bookmarkEnd w:id="1640"/>
      <w:bookmarkEnd w:id="1641"/>
    </w:p>
    <w:p w14:paraId="70F478E2" w14:textId="68EE5468" w:rsidR="00A42CF3" w:rsidRDefault="00A42CF3" w:rsidP="00A42CF3">
      <w:pPr>
        <w:pStyle w:val="a4"/>
        <w:keepNext/>
        <w:rPr>
          <w:rtl/>
        </w:rPr>
      </w:pPr>
      <w:bookmarkStart w:id="1642" w:name="ET_speaker_4674_278"/>
      <w:r w:rsidRPr="00A42CF3">
        <w:rPr>
          <w:rStyle w:val="TagStyle"/>
          <w:rtl/>
        </w:rPr>
        <w:t xml:space="preserve"> &lt;&lt; דובר &gt;&gt; </w:t>
      </w:r>
      <w:r>
        <w:rPr>
          <w:rtl/>
        </w:rPr>
        <w:t>חמד עמאר (ישראל ביתנו):</w:t>
      </w:r>
      <w:r w:rsidRPr="00A42CF3">
        <w:rPr>
          <w:rStyle w:val="TagStyle"/>
          <w:rtl/>
        </w:rPr>
        <w:t xml:space="preserve"> &lt;&lt; דובר &gt;&gt;</w:t>
      </w:r>
      <w:r w:rsidR="00AD438F">
        <w:rPr>
          <w:rtl/>
        </w:rPr>
        <w:t xml:space="preserve"> </w:t>
      </w:r>
      <w:bookmarkEnd w:id="1642"/>
    </w:p>
    <w:p w14:paraId="2680F30F" w14:textId="77777777" w:rsidR="00A42CF3" w:rsidRDefault="00A42CF3" w:rsidP="00A42CF3">
      <w:pPr>
        <w:pStyle w:val="KeepWithNext"/>
        <w:rPr>
          <w:rtl/>
          <w:lang w:eastAsia="he-IL"/>
        </w:rPr>
      </w:pPr>
    </w:p>
    <w:p w14:paraId="6EE62848" w14:textId="4D79A7AF" w:rsidR="00A42CF3" w:rsidRDefault="00A42CF3" w:rsidP="00A42CF3">
      <w:pPr>
        <w:rPr>
          <w:rtl/>
          <w:lang w:eastAsia="he-IL"/>
        </w:rPr>
      </w:pPr>
      <w:r>
        <w:rPr>
          <w:rFonts w:hint="cs"/>
          <w:rtl/>
          <w:lang w:eastAsia="he-IL"/>
        </w:rPr>
        <w:t>אם זה נמצא בבנקים, אותו פקיד כשיגיע אליו אותו קשיש, ימליץ</w:t>
      </w:r>
      <w:bookmarkStart w:id="1643" w:name="_ETM_Q1_4823635"/>
      <w:bookmarkEnd w:id="1643"/>
      <w:r>
        <w:rPr>
          <w:rFonts w:hint="cs"/>
          <w:rtl/>
          <w:lang w:eastAsia="he-IL"/>
        </w:rPr>
        <w:t xml:space="preserve"> לו על הדברים שטובים לבנק. </w:t>
      </w:r>
    </w:p>
    <w:p w14:paraId="6E7AA713" w14:textId="77777777" w:rsidR="00A42CF3" w:rsidRDefault="00A42CF3" w:rsidP="00A42CF3">
      <w:pPr>
        <w:rPr>
          <w:rtl/>
          <w:lang w:eastAsia="he-IL"/>
        </w:rPr>
      </w:pPr>
      <w:bookmarkStart w:id="1644" w:name="_ETM_Q1_4827071"/>
      <w:bookmarkStart w:id="1645" w:name="_ETM_Q1_4827111"/>
      <w:bookmarkStart w:id="1646" w:name="_ETM_Q1_4827833"/>
      <w:bookmarkEnd w:id="1644"/>
      <w:bookmarkEnd w:id="1645"/>
      <w:bookmarkEnd w:id="1646"/>
    </w:p>
    <w:p w14:paraId="2B5C571E" w14:textId="63E16199" w:rsidR="00A42CF3" w:rsidRDefault="00A42CF3" w:rsidP="00A42CF3">
      <w:pPr>
        <w:pStyle w:val="af6"/>
        <w:keepNext/>
        <w:rPr>
          <w:rtl/>
        </w:rPr>
      </w:pPr>
      <w:bookmarkStart w:id="1647" w:name="ET_yor_4762_279"/>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 </w:t>
      </w:r>
      <w:r>
        <w:rPr>
          <w:rtl/>
        </w:rPr>
        <w:t>היו"ר משה גפני:</w:t>
      </w:r>
      <w:r w:rsidRPr="00A42CF3">
        <w:rPr>
          <w:rStyle w:val="TagStyle"/>
          <w:rtl/>
        </w:rPr>
        <w:t xml:space="preserve"> &lt;&lt; </w:t>
      </w:r>
      <w:proofErr w:type="spellStart"/>
      <w:r w:rsidRPr="00A42CF3">
        <w:rPr>
          <w:rStyle w:val="TagStyle"/>
          <w:rtl/>
        </w:rPr>
        <w:t>יור</w:t>
      </w:r>
      <w:proofErr w:type="spellEnd"/>
      <w:r w:rsidRPr="00A42CF3">
        <w:rPr>
          <w:rStyle w:val="TagStyle"/>
          <w:rtl/>
        </w:rPr>
        <w:t xml:space="preserve"> &gt;&gt;</w:t>
      </w:r>
      <w:r w:rsidR="00AD438F">
        <w:rPr>
          <w:rtl/>
        </w:rPr>
        <w:t xml:space="preserve"> </w:t>
      </w:r>
      <w:bookmarkEnd w:id="1647"/>
    </w:p>
    <w:p w14:paraId="44EDD3EC" w14:textId="77777777" w:rsidR="00A42CF3" w:rsidRDefault="00A42CF3" w:rsidP="00A42CF3">
      <w:pPr>
        <w:pStyle w:val="KeepWithNext"/>
        <w:rPr>
          <w:rtl/>
          <w:lang w:eastAsia="he-IL"/>
        </w:rPr>
      </w:pPr>
    </w:p>
    <w:p w14:paraId="42F918EC" w14:textId="71A07147" w:rsidR="00A42CF3" w:rsidRDefault="00A42CF3" w:rsidP="00A42CF3">
      <w:pPr>
        <w:rPr>
          <w:rtl/>
          <w:lang w:eastAsia="he-IL"/>
        </w:rPr>
      </w:pPr>
      <w:bookmarkStart w:id="1648" w:name="_ETM_Q1_4828102"/>
      <w:bookmarkStart w:id="1649" w:name="_ETM_Q1_4828141"/>
      <w:bookmarkEnd w:id="1648"/>
      <w:bookmarkEnd w:id="1649"/>
      <w:r>
        <w:rPr>
          <w:rFonts w:hint="cs"/>
          <w:rtl/>
          <w:lang w:eastAsia="he-IL"/>
        </w:rPr>
        <w:t>לכן חשוב לי לשמוע מה יאמר בנק ישראל.</w:t>
      </w:r>
    </w:p>
    <w:p w14:paraId="03146AD6" w14:textId="77777777" w:rsidR="00A42CF3" w:rsidRDefault="00A42CF3" w:rsidP="00A42CF3">
      <w:pPr>
        <w:rPr>
          <w:rtl/>
          <w:lang w:eastAsia="he-IL"/>
        </w:rPr>
      </w:pPr>
      <w:bookmarkStart w:id="1650" w:name="_ETM_Q1_4830911"/>
      <w:bookmarkStart w:id="1651" w:name="_ETM_Q1_4830955"/>
      <w:bookmarkEnd w:id="1650"/>
      <w:bookmarkEnd w:id="1651"/>
    </w:p>
    <w:p w14:paraId="31F72B7F" w14:textId="67DEB8E1" w:rsidR="00A42CF3" w:rsidRDefault="00A42CF3" w:rsidP="00A42CF3">
      <w:pPr>
        <w:pStyle w:val="a4"/>
        <w:keepNext/>
        <w:rPr>
          <w:rtl/>
        </w:rPr>
      </w:pPr>
      <w:bookmarkStart w:id="1652" w:name="ET_speaker_4674_280"/>
      <w:r w:rsidRPr="00A42CF3">
        <w:rPr>
          <w:rStyle w:val="TagStyle"/>
          <w:rtl/>
        </w:rPr>
        <w:t xml:space="preserve"> &lt;&lt; דובר &gt;&gt; </w:t>
      </w:r>
      <w:r>
        <w:rPr>
          <w:rtl/>
        </w:rPr>
        <w:t>חמד עמאר (ישראל ביתנו):</w:t>
      </w:r>
      <w:r w:rsidRPr="00A42CF3">
        <w:rPr>
          <w:rStyle w:val="TagStyle"/>
          <w:rtl/>
        </w:rPr>
        <w:t xml:space="preserve"> &lt;&lt; דובר &gt;&gt;</w:t>
      </w:r>
      <w:r w:rsidR="00AD438F">
        <w:rPr>
          <w:rtl/>
        </w:rPr>
        <w:t xml:space="preserve"> </w:t>
      </w:r>
      <w:bookmarkEnd w:id="1652"/>
    </w:p>
    <w:p w14:paraId="145DD676" w14:textId="77777777" w:rsidR="00A42CF3" w:rsidRDefault="00A42CF3" w:rsidP="00A42CF3">
      <w:pPr>
        <w:pStyle w:val="KeepWithNext"/>
        <w:rPr>
          <w:rtl/>
          <w:lang w:eastAsia="he-IL"/>
        </w:rPr>
      </w:pPr>
    </w:p>
    <w:p w14:paraId="72ADA028" w14:textId="67D384BA" w:rsidR="00A42CF3" w:rsidRDefault="00A42CF3" w:rsidP="00A42CF3">
      <w:pPr>
        <w:rPr>
          <w:rtl/>
          <w:lang w:eastAsia="he-IL"/>
        </w:rPr>
      </w:pPr>
      <w:r>
        <w:rPr>
          <w:rFonts w:hint="cs"/>
          <w:rtl/>
          <w:lang w:eastAsia="he-IL"/>
        </w:rPr>
        <w:t>עוד שנה הוא יאמר לך.</w:t>
      </w:r>
    </w:p>
    <w:p w14:paraId="33CAFB55" w14:textId="77777777" w:rsidR="00A42CF3" w:rsidRDefault="00A42CF3" w:rsidP="00A42CF3">
      <w:pPr>
        <w:rPr>
          <w:rtl/>
          <w:lang w:eastAsia="he-IL"/>
        </w:rPr>
      </w:pPr>
      <w:bookmarkStart w:id="1653" w:name="_ETM_Q1_4830243"/>
      <w:bookmarkStart w:id="1654" w:name="_ETM_Q1_4830295"/>
      <w:bookmarkEnd w:id="1653"/>
      <w:bookmarkEnd w:id="1654"/>
    </w:p>
    <w:p w14:paraId="0A5A7609" w14:textId="3CBF4A17" w:rsidR="00A42CF3" w:rsidRDefault="00A42CF3" w:rsidP="00A42CF3">
      <w:pPr>
        <w:pStyle w:val="af9"/>
        <w:keepNext/>
        <w:rPr>
          <w:rtl/>
          <w:lang w:eastAsia="he-IL"/>
        </w:rPr>
      </w:pPr>
      <w:bookmarkStart w:id="1655" w:name="ET_guest_ענבל_פולק_281"/>
      <w:r w:rsidRPr="00A42CF3">
        <w:rPr>
          <w:rStyle w:val="TagStyle"/>
          <w:rtl/>
        </w:rPr>
        <w:t xml:space="preserve"> &lt;&lt; אורח &gt;&gt; </w:t>
      </w:r>
      <w:r>
        <w:rPr>
          <w:rtl/>
          <w:lang w:eastAsia="he-IL"/>
        </w:rPr>
        <w:t>ענבל פולק:</w:t>
      </w:r>
      <w:r w:rsidRPr="00A42CF3">
        <w:rPr>
          <w:rStyle w:val="TagStyle"/>
          <w:rtl/>
        </w:rPr>
        <w:t xml:space="preserve"> &lt;&lt; אורח &gt;&gt;</w:t>
      </w:r>
      <w:r w:rsidR="00AD438F">
        <w:rPr>
          <w:rtl/>
          <w:lang w:eastAsia="he-IL"/>
        </w:rPr>
        <w:t xml:space="preserve"> </w:t>
      </w:r>
      <w:bookmarkEnd w:id="1655"/>
    </w:p>
    <w:p w14:paraId="2CF6DBA8" w14:textId="77777777" w:rsidR="00A42CF3" w:rsidRDefault="00A42CF3" w:rsidP="00A42CF3">
      <w:pPr>
        <w:pStyle w:val="KeepWithNext"/>
        <w:rPr>
          <w:rtl/>
          <w:lang w:eastAsia="he-IL"/>
        </w:rPr>
      </w:pPr>
    </w:p>
    <w:p w14:paraId="5ED33400" w14:textId="702BC20B" w:rsidR="00A42CF3" w:rsidRDefault="00A42CF3" w:rsidP="00A42CF3">
      <w:pPr>
        <w:rPr>
          <w:rtl/>
          <w:lang w:eastAsia="he-IL"/>
        </w:rPr>
      </w:pPr>
      <w:r>
        <w:rPr>
          <w:rFonts w:hint="cs"/>
          <w:rtl/>
          <w:lang w:eastAsia="he-IL"/>
        </w:rPr>
        <w:t xml:space="preserve">נתון </w:t>
      </w:r>
      <w:bookmarkStart w:id="1656" w:name="_ETM_Q1_4831204"/>
      <w:bookmarkEnd w:id="1656"/>
      <w:r>
        <w:rPr>
          <w:rFonts w:hint="cs"/>
          <w:rtl/>
          <w:lang w:eastAsia="he-IL"/>
        </w:rPr>
        <w:t>מאוד חשוב לדעת הוא ש-94 אחוזים מהפעולות</w:t>
      </w:r>
      <w:bookmarkStart w:id="1657" w:name="_ETM_Q1_4834612"/>
      <w:bookmarkEnd w:id="1657"/>
      <w:r w:rsidR="00DC17AF">
        <w:rPr>
          <w:rFonts w:hint="cs"/>
          <w:rtl/>
          <w:lang w:eastAsia="he-IL"/>
        </w:rPr>
        <w:t xml:space="preserve"> </w:t>
      </w:r>
      <w:r>
        <w:rPr>
          <w:rFonts w:hint="cs"/>
          <w:rtl/>
          <w:lang w:eastAsia="he-IL"/>
        </w:rPr>
        <w:t>לסגירת פיקדונות</w:t>
      </w:r>
      <w:r w:rsidR="00DC17AF">
        <w:rPr>
          <w:rFonts w:hint="cs"/>
          <w:rtl/>
          <w:lang w:eastAsia="he-IL"/>
        </w:rPr>
        <w:t xml:space="preserve"> </w:t>
      </w:r>
      <w:r>
        <w:rPr>
          <w:rFonts w:hint="cs"/>
          <w:rtl/>
          <w:lang w:eastAsia="he-IL"/>
        </w:rPr>
        <w:t xml:space="preserve">נעשית </w:t>
      </w:r>
      <w:proofErr w:type="spellStart"/>
      <w:r>
        <w:rPr>
          <w:rFonts w:hint="cs"/>
          <w:rtl/>
          <w:lang w:eastAsia="he-IL"/>
        </w:rPr>
        <w:t>בדיגיטל</w:t>
      </w:r>
      <w:proofErr w:type="spellEnd"/>
      <w:r>
        <w:rPr>
          <w:rFonts w:hint="cs"/>
          <w:rtl/>
          <w:lang w:eastAsia="he-IL"/>
        </w:rPr>
        <w:t xml:space="preserve"> ולא נעשית באמצעות פקיד. זו נקודה מאוד מאוד חשובה.</w:t>
      </w:r>
    </w:p>
    <w:p w14:paraId="504B7C8E" w14:textId="77777777" w:rsidR="00A42CF3" w:rsidRDefault="00A42CF3" w:rsidP="00A42CF3">
      <w:pPr>
        <w:rPr>
          <w:rtl/>
          <w:lang w:eastAsia="he-IL"/>
        </w:rPr>
      </w:pPr>
      <w:bookmarkStart w:id="1658" w:name="_ETM_Q1_4838880"/>
      <w:bookmarkStart w:id="1659" w:name="_ETM_Q1_4838933"/>
      <w:bookmarkStart w:id="1660" w:name="_ETM_Q1_4838873"/>
      <w:bookmarkEnd w:id="1658"/>
      <w:bookmarkEnd w:id="1659"/>
      <w:bookmarkEnd w:id="1660"/>
    </w:p>
    <w:p w14:paraId="5144FFC0" w14:textId="1B995C1C" w:rsidR="00A42CF3" w:rsidRDefault="00A42CF3" w:rsidP="00A42CF3">
      <w:pPr>
        <w:pStyle w:val="a4"/>
        <w:keepNext/>
        <w:rPr>
          <w:rtl/>
        </w:rPr>
      </w:pPr>
      <w:bookmarkStart w:id="1661" w:name="ET_speaker_4674_282"/>
      <w:r w:rsidRPr="00A42CF3">
        <w:rPr>
          <w:rStyle w:val="TagStyle"/>
          <w:rtl/>
        </w:rPr>
        <w:t xml:space="preserve"> &lt;&lt; דובר &gt;&gt; </w:t>
      </w:r>
      <w:r>
        <w:rPr>
          <w:rtl/>
        </w:rPr>
        <w:t>חמד עמאר (ישראל ביתנו):</w:t>
      </w:r>
      <w:r w:rsidRPr="00A42CF3">
        <w:rPr>
          <w:rStyle w:val="TagStyle"/>
          <w:rtl/>
        </w:rPr>
        <w:t xml:space="preserve"> &lt;&lt; דובר &gt;&gt;</w:t>
      </w:r>
      <w:r w:rsidR="00AD438F">
        <w:rPr>
          <w:rtl/>
        </w:rPr>
        <w:t xml:space="preserve"> </w:t>
      </w:r>
      <w:bookmarkEnd w:id="1661"/>
    </w:p>
    <w:p w14:paraId="7773074A" w14:textId="77777777" w:rsidR="00A42CF3" w:rsidRDefault="00A42CF3" w:rsidP="00A42CF3">
      <w:pPr>
        <w:pStyle w:val="KeepWithNext"/>
        <w:rPr>
          <w:rtl/>
          <w:lang w:eastAsia="he-IL"/>
        </w:rPr>
      </w:pPr>
    </w:p>
    <w:p w14:paraId="584D927B" w14:textId="46396A30" w:rsidR="00A42CF3" w:rsidRDefault="00A42CF3" w:rsidP="00A42CF3">
      <w:pPr>
        <w:rPr>
          <w:rtl/>
          <w:lang w:eastAsia="he-IL"/>
        </w:rPr>
      </w:pPr>
      <w:r>
        <w:rPr>
          <w:rFonts w:hint="cs"/>
          <w:rtl/>
          <w:lang w:eastAsia="he-IL"/>
        </w:rPr>
        <w:t>כ</w:t>
      </w:r>
      <w:bookmarkStart w:id="1662" w:name="_ETM_Q1_4839263"/>
      <w:bookmarkStart w:id="1663" w:name="_ETM_Q1_4839301"/>
      <w:bookmarkEnd w:id="1662"/>
      <w:bookmarkEnd w:id="1663"/>
      <w:r>
        <w:rPr>
          <w:rFonts w:hint="cs"/>
          <w:rtl/>
          <w:lang w:eastAsia="he-IL"/>
        </w:rPr>
        <w:t xml:space="preserve">מה פעולות נעשות? </w:t>
      </w:r>
      <w:bookmarkStart w:id="1664" w:name="_ETM_Q1_4840970"/>
      <w:bookmarkEnd w:id="1664"/>
      <w:r>
        <w:rPr>
          <w:rFonts w:hint="cs"/>
          <w:rtl/>
          <w:lang w:eastAsia="he-IL"/>
        </w:rPr>
        <w:t>אתם נתתם נתון לפיו יותר מ-50</w:t>
      </w:r>
      <w:r w:rsidR="004630F8">
        <w:rPr>
          <w:rFonts w:hint="cs"/>
          <w:rtl/>
          <w:lang w:eastAsia="he-IL"/>
        </w:rPr>
        <w:t xml:space="preserve"> </w:t>
      </w:r>
      <w:r>
        <w:rPr>
          <w:rFonts w:hint="cs"/>
          <w:rtl/>
          <w:lang w:eastAsia="he-IL"/>
        </w:rPr>
        <w:t>מיליארד שקלים</w:t>
      </w:r>
      <w:r w:rsidR="004630F8">
        <w:rPr>
          <w:rFonts w:hint="cs"/>
          <w:rtl/>
          <w:lang w:eastAsia="he-IL"/>
        </w:rPr>
        <w:t xml:space="preserve"> לא הולכים לפיקדון. אתם נתתם את הנתון. אותם אנשים שניגשים </w:t>
      </w:r>
      <w:proofErr w:type="spellStart"/>
      <w:r w:rsidR="004630F8">
        <w:rPr>
          <w:rFonts w:hint="cs"/>
          <w:rtl/>
          <w:lang w:eastAsia="he-IL"/>
        </w:rPr>
        <w:t>לדיגיטל</w:t>
      </w:r>
      <w:proofErr w:type="spellEnd"/>
      <w:r w:rsidR="004630F8">
        <w:rPr>
          <w:rFonts w:hint="cs"/>
          <w:rtl/>
          <w:lang w:eastAsia="he-IL"/>
        </w:rPr>
        <w:t xml:space="preserve">, הם לא אלה שלא מכירים את </w:t>
      </w:r>
      <w:proofErr w:type="spellStart"/>
      <w:r w:rsidR="004630F8">
        <w:rPr>
          <w:rFonts w:hint="cs"/>
          <w:rtl/>
          <w:lang w:eastAsia="he-IL"/>
        </w:rPr>
        <w:t>הדיגיטל</w:t>
      </w:r>
      <w:proofErr w:type="spellEnd"/>
      <w:r w:rsidR="004630F8">
        <w:rPr>
          <w:rFonts w:hint="cs"/>
          <w:rtl/>
          <w:lang w:eastAsia="he-IL"/>
        </w:rPr>
        <w:t xml:space="preserve"> אלא אלה אנשים שלא צריכים אותנו ולא צריכים את החוק הזה. </w:t>
      </w:r>
    </w:p>
    <w:p w14:paraId="479563FE" w14:textId="77777777" w:rsidR="004630F8" w:rsidRDefault="004630F8" w:rsidP="00A42CF3">
      <w:pPr>
        <w:rPr>
          <w:rtl/>
          <w:lang w:eastAsia="he-IL"/>
        </w:rPr>
      </w:pPr>
      <w:bookmarkStart w:id="1665" w:name="_ETM_Q1_4864168"/>
      <w:bookmarkEnd w:id="1665"/>
    </w:p>
    <w:p w14:paraId="68267643" w14:textId="4490F26E" w:rsidR="004630F8" w:rsidRDefault="004630F8" w:rsidP="004630F8">
      <w:pPr>
        <w:pStyle w:val="af9"/>
        <w:keepNext/>
        <w:rPr>
          <w:rtl/>
          <w:lang w:eastAsia="he-IL"/>
        </w:rPr>
      </w:pPr>
      <w:bookmarkStart w:id="1666" w:name="ET_guest_טל_ישראלי_283"/>
      <w:r w:rsidRPr="004630F8">
        <w:rPr>
          <w:rStyle w:val="TagStyle"/>
          <w:rtl/>
        </w:rPr>
        <w:t xml:space="preserve"> &lt;&lt; אורח &gt;&gt; </w:t>
      </w:r>
      <w:r>
        <w:rPr>
          <w:rtl/>
          <w:lang w:eastAsia="he-IL"/>
        </w:rPr>
        <w:t>טל ישראלי:</w:t>
      </w:r>
      <w:r w:rsidRPr="004630F8">
        <w:rPr>
          <w:rStyle w:val="TagStyle"/>
          <w:rtl/>
        </w:rPr>
        <w:t xml:space="preserve"> &lt;&lt; אורח &gt;&gt;</w:t>
      </w:r>
      <w:r w:rsidR="00AD438F">
        <w:rPr>
          <w:rtl/>
          <w:lang w:eastAsia="he-IL"/>
        </w:rPr>
        <w:t xml:space="preserve"> </w:t>
      </w:r>
      <w:bookmarkEnd w:id="1666"/>
    </w:p>
    <w:p w14:paraId="12FDB28A" w14:textId="77777777" w:rsidR="004630F8" w:rsidRDefault="004630F8" w:rsidP="004630F8">
      <w:pPr>
        <w:pStyle w:val="KeepWithNext"/>
        <w:rPr>
          <w:rtl/>
          <w:lang w:eastAsia="he-IL"/>
        </w:rPr>
      </w:pPr>
    </w:p>
    <w:p w14:paraId="6EF1A995" w14:textId="238B4CA0" w:rsidR="004630F8" w:rsidRDefault="004630F8" w:rsidP="004630F8">
      <w:pPr>
        <w:rPr>
          <w:rtl/>
          <w:lang w:eastAsia="he-IL"/>
        </w:rPr>
      </w:pPr>
      <w:bookmarkStart w:id="1667" w:name="_ETM_Q1_4864403"/>
      <w:bookmarkStart w:id="1668" w:name="_ETM_Q1_4864439"/>
      <w:bookmarkEnd w:id="1667"/>
      <w:bookmarkEnd w:id="1668"/>
      <w:r>
        <w:rPr>
          <w:rFonts w:hint="cs"/>
          <w:rtl/>
          <w:lang w:eastAsia="he-IL"/>
        </w:rPr>
        <w:t>אגף התקציבים. חשוב לי כן להתייחס.</w:t>
      </w:r>
      <w:bookmarkStart w:id="1669" w:name="_ETM_Q1_4875803"/>
      <w:bookmarkEnd w:id="1669"/>
      <w:r w:rsidR="00DC17AF">
        <w:rPr>
          <w:rtl/>
          <w:lang w:eastAsia="he-IL"/>
        </w:rPr>
        <w:t xml:space="preserve"> </w:t>
      </w:r>
    </w:p>
    <w:p w14:paraId="01E0DE2F" w14:textId="77777777" w:rsidR="004630F8" w:rsidRDefault="004630F8" w:rsidP="004630F8">
      <w:pPr>
        <w:rPr>
          <w:rtl/>
          <w:lang w:eastAsia="he-IL"/>
        </w:rPr>
      </w:pPr>
    </w:p>
    <w:p w14:paraId="7F6F0176" w14:textId="7E592CD6" w:rsidR="004630F8" w:rsidRDefault="004630F8" w:rsidP="004630F8">
      <w:pPr>
        <w:pStyle w:val="af6"/>
        <w:keepNext/>
        <w:rPr>
          <w:rtl/>
        </w:rPr>
      </w:pPr>
      <w:bookmarkStart w:id="1670" w:name="ET_yor_4762_284"/>
      <w:r w:rsidRPr="004630F8">
        <w:rPr>
          <w:rStyle w:val="TagStyle"/>
          <w:rtl/>
        </w:rPr>
        <w:t xml:space="preserve"> &lt;&lt; </w:t>
      </w:r>
      <w:proofErr w:type="spellStart"/>
      <w:r w:rsidRPr="004630F8">
        <w:rPr>
          <w:rStyle w:val="TagStyle"/>
          <w:rtl/>
        </w:rPr>
        <w:t>יור</w:t>
      </w:r>
      <w:proofErr w:type="spellEnd"/>
      <w:r w:rsidRPr="004630F8">
        <w:rPr>
          <w:rStyle w:val="TagStyle"/>
          <w:rtl/>
        </w:rPr>
        <w:t xml:space="preserve"> &gt;&gt; </w:t>
      </w:r>
      <w:r>
        <w:rPr>
          <w:rtl/>
        </w:rPr>
        <w:t>היו"ר משה גפני:</w:t>
      </w:r>
      <w:r w:rsidRPr="004630F8">
        <w:rPr>
          <w:rStyle w:val="TagStyle"/>
          <w:rtl/>
        </w:rPr>
        <w:t xml:space="preserve"> &lt;&lt; </w:t>
      </w:r>
      <w:proofErr w:type="spellStart"/>
      <w:r w:rsidRPr="004630F8">
        <w:rPr>
          <w:rStyle w:val="TagStyle"/>
          <w:rtl/>
        </w:rPr>
        <w:t>יור</w:t>
      </w:r>
      <w:proofErr w:type="spellEnd"/>
      <w:r w:rsidRPr="004630F8">
        <w:rPr>
          <w:rStyle w:val="TagStyle"/>
          <w:rtl/>
        </w:rPr>
        <w:t xml:space="preserve"> &gt;&gt;</w:t>
      </w:r>
      <w:r w:rsidR="00AD438F">
        <w:rPr>
          <w:rtl/>
        </w:rPr>
        <w:t xml:space="preserve"> </w:t>
      </w:r>
      <w:bookmarkEnd w:id="1670"/>
    </w:p>
    <w:p w14:paraId="12A8519A" w14:textId="77777777" w:rsidR="004630F8" w:rsidRDefault="004630F8" w:rsidP="004630F8">
      <w:pPr>
        <w:pStyle w:val="KeepWithNext"/>
        <w:rPr>
          <w:rtl/>
          <w:lang w:eastAsia="he-IL"/>
        </w:rPr>
      </w:pPr>
    </w:p>
    <w:p w14:paraId="42F76A32" w14:textId="378E51F4" w:rsidR="004630F8" w:rsidRDefault="004630F8" w:rsidP="004630F8">
      <w:pPr>
        <w:rPr>
          <w:rtl/>
          <w:lang w:eastAsia="he-IL"/>
        </w:rPr>
      </w:pPr>
      <w:r>
        <w:rPr>
          <w:rFonts w:hint="cs"/>
          <w:rtl/>
          <w:lang w:eastAsia="he-IL"/>
        </w:rPr>
        <w:t xml:space="preserve">אם הוא היה שר האוצר בקדנציה הקודמת, </w:t>
      </w:r>
      <w:bookmarkStart w:id="1671" w:name="_ETM_Q1_4880829"/>
      <w:bookmarkEnd w:id="1671"/>
      <w:r>
        <w:rPr>
          <w:rFonts w:hint="cs"/>
          <w:rtl/>
          <w:lang w:eastAsia="he-IL"/>
        </w:rPr>
        <w:t>הוא היה נלחם על החוק הזה.</w:t>
      </w:r>
    </w:p>
    <w:p w14:paraId="7375CBCA" w14:textId="77777777" w:rsidR="004630F8" w:rsidRDefault="004630F8" w:rsidP="004630F8">
      <w:pPr>
        <w:rPr>
          <w:rtl/>
          <w:lang w:eastAsia="he-IL"/>
        </w:rPr>
      </w:pPr>
      <w:bookmarkStart w:id="1672" w:name="_ETM_Q1_4880975"/>
      <w:bookmarkStart w:id="1673" w:name="_ETM_Q1_4881016"/>
      <w:bookmarkStart w:id="1674" w:name="_ETM_Q1_4882191"/>
      <w:bookmarkEnd w:id="1672"/>
      <w:bookmarkEnd w:id="1673"/>
      <w:bookmarkEnd w:id="1674"/>
    </w:p>
    <w:p w14:paraId="7555CFA0" w14:textId="28D1743C" w:rsidR="004630F8" w:rsidRDefault="004630F8" w:rsidP="004630F8">
      <w:pPr>
        <w:pStyle w:val="af9"/>
        <w:keepNext/>
        <w:rPr>
          <w:rtl/>
          <w:lang w:eastAsia="he-IL"/>
        </w:rPr>
      </w:pPr>
      <w:bookmarkStart w:id="1675" w:name="ET_guest_טל_ישראלי_285"/>
      <w:r w:rsidRPr="004630F8">
        <w:rPr>
          <w:rStyle w:val="TagStyle"/>
          <w:rtl/>
        </w:rPr>
        <w:t xml:space="preserve"> &lt;&lt; אורח &gt;&gt; </w:t>
      </w:r>
      <w:r>
        <w:rPr>
          <w:rtl/>
          <w:lang w:eastAsia="he-IL"/>
        </w:rPr>
        <w:t>טל ישראלי:</w:t>
      </w:r>
      <w:r w:rsidRPr="004630F8">
        <w:rPr>
          <w:rStyle w:val="TagStyle"/>
          <w:rtl/>
        </w:rPr>
        <w:t xml:space="preserve"> &lt;&lt; אורח &gt;&gt;</w:t>
      </w:r>
      <w:r w:rsidR="00AD438F">
        <w:rPr>
          <w:rtl/>
          <w:lang w:eastAsia="he-IL"/>
        </w:rPr>
        <w:t xml:space="preserve"> </w:t>
      </w:r>
      <w:bookmarkEnd w:id="1675"/>
    </w:p>
    <w:p w14:paraId="357F0F1C" w14:textId="77777777" w:rsidR="004630F8" w:rsidRDefault="004630F8" w:rsidP="004630F8">
      <w:pPr>
        <w:pStyle w:val="KeepWithNext"/>
        <w:rPr>
          <w:rtl/>
          <w:lang w:eastAsia="he-IL"/>
        </w:rPr>
      </w:pPr>
    </w:p>
    <w:p w14:paraId="73D47630" w14:textId="10645DE3" w:rsidR="004630F8" w:rsidRDefault="004630F8" w:rsidP="004630F8">
      <w:pPr>
        <w:rPr>
          <w:rtl/>
          <w:lang w:eastAsia="he-IL"/>
        </w:rPr>
      </w:pPr>
      <w:bookmarkStart w:id="1676" w:name="_ETM_Q1_4882428"/>
      <w:bookmarkStart w:id="1677" w:name="_ETM_Q1_4882462"/>
      <w:bookmarkEnd w:id="1676"/>
      <w:bookmarkEnd w:id="1677"/>
      <w:r>
        <w:rPr>
          <w:rFonts w:hint="cs"/>
          <w:rtl/>
          <w:lang w:eastAsia="he-IL"/>
        </w:rPr>
        <w:t xml:space="preserve">אני רוצה להאמין. </w:t>
      </w:r>
    </w:p>
    <w:p w14:paraId="41CF174C" w14:textId="77777777" w:rsidR="004630F8" w:rsidRDefault="004630F8" w:rsidP="004630F8">
      <w:pPr>
        <w:rPr>
          <w:rtl/>
          <w:lang w:eastAsia="he-IL"/>
        </w:rPr>
      </w:pPr>
      <w:bookmarkStart w:id="1678" w:name="_ETM_Q1_4889047"/>
      <w:bookmarkStart w:id="1679" w:name="_ETM_Q1_4889087"/>
      <w:bookmarkEnd w:id="1678"/>
      <w:bookmarkEnd w:id="1679"/>
    </w:p>
    <w:p w14:paraId="43A56FED" w14:textId="757D113B" w:rsidR="004630F8" w:rsidRDefault="004630F8" w:rsidP="004630F8">
      <w:pPr>
        <w:pStyle w:val="a4"/>
        <w:keepNext/>
        <w:rPr>
          <w:rtl/>
        </w:rPr>
      </w:pPr>
      <w:bookmarkStart w:id="1680" w:name="ET_speaker_4674_286"/>
      <w:r w:rsidRPr="004630F8">
        <w:rPr>
          <w:rStyle w:val="TagStyle"/>
          <w:rtl/>
        </w:rPr>
        <w:t xml:space="preserve"> &lt;&lt; דובר &gt;&gt; </w:t>
      </w:r>
      <w:r>
        <w:rPr>
          <w:rtl/>
        </w:rPr>
        <w:t>חמד עמאר (ישראל ביתנו):</w:t>
      </w:r>
      <w:r w:rsidRPr="004630F8">
        <w:rPr>
          <w:rStyle w:val="TagStyle"/>
          <w:rtl/>
        </w:rPr>
        <w:t xml:space="preserve"> &lt;&lt; דובר &gt;&gt;</w:t>
      </w:r>
      <w:r w:rsidR="00AD438F">
        <w:rPr>
          <w:rtl/>
        </w:rPr>
        <w:t xml:space="preserve"> </w:t>
      </w:r>
      <w:bookmarkEnd w:id="1680"/>
    </w:p>
    <w:p w14:paraId="1A80F1AD" w14:textId="77777777" w:rsidR="004630F8" w:rsidRDefault="004630F8" w:rsidP="004630F8">
      <w:pPr>
        <w:pStyle w:val="KeepWithNext"/>
        <w:rPr>
          <w:rtl/>
          <w:lang w:eastAsia="he-IL"/>
        </w:rPr>
      </w:pPr>
    </w:p>
    <w:p w14:paraId="09D3098E" w14:textId="4B77A4AC" w:rsidR="004630F8" w:rsidRDefault="004630F8" w:rsidP="004630F8">
      <w:pPr>
        <w:rPr>
          <w:rtl/>
          <w:lang w:eastAsia="he-IL"/>
        </w:rPr>
      </w:pPr>
      <w:r>
        <w:rPr>
          <w:rFonts w:hint="cs"/>
          <w:rtl/>
          <w:lang w:eastAsia="he-IL"/>
        </w:rPr>
        <w:t>אל תשכח שאני סקטוריאלי.</w:t>
      </w:r>
    </w:p>
    <w:p w14:paraId="60C7A7AC" w14:textId="77777777" w:rsidR="004630F8" w:rsidRDefault="004630F8" w:rsidP="004630F8">
      <w:pPr>
        <w:rPr>
          <w:rtl/>
          <w:lang w:eastAsia="he-IL"/>
        </w:rPr>
      </w:pPr>
      <w:bookmarkStart w:id="1681" w:name="_ETM_Q1_4889084"/>
      <w:bookmarkStart w:id="1682" w:name="_ETM_Q1_4889123"/>
      <w:bookmarkEnd w:id="1681"/>
      <w:bookmarkEnd w:id="1682"/>
    </w:p>
    <w:p w14:paraId="2FA3C430" w14:textId="1E659689" w:rsidR="004630F8" w:rsidRDefault="004630F8" w:rsidP="004630F8">
      <w:pPr>
        <w:pStyle w:val="af9"/>
        <w:keepNext/>
        <w:rPr>
          <w:rtl/>
          <w:lang w:eastAsia="he-IL"/>
        </w:rPr>
      </w:pPr>
      <w:bookmarkStart w:id="1683" w:name="ET_guest_טל_ישראלי_287"/>
      <w:r w:rsidRPr="004630F8">
        <w:rPr>
          <w:rStyle w:val="TagStyle"/>
          <w:rtl/>
        </w:rPr>
        <w:t xml:space="preserve"> &lt;&lt; אורח &gt;&gt; </w:t>
      </w:r>
      <w:r>
        <w:rPr>
          <w:rtl/>
          <w:lang w:eastAsia="he-IL"/>
        </w:rPr>
        <w:t>טל ישראלי:</w:t>
      </w:r>
      <w:r w:rsidRPr="004630F8">
        <w:rPr>
          <w:rStyle w:val="TagStyle"/>
          <w:rtl/>
        </w:rPr>
        <w:t xml:space="preserve"> &lt;&lt; אורח &gt;&gt;</w:t>
      </w:r>
      <w:r w:rsidR="00AD438F">
        <w:rPr>
          <w:rtl/>
          <w:lang w:eastAsia="he-IL"/>
        </w:rPr>
        <w:t xml:space="preserve"> </w:t>
      </w:r>
      <w:bookmarkEnd w:id="1683"/>
    </w:p>
    <w:p w14:paraId="6EF131A0" w14:textId="77777777" w:rsidR="004630F8" w:rsidRDefault="004630F8" w:rsidP="004630F8">
      <w:pPr>
        <w:pStyle w:val="KeepWithNext"/>
        <w:rPr>
          <w:rtl/>
          <w:lang w:eastAsia="he-IL"/>
        </w:rPr>
      </w:pPr>
    </w:p>
    <w:p w14:paraId="2C486045" w14:textId="7A643964" w:rsidR="004630F8" w:rsidRDefault="004630F8" w:rsidP="004630F8">
      <w:pPr>
        <w:rPr>
          <w:rtl/>
          <w:lang w:eastAsia="he-IL"/>
        </w:rPr>
      </w:pPr>
      <w:r>
        <w:rPr>
          <w:rFonts w:hint="cs"/>
          <w:rtl/>
          <w:lang w:eastAsia="he-IL"/>
        </w:rPr>
        <w:t>חשוב לי להתייחס לזה לגופו של עני</w:t>
      </w:r>
      <w:bookmarkStart w:id="1684" w:name="_ETM_Q1_4890525"/>
      <w:bookmarkEnd w:id="1684"/>
      <w:r>
        <w:rPr>
          <w:rFonts w:hint="cs"/>
          <w:rtl/>
          <w:lang w:eastAsia="he-IL"/>
        </w:rPr>
        <w:t xml:space="preserve">ין. בסופו של דבר מדובר בחקיקה שיש לה </w:t>
      </w:r>
      <w:bookmarkStart w:id="1685" w:name="_ETM_Q1_4894647"/>
      <w:bookmarkEnd w:id="1685"/>
      <w:r>
        <w:rPr>
          <w:rFonts w:hint="cs"/>
          <w:rtl/>
          <w:lang w:eastAsia="he-IL"/>
        </w:rPr>
        <w:t>אדוות מעבר לעצם הפתיחה של הקרנות הכספיות. אנחנו שומעים את זה מכל הכיוונים,</w:t>
      </w:r>
      <w:bookmarkStart w:id="1686" w:name="_ETM_Q1_4901020"/>
      <w:bookmarkEnd w:id="1686"/>
      <w:r>
        <w:rPr>
          <w:rFonts w:hint="cs"/>
          <w:rtl/>
          <w:lang w:eastAsia="he-IL"/>
        </w:rPr>
        <w:t xml:space="preserve"> שהבנקים מוטרדים הקרנות</w:t>
      </w:r>
      <w:r w:rsidR="00DC17AF">
        <w:rPr>
          <w:rFonts w:hint="cs"/>
          <w:rtl/>
          <w:lang w:eastAsia="he-IL"/>
        </w:rPr>
        <w:t xml:space="preserve"> </w:t>
      </w:r>
      <w:r>
        <w:rPr>
          <w:rFonts w:hint="cs"/>
          <w:rtl/>
          <w:lang w:eastAsia="he-IL"/>
        </w:rPr>
        <w:t xml:space="preserve">הכספיות, מהכניסה שלהן, כי </w:t>
      </w:r>
      <w:bookmarkStart w:id="1687" w:name="_ETM_Q1_4902884"/>
      <w:bookmarkEnd w:id="1687"/>
      <w:r>
        <w:rPr>
          <w:rFonts w:hint="cs"/>
          <w:rtl/>
          <w:lang w:eastAsia="he-IL"/>
        </w:rPr>
        <w:t>הם אומרים שהם צריכים עכשיו להציע תנאים אטרקטיביים יותר בפיקדונות כדי שהם יוכלו להמשיך לתת את הפיקדונות</w:t>
      </w:r>
      <w:r w:rsidR="00DC17AF">
        <w:rPr>
          <w:rFonts w:hint="cs"/>
          <w:rtl/>
          <w:lang w:eastAsia="he-IL"/>
        </w:rPr>
        <w:t xml:space="preserve"> </w:t>
      </w:r>
      <w:r>
        <w:rPr>
          <w:rFonts w:hint="cs"/>
          <w:rtl/>
          <w:lang w:eastAsia="he-IL"/>
        </w:rPr>
        <w:t>ככלי.</w:t>
      </w:r>
    </w:p>
    <w:p w14:paraId="721F42B6" w14:textId="77777777" w:rsidR="004630F8" w:rsidRDefault="004630F8" w:rsidP="004630F8">
      <w:pPr>
        <w:rPr>
          <w:rtl/>
          <w:lang w:eastAsia="he-IL"/>
        </w:rPr>
      </w:pPr>
      <w:bookmarkStart w:id="1688" w:name="_ETM_Q1_4912619"/>
      <w:bookmarkEnd w:id="1688"/>
    </w:p>
    <w:p w14:paraId="5CD3F905" w14:textId="37B2266D" w:rsidR="004630F8" w:rsidRDefault="004630F8" w:rsidP="004630F8">
      <w:pPr>
        <w:pStyle w:val="a4"/>
        <w:keepNext/>
        <w:rPr>
          <w:rtl/>
        </w:rPr>
      </w:pPr>
      <w:bookmarkStart w:id="1689" w:name="ET_speaker_4674_288"/>
      <w:r w:rsidRPr="004630F8">
        <w:rPr>
          <w:rStyle w:val="TagStyle"/>
          <w:rtl/>
        </w:rPr>
        <w:t xml:space="preserve"> &lt;&lt; דובר &gt;&gt; </w:t>
      </w:r>
      <w:r>
        <w:rPr>
          <w:rtl/>
        </w:rPr>
        <w:t>חמד עמאר (ישראל ביתנו):</w:t>
      </w:r>
      <w:r w:rsidRPr="004630F8">
        <w:rPr>
          <w:rStyle w:val="TagStyle"/>
          <w:rtl/>
        </w:rPr>
        <w:t xml:space="preserve"> &lt;&lt; דובר &gt;&gt;</w:t>
      </w:r>
      <w:r w:rsidR="00AD438F">
        <w:rPr>
          <w:rtl/>
        </w:rPr>
        <w:t xml:space="preserve"> </w:t>
      </w:r>
      <w:bookmarkEnd w:id="1689"/>
    </w:p>
    <w:p w14:paraId="1403098C" w14:textId="77777777" w:rsidR="004630F8" w:rsidRDefault="004630F8" w:rsidP="004630F8">
      <w:pPr>
        <w:pStyle w:val="KeepWithNext"/>
        <w:rPr>
          <w:rtl/>
          <w:lang w:eastAsia="he-IL"/>
        </w:rPr>
      </w:pPr>
    </w:p>
    <w:p w14:paraId="3C6364D6" w14:textId="5C51F7F8" w:rsidR="004630F8" w:rsidRDefault="004630F8" w:rsidP="004630F8">
      <w:pPr>
        <w:rPr>
          <w:rtl/>
          <w:lang w:eastAsia="he-IL"/>
        </w:rPr>
      </w:pPr>
      <w:bookmarkStart w:id="1690" w:name="_ETM_Q1_4912869"/>
      <w:bookmarkStart w:id="1691" w:name="_ETM_Q1_4912902"/>
      <w:bookmarkEnd w:id="1690"/>
      <w:bookmarkEnd w:id="1691"/>
      <w:r>
        <w:rPr>
          <w:rFonts w:hint="cs"/>
          <w:rtl/>
          <w:lang w:eastAsia="he-IL"/>
        </w:rPr>
        <w:t>אבל החוק קיים משנת 2008.</w:t>
      </w:r>
    </w:p>
    <w:p w14:paraId="004874F2" w14:textId="77777777" w:rsidR="004630F8" w:rsidRDefault="004630F8" w:rsidP="004630F8">
      <w:pPr>
        <w:rPr>
          <w:rtl/>
          <w:lang w:eastAsia="he-IL"/>
        </w:rPr>
      </w:pPr>
      <w:bookmarkStart w:id="1692" w:name="_ETM_Q1_4914907"/>
      <w:bookmarkStart w:id="1693" w:name="_ETM_Q1_4914946"/>
      <w:bookmarkStart w:id="1694" w:name="_ETM_Q1_4914408"/>
      <w:bookmarkEnd w:id="1692"/>
      <w:bookmarkEnd w:id="1693"/>
      <w:bookmarkEnd w:id="1694"/>
    </w:p>
    <w:p w14:paraId="03E2B3D3" w14:textId="496D936C" w:rsidR="004630F8" w:rsidRDefault="004630F8" w:rsidP="004630F8">
      <w:pPr>
        <w:pStyle w:val="af9"/>
        <w:keepNext/>
        <w:rPr>
          <w:rtl/>
          <w:lang w:eastAsia="he-IL"/>
        </w:rPr>
      </w:pPr>
      <w:bookmarkStart w:id="1695" w:name="ET_guest_טל_ישראלי_289"/>
      <w:r w:rsidRPr="004630F8">
        <w:rPr>
          <w:rStyle w:val="TagStyle"/>
          <w:rtl/>
        </w:rPr>
        <w:t xml:space="preserve"> &lt;&lt; אורח &gt;&gt; </w:t>
      </w:r>
      <w:r>
        <w:rPr>
          <w:rtl/>
          <w:lang w:eastAsia="he-IL"/>
        </w:rPr>
        <w:t>טל ישראלי:</w:t>
      </w:r>
      <w:r w:rsidRPr="004630F8">
        <w:rPr>
          <w:rStyle w:val="TagStyle"/>
          <w:rtl/>
        </w:rPr>
        <w:t xml:space="preserve"> &lt;&lt; אורח &gt;&gt;</w:t>
      </w:r>
      <w:r w:rsidR="00AD438F">
        <w:rPr>
          <w:rtl/>
          <w:lang w:eastAsia="he-IL"/>
        </w:rPr>
        <w:t xml:space="preserve"> </w:t>
      </w:r>
      <w:bookmarkEnd w:id="1695"/>
    </w:p>
    <w:p w14:paraId="270B4124" w14:textId="77777777" w:rsidR="004630F8" w:rsidRDefault="004630F8" w:rsidP="004630F8">
      <w:pPr>
        <w:pStyle w:val="KeepWithNext"/>
        <w:rPr>
          <w:rtl/>
          <w:lang w:eastAsia="he-IL"/>
        </w:rPr>
      </w:pPr>
    </w:p>
    <w:p w14:paraId="57BFEB7A" w14:textId="11A5E6D7" w:rsidR="00661853" w:rsidRDefault="004630F8" w:rsidP="00661853">
      <w:pPr>
        <w:rPr>
          <w:rtl/>
          <w:lang w:eastAsia="he-IL"/>
        </w:rPr>
      </w:pPr>
      <w:bookmarkStart w:id="1696" w:name="_ETM_Q1_4914615"/>
      <w:bookmarkStart w:id="1697" w:name="_ETM_Q1_4914645"/>
      <w:bookmarkEnd w:id="1696"/>
      <w:bookmarkEnd w:id="1697"/>
      <w:r>
        <w:rPr>
          <w:rFonts w:hint="cs"/>
          <w:rtl/>
          <w:lang w:eastAsia="he-IL"/>
        </w:rPr>
        <w:t>היום הקרנות הכספיות הן לא באמת תחליפיות לפיקדונות. כמו שענבל וספי הסבירו בצורה מעמיקה</w:t>
      </w:r>
      <w:bookmarkStart w:id="1698" w:name="_ETM_Q1_4926841"/>
      <w:bookmarkEnd w:id="1698"/>
      <w:r>
        <w:rPr>
          <w:rFonts w:hint="cs"/>
          <w:rtl/>
          <w:lang w:eastAsia="he-IL"/>
        </w:rPr>
        <w:t>, היום הקרנות הכספיות לא מצליחות באמת להיות תחליף כי הן לא מספיק ארוכות</w:t>
      </w:r>
      <w:r w:rsidR="00661853">
        <w:rPr>
          <w:rFonts w:hint="cs"/>
          <w:rtl/>
          <w:lang w:eastAsia="he-IL"/>
        </w:rPr>
        <w:t xml:space="preserve">, כי הן לא מספיק </w:t>
      </w:r>
      <w:bookmarkStart w:id="1699" w:name="_ETM_Q1_4931534"/>
      <w:bookmarkEnd w:id="1699"/>
      <w:r w:rsidR="00661853">
        <w:rPr>
          <w:rFonts w:hint="cs"/>
          <w:rtl/>
          <w:lang w:eastAsia="he-IL"/>
        </w:rPr>
        <w:t xml:space="preserve">נגישות, כי הן לא מספיק גמישות, כי </w:t>
      </w:r>
      <w:bookmarkStart w:id="1700" w:name="_ETM_Q1_4936006"/>
      <w:bookmarkEnd w:id="1700"/>
      <w:r w:rsidR="00661853">
        <w:rPr>
          <w:rFonts w:hint="cs"/>
          <w:rtl/>
          <w:lang w:eastAsia="he-IL"/>
        </w:rPr>
        <w:t>יש הרבה מאוד פרמטרים</w:t>
      </w:r>
      <w:r w:rsidR="00DC17AF">
        <w:rPr>
          <w:rFonts w:hint="cs"/>
          <w:rtl/>
          <w:lang w:eastAsia="he-IL"/>
        </w:rPr>
        <w:t xml:space="preserve"> </w:t>
      </w:r>
      <w:r w:rsidR="00661853">
        <w:rPr>
          <w:rFonts w:hint="cs"/>
          <w:rtl/>
          <w:lang w:eastAsia="he-IL"/>
        </w:rPr>
        <w:t>שלא מצליחים להיות תחליפיים באופן מלא. הכוונה של החוק הזה היא לייצר תחרות</w:t>
      </w:r>
      <w:r w:rsidR="00DC17AF">
        <w:rPr>
          <w:rFonts w:hint="cs"/>
          <w:rtl/>
          <w:lang w:eastAsia="he-IL"/>
        </w:rPr>
        <w:t xml:space="preserve"> </w:t>
      </w:r>
      <w:proofErr w:type="spellStart"/>
      <w:r w:rsidR="00661853">
        <w:rPr>
          <w:rFonts w:hint="cs"/>
          <w:rtl/>
          <w:lang w:eastAsia="he-IL"/>
        </w:rPr>
        <w:t>אמיתית</w:t>
      </w:r>
      <w:proofErr w:type="spellEnd"/>
      <w:r w:rsidR="00661853">
        <w:rPr>
          <w:rFonts w:hint="cs"/>
          <w:rtl/>
          <w:lang w:eastAsia="he-IL"/>
        </w:rPr>
        <w:t xml:space="preserve"> בעולם של מכשירי השקעה נזילים, בעולם של איך אנחנו נותנים למישהו שתהיה לו אפשרות להשקיע את הכסף </w:t>
      </w:r>
      <w:bookmarkStart w:id="1701" w:name="_ETM_Q1_4952733"/>
      <w:bookmarkEnd w:id="1701"/>
      <w:r w:rsidR="00661853">
        <w:rPr>
          <w:rFonts w:hint="cs"/>
          <w:rtl/>
          <w:lang w:eastAsia="he-IL"/>
        </w:rPr>
        <w:t xml:space="preserve">הזמין שיש לו בעו"ש בתקופת זמן קצרה במשהו שייתן </w:t>
      </w:r>
      <w:bookmarkStart w:id="1702" w:name="_ETM_Q1_4957269"/>
      <w:bookmarkEnd w:id="1702"/>
      <w:r w:rsidR="00661853">
        <w:rPr>
          <w:rFonts w:hint="cs"/>
          <w:rtl/>
          <w:lang w:eastAsia="he-IL"/>
        </w:rPr>
        <w:t xml:space="preserve">לו קצת רווח, שהיום זה פיקדון. אני מסכימה </w:t>
      </w:r>
      <w:proofErr w:type="spellStart"/>
      <w:r w:rsidR="00661853">
        <w:rPr>
          <w:rFonts w:hint="cs"/>
          <w:rtl/>
          <w:lang w:eastAsia="he-IL"/>
        </w:rPr>
        <w:t>איתך</w:t>
      </w:r>
      <w:proofErr w:type="spellEnd"/>
      <w:r w:rsidR="00661853">
        <w:rPr>
          <w:rFonts w:hint="cs"/>
          <w:rtl/>
          <w:lang w:eastAsia="he-IL"/>
        </w:rPr>
        <w:t xml:space="preserve"> </w:t>
      </w:r>
      <w:bookmarkStart w:id="1703" w:name="_ETM_Q1_4959217"/>
      <w:bookmarkEnd w:id="1703"/>
      <w:r w:rsidR="00661853">
        <w:rPr>
          <w:rFonts w:hint="cs"/>
          <w:rtl/>
          <w:lang w:eastAsia="he-IL"/>
        </w:rPr>
        <w:t>שכולנו סביב השולחן כנראה מתי שהוא שמנו כסף בפיקדון. הקרן הכספית יכולה להיות תחליפית לזה. מעבר לזה</w:t>
      </w:r>
      <w:bookmarkStart w:id="1704" w:name="_ETM_Q1_4970919"/>
      <w:bookmarkEnd w:id="1704"/>
      <w:r w:rsidR="00661853">
        <w:rPr>
          <w:rFonts w:hint="cs"/>
          <w:rtl/>
          <w:lang w:eastAsia="he-IL"/>
        </w:rPr>
        <w:t xml:space="preserve"> שהקרן הכספית תהיה תחליפית, זה יגרום לתחרות משמעותית </w:t>
      </w:r>
      <w:bookmarkStart w:id="1705" w:name="_ETM_Q1_4974912"/>
      <w:bookmarkEnd w:id="1705"/>
      <w:r w:rsidR="00661853">
        <w:rPr>
          <w:rFonts w:hint="cs"/>
          <w:rtl/>
          <w:lang w:eastAsia="he-IL"/>
        </w:rPr>
        <w:t xml:space="preserve">יותר בעולם הפיקדונות. אז באמת גם אם </w:t>
      </w:r>
      <w:bookmarkStart w:id="1706" w:name="_ETM_Q1_4979259"/>
      <w:bookmarkEnd w:id="1706"/>
      <w:r w:rsidR="00661853">
        <w:rPr>
          <w:rFonts w:hint="cs"/>
          <w:rtl/>
          <w:lang w:eastAsia="he-IL"/>
        </w:rPr>
        <w:t>הקרן הכספית תהיה אולי פחות נגישה - חבר הכנסת דלל התייחס</w:t>
      </w:r>
      <w:bookmarkStart w:id="1707" w:name="_ETM_Q1_4982466"/>
      <w:bookmarkEnd w:id="1707"/>
      <w:r w:rsidR="00DC17AF">
        <w:rPr>
          <w:rFonts w:hint="cs"/>
          <w:rtl/>
          <w:lang w:eastAsia="he-IL"/>
        </w:rPr>
        <w:t xml:space="preserve"> </w:t>
      </w:r>
      <w:r w:rsidR="00661853">
        <w:rPr>
          <w:rFonts w:hint="cs"/>
          <w:rtl/>
          <w:lang w:eastAsia="he-IL"/>
        </w:rPr>
        <w:t xml:space="preserve">לאוכלוסיית הגיל השלישי ואולי אם להם זה יהיה פחות נגיש </w:t>
      </w:r>
      <w:r w:rsidR="00661853">
        <w:rPr>
          <w:rtl/>
          <w:lang w:eastAsia="he-IL"/>
        </w:rPr>
        <w:t>–</w:t>
      </w:r>
      <w:r w:rsidR="00661853">
        <w:rPr>
          <w:rFonts w:hint="cs"/>
          <w:rtl/>
          <w:lang w:eastAsia="he-IL"/>
        </w:rPr>
        <w:t xml:space="preserve"> אנחנו מקווים שהחוק הזה </w:t>
      </w:r>
      <w:bookmarkStart w:id="1708" w:name="_ETM_Q1_4992274"/>
      <w:bookmarkEnd w:id="1708"/>
      <w:r w:rsidR="00661853">
        <w:rPr>
          <w:rFonts w:hint="cs"/>
          <w:rtl/>
          <w:lang w:eastAsia="he-IL"/>
        </w:rPr>
        <w:t xml:space="preserve">ייצר אדוות בזה שהפיקדונות יהיו אטרקטיביים יותר ואז הגיל השלישי שיודע להשקיע בפיקדונות ולא בקרן כספית יזכה בפיקדונות בריביות גבוהות יותר מעצם זה </w:t>
      </w:r>
      <w:bookmarkStart w:id="1709" w:name="_ETM_Q1_5001351"/>
      <w:bookmarkEnd w:id="1709"/>
      <w:r w:rsidR="00661853">
        <w:rPr>
          <w:rFonts w:hint="cs"/>
          <w:rtl/>
          <w:lang w:eastAsia="he-IL"/>
        </w:rPr>
        <w:t xml:space="preserve">שיצרנו את התחרות. אם כן, </w:t>
      </w:r>
      <w:bookmarkStart w:id="1710" w:name="_ETM_Q1_5005922"/>
      <w:bookmarkStart w:id="1711" w:name="_ETM_Q1_5005981"/>
      <w:bookmarkStart w:id="1712" w:name="_ETM_Q1_5006017"/>
      <w:bookmarkStart w:id="1713" w:name="_ETM_Q1_5006054"/>
      <w:bookmarkEnd w:id="1710"/>
      <w:bookmarkEnd w:id="1711"/>
      <w:bookmarkEnd w:id="1712"/>
      <w:bookmarkEnd w:id="1713"/>
      <w:r w:rsidR="00661853">
        <w:rPr>
          <w:rFonts w:hint="cs"/>
          <w:rtl/>
          <w:lang w:eastAsia="he-IL"/>
        </w:rPr>
        <w:t xml:space="preserve">אנחנו כן רואים ערך הרבה </w:t>
      </w:r>
      <w:bookmarkStart w:id="1714" w:name="_ETM_Q1_5006565"/>
      <w:bookmarkEnd w:id="1714"/>
      <w:r w:rsidR="00661853">
        <w:rPr>
          <w:rFonts w:hint="cs"/>
          <w:rtl/>
          <w:lang w:eastAsia="he-IL"/>
        </w:rPr>
        <w:t xml:space="preserve">יותר גדול מאשר הקרן הכספית לבדה. </w:t>
      </w:r>
    </w:p>
    <w:p w14:paraId="71306710" w14:textId="77777777" w:rsidR="00661853" w:rsidRDefault="00661853" w:rsidP="00661853">
      <w:pPr>
        <w:rPr>
          <w:rtl/>
          <w:lang w:eastAsia="he-IL"/>
        </w:rPr>
      </w:pPr>
      <w:bookmarkStart w:id="1715" w:name="_ETM_Q1_5011575"/>
      <w:bookmarkStart w:id="1716" w:name="_ETM_Q1_5011633"/>
      <w:bookmarkEnd w:id="1715"/>
      <w:bookmarkEnd w:id="1716"/>
    </w:p>
    <w:p w14:paraId="28CA86C2" w14:textId="64BAC083" w:rsidR="00661853" w:rsidRDefault="00661853" w:rsidP="00661853">
      <w:pPr>
        <w:pStyle w:val="a4"/>
        <w:keepNext/>
        <w:rPr>
          <w:rtl/>
        </w:rPr>
      </w:pPr>
      <w:bookmarkStart w:id="1717" w:name="ET_speaker_4674_290"/>
      <w:r w:rsidRPr="00661853">
        <w:rPr>
          <w:rStyle w:val="TagStyle"/>
          <w:rtl/>
        </w:rPr>
        <w:t xml:space="preserve"> &lt;&lt; דובר &gt;&gt; </w:t>
      </w:r>
      <w:r>
        <w:rPr>
          <w:rtl/>
        </w:rPr>
        <w:t>חמד עמאר (ישראל ביתנו):</w:t>
      </w:r>
      <w:r w:rsidRPr="00661853">
        <w:rPr>
          <w:rStyle w:val="TagStyle"/>
          <w:rtl/>
        </w:rPr>
        <w:t xml:space="preserve"> &lt;&lt; דובר &gt;&gt;</w:t>
      </w:r>
      <w:r w:rsidR="00AD438F">
        <w:rPr>
          <w:rtl/>
        </w:rPr>
        <w:t xml:space="preserve"> </w:t>
      </w:r>
      <w:bookmarkEnd w:id="1717"/>
    </w:p>
    <w:p w14:paraId="0C1933E6" w14:textId="77777777" w:rsidR="00661853" w:rsidRDefault="00661853" w:rsidP="00661853">
      <w:pPr>
        <w:pStyle w:val="KeepWithNext"/>
        <w:rPr>
          <w:rtl/>
          <w:lang w:eastAsia="he-IL"/>
        </w:rPr>
      </w:pPr>
    </w:p>
    <w:p w14:paraId="58B1D7AF" w14:textId="43D92FFA" w:rsidR="00661853" w:rsidRDefault="00661853" w:rsidP="00661853">
      <w:pPr>
        <w:rPr>
          <w:rtl/>
          <w:lang w:eastAsia="he-IL"/>
        </w:rPr>
      </w:pPr>
      <w:r>
        <w:rPr>
          <w:rFonts w:hint="cs"/>
          <w:rtl/>
          <w:lang w:eastAsia="he-IL"/>
        </w:rPr>
        <w:t xml:space="preserve">בסופו של דבר אני רוצה את טובת האזרח ולא דבר אחר. </w:t>
      </w:r>
    </w:p>
    <w:p w14:paraId="60F4BC09" w14:textId="77777777" w:rsidR="00661853" w:rsidRDefault="00661853" w:rsidP="00661853">
      <w:pPr>
        <w:rPr>
          <w:rtl/>
          <w:lang w:eastAsia="he-IL"/>
        </w:rPr>
      </w:pPr>
    </w:p>
    <w:p w14:paraId="22CCACA6" w14:textId="400D4788" w:rsidR="00661853" w:rsidRDefault="00661853" w:rsidP="00661853">
      <w:pPr>
        <w:pStyle w:val="af9"/>
        <w:keepNext/>
        <w:rPr>
          <w:rtl/>
          <w:lang w:eastAsia="he-IL"/>
        </w:rPr>
      </w:pPr>
      <w:bookmarkStart w:id="1718" w:name="ET_guest_זהר_בוצר_שלו_291"/>
      <w:r w:rsidRPr="00661853">
        <w:rPr>
          <w:rStyle w:val="TagStyle"/>
          <w:rtl/>
        </w:rPr>
        <w:t xml:space="preserve"> &lt;&lt; אורח &gt;&gt; </w:t>
      </w:r>
      <w:r>
        <w:rPr>
          <w:rtl/>
          <w:lang w:eastAsia="he-IL"/>
        </w:rPr>
        <w:t>זהר בוצר שלו:</w:t>
      </w:r>
      <w:r w:rsidRPr="00661853">
        <w:rPr>
          <w:rStyle w:val="TagStyle"/>
          <w:rtl/>
        </w:rPr>
        <w:t xml:space="preserve"> &lt;&lt; אורח &gt;&gt;</w:t>
      </w:r>
      <w:r w:rsidR="00AD438F">
        <w:rPr>
          <w:rtl/>
          <w:lang w:eastAsia="he-IL"/>
        </w:rPr>
        <w:t xml:space="preserve"> </w:t>
      </w:r>
      <w:bookmarkEnd w:id="1718"/>
    </w:p>
    <w:p w14:paraId="59FA7F33" w14:textId="77777777" w:rsidR="00661853" w:rsidRDefault="00661853" w:rsidP="00661853">
      <w:pPr>
        <w:pStyle w:val="KeepWithNext"/>
        <w:rPr>
          <w:rtl/>
          <w:lang w:eastAsia="he-IL"/>
        </w:rPr>
      </w:pPr>
    </w:p>
    <w:p w14:paraId="5E284EED" w14:textId="2A13CB5F" w:rsidR="00661853" w:rsidRDefault="00661853" w:rsidP="00661853">
      <w:pPr>
        <w:rPr>
          <w:rtl/>
          <w:lang w:eastAsia="he-IL"/>
        </w:rPr>
      </w:pPr>
      <w:r>
        <w:rPr>
          <w:rFonts w:hint="cs"/>
          <w:rtl/>
          <w:lang w:eastAsia="he-IL"/>
        </w:rPr>
        <w:t xml:space="preserve">זאת בעצם אפשרות להציב משהו תחרותי חוץ בנקאי לפיקדונות וכך לעודד גם את התחרות בפיקדונות. </w:t>
      </w:r>
    </w:p>
    <w:p w14:paraId="0C6085A2" w14:textId="77777777" w:rsidR="00661853" w:rsidRDefault="00661853" w:rsidP="00661853">
      <w:pPr>
        <w:rPr>
          <w:rtl/>
          <w:lang w:eastAsia="he-IL"/>
        </w:rPr>
      </w:pPr>
      <w:bookmarkStart w:id="1719" w:name="_ETM_Q1_5025261"/>
      <w:bookmarkStart w:id="1720" w:name="_ETM_Q1_5025319"/>
      <w:bookmarkStart w:id="1721" w:name="_ETM_Q1_5026396"/>
      <w:bookmarkEnd w:id="1719"/>
      <w:bookmarkEnd w:id="1720"/>
      <w:bookmarkEnd w:id="1721"/>
    </w:p>
    <w:p w14:paraId="29C5E561" w14:textId="4BD8B4B3" w:rsidR="00661853" w:rsidRDefault="00661853" w:rsidP="00661853">
      <w:pPr>
        <w:pStyle w:val="af9"/>
        <w:keepNext/>
        <w:rPr>
          <w:rtl/>
          <w:lang w:eastAsia="he-IL"/>
        </w:rPr>
      </w:pPr>
      <w:bookmarkStart w:id="1722" w:name="ET_guest_אורית_שרייבר_292"/>
      <w:r w:rsidRPr="0066185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661853">
        <w:rPr>
          <w:rStyle w:val="TagStyle"/>
          <w:rtl/>
        </w:rPr>
        <w:t xml:space="preserve"> &lt;&lt; אורח &gt;&gt;</w:t>
      </w:r>
      <w:r w:rsidR="00AD438F">
        <w:rPr>
          <w:rtl/>
          <w:lang w:eastAsia="he-IL"/>
        </w:rPr>
        <w:t xml:space="preserve"> </w:t>
      </w:r>
      <w:bookmarkEnd w:id="1722"/>
    </w:p>
    <w:p w14:paraId="0C1E76C5" w14:textId="77777777" w:rsidR="00661853" w:rsidRDefault="00661853" w:rsidP="00661853">
      <w:pPr>
        <w:pStyle w:val="KeepWithNext"/>
        <w:rPr>
          <w:rtl/>
          <w:lang w:eastAsia="he-IL"/>
        </w:rPr>
      </w:pPr>
    </w:p>
    <w:p w14:paraId="06749340" w14:textId="080C5F84" w:rsidR="003D1079" w:rsidRDefault="00661853" w:rsidP="00661853">
      <w:pPr>
        <w:rPr>
          <w:rtl/>
          <w:lang w:eastAsia="he-IL"/>
        </w:rPr>
      </w:pPr>
      <w:bookmarkStart w:id="1723" w:name="_ETM_Q1_5026866"/>
      <w:bookmarkStart w:id="1724" w:name="_ETM_Q1_5026929"/>
      <w:bookmarkEnd w:id="1723"/>
      <w:bookmarkEnd w:id="1724"/>
      <w:r>
        <w:rPr>
          <w:rFonts w:hint="cs"/>
          <w:rtl/>
          <w:lang w:eastAsia="he-IL"/>
        </w:rPr>
        <w:t>אני אחזור להגדרות שכבר הקראנו.</w:t>
      </w:r>
      <w:r w:rsidR="00DC17AF">
        <w:rPr>
          <w:rFonts w:hint="cs"/>
          <w:rtl/>
          <w:lang w:eastAsia="he-IL"/>
        </w:rPr>
        <w:t xml:space="preserve"> </w:t>
      </w:r>
      <w:r w:rsidR="00A42CF3">
        <w:rPr>
          <w:rFonts w:hint="cs"/>
          <w:rtl/>
          <w:lang w:eastAsia="he-IL"/>
        </w:rPr>
        <w:t xml:space="preserve">ההגדרה הראשונה שתיקנו </w:t>
      </w:r>
      <w:bookmarkStart w:id="1725" w:name="_ETM_Q1_4808748"/>
      <w:bookmarkEnd w:id="1725"/>
      <w:r w:rsidR="00A42CF3">
        <w:rPr>
          <w:rFonts w:hint="cs"/>
          <w:rtl/>
          <w:lang w:eastAsia="he-IL"/>
        </w:rPr>
        <w:t>היא הגדרת יום חישוב המחירים.</w:t>
      </w:r>
      <w:r w:rsidR="003D1079">
        <w:rPr>
          <w:rFonts w:hint="cs"/>
          <w:rtl/>
          <w:lang w:eastAsia="he-IL"/>
        </w:rPr>
        <w:t xml:space="preserve"> הסיבה שצריך </w:t>
      </w:r>
      <w:bookmarkStart w:id="1726" w:name="_ETM_Q1_5031191"/>
      <w:bookmarkEnd w:id="1726"/>
      <w:r w:rsidR="003D1079">
        <w:rPr>
          <w:rFonts w:hint="cs"/>
          <w:rtl/>
          <w:lang w:eastAsia="he-IL"/>
        </w:rPr>
        <w:t xml:space="preserve">לתקן את ההגדרה היא בעצם התאמה לתיקון שאנחנו מציעים </w:t>
      </w:r>
      <w:bookmarkStart w:id="1727" w:name="_ETM_Q1_5035244"/>
      <w:bookmarkEnd w:id="1727"/>
      <w:r w:rsidR="003D1079">
        <w:rPr>
          <w:rFonts w:hint="cs"/>
          <w:rtl/>
          <w:lang w:eastAsia="he-IL"/>
        </w:rPr>
        <w:t>במסגרת הצעת החוק הזאת.</w:t>
      </w:r>
      <w:r w:rsidR="00DC17AF">
        <w:rPr>
          <w:rFonts w:hint="cs"/>
          <w:rtl/>
          <w:lang w:eastAsia="he-IL"/>
        </w:rPr>
        <w:t xml:space="preserve"> </w:t>
      </w:r>
      <w:r w:rsidR="003D1079">
        <w:rPr>
          <w:rFonts w:hint="cs"/>
          <w:rtl/>
          <w:lang w:eastAsia="he-IL"/>
        </w:rPr>
        <w:t>במסגרת ההצעה אנחנו מוסיפים את סעיף 129ג ולכן צריך להוסיף אותו גם להגדרת יום חישוב המחירים.</w:t>
      </w:r>
      <w:r w:rsidR="00DC17AF">
        <w:rPr>
          <w:rFonts w:hint="cs"/>
          <w:rtl/>
          <w:lang w:eastAsia="he-IL"/>
        </w:rPr>
        <w:t xml:space="preserve"> </w:t>
      </w:r>
      <w:r w:rsidR="003D1079">
        <w:rPr>
          <w:rFonts w:hint="cs"/>
          <w:rtl/>
          <w:lang w:eastAsia="he-IL"/>
        </w:rPr>
        <w:t>יום חישוב מחירים הוא יום</w:t>
      </w:r>
      <w:r w:rsidR="00DC17AF">
        <w:rPr>
          <w:rFonts w:hint="cs"/>
          <w:rtl/>
          <w:lang w:eastAsia="he-IL"/>
        </w:rPr>
        <w:t xml:space="preserve"> </w:t>
      </w:r>
      <w:r w:rsidR="003D1079">
        <w:rPr>
          <w:rFonts w:hint="cs"/>
          <w:rtl/>
          <w:lang w:eastAsia="he-IL"/>
        </w:rPr>
        <w:t xml:space="preserve">שיש בו מבחר בנכסים שהקרן </w:t>
      </w:r>
      <w:bookmarkStart w:id="1728" w:name="_ETM_Q1_5049384"/>
      <w:bookmarkEnd w:id="1728"/>
      <w:r w:rsidR="003D1079">
        <w:rPr>
          <w:rFonts w:hint="cs"/>
          <w:rtl/>
          <w:lang w:eastAsia="he-IL"/>
        </w:rPr>
        <w:t>מחזיקה בהם.</w:t>
      </w:r>
    </w:p>
    <w:p w14:paraId="1079FC2D" w14:textId="77777777" w:rsidR="003D1079" w:rsidRDefault="003D1079" w:rsidP="00661853">
      <w:pPr>
        <w:rPr>
          <w:rtl/>
          <w:lang w:eastAsia="he-IL"/>
        </w:rPr>
      </w:pPr>
    </w:p>
    <w:p w14:paraId="1378D6D6" w14:textId="7831B14D" w:rsidR="00A42CF3" w:rsidRDefault="003D1079" w:rsidP="00661853">
      <w:pPr>
        <w:rPr>
          <w:rtl/>
          <w:lang w:eastAsia="he-IL"/>
        </w:rPr>
      </w:pPr>
      <w:r>
        <w:rPr>
          <w:rFonts w:hint="cs"/>
          <w:rtl/>
          <w:lang w:eastAsia="he-IL"/>
        </w:rPr>
        <w:t>היועצת המשפטית ביקשה שנסביר מדוע אנחנו מתקנים את ההגדרה הזאת. אנחנו בסך הכול מבצעים כאן איזושהי התאמה לסעיף הנוסף שאנחנו מוסיפים כאן במסגרת הצעת החוק</w:t>
      </w:r>
      <w:bookmarkStart w:id="1729" w:name="_ETM_Q1_5071579"/>
      <w:bookmarkEnd w:id="1729"/>
      <w:r>
        <w:rPr>
          <w:rFonts w:hint="cs"/>
          <w:rtl/>
          <w:lang w:eastAsia="he-IL"/>
        </w:rPr>
        <w:t xml:space="preserve">. אני מסבירה שיום חישוב מחירים זאת הגדרה שמשמשת </w:t>
      </w:r>
      <w:bookmarkStart w:id="1730" w:name="_ETM_Q1_5075203"/>
      <w:bookmarkEnd w:id="1730"/>
      <w:r>
        <w:rPr>
          <w:rFonts w:hint="cs"/>
          <w:rtl/>
          <w:lang w:eastAsia="he-IL"/>
        </w:rPr>
        <w:t xml:space="preserve">לצורך </w:t>
      </w:r>
      <w:proofErr w:type="spellStart"/>
      <w:r>
        <w:rPr>
          <w:rFonts w:hint="cs"/>
          <w:rtl/>
          <w:lang w:eastAsia="he-IL"/>
        </w:rPr>
        <w:t>השערך</w:t>
      </w:r>
      <w:proofErr w:type="spellEnd"/>
      <w:r>
        <w:rPr>
          <w:rFonts w:hint="cs"/>
          <w:rtl/>
          <w:lang w:eastAsia="he-IL"/>
        </w:rPr>
        <w:t xml:space="preserve"> של הנכסים. אפשר להציע את הקרנות רק בימים בהם אפשר לחשב את המחיר של הקרן ולצורך כך ההגדרה הזאת משמשת.</w:t>
      </w:r>
    </w:p>
    <w:p w14:paraId="36C2D8BB" w14:textId="77777777" w:rsidR="003D1079" w:rsidRDefault="003D1079" w:rsidP="00661853">
      <w:pPr>
        <w:rPr>
          <w:rtl/>
          <w:lang w:eastAsia="he-IL"/>
        </w:rPr>
      </w:pPr>
      <w:bookmarkStart w:id="1731" w:name="_ETM_Q1_5088556"/>
      <w:bookmarkStart w:id="1732" w:name="_ETM_Q1_5088595"/>
      <w:bookmarkEnd w:id="1731"/>
      <w:bookmarkEnd w:id="1732"/>
    </w:p>
    <w:p w14:paraId="0A157E2B" w14:textId="360B5415" w:rsidR="003D1079" w:rsidRDefault="003D1079" w:rsidP="00661853">
      <w:pPr>
        <w:rPr>
          <w:rtl/>
          <w:lang w:eastAsia="he-IL"/>
        </w:rPr>
      </w:pPr>
      <w:bookmarkStart w:id="1733" w:name="_ETM_Q1_5088651"/>
      <w:bookmarkStart w:id="1734" w:name="_ETM_Q1_5088685"/>
      <w:bookmarkEnd w:id="1733"/>
      <w:bookmarkEnd w:id="1734"/>
      <w:r>
        <w:rPr>
          <w:rFonts w:hint="cs"/>
          <w:rtl/>
          <w:lang w:eastAsia="he-IL"/>
        </w:rPr>
        <w:t>דיברנו גם על ההגדרה הנוספת שאנחנו מוסי</w:t>
      </w:r>
      <w:bookmarkStart w:id="1735" w:name="_ETM_Q1_5090236"/>
      <w:bookmarkEnd w:id="1735"/>
      <w:r>
        <w:rPr>
          <w:rFonts w:hint="cs"/>
          <w:rtl/>
          <w:lang w:eastAsia="he-IL"/>
        </w:rPr>
        <w:t xml:space="preserve">פים לחוק של המסלקה שהיא בעצם רק תיקון של החוק. אנחנו מדביקים כאן איזשהו פער מתיקון ישן יותר של חוק ניירות ערך וצריך לתקן את </w:t>
      </w:r>
      <w:bookmarkStart w:id="1736" w:name="_ETM_Q1_5099023"/>
      <w:bookmarkEnd w:id="1736"/>
      <w:r>
        <w:rPr>
          <w:rFonts w:hint="cs"/>
          <w:rtl/>
          <w:lang w:eastAsia="he-IL"/>
        </w:rPr>
        <w:t>חוק הקרנות בהיבט הזה.</w:t>
      </w:r>
    </w:p>
    <w:p w14:paraId="49854A85" w14:textId="77777777" w:rsidR="00A42CF3" w:rsidRPr="00A42CF3" w:rsidRDefault="00A42CF3" w:rsidP="00A42CF3">
      <w:pPr>
        <w:rPr>
          <w:rtl/>
          <w:lang w:eastAsia="he-IL"/>
        </w:rPr>
      </w:pPr>
      <w:bookmarkStart w:id="1737" w:name="_ETM_Q1_4808072"/>
      <w:bookmarkStart w:id="1738" w:name="_ETM_Q1_4808109"/>
      <w:bookmarkEnd w:id="1737"/>
      <w:bookmarkEnd w:id="1738"/>
    </w:p>
    <w:p w14:paraId="4452CD36" w14:textId="0132A56E" w:rsidR="001E4725" w:rsidRDefault="001E4725" w:rsidP="001E4725">
      <w:pPr>
        <w:pStyle w:val="afe"/>
        <w:numPr>
          <w:ilvl w:val="0"/>
          <w:numId w:val="4"/>
        </w:numPr>
        <w:rPr>
          <w:rtl/>
          <w:lang w:eastAsia="he-IL"/>
        </w:rPr>
      </w:pPr>
      <w:bookmarkStart w:id="1739" w:name="_ETM_Q1_4749539"/>
      <w:bookmarkEnd w:id="1739"/>
      <w:r>
        <w:rPr>
          <w:rFonts w:hint="cs"/>
          <w:rtl/>
          <w:lang w:eastAsia="he-IL"/>
        </w:rPr>
        <w:t>אחרי ההגדרה "קרן ייחודית" יבוא:</w:t>
      </w:r>
    </w:p>
    <w:p w14:paraId="77FD0BEC" w14:textId="77777777" w:rsidR="001E4725" w:rsidRDefault="001E4725" w:rsidP="003D1079">
      <w:pPr>
        <w:rPr>
          <w:rtl/>
          <w:lang w:eastAsia="he-IL"/>
        </w:rPr>
      </w:pPr>
    </w:p>
    <w:p w14:paraId="45869D3A" w14:textId="048C2CFD" w:rsidR="003D1079" w:rsidRDefault="003D1079" w:rsidP="003D1079">
      <w:pPr>
        <w:ind w:left="720"/>
        <w:rPr>
          <w:rtl/>
          <w:lang w:eastAsia="he-IL"/>
        </w:rPr>
      </w:pPr>
      <w:r>
        <w:rPr>
          <w:rFonts w:hint="cs"/>
          <w:rtl/>
          <w:lang w:eastAsia="he-IL"/>
        </w:rPr>
        <w:t xml:space="preserve">"קרן כספית" </w:t>
      </w:r>
      <w:r>
        <w:rPr>
          <w:rtl/>
          <w:lang w:eastAsia="he-IL"/>
        </w:rPr>
        <w:t>–</w:t>
      </w:r>
      <w:r>
        <w:rPr>
          <w:rFonts w:hint="cs"/>
          <w:rtl/>
          <w:lang w:eastAsia="he-IL"/>
        </w:rPr>
        <w:t xml:space="preserve"> קרן שמתקיימים בה שניים אלה:</w:t>
      </w:r>
    </w:p>
    <w:p w14:paraId="623D5DCD" w14:textId="77777777" w:rsidR="003D1079" w:rsidRDefault="003D1079" w:rsidP="003D1079">
      <w:pPr>
        <w:ind w:left="720"/>
        <w:rPr>
          <w:rtl/>
          <w:lang w:eastAsia="he-IL"/>
        </w:rPr>
      </w:pPr>
    </w:p>
    <w:p w14:paraId="442DC0B5" w14:textId="1CDF10D2" w:rsidR="003D1079" w:rsidRDefault="003D1079" w:rsidP="003D1079">
      <w:pPr>
        <w:pStyle w:val="afe"/>
        <w:numPr>
          <w:ilvl w:val="0"/>
          <w:numId w:val="5"/>
        </w:numPr>
        <w:rPr>
          <w:lang w:eastAsia="he-IL"/>
        </w:rPr>
      </w:pPr>
      <w:bookmarkStart w:id="1740" w:name="_ETM_Q1_5106622"/>
      <w:bookmarkStart w:id="1741" w:name="_ETM_Q1_5106656"/>
      <w:bookmarkEnd w:id="1740"/>
      <w:bookmarkEnd w:id="1741"/>
      <w:r>
        <w:rPr>
          <w:rFonts w:hint="cs"/>
          <w:rtl/>
          <w:lang w:eastAsia="he-IL"/>
        </w:rPr>
        <w:t xml:space="preserve">סוג הנכסים המוחזקים בה מתאפיין בסיכון אשראי נמוך. לעניין זה, "סיכון אשראי" </w:t>
      </w:r>
      <w:r>
        <w:rPr>
          <w:rtl/>
          <w:lang w:eastAsia="he-IL"/>
        </w:rPr>
        <w:t>–</w:t>
      </w:r>
      <w:r>
        <w:rPr>
          <w:rFonts w:hint="cs"/>
          <w:rtl/>
          <w:lang w:eastAsia="he-IL"/>
        </w:rPr>
        <w:t xml:space="preserve"> סיכון להפסד שייגרם לקרן כתוצאה מחדלות פירעון של גוף שמוחזקים אצלו מזומנים ופיקדונות שהם נכסי הקרן או של גוף אחר שיש לו התחייבות פיננסית כלפי הקרן.</w:t>
      </w:r>
    </w:p>
    <w:p w14:paraId="52016615" w14:textId="77777777" w:rsidR="003D1079" w:rsidRDefault="003D1079" w:rsidP="003D1079">
      <w:pPr>
        <w:rPr>
          <w:rtl/>
          <w:lang w:eastAsia="he-IL"/>
        </w:rPr>
      </w:pPr>
    </w:p>
    <w:p w14:paraId="39114AE6" w14:textId="0BBE567B" w:rsidR="003D1079" w:rsidRDefault="003D1079" w:rsidP="00CB7310">
      <w:pPr>
        <w:rPr>
          <w:rtl/>
          <w:lang w:eastAsia="he-IL"/>
        </w:rPr>
      </w:pPr>
      <w:r>
        <w:rPr>
          <w:rFonts w:hint="cs"/>
          <w:rtl/>
          <w:lang w:eastAsia="he-IL"/>
        </w:rPr>
        <w:t xml:space="preserve">זאת </w:t>
      </w:r>
      <w:bookmarkStart w:id="1742" w:name="_ETM_Q1_5124727"/>
      <w:bookmarkEnd w:id="1742"/>
      <w:r>
        <w:rPr>
          <w:rFonts w:hint="cs"/>
          <w:rtl/>
          <w:lang w:eastAsia="he-IL"/>
        </w:rPr>
        <w:t>ההגדרה העיקרית שיש לנו בחוק הזה שמגדיר לנו מהו</w:t>
      </w:r>
      <w:r w:rsidR="00CB7310">
        <w:rPr>
          <w:rFonts w:hint="cs"/>
          <w:rtl/>
          <w:lang w:eastAsia="he-IL"/>
        </w:rPr>
        <w:t xml:space="preserve"> המכשיר עליו אנחנו</w:t>
      </w:r>
      <w:r w:rsidR="00DC17AF">
        <w:rPr>
          <w:rFonts w:hint="cs"/>
          <w:rtl/>
          <w:lang w:eastAsia="he-IL"/>
        </w:rPr>
        <w:t xml:space="preserve"> </w:t>
      </w:r>
      <w:r w:rsidR="00CB7310">
        <w:rPr>
          <w:rFonts w:hint="cs"/>
          <w:rtl/>
          <w:lang w:eastAsia="he-IL"/>
        </w:rPr>
        <w:t>מדברים.</w:t>
      </w:r>
      <w:r w:rsidR="00DC17AF">
        <w:rPr>
          <w:rFonts w:hint="cs"/>
          <w:rtl/>
          <w:lang w:eastAsia="he-IL"/>
        </w:rPr>
        <w:t xml:space="preserve"> </w:t>
      </w:r>
      <w:r w:rsidR="00CB7310">
        <w:rPr>
          <w:rFonts w:hint="cs"/>
          <w:rtl/>
          <w:lang w:eastAsia="he-IL"/>
        </w:rPr>
        <w:t xml:space="preserve">הוספנו כאן גם את </w:t>
      </w:r>
      <w:bookmarkStart w:id="1743" w:name="_ETM_Q1_5132806"/>
      <w:bookmarkEnd w:id="1743"/>
      <w:r w:rsidR="00CB7310">
        <w:rPr>
          <w:rFonts w:hint="cs"/>
          <w:rtl/>
          <w:lang w:eastAsia="he-IL"/>
        </w:rPr>
        <w:t>הרכיב היותר</w:t>
      </w:r>
      <w:r w:rsidR="00AD438F">
        <w:rPr>
          <w:rFonts w:hint="cs"/>
          <w:rtl/>
          <w:lang w:eastAsia="he-IL"/>
        </w:rPr>
        <w:t xml:space="preserve"> </w:t>
      </w:r>
      <w:r w:rsidR="00CB7310">
        <w:rPr>
          <w:rFonts w:hint="cs"/>
          <w:rtl/>
          <w:lang w:eastAsia="he-IL"/>
        </w:rPr>
        <w:t>טכני</w:t>
      </w:r>
      <w:r w:rsidR="00DC17AF">
        <w:rPr>
          <w:rFonts w:hint="cs"/>
          <w:rtl/>
          <w:lang w:eastAsia="he-IL"/>
        </w:rPr>
        <w:t xml:space="preserve"> </w:t>
      </w:r>
      <w:r w:rsidR="00CB7310">
        <w:rPr>
          <w:rFonts w:hint="cs"/>
          <w:rtl/>
          <w:lang w:eastAsia="he-IL"/>
        </w:rPr>
        <w:t xml:space="preserve">שמנהל הקרן קובע את זה בהסכם הקרן וגם את ההגדרה המהותית שזה בעצם הנכסים שהקרן </w:t>
      </w:r>
      <w:bookmarkStart w:id="1744" w:name="_ETM_Q1_5138970"/>
      <w:bookmarkEnd w:id="1744"/>
      <w:r w:rsidR="00CB7310">
        <w:rPr>
          <w:rFonts w:hint="cs"/>
          <w:rtl/>
          <w:lang w:eastAsia="he-IL"/>
        </w:rPr>
        <w:t>הזאת יכולה להשקיע בהם. זה מעיד על הסיכון הנמוך</w:t>
      </w:r>
      <w:r w:rsidR="00DC17AF">
        <w:rPr>
          <w:rFonts w:hint="cs"/>
          <w:rtl/>
          <w:lang w:eastAsia="he-IL"/>
        </w:rPr>
        <w:t xml:space="preserve"> </w:t>
      </w:r>
      <w:r w:rsidR="00CB7310">
        <w:rPr>
          <w:rFonts w:hint="cs"/>
          <w:rtl/>
          <w:lang w:eastAsia="he-IL"/>
        </w:rPr>
        <w:t>של הקרן.</w:t>
      </w:r>
    </w:p>
    <w:p w14:paraId="7A09F4AC" w14:textId="77777777" w:rsidR="001E4725" w:rsidRDefault="001E4725" w:rsidP="00CB7310">
      <w:pPr>
        <w:rPr>
          <w:rtl/>
          <w:lang w:eastAsia="he-IL"/>
        </w:rPr>
      </w:pPr>
    </w:p>
    <w:p w14:paraId="38E7A316" w14:textId="5ED74B65" w:rsidR="00CB7310" w:rsidRPr="001E4725" w:rsidRDefault="00CB7310" w:rsidP="00CB7310">
      <w:pPr>
        <w:pStyle w:val="afe"/>
        <w:numPr>
          <w:ilvl w:val="0"/>
          <w:numId w:val="3"/>
        </w:numPr>
        <w:rPr>
          <w:rtl/>
          <w:lang w:eastAsia="he-IL"/>
        </w:rPr>
      </w:pPr>
      <w:r>
        <w:rPr>
          <w:rFonts w:hint="cs"/>
          <w:rtl/>
          <w:lang w:eastAsia="he-IL"/>
        </w:rPr>
        <w:t>תיקון סעיף 5</w:t>
      </w:r>
    </w:p>
    <w:p w14:paraId="5DC4EB03" w14:textId="77777777" w:rsidR="001E4725" w:rsidRDefault="001E4725" w:rsidP="001E4725">
      <w:pPr>
        <w:rPr>
          <w:rtl/>
          <w:lang w:eastAsia="he-IL"/>
        </w:rPr>
      </w:pPr>
    </w:p>
    <w:p w14:paraId="7DEB163C" w14:textId="15629927" w:rsidR="00CB7310" w:rsidRDefault="00CB7310" w:rsidP="00CB7310">
      <w:pPr>
        <w:ind w:left="360"/>
        <w:rPr>
          <w:rtl/>
          <w:lang w:eastAsia="he-IL"/>
        </w:rPr>
      </w:pPr>
      <w:r>
        <w:rPr>
          <w:rFonts w:hint="cs"/>
          <w:rtl/>
          <w:lang w:eastAsia="he-IL"/>
        </w:rPr>
        <w:t>בסעיף 5(א) לחוק העיקרי, אחרי פסקה (7) יבוא:</w:t>
      </w:r>
    </w:p>
    <w:p w14:paraId="6D0E752E" w14:textId="77777777" w:rsidR="00CB7310" w:rsidRDefault="00CB7310" w:rsidP="00CB7310">
      <w:pPr>
        <w:ind w:left="360"/>
        <w:rPr>
          <w:rtl/>
          <w:lang w:eastAsia="he-IL"/>
        </w:rPr>
      </w:pPr>
      <w:bookmarkStart w:id="1745" w:name="_ETM_Q1_5153333"/>
      <w:bookmarkStart w:id="1746" w:name="_ETM_Q1_5153374"/>
      <w:bookmarkEnd w:id="1745"/>
      <w:bookmarkEnd w:id="1746"/>
    </w:p>
    <w:p w14:paraId="7CA0AED1" w14:textId="67F9B820" w:rsidR="00CB7310" w:rsidRPr="001E4725" w:rsidRDefault="00CB7310" w:rsidP="00CB7310">
      <w:pPr>
        <w:ind w:left="1080" w:firstLine="0"/>
        <w:rPr>
          <w:rtl/>
          <w:lang w:eastAsia="he-IL"/>
        </w:rPr>
      </w:pPr>
      <w:r>
        <w:rPr>
          <w:rFonts w:hint="cs"/>
          <w:rtl/>
          <w:lang w:eastAsia="he-IL"/>
        </w:rPr>
        <w:t>"(7א)</w:t>
      </w:r>
      <w:r>
        <w:rPr>
          <w:rtl/>
          <w:lang w:eastAsia="he-IL"/>
        </w:rPr>
        <w:tab/>
      </w:r>
      <w:r>
        <w:rPr>
          <w:rFonts w:hint="cs"/>
          <w:rtl/>
          <w:lang w:eastAsia="he-IL"/>
        </w:rPr>
        <w:t>בקרן פתוחה שהיא קרן מועדים קבועים כמשמעותה</w:t>
      </w:r>
      <w:r w:rsidR="00DC17AF">
        <w:rPr>
          <w:rFonts w:hint="cs"/>
          <w:rtl/>
          <w:lang w:eastAsia="he-IL"/>
        </w:rPr>
        <w:t xml:space="preserve"> </w:t>
      </w:r>
      <w:r>
        <w:rPr>
          <w:rFonts w:hint="cs"/>
          <w:rtl/>
          <w:lang w:eastAsia="he-IL"/>
        </w:rPr>
        <w:t xml:space="preserve">בסעיף 47 </w:t>
      </w:r>
      <w:r>
        <w:rPr>
          <w:rtl/>
          <w:lang w:eastAsia="he-IL"/>
        </w:rPr>
        <w:t>–</w:t>
      </w:r>
      <w:r>
        <w:rPr>
          <w:rFonts w:hint="cs"/>
          <w:rtl/>
          <w:lang w:eastAsia="he-IL"/>
        </w:rPr>
        <w:t xml:space="preserve"> דרישה למתן הודעה מוקדמת לפדיון יחידות הקרן, אם נקבעה לפי סעיף קטן (ב) של הסעיף האמור".</w:t>
      </w:r>
    </w:p>
    <w:p w14:paraId="5ECB64F8" w14:textId="77777777" w:rsidR="00EB7B73" w:rsidRDefault="00EB7B73" w:rsidP="007F627A">
      <w:pPr>
        <w:rPr>
          <w:rtl/>
          <w:lang w:eastAsia="he-IL"/>
        </w:rPr>
      </w:pPr>
    </w:p>
    <w:p w14:paraId="1E7E6F55" w14:textId="5B24FF67" w:rsidR="00CB7310" w:rsidRDefault="00CB7310" w:rsidP="00CB7310">
      <w:pPr>
        <w:rPr>
          <w:rtl/>
          <w:lang w:eastAsia="he-IL"/>
        </w:rPr>
      </w:pPr>
      <w:r>
        <w:rPr>
          <w:rFonts w:hint="cs"/>
          <w:rtl/>
          <w:lang w:eastAsia="he-IL"/>
        </w:rPr>
        <w:t xml:space="preserve">סעיף 5 הוא סעיף שעוסק בהסכם הקרן. אנחנו מציעים כאן שמנהל הקרן יהיה חייב לעגן בהסכם הקרן אם הוא </w:t>
      </w:r>
      <w:bookmarkStart w:id="1747" w:name="_ETM_Q1_5173455"/>
      <w:bookmarkEnd w:id="1747"/>
      <w:r>
        <w:rPr>
          <w:rFonts w:hint="cs"/>
          <w:rtl/>
          <w:lang w:eastAsia="he-IL"/>
        </w:rPr>
        <w:t>ידרוש הודעה מוקדמת לפדיון יחידות הקרן.</w:t>
      </w:r>
      <w:r w:rsidR="00DC17AF">
        <w:rPr>
          <w:rFonts w:hint="cs"/>
          <w:rtl/>
          <w:lang w:eastAsia="he-IL"/>
        </w:rPr>
        <w:t xml:space="preserve"> </w:t>
      </w:r>
      <w:r>
        <w:rPr>
          <w:rFonts w:hint="cs"/>
          <w:rtl/>
          <w:lang w:eastAsia="he-IL"/>
        </w:rPr>
        <w:t>אנחנו נעסוק בזה בהמשך בסעיפים עצמם שיאפשרו את זה למנהל הקרן, לקבוע דרישה כזאת של הודעה מו</w:t>
      </w:r>
      <w:bookmarkStart w:id="1748" w:name="_ETM_Q1_5183060"/>
      <w:bookmarkStart w:id="1749" w:name="_ETM_Q1_5183101"/>
      <w:bookmarkEnd w:id="1748"/>
      <w:bookmarkEnd w:id="1749"/>
      <w:r>
        <w:rPr>
          <w:rFonts w:hint="cs"/>
          <w:rtl/>
          <w:lang w:eastAsia="he-IL"/>
        </w:rPr>
        <w:t>קדמת.</w:t>
      </w:r>
    </w:p>
    <w:p w14:paraId="18081CD9" w14:textId="77777777" w:rsidR="00CB7310" w:rsidRDefault="00CB7310" w:rsidP="00CB7310">
      <w:pPr>
        <w:rPr>
          <w:rtl/>
          <w:lang w:eastAsia="he-IL"/>
        </w:rPr>
      </w:pPr>
      <w:bookmarkStart w:id="1750" w:name="_ETM_Q1_5182473"/>
      <w:bookmarkEnd w:id="1750"/>
    </w:p>
    <w:p w14:paraId="72F958AD" w14:textId="7D328CFE" w:rsidR="00CB7310" w:rsidRDefault="00CB7310" w:rsidP="00CB7310">
      <w:pPr>
        <w:pStyle w:val="a4"/>
        <w:keepNext/>
        <w:rPr>
          <w:rtl/>
        </w:rPr>
      </w:pPr>
      <w:bookmarkStart w:id="1751" w:name="ET_speaker_שלומית_ארליך_293"/>
      <w:r w:rsidRPr="00CB7310">
        <w:rPr>
          <w:rStyle w:val="TagStyle"/>
          <w:rtl/>
        </w:rPr>
        <w:t xml:space="preserve"> &lt;&lt; דובר &gt;&gt; </w:t>
      </w:r>
      <w:r>
        <w:rPr>
          <w:rtl/>
        </w:rPr>
        <w:t>שלומית ארליך:</w:t>
      </w:r>
      <w:r w:rsidRPr="00CB7310">
        <w:rPr>
          <w:rStyle w:val="TagStyle"/>
          <w:rtl/>
        </w:rPr>
        <w:t xml:space="preserve"> &lt;&lt; דובר &gt;&gt;</w:t>
      </w:r>
      <w:r w:rsidR="00AD438F">
        <w:rPr>
          <w:rtl/>
        </w:rPr>
        <w:t xml:space="preserve"> </w:t>
      </w:r>
      <w:bookmarkEnd w:id="1751"/>
    </w:p>
    <w:p w14:paraId="51A699E1" w14:textId="77777777" w:rsidR="00CB7310" w:rsidRDefault="00CB7310" w:rsidP="00CB7310">
      <w:pPr>
        <w:pStyle w:val="KeepWithNext"/>
        <w:rPr>
          <w:rtl/>
          <w:lang w:eastAsia="he-IL"/>
        </w:rPr>
      </w:pPr>
    </w:p>
    <w:p w14:paraId="251A9BAA" w14:textId="37361336" w:rsidR="00CB7310" w:rsidRDefault="00CB7310" w:rsidP="00CB7310">
      <w:pPr>
        <w:rPr>
          <w:rtl/>
          <w:lang w:eastAsia="he-IL"/>
        </w:rPr>
      </w:pPr>
      <w:bookmarkStart w:id="1752" w:name="_ETM_Q1_5182705"/>
      <w:bookmarkStart w:id="1753" w:name="_ETM_Q1_5182744"/>
      <w:bookmarkEnd w:id="1752"/>
      <w:bookmarkEnd w:id="1753"/>
      <w:r>
        <w:rPr>
          <w:rFonts w:hint="cs"/>
          <w:rtl/>
          <w:lang w:eastAsia="he-IL"/>
        </w:rPr>
        <w:t xml:space="preserve">מה קורה </w:t>
      </w:r>
      <w:bookmarkStart w:id="1754" w:name="_ETM_Q1_5182198"/>
      <w:bookmarkEnd w:id="1754"/>
      <w:r>
        <w:rPr>
          <w:rFonts w:hint="cs"/>
          <w:rtl/>
          <w:lang w:eastAsia="he-IL"/>
        </w:rPr>
        <w:t>היום מבחינת הודעה מוקדמת?</w:t>
      </w:r>
    </w:p>
    <w:p w14:paraId="33622AA5" w14:textId="77777777" w:rsidR="00CB7310" w:rsidRDefault="00CB7310" w:rsidP="00CB7310">
      <w:pPr>
        <w:rPr>
          <w:rtl/>
          <w:lang w:eastAsia="he-IL"/>
        </w:rPr>
      </w:pPr>
      <w:bookmarkStart w:id="1755" w:name="_ETM_Q1_5185682"/>
      <w:bookmarkStart w:id="1756" w:name="_ETM_Q1_5185720"/>
      <w:bookmarkStart w:id="1757" w:name="_ETM_Q1_5186947"/>
      <w:bookmarkEnd w:id="1755"/>
      <w:bookmarkEnd w:id="1756"/>
      <w:bookmarkEnd w:id="1757"/>
    </w:p>
    <w:p w14:paraId="32C68AAF" w14:textId="535E97E2" w:rsidR="00CB7310" w:rsidRDefault="00CB7310" w:rsidP="00CB7310">
      <w:pPr>
        <w:pStyle w:val="af9"/>
        <w:keepNext/>
        <w:rPr>
          <w:rtl/>
          <w:lang w:eastAsia="he-IL"/>
        </w:rPr>
      </w:pPr>
      <w:bookmarkStart w:id="1758" w:name="ET_guest_מאיה_גרטי_גלבוע_295"/>
      <w:r w:rsidRPr="00CB7310">
        <w:rPr>
          <w:rStyle w:val="TagStyle"/>
          <w:rtl/>
        </w:rPr>
        <w:t xml:space="preserve"> &lt;&lt; אורח &gt;&gt; </w:t>
      </w:r>
      <w:r>
        <w:rPr>
          <w:rtl/>
          <w:lang w:eastAsia="he-IL"/>
        </w:rPr>
        <w:t>מאיה גרטי גלבוע:</w:t>
      </w:r>
      <w:r w:rsidRPr="00CB7310">
        <w:rPr>
          <w:rStyle w:val="TagStyle"/>
          <w:rtl/>
        </w:rPr>
        <w:t xml:space="preserve"> &lt;&lt; אורח &gt;&gt;</w:t>
      </w:r>
      <w:r w:rsidR="00AD438F">
        <w:rPr>
          <w:rtl/>
          <w:lang w:eastAsia="he-IL"/>
        </w:rPr>
        <w:t xml:space="preserve"> </w:t>
      </w:r>
      <w:bookmarkEnd w:id="1758"/>
    </w:p>
    <w:p w14:paraId="531E07C6" w14:textId="77777777" w:rsidR="00CB7310" w:rsidRDefault="00CB7310" w:rsidP="00CB7310">
      <w:pPr>
        <w:pStyle w:val="KeepWithNext"/>
        <w:rPr>
          <w:rtl/>
          <w:lang w:eastAsia="he-IL"/>
        </w:rPr>
      </w:pPr>
    </w:p>
    <w:p w14:paraId="70050824" w14:textId="557472FB" w:rsidR="00CB7310" w:rsidRDefault="00CB7310" w:rsidP="00CB7310">
      <w:pPr>
        <w:rPr>
          <w:rtl/>
          <w:lang w:eastAsia="he-IL"/>
        </w:rPr>
      </w:pPr>
      <w:r>
        <w:rPr>
          <w:rFonts w:hint="cs"/>
          <w:rtl/>
          <w:lang w:eastAsia="he-IL"/>
        </w:rPr>
        <w:t xml:space="preserve">רשות ניירות ערך. היום האפשרות הזאת </w:t>
      </w:r>
      <w:bookmarkStart w:id="1759" w:name="_ETM_Q1_5196028"/>
      <w:bookmarkEnd w:id="1759"/>
      <w:r>
        <w:rPr>
          <w:rFonts w:hint="cs"/>
          <w:rtl/>
          <w:lang w:eastAsia="he-IL"/>
        </w:rPr>
        <w:t xml:space="preserve">לא </w:t>
      </w:r>
      <w:r w:rsidR="009923BB">
        <w:rPr>
          <w:rFonts w:hint="cs"/>
          <w:rtl/>
          <w:lang w:eastAsia="he-IL"/>
        </w:rPr>
        <w:t xml:space="preserve">אפשרית בקרן פתוחה. היא אפשרית בקרנות סגורות בלבד. יש </w:t>
      </w:r>
      <w:bookmarkStart w:id="1760" w:name="_ETM_Q1_5203099"/>
      <w:bookmarkEnd w:id="1760"/>
      <w:r w:rsidR="009923BB">
        <w:rPr>
          <w:rFonts w:hint="cs"/>
          <w:rtl/>
          <w:lang w:eastAsia="he-IL"/>
        </w:rPr>
        <w:t>לה חשיבות יתרה בקרנות</w:t>
      </w:r>
      <w:r w:rsidR="00DC17AF">
        <w:rPr>
          <w:rFonts w:hint="cs"/>
          <w:rtl/>
          <w:lang w:eastAsia="he-IL"/>
        </w:rPr>
        <w:t xml:space="preserve"> </w:t>
      </w:r>
      <w:r w:rsidR="009923BB">
        <w:rPr>
          <w:rFonts w:hint="cs"/>
          <w:rtl/>
          <w:lang w:eastAsia="he-IL"/>
        </w:rPr>
        <w:t xml:space="preserve">מועדים קבועים מאחר </w:t>
      </w:r>
      <w:bookmarkStart w:id="1761" w:name="_ETM_Q1_5205261"/>
      <w:bookmarkEnd w:id="1761"/>
      <w:r w:rsidR="009923BB">
        <w:rPr>
          <w:rFonts w:hint="cs"/>
          <w:rtl/>
          <w:lang w:eastAsia="he-IL"/>
        </w:rPr>
        <w:t>שהיא מאפשרת למנהל הקרן להיערך לקראת</w:t>
      </w:r>
      <w:r w:rsidR="00DC17AF">
        <w:rPr>
          <w:rFonts w:hint="cs"/>
          <w:rtl/>
          <w:lang w:eastAsia="he-IL"/>
        </w:rPr>
        <w:t xml:space="preserve"> </w:t>
      </w:r>
      <w:r w:rsidR="009923BB">
        <w:rPr>
          <w:rFonts w:hint="cs"/>
          <w:rtl/>
          <w:lang w:eastAsia="he-IL"/>
        </w:rPr>
        <w:t>מועד הפדי</w:t>
      </w:r>
      <w:bookmarkStart w:id="1762" w:name="_ETM_Q1_5209506"/>
      <w:bookmarkEnd w:id="1762"/>
      <w:r w:rsidR="009923BB">
        <w:rPr>
          <w:rFonts w:hint="cs"/>
          <w:rtl/>
          <w:lang w:eastAsia="he-IL"/>
        </w:rPr>
        <w:t>ון הקרוב, להבין מה סדר הגודל</w:t>
      </w:r>
      <w:bookmarkStart w:id="1763" w:name="_ETM_Q1_5210935"/>
      <w:bookmarkEnd w:id="1763"/>
      <w:r w:rsidR="009923BB">
        <w:rPr>
          <w:rFonts w:hint="cs"/>
          <w:rtl/>
          <w:lang w:eastAsia="he-IL"/>
        </w:rPr>
        <w:t xml:space="preserve"> של הפדיונות שעתיד לקבל ובעצם </w:t>
      </w:r>
      <w:proofErr w:type="spellStart"/>
      <w:r w:rsidR="009923BB">
        <w:rPr>
          <w:rFonts w:hint="cs"/>
          <w:rtl/>
          <w:lang w:eastAsia="he-IL"/>
        </w:rPr>
        <w:t>להנזיל</w:t>
      </w:r>
      <w:proofErr w:type="spellEnd"/>
      <w:r w:rsidR="009923BB">
        <w:rPr>
          <w:rFonts w:hint="cs"/>
          <w:rtl/>
          <w:lang w:eastAsia="he-IL"/>
        </w:rPr>
        <w:t xml:space="preserve"> את הנכסים ולהיערך למועד הפדיון.</w:t>
      </w:r>
    </w:p>
    <w:p w14:paraId="30753988" w14:textId="77777777" w:rsidR="009923BB" w:rsidRDefault="009923BB" w:rsidP="00CB7310">
      <w:pPr>
        <w:rPr>
          <w:rtl/>
          <w:lang w:eastAsia="he-IL"/>
        </w:rPr>
      </w:pPr>
      <w:bookmarkStart w:id="1764" w:name="_ETM_Q1_5216676"/>
      <w:bookmarkStart w:id="1765" w:name="_ETM_Q1_5216722"/>
      <w:bookmarkEnd w:id="1764"/>
      <w:bookmarkEnd w:id="1765"/>
    </w:p>
    <w:p w14:paraId="7FC7D80F" w14:textId="3DE4CBBA" w:rsidR="009923BB" w:rsidRDefault="009923BB" w:rsidP="009923BB">
      <w:pPr>
        <w:pStyle w:val="a4"/>
        <w:keepNext/>
        <w:rPr>
          <w:rtl/>
        </w:rPr>
      </w:pPr>
      <w:bookmarkStart w:id="1766" w:name="ET_speaker_שלומית_ארליך_296"/>
      <w:r w:rsidRPr="009923BB">
        <w:rPr>
          <w:rStyle w:val="TagStyle"/>
          <w:rtl/>
        </w:rPr>
        <w:t xml:space="preserve"> &lt;&lt; דובר &gt;&gt; </w:t>
      </w:r>
      <w:r>
        <w:rPr>
          <w:rtl/>
        </w:rPr>
        <w:t>שלומית ארליך:</w:t>
      </w:r>
      <w:r w:rsidRPr="009923BB">
        <w:rPr>
          <w:rStyle w:val="TagStyle"/>
          <w:rtl/>
        </w:rPr>
        <w:t xml:space="preserve"> &lt;&lt; דובר &gt;&gt;</w:t>
      </w:r>
      <w:r w:rsidR="00AD438F">
        <w:rPr>
          <w:rtl/>
        </w:rPr>
        <w:t xml:space="preserve"> </w:t>
      </w:r>
      <w:bookmarkEnd w:id="1766"/>
    </w:p>
    <w:p w14:paraId="246A7AD2" w14:textId="77777777" w:rsidR="009923BB" w:rsidRDefault="009923BB" w:rsidP="009923BB">
      <w:pPr>
        <w:pStyle w:val="KeepWithNext"/>
        <w:rPr>
          <w:rtl/>
          <w:lang w:eastAsia="he-IL"/>
        </w:rPr>
      </w:pPr>
    </w:p>
    <w:p w14:paraId="452EF840" w14:textId="4E0606BC" w:rsidR="009923BB" w:rsidRDefault="009923BB" w:rsidP="009923BB">
      <w:pPr>
        <w:rPr>
          <w:rtl/>
          <w:lang w:eastAsia="he-IL"/>
        </w:rPr>
      </w:pPr>
      <w:r>
        <w:rPr>
          <w:rFonts w:hint="cs"/>
          <w:rtl/>
          <w:lang w:eastAsia="he-IL"/>
        </w:rPr>
        <w:t>מה יקרה עם קרנות שכבר קיימות? הסעיף</w:t>
      </w:r>
      <w:bookmarkStart w:id="1767" w:name="_ETM_Q1_5220323"/>
      <w:bookmarkEnd w:id="1767"/>
      <w:r>
        <w:rPr>
          <w:rFonts w:hint="cs"/>
          <w:rtl/>
          <w:lang w:eastAsia="he-IL"/>
        </w:rPr>
        <w:t xml:space="preserve"> הזה יחול גם על קיימות?</w:t>
      </w:r>
    </w:p>
    <w:p w14:paraId="5475E55B" w14:textId="77777777" w:rsidR="009923BB" w:rsidRDefault="009923BB" w:rsidP="009923BB">
      <w:pPr>
        <w:rPr>
          <w:rtl/>
          <w:lang w:eastAsia="he-IL"/>
        </w:rPr>
      </w:pPr>
      <w:bookmarkStart w:id="1768" w:name="_ETM_Q1_5220589"/>
      <w:bookmarkStart w:id="1769" w:name="_ETM_Q1_5220634"/>
      <w:bookmarkEnd w:id="1768"/>
      <w:bookmarkEnd w:id="1769"/>
    </w:p>
    <w:p w14:paraId="18569C8A" w14:textId="29CEE6ED" w:rsidR="009923BB" w:rsidRDefault="009923BB" w:rsidP="009923BB">
      <w:pPr>
        <w:pStyle w:val="af9"/>
        <w:keepNext/>
        <w:rPr>
          <w:rtl/>
          <w:lang w:eastAsia="he-IL"/>
        </w:rPr>
      </w:pPr>
      <w:bookmarkStart w:id="1770" w:name="ET_guest_אורית_שרייבר_298"/>
      <w:r w:rsidRPr="009923BB">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923BB">
        <w:rPr>
          <w:rStyle w:val="TagStyle"/>
          <w:rtl/>
        </w:rPr>
        <w:t xml:space="preserve"> &lt;&lt; אורח &gt;&gt;</w:t>
      </w:r>
      <w:r w:rsidR="00AD438F">
        <w:rPr>
          <w:rtl/>
          <w:lang w:eastAsia="he-IL"/>
        </w:rPr>
        <w:t xml:space="preserve"> </w:t>
      </w:r>
      <w:bookmarkEnd w:id="1770"/>
    </w:p>
    <w:p w14:paraId="3F2B3C71" w14:textId="77777777" w:rsidR="009923BB" w:rsidRDefault="009923BB" w:rsidP="009923BB">
      <w:pPr>
        <w:pStyle w:val="KeepWithNext"/>
        <w:rPr>
          <w:rtl/>
          <w:lang w:eastAsia="he-IL"/>
        </w:rPr>
      </w:pPr>
    </w:p>
    <w:p w14:paraId="2AD48AA5" w14:textId="26EC6CD8" w:rsidR="009923BB" w:rsidRDefault="009923BB" w:rsidP="009923BB">
      <w:pPr>
        <w:rPr>
          <w:rtl/>
          <w:lang w:eastAsia="he-IL"/>
        </w:rPr>
      </w:pPr>
      <w:r>
        <w:rPr>
          <w:rFonts w:hint="cs"/>
          <w:rtl/>
          <w:lang w:eastAsia="he-IL"/>
        </w:rPr>
        <w:t>אני אסביר</w:t>
      </w:r>
      <w:r w:rsidR="00DC17AF">
        <w:rPr>
          <w:rFonts w:hint="cs"/>
          <w:rtl/>
          <w:lang w:eastAsia="he-IL"/>
        </w:rPr>
        <w:t xml:space="preserve"> </w:t>
      </w:r>
      <w:bookmarkStart w:id="1771" w:name="_ETM_Q1_5226603"/>
      <w:bookmarkEnd w:id="1771"/>
      <w:r>
        <w:rPr>
          <w:rFonts w:hint="cs"/>
          <w:rtl/>
          <w:lang w:eastAsia="he-IL"/>
        </w:rPr>
        <w:t>בהרחבה. קודם כל, הסעיף הזה הוא סעיף שעוסק באופן רוחבי. הוא</w:t>
      </w:r>
      <w:r w:rsidR="00DC17AF">
        <w:rPr>
          <w:rFonts w:hint="cs"/>
          <w:rtl/>
          <w:lang w:eastAsia="he-IL"/>
        </w:rPr>
        <w:t xml:space="preserve"> </w:t>
      </w:r>
      <w:r>
        <w:rPr>
          <w:rFonts w:hint="cs"/>
          <w:rtl/>
          <w:lang w:eastAsia="he-IL"/>
        </w:rPr>
        <w:t xml:space="preserve">לא </w:t>
      </w:r>
      <w:bookmarkStart w:id="1772" w:name="_ETM_Q1_5227095"/>
      <w:bookmarkEnd w:id="1772"/>
      <w:r>
        <w:rPr>
          <w:rFonts w:hint="cs"/>
          <w:rtl/>
          <w:lang w:eastAsia="he-IL"/>
        </w:rPr>
        <w:t>עוסק רק בקרן כספית אלא בקרן מועדים באופן כללי. הי</w:t>
      </w:r>
      <w:bookmarkStart w:id="1773" w:name="_ETM_Q1_5233022"/>
      <w:bookmarkEnd w:id="1773"/>
      <w:r>
        <w:rPr>
          <w:rFonts w:hint="cs"/>
          <w:rtl/>
          <w:lang w:eastAsia="he-IL"/>
        </w:rPr>
        <w:t xml:space="preserve">ום יש כבר קרנות מועדים קבועים, בסך </w:t>
      </w:r>
      <w:bookmarkStart w:id="1774" w:name="_ETM_Q1_5235198"/>
      <w:bookmarkEnd w:id="1774"/>
      <w:r>
        <w:rPr>
          <w:rFonts w:hint="cs"/>
          <w:rtl/>
          <w:lang w:eastAsia="he-IL"/>
        </w:rPr>
        <w:t>הכול חמש קרנות כאלה שקיימות היום. קבענו הוראת מעבר שייקבע</w:t>
      </w:r>
      <w:bookmarkStart w:id="1775" w:name="_ETM_Q1_5238804"/>
      <w:bookmarkEnd w:id="1775"/>
      <w:r>
        <w:rPr>
          <w:rFonts w:hint="cs"/>
          <w:rtl/>
          <w:lang w:eastAsia="he-IL"/>
        </w:rPr>
        <w:t xml:space="preserve"> שיכול להיות שינוי במועד הקבוע אבל הוא יקרה רק אחרי </w:t>
      </w:r>
      <w:bookmarkStart w:id="1776" w:name="_ETM_Q1_5244371"/>
      <w:bookmarkEnd w:id="1776"/>
      <w:r>
        <w:rPr>
          <w:rFonts w:hint="cs"/>
          <w:rtl/>
          <w:lang w:eastAsia="he-IL"/>
        </w:rPr>
        <w:t>המועד הקרוב הבא. כלומר, בעל יחידות</w:t>
      </w:r>
      <w:r w:rsidR="00DC17AF">
        <w:rPr>
          <w:rFonts w:hint="cs"/>
          <w:rtl/>
          <w:lang w:eastAsia="he-IL"/>
        </w:rPr>
        <w:t xml:space="preserve"> </w:t>
      </w:r>
      <w:r>
        <w:rPr>
          <w:rFonts w:hint="cs"/>
          <w:rtl/>
          <w:lang w:eastAsia="he-IL"/>
        </w:rPr>
        <w:t>יוכל לפדות את היחידות שהוא</w:t>
      </w:r>
      <w:r w:rsidR="00DC17AF">
        <w:rPr>
          <w:rFonts w:hint="cs"/>
          <w:rtl/>
          <w:lang w:eastAsia="he-IL"/>
        </w:rPr>
        <w:t xml:space="preserve"> </w:t>
      </w:r>
      <w:r>
        <w:rPr>
          <w:rFonts w:hint="cs"/>
          <w:rtl/>
          <w:lang w:eastAsia="he-IL"/>
        </w:rPr>
        <w:t>מחזיק כבר היום לפני שיחול השינוי שיתאפשר</w:t>
      </w:r>
      <w:bookmarkStart w:id="1777" w:name="_ETM_Q1_5255203"/>
      <w:bookmarkEnd w:id="1777"/>
      <w:r>
        <w:rPr>
          <w:rFonts w:hint="cs"/>
          <w:rtl/>
          <w:lang w:eastAsia="he-IL"/>
        </w:rPr>
        <w:t xml:space="preserve"> לפי הצעת החוק. מנהל הקרן יצטרך לדווח על השינוי </w:t>
      </w:r>
      <w:bookmarkStart w:id="1778" w:name="_ETM_Q1_5258558"/>
      <w:bookmarkEnd w:id="1778"/>
      <w:r>
        <w:rPr>
          <w:rFonts w:hint="cs"/>
          <w:rtl/>
          <w:lang w:eastAsia="he-IL"/>
        </w:rPr>
        <w:t>הזה גם לרשות והדיווח הזה יצטרך להינתן שלושה</w:t>
      </w:r>
      <w:r w:rsidR="00DC17AF">
        <w:rPr>
          <w:rFonts w:hint="cs"/>
          <w:rtl/>
          <w:lang w:eastAsia="he-IL"/>
        </w:rPr>
        <w:t xml:space="preserve"> </w:t>
      </w:r>
      <w:bookmarkStart w:id="1779" w:name="_ETM_Q1_5264136"/>
      <w:bookmarkEnd w:id="1779"/>
      <w:r>
        <w:rPr>
          <w:rFonts w:hint="cs"/>
          <w:rtl/>
          <w:lang w:eastAsia="he-IL"/>
        </w:rPr>
        <w:t xml:space="preserve">שבועות לפני המועד הקובע האחרון. בעצם הוראת המעבר הזאת מאפשרת לייצר את תיאום הציפיות הזה בין מנהל הקרן והשינוי שהוא הולך לעשות בקרן לבין מי שכבר מחזיק היום </w:t>
      </w:r>
      <w:bookmarkStart w:id="1780" w:name="_ETM_Q1_5273116"/>
      <w:bookmarkEnd w:id="1780"/>
      <w:r>
        <w:rPr>
          <w:rFonts w:hint="cs"/>
          <w:rtl/>
          <w:lang w:eastAsia="he-IL"/>
        </w:rPr>
        <w:t>יחידות והוא רוצה לקבל החלטת פדיון.</w:t>
      </w:r>
    </w:p>
    <w:p w14:paraId="67B8F474" w14:textId="77777777" w:rsidR="009923BB" w:rsidRDefault="009923BB" w:rsidP="009923BB">
      <w:pPr>
        <w:rPr>
          <w:rtl/>
          <w:lang w:eastAsia="he-IL"/>
        </w:rPr>
      </w:pPr>
    </w:p>
    <w:p w14:paraId="7F1F7A3E" w14:textId="46FB2312" w:rsidR="009923BB" w:rsidRDefault="009923BB" w:rsidP="009923BB">
      <w:pPr>
        <w:jc w:val="center"/>
        <w:rPr>
          <w:rtl/>
          <w:lang w:eastAsia="he-IL"/>
        </w:rPr>
      </w:pPr>
      <w:r>
        <w:rPr>
          <w:rFonts w:hint="cs"/>
          <w:rtl/>
          <w:lang w:eastAsia="he-IL"/>
        </w:rPr>
        <w:t>(היו"ר ינון אזולאי)</w:t>
      </w:r>
    </w:p>
    <w:p w14:paraId="3ED0B8CA" w14:textId="77777777" w:rsidR="009923BB" w:rsidRDefault="009923BB" w:rsidP="009923BB">
      <w:pPr>
        <w:rPr>
          <w:rtl/>
          <w:lang w:eastAsia="he-IL"/>
        </w:rPr>
      </w:pPr>
      <w:bookmarkStart w:id="1781" w:name="_ETM_Q1_5279257"/>
      <w:bookmarkStart w:id="1782" w:name="_ETM_Q1_5279302"/>
      <w:bookmarkEnd w:id="1781"/>
      <w:bookmarkEnd w:id="1782"/>
    </w:p>
    <w:p w14:paraId="129C112D" w14:textId="0125C315" w:rsidR="009923BB" w:rsidRDefault="009923BB" w:rsidP="009923BB">
      <w:pPr>
        <w:pStyle w:val="af9"/>
        <w:keepNext/>
        <w:rPr>
          <w:rtl/>
          <w:lang w:eastAsia="he-IL"/>
        </w:rPr>
      </w:pPr>
      <w:bookmarkStart w:id="1783" w:name="ET_guest_ענבל_פולק_299"/>
      <w:r w:rsidRPr="009923BB">
        <w:rPr>
          <w:rStyle w:val="TagStyle"/>
          <w:rtl/>
        </w:rPr>
        <w:t xml:space="preserve"> &lt;&lt; אורח &gt;&gt; </w:t>
      </w:r>
      <w:r>
        <w:rPr>
          <w:rtl/>
          <w:lang w:eastAsia="he-IL"/>
        </w:rPr>
        <w:t>ענבל פולק:</w:t>
      </w:r>
      <w:r w:rsidRPr="009923BB">
        <w:rPr>
          <w:rStyle w:val="TagStyle"/>
          <w:rtl/>
        </w:rPr>
        <w:t xml:space="preserve"> &lt;&lt; אורח &gt;&gt;</w:t>
      </w:r>
      <w:r w:rsidR="00AD438F">
        <w:rPr>
          <w:rtl/>
          <w:lang w:eastAsia="he-IL"/>
        </w:rPr>
        <w:t xml:space="preserve"> </w:t>
      </w:r>
      <w:bookmarkEnd w:id="1783"/>
    </w:p>
    <w:p w14:paraId="08C17C84" w14:textId="77777777" w:rsidR="009923BB" w:rsidRDefault="009923BB" w:rsidP="009923BB">
      <w:pPr>
        <w:pStyle w:val="KeepWithNext"/>
        <w:rPr>
          <w:rtl/>
          <w:lang w:eastAsia="he-IL"/>
        </w:rPr>
      </w:pPr>
    </w:p>
    <w:p w14:paraId="0271D1DB" w14:textId="047D0426" w:rsidR="009923BB" w:rsidRDefault="009923BB" w:rsidP="009923BB">
      <w:pPr>
        <w:rPr>
          <w:rtl/>
          <w:lang w:eastAsia="he-IL"/>
        </w:rPr>
      </w:pPr>
      <w:r>
        <w:rPr>
          <w:rFonts w:hint="cs"/>
          <w:rtl/>
          <w:lang w:eastAsia="he-IL"/>
        </w:rPr>
        <w:t xml:space="preserve">שלומית, אין כאן פגיעה. יש כאן רק יצירת מצב טוב יותר עבור מנהל הקרן לנהל את הנזילות של הקרן בצורה מיטבית כדי לא לפגוע במי </w:t>
      </w:r>
      <w:bookmarkStart w:id="1784" w:name="_ETM_Q1_5290721"/>
      <w:bookmarkEnd w:id="1784"/>
      <w:r>
        <w:rPr>
          <w:rFonts w:hint="cs"/>
          <w:rtl/>
          <w:lang w:eastAsia="he-IL"/>
        </w:rPr>
        <w:t>שנשאר. נכון להיום יש בסך הכול חמש קרנות מועדים</w:t>
      </w:r>
      <w:bookmarkStart w:id="1785" w:name="_ETM_Q1_5296765"/>
      <w:bookmarkEnd w:id="1785"/>
      <w:r>
        <w:rPr>
          <w:rFonts w:hint="cs"/>
          <w:rtl/>
          <w:lang w:eastAsia="he-IL"/>
        </w:rPr>
        <w:t xml:space="preserve"> תלויים. אגב, בגלל שהתנאים שהוגדרו בחוק בעבר לא היו מספיק טובים לניהול קרנות מהסוג הזה ואין להם </w:t>
      </w:r>
      <w:bookmarkStart w:id="1786" w:name="_ETM_Q1_5305368"/>
      <w:bookmarkEnd w:id="1786"/>
      <w:r>
        <w:rPr>
          <w:rFonts w:hint="cs"/>
          <w:rtl/>
          <w:lang w:eastAsia="he-IL"/>
        </w:rPr>
        <w:t xml:space="preserve">הודעה מוקדמת, ביום אחד הקרן נפתחת גם בפדיונות וגם ביצירות. </w:t>
      </w:r>
      <w:bookmarkStart w:id="1787" w:name="_ETM_Q1_5307332"/>
      <w:bookmarkEnd w:id="1787"/>
      <w:r>
        <w:rPr>
          <w:rFonts w:hint="cs"/>
          <w:rtl/>
          <w:lang w:eastAsia="he-IL"/>
        </w:rPr>
        <w:t xml:space="preserve">משמע שמנהל הקרן מקבל מידע באותו יום, כל הפדיונות שהוא צריך לבצע, הוא צריך לקבע מחירים על מנת לאפשר </w:t>
      </w:r>
      <w:bookmarkStart w:id="1788" w:name="_ETM_Q1_5317741"/>
      <w:bookmarkEnd w:id="1788"/>
      <w:r>
        <w:rPr>
          <w:rFonts w:hint="cs"/>
          <w:rtl/>
          <w:lang w:eastAsia="he-IL"/>
        </w:rPr>
        <w:t xml:space="preserve">לאנשים שרוצים </w:t>
      </w:r>
      <w:proofErr w:type="spellStart"/>
      <w:r>
        <w:rPr>
          <w:rFonts w:hint="cs"/>
          <w:rtl/>
          <w:lang w:eastAsia="he-IL"/>
        </w:rPr>
        <w:t>להנזיל</w:t>
      </w:r>
      <w:proofErr w:type="spellEnd"/>
      <w:r>
        <w:rPr>
          <w:rFonts w:hint="cs"/>
          <w:rtl/>
          <w:lang w:eastAsia="he-IL"/>
        </w:rPr>
        <w:t xml:space="preserve"> את הכסף לצאת, </w:t>
      </w:r>
      <w:bookmarkStart w:id="1789" w:name="_ETM_Q1_5319289"/>
      <w:bookmarkEnd w:id="1789"/>
      <w:r>
        <w:rPr>
          <w:rFonts w:hint="cs"/>
          <w:rtl/>
          <w:lang w:eastAsia="he-IL"/>
        </w:rPr>
        <w:t xml:space="preserve">מה שיכול לפגוע בבעלי היחידות שנשארים בתוך הקרן. הודעה מוקדמת </w:t>
      </w:r>
      <w:bookmarkStart w:id="1790" w:name="_ETM_Q1_5325745"/>
      <w:bookmarkEnd w:id="1790"/>
      <w:r>
        <w:rPr>
          <w:rFonts w:hint="cs"/>
          <w:rtl/>
          <w:lang w:eastAsia="he-IL"/>
        </w:rPr>
        <w:t xml:space="preserve">מאפשרת למנהל הקרן לנהל את הנזילות. מה זה לנהל את הנזילות? לדעת מה כדאי למכור לעוד תקופה יותר </w:t>
      </w:r>
      <w:bookmarkStart w:id="1791" w:name="_ETM_Q1_5333775"/>
      <w:bookmarkEnd w:id="1791"/>
      <w:r>
        <w:rPr>
          <w:rFonts w:hint="cs"/>
          <w:rtl/>
          <w:lang w:eastAsia="he-IL"/>
        </w:rPr>
        <w:t xml:space="preserve">ארוכה ובכך פחות לפגוע בבעלי היחידות שנשארים. זה תיקון </w:t>
      </w:r>
      <w:bookmarkStart w:id="1792" w:name="_ETM_Q1_5339184"/>
      <w:bookmarkEnd w:id="1792"/>
      <w:r>
        <w:rPr>
          <w:rFonts w:hint="cs"/>
          <w:rtl/>
          <w:lang w:eastAsia="he-IL"/>
        </w:rPr>
        <w:t>מאוד מאוד חשוב לכלל הקרנות שיקומו בעתיד שהם מועדים קבועים.</w:t>
      </w:r>
    </w:p>
    <w:p w14:paraId="0AE6DF53" w14:textId="77777777" w:rsidR="00566BC9" w:rsidRDefault="00566BC9" w:rsidP="009923BB">
      <w:pPr>
        <w:rPr>
          <w:rtl/>
          <w:lang w:eastAsia="he-IL"/>
        </w:rPr>
      </w:pPr>
      <w:bookmarkStart w:id="1793" w:name="_ETM_Q1_5349184"/>
      <w:bookmarkStart w:id="1794" w:name="_ETM_Q1_5349236"/>
      <w:bookmarkEnd w:id="1793"/>
      <w:bookmarkEnd w:id="1794"/>
    </w:p>
    <w:p w14:paraId="12101846" w14:textId="4CCE1DAC" w:rsidR="00566BC9" w:rsidRDefault="00566BC9" w:rsidP="00566BC9">
      <w:pPr>
        <w:pStyle w:val="a4"/>
        <w:keepNext/>
        <w:rPr>
          <w:rtl/>
        </w:rPr>
      </w:pPr>
      <w:bookmarkStart w:id="1795" w:name="ET_speaker_שלומית_ארליך_301"/>
      <w:r w:rsidRPr="00566BC9">
        <w:rPr>
          <w:rStyle w:val="TagStyle"/>
          <w:rtl/>
        </w:rPr>
        <w:t xml:space="preserve"> &lt;&lt; דובר &gt;&gt; </w:t>
      </w:r>
      <w:r>
        <w:rPr>
          <w:rtl/>
        </w:rPr>
        <w:t>שלומית ארליך:</w:t>
      </w:r>
      <w:r w:rsidRPr="00566BC9">
        <w:rPr>
          <w:rStyle w:val="TagStyle"/>
          <w:rtl/>
        </w:rPr>
        <w:t xml:space="preserve"> &lt;&lt; דובר &gt;&gt;</w:t>
      </w:r>
      <w:r w:rsidR="00AD438F">
        <w:rPr>
          <w:rtl/>
        </w:rPr>
        <w:t xml:space="preserve"> </w:t>
      </w:r>
      <w:bookmarkEnd w:id="1795"/>
    </w:p>
    <w:p w14:paraId="42942B3F" w14:textId="77777777" w:rsidR="00566BC9" w:rsidRDefault="00566BC9" w:rsidP="00566BC9">
      <w:pPr>
        <w:pStyle w:val="KeepWithNext"/>
        <w:rPr>
          <w:rtl/>
          <w:lang w:eastAsia="he-IL"/>
        </w:rPr>
      </w:pPr>
    </w:p>
    <w:p w14:paraId="00A8A95F" w14:textId="6E7EF59B" w:rsidR="00566BC9" w:rsidRDefault="00566BC9" w:rsidP="00566BC9">
      <w:pPr>
        <w:rPr>
          <w:rtl/>
          <w:lang w:eastAsia="he-IL"/>
        </w:rPr>
      </w:pPr>
      <w:r>
        <w:rPr>
          <w:rFonts w:hint="cs"/>
          <w:rtl/>
          <w:lang w:eastAsia="he-IL"/>
        </w:rPr>
        <w:t>שוב כדי להבהיר כדי שלא יהיו אי הבנות במובן הזה. היום פסקאות (4) ו-(6) שמתייחסות לקרן</w:t>
      </w:r>
      <w:r w:rsidR="00DC17AF">
        <w:rPr>
          <w:rFonts w:hint="cs"/>
          <w:rtl/>
          <w:lang w:eastAsia="he-IL"/>
        </w:rPr>
        <w:t xml:space="preserve"> </w:t>
      </w:r>
      <w:r>
        <w:rPr>
          <w:rFonts w:hint="cs"/>
          <w:rtl/>
          <w:lang w:eastAsia="he-IL"/>
        </w:rPr>
        <w:t xml:space="preserve">פתוחה בלי להתייחס לקרן מועדים קבועה, הן ממשיכות לחול כפי שהן. נכון? בסעיף </w:t>
      </w:r>
      <w:bookmarkStart w:id="1796" w:name="_ETM_Q1_5364300"/>
      <w:bookmarkEnd w:id="1796"/>
      <w:r>
        <w:rPr>
          <w:rFonts w:hint="cs"/>
          <w:rtl/>
          <w:lang w:eastAsia="he-IL"/>
        </w:rPr>
        <w:t>5(א).</w:t>
      </w:r>
    </w:p>
    <w:p w14:paraId="39A5EE8F" w14:textId="77777777" w:rsidR="00566BC9" w:rsidRDefault="00566BC9" w:rsidP="00566BC9">
      <w:pPr>
        <w:rPr>
          <w:rStyle w:val="TagStyle"/>
          <w:rFonts w:ascii="David" w:hAnsi="David"/>
          <w:u w:val="single"/>
          <w:rtl/>
        </w:rPr>
      </w:pPr>
      <w:bookmarkStart w:id="1797" w:name="_ETM_Q1_5361928"/>
      <w:bookmarkStart w:id="1798" w:name="_ETM_Q1_5361971"/>
      <w:bookmarkStart w:id="1799" w:name="_ETM_Q1_5344143"/>
      <w:bookmarkStart w:id="1800" w:name="_ETM_Q1_5344191"/>
      <w:bookmarkEnd w:id="1797"/>
      <w:bookmarkEnd w:id="1798"/>
      <w:bookmarkEnd w:id="1799"/>
      <w:bookmarkEnd w:id="1800"/>
    </w:p>
    <w:p w14:paraId="63B3A52E" w14:textId="2ACFB940" w:rsidR="00566BC9" w:rsidRDefault="00566BC9" w:rsidP="00566BC9">
      <w:pPr>
        <w:pStyle w:val="af9"/>
        <w:keepNext/>
        <w:rPr>
          <w:rtl/>
        </w:rPr>
      </w:pPr>
      <w:bookmarkStart w:id="1801" w:name="ET_guest_מאיה_גרטי_גלבוע_302"/>
      <w:r w:rsidRPr="00566BC9">
        <w:rPr>
          <w:rStyle w:val="TagStyle"/>
          <w:rtl/>
        </w:rPr>
        <w:t xml:space="preserve"> &lt;&lt; אורח &gt;&gt; </w:t>
      </w:r>
      <w:r>
        <w:rPr>
          <w:rtl/>
        </w:rPr>
        <w:t>מאיה גרטי גלבוע:</w:t>
      </w:r>
      <w:r w:rsidRPr="00566BC9">
        <w:rPr>
          <w:rStyle w:val="TagStyle"/>
          <w:rtl/>
        </w:rPr>
        <w:t xml:space="preserve"> &lt;&lt; אורח &gt;&gt;</w:t>
      </w:r>
      <w:r w:rsidR="00AD438F">
        <w:rPr>
          <w:rtl/>
        </w:rPr>
        <w:t xml:space="preserve"> </w:t>
      </w:r>
      <w:bookmarkEnd w:id="1801"/>
    </w:p>
    <w:p w14:paraId="35E79F09" w14:textId="77777777" w:rsidR="00566BC9" w:rsidRDefault="00566BC9" w:rsidP="00566BC9">
      <w:pPr>
        <w:pStyle w:val="KeepWithNext"/>
        <w:rPr>
          <w:rtl/>
        </w:rPr>
      </w:pPr>
    </w:p>
    <w:p w14:paraId="799FCAD9" w14:textId="4D61B210" w:rsidR="00566BC9" w:rsidRDefault="00566BC9" w:rsidP="00566BC9">
      <w:pPr>
        <w:rPr>
          <w:rtl/>
        </w:rPr>
      </w:pPr>
      <w:r>
        <w:rPr>
          <w:rFonts w:hint="cs"/>
          <w:rtl/>
        </w:rPr>
        <w:t>הסעיפים האלה</w:t>
      </w:r>
      <w:r w:rsidR="00DC17AF">
        <w:rPr>
          <w:rFonts w:hint="cs"/>
          <w:rtl/>
        </w:rPr>
        <w:t xml:space="preserve"> </w:t>
      </w:r>
      <w:r>
        <w:rPr>
          <w:rFonts w:hint="cs"/>
          <w:rtl/>
        </w:rPr>
        <w:t>עומדים בפני עצמם. כמובן. כל קרן תצטרך להתייחס אליהם בהסכם הקרן.</w:t>
      </w:r>
    </w:p>
    <w:p w14:paraId="7CADB30C" w14:textId="77777777" w:rsidR="00566BC9" w:rsidRDefault="00566BC9" w:rsidP="00566BC9">
      <w:pPr>
        <w:rPr>
          <w:rtl/>
        </w:rPr>
      </w:pPr>
      <w:bookmarkStart w:id="1802" w:name="_ETM_Q1_5374025"/>
      <w:bookmarkStart w:id="1803" w:name="_ETM_Q1_5374066"/>
      <w:bookmarkStart w:id="1804" w:name="_ETM_Q1_5374969"/>
      <w:bookmarkEnd w:id="1802"/>
      <w:bookmarkEnd w:id="1803"/>
      <w:bookmarkEnd w:id="1804"/>
    </w:p>
    <w:p w14:paraId="4D8D0CED" w14:textId="2D0E514F" w:rsidR="00566BC9" w:rsidRDefault="00566BC9" w:rsidP="00566BC9">
      <w:pPr>
        <w:pStyle w:val="af9"/>
        <w:keepNext/>
        <w:rPr>
          <w:rtl/>
        </w:rPr>
      </w:pPr>
      <w:bookmarkStart w:id="1805" w:name="ET_guest_אורית_שרייבר_304"/>
      <w:r w:rsidRPr="00566BC9">
        <w:rPr>
          <w:rStyle w:val="TagStyle"/>
          <w:rtl/>
        </w:rPr>
        <w:t xml:space="preserve"> &lt;&lt; אורח &gt;&gt; </w:t>
      </w:r>
      <w:r>
        <w:rPr>
          <w:rtl/>
        </w:rPr>
        <w:t xml:space="preserve">אורית </w:t>
      </w:r>
      <w:proofErr w:type="spellStart"/>
      <w:r>
        <w:rPr>
          <w:rtl/>
        </w:rPr>
        <w:t>שרייבר</w:t>
      </w:r>
      <w:proofErr w:type="spellEnd"/>
      <w:r>
        <w:rPr>
          <w:rtl/>
        </w:rPr>
        <w:t>:</w:t>
      </w:r>
      <w:r w:rsidRPr="00566BC9">
        <w:rPr>
          <w:rStyle w:val="TagStyle"/>
          <w:rtl/>
        </w:rPr>
        <w:t xml:space="preserve"> &lt;&lt; אורח &gt;&gt;</w:t>
      </w:r>
      <w:r w:rsidR="00AD438F">
        <w:rPr>
          <w:rtl/>
        </w:rPr>
        <w:t xml:space="preserve"> </w:t>
      </w:r>
      <w:bookmarkEnd w:id="1805"/>
    </w:p>
    <w:p w14:paraId="07514A47" w14:textId="77777777" w:rsidR="00566BC9" w:rsidRDefault="00566BC9" w:rsidP="00566BC9">
      <w:pPr>
        <w:pStyle w:val="KeepWithNext"/>
        <w:rPr>
          <w:rtl/>
        </w:rPr>
      </w:pPr>
    </w:p>
    <w:p w14:paraId="17BE10C3" w14:textId="40FA9933" w:rsidR="009923BB" w:rsidRPr="009923BB" w:rsidRDefault="009923BB" w:rsidP="009923BB">
      <w:pPr>
        <w:pStyle w:val="afe"/>
        <w:numPr>
          <w:ilvl w:val="0"/>
          <w:numId w:val="3"/>
        </w:numPr>
        <w:rPr>
          <w:rtl/>
          <w:lang w:eastAsia="he-IL"/>
        </w:rPr>
      </w:pPr>
      <w:bookmarkStart w:id="1806" w:name="_ETM_Q1_5375208"/>
      <w:bookmarkStart w:id="1807" w:name="_ETM_Q1_5375241"/>
      <w:bookmarkEnd w:id="1806"/>
      <w:bookmarkEnd w:id="1807"/>
      <w:r>
        <w:rPr>
          <w:rFonts w:hint="cs"/>
          <w:rtl/>
          <w:lang w:eastAsia="he-IL"/>
        </w:rPr>
        <w:t>תיקון סעיף 27</w:t>
      </w:r>
    </w:p>
    <w:p w14:paraId="29BF81E1" w14:textId="77777777" w:rsidR="009923BB" w:rsidRDefault="009923BB" w:rsidP="009923BB">
      <w:pPr>
        <w:pStyle w:val="KeepWithNext"/>
        <w:rPr>
          <w:rtl/>
          <w:lang w:eastAsia="he-IL"/>
        </w:rPr>
      </w:pPr>
    </w:p>
    <w:p w14:paraId="74439BFF" w14:textId="21E7F1EF" w:rsidR="009923BB" w:rsidRPr="009923BB" w:rsidRDefault="009923BB" w:rsidP="00566BC9">
      <w:pPr>
        <w:ind w:left="1080" w:firstLine="0"/>
        <w:rPr>
          <w:rtl/>
          <w:lang w:eastAsia="he-IL"/>
        </w:rPr>
      </w:pPr>
      <w:r>
        <w:rPr>
          <w:rFonts w:hint="cs"/>
          <w:rtl/>
          <w:lang w:eastAsia="he-IL"/>
        </w:rPr>
        <w:t xml:space="preserve">בסעיף 27(א) לחוק העיקרי, בפסקה (1), במקום "בתקנות לפי </w:t>
      </w:r>
      <w:bookmarkStart w:id="1808" w:name="_ETM_Q1_5345380"/>
      <w:bookmarkEnd w:id="1808"/>
      <w:r>
        <w:rPr>
          <w:rFonts w:hint="cs"/>
          <w:rtl/>
          <w:lang w:eastAsia="he-IL"/>
        </w:rPr>
        <w:t>סעיף 26" יבוא"</w:t>
      </w:r>
      <w:r w:rsidR="00566BC9">
        <w:rPr>
          <w:rFonts w:hint="cs"/>
          <w:rtl/>
          <w:lang w:eastAsia="he-IL"/>
        </w:rPr>
        <w:t xml:space="preserve"> בתקנות או בכללים לפי סעיפים 26 או 129ג(1)".</w:t>
      </w:r>
    </w:p>
    <w:p w14:paraId="724AF583" w14:textId="77777777" w:rsidR="00CB7310" w:rsidRDefault="00CB7310" w:rsidP="00CB7310">
      <w:pPr>
        <w:rPr>
          <w:rtl/>
          <w:lang w:eastAsia="he-IL"/>
        </w:rPr>
      </w:pPr>
    </w:p>
    <w:p w14:paraId="44D18275" w14:textId="02CB424E" w:rsidR="00566BC9" w:rsidRDefault="00566BC9" w:rsidP="00CB7310">
      <w:pPr>
        <w:rPr>
          <w:rtl/>
          <w:lang w:eastAsia="he-IL"/>
        </w:rPr>
      </w:pPr>
      <w:bookmarkStart w:id="1809" w:name="_ETM_Q1_5386029"/>
      <w:bookmarkStart w:id="1810" w:name="_ETM_Q1_5386067"/>
      <w:bookmarkEnd w:id="1809"/>
      <w:bookmarkEnd w:id="1810"/>
      <w:r>
        <w:rPr>
          <w:rFonts w:hint="cs"/>
          <w:rtl/>
          <w:lang w:eastAsia="he-IL"/>
        </w:rPr>
        <w:t>גם כאן אנחנו בעצם מבקשים לייצר את ההתאמה</w:t>
      </w:r>
      <w:r w:rsidR="00DC17AF">
        <w:rPr>
          <w:rFonts w:hint="cs"/>
          <w:rtl/>
          <w:lang w:eastAsia="he-IL"/>
        </w:rPr>
        <w:t xml:space="preserve"> </w:t>
      </w:r>
      <w:r>
        <w:rPr>
          <w:rFonts w:hint="cs"/>
          <w:rtl/>
          <w:lang w:eastAsia="he-IL"/>
        </w:rPr>
        <w:t xml:space="preserve">בסעיף לסעיף הנוסף שאנחנו מציעים להוסיף לחוק שלפיו הסעיף </w:t>
      </w:r>
      <w:bookmarkStart w:id="1811" w:name="_ETM_Q1_5396982"/>
      <w:bookmarkEnd w:id="1811"/>
      <w:r>
        <w:rPr>
          <w:rFonts w:hint="cs"/>
          <w:rtl/>
          <w:lang w:eastAsia="he-IL"/>
        </w:rPr>
        <w:t xml:space="preserve">הזה עוסק בעצם בפרטים שיש לכלול בתשקיף של הקרן </w:t>
      </w:r>
      <w:bookmarkStart w:id="1812" w:name="_ETM_Q1_5400360"/>
      <w:bookmarkEnd w:id="1812"/>
      <w:r>
        <w:rPr>
          <w:rFonts w:hint="cs"/>
          <w:rtl/>
          <w:lang w:eastAsia="he-IL"/>
        </w:rPr>
        <w:t>וכיוון שלפי ההצעה הרשות תוכל לקבוע בכללים פרטים</w:t>
      </w:r>
      <w:bookmarkStart w:id="1813" w:name="_ETM_Q1_5406096"/>
      <w:bookmarkEnd w:id="1813"/>
      <w:r>
        <w:rPr>
          <w:rFonts w:hint="cs"/>
          <w:rtl/>
          <w:lang w:eastAsia="he-IL"/>
        </w:rPr>
        <w:t xml:space="preserve"> שייכללו בתשקיף של קרן כספית, אנחנו צריכים</w:t>
      </w:r>
      <w:r w:rsidR="00DC17AF">
        <w:rPr>
          <w:rFonts w:hint="cs"/>
          <w:rtl/>
          <w:lang w:eastAsia="he-IL"/>
        </w:rPr>
        <w:t xml:space="preserve"> </w:t>
      </w:r>
      <w:r>
        <w:rPr>
          <w:rFonts w:hint="cs"/>
          <w:rtl/>
          <w:lang w:eastAsia="he-IL"/>
        </w:rPr>
        <w:t xml:space="preserve">להתאים כאן </w:t>
      </w:r>
      <w:bookmarkStart w:id="1814" w:name="_ETM_Q1_5407767"/>
      <w:bookmarkEnd w:id="1814"/>
      <w:r>
        <w:rPr>
          <w:rFonts w:hint="cs"/>
          <w:rtl/>
          <w:lang w:eastAsia="he-IL"/>
        </w:rPr>
        <w:t xml:space="preserve">את הסעיף ולהפנות גם לאותם כללים. </w:t>
      </w:r>
    </w:p>
    <w:p w14:paraId="0E1E6598" w14:textId="77777777" w:rsidR="00566BC9" w:rsidRDefault="00566BC9" w:rsidP="00CB7310">
      <w:pPr>
        <w:rPr>
          <w:rtl/>
          <w:lang w:eastAsia="he-IL"/>
        </w:rPr>
      </w:pPr>
    </w:p>
    <w:p w14:paraId="200A7581" w14:textId="5BE7B957" w:rsidR="00566BC9" w:rsidRDefault="00566BC9" w:rsidP="00566BC9">
      <w:pPr>
        <w:pStyle w:val="a4"/>
        <w:keepNext/>
        <w:rPr>
          <w:rtl/>
        </w:rPr>
      </w:pPr>
      <w:bookmarkStart w:id="1815" w:name="ET_speaker_שלומית_ארליך_305"/>
      <w:r w:rsidRPr="00566BC9">
        <w:rPr>
          <w:rStyle w:val="TagStyle"/>
          <w:rtl/>
        </w:rPr>
        <w:t xml:space="preserve"> &lt;&lt; דובר &gt;&gt; </w:t>
      </w:r>
      <w:r>
        <w:rPr>
          <w:rtl/>
        </w:rPr>
        <w:t>שלומית ארליך:</w:t>
      </w:r>
      <w:r w:rsidRPr="00566BC9">
        <w:rPr>
          <w:rStyle w:val="TagStyle"/>
          <w:rtl/>
        </w:rPr>
        <w:t xml:space="preserve"> &lt;&lt; דובר &gt;&gt;</w:t>
      </w:r>
      <w:r w:rsidR="00AD438F">
        <w:rPr>
          <w:rtl/>
        </w:rPr>
        <w:t xml:space="preserve"> </w:t>
      </w:r>
      <w:bookmarkEnd w:id="1815"/>
    </w:p>
    <w:p w14:paraId="19F3F17A" w14:textId="77777777" w:rsidR="00566BC9" w:rsidRDefault="00566BC9" w:rsidP="00566BC9">
      <w:pPr>
        <w:pStyle w:val="KeepWithNext"/>
        <w:rPr>
          <w:rtl/>
          <w:lang w:eastAsia="he-IL"/>
        </w:rPr>
      </w:pPr>
    </w:p>
    <w:p w14:paraId="590F55AA" w14:textId="34661FAC" w:rsidR="00566BC9" w:rsidRDefault="00566BC9" w:rsidP="00566BC9">
      <w:pPr>
        <w:rPr>
          <w:rtl/>
          <w:lang w:eastAsia="he-IL"/>
        </w:rPr>
      </w:pPr>
      <w:r>
        <w:rPr>
          <w:rFonts w:hint="cs"/>
          <w:rtl/>
          <w:lang w:eastAsia="he-IL"/>
        </w:rPr>
        <w:t>לשם הבהירות, מבחינה ניסוחית, אולי נעשה כך שיהיה בתקנות לפי</w:t>
      </w:r>
      <w:r w:rsidR="00DC17AF">
        <w:rPr>
          <w:rFonts w:hint="cs"/>
          <w:rtl/>
          <w:lang w:eastAsia="he-IL"/>
        </w:rPr>
        <w:t xml:space="preserve"> </w:t>
      </w:r>
      <w:r>
        <w:rPr>
          <w:rFonts w:hint="cs"/>
          <w:rtl/>
          <w:lang w:eastAsia="he-IL"/>
        </w:rPr>
        <w:t xml:space="preserve">סעיף </w:t>
      </w:r>
      <w:bookmarkStart w:id="1816" w:name="_ETM_Q1_5415194"/>
      <w:bookmarkEnd w:id="1816"/>
      <w:r>
        <w:rPr>
          <w:rFonts w:hint="cs"/>
          <w:rtl/>
          <w:lang w:eastAsia="he-IL"/>
        </w:rPr>
        <w:t xml:space="preserve">26 או בכללים לפי סעיף 129ג(1) אבל את כל הערות </w:t>
      </w:r>
      <w:bookmarkStart w:id="1817" w:name="_ETM_Q1_5420624"/>
      <w:bookmarkEnd w:id="1817"/>
      <w:r>
        <w:rPr>
          <w:rFonts w:hint="cs"/>
          <w:rtl/>
          <w:lang w:eastAsia="he-IL"/>
        </w:rPr>
        <w:t xml:space="preserve">הנוסח אנחנו נבחן בהמשך ובהתאם למה שיוחלט. </w:t>
      </w:r>
    </w:p>
    <w:p w14:paraId="6C77E71A" w14:textId="77777777" w:rsidR="00566BC9" w:rsidRDefault="00566BC9" w:rsidP="00566BC9">
      <w:pPr>
        <w:rPr>
          <w:rtl/>
          <w:lang w:eastAsia="he-IL"/>
        </w:rPr>
      </w:pPr>
      <w:bookmarkStart w:id="1818" w:name="_ETM_Q1_5427036"/>
      <w:bookmarkStart w:id="1819" w:name="_ETM_Q1_5427078"/>
      <w:bookmarkStart w:id="1820" w:name="_ETM_Q1_5428115"/>
      <w:bookmarkEnd w:id="1818"/>
      <w:bookmarkEnd w:id="1819"/>
      <w:bookmarkEnd w:id="1820"/>
    </w:p>
    <w:p w14:paraId="7994B1E1" w14:textId="1D71E174" w:rsidR="00566BC9" w:rsidRDefault="00566BC9" w:rsidP="00566BC9">
      <w:pPr>
        <w:pStyle w:val="af9"/>
        <w:keepNext/>
        <w:rPr>
          <w:rtl/>
          <w:lang w:eastAsia="he-IL"/>
        </w:rPr>
      </w:pPr>
      <w:bookmarkStart w:id="1821" w:name="ET_guest_אורית_שרייבר_306"/>
      <w:r w:rsidRPr="00566BC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66BC9">
        <w:rPr>
          <w:rStyle w:val="TagStyle"/>
          <w:rtl/>
        </w:rPr>
        <w:t xml:space="preserve"> &lt;&lt; אורח &gt;&gt;</w:t>
      </w:r>
      <w:r w:rsidR="00AD438F">
        <w:rPr>
          <w:rtl/>
          <w:lang w:eastAsia="he-IL"/>
        </w:rPr>
        <w:t xml:space="preserve"> </w:t>
      </w:r>
      <w:bookmarkEnd w:id="1821"/>
    </w:p>
    <w:p w14:paraId="66E170E7" w14:textId="77777777" w:rsidR="00566BC9" w:rsidRDefault="00566BC9" w:rsidP="00566BC9">
      <w:pPr>
        <w:pStyle w:val="KeepWithNext"/>
        <w:rPr>
          <w:rtl/>
          <w:lang w:eastAsia="he-IL"/>
        </w:rPr>
      </w:pPr>
    </w:p>
    <w:p w14:paraId="501054A3" w14:textId="1EC71680" w:rsidR="00566BC9" w:rsidRPr="00566BC9" w:rsidRDefault="00566BC9" w:rsidP="00566BC9">
      <w:pPr>
        <w:pStyle w:val="afe"/>
        <w:numPr>
          <w:ilvl w:val="0"/>
          <w:numId w:val="3"/>
        </w:numPr>
        <w:rPr>
          <w:rtl/>
          <w:lang w:eastAsia="he-IL"/>
        </w:rPr>
      </w:pPr>
      <w:bookmarkStart w:id="1822" w:name="_ETM_Q1_5428368"/>
      <w:bookmarkStart w:id="1823" w:name="_ETM_Q1_5428407"/>
      <w:bookmarkEnd w:id="1822"/>
      <w:bookmarkEnd w:id="1823"/>
      <w:r>
        <w:rPr>
          <w:rFonts w:hint="cs"/>
          <w:rtl/>
          <w:lang w:eastAsia="he-IL"/>
        </w:rPr>
        <w:t>תיקון סעיף 31</w:t>
      </w:r>
    </w:p>
    <w:p w14:paraId="551ECEC3" w14:textId="7DE29E10" w:rsidR="008D7D13" w:rsidRDefault="008D7D13" w:rsidP="008D7D13">
      <w:pPr>
        <w:rPr>
          <w:rtl/>
          <w:lang w:eastAsia="he-IL"/>
        </w:rPr>
      </w:pPr>
      <w:bookmarkStart w:id="1824" w:name="_ETM_Q1_4379956"/>
      <w:bookmarkStart w:id="1825" w:name="_ETM_Q1_4380000"/>
      <w:bookmarkEnd w:id="1824"/>
      <w:bookmarkEnd w:id="1825"/>
    </w:p>
    <w:p w14:paraId="451C590E" w14:textId="5BF4CB04" w:rsidR="00566BC9" w:rsidRDefault="00566BC9" w:rsidP="00566BC9">
      <w:pPr>
        <w:ind w:left="1080" w:firstLine="0"/>
        <w:rPr>
          <w:rtl/>
          <w:lang w:eastAsia="he-IL"/>
        </w:rPr>
      </w:pPr>
      <w:r>
        <w:rPr>
          <w:rFonts w:hint="cs"/>
          <w:rtl/>
          <w:lang w:eastAsia="he-IL"/>
        </w:rPr>
        <w:t>בסעיף 31(ב) לחוק העיקרי, במקום "בתקנות שהותקנו לפי סעיפים 26(א) ו</w:t>
      </w:r>
      <w:r>
        <w:rPr>
          <w:rtl/>
          <w:lang w:eastAsia="he-IL"/>
        </w:rPr>
        <w:t>–</w:t>
      </w:r>
      <w:r>
        <w:rPr>
          <w:rFonts w:hint="cs"/>
          <w:rtl/>
          <w:lang w:eastAsia="he-IL"/>
        </w:rPr>
        <w:t>(ג) ו-131(א)" יבוא "בתקנות או בכללים שהותקנו לפי סעיפים 26, 129ג(1) ו-131(א)".</w:t>
      </w:r>
    </w:p>
    <w:p w14:paraId="0087858E" w14:textId="4A9263CA" w:rsidR="00566BC9" w:rsidRDefault="00566BC9" w:rsidP="00566BC9">
      <w:pPr>
        <w:rPr>
          <w:rtl/>
          <w:lang w:eastAsia="he-IL"/>
        </w:rPr>
      </w:pPr>
      <w:bookmarkStart w:id="1826" w:name="_ETM_Q1_5447866"/>
      <w:bookmarkStart w:id="1827" w:name="_ETM_Q1_5447914"/>
      <w:bookmarkEnd w:id="1826"/>
      <w:bookmarkEnd w:id="1827"/>
    </w:p>
    <w:p w14:paraId="5B21743E" w14:textId="65D0CF4D" w:rsidR="00566BC9" w:rsidRDefault="00566BC9" w:rsidP="00566BC9">
      <w:pPr>
        <w:rPr>
          <w:rtl/>
          <w:lang w:eastAsia="he-IL"/>
        </w:rPr>
      </w:pPr>
      <w:bookmarkStart w:id="1828" w:name="_ETM_Q1_5448564"/>
      <w:bookmarkStart w:id="1829" w:name="_ETM_Q1_5448603"/>
      <w:bookmarkEnd w:id="1828"/>
      <w:bookmarkEnd w:id="1829"/>
      <w:r>
        <w:rPr>
          <w:rFonts w:hint="cs"/>
          <w:rtl/>
          <w:lang w:eastAsia="he-IL"/>
        </w:rPr>
        <w:t xml:space="preserve">גם כאן התיקון הזה נועד להתאמה. הסעיף </w:t>
      </w:r>
      <w:bookmarkStart w:id="1830" w:name="_ETM_Q1_5452583"/>
      <w:bookmarkEnd w:id="1830"/>
      <w:r>
        <w:rPr>
          <w:rFonts w:hint="cs"/>
          <w:rtl/>
          <w:lang w:eastAsia="he-IL"/>
        </w:rPr>
        <w:t xml:space="preserve">עוסק בכריכה של התשקיף. גם כאן אנחנו מוסיפים שבכריכה יופיעו הפרטים כפי שהם </w:t>
      </w:r>
      <w:bookmarkStart w:id="1831" w:name="_ETM_Q1_5458214"/>
      <w:bookmarkEnd w:id="1831"/>
      <w:r>
        <w:rPr>
          <w:rFonts w:hint="cs"/>
          <w:rtl/>
          <w:lang w:eastAsia="he-IL"/>
        </w:rPr>
        <w:t>ייקבעו בתקנות וגם לפי הכללים שמוצע כעת להוסיף בנוגע</w:t>
      </w:r>
      <w:bookmarkStart w:id="1832" w:name="_ETM_Q1_5460615"/>
      <w:bookmarkEnd w:id="1832"/>
      <w:r>
        <w:rPr>
          <w:rFonts w:hint="cs"/>
          <w:rtl/>
          <w:lang w:eastAsia="he-IL"/>
        </w:rPr>
        <w:t xml:space="preserve"> לקרן כספית.</w:t>
      </w:r>
    </w:p>
    <w:p w14:paraId="1FF4D367" w14:textId="77777777" w:rsidR="00566BC9" w:rsidRDefault="00566BC9" w:rsidP="00566BC9">
      <w:pPr>
        <w:rPr>
          <w:rtl/>
          <w:lang w:eastAsia="he-IL"/>
        </w:rPr>
      </w:pPr>
      <w:bookmarkStart w:id="1833" w:name="_ETM_Q1_5464210"/>
      <w:bookmarkStart w:id="1834" w:name="_ETM_Q1_5464250"/>
      <w:bookmarkEnd w:id="1833"/>
      <w:bookmarkEnd w:id="1834"/>
    </w:p>
    <w:p w14:paraId="6AA42C1D" w14:textId="4E2E3AC1" w:rsidR="00566BC9" w:rsidRPr="008D7D13" w:rsidRDefault="00566BC9" w:rsidP="00566BC9">
      <w:pPr>
        <w:pStyle w:val="afe"/>
        <w:numPr>
          <w:ilvl w:val="0"/>
          <w:numId w:val="3"/>
        </w:numPr>
        <w:rPr>
          <w:rtl/>
          <w:lang w:eastAsia="he-IL"/>
        </w:rPr>
      </w:pPr>
      <w:bookmarkStart w:id="1835" w:name="_ETM_Q1_5465122"/>
      <w:bookmarkStart w:id="1836" w:name="_ETM_Q1_5465158"/>
      <w:bookmarkEnd w:id="1835"/>
      <w:bookmarkEnd w:id="1836"/>
      <w:r>
        <w:rPr>
          <w:rFonts w:hint="cs"/>
          <w:rtl/>
          <w:lang w:eastAsia="he-IL"/>
        </w:rPr>
        <w:t>תיקון סעיף 43</w:t>
      </w:r>
    </w:p>
    <w:p w14:paraId="12B4698A" w14:textId="77777777" w:rsidR="005B69CD" w:rsidRDefault="005B69CD" w:rsidP="005B69CD">
      <w:pPr>
        <w:ind w:firstLine="0"/>
        <w:rPr>
          <w:rtl/>
          <w:lang w:eastAsia="he-IL"/>
        </w:rPr>
      </w:pPr>
      <w:bookmarkStart w:id="1837" w:name="_ETM_Q1_4332425"/>
      <w:bookmarkStart w:id="1838" w:name="_ETM_Q1_4332462"/>
      <w:bookmarkEnd w:id="1837"/>
      <w:bookmarkEnd w:id="1838"/>
    </w:p>
    <w:p w14:paraId="766BB54B" w14:textId="76905410" w:rsidR="00566BC9" w:rsidRDefault="00566BC9" w:rsidP="00566BC9">
      <w:pPr>
        <w:ind w:left="1080" w:firstLine="0"/>
        <w:rPr>
          <w:rtl/>
          <w:lang w:eastAsia="he-IL"/>
        </w:rPr>
      </w:pPr>
      <w:bookmarkStart w:id="1839" w:name="_ETM_Q1_5464923"/>
      <w:bookmarkStart w:id="1840" w:name="_ETM_Q1_5464962"/>
      <w:bookmarkEnd w:id="1839"/>
      <w:bookmarkEnd w:id="1840"/>
      <w:r>
        <w:rPr>
          <w:rFonts w:hint="cs"/>
          <w:rtl/>
          <w:lang w:eastAsia="he-IL"/>
        </w:rPr>
        <w:t>בסעיף 43 לחוק העיקרי, אחרי סעיף,</w:t>
      </w:r>
      <w:bookmarkStart w:id="1841" w:name="_ETM_Q1_5467804"/>
      <w:bookmarkEnd w:id="1841"/>
      <w:r>
        <w:rPr>
          <w:rFonts w:hint="cs"/>
          <w:rtl/>
          <w:lang w:eastAsia="he-IL"/>
        </w:rPr>
        <w:t xml:space="preserve"> קטן (ב)</w:t>
      </w:r>
      <w:r>
        <w:rPr>
          <w:lang w:eastAsia="he-IL"/>
        </w:rPr>
        <w:t xml:space="preserve"> </w:t>
      </w:r>
      <w:r>
        <w:rPr>
          <w:rFonts w:hint="cs"/>
          <w:rtl/>
          <w:lang w:eastAsia="he-IL"/>
        </w:rPr>
        <w:t>יבוא:</w:t>
      </w:r>
    </w:p>
    <w:p w14:paraId="063CD9F3" w14:textId="77777777" w:rsidR="00566BC9" w:rsidRDefault="00566BC9" w:rsidP="00566BC9">
      <w:pPr>
        <w:ind w:left="1080" w:firstLine="0"/>
        <w:rPr>
          <w:rtl/>
          <w:lang w:eastAsia="he-IL"/>
        </w:rPr>
      </w:pPr>
    </w:p>
    <w:p w14:paraId="013BF16A" w14:textId="2EBFF322" w:rsidR="00566BC9" w:rsidRDefault="00566BC9" w:rsidP="00566BC9">
      <w:pPr>
        <w:ind w:left="1080" w:firstLine="0"/>
        <w:rPr>
          <w:rtl/>
          <w:lang w:eastAsia="he-IL"/>
        </w:rPr>
      </w:pPr>
      <w:bookmarkStart w:id="1842" w:name="_ETM_Q1_5466765"/>
      <w:bookmarkStart w:id="1843" w:name="_ETM_Q1_5466800"/>
      <w:bookmarkEnd w:id="1842"/>
      <w:bookmarkEnd w:id="1843"/>
      <w:r>
        <w:rPr>
          <w:rFonts w:hint="cs"/>
          <w:rtl/>
          <w:lang w:eastAsia="he-IL"/>
        </w:rPr>
        <w:t>"(ג)</w:t>
      </w:r>
      <w:r w:rsidR="00A83495">
        <w:rPr>
          <w:rtl/>
          <w:lang w:eastAsia="he-IL"/>
        </w:rPr>
        <w:tab/>
      </w:r>
      <w:r w:rsidR="00DC17AF">
        <w:rPr>
          <w:rFonts w:hint="cs"/>
          <w:rtl/>
          <w:lang w:eastAsia="he-IL"/>
        </w:rPr>
        <w:t xml:space="preserve"> </w:t>
      </w:r>
      <w:r>
        <w:rPr>
          <w:rFonts w:hint="cs"/>
          <w:rtl/>
          <w:lang w:eastAsia="he-IL"/>
        </w:rPr>
        <w:t xml:space="preserve">על אף הוראות סעיף קטן (ב), רשאית הרשות, חלף סמכות שר האוצר לקבוע </w:t>
      </w:r>
      <w:bookmarkStart w:id="1844" w:name="_ETM_Q1_5470391"/>
      <w:bookmarkEnd w:id="1844"/>
      <w:r>
        <w:rPr>
          <w:rFonts w:hint="cs"/>
          <w:rtl/>
          <w:lang w:eastAsia="he-IL"/>
        </w:rPr>
        <w:t xml:space="preserve">תקנות לפי הסעיף הקטן האמור, לקבוע הוראות בדבר דרך קביעת שווי נכסי קרן פתוחה שהם יחידות של קרן </w:t>
      </w:r>
      <w:bookmarkStart w:id="1845" w:name="_ETM_Q1_5481301"/>
      <w:bookmarkEnd w:id="1845"/>
      <w:r>
        <w:rPr>
          <w:rFonts w:hint="cs"/>
          <w:rtl/>
          <w:lang w:eastAsia="he-IL"/>
        </w:rPr>
        <w:t>כספית".</w:t>
      </w:r>
    </w:p>
    <w:p w14:paraId="43E68118" w14:textId="77777777" w:rsidR="00A83495" w:rsidRDefault="00A83495" w:rsidP="00A83495">
      <w:pPr>
        <w:rPr>
          <w:rtl/>
          <w:lang w:eastAsia="he-IL"/>
        </w:rPr>
      </w:pPr>
      <w:bookmarkStart w:id="1846" w:name="_ETM_Q1_5484120"/>
      <w:bookmarkStart w:id="1847" w:name="_ETM_Q1_5484160"/>
      <w:bookmarkEnd w:id="1846"/>
      <w:bookmarkEnd w:id="1847"/>
    </w:p>
    <w:p w14:paraId="1D0C34F4" w14:textId="73B3E0B4" w:rsidR="00A83495" w:rsidRDefault="00A83495" w:rsidP="00A83495">
      <w:pPr>
        <w:rPr>
          <w:rtl/>
          <w:lang w:eastAsia="he-IL"/>
        </w:rPr>
      </w:pPr>
      <w:r>
        <w:rPr>
          <w:rFonts w:hint="cs"/>
          <w:rtl/>
          <w:lang w:eastAsia="he-IL"/>
        </w:rPr>
        <w:t xml:space="preserve">הסעיף הזה עוסק בקרן אחרת שתוכל להחזיק בקרן כספית כמו </w:t>
      </w:r>
      <w:bookmarkStart w:id="1848" w:name="_ETM_Q1_5488905"/>
      <w:bookmarkEnd w:id="1848"/>
      <w:r>
        <w:rPr>
          <w:rFonts w:hint="cs"/>
          <w:rtl/>
          <w:lang w:eastAsia="he-IL"/>
        </w:rPr>
        <w:t>שאפשר להחזיק היום בפיקדונות.</w:t>
      </w:r>
      <w:r w:rsidR="00DC17AF">
        <w:rPr>
          <w:rFonts w:hint="cs"/>
          <w:rtl/>
          <w:lang w:eastAsia="he-IL"/>
        </w:rPr>
        <w:t xml:space="preserve"> כמו שקרנות נאמנות יכולות להחזיק היום בפיקדונות, אנחנו מבקשים לאפשר שקרנות </w:t>
      </w:r>
      <w:bookmarkStart w:id="1849" w:name="_ETM_Q1_5505877"/>
      <w:bookmarkEnd w:id="1849"/>
      <w:r w:rsidR="00DC17AF">
        <w:rPr>
          <w:rFonts w:hint="cs"/>
          <w:rtl/>
          <w:lang w:eastAsia="he-IL"/>
        </w:rPr>
        <w:t>נאמנות יוכלו להחזיק גם בקרנות כספיות וצריך לקבוע</w:t>
      </w:r>
      <w:r w:rsidR="00AD438F">
        <w:rPr>
          <w:rFonts w:hint="cs"/>
          <w:rtl/>
          <w:lang w:eastAsia="he-IL"/>
        </w:rPr>
        <w:t xml:space="preserve"> </w:t>
      </w:r>
      <w:r w:rsidR="00DC17AF">
        <w:rPr>
          <w:rFonts w:hint="cs"/>
          <w:rtl/>
          <w:lang w:eastAsia="he-IL"/>
        </w:rPr>
        <w:t xml:space="preserve">הוראות כדי שמנהל הקרן ידע איך לשערך את הקרן </w:t>
      </w:r>
      <w:bookmarkStart w:id="1850" w:name="_ETM_Q1_5515460"/>
      <w:bookmarkEnd w:id="1850"/>
      <w:r w:rsidR="00DC17AF">
        <w:rPr>
          <w:rFonts w:hint="cs"/>
          <w:rtl/>
          <w:lang w:eastAsia="he-IL"/>
        </w:rPr>
        <w:t>הכספית. הסעיף הזה עוסק בקרן פתוחה ובסעיף 50</w:t>
      </w:r>
      <w:bookmarkStart w:id="1851" w:name="_ETM_Q1_5518323"/>
      <w:bookmarkEnd w:id="1851"/>
      <w:r w:rsidR="00DC17AF">
        <w:rPr>
          <w:rFonts w:hint="cs"/>
          <w:rtl/>
          <w:lang w:eastAsia="he-IL"/>
        </w:rPr>
        <w:t xml:space="preserve"> יש הוראה דומה שעוסקת בקרן סגורה. </w:t>
      </w:r>
    </w:p>
    <w:p w14:paraId="6DC551B3" w14:textId="77777777" w:rsidR="00DC17AF" w:rsidRDefault="00DC17AF" w:rsidP="00A83495">
      <w:pPr>
        <w:rPr>
          <w:rtl/>
          <w:lang w:eastAsia="he-IL"/>
        </w:rPr>
      </w:pPr>
    </w:p>
    <w:p w14:paraId="290CBDA2" w14:textId="19191CE7" w:rsidR="00DC17AF" w:rsidRDefault="00DC17AF" w:rsidP="00DC17AF">
      <w:pPr>
        <w:pStyle w:val="a4"/>
        <w:keepNext/>
        <w:rPr>
          <w:rtl/>
        </w:rPr>
      </w:pPr>
      <w:bookmarkStart w:id="1852" w:name="ET_speaker_שלומית_ארליך_307"/>
      <w:r w:rsidRPr="00DC17AF">
        <w:rPr>
          <w:rStyle w:val="TagStyle"/>
          <w:rtl/>
        </w:rPr>
        <w:t xml:space="preserve"> &lt;&lt; דובר &gt;&gt; </w:t>
      </w:r>
      <w:r>
        <w:rPr>
          <w:rtl/>
        </w:rPr>
        <w:t>שלומית ארליך:</w:t>
      </w:r>
      <w:r w:rsidRPr="00DC17AF">
        <w:rPr>
          <w:rStyle w:val="TagStyle"/>
          <w:rtl/>
        </w:rPr>
        <w:t xml:space="preserve"> &lt;&lt; דובר &gt;&gt;</w:t>
      </w:r>
      <w:r w:rsidR="007D70CE">
        <w:rPr>
          <w:rtl/>
        </w:rPr>
        <w:t xml:space="preserve"> </w:t>
      </w:r>
      <w:bookmarkEnd w:id="1852"/>
    </w:p>
    <w:p w14:paraId="32629512" w14:textId="77777777" w:rsidR="00DC17AF" w:rsidRDefault="00DC17AF" w:rsidP="00DC17AF">
      <w:pPr>
        <w:pStyle w:val="KeepWithNext"/>
        <w:rPr>
          <w:rtl/>
          <w:lang w:eastAsia="he-IL"/>
        </w:rPr>
      </w:pPr>
    </w:p>
    <w:p w14:paraId="41E2A90C" w14:textId="409B74EB" w:rsidR="00DC17AF" w:rsidRDefault="00DC17AF" w:rsidP="00DC17AF">
      <w:pPr>
        <w:rPr>
          <w:rtl/>
          <w:lang w:eastAsia="he-IL"/>
        </w:rPr>
      </w:pPr>
      <w:r>
        <w:rPr>
          <w:rFonts w:hint="cs"/>
          <w:rtl/>
          <w:lang w:eastAsia="he-IL"/>
        </w:rPr>
        <w:t>בנושא הזה כבר קיימות היום תקנות</w:t>
      </w:r>
      <w:bookmarkStart w:id="1853" w:name="_ETM_Q1_5525394"/>
      <w:bookmarkEnd w:id="1853"/>
      <w:r>
        <w:rPr>
          <w:rFonts w:hint="cs"/>
          <w:rtl/>
          <w:lang w:eastAsia="he-IL"/>
        </w:rPr>
        <w:t xml:space="preserve"> של שר האוצר.</w:t>
      </w:r>
    </w:p>
    <w:p w14:paraId="55B6C9BA" w14:textId="77777777" w:rsidR="00DC17AF" w:rsidRDefault="00DC17AF" w:rsidP="00DC17AF">
      <w:pPr>
        <w:rPr>
          <w:rtl/>
          <w:lang w:eastAsia="he-IL"/>
        </w:rPr>
      </w:pPr>
      <w:bookmarkStart w:id="1854" w:name="_ETM_Q1_5525428"/>
      <w:bookmarkStart w:id="1855" w:name="_ETM_Q1_5527978"/>
      <w:bookmarkEnd w:id="1854"/>
      <w:bookmarkEnd w:id="1855"/>
    </w:p>
    <w:p w14:paraId="3C4BFC8A" w14:textId="22EC266B" w:rsidR="00DC17AF" w:rsidRDefault="00DC17AF" w:rsidP="00DC17AF">
      <w:pPr>
        <w:pStyle w:val="af9"/>
        <w:keepNext/>
        <w:rPr>
          <w:rtl/>
          <w:lang w:eastAsia="he-IL"/>
        </w:rPr>
      </w:pPr>
      <w:bookmarkStart w:id="1856" w:name="ET_guest_אורית_שרייבר_308"/>
      <w:r w:rsidRPr="00DC17AF">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DC17AF">
        <w:rPr>
          <w:rStyle w:val="TagStyle"/>
          <w:rtl/>
        </w:rPr>
        <w:t xml:space="preserve"> &lt;&lt; אורח &gt;&gt;</w:t>
      </w:r>
      <w:r w:rsidR="007D70CE">
        <w:rPr>
          <w:rtl/>
          <w:lang w:eastAsia="he-IL"/>
        </w:rPr>
        <w:t xml:space="preserve"> </w:t>
      </w:r>
      <w:bookmarkEnd w:id="1856"/>
    </w:p>
    <w:p w14:paraId="279183F5" w14:textId="77777777" w:rsidR="00DC17AF" w:rsidRDefault="00DC17AF" w:rsidP="00DC17AF">
      <w:pPr>
        <w:pStyle w:val="KeepWithNext"/>
        <w:rPr>
          <w:rtl/>
          <w:lang w:eastAsia="he-IL"/>
        </w:rPr>
      </w:pPr>
    </w:p>
    <w:p w14:paraId="0F1BADF8" w14:textId="079040B5" w:rsidR="00DC17AF" w:rsidRDefault="00DC17AF" w:rsidP="00DC17AF">
      <w:pPr>
        <w:rPr>
          <w:rtl/>
          <w:lang w:eastAsia="he-IL"/>
        </w:rPr>
      </w:pPr>
      <w:bookmarkStart w:id="1857" w:name="_ETM_Q1_5528233"/>
      <w:bookmarkStart w:id="1858" w:name="_ETM_Q1_5528270"/>
      <w:bookmarkEnd w:id="1857"/>
      <w:bookmarkEnd w:id="1858"/>
      <w:r>
        <w:rPr>
          <w:rFonts w:hint="cs"/>
          <w:rtl/>
          <w:lang w:eastAsia="he-IL"/>
        </w:rPr>
        <w:t>נכון.</w:t>
      </w:r>
    </w:p>
    <w:p w14:paraId="112252F4" w14:textId="77777777" w:rsidR="00DC17AF" w:rsidRDefault="00DC17AF" w:rsidP="00DC17AF">
      <w:pPr>
        <w:rPr>
          <w:rtl/>
          <w:lang w:eastAsia="he-IL"/>
        </w:rPr>
      </w:pPr>
      <w:bookmarkStart w:id="1859" w:name="_ETM_Q1_5529160"/>
      <w:bookmarkStart w:id="1860" w:name="_ETM_Q1_5529198"/>
      <w:bookmarkEnd w:id="1859"/>
      <w:bookmarkEnd w:id="1860"/>
    </w:p>
    <w:p w14:paraId="4690CF4B" w14:textId="58D5A861" w:rsidR="00DC17AF" w:rsidRDefault="00DC17AF" w:rsidP="00DC17AF">
      <w:pPr>
        <w:pStyle w:val="af6"/>
        <w:keepNext/>
        <w:rPr>
          <w:rtl/>
        </w:rPr>
      </w:pPr>
      <w:bookmarkStart w:id="1861" w:name="ET_yor_5726_309"/>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 </w:t>
      </w:r>
      <w:r>
        <w:rPr>
          <w:rtl/>
        </w:rPr>
        <w:t>היו"ר ינון אזולאי:</w:t>
      </w:r>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w:t>
      </w:r>
      <w:r w:rsidR="007D70CE">
        <w:rPr>
          <w:rtl/>
        </w:rPr>
        <w:t xml:space="preserve"> </w:t>
      </w:r>
      <w:bookmarkEnd w:id="1861"/>
    </w:p>
    <w:p w14:paraId="60AA6ACD" w14:textId="77777777" w:rsidR="00DC17AF" w:rsidRDefault="00DC17AF" w:rsidP="00DC17AF">
      <w:pPr>
        <w:pStyle w:val="KeepWithNext"/>
        <w:rPr>
          <w:rtl/>
          <w:lang w:eastAsia="he-IL"/>
        </w:rPr>
      </w:pPr>
    </w:p>
    <w:p w14:paraId="50BE2DF0" w14:textId="407FDC5A" w:rsidR="00DC17AF" w:rsidRDefault="00DC17AF" w:rsidP="00DC17AF">
      <w:pPr>
        <w:rPr>
          <w:rtl/>
          <w:lang w:eastAsia="he-IL"/>
        </w:rPr>
      </w:pPr>
      <w:r>
        <w:rPr>
          <w:rFonts w:hint="cs"/>
          <w:rtl/>
          <w:lang w:eastAsia="he-IL"/>
        </w:rPr>
        <w:t>ומה אתם עושים?</w:t>
      </w:r>
    </w:p>
    <w:p w14:paraId="6CE31549" w14:textId="77777777" w:rsidR="00DC17AF" w:rsidRDefault="00DC17AF" w:rsidP="00DC17AF">
      <w:pPr>
        <w:rPr>
          <w:rtl/>
          <w:lang w:eastAsia="he-IL"/>
        </w:rPr>
      </w:pPr>
      <w:bookmarkStart w:id="1862" w:name="_ETM_Q1_5529593"/>
      <w:bookmarkStart w:id="1863" w:name="_ETM_Q1_5529634"/>
      <w:bookmarkEnd w:id="1862"/>
      <w:bookmarkEnd w:id="1863"/>
    </w:p>
    <w:p w14:paraId="4DE8B32B" w14:textId="59D3EC0E" w:rsidR="00DC17AF" w:rsidRDefault="00DC17AF" w:rsidP="00DC17AF">
      <w:pPr>
        <w:pStyle w:val="af9"/>
        <w:keepNext/>
        <w:rPr>
          <w:rtl/>
          <w:lang w:eastAsia="he-IL"/>
        </w:rPr>
      </w:pPr>
      <w:bookmarkStart w:id="1864" w:name="ET_guest_אורית_שרייבר_310"/>
      <w:r w:rsidRPr="00DC17AF">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DC17AF">
        <w:rPr>
          <w:rStyle w:val="TagStyle"/>
          <w:rtl/>
        </w:rPr>
        <w:t xml:space="preserve"> &lt;&lt; אורח &gt;&gt;</w:t>
      </w:r>
      <w:r w:rsidR="007D70CE">
        <w:rPr>
          <w:rtl/>
          <w:lang w:eastAsia="he-IL"/>
        </w:rPr>
        <w:t xml:space="preserve"> </w:t>
      </w:r>
      <w:bookmarkEnd w:id="1864"/>
    </w:p>
    <w:p w14:paraId="0EF21E85" w14:textId="77777777" w:rsidR="00DC17AF" w:rsidRDefault="00DC17AF" w:rsidP="00DC17AF">
      <w:pPr>
        <w:pStyle w:val="KeepWithNext"/>
        <w:rPr>
          <w:rtl/>
          <w:lang w:eastAsia="he-IL"/>
        </w:rPr>
      </w:pPr>
    </w:p>
    <w:p w14:paraId="2FD45E42" w14:textId="16C31803" w:rsidR="00DC17AF" w:rsidRDefault="00DC17AF" w:rsidP="00DC17AF">
      <w:pPr>
        <w:rPr>
          <w:rtl/>
          <w:lang w:eastAsia="he-IL"/>
        </w:rPr>
      </w:pPr>
      <w:r>
        <w:rPr>
          <w:rFonts w:hint="cs"/>
          <w:rtl/>
          <w:lang w:eastAsia="he-IL"/>
        </w:rPr>
        <w:t>אני אומר.</w:t>
      </w:r>
      <w:r w:rsidR="00AD438F">
        <w:rPr>
          <w:rFonts w:hint="cs"/>
          <w:rtl/>
          <w:lang w:eastAsia="he-IL"/>
        </w:rPr>
        <w:t xml:space="preserve"> </w:t>
      </w:r>
      <w:r>
        <w:rPr>
          <w:rFonts w:hint="cs"/>
          <w:rtl/>
          <w:lang w:eastAsia="he-IL"/>
        </w:rPr>
        <w:t>נדייק. יש היום</w:t>
      </w:r>
      <w:r w:rsidR="00AD438F">
        <w:rPr>
          <w:rFonts w:hint="cs"/>
          <w:rtl/>
          <w:lang w:eastAsia="he-IL"/>
        </w:rPr>
        <w:t xml:space="preserve"> </w:t>
      </w:r>
      <w:r>
        <w:rPr>
          <w:rFonts w:hint="cs"/>
          <w:rtl/>
          <w:lang w:eastAsia="he-IL"/>
        </w:rPr>
        <w:t xml:space="preserve">תקנות שעוסקות בשערוך של נכסים שמוחזקים על ידי קרן אבל </w:t>
      </w:r>
      <w:bookmarkStart w:id="1865" w:name="_ETM_Q1_5537843"/>
      <w:bookmarkEnd w:id="1865"/>
      <w:r>
        <w:rPr>
          <w:rFonts w:hint="cs"/>
          <w:rtl/>
          <w:lang w:eastAsia="he-IL"/>
        </w:rPr>
        <w:t xml:space="preserve">התקנות האלה כמובן לא עוסקות באחזקה של קרן כספית על </w:t>
      </w:r>
      <w:bookmarkStart w:id="1866" w:name="_ETM_Q1_5540031"/>
      <w:bookmarkEnd w:id="1866"/>
      <w:r>
        <w:rPr>
          <w:rFonts w:hint="cs"/>
          <w:rtl/>
          <w:lang w:eastAsia="he-IL"/>
        </w:rPr>
        <w:t>ידי קרן כי עד עכשיו האפשרות הזאת לא הייתה קיימת.</w:t>
      </w:r>
    </w:p>
    <w:p w14:paraId="57FE5DE9" w14:textId="77777777" w:rsidR="00DC17AF" w:rsidRDefault="00DC17AF" w:rsidP="00DC17AF">
      <w:pPr>
        <w:rPr>
          <w:rtl/>
          <w:lang w:eastAsia="he-IL"/>
        </w:rPr>
      </w:pPr>
      <w:bookmarkStart w:id="1867" w:name="_ETM_Q1_5544182"/>
      <w:bookmarkEnd w:id="1867"/>
    </w:p>
    <w:p w14:paraId="59E87D93" w14:textId="3C915913" w:rsidR="00DC17AF" w:rsidRDefault="00DC17AF" w:rsidP="00DC17AF">
      <w:pPr>
        <w:pStyle w:val="a4"/>
        <w:keepNext/>
        <w:rPr>
          <w:rtl/>
        </w:rPr>
      </w:pPr>
      <w:bookmarkStart w:id="1868" w:name="ET_speaker_שלומית_ארליך_311"/>
      <w:r w:rsidRPr="00DC17AF">
        <w:rPr>
          <w:rStyle w:val="TagStyle"/>
          <w:rtl/>
        </w:rPr>
        <w:t xml:space="preserve"> &lt;&lt; דובר &gt;&gt; </w:t>
      </w:r>
      <w:r>
        <w:rPr>
          <w:rtl/>
        </w:rPr>
        <w:t>שלומית ארליך:</w:t>
      </w:r>
      <w:r w:rsidRPr="00DC17AF">
        <w:rPr>
          <w:rStyle w:val="TagStyle"/>
          <w:rtl/>
        </w:rPr>
        <w:t xml:space="preserve"> &lt;&lt; דובר &gt;&gt;</w:t>
      </w:r>
      <w:r w:rsidR="007D70CE">
        <w:rPr>
          <w:rtl/>
        </w:rPr>
        <w:t xml:space="preserve"> </w:t>
      </w:r>
      <w:bookmarkEnd w:id="1868"/>
    </w:p>
    <w:p w14:paraId="722AD051" w14:textId="77777777" w:rsidR="00DC17AF" w:rsidRDefault="00DC17AF" w:rsidP="00DC17AF">
      <w:pPr>
        <w:pStyle w:val="KeepWithNext"/>
        <w:rPr>
          <w:rtl/>
          <w:lang w:eastAsia="he-IL"/>
        </w:rPr>
      </w:pPr>
    </w:p>
    <w:p w14:paraId="19396C31" w14:textId="5E890F37" w:rsidR="00DC17AF" w:rsidRDefault="00DC17AF" w:rsidP="00DC17AF">
      <w:pPr>
        <w:rPr>
          <w:rtl/>
          <w:lang w:eastAsia="he-IL"/>
        </w:rPr>
      </w:pPr>
      <w:bookmarkStart w:id="1869" w:name="_ETM_Q1_5544422"/>
      <w:bookmarkStart w:id="1870" w:name="_ETM_Q1_5544455"/>
      <w:bookmarkEnd w:id="1869"/>
      <w:bookmarkEnd w:id="1870"/>
      <w:r>
        <w:rPr>
          <w:rFonts w:hint="cs"/>
          <w:rtl/>
          <w:lang w:eastAsia="he-IL"/>
        </w:rPr>
        <w:t xml:space="preserve">כשאתם מדברים על זה שרשאית הרשות חלף סמכות שר האוצר, הכוונה היא שהסמכות תהיה לרשות </w:t>
      </w:r>
      <w:bookmarkStart w:id="1871" w:name="_ETM_Q1_5550274"/>
      <w:bookmarkEnd w:id="1871"/>
      <w:r>
        <w:rPr>
          <w:rFonts w:hint="cs"/>
          <w:rtl/>
          <w:lang w:eastAsia="he-IL"/>
        </w:rPr>
        <w:t xml:space="preserve">בלבד. </w:t>
      </w:r>
    </w:p>
    <w:p w14:paraId="2B1BDA33" w14:textId="77777777" w:rsidR="00DC17AF" w:rsidRDefault="00DC17AF" w:rsidP="00DC17AF">
      <w:pPr>
        <w:rPr>
          <w:rtl/>
          <w:lang w:eastAsia="he-IL"/>
        </w:rPr>
      </w:pPr>
    </w:p>
    <w:p w14:paraId="08143A3A" w14:textId="076A9DB8" w:rsidR="00DC17AF" w:rsidRDefault="00DC17AF" w:rsidP="00DC17AF">
      <w:pPr>
        <w:pStyle w:val="af6"/>
        <w:keepNext/>
        <w:rPr>
          <w:rtl/>
        </w:rPr>
      </w:pPr>
      <w:bookmarkStart w:id="1872" w:name="ET_yor_5726_312"/>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 </w:t>
      </w:r>
      <w:r>
        <w:rPr>
          <w:rtl/>
        </w:rPr>
        <w:t>היו"ר ינון אזולאי:</w:t>
      </w:r>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w:t>
      </w:r>
      <w:r w:rsidR="007D70CE">
        <w:rPr>
          <w:rtl/>
        </w:rPr>
        <w:t xml:space="preserve"> </w:t>
      </w:r>
      <w:bookmarkEnd w:id="1872"/>
    </w:p>
    <w:p w14:paraId="0D085FC3" w14:textId="77777777" w:rsidR="00DC17AF" w:rsidRDefault="00DC17AF" w:rsidP="00DC17AF">
      <w:pPr>
        <w:pStyle w:val="KeepWithNext"/>
        <w:rPr>
          <w:rtl/>
          <w:lang w:eastAsia="he-IL"/>
        </w:rPr>
      </w:pPr>
    </w:p>
    <w:p w14:paraId="4CA3D8AF" w14:textId="70F0D5D5" w:rsidR="00DC17AF" w:rsidRDefault="00DC17AF" w:rsidP="00DC17AF">
      <w:pPr>
        <w:rPr>
          <w:rtl/>
          <w:lang w:eastAsia="he-IL"/>
        </w:rPr>
      </w:pPr>
      <w:r>
        <w:rPr>
          <w:rFonts w:hint="cs"/>
          <w:rtl/>
          <w:lang w:eastAsia="he-IL"/>
        </w:rPr>
        <w:t>בלי שר האוצר.</w:t>
      </w:r>
    </w:p>
    <w:p w14:paraId="3AF0733E" w14:textId="77777777" w:rsidR="00DC17AF" w:rsidRDefault="00DC17AF" w:rsidP="00DC17AF">
      <w:pPr>
        <w:rPr>
          <w:rtl/>
          <w:lang w:eastAsia="he-IL"/>
        </w:rPr>
      </w:pPr>
      <w:bookmarkStart w:id="1873" w:name="_ETM_Q1_5552537"/>
      <w:bookmarkEnd w:id="1873"/>
    </w:p>
    <w:p w14:paraId="544BDF2A" w14:textId="1CB765BE" w:rsidR="00DC17AF" w:rsidRDefault="00DC17AF" w:rsidP="00DC17AF">
      <w:pPr>
        <w:pStyle w:val="af9"/>
        <w:keepNext/>
        <w:rPr>
          <w:rtl/>
          <w:lang w:eastAsia="he-IL"/>
        </w:rPr>
      </w:pPr>
      <w:bookmarkStart w:id="1874" w:name="ET_guest_אורית_שרייבר_313"/>
      <w:r w:rsidRPr="00DC17AF">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DC17AF">
        <w:rPr>
          <w:rStyle w:val="TagStyle"/>
          <w:rtl/>
        </w:rPr>
        <w:t xml:space="preserve"> &lt;&lt; אורח &gt;&gt;</w:t>
      </w:r>
      <w:r w:rsidR="007D70CE">
        <w:rPr>
          <w:rtl/>
          <w:lang w:eastAsia="he-IL"/>
        </w:rPr>
        <w:t xml:space="preserve"> </w:t>
      </w:r>
      <w:bookmarkEnd w:id="1874"/>
    </w:p>
    <w:p w14:paraId="59B9155A" w14:textId="77777777" w:rsidR="00DC17AF" w:rsidRDefault="00DC17AF" w:rsidP="00DC17AF">
      <w:pPr>
        <w:pStyle w:val="KeepWithNext"/>
        <w:rPr>
          <w:rtl/>
          <w:lang w:eastAsia="he-IL"/>
        </w:rPr>
      </w:pPr>
    </w:p>
    <w:p w14:paraId="1E06F76B" w14:textId="2BD33C4A" w:rsidR="00DC17AF" w:rsidRDefault="00DC17AF" w:rsidP="00DC17AF">
      <w:pPr>
        <w:rPr>
          <w:rtl/>
          <w:lang w:eastAsia="he-IL"/>
        </w:rPr>
      </w:pPr>
      <w:bookmarkStart w:id="1875" w:name="_ETM_Q1_5552771"/>
      <w:bookmarkStart w:id="1876" w:name="_ETM_Q1_5552809"/>
      <w:bookmarkEnd w:id="1875"/>
      <w:bookmarkEnd w:id="1876"/>
      <w:r>
        <w:rPr>
          <w:rFonts w:hint="cs"/>
          <w:rtl/>
          <w:lang w:eastAsia="he-IL"/>
        </w:rPr>
        <w:t>אבל רק בנוגע לקרן כספית.</w:t>
      </w:r>
      <w:r w:rsidR="00AD438F">
        <w:rPr>
          <w:rFonts w:hint="cs"/>
          <w:rtl/>
          <w:lang w:eastAsia="he-IL"/>
        </w:rPr>
        <w:t xml:space="preserve"> </w:t>
      </w:r>
      <w:r>
        <w:rPr>
          <w:rFonts w:hint="cs"/>
          <w:rtl/>
          <w:lang w:eastAsia="he-IL"/>
        </w:rPr>
        <w:t>כלומר, מאוד ממוקד.</w:t>
      </w:r>
      <w:bookmarkStart w:id="1877" w:name="_ETM_Q1_5557885"/>
      <w:bookmarkEnd w:id="1877"/>
    </w:p>
    <w:p w14:paraId="3D395DCD" w14:textId="77777777" w:rsidR="00DC17AF" w:rsidRDefault="00DC17AF" w:rsidP="00DC17AF">
      <w:pPr>
        <w:rPr>
          <w:rtl/>
          <w:lang w:eastAsia="he-IL"/>
        </w:rPr>
      </w:pPr>
      <w:bookmarkStart w:id="1878" w:name="_ETM_Q1_5557920"/>
      <w:bookmarkEnd w:id="1878"/>
    </w:p>
    <w:p w14:paraId="3F8E2645" w14:textId="640973B4" w:rsidR="00DC17AF" w:rsidRDefault="00DC17AF" w:rsidP="00DC17AF">
      <w:pPr>
        <w:pStyle w:val="a4"/>
        <w:keepNext/>
        <w:rPr>
          <w:rtl/>
        </w:rPr>
      </w:pPr>
      <w:bookmarkStart w:id="1879" w:name="ET_speaker_שלומית_ארליך_314"/>
      <w:r w:rsidRPr="00DC17AF">
        <w:rPr>
          <w:rStyle w:val="TagStyle"/>
          <w:rtl/>
        </w:rPr>
        <w:t xml:space="preserve"> &lt;&lt; דובר &gt;&gt; </w:t>
      </w:r>
      <w:r>
        <w:rPr>
          <w:rtl/>
        </w:rPr>
        <w:t>שלומית ארליך:</w:t>
      </w:r>
      <w:r w:rsidRPr="00DC17AF">
        <w:rPr>
          <w:rStyle w:val="TagStyle"/>
          <w:rtl/>
        </w:rPr>
        <w:t xml:space="preserve"> &lt;&lt; דובר &gt;&gt;</w:t>
      </w:r>
      <w:r w:rsidR="007D70CE">
        <w:rPr>
          <w:rtl/>
        </w:rPr>
        <w:t xml:space="preserve"> </w:t>
      </w:r>
      <w:bookmarkEnd w:id="1879"/>
    </w:p>
    <w:p w14:paraId="2DC02292" w14:textId="77777777" w:rsidR="00DC17AF" w:rsidRDefault="00DC17AF" w:rsidP="00DC17AF">
      <w:pPr>
        <w:pStyle w:val="KeepWithNext"/>
        <w:rPr>
          <w:rtl/>
          <w:lang w:eastAsia="he-IL"/>
        </w:rPr>
      </w:pPr>
    </w:p>
    <w:p w14:paraId="3DD915E4" w14:textId="56B0A552" w:rsidR="00DC17AF" w:rsidRDefault="00DC17AF" w:rsidP="00DC17AF">
      <w:pPr>
        <w:rPr>
          <w:rtl/>
          <w:lang w:eastAsia="he-IL"/>
        </w:rPr>
      </w:pPr>
      <w:r>
        <w:rPr>
          <w:rFonts w:hint="cs"/>
          <w:rtl/>
          <w:lang w:eastAsia="he-IL"/>
        </w:rPr>
        <w:t>מה ייצור את ההבחנה הזאת ביחס לקרן כספית? שוב, בהמשך נראה שיש מקומות בהם השר אולי</w:t>
      </w:r>
      <w:r w:rsidR="00AD438F">
        <w:rPr>
          <w:rFonts w:hint="cs"/>
          <w:rtl/>
          <w:lang w:eastAsia="he-IL"/>
        </w:rPr>
        <w:t xml:space="preserve"> </w:t>
      </w:r>
      <w:r>
        <w:rPr>
          <w:rFonts w:hint="cs"/>
          <w:rtl/>
          <w:lang w:eastAsia="he-IL"/>
        </w:rPr>
        <w:t>עדיין לא התקין תקנות או שוב יש כאן איזשהו צורך חשוב לענייני הגמישות</w:t>
      </w:r>
      <w:r w:rsidR="00AD438F">
        <w:rPr>
          <w:rFonts w:hint="cs"/>
          <w:rtl/>
          <w:lang w:eastAsia="he-IL"/>
        </w:rPr>
        <w:t xml:space="preserve"> </w:t>
      </w:r>
      <w:r>
        <w:rPr>
          <w:rFonts w:hint="cs"/>
          <w:rtl/>
          <w:lang w:eastAsia="he-IL"/>
        </w:rPr>
        <w:t>כמו</w:t>
      </w:r>
      <w:r w:rsidR="00AD438F">
        <w:rPr>
          <w:rFonts w:hint="cs"/>
          <w:rtl/>
          <w:lang w:eastAsia="he-IL"/>
        </w:rPr>
        <w:t xml:space="preserve"> </w:t>
      </w:r>
      <w:r>
        <w:rPr>
          <w:rFonts w:hint="cs"/>
          <w:rtl/>
          <w:lang w:eastAsia="he-IL"/>
        </w:rPr>
        <w:t xml:space="preserve">שהצגתם </w:t>
      </w:r>
      <w:bookmarkStart w:id="1880" w:name="_ETM_Q1_5568734"/>
      <w:bookmarkEnd w:id="1880"/>
      <w:r>
        <w:rPr>
          <w:rFonts w:hint="cs"/>
          <w:rtl/>
          <w:lang w:eastAsia="he-IL"/>
        </w:rPr>
        <w:t>לכתחילה למרות שלוחות הזמנים לא כל כך ברורים ואם ממילא אתם מתכוונים לעשות איזשהו</w:t>
      </w:r>
      <w:r w:rsidR="00AD438F">
        <w:rPr>
          <w:rFonts w:hint="cs"/>
          <w:rtl/>
          <w:lang w:eastAsia="he-IL"/>
        </w:rPr>
        <w:t xml:space="preserve"> </w:t>
      </w:r>
      <w:r>
        <w:rPr>
          <w:rFonts w:hint="cs"/>
          <w:rtl/>
          <w:lang w:eastAsia="he-IL"/>
        </w:rPr>
        <w:t>של להעביר להערות לציבור</w:t>
      </w:r>
      <w:bookmarkStart w:id="1881" w:name="_ETM_Q1_5572092"/>
      <w:bookmarkEnd w:id="1881"/>
      <w:r>
        <w:rPr>
          <w:rFonts w:hint="cs"/>
          <w:rtl/>
          <w:lang w:eastAsia="he-IL"/>
        </w:rPr>
        <w:t xml:space="preserve">, זה הליך שמטבע הדברים הוא ייקח זמן </w:t>
      </w:r>
      <w:bookmarkStart w:id="1882" w:name="_ETM_Q1_5579686"/>
      <w:bookmarkEnd w:id="1882"/>
      <w:r>
        <w:rPr>
          <w:rFonts w:hint="cs"/>
          <w:rtl/>
          <w:lang w:eastAsia="he-IL"/>
        </w:rPr>
        <w:t xml:space="preserve">גם לקדם בתוך הרשות עצמה. </w:t>
      </w:r>
      <w:bookmarkStart w:id="1883" w:name="_ETM_Q1_5581514"/>
      <w:bookmarkEnd w:id="1883"/>
      <w:r>
        <w:rPr>
          <w:rFonts w:hint="cs"/>
          <w:rtl/>
          <w:lang w:eastAsia="he-IL"/>
        </w:rPr>
        <w:t>למה כאן במקום הזה נראה לכם שנכון בכל זאת להעביר</w:t>
      </w:r>
      <w:r w:rsidR="00AD438F">
        <w:rPr>
          <w:rFonts w:hint="cs"/>
          <w:rtl/>
          <w:lang w:eastAsia="he-IL"/>
        </w:rPr>
        <w:t xml:space="preserve"> </w:t>
      </w:r>
      <w:r>
        <w:rPr>
          <w:rFonts w:hint="cs"/>
          <w:rtl/>
          <w:lang w:eastAsia="he-IL"/>
        </w:rPr>
        <w:t xml:space="preserve">את זה לרשות ולא להשאיר את זה </w:t>
      </w:r>
      <w:bookmarkStart w:id="1884" w:name="_ETM_Q1_5586286"/>
      <w:bookmarkEnd w:id="1884"/>
      <w:r>
        <w:rPr>
          <w:rFonts w:hint="cs"/>
          <w:rtl/>
          <w:lang w:eastAsia="he-IL"/>
        </w:rPr>
        <w:t>בסמכות השר?</w:t>
      </w:r>
    </w:p>
    <w:p w14:paraId="4CF96473" w14:textId="77777777" w:rsidR="00DC17AF" w:rsidRDefault="00DC17AF" w:rsidP="00DC17AF">
      <w:pPr>
        <w:rPr>
          <w:rtl/>
          <w:lang w:eastAsia="he-IL"/>
        </w:rPr>
      </w:pPr>
      <w:bookmarkStart w:id="1885" w:name="_ETM_Q1_5589083"/>
      <w:bookmarkEnd w:id="1885"/>
    </w:p>
    <w:p w14:paraId="79E0C7EB" w14:textId="57716D52" w:rsidR="00DC17AF" w:rsidRDefault="00DC17AF" w:rsidP="00DC17AF">
      <w:pPr>
        <w:jc w:val="center"/>
        <w:rPr>
          <w:rtl/>
          <w:lang w:eastAsia="he-IL"/>
        </w:rPr>
      </w:pPr>
      <w:bookmarkStart w:id="1886" w:name="_ETM_Q1_5592136"/>
      <w:bookmarkStart w:id="1887" w:name="_ETM_Q1_5592176"/>
      <w:bookmarkEnd w:id="1886"/>
      <w:bookmarkEnd w:id="1887"/>
      <w:r>
        <w:rPr>
          <w:rFonts w:hint="cs"/>
          <w:rtl/>
          <w:lang w:eastAsia="he-IL"/>
        </w:rPr>
        <w:t>(היו"ר משה גפני)</w:t>
      </w:r>
    </w:p>
    <w:p w14:paraId="144C2918" w14:textId="77777777" w:rsidR="00DC17AF" w:rsidRDefault="00DC17AF" w:rsidP="00DC17AF">
      <w:pPr>
        <w:rPr>
          <w:rStyle w:val="TagStyle"/>
          <w:rFonts w:ascii="David" w:hAnsi="David"/>
          <w:u w:val="single"/>
          <w:rtl/>
        </w:rPr>
      </w:pPr>
      <w:bookmarkStart w:id="1888" w:name="_ETM_Q1_5592245"/>
      <w:bookmarkStart w:id="1889" w:name="_ETM_Q1_5592283"/>
      <w:bookmarkEnd w:id="1888"/>
      <w:bookmarkEnd w:id="1889"/>
    </w:p>
    <w:p w14:paraId="1CEE961D" w14:textId="351790C3" w:rsidR="00DC17AF" w:rsidRDefault="00DC17AF" w:rsidP="00DC17AF">
      <w:pPr>
        <w:pStyle w:val="af9"/>
        <w:keepNext/>
        <w:rPr>
          <w:rtl/>
        </w:rPr>
      </w:pPr>
      <w:bookmarkStart w:id="1890" w:name="ET_guest_אורית_שרייבר_317"/>
      <w:r w:rsidRPr="00DC17AF">
        <w:rPr>
          <w:rStyle w:val="TagStyle"/>
          <w:rtl/>
        </w:rPr>
        <w:t xml:space="preserve"> &lt;&lt; אורח &gt;&gt; </w:t>
      </w:r>
      <w:r>
        <w:rPr>
          <w:rtl/>
        </w:rPr>
        <w:t xml:space="preserve">אורית </w:t>
      </w:r>
      <w:proofErr w:type="spellStart"/>
      <w:r>
        <w:rPr>
          <w:rtl/>
        </w:rPr>
        <w:t>שרייבר</w:t>
      </w:r>
      <w:proofErr w:type="spellEnd"/>
      <w:r>
        <w:rPr>
          <w:rtl/>
        </w:rPr>
        <w:t>:</w:t>
      </w:r>
      <w:r w:rsidRPr="00DC17AF">
        <w:rPr>
          <w:rStyle w:val="TagStyle"/>
          <w:rtl/>
        </w:rPr>
        <w:t xml:space="preserve"> &lt;&lt; אורח &gt;&gt;</w:t>
      </w:r>
      <w:r w:rsidR="007D70CE">
        <w:rPr>
          <w:rtl/>
        </w:rPr>
        <w:t xml:space="preserve"> </w:t>
      </w:r>
      <w:bookmarkEnd w:id="1890"/>
    </w:p>
    <w:p w14:paraId="364102AA" w14:textId="77777777" w:rsidR="00DC17AF" w:rsidRDefault="00DC17AF" w:rsidP="00DC17AF">
      <w:pPr>
        <w:pStyle w:val="KeepWithNext"/>
        <w:rPr>
          <w:rtl/>
        </w:rPr>
      </w:pPr>
    </w:p>
    <w:p w14:paraId="1CE3C254" w14:textId="314E9FD5" w:rsidR="00DC17AF" w:rsidRDefault="00DC17AF" w:rsidP="00DC17AF">
      <w:pPr>
        <w:rPr>
          <w:rtl/>
          <w:lang w:eastAsia="he-IL"/>
        </w:rPr>
      </w:pPr>
      <w:bookmarkStart w:id="1891" w:name="_ETM_Q1_5589327"/>
      <w:bookmarkStart w:id="1892" w:name="_ETM_Q1_5589363"/>
      <w:bookmarkEnd w:id="1891"/>
      <w:bookmarkEnd w:id="1892"/>
      <w:r>
        <w:rPr>
          <w:rFonts w:hint="cs"/>
          <w:rtl/>
          <w:lang w:eastAsia="he-IL"/>
        </w:rPr>
        <w:t>קודם כל, להעביר</w:t>
      </w:r>
      <w:r w:rsidR="00AD438F">
        <w:rPr>
          <w:rFonts w:hint="cs"/>
          <w:rtl/>
          <w:lang w:eastAsia="he-IL"/>
        </w:rPr>
        <w:t xml:space="preserve"> </w:t>
      </w:r>
      <w:r>
        <w:rPr>
          <w:rFonts w:hint="cs"/>
          <w:rtl/>
          <w:lang w:eastAsia="he-IL"/>
        </w:rPr>
        <w:t>תקנות כמובן שזה תהליך.</w:t>
      </w:r>
    </w:p>
    <w:p w14:paraId="4B6BB9CF" w14:textId="77777777" w:rsidR="00DC17AF" w:rsidRDefault="00DC17AF" w:rsidP="00DC17AF">
      <w:pPr>
        <w:rPr>
          <w:rtl/>
          <w:lang w:eastAsia="he-IL"/>
        </w:rPr>
      </w:pPr>
    </w:p>
    <w:p w14:paraId="4186E939" w14:textId="397066F9" w:rsidR="00DC17AF" w:rsidRDefault="00DC17AF" w:rsidP="00DC17AF">
      <w:pPr>
        <w:pStyle w:val="af9"/>
        <w:keepNext/>
        <w:rPr>
          <w:rtl/>
          <w:lang w:eastAsia="he-IL"/>
        </w:rPr>
      </w:pPr>
      <w:bookmarkStart w:id="1893" w:name="ET_guest_ענבל_פולק_318"/>
      <w:r w:rsidRPr="00DC17AF">
        <w:rPr>
          <w:rStyle w:val="TagStyle"/>
          <w:rtl/>
        </w:rPr>
        <w:t xml:space="preserve"> &lt;&lt; אורח &gt;&gt; </w:t>
      </w:r>
      <w:r>
        <w:rPr>
          <w:rtl/>
          <w:lang w:eastAsia="he-IL"/>
        </w:rPr>
        <w:t>ענבל פולק:</w:t>
      </w:r>
      <w:r w:rsidRPr="00DC17AF">
        <w:rPr>
          <w:rStyle w:val="TagStyle"/>
          <w:rtl/>
        </w:rPr>
        <w:t xml:space="preserve"> &lt;&lt; אורח &gt;&gt;</w:t>
      </w:r>
      <w:r w:rsidR="007D70CE">
        <w:rPr>
          <w:rtl/>
          <w:lang w:eastAsia="he-IL"/>
        </w:rPr>
        <w:t xml:space="preserve"> </w:t>
      </w:r>
      <w:bookmarkEnd w:id="1893"/>
    </w:p>
    <w:p w14:paraId="36521094" w14:textId="77777777" w:rsidR="00DC17AF" w:rsidRDefault="00DC17AF" w:rsidP="00DC17AF">
      <w:pPr>
        <w:pStyle w:val="KeepWithNext"/>
        <w:rPr>
          <w:rtl/>
          <w:lang w:eastAsia="he-IL"/>
        </w:rPr>
      </w:pPr>
    </w:p>
    <w:p w14:paraId="53EFE075" w14:textId="65083DF1" w:rsidR="00DC17AF" w:rsidRPr="00DC17AF" w:rsidRDefault="00DC17AF" w:rsidP="00DC17AF">
      <w:pPr>
        <w:rPr>
          <w:rtl/>
          <w:lang w:eastAsia="he-IL"/>
        </w:rPr>
      </w:pPr>
      <w:r>
        <w:rPr>
          <w:rFonts w:hint="cs"/>
          <w:rtl/>
          <w:lang w:eastAsia="he-IL"/>
        </w:rPr>
        <w:t xml:space="preserve">הדבר המיוחד בקרנות האלה, על מנת שהם </w:t>
      </w:r>
      <w:bookmarkStart w:id="1894" w:name="_ETM_Q1_5611112"/>
      <w:bookmarkEnd w:id="1894"/>
      <w:r>
        <w:rPr>
          <w:rFonts w:hint="cs"/>
          <w:rtl/>
          <w:lang w:eastAsia="he-IL"/>
        </w:rPr>
        <w:t xml:space="preserve">יוכלו להתחרות בפיקדונות, זו היכולת שלנו לבוא ולהגיד להן </w:t>
      </w:r>
      <w:bookmarkStart w:id="1895" w:name="_ETM_Q1_5614240"/>
      <w:bookmarkEnd w:id="1895"/>
      <w:r>
        <w:rPr>
          <w:rFonts w:hint="cs"/>
          <w:rtl/>
          <w:lang w:eastAsia="he-IL"/>
        </w:rPr>
        <w:t>לפרסם בפעם הראשונה.</w:t>
      </w:r>
    </w:p>
    <w:p w14:paraId="34795A5B" w14:textId="77777777" w:rsidR="00DC17AF" w:rsidRDefault="00DC17AF" w:rsidP="00DC17AF">
      <w:pPr>
        <w:rPr>
          <w:rtl/>
          <w:lang w:eastAsia="he-IL"/>
        </w:rPr>
      </w:pPr>
    </w:p>
    <w:p w14:paraId="4EE80DA7" w14:textId="1EC4FA25" w:rsidR="00DC17AF" w:rsidRDefault="00DC17AF" w:rsidP="00DC17AF">
      <w:pPr>
        <w:pStyle w:val="af6"/>
        <w:keepNext/>
        <w:rPr>
          <w:rtl/>
        </w:rPr>
      </w:pPr>
      <w:bookmarkStart w:id="1896" w:name="ET_yor_4762_316"/>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 </w:t>
      </w:r>
      <w:r>
        <w:rPr>
          <w:rtl/>
        </w:rPr>
        <w:t>היו"ר משה גפני:</w:t>
      </w:r>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w:t>
      </w:r>
      <w:r w:rsidR="007D70CE">
        <w:rPr>
          <w:rtl/>
        </w:rPr>
        <w:t xml:space="preserve"> </w:t>
      </w:r>
      <w:bookmarkEnd w:id="1896"/>
    </w:p>
    <w:p w14:paraId="732CFCE7" w14:textId="77777777" w:rsidR="00DC17AF" w:rsidRDefault="00DC17AF" w:rsidP="00DC17AF">
      <w:pPr>
        <w:pStyle w:val="KeepWithNext"/>
        <w:rPr>
          <w:rtl/>
          <w:lang w:eastAsia="he-IL"/>
        </w:rPr>
      </w:pPr>
    </w:p>
    <w:p w14:paraId="66CF4CD4" w14:textId="03F4C6F8" w:rsidR="00DC17AF" w:rsidRDefault="00DC17AF" w:rsidP="00DC17AF">
      <w:pPr>
        <w:rPr>
          <w:rtl/>
          <w:lang w:eastAsia="he-IL"/>
        </w:rPr>
      </w:pPr>
      <w:bookmarkStart w:id="1897" w:name="_ETM_Q1_5597874"/>
      <w:bookmarkEnd w:id="1897"/>
      <w:r>
        <w:rPr>
          <w:rFonts w:hint="cs"/>
          <w:rtl/>
          <w:lang w:eastAsia="he-IL"/>
        </w:rPr>
        <w:t xml:space="preserve"> שר האוצר, כשהוא עושה תקנות, הוא צריך את אישור ועדת הכספים. </w:t>
      </w:r>
    </w:p>
    <w:p w14:paraId="08BE4D0E" w14:textId="77777777" w:rsidR="00DC17AF" w:rsidRDefault="00DC17AF" w:rsidP="00DC17AF">
      <w:pPr>
        <w:rPr>
          <w:rtl/>
          <w:lang w:eastAsia="he-IL"/>
        </w:rPr>
      </w:pPr>
      <w:bookmarkStart w:id="1898" w:name="_ETM_Q1_5622071"/>
      <w:bookmarkStart w:id="1899" w:name="_ETM_Q1_5622106"/>
      <w:bookmarkStart w:id="1900" w:name="_ETM_Q1_5622205"/>
      <w:bookmarkEnd w:id="1898"/>
      <w:bookmarkEnd w:id="1899"/>
      <w:bookmarkEnd w:id="1900"/>
    </w:p>
    <w:p w14:paraId="708F7CAC" w14:textId="41C31318" w:rsidR="00DC17AF" w:rsidRDefault="00DC17AF" w:rsidP="00DC17AF">
      <w:pPr>
        <w:pStyle w:val="af9"/>
        <w:keepNext/>
        <w:rPr>
          <w:rtl/>
          <w:lang w:eastAsia="he-IL"/>
        </w:rPr>
      </w:pPr>
      <w:bookmarkStart w:id="1901" w:name="ET_guest_ענבל_פולק_319"/>
      <w:r w:rsidRPr="00DC17AF">
        <w:rPr>
          <w:rStyle w:val="TagStyle"/>
          <w:rtl/>
        </w:rPr>
        <w:t xml:space="preserve"> &lt;&lt; אורח &gt;&gt; </w:t>
      </w:r>
      <w:r>
        <w:rPr>
          <w:rtl/>
          <w:lang w:eastAsia="he-IL"/>
        </w:rPr>
        <w:t>ענבל פולק:</w:t>
      </w:r>
      <w:r w:rsidRPr="00DC17AF">
        <w:rPr>
          <w:rStyle w:val="TagStyle"/>
          <w:rtl/>
        </w:rPr>
        <w:t xml:space="preserve"> &lt;&lt; אורח &gt;&gt;</w:t>
      </w:r>
      <w:r w:rsidR="007D70CE">
        <w:rPr>
          <w:rtl/>
          <w:lang w:eastAsia="he-IL"/>
        </w:rPr>
        <w:t xml:space="preserve"> </w:t>
      </w:r>
      <w:bookmarkEnd w:id="1901"/>
    </w:p>
    <w:p w14:paraId="7E06638C" w14:textId="77777777" w:rsidR="00DC17AF" w:rsidRDefault="00DC17AF" w:rsidP="00DC17AF">
      <w:pPr>
        <w:pStyle w:val="KeepWithNext"/>
        <w:rPr>
          <w:rtl/>
          <w:lang w:eastAsia="he-IL"/>
        </w:rPr>
      </w:pPr>
    </w:p>
    <w:p w14:paraId="0A67CEAE" w14:textId="4C29955F" w:rsidR="00DC17AF" w:rsidRDefault="00DC17AF" w:rsidP="00DC17AF">
      <w:pPr>
        <w:rPr>
          <w:rtl/>
          <w:lang w:eastAsia="he-IL"/>
        </w:rPr>
      </w:pPr>
      <w:bookmarkStart w:id="1902" w:name="_ETM_Q1_5622436"/>
      <w:bookmarkStart w:id="1903" w:name="_ETM_Q1_5622471"/>
      <w:bookmarkEnd w:id="1902"/>
      <w:bookmarkEnd w:id="1903"/>
      <w:r>
        <w:rPr>
          <w:rFonts w:hint="cs"/>
          <w:rtl/>
          <w:lang w:eastAsia="he-IL"/>
        </w:rPr>
        <w:t>נכון.</w:t>
      </w:r>
    </w:p>
    <w:p w14:paraId="3037CFEA" w14:textId="77777777" w:rsidR="00DC17AF" w:rsidRDefault="00DC17AF" w:rsidP="00DC17AF">
      <w:pPr>
        <w:rPr>
          <w:rtl/>
          <w:lang w:eastAsia="he-IL"/>
        </w:rPr>
      </w:pPr>
      <w:bookmarkStart w:id="1904" w:name="_ETM_Q1_5621846"/>
      <w:bookmarkStart w:id="1905" w:name="_ETM_Q1_5621879"/>
      <w:bookmarkStart w:id="1906" w:name="_ETM_Q1_5622670"/>
      <w:bookmarkEnd w:id="1904"/>
      <w:bookmarkEnd w:id="1905"/>
      <w:bookmarkEnd w:id="1906"/>
    </w:p>
    <w:p w14:paraId="19BF1674" w14:textId="357D9185" w:rsidR="00DC17AF" w:rsidRDefault="00DC17AF" w:rsidP="00DC17AF">
      <w:pPr>
        <w:pStyle w:val="af6"/>
        <w:keepNext/>
        <w:rPr>
          <w:rtl/>
        </w:rPr>
      </w:pPr>
      <w:bookmarkStart w:id="1907" w:name="ET_yor_4762_320"/>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 </w:t>
      </w:r>
      <w:r>
        <w:rPr>
          <w:rtl/>
        </w:rPr>
        <w:t>היו"ר משה גפני:</w:t>
      </w:r>
      <w:r w:rsidRPr="00DC17AF">
        <w:rPr>
          <w:rStyle w:val="TagStyle"/>
          <w:rtl/>
        </w:rPr>
        <w:t xml:space="preserve"> &lt;&lt; </w:t>
      </w:r>
      <w:proofErr w:type="spellStart"/>
      <w:r w:rsidRPr="00DC17AF">
        <w:rPr>
          <w:rStyle w:val="TagStyle"/>
          <w:rtl/>
        </w:rPr>
        <w:t>יור</w:t>
      </w:r>
      <w:proofErr w:type="spellEnd"/>
      <w:r w:rsidRPr="00DC17AF">
        <w:rPr>
          <w:rStyle w:val="TagStyle"/>
          <w:rtl/>
        </w:rPr>
        <w:t xml:space="preserve"> &gt;&gt;</w:t>
      </w:r>
      <w:r w:rsidR="007D70CE">
        <w:rPr>
          <w:rtl/>
        </w:rPr>
        <w:t xml:space="preserve"> </w:t>
      </w:r>
      <w:bookmarkEnd w:id="1907"/>
    </w:p>
    <w:p w14:paraId="5499BA24" w14:textId="77777777" w:rsidR="00DC17AF" w:rsidRDefault="00DC17AF" w:rsidP="00DC17AF">
      <w:pPr>
        <w:pStyle w:val="KeepWithNext"/>
        <w:rPr>
          <w:rtl/>
          <w:lang w:eastAsia="he-IL"/>
        </w:rPr>
      </w:pPr>
    </w:p>
    <w:p w14:paraId="5B3D1B89" w14:textId="4228768D" w:rsidR="00DC17AF" w:rsidRDefault="00CC0766" w:rsidP="00DC17AF">
      <w:pPr>
        <w:rPr>
          <w:rtl/>
          <w:lang w:eastAsia="he-IL"/>
        </w:rPr>
      </w:pPr>
      <w:bookmarkStart w:id="1908" w:name="_ETM_Q1_5622913"/>
      <w:bookmarkStart w:id="1909" w:name="_ETM_Q1_5622944"/>
      <w:bookmarkEnd w:id="1908"/>
      <w:bookmarkEnd w:id="1909"/>
      <w:r>
        <w:rPr>
          <w:rFonts w:hint="cs"/>
          <w:rtl/>
          <w:lang w:eastAsia="he-IL"/>
        </w:rPr>
        <w:t xml:space="preserve">למה שעכשיו יהיה בלי אישור </w:t>
      </w:r>
      <w:bookmarkStart w:id="1910" w:name="_ETM_Q1_5625799"/>
      <w:bookmarkEnd w:id="1910"/>
      <w:r>
        <w:rPr>
          <w:rFonts w:hint="cs"/>
          <w:rtl/>
          <w:lang w:eastAsia="he-IL"/>
        </w:rPr>
        <w:t xml:space="preserve">ועדת הכספים? </w:t>
      </w:r>
      <w:bookmarkStart w:id="1911" w:name="_ETM_Q1_5629557"/>
      <w:bookmarkEnd w:id="1911"/>
      <w:r>
        <w:rPr>
          <w:rFonts w:hint="cs"/>
          <w:rtl/>
          <w:lang w:eastAsia="he-IL"/>
        </w:rPr>
        <w:t>בסוף ועדת הכספים תהיה בעניין?</w:t>
      </w:r>
      <w:bookmarkStart w:id="1912" w:name="_ETM_Q1_5632182"/>
      <w:bookmarkEnd w:id="1912"/>
    </w:p>
    <w:p w14:paraId="5B5E3023" w14:textId="77777777" w:rsidR="00CC0766" w:rsidRDefault="00CC0766" w:rsidP="00DC17AF">
      <w:pPr>
        <w:rPr>
          <w:rtl/>
          <w:lang w:eastAsia="he-IL"/>
        </w:rPr>
      </w:pPr>
    </w:p>
    <w:p w14:paraId="381870B4" w14:textId="32F0F801" w:rsidR="00CC0766" w:rsidRDefault="00CC0766" w:rsidP="00CC0766">
      <w:pPr>
        <w:pStyle w:val="a4"/>
        <w:keepNext/>
        <w:rPr>
          <w:rtl/>
        </w:rPr>
      </w:pPr>
      <w:bookmarkStart w:id="1913" w:name="ET_speaker_קריאה_322"/>
      <w:r w:rsidRPr="00CC0766">
        <w:rPr>
          <w:rStyle w:val="TagStyle"/>
          <w:rtl/>
        </w:rPr>
        <w:t xml:space="preserve"> &lt;&lt; דובר &gt;&gt; </w:t>
      </w:r>
      <w:r>
        <w:rPr>
          <w:rtl/>
        </w:rPr>
        <w:t>קריאה:</w:t>
      </w:r>
      <w:r w:rsidRPr="00CC0766">
        <w:rPr>
          <w:rStyle w:val="TagStyle"/>
          <w:rtl/>
        </w:rPr>
        <w:t xml:space="preserve"> &lt;&lt; דובר &gt;&gt;</w:t>
      </w:r>
      <w:r w:rsidR="007D70CE">
        <w:rPr>
          <w:rtl/>
        </w:rPr>
        <w:t xml:space="preserve"> </w:t>
      </w:r>
      <w:bookmarkEnd w:id="1913"/>
    </w:p>
    <w:p w14:paraId="038797DE" w14:textId="77777777" w:rsidR="00CC0766" w:rsidRDefault="00CC0766" w:rsidP="00CC0766">
      <w:pPr>
        <w:pStyle w:val="KeepWithNext"/>
        <w:rPr>
          <w:rtl/>
          <w:lang w:eastAsia="he-IL"/>
        </w:rPr>
      </w:pPr>
    </w:p>
    <w:p w14:paraId="58D289C9" w14:textId="2B657F00" w:rsidR="00CC0766" w:rsidRPr="00CC0766" w:rsidRDefault="00CC0766" w:rsidP="00CC0766">
      <w:pPr>
        <w:rPr>
          <w:rtl/>
          <w:lang w:eastAsia="he-IL"/>
        </w:rPr>
      </w:pPr>
      <w:r>
        <w:rPr>
          <w:rFonts w:hint="cs"/>
          <w:rtl/>
          <w:lang w:eastAsia="he-IL"/>
        </w:rPr>
        <w:t xml:space="preserve">לא, אבל גם לא </w:t>
      </w:r>
      <w:bookmarkStart w:id="1914" w:name="_ETM_Q1_5634195"/>
      <w:bookmarkEnd w:id="1914"/>
      <w:r>
        <w:rPr>
          <w:rFonts w:hint="cs"/>
          <w:rtl/>
          <w:lang w:eastAsia="he-IL"/>
        </w:rPr>
        <w:t xml:space="preserve">שר האוצר. </w:t>
      </w:r>
    </w:p>
    <w:p w14:paraId="4E50602E" w14:textId="77777777" w:rsidR="00CC0766" w:rsidRDefault="00CC0766" w:rsidP="00DC17AF">
      <w:pPr>
        <w:rPr>
          <w:rtl/>
          <w:lang w:eastAsia="he-IL"/>
        </w:rPr>
      </w:pPr>
      <w:bookmarkStart w:id="1915" w:name="_ETM_Q1_5632218"/>
      <w:bookmarkStart w:id="1916" w:name="_ETM_Q1_5633359"/>
      <w:bookmarkEnd w:id="1915"/>
      <w:bookmarkEnd w:id="1916"/>
    </w:p>
    <w:p w14:paraId="54496FB6" w14:textId="4694C88D" w:rsidR="00CC0766" w:rsidRDefault="00CC0766" w:rsidP="00CC0766">
      <w:pPr>
        <w:pStyle w:val="af9"/>
        <w:keepNext/>
        <w:rPr>
          <w:rtl/>
          <w:lang w:eastAsia="he-IL"/>
        </w:rPr>
      </w:pPr>
      <w:bookmarkStart w:id="1917" w:name="ET_guest_ענבל_פולק_321"/>
      <w:r w:rsidRPr="00CC0766">
        <w:rPr>
          <w:rStyle w:val="TagStyle"/>
          <w:rtl/>
        </w:rPr>
        <w:t xml:space="preserve"> &lt;&lt; אורח &gt;&gt; </w:t>
      </w:r>
      <w:r>
        <w:rPr>
          <w:rtl/>
          <w:lang w:eastAsia="he-IL"/>
        </w:rPr>
        <w:t>ענבל פולק:</w:t>
      </w:r>
      <w:r w:rsidRPr="00CC0766">
        <w:rPr>
          <w:rStyle w:val="TagStyle"/>
          <w:rtl/>
        </w:rPr>
        <w:t xml:space="preserve"> &lt;&lt; אורח &gt;&gt;</w:t>
      </w:r>
      <w:r w:rsidR="007D70CE">
        <w:rPr>
          <w:rtl/>
          <w:lang w:eastAsia="he-IL"/>
        </w:rPr>
        <w:t xml:space="preserve"> </w:t>
      </w:r>
      <w:bookmarkEnd w:id="1917"/>
    </w:p>
    <w:p w14:paraId="1EACBEE8" w14:textId="77777777" w:rsidR="00CC0766" w:rsidRDefault="00CC0766" w:rsidP="00CC0766">
      <w:pPr>
        <w:pStyle w:val="KeepWithNext"/>
        <w:rPr>
          <w:rtl/>
          <w:lang w:eastAsia="he-IL"/>
        </w:rPr>
      </w:pPr>
    </w:p>
    <w:p w14:paraId="671EAB77" w14:textId="1476E6C6" w:rsidR="00CC0766" w:rsidRDefault="00CC0766" w:rsidP="00CC0766">
      <w:pPr>
        <w:rPr>
          <w:rtl/>
          <w:lang w:eastAsia="he-IL"/>
        </w:rPr>
      </w:pPr>
      <w:bookmarkStart w:id="1918" w:name="_ETM_Q1_5633576"/>
      <w:bookmarkStart w:id="1919" w:name="_ETM_Q1_5633611"/>
      <w:bookmarkEnd w:id="1918"/>
      <w:bookmarkEnd w:id="1919"/>
      <w:r>
        <w:rPr>
          <w:rFonts w:hint="cs"/>
          <w:rtl/>
          <w:lang w:eastAsia="he-IL"/>
        </w:rPr>
        <w:t>בנקודה הזאת אני פשוט אסביר למה צריך את</w:t>
      </w:r>
      <w:bookmarkStart w:id="1920" w:name="_ETM_Q1_5643445"/>
      <w:bookmarkEnd w:id="1920"/>
      <w:r>
        <w:rPr>
          <w:rFonts w:hint="cs"/>
          <w:rtl/>
          <w:lang w:eastAsia="he-IL"/>
        </w:rPr>
        <w:t xml:space="preserve"> היכולת שלנו.</w:t>
      </w:r>
    </w:p>
    <w:p w14:paraId="1063EC1D" w14:textId="77777777" w:rsidR="00CC0766" w:rsidRDefault="00CC0766" w:rsidP="00CC0766">
      <w:pPr>
        <w:rPr>
          <w:rtl/>
          <w:lang w:eastAsia="he-IL"/>
        </w:rPr>
      </w:pPr>
      <w:bookmarkStart w:id="1921" w:name="_ETM_Q1_5644213"/>
      <w:bookmarkStart w:id="1922" w:name="_ETM_Q1_5644249"/>
      <w:bookmarkEnd w:id="1921"/>
      <w:bookmarkEnd w:id="1922"/>
    </w:p>
    <w:p w14:paraId="2ED3D6FB" w14:textId="7D1F631A" w:rsidR="00CC0766" w:rsidRDefault="00CC0766" w:rsidP="00CC0766">
      <w:pPr>
        <w:pStyle w:val="af6"/>
        <w:keepNext/>
        <w:rPr>
          <w:rtl/>
        </w:rPr>
      </w:pPr>
      <w:bookmarkStart w:id="1923" w:name="ET_yor_4762_323"/>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 </w:t>
      </w:r>
      <w:r>
        <w:rPr>
          <w:rtl/>
        </w:rPr>
        <w:t>היו"ר משה גפני:</w:t>
      </w:r>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w:t>
      </w:r>
      <w:r w:rsidR="007D70CE">
        <w:rPr>
          <w:rtl/>
        </w:rPr>
        <w:t xml:space="preserve"> </w:t>
      </w:r>
      <w:bookmarkEnd w:id="1923"/>
    </w:p>
    <w:p w14:paraId="6A0BBFE0" w14:textId="77777777" w:rsidR="00CC0766" w:rsidRDefault="00CC0766" w:rsidP="00CC0766">
      <w:pPr>
        <w:pStyle w:val="KeepWithNext"/>
        <w:rPr>
          <w:rtl/>
          <w:lang w:eastAsia="he-IL"/>
        </w:rPr>
      </w:pPr>
    </w:p>
    <w:p w14:paraId="06BBEE1A" w14:textId="00BDFAD9" w:rsidR="00CC0766" w:rsidRDefault="00CC0766" w:rsidP="00CC0766">
      <w:pPr>
        <w:rPr>
          <w:rtl/>
          <w:lang w:eastAsia="he-IL"/>
        </w:rPr>
      </w:pPr>
      <w:r>
        <w:rPr>
          <w:rFonts w:hint="cs"/>
          <w:rtl/>
          <w:lang w:eastAsia="he-IL"/>
        </w:rPr>
        <w:t xml:space="preserve">דרך אגב, זה נוסח לא יפה בחקיקה. תסלחו לי שאני אומר את </w:t>
      </w:r>
      <w:bookmarkStart w:id="1924" w:name="_ETM_Q1_5647593"/>
      <w:bookmarkEnd w:id="1924"/>
      <w:r>
        <w:rPr>
          <w:rFonts w:hint="cs"/>
          <w:rtl/>
          <w:lang w:eastAsia="he-IL"/>
        </w:rPr>
        <w:t xml:space="preserve">זה. </w:t>
      </w:r>
    </w:p>
    <w:p w14:paraId="6C697B24" w14:textId="77777777" w:rsidR="007D70CE" w:rsidRDefault="007D70CE" w:rsidP="00CC0766">
      <w:pPr>
        <w:rPr>
          <w:rtl/>
          <w:lang w:eastAsia="he-IL"/>
        </w:rPr>
      </w:pPr>
    </w:p>
    <w:p w14:paraId="1B6362DE" w14:textId="77777777" w:rsidR="00CC0766" w:rsidRDefault="00CC0766" w:rsidP="00CC0766">
      <w:pPr>
        <w:rPr>
          <w:rStyle w:val="TagStyle"/>
          <w:rFonts w:ascii="David" w:hAnsi="David"/>
          <w:u w:val="single"/>
          <w:rtl/>
        </w:rPr>
      </w:pPr>
      <w:bookmarkStart w:id="1925" w:name="_ETM_Q1_5649736"/>
      <w:bookmarkStart w:id="1926" w:name="_ETM_Q1_5649770"/>
      <w:bookmarkEnd w:id="1925"/>
      <w:bookmarkEnd w:id="1926"/>
    </w:p>
    <w:p w14:paraId="4D6696BE" w14:textId="36567CD5" w:rsidR="00CC0766" w:rsidRDefault="00CC0766" w:rsidP="00CC0766">
      <w:pPr>
        <w:pStyle w:val="a4"/>
        <w:keepNext/>
        <w:rPr>
          <w:rtl/>
        </w:rPr>
      </w:pPr>
      <w:bookmarkStart w:id="1927" w:name="ET_speaker_שלומית_ארליך_325"/>
      <w:r w:rsidRPr="00CC0766">
        <w:rPr>
          <w:rStyle w:val="TagStyle"/>
          <w:rtl/>
        </w:rPr>
        <w:t xml:space="preserve"> &lt;&lt; דובר &gt;&gt; </w:t>
      </w:r>
      <w:r>
        <w:rPr>
          <w:rtl/>
        </w:rPr>
        <w:t>שלומית ארליך:</w:t>
      </w:r>
      <w:r w:rsidRPr="00CC0766">
        <w:rPr>
          <w:rStyle w:val="TagStyle"/>
          <w:rtl/>
        </w:rPr>
        <w:t xml:space="preserve"> &lt;&lt; דובר &gt;&gt;</w:t>
      </w:r>
      <w:r w:rsidR="007D70CE">
        <w:rPr>
          <w:rtl/>
        </w:rPr>
        <w:t xml:space="preserve"> </w:t>
      </w:r>
      <w:bookmarkEnd w:id="1927"/>
    </w:p>
    <w:p w14:paraId="39BD322A" w14:textId="77777777" w:rsidR="00CC0766" w:rsidRDefault="00CC0766" w:rsidP="00CC0766">
      <w:pPr>
        <w:pStyle w:val="KeepWithNext"/>
        <w:rPr>
          <w:rtl/>
          <w:lang w:eastAsia="he-IL"/>
        </w:rPr>
      </w:pPr>
      <w:bookmarkStart w:id="1928" w:name="_ETM_Q1_5648590"/>
      <w:bookmarkStart w:id="1929" w:name="_ETM_Q1_5648624"/>
      <w:bookmarkStart w:id="1930" w:name="_ETM_Q1_5649664"/>
      <w:bookmarkStart w:id="1931" w:name="_ETM_Q1_5649706"/>
      <w:bookmarkEnd w:id="1928"/>
      <w:bookmarkEnd w:id="1929"/>
      <w:bookmarkEnd w:id="1930"/>
      <w:bookmarkEnd w:id="1931"/>
    </w:p>
    <w:p w14:paraId="17AEDE24" w14:textId="0EC759CD" w:rsidR="00CC0766" w:rsidRDefault="00CC0766" w:rsidP="00CC0766">
      <w:pPr>
        <w:rPr>
          <w:rtl/>
          <w:lang w:eastAsia="he-IL"/>
        </w:rPr>
      </w:pPr>
      <w:r>
        <w:rPr>
          <w:rFonts w:hint="cs"/>
          <w:rtl/>
          <w:lang w:eastAsia="he-IL"/>
        </w:rPr>
        <w:t>אנחנו נשנה את זה.</w:t>
      </w:r>
      <w:r w:rsidR="00AD438F">
        <w:rPr>
          <w:rFonts w:hint="cs"/>
          <w:rtl/>
          <w:lang w:eastAsia="he-IL"/>
        </w:rPr>
        <w:t xml:space="preserve"> </w:t>
      </w:r>
      <w:r>
        <w:rPr>
          <w:rFonts w:hint="cs"/>
          <w:rtl/>
          <w:lang w:eastAsia="he-IL"/>
        </w:rPr>
        <w:t>במקום שכתוב שהרשות רשאית</w:t>
      </w:r>
      <w:bookmarkStart w:id="1932" w:name="_ETM_Q1_5651613"/>
      <w:bookmarkEnd w:id="1932"/>
      <w:r>
        <w:rPr>
          <w:rFonts w:hint="cs"/>
          <w:rtl/>
          <w:lang w:eastAsia="he-IL"/>
        </w:rPr>
        <w:t xml:space="preserve"> חלף סמכות והוועדה תסבור </w:t>
      </w:r>
      <w:bookmarkStart w:id="1933" w:name="_ETM_Q1_5653621"/>
      <w:bookmarkEnd w:id="1933"/>
      <w:r>
        <w:rPr>
          <w:rFonts w:hint="cs"/>
          <w:rtl/>
          <w:lang w:eastAsia="he-IL"/>
        </w:rPr>
        <w:t xml:space="preserve">שצריך להותיר את זה כך, אנחנו ננסח את זה כך </w:t>
      </w:r>
      <w:bookmarkStart w:id="1934" w:name="_ETM_Q1_5656305"/>
      <w:bookmarkEnd w:id="1934"/>
      <w:r>
        <w:rPr>
          <w:rFonts w:hint="cs"/>
          <w:rtl/>
          <w:lang w:eastAsia="he-IL"/>
        </w:rPr>
        <w:t xml:space="preserve">שנמעט את זה בסמכות מהסעיף הרלוונטי ונוסיף את הסמכות לרשות </w:t>
      </w:r>
      <w:bookmarkStart w:id="1935" w:name="_ETM_Q1_5661630"/>
      <w:bookmarkEnd w:id="1935"/>
      <w:r>
        <w:rPr>
          <w:rFonts w:hint="cs"/>
          <w:rtl/>
          <w:lang w:eastAsia="he-IL"/>
        </w:rPr>
        <w:t>בסעיף.</w:t>
      </w:r>
    </w:p>
    <w:p w14:paraId="19FE9071" w14:textId="77777777" w:rsidR="00CC0766" w:rsidRDefault="00CC0766" w:rsidP="00CC0766">
      <w:pPr>
        <w:rPr>
          <w:rtl/>
          <w:lang w:eastAsia="he-IL"/>
        </w:rPr>
      </w:pPr>
      <w:bookmarkStart w:id="1936" w:name="_ETM_Q1_5662724"/>
      <w:bookmarkStart w:id="1937" w:name="_ETM_Q1_5662762"/>
      <w:bookmarkStart w:id="1938" w:name="_ETM_Q1_5662283"/>
      <w:bookmarkEnd w:id="1936"/>
      <w:bookmarkEnd w:id="1937"/>
      <w:bookmarkEnd w:id="1938"/>
    </w:p>
    <w:p w14:paraId="2408F7C0" w14:textId="2586147A" w:rsidR="00CC0766" w:rsidRDefault="00CC0766" w:rsidP="00CC0766">
      <w:pPr>
        <w:pStyle w:val="af6"/>
        <w:keepNext/>
        <w:rPr>
          <w:rtl/>
        </w:rPr>
      </w:pPr>
      <w:bookmarkStart w:id="1939" w:name="ET_yor_4762_326"/>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 </w:t>
      </w:r>
      <w:r>
        <w:rPr>
          <w:rtl/>
        </w:rPr>
        <w:t>היו"ר משה גפני:</w:t>
      </w:r>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w:t>
      </w:r>
      <w:r w:rsidR="007D70CE">
        <w:rPr>
          <w:rtl/>
        </w:rPr>
        <w:t xml:space="preserve"> </w:t>
      </w:r>
      <w:bookmarkEnd w:id="1939"/>
    </w:p>
    <w:p w14:paraId="421C0108" w14:textId="77777777" w:rsidR="00CC0766" w:rsidRDefault="00CC0766" w:rsidP="00CC0766">
      <w:pPr>
        <w:pStyle w:val="KeepWithNext"/>
        <w:rPr>
          <w:rtl/>
          <w:lang w:eastAsia="he-IL"/>
        </w:rPr>
      </w:pPr>
    </w:p>
    <w:p w14:paraId="55B1F97E" w14:textId="34C21F9F" w:rsidR="00CC0766" w:rsidRDefault="00CC0766" w:rsidP="00CC0766">
      <w:pPr>
        <w:rPr>
          <w:rtl/>
          <w:lang w:eastAsia="he-IL"/>
        </w:rPr>
      </w:pPr>
      <w:bookmarkStart w:id="1940" w:name="_ETM_Q1_5662488"/>
      <w:bookmarkStart w:id="1941" w:name="_ETM_Q1_5662524"/>
      <w:bookmarkEnd w:id="1940"/>
      <w:bookmarkEnd w:id="1941"/>
      <w:r>
        <w:rPr>
          <w:rFonts w:hint="cs"/>
          <w:rtl/>
          <w:lang w:eastAsia="he-IL"/>
        </w:rPr>
        <w:t xml:space="preserve">צריך לראות האם זה מוצדק שלא יהיה על זה </w:t>
      </w:r>
      <w:bookmarkStart w:id="1942" w:name="_ETM_Q1_5667689"/>
      <w:bookmarkEnd w:id="1942"/>
      <w:r>
        <w:rPr>
          <w:rFonts w:hint="cs"/>
          <w:rtl/>
          <w:lang w:eastAsia="he-IL"/>
        </w:rPr>
        <w:t>שום פיקוח. זאת אומרת, הרשות לניירות ערך</w:t>
      </w:r>
      <w:r w:rsidR="00AD438F">
        <w:rPr>
          <w:rFonts w:hint="cs"/>
          <w:rtl/>
          <w:lang w:eastAsia="he-IL"/>
        </w:rPr>
        <w:t xml:space="preserve"> </w:t>
      </w:r>
      <w:r>
        <w:rPr>
          <w:rFonts w:hint="cs"/>
          <w:rtl/>
          <w:lang w:eastAsia="he-IL"/>
        </w:rPr>
        <w:t xml:space="preserve">היא זאת שתקבע </w:t>
      </w:r>
      <w:bookmarkStart w:id="1943" w:name="_ETM_Q1_5671729"/>
      <w:bookmarkEnd w:id="1943"/>
      <w:r>
        <w:rPr>
          <w:rFonts w:hint="cs"/>
          <w:rtl/>
          <w:lang w:eastAsia="he-IL"/>
        </w:rPr>
        <w:t>את התקנות.</w:t>
      </w:r>
      <w:r w:rsidR="00AD438F">
        <w:rPr>
          <w:rFonts w:hint="cs"/>
          <w:rtl/>
          <w:lang w:eastAsia="he-IL"/>
        </w:rPr>
        <w:t xml:space="preserve"> </w:t>
      </w:r>
      <w:r>
        <w:rPr>
          <w:rFonts w:hint="cs"/>
          <w:rtl/>
          <w:lang w:eastAsia="he-IL"/>
        </w:rPr>
        <w:t>בעיניי זה קצת צורם.</w:t>
      </w:r>
    </w:p>
    <w:p w14:paraId="6247AD74" w14:textId="77777777" w:rsidR="00CC0766" w:rsidRDefault="00CC0766" w:rsidP="00CC0766">
      <w:pPr>
        <w:rPr>
          <w:rtl/>
          <w:lang w:eastAsia="he-IL"/>
        </w:rPr>
      </w:pPr>
    </w:p>
    <w:p w14:paraId="1B4003BA" w14:textId="7089C651" w:rsidR="00CC0766" w:rsidRDefault="00CC0766" w:rsidP="00CC0766">
      <w:pPr>
        <w:pStyle w:val="a4"/>
        <w:keepNext/>
        <w:rPr>
          <w:rtl/>
        </w:rPr>
      </w:pPr>
      <w:bookmarkStart w:id="1944" w:name="ET_speaker_5800_327"/>
      <w:r w:rsidRPr="00CC076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C0766">
        <w:rPr>
          <w:rStyle w:val="TagStyle"/>
          <w:rtl/>
        </w:rPr>
        <w:t xml:space="preserve"> &lt;&lt; דובר &gt;&gt;</w:t>
      </w:r>
      <w:r w:rsidR="007D70CE">
        <w:rPr>
          <w:rtl/>
        </w:rPr>
        <w:t xml:space="preserve"> </w:t>
      </w:r>
      <w:bookmarkEnd w:id="1944"/>
    </w:p>
    <w:p w14:paraId="6A7396FC" w14:textId="77777777" w:rsidR="00CC0766" w:rsidRDefault="00CC0766" w:rsidP="00CC0766">
      <w:pPr>
        <w:pStyle w:val="KeepWithNext"/>
        <w:rPr>
          <w:rtl/>
          <w:lang w:eastAsia="he-IL"/>
        </w:rPr>
      </w:pPr>
    </w:p>
    <w:p w14:paraId="1A7A279D" w14:textId="2A58D51B" w:rsidR="00CC0766" w:rsidRDefault="00CC0766" w:rsidP="00CC0766">
      <w:pPr>
        <w:rPr>
          <w:rtl/>
          <w:lang w:eastAsia="he-IL"/>
        </w:rPr>
      </w:pPr>
      <w:r>
        <w:rPr>
          <w:rFonts w:hint="cs"/>
          <w:rtl/>
          <w:lang w:eastAsia="he-IL"/>
        </w:rPr>
        <w:t xml:space="preserve">במיוחד שאלה </w:t>
      </w:r>
      <w:bookmarkStart w:id="1945" w:name="_ETM_Q1_5678953"/>
      <w:bookmarkEnd w:id="1945"/>
      <w:r>
        <w:rPr>
          <w:rFonts w:hint="cs"/>
          <w:rtl/>
          <w:lang w:eastAsia="he-IL"/>
        </w:rPr>
        <w:t>לא רגולציות, חוזרים או הוראות שהן בסמכות הגוף</w:t>
      </w:r>
      <w:bookmarkStart w:id="1946" w:name="_ETM_Q1_5683977"/>
      <w:bookmarkEnd w:id="1946"/>
      <w:r>
        <w:rPr>
          <w:rFonts w:hint="cs"/>
          <w:rtl/>
          <w:lang w:eastAsia="he-IL"/>
        </w:rPr>
        <w:t xml:space="preserve"> ואז יש הנחה שאלה כללים מסדר שני או מסדר שלישי. כאן, ברגע שאלה תקנות,</w:t>
      </w:r>
      <w:r w:rsidR="00AD438F">
        <w:rPr>
          <w:rFonts w:hint="cs"/>
          <w:rtl/>
          <w:lang w:eastAsia="he-IL"/>
        </w:rPr>
        <w:t xml:space="preserve"> </w:t>
      </w:r>
      <w:r>
        <w:rPr>
          <w:rFonts w:hint="cs"/>
          <w:rtl/>
          <w:lang w:eastAsia="he-IL"/>
        </w:rPr>
        <w:t>באמת</w:t>
      </w:r>
      <w:r w:rsidR="00AD438F">
        <w:rPr>
          <w:rFonts w:hint="cs"/>
          <w:rtl/>
          <w:lang w:eastAsia="he-IL"/>
        </w:rPr>
        <w:t xml:space="preserve"> </w:t>
      </w:r>
      <w:r>
        <w:rPr>
          <w:rFonts w:hint="cs"/>
          <w:rtl/>
          <w:lang w:eastAsia="he-IL"/>
        </w:rPr>
        <w:t>שואל היושב-ראש בצדק - - -</w:t>
      </w:r>
    </w:p>
    <w:p w14:paraId="5048CFCD" w14:textId="77777777" w:rsidR="00CC0766" w:rsidRDefault="00CC0766" w:rsidP="00CC0766">
      <w:pPr>
        <w:rPr>
          <w:rtl/>
          <w:lang w:eastAsia="he-IL"/>
        </w:rPr>
      </w:pPr>
    </w:p>
    <w:p w14:paraId="2DF806D5" w14:textId="7BF87D7A" w:rsidR="00CC0766" w:rsidRDefault="00CC0766" w:rsidP="00CC0766">
      <w:pPr>
        <w:pStyle w:val="a4"/>
        <w:keepNext/>
        <w:rPr>
          <w:rtl/>
        </w:rPr>
      </w:pPr>
      <w:bookmarkStart w:id="1947" w:name="ET_speaker_קריאה_328"/>
      <w:r w:rsidRPr="00CC0766">
        <w:rPr>
          <w:rStyle w:val="TagStyle"/>
          <w:rtl/>
        </w:rPr>
        <w:t xml:space="preserve"> &lt;&lt; דובר &gt;&gt; </w:t>
      </w:r>
      <w:r>
        <w:rPr>
          <w:rtl/>
        </w:rPr>
        <w:t>קריאה:</w:t>
      </w:r>
      <w:r w:rsidRPr="00CC0766">
        <w:rPr>
          <w:rStyle w:val="TagStyle"/>
          <w:rtl/>
        </w:rPr>
        <w:t xml:space="preserve"> &lt;&lt; דובר &gt;&gt;</w:t>
      </w:r>
      <w:r w:rsidR="007D70CE">
        <w:rPr>
          <w:rtl/>
        </w:rPr>
        <w:t xml:space="preserve"> </w:t>
      </w:r>
      <w:bookmarkEnd w:id="1947"/>
    </w:p>
    <w:p w14:paraId="27D25E81" w14:textId="77777777" w:rsidR="00CC0766" w:rsidRDefault="00CC0766" w:rsidP="00CC0766">
      <w:pPr>
        <w:pStyle w:val="KeepWithNext"/>
        <w:rPr>
          <w:rtl/>
          <w:lang w:eastAsia="he-IL"/>
        </w:rPr>
      </w:pPr>
    </w:p>
    <w:p w14:paraId="724B3E7A" w14:textId="35E6DE4E" w:rsidR="00CC0766" w:rsidRDefault="00CC0766" w:rsidP="00CC0766">
      <w:pPr>
        <w:rPr>
          <w:rtl/>
          <w:lang w:eastAsia="he-IL"/>
        </w:rPr>
      </w:pPr>
      <w:r>
        <w:rPr>
          <w:rFonts w:hint="cs"/>
          <w:rtl/>
          <w:lang w:eastAsia="he-IL"/>
        </w:rPr>
        <w:t>לא יהיו תקנות.</w:t>
      </w:r>
    </w:p>
    <w:p w14:paraId="158A765E" w14:textId="77777777" w:rsidR="00CC0766" w:rsidRDefault="00CC0766" w:rsidP="00CC0766">
      <w:pPr>
        <w:rPr>
          <w:rtl/>
          <w:lang w:eastAsia="he-IL"/>
        </w:rPr>
      </w:pPr>
      <w:bookmarkStart w:id="1948" w:name="_ETM_Q1_5691782"/>
      <w:bookmarkStart w:id="1949" w:name="_ETM_Q1_5691821"/>
      <w:bookmarkStart w:id="1950" w:name="_ETM_Q1_5693041"/>
      <w:bookmarkEnd w:id="1948"/>
      <w:bookmarkEnd w:id="1949"/>
      <w:bookmarkEnd w:id="1950"/>
    </w:p>
    <w:p w14:paraId="0D892A7C" w14:textId="253B4E54" w:rsidR="00CC0766" w:rsidRDefault="00CC0766" w:rsidP="00CC0766">
      <w:pPr>
        <w:pStyle w:val="a4"/>
        <w:keepNext/>
        <w:rPr>
          <w:rtl/>
        </w:rPr>
      </w:pPr>
      <w:bookmarkStart w:id="1951" w:name="ET_speaker_5800_330"/>
      <w:r w:rsidRPr="00CC0766">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CC0766">
        <w:rPr>
          <w:rStyle w:val="TagStyle"/>
          <w:rtl/>
        </w:rPr>
        <w:t xml:space="preserve"> &lt;&lt; דובר &gt;&gt;</w:t>
      </w:r>
      <w:r w:rsidR="007D70CE">
        <w:rPr>
          <w:rtl/>
        </w:rPr>
        <w:t xml:space="preserve"> </w:t>
      </w:r>
      <w:bookmarkEnd w:id="1951"/>
    </w:p>
    <w:p w14:paraId="3BCCB6FA" w14:textId="77777777" w:rsidR="00CC0766" w:rsidRDefault="00CC0766" w:rsidP="00CC0766">
      <w:pPr>
        <w:pStyle w:val="KeepWithNext"/>
        <w:rPr>
          <w:rtl/>
          <w:lang w:eastAsia="he-IL"/>
        </w:rPr>
      </w:pPr>
    </w:p>
    <w:p w14:paraId="798C0D4A" w14:textId="1F876AF3" w:rsidR="00CC0766" w:rsidRDefault="00CC0766" w:rsidP="00CC0766">
      <w:pPr>
        <w:rPr>
          <w:rtl/>
          <w:lang w:eastAsia="he-IL"/>
        </w:rPr>
      </w:pPr>
      <w:r>
        <w:rPr>
          <w:rFonts w:hint="cs"/>
          <w:rtl/>
          <w:lang w:eastAsia="he-IL"/>
        </w:rPr>
        <w:t>אין לכם סמכות לא</w:t>
      </w:r>
      <w:r w:rsidR="00AD438F">
        <w:rPr>
          <w:rFonts w:hint="cs"/>
          <w:rtl/>
          <w:lang w:eastAsia="he-IL"/>
        </w:rPr>
        <w:t xml:space="preserve"> </w:t>
      </w:r>
      <w:r>
        <w:rPr>
          <w:rFonts w:hint="cs"/>
          <w:rtl/>
          <w:lang w:eastAsia="he-IL"/>
        </w:rPr>
        <w:t>להסמכה ולעשות את זה גם כך?</w:t>
      </w:r>
    </w:p>
    <w:p w14:paraId="4E137602" w14:textId="77777777" w:rsidR="00CC0766" w:rsidRDefault="00CC0766" w:rsidP="00CC0766">
      <w:pPr>
        <w:rPr>
          <w:rtl/>
          <w:lang w:eastAsia="he-IL"/>
        </w:rPr>
      </w:pPr>
      <w:bookmarkStart w:id="1952" w:name="_ETM_Q1_5703488"/>
      <w:bookmarkStart w:id="1953" w:name="_ETM_Q1_5703530"/>
      <w:bookmarkEnd w:id="1952"/>
      <w:bookmarkEnd w:id="1953"/>
    </w:p>
    <w:p w14:paraId="1B349AD8" w14:textId="6D52A2EE" w:rsidR="00CC0766" w:rsidRDefault="00CC0766" w:rsidP="00CC0766">
      <w:pPr>
        <w:pStyle w:val="af9"/>
        <w:keepNext/>
        <w:rPr>
          <w:rtl/>
          <w:lang w:eastAsia="he-IL"/>
        </w:rPr>
      </w:pPr>
      <w:bookmarkStart w:id="1954" w:name="ET_guest_יוסף_זינגר_331"/>
      <w:r w:rsidRPr="00CC0766">
        <w:rPr>
          <w:rStyle w:val="TagStyle"/>
          <w:rtl/>
        </w:rPr>
        <w:t xml:space="preserve"> &lt;&lt; אורח &gt;&gt; </w:t>
      </w:r>
      <w:r>
        <w:rPr>
          <w:rtl/>
          <w:lang w:eastAsia="he-IL"/>
        </w:rPr>
        <w:t>יוסף זינגר:</w:t>
      </w:r>
      <w:r w:rsidRPr="00CC0766">
        <w:rPr>
          <w:rStyle w:val="TagStyle"/>
          <w:rtl/>
        </w:rPr>
        <w:t xml:space="preserve"> &lt;&lt; אורח &gt;&gt;</w:t>
      </w:r>
      <w:r w:rsidR="007D70CE">
        <w:rPr>
          <w:rtl/>
          <w:lang w:eastAsia="he-IL"/>
        </w:rPr>
        <w:t xml:space="preserve"> </w:t>
      </w:r>
      <w:bookmarkEnd w:id="1954"/>
    </w:p>
    <w:p w14:paraId="51A574DF" w14:textId="77777777" w:rsidR="00CC0766" w:rsidRDefault="00CC0766" w:rsidP="00CC0766">
      <w:pPr>
        <w:pStyle w:val="KeepWithNext"/>
        <w:rPr>
          <w:rtl/>
          <w:lang w:eastAsia="he-IL"/>
        </w:rPr>
      </w:pPr>
    </w:p>
    <w:p w14:paraId="275B1C76" w14:textId="1A4E20C3" w:rsidR="00CC0766" w:rsidRDefault="00CC0766" w:rsidP="00CC0766">
      <w:pPr>
        <w:rPr>
          <w:rtl/>
          <w:lang w:eastAsia="he-IL"/>
        </w:rPr>
      </w:pPr>
      <w:r>
        <w:rPr>
          <w:rFonts w:hint="cs"/>
          <w:rtl/>
          <w:lang w:eastAsia="he-IL"/>
        </w:rPr>
        <w:t xml:space="preserve">ברמה העקרונית הכוונה שלנו הייתה </w:t>
      </w:r>
      <w:bookmarkStart w:id="1955" w:name="_ETM_Q1_5706461"/>
      <w:bookmarkEnd w:id="1955"/>
      <w:r>
        <w:rPr>
          <w:rFonts w:hint="cs"/>
          <w:rtl/>
          <w:lang w:eastAsia="he-IL"/>
        </w:rPr>
        <w:t>להתמקד בנושאים שהם</w:t>
      </w:r>
      <w:r w:rsidR="00AD438F">
        <w:rPr>
          <w:rFonts w:hint="cs"/>
          <w:rtl/>
          <w:lang w:eastAsia="he-IL"/>
        </w:rPr>
        <w:t xml:space="preserve"> </w:t>
      </w:r>
      <w:r>
        <w:rPr>
          <w:rFonts w:hint="cs"/>
          <w:rtl/>
          <w:lang w:eastAsia="he-IL"/>
        </w:rPr>
        <w:t>יחסית מאוד טכניים, מקצועיים מאוד, שאין בהם החלטות עקרוניות או עקרונות</w:t>
      </w:r>
      <w:r w:rsidR="00AD438F">
        <w:rPr>
          <w:rFonts w:hint="cs"/>
          <w:rtl/>
          <w:lang w:eastAsia="he-IL"/>
        </w:rPr>
        <w:t xml:space="preserve"> </w:t>
      </w:r>
      <w:r>
        <w:rPr>
          <w:rFonts w:hint="cs"/>
          <w:rtl/>
          <w:lang w:eastAsia="he-IL"/>
        </w:rPr>
        <w:t>ושהם באמת</w:t>
      </w:r>
      <w:r w:rsidR="00AD438F">
        <w:rPr>
          <w:rFonts w:hint="cs"/>
          <w:rtl/>
          <w:lang w:eastAsia="he-IL"/>
        </w:rPr>
        <w:t xml:space="preserve"> </w:t>
      </w:r>
      <w:r>
        <w:rPr>
          <w:rFonts w:hint="cs"/>
          <w:rtl/>
          <w:lang w:eastAsia="he-IL"/>
        </w:rPr>
        <w:t xml:space="preserve">נושאים שהם יותר קשורים לרגולציה וגם נושאים שכדאי שתהיה בהם גמישות, אם יש טעות כמו </w:t>
      </w:r>
      <w:bookmarkStart w:id="1956" w:name="_ETM_Q1_5720381"/>
      <w:bookmarkEnd w:id="1956"/>
      <w:r>
        <w:rPr>
          <w:rFonts w:hint="cs"/>
          <w:rtl/>
          <w:lang w:eastAsia="he-IL"/>
        </w:rPr>
        <w:t>שראינו מה שהיה ב-2008.</w:t>
      </w:r>
    </w:p>
    <w:p w14:paraId="7306EFF2" w14:textId="77777777" w:rsidR="00CC0766" w:rsidRDefault="00CC0766" w:rsidP="00CC0766">
      <w:pPr>
        <w:rPr>
          <w:rtl/>
          <w:lang w:eastAsia="he-IL"/>
        </w:rPr>
      </w:pPr>
      <w:bookmarkStart w:id="1957" w:name="_ETM_Q1_5724753"/>
      <w:bookmarkStart w:id="1958" w:name="_ETM_Q1_5724800"/>
      <w:bookmarkEnd w:id="1957"/>
      <w:bookmarkEnd w:id="1958"/>
    </w:p>
    <w:p w14:paraId="098F6745" w14:textId="690A10D5" w:rsidR="00CC0766" w:rsidRDefault="00CC0766" w:rsidP="00CC0766">
      <w:pPr>
        <w:pStyle w:val="a4"/>
        <w:keepNext/>
        <w:rPr>
          <w:rtl/>
        </w:rPr>
      </w:pPr>
      <w:bookmarkStart w:id="1959" w:name="ET_speaker_שלומית_ארליך_332"/>
      <w:r w:rsidRPr="00CC0766">
        <w:rPr>
          <w:rStyle w:val="TagStyle"/>
          <w:rtl/>
        </w:rPr>
        <w:t xml:space="preserve"> &lt;&lt; דובר &gt;&gt; </w:t>
      </w:r>
      <w:r>
        <w:rPr>
          <w:rtl/>
        </w:rPr>
        <w:t>שלומית ארליך:</w:t>
      </w:r>
      <w:r w:rsidRPr="00CC0766">
        <w:rPr>
          <w:rStyle w:val="TagStyle"/>
          <w:rtl/>
        </w:rPr>
        <w:t xml:space="preserve"> &lt;&lt; דובר &gt;&gt;</w:t>
      </w:r>
      <w:r w:rsidR="007D70CE">
        <w:rPr>
          <w:rtl/>
        </w:rPr>
        <w:t xml:space="preserve"> </w:t>
      </w:r>
      <w:bookmarkEnd w:id="1959"/>
    </w:p>
    <w:p w14:paraId="4FAE4003" w14:textId="77777777" w:rsidR="00CC0766" w:rsidRDefault="00CC0766" w:rsidP="00CC0766">
      <w:pPr>
        <w:pStyle w:val="KeepWithNext"/>
        <w:rPr>
          <w:rtl/>
          <w:lang w:eastAsia="he-IL"/>
        </w:rPr>
      </w:pPr>
    </w:p>
    <w:p w14:paraId="5B916CD3" w14:textId="5FF61476" w:rsidR="00CC0766" w:rsidRDefault="00CC0766" w:rsidP="00CC0766">
      <w:pPr>
        <w:rPr>
          <w:rtl/>
          <w:lang w:eastAsia="he-IL"/>
        </w:rPr>
      </w:pPr>
      <w:r>
        <w:rPr>
          <w:rFonts w:hint="cs"/>
          <w:rtl/>
          <w:lang w:eastAsia="he-IL"/>
        </w:rPr>
        <w:t xml:space="preserve">הנושא הזה אולי בולט במיוחד כיוון </w:t>
      </w:r>
      <w:bookmarkStart w:id="1960" w:name="_ETM_Q1_5724659"/>
      <w:bookmarkEnd w:id="1960"/>
      <w:r>
        <w:rPr>
          <w:rFonts w:hint="cs"/>
          <w:rtl/>
          <w:lang w:eastAsia="he-IL"/>
        </w:rPr>
        <w:t>שההוראות האלה לגבי הקביעה של השווי נקבעו כבר ביחס לאמצעים</w:t>
      </w:r>
      <w:bookmarkStart w:id="1961" w:name="_ETM_Q1_5732309"/>
      <w:bookmarkEnd w:id="1961"/>
      <w:r>
        <w:rPr>
          <w:rFonts w:hint="cs"/>
          <w:rtl/>
          <w:lang w:eastAsia="he-IL"/>
        </w:rPr>
        <w:t xml:space="preserve"> אחרים בשוק הכסף</w:t>
      </w:r>
      <w:r w:rsidR="00AD438F">
        <w:rPr>
          <w:rFonts w:hint="cs"/>
          <w:rtl/>
          <w:lang w:eastAsia="he-IL"/>
        </w:rPr>
        <w:t xml:space="preserve"> </w:t>
      </w:r>
      <w:r>
        <w:rPr>
          <w:rFonts w:hint="cs"/>
          <w:rtl/>
          <w:lang w:eastAsia="he-IL"/>
        </w:rPr>
        <w:t xml:space="preserve">או בקרנות בתקנות. אז </w:t>
      </w:r>
      <w:bookmarkStart w:id="1962" w:name="_ETM_Q1_5736643"/>
      <w:bookmarkEnd w:id="1962"/>
      <w:r>
        <w:rPr>
          <w:rFonts w:hint="cs"/>
          <w:rtl/>
          <w:lang w:eastAsia="he-IL"/>
        </w:rPr>
        <w:t>השאלה היא האם</w:t>
      </w:r>
      <w:r w:rsidR="00AD438F">
        <w:rPr>
          <w:rFonts w:hint="cs"/>
          <w:rtl/>
          <w:lang w:eastAsia="he-IL"/>
        </w:rPr>
        <w:t xml:space="preserve"> </w:t>
      </w:r>
      <w:r>
        <w:rPr>
          <w:rFonts w:hint="cs"/>
          <w:rtl/>
          <w:lang w:eastAsia="he-IL"/>
        </w:rPr>
        <w:t>לא מדובר כאן באיזשהו</w:t>
      </w:r>
      <w:bookmarkStart w:id="1963" w:name="_ETM_Q1_5738136"/>
      <w:bookmarkEnd w:id="1963"/>
      <w:r>
        <w:rPr>
          <w:rFonts w:hint="cs"/>
          <w:rtl/>
          <w:lang w:eastAsia="he-IL"/>
        </w:rPr>
        <w:t xml:space="preserve"> מהלך של קופי </w:t>
      </w:r>
      <w:proofErr w:type="spellStart"/>
      <w:r>
        <w:rPr>
          <w:rFonts w:hint="cs"/>
          <w:rtl/>
          <w:lang w:eastAsia="he-IL"/>
        </w:rPr>
        <w:t>פייסט</w:t>
      </w:r>
      <w:proofErr w:type="spellEnd"/>
      <w:r>
        <w:rPr>
          <w:rFonts w:hint="cs"/>
          <w:rtl/>
          <w:lang w:eastAsia="he-IL"/>
        </w:rPr>
        <w:t xml:space="preserve"> ונכון דווקא בהקשר הזה להוריד</w:t>
      </w:r>
      <w:r w:rsidR="00AD438F">
        <w:rPr>
          <w:rFonts w:hint="cs"/>
          <w:rtl/>
          <w:lang w:eastAsia="he-IL"/>
        </w:rPr>
        <w:t xml:space="preserve"> </w:t>
      </w:r>
      <w:r>
        <w:rPr>
          <w:rFonts w:hint="cs"/>
          <w:rtl/>
          <w:lang w:eastAsia="he-IL"/>
        </w:rPr>
        <w:t>את זה לרמה של הוראות ולא להשאיר את זה</w:t>
      </w:r>
      <w:bookmarkStart w:id="1964" w:name="_ETM_Q1_5744008"/>
      <w:bookmarkEnd w:id="1964"/>
      <w:r>
        <w:rPr>
          <w:rFonts w:hint="cs"/>
          <w:rtl/>
          <w:lang w:eastAsia="he-IL"/>
        </w:rPr>
        <w:t>.</w:t>
      </w:r>
    </w:p>
    <w:p w14:paraId="1D98521B" w14:textId="77777777" w:rsidR="00CC0766" w:rsidRDefault="00CC0766" w:rsidP="00CC0766">
      <w:pPr>
        <w:rPr>
          <w:rtl/>
          <w:lang w:eastAsia="he-IL"/>
        </w:rPr>
      </w:pPr>
      <w:bookmarkStart w:id="1965" w:name="_ETM_Q1_5745747"/>
      <w:bookmarkStart w:id="1966" w:name="_ETM_Q1_5745790"/>
      <w:bookmarkEnd w:id="1965"/>
      <w:bookmarkEnd w:id="1966"/>
    </w:p>
    <w:p w14:paraId="4CB1FB4B" w14:textId="798C11A3" w:rsidR="00CC0766" w:rsidRDefault="00CC0766" w:rsidP="00CC0766">
      <w:pPr>
        <w:pStyle w:val="af6"/>
        <w:keepNext/>
        <w:rPr>
          <w:rtl/>
        </w:rPr>
      </w:pPr>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 </w:t>
      </w:r>
      <w:r>
        <w:rPr>
          <w:rtl/>
        </w:rPr>
        <w:t>היו"ר משה גפני:</w:t>
      </w:r>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w:t>
      </w:r>
      <w:r w:rsidR="007D70CE">
        <w:rPr>
          <w:rtl/>
        </w:rPr>
        <w:t xml:space="preserve"> </w:t>
      </w:r>
    </w:p>
    <w:p w14:paraId="75E5C975" w14:textId="77777777" w:rsidR="00CC0766" w:rsidRDefault="00CC0766" w:rsidP="00CC0766">
      <w:pPr>
        <w:pStyle w:val="KeepWithNext"/>
        <w:rPr>
          <w:rtl/>
          <w:lang w:eastAsia="he-IL"/>
        </w:rPr>
      </w:pPr>
    </w:p>
    <w:p w14:paraId="06396162" w14:textId="55197A07" w:rsidR="00CC0766" w:rsidRDefault="00CC0766" w:rsidP="00CC0766">
      <w:pPr>
        <w:rPr>
          <w:rtl/>
          <w:lang w:eastAsia="he-IL"/>
        </w:rPr>
      </w:pPr>
      <w:r>
        <w:rPr>
          <w:rFonts w:hint="cs"/>
          <w:rtl/>
          <w:lang w:eastAsia="he-IL"/>
        </w:rPr>
        <w:t>אני מציע שנעזוב את זה עכשיו. נבקש שהיועצת המשפטית</w:t>
      </w:r>
      <w:r w:rsidR="00AD438F">
        <w:rPr>
          <w:rFonts w:hint="cs"/>
          <w:rtl/>
          <w:lang w:eastAsia="he-IL"/>
        </w:rPr>
        <w:t xml:space="preserve"> </w:t>
      </w:r>
      <w:bookmarkStart w:id="1967" w:name="_ETM_Q1_5758413"/>
      <w:bookmarkEnd w:id="1967"/>
      <w:r>
        <w:rPr>
          <w:rFonts w:hint="cs"/>
          <w:rtl/>
          <w:lang w:eastAsia="he-IL"/>
        </w:rPr>
        <w:t>תשב עם האנשים שם ותנסו להגיע להסכמה. אני לא אוהב את זה.</w:t>
      </w:r>
      <w:r w:rsidR="00AD438F">
        <w:rPr>
          <w:rFonts w:hint="cs"/>
          <w:rtl/>
          <w:lang w:eastAsia="he-IL"/>
        </w:rPr>
        <w:t xml:space="preserve"> </w:t>
      </w:r>
      <w:r>
        <w:rPr>
          <w:rFonts w:hint="cs"/>
          <w:rtl/>
          <w:lang w:eastAsia="he-IL"/>
        </w:rPr>
        <w:t>ראשית, אני לא אוהב את הנוסח, הנוסח הוא לא יפה. אני מבין שזה נעשה מהר, זה נעשה באופן כזה. בסדר. זה גם ה</w:t>
      </w:r>
      <w:bookmarkStart w:id="1968" w:name="_ETM_Q1_5772731"/>
      <w:bookmarkEnd w:id="1968"/>
      <w:r>
        <w:rPr>
          <w:rFonts w:hint="cs"/>
          <w:rtl/>
          <w:lang w:eastAsia="he-IL"/>
        </w:rPr>
        <w:t>כי נכון אבל בעברית כאשר עושים חקיקה, כותבים את זה אחרת.</w:t>
      </w:r>
    </w:p>
    <w:p w14:paraId="15CEC1E4" w14:textId="77777777" w:rsidR="00CC0766" w:rsidRDefault="00CC0766" w:rsidP="00CC0766">
      <w:pPr>
        <w:rPr>
          <w:rtl/>
          <w:lang w:eastAsia="he-IL"/>
        </w:rPr>
      </w:pPr>
    </w:p>
    <w:p w14:paraId="33784A6A" w14:textId="0C167072" w:rsidR="00CC0766" w:rsidRDefault="00CC0766" w:rsidP="00CC0766">
      <w:pPr>
        <w:pStyle w:val="a4"/>
        <w:keepNext/>
        <w:rPr>
          <w:rtl/>
        </w:rPr>
      </w:pPr>
      <w:bookmarkStart w:id="1969" w:name="ET_speaker_5800_334"/>
      <w:r w:rsidRPr="00CC076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C0766">
        <w:rPr>
          <w:rStyle w:val="TagStyle"/>
          <w:rtl/>
        </w:rPr>
        <w:t xml:space="preserve"> &lt;&lt; דובר &gt;&gt;</w:t>
      </w:r>
      <w:r w:rsidR="007D70CE">
        <w:rPr>
          <w:rtl/>
        </w:rPr>
        <w:t xml:space="preserve"> </w:t>
      </w:r>
      <w:bookmarkEnd w:id="1969"/>
    </w:p>
    <w:p w14:paraId="5B30FA82" w14:textId="77777777" w:rsidR="00CC0766" w:rsidRDefault="00CC0766" w:rsidP="00CC0766">
      <w:pPr>
        <w:pStyle w:val="KeepWithNext"/>
        <w:rPr>
          <w:rtl/>
          <w:lang w:eastAsia="he-IL"/>
        </w:rPr>
      </w:pPr>
    </w:p>
    <w:p w14:paraId="2BA4EA3D" w14:textId="6BEC801E" w:rsidR="00CC0766" w:rsidRDefault="00CC0766" w:rsidP="00CC0766">
      <w:pPr>
        <w:rPr>
          <w:rtl/>
          <w:lang w:eastAsia="he-IL"/>
        </w:rPr>
      </w:pPr>
      <w:r>
        <w:rPr>
          <w:rFonts w:hint="cs"/>
          <w:rtl/>
          <w:lang w:eastAsia="he-IL"/>
        </w:rPr>
        <w:t>כאילו כל היתר נשאר בתקנות ורק פה כאילו מ</w:t>
      </w:r>
      <w:bookmarkStart w:id="1970" w:name="_ETM_Q1_5785077"/>
      <w:bookmarkEnd w:id="1970"/>
      <w:r>
        <w:rPr>
          <w:rFonts w:hint="cs"/>
          <w:rtl/>
          <w:lang w:eastAsia="he-IL"/>
        </w:rPr>
        <w:t>ושכים את זה.</w:t>
      </w:r>
    </w:p>
    <w:p w14:paraId="5C856782" w14:textId="77777777" w:rsidR="00CC0766" w:rsidRDefault="00CC0766" w:rsidP="00CC0766">
      <w:pPr>
        <w:rPr>
          <w:rtl/>
          <w:lang w:eastAsia="he-IL"/>
        </w:rPr>
      </w:pPr>
      <w:bookmarkStart w:id="1971" w:name="_ETM_Q1_5785564"/>
      <w:bookmarkStart w:id="1972" w:name="_ETM_Q1_5785599"/>
      <w:bookmarkStart w:id="1973" w:name="_ETM_Q1_5787996"/>
      <w:bookmarkEnd w:id="1971"/>
      <w:bookmarkEnd w:id="1972"/>
      <w:bookmarkEnd w:id="1973"/>
    </w:p>
    <w:p w14:paraId="7FFB5205" w14:textId="77777777" w:rsidR="003C3F83" w:rsidRDefault="003C3F83" w:rsidP="00CC0766">
      <w:pPr>
        <w:rPr>
          <w:rtl/>
          <w:lang w:eastAsia="he-IL"/>
        </w:rPr>
      </w:pPr>
      <w:bookmarkStart w:id="1974" w:name="_ETM_Q1_5788033"/>
      <w:bookmarkStart w:id="1975" w:name="_ETM_Q1_5788804"/>
      <w:bookmarkEnd w:id="1974"/>
      <w:bookmarkEnd w:id="1975"/>
    </w:p>
    <w:p w14:paraId="2DEB64D7" w14:textId="01AD9598" w:rsidR="003C3F83" w:rsidRDefault="003C3F83" w:rsidP="003C3F83">
      <w:pPr>
        <w:pStyle w:val="af6"/>
        <w:keepNext/>
        <w:rPr>
          <w:rtl/>
        </w:rPr>
      </w:pPr>
      <w:r w:rsidRPr="003C3F83">
        <w:rPr>
          <w:rStyle w:val="TagStyle"/>
          <w:rtl/>
        </w:rPr>
        <w:t xml:space="preserve"> &lt;&lt; </w:t>
      </w:r>
      <w:proofErr w:type="spellStart"/>
      <w:r w:rsidRPr="003C3F83">
        <w:rPr>
          <w:rStyle w:val="TagStyle"/>
          <w:rtl/>
        </w:rPr>
        <w:t>יור</w:t>
      </w:r>
      <w:proofErr w:type="spellEnd"/>
      <w:r w:rsidRPr="003C3F83">
        <w:rPr>
          <w:rStyle w:val="TagStyle"/>
          <w:rtl/>
        </w:rPr>
        <w:t xml:space="preserve"> &gt;&gt; </w:t>
      </w:r>
      <w:r>
        <w:rPr>
          <w:rtl/>
        </w:rPr>
        <w:t>היו"ר משה גפני:</w:t>
      </w:r>
      <w:r w:rsidRPr="003C3F83">
        <w:rPr>
          <w:rStyle w:val="TagStyle"/>
          <w:rtl/>
        </w:rPr>
        <w:t xml:space="preserve"> &lt;&lt; </w:t>
      </w:r>
      <w:proofErr w:type="spellStart"/>
      <w:r w:rsidRPr="003C3F83">
        <w:rPr>
          <w:rStyle w:val="TagStyle"/>
          <w:rtl/>
        </w:rPr>
        <w:t>יור</w:t>
      </w:r>
      <w:proofErr w:type="spellEnd"/>
      <w:r w:rsidRPr="003C3F83">
        <w:rPr>
          <w:rStyle w:val="TagStyle"/>
          <w:rtl/>
        </w:rPr>
        <w:t xml:space="preserve"> &gt;&gt;</w:t>
      </w:r>
      <w:r w:rsidR="007D70CE">
        <w:rPr>
          <w:rtl/>
        </w:rPr>
        <w:t xml:space="preserve"> </w:t>
      </w:r>
    </w:p>
    <w:p w14:paraId="77D70105" w14:textId="77777777" w:rsidR="003C3F83" w:rsidRDefault="003C3F83" w:rsidP="003C3F83">
      <w:pPr>
        <w:pStyle w:val="KeepWithNext"/>
        <w:rPr>
          <w:rtl/>
          <w:lang w:eastAsia="he-IL"/>
        </w:rPr>
      </w:pPr>
    </w:p>
    <w:p w14:paraId="045EEC3B" w14:textId="26A9A167" w:rsidR="003C3F83" w:rsidRDefault="003C3F83" w:rsidP="003C3F83">
      <w:pPr>
        <w:rPr>
          <w:rtl/>
          <w:lang w:eastAsia="he-IL"/>
        </w:rPr>
      </w:pPr>
      <w:bookmarkStart w:id="1976" w:name="_ETM_Q1_5789054"/>
      <w:bookmarkStart w:id="1977" w:name="_ETM_Q1_5789085"/>
      <w:bookmarkEnd w:id="1976"/>
      <w:bookmarkEnd w:id="1977"/>
      <w:r>
        <w:rPr>
          <w:rFonts w:hint="cs"/>
          <w:rtl/>
          <w:lang w:eastAsia="he-IL"/>
        </w:rPr>
        <w:t>אני צריך שאנחנו חברי הוועדה נשתכנע</w:t>
      </w:r>
      <w:r w:rsidR="00AD438F">
        <w:rPr>
          <w:rFonts w:hint="cs"/>
          <w:rtl/>
          <w:lang w:eastAsia="he-IL"/>
        </w:rPr>
        <w:t xml:space="preserve"> </w:t>
      </w:r>
      <w:r>
        <w:rPr>
          <w:rFonts w:hint="cs"/>
          <w:rtl/>
          <w:lang w:eastAsia="he-IL"/>
        </w:rPr>
        <w:t>או שאתם תשתכנעו שזה או לא יבוא לוועדה או כן יבוא לוועדה.</w:t>
      </w:r>
      <w:r w:rsidR="00AD438F">
        <w:rPr>
          <w:rFonts w:hint="cs"/>
          <w:rtl/>
          <w:lang w:eastAsia="he-IL"/>
        </w:rPr>
        <w:t xml:space="preserve"> </w:t>
      </w:r>
      <w:r>
        <w:rPr>
          <w:rFonts w:hint="cs"/>
          <w:rtl/>
          <w:lang w:eastAsia="he-IL"/>
        </w:rPr>
        <w:t>אני מבקש לקיים את הדיון עד הישיבה הבאה כדי להגיע להסכמה.</w:t>
      </w:r>
    </w:p>
    <w:p w14:paraId="03C120CA" w14:textId="77777777" w:rsidR="003C3F83" w:rsidRDefault="003C3F83" w:rsidP="003C3F83">
      <w:pPr>
        <w:rPr>
          <w:rtl/>
          <w:lang w:eastAsia="he-IL"/>
        </w:rPr>
      </w:pPr>
      <w:bookmarkStart w:id="1978" w:name="_ETM_Q1_5800863"/>
      <w:bookmarkStart w:id="1979" w:name="_ETM_Q1_5800900"/>
      <w:bookmarkEnd w:id="1978"/>
      <w:bookmarkEnd w:id="1979"/>
    </w:p>
    <w:p w14:paraId="427A1A7B" w14:textId="60409884" w:rsidR="003C3F83" w:rsidRDefault="003C3F83" w:rsidP="003C3F83">
      <w:pPr>
        <w:pStyle w:val="af9"/>
        <w:keepNext/>
        <w:rPr>
          <w:rtl/>
          <w:lang w:eastAsia="he-IL"/>
        </w:rPr>
      </w:pPr>
      <w:bookmarkStart w:id="1980" w:name="ET_guest_אורית_שרייבר_336"/>
      <w:r w:rsidRPr="003C3F8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3C3F83">
        <w:rPr>
          <w:rStyle w:val="TagStyle"/>
          <w:rtl/>
        </w:rPr>
        <w:t xml:space="preserve"> &lt;&lt; אורח &gt;&gt;</w:t>
      </w:r>
      <w:r w:rsidR="007D70CE">
        <w:rPr>
          <w:rtl/>
          <w:lang w:eastAsia="he-IL"/>
        </w:rPr>
        <w:t xml:space="preserve"> </w:t>
      </w:r>
      <w:bookmarkEnd w:id="1980"/>
    </w:p>
    <w:p w14:paraId="4C6DF069" w14:textId="77777777" w:rsidR="003C3F83" w:rsidRDefault="003C3F83" w:rsidP="003C3F83">
      <w:pPr>
        <w:pStyle w:val="KeepWithNext"/>
        <w:rPr>
          <w:rtl/>
          <w:lang w:eastAsia="he-IL"/>
        </w:rPr>
      </w:pPr>
    </w:p>
    <w:p w14:paraId="6D0C3F0C" w14:textId="201CCCD2" w:rsidR="003C3F83" w:rsidRPr="003C3F83" w:rsidRDefault="003C3F83" w:rsidP="003C3F83">
      <w:pPr>
        <w:pStyle w:val="afe"/>
        <w:numPr>
          <w:ilvl w:val="0"/>
          <w:numId w:val="3"/>
        </w:numPr>
        <w:rPr>
          <w:rtl/>
          <w:lang w:eastAsia="he-IL"/>
        </w:rPr>
      </w:pPr>
      <w:r>
        <w:rPr>
          <w:rFonts w:hint="cs"/>
          <w:rtl/>
          <w:lang w:eastAsia="he-IL"/>
        </w:rPr>
        <w:t>תיקון סעיף 44</w:t>
      </w:r>
    </w:p>
    <w:p w14:paraId="27E23207" w14:textId="77777777" w:rsidR="00CC0766" w:rsidRPr="00CC0766" w:rsidRDefault="00CC0766" w:rsidP="00CC0766">
      <w:pPr>
        <w:rPr>
          <w:rtl/>
          <w:lang w:eastAsia="he-IL"/>
        </w:rPr>
      </w:pPr>
      <w:bookmarkStart w:id="1981" w:name="_ETM_Q1_5745317"/>
      <w:bookmarkStart w:id="1982" w:name="_ETM_Q1_5745356"/>
      <w:bookmarkEnd w:id="1981"/>
      <w:bookmarkEnd w:id="1982"/>
    </w:p>
    <w:p w14:paraId="641E6134" w14:textId="461645FB" w:rsidR="00CC0766" w:rsidRDefault="00517378" w:rsidP="00517378">
      <w:pPr>
        <w:ind w:left="1080" w:firstLine="0"/>
        <w:rPr>
          <w:rtl/>
          <w:lang w:eastAsia="he-IL"/>
        </w:rPr>
      </w:pPr>
      <w:bookmarkStart w:id="1983" w:name="_ETM_Q1_5629596"/>
      <w:bookmarkEnd w:id="1983"/>
      <w:r>
        <w:rPr>
          <w:rFonts w:hint="cs"/>
          <w:rtl/>
          <w:lang w:eastAsia="he-IL"/>
        </w:rPr>
        <w:t xml:space="preserve">בסעיף 44(ב) לחוק העיקרי, במקום "מסלקת הבורסה (להלן </w:t>
      </w:r>
      <w:r>
        <w:rPr>
          <w:rtl/>
          <w:lang w:eastAsia="he-IL"/>
        </w:rPr>
        <w:t>–</w:t>
      </w:r>
      <w:r>
        <w:rPr>
          <w:rFonts w:hint="cs"/>
          <w:rtl/>
          <w:lang w:eastAsia="he-IL"/>
        </w:rPr>
        <w:t xml:space="preserve"> המסלקה)" יבוא "מסלקה",</w:t>
      </w:r>
      <w:r w:rsidR="00AD438F">
        <w:rPr>
          <w:rFonts w:hint="cs"/>
          <w:rtl/>
          <w:lang w:eastAsia="he-IL"/>
        </w:rPr>
        <w:t xml:space="preserve"> </w:t>
      </w:r>
      <w:r>
        <w:rPr>
          <w:rFonts w:hint="cs"/>
          <w:rtl/>
          <w:lang w:eastAsia="he-IL"/>
        </w:rPr>
        <w:t>ובמקום "הכול בדרך שקבע שר האוצר" יבוא "הכול בדרך ובמועד שקבעה הרשות בהוראות".</w:t>
      </w:r>
    </w:p>
    <w:p w14:paraId="15AC1B05" w14:textId="77777777" w:rsidR="00517378" w:rsidRDefault="00517378" w:rsidP="00517378">
      <w:pPr>
        <w:rPr>
          <w:rtl/>
          <w:lang w:eastAsia="he-IL"/>
        </w:rPr>
      </w:pPr>
    </w:p>
    <w:p w14:paraId="2933B0DD" w14:textId="7EFC16AC" w:rsidR="00517378" w:rsidRDefault="00517378" w:rsidP="00517378">
      <w:pPr>
        <w:rPr>
          <w:rtl/>
          <w:lang w:eastAsia="he-IL"/>
        </w:rPr>
      </w:pPr>
      <w:r>
        <w:rPr>
          <w:rFonts w:hint="cs"/>
          <w:rtl/>
          <w:lang w:eastAsia="he-IL"/>
        </w:rPr>
        <w:t>החלק הראשון</w:t>
      </w:r>
      <w:r w:rsidR="00AD438F">
        <w:rPr>
          <w:rFonts w:hint="cs"/>
          <w:rtl/>
          <w:lang w:eastAsia="he-IL"/>
        </w:rPr>
        <w:t xml:space="preserve"> </w:t>
      </w:r>
      <w:r>
        <w:rPr>
          <w:rFonts w:hint="cs"/>
          <w:rtl/>
          <w:lang w:eastAsia="he-IL"/>
        </w:rPr>
        <w:t xml:space="preserve">הוא התאמה </w:t>
      </w:r>
      <w:bookmarkStart w:id="1984" w:name="_ETM_Q1_5813997"/>
      <w:bookmarkEnd w:id="1984"/>
      <w:r>
        <w:rPr>
          <w:rFonts w:hint="cs"/>
          <w:rtl/>
          <w:lang w:eastAsia="he-IL"/>
        </w:rPr>
        <w:t xml:space="preserve">למסלקה והוא לא קשור לקרנות הכספיות אלא התאמה לתיקון 63 של חוק ניירות ערך שהסברנו את תיקון ההגדרה קודם. לגבי ההמשך, אנחנו מדברים כאן על תיקון כללי שלא עוסק רק בקרנות כספיות אלא בכלל על כל קרן מועדים </w:t>
      </w:r>
      <w:bookmarkStart w:id="1985" w:name="_ETM_Q1_5832886"/>
      <w:bookmarkEnd w:id="1985"/>
      <w:r>
        <w:rPr>
          <w:rFonts w:hint="cs"/>
          <w:rtl/>
          <w:lang w:eastAsia="he-IL"/>
        </w:rPr>
        <w:t>קבועים שבעצם</w:t>
      </w:r>
      <w:r w:rsidR="00AD438F">
        <w:rPr>
          <w:rFonts w:hint="cs"/>
          <w:rtl/>
          <w:lang w:eastAsia="he-IL"/>
        </w:rPr>
        <w:t xml:space="preserve"> </w:t>
      </w:r>
      <w:r>
        <w:rPr>
          <w:rFonts w:hint="cs"/>
          <w:rtl/>
          <w:lang w:eastAsia="he-IL"/>
        </w:rPr>
        <w:t>לרשות תהיה הסמכות לקבוע את הדרך</w:t>
      </w:r>
      <w:bookmarkStart w:id="1986" w:name="_ETM_Q1_5838690"/>
      <w:bookmarkEnd w:id="1986"/>
      <w:r>
        <w:rPr>
          <w:rFonts w:hint="cs"/>
          <w:rtl/>
          <w:lang w:eastAsia="he-IL"/>
        </w:rPr>
        <w:t>, האופן והמועד שבו מפיץ יעביר</w:t>
      </w:r>
      <w:r w:rsidR="00AD438F">
        <w:rPr>
          <w:rFonts w:hint="cs"/>
          <w:rtl/>
          <w:lang w:eastAsia="he-IL"/>
        </w:rPr>
        <w:t xml:space="preserve"> </w:t>
      </w:r>
      <w:r>
        <w:rPr>
          <w:rFonts w:hint="cs"/>
          <w:rtl/>
          <w:lang w:eastAsia="he-IL"/>
        </w:rPr>
        <w:t xml:space="preserve">למנהל הקרן את האינדיקציות שהוא מקבל לגבי יצירות ופדיונות שהוא </w:t>
      </w:r>
      <w:bookmarkStart w:id="1987" w:name="_ETM_Q1_5848486"/>
      <w:bookmarkEnd w:id="1987"/>
      <w:r>
        <w:rPr>
          <w:rFonts w:hint="cs"/>
          <w:rtl/>
          <w:lang w:eastAsia="he-IL"/>
        </w:rPr>
        <w:t>קיבל ממחזיקי היחידות. כמו שענבל הסבירה קודם</w:t>
      </w:r>
      <w:bookmarkStart w:id="1988" w:name="_ETM_Q1_5852283"/>
      <w:bookmarkEnd w:id="1988"/>
      <w:r>
        <w:rPr>
          <w:rFonts w:hint="cs"/>
          <w:rtl/>
          <w:lang w:eastAsia="he-IL"/>
        </w:rPr>
        <w:t xml:space="preserve"> באריכות, האינדיקציות האלה מאוד חשובות למנהל הקרן על </w:t>
      </w:r>
      <w:bookmarkStart w:id="1989" w:name="_ETM_Q1_5852650"/>
      <w:bookmarkEnd w:id="1989"/>
      <w:r>
        <w:rPr>
          <w:rFonts w:hint="cs"/>
          <w:rtl/>
          <w:lang w:eastAsia="he-IL"/>
        </w:rPr>
        <w:t>מנת</w:t>
      </w:r>
      <w:r w:rsidR="00AD438F">
        <w:rPr>
          <w:rFonts w:hint="cs"/>
          <w:rtl/>
          <w:lang w:eastAsia="he-IL"/>
        </w:rPr>
        <w:t xml:space="preserve"> </w:t>
      </w:r>
      <w:r>
        <w:rPr>
          <w:rFonts w:hint="cs"/>
          <w:rtl/>
          <w:lang w:eastAsia="he-IL"/>
        </w:rPr>
        <w:t>שהוא יוכל להיערך לכמות היצירות</w:t>
      </w:r>
      <w:bookmarkStart w:id="1990" w:name="_ETM_Q1_5856009"/>
      <w:bookmarkEnd w:id="1990"/>
      <w:r>
        <w:rPr>
          <w:rFonts w:hint="cs"/>
          <w:rtl/>
          <w:lang w:eastAsia="he-IL"/>
        </w:rPr>
        <w:t xml:space="preserve"> והפדיונות בעיקר כדי </w:t>
      </w:r>
      <w:proofErr w:type="spellStart"/>
      <w:r>
        <w:rPr>
          <w:rFonts w:hint="cs"/>
          <w:rtl/>
          <w:lang w:eastAsia="he-IL"/>
        </w:rPr>
        <w:t>להנזיל</w:t>
      </w:r>
      <w:proofErr w:type="spellEnd"/>
      <w:r>
        <w:rPr>
          <w:rFonts w:hint="cs"/>
          <w:rtl/>
          <w:lang w:eastAsia="he-IL"/>
        </w:rPr>
        <w:t xml:space="preserve"> את הנכסים עד למועד הקבוע. לכן </w:t>
      </w:r>
      <w:bookmarkStart w:id="1991" w:name="_ETM_Q1_5861288"/>
      <w:bookmarkEnd w:id="1991"/>
      <w:r>
        <w:rPr>
          <w:rFonts w:hint="cs"/>
          <w:rtl/>
          <w:lang w:eastAsia="he-IL"/>
        </w:rPr>
        <w:t xml:space="preserve">גם תשימו לב שסמכות השר הייתה הדרך </w:t>
      </w:r>
      <w:bookmarkStart w:id="1992" w:name="_ETM_Q1_5863493"/>
      <w:bookmarkEnd w:id="1992"/>
      <w:r>
        <w:rPr>
          <w:rFonts w:hint="cs"/>
          <w:rtl/>
          <w:lang w:eastAsia="he-IL"/>
        </w:rPr>
        <w:t xml:space="preserve">ואנחנו מבקשים כאן שלרשות תהיה סמכות, גם את הדרך וגם </w:t>
      </w:r>
      <w:bookmarkStart w:id="1993" w:name="_ETM_Q1_5866936"/>
      <w:bookmarkEnd w:id="1993"/>
      <w:r>
        <w:rPr>
          <w:rFonts w:hint="cs"/>
          <w:rtl/>
          <w:lang w:eastAsia="he-IL"/>
        </w:rPr>
        <w:t>המועד, וזה</w:t>
      </w:r>
      <w:r w:rsidR="00AD438F">
        <w:rPr>
          <w:rFonts w:hint="cs"/>
          <w:rtl/>
          <w:lang w:eastAsia="he-IL"/>
        </w:rPr>
        <w:t xml:space="preserve"> </w:t>
      </w:r>
      <w:r>
        <w:rPr>
          <w:rFonts w:hint="cs"/>
          <w:rtl/>
          <w:lang w:eastAsia="he-IL"/>
        </w:rPr>
        <w:t xml:space="preserve">בגלל שלמועד יש כאן חשיבות משמעותית. </w:t>
      </w:r>
    </w:p>
    <w:p w14:paraId="5E2196AE" w14:textId="77777777" w:rsidR="00517378" w:rsidRDefault="00517378" w:rsidP="00517378">
      <w:pPr>
        <w:rPr>
          <w:rtl/>
          <w:lang w:eastAsia="he-IL"/>
        </w:rPr>
      </w:pPr>
    </w:p>
    <w:p w14:paraId="600FE5C7" w14:textId="7A8A3F04" w:rsidR="00517378" w:rsidRDefault="00517378" w:rsidP="00517378">
      <w:pPr>
        <w:pStyle w:val="a4"/>
        <w:keepNext/>
        <w:rPr>
          <w:rtl/>
        </w:rPr>
      </w:pPr>
      <w:r w:rsidRPr="00517378">
        <w:rPr>
          <w:rStyle w:val="TagStyle"/>
          <w:rtl/>
        </w:rPr>
        <w:t xml:space="preserve"> &lt;&lt; דובר &gt;&gt; </w:t>
      </w:r>
      <w:r>
        <w:rPr>
          <w:rtl/>
        </w:rPr>
        <w:t>שלומית ארליך:</w:t>
      </w:r>
      <w:r w:rsidRPr="00517378">
        <w:rPr>
          <w:rStyle w:val="TagStyle"/>
          <w:rtl/>
        </w:rPr>
        <w:t xml:space="preserve"> &lt;&lt; דובר &gt;&gt;</w:t>
      </w:r>
      <w:r w:rsidR="007D70CE">
        <w:rPr>
          <w:rtl/>
        </w:rPr>
        <w:t xml:space="preserve"> </w:t>
      </w:r>
    </w:p>
    <w:p w14:paraId="59E128A6" w14:textId="77777777" w:rsidR="00517378" w:rsidRDefault="00517378" w:rsidP="00517378">
      <w:pPr>
        <w:pStyle w:val="KeepWithNext"/>
        <w:rPr>
          <w:rtl/>
          <w:lang w:eastAsia="he-IL"/>
        </w:rPr>
      </w:pPr>
    </w:p>
    <w:p w14:paraId="37E3DDE5" w14:textId="4C6E3548" w:rsidR="00517378" w:rsidRDefault="00517378" w:rsidP="00517378">
      <w:pPr>
        <w:rPr>
          <w:rtl/>
          <w:lang w:eastAsia="he-IL"/>
        </w:rPr>
      </w:pPr>
      <w:r>
        <w:rPr>
          <w:rFonts w:hint="cs"/>
          <w:rtl/>
          <w:lang w:eastAsia="he-IL"/>
        </w:rPr>
        <w:t>גם כאן מתעוררת השאלה.</w:t>
      </w:r>
    </w:p>
    <w:p w14:paraId="6DDB11B1" w14:textId="77777777" w:rsidR="007D70CE" w:rsidRDefault="007D70CE" w:rsidP="00517378">
      <w:pPr>
        <w:rPr>
          <w:rtl/>
          <w:lang w:eastAsia="he-IL"/>
        </w:rPr>
      </w:pPr>
    </w:p>
    <w:p w14:paraId="429F683D" w14:textId="77777777" w:rsidR="00517378" w:rsidRDefault="00517378" w:rsidP="00517378">
      <w:pPr>
        <w:rPr>
          <w:rStyle w:val="TagStyle"/>
          <w:rFonts w:ascii="David" w:hAnsi="David"/>
          <w:u w:val="single"/>
          <w:rtl/>
          <w:lang w:eastAsia="he-IL"/>
        </w:rPr>
      </w:pPr>
      <w:bookmarkStart w:id="1994" w:name="_ETM_Q1_5877635"/>
      <w:bookmarkStart w:id="1995" w:name="_ETM_Q1_5877673"/>
      <w:bookmarkEnd w:id="1994"/>
      <w:bookmarkEnd w:id="1995"/>
    </w:p>
    <w:p w14:paraId="4AAC4535" w14:textId="3B23130E" w:rsidR="00517378" w:rsidRDefault="00517378" w:rsidP="00517378">
      <w:pPr>
        <w:pStyle w:val="af9"/>
        <w:keepNext/>
        <w:rPr>
          <w:rtl/>
          <w:lang w:eastAsia="he-IL"/>
        </w:rPr>
      </w:pPr>
      <w:bookmarkStart w:id="1996" w:name="ET_guest_אמיר_וסרמן_340"/>
      <w:r w:rsidRPr="00517378">
        <w:rPr>
          <w:rStyle w:val="TagStyle"/>
          <w:rtl/>
        </w:rPr>
        <w:t xml:space="preserve"> &lt;&lt; אורח &gt;&gt; </w:t>
      </w:r>
      <w:r>
        <w:rPr>
          <w:rtl/>
          <w:lang w:eastAsia="he-IL"/>
        </w:rPr>
        <w:t>אמיר וסרמן:</w:t>
      </w:r>
      <w:r w:rsidRPr="00517378">
        <w:rPr>
          <w:rStyle w:val="TagStyle"/>
          <w:rtl/>
        </w:rPr>
        <w:t xml:space="preserve"> &lt;&lt; אורח &gt;&gt;</w:t>
      </w:r>
      <w:r w:rsidR="007D70CE">
        <w:rPr>
          <w:rtl/>
          <w:lang w:eastAsia="he-IL"/>
        </w:rPr>
        <w:t xml:space="preserve"> </w:t>
      </w:r>
      <w:bookmarkEnd w:id="1996"/>
    </w:p>
    <w:p w14:paraId="0C5385D1" w14:textId="77777777" w:rsidR="00517378" w:rsidRDefault="00517378" w:rsidP="00517378">
      <w:pPr>
        <w:pStyle w:val="KeepWithNext"/>
        <w:rPr>
          <w:rtl/>
          <w:lang w:eastAsia="he-IL"/>
        </w:rPr>
      </w:pPr>
    </w:p>
    <w:p w14:paraId="423DF0E4" w14:textId="7500D5D0" w:rsidR="00517378" w:rsidRDefault="00517378" w:rsidP="00517378">
      <w:pPr>
        <w:rPr>
          <w:rtl/>
          <w:lang w:eastAsia="he-IL"/>
        </w:rPr>
      </w:pPr>
      <w:r>
        <w:rPr>
          <w:rFonts w:hint="cs"/>
          <w:rtl/>
          <w:lang w:eastAsia="he-IL"/>
        </w:rPr>
        <w:t>על כל הדברים אנחנו נשב.</w:t>
      </w:r>
    </w:p>
    <w:p w14:paraId="5DBFFF74" w14:textId="77777777" w:rsidR="00517378" w:rsidRDefault="00517378" w:rsidP="00517378">
      <w:pPr>
        <w:rPr>
          <w:rtl/>
          <w:lang w:eastAsia="he-IL"/>
        </w:rPr>
      </w:pPr>
      <w:bookmarkStart w:id="1997" w:name="_ETM_Q1_5881294"/>
      <w:bookmarkStart w:id="1998" w:name="_ETM_Q1_5881330"/>
      <w:bookmarkEnd w:id="1997"/>
      <w:bookmarkEnd w:id="1998"/>
    </w:p>
    <w:p w14:paraId="12BD7DA3" w14:textId="285D47CC" w:rsidR="00517378" w:rsidRDefault="00517378" w:rsidP="00517378">
      <w:pPr>
        <w:pStyle w:val="af9"/>
        <w:keepNext/>
        <w:rPr>
          <w:rtl/>
          <w:lang w:eastAsia="he-IL"/>
        </w:rPr>
      </w:pPr>
      <w:r w:rsidRPr="00517378">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17378">
        <w:rPr>
          <w:rStyle w:val="TagStyle"/>
          <w:rtl/>
        </w:rPr>
        <w:t xml:space="preserve"> &lt;&lt; אורח &gt;&gt;</w:t>
      </w:r>
      <w:r w:rsidR="007D70CE">
        <w:rPr>
          <w:rtl/>
          <w:lang w:eastAsia="he-IL"/>
        </w:rPr>
        <w:t xml:space="preserve"> </w:t>
      </w:r>
    </w:p>
    <w:p w14:paraId="36637669" w14:textId="77777777" w:rsidR="00517378" w:rsidRDefault="00517378" w:rsidP="00517378">
      <w:pPr>
        <w:pStyle w:val="KeepWithNext"/>
        <w:rPr>
          <w:rtl/>
          <w:lang w:eastAsia="he-IL"/>
        </w:rPr>
      </w:pPr>
    </w:p>
    <w:p w14:paraId="5C13FCCF" w14:textId="1EC2D501" w:rsidR="00517378" w:rsidRPr="00517378" w:rsidRDefault="00517378" w:rsidP="00517378">
      <w:pPr>
        <w:pStyle w:val="afe"/>
        <w:numPr>
          <w:ilvl w:val="0"/>
          <w:numId w:val="3"/>
        </w:numPr>
        <w:rPr>
          <w:rtl/>
          <w:lang w:eastAsia="he-IL"/>
        </w:rPr>
      </w:pPr>
      <w:r>
        <w:rPr>
          <w:rFonts w:hint="cs"/>
          <w:rtl/>
          <w:lang w:eastAsia="he-IL"/>
        </w:rPr>
        <w:t>תיקון סעיף 46</w:t>
      </w:r>
    </w:p>
    <w:p w14:paraId="1FDDE001" w14:textId="1709ECFE" w:rsidR="00517378" w:rsidRDefault="00517378" w:rsidP="00517378">
      <w:pPr>
        <w:rPr>
          <w:rtl/>
          <w:lang w:eastAsia="he-IL"/>
        </w:rPr>
      </w:pPr>
      <w:bookmarkStart w:id="1999" w:name="_ETM_Q1_5868782"/>
      <w:bookmarkEnd w:id="1999"/>
    </w:p>
    <w:p w14:paraId="44448DDE" w14:textId="740F90E6" w:rsidR="00517378" w:rsidRDefault="00517378" w:rsidP="00517378">
      <w:pPr>
        <w:ind w:left="360"/>
        <w:rPr>
          <w:rtl/>
          <w:lang w:eastAsia="he-IL"/>
        </w:rPr>
      </w:pPr>
      <w:bookmarkStart w:id="2000" w:name="_ETM_Q1_5887798"/>
      <w:bookmarkStart w:id="2001" w:name="_ETM_Q1_5887839"/>
      <w:bookmarkEnd w:id="2000"/>
      <w:bookmarkEnd w:id="2001"/>
      <w:r>
        <w:rPr>
          <w:rFonts w:hint="cs"/>
          <w:rtl/>
          <w:lang w:eastAsia="he-IL"/>
        </w:rPr>
        <w:t>בסעיף 46(א) לחוק העיקרי,</w:t>
      </w:r>
      <w:bookmarkStart w:id="2002" w:name="_ETM_Q1_5888172"/>
      <w:bookmarkEnd w:id="2002"/>
      <w:r>
        <w:rPr>
          <w:rFonts w:hint="cs"/>
          <w:rtl/>
          <w:lang w:eastAsia="he-IL"/>
        </w:rPr>
        <w:t xml:space="preserve"> במקום "להוראות אותו סעיף" יבוא "להוראות לפי אותו סעיף".</w:t>
      </w:r>
    </w:p>
    <w:p w14:paraId="141BB4EB" w14:textId="77777777" w:rsidR="00517378" w:rsidRDefault="00517378" w:rsidP="00517378">
      <w:pPr>
        <w:ind w:left="360"/>
        <w:rPr>
          <w:rtl/>
          <w:lang w:eastAsia="he-IL"/>
        </w:rPr>
      </w:pPr>
      <w:bookmarkStart w:id="2003" w:name="_ETM_Q1_5892641"/>
      <w:bookmarkStart w:id="2004" w:name="_ETM_Q1_5892688"/>
      <w:bookmarkEnd w:id="2003"/>
      <w:bookmarkEnd w:id="2004"/>
    </w:p>
    <w:p w14:paraId="215D535C" w14:textId="6067D513" w:rsidR="00517378" w:rsidRDefault="00517378" w:rsidP="00517378">
      <w:pPr>
        <w:rPr>
          <w:rtl/>
          <w:lang w:eastAsia="he-IL"/>
        </w:rPr>
      </w:pPr>
      <w:bookmarkStart w:id="2005" w:name="_ETM_Q1_5892794"/>
      <w:bookmarkStart w:id="2006" w:name="_ETM_Q1_5892834"/>
      <w:bookmarkEnd w:id="2005"/>
      <w:bookmarkEnd w:id="2006"/>
      <w:r>
        <w:rPr>
          <w:rFonts w:hint="cs"/>
          <w:rtl/>
          <w:lang w:eastAsia="he-IL"/>
        </w:rPr>
        <w:t>כאן אנחנו מדברים על התאמה מאוד משפטית</w:t>
      </w:r>
      <w:bookmarkStart w:id="2007" w:name="_ETM_Q1_5895128"/>
      <w:bookmarkEnd w:id="2007"/>
      <w:r>
        <w:rPr>
          <w:rFonts w:hint="cs"/>
          <w:rtl/>
          <w:lang w:eastAsia="he-IL"/>
        </w:rPr>
        <w:t xml:space="preserve">. כאשר אנחנו אומרים לפי, הכוונה היא גם לתקנות </w:t>
      </w:r>
      <w:r w:rsidR="000C1253">
        <w:rPr>
          <w:rFonts w:hint="cs"/>
          <w:rtl/>
          <w:lang w:eastAsia="he-IL"/>
        </w:rPr>
        <w:t>ולכללים שנעשו לפי אותו סעיף וגם כ</w:t>
      </w:r>
      <w:bookmarkStart w:id="2008" w:name="_ETM_Q1_5900056"/>
      <w:bookmarkEnd w:id="2008"/>
      <w:r w:rsidR="000C1253">
        <w:rPr>
          <w:rFonts w:hint="cs"/>
          <w:rtl/>
          <w:lang w:eastAsia="he-IL"/>
        </w:rPr>
        <w:t>אן זה נדרש לאור</w:t>
      </w:r>
      <w:r w:rsidR="00AD438F">
        <w:rPr>
          <w:rFonts w:hint="cs"/>
          <w:rtl/>
          <w:lang w:eastAsia="he-IL"/>
        </w:rPr>
        <w:t xml:space="preserve"> </w:t>
      </w:r>
      <w:r w:rsidR="000C1253">
        <w:rPr>
          <w:rFonts w:hint="cs"/>
          <w:rtl/>
          <w:lang w:eastAsia="he-IL"/>
        </w:rPr>
        <w:t>התיקונים שמוצעים לחוק. סעיף 46 מפנה לסעיף 47</w:t>
      </w:r>
      <w:r w:rsidR="00AD438F">
        <w:rPr>
          <w:rFonts w:hint="cs"/>
          <w:rtl/>
          <w:lang w:eastAsia="he-IL"/>
        </w:rPr>
        <w:t xml:space="preserve"> </w:t>
      </w:r>
      <w:r w:rsidR="000C1253">
        <w:rPr>
          <w:rFonts w:hint="cs"/>
          <w:rtl/>
          <w:lang w:eastAsia="he-IL"/>
        </w:rPr>
        <w:t xml:space="preserve">ובסעיף 47 קבענו סמכות </w:t>
      </w:r>
      <w:bookmarkStart w:id="2009" w:name="_ETM_Q1_5906588"/>
      <w:bookmarkEnd w:id="2009"/>
      <w:r w:rsidR="000C1253">
        <w:rPr>
          <w:rFonts w:hint="cs"/>
          <w:rtl/>
          <w:lang w:eastAsia="he-IL"/>
        </w:rPr>
        <w:t>לרשות לקבוע הוראות ולכן צריך לכתוב "לפי" כדי שהסעיף יתפוס גם את הוראות הרשות.</w:t>
      </w:r>
    </w:p>
    <w:p w14:paraId="439FA292" w14:textId="77777777" w:rsidR="00517378" w:rsidRDefault="00517378" w:rsidP="00517378">
      <w:pPr>
        <w:rPr>
          <w:rtl/>
          <w:lang w:eastAsia="he-IL"/>
        </w:rPr>
      </w:pPr>
    </w:p>
    <w:p w14:paraId="389AAFD2" w14:textId="60404A6E" w:rsidR="000C1253" w:rsidRPr="00517378" w:rsidRDefault="000C1253" w:rsidP="000C1253">
      <w:pPr>
        <w:pStyle w:val="afe"/>
        <w:numPr>
          <w:ilvl w:val="0"/>
          <w:numId w:val="3"/>
        </w:numPr>
        <w:rPr>
          <w:rtl/>
          <w:lang w:eastAsia="he-IL"/>
        </w:rPr>
      </w:pPr>
      <w:bookmarkStart w:id="2010" w:name="_ETM_Q1_5921877"/>
      <w:bookmarkStart w:id="2011" w:name="_ETM_Q1_5921916"/>
      <w:bookmarkEnd w:id="2010"/>
      <w:bookmarkEnd w:id="2011"/>
      <w:r>
        <w:rPr>
          <w:rFonts w:hint="cs"/>
          <w:rtl/>
          <w:lang w:eastAsia="he-IL"/>
        </w:rPr>
        <w:t>החלפת סעיף 47</w:t>
      </w:r>
    </w:p>
    <w:p w14:paraId="53AF2A75" w14:textId="77777777" w:rsidR="005B69CD" w:rsidRDefault="005B69CD" w:rsidP="008977FE">
      <w:pPr>
        <w:rPr>
          <w:rtl/>
          <w:lang w:eastAsia="he-IL"/>
        </w:rPr>
      </w:pPr>
    </w:p>
    <w:p w14:paraId="13281020" w14:textId="56DBF03F" w:rsidR="000C1253" w:rsidRDefault="000C1253" w:rsidP="000C1253">
      <w:pPr>
        <w:ind w:left="360"/>
        <w:rPr>
          <w:rtl/>
          <w:lang w:eastAsia="he-IL"/>
        </w:rPr>
      </w:pPr>
      <w:bookmarkStart w:id="2012" w:name="_ETM_Q1_5926373"/>
      <w:bookmarkStart w:id="2013" w:name="_ETM_Q1_5926422"/>
      <w:bookmarkEnd w:id="2012"/>
      <w:bookmarkEnd w:id="2013"/>
      <w:r>
        <w:rPr>
          <w:rFonts w:hint="cs"/>
          <w:rtl/>
          <w:lang w:eastAsia="he-IL"/>
        </w:rPr>
        <w:t>במקום סעיף 47 לחוק העיקרי יבוא:</w:t>
      </w:r>
    </w:p>
    <w:p w14:paraId="4C0B05ED" w14:textId="77777777" w:rsidR="000C1253" w:rsidRDefault="000C1253" w:rsidP="000C1253">
      <w:pPr>
        <w:ind w:left="360"/>
        <w:rPr>
          <w:rtl/>
          <w:lang w:eastAsia="he-IL"/>
        </w:rPr>
      </w:pPr>
    </w:p>
    <w:p w14:paraId="3D69AD88" w14:textId="55F0B93A" w:rsidR="000C1253" w:rsidRDefault="000C1253" w:rsidP="000C1253">
      <w:pPr>
        <w:ind w:left="360"/>
        <w:rPr>
          <w:rtl/>
          <w:lang w:eastAsia="he-IL"/>
        </w:rPr>
      </w:pPr>
      <w:r>
        <w:rPr>
          <w:rFonts w:hint="cs"/>
          <w:rtl/>
          <w:lang w:eastAsia="he-IL"/>
        </w:rPr>
        <w:t>47.</w:t>
      </w:r>
      <w:r>
        <w:rPr>
          <w:rtl/>
          <w:lang w:eastAsia="he-IL"/>
        </w:rPr>
        <w:tab/>
      </w:r>
      <w:r>
        <w:rPr>
          <w:rFonts w:hint="cs"/>
          <w:rtl/>
          <w:lang w:eastAsia="he-IL"/>
        </w:rPr>
        <w:t>קרן מועדים קבועים</w:t>
      </w:r>
    </w:p>
    <w:p w14:paraId="619BB6B5" w14:textId="77777777" w:rsidR="000C1253" w:rsidRDefault="000C1253" w:rsidP="000C1253">
      <w:pPr>
        <w:ind w:left="360"/>
        <w:rPr>
          <w:rtl/>
          <w:lang w:eastAsia="he-IL"/>
        </w:rPr>
      </w:pPr>
    </w:p>
    <w:p w14:paraId="58F152EA" w14:textId="41B23BF9" w:rsidR="000C1253" w:rsidRDefault="000C1253" w:rsidP="000C1253">
      <w:pPr>
        <w:pStyle w:val="afe"/>
        <w:numPr>
          <w:ilvl w:val="0"/>
          <w:numId w:val="6"/>
        </w:numPr>
        <w:rPr>
          <w:lang w:eastAsia="he-IL"/>
        </w:rPr>
      </w:pPr>
      <w:r>
        <w:rPr>
          <w:rFonts w:hint="cs"/>
          <w:rtl/>
          <w:lang w:eastAsia="he-IL"/>
        </w:rPr>
        <w:t xml:space="preserve">מנהל קרן פתוחה רשאי לקבוע בהסכם הקרן מועדים קבועים להצעת היחידות ולפדיונן (להלן </w:t>
      </w:r>
      <w:r>
        <w:rPr>
          <w:rtl/>
          <w:lang w:eastAsia="he-IL"/>
        </w:rPr>
        <w:t>–</w:t>
      </w:r>
      <w:r>
        <w:rPr>
          <w:rFonts w:hint="cs"/>
          <w:rtl/>
          <w:lang w:eastAsia="he-IL"/>
        </w:rPr>
        <w:t xml:space="preserve"> קרן מועדים קבועים) ויחולו לעניין זה הוראות אלה:</w:t>
      </w:r>
    </w:p>
    <w:p w14:paraId="668CC72D" w14:textId="77777777" w:rsidR="000C1253" w:rsidRDefault="000C1253" w:rsidP="000C1253">
      <w:pPr>
        <w:rPr>
          <w:rtl/>
          <w:lang w:eastAsia="he-IL"/>
        </w:rPr>
      </w:pPr>
      <w:bookmarkStart w:id="2014" w:name="_ETM_Q1_5947480"/>
      <w:bookmarkStart w:id="2015" w:name="_ETM_Q1_5947523"/>
      <w:bookmarkEnd w:id="2014"/>
      <w:bookmarkEnd w:id="2015"/>
    </w:p>
    <w:p w14:paraId="0BEF982B" w14:textId="560360A7" w:rsidR="002D3568" w:rsidRDefault="000C1253" w:rsidP="006309AC">
      <w:pPr>
        <w:pStyle w:val="afe"/>
        <w:numPr>
          <w:ilvl w:val="0"/>
          <w:numId w:val="7"/>
        </w:numPr>
        <w:rPr>
          <w:lang w:eastAsia="he-IL"/>
        </w:rPr>
      </w:pPr>
      <w:bookmarkStart w:id="2016" w:name="_ETM_Q1_5945689"/>
      <w:bookmarkStart w:id="2017" w:name="_ETM_Q1_5945728"/>
      <w:bookmarkEnd w:id="2016"/>
      <w:bookmarkEnd w:id="2017"/>
      <w:r>
        <w:rPr>
          <w:rFonts w:hint="cs"/>
          <w:rtl/>
          <w:lang w:eastAsia="he-IL"/>
        </w:rPr>
        <w:t>הרשות רשאית לקבוע</w:t>
      </w:r>
      <w:r w:rsidR="002D3568">
        <w:rPr>
          <w:rFonts w:hint="cs"/>
          <w:rtl/>
          <w:lang w:eastAsia="he-IL"/>
        </w:rPr>
        <w:t xml:space="preserve"> בהוראות תנאים </w:t>
      </w:r>
      <w:proofErr w:type="spellStart"/>
      <w:r w:rsidR="002D3568">
        <w:rPr>
          <w:rFonts w:hint="cs"/>
          <w:rtl/>
          <w:lang w:eastAsia="he-IL"/>
        </w:rPr>
        <w:t>שב</w:t>
      </w:r>
      <w:bookmarkStart w:id="2018" w:name="_ETM_Q1_5925073"/>
      <w:bookmarkStart w:id="2019" w:name="_ETM_Q1_5925113"/>
      <w:bookmarkEnd w:id="2018"/>
      <w:bookmarkEnd w:id="2019"/>
      <w:r w:rsidR="002D3568">
        <w:rPr>
          <w:rFonts w:hint="cs"/>
          <w:rtl/>
          <w:lang w:eastAsia="he-IL"/>
        </w:rPr>
        <w:t>התקיימם</w:t>
      </w:r>
      <w:proofErr w:type="spellEnd"/>
      <w:r w:rsidR="002D3568">
        <w:rPr>
          <w:rFonts w:hint="cs"/>
          <w:rtl/>
          <w:lang w:eastAsia="he-IL"/>
        </w:rPr>
        <w:t xml:space="preserve"> על המועדים להצעת היחידות והמועדים לפדיונן להיות זהים, ותנאים </w:t>
      </w:r>
      <w:proofErr w:type="spellStart"/>
      <w:r w:rsidR="002D3568">
        <w:rPr>
          <w:rFonts w:hint="cs"/>
          <w:rtl/>
          <w:lang w:eastAsia="he-IL"/>
        </w:rPr>
        <w:t>שבהתקיימם</w:t>
      </w:r>
      <w:proofErr w:type="spellEnd"/>
      <w:r w:rsidR="002D3568">
        <w:rPr>
          <w:rFonts w:hint="cs"/>
          <w:rtl/>
          <w:lang w:eastAsia="he-IL"/>
        </w:rPr>
        <w:t xml:space="preserve"> יכול שמועדים אלה לא יהיו זהים.</w:t>
      </w:r>
    </w:p>
    <w:p w14:paraId="3FB9F51A" w14:textId="77777777" w:rsidR="002D3568" w:rsidRDefault="002D3568" w:rsidP="002D3568">
      <w:pPr>
        <w:rPr>
          <w:rtl/>
          <w:lang w:eastAsia="he-IL"/>
        </w:rPr>
      </w:pPr>
      <w:bookmarkStart w:id="2020" w:name="_ETM_Q1_5958823"/>
      <w:bookmarkStart w:id="2021" w:name="_ETM_Q1_5958859"/>
      <w:bookmarkEnd w:id="2020"/>
      <w:bookmarkEnd w:id="2021"/>
    </w:p>
    <w:p w14:paraId="15C3E585" w14:textId="1F009EC6" w:rsidR="002D3568" w:rsidRDefault="002D3568" w:rsidP="002D3568">
      <w:pPr>
        <w:pStyle w:val="afe"/>
        <w:numPr>
          <w:ilvl w:val="0"/>
          <w:numId w:val="7"/>
        </w:numPr>
        <w:rPr>
          <w:lang w:eastAsia="he-IL"/>
        </w:rPr>
      </w:pPr>
      <w:bookmarkStart w:id="2022" w:name="_ETM_Q1_5958725"/>
      <w:bookmarkStart w:id="2023" w:name="_ETM_Q1_5958758"/>
      <w:bookmarkEnd w:id="2022"/>
      <w:bookmarkEnd w:id="2023"/>
      <w:r>
        <w:rPr>
          <w:rFonts w:hint="cs"/>
          <w:rtl/>
          <w:lang w:eastAsia="he-IL"/>
        </w:rPr>
        <w:t>המועדים להצעת היחידות והמועדים לדיונן יהיו בימים שלגביהם על מנהל הקרן לחשב את מחיר הקנייה ואת מחיר המכירה של נכסי הקרן.</w:t>
      </w:r>
    </w:p>
    <w:p w14:paraId="2344F02C" w14:textId="77777777" w:rsidR="002D3568" w:rsidRDefault="002D3568" w:rsidP="002D3568">
      <w:pPr>
        <w:pStyle w:val="afe"/>
        <w:rPr>
          <w:rtl/>
          <w:lang w:eastAsia="he-IL"/>
        </w:rPr>
      </w:pPr>
    </w:p>
    <w:p w14:paraId="4BEB771A" w14:textId="1AFC9A1D" w:rsidR="002D3568" w:rsidRDefault="002D3568" w:rsidP="002D3568">
      <w:pPr>
        <w:pStyle w:val="afe"/>
        <w:numPr>
          <w:ilvl w:val="0"/>
          <w:numId w:val="7"/>
        </w:numPr>
        <w:rPr>
          <w:rtl/>
          <w:lang w:eastAsia="he-IL"/>
        </w:rPr>
      </w:pPr>
      <w:r>
        <w:rPr>
          <w:rFonts w:hint="cs"/>
          <w:rtl/>
          <w:lang w:eastAsia="he-IL"/>
        </w:rPr>
        <w:t>התקופה שבין מועדים קבועים סמוכים להצעת יחידות והתקופה שבין מועדים קבועים סמוכים לפדיון יחידות לא תעלה על שנים עשר חודשים או על תקופה ארוכה יותר שתקבע הרשות בהוראות בהתאם לסוג הקרן.</w:t>
      </w:r>
    </w:p>
    <w:p w14:paraId="4A1AED3C" w14:textId="060BE5A0" w:rsidR="000C1253" w:rsidRDefault="000C1253" w:rsidP="000C1253">
      <w:pPr>
        <w:ind w:left="360"/>
        <w:rPr>
          <w:rtl/>
          <w:lang w:eastAsia="he-IL"/>
        </w:rPr>
      </w:pPr>
      <w:bookmarkStart w:id="2024" w:name="_ETM_Q1_5937518"/>
      <w:bookmarkStart w:id="2025" w:name="_ETM_Q1_5937556"/>
      <w:bookmarkEnd w:id="2024"/>
      <w:bookmarkEnd w:id="2025"/>
      <w:r>
        <w:rPr>
          <w:rtl/>
          <w:lang w:eastAsia="he-IL"/>
        </w:rPr>
        <w:tab/>
      </w:r>
    </w:p>
    <w:p w14:paraId="6C4F6C5D" w14:textId="3A2C6646" w:rsidR="002D3568" w:rsidRDefault="002D3568" w:rsidP="000C1253">
      <w:pPr>
        <w:ind w:left="360"/>
        <w:rPr>
          <w:rtl/>
          <w:lang w:eastAsia="he-IL"/>
        </w:rPr>
      </w:pPr>
      <w:r>
        <w:rPr>
          <w:rFonts w:hint="cs"/>
          <w:rtl/>
          <w:lang w:eastAsia="he-IL"/>
        </w:rPr>
        <w:t xml:space="preserve">הסעיף הזה </w:t>
      </w:r>
      <w:bookmarkStart w:id="2026" w:name="_ETM_Q1_5983186"/>
      <w:bookmarkEnd w:id="2026"/>
      <w:r>
        <w:rPr>
          <w:rFonts w:hint="cs"/>
          <w:rtl/>
          <w:lang w:eastAsia="he-IL"/>
        </w:rPr>
        <w:t xml:space="preserve">הוא סעיף שאנחנו מכניסים אותו מהנוסח הקיים. גם כאן מדובר </w:t>
      </w:r>
      <w:bookmarkStart w:id="2027" w:name="_ETM_Q1_5987502"/>
      <w:bookmarkEnd w:id="2027"/>
      <w:r>
        <w:rPr>
          <w:rFonts w:hint="cs"/>
          <w:rtl/>
          <w:lang w:eastAsia="he-IL"/>
        </w:rPr>
        <w:t xml:space="preserve">בתיקון רוחבי. הוא יאפשר גמישות שהמועדים לא יהיו </w:t>
      </w:r>
      <w:bookmarkStart w:id="2028" w:name="_ETM_Q1_5991940"/>
      <w:bookmarkEnd w:id="2028"/>
      <w:r>
        <w:rPr>
          <w:rFonts w:hint="cs"/>
          <w:rtl/>
          <w:lang w:eastAsia="he-IL"/>
        </w:rPr>
        <w:t>מועדים זהים. כלומר, מועדי</w:t>
      </w:r>
      <w:r w:rsidR="00AD438F">
        <w:rPr>
          <w:rFonts w:hint="cs"/>
          <w:rtl/>
          <w:lang w:eastAsia="he-IL"/>
        </w:rPr>
        <w:t xml:space="preserve"> </w:t>
      </w:r>
      <w:r>
        <w:rPr>
          <w:rFonts w:hint="cs"/>
          <w:rtl/>
          <w:lang w:eastAsia="he-IL"/>
        </w:rPr>
        <w:t xml:space="preserve">הכניסה והיציאה של </w:t>
      </w:r>
      <w:bookmarkStart w:id="2029" w:name="_ETM_Q1_5994060"/>
      <w:bookmarkEnd w:id="2029"/>
      <w:r>
        <w:rPr>
          <w:rFonts w:hint="cs"/>
          <w:rtl/>
          <w:lang w:eastAsia="he-IL"/>
        </w:rPr>
        <w:t>הכספים מהקרן לא חייבים להיות באותו מועד.</w:t>
      </w:r>
      <w:r w:rsidR="00AD438F">
        <w:rPr>
          <w:rFonts w:hint="cs"/>
          <w:rtl/>
          <w:lang w:eastAsia="he-IL"/>
        </w:rPr>
        <w:t xml:space="preserve"> </w:t>
      </w:r>
      <w:r>
        <w:rPr>
          <w:rFonts w:hint="cs"/>
          <w:rtl/>
          <w:lang w:eastAsia="he-IL"/>
        </w:rPr>
        <w:t xml:space="preserve">הוא יאפשר קביעת מועדים קבועים של למעלה משישה חודשים </w:t>
      </w:r>
      <w:bookmarkStart w:id="2030" w:name="_ETM_Q1_6001482"/>
      <w:bookmarkEnd w:id="2030"/>
      <w:r>
        <w:rPr>
          <w:rFonts w:hint="cs"/>
          <w:rtl/>
          <w:lang w:eastAsia="he-IL"/>
        </w:rPr>
        <w:t>עד 12 חודשים, אי</w:t>
      </w:r>
      <w:r w:rsidR="00AD438F">
        <w:rPr>
          <w:rFonts w:hint="cs"/>
          <w:rtl/>
          <w:lang w:eastAsia="he-IL"/>
        </w:rPr>
        <w:t xml:space="preserve"> </w:t>
      </w:r>
      <w:r>
        <w:rPr>
          <w:rFonts w:hint="cs"/>
          <w:rtl/>
          <w:lang w:eastAsia="he-IL"/>
        </w:rPr>
        <w:t>מתן סמכות לרשות</w:t>
      </w:r>
      <w:bookmarkStart w:id="2031" w:name="_ETM_Q1_6003247"/>
      <w:bookmarkEnd w:id="2031"/>
      <w:r>
        <w:rPr>
          <w:rFonts w:hint="cs"/>
          <w:rtl/>
          <w:lang w:eastAsia="he-IL"/>
        </w:rPr>
        <w:t xml:space="preserve"> להרחיב </w:t>
      </w:r>
      <w:bookmarkStart w:id="2032" w:name="_ETM_Q1_6006425"/>
      <w:bookmarkEnd w:id="2032"/>
      <w:r>
        <w:rPr>
          <w:rFonts w:hint="cs"/>
          <w:rtl/>
          <w:lang w:eastAsia="he-IL"/>
        </w:rPr>
        <w:t>לתקופה ארוכה יותר.</w:t>
      </w:r>
    </w:p>
    <w:p w14:paraId="5C3A0302" w14:textId="77777777" w:rsidR="002D3568" w:rsidRDefault="002D3568" w:rsidP="000C1253">
      <w:pPr>
        <w:ind w:left="360"/>
        <w:rPr>
          <w:rtl/>
          <w:lang w:eastAsia="he-IL"/>
        </w:rPr>
      </w:pPr>
      <w:bookmarkStart w:id="2033" w:name="_ETM_Q1_6009295"/>
      <w:bookmarkStart w:id="2034" w:name="_ETM_Q1_6009331"/>
      <w:bookmarkEnd w:id="2033"/>
      <w:bookmarkEnd w:id="2034"/>
    </w:p>
    <w:p w14:paraId="60E2CC38" w14:textId="70BAD9E4" w:rsidR="002D3568" w:rsidRDefault="002D3568" w:rsidP="002D3568">
      <w:pPr>
        <w:pStyle w:val="a4"/>
        <w:keepNext/>
        <w:rPr>
          <w:rtl/>
        </w:rPr>
      </w:pPr>
      <w:bookmarkStart w:id="2035" w:name="ET_speaker_שלומית_ארליך_320"/>
      <w:r w:rsidRPr="002D3568">
        <w:rPr>
          <w:rStyle w:val="TagStyle"/>
          <w:rtl/>
        </w:rPr>
        <w:t xml:space="preserve"> &lt;&lt; דובר &gt;&gt; </w:t>
      </w:r>
      <w:r>
        <w:rPr>
          <w:rtl/>
        </w:rPr>
        <w:t>שלומית ארליך:</w:t>
      </w:r>
      <w:r w:rsidRPr="002D3568">
        <w:rPr>
          <w:rStyle w:val="TagStyle"/>
          <w:rtl/>
        </w:rPr>
        <w:t xml:space="preserve"> &lt;&lt; דובר &gt;&gt;</w:t>
      </w:r>
      <w:r w:rsidR="007D70CE">
        <w:rPr>
          <w:rtl/>
        </w:rPr>
        <w:t xml:space="preserve"> </w:t>
      </w:r>
      <w:bookmarkEnd w:id="2035"/>
    </w:p>
    <w:p w14:paraId="4BD9DFB8" w14:textId="77777777" w:rsidR="002D3568" w:rsidRDefault="002D3568" w:rsidP="002D3568">
      <w:pPr>
        <w:pStyle w:val="KeepWithNext"/>
        <w:rPr>
          <w:rtl/>
          <w:lang w:eastAsia="he-IL"/>
        </w:rPr>
      </w:pPr>
    </w:p>
    <w:p w14:paraId="7076A6B4" w14:textId="34E5BC66" w:rsidR="002D3568" w:rsidRDefault="002D3568" w:rsidP="002D3568">
      <w:pPr>
        <w:rPr>
          <w:rtl/>
          <w:lang w:eastAsia="he-IL"/>
        </w:rPr>
      </w:pPr>
      <w:r>
        <w:rPr>
          <w:rFonts w:hint="cs"/>
          <w:rtl/>
          <w:lang w:eastAsia="he-IL"/>
        </w:rPr>
        <w:t>איך נבחרה התקופה של 12 חודשים?</w:t>
      </w:r>
    </w:p>
    <w:p w14:paraId="69949BEB" w14:textId="77777777" w:rsidR="002D3568" w:rsidRDefault="002D3568" w:rsidP="002D3568">
      <w:pPr>
        <w:rPr>
          <w:rtl/>
          <w:lang w:eastAsia="he-IL"/>
        </w:rPr>
      </w:pPr>
      <w:bookmarkStart w:id="2036" w:name="_ETM_Q1_6009172"/>
      <w:bookmarkStart w:id="2037" w:name="_ETM_Q1_6009213"/>
      <w:bookmarkEnd w:id="2036"/>
      <w:bookmarkEnd w:id="2037"/>
    </w:p>
    <w:p w14:paraId="5FC9024E" w14:textId="54BBC469" w:rsidR="002D3568" w:rsidRDefault="002D3568" w:rsidP="002D3568">
      <w:pPr>
        <w:pStyle w:val="af9"/>
        <w:keepNext/>
        <w:rPr>
          <w:rtl/>
          <w:lang w:eastAsia="he-IL"/>
        </w:rPr>
      </w:pPr>
      <w:bookmarkStart w:id="2038" w:name="ET_guest_אורית_שרייבר_321"/>
      <w:r w:rsidRPr="002D3568">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D3568">
        <w:rPr>
          <w:rStyle w:val="TagStyle"/>
          <w:rtl/>
        </w:rPr>
        <w:t xml:space="preserve"> &lt;&lt; אורח &gt;&gt;</w:t>
      </w:r>
      <w:r w:rsidR="007D70CE">
        <w:rPr>
          <w:rtl/>
          <w:lang w:eastAsia="he-IL"/>
        </w:rPr>
        <w:t xml:space="preserve"> </w:t>
      </w:r>
      <w:bookmarkEnd w:id="2038"/>
    </w:p>
    <w:p w14:paraId="00E0C952" w14:textId="77777777" w:rsidR="002D3568" w:rsidRDefault="002D3568" w:rsidP="002D3568">
      <w:pPr>
        <w:pStyle w:val="KeepWithNext"/>
        <w:rPr>
          <w:rtl/>
          <w:lang w:eastAsia="he-IL"/>
        </w:rPr>
      </w:pPr>
    </w:p>
    <w:p w14:paraId="44E958E2" w14:textId="63FC5070" w:rsidR="002D3568" w:rsidRDefault="002D3568" w:rsidP="002D3568">
      <w:pPr>
        <w:rPr>
          <w:rtl/>
          <w:lang w:eastAsia="he-IL"/>
        </w:rPr>
      </w:pPr>
      <w:r>
        <w:rPr>
          <w:rFonts w:hint="cs"/>
          <w:rtl/>
          <w:lang w:eastAsia="he-IL"/>
        </w:rPr>
        <w:t xml:space="preserve">12 חודשים זאת </w:t>
      </w:r>
      <w:bookmarkStart w:id="2039" w:name="_ETM_Q1_6009105"/>
      <w:bookmarkEnd w:id="2039"/>
      <w:r>
        <w:rPr>
          <w:rFonts w:hint="cs"/>
          <w:rtl/>
          <w:lang w:eastAsia="he-IL"/>
        </w:rPr>
        <w:t xml:space="preserve">בעצם התקופה שמתכתבת עם שוק הכסף שהוא לרוב </w:t>
      </w:r>
      <w:bookmarkStart w:id="2040" w:name="_ETM_Q1_6015930"/>
      <w:bookmarkEnd w:id="2040"/>
      <w:r>
        <w:rPr>
          <w:rFonts w:hint="cs"/>
          <w:rtl/>
          <w:lang w:eastAsia="he-IL"/>
        </w:rPr>
        <w:t>נכסים של עד שנה.</w:t>
      </w:r>
    </w:p>
    <w:p w14:paraId="161F9D54" w14:textId="77777777" w:rsidR="002D3568" w:rsidRDefault="002D3568" w:rsidP="002D3568">
      <w:pPr>
        <w:rPr>
          <w:rtl/>
          <w:lang w:eastAsia="he-IL"/>
        </w:rPr>
      </w:pPr>
      <w:bookmarkStart w:id="2041" w:name="_ETM_Q1_6019498"/>
      <w:bookmarkStart w:id="2042" w:name="_ETM_Q1_6019533"/>
      <w:bookmarkEnd w:id="2041"/>
      <w:bookmarkEnd w:id="2042"/>
    </w:p>
    <w:p w14:paraId="1071A3BA" w14:textId="19AD8DDD" w:rsidR="002D3568" w:rsidRDefault="002D3568" w:rsidP="002D3568">
      <w:pPr>
        <w:pStyle w:val="a4"/>
        <w:keepNext/>
        <w:rPr>
          <w:rtl/>
        </w:rPr>
      </w:pPr>
      <w:bookmarkStart w:id="2043" w:name="ET_speaker_שלומית_ארליך_322"/>
      <w:r w:rsidRPr="002D3568">
        <w:rPr>
          <w:rStyle w:val="TagStyle"/>
          <w:rtl/>
        </w:rPr>
        <w:t xml:space="preserve"> &lt;&lt; דובר &gt;&gt; </w:t>
      </w:r>
      <w:r>
        <w:rPr>
          <w:rtl/>
        </w:rPr>
        <w:t>שלומית ארליך:</w:t>
      </w:r>
      <w:r w:rsidRPr="002D3568">
        <w:rPr>
          <w:rStyle w:val="TagStyle"/>
          <w:rtl/>
        </w:rPr>
        <w:t xml:space="preserve"> &lt;&lt; דובר &gt;&gt;</w:t>
      </w:r>
      <w:r w:rsidR="007D70CE">
        <w:rPr>
          <w:rtl/>
        </w:rPr>
        <w:t xml:space="preserve"> </w:t>
      </w:r>
      <w:bookmarkEnd w:id="2043"/>
    </w:p>
    <w:p w14:paraId="20F46A5C" w14:textId="77777777" w:rsidR="002D3568" w:rsidRDefault="002D3568" w:rsidP="002D3568">
      <w:pPr>
        <w:pStyle w:val="KeepWithNext"/>
        <w:rPr>
          <w:rtl/>
          <w:lang w:eastAsia="he-IL"/>
        </w:rPr>
      </w:pPr>
    </w:p>
    <w:p w14:paraId="7B585330" w14:textId="0D9A4E5D" w:rsidR="002D3568" w:rsidRDefault="002D3568" w:rsidP="002D3568">
      <w:pPr>
        <w:rPr>
          <w:rtl/>
          <w:lang w:eastAsia="he-IL"/>
        </w:rPr>
      </w:pPr>
      <w:r>
        <w:rPr>
          <w:rFonts w:hint="cs"/>
          <w:rtl/>
          <w:lang w:eastAsia="he-IL"/>
        </w:rPr>
        <w:t xml:space="preserve">זאת תקופה שתעוגן בחקיקה וככל שתרצו בהמשך, בעתיד, לשנות אותה, תצטרכו להגיע שוב ולתקן </w:t>
      </w:r>
      <w:bookmarkStart w:id="2044" w:name="_ETM_Q1_6025300"/>
      <w:bookmarkEnd w:id="2044"/>
      <w:r>
        <w:rPr>
          <w:rFonts w:hint="cs"/>
          <w:rtl/>
          <w:lang w:eastAsia="he-IL"/>
        </w:rPr>
        <w:t>את זה</w:t>
      </w:r>
      <w:bookmarkStart w:id="2045" w:name="_ETM_Q1_6026169"/>
      <w:bookmarkStart w:id="2046" w:name="_ETM_Q1_6026205"/>
      <w:bookmarkEnd w:id="2045"/>
      <w:bookmarkEnd w:id="2046"/>
      <w:r>
        <w:rPr>
          <w:rFonts w:hint="cs"/>
          <w:rtl/>
          <w:lang w:eastAsia="he-IL"/>
        </w:rPr>
        <w:t>.</w:t>
      </w:r>
    </w:p>
    <w:p w14:paraId="38644936" w14:textId="77777777" w:rsidR="002D3568" w:rsidRDefault="002D3568" w:rsidP="002D3568">
      <w:pPr>
        <w:rPr>
          <w:rtl/>
          <w:lang w:eastAsia="he-IL"/>
        </w:rPr>
      </w:pPr>
      <w:bookmarkStart w:id="2047" w:name="_ETM_Q1_6027725"/>
      <w:bookmarkStart w:id="2048" w:name="_ETM_Q1_6027760"/>
      <w:bookmarkEnd w:id="2047"/>
      <w:bookmarkEnd w:id="2048"/>
    </w:p>
    <w:p w14:paraId="5613AD50" w14:textId="46038312" w:rsidR="002D3568" w:rsidRDefault="002D3568" w:rsidP="002D3568">
      <w:pPr>
        <w:pStyle w:val="af9"/>
        <w:keepNext/>
        <w:rPr>
          <w:rtl/>
          <w:lang w:eastAsia="he-IL"/>
        </w:rPr>
      </w:pPr>
      <w:bookmarkStart w:id="2049" w:name="ET_guest_אורית_שרייבר_323"/>
      <w:r w:rsidRPr="002D3568">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D3568">
        <w:rPr>
          <w:rStyle w:val="TagStyle"/>
          <w:rtl/>
        </w:rPr>
        <w:t xml:space="preserve"> &lt;&lt; אורח &gt;&gt;</w:t>
      </w:r>
      <w:r w:rsidR="007D70CE">
        <w:rPr>
          <w:rtl/>
          <w:lang w:eastAsia="he-IL"/>
        </w:rPr>
        <w:t xml:space="preserve"> </w:t>
      </w:r>
      <w:bookmarkEnd w:id="2049"/>
    </w:p>
    <w:p w14:paraId="7CD0EFEF" w14:textId="77777777" w:rsidR="002D3568" w:rsidRDefault="002D3568" w:rsidP="002D3568">
      <w:pPr>
        <w:pStyle w:val="KeepWithNext"/>
        <w:rPr>
          <w:rtl/>
          <w:lang w:eastAsia="he-IL"/>
        </w:rPr>
      </w:pPr>
    </w:p>
    <w:p w14:paraId="4AA225A2" w14:textId="0B3FAC11" w:rsidR="002D3568" w:rsidRDefault="002D3568" w:rsidP="002D3568">
      <w:pPr>
        <w:rPr>
          <w:rtl/>
          <w:lang w:eastAsia="he-IL"/>
        </w:rPr>
      </w:pPr>
      <w:r>
        <w:rPr>
          <w:rFonts w:hint="cs"/>
          <w:rtl/>
          <w:lang w:eastAsia="he-IL"/>
        </w:rPr>
        <w:t xml:space="preserve">אנחנו כן מבקשים להסמיך את הרשות </w:t>
      </w:r>
      <w:bookmarkStart w:id="2050" w:name="_ETM_Q1_6026304"/>
      <w:bookmarkEnd w:id="2050"/>
      <w:r>
        <w:rPr>
          <w:rFonts w:hint="cs"/>
          <w:rtl/>
          <w:lang w:eastAsia="he-IL"/>
        </w:rPr>
        <w:t>לקבעו גם תקופה ארוכה יותר שהיא מעל ל-12 חודשים. אנחנו</w:t>
      </w:r>
      <w:bookmarkStart w:id="2051" w:name="_ETM_Q1_6030874"/>
      <w:bookmarkEnd w:id="2051"/>
      <w:r>
        <w:rPr>
          <w:rFonts w:hint="cs"/>
          <w:rtl/>
          <w:lang w:eastAsia="he-IL"/>
        </w:rPr>
        <w:t xml:space="preserve"> מבקשים לקבוע בחוק את ההסמכה הזאת כבר עכשיו. אני </w:t>
      </w:r>
      <w:bookmarkStart w:id="2052" w:name="_ETM_Q1_6037695"/>
      <w:bookmarkEnd w:id="2052"/>
      <w:r>
        <w:rPr>
          <w:rFonts w:hint="cs"/>
          <w:rtl/>
          <w:lang w:eastAsia="he-IL"/>
        </w:rPr>
        <w:t xml:space="preserve">יכולה לומר שהקביעה של ה-12 חודשים דווקא היא לא </w:t>
      </w:r>
      <w:bookmarkStart w:id="2053" w:name="_ETM_Q1_6039084"/>
      <w:bookmarkEnd w:id="2053"/>
      <w:r>
        <w:rPr>
          <w:rFonts w:hint="cs"/>
          <w:rtl/>
          <w:lang w:eastAsia="he-IL"/>
        </w:rPr>
        <w:t>הקריטית.</w:t>
      </w:r>
    </w:p>
    <w:p w14:paraId="323C68A6" w14:textId="77777777" w:rsidR="002D3568" w:rsidRDefault="002D3568" w:rsidP="002D3568">
      <w:pPr>
        <w:rPr>
          <w:rtl/>
          <w:lang w:eastAsia="he-IL"/>
        </w:rPr>
      </w:pPr>
      <w:bookmarkStart w:id="2054" w:name="_ETM_Q1_6041567"/>
      <w:bookmarkStart w:id="2055" w:name="_ETM_Q1_6041607"/>
      <w:bookmarkStart w:id="2056" w:name="_ETM_Q1_6040978"/>
      <w:bookmarkEnd w:id="2054"/>
      <w:bookmarkEnd w:id="2055"/>
      <w:bookmarkEnd w:id="2056"/>
    </w:p>
    <w:p w14:paraId="309BF984" w14:textId="0CD9A837" w:rsidR="002D3568" w:rsidRDefault="002D3568" w:rsidP="002D3568">
      <w:pPr>
        <w:pStyle w:val="a4"/>
        <w:keepNext/>
        <w:rPr>
          <w:rtl/>
        </w:rPr>
      </w:pPr>
      <w:bookmarkStart w:id="2057" w:name="ET_speaker_שלומית_ארליך_324"/>
      <w:r w:rsidRPr="002D3568">
        <w:rPr>
          <w:rStyle w:val="TagStyle"/>
          <w:rtl/>
        </w:rPr>
        <w:t xml:space="preserve"> &lt;&lt; דובר &gt;&gt; </w:t>
      </w:r>
      <w:r>
        <w:rPr>
          <w:rtl/>
        </w:rPr>
        <w:t>שלומית ארליך:</w:t>
      </w:r>
      <w:r w:rsidRPr="002D3568">
        <w:rPr>
          <w:rStyle w:val="TagStyle"/>
          <w:rtl/>
        </w:rPr>
        <w:t xml:space="preserve"> &lt;&lt; דובר &gt;&gt;</w:t>
      </w:r>
      <w:r w:rsidR="007D70CE">
        <w:rPr>
          <w:rtl/>
        </w:rPr>
        <w:t xml:space="preserve"> </w:t>
      </w:r>
      <w:bookmarkEnd w:id="2057"/>
    </w:p>
    <w:p w14:paraId="54612F40" w14:textId="77777777" w:rsidR="002D3568" w:rsidRDefault="002D3568" w:rsidP="002D3568">
      <w:pPr>
        <w:pStyle w:val="KeepWithNext"/>
        <w:rPr>
          <w:rtl/>
          <w:lang w:eastAsia="he-IL"/>
        </w:rPr>
      </w:pPr>
    </w:p>
    <w:p w14:paraId="56F5C3ED" w14:textId="1F0B87C1" w:rsidR="002D3568" w:rsidRDefault="002D3568" w:rsidP="002D3568">
      <w:pPr>
        <w:rPr>
          <w:rtl/>
          <w:lang w:eastAsia="he-IL"/>
        </w:rPr>
      </w:pPr>
      <w:bookmarkStart w:id="2058" w:name="_ETM_Q1_6041212"/>
      <w:bookmarkStart w:id="2059" w:name="_ETM_Q1_6041245"/>
      <w:bookmarkEnd w:id="2058"/>
      <w:bookmarkEnd w:id="2059"/>
      <w:r>
        <w:rPr>
          <w:rFonts w:hint="cs"/>
          <w:rtl/>
          <w:lang w:eastAsia="he-IL"/>
        </w:rPr>
        <w:t xml:space="preserve">בעיניי אפילו יש כאן אלמנט שהוא קצת יותר חמור במובן </w:t>
      </w:r>
      <w:bookmarkStart w:id="2060" w:name="_ETM_Q1_6044112"/>
      <w:bookmarkEnd w:id="2060"/>
      <w:r>
        <w:rPr>
          <w:rFonts w:hint="cs"/>
          <w:rtl/>
          <w:lang w:eastAsia="he-IL"/>
        </w:rPr>
        <w:t>הזה שכאן ההסמכה נקבעת לא בחקיקת משנה אבל היא נקבעת בחקיקה ראשית בשלוש קריאות ואז בעצם</w:t>
      </w:r>
      <w:r w:rsidR="00F512FD">
        <w:rPr>
          <w:rFonts w:hint="cs"/>
          <w:rtl/>
          <w:lang w:eastAsia="he-IL"/>
        </w:rPr>
        <w:t xml:space="preserve"> תוכל הרשות לבוא ולומר שבהתאם להחלטה שהתקבלה בתוך הרשות </w:t>
      </w:r>
      <w:bookmarkStart w:id="2061" w:name="_ETM_Q1_6055784"/>
      <w:bookmarkEnd w:id="2061"/>
      <w:r w:rsidR="00F512FD">
        <w:rPr>
          <w:rFonts w:hint="cs"/>
          <w:rtl/>
          <w:lang w:eastAsia="he-IL"/>
        </w:rPr>
        <w:t>שאפילו לא תגיע לכאן, תוכל הרשות לשנות את המועד שנקבע בחקיקה ראשית.</w:t>
      </w:r>
    </w:p>
    <w:p w14:paraId="1A92F613" w14:textId="77777777" w:rsidR="00F512FD" w:rsidRDefault="00F512FD" w:rsidP="002D3568">
      <w:pPr>
        <w:rPr>
          <w:rtl/>
          <w:lang w:eastAsia="he-IL"/>
        </w:rPr>
      </w:pPr>
      <w:bookmarkStart w:id="2062" w:name="_ETM_Q1_6060954"/>
      <w:bookmarkStart w:id="2063" w:name="_ETM_Q1_6060993"/>
      <w:bookmarkEnd w:id="2062"/>
      <w:bookmarkEnd w:id="2063"/>
    </w:p>
    <w:p w14:paraId="283F1DBF" w14:textId="2D0833B4" w:rsidR="00F512FD" w:rsidRDefault="00F512FD" w:rsidP="00F512FD">
      <w:pPr>
        <w:pStyle w:val="af6"/>
        <w:keepNext/>
        <w:rPr>
          <w:rtl/>
        </w:rPr>
      </w:pPr>
      <w:bookmarkStart w:id="2064" w:name="ET_yor_4762_325"/>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 </w:t>
      </w:r>
      <w:r>
        <w:rPr>
          <w:rtl/>
        </w:rPr>
        <w:t>היו"ר משה גפני:</w:t>
      </w:r>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w:t>
      </w:r>
      <w:r w:rsidR="007D70CE">
        <w:rPr>
          <w:rtl/>
        </w:rPr>
        <w:t xml:space="preserve"> </w:t>
      </w:r>
      <w:bookmarkEnd w:id="2064"/>
    </w:p>
    <w:p w14:paraId="6C524A19" w14:textId="77777777" w:rsidR="00F512FD" w:rsidRDefault="00F512FD" w:rsidP="00F512FD">
      <w:pPr>
        <w:pStyle w:val="KeepWithNext"/>
        <w:rPr>
          <w:rtl/>
          <w:lang w:eastAsia="he-IL"/>
        </w:rPr>
      </w:pPr>
    </w:p>
    <w:p w14:paraId="7026FADE" w14:textId="3EEB459E" w:rsidR="00F512FD" w:rsidRDefault="00F512FD" w:rsidP="00F512FD">
      <w:pPr>
        <w:rPr>
          <w:rtl/>
          <w:lang w:eastAsia="he-IL"/>
        </w:rPr>
      </w:pPr>
      <w:r>
        <w:rPr>
          <w:rFonts w:hint="cs"/>
          <w:rtl/>
          <w:lang w:eastAsia="he-IL"/>
        </w:rPr>
        <w:t xml:space="preserve">תגיע לכאן או לא תגיע </w:t>
      </w:r>
      <w:bookmarkStart w:id="2065" w:name="_ETM_Q1_6059696"/>
      <w:bookmarkEnd w:id="2065"/>
      <w:r>
        <w:rPr>
          <w:rFonts w:hint="cs"/>
          <w:rtl/>
          <w:lang w:eastAsia="he-IL"/>
        </w:rPr>
        <w:t xml:space="preserve">לכאן, זה בישיבה שאתם תקיימו. </w:t>
      </w:r>
    </w:p>
    <w:p w14:paraId="0251C92A" w14:textId="77777777" w:rsidR="007D70CE" w:rsidRDefault="007D70CE" w:rsidP="00F512FD">
      <w:pPr>
        <w:rPr>
          <w:rtl/>
          <w:lang w:eastAsia="he-IL"/>
        </w:rPr>
      </w:pPr>
    </w:p>
    <w:p w14:paraId="39F68296" w14:textId="77777777" w:rsidR="00F512FD" w:rsidRDefault="00F512FD" w:rsidP="00F512FD">
      <w:pPr>
        <w:rPr>
          <w:rStyle w:val="TagStyle"/>
          <w:rFonts w:ascii="David" w:hAnsi="David"/>
          <w:u w:val="single"/>
          <w:rtl/>
        </w:rPr>
      </w:pPr>
    </w:p>
    <w:p w14:paraId="35856931" w14:textId="56838BCA" w:rsidR="00F512FD" w:rsidRDefault="00F512FD" w:rsidP="00F512FD">
      <w:pPr>
        <w:pStyle w:val="af9"/>
        <w:keepNext/>
        <w:rPr>
          <w:rtl/>
        </w:rPr>
      </w:pPr>
      <w:bookmarkStart w:id="2066" w:name="ET_guest_אורית_שרייבר_327"/>
      <w:r w:rsidRPr="00F512FD">
        <w:rPr>
          <w:rStyle w:val="TagStyle"/>
          <w:rtl/>
        </w:rPr>
        <w:t xml:space="preserve"> &lt;&lt; אורח &gt;&gt; </w:t>
      </w:r>
      <w:r>
        <w:rPr>
          <w:rtl/>
        </w:rPr>
        <w:t xml:space="preserve">אורית </w:t>
      </w:r>
      <w:proofErr w:type="spellStart"/>
      <w:r>
        <w:rPr>
          <w:rtl/>
        </w:rPr>
        <w:t>שרייבר</w:t>
      </w:r>
      <w:proofErr w:type="spellEnd"/>
      <w:r>
        <w:rPr>
          <w:rtl/>
        </w:rPr>
        <w:t>:</w:t>
      </w:r>
      <w:r w:rsidRPr="00F512FD">
        <w:rPr>
          <w:rStyle w:val="TagStyle"/>
          <w:rtl/>
        </w:rPr>
        <w:t xml:space="preserve"> &lt;&lt; אורח &gt;&gt;</w:t>
      </w:r>
      <w:r w:rsidR="007D70CE">
        <w:rPr>
          <w:rtl/>
        </w:rPr>
        <w:t xml:space="preserve"> </w:t>
      </w:r>
      <w:bookmarkEnd w:id="2066"/>
    </w:p>
    <w:p w14:paraId="38BCF9D2" w14:textId="77777777" w:rsidR="00F512FD" w:rsidRDefault="00F512FD" w:rsidP="00F512FD">
      <w:pPr>
        <w:pStyle w:val="KeepWithNext"/>
        <w:rPr>
          <w:rtl/>
        </w:rPr>
      </w:pPr>
    </w:p>
    <w:p w14:paraId="14CD7D81" w14:textId="0EBFC84E" w:rsidR="00F512FD" w:rsidRDefault="00F512FD" w:rsidP="00F512FD">
      <w:pPr>
        <w:rPr>
          <w:rtl/>
          <w:lang w:eastAsia="he-IL"/>
        </w:rPr>
      </w:pPr>
      <w:r>
        <w:rPr>
          <w:rFonts w:hint="cs"/>
          <w:rtl/>
          <w:lang w:eastAsia="he-IL"/>
        </w:rPr>
        <w:t>נכון. כרגע זה הנוסח המוצע</w:t>
      </w:r>
      <w:bookmarkStart w:id="2067" w:name="_ETM_Q1_6066313"/>
      <w:bookmarkEnd w:id="2067"/>
      <w:r>
        <w:rPr>
          <w:rFonts w:hint="cs"/>
          <w:rtl/>
          <w:lang w:eastAsia="he-IL"/>
        </w:rPr>
        <w:t xml:space="preserve"> כפי ששלומית מציגה אותו.</w:t>
      </w:r>
    </w:p>
    <w:p w14:paraId="6BFD42CD" w14:textId="77777777" w:rsidR="00F512FD" w:rsidRDefault="00F512FD" w:rsidP="00F512FD">
      <w:pPr>
        <w:rPr>
          <w:rtl/>
          <w:lang w:eastAsia="he-IL"/>
        </w:rPr>
      </w:pPr>
      <w:bookmarkStart w:id="2068" w:name="_ETM_Q1_6068532"/>
      <w:bookmarkStart w:id="2069" w:name="_ETM_Q1_6068572"/>
      <w:bookmarkStart w:id="2070" w:name="_ETM_Q1_6068343"/>
      <w:bookmarkEnd w:id="2068"/>
      <w:bookmarkEnd w:id="2069"/>
      <w:bookmarkEnd w:id="2070"/>
    </w:p>
    <w:p w14:paraId="776D19DE" w14:textId="1F5DAC99" w:rsidR="00F512FD" w:rsidRDefault="00F512FD" w:rsidP="00F512FD">
      <w:pPr>
        <w:pStyle w:val="af9"/>
        <w:keepNext/>
        <w:rPr>
          <w:rtl/>
          <w:lang w:eastAsia="he-IL"/>
        </w:rPr>
      </w:pPr>
      <w:bookmarkStart w:id="2071" w:name="ET_guest_ענבל_פולק_328"/>
      <w:r w:rsidRPr="00F512FD">
        <w:rPr>
          <w:rStyle w:val="TagStyle"/>
          <w:rtl/>
        </w:rPr>
        <w:t xml:space="preserve"> &lt;&lt; אורח &gt;&gt; </w:t>
      </w:r>
      <w:r>
        <w:rPr>
          <w:rtl/>
          <w:lang w:eastAsia="he-IL"/>
        </w:rPr>
        <w:t>ענבל פולק:</w:t>
      </w:r>
      <w:r w:rsidRPr="00F512FD">
        <w:rPr>
          <w:rStyle w:val="TagStyle"/>
          <w:rtl/>
        </w:rPr>
        <w:t xml:space="preserve"> &lt;&lt; אורח &gt;&gt;</w:t>
      </w:r>
      <w:r w:rsidR="007D70CE">
        <w:rPr>
          <w:rtl/>
          <w:lang w:eastAsia="he-IL"/>
        </w:rPr>
        <w:t xml:space="preserve"> </w:t>
      </w:r>
      <w:bookmarkEnd w:id="2071"/>
    </w:p>
    <w:p w14:paraId="18737864" w14:textId="77777777" w:rsidR="00F512FD" w:rsidRDefault="00F512FD" w:rsidP="00F512FD">
      <w:pPr>
        <w:pStyle w:val="KeepWithNext"/>
        <w:rPr>
          <w:rtl/>
          <w:lang w:eastAsia="he-IL"/>
        </w:rPr>
      </w:pPr>
    </w:p>
    <w:p w14:paraId="0F048701" w14:textId="0ECBF332" w:rsidR="00F512FD" w:rsidRDefault="00F512FD" w:rsidP="00F512FD">
      <w:pPr>
        <w:rPr>
          <w:rtl/>
          <w:lang w:eastAsia="he-IL"/>
        </w:rPr>
      </w:pPr>
      <w:bookmarkStart w:id="2072" w:name="_ETM_Q1_6068555"/>
      <w:bookmarkStart w:id="2073" w:name="_ETM_Q1_6068583"/>
      <w:bookmarkEnd w:id="2072"/>
      <w:bookmarkEnd w:id="2073"/>
      <w:r>
        <w:rPr>
          <w:rFonts w:hint="cs"/>
          <w:rtl/>
          <w:lang w:eastAsia="he-IL"/>
        </w:rPr>
        <w:t>אני רוצה להציג את הנקודה החשובה המקצועית.</w:t>
      </w:r>
    </w:p>
    <w:p w14:paraId="737379EC" w14:textId="77777777" w:rsidR="00F512FD" w:rsidRDefault="00F512FD" w:rsidP="00F512FD">
      <w:pPr>
        <w:rPr>
          <w:rtl/>
          <w:lang w:eastAsia="he-IL"/>
        </w:rPr>
      </w:pPr>
      <w:bookmarkStart w:id="2074" w:name="_ETM_Q1_6071666"/>
      <w:bookmarkStart w:id="2075" w:name="_ETM_Q1_6071706"/>
      <w:bookmarkEnd w:id="2074"/>
      <w:bookmarkEnd w:id="2075"/>
    </w:p>
    <w:p w14:paraId="529EA040" w14:textId="60291AB1" w:rsidR="00F512FD" w:rsidRDefault="00F512FD" w:rsidP="00F512FD">
      <w:pPr>
        <w:pStyle w:val="af6"/>
        <w:keepNext/>
        <w:rPr>
          <w:rtl/>
        </w:rPr>
      </w:pPr>
      <w:bookmarkStart w:id="2076" w:name="ET_yor_4762_329"/>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 </w:t>
      </w:r>
      <w:r>
        <w:rPr>
          <w:rtl/>
        </w:rPr>
        <w:t>היו"ר משה גפני:</w:t>
      </w:r>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w:t>
      </w:r>
      <w:r w:rsidR="007D70CE">
        <w:rPr>
          <w:rtl/>
        </w:rPr>
        <w:t xml:space="preserve"> </w:t>
      </w:r>
      <w:bookmarkEnd w:id="2076"/>
    </w:p>
    <w:p w14:paraId="2FD9161F" w14:textId="77777777" w:rsidR="00F512FD" w:rsidRDefault="00F512FD" w:rsidP="00F512FD">
      <w:pPr>
        <w:pStyle w:val="KeepWithNext"/>
        <w:rPr>
          <w:rtl/>
          <w:lang w:eastAsia="he-IL"/>
        </w:rPr>
      </w:pPr>
    </w:p>
    <w:p w14:paraId="51B74020" w14:textId="6045F459" w:rsidR="00F512FD" w:rsidRDefault="00F512FD" w:rsidP="00F512FD">
      <w:pPr>
        <w:rPr>
          <w:rtl/>
          <w:lang w:eastAsia="he-IL"/>
        </w:rPr>
      </w:pPr>
      <w:bookmarkStart w:id="2077" w:name="_ETM_Q1_6073977"/>
      <w:bookmarkStart w:id="2078" w:name="_ETM_Q1_6074006"/>
      <w:bookmarkEnd w:id="2077"/>
      <w:bookmarkEnd w:id="2078"/>
      <w:r>
        <w:rPr>
          <w:rFonts w:hint="cs"/>
          <w:rtl/>
          <w:lang w:eastAsia="he-IL"/>
        </w:rPr>
        <w:t xml:space="preserve">שלומית, אני דווקא עם הרשות אבל אני </w:t>
      </w:r>
      <w:proofErr w:type="spellStart"/>
      <w:r>
        <w:rPr>
          <w:rFonts w:hint="cs"/>
          <w:rtl/>
          <w:lang w:eastAsia="he-IL"/>
        </w:rPr>
        <w:t>איתך</w:t>
      </w:r>
      <w:proofErr w:type="spellEnd"/>
      <w:r>
        <w:rPr>
          <w:rFonts w:hint="cs"/>
          <w:rtl/>
          <w:lang w:eastAsia="he-IL"/>
        </w:rPr>
        <w:t xml:space="preserve">. </w:t>
      </w:r>
    </w:p>
    <w:p w14:paraId="7C04CB63" w14:textId="77777777" w:rsidR="00F512FD" w:rsidRDefault="00F512FD" w:rsidP="00F512FD">
      <w:pPr>
        <w:rPr>
          <w:rtl/>
          <w:lang w:eastAsia="he-IL"/>
        </w:rPr>
      </w:pPr>
    </w:p>
    <w:p w14:paraId="729F5AEC" w14:textId="142DA62B" w:rsidR="00F512FD" w:rsidRDefault="00F512FD" w:rsidP="00F512FD">
      <w:pPr>
        <w:pStyle w:val="af9"/>
        <w:keepNext/>
        <w:rPr>
          <w:rtl/>
          <w:lang w:eastAsia="he-IL"/>
        </w:rPr>
      </w:pPr>
      <w:bookmarkStart w:id="2079" w:name="ET_guest_ענבל_פולק_330"/>
      <w:r w:rsidRPr="00F512FD">
        <w:rPr>
          <w:rStyle w:val="TagStyle"/>
          <w:rtl/>
        </w:rPr>
        <w:t xml:space="preserve"> &lt;&lt; אורח &gt;&gt; </w:t>
      </w:r>
      <w:r>
        <w:rPr>
          <w:rtl/>
          <w:lang w:eastAsia="he-IL"/>
        </w:rPr>
        <w:t>ענבל פולק:</w:t>
      </w:r>
      <w:r w:rsidRPr="00F512FD">
        <w:rPr>
          <w:rStyle w:val="TagStyle"/>
          <w:rtl/>
        </w:rPr>
        <w:t xml:space="preserve"> &lt;&lt; אורח &gt;&gt;</w:t>
      </w:r>
      <w:r w:rsidR="007D70CE">
        <w:rPr>
          <w:rtl/>
          <w:lang w:eastAsia="he-IL"/>
        </w:rPr>
        <w:t xml:space="preserve"> </w:t>
      </w:r>
      <w:bookmarkEnd w:id="2079"/>
    </w:p>
    <w:p w14:paraId="4D37CA81" w14:textId="77777777" w:rsidR="00F512FD" w:rsidRDefault="00F512FD" w:rsidP="00F512FD">
      <w:pPr>
        <w:pStyle w:val="KeepWithNext"/>
        <w:rPr>
          <w:rtl/>
          <w:lang w:eastAsia="he-IL"/>
        </w:rPr>
      </w:pPr>
    </w:p>
    <w:p w14:paraId="4445B36F" w14:textId="64FC107B" w:rsidR="00F512FD" w:rsidRDefault="00F512FD" w:rsidP="00F512FD">
      <w:pPr>
        <w:rPr>
          <w:rtl/>
          <w:lang w:eastAsia="he-IL"/>
        </w:rPr>
      </w:pPr>
      <w:r>
        <w:rPr>
          <w:rFonts w:hint="cs"/>
          <w:rtl/>
          <w:lang w:eastAsia="he-IL"/>
        </w:rPr>
        <w:t xml:space="preserve">אני בטוחה שאנחנו נגיע להסכמות. אני רק רוצה להבהיר את זה </w:t>
      </w:r>
      <w:bookmarkStart w:id="2080" w:name="_ETM_Q1_6085945"/>
      <w:bookmarkEnd w:id="2080"/>
      <w:r>
        <w:rPr>
          <w:rFonts w:hint="cs"/>
          <w:rtl/>
          <w:lang w:eastAsia="he-IL"/>
        </w:rPr>
        <w:t>מבחינה מקצועית.</w:t>
      </w:r>
      <w:r w:rsidR="00AD438F">
        <w:rPr>
          <w:rFonts w:hint="cs"/>
          <w:rtl/>
          <w:lang w:eastAsia="he-IL"/>
        </w:rPr>
        <w:t xml:space="preserve"> </w:t>
      </w:r>
      <w:r>
        <w:rPr>
          <w:rFonts w:hint="cs"/>
          <w:rtl/>
          <w:lang w:eastAsia="he-IL"/>
        </w:rPr>
        <w:t xml:space="preserve">נכתב כאן 12 חודשים כי בעבר היו </w:t>
      </w:r>
      <w:bookmarkStart w:id="2081" w:name="_ETM_Q1_6088268"/>
      <w:bookmarkEnd w:id="2081"/>
      <w:r>
        <w:rPr>
          <w:rFonts w:hint="cs"/>
          <w:rtl/>
          <w:lang w:eastAsia="he-IL"/>
        </w:rPr>
        <w:t>שישה חודשים ו-12 החודשים מתכתב עם ה-... הכספיות.</w:t>
      </w:r>
    </w:p>
    <w:p w14:paraId="0D800F1C" w14:textId="77777777" w:rsidR="00F512FD" w:rsidRDefault="00F512FD" w:rsidP="00F512FD">
      <w:pPr>
        <w:rPr>
          <w:rtl/>
          <w:lang w:eastAsia="he-IL"/>
        </w:rPr>
      </w:pPr>
      <w:bookmarkStart w:id="2082" w:name="_ETM_Q1_6092956"/>
      <w:bookmarkStart w:id="2083" w:name="_ETM_Q1_6092999"/>
      <w:bookmarkEnd w:id="2082"/>
      <w:bookmarkEnd w:id="2083"/>
    </w:p>
    <w:p w14:paraId="49D9D379" w14:textId="2FC86228" w:rsidR="00F512FD" w:rsidRDefault="00F512FD" w:rsidP="00F512FD">
      <w:pPr>
        <w:pStyle w:val="af6"/>
        <w:keepNext/>
        <w:rPr>
          <w:rtl/>
        </w:rPr>
      </w:pPr>
      <w:bookmarkStart w:id="2084" w:name="ET_yor_4762_331"/>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 </w:t>
      </w:r>
      <w:r>
        <w:rPr>
          <w:rtl/>
        </w:rPr>
        <w:t>היו"ר משה גפני:</w:t>
      </w:r>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w:t>
      </w:r>
      <w:r w:rsidR="007D70CE">
        <w:rPr>
          <w:rtl/>
        </w:rPr>
        <w:t xml:space="preserve"> </w:t>
      </w:r>
      <w:bookmarkEnd w:id="2084"/>
    </w:p>
    <w:p w14:paraId="0F05C7F0" w14:textId="77777777" w:rsidR="00F512FD" w:rsidRDefault="00F512FD" w:rsidP="00F512FD">
      <w:pPr>
        <w:pStyle w:val="KeepWithNext"/>
        <w:rPr>
          <w:rtl/>
          <w:lang w:eastAsia="he-IL"/>
        </w:rPr>
      </w:pPr>
    </w:p>
    <w:p w14:paraId="3FEB70C1" w14:textId="0872CF3D" w:rsidR="00F512FD" w:rsidRDefault="00F512FD" w:rsidP="00F512FD">
      <w:pPr>
        <w:rPr>
          <w:rtl/>
          <w:lang w:eastAsia="he-IL"/>
        </w:rPr>
      </w:pPr>
      <w:r>
        <w:rPr>
          <w:rFonts w:hint="cs"/>
          <w:rtl/>
          <w:lang w:eastAsia="he-IL"/>
        </w:rPr>
        <w:t xml:space="preserve">שלומית </w:t>
      </w:r>
      <w:bookmarkStart w:id="2085" w:name="_ETM_Q1_6091972"/>
      <w:bookmarkEnd w:id="2085"/>
      <w:r>
        <w:rPr>
          <w:rFonts w:hint="cs"/>
          <w:rtl/>
          <w:lang w:eastAsia="he-IL"/>
        </w:rPr>
        <w:t xml:space="preserve">טוענת בצדק שהמשמעות של העניין, ותעשי חשבון שמדובר בחקיקה </w:t>
      </w:r>
      <w:bookmarkStart w:id="2086" w:name="_ETM_Q1_6099082"/>
      <w:bookmarkEnd w:id="2086"/>
      <w:r>
        <w:rPr>
          <w:rFonts w:hint="cs"/>
          <w:rtl/>
          <w:lang w:eastAsia="he-IL"/>
        </w:rPr>
        <w:t>וזה יכול להיות בעוד חמש שנים.</w:t>
      </w:r>
    </w:p>
    <w:p w14:paraId="1802EC49" w14:textId="77777777" w:rsidR="00F512FD" w:rsidRDefault="00F512FD" w:rsidP="00F512FD">
      <w:pPr>
        <w:rPr>
          <w:rtl/>
          <w:lang w:eastAsia="he-IL"/>
        </w:rPr>
      </w:pPr>
      <w:bookmarkStart w:id="2087" w:name="_ETM_Q1_6098707"/>
      <w:bookmarkStart w:id="2088" w:name="_ETM_Q1_6098741"/>
      <w:bookmarkEnd w:id="2087"/>
      <w:bookmarkEnd w:id="2088"/>
    </w:p>
    <w:p w14:paraId="0EBB8632" w14:textId="4FFA54F3" w:rsidR="00F512FD" w:rsidRDefault="00F512FD" w:rsidP="00F512FD">
      <w:pPr>
        <w:pStyle w:val="af9"/>
        <w:keepNext/>
        <w:rPr>
          <w:rtl/>
          <w:lang w:eastAsia="he-IL"/>
        </w:rPr>
      </w:pPr>
      <w:bookmarkStart w:id="2089" w:name="ET_guest_ענבל_פולק_332"/>
      <w:r w:rsidRPr="00F512FD">
        <w:rPr>
          <w:rStyle w:val="TagStyle"/>
          <w:rtl/>
        </w:rPr>
        <w:t xml:space="preserve"> &lt;&lt; אורח &gt;&gt; </w:t>
      </w:r>
      <w:r>
        <w:rPr>
          <w:rtl/>
          <w:lang w:eastAsia="he-IL"/>
        </w:rPr>
        <w:t>ענבל פולק:</w:t>
      </w:r>
      <w:r w:rsidRPr="00F512FD">
        <w:rPr>
          <w:rStyle w:val="TagStyle"/>
          <w:rtl/>
        </w:rPr>
        <w:t xml:space="preserve"> &lt;&lt; אורח &gt;&gt;</w:t>
      </w:r>
      <w:r w:rsidR="007D70CE">
        <w:rPr>
          <w:rtl/>
          <w:lang w:eastAsia="he-IL"/>
        </w:rPr>
        <w:t xml:space="preserve"> </w:t>
      </w:r>
      <w:bookmarkEnd w:id="2089"/>
    </w:p>
    <w:p w14:paraId="2EF60601" w14:textId="77777777" w:rsidR="00F512FD" w:rsidRDefault="00F512FD" w:rsidP="00F512FD">
      <w:pPr>
        <w:pStyle w:val="KeepWithNext"/>
        <w:rPr>
          <w:rtl/>
          <w:lang w:eastAsia="he-IL"/>
        </w:rPr>
      </w:pPr>
    </w:p>
    <w:p w14:paraId="4E992E96" w14:textId="41709F47" w:rsidR="00F512FD" w:rsidRDefault="00F512FD" w:rsidP="00F512FD">
      <w:pPr>
        <w:rPr>
          <w:rtl/>
          <w:lang w:eastAsia="he-IL"/>
        </w:rPr>
      </w:pPr>
      <w:r>
        <w:rPr>
          <w:rFonts w:hint="cs"/>
          <w:rtl/>
          <w:lang w:eastAsia="he-IL"/>
        </w:rPr>
        <w:t>נ</w:t>
      </w:r>
      <w:bookmarkStart w:id="2090" w:name="_ETM_Q1_6099445"/>
      <w:bookmarkStart w:id="2091" w:name="_ETM_Q1_6099479"/>
      <w:bookmarkEnd w:id="2090"/>
      <w:bookmarkEnd w:id="2091"/>
      <w:r>
        <w:rPr>
          <w:rFonts w:hint="cs"/>
          <w:rtl/>
          <w:lang w:eastAsia="he-IL"/>
        </w:rPr>
        <w:t>כון.</w:t>
      </w:r>
      <w:bookmarkStart w:id="2092" w:name="_ETM_Q1_6100284"/>
      <w:bookmarkEnd w:id="2092"/>
    </w:p>
    <w:p w14:paraId="265516D9" w14:textId="77777777" w:rsidR="00F512FD" w:rsidRDefault="00F512FD" w:rsidP="00F512FD">
      <w:pPr>
        <w:rPr>
          <w:rtl/>
          <w:lang w:eastAsia="he-IL"/>
        </w:rPr>
      </w:pPr>
      <w:bookmarkStart w:id="2093" w:name="_ETM_Q1_6100315"/>
      <w:bookmarkStart w:id="2094" w:name="_ETM_Q1_6101357"/>
      <w:bookmarkEnd w:id="2093"/>
      <w:bookmarkEnd w:id="2094"/>
    </w:p>
    <w:p w14:paraId="07970735" w14:textId="155C8487" w:rsidR="00F512FD" w:rsidRDefault="00F512FD" w:rsidP="00F512FD">
      <w:pPr>
        <w:pStyle w:val="af6"/>
        <w:keepNext/>
        <w:rPr>
          <w:rtl/>
        </w:rPr>
      </w:pPr>
      <w:bookmarkStart w:id="2095" w:name="ET_yor_4762_333"/>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 </w:t>
      </w:r>
      <w:r>
        <w:rPr>
          <w:rtl/>
        </w:rPr>
        <w:t>היו"ר משה גפני:</w:t>
      </w:r>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w:t>
      </w:r>
      <w:r w:rsidR="007D70CE">
        <w:rPr>
          <w:rtl/>
        </w:rPr>
        <w:t xml:space="preserve"> </w:t>
      </w:r>
      <w:bookmarkEnd w:id="2095"/>
    </w:p>
    <w:p w14:paraId="136F58CC" w14:textId="77777777" w:rsidR="00F512FD" w:rsidRDefault="00F512FD" w:rsidP="00F512FD">
      <w:pPr>
        <w:pStyle w:val="KeepWithNext"/>
        <w:rPr>
          <w:rtl/>
          <w:lang w:eastAsia="he-IL"/>
        </w:rPr>
      </w:pPr>
    </w:p>
    <w:p w14:paraId="05EA84BE" w14:textId="2B36AABA" w:rsidR="00F512FD" w:rsidRDefault="00F512FD" w:rsidP="00F512FD">
      <w:pPr>
        <w:rPr>
          <w:rtl/>
          <w:lang w:eastAsia="he-IL"/>
        </w:rPr>
      </w:pPr>
      <w:bookmarkStart w:id="2096" w:name="_ETM_Q1_6101575"/>
      <w:bookmarkStart w:id="2097" w:name="_ETM_Q1_6101605"/>
      <w:bookmarkEnd w:id="2096"/>
      <w:bookmarkEnd w:id="2097"/>
      <w:r>
        <w:rPr>
          <w:rFonts w:hint="cs"/>
          <w:rtl/>
          <w:lang w:eastAsia="he-IL"/>
        </w:rPr>
        <w:t>כשאת כ</w:t>
      </w:r>
      <w:bookmarkStart w:id="2098" w:name="_ETM_Q1_6104639"/>
      <w:bookmarkStart w:id="2099" w:name="_ETM_Q1_6104674"/>
      <w:bookmarkEnd w:id="2098"/>
      <w:bookmarkEnd w:id="2099"/>
      <w:r>
        <w:rPr>
          <w:rFonts w:hint="cs"/>
          <w:rtl/>
          <w:lang w:eastAsia="he-IL"/>
        </w:rPr>
        <w:t xml:space="preserve">בר תהיי בדרגה בכירה יותר. אז יבואו ויאמרו שאתם אמרתם שזה </w:t>
      </w:r>
      <w:bookmarkStart w:id="2100" w:name="_ETM_Q1_6109352"/>
      <w:bookmarkEnd w:id="2100"/>
      <w:r>
        <w:rPr>
          <w:rFonts w:hint="cs"/>
          <w:rtl/>
          <w:lang w:eastAsia="he-IL"/>
        </w:rPr>
        <w:t>בסדר, אתם קבעתם את זה בחקיקה, אז מה עכשיו יש לכם טענות?</w:t>
      </w:r>
    </w:p>
    <w:p w14:paraId="45F97053" w14:textId="77777777" w:rsidR="00F512FD" w:rsidRDefault="00F512FD" w:rsidP="00F512FD">
      <w:pPr>
        <w:rPr>
          <w:rtl/>
          <w:lang w:eastAsia="he-IL"/>
        </w:rPr>
      </w:pPr>
      <w:bookmarkStart w:id="2101" w:name="_ETM_Q1_6118368"/>
      <w:bookmarkStart w:id="2102" w:name="_ETM_Q1_6118402"/>
      <w:bookmarkEnd w:id="2101"/>
      <w:bookmarkEnd w:id="2102"/>
    </w:p>
    <w:p w14:paraId="5F61F8AE" w14:textId="6A74239D" w:rsidR="00F512FD" w:rsidRDefault="00F512FD" w:rsidP="00F512FD">
      <w:pPr>
        <w:pStyle w:val="af9"/>
        <w:keepNext/>
        <w:rPr>
          <w:rtl/>
          <w:lang w:eastAsia="he-IL"/>
        </w:rPr>
      </w:pPr>
      <w:bookmarkStart w:id="2103" w:name="ET_guest_ענבל_פולק_334"/>
      <w:r w:rsidRPr="00F512FD">
        <w:rPr>
          <w:rStyle w:val="TagStyle"/>
          <w:rtl/>
        </w:rPr>
        <w:t xml:space="preserve"> &lt;&lt; אורח &gt;&gt; </w:t>
      </w:r>
      <w:r>
        <w:rPr>
          <w:rtl/>
          <w:lang w:eastAsia="he-IL"/>
        </w:rPr>
        <w:t>ענבל פולק:</w:t>
      </w:r>
      <w:r w:rsidRPr="00F512FD">
        <w:rPr>
          <w:rStyle w:val="TagStyle"/>
          <w:rtl/>
        </w:rPr>
        <w:t xml:space="preserve"> &lt;&lt; אורח &gt;&gt;</w:t>
      </w:r>
      <w:r w:rsidR="007D70CE">
        <w:rPr>
          <w:rtl/>
          <w:lang w:eastAsia="he-IL"/>
        </w:rPr>
        <w:t xml:space="preserve"> </w:t>
      </w:r>
      <w:bookmarkEnd w:id="2103"/>
    </w:p>
    <w:p w14:paraId="16E81D3D" w14:textId="77777777" w:rsidR="00F512FD" w:rsidRDefault="00F512FD" w:rsidP="00F512FD">
      <w:pPr>
        <w:pStyle w:val="KeepWithNext"/>
        <w:rPr>
          <w:rtl/>
          <w:lang w:eastAsia="he-IL"/>
        </w:rPr>
      </w:pPr>
    </w:p>
    <w:p w14:paraId="2D1BF996" w14:textId="5065C71A" w:rsidR="00F512FD" w:rsidRDefault="00F512FD" w:rsidP="00F512FD">
      <w:pPr>
        <w:rPr>
          <w:rtl/>
          <w:lang w:eastAsia="he-IL"/>
        </w:rPr>
      </w:pPr>
      <w:r>
        <w:rPr>
          <w:rFonts w:hint="cs"/>
          <w:rtl/>
          <w:lang w:eastAsia="he-IL"/>
        </w:rPr>
        <w:t>אנחנו נגיע לנוסח המוסכם.</w:t>
      </w:r>
    </w:p>
    <w:p w14:paraId="52642383" w14:textId="77777777" w:rsidR="00F512FD" w:rsidRDefault="00F512FD" w:rsidP="00F512FD">
      <w:pPr>
        <w:rPr>
          <w:rtl/>
          <w:lang w:eastAsia="he-IL"/>
        </w:rPr>
      </w:pPr>
      <w:bookmarkStart w:id="2104" w:name="_ETM_Q1_6118611"/>
      <w:bookmarkStart w:id="2105" w:name="_ETM_Q1_6118647"/>
      <w:bookmarkEnd w:id="2104"/>
      <w:bookmarkEnd w:id="2105"/>
    </w:p>
    <w:p w14:paraId="026925BC" w14:textId="4FFEC347" w:rsidR="00F512FD" w:rsidRDefault="00F512FD" w:rsidP="00F512FD">
      <w:pPr>
        <w:pStyle w:val="af6"/>
        <w:keepNext/>
        <w:rPr>
          <w:rtl/>
        </w:rPr>
      </w:pPr>
      <w:bookmarkStart w:id="2106" w:name="ET_yor_4762_335"/>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 </w:t>
      </w:r>
      <w:r>
        <w:rPr>
          <w:rtl/>
        </w:rPr>
        <w:t>היו"ר משה גפני:</w:t>
      </w:r>
      <w:r w:rsidRPr="00F512FD">
        <w:rPr>
          <w:rStyle w:val="TagStyle"/>
          <w:rtl/>
        </w:rPr>
        <w:t xml:space="preserve"> &lt;&lt; </w:t>
      </w:r>
      <w:proofErr w:type="spellStart"/>
      <w:r w:rsidRPr="00F512FD">
        <w:rPr>
          <w:rStyle w:val="TagStyle"/>
          <w:rtl/>
        </w:rPr>
        <w:t>יור</w:t>
      </w:r>
      <w:proofErr w:type="spellEnd"/>
      <w:r w:rsidRPr="00F512FD">
        <w:rPr>
          <w:rStyle w:val="TagStyle"/>
          <w:rtl/>
        </w:rPr>
        <w:t xml:space="preserve"> &gt;&gt;</w:t>
      </w:r>
      <w:r w:rsidR="007D70CE">
        <w:rPr>
          <w:rtl/>
        </w:rPr>
        <w:t xml:space="preserve"> </w:t>
      </w:r>
      <w:bookmarkEnd w:id="2106"/>
    </w:p>
    <w:p w14:paraId="6C9C5CF6" w14:textId="77777777" w:rsidR="00F512FD" w:rsidRDefault="00F512FD" w:rsidP="00F512FD">
      <w:pPr>
        <w:pStyle w:val="KeepWithNext"/>
        <w:rPr>
          <w:rtl/>
          <w:lang w:eastAsia="he-IL"/>
        </w:rPr>
      </w:pPr>
    </w:p>
    <w:p w14:paraId="3E25B321" w14:textId="4CB3E125" w:rsidR="00F512FD" w:rsidRDefault="00F512FD" w:rsidP="00F512FD">
      <w:pPr>
        <w:rPr>
          <w:rtl/>
          <w:lang w:eastAsia="he-IL"/>
        </w:rPr>
      </w:pPr>
      <w:r>
        <w:rPr>
          <w:rFonts w:hint="cs"/>
          <w:rtl/>
          <w:lang w:eastAsia="he-IL"/>
        </w:rPr>
        <w:t>צריך למצוא לעניין הזה פתרון.</w:t>
      </w:r>
    </w:p>
    <w:p w14:paraId="27493FF2" w14:textId="77777777" w:rsidR="00F512FD" w:rsidRDefault="00F512FD" w:rsidP="00F512FD">
      <w:pPr>
        <w:rPr>
          <w:rtl/>
          <w:lang w:eastAsia="he-IL"/>
        </w:rPr>
      </w:pPr>
      <w:bookmarkStart w:id="2107" w:name="_ETM_Q1_6119738"/>
      <w:bookmarkStart w:id="2108" w:name="_ETM_Q1_6119772"/>
      <w:bookmarkStart w:id="2109" w:name="_ETM_Q1_6119539"/>
      <w:bookmarkEnd w:id="2107"/>
      <w:bookmarkEnd w:id="2108"/>
      <w:bookmarkEnd w:id="2109"/>
    </w:p>
    <w:p w14:paraId="2DF0FBDD" w14:textId="4FCC8CF2" w:rsidR="00F512FD" w:rsidRDefault="00F512FD" w:rsidP="00F512FD">
      <w:pPr>
        <w:pStyle w:val="af9"/>
        <w:keepNext/>
        <w:rPr>
          <w:rtl/>
          <w:lang w:eastAsia="he-IL"/>
        </w:rPr>
      </w:pPr>
      <w:bookmarkStart w:id="2110" w:name="ET_guest_ענבל_פולק_336"/>
      <w:r w:rsidRPr="00F512FD">
        <w:rPr>
          <w:rStyle w:val="TagStyle"/>
          <w:rtl/>
        </w:rPr>
        <w:t xml:space="preserve"> &lt;&lt; אורח &gt;&gt; </w:t>
      </w:r>
      <w:r>
        <w:rPr>
          <w:rtl/>
          <w:lang w:eastAsia="he-IL"/>
        </w:rPr>
        <w:t>ענבל פולק:</w:t>
      </w:r>
      <w:r w:rsidRPr="00F512FD">
        <w:rPr>
          <w:rStyle w:val="TagStyle"/>
          <w:rtl/>
        </w:rPr>
        <w:t xml:space="preserve"> &lt;&lt; אורח &gt;&gt;</w:t>
      </w:r>
      <w:r w:rsidR="007D70CE">
        <w:rPr>
          <w:rtl/>
          <w:lang w:eastAsia="he-IL"/>
        </w:rPr>
        <w:t xml:space="preserve"> </w:t>
      </w:r>
      <w:bookmarkEnd w:id="2110"/>
    </w:p>
    <w:p w14:paraId="1BAAEA0D" w14:textId="77777777" w:rsidR="00F512FD" w:rsidRDefault="00F512FD" w:rsidP="00F512FD">
      <w:pPr>
        <w:pStyle w:val="KeepWithNext"/>
        <w:rPr>
          <w:rtl/>
          <w:lang w:eastAsia="he-IL"/>
        </w:rPr>
      </w:pPr>
    </w:p>
    <w:p w14:paraId="1CAA9F6C" w14:textId="491289D6" w:rsidR="00F512FD" w:rsidRDefault="00F512FD" w:rsidP="00F512FD">
      <w:pPr>
        <w:rPr>
          <w:rtl/>
          <w:lang w:eastAsia="he-IL"/>
        </w:rPr>
      </w:pPr>
      <w:bookmarkStart w:id="2111" w:name="_ETM_Q1_6119741"/>
      <w:bookmarkStart w:id="2112" w:name="_ETM_Q1_6119780"/>
      <w:bookmarkEnd w:id="2111"/>
      <w:bookmarkEnd w:id="2112"/>
      <w:r>
        <w:rPr>
          <w:rFonts w:hint="cs"/>
          <w:rtl/>
          <w:lang w:eastAsia="he-IL"/>
        </w:rPr>
        <w:t>נמצא לזה פתרון.</w:t>
      </w:r>
    </w:p>
    <w:p w14:paraId="46981BE5" w14:textId="77777777" w:rsidR="00F512FD" w:rsidRDefault="00F512FD" w:rsidP="00F512FD">
      <w:pPr>
        <w:pStyle w:val="KeepWithNext"/>
        <w:rPr>
          <w:rtl/>
          <w:lang w:eastAsia="he-IL"/>
        </w:rPr>
      </w:pPr>
      <w:bookmarkStart w:id="2113" w:name="_ETM_Q1_6119466"/>
      <w:bookmarkStart w:id="2114" w:name="_ETM_Q1_6119504"/>
      <w:bookmarkEnd w:id="2113"/>
      <w:bookmarkEnd w:id="2114"/>
    </w:p>
    <w:p w14:paraId="5B47C70F" w14:textId="272D75BB" w:rsidR="00F512FD" w:rsidRDefault="00F512FD" w:rsidP="00F512FD">
      <w:pPr>
        <w:rPr>
          <w:rtl/>
          <w:lang w:eastAsia="he-IL"/>
        </w:rPr>
      </w:pPr>
      <w:r>
        <w:rPr>
          <w:rFonts w:hint="cs"/>
          <w:rtl/>
          <w:lang w:eastAsia="he-IL"/>
        </w:rPr>
        <w:t xml:space="preserve">רציתי לומר שמבחינה מקצועית, </w:t>
      </w:r>
      <w:bookmarkStart w:id="2115" w:name="_ETM_Q1_6124848"/>
      <w:bookmarkEnd w:id="2115"/>
      <w:r>
        <w:rPr>
          <w:rFonts w:hint="cs"/>
          <w:rtl/>
          <w:lang w:eastAsia="he-IL"/>
        </w:rPr>
        <w:t xml:space="preserve">כפי שאנחנו לא ידענו בעבר שקרן מועדים </w:t>
      </w:r>
      <w:bookmarkStart w:id="2116" w:name="_ETM_Q1_6129631"/>
      <w:bookmarkEnd w:id="2116"/>
      <w:r>
        <w:rPr>
          <w:rFonts w:hint="cs"/>
          <w:rtl/>
          <w:lang w:eastAsia="he-IL"/>
        </w:rPr>
        <w:t xml:space="preserve">קבועים של שבוע אינה מספיקה, אז היום אנחנו גם לא יודעים שקרן נאמנות במועדים קבועים </w:t>
      </w:r>
      <w:bookmarkStart w:id="2117" w:name="_ETM_Q1_6132837"/>
      <w:bookmarkEnd w:id="2117"/>
      <w:r>
        <w:rPr>
          <w:rFonts w:hint="cs"/>
          <w:rtl/>
          <w:lang w:eastAsia="he-IL"/>
        </w:rPr>
        <w:t xml:space="preserve">ל-12 חודשים אינה מספיקה. לכן רצינו למקרים שמישהו ירצה לסגור </w:t>
      </w:r>
      <w:bookmarkStart w:id="2118" w:name="_ETM_Q1_6139957"/>
      <w:bookmarkEnd w:id="2118"/>
      <w:r>
        <w:rPr>
          <w:rFonts w:hint="cs"/>
          <w:rtl/>
          <w:lang w:eastAsia="he-IL"/>
        </w:rPr>
        <w:t xml:space="preserve">את הכסף שלו בקרן כספית, מועדים קבועים ל-24 חודשים. </w:t>
      </w:r>
      <w:bookmarkStart w:id="2119" w:name="_ETM_Q1_6142809"/>
      <w:bookmarkEnd w:id="2119"/>
      <w:r>
        <w:rPr>
          <w:rFonts w:hint="cs"/>
          <w:rtl/>
          <w:lang w:eastAsia="he-IL"/>
        </w:rPr>
        <w:t xml:space="preserve">גם את זה הוא יוכל לעשות עם אותן </w:t>
      </w:r>
      <w:proofErr w:type="spellStart"/>
      <w:r>
        <w:rPr>
          <w:rFonts w:hint="cs"/>
          <w:rtl/>
          <w:lang w:eastAsia="he-IL"/>
        </w:rPr>
        <w:t>ההגנות</w:t>
      </w:r>
      <w:proofErr w:type="spellEnd"/>
      <w:r>
        <w:rPr>
          <w:rFonts w:hint="cs"/>
          <w:rtl/>
          <w:lang w:eastAsia="he-IL"/>
        </w:rPr>
        <w:t xml:space="preserve"> שאנחנו </w:t>
      </w:r>
      <w:bookmarkStart w:id="2120" w:name="_ETM_Q1_6145727"/>
      <w:bookmarkEnd w:id="2120"/>
      <w:r>
        <w:rPr>
          <w:rFonts w:hint="cs"/>
          <w:rtl/>
          <w:lang w:eastAsia="he-IL"/>
        </w:rPr>
        <w:t>נותנים כאן בחקיקה.</w:t>
      </w:r>
    </w:p>
    <w:p w14:paraId="6862A219" w14:textId="77777777" w:rsidR="00F512FD" w:rsidRDefault="00F512FD" w:rsidP="00F512FD">
      <w:pPr>
        <w:rPr>
          <w:rtl/>
          <w:lang w:eastAsia="he-IL"/>
        </w:rPr>
      </w:pPr>
      <w:bookmarkStart w:id="2121" w:name="_ETM_Q1_6149796"/>
      <w:bookmarkEnd w:id="2121"/>
    </w:p>
    <w:p w14:paraId="1075C3FF" w14:textId="68E888E2" w:rsidR="00F512FD" w:rsidRDefault="00F512FD" w:rsidP="00F512FD">
      <w:pPr>
        <w:pStyle w:val="a4"/>
        <w:keepNext/>
        <w:rPr>
          <w:rtl/>
        </w:rPr>
      </w:pPr>
      <w:bookmarkStart w:id="2122" w:name="ET_speaker_שלומית_ארליך_338"/>
      <w:r w:rsidRPr="00F512FD">
        <w:rPr>
          <w:rStyle w:val="TagStyle"/>
          <w:rtl/>
        </w:rPr>
        <w:t xml:space="preserve"> &lt;&lt; דובר &gt;&gt; </w:t>
      </w:r>
      <w:r>
        <w:rPr>
          <w:rtl/>
        </w:rPr>
        <w:t>שלומית ארליך:</w:t>
      </w:r>
      <w:r w:rsidRPr="00F512FD">
        <w:rPr>
          <w:rStyle w:val="TagStyle"/>
          <w:rtl/>
        </w:rPr>
        <w:t xml:space="preserve"> &lt;&lt; דובר &gt;&gt;</w:t>
      </w:r>
      <w:r w:rsidR="007D70CE">
        <w:rPr>
          <w:rtl/>
        </w:rPr>
        <w:t xml:space="preserve"> </w:t>
      </w:r>
      <w:bookmarkEnd w:id="2122"/>
    </w:p>
    <w:p w14:paraId="5E58E08A" w14:textId="77777777" w:rsidR="00F512FD" w:rsidRDefault="00F512FD" w:rsidP="00F512FD">
      <w:pPr>
        <w:pStyle w:val="KeepWithNext"/>
        <w:rPr>
          <w:rtl/>
          <w:lang w:eastAsia="he-IL"/>
        </w:rPr>
      </w:pPr>
    </w:p>
    <w:p w14:paraId="4155AFD8" w14:textId="75099EFB" w:rsidR="00F512FD" w:rsidRDefault="00F512FD" w:rsidP="00F512FD">
      <w:pPr>
        <w:rPr>
          <w:rtl/>
          <w:lang w:eastAsia="he-IL"/>
        </w:rPr>
      </w:pPr>
      <w:bookmarkStart w:id="2123" w:name="_ETM_Q1_6150037"/>
      <w:bookmarkStart w:id="2124" w:name="_ETM_Q1_6150070"/>
      <w:bookmarkEnd w:id="2123"/>
      <w:bookmarkEnd w:id="2124"/>
      <w:r>
        <w:rPr>
          <w:rFonts w:hint="cs"/>
          <w:rtl/>
          <w:lang w:eastAsia="he-IL"/>
        </w:rPr>
        <w:t xml:space="preserve">מבחינת </w:t>
      </w:r>
      <w:proofErr w:type="spellStart"/>
      <w:r>
        <w:rPr>
          <w:rFonts w:hint="cs"/>
          <w:rtl/>
          <w:lang w:eastAsia="he-IL"/>
        </w:rPr>
        <w:t>הרישה</w:t>
      </w:r>
      <w:proofErr w:type="spellEnd"/>
      <w:r>
        <w:rPr>
          <w:rFonts w:hint="cs"/>
          <w:rtl/>
          <w:lang w:eastAsia="he-IL"/>
        </w:rPr>
        <w:t xml:space="preserve">, החלפתם את </w:t>
      </w:r>
      <w:proofErr w:type="spellStart"/>
      <w:r>
        <w:rPr>
          <w:rFonts w:hint="cs"/>
          <w:rtl/>
          <w:lang w:eastAsia="he-IL"/>
        </w:rPr>
        <w:t>הרישה</w:t>
      </w:r>
      <w:proofErr w:type="spellEnd"/>
      <w:r>
        <w:rPr>
          <w:rFonts w:hint="cs"/>
          <w:rtl/>
          <w:lang w:eastAsia="he-IL"/>
        </w:rPr>
        <w:t xml:space="preserve"> הקיימת. יש לזה איזושהי משמעות? היא פחות או יותר אמרה את אותו הדבר במילים אחרות. </w:t>
      </w:r>
    </w:p>
    <w:p w14:paraId="731192E8" w14:textId="77777777" w:rsidR="00F512FD" w:rsidRDefault="00F512FD" w:rsidP="00F512FD">
      <w:pPr>
        <w:rPr>
          <w:rtl/>
          <w:lang w:eastAsia="he-IL"/>
        </w:rPr>
      </w:pPr>
      <w:bookmarkStart w:id="2125" w:name="_ETM_Q1_6158751"/>
      <w:bookmarkEnd w:id="2125"/>
    </w:p>
    <w:p w14:paraId="4E64480B" w14:textId="6E6225CE" w:rsidR="00F512FD" w:rsidRDefault="00F512FD" w:rsidP="00F512FD">
      <w:pPr>
        <w:pStyle w:val="af9"/>
        <w:keepNext/>
        <w:rPr>
          <w:rtl/>
          <w:lang w:eastAsia="he-IL"/>
        </w:rPr>
      </w:pPr>
      <w:bookmarkStart w:id="2126" w:name="ET_guest_אורית_שרייבר_339"/>
      <w:r w:rsidRPr="00F512F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F512FD">
        <w:rPr>
          <w:rStyle w:val="TagStyle"/>
          <w:rtl/>
        </w:rPr>
        <w:t xml:space="preserve"> &lt;&lt; אורח &gt;&gt;</w:t>
      </w:r>
      <w:r w:rsidR="007D70CE">
        <w:rPr>
          <w:rtl/>
          <w:lang w:eastAsia="he-IL"/>
        </w:rPr>
        <w:t xml:space="preserve"> </w:t>
      </w:r>
      <w:bookmarkEnd w:id="2126"/>
    </w:p>
    <w:p w14:paraId="317FF6CB" w14:textId="77777777" w:rsidR="00F512FD" w:rsidRDefault="00F512FD" w:rsidP="00F512FD">
      <w:pPr>
        <w:pStyle w:val="KeepWithNext"/>
        <w:rPr>
          <w:rtl/>
          <w:lang w:eastAsia="he-IL"/>
        </w:rPr>
      </w:pPr>
    </w:p>
    <w:p w14:paraId="4615A454" w14:textId="6B1B8FB1" w:rsidR="00F512FD" w:rsidRDefault="00F512FD" w:rsidP="00F512FD">
      <w:pPr>
        <w:rPr>
          <w:rtl/>
          <w:lang w:eastAsia="he-IL"/>
        </w:rPr>
      </w:pPr>
      <w:bookmarkStart w:id="2127" w:name="_ETM_Q1_6158991"/>
      <w:bookmarkStart w:id="2128" w:name="_ETM_Q1_6159022"/>
      <w:bookmarkEnd w:id="2127"/>
      <w:bookmarkEnd w:id="2128"/>
      <w:r>
        <w:rPr>
          <w:rFonts w:hint="cs"/>
          <w:rtl/>
          <w:lang w:eastAsia="he-IL"/>
        </w:rPr>
        <w:t>נכון. זאת הייתה</w:t>
      </w:r>
      <w:bookmarkStart w:id="2129" w:name="_ETM_Q1_6157972"/>
      <w:bookmarkEnd w:id="2129"/>
      <w:r>
        <w:rPr>
          <w:rFonts w:hint="cs"/>
          <w:rtl/>
          <w:lang w:eastAsia="he-IL"/>
        </w:rPr>
        <w:t xml:space="preserve"> סיבה נסחית לחלוטין. </w:t>
      </w:r>
    </w:p>
    <w:p w14:paraId="0DD9F833" w14:textId="77777777" w:rsidR="00F512FD" w:rsidRDefault="00F512FD" w:rsidP="00F512FD">
      <w:pPr>
        <w:rPr>
          <w:rtl/>
          <w:lang w:eastAsia="he-IL"/>
        </w:rPr>
      </w:pPr>
      <w:bookmarkStart w:id="2130" w:name="_ETM_Q1_6164060"/>
      <w:bookmarkStart w:id="2131" w:name="_ETM_Q1_6164095"/>
      <w:bookmarkEnd w:id="2130"/>
      <w:bookmarkEnd w:id="2131"/>
    </w:p>
    <w:p w14:paraId="4D9C86ED" w14:textId="369B36D9" w:rsidR="00F512FD" w:rsidRDefault="00F512FD" w:rsidP="00F512FD">
      <w:pPr>
        <w:pStyle w:val="a4"/>
        <w:keepNext/>
        <w:rPr>
          <w:rtl/>
        </w:rPr>
      </w:pPr>
      <w:bookmarkStart w:id="2132" w:name="ET_speaker_שלומית_ארליך_340"/>
      <w:r w:rsidRPr="00F512FD">
        <w:rPr>
          <w:rStyle w:val="TagStyle"/>
          <w:rtl/>
        </w:rPr>
        <w:t xml:space="preserve"> &lt;&lt; דובר &gt;&gt; </w:t>
      </w:r>
      <w:r>
        <w:rPr>
          <w:rtl/>
        </w:rPr>
        <w:t>שלומית ארליך:</w:t>
      </w:r>
      <w:r w:rsidRPr="00F512FD">
        <w:rPr>
          <w:rStyle w:val="TagStyle"/>
          <w:rtl/>
        </w:rPr>
        <w:t xml:space="preserve"> &lt;&lt; דובר &gt;&gt;</w:t>
      </w:r>
      <w:r w:rsidR="007D70CE">
        <w:rPr>
          <w:rtl/>
        </w:rPr>
        <w:t xml:space="preserve"> </w:t>
      </w:r>
      <w:bookmarkEnd w:id="2132"/>
    </w:p>
    <w:p w14:paraId="219ADB4A" w14:textId="77777777" w:rsidR="00F512FD" w:rsidRDefault="00F512FD" w:rsidP="00F512FD">
      <w:pPr>
        <w:pStyle w:val="KeepWithNext"/>
        <w:rPr>
          <w:rtl/>
          <w:lang w:eastAsia="he-IL"/>
        </w:rPr>
      </w:pPr>
    </w:p>
    <w:p w14:paraId="17E5BA3E" w14:textId="31135E02" w:rsidR="00F512FD" w:rsidRDefault="00F512FD" w:rsidP="00F512FD">
      <w:pPr>
        <w:rPr>
          <w:rtl/>
          <w:lang w:eastAsia="he-IL"/>
        </w:rPr>
      </w:pPr>
      <w:r>
        <w:rPr>
          <w:rFonts w:hint="cs"/>
          <w:rtl/>
          <w:lang w:eastAsia="he-IL"/>
        </w:rPr>
        <w:t xml:space="preserve">פסקה (2) נותרה אותו </w:t>
      </w:r>
      <w:bookmarkStart w:id="2133" w:name="_ETM_Q1_6163382"/>
      <w:bookmarkEnd w:id="2133"/>
      <w:r>
        <w:rPr>
          <w:rFonts w:hint="cs"/>
          <w:rtl/>
          <w:lang w:eastAsia="he-IL"/>
        </w:rPr>
        <w:t>הדבר.</w:t>
      </w:r>
    </w:p>
    <w:p w14:paraId="5FCF0973" w14:textId="77777777" w:rsidR="00F512FD" w:rsidRDefault="00F512FD" w:rsidP="00F512FD">
      <w:pPr>
        <w:rPr>
          <w:rtl/>
          <w:lang w:eastAsia="he-IL"/>
        </w:rPr>
      </w:pPr>
      <w:bookmarkStart w:id="2134" w:name="_ETM_Q1_6163214"/>
      <w:bookmarkEnd w:id="2134"/>
    </w:p>
    <w:p w14:paraId="389C5777" w14:textId="77540406" w:rsidR="00F512FD" w:rsidRDefault="00F512FD" w:rsidP="00F512FD">
      <w:pPr>
        <w:pStyle w:val="af9"/>
        <w:keepNext/>
        <w:rPr>
          <w:rtl/>
          <w:lang w:eastAsia="he-IL"/>
        </w:rPr>
      </w:pPr>
      <w:bookmarkStart w:id="2135" w:name="ET_guest_אורית_שרייבר_341"/>
      <w:r w:rsidRPr="00F512F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F512FD">
        <w:rPr>
          <w:rStyle w:val="TagStyle"/>
          <w:rtl/>
        </w:rPr>
        <w:t xml:space="preserve"> &lt;&lt; אורח &gt;&gt;</w:t>
      </w:r>
      <w:r w:rsidR="007D70CE">
        <w:rPr>
          <w:rtl/>
          <w:lang w:eastAsia="he-IL"/>
        </w:rPr>
        <w:t xml:space="preserve"> </w:t>
      </w:r>
      <w:bookmarkEnd w:id="2135"/>
    </w:p>
    <w:p w14:paraId="2C0D46DC" w14:textId="77777777" w:rsidR="00F512FD" w:rsidRDefault="00F512FD" w:rsidP="00F512FD">
      <w:pPr>
        <w:pStyle w:val="KeepWithNext"/>
        <w:rPr>
          <w:rtl/>
          <w:lang w:eastAsia="he-IL"/>
        </w:rPr>
      </w:pPr>
    </w:p>
    <w:p w14:paraId="61D2BFB8" w14:textId="20499360" w:rsidR="00F512FD" w:rsidRDefault="00F512FD" w:rsidP="00F512FD">
      <w:pPr>
        <w:rPr>
          <w:rtl/>
          <w:lang w:eastAsia="he-IL"/>
        </w:rPr>
      </w:pPr>
      <w:bookmarkStart w:id="2136" w:name="_ETM_Q1_6163432"/>
      <w:bookmarkStart w:id="2137" w:name="_ETM_Q1_6163465"/>
      <w:bookmarkEnd w:id="2136"/>
      <w:bookmarkEnd w:id="2137"/>
      <w:r>
        <w:rPr>
          <w:rFonts w:hint="cs"/>
          <w:rtl/>
          <w:lang w:eastAsia="he-IL"/>
        </w:rPr>
        <w:t>נכון.</w:t>
      </w:r>
    </w:p>
    <w:p w14:paraId="4328CDA5" w14:textId="77777777" w:rsidR="00F512FD" w:rsidRDefault="00F512FD" w:rsidP="00F512FD">
      <w:pPr>
        <w:rPr>
          <w:rtl/>
          <w:lang w:eastAsia="he-IL"/>
        </w:rPr>
      </w:pPr>
    </w:p>
    <w:p w14:paraId="5A6C7629" w14:textId="328ABB1C" w:rsidR="00F512FD" w:rsidRDefault="00F512FD" w:rsidP="00F512FD">
      <w:pPr>
        <w:pStyle w:val="a4"/>
        <w:keepNext/>
        <w:rPr>
          <w:rtl/>
        </w:rPr>
      </w:pPr>
      <w:bookmarkStart w:id="2138" w:name="ET_speaker_שלומית_ארליך_342"/>
      <w:r w:rsidRPr="00F512FD">
        <w:rPr>
          <w:rStyle w:val="TagStyle"/>
          <w:rtl/>
        </w:rPr>
        <w:t xml:space="preserve"> &lt;&lt; דובר &gt;&gt; </w:t>
      </w:r>
      <w:r>
        <w:rPr>
          <w:rtl/>
        </w:rPr>
        <w:t>שלומית ארליך:</w:t>
      </w:r>
      <w:r w:rsidRPr="00F512FD">
        <w:rPr>
          <w:rStyle w:val="TagStyle"/>
          <w:rtl/>
        </w:rPr>
        <w:t xml:space="preserve"> &lt;&lt; דובר &gt;&gt;</w:t>
      </w:r>
      <w:r w:rsidR="007D70CE">
        <w:rPr>
          <w:rtl/>
        </w:rPr>
        <w:t xml:space="preserve"> </w:t>
      </w:r>
      <w:bookmarkEnd w:id="2138"/>
    </w:p>
    <w:p w14:paraId="3E72D6A3" w14:textId="77777777" w:rsidR="00F512FD" w:rsidRDefault="00F512FD" w:rsidP="00F512FD">
      <w:pPr>
        <w:pStyle w:val="KeepWithNext"/>
        <w:rPr>
          <w:rtl/>
          <w:lang w:eastAsia="he-IL"/>
        </w:rPr>
      </w:pPr>
    </w:p>
    <w:p w14:paraId="787FD072" w14:textId="67C369C8" w:rsidR="00F512FD" w:rsidRDefault="00F512FD" w:rsidP="00F512FD">
      <w:pPr>
        <w:rPr>
          <w:rtl/>
          <w:lang w:eastAsia="he-IL"/>
        </w:rPr>
      </w:pPr>
      <w:r>
        <w:rPr>
          <w:rFonts w:hint="cs"/>
          <w:rtl/>
          <w:lang w:eastAsia="he-IL"/>
        </w:rPr>
        <w:t>מדוע נדרש התיקון בפסקה (1)?</w:t>
      </w:r>
    </w:p>
    <w:p w14:paraId="1A11AFAA" w14:textId="77777777" w:rsidR="00F512FD" w:rsidRDefault="00F512FD" w:rsidP="00F512FD">
      <w:pPr>
        <w:rPr>
          <w:rtl/>
          <w:lang w:eastAsia="he-IL"/>
        </w:rPr>
      </w:pPr>
      <w:bookmarkStart w:id="2139" w:name="_ETM_Q1_6168816"/>
      <w:bookmarkEnd w:id="2139"/>
    </w:p>
    <w:p w14:paraId="3941B4C6" w14:textId="15CF0D1D" w:rsidR="00F512FD" w:rsidRDefault="00F512FD" w:rsidP="00F512FD">
      <w:pPr>
        <w:pStyle w:val="af9"/>
        <w:keepNext/>
        <w:rPr>
          <w:rtl/>
          <w:lang w:eastAsia="he-IL"/>
        </w:rPr>
      </w:pPr>
      <w:bookmarkStart w:id="2140" w:name="ET_guest_אורית_שרייבר_343"/>
      <w:r w:rsidRPr="00F512F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F512FD">
        <w:rPr>
          <w:rStyle w:val="TagStyle"/>
          <w:rtl/>
        </w:rPr>
        <w:t xml:space="preserve"> &lt;&lt; אורח &gt;&gt;</w:t>
      </w:r>
      <w:r w:rsidR="007D70CE">
        <w:rPr>
          <w:rtl/>
          <w:lang w:eastAsia="he-IL"/>
        </w:rPr>
        <w:t xml:space="preserve"> </w:t>
      </w:r>
      <w:bookmarkEnd w:id="2140"/>
    </w:p>
    <w:p w14:paraId="5C3DD631" w14:textId="77777777" w:rsidR="00F512FD" w:rsidRDefault="00F512FD" w:rsidP="00F512FD">
      <w:pPr>
        <w:pStyle w:val="KeepWithNext"/>
        <w:rPr>
          <w:rtl/>
          <w:lang w:eastAsia="he-IL"/>
        </w:rPr>
      </w:pPr>
    </w:p>
    <w:p w14:paraId="32400ABA" w14:textId="3149A30B" w:rsidR="00F512FD" w:rsidRDefault="00F512FD" w:rsidP="00F512FD">
      <w:pPr>
        <w:rPr>
          <w:rtl/>
          <w:lang w:eastAsia="he-IL"/>
        </w:rPr>
      </w:pPr>
      <w:bookmarkStart w:id="2141" w:name="_ETM_Q1_6169024"/>
      <w:bookmarkStart w:id="2142" w:name="_ETM_Q1_6169054"/>
      <w:bookmarkEnd w:id="2141"/>
      <w:bookmarkEnd w:id="2142"/>
      <w:r>
        <w:rPr>
          <w:rFonts w:hint="cs"/>
          <w:rtl/>
          <w:lang w:eastAsia="he-IL"/>
        </w:rPr>
        <w:t>בפסקה (1)</w:t>
      </w:r>
      <w:r w:rsidR="00AD438F">
        <w:rPr>
          <w:rFonts w:hint="cs"/>
          <w:rtl/>
          <w:lang w:eastAsia="he-IL"/>
        </w:rPr>
        <w:t xml:space="preserve"> </w:t>
      </w:r>
      <w:r>
        <w:rPr>
          <w:rFonts w:hint="cs"/>
          <w:rtl/>
          <w:lang w:eastAsia="he-IL"/>
        </w:rPr>
        <w:t xml:space="preserve">אנחנו בעצם הופכים את </w:t>
      </w:r>
      <w:proofErr w:type="spellStart"/>
      <w:r>
        <w:rPr>
          <w:rFonts w:hint="cs"/>
          <w:rtl/>
          <w:lang w:eastAsia="he-IL"/>
        </w:rPr>
        <w:t>הדיפולט</w:t>
      </w:r>
      <w:proofErr w:type="spellEnd"/>
      <w:r>
        <w:rPr>
          <w:rFonts w:hint="cs"/>
          <w:rtl/>
          <w:lang w:eastAsia="he-IL"/>
        </w:rPr>
        <w:t xml:space="preserve">. היום החוק </w:t>
      </w:r>
      <w:bookmarkStart w:id="2143" w:name="_ETM_Q1_6174058"/>
      <w:bookmarkEnd w:id="2143"/>
      <w:r>
        <w:rPr>
          <w:rFonts w:hint="cs"/>
          <w:rtl/>
          <w:lang w:eastAsia="he-IL"/>
        </w:rPr>
        <w:t>קובע שהימים הם ימים זהים. ימי היצירה וימי הפ</w:t>
      </w:r>
      <w:bookmarkStart w:id="2144" w:name="_ETM_Q1_6176085"/>
      <w:bookmarkEnd w:id="2144"/>
      <w:r>
        <w:rPr>
          <w:rFonts w:hint="cs"/>
          <w:rtl/>
          <w:lang w:eastAsia="he-IL"/>
        </w:rPr>
        <w:t xml:space="preserve">דיון. עכשיו אנחנו מבקשים להפוך את </w:t>
      </w:r>
      <w:proofErr w:type="spellStart"/>
      <w:r>
        <w:rPr>
          <w:rFonts w:hint="cs"/>
          <w:rtl/>
          <w:lang w:eastAsia="he-IL"/>
        </w:rPr>
        <w:t>הדיפולט</w:t>
      </w:r>
      <w:proofErr w:type="spellEnd"/>
      <w:r>
        <w:rPr>
          <w:rFonts w:hint="cs"/>
          <w:rtl/>
          <w:lang w:eastAsia="he-IL"/>
        </w:rPr>
        <w:t xml:space="preserve"> כך שאם הרשות</w:t>
      </w:r>
      <w:bookmarkStart w:id="2145" w:name="_ETM_Q1_6180040"/>
      <w:bookmarkEnd w:id="2145"/>
      <w:r>
        <w:rPr>
          <w:rFonts w:hint="cs"/>
          <w:rtl/>
          <w:lang w:eastAsia="he-IL"/>
        </w:rPr>
        <w:t xml:space="preserve"> לא תקבע הוראות, מנהל</w:t>
      </w:r>
      <w:bookmarkStart w:id="2146" w:name="_ETM_Q1_6180602"/>
      <w:bookmarkEnd w:id="2146"/>
      <w:r>
        <w:rPr>
          <w:rFonts w:hint="cs"/>
          <w:rtl/>
          <w:lang w:eastAsia="he-IL"/>
        </w:rPr>
        <w:t xml:space="preserve"> הקרן הוא זה שיוכל</w:t>
      </w:r>
      <w:r w:rsidR="007149A8">
        <w:rPr>
          <w:rFonts w:hint="cs"/>
          <w:rtl/>
          <w:lang w:eastAsia="he-IL"/>
        </w:rPr>
        <w:t xml:space="preserve"> להחליט אם המועדים הקבועים הם זהים או לא זהים</w:t>
      </w:r>
      <w:bookmarkStart w:id="2147" w:name="_ETM_Q1_6188481"/>
      <w:bookmarkEnd w:id="2147"/>
      <w:r w:rsidR="007149A8">
        <w:rPr>
          <w:rFonts w:hint="cs"/>
          <w:rtl/>
          <w:lang w:eastAsia="he-IL"/>
        </w:rPr>
        <w:t>.</w:t>
      </w:r>
    </w:p>
    <w:p w14:paraId="30CEAD11" w14:textId="77777777" w:rsidR="007149A8" w:rsidRDefault="007149A8" w:rsidP="00F512FD">
      <w:pPr>
        <w:rPr>
          <w:rtl/>
          <w:lang w:eastAsia="he-IL"/>
        </w:rPr>
      </w:pPr>
      <w:bookmarkStart w:id="2148" w:name="_ETM_Q1_6188747"/>
      <w:bookmarkStart w:id="2149" w:name="_ETM_Q1_6188774"/>
      <w:bookmarkEnd w:id="2148"/>
      <w:bookmarkEnd w:id="2149"/>
    </w:p>
    <w:p w14:paraId="33FEEBAB" w14:textId="277012EB" w:rsidR="007149A8" w:rsidRDefault="007149A8" w:rsidP="007149A8">
      <w:pPr>
        <w:pStyle w:val="a4"/>
        <w:keepNext/>
        <w:rPr>
          <w:rtl/>
        </w:rPr>
      </w:pPr>
      <w:bookmarkStart w:id="2150" w:name="ET_speaker_קריאה_344"/>
      <w:r w:rsidRPr="007149A8">
        <w:rPr>
          <w:rStyle w:val="TagStyle"/>
          <w:rtl/>
        </w:rPr>
        <w:t xml:space="preserve"> &lt;&lt; דובר &gt;&gt; </w:t>
      </w:r>
      <w:r>
        <w:rPr>
          <w:rtl/>
        </w:rPr>
        <w:t>קריאה:</w:t>
      </w:r>
      <w:r w:rsidRPr="007149A8">
        <w:rPr>
          <w:rStyle w:val="TagStyle"/>
          <w:rtl/>
        </w:rPr>
        <w:t xml:space="preserve"> &lt;&lt; דובר &gt;&gt;</w:t>
      </w:r>
      <w:r w:rsidR="007D70CE">
        <w:rPr>
          <w:rtl/>
        </w:rPr>
        <w:t xml:space="preserve"> </w:t>
      </w:r>
      <w:bookmarkEnd w:id="2150"/>
    </w:p>
    <w:p w14:paraId="1D25F4A3" w14:textId="77777777" w:rsidR="007149A8" w:rsidRDefault="007149A8" w:rsidP="007149A8">
      <w:pPr>
        <w:pStyle w:val="KeepWithNext"/>
        <w:rPr>
          <w:rtl/>
          <w:lang w:eastAsia="he-IL"/>
        </w:rPr>
      </w:pPr>
    </w:p>
    <w:p w14:paraId="709C11B8" w14:textId="1ED6300A" w:rsidR="007149A8" w:rsidRDefault="007149A8" w:rsidP="007149A8">
      <w:pPr>
        <w:rPr>
          <w:rtl/>
          <w:lang w:eastAsia="he-IL"/>
        </w:rPr>
      </w:pPr>
      <w:r>
        <w:rPr>
          <w:rFonts w:hint="cs"/>
          <w:rtl/>
          <w:lang w:eastAsia="he-IL"/>
        </w:rPr>
        <w:t>כשזאת</w:t>
      </w:r>
      <w:r w:rsidR="00AD438F">
        <w:rPr>
          <w:rFonts w:hint="cs"/>
          <w:rtl/>
          <w:lang w:eastAsia="he-IL"/>
        </w:rPr>
        <w:t xml:space="preserve"> </w:t>
      </w:r>
      <w:r>
        <w:rPr>
          <w:rFonts w:hint="cs"/>
          <w:rtl/>
          <w:lang w:eastAsia="he-IL"/>
        </w:rPr>
        <w:t>יצירה ופדיון.</w:t>
      </w:r>
    </w:p>
    <w:p w14:paraId="6B064FFF" w14:textId="77777777" w:rsidR="007D70CE" w:rsidRDefault="007D70CE" w:rsidP="007149A8">
      <w:pPr>
        <w:rPr>
          <w:rtl/>
          <w:lang w:eastAsia="he-IL"/>
        </w:rPr>
      </w:pPr>
    </w:p>
    <w:p w14:paraId="1CC84D16" w14:textId="77777777" w:rsidR="007149A8" w:rsidRDefault="007149A8" w:rsidP="007149A8">
      <w:pPr>
        <w:rPr>
          <w:rStyle w:val="TagStyle"/>
          <w:rFonts w:ascii="David" w:hAnsi="David"/>
          <w:u w:val="single"/>
          <w:rtl/>
        </w:rPr>
      </w:pPr>
    </w:p>
    <w:p w14:paraId="3DB7BBD3" w14:textId="3E31511F" w:rsidR="007149A8" w:rsidRDefault="007149A8" w:rsidP="007149A8">
      <w:pPr>
        <w:pStyle w:val="af9"/>
        <w:keepNext/>
        <w:rPr>
          <w:rtl/>
        </w:rPr>
      </w:pPr>
      <w:bookmarkStart w:id="2151" w:name="ET_guest_ענבל_פולק_348"/>
      <w:r w:rsidRPr="007149A8">
        <w:rPr>
          <w:rStyle w:val="TagStyle"/>
          <w:rtl/>
        </w:rPr>
        <w:t xml:space="preserve"> &lt;&lt; אורח &gt;&gt; </w:t>
      </w:r>
      <w:r>
        <w:rPr>
          <w:rtl/>
        </w:rPr>
        <w:t>ענבל פולק:</w:t>
      </w:r>
      <w:r w:rsidRPr="007149A8">
        <w:rPr>
          <w:rStyle w:val="TagStyle"/>
          <w:rtl/>
        </w:rPr>
        <w:t xml:space="preserve"> &lt;&lt; אורח &gt;&gt;</w:t>
      </w:r>
      <w:r w:rsidR="007D70CE">
        <w:rPr>
          <w:rtl/>
        </w:rPr>
        <w:t xml:space="preserve"> </w:t>
      </w:r>
      <w:bookmarkEnd w:id="2151"/>
    </w:p>
    <w:p w14:paraId="4B4F87CD" w14:textId="77777777" w:rsidR="007149A8" w:rsidRDefault="007149A8" w:rsidP="007149A8">
      <w:pPr>
        <w:pStyle w:val="KeepWithNext"/>
        <w:rPr>
          <w:rtl/>
        </w:rPr>
      </w:pPr>
    </w:p>
    <w:p w14:paraId="4F6BABDC" w14:textId="265EB383" w:rsidR="007149A8" w:rsidRDefault="007149A8" w:rsidP="007149A8">
      <w:pPr>
        <w:rPr>
          <w:rtl/>
          <w:lang w:eastAsia="he-IL"/>
        </w:rPr>
      </w:pPr>
      <w:r>
        <w:rPr>
          <w:rFonts w:hint="cs"/>
          <w:rtl/>
          <w:lang w:eastAsia="he-IL"/>
        </w:rPr>
        <w:t xml:space="preserve">אנחנו לא רוצים למנוע מציבור שרוצה להיכנס </w:t>
      </w:r>
      <w:bookmarkStart w:id="2152" w:name="_ETM_Q1_6191504"/>
      <w:bookmarkEnd w:id="2152"/>
      <w:r>
        <w:rPr>
          <w:rFonts w:hint="cs"/>
          <w:rtl/>
          <w:lang w:eastAsia="he-IL"/>
        </w:rPr>
        <w:t xml:space="preserve">לאורך הדרך לאותה הקרן, שהוא לא יוכל אבל לפדות, כפי </w:t>
      </w:r>
      <w:bookmarkStart w:id="2153" w:name="_ETM_Q1_6195720"/>
      <w:bookmarkEnd w:id="2153"/>
      <w:r>
        <w:rPr>
          <w:rFonts w:hint="cs"/>
          <w:rtl/>
          <w:lang w:eastAsia="he-IL"/>
        </w:rPr>
        <w:t>שציינו קודם, צריך לנהל את הנזילות. פדיון יכול לא להיות</w:t>
      </w:r>
      <w:bookmarkStart w:id="2154" w:name="_ETM_Q1_6201159"/>
      <w:bookmarkEnd w:id="2154"/>
      <w:r>
        <w:rPr>
          <w:rFonts w:hint="cs"/>
          <w:rtl/>
          <w:lang w:eastAsia="he-IL"/>
        </w:rPr>
        <w:t xml:space="preserve"> בדיוק באותו יום של היצירות. עכשיו לפי החקיקה</w:t>
      </w:r>
      <w:r w:rsidR="00AD438F">
        <w:rPr>
          <w:rFonts w:hint="cs"/>
          <w:rtl/>
          <w:lang w:eastAsia="he-IL"/>
        </w:rPr>
        <w:t xml:space="preserve"> </w:t>
      </w:r>
      <w:r>
        <w:rPr>
          <w:rFonts w:hint="cs"/>
          <w:rtl/>
          <w:lang w:eastAsia="he-IL"/>
        </w:rPr>
        <w:t xml:space="preserve">זה אותו יום. זה מקשה על ניהול הקרנות וזה יקשה עליהן לייצר מוצר שבאמת יתחרה בפיקדונות. </w:t>
      </w:r>
    </w:p>
    <w:p w14:paraId="27D79FFF" w14:textId="77777777" w:rsidR="007149A8" w:rsidRDefault="007149A8" w:rsidP="007149A8">
      <w:pPr>
        <w:rPr>
          <w:rtl/>
          <w:lang w:eastAsia="he-IL"/>
        </w:rPr>
      </w:pPr>
    </w:p>
    <w:p w14:paraId="2A02C945" w14:textId="33924CBA" w:rsidR="007149A8" w:rsidRDefault="007149A8" w:rsidP="007149A8">
      <w:pPr>
        <w:pStyle w:val="a4"/>
        <w:keepNext/>
        <w:rPr>
          <w:rtl/>
        </w:rPr>
      </w:pPr>
      <w:bookmarkStart w:id="2155" w:name="ET_speaker_שלומית_ארליך_346"/>
      <w:r w:rsidRPr="007149A8">
        <w:rPr>
          <w:rStyle w:val="TagStyle"/>
          <w:rtl/>
        </w:rPr>
        <w:t xml:space="preserve"> &lt;&lt; דובר &gt;&gt; </w:t>
      </w:r>
      <w:r>
        <w:rPr>
          <w:rtl/>
        </w:rPr>
        <w:t>שלומית ארליך:</w:t>
      </w:r>
      <w:r w:rsidRPr="007149A8">
        <w:rPr>
          <w:rStyle w:val="TagStyle"/>
          <w:rtl/>
        </w:rPr>
        <w:t xml:space="preserve"> &lt;&lt; דובר &gt;&gt;</w:t>
      </w:r>
      <w:r w:rsidR="007D70CE">
        <w:rPr>
          <w:rtl/>
        </w:rPr>
        <w:t xml:space="preserve"> </w:t>
      </w:r>
      <w:bookmarkEnd w:id="2155"/>
    </w:p>
    <w:p w14:paraId="05D9957D" w14:textId="77777777" w:rsidR="007149A8" w:rsidRDefault="007149A8" w:rsidP="007149A8">
      <w:pPr>
        <w:pStyle w:val="KeepWithNext"/>
        <w:rPr>
          <w:rtl/>
          <w:lang w:eastAsia="he-IL"/>
        </w:rPr>
      </w:pPr>
    </w:p>
    <w:p w14:paraId="030D2870" w14:textId="39A5F63C" w:rsidR="007149A8" w:rsidRDefault="007149A8" w:rsidP="007149A8">
      <w:pPr>
        <w:rPr>
          <w:rtl/>
          <w:lang w:eastAsia="he-IL"/>
        </w:rPr>
      </w:pPr>
      <w:r>
        <w:rPr>
          <w:rFonts w:hint="cs"/>
          <w:rtl/>
          <w:lang w:eastAsia="he-IL"/>
        </w:rPr>
        <w:t>מבחינת לוחו</w:t>
      </w:r>
      <w:bookmarkStart w:id="2156" w:name="_ETM_Q1_6213123"/>
      <w:bookmarkEnd w:id="2156"/>
      <w:r>
        <w:rPr>
          <w:rFonts w:hint="cs"/>
          <w:rtl/>
          <w:lang w:eastAsia="he-IL"/>
        </w:rPr>
        <w:t xml:space="preserve">ת הזמנים, המעבר בין שישה חודשים ל-12 חודשים, איך </w:t>
      </w:r>
      <w:bookmarkStart w:id="2157" w:name="_ETM_Q1_6215260"/>
      <w:bookmarkEnd w:id="2157"/>
      <w:r>
        <w:rPr>
          <w:rFonts w:hint="cs"/>
          <w:rtl/>
          <w:lang w:eastAsia="he-IL"/>
        </w:rPr>
        <w:t>זה מתכתב עם הקיימים?</w:t>
      </w:r>
    </w:p>
    <w:p w14:paraId="531D9E18" w14:textId="77777777" w:rsidR="00F31FD0" w:rsidRDefault="00F31FD0" w:rsidP="007149A8">
      <w:pPr>
        <w:rPr>
          <w:rtl/>
          <w:lang w:eastAsia="he-IL"/>
        </w:rPr>
      </w:pPr>
    </w:p>
    <w:p w14:paraId="6C1996B1" w14:textId="77777777" w:rsidR="007149A8" w:rsidRDefault="007149A8" w:rsidP="007149A8">
      <w:pPr>
        <w:rPr>
          <w:rStyle w:val="TagStyle"/>
          <w:rFonts w:ascii="David" w:hAnsi="David"/>
          <w:u w:val="single"/>
          <w:rtl/>
        </w:rPr>
      </w:pPr>
      <w:bookmarkStart w:id="2158" w:name="_ETM_Q1_6219532"/>
      <w:bookmarkEnd w:id="2158"/>
    </w:p>
    <w:p w14:paraId="00F8BFDC" w14:textId="34131FF6" w:rsidR="007149A8" w:rsidRDefault="007149A8" w:rsidP="007149A8">
      <w:pPr>
        <w:pStyle w:val="af9"/>
        <w:keepNext/>
        <w:rPr>
          <w:rtl/>
        </w:rPr>
      </w:pPr>
      <w:bookmarkStart w:id="2159" w:name="ET_guest_ענבל_פולק_349"/>
      <w:r w:rsidRPr="007149A8">
        <w:rPr>
          <w:rStyle w:val="TagStyle"/>
          <w:rtl/>
        </w:rPr>
        <w:t xml:space="preserve"> &lt;&lt; אורח &gt;&gt; </w:t>
      </w:r>
      <w:r>
        <w:rPr>
          <w:rtl/>
        </w:rPr>
        <w:t>ענבל פולק:</w:t>
      </w:r>
      <w:r w:rsidRPr="007149A8">
        <w:rPr>
          <w:rStyle w:val="TagStyle"/>
          <w:rtl/>
        </w:rPr>
        <w:t xml:space="preserve"> &lt;&lt; אורח &gt;&gt;</w:t>
      </w:r>
      <w:r w:rsidR="007D70CE">
        <w:rPr>
          <w:rtl/>
        </w:rPr>
        <w:t xml:space="preserve"> </w:t>
      </w:r>
      <w:bookmarkEnd w:id="2159"/>
    </w:p>
    <w:p w14:paraId="6A13F8F4" w14:textId="77777777" w:rsidR="007149A8" w:rsidRDefault="007149A8" w:rsidP="007149A8">
      <w:pPr>
        <w:pStyle w:val="KeepWithNext"/>
        <w:rPr>
          <w:rtl/>
        </w:rPr>
      </w:pPr>
    </w:p>
    <w:p w14:paraId="2869E2AB" w14:textId="34FFFB6C" w:rsidR="007149A8" w:rsidRDefault="007149A8" w:rsidP="007149A8">
      <w:pPr>
        <w:rPr>
          <w:rtl/>
          <w:lang w:eastAsia="he-IL"/>
        </w:rPr>
      </w:pPr>
      <w:bookmarkStart w:id="2160" w:name="_ETM_Q1_6219732"/>
      <w:bookmarkStart w:id="2161" w:name="_ETM_Q1_6219765"/>
      <w:bookmarkEnd w:id="2160"/>
      <w:bookmarkEnd w:id="2161"/>
      <w:r>
        <w:rPr>
          <w:rFonts w:hint="cs"/>
          <w:rtl/>
          <w:lang w:eastAsia="he-IL"/>
        </w:rPr>
        <w:t>היום אין קרנות כאלה. היום יש קרנות מועדים</w:t>
      </w:r>
      <w:r w:rsidR="00AD438F">
        <w:rPr>
          <w:rFonts w:hint="cs"/>
          <w:rtl/>
          <w:lang w:eastAsia="he-IL"/>
        </w:rPr>
        <w:t xml:space="preserve"> </w:t>
      </w:r>
      <w:r>
        <w:rPr>
          <w:rFonts w:hint="cs"/>
          <w:rtl/>
          <w:lang w:eastAsia="he-IL"/>
        </w:rPr>
        <w:t xml:space="preserve">קבועים בקרנות </w:t>
      </w:r>
      <w:proofErr w:type="spellStart"/>
      <w:r>
        <w:rPr>
          <w:rFonts w:hint="cs"/>
          <w:rtl/>
          <w:lang w:eastAsia="he-IL"/>
        </w:rPr>
        <w:t>מנייתיות</w:t>
      </w:r>
      <w:proofErr w:type="spellEnd"/>
      <w:r>
        <w:rPr>
          <w:rFonts w:hint="cs"/>
          <w:rtl/>
          <w:lang w:eastAsia="he-IL"/>
        </w:rPr>
        <w:t xml:space="preserve"> בכלל ו</w:t>
      </w:r>
      <w:bookmarkStart w:id="2162" w:name="_ETM_Q1_6225805"/>
      <w:bookmarkEnd w:id="2162"/>
      <w:r>
        <w:rPr>
          <w:rFonts w:hint="cs"/>
          <w:rtl/>
          <w:lang w:eastAsia="he-IL"/>
        </w:rPr>
        <w:t xml:space="preserve">הן אחת לחודש. הן סגורות ונפתחות אחת לחודש. מנהל הקרן, </w:t>
      </w:r>
      <w:bookmarkStart w:id="2163" w:name="_ETM_Q1_6230053"/>
      <w:bookmarkEnd w:id="2163"/>
      <w:r>
        <w:rPr>
          <w:rFonts w:hint="cs"/>
          <w:rtl/>
          <w:lang w:eastAsia="he-IL"/>
        </w:rPr>
        <w:t>באותו יום,</w:t>
      </w:r>
      <w:r w:rsidR="00AD438F">
        <w:rPr>
          <w:rFonts w:hint="cs"/>
          <w:rtl/>
          <w:lang w:eastAsia="he-IL"/>
        </w:rPr>
        <w:t xml:space="preserve"> </w:t>
      </w:r>
      <w:r>
        <w:rPr>
          <w:rFonts w:hint="cs"/>
          <w:rtl/>
          <w:lang w:eastAsia="he-IL"/>
        </w:rPr>
        <w:t>אם יש פדיונות גדולים, צריך למכור בצורה מסיבית ולפעמים לפגוע בבעלי היחידות שנשארים.</w:t>
      </w:r>
    </w:p>
    <w:p w14:paraId="76B23E37" w14:textId="77777777" w:rsidR="007149A8" w:rsidRDefault="007149A8" w:rsidP="007149A8">
      <w:pPr>
        <w:rPr>
          <w:rtl/>
          <w:lang w:eastAsia="he-IL"/>
        </w:rPr>
      </w:pPr>
    </w:p>
    <w:p w14:paraId="245EF4C2" w14:textId="7E1AE199" w:rsidR="007149A8" w:rsidRDefault="007149A8" w:rsidP="007149A8">
      <w:pPr>
        <w:pStyle w:val="a4"/>
        <w:keepNext/>
        <w:rPr>
          <w:rtl/>
        </w:rPr>
      </w:pPr>
      <w:bookmarkStart w:id="2164" w:name="ET_speaker_שלומית_ארליך_350"/>
      <w:r w:rsidRPr="007149A8">
        <w:rPr>
          <w:rStyle w:val="TagStyle"/>
          <w:rtl/>
        </w:rPr>
        <w:t xml:space="preserve"> &lt;&lt; דובר &gt;&gt; </w:t>
      </w:r>
      <w:r>
        <w:rPr>
          <w:rtl/>
        </w:rPr>
        <w:t>שלומית ארליך:</w:t>
      </w:r>
      <w:r w:rsidRPr="007149A8">
        <w:rPr>
          <w:rStyle w:val="TagStyle"/>
          <w:rtl/>
        </w:rPr>
        <w:t xml:space="preserve"> &lt;&lt; דובר &gt;&gt;</w:t>
      </w:r>
      <w:r w:rsidR="007D70CE">
        <w:rPr>
          <w:rtl/>
        </w:rPr>
        <w:t xml:space="preserve"> </w:t>
      </w:r>
      <w:bookmarkEnd w:id="2164"/>
    </w:p>
    <w:p w14:paraId="428D97EC" w14:textId="77777777" w:rsidR="007149A8" w:rsidRDefault="007149A8" w:rsidP="007149A8">
      <w:pPr>
        <w:pStyle w:val="KeepWithNext"/>
        <w:rPr>
          <w:rtl/>
          <w:lang w:eastAsia="he-IL"/>
        </w:rPr>
      </w:pPr>
    </w:p>
    <w:p w14:paraId="18D307EB" w14:textId="5AD636BE" w:rsidR="007149A8" w:rsidRDefault="007149A8" w:rsidP="007149A8">
      <w:pPr>
        <w:rPr>
          <w:rtl/>
          <w:lang w:eastAsia="he-IL"/>
        </w:rPr>
      </w:pPr>
      <w:r>
        <w:rPr>
          <w:rFonts w:hint="cs"/>
          <w:rtl/>
          <w:lang w:eastAsia="he-IL"/>
        </w:rPr>
        <w:t>הא</w:t>
      </w:r>
      <w:bookmarkStart w:id="2165" w:name="_ETM_Q1_6236206"/>
      <w:bookmarkEnd w:id="2165"/>
      <w:r>
        <w:rPr>
          <w:rFonts w:hint="cs"/>
          <w:rtl/>
          <w:lang w:eastAsia="he-IL"/>
        </w:rPr>
        <w:t>ם בכאלה יוכל להיות מעבר</w:t>
      </w:r>
      <w:r w:rsidR="00AD438F">
        <w:rPr>
          <w:rFonts w:hint="cs"/>
          <w:rtl/>
          <w:lang w:eastAsia="he-IL"/>
        </w:rPr>
        <w:t xml:space="preserve"> </w:t>
      </w:r>
      <w:r>
        <w:rPr>
          <w:rFonts w:hint="cs"/>
          <w:rtl/>
          <w:lang w:eastAsia="he-IL"/>
        </w:rPr>
        <w:t>ל-12 חודשים?</w:t>
      </w:r>
    </w:p>
    <w:p w14:paraId="384C2C44" w14:textId="77777777" w:rsidR="007D70CE" w:rsidRDefault="007D70CE" w:rsidP="007149A8">
      <w:pPr>
        <w:rPr>
          <w:rtl/>
          <w:lang w:eastAsia="he-IL"/>
        </w:rPr>
      </w:pPr>
    </w:p>
    <w:p w14:paraId="174C3099" w14:textId="77777777" w:rsidR="007149A8" w:rsidRDefault="007149A8" w:rsidP="007149A8">
      <w:pPr>
        <w:rPr>
          <w:rStyle w:val="TagStyle"/>
          <w:rFonts w:ascii="David" w:hAnsi="David"/>
          <w:u w:val="single"/>
          <w:rtl/>
        </w:rPr>
      </w:pPr>
      <w:bookmarkStart w:id="2166" w:name="_ETM_Q1_6237415"/>
      <w:bookmarkStart w:id="2167" w:name="_ETM_Q1_6237452"/>
      <w:bookmarkStart w:id="2168" w:name="_ETM_Q1_6238527"/>
      <w:bookmarkEnd w:id="2166"/>
      <w:bookmarkEnd w:id="2167"/>
      <w:bookmarkEnd w:id="2168"/>
    </w:p>
    <w:p w14:paraId="1ECE7418" w14:textId="03D4D2D8" w:rsidR="007149A8" w:rsidRDefault="007149A8" w:rsidP="007149A8">
      <w:pPr>
        <w:pStyle w:val="af9"/>
        <w:keepNext/>
        <w:rPr>
          <w:rtl/>
        </w:rPr>
      </w:pPr>
      <w:bookmarkStart w:id="2169" w:name="ET_guest_מאיה_גרטי_גלבוע_352"/>
      <w:r w:rsidRPr="007149A8">
        <w:rPr>
          <w:rStyle w:val="TagStyle"/>
          <w:rtl/>
        </w:rPr>
        <w:t xml:space="preserve"> &lt;&lt; אורח &gt;&gt; </w:t>
      </w:r>
      <w:r>
        <w:rPr>
          <w:rtl/>
        </w:rPr>
        <w:t>מאיה גרטי גלבוע:</w:t>
      </w:r>
      <w:r w:rsidRPr="007149A8">
        <w:rPr>
          <w:rStyle w:val="TagStyle"/>
          <w:rtl/>
        </w:rPr>
        <w:t xml:space="preserve"> &lt;&lt; אורח &gt;&gt;</w:t>
      </w:r>
      <w:r w:rsidR="007D70CE">
        <w:rPr>
          <w:rtl/>
        </w:rPr>
        <w:t xml:space="preserve"> </w:t>
      </w:r>
      <w:bookmarkEnd w:id="2169"/>
    </w:p>
    <w:p w14:paraId="500296A8" w14:textId="77777777" w:rsidR="007149A8" w:rsidRDefault="007149A8" w:rsidP="007149A8">
      <w:pPr>
        <w:pStyle w:val="KeepWithNext"/>
        <w:rPr>
          <w:rtl/>
        </w:rPr>
      </w:pPr>
    </w:p>
    <w:p w14:paraId="40C51AE7" w14:textId="6524917D" w:rsidR="007149A8" w:rsidRDefault="007149A8" w:rsidP="007149A8">
      <w:pPr>
        <w:rPr>
          <w:rtl/>
        </w:rPr>
      </w:pPr>
      <w:r>
        <w:rPr>
          <w:rFonts w:hint="cs"/>
          <w:rtl/>
        </w:rPr>
        <w:t xml:space="preserve">אני אוסיף. אני אתייחס לעניין </w:t>
      </w:r>
      <w:bookmarkStart w:id="2170" w:name="_ETM_Q1_6242216"/>
      <w:bookmarkEnd w:id="2170"/>
      <w:r>
        <w:rPr>
          <w:rFonts w:hint="cs"/>
          <w:rtl/>
        </w:rPr>
        <w:t xml:space="preserve">הזה ואומר שבגישה הפיקוחית שלנו היום, גם אם </w:t>
      </w:r>
      <w:bookmarkStart w:id="2171" w:name="_ETM_Q1_6247497"/>
      <w:bookmarkEnd w:id="2171"/>
      <w:r>
        <w:rPr>
          <w:rFonts w:hint="cs"/>
          <w:rtl/>
        </w:rPr>
        <w:t xml:space="preserve">יש היום קרן מועדים קבועים, מנהל הקרן לא </w:t>
      </w:r>
      <w:bookmarkStart w:id="2172" w:name="_ETM_Q1_6251538"/>
      <w:bookmarkEnd w:id="2172"/>
      <w:r>
        <w:rPr>
          <w:rFonts w:hint="cs"/>
          <w:rtl/>
        </w:rPr>
        <w:t xml:space="preserve">יכול לשנות את המועדים הקבועים באופן שבו הוא בעצם מרחיב את האינטרוולים ביניהם כי כך הוא פוגע </w:t>
      </w:r>
      <w:bookmarkStart w:id="2173" w:name="_ETM_Q1_6258419"/>
      <w:bookmarkEnd w:id="2173"/>
      <w:r>
        <w:rPr>
          <w:rFonts w:hint="cs"/>
          <w:rtl/>
        </w:rPr>
        <w:t xml:space="preserve">בלקוח שרוצה לצאת מן הקרן והוא ידע בתנאי ההסכם שהוא יכול לצאת בתדירות מסוימת. כן אפשר לצמצם מועדים. לכן גם </w:t>
      </w:r>
      <w:bookmarkStart w:id="2174" w:name="_ETM_Q1_6267529"/>
      <w:bookmarkEnd w:id="2174"/>
      <w:r>
        <w:rPr>
          <w:rFonts w:hint="cs"/>
          <w:rtl/>
        </w:rPr>
        <w:t xml:space="preserve">הוראת המעבר שאנחנו התייחסנו אליה לא נוגעת בנושא, היא לא </w:t>
      </w:r>
      <w:bookmarkStart w:id="2175" w:name="_ETM_Q1_6270747"/>
      <w:bookmarkEnd w:id="2175"/>
      <w:r>
        <w:rPr>
          <w:rFonts w:hint="cs"/>
          <w:rtl/>
        </w:rPr>
        <w:t>מאפשרת את המעבר של קרנות קיימות להרחבת האינטרוולים בין</w:t>
      </w:r>
      <w:bookmarkStart w:id="2176" w:name="_ETM_Q1_6274123"/>
      <w:bookmarkEnd w:id="2176"/>
      <w:r>
        <w:rPr>
          <w:rFonts w:hint="cs"/>
          <w:rtl/>
        </w:rPr>
        <w:t xml:space="preserve"> המועדים הקבועים שהם קבעו. הן כן יכולות לאפשר</w:t>
      </w:r>
      <w:r w:rsidR="00AD438F">
        <w:rPr>
          <w:rFonts w:hint="cs"/>
          <w:rtl/>
        </w:rPr>
        <w:t xml:space="preserve"> </w:t>
      </w:r>
      <w:r>
        <w:rPr>
          <w:rFonts w:hint="cs"/>
          <w:rtl/>
        </w:rPr>
        <w:t>שהמועד הקובע ליצירה</w:t>
      </w:r>
      <w:r w:rsidR="00AD438F">
        <w:rPr>
          <w:rFonts w:hint="cs"/>
          <w:rtl/>
        </w:rPr>
        <w:t xml:space="preserve"> </w:t>
      </w:r>
      <w:r>
        <w:rPr>
          <w:rFonts w:hint="cs"/>
          <w:rtl/>
        </w:rPr>
        <w:t xml:space="preserve">ולפדיון לא </w:t>
      </w:r>
      <w:bookmarkStart w:id="2177" w:name="_ETM_Q1_6285429"/>
      <w:bookmarkEnd w:id="2177"/>
      <w:r>
        <w:rPr>
          <w:rFonts w:hint="cs"/>
          <w:rtl/>
        </w:rPr>
        <w:t xml:space="preserve">בהכרח יהיה במועד זהה. </w:t>
      </w:r>
    </w:p>
    <w:p w14:paraId="2269529E" w14:textId="77777777" w:rsidR="007D70CE" w:rsidRDefault="007D70CE" w:rsidP="007149A8">
      <w:pPr>
        <w:rPr>
          <w:rtl/>
        </w:rPr>
      </w:pPr>
    </w:p>
    <w:p w14:paraId="7933F7F2" w14:textId="77777777" w:rsidR="007149A8" w:rsidRDefault="007149A8" w:rsidP="007149A8">
      <w:pPr>
        <w:rPr>
          <w:rStyle w:val="TagStyle"/>
          <w:rFonts w:ascii="David" w:hAnsi="David"/>
          <w:u w:val="single"/>
          <w:rtl/>
          <w:lang w:eastAsia="he-IL"/>
        </w:rPr>
      </w:pPr>
      <w:bookmarkStart w:id="2178" w:name="_ETM_Q1_6286875"/>
      <w:bookmarkEnd w:id="2178"/>
    </w:p>
    <w:p w14:paraId="199EF172" w14:textId="01AE17F3" w:rsidR="007149A8" w:rsidRDefault="007149A8" w:rsidP="007149A8">
      <w:pPr>
        <w:pStyle w:val="af9"/>
        <w:keepNext/>
        <w:rPr>
          <w:rtl/>
          <w:lang w:eastAsia="he-IL"/>
        </w:rPr>
      </w:pPr>
      <w:bookmarkStart w:id="2179" w:name="ET_guest_ענבל_פולק_354"/>
      <w:r w:rsidRPr="007149A8">
        <w:rPr>
          <w:rStyle w:val="TagStyle"/>
          <w:rtl/>
        </w:rPr>
        <w:t xml:space="preserve"> &lt;&lt; אורח &gt;&gt; </w:t>
      </w:r>
      <w:r>
        <w:rPr>
          <w:rtl/>
          <w:lang w:eastAsia="he-IL"/>
        </w:rPr>
        <w:t>ענבל פולק:</w:t>
      </w:r>
      <w:r w:rsidRPr="007149A8">
        <w:rPr>
          <w:rStyle w:val="TagStyle"/>
          <w:rtl/>
        </w:rPr>
        <w:t xml:space="preserve"> &lt;&lt; אורח &gt;&gt;</w:t>
      </w:r>
      <w:r w:rsidR="007D70CE">
        <w:rPr>
          <w:rtl/>
          <w:lang w:eastAsia="he-IL"/>
        </w:rPr>
        <w:t xml:space="preserve"> </w:t>
      </w:r>
      <w:bookmarkEnd w:id="2179"/>
    </w:p>
    <w:p w14:paraId="1704A18C" w14:textId="77777777" w:rsidR="007149A8" w:rsidRDefault="007149A8" w:rsidP="007149A8">
      <w:pPr>
        <w:pStyle w:val="KeepWithNext"/>
        <w:rPr>
          <w:rtl/>
          <w:lang w:eastAsia="he-IL"/>
        </w:rPr>
      </w:pPr>
    </w:p>
    <w:p w14:paraId="49DE7055" w14:textId="26D4AE91" w:rsidR="007149A8" w:rsidRDefault="007149A8" w:rsidP="007149A8">
      <w:pPr>
        <w:rPr>
          <w:rtl/>
          <w:lang w:eastAsia="he-IL"/>
        </w:rPr>
      </w:pPr>
      <w:bookmarkStart w:id="2180" w:name="_ETM_Q1_6287111"/>
      <w:bookmarkStart w:id="2181" w:name="_ETM_Q1_6287146"/>
      <w:bookmarkEnd w:id="2180"/>
      <w:bookmarkEnd w:id="2181"/>
      <w:r>
        <w:rPr>
          <w:rFonts w:hint="cs"/>
          <w:rtl/>
          <w:lang w:eastAsia="he-IL"/>
        </w:rPr>
        <w:t xml:space="preserve">כלומר, הוראת המעבר שותקת לגבי </w:t>
      </w:r>
      <w:bookmarkStart w:id="2182" w:name="_ETM_Q1_6288330"/>
      <w:bookmarkEnd w:id="2182"/>
      <w:r>
        <w:rPr>
          <w:rFonts w:hint="cs"/>
          <w:rtl/>
          <w:lang w:eastAsia="he-IL"/>
        </w:rPr>
        <w:t>זה.</w:t>
      </w:r>
    </w:p>
    <w:p w14:paraId="3AE52B31" w14:textId="77777777" w:rsidR="007149A8" w:rsidRDefault="007149A8" w:rsidP="007149A8">
      <w:pPr>
        <w:rPr>
          <w:rtl/>
          <w:lang w:eastAsia="he-IL"/>
        </w:rPr>
      </w:pPr>
      <w:bookmarkStart w:id="2183" w:name="_ETM_Q1_6289009"/>
      <w:bookmarkStart w:id="2184" w:name="_ETM_Q1_6289047"/>
      <w:bookmarkEnd w:id="2183"/>
      <w:bookmarkEnd w:id="2184"/>
    </w:p>
    <w:p w14:paraId="75A84727" w14:textId="470600C8" w:rsidR="007149A8" w:rsidRDefault="007149A8" w:rsidP="007149A8">
      <w:pPr>
        <w:pStyle w:val="a4"/>
        <w:keepNext/>
        <w:rPr>
          <w:rtl/>
        </w:rPr>
      </w:pPr>
      <w:bookmarkStart w:id="2185" w:name="ET_speaker_שלומית_ארליך_355"/>
      <w:r w:rsidRPr="007149A8">
        <w:rPr>
          <w:rStyle w:val="TagStyle"/>
          <w:rtl/>
        </w:rPr>
        <w:t xml:space="preserve"> &lt;&lt; דובר &gt;&gt; </w:t>
      </w:r>
      <w:r>
        <w:rPr>
          <w:rtl/>
        </w:rPr>
        <w:t>שלומית ארליך:</w:t>
      </w:r>
      <w:r w:rsidRPr="007149A8">
        <w:rPr>
          <w:rStyle w:val="TagStyle"/>
          <w:rtl/>
        </w:rPr>
        <w:t xml:space="preserve"> &lt;&lt; דובר &gt;&gt;</w:t>
      </w:r>
      <w:r w:rsidR="007D70CE">
        <w:rPr>
          <w:rtl/>
        </w:rPr>
        <w:t xml:space="preserve"> </w:t>
      </w:r>
      <w:bookmarkEnd w:id="2185"/>
    </w:p>
    <w:p w14:paraId="3806C9B2" w14:textId="77777777" w:rsidR="007149A8" w:rsidRDefault="007149A8" w:rsidP="007149A8">
      <w:pPr>
        <w:pStyle w:val="KeepWithNext"/>
        <w:rPr>
          <w:rtl/>
          <w:lang w:eastAsia="he-IL"/>
        </w:rPr>
      </w:pPr>
    </w:p>
    <w:p w14:paraId="494A3160" w14:textId="492FD4EB" w:rsidR="007149A8" w:rsidRDefault="007149A8" w:rsidP="007149A8">
      <w:pPr>
        <w:rPr>
          <w:rtl/>
          <w:lang w:eastAsia="he-IL"/>
        </w:rPr>
      </w:pPr>
      <w:r>
        <w:rPr>
          <w:rFonts w:hint="cs"/>
          <w:rtl/>
          <w:lang w:eastAsia="he-IL"/>
        </w:rPr>
        <w:t xml:space="preserve">אולי צריך להבהיר את זה כשנגיע להוראת המעבר ושם </w:t>
      </w:r>
      <w:bookmarkStart w:id="2186" w:name="_ETM_Q1_6291502"/>
      <w:bookmarkEnd w:id="2186"/>
      <w:r>
        <w:rPr>
          <w:rFonts w:hint="cs"/>
          <w:rtl/>
          <w:lang w:eastAsia="he-IL"/>
        </w:rPr>
        <w:t xml:space="preserve">לקבוע במפורש שאי אפשר יהיה להאריך את המועד. </w:t>
      </w:r>
    </w:p>
    <w:p w14:paraId="0C25402A" w14:textId="77777777" w:rsidR="007149A8" w:rsidRDefault="007149A8" w:rsidP="007149A8">
      <w:pPr>
        <w:rPr>
          <w:rtl/>
          <w:lang w:eastAsia="he-IL"/>
        </w:rPr>
      </w:pPr>
      <w:bookmarkStart w:id="2187" w:name="_ETM_Q1_6298460"/>
      <w:bookmarkStart w:id="2188" w:name="_ETM_Q1_6298508"/>
      <w:bookmarkEnd w:id="2187"/>
      <w:bookmarkEnd w:id="2188"/>
    </w:p>
    <w:p w14:paraId="0B6DCD8B" w14:textId="6E701C3E" w:rsidR="007149A8" w:rsidRDefault="007149A8" w:rsidP="007149A8">
      <w:pPr>
        <w:pStyle w:val="a4"/>
        <w:keepNext/>
        <w:rPr>
          <w:rtl/>
        </w:rPr>
      </w:pPr>
      <w:bookmarkStart w:id="2189" w:name="ET_speaker_5800_356"/>
      <w:r w:rsidRPr="007149A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149A8">
        <w:rPr>
          <w:rStyle w:val="TagStyle"/>
          <w:rtl/>
        </w:rPr>
        <w:t xml:space="preserve"> &lt;&lt; דובר &gt;&gt;</w:t>
      </w:r>
      <w:r w:rsidR="007D70CE">
        <w:rPr>
          <w:rtl/>
        </w:rPr>
        <w:t xml:space="preserve"> </w:t>
      </w:r>
      <w:bookmarkEnd w:id="2189"/>
    </w:p>
    <w:p w14:paraId="4790C224" w14:textId="77777777" w:rsidR="007149A8" w:rsidRDefault="007149A8" w:rsidP="007149A8">
      <w:pPr>
        <w:pStyle w:val="KeepWithNext"/>
        <w:rPr>
          <w:rtl/>
          <w:lang w:eastAsia="he-IL"/>
        </w:rPr>
      </w:pPr>
    </w:p>
    <w:p w14:paraId="7ACC6A19" w14:textId="2DB6D845" w:rsidR="007149A8" w:rsidRDefault="007149A8" w:rsidP="007149A8">
      <w:pPr>
        <w:rPr>
          <w:rtl/>
          <w:lang w:eastAsia="he-IL"/>
        </w:rPr>
      </w:pPr>
      <w:r>
        <w:rPr>
          <w:rFonts w:hint="cs"/>
          <w:rtl/>
          <w:lang w:eastAsia="he-IL"/>
        </w:rPr>
        <w:t>איפה כתובה הנקודה שאת מדברת עליה? איפה מאפשרים כאן שיק</w:t>
      </w:r>
      <w:bookmarkStart w:id="2190" w:name="_ETM_Q1_6302736"/>
      <w:bookmarkEnd w:id="2190"/>
      <w:r>
        <w:rPr>
          <w:rFonts w:hint="cs"/>
          <w:rtl/>
          <w:lang w:eastAsia="he-IL"/>
        </w:rPr>
        <w:t>בעו בכללים את האפשרות ללקוח</w:t>
      </w:r>
      <w:bookmarkStart w:id="2191" w:name="_ETM_Q1_6310021"/>
      <w:bookmarkEnd w:id="2191"/>
      <w:r>
        <w:rPr>
          <w:rFonts w:hint="cs"/>
          <w:rtl/>
          <w:lang w:eastAsia="he-IL"/>
        </w:rPr>
        <w:t xml:space="preserve"> לצאת בתקופות שהן יותר קצרות? שלומית, מה שכתוב זה </w:t>
      </w:r>
      <w:bookmarkStart w:id="2192" w:name="_ETM_Q1_6313158"/>
      <w:bookmarkEnd w:id="2192"/>
      <w:r>
        <w:rPr>
          <w:rFonts w:hint="cs"/>
          <w:rtl/>
          <w:lang w:eastAsia="he-IL"/>
        </w:rPr>
        <w:t>להפך. השאלה שלך לא רק שהיא במקום אלא אולי אנחנו צריכים להוסיף סמכות</w:t>
      </w:r>
      <w:r w:rsidR="00AD438F">
        <w:rPr>
          <w:rFonts w:hint="cs"/>
          <w:rtl/>
          <w:lang w:eastAsia="he-IL"/>
        </w:rPr>
        <w:t xml:space="preserve"> </w:t>
      </w:r>
      <w:bookmarkStart w:id="2193" w:name="_ETM_Q1_6322540"/>
      <w:bookmarkEnd w:id="2193"/>
      <w:r>
        <w:rPr>
          <w:rFonts w:hint="cs"/>
          <w:rtl/>
          <w:lang w:eastAsia="he-IL"/>
        </w:rPr>
        <w:t>שיוכלו לכפות את הקרנות לתת נקודות יציאה יותר</w:t>
      </w:r>
      <w:bookmarkStart w:id="2194" w:name="_ETM_Q1_6323868"/>
      <w:bookmarkEnd w:id="2194"/>
      <w:r>
        <w:rPr>
          <w:rFonts w:hint="cs"/>
          <w:rtl/>
          <w:lang w:eastAsia="he-IL"/>
        </w:rPr>
        <w:t xml:space="preserve"> קצרות בלי שהלקוח ייפגע. </w:t>
      </w:r>
    </w:p>
    <w:p w14:paraId="4E722ECD" w14:textId="77777777" w:rsidR="007149A8" w:rsidRDefault="007149A8" w:rsidP="007149A8">
      <w:pPr>
        <w:rPr>
          <w:rtl/>
          <w:lang w:eastAsia="he-IL"/>
        </w:rPr>
      </w:pPr>
      <w:bookmarkStart w:id="2195" w:name="_ETM_Q1_6311765"/>
      <w:bookmarkStart w:id="2196" w:name="_ETM_Q1_6311804"/>
      <w:bookmarkEnd w:id="2195"/>
      <w:bookmarkEnd w:id="2196"/>
    </w:p>
    <w:p w14:paraId="2900E20B" w14:textId="3F2320A2" w:rsidR="007149A8" w:rsidRDefault="007149A8" w:rsidP="007149A8">
      <w:pPr>
        <w:pStyle w:val="af9"/>
        <w:keepNext/>
        <w:rPr>
          <w:rtl/>
          <w:lang w:eastAsia="he-IL"/>
        </w:rPr>
      </w:pPr>
      <w:bookmarkStart w:id="2197" w:name="ET_guest_מאיה_גרטי_גלבוע_357"/>
      <w:r w:rsidRPr="007149A8">
        <w:rPr>
          <w:rStyle w:val="TagStyle"/>
          <w:rtl/>
        </w:rPr>
        <w:t xml:space="preserve"> &lt;&lt; אורח &gt;&gt; </w:t>
      </w:r>
      <w:r>
        <w:rPr>
          <w:rtl/>
          <w:lang w:eastAsia="he-IL"/>
        </w:rPr>
        <w:t>מאיה גרטי גלבוע:</w:t>
      </w:r>
      <w:r w:rsidRPr="007149A8">
        <w:rPr>
          <w:rStyle w:val="TagStyle"/>
          <w:rtl/>
        </w:rPr>
        <w:t xml:space="preserve"> &lt;&lt; אורח &gt;&gt;</w:t>
      </w:r>
      <w:r w:rsidR="007D70CE">
        <w:rPr>
          <w:rtl/>
          <w:lang w:eastAsia="he-IL"/>
        </w:rPr>
        <w:t xml:space="preserve"> </w:t>
      </w:r>
      <w:bookmarkEnd w:id="2197"/>
    </w:p>
    <w:p w14:paraId="29553BA8" w14:textId="77777777" w:rsidR="007149A8" w:rsidRDefault="007149A8" w:rsidP="007149A8">
      <w:pPr>
        <w:pStyle w:val="KeepWithNext"/>
        <w:rPr>
          <w:rtl/>
          <w:lang w:eastAsia="he-IL"/>
        </w:rPr>
      </w:pPr>
    </w:p>
    <w:p w14:paraId="7E40AD03" w14:textId="268F6D68" w:rsidR="007149A8" w:rsidRDefault="00B91763" w:rsidP="007149A8">
      <w:pPr>
        <w:rPr>
          <w:rtl/>
          <w:lang w:eastAsia="he-IL"/>
        </w:rPr>
      </w:pPr>
      <w:r>
        <w:rPr>
          <w:rFonts w:hint="cs"/>
          <w:rtl/>
          <w:lang w:eastAsia="he-IL"/>
        </w:rPr>
        <w:t>מה</w:t>
      </w:r>
      <w:r w:rsidR="00AD438F">
        <w:rPr>
          <w:rFonts w:hint="cs"/>
          <w:rtl/>
          <w:lang w:eastAsia="he-IL"/>
        </w:rPr>
        <w:t xml:space="preserve"> </w:t>
      </w:r>
      <w:r>
        <w:rPr>
          <w:rFonts w:hint="cs"/>
          <w:rtl/>
          <w:lang w:eastAsia="he-IL"/>
        </w:rPr>
        <w:t xml:space="preserve">ששלומית הציעה שנעשה זה </w:t>
      </w:r>
      <w:bookmarkStart w:id="2198" w:name="_ETM_Q1_6328697"/>
      <w:bookmarkEnd w:id="2198"/>
      <w:r>
        <w:rPr>
          <w:rFonts w:hint="cs"/>
          <w:rtl/>
          <w:lang w:eastAsia="he-IL"/>
        </w:rPr>
        <w:t>שבהוראת המעבר נקבע בצורה מפורשת שקרנות קיימות, קרנות מועדים קבועים, לא יוכלו לעשות את השינוי.</w:t>
      </w:r>
    </w:p>
    <w:p w14:paraId="44B115EE" w14:textId="77777777" w:rsidR="00B91763" w:rsidRDefault="00B91763" w:rsidP="007149A8">
      <w:pPr>
        <w:rPr>
          <w:rtl/>
          <w:lang w:eastAsia="he-IL"/>
        </w:rPr>
      </w:pPr>
      <w:bookmarkStart w:id="2199" w:name="_ETM_Q1_6337329"/>
      <w:bookmarkStart w:id="2200" w:name="_ETM_Q1_6337364"/>
      <w:bookmarkEnd w:id="2199"/>
      <w:bookmarkEnd w:id="2200"/>
    </w:p>
    <w:p w14:paraId="065C26D4" w14:textId="146C58D1" w:rsidR="00B91763" w:rsidRDefault="00B91763" w:rsidP="00B91763">
      <w:pPr>
        <w:pStyle w:val="a4"/>
        <w:keepNext/>
        <w:rPr>
          <w:rtl/>
        </w:rPr>
      </w:pPr>
      <w:bookmarkStart w:id="2201" w:name="ET_speaker_5800_358"/>
      <w:r w:rsidRPr="00B9176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91763">
        <w:rPr>
          <w:rStyle w:val="TagStyle"/>
          <w:rtl/>
        </w:rPr>
        <w:t xml:space="preserve"> &lt;&lt; דובר &gt;&gt;</w:t>
      </w:r>
      <w:r w:rsidR="007D70CE">
        <w:rPr>
          <w:rtl/>
        </w:rPr>
        <w:t xml:space="preserve"> </w:t>
      </w:r>
      <w:bookmarkEnd w:id="2201"/>
    </w:p>
    <w:p w14:paraId="28B453B2" w14:textId="77777777" w:rsidR="00B91763" w:rsidRDefault="00B91763" w:rsidP="00B91763">
      <w:pPr>
        <w:pStyle w:val="KeepWithNext"/>
        <w:rPr>
          <w:rtl/>
          <w:lang w:eastAsia="he-IL"/>
        </w:rPr>
      </w:pPr>
    </w:p>
    <w:p w14:paraId="61EB8B01" w14:textId="09C37BB2" w:rsidR="00B91763" w:rsidRDefault="00B91763" w:rsidP="00B91763">
      <w:pPr>
        <w:rPr>
          <w:rtl/>
          <w:lang w:eastAsia="he-IL"/>
        </w:rPr>
      </w:pPr>
      <w:r>
        <w:rPr>
          <w:rFonts w:hint="cs"/>
          <w:rtl/>
          <w:lang w:eastAsia="he-IL"/>
        </w:rPr>
        <w:t>למה רק</w:t>
      </w:r>
      <w:r w:rsidR="00AD438F">
        <w:rPr>
          <w:rFonts w:hint="cs"/>
          <w:rtl/>
          <w:lang w:eastAsia="he-IL"/>
        </w:rPr>
        <w:t xml:space="preserve"> </w:t>
      </w:r>
      <w:r>
        <w:rPr>
          <w:rFonts w:hint="cs"/>
          <w:rtl/>
          <w:lang w:eastAsia="he-IL"/>
        </w:rPr>
        <w:t>כהוראת מעבר?</w:t>
      </w:r>
    </w:p>
    <w:p w14:paraId="5519D515" w14:textId="77777777" w:rsidR="00B91763" w:rsidRDefault="00B91763" w:rsidP="00B91763">
      <w:pPr>
        <w:rPr>
          <w:rtl/>
          <w:lang w:eastAsia="he-IL"/>
        </w:rPr>
      </w:pPr>
      <w:bookmarkStart w:id="2202" w:name="_ETM_Q1_6336741"/>
      <w:bookmarkStart w:id="2203" w:name="_ETM_Q1_6336775"/>
      <w:bookmarkEnd w:id="2202"/>
      <w:bookmarkEnd w:id="2203"/>
    </w:p>
    <w:p w14:paraId="223160A6" w14:textId="47DDB976" w:rsidR="00B91763" w:rsidRDefault="00B91763" w:rsidP="00B91763">
      <w:pPr>
        <w:pStyle w:val="af9"/>
        <w:keepNext/>
        <w:rPr>
          <w:rtl/>
          <w:lang w:eastAsia="he-IL"/>
        </w:rPr>
      </w:pPr>
      <w:bookmarkStart w:id="2204" w:name="ET_guest_אמיר_וסרמן_359"/>
      <w:r w:rsidRPr="00B91763">
        <w:rPr>
          <w:rStyle w:val="TagStyle"/>
          <w:rtl/>
        </w:rPr>
        <w:t xml:space="preserve"> &lt;&lt; אורח &gt;&gt; </w:t>
      </w:r>
      <w:r>
        <w:rPr>
          <w:rFonts w:hint="cs"/>
          <w:rtl/>
          <w:lang w:eastAsia="he-IL"/>
        </w:rPr>
        <w:t>קריאה</w:t>
      </w:r>
      <w:r>
        <w:rPr>
          <w:rtl/>
          <w:lang w:eastAsia="he-IL"/>
        </w:rPr>
        <w:t>:</w:t>
      </w:r>
      <w:r w:rsidRPr="00B91763">
        <w:rPr>
          <w:rStyle w:val="TagStyle"/>
          <w:rtl/>
        </w:rPr>
        <w:t xml:space="preserve"> &lt;&lt; אורח &gt;&gt;</w:t>
      </w:r>
      <w:r w:rsidR="007D70CE">
        <w:rPr>
          <w:rtl/>
          <w:lang w:eastAsia="he-IL"/>
        </w:rPr>
        <w:t xml:space="preserve"> </w:t>
      </w:r>
      <w:bookmarkEnd w:id="2204"/>
    </w:p>
    <w:p w14:paraId="13A90103" w14:textId="77777777" w:rsidR="00B91763" w:rsidRDefault="00B91763" w:rsidP="00B91763">
      <w:pPr>
        <w:pStyle w:val="KeepWithNext"/>
        <w:rPr>
          <w:rtl/>
          <w:lang w:eastAsia="he-IL"/>
        </w:rPr>
      </w:pPr>
    </w:p>
    <w:p w14:paraId="5AD0573F" w14:textId="796E8AAB" w:rsidR="00B91763" w:rsidRDefault="00B91763" w:rsidP="00B91763">
      <w:pPr>
        <w:rPr>
          <w:rtl/>
          <w:lang w:eastAsia="he-IL"/>
        </w:rPr>
      </w:pPr>
      <w:r>
        <w:rPr>
          <w:rFonts w:hint="cs"/>
          <w:rtl/>
          <w:lang w:eastAsia="he-IL"/>
        </w:rPr>
        <w:t xml:space="preserve">בסעיף (1) יש אפשרות לקבוע או שהמועדים יהיו זהים או </w:t>
      </w:r>
      <w:bookmarkStart w:id="2205" w:name="_ETM_Q1_6343569"/>
      <w:bookmarkEnd w:id="2205"/>
      <w:r>
        <w:rPr>
          <w:rFonts w:hint="cs"/>
          <w:rtl/>
          <w:lang w:eastAsia="he-IL"/>
        </w:rPr>
        <w:t xml:space="preserve">שהם לא יהיו זהים. </w:t>
      </w:r>
    </w:p>
    <w:p w14:paraId="18B10C9B" w14:textId="77777777" w:rsidR="00B91763" w:rsidRDefault="00B91763" w:rsidP="00B91763">
      <w:pPr>
        <w:rPr>
          <w:rtl/>
          <w:lang w:eastAsia="he-IL"/>
        </w:rPr>
      </w:pPr>
    </w:p>
    <w:p w14:paraId="5BE2378F" w14:textId="46DC1FA0" w:rsidR="00B91763" w:rsidRDefault="00B91763" w:rsidP="00B91763">
      <w:pPr>
        <w:pStyle w:val="a4"/>
        <w:keepNext/>
        <w:rPr>
          <w:rtl/>
        </w:rPr>
      </w:pPr>
      <w:bookmarkStart w:id="2206" w:name="ET_speaker_5800_360"/>
      <w:r w:rsidRPr="00B9176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91763">
        <w:rPr>
          <w:rStyle w:val="TagStyle"/>
          <w:rtl/>
        </w:rPr>
        <w:t xml:space="preserve"> &lt;&lt; דובר &gt;&gt;</w:t>
      </w:r>
      <w:r w:rsidR="007D70CE">
        <w:rPr>
          <w:rtl/>
        </w:rPr>
        <w:t xml:space="preserve"> </w:t>
      </w:r>
      <w:bookmarkEnd w:id="2206"/>
    </w:p>
    <w:p w14:paraId="287CFC1E" w14:textId="77777777" w:rsidR="00B91763" w:rsidRDefault="00B91763" w:rsidP="00B91763">
      <w:pPr>
        <w:pStyle w:val="KeepWithNext"/>
        <w:rPr>
          <w:rtl/>
          <w:lang w:eastAsia="he-IL"/>
        </w:rPr>
      </w:pPr>
    </w:p>
    <w:p w14:paraId="22849075" w14:textId="3B004489" w:rsidR="00B91763" w:rsidRDefault="00B91763" w:rsidP="00B91763">
      <w:pPr>
        <w:rPr>
          <w:rtl/>
          <w:lang w:eastAsia="he-IL"/>
        </w:rPr>
      </w:pPr>
      <w:r>
        <w:rPr>
          <w:rFonts w:hint="cs"/>
          <w:rtl/>
          <w:lang w:eastAsia="he-IL"/>
        </w:rPr>
        <w:t>השאלה הזאת נשארת כרגע</w:t>
      </w:r>
      <w:r w:rsidR="00AD438F">
        <w:rPr>
          <w:rFonts w:hint="cs"/>
          <w:rtl/>
          <w:lang w:eastAsia="he-IL"/>
        </w:rPr>
        <w:t xml:space="preserve"> </w:t>
      </w:r>
      <w:r>
        <w:rPr>
          <w:rFonts w:hint="cs"/>
          <w:rtl/>
          <w:lang w:eastAsia="he-IL"/>
        </w:rPr>
        <w:t>רק על קרנות קיימות.</w:t>
      </w:r>
      <w:bookmarkStart w:id="2207" w:name="_ETM_Q1_6350707"/>
      <w:bookmarkEnd w:id="2207"/>
    </w:p>
    <w:p w14:paraId="0509E9B7" w14:textId="77777777" w:rsidR="00B91763" w:rsidRDefault="00B91763" w:rsidP="00B91763">
      <w:pPr>
        <w:rPr>
          <w:rtl/>
          <w:lang w:eastAsia="he-IL"/>
        </w:rPr>
      </w:pPr>
      <w:bookmarkStart w:id="2208" w:name="_ETM_Q1_6350739"/>
      <w:bookmarkEnd w:id="2208"/>
    </w:p>
    <w:p w14:paraId="08B60D7E" w14:textId="0888CC95" w:rsidR="00B91763" w:rsidRDefault="00B91763" w:rsidP="00B91763">
      <w:pPr>
        <w:pStyle w:val="af9"/>
        <w:keepNext/>
        <w:rPr>
          <w:rtl/>
          <w:lang w:eastAsia="he-IL"/>
        </w:rPr>
      </w:pPr>
      <w:bookmarkStart w:id="2209" w:name="ET_guest_ענבל_פולק_361"/>
      <w:r w:rsidRPr="00B91763">
        <w:rPr>
          <w:rStyle w:val="TagStyle"/>
          <w:rtl/>
        </w:rPr>
        <w:t xml:space="preserve"> &lt;&lt; אורח &gt;&gt; </w:t>
      </w:r>
      <w:r>
        <w:rPr>
          <w:rtl/>
          <w:lang w:eastAsia="he-IL"/>
        </w:rPr>
        <w:t>ענבל פולק:</w:t>
      </w:r>
      <w:r w:rsidRPr="00B91763">
        <w:rPr>
          <w:rStyle w:val="TagStyle"/>
          <w:rtl/>
        </w:rPr>
        <w:t xml:space="preserve"> &lt;&lt; אורח &gt;&gt;</w:t>
      </w:r>
      <w:r w:rsidR="007D70CE">
        <w:rPr>
          <w:rtl/>
          <w:lang w:eastAsia="he-IL"/>
        </w:rPr>
        <w:t xml:space="preserve"> </w:t>
      </w:r>
      <w:bookmarkEnd w:id="2209"/>
    </w:p>
    <w:p w14:paraId="24FC6F87" w14:textId="77777777" w:rsidR="00B91763" w:rsidRDefault="00B91763" w:rsidP="00B91763">
      <w:pPr>
        <w:pStyle w:val="KeepWithNext"/>
        <w:rPr>
          <w:rtl/>
          <w:lang w:eastAsia="he-IL"/>
        </w:rPr>
      </w:pPr>
    </w:p>
    <w:p w14:paraId="16E9CAF1" w14:textId="19D6C8AC" w:rsidR="00B91763" w:rsidRDefault="00B91763" w:rsidP="00B91763">
      <w:pPr>
        <w:rPr>
          <w:rtl/>
          <w:lang w:eastAsia="he-IL"/>
        </w:rPr>
      </w:pPr>
      <w:r>
        <w:rPr>
          <w:rFonts w:hint="cs"/>
          <w:rtl/>
          <w:lang w:eastAsia="he-IL"/>
        </w:rPr>
        <w:t>בדיוק. ברגע שיש קרן</w:t>
      </w:r>
      <w:r w:rsidR="00AD438F">
        <w:rPr>
          <w:rFonts w:hint="cs"/>
          <w:rtl/>
          <w:lang w:eastAsia="he-IL"/>
        </w:rPr>
        <w:t xml:space="preserve"> </w:t>
      </w:r>
      <w:bookmarkStart w:id="2210" w:name="_ETM_Q1_6352024"/>
      <w:bookmarkEnd w:id="2210"/>
      <w:r>
        <w:rPr>
          <w:rFonts w:hint="cs"/>
          <w:rtl/>
          <w:lang w:eastAsia="he-IL"/>
        </w:rPr>
        <w:t>חדשה,</w:t>
      </w:r>
      <w:r w:rsidR="00AD438F">
        <w:rPr>
          <w:rFonts w:hint="cs"/>
          <w:rtl/>
          <w:lang w:eastAsia="he-IL"/>
        </w:rPr>
        <w:t xml:space="preserve"> </w:t>
      </w:r>
      <w:r>
        <w:rPr>
          <w:rFonts w:hint="cs"/>
          <w:rtl/>
          <w:lang w:eastAsia="he-IL"/>
        </w:rPr>
        <w:t>מלכתחילה את יודעת למה נכנסת.</w:t>
      </w:r>
    </w:p>
    <w:p w14:paraId="15896F12" w14:textId="77777777" w:rsidR="00B91763" w:rsidRDefault="00B91763" w:rsidP="00B91763">
      <w:pPr>
        <w:rPr>
          <w:rtl/>
          <w:lang w:eastAsia="he-IL"/>
        </w:rPr>
      </w:pPr>
      <w:bookmarkStart w:id="2211" w:name="_ETM_Q1_6354902"/>
      <w:bookmarkStart w:id="2212" w:name="_ETM_Q1_6354938"/>
      <w:bookmarkStart w:id="2213" w:name="_ETM_Q1_6357302"/>
      <w:bookmarkEnd w:id="2211"/>
      <w:bookmarkEnd w:id="2212"/>
      <w:bookmarkEnd w:id="2213"/>
    </w:p>
    <w:p w14:paraId="68CD09D2" w14:textId="0A518B88" w:rsidR="00B91763" w:rsidRDefault="00B91763" w:rsidP="00B91763">
      <w:pPr>
        <w:pStyle w:val="af6"/>
        <w:keepNext/>
        <w:rPr>
          <w:rtl/>
        </w:rPr>
      </w:pPr>
      <w:bookmarkStart w:id="2214" w:name="ET_yor_4762_362"/>
      <w:r w:rsidRPr="00B91763">
        <w:rPr>
          <w:rStyle w:val="TagStyle"/>
          <w:rtl/>
        </w:rPr>
        <w:t xml:space="preserve"> &lt;&lt; </w:t>
      </w:r>
      <w:proofErr w:type="spellStart"/>
      <w:r w:rsidRPr="00B91763">
        <w:rPr>
          <w:rStyle w:val="TagStyle"/>
          <w:rtl/>
        </w:rPr>
        <w:t>יור</w:t>
      </w:r>
      <w:proofErr w:type="spellEnd"/>
      <w:r w:rsidRPr="00B91763">
        <w:rPr>
          <w:rStyle w:val="TagStyle"/>
          <w:rtl/>
        </w:rPr>
        <w:t xml:space="preserve"> &gt;&gt; </w:t>
      </w:r>
      <w:r>
        <w:rPr>
          <w:rtl/>
        </w:rPr>
        <w:t>היו"ר משה גפני:</w:t>
      </w:r>
      <w:r w:rsidRPr="00B91763">
        <w:rPr>
          <w:rStyle w:val="TagStyle"/>
          <w:rtl/>
        </w:rPr>
        <w:t xml:space="preserve"> &lt;&lt; </w:t>
      </w:r>
      <w:proofErr w:type="spellStart"/>
      <w:r w:rsidRPr="00B91763">
        <w:rPr>
          <w:rStyle w:val="TagStyle"/>
          <w:rtl/>
        </w:rPr>
        <w:t>יור</w:t>
      </w:r>
      <w:proofErr w:type="spellEnd"/>
      <w:r w:rsidRPr="00B91763">
        <w:rPr>
          <w:rStyle w:val="TagStyle"/>
          <w:rtl/>
        </w:rPr>
        <w:t xml:space="preserve"> &gt;&gt;</w:t>
      </w:r>
      <w:r w:rsidR="007D70CE">
        <w:rPr>
          <w:rtl/>
        </w:rPr>
        <w:t xml:space="preserve"> </w:t>
      </w:r>
      <w:bookmarkEnd w:id="2214"/>
    </w:p>
    <w:p w14:paraId="73E9BD62" w14:textId="77777777" w:rsidR="00B91763" w:rsidRDefault="00B91763" w:rsidP="00B91763">
      <w:pPr>
        <w:pStyle w:val="KeepWithNext"/>
        <w:rPr>
          <w:rtl/>
          <w:lang w:eastAsia="he-IL"/>
        </w:rPr>
      </w:pPr>
    </w:p>
    <w:p w14:paraId="3B0552CF" w14:textId="0ECEB823" w:rsidR="00B91763" w:rsidRDefault="003105EE" w:rsidP="00B91763">
      <w:pPr>
        <w:rPr>
          <w:rtl/>
          <w:lang w:eastAsia="he-IL"/>
        </w:rPr>
      </w:pPr>
      <w:bookmarkStart w:id="2215" w:name="_ETM_Q1_6357540"/>
      <w:bookmarkStart w:id="2216" w:name="_ETM_Q1_6357572"/>
      <w:bookmarkEnd w:id="2215"/>
      <w:bookmarkEnd w:id="2216"/>
      <w:r>
        <w:rPr>
          <w:rFonts w:hint="cs"/>
          <w:rtl/>
          <w:lang w:eastAsia="he-IL"/>
        </w:rPr>
        <w:t>אנחנו עוצרים</w:t>
      </w:r>
      <w:bookmarkStart w:id="2217" w:name="_ETM_Q1_6365005"/>
      <w:bookmarkEnd w:id="2217"/>
      <w:r>
        <w:rPr>
          <w:rFonts w:hint="cs"/>
          <w:rtl/>
          <w:lang w:eastAsia="he-IL"/>
        </w:rPr>
        <w:t xml:space="preserve"> כאן. אני רואה שגם הסעיפים הבאים מדברים על הוויכוח הזה הקיים. האמת היא שאני רוצה תהיה עוד </w:t>
      </w:r>
      <w:bookmarkStart w:id="2218" w:name="_ETM_Q1_6373967"/>
      <w:bookmarkEnd w:id="2218"/>
      <w:r>
        <w:rPr>
          <w:rFonts w:hint="cs"/>
          <w:rtl/>
          <w:lang w:eastAsia="he-IL"/>
        </w:rPr>
        <w:t xml:space="preserve">ישיבה אחת כדי שנצביע. היועצת המשפטית אומרת שצריך עוד שתי ישיבות. אני מציע שכדי שלא יהיה ויכוח בינינו, אתם </w:t>
      </w:r>
      <w:bookmarkStart w:id="2219" w:name="_ETM_Q1_6387509"/>
      <w:bookmarkEnd w:id="2219"/>
      <w:r>
        <w:rPr>
          <w:rFonts w:hint="cs"/>
          <w:rtl/>
          <w:lang w:eastAsia="he-IL"/>
        </w:rPr>
        <w:t xml:space="preserve">תעשו את הישיבה קודם, לפני הישיבה של הוועדה. תבואו </w:t>
      </w:r>
      <w:bookmarkStart w:id="2220" w:name="_ETM_Q1_6390695"/>
      <w:bookmarkEnd w:id="2220"/>
      <w:r>
        <w:rPr>
          <w:rFonts w:hint="cs"/>
          <w:rtl/>
          <w:lang w:eastAsia="he-IL"/>
        </w:rPr>
        <w:t>עם נוסח והנוסח הזה יהיה כזה שהוא עונ</w:t>
      </w:r>
      <w:bookmarkStart w:id="2221" w:name="_ETM_Q1_6392247"/>
      <w:bookmarkEnd w:id="2221"/>
      <w:r>
        <w:rPr>
          <w:rFonts w:hint="cs"/>
          <w:rtl/>
          <w:lang w:eastAsia="he-IL"/>
        </w:rPr>
        <w:t>ה גם על הדרישות שלנו וגם על הדרישות שלכם ואז נגיע עם אפשרות</w:t>
      </w:r>
      <w:r w:rsidR="00AD438F">
        <w:rPr>
          <w:rFonts w:hint="cs"/>
          <w:rtl/>
          <w:lang w:eastAsia="he-IL"/>
        </w:rPr>
        <w:t xml:space="preserve"> </w:t>
      </w:r>
      <w:r>
        <w:rPr>
          <w:rFonts w:hint="cs"/>
          <w:rtl/>
          <w:lang w:eastAsia="he-IL"/>
        </w:rPr>
        <w:t>לסיים את זה בישיבה אחת.</w:t>
      </w:r>
      <w:bookmarkStart w:id="2222" w:name="_ETM_Q1_6405346"/>
      <w:bookmarkEnd w:id="2222"/>
    </w:p>
    <w:p w14:paraId="4B7982E9" w14:textId="77777777" w:rsidR="003105EE" w:rsidRDefault="003105EE" w:rsidP="00B91763">
      <w:pPr>
        <w:rPr>
          <w:rtl/>
          <w:lang w:eastAsia="he-IL"/>
        </w:rPr>
      </w:pPr>
      <w:bookmarkStart w:id="2223" w:name="_ETM_Q1_6405388"/>
      <w:bookmarkEnd w:id="2223"/>
    </w:p>
    <w:p w14:paraId="0AA1ADD0" w14:textId="4B54E12A" w:rsidR="003105EE" w:rsidRDefault="003105EE" w:rsidP="003105EE">
      <w:pPr>
        <w:pStyle w:val="af9"/>
        <w:keepNext/>
        <w:rPr>
          <w:rtl/>
          <w:lang w:eastAsia="he-IL"/>
        </w:rPr>
      </w:pPr>
      <w:bookmarkStart w:id="2224" w:name="ET_guest_אורית_שרייבר_363"/>
      <w:r w:rsidRPr="003105E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3105EE">
        <w:rPr>
          <w:rStyle w:val="TagStyle"/>
          <w:rtl/>
        </w:rPr>
        <w:t xml:space="preserve"> &lt;&lt; אורח &gt;&gt;</w:t>
      </w:r>
      <w:r w:rsidR="007D70CE">
        <w:rPr>
          <w:rtl/>
          <w:lang w:eastAsia="he-IL"/>
        </w:rPr>
        <w:t xml:space="preserve"> </w:t>
      </w:r>
      <w:bookmarkEnd w:id="2224"/>
    </w:p>
    <w:p w14:paraId="75773851" w14:textId="77777777" w:rsidR="003105EE" w:rsidRDefault="003105EE" w:rsidP="003105EE">
      <w:pPr>
        <w:pStyle w:val="KeepWithNext"/>
        <w:rPr>
          <w:rtl/>
          <w:lang w:eastAsia="he-IL"/>
        </w:rPr>
      </w:pPr>
    </w:p>
    <w:p w14:paraId="35C79D19" w14:textId="6B807BE3" w:rsidR="003105EE" w:rsidRPr="003105EE" w:rsidRDefault="003105EE" w:rsidP="003105EE">
      <w:pPr>
        <w:rPr>
          <w:rtl/>
          <w:lang w:eastAsia="he-IL"/>
        </w:rPr>
      </w:pPr>
      <w:r>
        <w:rPr>
          <w:rFonts w:hint="cs"/>
          <w:rtl/>
          <w:lang w:eastAsia="he-IL"/>
        </w:rPr>
        <w:t>אדוני היושב-ראש, ברשותך, אם אפשר להקריא את סעיף קטן (ב) כי עדיף שנסיים את הקראת כל הסעיף.</w:t>
      </w:r>
    </w:p>
    <w:p w14:paraId="69DFEB67" w14:textId="77777777" w:rsidR="007149A8" w:rsidRPr="007149A8" w:rsidRDefault="007149A8" w:rsidP="007149A8">
      <w:pPr>
        <w:rPr>
          <w:rtl/>
          <w:lang w:eastAsia="he-IL"/>
        </w:rPr>
      </w:pPr>
      <w:bookmarkStart w:id="2225" w:name="_ETM_Q1_6311597"/>
      <w:bookmarkStart w:id="2226" w:name="_ETM_Q1_6311635"/>
      <w:bookmarkEnd w:id="2225"/>
      <w:bookmarkEnd w:id="2226"/>
    </w:p>
    <w:p w14:paraId="0F4F2543" w14:textId="07E2CD87" w:rsidR="002D3568" w:rsidRDefault="002D3568" w:rsidP="002D3568">
      <w:pPr>
        <w:pStyle w:val="afe"/>
        <w:numPr>
          <w:ilvl w:val="0"/>
          <w:numId w:val="6"/>
        </w:numPr>
        <w:rPr>
          <w:rtl/>
          <w:lang w:eastAsia="he-IL"/>
        </w:rPr>
      </w:pPr>
      <w:bookmarkStart w:id="2227" w:name="_ETM_Q1_6297337"/>
      <w:bookmarkStart w:id="2228" w:name="_ETM_Q1_6297384"/>
      <w:bookmarkStart w:id="2229" w:name="_ETM_Q1_6238777"/>
      <w:bookmarkStart w:id="2230" w:name="_ETM_Q1_6238815"/>
      <w:bookmarkStart w:id="2231" w:name="_ETM_Q1_6189567"/>
      <w:bookmarkStart w:id="2232" w:name="_ETM_Q1_6189603"/>
      <w:bookmarkStart w:id="2233" w:name="_ETM_Q1_6119610"/>
      <w:bookmarkStart w:id="2234" w:name="_ETM_Q1_6119649"/>
      <w:bookmarkStart w:id="2235" w:name="_ETM_Q1_5975483"/>
      <w:bookmarkStart w:id="2236" w:name="_ETM_Q1_5975520"/>
      <w:bookmarkEnd w:id="2227"/>
      <w:bookmarkEnd w:id="2228"/>
      <w:bookmarkEnd w:id="2229"/>
      <w:bookmarkEnd w:id="2230"/>
      <w:bookmarkEnd w:id="2231"/>
      <w:bookmarkEnd w:id="2232"/>
      <w:bookmarkEnd w:id="2233"/>
      <w:bookmarkEnd w:id="2234"/>
      <w:bookmarkEnd w:id="2235"/>
      <w:bookmarkEnd w:id="2236"/>
      <w:r>
        <w:rPr>
          <w:rFonts w:hint="cs"/>
          <w:rtl/>
          <w:lang w:eastAsia="he-IL"/>
        </w:rPr>
        <w:t>מנהל קרן מועדים קבועים</w:t>
      </w:r>
      <w:r w:rsidR="003105EE">
        <w:rPr>
          <w:rFonts w:hint="cs"/>
          <w:rtl/>
          <w:lang w:eastAsia="he-IL"/>
        </w:rPr>
        <w:t xml:space="preserve"> רשאי להתנות את פדיון יחידות הקרן במתן הודעה מוקדמת מאת בעלי היחידות. הרשות רשאית לקבוע בהוראות תנאים מקדמיים להתניית הדיון במתן הודעה מוקדמת כאמור".</w:t>
      </w:r>
    </w:p>
    <w:p w14:paraId="00B99485" w14:textId="77777777" w:rsidR="008977FE" w:rsidRPr="008977FE" w:rsidRDefault="008977FE" w:rsidP="008977FE">
      <w:pPr>
        <w:rPr>
          <w:rtl/>
          <w:lang w:eastAsia="he-IL"/>
        </w:rPr>
      </w:pPr>
      <w:bookmarkStart w:id="2237" w:name="_ETM_Q1_4103248"/>
      <w:bookmarkStart w:id="2238" w:name="_ETM_Q1_4103282"/>
      <w:bookmarkEnd w:id="2237"/>
      <w:bookmarkEnd w:id="2238"/>
    </w:p>
    <w:p w14:paraId="4C06794F" w14:textId="6853C3D9" w:rsidR="00276143" w:rsidRDefault="003105EE" w:rsidP="00276143">
      <w:pPr>
        <w:rPr>
          <w:rtl/>
          <w:lang w:eastAsia="he-IL"/>
        </w:rPr>
      </w:pPr>
      <w:bookmarkStart w:id="2239" w:name="_ETM_Q1_4012039"/>
      <w:bookmarkEnd w:id="2239"/>
      <w:r>
        <w:rPr>
          <w:rFonts w:hint="cs"/>
          <w:rtl/>
          <w:lang w:eastAsia="he-IL"/>
        </w:rPr>
        <w:t>דיברנו על זה עת הסברנו את ההגדרה.</w:t>
      </w:r>
    </w:p>
    <w:p w14:paraId="1965E1E3" w14:textId="77777777" w:rsidR="003105EE" w:rsidRDefault="003105EE" w:rsidP="00276143">
      <w:pPr>
        <w:rPr>
          <w:rtl/>
          <w:lang w:eastAsia="he-IL"/>
        </w:rPr>
      </w:pPr>
      <w:bookmarkStart w:id="2240" w:name="_ETM_Q1_6424757"/>
      <w:bookmarkStart w:id="2241" w:name="_ETM_Q1_6424793"/>
      <w:bookmarkStart w:id="2242" w:name="_ETM_Q1_6423966"/>
      <w:bookmarkEnd w:id="2240"/>
      <w:bookmarkEnd w:id="2241"/>
      <w:bookmarkEnd w:id="2242"/>
    </w:p>
    <w:p w14:paraId="738A7AE8" w14:textId="0AEB83B5" w:rsidR="003105EE" w:rsidRDefault="003105EE" w:rsidP="003105EE">
      <w:pPr>
        <w:pStyle w:val="af6"/>
        <w:keepNext/>
        <w:rPr>
          <w:rtl/>
        </w:rPr>
      </w:pPr>
      <w:bookmarkStart w:id="2243" w:name="ET_yor_4762_364"/>
      <w:r w:rsidRPr="003105EE">
        <w:rPr>
          <w:rStyle w:val="TagStyle"/>
          <w:rtl/>
        </w:rPr>
        <w:t xml:space="preserve"> &lt;&lt; </w:t>
      </w:r>
      <w:proofErr w:type="spellStart"/>
      <w:r w:rsidRPr="003105EE">
        <w:rPr>
          <w:rStyle w:val="TagStyle"/>
          <w:rtl/>
        </w:rPr>
        <w:t>יור</w:t>
      </w:r>
      <w:proofErr w:type="spellEnd"/>
      <w:r w:rsidRPr="003105EE">
        <w:rPr>
          <w:rStyle w:val="TagStyle"/>
          <w:rtl/>
        </w:rPr>
        <w:t xml:space="preserve"> &gt;&gt; </w:t>
      </w:r>
      <w:r>
        <w:rPr>
          <w:rtl/>
        </w:rPr>
        <w:t>היו"ר משה גפני:</w:t>
      </w:r>
      <w:r w:rsidRPr="003105EE">
        <w:rPr>
          <w:rStyle w:val="TagStyle"/>
          <w:rtl/>
        </w:rPr>
        <w:t xml:space="preserve"> &lt;&lt; </w:t>
      </w:r>
      <w:proofErr w:type="spellStart"/>
      <w:r w:rsidRPr="003105EE">
        <w:rPr>
          <w:rStyle w:val="TagStyle"/>
          <w:rtl/>
        </w:rPr>
        <w:t>יור</w:t>
      </w:r>
      <w:proofErr w:type="spellEnd"/>
      <w:r w:rsidRPr="003105EE">
        <w:rPr>
          <w:rStyle w:val="TagStyle"/>
          <w:rtl/>
        </w:rPr>
        <w:t xml:space="preserve"> &gt;&gt;</w:t>
      </w:r>
      <w:r w:rsidR="007D70CE">
        <w:rPr>
          <w:rtl/>
        </w:rPr>
        <w:t xml:space="preserve"> </w:t>
      </w:r>
      <w:bookmarkEnd w:id="2243"/>
    </w:p>
    <w:p w14:paraId="6E5F9A19" w14:textId="77777777" w:rsidR="003105EE" w:rsidRDefault="003105EE" w:rsidP="003105EE">
      <w:pPr>
        <w:pStyle w:val="KeepWithNext"/>
        <w:rPr>
          <w:rtl/>
          <w:lang w:eastAsia="he-IL"/>
        </w:rPr>
      </w:pPr>
    </w:p>
    <w:p w14:paraId="565D0697" w14:textId="494687E5" w:rsidR="003105EE" w:rsidRDefault="003105EE" w:rsidP="003105EE">
      <w:pPr>
        <w:rPr>
          <w:rtl/>
          <w:lang w:eastAsia="he-IL"/>
        </w:rPr>
      </w:pPr>
      <w:bookmarkStart w:id="2244" w:name="_ETM_Q1_6424201"/>
      <w:bookmarkStart w:id="2245" w:name="_ETM_Q1_6424233"/>
      <w:bookmarkEnd w:id="2244"/>
      <w:bookmarkEnd w:id="2245"/>
      <w:r>
        <w:rPr>
          <w:rFonts w:hint="cs"/>
          <w:rtl/>
          <w:lang w:eastAsia="he-IL"/>
        </w:rPr>
        <w:t>אני מודה לכם. תודה רבה.</w:t>
      </w:r>
    </w:p>
    <w:p w14:paraId="5191A091" w14:textId="77777777" w:rsidR="003105EE" w:rsidRDefault="003105EE" w:rsidP="003105EE">
      <w:pPr>
        <w:rPr>
          <w:rtl/>
          <w:lang w:eastAsia="he-IL"/>
        </w:rPr>
      </w:pPr>
    </w:p>
    <w:p w14:paraId="059AEF16" w14:textId="77777777" w:rsidR="003105EE" w:rsidRDefault="003105EE" w:rsidP="003105EE">
      <w:pPr>
        <w:rPr>
          <w:rtl/>
          <w:lang w:eastAsia="he-IL"/>
        </w:rPr>
      </w:pPr>
    </w:p>
    <w:p w14:paraId="6CB296CD" w14:textId="5EDE33CA" w:rsidR="003105EE" w:rsidRDefault="003105EE" w:rsidP="003105EE">
      <w:pPr>
        <w:pStyle w:val="afc"/>
        <w:keepNext/>
        <w:rPr>
          <w:rtl/>
          <w:lang w:eastAsia="he-IL"/>
        </w:rPr>
      </w:pPr>
      <w:bookmarkStart w:id="2246" w:name="ET_meetingend_365"/>
      <w:r w:rsidRPr="003105EE">
        <w:rPr>
          <w:rStyle w:val="TagStyle"/>
          <w:rtl/>
        </w:rPr>
        <w:t xml:space="preserve"> &lt;&lt; סיום &gt;&gt; </w:t>
      </w:r>
      <w:r>
        <w:rPr>
          <w:rtl/>
          <w:lang w:eastAsia="he-IL"/>
        </w:rPr>
        <w:t>הישיבה ננעלה בשעה 12:58.</w:t>
      </w:r>
      <w:r w:rsidRPr="003105EE">
        <w:rPr>
          <w:rStyle w:val="TagStyle"/>
          <w:rtl/>
        </w:rPr>
        <w:t xml:space="preserve"> &lt;&lt; סיום &gt;&gt;</w:t>
      </w:r>
      <w:r w:rsidR="007D70CE">
        <w:rPr>
          <w:rtl/>
          <w:lang w:eastAsia="he-IL"/>
        </w:rPr>
        <w:t xml:space="preserve"> </w:t>
      </w:r>
      <w:bookmarkEnd w:id="2246"/>
    </w:p>
    <w:p w14:paraId="6096AF6D" w14:textId="77777777" w:rsidR="003105EE" w:rsidRDefault="003105EE" w:rsidP="003105EE">
      <w:pPr>
        <w:pStyle w:val="KeepWithNext"/>
        <w:rPr>
          <w:rtl/>
          <w:lang w:eastAsia="he-IL"/>
        </w:rPr>
      </w:pPr>
    </w:p>
    <w:p w14:paraId="5306EDCC" w14:textId="77777777" w:rsidR="003105EE" w:rsidRPr="003105EE" w:rsidRDefault="003105EE" w:rsidP="003105EE">
      <w:pPr>
        <w:rPr>
          <w:rtl/>
          <w:lang w:eastAsia="he-IL"/>
        </w:rPr>
      </w:pPr>
    </w:p>
    <w:p w14:paraId="442392C8" w14:textId="77777777" w:rsidR="003105EE" w:rsidRDefault="003105EE" w:rsidP="003105EE">
      <w:pPr>
        <w:rPr>
          <w:rtl/>
          <w:lang w:eastAsia="he-IL"/>
        </w:rPr>
      </w:pPr>
      <w:bookmarkStart w:id="2247" w:name="_ETM_Q1_6426548"/>
      <w:bookmarkStart w:id="2248" w:name="_ETM_Q1_6426583"/>
      <w:bookmarkEnd w:id="2247"/>
      <w:bookmarkEnd w:id="2248"/>
    </w:p>
    <w:p w14:paraId="0607A083" w14:textId="77777777" w:rsidR="003105EE" w:rsidRDefault="003105EE" w:rsidP="003105EE">
      <w:pPr>
        <w:rPr>
          <w:rtl/>
          <w:lang w:eastAsia="he-IL"/>
        </w:rPr>
      </w:pPr>
      <w:bookmarkStart w:id="2249" w:name="_ETM_Q1_6426685"/>
      <w:bookmarkStart w:id="2250" w:name="_ETM_Q1_6426721"/>
      <w:bookmarkEnd w:id="2249"/>
      <w:bookmarkEnd w:id="2250"/>
    </w:p>
    <w:p w14:paraId="7D249A64" w14:textId="77777777" w:rsidR="003105EE" w:rsidRPr="003105EE" w:rsidRDefault="003105EE" w:rsidP="003105EE">
      <w:pPr>
        <w:rPr>
          <w:rtl/>
          <w:lang w:eastAsia="he-IL"/>
        </w:rPr>
      </w:pPr>
      <w:bookmarkStart w:id="2251" w:name="_ETM_Q1_6426837"/>
      <w:bookmarkStart w:id="2252" w:name="_ETM_Q1_6426871"/>
      <w:bookmarkEnd w:id="2251"/>
      <w:bookmarkEnd w:id="2252"/>
    </w:p>
    <w:p w14:paraId="5E23F57E" w14:textId="77777777" w:rsidR="00276143" w:rsidRPr="00276143" w:rsidRDefault="00276143" w:rsidP="00276143">
      <w:pPr>
        <w:rPr>
          <w:rtl/>
          <w:lang w:eastAsia="he-IL"/>
        </w:rPr>
      </w:pPr>
      <w:bookmarkStart w:id="2253" w:name="_ETM_Q1_3996348"/>
      <w:bookmarkStart w:id="2254" w:name="_ETM_Q1_3996386"/>
      <w:bookmarkEnd w:id="2253"/>
      <w:bookmarkEnd w:id="2254"/>
    </w:p>
    <w:p w14:paraId="1E51613F" w14:textId="77777777" w:rsidR="00276143" w:rsidRPr="00276143" w:rsidRDefault="00276143" w:rsidP="00276143">
      <w:pPr>
        <w:rPr>
          <w:rtl/>
          <w:lang w:eastAsia="he-IL"/>
        </w:rPr>
      </w:pPr>
      <w:bookmarkStart w:id="2255" w:name="_ETM_Q1_3952410"/>
      <w:bookmarkStart w:id="2256" w:name="_ETM_Q1_3952446"/>
      <w:bookmarkEnd w:id="2255"/>
      <w:bookmarkEnd w:id="2256"/>
    </w:p>
    <w:p w14:paraId="712D39F3" w14:textId="77777777" w:rsidR="003E0F30" w:rsidRPr="002F0D87" w:rsidRDefault="003E0F30" w:rsidP="002F0D87">
      <w:pPr>
        <w:rPr>
          <w:rtl/>
          <w:lang w:eastAsia="he-IL"/>
        </w:rPr>
      </w:pPr>
    </w:p>
    <w:p w14:paraId="74D5F892" w14:textId="77777777" w:rsidR="002F0D87" w:rsidRPr="002F0D87" w:rsidRDefault="002F0D87" w:rsidP="002F0D87">
      <w:pPr>
        <w:rPr>
          <w:rtl/>
          <w:lang w:eastAsia="he-IL"/>
        </w:rPr>
      </w:pPr>
      <w:bookmarkStart w:id="2257" w:name="_ETM_Q1_3743873"/>
      <w:bookmarkStart w:id="2258" w:name="_ETM_Q1_3743912"/>
      <w:bookmarkEnd w:id="2257"/>
      <w:bookmarkEnd w:id="2258"/>
    </w:p>
    <w:p w14:paraId="1EAB7843" w14:textId="77777777" w:rsidR="002F0D87" w:rsidRPr="002F0D87" w:rsidRDefault="002F0D87" w:rsidP="002F0D87">
      <w:pPr>
        <w:rPr>
          <w:rtl/>
          <w:lang w:eastAsia="he-IL"/>
        </w:rPr>
      </w:pPr>
      <w:bookmarkStart w:id="2259" w:name="_ETM_Q1_3675209"/>
      <w:bookmarkStart w:id="2260" w:name="_ETM_Q1_3675246"/>
      <w:bookmarkEnd w:id="2259"/>
      <w:bookmarkEnd w:id="2260"/>
    </w:p>
    <w:p w14:paraId="5D15D0B8" w14:textId="77777777" w:rsidR="00A53796" w:rsidRPr="00A53796" w:rsidRDefault="00A53796" w:rsidP="00A53796">
      <w:pPr>
        <w:rPr>
          <w:rtl/>
          <w:lang w:eastAsia="he-IL"/>
        </w:rPr>
      </w:pPr>
    </w:p>
    <w:p w14:paraId="15C80280" w14:textId="77777777" w:rsidR="00284CAB" w:rsidRPr="00284CAB" w:rsidRDefault="00284CAB" w:rsidP="00284CAB">
      <w:pPr>
        <w:rPr>
          <w:rtl/>
          <w:lang w:eastAsia="he-IL"/>
        </w:rPr>
      </w:pPr>
    </w:p>
    <w:p w14:paraId="0BCAB2AF" w14:textId="1CCBE520" w:rsidR="00562F6E" w:rsidRPr="00562F6E" w:rsidRDefault="00EF3FD6" w:rsidP="00562F6E">
      <w:pPr>
        <w:rPr>
          <w:rtl/>
          <w:lang w:eastAsia="he-IL"/>
        </w:rPr>
      </w:pPr>
      <w:bookmarkStart w:id="2261" w:name="_ETM_Q1_3222352"/>
      <w:bookmarkEnd w:id="2261"/>
      <w:r>
        <w:rPr>
          <w:rFonts w:hint="cs"/>
          <w:rtl/>
          <w:lang w:eastAsia="he-IL"/>
        </w:rPr>
        <w:t xml:space="preserve"> </w:t>
      </w:r>
    </w:p>
    <w:p w14:paraId="4CFF9D3B" w14:textId="77777777" w:rsidR="00561D50" w:rsidRPr="00561D50" w:rsidRDefault="00561D50" w:rsidP="00561D50">
      <w:pPr>
        <w:rPr>
          <w:rtl/>
          <w:lang w:eastAsia="he-IL"/>
        </w:rPr>
      </w:pPr>
    </w:p>
    <w:p w14:paraId="024FF7AC" w14:textId="77777777" w:rsidR="00561D50" w:rsidRPr="00561D50" w:rsidRDefault="00561D50" w:rsidP="00561D50">
      <w:pPr>
        <w:rPr>
          <w:rtl/>
          <w:lang w:eastAsia="he-IL"/>
        </w:rPr>
      </w:pPr>
    </w:p>
    <w:p w14:paraId="4CD18C79" w14:textId="2CDB501C" w:rsidR="001A5455" w:rsidRPr="00421817" w:rsidRDefault="001A5455" w:rsidP="001A5455">
      <w:pPr>
        <w:rPr>
          <w:rtl/>
          <w:lang w:eastAsia="he-IL"/>
        </w:rPr>
      </w:pPr>
      <w:bookmarkStart w:id="2262" w:name="_ETM_Q1_2825852"/>
      <w:bookmarkStart w:id="2263" w:name="_ETM_Q1_2825887"/>
      <w:bookmarkEnd w:id="2262"/>
      <w:bookmarkEnd w:id="2263"/>
      <w:r>
        <w:rPr>
          <w:rFonts w:hint="cs"/>
          <w:rtl/>
          <w:lang w:eastAsia="he-IL"/>
        </w:rPr>
        <w:t xml:space="preserve"> </w:t>
      </w:r>
    </w:p>
    <w:p w14:paraId="17F556CB" w14:textId="0C5A6D6F" w:rsidR="00421817" w:rsidRPr="00421817" w:rsidRDefault="00421817" w:rsidP="00421817">
      <w:pPr>
        <w:rPr>
          <w:rtl/>
          <w:lang w:eastAsia="he-IL"/>
        </w:rPr>
      </w:pPr>
    </w:p>
    <w:p w14:paraId="16178567" w14:textId="77777777" w:rsidR="00776526" w:rsidRDefault="00776526" w:rsidP="00776526">
      <w:pPr>
        <w:pStyle w:val="KeepWithNext"/>
        <w:rPr>
          <w:rtl/>
          <w:lang w:eastAsia="he-IL"/>
        </w:rPr>
      </w:pPr>
    </w:p>
    <w:p w14:paraId="1571A375" w14:textId="77777777" w:rsidR="00776526" w:rsidRPr="00776526" w:rsidRDefault="00776526" w:rsidP="00776526">
      <w:pPr>
        <w:rPr>
          <w:lang w:eastAsia="he-IL"/>
        </w:rPr>
      </w:pPr>
      <w:bookmarkStart w:id="2264" w:name="_ETM_Q1_2517158"/>
      <w:bookmarkStart w:id="2265" w:name="_ETM_Q1_2517191"/>
      <w:bookmarkEnd w:id="2264"/>
      <w:bookmarkEnd w:id="2265"/>
    </w:p>
    <w:p w14:paraId="4E1ABC8F" w14:textId="77777777" w:rsidR="00776526" w:rsidRPr="003D1079" w:rsidRDefault="00776526" w:rsidP="00776526">
      <w:pPr>
        <w:rPr>
          <w:rtl/>
          <w:lang w:eastAsia="he-IL"/>
        </w:rPr>
      </w:pPr>
    </w:p>
    <w:p w14:paraId="1EBF948E" w14:textId="77777777" w:rsidR="0024119E" w:rsidRPr="00511BCD" w:rsidRDefault="0024119E" w:rsidP="00511BCD">
      <w:pPr>
        <w:rPr>
          <w:rtl/>
          <w:lang w:eastAsia="he-IL"/>
        </w:rPr>
      </w:pPr>
      <w:bookmarkStart w:id="2266" w:name="_ETM_Q1_2421291"/>
      <w:bookmarkStart w:id="2267" w:name="_ETM_Q1_2421333"/>
      <w:bookmarkEnd w:id="2266"/>
      <w:bookmarkEnd w:id="2267"/>
    </w:p>
    <w:p w14:paraId="4CB91B31" w14:textId="77777777" w:rsidR="00F4713E" w:rsidRPr="00F4713E" w:rsidRDefault="00F4713E" w:rsidP="002F0D87">
      <w:pPr>
        <w:ind w:firstLine="0"/>
        <w:rPr>
          <w:rtl/>
          <w:lang w:eastAsia="he-IL"/>
        </w:rPr>
      </w:pPr>
    </w:p>
    <w:p w14:paraId="6031DFE3" w14:textId="77777777" w:rsidR="00325CF7" w:rsidRDefault="00325CF7" w:rsidP="00325CF7">
      <w:pPr>
        <w:rPr>
          <w:rtl/>
          <w:lang w:eastAsia="he-IL"/>
        </w:rPr>
      </w:pPr>
      <w:bookmarkStart w:id="2268" w:name="_ETM_Q1_2128218"/>
      <w:bookmarkStart w:id="2269" w:name="_ETM_Q1_2128253"/>
      <w:bookmarkStart w:id="2270" w:name="_ETM_Q1_2129090"/>
      <w:bookmarkEnd w:id="2268"/>
      <w:bookmarkEnd w:id="2269"/>
      <w:bookmarkEnd w:id="2270"/>
    </w:p>
    <w:p w14:paraId="0AD53CF6" w14:textId="77777777" w:rsidR="00325CF7" w:rsidRDefault="00325CF7" w:rsidP="00325CF7">
      <w:pPr>
        <w:pStyle w:val="KeepWithNext"/>
        <w:rPr>
          <w:rtl/>
          <w:lang w:eastAsia="he-IL"/>
        </w:rPr>
      </w:pPr>
    </w:p>
    <w:p w14:paraId="6EB2BCF9" w14:textId="2AEF5A3E" w:rsidR="00325CF7" w:rsidRPr="00325CF7" w:rsidRDefault="00325CF7" w:rsidP="00325CF7">
      <w:pPr>
        <w:rPr>
          <w:rtl/>
          <w:lang w:eastAsia="he-IL"/>
        </w:rPr>
      </w:pPr>
      <w:bookmarkStart w:id="2271" w:name="_ETM_Q1_2129298"/>
      <w:bookmarkStart w:id="2272" w:name="_ETM_Q1_2129328"/>
      <w:bookmarkEnd w:id="2271"/>
      <w:bookmarkEnd w:id="2272"/>
    </w:p>
    <w:p w14:paraId="314DA964" w14:textId="77777777" w:rsidR="00325CF7" w:rsidRDefault="00325CF7" w:rsidP="00325CF7">
      <w:pPr>
        <w:rPr>
          <w:rtl/>
          <w:lang w:eastAsia="he-IL"/>
        </w:rPr>
      </w:pPr>
    </w:p>
    <w:p w14:paraId="6BFEE7C9" w14:textId="77777777" w:rsidR="00325CF7" w:rsidRPr="00325CF7" w:rsidRDefault="00325CF7" w:rsidP="00325CF7">
      <w:pPr>
        <w:rPr>
          <w:rtl/>
          <w:lang w:eastAsia="he-IL"/>
        </w:rPr>
      </w:pPr>
      <w:bookmarkStart w:id="2273" w:name="_ETM_Q1_2092383"/>
      <w:bookmarkStart w:id="2274" w:name="_ETM_Q1_2092418"/>
      <w:bookmarkEnd w:id="2273"/>
      <w:bookmarkEnd w:id="2274"/>
    </w:p>
    <w:p w14:paraId="4D85B269" w14:textId="77777777" w:rsidR="00325CF7" w:rsidRPr="00325CF7" w:rsidRDefault="00325CF7" w:rsidP="00325CF7">
      <w:pPr>
        <w:rPr>
          <w:rtl/>
          <w:lang w:eastAsia="he-IL"/>
        </w:rPr>
      </w:pPr>
    </w:p>
    <w:p w14:paraId="22B06004" w14:textId="77777777" w:rsidR="008F3043" w:rsidRPr="0009304D" w:rsidRDefault="008F3043" w:rsidP="008977FE">
      <w:pPr>
        <w:ind w:firstLine="0"/>
        <w:rPr>
          <w:rtl/>
          <w:lang w:eastAsia="he-IL"/>
        </w:rPr>
      </w:pPr>
    </w:p>
    <w:p w14:paraId="30305CF7" w14:textId="77777777" w:rsidR="0009304D" w:rsidRPr="0009304D" w:rsidRDefault="0009304D" w:rsidP="0009304D">
      <w:pPr>
        <w:rPr>
          <w:rtl/>
          <w:lang w:eastAsia="he-IL"/>
        </w:rPr>
      </w:pPr>
      <w:bookmarkStart w:id="2275" w:name="_ETM_Q1_1641457"/>
      <w:bookmarkStart w:id="2276" w:name="_ETM_Q1_1641496"/>
      <w:bookmarkEnd w:id="2275"/>
      <w:bookmarkEnd w:id="2276"/>
    </w:p>
    <w:p w14:paraId="47CA7B1A" w14:textId="77777777" w:rsidR="0009304D" w:rsidRPr="0009304D" w:rsidRDefault="0009304D" w:rsidP="0009304D">
      <w:pPr>
        <w:rPr>
          <w:rtl/>
          <w:lang w:eastAsia="he-IL"/>
        </w:rPr>
      </w:pPr>
      <w:bookmarkStart w:id="2277" w:name="_ETM_Q1_1622247"/>
      <w:bookmarkStart w:id="2278" w:name="_ETM_Q1_1622282"/>
      <w:bookmarkEnd w:id="2277"/>
      <w:bookmarkEnd w:id="2278"/>
    </w:p>
    <w:p w14:paraId="149E9F96" w14:textId="77777777" w:rsidR="004374DF" w:rsidRDefault="004374DF" w:rsidP="00EE0A12">
      <w:pPr>
        <w:rPr>
          <w:rtl/>
          <w:lang w:eastAsia="he-IL"/>
        </w:rPr>
      </w:pPr>
      <w:bookmarkStart w:id="2279" w:name="_ETM_Q1_1174931"/>
      <w:bookmarkStart w:id="2280" w:name="_ETM_Q1_1174968"/>
      <w:bookmarkEnd w:id="2279"/>
      <w:bookmarkEnd w:id="2280"/>
    </w:p>
    <w:p w14:paraId="792F422E" w14:textId="199E8DB9" w:rsidR="004374DF" w:rsidRPr="00EE0A12" w:rsidRDefault="004374DF" w:rsidP="00EE0A12">
      <w:pPr>
        <w:rPr>
          <w:rtl/>
          <w:lang w:eastAsia="he-IL"/>
        </w:rPr>
      </w:pPr>
    </w:p>
    <w:p w14:paraId="63DDDCFB" w14:textId="77777777" w:rsidR="00EE0A12" w:rsidRPr="00EE0A12" w:rsidRDefault="00EE0A12" w:rsidP="00EE0A12">
      <w:pPr>
        <w:rPr>
          <w:rtl/>
          <w:lang w:eastAsia="he-IL"/>
        </w:rPr>
      </w:pPr>
    </w:p>
    <w:p w14:paraId="693D3AD4" w14:textId="2FDC0306" w:rsidR="004E351C" w:rsidRPr="004E351C" w:rsidRDefault="004E351C" w:rsidP="004E351C">
      <w:pPr>
        <w:rPr>
          <w:rtl/>
          <w:lang w:eastAsia="he-IL"/>
        </w:rPr>
      </w:pPr>
      <w:bookmarkStart w:id="2281" w:name="_ETM_Q1_481716"/>
      <w:bookmarkStart w:id="2282" w:name="_ETM_Q1_481751"/>
      <w:bookmarkEnd w:id="2281"/>
      <w:bookmarkEnd w:id="2282"/>
    </w:p>
    <w:p w14:paraId="0EA4BAE8" w14:textId="3FF95518" w:rsidR="007872B4" w:rsidRPr="008713A4" w:rsidRDefault="00AD438F" w:rsidP="00AB3F3A">
      <w:pPr>
        <w:ind w:firstLine="0"/>
      </w:pPr>
      <w:bookmarkStart w:id="2283" w:name="_ETM_Q1_389387"/>
      <w:bookmarkStart w:id="2284" w:name="_ETM_Q1_389446"/>
      <w:bookmarkEnd w:id="2283"/>
      <w:bookmarkEnd w:id="2284"/>
      <w:r>
        <w:rPr>
          <w:rFonts w:hint="cs"/>
          <w:rtl/>
        </w:rPr>
        <w:t xml:space="preserve"> </w:t>
      </w:r>
      <w:bookmarkStart w:id="2285" w:name="_GoBack"/>
      <w:bookmarkEnd w:id="2285"/>
    </w:p>
    <w:sectPr w:rsidR="007872B4" w:rsidRPr="008713A4" w:rsidSect="006154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DE8D6B" w14:textId="77777777" w:rsidR="00A42723" w:rsidRDefault="00A42723">
      <w:r>
        <w:separator/>
      </w:r>
    </w:p>
  </w:endnote>
  <w:endnote w:type="continuationSeparator" w:id="0">
    <w:p w14:paraId="4367198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08AA0" w14:textId="77777777" w:rsidR="00A42723" w:rsidRDefault="00A42723">
      <w:r>
        <w:separator/>
      </w:r>
    </w:p>
  </w:footnote>
  <w:footnote w:type="continuationSeparator" w:id="0">
    <w:p w14:paraId="463BEC5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088C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5B2BC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AC6A0" w14:textId="630AC76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54BA">
      <w:rPr>
        <w:rStyle w:val="af7"/>
        <w:noProof/>
        <w:rtl/>
      </w:rPr>
      <w:t>40</w:t>
    </w:r>
    <w:r>
      <w:rPr>
        <w:rStyle w:val="af7"/>
      </w:rPr>
      <w:fldChar w:fldCharType="end"/>
    </w:r>
  </w:p>
  <w:p w14:paraId="5152AB7C" w14:textId="44F966AE" w:rsidR="00D86E57" w:rsidRPr="00CC5815" w:rsidRDefault="003A74DA" w:rsidP="008E5E3F">
    <w:pPr>
      <w:pStyle w:val="a3"/>
      <w:ind w:firstLine="0"/>
    </w:pPr>
    <w:r>
      <w:rPr>
        <w:rtl/>
      </w:rPr>
      <w:t>ועדת הכספים</w:t>
    </w:r>
  </w:p>
  <w:p w14:paraId="18C71B9C" w14:textId="6472EA6D" w:rsidR="00D86E57" w:rsidRPr="00CC5815" w:rsidRDefault="00BC17F1" w:rsidP="008E5E3F">
    <w:pPr>
      <w:pStyle w:val="a3"/>
      <w:ind w:firstLine="0"/>
      <w:rPr>
        <w:rtl/>
      </w:rPr>
    </w:pPr>
    <w:r>
      <w:rPr>
        <w:rFonts w:hint="cs"/>
        <w:rtl/>
      </w:rPr>
      <w:t>03/06/2024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58785" w14:textId="77777777" w:rsidR="000A17C6" w:rsidRDefault="00E33AE3" w:rsidP="000A17C6">
    <w:pPr>
      <w:keepNext/>
      <w:spacing w:line="240" w:lineRule="atLeast"/>
      <w:ind w:firstLine="0"/>
      <w:jc w:val="center"/>
      <w:outlineLvl w:val="0"/>
      <w:rPr>
        <w:rtl/>
      </w:rPr>
    </w:pPr>
    <w:r>
      <w:rPr>
        <w:noProof/>
      </w:rPr>
      <w:drawing>
        <wp:inline distT="0" distB="0" distL="0" distR="0" wp14:anchorId="4D5C2404" wp14:editId="62DE84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BCEC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CECB4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08272B"/>
    <w:multiLevelType w:val="hybridMultilevel"/>
    <w:tmpl w:val="5314918A"/>
    <w:lvl w:ilvl="0" w:tplc="4BE638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48F1C65"/>
    <w:multiLevelType w:val="hybridMultilevel"/>
    <w:tmpl w:val="9B94E320"/>
    <w:lvl w:ilvl="0" w:tplc="8C0C2E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F544ADF"/>
    <w:multiLevelType w:val="hybridMultilevel"/>
    <w:tmpl w:val="173232A0"/>
    <w:lvl w:ilvl="0" w:tplc="3AAE9FF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8192315"/>
    <w:multiLevelType w:val="hybridMultilevel"/>
    <w:tmpl w:val="201063F4"/>
    <w:lvl w:ilvl="0" w:tplc="3F5058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AA62DE0"/>
    <w:multiLevelType w:val="hybridMultilevel"/>
    <w:tmpl w:val="C11CC8EE"/>
    <w:lvl w:ilvl="0" w:tplc="CC625CA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5"/>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04D"/>
    <w:rsid w:val="000948C2"/>
    <w:rsid w:val="000A17C6"/>
    <w:rsid w:val="000B060C"/>
    <w:rsid w:val="000B2EE6"/>
    <w:rsid w:val="000C1253"/>
    <w:rsid w:val="000C47F5"/>
    <w:rsid w:val="000E3314"/>
    <w:rsid w:val="000E7077"/>
    <w:rsid w:val="000F2459"/>
    <w:rsid w:val="00122A79"/>
    <w:rsid w:val="00150436"/>
    <w:rsid w:val="00167294"/>
    <w:rsid w:val="001673D4"/>
    <w:rsid w:val="00171E7F"/>
    <w:rsid w:val="001758C1"/>
    <w:rsid w:val="0017779F"/>
    <w:rsid w:val="001A5455"/>
    <w:rsid w:val="001A74E9"/>
    <w:rsid w:val="001A7A1B"/>
    <w:rsid w:val="001C44DA"/>
    <w:rsid w:val="001C4FDA"/>
    <w:rsid w:val="001D440C"/>
    <w:rsid w:val="001D7F32"/>
    <w:rsid w:val="001E4725"/>
    <w:rsid w:val="002016FF"/>
    <w:rsid w:val="00227FEF"/>
    <w:rsid w:val="0024119E"/>
    <w:rsid w:val="00261554"/>
    <w:rsid w:val="00275C03"/>
    <w:rsid w:val="00276143"/>
    <w:rsid w:val="00280D58"/>
    <w:rsid w:val="00284CAB"/>
    <w:rsid w:val="002D3568"/>
    <w:rsid w:val="002D4BDB"/>
    <w:rsid w:val="002E5E31"/>
    <w:rsid w:val="002F0D87"/>
    <w:rsid w:val="00303B4C"/>
    <w:rsid w:val="003105EE"/>
    <w:rsid w:val="00321E62"/>
    <w:rsid w:val="00325CF7"/>
    <w:rsid w:val="00327BF8"/>
    <w:rsid w:val="00340AFA"/>
    <w:rsid w:val="0034666A"/>
    <w:rsid w:val="003658CB"/>
    <w:rsid w:val="00366CFB"/>
    <w:rsid w:val="0036794C"/>
    <w:rsid w:val="00373508"/>
    <w:rsid w:val="00386918"/>
    <w:rsid w:val="00396023"/>
    <w:rsid w:val="003A74DA"/>
    <w:rsid w:val="003C279D"/>
    <w:rsid w:val="003C3F83"/>
    <w:rsid w:val="003D1079"/>
    <w:rsid w:val="003E0F30"/>
    <w:rsid w:val="003F0A5F"/>
    <w:rsid w:val="003F3AA1"/>
    <w:rsid w:val="00420E41"/>
    <w:rsid w:val="00421817"/>
    <w:rsid w:val="00424C94"/>
    <w:rsid w:val="004374DF"/>
    <w:rsid w:val="00447608"/>
    <w:rsid w:val="00451746"/>
    <w:rsid w:val="004630F8"/>
    <w:rsid w:val="00470EAC"/>
    <w:rsid w:val="0049458B"/>
    <w:rsid w:val="00495FD8"/>
    <w:rsid w:val="004B0A65"/>
    <w:rsid w:val="004B1BE9"/>
    <w:rsid w:val="004B29D8"/>
    <w:rsid w:val="004B716D"/>
    <w:rsid w:val="004E351C"/>
    <w:rsid w:val="00500C0C"/>
    <w:rsid w:val="00511BCD"/>
    <w:rsid w:val="00517378"/>
    <w:rsid w:val="00546678"/>
    <w:rsid w:val="005506B9"/>
    <w:rsid w:val="00561D50"/>
    <w:rsid w:val="00562F6E"/>
    <w:rsid w:val="00566BC9"/>
    <w:rsid w:val="005817EC"/>
    <w:rsid w:val="00590B77"/>
    <w:rsid w:val="005A342D"/>
    <w:rsid w:val="005B69CD"/>
    <w:rsid w:val="005C363E"/>
    <w:rsid w:val="005D61F3"/>
    <w:rsid w:val="005E1C6B"/>
    <w:rsid w:val="005F76B0"/>
    <w:rsid w:val="006154BA"/>
    <w:rsid w:val="00634F61"/>
    <w:rsid w:val="00661853"/>
    <w:rsid w:val="006945A9"/>
    <w:rsid w:val="00695A47"/>
    <w:rsid w:val="00695BF9"/>
    <w:rsid w:val="006A0CB7"/>
    <w:rsid w:val="006F0259"/>
    <w:rsid w:val="00700433"/>
    <w:rsid w:val="00702755"/>
    <w:rsid w:val="0070472C"/>
    <w:rsid w:val="007149A8"/>
    <w:rsid w:val="007509A6"/>
    <w:rsid w:val="00776526"/>
    <w:rsid w:val="007872B4"/>
    <w:rsid w:val="00791CBE"/>
    <w:rsid w:val="007C693F"/>
    <w:rsid w:val="007C6ADD"/>
    <w:rsid w:val="007D70CE"/>
    <w:rsid w:val="007F627A"/>
    <w:rsid w:val="0082136D"/>
    <w:rsid w:val="008251D3"/>
    <w:rsid w:val="008320F6"/>
    <w:rsid w:val="00841223"/>
    <w:rsid w:val="00846BE9"/>
    <w:rsid w:val="00850AAF"/>
    <w:rsid w:val="00853207"/>
    <w:rsid w:val="008713A4"/>
    <w:rsid w:val="00875F10"/>
    <w:rsid w:val="008977FE"/>
    <w:rsid w:val="008C6035"/>
    <w:rsid w:val="008C7015"/>
    <w:rsid w:val="008D1DFB"/>
    <w:rsid w:val="008D7D13"/>
    <w:rsid w:val="008E03B4"/>
    <w:rsid w:val="008E5D46"/>
    <w:rsid w:val="008E5E3F"/>
    <w:rsid w:val="008F3043"/>
    <w:rsid w:val="0090279B"/>
    <w:rsid w:val="00914904"/>
    <w:rsid w:val="009258CE"/>
    <w:rsid w:val="00947D71"/>
    <w:rsid w:val="009508E1"/>
    <w:rsid w:val="009515F0"/>
    <w:rsid w:val="009830CB"/>
    <w:rsid w:val="009923BB"/>
    <w:rsid w:val="009B4AF3"/>
    <w:rsid w:val="009D478A"/>
    <w:rsid w:val="009E030A"/>
    <w:rsid w:val="009E6E93"/>
    <w:rsid w:val="009F1518"/>
    <w:rsid w:val="009F5773"/>
    <w:rsid w:val="00A15971"/>
    <w:rsid w:val="00A22C90"/>
    <w:rsid w:val="00A42723"/>
    <w:rsid w:val="00A42CF3"/>
    <w:rsid w:val="00A53796"/>
    <w:rsid w:val="00A54C51"/>
    <w:rsid w:val="00A64A6D"/>
    <w:rsid w:val="00A66020"/>
    <w:rsid w:val="00A674A2"/>
    <w:rsid w:val="00A83495"/>
    <w:rsid w:val="00AB02EE"/>
    <w:rsid w:val="00AB3F3A"/>
    <w:rsid w:val="00AD438F"/>
    <w:rsid w:val="00AD4EC9"/>
    <w:rsid w:val="00AD6FFC"/>
    <w:rsid w:val="00AE3637"/>
    <w:rsid w:val="00AF31E6"/>
    <w:rsid w:val="00AF4150"/>
    <w:rsid w:val="00B0509A"/>
    <w:rsid w:val="00B120B2"/>
    <w:rsid w:val="00B50340"/>
    <w:rsid w:val="00B65508"/>
    <w:rsid w:val="00B8517A"/>
    <w:rsid w:val="00B91763"/>
    <w:rsid w:val="00BA6446"/>
    <w:rsid w:val="00BC17F1"/>
    <w:rsid w:val="00BD47B7"/>
    <w:rsid w:val="00BE648E"/>
    <w:rsid w:val="00BE7242"/>
    <w:rsid w:val="00BF2C19"/>
    <w:rsid w:val="00BF61A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B7310"/>
    <w:rsid w:val="00CC0766"/>
    <w:rsid w:val="00CC5815"/>
    <w:rsid w:val="00CE24B8"/>
    <w:rsid w:val="00CE5849"/>
    <w:rsid w:val="00CE5FBA"/>
    <w:rsid w:val="00CF6C26"/>
    <w:rsid w:val="00D23C51"/>
    <w:rsid w:val="00D278F7"/>
    <w:rsid w:val="00D30F71"/>
    <w:rsid w:val="00D37550"/>
    <w:rsid w:val="00D40A29"/>
    <w:rsid w:val="00D45D27"/>
    <w:rsid w:val="00D76B72"/>
    <w:rsid w:val="00D86E57"/>
    <w:rsid w:val="00D96B24"/>
    <w:rsid w:val="00DC17AF"/>
    <w:rsid w:val="00DE5B80"/>
    <w:rsid w:val="00E21E1C"/>
    <w:rsid w:val="00E276AE"/>
    <w:rsid w:val="00E33AE3"/>
    <w:rsid w:val="00E56FD4"/>
    <w:rsid w:val="00E61903"/>
    <w:rsid w:val="00E64116"/>
    <w:rsid w:val="00E66EFA"/>
    <w:rsid w:val="00EA624B"/>
    <w:rsid w:val="00EB057D"/>
    <w:rsid w:val="00EB18E4"/>
    <w:rsid w:val="00EB5C85"/>
    <w:rsid w:val="00EB7B73"/>
    <w:rsid w:val="00EC0AC2"/>
    <w:rsid w:val="00EC1FB3"/>
    <w:rsid w:val="00EC2CD4"/>
    <w:rsid w:val="00EE09AD"/>
    <w:rsid w:val="00EE0A12"/>
    <w:rsid w:val="00EF3FD6"/>
    <w:rsid w:val="00F053E5"/>
    <w:rsid w:val="00F05A16"/>
    <w:rsid w:val="00F10D2D"/>
    <w:rsid w:val="00F16831"/>
    <w:rsid w:val="00F31FD0"/>
    <w:rsid w:val="00F3623F"/>
    <w:rsid w:val="00F41C33"/>
    <w:rsid w:val="00F423F1"/>
    <w:rsid w:val="00F4713E"/>
    <w:rsid w:val="00F4792E"/>
    <w:rsid w:val="00F512FD"/>
    <w:rsid w:val="00F53584"/>
    <w:rsid w:val="00F549E5"/>
    <w:rsid w:val="00F63F05"/>
    <w:rsid w:val="00F72368"/>
    <w:rsid w:val="00F821F6"/>
    <w:rsid w:val="00F842BE"/>
    <w:rsid w:val="00F84D49"/>
    <w:rsid w:val="00F95D8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67D41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74DA"/>
    <w:rPr>
      <w:rFonts w:cs="Arial"/>
      <w:b/>
      <w:bCs w:val="0"/>
      <w:vanish/>
      <w:color w:val="010000"/>
      <w:bdr w:val="single" w:sz="4" w:space="0" w:color="FF66FF"/>
    </w:rPr>
  </w:style>
  <w:style w:type="table" w:styleId="afd">
    <w:name w:val="Table Grid"/>
    <w:basedOn w:val="a1"/>
    <w:rsid w:val="003A7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E4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81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787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4A0AC-E3A6-4711-92FB-315D5F9D8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40</Pages>
  <Words>11980</Words>
  <Characters>68291</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2024-08-01T04:55:00Z</dcterms:modified>
</cp:coreProperties>
</file>