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4452F4" w14:textId="50C192F1" w:rsidR="00E64116" w:rsidRPr="005817EC" w:rsidRDefault="00B56826" w:rsidP="00EC1FB3">
      <w:pPr>
        <w:ind w:firstLine="0"/>
        <w:rPr>
          <w:b/>
          <w:bCs/>
          <w:rtl/>
        </w:rPr>
      </w:pPr>
      <w:r>
        <w:rPr>
          <w:b/>
          <w:bCs/>
          <w:rtl/>
        </w:rPr>
        <w:t>הכנסת העשרים-וחמש</w:t>
      </w:r>
    </w:p>
    <w:p w14:paraId="4B2F0A12" w14:textId="77777777" w:rsidR="00A22C90" w:rsidRDefault="00A22C90" w:rsidP="00327BF8">
      <w:pPr>
        <w:ind w:firstLine="0"/>
        <w:outlineLvl w:val="0"/>
        <w:rPr>
          <w:b/>
          <w:bCs/>
          <w:rtl/>
        </w:rPr>
        <w:sectPr w:rsidR="00A22C90" w:rsidSect="00B61B5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BA7254" w14:textId="2D2F17CB" w:rsidR="00E64116" w:rsidRPr="008713A4" w:rsidRDefault="00B56826" w:rsidP="008320F6">
      <w:pPr>
        <w:ind w:firstLine="0"/>
        <w:rPr>
          <w:b/>
          <w:bCs/>
          <w:rtl/>
        </w:rPr>
      </w:pPr>
      <w:r>
        <w:rPr>
          <w:b/>
          <w:bCs/>
          <w:rtl/>
        </w:rPr>
        <w:t>מושב שני</w:t>
      </w:r>
    </w:p>
    <w:p w14:paraId="69C1073C" w14:textId="77777777" w:rsidR="00E64116" w:rsidRPr="008713A4" w:rsidRDefault="00E64116" w:rsidP="0049458B">
      <w:pPr>
        <w:rPr>
          <w:rtl/>
        </w:rPr>
      </w:pPr>
    </w:p>
    <w:p w14:paraId="2D3F796A" w14:textId="77777777" w:rsidR="00E64116" w:rsidRPr="008713A4" w:rsidRDefault="00E64116" w:rsidP="0049458B">
      <w:pPr>
        <w:rPr>
          <w:rtl/>
        </w:rPr>
      </w:pPr>
    </w:p>
    <w:p w14:paraId="7721B192" w14:textId="77777777" w:rsidR="00E64116" w:rsidRPr="008713A4" w:rsidRDefault="00E64116" w:rsidP="007509A6">
      <w:pPr>
        <w:ind w:firstLine="0"/>
        <w:jc w:val="center"/>
        <w:rPr>
          <w:b/>
          <w:bCs/>
          <w:rtl/>
        </w:rPr>
      </w:pPr>
    </w:p>
    <w:p w14:paraId="62A6149D" w14:textId="207FA143" w:rsidR="00E64116" w:rsidRPr="008713A4" w:rsidRDefault="00B56826" w:rsidP="008320F6">
      <w:pPr>
        <w:ind w:firstLine="0"/>
        <w:jc w:val="center"/>
        <w:outlineLvl w:val="0"/>
        <w:rPr>
          <w:b/>
          <w:bCs/>
          <w:rtl/>
        </w:rPr>
      </w:pPr>
      <w:r>
        <w:rPr>
          <w:b/>
          <w:bCs/>
          <w:rtl/>
        </w:rPr>
        <w:t xml:space="preserve">פרוטוקול מס' </w:t>
      </w:r>
      <w:r w:rsidR="00B61B5B">
        <w:rPr>
          <w:rFonts w:hint="cs"/>
          <w:b/>
          <w:bCs/>
          <w:rtl/>
        </w:rPr>
        <w:t>400</w:t>
      </w:r>
    </w:p>
    <w:p w14:paraId="1871BE81" w14:textId="699F4FAB" w:rsidR="00E64116" w:rsidRPr="008713A4" w:rsidRDefault="00B56826" w:rsidP="008320F6">
      <w:pPr>
        <w:ind w:firstLine="0"/>
        <w:jc w:val="center"/>
        <w:outlineLvl w:val="0"/>
        <w:rPr>
          <w:b/>
          <w:bCs/>
          <w:rtl/>
        </w:rPr>
      </w:pPr>
      <w:r>
        <w:rPr>
          <w:b/>
          <w:bCs/>
          <w:rtl/>
        </w:rPr>
        <w:t>מישיבת ועדת הכספים</w:t>
      </w:r>
    </w:p>
    <w:p w14:paraId="5EA60AD1" w14:textId="2F2CD5A1" w:rsidR="00E64116" w:rsidRPr="008713A4" w:rsidRDefault="00B56826" w:rsidP="008320F6">
      <w:pPr>
        <w:ind w:firstLine="0"/>
        <w:jc w:val="center"/>
        <w:outlineLvl w:val="0"/>
        <w:rPr>
          <w:b/>
          <w:bCs/>
          <w:u w:val="single"/>
          <w:rtl/>
        </w:rPr>
      </w:pPr>
      <w:r>
        <w:rPr>
          <w:b/>
          <w:bCs/>
          <w:u w:val="single"/>
          <w:rtl/>
        </w:rPr>
        <w:t xml:space="preserve">יום שני, כ"ו באייר </w:t>
      </w:r>
      <w:proofErr w:type="spellStart"/>
      <w:r>
        <w:rPr>
          <w:b/>
          <w:bCs/>
          <w:u w:val="single"/>
          <w:rtl/>
        </w:rPr>
        <w:t>התשפ"ד</w:t>
      </w:r>
      <w:proofErr w:type="spellEnd"/>
      <w:r>
        <w:rPr>
          <w:b/>
          <w:bCs/>
          <w:u w:val="single"/>
          <w:rtl/>
        </w:rPr>
        <w:t xml:space="preserve"> (03 ביוני 2024), שעה 13:00</w:t>
      </w:r>
    </w:p>
    <w:p w14:paraId="22F9D75C" w14:textId="77777777" w:rsidR="00E64116" w:rsidRPr="008713A4" w:rsidRDefault="00E64116" w:rsidP="008320F6">
      <w:pPr>
        <w:ind w:firstLine="0"/>
        <w:rPr>
          <w:rtl/>
        </w:rPr>
      </w:pPr>
    </w:p>
    <w:p w14:paraId="65C79952" w14:textId="77777777" w:rsidR="00E64116" w:rsidRPr="008713A4" w:rsidRDefault="00E64116" w:rsidP="008320F6">
      <w:pPr>
        <w:ind w:firstLine="0"/>
        <w:rPr>
          <w:rtl/>
        </w:rPr>
      </w:pPr>
    </w:p>
    <w:p w14:paraId="3551C1C5" w14:textId="77777777" w:rsidR="00E64116" w:rsidRPr="008713A4" w:rsidRDefault="00E64116" w:rsidP="008320F6">
      <w:pPr>
        <w:ind w:firstLine="0"/>
        <w:rPr>
          <w:rtl/>
        </w:rPr>
      </w:pPr>
    </w:p>
    <w:p w14:paraId="1C837A6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AFAD6F1" w14:textId="18F2475E" w:rsidR="00E64116" w:rsidRPr="008713A4" w:rsidRDefault="00B56826" w:rsidP="00B56826">
      <w:pPr>
        <w:spacing w:before="60"/>
        <w:ind w:firstLine="0"/>
        <w:rPr>
          <w:rtl/>
        </w:rPr>
      </w:pPr>
      <w:bookmarkStart w:id="0" w:name="ET_subject_638168_1"/>
      <w:r w:rsidRPr="00B56826">
        <w:rPr>
          <w:rStyle w:val="TagStyle"/>
          <w:rtl/>
        </w:rPr>
        <w:t xml:space="preserve"> &lt;&lt; נושא &gt;&gt; </w:t>
      </w:r>
      <w:r>
        <w:rPr>
          <w:rFonts w:hint="cs"/>
          <w:rtl/>
        </w:rPr>
        <w:t>דיון בנושא הארכת תשלום מענק עידוד חזרה לעבודה, הצעתה של ח"כ אפרת רייטן מרום</w:t>
      </w:r>
      <w:r w:rsidRPr="00B56826">
        <w:rPr>
          <w:rStyle w:val="TagStyle"/>
          <w:rtl/>
        </w:rPr>
        <w:t xml:space="preserve"> &lt;&lt; נושא &gt;&gt;</w:t>
      </w:r>
      <w:r w:rsidR="001426F7">
        <w:rPr>
          <w:rtl/>
        </w:rPr>
        <w:t xml:space="preserve"> </w:t>
      </w:r>
      <w:bookmarkEnd w:id="0"/>
    </w:p>
    <w:p w14:paraId="0414D77C" w14:textId="77777777" w:rsidR="00E64116" w:rsidRDefault="00E64116" w:rsidP="007C693F">
      <w:pPr>
        <w:spacing w:before="60"/>
        <w:ind w:firstLine="0"/>
        <w:rPr>
          <w:rtl/>
        </w:rPr>
      </w:pPr>
    </w:p>
    <w:p w14:paraId="7CE748AC" w14:textId="77777777" w:rsidR="00B56826" w:rsidRPr="008713A4" w:rsidRDefault="00B56826" w:rsidP="007C693F">
      <w:pPr>
        <w:spacing w:before="60"/>
        <w:ind w:firstLine="0"/>
        <w:rPr>
          <w:rtl/>
        </w:rPr>
      </w:pPr>
    </w:p>
    <w:p w14:paraId="2E9B744F" w14:textId="77777777" w:rsidR="00E64116" w:rsidRPr="008713A4" w:rsidRDefault="00E64116" w:rsidP="00EC1FB3">
      <w:pPr>
        <w:ind w:firstLine="0"/>
        <w:outlineLvl w:val="1"/>
        <w:rPr>
          <w:b/>
          <w:bCs/>
          <w:u w:val="single"/>
          <w:rtl/>
        </w:rPr>
      </w:pPr>
      <w:r w:rsidRPr="008713A4">
        <w:rPr>
          <w:b/>
          <w:bCs/>
          <w:u w:val="single"/>
          <w:rtl/>
        </w:rPr>
        <w:t>נכחו:</w:t>
      </w:r>
    </w:p>
    <w:p w14:paraId="1CC9C06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2E64699" w14:textId="3A9565A6" w:rsidR="00E64116" w:rsidRPr="00B56826" w:rsidRDefault="00B56826" w:rsidP="00EC1FB3">
      <w:pPr>
        <w:ind w:firstLine="0"/>
        <w:rPr>
          <w:rtl/>
        </w:rPr>
      </w:pPr>
      <w:r w:rsidRPr="00B56826">
        <w:rPr>
          <w:rtl/>
        </w:rPr>
        <w:t>משה גפני – היו"ר</w:t>
      </w:r>
    </w:p>
    <w:p w14:paraId="418334B8" w14:textId="618A4032" w:rsidR="00B56826" w:rsidRPr="00B56826" w:rsidRDefault="00B56826" w:rsidP="00EC1FB3">
      <w:pPr>
        <w:ind w:firstLine="0"/>
        <w:rPr>
          <w:rtl/>
        </w:rPr>
      </w:pPr>
      <w:r w:rsidRPr="00B56826">
        <w:rPr>
          <w:rtl/>
        </w:rPr>
        <w:t xml:space="preserve">ולדימיר </w:t>
      </w:r>
      <w:proofErr w:type="spellStart"/>
      <w:r w:rsidRPr="00B56826">
        <w:rPr>
          <w:rtl/>
        </w:rPr>
        <w:t>בליאק</w:t>
      </w:r>
      <w:proofErr w:type="spellEnd"/>
    </w:p>
    <w:p w14:paraId="1CD30A6A" w14:textId="674338CE" w:rsidR="00B56826" w:rsidRPr="00B56826" w:rsidRDefault="00B56826" w:rsidP="00EC1FB3">
      <w:pPr>
        <w:ind w:firstLine="0"/>
        <w:rPr>
          <w:rtl/>
        </w:rPr>
      </w:pPr>
      <w:r w:rsidRPr="00B56826">
        <w:rPr>
          <w:rtl/>
        </w:rPr>
        <w:t>חמד עמאר</w:t>
      </w:r>
    </w:p>
    <w:p w14:paraId="7AA91686" w14:textId="77777777" w:rsidR="00B56826" w:rsidRPr="008713A4" w:rsidRDefault="00B56826" w:rsidP="00EC1FB3">
      <w:pPr>
        <w:ind w:firstLine="0"/>
        <w:rPr>
          <w:u w:val="single"/>
        </w:rPr>
      </w:pPr>
    </w:p>
    <w:p w14:paraId="572F0AA3" w14:textId="77777777" w:rsidR="00E64116" w:rsidRDefault="00E64116" w:rsidP="00DE5B80">
      <w:pPr>
        <w:ind w:firstLine="0"/>
        <w:rPr>
          <w:rtl/>
        </w:rPr>
      </w:pPr>
    </w:p>
    <w:p w14:paraId="42B7EBC1" w14:textId="77777777" w:rsidR="000C47F5" w:rsidRDefault="000C47F5" w:rsidP="00EC1FB3">
      <w:pPr>
        <w:ind w:firstLine="0"/>
        <w:outlineLvl w:val="1"/>
        <w:rPr>
          <w:b/>
          <w:bCs/>
          <w:u w:val="single"/>
          <w:rtl/>
        </w:rPr>
      </w:pPr>
      <w:r w:rsidRPr="000C47F5">
        <w:rPr>
          <w:rFonts w:hint="cs"/>
          <w:b/>
          <w:bCs/>
          <w:u w:val="single"/>
          <w:rtl/>
        </w:rPr>
        <w:t>חברי הכנסת:</w:t>
      </w:r>
    </w:p>
    <w:p w14:paraId="24DC221B" w14:textId="05534A24" w:rsidR="000C47F5" w:rsidRPr="0082136D" w:rsidRDefault="00B56826" w:rsidP="00DE5B80">
      <w:pPr>
        <w:ind w:firstLine="0"/>
        <w:rPr>
          <w:rtl/>
        </w:rPr>
      </w:pPr>
      <w:r>
        <w:rPr>
          <w:rFonts w:hint="cs"/>
          <w:rtl/>
        </w:rPr>
        <w:t>אפרת רייטן מרום</w:t>
      </w:r>
    </w:p>
    <w:p w14:paraId="2C153B3A" w14:textId="77777777" w:rsidR="002E5E31" w:rsidRDefault="002E5E31" w:rsidP="00DE5B80">
      <w:pPr>
        <w:ind w:firstLine="0"/>
        <w:rPr>
          <w:b/>
          <w:bCs/>
          <w:u w:val="single"/>
          <w:rtl/>
        </w:rPr>
      </w:pPr>
    </w:p>
    <w:p w14:paraId="5B5A45AE" w14:textId="77777777" w:rsidR="00B61B5B" w:rsidRPr="000C47F5" w:rsidRDefault="00B61B5B" w:rsidP="00DE5B80">
      <w:pPr>
        <w:ind w:firstLine="0"/>
        <w:rPr>
          <w:b/>
          <w:bCs/>
          <w:u w:val="single"/>
          <w:rtl/>
        </w:rPr>
      </w:pPr>
    </w:p>
    <w:p w14:paraId="458DFC9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5980"/>
      </w:tblGrid>
      <w:tr w:rsidR="00A51C60" w14:paraId="18CB48C6" w14:textId="77777777" w:rsidTr="00A51C60">
        <w:tc>
          <w:tcPr>
            <w:tcW w:w="0" w:type="auto"/>
            <w:shd w:val="clear" w:color="auto" w:fill="auto"/>
          </w:tcPr>
          <w:p w14:paraId="1BFCBACB" w14:textId="378059C3" w:rsidR="00A51C60" w:rsidRDefault="00A51C60" w:rsidP="00DE5B80">
            <w:pPr>
              <w:ind w:firstLine="0"/>
              <w:rPr>
                <w:rtl/>
              </w:rPr>
            </w:pPr>
            <w:r>
              <w:rPr>
                <w:rtl/>
              </w:rPr>
              <w:t>נועה שוקרון</w:t>
            </w:r>
          </w:p>
        </w:tc>
        <w:tc>
          <w:tcPr>
            <w:tcW w:w="0" w:type="auto"/>
            <w:shd w:val="clear" w:color="auto" w:fill="auto"/>
          </w:tcPr>
          <w:p w14:paraId="4996B74A" w14:textId="520056E5" w:rsidR="00A51C60" w:rsidRDefault="00A51C60" w:rsidP="00DE5B80">
            <w:pPr>
              <w:ind w:firstLine="0"/>
              <w:rPr>
                <w:rtl/>
              </w:rPr>
            </w:pPr>
            <w:r>
              <w:rPr>
                <w:rtl/>
              </w:rPr>
              <w:t>–</w:t>
            </w:r>
          </w:p>
        </w:tc>
        <w:tc>
          <w:tcPr>
            <w:tcW w:w="0" w:type="auto"/>
            <w:shd w:val="clear" w:color="auto" w:fill="auto"/>
          </w:tcPr>
          <w:p w14:paraId="36027EE8" w14:textId="72126CD9" w:rsidR="00A51C60" w:rsidRDefault="00A51C60" w:rsidP="00DE5B80">
            <w:pPr>
              <w:ind w:firstLine="0"/>
              <w:rPr>
                <w:rtl/>
              </w:rPr>
            </w:pPr>
            <w:r>
              <w:rPr>
                <w:rtl/>
              </w:rPr>
              <w:t>רכזת תעסוקה, אגף התקציבים, משרד האוצר</w:t>
            </w:r>
          </w:p>
        </w:tc>
      </w:tr>
      <w:tr w:rsidR="00A51C60" w14:paraId="3BB67353" w14:textId="77777777" w:rsidTr="00A51C60">
        <w:tc>
          <w:tcPr>
            <w:tcW w:w="0" w:type="auto"/>
            <w:shd w:val="clear" w:color="auto" w:fill="auto"/>
          </w:tcPr>
          <w:p w14:paraId="49B39A23" w14:textId="47E6C2FB" w:rsidR="00A51C60" w:rsidRDefault="00A51C60" w:rsidP="00DE5B80">
            <w:pPr>
              <w:ind w:firstLine="0"/>
              <w:rPr>
                <w:rtl/>
              </w:rPr>
            </w:pPr>
            <w:r>
              <w:rPr>
                <w:rtl/>
              </w:rPr>
              <w:t>נטע בר זיו</w:t>
            </w:r>
          </w:p>
        </w:tc>
        <w:tc>
          <w:tcPr>
            <w:tcW w:w="0" w:type="auto"/>
            <w:shd w:val="clear" w:color="auto" w:fill="auto"/>
          </w:tcPr>
          <w:p w14:paraId="0A2D1220" w14:textId="7AD304A7" w:rsidR="00A51C60" w:rsidRDefault="00A51C60" w:rsidP="00DE5B80">
            <w:pPr>
              <w:ind w:firstLine="0"/>
              <w:rPr>
                <w:rtl/>
              </w:rPr>
            </w:pPr>
            <w:r>
              <w:rPr>
                <w:rtl/>
              </w:rPr>
              <w:t>–</w:t>
            </w:r>
          </w:p>
        </w:tc>
        <w:tc>
          <w:tcPr>
            <w:tcW w:w="0" w:type="auto"/>
            <w:shd w:val="clear" w:color="auto" w:fill="auto"/>
          </w:tcPr>
          <w:p w14:paraId="7E1D0E31" w14:textId="0C6662F9" w:rsidR="00A51C60" w:rsidRDefault="00A51C60" w:rsidP="00DE5B80">
            <w:pPr>
              <w:ind w:firstLine="0"/>
              <w:rPr>
                <w:rtl/>
              </w:rPr>
            </w:pPr>
            <w:r>
              <w:rPr>
                <w:rtl/>
              </w:rPr>
              <w:t>אגף התקציבים, משרד האוצר</w:t>
            </w:r>
          </w:p>
        </w:tc>
      </w:tr>
      <w:tr w:rsidR="00A51C60" w14:paraId="7C5AE01D" w14:textId="77777777" w:rsidTr="00A51C60">
        <w:tc>
          <w:tcPr>
            <w:tcW w:w="0" w:type="auto"/>
            <w:shd w:val="clear" w:color="auto" w:fill="auto"/>
          </w:tcPr>
          <w:p w14:paraId="61730500" w14:textId="4EEF97F0" w:rsidR="00A51C60" w:rsidRDefault="00A51C60" w:rsidP="00DE5B80">
            <w:pPr>
              <w:ind w:firstLine="0"/>
              <w:rPr>
                <w:rtl/>
              </w:rPr>
            </w:pPr>
            <w:r>
              <w:rPr>
                <w:rtl/>
              </w:rPr>
              <w:t>גיל הכהן</w:t>
            </w:r>
          </w:p>
        </w:tc>
        <w:tc>
          <w:tcPr>
            <w:tcW w:w="0" w:type="auto"/>
            <w:shd w:val="clear" w:color="auto" w:fill="auto"/>
          </w:tcPr>
          <w:p w14:paraId="1493C6A4" w14:textId="58A4B5D7" w:rsidR="00A51C60" w:rsidRDefault="00A51C60" w:rsidP="00DE5B80">
            <w:pPr>
              <w:ind w:firstLine="0"/>
              <w:rPr>
                <w:rtl/>
              </w:rPr>
            </w:pPr>
            <w:r>
              <w:rPr>
                <w:rtl/>
              </w:rPr>
              <w:t>–</w:t>
            </w:r>
          </w:p>
        </w:tc>
        <w:tc>
          <w:tcPr>
            <w:tcW w:w="0" w:type="auto"/>
            <w:shd w:val="clear" w:color="auto" w:fill="auto"/>
          </w:tcPr>
          <w:p w14:paraId="04383BCD" w14:textId="41E0E946" w:rsidR="00A51C60" w:rsidRDefault="00A51C60" w:rsidP="00DE5B80">
            <w:pPr>
              <w:ind w:firstLine="0"/>
              <w:rPr>
                <w:rtl/>
              </w:rPr>
            </w:pPr>
            <w:r>
              <w:rPr>
                <w:rtl/>
              </w:rPr>
              <w:t>משרד האוצר</w:t>
            </w:r>
          </w:p>
        </w:tc>
      </w:tr>
      <w:tr w:rsidR="00A51C60" w14:paraId="0C194A70" w14:textId="77777777" w:rsidTr="00A51C60">
        <w:tc>
          <w:tcPr>
            <w:tcW w:w="0" w:type="auto"/>
            <w:shd w:val="clear" w:color="auto" w:fill="auto"/>
          </w:tcPr>
          <w:p w14:paraId="4554C507" w14:textId="6C61F90B" w:rsidR="00A51C60" w:rsidRDefault="00A51C60" w:rsidP="00DE5B80">
            <w:pPr>
              <w:ind w:firstLine="0"/>
              <w:rPr>
                <w:rtl/>
              </w:rPr>
            </w:pPr>
            <w:r>
              <w:rPr>
                <w:rtl/>
              </w:rPr>
              <w:t>נועה אקר</w:t>
            </w:r>
          </w:p>
        </w:tc>
        <w:tc>
          <w:tcPr>
            <w:tcW w:w="0" w:type="auto"/>
            <w:shd w:val="clear" w:color="auto" w:fill="auto"/>
          </w:tcPr>
          <w:p w14:paraId="60176732" w14:textId="059C1A4E" w:rsidR="00A51C60" w:rsidRDefault="00A51C60" w:rsidP="00DE5B80">
            <w:pPr>
              <w:ind w:firstLine="0"/>
              <w:rPr>
                <w:rtl/>
              </w:rPr>
            </w:pPr>
            <w:r>
              <w:rPr>
                <w:rtl/>
              </w:rPr>
              <w:t>–</w:t>
            </w:r>
          </w:p>
        </w:tc>
        <w:tc>
          <w:tcPr>
            <w:tcW w:w="0" w:type="auto"/>
            <w:shd w:val="clear" w:color="auto" w:fill="auto"/>
          </w:tcPr>
          <w:p w14:paraId="7CDED834" w14:textId="50A9C6D3" w:rsidR="00A51C60" w:rsidRDefault="00A51C60" w:rsidP="00DE5B80">
            <w:pPr>
              <w:ind w:firstLine="0"/>
              <w:rPr>
                <w:rtl/>
              </w:rPr>
            </w:pPr>
            <w:r>
              <w:rPr>
                <w:rtl/>
              </w:rPr>
              <w:t>מנהלת תחום בכירה, אסטרטגיה, משרד העבודה</w:t>
            </w:r>
          </w:p>
        </w:tc>
      </w:tr>
      <w:tr w:rsidR="00A51C60" w14:paraId="66D17FA7" w14:textId="77777777" w:rsidTr="00A51C60">
        <w:tc>
          <w:tcPr>
            <w:tcW w:w="0" w:type="auto"/>
            <w:shd w:val="clear" w:color="auto" w:fill="auto"/>
          </w:tcPr>
          <w:p w14:paraId="414974CB" w14:textId="1C3D781A" w:rsidR="00A51C60" w:rsidRDefault="00A51C60"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14:paraId="3A125BE0" w14:textId="7D35430D" w:rsidR="00A51C60" w:rsidRDefault="00A51C60" w:rsidP="00DE5B80">
            <w:pPr>
              <w:ind w:firstLine="0"/>
              <w:rPr>
                <w:rtl/>
              </w:rPr>
            </w:pPr>
            <w:r>
              <w:rPr>
                <w:rtl/>
              </w:rPr>
              <w:t>–</w:t>
            </w:r>
          </w:p>
        </w:tc>
        <w:tc>
          <w:tcPr>
            <w:tcW w:w="0" w:type="auto"/>
            <w:shd w:val="clear" w:color="auto" w:fill="auto"/>
          </w:tcPr>
          <w:p w14:paraId="6D5B68D4" w14:textId="7F5A401B" w:rsidR="00A51C60" w:rsidRDefault="00A51C60" w:rsidP="00DE5B80">
            <w:pPr>
              <w:ind w:firstLine="0"/>
              <w:rPr>
                <w:rtl/>
              </w:rPr>
            </w:pPr>
            <w:r>
              <w:rPr>
                <w:rtl/>
              </w:rPr>
              <w:t>עו"ד, הלשכה המשפטית, המוסד לביטוח לאומי</w:t>
            </w:r>
          </w:p>
        </w:tc>
      </w:tr>
      <w:tr w:rsidR="00A51C60" w14:paraId="3B1A7C09" w14:textId="77777777" w:rsidTr="00A51C60">
        <w:tc>
          <w:tcPr>
            <w:tcW w:w="0" w:type="auto"/>
            <w:shd w:val="clear" w:color="auto" w:fill="auto"/>
          </w:tcPr>
          <w:p w14:paraId="0E1B2694" w14:textId="445A4BB6" w:rsidR="00A51C60" w:rsidRDefault="00A51C60" w:rsidP="00DE5B80">
            <w:pPr>
              <w:ind w:firstLine="0"/>
              <w:rPr>
                <w:rtl/>
              </w:rPr>
            </w:pPr>
            <w:r>
              <w:rPr>
                <w:rtl/>
              </w:rPr>
              <w:t>מיכל וקסמן חילי</w:t>
            </w:r>
          </w:p>
        </w:tc>
        <w:tc>
          <w:tcPr>
            <w:tcW w:w="0" w:type="auto"/>
            <w:shd w:val="clear" w:color="auto" w:fill="auto"/>
          </w:tcPr>
          <w:p w14:paraId="42A3A760" w14:textId="5717615A" w:rsidR="00A51C60" w:rsidRDefault="00A51C60" w:rsidP="00DE5B80">
            <w:pPr>
              <w:ind w:firstLine="0"/>
              <w:rPr>
                <w:rtl/>
              </w:rPr>
            </w:pPr>
            <w:r>
              <w:rPr>
                <w:rtl/>
              </w:rPr>
              <w:t>–</w:t>
            </w:r>
          </w:p>
        </w:tc>
        <w:tc>
          <w:tcPr>
            <w:tcW w:w="0" w:type="auto"/>
            <w:shd w:val="clear" w:color="auto" w:fill="auto"/>
          </w:tcPr>
          <w:p w14:paraId="1B58DCC7" w14:textId="36FEAA8A" w:rsidR="00A51C60" w:rsidRDefault="00A51C60" w:rsidP="00DE5B80">
            <w:pPr>
              <w:ind w:firstLine="0"/>
              <w:rPr>
                <w:rtl/>
              </w:rPr>
            </w:pPr>
            <w:r>
              <w:rPr>
                <w:rtl/>
              </w:rPr>
              <w:t>ראש אגף עבודה ומשאבי אנוש, התאחדות התעשיינים בישראל</w:t>
            </w:r>
          </w:p>
        </w:tc>
      </w:tr>
      <w:tr w:rsidR="00A51C60" w14:paraId="23E4CC15" w14:textId="77777777" w:rsidTr="00A51C60">
        <w:tc>
          <w:tcPr>
            <w:tcW w:w="0" w:type="auto"/>
            <w:shd w:val="clear" w:color="auto" w:fill="auto"/>
          </w:tcPr>
          <w:p w14:paraId="02153286" w14:textId="62E138BD" w:rsidR="00A51C60" w:rsidRDefault="00A51C60" w:rsidP="00DE5B80">
            <w:pPr>
              <w:ind w:firstLine="0"/>
              <w:rPr>
                <w:rtl/>
              </w:rPr>
            </w:pPr>
            <w:r>
              <w:rPr>
                <w:rtl/>
              </w:rPr>
              <w:t>הרב שמעון אור</w:t>
            </w:r>
          </w:p>
        </w:tc>
        <w:tc>
          <w:tcPr>
            <w:tcW w:w="0" w:type="auto"/>
            <w:shd w:val="clear" w:color="auto" w:fill="auto"/>
          </w:tcPr>
          <w:p w14:paraId="023FFC93" w14:textId="754A84DF" w:rsidR="00A51C60" w:rsidRDefault="00A51C60" w:rsidP="00DE5B80">
            <w:pPr>
              <w:ind w:firstLine="0"/>
              <w:rPr>
                <w:rtl/>
              </w:rPr>
            </w:pPr>
            <w:r>
              <w:rPr>
                <w:rtl/>
              </w:rPr>
              <w:t>–</w:t>
            </w:r>
          </w:p>
        </w:tc>
        <w:tc>
          <w:tcPr>
            <w:tcW w:w="0" w:type="auto"/>
            <w:shd w:val="clear" w:color="auto" w:fill="auto"/>
          </w:tcPr>
          <w:p w14:paraId="6BC9483A" w14:textId="46D85386" w:rsidR="00A51C60" w:rsidRDefault="00A51C60" w:rsidP="00DE5B80">
            <w:pPr>
              <w:ind w:firstLine="0"/>
              <w:rPr>
                <w:rtl/>
              </w:rPr>
            </w:pPr>
            <w:r>
              <w:rPr>
                <w:rtl/>
              </w:rPr>
              <w:t xml:space="preserve">דוד של </w:t>
            </w:r>
            <w:proofErr w:type="spellStart"/>
            <w:r>
              <w:rPr>
                <w:rtl/>
              </w:rPr>
              <w:t>אבינתן</w:t>
            </w:r>
            <w:proofErr w:type="spellEnd"/>
            <w:r>
              <w:rPr>
                <w:rtl/>
              </w:rPr>
              <w:t xml:space="preserve"> אור החטוף בעזה, פורום תקווה</w:t>
            </w:r>
          </w:p>
        </w:tc>
      </w:tr>
      <w:tr w:rsidR="00A51C60" w14:paraId="6904BD9B" w14:textId="77777777" w:rsidTr="00A51C60">
        <w:tc>
          <w:tcPr>
            <w:tcW w:w="0" w:type="auto"/>
            <w:shd w:val="clear" w:color="auto" w:fill="auto"/>
          </w:tcPr>
          <w:p w14:paraId="1B760CEF" w14:textId="740926E6" w:rsidR="00A51C60" w:rsidRDefault="00A51C60" w:rsidP="00DE5B80">
            <w:pPr>
              <w:ind w:firstLine="0"/>
              <w:rPr>
                <w:rtl/>
              </w:rPr>
            </w:pPr>
            <w:r>
              <w:rPr>
                <w:rtl/>
              </w:rPr>
              <w:t xml:space="preserve">גיל </w:t>
            </w:r>
            <w:proofErr w:type="spellStart"/>
            <w:r>
              <w:rPr>
                <w:rtl/>
              </w:rPr>
              <w:t>דיקמן</w:t>
            </w:r>
            <w:proofErr w:type="spellEnd"/>
          </w:p>
        </w:tc>
        <w:tc>
          <w:tcPr>
            <w:tcW w:w="0" w:type="auto"/>
            <w:shd w:val="clear" w:color="auto" w:fill="auto"/>
          </w:tcPr>
          <w:p w14:paraId="1ADAF55B" w14:textId="1E2642FD" w:rsidR="00A51C60" w:rsidRDefault="00A51C60" w:rsidP="00DE5B80">
            <w:pPr>
              <w:ind w:firstLine="0"/>
              <w:rPr>
                <w:rtl/>
              </w:rPr>
            </w:pPr>
            <w:r>
              <w:rPr>
                <w:rtl/>
              </w:rPr>
              <w:t>–</w:t>
            </w:r>
          </w:p>
        </w:tc>
        <w:tc>
          <w:tcPr>
            <w:tcW w:w="0" w:type="auto"/>
            <w:shd w:val="clear" w:color="auto" w:fill="auto"/>
          </w:tcPr>
          <w:p w14:paraId="5D03774D" w14:textId="3CE49A15" w:rsidR="00A51C60" w:rsidRDefault="00A51C60" w:rsidP="00DE5B80">
            <w:pPr>
              <w:ind w:firstLine="0"/>
              <w:rPr>
                <w:rtl/>
              </w:rPr>
            </w:pPr>
            <w:r>
              <w:rPr>
                <w:rtl/>
              </w:rPr>
              <w:t>בן דוד של כרמל גת החטופה בעזה, מטה משפחות החטופים</w:t>
            </w:r>
          </w:p>
        </w:tc>
      </w:tr>
      <w:tr w:rsidR="00A51C60" w14:paraId="1F396B2B" w14:textId="77777777" w:rsidTr="00A51C60">
        <w:tc>
          <w:tcPr>
            <w:tcW w:w="0" w:type="auto"/>
            <w:shd w:val="clear" w:color="auto" w:fill="auto"/>
          </w:tcPr>
          <w:p w14:paraId="75EACE14" w14:textId="28F7FDFC" w:rsidR="00A51C60" w:rsidRDefault="00A51C60" w:rsidP="00DE5B80">
            <w:pPr>
              <w:ind w:firstLine="0"/>
              <w:rPr>
                <w:rtl/>
              </w:rPr>
            </w:pPr>
            <w:r>
              <w:rPr>
                <w:rtl/>
              </w:rPr>
              <w:t>אייל קלדרון</w:t>
            </w:r>
          </w:p>
        </w:tc>
        <w:tc>
          <w:tcPr>
            <w:tcW w:w="0" w:type="auto"/>
            <w:shd w:val="clear" w:color="auto" w:fill="auto"/>
          </w:tcPr>
          <w:p w14:paraId="4BF0CF40" w14:textId="4CD764AB" w:rsidR="00A51C60" w:rsidRDefault="00A51C60" w:rsidP="00DE5B80">
            <w:pPr>
              <w:ind w:firstLine="0"/>
              <w:rPr>
                <w:rtl/>
              </w:rPr>
            </w:pPr>
            <w:r>
              <w:rPr>
                <w:rtl/>
              </w:rPr>
              <w:t>–</w:t>
            </w:r>
          </w:p>
        </w:tc>
        <w:tc>
          <w:tcPr>
            <w:tcW w:w="0" w:type="auto"/>
            <w:shd w:val="clear" w:color="auto" w:fill="auto"/>
          </w:tcPr>
          <w:p w14:paraId="704B98FF" w14:textId="7E3DCFD4" w:rsidR="00A51C60" w:rsidRDefault="00A51C60" w:rsidP="00DE5B80">
            <w:pPr>
              <w:ind w:firstLine="0"/>
              <w:rPr>
                <w:rtl/>
              </w:rPr>
            </w:pPr>
            <w:r>
              <w:rPr>
                <w:rtl/>
              </w:rPr>
              <w:t>בן דוד של עופר קלדרון החטוף בעזה, מטה משפחות החטופים</w:t>
            </w:r>
          </w:p>
        </w:tc>
      </w:tr>
      <w:tr w:rsidR="00A51C60" w14:paraId="6A05744A" w14:textId="77777777" w:rsidTr="00A51C60">
        <w:tc>
          <w:tcPr>
            <w:tcW w:w="0" w:type="auto"/>
            <w:shd w:val="clear" w:color="auto" w:fill="auto"/>
          </w:tcPr>
          <w:p w14:paraId="78D12643" w14:textId="245B04CF" w:rsidR="00A51C60" w:rsidRDefault="00A51C60" w:rsidP="00DE5B80">
            <w:pPr>
              <w:ind w:firstLine="0"/>
              <w:rPr>
                <w:rtl/>
              </w:rPr>
            </w:pPr>
            <w:r>
              <w:rPr>
                <w:rtl/>
              </w:rPr>
              <w:t>חיה מאיר</w:t>
            </w:r>
          </w:p>
        </w:tc>
        <w:tc>
          <w:tcPr>
            <w:tcW w:w="0" w:type="auto"/>
            <w:shd w:val="clear" w:color="auto" w:fill="auto"/>
          </w:tcPr>
          <w:p w14:paraId="0AB5C9C9" w14:textId="52D4385D" w:rsidR="00A51C60" w:rsidRDefault="00A51C60" w:rsidP="00DE5B80">
            <w:pPr>
              <w:ind w:firstLine="0"/>
              <w:rPr>
                <w:rtl/>
              </w:rPr>
            </w:pPr>
            <w:r>
              <w:rPr>
                <w:rtl/>
              </w:rPr>
              <w:t>–</w:t>
            </w:r>
          </w:p>
        </w:tc>
        <w:tc>
          <w:tcPr>
            <w:tcW w:w="0" w:type="auto"/>
            <w:shd w:val="clear" w:color="auto" w:fill="auto"/>
          </w:tcPr>
          <w:p w14:paraId="7B0AD7CB" w14:textId="32832659" w:rsidR="00A51C60" w:rsidRDefault="00A51C60" w:rsidP="00DE5B80">
            <w:pPr>
              <w:ind w:firstLine="0"/>
              <w:rPr>
                <w:rtl/>
              </w:rPr>
            </w:pPr>
            <w:r>
              <w:rPr>
                <w:rtl/>
              </w:rPr>
              <w:t>אימא של רס"ן דוד מאיר ז"ל שנפל בקרב</w:t>
            </w:r>
          </w:p>
        </w:tc>
      </w:tr>
      <w:tr w:rsidR="00A51C60" w14:paraId="1C30255B" w14:textId="77777777" w:rsidTr="00A51C60">
        <w:tc>
          <w:tcPr>
            <w:tcW w:w="0" w:type="auto"/>
            <w:shd w:val="clear" w:color="auto" w:fill="auto"/>
          </w:tcPr>
          <w:p w14:paraId="6E4B2A4C" w14:textId="6C62E0A6" w:rsidR="00A51C60" w:rsidRDefault="00A51C60" w:rsidP="00DE5B80">
            <w:pPr>
              <w:ind w:firstLine="0"/>
              <w:rPr>
                <w:rtl/>
              </w:rPr>
            </w:pPr>
            <w:r>
              <w:rPr>
                <w:rtl/>
              </w:rPr>
              <w:t xml:space="preserve">מירב </w:t>
            </w:r>
            <w:proofErr w:type="spellStart"/>
            <w:r>
              <w:rPr>
                <w:rtl/>
              </w:rPr>
              <w:t>סבירסקי</w:t>
            </w:r>
            <w:proofErr w:type="spellEnd"/>
          </w:p>
        </w:tc>
        <w:tc>
          <w:tcPr>
            <w:tcW w:w="0" w:type="auto"/>
            <w:shd w:val="clear" w:color="auto" w:fill="auto"/>
          </w:tcPr>
          <w:p w14:paraId="54A2A9A2" w14:textId="2851229D" w:rsidR="00A51C60" w:rsidRDefault="00A51C60" w:rsidP="00DE5B80">
            <w:pPr>
              <w:ind w:firstLine="0"/>
              <w:rPr>
                <w:rtl/>
              </w:rPr>
            </w:pPr>
            <w:r>
              <w:rPr>
                <w:rtl/>
              </w:rPr>
              <w:t>–</w:t>
            </w:r>
          </w:p>
        </w:tc>
        <w:tc>
          <w:tcPr>
            <w:tcW w:w="0" w:type="auto"/>
            <w:shd w:val="clear" w:color="auto" w:fill="auto"/>
          </w:tcPr>
          <w:p w14:paraId="7F5287C9" w14:textId="4BA9A080" w:rsidR="00A51C60" w:rsidRDefault="00A51C60" w:rsidP="00DE5B80">
            <w:pPr>
              <w:ind w:firstLine="0"/>
              <w:rPr>
                <w:rtl/>
              </w:rPr>
            </w:pPr>
            <w:r>
              <w:rPr>
                <w:rtl/>
              </w:rPr>
              <w:t xml:space="preserve">אחות של איתי </w:t>
            </w:r>
            <w:proofErr w:type="spellStart"/>
            <w:r>
              <w:rPr>
                <w:rtl/>
              </w:rPr>
              <w:t>סבירסקי</w:t>
            </w:r>
            <w:proofErr w:type="spellEnd"/>
            <w:r>
              <w:rPr>
                <w:rtl/>
              </w:rPr>
              <w:t xml:space="preserve"> ז"ל שנרצח בעזה, מטה משפחות החטופים</w:t>
            </w:r>
          </w:p>
        </w:tc>
      </w:tr>
    </w:tbl>
    <w:p w14:paraId="7320ACA8" w14:textId="5A47ACF9" w:rsidR="00E64116" w:rsidRPr="008713A4" w:rsidRDefault="00E64116" w:rsidP="00DE5B80">
      <w:pPr>
        <w:ind w:firstLine="0"/>
        <w:rPr>
          <w:rtl/>
        </w:rPr>
      </w:pPr>
    </w:p>
    <w:p w14:paraId="478CADE1" w14:textId="77777777" w:rsidR="00E64116" w:rsidRDefault="00E64116" w:rsidP="00DE5B80">
      <w:pPr>
        <w:ind w:firstLine="0"/>
        <w:rPr>
          <w:rtl/>
        </w:rPr>
      </w:pPr>
    </w:p>
    <w:p w14:paraId="7AF76C86" w14:textId="77777777" w:rsidR="00D37550" w:rsidRPr="008713A4" w:rsidRDefault="00D37550" w:rsidP="00DE5B80">
      <w:pPr>
        <w:ind w:firstLine="0"/>
        <w:rPr>
          <w:rtl/>
        </w:rPr>
      </w:pPr>
    </w:p>
    <w:p w14:paraId="010B3E1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759403C" w14:textId="10733067" w:rsidR="00E64116" w:rsidRPr="008713A4" w:rsidRDefault="00B56826" w:rsidP="00D40A29">
      <w:pPr>
        <w:ind w:firstLine="0"/>
      </w:pPr>
      <w:r>
        <w:rPr>
          <w:rtl/>
        </w:rPr>
        <w:t>שלומית ארליך</w:t>
      </w:r>
    </w:p>
    <w:p w14:paraId="260215C4" w14:textId="77777777" w:rsidR="00E64116" w:rsidRPr="008713A4" w:rsidRDefault="00E64116" w:rsidP="00DE5B80">
      <w:pPr>
        <w:ind w:firstLine="0"/>
        <w:rPr>
          <w:rtl/>
        </w:rPr>
      </w:pPr>
    </w:p>
    <w:p w14:paraId="3909C89F" w14:textId="002CA3B4"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76257BC" w14:textId="681498B0" w:rsidR="00E64116" w:rsidRPr="008713A4" w:rsidRDefault="00B56826" w:rsidP="00D40A29">
      <w:pPr>
        <w:ind w:firstLine="0"/>
        <w:rPr>
          <w:u w:val="single"/>
        </w:rPr>
      </w:pPr>
      <w:r>
        <w:rPr>
          <w:rtl/>
        </w:rPr>
        <w:t>טמיר כהן</w:t>
      </w:r>
    </w:p>
    <w:p w14:paraId="22CCB2E5" w14:textId="77777777" w:rsidR="00E64116" w:rsidRPr="008713A4" w:rsidRDefault="00E64116" w:rsidP="00DE5B80">
      <w:pPr>
        <w:ind w:firstLine="0"/>
        <w:rPr>
          <w:rtl/>
        </w:rPr>
      </w:pPr>
    </w:p>
    <w:p w14:paraId="21F7CEB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AC2F071" w14:textId="295429BE" w:rsidR="00B56826" w:rsidRDefault="00B56826" w:rsidP="008320F6">
      <w:pPr>
        <w:ind w:firstLine="0"/>
        <w:rPr>
          <w:rtl/>
        </w:rPr>
      </w:pPr>
      <w:r>
        <w:rPr>
          <w:rFonts w:hint="cs"/>
          <w:rtl/>
        </w:rPr>
        <w:t>אהובה שרון, חבר תרגומים</w:t>
      </w:r>
    </w:p>
    <w:p w14:paraId="46206E69" w14:textId="77777777" w:rsidR="00B56826" w:rsidRDefault="00B56826" w:rsidP="008320F6">
      <w:pPr>
        <w:ind w:firstLine="0"/>
        <w:rPr>
          <w:rtl/>
        </w:rPr>
      </w:pPr>
    </w:p>
    <w:p w14:paraId="313002D9" w14:textId="77777777" w:rsidR="00B61B5B" w:rsidRDefault="00B61B5B" w:rsidP="008320F6">
      <w:pPr>
        <w:ind w:firstLine="0"/>
        <w:rPr>
          <w:rtl/>
        </w:rPr>
      </w:pPr>
    </w:p>
    <w:p w14:paraId="19EA021F" w14:textId="77777777" w:rsidR="00B61B5B" w:rsidRDefault="00B61B5B" w:rsidP="008320F6">
      <w:pPr>
        <w:ind w:firstLine="0"/>
        <w:rPr>
          <w:rtl/>
        </w:rPr>
      </w:pPr>
    </w:p>
    <w:p w14:paraId="1CD21E17" w14:textId="41601715" w:rsidR="00B56826" w:rsidRDefault="00B56826" w:rsidP="00B61B5B">
      <w:pPr>
        <w:ind w:firstLine="0"/>
        <w:rPr>
          <w:rtl/>
        </w:rPr>
      </w:pPr>
      <w:r>
        <w:rPr>
          <w:rFonts w:hint="cs"/>
          <w:rtl/>
        </w:rPr>
        <w:t>רשימת הנוכחים על תואריהם מבוססת על המידע שהוזן במערכת המוזמנים הממוחשבת. יתכנו אי דיוקים והשמטות.</w:t>
      </w:r>
      <w:r>
        <w:rPr>
          <w:rtl/>
        </w:rPr>
        <w:br w:type="page"/>
      </w:r>
    </w:p>
    <w:p w14:paraId="405D101B" w14:textId="5E402E6E" w:rsidR="00B56826" w:rsidRDefault="00B56826" w:rsidP="00B56826">
      <w:pPr>
        <w:pStyle w:val="a6"/>
        <w:keepNext/>
        <w:rPr>
          <w:rtl/>
        </w:rPr>
      </w:pPr>
      <w:bookmarkStart w:id="1" w:name="ET_subject_638168_2"/>
      <w:r w:rsidRPr="00B56826">
        <w:rPr>
          <w:rStyle w:val="TagStyle"/>
          <w:rtl/>
        </w:rPr>
        <w:lastRenderedPageBreak/>
        <w:t xml:space="preserve"> &lt;&lt; נושא &gt;&gt; </w:t>
      </w:r>
      <w:r>
        <w:rPr>
          <w:rFonts w:hint="cs"/>
          <w:rtl/>
        </w:rPr>
        <w:t>דיון בנושא הארכת תשלום מענק עידוד חזרה לעבודה</w:t>
      </w:r>
      <w:r w:rsidRPr="00B56826">
        <w:rPr>
          <w:rStyle w:val="TagStyle"/>
          <w:rtl/>
        </w:rPr>
        <w:t xml:space="preserve"> &lt;&lt; נושא &gt;&gt;</w:t>
      </w:r>
      <w:r w:rsidR="001426F7">
        <w:rPr>
          <w:rtl/>
        </w:rPr>
        <w:t xml:space="preserve"> </w:t>
      </w:r>
      <w:bookmarkEnd w:id="1"/>
    </w:p>
    <w:p w14:paraId="0AA9E3E8" w14:textId="2562F62E" w:rsidR="00B56826" w:rsidRPr="00B56826" w:rsidRDefault="00B56826" w:rsidP="00B56826">
      <w:pPr>
        <w:pStyle w:val="KeepWithNext"/>
        <w:jc w:val="center"/>
        <w:rPr>
          <w:b/>
          <w:bCs/>
          <w:u w:val="single"/>
          <w:rtl/>
        </w:rPr>
      </w:pPr>
      <w:r w:rsidRPr="00B56826">
        <w:rPr>
          <w:rFonts w:hint="cs"/>
          <w:b/>
          <w:bCs/>
          <w:u w:val="single"/>
          <w:rtl/>
        </w:rPr>
        <w:t>הצעתה של ח"כ אפרת רייטן מרום</w:t>
      </w:r>
    </w:p>
    <w:p w14:paraId="2C0A3654" w14:textId="77777777" w:rsidR="00B56826" w:rsidRDefault="00B56826" w:rsidP="00B56826">
      <w:pPr>
        <w:rPr>
          <w:rtl/>
        </w:rPr>
      </w:pPr>
    </w:p>
    <w:p w14:paraId="1E6266D5" w14:textId="77777777" w:rsidR="00B61B5B" w:rsidRDefault="00B61B5B" w:rsidP="00B56826">
      <w:pPr>
        <w:pStyle w:val="af6"/>
        <w:keepNext/>
        <w:rPr>
          <w:rStyle w:val="TagStyle"/>
          <w:vanish w:val="0"/>
          <w:rtl/>
        </w:rPr>
      </w:pPr>
      <w:bookmarkStart w:id="2" w:name="ET_yor_4762_3"/>
    </w:p>
    <w:p w14:paraId="2253454D" w14:textId="301533B9" w:rsidR="00B56826" w:rsidRDefault="00B56826" w:rsidP="00B56826">
      <w:pPr>
        <w:pStyle w:val="af6"/>
        <w:keepNext/>
        <w:rPr>
          <w:rtl/>
        </w:rPr>
      </w:pPr>
      <w:r w:rsidRPr="00B56826">
        <w:rPr>
          <w:rStyle w:val="TagStyle"/>
          <w:rtl/>
        </w:rPr>
        <w:t xml:space="preserve"> &lt;&lt; יור &gt;&gt; </w:t>
      </w:r>
      <w:r>
        <w:rPr>
          <w:rtl/>
        </w:rPr>
        <w:t>היו"ר משה גפני:</w:t>
      </w:r>
      <w:r w:rsidRPr="00B56826">
        <w:rPr>
          <w:rStyle w:val="TagStyle"/>
          <w:rtl/>
        </w:rPr>
        <w:t xml:space="preserve"> &lt;&lt; יור &gt;&gt;</w:t>
      </w:r>
      <w:r w:rsidR="001426F7">
        <w:rPr>
          <w:rtl/>
        </w:rPr>
        <w:t xml:space="preserve"> </w:t>
      </w:r>
      <w:bookmarkEnd w:id="2"/>
    </w:p>
    <w:p w14:paraId="6B11A824" w14:textId="77777777" w:rsidR="00B56826" w:rsidRDefault="00B56826" w:rsidP="00B56826">
      <w:pPr>
        <w:pStyle w:val="KeepWithNext"/>
        <w:rPr>
          <w:rtl/>
          <w:lang w:eastAsia="he-IL"/>
        </w:rPr>
      </w:pPr>
    </w:p>
    <w:p w14:paraId="0EEA627F" w14:textId="2D4FE155" w:rsidR="005360F0" w:rsidRDefault="005360F0" w:rsidP="005360F0">
      <w:pPr>
        <w:rPr>
          <w:rtl/>
          <w:lang w:eastAsia="he-IL"/>
        </w:rPr>
      </w:pPr>
      <w:r>
        <w:rPr>
          <w:rFonts w:hint="cs"/>
          <w:rtl/>
          <w:lang w:eastAsia="he-IL"/>
        </w:rPr>
        <w:t xml:space="preserve">אני פותח את ישיבת ועדת הכספים בדיון בנושא הארכת תשלום מענק עידוד חזרה לעבודה, הצעתה של חברת הכנסת אפרת רייטן מרום. </w:t>
      </w:r>
    </w:p>
    <w:p w14:paraId="272C07EF" w14:textId="77777777" w:rsidR="005360F0" w:rsidRDefault="005360F0" w:rsidP="005360F0">
      <w:pPr>
        <w:rPr>
          <w:rtl/>
          <w:lang w:eastAsia="he-IL"/>
        </w:rPr>
      </w:pPr>
    </w:p>
    <w:p w14:paraId="301494B5" w14:textId="1573301D" w:rsidR="005360F0" w:rsidRDefault="005360F0" w:rsidP="005360F0">
      <w:pPr>
        <w:rPr>
          <w:rtl/>
          <w:lang w:eastAsia="he-IL"/>
        </w:rPr>
      </w:pPr>
      <w:r>
        <w:rPr>
          <w:rFonts w:hint="cs"/>
          <w:rtl/>
          <w:lang w:eastAsia="he-IL"/>
        </w:rPr>
        <w:t xml:space="preserve">לאחר הבירורים שערכנו זה יהיה דיון מאוד קצר. קיבלתי מכתב מחברת הכנסת אפרת רייטן מרום </w:t>
      </w:r>
      <w:r w:rsidR="00CD36C1">
        <w:rPr>
          <w:rFonts w:hint="cs"/>
          <w:rtl/>
          <w:lang w:eastAsia="he-IL"/>
        </w:rPr>
        <w:t xml:space="preserve">על כך </w:t>
      </w:r>
      <w:bookmarkStart w:id="3" w:name="_ETM_Q1_43976"/>
      <w:bookmarkEnd w:id="3"/>
      <w:r w:rsidR="00CD36C1">
        <w:rPr>
          <w:rFonts w:hint="cs"/>
          <w:rtl/>
          <w:lang w:eastAsia="he-IL"/>
        </w:rPr>
        <w:t>ש"</w:t>
      </w:r>
      <w:r>
        <w:rPr>
          <w:rFonts w:hint="cs"/>
          <w:rtl/>
          <w:lang w:eastAsia="he-IL"/>
        </w:rPr>
        <w:t xml:space="preserve">בחודשים נובמבר עד מרץ </w:t>
      </w:r>
      <w:bookmarkStart w:id="4" w:name="_ETM_Q1_22147"/>
      <w:bookmarkEnd w:id="4"/>
      <w:r>
        <w:rPr>
          <w:rFonts w:hint="cs"/>
          <w:rtl/>
          <w:lang w:eastAsia="he-IL"/>
        </w:rPr>
        <w:t>2024 שולם מענק עידוד חזרה לעבודה</w:t>
      </w:r>
      <w:r w:rsidR="00CD36C1">
        <w:rPr>
          <w:rFonts w:hint="cs"/>
          <w:rtl/>
          <w:lang w:eastAsia="he-IL"/>
        </w:rPr>
        <w:t xml:space="preserve"> בסך 3,000 שקלים עבור זכאים שהינם עובדים שכירים מיישובים </w:t>
      </w:r>
      <w:bookmarkStart w:id="5" w:name="_ETM_Q1_34805"/>
      <w:bookmarkEnd w:id="5"/>
      <w:r w:rsidR="00CD36C1">
        <w:rPr>
          <w:rFonts w:hint="cs"/>
          <w:rtl/>
          <w:lang w:eastAsia="he-IL"/>
        </w:rPr>
        <w:t>מפונים ועבור עובדים שכירים שמקום עבודתם באזור מפונה. בדיון בוועדת</w:t>
      </w:r>
      <w:bookmarkStart w:id="6" w:name="_ETM_Q1_40085"/>
      <w:bookmarkEnd w:id="6"/>
      <w:r w:rsidR="00CD36C1">
        <w:rPr>
          <w:rFonts w:hint="cs"/>
          <w:rtl/>
          <w:lang w:eastAsia="he-IL"/>
        </w:rPr>
        <w:t xml:space="preserve"> הכספים ביום 2 באפריל 2024 ציין נציג משרד האוצר כי בכוונת המדינה להאריך את המענק עד חודש יוני. עם זאת, דבר הארכה לחודש אפריל אשר מתקרב לסיומו </w:t>
      </w:r>
      <w:r w:rsidR="00CD36C1">
        <w:rPr>
          <w:rtl/>
          <w:lang w:eastAsia="he-IL"/>
        </w:rPr>
        <w:t>–</w:t>
      </w:r>
      <w:r w:rsidR="00CD36C1">
        <w:rPr>
          <w:rFonts w:hint="cs"/>
          <w:rtl/>
          <w:lang w:eastAsia="he-IL"/>
        </w:rPr>
        <w:t xml:space="preserve"> את כתבת את זה כבר אז </w:t>
      </w:r>
      <w:bookmarkStart w:id="7" w:name="_ETM_Q1_52081"/>
      <w:bookmarkEnd w:id="7"/>
      <w:r w:rsidR="00CD36C1">
        <w:rPr>
          <w:rtl/>
          <w:lang w:eastAsia="he-IL"/>
        </w:rPr>
        <w:t>–</w:t>
      </w:r>
      <w:r w:rsidR="00CD36C1">
        <w:rPr>
          <w:rFonts w:hint="cs"/>
          <w:rtl/>
          <w:lang w:eastAsia="he-IL"/>
        </w:rPr>
        <w:t xml:space="preserve"> טרם פורסם באופן רשמי והעובדים נותרו באי </w:t>
      </w:r>
      <w:bookmarkStart w:id="8" w:name="_ETM_Q1_55180"/>
      <w:bookmarkEnd w:id="8"/>
      <w:r w:rsidR="00CD36C1">
        <w:rPr>
          <w:rFonts w:hint="cs"/>
          <w:rtl/>
          <w:lang w:eastAsia="he-IL"/>
        </w:rPr>
        <w:t>ודאות ואינם יודעים אם יהיו זכאים לו".</w:t>
      </w:r>
    </w:p>
    <w:p w14:paraId="2DBE6489" w14:textId="77777777" w:rsidR="00CD36C1" w:rsidRDefault="00CD36C1" w:rsidP="005360F0">
      <w:pPr>
        <w:rPr>
          <w:rtl/>
          <w:lang w:eastAsia="he-IL"/>
        </w:rPr>
      </w:pPr>
      <w:bookmarkStart w:id="9" w:name="_ETM_Q1_58714"/>
      <w:bookmarkStart w:id="10" w:name="_ETM_Q1_58779"/>
      <w:bookmarkEnd w:id="9"/>
      <w:bookmarkEnd w:id="10"/>
    </w:p>
    <w:p w14:paraId="7CAB2500" w14:textId="645EE14F" w:rsidR="00CD36C1" w:rsidRDefault="00CD36C1" w:rsidP="005360F0">
      <w:pPr>
        <w:rPr>
          <w:rtl/>
          <w:lang w:eastAsia="he-IL"/>
        </w:rPr>
      </w:pPr>
      <w:bookmarkStart w:id="11" w:name="_ETM_Q1_58826"/>
      <w:bookmarkStart w:id="12" w:name="_ETM_Q1_58872"/>
      <w:bookmarkEnd w:id="11"/>
      <w:bookmarkEnd w:id="12"/>
      <w:r>
        <w:rPr>
          <w:rFonts w:hint="cs"/>
          <w:rtl/>
          <w:lang w:eastAsia="he-IL"/>
        </w:rPr>
        <w:t xml:space="preserve">היות וזו החלטה שהייתה </w:t>
      </w:r>
      <w:bookmarkStart w:id="13" w:name="_ETM_Q1_58828"/>
      <w:bookmarkEnd w:id="13"/>
      <w:r>
        <w:rPr>
          <w:rFonts w:hint="cs"/>
          <w:rtl/>
          <w:lang w:eastAsia="he-IL"/>
        </w:rPr>
        <w:t xml:space="preserve">בדיון בוועדת הכספים, וזה נכון, ומשרד האוצר אמר את מה </w:t>
      </w:r>
      <w:bookmarkStart w:id="14" w:name="_ETM_Q1_63650"/>
      <w:bookmarkEnd w:id="14"/>
      <w:r>
        <w:rPr>
          <w:rFonts w:hint="cs"/>
          <w:rtl/>
          <w:lang w:eastAsia="he-IL"/>
        </w:rPr>
        <w:t xml:space="preserve">שהוא אמר, אני החלטתי לשים את </w:t>
      </w:r>
      <w:bookmarkStart w:id="15" w:name="_ETM_Q1_64459"/>
      <w:bookmarkEnd w:id="15"/>
      <w:r>
        <w:rPr>
          <w:rFonts w:hint="cs"/>
          <w:rtl/>
          <w:lang w:eastAsia="he-IL"/>
        </w:rPr>
        <w:t>זה על סדר היום ואני נותן לך את הבמה.</w:t>
      </w:r>
      <w:bookmarkStart w:id="16" w:name="_ETM_Q1_67855"/>
      <w:bookmarkEnd w:id="16"/>
      <w:r>
        <w:rPr>
          <w:rFonts w:hint="cs"/>
          <w:rtl/>
          <w:lang w:eastAsia="he-IL"/>
        </w:rPr>
        <w:t xml:space="preserve"> תעשי את זה בקצרה.</w:t>
      </w:r>
    </w:p>
    <w:p w14:paraId="6773C606" w14:textId="77777777" w:rsidR="00CD36C1" w:rsidRDefault="00CD36C1" w:rsidP="005360F0">
      <w:pPr>
        <w:rPr>
          <w:rtl/>
          <w:lang w:eastAsia="he-IL"/>
        </w:rPr>
      </w:pPr>
      <w:bookmarkStart w:id="17" w:name="_ETM_Q1_68656"/>
      <w:bookmarkStart w:id="18" w:name="_ETM_Q1_68700"/>
      <w:bookmarkEnd w:id="17"/>
      <w:bookmarkEnd w:id="18"/>
    </w:p>
    <w:p w14:paraId="6B9D0E11" w14:textId="0887E866" w:rsidR="00CD36C1" w:rsidRDefault="00CD36C1" w:rsidP="00CD36C1">
      <w:pPr>
        <w:pStyle w:val="a4"/>
        <w:keepNext/>
        <w:rPr>
          <w:rtl/>
        </w:rPr>
      </w:pPr>
      <w:bookmarkStart w:id="19" w:name="ET_speaker_6158_4"/>
      <w:r w:rsidRPr="00CD36C1">
        <w:rPr>
          <w:rStyle w:val="TagStyle"/>
          <w:rtl/>
        </w:rPr>
        <w:t xml:space="preserve"> &lt;&lt; דובר &gt;&gt; </w:t>
      </w:r>
      <w:r>
        <w:rPr>
          <w:rtl/>
        </w:rPr>
        <w:t>אפרת רייטן מרום (העבודה):</w:t>
      </w:r>
      <w:r w:rsidRPr="00CD36C1">
        <w:rPr>
          <w:rStyle w:val="TagStyle"/>
          <w:rtl/>
        </w:rPr>
        <w:t xml:space="preserve"> &lt;&lt; דובר &gt;&gt;</w:t>
      </w:r>
      <w:r w:rsidR="001426F7">
        <w:rPr>
          <w:rtl/>
        </w:rPr>
        <w:t xml:space="preserve"> </w:t>
      </w:r>
      <w:bookmarkEnd w:id="19"/>
    </w:p>
    <w:p w14:paraId="7EADC27F" w14:textId="77777777" w:rsidR="00CD36C1" w:rsidRDefault="00CD36C1" w:rsidP="00CD36C1">
      <w:pPr>
        <w:pStyle w:val="KeepWithNext"/>
        <w:rPr>
          <w:rtl/>
          <w:lang w:eastAsia="he-IL"/>
        </w:rPr>
      </w:pPr>
    </w:p>
    <w:p w14:paraId="566C5CD8" w14:textId="3C8E00BB" w:rsidR="00CD36C1" w:rsidRDefault="00CD36C1" w:rsidP="00CD36C1">
      <w:pPr>
        <w:rPr>
          <w:rtl/>
          <w:lang w:eastAsia="he-IL"/>
        </w:rPr>
      </w:pPr>
      <w:r>
        <w:rPr>
          <w:rFonts w:hint="cs"/>
          <w:rtl/>
          <w:lang w:eastAsia="he-IL"/>
        </w:rPr>
        <w:t>תודה רבה אדוני היושב-ראש. אני באמת</w:t>
      </w:r>
      <w:r w:rsidR="00A51C60">
        <w:rPr>
          <w:rFonts w:hint="cs"/>
          <w:rtl/>
          <w:lang w:eastAsia="he-IL"/>
        </w:rPr>
        <w:t xml:space="preserve"> </w:t>
      </w:r>
      <w:r>
        <w:rPr>
          <w:rFonts w:hint="cs"/>
          <w:rtl/>
          <w:lang w:eastAsia="he-IL"/>
        </w:rPr>
        <w:t>מעריכה</w:t>
      </w:r>
      <w:r w:rsidR="00A51C60">
        <w:rPr>
          <w:rFonts w:hint="cs"/>
          <w:rtl/>
          <w:lang w:eastAsia="he-IL"/>
        </w:rPr>
        <w:t xml:space="preserve"> </w:t>
      </w:r>
      <w:r>
        <w:rPr>
          <w:rFonts w:hint="cs"/>
          <w:rtl/>
          <w:lang w:eastAsia="he-IL"/>
        </w:rPr>
        <w:t xml:space="preserve">שכינסת את הדיון החשוב הזה בעקבות פנייתי. הפנייה הזו נולדה מהשטח. בסיורים </w:t>
      </w:r>
      <w:bookmarkStart w:id="20" w:name="_ETM_Q1_77528"/>
      <w:bookmarkEnd w:id="20"/>
      <w:r>
        <w:rPr>
          <w:rFonts w:hint="cs"/>
          <w:rtl/>
          <w:lang w:eastAsia="he-IL"/>
        </w:rPr>
        <w:t>שאנחנו ערכנו ביישובי הצפון, העלו בפניי התושבים את הנושא</w:t>
      </w:r>
      <w:bookmarkStart w:id="21" w:name="_ETM_Q1_78507"/>
      <w:bookmarkEnd w:id="21"/>
      <w:r>
        <w:rPr>
          <w:rFonts w:hint="cs"/>
          <w:rtl/>
          <w:lang w:eastAsia="he-IL"/>
        </w:rPr>
        <w:t xml:space="preserve"> הזה. בזמנו, כבר היה סוף אפריל, המענק הסתיים בחודש</w:t>
      </w:r>
      <w:bookmarkStart w:id="22" w:name="_ETM_Q1_83431"/>
      <w:bookmarkEnd w:id="22"/>
      <w:r>
        <w:rPr>
          <w:rFonts w:hint="cs"/>
          <w:rtl/>
          <w:lang w:eastAsia="he-IL"/>
        </w:rPr>
        <w:t xml:space="preserve"> מרץ וטרם פורסמה הארכה.</w:t>
      </w:r>
      <w:r w:rsidR="00A51C60">
        <w:rPr>
          <w:rFonts w:hint="cs"/>
          <w:rtl/>
          <w:lang w:eastAsia="he-IL"/>
        </w:rPr>
        <w:t xml:space="preserve"> </w:t>
      </w:r>
      <w:r>
        <w:rPr>
          <w:rFonts w:hint="cs"/>
          <w:rtl/>
          <w:lang w:eastAsia="he-IL"/>
        </w:rPr>
        <w:t xml:space="preserve">פנינו אז לשר האוצר, לשר העבודה, ליושב-ראש ועדת הכספים בבקשה להאריך בהקדם </w:t>
      </w:r>
      <w:bookmarkStart w:id="23" w:name="_ETM_Q1_89497"/>
      <w:bookmarkEnd w:id="23"/>
      <w:r>
        <w:rPr>
          <w:rFonts w:hint="cs"/>
          <w:rtl/>
          <w:lang w:eastAsia="he-IL"/>
        </w:rPr>
        <w:t>ולעדכן את העובדים, ואחר כך ללשכת מנכ"ל הביט</w:t>
      </w:r>
      <w:bookmarkStart w:id="24" w:name="_ETM_Q1_93672"/>
      <w:bookmarkEnd w:id="24"/>
      <w:r>
        <w:rPr>
          <w:rFonts w:hint="cs"/>
          <w:rtl/>
          <w:lang w:eastAsia="he-IL"/>
        </w:rPr>
        <w:t xml:space="preserve">וח הלאומי. למיטב הבנתי, ושוב, ממה שאני שומעת מהשטח, המענק הזה הוכיח את עצמו כאפקטיבי בעידוד העובדים לחזור למקום העבודה ולהגיע אליו פיזית, דבר שמאוד חשוב לשמירה על החוסן </w:t>
      </w:r>
      <w:bookmarkStart w:id="25" w:name="_ETM_Q1_107177"/>
      <w:bookmarkEnd w:id="25"/>
      <w:r>
        <w:rPr>
          <w:rFonts w:hint="cs"/>
          <w:rtl/>
          <w:lang w:eastAsia="he-IL"/>
        </w:rPr>
        <w:t xml:space="preserve">הנפשי בתקופה הזו ועל הקשר בין העובד למעסיק, בכך שאנשים ישמרו על מקום העבודה שלהם לאורך כל </w:t>
      </w:r>
      <w:bookmarkStart w:id="26" w:name="_ETM_Q1_114111"/>
      <w:bookmarkEnd w:id="26"/>
      <w:r>
        <w:rPr>
          <w:rFonts w:hint="cs"/>
          <w:rtl/>
          <w:lang w:eastAsia="he-IL"/>
        </w:rPr>
        <w:t xml:space="preserve">התקופה והמעמד אותו הם יצרו. </w:t>
      </w:r>
    </w:p>
    <w:p w14:paraId="4B1F5091" w14:textId="77777777" w:rsidR="00CD36C1" w:rsidRDefault="00CD36C1" w:rsidP="00CD36C1">
      <w:pPr>
        <w:rPr>
          <w:rtl/>
          <w:lang w:eastAsia="he-IL"/>
        </w:rPr>
      </w:pPr>
      <w:bookmarkStart w:id="27" w:name="_ETM_Q1_116597"/>
      <w:bookmarkStart w:id="28" w:name="_ETM_Q1_116635"/>
      <w:bookmarkEnd w:id="27"/>
      <w:bookmarkEnd w:id="28"/>
    </w:p>
    <w:p w14:paraId="6373606F" w14:textId="6B3F84BD" w:rsidR="00CD36C1" w:rsidRDefault="00CD36C1" w:rsidP="00CD36C1">
      <w:pPr>
        <w:rPr>
          <w:rtl/>
          <w:lang w:eastAsia="he-IL"/>
        </w:rPr>
      </w:pPr>
      <w:r>
        <w:rPr>
          <w:rFonts w:hint="cs"/>
          <w:rtl/>
          <w:lang w:eastAsia="he-IL"/>
        </w:rPr>
        <w:t>כמו שאתה אומר, נשמח לשמוע גם נתונים מהביטוח הלאומי.</w:t>
      </w:r>
      <w:r w:rsidR="00A51C60">
        <w:rPr>
          <w:rFonts w:hint="cs"/>
          <w:rtl/>
          <w:lang w:eastAsia="he-IL"/>
        </w:rPr>
        <w:t xml:space="preserve"> </w:t>
      </w:r>
      <w:r>
        <w:rPr>
          <w:rFonts w:hint="cs"/>
          <w:rtl/>
          <w:lang w:eastAsia="he-IL"/>
        </w:rPr>
        <w:t xml:space="preserve">חשוב לי לומר שאנשים ששולחים </w:t>
      </w:r>
      <w:bookmarkStart w:id="29" w:name="_ETM_Q1_122581"/>
      <w:bookmarkEnd w:id="29"/>
      <w:r>
        <w:rPr>
          <w:rFonts w:hint="cs"/>
          <w:rtl/>
          <w:lang w:eastAsia="he-IL"/>
        </w:rPr>
        <w:t xml:space="preserve">אותנו לכאן, הם אלה שגם צופים בנו עכשיו ומאוד </w:t>
      </w:r>
      <w:bookmarkStart w:id="30" w:name="_ETM_Q1_127810"/>
      <w:bookmarkEnd w:id="30"/>
      <w:r>
        <w:rPr>
          <w:rFonts w:hint="cs"/>
          <w:rtl/>
          <w:lang w:eastAsia="he-IL"/>
        </w:rPr>
        <w:t xml:space="preserve">מאוד מקווים שמשרד האוצר שרואה את הנתונים, האלה כפי שגם אנחנו ראינו, ירים את הכפפה וייצור את </w:t>
      </w:r>
      <w:bookmarkStart w:id="31" w:name="_ETM_Q1_139266"/>
      <w:bookmarkEnd w:id="31"/>
      <w:r>
        <w:rPr>
          <w:rFonts w:hint="cs"/>
          <w:rtl/>
          <w:lang w:eastAsia="he-IL"/>
        </w:rPr>
        <w:t xml:space="preserve">הוודאות הזו לתקופה הקרובה כי אנחנו לא יודעים </w:t>
      </w:r>
      <w:bookmarkStart w:id="32" w:name="_ETM_Q1_143639"/>
      <w:bookmarkEnd w:id="32"/>
      <w:r>
        <w:rPr>
          <w:rFonts w:hint="cs"/>
          <w:rtl/>
          <w:lang w:eastAsia="he-IL"/>
        </w:rPr>
        <w:t xml:space="preserve">מתי תסתיים המלחמה בצפון ואולי אפילו מתי תיפתח, מתי יחזרו </w:t>
      </w:r>
      <w:bookmarkStart w:id="33" w:name="_ETM_Q1_146711"/>
      <w:bookmarkEnd w:id="33"/>
      <w:r>
        <w:rPr>
          <w:rFonts w:hint="cs"/>
          <w:rtl/>
          <w:lang w:eastAsia="he-IL"/>
        </w:rPr>
        <w:t>התושבים לבתיהם מה שעשוי או עלול לקחת חודשים</w:t>
      </w:r>
      <w:bookmarkStart w:id="34" w:name="_ETM_Q1_149884"/>
      <w:bookmarkEnd w:id="34"/>
      <w:r>
        <w:rPr>
          <w:rFonts w:hint="cs"/>
          <w:rtl/>
          <w:lang w:eastAsia="he-IL"/>
        </w:rPr>
        <w:t xml:space="preserve"> ארוכים קדימה. לכן המענק הזה עשוי מאוד לסייע להם. </w:t>
      </w:r>
      <w:bookmarkStart w:id="35" w:name="_ETM_Q1_152500"/>
      <w:bookmarkEnd w:id="35"/>
      <w:r>
        <w:rPr>
          <w:rFonts w:hint="cs"/>
          <w:rtl/>
          <w:lang w:eastAsia="he-IL"/>
        </w:rPr>
        <w:t>תודה רבה אדוני.</w:t>
      </w:r>
    </w:p>
    <w:p w14:paraId="2B0EB31C" w14:textId="77777777" w:rsidR="00CD36C1" w:rsidRDefault="00CD36C1" w:rsidP="00CD36C1">
      <w:pPr>
        <w:rPr>
          <w:rtl/>
          <w:lang w:eastAsia="he-IL"/>
        </w:rPr>
      </w:pPr>
      <w:bookmarkStart w:id="36" w:name="_ETM_Q1_154334"/>
      <w:bookmarkEnd w:id="36"/>
    </w:p>
    <w:p w14:paraId="29CA1907" w14:textId="345316E3" w:rsidR="00CD36C1" w:rsidRDefault="00CD36C1" w:rsidP="00CD36C1">
      <w:pPr>
        <w:pStyle w:val="af6"/>
        <w:keepNext/>
        <w:rPr>
          <w:rtl/>
        </w:rPr>
      </w:pPr>
      <w:bookmarkStart w:id="37" w:name="ET_yor_4762_5"/>
      <w:r w:rsidRPr="00CD36C1">
        <w:rPr>
          <w:rStyle w:val="TagStyle"/>
          <w:rtl/>
        </w:rPr>
        <w:t xml:space="preserve"> &lt;&lt; יור &gt;&gt; </w:t>
      </w:r>
      <w:r>
        <w:rPr>
          <w:rtl/>
        </w:rPr>
        <w:t>היו"ר משה גפני:</w:t>
      </w:r>
      <w:r w:rsidRPr="00CD36C1">
        <w:rPr>
          <w:rStyle w:val="TagStyle"/>
          <w:rtl/>
        </w:rPr>
        <w:t xml:space="preserve"> &lt;&lt; יור &gt;&gt;</w:t>
      </w:r>
      <w:r w:rsidR="001426F7">
        <w:rPr>
          <w:rtl/>
        </w:rPr>
        <w:t xml:space="preserve"> </w:t>
      </w:r>
      <w:bookmarkEnd w:id="37"/>
    </w:p>
    <w:p w14:paraId="2ED53FEB" w14:textId="77777777" w:rsidR="00CD36C1" w:rsidRDefault="00CD36C1" w:rsidP="00CD36C1">
      <w:pPr>
        <w:pStyle w:val="KeepWithNext"/>
        <w:rPr>
          <w:rtl/>
          <w:lang w:eastAsia="he-IL"/>
        </w:rPr>
      </w:pPr>
    </w:p>
    <w:p w14:paraId="0BFD9074" w14:textId="6A24F0D7" w:rsidR="00CD36C1" w:rsidRDefault="00CD36C1" w:rsidP="00CD36C1">
      <w:pPr>
        <w:rPr>
          <w:rtl/>
          <w:lang w:eastAsia="he-IL"/>
        </w:rPr>
      </w:pPr>
      <w:bookmarkStart w:id="38" w:name="_ETM_Q1_154526"/>
      <w:bookmarkStart w:id="39" w:name="_ETM_Q1_154539"/>
      <w:bookmarkEnd w:id="38"/>
      <w:bookmarkEnd w:id="39"/>
      <w:r>
        <w:rPr>
          <w:rFonts w:hint="cs"/>
          <w:rtl/>
          <w:lang w:eastAsia="he-IL"/>
        </w:rPr>
        <w:t xml:space="preserve">נכון. אני ראיתי חשיבות רבה במענק </w:t>
      </w:r>
      <w:bookmarkStart w:id="40" w:name="_ETM_Q1_158597"/>
      <w:bookmarkEnd w:id="40"/>
      <w:r>
        <w:rPr>
          <w:rFonts w:hint="cs"/>
          <w:rtl/>
          <w:lang w:eastAsia="he-IL"/>
        </w:rPr>
        <w:t>הזה. מי ממשרד האוצר? נועה.</w:t>
      </w:r>
      <w:r w:rsidR="00A51C60">
        <w:rPr>
          <w:rtl/>
          <w:lang w:eastAsia="he-IL"/>
        </w:rPr>
        <w:t xml:space="preserve"> </w:t>
      </w:r>
      <w:r>
        <w:rPr>
          <w:rFonts w:hint="cs"/>
          <w:rtl/>
          <w:lang w:eastAsia="he-IL"/>
        </w:rPr>
        <w:t xml:space="preserve">אתם אמרתם כאן בוועדה </w:t>
      </w:r>
      <w:bookmarkStart w:id="41" w:name="_ETM_Q1_165653"/>
      <w:bookmarkEnd w:id="41"/>
      <w:r>
        <w:rPr>
          <w:rFonts w:hint="cs"/>
          <w:rtl/>
          <w:lang w:eastAsia="he-IL"/>
        </w:rPr>
        <w:t>שזה יוארך עד יוני.</w:t>
      </w:r>
    </w:p>
    <w:p w14:paraId="6B8CF583" w14:textId="77777777" w:rsidR="00CD36C1" w:rsidRDefault="00CD36C1" w:rsidP="00CD36C1">
      <w:pPr>
        <w:rPr>
          <w:rtl/>
          <w:lang w:eastAsia="he-IL"/>
        </w:rPr>
      </w:pPr>
      <w:bookmarkStart w:id="42" w:name="_ETM_Q1_168190"/>
      <w:bookmarkEnd w:id="42"/>
    </w:p>
    <w:p w14:paraId="1B67D845" w14:textId="3E11537F" w:rsidR="00CD36C1" w:rsidRDefault="00CD36C1" w:rsidP="00CD36C1">
      <w:pPr>
        <w:pStyle w:val="af9"/>
        <w:keepNext/>
        <w:rPr>
          <w:rtl/>
          <w:lang w:eastAsia="he-IL"/>
        </w:rPr>
      </w:pPr>
      <w:bookmarkStart w:id="43" w:name="ET_guest_נועה_שוקרון_6"/>
      <w:r w:rsidRPr="00CD36C1">
        <w:rPr>
          <w:rStyle w:val="TagStyle"/>
          <w:rtl/>
        </w:rPr>
        <w:t xml:space="preserve"> &lt;&lt; אורח &gt;&gt; </w:t>
      </w:r>
      <w:r>
        <w:rPr>
          <w:rtl/>
          <w:lang w:eastAsia="he-IL"/>
        </w:rPr>
        <w:t>נועה שוקרון:</w:t>
      </w:r>
      <w:r w:rsidRPr="00CD36C1">
        <w:rPr>
          <w:rStyle w:val="TagStyle"/>
          <w:rtl/>
        </w:rPr>
        <w:t xml:space="preserve"> &lt;&lt; אורח &gt;&gt;</w:t>
      </w:r>
      <w:r w:rsidR="001426F7">
        <w:rPr>
          <w:rtl/>
          <w:lang w:eastAsia="he-IL"/>
        </w:rPr>
        <w:t xml:space="preserve"> </w:t>
      </w:r>
      <w:bookmarkEnd w:id="43"/>
    </w:p>
    <w:p w14:paraId="641C37B0" w14:textId="77777777" w:rsidR="00CD36C1" w:rsidRDefault="00CD36C1" w:rsidP="00CD36C1">
      <w:pPr>
        <w:pStyle w:val="KeepWithNext"/>
        <w:rPr>
          <w:rtl/>
          <w:lang w:eastAsia="he-IL"/>
        </w:rPr>
      </w:pPr>
    </w:p>
    <w:p w14:paraId="482BA835" w14:textId="4B58E41B" w:rsidR="00CD36C1" w:rsidRDefault="00CD36C1" w:rsidP="00CD36C1">
      <w:pPr>
        <w:rPr>
          <w:rtl/>
          <w:lang w:eastAsia="he-IL"/>
        </w:rPr>
      </w:pPr>
      <w:bookmarkStart w:id="44" w:name="_ETM_Q1_168351"/>
      <w:bookmarkStart w:id="45" w:name="_ETM_Q1_168363"/>
      <w:bookmarkEnd w:id="44"/>
      <w:bookmarkEnd w:id="45"/>
      <w:r>
        <w:rPr>
          <w:rFonts w:hint="cs"/>
          <w:rtl/>
          <w:lang w:eastAsia="he-IL"/>
        </w:rPr>
        <w:t>נכון.</w:t>
      </w:r>
    </w:p>
    <w:p w14:paraId="6634582C" w14:textId="77777777" w:rsidR="00CD36C1" w:rsidRDefault="00CD36C1" w:rsidP="00CD36C1">
      <w:pPr>
        <w:rPr>
          <w:rtl/>
          <w:lang w:eastAsia="he-IL"/>
        </w:rPr>
      </w:pPr>
      <w:bookmarkStart w:id="46" w:name="_ETM_Q1_169775"/>
      <w:bookmarkEnd w:id="46"/>
    </w:p>
    <w:p w14:paraId="60419341" w14:textId="51D2B2A8" w:rsidR="00CD36C1" w:rsidRDefault="00CD36C1" w:rsidP="00CD36C1">
      <w:pPr>
        <w:pStyle w:val="af6"/>
        <w:keepNext/>
        <w:rPr>
          <w:rtl/>
        </w:rPr>
      </w:pPr>
      <w:bookmarkStart w:id="47" w:name="ET_yor_4762_7"/>
      <w:r w:rsidRPr="00CD36C1">
        <w:rPr>
          <w:rStyle w:val="TagStyle"/>
          <w:rtl/>
        </w:rPr>
        <w:t xml:space="preserve"> &lt;&lt; יור &gt;&gt; </w:t>
      </w:r>
      <w:r>
        <w:rPr>
          <w:rtl/>
        </w:rPr>
        <w:t>היו"ר משה גפני:</w:t>
      </w:r>
      <w:r w:rsidRPr="00CD36C1">
        <w:rPr>
          <w:rStyle w:val="TagStyle"/>
          <w:rtl/>
        </w:rPr>
        <w:t xml:space="preserve"> &lt;&lt; יור &gt;&gt;</w:t>
      </w:r>
      <w:r w:rsidR="001426F7">
        <w:rPr>
          <w:rtl/>
        </w:rPr>
        <w:t xml:space="preserve"> </w:t>
      </w:r>
      <w:bookmarkEnd w:id="47"/>
    </w:p>
    <w:p w14:paraId="391CE4B7" w14:textId="77777777" w:rsidR="00CD36C1" w:rsidRDefault="00CD36C1" w:rsidP="00CD36C1">
      <w:pPr>
        <w:pStyle w:val="KeepWithNext"/>
        <w:rPr>
          <w:rtl/>
          <w:lang w:eastAsia="he-IL"/>
        </w:rPr>
      </w:pPr>
    </w:p>
    <w:p w14:paraId="7C3D591F" w14:textId="07BCD084" w:rsidR="00CD36C1" w:rsidRDefault="00CD36C1" w:rsidP="00CD36C1">
      <w:pPr>
        <w:rPr>
          <w:rtl/>
          <w:lang w:eastAsia="he-IL"/>
        </w:rPr>
      </w:pPr>
      <w:bookmarkStart w:id="48" w:name="_ETM_Q1_169991"/>
      <w:bookmarkStart w:id="49" w:name="_ETM_Q1_170022"/>
      <w:bookmarkEnd w:id="48"/>
      <w:bookmarkEnd w:id="49"/>
      <w:r>
        <w:rPr>
          <w:rFonts w:hint="cs"/>
          <w:rtl/>
          <w:lang w:eastAsia="he-IL"/>
        </w:rPr>
        <w:t xml:space="preserve">מאחר שאני סומך על המכתבים שאפרת רייטן כותבת </w:t>
      </w:r>
      <w:bookmarkStart w:id="50" w:name="_ETM_Q1_173762"/>
      <w:bookmarkEnd w:id="50"/>
      <w:r>
        <w:rPr>
          <w:rFonts w:hint="cs"/>
          <w:rtl/>
          <w:lang w:eastAsia="he-IL"/>
        </w:rPr>
        <w:t>והיא כתבה שזה עדיין לא הוארך, אני רוצה לדעת היכן זה עומד.</w:t>
      </w:r>
    </w:p>
    <w:p w14:paraId="7AD84E04" w14:textId="77777777" w:rsidR="00CD36C1" w:rsidRDefault="00CD36C1" w:rsidP="00CD36C1">
      <w:pPr>
        <w:rPr>
          <w:rtl/>
          <w:lang w:eastAsia="he-IL"/>
        </w:rPr>
      </w:pPr>
      <w:bookmarkStart w:id="51" w:name="_ETM_Q1_187266"/>
      <w:bookmarkStart w:id="52" w:name="_ETM_Q1_187297"/>
      <w:bookmarkStart w:id="53" w:name="_ETM_Q1_188019"/>
      <w:bookmarkEnd w:id="51"/>
      <w:bookmarkEnd w:id="52"/>
      <w:bookmarkEnd w:id="53"/>
    </w:p>
    <w:p w14:paraId="4A26BDFD" w14:textId="300CAC10" w:rsidR="00CD36C1" w:rsidRDefault="00CD36C1" w:rsidP="00CD36C1">
      <w:pPr>
        <w:pStyle w:val="af9"/>
        <w:keepNext/>
        <w:rPr>
          <w:rtl/>
          <w:lang w:eastAsia="he-IL"/>
        </w:rPr>
      </w:pPr>
      <w:bookmarkStart w:id="54" w:name="ET_guest_נועה_שוקרון_8"/>
      <w:r w:rsidRPr="00CD36C1">
        <w:rPr>
          <w:rStyle w:val="TagStyle"/>
          <w:rtl/>
        </w:rPr>
        <w:t xml:space="preserve"> &lt;&lt; אורח &gt;&gt; </w:t>
      </w:r>
      <w:r>
        <w:rPr>
          <w:rtl/>
          <w:lang w:eastAsia="he-IL"/>
        </w:rPr>
        <w:t>נועה שוקרון:</w:t>
      </w:r>
      <w:r w:rsidRPr="00CD36C1">
        <w:rPr>
          <w:rStyle w:val="TagStyle"/>
          <w:rtl/>
        </w:rPr>
        <w:t xml:space="preserve"> &lt;&lt; אורח &gt;&gt;</w:t>
      </w:r>
      <w:r w:rsidR="001426F7">
        <w:rPr>
          <w:rtl/>
          <w:lang w:eastAsia="he-IL"/>
        </w:rPr>
        <w:t xml:space="preserve"> </w:t>
      </w:r>
      <w:bookmarkEnd w:id="54"/>
    </w:p>
    <w:p w14:paraId="2BF10729" w14:textId="77777777" w:rsidR="00CD36C1" w:rsidRDefault="00CD36C1" w:rsidP="00CD36C1">
      <w:pPr>
        <w:pStyle w:val="KeepWithNext"/>
        <w:rPr>
          <w:rtl/>
          <w:lang w:eastAsia="he-IL"/>
        </w:rPr>
      </w:pPr>
    </w:p>
    <w:p w14:paraId="6CF650EF" w14:textId="41BD9A07" w:rsidR="00CD36C1" w:rsidRDefault="00CD36C1" w:rsidP="00CD36C1">
      <w:pPr>
        <w:rPr>
          <w:rtl/>
          <w:lang w:eastAsia="he-IL"/>
        </w:rPr>
      </w:pPr>
      <w:bookmarkStart w:id="55" w:name="_ETM_Q1_188194"/>
      <w:bookmarkStart w:id="56" w:name="_ETM_Q1_188207"/>
      <w:bookmarkStart w:id="57" w:name="_ETM_Q1_190103"/>
      <w:bookmarkEnd w:id="55"/>
      <w:bookmarkEnd w:id="56"/>
      <w:bookmarkEnd w:id="57"/>
      <w:r>
        <w:rPr>
          <w:rFonts w:hint="cs"/>
          <w:rtl/>
          <w:lang w:eastAsia="he-IL"/>
        </w:rPr>
        <w:t>רכזת תעסוקה, אגף התקציבים, משרד האוצר.</w:t>
      </w:r>
      <w:r w:rsidR="00A51C60">
        <w:rPr>
          <w:rFonts w:hint="cs"/>
          <w:rtl/>
          <w:lang w:eastAsia="he-IL"/>
        </w:rPr>
        <w:t xml:space="preserve"> </w:t>
      </w:r>
      <w:r>
        <w:rPr>
          <w:rFonts w:hint="cs"/>
          <w:rtl/>
          <w:lang w:eastAsia="he-IL"/>
        </w:rPr>
        <w:t>בכוונתנו להאריך עד יוני. אנחנו כרגע נמצאים</w:t>
      </w:r>
      <w:bookmarkStart w:id="58" w:name="_ETM_Q1_194942"/>
      <w:bookmarkEnd w:id="58"/>
      <w:r>
        <w:rPr>
          <w:rFonts w:hint="cs"/>
          <w:rtl/>
          <w:lang w:eastAsia="he-IL"/>
        </w:rPr>
        <w:t xml:space="preserve"> בתהליכים הפרוצדורליים מול הביטוח הלאומי. זה דורש חתימות של</w:t>
      </w:r>
      <w:r w:rsidR="005565D7">
        <w:rPr>
          <w:rFonts w:hint="cs"/>
          <w:rtl/>
          <w:lang w:eastAsia="he-IL"/>
        </w:rPr>
        <w:t xml:space="preserve"> שני הצדדים על מנת לקדם את הנושא הזה. כאן יש ודאות מרבית. אנחנו</w:t>
      </w:r>
      <w:r w:rsidR="00A51C60">
        <w:rPr>
          <w:rFonts w:hint="cs"/>
          <w:rtl/>
          <w:lang w:eastAsia="he-IL"/>
        </w:rPr>
        <w:t xml:space="preserve"> </w:t>
      </w:r>
      <w:bookmarkStart w:id="59" w:name="_ETM_Q1_207056"/>
      <w:bookmarkEnd w:id="59"/>
      <w:r w:rsidR="005565D7">
        <w:rPr>
          <w:rFonts w:hint="cs"/>
          <w:rtl/>
          <w:lang w:eastAsia="he-IL"/>
        </w:rPr>
        <w:t>כמובן עובדים על זה שזה יקרה מהר ככל הניתן.</w:t>
      </w:r>
    </w:p>
    <w:p w14:paraId="12975ADF" w14:textId="77777777" w:rsidR="005565D7" w:rsidRDefault="005565D7" w:rsidP="00CD36C1">
      <w:pPr>
        <w:rPr>
          <w:rtl/>
          <w:lang w:eastAsia="he-IL"/>
        </w:rPr>
      </w:pPr>
    </w:p>
    <w:p w14:paraId="52849B96" w14:textId="0BBD7D5D" w:rsidR="005565D7" w:rsidRDefault="005565D7" w:rsidP="005565D7">
      <w:pPr>
        <w:pStyle w:val="af6"/>
        <w:keepNext/>
        <w:rPr>
          <w:rtl/>
        </w:rPr>
      </w:pPr>
      <w:bookmarkStart w:id="60" w:name="ET_yor_4762_9"/>
      <w:r w:rsidRPr="005565D7">
        <w:rPr>
          <w:rStyle w:val="TagStyle"/>
          <w:rtl/>
        </w:rPr>
        <w:lastRenderedPageBreak/>
        <w:t xml:space="preserve"> &lt;&lt; יור &gt;&gt; </w:t>
      </w:r>
      <w:r>
        <w:rPr>
          <w:rtl/>
        </w:rPr>
        <w:t>היו"ר משה גפני:</w:t>
      </w:r>
      <w:r w:rsidRPr="005565D7">
        <w:rPr>
          <w:rStyle w:val="TagStyle"/>
          <w:rtl/>
        </w:rPr>
        <w:t xml:space="preserve"> &lt;&lt; יור &gt;&gt;</w:t>
      </w:r>
      <w:r w:rsidR="001426F7">
        <w:rPr>
          <w:rtl/>
        </w:rPr>
        <w:t xml:space="preserve"> </w:t>
      </w:r>
      <w:bookmarkEnd w:id="60"/>
    </w:p>
    <w:p w14:paraId="677F7A72" w14:textId="77777777" w:rsidR="005565D7" w:rsidRDefault="005565D7" w:rsidP="005565D7">
      <w:pPr>
        <w:pStyle w:val="KeepWithNext"/>
        <w:rPr>
          <w:rtl/>
          <w:lang w:eastAsia="he-IL"/>
        </w:rPr>
      </w:pPr>
    </w:p>
    <w:p w14:paraId="4DC13EF7" w14:textId="578A3654" w:rsidR="005565D7" w:rsidRDefault="005565D7" w:rsidP="005565D7">
      <w:pPr>
        <w:rPr>
          <w:rtl/>
          <w:lang w:eastAsia="he-IL"/>
        </w:rPr>
      </w:pPr>
      <w:bookmarkStart w:id="61" w:name="_ETM_Q1_213767"/>
      <w:bookmarkStart w:id="62" w:name="_ETM_Q1_213813"/>
      <w:bookmarkEnd w:id="61"/>
      <w:bookmarkEnd w:id="62"/>
      <w:r>
        <w:rPr>
          <w:rFonts w:hint="cs"/>
          <w:rtl/>
          <w:lang w:eastAsia="he-IL"/>
        </w:rPr>
        <w:t>אנ</w:t>
      </w:r>
      <w:bookmarkStart w:id="63" w:name="_ETM_Q1_214221"/>
      <w:bookmarkEnd w:id="63"/>
      <w:r>
        <w:rPr>
          <w:rFonts w:hint="cs"/>
          <w:rtl/>
          <w:lang w:eastAsia="he-IL"/>
        </w:rPr>
        <w:t xml:space="preserve">י לא מבין את השפה הזאת. </w:t>
      </w:r>
    </w:p>
    <w:p w14:paraId="41A6F976" w14:textId="77777777" w:rsidR="005565D7" w:rsidRDefault="005565D7" w:rsidP="005565D7">
      <w:pPr>
        <w:rPr>
          <w:rtl/>
          <w:lang w:eastAsia="he-IL"/>
        </w:rPr>
      </w:pPr>
      <w:bookmarkStart w:id="64" w:name="_ETM_Q1_217049"/>
      <w:bookmarkStart w:id="65" w:name="_ETM_Q1_217095"/>
      <w:bookmarkEnd w:id="64"/>
      <w:bookmarkEnd w:id="65"/>
    </w:p>
    <w:p w14:paraId="143BB300" w14:textId="5BB94F77" w:rsidR="005565D7" w:rsidRDefault="005565D7" w:rsidP="005565D7">
      <w:pPr>
        <w:pStyle w:val="a4"/>
        <w:keepNext/>
        <w:rPr>
          <w:rtl/>
        </w:rPr>
      </w:pPr>
      <w:bookmarkStart w:id="66" w:name="ET_speaker_6127_10"/>
      <w:r w:rsidRPr="005565D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565D7">
        <w:rPr>
          <w:rStyle w:val="TagStyle"/>
          <w:rtl/>
        </w:rPr>
        <w:t xml:space="preserve"> &lt;&lt; דובר &gt;&gt;</w:t>
      </w:r>
      <w:r w:rsidR="001426F7">
        <w:rPr>
          <w:rtl/>
        </w:rPr>
        <w:t xml:space="preserve"> </w:t>
      </w:r>
      <w:bookmarkEnd w:id="66"/>
    </w:p>
    <w:p w14:paraId="6B0243A4" w14:textId="77777777" w:rsidR="005565D7" w:rsidRDefault="005565D7" w:rsidP="005565D7">
      <w:pPr>
        <w:pStyle w:val="KeepWithNext"/>
        <w:rPr>
          <w:rtl/>
          <w:lang w:eastAsia="he-IL"/>
        </w:rPr>
      </w:pPr>
    </w:p>
    <w:p w14:paraId="1C9E3E94" w14:textId="0D6E7865" w:rsidR="005565D7" w:rsidRDefault="005565D7" w:rsidP="005565D7">
      <w:pPr>
        <w:rPr>
          <w:rtl/>
          <w:lang w:eastAsia="he-IL"/>
        </w:rPr>
      </w:pPr>
      <w:r>
        <w:rPr>
          <w:rFonts w:hint="cs"/>
          <w:rtl/>
          <w:lang w:eastAsia="he-IL"/>
        </w:rPr>
        <w:t>מ</w:t>
      </w:r>
      <w:bookmarkStart w:id="67" w:name="_ETM_Q1_216874"/>
      <w:bookmarkStart w:id="68" w:name="_ETM_Q1_216904"/>
      <w:bookmarkEnd w:id="67"/>
      <w:bookmarkEnd w:id="68"/>
      <w:r>
        <w:rPr>
          <w:rFonts w:hint="cs"/>
          <w:rtl/>
          <w:lang w:eastAsia="he-IL"/>
        </w:rPr>
        <w:t>י חתם</w:t>
      </w:r>
      <w:bookmarkStart w:id="69" w:name="_ETM_Q1_216343"/>
      <w:bookmarkEnd w:id="69"/>
      <w:r>
        <w:rPr>
          <w:rFonts w:hint="cs"/>
          <w:rtl/>
          <w:lang w:eastAsia="he-IL"/>
        </w:rPr>
        <w:t xml:space="preserve"> ומי לא חתם?</w:t>
      </w:r>
    </w:p>
    <w:p w14:paraId="0FACCE6B" w14:textId="77777777" w:rsidR="005565D7" w:rsidRDefault="005565D7" w:rsidP="005565D7">
      <w:pPr>
        <w:rPr>
          <w:rtl/>
          <w:lang w:eastAsia="he-IL"/>
        </w:rPr>
      </w:pPr>
    </w:p>
    <w:p w14:paraId="4BD1C20A" w14:textId="0CC2550E" w:rsidR="005565D7" w:rsidRDefault="005565D7" w:rsidP="005565D7">
      <w:pPr>
        <w:pStyle w:val="a4"/>
        <w:keepNext/>
        <w:rPr>
          <w:rtl/>
        </w:rPr>
      </w:pPr>
      <w:bookmarkStart w:id="70" w:name="ET_speaker_6158_12"/>
      <w:r w:rsidRPr="005565D7">
        <w:rPr>
          <w:rStyle w:val="TagStyle"/>
          <w:rtl/>
        </w:rPr>
        <w:t xml:space="preserve"> &lt;&lt; דובר &gt;&gt; </w:t>
      </w:r>
      <w:r>
        <w:rPr>
          <w:rtl/>
        </w:rPr>
        <w:t>אפרת רייטן מרום (העבודה):</w:t>
      </w:r>
      <w:r w:rsidRPr="005565D7">
        <w:rPr>
          <w:rStyle w:val="TagStyle"/>
          <w:rtl/>
        </w:rPr>
        <w:t xml:space="preserve"> &lt;&lt; דובר &gt;&gt;</w:t>
      </w:r>
      <w:r w:rsidR="001426F7">
        <w:rPr>
          <w:rtl/>
        </w:rPr>
        <w:t xml:space="preserve"> </w:t>
      </w:r>
      <w:bookmarkEnd w:id="70"/>
    </w:p>
    <w:p w14:paraId="2C02C87A" w14:textId="77777777" w:rsidR="005565D7" w:rsidRDefault="005565D7" w:rsidP="005565D7">
      <w:pPr>
        <w:pStyle w:val="KeepWithNext"/>
        <w:rPr>
          <w:rtl/>
          <w:lang w:eastAsia="he-IL"/>
        </w:rPr>
      </w:pPr>
    </w:p>
    <w:p w14:paraId="19733EAF" w14:textId="189B4840" w:rsidR="005565D7" w:rsidRDefault="005565D7" w:rsidP="005565D7">
      <w:pPr>
        <w:rPr>
          <w:rtl/>
          <w:lang w:eastAsia="he-IL"/>
        </w:rPr>
      </w:pPr>
      <w:r>
        <w:rPr>
          <w:rFonts w:hint="cs"/>
          <w:rtl/>
          <w:lang w:eastAsia="he-IL"/>
        </w:rPr>
        <w:t>קודם כל בואו נשמע הא</w:t>
      </w:r>
      <w:bookmarkStart w:id="71" w:name="_ETM_Q1_221006"/>
      <w:bookmarkEnd w:id="71"/>
      <w:r>
        <w:rPr>
          <w:rFonts w:hint="cs"/>
          <w:rtl/>
          <w:lang w:eastAsia="he-IL"/>
        </w:rPr>
        <w:t>ם זה כמו שאני טוענת. המענק הזה היה מע</w:t>
      </w:r>
      <w:bookmarkStart w:id="72" w:name="_ETM_Q1_221945"/>
      <w:bookmarkEnd w:id="72"/>
      <w:r>
        <w:rPr>
          <w:rFonts w:hint="cs"/>
          <w:rtl/>
          <w:lang w:eastAsia="he-IL"/>
        </w:rPr>
        <w:t>נק חיובי. התוצאות.</w:t>
      </w:r>
    </w:p>
    <w:p w14:paraId="29556F44" w14:textId="77777777" w:rsidR="005565D7" w:rsidRDefault="005565D7" w:rsidP="005565D7">
      <w:pPr>
        <w:rPr>
          <w:rtl/>
          <w:lang w:eastAsia="he-IL"/>
        </w:rPr>
      </w:pPr>
      <w:bookmarkStart w:id="73" w:name="_ETM_Q1_225237"/>
      <w:bookmarkStart w:id="74" w:name="_ETM_Q1_225293"/>
      <w:bookmarkStart w:id="75" w:name="_ETM_Q1_224579"/>
      <w:bookmarkEnd w:id="73"/>
      <w:bookmarkEnd w:id="74"/>
      <w:bookmarkEnd w:id="75"/>
    </w:p>
    <w:p w14:paraId="356B1606" w14:textId="3927CC5F" w:rsidR="005565D7" w:rsidRDefault="005565D7" w:rsidP="005565D7">
      <w:pPr>
        <w:pStyle w:val="af9"/>
        <w:keepNext/>
        <w:rPr>
          <w:rtl/>
          <w:lang w:eastAsia="he-IL"/>
        </w:rPr>
      </w:pPr>
      <w:bookmarkStart w:id="76" w:name="ET_guest_נועה_שוקרון_13"/>
      <w:r w:rsidRPr="005565D7">
        <w:rPr>
          <w:rStyle w:val="TagStyle"/>
          <w:rtl/>
        </w:rPr>
        <w:t xml:space="preserve"> &lt;&lt; אורח &gt;&gt; </w:t>
      </w:r>
      <w:r>
        <w:rPr>
          <w:rtl/>
          <w:lang w:eastAsia="he-IL"/>
        </w:rPr>
        <w:t>נועה שוקרון:</w:t>
      </w:r>
      <w:r w:rsidRPr="005565D7">
        <w:rPr>
          <w:rStyle w:val="TagStyle"/>
          <w:rtl/>
        </w:rPr>
        <w:t xml:space="preserve"> &lt;&lt; אורח &gt;&gt;</w:t>
      </w:r>
      <w:r w:rsidR="001426F7">
        <w:rPr>
          <w:rtl/>
          <w:lang w:eastAsia="he-IL"/>
        </w:rPr>
        <w:t xml:space="preserve"> </w:t>
      </w:r>
      <w:bookmarkEnd w:id="76"/>
    </w:p>
    <w:p w14:paraId="4B00431F" w14:textId="77777777" w:rsidR="005565D7" w:rsidRDefault="005565D7" w:rsidP="005565D7">
      <w:pPr>
        <w:pStyle w:val="KeepWithNext"/>
        <w:rPr>
          <w:rtl/>
          <w:lang w:eastAsia="he-IL"/>
        </w:rPr>
      </w:pPr>
    </w:p>
    <w:p w14:paraId="60EC5797" w14:textId="00CC063A" w:rsidR="005565D7" w:rsidRPr="005565D7" w:rsidRDefault="005565D7" w:rsidP="005565D7">
      <w:pPr>
        <w:rPr>
          <w:rtl/>
          <w:lang w:eastAsia="he-IL"/>
        </w:rPr>
      </w:pPr>
      <w:bookmarkStart w:id="77" w:name="_ETM_Q1_224960"/>
      <w:bookmarkStart w:id="78" w:name="_ETM_Q1_225007"/>
      <w:bookmarkEnd w:id="77"/>
      <w:bookmarkEnd w:id="78"/>
      <w:r>
        <w:rPr>
          <w:rFonts w:hint="cs"/>
          <w:rtl/>
          <w:lang w:eastAsia="he-IL"/>
        </w:rPr>
        <w:t>ברמה המקצועית זה מהלך שגם משרד האוצר יזם מיוזמתו</w:t>
      </w:r>
      <w:r w:rsidR="00A51C60">
        <w:rPr>
          <w:rFonts w:hint="cs"/>
          <w:rtl/>
          <w:lang w:eastAsia="he-IL"/>
        </w:rPr>
        <w:t xml:space="preserve"> </w:t>
      </w:r>
      <w:r>
        <w:rPr>
          <w:rFonts w:hint="cs"/>
          <w:rtl/>
          <w:lang w:eastAsia="he-IL"/>
        </w:rPr>
        <w:t xml:space="preserve">עוד בנובמבר מתוך הבנה שבאמת יש </w:t>
      </w:r>
      <w:bookmarkStart w:id="79" w:name="_ETM_Q1_234801"/>
      <w:bookmarkEnd w:id="79"/>
      <w:r>
        <w:rPr>
          <w:rFonts w:hint="cs"/>
          <w:rtl/>
          <w:lang w:eastAsia="he-IL"/>
        </w:rPr>
        <w:t>חשיבות להמשכיות העסקית של אותם עסקים שנמצאים באזורים המפונים.</w:t>
      </w:r>
      <w:bookmarkStart w:id="80" w:name="_ETM_Q1_241115"/>
      <w:bookmarkEnd w:id="80"/>
      <w:r>
        <w:rPr>
          <w:rFonts w:hint="cs"/>
          <w:rtl/>
          <w:lang w:eastAsia="he-IL"/>
        </w:rPr>
        <w:t xml:space="preserve"> כדי שההמשכיות הזאת תקרה, גם העובדים צריכים להגיע </w:t>
      </w:r>
      <w:bookmarkStart w:id="81" w:name="_ETM_Q1_244649"/>
      <w:bookmarkEnd w:id="81"/>
      <w:r>
        <w:rPr>
          <w:rFonts w:hint="cs"/>
          <w:rtl/>
          <w:lang w:eastAsia="he-IL"/>
        </w:rPr>
        <w:t>לשם. יש לנו כבר כמה וכמה חודשים שבהם א</w:t>
      </w:r>
      <w:bookmarkStart w:id="82" w:name="_ETM_Q1_247061"/>
      <w:bookmarkEnd w:id="82"/>
      <w:r>
        <w:rPr>
          <w:rFonts w:hint="cs"/>
          <w:rtl/>
          <w:lang w:eastAsia="he-IL"/>
        </w:rPr>
        <w:t xml:space="preserve">נחנו רואים נתונים על המענק. חלק מהדברים קרו </w:t>
      </w:r>
      <w:bookmarkStart w:id="83" w:name="_ETM_Q1_250784"/>
      <w:bookmarkEnd w:id="83"/>
      <w:r>
        <w:rPr>
          <w:rFonts w:hint="cs"/>
          <w:rtl/>
          <w:lang w:eastAsia="he-IL"/>
        </w:rPr>
        <w:t>כמו שציפינו וייחלנו, חלק מהדברים פחות. אני כן חושבת שאנחנו צריכים גם בטווח הארוך לשאול את</w:t>
      </w:r>
      <w:r w:rsidR="00A51C60">
        <w:rPr>
          <w:rFonts w:hint="cs"/>
          <w:rtl/>
          <w:lang w:eastAsia="he-IL"/>
        </w:rPr>
        <w:t xml:space="preserve"> </w:t>
      </w:r>
      <w:r>
        <w:rPr>
          <w:rFonts w:hint="cs"/>
          <w:rtl/>
          <w:lang w:eastAsia="he-IL"/>
        </w:rPr>
        <w:t xml:space="preserve">השאלה כמו תמיד </w:t>
      </w:r>
      <w:bookmarkStart w:id="84" w:name="_ETM_Q1_272857"/>
      <w:bookmarkEnd w:id="84"/>
      <w:r>
        <w:rPr>
          <w:rFonts w:hint="cs"/>
          <w:rtl/>
          <w:lang w:eastAsia="he-IL"/>
        </w:rPr>
        <w:t xml:space="preserve">בעולם התמריצים לעבודה - </w:t>
      </w:r>
      <w:bookmarkStart w:id="85" w:name="_ETM_Q1_263752"/>
      <w:bookmarkStart w:id="86" w:name="_ETM_Q1_263809"/>
      <w:bookmarkEnd w:id="85"/>
      <w:bookmarkEnd w:id="86"/>
      <w:r>
        <w:rPr>
          <w:rFonts w:hint="cs"/>
          <w:rtl/>
          <w:lang w:eastAsia="he-IL"/>
        </w:rPr>
        <w:t xml:space="preserve">המענק הזה, </w:t>
      </w:r>
      <w:bookmarkStart w:id="87" w:name="_ETM_Q1_262387"/>
      <w:bookmarkEnd w:id="87"/>
      <w:r>
        <w:rPr>
          <w:rFonts w:hint="cs"/>
          <w:rtl/>
          <w:lang w:eastAsia="he-IL"/>
        </w:rPr>
        <w:t>במהות שלו, מטרתו הייתה לתת איזושהי דחיפה ראשונית לאותם אנשים לחזור לשוק העבודה -</w:t>
      </w:r>
      <w:r w:rsidR="00A51C60">
        <w:rPr>
          <w:rFonts w:hint="cs"/>
          <w:rtl/>
          <w:lang w:eastAsia="he-IL"/>
        </w:rPr>
        <w:t xml:space="preserve"> </w:t>
      </w:r>
      <w:r>
        <w:rPr>
          <w:rFonts w:hint="cs"/>
          <w:rtl/>
          <w:lang w:eastAsia="he-IL"/>
        </w:rPr>
        <w:t xml:space="preserve">עד מתי נכון יהיה להמשיך </w:t>
      </w:r>
      <w:bookmarkStart w:id="88" w:name="_ETM_Q1_276503"/>
      <w:bookmarkEnd w:id="88"/>
      <w:r>
        <w:rPr>
          <w:rFonts w:hint="cs"/>
          <w:rtl/>
          <w:lang w:eastAsia="he-IL"/>
        </w:rPr>
        <w:t>ולתת את התמריץ הזה. בהחלט כרגע אנחנו רואים היענות יפה</w:t>
      </w:r>
      <w:bookmarkStart w:id="89" w:name="_ETM_Q1_285460"/>
      <w:bookmarkEnd w:id="89"/>
      <w:r>
        <w:rPr>
          <w:rFonts w:hint="cs"/>
          <w:rtl/>
          <w:lang w:eastAsia="he-IL"/>
        </w:rPr>
        <w:t xml:space="preserve"> בכלל האזורים. </w:t>
      </w:r>
    </w:p>
    <w:p w14:paraId="071BFA21" w14:textId="77777777" w:rsidR="005565D7" w:rsidRDefault="005565D7" w:rsidP="005565D7">
      <w:pPr>
        <w:rPr>
          <w:rtl/>
          <w:lang w:eastAsia="he-IL"/>
        </w:rPr>
      </w:pPr>
      <w:bookmarkStart w:id="90" w:name="_ETM_Q1_217931"/>
      <w:bookmarkStart w:id="91" w:name="_ETM_Q1_217987"/>
      <w:bookmarkStart w:id="92" w:name="_ETM_Q1_218715"/>
      <w:bookmarkEnd w:id="90"/>
      <w:bookmarkEnd w:id="91"/>
      <w:bookmarkEnd w:id="92"/>
    </w:p>
    <w:p w14:paraId="520A7C57" w14:textId="531A7016" w:rsidR="005565D7" w:rsidRDefault="005565D7" w:rsidP="005565D7">
      <w:pPr>
        <w:pStyle w:val="af6"/>
        <w:keepNext/>
        <w:rPr>
          <w:rtl/>
        </w:rPr>
      </w:pPr>
      <w:bookmarkStart w:id="93" w:name="ET_yor_4762_11"/>
      <w:r w:rsidRPr="005565D7">
        <w:rPr>
          <w:rStyle w:val="TagStyle"/>
          <w:rtl/>
        </w:rPr>
        <w:t xml:space="preserve"> &lt;&lt; יור &gt;&gt; </w:t>
      </w:r>
      <w:r>
        <w:rPr>
          <w:rtl/>
        </w:rPr>
        <w:t>היו"ר משה גפני:</w:t>
      </w:r>
      <w:r w:rsidRPr="005565D7">
        <w:rPr>
          <w:rStyle w:val="TagStyle"/>
          <w:rtl/>
        </w:rPr>
        <w:t xml:space="preserve"> &lt;&lt; יור &gt;&gt;</w:t>
      </w:r>
      <w:r w:rsidR="001426F7">
        <w:rPr>
          <w:rtl/>
        </w:rPr>
        <w:t xml:space="preserve"> </w:t>
      </w:r>
      <w:bookmarkEnd w:id="93"/>
    </w:p>
    <w:p w14:paraId="5AFACF9D" w14:textId="77777777" w:rsidR="005565D7" w:rsidRDefault="005565D7" w:rsidP="005565D7">
      <w:pPr>
        <w:pStyle w:val="KeepWithNext"/>
        <w:rPr>
          <w:rtl/>
          <w:lang w:eastAsia="he-IL"/>
        </w:rPr>
      </w:pPr>
    </w:p>
    <w:p w14:paraId="274FF372" w14:textId="2D8F6BD0" w:rsidR="005565D7" w:rsidRDefault="005565D7" w:rsidP="005565D7">
      <w:pPr>
        <w:rPr>
          <w:rtl/>
          <w:lang w:eastAsia="he-IL"/>
        </w:rPr>
      </w:pPr>
      <w:bookmarkStart w:id="94" w:name="_ETM_Q1_219089"/>
      <w:bookmarkStart w:id="95" w:name="_ETM_Q1_219138"/>
      <w:bookmarkEnd w:id="94"/>
      <w:bookmarkEnd w:id="95"/>
      <w:r>
        <w:rPr>
          <w:rFonts w:hint="cs"/>
          <w:rtl/>
          <w:lang w:eastAsia="he-IL"/>
        </w:rPr>
        <w:t xml:space="preserve">את יודעת להגיד לי בעברית, זו </w:t>
      </w:r>
      <w:bookmarkStart w:id="96" w:name="_ETM_Q1_289589"/>
      <w:bookmarkEnd w:id="96"/>
      <w:r>
        <w:rPr>
          <w:rFonts w:hint="cs"/>
          <w:rtl/>
          <w:lang w:eastAsia="he-IL"/>
        </w:rPr>
        <w:t>השפה היחידה שאני מבין, מה זה אצלכם מהר?</w:t>
      </w:r>
      <w:r w:rsidR="00A51C60">
        <w:rPr>
          <w:rFonts w:hint="cs"/>
          <w:rtl/>
          <w:lang w:eastAsia="he-IL"/>
        </w:rPr>
        <w:t xml:space="preserve"> </w:t>
      </w:r>
      <w:r>
        <w:rPr>
          <w:rFonts w:hint="cs"/>
          <w:rtl/>
          <w:lang w:eastAsia="he-IL"/>
        </w:rPr>
        <w:t>שזה יהיה מהר?</w:t>
      </w:r>
    </w:p>
    <w:p w14:paraId="1C1B0006" w14:textId="77777777" w:rsidR="005565D7" w:rsidRDefault="005565D7" w:rsidP="005565D7">
      <w:pPr>
        <w:rPr>
          <w:rtl/>
          <w:lang w:eastAsia="he-IL"/>
        </w:rPr>
      </w:pPr>
      <w:bookmarkStart w:id="97" w:name="_ETM_Q1_292916"/>
      <w:bookmarkStart w:id="98" w:name="_ETM_Q1_292950"/>
      <w:bookmarkEnd w:id="97"/>
      <w:bookmarkEnd w:id="98"/>
    </w:p>
    <w:p w14:paraId="735BBB12" w14:textId="3B47CEE8" w:rsidR="005565D7" w:rsidRDefault="005565D7" w:rsidP="005565D7">
      <w:pPr>
        <w:pStyle w:val="af9"/>
        <w:keepNext/>
        <w:rPr>
          <w:rtl/>
          <w:lang w:eastAsia="he-IL"/>
        </w:rPr>
      </w:pPr>
      <w:bookmarkStart w:id="99" w:name="ET_guest_נועה_שוקרון_14"/>
      <w:r w:rsidRPr="005565D7">
        <w:rPr>
          <w:rStyle w:val="TagStyle"/>
          <w:rtl/>
        </w:rPr>
        <w:t xml:space="preserve"> &lt;&lt; אורח &gt;&gt; </w:t>
      </w:r>
      <w:r>
        <w:rPr>
          <w:rtl/>
          <w:lang w:eastAsia="he-IL"/>
        </w:rPr>
        <w:t>נועה שוקרון:</w:t>
      </w:r>
      <w:r w:rsidRPr="005565D7">
        <w:rPr>
          <w:rStyle w:val="TagStyle"/>
          <w:rtl/>
        </w:rPr>
        <w:t xml:space="preserve"> &lt;&lt; אורח &gt;&gt;</w:t>
      </w:r>
      <w:r w:rsidR="001426F7">
        <w:rPr>
          <w:rtl/>
          <w:lang w:eastAsia="he-IL"/>
        </w:rPr>
        <w:t xml:space="preserve"> </w:t>
      </w:r>
      <w:bookmarkEnd w:id="99"/>
    </w:p>
    <w:p w14:paraId="5849F765" w14:textId="77777777" w:rsidR="005565D7" w:rsidRDefault="005565D7" w:rsidP="005565D7">
      <w:pPr>
        <w:pStyle w:val="KeepWithNext"/>
        <w:rPr>
          <w:rtl/>
          <w:lang w:eastAsia="he-IL"/>
        </w:rPr>
      </w:pPr>
    </w:p>
    <w:p w14:paraId="52E2456A" w14:textId="6B12A636" w:rsidR="005565D7" w:rsidRDefault="005565D7" w:rsidP="005565D7">
      <w:pPr>
        <w:rPr>
          <w:rtl/>
          <w:lang w:eastAsia="he-IL"/>
        </w:rPr>
      </w:pPr>
      <w:r>
        <w:rPr>
          <w:rFonts w:hint="cs"/>
          <w:rtl/>
          <w:lang w:eastAsia="he-IL"/>
        </w:rPr>
        <w:t xml:space="preserve">אני לא יודעת להתחייב על </w:t>
      </w:r>
      <w:bookmarkStart w:id="100" w:name="_ETM_Q1_295609"/>
      <w:bookmarkEnd w:id="100"/>
      <w:r>
        <w:rPr>
          <w:rFonts w:hint="cs"/>
          <w:rtl/>
          <w:lang w:eastAsia="he-IL"/>
        </w:rPr>
        <w:t xml:space="preserve">לוחות זמנים מכיוון שזה לא תלוי רק </w:t>
      </w:r>
      <w:bookmarkStart w:id="101" w:name="_ETM_Q1_297915"/>
      <w:bookmarkEnd w:id="101"/>
      <w:r>
        <w:rPr>
          <w:rFonts w:hint="cs"/>
          <w:rtl/>
          <w:lang w:eastAsia="he-IL"/>
        </w:rPr>
        <w:t>בנו כמשרד אוצר.</w:t>
      </w:r>
    </w:p>
    <w:p w14:paraId="3E061D0A" w14:textId="77777777" w:rsidR="005565D7" w:rsidRDefault="005565D7" w:rsidP="005565D7">
      <w:pPr>
        <w:rPr>
          <w:rtl/>
          <w:lang w:eastAsia="he-IL"/>
        </w:rPr>
      </w:pPr>
    </w:p>
    <w:p w14:paraId="6A8A4493" w14:textId="130CF2BB" w:rsidR="005565D7" w:rsidRDefault="005565D7" w:rsidP="005565D7">
      <w:pPr>
        <w:pStyle w:val="af6"/>
        <w:keepNext/>
        <w:rPr>
          <w:rtl/>
        </w:rPr>
      </w:pPr>
      <w:bookmarkStart w:id="102" w:name="ET_yor_4762_15"/>
      <w:r w:rsidRPr="005565D7">
        <w:rPr>
          <w:rStyle w:val="TagStyle"/>
          <w:rtl/>
        </w:rPr>
        <w:t xml:space="preserve"> &lt;&lt; יור &gt;&gt; </w:t>
      </w:r>
      <w:r>
        <w:rPr>
          <w:rtl/>
        </w:rPr>
        <w:t>היו"ר משה גפני:</w:t>
      </w:r>
      <w:r w:rsidRPr="005565D7">
        <w:rPr>
          <w:rStyle w:val="TagStyle"/>
          <w:rtl/>
        </w:rPr>
        <w:t xml:space="preserve"> &lt;&lt; יור &gt;&gt;</w:t>
      </w:r>
      <w:r w:rsidR="001426F7">
        <w:rPr>
          <w:rtl/>
        </w:rPr>
        <w:t xml:space="preserve"> </w:t>
      </w:r>
      <w:bookmarkEnd w:id="102"/>
    </w:p>
    <w:p w14:paraId="2201D832" w14:textId="77777777" w:rsidR="005565D7" w:rsidRDefault="005565D7" w:rsidP="005565D7">
      <w:pPr>
        <w:pStyle w:val="KeepWithNext"/>
        <w:rPr>
          <w:rtl/>
          <w:lang w:eastAsia="he-IL"/>
        </w:rPr>
      </w:pPr>
    </w:p>
    <w:p w14:paraId="068C68CA" w14:textId="757325D4" w:rsidR="005565D7" w:rsidRDefault="005565D7" w:rsidP="005565D7">
      <w:pPr>
        <w:rPr>
          <w:rtl/>
          <w:lang w:eastAsia="he-IL"/>
        </w:rPr>
      </w:pPr>
      <w:r>
        <w:rPr>
          <w:rFonts w:hint="cs"/>
          <w:rtl/>
          <w:lang w:eastAsia="he-IL"/>
        </w:rPr>
        <w:t>במי זה עוד תלוי?</w:t>
      </w:r>
    </w:p>
    <w:p w14:paraId="792263A6" w14:textId="77777777" w:rsidR="005565D7" w:rsidRDefault="005565D7" w:rsidP="005565D7">
      <w:pPr>
        <w:rPr>
          <w:rtl/>
          <w:lang w:eastAsia="he-IL"/>
        </w:rPr>
      </w:pPr>
    </w:p>
    <w:p w14:paraId="71567DB3" w14:textId="2F59F3D1" w:rsidR="005565D7" w:rsidRDefault="005565D7" w:rsidP="005565D7">
      <w:pPr>
        <w:pStyle w:val="a4"/>
        <w:keepNext/>
        <w:rPr>
          <w:rtl/>
        </w:rPr>
      </w:pPr>
      <w:bookmarkStart w:id="103" w:name="ET_speaker_6127_17"/>
      <w:r w:rsidRPr="005565D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565D7">
        <w:rPr>
          <w:rStyle w:val="TagStyle"/>
          <w:rtl/>
        </w:rPr>
        <w:t xml:space="preserve"> &lt;&lt; דובר &gt;&gt;</w:t>
      </w:r>
      <w:r w:rsidR="001426F7">
        <w:rPr>
          <w:rtl/>
        </w:rPr>
        <w:t xml:space="preserve"> </w:t>
      </w:r>
      <w:bookmarkEnd w:id="103"/>
    </w:p>
    <w:p w14:paraId="0546F8AB" w14:textId="77777777" w:rsidR="005565D7" w:rsidRDefault="005565D7" w:rsidP="005565D7">
      <w:pPr>
        <w:pStyle w:val="KeepWithNext"/>
        <w:rPr>
          <w:rtl/>
          <w:lang w:eastAsia="he-IL"/>
        </w:rPr>
      </w:pPr>
    </w:p>
    <w:p w14:paraId="429ECBB2" w14:textId="594DF0D2" w:rsidR="005565D7" w:rsidRPr="005565D7" w:rsidRDefault="005565D7" w:rsidP="005565D7">
      <w:pPr>
        <w:rPr>
          <w:rtl/>
          <w:lang w:eastAsia="he-IL"/>
        </w:rPr>
      </w:pPr>
      <w:r>
        <w:rPr>
          <w:rFonts w:hint="cs"/>
          <w:rtl/>
          <w:lang w:eastAsia="he-IL"/>
        </w:rPr>
        <w:t xml:space="preserve"> מי צריך לחתום, שר האוצר ומי עוד?</w:t>
      </w:r>
    </w:p>
    <w:p w14:paraId="5B8F8E26" w14:textId="77777777" w:rsidR="005565D7" w:rsidRDefault="005565D7" w:rsidP="005565D7">
      <w:pPr>
        <w:rPr>
          <w:rtl/>
          <w:lang w:eastAsia="he-IL"/>
        </w:rPr>
      </w:pPr>
      <w:bookmarkStart w:id="104" w:name="_ETM_Q1_299391"/>
      <w:bookmarkStart w:id="105" w:name="_ETM_Q1_299424"/>
      <w:bookmarkStart w:id="106" w:name="_ETM_Q1_300246"/>
      <w:bookmarkEnd w:id="104"/>
      <w:bookmarkEnd w:id="105"/>
      <w:bookmarkEnd w:id="106"/>
    </w:p>
    <w:p w14:paraId="076616B2" w14:textId="29F0C38C" w:rsidR="005565D7" w:rsidRDefault="005565D7" w:rsidP="005565D7">
      <w:pPr>
        <w:pStyle w:val="af9"/>
        <w:keepNext/>
        <w:rPr>
          <w:rtl/>
          <w:lang w:eastAsia="he-IL"/>
        </w:rPr>
      </w:pPr>
      <w:bookmarkStart w:id="107" w:name="ET_guest_נועה_שוקרון_16"/>
      <w:r w:rsidRPr="005565D7">
        <w:rPr>
          <w:rStyle w:val="TagStyle"/>
          <w:rtl/>
        </w:rPr>
        <w:t xml:space="preserve"> &lt;&lt; אורח &gt;&gt; </w:t>
      </w:r>
      <w:r>
        <w:rPr>
          <w:rtl/>
          <w:lang w:eastAsia="he-IL"/>
        </w:rPr>
        <w:t>נועה שוקרון:</w:t>
      </w:r>
      <w:r w:rsidRPr="005565D7">
        <w:rPr>
          <w:rStyle w:val="TagStyle"/>
          <w:rtl/>
        </w:rPr>
        <w:t xml:space="preserve"> &lt;&lt; אורח &gt;&gt;</w:t>
      </w:r>
      <w:r w:rsidR="001426F7">
        <w:rPr>
          <w:rtl/>
          <w:lang w:eastAsia="he-IL"/>
        </w:rPr>
        <w:t xml:space="preserve"> </w:t>
      </w:r>
      <w:bookmarkEnd w:id="107"/>
    </w:p>
    <w:p w14:paraId="6F29AE2C" w14:textId="77777777" w:rsidR="005565D7" w:rsidRDefault="005565D7" w:rsidP="005565D7">
      <w:pPr>
        <w:pStyle w:val="KeepWithNext"/>
        <w:rPr>
          <w:rtl/>
          <w:lang w:eastAsia="he-IL"/>
        </w:rPr>
      </w:pPr>
    </w:p>
    <w:p w14:paraId="354023CF" w14:textId="26068DF8" w:rsidR="005565D7" w:rsidRDefault="005565D7" w:rsidP="005565D7">
      <w:pPr>
        <w:rPr>
          <w:rtl/>
          <w:lang w:eastAsia="he-IL"/>
        </w:rPr>
      </w:pPr>
      <w:bookmarkStart w:id="108" w:name="_ETM_Q1_300416"/>
      <w:bookmarkStart w:id="109" w:name="_ETM_Q1_300427"/>
      <w:bookmarkEnd w:id="108"/>
      <w:bookmarkEnd w:id="109"/>
      <w:r>
        <w:rPr>
          <w:rFonts w:hint="cs"/>
          <w:rtl/>
          <w:lang w:eastAsia="he-IL"/>
        </w:rPr>
        <w:t xml:space="preserve">זאת </w:t>
      </w:r>
      <w:bookmarkStart w:id="110" w:name="_ETM_Q1_302689"/>
      <w:bookmarkEnd w:id="110"/>
      <w:r>
        <w:rPr>
          <w:rFonts w:hint="cs"/>
          <w:rtl/>
          <w:lang w:eastAsia="he-IL"/>
        </w:rPr>
        <w:t>יותר פרוצדורלי כי זה כבר עבר את האישורים בכנסת.</w:t>
      </w:r>
      <w:bookmarkStart w:id="111" w:name="_ETM_Q1_307626"/>
      <w:bookmarkEnd w:id="111"/>
      <w:r>
        <w:rPr>
          <w:rFonts w:hint="cs"/>
          <w:rtl/>
          <w:lang w:eastAsia="he-IL"/>
        </w:rPr>
        <w:t xml:space="preserve"> זה ברמה של פקידות מקצועית בביטוח לאומי. </w:t>
      </w:r>
    </w:p>
    <w:p w14:paraId="175CD922" w14:textId="77777777" w:rsidR="005565D7" w:rsidRDefault="005565D7" w:rsidP="005565D7">
      <w:pPr>
        <w:rPr>
          <w:rtl/>
          <w:lang w:eastAsia="he-IL"/>
        </w:rPr>
      </w:pPr>
    </w:p>
    <w:p w14:paraId="61D7C00E" w14:textId="731232D2" w:rsidR="005565D7" w:rsidRDefault="005565D7" w:rsidP="005565D7">
      <w:pPr>
        <w:pStyle w:val="af6"/>
        <w:keepNext/>
        <w:rPr>
          <w:rtl/>
        </w:rPr>
      </w:pPr>
      <w:bookmarkStart w:id="112" w:name="ET_yor_4762_18"/>
      <w:r w:rsidRPr="005565D7">
        <w:rPr>
          <w:rStyle w:val="TagStyle"/>
          <w:rtl/>
        </w:rPr>
        <w:t xml:space="preserve"> &lt;&lt; יור &gt;&gt; </w:t>
      </w:r>
      <w:r>
        <w:rPr>
          <w:rtl/>
        </w:rPr>
        <w:t>היו"ר משה גפני:</w:t>
      </w:r>
      <w:r w:rsidRPr="005565D7">
        <w:rPr>
          <w:rStyle w:val="TagStyle"/>
          <w:rtl/>
        </w:rPr>
        <w:t xml:space="preserve"> &lt;&lt; יור &gt;&gt;</w:t>
      </w:r>
      <w:r w:rsidR="001426F7">
        <w:rPr>
          <w:rtl/>
        </w:rPr>
        <w:t xml:space="preserve"> </w:t>
      </w:r>
      <w:bookmarkEnd w:id="112"/>
    </w:p>
    <w:p w14:paraId="0EFBDA9F" w14:textId="77777777" w:rsidR="005565D7" w:rsidRDefault="005565D7" w:rsidP="005565D7">
      <w:pPr>
        <w:pStyle w:val="KeepWithNext"/>
        <w:rPr>
          <w:rtl/>
          <w:lang w:eastAsia="he-IL"/>
        </w:rPr>
      </w:pPr>
    </w:p>
    <w:p w14:paraId="3D93A524" w14:textId="48F7B6A1" w:rsidR="005565D7" w:rsidRDefault="005565D7" w:rsidP="005565D7">
      <w:pPr>
        <w:rPr>
          <w:rtl/>
          <w:lang w:eastAsia="he-IL"/>
        </w:rPr>
      </w:pPr>
      <w:r>
        <w:rPr>
          <w:rFonts w:hint="cs"/>
          <w:rtl/>
          <w:lang w:eastAsia="he-IL"/>
        </w:rPr>
        <w:t>מי</w:t>
      </w:r>
      <w:r w:rsidR="00A51C60">
        <w:rPr>
          <w:rFonts w:hint="cs"/>
          <w:rtl/>
          <w:lang w:eastAsia="he-IL"/>
        </w:rPr>
        <w:t xml:space="preserve"> </w:t>
      </w:r>
      <w:r>
        <w:rPr>
          <w:rFonts w:hint="cs"/>
          <w:rtl/>
          <w:lang w:eastAsia="he-IL"/>
        </w:rPr>
        <w:t>צריך לאשר?</w:t>
      </w:r>
    </w:p>
    <w:p w14:paraId="683A6C1A" w14:textId="77777777" w:rsidR="005565D7" w:rsidRDefault="005565D7" w:rsidP="005565D7">
      <w:pPr>
        <w:rPr>
          <w:rtl/>
          <w:lang w:eastAsia="he-IL"/>
        </w:rPr>
      </w:pPr>
    </w:p>
    <w:p w14:paraId="79E81CC1" w14:textId="32D8E938" w:rsidR="005565D7" w:rsidRDefault="005565D7" w:rsidP="005565D7">
      <w:pPr>
        <w:pStyle w:val="af9"/>
        <w:keepNext/>
        <w:rPr>
          <w:rtl/>
          <w:lang w:eastAsia="he-IL"/>
        </w:rPr>
      </w:pPr>
      <w:bookmarkStart w:id="113" w:name="ET_guest_נועה_שוקרון_19"/>
      <w:r w:rsidRPr="005565D7">
        <w:rPr>
          <w:rStyle w:val="TagStyle"/>
          <w:rtl/>
        </w:rPr>
        <w:t xml:space="preserve"> &lt;&lt; אורח &gt;&gt; </w:t>
      </w:r>
      <w:r>
        <w:rPr>
          <w:rtl/>
          <w:lang w:eastAsia="he-IL"/>
        </w:rPr>
        <w:t>נועה שוקרון:</w:t>
      </w:r>
      <w:r w:rsidRPr="005565D7">
        <w:rPr>
          <w:rStyle w:val="TagStyle"/>
          <w:rtl/>
        </w:rPr>
        <w:t xml:space="preserve"> &lt;&lt; אורח &gt;&gt;</w:t>
      </w:r>
      <w:r w:rsidR="001426F7">
        <w:rPr>
          <w:rtl/>
          <w:lang w:eastAsia="he-IL"/>
        </w:rPr>
        <w:t xml:space="preserve"> </w:t>
      </w:r>
      <w:bookmarkEnd w:id="113"/>
    </w:p>
    <w:p w14:paraId="72E242BE" w14:textId="77777777" w:rsidR="005565D7" w:rsidRDefault="005565D7" w:rsidP="005565D7">
      <w:pPr>
        <w:pStyle w:val="KeepWithNext"/>
        <w:rPr>
          <w:rtl/>
          <w:lang w:eastAsia="he-IL"/>
        </w:rPr>
      </w:pPr>
    </w:p>
    <w:p w14:paraId="1DDB257A" w14:textId="4664CDF9" w:rsidR="005565D7" w:rsidRDefault="005565D7" w:rsidP="005565D7">
      <w:pPr>
        <w:rPr>
          <w:rtl/>
          <w:lang w:eastAsia="he-IL"/>
        </w:rPr>
      </w:pPr>
      <w:r>
        <w:rPr>
          <w:rFonts w:hint="cs"/>
          <w:rtl/>
          <w:lang w:eastAsia="he-IL"/>
        </w:rPr>
        <w:t>ביטוח לאומי ומשרד האוצר.</w:t>
      </w:r>
    </w:p>
    <w:p w14:paraId="57E62BD3" w14:textId="77777777" w:rsidR="00546A05" w:rsidRDefault="00546A05" w:rsidP="005565D7">
      <w:pPr>
        <w:rPr>
          <w:rtl/>
          <w:lang w:eastAsia="he-IL"/>
        </w:rPr>
      </w:pPr>
      <w:bookmarkStart w:id="114" w:name="_ETM_Q1_316335"/>
      <w:bookmarkStart w:id="115" w:name="_ETM_Q1_316368"/>
      <w:bookmarkEnd w:id="114"/>
      <w:bookmarkEnd w:id="115"/>
    </w:p>
    <w:p w14:paraId="1BB62121" w14:textId="7C885C5E" w:rsidR="00546A05" w:rsidRDefault="00546A05" w:rsidP="00546A05">
      <w:pPr>
        <w:pStyle w:val="af6"/>
        <w:keepNext/>
        <w:rPr>
          <w:rtl/>
        </w:rPr>
      </w:pPr>
      <w:bookmarkStart w:id="116" w:name="ET_yor_4762_20"/>
      <w:r w:rsidRPr="00546A05">
        <w:rPr>
          <w:rStyle w:val="TagStyle"/>
          <w:rtl/>
        </w:rPr>
        <w:t xml:space="preserve"> &lt;&lt; יור &gt;&gt; </w:t>
      </w:r>
      <w:r>
        <w:rPr>
          <w:rtl/>
        </w:rPr>
        <w:t>היו"ר משה גפני:</w:t>
      </w:r>
      <w:r w:rsidRPr="00546A05">
        <w:rPr>
          <w:rStyle w:val="TagStyle"/>
          <w:rtl/>
        </w:rPr>
        <w:t xml:space="preserve"> &lt;&lt; יור &gt;&gt;</w:t>
      </w:r>
      <w:r w:rsidR="001426F7">
        <w:rPr>
          <w:rtl/>
        </w:rPr>
        <w:t xml:space="preserve"> </w:t>
      </w:r>
      <w:bookmarkEnd w:id="116"/>
    </w:p>
    <w:p w14:paraId="677E5726" w14:textId="77777777" w:rsidR="00546A05" w:rsidRDefault="00546A05" w:rsidP="00546A05">
      <w:pPr>
        <w:pStyle w:val="KeepWithNext"/>
        <w:rPr>
          <w:rtl/>
          <w:lang w:eastAsia="he-IL"/>
        </w:rPr>
      </w:pPr>
    </w:p>
    <w:p w14:paraId="1F5F0247" w14:textId="3798DD51" w:rsidR="00546A05" w:rsidRDefault="00546A05" w:rsidP="00546A05">
      <w:pPr>
        <w:rPr>
          <w:rtl/>
          <w:lang w:eastAsia="he-IL"/>
        </w:rPr>
      </w:pPr>
      <w:r>
        <w:rPr>
          <w:rFonts w:hint="cs"/>
          <w:rtl/>
          <w:lang w:eastAsia="he-IL"/>
        </w:rPr>
        <w:t>מי נמצא כאן מהביטוח</w:t>
      </w:r>
      <w:bookmarkStart w:id="117" w:name="_ETM_Q1_317772"/>
      <w:bookmarkEnd w:id="117"/>
      <w:r>
        <w:rPr>
          <w:rFonts w:hint="cs"/>
          <w:rtl/>
          <w:lang w:eastAsia="he-IL"/>
        </w:rPr>
        <w:t xml:space="preserve"> הלאומי?</w:t>
      </w:r>
    </w:p>
    <w:p w14:paraId="023E8444" w14:textId="77777777" w:rsidR="00546A05" w:rsidRDefault="00546A05" w:rsidP="00546A05">
      <w:pPr>
        <w:rPr>
          <w:rtl/>
          <w:lang w:eastAsia="he-IL"/>
        </w:rPr>
      </w:pPr>
      <w:bookmarkStart w:id="118" w:name="_ETM_Q1_317576"/>
      <w:bookmarkStart w:id="119" w:name="_ETM_Q1_317614"/>
      <w:bookmarkStart w:id="120" w:name="_ETM_Q1_321177"/>
      <w:bookmarkEnd w:id="118"/>
      <w:bookmarkEnd w:id="119"/>
      <w:bookmarkEnd w:id="120"/>
    </w:p>
    <w:p w14:paraId="3BDAD003" w14:textId="11EAE724" w:rsidR="00546A05" w:rsidRDefault="00546A05" w:rsidP="00546A05">
      <w:pPr>
        <w:pStyle w:val="af9"/>
        <w:keepNext/>
        <w:rPr>
          <w:rtl/>
          <w:lang w:eastAsia="he-IL"/>
        </w:rPr>
      </w:pPr>
      <w:bookmarkStart w:id="121" w:name="ET_guest_יוסף_פולסקי_21"/>
      <w:r w:rsidRPr="00546A05">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46A05">
        <w:rPr>
          <w:rStyle w:val="TagStyle"/>
          <w:rtl/>
        </w:rPr>
        <w:t xml:space="preserve"> &lt;&lt; אורח &gt;&gt;</w:t>
      </w:r>
      <w:r w:rsidR="001426F7">
        <w:rPr>
          <w:rtl/>
          <w:lang w:eastAsia="he-IL"/>
        </w:rPr>
        <w:t xml:space="preserve"> </w:t>
      </w:r>
      <w:bookmarkEnd w:id="121"/>
    </w:p>
    <w:p w14:paraId="4EC4CE1D" w14:textId="77777777" w:rsidR="00546A05" w:rsidRDefault="00546A05" w:rsidP="00546A05">
      <w:pPr>
        <w:pStyle w:val="KeepWithNext"/>
        <w:rPr>
          <w:rtl/>
          <w:lang w:eastAsia="he-IL"/>
        </w:rPr>
      </w:pPr>
    </w:p>
    <w:p w14:paraId="57395BD4" w14:textId="79AFB90D" w:rsidR="00546A05" w:rsidRDefault="00546A05" w:rsidP="00546A05">
      <w:pPr>
        <w:rPr>
          <w:rtl/>
          <w:lang w:eastAsia="he-IL"/>
        </w:rPr>
      </w:pPr>
      <w:bookmarkStart w:id="122" w:name="_ETM_Q1_321413"/>
      <w:bookmarkStart w:id="123" w:name="_ETM_Q1_321452"/>
      <w:bookmarkEnd w:id="122"/>
      <w:bookmarkEnd w:id="123"/>
      <w:r>
        <w:rPr>
          <w:rFonts w:hint="cs"/>
          <w:rtl/>
          <w:lang w:eastAsia="he-IL"/>
        </w:rPr>
        <w:t xml:space="preserve">אני מהביטוח הלאומי, הלשכה המשפטית. </w:t>
      </w:r>
    </w:p>
    <w:p w14:paraId="2F396ABF" w14:textId="77777777" w:rsidR="00546A05" w:rsidRDefault="00546A05" w:rsidP="00546A05">
      <w:pPr>
        <w:rPr>
          <w:rtl/>
          <w:lang w:eastAsia="he-IL"/>
        </w:rPr>
      </w:pPr>
    </w:p>
    <w:p w14:paraId="2C142D08" w14:textId="7581F716" w:rsidR="00546A05" w:rsidRDefault="00546A05" w:rsidP="00546A05">
      <w:pPr>
        <w:pStyle w:val="a4"/>
        <w:keepNext/>
        <w:rPr>
          <w:rtl/>
        </w:rPr>
      </w:pPr>
      <w:bookmarkStart w:id="124" w:name="ET_speaker_6158_22"/>
      <w:r w:rsidRPr="00546A05">
        <w:rPr>
          <w:rStyle w:val="TagStyle"/>
          <w:rtl/>
        </w:rPr>
        <w:t xml:space="preserve"> &lt;&lt; דובר &gt;&gt; </w:t>
      </w:r>
      <w:r>
        <w:rPr>
          <w:rtl/>
        </w:rPr>
        <w:t>אפרת רייטן מרום (העבודה):</w:t>
      </w:r>
      <w:r w:rsidRPr="00546A05">
        <w:rPr>
          <w:rStyle w:val="TagStyle"/>
          <w:rtl/>
        </w:rPr>
        <w:t xml:space="preserve"> &lt;&lt; דובר &gt;&gt;</w:t>
      </w:r>
      <w:r w:rsidR="001426F7">
        <w:rPr>
          <w:rtl/>
        </w:rPr>
        <w:t xml:space="preserve"> </w:t>
      </w:r>
      <w:bookmarkEnd w:id="124"/>
    </w:p>
    <w:p w14:paraId="33600755" w14:textId="77777777" w:rsidR="00546A05" w:rsidRDefault="00546A05" w:rsidP="00546A05">
      <w:pPr>
        <w:pStyle w:val="KeepWithNext"/>
        <w:rPr>
          <w:rtl/>
          <w:lang w:eastAsia="he-IL"/>
        </w:rPr>
      </w:pPr>
    </w:p>
    <w:p w14:paraId="2D95BABC" w14:textId="293A39D9" w:rsidR="00546A05" w:rsidRDefault="00546A05" w:rsidP="00546A05">
      <w:pPr>
        <w:rPr>
          <w:rtl/>
          <w:lang w:eastAsia="he-IL"/>
        </w:rPr>
      </w:pPr>
      <w:r>
        <w:rPr>
          <w:rFonts w:hint="cs"/>
          <w:rtl/>
          <w:lang w:eastAsia="he-IL"/>
        </w:rPr>
        <w:t xml:space="preserve">יוסף, מה דעתך על </w:t>
      </w:r>
      <w:bookmarkStart w:id="125" w:name="_ETM_Q1_329158"/>
      <w:bookmarkEnd w:id="125"/>
      <w:r>
        <w:rPr>
          <w:rFonts w:hint="cs"/>
          <w:rtl/>
          <w:lang w:eastAsia="he-IL"/>
        </w:rPr>
        <w:t>זה? תגיד את האמת. אל תפחד מהאוצר.</w:t>
      </w:r>
      <w:bookmarkStart w:id="126" w:name="_ETM_Q1_331350"/>
      <w:bookmarkStart w:id="127" w:name="_ETM_Q1_331396"/>
      <w:bookmarkEnd w:id="126"/>
      <w:bookmarkEnd w:id="127"/>
    </w:p>
    <w:p w14:paraId="36AFDAEF" w14:textId="77777777" w:rsidR="00546A05" w:rsidRDefault="00546A05" w:rsidP="00546A05">
      <w:pPr>
        <w:rPr>
          <w:rtl/>
          <w:lang w:eastAsia="he-IL"/>
        </w:rPr>
      </w:pPr>
      <w:bookmarkStart w:id="128" w:name="_ETM_Q1_333166"/>
      <w:bookmarkStart w:id="129" w:name="_ETM_Q1_333212"/>
      <w:bookmarkStart w:id="130" w:name="_ETM_Q1_332755"/>
      <w:bookmarkEnd w:id="128"/>
      <w:bookmarkEnd w:id="129"/>
      <w:bookmarkEnd w:id="130"/>
    </w:p>
    <w:p w14:paraId="1C2BB8ED" w14:textId="45BA5A81" w:rsidR="00546A05" w:rsidRDefault="00546A05" w:rsidP="00546A05">
      <w:pPr>
        <w:pStyle w:val="af9"/>
        <w:keepNext/>
        <w:rPr>
          <w:rtl/>
          <w:lang w:eastAsia="he-IL"/>
        </w:rPr>
      </w:pPr>
      <w:bookmarkStart w:id="131" w:name="ET_guest_יוסף_פולסקי_23"/>
      <w:r w:rsidRPr="00546A05">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46A05">
        <w:rPr>
          <w:rStyle w:val="TagStyle"/>
          <w:rtl/>
        </w:rPr>
        <w:t xml:space="preserve"> &lt;&lt; אורח &gt;&gt;</w:t>
      </w:r>
      <w:r w:rsidR="001426F7">
        <w:rPr>
          <w:rtl/>
          <w:lang w:eastAsia="he-IL"/>
        </w:rPr>
        <w:t xml:space="preserve"> </w:t>
      </w:r>
      <w:bookmarkEnd w:id="131"/>
    </w:p>
    <w:p w14:paraId="0F01B6EB" w14:textId="77777777" w:rsidR="00546A05" w:rsidRDefault="00546A05" w:rsidP="00546A05">
      <w:pPr>
        <w:pStyle w:val="KeepWithNext"/>
        <w:rPr>
          <w:rtl/>
          <w:lang w:eastAsia="he-IL"/>
        </w:rPr>
      </w:pPr>
    </w:p>
    <w:p w14:paraId="334ED27C" w14:textId="3893F9DE" w:rsidR="00546A05" w:rsidRDefault="00546A05" w:rsidP="00546A05">
      <w:pPr>
        <w:rPr>
          <w:rtl/>
          <w:lang w:eastAsia="he-IL"/>
        </w:rPr>
      </w:pPr>
      <w:bookmarkStart w:id="132" w:name="_ETM_Q1_333093"/>
      <w:bookmarkStart w:id="133" w:name="_ETM_Q1_333133"/>
      <w:bookmarkEnd w:id="132"/>
      <w:bookmarkEnd w:id="133"/>
      <w:r>
        <w:rPr>
          <w:rFonts w:hint="cs"/>
          <w:rtl/>
          <w:lang w:eastAsia="he-IL"/>
        </w:rPr>
        <w:t xml:space="preserve">אני משתדל לפחד רק </w:t>
      </w:r>
      <w:bookmarkStart w:id="134" w:name="_ETM_Q1_336682"/>
      <w:bookmarkEnd w:id="134"/>
      <w:r>
        <w:rPr>
          <w:rFonts w:hint="cs"/>
          <w:rtl/>
          <w:lang w:eastAsia="he-IL"/>
        </w:rPr>
        <w:t xml:space="preserve">מאחד. </w:t>
      </w:r>
    </w:p>
    <w:p w14:paraId="12840F38" w14:textId="77777777" w:rsidR="00546A05" w:rsidRDefault="00546A05" w:rsidP="00546A05">
      <w:pPr>
        <w:rPr>
          <w:rtl/>
          <w:lang w:eastAsia="he-IL"/>
        </w:rPr>
      </w:pPr>
    </w:p>
    <w:p w14:paraId="4EDCB69F" w14:textId="133AABE2" w:rsidR="00546A05" w:rsidRDefault="00546A05" w:rsidP="00546A05">
      <w:pPr>
        <w:rPr>
          <w:rtl/>
          <w:lang w:eastAsia="he-IL"/>
        </w:rPr>
      </w:pPr>
      <w:r>
        <w:rPr>
          <w:rFonts w:hint="cs"/>
          <w:rtl/>
          <w:lang w:eastAsia="he-IL"/>
        </w:rPr>
        <w:t xml:space="preserve">נועה צודקת במובן הזה שהייתה התייחסות מקצועית בין הביטוח הלאומי לבין משרד האוצר אבל זה כבר הוארך. כמו </w:t>
      </w:r>
      <w:bookmarkStart w:id="135" w:name="_ETM_Q1_349228"/>
      <w:bookmarkEnd w:id="135"/>
      <w:r>
        <w:rPr>
          <w:rFonts w:hint="cs"/>
          <w:rtl/>
          <w:lang w:eastAsia="he-IL"/>
        </w:rPr>
        <w:t xml:space="preserve">אמר כאן מי שאמר, זה כבר הוארך וזה כבר נמצא </w:t>
      </w:r>
      <w:bookmarkStart w:id="136" w:name="_ETM_Q1_351104"/>
      <w:bookmarkEnd w:id="136"/>
      <w:r>
        <w:rPr>
          <w:rFonts w:hint="cs"/>
          <w:rtl/>
          <w:lang w:eastAsia="he-IL"/>
        </w:rPr>
        <w:t>באתר הביטוח הלאומי.</w:t>
      </w:r>
    </w:p>
    <w:p w14:paraId="5BA3058C" w14:textId="77777777" w:rsidR="00546A05" w:rsidRDefault="00546A05" w:rsidP="00546A05">
      <w:pPr>
        <w:rPr>
          <w:rtl/>
          <w:lang w:eastAsia="he-IL"/>
        </w:rPr>
      </w:pPr>
      <w:bookmarkStart w:id="137" w:name="_ETM_Q1_354541"/>
      <w:bookmarkStart w:id="138" w:name="_ETM_Q1_354587"/>
      <w:bookmarkEnd w:id="137"/>
      <w:bookmarkEnd w:id="138"/>
    </w:p>
    <w:p w14:paraId="0700BA07" w14:textId="0E974DD0" w:rsidR="00546A05" w:rsidRDefault="00546A05" w:rsidP="00546A05">
      <w:pPr>
        <w:pStyle w:val="af6"/>
        <w:keepNext/>
        <w:rPr>
          <w:rtl/>
        </w:rPr>
      </w:pPr>
      <w:bookmarkStart w:id="139" w:name="ET_yor_4762_25"/>
      <w:r w:rsidRPr="00546A05">
        <w:rPr>
          <w:rStyle w:val="TagStyle"/>
          <w:rtl/>
        </w:rPr>
        <w:t xml:space="preserve"> &lt;&lt; יור &gt;&gt; </w:t>
      </w:r>
      <w:r>
        <w:rPr>
          <w:rtl/>
        </w:rPr>
        <w:t>היו"ר משה גפני:</w:t>
      </w:r>
      <w:r w:rsidRPr="00546A05">
        <w:rPr>
          <w:rStyle w:val="TagStyle"/>
          <w:rtl/>
        </w:rPr>
        <w:t xml:space="preserve"> &lt;&lt; יור &gt;&gt;</w:t>
      </w:r>
      <w:r w:rsidR="001426F7">
        <w:rPr>
          <w:rtl/>
        </w:rPr>
        <w:t xml:space="preserve"> </w:t>
      </w:r>
      <w:bookmarkEnd w:id="139"/>
    </w:p>
    <w:p w14:paraId="2F4999D5" w14:textId="77777777" w:rsidR="00546A05" w:rsidRDefault="00546A05" w:rsidP="00546A05">
      <w:pPr>
        <w:pStyle w:val="KeepWithNext"/>
        <w:rPr>
          <w:rtl/>
          <w:lang w:eastAsia="he-IL"/>
        </w:rPr>
      </w:pPr>
    </w:p>
    <w:p w14:paraId="06F5F232" w14:textId="64FB6550" w:rsidR="00546A05" w:rsidRDefault="00546A05" w:rsidP="00546A05">
      <w:pPr>
        <w:rPr>
          <w:rtl/>
          <w:lang w:eastAsia="he-IL"/>
        </w:rPr>
      </w:pPr>
      <w:r>
        <w:rPr>
          <w:rFonts w:hint="cs"/>
          <w:rtl/>
          <w:lang w:eastAsia="he-IL"/>
        </w:rPr>
        <w:t>מה הוארך?</w:t>
      </w:r>
      <w:bookmarkStart w:id="140" w:name="_ETM_Q1_353312"/>
      <w:bookmarkEnd w:id="140"/>
    </w:p>
    <w:p w14:paraId="02C10927" w14:textId="77777777" w:rsidR="00546A05" w:rsidRDefault="00546A05" w:rsidP="00546A05">
      <w:pPr>
        <w:rPr>
          <w:rtl/>
          <w:lang w:eastAsia="he-IL"/>
        </w:rPr>
      </w:pPr>
      <w:bookmarkStart w:id="141" w:name="_ETM_Q1_353372"/>
      <w:bookmarkStart w:id="142" w:name="_ETM_Q1_354183"/>
      <w:bookmarkEnd w:id="141"/>
      <w:bookmarkEnd w:id="142"/>
    </w:p>
    <w:p w14:paraId="14858975" w14:textId="280084FF" w:rsidR="00546A05" w:rsidRDefault="00546A05" w:rsidP="00546A05">
      <w:pPr>
        <w:pStyle w:val="af9"/>
        <w:keepNext/>
        <w:rPr>
          <w:rtl/>
          <w:lang w:eastAsia="he-IL"/>
        </w:rPr>
      </w:pPr>
      <w:bookmarkStart w:id="143" w:name="ET_guest_יוסף_פולסקי_26"/>
      <w:r w:rsidRPr="00546A05">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46A05">
        <w:rPr>
          <w:rStyle w:val="TagStyle"/>
          <w:rtl/>
        </w:rPr>
        <w:t xml:space="preserve"> &lt;&lt; אורח &gt;&gt;</w:t>
      </w:r>
      <w:r w:rsidR="001426F7">
        <w:rPr>
          <w:rtl/>
          <w:lang w:eastAsia="he-IL"/>
        </w:rPr>
        <w:t xml:space="preserve"> </w:t>
      </w:r>
      <w:bookmarkEnd w:id="143"/>
    </w:p>
    <w:p w14:paraId="3F2B7EC5" w14:textId="77777777" w:rsidR="00546A05" w:rsidRDefault="00546A05" w:rsidP="00546A05">
      <w:pPr>
        <w:pStyle w:val="KeepWithNext"/>
        <w:rPr>
          <w:rtl/>
          <w:lang w:eastAsia="he-IL"/>
        </w:rPr>
      </w:pPr>
    </w:p>
    <w:p w14:paraId="19377B5C" w14:textId="37B94AAA" w:rsidR="00546A05" w:rsidRDefault="00546A05" w:rsidP="00546A05">
      <w:pPr>
        <w:rPr>
          <w:rtl/>
          <w:lang w:eastAsia="he-IL"/>
        </w:rPr>
      </w:pPr>
      <w:r>
        <w:rPr>
          <w:rFonts w:hint="cs"/>
          <w:rtl/>
          <w:lang w:eastAsia="he-IL"/>
        </w:rPr>
        <w:t>ה</w:t>
      </w:r>
      <w:bookmarkStart w:id="144" w:name="_ETM_Q1_354535"/>
      <w:bookmarkStart w:id="145" w:name="_ETM_Q1_354581"/>
      <w:bookmarkEnd w:id="144"/>
      <w:bookmarkEnd w:id="145"/>
      <w:r>
        <w:rPr>
          <w:rFonts w:hint="cs"/>
          <w:rtl/>
          <w:lang w:eastAsia="he-IL"/>
        </w:rPr>
        <w:t>הסכם הוארך. מענק העידוד.</w:t>
      </w:r>
    </w:p>
    <w:p w14:paraId="3B7C6C68" w14:textId="77777777" w:rsidR="00546A05" w:rsidRDefault="00546A05" w:rsidP="00546A05">
      <w:pPr>
        <w:rPr>
          <w:rtl/>
          <w:lang w:eastAsia="he-IL"/>
        </w:rPr>
      </w:pPr>
      <w:bookmarkStart w:id="146" w:name="_ETM_Q1_357825"/>
      <w:bookmarkStart w:id="147" w:name="_ETM_Q1_357872"/>
      <w:bookmarkEnd w:id="146"/>
      <w:bookmarkEnd w:id="147"/>
    </w:p>
    <w:p w14:paraId="4F62FB53" w14:textId="57CDDDF3" w:rsidR="00546A05" w:rsidRDefault="00546A05" w:rsidP="00546A05">
      <w:pPr>
        <w:pStyle w:val="a4"/>
        <w:keepNext/>
        <w:rPr>
          <w:rtl/>
        </w:rPr>
      </w:pPr>
      <w:bookmarkStart w:id="148" w:name="ET_speaker_6158_27"/>
      <w:r w:rsidRPr="00546A05">
        <w:rPr>
          <w:rStyle w:val="TagStyle"/>
          <w:rtl/>
        </w:rPr>
        <w:t xml:space="preserve"> &lt;&lt; דובר &gt;&gt; </w:t>
      </w:r>
      <w:r>
        <w:rPr>
          <w:rtl/>
        </w:rPr>
        <w:t>אפרת רייטן מרום (העבודה):</w:t>
      </w:r>
      <w:r w:rsidRPr="00546A05">
        <w:rPr>
          <w:rStyle w:val="TagStyle"/>
          <w:rtl/>
        </w:rPr>
        <w:t xml:space="preserve"> &lt;&lt; דובר &gt;&gt;</w:t>
      </w:r>
      <w:r w:rsidR="001426F7">
        <w:rPr>
          <w:rtl/>
        </w:rPr>
        <w:t xml:space="preserve"> </w:t>
      </w:r>
      <w:bookmarkEnd w:id="148"/>
    </w:p>
    <w:p w14:paraId="3F50FC46" w14:textId="77777777" w:rsidR="00546A05" w:rsidRDefault="00546A05" w:rsidP="00546A05">
      <w:pPr>
        <w:pStyle w:val="KeepWithNext"/>
        <w:rPr>
          <w:rtl/>
          <w:lang w:eastAsia="he-IL"/>
        </w:rPr>
      </w:pPr>
    </w:p>
    <w:p w14:paraId="2FA1E35B" w14:textId="7BD99DCD" w:rsidR="00546A05" w:rsidRDefault="00546A05" w:rsidP="00546A05">
      <w:pPr>
        <w:rPr>
          <w:rtl/>
          <w:lang w:eastAsia="he-IL"/>
        </w:rPr>
      </w:pPr>
      <w:r>
        <w:rPr>
          <w:rFonts w:hint="cs"/>
          <w:rtl/>
          <w:lang w:eastAsia="he-IL"/>
        </w:rPr>
        <w:t>עד יוני.</w:t>
      </w:r>
    </w:p>
    <w:p w14:paraId="65774CC8" w14:textId="77777777" w:rsidR="00546A05" w:rsidRDefault="00546A05" w:rsidP="00546A05">
      <w:pPr>
        <w:rPr>
          <w:rtl/>
          <w:lang w:eastAsia="he-IL"/>
        </w:rPr>
      </w:pPr>
      <w:bookmarkStart w:id="149" w:name="_ETM_Q1_358420"/>
      <w:bookmarkStart w:id="150" w:name="_ETM_Q1_358449"/>
      <w:bookmarkEnd w:id="149"/>
      <w:bookmarkEnd w:id="150"/>
    </w:p>
    <w:p w14:paraId="46B4EEE7" w14:textId="483A9F1F" w:rsidR="00546A05" w:rsidRDefault="00546A05" w:rsidP="00546A05">
      <w:pPr>
        <w:pStyle w:val="af9"/>
        <w:keepNext/>
        <w:rPr>
          <w:rtl/>
          <w:lang w:eastAsia="he-IL"/>
        </w:rPr>
      </w:pPr>
      <w:bookmarkStart w:id="151" w:name="ET_guest_יוסף_פולסקי_28"/>
      <w:r w:rsidRPr="00546A05">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46A05">
        <w:rPr>
          <w:rStyle w:val="TagStyle"/>
          <w:rtl/>
        </w:rPr>
        <w:t xml:space="preserve"> &lt;&lt; אורח &gt;&gt;</w:t>
      </w:r>
      <w:r w:rsidR="001426F7">
        <w:rPr>
          <w:rtl/>
          <w:lang w:eastAsia="he-IL"/>
        </w:rPr>
        <w:t xml:space="preserve"> </w:t>
      </w:r>
      <w:bookmarkEnd w:id="151"/>
    </w:p>
    <w:p w14:paraId="65F398F8" w14:textId="77777777" w:rsidR="00546A05" w:rsidRDefault="00546A05" w:rsidP="00546A05">
      <w:pPr>
        <w:pStyle w:val="KeepWithNext"/>
        <w:rPr>
          <w:rtl/>
          <w:lang w:eastAsia="he-IL"/>
        </w:rPr>
      </w:pPr>
    </w:p>
    <w:p w14:paraId="352E0727" w14:textId="30848E91" w:rsidR="00546A05" w:rsidRDefault="00546A05" w:rsidP="00546A05">
      <w:pPr>
        <w:rPr>
          <w:rtl/>
          <w:lang w:eastAsia="he-IL"/>
        </w:rPr>
      </w:pPr>
      <w:r>
        <w:rPr>
          <w:rFonts w:hint="cs"/>
          <w:rtl/>
          <w:lang w:eastAsia="he-IL"/>
        </w:rPr>
        <w:t xml:space="preserve">עד </w:t>
      </w:r>
      <w:bookmarkStart w:id="152" w:name="_ETM_Q1_357861"/>
      <w:bookmarkEnd w:id="152"/>
      <w:r>
        <w:rPr>
          <w:rFonts w:hint="cs"/>
          <w:rtl/>
          <w:lang w:eastAsia="he-IL"/>
        </w:rPr>
        <w:t>יוני.</w:t>
      </w:r>
    </w:p>
    <w:p w14:paraId="3823D6B8" w14:textId="77777777" w:rsidR="00546A05" w:rsidRDefault="00546A05" w:rsidP="00546A05">
      <w:pPr>
        <w:rPr>
          <w:rtl/>
          <w:lang w:eastAsia="he-IL"/>
        </w:rPr>
      </w:pPr>
      <w:bookmarkStart w:id="153" w:name="_ETM_Q1_357572"/>
      <w:bookmarkStart w:id="154" w:name="_ETM_Q1_357603"/>
      <w:bookmarkStart w:id="155" w:name="_ETM_Q1_359213"/>
      <w:bookmarkEnd w:id="153"/>
      <w:bookmarkEnd w:id="154"/>
      <w:bookmarkEnd w:id="155"/>
    </w:p>
    <w:p w14:paraId="45078714" w14:textId="493F938A" w:rsidR="00546A05" w:rsidRDefault="00546A05" w:rsidP="00546A05">
      <w:pPr>
        <w:pStyle w:val="a4"/>
        <w:keepNext/>
        <w:rPr>
          <w:rtl/>
        </w:rPr>
      </w:pPr>
      <w:bookmarkStart w:id="156" w:name="ET_speaker_6158_29"/>
      <w:r w:rsidRPr="00546A05">
        <w:rPr>
          <w:rStyle w:val="TagStyle"/>
          <w:rtl/>
        </w:rPr>
        <w:t xml:space="preserve"> &lt;&lt; דובר &gt;&gt; </w:t>
      </w:r>
      <w:r>
        <w:rPr>
          <w:rtl/>
        </w:rPr>
        <w:t>אפרת רייטן מרום (העבודה):</w:t>
      </w:r>
      <w:r w:rsidRPr="00546A05">
        <w:rPr>
          <w:rStyle w:val="TagStyle"/>
          <w:rtl/>
        </w:rPr>
        <w:t xml:space="preserve"> &lt;&lt; דובר &gt;&gt;</w:t>
      </w:r>
      <w:r w:rsidR="001426F7">
        <w:rPr>
          <w:rtl/>
        </w:rPr>
        <w:t xml:space="preserve"> </w:t>
      </w:r>
      <w:bookmarkStart w:id="157" w:name="_ETM_Q1_359406"/>
      <w:bookmarkStart w:id="158" w:name="_ETM_Q1_359420"/>
      <w:bookmarkEnd w:id="156"/>
      <w:bookmarkEnd w:id="157"/>
      <w:bookmarkEnd w:id="158"/>
    </w:p>
    <w:p w14:paraId="41F65000" w14:textId="77777777" w:rsidR="00546A05" w:rsidRDefault="00546A05" w:rsidP="00546A05">
      <w:pPr>
        <w:pStyle w:val="a4"/>
        <w:keepNext/>
        <w:rPr>
          <w:rtl/>
        </w:rPr>
      </w:pPr>
    </w:p>
    <w:p w14:paraId="5BA558A9" w14:textId="006CD6A9" w:rsidR="00546A05" w:rsidRDefault="00546A05" w:rsidP="00546A05">
      <w:pPr>
        <w:pStyle w:val="a4"/>
        <w:keepNext/>
        <w:ind w:firstLine="720"/>
        <w:rPr>
          <w:u w:val="none"/>
          <w:rtl/>
        </w:rPr>
      </w:pPr>
      <w:bookmarkStart w:id="159" w:name="_ETM_Q1_359412"/>
      <w:bookmarkStart w:id="160" w:name="_ETM_Q1_359442"/>
      <w:bookmarkEnd w:id="159"/>
      <w:bookmarkEnd w:id="160"/>
      <w:r w:rsidRPr="00546A05">
        <w:rPr>
          <w:rFonts w:hint="cs"/>
          <w:u w:val="none"/>
          <w:rtl/>
        </w:rPr>
        <w:t>הוא עומד להסתיים. אנחנו רוצים</w:t>
      </w:r>
      <w:bookmarkStart w:id="161" w:name="_ETM_Q1_358625"/>
      <w:bookmarkEnd w:id="161"/>
      <w:r w:rsidRPr="00546A05">
        <w:rPr>
          <w:rFonts w:hint="cs"/>
          <w:u w:val="none"/>
          <w:rtl/>
        </w:rPr>
        <w:t xml:space="preserve"> לצפות פני</w:t>
      </w:r>
      <w:r>
        <w:rPr>
          <w:rFonts w:hint="cs"/>
          <w:u w:val="none"/>
          <w:rtl/>
        </w:rPr>
        <w:t xml:space="preserve"> </w:t>
      </w:r>
      <w:r w:rsidRPr="00546A05">
        <w:rPr>
          <w:rFonts w:hint="cs"/>
          <w:u w:val="none"/>
          <w:rtl/>
        </w:rPr>
        <w:t>עתיד</w:t>
      </w:r>
      <w:r>
        <w:rPr>
          <w:rFonts w:hint="cs"/>
          <w:u w:val="none"/>
          <w:rtl/>
        </w:rPr>
        <w:t xml:space="preserve"> כדי לא כל פעם </w:t>
      </w:r>
      <w:bookmarkStart w:id="162" w:name="_ETM_Q1_361838"/>
      <w:bookmarkEnd w:id="162"/>
      <w:r>
        <w:rPr>
          <w:rFonts w:hint="cs"/>
          <w:u w:val="none"/>
          <w:rtl/>
        </w:rPr>
        <w:t>להתחיל לרדוף אחרי הרוח.</w:t>
      </w:r>
    </w:p>
    <w:p w14:paraId="61E1B1FB" w14:textId="77777777" w:rsidR="00546A05" w:rsidRDefault="00546A05" w:rsidP="00546A05">
      <w:pPr>
        <w:rPr>
          <w:rtl/>
          <w:lang w:eastAsia="he-IL"/>
        </w:rPr>
      </w:pPr>
      <w:bookmarkStart w:id="163" w:name="_ETM_Q1_364089"/>
      <w:bookmarkStart w:id="164" w:name="_ETM_Q1_364126"/>
      <w:bookmarkStart w:id="165" w:name="_ETM_Q1_365010"/>
      <w:bookmarkEnd w:id="163"/>
      <w:bookmarkEnd w:id="164"/>
      <w:bookmarkEnd w:id="165"/>
    </w:p>
    <w:p w14:paraId="0765F862" w14:textId="00AA29CD" w:rsidR="00546A05" w:rsidRDefault="00546A05" w:rsidP="00546A05">
      <w:pPr>
        <w:pStyle w:val="af9"/>
        <w:keepNext/>
        <w:rPr>
          <w:rtl/>
          <w:lang w:eastAsia="he-IL"/>
        </w:rPr>
      </w:pPr>
      <w:bookmarkStart w:id="166" w:name="ET_guest_יוסף_פולסקי_30"/>
      <w:r w:rsidRPr="00546A05">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46A05">
        <w:rPr>
          <w:rStyle w:val="TagStyle"/>
          <w:rtl/>
        </w:rPr>
        <w:t xml:space="preserve"> &lt;&lt; אורח &gt;&gt;</w:t>
      </w:r>
      <w:r w:rsidR="001426F7">
        <w:rPr>
          <w:rtl/>
          <w:lang w:eastAsia="he-IL"/>
        </w:rPr>
        <w:t xml:space="preserve"> </w:t>
      </w:r>
      <w:bookmarkEnd w:id="166"/>
    </w:p>
    <w:p w14:paraId="28DC9441" w14:textId="77777777" w:rsidR="00546A05" w:rsidRDefault="00546A05" w:rsidP="00546A05">
      <w:pPr>
        <w:pStyle w:val="KeepWithNext"/>
        <w:rPr>
          <w:rtl/>
          <w:lang w:eastAsia="he-IL"/>
        </w:rPr>
      </w:pPr>
    </w:p>
    <w:p w14:paraId="26A18948" w14:textId="4DF06B37" w:rsidR="00546A05" w:rsidRDefault="00546A05" w:rsidP="00546A05">
      <w:pPr>
        <w:rPr>
          <w:rtl/>
          <w:lang w:eastAsia="he-IL"/>
        </w:rPr>
      </w:pPr>
      <w:bookmarkStart w:id="167" w:name="_ETM_Q1_365221"/>
      <w:bookmarkStart w:id="168" w:name="_ETM_Q1_365251"/>
      <w:bookmarkEnd w:id="167"/>
      <w:bookmarkEnd w:id="168"/>
      <w:r>
        <w:rPr>
          <w:rFonts w:hint="cs"/>
          <w:rtl/>
          <w:lang w:eastAsia="he-IL"/>
        </w:rPr>
        <w:t xml:space="preserve">אני יכול לומר מה שהיה. הביטוח הלאומי ומשרד האוצר הגיעו להסכמה שזה יוארך עד יוני. </w:t>
      </w:r>
    </w:p>
    <w:p w14:paraId="73F2DAA0" w14:textId="77777777" w:rsidR="00546A05" w:rsidRDefault="00546A05" w:rsidP="00546A05">
      <w:pPr>
        <w:rPr>
          <w:rtl/>
          <w:lang w:eastAsia="he-IL"/>
        </w:rPr>
      </w:pPr>
      <w:bookmarkStart w:id="169" w:name="_ETM_Q1_377593"/>
      <w:bookmarkStart w:id="170" w:name="_ETM_Q1_377627"/>
      <w:bookmarkEnd w:id="169"/>
      <w:bookmarkEnd w:id="170"/>
    </w:p>
    <w:p w14:paraId="6E51EF20" w14:textId="4D6A2EA8" w:rsidR="00546A05" w:rsidRDefault="00546A05" w:rsidP="00546A05">
      <w:pPr>
        <w:pStyle w:val="a4"/>
        <w:keepNext/>
        <w:rPr>
          <w:rtl/>
        </w:rPr>
      </w:pPr>
      <w:bookmarkStart w:id="171" w:name="ET_speaker_6158_31"/>
      <w:r w:rsidRPr="00546A05">
        <w:rPr>
          <w:rStyle w:val="TagStyle"/>
          <w:rtl/>
        </w:rPr>
        <w:t xml:space="preserve"> &lt;&lt; דובר &gt;&gt; </w:t>
      </w:r>
      <w:r>
        <w:rPr>
          <w:rtl/>
        </w:rPr>
        <w:t>אפרת רייטן מרום (העבודה):</w:t>
      </w:r>
      <w:r w:rsidRPr="00546A05">
        <w:rPr>
          <w:rStyle w:val="TagStyle"/>
          <w:rtl/>
        </w:rPr>
        <w:t xml:space="preserve"> &lt;&lt; דובר &gt;&gt;</w:t>
      </w:r>
      <w:r w:rsidR="001426F7">
        <w:rPr>
          <w:rtl/>
        </w:rPr>
        <w:t xml:space="preserve"> </w:t>
      </w:r>
      <w:bookmarkEnd w:id="171"/>
    </w:p>
    <w:p w14:paraId="62E1ACFB" w14:textId="77777777" w:rsidR="00546A05" w:rsidRDefault="00546A05" w:rsidP="00546A05">
      <w:pPr>
        <w:pStyle w:val="KeepWithNext"/>
        <w:rPr>
          <w:rtl/>
          <w:lang w:eastAsia="he-IL"/>
        </w:rPr>
      </w:pPr>
    </w:p>
    <w:p w14:paraId="67AE2F43" w14:textId="5AEAA12D" w:rsidR="00546A05" w:rsidRDefault="00546A05" w:rsidP="00546A05">
      <w:pPr>
        <w:rPr>
          <w:rtl/>
          <w:lang w:eastAsia="he-IL"/>
        </w:rPr>
      </w:pPr>
      <w:r>
        <w:rPr>
          <w:rFonts w:hint="cs"/>
          <w:rtl/>
          <w:lang w:eastAsia="he-IL"/>
        </w:rPr>
        <w:t>אתם</w:t>
      </w:r>
      <w:bookmarkStart w:id="172" w:name="_ETM_Q1_377483"/>
      <w:bookmarkEnd w:id="172"/>
      <w:r>
        <w:rPr>
          <w:rFonts w:hint="cs"/>
          <w:rtl/>
          <w:lang w:eastAsia="he-IL"/>
        </w:rPr>
        <w:t xml:space="preserve"> לא אומרים כלום. יש כאן שתיקה. לא הבנתי. אתם כאילו לא אומרים כלום. לא התכוננתם לדיון </w:t>
      </w:r>
      <w:bookmarkStart w:id="173" w:name="_ETM_Q1_380902"/>
      <w:bookmarkEnd w:id="173"/>
      <w:r>
        <w:rPr>
          <w:rFonts w:hint="cs"/>
          <w:rtl/>
          <w:lang w:eastAsia="he-IL"/>
        </w:rPr>
        <w:t>הזה?</w:t>
      </w:r>
      <w:r w:rsidR="00A51C60">
        <w:rPr>
          <w:rFonts w:hint="cs"/>
          <w:rtl/>
          <w:lang w:eastAsia="he-IL"/>
        </w:rPr>
        <w:t xml:space="preserve"> </w:t>
      </w:r>
      <w:r>
        <w:rPr>
          <w:rFonts w:hint="cs"/>
          <w:rtl/>
          <w:lang w:eastAsia="he-IL"/>
        </w:rPr>
        <w:t>הדיון הזה היה קבוע מראש.</w:t>
      </w:r>
    </w:p>
    <w:p w14:paraId="0A0F44D8" w14:textId="77777777" w:rsidR="00546A05" w:rsidRDefault="00546A05" w:rsidP="00546A05">
      <w:pPr>
        <w:rPr>
          <w:rtl/>
          <w:lang w:eastAsia="he-IL"/>
        </w:rPr>
      </w:pPr>
      <w:bookmarkStart w:id="174" w:name="_ETM_Q1_386279"/>
      <w:bookmarkStart w:id="175" w:name="_ETM_Q1_386321"/>
      <w:bookmarkEnd w:id="174"/>
      <w:bookmarkEnd w:id="175"/>
    </w:p>
    <w:p w14:paraId="10EAD63D" w14:textId="50BBE24D" w:rsidR="00546A05" w:rsidRDefault="00546A05" w:rsidP="00546A05">
      <w:pPr>
        <w:pStyle w:val="af9"/>
        <w:keepNext/>
        <w:rPr>
          <w:rtl/>
          <w:lang w:eastAsia="he-IL"/>
        </w:rPr>
      </w:pPr>
      <w:bookmarkStart w:id="176" w:name="ET_guest_נועה_שוקרון_32"/>
      <w:r w:rsidRPr="00546A05">
        <w:rPr>
          <w:rStyle w:val="TagStyle"/>
          <w:rtl/>
        </w:rPr>
        <w:t xml:space="preserve"> &lt;&lt; אורח &gt;&gt; </w:t>
      </w:r>
      <w:r>
        <w:rPr>
          <w:rtl/>
          <w:lang w:eastAsia="he-IL"/>
        </w:rPr>
        <w:t>נועה שוקרון:</w:t>
      </w:r>
      <w:r w:rsidRPr="00546A05">
        <w:rPr>
          <w:rStyle w:val="TagStyle"/>
          <w:rtl/>
        </w:rPr>
        <w:t xml:space="preserve"> &lt;&lt; אורח &gt;&gt;</w:t>
      </w:r>
      <w:r w:rsidR="001426F7">
        <w:rPr>
          <w:rtl/>
          <w:lang w:eastAsia="he-IL"/>
        </w:rPr>
        <w:t xml:space="preserve"> </w:t>
      </w:r>
      <w:bookmarkEnd w:id="176"/>
    </w:p>
    <w:p w14:paraId="2203396B" w14:textId="77777777" w:rsidR="00546A05" w:rsidRDefault="00546A05" w:rsidP="00546A05">
      <w:pPr>
        <w:pStyle w:val="KeepWithNext"/>
        <w:rPr>
          <w:rtl/>
          <w:lang w:eastAsia="he-IL"/>
        </w:rPr>
      </w:pPr>
    </w:p>
    <w:p w14:paraId="554012CE" w14:textId="56799689" w:rsidR="00546A05" w:rsidRDefault="00546A05" w:rsidP="00546A05">
      <w:pPr>
        <w:rPr>
          <w:rtl/>
          <w:lang w:eastAsia="he-IL"/>
        </w:rPr>
      </w:pPr>
      <w:r>
        <w:rPr>
          <w:rFonts w:hint="cs"/>
          <w:rtl/>
          <w:lang w:eastAsia="he-IL"/>
        </w:rPr>
        <w:t xml:space="preserve">אני אחדד את </w:t>
      </w:r>
      <w:bookmarkStart w:id="177" w:name="_ETM_Q1_385479"/>
      <w:bookmarkEnd w:id="177"/>
      <w:r>
        <w:rPr>
          <w:rFonts w:hint="cs"/>
          <w:rtl/>
          <w:lang w:eastAsia="he-IL"/>
        </w:rPr>
        <w:t>ההתייחסות לנושא, לפחות של משרד האוצר.</w:t>
      </w:r>
      <w:r w:rsidR="00A51C60">
        <w:rPr>
          <w:rFonts w:hint="cs"/>
          <w:rtl/>
          <w:lang w:eastAsia="he-IL"/>
        </w:rPr>
        <w:t xml:space="preserve"> </w:t>
      </w:r>
      <w:r>
        <w:rPr>
          <w:rFonts w:hint="cs"/>
          <w:rtl/>
          <w:lang w:eastAsia="he-IL"/>
        </w:rPr>
        <w:t xml:space="preserve">שאלתם לגבי </w:t>
      </w:r>
      <w:bookmarkStart w:id="178" w:name="_ETM_Q1_390698"/>
      <w:bookmarkEnd w:id="178"/>
      <w:r>
        <w:rPr>
          <w:rFonts w:hint="cs"/>
          <w:rtl/>
          <w:lang w:eastAsia="he-IL"/>
        </w:rPr>
        <w:t xml:space="preserve">אפריל עד יוני, ענינו, ותיקן אותי יוסף בצדק רב </w:t>
      </w:r>
      <w:bookmarkStart w:id="179" w:name="_ETM_Q1_394224"/>
      <w:bookmarkEnd w:id="179"/>
      <w:r>
        <w:rPr>
          <w:rFonts w:hint="cs"/>
          <w:rtl/>
          <w:lang w:eastAsia="he-IL"/>
        </w:rPr>
        <w:t>שזה כבר נחתם ולכן המענק רץ. לגבי השאלה מיוני ואילך אמרתי שאנחנו רואים</w:t>
      </w:r>
      <w:r w:rsidR="00A74C49">
        <w:rPr>
          <w:rFonts w:hint="cs"/>
          <w:rtl/>
          <w:lang w:eastAsia="he-IL"/>
        </w:rPr>
        <w:t xml:space="preserve"> מאוד דברים חיוביים במענק הזה. </w:t>
      </w:r>
      <w:bookmarkStart w:id="180" w:name="_ETM_Q1_404067"/>
      <w:bookmarkEnd w:id="180"/>
      <w:r w:rsidR="00A74C49">
        <w:rPr>
          <w:rFonts w:hint="cs"/>
          <w:rtl/>
          <w:lang w:eastAsia="he-IL"/>
        </w:rPr>
        <w:t xml:space="preserve">עם זאת כן נשאלת השאלה לגבי מהו אורך הזמן שהוא אפקטיבי ובאמת גם גורם לתמריצים אמיתיים בשוק העבודה. עם זאת </w:t>
      </w:r>
      <w:bookmarkStart w:id="181" w:name="_ETM_Q1_411015"/>
      <w:bookmarkEnd w:id="181"/>
      <w:r w:rsidR="00A74C49">
        <w:rPr>
          <w:rFonts w:hint="cs"/>
          <w:rtl/>
          <w:lang w:eastAsia="he-IL"/>
        </w:rPr>
        <w:t>אנחנו בוחנים את זה מאוד מאוד בחיוב.</w:t>
      </w:r>
    </w:p>
    <w:p w14:paraId="4A460B4A" w14:textId="77777777" w:rsidR="00A74C49" w:rsidRDefault="00A74C49" w:rsidP="00546A05">
      <w:pPr>
        <w:rPr>
          <w:rtl/>
          <w:lang w:eastAsia="he-IL"/>
        </w:rPr>
      </w:pPr>
      <w:bookmarkStart w:id="182" w:name="_ETM_Q1_415269"/>
      <w:bookmarkStart w:id="183" w:name="_ETM_Q1_415308"/>
      <w:bookmarkEnd w:id="182"/>
      <w:bookmarkEnd w:id="183"/>
    </w:p>
    <w:p w14:paraId="3C398226" w14:textId="542F9CE9" w:rsidR="00A74C49" w:rsidRDefault="00A74C49" w:rsidP="00A74C49">
      <w:pPr>
        <w:pStyle w:val="a4"/>
        <w:keepNext/>
        <w:rPr>
          <w:rtl/>
        </w:rPr>
      </w:pPr>
      <w:bookmarkStart w:id="184" w:name="ET_speaker_6158_33"/>
      <w:r w:rsidRPr="00A74C49">
        <w:rPr>
          <w:rStyle w:val="TagStyle"/>
          <w:rtl/>
        </w:rPr>
        <w:t xml:space="preserve"> &lt;&lt; דובר &gt;&gt; </w:t>
      </w:r>
      <w:r>
        <w:rPr>
          <w:rtl/>
        </w:rPr>
        <w:t>אפרת רייטן מרום (העבודה):</w:t>
      </w:r>
      <w:r w:rsidRPr="00A74C49">
        <w:rPr>
          <w:rStyle w:val="TagStyle"/>
          <w:rtl/>
        </w:rPr>
        <w:t xml:space="preserve"> &lt;&lt; דובר &gt;&gt;</w:t>
      </w:r>
      <w:r w:rsidR="001426F7">
        <w:rPr>
          <w:rtl/>
        </w:rPr>
        <w:t xml:space="preserve"> </w:t>
      </w:r>
      <w:bookmarkEnd w:id="184"/>
    </w:p>
    <w:p w14:paraId="6DD2BF95" w14:textId="77777777" w:rsidR="00A74C49" w:rsidRDefault="00A74C49" w:rsidP="00A74C49">
      <w:pPr>
        <w:pStyle w:val="KeepWithNext"/>
        <w:rPr>
          <w:rtl/>
          <w:lang w:eastAsia="he-IL"/>
        </w:rPr>
      </w:pPr>
    </w:p>
    <w:p w14:paraId="3BE460D8" w14:textId="16702941" w:rsidR="00A74C49" w:rsidRDefault="00A74C49" w:rsidP="00A74C49">
      <w:pPr>
        <w:rPr>
          <w:rtl/>
          <w:lang w:eastAsia="he-IL"/>
        </w:rPr>
      </w:pPr>
      <w:r>
        <w:rPr>
          <w:rFonts w:hint="cs"/>
          <w:rtl/>
          <w:lang w:eastAsia="he-IL"/>
        </w:rPr>
        <w:t xml:space="preserve">כי זה עובד, כי </w:t>
      </w:r>
      <w:bookmarkStart w:id="185" w:name="_ETM_Q1_414597"/>
      <w:bookmarkEnd w:id="185"/>
      <w:r>
        <w:rPr>
          <w:rFonts w:hint="cs"/>
          <w:rtl/>
          <w:lang w:eastAsia="he-IL"/>
        </w:rPr>
        <w:t xml:space="preserve">אתם שומרים על העובדים ושומרים על המעסיקים. זה </w:t>
      </w:r>
      <w:bookmarkStart w:id="186" w:name="_ETM_Q1_418526"/>
      <w:bookmarkEnd w:id="186"/>
      <w:r>
        <w:rPr>
          <w:rFonts w:hint="cs"/>
          <w:rtl/>
          <w:lang w:eastAsia="he-IL"/>
        </w:rPr>
        <w:t>עובד. למה לעצור את זה?</w:t>
      </w:r>
      <w:bookmarkStart w:id="187" w:name="_ETM_Q1_418524"/>
      <w:bookmarkEnd w:id="187"/>
    </w:p>
    <w:p w14:paraId="0244A824" w14:textId="77777777" w:rsidR="00A74C49" w:rsidRDefault="00A74C49" w:rsidP="00A74C49">
      <w:pPr>
        <w:rPr>
          <w:rtl/>
          <w:lang w:eastAsia="he-IL"/>
        </w:rPr>
      </w:pPr>
      <w:bookmarkStart w:id="188" w:name="_ETM_Q1_418563"/>
      <w:bookmarkStart w:id="189" w:name="_ETM_Q1_419708"/>
      <w:bookmarkEnd w:id="188"/>
      <w:bookmarkEnd w:id="189"/>
    </w:p>
    <w:p w14:paraId="6EA52B3C" w14:textId="45D19E7D" w:rsidR="00A74C49" w:rsidRDefault="00A74C49" w:rsidP="00A74C49">
      <w:pPr>
        <w:pStyle w:val="af6"/>
        <w:keepNext/>
        <w:rPr>
          <w:rtl/>
        </w:rPr>
      </w:pPr>
      <w:bookmarkStart w:id="190" w:name="ET_yor_4762_34"/>
      <w:r w:rsidRPr="00A74C49">
        <w:rPr>
          <w:rStyle w:val="TagStyle"/>
          <w:rtl/>
        </w:rPr>
        <w:t xml:space="preserve"> &lt;&lt; יור &gt;&gt; </w:t>
      </w:r>
      <w:r>
        <w:rPr>
          <w:rtl/>
        </w:rPr>
        <w:t>היו"ר משה גפני:</w:t>
      </w:r>
      <w:r w:rsidRPr="00A74C49">
        <w:rPr>
          <w:rStyle w:val="TagStyle"/>
          <w:rtl/>
        </w:rPr>
        <w:t xml:space="preserve"> &lt;&lt; יור &gt;&gt;</w:t>
      </w:r>
      <w:r w:rsidR="001426F7">
        <w:rPr>
          <w:rtl/>
        </w:rPr>
        <w:t xml:space="preserve"> </w:t>
      </w:r>
      <w:bookmarkEnd w:id="190"/>
    </w:p>
    <w:p w14:paraId="45083912" w14:textId="77777777" w:rsidR="00A74C49" w:rsidRDefault="00A74C49" w:rsidP="00A74C49">
      <w:pPr>
        <w:pStyle w:val="KeepWithNext"/>
        <w:rPr>
          <w:rtl/>
          <w:lang w:eastAsia="he-IL"/>
        </w:rPr>
      </w:pPr>
    </w:p>
    <w:p w14:paraId="0C40CA56" w14:textId="2AB292DC" w:rsidR="00A74C49" w:rsidRDefault="00A74C49" w:rsidP="00A74C49">
      <w:pPr>
        <w:rPr>
          <w:rtl/>
          <w:lang w:eastAsia="he-IL"/>
        </w:rPr>
      </w:pPr>
      <w:bookmarkStart w:id="191" w:name="_ETM_Q1_419957"/>
      <w:bookmarkStart w:id="192" w:name="_ETM_Q1_419986"/>
      <w:bookmarkEnd w:id="191"/>
      <w:bookmarkEnd w:id="192"/>
      <w:r>
        <w:rPr>
          <w:rFonts w:hint="cs"/>
          <w:rtl/>
          <w:lang w:eastAsia="he-IL"/>
        </w:rPr>
        <w:t>מתי תיתנו תשובה?</w:t>
      </w:r>
    </w:p>
    <w:p w14:paraId="3C40A8C6" w14:textId="77777777" w:rsidR="00A74C49" w:rsidRDefault="00A74C49" w:rsidP="00A74C49">
      <w:pPr>
        <w:rPr>
          <w:rtl/>
          <w:lang w:eastAsia="he-IL"/>
        </w:rPr>
      </w:pPr>
      <w:bookmarkStart w:id="193" w:name="_ETM_Q1_420999"/>
      <w:bookmarkStart w:id="194" w:name="_ETM_Q1_421033"/>
      <w:bookmarkStart w:id="195" w:name="_ETM_Q1_421774"/>
      <w:bookmarkEnd w:id="193"/>
      <w:bookmarkEnd w:id="194"/>
      <w:bookmarkEnd w:id="195"/>
    </w:p>
    <w:p w14:paraId="2D8B0034" w14:textId="750F64AA" w:rsidR="00A74C49" w:rsidRDefault="00A74C49" w:rsidP="00A74C49">
      <w:pPr>
        <w:pStyle w:val="af9"/>
        <w:keepNext/>
        <w:rPr>
          <w:rtl/>
          <w:lang w:eastAsia="he-IL"/>
        </w:rPr>
      </w:pPr>
      <w:bookmarkStart w:id="196" w:name="ET_guest_נועה_שוקרון_35"/>
      <w:r w:rsidRPr="00A74C49">
        <w:rPr>
          <w:rStyle w:val="TagStyle"/>
          <w:rtl/>
        </w:rPr>
        <w:lastRenderedPageBreak/>
        <w:t xml:space="preserve"> &lt;&lt; אורח &gt;&gt; </w:t>
      </w:r>
      <w:r>
        <w:rPr>
          <w:rtl/>
          <w:lang w:eastAsia="he-IL"/>
        </w:rPr>
        <w:t>נועה שוקרון:</w:t>
      </w:r>
      <w:r w:rsidRPr="00A74C49">
        <w:rPr>
          <w:rStyle w:val="TagStyle"/>
          <w:rtl/>
        </w:rPr>
        <w:t xml:space="preserve"> &lt;&lt; אורח &gt;&gt;</w:t>
      </w:r>
      <w:r w:rsidR="001426F7">
        <w:rPr>
          <w:rtl/>
          <w:lang w:eastAsia="he-IL"/>
        </w:rPr>
        <w:t xml:space="preserve"> </w:t>
      </w:r>
      <w:bookmarkEnd w:id="196"/>
    </w:p>
    <w:p w14:paraId="6581DC9A" w14:textId="77777777" w:rsidR="00A74C49" w:rsidRDefault="00A74C49" w:rsidP="00A74C49">
      <w:pPr>
        <w:pStyle w:val="KeepWithNext"/>
        <w:rPr>
          <w:rtl/>
          <w:lang w:eastAsia="he-IL"/>
        </w:rPr>
      </w:pPr>
    </w:p>
    <w:p w14:paraId="02E48467" w14:textId="59B3560F" w:rsidR="00A74C49" w:rsidRPr="00A74C49" w:rsidRDefault="00A74C49" w:rsidP="00A74C49">
      <w:pPr>
        <w:rPr>
          <w:rtl/>
          <w:lang w:eastAsia="he-IL"/>
        </w:rPr>
      </w:pPr>
      <w:bookmarkStart w:id="197" w:name="_ETM_Q1_421982"/>
      <w:bookmarkStart w:id="198" w:name="_ETM_Q1_422023"/>
      <w:bookmarkEnd w:id="197"/>
      <w:bookmarkEnd w:id="198"/>
      <w:r>
        <w:rPr>
          <w:rFonts w:hint="cs"/>
          <w:rtl/>
          <w:lang w:eastAsia="he-IL"/>
        </w:rPr>
        <w:t xml:space="preserve">אני מאמינה שבימים הקרובים. </w:t>
      </w:r>
      <w:bookmarkStart w:id="199" w:name="_ETM_Q1_425497"/>
      <w:bookmarkEnd w:id="199"/>
      <w:r>
        <w:rPr>
          <w:rFonts w:hint="cs"/>
          <w:rtl/>
          <w:lang w:eastAsia="he-IL"/>
        </w:rPr>
        <w:t>שוב, אני לא רוצה להתחייב.</w:t>
      </w:r>
    </w:p>
    <w:p w14:paraId="40078D5A" w14:textId="77777777" w:rsidR="00546A05" w:rsidRDefault="00546A05" w:rsidP="00546A05">
      <w:pPr>
        <w:rPr>
          <w:rtl/>
          <w:lang w:eastAsia="he-IL"/>
        </w:rPr>
      </w:pPr>
      <w:bookmarkStart w:id="200" w:name="_ETM_Q1_338732"/>
      <w:bookmarkStart w:id="201" w:name="_ETM_Q1_338784"/>
      <w:bookmarkStart w:id="202" w:name="_ETM_Q1_339556"/>
      <w:bookmarkEnd w:id="200"/>
      <w:bookmarkEnd w:id="201"/>
      <w:bookmarkEnd w:id="202"/>
    </w:p>
    <w:p w14:paraId="6957C29C" w14:textId="411E30E6" w:rsidR="00546A05" w:rsidRDefault="00546A05" w:rsidP="00546A05">
      <w:pPr>
        <w:pStyle w:val="af6"/>
        <w:keepNext/>
        <w:rPr>
          <w:rtl/>
        </w:rPr>
      </w:pPr>
      <w:bookmarkStart w:id="203" w:name="ET_yor_4762_24"/>
      <w:r w:rsidRPr="00546A05">
        <w:rPr>
          <w:rStyle w:val="TagStyle"/>
          <w:rtl/>
        </w:rPr>
        <w:t xml:space="preserve"> &lt;&lt; יור &gt;&gt; </w:t>
      </w:r>
      <w:r>
        <w:rPr>
          <w:rtl/>
        </w:rPr>
        <w:t>היו"ר משה גפני:</w:t>
      </w:r>
      <w:r w:rsidRPr="00546A05">
        <w:rPr>
          <w:rStyle w:val="TagStyle"/>
          <w:rtl/>
        </w:rPr>
        <w:t xml:space="preserve"> &lt;&lt; יור &gt;&gt;</w:t>
      </w:r>
      <w:r w:rsidR="001426F7">
        <w:rPr>
          <w:rtl/>
        </w:rPr>
        <w:t xml:space="preserve"> </w:t>
      </w:r>
      <w:bookmarkEnd w:id="203"/>
    </w:p>
    <w:p w14:paraId="08215806" w14:textId="77777777" w:rsidR="00546A05" w:rsidRDefault="00546A05" w:rsidP="00546A05">
      <w:pPr>
        <w:pStyle w:val="KeepWithNext"/>
        <w:rPr>
          <w:rtl/>
          <w:lang w:eastAsia="he-IL"/>
        </w:rPr>
      </w:pPr>
    </w:p>
    <w:p w14:paraId="3C3A8B05" w14:textId="5952F664" w:rsidR="00546A05" w:rsidRDefault="00A74C49" w:rsidP="00546A05">
      <w:pPr>
        <w:rPr>
          <w:rtl/>
          <w:lang w:eastAsia="he-IL"/>
        </w:rPr>
      </w:pPr>
      <w:bookmarkStart w:id="204" w:name="_ETM_Q1_339892"/>
      <w:bookmarkStart w:id="205" w:name="_ETM_Q1_339935"/>
      <w:bookmarkEnd w:id="204"/>
      <w:bookmarkEnd w:id="205"/>
      <w:r>
        <w:rPr>
          <w:rFonts w:hint="cs"/>
          <w:rtl/>
          <w:lang w:eastAsia="he-IL"/>
        </w:rPr>
        <w:t xml:space="preserve">אני מבקש שבשבוע </w:t>
      </w:r>
      <w:bookmarkStart w:id="206" w:name="_ETM_Q1_428668"/>
      <w:bookmarkEnd w:id="206"/>
      <w:r>
        <w:rPr>
          <w:rFonts w:hint="cs"/>
          <w:rtl/>
          <w:lang w:eastAsia="he-IL"/>
        </w:rPr>
        <w:t xml:space="preserve">הבא תדברי איתי שוב. אני שמח שעד יוני זה אכן מבוצע כפי שאמר נציג הביטוח הלאומי. אנחנו מבקשים שתבחנו את זה. אתם אומרים שזה </w:t>
      </w:r>
      <w:bookmarkStart w:id="207" w:name="_ETM_Q1_440547"/>
      <w:bookmarkEnd w:id="207"/>
      <w:r>
        <w:rPr>
          <w:rFonts w:hint="cs"/>
          <w:rtl/>
          <w:lang w:eastAsia="he-IL"/>
        </w:rPr>
        <w:t xml:space="preserve">חיובי וכולנו מסכימים עם העמדה הזאת. בשבוע הבא תאמרי </w:t>
      </w:r>
      <w:bookmarkStart w:id="208" w:name="_ETM_Q1_445315"/>
      <w:bookmarkEnd w:id="208"/>
      <w:r>
        <w:rPr>
          <w:rFonts w:hint="cs"/>
          <w:rtl/>
          <w:lang w:eastAsia="he-IL"/>
        </w:rPr>
        <w:t xml:space="preserve">לי האם יש החלטה בעניין. אם לא, יכול להיות שאנחנו </w:t>
      </w:r>
      <w:bookmarkStart w:id="209" w:name="_ETM_Q1_449460"/>
      <w:bookmarkEnd w:id="209"/>
      <w:r>
        <w:rPr>
          <w:rFonts w:hint="cs"/>
          <w:rtl/>
          <w:lang w:eastAsia="he-IL"/>
        </w:rPr>
        <w:t>נמשיך את הדיון.</w:t>
      </w:r>
    </w:p>
    <w:p w14:paraId="59B2DE89" w14:textId="77777777" w:rsidR="00A74C49" w:rsidRDefault="00A74C49" w:rsidP="00546A05">
      <w:pPr>
        <w:rPr>
          <w:rtl/>
          <w:lang w:eastAsia="he-IL"/>
        </w:rPr>
      </w:pPr>
      <w:bookmarkStart w:id="210" w:name="_ETM_Q1_451013"/>
      <w:bookmarkStart w:id="211" w:name="_ETM_Q1_451060"/>
      <w:bookmarkEnd w:id="210"/>
      <w:bookmarkEnd w:id="211"/>
    </w:p>
    <w:p w14:paraId="0BE3509A" w14:textId="2362D0EC" w:rsidR="00A74C49" w:rsidRDefault="00A74C49" w:rsidP="00A74C49">
      <w:pPr>
        <w:pStyle w:val="af9"/>
        <w:keepNext/>
        <w:rPr>
          <w:rtl/>
          <w:lang w:eastAsia="he-IL"/>
        </w:rPr>
      </w:pPr>
      <w:bookmarkStart w:id="212" w:name="ET_guest_מיכל_וקסמן_36"/>
      <w:r w:rsidRPr="00A74C49">
        <w:rPr>
          <w:rStyle w:val="TagStyle"/>
          <w:rtl/>
        </w:rPr>
        <w:t xml:space="preserve"> &lt;&lt; אורח &gt;&gt; </w:t>
      </w:r>
      <w:r>
        <w:rPr>
          <w:rtl/>
          <w:lang w:eastAsia="he-IL"/>
        </w:rPr>
        <w:t>מיכל וקסמן</w:t>
      </w:r>
      <w:r>
        <w:rPr>
          <w:rFonts w:hint="cs"/>
          <w:rtl/>
          <w:lang w:eastAsia="he-IL"/>
        </w:rPr>
        <w:t xml:space="preserve"> חילי</w:t>
      </w:r>
      <w:bookmarkStart w:id="213" w:name="_ETM_Q1_456720"/>
      <w:bookmarkEnd w:id="213"/>
      <w:r>
        <w:rPr>
          <w:rtl/>
          <w:lang w:eastAsia="he-IL"/>
        </w:rPr>
        <w:t>:</w:t>
      </w:r>
      <w:r w:rsidRPr="00A74C49">
        <w:rPr>
          <w:rStyle w:val="TagStyle"/>
          <w:rtl/>
        </w:rPr>
        <w:t xml:space="preserve"> &lt;&lt; אורח &gt;&gt;</w:t>
      </w:r>
      <w:r w:rsidR="001426F7">
        <w:rPr>
          <w:rtl/>
          <w:lang w:eastAsia="he-IL"/>
        </w:rPr>
        <w:t xml:space="preserve"> </w:t>
      </w:r>
      <w:bookmarkEnd w:id="212"/>
    </w:p>
    <w:p w14:paraId="053B834B" w14:textId="77777777" w:rsidR="00A74C49" w:rsidRDefault="00A74C49" w:rsidP="00A74C49">
      <w:pPr>
        <w:pStyle w:val="KeepWithNext"/>
        <w:rPr>
          <w:rtl/>
          <w:lang w:eastAsia="he-IL"/>
        </w:rPr>
      </w:pPr>
    </w:p>
    <w:p w14:paraId="72FE42E3" w14:textId="52E1B6CD" w:rsidR="00A74C49" w:rsidRDefault="00A74C49" w:rsidP="00A74C49">
      <w:pPr>
        <w:rPr>
          <w:rtl/>
          <w:lang w:eastAsia="he-IL"/>
        </w:rPr>
      </w:pPr>
      <w:r>
        <w:rPr>
          <w:rFonts w:hint="cs"/>
          <w:rtl/>
          <w:lang w:eastAsia="he-IL"/>
        </w:rPr>
        <w:t>אדוני, אם אפשר הייתי רו</w:t>
      </w:r>
      <w:bookmarkStart w:id="214" w:name="_ETM_Q1_450600"/>
      <w:bookmarkEnd w:id="214"/>
      <w:r>
        <w:rPr>
          <w:rFonts w:hint="cs"/>
          <w:rtl/>
          <w:lang w:eastAsia="he-IL"/>
        </w:rPr>
        <w:t xml:space="preserve">צה להוסיף עוד כמה דברים. </w:t>
      </w:r>
    </w:p>
    <w:p w14:paraId="54F7B52E" w14:textId="77777777" w:rsidR="00A74C49" w:rsidRDefault="00A74C49" w:rsidP="00A74C49">
      <w:pPr>
        <w:rPr>
          <w:rtl/>
          <w:lang w:eastAsia="he-IL"/>
        </w:rPr>
      </w:pPr>
      <w:bookmarkStart w:id="215" w:name="_ETM_Q1_461688"/>
      <w:bookmarkStart w:id="216" w:name="_ETM_Q1_461739"/>
      <w:bookmarkEnd w:id="215"/>
      <w:bookmarkEnd w:id="216"/>
    </w:p>
    <w:p w14:paraId="02386F0B" w14:textId="47CE9613" w:rsidR="00A74C49" w:rsidRDefault="00A74C49" w:rsidP="00A74C49">
      <w:pPr>
        <w:pStyle w:val="af6"/>
        <w:keepNext/>
        <w:rPr>
          <w:rtl/>
        </w:rPr>
      </w:pPr>
      <w:bookmarkStart w:id="217" w:name="ET_yor_4762_37"/>
      <w:r w:rsidRPr="00A74C49">
        <w:rPr>
          <w:rStyle w:val="TagStyle"/>
          <w:rtl/>
        </w:rPr>
        <w:t xml:space="preserve"> &lt;&lt; יור &gt;&gt; </w:t>
      </w:r>
      <w:r>
        <w:rPr>
          <w:rtl/>
        </w:rPr>
        <w:t>היו"ר משה גפני:</w:t>
      </w:r>
      <w:r w:rsidRPr="00A74C49">
        <w:rPr>
          <w:rStyle w:val="TagStyle"/>
          <w:rtl/>
        </w:rPr>
        <w:t xml:space="preserve"> &lt;&lt; יור &gt;&gt;</w:t>
      </w:r>
      <w:r w:rsidR="001426F7">
        <w:rPr>
          <w:rtl/>
        </w:rPr>
        <w:t xml:space="preserve"> </w:t>
      </w:r>
      <w:bookmarkEnd w:id="217"/>
    </w:p>
    <w:p w14:paraId="009ADAD9" w14:textId="77777777" w:rsidR="00A74C49" w:rsidRDefault="00A74C49" w:rsidP="00A74C49">
      <w:pPr>
        <w:pStyle w:val="KeepWithNext"/>
        <w:rPr>
          <w:rtl/>
          <w:lang w:eastAsia="he-IL"/>
        </w:rPr>
      </w:pPr>
    </w:p>
    <w:p w14:paraId="2F52685C" w14:textId="0EBB0C1B" w:rsidR="00A74C49" w:rsidRDefault="00A74C49" w:rsidP="00A74C49">
      <w:pPr>
        <w:rPr>
          <w:rtl/>
          <w:lang w:eastAsia="he-IL"/>
        </w:rPr>
      </w:pPr>
      <w:r>
        <w:rPr>
          <w:rFonts w:hint="cs"/>
          <w:rtl/>
          <w:lang w:eastAsia="he-IL"/>
        </w:rPr>
        <w:t xml:space="preserve">רק משפט </w:t>
      </w:r>
      <w:bookmarkStart w:id="218" w:name="_ETM_Q1_460770"/>
      <w:bookmarkEnd w:id="218"/>
      <w:r>
        <w:rPr>
          <w:rFonts w:hint="cs"/>
          <w:rtl/>
          <w:lang w:eastAsia="he-IL"/>
        </w:rPr>
        <w:t xml:space="preserve">כי הבטחתי שהדיון יהיה קצר כי חברת הכנסת בדיון אצל ראש </w:t>
      </w:r>
      <w:bookmarkStart w:id="219" w:name="_ETM_Q1_464332"/>
      <w:bookmarkEnd w:id="219"/>
      <w:r>
        <w:rPr>
          <w:rFonts w:hint="cs"/>
          <w:rtl/>
          <w:lang w:eastAsia="he-IL"/>
        </w:rPr>
        <w:t>הממשלה.</w:t>
      </w:r>
    </w:p>
    <w:p w14:paraId="60D62B49" w14:textId="77777777" w:rsidR="00A74C49" w:rsidRDefault="00A74C49" w:rsidP="00A74C49">
      <w:pPr>
        <w:rPr>
          <w:rtl/>
          <w:lang w:eastAsia="he-IL"/>
        </w:rPr>
      </w:pPr>
      <w:bookmarkStart w:id="220" w:name="_ETM_Q1_466260"/>
      <w:bookmarkStart w:id="221" w:name="_ETM_Q1_466311"/>
      <w:bookmarkEnd w:id="220"/>
      <w:bookmarkEnd w:id="221"/>
    </w:p>
    <w:p w14:paraId="3A1CAC7E" w14:textId="71F0221F" w:rsidR="00A74C49" w:rsidRDefault="00A74C49" w:rsidP="00A74C49">
      <w:pPr>
        <w:pStyle w:val="af9"/>
        <w:keepNext/>
        <w:rPr>
          <w:rtl/>
          <w:lang w:eastAsia="he-IL"/>
        </w:rPr>
      </w:pPr>
      <w:bookmarkStart w:id="222" w:name="ET_guest_מיכל_וקסמן_חילי_38"/>
      <w:r w:rsidRPr="00A74C49">
        <w:rPr>
          <w:rStyle w:val="TagStyle"/>
          <w:rtl/>
        </w:rPr>
        <w:t xml:space="preserve"> &lt;&lt; אורח &gt;&gt; </w:t>
      </w:r>
      <w:r>
        <w:rPr>
          <w:rtl/>
          <w:lang w:eastAsia="he-IL"/>
        </w:rPr>
        <w:t>מיכל וקסמן חילי:</w:t>
      </w:r>
      <w:r w:rsidRPr="00A74C49">
        <w:rPr>
          <w:rStyle w:val="TagStyle"/>
          <w:rtl/>
        </w:rPr>
        <w:t xml:space="preserve"> &lt;&lt; אורח &gt;&gt;</w:t>
      </w:r>
      <w:r w:rsidR="001426F7">
        <w:rPr>
          <w:rtl/>
          <w:lang w:eastAsia="he-IL"/>
        </w:rPr>
        <w:t xml:space="preserve"> </w:t>
      </w:r>
      <w:bookmarkEnd w:id="222"/>
    </w:p>
    <w:p w14:paraId="3A94DA12" w14:textId="77777777" w:rsidR="00A74C49" w:rsidRDefault="00A74C49" w:rsidP="00A74C49">
      <w:pPr>
        <w:pStyle w:val="KeepWithNext"/>
        <w:rPr>
          <w:rtl/>
          <w:lang w:eastAsia="he-IL"/>
        </w:rPr>
      </w:pPr>
    </w:p>
    <w:p w14:paraId="0F37ACD4" w14:textId="1FC10886" w:rsidR="00A74C49" w:rsidRDefault="00A74C49" w:rsidP="00A74C49">
      <w:pPr>
        <w:rPr>
          <w:rtl/>
          <w:lang w:eastAsia="he-IL"/>
        </w:rPr>
      </w:pPr>
      <w:r>
        <w:rPr>
          <w:rFonts w:hint="cs"/>
          <w:rtl/>
          <w:lang w:eastAsia="he-IL"/>
        </w:rPr>
        <w:t>זה כל כך חשוב וכל כך חבל ש</w:t>
      </w:r>
      <w:bookmarkStart w:id="223" w:name="_ETM_Q1_467695"/>
      <w:bookmarkEnd w:id="223"/>
      <w:r>
        <w:rPr>
          <w:rFonts w:hint="cs"/>
          <w:rtl/>
          <w:lang w:eastAsia="he-IL"/>
        </w:rPr>
        <w:t>הדיון קצר. יש לנו כאן גם תעשיין שהבאנו מהעוטף.</w:t>
      </w:r>
    </w:p>
    <w:p w14:paraId="45B847D9" w14:textId="77777777" w:rsidR="00A74C49" w:rsidRDefault="00A74C49" w:rsidP="00A74C49">
      <w:pPr>
        <w:rPr>
          <w:rtl/>
          <w:lang w:eastAsia="he-IL"/>
        </w:rPr>
      </w:pPr>
      <w:bookmarkStart w:id="224" w:name="_ETM_Q1_469815"/>
      <w:bookmarkStart w:id="225" w:name="_ETM_Q1_469859"/>
      <w:bookmarkStart w:id="226" w:name="_ETM_Q1_470683"/>
      <w:bookmarkEnd w:id="224"/>
      <w:bookmarkEnd w:id="225"/>
      <w:bookmarkEnd w:id="226"/>
    </w:p>
    <w:p w14:paraId="783DADD6" w14:textId="771AF4B1" w:rsidR="00A74C49" w:rsidRDefault="00A74C49" w:rsidP="00A74C49">
      <w:pPr>
        <w:pStyle w:val="af6"/>
        <w:keepNext/>
        <w:rPr>
          <w:rtl/>
        </w:rPr>
      </w:pPr>
      <w:bookmarkStart w:id="227" w:name="ET_yor_4762_39"/>
      <w:r w:rsidRPr="00A74C49">
        <w:rPr>
          <w:rStyle w:val="TagStyle"/>
          <w:rtl/>
        </w:rPr>
        <w:t xml:space="preserve"> &lt;&lt; יור &gt;&gt; </w:t>
      </w:r>
      <w:r>
        <w:rPr>
          <w:rtl/>
        </w:rPr>
        <w:t>היו"ר משה גפני:</w:t>
      </w:r>
      <w:r w:rsidRPr="00A74C49">
        <w:rPr>
          <w:rStyle w:val="TagStyle"/>
          <w:rtl/>
        </w:rPr>
        <w:t xml:space="preserve"> &lt;&lt; יור &gt;&gt;</w:t>
      </w:r>
      <w:r w:rsidR="001426F7">
        <w:rPr>
          <w:rtl/>
        </w:rPr>
        <w:t xml:space="preserve"> </w:t>
      </w:r>
      <w:bookmarkEnd w:id="227"/>
    </w:p>
    <w:p w14:paraId="11E5F0F9" w14:textId="77777777" w:rsidR="00A74C49" w:rsidRDefault="00A74C49" w:rsidP="00A74C49">
      <w:pPr>
        <w:pStyle w:val="KeepWithNext"/>
        <w:rPr>
          <w:rtl/>
          <w:lang w:eastAsia="he-IL"/>
        </w:rPr>
      </w:pPr>
    </w:p>
    <w:p w14:paraId="4808AF30" w14:textId="19AB381A" w:rsidR="00A74C49" w:rsidRDefault="00A74C49" w:rsidP="00A74C49">
      <w:pPr>
        <w:rPr>
          <w:rtl/>
          <w:lang w:eastAsia="he-IL"/>
        </w:rPr>
      </w:pPr>
      <w:bookmarkStart w:id="228" w:name="_ETM_Q1_470884"/>
      <w:bookmarkStart w:id="229" w:name="_ETM_Q1_470913"/>
      <w:bookmarkEnd w:id="228"/>
      <w:bookmarkEnd w:id="229"/>
      <w:r>
        <w:rPr>
          <w:rFonts w:hint="cs"/>
          <w:rtl/>
          <w:lang w:eastAsia="he-IL"/>
        </w:rPr>
        <w:t xml:space="preserve">אני רוצה לומר לכם התעשיינים שעשיתי את הדיון הזה מכיוון שראיתי חשיבות רבה במה </w:t>
      </w:r>
      <w:bookmarkStart w:id="230" w:name="_ETM_Q1_477072"/>
      <w:bookmarkEnd w:id="230"/>
      <w:r>
        <w:rPr>
          <w:rFonts w:hint="cs"/>
          <w:rtl/>
          <w:lang w:eastAsia="he-IL"/>
        </w:rPr>
        <w:t xml:space="preserve">שאמרה לי חברת הכנסת, שיכול להיות שמה שהאוצר </w:t>
      </w:r>
      <w:bookmarkStart w:id="231" w:name="_ETM_Q1_479772"/>
      <w:bookmarkEnd w:id="231"/>
      <w:r>
        <w:rPr>
          <w:rFonts w:hint="cs"/>
          <w:rtl/>
          <w:lang w:eastAsia="he-IL"/>
        </w:rPr>
        <w:t>הבטיח שלא יימשך עד יוני, אכן לא נמשך.</w:t>
      </w:r>
      <w:r w:rsidR="00A51C60">
        <w:rPr>
          <w:rFonts w:hint="cs"/>
          <w:rtl/>
          <w:lang w:eastAsia="he-IL"/>
        </w:rPr>
        <w:t xml:space="preserve"> </w:t>
      </w:r>
      <w:r>
        <w:rPr>
          <w:rFonts w:hint="cs"/>
          <w:rtl/>
          <w:lang w:eastAsia="he-IL"/>
        </w:rPr>
        <w:t xml:space="preserve">לכן קיימתי את הדיון. הוא היה אמור להיות </w:t>
      </w:r>
      <w:bookmarkStart w:id="232" w:name="_ETM_Q1_486350"/>
      <w:bookmarkEnd w:id="232"/>
      <w:r>
        <w:rPr>
          <w:rFonts w:hint="cs"/>
          <w:rtl/>
          <w:lang w:eastAsia="he-IL"/>
        </w:rPr>
        <w:t xml:space="preserve">קצר והוא יהיה קצר מכיוון שאנחנו רוצים שזה יימשך. אנחנו מדברים עכשיו על החל מחודש יוני ואילך. </w:t>
      </w:r>
    </w:p>
    <w:p w14:paraId="452F2C3D" w14:textId="77777777" w:rsidR="00A74C49" w:rsidRDefault="00A74C49" w:rsidP="00A74C49">
      <w:pPr>
        <w:rPr>
          <w:rtl/>
          <w:lang w:eastAsia="he-IL"/>
        </w:rPr>
      </w:pPr>
      <w:bookmarkStart w:id="233" w:name="_ETM_Q1_496592"/>
      <w:bookmarkStart w:id="234" w:name="_ETM_Q1_496630"/>
      <w:bookmarkStart w:id="235" w:name="_ETM_Q1_496134"/>
      <w:bookmarkEnd w:id="233"/>
      <w:bookmarkEnd w:id="234"/>
      <w:bookmarkEnd w:id="235"/>
    </w:p>
    <w:p w14:paraId="31126EDA" w14:textId="26B3085D" w:rsidR="00A74C49" w:rsidRDefault="00A74C49" w:rsidP="00A74C49">
      <w:pPr>
        <w:pStyle w:val="af9"/>
        <w:keepNext/>
        <w:rPr>
          <w:rtl/>
          <w:lang w:eastAsia="he-IL"/>
        </w:rPr>
      </w:pPr>
      <w:bookmarkStart w:id="236" w:name="ET_guest_מיכל_וקסמן_חילי_40"/>
      <w:r w:rsidRPr="00A74C49">
        <w:rPr>
          <w:rStyle w:val="TagStyle"/>
          <w:rtl/>
        </w:rPr>
        <w:t xml:space="preserve"> &lt;&lt; אורח &gt;&gt; </w:t>
      </w:r>
      <w:r>
        <w:rPr>
          <w:rtl/>
          <w:lang w:eastAsia="he-IL"/>
        </w:rPr>
        <w:t>מיכל וקסמן חילי:</w:t>
      </w:r>
      <w:r w:rsidRPr="00A74C49">
        <w:rPr>
          <w:rStyle w:val="TagStyle"/>
          <w:rtl/>
        </w:rPr>
        <w:t xml:space="preserve"> &lt;&lt; אורח &gt;&gt;</w:t>
      </w:r>
      <w:r w:rsidR="001426F7">
        <w:rPr>
          <w:rtl/>
          <w:lang w:eastAsia="he-IL"/>
        </w:rPr>
        <w:t xml:space="preserve"> </w:t>
      </w:r>
      <w:bookmarkEnd w:id="236"/>
    </w:p>
    <w:p w14:paraId="7562CED3" w14:textId="77777777" w:rsidR="00A74C49" w:rsidRDefault="00A74C49" w:rsidP="00A74C49">
      <w:pPr>
        <w:pStyle w:val="KeepWithNext"/>
        <w:rPr>
          <w:rtl/>
          <w:lang w:eastAsia="he-IL"/>
        </w:rPr>
      </w:pPr>
    </w:p>
    <w:p w14:paraId="304AB274" w14:textId="69980A4B" w:rsidR="00A74C49" w:rsidRDefault="00A74C49" w:rsidP="00A74C49">
      <w:pPr>
        <w:rPr>
          <w:rtl/>
          <w:lang w:eastAsia="he-IL"/>
        </w:rPr>
      </w:pPr>
      <w:bookmarkStart w:id="237" w:name="_ETM_Q1_496323"/>
      <w:bookmarkStart w:id="238" w:name="_ETM_Q1_496336"/>
      <w:bookmarkEnd w:id="237"/>
      <w:bookmarkEnd w:id="238"/>
      <w:r>
        <w:rPr>
          <w:rFonts w:hint="cs"/>
          <w:rtl/>
          <w:lang w:eastAsia="he-IL"/>
        </w:rPr>
        <w:t xml:space="preserve">עידוד התעסוקה היחיד </w:t>
      </w:r>
      <w:bookmarkStart w:id="239" w:name="_ETM_Q1_498680"/>
      <w:bookmarkEnd w:id="239"/>
      <w:r>
        <w:rPr>
          <w:rFonts w:hint="cs"/>
          <w:rtl/>
          <w:lang w:eastAsia="he-IL"/>
        </w:rPr>
        <w:t>שיש היום בעוטף עזה בקו העימות זה רק מענקי העידוד</w:t>
      </w:r>
      <w:bookmarkStart w:id="240" w:name="_ETM_Q1_502756"/>
      <w:bookmarkEnd w:id="240"/>
      <w:r>
        <w:rPr>
          <w:rFonts w:hint="cs"/>
          <w:rtl/>
          <w:lang w:eastAsia="he-IL"/>
        </w:rPr>
        <w:t xml:space="preserve"> הללו. כאשר אנחנו מדברים על התעשייה, 30 אחוזים מהשכירים במגזר</w:t>
      </w:r>
      <w:bookmarkStart w:id="241" w:name="_ETM_Q1_507949"/>
      <w:bookmarkEnd w:id="241"/>
      <w:r>
        <w:rPr>
          <w:rFonts w:hint="cs"/>
          <w:rtl/>
          <w:lang w:eastAsia="he-IL"/>
        </w:rPr>
        <w:t xml:space="preserve"> הפרטי</w:t>
      </w:r>
      <w:r w:rsidR="00A51C60">
        <w:rPr>
          <w:rFonts w:hint="cs"/>
          <w:rtl/>
          <w:lang w:eastAsia="he-IL"/>
        </w:rPr>
        <w:t xml:space="preserve"> </w:t>
      </w:r>
      <w:r>
        <w:rPr>
          <w:rFonts w:hint="cs"/>
          <w:rtl/>
          <w:lang w:eastAsia="he-IL"/>
        </w:rPr>
        <w:t>בעוטף עזה מועסקים בתעשייה, קצת פחות מזה, 26 אחוזים, בקו עימות בצפון. אנשים פוחדים פחד מוות להגיע</w:t>
      </w:r>
      <w:bookmarkStart w:id="242" w:name="_ETM_Q1_521215"/>
      <w:bookmarkEnd w:id="242"/>
      <w:r>
        <w:rPr>
          <w:rFonts w:hint="cs"/>
          <w:rtl/>
          <w:lang w:eastAsia="he-IL"/>
        </w:rPr>
        <w:t xml:space="preserve"> ולעבוד שם. יש שם בעיה של תשתיות, יש בעיה של הסעות, זאת הדרך היחידה ליישב כי בעצם אפשר ליישב רק כשיש תעסוקה.</w:t>
      </w:r>
    </w:p>
    <w:p w14:paraId="61F01B0F" w14:textId="77777777" w:rsidR="00A74C49" w:rsidRDefault="00A74C49" w:rsidP="00A74C49">
      <w:pPr>
        <w:rPr>
          <w:rtl/>
          <w:lang w:eastAsia="he-IL"/>
        </w:rPr>
      </w:pPr>
    </w:p>
    <w:p w14:paraId="00615B26" w14:textId="550147EC" w:rsidR="00A74C49" w:rsidRDefault="00A74C49" w:rsidP="00A74C49">
      <w:pPr>
        <w:pStyle w:val="a4"/>
        <w:keepNext/>
        <w:rPr>
          <w:rtl/>
        </w:rPr>
      </w:pPr>
      <w:bookmarkStart w:id="243" w:name="ET_speaker_6158_41"/>
      <w:r w:rsidRPr="00A74C49">
        <w:rPr>
          <w:rStyle w:val="TagStyle"/>
          <w:rtl/>
        </w:rPr>
        <w:t xml:space="preserve"> &lt;&lt; דובר &gt;&gt; </w:t>
      </w:r>
      <w:r>
        <w:rPr>
          <w:rtl/>
        </w:rPr>
        <w:t>אפרת רייטן מרום (העבודה):</w:t>
      </w:r>
      <w:r w:rsidRPr="00A74C49">
        <w:rPr>
          <w:rStyle w:val="TagStyle"/>
          <w:rtl/>
        </w:rPr>
        <w:t xml:space="preserve"> &lt;&lt; דובר &gt;&gt;</w:t>
      </w:r>
      <w:r w:rsidR="001426F7">
        <w:rPr>
          <w:rtl/>
        </w:rPr>
        <w:t xml:space="preserve"> </w:t>
      </w:r>
      <w:bookmarkEnd w:id="243"/>
    </w:p>
    <w:p w14:paraId="68B8CEC7" w14:textId="77777777" w:rsidR="00A74C49" w:rsidRDefault="00A74C49" w:rsidP="00A74C49">
      <w:pPr>
        <w:pStyle w:val="KeepWithNext"/>
        <w:rPr>
          <w:rtl/>
          <w:lang w:eastAsia="he-IL"/>
        </w:rPr>
      </w:pPr>
    </w:p>
    <w:p w14:paraId="2BC872D3" w14:textId="0DE427FA" w:rsidR="00A74C49" w:rsidRDefault="00A74C49" w:rsidP="00A74C49">
      <w:pPr>
        <w:rPr>
          <w:rtl/>
          <w:lang w:eastAsia="he-IL"/>
        </w:rPr>
      </w:pPr>
      <w:r>
        <w:rPr>
          <w:rFonts w:hint="cs"/>
          <w:rtl/>
          <w:lang w:eastAsia="he-IL"/>
        </w:rPr>
        <w:t>את תומכת.</w:t>
      </w:r>
    </w:p>
    <w:p w14:paraId="6C4ED30C" w14:textId="77777777" w:rsidR="00A74C49" w:rsidRDefault="00A74C49" w:rsidP="00A74C49">
      <w:pPr>
        <w:rPr>
          <w:rtl/>
          <w:lang w:eastAsia="he-IL"/>
        </w:rPr>
      </w:pPr>
    </w:p>
    <w:p w14:paraId="460B7FF6" w14:textId="079EC70A" w:rsidR="00A74C49" w:rsidRDefault="00A74C49" w:rsidP="00A74C49">
      <w:pPr>
        <w:pStyle w:val="af9"/>
        <w:keepNext/>
        <w:rPr>
          <w:rtl/>
          <w:lang w:eastAsia="he-IL"/>
        </w:rPr>
      </w:pPr>
      <w:bookmarkStart w:id="244" w:name="ET_guest_מיכל_וקסמן_חילי_44"/>
      <w:r w:rsidRPr="00A74C49">
        <w:rPr>
          <w:rStyle w:val="TagStyle"/>
          <w:rtl/>
        </w:rPr>
        <w:t xml:space="preserve"> &lt;&lt; אורח &gt;&gt; </w:t>
      </w:r>
      <w:r>
        <w:rPr>
          <w:rtl/>
          <w:lang w:eastAsia="he-IL"/>
        </w:rPr>
        <w:t>מיכל וקסמן חילי:</w:t>
      </w:r>
      <w:r w:rsidRPr="00A74C49">
        <w:rPr>
          <w:rStyle w:val="TagStyle"/>
          <w:rtl/>
        </w:rPr>
        <w:t xml:space="preserve"> &lt;&lt; אורח &gt;&gt;</w:t>
      </w:r>
      <w:r w:rsidR="001426F7">
        <w:rPr>
          <w:rtl/>
          <w:lang w:eastAsia="he-IL"/>
        </w:rPr>
        <w:t xml:space="preserve"> </w:t>
      </w:r>
      <w:bookmarkEnd w:id="244"/>
    </w:p>
    <w:p w14:paraId="51C42DCE" w14:textId="77777777" w:rsidR="00A74C49" w:rsidRDefault="00A74C49" w:rsidP="00A74C49">
      <w:pPr>
        <w:pStyle w:val="KeepWithNext"/>
        <w:rPr>
          <w:rtl/>
          <w:lang w:eastAsia="he-IL"/>
        </w:rPr>
      </w:pPr>
    </w:p>
    <w:p w14:paraId="134E0360" w14:textId="361F17C2" w:rsidR="00A74C49" w:rsidRPr="00A74C49" w:rsidRDefault="00A74C49" w:rsidP="00A74C49">
      <w:pPr>
        <w:rPr>
          <w:rtl/>
          <w:lang w:eastAsia="he-IL"/>
        </w:rPr>
      </w:pPr>
      <w:r>
        <w:rPr>
          <w:rFonts w:hint="cs"/>
          <w:rtl/>
          <w:lang w:eastAsia="he-IL"/>
        </w:rPr>
        <w:t>אני תומכת ומוסיפה.</w:t>
      </w:r>
    </w:p>
    <w:p w14:paraId="1F61B167" w14:textId="77777777" w:rsidR="00A74C49" w:rsidRDefault="00A74C49" w:rsidP="00A74C49">
      <w:pPr>
        <w:rPr>
          <w:rtl/>
          <w:lang w:eastAsia="he-IL"/>
        </w:rPr>
      </w:pPr>
    </w:p>
    <w:p w14:paraId="78E7BB68" w14:textId="317BFEDA" w:rsidR="00A74C49" w:rsidRDefault="00A74C49" w:rsidP="00A74C49">
      <w:pPr>
        <w:pStyle w:val="af6"/>
        <w:keepNext/>
        <w:rPr>
          <w:rtl/>
        </w:rPr>
      </w:pPr>
      <w:bookmarkStart w:id="245" w:name="ET_yor_4762_43"/>
      <w:r w:rsidRPr="00A74C49">
        <w:rPr>
          <w:rStyle w:val="TagStyle"/>
          <w:rtl/>
        </w:rPr>
        <w:t xml:space="preserve"> &lt;&lt; יור &gt;&gt; </w:t>
      </w:r>
      <w:r>
        <w:rPr>
          <w:rtl/>
        </w:rPr>
        <w:t>היו"ר משה גפני:</w:t>
      </w:r>
      <w:r w:rsidRPr="00A74C49">
        <w:rPr>
          <w:rStyle w:val="TagStyle"/>
          <w:rtl/>
        </w:rPr>
        <w:t xml:space="preserve"> &lt;&lt; יור &gt;&gt;</w:t>
      </w:r>
      <w:r w:rsidR="001426F7">
        <w:rPr>
          <w:rtl/>
        </w:rPr>
        <w:t xml:space="preserve"> </w:t>
      </w:r>
      <w:bookmarkEnd w:id="245"/>
    </w:p>
    <w:p w14:paraId="162C0AB6" w14:textId="77777777" w:rsidR="00A74C49" w:rsidRDefault="00A74C49" w:rsidP="00A74C49">
      <w:pPr>
        <w:pStyle w:val="KeepWithNext"/>
        <w:rPr>
          <w:rtl/>
          <w:lang w:eastAsia="he-IL"/>
        </w:rPr>
      </w:pPr>
    </w:p>
    <w:p w14:paraId="4ACE39CB" w14:textId="5BB45D2F" w:rsidR="00A74C49" w:rsidRPr="00A74C49" w:rsidRDefault="00A74C49" w:rsidP="00A74C49">
      <w:pPr>
        <w:rPr>
          <w:rtl/>
          <w:lang w:eastAsia="he-IL"/>
        </w:rPr>
      </w:pPr>
      <w:r>
        <w:rPr>
          <w:rFonts w:hint="cs"/>
          <w:rtl/>
          <w:lang w:eastAsia="he-IL"/>
        </w:rPr>
        <w:t>את תומ</w:t>
      </w:r>
      <w:bookmarkStart w:id="246" w:name="_ETM_Q1_529852"/>
      <w:bookmarkEnd w:id="246"/>
      <w:r>
        <w:rPr>
          <w:rFonts w:hint="cs"/>
          <w:rtl/>
          <w:lang w:eastAsia="he-IL"/>
        </w:rPr>
        <w:t>כת במה שנאמר.</w:t>
      </w:r>
    </w:p>
    <w:p w14:paraId="6A6B40B8" w14:textId="77777777" w:rsidR="00A74C49" w:rsidRDefault="00A74C49" w:rsidP="00A74C49">
      <w:pPr>
        <w:rPr>
          <w:rtl/>
          <w:lang w:eastAsia="he-IL"/>
        </w:rPr>
      </w:pPr>
      <w:bookmarkStart w:id="247" w:name="_ETM_Q1_528317"/>
      <w:bookmarkStart w:id="248" w:name="_ETM_Q1_528346"/>
      <w:bookmarkStart w:id="249" w:name="_ETM_Q1_528572"/>
      <w:bookmarkEnd w:id="247"/>
      <w:bookmarkEnd w:id="248"/>
      <w:bookmarkEnd w:id="249"/>
    </w:p>
    <w:p w14:paraId="7A193048" w14:textId="55F261FC" w:rsidR="00A74C49" w:rsidRDefault="00A74C49" w:rsidP="00A74C49">
      <w:pPr>
        <w:pStyle w:val="af9"/>
        <w:keepNext/>
        <w:rPr>
          <w:rtl/>
          <w:lang w:eastAsia="he-IL"/>
        </w:rPr>
      </w:pPr>
      <w:bookmarkStart w:id="250" w:name="ET_guest_מיכל_וקסמן_חילי_42"/>
      <w:r w:rsidRPr="00A74C49">
        <w:rPr>
          <w:rStyle w:val="TagStyle"/>
          <w:rtl/>
        </w:rPr>
        <w:t xml:space="preserve"> &lt;&lt; אורח &gt;&gt; </w:t>
      </w:r>
      <w:r>
        <w:rPr>
          <w:rtl/>
          <w:lang w:eastAsia="he-IL"/>
        </w:rPr>
        <w:t>מיכל וקסמן חילי:</w:t>
      </w:r>
      <w:r w:rsidRPr="00A74C49">
        <w:rPr>
          <w:rStyle w:val="TagStyle"/>
          <w:rtl/>
        </w:rPr>
        <w:t xml:space="preserve"> &lt;&lt; אורח &gt;&gt;</w:t>
      </w:r>
      <w:r w:rsidR="001426F7">
        <w:rPr>
          <w:rtl/>
          <w:lang w:eastAsia="he-IL"/>
        </w:rPr>
        <w:t xml:space="preserve"> </w:t>
      </w:r>
      <w:bookmarkEnd w:id="250"/>
    </w:p>
    <w:p w14:paraId="4DE85925" w14:textId="77777777" w:rsidR="00A74C49" w:rsidRDefault="00A74C49" w:rsidP="00A74C49">
      <w:pPr>
        <w:pStyle w:val="KeepWithNext"/>
        <w:rPr>
          <w:rtl/>
          <w:lang w:eastAsia="he-IL"/>
        </w:rPr>
      </w:pPr>
    </w:p>
    <w:p w14:paraId="17861328" w14:textId="04927BBA" w:rsidR="00A74C49" w:rsidRDefault="00A74C49" w:rsidP="00A74C49">
      <w:pPr>
        <w:rPr>
          <w:rtl/>
          <w:lang w:eastAsia="he-IL"/>
        </w:rPr>
      </w:pPr>
      <w:bookmarkStart w:id="251" w:name="_ETM_Q1_528759"/>
      <w:bookmarkStart w:id="252" w:name="_ETM_Q1_528773"/>
      <w:bookmarkStart w:id="253" w:name="_ETM_Q1_469413"/>
      <w:bookmarkStart w:id="254" w:name="_ETM_Q1_469442"/>
      <w:bookmarkEnd w:id="251"/>
      <w:bookmarkEnd w:id="252"/>
      <w:bookmarkEnd w:id="253"/>
      <w:bookmarkEnd w:id="254"/>
      <w:r>
        <w:rPr>
          <w:rFonts w:hint="cs"/>
          <w:rtl/>
          <w:lang w:eastAsia="he-IL"/>
        </w:rPr>
        <w:t xml:space="preserve">זה בוודאי </w:t>
      </w:r>
      <w:bookmarkStart w:id="255" w:name="_ETM_Q1_532221"/>
      <w:bookmarkEnd w:id="255"/>
      <w:r>
        <w:rPr>
          <w:rFonts w:hint="cs"/>
          <w:rtl/>
          <w:lang w:eastAsia="he-IL"/>
        </w:rPr>
        <w:t>אבל אני רוצה לומר למה זה</w:t>
      </w:r>
      <w:r w:rsidR="001426F7">
        <w:rPr>
          <w:rFonts w:hint="cs"/>
          <w:rtl/>
          <w:lang w:eastAsia="he-IL"/>
        </w:rPr>
        <w:t xml:space="preserve"> </w:t>
      </w:r>
      <w:r w:rsidR="0069042C">
        <w:rPr>
          <w:rFonts w:hint="cs"/>
          <w:rtl/>
          <w:lang w:eastAsia="he-IL"/>
        </w:rPr>
        <w:t>גם לא מספיק.</w:t>
      </w:r>
      <w:r w:rsidR="00A51C60">
        <w:rPr>
          <w:rFonts w:hint="cs"/>
          <w:rtl/>
          <w:lang w:eastAsia="he-IL"/>
        </w:rPr>
        <w:t xml:space="preserve"> </w:t>
      </w:r>
      <w:r w:rsidR="0069042C">
        <w:rPr>
          <w:rFonts w:hint="cs"/>
          <w:rtl/>
          <w:lang w:eastAsia="he-IL"/>
        </w:rPr>
        <w:t xml:space="preserve">יוני לא מספיק. אנחנו כמובן </w:t>
      </w:r>
      <w:bookmarkStart w:id="256" w:name="_ETM_Q1_535914"/>
      <w:bookmarkEnd w:id="256"/>
      <w:r w:rsidR="0069042C">
        <w:rPr>
          <w:rFonts w:hint="cs"/>
          <w:rtl/>
          <w:lang w:eastAsia="he-IL"/>
        </w:rPr>
        <w:t>צריכים את זה הרבה מעבר לזה.</w:t>
      </w:r>
      <w:r w:rsidR="00A51C60">
        <w:rPr>
          <w:rFonts w:hint="cs"/>
          <w:rtl/>
          <w:lang w:eastAsia="he-IL"/>
        </w:rPr>
        <w:t xml:space="preserve"> </w:t>
      </w:r>
      <w:r w:rsidR="0069042C">
        <w:rPr>
          <w:rFonts w:hint="cs"/>
          <w:rtl/>
          <w:lang w:eastAsia="he-IL"/>
        </w:rPr>
        <w:t xml:space="preserve">בנוסף, צריך להבין </w:t>
      </w:r>
      <w:bookmarkStart w:id="257" w:name="_ETM_Q1_540310"/>
      <w:bookmarkEnd w:id="257"/>
      <w:r w:rsidR="0069042C">
        <w:rPr>
          <w:rFonts w:hint="cs"/>
          <w:rtl/>
          <w:lang w:eastAsia="he-IL"/>
        </w:rPr>
        <w:t>שבעוטף עזה היישובים שלא מוגדרים פורמלית כיישובים</w:t>
      </w:r>
      <w:r w:rsidR="00A51C60">
        <w:rPr>
          <w:rFonts w:hint="cs"/>
          <w:rtl/>
          <w:lang w:eastAsia="he-IL"/>
        </w:rPr>
        <w:t xml:space="preserve"> </w:t>
      </w:r>
      <w:r w:rsidR="0069042C">
        <w:rPr>
          <w:rFonts w:hint="cs"/>
          <w:rtl/>
          <w:lang w:eastAsia="he-IL"/>
        </w:rPr>
        <w:t>מפונים, לא זכאים לזה למרות שפוחדים להגיע לשם בדיוק באותה מידה. אין להם עובדים.</w:t>
      </w:r>
    </w:p>
    <w:p w14:paraId="46EB60B8" w14:textId="6B91370A" w:rsidR="0069042C" w:rsidRDefault="0069042C" w:rsidP="00A74C49">
      <w:pPr>
        <w:rPr>
          <w:rtl/>
          <w:lang w:eastAsia="he-IL"/>
        </w:rPr>
      </w:pPr>
      <w:r>
        <w:rPr>
          <w:rFonts w:hint="cs"/>
          <w:rtl/>
          <w:lang w:eastAsia="he-IL"/>
        </w:rPr>
        <w:t xml:space="preserve"> </w:t>
      </w:r>
    </w:p>
    <w:p w14:paraId="0D7E47E5" w14:textId="7FCE73C3" w:rsidR="0069042C" w:rsidRDefault="0069042C" w:rsidP="0069042C">
      <w:pPr>
        <w:pStyle w:val="af6"/>
        <w:keepNext/>
        <w:rPr>
          <w:rtl/>
        </w:rPr>
      </w:pPr>
      <w:bookmarkStart w:id="258" w:name="ET_yor_4762_45"/>
      <w:r w:rsidRPr="0069042C">
        <w:rPr>
          <w:rStyle w:val="TagStyle"/>
          <w:rtl/>
        </w:rPr>
        <w:t xml:space="preserve"> &lt;&lt; יור &gt;&gt; </w:t>
      </w:r>
      <w:r>
        <w:rPr>
          <w:rtl/>
        </w:rPr>
        <w:t>היו"ר משה גפני:</w:t>
      </w:r>
      <w:r w:rsidRPr="0069042C">
        <w:rPr>
          <w:rStyle w:val="TagStyle"/>
          <w:rtl/>
        </w:rPr>
        <w:t xml:space="preserve"> &lt;&lt; יור &gt;&gt;</w:t>
      </w:r>
      <w:r w:rsidR="001426F7">
        <w:rPr>
          <w:rtl/>
        </w:rPr>
        <w:t xml:space="preserve"> </w:t>
      </w:r>
      <w:bookmarkEnd w:id="258"/>
    </w:p>
    <w:p w14:paraId="5220171F" w14:textId="77777777" w:rsidR="0069042C" w:rsidRDefault="0069042C" w:rsidP="0069042C">
      <w:pPr>
        <w:pStyle w:val="KeepWithNext"/>
        <w:rPr>
          <w:rtl/>
          <w:lang w:eastAsia="he-IL"/>
        </w:rPr>
      </w:pPr>
    </w:p>
    <w:p w14:paraId="5DB81186" w14:textId="10566BF8" w:rsidR="0069042C" w:rsidRDefault="0069042C" w:rsidP="0069042C">
      <w:pPr>
        <w:rPr>
          <w:rtl/>
          <w:lang w:eastAsia="he-IL"/>
        </w:rPr>
      </w:pPr>
      <w:r>
        <w:rPr>
          <w:rFonts w:hint="cs"/>
          <w:rtl/>
          <w:lang w:eastAsia="he-IL"/>
        </w:rPr>
        <w:t xml:space="preserve">על זה אנחנו נקיים דיון נפרד. </w:t>
      </w:r>
      <w:bookmarkStart w:id="259" w:name="_ETM_Q1_556469"/>
      <w:bookmarkEnd w:id="259"/>
      <w:r>
        <w:rPr>
          <w:rFonts w:hint="cs"/>
          <w:rtl/>
          <w:lang w:eastAsia="he-IL"/>
        </w:rPr>
        <w:t xml:space="preserve">תודה רבה. </w:t>
      </w:r>
      <w:bookmarkStart w:id="260" w:name="_ETM_Q1_558211"/>
      <w:bookmarkEnd w:id="260"/>
    </w:p>
    <w:p w14:paraId="76F0DD44" w14:textId="77777777" w:rsidR="0069042C" w:rsidRDefault="0069042C" w:rsidP="0069042C">
      <w:pPr>
        <w:rPr>
          <w:rtl/>
          <w:lang w:eastAsia="he-IL"/>
        </w:rPr>
      </w:pPr>
      <w:bookmarkStart w:id="261" w:name="_ETM_Q1_558253"/>
      <w:bookmarkStart w:id="262" w:name="_ETM_Q1_557634"/>
      <w:bookmarkEnd w:id="261"/>
      <w:bookmarkEnd w:id="262"/>
    </w:p>
    <w:p w14:paraId="7E24DDE3" w14:textId="28F57F0B" w:rsidR="0069042C" w:rsidRDefault="0069042C" w:rsidP="0069042C">
      <w:pPr>
        <w:pStyle w:val="af9"/>
        <w:keepNext/>
        <w:rPr>
          <w:rtl/>
          <w:lang w:eastAsia="he-IL"/>
        </w:rPr>
      </w:pPr>
      <w:bookmarkStart w:id="263" w:name="ET_guest_מיכל_וקסמן_חילי_46"/>
      <w:r w:rsidRPr="0069042C">
        <w:rPr>
          <w:rStyle w:val="TagStyle"/>
          <w:rtl/>
        </w:rPr>
        <w:lastRenderedPageBreak/>
        <w:t xml:space="preserve"> &lt;&lt; אורח &gt;&gt; </w:t>
      </w:r>
      <w:r>
        <w:rPr>
          <w:rtl/>
          <w:lang w:eastAsia="he-IL"/>
        </w:rPr>
        <w:t>מיכל וקסמן חילי:</w:t>
      </w:r>
      <w:r w:rsidRPr="0069042C">
        <w:rPr>
          <w:rStyle w:val="TagStyle"/>
          <w:rtl/>
        </w:rPr>
        <w:t xml:space="preserve"> &lt;&lt; אורח &gt;&gt;</w:t>
      </w:r>
      <w:r w:rsidR="001426F7">
        <w:rPr>
          <w:rtl/>
          <w:lang w:eastAsia="he-IL"/>
        </w:rPr>
        <w:t xml:space="preserve"> </w:t>
      </w:r>
      <w:bookmarkEnd w:id="263"/>
    </w:p>
    <w:p w14:paraId="6F8566C7" w14:textId="77777777" w:rsidR="0069042C" w:rsidRDefault="0069042C" w:rsidP="0069042C">
      <w:pPr>
        <w:pStyle w:val="KeepWithNext"/>
        <w:rPr>
          <w:rtl/>
          <w:lang w:eastAsia="he-IL"/>
        </w:rPr>
      </w:pPr>
    </w:p>
    <w:p w14:paraId="4995FF8E" w14:textId="15883F7A" w:rsidR="0069042C" w:rsidRDefault="0069042C" w:rsidP="0069042C">
      <w:pPr>
        <w:rPr>
          <w:rtl/>
          <w:lang w:eastAsia="he-IL"/>
        </w:rPr>
      </w:pPr>
      <w:r>
        <w:rPr>
          <w:rFonts w:hint="cs"/>
          <w:rtl/>
          <w:lang w:eastAsia="he-IL"/>
        </w:rPr>
        <w:t>א</w:t>
      </w:r>
      <w:bookmarkStart w:id="264" w:name="_ETM_Q1_557966"/>
      <w:bookmarkStart w:id="265" w:name="_ETM_Q1_557993"/>
      <w:bookmarkEnd w:id="264"/>
      <w:bookmarkEnd w:id="265"/>
      <w:r>
        <w:rPr>
          <w:rFonts w:hint="cs"/>
          <w:rtl/>
          <w:lang w:eastAsia="he-IL"/>
        </w:rPr>
        <w:t>דוני, משפט אחרון שרק מבהיר את הנקודה השלישית שצריך להבין אותה.</w:t>
      </w:r>
    </w:p>
    <w:p w14:paraId="0248D652" w14:textId="77777777" w:rsidR="0069042C" w:rsidRDefault="0069042C" w:rsidP="0069042C">
      <w:pPr>
        <w:rPr>
          <w:rtl/>
          <w:lang w:eastAsia="he-IL"/>
        </w:rPr>
      </w:pPr>
    </w:p>
    <w:p w14:paraId="64262E88" w14:textId="77E86515" w:rsidR="0069042C" w:rsidRDefault="0069042C" w:rsidP="0069042C">
      <w:pPr>
        <w:pStyle w:val="af6"/>
        <w:keepNext/>
        <w:rPr>
          <w:rtl/>
        </w:rPr>
      </w:pPr>
      <w:bookmarkStart w:id="266" w:name="ET_yor_4762_47"/>
      <w:r w:rsidRPr="0069042C">
        <w:rPr>
          <w:rStyle w:val="TagStyle"/>
          <w:rtl/>
        </w:rPr>
        <w:t xml:space="preserve"> &lt;&lt; יור &gt;&gt; </w:t>
      </w:r>
      <w:r>
        <w:rPr>
          <w:rtl/>
        </w:rPr>
        <w:t>היו"ר משה גפני:</w:t>
      </w:r>
      <w:r w:rsidRPr="0069042C">
        <w:rPr>
          <w:rStyle w:val="TagStyle"/>
          <w:rtl/>
        </w:rPr>
        <w:t xml:space="preserve"> &lt;&lt; יור &gt;&gt;</w:t>
      </w:r>
      <w:r w:rsidR="001426F7">
        <w:rPr>
          <w:rtl/>
        </w:rPr>
        <w:t xml:space="preserve"> </w:t>
      </w:r>
      <w:bookmarkEnd w:id="266"/>
    </w:p>
    <w:p w14:paraId="1D5C0E1C" w14:textId="77777777" w:rsidR="0069042C" w:rsidRDefault="0069042C" w:rsidP="0069042C">
      <w:pPr>
        <w:pStyle w:val="KeepWithNext"/>
        <w:rPr>
          <w:rtl/>
          <w:lang w:eastAsia="he-IL"/>
        </w:rPr>
      </w:pPr>
    </w:p>
    <w:p w14:paraId="08AF957C" w14:textId="1018152D" w:rsidR="0069042C" w:rsidRDefault="0069042C" w:rsidP="0069042C">
      <w:pPr>
        <w:rPr>
          <w:rtl/>
          <w:lang w:eastAsia="he-IL"/>
        </w:rPr>
      </w:pPr>
      <w:r>
        <w:rPr>
          <w:rFonts w:hint="cs"/>
          <w:rtl/>
          <w:lang w:eastAsia="he-IL"/>
        </w:rPr>
        <w:t>את עושה את זה סתם כדי שמישהו יגיד</w:t>
      </w:r>
      <w:r w:rsidR="00A51C60">
        <w:rPr>
          <w:rFonts w:hint="cs"/>
          <w:rtl/>
          <w:lang w:eastAsia="he-IL"/>
        </w:rPr>
        <w:t xml:space="preserve"> </w:t>
      </w:r>
      <w:r>
        <w:rPr>
          <w:rFonts w:hint="cs"/>
          <w:rtl/>
          <w:lang w:eastAsia="he-IL"/>
        </w:rPr>
        <w:t xml:space="preserve">שאמרת את זה. אני הולך לקיים </w:t>
      </w:r>
      <w:bookmarkStart w:id="267" w:name="_ETM_Q1_566511"/>
      <w:bookmarkEnd w:id="267"/>
      <w:r>
        <w:rPr>
          <w:rFonts w:hint="cs"/>
          <w:rtl/>
          <w:lang w:eastAsia="he-IL"/>
        </w:rPr>
        <w:t xml:space="preserve">על זה דיון. תודה רבה לך. נועה, תודה לך ותודה רבה לך יוסף. אני רוצה בשבוע הבא לדעת האם </w:t>
      </w:r>
      <w:bookmarkStart w:id="268" w:name="_ETM_Q1_582167"/>
      <w:bookmarkEnd w:id="268"/>
      <w:r>
        <w:rPr>
          <w:rFonts w:hint="cs"/>
          <w:rtl/>
          <w:lang w:eastAsia="he-IL"/>
        </w:rPr>
        <w:t>זה התקדם או לא.</w:t>
      </w:r>
    </w:p>
    <w:p w14:paraId="26D5E6D9" w14:textId="77777777" w:rsidR="0069042C" w:rsidRDefault="0069042C" w:rsidP="0069042C">
      <w:pPr>
        <w:rPr>
          <w:rtl/>
          <w:lang w:eastAsia="he-IL"/>
        </w:rPr>
      </w:pPr>
    </w:p>
    <w:p w14:paraId="37E284D7" w14:textId="306D6F77" w:rsidR="0069042C" w:rsidRDefault="0069042C" w:rsidP="0069042C">
      <w:pPr>
        <w:rPr>
          <w:rtl/>
          <w:lang w:eastAsia="he-IL"/>
        </w:rPr>
      </w:pPr>
      <w:r>
        <w:rPr>
          <w:rFonts w:hint="cs"/>
          <w:rtl/>
          <w:lang w:eastAsia="he-IL"/>
        </w:rPr>
        <w:t>הרב שמעון אור.</w:t>
      </w:r>
    </w:p>
    <w:p w14:paraId="0012957B" w14:textId="77777777" w:rsidR="0069042C" w:rsidRDefault="0069042C" w:rsidP="0069042C">
      <w:pPr>
        <w:rPr>
          <w:rtl/>
          <w:lang w:eastAsia="he-IL"/>
        </w:rPr>
      </w:pPr>
      <w:bookmarkStart w:id="269" w:name="_ETM_Q1_583876"/>
      <w:bookmarkStart w:id="270" w:name="_ETM_Q1_583928"/>
      <w:bookmarkEnd w:id="269"/>
      <w:bookmarkEnd w:id="270"/>
    </w:p>
    <w:p w14:paraId="0451613B" w14:textId="09FD0CD2" w:rsidR="0069042C" w:rsidRDefault="0069042C" w:rsidP="0069042C">
      <w:pPr>
        <w:pStyle w:val="af9"/>
        <w:keepNext/>
        <w:rPr>
          <w:rtl/>
          <w:lang w:eastAsia="he-IL"/>
        </w:rPr>
      </w:pPr>
      <w:bookmarkStart w:id="271" w:name="ET_guest_הרב_שמעון_אור_48"/>
      <w:r w:rsidRPr="0069042C">
        <w:rPr>
          <w:rStyle w:val="TagStyle"/>
          <w:rtl/>
        </w:rPr>
        <w:t xml:space="preserve"> &lt;&lt; אורח &gt;&gt; </w:t>
      </w:r>
      <w:r>
        <w:rPr>
          <w:rtl/>
          <w:lang w:eastAsia="he-IL"/>
        </w:rPr>
        <w:t>שמעון אור:</w:t>
      </w:r>
      <w:r w:rsidRPr="0069042C">
        <w:rPr>
          <w:rStyle w:val="TagStyle"/>
          <w:rtl/>
        </w:rPr>
        <w:t xml:space="preserve"> &lt;&lt; אורח &gt;&gt;</w:t>
      </w:r>
      <w:r w:rsidR="001426F7">
        <w:rPr>
          <w:rtl/>
          <w:lang w:eastAsia="he-IL"/>
        </w:rPr>
        <w:t xml:space="preserve"> </w:t>
      </w:r>
      <w:bookmarkEnd w:id="271"/>
    </w:p>
    <w:p w14:paraId="3B3D71B2" w14:textId="77777777" w:rsidR="0069042C" w:rsidRDefault="0069042C" w:rsidP="0069042C">
      <w:pPr>
        <w:pStyle w:val="KeepWithNext"/>
        <w:rPr>
          <w:rtl/>
          <w:lang w:eastAsia="he-IL"/>
        </w:rPr>
      </w:pPr>
    </w:p>
    <w:p w14:paraId="7DB00807" w14:textId="22C0EB84" w:rsidR="0069042C" w:rsidRDefault="0069042C" w:rsidP="0069042C">
      <w:pPr>
        <w:rPr>
          <w:rtl/>
          <w:lang w:eastAsia="he-IL"/>
        </w:rPr>
      </w:pPr>
      <w:r>
        <w:rPr>
          <w:rFonts w:hint="cs"/>
          <w:rtl/>
          <w:lang w:eastAsia="he-IL"/>
        </w:rPr>
        <w:t>שלום. אנחנו כאן</w:t>
      </w:r>
      <w:r w:rsidR="00A51C60">
        <w:rPr>
          <w:rFonts w:hint="cs"/>
          <w:rtl/>
          <w:lang w:eastAsia="he-IL"/>
        </w:rPr>
        <w:t xml:space="preserve"> </w:t>
      </w:r>
      <w:r>
        <w:rPr>
          <w:rFonts w:hint="cs"/>
          <w:rtl/>
          <w:lang w:eastAsia="he-IL"/>
        </w:rPr>
        <w:t>עם משפחות החטופים.</w:t>
      </w:r>
      <w:r w:rsidR="00A51C60">
        <w:rPr>
          <w:rFonts w:hint="cs"/>
          <w:rtl/>
          <w:lang w:eastAsia="he-IL"/>
        </w:rPr>
        <w:t xml:space="preserve"> </w:t>
      </w:r>
      <w:r>
        <w:rPr>
          <w:rFonts w:hint="cs"/>
          <w:rtl/>
          <w:lang w:eastAsia="he-IL"/>
        </w:rPr>
        <w:t xml:space="preserve">זה לא בא להוריד </w:t>
      </w:r>
      <w:bookmarkStart w:id="272" w:name="_ETM_Q1_596647"/>
      <w:bookmarkEnd w:id="272"/>
      <w:r>
        <w:rPr>
          <w:rFonts w:hint="cs"/>
          <w:rtl/>
          <w:lang w:eastAsia="he-IL"/>
        </w:rPr>
        <w:t xml:space="preserve">כהוא זה מהחשיבות של הנושאים בהם אתם עוסקים גם לגבי </w:t>
      </w:r>
      <w:bookmarkStart w:id="273" w:name="_ETM_Q1_603867"/>
      <w:bookmarkEnd w:id="273"/>
      <w:r>
        <w:rPr>
          <w:rFonts w:hint="cs"/>
          <w:rtl/>
          <w:lang w:eastAsia="he-IL"/>
        </w:rPr>
        <w:t xml:space="preserve">עוטף עזה וגם בצפון אבל הדבר המרכזי שאנחנו צריכים לחשוב </w:t>
      </w:r>
      <w:bookmarkStart w:id="274" w:name="_ETM_Q1_608486"/>
      <w:bookmarkEnd w:id="274"/>
      <w:r>
        <w:rPr>
          <w:rFonts w:hint="cs"/>
          <w:rtl/>
          <w:lang w:eastAsia="he-IL"/>
        </w:rPr>
        <w:t xml:space="preserve">עליו זה להחזיר את החטופים בחזרה. </w:t>
      </w:r>
    </w:p>
    <w:p w14:paraId="1D24526C" w14:textId="77777777" w:rsidR="0069042C" w:rsidRDefault="0069042C" w:rsidP="0069042C">
      <w:pPr>
        <w:rPr>
          <w:rtl/>
          <w:lang w:eastAsia="he-IL"/>
        </w:rPr>
      </w:pPr>
      <w:bookmarkStart w:id="275" w:name="_ETM_Q1_613841"/>
      <w:bookmarkStart w:id="276" w:name="_ETM_Q1_613892"/>
      <w:bookmarkEnd w:id="275"/>
      <w:bookmarkEnd w:id="276"/>
    </w:p>
    <w:p w14:paraId="6C70FB4A" w14:textId="56B8A1E3" w:rsidR="000F48E2" w:rsidRDefault="0069042C" w:rsidP="0069042C">
      <w:pPr>
        <w:rPr>
          <w:rtl/>
          <w:lang w:eastAsia="he-IL"/>
        </w:rPr>
      </w:pPr>
      <w:bookmarkStart w:id="277" w:name="_ETM_Q1_613960"/>
      <w:bookmarkStart w:id="278" w:name="_ETM_Q1_614006"/>
      <w:bookmarkEnd w:id="277"/>
      <w:bookmarkEnd w:id="278"/>
      <w:r>
        <w:rPr>
          <w:rFonts w:hint="cs"/>
          <w:rtl/>
          <w:lang w:eastAsia="he-IL"/>
        </w:rPr>
        <w:t xml:space="preserve">אני דוד של </w:t>
      </w:r>
      <w:proofErr w:type="spellStart"/>
      <w:r>
        <w:rPr>
          <w:rFonts w:hint="cs"/>
          <w:rtl/>
          <w:lang w:eastAsia="he-IL"/>
        </w:rPr>
        <w:t>אבינתן</w:t>
      </w:r>
      <w:proofErr w:type="spellEnd"/>
      <w:r>
        <w:rPr>
          <w:rFonts w:hint="cs"/>
          <w:rtl/>
          <w:lang w:eastAsia="he-IL"/>
        </w:rPr>
        <w:t xml:space="preserve"> </w:t>
      </w:r>
      <w:bookmarkStart w:id="279" w:name="_ETM_Q1_613223"/>
      <w:bookmarkEnd w:id="279"/>
      <w:r>
        <w:rPr>
          <w:rFonts w:hint="cs"/>
          <w:rtl/>
          <w:lang w:eastAsia="he-IL"/>
        </w:rPr>
        <w:t>אור</w:t>
      </w:r>
      <w:bookmarkStart w:id="280" w:name="_ETM_Q1_614368"/>
      <w:bookmarkEnd w:id="280"/>
      <w:r>
        <w:rPr>
          <w:rFonts w:hint="cs"/>
          <w:rtl/>
          <w:lang w:eastAsia="he-IL"/>
        </w:rPr>
        <w:t xml:space="preserve"> שנחטף ב-7 באוקטובר, בשמחת</w:t>
      </w:r>
      <w:bookmarkStart w:id="281" w:name="_ETM_Q1_623574"/>
      <w:bookmarkEnd w:id="281"/>
      <w:r>
        <w:rPr>
          <w:rFonts w:hint="cs"/>
          <w:rtl/>
          <w:lang w:eastAsia="he-IL"/>
        </w:rPr>
        <w:t xml:space="preserve"> תורה, יחד עם נועה ארגמני. כבר השתמשו בנועה ארגמני פעמיים כדי להעביר את המסרים </w:t>
      </w:r>
      <w:bookmarkStart w:id="282" w:name="_ETM_Q1_629055"/>
      <w:bookmarkEnd w:id="282"/>
      <w:r>
        <w:rPr>
          <w:rFonts w:hint="cs"/>
          <w:rtl/>
          <w:lang w:eastAsia="he-IL"/>
        </w:rPr>
        <w:t xml:space="preserve">של החמאס, אלה לא מסרים של נועה ארגמני, הפרידו ביניהם </w:t>
      </w:r>
      <w:bookmarkStart w:id="283" w:name="_ETM_Q1_637091"/>
      <w:bookmarkEnd w:id="283"/>
      <w:r>
        <w:rPr>
          <w:rFonts w:hint="cs"/>
          <w:rtl/>
          <w:lang w:eastAsia="he-IL"/>
        </w:rPr>
        <w:t xml:space="preserve">מיד כשהם הגיעו לעזה ואנחנו לא יודעים מה קורה </w:t>
      </w:r>
      <w:bookmarkStart w:id="284" w:name="_ETM_Q1_641846"/>
      <w:bookmarkEnd w:id="284"/>
      <w:r>
        <w:rPr>
          <w:rFonts w:hint="cs"/>
          <w:rtl/>
          <w:lang w:eastAsia="he-IL"/>
        </w:rPr>
        <w:t xml:space="preserve">עם </w:t>
      </w:r>
      <w:proofErr w:type="spellStart"/>
      <w:r>
        <w:rPr>
          <w:rFonts w:hint="cs"/>
          <w:rtl/>
          <w:lang w:eastAsia="he-IL"/>
        </w:rPr>
        <w:t>אבינתן</w:t>
      </w:r>
      <w:proofErr w:type="spellEnd"/>
      <w:r>
        <w:rPr>
          <w:rFonts w:hint="cs"/>
          <w:rtl/>
          <w:lang w:eastAsia="he-IL"/>
        </w:rPr>
        <w:t>.</w:t>
      </w:r>
      <w:r w:rsidR="00A51C60">
        <w:rPr>
          <w:rFonts w:hint="cs"/>
          <w:rtl/>
          <w:lang w:eastAsia="he-IL"/>
        </w:rPr>
        <w:t xml:space="preserve"> </w:t>
      </w:r>
      <w:r>
        <w:rPr>
          <w:rFonts w:hint="cs"/>
          <w:rtl/>
          <w:lang w:eastAsia="he-IL"/>
        </w:rPr>
        <w:t xml:space="preserve">אני תמיד מגיע לכאן בשליחותו של </w:t>
      </w:r>
      <w:bookmarkStart w:id="285" w:name="_ETM_Q1_645399"/>
      <w:bookmarkEnd w:id="285"/>
      <w:r>
        <w:rPr>
          <w:rFonts w:hint="cs"/>
          <w:rtl/>
          <w:lang w:eastAsia="he-IL"/>
        </w:rPr>
        <w:t>ירון אור אחי התיאום</w:t>
      </w:r>
      <w:r w:rsidR="000F48E2">
        <w:rPr>
          <w:rFonts w:hint="cs"/>
          <w:rtl/>
          <w:lang w:eastAsia="he-IL"/>
        </w:rPr>
        <w:t xml:space="preserve"> וגיסתי דיצה.</w:t>
      </w:r>
    </w:p>
    <w:p w14:paraId="59319C5B" w14:textId="77777777" w:rsidR="000F48E2" w:rsidRDefault="000F48E2" w:rsidP="0069042C">
      <w:pPr>
        <w:rPr>
          <w:rtl/>
          <w:lang w:eastAsia="he-IL"/>
        </w:rPr>
      </w:pPr>
      <w:bookmarkStart w:id="286" w:name="_ETM_Q1_679927"/>
      <w:bookmarkStart w:id="287" w:name="_ETM_Q1_679966"/>
      <w:bookmarkEnd w:id="286"/>
      <w:bookmarkEnd w:id="287"/>
    </w:p>
    <w:p w14:paraId="20099F3A" w14:textId="6E7E1165" w:rsidR="0069042C" w:rsidRDefault="000F48E2" w:rsidP="0069042C">
      <w:pPr>
        <w:rPr>
          <w:rtl/>
          <w:lang w:eastAsia="he-IL"/>
        </w:rPr>
      </w:pPr>
      <w:bookmarkStart w:id="288" w:name="_ETM_Q1_680047"/>
      <w:bookmarkStart w:id="289" w:name="_ETM_Q1_680075"/>
      <w:bookmarkEnd w:id="288"/>
      <w:bookmarkEnd w:id="289"/>
      <w:r>
        <w:rPr>
          <w:rFonts w:hint="cs"/>
          <w:rtl/>
          <w:lang w:eastAsia="he-IL"/>
        </w:rPr>
        <w:t xml:space="preserve">כשאני שמעתי את הדברים </w:t>
      </w:r>
      <w:bookmarkStart w:id="290" w:name="_ETM_Q1_658655"/>
      <w:bookmarkEnd w:id="290"/>
      <w:proofErr w:type="spellStart"/>
      <w:r>
        <w:rPr>
          <w:rFonts w:hint="cs"/>
          <w:rtl/>
          <w:lang w:eastAsia="he-IL"/>
        </w:rPr>
        <w:t>שביידן</w:t>
      </w:r>
      <w:proofErr w:type="spellEnd"/>
      <w:r>
        <w:rPr>
          <w:rFonts w:hint="cs"/>
          <w:rtl/>
          <w:lang w:eastAsia="he-IL"/>
        </w:rPr>
        <w:t xml:space="preserve"> אמר בשבת, אני הזדעזעתי מכיוון שאנחנו יודעים, קיבלנו היום את ההודעה המרה על דולב שמצאו אותו. כולם </w:t>
      </w:r>
      <w:bookmarkStart w:id="291" w:name="_ETM_Q1_677380"/>
      <w:bookmarkEnd w:id="291"/>
      <w:r>
        <w:rPr>
          <w:rFonts w:hint="cs"/>
          <w:rtl/>
          <w:lang w:eastAsia="he-IL"/>
        </w:rPr>
        <w:t xml:space="preserve">מבינים למה לא מצאו אותו לפני כן אלא מצאו </w:t>
      </w:r>
      <w:bookmarkStart w:id="292" w:name="_ETM_Q1_681445"/>
      <w:bookmarkEnd w:id="292"/>
      <w:r>
        <w:rPr>
          <w:rFonts w:hint="cs"/>
          <w:rtl/>
          <w:lang w:eastAsia="he-IL"/>
        </w:rPr>
        <w:t>אותו רק עכשיו. למה עכשיו פתאום הצליחו לגלות שזה הוא.</w:t>
      </w:r>
      <w:bookmarkStart w:id="293" w:name="_ETM_Q1_686048"/>
      <w:bookmarkEnd w:id="293"/>
      <w:r>
        <w:rPr>
          <w:rFonts w:hint="cs"/>
          <w:rtl/>
          <w:lang w:eastAsia="he-IL"/>
        </w:rPr>
        <w:t xml:space="preserve"> לא צריך להרבות במילים. הגורם היחידי שאני וגם אחי </w:t>
      </w:r>
      <w:bookmarkStart w:id="294" w:name="_ETM_Q1_692657"/>
      <w:bookmarkEnd w:id="294"/>
      <w:r>
        <w:rPr>
          <w:rFonts w:hint="cs"/>
          <w:rtl/>
          <w:lang w:eastAsia="he-IL"/>
        </w:rPr>
        <w:t xml:space="preserve">התיאום וגם גיסתי מאמינים לו שיחזיר את החטופים החיים </w:t>
      </w:r>
      <w:bookmarkStart w:id="295" w:name="_ETM_Q1_697235"/>
      <w:bookmarkEnd w:id="295"/>
      <w:r>
        <w:rPr>
          <w:rFonts w:hint="cs"/>
          <w:rtl/>
          <w:lang w:eastAsia="he-IL"/>
        </w:rPr>
        <w:t>והמתים, הגורם היחידי זה אנחנו. כלומר, מדינת ישראל, חיילי צה"ל.</w:t>
      </w:r>
      <w:bookmarkStart w:id="296" w:name="_ETM_Q1_706940"/>
      <w:bookmarkEnd w:id="296"/>
      <w:r>
        <w:rPr>
          <w:rFonts w:hint="cs"/>
          <w:rtl/>
          <w:lang w:eastAsia="he-IL"/>
        </w:rPr>
        <w:t xml:space="preserve"> אם מדובר כאן על המתים, אלה הארכיאולוגים שלנו לצערנו שיצטרכו לחפור בכל אדמת</w:t>
      </w:r>
      <w:r w:rsidR="00580075">
        <w:rPr>
          <w:rFonts w:hint="cs"/>
          <w:rtl/>
          <w:lang w:eastAsia="he-IL"/>
        </w:rPr>
        <w:t xml:space="preserve"> עזה ואם החיים, זה לקבל את ההודעות מכל מיני משתפי פעולה שיבינו שהחמאס כבר לא</w:t>
      </w:r>
      <w:r w:rsidR="00A51C60">
        <w:rPr>
          <w:rFonts w:hint="cs"/>
          <w:rtl/>
          <w:lang w:eastAsia="he-IL"/>
        </w:rPr>
        <w:t xml:space="preserve"> </w:t>
      </w:r>
      <w:r w:rsidR="00580075">
        <w:rPr>
          <w:rFonts w:hint="cs"/>
          <w:rtl/>
          <w:lang w:eastAsia="he-IL"/>
        </w:rPr>
        <w:t>נמצא ביום שאחרי ואז יהיה להם שווה</w:t>
      </w:r>
      <w:r w:rsidR="00A51C60">
        <w:rPr>
          <w:rFonts w:hint="cs"/>
          <w:rtl/>
          <w:lang w:eastAsia="he-IL"/>
        </w:rPr>
        <w:t xml:space="preserve"> </w:t>
      </w:r>
      <w:r w:rsidR="00580075">
        <w:rPr>
          <w:rFonts w:hint="cs"/>
          <w:rtl/>
          <w:lang w:eastAsia="he-IL"/>
        </w:rPr>
        <w:t xml:space="preserve">לעשות </w:t>
      </w:r>
      <w:bookmarkStart w:id="297" w:name="_ETM_Q1_727662"/>
      <w:bookmarkEnd w:id="297"/>
      <w:r w:rsidR="00580075">
        <w:rPr>
          <w:rFonts w:hint="cs"/>
          <w:rtl/>
          <w:lang w:eastAsia="he-IL"/>
        </w:rPr>
        <w:t>איתנו עסקאות. כן, עסקאות שהם ייאלצו לעשות איתנו</w:t>
      </w:r>
      <w:bookmarkStart w:id="298" w:name="_ETM_Q1_732748"/>
      <w:bookmarkEnd w:id="298"/>
      <w:r w:rsidR="00580075">
        <w:rPr>
          <w:rFonts w:hint="cs"/>
          <w:rtl/>
          <w:lang w:eastAsia="he-IL"/>
        </w:rPr>
        <w:t xml:space="preserve"> כדי לקבל את מה שהם רוצים, אולי חיים, שלפחות יחיו, ואז אנחנו נקבל את החיים ואת המתים.</w:t>
      </w:r>
    </w:p>
    <w:p w14:paraId="1DF460C3" w14:textId="77777777" w:rsidR="00580075" w:rsidRDefault="00580075" w:rsidP="0069042C">
      <w:pPr>
        <w:rPr>
          <w:rtl/>
          <w:lang w:eastAsia="he-IL"/>
        </w:rPr>
      </w:pPr>
      <w:bookmarkStart w:id="299" w:name="_ETM_Q1_742916"/>
      <w:bookmarkStart w:id="300" w:name="_ETM_Q1_742962"/>
      <w:bookmarkEnd w:id="299"/>
      <w:bookmarkEnd w:id="300"/>
    </w:p>
    <w:p w14:paraId="45AD27F9" w14:textId="3ACCB8F9" w:rsidR="00580075" w:rsidRDefault="00580075" w:rsidP="0069042C">
      <w:pPr>
        <w:rPr>
          <w:rtl/>
          <w:lang w:eastAsia="he-IL"/>
        </w:rPr>
      </w:pPr>
      <w:bookmarkStart w:id="301" w:name="_ETM_Q1_743044"/>
      <w:bookmarkStart w:id="302" w:name="_ETM_Q1_743075"/>
      <w:bookmarkEnd w:id="301"/>
      <w:bookmarkEnd w:id="302"/>
      <w:r>
        <w:rPr>
          <w:rFonts w:hint="cs"/>
          <w:rtl/>
          <w:lang w:eastAsia="he-IL"/>
        </w:rPr>
        <w:t xml:space="preserve">כשאני שומע </w:t>
      </w:r>
      <w:bookmarkStart w:id="303" w:name="_ETM_Q1_742984"/>
      <w:bookmarkEnd w:id="303"/>
      <w:r>
        <w:rPr>
          <w:rFonts w:hint="cs"/>
          <w:rtl/>
          <w:lang w:eastAsia="he-IL"/>
        </w:rPr>
        <w:t xml:space="preserve">את האפשרות הזאת לסמוך על החמאס להחזיר לנו </w:t>
      </w:r>
      <w:bookmarkStart w:id="304" w:name="_ETM_Q1_748639"/>
      <w:bookmarkEnd w:id="304"/>
      <w:r>
        <w:rPr>
          <w:rFonts w:hint="cs"/>
          <w:rtl/>
          <w:lang w:eastAsia="he-IL"/>
        </w:rPr>
        <w:t>את החיים וקל וחומר את המתים, אני אומר לעצמי שזה בחיים לא יקרה.</w:t>
      </w:r>
      <w:r w:rsidR="00A51C60">
        <w:rPr>
          <w:rFonts w:hint="cs"/>
          <w:rtl/>
          <w:lang w:eastAsia="he-IL"/>
        </w:rPr>
        <w:t xml:space="preserve"> </w:t>
      </w:r>
      <w:r>
        <w:rPr>
          <w:rFonts w:hint="cs"/>
          <w:rtl/>
          <w:lang w:eastAsia="he-IL"/>
        </w:rPr>
        <w:t xml:space="preserve">הם הביאו אותנו למקום הזה, </w:t>
      </w:r>
      <w:bookmarkStart w:id="305" w:name="_ETM_Q1_758697"/>
      <w:bookmarkEnd w:id="305"/>
      <w:r>
        <w:rPr>
          <w:rFonts w:hint="cs"/>
          <w:rtl/>
          <w:lang w:eastAsia="he-IL"/>
        </w:rPr>
        <w:t>הם מעוניינים שנמשיך בכאוס ובמלחמה שלנו אחד עם השני,</w:t>
      </w:r>
      <w:bookmarkStart w:id="306" w:name="_ETM_Q1_767253"/>
      <w:bookmarkEnd w:id="306"/>
      <w:r>
        <w:rPr>
          <w:rFonts w:hint="cs"/>
          <w:rtl/>
          <w:lang w:eastAsia="he-IL"/>
        </w:rPr>
        <w:t xml:space="preserve"> שנשרוט אחד את השני כדי להביא לטמיון את מדינת ישראל. זו המטרה שלהם. זה</w:t>
      </w:r>
      <w:r w:rsidR="00A51C60">
        <w:rPr>
          <w:rFonts w:hint="cs"/>
          <w:rtl/>
          <w:lang w:eastAsia="he-IL"/>
        </w:rPr>
        <w:t xml:space="preserve"> </w:t>
      </w:r>
      <w:r>
        <w:rPr>
          <w:rFonts w:hint="cs"/>
          <w:rtl/>
          <w:lang w:eastAsia="he-IL"/>
        </w:rPr>
        <w:t xml:space="preserve">באמונה </w:t>
      </w:r>
      <w:bookmarkStart w:id="307" w:name="_ETM_Q1_776059"/>
      <w:bookmarkEnd w:id="307"/>
      <w:r>
        <w:rPr>
          <w:rFonts w:hint="cs"/>
          <w:rtl/>
          <w:lang w:eastAsia="he-IL"/>
        </w:rPr>
        <w:t>שלהם. המקום הזה מיועד להם על פי אמונתם. וואקף,</w:t>
      </w:r>
      <w:bookmarkStart w:id="308" w:name="_ETM_Q1_778769"/>
      <w:bookmarkEnd w:id="308"/>
      <w:r>
        <w:rPr>
          <w:rFonts w:hint="cs"/>
          <w:rtl/>
          <w:lang w:eastAsia="he-IL"/>
        </w:rPr>
        <w:t xml:space="preserve"> מקום הקדש. אין לשם שום מטרה אחרת. </w:t>
      </w:r>
    </w:p>
    <w:p w14:paraId="6598E01B" w14:textId="77777777" w:rsidR="00580075" w:rsidRDefault="00580075" w:rsidP="0069042C">
      <w:pPr>
        <w:rPr>
          <w:rtl/>
          <w:lang w:eastAsia="he-IL"/>
        </w:rPr>
      </w:pPr>
    </w:p>
    <w:p w14:paraId="384F3934" w14:textId="5DC3220C" w:rsidR="00580075" w:rsidRDefault="00580075" w:rsidP="0069042C">
      <w:pPr>
        <w:rPr>
          <w:rtl/>
          <w:lang w:eastAsia="he-IL"/>
        </w:rPr>
      </w:pPr>
      <w:r>
        <w:rPr>
          <w:rFonts w:hint="cs"/>
          <w:rtl/>
          <w:lang w:eastAsia="he-IL"/>
        </w:rPr>
        <w:t xml:space="preserve">לכן כשמגיע </w:t>
      </w:r>
      <w:proofErr w:type="spellStart"/>
      <w:r>
        <w:rPr>
          <w:rFonts w:hint="cs"/>
          <w:rtl/>
          <w:lang w:eastAsia="he-IL"/>
        </w:rPr>
        <w:t>ביידן</w:t>
      </w:r>
      <w:proofErr w:type="spellEnd"/>
      <w:r>
        <w:rPr>
          <w:rFonts w:hint="cs"/>
          <w:rtl/>
          <w:lang w:eastAsia="he-IL"/>
        </w:rPr>
        <w:t>, שגם לו לא אכפת מאיתנו</w:t>
      </w:r>
      <w:r w:rsidR="00A51C60">
        <w:rPr>
          <w:rFonts w:hint="cs"/>
          <w:rtl/>
          <w:lang w:eastAsia="he-IL"/>
        </w:rPr>
        <w:t xml:space="preserve"> </w:t>
      </w:r>
      <w:r>
        <w:rPr>
          <w:rFonts w:hint="cs"/>
          <w:rtl/>
          <w:lang w:eastAsia="he-IL"/>
        </w:rPr>
        <w:t>אלא אכפת לו הבחירות שלו, אני לא מאמין לו</w:t>
      </w:r>
      <w:r w:rsidR="00A51C60">
        <w:rPr>
          <w:rFonts w:hint="cs"/>
          <w:rtl/>
          <w:lang w:eastAsia="he-IL"/>
        </w:rPr>
        <w:t xml:space="preserve"> </w:t>
      </w:r>
      <w:r>
        <w:rPr>
          <w:rFonts w:hint="cs"/>
          <w:rtl/>
          <w:lang w:eastAsia="he-IL"/>
        </w:rPr>
        <w:t xml:space="preserve">למילה. אני מעוניין רק בדבר אחד, שאנחנו נדאג להביא </w:t>
      </w:r>
      <w:bookmarkStart w:id="309" w:name="_ETM_Q1_797571"/>
      <w:bookmarkEnd w:id="309"/>
      <w:r>
        <w:rPr>
          <w:rFonts w:hint="cs"/>
          <w:rtl/>
          <w:lang w:eastAsia="he-IL"/>
        </w:rPr>
        <w:t>את החטופים החיים והמתים. החמאס מבטיח לנו בסבב ראשון 30</w:t>
      </w:r>
      <w:bookmarkStart w:id="310" w:name="_ETM_Q1_803924"/>
      <w:bookmarkEnd w:id="310"/>
      <w:r>
        <w:rPr>
          <w:rFonts w:hint="cs"/>
          <w:rtl/>
          <w:lang w:eastAsia="he-IL"/>
        </w:rPr>
        <w:t xml:space="preserve"> חיים או מתים. מה זה חיים או מתים? </w:t>
      </w:r>
      <w:bookmarkStart w:id="311" w:name="_ETM_Q1_804889"/>
      <w:bookmarkEnd w:id="311"/>
      <w:r>
        <w:rPr>
          <w:rFonts w:hint="cs"/>
          <w:rtl/>
          <w:lang w:eastAsia="he-IL"/>
        </w:rPr>
        <w:t xml:space="preserve">בחיים לא נוכל להוכיח לו, להוכיח לעצמנו האם </w:t>
      </w:r>
      <w:bookmarkStart w:id="312" w:name="_ETM_Q1_809323"/>
      <w:bookmarkEnd w:id="312"/>
      <w:r>
        <w:rPr>
          <w:rFonts w:hint="cs"/>
          <w:rtl/>
          <w:lang w:eastAsia="he-IL"/>
        </w:rPr>
        <w:t>הם חיים או מתים. הוא יגיד שקברתם אותם, הרסתם אותם, הפצצתם אותם ואחר כך אנחנו נחכה לסבב השני והוא לא יגיע לעולם.</w:t>
      </w:r>
      <w:r w:rsidR="00A51C60">
        <w:rPr>
          <w:rFonts w:hint="cs"/>
          <w:rtl/>
          <w:lang w:eastAsia="he-IL"/>
        </w:rPr>
        <w:t xml:space="preserve"> </w:t>
      </w:r>
      <w:r>
        <w:rPr>
          <w:rFonts w:hint="cs"/>
          <w:rtl/>
          <w:lang w:eastAsia="he-IL"/>
        </w:rPr>
        <w:t>כן, יהיו</w:t>
      </w:r>
      <w:r w:rsidR="00A51C60">
        <w:rPr>
          <w:rFonts w:hint="cs"/>
          <w:rtl/>
          <w:lang w:eastAsia="he-IL"/>
        </w:rPr>
        <w:t xml:space="preserve"> </w:t>
      </w:r>
      <w:r>
        <w:rPr>
          <w:rFonts w:hint="cs"/>
          <w:rtl/>
          <w:lang w:eastAsia="he-IL"/>
        </w:rPr>
        <w:t xml:space="preserve">עוד רון </w:t>
      </w:r>
      <w:bookmarkStart w:id="313" w:name="_ETM_Q1_822526"/>
      <w:bookmarkEnd w:id="313"/>
      <w:r>
        <w:rPr>
          <w:rFonts w:hint="cs"/>
          <w:rtl/>
          <w:lang w:eastAsia="he-IL"/>
        </w:rPr>
        <w:t xml:space="preserve">ארד שכל הזמן נעשה להם ימי זיכרון. אנחנו לא </w:t>
      </w:r>
      <w:bookmarkStart w:id="314" w:name="_ETM_Q1_824465"/>
      <w:bookmarkEnd w:id="314"/>
      <w:r>
        <w:rPr>
          <w:rFonts w:hint="cs"/>
          <w:rtl/>
          <w:lang w:eastAsia="he-IL"/>
        </w:rPr>
        <w:t xml:space="preserve">מעוניינים בימי זיכרון אבל אם אנחנו ניקח את האחריות על </w:t>
      </w:r>
      <w:bookmarkStart w:id="315" w:name="_ETM_Q1_828218"/>
      <w:bookmarkEnd w:id="315"/>
      <w:r>
        <w:rPr>
          <w:rFonts w:hint="cs"/>
          <w:rtl/>
          <w:lang w:eastAsia="he-IL"/>
        </w:rPr>
        <w:t xml:space="preserve">עזה ולא נסמוך על כל מיני עסקאות שעושים רק עם אנשים ישרים ולא עם רוצחים, אז אנחנו נדע מה לעשות. השב"כ היום מכניס ומוציא נחקרים שמובילים </w:t>
      </w:r>
      <w:bookmarkStart w:id="316" w:name="_ETM_Q1_843290"/>
      <w:bookmarkEnd w:id="316"/>
      <w:r>
        <w:rPr>
          <w:rFonts w:hint="cs"/>
          <w:rtl/>
          <w:lang w:eastAsia="he-IL"/>
        </w:rPr>
        <w:t xml:space="preserve">אותו לכל מיני מקומות. זה יגבר ויהיה עוד </w:t>
      </w:r>
      <w:bookmarkStart w:id="317" w:name="_ETM_Q1_846385"/>
      <w:bookmarkEnd w:id="317"/>
      <w:r>
        <w:rPr>
          <w:rFonts w:hint="cs"/>
          <w:rtl/>
          <w:lang w:eastAsia="he-IL"/>
        </w:rPr>
        <w:t>יותר ועוד יותר</w:t>
      </w:r>
      <w:r w:rsidR="00A2237E">
        <w:rPr>
          <w:rFonts w:hint="cs"/>
          <w:rtl/>
          <w:lang w:eastAsia="he-IL"/>
        </w:rPr>
        <w:t xml:space="preserve"> כשהם יבינו שאין מה לחכות ליום שאחרי. את זה </w:t>
      </w:r>
      <w:bookmarkStart w:id="318" w:name="_ETM_Q1_850834"/>
      <w:bookmarkEnd w:id="318"/>
      <w:r w:rsidR="00A2237E">
        <w:rPr>
          <w:rFonts w:hint="cs"/>
          <w:rtl/>
          <w:lang w:eastAsia="he-IL"/>
        </w:rPr>
        <w:t>אנחנו צריכים לעשות.</w:t>
      </w:r>
      <w:r w:rsidR="00A51C60">
        <w:rPr>
          <w:rFonts w:hint="cs"/>
          <w:rtl/>
          <w:lang w:eastAsia="he-IL"/>
        </w:rPr>
        <w:t xml:space="preserve"> </w:t>
      </w:r>
      <w:r w:rsidR="00A2237E">
        <w:rPr>
          <w:rFonts w:hint="cs"/>
          <w:rtl/>
          <w:lang w:eastAsia="he-IL"/>
        </w:rPr>
        <w:t>יש לנו אנשי מקצוע,</w:t>
      </w:r>
      <w:bookmarkStart w:id="319" w:name="_ETM_Q1_853368"/>
      <w:bookmarkEnd w:id="319"/>
      <w:r w:rsidR="00A2237E">
        <w:rPr>
          <w:rFonts w:hint="cs"/>
          <w:rtl/>
          <w:lang w:eastAsia="he-IL"/>
        </w:rPr>
        <w:t xml:space="preserve"> יש לנו אנשי צבא, יש לנו אנשים שמוכנים למסור את </w:t>
      </w:r>
      <w:bookmarkStart w:id="320" w:name="_ETM_Q1_855969"/>
      <w:bookmarkEnd w:id="320"/>
      <w:r w:rsidR="00A2237E">
        <w:rPr>
          <w:rFonts w:hint="cs"/>
          <w:rtl/>
          <w:lang w:eastAsia="he-IL"/>
        </w:rPr>
        <w:t>הנפש כדי להביא</w:t>
      </w:r>
      <w:r w:rsidR="00A51C60">
        <w:rPr>
          <w:rFonts w:hint="cs"/>
          <w:rtl/>
          <w:lang w:eastAsia="he-IL"/>
        </w:rPr>
        <w:t xml:space="preserve"> </w:t>
      </w:r>
      <w:r w:rsidR="00A2237E">
        <w:rPr>
          <w:rFonts w:hint="cs"/>
          <w:rtl/>
          <w:lang w:eastAsia="he-IL"/>
        </w:rPr>
        <w:t>אותם חיים ומתים. נסמוך עליהם.</w:t>
      </w:r>
      <w:r w:rsidR="00A51C60">
        <w:rPr>
          <w:rFonts w:hint="cs"/>
          <w:rtl/>
          <w:lang w:eastAsia="he-IL"/>
        </w:rPr>
        <w:t xml:space="preserve"> </w:t>
      </w:r>
      <w:r w:rsidR="00A2237E">
        <w:rPr>
          <w:rFonts w:hint="cs"/>
          <w:rtl/>
          <w:lang w:eastAsia="he-IL"/>
        </w:rPr>
        <w:t>להפסיק לנסות לסמוך על כל מיני גורמים ש</w:t>
      </w:r>
      <w:bookmarkStart w:id="321" w:name="_ETM_Q1_865599"/>
      <w:bookmarkEnd w:id="321"/>
      <w:r w:rsidR="00A2237E">
        <w:rPr>
          <w:rFonts w:hint="cs"/>
          <w:rtl/>
          <w:lang w:eastAsia="he-IL"/>
        </w:rPr>
        <w:t>בכלל לא מעניין אותם, לא מדינת ישראל ובטח</w:t>
      </w:r>
      <w:bookmarkStart w:id="322" w:name="_ETM_Q1_867101"/>
      <w:bookmarkEnd w:id="322"/>
      <w:r w:rsidR="00A2237E">
        <w:rPr>
          <w:rFonts w:hint="cs"/>
          <w:rtl/>
          <w:lang w:eastAsia="he-IL"/>
        </w:rPr>
        <w:t xml:space="preserve"> לא החטופים. מצקצקים בלשון</w:t>
      </w:r>
      <w:r w:rsidR="00A51C60">
        <w:rPr>
          <w:rFonts w:hint="cs"/>
          <w:rtl/>
          <w:lang w:eastAsia="he-IL"/>
        </w:rPr>
        <w:t xml:space="preserve"> </w:t>
      </w:r>
      <w:r w:rsidR="00A2237E">
        <w:rPr>
          <w:rFonts w:hint="cs"/>
          <w:rtl/>
          <w:lang w:eastAsia="he-IL"/>
        </w:rPr>
        <w:t>מהפה והחוצה ולא אכפת להם כלום.</w:t>
      </w:r>
    </w:p>
    <w:p w14:paraId="7920B562" w14:textId="77777777" w:rsidR="00A2237E" w:rsidRDefault="00A2237E" w:rsidP="0069042C">
      <w:pPr>
        <w:rPr>
          <w:rtl/>
          <w:lang w:eastAsia="he-IL"/>
        </w:rPr>
      </w:pPr>
      <w:bookmarkStart w:id="323" w:name="_ETM_Q1_877935"/>
      <w:bookmarkStart w:id="324" w:name="_ETM_Q1_877994"/>
      <w:bookmarkEnd w:id="323"/>
      <w:bookmarkEnd w:id="324"/>
    </w:p>
    <w:p w14:paraId="5A4FCE58" w14:textId="29A7E733" w:rsidR="00A2237E" w:rsidRDefault="00A2237E" w:rsidP="0069042C">
      <w:pPr>
        <w:rPr>
          <w:rtl/>
          <w:lang w:eastAsia="he-IL"/>
        </w:rPr>
      </w:pPr>
      <w:r>
        <w:rPr>
          <w:rFonts w:hint="cs"/>
          <w:rtl/>
          <w:lang w:eastAsia="he-IL"/>
        </w:rPr>
        <w:t xml:space="preserve">אני רוצה לומר כאן לראש ממשלת ישראל, גם לגנץ וגם </w:t>
      </w:r>
      <w:proofErr w:type="spellStart"/>
      <w:r>
        <w:rPr>
          <w:rFonts w:hint="cs"/>
          <w:rtl/>
          <w:lang w:eastAsia="he-IL"/>
        </w:rPr>
        <w:t>לגלנט</w:t>
      </w:r>
      <w:proofErr w:type="spellEnd"/>
      <w:r>
        <w:rPr>
          <w:rFonts w:hint="cs"/>
          <w:rtl/>
          <w:lang w:eastAsia="he-IL"/>
        </w:rPr>
        <w:t>.</w:t>
      </w:r>
      <w:r w:rsidR="00A51C60">
        <w:rPr>
          <w:rFonts w:hint="cs"/>
          <w:rtl/>
          <w:lang w:eastAsia="he-IL"/>
        </w:rPr>
        <w:t xml:space="preserve"> </w:t>
      </w:r>
      <w:r>
        <w:rPr>
          <w:rFonts w:hint="cs"/>
          <w:rtl/>
          <w:lang w:eastAsia="he-IL"/>
        </w:rPr>
        <w:t xml:space="preserve">תפסיקו עם הפוליטיקה הקטנה. לא מעניין אותנו מה יהיה איתכם ביום </w:t>
      </w:r>
      <w:bookmarkStart w:id="325" w:name="_ETM_Q1_890162"/>
      <w:bookmarkEnd w:id="325"/>
      <w:r>
        <w:rPr>
          <w:rFonts w:hint="cs"/>
          <w:rtl/>
          <w:lang w:eastAsia="he-IL"/>
        </w:rPr>
        <w:t xml:space="preserve">שאחרי. מעניין אותנו רק מה יהיה עם החטופים. תעשו מה שצריך לעשות ולא מה שהפוליטיקה מושכת אתכם. </w:t>
      </w:r>
    </w:p>
    <w:p w14:paraId="2C17F349" w14:textId="77777777" w:rsidR="00A2237E" w:rsidRDefault="00A2237E" w:rsidP="0069042C">
      <w:pPr>
        <w:rPr>
          <w:rtl/>
          <w:lang w:eastAsia="he-IL"/>
        </w:rPr>
      </w:pPr>
    </w:p>
    <w:p w14:paraId="12C7E0ED" w14:textId="03707609" w:rsidR="00A2237E" w:rsidRDefault="00A2237E" w:rsidP="0069042C">
      <w:pPr>
        <w:rPr>
          <w:rtl/>
          <w:lang w:eastAsia="he-IL"/>
        </w:rPr>
      </w:pPr>
      <w:r>
        <w:rPr>
          <w:rFonts w:hint="cs"/>
          <w:rtl/>
          <w:lang w:eastAsia="he-IL"/>
        </w:rPr>
        <w:t xml:space="preserve">אני רוצה לסיים </w:t>
      </w:r>
      <w:bookmarkStart w:id="326" w:name="_ETM_Q1_902739"/>
      <w:bookmarkEnd w:id="326"/>
      <w:r>
        <w:rPr>
          <w:rFonts w:hint="cs"/>
          <w:rtl/>
          <w:lang w:eastAsia="he-IL"/>
        </w:rPr>
        <w:t>את דבריי ולומר שאני סומך רק עלינו להביא</w:t>
      </w:r>
      <w:bookmarkStart w:id="327" w:name="_ETM_Q1_906008"/>
      <w:bookmarkEnd w:id="327"/>
      <w:r>
        <w:rPr>
          <w:rFonts w:hint="cs"/>
          <w:rtl/>
          <w:lang w:eastAsia="he-IL"/>
        </w:rPr>
        <w:t xml:space="preserve"> את החטופים החיים והמתים. שום מילה מהחמאס ושום עסקה </w:t>
      </w:r>
      <w:bookmarkStart w:id="328" w:name="_ETM_Q1_908095"/>
      <w:bookmarkEnd w:id="328"/>
      <w:r>
        <w:rPr>
          <w:rFonts w:hint="cs"/>
          <w:rtl/>
          <w:lang w:eastAsia="he-IL"/>
        </w:rPr>
        <w:t xml:space="preserve">עם החמאס, לא סומך עליהם. </w:t>
      </w:r>
    </w:p>
    <w:p w14:paraId="491A7732" w14:textId="77777777" w:rsidR="00A2237E" w:rsidRDefault="00A2237E" w:rsidP="0069042C">
      <w:pPr>
        <w:rPr>
          <w:rtl/>
          <w:lang w:eastAsia="he-IL"/>
        </w:rPr>
      </w:pPr>
    </w:p>
    <w:p w14:paraId="319602D8" w14:textId="6FE413E2" w:rsidR="00A2237E" w:rsidRDefault="00A2237E" w:rsidP="0069042C">
      <w:pPr>
        <w:rPr>
          <w:rtl/>
          <w:lang w:eastAsia="he-IL"/>
        </w:rPr>
      </w:pPr>
      <w:r>
        <w:rPr>
          <w:rFonts w:hint="cs"/>
          <w:rtl/>
          <w:lang w:eastAsia="he-IL"/>
        </w:rPr>
        <w:t xml:space="preserve">אני מודה </w:t>
      </w:r>
      <w:bookmarkStart w:id="329" w:name="_ETM_Q1_913715"/>
      <w:bookmarkEnd w:id="329"/>
      <w:r>
        <w:rPr>
          <w:rFonts w:hint="cs"/>
          <w:rtl/>
          <w:lang w:eastAsia="he-IL"/>
        </w:rPr>
        <w:t>לך.</w:t>
      </w:r>
    </w:p>
    <w:p w14:paraId="24058248" w14:textId="77777777" w:rsidR="00A2237E" w:rsidRDefault="00A2237E" w:rsidP="0069042C">
      <w:pPr>
        <w:rPr>
          <w:rtl/>
          <w:lang w:eastAsia="he-IL"/>
        </w:rPr>
      </w:pPr>
    </w:p>
    <w:p w14:paraId="4C11CABF" w14:textId="7CE86C1D" w:rsidR="00A2237E" w:rsidRDefault="00A2237E" w:rsidP="00A2237E">
      <w:pPr>
        <w:pStyle w:val="af9"/>
        <w:keepNext/>
        <w:rPr>
          <w:rtl/>
          <w:lang w:eastAsia="he-IL"/>
        </w:rPr>
      </w:pPr>
      <w:bookmarkStart w:id="330" w:name="ET_guest_גיל_דיקמן_49"/>
      <w:r w:rsidRPr="00A2237E">
        <w:rPr>
          <w:rStyle w:val="TagStyle"/>
          <w:rtl/>
        </w:rPr>
        <w:lastRenderedPageBreak/>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A2237E">
        <w:rPr>
          <w:rStyle w:val="TagStyle"/>
          <w:rtl/>
        </w:rPr>
        <w:t xml:space="preserve"> &lt;&lt; אורח &gt;&gt;</w:t>
      </w:r>
      <w:r w:rsidR="00A51C60">
        <w:rPr>
          <w:rtl/>
          <w:lang w:eastAsia="he-IL"/>
        </w:rPr>
        <w:t xml:space="preserve"> </w:t>
      </w:r>
      <w:r>
        <w:rPr>
          <w:rtl/>
          <w:lang w:eastAsia="he-IL"/>
        </w:rPr>
        <w:t>:</w:t>
      </w:r>
      <w:bookmarkEnd w:id="330"/>
    </w:p>
    <w:p w14:paraId="313F0860" w14:textId="77777777" w:rsidR="00A2237E" w:rsidRDefault="00A2237E" w:rsidP="00A2237E">
      <w:pPr>
        <w:pStyle w:val="KeepWithNext"/>
        <w:rPr>
          <w:rtl/>
          <w:lang w:eastAsia="he-IL"/>
        </w:rPr>
      </w:pPr>
    </w:p>
    <w:p w14:paraId="0F6698E5" w14:textId="1AAD9D95" w:rsidR="00DB19D4" w:rsidRDefault="00A2237E" w:rsidP="00A2237E">
      <w:pPr>
        <w:rPr>
          <w:rtl/>
          <w:lang w:eastAsia="he-IL"/>
        </w:rPr>
      </w:pPr>
      <w:r>
        <w:rPr>
          <w:rFonts w:hint="cs"/>
          <w:rtl/>
          <w:lang w:eastAsia="he-IL"/>
        </w:rPr>
        <w:t>שלום לכולם. אני בן דודה של כרמל גת החטופה בעזה.</w:t>
      </w:r>
      <w:r w:rsidR="00A51C60">
        <w:rPr>
          <w:rFonts w:hint="cs"/>
          <w:rtl/>
          <w:lang w:eastAsia="he-IL"/>
        </w:rPr>
        <w:t xml:space="preserve"> </w:t>
      </w:r>
      <w:r>
        <w:rPr>
          <w:rFonts w:hint="cs"/>
          <w:rtl/>
          <w:lang w:eastAsia="he-IL"/>
        </w:rPr>
        <w:t>זאת</w:t>
      </w:r>
      <w:r w:rsidR="00A51C60">
        <w:rPr>
          <w:rFonts w:hint="cs"/>
          <w:rtl/>
          <w:lang w:eastAsia="he-IL"/>
        </w:rPr>
        <w:t xml:space="preserve"> </w:t>
      </w:r>
      <w:r>
        <w:rPr>
          <w:rFonts w:hint="cs"/>
          <w:rtl/>
          <w:lang w:eastAsia="he-IL"/>
        </w:rPr>
        <w:t xml:space="preserve">לא הפעם הראשונה </w:t>
      </w:r>
      <w:bookmarkStart w:id="331" w:name="_ETM_Q1_926249"/>
      <w:bookmarkEnd w:id="331"/>
      <w:r>
        <w:rPr>
          <w:rFonts w:hint="cs"/>
          <w:rtl/>
          <w:lang w:eastAsia="he-IL"/>
        </w:rPr>
        <w:t xml:space="preserve">שלי בוועדה הזאת, זאת לא פעם ראשונה בכנסת, אבל </w:t>
      </w:r>
      <w:bookmarkStart w:id="332" w:name="_ETM_Q1_928794"/>
      <w:bookmarkEnd w:id="332"/>
      <w:r>
        <w:rPr>
          <w:rFonts w:hint="cs"/>
          <w:rtl/>
          <w:lang w:eastAsia="he-IL"/>
        </w:rPr>
        <w:t>אחרי</w:t>
      </w:r>
      <w:r w:rsidR="00A51C60">
        <w:rPr>
          <w:rtl/>
          <w:lang w:eastAsia="he-IL"/>
        </w:rPr>
        <w:t xml:space="preserve"> </w:t>
      </w:r>
      <w:r>
        <w:rPr>
          <w:rFonts w:hint="cs"/>
          <w:rtl/>
          <w:lang w:eastAsia="he-IL"/>
        </w:rPr>
        <w:t>הרבה זמן של רגשות קשים אני סוף סוף אופטימי</w:t>
      </w:r>
      <w:bookmarkStart w:id="333" w:name="_ETM_Q1_936254"/>
      <w:bookmarkEnd w:id="333"/>
      <w:r>
        <w:rPr>
          <w:rFonts w:hint="cs"/>
          <w:rtl/>
          <w:lang w:eastAsia="he-IL"/>
        </w:rPr>
        <w:t xml:space="preserve"> כי לא רק שיש עסקה על הפרק אלא שיש עסקה </w:t>
      </w:r>
      <w:bookmarkStart w:id="334" w:name="_ETM_Q1_940724"/>
      <w:bookmarkEnd w:id="334"/>
      <w:r>
        <w:rPr>
          <w:rFonts w:hint="cs"/>
          <w:rtl/>
          <w:lang w:eastAsia="he-IL"/>
        </w:rPr>
        <w:t>שנתניהו שם על השולחן. זאת עסקה שיכולה להציל חיים.</w:t>
      </w:r>
      <w:bookmarkStart w:id="335" w:name="_ETM_Q1_946748"/>
      <w:bookmarkEnd w:id="335"/>
      <w:r>
        <w:rPr>
          <w:rFonts w:hint="cs"/>
          <w:rtl/>
          <w:lang w:eastAsia="he-IL"/>
        </w:rPr>
        <w:t xml:space="preserve"> אני לא יודע אם</w:t>
      </w:r>
      <w:r w:rsidR="00A51C60">
        <w:rPr>
          <w:rFonts w:hint="cs"/>
          <w:rtl/>
          <w:lang w:eastAsia="he-IL"/>
        </w:rPr>
        <w:t xml:space="preserve"> </w:t>
      </w:r>
      <w:r>
        <w:rPr>
          <w:rFonts w:hint="cs"/>
          <w:rtl/>
          <w:lang w:eastAsia="he-IL"/>
        </w:rPr>
        <w:t xml:space="preserve">היא תציל את החיים של כרמל בת הדודה שלי אבל אפילו אם </w:t>
      </w:r>
      <w:bookmarkStart w:id="336" w:name="_ETM_Q1_951362"/>
      <w:bookmarkEnd w:id="336"/>
      <w:r>
        <w:rPr>
          <w:rFonts w:hint="cs"/>
          <w:rtl/>
          <w:lang w:eastAsia="he-IL"/>
        </w:rPr>
        <w:t>היא תציל חיים של אדם אחד, זאת בשורה מדהימה.</w:t>
      </w:r>
      <w:bookmarkStart w:id="337" w:name="_ETM_Q1_955387"/>
      <w:bookmarkStart w:id="338" w:name="_ETM_Q1_969515"/>
      <w:bookmarkEnd w:id="337"/>
      <w:bookmarkEnd w:id="338"/>
    </w:p>
    <w:p w14:paraId="33CEDB56" w14:textId="77777777" w:rsidR="00DB19D4" w:rsidRDefault="00DB19D4" w:rsidP="00A2237E">
      <w:pPr>
        <w:rPr>
          <w:rtl/>
          <w:lang w:eastAsia="he-IL"/>
        </w:rPr>
      </w:pPr>
      <w:bookmarkStart w:id="339" w:name="_ETM_Q1_969569"/>
      <w:bookmarkEnd w:id="339"/>
    </w:p>
    <w:p w14:paraId="086780AF" w14:textId="77777777" w:rsidR="00DB19D4" w:rsidRDefault="00A2237E" w:rsidP="00A2237E">
      <w:pPr>
        <w:rPr>
          <w:rtl/>
          <w:lang w:eastAsia="he-IL"/>
        </w:rPr>
      </w:pPr>
      <w:bookmarkStart w:id="340" w:name="_ETM_Q1_969597"/>
      <w:bookmarkStart w:id="341" w:name="_ETM_Q1_969643"/>
      <w:bookmarkEnd w:id="340"/>
      <w:bookmarkEnd w:id="341"/>
      <w:r>
        <w:rPr>
          <w:rFonts w:hint="cs"/>
          <w:rtl/>
          <w:lang w:eastAsia="he-IL"/>
        </w:rPr>
        <w:t>אנחנו כאן בכנסת כי חשוב לנו המשפחות לקבל את התמיכה</w:t>
      </w:r>
      <w:r w:rsidR="00DB19D4">
        <w:rPr>
          <w:rFonts w:hint="cs"/>
          <w:rtl/>
          <w:lang w:eastAsia="he-IL"/>
        </w:rPr>
        <w:t xml:space="preserve"> </w:t>
      </w:r>
      <w:bookmarkStart w:id="342" w:name="_ETM_Q1_960552"/>
      <w:bookmarkEnd w:id="342"/>
      <w:r w:rsidR="00DB19D4">
        <w:rPr>
          <w:rFonts w:hint="cs"/>
          <w:rtl/>
          <w:lang w:eastAsia="he-IL"/>
        </w:rPr>
        <w:t>של כל חברי הכנסת לדבר הזה. אני יודע</w:t>
      </w:r>
      <w:bookmarkStart w:id="343" w:name="_ETM_Q1_963106"/>
      <w:bookmarkEnd w:id="343"/>
      <w:r w:rsidR="00DB19D4">
        <w:rPr>
          <w:rFonts w:hint="cs"/>
          <w:rtl/>
          <w:lang w:eastAsia="he-IL"/>
        </w:rPr>
        <w:t xml:space="preserve"> שיש עם זה קשיים, חלקם צוינו לפניי. בכל עסקה יהיו קשיים ובכל עסקה יהיו מחירים. זה ברור וזה היה ברור </w:t>
      </w:r>
      <w:bookmarkStart w:id="344" w:name="_ETM_Q1_973245"/>
      <w:bookmarkEnd w:id="344"/>
      <w:r w:rsidR="00DB19D4">
        <w:rPr>
          <w:rFonts w:hint="cs"/>
          <w:rtl/>
          <w:lang w:eastAsia="he-IL"/>
        </w:rPr>
        <w:t xml:space="preserve">כאשר נכנסנו לזה ב-7 באוקטובר. בנימין נתניהו, שהיו הרבה שאמרו </w:t>
      </w:r>
      <w:bookmarkStart w:id="345" w:name="_ETM_Q1_978380"/>
      <w:bookmarkEnd w:id="345"/>
      <w:r w:rsidR="00DB19D4">
        <w:rPr>
          <w:rFonts w:hint="cs"/>
          <w:rtl/>
          <w:lang w:eastAsia="he-IL"/>
        </w:rPr>
        <w:t xml:space="preserve">שלא יכול להביא עסקה ולא יכול </w:t>
      </w:r>
      <w:bookmarkStart w:id="346" w:name="_ETM_Q1_979504"/>
      <w:bookmarkEnd w:id="346"/>
      <w:r w:rsidR="00DB19D4">
        <w:rPr>
          <w:rFonts w:hint="cs"/>
          <w:rtl/>
          <w:lang w:eastAsia="he-IL"/>
        </w:rPr>
        <w:t>להחזיר את החטופים, עכשיו בדרך לעשות מעשה שיחזיר את החטופים הביתה. אם כן, קודם כל באמת כפיים. מבחינתי למחוא לו כפיים על זה שעשה את הדבר הזה ואם יצליח להביא את העסקה האת, להחזיר אותם הביתה,</w:t>
      </w:r>
      <w:bookmarkStart w:id="347" w:name="_ETM_Q1_993128"/>
      <w:bookmarkEnd w:id="347"/>
      <w:r w:rsidR="00DB19D4">
        <w:rPr>
          <w:rFonts w:hint="cs"/>
          <w:rtl/>
          <w:lang w:eastAsia="he-IL"/>
        </w:rPr>
        <w:t xml:space="preserve"> יקבל גם הרבה יותר מזה, את התודה שלנו, את מחיאות </w:t>
      </w:r>
      <w:bookmarkStart w:id="348" w:name="_ETM_Q1_995433"/>
      <w:bookmarkEnd w:id="348"/>
      <w:r w:rsidR="00DB19D4">
        <w:rPr>
          <w:rFonts w:hint="cs"/>
          <w:rtl/>
          <w:lang w:eastAsia="he-IL"/>
        </w:rPr>
        <w:t xml:space="preserve">הכפיים שלנו, את הגיבוי שלנו. אין כאן פוליטיקה. יש כאן </w:t>
      </w:r>
      <w:bookmarkStart w:id="349" w:name="_ETM_Q1_1000101"/>
      <w:bookmarkEnd w:id="349"/>
      <w:r w:rsidR="00DB19D4">
        <w:rPr>
          <w:rFonts w:hint="cs"/>
          <w:rtl/>
          <w:lang w:eastAsia="he-IL"/>
        </w:rPr>
        <w:t xml:space="preserve">קודם כל את הצורך להציל את החיים ולהביא את החללים לקבורה. אין דבר יותר חשוב </w:t>
      </w:r>
      <w:bookmarkStart w:id="350" w:name="_ETM_Q1_1006495"/>
      <w:bookmarkEnd w:id="350"/>
      <w:r w:rsidR="00DB19D4">
        <w:rPr>
          <w:rFonts w:hint="cs"/>
          <w:rtl/>
          <w:lang w:eastAsia="he-IL"/>
        </w:rPr>
        <w:t xml:space="preserve">מזה. אני אישית מרגיש שברגע הזה כרמל ועוד 123 חטופים </w:t>
      </w:r>
      <w:bookmarkStart w:id="351" w:name="_ETM_Q1_1014644"/>
      <w:bookmarkEnd w:id="351"/>
      <w:r w:rsidR="00DB19D4">
        <w:rPr>
          <w:rFonts w:hint="cs"/>
          <w:rtl/>
          <w:lang w:eastAsia="he-IL"/>
        </w:rPr>
        <w:t>נועצים את עיניהם בנו ואומרים תצילו אותנו, זה בידיים שלכם.</w:t>
      </w:r>
      <w:bookmarkStart w:id="352" w:name="_ETM_Q1_1017845"/>
      <w:bookmarkEnd w:id="352"/>
    </w:p>
    <w:p w14:paraId="4069B150" w14:textId="77777777" w:rsidR="00DB19D4" w:rsidRDefault="00DB19D4" w:rsidP="00A2237E">
      <w:pPr>
        <w:rPr>
          <w:rtl/>
          <w:lang w:eastAsia="he-IL"/>
        </w:rPr>
      </w:pPr>
      <w:bookmarkStart w:id="353" w:name="_ETM_Q1_1021879"/>
      <w:bookmarkStart w:id="354" w:name="_ETM_Q1_1021934"/>
      <w:bookmarkEnd w:id="353"/>
      <w:bookmarkEnd w:id="354"/>
    </w:p>
    <w:p w14:paraId="4A1D8A45" w14:textId="75DCC73E" w:rsidR="00A2237E" w:rsidRDefault="00DB19D4" w:rsidP="00A2237E">
      <w:pPr>
        <w:rPr>
          <w:rtl/>
          <w:lang w:eastAsia="he-IL"/>
        </w:rPr>
      </w:pPr>
      <w:bookmarkStart w:id="355" w:name="_ETM_Q1_1021998"/>
      <w:bookmarkStart w:id="356" w:name="_ETM_Q1_1022050"/>
      <w:bookmarkEnd w:id="355"/>
      <w:bookmarkEnd w:id="356"/>
      <w:r>
        <w:rPr>
          <w:rFonts w:hint="cs"/>
          <w:rtl/>
          <w:lang w:eastAsia="he-IL"/>
        </w:rPr>
        <w:t>חשוב לי לשמוע ממך יושב-ראש הוועדה שגם אתה תומך בעסקת נתניהו ושתגיד כן לעסקה.</w:t>
      </w:r>
      <w:bookmarkStart w:id="357" w:name="_ETM_Q1_1026508"/>
      <w:bookmarkEnd w:id="357"/>
    </w:p>
    <w:p w14:paraId="306FFB5C" w14:textId="77777777" w:rsidR="00DB19D4" w:rsidRDefault="00DB19D4" w:rsidP="00A2237E">
      <w:pPr>
        <w:rPr>
          <w:rtl/>
          <w:lang w:eastAsia="he-IL"/>
        </w:rPr>
      </w:pPr>
      <w:bookmarkStart w:id="358" w:name="_ETM_Q1_1026564"/>
      <w:bookmarkEnd w:id="358"/>
    </w:p>
    <w:p w14:paraId="5DC18D95" w14:textId="343AA4BB" w:rsidR="00DB19D4" w:rsidRDefault="00DB19D4" w:rsidP="00DB19D4">
      <w:pPr>
        <w:pStyle w:val="af6"/>
        <w:keepNext/>
        <w:rPr>
          <w:rtl/>
        </w:rPr>
      </w:pPr>
      <w:bookmarkStart w:id="359" w:name="ET_yor_4762_50"/>
      <w:r w:rsidRPr="00DB19D4">
        <w:rPr>
          <w:rStyle w:val="TagStyle"/>
          <w:rtl/>
        </w:rPr>
        <w:t xml:space="preserve"> &lt;&lt; יור &gt;&gt; </w:t>
      </w:r>
      <w:r>
        <w:rPr>
          <w:rtl/>
        </w:rPr>
        <w:t>היו"ר משה גפני:</w:t>
      </w:r>
      <w:r w:rsidRPr="00DB19D4">
        <w:rPr>
          <w:rStyle w:val="TagStyle"/>
          <w:rtl/>
        </w:rPr>
        <w:t xml:space="preserve"> &lt;&lt; יור &gt;&gt;</w:t>
      </w:r>
      <w:r w:rsidR="001426F7">
        <w:rPr>
          <w:rtl/>
        </w:rPr>
        <w:t xml:space="preserve"> </w:t>
      </w:r>
      <w:bookmarkEnd w:id="359"/>
    </w:p>
    <w:p w14:paraId="49183F30" w14:textId="77777777" w:rsidR="00DB19D4" w:rsidRDefault="00DB19D4" w:rsidP="00DB19D4">
      <w:pPr>
        <w:pStyle w:val="KeepWithNext"/>
        <w:rPr>
          <w:rtl/>
          <w:lang w:eastAsia="he-IL"/>
        </w:rPr>
      </w:pPr>
    </w:p>
    <w:p w14:paraId="3884F4D5" w14:textId="482C2CBC" w:rsidR="00DB19D4" w:rsidRDefault="00DB19D4" w:rsidP="00DB19D4">
      <w:pPr>
        <w:rPr>
          <w:rtl/>
          <w:lang w:eastAsia="he-IL"/>
        </w:rPr>
      </w:pPr>
      <w:r>
        <w:rPr>
          <w:rFonts w:hint="cs"/>
          <w:rtl/>
          <w:lang w:eastAsia="he-IL"/>
        </w:rPr>
        <w:t>אתם נפגשים איתי כל הזמן</w:t>
      </w:r>
      <w:r w:rsidR="00484559">
        <w:rPr>
          <w:rFonts w:hint="cs"/>
          <w:rtl/>
          <w:lang w:eastAsia="he-IL"/>
        </w:rPr>
        <w:t xml:space="preserve"> ואתם יודעים את עמדתי. תודה רבה. אני מודה לך. אגב, </w:t>
      </w:r>
      <w:bookmarkStart w:id="360" w:name="_ETM_Q1_1048326"/>
      <w:bookmarkEnd w:id="360"/>
      <w:r w:rsidR="00484559">
        <w:rPr>
          <w:rFonts w:hint="cs"/>
          <w:rtl/>
          <w:lang w:eastAsia="he-IL"/>
        </w:rPr>
        <w:t>גיל, היום אתם נפגשים עם הסיעה שלנו.</w:t>
      </w:r>
    </w:p>
    <w:p w14:paraId="27ED4E5F" w14:textId="77777777" w:rsidR="001845FB" w:rsidRDefault="001845FB" w:rsidP="00DB19D4">
      <w:pPr>
        <w:rPr>
          <w:rtl/>
          <w:lang w:eastAsia="he-IL"/>
        </w:rPr>
      </w:pPr>
    </w:p>
    <w:p w14:paraId="3246A21C" w14:textId="07057162" w:rsidR="001845FB" w:rsidRDefault="001845FB" w:rsidP="001845FB">
      <w:pPr>
        <w:pStyle w:val="af9"/>
        <w:keepNext/>
        <w:rPr>
          <w:rtl/>
          <w:lang w:eastAsia="he-IL"/>
        </w:rPr>
      </w:pPr>
      <w:bookmarkStart w:id="361" w:name="ET_guest_אייל_קלדרון_51"/>
      <w:r w:rsidRPr="001845FB">
        <w:rPr>
          <w:rStyle w:val="TagStyle"/>
          <w:rtl/>
        </w:rPr>
        <w:t xml:space="preserve"> &lt;&lt; אורח &gt;&gt; </w:t>
      </w:r>
      <w:r>
        <w:rPr>
          <w:rtl/>
          <w:lang w:eastAsia="he-IL"/>
        </w:rPr>
        <w:t>אייל קלדרון:</w:t>
      </w:r>
      <w:r w:rsidRPr="001845FB">
        <w:rPr>
          <w:rStyle w:val="TagStyle"/>
          <w:rtl/>
        </w:rPr>
        <w:t xml:space="preserve"> &lt;&lt; אורח &gt;&gt;</w:t>
      </w:r>
      <w:r w:rsidR="001426F7">
        <w:rPr>
          <w:rtl/>
          <w:lang w:eastAsia="he-IL"/>
        </w:rPr>
        <w:t xml:space="preserve"> </w:t>
      </w:r>
      <w:bookmarkEnd w:id="361"/>
    </w:p>
    <w:p w14:paraId="0470BA00" w14:textId="77777777" w:rsidR="001845FB" w:rsidRDefault="001845FB" w:rsidP="001845FB">
      <w:pPr>
        <w:pStyle w:val="KeepWithNext"/>
        <w:rPr>
          <w:rtl/>
          <w:lang w:eastAsia="he-IL"/>
        </w:rPr>
      </w:pPr>
    </w:p>
    <w:p w14:paraId="4A566B32" w14:textId="63889AF0" w:rsidR="001845FB" w:rsidRDefault="001845FB" w:rsidP="001845FB">
      <w:pPr>
        <w:rPr>
          <w:rtl/>
          <w:lang w:eastAsia="he-IL"/>
        </w:rPr>
      </w:pPr>
      <w:r>
        <w:rPr>
          <w:rFonts w:hint="cs"/>
          <w:rtl/>
          <w:lang w:eastAsia="he-IL"/>
        </w:rPr>
        <w:t xml:space="preserve">אני בן דוד של </w:t>
      </w:r>
      <w:bookmarkStart w:id="362" w:name="_ETM_Q1_1055974"/>
      <w:bookmarkEnd w:id="362"/>
      <w:r>
        <w:rPr>
          <w:rFonts w:hint="cs"/>
          <w:rtl/>
          <w:lang w:eastAsia="he-IL"/>
        </w:rPr>
        <w:t>עופר קלדרון</w:t>
      </w:r>
      <w:r w:rsidR="00A51C60">
        <w:rPr>
          <w:rFonts w:hint="cs"/>
          <w:rtl/>
          <w:lang w:eastAsia="he-IL"/>
        </w:rPr>
        <w:t xml:space="preserve"> </w:t>
      </w:r>
      <w:r>
        <w:rPr>
          <w:rFonts w:hint="cs"/>
          <w:rtl/>
          <w:lang w:eastAsia="he-IL"/>
        </w:rPr>
        <w:t xml:space="preserve">שחטוף בעזה. שני הילדים שלו, סהר וארז, </w:t>
      </w:r>
      <w:bookmarkStart w:id="363" w:name="_ETM_Q1_1059820"/>
      <w:bookmarkEnd w:id="363"/>
      <w:r>
        <w:rPr>
          <w:rFonts w:hint="cs"/>
          <w:rtl/>
          <w:lang w:eastAsia="he-IL"/>
        </w:rPr>
        <w:t xml:space="preserve">השתחררו אחרי 52 ימים בעסקה הראשונה. דיברתי הבוקר עם הדס, </w:t>
      </w:r>
      <w:bookmarkStart w:id="364" w:name="_ETM_Q1_1067514"/>
      <w:bookmarkEnd w:id="364"/>
      <w:r>
        <w:rPr>
          <w:rFonts w:hint="cs"/>
          <w:rtl/>
          <w:lang w:eastAsia="he-IL"/>
        </w:rPr>
        <w:t>אימא של הילדים והיא סיפרה לי שארז ישב</w:t>
      </w:r>
      <w:r w:rsidR="00A51C60">
        <w:rPr>
          <w:rFonts w:hint="cs"/>
          <w:rtl/>
          <w:lang w:eastAsia="he-IL"/>
        </w:rPr>
        <w:t xml:space="preserve"> </w:t>
      </w:r>
      <w:r>
        <w:rPr>
          <w:rFonts w:hint="cs"/>
          <w:rtl/>
          <w:lang w:eastAsia="he-IL"/>
        </w:rPr>
        <w:t>אתמול על הספה בסלון בבית הזמני</w:t>
      </w:r>
      <w:bookmarkStart w:id="365" w:name="_ETM_Q1_1076701"/>
      <w:bookmarkEnd w:id="365"/>
      <w:r>
        <w:rPr>
          <w:rFonts w:hint="cs"/>
          <w:rtl/>
          <w:lang w:eastAsia="he-IL"/>
        </w:rPr>
        <w:t xml:space="preserve"> שלהם בכרמי גת, הם גרים בקומה 13, והוא שאל </w:t>
      </w:r>
      <w:bookmarkStart w:id="366" w:name="_ETM_Q1_1083447"/>
      <w:bookmarkEnd w:id="366"/>
      <w:r>
        <w:rPr>
          <w:rFonts w:hint="cs"/>
          <w:rtl/>
          <w:lang w:eastAsia="he-IL"/>
        </w:rPr>
        <w:t xml:space="preserve">אותה: תגידי, אם המחבלים ייכנסו לכאן, מה אנחנו עושים? </w:t>
      </w:r>
      <w:bookmarkStart w:id="367" w:name="_ETM_Q1_1088098"/>
      <w:bookmarkEnd w:id="367"/>
      <w:r>
        <w:rPr>
          <w:rFonts w:hint="cs"/>
          <w:rtl/>
          <w:lang w:eastAsia="he-IL"/>
        </w:rPr>
        <w:t>איך אנחנו יוצאים? אם יזרקו אותנו מקומה 13, אנחנו נמות?</w:t>
      </w:r>
      <w:bookmarkStart w:id="368" w:name="_ETM_Q1_1097279"/>
      <w:bookmarkEnd w:id="368"/>
      <w:r>
        <w:rPr>
          <w:rFonts w:hint="cs"/>
          <w:rtl/>
          <w:lang w:eastAsia="he-IL"/>
        </w:rPr>
        <w:t xml:space="preserve"> אלה מחשבות שיש בראש לילד בן 12 כל הזמן</w:t>
      </w:r>
      <w:r w:rsidR="00A51C60">
        <w:rPr>
          <w:rFonts w:hint="cs"/>
          <w:rtl/>
          <w:lang w:eastAsia="he-IL"/>
        </w:rPr>
        <w:t xml:space="preserve"> </w:t>
      </w:r>
      <w:r>
        <w:rPr>
          <w:rFonts w:hint="cs"/>
          <w:rtl/>
          <w:lang w:eastAsia="he-IL"/>
        </w:rPr>
        <w:t xml:space="preserve">כבר במשך שמונה חודשים. זה הדבר היחיד שיכול </w:t>
      </w:r>
      <w:bookmarkStart w:id="369" w:name="_ETM_Q1_1108219"/>
      <w:bookmarkEnd w:id="369"/>
      <w:r>
        <w:rPr>
          <w:rFonts w:hint="cs"/>
          <w:rtl/>
          <w:lang w:eastAsia="he-IL"/>
        </w:rPr>
        <w:t>לעזור לו להתחיל להתמודד עם הסיטואציה הזאת, עם כל המחשבות שיש לו בראש, לסגור לו איזשהו קצ</w:t>
      </w:r>
      <w:bookmarkStart w:id="370" w:name="_ETM_Q1_1120595"/>
      <w:bookmarkStart w:id="371" w:name="_ETM_Q1_1120628"/>
      <w:bookmarkEnd w:id="370"/>
      <w:bookmarkEnd w:id="371"/>
      <w:r>
        <w:rPr>
          <w:rFonts w:hint="cs"/>
          <w:rtl/>
          <w:lang w:eastAsia="he-IL"/>
        </w:rPr>
        <w:t>ה - אם אבא שלו יחזור. אם אבא שלו יחזור עכשיו ובחיים. אנחנו יודעים שהוא בחיים, אנחנו יודעים</w:t>
      </w:r>
      <w:bookmarkStart w:id="372" w:name="_ETM_Q1_1127982"/>
      <w:bookmarkEnd w:id="372"/>
      <w:r>
        <w:rPr>
          <w:rFonts w:hint="cs"/>
          <w:rtl/>
          <w:lang w:eastAsia="he-IL"/>
        </w:rPr>
        <w:t xml:space="preserve"> שאפשר להרבה מאוד משפחות לסגור את הסיפור הזה, את המעגל האין </w:t>
      </w:r>
      <w:bookmarkStart w:id="373" w:name="_ETM_Q1_1134853"/>
      <w:bookmarkEnd w:id="373"/>
      <w:r>
        <w:rPr>
          <w:rFonts w:hint="cs"/>
          <w:rtl/>
          <w:lang w:eastAsia="he-IL"/>
        </w:rPr>
        <w:t>סופי הזה של אי הוודאות, של החששות של הדאגות, בוודאי לחיים וגם למשפחות שזקוקות ל</w:t>
      </w:r>
      <w:bookmarkStart w:id="374" w:name="_ETM_Q1_1146788"/>
      <w:bookmarkEnd w:id="374"/>
      <w:r>
        <w:rPr>
          <w:rFonts w:hint="cs"/>
          <w:rtl/>
          <w:lang w:eastAsia="he-IL"/>
        </w:rPr>
        <w:t>קרובים שלהן לקבורה.</w:t>
      </w:r>
    </w:p>
    <w:p w14:paraId="6A48BF10" w14:textId="77777777" w:rsidR="001845FB" w:rsidRDefault="001845FB" w:rsidP="001845FB">
      <w:pPr>
        <w:rPr>
          <w:rtl/>
          <w:lang w:eastAsia="he-IL"/>
        </w:rPr>
      </w:pPr>
      <w:bookmarkStart w:id="375" w:name="_ETM_Q1_1148307"/>
      <w:bookmarkStart w:id="376" w:name="_ETM_Q1_1148344"/>
      <w:bookmarkEnd w:id="375"/>
      <w:bookmarkEnd w:id="376"/>
    </w:p>
    <w:p w14:paraId="617D350A" w14:textId="5E39BF83" w:rsidR="001845FB" w:rsidRDefault="001845FB" w:rsidP="001845FB">
      <w:pPr>
        <w:rPr>
          <w:rtl/>
          <w:lang w:eastAsia="he-IL"/>
        </w:rPr>
      </w:pPr>
      <w:bookmarkStart w:id="377" w:name="_ETM_Q1_1148834"/>
      <w:bookmarkStart w:id="378" w:name="_ETM_Q1_1148863"/>
      <w:bookmarkEnd w:id="377"/>
      <w:bookmarkEnd w:id="378"/>
      <w:r>
        <w:rPr>
          <w:rFonts w:hint="cs"/>
          <w:rtl/>
          <w:lang w:eastAsia="he-IL"/>
        </w:rPr>
        <w:t xml:space="preserve">יש כאן משהו מוחשי. עד </w:t>
      </w:r>
      <w:bookmarkStart w:id="379" w:name="_ETM_Q1_1151186"/>
      <w:bookmarkEnd w:id="379"/>
      <w:r>
        <w:rPr>
          <w:rFonts w:hint="cs"/>
          <w:rtl/>
          <w:lang w:eastAsia="he-IL"/>
        </w:rPr>
        <w:t xml:space="preserve">עכשיו דיברנו כל הזמן באוויר אבל יש כאן משהו מוחשי, </w:t>
      </w:r>
      <w:bookmarkStart w:id="380" w:name="_ETM_Q1_1155904"/>
      <w:bookmarkEnd w:id="380"/>
      <w:r>
        <w:rPr>
          <w:rFonts w:hint="cs"/>
          <w:rtl/>
          <w:lang w:eastAsia="he-IL"/>
        </w:rPr>
        <w:t xml:space="preserve">יש כאן משהו שבהנפת אצבע שלכם חברי הכנסת יכול לגזור גורלות של כל כך הרבה אנשים, של כל </w:t>
      </w:r>
      <w:bookmarkStart w:id="381" w:name="_ETM_Q1_1163042"/>
      <w:bookmarkEnd w:id="381"/>
      <w:r>
        <w:rPr>
          <w:rFonts w:hint="cs"/>
          <w:rtl/>
          <w:lang w:eastAsia="he-IL"/>
        </w:rPr>
        <w:t>כך הרבה משפחות וזה צריך להיות צו השעה</w:t>
      </w:r>
      <w:bookmarkStart w:id="382" w:name="_ETM_Q1_1169243"/>
      <w:bookmarkEnd w:id="382"/>
      <w:r>
        <w:rPr>
          <w:rFonts w:hint="cs"/>
          <w:rtl/>
          <w:lang w:eastAsia="he-IL"/>
        </w:rPr>
        <w:t xml:space="preserve"> של כולכם. אנחנו כאן מקדשים את החיים ולזה אנחנ</w:t>
      </w:r>
      <w:bookmarkStart w:id="383" w:name="_ETM_Q1_1173935"/>
      <w:bookmarkEnd w:id="383"/>
      <w:r>
        <w:rPr>
          <w:rFonts w:hint="cs"/>
          <w:rtl/>
          <w:lang w:eastAsia="he-IL"/>
        </w:rPr>
        <w:t>ו רוצים להגיע.</w:t>
      </w:r>
    </w:p>
    <w:p w14:paraId="6ACA427D" w14:textId="77777777" w:rsidR="001845FB" w:rsidRDefault="001845FB" w:rsidP="001845FB">
      <w:pPr>
        <w:rPr>
          <w:rtl/>
          <w:lang w:eastAsia="he-IL"/>
        </w:rPr>
      </w:pPr>
      <w:bookmarkStart w:id="384" w:name="_ETM_Q1_1177530"/>
      <w:bookmarkStart w:id="385" w:name="_ETM_Q1_1177566"/>
      <w:bookmarkEnd w:id="384"/>
      <w:bookmarkEnd w:id="385"/>
    </w:p>
    <w:p w14:paraId="102C90E1" w14:textId="2A3D4078" w:rsidR="001845FB" w:rsidRDefault="001845FB" w:rsidP="001845FB">
      <w:pPr>
        <w:rPr>
          <w:rtl/>
          <w:lang w:eastAsia="he-IL"/>
        </w:rPr>
      </w:pPr>
      <w:bookmarkStart w:id="386" w:name="_ETM_Q1_1177617"/>
      <w:bookmarkStart w:id="387" w:name="_ETM_Q1_1177646"/>
      <w:bookmarkEnd w:id="386"/>
      <w:bookmarkEnd w:id="387"/>
      <w:r>
        <w:rPr>
          <w:rFonts w:hint="cs"/>
          <w:rtl/>
          <w:lang w:eastAsia="he-IL"/>
        </w:rPr>
        <w:t>בהתייחס לדברים של שמעון</w:t>
      </w:r>
      <w:r w:rsidR="00A51C60">
        <w:rPr>
          <w:rFonts w:hint="cs"/>
          <w:rtl/>
          <w:lang w:eastAsia="he-IL"/>
        </w:rPr>
        <w:t xml:space="preserve"> </w:t>
      </w:r>
      <w:r>
        <w:rPr>
          <w:rFonts w:hint="cs"/>
          <w:rtl/>
          <w:lang w:eastAsia="he-IL"/>
        </w:rPr>
        <w:t>שכמוני רוצה את החטופים בבית אני או</w:t>
      </w:r>
      <w:bookmarkStart w:id="388" w:name="_ETM_Q1_1182009"/>
      <w:bookmarkEnd w:id="388"/>
      <w:r>
        <w:rPr>
          <w:rFonts w:hint="cs"/>
          <w:rtl/>
          <w:lang w:eastAsia="he-IL"/>
        </w:rPr>
        <w:t>מר שכל עסקה, אפשר לקרוא לזה בצורה קצת מצחיקה, היא</w:t>
      </w:r>
      <w:r w:rsidR="00A51C60">
        <w:rPr>
          <w:rFonts w:hint="cs"/>
          <w:rtl/>
          <w:lang w:eastAsia="he-IL"/>
        </w:rPr>
        <w:t xml:space="preserve"> </w:t>
      </w:r>
      <w:r>
        <w:rPr>
          <w:rFonts w:hint="cs"/>
          <w:rtl/>
          <w:lang w:eastAsia="he-IL"/>
        </w:rPr>
        <w:t xml:space="preserve">היברידית. אם לא נקבל את מה שהם התחייבו, אנחנו גם יודעים להגיב. לכן אנחנו צריכים להתחיל </w:t>
      </w:r>
      <w:bookmarkStart w:id="389" w:name="_ETM_Q1_1194440"/>
      <w:bookmarkEnd w:id="389"/>
      <w:r>
        <w:rPr>
          <w:rFonts w:hint="cs"/>
          <w:rtl/>
          <w:lang w:eastAsia="he-IL"/>
        </w:rPr>
        <w:t>להציל כל נפש שרק אפשר</w:t>
      </w:r>
      <w:r w:rsidR="00A51C60">
        <w:rPr>
          <w:rFonts w:hint="cs"/>
          <w:rtl/>
          <w:lang w:eastAsia="he-IL"/>
        </w:rPr>
        <w:t xml:space="preserve"> </w:t>
      </w:r>
      <w:r>
        <w:rPr>
          <w:rFonts w:hint="cs"/>
          <w:rtl/>
          <w:lang w:eastAsia="he-IL"/>
        </w:rPr>
        <w:t>ולאחר מכן להתקדם ולפעול</w:t>
      </w:r>
      <w:bookmarkStart w:id="390" w:name="_ETM_Q1_1198599"/>
      <w:bookmarkEnd w:id="390"/>
      <w:r>
        <w:rPr>
          <w:rFonts w:hint="cs"/>
          <w:rtl/>
          <w:lang w:eastAsia="he-IL"/>
        </w:rPr>
        <w:t xml:space="preserve"> איך הדברים יתקדמו. אנחנו חייבים להתחיל ולהחזיר אותם הביתה. תודה.</w:t>
      </w:r>
      <w:bookmarkStart w:id="391" w:name="_ETM_Q1_1205289"/>
      <w:bookmarkEnd w:id="391"/>
    </w:p>
    <w:p w14:paraId="508CD7B2" w14:textId="77777777" w:rsidR="001845FB" w:rsidRDefault="001845FB" w:rsidP="001845FB">
      <w:pPr>
        <w:rPr>
          <w:rtl/>
          <w:lang w:eastAsia="he-IL"/>
        </w:rPr>
      </w:pPr>
      <w:bookmarkStart w:id="392" w:name="_ETM_Q1_1205331"/>
      <w:bookmarkStart w:id="393" w:name="_ETM_Q1_1219253"/>
      <w:bookmarkEnd w:id="392"/>
      <w:bookmarkEnd w:id="393"/>
    </w:p>
    <w:p w14:paraId="771D35A3" w14:textId="0C29C73D" w:rsidR="001845FB" w:rsidRDefault="001845FB" w:rsidP="001845FB">
      <w:pPr>
        <w:pStyle w:val="af9"/>
        <w:keepNext/>
        <w:rPr>
          <w:rtl/>
          <w:lang w:eastAsia="he-IL"/>
        </w:rPr>
      </w:pPr>
      <w:bookmarkStart w:id="394" w:name="ET_guest_חיה_מאיר_52"/>
      <w:r w:rsidRPr="001845FB">
        <w:rPr>
          <w:rStyle w:val="TagStyle"/>
          <w:rtl/>
        </w:rPr>
        <w:t xml:space="preserve"> &lt;&lt; אורח &gt;&gt; </w:t>
      </w:r>
      <w:r>
        <w:rPr>
          <w:rtl/>
          <w:lang w:eastAsia="he-IL"/>
        </w:rPr>
        <w:t>חיה מאיר:</w:t>
      </w:r>
      <w:r w:rsidRPr="001845FB">
        <w:rPr>
          <w:rStyle w:val="TagStyle"/>
          <w:rtl/>
        </w:rPr>
        <w:t xml:space="preserve"> &lt;&lt; אורח &gt;&gt;</w:t>
      </w:r>
      <w:r w:rsidR="001426F7">
        <w:rPr>
          <w:rtl/>
          <w:lang w:eastAsia="he-IL"/>
        </w:rPr>
        <w:t xml:space="preserve"> </w:t>
      </w:r>
      <w:bookmarkEnd w:id="394"/>
    </w:p>
    <w:p w14:paraId="3BF8FBCF" w14:textId="77777777" w:rsidR="001845FB" w:rsidRDefault="001845FB" w:rsidP="001845FB">
      <w:pPr>
        <w:pStyle w:val="KeepWithNext"/>
        <w:rPr>
          <w:rtl/>
          <w:lang w:eastAsia="he-IL"/>
        </w:rPr>
      </w:pPr>
    </w:p>
    <w:p w14:paraId="2BE41049" w14:textId="184A03E3" w:rsidR="001845FB" w:rsidRDefault="001845FB" w:rsidP="001845FB">
      <w:pPr>
        <w:rPr>
          <w:rtl/>
          <w:lang w:eastAsia="he-IL"/>
        </w:rPr>
      </w:pPr>
      <w:r>
        <w:rPr>
          <w:rFonts w:hint="cs"/>
          <w:rtl/>
          <w:lang w:eastAsia="he-IL"/>
        </w:rPr>
        <w:t xml:space="preserve">אני אימא של דוד מאיר שהיום יום הולדתו ה-32 והוא לא כאן כדי לחגוג אותו. אני חושבת על המשפט האחרון של אייל, אחד האחרונים, שאם נצטרך, אז </w:t>
      </w:r>
      <w:bookmarkStart w:id="395" w:name="_ETM_Q1_1258879"/>
      <w:bookmarkEnd w:id="395"/>
      <w:r>
        <w:rPr>
          <w:rFonts w:hint="cs"/>
          <w:rtl/>
          <w:lang w:eastAsia="he-IL"/>
        </w:rPr>
        <w:t>נדע להגיב, נדע להגיע, נדע. אני מצטערת, הניסיון שלי אומר שהמדינה שלנו לא הגיבה בעבר, לא תגיב בעתיד</w:t>
      </w:r>
      <w:r w:rsidR="004A151B">
        <w:rPr>
          <w:rFonts w:hint="cs"/>
          <w:rtl/>
          <w:lang w:eastAsia="he-IL"/>
        </w:rPr>
        <w:t>, הרצון שלנו לשמור על שקט תעשייתי, תחושת ביטחון אבל לא באמת ביטחון, אנחנו ממש לא הוכחנו את עצמנו. לעומת זאת הבן שלי נהרג בבארי כי החמאס הוכיח</w:t>
      </w:r>
      <w:bookmarkStart w:id="396" w:name="_ETM_Q1_1286036"/>
      <w:bookmarkEnd w:id="396"/>
      <w:r w:rsidR="004A151B">
        <w:rPr>
          <w:rFonts w:hint="cs"/>
          <w:rtl/>
          <w:lang w:eastAsia="he-IL"/>
        </w:rPr>
        <w:t xml:space="preserve"> את עצמו. מה שהם תכננו, מה שהם תרגלו ומה שהם אמרו </w:t>
      </w:r>
      <w:r w:rsidR="004A151B">
        <w:rPr>
          <w:rtl/>
          <w:lang w:eastAsia="he-IL"/>
        </w:rPr>
        <w:t>–</w:t>
      </w:r>
      <w:r w:rsidR="004A151B">
        <w:rPr>
          <w:rFonts w:hint="cs"/>
          <w:rtl/>
          <w:lang w:eastAsia="he-IL"/>
        </w:rPr>
        <w:t xml:space="preserve"> הם</w:t>
      </w:r>
      <w:r w:rsidR="00A51C60">
        <w:rPr>
          <w:rFonts w:hint="cs"/>
          <w:rtl/>
          <w:lang w:eastAsia="he-IL"/>
        </w:rPr>
        <w:t xml:space="preserve"> </w:t>
      </w:r>
      <w:r w:rsidR="004A151B">
        <w:rPr>
          <w:rFonts w:hint="cs"/>
          <w:rtl/>
          <w:lang w:eastAsia="he-IL"/>
        </w:rPr>
        <w:t xml:space="preserve">לגמרי עמדו מאחורי זה וגם עכשיו </w:t>
      </w:r>
      <w:bookmarkStart w:id="397" w:name="_ETM_Q1_1293899"/>
      <w:bookmarkEnd w:id="397"/>
      <w:r w:rsidR="004A151B">
        <w:rPr>
          <w:rFonts w:hint="cs"/>
          <w:rtl/>
          <w:lang w:eastAsia="he-IL"/>
        </w:rPr>
        <w:t>הם לא מצמצו בשום צורה שהם משנים את עמדתם. גם</w:t>
      </w:r>
      <w:bookmarkStart w:id="398" w:name="_ETM_Q1_1301201"/>
      <w:bookmarkEnd w:id="398"/>
      <w:r w:rsidR="004A151B">
        <w:rPr>
          <w:rFonts w:hint="cs"/>
          <w:rtl/>
          <w:lang w:eastAsia="he-IL"/>
        </w:rPr>
        <w:t xml:space="preserve"> אם היו אומרים את זה, לא הייתי מאמינה להם</w:t>
      </w:r>
      <w:bookmarkStart w:id="399" w:name="_ETM_Q1_1302162"/>
      <w:bookmarkEnd w:id="399"/>
      <w:r w:rsidR="004A151B">
        <w:rPr>
          <w:rFonts w:hint="cs"/>
          <w:rtl/>
          <w:lang w:eastAsia="he-IL"/>
        </w:rPr>
        <w:t xml:space="preserve"> כי יש להם תרבות של שקר שכבר התחילה ממוחמד, א</w:t>
      </w:r>
      <w:bookmarkStart w:id="400" w:name="_ETM_Q1_1304275"/>
      <w:bookmarkEnd w:id="400"/>
      <w:r w:rsidR="004A151B">
        <w:rPr>
          <w:rFonts w:hint="cs"/>
          <w:rtl/>
          <w:lang w:eastAsia="he-IL"/>
        </w:rPr>
        <w:t>בל נעזוב את זה כרגע.</w:t>
      </w:r>
    </w:p>
    <w:p w14:paraId="2C2AC160" w14:textId="77777777" w:rsidR="004A151B" w:rsidRDefault="004A151B" w:rsidP="001845FB">
      <w:pPr>
        <w:rPr>
          <w:rtl/>
          <w:lang w:eastAsia="he-IL"/>
        </w:rPr>
      </w:pPr>
      <w:bookmarkStart w:id="401" w:name="_ETM_Q1_1308604"/>
      <w:bookmarkStart w:id="402" w:name="_ETM_Q1_1308652"/>
      <w:bookmarkEnd w:id="401"/>
      <w:bookmarkEnd w:id="402"/>
    </w:p>
    <w:p w14:paraId="3A5D062A" w14:textId="0D8AFAE2" w:rsidR="004A151B" w:rsidRDefault="004A151B" w:rsidP="001845FB">
      <w:pPr>
        <w:rPr>
          <w:rtl/>
          <w:lang w:eastAsia="he-IL"/>
        </w:rPr>
      </w:pPr>
      <w:bookmarkStart w:id="403" w:name="_ETM_Q1_1308709"/>
      <w:bookmarkStart w:id="404" w:name="_ETM_Q1_1308748"/>
      <w:bookmarkEnd w:id="403"/>
      <w:bookmarkEnd w:id="404"/>
      <w:r>
        <w:rPr>
          <w:rFonts w:hint="cs"/>
          <w:rtl/>
          <w:lang w:eastAsia="he-IL"/>
        </w:rPr>
        <w:t>אני מרגישה בתקופה הזאת שאנחנו לא</w:t>
      </w:r>
      <w:bookmarkStart w:id="405" w:name="_ETM_Q1_1310633"/>
      <w:bookmarkEnd w:id="405"/>
      <w:r>
        <w:rPr>
          <w:rFonts w:hint="cs"/>
          <w:rtl/>
          <w:lang w:eastAsia="he-IL"/>
        </w:rPr>
        <w:t xml:space="preserve"> מספיק מכבדים, לא מאמינים להם, מספרים לעצמנו סיפורים</w:t>
      </w:r>
      <w:r w:rsidR="00A51C60">
        <w:rPr>
          <w:rFonts w:hint="cs"/>
          <w:rtl/>
          <w:lang w:eastAsia="he-IL"/>
        </w:rPr>
        <w:t xml:space="preserve"> </w:t>
      </w:r>
      <w:r>
        <w:rPr>
          <w:rFonts w:hint="cs"/>
          <w:rtl/>
          <w:lang w:eastAsia="he-IL"/>
        </w:rPr>
        <w:t xml:space="preserve">ואם אנחנו רוצים לקבל גיבוי </w:t>
      </w:r>
      <w:bookmarkStart w:id="406" w:name="_ETM_Q1_1317336"/>
      <w:bookmarkEnd w:id="406"/>
      <w:r>
        <w:rPr>
          <w:rFonts w:hint="cs"/>
          <w:rtl/>
          <w:lang w:eastAsia="he-IL"/>
        </w:rPr>
        <w:t xml:space="preserve">מאומות העולם, גם הם מספרים סיפורים. שמעון דיבר </w:t>
      </w:r>
      <w:bookmarkStart w:id="407" w:name="_ETM_Q1_1320145"/>
      <w:bookmarkEnd w:id="407"/>
      <w:r>
        <w:rPr>
          <w:rFonts w:hint="cs"/>
          <w:rtl/>
          <w:lang w:eastAsia="he-IL"/>
        </w:rPr>
        <w:t xml:space="preserve">על כך שהוא </w:t>
      </w:r>
      <w:r>
        <w:rPr>
          <w:rFonts w:hint="cs"/>
          <w:rtl/>
          <w:lang w:eastAsia="he-IL"/>
        </w:rPr>
        <w:lastRenderedPageBreak/>
        <w:t xml:space="preserve">לא מאמין </w:t>
      </w:r>
      <w:proofErr w:type="spellStart"/>
      <w:r>
        <w:rPr>
          <w:rFonts w:hint="cs"/>
          <w:rtl/>
          <w:lang w:eastAsia="he-IL"/>
        </w:rPr>
        <w:t>לביידן</w:t>
      </w:r>
      <w:proofErr w:type="spellEnd"/>
      <w:r>
        <w:rPr>
          <w:rFonts w:hint="cs"/>
          <w:rtl/>
          <w:lang w:eastAsia="he-IL"/>
        </w:rPr>
        <w:t xml:space="preserve"> וגם אני לא מאמינה לו. אני לא מאמינה למישהו אלא אם אנחנו לוקחים אחריות על עצמנו ועל החיים שלנו כאן. לצערי, אני מאוד </w:t>
      </w:r>
      <w:bookmarkStart w:id="408" w:name="_ETM_Q1_1333504"/>
      <w:bookmarkEnd w:id="408"/>
      <w:r>
        <w:rPr>
          <w:rFonts w:hint="cs"/>
          <w:rtl/>
          <w:lang w:eastAsia="he-IL"/>
        </w:rPr>
        <w:t>מאוד רוצה</w:t>
      </w:r>
      <w:r w:rsidR="00A51C60">
        <w:rPr>
          <w:rFonts w:hint="cs"/>
          <w:rtl/>
          <w:lang w:eastAsia="he-IL"/>
        </w:rPr>
        <w:t xml:space="preserve"> </w:t>
      </w:r>
      <w:r>
        <w:rPr>
          <w:rFonts w:hint="cs"/>
          <w:rtl/>
          <w:lang w:eastAsia="he-IL"/>
        </w:rPr>
        <w:t xml:space="preserve">החטופים יחזרו איך שיחזרו אבל לפחות חטוף אחד ששילמנו עליו בהרבה מחבלים, אנחנו יודעים מה קרה אחר </w:t>
      </w:r>
      <w:bookmarkStart w:id="409" w:name="_ETM_Q1_1344296"/>
      <w:bookmarkEnd w:id="409"/>
      <w:r>
        <w:rPr>
          <w:rFonts w:hint="cs"/>
          <w:rtl/>
          <w:lang w:eastAsia="he-IL"/>
        </w:rPr>
        <w:t xml:space="preserve">כך עם המחבלים האלה. לא נעים לי להגיד משוחררי עסקת שליט, רבים מהם חזרו לפגוע בנו ושילמנו את זה במחיר דמים מאוד מאוד כבד שאנחנו ממשיכים לשלם אותו. </w:t>
      </w:r>
      <w:proofErr w:type="spellStart"/>
      <w:r>
        <w:rPr>
          <w:rFonts w:hint="cs"/>
          <w:rtl/>
          <w:lang w:eastAsia="he-IL"/>
        </w:rPr>
        <w:t>סנוואר</w:t>
      </w:r>
      <w:proofErr w:type="spellEnd"/>
      <w:r>
        <w:rPr>
          <w:rFonts w:hint="cs"/>
          <w:rtl/>
          <w:lang w:eastAsia="he-IL"/>
        </w:rPr>
        <w:t xml:space="preserve"> עצמו הוא מהמשוחררים האלה. </w:t>
      </w:r>
    </w:p>
    <w:p w14:paraId="5EED6B42" w14:textId="77777777" w:rsidR="004A151B" w:rsidRDefault="004A151B" w:rsidP="001845FB">
      <w:pPr>
        <w:rPr>
          <w:rtl/>
          <w:lang w:eastAsia="he-IL"/>
        </w:rPr>
      </w:pPr>
      <w:bookmarkStart w:id="410" w:name="_ETM_Q1_1360297"/>
      <w:bookmarkStart w:id="411" w:name="_ETM_Q1_1360358"/>
      <w:bookmarkEnd w:id="410"/>
      <w:bookmarkEnd w:id="411"/>
    </w:p>
    <w:p w14:paraId="7BDB81F1" w14:textId="616F740C" w:rsidR="004A151B" w:rsidRDefault="004A151B" w:rsidP="001845FB">
      <w:pPr>
        <w:rPr>
          <w:rtl/>
          <w:lang w:eastAsia="he-IL"/>
        </w:rPr>
      </w:pPr>
      <w:bookmarkStart w:id="412" w:name="_ETM_Q1_1360392"/>
      <w:bookmarkStart w:id="413" w:name="_ETM_Q1_1360443"/>
      <w:bookmarkEnd w:id="412"/>
      <w:bookmarkEnd w:id="413"/>
      <w:r>
        <w:rPr>
          <w:rFonts w:hint="cs"/>
          <w:rtl/>
          <w:lang w:eastAsia="he-IL"/>
        </w:rPr>
        <w:t xml:space="preserve">אני רוצה לומר שזה </w:t>
      </w:r>
      <w:bookmarkStart w:id="414" w:name="_ETM_Q1_1359596"/>
      <w:bookmarkEnd w:id="414"/>
      <w:r>
        <w:rPr>
          <w:rFonts w:hint="cs"/>
          <w:rtl/>
          <w:lang w:eastAsia="he-IL"/>
        </w:rPr>
        <w:t xml:space="preserve">או אנחנו או הם ואני סומכת יותר על אנחנו. </w:t>
      </w:r>
      <w:bookmarkStart w:id="415" w:name="_ETM_Q1_1366200"/>
      <w:bookmarkEnd w:id="415"/>
      <w:r>
        <w:rPr>
          <w:rFonts w:hint="cs"/>
          <w:rtl/>
          <w:lang w:eastAsia="he-IL"/>
        </w:rPr>
        <w:t xml:space="preserve">לצערי המנהיגים שלנו לא מצליחים לעמוד במה שהם בעצמם אמרו בהתחלה והכריזו על הכרעת החמאס ועל השבת החטופים. אני הייתי רוצה </w:t>
      </w:r>
      <w:bookmarkStart w:id="416" w:name="_ETM_Q1_1375619"/>
      <w:bookmarkEnd w:id="416"/>
      <w:r>
        <w:rPr>
          <w:rFonts w:hint="cs"/>
          <w:rtl/>
          <w:lang w:eastAsia="he-IL"/>
        </w:rPr>
        <w:t xml:space="preserve">לחזור לדברים הפשוטים האלה ואני סומכת רק על </w:t>
      </w:r>
      <w:bookmarkStart w:id="417" w:name="_ETM_Q1_1380109"/>
      <w:bookmarkEnd w:id="417"/>
      <w:r>
        <w:rPr>
          <w:rFonts w:hint="cs"/>
          <w:rtl/>
          <w:lang w:eastAsia="he-IL"/>
        </w:rPr>
        <w:t>עצמנו במקרה הטוב.</w:t>
      </w:r>
    </w:p>
    <w:p w14:paraId="731F41F4" w14:textId="77777777" w:rsidR="004A151B" w:rsidRDefault="004A151B" w:rsidP="001845FB">
      <w:pPr>
        <w:rPr>
          <w:rtl/>
          <w:lang w:eastAsia="he-IL"/>
        </w:rPr>
      </w:pPr>
      <w:bookmarkStart w:id="418" w:name="_ETM_Q1_1383282"/>
      <w:bookmarkStart w:id="419" w:name="_ETM_Q1_1383342"/>
      <w:bookmarkEnd w:id="418"/>
      <w:bookmarkEnd w:id="419"/>
    </w:p>
    <w:p w14:paraId="0B2434DF" w14:textId="26EDBA52" w:rsidR="004A151B" w:rsidRDefault="004A151B" w:rsidP="001845FB">
      <w:pPr>
        <w:rPr>
          <w:rtl/>
          <w:lang w:eastAsia="he-IL"/>
        </w:rPr>
      </w:pPr>
      <w:bookmarkStart w:id="420" w:name="_ETM_Q1_1383369"/>
      <w:bookmarkStart w:id="421" w:name="_ETM_Q1_1383421"/>
      <w:bookmarkEnd w:id="420"/>
      <w:bookmarkEnd w:id="421"/>
      <w:r>
        <w:rPr>
          <w:rFonts w:hint="cs"/>
          <w:rtl/>
          <w:lang w:eastAsia="he-IL"/>
        </w:rPr>
        <w:t xml:space="preserve">אני קוראת לחברי הכנסת שנמצאים </w:t>
      </w:r>
      <w:bookmarkStart w:id="422" w:name="_ETM_Q1_1385297"/>
      <w:bookmarkEnd w:id="422"/>
      <w:r>
        <w:rPr>
          <w:rFonts w:hint="cs"/>
          <w:rtl/>
          <w:lang w:eastAsia="he-IL"/>
        </w:rPr>
        <w:t xml:space="preserve">כאן שיאמינו שהעם שלנו, כשאומרים לו את האמת </w:t>
      </w:r>
      <w:bookmarkStart w:id="423" w:name="_ETM_Q1_1393603"/>
      <w:bookmarkEnd w:id="423"/>
      <w:r>
        <w:rPr>
          <w:rFonts w:hint="cs"/>
          <w:rtl/>
          <w:lang w:eastAsia="he-IL"/>
        </w:rPr>
        <w:t>וקוראים</w:t>
      </w:r>
      <w:r w:rsidR="00A51C60">
        <w:rPr>
          <w:rFonts w:hint="cs"/>
          <w:rtl/>
          <w:lang w:eastAsia="he-IL"/>
        </w:rPr>
        <w:t xml:space="preserve"> </w:t>
      </w:r>
      <w:r>
        <w:rPr>
          <w:rFonts w:hint="cs"/>
          <w:rtl/>
          <w:lang w:eastAsia="he-IL"/>
        </w:rPr>
        <w:t xml:space="preserve">לו להראות את הכוחות שלו, הוא </w:t>
      </w:r>
      <w:bookmarkStart w:id="424" w:name="_ETM_Q1_1396159"/>
      <w:bookmarkEnd w:id="424"/>
      <w:r>
        <w:rPr>
          <w:rFonts w:hint="cs"/>
          <w:rtl/>
          <w:lang w:eastAsia="he-IL"/>
        </w:rPr>
        <w:t>מדהים ואנחנו ראינו את זה בשנה האחרונה כולל</w:t>
      </w:r>
      <w:bookmarkStart w:id="425" w:name="_ETM_Q1_1398906"/>
      <w:bookmarkEnd w:id="425"/>
      <w:r>
        <w:rPr>
          <w:rFonts w:hint="cs"/>
          <w:rtl/>
          <w:lang w:eastAsia="he-IL"/>
        </w:rPr>
        <w:t xml:space="preserve"> הצעירים שלנו שחשבנו שמי יודע, דור </w:t>
      </w:r>
      <w:proofErr w:type="spellStart"/>
      <w:r>
        <w:rPr>
          <w:rFonts w:hint="cs"/>
          <w:rtl/>
          <w:lang w:eastAsia="he-IL"/>
        </w:rPr>
        <w:t>הטקטוק</w:t>
      </w:r>
      <w:proofErr w:type="spellEnd"/>
      <w:r>
        <w:rPr>
          <w:rFonts w:hint="cs"/>
          <w:rtl/>
          <w:lang w:eastAsia="he-IL"/>
        </w:rPr>
        <w:t xml:space="preserve"> ודור הזה ודור הזה.</w:t>
      </w:r>
    </w:p>
    <w:p w14:paraId="1A86D72D" w14:textId="77777777" w:rsidR="004A151B" w:rsidRDefault="004A151B" w:rsidP="001845FB">
      <w:pPr>
        <w:rPr>
          <w:rtl/>
          <w:lang w:eastAsia="he-IL"/>
        </w:rPr>
      </w:pPr>
      <w:bookmarkStart w:id="426" w:name="_ETM_Q1_1408382"/>
      <w:bookmarkStart w:id="427" w:name="_ETM_Q1_1408440"/>
      <w:bookmarkEnd w:id="426"/>
      <w:bookmarkEnd w:id="427"/>
    </w:p>
    <w:p w14:paraId="4A46E98C" w14:textId="64AFFDD4" w:rsidR="004A151B" w:rsidRDefault="004A151B" w:rsidP="001845FB">
      <w:pPr>
        <w:rPr>
          <w:rtl/>
          <w:lang w:eastAsia="he-IL"/>
        </w:rPr>
      </w:pPr>
      <w:bookmarkStart w:id="428" w:name="_ETM_Q1_1408485"/>
      <w:bookmarkStart w:id="429" w:name="_ETM_Q1_1408534"/>
      <w:bookmarkEnd w:id="428"/>
      <w:bookmarkEnd w:id="429"/>
      <w:r>
        <w:rPr>
          <w:rFonts w:hint="cs"/>
          <w:rtl/>
          <w:lang w:eastAsia="he-IL"/>
        </w:rPr>
        <w:t>אני אומרת בואו נחזור אל עצמנו</w:t>
      </w:r>
      <w:bookmarkStart w:id="430" w:name="_ETM_Q1_1406206"/>
      <w:bookmarkEnd w:id="430"/>
      <w:r>
        <w:rPr>
          <w:rFonts w:hint="cs"/>
          <w:rtl/>
          <w:lang w:eastAsia="he-IL"/>
        </w:rPr>
        <w:t xml:space="preserve"> ונסמוך רק על עצמנו, רק על העם שלנו, </w:t>
      </w:r>
      <w:bookmarkStart w:id="431" w:name="_ETM_Q1_1408418"/>
      <w:bookmarkEnd w:id="431"/>
      <w:r>
        <w:rPr>
          <w:rFonts w:hint="cs"/>
          <w:rtl/>
          <w:lang w:eastAsia="he-IL"/>
        </w:rPr>
        <w:t>רק על הכוחות המדהימים</w:t>
      </w:r>
      <w:r w:rsidR="00A51C60">
        <w:rPr>
          <w:rFonts w:hint="cs"/>
          <w:rtl/>
          <w:lang w:eastAsia="he-IL"/>
        </w:rPr>
        <w:t xml:space="preserve"> </w:t>
      </w:r>
      <w:r>
        <w:rPr>
          <w:rFonts w:hint="cs"/>
          <w:rtl/>
          <w:lang w:eastAsia="he-IL"/>
        </w:rPr>
        <w:t xml:space="preserve">שמתגלים כאן. הייתי רוצה </w:t>
      </w:r>
      <w:bookmarkStart w:id="432" w:name="_ETM_Q1_1413098"/>
      <w:bookmarkEnd w:id="432"/>
      <w:r>
        <w:rPr>
          <w:rFonts w:hint="cs"/>
          <w:rtl/>
          <w:lang w:eastAsia="he-IL"/>
        </w:rPr>
        <w:t>שדוד שלנו, אני לא יכולה לומר האחרון כי הוא היה בין הראשונים ב-7 באוקטובר,</w:t>
      </w:r>
      <w:r w:rsidR="00A51C60">
        <w:rPr>
          <w:rFonts w:hint="cs"/>
          <w:rtl/>
          <w:lang w:eastAsia="he-IL"/>
        </w:rPr>
        <w:t xml:space="preserve"> </w:t>
      </w:r>
      <w:r>
        <w:rPr>
          <w:rFonts w:hint="cs"/>
          <w:rtl/>
          <w:lang w:eastAsia="he-IL"/>
        </w:rPr>
        <w:t xml:space="preserve">הייתי רוצה שלא יהיו עוד משפחות שכולות ואפילו שזו משפחה מאוד מאוד מכובדת אנחנו לא </w:t>
      </w:r>
      <w:bookmarkStart w:id="433" w:name="_ETM_Q1_1423945"/>
      <w:bookmarkEnd w:id="433"/>
      <w:r>
        <w:rPr>
          <w:rFonts w:hint="cs"/>
          <w:rtl/>
          <w:lang w:eastAsia="he-IL"/>
        </w:rPr>
        <w:t>רוצים להוסיף עוד חברים. תודה.</w:t>
      </w:r>
    </w:p>
    <w:p w14:paraId="66F040D4" w14:textId="77777777" w:rsidR="004A151B" w:rsidRDefault="004A151B" w:rsidP="001845FB">
      <w:pPr>
        <w:rPr>
          <w:rtl/>
          <w:lang w:eastAsia="he-IL"/>
        </w:rPr>
      </w:pPr>
      <w:bookmarkStart w:id="434" w:name="_ETM_Q1_1443395"/>
      <w:bookmarkEnd w:id="434"/>
    </w:p>
    <w:p w14:paraId="0C012600" w14:textId="1A18DDFF" w:rsidR="004A151B" w:rsidRDefault="004A151B" w:rsidP="004A151B">
      <w:pPr>
        <w:pStyle w:val="af9"/>
        <w:keepNext/>
        <w:rPr>
          <w:rtl/>
          <w:lang w:eastAsia="he-IL"/>
        </w:rPr>
      </w:pPr>
      <w:bookmarkStart w:id="435" w:name="ET_guest_מירב_סבירסקי_54"/>
      <w:r w:rsidRPr="004A151B">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4A151B">
        <w:rPr>
          <w:rStyle w:val="TagStyle"/>
          <w:rtl/>
        </w:rPr>
        <w:t xml:space="preserve"> &lt;&lt; אורח &gt;&gt;</w:t>
      </w:r>
      <w:r w:rsidR="001426F7">
        <w:rPr>
          <w:rtl/>
          <w:lang w:eastAsia="he-IL"/>
        </w:rPr>
        <w:t xml:space="preserve"> </w:t>
      </w:r>
      <w:bookmarkEnd w:id="435"/>
    </w:p>
    <w:p w14:paraId="4B2C6C63" w14:textId="77777777" w:rsidR="004A151B" w:rsidRDefault="004A151B" w:rsidP="004A151B">
      <w:pPr>
        <w:pStyle w:val="KeepWithNext"/>
        <w:rPr>
          <w:rtl/>
          <w:lang w:eastAsia="he-IL"/>
        </w:rPr>
      </w:pPr>
    </w:p>
    <w:p w14:paraId="74D41AE3" w14:textId="34934E34" w:rsidR="004A151B" w:rsidRPr="004A151B" w:rsidRDefault="004A151B" w:rsidP="004A151B">
      <w:pPr>
        <w:rPr>
          <w:rtl/>
          <w:lang w:eastAsia="he-IL"/>
        </w:rPr>
      </w:pPr>
      <w:bookmarkStart w:id="436" w:name="_ETM_Q1_1443582"/>
      <w:bookmarkStart w:id="437" w:name="_ETM_Q1_1443594"/>
      <w:bookmarkEnd w:id="436"/>
      <w:bookmarkEnd w:id="437"/>
      <w:r>
        <w:rPr>
          <w:rFonts w:hint="cs"/>
          <w:rtl/>
          <w:lang w:eastAsia="he-IL"/>
        </w:rPr>
        <w:t xml:space="preserve">אני אחות של איתי </w:t>
      </w:r>
      <w:proofErr w:type="spellStart"/>
      <w:r>
        <w:rPr>
          <w:rFonts w:hint="cs"/>
          <w:rtl/>
          <w:lang w:eastAsia="he-IL"/>
        </w:rPr>
        <w:t>סבירסקי</w:t>
      </w:r>
      <w:proofErr w:type="spellEnd"/>
      <w:r>
        <w:rPr>
          <w:rFonts w:hint="cs"/>
          <w:rtl/>
          <w:lang w:eastAsia="he-IL"/>
        </w:rPr>
        <w:t>. אני אומר משפט קצר. כדי שלא יהיו עוד משפחות שכולות</w:t>
      </w:r>
      <w:bookmarkStart w:id="438" w:name="_ETM_Q1_1455349"/>
      <w:bookmarkEnd w:id="438"/>
      <w:r>
        <w:rPr>
          <w:rFonts w:hint="cs"/>
          <w:rtl/>
          <w:lang w:eastAsia="he-IL"/>
        </w:rPr>
        <w:t xml:space="preserve">, אנחנו צריכים להיות כבר ביום שאחרי. אנחנו צריכים להוציא משם את מי שאפשר. נורא מפחיד היום </w:t>
      </w:r>
      <w:bookmarkStart w:id="439" w:name="_ETM_Q1_1461507"/>
      <w:bookmarkEnd w:id="439"/>
      <w:r>
        <w:rPr>
          <w:rFonts w:hint="cs"/>
          <w:rtl/>
          <w:lang w:eastAsia="he-IL"/>
        </w:rPr>
        <w:t>שאחרי כי אין לנו ודאות. גם בעסקה הזאת אין לנו ודאות</w:t>
      </w:r>
      <w:r w:rsidR="00A51C60">
        <w:rPr>
          <w:rFonts w:hint="cs"/>
          <w:rtl/>
          <w:lang w:eastAsia="he-IL"/>
        </w:rPr>
        <w:t xml:space="preserve"> מלאה וכנראה אף פעם לא תהיה ודאות. זה נורא מפחיד את כולם ואני מבינה את זה. את כולנו זה מפחיד אבל חייבים להתחיל </w:t>
      </w:r>
      <w:bookmarkStart w:id="440" w:name="_ETM_Q1_1473025"/>
      <w:bookmarkEnd w:id="440"/>
      <w:r w:rsidR="00A51C60">
        <w:rPr>
          <w:rFonts w:hint="cs"/>
          <w:rtl/>
          <w:lang w:eastAsia="he-IL"/>
        </w:rPr>
        <w:t>במקום כלשהו, חייבים להציל. אני במקרה הטוב, הלוואי ואני מקווה שיום אחד גופתו של איתי תחזור ונוכל לקבור אותו, אבל יש שם אנשים בחיים שהם יכולים עוד לצאת בחיים ו</w:t>
      </w:r>
      <w:bookmarkStart w:id="441" w:name="_ETM_Q1_1487282"/>
      <w:bookmarkEnd w:id="441"/>
      <w:r w:rsidR="00A51C60">
        <w:rPr>
          <w:rFonts w:hint="cs"/>
          <w:rtl/>
          <w:lang w:eastAsia="he-IL"/>
        </w:rPr>
        <w:t xml:space="preserve">אנחנו צריכים להסתכל קדימה למרות הפחד. אנחנו יושבים על </w:t>
      </w:r>
      <w:bookmarkStart w:id="442" w:name="_ETM_Q1_1490026"/>
      <w:bookmarkEnd w:id="442"/>
      <w:r w:rsidR="00A51C60">
        <w:rPr>
          <w:rFonts w:hint="cs"/>
          <w:rtl/>
          <w:lang w:eastAsia="he-IL"/>
        </w:rPr>
        <w:t xml:space="preserve">הגדר יותר מדיי זמן. כולנו ביחד כאן ברצון שיהיה כאן </w:t>
      </w:r>
      <w:bookmarkStart w:id="443" w:name="_ETM_Q1_1495210"/>
      <w:bookmarkEnd w:id="443"/>
      <w:r w:rsidR="00A51C60">
        <w:rPr>
          <w:rFonts w:hint="cs"/>
          <w:rtl/>
          <w:lang w:eastAsia="he-IL"/>
        </w:rPr>
        <w:t>מקום יותר טוב אבל אני לא יכולה לשמוע</w:t>
      </w:r>
      <w:bookmarkStart w:id="444" w:name="_ETM_Q1_1498290"/>
      <w:bookmarkEnd w:id="444"/>
      <w:r w:rsidR="00A51C60">
        <w:rPr>
          <w:rFonts w:hint="cs"/>
          <w:rtl/>
          <w:lang w:eastAsia="he-IL"/>
        </w:rPr>
        <w:t xml:space="preserve">, כואב לי, נקרע לי הלב לשמוע, שיש מי שאומר </w:t>
      </w:r>
      <w:bookmarkStart w:id="445" w:name="_ETM_Q1_1503449"/>
      <w:bookmarkEnd w:id="445"/>
      <w:r w:rsidR="00A51C60">
        <w:rPr>
          <w:rFonts w:hint="cs"/>
          <w:rtl/>
          <w:lang w:eastAsia="he-IL"/>
        </w:rPr>
        <w:t xml:space="preserve">שאפשר לחכות כי לחכות זה להסכים למותם. אני יכולה </w:t>
      </w:r>
      <w:bookmarkStart w:id="446" w:name="_ETM_Q1_1509540"/>
      <w:bookmarkEnd w:id="446"/>
      <w:r w:rsidR="00A51C60">
        <w:rPr>
          <w:rFonts w:hint="cs"/>
          <w:rtl/>
          <w:lang w:eastAsia="he-IL"/>
        </w:rPr>
        <w:t>לומר את זה על בשרי. אי</w:t>
      </w:r>
      <w:bookmarkStart w:id="447" w:name="_ETM_Q1_1513573"/>
      <w:bookmarkEnd w:id="447"/>
      <w:r w:rsidR="00A51C60">
        <w:rPr>
          <w:rFonts w:hint="cs"/>
          <w:rtl/>
          <w:lang w:eastAsia="he-IL"/>
        </w:rPr>
        <w:t xml:space="preserve">תי היה בחיים שם במשך 99 ימים עד שירו בו וירו בו בעקבות לחץ צבאי בהפצצות שהיו מסביב. בבקשה, בואו כולנו נסתכל קדימה ונגיד שאנחנו </w:t>
      </w:r>
      <w:bookmarkStart w:id="448" w:name="_ETM_Q1_1526165"/>
      <w:bookmarkEnd w:id="448"/>
      <w:r w:rsidR="00A51C60">
        <w:rPr>
          <w:rFonts w:hint="cs"/>
          <w:rtl/>
          <w:lang w:eastAsia="he-IL"/>
        </w:rPr>
        <w:t>רוצים להתקדם הלאה ואנחנו חייבים שהם יחזרו בחיים ושבסוף גם כל המתים יחזרו. תודה.</w:t>
      </w:r>
    </w:p>
    <w:p w14:paraId="58D0CA14" w14:textId="77777777" w:rsidR="004A151B" w:rsidRDefault="004A151B" w:rsidP="001845FB">
      <w:pPr>
        <w:rPr>
          <w:rtl/>
          <w:lang w:eastAsia="he-IL"/>
        </w:rPr>
      </w:pPr>
      <w:bookmarkStart w:id="449" w:name="_ETM_Q1_1427439"/>
      <w:bookmarkStart w:id="450" w:name="_ETM_Q1_1427502"/>
      <w:bookmarkStart w:id="451" w:name="_ETM_Q1_1430215"/>
      <w:bookmarkEnd w:id="449"/>
      <w:bookmarkEnd w:id="450"/>
      <w:bookmarkEnd w:id="451"/>
    </w:p>
    <w:p w14:paraId="648BC4C7" w14:textId="3AB01616" w:rsidR="004A151B" w:rsidRDefault="004A151B" w:rsidP="004A151B">
      <w:pPr>
        <w:pStyle w:val="af6"/>
        <w:keepNext/>
        <w:rPr>
          <w:rtl/>
        </w:rPr>
      </w:pPr>
      <w:bookmarkStart w:id="452" w:name="ET_yor_4762_53"/>
      <w:r w:rsidRPr="004A151B">
        <w:rPr>
          <w:rStyle w:val="TagStyle"/>
          <w:rtl/>
        </w:rPr>
        <w:t xml:space="preserve"> &lt;&lt; יור &gt;&gt; </w:t>
      </w:r>
      <w:r>
        <w:rPr>
          <w:rtl/>
        </w:rPr>
        <w:t>היו"ר משה גפני:</w:t>
      </w:r>
      <w:r w:rsidRPr="004A151B">
        <w:rPr>
          <w:rStyle w:val="TagStyle"/>
          <w:rtl/>
        </w:rPr>
        <w:t xml:space="preserve"> &lt;&lt; יור &gt;&gt;</w:t>
      </w:r>
      <w:r w:rsidR="001426F7">
        <w:rPr>
          <w:rtl/>
        </w:rPr>
        <w:t xml:space="preserve"> </w:t>
      </w:r>
      <w:bookmarkEnd w:id="452"/>
    </w:p>
    <w:p w14:paraId="3E17950F" w14:textId="77777777" w:rsidR="004A151B" w:rsidRDefault="004A151B" w:rsidP="004A151B">
      <w:pPr>
        <w:pStyle w:val="KeepWithNext"/>
        <w:rPr>
          <w:rtl/>
          <w:lang w:eastAsia="he-IL"/>
        </w:rPr>
      </w:pPr>
    </w:p>
    <w:p w14:paraId="0EFDC492" w14:textId="52FBBBDE" w:rsidR="004A151B" w:rsidRDefault="004A151B" w:rsidP="004A151B">
      <w:pPr>
        <w:rPr>
          <w:rtl/>
          <w:lang w:eastAsia="he-IL"/>
        </w:rPr>
      </w:pPr>
      <w:bookmarkStart w:id="453" w:name="_ETM_Q1_1430644"/>
      <w:bookmarkEnd w:id="453"/>
      <w:r>
        <w:rPr>
          <w:rFonts w:hint="cs"/>
          <w:rtl/>
          <w:lang w:eastAsia="he-IL"/>
        </w:rPr>
        <w:t>ת</w:t>
      </w:r>
      <w:bookmarkStart w:id="454" w:name="_ETM_Q1_1430672"/>
      <w:bookmarkEnd w:id="454"/>
      <w:r>
        <w:rPr>
          <w:rFonts w:hint="cs"/>
          <w:rtl/>
          <w:lang w:eastAsia="he-IL"/>
        </w:rPr>
        <w:t xml:space="preserve">ודה רבה. </w:t>
      </w:r>
      <w:r w:rsidR="00A51C60">
        <w:rPr>
          <w:rFonts w:hint="cs"/>
          <w:rtl/>
          <w:lang w:eastAsia="he-IL"/>
        </w:rPr>
        <w:t xml:space="preserve">תודה לכם. </w:t>
      </w:r>
      <w:r>
        <w:rPr>
          <w:rFonts w:hint="cs"/>
          <w:rtl/>
          <w:lang w:eastAsia="he-IL"/>
        </w:rPr>
        <w:t>הישיבה נעולה.</w:t>
      </w:r>
    </w:p>
    <w:p w14:paraId="5C8E6D93" w14:textId="77777777" w:rsidR="00A51C60" w:rsidRDefault="00A51C60" w:rsidP="004A151B">
      <w:pPr>
        <w:rPr>
          <w:rtl/>
          <w:lang w:eastAsia="he-IL"/>
        </w:rPr>
      </w:pPr>
      <w:bookmarkStart w:id="455" w:name="_ETM_Q1_1540885"/>
      <w:bookmarkStart w:id="456" w:name="_ETM_Q1_1540918"/>
      <w:bookmarkEnd w:id="455"/>
      <w:bookmarkEnd w:id="456"/>
    </w:p>
    <w:p w14:paraId="51789895" w14:textId="77777777" w:rsidR="00A51C60" w:rsidRDefault="00A51C60" w:rsidP="004A151B">
      <w:pPr>
        <w:rPr>
          <w:rtl/>
          <w:lang w:eastAsia="he-IL"/>
        </w:rPr>
      </w:pPr>
      <w:bookmarkStart w:id="457" w:name="_ETM_Q1_1541029"/>
      <w:bookmarkStart w:id="458" w:name="_ETM_Q1_1541058"/>
      <w:bookmarkStart w:id="459" w:name="_ETM_Q1_1541156"/>
      <w:bookmarkStart w:id="460" w:name="_ETM_Q1_1541186"/>
      <w:bookmarkStart w:id="461" w:name="_GoBack"/>
      <w:bookmarkEnd w:id="457"/>
      <w:bookmarkEnd w:id="458"/>
      <w:bookmarkEnd w:id="459"/>
      <w:bookmarkEnd w:id="460"/>
      <w:bookmarkEnd w:id="461"/>
    </w:p>
    <w:p w14:paraId="15F67F22" w14:textId="0A2AD8A9" w:rsidR="00A51C60" w:rsidRDefault="00A51C60" w:rsidP="00A51C60">
      <w:pPr>
        <w:pStyle w:val="afc"/>
        <w:keepNext/>
        <w:rPr>
          <w:rtl/>
          <w:lang w:eastAsia="he-IL"/>
        </w:rPr>
      </w:pPr>
      <w:bookmarkStart w:id="462" w:name="ET_meetingend_55"/>
      <w:r w:rsidRPr="00A51C60">
        <w:rPr>
          <w:rStyle w:val="TagStyle"/>
          <w:rtl/>
        </w:rPr>
        <w:t xml:space="preserve"> &lt;&lt; סיום &gt;&gt; </w:t>
      </w:r>
      <w:r>
        <w:rPr>
          <w:rtl/>
          <w:lang w:eastAsia="he-IL"/>
        </w:rPr>
        <w:t>הישיבה ננעלה בשעה 13:25.</w:t>
      </w:r>
      <w:r w:rsidRPr="00A51C60">
        <w:rPr>
          <w:rStyle w:val="TagStyle"/>
          <w:rtl/>
        </w:rPr>
        <w:t xml:space="preserve"> &lt;&lt; סיום &gt;&gt;</w:t>
      </w:r>
      <w:r w:rsidR="001426F7">
        <w:rPr>
          <w:rtl/>
          <w:lang w:eastAsia="he-IL"/>
        </w:rPr>
        <w:t xml:space="preserve"> </w:t>
      </w:r>
      <w:bookmarkEnd w:id="462"/>
    </w:p>
    <w:p w14:paraId="263AE07C" w14:textId="77777777" w:rsidR="00A51C60" w:rsidRDefault="00A51C60" w:rsidP="00A51C60">
      <w:pPr>
        <w:pStyle w:val="KeepWithNext"/>
        <w:rPr>
          <w:rtl/>
          <w:lang w:eastAsia="he-IL"/>
        </w:rPr>
      </w:pPr>
    </w:p>
    <w:p w14:paraId="3B56CE56" w14:textId="77777777" w:rsidR="00A51C60" w:rsidRPr="00A51C60" w:rsidRDefault="00A51C60" w:rsidP="00A51C60">
      <w:pPr>
        <w:rPr>
          <w:rtl/>
          <w:lang w:eastAsia="he-IL"/>
        </w:rPr>
      </w:pPr>
      <w:bookmarkStart w:id="463" w:name="_ETM_Q1_1547514"/>
      <w:bookmarkEnd w:id="463"/>
    </w:p>
    <w:p w14:paraId="3CFD8F90" w14:textId="329080B1" w:rsidR="00484559" w:rsidRPr="00DB19D4" w:rsidRDefault="004A151B" w:rsidP="00DB19D4">
      <w:pPr>
        <w:rPr>
          <w:rtl/>
          <w:lang w:eastAsia="he-IL"/>
        </w:rPr>
      </w:pPr>
      <w:bookmarkStart w:id="464" w:name="_ETM_Q1_1034638"/>
      <w:bookmarkStart w:id="465" w:name="_ETM_Q1_1034673"/>
      <w:bookmarkEnd w:id="464"/>
      <w:bookmarkEnd w:id="465"/>
      <w:r>
        <w:rPr>
          <w:rFonts w:hint="cs"/>
          <w:rtl/>
          <w:lang w:eastAsia="he-IL"/>
        </w:rPr>
        <w:t xml:space="preserve"> </w:t>
      </w:r>
    </w:p>
    <w:p w14:paraId="638EF956" w14:textId="6B11BFA6" w:rsidR="007872B4" w:rsidRPr="008713A4" w:rsidRDefault="00546A05" w:rsidP="00AB3F3A">
      <w:pPr>
        <w:ind w:firstLine="0"/>
      </w:pPr>
      <w:bookmarkStart w:id="466" w:name="_ETM_Q1_914306"/>
      <w:bookmarkStart w:id="467" w:name="_ETM_Q1_914349"/>
      <w:bookmarkEnd w:id="466"/>
      <w:bookmarkEnd w:id="467"/>
      <w:r>
        <w:rPr>
          <w:rFonts w:hint="cs"/>
          <w:rtl/>
        </w:rPr>
        <w:t xml:space="preserve"> </w:t>
      </w:r>
    </w:p>
    <w:sectPr w:rsidR="007872B4" w:rsidRPr="008713A4" w:rsidSect="00B61B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3F67A3" w14:textId="77777777" w:rsidR="00A42723" w:rsidRDefault="00A42723">
      <w:r>
        <w:separator/>
      </w:r>
    </w:p>
  </w:endnote>
  <w:endnote w:type="continuationSeparator" w:id="0">
    <w:p w14:paraId="2ACD519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8C73C" w14:textId="77777777" w:rsidR="00A42723" w:rsidRDefault="00A42723">
      <w:r>
        <w:separator/>
      </w:r>
    </w:p>
  </w:footnote>
  <w:footnote w:type="continuationSeparator" w:id="0">
    <w:p w14:paraId="047928E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1F93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72163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015ED5" w14:textId="70B2483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1B5B">
      <w:rPr>
        <w:rStyle w:val="af7"/>
        <w:noProof/>
        <w:rtl/>
      </w:rPr>
      <w:t>8</w:t>
    </w:r>
    <w:r>
      <w:rPr>
        <w:rStyle w:val="af7"/>
      </w:rPr>
      <w:fldChar w:fldCharType="end"/>
    </w:r>
  </w:p>
  <w:p w14:paraId="15A01ABA" w14:textId="5E6B4AF1" w:rsidR="00D86E57" w:rsidRPr="00CC5815" w:rsidRDefault="00B56826" w:rsidP="008E5E3F">
    <w:pPr>
      <w:pStyle w:val="a3"/>
      <w:ind w:firstLine="0"/>
    </w:pPr>
    <w:r>
      <w:rPr>
        <w:rtl/>
      </w:rPr>
      <w:t>ועדת הכספים</w:t>
    </w:r>
  </w:p>
  <w:p w14:paraId="3A2E0319" w14:textId="365A83B7" w:rsidR="00D86E57" w:rsidRPr="00CC5815" w:rsidRDefault="00B56826" w:rsidP="008E5E3F">
    <w:pPr>
      <w:pStyle w:val="a3"/>
      <w:ind w:firstLine="0"/>
      <w:rPr>
        <w:rtl/>
      </w:rPr>
    </w:pPr>
    <w:r>
      <w:rPr>
        <w:rtl/>
      </w:rPr>
      <w:t>03/06/2024</w:t>
    </w:r>
  </w:p>
  <w:p w14:paraId="1239B26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88F90" w14:textId="77777777" w:rsidR="000A17C6" w:rsidRDefault="00E33AE3" w:rsidP="000A17C6">
    <w:pPr>
      <w:keepNext/>
      <w:spacing w:line="240" w:lineRule="atLeast"/>
      <w:ind w:firstLine="0"/>
      <w:jc w:val="center"/>
      <w:outlineLvl w:val="0"/>
      <w:rPr>
        <w:rtl/>
      </w:rPr>
    </w:pPr>
    <w:r>
      <w:rPr>
        <w:noProof/>
      </w:rPr>
      <w:drawing>
        <wp:inline distT="0" distB="0" distL="0" distR="0" wp14:anchorId="14FABA61" wp14:editId="71CCE6E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1861E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570A58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7244B15"/>
    <w:multiLevelType w:val="hybridMultilevel"/>
    <w:tmpl w:val="EC4E0586"/>
    <w:lvl w:ilvl="0" w:tplc="84702110">
      <w:numFmt w:val="bullet"/>
      <w:lvlText w:val="-"/>
      <w:lvlJc w:val="left"/>
      <w:pPr>
        <w:ind w:left="408" w:hanging="360"/>
      </w:pPr>
      <w:rPr>
        <w:rFonts w:ascii="David" w:eastAsia="Times New Roman" w:hAnsi="David" w:cs="David" w:hint="default"/>
      </w:rPr>
    </w:lvl>
    <w:lvl w:ilvl="1" w:tplc="04090003" w:tentative="1">
      <w:start w:val="1"/>
      <w:numFmt w:val="bullet"/>
      <w:lvlText w:val="o"/>
      <w:lvlJc w:val="left"/>
      <w:pPr>
        <w:ind w:left="1128" w:hanging="360"/>
      </w:pPr>
      <w:rPr>
        <w:rFonts w:ascii="Courier New" w:hAnsi="Courier New" w:cs="Courier New" w:hint="default"/>
      </w:rPr>
    </w:lvl>
    <w:lvl w:ilvl="2" w:tplc="04090005" w:tentative="1">
      <w:start w:val="1"/>
      <w:numFmt w:val="bullet"/>
      <w:lvlText w:val=""/>
      <w:lvlJc w:val="left"/>
      <w:pPr>
        <w:ind w:left="1848" w:hanging="360"/>
      </w:pPr>
      <w:rPr>
        <w:rFonts w:ascii="Wingdings" w:hAnsi="Wingdings" w:hint="default"/>
      </w:rPr>
    </w:lvl>
    <w:lvl w:ilvl="3" w:tplc="04090001" w:tentative="1">
      <w:start w:val="1"/>
      <w:numFmt w:val="bullet"/>
      <w:lvlText w:val=""/>
      <w:lvlJc w:val="left"/>
      <w:pPr>
        <w:ind w:left="2568" w:hanging="360"/>
      </w:pPr>
      <w:rPr>
        <w:rFonts w:ascii="Symbol" w:hAnsi="Symbol" w:hint="default"/>
      </w:rPr>
    </w:lvl>
    <w:lvl w:ilvl="4" w:tplc="04090003" w:tentative="1">
      <w:start w:val="1"/>
      <w:numFmt w:val="bullet"/>
      <w:lvlText w:val="o"/>
      <w:lvlJc w:val="left"/>
      <w:pPr>
        <w:ind w:left="3288" w:hanging="360"/>
      </w:pPr>
      <w:rPr>
        <w:rFonts w:ascii="Courier New" w:hAnsi="Courier New" w:cs="Courier New" w:hint="default"/>
      </w:rPr>
    </w:lvl>
    <w:lvl w:ilvl="5" w:tplc="04090005" w:tentative="1">
      <w:start w:val="1"/>
      <w:numFmt w:val="bullet"/>
      <w:lvlText w:val=""/>
      <w:lvlJc w:val="left"/>
      <w:pPr>
        <w:ind w:left="4008" w:hanging="360"/>
      </w:pPr>
      <w:rPr>
        <w:rFonts w:ascii="Wingdings" w:hAnsi="Wingdings" w:hint="default"/>
      </w:rPr>
    </w:lvl>
    <w:lvl w:ilvl="6" w:tplc="04090001" w:tentative="1">
      <w:start w:val="1"/>
      <w:numFmt w:val="bullet"/>
      <w:lvlText w:val=""/>
      <w:lvlJc w:val="left"/>
      <w:pPr>
        <w:ind w:left="4728" w:hanging="360"/>
      </w:pPr>
      <w:rPr>
        <w:rFonts w:ascii="Symbol" w:hAnsi="Symbol" w:hint="default"/>
      </w:rPr>
    </w:lvl>
    <w:lvl w:ilvl="7" w:tplc="04090003" w:tentative="1">
      <w:start w:val="1"/>
      <w:numFmt w:val="bullet"/>
      <w:lvlText w:val="o"/>
      <w:lvlJc w:val="left"/>
      <w:pPr>
        <w:ind w:left="5448" w:hanging="360"/>
      </w:pPr>
      <w:rPr>
        <w:rFonts w:ascii="Courier New" w:hAnsi="Courier New" w:cs="Courier New" w:hint="default"/>
      </w:rPr>
    </w:lvl>
    <w:lvl w:ilvl="8" w:tplc="04090005" w:tentative="1">
      <w:start w:val="1"/>
      <w:numFmt w:val="bullet"/>
      <w:lvlText w:val=""/>
      <w:lvlJc w:val="left"/>
      <w:pPr>
        <w:ind w:left="616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DB4"/>
    <w:rsid w:val="00067F42"/>
    <w:rsid w:val="000870F3"/>
    <w:rsid w:val="00092B80"/>
    <w:rsid w:val="000A17C6"/>
    <w:rsid w:val="000B060C"/>
    <w:rsid w:val="000B2EE6"/>
    <w:rsid w:val="000C47F5"/>
    <w:rsid w:val="000E3314"/>
    <w:rsid w:val="000F2459"/>
    <w:rsid w:val="000F48E2"/>
    <w:rsid w:val="001426F7"/>
    <w:rsid w:val="00150436"/>
    <w:rsid w:val="00167294"/>
    <w:rsid w:val="001673D4"/>
    <w:rsid w:val="00171E7F"/>
    <w:rsid w:val="001758C1"/>
    <w:rsid w:val="0017779F"/>
    <w:rsid w:val="001845FB"/>
    <w:rsid w:val="001A74E9"/>
    <w:rsid w:val="001A7A1B"/>
    <w:rsid w:val="001C44DA"/>
    <w:rsid w:val="001C4FDA"/>
    <w:rsid w:val="001D440C"/>
    <w:rsid w:val="002016FF"/>
    <w:rsid w:val="00227FEF"/>
    <w:rsid w:val="00261554"/>
    <w:rsid w:val="00275C03"/>
    <w:rsid w:val="00280D58"/>
    <w:rsid w:val="002A35FB"/>
    <w:rsid w:val="002D4BDB"/>
    <w:rsid w:val="002E5E31"/>
    <w:rsid w:val="002F52BA"/>
    <w:rsid w:val="00303B4C"/>
    <w:rsid w:val="00321E62"/>
    <w:rsid w:val="00327BF8"/>
    <w:rsid w:val="00340AFA"/>
    <w:rsid w:val="003658CB"/>
    <w:rsid w:val="00366CFB"/>
    <w:rsid w:val="0036794C"/>
    <w:rsid w:val="00373508"/>
    <w:rsid w:val="00396023"/>
    <w:rsid w:val="003C279D"/>
    <w:rsid w:val="003F0A5F"/>
    <w:rsid w:val="003F28D9"/>
    <w:rsid w:val="00420E41"/>
    <w:rsid w:val="00424C94"/>
    <w:rsid w:val="00447608"/>
    <w:rsid w:val="00451746"/>
    <w:rsid w:val="00470EAC"/>
    <w:rsid w:val="00484559"/>
    <w:rsid w:val="0049458B"/>
    <w:rsid w:val="00495FD8"/>
    <w:rsid w:val="004A151B"/>
    <w:rsid w:val="004B0A65"/>
    <w:rsid w:val="004B1BE9"/>
    <w:rsid w:val="00500C0C"/>
    <w:rsid w:val="005360F0"/>
    <w:rsid w:val="00546678"/>
    <w:rsid w:val="00546A05"/>
    <w:rsid w:val="005506B9"/>
    <w:rsid w:val="005565D7"/>
    <w:rsid w:val="00580075"/>
    <w:rsid w:val="005817EC"/>
    <w:rsid w:val="00590B77"/>
    <w:rsid w:val="005A342D"/>
    <w:rsid w:val="005B09CD"/>
    <w:rsid w:val="005C363E"/>
    <w:rsid w:val="005D61F3"/>
    <w:rsid w:val="005E1C6B"/>
    <w:rsid w:val="005F76B0"/>
    <w:rsid w:val="00634F61"/>
    <w:rsid w:val="0069042C"/>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A2037"/>
    <w:rsid w:val="008C6035"/>
    <w:rsid w:val="008C7015"/>
    <w:rsid w:val="008D1DFB"/>
    <w:rsid w:val="008E03B4"/>
    <w:rsid w:val="008E5E3F"/>
    <w:rsid w:val="0090279B"/>
    <w:rsid w:val="00914904"/>
    <w:rsid w:val="009258CE"/>
    <w:rsid w:val="009515F0"/>
    <w:rsid w:val="009830CB"/>
    <w:rsid w:val="00997553"/>
    <w:rsid w:val="009D478A"/>
    <w:rsid w:val="009E6E93"/>
    <w:rsid w:val="009F1518"/>
    <w:rsid w:val="009F5773"/>
    <w:rsid w:val="00A15971"/>
    <w:rsid w:val="00A2237E"/>
    <w:rsid w:val="00A22C90"/>
    <w:rsid w:val="00A249E4"/>
    <w:rsid w:val="00A42723"/>
    <w:rsid w:val="00A51C60"/>
    <w:rsid w:val="00A64A6D"/>
    <w:rsid w:val="00A66020"/>
    <w:rsid w:val="00A74C49"/>
    <w:rsid w:val="00AB02EE"/>
    <w:rsid w:val="00AB3F3A"/>
    <w:rsid w:val="00AD4EC9"/>
    <w:rsid w:val="00AD6FFC"/>
    <w:rsid w:val="00AF31E6"/>
    <w:rsid w:val="00AF4150"/>
    <w:rsid w:val="00B0509A"/>
    <w:rsid w:val="00B11BB0"/>
    <w:rsid w:val="00B120B2"/>
    <w:rsid w:val="00B50340"/>
    <w:rsid w:val="00B56826"/>
    <w:rsid w:val="00B61B5B"/>
    <w:rsid w:val="00B65508"/>
    <w:rsid w:val="00B8517A"/>
    <w:rsid w:val="00BA6446"/>
    <w:rsid w:val="00BD47B7"/>
    <w:rsid w:val="00BE46F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36C1"/>
    <w:rsid w:val="00CE24B8"/>
    <w:rsid w:val="00CE5849"/>
    <w:rsid w:val="00D278F7"/>
    <w:rsid w:val="00D37550"/>
    <w:rsid w:val="00D40A29"/>
    <w:rsid w:val="00D45D27"/>
    <w:rsid w:val="00D86E57"/>
    <w:rsid w:val="00D96B24"/>
    <w:rsid w:val="00DB19D4"/>
    <w:rsid w:val="00DE275D"/>
    <w:rsid w:val="00DE5B80"/>
    <w:rsid w:val="00E117D1"/>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4A0905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56826"/>
    <w:rPr>
      <w:rFonts w:cs="Arial"/>
      <w:b/>
      <w:bCs w:val="0"/>
      <w:vanish/>
      <w:color w:val="010000"/>
      <w:bdr w:val="single" w:sz="4" w:space="0" w:color="FF66FF"/>
    </w:rPr>
  </w:style>
  <w:style w:type="table" w:styleId="afd">
    <w:name w:val="Table Grid"/>
    <w:basedOn w:val="a1"/>
    <w:rsid w:val="00B568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845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CAF7F-EF35-4667-B168-9D7F8589C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8</Pages>
  <Words>2704</Words>
  <Characters>15414</Characters>
  <Application>Microsoft Office Word</Application>
  <DocSecurity>0</DocSecurity>
  <Lines>128</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2024-08-01T04:55:00Z</dcterms:modified>
</cp:coreProperties>
</file>