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0AF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20AF0">
      <w:pPr>
        <w:rPr>
          <w:rFonts w:cs="David"/>
          <w:b/>
          <w:bCs/>
          <w:sz w:val="24"/>
          <w:rtl/>
        </w:rPr>
      </w:pPr>
      <w:r>
        <w:rPr>
          <w:rFonts w:cs="David"/>
          <w:b/>
          <w:bCs/>
          <w:sz w:val="24"/>
          <w:rtl/>
        </w:rPr>
        <w:t>מושב שלישי</w:t>
      </w:r>
    </w:p>
    <w:p w:rsidR="00000000" w:rsidRDefault="00820AF0">
      <w:pPr>
        <w:rPr>
          <w:rFonts w:cs="David"/>
          <w:b/>
          <w:bCs/>
          <w:sz w:val="24"/>
          <w:rtl/>
        </w:rPr>
      </w:pPr>
    </w:p>
    <w:p w:rsidR="00000000" w:rsidRDefault="00820AF0">
      <w:pPr>
        <w:rPr>
          <w:rFonts w:cs="David"/>
          <w:b/>
          <w:bCs/>
          <w:sz w:val="24"/>
          <w:rtl/>
        </w:rPr>
      </w:pPr>
    </w:p>
    <w:p w:rsidR="00000000" w:rsidRDefault="00820AF0">
      <w:pPr>
        <w:rPr>
          <w:rFonts w:cs="David"/>
          <w:b/>
          <w:bCs/>
          <w:sz w:val="24"/>
          <w:rtl/>
        </w:rPr>
      </w:pPr>
    </w:p>
    <w:p w:rsidR="00000000" w:rsidRDefault="00820AF0">
      <w:pPr>
        <w:rPr>
          <w:rFonts w:cs="David"/>
          <w:b/>
          <w:bCs/>
          <w:sz w:val="24"/>
          <w:rtl/>
        </w:rPr>
      </w:pPr>
    </w:p>
    <w:p w:rsidR="00000000" w:rsidRDefault="00820AF0">
      <w:pPr>
        <w:pStyle w:val="1"/>
        <w:rPr>
          <w:rFonts w:cs="David"/>
          <w:sz w:val="24"/>
          <w:rtl/>
        </w:rPr>
      </w:pPr>
      <w:r>
        <w:rPr>
          <w:rFonts w:cs="David"/>
          <w:sz w:val="24"/>
          <w:rtl/>
        </w:rPr>
        <w:t>פרוטוקול מס' 323</w:t>
      </w:r>
    </w:p>
    <w:p w:rsidR="00000000" w:rsidRDefault="00820AF0">
      <w:pPr>
        <w:jc w:val="center"/>
        <w:rPr>
          <w:rFonts w:cs="David"/>
          <w:sz w:val="24"/>
          <w:rtl/>
        </w:rPr>
      </w:pPr>
      <w:r>
        <w:rPr>
          <w:rFonts w:cs="David"/>
          <w:sz w:val="24"/>
          <w:rtl/>
        </w:rPr>
        <w:t>מישיבת ועדת הכלכל</w:t>
      </w:r>
      <w:r>
        <w:rPr>
          <w:rFonts w:cs="David"/>
          <w:sz w:val="24"/>
          <w:rtl/>
        </w:rPr>
        <w:t>ה</w:t>
      </w:r>
    </w:p>
    <w:p w:rsidR="00000000" w:rsidRDefault="00820AF0">
      <w:pPr>
        <w:pStyle w:val="7"/>
        <w:rPr>
          <w:rFonts w:cs="David"/>
          <w:sz w:val="24"/>
          <w:rtl/>
        </w:rPr>
      </w:pPr>
      <w:r>
        <w:rPr>
          <w:rFonts w:cs="David"/>
          <w:sz w:val="24"/>
          <w:rtl/>
        </w:rPr>
        <w:t>יום שלישי, ב' בטבת התשס"ה (14 בדצמבר 2004), שעה 11:00</w:t>
      </w:r>
    </w:p>
    <w:p w:rsidR="00000000" w:rsidRDefault="00820AF0">
      <w:pPr>
        <w:rPr>
          <w:rFonts w:cs="David"/>
          <w:b/>
          <w:bCs/>
          <w:sz w:val="24"/>
          <w:rtl/>
        </w:rPr>
      </w:pPr>
    </w:p>
    <w:p w:rsidR="00000000" w:rsidRDefault="00820AF0">
      <w:pPr>
        <w:rPr>
          <w:rFonts w:cs="David"/>
          <w:b/>
          <w:bCs/>
          <w:sz w:val="24"/>
          <w:rtl/>
        </w:rPr>
      </w:pPr>
    </w:p>
    <w:p w:rsidR="00000000" w:rsidRDefault="00820AF0">
      <w:pPr>
        <w:tabs>
          <w:tab w:val="left" w:pos="1221"/>
        </w:tabs>
        <w:rPr>
          <w:rFonts w:cs="David"/>
          <w:b/>
          <w:bCs/>
          <w:sz w:val="24"/>
          <w:u w:val="single"/>
          <w:rtl/>
        </w:rPr>
      </w:pPr>
    </w:p>
    <w:p w:rsidR="00000000" w:rsidRDefault="00820AF0">
      <w:pPr>
        <w:tabs>
          <w:tab w:val="left" w:pos="1221"/>
        </w:tabs>
        <w:rPr>
          <w:rFonts w:cs="David"/>
          <w:sz w:val="24"/>
          <w:rtl/>
        </w:rPr>
      </w:pPr>
      <w:r>
        <w:rPr>
          <w:rFonts w:cs="David"/>
          <w:b/>
          <w:bCs/>
          <w:sz w:val="24"/>
          <w:u w:val="single"/>
          <w:rtl/>
        </w:rPr>
        <w:t>סדר היום</w:t>
      </w:r>
      <w:r>
        <w:rPr>
          <w:rFonts w:cs="David"/>
          <w:sz w:val="24"/>
          <w:rtl/>
        </w:rPr>
        <w:t xml:space="preserve">: 1. הצעת חוק גלי צה"ל – שידורי רדיו של צבא הגנה לישראל (שידורי חסות ותשדירי </w:t>
      </w:r>
    </w:p>
    <w:p w:rsidR="00000000" w:rsidRDefault="00820AF0">
      <w:pPr>
        <w:tabs>
          <w:tab w:val="left" w:pos="1221"/>
        </w:tabs>
        <w:rPr>
          <w:rFonts w:cs="David"/>
          <w:sz w:val="24"/>
          <w:rtl/>
        </w:rPr>
      </w:pPr>
      <w:r>
        <w:rPr>
          <w:rFonts w:cs="David"/>
          <w:sz w:val="24"/>
          <w:rtl/>
        </w:rPr>
        <w:t xml:space="preserve">                       שירות), התשס"ד-2004.</w:t>
      </w:r>
    </w:p>
    <w:p w:rsidR="00000000" w:rsidRDefault="00820AF0">
      <w:pPr>
        <w:tabs>
          <w:tab w:val="left" w:pos="1221"/>
        </w:tabs>
        <w:rPr>
          <w:rFonts w:cs="David"/>
          <w:sz w:val="24"/>
          <w:rtl/>
        </w:rPr>
      </w:pPr>
      <w:r>
        <w:rPr>
          <w:rFonts w:cs="David"/>
          <w:sz w:val="24"/>
          <w:rtl/>
        </w:rPr>
        <w:t xml:space="preserve">                  2. הצעת חוק שידור פרסומות, תשדירי שירות ושידורי ח</w:t>
      </w:r>
      <w:r>
        <w:rPr>
          <w:rFonts w:cs="David"/>
          <w:sz w:val="24"/>
          <w:rtl/>
        </w:rPr>
        <w:t>סות בגלי צה"ל, התשס"ד-</w:t>
      </w:r>
    </w:p>
    <w:p w:rsidR="00000000" w:rsidRDefault="00820AF0">
      <w:pPr>
        <w:tabs>
          <w:tab w:val="left" w:pos="1221"/>
        </w:tabs>
        <w:rPr>
          <w:rFonts w:cs="David"/>
          <w:sz w:val="24"/>
          <w:rtl/>
        </w:rPr>
      </w:pPr>
      <w:r>
        <w:rPr>
          <w:rFonts w:cs="David"/>
          <w:sz w:val="24"/>
          <w:rtl/>
        </w:rPr>
        <w:t xml:space="preserve">                      2003, של חבר הכנסת אורי אריאל וקבוצת חברי כנסת. </w:t>
      </w:r>
    </w:p>
    <w:p w:rsidR="00000000" w:rsidRDefault="00820AF0">
      <w:pPr>
        <w:tabs>
          <w:tab w:val="left" w:pos="1221"/>
        </w:tabs>
        <w:rPr>
          <w:rFonts w:cs="David"/>
          <w:b/>
          <w:bCs/>
          <w:sz w:val="24"/>
          <w:rtl/>
        </w:rPr>
      </w:pPr>
      <w:r>
        <w:rPr>
          <w:rFonts w:cs="David"/>
          <w:sz w:val="24"/>
          <w:rtl/>
        </w:rPr>
        <w:tab/>
      </w:r>
    </w:p>
    <w:p w:rsidR="00000000" w:rsidRDefault="00820AF0">
      <w:pPr>
        <w:rPr>
          <w:rFonts w:cs="David"/>
          <w:b/>
          <w:bCs/>
          <w:sz w:val="24"/>
          <w:rtl/>
        </w:rPr>
      </w:pPr>
    </w:p>
    <w:p w:rsidR="00000000" w:rsidRDefault="00820AF0">
      <w:pPr>
        <w:rPr>
          <w:rFonts w:cs="David"/>
          <w:sz w:val="24"/>
          <w:rtl/>
        </w:rPr>
      </w:pPr>
    </w:p>
    <w:p w:rsidR="00000000" w:rsidRDefault="00820AF0">
      <w:pPr>
        <w:rPr>
          <w:rFonts w:cs="David"/>
          <w:sz w:val="24"/>
          <w:rtl/>
        </w:rPr>
      </w:pPr>
    </w:p>
    <w:p w:rsidR="00000000" w:rsidRDefault="00820AF0">
      <w:pPr>
        <w:rPr>
          <w:rFonts w:cs="David"/>
          <w:b/>
          <w:bCs/>
          <w:sz w:val="24"/>
          <w:u w:val="single"/>
          <w:rtl/>
        </w:rPr>
      </w:pPr>
      <w:r>
        <w:rPr>
          <w:rFonts w:cs="David"/>
          <w:b/>
          <w:bCs/>
          <w:sz w:val="24"/>
          <w:u w:val="single"/>
          <w:rtl/>
        </w:rPr>
        <w:t>נכחו</w:t>
      </w:r>
      <w:r>
        <w:rPr>
          <w:rFonts w:cs="David"/>
          <w:sz w:val="24"/>
          <w:rtl/>
        </w:rPr>
        <w:t>:</w:t>
      </w:r>
    </w:p>
    <w:p w:rsidR="00000000" w:rsidRDefault="00820AF0">
      <w:pPr>
        <w:rPr>
          <w:rFonts w:cs="David"/>
          <w:sz w:val="24"/>
          <w:rtl/>
        </w:rPr>
      </w:pPr>
    </w:p>
    <w:p w:rsidR="00000000" w:rsidRDefault="00820AF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שלום שמחון </w:t>
      </w:r>
      <w:r>
        <w:rPr>
          <w:rFonts w:cs="David"/>
          <w:sz w:val="24"/>
          <w:rtl/>
        </w:rPr>
        <w:tab/>
        <w:t>- היו"ר</w:t>
      </w:r>
    </w:p>
    <w:p w:rsidR="00000000" w:rsidRDefault="00820AF0">
      <w:pPr>
        <w:tabs>
          <w:tab w:val="left" w:pos="1788"/>
        </w:tabs>
        <w:rPr>
          <w:rFonts w:cs="David"/>
          <w:sz w:val="24"/>
          <w:rtl/>
        </w:rPr>
      </w:pPr>
      <w:r>
        <w:rPr>
          <w:rFonts w:cs="David"/>
          <w:sz w:val="24"/>
          <w:rtl/>
        </w:rPr>
        <w:tab/>
        <w:t>גלעד ארדן</w:t>
      </w:r>
    </w:p>
    <w:p w:rsidR="00000000" w:rsidRDefault="00820AF0">
      <w:pPr>
        <w:tabs>
          <w:tab w:val="left" w:pos="1788"/>
        </w:tabs>
        <w:rPr>
          <w:rFonts w:cs="David"/>
          <w:sz w:val="24"/>
          <w:rtl/>
        </w:rPr>
      </w:pPr>
      <w:r>
        <w:rPr>
          <w:rFonts w:cs="David"/>
          <w:sz w:val="24"/>
          <w:rtl/>
        </w:rPr>
        <w:tab/>
        <w:t>דניאל בנלולו</w:t>
      </w:r>
    </w:p>
    <w:p w:rsidR="00000000" w:rsidRDefault="00820AF0">
      <w:pPr>
        <w:tabs>
          <w:tab w:val="left" w:pos="1788"/>
        </w:tabs>
        <w:rPr>
          <w:rFonts w:cs="David"/>
          <w:sz w:val="24"/>
          <w:rtl/>
        </w:rPr>
      </w:pPr>
      <w:r>
        <w:rPr>
          <w:rFonts w:cs="David"/>
          <w:sz w:val="24"/>
          <w:rtl/>
        </w:rPr>
        <w:tab/>
        <w:t>גילה גמליאל</w:t>
      </w:r>
    </w:p>
    <w:p w:rsidR="00000000" w:rsidRDefault="00820AF0">
      <w:pPr>
        <w:tabs>
          <w:tab w:val="left" w:pos="1788"/>
        </w:tabs>
        <w:rPr>
          <w:rFonts w:cs="David"/>
          <w:sz w:val="24"/>
          <w:rtl/>
        </w:rPr>
      </w:pPr>
      <w:r>
        <w:rPr>
          <w:rFonts w:cs="David"/>
          <w:sz w:val="24"/>
          <w:rtl/>
        </w:rPr>
        <w:tab/>
        <w:t>אבשלום וילן</w:t>
      </w:r>
    </w:p>
    <w:p w:rsidR="00000000" w:rsidRDefault="00820AF0">
      <w:pPr>
        <w:tabs>
          <w:tab w:val="left" w:pos="1788"/>
        </w:tabs>
        <w:rPr>
          <w:rFonts w:cs="David"/>
          <w:sz w:val="24"/>
          <w:rtl/>
        </w:rPr>
      </w:pPr>
      <w:r>
        <w:rPr>
          <w:rFonts w:cs="David"/>
          <w:sz w:val="24"/>
          <w:rtl/>
        </w:rPr>
        <w:tab/>
        <w:t>אחמד טיבי</w:t>
      </w:r>
    </w:p>
    <w:p w:rsidR="00000000" w:rsidRDefault="00820AF0">
      <w:pPr>
        <w:tabs>
          <w:tab w:val="left" w:pos="1788"/>
        </w:tabs>
        <w:rPr>
          <w:rFonts w:cs="David"/>
          <w:sz w:val="24"/>
          <w:rtl/>
        </w:rPr>
      </w:pPr>
      <w:r>
        <w:rPr>
          <w:rFonts w:cs="David"/>
          <w:sz w:val="24"/>
          <w:rtl/>
        </w:rPr>
        <w:tab/>
        <w:t>איתן כבל</w:t>
      </w:r>
    </w:p>
    <w:p w:rsidR="00000000" w:rsidRDefault="00820AF0">
      <w:pPr>
        <w:tabs>
          <w:tab w:val="left" w:pos="1788"/>
        </w:tabs>
        <w:rPr>
          <w:rFonts w:cs="David"/>
          <w:sz w:val="24"/>
          <w:rtl/>
        </w:rPr>
      </w:pPr>
      <w:r>
        <w:rPr>
          <w:rFonts w:cs="David"/>
          <w:sz w:val="24"/>
          <w:rtl/>
        </w:rPr>
        <w:tab/>
        <w:t>אילן ליבוביץ</w:t>
      </w:r>
    </w:p>
    <w:p w:rsidR="00000000" w:rsidRDefault="00820AF0">
      <w:pPr>
        <w:tabs>
          <w:tab w:val="left" w:pos="1788"/>
        </w:tabs>
        <w:rPr>
          <w:rFonts w:cs="David"/>
          <w:sz w:val="24"/>
          <w:rtl/>
        </w:rPr>
      </w:pPr>
      <w:r>
        <w:rPr>
          <w:rFonts w:cs="David"/>
          <w:sz w:val="24"/>
          <w:rtl/>
        </w:rPr>
        <w:tab/>
        <w:t>מל פולישוק-בלוך</w:t>
      </w:r>
    </w:p>
    <w:p w:rsidR="00000000" w:rsidRDefault="00820AF0">
      <w:pPr>
        <w:tabs>
          <w:tab w:val="left" w:pos="1788"/>
        </w:tabs>
        <w:rPr>
          <w:rFonts w:cs="David"/>
          <w:sz w:val="24"/>
          <w:rtl/>
        </w:rPr>
      </w:pPr>
      <w:r>
        <w:rPr>
          <w:rFonts w:cs="David"/>
          <w:sz w:val="24"/>
          <w:rtl/>
        </w:rPr>
        <w:tab/>
      </w:r>
    </w:p>
    <w:p w:rsidR="00000000" w:rsidRDefault="00820AF0">
      <w:pPr>
        <w:rPr>
          <w:rFonts w:cs="David"/>
          <w:sz w:val="24"/>
          <w:rtl/>
        </w:rPr>
      </w:pPr>
    </w:p>
    <w:p w:rsidR="00000000" w:rsidRDefault="00820AF0">
      <w:pPr>
        <w:rPr>
          <w:rFonts w:cs="David"/>
          <w:sz w:val="24"/>
          <w:rtl/>
        </w:rPr>
      </w:pPr>
    </w:p>
    <w:p w:rsidR="00000000" w:rsidRDefault="00820AF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w:t>
      </w:r>
      <w:r>
        <w:rPr>
          <w:rFonts w:cs="David"/>
          <w:sz w:val="24"/>
          <w:rtl/>
        </w:rPr>
        <w:t>ו"ד רחל סטויצקי</w:t>
      </w:r>
      <w:r>
        <w:rPr>
          <w:rFonts w:cs="David"/>
          <w:sz w:val="24"/>
          <w:rtl/>
        </w:rPr>
        <w:tab/>
        <w:t>- משנה ליועצת המשפטית, משרד הביטחון</w:t>
      </w:r>
    </w:p>
    <w:p w:rsidR="00000000" w:rsidRDefault="00820AF0">
      <w:pPr>
        <w:tabs>
          <w:tab w:val="left" w:pos="1788"/>
          <w:tab w:val="left" w:pos="3631"/>
        </w:tabs>
        <w:rPr>
          <w:rFonts w:cs="David"/>
          <w:sz w:val="24"/>
          <w:rtl/>
        </w:rPr>
      </w:pPr>
      <w:r>
        <w:rPr>
          <w:rFonts w:cs="David"/>
          <w:sz w:val="24"/>
          <w:rtl/>
        </w:rPr>
        <w:tab/>
        <w:t>עו"ד ישי יודקביץ</w:t>
      </w:r>
      <w:r>
        <w:rPr>
          <w:rFonts w:cs="David"/>
          <w:sz w:val="24"/>
          <w:rtl/>
        </w:rPr>
        <w:tab/>
        <w:t>- לשכה משפטית, משרד הביטחון</w:t>
      </w:r>
    </w:p>
    <w:p w:rsidR="00000000" w:rsidRDefault="00820AF0">
      <w:pPr>
        <w:tabs>
          <w:tab w:val="left" w:pos="1788"/>
          <w:tab w:val="left" w:pos="3631"/>
        </w:tabs>
        <w:rPr>
          <w:rFonts w:cs="David"/>
          <w:sz w:val="24"/>
          <w:rtl/>
        </w:rPr>
      </w:pPr>
      <w:r>
        <w:rPr>
          <w:rFonts w:cs="David"/>
          <w:sz w:val="24"/>
          <w:rtl/>
        </w:rPr>
        <w:tab/>
        <w:t xml:space="preserve">איתי בן חורין </w:t>
      </w:r>
      <w:r>
        <w:rPr>
          <w:rFonts w:cs="David"/>
          <w:sz w:val="24"/>
          <w:rtl/>
        </w:rPr>
        <w:tab/>
        <w:t>- מתמחה, משרד הביטחון</w:t>
      </w:r>
    </w:p>
    <w:p w:rsidR="00000000" w:rsidRDefault="00820AF0">
      <w:pPr>
        <w:tabs>
          <w:tab w:val="left" w:pos="1788"/>
          <w:tab w:val="left" w:pos="3631"/>
        </w:tabs>
        <w:rPr>
          <w:rFonts w:cs="David"/>
          <w:sz w:val="24"/>
          <w:rtl/>
        </w:rPr>
      </w:pPr>
      <w:r>
        <w:rPr>
          <w:rFonts w:cs="David"/>
          <w:sz w:val="24"/>
          <w:rtl/>
        </w:rPr>
        <w:tab/>
        <w:t>אל"מ אבי בניהו</w:t>
      </w:r>
      <w:r>
        <w:rPr>
          <w:rFonts w:cs="David"/>
          <w:sz w:val="24"/>
          <w:rtl/>
        </w:rPr>
        <w:tab/>
        <w:t>- מפקד גלי צה"ל</w:t>
      </w:r>
    </w:p>
    <w:p w:rsidR="00000000" w:rsidRDefault="00820AF0">
      <w:pPr>
        <w:tabs>
          <w:tab w:val="left" w:pos="1788"/>
          <w:tab w:val="left" w:pos="3631"/>
        </w:tabs>
        <w:rPr>
          <w:rFonts w:cs="David"/>
          <w:sz w:val="24"/>
          <w:rtl/>
        </w:rPr>
      </w:pPr>
      <w:r>
        <w:rPr>
          <w:rFonts w:cs="David"/>
          <w:sz w:val="24"/>
          <w:rtl/>
        </w:rPr>
        <w:tab/>
        <w:t>רס"ן עדי בן שך</w:t>
      </w:r>
      <w:r>
        <w:rPr>
          <w:rFonts w:cs="David"/>
          <w:sz w:val="24"/>
          <w:rtl/>
        </w:rPr>
        <w:tab/>
        <w:t>- יועמ"ש, גלי צה"ל</w:t>
      </w:r>
    </w:p>
    <w:p w:rsidR="00000000" w:rsidRDefault="00820AF0">
      <w:pPr>
        <w:tabs>
          <w:tab w:val="left" w:pos="1788"/>
          <w:tab w:val="left" w:pos="3631"/>
        </w:tabs>
        <w:rPr>
          <w:rFonts w:cs="David"/>
          <w:sz w:val="24"/>
          <w:rtl/>
        </w:rPr>
      </w:pPr>
      <w:r>
        <w:rPr>
          <w:rFonts w:cs="David"/>
          <w:sz w:val="24"/>
          <w:rtl/>
        </w:rPr>
        <w:tab/>
        <w:t xml:space="preserve">נוגה רובינשטיין </w:t>
      </w:r>
      <w:r>
        <w:rPr>
          <w:rFonts w:cs="David"/>
          <w:sz w:val="24"/>
          <w:rtl/>
        </w:rPr>
        <w:tab/>
        <w:t>- עו"ד משרד המשפטים</w:t>
      </w:r>
    </w:p>
    <w:p w:rsidR="00000000" w:rsidRDefault="00820AF0">
      <w:pPr>
        <w:tabs>
          <w:tab w:val="left" w:pos="1788"/>
          <w:tab w:val="left" w:pos="3631"/>
        </w:tabs>
        <w:rPr>
          <w:rFonts w:cs="David"/>
          <w:sz w:val="24"/>
          <w:rtl/>
        </w:rPr>
      </w:pPr>
      <w:r>
        <w:rPr>
          <w:rFonts w:cs="David"/>
          <w:sz w:val="24"/>
          <w:rtl/>
        </w:rPr>
        <w:tab/>
        <w:t>עו"ד דורון אבנ</w:t>
      </w:r>
      <w:r>
        <w:rPr>
          <w:rFonts w:cs="David"/>
          <w:sz w:val="24"/>
          <w:rtl/>
        </w:rPr>
        <w:t>י</w:t>
      </w:r>
      <w:r>
        <w:rPr>
          <w:rFonts w:cs="David"/>
          <w:sz w:val="24"/>
          <w:rtl/>
        </w:rPr>
        <w:tab/>
        <w:t>- יועץ משפטי, הרשות השנייה לטלוויזיה ורדיו</w:t>
      </w:r>
    </w:p>
    <w:p w:rsidR="00000000" w:rsidRDefault="00820AF0">
      <w:pPr>
        <w:tabs>
          <w:tab w:val="left" w:pos="1788"/>
          <w:tab w:val="left" w:pos="3631"/>
        </w:tabs>
        <w:rPr>
          <w:rFonts w:cs="David"/>
          <w:sz w:val="24"/>
          <w:rtl/>
        </w:rPr>
      </w:pPr>
      <w:r>
        <w:rPr>
          <w:rFonts w:cs="David"/>
          <w:sz w:val="24"/>
          <w:rtl/>
        </w:rPr>
        <w:tab/>
        <w:t>עו"ד תומר קרני</w:t>
      </w:r>
      <w:r>
        <w:rPr>
          <w:rFonts w:cs="David"/>
          <w:sz w:val="24"/>
          <w:rtl/>
        </w:rPr>
        <w:tab/>
        <w:t>- הלשכה המשפטית של רשות השידור</w:t>
      </w:r>
    </w:p>
    <w:p w:rsidR="00000000" w:rsidRDefault="00820AF0">
      <w:pPr>
        <w:tabs>
          <w:tab w:val="left" w:pos="1788"/>
          <w:tab w:val="left" w:pos="3631"/>
        </w:tabs>
        <w:rPr>
          <w:rFonts w:cs="David"/>
          <w:sz w:val="24"/>
          <w:rtl/>
        </w:rPr>
      </w:pPr>
      <w:r>
        <w:rPr>
          <w:rFonts w:cs="David"/>
          <w:sz w:val="24"/>
          <w:rtl/>
        </w:rPr>
        <w:tab/>
        <w:t xml:space="preserve">אמיר לוי </w:t>
      </w:r>
      <w:r>
        <w:rPr>
          <w:rFonts w:cs="David"/>
          <w:sz w:val="24"/>
          <w:rtl/>
        </w:rPr>
        <w:tab/>
        <w:t>- סגן הממונה על התקציבים, משרד האוצר</w:t>
      </w:r>
    </w:p>
    <w:p w:rsidR="00000000" w:rsidRDefault="00820AF0">
      <w:pPr>
        <w:tabs>
          <w:tab w:val="left" w:pos="1788"/>
          <w:tab w:val="left" w:pos="3631"/>
        </w:tabs>
        <w:rPr>
          <w:rFonts w:cs="David"/>
          <w:sz w:val="24"/>
          <w:rtl/>
        </w:rPr>
      </w:pPr>
      <w:r>
        <w:rPr>
          <w:rFonts w:cs="David"/>
          <w:sz w:val="24"/>
          <w:rtl/>
        </w:rPr>
        <w:tab/>
        <w:t xml:space="preserve">יגאל הררי </w:t>
      </w:r>
      <w:r>
        <w:rPr>
          <w:rFonts w:cs="David"/>
          <w:sz w:val="24"/>
          <w:rtl/>
        </w:rPr>
        <w:tab/>
        <w:t>- "רדיוס", תחנות הרדיו האזוריות</w:t>
      </w:r>
    </w:p>
    <w:p w:rsidR="00000000" w:rsidRDefault="00820AF0">
      <w:pPr>
        <w:rPr>
          <w:rFonts w:cs="David"/>
          <w:sz w:val="24"/>
          <w:rtl/>
        </w:rPr>
      </w:pPr>
    </w:p>
    <w:p w:rsidR="00000000" w:rsidRDefault="00820AF0">
      <w:pPr>
        <w:rPr>
          <w:rFonts w:cs="David"/>
          <w:sz w:val="24"/>
          <w:rtl/>
        </w:rPr>
      </w:pPr>
    </w:p>
    <w:p w:rsidR="00000000" w:rsidRDefault="00820AF0">
      <w:pPr>
        <w:rPr>
          <w:rFonts w:cs="David"/>
          <w:sz w:val="24"/>
          <w:rtl/>
        </w:rPr>
      </w:pPr>
    </w:p>
    <w:p w:rsidR="00000000" w:rsidRDefault="00820AF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820AF0">
      <w:pPr>
        <w:tabs>
          <w:tab w:val="left" w:pos="1930"/>
        </w:tabs>
        <w:rPr>
          <w:rFonts w:cs="David"/>
          <w:sz w:val="24"/>
          <w:rtl/>
        </w:rPr>
      </w:pPr>
      <w:r>
        <w:rPr>
          <w:rFonts w:cs="David"/>
          <w:b/>
          <w:bCs/>
          <w:sz w:val="24"/>
          <w:rtl/>
        </w:rPr>
        <w:tab/>
      </w:r>
      <w:r>
        <w:rPr>
          <w:rFonts w:cs="David"/>
          <w:sz w:val="24"/>
          <w:rtl/>
        </w:rPr>
        <w:t>שמרית שקד</w:t>
      </w:r>
    </w:p>
    <w:p w:rsidR="00000000" w:rsidRDefault="00820AF0">
      <w:pPr>
        <w:rPr>
          <w:rFonts w:cs="David"/>
          <w:sz w:val="24"/>
          <w:rtl/>
        </w:rPr>
      </w:pPr>
    </w:p>
    <w:p w:rsidR="00000000" w:rsidRDefault="00820AF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20AF0">
      <w:pPr>
        <w:rPr>
          <w:rFonts w:cs="David"/>
          <w:sz w:val="24"/>
          <w:rtl/>
        </w:rPr>
      </w:pPr>
    </w:p>
    <w:p w:rsidR="00000000" w:rsidRDefault="00820AF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w:t>
      </w:r>
      <w:r>
        <w:rPr>
          <w:rFonts w:cs="David"/>
          <w:sz w:val="24"/>
          <w:rtl/>
        </w:rPr>
        <w:t>מר פוליבוי</w:t>
      </w:r>
    </w:p>
    <w:p w:rsidR="00000000" w:rsidRDefault="00820AF0">
      <w:pPr>
        <w:rPr>
          <w:rFonts w:cs="David"/>
          <w:b/>
          <w:bCs/>
          <w:sz w:val="24"/>
          <w:rtl/>
        </w:rPr>
      </w:pPr>
    </w:p>
    <w:p w:rsidR="00000000" w:rsidRDefault="00820AF0">
      <w:pPr>
        <w:tabs>
          <w:tab w:val="left" w:pos="1221"/>
        </w:tabs>
        <w:jc w:val="center"/>
        <w:rPr>
          <w:rFonts w:cs="David"/>
          <w:sz w:val="24"/>
          <w:u w:val="single"/>
          <w:rtl/>
        </w:rPr>
      </w:pPr>
      <w:r>
        <w:rPr>
          <w:rFonts w:cs="David"/>
          <w:sz w:val="24"/>
          <w:rtl/>
        </w:rPr>
        <w:br w:type="page"/>
      </w:r>
      <w:r>
        <w:rPr>
          <w:rFonts w:cs="David"/>
          <w:sz w:val="24"/>
          <w:u w:val="single"/>
          <w:rtl/>
        </w:rPr>
        <w:lastRenderedPageBreak/>
        <w:t>1. הצעת חוק גלי צה"ל – שידורי רדיו של צבא הגנה לישראל (שידורי חסות ותשדירי</w:t>
      </w:r>
    </w:p>
    <w:p w:rsidR="00000000" w:rsidRDefault="00820AF0">
      <w:pPr>
        <w:tabs>
          <w:tab w:val="left" w:pos="1221"/>
        </w:tabs>
        <w:jc w:val="center"/>
        <w:rPr>
          <w:rFonts w:cs="David"/>
          <w:sz w:val="24"/>
          <w:u w:val="single"/>
          <w:rtl/>
        </w:rPr>
      </w:pPr>
      <w:r>
        <w:rPr>
          <w:rFonts w:cs="David"/>
          <w:sz w:val="24"/>
          <w:u w:val="single"/>
          <w:rtl/>
        </w:rPr>
        <w:t>שירות), התשס"ד-2004</w:t>
      </w:r>
    </w:p>
    <w:p w:rsidR="00000000" w:rsidRDefault="00820AF0">
      <w:pPr>
        <w:tabs>
          <w:tab w:val="left" w:pos="1221"/>
        </w:tabs>
        <w:jc w:val="center"/>
        <w:rPr>
          <w:rFonts w:cs="David"/>
          <w:sz w:val="24"/>
          <w:u w:val="single"/>
          <w:rtl/>
        </w:rPr>
      </w:pPr>
      <w:r>
        <w:rPr>
          <w:rFonts w:cs="David"/>
          <w:sz w:val="24"/>
          <w:u w:val="single"/>
          <w:rtl/>
        </w:rPr>
        <w:t>2. הצעת חוק שידור פרסומות, תשדירי שירות ושידורי חסות בגלי צה"ל, התשס"ד-</w:t>
      </w:r>
    </w:p>
    <w:p w:rsidR="00000000" w:rsidRDefault="00820AF0">
      <w:pPr>
        <w:tabs>
          <w:tab w:val="left" w:pos="1221"/>
        </w:tabs>
        <w:jc w:val="center"/>
        <w:rPr>
          <w:rFonts w:cs="David"/>
          <w:sz w:val="24"/>
          <w:u w:val="single"/>
          <w:rtl/>
        </w:rPr>
      </w:pPr>
      <w:r>
        <w:rPr>
          <w:rFonts w:cs="David"/>
          <w:sz w:val="24"/>
          <w:u w:val="single"/>
          <w:rtl/>
        </w:rPr>
        <w:t>2003, של חבר הכנסת אורי אריאל וקבוצת חברי כנסת</w:t>
      </w:r>
    </w:p>
    <w:p w:rsidR="00000000" w:rsidRDefault="00820AF0">
      <w:pPr>
        <w:rPr>
          <w:rFonts w:cs="David"/>
          <w:sz w:val="24"/>
          <w:rtl/>
        </w:rPr>
      </w:pP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אני פות</w:t>
      </w:r>
      <w:r>
        <w:rPr>
          <w:rFonts w:cs="David"/>
          <w:sz w:val="24"/>
          <w:rtl/>
        </w:rPr>
        <w:t xml:space="preserve">ח את הישיבה. הצעת חוק גלי צה"ל – שידורי רדיו של צבא-הגנה לישראל (שידורי חסות ותשדירי שירות). אנחנו דנים כבר מספר ישיבות בהצעת החוק, שצירפנו אליה גם את הצעתו של חבר הכנסת אורי יהודה אריאל, גם כן בנושא שידור פרסומות, תשדירי שירות ושידורי חסות בגלי צה"ל. </w:t>
      </w:r>
    </w:p>
    <w:p w:rsidR="00000000" w:rsidRDefault="00820AF0">
      <w:pPr>
        <w:rPr>
          <w:rFonts w:cs="David"/>
          <w:sz w:val="24"/>
          <w:rtl/>
        </w:rPr>
      </w:pPr>
    </w:p>
    <w:p w:rsidR="00000000" w:rsidRDefault="00820AF0">
      <w:pPr>
        <w:ind w:firstLine="567"/>
        <w:rPr>
          <w:rFonts w:cs="David"/>
          <w:sz w:val="24"/>
          <w:rtl/>
        </w:rPr>
      </w:pPr>
      <w:r>
        <w:rPr>
          <w:rFonts w:cs="David"/>
          <w:sz w:val="24"/>
          <w:rtl/>
        </w:rPr>
        <w:t>כד</w:t>
      </w:r>
      <w:r>
        <w:rPr>
          <w:rFonts w:cs="David"/>
          <w:sz w:val="24"/>
          <w:rtl/>
        </w:rPr>
        <w:t>י שנוכל להתקדם, אני רוצה לנסות להציע הצעה. כמו שאמרתי, הצעת החוק נמצאת על שולחננו מזה תקופה ארוכה. עלו כמה רעיונות בעבר: לממן את שידורי גלי צה"ל מתקציב מתקציב משרד הביטחון, לממן את שידורי גלי צה"ל מתשלום אגרת הרדיו. אלה שתי הצעות שלהן לא קיבלנו הסכמת ממשלה</w:t>
      </w:r>
      <w:r>
        <w:rPr>
          <w:rFonts w:cs="David"/>
          <w:sz w:val="24"/>
          <w:rtl/>
        </w:rPr>
        <w:t xml:space="preserve"> בכל מקרה. לכן, מה שנותר לנו על השולחן זאת אחת מהאפשרויות הבאות - לנסות להגיע לאיזושהי הבנה שמייתרת שידור הפרסומות מגלי צה"ל ומשאירה רק את שידורי החסות ותשדירי שירות. </w:t>
      </w:r>
    </w:p>
    <w:p w:rsidR="00000000" w:rsidRDefault="00820AF0">
      <w:pPr>
        <w:ind w:firstLine="567"/>
        <w:rPr>
          <w:rFonts w:cs="David"/>
          <w:sz w:val="24"/>
          <w:rtl/>
        </w:rPr>
      </w:pPr>
    </w:p>
    <w:p w:rsidR="00000000" w:rsidRDefault="00820AF0">
      <w:pPr>
        <w:ind w:firstLine="567"/>
        <w:rPr>
          <w:rFonts w:cs="David"/>
          <w:sz w:val="24"/>
          <w:rtl/>
        </w:rPr>
      </w:pPr>
      <w:r>
        <w:rPr>
          <w:rFonts w:cs="David"/>
          <w:sz w:val="24"/>
          <w:rtl/>
        </w:rPr>
        <w:t>אני רוצה להזכיר שבמקביל, על פי החלטת הממשלה, הוקמה ועדה שצריכה לבחון את כל שידורי הרדיו</w:t>
      </w:r>
      <w:r>
        <w:rPr>
          <w:rFonts w:cs="David"/>
          <w:sz w:val="24"/>
          <w:rtl/>
        </w:rPr>
        <w:t xml:space="preserve"> במדינת ישראל ואת המרכיבים השונים בהם. כפי שהדברים נראים, אם גם תהיה ממשלה, חלק מהדברים אמורים להיות נידונים כאן במהלך החודש הקרוב. השאלה אם אפשר להגיע לאיזושהי הבנה שאומרת שהצעת החוק הזאת תהיה בהוראת שעה למשך חצי שנה, כדי שגלי צה"ל יוכלו לשדר שידורי חסות </w:t>
      </w:r>
      <w:r>
        <w:rPr>
          <w:rFonts w:cs="David"/>
          <w:sz w:val="24"/>
          <w:rtl/>
        </w:rPr>
        <w:t>ותשדירי שירות בהיקף של עד 15 מיליון שקל בשנה, כלומר שבעה וחצי מיליון שקל לחצי שנה, ובמהלך חצי שנה זו נראה מה קורה. האם זה דבר שניתן להגיע אתו להבנה?</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אנחנו נמצאים במצב קיים מזה 20 שנה, שמביא את גלי צה"ל לקשיים גדולים מאוד. אימוץ הצעת החוק הזאת</w:t>
      </w:r>
      <w:r>
        <w:rPr>
          <w:rFonts w:cs="David"/>
          <w:sz w:val="24"/>
          <w:rtl/>
        </w:rPr>
        <w:t xml:space="preserve"> כלשונה לא נותן את הפתרון לגלי צה"ל, שאנחנו צריכים לחפש אותו באפיק של אגרה, כי ויתרנו על הפרסומות, לבקשתו של שר התקשורת.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הבנת את ההצעה שלי?</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 אני הבנתי את ההצעה. יש הגדרה בחוק מה הוא תשדיר שירות ומה הוא תשדיר חסות. יש הגב</w:t>
      </w:r>
      <w:r>
        <w:rPr>
          <w:rFonts w:cs="David"/>
          <w:sz w:val="24"/>
          <w:rtl/>
        </w:rPr>
        <w:t xml:space="preserve">לה בהצעת החוק של משך הזמן. לעומת הצעת הממשלה שדיברה על תשע דקות, אנחנו אמרנו שזה ארבע דקות וחצי, כולל הקדימונים של התחנה. אני לא מבין מה זה הוראת שעה. </w:t>
      </w:r>
    </w:p>
    <w:p w:rsidR="00000000" w:rsidRDefault="00820AF0">
      <w:pPr>
        <w:rPr>
          <w:rFonts w:cs="David"/>
          <w:sz w:val="24"/>
          <w:rtl/>
        </w:rPr>
      </w:pPr>
    </w:p>
    <w:p w:rsidR="00000000" w:rsidRDefault="00820AF0">
      <w:pPr>
        <w:ind w:firstLine="567"/>
        <w:rPr>
          <w:rFonts w:cs="David"/>
          <w:sz w:val="24"/>
          <w:rtl/>
        </w:rPr>
      </w:pPr>
      <w:r>
        <w:rPr>
          <w:rFonts w:cs="David"/>
          <w:sz w:val="24"/>
          <w:rtl/>
        </w:rPr>
        <w:t>אם אנחנו משאירים את המצב הקיים בגלי צה"ל ולא מוסיפים את הפרסומות - הצעת החוק הזאת נועדה לשמר את המצב הק</w:t>
      </w:r>
      <w:r>
        <w:rPr>
          <w:rFonts w:cs="David"/>
          <w:sz w:val="24"/>
          <w:rtl/>
        </w:rPr>
        <w:t>יים מזה 20 שנה – במשך חצי שנה, שנה, זה לא מפריע לי לנהל את גלי צה"ל, שתמשיך להיות תחנה ענייה, כי אנחנו לא מוסיפים דבר, לא פרסומות ולא אגרה. על פניו, זו לא נראית לי בעיה, אלא אם תגיד אחרת היועצת המשפטית של משרד הביטחון.</w:t>
      </w:r>
    </w:p>
    <w:p w:rsidR="00000000" w:rsidRDefault="00820AF0">
      <w:pPr>
        <w:rPr>
          <w:rFonts w:cs="David"/>
          <w:sz w:val="24"/>
          <w:rtl/>
        </w:rPr>
      </w:pPr>
    </w:p>
    <w:p w:rsidR="00000000" w:rsidRDefault="00820AF0">
      <w:pPr>
        <w:rPr>
          <w:rFonts w:cs="David"/>
          <w:sz w:val="24"/>
          <w:rtl/>
        </w:rPr>
      </w:pPr>
      <w:r>
        <w:rPr>
          <w:rFonts w:cs="David"/>
          <w:sz w:val="24"/>
          <w:u w:val="single"/>
          <w:rtl/>
        </w:rPr>
        <w:t>איתן כבל:</w:t>
      </w:r>
    </w:p>
    <w:p w:rsidR="00000000" w:rsidRDefault="00820AF0">
      <w:pPr>
        <w:rPr>
          <w:rFonts w:cs="David"/>
          <w:sz w:val="24"/>
          <w:rtl/>
        </w:rPr>
      </w:pPr>
    </w:p>
    <w:p w:rsidR="00000000" w:rsidRDefault="00820AF0">
      <w:pPr>
        <w:rPr>
          <w:rFonts w:cs="David"/>
          <w:sz w:val="24"/>
          <w:rtl/>
        </w:rPr>
      </w:pPr>
      <w:r>
        <w:rPr>
          <w:rFonts w:cs="David"/>
          <w:sz w:val="24"/>
          <w:rtl/>
        </w:rPr>
        <w:tab/>
        <w:t xml:space="preserve">הוא אומר שזה אותו מצב. </w:t>
      </w:r>
    </w:p>
    <w:p w:rsidR="00000000" w:rsidRDefault="00820AF0">
      <w:pPr>
        <w:rPr>
          <w:rFonts w:cs="David"/>
          <w:sz w:val="24"/>
          <w:rtl/>
        </w:rPr>
      </w:pPr>
      <w:r>
        <w:rPr>
          <w:rFonts w:cs="David"/>
          <w:sz w:val="24"/>
          <w:rtl/>
        </w:rPr>
        <w:tab/>
      </w:r>
    </w:p>
    <w:p w:rsidR="00000000" w:rsidRDefault="00820AF0">
      <w:pPr>
        <w:rPr>
          <w:rFonts w:cs="David"/>
          <w:sz w:val="24"/>
          <w:rtl/>
        </w:rPr>
      </w:pPr>
      <w:r>
        <w:rPr>
          <w:rFonts w:cs="David"/>
          <w:sz w:val="24"/>
          <w:u w:val="single"/>
          <w:rtl/>
        </w:rPr>
        <w:br w:type="page"/>
      </w:r>
      <w:r>
        <w:rPr>
          <w:rFonts w:cs="David"/>
          <w:sz w:val="24"/>
          <w:u w:val="single"/>
          <w:rtl/>
        </w:rPr>
        <w:lastRenderedPageBreak/>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מה שאומר מפקד גלי צה"ל זה שהוא מקבל את ההצעה שלי. אני מציע שהחוק המדובר יהיה בהוראת שעה לחצי שנה. השר יוכל להאריך אותו כמובן לחצי שנה נוספת, אבל אז הוא יצטרך לעשות זאת בקריאה שנייה ושלישית. יש לך הגבלה של גבייה מתשדירי חסות ופרסומות </w:t>
      </w:r>
      <w:r>
        <w:rPr>
          <w:rFonts w:cs="David"/>
          <w:sz w:val="24"/>
          <w:rtl/>
        </w:rPr>
        <w:t xml:space="preserve">בהיקף של עד 15 מיליון שקל בשנה. </w:t>
      </w:r>
    </w:p>
    <w:p w:rsidR="00000000" w:rsidRDefault="00820AF0">
      <w:pPr>
        <w:rPr>
          <w:rFonts w:cs="David"/>
          <w:sz w:val="24"/>
          <w:rtl/>
        </w:rPr>
      </w:pPr>
    </w:p>
    <w:p w:rsidR="00000000" w:rsidRDefault="00820AF0">
      <w:pPr>
        <w:rPr>
          <w:rFonts w:cs="David"/>
          <w:sz w:val="24"/>
          <w:rtl/>
        </w:rPr>
      </w:pPr>
      <w:r>
        <w:rPr>
          <w:rFonts w:cs="David"/>
          <w:sz w:val="24"/>
          <w:u w:val="single"/>
          <w:rtl/>
        </w:rPr>
        <w:t>ישי יודקביץ:</w:t>
      </w:r>
    </w:p>
    <w:p w:rsidR="00000000" w:rsidRDefault="00820AF0">
      <w:pPr>
        <w:rPr>
          <w:rFonts w:cs="David"/>
          <w:sz w:val="24"/>
          <w:rtl/>
        </w:rPr>
      </w:pPr>
    </w:p>
    <w:p w:rsidR="00000000" w:rsidRDefault="00820AF0">
      <w:pPr>
        <w:rPr>
          <w:rFonts w:cs="David"/>
          <w:sz w:val="24"/>
          <w:rtl/>
        </w:rPr>
      </w:pPr>
      <w:r>
        <w:rPr>
          <w:rFonts w:cs="David"/>
          <w:sz w:val="24"/>
          <w:rtl/>
        </w:rPr>
        <w:tab/>
        <w:t>זה יהיה כתוב בחוק? האם בהוראת השעה יהיה כתוב הסכום?</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אין בחוק סכום.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לא, נכניס את זה.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מפעל הפיס, למשל, עושה הסכם לשנה. גם הרשות לבטיחות בדרכים עושה הסכם לשנה.</w:t>
      </w:r>
      <w:r>
        <w:rPr>
          <w:rFonts w:cs="David"/>
          <w:sz w:val="24"/>
          <w:rtl/>
        </w:rPr>
        <w:t xml:space="preserve">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אז מה?</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אז אני לא אוכל לגבות מהם?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תוכל לגבות מהם.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אבל למה להיכנס לסכום? יש לנו הגדרה. אני אמשיך לעשות תשדיר שירות ותשדיר חסות שלא יעבור את הזמן שנכתב בהצעת החוק, שזה המצב הקיים, בלי ל</w:t>
      </w:r>
      <w:r>
        <w:rPr>
          <w:rFonts w:cs="David"/>
          <w:sz w:val="24"/>
          <w:rtl/>
        </w:rPr>
        <w:t xml:space="preserve">היכנס לסכום זה או אחר. </w:t>
      </w:r>
    </w:p>
    <w:p w:rsidR="00000000" w:rsidRDefault="00820AF0">
      <w:pPr>
        <w:rPr>
          <w:rFonts w:cs="David"/>
          <w:sz w:val="24"/>
          <w:rtl/>
        </w:rPr>
      </w:pPr>
    </w:p>
    <w:p w:rsidR="00000000" w:rsidRDefault="00820AF0">
      <w:pPr>
        <w:rPr>
          <w:rFonts w:cs="David"/>
          <w:sz w:val="24"/>
          <w:rtl/>
        </w:rPr>
      </w:pPr>
      <w:r>
        <w:rPr>
          <w:rFonts w:cs="David"/>
          <w:sz w:val="24"/>
          <w:u w:val="single"/>
          <w:rtl/>
        </w:rPr>
        <w:t>איתן כבל:</w:t>
      </w:r>
    </w:p>
    <w:p w:rsidR="00000000" w:rsidRDefault="00820AF0">
      <w:pPr>
        <w:rPr>
          <w:rFonts w:cs="David"/>
          <w:sz w:val="24"/>
          <w:rtl/>
        </w:rPr>
      </w:pPr>
    </w:p>
    <w:p w:rsidR="00000000" w:rsidRDefault="00820AF0">
      <w:pPr>
        <w:rPr>
          <w:rFonts w:cs="David"/>
          <w:sz w:val="24"/>
          <w:rtl/>
        </w:rPr>
      </w:pPr>
      <w:r>
        <w:rPr>
          <w:rFonts w:cs="David"/>
          <w:sz w:val="24"/>
          <w:rtl/>
        </w:rPr>
        <w:tab/>
        <w:t xml:space="preserve"> מה שאתה אומר בעברית פשוטה זה שאם אתה מכניס לו את הסכום, אתה מרע את מצבו.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 נכון, הוא מרע את מצבי. תשמר את המצב הקיים - כשזאת גם רוח החוק - לשנה עד שהשר יבין את כל מפת שוק הרדיו.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אבל </w:t>
      </w:r>
      <w:r>
        <w:rPr>
          <w:rFonts w:cs="David"/>
          <w:sz w:val="24"/>
          <w:rtl/>
        </w:rPr>
        <w:t xml:space="preserve">אין לי עניין שאתה תגבה פתאום 30 מיליון שקל. </w:t>
      </w:r>
    </w:p>
    <w:p w:rsidR="00000000" w:rsidRDefault="00820AF0">
      <w:pPr>
        <w:rPr>
          <w:rFonts w:cs="David"/>
          <w:sz w:val="24"/>
          <w:rtl/>
        </w:rPr>
      </w:pPr>
    </w:p>
    <w:p w:rsidR="00000000" w:rsidRDefault="00820AF0">
      <w:pPr>
        <w:rPr>
          <w:rFonts w:cs="David"/>
          <w:sz w:val="24"/>
          <w:rtl/>
        </w:rPr>
      </w:pPr>
      <w:r>
        <w:rPr>
          <w:rFonts w:cs="David"/>
          <w:sz w:val="24"/>
          <w:u w:val="single"/>
          <w:rtl/>
        </w:rPr>
        <w:br w:type="page"/>
        <w:t>אבי בניהו:</w:t>
      </w:r>
    </w:p>
    <w:p w:rsidR="00000000" w:rsidRDefault="00820AF0">
      <w:pPr>
        <w:rPr>
          <w:rFonts w:cs="David"/>
          <w:sz w:val="24"/>
          <w:rtl/>
        </w:rPr>
      </w:pPr>
    </w:p>
    <w:p w:rsidR="00000000" w:rsidRDefault="00820AF0">
      <w:pPr>
        <w:rPr>
          <w:rFonts w:cs="David"/>
          <w:sz w:val="24"/>
          <w:rtl/>
        </w:rPr>
      </w:pPr>
      <w:r>
        <w:rPr>
          <w:rFonts w:cs="David"/>
          <w:sz w:val="24"/>
          <w:rtl/>
        </w:rPr>
        <w:tab/>
        <w:t>לא, אני לא יכול לגבות 30 מיליון שקל. אין לי שום כוונה לפגוע ברדיו האזורי. גלי צה"ל לא של אבא שלי, ובעוד שבועיים אני בכלל יכול להחליף את מנכ"ל הרדיו האזורי. אנחנו מתנהלים מזה 10 שנים בסכום ממוצע של</w:t>
      </w:r>
      <w:r>
        <w:rPr>
          <w:rFonts w:cs="David"/>
          <w:sz w:val="24"/>
          <w:rtl/>
        </w:rPr>
        <w:t xml:space="preserve"> 15 מיליון שקל.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ניתן לך את זה בחוק.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בחוק לא מוזכר סכום, אלא מה הוא תשדיר שירות שאני לא יכול לעשות אחרת ממנו. מוגדר מה הוא תשדיר חסות, שאני לא יכול לעשות אחרת ממנו. פרסומת אין בחוק, ואת זה אני רוצה לעשות. חשש היושב ראש ה</w:t>
      </w:r>
      <w:r>
        <w:rPr>
          <w:rFonts w:cs="David"/>
          <w:sz w:val="24"/>
          <w:rtl/>
        </w:rPr>
        <w:t>וא שאני אגיע ל-30 מיליון שקל, אבל לא יכול להגיע לזה, כי אני מוגבל בזמן. החברות לא מפרסמות אצלי. קוקה-קולה וספרייט עשו מחקר, קוקה קולה וספרייט זה גלגל"צ, אבל הם לא "שמים" אצלי שקל, כי הם אומרים שהם מעדיפים לשלם עוד 500 שקל ולקבל פרסומת של ממש ב"קול ישראל" א</w:t>
      </w:r>
      <w:r>
        <w:rPr>
          <w:rFonts w:cs="David"/>
          <w:sz w:val="24"/>
          <w:rtl/>
        </w:rPr>
        <w:t>ו ברדיו האזורי. למה בורגראנץ' לא מפרסם אצלי?</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אני מבין כל מה שאומר. אני אומר שיש בינינו כרגע מחלוקת אחת קלה. אם המבנה ברור לכולם ומדובר פה על הוראת שעה שיכולה להתחדש, השאלה היא איך אנחנו גורמים לכך שאתה לא פורץ את המסגרת.</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r>
      <w:r>
        <w:rPr>
          <w:rFonts w:cs="David"/>
          <w:sz w:val="24"/>
          <w:rtl/>
        </w:rPr>
        <w:t xml:space="preserve"> החוק מגביל את זה.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הוא לא מגביל את הסכום, ואני רוצה לרשום את הסכום. </w:t>
      </w:r>
    </w:p>
    <w:p w:rsidR="00000000" w:rsidRDefault="00820AF0">
      <w:pPr>
        <w:rPr>
          <w:rFonts w:cs="David"/>
          <w:sz w:val="24"/>
          <w:rtl/>
        </w:rPr>
      </w:pPr>
    </w:p>
    <w:p w:rsidR="00000000" w:rsidRDefault="00820AF0">
      <w:pPr>
        <w:rPr>
          <w:rFonts w:cs="David"/>
          <w:sz w:val="24"/>
          <w:rtl/>
        </w:rPr>
      </w:pPr>
      <w:r>
        <w:rPr>
          <w:rFonts w:cs="David"/>
          <w:sz w:val="24"/>
          <w:u w:val="single"/>
          <w:rtl/>
        </w:rPr>
        <w:t>נוגה רובינשטיין:</w:t>
      </w:r>
    </w:p>
    <w:p w:rsidR="00000000" w:rsidRDefault="00820AF0">
      <w:pPr>
        <w:rPr>
          <w:rFonts w:cs="David"/>
          <w:sz w:val="24"/>
          <w:rtl/>
        </w:rPr>
      </w:pPr>
    </w:p>
    <w:p w:rsidR="00000000" w:rsidRDefault="00820AF0">
      <w:pPr>
        <w:rPr>
          <w:rFonts w:cs="David"/>
          <w:sz w:val="24"/>
          <w:rtl/>
        </w:rPr>
      </w:pPr>
      <w:r>
        <w:rPr>
          <w:rFonts w:cs="David"/>
          <w:sz w:val="24"/>
          <w:rtl/>
        </w:rPr>
        <w:tab/>
        <w:t>אולי תגביל את זה למספר דקות?</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אנחנו מוגבלים. </w:t>
      </w:r>
    </w:p>
    <w:p w:rsidR="00000000" w:rsidRDefault="00820AF0">
      <w:pPr>
        <w:rPr>
          <w:rFonts w:cs="David"/>
          <w:sz w:val="24"/>
          <w:rtl/>
        </w:rPr>
      </w:pPr>
    </w:p>
    <w:p w:rsidR="00000000" w:rsidRDefault="00820AF0">
      <w:pPr>
        <w:rPr>
          <w:rFonts w:cs="David"/>
          <w:sz w:val="24"/>
          <w:rtl/>
        </w:rPr>
      </w:pPr>
      <w:r>
        <w:rPr>
          <w:rFonts w:cs="David"/>
          <w:sz w:val="24"/>
          <w:u w:val="single"/>
          <w:rtl/>
        </w:rPr>
        <w:t>נוגה רובינשטיין:</w:t>
      </w:r>
    </w:p>
    <w:p w:rsidR="00000000" w:rsidRDefault="00820AF0">
      <w:pPr>
        <w:rPr>
          <w:rFonts w:cs="David"/>
          <w:sz w:val="24"/>
          <w:rtl/>
        </w:rPr>
      </w:pPr>
    </w:p>
    <w:p w:rsidR="00000000" w:rsidRDefault="00820AF0">
      <w:pPr>
        <w:rPr>
          <w:rFonts w:cs="David"/>
          <w:sz w:val="24"/>
          <w:rtl/>
        </w:rPr>
      </w:pPr>
      <w:r>
        <w:rPr>
          <w:rFonts w:cs="David"/>
          <w:sz w:val="24"/>
          <w:rtl/>
        </w:rPr>
        <w:tab/>
        <w:t>אבל תגביל את זה באופן שזה יבטיח את הסכום. עובדה שקשה לעקוב אחרי הס</w:t>
      </w:r>
      <w:r>
        <w:rPr>
          <w:rFonts w:cs="David"/>
          <w:sz w:val="24"/>
          <w:rtl/>
        </w:rPr>
        <w:t>כום, ואף רגולטור לא באמת יוכל לבדוק באיזה סכום מדובר. מה יקרה אם נגביל את זה במספר דקות ונדע את התעריף לדקה באופן שזה יהיה בדיוק שווה ל-7.5 מיליון שקל, ולא יהיה שינוי היסטרי בחודשים הקרובים?</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על איזה דקות אנחנו יכולים לדבר?</w:t>
      </w:r>
    </w:p>
    <w:p w:rsidR="00000000" w:rsidRDefault="00820AF0">
      <w:pPr>
        <w:rPr>
          <w:rFonts w:cs="David"/>
          <w:sz w:val="24"/>
          <w:rtl/>
        </w:rPr>
      </w:pPr>
    </w:p>
    <w:p w:rsidR="00000000" w:rsidRDefault="00820AF0">
      <w:pPr>
        <w:rPr>
          <w:rFonts w:cs="David"/>
          <w:sz w:val="24"/>
          <w:rtl/>
        </w:rPr>
      </w:pPr>
      <w:r>
        <w:rPr>
          <w:rFonts w:cs="David"/>
          <w:sz w:val="24"/>
          <w:u w:val="single"/>
          <w:rtl/>
        </w:rPr>
        <w:br w:type="page"/>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מכיוון שאנחנו הולכים לחקיקה לטווח ארוך, בישיבת ועדת שרים לענייני חקיקה, השרים אמרו לנו ללכת על תשע דקות. אמרתי להם שאני לא רוצה. זאת הצהרה של עורך ראשי של גלי צה"ל. הפרסומות בתשדירי שירות מלכלכים לי את השירות ומפחיתים לי את ההאזנה.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ארבע דקות וחצי נותנות לך את הסכום הזה?</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בארבע דקות וחצי אני לא חורג מהסכום הזה. אני רוצה להבהיר שארבע דקות וחצי בשעה כוללות את הפרומואים של גלי צה"ל לתוכניות שלה. זה כולל המון פרומואים שגלי צה"ל עושה לעצמה. אני לא עובר שלוש דקות של תשדיר שירו</w:t>
      </w:r>
      <w:r>
        <w:rPr>
          <w:rFonts w:cs="David"/>
          <w:sz w:val="24"/>
          <w:rtl/>
        </w:rPr>
        <w:t xml:space="preserve">ת וחסות בשעה. </w:t>
      </w:r>
    </w:p>
    <w:p w:rsidR="00000000" w:rsidRDefault="00820AF0">
      <w:pPr>
        <w:rPr>
          <w:rFonts w:cs="David"/>
          <w:sz w:val="24"/>
          <w:rtl/>
        </w:rPr>
      </w:pPr>
    </w:p>
    <w:p w:rsidR="00000000" w:rsidRDefault="00820AF0">
      <w:pPr>
        <w:rPr>
          <w:rFonts w:cs="David"/>
          <w:sz w:val="24"/>
          <w:rtl/>
        </w:rPr>
      </w:pPr>
      <w:r>
        <w:rPr>
          <w:rFonts w:cs="David"/>
          <w:sz w:val="24"/>
          <w:u w:val="single"/>
          <w:rtl/>
        </w:rPr>
        <w:t>איתן כבל:</w:t>
      </w:r>
    </w:p>
    <w:p w:rsidR="00000000" w:rsidRDefault="00820AF0">
      <w:pPr>
        <w:rPr>
          <w:rFonts w:cs="David"/>
          <w:sz w:val="24"/>
          <w:rtl/>
        </w:rPr>
      </w:pPr>
    </w:p>
    <w:p w:rsidR="00000000" w:rsidRDefault="00820AF0">
      <w:pPr>
        <w:rPr>
          <w:rFonts w:cs="David"/>
          <w:sz w:val="24"/>
          <w:rtl/>
        </w:rPr>
      </w:pPr>
      <w:r>
        <w:rPr>
          <w:rFonts w:cs="David"/>
          <w:sz w:val="24"/>
          <w:rtl/>
        </w:rPr>
        <w:tab/>
        <w:t xml:space="preserve">אני רוצה לומר שלושה דברים. ראשית, אי אפשר לכתוב סכום. זה מייצר בעיה. גם הרגולטורים בכל מערכת התקשורת עוסקים בדקות, כשהם יודעים מה הערך של כל דקה. </w:t>
      </w:r>
    </w:p>
    <w:p w:rsidR="00000000" w:rsidRDefault="00820AF0">
      <w:pPr>
        <w:rPr>
          <w:rFonts w:cs="David"/>
          <w:sz w:val="24"/>
          <w:rtl/>
        </w:rPr>
      </w:pPr>
    </w:p>
    <w:p w:rsidR="00000000" w:rsidRDefault="00820AF0">
      <w:pPr>
        <w:rPr>
          <w:rFonts w:cs="David"/>
          <w:sz w:val="24"/>
          <w:rtl/>
        </w:rPr>
      </w:pPr>
      <w:r>
        <w:rPr>
          <w:rFonts w:cs="David"/>
          <w:sz w:val="24"/>
          <w:rtl/>
        </w:rPr>
        <w:tab/>
        <w:t>שנית, גלי צה"ל די בפלונטר, כי גם אם היא רוצה לתת יותר דקות פרסום, הכוח שלה – וב</w:t>
      </w:r>
      <w:r>
        <w:rPr>
          <w:rFonts w:cs="David"/>
          <w:sz w:val="24"/>
          <w:rtl/>
        </w:rPr>
        <w:t xml:space="preserve">עיקר של גלגל"צ - זה לא רק האיכות הגבוהה של השידורים, אלא בכך שהיא כמעט לא משדרת פרסומות ויש מוסיקה רצופה כמעט כל היום. </w:t>
      </w:r>
    </w:p>
    <w:p w:rsidR="00000000" w:rsidRDefault="00820AF0">
      <w:pPr>
        <w:rPr>
          <w:rFonts w:cs="David"/>
          <w:sz w:val="24"/>
          <w:rtl/>
        </w:rPr>
      </w:pPr>
    </w:p>
    <w:p w:rsidR="00000000" w:rsidRDefault="00820AF0">
      <w:pPr>
        <w:ind w:firstLine="567"/>
        <w:rPr>
          <w:rFonts w:cs="David"/>
          <w:sz w:val="24"/>
          <w:rtl/>
        </w:rPr>
      </w:pPr>
      <w:r>
        <w:rPr>
          <w:rFonts w:cs="David"/>
          <w:sz w:val="24"/>
          <w:rtl/>
        </w:rPr>
        <w:t xml:space="preserve">אני חושב שארבע דקות וחצי בשעה זה סביר לחלוטין ושהוא נותן את נקודת האיזון הנכונה. אם ננסה ללכת לכיוונים אחרים, לא נצא מזה. </w:t>
      </w:r>
    </w:p>
    <w:p w:rsidR="00000000" w:rsidRDefault="00820AF0">
      <w:pPr>
        <w:rPr>
          <w:rFonts w:cs="David"/>
          <w:sz w:val="24"/>
          <w:rtl/>
        </w:rPr>
      </w:pPr>
    </w:p>
    <w:p w:rsidR="00000000" w:rsidRDefault="00820AF0">
      <w:pPr>
        <w:rPr>
          <w:rFonts w:cs="David"/>
          <w:sz w:val="24"/>
          <w:rtl/>
        </w:rPr>
      </w:pPr>
      <w:r>
        <w:rPr>
          <w:rFonts w:cs="David"/>
          <w:sz w:val="24"/>
          <w:u w:val="single"/>
          <w:rtl/>
        </w:rPr>
        <w:t xml:space="preserve">היו"ר שלום </w:t>
      </w:r>
      <w:r>
        <w:rPr>
          <w:rFonts w:cs="David"/>
          <w:sz w:val="24"/>
          <w:u w:val="single"/>
          <w:rtl/>
        </w:rPr>
        <w:t>שמחון:</w:t>
      </w:r>
    </w:p>
    <w:p w:rsidR="00000000" w:rsidRDefault="00820AF0">
      <w:pPr>
        <w:rPr>
          <w:rFonts w:cs="David"/>
          <w:sz w:val="24"/>
          <w:rtl/>
        </w:rPr>
      </w:pPr>
    </w:p>
    <w:p w:rsidR="00000000" w:rsidRDefault="00820AF0">
      <w:pPr>
        <w:rPr>
          <w:rFonts w:cs="David"/>
          <w:sz w:val="24"/>
          <w:rtl/>
        </w:rPr>
      </w:pPr>
      <w:r>
        <w:rPr>
          <w:rFonts w:cs="David"/>
          <w:sz w:val="24"/>
          <w:rtl/>
        </w:rPr>
        <w:tab/>
        <w:t>וארבע דקות וחצי נותנות פתרון?</w:t>
      </w:r>
    </w:p>
    <w:p w:rsidR="00000000" w:rsidRDefault="00820AF0">
      <w:pPr>
        <w:rPr>
          <w:rFonts w:cs="David"/>
          <w:sz w:val="24"/>
          <w:rtl/>
        </w:rPr>
      </w:pPr>
    </w:p>
    <w:p w:rsidR="00000000" w:rsidRDefault="00820AF0">
      <w:pPr>
        <w:rPr>
          <w:rFonts w:cs="David"/>
          <w:sz w:val="24"/>
          <w:rtl/>
        </w:rPr>
      </w:pPr>
      <w:r>
        <w:rPr>
          <w:rFonts w:cs="David"/>
          <w:sz w:val="24"/>
          <w:u w:val="single"/>
          <w:rtl/>
        </w:rPr>
        <w:t>איתן כבל:</w:t>
      </w:r>
    </w:p>
    <w:p w:rsidR="00000000" w:rsidRDefault="00820AF0">
      <w:pPr>
        <w:rPr>
          <w:rFonts w:cs="David"/>
          <w:sz w:val="24"/>
          <w:rtl/>
        </w:rPr>
      </w:pPr>
    </w:p>
    <w:p w:rsidR="00000000" w:rsidRDefault="00820AF0">
      <w:pPr>
        <w:rPr>
          <w:rFonts w:cs="David"/>
          <w:sz w:val="24"/>
          <w:rtl/>
        </w:rPr>
      </w:pPr>
      <w:r>
        <w:rPr>
          <w:rFonts w:cs="David"/>
          <w:sz w:val="24"/>
          <w:rtl/>
        </w:rPr>
        <w:tab/>
        <w:t xml:space="preserve">כן, כי זה גם דבר שאתה יכול לתמחר אותו. </w:t>
      </w:r>
    </w:p>
    <w:p w:rsidR="00000000" w:rsidRDefault="00820AF0">
      <w:pPr>
        <w:rPr>
          <w:rFonts w:cs="David"/>
          <w:sz w:val="24"/>
          <w:rtl/>
        </w:rPr>
      </w:pPr>
    </w:p>
    <w:p w:rsidR="00000000" w:rsidRDefault="00820AF0">
      <w:pPr>
        <w:rPr>
          <w:rFonts w:cs="David"/>
          <w:sz w:val="24"/>
          <w:u w:val="single"/>
          <w:rtl/>
        </w:rPr>
      </w:pPr>
      <w:r>
        <w:rPr>
          <w:rFonts w:cs="David"/>
          <w:sz w:val="24"/>
          <w:u w:val="single"/>
          <w:rtl/>
        </w:rPr>
        <w:t>דורון אבני:</w:t>
      </w:r>
    </w:p>
    <w:p w:rsidR="00000000" w:rsidRDefault="00820AF0">
      <w:pPr>
        <w:rPr>
          <w:rFonts w:cs="David"/>
          <w:sz w:val="24"/>
          <w:u w:val="single"/>
          <w:rtl/>
        </w:rPr>
      </w:pPr>
    </w:p>
    <w:p w:rsidR="00000000" w:rsidRDefault="00820AF0">
      <w:pPr>
        <w:pStyle w:val="a8"/>
        <w:rPr>
          <w:rFonts w:cs="David"/>
          <w:sz w:val="24"/>
          <w:rtl/>
        </w:rPr>
      </w:pPr>
      <w:r>
        <w:rPr>
          <w:rFonts w:cs="David"/>
          <w:sz w:val="24"/>
          <w:rtl/>
        </w:rPr>
        <w:tab/>
        <w:t>אני רק רוצה להבין בדיוק את הצעתו של אדוני בנושא הוראת השעה. האם הכוונה היא שהחוק יהיה לחצי שנה, ולאחר מכן הוא יחזור לשולחן הוועדה ונתחיל לדון בהוראות</w:t>
      </w:r>
      <w:r>
        <w:rPr>
          <w:rFonts w:cs="David"/>
          <w:sz w:val="24"/>
          <w:rtl/>
        </w:rPr>
        <w:t xml:space="preserve"> המהותיות? כי אם אנחנו משאירים את זה בידי השר, ברור שהשר לא יוכל לתקן את ההוראות המהותיות של החוק. אם אנחנו משאירים את זה בידי השר להאריך, ברמה העקרונית אין לנו בעיה שתהיה סמכות כלשהי אצל השר, אבל ברור שהשר לא יוכל לתקן את ההוראות המהותיות של החוק. </w:t>
      </w:r>
    </w:p>
    <w:p w:rsidR="00000000" w:rsidRDefault="00820AF0">
      <w:pPr>
        <w:pStyle w:val="a8"/>
        <w:rPr>
          <w:rFonts w:cs="David"/>
          <w:sz w:val="24"/>
          <w:rtl/>
        </w:rPr>
      </w:pPr>
    </w:p>
    <w:p w:rsidR="00000000" w:rsidRDefault="00820AF0">
      <w:pPr>
        <w:rPr>
          <w:rFonts w:cs="David"/>
          <w:sz w:val="24"/>
          <w:rtl/>
        </w:rPr>
      </w:pPr>
      <w:r>
        <w:rPr>
          <w:rFonts w:cs="David"/>
          <w:sz w:val="24"/>
          <w:u w:val="single"/>
          <w:rtl/>
        </w:rPr>
        <w:t>אתי ב</w:t>
      </w:r>
      <w:r>
        <w:rPr>
          <w:rFonts w:cs="David"/>
          <w:sz w:val="24"/>
          <w:u w:val="single"/>
          <w:rtl/>
        </w:rPr>
        <w:t>נדלר:</w:t>
      </w:r>
    </w:p>
    <w:p w:rsidR="00000000" w:rsidRDefault="00820AF0">
      <w:pPr>
        <w:rPr>
          <w:rFonts w:cs="David"/>
          <w:sz w:val="24"/>
          <w:rtl/>
        </w:rPr>
      </w:pPr>
    </w:p>
    <w:p w:rsidR="00000000" w:rsidRDefault="00820AF0">
      <w:pPr>
        <w:pStyle w:val="a8"/>
        <w:rPr>
          <w:rFonts w:cs="David"/>
          <w:sz w:val="24"/>
          <w:rtl/>
        </w:rPr>
      </w:pPr>
      <w:r>
        <w:rPr>
          <w:rFonts w:cs="David"/>
          <w:sz w:val="24"/>
          <w:rtl/>
        </w:rPr>
        <w:tab/>
        <w:t xml:space="preserve"> מי מדבר על תיקון? הוועדה תקבע עכשיו את ההוראות המהותיות. </w:t>
      </w:r>
    </w:p>
    <w:p w:rsidR="00000000" w:rsidRDefault="00820AF0">
      <w:pPr>
        <w:pStyle w:val="a8"/>
        <w:rPr>
          <w:rFonts w:cs="David"/>
          <w:sz w:val="24"/>
          <w:rtl/>
        </w:rPr>
      </w:pPr>
    </w:p>
    <w:p w:rsidR="00000000" w:rsidRDefault="00820AF0">
      <w:pPr>
        <w:rPr>
          <w:rFonts w:cs="David"/>
          <w:sz w:val="24"/>
          <w:u w:val="single"/>
          <w:rtl/>
        </w:rPr>
      </w:pPr>
      <w:r>
        <w:rPr>
          <w:rFonts w:cs="David"/>
          <w:sz w:val="24"/>
          <w:u w:val="single"/>
          <w:rtl/>
        </w:rPr>
        <w:t>דורון אבני:</w:t>
      </w:r>
    </w:p>
    <w:p w:rsidR="00000000" w:rsidRDefault="00820AF0">
      <w:pPr>
        <w:rPr>
          <w:rFonts w:cs="David"/>
          <w:sz w:val="24"/>
          <w:u w:val="single"/>
          <w:rtl/>
        </w:rPr>
      </w:pPr>
    </w:p>
    <w:p w:rsidR="00000000" w:rsidRDefault="00820AF0">
      <w:pPr>
        <w:pStyle w:val="a8"/>
        <w:rPr>
          <w:rFonts w:cs="David"/>
          <w:sz w:val="24"/>
          <w:rtl/>
        </w:rPr>
      </w:pPr>
      <w:r>
        <w:rPr>
          <w:rFonts w:cs="David"/>
          <w:sz w:val="24"/>
          <w:rtl/>
        </w:rPr>
        <w:tab/>
        <w:t>אם הבנתי נכון, ההצעה של אדוני היא לקחת את הצעת החוק כפי שהיא.</w:t>
      </w:r>
    </w:p>
    <w:p w:rsidR="00000000" w:rsidRDefault="00820AF0">
      <w:pPr>
        <w:pStyle w:val="a8"/>
        <w:rPr>
          <w:rFonts w:cs="David"/>
          <w:sz w:val="24"/>
          <w:rtl/>
        </w:rPr>
      </w:pPr>
    </w:p>
    <w:p w:rsidR="00000000" w:rsidRDefault="00820AF0">
      <w:pPr>
        <w:rPr>
          <w:rFonts w:cs="David"/>
          <w:sz w:val="24"/>
          <w:rtl/>
        </w:rPr>
      </w:pPr>
      <w:r>
        <w:rPr>
          <w:rFonts w:cs="David"/>
          <w:sz w:val="24"/>
          <w:u w:val="single"/>
          <w:rtl/>
        </w:rPr>
        <w:t>אתי בנדלר:</w:t>
      </w:r>
    </w:p>
    <w:p w:rsidR="00000000" w:rsidRDefault="00820AF0">
      <w:pPr>
        <w:rPr>
          <w:rFonts w:cs="David"/>
          <w:sz w:val="24"/>
          <w:rtl/>
        </w:rPr>
      </w:pPr>
    </w:p>
    <w:p w:rsidR="00000000" w:rsidRDefault="00820AF0">
      <w:pPr>
        <w:pStyle w:val="a8"/>
        <w:rPr>
          <w:rFonts w:cs="David"/>
          <w:sz w:val="24"/>
          <w:rtl/>
        </w:rPr>
      </w:pPr>
      <w:r>
        <w:rPr>
          <w:rFonts w:cs="David"/>
          <w:sz w:val="24"/>
          <w:rtl/>
        </w:rPr>
        <w:tab/>
        <w:t xml:space="preserve"> לא, עוד לא קראנו, אי אפשר. </w:t>
      </w:r>
    </w:p>
    <w:p w:rsidR="00000000" w:rsidRDefault="00820AF0">
      <w:pPr>
        <w:rPr>
          <w:rFonts w:cs="David"/>
          <w:sz w:val="24"/>
          <w:u w:val="single"/>
          <w:rtl/>
        </w:rPr>
      </w:pPr>
      <w:r>
        <w:rPr>
          <w:rFonts w:cs="David"/>
          <w:sz w:val="24"/>
          <w:u w:val="single"/>
          <w:rtl/>
        </w:rPr>
        <w:t>דורון אבני:</w:t>
      </w:r>
    </w:p>
    <w:p w:rsidR="00000000" w:rsidRDefault="00820AF0">
      <w:pPr>
        <w:rPr>
          <w:rFonts w:cs="David"/>
          <w:sz w:val="24"/>
          <w:u w:val="single"/>
          <w:rtl/>
        </w:rPr>
      </w:pPr>
    </w:p>
    <w:p w:rsidR="00000000" w:rsidRDefault="00820AF0">
      <w:pPr>
        <w:pStyle w:val="a8"/>
        <w:rPr>
          <w:rFonts w:cs="David"/>
          <w:sz w:val="24"/>
          <w:rtl/>
        </w:rPr>
      </w:pPr>
      <w:r>
        <w:rPr>
          <w:rFonts w:cs="David"/>
          <w:sz w:val="24"/>
          <w:rtl/>
        </w:rPr>
        <w:tab/>
        <w:t>כי יש נקודה מהותית אחת שמועצת הרשות השנייה מבקשת להדגיש</w:t>
      </w:r>
      <w:r>
        <w:rPr>
          <w:rFonts w:cs="David"/>
          <w:sz w:val="24"/>
          <w:rtl/>
        </w:rPr>
        <w:t xml:space="preserve"> פה. נשלח גם מכתב לאדוני, ואני מניח שהוא קיבל את זה מיושב ראש המועצה. המועצה דנה שנית בנושא הזה. היא עדיין עומדת על כך שחשוב לעשות את ההבחנה בין מסחרי ללא מסחרי. לכן השאלה היא מה בדיוק עומד לחצי שנה. </w:t>
      </w:r>
    </w:p>
    <w:p w:rsidR="00000000" w:rsidRDefault="00820AF0">
      <w:pPr>
        <w:pStyle w:val="a8"/>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pStyle w:val="a8"/>
        <w:rPr>
          <w:rFonts w:cs="David"/>
          <w:sz w:val="24"/>
          <w:rtl/>
        </w:rPr>
      </w:pPr>
      <w:r>
        <w:rPr>
          <w:rFonts w:cs="David"/>
          <w:sz w:val="24"/>
          <w:rtl/>
        </w:rPr>
        <w:tab/>
        <w:t xml:space="preserve">הלוחמנות שלכם היא גרועה לנו. </w:t>
      </w:r>
    </w:p>
    <w:p w:rsidR="00000000" w:rsidRDefault="00820AF0">
      <w:pPr>
        <w:pStyle w:val="a8"/>
        <w:rPr>
          <w:rFonts w:cs="David"/>
          <w:sz w:val="24"/>
          <w:rtl/>
        </w:rPr>
      </w:pPr>
    </w:p>
    <w:p w:rsidR="00000000" w:rsidRDefault="00820AF0">
      <w:pPr>
        <w:rPr>
          <w:rFonts w:cs="David"/>
          <w:sz w:val="24"/>
          <w:u w:val="single"/>
          <w:rtl/>
        </w:rPr>
      </w:pPr>
      <w:r>
        <w:rPr>
          <w:rFonts w:cs="David"/>
          <w:sz w:val="24"/>
          <w:u w:val="single"/>
          <w:rtl/>
        </w:rPr>
        <w:t>דור</w:t>
      </w:r>
      <w:r>
        <w:rPr>
          <w:rFonts w:cs="David"/>
          <w:sz w:val="24"/>
          <w:u w:val="single"/>
          <w:rtl/>
        </w:rPr>
        <w:t>ון אבני:</w:t>
      </w:r>
    </w:p>
    <w:p w:rsidR="00000000" w:rsidRDefault="00820AF0">
      <w:pPr>
        <w:rPr>
          <w:rFonts w:cs="David"/>
          <w:sz w:val="24"/>
          <w:u w:val="single"/>
          <w:rtl/>
        </w:rPr>
      </w:pPr>
    </w:p>
    <w:p w:rsidR="00000000" w:rsidRDefault="00820AF0">
      <w:pPr>
        <w:pStyle w:val="a8"/>
        <w:rPr>
          <w:rFonts w:cs="David"/>
          <w:sz w:val="24"/>
          <w:rtl/>
        </w:rPr>
      </w:pPr>
      <w:r>
        <w:rPr>
          <w:rFonts w:cs="David"/>
          <w:sz w:val="24"/>
          <w:rtl/>
        </w:rPr>
        <w:tab/>
        <w:t xml:space="preserve">זו לא לוחמנות לשמה, אלא זו לוחמנות כדי להגן על תחנות הרדיו האזוריות.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אנחנו נצמצם את הגדרת תשדיר שירות, כך שהוא לא יוביל לפרסומות. מפקד גלי צה"ל הסכים שזה לא יהיה פרסומות.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אין ויכוח על זה שאנחנו לא עושים פרסומ</w:t>
      </w:r>
      <w:r>
        <w:rPr>
          <w:rFonts w:cs="David"/>
          <w:sz w:val="24"/>
          <w:rtl/>
        </w:rPr>
        <w:t xml:space="preserve">ות. </w:t>
      </w:r>
    </w:p>
    <w:p w:rsidR="00000000" w:rsidRDefault="00820AF0">
      <w:pPr>
        <w:rPr>
          <w:rFonts w:cs="David"/>
          <w:sz w:val="24"/>
          <w:rtl/>
        </w:rPr>
      </w:pPr>
    </w:p>
    <w:p w:rsidR="00000000" w:rsidRDefault="00820AF0">
      <w:pPr>
        <w:rPr>
          <w:rFonts w:cs="David"/>
          <w:sz w:val="24"/>
          <w:u w:val="single"/>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 הנוסח של ההגדרה מאפשר. </w:t>
      </w:r>
    </w:p>
    <w:p w:rsidR="00000000" w:rsidRDefault="00820AF0">
      <w:pPr>
        <w:rPr>
          <w:rFonts w:cs="David"/>
          <w:sz w:val="24"/>
          <w:u w:val="single"/>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אנחנו מדברים על כך שתהיה הוראת שעה לחצי שנה עם אופציה לעוד חצי שנה. אנחנו מדברים על כך שיהיו תקנות באישור ועדת הכלכלה. </w:t>
      </w:r>
    </w:p>
    <w:p w:rsidR="00000000" w:rsidRDefault="00820AF0">
      <w:pPr>
        <w:rPr>
          <w:rFonts w:cs="David"/>
          <w:sz w:val="24"/>
          <w:rtl/>
        </w:rPr>
      </w:pPr>
    </w:p>
    <w:p w:rsidR="00000000" w:rsidRDefault="00820AF0">
      <w:pPr>
        <w:rPr>
          <w:rFonts w:cs="David"/>
          <w:sz w:val="24"/>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 התקנות יהיו באישור ועדת הכלכלה. </w:t>
      </w:r>
    </w:p>
    <w:p w:rsidR="00000000" w:rsidRDefault="00820AF0">
      <w:pPr>
        <w:rPr>
          <w:rFonts w:cs="David"/>
          <w:sz w:val="24"/>
          <w:rtl/>
        </w:rPr>
      </w:pPr>
    </w:p>
    <w:p w:rsidR="00000000" w:rsidRDefault="00820AF0">
      <w:pPr>
        <w:rPr>
          <w:rFonts w:cs="David"/>
          <w:sz w:val="24"/>
          <w:rtl/>
        </w:rPr>
      </w:pPr>
      <w:r>
        <w:rPr>
          <w:rFonts w:cs="David"/>
          <w:sz w:val="24"/>
          <w:u w:val="single"/>
          <w:rtl/>
        </w:rPr>
        <w:t>דורון אבני:</w:t>
      </w:r>
    </w:p>
    <w:p w:rsidR="00000000" w:rsidRDefault="00820AF0">
      <w:pPr>
        <w:rPr>
          <w:rFonts w:cs="David"/>
          <w:sz w:val="24"/>
          <w:rtl/>
        </w:rPr>
      </w:pPr>
    </w:p>
    <w:p w:rsidR="00000000" w:rsidRDefault="00820AF0">
      <w:pPr>
        <w:rPr>
          <w:rFonts w:cs="David"/>
          <w:sz w:val="24"/>
          <w:rtl/>
        </w:rPr>
      </w:pPr>
      <w:r>
        <w:rPr>
          <w:rFonts w:cs="David"/>
          <w:sz w:val="24"/>
          <w:rtl/>
        </w:rPr>
        <w:tab/>
        <w:t>איפה יהי</w:t>
      </w:r>
      <w:r>
        <w:rPr>
          <w:rFonts w:cs="David"/>
          <w:sz w:val="24"/>
          <w:rtl/>
        </w:rPr>
        <w:t>ו ההגדרות של תשדיר חסות ותשדיר שירות?</w:t>
      </w:r>
    </w:p>
    <w:p w:rsidR="00000000" w:rsidRDefault="00820AF0">
      <w:pPr>
        <w:rPr>
          <w:rFonts w:cs="David"/>
          <w:sz w:val="24"/>
          <w:rtl/>
        </w:rPr>
      </w:pPr>
    </w:p>
    <w:p w:rsidR="00000000" w:rsidRDefault="00820AF0">
      <w:pPr>
        <w:rPr>
          <w:rFonts w:cs="David"/>
          <w:sz w:val="24"/>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הוועדה תקרא את זה, הוועדה עוד לא אישרה את זה.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 השר ידווח לוועדת הכלכלה על ביצוע החוק, לרבות ההכנסות בפועל הצפויות, במהלך שלושת החודשים שעברו והבאים, כך שכל שלושה חודשים יימסר דיווח. </w:t>
      </w:r>
    </w:p>
    <w:p w:rsidR="00000000" w:rsidRDefault="00820AF0">
      <w:pPr>
        <w:rPr>
          <w:rFonts w:cs="David"/>
          <w:sz w:val="24"/>
          <w:rtl/>
        </w:rPr>
      </w:pPr>
    </w:p>
    <w:p w:rsidR="00000000" w:rsidRDefault="00820AF0">
      <w:pPr>
        <w:rPr>
          <w:rFonts w:cs="David"/>
          <w:sz w:val="24"/>
          <w:rtl/>
        </w:rPr>
      </w:pPr>
      <w:r>
        <w:rPr>
          <w:rFonts w:cs="David"/>
          <w:sz w:val="24"/>
          <w:u w:val="single"/>
          <w:rtl/>
        </w:rPr>
        <w:t>קריאה:</w:t>
      </w:r>
    </w:p>
    <w:p w:rsidR="00000000" w:rsidRDefault="00820AF0">
      <w:pPr>
        <w:rPr>
          <w:rFonts w:cs="David"/>
          <w:sz w:val="24"/>
          <w:rtl/>
        </w:rPr>
      </w:pPr>
    </w:p>
    <w:p w:rsidR="00000000" w:rsidRDefault="00820AF0">
      <w:pPr>
        <w:rPr>
          <w:rFonts w:cs="David"/>
          <w:sz w:val="24"/>
          <w:rtl/>
        </w:rPr>
      </w:pPr>
      <w:r>
        <w:rPr>
          <w:rFonts w:cs="David"/>
          <w:sz w:val="24"/>
          <w:rtl/>
        </w:rPr>
        <w:tab/>
        <w:t>על איזה שר מדובר?</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שר הביטחון. </w:t>
      </w:r>
    </w:p>
    <w:p w:rsidR="00000000" w:rsidRDefault="00820AF0">
      <w:pPr>
        <w:rPr>
          <w:rFonts w:cs="David"/>
          <w:sz w:val="24"/>
          <w:rtl/>
        </w:rPr>
      </w:pPr>
    </w:p>
    <w:p w:rsidR="00000000" w:rsidRDefault="00820AF0">
      <w:pPr>
        <w:rPr>
          <w:rFonts w:cs="David"/>
          <w:sz w:val="24"/>
          <w:rtl/>
        </w:rPr>
      </w:pPr>
      <w:r>
        <w:rPr>
          <w:rFonts w:cs="David"/>
          <w:sz w:val="24"/>
          <w:u w:val="single"/>
          <w:rtl/>
        </w:rPr>
        <w:t>נוגה רובינשטיין:</w:t>
      </w:r>
    </w:p>
    <w:p w:rsidR="00000000" w:rsidRDefault="00820AF0">
      <w:pPr>
        <w:rPr>
          <w:rFonts w:cs="David"/>
          <w:sz w:val="24"/>
          <w:rtl/>
        </w:rPr>
      </w:pPr>
    </w:p>
    <w:p w:rsidR="00000000" w:rsidRDefault="00820AF0">
      <w:pPr>
        <w:rPr>
          <w:rFonts w:cs="David"/>
          <w:sz w:val="24"/>
          <w:rtl/>
        </w:rPr>
      </w:pPr>
      <w:r>
        <w:rPr>
          <w:rFonts w:cs="David"/>
          <w:sz w:val="24"/>
          <w:rtl/>
        </w:rPr>
        <w:tab/>
        <w:t xml:space="preserve"> לא, זה השר הממונה על רשות השידור. </w:t>
      </w:r>
    </w:p>
    <w:p w:rsidR="00000000" w:rsidRDefault="00820AF0">
      <w:pPr>
        <w:rPr>
          <w:rFonts w:cs="David"/>
          <w:sz w:val="24"/>
          <w:rtl/>
        </w:rPr>
      </w:pPr>
    </w:p>
    <w:p w:rsidR="00000000" w:rsidRDefault="00820AF0">
      <w:pPr>
        <w:rPr>
          <w:rFonts w:cs="David"/>
          <w:sz w:val="24"/>
          <w:rtl/>
        </w:rPr>
      </w:pPr>
      <w:r>
        <w:rPr>
          <w:rFonts w:cs="David"/>
          <w:sz w:val="24"/>
          <w:u w:val="single"/>
          <w:rtl/>
        </w:rPr>
        <w:t>אמיר לוי:</w:t>
      </w:r>
    </w:p>
    <w:p w:rsidR="00000000" w:rsidRDefault="00820AF0">
      <w:pPr>
        <w:rPr>
          <w:rFonts w:cs="David"/>
          <w:sz w:val="24"/>
          <w:rtl/>
        </w:rPr>
      </w:pPr>
    </w:p>
    <w:p w:rsidR="00000000" w:rsidRDefault="00820AF0">
      <w:pPr>
        <w:rPr>
          <w:rFonts w:cs="David"/>
          <w:sz w:val="24"/>
          <w:rtl/>
        </w:rPr>
      </w:pPr>
      <w:r>
        <w:rPr>
          <w:rFonts w:cs="David"/>
          <w:sz w:val="24"/>
          <w:rtl/>
        </w:rPr>
        <w:tab/>
        <w:t xml:space="preserve"> שר התקשורת הוא אחראי על כל תחום שידורי הרדיו. </w:t>
      </w:r>
    </w:p>
    <w:p w:rsidR="00000000" w:rsidRDefault="00820AF0">
      <w:pPr>
        <w:rPr>
          <w:rFonts w:cs="David"/>
          <w:sz w:val="24"/>
          <w:rtl/>
        </w:rPr>
      </w:pPr>
    </w:p>
    <w:p w:rsidR="00000000" w:rsidRDefault="00820AF0">
      <w:pPr>
        <w:rPr>
          <w:rFonts w:cs="David"/>
          <w:sz w:val="24"/>
          <w:u w:val="single"/>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הוועדה קראה את סעיפים 1 ו- 2 ואישרה אותם, למעט ההגדרה "שידור ח</w:t>
      </w:r>
      <w:r>
        <w:rPr>
          <w:rFonts w:cs="David"/>
          <w:sz w:val="24"/>
          <w:rtl/>
        </w:rPr>
        <w:t xml:space="preserve">סות" ו"תשדיר שירות". לפיכך, היא אישרה גם את הגדרת השר שהוא שר הביטחון. בסעיף 7, שעדיין הוועדה לא קראה אותו, כתוב "השר ממונה על ביצוע הוראות חוק זה", דהיינו מי שממונה על ביצוע הוראות חוק זה, בהתאם למוצע לפחות, הוא שר הביטחון. </w:t>
      </w:r>
    </w:p>
    <w:p w:rsidR="00000000" w:rsidRDefault="00820AF0">
      <w:pPr>
        <w:rPr>
          <w:rFonts w:cs="David"/>
          <w:sz w:val="24"/>
          <w:rtl/>
        </w:rPr>
      </w:pPr>
    </w:p>
    <w:p w:rsidR="00000000" w:rsidRDefault="00820AF0">
      <w:pPr>
        <w:rPr>
          <w:rFonts w:cs="David"/>
          <w:sz w:val="24"/>
          <w:rtl/>
        </w:rPr>
      </w:pPr>
      <w:r>
        <w:rPr>
          <w:rFonts w:cs="David"/>
          <w:sz w:val="24"/>
          <w:u w:val="single"/>
          <w:rtl/>
        </w:rPr>
        <w:t>רחל סטויצקי:</w:t>
      </w:r>
    </w:p>
    <w:p w:rsidR="00000000" w:rsidRDefault="00820AF0">
      <w:pPr>
        <w:rPr>
          <w:rFonts w:cs="David"/>
          <w:sz w:val="24"/>
          <w:rtl/>
        </w:rPr>
      </w:pPr>
    </w:p>
    <w:p w:rsidR="00000000" w:rsidRDefault="00820AF0">
      <w:pPr>
        <w:rPr>
          <w:rFonts w:cs="David"/>
          <w:sz w:val="24"/>
          <w:rtl/>
        </w:rPr>
      </w:pPr>
      <w:r>
        <w:rPr>
          <w:rFonts w:cs="David"/>
          <w:sz w:val="24"/>
          <w:rtl/>
        </w:rPr>
        <w:tab/>
        <w:t>אני רוצה להבין</w:t>
      </w:r>
      <w:r>
        <w:rPr>
          <w:rFonts w:cs="David"/>
          <w:sz w:val="24"/>
          <w:rtl/>
        </w:rPr>
        <w:t xml:space="preserve"> את ההצעה, כי אני הבנתי שיש לה שתי פנים. אני רוצה רק לחדד אותה בהערה מסוימת. לפי מה שהצגת קודם, הבנתי שאו שאנחנו מקבלים את הצעת החוק כפי שהיא וזאת הוראת שעה כפי שהיא - הצעת החוק לא מדברת על פרסומות – ואנחנו לא ניגע בהגדרות, או שאם אנחנו נוגעים בהגדרות, אנח</w:t>
      </w:r>
      <w:r>
        <w:rPr>
          <w:rFonts w:cs="David"/>
          <w:sz w:val="24"/>
          <w:rtl/>
        </w:rPr>
        <w:t xml:space="preserve">נו נשב לגופו של עניין ונלך סעיף סעיף. זה בלתי אפשרי שתהיה הוראת שעה, בתנאי שההגדרות תשתנינה.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אני מציע פה מסגרת לפתרון, ובהתאם לה ננסח את הכל. ברוך השם נתברכנו ביועצת משפטית שמבינה עניין. אני מדבר כרגע על הצעת המסגרת. אם ההצעה מקובלת, </w:t>
      </w:r>
      <w:r>
        <w:rPr>
          <w:rFonts w:cs="David"/>
          <w:sz w:val="24"/>
          <w:rtl/>
        </w:rPr>
        <w:t xml:space="preserve">אנחנו מתקדמים ומיישרים את כל מה שצריך ליישר. </w:t>
      </w:r>
    </w:p>
    <w:p w:rsidR="00000000" w:rsidRDefault="00820AF0">
      <w:pPr>
        <w:rPr>
          <w:rFonts w:cs="David"/>
          <w:sz w:val="24"/>
          <w:rtl/>
        </w:rPr>
      </w:pPr>
    </w:p>
    <w:p w:rsidR="00000000" w:rsidRDefault="00820AF0">
      <w:pPr>
        <w:rPr>
          <w:rFonts w:cs="David"/>
          <w:sz w:val="24"/>
          <w:rtl/>
        </w:rPr>
      </w:pPr>
      <w:r>
        <w:rPr>
          <w:rFonts w:cs="David"/>
          <w:sz w:val="24"/>
          <w:u w:val="single"/>
          <w:rtl/>
        </w:rPr>
        <w:t>רחל סטויצקי:</w:t>
      </w:r>
    </w:p>
    <w:p w:rsidR="00000000" w:rsidRDefault="00820AF0">
      <w:pPr>
        <w:rPr>
          <w:rFonts w:cs="David"/>
          <w:sz w:val="24"/>
          <w:rtl/>
        </w:rPr>
      </w:pPr>
    </w:p>
    <w:p w:rsidR="00000000" w:rsidRDefault="00820AF0">
      <w:pPr>
        <w:rPr>
          <w:rFonts w:cs="David"/>
          <w:sz w:val="24"/>
          <w:rtl/>
        </w:rPr>
      </w:pPr>
      <w:r>
        <w:rPr>
          <w:rFonts w:cs="David"/>
          <w:sz w:val="24"/>
          <w:rtl/>
        </w:rPr>
        <w:tab/>
        <w:t xml:space="preserve"> אבל לא ברור מה ההצעה. מבחינתי, אני לא יכולה לומר הוראת שעה, אם אני לא יודעת מראש מה ההגדרות.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אז אני אומר שאנחנו מצמצמים את הגדרת "תשדיר שירות", כך שהוא לא יביא לפרסומות. </w:t>
      </w:r>
    </w:p>
    <w:p w:rsidR="00000000" w:rsidRDefault="00820AF0">
      <w:pPr>
        <w:rPr>
          <w:rFonts w:cs="David"/>
          <w:sz w:val="24"/>
          <w:rtl/>
        </w:rPr>
      </w:pPr>
    </w:p>
    <w:p w:rsidR="00000000" w:rsidRDefault="00820AF0">
      <w:pPr>
        <w:rPr>
          <w:rFonts w:cs="David"/>
          <w:sz w:val="24"/>
          <w:rtl/>
        </w:rPr>
      </w:pPr>
      <w:r>
        <w:rPr>
          <w:rFonts w:cs="David"/>
          <w:sz w:val="24"/>
          <w:u w:val="single"/>
          <w:rtl/>
        </w:rPr>
        <w:t>רחל סטויצקי:</w:t>
      </w:r>
    </w:p>
    <w:p w:rsidR="00000000" w:rsidRDefault="00820AF0">
      <w:pPr>
        <w:rPr>
          <w:rFonts w:cs="David"/>
          <w:sz w:val="24"/>
          <w:rtl/>
        </w:rPr>
      </w:pPr>
    </w:p>
    <w:p w:rsidR="00000000" w:rsidRDefault="00820AF0">
      <w:pPr>
        <w:rPr>
          <w:rFonts w:cs="David"/>
          <w:sz w:val="24"/>
          <w:rtl/>
        </w:rPr>
      </w:pPr>
      <w:r>
        <w:rPr>
          <w:rFonts w:cs="David"/>
          <w:sz w:val="24"/>
          <w:rtl/>
        </w:rPr>
        <w:tab/>
        <w:t xml:space="preserve">אבל הוא לא מביא לפרסומות. </w:t>
      </w:r>
    </w:p>
    <w:p w:rsidR="00000000" w:rsidRDefault="00820AF0">
      <w:pPr>
        <w:rPr>
          <w:rFonts w:cs="David"/>
          <w:sz w:val="24"/>
          <w:rtl/>
        </w:rPr>
      </w:pPr>
    </w:p>
    <w:p w:rsidR="00000000" w:rsidRDefault="00820AF0">
      <w:pPr>
        <w:rPr>
          <w:rFonts w:cs="David"/>
          <w:sz w:val="24"/>
          <w:u w:val="single"/>
          <w:rtl/>
        </w:rPr>
      </w:pPr>
      <w:r>
        <w:rPr>
          <w:rFonts w:cs="David"/>
          <w:sz w:val="24"/>
          <w:u w:val="single"/>
          <w:rtl/>
        </w:rPr>
        <w:t>דורון אבני:</w:t>
      </w:r>
    </w:p>
    <w:p w:rsidR="00000000" w:rsidRDefault="00820AF0">
      <w:pPr>
        <w:rPr>
          <w:rFonts w:cs="David"/>
          <w:sz w:val="24"/>
          <w:u w:val="single"/>
          <w:rtl/>
        </w:rPr>
      </w:pPr>
    </w:p>
    <w:p w:rsidR="00000000" w:rsidRDefault="00820AF0">
      <w:pPr>
        <w:rPr>
          <w:rFonts w:cs="David"/>
          <w:sz w:val="24"/>
          <w:rtl/>
        </w:rPr>
      </w:pPr>
      <w:r>
        <w:rPr>
          <w:rFonts w:cs="David"/>
          <w:sz w:val="24"/>
          <w:rtl/>
        </w:rPr>
        <w:tab/>
        <w:t>וגם הגדרת "שידור חסות".</w:t>
      </w:r>
    </w:p>
    <w:p w:rsidR="00000000" w:rsidRDefault="00820AF0">
      <w:pPr>
        <w:rPr>
          <w:rFonts w:cs="David"/>
          <w:sz w:val="24"/>
          <w:rtl/>
        </w:rPr>
      </w:pPr>
      <w:r>
        <w:rPr>
          <w:rFonts w:cs="David"/>
          <w:sz w:val="24"/>
          <w:u w:val="single"/>
          <w:rtl/>
        </w:rPr>
        <w:br w:type="page"/>
        <w:t>ישי יודקביץ:</w:t>
      </w:r>
    </w:p>
    <w:p w:rsidR="00000000" w:rsidRDefault="00820AF0">
      <w:pPr>
        <w:rPr>
          <w:rFonts w:cs="David"/>
          <w:sz w:val="24"/>
          <w:rtl/>
        </w:rPr>
      </w:pPr>
    </w:p>
    <w:p w:rsidR="00000000" w:rsidRDefault="00820AF0">
      <w:pPr>
        <w:rPr>
          <w:rFonts w:cs="David"/>
          <w:sz w:val="24"/>
          <w:rtl/>
        </w:rPr>
      </w:pPr>
      <w:r>
        <w:rPr>
          <w:rFonts w:cs="David"/>
          <w:sz w:val="24"/>
          <w:rtl/>
        </w:rPr>
        <w:tab/>
        <w:t>מה ההצעה הקונקרטית?</w:t>
      </w:r>
    </w:p>
    <w:p w:rsidR="00000000" w:rsidRDefault="00820AF0">
      <w:pPr>
        <w:rPr>
          <w:rFonts w:cs="David"/>
          <w:sz w:val="24"/>
          <w:rtl/>
        </w:rPr>
      </w:pPr>
    </w:p>
    <w:p w:rsidR="00000000" w:rsidRDefault="00820AF0">
      <w:pPr>
        <w:rPr>
          <w:rFonts w:cs="David"/>
          <w:sz w:val="24"/>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 הוועדה תחליט. </w:t>
      </w:r>
    </w:p>
    <w:p w:rsidR="00000000" w:rsidRDefault="00820AF0">
      <w:pPr>
        <w:rPr>
          <w:rFonts w:cs="David"/>
          <w:sz w:val="24"/>
          <w:rtl/>
        </w:rPr>
      </w:pPr>
    </w:p>
    <w:p w:rsidR="00000000" w:rsidRDefault="00820AF0">
      <w:pPr>
        <w:rPr>
          <w:rFonts w:cs="David"/>
          <w:sz w:val="24"/>
          <w:rtl/>
        </w:rPr>
      </w:pPr>
      <w:r>
        <w:rPr>
          <w:rFonts w:cs="David"/>
          <w:sz w:val="24"/>
          <w:u w:val="single"/>
          <w:rtl/>
        </w:rPr>
        <w:t>רחל סטויצקי:</w:t>
      </w:r>
    </w:p>
    <w:p w:rsidR="00000000" w:rsidRDefault="00820AF0">
      <w:pPr>
        <w:rPr>
          <w:rFonts w:cs="David"/>
          <w:sz w:val="24"/>
          <w:rtl/>
        </w:rPr>
      </w:pPr>
    </w:p>
    <w:p w:rsidR="00000000" w:rsidRDefault="00820AF0">
      <w:pPr>
        <w:rPr>
          <w:rFonts w:cs="David"/>
          <w:sz w:val="24"/>
          <w:rtl/>
        </w:rPr>
      </w:pPr>
      <w:r>
        <w:rPr>
          <w:rFonts w:cs="David"/>
          <w:sz w:val="24"/>
          <w:rtl/>
        </w:rPr>
        <w:tab/>
        <w:t xml:space="preserve"> אם אנחנו דנים בהגדרה, אנחנו דנים בהצעת החוק כפי שהיא. </w:t>
      </w:r>
    </w:p>
    <w:p w:rsidR="00000000" w:rsidRDefault="00820AF0">
      <w:pPr>
        <w:rPr>
          <w:rFonts w:cs="David"/>
          <w:sz w:val="24"/>
          <w:rtl/>
        </w:rPr>
      </w:pPr>
    </w:p>
    <w:p w:rsidR="00000000" w:rsidRDefault="00820AF0">
      <w:pPr>
        <w:rPr>
          <w:rFonts w:cs="David"/>
          <w:sz w:val="24"/>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 גברת סטויצקי, עם כל ה</w:t>
      </w:r>
      <w:r>
        <w:rPr>
          <w:rFonts w:cs="David"/>
          <w:sz w:val="24"/>
          <w:rtl/>
        </w:rPr>
        <w:t xml:space="preserve">כבוד, אני חייבת להגיב לדבריך. ועדת כנסת או הכנסת בכלל איננה הזרוע המחוקקת של הממשלה. היא הרשות המחוקקת. ככל הצעת חוק, הוועדה דנה בהוראות הצעת החוק, ומחליטה אם לאשר ואיך לאשר ואיזה שינויים היא מבקשת להכניס. אין דבר כזה "כזה ראה וקדש" לגבי הצעת חוק ממשלתית, </w:t>
      </w:r>
      <w:r>
        <w:rPr>
          <w:rFonts w:cs="David"/>
          <w:sz w:val="24"/>
          <w:rtl/>
        </w:rPr>
        <w:t xml:space="preserve">כמו גם לגבי הצעת חוק פרטית. </w:t>
      </w:r>
    </w:p>
    <w:p w:rsidR="00000000" w:rsidRDefault="00820AF0">
      <w:pPr>
        <w:rPr>
          <w:rFonts w:cs="David"/>
          <w:sz w:val="24"/>
          <w:rtl/>
        </w:rPr>
      </w:pPr>
    </w:p>
    <w:p w:rsidR="00000000" w:rsidRDefault="00820AF0">
      <w:pPr>
        <w:rPr>
          <w:rFonts w:cs="David"/>
          <w:sz w:val="24"/>
          <w:rtl/>
        </w:rPr>
      </w:pPr>
      <w:r>
        <w:rPr>
          <w:rFonts w:cs="David"/>
          <w:sz w:val="24"/>
          <w:u w:val="single"/>
          <w:rtl/>
        </w:rPr>
        <w:t>רחל סטויצקי:</w:t>
      </w:r>
    </w:p>
    <w:p w:rsidR="00000000" w:rsidRDefault="00820AF0">
      <w:pPr>
        <w:rPr>
          <w:rFonts w:cs="David"/>
          <w:sz w:val="24"/>
          <w:rtl/>
        </w:rPr>
      </w:pPr>
    </w:p>
    <w:p w:rsidR="00000000" w:rsidRDefault="00820AF0">
      <w:pPr>
        <w:rPr>
          <w:rFonts w:cs="David"/>
          <w:sz w:val="24"/>
          <w:rtl/>
        </w:rPr>
      </w:pPr>
      <w:r>
        <w:rPr>
          <w:rFonts w:cs="David"/>
          <w:sz w:val="24"/>
          <w:rtl/>
        </w:rPr>
        <w:tab/>
        <w:t xml:space="preserve"> אגב, לא צריכים לכעוס. </w:t>
      </w:r>
    </w:p>
    <w:p w:rsidR="00000000" w:rsidRDefault="00820AF0">
      <w:pPr>
        <w:rPr>
          <w:rFonts w:cs="David"/>
          <w:sz w:val="24"/>
          <w:rtl/>
        </w:rPr>
      </w:pPr>
    </w:p>
    <w:p w:rsidR="00000000" w:rsidRDefault="00820AF0">
      <w:pPr>
        <w:rPr>
          <w:rFonts w:cs="David"/>
          <w:sz w:val="24"/>
          <w:rtl/>
        </w:rPr>
      </w:pPr>
      <w:r>
        <w:rPr>
          <w:rFonts w:cs="David"/>
          <w:sz w:val="24"/>
          <w:u w:val="single"/>
          <w:rtl/>
        </w:rPr>
        <w:t>אבשלום וילן:</w:t>
      </w:r>
    </w:p>
    <w:p w:rsidR="00000000" w:rsidRDefault="00820AF0">
      <w:pPr>
        <w:rPr>
          <w:rFonts w:cs="David"/>
          <w:sz w:val="24"/>
          <w:rtl/>
        </w:rPr>
      </w:pPr>
    </w:p>
    <w:p w:rsidR="00000000" w:rsidRDefault="00820AF0">
      <w:pPr>
        <w:rPr>
          <w:rFonts w:cs="David"/>
          <w:sz w:val="24"/>
          <w:rtl/>
        </w:rPr>
      </w:pPr>
      <w:r>
        <w:rPr>
          <w:rFonts w:cs="David"/>
          <w:sz w:val="24"/>
          <w:rtl/>
        </w:rPr>
        <w:tab/>
        <w:t xml:space="preserve"> זה מאוד מהותי. </w:t>
      </w:r>
    </w:p>
    <w:p w:rsidR="00000000" w:rsidRDefault="00820AF0">
      <w:pPr>
        <w:rPr>
          <w:rFonts w:cs="David"/>
          <w:sz w:val="24"/>
          <w:rtl/>
        </w:rPr>
      </w:pPr>
    </w:p>
    <w:p w:rsidR="00000000" w:rsidRDefault="00820AF0">
      <w:pPr>
        <w:rPr>
          <w:rFonts w:cs="David"/>
          <w:sz w:val="24"/>
          <w:rtl/>
        </w:rPr>
      </w:pPr>
      <w:r>
        <w:rPr>
          <w:rFonts w:cs="David"/>
          <w:sz w:val="24"/>
          <w:u w:val="single"/>
          <w:rtl/>
        </w:rPr>
        <w:t>רחל סטויצקי:</w:t>
      </w:r>
    </w:p>
    <w:p w:rsidR="00000000" w:rsidRDefault="00820AF0">
      <w:pPr>
        <w:rPr>
          <w:rFonts w:cs="David"/>
          <w:sz w:val="24"/>
          <w:rtl/>
        </w:rPr>
      </w:pPr>
    </w:p>
    <w:p w:rsidR="00000000" w:rsidRDefault="00820AF0">
      <w:pPr>
        <w:rPr>
          <w:rFonts w:cs="David"/>
          <w:sz w:val="24"/>
          <w:rtl/>
        </w:rPr>
      </w:pPr>
      <w:r>
        <w:rPr>
          <w:rFonts w:cs="David"/>
          <w:sz w:val="24"/>
          <w:rtl/>
        </w:rPr>
        <w:tab/>
        <w:t xml:space="preserve"> אני מכירה את הכללים בעניין הזה, אבל אנחנו אחרי קריאה ראשונה. הכנסת הביעה את דעתה, שבעיקרון היא מקבלת את הודעות החסות ואת תשדירי השירות שא</w:t>
      </w:r>
      <w:r>
        <w:rPr>
          <w:rFonts w:cs="David"/>
          <w:sz w:val="24"/>
          <w:rtl/>
        </w:rPr>
        <w:t>נחנו כתבנו בהצעת החוק, וצריך ללכת סעיף סעיף, זה מקובל עליי. אם אנחנו הולכים להוראת שעה, אי אפשר קודם כל להחליט על הוראת שעה ואחר כך להחליט מה יהיה בהוראת שעה. אם הוראת שעה, אני מציעה לקחת את הצעת החוק כפי שהיא, להכפיף אותה להוראת שעה לתקופה מסוימת, שזה מקו</w:t>
      </w:r>
      <w:r>
        <w:rPr>
          <w:rFonts w:cs="David"/>
          <w:sz w:val="24"/>
          <w:rtl/>
        </w:rPr>
        <w:t xml:space="preserve">בל עלינו, ולהשאיר את זה כך, או שאנחנו דנים סעיף סעיף, כפי שמתבקש מוועדת הכלכלה. </w:t>
      </w:r>
    </w:p>
    <w:p w:rsidR="00000000" w:rsidRDefault="00820AF0">
      <w:pPr>
        <w:rPr>
          <w:rFonts w:cs="David"/>
          <w:sz w:val="24"/>
          <w:rtl/>
        </w:rPr>
      </w:pPr>
    </w:p>
    <w:p w:rsidR="00000000" w:rsidRDefault="00820AF0">
      <w:pPr>
        <w:rPr>
          <w:rFonts w:cs="David"/>
          <w:sz w:val="24"/>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 הוועדה תדון סעיף סעיף, כפי שהליכי חקיקה נאותים דורשים בכל מקרה. </w:t>
      </w:r>
    </w:p>
    <w:p w:rsidR="00000000" w:rsidRDefault="00820AF0">
      <w:pPr>
        <w:rPr>
          <w:rFonts w:cs="David"/>
          <w:sz w:val="24"/>
          <w:rtl/>
        </w:rPr>
      </w:pPr>
    </w:p>
    <w:p w:rsidR="00000000" w:rsidRDefault="00820AF0">
      <w:pPr>
        <w:rPr>
          <w:rFonts w:cs="David"/>
          <w:sz w:val="24"/>
          <w:rtl/>
        </w:rPr>
      </w:pPr>
      <w:r>
        <w:rPr>
          <w:rFonts w:cs="David"/>
          <w:sz w:val="24"/>
          <w:u w:val="single"/>
          <w:rtl/>
        </w:rPr>
        <w:t>לאה ורון:</w:t>
      </w:r>
    </w:p>
    <w:p w:rsidR="00000000" w:rsidRDefault="00820AF0">
      <w:pPr>
        <w:rPr>
          <w:rFonts w:cs="David"/>
          <w:sz w:val="24"/>
          <w:rtl/>
        </w:rPr>
      </w:pPr>
    </w:p>
    <w:p w:rsidR="00000000" w:rsidRDefault="00820AF0">
      <w:pPr>
        <w:rPr>
          <w:rFonts w:cs="David"/>
          <w:sz w:val="24"/>
          <w:rtl/>
        </w:rPr>
      </w:pPr>
      <w:r>
        <w:rPr>
          <w:rFonts w:cs="David"/>
          <w:sz w:val="24"/>
          <w:rtl/>
        </w:rPr>
        <w:tab/>
        <w:t xml:space="preserve">זה לא סותר, ובכל מקרה ידונו. </w:t>
      </w:r>
    </w:p>
    <w:p w:rsidR="00000000" w:rsidRDefault="00820AF0">
      <w:pPr>
        <w:rPr>
          <w:rFonts w:cs="David"/>
          <w:sz w:val="24"/>
          <w:rtl/>
        </w:rPr>
      </w:pPr>
    </w:p>
    <w:p w:rsidR="00000000" w:rsidRDefault="00820AF0">
      <w:pPr>
        <w:rPr>
          <w:rFonts w:cs="David"/>
          <w:sz w:val="24"/>
          <w:u w:val="single"/>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בנוסף לכך, רשאית הוועדה לאחר מכן לבקש</w:t>
      </w:r>
      <w:r>
        <w:rPr>
          <w:rFonts w:cs="David"/>
          <w:sz w:val="24"/>
          <w:rtl/>
        </w:rPr>
        <w:t xml:space="preserve"> - - -</w:t>
      </w:r>
    </w:p>
    <w:p w:rsidR="00000000" w:rsidRDefault="00820AF0">
      <w:pPr>
        <w:rPr>
          <w:rFonts w:cs="David"/>
          <w:sz w:val="24"/>
          <w:rtl/>
        </w:rPr>
      </w:pPr>
    </w:p>
    <w:p w:rsidR="00000000" w:rsidRDefault="00820AF0">
      <w:pPr>
        <w:rPr>
          <w:rFonts w:cs="David"/>
          <w:sz w:val="24"/>
          <w:rtl/>
        </w:rPr>
      </w:pPr>
      <w:r>
        <w:rPr>
          <w:rFonts w:cs="David"/>
          <w:sz w:val="24"/>
          <w:u w:val="single"/>
          <w:rtl/>
        </w:rPr>
        <w:t>אבשלום וילן:</w:t>
      </w:r>
    </w:p>
    <w:p w:rsidR="00000000" w:rsidRDefault="00820AF0">
      <w:pPr>
        <w:rPr>
          <w:rFonts w:cs="David"/>
          <w:sz w:val="24"/>
          <w:rtl/>
        </w:rPr>
      </w:pPr>
    </w:p>
    <w:p w:rsidR="00000000" w:rsidRDefault="00820AF0">
      <w:pPr>
        <w:rPr>
          <w:rFonts w:cs="David"/>
          <w:sz w:val="24"/>
          <w:rtl/>
        </w:rPr>
      </w:pPr>
      <w:r>
        <w:rPr>
          <w:rFonts w:cs="David"/>
          <w:sz w:val="24"/>
          <w:rtl/>
        </w:rPr>
        <w:tab/>
        <w:t xml:space="preserve">בישיבה הקודמת קראנו בלי סוף. </w:t>
      </w:r>
    </w:p>
    <w:p w:rsidR="00000000" w:rsidRDefault="00820AF0">
      <w:pPr>
        <w:rPr>
          <w:rFonts w:cs="David"/>
          <w:sz w:val="24"/>
          <w:rtl/>
        </w:rPr>
      </w:pPr>
    </w:p>
    <w:p w:rsidR="00000000" w:rsidRDefault="00820AF0">
      <w:pPr>
        <w:rPr>
          <w:rFonts w:cs="David"/>
          <w:sz w:val="24"/>
          <w:rtl/>
        </w:rPr>
      </w:pPr>
      <w:r>
        <w:rPr>
          <w:rFonts w:cs="David"/>
          <w:sz w:val="24"/>
          <w:u w:val="single"/>
          <w:rtl/>
        </w:rPr>
        <w:br w:type="page"/>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קראתי את סעיפים 1 ו-2 שהוועדה אישרה, למעט ההגדרה של "שידור חסות" ו"תשדירי שירות". </w:t>
      </w:r>
    </w:p>
    <w:p w:rsidR="00000000" w:rsidRDefault="00820AF0">
      <w:pPr>
        <w:rPr>
          <w:rFonts w:cs="David"/>
          <w:sz w:val="24"/>
          <w:u w:val="single"/>
          <w:rtl/>
        </w:rPr>
      </w:pPr>
    </w:p>
    <w:p w:rsidR="00000000" w:rsidRDefault="00820AF0">
      <w:pPr>
        <w:rPr>
          <w:rFonts w:cs="David"/>
          <w:sz w:val="24"/>
          <w:u w:val="single"/>
          <w:rtl/>
        </w:rPr>
      </w:pPr>
      <w:r>
        <w:rPr>
          <w:rFonts w:cs="David"/>
          <w:sz w:val="24"/>
          <w:u w:val="single"/>
          <w:rtl/>
        </w:rPr>
        <w:t>אמיר לוי:</w:t>
      </w:r>
    </w:p>
    <w:p w:rsidR="00000000" w:rsidRDefault="00820AF0">
      <w:pPr>
        <w:rPr>
          <w:rFonts w:cs="David"/>
          <w:sz w:val="24"/>
          <w:rtl/>
        </w:rPr>
      </w:pPr>
    </w:p>
    <w:p w:rsidR="00000000" w:rsidRDefault="00820AF0">
      <w:pPr>
        <w:rPr>
          <w:rFonts w:cs="David"/>
          <w:sz w:val="24"/>
          <w:rtl/>
        </w:rPr>
      </w:pPr>
      <w:r>
        <w:rPr>
          <w:rFonts w:cs="David"/>
          <w:sz w:val="24"/>
          <w:rtl/>
        </w:rPr>
        <w:tab/>
        <w:t xml:space="preserve">אנחנו מחויבים להחלטת ועדת שרים לחקיקה, וזה מה שהממשלה החליטה. יחד עם זה, קרו שני דברים. אחד </w:t>
      </w:r>
      <w:r>
        <w:rPr>
          <w:rFonts w:cs="David"/>
          <w:sz w:val="24"/>
          <w:rtl/>
        </w:rPr>
        <w:t xml:space="preserve">– מאז אותה החלטה, התקבלה בהחלטת ממשלה ועברה ועדת שרים לחקיקה רפורמה בשידורי הרדיו הדיגיטליים. שר התקשורת מינה ועדה, שאמורה להסדיר את כלל שידורי הרדיו, ובכלל זה גם לתת התייחסות לשידורי הרדיו הציבוריים, קרי שידורי רשות שידור ושידורי גלי צה"ל. </w:t>
      </w:r>
    </w:p>
    <w:p w:rsidR="00000000" w:rsidRDefault="00820AF0">
      <w:pPr>
        <w:rPr>
          <w:rFonts w:cs="David"/>
          <w:sz w:val="24"/>
          <w:rtl/>
        </w:rPr>
      </w:pPr>
    </w:p>
    <w:p w:rsidR="00000000" w:rsidRDefault="00820AF0">
      <w:pPr>
        <w:ind w:firstLine="567"/>
        <w:rPr>
          <w:rFonts w:cs="David"/>
          <w:sz w:val="24"/>
          <w:rtl/>
        </w:rPr>
      </w:pPr>
      <w:r>
        <w:rPr>
          <w:rFonts w:cs="David"/>
          <w:sz w:val="24"/>
          <w:rtl/>
        </w:rPr>
        <w:t>מהטעם הזה, הה</w:t>
      </w:r>
      <w:r>
        <w:rPr>
          <w:rFonts w:cs="David"/>
          <w:sz w:val="24"/>
          <w:rtl/>
        </w:rPr>
        <w:t xml:space="preserve">צעה שלך לקבל את זה לחצי שנה מאוד נראית לפחות לנו. בכתב מינוי של שר התקשורת נכתב שהוא מבקש לתת את המלצותיו בפברואר 2005. אנחנו יודעים איך זה עובד, אז חצי שנה נראה לנו פרק זמן סביר, עד אז תהיינה ההמלצות. </w:t>
      </w:r>
    </w:p>
    <w:p w:rsidR="00000000" w:rsidRDefault="00820AF0">
      <w:pPr>
        <w:rPr>
          <w:rFonts w:cs="David"/>
          <w:sz w:val="24"/>
          <w:rtl/>
        </w:rPr>
      </w:pPr>
    </w:p>
    <w:p w:rsidR="00000000" w:rsidRDefault="00820AF0">
      <w:pPr>
        <w:rPr>
          <w:rFonts w:cs="David"/>
          <w:sz w:val="24"/>
          <w:rtl/>
        </w:rPr>
      </w:pPr>
      <w:r>
        <w:rPr>
          <w:rFonts w:cs="David"/>
          <w:sz w:val="24"/>
          <w:rtl/>
        </w:rPr>
        <w:tab/>
        <w:t>לגבי המגבלה של הסכום, ההצעה שלך אומרת לצלם מצב קיים</w:t>
      </w:r>
      <w:r>
        <w:rPr>
          <w:rFonts w:cs="David"/>
          <w:sz w:val="24"/>
          <w:rtl/>
        </w:rPr>
        <w:t xml:space="preserve">, כי היום הכנסות גלי צה"ל בשנה משידורי חסות ופרסומות – ותקנו אותי אם אני טועה - הן בסדר גודל של 15 מיליון שקל. </w:t>
      </w:r>
    </w:p>
    <w:p w:rsidR="00000000" w:rsidRDefault="00820AF0">
      <w:pPr>
        <w:rPr>
          <w:rFonts w:cs="David"/>
          <w:sz w:val="24"/>
          <w:rtl/>
        </w:rPr>
      </w:pPr>
    </w:p>
    <w:p w:rsidR="00000000" w:rsidRDefault="00820AF0">
      <w:pPr>
        <w:rPr>
          <w:rFonts w:cs="David"/>
          <w:sz w:val="24"/>
          <w:rtl/>
        </w:rPr>
      </w:pPr>
      <w:r>
        <w:rPr>
          <w:rFonts w:cs="David"/>
          <w:sz w:val="24"/>
          <w:u w:val="single"/>
          <w:rtl/>
        </w:rPr>
        <w:t>גלעד ארדן:</w:t>
      </w:r>
    </w:p>
    <w:p w:rsidR="00000000" w:rsidRDefault="00820AF0">
      <w:pPr>
        <w:rPr>
          <w:rFonts w:cs="David"/>
          <w:sz w:val="24"/>
          <w:rtl/>
        </w:rPr>
      </w:pPr>
    </w:p>
    <w:p w:rsidR="00000000" w:rsidRDefault="00820AF0">
      <w:pPr>
        <w:rPr>
          <w:rFonts w:cs="David"/>
          <w:sz w:val="24"/>
          <w:rtl/>
        </w:rPr>
      </w:pPr>
      <w:r>
        <w:rPr>
          <w:rFonts w:cs="David"/>
          <w:sz w:val="24"/>
          <w:rtl/>
        </w:rPr>
        <w:tab/>
        <w:t xml:space="preserve"> יכול להיות שאתה טועה?</w:t>
      </w:r>
    </w:p>
    <w:p w:rsidR="00000000" w:rsidRDefault="00820AF0">
      <w:pPr>
        <w:rPr>
          <w:rFonts w:cs="David"/>
          <w:sz w:val="24"/>
          <w:rtl/>
        </w:rPr>
      </w:pPr>
    </w:p>
    <w:p w:rsidR="00000000" w:rsidRDefault="00820AF0">
      <w:pPr>
        <w:rPr>
          <w:rFonts w:cs="David"/>
          <w:sz w:val="24"/>
          <w:rtl/>
        </w:rPr>
      </w:pPr>
      <w:r>
        <w:rPr>
          <w:rFonts w:cs="David"/>
          <w:sz w:val="24"/>
          <w:u w:val="single"/>
          <w:rtl/>
        </w:rPr>
        <w:t>אמיר לוי:</w:t>
      </w:r>
    </w:p>
    <w:p w:rsidR="00000000" w:rsidRDefault="00820AF0">
      <w:pPr>
        <w:rPr>
          <w:rFonts w:cs="David"/>
          <w:sz w:val="24"/>
          <w:rtl/>
        </w:rPr>
      </w:pPr>
    </w:p>
    <w:p w:rsidR="00000000" w:rsidRDefault="00820AF0">
      <w:pPr>
        <w:rPr>
          <w:rFonts w:cs="David"/>
          <w:sz w:val="24"/>
          <w:rtl/>
        </w:rPr>
      </w:pPr>
      <w:r>
        <w:rPr>
          <w:rFonts w:cs="David"/>
          <w:sz w:val="24"/>
          <w:rtl/>
        </w:rPr>
        <w:tab/>
        <w:t xml:space="preserve"> מאוד יכול להיות. </w:t>
      </w:r>
    </w:p>
    <w:p w:rsidR="00000000" w:rsidRDefault="00820AF0">
      <w:pPr>
        <w:rPr>
          <w:rFonts w:cs="David"/>
          <w:sz w:val="24"/>
          <w:rtl/>
        </w:rPr>
      </w:pPr>
    </w:p>
    <w:p w:rsidR="00000000" w:rsidRDefault="00820AF0">
      <w:pPr>
        <w:rPr>
          <w:rFonts w:cs="David"/>
          <w:sz w:val="24"/>
          <w:rtl/>
        </w:rPr>
      </w:pPr>
      <w:r>
        <w:rPr>
          <w:rFonts w:cs="David"/>
          <w:sz w:val="24"/>
          <w:u w:val="single"/>
          <w:rtl/>
        </w:rPr>
        <w:t>גלעד ארדן:</w:t>
      </w:r>
    </w:p>
    <w:p w:rsidR="00000000" w:rsidRDefault="00820AF0">
      <w:pPr>
        <w:rPr>
          <w:rFonts w:cs="David"/>
          <w:sz w:val="24"/>
          <w:rtl/>
        </w:rPr>
      </w:pPr>
    </w:p>
    <w:p w:rsidR="00000000" w:rsidRDefault="00820AF0">
      <w:pPr>
        <w:rPr>
          <w:rFonts w:cs="David"/>
          <w:sz w:val="24"/>
          <w:rtl/>
        </w:rPr>
      </w:pPr>
      <w:r>
        <w:rPr>
          <w:rFonts w:cs="David"/>
          <w:sz w:val="24"/>
          <w:rtl/>
        </w:rPr>
        <w:tab/>
        <w:t xml:space="preserve"> משפט חדשני מפיך...</w:t>
      </w:r>
    </w:p>
    <w:p w:rsidR="00000000" w:rsidRDefault="00820AF0">
      <w:pPr>
        <w:rPr>
          <w:rFonts w:cs="David"/>
          <w:sz w:val="24"/>
          <w:rtl/>
        </w:rPr>
      </w:pPr>
    </w:p>
    <w:p w:rsidR="00000000" w:rsidRDefault="00820AF0">
      <w:pPr>
        <w:rPr>
          <w:rFonts w:cs="David"/>
          <w:sz w:val="24"/>
          <w:rtl/>
        </w:rPr>
      </w:pPr>
      <w:r>
        <w:rPr>
          <w:rFonts w:cs="David"/>
          <w:sz w:val="24"/>
          <w:u w:val="single"/>
          <w:rtl/>
        </w:rPr>
        <w:t>אמיר לוי:</w:t>
      </w:r>
    </w:p>
    <w:p w:rsidR="00000000" w:rsidRDefault="00820AF0">
      <w:pPr>
        <w:rPr>
          <w:rFonts w:cs="David"/>
          <w:sz w:val="24"/>
          <w:rtl/>
        </w:rPr>
      </w:pPr>
    </w:p>
    <w:p w:rsidR="00000000" w:rsidRDefault="00820AF0">
      <w:pPr>
        <w:rPr>
          <w:rFonts w:cs="David"/>
          <w:sz w:val="24"/>
          <w:rtl/>
        </w:rPr>
      </w:pPr>
      <w:r>
        <w:rPr>
          <w:rFonts w:cs="David"/>
          <w:sz w:val="24"/>
          <w:rtl/>
        </w:rPr>
        <w:tab/>
        <w:t xml:space="preserve">לא רק שזה יכול להיות, זה גם </w:t>
      </w:r>
      <w:r>
        <w:rPr>
          <w:rFonts w:cs="David"/>
          <w:sz w:val="24"/>
          <w:rtl/>
        </w:rPr>
        <w:t>קורה מדי יום, ואנחנו גם לא מתביישים בזה. למרות זאת, אם במקרה הזה אנחנו טועים, תקנו אותנו, אבל מכיוון שזה הסכום שאנחנו מכירים, להבנתנו אין מניעה לשים את זה בחוק או בתוספת לחוק, כמו שעשינו בחוק הרשות השנייה כששמנו את אותם סכומים של הפקות, של הכנסות, וזה נכתב</w:t>
      </w:r>
      <w:r>
        <w:rPr>
          <w:rFonts w:cs="David"/>
          <w:sz w:val="24"/>
          <w:rtl/>
        </w:rPr>
        <w:t xml:space="preserve"> בתוספת לחוק. </w:t>
      </w:r>
    </w:p>
    <w:p w:rsidR="00000000" w:rsidRDefault="00820AF0">
      <w:pPr>
        <w:rPr>
          <w:rFonts w:cs="David"/>
          <w:sz w:val="24"/>
          <w:rtl/>
        </w:rPr>
      </w:pPr>
    </w:p>
    <w:p w:rsidR="00000000" w:rsidRDefault="00820AF0">
      <w:pPr>
        <w:ind w:firstLine="567"/>
        <w:rPr>
          <w:rFonts w:cs="David"/>
          <w:sz w:val="24"/>
          <w:rtl/>
        </w:rPr>
      </w:pPr>
      <w:r>
        <w:rPr>
          <w:rFonts w:cs="David"/>
          <w:sz w:val="24"/>
          <w:rtl/>
        </w:rPr>
        <w:t xml:space="preserve">אם היא מעידה על כוונת גלי צה"ל  לצלם מצב קיים, אני לא רואה איזושהי בעיה להכניס את זה לתוספת החוק, כי כל הכוונה – אני מניח גם של חברי הכנסת וגם של אנשים שהם עובדי ממשלה - היא לשמור על המצב הקיים, מצד אחד שגלי צה"ל ימשיכו לשדר כמו שהם משדרים </w:t>
      </w:r>
      <w:r>
        <w:rPr>
          <w:rFonts w:cs="David"/>
          <w:sz w:val="24"/>
          <w:rtl/>
        </w:rPr>
        <w:t>היום, ומצד שני שתחנות הרדיו האזוריות לא ייפגעו, והכל בחצי השנה הקרובה כששר התקשורת יגבש את ההמלצות שלו. לכן, הצעתך מקובלת עלינו. מקובלת עלינו חצי שנה הוראת שעה, וכן מקובל עלינו שה-15 מיליון שקלים יהיו או בחוק או בתוספת לחוק, והיועצת המשפטית תגיד האם בחקיקה</w:t>
      </w:r>
      <w:r>
        <w:rPr>
          <w:rFonts w:cs="David"/>
          <w:sz w:val="24"/>
          <w:rtl/>
        </w:rPr>
        <w:t xml:space="preserve"> הראשית או בתוספת לחוק. </w:t>
      </w:r>
    </w:p>
    <w:p w:rsidR="00000000" w:rsidRDefault="00820AF0">
      <w:pPr>
        <w:rPr>
          <w:rFonts w:cs="David"/>
          <w:sz w:val="24"/>
          <w:rtl/>
        </w:rPr>
      </w:pPr>
    </w:p>
    <w:p w:rsidR="00000000" w:rsidRDefault="00820AF0">
      <w:pPr>
        <w:rPr>
          <w:rFonts w:cs="David"/>
          <w:sz w:val="24"/>
          <w:rtl/>
        </w:rPr>
      </w:pPr>
      <w:r>
        <w:rPr>
          <w:rFonts w:cs="David"/>
          <w:sz w:val="24"/>
          <w:u w:val="single"/>
          <w:rtl/>
        </w:rPr>
        <w:t>נוגה רובינשטיין:</w:t>
      </w:r>
    </w:p>
    <w:p w:rsidR="00000000" w:rsidRDefault="00820AF0">
      <w:pPr>
        <w:rPr>
          <w:rFonts w:cs="David"/>
          <w:sz w:val="24"/>
          <w:rtl/>
        </w:rPr>
      </w:pPr>
    </w:p>
    <w:p w:rsidR="00000000" w:rsidRDefault="00820AF0">
      <w:pPr>
        <w:rPr>
          <w:rFonts w:cs="David"/>
          <w:sz w:val="24"/>
          <w:rtl/>
        </w:rPr>
      </w:pPr>
      <w:r>
        <w:rPr>
          <w:rFonts w:cs="David"/>
          <w:sz w:val="24"/>
          <w:rtl/>
        </w:rPr>
        <w:tab/>
        <w:t>אני לא יודעת אם יש טעם לקבוע הוראה, אם אי אפשר יהיה לאכוף אותה. אני לא יודעת איזה דוחות כספיים מגישה גלי צה"ל למשרד האוצר, והאם משרד האוצר באמת יכול לבדוק את סכום ההכנסות וההטבות האלה וההטבות האחרות. הדבר הכי שק</w:t>
      </w:r>
      <w:r>
        <w:rPr>
          <w:rFonts w:cs="David"/>
          <w:sz w:val="24"/>
          <w:rtl/>
        </w:rPr>
        <w:t xml:space="preserve">וף זה דקות פרסום, ולכן אם היום גלי צה"ל משדרת </w:t>
      </w:r>
      <w:r>
        <w:rPr>
          <w:rFonts w:cs="David"/>
        </w:rPr>
        <w:t>X</w:t>
      </w:r>
      <w:r>
        <w:rPr>
          <w:rFonts w:cs="David"/>
          <w:sz w:val="24"/>
          <w:rtl/>
        </w:rPr>
        <w:t xml:space="preserve"> ומקבלת </w:t>
      </w:r>
      <w:r>
        <w:rPr>
          <w:rFonts w:cs="David"/>
        </w:rPr>
        <w:t>X</w:t>
      </w:r>
      <w:r>
        <w:rPr>
          <w:rFonts w:cs="David"/>
          <w:sz w:val="24"/>
          <w:rtl/>
        </w:rPr>
        <w:t xml:space="preserve"> כסף ורוצים שזה יהיה </w:t>
      </w:r>
      <w:r>
        <w:rPr>
          <w:rFonts w:cs="David"/>
        </w:rPr>
        <w:t>Y</w:t>
      </w:r>
      <w:r>
        <w:rPr>
          <w:rFonts w:cs="David"/>
          <w:sz w:val="24"/>
          <w:rtl/>
        </w:rPr>
        <w:t xml:space="preserve">, צריך לתת את זה בשווה ערך לפרסום, מכיוון שכנראה שבחצי שנה הקרובה התעריפים לא ישתנו באופן דרמטי וכדי שהחוק גם יקוים כמו שצריך.  </w:t>
      </w:r>
    </w:p>
    <w:p w:rsidR="00000000" w:rsidRDefault="00820AF0">
      <w:pPr>
        <w:rPr>
          <w:rFonts w:cs="David"/>
          <w:sz w:val="24"/>
          <w:rtl/>
        </w:rPr>
      </w:pPr>
      <w:r>
        <w:rPr>
          <w:rFonts w:cs="David"/>
          <w:sz w:val="24"/>
          <w:u w:val="single"/>
          <w:rtl/>
        </w:rPr>
        <w:t>איתן כבל:</w:t>
      </w:r>
    </w:p>
    <w:p w:rsidR="00000000" w:rsidRDefault="00820AF0">
      <w:pPr>
        <w:rPr>
          <w:rFonts w:cs="David"/>
          <w:sz w:val="24"/>
          <w:rtl/>
        </w:rPr>
      </w:pPr>
    </w:p>
    <w:p w:rsidR="00000000" w:rsidRDefault="00820AF0">
      <w:pPr>
        <w:rPr>
          <w:rFonts w:cs="David"/>
          <w:sz w:val="24"/>
          <w:rtl/>
        </w:rPr>
      </w:pPr>
      <w:r>
        <w:rPr>
          <w:rFonts w:cs="David"/>
          <w:sz w:val="24"/>
          <w:rtl/>
        </w:rPr>
        <w:tab/>
        <w:t xml:space="preserve"> זה נכון, המערכת עובדת גם ככה. </w:t>
      </w:r>
    </w:p>
    <w:p w:rsidR="00000000" w:rsidRDefault="00820AF0">
      <w:pPr>
        <w:rPr>
          <w:rFonts w:cs="David"/>
          <w:sz w:val="24"/>
          <w:rtl/>
        </w:rPr>
      </w:pPr>
    </w:p>
    <w:p w:rsidR="00000000" w:rsidRDefault="00820AF0">
      <w:pPr>
        <w:rPr>
          <w:rFonts w:cs="David"/>
          <w:sz w:val="24"/>
          <w:rtl/>
        </w:rPr>
      </w:pPr>
      <w:r>
        <w:rPr>
          <w:rFonts w:cs="David"/>
          <w:sz w:val="24"/>
          <w:u w:val="single"/>
          <w:rtl/>
        </w:rPr>
        <w:t>קריא</w:t>
      </w:r>
      <w:r>
        <w:rPr>
          <w:rFonts w:cs="David"/>
          <w:sz w:val="24"/>
          <w:u w:val="single"/>
          <w:rtl/>
        </w:rPr>
        <w:t>ה:</w:t>
      </w:r>
    </w:p>
    <w:p w:rsidR="00000000" w:rsidRDefault="00820AF0">
      <w:pPr>
        <w:rPr>
          <w:rFonts w:cs="David"/>
          <w:sz w:val="24"/>
          <w:rtl/>
        </w:rPr>
      </w:pPr>
    </w:p>
    <w:p w:rsidR="00000000" w:rsidRDefault="00820AF0">
      <w:pPr>
        <w:rPr>
          <w:rFonts w:cs="David"/>
          <w:sz w:val="24"/>
          <w:rtl/>
        </w:rPr>
      </w:pPr>
      <w:r>
        <w:rPr>
          <w:rFonts w:cs="David"/>
          <w:sz w:val="24"/>
          <w:rtl/>
        </w:rPr>
        <w:tab/>
        <w:t>האם זאת הוראת שעה לחצי שנה?</w:t>
      </w:r>
    </w:p>
    <w:p w:rsidR="00000000" w:rsidRDefault="00820AF0">
      <w:pPr>
        <w:rPr>
          <w:rFonts w:cs="David"/>
          <w:sz w:val="24"/>
          <w:rtl/>
        </w:rPr>
      </w:pPr>
    </w:p>
    <w:p w:rsidR="00000000" w:rsidRDefault="00820AF0">
      <w:pPr>
        <w:rPr>
          <w:rFonts w:cs="David"/>
          <w:sz w:val="24"/>
          <w:rtl/>
        </w:rPr>
      </w:pPr>
      <w:r>
        <w:rPr>
          <w:rFonts w:cs="David"/>
          <w:sz w:val="24"/>
          <w:u w:val="single"/>
          <w:rtl/>
        </w:rPr>
        <w:t>נוגה רובינשטיין:</w:t>
      </w:r>
    </w:p>
    <w:p w:rsidR="00000000" w:rsidRDefault="00820AF0">
      <w:pPr>
        <w:rPr>
          <w:rFonts w:cs="David"/>
          <w:sz w:val="24"/>
          <w:rtl/>
        </w:rPr>
      </w:pPr>
    </w:p>
    <w:p w:rsidR="00000000" w:rsidRDefault="00820AF0">
      <w:pPr>
        <w:rPr>
          <w:rFonts w:cs="David"/>
          <w:sz w:val="24"/>
          <w:rtl/>
        </w:rPr>
      </w:pPr>
      <w:r>
        <w:rPr>
          <w:rFonts w:cs="David"/>
          <w:sz w:val="24"/>
          <w:rtl/>
        </w:rPr>
        <w:tab/>
        <w:t xml:space="preserve"> זאת הוראת שעה לחצי שנה, שאני צריכה לבדוק אצלנו לגבי ההתחייבות שלנו לבג"צ. </w:t>
      </w:r>
    </w:p>
    <w:p w:rsidR="00000000" w:rsidRDefault="00820AF0">
      <w:pPr>
        <w:rPr>
          <w:rFonts w:cs="David"/>
          <w:sz w:val="24"/>
          <w:rtl/>
        </w:rPr>
      </w:pPr>
    </w:p>
    <w:p w:rsidR="00000000" w:rsidRDefault="00820AF0">
      <w:pPr>
        <w:rPr>
          <w:rFonts w:cs="David"/>
          <w:sz w:val="24"/>
          <w:rtl/>
        </w:rPr>
      </w:pPr>
      <w:r>
        <w:rPr>
          <w:rFonts w:cs="David"/>
          <w:sz w:val="24"/>
          <w:u w:val="single"/>
          <w:rtl/>
        </w:rPr>
        <w:t>אבשלום וילן:</w:t>
      </w:r>
    </w:p>
    <w:p w:rsidR="00000000" w:rsidRDefault="00820AF0">
      <w:pPr>
        <w:rPr>
          <w:rFonts w:cs="David"/>
          <w:sz w:val="24"/>
          <w:rtl/>
        </w:rPr>
      </w:pPr>
    </w:p>
    <w:p w:rsidR="00000000" w:rsidRDefault="00820AF0">
      <w:pPr>
        <w:rPr>
          <w:rFonts w:cs="David"/>
          <w:sz w:val="24"/>
          <w:rtl/>
        </w:rPr>
      </w:pPr>
      <w:r>
        <w:rPr>
          <w:rFonts w:cs="David"/>
          <w:sz w:val="24"/>
          <w:rtl/>
        </w:rPr>
        <w:tab/>
        <w:t xml:space="preserve">אני חושב שעניין הדקות הוא נכון.  צודק גם אמיר לוי שבמונחים שלו  דקות – כמו שאמר מפקד גלי צה"ל - זה 15  מיליון, </w:t>
      </w:r>
      <w:r>
        <w:rPr>
          <w:rFonts w:cs="David"/>
          <w:sz w:val="24"/>
          <w:rtl/>
        </w:rPr>
        <w:t xml:space="preserve">אבל בחוק צריך לכתוב דקות, כי אחרת מסתבכים עם המספרים. </w:t>
      </w:r>
    </w:p>
    <w:p w:rsidR="00000000" w:rsidRDefault="00820AF0">
      <w:pPr>
        <w:ind w:firstLine="567"/>
        <w:rPr>
          <w:rFonts w:cs="David"/>
          <w:sz w:val="24"/>
          <w:rtl/>
        </w:rPr>
      </w:pPr>
    </w:p>
    <w:p w:rsidR="00000000" w:rsidRDefault="00820AF0">
      <w:pPr>
        <w:ind w:firstLine="567"/>
        <w:rPr>
          <w:rFonts w:cs="David"/>
          <w:sz w:val="24"/>
          <w:rtl/>
        </w:rPr>
      </w:pPr>
      <w:r>
        <w:rPr>
          <w:rFonts w:cs="David"/>
          <w:sz w:val="24"/>
          <w:rtl/>
        </w:rPr>
        <w:t>חצי שנה זאת בדיחה. אנחנו כבר יושבים על זה בעקבות בג"ץ ישיבות על גבי ישיבות. עד שנאשר, נעלה לקריאה שנייה ושלישית וזה יעבור לרשומות, הופ הגיע הזמן, והוועדה של אולמרט לא תסיים את עבודתה בפברואר ואני לא י</w:t>
      </w:r>
      <w:r>
        <w:rPr>
          <w:rFonts w:cs="David"/>
          <w:sz w:val="24"/>
          <w:rtl/>
        </w:rPr>
        <w:t xml:space="preserve">ודע מי יהיה שר התקשורת הבא.  </w:t>
      </w:r>
    </w:p>
    <w:p w:rsidR="00000000" w:rsidRDefault="00820AF0">
      <w:pPr>
        <w:ind w:firstLine="567"/>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ind w:firstLine="567"/>
        <w:rPr>
          <w:rFonts w:cs="David"/>
          <w:sz w:val="24"/>
          <w:rtl/>
        </w:rPr>
      </w:pPr>
      <w:r>
        <w:rPr>
          <w:rFonts w:cs="David"/>
          <w:sz w:val="24"/>
          <w:rtl/>
        </w:rPr>
        <w:t>ארבע דקות וחצי שוות 15 מיליון שקל?</w:t>
      </w:r>
    </w:p>
    <w:p w:rsidR="00000000" w:rsidRDefault="00820AF0">
      <w:pPr>
        <w:ind w:firstLine="567"/>
        <w:rPr>
          <w:rFonts w:cs="David"/>
          <w:sz w:val="24"/>
          <w:rtl/>
        </w:rPr>
      </w:pPr>
    </w:p>
    <w:p w:rsidR="00000000" w:rsidRDefault="00820AF0">
      <w:pPr>
        <w:rPr>
          <w:rFonts w:cs="David"/>
          <w:sz w:val="24"/>
          <w:rtl/>
        </w:rPr>
      </w:pPr>
      <w:r>
        <w:rPr>
          <w:rFonts w:cs="David"/>
          <w:sz w:val="24"/>
          <w:u w:val="single"/>
          <w:rtl/>
        </w:rPr>
        <w:t>אבשלום וילן:</w:t>
      </w:r>
    </w:p>
    <w:p w:rsidR="00000000" w:rsidRDefault="00820AF0">
      <w:pPr>
        <w:rPr>
          <w:rFonts w:cs="David"/>
          <w:sz w:val="24"/>
          <w:rtl/>
        </w:rPr>
      </w:pPr>
    </w:p>
    <w:p w:rsidR="00000000" w:rsidRDefault="00820AF0">
      <w:pPr>
        <w:ind w:firstLine="567"/>
        <w:rPr>
          <w:rFonts w:cs="David"/>
          <w:sz w:val="24"/>
          <w:rtl/>
        </w:rPr>
      </w:pPr>
      <w:r>
        <w:rPr>
          <w:rFonts w:cs="David"/>
          <w:sz w:val="24"/>
          <w:rtl/>
        </w:rPr>
        <w:t xml:space="preserve">לכן אני מציע הוראת שעה לשנה. </w:t>
      </w:r>
    </w:p>
    <w:p w:rsidR="00000000" w:rsidRDefault="00820AF0">
      <w:pPr>
        <w:ind w:firstLine="567"/>
        <w:rPr>
          <w:rFonts w:cs="David"/>
          <w:sz w:val="24"/>
          <w:rtl/>
        </w:rPr>
      </w:pPr>
    </w:p>
    <w:p w:rsidR="00000000" w:rsidRDefault="00820AF0">
      <w:pPr>
        <w:rPr>
          <w:rFonts w:cs="David"/>
          <w:sz w:val="24"/>
          <w:rtl/>
        </w:rPr>
      </w:pPr>
      <w:r>
        <w:rPr>
          <w:rFonts w:cs="David"/>
          <w:sz w:val="24"/>
          <w:u w:val="single"/>
          <w:rtl/>
        </w:rPr>
        <w:t>גלעד ארדן:</w:t>
      </w:r>
    </w:p>
    <w:p w:rsidR="00000000" w:rsidRDefault="00820AF0">
      <w:pPr>
        <w:rPr>
          <w:rFonts w:cs="David"/>
          <w:sz w:val="24"/>
          <w:rtl/>
        </w:rPr>
      </w:pPr>
    </w:p>
    <w:p w:rsidR="00000000" w:rsidRDefault="00820AF0">
      <w:pPr>
        <w:ind w:firstLine="567"/>
        <w:rPr>
          <w:rFonts w:cs="David"/>
          <w:sz w:val="24"/>
          <w:rtl/>
        </w:rPr>
      </w:pPr>
      <w:r>
        <w:rPr>
          <w:rFonts w:cs="David"/>
          <w:sz w:val="24"/>
          <w:rtl/>
        </w:rPr>
        <w:t xml:space="preserve">בואו נסגור פשרה של תשעה חודשים. </w:t>
      </w:r>
    </w:p>
    <w:p w:rsidR="00000000" w:rsidRDefault="00820AF0">
      <w:pPr>
        <w:ind w:firstLine="567"/>
        <w:rPr>
          <w:rFonts w:cs="David"/>
          <w:sz w:val="24"/>
          <w:rtl/>
        </w:rPr>
      </w:pPr>
    </w:p>
    <w:p w:rsidR="00000000" w:rsidRDefault="00820AF0">
      <w:pPr>
        <w:rPr>
          <w:rFonts w:cs="David"/>
          <w:sz w:val="24"/>
          <w:rtl/>
        </w:rPr>
      </w:pPr>
      <w:r>
        <w:rPr>
          <w:rFonts w:cs="David"/>
          <w:sz w:val="24"/>
          <w:u w:val="single"/>
          <w:rtl/>
        </w:rPr>
        <w:t>יגאל הררי:</w:t>
      </w:r>
    </w:p>
    <w:p w:rsidR="00000000" w:rsidRDefault="00820AF0">
      <w:pPr>
        <w:rPr>
          <w:rFonts w:cs="David"/>
          <w:sz w:val="24"/>
          <w:rtl/>
        </w:rPr>
      </w:pPr>
    </w:p>
    <w:p w:rsidR="00000000" w:rsidRDefault="00820AF0">
      <w:pPr>
        <w:rPr>
          <w:rFonts w:cs="David"/>
          <w:sz w:val="24"/>
          <w:rtl/>
        </w:rPr>
      </w:pPr>
      <w:r>
        <w:rPr>
          <w:rFonts w:cs="David"/>
          <w:sz w:val="24"/>
          <w:rtl/>
        </w:rPr>
        <w:tab/>
        <w:t xml:space="preserve">אני מאחת התחנות האזוריות.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כמה שוות ארבע דקות</w:t>
      </w:r>
      <w:r>
        <w:rPr>
          <w:rFonts w:cs="David"/>
          <w:sz w:val="24"/>
          <w:rtl/>
        </w:rPr>
        <w:t xml:space="preserve"> וחצי?</w:t>
      </w:r>
    </w:p>
    <w:p w:rsidR="00000000" w:rsidRDefault="00820AF0">
      <w:pPr>
        <w:rPr>
          <w:rFonts w:cs="David"/>
          <w:sz w:val="24"/>
          <w:rtl/>
        </w:rPr>
      </w:pPr>
    </w:p>
    <w:p w:rsidR="00000000" w:rsidRDefault="00820AF0">
      <w:pPr>
        <w:rPr>
          <w:rFonts w:cs="David"/>
          <w:sz w:val="24"/>
          <w:rtl/>
        </w:rPr>
      </w:pPr>
      <w:r>
        <w:rPr>
          <w:rFonts w:cs="David"/>
          <w:sz w:val="24"/>
          <w:u w:val="single"/>
          <w:rtl/>
        </w:rPr>
        <w:t>יגאל הררי:</w:t>
      </w:r>
    </w:p>
    <w:p w:rsidR="00000000" w:rsidRDefault="00820AF0">
      <w:pPr>
        <w:rPr>
          <w:rFonts w:cs="David"/>
          <w:sz w:val="24"/>
          <w:rtl/>
        </w:rPr>
      </w:pPr>
    </w:p>
    <w:p w:rsidR="00000000" w:rsidRDefault="00820AF0">
      <w:pPr>
        <w:rPr>
          <w:rFonts w:cs="David"/>
          <w:sz w:val="24"/>
          <w:rtl/>
        </w:rPr>
      </w:pPr>
      <w:r>
        <w:rPr>
          <w:rFonts w:cs="David"/>
          <w:sz w:val="24"/>
          <w:rtl/>
        </w:rPr>
        <w:tab/>
        <w:t>אנחנו מחזיקים 150 עובדים בתחנה. 10 שניות חסות אצלנו עולות 3,500 דולר.</w:t>
      </w:r>
    </w:p>
    <w:p w:rsidR="00000000" w:rsidRDefault="00820AF0">
      <w:pPr>
        <w:rPr>
          <w:rFonts w:cs="David"/>
          <w:sz w:val="24"/>
          <w:rtl/>
        </w:rPr>
      </w:pPr>
    </w:p>
    <w:p w:rsidR="00000000" w:rsidRDefault="00820AF0">
      <w:pPr>
        <w:rPr>
          <w:rFonts w:cs="David"/>
          <w:sz w:val="24"/>
          <w:rtl/>
        </w:rPr>
      </w:pPr>
      <w:r>
        <w:rPr>
          <w:rFonts w:cs="David"/>
          <w:sz w:val="24"/>
          <w:u w:val="single"/>
          <w:rtl/>
        </w:rPr>
        <w:t>קריאה:</w:t>
      </w:r>
    </w:p>
    <w:p w:rsidR="00000000" w:rsidRDefault="00820AF0">
      <w:pPr>
        <w:rPr>
          <w:rFonts w:cs="David"/>
          <w:sz w:val="24"/>
          <w:rtl/>
        </w:rPr>
      </w:pPr>
    </w:p>
    <w:p w:rsidR="00000000" w:rsidRDefault="00820AF0">
      <w:pPr>
        <w:rPr>
          <w:rFonts w:cs="David"/>
          <w:sz w:val="24"/>
          <w:rtl/>
        </w:rPr>
      </w:pPr>
      <w:r>
        <w:rPr>
          <w:rFonts w:cs="David"/>
          <w:sz w:val="24"/>
          <w:rtl/>
        </w:rPr>
        <w:tab/>
        <w:t xml:space="preserve">לשנה? </w:t>
      </w:r>
    </w:p>
    <w:p w:rsidR="00000000" w:rsidRDefault="00820AF0">
      <w:pPr>
        <w:rPr>
          <w:rFonts w:cs="David"/>
          <w:sz w:val="24"/>
          <w:rtl/>
        </w:rPr>
      </w:pPr>
    </w:p>
    <w:p w:rsidR="00000000" w:rsidRDefault="00820AF0">
      <w:pPr>
        <w:rPr>
          <w:rFonts w:cs="David"/>
          <w:sz w:val="24"/>
          <w:rtl/>
        </w:rPr>
      </w:pPr>
      <w:r>
        <w:rPr>
          <w:rFonts w:cs="David"/>
          <w:sz w:val="24"/>
          <w:u w:val="single"/>
          <w:rtl/>
        </w:rPr>
        <w:t>יגאל הררי:</w:t>
      </w:r>
    </w:p>
    <w:p w:rsidR="00000000" w:rsidRDefault="00820AF0">
      <w:pPr>
        <w:rPr>
          <w:rFonts w:cs="David"/>
          <w:sz w:val="24"/>
          <w:rtl/>
        </w:rPr>
      </w:pPr>
    </w:p>
    <w:p w:rsidR="00000000" w:rsidRDefault="00820AF0">
      <w:pPr>
        <w:rPr>
          <w:rFonts w:cs="David"/>
          <w:sz w:val="24"/>
          <w:rtl/>
        </w:rPr>
      </w:pPr>
      <w:r>
        <w:rPr>
          <w:rFonts w:cs="David"/>
          <w:sz w:val="24"/>
          <w:rtl/>
        </w:rPr>
        <w:tab/>
        <w:t xml:space="preserve">לא, לשבועיים. זאת כליה לכל התחנות האזוריות.  להם יש יתרון עלינו, כי הם שידורים בפריסה ארצית. הם "יושבים" על 34% רייטינג. </w:t>
      </w:r>
    </w:p>
    <w:p w:rsidR="00000000" w:rsidRDefault="00820AF0">
      <w:pPr>
        <w:rPr>
          <w:rFonts w:cs="David"/>
          <w:sz w:val="24"/>
          <w:rtl/>
        </w:rPr>
      </w:pPr>
    </w:p>
    <w:p w:rsidR="00000000" w:rsidRDefault="00820AF0">
      <w:pPr>
        <w:rPr>
          <w:rFonts w:cs="David"/>
          <w:sz w:val="24"/>
          <w:rtl/>
        </w:rPr>
      </w:pPr>
      <w:r>
        <w:rPr>
          <w:rFonts w:cs="David"/>
          <w:sz w:val="24"/>
          <w:u w:val="single"/>
          <w:rtl/>
        </w:rPr>
        <w:t xml:space="preserve">היו"ר שלום </w:t>
      </w:r>
      <w:r>
        <w:rPr>
          <w:rFonts w:cs="David"/>
          <w:sz w:val="24"/>
          <w:u w:val="single"/>
          <w:rtl/>
        </w:rPr>
        <w:t>שמחון:</w:t>
      </w:r>
    </w:p>
    <w:p w:rsidR="00000000" w:rsidRDefault="00820AF0">
      <w:pPr>
        <w:rPr>
          <w:rFonts w:cs="David"/>
          <w:sz w:val="24"/>
          <w:rtl/>
        </w:rPr>
      </w:pPr>
    </w:p>
    <w:p w:rsidR="00000000" w:rsidRDefault="00820AF0">
      <w:pPr>
        <w:rPr>
          <w:rFonts w:cs="David"/>
          <w:sz w:val="24"/>
          <w:rtl/>
        </w:rPr>
      </w:pPr>
      <w:r>
        <w:rPr>
          <w:rFonts w:cs="David"/>
          <w:sz w:val="24"/>
          <w:rtl/>
        </w:rPr>
        <w:tab/>
        <w:t xml:space="preserve">זה לא מה ששאלתי. </w:t>
      </w:r>
    </w:p>
    <w:p w:rsidR="00000000" w:rsidRDefault="00820AF0">
      <w:pPr>
        <w:rPr>
          <w:rFonts w:cs="David"/>
          <w:sz w:val="24"/>
          <w:rtl/>
        </w:rPr>
      </w:pPr>
    </w:p>
    <w:p w:rsidR="00000000" w:rsidRDefault="00820AF0">
      <w:pPr>
        <w:rPr>
          <w:rFonts w:cs="David"/>
          <w:sz w:val="24"/>
          <w:rtl/>
        </w:rPr>
      </w:pPr>
      <w:r>
        <w:rPr>
          <w:rFonts w:cs="David"/>
          <w:sz w:val="24"/>
          <w:u w:val="single"/>
          <w:rtl/>
        </w:rPr>
        <w:t>יגאל הררי:</w:t>
      </w:r>
    </w:p>
    <w:p w:rsidR="00000000" w:rsidRDefault="00820AF0">
      <w:pPr>
        <w:rPr>
          <w:rFonts w:cs="David"/>
          <w:sz w:val="24"/>
          <w:rtl/>
        </w:rPr>
      </w:pPr>
    </w:p>
    <w:p w:rsidR="00000000" w:rsidRDefault="00820AF0">
      <w:pPr>
        <w:rPr>
          <w:rFonts w:cs="David"/>
          <w:sz w:val="24"/>
          <w:rtl/>
        </w:rPr>
      </w:pPr>
      <w:r>
        <w:rPr>
          <w:rFonts w:cs="David"/>
          <w:sz w:val="24"/>
          <w:rtl/>
        </w:rPr>
        <w:tab/>
        <w:t xml:space="preserve">כל אחד יעשה פה חשבון, אם 10 שניות במחיר שלנו, שזה רק של רדיו אזורי, זה 3,500 דולר.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אז כמה לפי דעתך שוות ארבע דקות וחצי?</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אני אתן את המספרים. אני לא מכיר מישהו שמפרסם 10 שניות ב</w:t>
      </w:r>
      <w:r>
        <w:rPr>
          <w:rFonts w:cs="David"/>
          <w:sz w:val="24"/>
          <w:rtl/>
        </w:rPr>
        <w:t xml:space="preserve">-3,500 דולר. אם יש מישהו כזה, אני פורש מתפקידי היום, ואני מודיע את זה לפרוטוקול. </w:t>
      </w:r>
    </w:p>
    <w:p w:rsidR="00000000" w:rsidRDefault="00820AF0">
      <w:pPr>
        <w:rPr>
          <w:rFonts w:cs="David"/>
          <w:sz w:val="24"/>
          <w:rtl/>
        </w:rPr>
      </w:pPr>
    </w:p>
    <w:p w:rsidR="00000000" w:rsidRDefault="00820AF0">
      <w:pPr>
        <w:rPr>
          <w:rFonts w:cs="David"/>
          <w:sz w:val="24"/>
          <w:rtl/>
        </w:rPr>
      </w:pPr>
      <w:r>
        <w:rPr>
          <w:rFonts w:cs="David"/>
          <w:sz w:val="24"/>
          <w:u w:val="single"/>
          <w:rtl/>
        </w:rPr>
        <w:t>יגאל הררי:</w:t>
      </w:r>
    </w:p>
    <w:p w:rsidR="00000000" w:rsidRDefault="00820AF0">
      <w:pPr>
        <w:rPr>
          <w:rFonts w:cs="David"/>
          <w:sz w:val="24"/>
          <w:rtl/>
        </w:rPr>
      </w:pPr>
    </w:p>
    <w:p w:rsidR="00000000" w:rsidRDefault="00820AF0">
      <w:pPr>
        <w:rPr>
          <w:rFonts w:cs="David"/>
          <w:sz w:val="24"/>
          <w:rtl/>
        </w:rPr>
      </w:pPr>
      <w:r>
        <w:rPr>
          <w:rFonts w:cs="David"/>
          <w:sz w:val="24"/>
          <w:rtl/>
        </w:rPr>
        <w:tab/>
        <w:t xml:space="preserve"> 10 שניות ב-3,500 דולר לשבועיים. גם אם הם טוענים שהם לא אומרים את שם היצרן והם אומרים את שם המוצר, זאת עקיפה.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אם אתה משדר ארבע דקות וחצי ב</w:t>
      </w:r>
      <w:r>
        <w:rPr>
          <w:rFonts w:cs="David"/>
          <w:sz w:val="24"/>
          <w:rtl/>
        </w:rPr>
        <w:t>שעה, כמה כסף זה שווה?</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אני אגיד לך מה המחיר שלנו. מחיר מחירון של משרד הביטחון הוא 1,150 שקל לתשדיר של 30 שניות. </w:t>
      </w:r>
    </w:p>
    <w:p w:rsidR="00000000" w:rsidRDefault="00820AF0">
      <w:pPr>
        <w:rPr>
          <w:rFonts w:cs="David"/>
          <w:sz w:val="24"/>
          <w:rtl/>
        </w:rPr>
      </w:pPr>
    </w:p>
    <w:p w:rsidR="00000000" w:rsidRDefault="00820AF0">
      <w:pPr>
        <w:rPr>
          <w:rFonts w:cs="David"/>
          <w:sz w:val="24"/>
          <w:rtl/>
        </w:rPr>
      </w:pPr>
      <w:r>
        <w:rPr>
          <w:rFonts w:cs="David"/>
          <w:sz w:val="24"/>
          <w:rtl/>
        </w:rPr>
        <w:tab/>
        <w:t>יש ועדה של משרד הביטחון בגלי צה"ל. עבור סכום מסוים ותקופה מסוימת יש הנחה. אם אני בא עכשיו לרדיו "רדיוס" ואומר לדוד בן-בסט שיש לי</w:t>
      </w:r>
      <w:r>
        <w:rPr>
          <w:rFonts w:cs="David"/>
          <w:sz w:val="24"/>
          <w:rtl/>
        </w:rPr>
        <w:t xml:space="preserve"> עכשיו רק 600 דולר ושואל אותו מה הוא נותן לי בתמורה, הוא יגיד לי לשבת. אותו דבר גם לגבינו. אם בא משרד הבריאות ורוצה לפרסם תשדיר על קונדומים לצעירים והוא עושה את זה דרך לשכת הפרסום הממשלתית, יש לה 50% הנחה כמדינה מול משרד הביטחון, ואז אני מקבל 450 שקלים לתש</w:t>
      </w:r>
      <w:r>
        <w:rPr>
          <w:rFonts w:cs="David"/>
          <w:sz w:val="24"/>
          <w:rtl/>
        </w:rPr>
        <w:t xml:space="preserve">דיר. היחידות של משרד הביטחון וצה"ל שמפרסמות בגלי צה"ל - וזה רדיו שלהן – משלמות 250 שקלים. </w:t>
      </w:r>
    </w:p>
    <w:p w:rsidR="00000000" w:rsidRDefault="00820AF0">
      <w:pPr>
        <w:rPr>
          <w:rFonts w:cs="David"/>
          <w:sz w:val="24"/>
          <w:rtl/>
        </w:rPr>
      </w:pPr>
    </w:p>
    <w:p w:rsidR="00000000" w:rsidRDefault="00820AF0">
      <w:pPr>
        <w:rPr>
          <w:rFonts w:cs="David"/>
          <w:sz w:val="24"/>
          <w:rtl/>
        </w:rPr>
      </w:pPr>
      <w:r>
        <w:rPr>
          <w:rFonts w:cs="David"/>
          <w:sz w:val="24"/>
          <w:u w:val="single"/>
          <w:rtl/>
        </w:rPr>
        <w:t>אמיר לוי:</w:t>
      </w:r>
    </w:p>
    <w:p w:rsidR="00000000" w:rsidRDefault="00820AF0">
      <w:pPr>
        <w:rPr>
          <w:rFonts w:cs="David"/>
          <w:sz w:val="24"/>
          <w:rtl/>
        </w:rPr>
      </w:pPr>
    </w:p>
    <w:p w:rsidR="00000000" w:rsidRDefault="00820AF0">
      <w:pPr>
        <w:rPr>
          <w:rFonts w:cs="David"/>
          <w:sz w:val="24"/>
          <w:rtl/>
        </w:rPr>
      </w:pPr>
      <w:r>
        <w:rPr>
          <w:rFonts w:cs="David"/>
          <w:sz w:val="24"/>
          <w:rtl/>
        </w:rPr>
        <w:tab/>
        <w:t xml:space="preserve">ההכנסות שלכם הן באמת 15 מיליון שקלים השנה?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אני אומר בערך, בין 14 ל-16 מיליון שקל. </w:t>
      </w:r>
    </w:p>
    <w:p w:rsidR="00000000" w:rsidRDefault="00820AF0">
      <w:pPr>
        <w:rPr>
          <w:rFonts w:cs="David"/>
          <w:sz w:val="24"/>
          <w:rtl/>
        </w:rPr>
      </w:pPr>
    </w:p>
    <w:p w:rsidR="00000000" w:rsidRDefault="00820AF0">
      <w:pPr>
        <w:rPr>
          <w:rFonts w:cs="David"/>
          <w:sz w:val="24"/>
          <w:rtl/>
        </w:rPr>
      </w:pPr>
      <w:r>
        <w:rPr>
          <w:rFonts w:cs="David"/>
          <w:sz w:val="24"/>
          <w:u w:val="single"/>
          <w:rtl/>
        </w:rPr>
        <w:t>אמיר לוי:</w:t>
      </w:r>
    </w:p>
    <w:p w:rsidR="00000000" w:rsidRDefault="00820AF0">
      <w:pPr>
        <w:rPr>
          <w:rFonts w:cs="David"/>
          <w:sz w:val="24"/>
          <w:rtl/>
        </w:rPr>
      </w:pPr>
    </w:p>
    <w:p w:rsidR="00000000" w:rsidRDefault="00820AF0">
      <w:pPr>
        <w:rPr>
          <w:rFonts w:cs="David"/>
          <w:sz w:val="24"/>
          <w:rtl/>
        </w:rPr>
      </w:pPr>
      <w:r>
        <w:rPr>
          <w:rFonts w:cs="David"/>
          <w:sz w:val="24"/>
          <w:rtl/>
        </w:rPr>
        <w:tab/>
        <w:t xml:space="preserve">אז למה זה מפריע לכם? </w:t>
      </w:r>
    </w:p>
    <w:p w:rsidR="00000000" w:rsidRDefault="00820AF0">
      <w:pPr>
        <w:rPr>
          <w:rFonts w:cs="David"/>
          <w:sz w:val="24"/>
          <w:rtl/>
        </w:rPr>
      </w:pPr>
    </w:p>
    <w:p w:rsidR="00000000" w:rsidRDefault="00820AF0">
      <w:pPr>
        <w:rPr>
          <w:rFonts w:cs="David"/>
          <w:sz w:val="24"/>
          <w:rtl/>
        </w:rPr>
      </w:pPr>
      <w:r>
        <w:rPr>
          <w:rFonts w:cs="David"/>
          <w:sz w:val="24"/>
          <w:u w:val="single"/>
          <w:rtl/>
        </w:rPr>
        <w:br w:type="page"/>
        <w:t>אבי בניהו:</w:t>
      </w:r>
    </w:p>
    <w:p w:rsidR="00000000" w:rsidRDefault="00820AF0">
      <w:pPr>
        <w:rPr>
          <w:rFonts w:cs="David"/>
          <w:sz w:val="24"/>
          <w:rtl/>
        </w:rPr>
      </w:pPr>
    </w:p>
    <w:p w:rsidR="00000000" w:rsidRDefault="00820AF0">
      <w:pPr>
        <w:rPr>
          <w:rFonts w:cs="David"/>
          <w:sz w:val="24"/>
          <w:rtl/>
        </w:rPr>
      </w:pPr>
      <w:r>
        <w:rPr>
          <w:rFonts w:cs="David"/>
          <w:sz w:val="24"/>
          <w:rtl/>
        </w:rPr>
        <w:tab/>
        <w:t>המפר</w:t>
      </w:r>
      <w:r>
        <w:rPr>
          <w:rFonts w:cs="David"/>
          <w:sz w:val="24"/>
          <w:rtl/>
        </w:rPr>
        <w:t>סמים ברדיו האזורי אינם מפרסמים בגלי צה"ל. מי מפרסם בגלי צה"ל? נאמר שהתוכנית מוגשת בחסות בזק, התוכנית מוגשת בחסות בנק טפחות, לא נאמר הבנק המתקדם ולא נאמרים המסלולים.  איך זה יכול להיות שאני בהאזנה מוביל על כל הרדיו האזורי בגילאים הצעירים? אין לי פרסום של בו</w:t>
      </w:r>
      <w:r>
        <w:rPr>
          <w:rFonts w:cs="David"/>
          <w:sz w:val="24"/>
          <w:rtl/>
        </w:rPr>
        <w:t>רגראנץ', אין לי פרסום של בורגרקינג, אין לי פרסום של סלקום. הם לא מפרסמים אצלנו, כי אני לא יכול לתת להם פרסומת. הביטוח הישיר מת לפרסם בגלי צה"ל, אבל הוא לא יכול כי אסור לי בהגדרות לתת מספר טלפון. אני נותן תשדיר שירות למשרד החקלאות, למשרד הבינוי והשיכון. אני</w:t>
      </w:r>
      <w:r>
        <w:rPr>
          <w:rFonts w:cs="David"/>
          <w:sz w:val="24"/>
          <w:rtl/>
        </w:rPr>
        <w:t xml:space="preserve"> נותן תשדיר חסות לגופים מסחריים ללא המוטיב של הפרסומת. אני נותן תשדיר חסות כמו בערוץ 1.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אתה מקבל את ההצעה שלי?</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אם ההצעה מתייחסת לשנה - - -</w:t>
      </w:r>
    </w:p>
    <w:p w:rsidR="00000000" w:rsidRDefault="00820AF0">
      <w:pPr>
        <w:rPr>
          <w:rFonts w:cs="David"/>
          <w:sz w:val="24"/>
          <w:rtl/>
        </w:rPr>
      </w:pPr>
    </w:p>
    <w:p w:rsidR="00000000" w:rsidRDefault="00820AF0">
      <w:pPr>
        <w:rPr>
          <w:rFonts w:cs="David"/>
          <w:sz w:val="24"/>
          <w:rtl/>
        </w:rPr>
      </w:pPr>
      <w:r>
        <w:rPr>
          <w:rFonts w:cs="David"/>
          <w:sz w:val="24"/>
          <w:u w:val="single"/>
          <w:rtl/>
        </w:rPr>
        <w:t>קריאה:</w:t>
      </w:r>
    </w:p>
    <w:p w:rsidR="00000000" w:rsidRDefault="00820AF0">
      <w:pPr>
        <w:rPr>
          <w:rFonts w:cs="David"/>
          <w:sz w:val="24"/>
          <w:rtl/>
        </w:rPr>
      </w:pPr>
    </w:p>
    <w:p w:rsidR="00000000" w:rsidRDefault="00820AF0">
      <w:pPr>
        <w:rPr>
          <w:rFonts w:cs="David"/>
          <w:sz w:val="24"/>
          <w:rtl/>
        </w:rPr>
      </w:pPr>
      <w:r>
        <w:rPr>
          <w:rFonts w:cs="David"/>
          <w:sz w:val="24"/>
          <w:rtl/>
        </w:rPr>
        <w:tab/>
        <w:t>אדוני היושב ראש, אתה מדבר על הארבע דקות וחצי?</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חשוב להבהיר</w:t>
      </w:r>
      <w:r>
        <w:rPr>
          <w:rFonts w:cs="David"/>
          <w:sz w:val="24"/>
          <w:rtl/>
        </w:rPr>
        <w:t xml:space="preserve"> שהארבע דקות וחצי הללו כוללות את הקדימונים. </w:t>
      </w:r>
    </w:p>
    <w:p w:rsidR="00000000" w:rsidRDefault="00820AF0">
      <w:pPr>
        <w:rPr>
          <w:rFonts w:cs="David"/>
          <w:sz w:val="24"/>
          <w:rtl/>
        </w:rPr>
      </w:pPr>
    </w:p>
    <w:p w:rsidR="00000000" w:rsidRDefault="00820AF0">
      <w:pPr>
        <w:rPr>
          <w:rFonts w:cs="David"/>
          <w:sz w:val="24"/>
          <w:rtl/>
        </w:rPr>
      </w:pPr>
      <w:r>
        <w:rPr>
          <w:rFonts w:cs="David"/>
          <w:sz w:val="24"/>
          <w:u w:val="single"/>
          <w:rtl/>
        </w:rPr>
        <w:t>לאה ורון:</w:t>
      </w:r>
    </w:p>
    <w:p w:rsidR="00000000" w:rsidRDefault="00820AF0">
      <w:pPr>
        <w:rPr>
          <w:rFonts w:cs="David"/>
          <w:sz w:val="24"/>
          <w:rtl/>
        </w:rPr>
      </w:pPr>
    </w:p>
    <w:p w:rsidR="00000000" w:rsidRDefault="00820AF0">
      <w:pPr>
        <w:rPr>
          <w:rFonts w:cs="David"/>
          <w:sz w:val="24"/>
          <w:rtl/>
        </w:rPr>
      </w:pPr>
      <w:r>
        <w:rPr>
          <w:rFonts w:cs="David"/>
          <w:sz w:val="24"/>
          <w:rtl/>
        </w:rPr>
        <w:tab/>
        <w:t xml:space="preserve"> זה סעיף 3 בחוק, זה כבר מופיע. </w:t>
      </w:r>
    </w:p>
    <w:p w:rsidR="00000000" w:rsidRDefault="00820AF0">
      <w:pPr>
        <w:rPr>
          <w:rFonts w:cs="David"/>
          <w:sz w:val="24"/>
          <w:rtl/>
        </w:rPr>
      </w:pPr>
    </w:p>
    <w:p w:rsidR="00000000" w:rsidRDefault="00820AF0">
      <w:pPr>
        <w:rPr>
          <w:rFonts w:cs="David"/>
          <w:sz w:val="24"/>
          <w:rtl/>
        </w:rPr>
      </w:pPr>
      <w:r>
        <w:rPr>
          <w:rFonts w:cs="David"/>
          <w:sz w:val="24"/>
          <w:u w:val="single"/>
          <w:rtl/>
        </w:rPr>
        <w:t>נוגה רובינשטיין:</w:t>
      </w:r>
    </w:p>
    <w:p w:rsidR="00000000" w:rsidRDefault="00820AF0">
      <w:pPr>
        <w:rPr>
          <w:rFonts w:cs="David"/>
          <w:sz w:val="24"/>
          <w:rtl/>
        </w:rPr>
      </w:pPr>
    </w:p>
    <w:p w:rsidR="00000000" w:rsidRDefault="00820AF0">
      <w:pPr>
        <w:rPr>
          <w:rFonts w:cs="David"/>
          <w:sz w:val="24"/>
          <w:rtl/>
        </w:rPr>
      </w:pPr>
      <w:r>
        <w:rPr>
          <w:rFonts w:cs="David"/>
          <w:sz w:val="24"/>
          <w:rtl/>
        </w:rPr>
        <w:tab/>
        <w:t>אנחנו צריכים לבדוק את זה אצלנו. הממשלה התחייבה בפני בג"צ להסדיר את הנושא בחקיקה ראשית. הוראת השעה עשויה להיות בעייתית מעט עבורנו.</w:t>
      </w:r>
    </w:p>
    <w:p w:rsidR="00000000" w:rsidRDefault="00820AF0">
      <w:pPr>
        <w:rPr>
          <w:rFonts w:cs="David"/>
          <w:sz w:val="24"/>
          <w:rtl/>
        </w:rPr>
      </w:pPr>
    </w:p>
    <w:p w:rsidR="00000000" w:rsidRDefault="00820AF0">
      <w:pPr>
        <w:rPr>
          <w:rFonts w:cs="David"/>
          <w:sz w:val="24"/>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 ל</w:t>
      </w:r>
      <w:r>
        <w:rPr>
          <w:rFonts w:cs="David"/>
          <w:sz w:val="24"/>
          <w:rtl/>
        </w:rPr>
        <w:t>מה זה עשוי להיות בעייתי?</w:t>
      </w:r>
    </w:p>
    <w:p w:rsidR="00000000" w:rsidRDefault="00820AF0">
      <w:pPr>
        <w:rPr>
          <w:rFonts w:cs="David"/>
          <w:sz w:val="24"/>
          <w:rtl/>
        </w:rPr>
      </w:pPr>
    </w:p>
    <w:p w:rsidR="00000000" w:rsidRDefault="00820AF0">
      <w:pPr>
        <w:rPr>
          <w:rFonts w:cs="David"/>
          <w:sz w:val="24"/>
          <w:rtl/>
        </w:rPr>
      </w:pPr>
      <w:r>
        <w:rPr>
          <w:rFonts w:cs="David"/>
          <w:sz w:val="24"/>
          <w:u w:val="single"/>
          <w:rtl/>
        </w:rPr>
        <w:t>נוגה רובינשטיין:</w:t>
      </w:r>
    </w:p>
    <w:p w:rsidR="00000000" w:rsidRDefault="00820AF0">
      <w:pPr>
        <w:rPr>
          <w:rFonts w:cs="David"/>
          <w:sz w:val="24"/>
          <w:rtl/>
        </w:rPr>
      </w:pPr>
    </w:p>
    <w:p w:rsidR="00000000" w:rsidRDefault="00820AF0">
      <w:pPr>
        <w:rPr>
          <w:rFonts w:cs="David"/>
          <w:sz w:val="24"/>
          <w:rtl/>
        </w:rPr>
      </w:pPr>
      <w:r>
        <w:rPr>
          <w:rFonts w:cs="David"/>
          <w:sz w:val="24"/>
          <w:rtl/>
        </w:rPr>
        <w:tab/>
        <w:t xml:space="preserve">אני לא הייתי בדיון, אבל לפי מה שהבנתי, בג"ץ חיפש הסדרה בחקיקה הראשית ארוכת טווח. </w:t>
      </w:r>
    </w:p>
    <w:p w:rsidR="00000000" w:rsidRDefault="00820AF0">
      <w:pPr>
        <w:rPr>
          <w:rFonts w:cs="David"/>
          <w:sz w:val="24"/>
          <w:rtl/>
        </w:rPr>
      </w:pPr>
    </w:p>
    <w:p w:rsidR="00000000" w:rsidRDefault="00820AF0">
      <w:pPr>
        <w:rPr>
          <w:rFonts w:cs="David"/>
          <w:sz w:val="24"/>
          <w:u w:val="single"/>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אני לא יודעת אם מדובר על ארוכת טווח. פרקליט שטיפל בתיק פנה אליי והתכתב אתי בעניין הזה. אני הבנתי שבג"צ אמר שהנושא צ</w:t>
      </w:r>
      <w:r>
        <w:rPr>
          <w:rFonts w:cs="David"/>
          <w:sz w:val="24"/>
          <w:rtl/>
        </w:rPr>
        <w:t>ריך להיות מוסדר בחקיקה ראשית. מה שמוצע כאן זה להסדיר את הנושא בחקיקה הראשית, אבל להגביל את - - -</w:t>
      </w:r>
    </w:p>
    <w:p w:rsidR="00000000" w:rsidRDefault="00820AF0">
      <w:pPr>
        <w:rPr>
          <w:rFonts w:cs="David"/>
          <w:sz w:val="24"/>
          <w:rtl/>
        </w:rPr>
      </w:pPr>
    </w:p>
    <w:p w:rsidR="00000000" w:rsidRDefault="00820AF0">
      <w:pPr>
        <w:rPr>
          <w:rFonts w:cs="David"/>
          <w:sz w:val="24"/>
          <w:u w:val="single"/>
          <w:rtl/>
        </w:rPr>
      </w:pPr>
      <w:r>
        <w:rPr>
          <w:rFonts w:cs="David"/>
          <w:sz w:val="24"/>
          <w:u w:val="single"/>
          <w:rtl/>
        </w:rPr>
        <w:br w:type="page"/>
        <w:t>יגאל הררי:</w:t>
      </w:r>
    </w:p>
    <w:p w:rsidR="00000000" w:rsidRDefault="00820AF0">
      <w:pPr>
        <w:rPr>
          <w:rFonts w:cs="David"/>
          <w:sz w:val="24"/>
          <w:rtl/>
        </w:rPr>
      </w:pPr>
    </w:p>
    <w:p w:rsidR="00000000" w:rsidRDefault="00820AF0">
      <w:pPr>
        <w:rPr>
          <w:rFonts w:cs="David"/>
          <w:sz w:val="24"/>
          <w:rtl/>
        </w:rPr>
      </w:pPr>
      <w:r>
        <w:rPr>
          <w:rFonts w:cs="David"/>
          <w:sz w:val="24"/>
          <w:rtl/>
        </w:rPr>
        <w:tab/>
        <w:t>אדוני היושב ראש, אנחנו משלמים עבור הזיכיון 14 מיליון שקל. כשהם מבקשים זיכיון, הם לא ישלמו דבר, אלא יקבלו את הכסף שלהם נטו, ולכן הם יכולים גם להו</w:t>
      </w:r>
      <w:r>
        <w:rPr>
          <w:rFonts w:cs="David"/>
          <w:sz w:val="24"/>
          <w:rtl/>
        </w:rPr>
        <w:t xml:space="preserve">ריד את המחיר. אצלנו ילכו מאות אנשים הביתה. </w:t>
      </w:r>
    </w:p>
    <w:p w:rsidR="00000000" w:rsidRDefault="00820AF0">
      <w:pPr>
        <w:rPr>
          <w:rFonts w:cs="David"/>
          <w:sz w:val="24"/>
          <w:u w:val="single"/>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אף אחד לא ילך הביתה ואתם תקנו עוד שני ב-מ-וו. רדיו "רדיוס" זה רדיו מרוויח. אני משלם משכורת של 5,000 שקל לכתב בכנסת, ואצלם נוסעים בב-מ-וו. אצלי זה הולך לקיום גלי צה"ל ואצלם זה הולך לכיס. "רדיוס" הוא </w:t>
      </w:r>
      <w:r>
        <w:rPr>
          <w:rFonts w:cs="David"/>
          <w:sz w:val="24"/>
          <w:rtl/>
        </w:rPr>
        <w:t xml:space="preserve">אחת מתחנות הרדיו הרווחיות ביותר, ואני שמח על זה. מאיפה הכסף? מאיפה המכוניות? מאיפה ההכנסות?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אני רוצה להבהיר פה גם למועצת הרשות השנייה וגם לנציגי הרדיו האזורי, שאין לנו כוונה שגלי צה"ל תיעלם מהמפה. האפשרות החליפית היא לאפשר להם להתפרע </w:t>
      </w:r>
      <w:r>
        <w:rPr>
          <w:rFonts w:cs="David"/>
          <w:sz w:val="24"/>
          <w:rtl/>
        </w:rPr>
        <w:t xml:space="preserve">בשוק החופשי ולקבל פרסומות, כמו רשת ב', וזה לא יהיה עבורכם טוב, אז אל תגזימו. אתם מושכים את זה לצד אחד, ובסוף הוא יקבל הכל ויוכל לחגוג. הוא לא רוצה את זה. מנגד לא צריך להגזים לכיוון השני. יש פה הצעת חוק של חבר הכנסת אורי אריאל לתת לו הכל חופשי.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גם של חבר הכנסת עומרי שרון וגם של הוועדה לתקציב הביטחון.</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אני אומר יותר מזה שאני פניתי אליו והצעתי לאפשר לו להתנהל כמו רשת ב', והוא לא הסכים.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נכון, אני רוצה שצה"ל ימשיך להוביל במימון של גלי צה"ל ושהוא יהיה בעל התחנה. ז</w:t>
      </w:r>
      <w:r>
        <w:rPr>
          <w:rFonts w:cs="David"/>
          <w:sz w:val="24"/>
          <w:rtl/>
        </w:rPr>
        <w:t xml:space="preserve">ה נותן לנו הגנה פוליטית שלא קיימת בתחנות רדיו אחרות. </w:t>
      </w:r>
    </w:p>
    <w:p w:rsidR="00000000" w:rsidRDefault="00820AF0">
      <w:pPr>
        <w:rPr>
          <w:rFonts w:cs="David"/>
          <w:sz w:val="24"/>
          <w:rtl/>
        </w:rPr>
      </w:pPr>
    </w:p>
    <w:p w:rsidR="00000000" w:rsidRDefault="00820AF0">
      <w:pPr>
        <w:ind w:firstLine="567"/>
        <w:rPr>
          <w:rFonts w:cs="David"/>
          <w:sz w:val="24"/>
          <w:rtl/>
        </w:rPr>
      </w:pPr>
      <w:r>
        <w:rPr>
          <w:rFonts w:cs="David"/>
          <w:sz w:val="24"/>
          <w:rtl/>
        </w:rPr>
        <w:t xml:space="preserve">אני רוצה שהתחנה תישאר ענייה, כי ככה היא מצליחה. </w:t>
      </w:r>
    </w:p>
    <w:p w:rsidR="00000000" w:rsidRDefault="00820AF0">
      <w:pPr>
        <w:rPr>
          <w:rFonts w:cs="David"/>
          <w:sz w:val="24"/>
          <w:rtl/>
        </w:rPr>
      </w:pPr>
    </w:p>
    <w:p w:rsidR="00000000" w:rsidRDefault="00820AF0">
      <w:pPr>
        <w:rPr>
          <w:rFonts w:cs="David"/>
          <w:sz w:val="24"/>
          <w:rtl/>
        </w:rPr>
      </w:pPr>
      <w:r>
        <w:rPr>
          <w:rFonts w:cs="David"/>
          <w:sz w:val="24"/>
          <w:rtl/>
        </w:rPr>
        <w:tab/>
        <w:t xml:space="preserve">אני מבין את שוק התקשורת ואת "קול ישראל" ואת הרדיו האזורי שבנויים על פרסומות.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אני רוצה להציע שהוועדה תצביע על עקרונות הפשרה שאני </w:t>
      </w:r>
      <w:r>
        <w:rPr>
          <w:rFonts w:cs="David"/>
          <w:sz w:val="24"/>
          <w:rtl/>
        </w:rPr>
        <w:t xml:space="preserve">מציע, ואנחנו נאפשר לאתי בנדלר לנסח את הצעת החוק ולהכין אותה בהתאם לעקרונות שאנחנו קובעים פה. </w:t>
      </w:r>
    </w:p>
    <w:p w:rsidR="00000000" w:rsidRDefault="00820AF0">
      <w:pPr>
        <w:rPr>
          <w:rFonts w:cs="David"/>
          <w:sz w:val="24"/>
          <w:rtl/>
        </w:rPr>
      </w:pPr>
    </w:p>
    <w:p w:rsidR="00000000" w:rsidRDefault="00820AF0">
      <w:pPr>
        <w:rPr>
          <w:rFonts w:cs="David"/>
          <w:sz w:val="24"/>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 להכין אותה לוועדה לאישור.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להכין אותה לוועדה לאישור, אבל זה טכני, לא נכנסים לפרטים. השאלה היא האם ההצעה שתדבר על ארבע דקות וחצ</w:t>
      </w:r>
      <w:r>
        <w:rPr>
          <w:rFonts w:cs="David"/>
          <w:sz w:val="24"/>
          <w:rtl/>
        </w:rPr>
        <w:t xml:space="preserve">י מקובלת עליך. </w:t>
      </w:r>
    </w:p>
    <w:p w:rsidR="00000000" w:rsidRDefault="00820AF0">
      <w:pPr>
        <w:rPr>
          <w:rFonts w:cs="David"/>
          <w:sz w:val="24"/>
          <w:rtl/>
        </w:rPr>
      </w:pPr>
    </w:p>
    <w:p w:rsidR="00000000" w:rsidRDefault="00820AF0">
      <w:pPr>
        <w:rPr>
          <w:rFonts w:cs="David"/>
          <w:sz w:val="24"/>
          <w:rtl/>
        </w:rPr>
      </w:pPr>
      <w:r>
        <w:rPr>
          <w:rFonts w:cs="David"/>
          <w:sz w:val="24"/>
          <w:u w:val="single"/>
          <w:rtl/>
        </w:rPr>
        <w:br w:type="page"/>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 אני מבין שזאת המרה של הצעת החוק להוראת שעה כשיש ארבע דקות וחצי בחוק. </w:t>
      </w:r>
    </w:p>
    <w:p w:rsidR="00000000" w:rsidRDefault="00820AF0">
      <w:pPr>
        <w:rPr>
          <w:rFonts w:cs="David"/>
          <w:sz w:val="24"/>
          <w:rtl/>
        </w:rPr>
      </w:pPr>
    </w:p>
    <w:p w:rsidR="00000000" w:rsidRDefault="00820AF0">
      <w:pPr>
        <w:rPr>
          <w:rFonts w:cs="David"/>
          <w:sz w:val="24"/>
          <w:u w:val="single"/>
          <w:rtl/>
        </w:rPr>
      </w:pPr>
      <w:r>
        <w:rPr>
          <w:rFonts w:cs="David"/>
          <w:sz w:val="24"/>
          <w:u w:val="single"/>
          <w:rtl/>
        </w:rPr>
        <w:t>יגאל הררי:</w:t>
      </w:r>
    </w:p>
    <w:p w:rsidR="00000000" w:rsidRDefault="00820AF0">
      <w:pPr>
        <w:rPr>
          <w:rFonts w:cs="David"/>
          <w:sz w:val="24"/>
          <w:u w:val="single"/>
          <w:rtl/>
        </w:rPr>
      </w:pPr>
    </w:p>
    <w:p w:rsidR="00000000" w:rsidRDefault="00820AF0">
      <w:pPr>
        <w:rPr>
          <w:rFonts w:cs="David"/>
          <w:sz w:val="24"/>
          <w:rtl/>
        </w:rPr>
      </w:pPr>
      <w:r>
        <w:rPr>
          <w:rFonts w:cs="David"/>
          <w:sz w:val="24"/>
          <w:rtl/>
        </w:rPr>
        <w:tab/>
        <w:t>הארבע דקות וחצי הן גם בתוך הפרומו?</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בוודאי, הפרומו בפנים. </w:t>
      </w:r>
    </w:p>
    <w:p w:rsidR="00000000" w:rsidRDefault="00820AF0">
      <w:pPr>
        <w:rPr>
          <w:rFonts w:cs="David"/>
          <w:sz w:val="24"/>
          <w:rtl/>
        </w:rPr>
      </w:pPr>
    </w:p>
    <w:p w:rsidR="00000000" w:rsidRDefault="00820AF0">
      <w:pPr>
        <w:rPr>
          <w:rFonts w:cs="David"/>
          <w:sz w:val="24"/>
          <w:u w:val="single"/>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הפרומו לא מופיע בפנים. בסעיף 3 כתוב "זמן השידור המרבי </w:t>
      </w:r>
      <w:r>
        <w:rPr>
          <w:rFonts w:cs="David"/>
          <w:sz w:val="24"/>
          <w:rtl/>
        </w:rPr>
        <w:t xml:space="preserve">לשידורי חסות ולתשדירי שירות, בגלי צה"ל, לא יעלה על ארבע דקות וחצי לשעת שידור", ולא מדובר כאן על פרומואים.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לרבות הפרומו הפנימי של התחנה. </w:t>
      </w:r>
    </w:p>
    <w:p w:rsidR="00000000" w:rsidRDefault="00820AF0">
      <w:pPr>
        <w:rPr>
          <w:rFonts w:cs="David"/>
          <w:sz w:val="24"/>
          <w:rtl/>
        </w:rPr>
      </w:pPr>
    </w:p>
    <w:p w:rsidR="00000000" w:rsidRDefault="00820AF0">
      <w:pPr>
        <w:rPr>
          <w:rFonts w:cs="David"/>
          <w:sz w:val="24"/>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 לרבות קדימונים. </w:t>
      </w:r>
    </w:p>
    <w:p w:rsidR="00000000" w:rsidRDefault="00820AF0">
      <w:pPr>
        <w:rPr>
          <w:rFonts w:cs="David"/>
          <w:sz w:val="24"/>
          <w:rtl/>
        </w:rPr>
      </w:pPr>
    </w:p>
    <w:p w:rsidR="00000000" w:rsidRDefault="00820AF0">
      <w:pPr>
        <w:rPr>
          <w:rFonts w:cs="David"/>
          <w:sz w:val="24"/>
          <w:rtl/>
        </w:rPr>
      </w:pPr>
      <w:r>
        <w:rPr>
          <w:rFonts w:cs="David"/>
          <w:sz w:val="24"/>
          <w:u w:val="single"/>
          <w:rtl/>
        </w:rPr>
        <w:t>איתן כבל:</w:t>
      </w:r>
    </w:p>
    <w:p w:rsidR="00000000" w:rsidRDefault="00820AF0">
      <w:pPr>
        <w:rPr>
          <w:rFonts w:cs="David"/>
          <w:sz w:val="24"/>
          <w:rtl/>
        </w:rPr>
      </w:pPr>
    </w:p>
    <w:p w:rsidR="00000000" w:rsidRDefault="00820AF0">
      <w:pPr>
        <w:rPr>
          <w:rFonts w:cs="David"/>
          <w:sz w:val="24"/>
          <w:rtl/>
        </w:rPr>
      </w:pPr>
      <w:r>
        <w:rPr>
          <w:rFonts w:cs="David"/>
          <w:sz w:val="24"/>
          <w:rtl/>
        </w:rPr>
        <w:tab/>
        <w:t xml:space="preserve"> אז תוסיפי את זה. זה חלק מהכוח שלו.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א</w:t>
      </w:r>
      <w:r>
        <w:rPr>
          <w:rFonts w:cs="David"/>
          <w:sz w:val="24"/>
          <w:rtl/>
        </w:rPr>
        <w:t xml:space="preserve">ני אומר על מה נצביע, כאשר כל היתר ייעשה תחת ידיה המיומנות של היועצת המשפטית. הסיכום הוא שאנחנו מנסחים את הגדרת תשדיר שירות וחסות, כך שהוא לא יוביל לפרסומות.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יש הגדרות שלמות בחוק.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היא תגדיר את זה, כך שאנחנו לא מדברים על </w:t>
      </w:r>
      <w:r>
        <w:rPr>
          <w:rFonts w:cs="David"/>
          <w:sz w:val="24"/>
          <w:rtl/>
        </w:rPr>
        <w:t xml:space="preserve">פרסומות בגלי צה"ל.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בחוק רשות השידור ובחוק הרשות השנייה יש הגדרה מה הוא תשדיר שירות ומה הוא שידור חסות. </w:t>
      </w:r>
    </w:p>
    <w:p w:rsidR="00000000" w:rsidRDefault="00820AF0">
      <w:pPr>
        <w:rPr>
          <w:rFonts w:cs="David"/>
          <w:sz w:val="24"/>
          <w:u w:val="single"/>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ההגדרה היא תשדירי שירות וחסות. אתי בנדלר תנסח את זה. אם הנוסח הנוכחי מתאים, אז זה בסדר. אם הנוסח הנוכחי לא מתאים וצר</w:t>
      </w:r>
      <w:r>
        <w:rPr>
          <w:rFonts w:cs="David"/>
          <w:sz w:val="24"/>
          <w:rtl/>
        </w:rPr>
        <w:t xml:space="preserve">יך להתאים אותו כך שלא יביא לפרסומות, אנחנו נעשה את זה. </w:t>
      </w:r>
    </w:p>
    <w:p w:rsidR="00000000" w:rsidRDefault="00820AF0">
      <w:pPr>
        <w:rPr>
          <w:rFonts w:cs="David"/>
          <w:sz w:val="24"/>
          <w:rtl/>
        </w:rPr>
      </w:pPr>
    </w:p>
    <w:p w:rsidR="00000000" w:rsidRDefault="00820AF0">
      <w:pPr>
        <w:rPr>
          <w:rFonts w:cs="David"/>
          <w:sz w:val="24"/>
          <w:u w:val="single"/>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אנחנו כמו הערוץ הראשון. לערוץ הראשון אין פרסומות. הוא נותן תשדיר שירות למשרד החקלאות או למשרד הבינוי והשיכון או לספורטוטו. </w:t>
      </w:r>
    </w:p>
    <w:p w:rsidR="00000000" w:rsidRDefault="00820AF0">
      <w:pPr>
        <w:rPr>
          <w:rFonts w:cs="David"/>
          <w:sz w:val="24"/>
          <w:rtl/>
        </w:rPr>
      </w:pPr>
    </w:p>
    <w:p w:rsidR="00000000" w:rsidRDefault="00820AF0">
      <w:pPr>
        <w:rPr>
          <w:rFonts w:cs="David"/>
          <w:sz w:val="24"/>
          <w:rtl/>
        </w:rPr>
      </w:pPr>
      <w:r>
        <w:rPr>
          <w:rFonts w:cs="David"/>
          <w:sz w:val="24"/>
          <w:u w:val="single"/>
          <w:rtl/>
        </w:rPr>
        <w:t>אחמד טיבי:</w:t>
      </w:r>
    </w:p>
    <w:p w:rsidR="00000000" w:rsidRDefault="00820AF0">
      <w:pPr>
        <w:rPr>
          <w:rFonts w:cs="David"/>
          <w:sz w:val="24"/>
          <w:rtl/>
        </w:rPr>
      </w:pPr>
    </w:p>
    <w:p w:rsidR="00000000" w:rsidRDefault="00820AF0">
      <w:pPr>
        <w:rPr>
          <w:rFonts w:cs="David"/>
          <w:sz w:val="24"/>
          <w:rtl/>
        </w:rPr>
      </w:pPr>
      <w:r>
        <w:rPr>
          <w:rFonts w:cs="David"/>
          <w:sz w:val="24"/>
          <w:rtl/>
        </w:rPr>
        <w:tab/>
        <w:t xml:space="preserve">או לראש הממשלה.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זה לא שייך לי. א</w:t>
      </w:r>
      <w:r>
        <w:rPr>
          <w:rFonts w:cs="David"/>
          <w:sz w:val="24"/>
          <w:rtl/>
        </w:rPr>
        <w:t xml:space="preserve">ו שהוא נותן תשדיר חסות, לדוגמה "התוכנית מוגשת בחסות קלאב הוטל לוטראקי יוון". זה תשדיר חסות גם אצלנו.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אתה דומה לערוץ 1.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בדיוק כך, אלא אם רוצים לשנות את זה, אבל כל דבר שיהיה פחות מזה זאת פגיעה. </w:t>
      </w:r>
    </w:p>
    <w:p w:rsidR="00000000" w:rsidRDefault="00820AF0">
      <w:pPr>
        <w:rPr>
          <w:rFonts w:cs="David"/>
          <w:sz w:val="24"/>
          <w:rtl/>
        </w:rPr>
      </w:pPr>
    </w:p>
    <w:p w:rsidR="00000000" w:rsidRDefault="00820AF0">
      <w:pPr>
        <w:rPr>
          <w:rFonts w:cs="David"/>
          <w:sz w:val="24"/>
          <w:u w:val="single"/>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 ההגדרה שמוצ</w:t>
      </w:r>
      <w:r>
        <w:rPr>
          <w:rFonts w:cs="David"/>
          <w:sz w:val="24"/>
          <w:rtl/>
        </w:rPr>
        <w:t xml:space="preserve">עת כאן לתשדיר שירות היא קצת יותר רחבה ממה שאתה אומר. ההערות נשמעו כבר בישיבת הוועדה הקודמת. אמרנו שהיא רחבה בצורה כזאת שהיא מאפשרת להכניס גם פרסומות. </w:t>
      </w:r>
    </w:p>
    <w:p w:rsidR="00000000" w:rsidRDefault="00820AF0">
      <w:pPr>
        <w:rPr>
          <w:rFonts w:cs="David"/>
          <w:sz w:val="24"/>
          <w:rtl/>
        </w:rPr>
      </w:pPr>
    </w:p>
    <w:p w:rsidR="00000000" w:rsidRDefault="00820AF0">
      <w:pPr>
        <w:rPr>
          <w:rFonts w:cs="David"/>
          <w:sz w:val="24"/>
          <w:rtl/>
        </w:rPr>
      </w:pPr>
      <w:r>
        <w:rPr>
          <w:rFonts w:cs="David"/>
          <w:sz w:val="24"/>
          <w:u w:val="single"/>
          <w:rtl/>
        </w:rPr>
        <w:t>עדי בן שך:</w:t>
      </w:r>
    </w:p>
    <w:p w:rsidR="00000000" w:rsidRDefault="00820AF0">
      <w:pPr>
        <w:rPr>
          <w:rFonts w:cs="David"/>
          <w:sz w:val="24"/>
          <w:rtl/>
        </w:rPr>
      </w:pPr>
    </w:p>
    <w:p w:rsidR="00000000" w:rsidRDefault="00820AF0">
      <w:pPr>
        <w:rPr>
          <w:rFonts w:cs="David"/>
          <w:sz w:val="24"/>
          <w:rtl/>
        </w:rPr>
      </w:pPr>
      <w:r>
        <w:rPr>
          <w:rFonts w:cs="David"/>
          <w:sz w:val="24"/>
          <w:rtl/>
        </w:rPr>
        <w:tab/>
        <w:t xml:space="preserve"> אנחנו לא יכולים לוותר על מילה בתשדיר חסות. </w:t>
      </w:r>
    </w:p>
    <w:p w:rsidR="00000000" w:rsidRDefault="00820AF0">
      <w:pPr>
        <w:rPr>
          <w:rFonts w:cs="David"/>
          <w:sz w:val="24"/>
          <w:rtl/>
        </w:rPr>
      </w:pPr>
    </w:p>
    <w:p w:rsidR="00000000" w:rsidRDefault="00820AF0">
      <w:pPr>
        <w:rPr>
          <w:rFonts w:cs="David"/>
          <w:sz w:val="24"/>
          <w:rtl/>
        </w:rPr>
      </w:pPr>
      <w:r>
        <w:rPr>
          <w:rFonts w:cs="David"/>
          <w:sz w:val="24"/>
          <w:u w:val="single"/>
          <w:rtl/>
        </w:rPr>
        <w:t>בנימין אלון:</w:t>
      </w:r>
    </w:p>
    <w:p w:rsidR="00000000" w:rsidRDefault="00820AF0">
      <w:pPr>
        <w:rPr>
          <w:rFonts w:cs="David"/>
          <w:sz w:val="24"/>
          <w:rtl/>
        </w:rPr>
      </w:pPr>
    </w:p>
    <w:p w:rsidR="00000000" w:rsidRDefault="00820AF0">
      <w:pPr>
        <w:rPr>
          <w:rFonts w:cs="David"/>
          <w:sz w:val="24"/>
          <w:rtl/>
        </w:rPr>
      </w:pPr>
      <w:r>
        <w:rPr>
          <w:rFonts w:cs="David"/>
          <w:sz w:val="24"/>
          <w:rtl/>
        </w:rPr>
        <w:tab/>
        <w:t xml:space="preserve"> אם אנחנו מורידים משהו מתשדיר </w:t>
      </w:r>
      <w:r>
        <w:rPr>
          <w:rFonts w:cs="David"/>
          <w:sz w:val="24"/>
          <w:rtl/>
        </w:rPr>
        <w:t>חסות, אין לנו תשדיר חסות. מי משדר אצלי תשדיר חסות?</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אתם תותאמו לערוץ 1. </w:t>
      </w:r>
    </w:p>
    <w:p w:rsidR="00000000" w:rsidRDefault="00820AF0">
      <w:pPr>
        <w:rPr>
          <w:rFonts w:cs="David"/>
          <w:sz w:val="24"/>
          <w:rtl/>
        </w:rPr>
      </w:pPr>
    </w:p>
    <w:p w:rsidR="00000000" w:rsidRDefault="00820AF0">
      <w:pPr>
        <w:rPr>
          <w:rFonts w:cs="David"/>
          <w:sz w:val="24"/>
          <w:rtl/>
        </w:rPr>
      </w:pPr>
      <w:r>
        <w:rPr>
          <w:rFonts w:cs="David"/>
          <w:sz w:val="24"/>
          <w:u w:val="single"/>
          <w:rtl/>
        </w:rPr>
        <w:t>עדי בן שך:</w:t>
      </w:r>
    </w:p>
    <w:p w:rsidR="00000000" w:rsidRDefault="00820AF0">
      <w:pPr>
        <w:rPr>
          <w:rFonts w:cs="David"/>
          <w:sz w:val="24"/>
          <w:rtl/>
        </w:rPr>
      </w:pPr>
    </w:p>
    <w:p w:rsidR="00000000" w:rsidRDefault="00820AF0">
      <w:pPr>
        <w:rPr>
          <w:rFonts w:cs="David"/>
          <w:sz w:val="24"/>
          <w:rtl/>
        </w:rPr>
      </w:pPr>
      <w:r>
        <w:rPr>
          <w:rFonts w:cs="David"/>
          <w:sz w:val="24"/>
          <w:rtl/>
        </w:rPr>
        <w:tab/>
        <w:t xml:space="preserve">  תשתף אותנו בניסוח.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בסדר, אתם תשתתפו בניסוח. כשזה יבוא לעיוני, אם גלי צה"ל יגידו שיש משהו שתוקע אותם והוא פחות מערוץ 1, אני את</w:t>
      </w:r>
      <w:r>
        <w:rPr>
          <w:rFonts w:cs="David"/>
          <w:sz w:val="24"/>
          <w:rtl/>
        </w:rPr>
        <w:t xml:space="preserve">ערב. </w:t>
      </w:r>
    </w:p>
    <w:p w:rsidR="00000000" w:rsidRDefault="00820AF0">
      <w:pPr>
        <w:rPr>
          <w:rFonts w:cs="David"/>
          <w:sz w:val="24"/>
          <w:rtl/>
        </w:rPr>
      </w:pPr>
    </w:p>
    <w:p w:rsidR="00000000" w:rsidRDefault="00820AF0">
      <w:pPr>
        <w:rPr>
          <w:rFonts w:cs="David"/>
          <w:sz w:val="24"/>
          <w:rtl/>
        </w:rPr>
      </w:pPr>
      <w:r>
        <w:rPr>
          <w:rFonts w:cs="David"/>
          <w:sz w:val="24"/>
          <w:u w:val="single"/>
          <w:rtl/>
        </w:rPr>
        <w:br w:type="page"/>
        <w:t>רחל סוטיצקי:</w:t>
      </w:r>
    </w:p>
    <w:p w:rsidR="00000000" w:rsidRDefault="00820AF0">
      <w:pPr>
        <w:rPr>
          <w:rFonts w:cs="David"/>
          <w:sz w:val="24"/>
          <w:rtl/>
        </w:rPr>
      </w:pPr>
    </w:p>
    <w:p w:rsidR="00000000" w:rsidRDefault="00820AF0">
      <w:pPr>
        <w:rPr>
          <w:rFonts w:cs="David"/>
          <w:sz w:val="24"/>
          <w:rtl/>
        </w:rPr>
      </w:pPr>
      <w:r>
        <w:rPr>
          <w:rFonts w:cs="David"/>
          <w:sz w:val="24"/>
          <w:rtl/>
        </w:rPr>
        <w:tab/>
        <w:t xml:space="preserve">לא, פחות מערוץ 1, בשינויים המחויבים לגבי גל"צ. אמרנו כל הזמן שהצעת החוק לא תחרוג מהמצב הקיים היום. אם יש איזשהו ניסוח יותר טוב בהצעת החוק, כשהצעת החוק היא רחבה יותר מהמצב הקיים, את זה נקבל, אבל לא שתשנו את ההגדרה.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יכול להיות שגם לא נשנה דבר. </w:t>
      </w:r>
    </w:p>
    <w:p w:rsidR="00000000" w:rsidRDefault="00820AF0">
      <w:pPr>
        <w:rPr>
          <w:rFonts w:cs="David"/>
          <w:sz w:val="24"/>
          <w:rtl/>
        </w:rPr>
      </w:pPr>
    </w:p>
    <w:p w:rsidR="00000000" w:rsidRDefault="00820AF0">
      <w:pPr>
        <w:rPr>
          <w:rFonts w:cs="David"/>
          <w:sz w:val="24"/>
          <w:rtl/>
        </w:rPr>
      </w:pPr>
      <w:r>
        <w:rPr>
          <w:rFonts w:cs="David"/>
          <w:sz w:val="24"/>
          <w:u w:val="single"/>
          <w:rtl/>
        </w:rPr>
        <w:t>רחל סטויצקי:</w:t>
      </w:r>
    </w:p>
    <w:p w:rsidR="00000000" w:rsidRDefault="00820AF0">
      <w:pPr>
        <w:rPr>
          <w:rFonts w:cs="David"/>
          <w:sz w:val="24"/>
          <w:rtl/>
        </w:rPr>
      </w:pPr>
    </w:p>
    <w:p w:rsidR="00000000" w:rsidRDefault="00820AF0">
      <w:pPr>
        <w:rPr>
          <w:rFonts w:cs="David"/>
          <w:sz w:val="24"/>
          <w:rtl/>
        </w:rPr>
      </w:pPr>
      <w:r>
        <w:rPr>
          <w:rFonts w:cs="David"/>
          <w:sz w:val="24"/>
          <w:rtl/>
        </w:rPr>
        <w:tab/>
        <w:t xml:space="preserve">לכן בעיקרון חשוב לי לכתוב שזה ישקף את המצב הקיים. </w:t>
      </w:r>
    </w:p>
    <w:p w:rsidR="00000000" w:rsidRDefault="00820AF0">
      <w:pPr>
        <w:rPr>
          <w:rFonts w:cs="David"/>
          <w:sz w:val="24"/>
          <w:rtl/>
        </w:rPr>
      </w:pPr>
    </w:p>
    <w:p w:rsidR="00000000" w:rsidRDefault="00820AF0">
      <w:pPr>
        <w:rPr>
          <w:rFonts w:cs="David"/>
          <w:sz w:val="24"/>
          <w:u w:val="single"/>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אבל אני לא יודעת מה המצב הקיים. </w:t>
      </w:r>
    </w:p>
    <w:p w:rsidR="00000000" w:rsidRDefault="00820AF0">
      <w:pPr>
        <w:rPr>
          <w:rFonts w:cs="David"/>
          <w:sz w:val="24"/>
          <w:rtl/>
        </w:rPr>
      </w:pPr>
    </w:p>
    <w:p w:rsidR="00000000" w:rsidRDefault="00820AF0">
      <w:pPr>
        <w:rPr>
          <w:rFonts w:cs="David"/>
          <w:sz w:val="24"/>
          <w:rtl/>
        </w:rPr>
      </w:pPr>
      <w:r>
        <w:rPr>
          <w:rFonts w:cs="David"/>
          <w:sz w:val="24"/>
          <w:u w:val="single"/>
          <w:rtl/>
        </w:rPr>
        <w:t>עדי בן שך:</w:t>
      </w:r>
    </w:p>
    <w:p w:rsidR="00000000" w:rsidRDefault="00820AF0">
      <w:pPr>
        <w:rPr>
          <w:rFonts w:cs="David"/>
          <w:sz w:val="24"/>
          <w:rtl/>
        </w:rPr>
      </w:pPr>
    </w:p>
    <w:p w:rsidR="00000000" w:rsidRDefault="00820AF0">
      <w:pPr>
        <w:rPr>
          <w:rFonts w:cs="David"/>
          <w:sz w:val="24"/>
          <w:rtl/>
        </w:rPr>
      </w:pPr>
      <w:r>
        <w:rPr>
          <w:rFonts w:cs="David"/>
          <w:sz w:val="24"/>
          <w:rtl/>
        </w:rPr>
        <w:tab/>
        <w:t xml:space="preserve"> אם אתם לא יודעים מה המצב הקיים, איך יודעים שיש עם זה בעיה? אולי זה בסדר גמור?</w:t>
      </w:r>
    </w:p>
    <w:p w:rsidR="00000000" w:rsidRDefault="00820AF0">
      <w:pPr>
        <w:rPr>
          <w:rFonts w:cs="David"/>
          <w:sz w:val="24"/>
          <w:u w:val="single"/>
          <w:rtl/>
        </w:rPr>
      </w:pPr>
    </w:p>
    <w:p w:rsidR="00000000" w:rsidRDefault="00820AF0">
      <w:pPr>
        <w:rPr>
          <w:rFonts w:cs="David"/>
          <w:sz w:val="24"/>
          <w:rtl/>
        </w:rPr>
      </w:pPr>
      <w:r>
        <w:rPr>
          <w:rFonts w:cs="David"/>
          <w:sz w:val="24"/>
          <w:u w:val="single"/>
          <w:rtl/>
        </w:rPr>
        <w:t>רחל סטויצקי:</w:t>
      </w:r>
    </w:p>
    <w:p w:rsidR="00000000" w:rsidRDefault="00820AF0">
      <w:pPr>
        <w:rPr>
          <w:rFonts w:cs="David"/>
          <w:sz w:val="24"/>
          <w:rtl/>
        </w:rPr>
      </w:pPr>
    </w:p>
    <w:p w:rsidR="00000000" w:rsidRDefault="00820AF0">
      <w:pPr>
        <w:rPr>
          <w:rFonts w:cs="David"/>
          <w:sz w:val="24"/>
          <w:rtl/>
        </w:rPr>
      </w:pPr>
      <w:r>
        <w:rPr>
          <w:rFonts w:cs="David"/>
          <w:sz w:val="24"/>
          <w:rtl/>
        </w:rPr>
        <w:tab/>
        <w:t xml:space="preserve"> </w:t>
      </w:r>
      <w:r>
        <w:rPr>
          <w:rFonts w:cs="David"/>
          <w:sz w:val="24"/>
          <w:rtl/>
        </w:rPr>
        <w:t xml:space="preserve">זה הדבר הכי קל לדעת את המצב הקיים. </w:t>
      </w:r>
    </w:p>
    <w:p w:rsidR="00000000" w:rsidRDefault="00820AF0">
      <w:pPr>
        <w:rPr>
          <w:rFonts w:cs="David"/>
          <w:sz w:val="24"/>
          <w:rtl/>
        </w:rPr>
      </w:pPr>
    </w:p>
    <w:p w:rsidR="00000000" w:rsidRDefault="00820AF0">
      <w:pPr>
        <w:rPr>
          <w:rFonts w:cs="David"/>
          <w:sz w:val="24"/>
          <w:rtl/>
        </w:rPr>
      </w:pPr>
      <w:r>
        <w:rPr>
          <w:rFonts w:cs="David"/>
          <w:sz w:val="24"/>
          <w:u w:val="single"/>
          <w:rtl/>
        </w:rPr>
        <w:t>לאה ורון:</w:t>
      </w:r>
    </w:p>
    <w:p w:rsidR="00000000" w:rsidRDefault="00820AF0">
      <w:pPr>
        <w:rPr>
          <w:rFonts w:cs="David"/>
          <w:sz w:val="24"/>
          <w:rtl/>
        </w:rPr>
      </w:pPr>
    </w:p>
    <w:p w:rsidR="00000000" w:rsidRDefault="00820AF0">
      <w:pPr>
        <w:rPr>
          <w:rFonts w:cs="David"/>
          <w:sz w:val="24"/>
          <w:rtl/>
        </w:rPr>
      </w:pPr>
      <w:r>
        <w:rPr>
          <w:rFonts w:cs="David"/>
          <w:sz w:val="24"/>
          <w:rtl/>
        </w:rPr>
        <w:tab/>
        <w:t xml:space="preserve"> ואיך כותבים אותו בחוק?</w:t>
      </w:r>
    </w:p>
    <w:p w:rsidR="00000000" w:rsidRDefault="00820AF0">
      <w:pPr>
        <w:rPr>
          <w:rFonts w:cs="David"/>
          <w:sz w:val="24"/>
          <w:u w:val="single"/>
          <w:rtl/>
        </w:rPr>
      </w:pPr>
    </w:p>
    <w:p w:rsidR="00000000" w:rsidRDefault="00820AF0">
      <w:pPr>
        <w:rPr>
          <w:rFonts w:cs="David"/>
          <w:sz w:val="24"/>
          <w:u w:val="single"/>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אני אתן לך דוגמה. אני מנסה להיזכר בהערות שנשמעו. בפסקה (2) בהגדרת תשדיר שירות, למשל, כתוב "תשדיר שעיקרו ומגמתו מתן מידע למשרתים בכוחות הביטחון ולגמלאי כוחות הביטחון" – ז</w:t>
      </w:r>
      <w:r>
        <w:rPr>
          <w:rFonts w:cs="David"/>
          <w:sz w:val="24"/>
          <w:rtl/>
        </w:rPr>
        <w:t xml:space="preserve">ה בעצם כמעט כל עם ישראל, כי מדובר הן על סדירים, הן על מילואימניקים והן על גמלאים – "בנוגע למוסדות להשכלה גבוהה...או בנוגע למפעלי תרבות ואמנות", דהיינו דרך הפסקה הזאת אפשר לומר בואו להצגה הזאת או לכו למופע הזה לכולם, אז זה בעצם מאוד רחב.  </w:t>
      </w:r>
    </w:p>
    <w:p w:rsidR="00000000" w:rsidRDefault="00820AF0">
      <w:pPr>
        <w:rPr>
          <w:rFonts w:cs="David"/>
          <w:sz w:val="24"/>
          <w:rtl/>
        </w:rPr>
      </w:pPr>
    </w:p>
    <w:p w:rsidR="00000000" w:rsidRDefault="00820AF0">
      <w:pPr>
        <w:rPr>
          <w:rFonts w:cs="David"/>
          <w:sz w:val="24"/>
          <w:rtl/>
        </w:rPr>
      </w:pPr>
      <w:r>
        <w:rPr>
          <w:rFonts w:cs="David"/>
          <w:sz w:val="24"/>
          <w:u w:val="single"/>
          <w:rtl/>
        </w:rPr>
        <w:t>קריאה:</w:t>
      </w:r>
    </w:p>
    <w:p w:rsidR="00000000" w:rsidRDefault="00820AF0">
      <w:pPr>
        <w:rPr>
          <w:rFonts w:cs="David"/>
          <w:sz w:val="24"/>
          <w:rtl/>
        </w:rPr>
      </w:pPr>
    </w:p>
    <w:p w:rsidR="00000000" w:rsidRDefault="00820AF0">
      <w:pPr>
        <w:rPr>
          <w:rFonts w:cs="David"/>
          <w:sz w:val="24"/>
          <w:rtl/>
        </w:rPr>
      </w:pPr>
      <w:r>
        <w:rPr>
          <w:rFonts w:cs="David"/>
          <w:sz w:val="24"/>
          <w:rtl/>
        </w:rPr>
        <w:tab/>
        <w:t xml:space="preserve">למשחקי </w:t>
      </w:r>
      <w:r>
        <w:rPr>
          <w:rFonts w:cs="David"/>
          <w:sz w:val="24"/>
          <w:rtl/>
        </w:rPr>
        <w:t xml:space="preserve">ספורט. </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לספורט לא משלמים אגורה. אנחנו למשל משדרים תשדיר כבר שלוש שנים לקונצרט של הפילהרמונית ולכניסת חיילים חינם. לחיל החינוך יש בזה עניין, אז לא נפרסם את זה?</w:t>
      </w:r>
    </w:p>
    <w:p w:rsidR="00000000" w:rsidRDefault="00820AF0">
      <w:pPr>
        <w:rPr>
          <w:rFonts w:cs="David"/>
          <w:sz w:val="24"/>
          <w:rtl/>
        </w:rPr>
      </w:pPr>
    </w:p>
    <w:p w:rsidR="00000000" w:rsidRDefault="00820AF0">
      <w:pPr>
        <w:rPr>
          <w:rFonts w:cs="David"/>
          <w:sz w:val="24"/>
          <w:rtl/>
        </w:rPr>
      </w:pPr>
      <w:r>
        <w:rPr>
          <w:rFonts w:cs="David"/>
          <w:sz w:val="24"/>
          <w:u w:val="single"/>
          <w:rtl/>
        </w:rPr>
        <w:t>רחל סוטיצקי:</w:t>
      </w:r>
    </w:p>
    <w:p w:rsidR="00000000" w:rsidRDefault="00820AF0">
      <w:pPr>
        <w:rPr>
          <w:rFonts w:cs="David"/>
          <w:sz w:val="24"/>
          <w:rtl/>
        </w:rPr>
      </w:pPr>
    </w:p>
    <w:p w:rsidR="00000000" w:rsidRDefault="00820AF0">
      <w:pPr>
        <w:rPr>
          <w:rFonts w:cs="David"/>
          <w:sz w:val="24"/>
          <w:rtl/>
        </w:rPr>
      </w:pPr>
      <w:r>
        <w:rPr>
          <w:rFonts w:cs="David"/>
          <w:sz w:val="24"/>
          <w:rtl/>
        </w:rPr>
        <w:tab/>
        <w:t>ברוח הדברים האלה, אם לא נשנה את ההגדרות של הודעת חסות ותשדירי שירות</w:t>
      </w:r>
      <w:r>
        <w:rPr>
          <w:rFonts w:cs="David"/>
          <w:sz w:val="24"/>
          <w:rtl/>
        </w:rPr>
        <w:t xml:space="preserve"> ונחדד רק את שני הסעיפים שהם אופייניים לגלי צה"ל, זה בהחלט  מקובל גם עליי, אבל נשאיר את ההגדרות כפי שהן. </w:t>
      </w:r>
    </w:p>
    <w:p w:rsidR="00000000" w:rsidRDefault="00820AF0">
      <w:pPr>
        <w:rPr>
          <w:rFonts w:cs="David"/>
          <w:sz w:val="24"/>
          <w:rtl/>
        </w:rPr>
      </w:pPr>
    </w:p>
    <w:p w:rsidR="00000000" w:rsidRDefault="00820AF0">
      <w:pPr>
        <w:rPr>
          <w:rFonts w:cs="David"/>
          <w:sz w:val="24"/>
          <w:rtl/>
        </w:rPr>
      </w:pPr>
      <w:r>
        <w:rPr>
          <w:rFonts w:cs="David"/>
          <w:sz w:val="24"/>
          <w:u w:val="single"/>
          <w:rtl/>
        </w:rPr>
        <w:br w:type="page"/>
        <w:t>גילה גמליאל:</w:t>
      </w:r>
    </w:p>
    <w:p w:rsidR="00000000" w:rsidRDefault="00820AF0">
      <w:pPr>
        <w:rPr>
          <w:rFonts w:cs="David"/>
          <w:sz w:val="24"/>
          <w:rtl/>
        </w:rPr>
      </w:pPr>
    </w:p>
    <w:p w:rsidR="00000000" w:rsidRDefault="00820AF0">
      <w:pPr>
        <w:rPr>
          <w:rFonts w:cs="David"/>
          <w:sz w:val="24"/>
          <w:rtl/>
        </w:rPr>
      </w:pPr>
      <w:r>
        <w:rPr>
          <w:rFonts w:cs="David"/>
          <w:sz w:val="24"/>
          <w:rtl/>
        </w:rPr>
        <w:tab/>
        <w:t>אני רוצה להמשיך את הקו - למה שלא יוצגו בפנינו בישיבה שאותה אתה תקבע ההגדרות המפורטות, לאחר שהם ישבו ויעשו את העבודה? כשהדברים יהיו בר</w:t>
      </w:r>
      <w:r>
        <w:rPr>
          <w:rFonts w:cs="David"/>
          <w:sz w:val="24"/>
          <w:rtl/>
        </w:rPr>
        <w:t xml:space="preserve">ורים, נקרא אותם, ואז נוכל לאשר אותם. אנחנו רוצים להעביר מסר שההצעה המדוברת צריכה לשקף את הסטטוס קוו, ועל בסיס זה וברוח הדברים האלה תציגו את הדברים בפנינו בצורה מסודרת ואז נתקדם קדימה.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אני אמרתי שזה ינוסח בידיה המיומנות של היועצת המשפט</w:t>
      </w:r>
      <w:r>
        <w:rPr>
          <w:rFonts w:cs="David"/>
          <w:sz w:val="24"/>
          <w:rtl/>
        </w:rPr>
        <w:t xml:space="preserve">ית של הוועדה. זה יגיע לכאן, אבל זה יהיה דיון טכני. אם לא יהיו לכם השגות מיוחדות, הניסוח של שני הסעיפים האלה שלא מאפשר פרסומות יובא הנה, נעבור עליו בדקה וחצי ונצביע עליו וזהו, אם תהיה לו בעיה. אם לא תהיה לו בעיה, תדעו שזאת קריאה שנייה ושלישית. </w:t>
      </w:r>
    </w:p>
    <w:p w:rsidR="00000000" w:rsidRDefault="00820AF0">
      <w:pPr>
        <w:rPr>
          <w:rFonts w:cs="David"/>
          <w:sz w:val="24"/>
          <w:rtl/>
        </w:rPr>
      </w:pPr>
    </w:p>
    <w:p w:rsidR="00000000" w:rsidRDefault="00820AF0">
      <w:pPr>
        <w:rPr>
          <w:rFonts w:cs="David"/>
          <w:sz w:val="24"/>
          <w:u w:val="single"/>
          <w:rtl/>
        </w:rPr>
      </w:pPr>
      <w:r>
        <w:rPr>
          <w:rFonts w:cs="David"/>
          <w:sz w:val="24"/>
          <w:u w:val="single"/>
          <w:rtl/>
        </w:rPr>
        <w:t>יגאל הררי:</w:t>
      </w:r>
    </w:p>
    <w:p w:rsidR="00000000" w:rsidRDefault="00820AF0">
      <w:pPr>
        <w:rPr>
          <w:rFonts w:cs="David"/>
          <w:sz w:val="24"/>
          <w:rtl/>
        </w:rPr>
      </w:pPr>
    </w:p>
    <w:p w:rsidR="00000000" w:rsidRDefault="00820AF0">
      <w:pPr>
        <w:rPr>
          <w:rFonts w:cs="David"/>
          <w:sz w:val="24"/>
          <w:rtl/>
        </w:rPr>
      </w:pPr>
      <w:r>
        <w:rPr>
          <w:rFonts w:cs="David"/>
          <w:sz w:val="24"/>
          <w:rtl/>
        </w:rPr>
        <w:tab/>
        <w:t>כולל ההצעות לגבי ההגבלה הכספית?</w:t>
      </w:r>
    </w:p>
    <w:p w:rsidR="00000000" w:rsidRDefault="00820AF0">
      <w:pPr>
        <w:rPr>
          <w:rFonts w:cs="David"/>
          <w:sz w:val="24"/>
          <w:rtl/>
        </w:rPr>
      </w:pPr>
    </w:p>
    <w:p w:rsidR="00000000" w:rsidRDefault="00820AF0">
      <w:pPr>
        <w:rPr>
          <w:rFonts w:cs="David"/>
          <w:sz w:val="24"/>
          <w:rtl/>
        </w:rPr>
      </w:pPr>
      <w:r>
        <w:rPr>
          <w:rFonts w:cs="David"/>
          <w:sz w:val="24"/>
          <w:u w:val="single"/>
          <w:rtl/>
        </w:rPr>
        <w:t>איתן כבל:</w:t>
      </w:r>
    </w:p>
    <w:p w:rsidR="00000000" w:rsidRDefault="00820AF0">
      <w:pPr>
        <w:rPr>
          <w:rFonts w:cs="David"/>
          <w:sz w:val="24"/>
          <w:rtl/>
        </w:rPr>
      </w:pPr>
    </w:p>
    <w:p w:rsidR="00000000" w:rsidRDefault="00820AF0">
      <w:pPr>
        <w:rPr>
          <w:rFonts w:cs="David"/>
          <w:sz w:val="24"/>
          <w:rtl/>
        </w:rPr>
      </w:pPr>
      <w:r>
        <w:rPr>
          <w:rFonts w:cs="David"/>
          <w:sz w:val="24"/>
          <w:rtl/>
        </w:rPr>
        <w:tab/>
        <w:t xml:space="preserve">יש הסכמה.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חברי הכנסת, יש לנו הגדרה של תשדירי שירות ושידורי חסות. אם דרוש לחדד אותה, נחדד אותה, כך שהיא תותאם למה שגלי צה"ל צריכים. זה יובא אליכם, ואתם תשיגו השגות אם יהיו כאלה. אם לא יהיו</w:t>
      </w:r>
      <w:r>
        <w:rPr>
          <w:rFonts w:cs="David"/>
          <w:sz w:val="24"/>
          <w:rtl/>
        </w:rPr>
        <w:t xml:space="preserve"> השגות, תראו בזה אישור לקריאה שנייה ושלישית.  </w:t>
      </w:r>
    </w:p>
    <w:p w:rsidR="00000000" w:rsidRDefault="00820AF0">
      <w:pPr>
        <w:rPr>
          <w:rFonts w:cs="David"/>
          <w:sz w:val="24"/>
          <w:rtl/>
        </w:rPr>
      </w:pPr>
    </w:p>
    <w:p w:rsidR="00000000" w:rsidRDefault="00820AF0">
      <w:pPr>
        <w:rPr>
          <w:rFonts w:cs="David"/>
          <w:sz w:val="24"/>
          <w:rtl/>
        </w:rPr>
      </w:pPr>
      <w:r>
        <w:rPr>
          <w:rFonts w:cs="David"/>
          <w:sz w:val="24"/>
          <w:u w:val="single"/>
          <w:rtl/>
        </w:rPr>
        <w:t>דורון אבני:</w:t>
      </w:r>
    </w:p>
    <w:p w:rsidR="00000000" w:rsidRDefault="00820AF0">
      <w:pPr>
        <w:rPr>
          <w:rFonts w:cs="David"/>
          <w:sz w:val="24"/>
          <w:rtl/>
        </w:rPr>
      </w:pPr>
    </w:p>
    <w:p w:rsidR="00000000" w:rsidRDefault="00820AF0">
      <w:pPr>
        <w:rPr>
          <w:rFonts w:cs="David"/>
          <w:sz w:val="24"/>
          <w:rtl/>
        </w:rPr>
      </w:pPr>
      <w:r>
        <w:rPr>
          <w:rFonts w:cs="David"/>
          <w:sz w:val="24"/>
          <w:rtl/>
        </w:rPr>
        <w:tab/>
        <w:t>זה יובא - -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אני מדבר עם חברי הכנסת כבל, טיבי, גמליאל, וילן וליבוביץ. אני מדבר על הוראת שעה לשנה עד סוף שנת 2005, אני מדבר על תקנות באישור ועדת הכלכלה. מדי שלושה חודשים יהי</w:t>
      </w:r>
      <w:r>
        <w:rPr>
          <w:rFonts w:cs="David"/>
          <w:sz w:val="24"/>
          <w:rtl/>
        </w:rPr>
        <w:t>ה דיווח של השר הממונה לוועדת הכלכלה על ביצוע החוק, לרבות ההכנסות בפועל במהלך שלושת החודשים שהיו וההכנסות הצפויות במהלך שלושת החודשים הבאים. האם זה מקובל עליכם ואפשר להצביע?</w:t>
      </w:r>
    </w:p>
    <w:p w:rsidR="00000000" w:rsidRDefault="00820AF0">
      <w:pPr>
        <w:rPr>
          <w:rFonts w:cs="David"/>
          <w:sz w:val="24"/>
          <w:rtl/>
        </w:rPr>
      </w:pPr>
    </w:p>
    <w:p w:rsidR="00000000" w:rsidRDefault="00820AF0">
      <w:pPr>
        <w:rPr>
          <w:rFonts w:cs="David"/>
          <w:sz w:val="24"/>
          <w:rtl/>
        </w:rPr>
      </w:pPr>
      <w:r>
        <w:rPr>
          <w:rFonts w:cs="David"/>
          <w:sz w:val="24"/>
          <w:u w:val="single"/>
          <w:rtl/>
        </w:rPr>
        <w:t>אבי בניהו:</w:t>
      </w:r>
    </w:p>
    <w:p w:rsidR="00000000" w:rsidRDefault="00820AF0">
      <w:pPr>
        <w:rPr>
          <w:rFonts w:cs="David"/>
          <w:sz w:val="24"/>
          <w:rtl/>
        </w:rPr>
      </w:pPr>
    </w:p>
    <w:p w:rsidR="00000000" w:rsidRDefault="00820AF0">
      <w:pPr>
        <w:rPr>
          <w:rFonts w:cs="David"/>
          <w:sz w:val="24"/>
          <w:rtl/>
        </w:rPr>
      </w:pPr>
      <w:r>
        <w:rPr>
          <w:rFonts w:cs="David"/>
          <w:sz w:val="24"/>
          <w:rtl/>
        </w:rPr>
        <w:tab/>
        <w:t xml:space="preserve">אחורה כן אפשר לדווח, אבל צפי קשה לדווח. </w:t>
      </w:r>
    </w:p>
    <w:p w:rsidR="00000000" w:rsidRDefault="00820AF0">
      <w:pPr>
        <w:rPr>
          <w:rFonts w:cs="David"/>
          <w:sz w:val="24"/>
          <w:rtl/>
        </w:rPr>
      </w:pPr>
    </w:p>
    <w:p w:rsidR="00000000" w:rsidRDefault="00820AF0">
      <w:pPr>
        <w:rPr>
          <w:rFonts w:cs="David"/>
          <w:sz w:val="24"/>
          <w:u w:val="single"/>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 אומדן. </w:t>
      </w:r>
    </w:p>
    <w:p w:rsidR="00000000" w:rsidRDefault="00820AF0">
      <w:pPr>
        <w:rPr>
          <w:rFonts w:cs="David"/>
          <w:sz w:val="24"/>
          <w:u w:val="single"/>
          <w:rtl/>
        </w:rPr>
      </w:pPr>
    </w:p>
    <w:p w:rsidR="00000000" w:rsidRDefault="00820AF0">
      <w:pPr>
        <w:rPr>
          <w:rFonts w:cs="David"/>
          <w:sz w:val="24"/>
          <w:rtl/>
        </w:rPr>
      </w:pPr>
      <w:r>
        <w:rPr>
          <w:rFonts w:cs="David"/>
          <w:sz w:val="24"/>
          <w:u w:val="single"/>
          <w:rtl/>
        </w:rPr>
        <w:t>היו"</w:t>
      </w:r>
      <w:r>
        <w:rPr>
          <w:rFonts w:cs="David"/>
          <w:sz w:val="24"/>
          <w:u w:val="single"/>
          <w:rtl/>
        </w:rPr>
        <w:t>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החוק הזה ינוסח לפי ארבע דקות וחצי. סעיפי החוק ינוסחו על-פי העקרונות האלו, והוא יובא לידיעת החברים. אם לא יהיו הסתייגויות מהותיות, אנחנו מצביעים על קריאה שנייה ושלישית. מי בעד? </w:t>
      </w:r>
    </w:p>
    <w:p w:rsidR="00000000" w:rsidRDefault="00820AF0">
      <w:pPr>
        <w:ind w:left="3969"/>
        <w:rPr>
          <w:rFonts w:cs="David"/>
          <w:b/>
          <w:bCs/>
          <w:sz w:val="24"/>
          <w:rtl/>
        </w:rPr>
      </w:pPr>
      <w:r>
        <w:rPr>
          <w:rFonts w:cs="David"/>
          <w:sz w:val="24"/>
          <w:rtl/>
        </w:rPr>
        <w:br w:type="page"/>
      </w:r>
      <w:r>
        <w:rPr>
          <w:rFonts w:cs="David"/>
          <w:b/>
          <w:bCs/>
          <w:sz w:val="24"/>
          <w:rtl/>
        </w:rPr>
        <w:t>הצבעה</w:t>
      </w:r>
    </w:p>
    <w:p w:rsidR="00000000" w:rsidRDefault="00820AF0">
      <w:pPr>
        <w:jc w:val="center"/>
        <w:rPr>
          <w:rFonts w:cs="David"/>
          <w:b/>
          <w:bCs/>
          <w:sz w:val="24"/>
          <w:rtl/>
        </w:rPr>
      </w:pPr>
    </w:p>
    <w:p w:rsidR="00000000" w:rsidRDefault="00820AF0">
      <w:pPr>
        <w:jc w:val="center"/>
        <w:rPr>
          <w:rFonts w:cs="David"/>
          <w:sz w:val="24"/>
          <w:rtl/>
        </w:rPr>
      </w:pPr>
      <w:r>
        <w:rPr>
          <w:rFonts w:cs="David"/>
          <w:sz w:val="24"/>
          <w:rtl/>
        </w:rPr>
        <w:t>בעד – רוב</w:t>
      </w:r>
    </w:p>
    <w:p w:rsidR="00000000" w:rsidRDefault="00820AF0">
      <w:pPr>
        <w:jc w:val="center"/>
        <w:rPr>
          <w:rFonts w:cs="David"/>
          <w:sz w:val="24"/>
          <w:rtl/>
        </w:rPr>
      </w:pPr>
      <w:r>
        <w:rPr>
          <w:rFonts w:cs="David"/>
          <w:sz w:val="24"/>
          <w:rtl/>
        </w:rPr>
        <w:t>נגד – מיעוט</w:t>
      </w:r>
    </w:p>
    <w:p w:rsidR="00000000" w:rsidRDefault="00820AF0">
      <w:pPr>
        <w:jc w:val="center"/>
        <w:rPr>
          <w:rFonts w:cs="David"/>
          <w:sz w:val="24"/>
          <w:rtl/>
        </w:rPr>
      </w:pPr>
      <w:r>
        <w:rPr>
          <w:rFonts w:cs="David"/>
          <w:sz w:val="24"/>
          <w:rtl/>
        </w:rPr>
        <w:t>הצעת חוק גלי צה"ל – שידורי רדיו ש</w:t>
      </w:r>
      <w:r>
        <w:rPr>
          <w:rFonts w:cs="David"/>
          <w:sz w:val="24"/>
          <w:rtl/>
        </w:rPr>
        <w:t xml:space="preserve">ל צבא-הגנה לישראל (שידורי חסות ותשדירי שירות), התשס"ד-2004 נתקבלה, בכפוף להצעת היושב-ראש. </w:t>
      </w:r>
    </w:p>
    <w:p w:rsidR="00000000" w:rsidRDefault="00820AF0">
      <w:pPr>
        <w:rPr>
          <w:rFonts w:cs="David"/>
          <w:sz w:val="24"/>
          <w:u w:val="single"/>
          <w:rtl/>
        </w:rPr>
      </w:pPr>
    </w:p>
    <w:p w:rsidR="00000000" w:rsidRDefault="00820AF0">
      <w:pPr>
        <w:rPr>
          <w:rFonts w:cs="David"/>
          <w:sz w:val="24"/>
          <w:rtl/>
        </w:rPr>
      </w:pPr>
      <w:r>
        <w:rPr>
          <w:rFonts w:cs="David"/>
          <w:sz w:val="24"/>
          <w:u w:val="single"/>
          <w:rtl/>
        </w:rPr>
        <w:t>דורון אבני:</w:t>
      </w:r>
    </w:p>
    <w:p w:rsidR="00000000" w:rsidRDefault="00820AF0">
      <w:pPr>
        <w:rPr>
          <w:rFonts w:cs="David"/>
          <w:sz w:val="24"/>
          <w:rtl/>
        </w:rPr>
      </w:pPr>
    </w:p>
    <w:p w:rsidR="00000000" w:rsidRDefault="00820AF0">
      <w:pPr>
        <w:rPr>
          <w:rFonts w:cs="David"/>
          <w:sz w:val="24"/>
          <w:rtl/>
        </w:rPr>
      </w:pPr>
      <w:r>
        <w:rPr>
          <w:rFonts w:cs="David"/>
          <w:sz w:val="24"/>
          <w:rtl/>
        </w:rPr>
        <w:tab/>
        <w:t>האם אפשר יהיה לראות את הנוסחים?</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 xml:space="preserve">ברור. </w:t>
      </w:r>
    </w:p>
    <w:p w:rsidR="00000000" w:rsidRDefault="00820AF0">
      <w:pPr>
        <w:rPr>
          <w:rFonts w:cs="David"/>
          <w:sz w:val="24"/>
          <w:rtl/>
        </w:rPr>
      </w:pPr>
    </w:p>
    <w:p w:rsidR="00000000" w:rsidRDefault="00820AF0">
      <w:pPr>
        <w:rPr>
          <w:rFonts w:cs="David"/>
          <w:sz w:val="24"/>
          <w:rtl/>
        </w:rPr>
      </w:pPr>
      <w:r>
        <w:rPr>
          <w:rFonts w:cs="David"/>
          <w:sz w:val="24"/>
          <w:u w:val="single"/>
          <w:rtl/>
        </w:rPr>
        <w:t>אתי בנדלר:</w:t>
      </w:r>
    </w:p>
    <w:p w:rsidR="00000000" w:rsidRDefault="00820AF0">
      <w:pPr>
        <w:rPr>
          <w:rFonts w:cs="David"/>
          <w:sz w:val="24"/>
          <w:rtl/>
        </w:rPr>
      </w:pPr>
    </w:p>
    <w:p w:rsidR="00000000" w:rsidRDefault="00820AF0">
      <w:pPr>
        <w:rPr>
          <w:rFonts w:cs="David"/>
          <w:sz w:val="24"/>
          <w:rtl/>
        </w:rPr>
      </w:pPr>
      <w:r>
        <w:rPr>
          <w:rFonts w:cs="David"/>
          <w:sz w:val="24"/>
          <w:rtl/>
        </w:rPr>
        <w:tab/>
        <w:t xml:space="preserve"> הוועדה תצטרך לאשר את הנוסח, לא רק לראות אותו. </w:t>
      </w:r>
    </w:p>
    <w:p w:rsidR="00000000" w:rsidRDefault="00820AF0">
      <w:pPr>
        <w:rPr>
          <w:rFonts w:cs="David"/>
          <w:sz w:val="24"/>
          <w:rtl/>
        </w:rPr>
      </w:pPr>
    </w:p>
    <w:p w:rsidR="00000000" w:rsidRDefault="00820AF0">
      <w:pPr>
        <w:rPr>
          <w:rFonts w:cs="David"/>
          <w:sz w:val="24"/>
          <w:rtl/>
        </w:rPr>
      </w:pPr>
      <w:r>
        <w:rPr>
          <w:rFonts w:cs="David"/>
          <w:sz w:val="24"/>
          <w:u w:val="single"/>
          <w:rtl/>
        </w:rPr>
        <w:t>היו"ר שלום שמחון:</w:t>
      </w:r>
    </w:p>
    <w:p w:rsidR="00000000" w:rsidRDefault="00820AF0">
      <w:pPr>
        <w:rPr>
          <w:rFonts w:cs="David"/>
          <w:sz w:val="24"/>
          <w:rtl/>
        </w:rPr>
      </w:pPr>
    </w:p>
    <w:p w:rsidR="00000000" w:rsidRDefault="00820AF0">
      <w:pPr>
        <w:rPr>
          <w:rFonts w:cs="David"/>
          <w:sz w:val="24"/>
          <w:rtl/>
        </w:rPr>
      </w:pPr>
      <w:r>
        <w:rPr>
          <w:rFonts w:cs="David"/>
          <w:sz w:val="24"/>
          <w:rtl/>
        </w:rPr>
        <w:tab/>
        <w:t>תודה רב</w:t>
      </w:r>
      <w:r>
        <w:rPr>
          <w:rFonts w:cs="David"/>
          <w:sz w:val="24"/>
          <w:rtl/>
        </w:rPr>
        <w:t xml:space="preserve">ה, אני נועל את הישיבה. </w:t>
      </w:r>
    </w:p>
    <w:p w:rsidR="00000000" w:rsidRDefault="00820AF0">
      <w:pPr>
        <w:rPr>
          <w:rFonts w:cs="David"/>
          <w:sz w:val="24"/>
          <w:rtl/>
        </w:rPr>
      </w:pPr>
    </w:p>
    <w:p w:rsidR="00000000" w:rsidRDefault="00820AF0">
      <w:pPr>
        <w:rPr>
          <w:rFonts w:cs="David"/>
          <w:sz w:val="24"/>
          <w:rtl/>
        </w:rPr>
      </w:pPr>
      <w:r>
        <w:rPr>
          <w:rFonts w:cs="David"/>
          <w:sz w:val="24"/>
          <w:rtl/>
        </w:rPr>
        <w:tab/>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0AF0">
      <w:r>
        <w:separator/>
      </w:r>
    </w:p>
  </w:endnote>
  <w:endnote w:type="continuationSeparator" w:id="0">
    <w:p w:rsidR="00000000" w:rsidRDefault="00820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0AF0">
      <w:r>
        <w:separator/>
      </w:r>
    </w:p>
  </w:footnote>
  <w:footnote w:type="continuationSeparator" w:id="0">
    <w:p w:rsidR="00000000" w:rsidRDefault="00820A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AF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20AF0">
    <w:pPr>
      <w:pStyle w:val="a3"/>
      <w:ind w:right="360"/>
      <w:rPr>
        <w:rFonts w:cs="David"/>
        <w:sz w:val="24"/>
        <w:rtl/>
      </w:rPr>
    </w:pPr>
    <w:r>
      <w:rPr>
        <w:rFonts w:cs="David"/>
        <w:sz w:val="24"/>
        <w:rtl/>
      </w:rPr>
      <w:t>ועדת הכלכלה</w:t>
    </w:r>
  </w:p>
  <w:p w:rsidR="00000000" w:rsidRDefault="00820AF0">
    <w:pPr>
      <w:pStyle w:val="a3"/>
      <w:ind w:right="360"/>
      <w:rPr>
        <w:rStyle w:val="a7"/>
        <w:rFonts w:cs="David"/>
        <w:sz w:val="24"/>
        <w:rtl/>
      </w:rPr>
    </w:pPr>
    <w:r>
      <w:rPr>
        <w:rFonts w:cs="David"/>
        <w:sz w:val="24"/>
        <w:rtl/>
      </w:rPr>
      <w:t>14.12.2004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0AF0"/>
    <w:rsid w:val="00820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C20742-539E-4666-9C6A-C057EE4A9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ind w:firstLine="567"/>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06E194-03E0-430A-A623-3845C7952583}"/>
</file>

<file path=customXml/itemProps2.xml><?xml version="1.0" encoding="utf-8"?>
<ds:datastoreItem xmlns:ds="http://schemas.openxmlformats.org/officeDocument/2006/customXml" ds:itemID="{55D7C8F7-F939-44A1-B697-B1579DD791A5}"/>
</file>

<file path=customXml/itemProps3.xml><?xml version="1.0" encoding="utf-8"?>
<ds:datastoreItem xmlns:ds="http://schemas.openxmlformats.org/officeDocument/2006/customXml" ds:itemID="{F4D5B13A-6B26-40BB-B7F8-3562BC629EF3}"/>
</file>

<file path=docProps/app.xml><?xml version="1.0" encoding="utf-8"?>
<Properties xmlns="http://schemas.openxmlformats.org/officeDocument/2006/extended-properties" xmlns:vt="http://schemas.openxmlformats.org/officeDocument/2006/docPropsVTypes">
  <Template>Normal.dotm</Template>
  <TotalTime>0</TotalTime>
  <Pages>3</Pages>
  <Words>4075</Words>
  <Characters>20376</Characters>
  <Application>Microsoft Office Word</Application>
  <DocSecurity>4</DocSecurity>
  <Lines>169</Lines>
  <Paragraphs>48</Paragraphs>
  <ScaleCrop>false</ScaleCrop>
  <Company>כנסת</Company>
  <LinksUpToDate>false</LinksUpToDate>
  <CharactersWithSpaces>24403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גלי צה"ל – שידורי רדיו של צבא הגנה לישראל (שידורי חסות ותשדירי פרסומת)</dc:title>
  <dc:subject/>
  <dc:creator>תמר שפנייר</dc:creator>
  <cp:keywords/>
  <dc:description/>
  <cp:lastModifiedBy>שמואל כוכב</cp:lastModifiedBy>
  <cp:revision>2</cp:revision>
  <cp:lastPrinted>2004-12-19T06:58:00Z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323</vt:i4>
  </property>
  <property fmtid="{D5CDD505-2E9C-101B-9397-08002B2CF9AE}" pid="5" name="Nose">
    <vt:lpwstr>':מחלקת הפרוטוקולים:כלכלה'_x000d__x000d_</vt:lpwstr>
  </property>
  <property fmtid="{D5CDD505-2E9C-101B-9397-08002B2CF9AE}" pid="6" name="TaarichYeshiva">
    <vt:filetime>2004-12-12T21:00:00Z</vt:filetime>
  </property>
  <property fmtid="{D5CDD505-2E9C-101B-9397-08002B2CF9AE}" pid="7" name="סימוכין">
    <vt:i4>4069604</vt:i4>
  </property>
  <property fmtid="{D5CDD505-2E9C-101B-9397-08002B2CF9AE}" pid="8" name="שעת ישיבה">
    <vt:lpwstr>11:00</vt:lpwstr>
  </property>
  <property fmtid="{D5CDD505-2E9C-101B-9397-08002B2CF9AE}" pid="9" name="תאריך המסמך">
    <vt:filetime>2004-12-18T21:00:00Z</vt:filetime>
  </property>
  <property fmtid="{D5CDD505-2E9C-101B-9397-08002B2CF9AE}" pid="10" name="Int_ModifyDate">
    <vt:lpwstr>20/12/2004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81339</vt:r8>
  </property>
  <property fmtid="{D5CDD505-2E9C-101B-9397-08002B2CF9AE}" pid="14" name="SanhedrinDocumentType">
    <vt:r8>167</vt:r8>
  </property>
</Properties>
</file>