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50045"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15004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150045" w:rsidP="008320F6">
      <w:pPr>
        <w:ind w:firstLine="0"/>
        <w:rPr>
          <w:b/>
          <w:bCs/>
          <w:rtl/>
        </w:rPr>
      </w:pPr>
      <w:r>
        <w:rPr>
          <w:b/>
          <w:bCs/>
          <w:rtl/>
        </w:rPr>
        <w:t>מושב ראשון</w:t>
      </w:r>
    </w:p>
    <w:p w:rsidR="00150045" w:rsidRDefault="00150045" w:rsidP="00150045">
      <w:pPr>
        <w:rPr>
          <w:rFonts w:hint="cs"/>
          <w:rtl/>
        </w:rPr>
      </w:pPr>
      <w:bookmarkStart w:id="0" w:name="_GoBack"/>
      <w:bookmarkEnd w:id="0"/>
    </w:p>
    <w:p w:rsidR="00150045" w:rsidRDefault="00150045" w:rsidP="00150045">
      <w:pPr>
        <w:ind w:firstLine="0"/>
        <w:jc w:val="center"/>
        <w:rPr>
          <w:rFonts w:hint="cs"/>
          <w:b/>
          <w:bCs/>
          <w:rtl/>
        </w:rPr>
      </w:pPr>
    </w:p>
    <w:p w:rsidR="00150045" w:rsidRDefault="00150045" w:rsidP="00150045">
      <w:pPr>
        <w:ind w:firstLine="0"/>
        <w:jc w:val="center"/>
        <w:outlineLvl w:val="0"/>
        <w:rPr>
          <w:rFonts w:hint="cs"/>
          <w:b/>
          <w:bCs/>
          <w:rtl/>
        </w:rPr>
      </w:pPr>
      <w:r>
        <w:rPr>
          <w:rFonts w:hint="cs"/>
          <w:b/>
          <w:bCs/>
          <w:rtl/>
        </w:rPr>
        <w:t>פרוטוקול מס' 6, 7</w:t>
      </w:r>
    </w:p>
    <w:p w:rsidR="00150045" w:rsidRDefault="00150045" w:rsidP="00150045">
      <w:pPr>
        <w:ind w:firstLine="0"/>
        <w:jc w:val="center"/>
        <w:outlineLvl w:val="0"/>
        <w:rPr>
          <w:rFonts w:hint="cs"/>
          <w:b/>
          <w:bCs/>
          <w:rtl/>
        </w:rPr>
      </w:pPr>
      <w:r>
        <w:rPr>
          <w:rFonts w:hint="cs"/>
          <w:b/>
          <w:bCs/>
          <w:rtl/>
        </w:rPr>
        <w:t>מישיבת הוועדה המיוחדת לדיון בהצ"ח התפזרות הכנסת העשרים-ואחת, התשע"ט-2019</w:t>
      </w:r>
    </w:p>
    <w:p w:rsidR="00150045" w:rsidRDefault="00150045" w:rsidP="00150045">
      <w:pPr>
        <w:ind w:firstLine="0"/>
        <w:jc w:val="center"/>
        <w:outlineLvl w:val="0"/>
        <w:rPr>
          <w:rFonts w:hint="cs"/>
          <w:b/>
          <w:bCs/>
          <w:u w:val="single"/>
          <w:rtl/>
        </w:rPr>
      </w:pPr>
      <w:r>
        <w:rPr>
          <w:rFonts w:hint="cs"/>
          <w:b/>
          <w:bCs/>
          <w:u w:val="single"/>
          <w:rtl/>
        </w:rPr>
        <w:t>יום שלישי, כ"ג באייר התשע"ט (28 במאי 2019), שעה 17:45</w:t>
      </w:r>
    </w:p>
    <w:p w:rsidR="00150045" w:rsidRDefault="00150045" w:rsidP="00150045">
      <w:pPr>
        <w:ind w:firstLine="0"/>
        <w:rPr>
          <w:rFonts w:hint="cs"/>
          <w:rtl/>
        </w:rPr>
      </w:pPr>
    </w:p>
    <w:p w:rsidR="00150045" w:rsidRDefault="00150045" w:rsidP="00150045">
      <w:pPr>
        <w:ind w:firstLine="0"/>
        <w:rPr>
          <w:rFonts w:hint="cs"/>
          <w:rtl/>
        </w:rPr>
      </w:pPr>
    </w:p>
    <w:p w:rsidR="00150045" w:rsidRDefault="00150045" w:rsidP="00150045">
      <w:pPr>
        <w:ind w:firstLine="0"/>
        <w:rPr>
          <w:rFonts w:hint="cs"/>
          <w:rtl/>
        </w:rPr>
      </w:pPr>
    </w:p>
    <w:p w:rsidR="00150045" w:rsidRDefault="00150045" w:rsidP="00150045">
      <w:pPr>
        <w:ind w:firstLine="0"/>
        <w:outlineLvl w:val="1"/>
        <w:rPr>
          <w:rFonts w:hint="cs"/>
          <w:rtl/>
        </w:rPr>
      </w:pPr>
      <w:r>
        <w:rPr>
          <w:rFonts w:hint="cs"/>
          <w:b/>
          <w:bCs/>
          <w:u w:val="single"/>
          <w:rtl/>
        </w:rPr>
        <w:t>סדר היום:</w:t>
      </w:r>
    </w:p>
    <w:p w:rsidR="00150045" w:rsidRDefault="00150045" w:rsidP="00150045">
      <w:pPr>
        <w:spacing w:before="60"/>
        <w:ind w:firstLine="0"/>
        <w:rPr>
          <w:rFonts w:hint="cs"/>
          <w:rtl/>
        </w:rPr>
      </w:pPr>
      <w:bookmarkStart w:id="1" w:name="ET_hatsach_617361_1"/>
      <w:r>
        <w:rPr>
          <w:rStyle w:val="TagStyle"/>
          <w:rFonts w:hint="cs"/>
          <w:rtl/>
        </w:rPr>
        <w:t xml:space="preserve"> &lt;&lt; הצח &gt;&gt; </w:t>
      </w:r>
      <w:r>
        <w:rPr>
          <w:rFonts w:hint="cs"/>
          <w:rtl/>
        </w:rPr>
        <w:t>הצעת חוק התפזרות הכנסת העשרים ואחת, התשע"ט-2019</w:t>
      </w:r>
      <w:r>
        <w:rPr>
          <w:rStyle w:val="TagStyle"/>
          <w:rFonts w:hint="cs"/>
          <w:rtl/>
        </w:rPr>
        <w:t xml:space="preserve"> &lt;&lt; הצח &gt;&gt;</w:t>
      </w:r>
      <w:r>
        <w:rPr>
          <w:rFonts w:hint="cs"/>
          <w:rtl/>
        </w:rPr>
        <w:t xml:space="preserve"> </w:t>
      </w:r>
      <w:bookmarkEnd w:id="1"/>
      <w:r>
        <w:rPr>
          <w:rFonts w:hint="cs"/>
          <w:rtl/>
        </w:rPr>
        <w:t xml:space="preserve">  </w:t>
      </w:r>
    </w:p>
    <w:p w:rsidR="00150045" w:rsidRDefault="00150045" w:rsidP="00150045">
      <w:pPr>
        <w:spacing w:before="60"/>
        <w:ind w:firstLine="0"/>
        <w:rPr>
          <w:rFonts w:hint="cs"/>
          <w:rtl/>
        </w:rPr>
      </w:pPr>
    </w:p>
    <w:p w:rsidR="00150045" w:rsidRDefault="00150045" w:rsidP="00150045">
      <w:pPr>
        <w:ind w:firstLine="0"/>
        <w:outlineLvl w:val="1"/>
        <w:rPr>
          <w:rFonts w:hint="cs"/>
          <w:b/>
          <w:bCs/>
          <w:u w:val="single"/>
          <w:rtl/>
        </w:rPr>
      </w:pPr>
      <w:r>
        <w:rPr>
          <w:rFonts w:hint="cs"/>
          <w:b/>
          <w:bCs/>
          <w:u w:val="single"/>
          <w:rtl/>
        </w:rPr>
        <w:t>נכחו:</w:t>
      </w:r>
    </w:p>
    <w:p w:rsidR="00150045" w:rsidRDefault="00150045" w:rsidP="00150045">
      <w:pPr>
        <w:ind w:firstLine="0"/>
        <w:outlineLvl w:val="1"/>
        <w:rPr>
          <w:rFonts w:hint="cs"/>
          <w:rtl/>
        </w:rPr>
      </w:pPr>
      <w:r>
        <w:rPr>
          <w:rFonts w:hint="cs"/>
          <w:b/>
          <w:bCs/>
          <w:u w:val="single"/>
          <w:rtl/>
        </w:rPr>
        <w:t xml:space="preserve">חברי הוועדה: </w:t>
      </w:r>
    </w:p>
    <w:p w:rsidR="00150045" w:rsidRDefault="00150045" w:rsidP="00150045">
      <w:pPr>
        <w:ind w:firstLine="0"/>
        <w:rPr>
          <w:rFonts w:hint="cs"/>
          <w:rtl/>
        </w:rPr>
      </w:pPr>
      <w:r>
        <w:rPr>
          <w:rFonts w:hint="cs"/>
          <w:rtl/>
        </w:rPr>
        <w:t>מכלוף מיקי זוהר – היו"ר</w:t>
      </w:r>
    </w:p>
    <w:p w:rsidR="00150045" w:rsidRDefault="00150045" w:rsidP="00150045">
      <w:pPr>
        <w:ind w:firstLine="0"/>
        <w:rPr>
          <w:rFonts w:hint="cs"/>
          <w:rtl/>
        </w:rPr>
      </w:pPr>
      <w:r>
        <w:rPr>
          <w:rFonts w:hint="cs"/>
          <w:rtl/>
        </w:rPr>
        <w:t>אלי אבידר</w:t>
      </w:r>
    </w:p>
    <w:p w:rsidR="00150045" w:rsidRDefault="00150045" w:rsidP="00150045">
      <w:pPr>
        <w:ind w:firstLine="0"/>
        <w:rPr>
          <w:rFonts w:hint="cs"/>
          <w:rtl/>
        </w:rPr>
      </w:pPr>
      <w:r>
        <w:rPr>
          <w:rFonts w:hint="cs"/>
          <w:rtl/>
        </w:rPr>
        <w:t>יואב בן צור</w:t>
      </w:r>
    </w:p>
    <w:p w:rsidR="00150045" w:rsidRDefault="00150045" w:rsidP="00150045">
      <w:pPr>
        <w:ind w:firstLine="0"/>
        <w:rPr>
          <w:rFonts w:hint="cs"/>
          <w:rtl/>
        </w:rPr>
      </w:pPr>
      <w:r>
        <w:rPr>
          <w:rFonts w:hint="cs"/>
          <w:rtl/>
        </w:rPr>
        <w:t>ניר ברקת</w:t>
      </w:r>
    </w:p>
    <w:p w:rsidR="00150045" w:rsidRDefault="00150045" w:rsidP="00150045">
      <w:pPr>
        <w:ind w:firstLine="0"/>
        <w:rPr>
          <w:rFonts w:hint="cs"/>
          <w:rtl/>
        </w:rPr>
      </w:pPr>
      <w:r>
        <w:rPr>
          <w:rFonts w:hint="cs"/>
          <w:rtl/>
        </w:rPr>
        <w:t>צבי האוזר</w:t>
      </w:r>
    </w:p>
    <w:p w:rsidR="00150045" w:rsidRDefault="00150045" w:rsidP="00150045">
      <w:pPr>
        <w:ind w:firstLine="0"/>
        <w:rPr>
          <w:rFonts w:hint="cs"/>
          <w:rtl/>
        </w:rPr>
      </w:pPr>
      <w:r>
        <w:rPr>
          <w:rFonts w:hint="cs"/>
          <w:rtl/>
        </w:rPr>
        <w:t>אופיר סופר</w:t>
      </w:r>
    </w:p>
    <w:p w:rsidR="00150045" w:rsidRDefault="00150045" w:rsidP="00150045">
      <w:pPr>
        <w:ind w:firstLine="0"/>
        <w:rPr>
          <w:rFonts w:hint="cs"/>
          <w:rtl/>
        </w:rPr>
      </w:pPr>
      <w:r>
        <w:rPr>
          <w:rFonts w:hint="cs"/>
          <w:rtl/>
        </w:rPr>
        <w:t>שלמה קרעי</w:t>
      </w:r>
    </w:p>
    <w:p w:rsidR="00150045" w:rsidRDefault="00150045" w:rsidP="00150045">
      <w:pPr>
        <w:ind w:firstLine="0"/>
        <w:rPr>
          <w:rFonts w:hint="cs"/>
          <w:rtl/>
        </w:rPr>
      </w:pPr>
      <w:r>
        <w:rPr>
          <w:rFonts w:hint="cs"/>
          <w:rtl/>
        </w:rPr>
        <w:t>פנינה תמנו</w:t>
      </w:r>
    </w:p>
    <w:p w:rsidR="00150045" w:rsidRDefault="00150045" w:rsidP="00150045">
      <w:pPr>
        <w:ind w:firstLine="0"/>
        <w:rPr>
          <w:rFonts w:hint="cs"/>
          <w:rtl/>
        </w:rPr>
      </w:pPr>
    </w:p>
    <w:p w:rsidR="00150045" w:rsidRDefault="00150045" w:rsidP="00150045">
      <w:pPr>
        <w:ind w:firstLine="0"/>
        <w:outlineLvl w:val="1"/>
        <w:rPr>
          <w:rFonts w:hint="cs"/>
          <w:b/>
          <w:bCs/>
          <w:u w:val="single"/>
          <w:rtl/>
        </w:rPr>
      </w:pPr>
      <w:r>
        <w:rPr>
          <w:rFonts w:hint="cs"/>
          <w:b/>
          <w:bCs/>
          <w:u w:val="single"/>
          <w:rtl/>
        </w:rPr>
        <w:t>חברי הכנסת:</w:t>
      </w:r>
    </w:p>
    <w:p w:rsidR="00150045" w:rsidRDefault="00150045" w:rsidP="00150045">
      <w:pPr>
        <w:ind w:firstLine="0"/>
        <w:rPr>
          <w:rFonts w:hint="cs"/>
          <w:rtl/>
        </w:rPr>
      </w:pPr>
      <w:r>
        <w:rPr>
          <w:rFonts w:hint="cs"/>
          <w:rtl/>
        </w:rPr>
        <w:t>איתן גינזבורג</w:t>
      </w:r>
    </w:p>
    <w:p w:rsidR="00150045" w:rsidRDefault="00150045" w:rsidP="00150045">
      <w:pPr>
        <w:ind w:firstLine="0"/>
        <w:rPr>
          <w:rFonts w:hint="cs"/>
          <w:rtl/>
        </w:rPr>
      </w:pPr>
      <w:r>
        <w:rPr>
          <w:rFonts w:hint="cs"/>
          <w:rtl/>
        </w:rPr>
        <w:t>יעל גרמן</w:t>
      </w:r>
    </w:p>
    <w:p w:rsidR="00150045" w:rsidRDefault="00150045" w:rsidP="00150045">
      <w:pPr>
        <w:ind w:firstLine="0"/>
        <w:rPr>
          <w:rFonts w:hint="cs"/>
          <w:rtl/>
        </w:rPr>
      </w:pPr>
      <w:r>
        <w:rPr>
          <w:rFonts w:hint="cs"/>
          <w:rtl/>
        </w:rPr>
        <w:t>מיקי לוי</w:t>
      </w:r>
    </w:p>
    <w:p w:rsidR="00150045" w:rsidRDefault="00150045" w:rsidP="00150045">
      <w:pPr>
        <w:ind w:firstLine="0"/>
        <w:rPr>
          <w:rFonts w:hint="cs"/>
          <w:rtl/>
        </w:rPr>
      </w:pPr>
      <w:r>
        <w:rPr>
          <w:rFonts w:hint="cs"/>
          <w:rtl/>
        </w:rPr>
        <w:t>אוסנת הילה מארק</w:t>
      </w:r>
    </w:p>
    <w:p w:rsidR="00150045" w:rsidRDefault="00150045" w:rsidP="00150045">
      <w:pPr>
        <w:ind w:firstLine="0"/>
        <w:rPr>
          <w:rFonts w:hint="cs"/>
          <w:rtl/>
        </w:rPr>
      </w:pPr>
      <w:r>
        <w:rPr>
          <w:rFonts w:hint="cs"/>
          <w:rtl/>
        </w:rPr>
        <w:t>מיכאל מלכיאלי</w:t>
      </w:r>
    </w:p>
    <w:p w:rsidR="00150045" w:rsidRDefault="00150045" w:rsidP="00150045">
      <w:pPr>
        <w:ind w:firstLine="0"/>
        <w:rPr>
          <w:rFonts w:hint="cs"/>
          <w:rtl/>
        </w:rPr>
      </w:pPr>
      <w:r>
        <w:rPr>
          <w:rFonts w:hint="cs"/>
          <w:rtl/>
        </w:rPr>
        <w:t>אבי ניסנקורן</w:t>
      </w:r>
    </w:p>
    <w:p w:rsidR="00150045" w:rsidRDefault="00150045" w:rsidP="00150045">
      <w:pPr>
        <w:ind w:firstLine="0"/>
        <w:rPr>
          <w:rFonts w:hint="cs"/>
          <w:rtl/>
        </w:rPr>
      </w:pPr>
      <w:r>
        <w:rPr>
          <w:rFonts w:hint="cs"/>
          <w:rtl/>
        </w:rPr>
        <w:t>אוסאמה סעדי</w:t>
      </w:r>
    </w:p>
    <w:p w:rsidR="00150045" w:rsidRDefault="00150045" w:rsidP="00150045">
      <w:pPr>
        <w:ind w:firstLine="0"/>
        <w:rPr>
          <w:rFonts w:hint="cs"/>
          <w:rtl/>
        </w:rPr>
      </w:pPr>
      <w:r>
        <w:rPr>
          <w:rFonts w:hint="cs"/>
          <w:rtl/>
        </w:rPr>
        <w:t>אורלי פרומן</w:t>
      </w:r>
    </w:p>
    <w:p w:rsidR="00150045" w:rsidRDefault="00150045" w:rsidP="00150045">
      <w:pPr>
        <w:ind w:firstLine="0"/>
        <w:rPr>
          <w:rFonts w:hint="cs"/>
          <w:b/>
          <w:bCs/>
          <w:u w:val="single"/>
          <w:rtl/>
        </w:rPr>
      </w:pPr>
      <w:r>
        <w:rPr>
          <w:rFonts w:hint="cs"/>
          <w:rtl/>
        </w:rPr>
        <w:t>עיסאווי פריג'</w:t>
      </w:r>
    </w:p>
    <w:p w:rsidR="00150045" w:rsidRDefault="00150045" w:rsidP="00150045">
      <w:pPr>
        <w:ind w:firstLine="0"/>
        <w:rPr>
          <w:rFonts w:hint="cs"/>
          <w:b/>
          <w:bCs/>
          <w:u w:val="single"/>
          <w:rtl/>
        </w:rPr>
      </w:pPr>
      <w:r>
        <w:rPr>
          <w:rFonts w:hint="cs"/>
          <w:rtl/>
        </w:rPr>
        <w:t>אנטאנס שחאדה</w:t>
      </w:r>
    </w:p>
    <w:p w:rsidR="00150045" w:rsidRDefault="00150045" w:rsidP="00150045">
      <w:pPr>
        <w:ind w:firstLine="0"/>
        <w:rPr>
          <w:rFonts w:hint="cs"/>
          <w:b/>
          <w:bCs/>
          <w:u w:val="single"/>
          <w:rtl/>
        </w:rPr>
      </w:pPr>
    </w:p>
    <w:p w:rsidR="00150045" w:rsidRDefault="00150045" w:rsidP="00150045">
      <w:pPr>
        <w:ind w:firstLine="0"/>
        <w:outlineLvl w:val="1"/>
        <w:rPr>
          <w:rFonts w:hint="cs"/>
          <w:rtl/>
        </w:rPr>
      </w:pPr>
      <w:r>
        <w:rPr>
          <w:rFonts w:hint="cs"/>
          <w:b/>
          <w:bCs/>
          <w:u w:val="single"/>
          <w:rtl/>
        </w:rPr>
        <w:t xml:space="preserve">מוזמנים: </w:t>
      </w:r>
    </w:p>
    <w:tbl>
      <w:tblPr>
        <w:tblStyle w:val="aff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2952"/>
      </w:tblGrid>
      <w:tr w:rsidR="00150045" w:rsidTr="00150045">
        <w:tc>
          <w:tcPr>
            <w:tcW w:w="0" w:type="auto"/>
            <w:hideMark/>
          </w:tcPr>
          <w:p w:rsidR="00150045" w:rsidRDefault="00150045">
            <w:pPr>
              <w:ind w:firstLine="0"/>
              <w:rPr>
                <w:rFonts w:hint="cs"/>
                <w:rtl/>
              </w:rPr>
            </w:pPr>
            <w:r>
              <w:rPr>
                <w:rFonts w:hint="cs"/>
                <w:rtl/>
              </w:rPr>
              <w:t>חיים אבידור</w:t>
            </w:r>
          </w:p>
        </w:tc>
        <w:tc>
          <w:tcPr>
            <w:tcW w:w="0" w:type="auto"/>
            <w:hideMark/>
          </w:tcPr>
          <w:p w:rsidR="00150045" w:rsidRDefault="00150045">
            <w:pPr>
              <w:ind w:firstLine="0"/>
              <w:rPr>
                <w:rFonts w:hint="cs"/>
                <w:rtl/>
              </w:rPr>
            </w:pPr>
            <w:r>
              <w:rPr>
                <w:rFonts w:hint="cs"/>
                <w:rtl/>
              </w:rPr>
              <w:t>–</w:t>
            </w:r>
          </w:p>
        </w:tc>
        <w:tc>
          <w:tcPr>
            <w:tcW w:w="0" w:type="auto"/>
            <w:hideMark/>
          </w:tcPr>
          <w:p w:rsidR="00150045" w:rsidRDefault="00150045">
            <w:pPr>
              <w:ind w:firstLine="0"/>
              <w:rPr>
                <w:rFonts w:hint="cs"/>
                <w:rtl/>
              </w:rPr>
            </w:pPr>
            <w:r>
              <w:rPr>
                <w:rFonts w:hint="cs"/>
                <w:rtl/>
              </w:rPr>
              <w:t>חשב הכנסת</w:t>
            </w:r>
          </w:p>
        </w:tc>
      </w:tr>
      <w:tr w:rsidR="00150045" w:rsidTr="00150045">
        <w:tc>
          <w:tcPr>
            <w:tcW w:w="0" w:type="auto"/>
            <w:hideMark/>
          </w:tcPr>
          <w:p w:rsidR="00150045" w:rsidRDefault="00150045">
            <w:pPr>
              <w:ind w:firstLine="0"/>
              <w:rPr>
                <w:rFonts w:hint="cs"/>
                <w:rtl/>
              </w:rPr>
            </w:pPr>
            <w:r>
              <w:rPr>
                <w:rFonts w:hint="cs"/>
                <w:rtl/>
              </w:rPr>
              <w:t>ביין ותד</w:t>
            </w:r>
          </w:p>
        </w:tc>
        <w:tc>
          <w:tcPr>
            <w:tcW w:w="0" w:type="auto"/>
            <w:hideMark/>
          </w:tcPr>
          <w:p w:rsidR="00150045" w:rsidRDefault="00150045">
            <w:pPr>
              <w:ind w:firstLine="0"/>
              <w:rPr>
                <w:rFonts w:hint="cs"/>
                <w:rtl/>
              </w:rPr>
            </w:pPr>
            <w:r>
              <w:rPr>
                <w:rFonts w:hint="cs"/>
                <w:rtl/>
              </w:rPr>
              <w:t>–</w:t>
            </w:r>
          </w:p>
        </w:tc>
        <w:tc>
          <w:tcPr>
            <w:tcW w:w="0" w:type="auto"/>
            <w:hideMark/>
          </w:tcPr>
          <w:p w:rsidR="00150045" w:rsidRDefault="00150045">
            <w:pPr>
              <w:ind w:firstLine="0"/>
              <w:rPr>
                <w:rFonts w:hint="cs"/>
                <w:rtl/>
              </w:rPr>
            </w:pPr>
            <w:r>
              <w:rPr>
                <w:rFonts w:hint="cs"/>
                <w:rtl/>
              </w:rPr>
              <w:t>אגף התקציבים, משרד האוצר</w:t>
            </w:r>
          </w:p>
        </w:tc>
      </w:tr>
      <w:tr w:rsidR="00150045" w:rsidTr="00150045">
        <w:tc>
          <w:tcPr>
            <w:tcW w:w="0" w:type="auto"/>
            <w:hideMark/>
          </w:tcPr>
          <w:p w:rsidR="00150045" w:rsidRDefault="00150045">
            <w:pPr>
              <w:ind w:firstLine="0"/>
              <w:rPr>
                <w:rFonts w:hint="cs"/>
                <w:rtl/>
              </w:rPr>
            </w:pPr>
            <w:r>
              <w:rPr>
                <w:rFonts w:hint="cs"/>
                <w:rtl/>
              </w:rPr>
              <w:t>אייל זנדברג</w:t>
            </w:r>
          </w:p>
        </w:tc>
        <w:tc>
          <w:tcPr>
            <w:tcW w:w="0" w:type="auto"/>
            <w:hideMark/>
          </w:tcPr>
          <w:p w:rsidR="00150045" w:rsidRDefault="00150045">
            <w:pPr>
              <w:ind w:firstLine="0"/>
              <w:rPr>
                <w:rFonts w:hint="cs"/>
                <w:rtl/>
              </w:rPr>
            </w:pPr>
            <w:r>
              <w:rPr>
                <w:rFonts w:hint="cs"/>
                <w:rtl/>
              </w:rPr>
              <w:t>–</w:t>
            </w:r>
          </w:p>
        </w:tc>
        <w:tc>
          <w:tcPr>
            <w:tcW w:w="0" w:type="auto"/>
            <w:hideMark/>
          </w:tcPr>
          <w:p w:rsidR="00150045" w:rsidRDefault="00150045">
            <w:pPr>
              <w:ind w:firstLine="0"/>
              <w:rPr>
                <w:rFonts w:hint="cs"/>
                <w:rtl/>
              </w:rPr>
            </w:pPr>
            <w:r>
              <w:rPr>
                <w:rFonts w:hint="cs"/>
                <w:rtl/>
              </w:rPr>
              <w:t>ייעוץ וחקיקה, משרד המשפטים</w:t>
            </w:r>
          </w:p>
        </w:tc>
      </w:tr>
      <w:tr w:rsidR="00150045" w:rsidTr="00150045">
        <w:tc>
          <w:tcPr>
            <w:tcW w:w="0" w:type="auto"/>
            <w:hideMark/>
          </w:tcPr>
          <w:p w:rsidR="00150045" w:rsidRDefault="00150045">
            <w:pPr>
              <w:ind w:firstLine="0"/>
              <w:rPr>
                <w:rFonts w:hint="cs"/>
                <w:rtl/>
              </w:rPr>
            </w:pPr>
            <w:r>
              <w:rPr>
                <w:rFonts w:hint="cs"/>
                <w:rtl/>
              </w:rPr>
              <w:t>חנה רותם</w:t>
            </w:r>
          </w:p>
        </w:tc>
        <w:tc>
          <w:tcPr>
            <w:tcW w:w="0" w:type="auto"/>
            <w:hideMark/>
          </w:tcPr>
          <w:p w:rsidR="00150045" w:rsidRDefault="00150045">
            <w:pPr>
              <w:ind w:firstLine="0"/>
              <w:rPr>
                <w:rFonts w:hint="cs"/>
                <w:rtl/>
              </w:rPr>
            </w:pPr>
            <w:r>
              <w:rPr>
                <w:rFonts w:hint="cs"/>
                <w:rtl/>
              </w:rPr>
              <w:t>–</w:t>
            </w:r>
          </w:p>
        </w:tc>
        <w:tc>
          <w:tcPr>
            <w:tcW w:w="0" w:type="auto"/>
            <w:hideMark/>
          </w:tcPr>
          <w:p w:rsidR="00150045" w:rsidRDefault="00150045">
            <w:pPr>
              <w:ind w:firstLine="0"/>
              <w:rPr>
                <w:rFonts w:hint="cs"/>
                <w:rtl/>
              </w:rPr>
            </w:pPr>
            <w:r>
              <w:rPr>
                <w:rFonts w:hint="cs"/>
                <w:rtl/>
              </w:rPr>
              <w:t>משרד מבקר המדינה</w:t>
            </w:r>
          </w:p>
        </w:tc>
      </w:tr>
    </w:tbl>
    <w:p w:rsidR="00150045" w:rsidRDefault="00150045" w:rsidP="00150045">
      <w:pPr>
        <w:ind w:firstLine="0"/>
        <w:rPr>
          <w:rFonts w:hint="cs"/>
          <w:rtl/>
        </w:rPr>
      </w:pPr>
    </w:p>
    <w:p w:rsidR="00150045" w:rsidRDefault="00150045" w:rsidP="00150045">
      <w:pPr>
        <w:ind w:firstLine="0"/>
        <w:outlineLvl w:val="1"/>
        <w:rPr>
          <w:rFonts w:hint="cs"/>
          <w:rtl/>
        </w:rPr>
      </w:pPr>
      <w:r>
        <w:rPr>
          <w:rFonts w:hint="cs"/>
          <w:b/>
          <w:bCs/>
          <w:u w:val="single"/>
          <w:rtl/>
        </w:rPr>
        <w:t>ייעוץ משפטי:</w:t>
      </w:r>
      <w:r>
        <w:rPr>
          <w:rFonts w:hint="cs"/>
          <w:rtl/>
        </w:rPr>
        <w:t xml:space="preserve"> </w:t>
      </w:r>
    </w:p>
    <w:p w:rsidR="00150045" w:rsidRDefault="00150045" w:rsidP="00150045">
      <w:pPr>
        <w:ind w:firstLine="0"/>
        <w:rPr>
          <w:rFonts w:hint="cs"/>
          <w:rtl/>
        </w:rPr>
      </w:pPr>
      <w:r>
        <w:rPr>
          <w:rFonts w:hint="cs"/>
          <w:rtl/>
        </w:rPr>
        <w:t>גור בליי</w:t>
      </w:r>
    </w:p>
    <w:p w:rsidR="00150045" w:rsidRDefault="00150045" w:rsidP="00150045">
      <w:pPr>
        <w:ind w:firstLine="0"/>
        <w:rPr>
          <w:rFonts w:hint="cs"/>
          <w:rtl/>
        </w:rPr>
      </w:pPr>
      <w:r>
        <w:rPr>
          <w:rFonts w:hint="cs"/>
          <w:rtl/>
        </w:rPr>
        <w:t>אלעזר שטרן</w:t>
      </w:r>
    </w:p>
    <w:p w:rsidR="00150045" w:rsidRDefault="00150045" w:rsidP="00150045">
      <w:pPr>
        <w:ind w:firstLine="0"/>
      </w:pPr>
    </w:p>
    <w:p w:rsidR="00150045" w:rsidRDefault="00150045" w:rsidP="00150045">
      <w:pPr>
        <w:ind w:firstLine="0"/>
        <w:outlineLvl w:val="1"/>
        <w:rPr>
          <w:rFonts w:hint="cs"/>
          <w:rtl/>
        </w:rPr>
      </w:pPr>
      <w:r>
        <w:rPr>
          <w:rFonts w:hint="cs"/>
          <w:b/>
          <w:bCs/>
          <w:u w:val="single"/>
          <w:rtl/>
        </w:rPr>
        <w:t>מנהלת הוועדה:</w:t>
      </w:r>
    </w:p>
    <w:p w:rsidR="00150045" w:rsidRDefault="00150045" w:rsidP="00150045">
      <w:pPr>
        <w:ind w:firstLine="0"/>
        <w:rPr>
          <w:rFonts w:cs="Arial" w:hint="cs"/>
          <w:u w:val="single"/>
          <w:rtl/>
        </w:rPr>
      </w:pPr>
      <w:r>
        <w:rPr>
          <w:rFonts w:hint="cs"/>
          <w:rtl/>
        </w:rPr>
        <w:t>אתי בן יוסף</w:t>
      </w:r>
    </w:p>
    <w:p w:rsidR="00150045" w:rsidRDefault="00150045" w:rsidP="00150045">
      <w:pPr>
        <w:ind w:firstLine="0"/>
      </w:pPr>
    </w:p>
    <w:p w:rsidR="00150045" w:rsidRDefault="00150045" w:rsidP="00150045">
      <w:pPr>
        <w:ind w:firstLine="0"/>
        <w:outlineLvl w:val="1"/>
        <w:rPr>
          <w:rFonts w:hint="cs"/>
          <w:rtl/>
        </w:rPr>
      </w:pPr>
      <w:r>
        <w:rPr>
          <w:rFonts w:hint="cs"/>
          <w:b/>
          <w:bCs/>
          <w:u w:val="single"/>
          <w:rtl/>
        </w:rPr>
        <w:t>רישום פרלמנטרי:</w:t>
      </w:r>
    </w:p>
    <w:p w:rsidR="00150045" w:rsidRDefault="00150045" w:rsidP="00150045">
      <w:pPr>
        <w:ind w:firstLine="0"/>
        <w:rPr>
          <w:rFonts w:hint="cs"/>
          <w:rtl/>
        </w:rPr>
      </w:pPr>
      <w:r>
        <w:rPr>
          <w:rFonts w:ascii="Arial" w:hAnsi="Arial" w:hint="cs"/>
          <w:rtl/>
        </w:rPr>
        <w:t>יפה</w:t>
      </w:r>
      <w:r>
        <w:rPr>
          <w:rFonts w:hint="cs"/>
          <w:rtl/>
        </w:rPr>
        <w:t xml:space="preserve"> </w:t>
      </w:r>
      <w:r>
        <w:rPr>
          <w:rFonts w:ascii="Arial" w:hAnsi="Arial" w:hint="cs"/>
          <w:rtl/>
        </w:rPr>
        <w:t>קרינצה</w:t>
      </w:r>
    </w:p>
    <w:p w:rsidR="00150045" w:rsidRDefault="00150045" w:rsidP="00150045">
      <w:pPr>
        <w:ind w:firstLine="0"/>
        <w:rPr>
          <w:rFonts w:hint="cs"/>
          <w:rtl/>
        </w:rPr>
      </w:pPr>
      <w:r>
        <w:rPr>
          <w:rFonts w:ascii="Arial" w:hAnsi="Arial" w:hint="cs"/>
          <w:rtl/>
        </w:rPr>
        <w:t>אתי</w:t>
      </w:r>
      <w:r>
        <w:rPr>
          <w:rFonts w:hint="cs"/>
          <w:rtl/>
        </w:rPr>
        <w:t xml:space="preserve"> </w:t>
      </w:r>
      <w:r>
        <w:rPr>
          <w:rFonts w:ascii="Arial" w:hAnsi="Arial" w:hint="cs"/>
          <w:rtl/>
        </w:rPr>
        <w:t>אפלבוים</w:t>
      </w:r>
    </w:p>
    <w:p w:rsidR="00150045" w:rsidRDefault="00150045" w:rsidP="00150045">
      <w:pPr>
        <w:ind w:firstLine="0"/>
        <w:rPr>
          <w:rFonts w:hint="cs"/>
          <w:rtl/>
        </w:rPr>
      </w:pPr>
      <w:r>
        <w:rPr>
          <w:rFonts w:ascii="Arial" w:hAnsi="Arial" w:hint="cs"/>
          <w:rtl/>
        </w:rPr>
        <w:t>אתי</w:t>
      </w:r>
      <w:r>
        <w:rPr>
          <w:rFonts w:hint="cs"/>
          <w:rtl/>
        </w:rPr>
        <w:t xml:space="preserve"> </w:t>
      </w:r>
      <w:r>
        <w:rPr>
          <w:rFonts w:ascii="Arial" w:hAnsi="Arial" w:hint="cs"/>
          <w:rtl/>
        </w:rPr>
        <w:t>בן</w:t>
      </w:r>
      <w:r>
        <w:rPr>
          <w:rFonts w:hint="cs"/>
          <w:rtl/>
        </w:rPr>
        <w:t xml:space="preserve"> </w:t>
      </w:r>
      <w:r>
        <w:rPr>
          <w:rFonts w:ascii="Arial" w:hAnsi="Arial" w:hint="cs"/>
          <w:rtl/>
        </w:rPr>
        <w:t>שמחון</w:t>
      </w:r>
    </w:p>
    <w:p w:rsidR="00150045" w:rsidRDefault="00150045" w:rsidP="00150045">
      <w:pPr>
        <w:ind w:firstLine="0"/>
        <w:rPr>
          <w:rFonts w:hint="cs"/>
          <w:rtl/>
        </w:rPr>
      </w:pPr>
    </w:p>
    <w:p w:rsidR="00150045" w:rsidRDefault="00150045" w:rsidP="00150045">
      <w:pPr>
        <w:pStyle w:val="a7"/>
        <w:keepNext/>
      </w:pPr>
      <w:bookmarkStart w:id="2" w:name="ET_subject_617361_2"/>
      <w:r>
        <w:rPr>
          <w:rStyle w:val="TagStyle"/>
          <w:rFonts w:hint="cs"/>
          <w:rtl/>
        </w:rPr>
        <w:t xml:space="preserve">&lt;&lt; נושא &gt;&gt; </w:t>
      </w:r>
      <w:r>
        <w:rPr>
          <w:rFonts w:hint="cs"/>
          <w:rtl/>
        </w:rPr>
        <w:t>הצעת חוק התפזרות הכנסת העשרים-ואחת, התשע"ט-2019,  פ/553/21 כ/836, הצעת ח"כ מכלוף מיקי זוהר</w:t>
      </w:r>
      <w:r>
        <w:rPr>
          <w:rStyle w:val="TagStyle"/>
          <w:rFonts w:hint="cs"/>
          <w:rtl/>
        </w:rPr>
        <w:t xml:space="preserve"> &lt;&lt; נושא &gt;&gt;</w:t>
      </w:r>
      <w:r>
        <w:rPr>
          <w:rFonts w:hint="cs"/>
          <w:rtl/>
        </w:rPr>
        <w:t xml:space="preserve"> </w:t>
      </w:r>
      <w:bookmarkEnd w:id="2"/>
    </w:p>
    <w:p w:rsidR="00150045" w:rsidRDefault="00150045" w:rsidP="00150045">
      <w:pPr>
        <w:pStyle w:val="KeepWithNext"/>
        <w:rPr>
          <w:rFonts w:hint="cs"/>
          <w:rtl/>
        </w:rPr>
      </w:pPr>
    </w:p>
    <w:p w:rsidR="00150045" w:rsidRDefault="00150045" w:rsidP="00150045">
      <w:pPr>
        <w:rPr>
          <w:rFonts w:hint="cs"/>
          <w:rtl/>
        </w:rPr>
      </w:pPr>
    </w:p>
    <w:p w:rsidR="00150045" w:rsidRDefault="00150045" w:rsidP="00150045">
      <w:pPr>
        <w:pStyle w:val="af8"/>
        <w:keepNext/>
        <w:rPr>
          <w:rFonts w:hint="cs"/>
          <w:rtl/>
        </w:rPr>
      </w:pPr>
      <w:bookmarkStart w:id="3" w:name="ET_yor_5279_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
    </w:p>
    <w:p w:rsidR="00150045" w:rsidRDefault="00150045" w:rsidP="00150045">
      <w:pPr>
        <w:pStyle w:val="KeepWithNext"/>
        <w:rPr>
          <w:rFonts w:hint="cs"/>
          <w:rtl/>
        </w:rPr>
      </w:pPr>
    </w:p>
    <w:p w:rsidR="00150045" w:rsidRDefault="00150045" w:rsidP="00150045">
      <w:pPr>
        <w:rPr>
          <w:rFonts w:hint="cs"/>
          <w:rtl/>
        </w:rPr>
      </w:pPr>
      <w:r>
        <w:rPr>
          <w:rFonts w:hint="cs"/>
          <w:rtl/>
        </w:rPr>
        <w:t>אני פותח את הישיבה</w:t>
      </w:r>
      <w:r>
        <w:rPr>
          <w:rFonts w:hint="cs"/>
        </w:rPr>
        <w:t xml:space="preserve"> </w:t>
      </w:r>
      <w:r>
        <w:rPr>
          <w:rFonts w:hint="cs"/>
          <w:rtl/>
        </w:rPr>
        <w:t xml:space="preserve">של הוועדה המסדרת. עדכון, כיושב-ראש הוועדה המסדרת: הרביזיות </w:t>
      </w:r>
      <w:bookmarkStart w:id="4" w:name="_ETM_Q1_1217373"/>
      <w:bookmarkEnd w:id="4"/>
      <w:r>
        <w:rPr>
          <w:rFonts w:hint="cs"/>
          <w:rtl/>
        </w:rPr>
        <w:t xml:space="preserve">שהוגשו קודם לכן על-ידי ועל ידי חברת הכנסת פנינה תמנו הוסרו, ולכן החוק, אושר לו הפטור מחובת הנחה לקריאה שניה ושלישית. </w:t>
      </w:r>
    </w:p>
    <w:p w:rsidR="00150045" w:rsidRDefault="00150045" w:rsidP="00150045">
      <w:pPr>
        <w:rPr>
          <w:rFonts w:hint="cs"/>
          <w:rtl/>
        </w:rPr>
      </w:pPr>
      <w:bookmarkStart w:id="5" w:name="_ETM_Q1_1226754"/>
      <w:bookmarkStart w:id="6" w:name="_ETM_Q1_1226831"/>
      <w:bookmarkEnd w:id="5"/>
      <w:bookmarkEnd w:id="6"/>
    </w:p>
    <w:p w:rsidR="00150045" w:rsidRDefault="00150045" w:rsidP="00150045">
      <w:pPr>
        <w:rPr>
          <w:rFonts w:hint="cs"/>
          <w:rtl/>
        </w:rPr>
      </w:pPr>
      <w:bookmarkStart w:id="7" w:name="_ETM_Q1_1227042"/>
      <w:bookmarkStart w:id="8" w:name="_ETM_Q1_1227075"/>
      <w:bookmarkEnd w:id="7"/>
      <w:bookmarkEnd w:id="8"/>
      <w:r>
        <w:rPr>
          <w:rFonts w:hint="cs"/>
          <w:rtl/>
        </w:rPr>
        <w:t xml:space="preserve">עכשיו אנחנו דנים בהצעת החוק. יש פה נוסח מוגמר, כולל כל ההסתייגויות שהוגשו בגינו. ניתן לכם אפשרות לנמק את ההסתייגויות ולאחר מכן נעבור להצבעה. </w:t>
      </w:r>
    </w:p>
    <w:p w:rsidR="00150045" w:rsidRDefault="00150045" w:rsidP="00150045">
      <w:pPr>
        <w:rPr>
          <w:rFonts w:hint="cs"/>
          <w:rtl/>
        </w:rPr>
      </w:pPr>
    </w:p>
    <w:p w:rsidR="00150045" w:rsidRDefault="00150045" w:rsidP="00150045">
      <w:pPr>
        <w:pStyle w:val="a5"/>
        <w:keepNext/>
        <w:rPr>
          <w:rFonts w:hint="cs"/>
          <w:rtl/>
        </w:rPr>
      </w:pPr>
      <w:bookmarkStart w:id="9" w:name="ET_speaker_5098_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מבקש לעשות הקראה לחוק, סעיף-סעיף, ואם </w:t>
      </w:r>
      <w:bookmarkStart w:id="10" w:name="_ETM_Q1_1250632"/>
      <w:bookmarkEnd w:id="10"/>
      <w:r>
        <w:rPr>
          <w:rFonts w:hint="cs"/>
          <w:rtl/>
        </w:rPr>
        <w:t xml:space="preserve">יש שאלות לגבי כל סעיף - - - </w:t>
      </w:r>
    </w:p>
    <w:p w:rsidR="00150045" w:rsidRDefault="00150045" w:rsidP="00150045">
      <w:pPr>
        <w:rPr>
          <w:rFonts w:hint="cs"/>
          <w:rtl/>
        </w:rPr>
      </w:pPr>
    </w:p>
    <w:p w:rsidR="00150045" w:rsidRDefault="00150045" w:rsidP="00150045">
      <w:pPr>
        <w:pStyle w:val="af8"/>
        <w:keepNext/>
        <w:rPr>
          <w:rFonts w:hint="cs"/>
          <w:rtl/>
        </w:rPr>
      </w:pPr>
      <w:bookmarkStart w:id="11" w:name="ET_yor_5279_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אין בעיה, כמובן. לפני שנעבור </w:t>
      </w:r>
      <w:bookmarkStart w:id="12" w:name="_ETM_Q1_1259917"/>
      <w:bookmarkEnd w:id="12"/>
      <w:r>
        <w:rPr>
          <w:rFonts w:hint="cs"/>
          <w:rtl/>
        </w:rPr>
        <w:t xml:space="preserve">לנימוקים להסתייגויות, קודם כול נקרא את החוק. </w:t>
      </w:r>
    </w:p>
    <w:p w:rsidR="00150045" w:rsidRDefault="00150045" w:rsidP="00150045">
      <w:pPr>
        <w:rPr>
          <w:rFonts w:hint="cs"/>
          <w:rtl/>
        </w:rPr>
      </w:pPr>
    </w:p>
    <w:p w:rsidR="00150045" w:rsidRDefault="00150045" w:rsidP="00150045">
      <w:pPr>
        <w:pStyle w:val="a5"/>
        <w:keepNext/>
        <w:rPr>
          <w:rFonts w:hint="cs"/>
          <w:rtl/>
        </w:rPr>
      </w:pPr>
      <w:bookmarkStart w:id="13" w:name="ET_speaker_5082_6"/>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מאוד מבקש לעמוד בסיכום לגבי האיפטר. </w:t>
      </w:r>
    </w:p>
    <w:p w:rsidR="00150045" w:rsidRDefault="00150045" w:rsidP="00150045">
      <w:pPr>
        <w:rPr>
          <w:rFonts w:hint="cs"/>
          <w:rtl/>
        </w:rPr>
      </w:pPr>
    </w:p>
    <w:p w:rsidR="00150045" w:rsidRDefault="00150045" w:rsidP="00150045">
      <w:pPr>
        <w:pStyle w:val="af8"/>
        <w:keepNext/>
        <w:rPr>
          <w:rFonts w:hint="cs"/>
          <w:rtl/>
        </w:rPr>
      </w:pPr>
      <w:bookmarkStart w:id="14" w:name="ET_yor_5279_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ברור, אנחנו רוצים. אם לא – ניאלץ להתדיין עוד פעם אחרי האיפטר, לכן אני מבקש לגמור לפני. </w:t>
      </w:r>
    </w:p>
    <w:p w:rsidR="00150045" w:rsidRDefault="00150045" w:rsidP="00150045">
      <w:pPr>
        <w:rPr>
          <w:rFonts w:hint="cs"/>
          <w:rtl/>
        </w:rPr>
      </w:pPr>
    </w:p>
    <w:p w:rsidR="00150045" w:rsidRDefault="00150045" w:rsidP="00150045">
      <w:pPr>
        <w:pStyle w:val="a5"/>
        <w:keepNext/>
        <w:rPr>
          <w:rFonts w:hint="cs"/>
          <w:rtl/>
        </w:rPr>
      </w:pPr>
      <w:bookmarkStart w:id="15" w:name="ET_speaker_5098_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אין זמן, נצטרך אחרי. </w:t>
      </w:r>
    </w:p>
    <w:p w:rsidR="00150045" w:rsidRDefault="00150045" w:rsidP="00150045">
      <w:pPr>
        <w:rPr>
          <w:rFonts w:hint="cs"/>
          <w:rtl/>
        </w:rPr>
      </w:pPr>
      <w:bookmarkStart w:id="16" w:name="_ETM_Q1_1286543"/>
      <w:bookmarkStart w:id="17" w:name="_ETM_Q1_1286600"/>
      <w:bookmarkEnd w:id="16"/>
      <w:bookmarkEnd w:id="17"/>
    </w:p>
    <w:p w:rsidR="00150045" w:rsidRDefault="00150045" w:rsidP="00150045">
      <w:pPr>
        <w:pStyle w:val="a5"/>
        <w:keepNext/>
        <w:rPr>
          <w:rFonts w:hint="cs"/>
          <w:rtl/>
        </w:rPr>
      </w:pPr>
      <w:bookmarkStart w:id="18" w:name="ET_speaker_5292_77"/>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18"/>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יש סעיף מוסכם שלא הוכנס, ולכן אני מבקש שתכניס אותו כבר. </w:t>
      </w:r>
    </w:p>
    <w:p w:rsidR="00150045" w:rsidRDefault="00150045" w:rsidP="00150045">
      <w:pPr>
        <w:rPr>
          <w:rFonts w:hint="cs"/>
          <w:rtl/>
        </w:rPr>
      </w:pPr>
    </w:p>
    <w:p w:rsidR="00150045" w:rsidRDefault="00150045" w:rsidP="00150045">
      <w:pPr>
        <w:pStyle w:val="af8"/>
        <w:keepNext/>
        <w:rPr>
          <w:rFonts w:hint="cs"/>
          <w:rtl/>
        </w:rPr>
      </w:pPr>
      <w:bookmarkStart w:id="19" w:name="ET_yor_5279_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
    </w:p>
    <w:p w:rsidR="00150045" w:rsidRDefault="00150045" w:rsidP="00150045">
      <w:pPr>
        <w:pStyle w:val="KeepWithNext"/>
        <w:rPr>
          <w:rFonts w:hint="cs"/>
          <w:rtl/>
        </w:rPr>
      </w:pPr>
    </w:p>
    <w:p w:rsidR="00150045" w:rsidRDefault="00150045" w:rsidP="00150045">
      <w:pPr>
        <w:rPr>
          <w:rFonts w:hint="cs"/>
          <w:rtl/>
        </w:rPr>
      </w:pPr>
      <w:r>
        <w:rPr>
          <w:rFonts w:hint="cs"/>
          <w:rtl/>
        </w:rPr>
        <w:t>אני קורא את סעיפי החוק:</w:t>
      </w:r>
    </w:p>
    <w:p w:rsidR="00150045" w:rsidRDefault="00150045" w:rsidP="00150045">
      <w:pPr>
        <w:rPr>
          <w:rFonts w:hint="cs"/>
          <w:rtl/>
        </w:rPr>
      </w:pPr>
    </w:p>
    <w:tbl>
      <w:tblPr>
        <w:tblStyle w:val="aff3"/>
        <w:bidiVisual/>
        <w:tblW w:w="0" w:type="dxa"/>
        <w:tblInd w:w="0" w:type="dxa"/>
        <w:tblLayout w:type="fixed"/>
        <w:tblLook w:val="04A0" w:firstRow="1" w:lastRow="0" w:firstColumn="1" w:lastColumn="0" w:noHBand="0" w:noVBand="1"/>
      </w:tblPr>
      <w:tblGrid>
        <w:gridCol w:w="1873"/>
        <w:gridCol w:w="624"/>
        <w:gridCol w:w="7148"/>
      </w:tblGrid>
      <w:tr w:rsidR="00150045" w:rsidTr="00150045">
        <w:tc>
          <w:tcPr>
            <w:tcW w:w="1873"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hint="cs"/>
                <w:color w:val="000000"/>
                <w:rtl/>
                <w:lang w:eastAsia="ja-JP"/>
              </w:rPr>
            </w:pPr>
            <w:r>
              <w:rPr>
                <w:rFonts w:ascii="Arial" w:eastAsia="Arial Unicode MS" w:hAnsi="Arial" w:hint="cs"/>
                <w:color w:val="000000"/>
                <w:rtl/>
                <w:lang w:eastAsia="ja-JP"/>
              </w:rPr>
              <w:t>"התפזרות הכנסת העשרים ואחת</w:t>
            </w:r>
          </w:p>
        </w:tc>
        <w:tc>
          <w:tcPr>
            <w:tcW w:w="624"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1.</w:t>
            </w:r>
          </w:p>
        </w:tc>
        <w:tc>
          <w:tcPr>
            <w:tcW w:w="7148"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הכנסת העשרים ואחת תתפזר לפני גמר תקופת כהונתה.</w:t>
            </w:r>
          </w:p>
        </w:tc>
      </w:tr>
      <w:tr w:rsidR="00150045" w:rsidTr="00150045">
        <w:tc>
          <w:tcPr>
            <w:tcW w:w="1873"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hint="cs"/>
                <w:color w:val="000000"/>
                <w:rtl/>
                <w:lang w:eastAsia="ja-JP"/>
              </w:rPr>
            </w:pPr>
            <w:r>
              <w:rPr>
                <w:rFonts w:ascii="Arial" w:eastAsia="Arial Unicode MS" w:hAnsi="Arial" w:hint="cs"/>
                <w:color w:val="000000"/>
                <w:rtl/>
                <w:lang w:eastAsia="ja-JP"/>
              </w:rPr>
              <w:t>מועד הבחירות לכנסת העשרים ושתיים</w:t>
            </w:r>
          </w:p>
        </w:tc>
        <w:tc>
          <w:tcPr>
            <w:tcW w:w="624"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hint="cs"/>
                <w:color w:val="000000"/>
                <w:rtl/>
                <w:lang w:eastAsia="ja-JP"/>
              </w:rPr>
            </w:pPr>
            <w:r>
              <w:rPr>
                <w:rFonts w:ascii="Arial" w:eastAsia="Arial Unicode MS" w:hAnsi="Arial" w:hint="cs"/>
                <w:color w:val="000000"/>
                <w:rtl/>
                <w:lang w:eastAsia="ja-JP"/>
              </w:rPr>
              <w:t>2.</w:t>
            </w:r>
          </w:p>
        </w:tc>
        <w:tc>
          <w:tcPr>
            <w:tcW w:w="7148"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הבחירות לכנסת העשרים ושתיים יתקיימו ביום י"ז באלול התשע"ט (17 בספטמבר 2019).</w:t>
            </w:r>
          </w:p>
        </w:tc>
      </w:tr>
      <w:tr w:rsidR="00150045" w:rsidTr="00150045">
        <w:tc>
          <w:tcPr>
            <w:tcW w:w="1873"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מימון מפלגות – הוראות מיוחדות לעניין הלוואות לסיעה ומקדמות לרשימות מועמדים בכנסת ה-21 וה-22</w:t>
            </w:r>
          </w:p>
        </w:tc>
        <w:tc>
          <w:tcPr>
            <w:tcW w:w="624" w:type="dxa"/>
            <w:tcBorders>
              <w:top w:val="single" w:sz="4" w:space="0" w:color="auto"/>
              <w:left w:val="single" w:sz="4" w:space="0" w:color="auto"/>
              <w:bottom w:val="single" w:sz="4" w:space="0" w:color="auto"/>
              <w:right w:val="single" w:sz="4" w:space="0" w:color="auto"/>
            </w:tcBorders>
            <w:hideMark/>
          </w:tcPr>
          <w:p w:rsidR="00150045" w:rsidRDefault="00150045">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hint="cs"/>
                <w:color w:val="000000"/>
                <w:rtl/>
                <w:lang w:eastAsia="ja-JP"/>
              </w:rPr>
            </w:pPr>
            <w:r>
              <w:rPr>
                <w:rFonts w:ascii="Arial" w:eastAsia="Arial Unicode MS" w:hAnsi="Arial" w:hint="cs"/>
                <w:color w:val="000000"/>
                <w:rtl/>
                <w:lang w:eastAsia="ja-JP"/>
              </w:rPr>
              <w:t>3.</w:t>
            </w:r>
          </w:p>
        </w:tc>
        <w:tc>
          <w:tcPr>
            <w:tcW w:w="7148"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Pr>
                <w:rFonts w:ascii="Arial" w:eastAsia="Arial Unicode MS" w:hAnsi="Arial" w:hint="cs"/>
                <w:color w:val="000000"/>
                <w:rtl/>
                <w:lang w:eastAsia="ja-JP"/>
              </w:rPr>
              <w:t>(א)</w:t>
            </w:r>
            <w:r>
              <w:rPr>
                <w:rFonts w:ascii="Arial" w:eastAsia="Arial Unicode MS" w:hAnsi="Arial" w:hint="cs"/>
                <w:color w:val="000000"/>
                <w:rtl/>
                <w:lang w:eastAsia="ja-JP"/>
              </w:rPr>
              <w:tab/>
              <w:t>לעניין רשימות מועמדים שיוגשו לקראת הכנסת ה-22, יקראו את סעיף 4(א2) לחוק מימון מפלגות, התשל"ג–1973 (להלן – חוק המימון) כך שבמקום '70%' יבוא '100%'."</w:t>
            </w:r>
          </w:p>
        </w:tc>
      </w:tr>
    </w:tbl>
    <w:p w:rsidR="00150045" w:rsidRDefault="00150045" w:rsidP="00150045"/>
    <w:p w:rsidR="00150045" w:rsidRDefault="00150045" w:rsidP="00150045">
      <w:pPr>
        <w:rPr>
          <w:rFonts w:hint="cs"/>
          <w:rtl/>
        </w:rPr>
      </w:pPr>
    </w:p>
    <w:p w:rsidR="00150045" w:rsidRDefault="00150045" w:rsidP="00150045">
      <w:pPr>
        <w:pStyle w:val="a5"/>
        <w:keepNext/>
        <w:rPr>
          <w:rStyle w:val="TagStyle"/>
          <w:rFonts w:hint="cs"/>
          <w:color w:val="000000"/>
          <w:rtl/>
        </w:rPr>
      </w:pPr>
      <w:bookmarkStart w:id="20" w:name="ET_speaker_5292_78"/>
      <w:bookmarkStart w:id="21" w:name="ET_speaker_5098_10"/>
      <w:r>
        <w:rPr>
          <w:rStyle w:val="TagStyle"/>
          <w:rFonts w:hint="cs"/>
          <w:rtl/>
        </w:rPr>
        <w:t xml:space="preserve"> &lt;&lt; דובר &gt;&gt; </w:t>
      </w:r>
      <w:r>
        <w:rPr>
          <w:rStyle w:val="aff2"/>
          <w:rFonts w:hint="cs"/>
          <w:color w:val="000000"/>
          <w:rtl/>
        </w:rPr>
        <w:t>אוסאמה סעדי (חד"ש-תע"ל)</w:t>
      </w:r>
    </w:p>
    <w:p w:rsidR="00150045" w:rsidRDefault="00150045" w:rsidP="00150045">
      <w:pPr>
        <w:pStyle w:val="a5"/>
        <w:keepNext/>
        <w:rPr>
          <w:rStyle w:val="TagStyle"/>
          <w:rFonts w:hint="cs"/>
          <w:vanish w:val="0"/>
          <w:rtl/>
        </w:rPr>
      </w:pPr>
      <w:r>
        <w:rPr>
          <w:rStyle w:val="TagStyle"/>
          <w:rFonts w:hint="cs"/>
          <w:color w:val="000000"/>
          <w:rtl/>
        </w:rPr>
        <w:t>:</w:t>
      </w:r>
      <w:r>
        <w:rPr>
          <w:rStyle w:val="TagStyle"/>
          <w:rFonts w:hint="cs"/>
          <w:rtl/>
        </w:rPr>
        <w:t xml:space="preserve"> &lt;&lt; דובר &gt;&gt; </w:t>
      </w:r>
      <w:bookmarkEnd w:id="20"/>
    </w:p>
    <w:p w:rsidR="00150045" w:rsidRDefault="00150045" w:rsidP="00150045">
      <w:pPr>
        <w:pStyle w:val="KeepWithNext"/>
        <w:rPr>
          <w:rFonts w:hint="cs"/>
          <w:rtl/>
          <w:lang w:eastAsia="he-IL"/>
        </w:rPr>
      </w:pPr>
    </w:p>
    <w:p w:rsidR="00150045" w:rsidRDefault="00150045" w:rsidP="00150045">
      <w:pPr>
        <w:rPr>
          <w:rFonts w:hint="cs"/>
          <w:rtl/>
          <w:lang w:eastAsia="he-IL"/>
        </w:rPr>
      </w:pPr>
      <w:r>
        <w:rPr>
          <w:rFonts w:hint="cs"/>
          <w:rtl/>
          <w:lang w:eastAsia="he-IL"/>
        </w:rPr>
        <w:t>מה זה, המקדמות?</w:t>
      </w:r>
    </w:p>
    <w:p w:rsidR="00150045" w:rsidRDefault="00150045" w:rsidP="00150045">
      <w:pPr>
        <w:rPr>
          <w:rFonts w:hint="cs"/>
          <w:rtl/>
          <w:lang w:eastAsia="he-IL"/>
        </w:rPr>
      </w:pPr>
    </w:p>
    <w:p w:rsidR="00150045" w:rsidRDefault="00150045" w:rsidP="00150045">
      <w:pPr>
        <w:pStyle w:val="af8"/>
        <w:keepNext/>
        <w:rPr>
          <w:rFonts w:hint="cs"/>
          <w:rtl/>
        </w:rPr>
      </w:pPr>
      <w:bookmarkStart w:id="22" w:name="_ETM_Q1_1325958"/>
      <w:bookmarkStart w:id="23" w:name="_ETM_Q1_1325904"/>
      <w:bookmarkStart w:id="24" w:name="ET_yor_5279_79"/>
      <w:bookmarkEnd w:id="22"/>
      <w:bookmarkEnd w:id="23"/>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24"/>
    </w:p>
    <w:p w:rsidR="00150045" w:rsidRDefault="00150045" w:rsidP="00150045">
      <w:pPr>
        <w:pStyle w:val="KeepWithNext"/>
        <w:rPr>
          <w:rFonts w:hint="cs"/>
          <w:rtl/>
          <w:lang w:eastAsia="he-IL"/>
        </w:rPr>
      </w:pPr>
    </w:p>
    <w:p w:rsidR="00150045" w:rsidRDefault="00150045" w:rsidP="00150045">
      <w:pPr>
        <w:rPr>
          <w:rFonts w:hint="cs"/>
          <w:rtl/>
          <w:lang w:eastAsia="he-IL"/>
        </w:rPr>
      </w:pPr>
      <w:bookmarkStart w:id="25" w:name="_ETM_Q1_1328062"/>
      <w:bookmarkEnd w:id="25"/>
      <w:r>
        <w:rPr>
          <w:rFonts w:hint="cs"/>
          <w:rtl/>
          <w:lang w:eastAsia="he-IL"/>
        </w:rPr>
        <w:t xml:space="preserve">היועץ המשפטי יסביר את הכול. אני </w:t>
      </w:r>
      <w:bookmarkStart w:id="26" w:name="_ETM_Q1_1328499"/>
      <w:bookmarkEnd w:id="26"/>
      <w:r>
        <w:rPr>
          <w:rFonts w:hint="cs"/>
          <w:rtl/>
          <w:lang w:eastAsia="he-IL"/>
        </w:rPr>
        <w:t xml:space="preserve">קורא את הכול ואז הוא יסביר הכול ביחד. </w:t>
      </w:r>
    </w:p>
    <w:p w:rsidR="00150045" w:rsidRDefault="00150045" w:rsidP="00150045">
      <w:pPr>
        <w:rPr>
          <w:rFonts w:hint="cs"/>
          <w:rtl/>
          <w:lang w:eastAsia="he-IL"/>
        </w:rPr>
      </w:pPr>
      <w:bookmarkStart w:id="27" w:name="_ETM_Q1_1330604"/>
      <w:bookmarkStart w:id="28" w:name="_ETM_Q1_1330679"/>
      <w:bookmarkEnd w:id="27"/>
      <w:bookmarkEnd w:id="28"/>
    </w:p>
    <w:p w:rsidR="00150045" w:rsidRDefault="00150045" w:rsidP="00150045">
      <w:pPr>
        <w:pStyle w:val="a5"/>
        <w:keepNext/>
        <w:rPr>
          <w:rFonts w:hint="cs"/>
          <w:rtl/>
        </w:rPr>
      </w:pPr>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1"/>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לא. </w:t>
      </w:r>
      <w:bookmarkStart w:id="29" w:name="_ETM_Q1_1334457"/>
      <w:bookmarkEnd w:id="29"/>
      <w:r>
        <w:rPr>
          <w:rFonts w:hint="cs"/>
          <w:rtl/>
        </w:rPr>
        <w:t xml:space="preserve">אנחנו רוצים הסבר מהיועץ המשפטי, סעיף-סעיף. </w:t>
      </w:r>
    </w:p>
    <w:p w:rsidR="00150045" w:rsidRDefault="00150045" w:rsidP="00150045">
      <w:pPr>
        <w:rPr>
          <w:rFonts w:hint="cs"/>
          <w:rtl/>
        </w:rPr>
      </w:pPr>
      <w:bookmarkStart w:id="30" w:name="_ETM_Q1_1339145"/>
      <w:bookmarkStart w:id="31" w:name="_ETM_Q1_1339226"/>
      <w:bookmarkEnd w:id="30"/>
      <w:bookmarkEnd w:id="31"/>
    </w:p>
    <w:p w:rsidR="00150045" w:rsidRDefault="00150045" w:rsidP="00150045">
      <w:pPr>
        <w:pStyle w:val="af8"/>
        <w:keepNext/>
        <w:rPr>
          <w:rFonts w:hint="cs"/>
          <w:rtl/>
        </w:rPr>
      </w:pPr>
      <w:bookmarkStart w:id="32" w:name="ET_yor_5279_80"/>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32"/>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אומר שהוא חייב להסביר את הכול. </w:t>
      </w:r>
    </w:p>
    <w:p w:rsidR="00150045" w:rsidRDefault="00150045" w:rsidP="00150045">
      <w:pPr>
        <w:rPr>
          <w:rFonts w:hint="cs"/>
          <w:rtl/>
        </w:rPr>
      </w:pPr>
      <w:bookmarkStart w:id="33" w:name="_ETM_Q1_1341836"/>
      <w:bookmarkStart w:id="34" w:name="_ETM_Q1_1341913"/>
      <w:bookmarkEnd w:id="33"/>
      <w:bookmarkEnd w:id="34"/>
    </w:p>
    <w:p w:rsidR="00150045" w:rsidRDefault="00150045" w:rsidP="00150045">
      <w:pPr>
        <w:pStyle w:val="a5"/>
        <w:keepNext/>
        <w:rPr>
          <w:rFonts w:hint="cs"/>
          <w:rtl/>
        </w:rPr>
      </w:pPr>
      <w:bookmarkStart w:id="35" w:name="_ETM_Q1_1342547"/>
      <w:bookmarkStart w:id="36" w:name="_ETM_Q1_1342491"/>
      <w:bookmarkStart w:id="37" w:name="ET_speaker_5098_81"/>
      <w:bookmarkEnd w:id="35"/>
      <w:bookmarkEnd w:id="36"/>
      <w:r>
        <w:rPr>
          <w:rStyle w:val="TagStyle"/>
          <w:rFonts w:hint="cs"/>
          <w:rtl/>
        </w:rPr>
        <w:t xml:space="preserve"> &lt;&lt; דובר &gt;&gt; </w:t>
      </w:r>
      <w:r>
        <w:rPr>
          <w:rStyle w:val="aff2"/>
          <w:rFonts w:hint="cs"/>
          <w:color w:val="000000"/>
          <w:rtl/>
        </w:rPr>
        <w:t>עיסאווי פריג' (מרצ)</w:t>
      </w:r>
      <w:r>
        <w:rPr>
          <w:rFonts w:hint="cs"/>
          <w:color w:val="000000"/>
          <w:rtl/>
        </w:rPr>
        <w:t>:</w:t>
      </w:r>
      <w:r>
        <w:rPr>
          <w:rStyle w:val="TagStyle"/>
          <w:rFonts w:hint="cs"/>
          <w:rtl/>
        </w:rPr>
        <w:t xml:space="preserve"> &lt;&lt; דובר &gt;&gt; </w:t>
      </w:r>
      <w:bookmarkEnd w:id="37"/>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לא. </w:t>
      </w:r>
      <w:bookmarkStart w:id="38" w:name="_ETM_Q1_1341349"/>
      <w:bookmarkEnd w:id="38"/>
    </w:p>
    <w:p w:rsidR="00150045" w:rsidRDefault="00150045" w:rsidP="00150045">
      <w:pPr>
        <w:rPr>
          <w:rFonts w:hint="cs"/>
          <w:rtl/>
        </w:rPr>
      </w:pPr>
      <w:bookmarkStart w:id="39" w:name="_ETM_Q1_1342544"/>
      <w:bookmarkStart w:id="40" w:name="_ETM_Q1_1342607"/>
      <w:bookmarkEnd w:id="39"/>
      <w:bookmarkEnd w:id="40"/>
    </w:p>
    <w:p w:rsidR="00150045" w:rsidRDefault="00150045" w:rsidP="00150045">
      <w:pPr>
        <w:pStyle w:val="a5"/>
        <w:keepNext/>
        <w:rPr>
          <w:rFonts w:hint="cs"/>
          <w:rtl/>
        </w:rPr>
      </w:pPr>
      <w:bookmarkStart w:id="41" w:name="_ETM_Q1_1343683"/>
      <w:bookmarkStart w:id="42" w:name="_ETM_Q1_1343631"/>
      <w:bookmarkStart w:id="43" w:name="ET_speaker_5292_82"/>
      <w:bookmarkEnd w:id="41"/>
      <w:bookmarkEnd w:id="42"/>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43"/>
    </w:p>
    <w:p w:rsidR="00150045" w:rsidRDefault="00150045" w:rsidP="00150045">
      <w:pPr>
        <w:pStyle w:val="KeepWithNext"/>
        <w:rPr>
          <w:rFonts w:hint="cs"/>
          <w:rtl/>
        </w:rPr>
      </w:pPr>
    </w:p>
    <w:p w:rsidR="00150045" w:rsidRDefault="00150045" w:rsidP="00150045">
      <w:pPr>
        <w:rPr>
          <w:rFonts w:hint="cs"/>
          <w:rtl/>
        </w:rPr>
      </w:pPr>
      <w:r>
        <w:rPr>
          <w:rFonts w:hint="cs"/>
          <w:rtl/>
        </w:rPr>
        <w:t>מה זה 100%?</w:t>
      </w:r>
    </w:p>
    <w:p w:rsidR="00150045" w:rsidRDefault="00150045" w:rsidP="00150045">
      <w:pPr>
        <w:rPr>
          <w:rFonts w:hint="cs"/>
          <w:rtl/>
        </w:rPr>
      </w:pPr>
    </w:p>
    <w:p w:rsidR="00150045" w:rsidRDefault="00150045" w:rsidP="00150045">
      <w:pPr>
        <w:pStyle w:val="a5"/>
        <w:keepNext/>
        <w:rPr>
          <w:rFonts w:hint="cs"/>
          <w:rtl/>
        </w:rPr>
      </w:pPr>
      <w:bookmarkStart w:id="44" w:name="ET_speaker_גור_בליי_83"/>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4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אסביר. </w:t>
      </w:r>
    </w:p>
    <w:p w:rsidR="00150045" w:rsidRDefault="00150045" w:rsidP="00150045">
      <w:pPr>
        <w:rPr>
          <w:rFonts w:hint="cs"/>
          <w:rtl/>
        </w:rPr>
      </w:pPr>
      <w:bookmarkStart w:id="45" w:name="_ETM_Q1_1344661"/>
      <w:bookmarkStart w:id="46" w:name="_ETM_Q1_1344708"/>
      <w:bookmarkEnd w:id="45"/>
      <w:bookmarkEnd w:id="46"/>
    </w:p>
    <w:p w:rsidR="00150045" w:rsidRDefault="00150045" w:rsidP="00150045">
      <w:pPr>
        <w:pStyle w:val="af8"/>
        <w:keepNext/>
        <w:rPr>
          <w:rFonts w:hint="cs"/>
          <w:rtl/>
        </w:rPr>
      </w:pPr>
      <w:bookmarkStart w:id="47" w:name="_ETM_Q1_1345237"/>
      <w:bookmarkStart w:id="48" w:name="_ETM_Q1_1345178"/>
      <w:bookmarkStart w:id="49" w:name="ET_yor_5279_84"/>
      <w:bookmarkEnd w:id="47"/>
      <w:bookmarkEnd w:id="48"/>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49"/>
    </w:p>
    <w:p w:rsidR="00150045" w:rsidRDefault="00150045" w:rsidP="00150045">
      <w:pPr>
        <w:pStyle w:val="KeepWithNext"/>
        <w:rPr>
          <w:rFonts w:hint="cs"/>
          <w:rtl/>
        </w:rPr>
      </w:pPr>
    </w:p>
    <w:p w:rsidR="00150045" w:rsidRDefault="00150045" w:rsidP="00150045">
      <w:pPr>
        <w:rPr>
          <w:rFonts w:hint="cs"/>
          <w:rtl/>
        </w:rPr>
      </w:pPr>
      <w:bookmarkStart w:id="50" w:name="_ETM_Q1_1346820"/>
      <w:bookmarkEnd w:id="50"/>
      <w:r>
        <w:rPr>
          <w:rFonts w:hint="cs"/>
          <w:rtl/>
        </w:rPr>
        <w:t xml:space="preserve">זה חשוב. סעיף 3 </w:t>
      </w:r>
      <w:bookmarkStart w:id="51" w:name="_ETM_Q1_1350674"/>
      <w:bookmarkEnd w:id="51"/>
      <w:r>
        <w:rPr>
          <w:rFonts w:hint="cs"/>
          <w:rtl/>
        </w:rPr>
        <w:t xml:space="preserve">– הסבר, גור. </w:t>
      </w:r>
    </w:p>
    <w:p w:rsidR="00150045" w:rsidRDefault="00150045" w:rsidP="00150045">
      <w:pPr>
        <w:rPr>
          <w:rFonts w:hint="cs"/>
          <w:rtl/>
        </w:rPr>
      </w:pPr>
    </w:p>
    <w:p w:rsidR="00150045" w:rsidRDefault="00150045" w:rsidP="00150045">
      <w:pPr>
        <w:pStyle w:val="a5"/>
        <w:keepNext/>
        <w:rPr>
          <w:rFonts w:hint="cs"/>
          <w:rtl/>
        </w:rPr>
      </w:pPr>
      <w:bookmarkStart w:id="52" w:name="ET_speaker_גור_בליי_85"/>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לעשות את המסגרת </w:t>
      </w:r>
      <w:bookmarkStart w:id="53" w:name="_ETM_Q1_1354513"/>
      <w:bookmarkEnd w:id="53"/>
      <w:r>
        <w:rPr>
          <w:rFonts w:hint="cs"/>
          <w:rtl/>
        </w:rPr>
        <w:t xml:space="preserve">ואסביר גם את סעיף 3, פשוט כדי שיהיה סדר בבלגן. ההסדר שמוצע לעשות פה – אסביר מה ההסדר על המרכיבים שלו. </w:t>
      </w:r>
    </w:p>
    <w:p w:rsidR="00150045" w:rsidRDefault="00150045" w:rsidP="00150045">
      <w:pPr>
        <w:rPr>
          <w:rFonts w:hint="cs"/>
          <w:rtl/>
        </w:rPr>
      </w:pPr>
    </w:p>
    <w:p w:rsidR="00150045" w:rsidRDefault="00150045" w:rsidP="00150045">
      <w:pPr>
        <w:pStyle w:val="a5"/>
        <w:keepNext/>
        <w:rPr>
          <w:rFonts w:hint="cs"/>
          <w:rtl/>
        </w:rPr>
      </w:pPr>
      <w:bookmarkStart w:id="54" w:name="ET_speaker_5098_1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54"/>
    </w:p>
    <w:p w:rsidR="00150045" w:rsidRDefault="00150045" w:rsidP="00150045">
      <w:pPr>
        <w:pStyle w:val="KeepWithNext"/>
        <w:rPr>
          <w:rFonts w:hint="cs"/>
          <w:rtl/>
        </w:rPr>
      </w:pPr>
    </w:p>
    <w:p w:rsidR="00150045" w:rsidRDefault="00150045" w:rsidP="00150045">
      <w:pPr>
        <w:rPr>
          <w:rFonts w:hint="cs"/>
          <w:rtl/>
        </w:rPr>
      </w:pPr>
      <w:r>
        <w:rPr>
          <w:rFonts w:hint="cs"/>
          <w:rtl/>
        </w:rPr>
        <w:t xml:space="preserve">סעיף 3 אני רוצה. </w:t>
      </w:r>
    </w:p>
    <w:p w:rsidR="00150045" w:rsidRDefault="00150045" w:rsidP="00150045">
      <w:pPr>
        <w:rPr>
          <w:rFonts w:hint="cs"/>
          <w:rtl/>
        </w:rPr>
      </w:pPr>
    </w:p>
    <w:p w:rsidR="00150045" w:rsidRDefault="00150045" w:rsidP="00150045">
      <w:pPr>
        <w:pStyle w:val="a5"/>
        <w:keepNext/>
        <w:rPr>
          <w:rFonts w:hint="cs"/>
          <w:rtl/>
        </w:rPr>
      </w:pPr>
      <w:bookmarkStart w:id="55" w:name="_ETM_Q1_1384466"/>
      <w:bookmarkStart w:id="56" w:name="ET_speaker_גור_בליי_86"/>
      <w:bookmarkEnd w:id="55"/>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56"/>
    </w:p>
    <w:p w:rsidR="00150045" w:rsidRDefault="00150045" w:rsidP="00150045">
      <w:pPr>
        <w:pStyle w:val="KeepWithNext"/>
        <w:rPr>
          <w:rFonts w:hint="cs"/>
          <w:rtl/>
        </w:rPr>
      </w:pPr>
    </w:p>
    <w:p w:rsidR="00150045" w:rsidRDefault="00150045" w:rsidP="00150045">
      <w:pPr>
        <w:rPr>
          <w:rFonts w:hint="cs"/>
          <w:rtl/>
        </w:rPr>
      </w:pPr>
      <w:bookmarkStart w:id="57" w:name="_ETM_Q1_1385108"/>
      <w:bookmarkEnd w:id="57"/>
      <w:r>
        <w:rPr>
          <w:rFonts w:hint="cs"/>
          <w:rtl/>
        </w:rPr>
        <w:t xml:space="preserve">בסדר, גם את </w:t>
      </w:r>
      <w:bookmarkStart w:id="58" w:name="_ETM_Q1_1387009"/>
      <w:bookmarkEnd w:id="58"/>
      <w:r>
        <w:rPr>
          <w:rFonts w:hint="cs"/>
          <w:rtl/>
        </w:rPr>
        <w:t xml:space="preserve">סעיף 3. ואחר כך קצת אסביר את הקונטקסט של הדבר הזה. </w:t>
      </w:r>
    </w:p>
    <w:p w:rsidR="00150045" w:rsidRDefault="00150045" w:rsidP="00150045">
      <w:pPr>
        <w:rPr>
          <w:rFonts w:hint="cs"/>
          <w:rtl/>
        </w:rPr>
      </w:pPr>
    </w:p>
    <w:p w:rsidR="00150045" w:rsidRDefault="00150045" w:rsidP="00150045">
      <w:pPr>
        <w:pStyle w:val="a5"/>
        <w:keepNext/>
        <w:rPr>
          <w:rFonts w:hint="cs"/>
          <w:rtl/>
        </w:rPr>
      </w:pPr>
      <w:bookmarkStart w:id="59" w:name="_ETM_Q1_1389169"/>
      <w:bookmarkStart w:id="60" w:name="ET_speaker_5098_87"/>
      <w:bookmarkEnd w:id="59"/>
      <w:r>
        <w:rPr>
          <w:rStyle w:val="TagStyle"/>
          <w:rFonts w:hint="cs"/>
          <w:rtl/>
        </w:rPr>
        <w:t xml:space="preserve"> &lt;&lt; דובר &gt;&gt; </w:t>
      </w:r>
      <w:r>
        <w:rPr>
          <w:rStyle w:val="aff2"/>
          <w:rFonts w:hint="cs"/>
          <w:color w:val="000000"/>
          <w:rtl/>
        </w:rPr>
        <w:t>עיסאווי פריג' (מרצ)</w:t>
      </w:r>
      <w:r>
        <w:rPr>
          <w:rFonts w:hint="cs"/>
          <w:color w:val="000000"/>
          <w:rtl/>
        </w:rPr>
        <w:t>:</w:t>
      </w:r>
      <w:r>
        <w:rPr>
          <w:rStyle w:val="TagStyle"/>
          <w:rFonts w:hint="cs"/>
          <w:rtl/>
        </w:rPr>
        <w:t xml:space="preserve"> &lt;&lt; דובר &gt;&gt; </w:t>
      </w:r>
      <w:bookmarkEnd w:id="60"/>
    </w:p>
    <w:p w:rsidR="00150045" w:rsidRDefault="00150045" w:rsidP="00150045">
      <w:pPr>
        <w:pStyle w:val="KeepWithNext"/>
        <w:rPr>
          <w:rFonts w:hint="cs"/>
          <w:rtl/>
        </w:rPr>
      </w:pPr>
    </w:p>
    <w:p w:rsidR="00150045" w:rsidRDefault="00150045" w:rsidP="00150045">
      <w:pPr>
        <w:rPr>
          <w:rFonts w:hint="cs"/>
          <w:rtl/>
        </w:rPr>
      </w:pPr>
      <w:bookmarkStart w:id="61" w:name="_ETM_Q1_1390649"/>
      <w:bookmarkEnd w:id="61"/>
      <w:r>
        <w:rPr>
          <w:rFonts w:hint="cs"/>
          <w:rtl/>
        </w:rPr>
        <w:t xml:space="preserve">גור, ברגע שתסביר את ההסדר שסיכמנו, אני רוצה לראות את זה כתוב כאן. </w:t>
      </w:r>
    </w:p>
    <w:p w:rsidR="00150045" w:rsidRDefault="00150045" w:rsidP="00150045">
      <w:pPr>
        <w:rPr>
          <w:rFonts w:hint="cs"/>
          <w:rtl/>
        </w:rPr>
      </w:pPr>
    </w:p>
    <w:p w:rsidR="00150045" w:rsidRDefault="00150045" w:rsidP="00150045">
      <w:pPr>
        <w:pStyle w:val="a5"/>
        <w:keepNext/>
        <w:rPr>
          <w:rFonts w:hint="cs"/>
          <w:rtl/>
        </w:rPr>
      </w:pPr>
      <w:bookmarkStart w:id="62" w:name="_ETM_Q1_1398821"/>
      <w:bookmarkStart w:id="63" w:name="ET_speaker_גור_בליי_88"/>
      <w:bookmarkEnd w:id="62"/>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63"/>
    </w:p>
    <w:p w:rsidR="00150045" w:rsidRDefault="00150045" w:rsidP="00150045">
      <w:pPr>
        <w:pStyle w:val="KeepWithNext"/>
        <w:rPr>
          <w:rFonts w:hint="cs"/>
          <w:rtl/>
        </w:rPr>
      </w:pPr>
    </w:p>
    <w:p w:rsidR="00150045" w:rsidRDefault="00150045" w:rsidP="00150045">
      <w:pPr>
        <w:rPr>
          <w:rFonts w:hint="cs"/>
          <w:rtl/>
        </w:rPr>
      </w:pPr>
      <w:bookmarkStart w:id="64" w:name="_ETM_Q1_1399525"/>
      <w:bookmarkEnd w:id="64"/>
      <w:r>
        <w:rPr>
          <w:rFonts w:hint="cs"/>
          <w:rtl/>
        </w:rPr>
        <w:t xml:space="preserve">זה כתוב, מה זאת אומרת. </w:t>
      </w:r>
    </w:p>
    <w:p w:rsidR="00150045" w:rsidRDefault="00150045" w:rsidP="00150045">
      <w:pPr>
        <w:rPr>
          <w:rFonts w:hint="cs"/>
          <w:rtl/>
        </w:rPr>
      </w:pPr>
      <w:bookmarkStart w:id="65" w:name="_ETM_Q1_1400825"/>
      <w:bookmarkStart w:id="66" w:name="_ETM_Q1_1400890"/>
      <w:bookmarkEnd w:id="65"/>
      <w:bookmarkEnd w:id="66"/>
    </w:p>
    <w:p w:rsidR="00150045" w:rsidRDefault="00150045" w:rsidP="00150045">
      <w:pPr>
        <w:pStyle w:val="a5"/>
        <w:keepNext/>
        <w:rPr>
          <w:rFonts w:hint="cs"/>
          <w:rtl/>
        </w:rPr>
      </w:pPr>
      <w:bookmarkStart w:id="67" w:name="_ETM_Q1_1402593"/>
      <w:bookmarkStart w:id="68" w:name="_ETM_Q1_1401541"/>
      <w:bookmarkStart w:id="69" w:name="_ETM_Q1_1401481"/>
      <w:bookmarkStart w:id="70" w:name="ET_speaker_5098_89"/>
      <w:bookmarkEnd w:id="67"/>
      <w:bookmarkEnd w:id="68"/>
      <w:bookmarkEnd w:id="69"/>
      <w:r>
        <w:rPr>
          <w:rStyle w:val="TagStyle"/>
          <w:rFonts w:hint="cs"/>
          <w:rtl/>
        </w:rPr>
        <w:t xml:space="preserve"> &lt;&lt; דובר &gt;&gt; </w:t>
      </w:r>
      <w:r>
        <w:rPr>
          <w:rStyle w:val="aff2"/>
          <w:rFonts w:hint="cs"/>
          <w:color w:val="000000"/>
          <w:rtl/>
        </w:rPr>
        <w:t>עיסאווי פריג' (מרצ)</w:t>
      </w:r>
      <w:r>
        <w:rPr>
          <w:rFonts w:hint="cs"/>
          <w:color w:val="000000"/>
          <w:rtl/>
        </w:rPr>
        <w:t>:</w:t>
      </w:r>
      <w:r>
        <w:rPr>
          <w:rStyle w:val="TagStyle"/>
          <w:rFonts w:hint="cs"/>
          <w:rtl/>
        </w:rPr>
        <w:t xml:space="preserve"> &lt;&lt; דובר &gt;&gt; </w:t>
      </w:r>
      <w:bookmarkEnd w:id="70"/>
    </w:p>
    <w:p w:rsidR="00150045" w:rsidRDefault="00150045" w:rsidP="00150045">
      <w:pPr>
        <w:pStyle w:val="KeepWithNext"/>
        <w:rPr>
          <w:rFonts w:hint="cs"/>
          <w:rtl/>
        </w:rPr>
      </w:pPr>
    </w:p>
    <w:p w:rsidR="00150045" w:rsidRDefault="00150045" w:rsidP="00150045">
      <w:pPr>
        <w:rPr>
          <w:rFonts w:hint="cs"/>
          <w:rtl/>
        </w:rPr>
      </w:pPr>
      <w:bookmarkStart w:id="71" w:name="_ETM_Q1_1403240"/>
      <w:bookmarkEnd w:id="71"/>
      <w:r>
        <w:rPr>
          <w:rFonts w:hint="cs"/>
          <w:rtl/>
        </w:rPr>
        <w:t xml:space="preserve">בוא נעבור </w:t>
      </w:r>
      <w:bookmarkStart w:id="72" w:name="_ETM_Q1_1404521"/>
      <w:bookmarkEnd w:id="72"/>
      <w:r>
        <w:rPr>
          <w:rFonts w:hint="cs"/>
          <w:rtl/>
        </w:rPr>
        <w:t xml:space="preserve">סעיף-סעיף. </w:t>
      </w:r>
    </w:p>
    <w:p w:rsidR="00150045" w:rsidRDefault="00150045" w:rsidP="00150045">
      <w:pPr>
        <w:rPr>
          <w:rFonts w:hint="cs"/>
          <w:rtl/>
        </w:rPr>
      </w:pPr>
      <w:bookmarkStart w:id="73" w:name="_ETM_Q1_1407945"/>
      <w:bookmarkStart w:id="74" w:name="_ETM_Q1_1408016"/>
      <w:bookmarkEnd w:id="73"/>
      <w:bookmarkEnd w:id="74"/>
    </w:p>
    <w:p w:rsidR="00150045" w:rsidRDefault="00150045" w:rsidP="00150045">
      <w:pPr>
        <w:pStyle w:val="a5"/>
        <w:keepNext/>
        <w:rPr>
          <w:rFonts w:hint="cs"/>
          <w:rtl/>
        </w:rPr>
      </w:pPr>
      <w:bookmarkStart w:id="75" w:name="_ETM_Q1_1411129"/>
      <w:bookmarkStart w:id="76" w:name="_ETM_Q1_1408721"/>
      <w:bookmarkStart w:id="77" w:name="_ETM_Q1_1408626"/>
      <w:bookmarkStart w:id="78" w:name="ET_speaker_גור_בליי_90"/>
      <w:bookmarkEnd w:id="75"/>
      <w:bookmarkEnd w:id="76"/>
      <w:bookmarkEnd w:id="77"/>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78"/>
    </w:p>
    <w:p w:rsidR="00150045" w:rsidRDefault="00150045" w:rsidP="00150045">
      <w:pPr>
        <w:pStyle w:val="KeepWithNext"/>
        <w:rPr>
          <w:rFonts w:hint="cs"/>
          <w:rtl/>
        </w:rPr>
      </w:pPr>
    </w:p>
    <w:p w:rsidR="00150045" w:rsidRDefault="00150045" w:rsidP="00150045">
      <w:pPr>
        <w:rPr>
          <w:rFonts w:hint="cs"/>
          <w:rtl/>
        </w:rPr>
      </w:pPr>
      <w:bookmarkStart w:id="79" w:name="_ETM_Q1_1411991"/>
      <w:bookmarkEnd w:id="79"/>
      <w:r>
        <w:rPr>
          <w:rFonts w:hint="cs"/>
          <w:rtl/>
        </w:rPr>
        <w:t>דווקא בגלל שזה חוק נורא מורכב אני רוצה לנסות לעשות פה סדר. הסיטואציה היא סיטואציה שבאו אלינו עם בעיה שקשורה בעובדה שיש סמיכות במערכות הבחירות, ולכן סיעות שלקחו הלוואות בתחילת הכנסת הזאת ותכננו לפרוס את זה לאורך כל הכנסת לא יספיקו לפרוס את זה</w:t>
      </w:r>
      <w:bookmarkStart w:id="80" w:name="_ETM_Q1_1428899"/>
      <w:bookmarkEnd w:id="80"/>
      <w:r>
        <w:rPr>
          <w:rFonts w:hint="cs"/>
          <w:rtl/>
        </w:rPr>
        <w:t xml:space="preserve"> ולכן זה אמור לרדת להם מהמקדמה, והם היו נשארים בלי מקדמה. הרצון של חברי הכנסת היה להגיד: בניגוד למצב הרגיל, בהוראת שעה יקבעו שההלוואות שנלקחות לא ירדו מהמימון השוטף החודשי ומהמקדמה אלא זה יידחה וירד מהמימון השוטף - - -</w:t>
      </w:r>
    </w:p>
    <w:p w:rsidR="00150045" w:rsidRDefault="00150045" w:rsidP="00150045">
      <w:pPr>
        <w:rPr>
          <w:rFonts w:hint="cs"/>
          <w:rtl/>
        </w:rPr>
      </w:pPr>
    </w:p>
    <w:p w:rsidR="00150045" w:rsidRDefault="00150045" w:rsidP="00150045">
      <w:pPr>
        <w:pStyle w:val="a5"/>
        <w:keepNext/>
        <w:rPr>
          <w:rFonts w:hint="cs"/>
          <w:rtl/>
        </w:rPr>
      </w:pPr>
      <w:bookmarkStart w:id="81" w:name="ET_speaker_5084_1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81"/>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מועד פירעונן יידחה. </w:t>
      </w:r>
    </w:p>
    <w:p w:rsidR="00150045" w:rsidRDefault="00150045" w:rsidP="00150045">
      <w:pPr>
        <w:rPr>
          <w:rFonts w:hint="cs"/>
          <w:rtl/>
        </w:rPr>
      </w:pPr>
    </w:p>
    <w:p w:rsidR="00150045" w:rsidRDefault="00150045" w:rsidP="00150045">
      <w:pPr>
        <w:pStyle w:val="a5"/>
        <w:keepNext/>
        <w:rPr>
          <w:rFonts w:hint="cs"/>
          <w:rtl/>
        </w:rPr>
      </w:pPr>
      <w:bookmarkStart w:id="82" w:name="ET_speaker_גור_בליי_91"/>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82"/>
    </w:p>
    <w:p w:rsidR="00150045" w:rsidRDefault="00150045" w:rsidP="00150045">
      <w:pPr>
        <w:pStyle w:val="KeepWithNext"/>
        <w:rPr>
          <w:rFonts w:hint="cs"/>
          <w:rtl/>
        </w:rPr>
      </w:pPr>
    </w:p>
    <w:p w:rsidR="00150045" w:rsidRDefault="00150045" w:rsidP="00150045">
      <w:pPr>
        <w:rPr>
          <w:rFonts w:hint="cs"/>
          <w:rtl/>
        </w:rPr>
      </w:pPr>
      <w:r>
        <w:rPr>
          <w:rFonts w:hint="cs"/>
          <w:rtl/>
        </w:rPr>
        <w:t xml:space="preserve">יידחה. אבל אז סיעות אחרות שלא לקחו הלוואה, כמו כחול לבן, אמרו: לא לקחנו הלוואה, אז אנחנו מופלות יחסית לאלה שלקחו הלוואה. לכן ההסדר שהוצע פה – ותיכף </w:t>
      </w:r>
      <w:bookmarkStart w:id="83" w:name="_ETM_Q1_1476016"/>
      <w:bookmarkEnd w:id="83"/>
      <w:r>
        <w:rPr>
          <w:rFonts w:hint="cs"/>
          <w:rtl/>
        </w:rPr>
        <w:t xml:space="preserve">אתייחס, כי הוא מעורר שאלות לא פשוטות גם במישור החוקתי </w:t>
      </w:r>
      <w:bookmarkStart w:id="84" w:name="_ETM_Q1_1482615"/>
      <w:bookmarkEnd w:id="84"/>
      <w:r>
        <w:rPr>
          <w:rFonts w:hint="cs"/>
          <w:rtl/>
        </w:rPr>
        <w:t xml:space="preserve">– שנמצא בפניכם, ועד כמה שאני יודע מוסכם על הסיעות השונות, כולל כמה מרכיבים. קודם </w:t>
      </w:r>
      <w:bookmarkStart w:id="85" w:name="_ETM_Q1_1490113"/>
      <w:bookmarkEnd w:id="85"/>
      <w:r>
        <w:rPr>
          <w:rFonts w:hint="cs"/>
          <w:rtl/>
        </w:rPr>
        <w:t xml:space="preserve">כול, כמו שאמרתי, הלוואות שכבר נלקחו, החזרתן נדחית. </w:t>
      </w:r>
    </w:p>
    <w:p w:rsidR="00150045" w:rsidRDefault="00150045" w:rsidP="00150045">
      <w:pPr>
        <w:rPr>
          <w:rFonts w:hint="cs"/>
          <w:rtl/>
        </w:rPr>
      </w:pPr>
    </w:p>
    <w:p w:rsidR="00150045" w:rsidRDefault="00150045" w:rsidP="00150045">
      <w:pPr>
        <w:pStyle w:val="a5"/>
        <w:keepNext/>
        <w:rPr>
          <w:rFonts w:hint="cs"/>
          <w:rtl/>
        </w:rPr>
      </w:pPr>
      <w:bookmarkStart w:id="86" w:name="ET_speaker_5292_14"/>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86"/>
    </w:p>
    <w:p w:rsidR="00150045" w:rsidRDefault="00150045" w:rsidP="00150045">
      <w:pPr>
        <w:pStyle w:val="KeepWithNext"/>
        <w:rPr>
          <w:rFonts w:hint="cs"/>
          <w:rtl/>
        </w:rPr>
      </w:pPr>
    </w:p>
    <w:p w:rsidR="00150045" w:rsidRDefault="00150045" w:rsidP="00150045">
      <w:pPr>
        <w:rPr>
          <w:rFonts w:hint="cs"/>
          <w:rtl/>
        </w:rPr>
      </w:pPr>
      <w:r>
        <w:rPr>
          <w:rFonts w:hint="cs"/>
          <w:rtl/>
        </w:rPr>
        <w:t xml:space="preserve">  איפה זה מופיע?</w:t>
      </w:r>
    </w:p>
    <w:p w:rsidR="00150045" w:rsidRDefault="00150045" w:rsidP="00150045">
      <w:pPr>
        <w:rPr>
          <w:rFonts w:hint="cs"/>
          <w:rtl/>
        </w:rPr>
      </w:pPr>
    </w:p>
    <w:p w:rsidR="00150045" w:rsidRDefault="00150045" w:rsidP="00150045">
      <w:pPr>
        <w:pStyle w:val="a5"/>
        <w:keepNext/>
        <w:rPr>
          <w:rFonts w:hint="cs"/>
          <w:rtl/>
        </w:rPr>
      </w:pPr>
      <w:bookmarkStart w:id="87" w:name="ET_speaker_5098_1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87"/>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בדיוק, לכן נעבור סעיף-סעיף ונגיע לזה. </w:t>
      </w:r>
    </w:p>
    <w:p w:rsidR="00150045" w:rsidRDefault="00150045" w:rsidP="00150045">
      <w:pPr>
        <w:rPr>
          <w:rFonts w:hint="cs"/>
          <w:rtl/>
        </w:rPr>
      </w:pPr>
      <w:bookmarkStart w:id="88" w:name="_ETM_Q1_1506159"/>
      <w:bookmarkStart w:id="89" w:name="_ETM_Q1_1506244"/>
      <w:bookmarkEnd w:id="88"/>
      <w:bookmarkEnd w:id="89"/>
    </w:p>
    <w:p w:rsidR="00150045" w:rsidRDefault="00150045" w:rsidP="00150045">
      <w:pPr>
        <w:pStyle w:val="af8"/>
        <w:keepNext/>
        <w:rPr>
          <w:rFonts w:hint="cs"/>
          <w:rtl/>
        </w:rPr>
      </w:pPr>
      <w:bookmarkStart w:id="90" w:name="ET_yor_5279_92"/>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90"/>
    </w:p>
    <w:p w:rsidR="00150045" w:rsidRDefault="00150045" w:rsidP="00150045">
      <w:pPr>
        <w:pStyle w:val="KeepWithNext"/>
        <w:rPr>
          <w:rFonts w:hint="cs"/>
          <w:rtl/>
        </w:rPr>
      </w:pPr>
    </w:p>
    <w:p w:rsidR="00150045" w:rsidRDefault="00150045" w:rsidP="00150045">
      <w:pPr>
        <w:rPr>
          <w:rFonts w:hint="cs"/>
          <w:rtl/>
        </w:rPr>
      </w:pPr>
      <w:r>
        <w:rPr>
          <w:rFonts w:hint="cs"/>
          <w:rtl/>
        </w:rPr>
        <w:t>תן לו להגדיר את המסגרת ואז נקרא את הסעיפים</w:t>
      </w:r>
      <w:bookmarkStart w:id="91" w:name="_ETM_Q1_1510817"/>
      <w:bookmarkEnd w:id="91"/>
      <w:r>
        <w:rPr>
          <w:rFonts w:hint="cs"/>
          <w:rtl/>
        </w:rPr>
        <w:t xml:space="preserve"> ותראה אותם. </w:t>
      </w:r>
    </w:p>
    <w:p w:rsidR="00150045" w:rsidRDefault="00150045" w:rsidP="00150045">
      <w:pPr>
        <w:rPr>
          <w:rFonts w:hint="cs"/>
          <w:rtl/>
        </w:rPr>
      </w:pPr>
      <w:bookmarkStart w:id="92" w:name="_ETM_Q1_1517914"/>
      <w:bookmarkStart w:id="93" w:name="_ETM_Q1_1517984"/>
      <w:bookmarkEnd w:id="92"/>
      <w:bookmarkEnd w:id="93"/>
    </w:p>
    <w:p w:rsidR="00150045" w:rsidRDefault="00150045" w:rsidP="00150045">
      <w:pPr>
        <w:pStyle w:val="a5"/>
        <w:keepNext/>
        <w:rPr>
          <w:rFonts w:hint="cs"/>
          <w:rtl/>
        </w:rPr>
      </w:pPr>
      <w:bookmarkStart w:id="94" w:name="_ETM_Q1_1520017"/>
      <w:bookmarkStart w:id="95" w:name="_ETM_Q1_1518780"/>
      <w:bookmarkStart w:id="96" w:name="_ETM_Q1_1518737"/>
      <w:bookmarkStart w:id="97" w:name="ET_speaker_גור_בליי_93"/>
      <w:bookmarkEnd w:id="94"/>
      <w:bookmarkEnd w:id="95"/>
      <w:bookmarkEnd w:id="96"/>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97"/>
    </w:p>
    <w:p w:rsidR="00150045" w:rsidRDefault="00150045" w:rsidP="00150045">
      <w:pPr>
        <w:pStyle w:val="KeepWithNext"/>
        <w:rPr>
          <w:rFonts w:hint="cs"/>
          <w:rtl/>
        </w:rPr>
      </w:pPr>
    </w:p>
    <w:p w:rsidR="00150045" w:rsidRDefault="00150045" w:rsidP="00150045">
      <w:pPr>
        <w:rPr>
          <w:rFonts w:hint="cs"/>
          <w:rtl/>
        </w:rPr>
      </w:pPr>
      <w:bookmarkStart w:id="98" w:name="_ETM_Q1_1520792"/>
      <w:bookmarkStart w:id="99" w:name="_ETM_Q1_1511182"/>
      <w:bookmarkStart w:id="100" w:name="_ETM_Q1_1511237"/>
      <w:bookmarkEnd w:id="98"/>
      <w:bookmarkEnd w:id="99"/>
      <w:bookmarkEnd w:id="100"/>
      <w:r>
        <w:rPr>
          <w:rFonts w:hint="cs"/>
          <w:rtl/>
        </w:rPr>
        <w:t xml:space="preserve">המרכיב הראשון הוא שההחזר של ההלוואות לא יהיה באופן חודשי בחודשים הקרובים ולא ירד מהמקדמה אלא כולו יידחה לכנסת הבאה. זה אחד. </w:t>
      </w:r>
    </w:p>
    <w:p w:rsidR="00150045" w:rsidRDefault="00150045" w:rsidP="00150045">
      <w:pPr>
        <w:rPr>
          <w:rFonts w:hint="cs"/>
          <w:rtl/>
        </w:rPr>
      </w:pPr>
      <w:bookmarkStart w:id="101" w:name="_ETM_Q1_1530186"/>
      <w:bookmarkStart w:id="102" w:name="_ETM_Q1_1530319"/>
      <w:bookmarkEnd w:id="101"/>
      <w:bookmarkEnd w:id="102"/>
    </w:p>
    <w:p w:rsidR="00150045" w:rsidRDefault="00150045" w:rsidP="00150045">
      <w:pPr>
        <w:pStyle w:val="a5"/>
        <w:keepNext/>
        <w:rPr>
          <w:rFonts w:hint="cs"/>
          <w:rtl/>
        </w:rPr>
      </w:pPr>
      <w:bookmarkStart w:id="103" w:name="ET_speaker_5292_94"/>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103"/>
    </w:p>
    <w:p w:rsidR="00150045" w:rsidRDefault="00150045" w:rsidP="00150045">
      <w:pPr>
        <w:pStyle w:val="KeepWithNext"/>
        <w:rPr>
          <w:rFonts w:hint="cs"/>
          <w:rtl/>
        </w:rPr>
      </w:pPr>
    </w:p>
    <w:p w:rsidR="00150045" w:rsidRDefault="00150045" w:rsidP="00150045">
      <w:pPr>
        <w:rPr>
          <w:rFonts w:hint="cs"/>
          <w:rtl/>
        </w:rPr>
      </w:pPr>
      <w:r>
        <w:rPr>
          <w:rFonts w:hint="cs"/>
          <w:rtl/>
        </w:rPr>
        <w:t>איזה סעיף?</w:t>
      </w:r>
    </w:p>
    <w:p w:rsidR="00150045" w:rsidRDefault="00150045" w:rsidP="00150045">
      <w:pPr>
        <w:rPr>
          <w:rFonts w:hint="cs"/>
          <w:rtl/>
        </w:rPr>
      </w:pPr>
    </w:p>
    <w:p w:rsidR="00150045" w:rsidRDefault="00150045" w:rsidP="00150045">
      <w:pPr>
        <w:pStyle w:val="a5"/>
        <w:keepNext/>
        <w:rPr>
          <w:rFonts w:hint="cs"/>
          <w:rtl/>
        </w:rPr>
      </w:pPr>
      <w:bookmarkStart w:id="104" w:name="_ETM_Q1_1529156"/>
      <w:bookmarkStart w:id="105" w:name="ET_speaker_גור_בליי_95"/>
      <w:bookmarkEnd w:id="104"/>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05"/>
    </w:p>
    <w:p w:rsidR="00150045" w:rsidRDefault="00150045" w:rsidP="00150045">
      <w:pPr>
        <w:pStyle w:val="KeepWithNext"/>
        <w:rPr>
          <w:rFonts w:hint="cs"/>
          <w:rtl/>
        </w:rPr>
      </w:pPr>
    </w:p>
    <w:p w:rsidR="00150045" w:rsidRDefault="00150045" w:rsidP="00150045">
      <w:pPr>
        <w:rPr>
          <w:rFonts w:hint="cs"/>
          <w:rtl/>
        </w:rPr>
      </w:pPr>
      <w:r>
        <w:rPr>
          <w:rFonts w:hint="cs"/>
          <w:rtl/>
        </w:rPr>
        <w:t>ש</w:t>
      </w:r>
      <w:bookmarkStart w:id="106" w:name="_ETM_Q1_1530082"/>
      <w:bookmarkEnd w:id="106"/>
      <w:r>
        <w:rPr>
          <w:rFonts w:hint="cs"/>
          <w:rtl/>
        </w:rPr>
        <w:t xml:space="preserve">ניה, תיכף אראה בסעיפים. זה פשוט </w:t>
      </w:r>
      <w:bookmarkStart w:id="107" w:name="_ETM_Q1_1532903"/>
      <w:bookmarkEnd w:id="107"/>
      <w:r>
        <w:rPr>
          <w:rFonts w:hint="cs"/>
          <w:rtl/>
        </w:rPr>
        <w:t xml:space="preserve">חוק מורכב, לכן אני - - - </w:t>
      </w:r>
    </w:p>
    <w:p w:rsidR="00150045" w:rsidRDefault="00150045" w:rsidP="00150045">
      <w:pPr>
        <w:rPr>
          <w:rFonts w:hint="cs"/>
          <w:rtl/>
        </w:rPr>
      </w:pPr>
    </w:p>
    <w:p w:rsidR="00150045" w:rsidRDefault="00150045" w:rsidP="00150045">
      <w:pPr>
        <w:pStyle w:val="a5"/>
        <w:keepNext/>
        <w:rPr>
          <w:rFonts w:hint="cs"/>
          <w:rtl/>
        </w:rPr>
      </w:pPr>
      <w:bookmarkStart w:id="108" w:name="_ETM_Q1_1534929"/>
      <w:bookmarkStart w:id="109" w:name="_ETM_Q1_1532402"/>
      <w:bookmarkStart w:id="110" w:name="_ETM_Q1_1532364"/>
      <w:bookmarkStart w:id="111" w:name="ET_speaker_5292_96"/>
      <w:bookmarkEnd w:id="108"/>
      <w:bookmarkEnd w:id="109"/>
      <w:bookmarkEnd w:id="110"/>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111"/>
    </w:p>
    <w:p w:rsidR="00150045" w:rsidRDefault="00150045" w:rsidP="00150045">
      <w:pPr>
        <w:pStyle w:val="KeepWithNext"/>
        <w:rPr>
          <w:rFonts w:hint="cs"/>
          <w:rtl/>
        </w:rPr>
      </w:pPr>
    </w:p>
    <w:p w:rsidR="00150045" w:rsidRDefault="00150045" w:rsidP="00150045">
      <w:pPr>
        <w:rPr>
          <w:rFonts w:hint="cs"/>
          <w:rtl/>
        </w:rPr>
      </w:pPr>
      <w:bookmarkStart w:id="112" w:name="_ETM_Q1_1535709"/>
      <w:bookmarkEnd w:id="112"/>
      <w:r>
        <w:rPr>
          <w:rFonts w:hint="cs"/>
          <w:rtl/>
        </w:rPr>
        <w:t xml:space="preserve">אבל לא ראיתי </w:t>
      </w:r>
      <w:bookmarkStart w:id="113" w:name="_ETM_Q1_1537442"/>
      <w:bookmarkEnd w:id="113"/>
      <w:r>
        <w:rPr>
          <w:rFonts w:hint="cs"/>
          <w:rtl/>
        </w:rPr>
        <w:t xml:space="preserve">את הסעיף. </w:t>
      </w:r>
    </w:p>
    <w:p w:rsidR="00150045" w:rsidRDefault="00150045" w:rsidP="00150045">
      <w:pPr>
        <w:rPr>
          <w:rFonts w:hint="cs"/>
          <w:rtl/>
        </w:rPr>
      </w:pPr>
      <w:bookmarkStart w:id="114" w:name="_ETM_Q1_1539993"/>
      <w:bookmarkStart w:id="115" w:name="_ETM_Q1_1540059"/>
      <w:bookmarkEnd w:id="114"/>
      <w:bookmarkEnd w:id="115"/>
    </w:p>
    <w:p w:rsidR="00150045" w:rsidRDefault="00150045" w:rsidP="00150045">
      <w:pPr>
        <w:pStyle w:val="af7"/>
        <w:keepNext/>
        <w:rPr>
          <w:rFonts w:hint="cs"/>
          <w:rtl/>
        </w:rPr>
      </w:pPr>
      <w:bookmarkStart w:id="116" w:name="_ETM_Q1_1540755"/>
      <w:bookmarkStart w:id="117" w:name="_ETM_Q1_1540697"/>
      <w:bookmarkStart w:id="118" w:name="ET_interruption_קריאה_97"/>
      <w:bookmarkEnd w:id="116"/>
      <w:bookmarkEnd w:id="117"/>
      <w:r>
        <w:rPr>
          <w:rStyle w:val="TagStyle"/>
          <w:rFonts w:hint="cs"/>
          <w:rtl/>
        </w:rPr>
        <w:t xml:space="preserve"> &lt;&lt; קריאה &gt;&gt; </w:t>
      </w:r>
      <w:r>
        <w:rPr>
          <w:rStyle w:val="aff2"/>
          <w:rFonts w:hint="cs"/>
          <w:color w:val="000000"/>
          <w:rtl/>
        </w:rPr>
        <w:t>קריאה</w:t>
      </w:r>
      <w:r>
        <w:rPr>
          <w:rFonts w:hint="cs"/>
          <w:color w:val="000000"/>
          <w:rtl/>
        </w:rPr>
        <w:t>:</w:t>
      </w:r>
      <w:r>
        <w:rPr>
          <w:rStyle w:val="TagStyle"/>
          <w:rFonts w:hint="cs"/>
          <w:rtl/>
        </w:rPr>
        <w:t xml:space="preserve"> &lt;&lt; קריאה &gt;&gt; </w:t>
      </w:r>
      <w:bookmarkEnd w:id="118"/>
    </w:p>
    <w:p w:rsidR="00150045" w:rsidRDefault="00150045" w:rsidP="00150045">
      <w:pPr>
        <w:pStyle w:val="KeepWithNext"/>
        <w:rPr>
          <w:rFonts w:hint="cs"/>
          <w:rtl/>
        </w:rPr>
      </w:pPr>
    </w:p>
    <w:p w:rsidR="00150045" w:rsidRDefault="00150045" w:rsidP="00150045">
      <w:pPr>
        <w:rPr>
          <w:rFonts w:hint="cs"/>
          <w:rtl/>
        </w:rPr>
      </w:pPr>
      <w:r>
        <w:rPr>
          <w:rFonts w:hint="cs"/>
          <w:rtl/>
        </w:rPr>
        <w:t>3(ד).</w:t>
      </w:r>
    </w:p>
    <w:p w:rsidR="00150045" w:rsidRDefault="00150045" w:rsidP="00150045">
      <w:pPr>
        <w:rPr>
          <w:rFonts w:hint="cs"/>
          <w:rtl/>
        </w:rPr>
      </w:pPr>
      <w:bookmarkStart w:id="119" w:name="_ETM_Q1_1542005"/>
      <w:bookmarkStart w:id="120" w:name="_ETM_Q1_1542074"/>
      <w:bookmarkEnd w:id="119"/>
      <w:bookmarkEnd w:id="120"/>
    </w:p>
    <w:p w:rsidR="00150045" w:rsidRDefault="00150045" w:rsidP="00150045">
      <w:pPr>
        <w:pStyle w:val="a5"/>
        <w:keepNext/>
        <w:rPr>
          <w:rFonts w:hint="cs"/>
          <w:rtl/>
        </w:rPr>
      </w:pPr>
      <w:bookmarkStart w:id="121" w:name="_ETM_Q1_1543413"/>
      <w:bookmarkStart w:id="122" w:name="_ETM_Q1_1543347"/>
      <w:bookmarkStart w:id="123" w:name="ET_speaker_גור_בליי_98"/>
      <w:bookmarkEnd w:id="121"/>
      <w:bookmarkEnd w:id="122"/>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23"/>
    </w:p>
    <w:p w:rsidR="00150045" w:rsidRDefault="00150045" w:rsidP="00150045">
      <w:pPr>
        <w:pStyle w:val="KeepWithNext"/>
        <w:rPr>
          <w:rFonts w:hint="cs"/>
          <w:rtl/>
        </w:rPr>
      </w:pPr>
    </w:p>
    <w:p w:rsidR="00150045" w:rsidRDefault="00150045" w:rsidP="00150045">
      <w:pPr>
        <w:rPr>
          <w:rFonts w:hint="cs"/>
          <w:rtl/>
        </w:rPr>
      </w:pPr>
      <w:r>
        <w:rPr>
          <w:rFonts w:hint="cs"/>
          <w:rtl/>
        </w:rPr>
        <w:t xml:space="preserve">דבר שני, לאור הבקשה של סיעות שלא לקחו </w:t>
      </w:r>
      <w:bookmarkStart w:id="124" w:name="_ETM_Q1_1550889"/>
      <w:bookmarkEnd w:id="124"/>
      <w:r>
        <w:rPr>
          <w:rFonts w:hint="cs"/>
          <w:rtl/>
        </w:rPr>
        <w:t xml:space="preserve">הלוואות, ניתנת האפשרות – זו הבקשה הנוספת – לכל הסיעות </w:t>
      </w:r>
      <w:bookmarkStart w:id="125" w:name="_ETM_Q1_1555691"/>
      <w:bookmarkEnd w:id="125"/>
      <w:r>
        <w:rPr>
          <w:rFonts w:hint="cs"/>
          <w:rtl/>
        </w:rPr>
        <w:t xml:space="preserve">לקחת הלוואות. סיעות שלא לקחו הלוואות, שלפי החוק הקיים הן כבר לא יכולות לקחת בלי אישורים מיוחדים של יושב-ראש הכנסת והמלצת הוועדה הציבורית, מאפשרים להן לקחת בימים הקרובים עד 80% מההלוואה שהיו יכולות לקחת, כאילו שלא היה </w:t>
      </w:r>
      <w:bookmarkStart w:id="126" w:name="_ETM_Q1_1572880"/>
      <w:bookmarkEnd w:id="126"/>
      <w:r>
        <w:rPr>
          <w:rFonts w:hint="cs"/>
          <w:rtl/>
        </w:rPr>
        <w:t xml:space="preserve">פיזור. זה המרכיב השני. </w:t>
      </w:r>
    </w:p>
    <w:p w:rsidR="00150045" w:rsidRDefault="00150045" w:rsidP="00150045">
      <w:pPr>
        <w:rPr>
          <w:rFonts w:hint="cs"/>
          <w:rtl/>
        </w:rPr>
      </w:pPr>
      <w:bookmarkStart w:id="127" w:name="_ETM_Q1_1576052"/>
      <w:bookmarkStart w:id="128" w:name="_ETM_Q1_1576117"/>
      <w:bookmarkEnd w:id="127"/>
      <w:bookmarkEnd w:id="128"/>
    </w:p>
    <w:p w:rsidR="00150045" w:rsidRDefault="00150045" w:rsidP="00150045">
      <w:pPr>
        <w:rPr>
          <w:rFonts w:hint="cs"/>
          <w:rtl/>
        </w:rPr>
      </w:pPr>
      <w:bookmarkStart w:id="129" w:name="_ETM_Q1_1576339"/>
      <w:bookmarkStart w:id="130" w:name="_ETM_Q1_1576402"/>
      <w:bookmarkEnd w:id="129"/>
      <w:bookmarkEnd w:id="130"/>
      <w:r>
        <w:rPr>
          <w:rFonts w:hint="cs"/>
          <w:rtl/>
        </w:rPr>
        <w:t xml:space="preserve">המרכיב השלישי הוא שההחזר בכנסת הבאה – בגלל שבכנסת הבאה יהיה צריך להחזיר גם את ההלוואה מהכנסת הזאת וגם את ההלוואה מהכנסת הבאה – </w:t>
      </w:r>
      <w:bookmarkStart w:id="131" w:name="_ETM_Q1_1590759"/>
      <w:bookmarkEnd w:id="131"/>
      <w:r>
        <w:rPr>
          <w:rFonts w:hint="cs"/>
          <w:rtl/>
        </w:rPr>
        <w:t xml:space="preserve">ההיקף של ההלוואות שאפשר יהיה לקחת בכנסת הבאה הוא גדול ב-50% והפריסה היא על פני תקופה יותר ארוכה, של ארבע וחצי שנים במקום שלוש שנים. </w:t>
      </w:r>
    </w:p>
    <w:p w:rsidR="00150045" w:rsidRDefault="00150045" w:rsidP="00150045">
      <w:pPr>
        <w:rPr>
          <w:rFonts w:hint="cs"/>
          <w:rtl/>
        </w:rPr>
      </w:pPr>
    </w:p>
    <w:p w:rsidR="00150045" w:rsidRDefault="00150045" w:rsidP="00150045">
      <w:pPr>
        <w:pStyle w:val="a5"/>
        <w:keepNext/>
        <w:rPr>
          <w:rFonts w:hint="cs"/>
          <w:rtl/>
        </w:rPr>
      </w:pPr>
      <w:bookmarkStart w:id="132" w:name="ET_speaker_5115_99"/>
      <w:r>
        <w:rPr>
          <w:rStyle w:val="TagStyle"/>
          <w:rFonts w:hint="cs"/>
          <w:rtl/>
        </w:rPr>
        <w:t xml:space="preserve"> &lt;&lt; דובר &gt;&gt; </w:t>
      </w:r>
      <w:r>
        <w:rPr>
          <w:rStyle w:val="aff2"/>
          <w:rFonts w:hint="cs"/>
          <w:color w:val="000000"/>
          <w:rtl/>
        </w:rPr>
        <w:t>פנינה תמנו (כחול לבן)</w:t>
      </w:r>
      <w:r>
        <w:rPr>
          <w:rFonts w:hint="cs"/>
          <w:color w:val="000000"/>
          <w:rtl/>
        </w:rPr>
        <w:t>:</w:t>
      </w:r>
      <w:r>
        <w:rPr>
          <w:rStyle w:val="TagStyle"/>
          <w:rFonts w:hint="cs"/>
          <w:rtl/>
        </w:rPr>
        <w:t xml:space="preserve"> &lt;&lt; דובר &gt;&gt; </w:t>
      </w:r>
      <w:bookmarkEnd w:id="132"/>
    </w:p>
    <w:p w:rsidR="00150045" w:rsidRDefault="00150045" w:rsidP="00150045">
      <w:pPr>
        <w:pStyle w:val="KeepWithNext"/>
        <w:rPr>
          <w:rFonts w:hint="cs"/>
          <w:rtl/>
        </w:rPr>
      </w:pPr>
    </w:p>
    <w:p w:rsidR="00150045" w:rsidRDefault="00150045" w:rsidP="00150045">
      <w:pPr>
        <w:rPr>
          <w:rFonts w:hint="cs"/>
          <w:rtl/>
        </w:rPr>
      </w:pPr>
      <w:r>
        <w:rPr>
          <w:rFonts w:hint="cs"/>
          <w:rtl/>
        </w:rPr>
        <w:t xml:space="preserve">שביושר אנחנו אומרים שזה מייצר בעיה </w:t>
      </w:r>
      <w:bookmarkStart w:id="133" w:name="_ETM_Q1_1596848"/>
      <w:bookmarkEnd w:id="133"/>
      <w:r>
        <w:rPr>
          <w:rFonts w:hint="cs"/>
          <w:rtl/>
        </w:rPr>
        <w:t xml:space="preserve">של החזר. </w:t>
      </w:r>
    </w:p>
    <w:p w:rsidR="00150045" w:rsidRDefault="00150045" w:rsidP="00150045">
      <w:pPr>
        <w:rPr>
          <w:rFonts w:hint="cs"/>
          <w:rtl/>
        </w:rPr>
      </w:pPr>
    </w:p>
    <w:p w:rsidR="00150045" w:rsidRDefault="00150045" w:rsidP="00150045">
      <w:pPr>
        <w:pStyle w:val="a5"/>
        <w:keepNext/>
        <w:rPr>
          <w:rFonts w:hint="cs"/>
          <w:rtl/>
        </w:rPr>
      </w:pPr>
      <w:bookmarkStart w:id="134" w:name="ET_speaker_5098_1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34"/>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לא ברור מהנוסח. </w:t>
      </w:r>
    </w:p>
    <w:p w:rsidR="00150045" w:rsidRDefault="00150045" w:rsidP="00150045">
      <w:pPr>
        <w:rPr>
          <w:rFonts w:hint="cs"/>
          <w:rtl/>
        </w:rPr>
      </w:pPr>
    </w:p>
    <w:p w:rsidR="00150045" w:rsidRDefault="00150045" w:rsidP="00150045">
      <w:pPr>
        <w:pStyle w:val="a5"/>
        <w:keepNext/>
        <w:rPr>
          <w:rFonts w:hint="cs"/>
          <w:rtl/>
        </w:rPr>
      </w:pPr>
      <w:bookmarkStart w:id="135" w:name="_ETM_Q1_1602403"/>
      <w:bookmarkStart w:id="136" w:name="ET_speaker_גור_בליי_100"/>
      <w:bookmarkEnd w:id="135"/>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36"/>
    </w:p>
    <w:p w:rsidR="00150045" w:rsidRDefault="00150045" w:rsidP="00150045">
      <w:pPr>
        <w:pStyle w:val="KeepWithNext"/>
        <w:rPr>
          <w:rFonts w:hint="cs"/>
          <w:rtl/>
        </w:rPr>
      </w:pPr>
    </w:p>
    <w:p w:rsidR="00150045" w:rsidRDefault="00150045" w:rsidP="00150045">
      <w:pPr>
        <w:rPr>
          <w:rFonts w:hint="cs"/>
          <w:rtl/>
        </w:rPr>
      </w:pPr>
      <w:bookmarkStart w:id="137" w:name="_ETM_Q1_1603152"/>
      <w:bookmarkEnd w:id="137"/>
      <w:r>
        <w:rPr>
          <w:rFonts w:hint="cs"/>
          <w:rtl/>
        </w:rPr>
        <w:t xml:space="preserve">הדבר הרביעי – ותיכף אסביר באיזה קונטקסט הוא </w:t>
      </w:r>
      <w:bookmarkStart w:id="138" w:name="_ETM_Q1_1607075"/>
      <w:bookmarkEnd w:id="138"/>
      <w:r>
        <w:rPr>
          <w:rFonts w:hint="cs"/>
          <w:rtl/>
        </w:rPr>
        <w:t xml:space="preserve">נכנס – הוא שמפלגות שאינן מיוצגות בכנסת הנוכחית, כפיצוי מסוים על היתרון שבמסגרת החוק הזה ניתן כהוראת </w:t>
      </w:r>
      <w:bookmarkStart w:id="139" w:name="_ETM_Q1_1616938"/>
      <w:bookmarkEnd w:id="139"/>
      <w:r>
        <w:rPr>
          <w:rFonts w:hint="cs"/>
          <w:rtl/>
        </w:rPr>
        <w:t xml:space="preserve">שעה למפלגות המיוצגות בכנסת, המפלגות שאינן מיוצגות בכנסת יוכלו לקחת, כנגד ערבות בנקאית, במקום </w:t>
      </w:r>
      <w:bookmarkStart w:id="140" w:name="_ETM_Q1_1628654"/>
      <w:bookmarkEnd w:id="140"/>
      <w:r>
        <w:rPr>
          <w:rFonts w:hint="cs"/>
          <w:rtl/>
        </w:rPr>
        <w:t xml:space="preserve">70% מקדמה 100% מקדמה. זה הפיצוי המסוים שניתן למפלגות החדשות על היתרונות שניתנים פה למפלגות הקיימות מבחינת ההלוואות, שהן יכולות לדחות את ההחזר שלהן ולקבל </w:t>
      </w:r>
      <w:bookmarkStart w:id="141" w:name="_ETM_Q1_1642942"/>
      <w:bookmarkEnd w:id="141"/>
      <w:r>
        <w:rPr>
          <w:rFonts w:hint="cs"/>
          <w:rtl/>
        </w:rPr>
        <w:t xml:space="preserve">אותן עכשיו. </w:t>
      </w:r>
    </w:p>
    <w:p w:rsidR="00150045" w:rsidRDefault="00150045" w:rsidP="00150045">
      <w:pPr>
        <w:rPr>
          <w:rFonts w:hint="cs"/>
          <w:rtl/>
        </w:rPr>
      </w:pPr>
    </w:p>
    <w:p w:rsidR="00150045" w:rsidRDefault="00150045" w:rsidP="00150045">
      <w:pPr>
        <w:pStyle w:val="a5"/>
        <w:keepNext/>
        <w:rPr>
          <w:rFonts w:hint="cs"/>
          <w:rtl/>
        </w:rPr>
      </w:pPr>
      <w:bookmarkStart w:id="142" w:name="ET_speaker_5098_1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4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מסעיף 3 לא אבין שזה מפלגות חדשות. </w:t>
      </w:r>
    </w:p>
    <w:p w:rsidR="00150045" w:rsidRDefault="00150045" w:rsidP="00150045">
      <w:pPr>
        <w:rPr>
          <w:rFonts w:hint="cs"/>
          <w:rtl/>
        </w:rPr>
      </w:pPr>
    </w:p>
    <w:p w:rsidR="00150045" w:rsidRDefault="00150045" w:rsidP="00150045">
      <w:pPr>
        <w:pStyle w:val="a5"/>
        <w:keepNext/>
        <w:rPr>
          <w:rFonts w:hint="cs"/>
          <w:rtl/>
        </w:rPr>
      </w:pPr>
      <w:bookmarkStart w:id="143" w:name="_ETM_Q1_1654831"/>
      <w:bookmarkStart w:id="144" w:name="ET_speaker_גור_בליי_101"/>
      <w:bookmarkEnd w:id="143"/>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44"/>
    </w:p>
    <w:p w:rsidR="00150045" w:rsidRDefault="00150045" w:rsidP="00150045">
      <w:pPr>
        <w:pStyle w:val="KeepWithNext"/>
        <w:rPr>
          <w:rFonts w:hint="cs"/>
          <w:rtl/>
        </w:rPr>
      </w:pPr>
    </w:p>
    <w:p w:rsidR="00150045" w:rsidRDefault="00150045" w:rsidP="00150045">
      <w:pPr>
        <w:rPr>
          <w:rFonts w:hint="cs"/>
          <w:rtl/>
        </w:rPr>
      </w:pPr>
      <w:bookmarkStart w:id="145" w:name="_ETM_Q1_1655635"/>
      <w:bookmarkEnd w:id="145"/>
      <w:r>
        <w:rPr>
          <w:rFonts w:hint="cs"/>
          <w:rtl/>
        </w:rPr>
        <w:t xml:space="preserve">לפני שאני נכנס לסעיפים עצמם אני רוצה להוסיף </w:t>
      </w:r>
      <w:bookmarkStart w:id="146" w:name="_ETM_Q1_1658451"/>
      <w:bookmarkEnd w:id="146"/>
      <w:r>
        <w:rPr>
          <w:rFonts w:hint="cs"/>
          <w:rtl/>
        </w:rPr>
        <w:t xml:space="preserve">אמירה. אדוני היושב-ראש וחברי הוועדה, הנושא הזה, של היחס שבין מפלגות מיוצגות בכנסת למפלגות שאינן מיוצגות בכנסת, עלה לא פעם בפסיקת בית-המשפט העליון בהקשר של </w:t>
      </w:r>
      <w:bookmarkStart w:id="147" w:name="_ETM_Q1_1679107"/>
      <w:bookmarkEnd w:id="147"/>
      <w:r>
        <w:rPr>
          <w:rFonts w:hint="cs"/>
          <w:rtl/>
        </w:rPr>
        <w:t xml:space="preserve">עקרון השוויון שמעוגן בסעיף 4 לחוק יסוד: הכנסת, שמדבר בראש </w:t>
      </w:r>
      <w:bookmarkStart w:id="148" w:name="_ETM_Q1_1685283"/>
      <w:bookmarkEnd w:id="148"/>
      <w:r>
        <w:rPr>
          <w:rFonts w:hint="cs"/>
          <w:rtl/>
        </w:rPr>
        <w:t xml:space="preserve">ובראשונה על שוויון בין מפלגות, שוויון בין רשימות. בהקשר הזה, יש </w:t>
      </w:r>
      <w:bookmarkStart w:id="149" w:name="_ETM_Q1_1693223"/>
      <w:bookmarkEnd w:id="149"/>
      <w:r>
        <w:rPr>
          <w:rFonts w:hint="cs"/>
          <w:rtl/>
        </w:rPr>
        <w:t xml:space="preserve">חשדנות מובנת, בעיקר כלפי תיקוני החקיקה שמיטיבים עם מי שמיוצג בכנסת ובאופן יחסי מרעים את מצבם </w:t>
      </w:r>
      <w:bookmarkStart w:id="150" w:name="_ETM_Q1_1697099"/>
      <w:bookmarkEnd w:id="150"/>
      <w:r>
        <w:rPr>
          <w:rFonts w:hint="cs"/>
          <w:rtl/>
        </w:rPr>
        <w:t xml:space="preserve">של אלה שנמצאים מחוץ לכנסת. </w:t>
      </w:r>
    </w:p>
    <w:p w:rsidR="00150045" w:rsidRDefault="00150045" w:rsidP="00150045">
      <w:pPr>
        <w:rPr>
          <w:rFonts w:hint="cs"/>
          <w:rtl/>
        </w:rPr>
      </w:pPr>
    </w:p>
    <w:p w:rsidR="00150045" w:rsidRDefault="00150045" w:rsidP="00150045">
      <w:pPr>
        <w:pStyle w:val="af7"/>
        <w:keepNext/>
        <w:rPr>
          <w:rFonts w:hint="cs"/>
          <w:rtl/>
        </w:rPr>
      </w:pPr>
      <w:bookmarkStart w:id="151" w:name="ET_interruption_קריאה_102"/>
      <w:r>
        <w:rPr>
          <w:rStyle w:val="TagStyle"/>
          <w:rFonts w:hint="cs"/>
          <w:rtl/>
        </w:rPr>
        <w:t xml:space="preserve"> &lt;&lt; קריאה &gt;&gt; </w:t>
      </w:r>
      <w:r>
        <w:rPr>
          <w:rStyle w:val="aff2"/>
          <w:rFonts w:hint="cs"/>
          <w:color w:val="000000"/>
          <w:rtl/>
        </w:rPr>
        <w:t>קריאה</w:t>
      </w:r>
      <w:r>
        <w:rPr>
          <w:rFonts w:hint="cs"/>
          <w:color w:val="000000"/>
          <w:rtl/>
        </w:rPr>
        <w:t>:</w:t>
      </w:r>
      <w:r>
        <w:rPr>
          <w:rStyle w:val="TagStyle"/>
          <w:rFonts w:hint="cs"/>
          <w:rtl/>
        </w:rPr>
        <w:t xml:space="preserve"> &lt;&lt; קריאה &gt;&gt; </w:t>
      </w:r>
      <w:bookmarkEnd w:id="151"/>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בהינתן שאין עוד פסקת התגברות. </w:t>
      </w:r>
    </w:p>
    <w:p w:rsidR="00150045" w:rsidRDefault="00150045" w:rsidP="00150045">
      <w:pPr>
        <w:rPr>
          <w:rFonts w:hint="cs"/>
          <w:rtl/>
        </w:rPr>
      </w:pPr>
    </w:p>
    <w:p w:rsidR="00150045" w:rsidRDefault="00150045" w:rsidP="00150045">
      <w:pPr>
        <w:pStyle w:val="a5"/>
        <w:keepNext/>
        <w:rPr>
          <w:rFonts w:hint="cs"/>
          <w:rtl/>
        </w:rPr>
      </w:pPr>
      <w:bookmarkStart w:id="152" w:name="ET_speaker_גור_בליי_103"/>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כן, זה כרגע. בהקשר הזה, ברור לגמרי שהחוק הזה נותן צ'ופר משמעותי לרשימות </w:t>
      </w:r>
      <w:bookmarkStart w:id="153" w:name="_ETM_Q1_1711489"/>
      <w:bookmarkEnd w:id="153"/>
      <w:r>
        <w:rPr>
          <w:rFonts w:hint="cs"/>
          <w:rtl/>
        </w:rPr>
        <w:t xml:space="preserve">המיוצגות, כי ההלוואה שהיתה אמורה להיות למשך חיי הכנסת ולהיות מוחזרת מהמקדמה, הן יכולות </w:t>
      </w:r>
      <w:bookmarkStart w:id="154" w:name="_ETM_Q1_1721419"/>
      <w:bookmarkEnd w:id="154"/>
      <w:r>
        <w:rPr>
          <w:rFonts w:hint="cs"/>
          <w:rtl/>
        </w:rPr>
        <w:t xml:space="preserve">לקבל אותה ולהשתמש בה בקמפיין הבחירות שלהן ולא צריכות להחזיר את זה. זה נותן להן באופן עקיף איזושהי הגדלה של מימון הבחירות שלהן. אמנם לא כמענק אלא כהלוואה, אבל זה </w:t>
      </w:r>
      <w:bookmarkStart w:id="155" w:name="_ETM_Q1_1731869"/>
      <w:bookmarkEnd w:id="155"/>
      <w:r>
        <w:rPr>
          <w:rFonts w:hint="cs"/>
          <w:rtl/>
        </w:rPr>
        <w:t xml:space="preserve">מגדיל את היכולת שלהן להוציא כספים במסגרת הבחירות. </w:t>
      </w:r>
    </w:p>
    <w:p w:rsidR="00150045" w:rsidRDefault="00150045" w:rsidP="00150045">
      <w:pPr>
        <w:rPr>
          <w:rFonts w:hint="cs"/>
          <w:rtl/>
        </w:rPr>
      </w:pPr>
      <w:bookmarkStart w:id="156" w:name="_ETM_Q1_1741429"/>
      <w:bookmarkEnd w:id="156"/>
    </w:p>
    <w:p w:rsidR="00150045" w:rsidRDefault="00150045" w:rsidP="00150045">
      <w:pPr>
        <w:rPr>
          <w:rFonts w:hint="cs"/>
          <w:rtl/>
        </w:rPr>
      </w:pPr>
      <w:bookmarkStart w:id="157" w:name="_ETM_Q1_1741607"/>
      <w:bookmarkStart w:id="158" w:name="_ETM_Q1_1741909"/>
      <w:bookmarkStart w:id="159" w:name="_ETM_Q1_1741931"/>
      <w:bookmarkEnd w:id="157"/>
      <w:bookmarkEnd w:id="158"/>
      <w:bookmarkEnd w:id="159"/>
      <w:r>
        <w:rPr>
          <w:rFonts w:hint="cs"/>
          <w:rtl/>
        </w:rPr>
        <w:t xml:space="preserve">איזון מסוים זה להגדיל את שיעור המקדמה שיכולות לקבל מפלגות חדשות, אבל זה עדיין יתרון שנותנים למפלגות הקיימות על פני המפלגות שבחוץ. </w:t>
      </w:r>
    </w:p>
    <w:p w:rsidR="00150045" w:rsidRDefault="00150045" w:rsidP="00150045">
      <w:pPr>
        <w:rPr>
          <w:rFonts w:hint="cs"/>
          <w:rtl/>
        </w:rPr>
      </w:pPr>
    </w:p>
    <w:p w:rsidR="00150045" w:rsidRDefault="00150045" w:rsidP="00150045">
      <w:pPr>
        <w:pStyle w:val="a5"/>
        <w:keepNext/>
        <w:rPr>
          <w:rFonts w:hint="cs"/>
          <w:rtl/>
        </w:rPr>
      </w:pPr>
      <w:bookmarkStart w:id="160" w:name="ET_speaker_5098_104"/>
      <w:r>
        <w:rPr>
          <w:rStyle w:val="TagStyle"/>
          <w:rFonts w:hint="cs"/>
          <w:rtl/>
        </w:rPr>
        <w:t xml:space="preserve"> &lt;&lt; דובר &gt;&gt; </w:t>
      </w:r>
      <w:r>
        <w:rPr>
          <w:rStyle w:val="aff2"/>
          <w:rFonts w:hint="cs"/>
          <w:color w:val="000000"/>
          <w:rtl/>
        </w:rPr>
        <w:t>עיסאווי פריג' (מרצ)</w:t>
      </w:r>
      <w:r>
        <w:rPr>
          <w:rFonts w:hint="cs"/>
          <w:color w:val="000000"/>
          <w:rtl/>
        </w:rPr>
        <w:t>:</w:t>
      </w:r>
      <w:r>
        <w:rPr>
          <w:rStyle w:val="TagStyle"/>
          <w:rFonts w:hint="cs"/>
          <w:rtl/>
        </w:rPr>
        <w:t xml:space="preserve"> &lt;&lt; דובר &gt;&gt; </w:t>
      </w:r>
      <w:bookmarkEnd w:id="160"/>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היתרון קיים גם היום. </w:t>
      </w:r>
    </w:p>
    <w:p w:rsidR="00150045" w:rsidRDefault="00150045" w:rsidP="00150045">
      <w:pPr>
        <w:rPr>
          <w:rFonts w:hint="cs"/>
          <w:rtl/>
        </w:rPr>
      </w:pPr>
      <w:bookmarkStart w:id="161" w:name="_ETM_Q1_1747685"/>
      <w:bookmarkStart w:id="162" w:name="_ETM_Q1_1747744"/>
      <w:bookmarkEnd w:id="161"/>
      <w:bookmarkEnd w:id="162"/>
    </w:p>
    <w:p w:rsidR="00150045" w:rsidRDefault="00150045" w:rsidP="00150045">
      <w:pPr>
        <w:pStyle w:val="a5"/>
        <w:keepNext/>
        <w:rPr>
          <w:rFonts w:hint="cs"/>
          <w:rtl/>
        </w:rPr>
      </w:pPr>
      <w:bookmarkStart w:id="163" w:name="_ETM_Q1_1748620"/>
      <w:bookmarkStart w:id="164" w:name="_ETM_Q1_1748548"/>
      <w:bookmarkStart w:id="165" w:name="ET_speaker_גור_בליי_105"/>
      <w:bookmarkEnd w:id="163"/>
      <w:bookmarkEnd w:id="164"/>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65"/>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הדבר הזה </w:t>
      </w:r>
      <w:bookmarkStart w:id="166" w:name="_ETM_Q1_1751422"/>
      <w:bookmarkEnd w:id="166"/>
      <w:r>
        <w:rPr>
          <w:rFonts w:hint="cs"/>
          <w:rtl/>
        </w:rPr>
        <w:t xml:space="preserve">בהחלט מעורר שאלות לגבי עקרון השוויון של סעיף 4. הוא מחייב שהחוק יעבור ברוב של 61 – בקריאה הראשונה הוא עבר ברוב של 66, כמדומני – גם בקריאה השניה וגם בקריאה השלישית. בקריאה השלישית הוא ממילא חייב לעבור ככה, בגלל שזו התפזרות, אבל גם בקריאה </w:t>
      </w:r>
      <w:bookmarkStart w:id="167" w:name="_ETM_Q1_1776178"/>
      <w:bookmarkEnd w:id="167"/>
      <w:r>
        <w:rPr>
          <w:rFonts w:hint="cs"/>
          <w:rtl/>
        </w:rPr>
        <w:t xml:space="preserve">השניה צריך רוב של 61 בגלל זה. מעבר לזה, זה יכול להיות בסיס או לעורר שאלות בתקיפה של הדבר הזה, ככל שתהיה. זה מעורר שאלות. </w:t>
      </w:r>
    </w:p>
    <w:p w:rsidR="00150045" w:rsidRDefault="00150045" w:rsidP="00150045">
      <w:pPr>
        <w:rPr>
          <w:rFonts w:hint="cs"/>
          <w:rtl/>
        </w:rPr>
      </w:pPr>
    </w:p>
    <w:p w:rsidR="00150045" w:rsidRDefault="00150045" w:rsidP="00150045">
      <w:pPr>
        <w:rPr>
          <w:rFonts w:hint="cs"/>
          <w:rtl/>
        </w:rPr>
      </w:pPr>
      <w:r>
        <w:rPr>
          <w:rFonts w:hint="cs"/>
          <w:rtl/>
        </w:rPr>
        <w:t xml:space="preserve">מבחינת כספי ציבור, יש פה שני חששות לאובדן כספי ציבור. דבר אחד, אם מפלגה שקיבלה עכשיו את ההלוואה הגדולה הזאת לא מצליחה להיכנס לכנסת </w:t>
      </w:r>
      <w:r>
        <w:t>–</w:t>
      </w:r>
      <w:r>
        <w:rPr>
          <w:rFonts w:hint="cs"/>
          <w:rtl/>
        </w:rPr>
        <w:t xml:space="preserve"> הכסף הזה הלך. זה נזק אחד לאוצר המדינה. דבר שני, אם מפלגה מקבלת את ההלוואה ומחליטה לא להתמודד לכנסת הבאה – גם פה יש בעיה כי ההחזר אמור להיות מהמימון השוטף העתידי שלה. אם היא מחליטה לא להתמודד זה יכול לעורר בעיה. עד כמה שאני מבין – ואני מניח שיינתנו לזה מענים </w:t>
      </w:r>
      <w:r>
        <w:t>–</w:t>
      </w:r>
      <w:r>
        <w:rPr>
          <w:rFonts w:hint="cs"/>
          <w:rtl/>
        </w:rPr>
        <w:t xml:space="preserve"> זה יעלה בהקשר של מפלגת כולנו, לאור מה שאני שומע בפרסומים. </w:t>
      </w:r>
    </w:p>
    <w:p w:rsidR="00150045" w:rsidRDefault="00150045" w:rsidP="00150045">
      <w:pPr>
        <w:rPr>
          <w:rFonts w:hint="cs"/>
          <w:rtl/>
        </w:rPr>
      </w:pPr>
    </w:p>
    <w:p w:rsidR="00150045" w:rsidRDefault="00150045" w:rsidP="00150045">
      <w:pPr>
        <w:pStyle w:val="a5"/>
        <w:keepNext/>
        <w:rPr>
          <w:rFonts w:hint="cs"/>
          <w:rtl/>
        </w:rPr>
      </w:pPr>
      <w:bookmarkStart w:id="168" w:name="ET_speaker_5084_1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68"/>
    </w:p>
    <w:p w:rsidR="00150045" w:rsidRDefault="00150045" w:rsidP="00150045">
      <w:pPr>
        <w:pStyle w:val="KeepWithNext"/>
        <w:rPr>
          <w:rFonts w:hint="cs"/>
          <w:rtl/>
        </w:rPr>
      </w:pPr>
    </w:p>
    <w:p w:rsidR="00150045" w:rsidRDefault="00150045" w:rsidP="00150045">
      <w:pPr>
        <w:rPr>
          <w:rFonts w:hint="cs"/>
          <w:rtl/>
        </w:rPr>
      </w:pPr>
      <w:r>
        <w:rPr>
          <w:rFonts w:hint="cs"/>
          <w:rtl/>
        </w:rPr>
        <w:t>אז מפלגת כולנו לא תקבל הלוואה?</w:t>
      </w:r>
    </w:p>
    <w:p w:rsidR="00150045" w:rsidRDefault="00150045" w:rsidP="00150045">
      <w:pPr>
        <w:rPr>
          <w:rFonts w:hint="cs"/>
          <w:rtl/>
        </w:rPr>
      </w:pPr>
    </w:p>
    <w:p w:rsidR="00150045" w:rsidRDefault="00150045" w:rsidP="00150045">
      <w:pPr>
        <w:pStyle w:val="a5"/>
        <w:keepNext/>
        <w:rPr>
          <w:rFonts w:hint="cs"/>
          <w:rtl/>
        </w:rPr>
      </w:pPr>
      <w:bookmarkStart w:id="169" w:name="ET_speaker_גור_בליי_106"/>
      <w:r>
        <w:rPr>
          <w:rStyle w:val="TagStyle"/>
          <w:rFonts w:hint="cs"/>
          <w:rtl/>
        </w:rPr>
        <w:t xml:space="preserve"> &lt;&lt; דובר &gt;&gt; </w:t>
      </w:r>
      <w:r>
        <w:rPr>
          <w:rStyle w:val="aff2"/>
          <w:rFonts w:hint="cs"/>
          <w:color w:val="000000"/>
          <w:rtl/>
        </w:rPr>
        <w:t>גור בליי:</w:t>
      </w:r>
      <w:r>
        <w:rPr>
          <w:rStyle w:val="TagStyle"/>
          <w:rFonts w:hint="cs"/>
          <w:rtl/>
        </w:rPr>
        <w:t xml:space="preserve"> &lt;&lt; דובר &gt;&gt; </w:t>
      </w:r>
      <w:bookmarkEnd w:id="1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צריך </w:t>
      </w:r>
      <w:bookmarkStart w:id="170" w:name="_ETM_Q1_1832312"/>
      <w:bookmarkEnd w:id="170"/>
      <w:r>
        <w:rPr>
          <w:rFonts w:hint="cs"/>
          <w:rtl/>
        </w:rPr>
        <w:t>לראות - - -</w:t>
      </w:r>
    </w:p>
    <w:p w:rsidR="00150045" w:rsidRDefault="00150045" w:rsidP="00150045">
      <w:pPr>
        <w:rPr>
          <w:rFonts w:hint="cs"/>
          <w:rtl/>
        </w:rPr>
      </w:pPr>
      <w:bookmarkStart w:id="171" w:name="_ETM_Q1_1834704"/>
      <w:bookmarkStart w:id="172" w:name="_ETM_Q1_1834757"/>
      <w:bookmarkEnd w:id="171"/>
      <w:bookmarkEnd w:id="172"/>
    </w:p>
    <w:p w:rsidR="00150045" w:rsidRDefault="00150045" w:rsidP="00150045">
      <w:pPr>
        <w:pStyle w:val="a5"/>
        <w:keepNext/>
        <w:rPr>
          <w:rFonts w:hint="cs"/>
          <w:rtl/>
        </w:rPr>
      </w:pPr>
      <w:bookmarkStart w:id="173" w:name="_ETM_Q1_1836366"/>
      <w:bookmarkStart w:id="174" w:name="_ETM_Q1_1836312"/>
      <w:bookmarkStart w:id="175" w:name="ET_speaker_5084_107"/>
      <w:bookmarkEnd w:id="173"/>
      <w:bookmarkEnd w:id="174"/>
      <w:r>
        <w:rPr>
          <w:rStyle w:val="TagStyle"/>
          <w:rFonts w:hint="cs"/>
          <w:rtl/>
        </w:rPr>
        <w:t xml:space="preserve"> &lt;&lt; דובר &gt;&gt; </w:t>
      </w:r>
      <w:r>
        <w:rPr>
          <w:rStyle w:val="aff2"/>
          <w:rFonts w:hint="cs"/>
          <w:color w:val="000000"/>
          <w:rtl/>
        </w:rPr>
        <w:t>מיקי לוי (כחול לבן):</w:t>
      </w:r>
      <w:r>
        <w:rPr>
          <w:rStyle w:val="TagStyle"/>
          <w:rFonts w:hint="cs"/>
          <w:rtl/>
        </w:rPr>
        <w:t xml:space="preserve"> &lt;&lt; דובר &gt;&gt; </w:t>
      </w:r>
      <w:bookmarkEnd w:id="17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היא נפרדת עכשיו או רצה עם </w:t>
      </w:r>
      <w:bookmarkStart w:id="176" w:name="_ETM_Q1_1833931"/>
      <w:bookmarkEnd w:id="176"/>
      <w:r>
        <w:rPr>
          <w:rFonts w:hint="cs"/>
          <w:rtl/>
        </w:rPr>
        <w:t xml:space="preserve">הליכוד - - - </w:t>
      </w:r>
    </w:p>
    <w:p w:rsidR="00150045" w:rsidRDefault="00150045" w:rsidP="00150045">
      <w:pPr>
        <w:rPr>
          <w:rFonts w:hint="cs"/>
          <w:rtl/>
        </w:rPr>
      </w:pPr>
    </w:p>
    <w:p w:rsidR="00150045" w:rsidRDefault="00150045" w:rsidP="00150045">
      <w:pPr>
        <w:pStyle w:val="a5"/>
        <w:keepNext/>
        <w:rPr>
          <w:rFonts w:hint="cs"/>
          <w:rtl/>
        </w:rPr>
      </w:pPr>
      <w:bookmarkStart w:id="177" w:name="ET_speaker_גור_בליי_108"/>
      <w:r>
        <w:rPr>
          <w:rStyle w:val="TagStyle"/>
          <w:rFonts w:hint="cs"/>
          <w:rtl/>
        </w:rPr>
        <w:t xml:space="preserve"> &lt;&lt; דובר &gt;&gt; </w:t>
      </w:r>
      <w:r>
        <w:rPr>
          <w:rStyle w:val="aff2"/>
          <w:rFonts w:hint="cs"/>
          <w:color w:val="000000"/>
          <w:rtl/>
        </w:rPr>
        <w:t>גור בליי:</w:t>
      </w:r>
      <w:r>
        <w:rPr>
          <w:rStyle w:val="TagStyle"/>
          <w:rFonts w:hint="cs"/>
          <w:rtl/>
        </w:rPr>
        <w:t xml:space="preserve"> &lt;&lt; דובר &gt;&gt; </w:t>
      </w:r>
      <w:bookmarkEnd w:id="17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לא יודע מה הכוונה בדבר </w:t>
      </w:r>
      <w:bookmarkStart w:id="178" w:name="_ETM_Q1_1838812"/>
      <w:bookmarkEnd w:id="178"/>
      <w:r>
        <w:rPr>
          <w:rFonts w:hint="cs"/>
          <w:rtl/>
        </w:rPr>
        <w:t xml:space="preserve">הזה - - -  </w:t>
      </w:r>
    </w:p>
    <w:p w:rsidR="00150045" w:rsidRDefault="00150045" w:rsidP="00150045">
      <w:pPr>
        <w:rPr>
          <w:rFonts w:hint="cs"/>
          <w:rtl/>
        </w:rPr>
      </w:pPr>
    </w:p>
    <w:p w:rsidR="00150045" w:rsidRDefault="00150045" w:rsidP="00150045">
      <w:pPr>
        <w:pStyle w:val="a5"/>
        <w:keepNext/>
        <w:rPr>
          <w:rFonts w:hint="cs"/>
          <w:rtl/>
        </w:rPr>
      </w:pPr>
      <w:bookmarkStart w:id="179" w:name="ET_speaker_5292_18"/>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179"/>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צירוף מפלגות, גור. </w:t>
      </w:r>
    </w:p>
    <w:p w:rsidR="00150045" w:rsidRDefault="00150045" w:rsidP="00150045">
      <w:pPr>
        <w:rPr>
          <w:rFonts w:hint="cs"/>
          <w:rtl/>
        </w:rPr>
      </w:pPr>
    </w:p>
    <w:p w:rsidR="00150045" w:rsidRDefault="00150045" w:rsidP="00150045">
      <w:pPr>
        <w:pStyle w:val="a5"/>
        <w:keepNext/>
        <w:rPr>
          <w:rFonts w:hint="cs"/>
          <w:rtl/>
        </w:rPr>
      </w:pPr>
      <w:bookmarkStart w:id="180" w:name="ET_speaker_5084_109"/>
      <w:r>
        <w:rPr>
          <w:rStyle w:val="TagStyle"/>
          <w:rFonts w:hint="cs"/>
          <w:rtl/>
        </w:rPr>
        <w:t xml:space="preserve"> &lt;&lt; דובר &gt;&gt; </w:t>
      </w:r>
      <w:r>
        <w:rPr>
          <w:rStyle w:val="aff2"/>
          <w:rFonts w:hint="cs"/>
          <w:color w:val="000000"/>
          <w:rtl/>
        </w:rPr>
        <w:t>מיקי לוי (כחול לבן)</w:t>
      </w:r>
      <w:r>
        <w:rPr>
          <w:rFonts w:hint="cs"/>
          <w:color w:val="000000"/>
          <w:rtl/>
        </w:rPr>
        <w:t>:</w:t>
      </w:r>
      <w:r>
        <w:rPr>
          <w:rStyle w:val="TagStyle"/>
          <w:rFonts w:hint="cs"/>
          <w:rtl/>
        </w:rPr>
        <w:t xml:space="preserve"> &lt;&lt; דובר &gt;&gt; </w:t>
      </w:r>
      <w:bookmarkEnd w:id="18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זה חייב תשובה. </w:t>
      </w:r>
      <w:bookmarkStart w:id="181" w:name="_ETM_Q1_1839624"/>
      <w:bookmarkEnd w:id="181"/>
    </w:p>
    <w:p w:rsidR="00150045" w:rsidRDefault="00150045" w:rsidP="00150045">
      <w:pPr>
        <w:rPr>
          <w:rFonts w:hint="cs"/>
          <w:rtl/>
        </w:rPr>
      </w:pPr>
      <w:bookmarkStart w:id="182" w:name="_ETM_Q1_1840849"/>
      <w:bookmarkStart w:id="183" w:name="_ETM_Q1_1840920"/>
      <w:bookmarkEnd w:id="182"/>
      <w:bookmarkEnd w:id="183"/>
    </w:p>
    <w:p w:rsidR="00150045" w:rsidRDefault="00150045" w:rsidP="00150045">
      <w:pPr>
        <w:pStyle w:val="a5"/>
        <w:keepNext/>
        <w:rPr>
          <w:rFonts w:hint="cs"/>
          <w:rtl/>
        </w:rPr>
      </w:pPr>
      <w:bookmarkStart w:id="184" w:name="_ETM_Q1_1843575"/>
      <w:bookmarkStart w:id="185" w:name="_ETM_Q1_1842467"/>
      <w:bookmarkStart w:id="186" w:name="_ETM_Q1_1842408"/>
      <w:bookmarkStart w:id="187" w:name="ET_speaker_גור_בליי_110"/>
      <w:bookmarkEnd w:id="184"/>
      <w:bookmarkEnd w:id="185"/>
      <w:bookmarkEnd w:id="186"/>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187"/>
    </w:p>
    <w:p w:rsidR="00150045" w:rsidRDefault="00150045" w:rsidP="00150045">
      <w:pPr>
        <w:pStyle w:val="KeepWithNext"/>
        <w:rPr>
          <w:rFonts w:hint="cs"/>
          <w:rtl/>
        </w:rPr>
      </w:pPr>
    </w:p>
    <w:p w:rsidR="00150045" w:rsidRDefault="00150045" w:rsidP="00150045">
      <w:pPr>
        <w:rPr>
          <w:rFonts w:hint="cs"/>
          <w:rtl/>
        </w:rPr>
      </w:pPr>
      <w:bookmarkStart w:id="188" w:name="_ETM_Q1_1844249"/>
      <w:bookmarkEnd w:id="188"/>
      <w:r>
        <w:rPr>
          <w:rFonts w:hint="cs"/>
          <w:rtl/>
        </w:rPr>
        <w:t xml:space="preserve">הדבר הזה צריך להתברר, כי צריך לוודא שלא יהיה מצב שבו כולנו לוקחת הלוואה - - - </w:t>
      </w:r>
    </w:p>
    <w:p w:rsidR="00150045" w:rsidRDefault="00150045" w:rsidP="00150045">
      <w:pPr>
        <w:rPr>
          <w:rFonts w:hint="cs"/>
          <w:rtl/>
        </w:rPr>
      </w:pPr>
    </w:p>
    <w:p w:rsidR="00150045" w:rsidRDefault="00150045" w:rsidP="00150045">
      <w:pPr>
        <w:pStyle w:val="a5"/>
        <w:keepNext/>
        <w:rPr>
          <w:rFonts w:hint="cs"/>
          <w:rtl/>
        </w:rPr>
      </w:pPr>
      <w:bookmarkStart w:id="189" w:name="ET_speaker_5084_111"/>
      <w:r>
        <w:rPr>
          <w:rStyle w:val="TagStyle"/>
          <w:rFonts w:hint="cs"/>
          <w:rtl/>
        </w:rPr>
        <w:t xml:space="preserve"> &lt;&lt; דובר &gt;&gt; </w:t>
      </w:r>
      <w:r>
        <w:rPr>
          <w:rStyle w:val="aff2"/>
          <w:rFonts w:hint="cs"/>
          <w:color w:val="000000"/>
          <w:rtl/>
        </w:rPr>
        <w:t>מיקי לוי (כחול לבן)</w:t>
      </w:r>
      <w:r>
        <w:rPr>
          <w:rFonts w:hint="cs"/>
          <w:color w:val="000000"/>
          <w:rtl/>
        </w:rPr>
        <w:t>:</w:t>
      </w:r>
      <w:r>
        <w:rPr>
          <w:rStyle w:val="TagStyle"/>
          <w:rFonts w:hint="cs"/>
          <w:rtl/>
        </w:rPr>
        <w:t xml:space="preserve"> &lt;&lt; דובר &gt;&gt; </w:t>
      </w:r>
      <w:bookmarkEnd w:id="189"/>
    </w:p>
    <w:p w:rsidR="00150045" w:rsidRDefault="00150045" w:rsidP="00150045">
      <w:pPr>
        <w:pStyle w:val="KeepWithNext"/>
        <w:rPr>
          <w:rFonts w:hint="cs"/>
          <w:rtl/>
        </w:rPr>
      </w:pPr>
    </w:p>
    <w:p w:rsidR="00150045" w:rsidRDefault="00150045" w:rsidP="00150045">
      <w:pPr>
        <w:rPr>
          <w:rFonts w:hint="cs"/>
          <w:rtl/>
        </w:rPr>
      </w:pPr>
      <w:r>
        <w:rPr>
          <w:rFonts w:hint="cs"/>
          <w:rtl/>
        </w:rPr>
        <w:t xml:space="preserve">ומביאה את הכסף לליכוד. </w:t>
      </w:r>
    </w:p>
    <w:p w:rsidR="00150045" w:rsidRDefault="00150045" w:rsidP="00150045">
      <w:pPr>
        <w:rPr>
          <w:rFonts w:hint="cs"/>
          <w:rtl/>
        </w:rPr>
      </w:pPr>
      <w:bookmarkStart w:id="190" w:name="_ETM_Q1_1848794"/>
      <w:bookmarkStart w:id="191" w:name="_ETM_Q1_1848863"/>
      <w:bookmarkEnd w:id="190"/>
      <w:bookmarkEnd w:id="191"/>
    </w:p>
    <w:p w:rsidR="00150045" w:rsidRDefault="00150045" w:rsidP="00150045">
      <w:pPr>
        <w:pStyle w:val="a5"/>
        <w:keepNext/>
        <w:rPr>
          <w:rFonts w:hint="cs"/>
          <w:rtl/>
        </w:rPr>
      </w:pPr>
      <w:bookmarkStart w:id="192" w:name="_ETM_Q1_1850736"/>
      <w:bookmarkStart w:id="193" w:name="_ETM_Q1_1850675"/>
      <w:bookmarkStart w:id="194" w:name="ET_speaker_5769_112"/>
      <w:bookmarkEnd w:id="192"/>
      <w:bookmarkEnd w:id="193"/>
      <w:r>
        <w:rPr>
          <w:rStyle w:val="TagStyle"/>
          <w:rFonts w:hint="cs"/>
          <w:rtl/>
        </w:rPr>
        <w:t xml:space="preserve"> &lt;&lt; דובר &gt;&gt; </w:t>
      </w:r>
      <w:r>
        <w:rPr>
          <w:rStyle w:val="aff2"/>
          <w:rFonts w:hint="cs"/>
          <w:color w:val="000000"/>
          <w:rtl/>
        </w:rPr>
        <w:t>ניר ברקת (הליכוד)</w:t>
      </w:r>
      <w:r>
        <w:rPr>
          <w:rFonts w:hint="cs"/>
          <w:color w:val="000000"/>
          <w:rtl/>
        </w:rPr>
        <w:t>:</w:t>
      </w:r>
      <w:r>
        <w:rPr>
          <w:rStyle w:val="TagStyle"/>
          <w:rFonts w:hint="cs"/>
          <w:rtl/>
        </w:rPr>
        <w:t xml:space="preserve"> &lt;&lt; דובר &gt;&gt; </w:t>
      </w:r>
      <w:bookmarkEnd w:id="19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אז הליכוד יהיה יותר גדול. </w:t>
      </w:r>
    </w:p>
    <w:p w:rsidR="00150045" w:rsidRDefault="00150045" w:rsidP="00150045">
      <w:pPr>
        <w:rPr>
          <w:rFonts w:hint="cs"/>
          <w:rtl/>
        </w:rPr>
      </w:pPr>
      <w:bookmarkStart w:id="195" w:name="_ETM_Q1_1851712"/>
      <w:bookmarkStart w:id="196" w:name="_ETM_Q1_1851755"/>
      <w:bookmarkEnd w:id="195"/>
      <w:bookmarkEnd w:id="196"/>
    </w:p>
    <w:p w:rsidR="00150045" w:rsidRDefault="00150045" w:rsidP="00150045">
      <w:pPr>
        <w:pStyle w:val="a5"/>
        <w:keepNext/>
        <w:rPr>
          <w:rFonts w:hint="cs"/>
          <w:rtl/>
        </w:rPr>
      </w:pPr>
      <w:bookmarkStart w:id="197" w:name="_ETM_Q1_1852006"/>
      <w:bookmarkStart w:id="198" w:name="_ETM_Q1_1851967"/>
      <w:bookmarkStart w:id="199" w:name="ET_speaker_5084_113"/>
      <w:bookmarkEnd w:id="197"/>
      <w:bookmarkEnd w:id="198"/>
      <w:r>
        <w:rPr>
          <w:rStyle w:val="TagStyle"/>
          <w:rFonts w:hint="cs"/>
          <w:rtl/>
        </w:rPr>
        <w:t xml:space="preserve"> &lt;&lt; דובר &gt;&gt; </w:t>
      </w:r>
      <w:r>
        <w:rPr>
          <w:rStyle w:val="aff2"/>
          <w:rFonts w:hint="cs"/>
          <w:color w:val="000000"/>
          <w:rtl/>
        </w:rPr>
        <w:t>מיקי לוי (כחול לבן)</w:t>
      </w:r>
      <w:r>
        <w:rPr>
          <w:rFonts w:hint="cs"/>
          <w:color w:val="000000"/>
          <w:rtl/>
        </w:rPr>
        <w:t>:</w:t>
      </w:r>
      <w:r>
        <w:rPr>
          <w:rStyle w:val="TagStyle"/>
          <w:rFonts w:hint="cs"/>
          <w:rtl/>
        </w:rPr>
        <w:t xml:space="preserve"> &lt;&lt; דובר &gt;&gt; </w:t>
      </w:r>
      <w:bookmarkEnd w:id="199"/>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לא משנה. </w:t>
      </w:r>
    </w:p>
    <w:p w:rsidR="00150045" w:rsidRDefault="00150045" w:rsidP="00150045">
      <w:pPr>
        <w:rPr>
          <w:rFonts w:hint="cs"/>
          <w:rtl/>
        </w:rPr>
      </w:pPr>
    </w:p>
    <w:p w:rsidR="00150045" w:rsidRDefault="00150045" w:rsidP="00150045">
      <w:pPr>
        <w:pStyle w:val="a5"/>
        <w:keepNext/>
        <w:rPr>
          <w:rFonts w:hint="cs"/>
          <w:rtl/>
        </w:rPr>
      </w:pPr>
      <w:bookmarkStart w:id="200" w:name="ET_speaker_5769_114"/>
      <w:r>
        <w:rPr>
          <w:rStyle w:val="TagStyle"/>
          <w:rFonts w:hint="cs"/>
          <w:rtl/>
        </w:rPr>
        <w:t xml:space="preserve"> &lt;&lt; דובר &gt;&gt; </w:t>
      </w:r>
      <w:r>
        <w:rPr>
          <w:rStyle w:val="aff2"/>
          <w:rFonts w:hint="cs"/>
          <w:color w:val="000000"/>
          <w:rtl/>
        </w:rPr>
        <w:t>ניר ברקת (הליכוד)</w:t>
      </w:r>
      <w:r>
        <w:rPr>
          <w:rFonts w:hint="cs"/>
          <w:color w:val="000000"/>
          <w:rtl/>
        </w:rPr>
        <w:t>:</w:t>
      </w:r>
      <w:r>
        <w:rPr>
          <w:rStyle w:val="TagStyle"/>
          <w:rFonts w:hint="cs"/>
          <w:rtl/>
        </w:rPr>
        <w:t xml:space="preserve"> &lt;&lt; דובר &gt;&gt; </w:t>
      </w:r>
      <w:bookmarkEnd w:id="200"/>
    </w:p>
    <w:p w:rsidR="00150045" w:rsidRDefault="00150045" w:rsidP="00150045">
      <w:pPr>
        <w:pStyle w:val="KeepWithNext"/>
        <w:rPr>
          <w:rFonts w:hint="cs"/>
          <w:rtl/>
        </w:rPr>
      </w:pPr>
    </w:p>
    <w:p w:rsidR="00150045" w:rsidRDefault="00150045" w:rsidP="00150045">
      <w:pPr>
        <w:rPr>
          <w:rFonts w:hint="cs"/>
          <w:rtl/>
        </w:rPr>
      </w:pPr>
      <w:bookmarkStart w:id="201" w:name="_ETM_Q1_1852216"/>
      <w:bookmarkStart w:id="202" w:name="_ETM_Q1_1852256"/>
      <w:bookmarkEnd w:id="201"/>
      <w:bookmarkEnd w:id="202"/>
      <w:r>
        <w:rPr>
          <w:rFonts w:hint="cs"/>
          <w:rtl/>
        </w:rPr>
        <w:t xml:space="preserve">פר חבר כנסת. </w:t>
      </w:r>
    </w:p>
    <w:p w:rsidR="00150045" w:rsidRDefault="00150045" w:rsidP="00150045">
      <w:pPr>
        <w:rPr>
          <w:rFonts w:hint="cs"/>
          <w:rtl/>
        </w:rPr>
      </w:pPr>
    </w:p>
    <w:p w:rsidR="00150045" w:rsidRDefault="00150045" w:rsidP="00150045">
      <w:pPr>
        <w:pStyle w:val="a5"/>
        <w:keepNext/>
        <w:rPr>
          <w:rFonts w:hint="cs"/>
          <w:rtl/>
        </w:rPr>
      </w:pPr>
      <w:bookmarkStart w:id="203" w:name="ET_speaker_גור_בליי_115"/>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03"/>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הדבר הזה צריך לקבל מענה. ככל שייעשה מיזוג </w:t>
      </w:r>
      <w:bookmarkStart w:id="204" w:name="_ETM_Q1_1857804"/>
      <w:bookmarkEnd w:id="204"/>
      <w:r>
        <w:rPr>
          <w:rFonts w:hint="cs"/>
          <w:rtl/>
        </w:rPr>
        <w:t xml:space="preserve">של כולנו עכשיו היא לא תקבל הלוואה נפרדת. </w:t>
      </w:r>
    </w:p>
    <w:p w:rsidR="00150045" w:rsidRDefault="00150045" w:rsidP="00150045">
      <w:pPr>
        <w:rPr>
          <w:rFonts w:hint="cs"/>
          <w:rtl/>
        </w:rPr>
      </w:pPr>
    </w:p>
    <w:p w:rsidR="00150045" w:rsidRDefault="00150045" w:rsidP="00150045">
      <w:pPr>
        <w:pStyle w:val="a5"/>
        <w:keepNext/>
        <w:rPr>
          <w:rFonts w:hint="cs"/>
          <w:rtl/>
        </w:rPr>
      </w:pPr>
      <w:bookmarkStart w:id="205" w:name="ET_speaker_5292_19"/>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05"/>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השאלה היא אם זה מיזוג את צירוף מפלגות. </w:t>
      </w:r>
    </w:p>
    <w:p w:rsidR="00150045" w:rsidRDefault="00150045" w:rsidP="00150045">
      <w:pPr>
        <w:rPr>
          <w:rFonts w:hint="cs"/>
          <w:rtl/>
        </w:rPr>
      </w:pPr>
    </w:p>
    <w:p w:rsidR="00150045" w:rsidRDefault="00150045" w:rsidP="00150045">
      <w:pPr>
        <w:pStyle w:val="a5"/>
        <w:keepNext/>
        <w:rPr>
          <w:rFonts w:hint="cs"/>
          <w:rtl/>
        </w:rPr>
      </w:pPr>
      <w:bookmarkStart w:id="206" w:name="ET_speaker_5084_2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06"/>
    </w:p>
    <w:p w:rsidR="00150045" w:rsidRDefault="00150045" w:rsidP="00150045">
      <w:pPr>
        <w:pStyle w:val="KeepWithNext"/>
        <w:rPr>
          <w:rFonts w:hint="cs"/>
          <w:rtl/>
        </w:rPr>
      </w:pPr>
    </w:p>
    <w:p w:rsidR="00150045" w:rsidRDefault="00150045" w:rsidP="00150045">
      <w:pPr>
        <w:rPr>
          <w:rFonts w:hint="cs"/>
          <w:rtl/>
        </w:rPr>
      </w:pPr>
      <w:r>
        <w:rPr>
          <w:rFonts w:hint="cs"/>
          <w:rtl/>
        </w:rPr>
        <w:t>ברגע שכולנו התמזגה עם הליכוד היא מאבדת את היכולת שלה או את הזכות שלה לקבל את הכסף ו</w:t>
      </w:r>
      <w:bookmarkStart w:id="207" w:name="_ETM_Q1_1878646"/>
      <w:bookmarkEnd w:id="207"/>
      <w:r>
        <w:rPr>
          <w:rFonts w:hint="cs"/>
          <w:rtl/>
        </w:rPr>
        <w:t xml:space="preserve">את ההלוואות, כי היא לא מפלגה. </w:t>
      </w:r>
    </w:p>
    <w:p w:rsidR="00150045" w:rsidRDefault="00150045" w:rsidP="00150045">
      <w:pPr>
        <w:rPr>
          <w:rFonts w:hint="cs"/>
          <w:rtl/>
        </w:rPr>
      </w:pPr>
    </w:p>
    <w:p w:rsidR="00150045" w:rsidRDefault="00150045" w:rsidP="00150045">
      <w:pPr>
        <w:pStyle w:val="a5"/>
        <w:keepNext/>
        <w:rPr>
          <w:rFonts w:hint="cs"/>
          <w:rtl/>
        </w:rPr>
      </w:pPr>
      <w:bookmarkStart w:id="208" w:name="ET_speaker_5292_21"/>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08"/>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השאלה היא אם זה מיזוג או צירוף מפלגות. אם זה צירוף מפלגות - - - </w:t>
      </w:r>
    </w:p>
    <w:p w:rsidR="00150045" w:rsidRDefault="00150045" w:rsidP="00150045">
      <w:pPr>
        <w:rPr>
          <w:rFonts w:hint="cs"/>
          <w:rtl/>
        </w:rPr>
      </w:pPr>
    </w:p>
    <w:p w:rsidR="00150045" w:rsidRDefault="00150045" w:rsidP="00150045">
      <w:pPr>
        <w:pStyle w:val="af8"/>
        <w:keepNext/>
        <w:rPr>
          <w:rFonts w:hint="cs"/>
          <w:rtl/>
        </w:rPr>
      </w:pPr>
      <w:bookmarkStart w:id="209" w:name="ET_yor_5279_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9"/>
    </w:p>
    <w:p w:rsidR="00150045" w:rsidRDefault="00150045" w:rsidP="00150045">
      <w:pPr>
        <w:pStyle w:val="KeepWithNext"/>
        <w:rPr>
          <w:rFonts w:hint="cs"/>
          <w:rtl/>
        </w:rPr>
      </w:pPr>
    </w:p>
    <w:p w:rsidR="00150045" w:rsidRDefault="00150045" w:rsidP="00150045">
      <w:pPr>
        <w:rPr>
          <w:rFonts w:hint="cs"/>
          <w:rtl/>
        </w:rPr>
      </w:pPr>
      <w:r>
        <w:rPr>
          <w:rFonts w:hint="cs"/>
          <w:rtl/>
        </w:rPr>
        <w:t xml:space="preserve">יש דבר שנקרא "מיזוג מפלגות" ויש דבר שנקרא "איחוד מפלגות". </w:t>
      </w:r>
    </w:p>
    <w:p w:rsidR="00150045" w:rsidRDefault="00150045" w:rsidP="00150045">
      <w:pPr>
        <w:rPr>
          <w:rFonts w:hint="cs"/>
          <w:rtl/>
        </w:rPr>
      </w:pPr>
      <w:bookmarkStart w:id="210" w:name="_ETM_Q1_1889706"/>
      <w:bookmarkStart w:id="211" w:name="_ETM_Q1_1889786"/>
      <w:bookmarkEnd w:id="210"/>
      <w:bookmarkEnd w:id="211"/>
    </w:p>
    <w:p w:rsidR="00150045" w:rsidRDefault="00150045" w:rsidP="00150045">
      <w:pPr>
        <w:pStyle w:val="a5"/>
        <w:keepNext/>
        <w:rPr>
          <w:rFonts w:hint="cs"/>
          <w:rtl/>
        </w:rPr>
      </w:pPr>
      <w:bookmarkStart w:id="212" w:name="ET_speaker_5292_116"/>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212"/>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מגיע להם, כי הם כבר הפסיקו להיות מפלגה. </w:t>
      </w:r>
    </w:p>
    <w:p w:rsidR="00150045" w:rsidRDefault="00150045" w:rsidP="00150045">
      <w:pPr>
        <w:rPr>
          <w:rFonts w:hint="cs"/>
          <w:rtl/>
        </w:rPr>
      </w:pPr>
    </w:p>
    <w:p w:rsidR="00150045" w:rsidRDefault="00150045" w:rsidP="00150045">
      <w:pPr>
        <w:pStyle w:val="af8"/>
        <w:keepNext/>
        <w:rPr>
          <w:rStyle w:val="TagStyle"/>
          <w:rFonts w:hint="cs"/>
          <w:color w:val="000000"/>
          <w:rtl/>
        </w:rPr>
      </w:pPr>
      <w:bookmarkStart w:id="213" w:name="ET_yor_5279_117"/>
      <w:r>
        <w:rPr>
          <w:rStyle w:val="TagStyle"/>
          <w:rFonts w:hint="cs"/>
          <w:rtl/>
        </w:rPr>
        <w:t xml:space="preserve"> &lt;&lt; יור &gt;&gt; </w:t>
      </w:r>
      <w:r>
        <w:rPr>
          <w:rStyle w:val="aff2"/>
          <w:rFonts w:hint="cs"/>
          <w:color w:val="000000"/>
          <w:rtl/>
        </w:rPr>
        <w:t>היו"ר מכלוף מיקי זוהר</w:t>
      </w:r>
    </w:p>
    <w:p w:rsidR="00150045" w:rsidRDefault="00150045" w:rsidP="00150045">
      <w:pPr>
        <w:pStyle w:val="af8"/>
        <w:keepNext/>
        <w:rPr>
          <w:rStyle w:val="TagStyle"/>
          <w:rFonts w:hint="cs"/>
          <w:vanish w:val="0"/>
          <w:rtl/>
        </w:rPr>
      </w:pPr>
      <w:r>
        <w:rPr>
          <w:rStyle w:val="TagStyle"/>
          <w:rFonts w:hint="cs"/>
          <w:color w:val="000000"/>
          <w:rtl/>
        </w:rPr>
        <w:t>:</w:t>
      </w:r>
      <w:r>
        <w:rPr>
          <w:rStyle w:val="TagStyle"/>
          <w:rFonts w:hint="cs"/>
          <w:rtl/>
        </w:rPr>
        <w:t xml:space="preserve"> &lt;&lt; יור &gt;&gt; </w:t>
      </w:r>
      <w:bookmarkEnd w:id="213"/>
    </w:p>
    <w:p w:rsidR="00150045" w:rsidRDefault="00150045" w:rsidP="00150045">
      <w:pPr>
        <w:pStyle w:val="KeepWithNext"/>
        <w:rPr>
          <w:rFonts w:hint="cs"/>
          <w:rtl/>
          <w:lang w:eastAsia="he-IL"/>
        </w:rPr>
      </w:pPr>
    </w:p>
    <w:p w:rsidR="00150045" w:rsidRDefault="00150045" w:rsidP="00150045">
      <w:pPr>
        <w:rPr>
          <w:rFonts w:hint="cs"/>
          <w:rtl/>
        </w:rPr>
      </w:pPr>
      <w:r>
        <w:rPr>
          <w:rFonts w:hint="cs"/>
          <w:rtl/>
        </w:rPr>
        <w:t xml:space="preserve">לא, אתה טועה. </w:t>
      </w:r>
      <w:bookmarkStart w:id="214" w:name="_ETM_Q1_1894521"/>
      <w:bookmarkEnd w:id="214"/>
      <w:r>
        <w:rPr>
          <w:rFonts w:hint="cs"/>
          <w:rtl/>
        </w:rPr>
        <w:t xml:space="preserve">יש הבדל בין מיזוג לבין איחוד. </w:t>
      </w:r>
    </w:p>
    <w:p w:rsidR="00150045" w:rsidRDefault="00150045" w:rsidP="00150045">
      <w:pPr>
        <w:rPr>
          <w:rFonts w:hint="cs"/>
          <w:rtl/>
        </w:rPr>
      </w:pPr>
    </w:p>
    <w:p w:rsidR="00150045" w:rsidRDefault="00150045" w:rsidP="00150045">
      <w:pPr>
        <w:pStyle w:val="a5"/>
        <w:keepNext/>
        <w:rPr>
          <w:rFonts w:hint="cs"/>
          <w:rtl/>
        </w:rPr>
      </w:pPr>
      <w:bookmarkStart w:id="215" w:name="ET_speaker_5084_118"/>
      <w:r>
        <w:rPr>
          <w:rStyle w:val="TagStyle"/>
          <w:rFonts w:hint="cs"/>
          <w:rtl/>
        </w:rPr>
        <w:t xml:space="preserve"> &lt;&lt; דובר &gt;&gt; </w:t>
      </w:r>
      <w:r>
        <w:rPr>
          <w:rStyle w:val="aff2"/>
          <w:rFonts w:hint="cs"/>
          <w:color w:val="000000"/>
          <w:rtl/>
        </w:rPr>
        <w:t>מיקי לוי (כחול לבן)</w:t>
      </w:r>
      <w:r>
        <w:rPr>
          <w:rFonts w:hint="cs"/>
          <w:color w:val="000000"/>
          <w:rtl/>
        </w:rPr>
        <w:t>:</w:t>
      </w:r>
      <w:r>
        <w:rPr>
          <w:rStyle w:val="TagStyle"/>
          <w:rFonts w:hint="cs"/>
          <w:rtl/>
        </w:rPr>
        <w:t xml:space="preserve"> &lt;&lt; דובר &gt;&gt; </w:t>
      </w:r>
      <w:bookmarkEnd w:id="215"/>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האם כולנו שומרת על מקומה כסיעה? זו השאלה. </w:t>
      </w:r>
    </w:p>
    <w:p w:rsidR="00150045" w:rsidRDefault="00150045" w:rsidP="00150045">
      <w:pPr>
        <w:rPr>
          <w:rFonts w:hint="cs"/>
          <w:rtl/>
        </w:rPr>
      </w:pPr>
    </w:p>
    <w:p w:rsidR="00150045" w:rsidRDefault="00150045" w:rsidP="00150045">
      <w:pPr>
        <w:pStyle w:val="a5"/>
        <w:keepNext/>
        <w:rPr>
          <w:rFonts w:hint="cs"/>
          <w:rtl/>
        </w:rPr>
      </w:pPr>
      <w:bookmarkStart w:id="216" w:name="_ETM_Q1_1905039"/>
      <w:bookmarkStart w:id="217" w:name="_ETM_Q1_1905001"/>
      <w:bookmarkStart w:id="218" w:name="ET_speaker_גור_בליי_119"/>
      <w:bookmarkEnd w:id="216"/>
      <w:bookmarkEnd w:id="217"/>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1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להפנות את </w:t>
      </w:r>
      <w:bookmarkStart w:id="219" w:name="_ETM_Q1_1904516"/>
      <w:bookmarkEnd w:id="219"/>
      <w:r>
        <w:rPr>
          <w:rFonts w:hint="cs"/>
          <w:rtl/>
        </w:rPr>
        <w:t xml:space="preserve">תשומת ליבכם לסעיף מפורש - - - </w:t>
      </w:r>
    </w:p>
    <w:p w:rsidR="00150045" w:rsidRDefault="00150045" w:rsidP="00150045">
      <w:pPr>
        <w:rPr>
          <w:rFonts w:hint="cs"/>
          <w:rtl/>
        </w:rPr>
      </w:pPr>
      <w:bookmarkStart w:id="220" w:name="_ETM_Q1_1906309"/>
      <w:bookmarkStart w:id="221" w:name="_ETM_Q1_1906383"/>
      <w:bookmarkEnd w:id="220"/>
      <w:bookmarkEnd w:id="221"/>
    </w:p>
    <w:p w:rsidR="00150045" w:rsidRDefault="00150045" w:rsidP="00150045">
      <w:pPr>
        <w:pStyle w:val="af8"/>
        <w:keepNext/>
        <w:rPr>
          <w:rFonts w:hint="cs"/>
          <w:rtl/>
        </w:rPr>
      </w:pPr>
      <w:bookmarkStart w:id="222" w:name="_ETM_Q1_1906649"/>
      <w:bookmarkStart w:id="223" w:name="_ETM_Q1_1906596"/>
      <w:bookmarkStart w:id="224" w:name="ET_yor_5279_120"/>
      <w:bookmarkEnd w:id="222"/>
      <w:bookmarkEnd w:id="223"/>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224"/>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מה שקורה אצלכם יקרה גם אצלנו. </w:t>
      </w:r>
    </w:p>
    <w:p w:rsidR="00150045" w:rsidRDefault="00150045" w:rsidP="00150045">
      <w:pPr>
        <w:rPr>
          <w:rFonts w:hint="cs"/>
          <w:rtl/>
        </w:rPr>
      </w:pPr>
    </w:p>
    <w:p w:rsidR="00150045" w:rsidRDefault="00150045" w:rsidP="00150045">
      <w:pPr>
        <w:pStyle w:val="a5"/>
        <w:keepNext/>
        <w:rPr>
          <w:rFonts w:hint="cs"/>
          <w:rtl/>
        </w:rPr>
      </w:pPr>
      <w:bookmarkStart w:id="225" w:name="_ETM_Q1_1904647"/>
      <w:bookmarkStart w:id="226" w:name="ET_speaker_גור_בליי_121"/>
      <w:bookmarkEnd w:id="225"/>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26"/>
    </w:p>
    <w:p w:rsidR="00150045" w:rsidRDefault="00150045" w:rsidP="00150045">
      <w:pPr>
        <w:pStyle w:val="KeepWithNext"/>
        <w:rPr>
          <w:rFonts w:hint="cs"/>
          <w:rtl/>
        </w:rPr>
      </w:pPr>
    </w:p>
    <w:p w:rsidR="00150045" w:rsidRDefault="00150045" w:rsidP="00150045">
      <w:pPr>
        <w:rPr>
          <w:rFonts w:hint="cs"/>
          <w:rtl/>
        </w:rPr>
      </w:pPr>
      <w:bookmarkStart w:id="227" w:name="_ETM_Q1_1905410"/>
      <w:bookmarkEnd w:id="227"/>
      <w:r>
        <w:rPr>
          <w:rFonts w:hint="cs"/>
          <w:rtl/>
        </w:rPr>
        <w:t xml:space="preserve">יש סעיף מפורש, 7ג(ט), לחוק מימון מפלגות, שקובע שוועדת הכנסת לא תאשר שינויים בהרכב הסיעתי של הכנסת </w:t>
      </w:r>
      <w:bookmarkStart w:id="228" w:name="_ETM_Q1_1920904"/>
      <w:bookmarkEnd w:id="228"/>
      <w:r>
        <w:rPr>
          <w:rFonts w:hint="cs"/>
          <w:rtl/>
        </w:rPr>
        <w:t xml:space="preserve">או ייצוג של מפלגה אלא לאחר שנוכחה שלא יהיה בהחלטתה כדי למנוע </w:t>
      </w:r>
      <w:bookmarkStart w:id="229" w:name="_ETM_Q1_1921565"/>
      <w:bookmarkEnd w:id="229"/>
      <w:r>
        <w:rPr>
          <w:rFonts w:hint="cs"/>
          <w:rtl/>
        </w:rPr>
        <w:t xml:space="preserve">פירעון הלוואה. כלומר, ועדת הכנסת, כשהיא בוחנת מיזוגים, היא צריכה לוודא שהדבר הזה לא פוגע בנושא פירעון ההלוואה. נכון לעכשיו, למיטב הבנתי, מהנתונים של </w:t>
      </w:r>
      <w:bookmarkStart w:id="230" w:name="_ETM_Q1_1935093"/>
      <w:bookmarkEnd w:id="230"/>
      <w:r>
        <w:rPr>
          <w:rFonts w:hint="cs"/>
          <w:rtl/>
        </w:rPr>
        <w:t xml:space="preserve">החשב, כולנו לא ביקשה הלוואה. אבל צריך לקחת את הדבר הזה - - - </w:t>
      </w:r>
    </w:p>
    <w:p w:rsidR="00150045" w:rsidRDefault="00150045" w:rsidP="00150045">
      <w:pPr>
        <w:rPr>
          <w:rFonts w:hint="cs"/>
          <w:rtl/>
        </w:rPr>
      </w:pPr>
    </w:p>
    <w:p w:rsidR="00150045" w:rsidRDefault="00150045" w:rsidP="00150045">
      <w:pPr>
        <w:pStyle w:val="a5"/>
        <w:keepNext/>
        <w:rPr>
          <w:rFonts w:hint="cs"/>
          <w:rtl/>
        </w:rPr>
      </w:pPr>
      <w:bookmarkStart w:id="231" w:name="ET_speaker_5771_122"/>
      <w:r>
        <w:rPr>
          <w:rStyle w:val="TagStyle"/>
          <w:rFonts w:hint="cs"/>
          <w:rtl/>
        </w:rPr>
        <w:t xml:space="preserve"> &lt;&lt; דובר &gt;&gt; </w:t>
      </w:r>
      <w:r>
        <w:rPr>
          <w:rStyle w:val="aff2"/>
          <w:rFonts w:hint="cs"/>
          <w:color w:val="000000"/>
          <w:rtl/>
        </w:rPr>
        <w:t>איתן גינזבורג (כחול לבן)</w:t>
      </w:r>
      <w:r>
        <w:rPr>
          <w:rFonts w:hint="cs"/>
          <w:color w:val="000000"/>
          <w:rtl/>
        </w:rPr>
        <w:t>:</w:t>
      </w:r>
      <w:r>
        <w:rPr>
          <w:rStyle w:val="TagStyle"/>
          <w:rFonts w:hint="cs"/>
          <w:rtl/>
        </w:rPr>
        <w:t xml:space="preserve"> &lt;&lt; דובר &gt;&gt; </w:t>
      </w:r>
      <w:bookmarkEnd w:id="231"/>
    </w:p>
    <w:p w:rsidR="00150045" w:rsidRDefault="00150045" w:rsidP="00150045">
      <w:pPr>
        <w:pStyle w:val="KeepWithNext"/>
        <w:rPr>
          <w:rFonts w:hint="cs"/>
          <w:rtl/>
        </w:rPr>
      </w:pPr>
    </w:p>
    <w:p w:rsidR="00150045" w:rsidRDefault="00150045" w:rsidP="00150045">
      <w:pPr>
        <w:rPr>
          <w:rFonts w:hint="cs"/>
          <w:rtl/>
        </w:rPr>
      </w:pPr>
      <w:r>
        <w:rPr>
          <w:rFonts w:hint="cs"/>
          <w:rtl/>
        </w:rPr>
        <w:t>אבל אם יש ריצה משותפת - - -?</w:t>
      </w:r>
    </w:p>
    <w:p w:rsidR="00150045" w:rsidRDefault="00150045" w:rsidP="00150045">
      <w:pPr>
        <w:rPr>
          <w:rFonts w:hint="cs"/>
          <w:rtl/>
        </w:rPr>
      </w:pPr>
    </w:p>
    <w:p w:rsidR="00150045" w:rsidRDefault="00150045" w:rsidP="00150045">
      <w:pPr>
        <w:pStyle w:val="a5"/>
        <w:keepNext/>
        <w:rPr>
          <w:rFonts w:hint="cs"/>
          <w:rtl/>
        </w:rPr>
      </w:pPr>
      <w:bookmarkStart w:id="232" w:name="ET_speaker_5292_24"/>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32"/>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יש עוד סעיף, </w:t>
      </w:r>
      <w:bookmarkStart w:id="233" w:name="_ETM_Q1_1946383"/>
      <w:bookmarkEnd w:id="233"/>
      <w:r>
        <w:rPr>
          <w:rFonts w:hint="cs"/>
          <w:rtl/>
        </w:rPr>
        <w:t xml:space="preserve">ואני חושב שזה מוסכם על כולם, שמה שכתוב כאן זו </w:t>
      </w:r>
      <w:bookmarkStart w:id="234" w:name="_ETM_Q1_1949860"/>
      <w:bookmarkEnd w:id="234"/>
      <w:r>
        <w:rPr>
          <w:rFonts w:hint="cs"/>
          <w:rtl/>
        </w:rPr>
        <w:t xml:space="preserve">רק הוראת שעה לכנסת הזאת. </w:t>
      </w:r>
    </w:p>
    <w:p w:rsidR="00150045" w:rsidRDefault="00150045" w:rsidP="00150045">
      <w:pPr>
        <w:rPr>
          <w:rFonts w:hint="cs"/>
          <w:rtl/>
        </w:rPr>
      </w:pPr>
    </w:p>
    <w:p w:rsidR="00150045" w:rsidRDefault="00150045" w:rsidP="00150045">
      <w:pPr>
        <w:pStyle w:val="af8"/>
        <w:keepNext/>
        <w:rPr>
          <w:rFonts w:hint="cs"/>
          <w:rtl/>
        </w:rPr>
      </w:pPr>
      <w:bookmarkStart w:id="235" w:name="ET_yor_5279_123"/>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235"/>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ברור. </w:t>
      </w:r>
    </w:p>
    <w:p w:rsidR="00150045" w:rsidRDefault="00150045" w:rsidP="00150045">
      <w:pPr>
        <w:rPr>
          <w:rFonts w:hint="cs"/>
          <w:rtl/>
        </w:rPr>
      </w:pPr>
    </w:p>
    <w:p w:rsidR="00150045" w:rsidRDefault="00150045" w:rsidP="00150045">
      <w:pPr>
        <w:pStyle w:val="a5"/>
        <w:keepNext/>
        <w:rPr>
          <w:rFonts w:hint="cs"/>
          <w:rtl/>
        </w:rPr>
      </w:pPr>
      <w:bookmarkStart w:id="236" w:name="ET_speaker_5292_124"/>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23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זה לא כתוב. </w:t>
      </w:r>
    </w:p>
    <w:p w:rsidR="00150045" w:rsidRDefault="00150045" w:rsidP="00150045">
      <w:pPr>
        <w:rPr>
          <w:rFonts w:hint="cs"/>
          <w:rtl/>
        </w:rPr>
      </w:pPr>
    </w:p>
    <w:p w:rsidR="00150045" w:rsidRDefault="00150045" w:rsidP="00150045">
      <w:pPr>
        <w:pStyle w:val="af8"/>
        <w:keepNext/>
        <w:rPr>
          <w:rFonts w:hint="cs"/>
          <w:rtl/>
        </w:rPr>
      </w:pPr>
      <w:bookmarkStart w:id="237" w:name="ET_yor_5279_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7"/>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זו הוראת שעה. </w:t>
      </w:r>
    </w:p>
    <w:p w:rsidR="00150045" w:rsidRDefault="00150045" w:rsidP="00150045">
      <w:pPr>
        <w:rPr>
          <w:rFonts w:hint="cs"/>
          <w:rtl/>
        </w:rPr>
      </w:pPr>
    </w:p>
    <w:p w:rsidR="00150045" w:rsidRDefault="00150045" w:rsidP="00150045">
      <w:pPr>
        <w:pStyle w:val="a5"/>
        <w:keepNext/>
        <w:rPr>
          <w:rFonts w:hint="cs"/>
          <w:rtl/>
        </w:rPr>
      </w:pPr>
      <w:bookmarkStart w:id="238" w:name="ET_speaker_5292_125"/>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238"/>
    </w:p>
    <w:p w:rsidR="00150045" w:rsidRDefault="00150045" w:rsidP="00150045">
      <w:pPr>
        <w:pStyle w:val="KeepWithNext"/>
        <w:rPr>
          <w:rFonts w:hint="cs"/>
          <w:rtl/>
        </w:rPr>
      </w:pPr>
    </w:p>
    <w:p w:rsidR="00150045" w:rsidRDefault="00150045" w:rsidP="00150045">
      <w:pPr>
        <w:rPr>
          <w:rFonts w:hint="cs"/>
          <w:rtl/>
        </w:rPr>
      </w:pPr>
      <w:r>
        <w:rPr>
          <w:rFonts w:hint="cs"/>
          <w:rtl/>
        </w:rPr>
        <w:t>צריך להיות שכל הסידור הזה הוא רק לכנסת ה-22.</w:t>
      </w:r>
    </w:p>
    <w:p w:rsidR="00150045" w:rsidRDefault="00150045" w:rsidP="00150045">
      <w:pPr>
        <w:rPr>
          <w:rFonts w:hint="cs"/>
          <w:rtl/>
        </w:rPr>
      </w:pPr>
    </w:p>
    <w:p w:rsidR="00150045" w:rsidRDefault="00150045" w:rsidP="00150045">
      <w:pPr>
        <w:pStyle w:val="af8"/>
        <w:keepNext/>
        <w:rPr>
          <w:rFonts w:hint="cs"/>
          <w:rtl/>
        </w:rPr>
      </w:pPr>
      <w:bookmarkStart w:id="239" w:name="ET_yor_5279_126"/>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23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איפה </w:t>
      </w:r>
      <w:bookmarkStart w:id="240" w:name="_ETM_Q1_1956882"/>
      <w:bookmarkEnd w:id="240"/>
      <w:r>
        <w:rPr>
          <w:rFonts w:hint="cs"/>
          <w:rtl/>
        </w:rPr>
        <w:t>זה מובהר שזאת הוראת שעה?</w:t>
      </w:r>
    </w:p>
    <w:p w:rsidR="00150045" w:rsidRDefault="00150045" w:rsidP="00150045">
      <w:pPr>
        <w:rPr>
          <w:rFonts w:hint="cs"/>
          <w:rtl/>
        </w:rPr>
      </w:pPr>
      <w:bookmarkStart w:id="241" w:name="_ETM_Q1_1963955"/>
      <w:bookmarkEnd w:id="241"/>
    </w:p>
    <w:p w:rsidR="00150045" w:rsidRDefault="00150045" w:rsidP="00150045">
      <w:pPr>
        <w:pStyle w:val="af7"/>
        <w:keepNext/>
        <w:rPr>
          <w:rFonts w:hint="cs"/>
          <w:rtl/>
        </w:rPr>
      </w:pPr>
      <w:bookmarkStart w:id="242" w:name="_ETM_Q1_1965224"/>
      <w:bookmarkStart w:id="243" w:name="_ETM_Q1_1965175"/>
      <w:bookmarkStart w:id="244" w:name="_ETM_Q1_1964871"/>
      <w:bookmarkStart w:id="245" w:name="ET_interruption_קריאה_127"/>
      <w:bookmarkEnd w:id="242"/>
      <w:bookmarkEnd w:id="243"/>
      <w:bookmarkEnd w:id="244"/>
      <w:r>
        <w:rPr>
          <w:rStyle w:val="TagStyle"/>
          <w:rFonts w:hint="cs"/>
          <w:rtl/>
        </w:rPr>
        <w:t xml:space="preserve"> &lt;&lt; קריאה &gt;&gt; </w:t>
      </w:r>
      <w:r>
        <w:rPr>
          <w:rStyle w:val="aff2"/>
          <w:rFonts w:hint="cs"/>
          <w:color w:val="000000"/>
          <w:rtl/>
        </w:rPr>
        <w:t>קריאה</w:t>
      </w:r>
      <w:r>
        <w:rPr>
          <w:rFonts w:hint="cs"/>
          <w:color w:val="000000"/>
          <w:rtl/>
        </w:rPr>
        <w:t>:</w:t>
      </w:r>
      <w:r>
        <w:rPr>
          <w:rStyle w:val="TagStyle"/>
          <w:rFonts w:hint="cs"/>
          <w:rtl/>
        </w:rPr>
        <w:t xml:space="preserve"> &lt;&lt; קריאה &gt;&gt; </w:t>
      </w:r>
      <w:bookmarkEnd w:id="245"/>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כתוב ליד סעיף 3. </w:t>
      </w:r>
    </w:p>
    <w:p w:rsidR="00150045" w:rsidRDefault="00150045" w:rsidP="00150045">
      <w:pPr>
        <w:rPr>
          <w:rFonts w:hint="cs"/>
          <w:rtl/>
        </w:rPr>
      </w:pPr>
      <w:bookmarkStart w:id="246" w:name="_ETM_Q1_1967729"/>
      <w:bookmarkStart w:id="247" w:name="_ETM_Q1_1967799"/>
      <w:bookmarkEnd w:id="246"/>
      <w:bookmarkEnd w:id="247"/>
    </w:p>
    <w:p w:rsidR="00150045" w:rsidRDefault="00150045" w:rsidP="00150045">
      <w:pPr>
        <w:pStyle w:val="a5"/>
        <w:keepNext/>
        <w:rPr>
          <w:rFonts w:hint="cs"/>
          <w:rtl/>
        </w:rPr>
      </w:pPr>
      <w:bookmarkStart w:id="248" w:name="_ETM_Q1_1969463"/>
      <w:bookmarkStart w:id="249" w:name="_ETM_Q1_1969523"/>
      <w:bookmarkStart w:id="250" w:name="ET_speaker_5098_26"/>
      <w:bookmarkEnd w:id="248"/>
      <w:bookmarkEnd w:id="24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50"/>
    </w:p>
    <w:p w:rsidR="00150045" w:rsidRDefault="00150045" w:rsidP="00150045">
      <w:pPr>
        <w:pStyle w:val="aff1"/>
        <w:ind w:left="1080" w:firstLine="0"/>
        <w:rPr>
          <w:rFonts w:hint="cs"/>
          <w:rtl/>
        </w:rPr>
      </w:pPr>
      <w:bookmarkStart w:id="251" w:name="_ETM_Q1_1965788"/>
      <w:bookmarkEnd w:id="251"/>
    </w:p>
    <w:p w:rsidR="00150045" w:rsidRDefault="00150045" w:rsidP="00150045">
      <w:pPr>
        <w:rPr>
          <w:rFonts w:hint="cs"/>
          <w:rtl/>
        </w:rPr>
      </w:pPr>
      <w:r>
        <w:rPr>
          <w:rFonts w:hint="cs"/>
          <w:rtl/>
        </w:rPr>
        <w:t xml:space="preserve">מיקי, - - - לפתור את כל הבעיות. </w:t>
      </w:r>
    </w:p>
    <w:p w:rsidR="00150045" w:rsidRDefault="00150045" w:rsidP="00150045">
      <w:pPr>
        <w:rPr>
          <w:rFonts w:hint="cs"/>
          <w:rtl/>
        </w:rPr>
      </w:pPr>
    </w:p>
    <w:p w:rsidR="00150045" w:rsidRDefault="00150045" w:rsidP="00150045">
      <w:pPr>
        <w:pStyle w:val="af8"/>
        <w:keepNext/>
        <w:rPr>
          <w:rFonts w:hint="cs"/>
          <w:rtl/>
        </w:rPr>
      </w:pPr>
      <w:bookmarkStart w:id="252" w:name="ET_yor_5279_128"/>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2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אל תדאג. </w:t>
      </w:r>
    </w:p>
    <w:p w:rsidR="00150045" w:rsidRDefault="00150045" w:rsidP="00150045">
      <w:pPr>
        <w:rPr>
          <w:rFonts w:hint="cs"/>
          <w:rtl/>
        </w:rPr>
      </w:pPr>
    </w:p>
    <w:p w:rsidR="00150045" w:rsidRDefault="00150045" w:rsidP="00150045">
      <w:pPr>
        <w:pStyle w:val="a5"/>
        <w:keepNext/>
        <w:rPr>
          <w:rFonts w:hint="cs"/>
          <w:rtl/>
        </w:rPr>
      </w:pPr>
      <w:bookmarkStart w:id="253" w:name="_ETM_Q1_1968358"/>
      <w:bookmarkStart w:id="254" w:name="ET_speaker_גור_בליי_129"/>
      <w:bookmarkEnd w:id="253"/>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54"/>
    </w:p>
    <w:p w:rsidR="00150045" w:rsidRDefault="00150045" w:rsidP="00150045">
      <w:pPr>
        <w:pStyle w:val="KeepWithNext"/>
        <w:rPr>
          <w:rFonts w:hint="cs"/>
          <w:rtl/>
        </w:rPr>
      </w:pPr>
    </w:p>
    <w:p w:rsidR="00150045" w:rsidRDefault="00150045" w:rsidP="00150045">
      <w:pPr>
        <w:rPr>
          <w:rFonts w:hint="cs"/>
          <w:rtl/>
        </w:rPr>
      </w:pPr>
      <w:bookmarkStart w:id="255" w:name="_ETM_Q1_1969164"/>
      <w:bookmarkEnd w:id="255"/>
      <w:r>
        <w:rPr>
          <w:rFonts w:hint="cs"/>
          <w:rtl/>
        </w:rPr>
        <w:t xml:space="preserve">בגלל שחלק מהדברים קורים בכנסת ה-21 וחלק קורים בכנסת ה-22, היא לא מנוסחת במובן הזה </w:t>
      </w:r>
      <w:bookmarkStart w:id="256" w:name="_ETM_Q1_1979456"/>
      <w:bookmarkEnd w:id="256"/>
      <w:r>
        <w:rPr>
          <w:rFonts w:hint="cs"/>
          <w:rtl/>
        </w:rPr>
        <w:t xml:space="preserve">שכתוב: הוראת שעה לכנסת כזאת, כי יש דברים שבכנסת הזאת משפיעים על דברים שבכנסת </w:t>
      </w:r>
      <w:bookmarkStart w:id="257" w:name="_ETM_Q1_1983446"/>
      <w:bookmarkEnd w:id="257"/>
      <w:r>
        <w:rPr>
          <w:rFonts w:hint="cs"/>
          <w:rtl/>
        </w:rPr>
        <w:t xml:space="preserve">הבאה. העובדה שזו הוראת שעה מקבלת ביטוי בזה שבכל אחת </w:t>
      </w:r>
      <w:bookmarkStart w:id="258" w:name="_ETM_Q1_1989184"/>
      <w:bookmarkEnd w:id="258"/>
      <w:r>
        <w:rPr>
          <w:rFonts w:hint="cs"/>
          <w:rtl/>
        </w:rPr>
        <w:t xml:space="preserve">מההוראות כותבים: "לעניין הבחירות לכנסת ה-22", או "בכנסת ה-21". </w:t>
      </w:r>
      <w:bookmarkStart w:id="259" w:name="_ETM_Q1_1993856"/>
      <w:bookmarkEnd w:id="259"/>
      <w:r>
        <w:rPr>
          <w:rFonts w:hint="cs"/>
          <w:rtl/>
        </w:rPr>
        <w:t xml:space="preserve">כל אחת מההוראות חלה בהתאם למקום שלה בכנסת ה-21 או </w:t>
      </w:r>
      <w:bookmarkStart w:id="260" w:name="_ETM_Q1_1998916"/>
      <w:bookmarkEnd w:id="260"/>
      <w:r>
        <w:rPr>
          <w:rFonts w:hint="cs"/>
          <w:rtl/>
        </w:rPr>
        <w:t xml:space="preserve">- - - </w:t>
      </w:r>
    </w:p>
    <w:p w:rsidR="00150045" w:rsidRDefault="00150045" w:rsidP="00150045">
      <w:pPr>
        <w:rPr>
          <w:rFonts w:hint="cs"/>
          <w:rtl/>
        </w:rPr>
      </w:pPr>
    </w:p>
    <w:p w:rsidR="00150045" w:rsidRDefault="00150045" w:rsidP="00150045">
      <w:pPr>
        <w:pStyle w:val="af8"/>
        <w:keepNext/>
        <w:rPr>
          <w:rFonts w:hint="cs"/>
          <w:rtl/>
        </w:rPr>
      </w:pPr>
      <w:bookmarkStart w:id="261" w:name="ET_yor_5279_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1"/>
    </w:p>
    <w:p w:rsidR="00150045" w:rsidRDefault="00150045" w:rsidP="00150045">
      <w:pPr>
        <w:pStyle w:val="KeepWithNext"/>
        <w:rPr>
          <w:rFonts w:hint="cs"/>
          <w:rtl/>
        </w:rPr>
      </w:pPr>
    </w:p>
    <w:p w:rsidR="00150045" w:rsidRDefault="00150045" w:rsidP="00150045">
      <w:pPr>
        <w:rPr>
          <w:rFonts w:hint="cs"/>
          <w:rtl/>
        </w:rPr>
      </w:pPr>
      <w:r>
        <w:rPr>
          <w:rFonts w:hint="cs"/>
          <w:rtl/>
        </w:rPr>
        <w:t xml:space="preserve">סעיף 1 קראתי, אקרא מההתחלה. </w:t>
      </w:r>
    </w:p>
    <w:p w:rsidR="00150045" w:rsidRDefault="00150045" w:rsidP="00150045">
      <w:pPr>
        <w:rPr>
          <w:rFonts w:hint="cs"/>
          <w:rtl/>
        </w:rPr>
      </w:pPr>
    </w:p>
    <w:tbl>
      <w:tblPr>
        <w:tblStyle w:val="aff3"/>
        <w:bidiVisual/>
        <w:tblW w:w="0" w:type="dxa"/>
        <w:tblInd w:w="0" w:type="dxa"/>
        <w:tblLayout w:type="fixed"/>
        <w:tblLook w:val="04A0" w:firstRow="1" w:lastRow="0" w:firstColumn="1" w:lastColumn="0" w:noHBand="0" w:noVBand="1"/>
      </w:tblPr>
      <w:tblGrid>
        <w:gridCol w:w="1873"/>
        <w:gridCol w:w="624"/>
        <w:gridCol w:w="7148"/>
      </w:tblGrid>
      <w:tr w:rsidR="00150045" w:rsidTr="00150045">
        <w:tc>
          <w:tcPr>
            <w:tcW w:w="1873"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hint="cs"/>
                <w:color w:val="000000"/>
                <w:rtl/>
                <w:lang w:eastAsia="ja-JP"/>
              </w:rPr>
            </w:pPr>
            <w:r>
              <w:rPr>
                <w:rFonts w:ascii="Arial" w:eastAsia="Arial Unicode MS" w:hAnsi="Arial" w:hint="cs"/>
                <w:color w:val="000000"/>
                <w:rtl/>
                <w:lang w:eastAsia="ja-JP"/>
              </w:rPr>
              <w:t>"התפזרות הכנסת העשרים ואחת</w:t>
            </w:r>
          </w:p>
        </w:tc>
        <w:tc>
          <w:tcPr>
            <w:tcW w:w="624"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1.</w:t>
            </w:r>
          </w:p>
        </w:tc>
        <w:tc>
          <w:tcPr>
            <w:tcW w:w="7148"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הכנסת העשרים ואחת תתפזר לפני גמר תקופת כהונתה.</w:t>
            </w:r>
          </w:p>
        </w:tc>
      </w:tr>
      <w:tr w:rsidR="00150045" w:rsidTr="00150045">
        <w:tc>
          <w:tcPr>
            <w:tcW w:w="1873"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hint="cs"/>
                <w:color w:val="000000"/>
                <w:rtl/>
                <w:lang w:eastAsia="ja-JP"/>
              </w:rPr>
            </w:pPr>
            <w:r>
              <w:rPr>
                <w:rFonts w:ascii="Arial" w:eastAsia="Arial Unicode MS" w:hAnsi="Arial" w:hint="cs"/>
                <w:color w:val="000000"/>
                <w:rtl/>
                <w:lang w:eastAsia="ja-JP"/>
              </w:rPr>
              <w:t>מועד הבחירות לכנסת העשרים ושתיים</w:t>
            </w:r>
          </w:p>
        </w:tc>
        <w:tc>
          <w:tcPr>
            <w:tcW w:w="624"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hint="cs"/>
                <w:color w:val="000000"/>
                <w:rtl/>
                <w:lang w:eastAsia="ja-JP"/>
              </w:rPr>
            </w:pPr>
            <w:r>
              <w:rPr>
                <w:rFonts w:ascii="Arial" w:eastAsia="Arial Unicode MS" w:hAnsi="Arial" w:hint="cs"/>
                <w:color w:val="000000"/>
                <w:rtl/>
                <w:lang w:eastAsia="ja-JP"/>
              </w:rPr>
              <w:t>2.</w:t>
            </w:r>
          </w:p>
        </w:tc>
        <w:tc>
          <w:tcPr>
            <w:tcW w:w="7148"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הבחירות לכנסת העשרים ושתיים יתקיימו ביום י"ז באלול התשע"ט (17 בספטמבר 2019).</w:t>
            </w:r>
          </w:p>
        </w:tc>
      </w:tr>
      <w:tr w:rsidR="00150045" w:rsidTr="00150045">
        <w:tc>
          <w:tcPr>
            <w:tcW w:w="1873"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מימון מפלגות – הוראות מיוחדות לעניין הלוואות לסיעה ומקדמות לרשימות מועמדים בכנסת ה-21 וה-22</w:t>
            </w:r>
          </w:p>
        </w:tc>
        <w:tc>
          <w:tcPr>
            <w:tcW w:w="624" w:type="dxa"/>
            <w:tcBorders>
              <w:top w:val="single" w:sz="4" w:space="0" w:color="auto"/>
              <w:left w:val="single" w:sz="4" w:space="0" w:color="auto"/>
              <w:bottom w:val="single" w:sz="4" w:space="0" w:color="auto"/>
              <w:right w:val="single" w:sz="4" w:space="0" w:color="auto"/>
            </w:tcBorders>
            <w:hideMark/>
          </w:tcPr>
          <w:p w:rsidR="00150045" w:rsidRDefault="00150045">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hint="cs"/>
                <w:color w:val="000000"/>
                <w:rtl/>
                <w:lang w:eastAsia="ja-JP"/>
              </w:rPr>
            </w:pPr>
            <w:r>
              <w:rPr>
                <w:rFonts w:ascii="Arial" w:eastAsia="Arial Unicode MS" w:hAnsi="Arial" w:hint="cs"/>
                <w:color w:val="000000"/>
                <w:rtl/>
                <w:lang w:eastAsia="ja-JP"/>
              </w:rPr>
              <w:t>3.</w:t>
            </w:r>
          </w:p>
        </w:tc>
        <w:tc>
          <w:tcPr>
            <w:tcW w:w="7148"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Pr>
                <w:rFonts w:ascii="Arial" w:eastAsia="Arial Unicode MS" w:hAnsi="Arial" w:hint="cs"/>
                <w:color w:val="000000"/>
                <w:rtl/>
                <w:lang w:eastAsia="ja-JP"/>
              </w:rPr>
              <w:t>(א)</w:t>
            </w:r>
            <w:r>
              <w:rPr>
                <w:rFonts w:ascii="Arial" w:eastAsia="Arial Unicode MS" w:hAnsi="Arial" w:hint="cs"/>
                <w:color w:val="000000"/>
                <w:rtl/>
                <w:lang w:eastAsia="ja-JP"/>
              </w:rPr>
              <w:tab/>
              <w:t>לעניין רשימות מועמדים שיוגשו לקראת הכנסת ה-22, יקראו את סעיף 4(א2) לחוק מימון מפלגות, התשל"ג–1973 (להלן – חוק המימון) כך שבמקום '70%' יבוא '100%'."</w:t>
            </w:r>
          </w:p>
        </w:tc>
      </w:tr>
    </w:tbl>
    <w:p w:rsidR="00150045" w:rsidRDefault="00150045" w:rsidP="00150045"/>
    <w:p w:rsidR="00150045" w:rsidRDefault="00150045" w:rsidP="00150045">
      <w:pPr>
        <w:pStyle w:val="a5"/>
        <w:keepNext/>
        <w:rPr>
          <w:rFonts w:hint="cs"/>
          <w:rtl/>
        </w:rPr>
      </w:pPr>
      <w:bookmarkStart w:id="262" w:name="_ETM_Q1_2024225"/>
      <w:bookmarkStart w:id="263" w:name="_ETM_Q1_2024152"/>
      <w:bookmarkStart w:id="264" w:name="ET_speaker_גור_בליי_130"/>
      <w:bookmarkEnd w:id="262"/>
      <w:bookmarkEnd w:id="263"/>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64"/>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זו ההטבה </w:t>
      </w:r>
      <w:bookmarkStart w:id="265" w:name="_ETM_Q1_2022658"/>
      <w:bookmarkEnd w:id="265"/>
      <w:r>
        <w:rPr>
          <w:rFonts w:hint="cs"/>
          <w:rtl/>
        </w:rPr>
        <w:t xml:space="preserve">שדיברת עליה, לרשימות החדשות. </w:t>
      </w:r>
    </w:p>
    <w:p w:rsidR="00150045" w:rsidRDefault="00150045" w:rsidP="00150045">
      <w:pPr>
        <w:rPr>
          <w:rFonts w:hint="cs"/>
          <w:rtl/>
        </w:rPr>
      </w:pPr>
    </w:p>
    <w:p w:rsidR="00150045" w:rsidRDefault="00150045" w:rsidP="00150045">
      <w:pPr>
        <w:pStyle w:val="a5"/>
        <w:keepNext/>
        <w:rPr>
          <w:rFonts w:hint="cs"/>
          <w:rtl/>
        </w:rPr>
      </w:pPr>
      <w:bookmarkStart w:id="266" w:name="ET_speaker_5098_2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66"/>
    </w:p>
    <w:p w:rsidR="00150045" w:rsidRDefault="00150045" w:rsidP="00150045">
      <w:pPr>
        <w:pStyle w:val="KeepWithNext"/>
        <w:rPr>
          <w:rFonts w:hint="cs"/>
          <w:rtl/>
        </w:rPr>
      </w:pPr>
    </w:p>
    <w:p w:rsidR="00150045" w:rsidRDefault="00150045" w:rsidP="00150045">
      <w:pPr>
        <w:rPr>
          <w:rFonts w:hint="cs"/>
          <w:rtl/>
        </w:rPr>
      </w:pPr>
      <w:r>
        <w:rPr>
          <w:rFonts w:hint="cs"/>
          <w:rtl/>
        </w:rPr>
        <w:t>איך אבין שזה מפלגות חדשות?</w:t>
      </w:r>
    </w:p>
    <w:p w:rsidR="00150045" w:rsidRDefault="00150045" w:rsidP="00150045">
      <w:pPr>
        <w:rPr>
          <w:rFonts w:hint="cs"/>
          <w:rtl/>
        </w:rPr>
      </w:pPr>
    </w:p>
    <w:p w:rsidR="00150045" w:rsidRDefault="00150045" w:rsidP="00150045">
      <w:pPr>
        <w:pStyle w:val="a5"/>
        <w:keepNext/>
        <w:rPr>
          <w:rFonts w:hint="cs"/>
          <w:rtl/>
        </w:rPr>
      </w:pPr>
      <w:bookmarkStart w:id="267" w:name="_ETM_Q1_2033039"/>
      <w:bookmarkStart w:id="268" w:name="_ETM_Q1_2032978"/>
      <w:bookmarkStart w:id="269" w:name="ET_speaker_5292_131"/>
      <w:bookmarkEnd w:id="267"/>
      <w:bookmarkEnd w:id="268"/>
      <w:r>
        <w:rPr>
          <w:rStyle w:val="TagStyle"/>
          <w:rFonts w:hint="cs"/>
          <w:rtl/>
        </w:rPr>
        <w:t xml:space="preserve"> &lt;&lt; דובר &gt;&gt; </w:t>
      </w:r>
      <w:r>
        <w:rPr>
          <w:rStyle w:val="aff2"/>
          <w:rFonts w:hint="cs"/>
          <w:color w:val="000000"/>
          <w:rtl/>
        </w:rPr>
        <w:t>אוסאמה סעדי (חד"ש-תע"ל)</w:t>
      </w:r>
      <w:r>
        <w:rPr>
          <w:rFonts w:hint="cs"/>
          <w:color w:val="000000"/>
          <w:rtl/>
        </w:rPr>
        <w:t>:</w:t>
      </w:r>
      <w:r>
        <w:rPr>
          <w:rStyle w:val="TagStyle"/>
          <w:rFonts w:hint="cs"/>
          <w:rtl/>
        </w:rPr>
        <w:t xml:space="preserve"> &lt;&lt; דובר &gt;&gt; </w:t>
      </w:r>
      <w:bookmarkEnd w:id="2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הסעיף הזה מדבר על רשימות חדשות, עיסאווי. </w:t>
      </w:r>
    </w:p>
    <w:p w:rsidR="00150045" w:rsidRDefault="00150045" w:rsidP="00150045">
      <w:pPr>
        <w:rPr>
          <w:rFonts w:hint="cs"/>
          <w:rtl/>
        </w:rPr>
      </w:pPr>
      <w:bookmarkStart w:id="270" w:name="_ETM_Q1_2030756"/>
      <w:bookmarkStart w:id="271" w:name="_ETM_Q1_2030807"/>
      <w:bookmarkEnd w:id="270"/>
      <w:bookmarkEnd w:id="271"/>
    </w:p>
    <w:p w:rsidR="00150045" w:rsidRDefault="00150045" w:rsidP="00150045">
      <w:pPr>
        <w:pStyle w:val="af8"/>
        <w:keepNext/>
        <w:rPr>
          <w:rFonts w:hint="cs"/>
          <w:rtl/>
        </w:rPr>
      </w:pPr>
      <w:bookmarkStart w:id="272" w:name="ET_yor_5279_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2"/>
    </w:p>
    <w:p w:rsidR="00150045" w:rsidRDefault="00150045" w:rsidP="00150045">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8"/>
      </w:tblGrid>
      <w:tr w:rsidR="00150045" w:rsidTr="00150045">
        <w:trPr>
          <w:cantSplit/>
        </w:trPr>
        <w:tc>
          <w:tcPr>
            <w:tcW w:w="624" w:type="dxa"/>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hint="cs"/>
                <w:color w:val="000000"/>
                <w:rtl/>
                <w:lang w:eastAsia="ja-JP"/>
              </w:rPr>
            </w:pPr>
          </w:p>
        </w:tc>
        <w:tc>
          <w:tcPr>
            <w:tcW w:w="7148" w:type="dxa"/>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(ב)</w:t>
            </w:r>
            <w:r>
              <w:rPr>
                <w:rFonts w:ascii="Arial" w:eastAsia="Arial Unicode MS" w:hAnsi="Arial" w:hint="cs"/>
                <w:color w:val="000000"/>
                <w:rtl/>
                <w:lang w:eastAsia="ja-JP"/>
              </w:rPr>
              <w:tab/>
              <w:t>ביקשה סיעה לקבל הלוואה לפי סעיף 7ג לחוק מימון לאחר כינונה של הכנסת ה-22, תובא בחשבון לעניין סעיף קטן (ב)(1) לסעיף האמור גם הלוואה שניתנה לאותה סיעה בתקופת כהונתה של הכנסת ה-21.</w:t>
            </w:r>
          </w:p>
        </w:tc>
      </w:tr>
    </w:tbl>
    <w:p w:rsidR="00150045" w:rsidRDefault="00150045" w:rsidP="00150045">
      <w:pPr>
        <w:rPr>
          <w:rFonts w:hint="cs"/>
          <w:rtl/>
        </w:rPr>
      </w:pPr>
    </w:p>
    <w:p w:rsidR="00150045" w:rsidRDefault="00150045" w:rsidP="00150045">
      <w:pPr>
        <w:pStyle w:val="a5"/>
        <w:keepNext/>
        <w:rPr>
          <w:rFonts w:hint="cs"/>
          <w:rtl/>
        </w:rPr>
      </w:pPr>
      <w:bookmarkStart w:id="273" w:name="ET_speaker_גור_בליי_132"/>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פשוט לוודא שבחישובים לכנסת הבאה יתחשבו בהלוואות שנלקחו עכשיו. </w:t>
      </w:r>
    </w:p>
    <w:p w:rsidR="00150045" w:rsidRDefault="00150045" w:rsidP="00150045">
      <w:pPr>
        <w:rPr>
          <w:rFonts w:hint="cs"/>
          <w:rtl/>
        </w:rPr>
      </w:pPr>
    </w:p>
    <w:p w:rsidR="00150045" w:rsidRDefault="00150045" w:rsidP="00150045">
      <w:pPr>
        <w:pStyle w:val="af8"/>
        <w:keepNext/>
        <w:rPr>
          <w:rFonts w:hint="cs"/>
          <w:rtl/>
        </w:rPr>
      </w:pPr>
      <w:bookmarkStart w:id="274" w:name="ET_yor_5279_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4"/>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ברור. </w:t>
      </w:r>
    </w:p>
    <w:p w:rsidR="00150045" w:rsidRDefault="00150045" w:rsidP="00150045">
      <w:pPr>
        <w:rPr>
          <w:rFonts w:hint="cs"/>
          <w:rtl/>
        </w:rPr>
      </w:pPr>
      <w:bookmarkStart w:id="275" w:name="_ETM_Q1_2060674"/>
      <w:bookmarkStart w:id="276" w:name="_ETM_Q1_2060749"/>
      <w:bookmarkEnd w:id="275"/>
      <w:bookmarkEnd w:id="276"/>
    </w:p>
    <w:tbl>
      <w:tblPr>
        <w:tblStyle w:val="aff3"/>
        <w:bidiVisual/>
        <w:tblW w:w="0" w:type="dxa"/>
        <w:tblInd w:w="0" w:type="dxa"/>
        <w:tblLayout w:type="fixed"/>
        <w:tblLook w:val="01E0" w:firstRow="1" w:lastRow="1" w:firstColumn="1" w:lastColumn="1" w:noHBand="0" w:noVBand="0"/>
      </w:tblPr>
      <w:tblGrid>
        <w:gridCol w:w="616"/>
        <w:gridCol w:w="624"/>
        <w:gridCol w:w="624"/>
        <w:gridCol w:w="5900"/>
      </w:tblGrid>
      <w:tr w:rsidR="00150045" w:rsidTr="00150045">
        <w:tc>
          <w:tcPr>
            <w:tcW w:w="616"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hint="cs"/>
                <w:color w:val="000000"/>
                <w:rtl/>
                <w:lang w:eastAsia="ja-JP"/>
              </w:rPr>
            </w:pPr>
          </w:p>
        </w:tc>
        <w:tc>
          <w:tcPr>
            <w:tcW w:w="7148" w:type="dxa"/>
            <w:gridSpan w:val="3"/>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hint="cs"/>
                <w:color w:val="000000"/>
                <w:rtl/>
                <w:lang w:eastAsia="ja-JP"/>
              </w:rPr>
            </w:pPr>
            <w:r>
              <w:rPr>
                <w:rFonts w:ascii="Arial" w:eastAsia="Arial Unicode MS" w:hAnsi="Arial" w:hint="cs"/>
                <w:color w:val="000000"/>
                <w:rtl/>
                <w:lang w:eastAsia="ja-JP"/>
              </w:rPr>
              <w:t>"(ג)</w:t>
            </w:r>
            <w:r>
              <w:rPr>
                <w:rFonts w:ascii="Arial" w:eastAsia="Arial Unicode MS" w:hAnsi="Arial" w:hint="cs"/>
                <w:color w:val="000000"/>
                <w:rtl/>
                <w:lang w:eastAsia="ja-JP"/>
              </w:rPr>
              <w:tab/>
              <w:t>על אף האמור בסעיף 7ג(ב)(3) לחוק, לעניין קבלת הלוואה בכנסת ה-21, סיעה שלא קיבלה הלוואה לפי סעיף 7ג(ב)(1) לחוק המימון או שלא קיבלה את מלוא סכום ההלוואה שהיא רשאית לקבל לפי אותו סעיף עד ליום כ"ב באייר התשע"ט (27 במאי 2019), תהיה רשאית לקבל הלוואה אף ללא אישורו של יושב ראש הכנסת והמלצת הוועדה הציבורית, בתנאים הבאים:</w:t>
            </w:r>
          </w:p>
        </w:tc>
      </w:tr>
      <w:tr w:rsidR="00150045" w:rsidTr="00150045">
        <w:trPr>
          <w:trHeight w:val="60"/>
        </w:trPr>
        <w:tc>
          <w:tcPr>
            <w:tcW w:w="616"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hint="cs"/>
                <w:color w:val="000000"/>
                <w:rtl/>
                <w:lang w:eastAsia="ja-JP"/>
              </w:rPr>
            </w:pPr>
          </w:p>
        </w:tc>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hint="cs"/>
                <w:color w:val="000000"/>
                <w:rtl/>
                <w:lang w:eastAsia="ja-JP"/>
              </w:rPr>
            </w:pPr>
          </w:p>
        </w:tc>
        <w:tc>
          <w:tcPr>
            <w:tcW w:w="6524" w:type="dxa"/>
            <w:gridSpan w:val="2"/>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(1)</w:t>
            </w:r>
            <w:r>
              <w:rPr>
                <w:rFonts w:ascii="Arial" w:eastAsia="Arial Unicode MS" w:hAnsi="Arial" w:hint="cs"/>
                <w:color w:val="000000"/>
                <w:rtl/>
                <w:lang w:eastAsia="ja-JP"/>
              </w:rPr>
              <w:tab/>
              <w:t>ההלוואה תהיה בהיקף של עד 80% מסכום ההלוואה שהסיעה רשאית היתה לקבל לפי סעיף 7ג(ב)(1) לחוק המימון נכון ליום כ"ב באייר התשע"ט (27 במאי 2019);</w:t>
            </w:r>
          </w:p>
        </w:tc>
      </w:tr>
      <w:tr w:rsidR="00150045" w:rsidTr="00150045">
        <w:trPr>
          <w:trHeight w:val="60"/>
        </w:trPr>
        <w:tc>
          <w:tcPr>
            <w:tcW w:w="616"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2"/>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(2)</w:t>
            </w:r>
            <w:r>
              <w:rPr>
                <w:rFonts w:ascii="Arial" w:eastAsia="Arial Unicode MS" w:hAnsi="Arial" w:hint="cs"/>
                <w:color w:val="000000"/>
                <w:rtl/>
                <w:lang w:eastAsia="ja-JP"/>
              </w:rPr>
              <w:tab/>
              <w:t>הסיעה ביקשה את ההלוואה בתוך 10 ימים מיום תחילתו של חוק זה.</w:t>
            </w:r>
          </w:p>
        </w:tc>
      </w:tr>
      <w:tr w:rsidR="00150045" w:rsidTr="00150045">
        <w:tc>
          <w:tcPr>
            <w:tcW w:w="616" w:type="dxa"/>
            <w:tcBorders>
              <w:top w:val="single" w:sz="4" w:space="0" w:color="auto"/>
              <w:left w:val="single" w:sz="4" w:space="0" w:color="auto"/>
              <w:bottom w:val="single" w:sz="4" w:space="0" w:color="auto"/>
              <w:right w:val="single" w:sz="4" w:space="0" w:color="auto"/>
            </w:tcBorders>
          </w:tcPr>
          <w:p w:rsidR="00150045" w:rsidRDefault="00150045">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p>
        </w:tc>
        <w:tc>
          <w:tcPr>
            <w:tcW w:w="7148" w:type="dxa"/>
            <w:gridSpan w:val="3"/>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(ד)</w:t>
            </w:r>
            <w:r>
              <w:rPr>
                <w:rFonts w:ascii="Arial" w:eastAsia="Arial Unicode MS" w:hAnsi="Arial" w:hint="cs"/>
                <w:color w:val="000000"/>
                <w:rtl/>
                <w:lang w:eastAsia="ja-JP"/>
              </w:rPr>
              <w:tab/>
              <w:t>לעניין הלוואות שניתנו לסיעות בתקופת כהונתה של הכנסת ה-21 יקראו את סעיף 7ג לחוק המימון כך:</w:t>
            </w:r>
          </w:p>
        </w:tc>
      </w:tr>
      <w:tr w:rsidR="00150045" w:rsidTr="00150045">
        <w:trPr>
          <w:trHeight w:val="60"/>
        </w:trPr>
        <w:tc>
          <w:tcPr>
            <w:tcW w:w="616"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2"/>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(1)</w:t>
            </w:r>
            <w:r>
              <w:rPr>
                <w:rFonts w:ascii="Arial" w:eastAsia="Arial Unicode MS" w:hAnsi="Arial" w:hint="cs"/>
                <w:color w:val="000000"/>
                <w:rtl/>
                <w:lang w:eastAsia="ja-JP"/>
              </w:rPr>
              <w:tab/>
              <w:t xml:space="preserve">בסעיף קטן (ב)(2) – </w:t>
            </w:r>
          </w:p>
        </w:tc>
      </w:tr>
      <w:tr w:rsidR="00150045" w:rsidTr="00150045">
        <w:trPr>
          <w:trHeight w:val="60"/>
        </w:trPr>
        <w:tc>
          <w:tcPr>
            <w:tcW w:w="616"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900"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במקום 'מהחודש שלאחר קבלת ההלוואה ועד תום שלוש שנים' יבוא 'מהחודש שלאחר כינונה של הכנסת ה-22 ועד תום ארבע וחצי שנים, שזה חמישים וארבעה חודשים';"</w:t>
            </w:r>
          </w:p>
        </w:tc>
      </w:tr>
    </w:tbl>
    <w:p w:rsidR="00150045" w:rsidRDefault="00150045" w:rsidP="00150045"/>
    <w:p w:rsidR="00150045" w:rsidRDefault="00150045" w:rsidP="00150045">
      <w:pPr>
        <w:rPr>
          <w:rFonts w:hint="cs"/>
          <w:rtl/>
        </w:rPr>
      </w:pPr>
    </w:p>
    <w:p w:rsidR="00150045" w:rsidRDefault="00150045" w:rsidP="00150045">
      <w:pPr>
        <w:pStyle w:val="a5"/>
        <w:keepNext/>
        <w:rPr>
          <w:rFonts w:hint="cs"/>
          <w:rtl/>
        </w:rPr>
      </w:pPr>
      <w:bookmarkStart w:id="277" w:name="ET_speaker_גור_בליי_133"/>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77"/>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עשינו עדכון של הנוסח, כי הכול נעשה בלחץ זמן מאוד גדול ואנחנו מאתרים באגים באופן שבו ניסחנו את הדבר הזה ומנסים לתקן אותם. בסעיף (ד)(1) </w:t>
      </w:r>
      <w:bookmarkStart w:id="278" w:name="_ETM_Q1_2217735"/>
      <w:bookmarkEnd w:id="278"/>
      <w:r>
        <w:rPr>
          <w:rFonts w:hint="cs"/>
          <w:rtl/>
        </w:rPr>
        <w:t xml:space="preserve">יש שני דברים שמתחבאים: 1. במקום לשלם עכשיו מהמימון השוטף, זה יידחה לכנסת הבאה; 2. התשלומים לא ייפרסו על שלוש שנים אלא ייפרסו </w:t>
      </w:r>
      <w:bookmarkStart w:id="279" w:name="_ETM_Q1_2230107"/>
      <w:bookmarkEnd w:id="279"/>
      <w:r>
        <w:rPr>
          <w:rFonts w:hint="cs"/>
          <w:rtl/>
        </w:rPr>
        <w:t xml:space="preserve">על ארבע וחצי שנים. </w:t>
      </w:r>
    </w:p>
    <w:p w:rsidR="00150045" w:rsidRDefault="00150045" w:rsidP="00150045">
      <w:pPr>
        <w:rPr>
          <w:rFonts w:hint="cs"/>
          <w:rtl/>
        </w:rPr>
      </w:pPr>
    </w:p>
    <w:p w:rsidR="00150045" w:rsidRDefault="00150045" w:rsidP="00150045">
      <w:pPr>
        <w:pStyle w:val="a5"/>
        <w:keepNext/>
        <w:rPr>
          <w:rFonts w:hint="cs"/>
          <w:rtl/>
        </w:rPr>
      </w:pPr>
      <w:bookmarkStart w:id="280" w:name="ET_speaker_5098_3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0"/>
    </w:p>
    <w:p w:rsidR="00150045" w:rsidRDefault="00150045" w:rsidP="00150045">
      <w:pPr>
        <w:pStyle w:val="KeepWithNext"/>
        <w:rPr>
          <w:rFonts w:hint="cs"/>
          <w:rtl/>
        </w:rPr>
      </w:pPr>
    </w:p>
    <w:p w:rsidR="00150045" w:rsidRDefault="00150045" w:rsidP="00150045">
      <w:pPr>
        <w:rPr>
          <w:rFonts w:hint="cs"/>
          <w:rtl/>
        </w:rPr>
      </w:pPr>
      <w:r>
        <w:rPr>
          <w:rFonts w:hint="cs"/>
          <w:rtl/>
        </w:rPr>
        <w:t xml:space="preserve">גובה ההלוואה, איך נקבע? אני רוצה לראות. </w:t>
      </w:r>
    </w:p>
    <w:p w:rsidR="00150045" w:rsidRDefault="00150045" w:rsidP="00150045">
      <w:pPr>
        <w:rPr>
          <w:rFonts w:hint="cs"/>
          <w:rtl/>
        </w:rPr>
      </w:pPr>
    </w:p>
    <w:p w:rsidR="00150045" w:rsidRDefault="00150045" w:rsidP="00150045">
      <w:pPr>
        <w:pStyle w:val="a5"/>
        <w:keepNext/>
        <w:rPr>
          <w:rFonts w:hint="cs"/>
          <w:rtl/>
        </w:rPr>
      </w:pPr>
      <w:bookmarkStart w:id="281" w:name="ET_speaker_גור_בליי_134"/>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281"/>
    </w:p>
    <w:p w:rsidR="00150045" w:rsidRDefault="00150045" w:rsidP="00150045">
      <w:pPr>
        <w:pStyle w:val="KeepWithNext"/>
        <w:rPr>
          <w:rFonts w:hint="cs"/>
          <w:rtl/>
        </w:rPr>
      </w:pPr>
    </w:p>
    <w:p w:rsidR="00150045" w:rsidRDefault="00150045" w:rsidP="00150045">
      <w:pPr>
        <w:rPr>
          <w:rFonts w:hint="cs"/>
          <w:rtl/>
        </w:rPr>
      </w:pPr>
      <w:r>
        <w:rPr>
          <w:rFonts w:hint="cs"/>
          <w:rtl/>
        </w:rPr>
        <w:t>זה בסעיף קטן (ה).</w:t>
      </w:r>
    </w:p>
    <w:p w:rsidR="00150045" w:rsidRDefault="00150045" w:rsidP="00150045">
      <w:pPr>
        <w:rPr>
          <w:rFonts w:hint="cs"/>
          <w:rtl/>
        </w:rPr>
      </w:pPr>
    </w:p>
    <w:p w:rsidR="00150045" w:rsidRDefault="00150045" w:rsidP="00150045">
      <w:pPr>
        <w:pStyle w:val="af8"/>
        <w:keepNext/>
        <w:rPr>
          <w:rFonts w:hint="cs"/>
          <w:rtl/>
        </w:rPr>
      </w:pPr>
      <w:bookmarkStart w:id="282" w:name="ET_yor_5279_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2"/>
    </w:p>
    <w:p w:rsidR="00150045" w:rsidRDefault="00150045" w:rsidP="00150045">
      <w:pPr>
        <w:pStyle w:val="KeepWithNext"/>
        <w:rPr>
          <w:rFonts w:hint="cs"/>
          <w:rtl/>
        </w:rPr>
      </w:pPr>
    </w:p>
    <w:tbl>
      <w:tblPr>
        <w:tblStyle w:val="aff3"/>
        <w:bidiVisual/>
        <w:tblW w:w="0" w:type="dxa"/>
        <w:tblInd w:w="0" w:type="dxa"/>
        <w:tblLayout w:type="fixed"/>
        <w:tblLook w:val="01E0" w:firstRow="1" w:lastRow="1" w:firstColumn="1" w:lastColumn="1" w:noHBand="0" w:noVBand="0"/>
      </w:tblPr>
      <w:tblGrid>
        <w:gridCol w:w="624"/>
        <w:gridCol w:w="624"/>
        <w:gridCol w:w="6524"/>
      </w:tblGrid>
      <w:tr w:rsidR="00150045" w:rsidTr="00150045">
        <w:trPr>
          <w:trHeight w:val="60"/>
        </w:trPr>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hint="cs"/>
                <w:color w:val="000000"/>
                <w:rtl/>
                <w:lang w:eastAsia="ja-JP"/>
              </w:rPr>
            </w:pPr>
          </w:p>
        </w:tc>
        <w:tc>
          <w:tcPr>
            <w:tcW w:w="624" w:type="dxa"/>
            <w:tcBorders>
              <w:top w:val="single" w:sz="4" w:space="0" w:color="auto"/>
              <w:left w:val="single" w:sz="4" w:space="0" w:color="auto"/>
              <w:bottom w:val="single" w:sz="4" w:space="0" w:color="auto"/>
              <w:right w:val="single" w:sz="4" w:space="0" w:color="auto"/>
            </w:tcBorders>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p>
        </w:tc>
        <w:tc>
          <w:tcPr>
            <w:tcW w:w="6524" w:type="dxa"/>
            <w:tcBorders>
              <w:top w:val="single" w:sz="4" w:space="0" w:color="auto"/>
              <w:left w:val="single" w:sz="4" w:space="0" w:color="auto"/>
              <w:bottom w:val="single" w:sz="4" w:space="0" w:color="auto"/>
              <w:right w:val="single" w:sz="4" w:space="0" w:color="auto"/>
            </w:tcBorders>
            <w:hideMark/>
          </w:tcPr>
          <w:p w:rsidR="00150045" w:rsidRDefault="0015004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"(2)</w:t>
            </w:r>
            <w:r>
              <w:rPr>
                <w:rFonts w:ascii="Arial" w:eastAsia="Arial Unicode MS" w:hAnsi="Arial" w:hint="cs"/>
                <w:color w:val="000000"/>
                <w:rtl/>
                <w:lang w:eastAsia="ja-JP"/>
              </w:rPr>
              <w:tab/>
              <w:t>בסעיף קטן (ג), במקום 'תנוכה יתרת ההלוואה מהמקדמה שהיא זכאית לה לפי סעיף 4; לא הגישה סיעה' יבוא 'לא תנוכה יתרת ההלוואה מהמקדמה שהיא זכאית לה לפי סעיף 4 לקראת הבחירות לכנסת ה-22; על אף האמור בסעיף (ב)(2) כנוסחו לפי חוק זה, לא הגישה סיעה'."</w:t>
            </w:r>
          </w:p>
        </w:tc>
      </w:tr>
    </w:tbl>
    <w:p w:rsidR="00150045" w:rsidRDefault="00150045" w:rsidP="00150045"/>
    <w:p w:rsidR="00150045" w:rsidRDefault="00150045" w:rsidP="00150045">
      <w:pPr>
        <w:pStyle w:val="a5"/>
        <w:keepNext/>
        <w:rPr>
          <w:rFonts w:hint="cs"/>
          <w:rtl/>
        </w:rPr>
      </w:pPr>
      <w:bookmarkStart w:id="283" w:name="ET_speaker_5098_3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3"/>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יפה – לא מנכים את המקדמה. זה חלק מהסיכום, שבמידה שאחרי הכנסת ה-22 אני רוצה עוד הלוואה – התקרה תגדל עד </w:t>
      </w:r>
      <w:bookmarkStart w:id="284" w:name="_ETM_Q1_2274638"/>
      <w:bookmarkEnd w:id="284"/>
      <w:r>
        <w:rPr>
          <w:rFonts w:hint="cs"/>
          <w:rtl/>
        </w:rPr>
        <w:t xml:space="preserve">בסיס 54 חודשים. אני רוצה לראות את זה ולהבין את זה כתוב כאן. </w:t>
      </w:r>
    </w:p>
    <w:p w:rsidR="00150045" w:rsidRDefault="00150045" w:rsidP="00150045">
      <w:pPr>
        <w:rPr>
          <w:rFonts w:hint="cs"/>
          <w:rtl/>
        </w:rPr>
      </w:pPr>
    </w:p>
    <w:p w:rsidR="00150045" w:rsidRDefault="00150045" w:rsidP="00150045">
      <w:pPr>
        <w:pStyle w:val="af8"/>
        <w:keepNext/>
        <w:rPr>
          <w:rFonts w:hint="cs"/>
          <w:rtl/>
        </w:rPr>
      </w:pPr>
      <w:bookmarkStart w:id="285" w:name="ET_yor_5279_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5"/>
    </w:p>
    <w:p w:rsidR="00150045" w:rsidRDefault="00150045" w:rsidP="00150045">
      <w:pPr>
        <w:pStyle w:val="KeepWithNext"/>
        <w:rPr>
          <w:rFonts w:hint="cs"/>
          <w:rtl/>
        </w:rPr>
      </w:pPr>
    </w:p>
    <w:p w:rsidR="00150045" w:rsidRDefault="00150045" w:rsidP="00150045">
      <w:pPr>
        <w:rPr>
          <w:rFonts w:hint="cs"/>
          <w:rtl/>
        </w:rPr>
      </w:pPr>
      <w:r>
        <w:rPr>
          <w:rFonts w:hint="cs"/>
          <w:rtl/>
        </w:rPr>
        <w:t>בסעיף הבא. החשב רוצה להגיד משהו לפני שאני ממשיך בהקראה?</w:t>
      </w:r>
    </w:p>
    <w:p w:rsidR="00150045" w:rsidRDefault="00150045" w:rsidP="00150045">
      <w:pPr>
        <w:rPr>
          <w:rFonts w:hint="cs"/>
          <w:rtl/>
        </w:rPr>
      </w:pPr>
    </w:p>
    <w:p w:rsidR="00150045" w:rsidRDefault="00150045" w:rsidP="00150045">
      <w:pPr>
        <w:pStyle w:val="afb"/>
        <w:keepNext/>
        <w:rPr>
          <w:rFonts w:hint="cs"/>
          <w:rtl/>
        </w:rPr>
      </w:pPr>
      <w:bookmarkStart w:id="286" w:name="ET_guest_חיים_אבידר_135"/>
      <w:r>
        <w:rPr>
          <w:rStyle w:val="TagStyle"/>
          <w:rFonts w:hint="cs"/>
          <w:rtl/>
        </w:rPr>
        <w:t xml:space="preserve"> &lt;&lt; אורח &gt;&gt; </w:t>
      </w:r>
      <w:r>
        <w:rPr>
          <w:rStyle w:val="aff2"/>
          <w:rFonts w:hint="cs"/>
          <w:color w:val="000000"/>
          <w:rtl/>
        </w:rPr>
        <w:t>חיים אבידור</w:t>
      </w:r>
      <w:r>
        <w:rPr>
          <w:rFonts w:hint="cs"/>
          <w:color w:val="000000"/>
          <w:rtl/>
        </w:rPr>
        <w:t>:</w:t>
      </w:r>
      <w:r>
        <w:rPr>
          <w:rStyle w:val="TagStyle"/>
          <w:rFonts w:hint="cs"/>
          <w:rtl/>
        </w:rPr>
        <w:t xml:space="preserve"> &lt;&lt; אורח &gt;&gt; </w:t>
      </w:r>
      <w:bookmarkEnd w:id="286"/>
    </w:p>
    <w:p w:rsidR="00150045" w:rsidRDefault="00150045" w:rsidP="00150045">
      <w:pPr>
        <w:pStyle w:val="KeepWithNext"/>
        <w:rPr>
          <w:rFonts w:hint="cs"/>
          <w:rtl/>
        </w:rPr>
      </w:pPr>
    </w:p>
    <w:p w:rsidR="00150045" w:rsidRDefault="00150045" w:rsidP="00150045">
      <w:pPr>
        <w:rPr>
          <w:rFonts w:hint="cs"/>
          <w:rtl/>
        </w:rPr>
      </w:pPr>
      <w:r>
        <w:rPr>
          <w:rFonts w:hint="cs"/>
          <w:rtl/>
        </w:rPr>
        <w:t xml:space="preserve">54 תשלומים מייתר את סעיף </w:t>
      </w:r>
      <w:bookmarkStart w:id="287" w:name="_ETM_Q1_2299789"/>
      <w:bookmarkEnd w:id="287"/>
      <w:r>
        <w:rPr>
          <w:rFonts w:hint="cs"/>
          <w:rtl/>
        </w:rPr>
        <w:t xml:space="preserve">7ג(ד)(1) שזה שהחל משנה רביעית ניתן לקחת עוד פעם הלוואה. היות </w:t>
      </w:r>
      <w:bookmarkStart w:id="288" w:name="_ETM_Q1_2307232"/>
      <w:bookmarkEnd w:id="288"/>
      <w:r>
        <w:rPr>
          <w:rFonts w:hint="cs"/>
          <w:rtl/>
        </w:rPr>
        <w:t xml:space="preserve">שלוקחים עכשיו 54 תשלומים, הוא לא יכול לקחת עוד הלוואה </w:t>
      </w:r>
      <w:bookmarkStart w:id="289" w:name="_ETM_Q1_2308547"/>
      <w:bookmarkEnd w:id="289"/>
      <w:r>
        <w:rPr>
          <w:rFonts w:hint="cs"/>
          <w:rtl/>
        </w:rPr>
        <w:t xml:space="preserve">לפני שהוא פורע את ההלוואה הזאת. </w:t>
      </w:r>
    </w:p>
    <w:p w:rsidR="00150045" w:rsidRDefault="00150045" w:rsidP="00150045">
      <w:pPr>
        <w:rPr>
          <w:rFonts w:hint="cs"/>
          <w:rtl/>
        </w:rPr>
      </w:pPr>
      <w:bookmarkStart w:id="290" w:name="_ETM_Q1_2315301"/>
      <w:bookmarkStart w:id="291" w:name="_ETM_Q1_2315415"/>
      <w:bookmarkEnd w:id="290"/>
      <w:bookmarkEnd w:id="291"/>
    </w:p>
    <w:p w:rsidR="00150045" w:rsidRDefault="00150045" w:rsidP="00150045">
      <w:pPr>
        <w:pStyle w:val="af8"/>
        <w:keepNext/>
        <w:rPr>
          <w:rFonts w:hint="cs"/>
          <w:rtl/>
        </w:rPr>
      </w:pPr>
      <w:bookmarkStart w:id="292" w:name="_ETM_Q1_2317264"/>
      <w:bookmarkStart w:id="293" w:name="_ETM_Q1_2317212"/>
      <w:bookmarkStart w:id="294" w:name="ET_yor_5279_136"/>
      <w:bookmarkEnd w:id="292"/>
      <w:bookmarkEnd w:id="293"/>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294"/>
    </w:p>
    <w:p w:rsidR="00150045" w:rsidRDefault="00150045" w:rsidP="00150045">
      <w:pPr>
        <w:pStyle w:val="KeepWithNext"/>
        <w:rPr>
          <w:rFonts w:hint="cs"/>
          <w:rtl/>
        </w:rPr>
      </w:pPr>
    </w:p>
    <w:p w:rsidR="00150045" w:rsidRDefault="00150045" w:rsidP="00150045">
      <w:pPr>
        <w:rPr>
          <w:rFonts w:hint="cs"/>
          <w:rtl/>
        </w:rPr>
      </w:pPr>
      <w:bookmarkStart w:id="295" w:name="_ETM_Q1_2318992"/>
      <w:bookmarkEnd w:id="295"/>
      <w:r>
        <w:rPr>
          <w:rFonts w:hint="cs"/>
          <w:rtl/>
        </w:rPr>
        <w:t xml:space="preserve">היועץ המשפטי ישיב. </w:t>
      </w:r>
    </w:p>
    <w:p w:rsidR="00150045" w:rsidRDefault="00150045" w:rsidP="00150045">
      <w:pPr>
        <w:rPr>
          <w:rFonts w:hint="cs"/>
          <w:rtl/>
        </w:rPr>
      </w:pPr>
    </w:p>
    <w:p w:rsidR="00150045" w:rsidRDefault="00150045" w:rsidP="00150045">
      <w:pPr>
        <w:pStyle w:val="a5"/>
        <w:keepNext/>
        <w:rPr>
          <w:rFonts w:hint="cs"/>
          <w:rtl/>
        </w:rPr>
      </w:pPr>
      <w:bookmarkStart w:id="296" w:name="ET_speaker_5109_36"/>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296"/>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w:t>
      </w:r>
      <w:bookmarkStart w:id="297" w:name="_ETM_Q1_2321174"/>
      <w:bookmarkEnd w:id="297"/>
      <w:r>
        <w:rPr>
          <w:rFonts w:hint="cs"/>
          <w:rtl/>
        </w:rPr>
        <w:t xml:space="preserve">שלב אחר של לקיחת הלוואה. יש תנאים שונים ללקיחת ההלוואה בשלוש השנים הראשונות, ותנאים אחרים ללקיחה - - - </w:t>
      </w:r>
    </w:p>
    <w:p w:rsidR="00150045" w:rsidRDefault="00150045" w:rsidP="00150045">
      <w:pPr>
        <w:rPr>
          <w:rFonts w:hint="cs"/>
          <w:rtl/>
        </w:rPr>
      </w:pPr>
    </w:p>
    <w:p w:rsidR="00150045" w:rsidRDefault="00150045" w:rsidP="00150045">
      <w:pPr>
        <w:pStyle w:val="afb"/>
        <w:keepNext/>
        <w:rPr>
          <w:rFonts w:hint="cs"/>
          <w:rtl/>
        </w:rPr>
      </w:pPr>
      <w:bookmarkStart w:id="298" w:name="ET_guest_חיים_אבידור_137"/>
      <w:r>
        <w:rPr>
          <w:rStyle w:val="TagStyle"/>
          <w:rFonts w:hint="cs"/>
          <w:rtl/>
        </w:rPr>
        <w:t xml:space="preserve"> &lt;&lt; אורח &gt;&gt; </w:t>
      </w:r>
      <w:r>
        <w:rPr>
          <w:rStyle w:val="aff2"/>
          <w:rFonts w:hint="cs"/>
          <w:color w:val="000000"/>
          <w:rtl/>
        </w:rPr>
        <w:t>חיים אבידור</w:t>
      </w:r>
      <w:r>
        <w:rPr>
          <w:rFonts w:hint="cs"/>
          <w:color w:val="000000"/>
          <w:rtl/>
        </w:rPr>
        <w:t>:</w:t>
      </w:r>
      <w:r>
        <w:rPr>
          <w:rStyle w:val="TagStyle"/>
          <w:rFonts w:hint="cs"/>
          <w:rtl/>
        </w:rPr>
        <w:t xml:space="preserve"> &lt;&lt; אורח &gt;&gt; </w:t>
      </w:r>
      <w:bookmarkEnd w:id="29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איך שלוש </w:t>
      </w:r>
      <w:bookmarkStart w:id="299" w:name="_ETM_Q1_2330088"/>
      <w:bookmarkEnd w:id="299"/>
      <w:r>
        <w:rPr>
          <w:rFonts w:hint="cs"/>
          <w:rtl/>
        </w:rPr>
        <w:t xml:space="preserve">שנים? יש 4.5 שנים. </w:t>
      </w:r>
    </w:p>
    <w:p w:rsidR="00150045" w:rsidRDefault="00150045" w:rsidP="00150045">
      <w:pPr>
        <w:rPr>
          <w:rFonts w:hint="cs"/>
          <w:rtl/>
        </w:rPr>
      </w:pPr>
    </w:p>
    <w:p w:rsidR="00150045" w:rsidRDefault="00150045" w:rsidP="00150045">
      <w:pPr>
        <w:pStyle w:val="a5"/>
        <w:keepNext/>
        <w:rPr>
          <w:rFonts w:hint="cs"/>
          <w:rtl/>
        </w:rPr>
      </w:pPr>
      <w:bookmarkStart w:id="300" w:name="ET_speaker_5109_138"/>
      <w:r>
        <w:rPr>
          <w:rStyle w:val="TagStyle"/>
          <w:rFonts w:hint="cs"/>
          <w:rtl/>
        </w:rPr>
        <w:t xml:space="preserve"> &lt;&lt; דובר &gt;&gt; </w:t>
      </w:r>
      <w:r>
        <w:rPr>
          <w:rStyle w:val="aff2"/>
          <w:rFonts w:hint="cs"/>
          <w:color w:val="000000"/>
          <w:rtl/>
        </w:rPr>
        <w:t>אלעזר שטרן (יועמ"ש)</w:t>
      </w:r>
      <w:r>
        <w:rPr>
          <w:rFonts w:hint="cs"/>
          <w:color w:val="000000"/>
          <w:rtl/>
        </w:rPr>
        <w:t>:</w:t>
      </w:r>
      <w:r>
        <w:rPr>
          <w:rStyle w:val="TagStyle"/>
          <w:rFonts w:hint="cs"/>
          <w:rtl/>
        </w:rPr>
        <w:t xml:space="preserve"> &lt;&lt; דובר &gt;&gt; </w:t>
      </w:r>
      <w:bookmarkEnd w:id="300"/>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המועד שבו לקחת את ההלוואה. </w:t>
      </w:r>
    </w:p>
    <w:p w:rsidR="00150045" w:rsidRDefault="00150045" w:rsidP="00150045">
      <w:pPr>
        <w:rPr>
          <w:rFonts w:hint="cs"/>
          <w:rtl/>
        </w:rPr>
      </w:pPr>
      <w:bookmarkStart w:id="301" w:name="_ETM_Q1_2339851"/>
      <w:bookmarkStart w:id="302" w:name="_ETM_Q1_2339889"/>
      <w:bookmarkEnd w:id="301"/>
      <w:bookmarkEnd w:id="302"/>
    </w:p>
    <w:p w:rsidR="00150045" w:rsidRDefault="00150045" w:rsidP="00150045">
      <w:pPr>
        <w:pStyle w:val="afb"/>
        <w:keepNext/>
        <w:rPr>
          <w:rFonts w:hint="cs"/>
          <w:rtl/>
        </w:rPr>
      </w:pPr>
      <w:bookmarkStart w:id="303" w:name="_ETM_Q1_2341468"/>
      <w:bookmarkStart w:id="304" w:name="_ETM_Q1_2341418"/>
      <w:bookmarkStart w:id="305" w:name="ET_guest_חיים_אבידור_139"/>
      <w:bookmarkEnd w:id="303"/>
      <w:bookmarkEnd w:id="304"/>
      <w:r>
        <w:rPr>
          <w:rStyle w:val="TagStyle"/>
          <w:rFonts w:hint="cs"/>
          <w:rtl/>
        </w:rPr>
        <w:t xml:space="preserve"> &lt;&lt; אורח &gt;&gt; </w:t>
      </w:r>
      <w:r>
        <w:rPr>
          <w:rStyle w:val="aff2"/>
          <w:rFonts w:hint="cs"/>
          <w:color w:val="000000"/>
          <w:rtl/>
        </w:rPr>
        <w:t>חיים אבידור</w:t>
      </w:r>
      <w:r>
        <w:rPr>
          <w:rFonts w:hint="cs"/>
          <w:color w:val="000000"/>
          <w:rtl/>
        </w:rPr>
        <w:t>:</w:t>
      </w:r>
      <w:r>
        <w:rPr>
          <w:rStyle w:val="TagStyle"/>
          <w:rFonts w:hint="cs"/>
          <w:rtl/>
        </w:rPr>
        <w:t xml:space="preserve"> &lt;&lt; אורח &gt;&gt; </w:t>
      </w:r>
      <w:bookmarkEnd w:id="305"/>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מופיע כאן. הסעיף </w:t>
      </w:r>
      <w:bookmarkStart w:id="306" w:name="_ETM_Q1_2340596"/>
      <w:bookmarkEnd w:id="306"/>
      <w:r>
        <w:rPr>
          <w:rFonts w:hint="cs"/>
          <w:rtl/>
        </w:rPr>
        <w:t xml:space="preserve">הזה אומר שמפלגה שגמרה לשלם את ההלוואה שלה אחרי שלוש </w:t>
      </w:r>
      <w:bookmarkStart w:id="307" w:name="_ETM_Q1_2343510"/>
      <w:bookmarkEnd w:id="307"/>
      <w:r>
        <w:rPr>
          <w:rFonts w:hint="cs"/>
          <w:rtl/>
        </w:rPr>
        <w:t>שנים, רשאית בשנה ה</w:t>
      </w:r>
      <w:bookmarkStart w:id="308" w:name="_ETM_Q1_2340104"/>
      <w:bookmarkStart w:id="309" w:name="_ETM_Q1_2340152"/>
      <w:bookmarkEnd w:id="308"/>
      <w:bookmarkEnd w:id="309"/>
      <w:r>
        <w:rPr>
          <w:rFonts w:hint="cs"/>
          <w:rtl/>
        </w:rPr>
        <w:t>רביעית לקחת עוד פעם הלוואה לשנה אחת בסכום שגבוה פי - - -</w:t>
      </w:r>
    </w:p>
    <w:p w:rsidR="00150045" w:rsidRDefault="00150045" w:rsidP="00150045">
      <w:pPr>
        <w:pStyle w:val="a5"/>
        <w:keepNext/>
        <w:rPr>
          <w:rFonts w:hint="cs"/>
          <w:rtl/>
        </w:rPr>
      </w:pPr>
      <w:bookmarkStart w:id="310" w:name="_ETM_Q1_2353684"/>
      <w:bookmarkStart w:id="311" w:name="_ETM_Q1_2353561"/>
      <w:bookmarkStart w:id="312" w:name="ET_speaker_5098_140"/>
      <w:bookmarkEnd w:id="310"/>
      <w:bookmarkEnd w:id="311"/>
      <w:r>
        <w:rPr>
          <w:rStyle w:val="TagStyle"/>
          <w:rFonts w:hint="cs"/>
          <w:rtl/>
        </w:rPr>
        <w:t xml:space="preserve"> &lt;&lt; דובר &gt;&gt; </w:t>
      </w:r>
      <w:r>
        <w:rPr>
          <w:rStyle w:val="aff2"/>
          <w:rFonts w:hint="cs"/>
          <w:color w:val="000000"/>
          <w:rtl/>
        </w:rPr>
        <w:t>עיסאווי פריג' (מרצ)</w:t>
      </w:r>
      <w:r>
        <w:rPr>
          <w:rFonts w:hint="cs"/>
          <w:color w:val="000000"/>
          <w:rtl/>
        </w:rPr>
        <w:t>:</w:t>
      </w:r>
      <w:r>
        <w:rPr>
          <w:rStyle w:val="TagStyle"/>
          <w:rFonts w:hint="cs"/>
          <w:rtl/>
        </w:rPr>
        <w:t xml:space="preserve"> &lt;&lt; דובר &gt;&gt; </w:t>
      </w:r>
      <w:bookmarkEnd w:id="312"/>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בחוק המקורי. הוא תיקן. </w:t>
      </w:r>
    </w:p>
    <w:p w:rsidR="00150045" w:rsidRDefault="00150045" w:rsidP="00150045">
      <w:pPr>
        <w:rPr>
          <w:rFonts w:hint="cs"/>
          <w:rtl/>
        </w:rPr>
      </w:pPr>
    </w:p>
    <w:p w:rsidR="00150045" w:rsidRDefault="00150045" w:rsidP="00150045">
      <w:pPr>
        <w:pStyle w:val="afb"/>
        <w:keepNext/>
        <w:rPr>
          <w:rFonts w:hint="cs"/>
          <w:rtl/>
        </w:rPr>
      </w:pPr>
      <w:bookmarkStart w:id="313" w:name="ET_guest_חיים_אבידור_141"/>
      <w:r>
        <w:rPr>
          <w:rStyle w:val="TagStyle"/>
          <w:rFonts w:hint="cs"/>
          <w:rtl/>
        </w:rPr>
        <w:t xml:space="preserve"> &lt;&lt; אורח &gt;&gt; </w:t>
      </w:r>
      <w:r>
        <w:rPr>
          <w:rStyle w:val="aff2"/>
          <w:rFonts w:hint="cs"/>
          <w:color w:val="000000"/>
          <w:rtl/>
        </w:rPr>
        <w:t>חיים אבידור</w:t>
      </w:r>
      <w:r>
        <w:rPr>
          <w:rFonts w:hint="cs"/>
          <w:color w:val="000000"/>
          <w:rtl/>
        </w:rPr>
        <w:t>:</w:t>
      </w:r>
      <w:r>
        <w:rPr>
          <w:rStyle w:val="TagStyle"/>
          <w:rFonts w:hint="cs"/>
          <w:rtl/>
        </w:rPr>
        <w:t xml:space="preserve"> &lt;&lt; אורח &gt;&gt; </w:t>
      </w:r>
      <w:bookmarkEnd w:id="313"/>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עכשיו הוא לא יכול לקחת. </w:t>
      </w:r>
    </w:p>
    <w:p w:rsidR="00150045" w:rsidRDefault="00150045" w:rsidP="00150045">
      <w:pPr>
        <w:rPr>
          <w:rFonts w:hint="cs"/>
          <w:rtl/>
        </w:rPr>
      </w:pPr>
    </w:p>
    <w:p w:rsidR="00150045" w:rsidRDefault="00150045" w:rsidP="00150045">
      <w:pPr>
        <w:pStyle w:val="a5"/>
        <w:keepNext/>
        <w:rPr>
          <w:rFonts w:hint="cs"/>
          <w:rtl/>
        </w:rPr>
      </w:pPr>
      <w:bookmarkStart w:id="314" w:name="ET_speaker_5098_142"/>
      <w:r>
        <w:rPr>
          <w:rStyle w:val="TagStyle"/>
          <w:rFonts w:hint="cs"/>
          <w:rtl/>
        </w:rPr>
        <w:t xml:space="preserve"> &lt;&lt; דובר &gt;&gt; </w:t>
      </w:r>
      <w:r>
        <w:rPr>
          <w:rStyle w:val="aff2"/>
          <w:rFonts w:hint="cs"/>
          <w:color w:val="000000"/>
          <w:rtl/>
        </w:rPr>
        <w:t>עיסאווי פריג' (מרצ)</w:t>
      </w:r>
      <w:r>
        <w:rPr>
          <w:rFonts w:hint="cs"/>
          <w:color w:val="000000"/>
          <w:rtl/>
        </w:rPr>
        <w:t>:</w:t>
      </w:r>
      <w:r>
        <w:rPr>
          <w:rStyle w:val="TagStyle"/>
          <w:rFonts w:hint="cs"/>
          <w:rtl/>
        </w:rPr>
        <w:t xml:space="preserve"> &lt;&lt; דובר &gt;&gt; </w:t>
      </w:r>
      <w:bookmarkEnd w:id="31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זו הוראת שעה. </w:t>
      </w:r>
    </w:p>
    <w:p w:rsidR="00150045" w:rsidRDefault="00150045" w:rsidP="00150045">
      <w:pPr>
        <w:rPr>
          <w:rFonts w:hint="cs"/>
          <w:rtl/>
        </w:rPr>
      </w:pPr>
    </w:p>
    <w:p w:rsidR="00150045" w:rsidRDefault="00150045" w:rsidP="00150045">
      <w:pPr>
        <w:pStyle w:val="afb"/>
        <w:keepNext/>
        <w:rPr>
          <w:rFonts w:hint="cs"/>
          <w:rtl/>
        </w:rPr>
      </w:pPr>
      <w:bookmarkStart w:id="315" w:name="ET_guest_חיים_אבידור_143"/>
      <w:r>
        <w:rPr>
          <w:rStyle w:val="TagStyle"/>
          <w:rFonts w:hint="cs"/>
          <w:rtl/>
        </w:rPr>
        <w:t xml:space="preserve"> &lt;&lt; אורח &gt;&gt; </w:t>
      </w:r>
      <w:r>
        <w:rPr>
          <w:rStyle w:val="aff2"/>
          <w:rFonts w:hint="cs"/>
          <w:color w:val="000000"/>
          <w:rtl/>
        </w:rPr>
        <w:t>חיים אבידור</w:t>
      </w:r>
      <w:r>
        <w:rPr>
          <w:rFonts w:hint="cs"/>
          <w:color w:val="000000"/>
          <w:rtl/>
        </w:rPr>
        <w:t>:</w:t>
      </w:r>
      <w:r>
        <w:rPr>
          <w:rStyle w:val="TagStyle"/>
          <w:rFonts w:hint="cs"/>
          <w:rtl/>
        </w:rPr>
        <w:t xml:space="preserve"> &lt;&lt; אורח &gt;&gt; </w:t>
      </w:r>
      <w:bookmarkEnd w:id="31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הוראת השעה הזאת חלה על כל הכנסת הבאה, על כל הכנסת ה-22. זה דבר אחד. דבר שני, כולנו ביקשו טפסים לקחת הלוואה, קחו את זה בחשבון. עדיין לא הגישו אותם. </w:t>
      </w:r>
    </w:p>
    <w:p w:rsidR="00150045" w:rsidRDefault="00150045" w:rsidP="00150045">
      <w:pPr>
        <w:rPr>
          <w:rFonts w:hint="cs"/>
          <w:rtl/>
        </w:rPr>
      </w:pPr>
      <w:bookmarkStart w:id="316" w:name="_ETM_Q1_2379382"/>
      <w:bookmarkStart w:id="317" w:name="_ETM_Q1_2379494"/>
      <w:bookmarkEnd w:id="316"/>
      <w:bookmarkEnd w:id="317"/>
    </w:p>
    <w:p w:rsidR="00150045" w:rsidRDefault="00150045" w:rsidP="00150045">
      <w:pPr>
        <w:pStyle w:val="a5"/>
        <w:keepNext/>
        <w:rPr>
          <w:rFonts w:hint="cs"/>
          <w:rtl/>
        </w:rPr>
      </w:pPr>
      <w:bookmarkStart w:id="318" w:name="ET_speaker_גור_בליי_144"/>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318"/>
    </w:p>
    <w:p w:rsidR="00150045" w:rsidRDefault="00150045" w:rsidP="00150045">
      <w:pPr>
        <w:pStyle w:val="KeepWithNext"/>
        <w:rPr>
          <w:rFonts w:hint="cs"/>
          <w:rtl/>
        </w:rPr>
      </w:pPr>
    </w:p>
    <w:p w:rsidR="00150045" w:rsidRDefault="00150045" w:rsidP="00150045">
      <w:pPr>
        <w:rPr>
          <w:rFonts w:hint="cs"/>
          <w:rtl/>
        </w:rPr>
      </w:pPr>
      <w:r>
        <w:rPr>
          <w:rFonts w:hint="cs"/>
          <w:rtl/>
        </w:rPr>
        <w:t>אם הוא פרע – הוא יכול לקחת.</w:t>
      </w:r>
    </w:p>
    <w:p w:rsidR="00150045" w:rsidRDefault="00150045" w:rsidP="00150045">
      <w:pPr>
        <w:rPr>
          <w:rFonts w:hint="cs"/>
          <w:rtl/>
        </w:rPr>
      </w:pPr>
      <w:bookmarkStart w:id="319" w:name="_ETM_Q1_2384960"/>
      <w:bookmarkStart w:id="320" w:name="_ETM_Q1_2385028"/>
      <w:bookmarkEnd w:id="319"/>
      <w:bookmarkEnd w:id="320"/>
    </w:p>
    <w:p w:rsidR="00150045" w:rsidRDefault="00150045" w:rsidP="00150045">
      <w:pPr>
        <w:pStyle w:val="af8"/>
        <w:keepNext/>
        <w:rPr>
          <w:rFonts w:hint="cs"/>
          <w:rtl/>
        </w:rPr>
      </w:pPr>
      <w:bookmarkStart w:id="321" w:name="_ETM_Q1_2386066"/>
      <w:bookmarkStart w:id="322" w:name="_ETM_Q1_2386016"/>
      <w:bookmarkStart w:id="323" w:name="ET_yor_5279_145"/>
      <w:bookmarkEnd w:id="321"/>
      <w:bookmarkEnd w:id="322"/>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32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לקחת את </w:t>
      </w:r>
      <w:bookmarkStart w:id="324" w:name="_ETM_Q1_2387177"/>
      <w:bookmarkEnd w:id="324"/>
      <w:r>
        <w:rPr>
          <w:rFonts w:hint="cs"/>
          <w:rtl/>
        </w:rPr>
        <w:t xml:space="preserve">המקסימום, היית יכול לקחת אותה לארבע שנים אז גם ככה </w:t>
      </w:r>
      <w:bookmarkStart w:id="325" w:name="_ETM_Q1_2389288"/>
      <w:bookmarkEnd w:id="325"/>
      <w:r>
        <w:rPr>
          <w:rFonts w:hint="cs"/>
          <w:rtl/>
        </w:rPr>
        <w:t xml:space="preserve">לא היתה אפשרות לקבל לפני שהחזרת. אם לא לקחת על המקסימום – אחרי שלוש שנים תוכל להשלים. </w:t>
      </w:r>
    </w:p>
    <w:p w:rsidR="00150045" w:rsidRDefault="00150045" w:rsidP="00150045">
      <w:pPr>
        <w:rPr>
          <w:rFonts w:hint="cs"/>
          <w:rtl/>
        </w:rPr>
      </w:pPr>
    </w:p>
    <w:p w:rsidR="00150045" w:rsidRDefault="00150045" w:rsidP="00150045">
      <w:pPr>
        <w:pStyle w:val="afb"/>
        <w:keepNext/>
        <w:rPr>
          <w:rFonts w:hint="cs"/>
          <w:rtl/>
        </w:rPr>
      </w:pPr>
      <w:bookmarkStart w:id="326" w:name="ET_guest_חיים_אבידור_146"/>
      <w:r>
        <w:rPr>
          <w:rStyle w:val="TagStyle"/>
          <w:rFonts w:hint="cs"/>
          <w:rtl/>
        </w:rPr>
        <w:t xml:space="preserve"> &lt;&lt; אורח &gt;&gt; </w:t>
      </w:r>
      <w:r>
        <w:rPr>
          <w:rStyle w:val="aff2"/>
          <w:rFonts w:hint="cs"/>
          <w:color w:val="000000"/>
          <w:rtl/>
        </w:rPr>
        <w:t>חיים אבידור</w:t>
      </w:r>
      <w:r>
        <w:rPr>
          <w:rFonts w:hint="cs"/>
          <w:color w:val="000000"/>
          <w:rtl/>
        </w:rPr>
        <w:t>:</w:t>
      </w:r>
      <w:r>
        <w:rPr>
          <w:rStyle w:val="TagStyle"/>
          <w:rFonts w:hint="cs"/>
          <w:rtl/>
        </w:rPr>
        <w:t xml:space="preserve"> &lt;&lt; אורח &gt;&gt; </w:t>
      </w:r>
      <w:bookmarkEnd w:id="326"/>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הסעיף לא מתנה פירעון. היות שהפירעון </w:t>
      </w:r>
      <w:bookmarkStart w:id="327" w:name="_ETM_Q1_2402371"/>
      <w:bookmarkEnd w:id="327"/>
      <w:r>
        <w:rPr>
          <w:rFonts w:hint="cs"/>
          <w:rtl/>
        </w:rPr>
        <w:t xml:space="preserve">מוחלט, הוא לא יכול לקחת יותר משלוש שנים ושבעה </w:t>
      </w:r>
      <w:bookmarkStart w:id="328" w:name="_ETM_Q1_2405734"/>
      <w:bookmarkEnd w:id="328"/>
      <w:r>
        <w:rPr>
          <w:rFonts w:hint="cs"/>
          <w:rtl/>
        </w:rPr>
        <w:t xml:space="preserve">חודשים מיום תחילת הכהונה. </w:t>
      </w:r>
    </w:p>
    <w:p w:rsidR="00150045" w:rsidRDefault="00150045" w:rsidP="00150045">
      <w:pPr>
        <w:rPr>
          <w:rFonts w:hint="cs"/>
          <w:rtl/>
        </w:rPr>
      </w:pPr>
      <w:bookmarkStart w:id="329" w:name="_ETM_Q1_2412426"/>
      <w:bookmarkStart w:id="330" w:name="_ETM_Q1_2412515"/>
      <w:bookmarkEnd w:id="329"/>
      <w:bookmarkEnd w:id="330"/>
    </w:p>
    <w:p w:rsidR="00150045" w:rsidRDefault="00150045" w:rsidP="00150045">
      <w:pPr>
        <w:pStyle w:val="a5"/>
        <w:keepNext/>
        <w:rPr>
          <w:rFonts w:hint="cs"/>
          <w:rtl/>
        </w:rPr>
      </w:pPr>
      <w:bookmarkStart w:id="331" w:name="_ETM_Q1_2413175"/>
      <w:bookmarkStart w:id="332" w:name="_ETM_Q1_2413114"/>
      <w:bookmarkStart w:id="333" w:name="ET_speaker_5774_147"/>
      <w:bookmarkEnd w:id="331"/>
      <w:bookmarkEnd w:id="332"/>
      <w:r>
        <w:rPr>
          <w:rStyle w:val="TagStyle"/>
          <w:rFonts w:hint="cs"/>
          <w:rtl/>
        </w:rPr>
        <w:t xml:space="preserve"> &lt;&lt; דובר &gt;&gt; </w:t>
      </w:r>
      <w:r>
        <w:rPr>
          <w:rStyle w:val="aff2"/>
          <w:rFonts w:hint="cs"/>
          <w:color w:val="000000"/>
          <w:rtl/>
        </w:rPr>
        <w:t>צבי האוזר (כחול לבן)</w:t>
      </w:r>
      <w:r>
        <w:rPr>
          <w:rFonts w:hint="cs"/>
          <w:color w:val="000000"/>
          <w:rtl/>
        </w:rPr>
        <w:t>:</w:t>
      </w:r>
      <w:r>
        <w:rPr>
          <w:rStyle w:val="TagStyle"/>
          <w:rFonts w:hint="cs"/>
          <w:rtl/>
        </w:rPr>
        <w:t xml:space="preserve"> &lt;&lt; דובר &gt;&gt; </w:t>
      </w:r>
      <w:bookmarkEnd w:id="33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פה צריך להכניס עוד תיקון: ובתנאי שפרע את ההלוואה. </w:t>
      </w:r>
    </w:p>
    <w:p w:rsidR="00150045" w:rsidRDefault="00150045" w:rsidP="00150045">
      <w:pPr>
        <w:rPr>
          <w:rFonts w:hint="cs"/>
          <w:rtl/>
        </w:rPr>
      </w:pPr>
    </w:p>
    <w:p w:rsidR="00150045" w:rsidRDefault="00150045" w:rsidP="00150045">
      <w:pPr>
        <w:pStyle w:val="a5"/>
        <w:keepNext/>
        <w:rPr>
          <w:rFonts w:hint="cs"/>
          <w:rtl/>
        </w:rPr>
      </w:pPr>
      <w:bookmarkStart w:id="334" w:name="ET_speaker_גור_בליי_148"/>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334"/>
    </w:p>
    <w:p w:rsidR="00150045" w:rsidRDefault="00150045" w:rsidP="00150045">
      <w:pPr>
        <w:pStyle w:val="KeepWithNext"/>
        <w:rPr>
          <w:rFonts w:hint="cs"/>
          <w:rtl/>
        </w:rPr>
      </w:pPr>
    </w:p>
    <w:p w:rsidR="00150045" w:rsidRDefault="00150045" w:rsidP="00150045">
      <w:pPr>
        <w:rPr>
          <w:rFonts w:hint="cs"/>
          <w:rtl/>
        </w:rPr>
      </w:pPr>
      <w:r>
        <w:rPr>
          <w:rFonts w:hint="cs"/>
          <w:rtl/>
        </w:rPr>
        <w:t>למה? כתוב שם בסיפה: "ובלבד שבאותה עת אין הלוואה שקיבלה וטרם נפרעה".</w:t>
      </w:r>
    </w:p>
    <w:p w:rsidR="00150045" w:rsidRDefault="00150045" w:rsidP="00150045">
      <w:pPr>
        <w:rPr>
          <w:rFonts w:hint="cs"/>
          <w:rtl/>
        </w:rPr>
      </w:pPr>
    </w:p>
    <w:p w:rsidR="00150045" w:rsidRDefault="00150045" w:rsidP="00150045">
      <w:pPr>
        <w:pStyle w:val="af8"/>
        <w:keepNext/>
        <w:rPr>
          <w:rFonts w:hint="cs"/>
          <w:rtl/>
        </w:rPr>
      </w:pPr>
      <w:bookmarkStart w:id="335" w:name="ET_yor_5279_149"/>
      <w:r>
        <w:rPr>
          <w:rStyle w:val="TagStyle"/>
          <w:rFonts w:hint="cs"/>
          <w:rtl/>
        </w:rPr>
        <w:t xml:space="preserve"> &lt;&lt; יור &gt;&gt; </w:t>
      </w:r>
      <w:r>
        <w:rPr>
          <w:rStyle w:val="aff2"/>
          <w:rFonts w:hint="cs"/>
          <w:color w:val="000000"/>
          <w:rtl/>
        </w:rPr>
        <w:t>היו"ר מכלוף מיקי זוהר</w:t>
      </w:r>
      <w:r>
        <w:rPr>
          <w:rFonts w:hint="cs"/>
          <w:color w:val="000000"/>
          <w:rtl/>
        </w:rPr>
        <w:t>:</w:t>
      </w:r>
      <w:r>
        <w:rPr>
          <w:rStyle w:val="TagStyle"/>
          <w:rFonts w:hint="cs"/>
          <w:rtl/>
        </w:rPr>
        <w:t xml:space="preserve"> &lt;&lt; יור &gt;&gt; </w:t>
      </w:r>
      <w:bookmarkEnd w:id="335"/>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כן, זה רשום בחוק. זה רק תיקון לחוק. </w:t>
      </w:r>
    </w:p>
    <w:p w:rsidR="00150045" w:rsidRDefault="00150045" w:rsidP="00150045">
      <w:pPr>
        <w:rPr>
          <w:rFonts w:hint="cs"/>
          <w:rtl/>
        </w:rPr>
      </w:pPr>
      <w:bookmarkStart w:id="336" w:name="_ETM_Q1_2428265"/>
      <w:bookmarkStart w:id="337" w:name="_ETM_Q1_2428349"/>
      <w:bookmarkEnd w:id="336"/>
      <w:bookmarkEnd w:id="337"/>
    </w:p>
    <w:p w:rsidR="00150045" w:rsidRDefault="00150045" w:rsidP="00150045">
      <w:pPr>
        <w:pStyle w:val="a5"/>
        <w:keepNext/>
        <w:rPr>
          <w:rFonts w:hint="cs"/>
          <w:rtl/>
        </w:rPr>
      </w:pPr>
      <w:bookmarkStart w:id="338" w:name="_ETM_Q1_2428789"/>
      <w:bookmarkStart w:id="339" w:name="_ETM_Q1_2428721"/>
      <w:bookmarkStart w:id="340" w:name="ET_speaker_גור_בליי_150"/>
      <w:bookmarkEnd w:id="338"/>
      <w:bookmarkEnd w:id="339"/>
      <w:r>
        <w:rPr>
          <w:rStyle w:val="TagStyle"/>
          <w:rFonts w:hint="cs"/>
          <w:rtl/>
        </w:rPr>
        <w:t xml:space="preserve"> &lt;&lt; דובר &gt;&gt; </w:t>
      </w:r>
      <w:r>
        <w:rPr>
          <w:rStyle w:val="aff2"/>
          <w:rFonts w:hint="cs"/>
          <w:color w:val="000000"/>
          <w:rtl/>
        </w:rPr>
        <w:t>גור בליי</w:t>
      </w:r>
      <w:r>
        <w:rPr>
          <w:rFonts w:hint="cs"/>
          <w:color w:val="000000"/>
          <w:rtl/>
        </w:rPr>
        <w:t>:</w:t>
      </w:r>
      <w:r>
        <w:rPr>
          <w:rStyle w:val="TagStyle"/>
          <w:rFonts w:hint="cs"/>
          <w:rtl/>
        </w:rPr>
        <w:t xml:space="preserve"> &lt;&lt; דובר &gt;&gt; </w:t>
      </w:r>
      <w:bookmarkEnd w:id="340"/>
    </w:p>
    <w:p w:rsidR="00150045" w:rsidRDefault="00150045" w:rsidP="00150045">
      <w:pPr>
        <w:pStyle w:val="KeepWithNext"/>
        <w:rPr>
          <w:rFonts w:hint="cs"/>
          <w:rtl/>
        </w:rPr>
      </w:pPr>
    </w:p>
    <w:p w:rsidR="00150045" w:rsidRDefault="00150045" w:rsidP="00150045">
      <w:pPr>
        <w:rPr>
          <w:rFonts w:hint="cs"/>
          <w:rtl/>
        </w:rPr>
      </w:pPr>
      <w:bookmarkStart w:id="341" w:name="_ETM_Q1_2430873"/>
      <w:bookmarkEnd w:id="341"/>
      <w:r>
        <w:rPr>
          <w:rFonts w:hint="cs"/>
          <w:rtl/>
        </w:rPr>
        <w:t xml:space="preserve">זה </w:t>
      </w:r>
      <w:bookmarkStart w:id="342" w:name="_ETM_Q1_2431297"/>
      <w:bookmarkEnd w:id="342"/>
      <w:r>
        <w:rPr>
          <w:rFonts w:hint="cs"/>
          <w:rtl/>
        </w:rPr>
        <w:t>רשום בחוק המקורי, לא נגענו בזה. חיים, נחה דעתך?</w:t>
      </w:r>
    </w:p>
    <w:p w:rsidR="00150045" w:rsidRDefault="00150045" w:rsidP="00150045">
      <w:pPr>
        <w:rPr>
          <w:rFonts w:hint="cs"/>
          <w:rtl/>
        </w:rPr>
      </w:pPr>
    </w:p>
    <w:sdt>
      <w:sdtPr>
        <w:rPr>
          <w:rFonts w:hint="cs"/>
          <w:rtl/>
        </w:rPr>
        <w:alias w:val="יור"/>
        <w:tag w:val="&lt;ID&gt;5279&lt;/ID&gt;&lt;Name&gt;מכלוף מיקי זוהר - יו&quot;רַ&lt;/Name&gt;&lt;Data&gt;מכלוף מיקי זוהר&lt;/Data&gt;&lt;Shortcut&gt;מכזו&lt;/Shortcut&gt;"/>
        <w:id w:val="-916864518"/>
        <w:placeholder>
          <w:docPart w:val="E39B3BB272964E7B8B1A6E0A5B41F3A2"/>
        </w:placeholder>
      </w:sdtPr>
      <w:sdtContent>
        <w:p w:rsidR="00150045" w:rsidRDefault="00150045" w:rsidP="00150045">
          <w:pPr>
            <w:pStyle w:val="af8"/>
            <w:keepNext/>
            <w:rPr>
              <w:rFonts w:hint="cs"/>
              <w:rtl/>
            </w:rPr>
          </w:pPr>
          <w:r>
            <w:rPr>
              <w:rStyle w:val="aff2"/>
              <w:rFonts w:hint="cs"/>
              <w:color w:val="000000"/>
              <w:rtl/>
            </w:rPr>
            <w:t>היו"ר מכלוף מיקי זוהר</w:t>
          </w:r>
          <w:r>
            <w:rPr>
              <w:rFonts w:hint="cs"/>
              <w:color w:val="000000"/>
              <w:rtl/>
            </w:rPr>
            <w:t>:</w:t>
          </w:r>
        </w:p>
      </w:sdtContent>
    </w:sdt>
    <w:p w:rsidR="00150045" w:rsidRDefault="00150045" w:rsidP="00150045">
      <w:pPr>
        <w:pStyle w:val="KeepWithNext"/>
        <w:rPr>
          <w:rFonts w:hint="cs"/>
          <w:rtl/>
        </w:rPr>
      </w:pPr>
    </w:p>
    <w:p w:rsidR="00150045" w:rsidRDefault="00150045" w:rsidP="00150045">
      <w:pPr>
        <w:rPr>
          <w:rFonts w:hint="cs"/>
          <w:rtl/>
        </w:rPr>
      </w:pPr>
      <w:r>
        <w:rPr>
          <w:rFonts w:hint="cs"/>
          <w:rtl/>
        </w:rPr>
        <w:t xml:space="preserve">כן, נחה דעתו. </w:t>
      </w:r>
    </w:p>
    <w:p w:rsidR="00150045" w:rsidRDefault="00150045" w:rsidP="00150045">
      <w:pPr>
        <w:rPr>
          <w:rFonts w:hint="cs"/>
          <w:rtl/>
        </w:rPr>
      </w:pPr>
    </w:p>
    <w:sdt>
      <w:sdtPr>
        <w:rPr>
          <w:rFonts w:hint="cs"/>
          <w:rtl/>
        </w:rPr>
        <w:alias w:val="אורח"/>
        <w:tag w:val="&lt;ID&gt;&lt;/ID&gt;&lt;Name&gt;חיים אבידור&lt;/Name&gt;&lt;Shortcut&gt;חיאב&lt;/Shortcut&gt;&lt;Title&gt;חשב הכנסת&lt;/Title&gt;"/>
        <w:id w:val="-1261750028"/>
        <w:placeholder>
          <w:docPart w:val="E39B3BB272964E7B8B1A6E0A5B41F3A2"/>
        </w:placeholder>
      </w:sdtPr>
      <w:sdtContent>
        <w:p w:rsidR="00150045" w:rsidRDefault="00150045" w:rsidP="00150045">
          <w:pPr>
            <w:pStyle w:val="afb"/>
            <w:keepNext/>
            <w:rPr>
              <w:rFonts w:hint="cs"/>
              <w:rtl/>
            </w:rPr>
          </w:pPr>
          <w:r>
            <w:rPr>
              <w:rStyle w:val="aff2"/>
              <w:rFonts w:hint="cs"/>
              <w:color w:val="000000"/>
              <w:rtl/>
            </w:rPr>
            <w:t>חיים אבידור</w:t>
          </w:r>
          <w:r>
            <w:rPr>
              <w:rFonts w:hint="cs"/>
              <w:color w:val="000000"/>
              <w:rtl/>
            </w:rPr>
            <w:t>:</w:t>
          </w:r>
        </w:p>
      </w:sdtContent>
    </w:sdt>
    <w:p w:rsidR="00150045" w:rsidRDefault="00150045" w:rsidP="00150045">
      <w:pPr>
        <w:pStyle w:val="KeepWithNext"/>
        <w:rPr>
          <w:rFonts w:hint="cs"/>
          <w:rtl/>
        </w:rPr>
      </w:pPr>
    </w:p>
    <w:p w:rsidR="00150045" w:rsidRDefault="00150045" w:rsidP="00150045">
      <w:pPr>
        <w:rPr>
          <w:rFonts w:hint="cs"/>
          <w:rtl/>
        </w:rPr>
      </w:pPr>
      <w:r>
        <w:rPr>
          <w:rFonts w:hint="cs"/>
          <w:rtl/>
        </w:rPr>
        <w:t xml:space="preserve">כן. אני רוצה להפנות את תשומת ליבכם לכך שככל שכולם מממשים את כל הפוטנציאל של יתרת ההלוואות, אז על </w:t>
      </w:r>
      <w:bookmarkStart w:id="343" w:name="_ETM_Q1_2444105"/>
      <w:bookmarkEnd w:id="343"/>
      <w:r>
        <w:rPr>
          <w:rFonts w:hint="cs"/>
          <w:rtl/>
        </w:rPr>
        <w:t xml:space="preserve">פני הכנסת ה-21 וה-22 יש גידול של 100 מיליוני שקלים בסכום של ההלוואות. </w:t>
      </w:r>
    </w:p>
    <w:p w:rsidR="00150045" w:rsidRDefault="00150045" w:rsidP="00150045">
      <w:pPr>
        <w:rPr>
          <w:rFonts w:hint="cs"/>
          <w:rtl/>
        </w:rPr>
      </w:pPr>
    </w:p>
    <w:p w:rsidR="00150045" w:rsidRDefault="00150045" w:rsidP="00150045">
      <w:pPr>
        <w:pStyle w:val="af8"/>
        <w:keepNext/>
        <w:rPr>
          <w:rFonts w:hint="cs"/>
          <w:rtl/>
        </w:rPr>
      </w:pPr>
      <w:bookmarkStart w:id="344" w:name="ET_yor_5279_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4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מקווים שלא </w:t>
      </w:r>
      <w:bookmarkStart w:id="345" w:name="_ETM_Q1_2452313"/>
      <w:bookmarkEnd w:id="345"/>
      <w:r>
        <w:rPr>
          <w:rFonts w:hint="cs"/>
          <w:rtl/>
        </w:rPr>
        <w:t xml:space="preserve">נגיע לשם. טוב, אדוני. אני ממשיך בקריאה. </w:t>
      </w:r>
    </w:p>
    <w:p w:rsidR="00150045" w:rsidRDefault="00150045" w:rsidP="00150045">
      <w:pPr>
        <w:rPr>
          <w:rFonts w:hint="cs"/>
          <w:rtl/>
        </w:rPr>
      </w:pPr>
    </w:p>
    <w:p w:rsidR="00150045" w:rsidRDefault="00150045" w:rsidP="00150045">
      <w:pPr>
        <w:rPr>
          <w:rFonts w:hint="cs"/>
          <w:rtl/>
        </w:rPr>
      </w:pPr>
      <w:r>
        <w:rPr>
          <w:rFonts w:hint="cs"/>
          <w:rtl/>
        </w:rPr>
        <w:t xml:space="preserve">"(ה) לעניין ההלוואות שניתנו </w:t>
      </w:r>
      <w:bookmarkStart w:id="346" w:name="_ETM_Q1_2458777"/>
      <w:bookmarkEnd w:id="346"/>
      <w:r>
        <w:rPr>
          <w:rFonts w:hint="cs"/>
          <w:rtl/>
        </w:rPr>
        <w:t xml:space="preserve">לסיעות בתקופת כהונת הכנסת ה-22 יקראו את סעיף 7ג לחוק </w:t>
      </w:r>
      <w:bookmarkStart w:id="347" w:name="_ETM_Q1_2464870"/>
      <w:bookmarkEnd w:id="347"/>
      <w:r>
        <w:rPr>
          <w:rFonts w:hint="cs"/>
          <w:rtl/>
        </w:rPr>
        <w:t>המימון כך:</w:t>
      </w:r>
      <w:bookmarkStart w:id="348" w:name="_ETM_Q1_2467678"/>
      <w:bookmarkEnd w:id="348"/>
    </w:p>
    <w:p w:rsidR="00150045" w:rsidRDefault="00150045" w:rsidP="00150045">
      <w:pPr>
        <w:rPr>
          <w:rFonts w:hint="cs"/>
          <w:rtl/>
        </w:rPr>
      </w:pPr>
      <w:bookmarkStart w:id="349" w:name="_ETM_Q1_2467780"/>
      <w:bookmarkEnd w:id="349"/>
    </w:p>
    <w:p w:rsidR="00150045" w:rsidRDefault="00150045" w:rsidP="00150045">
      <w:pPr>
        <w:rPr>
          <w:rFonts w:hint="cs"/>
          <w:rtl/>
        </w:rPr>
      </w:pPr>
      <w:bookmarkStart w:id="350" w:name="_ETM_Q1_2468254"/>
      <w:bookmarkStart w:id="351" w:name="_ETM_Q1_2468345"/>
      <w:bookmarkEnd w:id="350"/>
      <w:bookmarkEnd w:id="351"/>
      <w:r>
        <w:rPr>
          <w:rFonts w:hint="cs"/>
          <w:rtl/>
        </w:rPr>
        <w:t xml:space="preserve">(1) בפסקה (1) – במקום 'לכל חודש מיום מתן </w:t>
      </w:r>
      <w:bookmarkStart w:id="352" w:name="_ETM_Q1_2471885"/>
      <w:bookmarkEnd w:id="352"/>
      <w:r>
        <w:rPr>
          <w:rFonts w:hint="cs"/>
          <w:rtl/>
        </w:rPr>
        <w:t xml:space="preserve">ההלוואה ועד תום שלוש שנים' יקראו 'לכל חודש מיום </w:t>
      </w:r>
      <w:bookmarkStart w:id="353" w:name="_ETM_Q1_2477332"/>
      <w:bookmarkEnd w:id="353"/>
      <w:r>
        <w:rPr>
          <w:rFonts w:hint="cs"/>
          <w:rtl/>
        </w:rPr>
        <w:t xml:space="preserve">מתן ההלוואה ועד תום ארבע שנים וחצי'. </w:t>
      </w:r>
    </w:p>
    <w:p w:rsidR="00150045" w:rsidRDefault="00150045" w:rsidP="00150045">
      <w:pPr>
        <w:rPr>
          <w:rFonts w:hint="cs"/>
          <w:rtl/>
        </w:rPr>
      </w:pPr>
      <w:bookmarkStart w:id="354" w:name="_ETM_Q1_2478200"/>
      <w:bookmarkStart w:id="355" w:name="_ETM_Q1_2478286"/>
      <w:bookmarkStart w:id="356" w:name="_ETM_Q1_2478775"/>
      <w:bookmarkEnd w:id="354"/>
      <w:bookmarkEnd w:id="355"/>
      <w:bookmarkEnd w:id="356"/>
    </w:p>
    <w:p w:rsidR="00150045" w:rsidRDefault="00150045" w:rsidP="00150045">
      <w:pPr>
        <w:rPr>
          <w:rFonts w:hint="cs"/>
          <w:rtl/>
        </w:rPr>
      </w:pPr>
      <w:bookmarkStart w:id="357" w:name="_ETM_Q1_2478889"/>
      <w:bookmarkEnd w:id="357"/>
      <w:r>
        <w:rPr>
          <w:rFonts w:hint="cs"/>
          <w:rtl/>
        </w:rPr>
        <w:t xml:space="preserve">(2) בפסקה (2) - במקום 'מהחודש שלאחר קבלת ההלוואה ועד תום שלוש </w:t>
      </w:r>
      <w:bookmarkStart w:id="358" w:name="_ETM_Q1_2480858"/>
      <w:bookmarkEnd w:id="358"/>
      <w:r>
        <w:rPr>
          <w:rFonts w:hint="cs"/>
          <w:rtl/>
        </w:rPr>
        <w:t xml:space="preserve">שנים' יבוא 'מהחודש לאחר כינונה של הכנסת ה-22 ועד תום </w:t>
      </w:r>
      <w:bookmarkStart w:id="359" w:name="_ETM_Q1_2485169"/>
      <w:bookmarkEnd w:id="359"/>
      <w:r>
        <w:rPr>
          <w:rFonts w:hint="cs"/>
          <w:rtl/>
        </w:rPr>
        <w:t>ארבע שנים וחצי'."</w:t>
      </w:r>
    </w:p>
    <w:p w:rsidR="00150045" w:rsidRDefault="00150045" w:rsidP="00150045"/>
    <w:p w:rsidR="00150045" w:rsidRDefault="00150045" w:rsidP="00150045">
      <w:pPr>
        <w:rPr>
          <w:rFonts w:hint="cs"/>
          <w:rtl/>
        </w:rPr>
      </w:pPr>
    </w:p>
    <w:p w:rsidR="00150045" w:rsidRDefault="00150045" w:rsidP="00150045">
      <w:pPr>
        <w:pStyle w:val="a5"/>
        <w:keepNext/>
        <w:rPr>
          <w:rFonts w:hint="cs"/>
          <w:rtl/>
        </w:rPr>
      </w:pPr>
      <w:bookmarkStart w:id="360" w:name="ET_speaker_5098_3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60"/>
    </w:p>
    <w:p w:rsidR="00150045" w:rsidRDefault="00150045" w:rsidP="00150045">
      <w:pPr>
        <w:pStyle w:val="KeepWithNext"/>
        <w:rPr>
          <w:rFonts w:hint="cs"/>
          <w:rtl/>
        </w:rPr>
      </w:pPr>
    </w:p>
    <w:p w:rsidR="00150045" w:rsidRDefault="00150045" w:rsidP="00150045">
      <w:pPr>
        <w:rPr>
          <w:rFonts w:hint="cs"/>
          <w:rtl/>
        </w:rPr>
      </w:pPr>
      <w:r>
        <w:rPr>
          <w:rFonts w:hint="cs"/>
          <w:rtl/>
        </w:rPr>
        <w:t>בכל הסעיפים, גם בסעיף זה, מדברים על הפריסה, לא מדברים על מהות.</w:t>
      </w:r>
    </w:p>
    <w:p w:rsidR="00150045" w:rsidRDefault="00150045" w:rsidP="00150045">
      <w:pPr>
        <w:rPr>
          <w:rFonts w:hint="cs"/>
          <w:rtl/>
        </w:rPr>
      </w:pPr>
    </w:p>
    <w:p w:rsidR="00150045" w:rsidRDefault="00150045" w:rsidP="00150045">
      <w:pPr>
        <w:pStyle w:val="a5"/>
        <w:keepNext/>
        <w:rPr>
          <w:rFonts w:hint="cs"/>
          <w:rtl/>
        </w:rPr>
      </w:pPr>
      <w:bookmarkStart w:id="361" w:name="ET_speaker_גור_בליי_1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1"/>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לא. חבר הכנסת פריג', לא נכון.  </w:t>
      </w:r>
    </w:p>
    <w:p w:rsidR="00150045" w:rsidRDefault="00150045" w:rsidP="00150045">
      <w:pPr>
        <w:rPr>
          <w:rFonts w:hint="cs"/>
          <w:rtl/>
        </w:rPr>
      </w:pPr>
      <w:bookmarkStart w:id="362" w:name="_ETM_Q1_2509850"/>
      <w:bookmarkStart w:id="363" w:name="_ETM_Q1_2509923"/>
      <w:bookmarkEnd w:id="362"/>
      <w:bookmarkEnd w:id="363"/>
    </w:p>
    <w:p w:rsidR="00150045" w:rsidRDefault="00150045" w:rsidP="00150045">
      <w:pPr>
        <w:pStyle w:val="a5"/>
        <w:keepNext/>
        <w:rPr>
          <w:rFonts w:hint="cs"/>
          <w:rtl/>
        </w:rPr>
      </w:pPr>
      <w:bookmarkStart w:id="364" w:name="_ETM_Q1_2510569"/>
      <w:bookmarkStart w:id="365" w:name="_ETM_Q1_2510674"/>
      <w:bookmarkStart w:id="366" w:name="_ETM_Q1_2511769"/>
      <w:bookmarkStart w:id="367" w:name="ET_speaker_5098_152"/>
      <w:bookmarkEnd w:id="364"/>
      <w:bookmarkEnd w:id="365"/>
      <w:bookmarkEnd w:id="36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67"/>
    </w:p>
    <w:p w:rsidR="00150045" w:rsidRDefault="00150045" w:rsidP="00150045">
      <w:pPr>
        <w:pStyle w:val="KeepWithNext"/>
        <w:rPr>
          <w:rFonts w:hint="cs"/>
          <w:rtl/>
        </w:rPr>
      </w:pPr>
    </w:p>
    <w:p w:rsidR="00150045" w:rsidRDefault="00150045" w:rsidP="00150045">
      <w:pPr>
        <w:rPr>
          <w:rFonts w:hint="cs"/>
          <w:rtl/>
        </w:rPr>
      </w:pPr>
      <w:bookmarkStart w:id="368" w:name="_ETM_Q1_2512396"/>
      <w:bookmarkStart w:id="369" w:name="_ETM_Q1_2512464"/>
      <w:bookmarkEnd w:id="368"/>
      <w:bookmarkEnd w:id="369"/>
      <w:r>
        <w:rPr>
          <w:rFonts w:hint="cs"/>
          <w:rtl/>
        </w:rPr>
        <w:t xml:space="preserve">אז </w:t>
      </w:r>
      <w:bookmarkStart w:id="370" w:name="_ETM_Q1_2509219"/>
      <w:bookmarkEnd w:id="370"/>
      <w:r>
        <w:rPr>
          <w:rFonts w:hint="cs"/>
          <w:rtl/>
        </w:rPr>
        <w:t xml:space="preserve">תסביר לי את זה, שאני אסביר - - - </w:t>
      </w:r>
    </w:p>
    <w:p w:rsidR="00150045" w:rsidRDefault="00150045" w:rsidP="00150045">
      <w:pPr>
        <w:rPr>
          <w:rFonts w:hint="cs"/>
          <w:rtl/>
        </w:rPr>
      </w:pPr>
      <w:bookmarkStart w:id="371" w:name="_ETM_Q1_2513217"/>
      <w:bookmarkStart w:id="372" w:name="_ETM_Q1_2513294"/>
      <w:bookmarkStart w:id="373" w:name="_ETM_Q1_2514896"/>
      <w:bookmarkEnd w:id="371"/>
      <w:bookmarkEnd w:id="372"/>
      <w:bookmarkEnd w:id="373"/>
    </w:p>
    <w:p w:rsidR="00150045" w:rsidRDefault="00150045" w:rsidP="00150045">
      <w:pPr>
        <w:pStyle w:val="a5"/>
        <w:keepNext/>
        <w:rPr>
          <w:rFonts w:hint="cs"/>
          <w:rtl/>
        </w:rPr>
      </w:pPr>
      <w:bookmarkStart w:id="374" w:name="ET_speaker_גור_בליי_1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4"/>
    </w:p>
    <w:p w:rsidR="00150045" w:rsidRDefault="00150045" w:rsidP="00150045">
      <w:pPr>
        <w:pStyle w:val="KeepWithNext"/>
        <w:rPr>
          <w:rFonts w:hint="cs"/>
          <w:rtl/>
        </w:rPr>
      </w:pPr>
    </w:p>
    <w:p w:rsidR="00150045" w:rsidRDefault="00150045" w:rsidP="00150045">
      <w:pPr>
        <w:rPr>
          <w:rFonts w:hint="cs"/>
          <w:rtl/>
        </w:rPr>
      </w:pPr>
      <w:bookmarkStart w:id="375" w:name="_ETM_Q1_2515530"/>
      <w:bookmarkStart w:id="376" w:name="_ETM_Q1_2515585"/>
      <w:bookmarkEnd w:id="375"/>
      <w:bookmarkEnd w:id="376"/>
      <w:r>
        <w:rPr>
          <w:rFonts w:hint="cs"/>
          <w:rtl/>
        </w:rPr>
        <w:t xml:space="preserve">אסביר, שתנוח דעתך. פה </w:t>
      </w:r>
      <w:bookmarkStart w:id="377" w:name="_ETM_Q1_2518006"/>
      <w:bookmarkEnd w:id="377"/>
      <w:r>
        <w:rPr>
          <w:rFonts w:hint="cs"/>
          <w:rtl/>
        </w:rPr>
        <w:t xml:space="preserve">אנחנו דורכים על סעיף 7ג(ב)(1). תשים לב, כתוב שם "בפסקה (1)". </w:t>
      </w:r>
    </w:p>
    <w:p w:rsidR="00150045" w:rsidRDefault="00150045" w:rsidP="00150045">
      <w:pPr>
        <w:rPr>
          <w:rFonts w:hint="cs"/>
          <w:rtl/>
        </w:rPr>
      </w:pPr>
      <w:bookmarkStart w:id="378" w:name="_ETM_Q1_2524581"/>
      <w:bookmarkStart w:id="379" w:name="_ETM_Q1_2524647"/>
      <w:bookmarkEnd w:id="378"/>
      <w:bookmarkEnd w:id="379"/>
    </w:p>
    <w:p w:rsidR="00150045" w:rsidRDefault="00150045" w:rsidP="00150045">
      <w:pPr>
        <w:pStyle w:val="a5"/>
        <w:keepNext/>
        <w:rPr>
          <w:rFonts w:hint="cs"/>
          <w:rtl/>
        </w:rPr>
      </w:pPr>
      <w:bookmarkStart w:id="380" w:name="ET_speaker_5098_15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80"/>
    </w:p>
    <w:p w:rsidR="00150045" w:rsidRDefault="00150045" w:rsidP="00150045">
      <w:pPr>
        <w:pStyle w:val="KeepWithNext"/>
        <w:rPr>
          <w:rFonts w:hint="cs"/>
          <w:rtl/>
        </w:rPr>
      </w:pPr>
    </w:p>
    <w:p w:rsidR="00150045" w:rsidRDefault="00150045" w:rsidP="00150045">
      <w:pPr>
        <w:rPr>
          <w:rFonts w:hint="cs"/>
          <w:rtl/>
        </w:rPr>
      </w:pPr>
      <w:r>
        <w:rPr>
          <w:rFonts w:hint="cs"/>
          <w:rtl/>
        </w:rPr>
        <w:t>בסעיף (ה)?</w:t>
      </w:r>
    </w:p>
    <w:p w:rsidR="00150045" w:rsidRDefault="00150045" w:rsidP="00150045">
      <w:pPr>
        <w:rPr>
          <w:rFonts w:hint="cs"/>
          <w:rtl/>
        </w:rPr>
      </w:pPr>
      <w:bookmarkStart w:id="381" w:name="_ETM_Q1_2521952"/>
      <w:bookmarkEnd w:id="381"/>
    </w:p>
    <w:p w:rsidR="00150045" w:rsidRDefault="00150045" w:rsidP="00150045">
      <w:pPr>
        <w:pStyle w:val="a5"/>
        <w:keepNext/>
        <w:rPr>
          <w:rFonts w:hint="cs"/>
          <w:rtl/>
        </w:rPr>
      </w:pPr>
      <w:bookmarkStart w:id="382" w:name="ET_speaker_גור_בליי_1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2"/>
    </w:p>
    <w:p w:rsidR="00150045" w:rsidRDefault="00150045" w:rsidP="00150045">
      <w:pPr>
        <w:pStyle w:val="KeepWithNext"/>
        <w:rPr>
          <w:rFonts w:hint="cs"/>
          <w:rtl/>
        </w:rPr>
      </w:pPr>
    </w:p>
    <w:p w:rsidR="00150045" w:rsidRDefault="00150045" w:rsidP="00150045">
      <w:pPr>
        <w:rPr>
          <w:rFonts w:hint="cs"/>
          <w:rtl/>
        </w:rPr>
      </w:pPr>
      <w:bookmarkStart w:id="383" w:name="_ETM_Q1_2522513"/>
      <w:bookmarkStart w:id="384" w:name="_ETM_Q1_2522559"/>
      <w:bookmarkEnd w:id="383"/>
      <w:bookmarkEnd w:id="384"/>
      <w:r>
        <w:rPr>
          <w:rFonts w:hint="cs"/>
          <w:rtl/>
        </w:rPr>
        <w:t xml:space="preserve">ב-(ה). (ה)(1) דורך על </w:t>
      </w:r>
      <w:bookmarkStart w:id="385" w:name="_ETM_Q1_2528889"/>
      <w:bookmarkEnd w:id="385"/>
      <w:r>
        <w:rPr>
          <w:rFonts w:hint="cs"/>
          <w:rtl/>
        </w:rPr>
        <w:t xml:space="preserve">7ג(ב)(1). ב(ב)(1) לא עוסק בפריסה, הוא </w:t>
      </w:r>
      <w:bookmarkStart w:id="386" w:name="_ETM_Q1_2524725"/>
      <w:bookmarkStart w:id="387" w:name="_ETM_Q1_2524811"/>
      <w:bookmarkEnd w:id="386"/>
      <w:bookmarkEnd w:id="387"/>
      <w:r>
        <w:rPr>
          <w:rFonts w:hint="cs"/>
          <w:rtl/>
        </w:rPr>
        <w:t xml:space="preserve">עוסק בלקיחה. </w:t>
      </w:r>
    </w:p>
    <w:p w:rsidR="00150045" w:rsidRDefault="00150045" w:rsidP="00150045">
      <w:pPr>
        <w:rPr>
          <w:rFonts w:hint="cs"/>
          <w:rtl/>
        </w:rPr>
      </w:pPr>
    </w:p>
    <w:p w:rsidR="00150045" w:rsidRDefault="00150045" w:rsidP="00150045">
      <w:pPr>
        <w:pStyle w:val="a5"/>
        <w:keepNext/>
        <w:rPr>
          <w:rFonts w:hint="cs"/>
          <w:rtl/>
        </w:rPr>
      </w:pPr>
      <w:bookmarkStart w:id="388" w:name="ET_speaker_5098_3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88"/>
    </w:p>
    <w:p w:rsidR="00150045" w:rsidRDefault="00150045" w:rsidP="00150045">
      <w:pPr>
        <w:pStyle w:val="KeepWithNext"/>
        <w:rPr>
          <w:rFonts w:hint="cs"/>
          <w:rtl/>
        </w:rPr>
      </w:pPr>
    </w:p>
    <w:p w:rsidR="00150045" w:rsidRDefault="00150045" w:rsidP="00150045">
      <w:pPr>
        <w:rPr>
          <w:rFonts w:hint="cs"/>
          <w:rtl/>
        </w:rPr>
      </w:pPr>
      <w:r>
        <w:rPr>
          <w:rFonts w:hint="cs"/>
          <w:rtl/>
        </w:rPr>
        <w:t>תקרא לי את (ב)(1).</w:t>
      </w:r>
    </w:p>
    <w:p w:rsidR="00150045" w:rsidRDefault="00150045" w:rsidP="00150045">
      <w:pPr>
        <w:rPr>
          <w:rFonts w:hint="cs"/>
          <w:rtl/>
        </w:rPr>
      </w:pPr>
    </w:p>
    <w:p w:rsidR="00150045" w:rsidRDefault="00150045" w:rsidP="00150045">
      <w:pPr>
        <w:pStyle w:val="a5"/>
        <w:keepNext/>
        <w:rPr>
          <w:rFonts w:hint="cs"/>
          <w:rtl/>
        </w:rPr>
      </w:pPr>
      <w:bookmarkStart w:id="389" w:name="ET_speaker_גור_בליי_1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9"/>
    </w:p>
    <w:p w:rsidR="00150045" w:rsidRDefault="00150045" w:rsidP="00150045">
      <w:pPr>
        <w:pStyle w:val="KeepWithNext"/>
        <w:rPr>
          <w:rFonts w:hint="cs"/>
          <w:rtl/>
        </w:rPr>
      </w:pPr>
    </w:p>
    <w:p w:rsidR="00150045" w:rsidRDefault="00150045" w:rsidP="00150045">
      <w:pPr>
        <w:rPr>
          <w:rFonts w:hint="cs"/>
          <w:rtl/>
        </w:rPr>
      </w:pPr>
      <w:r>
        <w:rPr>
          <w:rFonts w:hint="cs"/>
          <w:rtl/>
        </w:rPr>
        <w:t xml:space="preserve">(ב)(1) בנוסח הרגיל אומר: "לאחר פרסום תוצאות הבחירות ועד תום שלוש שנים מיום כינוס הכנסת או </w:t>
      </w:r>
      <w:bookmarkStart w:id="390" w:name="_ETM_Q1_2541471"/>
      <w:bookmarkEnd w:id="390"/>
      <w:r>
        <w:rPr>
          <w:rFonts w:hint="cs"/>
          <w:rtl/>
        </w:rPr>
        <w:t xml:space="preserve">עד היום הקובע, לפי המוקדם, רשאית סיעה לקבל הלוואה </w:t>
      </w:r>
      <w:bookmarkStart w:id="391" w:name="_ETM_Q1_2545316"/>
      <w:bookmarkEnd w:id="391"/>
      <w:r>
        <w:rPr>
          <w:rFonts w:hint="cs"/>
          <w:rtl/>
        </w:rPr>
        <w:t xml:space="preserve">בסכום שלא יעלה על מחצית מימון ההוצאות השוטפות שהיא מקבלת </w:t>
      </w:r>
      <w:bookmarkStart w:id="392" w:name="_ETM_Q1_2545113"/>
      <w:bookmarkEnd w:id="392"/>
      <w:r>
        <w:rPr>
          <w:rFonts w:hint="cs"/>
          <w:rtl/>
        </w:rPr>
        <w:t xml:space="preserve">בחודש, לכל חודש, ועד תום שלוש השנים". </w:t>
      </w:r>
      <w:bookmarkStart w:id="393" w:name="_ETM_Q1_2565057"/>
      <w:bookmarkEnd w:id="393"/>
    </w:p>
    <w:p w:rsidR="00150045" w:rsidRDefault="00150045" w:rsidP="00150045">
      <w:pPr>
        <w:rPr>
          <w:rFonts w:hint="cs"/>
          <w:rtl/>
        </w:rPr>
      </w:pPr>
      <w:bookmarkStart w:id="394" w:name="_ETM_Q1_2565109"/>
      <w:bookmarkEnd w:id="394"/>
    </w:p>
    <w:p w:rsidR="00150045" w:rsidRDefault="00150045" w:rsidP="00150045">
      <w:pPr>
        <w:rPr>
          <w:rFonts w:hint="cs"/>
          <w:rtl/>
        </w:rPr>
      </w:pPr>
      <w:bookmarkStart w:id="395" w:name="_ETM_Q1_2565200"/>
      <w:bookmarkStart w:id="396" w:name="_ETM_Q1_2565283"/>
      <w:bookmarkEnd w:id="395"/>
      <w:bookmarkEnd w:id="396"/>
      <w:r>
        <w:rPr>
          <w:rFonts w:hint="cs"/>
          <w:rtl/>
        </w:rPr>
        <w:t xml:space="preserve">זה אומר כמה </w:t>
      </w:r>
      <w:bookmarkStart w:id="397" w:name="_ETM_Q1_2555952"/>
      <w:bookmarkEnd w:id="397"/>
      <w:r>
        <w:rPr>
          <w:rFonts w:hint="cs"/>
          <w:rtl/>
        </w:rPr>
        <w:t xml:space="preserve">היא יכולה לקחת – בסכום שלא יעלה על מחצית כפול </w:t>
      </w:r>
      <w:bookmarkStart w:id="398" w:name="_ETM_Q1_2559339"/>
      <w:bookmarkEnd w:id="398"/>
      <w:r>
        <w:rPr>
          <w:rFonts w:hint="cs"/>
          <w:rtl/>
        </w:rPr>
        <w:t xml:space="preserve">36 חודש. אז אנחנו אומרים: במקום מחצית כפול 36 </w:t>
      </w:r>
      <w:bookmarkStart w:id="399" w:name="_ETM_Q1_2556614"/>
      <w:bookmarkEnd w:id="399"/>
      <w:r>
        <w:rPr>
          <w:rFonts w:hint="cs"/>
          <w:rtl/>
        </w:rPr>
        <w:t xml:space="preserve">חודש, מחצית כפול 54 חודש. </w:t>
      </w:r>
      <w:bookmarkStart w:id="400" w:name="_ETM_Q1_2568443"/>
      <w:bookmarkEnd w:id="400"/>
    </w:p>
    <w:p w:rsidR="00150045" w:rsidRDefault="00150045" w:rsidP="00150045">
      <w:pPr>
        <w:rPr>
          <w:rFonts w:hint="cs"/>
          <w:rtl/>
        </w:rPr>
      </w:pPr>
      <w:bookmarkStart w:id="401" w:name="_ETM_Q1_2568511"/>
      <w:bookmarkEnd w:id="401"/>
    </w:p>
    <w:p w:rsidR="00150045" w:rsidRDefault="00150045" w:rsidP="00150045">
      <w:pPr>
        <w:pStyle w:val="a5"/>
        <w:keepNext/>
        <w:rPr>
          <w:rFonts w:hint="cs"/>
          <w:rtl/>
        </w:rPr>
      </w:pPr>
      <w:bookmarkStart w:id="402" w:name="ET_speaker_5098_15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402"/>
    </w:p>
    <w:p w:rsidR="00150045" w:rsidRDefault="00150045" w:rsidP="00150045">
      <w:pPr>
        <w:pStyle w:val="KeepWithNext"/>
        <w:rPr>
          <w:rFonts w:hint="cs"/>
          <w:rtl/>
        </w:rPr>
      </w:pPr>
    </w:p>
    <w:p w:rsidR="00150045" w:rsidRDefault="00150045" w:rsidP="00150045">
      <w:pPr>
        <w:rPr>
          <w:rFonts w:hint="cs"/>
          <w:rtl/>
        </w:rPr>
      </w:pPr>
      <w:bookmarkStart w:id="403" w:name="_ETM_Q1_2572160"/>
      <w:bookmarkStart w:id="404" w:name="_ETM_Q1_2572208"/>
      <w:bookmarkEnd w:id="403"/>
      <w:bookmarkEnd w:id="404"/>
      <w:r>
        <w:rPr>
          <w:rFonts w:hint="cs"/>
          <w:rtl/>
        </w:rPr>
        <w:t xml:space="preserve">יש לי </w:t>
      </w:r>
      <w:bookmarkStart w:id="405" w:name="_ETM_Q1_2569017"/>
      <w:bookmarkStart w:id="406" w:name="_ETM_Q1_2569114"/>
      <w:bookmarkEnd w:id="405"/>
      <w:bookmarkEnd w:id="406"/>
      <w:r>
        <w:rPr>
          <w:rFonts w:hint="cs"/>
          <w:rtl/>
        </w:rPr>
        <w:t>עוד הערה. במהלך מערכת הבחירות אזרח או משפחה רשאים לתרום 2,300 שקל. אני רוצה לחשוב יחד אתכם, ואני מבקש להגדיל את זה, שמי שתרם לי יוכל לתרום. גור, הבנת את הפואנטה?</w:t>
      </w:r>
    </w:p>
    <w:p w:rsidR="00150045" w:rsidRDefault="00150045" w:rsidP="00150045">
      <w:pPr>
        <w:rPr>
          <w:rFonts w:hint="cs"/>
          <w:rtl/>
        </w:rPr>
      </w:pPr>
      <w:bookmarkStart w:id="407" w:name="_ETM_Q1_2604434"/>
      <w:bookmarkEnd w:id="407"/>
    </w:p>
    <w:p w:rsidR="00150045" w:rsidRDefault="00150045" w:rsidP="00150045">
      <w:pPr>
        <w:pStyle w:val="a5"/>
        <w:keepNext/>
        <w:rPr>
          <w:rFonts w:hint="cs"/>
          <w:rtl/>
        </w:rPr>
      </w:pPr>
      <w:bookmarkStart w:id="408" w:name="ET_speaker_גור_בליי_1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8"/>
    </w:p>
    <w:p w:rsidR="00150045" w:rsidRDefault="00150045" w:rsidP="00150045">
      <w:pPr>
        <w:pStyle w:val="KeepWithNext"/>
        <w:rPr>
          <w:rFonts w:hint="cs"/>
          <w:rtl/>
        </w:rPr>
      </w:pPr>
    </w:p>
    <w:p w:rsidR="00150045" w:rsidRDefault="00150045" w:rsidP="00150045">
      <w:pPr>
        <w:rPr>
          <w:rFonts w:hint="cs"/>
          <w:rtl/>
        </w:rPr>
      </w:pPr>
      <w:bookmarkStart w:id="409" w:name="_ETM_Q1_2605103"/>
      <w:bookmarkStart w:id="410" w:name="_ETM_Q1_2605226"/>
      <w:bookmarkEnd w:id="409"/>
      <w:bookmarkEnd w:id="410"/>
      <w:r>
        <w:rPr>
          <w:rFonts w:hint="cs"/>
          <w:rtl/>
        </w:rPr>
        <w:t xml:space="preserve">אני לא יודע, לפתוח עכשיו את נושא התרומות נראה לי </w:t>
      </w:r>
      <w:bookmarkStart w:id="411" w:name="_ETM_Q1_2617826"/>
      <w:bookmarkEnd w:id="411"/>
      <w:r>
        <w:rPr>
          <w:rFonts w:hint="cs"/>
          <w:rtl/>
        </w:rPr>
        <w:t xml:space="preserve">- - - </w:t>
      </w:r>
    </w:p>
    <w:p w:rsidR="00150045" w:rsidRDefault="00150045" w:rsidP="00150045">
      <w:pPr>
        <w:rPr>
          <w:rFonts w:hint="cs"/>
          <w:rtl/>
        </w:rPr>
      </w:pPr>
      <w:bookmarkStart w:id="412" w:name="_ETM_Q1_2612403"/>
      <w:bookmarkEnd w:id="412"/>
    </w:p>
    <w:p w:rsidR="00150045" w:rsidRDefault="00150045" w:rsidP="00150045">
      <w:pPr>
        <w:pStyle w:val="a5"/>
        <w:keepNext/>
        <w:rPr>
          <w:rFonts w:hint="cs"/>
          <w:rtl/>
        </w:rPr>
      </w:pPr>
      <w:bookmarkStart w:id="413" w:name="ET_speaker_5098_15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413"/>
    </w:p>
    <w:p w:rsidR="00150045" w:rsidRDefault="00150045" w:rsidP="00150045">
      <w:pPr>
        <w:pStyle w:val="KeepWithNext"/>
        <w:rPr>
          <w:rFonts w:hint="cs"/>
          <w:rtl/>
        </w:rPr>
      </w:pPr>
    </w:p>
    <w:p w:rsidR="00150045" w:rsidRDefault="00150045" w:rsidP="00150045">
      <w:pPr>
        <w:rPr>
          <w:rFonts w:hint="cs"/>
          <w:rtl/>
        </w:rPr>
      </w:pPr>
      <w:bookmarkStart w:id="414" w:name="_ETM_Q1_2613231"/>
      <w:bookmarkStart w:id="415" w:name="_ETM_Q1_2613285"/>
      <w:bookmarkEnd w:id="414"/>
      <w:bookmarkEnd w:id="415"/>
      <w:r>
        <w:rPr>
          <w:rFonts w:hint="cs"/>
          <w:rtl/>
        </w:rPr>
        <w:t xml:space="preserve">אם הוא תרם כבר 2,300 שקל - </w:t>
      </w:r>
      <w:bookmarkStart w:id="416" w:name="_ETM_Q1_2622383"/>
      <w:bookmarkEnd w:id="416"/>
      <w:r>
        <w:rPr>
          <w:rFonts w:hint="cs"/>
          <w:rtl/>
        </w:rPr>
        <w:t xml:space="preserve">- - </w:t>
      </w:r>
    </w:p>
    <w:p w:rsidR="00150045" w:rsidRDefault="00150045" w:rsidP="00150045">
      <w:pPr>
        <w:rPr>
          <w:rFonts w:hint="cs"/>
          <w:rtl/>
        </w:rPr>
      </w:pPr>
    </w:p>
    <w:p w:rsidR="00150045" w:rsidRDefault="00150045" w:rsidP="00150045">
      <w:pPr>
        <w:pStyle w:val="af8"/>
        <w:keepNext/>
        <w:rPr>
          <w:rFonts w:hint="cs"/>
          <w:rtl/>
        </w:rPr>
      </w:pPr>
      <w:bookmarkStart w:id="417" w:name="ET_yor_5279_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17"/>
    </w:p>
    <w:p w:rsidR="00150045" w:rsidRDefault="00150045" w:rsidP="00150045">
      <w:pPr>
        <w:pStyle w:val="KeepWithNext"/>
        <w:rPr>
          <w:rFonts w:hint="cs"/>
          <w:rtl/>
        </w:rPr>
      </w:pPr>
    </w:p>
    <w:p w:rsidR="00150045" w:rsidRDefault="00150045" w:rsidP="00150045">
      <w:pPr>
        <w:rPr>
          <w:rFonts w:hint="cs"/>
          <w:rtl/>
        </w:rPr>
      </w:pPr>
      <w:r>
        <w:rPr>
          <w:rFonts w:hint="cs"/>
          <w:rtl/>
        </w:rPr>
        <w:t xml:space="preserve">נלך לוועדת הבחירות, נלך למבקר ונתמודד עם זה. </w:t>
      </w:r>
    </w:p>
    <w:p w:rsidR="00150045" w:rsidRDefault="00150045" w:rsidP="00150045">
      <w:pPr>
        <w:rPr>
          <w:rFonts w:hint="cs"/>
          <w:rtl/>
        </w:rPr>
      </w:pPr>
      <w:bookmarkStart w:id="418" w:name="_ETM_Q1_2638730"/>
      <w:bookmarkStart w:id="419" w:name="_ETM_Q1_2638801"/>
      <w:bookmarkStart w:id="420" w:name="_ETM_Q1_2642162"/>
      <w:bookmarkEnd w:id="418"/>
      <w:bookmarkEnd w:id="419"/>
      <w:bookmarkEnd w:id="420"/>
    </w:p>
    <w:p w:rsidR="00150045" w:rsidRDefault="00150045" w:rsidP="00150045">
      <w:pPr>
        <w:pStyle w:val="a5"/>
        <w:keepNext/>
        <w:rPr>
          <w:rFonts w:hint="cs"/>
          <w:rtl/>
        </w:rPr>
      </w:pPr>
      <w:bookmarkStart w:id="421" w:name="ET_speaker_5098_160"/>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421"/>
    </w:p>
    <w:p w:rsidR="00150045" w:rsidRDefault="00150045" w:rsidP="00150045">
      <w:pPr>
        <w:pStyle w:val="KeepWithNext"/>
        <w:rPr>
          <w:rFonts w:hint="cs"/>
          <w:rtl/>
        </w:rPr>
      </w:pPr>
    </w:p>
    <w:p w:rsidR="00150045" w:rsidRDefault="00150045" w:rsidP="00150045">
      <w:pPr>
        <w:rPr>
          <w:rFonts w:hint="cs"/>
          <w:rtl/>
        </w:rPr>
      </w:pPr>
      <w:bookmarkStart w:id="422" w:name="_ETM_Q1_2642960"/>
      <w:bookmarkStart w:id="423" w:name="_ETM_Q1_2643017"/>
      <w:bookmarkEnd w:id="422"/>
      <w:bookmarkEnd w:id="423"/>
      <w:r>
        <w:rPr>
          <w:rFonts w:hint="cs"/>
          <w:rtl/>
        </w:rPr>
        <w:t xml:space="preserve">הוא תרם השנה 2,300; </w:t>
      </w:r>
      <w:bookmarkStart w:id="424" w:name="_ETM_Q1_2640488"/>
      <w:bookmarkEnd w:id="424"/>
      <w:r>
        <w:rPr>
          <w:rFonts w:hint="cs"/>
          <w:rtl/>
        </w:rPr>
        <w:t xml:space="preserve">אני רוצה לאפשר לו לתרום עוד 2,300 למערכת בחירות חדשה. </w:t>
      </w:r>
      <w:bookmarkStart w:id="425" w:name="_ETM_Q1_2650136"/>
      <w:bookmarkStart w:id="426" w:name="_ETM_Q1_2650400"/>
      <w:bookmarkEnd w:id="425"/>
      <w:bookmarkEnd w:id="426"/>
    </w:p>
    <w:p w:rsidR="00150045" w:rsidRDefault="00150045" w:rsidP="00150045">
      <w:pPr>
        <w:rPr>
          <w:rFonts w:hint="cs"/>
          <w:rtl/>
        </w:rPr>
      </w:pPr>
      <w:bookmarkStart w:id="427" w:name="_ETM_Q1_2650500"/>
      <w:bookmarkEnd w:id="427"/>
    </w:p>
    <w:p w:rsidR="00150045" w:rsidRDefault="00150045" w:rsidP="00150045">
      <w:pPr>
        <w:pStyle w:val="af8"/>
        <w:keepNext/>
        <w:rPr>
          <w:rFonts w:hint="cs"/>
          <w:rtl/>
        </w:rPr>
      </w:pPr>
      <w:bookmarkStart w:id="428" w:name="_ETM_Q1_2651360"/>
      <w:bookmarkStart w:id="429" w:name="_ETM_Q1_2651467"/>
      <w:bookmarkStart w:id="430" w:name="ET_yor_5279_161"/>
      <w:bookmarkEnd w:id="428"/>
      <w:bookmarkEnd w:id="4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3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לא יכול להיכנס לזה. אין לי זמן. </w:t>
      </w:r>
    </w:p>
    <w:p w:rsidR="00150045" w:rsidRDefault="00150045" w:rsidP="00150045">
      <w:pPr>
        <w:rPr>
          <w:rFonts w:hint="cs"/>
          <w:rtl/>
        </w:rPr>
      </w:pPr>
      <w:bookmarkStart w:id="431" w:name="_ETM_Q1_2648207"/>
      <w:bookmarkStart w:id="432" w:name="_ETM_Q1_2648311"/>
      <w:bookmarkStart w:id="433" w:name="_ETM_Q1_2650990"/>
      <w:bookmarkEnd w:id="431"/>
      <w:bookmarkEnd w:id="432"/>
      <w:bookmarkEnd w:id="433"/>
    </w:p>
    <w:p w:rsidR="00150045" w:rsidRDefault="00150045" w:rsidP="00150045">
      <w:pPr>
        <w:pStyle w:val="a5"/>
        <w:keepNext/>
        <w:rPr>
          <w:rFonts w:hint="cs"/>
          <w:rtl/>
        </w:rPr>
      </w:pPr>
      <w:bookmarkStart w:id="434" w:name="ET_speaker_גור_בליי_1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4"/>
    </w:p>
    <w:p w:rsidR="00150045" w:rsidRDefault="00150045" w:rsidP="00150045">
      <w:pPr>
        <w:pStyle w:val="KeepWithNext"/>
        <w:rPr>
          <w:rFonts w:hint="cs"/>
          <w:rtl/>
        </w:rPr>
      </w:pPr>
    </w:p>
    <w:p w:rsidR="00150045" w:rsidRDefault="00150045" w:rsidP="00150045">
      <w:pPr>
        <w:rPr>
          <w:rFonts w:hint="cs"/>
          <w:rtl/>
        </w:rPr>
      </w:pPr>
      <w:bookmarkStart w:id="435" w:name="_ETM_Q1_2651664"/>
      <w:bookmarkStart w:id="436" w:name="_ETM_Q1_2651712"/>
      <w:bookmarkEnd w:id="435"/>
      <w:bookmarkEnd w:id="436"/>
      <w:r>
        <w:rPr>
          <w:rFonts w:hint="cs"/>
          <w:rtl/>
        </w:rPr>
        <w:t xml:space="preserve">יש גבול, גם </w:t>
      </w:r>
      <w:bookmarkStart w:id="437" w:name="_ETM_Q1_2652366"/>
      <w:bookmarkEnd w:id="437"/>
      <w:r>
        <w:rPr>
          <w:rFonts w:hint="cs"/>
          <w:rtl/>
        </w:rPr>
        <w:t xml:space="preserve">ככה אנחנו מקבלים פה ברגע האחרון - - - אני לא חושב שכדאי להוסיף. אבל </w:t>
      </w:r>
      <w:bookmarkStart w:id="438" w:name="_ETM_Q1_2665322"/>
      <w:bookmarkEnd w:id="438"/>
      <w:r>
        <w:rPr>
          <w:rFonts w:hint="cs"/>
          <w:rtl/>
        </w:rPr>
        <w:t xml:space="preserve">יש פה תיקון, בעקבות הערה שקיבלנו, שב-(ה)(2) זה צריך להיות לא מהחודש שלאחר כינונה של הכנסת ה-22 אלא </w:t>
      </w:r>
      <w:bookmarkStart w:id="439" w:name="_ETM_Q1_2668820"/>
      <w:bookmarkEnd w:id="439"/>
      <w:r>
        <w:rPr>
          <w:rFonts w:hint="cs"/>
          <w:rtl/>
        </w:rPr>
        <w:t xml:space="preserve">מהחודש שלאחר קבלת ההלוואה. </w:t>
      </w:r>
    </w:p>
    <w:p w:rsidR="00150045" w:rsidRDefault="00150045" w:rsidP="00150045">
      <w:pPr>
        <w:rPr>
          <w:rFonts w:hint="cs"/>
          <w:rtl/>
        </w:rPr>
      </w:pPr>
    </w:p>
    <w:p w:rsidR="00150045" w:rsidRDefault="00150045" w:rsidP="00150045">
      <w:pPr>
        <w:pStyle w:val="a5"/>
        <w:keepNext/>
        <w:rPr>
          <w:rFonts w:hint="cs"/>
          <w:rtl/>
        </w:rPr>
      </w:pPr>
      <w:bookmarkStart w:id="440" w:name="ET_speaker_5802_1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0"/>
    </w:p>
    <w:p w:rsidR="00150045" w:rsidRDefault="00150045" w:rsidP="00150045">
      <w:pPr>
        <w:pStyle w:val="KeepWithNext"/>
        <w:rPr>
          <w:rFonts w:hint="cs"/>
          <w:rtl/>
        </w:rPr>
      </w:pPr>
    </w:p>
    <w:p w:rsidR="00150045" w:rsidRDefault="00150045" w:rsidP="00150045">
      <w:pPr>
        <w:rPr>
          <w:rFonts w:hint="cs"/>
          <w:rtl/>
        </w:rPr>
      </w:pPr>
      <w:r>
        <w:rPr>
          <w:rFonts w:hint="cs"/>
          <w:rtl/>
        </w:rPr>
        <w:t xml:space="preserve">פשוט למחוק את הסעיף הזה. זה החוק במקור. </w:t>
      </w:r>
    </w:p>
    <w:p w:rsidR="00150045" w:rsidRDefault="00150045" w:rsidP="00150045">
      <w:pPr>
        <w:rPr>
          <w:rFonts w:hint="cs"/>
          <w:rtl/>
        </w:rPr>
      </w:pPr>
    </w:p>
    <w:p w:rsidR="00150045" w:rsidRDefault="00150045" w:rsidP="00150045">
      <w:pPr>
        <w:pStyle w:val="af8"/>
        <w:keepNext/>
        <w:rPr>
          <w:rFonts w:hint="cs"/>
          <w:rtl/>
        </w:rPr>
      </w:pPr>
      <w:bookmarkStart w:id="441" w:name="ET_yor_5279_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41"/>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החוק, החוק הוקרא. </w:t>
      </w:r>
      <w:bookmarkStart w:id="442" w:name="_ETM_Q1_2681161"/>
      <w:bookmarkEnd w:id="442"/>
      <w:r>
        <w:rPr>
          <w:rFonts w:hint="cs"/>
          <w:rtl/>
        </w:rPr>
        <w:t xml:space="preserve">אני עובר להצבעות על ההסתייגויות. </w:t>
      </w:r>
    </w:p>
    <w:p w:rsidR="00150045" w:rsidRDefault="00150045" w:rsidP="00150045">
      <w:pPr>
        <w:rPr>
          <w:rFonts w:hint="cs"/>
          <w:rtl/>
        </w:rPr>
      </w:pPr>
    </w:p>
    <w:p w:rsidR="00150045" w:rsidRDefault="00150045" w:rsidP="00150045">
      <w:pPr>
        <w:pStyle w:val="a5"/>
        <w:keepNext/>
        <w:rPr>
          <w:rFonts w:hint="cs"/>
          <w:rtl/>
        </w:rPr>
      </w:pPr>
      <w:bookmarkStart w:id="443" w:name="_ETM_Q1_2690928"/>
      <w:bookmarkStart w:id="444" w:name="ET_speaker_גור_בליי_164"/>
      <w:bookmarkEnd w:id="4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4"/>
    </w:p>
    <w:p w:rsidR="00150045" w:rsidRDefault="00150045" w:rsidP="00150045">
      <w:pPr>
        <w:pStyle w:val="KeepWithNext"/>
        <w:rPr>
          <w:rFonts w:hint="cs"/>
          <w:rtl/>
        </w:rPr>
      </w:pPr>
    </w:p>
    <w:p w:rsidR="00150045" w:rsidRDefault="00150045" w:rsidP="00150045">
      <w:pPr>
        <w:rPr>
          <w:rFonts w:hint="cs"/>
          <w:rtl/>
        </w:rPr>
      </w:pPr>
      <w:bookmarkStart w:id="445" w:name="_ETM_Q1_2691646"/>
      <w:bookmarkStart w:id="446" w:name="_ETM_Q1_2691696"/>
      <w:bookmarkEnd w:id="445"/>
      <w:bookmarkEnd w:id="446"/>
      <w:r>
        <w:rPr>
          <w:rFonts w:hint="cs"/>
          <w:rtl/>
        </w:rPr>
        <w:t xml:space="preserve">אדוני היושב-ראש, רק רוצה לחדד: הנוסח שנמצא לפניכם, ב-(ה)(2) במקום </w:t>
      </w:r>
      <w:bookmarkStart w:id="447" w:name="_ETM_Q1_2699378"/>
      <w:bookmarkEnd w:id="447"/>
      <w:r>
        <w:rPr>
          <w:rFonts w:hint="cs"/>
          <w:rtl/>
        </w:rPr>
        <w:t xml:space="preserve">"מהחודש שלאחר כינונה של הכנסת ה-22" צריך להיות "מהחודש שלאחר קבלת ההלוואה", בגלל שאם קיבלת את ההלוואה הרבה יותר מאוחר מתאריך </w:t>
      </w:r>
      <w:bookmarkStart w:id="448" w:name="_ETM_Q1_2705396"/>
      <w:bookmarkEnd w:id="448"/>
      <w:r>
        <w:rPr>
          <w:rFonts w:hint="cs"/>
          <w:rtl/>
        </w:rPr>
        <w:t xml:space="preserve">כינון הכנסת ה-22, רק מאז אתה מתחיל להחזיר את ההלוואה. </w:t>
      </w:r>
    </w:p>
    <w:p w:rsidR="00150045" w:rsidRDefault="00150045" w:rsidP="00150045">
      <w:pPr>
        <w:rPr>
          <w:rFonts w:hint="cs"/>
          <w:rtl/>
        </w:rPr>
      </w:pPr>
    </w:p>
    <w:p w:rsidR="00150045" w:rsidRDefault="00150045" w:rsidP="00150045">
      <w:pPr>
        <w:pStyle w:val="af8"/>
        <w:keepNext/>
        <w:rPr>
          <w:rFonts w:hint="cs"/>
          <w:rtl/>
        </w:rPr>
      </w:pPr>
      <w:bookmarkStart w:id="449" w:name="ET_yor_5279_1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49"/>
    </w:p>
    <w:p w:rsidR="00150045" w:rsidRDefault="00150045" w:rsidP="00150045">
      <w:pPr>
        <w:pStyle w:val="KeepWithNext"/>
        <w:rPr>
          <w:rFonts w:hint="cs"/>
          <w:rtl/>
        </w:rPr>
      </w:pPr>
    </w:p>
    <w:p w:rsidR="00150045" w:rsidRDefault="00150045" w:rsidP="00150045">
      <w:pPr>
        <w:rPr>
          <w:rFonts w:hint="cs"/>
          <w:rtl/>
        </w:rPr>
      </w:pPr>
      <w:r>
        <w:rPr>
          <w:rFonts w:hint="cs"/>
          <w:rtl/>
        </w:rPr>
        <w:t>האוצר דיבר. מה את רוצה להגיד?</w:t>
      </w:r>
    </w:p>
    <w:p w:rsidR="00150045" w:rsidRDefault="00150045" w:rsidP="00150045">
      <w:pPr>
        <w:rPr>
          <w:rFonts w:hint="cs"/>
          <w:rtl/>
        </w:rPr>
      </w:pPr>
    </w:p>
    <w:p w:rsidR="00150045" w:rsidRDefault="00150045" w:rsidP="00150045">
      <w:pPr>
        <w:pStyle w:val="a5"/>
        <w:keepNext/>
        <w:rPr>
          <w:rFonts w:hint="cs"/>
          <w:rtl/>
        </w:rPr>
      </w:pPr>
      <w:bookmarkStart w:id="450" w:name="ET_speaker_גור_בליי_1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0"/>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הם רוצים לדבר על ההיבט התקציבי. </w:t>
      </w:r>
      <w:bookmarkStart w:id="451" w:name="_ETM_Q1_2707899"/>
      <w:bookmarkEnd w:id="451"/>
    </w:p>
    <w:p w:rsidR="00150045" w:rsidRDefault="00150045" w:rsidP="00150045">
      <w:pPr>
        <w:rPr>
          <w:rFonts w:hint="cs"/>
          <w:rtl/>
        </w:rPr>
      </w:pPr>
      <w:bookmarkStart w:id="452" w:name="_ETM_Q1_2708379"/>
      <w:bookmarkStart w:id="453" w:name="_ETM_Q1_2708478"/>
      <w:bookmarkEnd w:id="452"/>
      <w:bookmarkEnd w:id="453"/>
    </w:p>
    <w:p w:rsidR="00150045" w:rsidRDefault="00150045" w:rsidP="00150045">
      <w:pPr>
        <w:pStyle w:val="af8"/>
        <w:keepNext/>
        <w:rPr>
          <w:rFonts w:hint="cs"/>
          <w:rtl/>
        </w:rPr>
      </w:pPr>
      <w:bookmarkStart w:id="454" w:name="ET_yor_5279_1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54"/>
    </w:p>
    <w:p w:rsidR="00150045" w:rsidRDefault="00150045" w:rsidP="00150045">
      <w:pPr>
        <w:pStyle w:val="KeepWithNext"/>
        <w:rPr>
          <w:rFonts w:hint="cs"/>
          <w:rtl/>
        </w:rPr>
      </w:pPr>
    </w:p>
    <w:p w:rsidR="00150045" w:rsidRDefault="00150045" w:rsidP="00150045">
      <w:pPr>
        <w:rPr>
          <w:rFonts w:hint="cs"/>
          <w:rtl/>
        </w:rPr>
      </w:pPr>
      <w:bookmarkStart w:id="455" w:name="_ETM_Q1_2709697"/>
      <w:bookmarkEnd w:id="455"/>
      <w:r>
        <w:rPr>
          <w:rFonts w:hint="cs"/>
          <w:rtl/>
        </w:rPr>
        <w:t xml:space="preserve">דיברתם על זה בדיון הקודם. </w:t>
      </w:r>
    </w:p>
    <w:p w:rsidR="00150045" w:rsidRDefault="00150045" w:rsidP="00150045">
      <w:pPr>
        <w:rPr>
          <w:rFonts w:hint="cs"/>
          <w:rtl/>
        </w:rPr>
      </w:pPr>
    </w:p>
    <w:p w:rsidR="00150045" w:rsidRDefault="00150045" w:rsidP="00150045">
      <w:pPr>
        <w:pStyle w:val="a5"/>
        <w:keepNext/>
        <w:rPr>
          <w:rFonts w:hint="cs"/>
          <w:rtl/>
        </w:rPr>
      </w:pPr>
      <w:bookmarkStart w:id="456" w:name="ET_speaker_5115_16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5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רוצים לשמוע כמה זה </w:t>
      </w:r>
      <w:bookmarkStart w:id="457" w:name="_ETM_Q1_2717316"/>
      <w:bookmarkEnd w:id="457"/>
      <w:r>
        <w:rPr>
          <w:rFonts w:hint="cs"/>
          <w:rtl/>
        </w:rPr>
        <w:t xml:space="preserve">יעלה למדינה, כמה זה יעלה לציבור. </w:t>
      </w:r>
    </w:p>
    <w:p w:rsidR="00150045" w:rsidRDefault="00150045" w:rsidP="00150045">
      <w:pPr>
        <w:rPr>
          <w:rFonts w:hint="cs"/>
          <w:rtl/>
        </w:rPr>
      </w:pPr>
    </w:p>
    <w:p w:rsidR="00150045" w:rsidRDefault="00150045" w:rsidP="00150045">
      <w:pPr>
        <w:pStyle w:val="af8"/>
        <w:keepNext/>
        <w:rPr>
          <w:rFonts w:hint="cs"/>
          <w:rtl/>
        </w:rPr>
      </w:pPr>
      <w:bookmarkStart w:id="458" w:name="ET_yor_5279_1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58"/>
    </w:p>
    <w:p w:rsidR="00150045" w:rsidRDefault="00150045" w:rsidP="00150045">
      <w:pPr>
        <w:pStyle w:val="KeepWithNext"/>
        <w:rPr>
          <w:rFonts w:hint="cs"/>
          <w:rtl/>
        </w:rPr>
      </w:pPr>
    </w:p>
    <w:p w:rsidR="00150045" w:rsidRDefault="00150045" w:rsidP="00150045">
      <w:pPr>
        <w:rPr>
          <w:rFonts w:hint="cs"/>
          <w:rtl/>
        </w:rPr>
      </w:pPr>
      <w:bookmarkStart w:id="459" w:name="_ETM_Q1_2718695"/>
      <w:bookmarkEnd w:id="459"/>
      <w:r>
        <w:rPr>
          <w:rFonts w:hint="cs"/>
          <w:rtl/>
        </w:rPr>
        <w:t xml:space="preserve">מספיק, הם דיברו מספיק להיום. </w:t>
      </w:r>
      <w:bookmarkStart w:id="460" w:name="_ETM_Q1_2724081"/>
      <w:bookmarkEnd w:id="460"/>
      <w:r>
        <w:rPr>
          <w:rFonts w:hint="cs"/>
          <w:rtl/>
        </w:rPr>
        <w:t xml:space="preserve">          </w:t>
      </w:r>
    </w:p>
    <w:p w:rsidR="00150045" w:rsidRDefault="00150045" w:rsidP="00150045">
      <w:pPr>
        <w:rPr>
          <w:rFonts w:hint="cs"/>
          <w:rtl/>
        </w:rPr>
      </w:pPr>
      <w:bookmarkStart w:id="461" w:name="_ETM_Q1_2728065"/>
      <w:bookmarkStart w:id="462" w:name="_ETM_Q1_2728152"/>
      <w:bookmarkEnd w:id="461"/>
      <w:bookmarkEnd w:id="462"/>
    </w:p>
    <w:p w:rsidR="00150045" w:rsidRDefault="00150045" w:rsidP="00150045">
      <w:pPr>
        <w:pStyle w:val="a5"/>
        <w:keepNext/>
        <w:rPr>
          <w:rFonts w:hint="cs"/>
          <w:rtl/>
        </w:rPr>
      </w:pPr>
      <w:bookmarkStart w:id="463" w:name="ET_speaker_5115_17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63"/>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 הכנסת המכובד אדוני היושב-ראש, שמג'נגל בין המליאה לפה </w:t>
      </w:r>
      <w:bookmarkStart w:id="464" w:name="_ETM_Q1_2728913"/>
      <w:bookmarkEnd w:id="464"/>
      <w:r>
        <w:rPr>
          <w:rFonts w:hint="cs"/>
          <w:rtl/>
        </w:rPr>
        <w:t xml:space="preserve">ולכל הוועדות. </w:t>
      </w:r>
    </w:p>
    <w:p w:rsidR="00150045" w:rsidRDefault="00150045" w:rsidP="00150045">
      <w:pPr>
        <w:rPr>
          <w:rFonts w:hint="cs"/>
          <w:rtl/>
        </w:rPr>
      </w:pPr>
    </w:p>
    <w:p w:rsidR="00150045" w:rsidRDefault="00150045" w:rsidP="00150045">
      <w:pPr>
        <w:pStyle w:val="af8"/>
        <w:keepNext/>
        <w:rPr>
          <w:rFonts w:hint="cs"/>
          <w:rtl/>
        </w:rPr>
      </w:pPr>
      <w:bookmarkStart w:id="465" w:name="ET_yor_5279_1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65"/>
    </w:p>
    <w:p w:rsidR="00150045" w:rsidRDefault="00150045" w:rsidP="00150045">
      <w:pPr>
        <w:pStyle w:val="KeepWithNext"/>
        <w:rPr>
          <w:rFonts w:hint="cs"/>
          <w:rtl/>
        </w:rPr>
      </w:pPr>
    </w:p>
    <w:p w:rsidR="00150045" w:rsidRDefault="00150045" w:rsidP="00150045">
      <w:pPr>
        <w:rPr>
          <w:rFonts w:hint="cs"/>
          <w:rtl/>
        </w:rPr>
      </w:pPr>
      <w:r>
        <w:rPr>
          <w:rFonts w:hint="cs"/>
          <w:rtl/>
        </w:rPr>
        <w:t>כן, מה את רוצה לומר?</w:t>
      </w:r>
    </w:p>
    <w:p w:rsidR="00150045" w:rsidRDefault="00150045" w:rsidP="00150045">
      <w:pPr>
        <w:rPr>
          <w:rFonts w:hint="cs"/>
          <w:rtl/>
        </w:rPr>
      </w:pPr>
      <w:bookmarkStart w:id="466" w:name="_ETM_Q1_2734024"/>
      <w:bookmarkStart w:id="467" w:name="_ETM_Q1_2734141"/>
      <w:bookmarkEnd w:id="466"/>
      <w:bookmarkEnd w:id="467"/>
    </w:p>
    <w:p w:rsidR="00150045" w:rsidRDefault="00150045" w:rsidP="00150045">
      <w:pPr>
        <w:pStyle w:val="a5"/>
        <w:keepNext/>
        <w:rPr>
          <w:rFonts w:hint="cs"/>
          <w:rtl/>
        </w:rPr>
      </w:pPr>
      <w:bookmarkStart w:id="468" w:name="ET_speaker_5115_173"/>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68"/>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חשוב לנו לדעת כמה זה עולה. עדיין, שזה ייאמר קבל עם ועדה - - </w:t>
      </w:r>
    </w:p>
    <w:p w:rsidR="00150045" w:rsidRDefault="00150045" w:rsidP="00150045">
      <w:pPr>
        <w:rPr>
          <w:rFonts w:hint="cs"/>
          <w:rtl/>
        </w:rPr>
      </w:pPr>
    </w:p>
    <w:p w:rsidR="00150045" w:rsidRDefault="00150045" w:rsidP="00150045">
      <w:pPr>
        <w:pStyle w:val="af8"/>
        <w:keepNext/>
        <w:rPr>
          <w:rFonts w:hint="cs"/>
          <w:rtl/>
        </w:rPr>
      </w:pPr>
      <w:bookmarkStart w:id="469" w:name="ET_yor_5279_17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טוב, חברת הכנסת פנינה תמנו שטה - -  </w:t>
      </w:r>
    </w:p>
    <w:p w:rsidR="00150045" w:rsidRDefault="00150045" w:rsidP="00150045">
      <w:pPr>
        <w:rPr>
          <w:rFonts w:hint="cs"/>
          <w:rtl/>
        </w:rPr>
      </w:pPr>
    </w:p>
    <w:p w:rsidR="00150045" w:rsidRDefault="00150045" w:rsidP="00150045">
      <w:pPr>
        <w:pStyle w:val="a5"/>
        <w:keepNext/>
        <w:rPr>
          <w:rFonts w:hint="cs"/>
          <w:rtl/>
        </w:rPr>
      </w:pPr>
      <w:bookmarkStart w:id="470" w:name="ET_speaker_5115_175"/>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70"/>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בשביל זה גם רצינו שזה יעבור לקריאה שניה ושלישית. </w:t>
      </w:r>
    </w:p>
    <w:p w:rsidR="00150045" w:rsidRDefault="00150045" w:rsidP="00150045">
      <w:pPr>
        <w:rPr>
          <w:rFonts w:hint="cs"/>
          <w:rtl/>
        </w:rPr>
      </w:pPr>
      <w:bookmarkStart w:id="471" w:name="_ETM_Q1_2743364"/>
      <w:bookmarkStart w:id="472" w:name="_ETM_Q1_2743422"/>
      <w:bookmarkEnd w:id="471"/>
      <w:bookmarkEnd w:id="472"/>
    </w:p>
    <w:p w:rsidR="00150045" w:rsidRDefault="00150045" w:rsidP="00150045">
      <w:pPr>
        <w:pStyle w:val="af8"/>
        <w:keepNext/>
        <w:rPr>
          <w:rFonts w:hint="cs"/>
          <w:rtl/>
        </w:rPr>
      </w:pPr>
      <w:bookmarkStart w:id="473" w:name="ET_yor_5279_17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73"/>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חברת הוועדה הקבועה שלי ביקשה, אני אכבד את בקשתה. </w:t>
      </w:r>
    </w:p>
    <w:p w:rsidR="00150045" w:rsidRDefault="00150045" w:rsidP="00150045">
      <w:pPr>
        <w:rPr>
          <w:rFonts w:hint="cs"/>
          <w:rtl/>
        </w:rPr>
      </w:pPr>
      <w:bookmarkStart w:id="474" w:name="_ETM_Q1_2744286"/>
      <w:bookmarkStart w:id="475" w:name="_ETM_Q1_2742983"/>
      <w:bookmarkStart w:id="476" w:name="_ETM_Q1_2744897"/>
      <w:bookmarkEnd w:id="474"/>
      <w:bookmarkEnd w:id="475"/>
      <w:bookmarkEnd w:id="476"/>
    </w:p>
    <w:p w:rsidR="00150045" w:rsidRDefault="00150045" w:rsidP="00150045">
      <w:pPr>
        <w:pStyle w:val="a5"/>
        <w:keepNext/>
        <w:rPr>
          <w:rFonts w:hint="cs"/>
          <w:rtl/>
        </w:rPr>
      </w:pPr>
      <w:bookmarkStart w:id="477" w:name="ET_speaker_5115_17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77"/>
    </w:p>
    <w:p w:rsidR="00150045" w:rsidRDefault="00150045" w:rsidP="00150045">
      <w:pPr>
        <w:pStyle w:val="KeepWithNext"/>
        <w:rPr>
          <w:rFonts w:hint="cs"/>
          <w:rtl/>
        </w:rPr>
      </w:pPr>
    </w:p>
    <w:p w:rsidR="00150045" w:rsidRDefault="00150045" w:rsidP="00150045">
      <w:pPr>
        <w:rPr>
          <w:rFonts w:hint="cs"/>
          <w:rtl/>
        </w:rPr>
      </w:pPr>
      <w:bookmarkStart w:id="478" w:name="_ETM_Q1_2745532"/>
      <w:bookmarkStart w:id="479" w:name="_ETM_Q1_2745580"/>
      <w:bookmarkEnd w:id="478"/>
      <w:bookmarkEnd w:id="479"/>
      <w:r>
        <w:rPr>
          <w:rFonts w:hint="cs"/>
          <w:rtl/>
        </w:rPr>
        <w:t xml:space="preserve">באהבה, אני פה. </w:t>
      </w:r>
      <w:bookmarkStart w:id="480" w:name="_ETM_Q1_2746731"/>
      <w:bookmarkEnd w:id="480"/>
      <w:r>
        <w:rPr>
          <w:rFonts w:hint="cs"/>
          <w:rtl/>
        </w:rPr>
        <w:t>אבל חשוב לי לזכור שהעברנו את הדיון הזה לקריאה שניה ושלישית כד</w:t>
      </w:r>
      <w:bookmarkStart w:id="481" w:name="_ETM_Q1_2743604"/>
      <w:bookmarkStart w:id="482" w:name="_ETM_Q1_2743688"/>
      <w:bookmarkEnd w:id="481"/>
      <w:bookmarkEnd w:id="482"/>
      <w:r>
        <w:rPr>
          <w:rFonts w:hint="cs"/>
          <w:rtl/>
        </w:rPr>
        <w:t xml:space="preserve">י שזה לא יהיה במחטף, כדי שתהיה שקיפות לעם ישראל. אז בבקשה. </w:t>
      </w:r>
    </w:p>
    <w:p w:rsidR="00150045" w:rsidRDefault="00150045" w:rsidP="00150045">
      <w:pPr>
        <w:rPr>
          <w:rFonts w:hint="cs"/>
          <w:rtl/>
        </w:rPr>
      </w:pPr>
      <w:bookmarkStart w:id="483" w:name="_ETM_Q1_2759747"/>
      <w:bookmarkStart w:id="484" w:name="_ETM_Q1_2759824"/>
      <w:bookmarkEnd w:id="483"/>
      <w:bookmarkEnd w:id="484"/>
    </w:p>
    <w:p w:rsidR="00150045" w:rsidRDefault="00150045" w:rsidP="00150045">
      <w:pPr>
        <w:pStyle w:val="af8"/>
        <w:keepNext/>
        <w:rPr>
          <w:rFonts w:hint="cs"/>
          <w:rtl/>
        </w:rPr>
      </w:pPr>
      <w:bookmarkStart w:id="485" w:name="ET_yor_5279_1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85"/>
    </w:p>
    <w:p w:rsidR="00150045" w:rsidRDefault="00150045" w:rsidP="00150045">
      <w:pPr>
        <w:pStyle w:val="KeepWithNext"/>
        <w:rPr>
          <w:rFonts w:hint="cs"/>
          <w:rtl/>
        </w:rPr>
      </w:pPr>
    </w:p>
    <w:p w:rsidR="00150045" w:rsidRDefault="00150045" w:rsidP="00150045">
      <w:pPr>
        <w:rPr>
          <w:rFonts w:hint="cs"/>
          <w:rtl/>
        </w:rPr>
      </w:pPr>
      <w:bookmarkStart w:id="486" w:name="_ETM_Q1_2761370"/>
      <w:bookmarkEnd w:id="486"/>
      <w:r>
        <w:rPr>
          <w:rFonts w:hint="cs"/>
          <w:rtl/>
        </w:rPr>
        <w:t xml:space="preserve">אני רוצה שתבהירו לוועדה מה הגידול </w:t>
      </w:r>
      <w:bookmarkStart w:id="487" w:name="_ETM_Q1_2760275"/>
      <w:bookmarkEnd w:id="487"/>
      <w:r>
        <w:rPr>
          <w:rFonts w:hint="cs"/>
          <w:rtl/>
        </w:rPr>
        <w:t xml:space="preserve">ומי אשם בגידול, אם אפשר. מי דרש את הדרישה </w:t>
      </w:r>
      <w:bookmarkStart w:id="488" w:name="_ETM_Q1_2764551"/>
      <w:bookmarkEnd w:id="488"/>
      <w:r>
        <w:rPr>
          <w:rFonts w:hint="cs"/>
          <w:rtl/>
        </w:rPr>
        <w:t xml:space="preserve">שהובילה לגידול הזה. תיכף אגיד לך מי זה, ואז זה </w:t>
      </w:r>
      <w:bookmarkStart w:id="489" w:name="_ETM_Q1_2768341"/>
      <w:bookmarkEnd w:id="489"/>
      <w:r>
        <w:rPr>
          <w:rFonts w:hint="cs"/>
          <w:rtl/>
        </w:rPr>
        <w:t xml:space="preserve">יהיה קצת מביך פה. </w:t>
      </w:r>
    </w:p>
    <w:p w:rsidR="00150045" w:rsidRDefault="00150045" w:rsidP="00150045">
      <w:pPr>
        <w:rPr>
          <w:rFonts w:hint="cs"/>
          <w:rtl/>
        </w:rPr>
      </w:pPr>
      <w:bookmarkStart w:id="490" w:name="_ETM_Q1_2771604"/>
      <w:bookmarkStart w:id="491" w:name="_ETM_Q1_2771703"/>
      <w:bookmarkStart w:id="492" w:name="_ETM_Q1_2777219"/>
      <w:bookmarkEnd w:id="490"/>
      <w:bookmarkEnd w:id="491"/>
      <w:bookmarkEnd w:id="492"/>
    </w:p>
    <w:p w:rsidR="00150045" w:rsidRDefault="00150045" w:rsidP="00150045">
      <w:pPr>
        <w:pStyle w:val="afb"/>
        <w:keepNext/>
        <w:rPr>
          <w:rFonts w:hint="cs"/>
          <w:rtl/>
        </w:rPr>
      </w:pPr>
      <w:bookmarkStart w:id="493" w:name="ET_guest_ביין_ותד_179"/>
      <w:r>
        <w:rPr>
          <w:rStyle w:val="TagStyle"/>
          <w:rFonts w:hint="cs"/>
          <w:rtl/>
        </w:rPr>
        <w:t xml:space="preserve"> &lt;&lt; אורח &gt;&gt; </w:t>
      </w:r>
      <w:r>
        <w:rPr>
          <w:rFonts w:hint="cs"/>
          <w:rtl/>
        </w:rPr>
        <w:t>ביין ותד:</w:t>
      </w:r>
      <w:r>
        <w:rPr>
          <w:rStyle w:val="TagStyle"/>
          <w:rFonts w:hint="cs"/>
          <w:rtl/>
        </w:rPr>
        <w:t xml:space="preserve"> &lt;&lt; אורח &gt;&gt;</w:t>
      </w:r>
      <w:r>
        <w:rPr>
          <w:rFonts w:hint="cs"/>
          <w:rtl/>
        </w:rPr>
        <w:t xml:space="preserve"> </w:t>
      </w:r>
      <w:bookmarkEnd w:id="493"/>
    </w:p>
    <w:p w:rsidR="00150045" w:rsidRDefault="00150045" w:rsidP="00150045">
      <w:pPr>
        <w:pStyle w:val="KeepWithNext"/>
        <w:rPr>
          <w:rFonts w:hint="cs"/>
          <w:rtl/>
        </w:rPr>
      </w:pPr>
    </w:p>
    <w:p w:rsidR="00150045" w:rsidRDefault="00150045" w:rsidP="00150045">
      <w:pPr>
        <w:rPr>
          <w:rFonts w:hint="cs"/>
          <w:rtl/>
        </w:rPr>
      </w:pPr>
      <w:bookmarkStart w:id="494" w:name="_ETM_Q1_2777889"/>
      <w:bookmarkStart w:id="495" w:name="_ETM_Q1_2777931"/>
      <w:bookmarkEnd w:id="494"/>
      <w:bookmarkEnd w:id="495"/>
      <w:r>
        <w:rPr>
          <w:rFonts w:hint="cs"/>
          <w:rtl/>
        </w:rPr>
        <w:t xml:space="preserve">המעבר ל-54 חודשים במקום שלוש שנים, כמו שאמר גם חשב הכנסת, מביא לגידול בסך ההלוואות </w:t>
      </w:r>
      <w:bookmarkStart w:id="496" w:name="_ETM_Q1_2786691"/>
      <w:bookmarkEnd w:id="496"/>
      <w:r>
        <w:rPr>
          <w:rFonts w:hint="cs"/>
          <w:rtl/>
        </w:rPr>
        <w:t xml:space="preserve">לכנסת ה-22 בסך של 100 מיליון שקל. זאת הצעה תקציבית. </w:t>
      </w:r>
    </w:p>
    <w:p w:rsidR="00150045" w:rsidRDefault="00150045" w:rsidP="00150045">
      <w:pPr>
        <w:rPr>
          <w:rFonts w:hint="cs"/>
          <w:rtl/>
        </w:rPr>
      </w:pPr>
    </w:p>
    <w:p w:rsidR="00150045" w:rsidRDefault="00150045" w:rsidP="00150045">
      <w:pPr>
        <w:pStyle w:val="a5"/>
        <w:keepNext/>
        <w:rPr>
          <w:rFonts w:hint="cs"/>
          <w:rtl/>
        </w:rPr>
      </w:pPr>
      <w:bookmarkStart w:id="497" w:name="ET_speaker_5802_1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7"/>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הלוואות, אבל זה הלוואות שיחזרו. </w:t>
      </w:r>
    </w:p>
    <w:p w:rsidR="00150045" w:rsidRDefault="00150045" w:rsidP="00150045">
      <w:pPr>
        <w:rPr>
          <w:rFonts w:hint="cs"/>
          <w:rtl/>
        </w:rPr>
      </w:pPr>
    </w:p>
    <w:p w:rsidR="00150045" w:rsidRDefault="00150045" w:rsidP="00150045">
      <w:pPr>
        <w:pStyle w:val="afb"/>
        <w:keepNext/>
        <w:rPr>
          <w:rFonts w:hint="cs"/>
          <w:rtl/>
        </w:rPr>
      </w:pPr>
      <w:bookmarkStart w:id="498" w:name="ET_guest_ביין_ותד_181"/>
      <w:r>
        <w:rPr>
          <w:rStyle w:val="TagStyle"/>
          <w:rFonts w:hint="cs"/>
          <w:rtl/>
        </w:rPr>
        <w:t xml:space="preserve"> &lt;&lt; אורח &gt;&gt; </w:t>
      </w:r>
      <w:r>
        <w:rPr>
          <w:rFonts w:hint="cs"/>
          <w:rtl/>
        </w:rPr>
        <w:t>ביין ותד:</w:t>
      </w:r>
      <w:r>
        <w:rPr>
          <w:rStyle w:val="TagStyle"/>
          <w:rFonts w:hint="cs"/>
          <w:rtl/>
        </w:rPr>
        <w:t xml:space="preserve"> &lt;&lt; אורח &gt;&gt;</w:t>
      </w:r>
      <w:r>
        <w:rPr>
          <w:rFonts w:hint="cs"/>
          <w:rtl/>
        </w:rPr>
        <w:t xml:space="preserve"> </w:t>
      </w:r>
      <w:bookmarkEnd w:id="498"/>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ההלוואות נכנסות למגבלת ההוצאה </w:t>
      </w:r>
      <w:bookmarkStart w:id="499" w:name="_ETM_Q1_2798212"/>
      <w:bookmarkEnd w:id="499"/>
      <w:r>
        <w:rPr>
          <w:rFonts w:hint="cs"/>
          <w:rtl/>
        </w:rPr>
        <w:t xml:space="preserve">- - - </w:t>
      </w:r>
    </w:p>
    <w:p w:rsidR="00150045" w:rsidRDefault="00150045" w:rsidP="00150045">
      <w:pPr>
        <w:rPr>
          <w:rFonts w:hint="cs"/>
          <w:rtl/>
        </w:rPr>
      </w:pPr>
      <w:bookmarkStart w:id="500" w:name="_ETM_Q1_2801311"/>
      <w:bookmarkStart w:id="501" w:name="_ETM_Q1_2801396"/>
      <w:bookmarkEnd w:id="500"/>
      <w:bookmarkEnd w:id="501"/>
    </w:p>
    <w:p w:rsidR="00150045" w:rsidRDefault="00150045" w:rsidP="00150045">
      <w:pPr>
        <w:pStyle w:val="a5"/>
        <w:keepNext/>
        <w:rPr>
          <w:rFonts w:hint="cs"/>
          <w:rtl/>
        </w:rPr>
      </w:pPr>
      <w:bookmarkStart w:id="502" w:name="_ETM_Q1_2802007"/>
      <w:bookmarkStart w:id="503" w:name="_ETM_Q1_2802070"/>
      <w:bookmarkStart w:id="504" w:name="_ETM_Q1_2805006"/>
      <w:bookmarkStart w:id="505" w:name="ET_speaker_5115_182"/>
      <w:bookmarkEnd w:id="502"/>
      <w:bookmarkEnd w:id="503"/>
      <w:bookmarkEnd w:id="50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05"/>
    </w:p>
    <w:p w:rsidR="00150045" w:rsidRDefault="00150045" w:rsidP="00150045">
      <w:pPr>
        <w:pStyle w:val="KeepWithNext"/>
        <w:rPr>
          <w:rFonts w:hint="cs"/>
          <w:rtl/>
        </w:rPr>
      </w:pPr>
    </w:p>
    <w:p w:rsidR="00150045" w:rsidRDefault="00150045" w:rsidP="00150045">
      <w:pPr>
        <w:rPr>
          <w:rFonts w:hint="cs"/>
          <w:rtl/>
        </w:rPr>
      </w:pPr>
      <w:bookmarkStart w:id="506" w:name="_ETM_Q1_2805643"/>
      <w:bookmarkStart w:id="507" w:name="_ETM_Q1_2805690"/>
      <w:bookmarkEnd w:id="506"/>
      <w:bookmarkEnd w:id="507"/>
      <w:r>
        <w:rPr>
          <w:rFonts w:hint="cs"/>
          <w:rtl/>
        </w:rPr>
        <w:t xml:space="preserve">אז רגע, אני התבלבלתי. מה זה </w:t>
      </w:r>
      <w:bookmarkStart w:id="508" w:name="_ETM_Q1_2798037"/>
      <w:bookmarkEnd w:id="508"/>
      <w:r>
        <w:rPr>
          <w:rFonts w:hint="cs"/>
          <w:rtl/>
        </w:rPr>
        <w:t xml:space="preserve">- - - </w:t>
      </w:r>
    </w:p>
    <w:p w:rsidR="00150045" w:rsidRDefault="00150045" w:rsidP="00150045">
      <w:pPr>
        <w:rPr>
          <w:rFonts w:hint="cs"/>
          <w:rtl/>
        </w:rPr>
      </w:pPr>
      <w:bookmarkStart w:id="509" w:name="_ETM_Q1_2799981"/>
      <w:bookmarkStart w:id="510" w:name="_ETM_Q1_2800067"/>
      <w:bookmarkEnd w:id="509"/>
      <w:bookmarkEnd w:id="510"/>
    </w:p>
    <w:p w:rsidR="00150045" w:rsidRDefault="00150045" w:rsidP="00150045">
      <w:pPr>
        <w:pStyle w:val="a5"/>
        <w:keepNext/>
        <w:rPr>
          <w:rFonts w:hint="cs"/>
          <w:rtl/>
        </w:rPr>
      </w:pPr>
      <w:bookmarkStart w:id="511" w:name="ET_speaker_5098_4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511"/>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בהנחה של ניצול מקסימלי. </w:t>
      </w:r>
    </w:p>
    <w:p w:rsidR="00150045" w:rsidRDefault="00150045" w:rsidP="00150045">
      <w:pPr>
        <w:rPr>
          <w:rFonts w:hint="cs"/>
          <w:rtl/>
        </w:rPr>
      </w:pPr>
      <w:bookmarkStart w:id="512" w:name="_ETM_Q1_2807052"/>
      <w:bookmarkStart w:id="513" w:name="_ETM_Q1_2807149"/>
      <w:bookmarkStart w:id="514" w:name="_ETM_Q1_2807650"/>
      <w:bookmarkStart w:id="515" w:name="_ETM_Q1_2807729"/>
      <w:bookmarkEnd w:id="512"/>
      <w:bookmarkEnd w:id="513"/>
      <w:bookmarkEnd w:id="514"/>
      <w:bookmarkEnd w:id="515"/>
    </w:p>
    <w:p w:rsidR="00150045" w:rsidRDefault="00150045" w:rsidP="00150045">
      <w:pPr>
        <w:pStyle w:val="af7"/>
        <w:keepNext/>
        <w:rPr>
          <w:rFonts w:hint="cs"/>
          <w:rtl/>
        </w:rPr>
      </w:pPr>
      <w:bookmarkStart w:id="516" w:name="ET_interruption_קריאה_1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6"/>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חוב של 50.  </w:t>
      </w:r>
    </w:p>
    <w:p w:rsidR="00150045" w:rsidRDefault="00150045" w:rsidP="00150045">
      <w:pPr>
        <w:rPr>
          <w:rFonts w:hint="cs"/>
          <w:rtl/>
        </w:rPr>
      </w:pPr>
      <w:bookmarkStart w:id="517" w:name="_ETM_Q1_2797569"/>
      <w:bookmarkStart w:id="518" w:name="_ETM_Q1_2797848"/>
      <w:bookmarkStart w:id="519" w:name="_ETM_Q1_2797969"/>
      <w:bookmarkEnd w:id="517"/>
      <w:bookmarkEnd w:id="518"/>
      <w:bookmarkEnd w:id="519"/>
      <w:r>
        <w:rPr>
          <w:rFonts w:hint="cs"/>
          <w:rtl/>
        </w:rPr>
        <w:t xml:space="preserve">  </w:t>
      </w:r>
    </w:p>
    <w:p w:rsidR="00150045" w:rsidRDefault="00150045" w:rsidP="00150045">
      <w:pPr>
        <w:pStyle w:val="a5"/>
        <w:keepNext/>
        <w:rPr>
          <w:rFonts w:hint="cs"/>
          <w:rtl/>
        </w:rPr>
      </w:pPr>
      <w:bookmarkStart w:id="520" w:name="ET_speaker_5115_4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2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העלות. כולל העלות </w:t>
      </w:r>
      <w:bookmarkStart w:id="521" w:name="_ETM_Q1_2815936"/>
      <w:bookmarkEnd w:id="521"/>
      <w:r>
        <w:rPr>
          <w:rFonts w:hint="cs"/>
          <w:rtl/>
        </w:rPr>
        <w:t xml:space="preserve">אנחנו רוצים. </w:t>
      </w:r>
    </w:p>
    <w:p w:rsidR="00150045" w:rsidRDefault="00150045" w:rsidP="00150045">
      <w:pPr>
        <w:rPr>
          <w:rFonts w:hint="cs"/>
          <w:rtl/>
        </w:rPr>
      </w:pPr>
      <w:bookmarkStart w:id="522" w:name="_ETM_Q1_2811131"/>
      <w:bookmarkStart w:id="523" w:name="_ETM_Q1_2811230"/>
      <w:bookmarkEnd w:id="522"/>
      <w:bookmarkEnd w:id="523"/>
    </w:p>
    <w:p w:rsidR="00150045" w:rsidRDefault="00150045" w:rsidP="00150045">
      <w:pPr>
        <w:pStyle w:val="a5"/>
        <w:keepNext/>
        <w:rPr>
          <w:rFonts w:hint="cs"/>
          <w:rtl/>
        </w:rPr>
      </w:pPr>
      <w:bookmarkStart w:id="524" w:name="ET_speaker_5802_1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4"/>
    </w:p>
    <w:p w:rsidR="00150045" w:rsidRDefault="00150045" w:rsidP="00150045">
      <w:pPr>
        <w:pStyle w:val="KeepWithNext"/>
        <w:rPr>
          <w:rFonts w:hint="cs"/>
          <w:rtl/>
        </w:rPr>
      </w:pPr>
    </w:p>
    <w:p w:rsidR="00150045" w:rsidRDefault="00150045" w:rsidP="00150045">
      <w:pPr>
        <w:rPr>
          <w:rFonts w:hint="cs"/>
          <w:rtl/>
        </w:rPr>
      </w:pPr>
      <w:bookmarkStart w:id="525" w:name="_ETM_Q1_2811214"/>
      <w:bookmarkEnd w:id="525"/>
      <w:r>
        <w:rPr>
          <w:rFonts w:hint="cs"/>
          <w:rtl/>
        </w:rPr>
        <w:t xml:space="preserve">זה לא העלות, זה הלוואות. </w:t>
      </w:r>
    </w:p>
    <w:p w:rsidR="00150045" w:rsidRDefault="00150045" w:rsidP="00150045">
      <w:pPr>
        <w:rPr>
          <w:rFonts w:hint="cs"/>
          <w:rtl/>
        </w:rPr>
      </w:pPr>
    </w:p>
    <w:p w:rsidR="00150045" w:rsidRDefault="00150045" w:rsidP="00150045">
      <w:pPr>
        <w:pStyle w:val="a5"/>
        <w:keepNext/>
        <w:rPr>
          <w:rFonts w:hint="cs"/>
          <w:rtl/>
        </w:rPr>
      </w:pPr>
      <w:bookmarkStart w:id="526" w:name="ET_speaker_5115_18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26"/>
    </w:p>
    <w:p w:rsidR="00150045" w:rsidRDefault="00150045" w:rsidP="00150045">
      <w:pPr>
        <w:pStyle w:val="KeepWithNext"/>
        <w:rPr>
          <w:rFonts w:hint="cs"/>
          <w:rtl/>
        </w:rPr>
      </w:pPr>
    </w:p>
    <w:p w:rsidR="00150045" w:rsidRDefault="00150045" w:rsidP="00150045">
      <w:pPr>
        <w:rPr>
          <w:rFonts w:hint="cs"/>
          <w:rtl/>
        </w:rPr>
      </w:pPr>
      <w:r>
        <w:rPr>
          <w:rFonts w:hint="cs"/>
          <w:rtl/>
        </w:rPr>
        <w:t xml:space="preserve">ה-100 זה רק ההלוואות.   </w:t>
      </w:r>
    </w:p>
    <w:p w:rsidR="00150045" w:rsidRDefault="00150045" w:rsidP="00150045">
      <w:pPr>
        <w:rPr>
          <w:rFonts w:hint="cs"/>
          <w:rtl/>
        </w:rPr>
      </w:pPr>
      <w:bookmarkStart w:id="527" w:name="_ETM_Q1_2817590"/>
      <w:bookmarkStart w:id="528" w:name="_ETM_Q1_2817677"/>
      <w:bookmarkEnd w:id="527"/>
      <w:bookmarkEnd w:id="528"/>
    </w:p>
    <w:p w:rsidR="00150045" w:rsidRDefault="00150045" w:rsidP="00150045">
      <w:pPr>
        <w:pStyle w:val="a5"/>
        <w:keepNext/>
        <w:rPr>
          <w:rFonts w:hint="cs"/>
          <w:rtl/>
        </w:rPr>
      </w:pPr>
      <w:bookmarkStart w:id="529" w:name="ET_speaker_5098_18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529"/>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בהנחה של מיצוי </w:t>
      </w:r>
      <w:bookmarkStart w:id="530" w:name="_ETM_Q1_2823151"/>
      <w:bookmarkEnd w:id="530"/>
      <w:r>
        <w:rPr>
          <w:rFonts w:hint="cs"/>
          <w:rtl/>
        </w:rPr>
        <w:t xml:space="preserve">מקסימלי. </w:t>
      </w:r>
    </w:p>
    <w:p w:rsidR="00150045" w:rsidRDefault="00150045" w:rsidP="00150045">
      <w:pPr>
        <w:rPr>
          <w:rFonts w:hint="cs"/>
          <w:rtl/>
        </w:rPr>
      </w:pPr>
    </w:p>
    <w:p w:rsidR="00150045" w:rsidRDefault="00150045" w:rsidP="00150045">
      <w:pPr>
        <w:pStyle w:val="a5"/>
        <w:keepNext/>
        <w:rPr>
          <w:rFonts w:hint="cs"/>
          <w:rtl/>
        </w:rPr>
      </w:pPr>
      <w:bookmarkStart w:id="531" w:name="_ETM_Q1_2817587"/>
      <w:bookmarkStart w:id="532" w:name="_ETM_Q1_2817665"/>
      <w:bookmarkEnd w:id="531"/>
      <w:bookmarkEnd w:id="532"/>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150045" w:rsidRDefault="00150045" w:rsidP="00150045">
      <w:pPr>
        <w:rPr>
          <w:rFonts w:hint="cs"/>
          <w:rtl/>
        </w:rPr>
      </w:pPr>
      <w:r>
        <w:rPr>
          <w:rFonts w:hint="cs"/>
          <w:rtl/>
        </w:rPr>
        <w:t xml:space="preserve">    </w:t>
      </w:r>
    </w:p>
    <w:p w:rsidR="00150045" w:rsidRDefault="00150045" w:rsidP="00150045">
      <w:pPr>
        <w:rPr>
          <w:rFonts w:hint="cs"/>
          <w:rtl/>
        </w:rPr>
      </w:pPr>
      <w:r>
        <w:rPr>
          <w:rFonts w:hint="cs"/>
          <w:rtl/>
        </w:rPr>
        <w:t xml:space="preserve">בהנחה של ניצול מקסימלי, וזה גם הלוואות שחוזרות. </w:t>
      </w:r>
    </w:p>
    <w:p w:rsidR="00150045" w:rsidRDefault="00150045" w:rsidP="00150045">
      <w:pPr>
        <w:rPr>
          <w:rFonts w:hint="cs"/>
          <w:rtl/>
        </w:rPr>
      </w:pPr>
    </w:p>
    <w:p w:rsidR="00150045" w:rsidRDefault="00150045" w:rsidP="00150045">
      <w:pPr>
        <w:pStyle w:val="a5"/>
        <w:keepNext/>
        <w:rPr>
          <w:rFonts w:hint="cs"/>
          <w:rtl/>
        </w:rPr>
      </w:pPr>
      <w:bookmarkStart w:id="533" w:name="ET_speaker_5520_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אפשר </w:t>
      </w:r>
      <w:bookmarkStart w:id="534" w:name="_ETM_Q1_2831181"/>
      <w:bookmarkEnd w:id="534"/>
      <w:r>
        <w:rPr>
          <w:rFonts w:hint="cs"/>
          <w:rtl/>
        </w:rPr>
        <w:t xml:space="preserve">לשאול את אגף התקציבים: העלות של זה, בכמה </w:t>
      </w:r>
      <w:bookmarkStart w:id="535" w:name="_ETM_Q1_2829327"/>
      <w:bookmarkEnd w:id="535"/>
      <w:r>
        <w:rPr>
          <w:rFonts w:hint="cs"/>
          <w:rtl/>
        </w:rPr>
        <w:t>אתם מעריכים אותה?</w:t>
      </w:r>
    </w:p>
    <w:p w:rsidR="00150045" w:rsidRDefault="00150045" w:rsidP="00150045">
      <w:pPr>
        <w:rPr>
          <w:rFonts w:hint="cs"/>
          <w:rtl/>
        </w:rPr>
      </w:pPr>
      <w:bookmarkStart w:id="536" w:name="_ETM_Q1_2834631"/>
      <w:bookmarkStart w:id="537" w:name="_ETM_Q1_2834710"/>
      <w:bookmarkEnd w:id="536"/>
      <w:bookmarkEnd w:id="537"/>
    </w:p>
    <w:p w:rsidR="00150045" w:rsidRDefault="00150045" w:rsidP="00150045">
      <w:pPr>
        <w:pStyle w:val="afb"/>
        <w:keepNext/>
        <w:rPr>
          <w:rFonts w:hint="cs"/>
          <w:rtl/>
        </w:rPr>
      </w:pPr>
      <w:bookmarkStart w:id="538" w:name="ET_guest_ביין_ותד_188"/>
      <w:r>
        <w:rPr>
          <w:rStyle w:val="TagStyle"/>
          <w:rFonts w:hint="cs"/>
          <w:rtl/>
        </w:rPr>
        <w:t xml:space="preserve"> &lt;&lt; אורח &gt;&gt; </w:t>
      </w:r>
      <w:r>
        <w:rPr>
          <w:rFonts w:hint="cs"/>
          <w:rtl/>
        </w:rPr>
        <w:t>ביין ותד:</w:t>
      </w:r>
      <w:r>
        <w:rPr>
          <w:rStyle w:val="TagStyle"/>
          <w:rFonts w:hint="cs"/>
          <w:rtl/>
        </w:rPr>
        <w:t xml:space="preserve"> &lt;&lt; אורח &gt;&gt;</w:t>
      </w:r>
      <w:r>
        <w:rPr>
          <w:rFonts w:hint="cs"/>
          <w:rtl/>
        </w:rPr>
        <w:t xml:space="preserve"> </w:t>
      </w:r>
      <w:bookmarkEnd w:id="538"/>
    </w:p>
    <w:p w:rsidR="00150045" w:rsidRDefault="00150045" w:rsidP="00150045">
      <w:pPr>
        <w:pStyle w:val="KeepWithNext"/>
        <w:rPr>
          <w:rFonts w:hint="cs"/>
          <w:rtl/>
        </w:rPr>
      </w:pPr>
    </w:p>
    <w:p w:rsidR="00150045" w:rsidRDefault="00150045" w:rsidP="00150045">
      <w:pPr>
        <w:rPr>
          <w:rFonts w:hint="cs"/>
          <w:rtl/>
        </w:rPr>
      </w:pPr>
      <w:r>
        <w:rPr>
          <w:rFonts w:hint="cs"/>
          <w:rtl/>
        </w:rPr>
        <w:t xml:space="preserve">דיברתי עכשיו על החלק של ההלוואות. המעבר משלוש שנים ל-54 חודשים, זה אומר שצריך להעמיד הלוואות בסך של עוד 100 מיליון שקל לכנסת ה-22. ההלוואות, כמו שאמר </w:t>
      </w:r>
      <w:bookmarkStart w:id="539" w:name="_ETM_Q1_2843308"/>
      <w:bookmarkEnd w:id="539"/>
      <w:r>
        <w:rPr>
          <w:rFonts w:hint="cs"/>
          <w:rtl/>
        </w:rPr>
        <w:t xml:space="preserve">חשב הכנסת, הן מוחזרות במהלך 54 חודשים במקום שלוש שנים. </w:t>
      </w:r>
    </w:p>
    <w:p w:rsidR="00150045" w:rsidRDefault="00150045" w:rsidP="00150045">
      <w:pPr>
        <w:rPr>
          <w:rFonts w:hint="cs"/>
          <w:rtl/>
        </w:rPr>
      </w:pPr>
    </w:p>
    <w:p w:rsidR="00150045" w:rsidRDefault="00150045" w:rsidP="00150045">
      <w:pPr>
        <w:pStyle w:val="a5"/>
        <w:keepNext/>
        <w:rPr>
          <w:rFonts w:hint="cs"/>
          <w:rtl/>
        </w:rPr>
      </w:pPr>
      <w:bookmarkStart w:id="540" w:name="ET_speaker_5520_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0"/>
    </w:p>
    <w:p w:rsidR="00150045" w:rsidRDefault="00150045" w:rsidP="00150045">
      <w:pPr>
        <w:pStyle w:val="KeepWithNext"/>
        <w:rPr>
          <w:rFonts w:hint="cs"/>
          <w:rtl/>
        </w:rPr>
      </w:pPr>
    </w:p>
    <w:p w:rsidR="00150045" w:rsidRDefault="00150045" w:rsidP="00150045">
      <w:pPr>
        <w:rPr>
          <w:rFonts w:hint="cs"/>
          <w:rtl/>
        </w:rPr>
      </w:pPr>
      <w:r>
        <w:rPr>
          <w:rFonts w:hint="cs"/>
          <w:rtl/>
        </w:rPr>
        <w:t xml:space="preserve">ואת יודעת להגיד מה העלויות של ההסכמים הקואליציוניים? </w:t>
      </w:r>
      <w:bookmarkStart w:id="541" w:name="_ETM_Q1_2853001"/>
      <w:bookmarkEnd w:id="541"/>
    </w:p>
    <w:p w:rsidR="00150045" w:rsidRDefault="00150045" w:rsidP="00150045">
      <w:pPr>
        <w:rPr>
          <w:rFonts w:hint="cs"/>
          <w:rtl/>
        </w:rPr>
      </w:pPr>
      <w:bookmarkStart w:id="542" w:name="_ETM_Q1_2853110"/>
      <w:bookmarkStart w:id="543" w:name="_ETM_Q1_2854177"/>
      <w:bookmarkEnd w:id="542"/>
      <w:bookmarkEnd w:id="543"/>
    </w:p>
    <w:p w:rsidR="00150045" w:rsidRDefault="00150045" w:rsidP="00150045">
      <w:pPr>
        <w:pStyle w:val="afb"/>
        <w:keepNext/>
        <w:rPr>
          <w:rFonts w:hint="cs"/>
          <w:rtl/>
        </w:rPr>
      </w:pPr>
      <w:bookmarkStart w:id="544" w:name="ET_guest_ביין_ותד_189"/>
      <w:r>
        <w:rPr>
          <w:rStyle w:val="TagStyle"/>
          <w:rFonts w:hint="cs"/>
          <w:rtl/>
        </w:rPr>
        <w:t xml:space="preserve"> &lt;&lt; אורח &gt;&gt; </w:t>
      </w:r>
      <w:r>
        <w:rPr>
          <w:rFonts w:hint="cs"/>
          <w:rtl/>
        </w:rPr>
        <w:t>ביין ותד:</w:t>
      </w:r>
      <w:r>
        <w:rPr>
          <w:rStyle w:val="TagStyle"/>
          <w:rFonts w:hint="cs"/>
          <w:rtl/>
        </w:rPr>
        <w:t xml:space="preserve"> &lt;&lt; אורח &gt;&gt;</w:t>
      </w:r>
      <w:r>
        <w:rPr>
          <w:rFonts w:hint="cs"/>
          <w:rtl/>
        </w:rPr>
        <w:t xml:space="preserve"> </w:t>
      </w:r>
      <w:bookmarkEnd w:id="544"/>
    </w:p>
    <w:p w:rsidR="00150045" w:rsidRDefault="00150045" w:rsidP="00150045">
      <w:pPr>
        <w:pStyle w:val="KeepWithNext"/>
        <w:rPr>
          <w:rFonts w:hint="cs"/>
          <w:rtl/>
        </w:rPr>
      </w:pPr>
    </w:p>
    <w:p w:rsidR="00150045" w:rsidRDefault="00150045" w:rsidP="00150045">
      <w:pPr>
        <w:rPr>
          <w:rFonts w:hint="cs"/>
          <w:rtl/>
        </w:rPr>
      </w:pPr>
      <w:bookmarkStart w:id="545" w:name="_ETM_Q1_2854927"/>
      <w:bookmarkStart w:id="546" w:name="_ETM_Q1_2854968"/>
      <w:bookmarkEnd w:id="545"/>
      <w:bookmarkEnd w:id="546"/>
      <w:r>
        <w:rPr>
          <w:rFonts w:hint="cs"/>
          <w:rtl/>
        </w:rPr>
        <w:t xml:space="preserve">זה לא התחום שלי. </w:t>
      </w:r>
    </w:p>
    <w:p w:rsidR="00150045" w:rsidRDefault="00150045" w:rsidP="00150045">
      <w:pPr>
        <w:rPr>
          <w:rFonts w:hint="cs"/>
          <w:rtl/>
        </w:rPr>
      </w:pPr>
      <w:bookmarkStart w:id="547" w:name="_ETM_Q1_2859913"/>
      <w:bookmarkStart w:id="548" w:name="_ETM_Q1_2860009"/>
      <w:bookmarkEnd w:id="547"/>
      <w:bookmarkEnd w:id="548"/>
    </w:p>
    <w:p w:rsidR="00150045" w:rsidRDefault="00150045" w:rsidP="00150045">
      <w:pPr>
        <w:pStyle w:val="a5"/>
        <w:keepNext/>
        <w:rPr>
          <w:rFonts w:hint="cs"/>
          <w:rtl/>
        </w:rPr>
      </w:pPr>
      <w:bookmarkStart w:id="549" w:name="ET_speaker_5520_1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9"/>
    </w:p>
    <w:p w:rsidR="00150045" w:rsidRDefault="00150045" w:rsidP="00150045">
      <w:pPr>
        <w:pStyle w:val="KeepWithNext"/>
        <w:rPr>
          <w:rFonts w:hint="cs"/>
          <w:rtl/>
        </w:rPr>
      </w:pPr>
    </w:p>
    <w:p w:rsidR="00150045" w:rsidRDefault="00150045" w:rsidP="00150045">
      <w:pPr>
        <w:rPr>
          <w:rFonts w:hint="cs"/>
          <w:rtl/>
        </w:rPr>
      </w:pPr>
      <w:r>
        <w:rPr>
          <w:rFonts w:hint="cs"/>
          <w:rtl/>
        </w:rPr>
        <w:t>מי יודע?</w:t>
      </w:r>
    </w:p>
    <w:p w:rsidR="00150045" w:rsidRDefault="00150045" w:rsidP="00150045">
      <w:pPr>
        <w:rPr>
          <w:rFonts w:hint="cs"/>
          <w:rtl/>
        </w:rPr>
      </w:pPr>
      <w:bookmarkStart w:id="550" w:name="_ETM_Q1_2855292"/>
      <w:bookmarkStart w:id="551" w:name="_ETM_Q1_2855360"/>
      <w:bookmarkStart w:id="552" w:name="_ETM_Q1_2858317"/>
      <w:bookmarkEnd w:id="550"/>
      <w:bookmarkEnd w:id="551"/>
      <w:bookmarkEnd w:id="552"/>
    </w:p>
    <w:p w:rsidR="00150045" w:rsidRDefault="00150045" w:rsidP="00150045">
      <w:pPr>
        <w:pStyle w:val="a5"/>
        <w:keepNext/>
        <w:rPr>
          <w:rFonts w:hint="cs"/>
          <w:rtl/>
        </w:rPr>
      </w:pPr>
      <w:bookmarkStart w:id="553" w:name="ET_speaker_5115_19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53"/>
    </w:p>
    <w:p w:rsidR="00150045" w:rsidRDefault="00150045" w:rsidP="00150045">
      <w:pPr>
        <w:pStyle w:val="KeepWithNext"/>
        <w:rPr>
          <w:rFonts w:hint="cs"/>
          <w:rtl/>
        </w:rPr>
      </w:pPr>
    </w:p>
    <w:p w:rsidR="00150045" w:rsidRDefault="00150045" w:rsidP="00150045">
      <w:pPr>
        <w:rPr>
          <w:rFonts w:hint="cs"/>
          <w:rtl/>
        </w:rPr>
      </w:pPr>
      <w:r>
        <w:rPr>
          <w:rFonts w:hint="cs"/>
          <w:rtl/>
        </w:rPr>
        <w:t>פ</w:t>
      </w:r>
      <w:bookmarkStart w:id="554" w:name="_ETM_Q1_2858928"/>
      <w:bookmarkStart w:id="555" w:name="_ETM_Q1_2858974"/>
      <w:bookmarkEnd w:id="554"/>
      <w:bookmarkEnd w:id="555"/>
      <w:r>
        <w:rPr>
          <w:rFonts w:hint="cs"/>
          <w:rtl/>
        </w:rPr>
        <w:t>יזור רק - - -</w:t>
      </w:r>
    </w:p>
    <w:p w:rsidR="00150045" w:rsidRDefault="00150045" w:rsidP="00150045">
      <w:pPr>
        <w:rPr>
          <w:rFonts w:hint="cs"/>
          <w:rtl/>
        </w:rPr>
      </w:pPr>
    </w:p>
    <w:p w:rsidR="00150045" w:rsidRDefault="00150045" w:rsidP="00150045">
      <w:pPr>
        <w:pStyle w:val="a5"/>
        <w:keepNext/>
        <w:rPr>
          <w:rFonts w:hint="cs"/>
          <w:rtl/>
        </w:rPr>
      </w:pPr>
      <w:bookmarkStart w:id="556" w:name="ET_speaker_5520_1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5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אם אין פיזור יש הסכמים קואליציוניים. מה העלויות שלהם? </w:t>
      </w:r>
      <w:bookmarkStart w:id="557" w:name="_ETM_Q1_2858302"/>
      <w:bookmarkEnd w:id="557"/>
      <w:r>
        <w:rPr>
          <w:rFonts w:hint="cs"/>
          <w:rtl/>
        </w:rPr>
        <w:t>מה ההיקפים?</w:t>
      </w:r>
    </w:p>
    <w:p w:rsidR="00150045" w:rsidRDefault="00150045" w:rsidP="00150045">
      <w:pPr>
        <w:rPr>
          <w:rFonts w:hint="cs"/>
          <w:rtl/>
        </w:rPr>
      </w:pPr>
      <w:bookmarkStart w:id="558" w:name="_ETM_Q1_2859563"/>
      <w:bookmarkStart w:id="559" w:name="_ETM_Q1_2859661"/>
      <w:bookmarkStart w:id="560" w:name="_ETM_Q1_2861435"/>
      <w:bookmarkEnd w:id="558"/>
      <w:bookmarkEnd w:id="559"/>
      <w:bookmarkEnd w:id="560"/>
    </w:p>
    <w:p w:rsidR="00150045" w:rsidRDefault="00150045" w:rsidP="00150045">
      <w:pPr>
        <w:pStyle w:val="afb"/>
        <w:keepNext/>
        <w:rPr>
          <w:rFonts w:hint="cs"/>
          <w:rtl/>
        </w:rPr>
      </w:pPr>
      <w:bookmarkStart w:id="561" w:name="ET_guest_ביין_ותד_193"/>
      <w:r>
        <w:rPr>
          <w:rStyle w:val="TagStyle"/>
          <w:rFonts w:hint="cs"/>
          <w:rtl/>
        </w:rPr>
        <w:t xml:space="preserve"> &lt;&lt; אורח &gt;&gt; </w:t>
      </w:r>
      <w:r>
        <w:rPr>
          <w:rFonts w:hint="cs"/>
          <w:rtl/>
        </w:rPr>
        <w:t>ביין ותד:</w:t>
      </w:r>
      <w:r>
        <w:rPr>
          <w:rStyle w:val="TagStyle"/>
          <w:rFonts w:hint="cs"/>
          <w:rtl/>
        </w:rPr>
        <w:t xml:space="preserve"> &lt;&lt; אורח &gt;&gt;</w:t>
      </w:r>
      <w:r>
        <w:rPr>
          <w:rFonts w:hint="cs"/>
          <w:rtl/>
        </w:rPr>
        <w:t xml:space="preserve"> </w:t>
      </w:r>
      <w:bookmarkEnd w:id="561"/>
    </w:p>
    <w:p w:rsidR="00150045" w:rsidRDefault="00150045" w:rsidP="00150045">
      <w:pPr>
        <w:pStyle w:val="KeepWithNext"/>
        <w:rPr>
          <w:rFonts w:hint="cs"/>
          <w:rtl/>
        </w:rPr>
      </w:pPr>
    </w:p>
    <w:p w:rsidR="00150045" w:rsidRDefault="00150045" w:rsidP="00150045">
      <w:pPr>
        <w:rPr>
          <w:rFonts w:hint="cs"/>
          <w:rtl/>
        </w:rPr>
      </w:pPr>
      <w:bookmarkStart w:id="562" w:name="_ETM_Q1_2862192"/>
      <w:bookmarkStart w:id="563" w:name="_ETM_Q1_2862253"/>
      <w:bookmarkEnd w:id="562"/>
      <w:bookmarkEnd w:id="563"/>
      <w:r>
        <w:rPr>
          <w:rFonts w:hint="cs"/>
          <w:rtl/>
        </w:rPr>
        <w:t xml:space="preserve">אני לא מכירה את ההיקפים. </w:t>
      </w:r>
    </w:p>
    <w:p w:rsidR="00150045" w:rsidRDefault="00150045" w:rsidP="00150045">
      <w:pPr>
        <w:rPr>
          <w:rFonts w:hint="cs"/>
          <w:rtl/>
        </w:rPr>
      </w:pPr>
    </w:p>
    <w:p w:rsidR="00150045" w:rsidRDefault="00150045" w:rsidP="00150045">
      <w:pPr>
        <w:pStyle w:val="a5"/>
        <w:keepNext/>
        <w:rPr>
          <w:rFonts w:hint="cs"/>
          <w:rtl/>
        </w:rPr>
      </w:pPr>
      <w:bookmarkStart w:id="564" w:name="ET_speaker_5520_19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6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אגף התקציבים אמור להכיר. </w:t>
      </w:r>
    </w:p>
    <w:p w:rsidR="00150045" w:rsidRDefault="00150045" w:rsidP="00150045">
      <w:pPr>
        <w:rPr>
          <w:rFonts w:hint="cs"/>
          <w:rtl/>
        </w:rPr>
      </w:pPr>
    </w:p>
    <w:p w:rsidR="00150045" w:rsidRDefault="00150045" w:rsidP="00150045">
      <w:pPr>
        <w:pStyle w:val="afb"/>
        <w:keepNext/>
        <w:rPr>
          <w:rFonts w:hint="cs"/>
          <w:rtl/>
        </w:rPr>
      </w:pPr>
      <w:bookmarkStart w:id="565" w:name="ET_guest_ביין_ותד_195"/>
      <w:r>
        <w:rPr>
          <w:rStyle w:val="TagStyle"/>
          <w:rFonts w:hint="cs"/>
          <w:rtl/>
        </w:rPr>
        <w:t xml:space="preserve"> &lt;&lt; אורח &gt;&gt; </w:t>
      </w:r>
      <w:r>
        <w:rPr>
          <w:rFonts w:hint="cs"/>
          <w:rtl/>
        </w:rPr>
        <w:t>ביין ותד:</w:t>
      </w:r>
      <w:r>
        <w:rPr>
          <w:rStyle w:val="TagStyle"/>
          <w:rFonts w:hint="cs"/>
          <w:rtl/>
        </w:rPr>
        <w:t xml:space="preserve"> &lt;&lt; אורח &gt;&gt;</w:t>
      </w:r>
      <w:r>
        <w:rPr>
          <w:rFonts w:hint="cs"/>
          <w:rtl/>
        </w:rPr>
        <w:t xml:space="preserve"> </w:t>
      </w:r>
      <w:bookmarkEnd w:id="565"/>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w:t>
      </w:r>
      <w:bookmarkStart w:id="566" w:name="_ETM_Q1_2866946"/>
      <w:bookmarkEnd w:id="566"/>
      <w:r>
        <w:rPr>
          <w:rFonts w:hint="cs"/>
          <w:rtl/>
        </w:rPr>
        <w:t xml:space="preserve">בדרגים יותר גבוהים. </w:t>
      </w:r>
    </w:p>
    <w:p w:rsidR="00150045" w:rsidRDefault="00150045" w:rsidP="00150045">
      <w:pPr>
        <w:rPr>
          <w:rFonts w:hint="cs"/>
          <w:rtl/>
        </w:rPr>
      </w:pPr>
    </w:p>
    <w:p w:rsidR="00150045" w:rsidRDefault="00150045" w:rsidP="00150045">
      <w:pPr>
        <w:pStyle w:val="af8"/>
        <w:keepNext/>
        <w:rPr>
          <w:rFonts w:hint="cs"/>
          <w:rtl/>
        </w:rPr>
      </w:pPr>
      <w:bookmarkStart w:id="567" w:name="_ETM_Q1_2871218"/>
      <w:bookmarkStart w:id="568" w:name="_ETM_Q1_2871283"/>
      <w:bookmarkStart w:id="569" w:name="ET_yor_5279_196"/>
      <w:bookmarkEnd w:id="567"/>
      <w:bookmarkEnd w:id="5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69"/>
    </w:p>
    <w:p w:rsidR="00150045" w:rsidRDefault="00150045" w:rsidP="00150045">
      <w:pPr>
        <w:pStyle w:val="KeepWithNext"/>
        <w:rPr>
          <w:rFonts w:hint="cs"/>
          <w:rtl/>
        </w:rPr>
      </w:pPr>
    </w:p>
    <w:p w:rsidR="00150045" w:rsidRDefault="00150045" w:rsidP="00150045">
      <w:pPr>
        <w:rPr>
          <w:rFonts w:hint="cs"/>
          <w:rtl/>
        </w:rPr>
      </w:pPr>
      <w:bookmarkStart w:id="570" w:name="_ETM_Q1_2872834"/>
      <w:bookmarkEnd w:id="570"/>
      <w:r>
        <w:rPr>
          <w:rFonts w:hint="cs"/>
          <w:rtl/>
        </w:rPr>
        <w:t xml:space="preserve">הם מכירים מה שנוח לכם, פורר. אתה לא יודע איך זה עובד?  </w:t>
      </w:r>
    </w:p>
    <w:p w:rsidR="00150045" w:rsidRDefault="00150045" w:rsidP="00150045">
      <w:pPr>
        <w:rPr>
          <w:rFonts w:hint="cs"/>
          <w:rtl/>
        </w:rPr>
      </w:pPr>
      <w:bookmarkStart w:id="571" w:name="_ETM_Q1_2871871"/>
      <w:bookmarkStart w:id="572" w:name="_ETM_Q1_2871948"/>
      <w:bookmarkEnd w:id="571"/>
      <w:bookmarkEnd w:id="572"/>
    </w:p>
    <w:p w:rsidR="00150045" w:rsidRDefault="00150045" w:rsidP="00150045">
      <w:pPr>
        <w:pStyle w:val="a5"/>
        <w:keepNext/>
        <w:rPr>
          <w:rFonts w:hint="cs"/>
          <w:rtl/>
        </w:rPr>
      </w:pPr>
      <w:bookmarkStart w:id="573" w:name="ET_speaker_5115_19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אתם בטח יודעים יותר טוב. מלכיאלי, אתה בטח יודע. מלכיאלי ובן צור בטוח יודעים כמה הם הולכים לקבל. </w:t>
      </w:r>
    </w:p>
    <w:p w:rsidR="00150045" w:rsidRDefault="00150045" w:rsidP="00150045">
      <w:pPr>
        <w:rPr>
          <w:rFonts w:hint="cs"/>
          <w:rtl/>
        </w:rPr>
      </w:pPr>
      <w:r>
        <w:rPr>
          <w:rFonts w:hint="cs"/>
          <w:rtl/>
        </w:rPr>
        <w:t xml:space="preserve">  </w:t>
      </w:r>
    </w:p>
    <w:p w:rsidR="00150045" w:rsidRDefault="00150045" w:rsidP="00150045">
      <w:pPr>
        <w:pStyle w:val="a5"/>
        <w:keepNext/>
        <w:rPr>
          <w:rFonts w:hint="cs"/>
          <w:rtl/>
        </w:rPr>
      </w:pPr>
      <w:bookmarkStart w:id="574" w:name="ET_speaker_5628_4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74"/>
    </w:p>
    <w:p w:rsidR="00150045" w:rsidRDefault="00150045" w:rsidP="00150045">
      <w:pPr>
        <w:pStyle w:val="KeepWithNext"/>
        <w:rPr>
          <w:rFonts w:hint="cs"/>
          <w:rtl/>
        </w:rPr>
      </w:pPr>
    </w:p>
    <w:p w:rsidR="00150045" w:rsidRDefault="00150045" w:rsidP="00150045">
      <w:pPr>
        <w:rPr>
          <w:rFonts w:hint="cs"/>
          <w:rtl/>
        </w:rPr>
      </w:pPr>
      <w:r>
        <w:rPr>
          <w:rFonts w:hint="cs"/>
          <w:rtl/>
        </w:rPr>
        <w:t xml:space="preserve">  שליש ממה שעודד דרש. מה שאושר לכם. </w:t>
      </w:r>
    </w:p>
    <w:p w:rsidR="00150045" w:rsidRDefault="00150045" w:rsidP="00150045">
      <w:pPr>
        <w:rPr>
          <w:rFonts w:hint="cs"/>
          <w:rtl/>
        </w:rPr>
      </w:pPr>
    </w:p>
    <w:p w:rsidR="00150045" w:rsidRDefault="00150045" w:rsidP="00150045">
      <w:pPr>
        <w:pStyle w:val="a5"/>
        <w:keepNext/>
        <w:rPr>
          <w:rFonts w:hint="cs"/>
          <w:rtl/>
        </w:rPr>
      </w:pPr>
      <w:bookmarkStart w:id="575" w:name="ET_speaker_5520_19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75"/>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לי אין הסכם קואליציוני.   </w:t>
      </w:r>
    </w:p>
    <w:p w:rsidR="00150045" w:rsidRDefault="00150045" w:rsidP="00150045">
      <w:pPr>
        <w:rPr>
          <w:rFonts w:hint="cs"/>
          <w:rtl/>
        </w:rPr>
      </w:pPr>
    </w:p>
    <w:p w:rsidR="00150045" w:rsidRDefault="00150045" w:rsidP="00150045">
      <w:pPr>
        <w:pStyle w:val="a5"/>
        <w:keepNext/>
        <w:rPr>
          <w:rFonts w:hint="cs"/>
          <w:rtl/>
        </w:rPr>
      </w:pPr>
      <w:bookmarkStart w:id="576" w:name="ET_speaker_5115_4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7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על שאלה כזאת אתם לא מוכנים </w:t>
      </w:r>
      <w:bookmarkStart w:id="577" w:name="_ETM_Q1_2888097"/>
      <w:bookmarkEnd w:id="577"/>
      <w:r>
        <w:rPr>
          <w:rFonts w:hint="cs"/>
          <w:rtl/>
        </w:rPr>
        <w:t>לו, מה הפלא שאתם לא מגיעים להסכמות.</w:t>
      </w:r>
    </w:p>
    <w:p w:rsidR="00150045" w:rsidRDefault="00150045" w:rsidP="00150045">
      <w:pPr>
        <w:rPr>
          <w:rFonts w:hint="cs"/>
          <w:rtl/>
        </w:rPr>
      </w:pPr>
      <w:bookmarkStart w:id="578" w:name="_ETM_Q1_2893960"/>
      <w:bookmarkStart w:id="579" w:name="_ETM_Q1_2894030"/>
      <w:bookmarkEnd w:id="578"/>
      <w:bookmarkEnd w:id="579"/>
    </w:p>
    <w:p w:rsidR="00150045" w:rsidRDefault="00150045" w:rsidP="00150045">
      <w:pPr>
        <w:pStyle w:val="af8"/>
        <w:keepNext/>
        <w:rPr>
          <w:rFonts w:hint="cs"/>
          <w:rtl/>
        </w:rPr>
      </w:pPr>
      <w:bookmarkStart w:id="580" w:name="ET_yor_5279_1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80"/>
    </w:p>
    <w:p w:rsidR="00150045" w:rsidRDefault="00150045" w:rsidP="00150045">
      <w:pPr>
        <w:pStyle w:val="KeepWithNext"/>
        <w:rPr>
          <w:rFonts w:hint="cs"/>
          <w:rtl/>
        </w:rPr>
      </w:pPr>
    </w:p>
    <w:p w:rsidR="00150045" w:rsidRDefault="00150045" w:rsidP="00150045">
      <w:pPr>
        <w:rPr>
          <w:rFonts w:hint="cs"/>
          <w:rtl/>
        </w:rPr>
      </w:pPr>
      <w:bookmarkStart w:id="581" w:name="_ETM_Q1_2895674"/>
      <w:bookmarkEnd w:id="581"/>
      <w:r>
        <w:rPr>
          <w:rFonts w:hint="cs"/>
          <w:rtl/>
        </w:rPr>
        <w:t xml:space="preserve">חבר הכנסת שחאדה, בבקשה. </w:t>
      </w:r>
    </w:p>
    <w:p w:rsidR="00150045" w:rsidRDefault="00150045" w:rsidP="00150045">
      <w:pPr>
        <w:rPr>
          <w:rFonts w:hint="cs"/>
          <w:rtl/>
        </w:rPr>
      </w:pPr>
    </w:p>
    <w:p w:rsidR="00150045" w:rsidRDefault="00150045" w:rsidP="00150045">
      <w:pPr>
        <w:pStyle w:val="a5"/>
        <w:keepNext/>
        <w:rPr>
          <w:rFonts w:hint="cs"/>
          <w:rtl/>
        </w:rPr>
      </w:pPr>
      <w:bookmarkStart w:id="582" w:name="ET_speaker_5806_200"/>
      <w:r>
        <w:rPr>
          <w:rStyle w:val="TagStyle"/>
          <w:rFonts w:hint="cs"/>
          <w:rtl/>
        </w:rPr>
        <w:t xml:space="preserve"> &lt;&lt; דובר &gt;&gt; </w:t>
      </w:r>
      <w:r>
        <w:rPr>
          <w:rFonts w:hint="cs"/>
          <w:rtl/>
        </w:rPr>
        <w:t>אנטאנס שחאדה (רע"ם-בל"ד):</w:t>
      </w:r>
      <w:r>
        <w:rPr>
          <w:rStyle w:val="TagStyle"/>
          <w:rFonts w:hint="cs"/>
          <w:rtl/>
        </w:rPr>
        <w:t xml:space="preserve"> &lt;&lt; דובר &gt;&gt;</w:t>
      </w:r>
      <w:r>
        <w:rPr>
          <w:rFonts w:hint="cs"/>
          <w:rtl/>
        </w:rPr>
        <w:t xml:space="preserve"> </w:t>
      </w:r>
      <w:bookmarkEnd w:id="58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מבקשים להצטרף להסתייגויות. </w:t>
      </w:r>
      <w:bookmarkStart w:id="583" w:name="_ETM_Q1_2890419"/>
      <w:bookmarkEnd w:id="583"/>
    </w:p>
    <w:p w:rsidR="00150045" w:rsidRDefault="00150045" w:rsidP="00150045">
      <w:pPr>
        <w:rPr>
          <w:rFonts w:hint="cs"/>
          <w:rtl/>
        </w:rPr>
      </w:pPr>
      <w:bookmarkStart w:id="584" w:name="_ETM_Q1_2890705"/>
      <w:bookmarkStart w:id="585" w:name="_ETM_Q1_2890803"/>
      <w:bookmarkStart w:id="586" w:name="_ETM_Q1_2894785"/>
      <w:bookmarkEnd w:id="584"/>
      <w:bookmarkEnd w:id="585"/>
      <w:bookmarkEnd w:id="586"/>
    </w:p>
    <w:p w:rsidR="00150045" w:rsidRDefault="00150045" w:rsidP="00150045">
      <w:pPr>
        <w:pStyle w:val="a5"/>
        <w:keepNext/>
        <w:rPr>
          <w:rFonts w:hint="cs"/>
          <w:rtl/>
        </w:rPr>
      </w:pPr>
      <w:bookmarkStart w:id="587" w:name="ET_speaker_5115_20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587"/>
    </w:p>
    <w:p w:rsidR="00150045" w:rsidRDefault="00150045" w:rsidP="00150045">
      <w:pPr>
        <w:pStyle w:val="KeepWithNext"/>
        <w:rPr>
          <w:rFonts w:hint="cs"/>
          <w:rtl/>
        </w:rPr>
      </w:pPr>
    </w:p>
    <w:p w:rsidR="00150045" w:rsidRDefault="00150045" w:rsidP="00150045">
      <w:pPr>
        <w:rPr>
          <w:rFonts w:hint="cs"/>
          <w:rtl/>
        </w:rPr>
      </w:pPr>
      <w:bookmarkStart w:id="588" w:name="_ETM_Q1_2895517"/>
      <w:bookmarkStart w:id="589" w:name="_ETM_Q1_2895560"/>
      <w:bookmarkEnd w:id="588"/>
      <w:bookmarkEnd w:id="589"/>
      <w:r>
        <w:rPr>
          <w:rFonts w:hint="cs"/>
          <w:rtl/>
        </w:rPr>
        <w:t xml:space="preserve">אתם יודעים למה אתם לא מגיעים להסכמות? על שאלה כזאת - </w:t>
      </w:r>
      <w:bookmarkStart w:id="590" w:name="_ETM_Q1_2890880"/>
      <w:bookmarkEnd w:id="590"/>
      <w:r>
        <w:rPr>
          <w:rFonts w:hint="cs"/>
          <w:rtl/>
        </w:rPr>
        <w:t xml:space="preserve">- - </w:t>
      </w:r>
    </w:p>
    <w:p w:rsidR="00150045" w:rsidRDefault="00150045" w:rsidP="00150045">
      <w:pPr>
        <w:rPr>
          <w:rFonts w:hint="cs"/>
          <w:rtl/>
        </w:rPr>
      </w:pPr>
      <w:bookmarkStart w:id="591" w:name="_ETM_Q1_2891865"/>
      <w:bookmarkStart w:id="592" w:name="_ETM_Q1_2891940"/>
      <w:bookmarkEnd w:id="591"/>
      <w:bookmarkEnd w:id="592"/>
    </w:p>
    <w:p w:rsidR="00150045" w:rsidRDefault="00150045" w:rsidP="00150045">
      <w:pPr>
        <w:pStyle w:val="a5"/>
        <w:keepNext/>
        <w:rPr>
          <w:rFonts w:hint="cs"/>
          <w:rtl/>
        </w:rPr>
      </w:pPr>
      <w:bookmarkStart w:id="593" w:name="ET_speaker_5806_202"/>
      <w:r>
        <w:rPr>
          <w:rStyle w:val="TagStyle"/>
          <w:rFonts w:hint="cs"/>
          <w:rtl/>
        </w:rPr>
        <w:t xml:space="preserve"> &lt;&lt; דובר &gt;&gt; </w:t>
      </w:r>
      <w:r>
        <w:rPr>
          <w:rFonts w:hint="cs"/>
          <w:rtl/>
        </w:rPr>
        <w:t>אנטאנס שחאדה (רע"ם-בל"ד):</w:t>
      </w:r>
      <w:r>
        <w:rPr>
          <w:rStyle w:val="TagStyle"/>
          <w:rFonts w:hint="cs"/>
          <w:rtl/>
        </w:rPr>
        <w:t xml:space="preserve"> &lt;&lt; דובר &gt;&gt;</w:t>
      </w:r>
      <w:r>
        <w:rPr>
          <w:rFonts w:hint="cs"/>
          <w:rtl/>
        </w:rPr>
        <w:t xml:space="preserve"> </w:t>
      </w:r>
      <w:bookmarkEnd w:id="593"/>
    </w:p>
    <w:p w:rsidR="00150045" w:rsidRDefault="00150045" w:rsidP="00150045">
      <w:pPr>
        <w:pStyle w:val="KeepWithNext"/>
        <w:rPr>
          <w:rFonts w:hint="cs"/>
          <w:rtl/>
        </w:rPr>
      </w:pPr>
    </w:p>
    <w:p w:rsidR="00150045" w:rsidRDefault="00150045" w:rsidP="00150045">
      <w:pPr>
        <w:rPr>
          <w:rFonts w:hint="cs"/>
          <w:rtl/>
        </w:rPr>
      </w:pPr>
      <w:bookmarkStart w:id="594" w:name="_ETM_Q1_2900424"/>
      <w:bookmarkStart w:id="595" w:name="_ETM_Q1_2891305"/>
      <w:bookmarkStart w:id="596" w:name="_ETM_Q1_2891397"/>
      <w:bookmarkEnd w:id="594"/>
      <w:bookmarkEnd w:id="595"/>
      <w:bookmarkEnd w:id="596"/>
      <w:r>
        <w:rPr>
          <w:rFonts w:hint="cs"/>
          <w:rtl/>
        </w:rPr>
        <w:t xml:space="preserve">רע"מ בל"ד מבקשים להצטרף להסתייגויות שהוגשו. </w:t>
      </w:r>
    </w:p>
    <w:p w:rsidR="00150045" w:rsidRDefault="00150045" w:rsidP="00150045">
      <w:pPr>
        <w:rPr>
          <w:rFonts w:hint="cs"/>
          <w:rtl/>
        </w:rPr>
      </w:pPr>
      <w:bookmarkStart w:id="597" w:name="_ETM_Q1_2910440"/>
      <w:bookmarkEnd w:id="597"/>
    </w:p>
    <w:p w:rsidR="00150045" w:rsidRDefault="00150045" w:rsidP="00150045">
      <w:pPr>
        <w:pStyle w:val="a5"/>
        <w:keepNext/>
        <w:rPr>
          <w:rFonts w:hint="cs"/>
          <w:rtl/>
        </w:rPr>
      </w:pPr>
      <w:bookmarkStart w:id="598" w:name="ET_speaker_5109_204"/>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598"/>
    </w:p>
    <w:p w:rsidR="00150045" w:rsidRDefault="00150045" w:rsidP="00150045">
      <w:pPr>
        <w:pStyle w:val="KeepWithNext"/>
        <w:rPr>
          <w:rFonts w:hint="cs"/>
          <w:rtl/>
        </w:rPr>
      </w:pPr>
    </w:p>
    <w:p w:rsidR="00150045" w:rsidRDefault="00150045" w:rsidP="00150045">
      <w:pPr>
        <w:rPr>
          <w:rFonts w:hint="cs"/>
          <w:rtl/>
        </w:rPr>
      </w:pPr>
      <w:r>
        <w:rPr>
          <w:rFonts w:hint="cs"/>
          <w:rtl/>
        </w:rPr>
        <w:t xml:space="preserve">  הוגשו הרבה הסתייגויות. להסתייגויות של מ</w:t>
      </w:r>
      <w:bookmarkStart w:id="599" w:name="_ETM_Q1_2911105"/>
      <w:bookmarkStart w:id="600" w:name="_ETM_Q1_2911168"/>
      <w:bookmarkEnd w:id="599"/>
      <w:bookmarkEnd w:id="600"/>
      <w:r>
        <w:rPr>
          <w:rFonts w:hint="cs"/>
          <w:rtl/>
        </w:rPr>
        <w:t xml:space="preserve">י אתם </w:t>
      </w:r>
      <w:bookmarkStart w:id="601" w:name="_ETM_Q1_2911940"/>
      <w:bookmarkEnd w:id="601"/>
      <w:r>
        <w:rPr>
          <w:rFonts w:hint="cs"/>
          <w:rtl/>
        </w:rPr>
        <w:t>מצטרפים?</w:t>
      </w:r>
    </w:p>
    <w:p w:rsidR="00150045" w:rsidRDefault="00150045" w:rsidP="00150045">
      <w:pPr>
        <w:rPr>
          <w:rFonts w:hint="cs"/>
          <w:rtl/>
        </w:rPr>
      </w:pPr>
    </w:p>
    <w:p w:rsidR="00150045" w:rsidRDefault="00150045" w:rsidP="00150045">
      <w:pPr>
        <w:pStyle w:val="a5"/>
        <w:keepNext/>
        <w:rPr>
          <w:rFonts w:hint="cs"/>
          <w:rtl/>
        </w:rPr>
      </w:pPr>
      <w:bookmarkStart w:id="602" w:name="ET_speaker_5806_205"/>
      <w:r>
        <w:rPr>
          <w:rStyle w:val="TagStyle"/>
          <w:rFonts w:hint="cs"/>
          <w:rtl/>
        </w:rPr>
        <w:t xml:space="preserve"> &lt;&lt; דובר &gt;&gt; </w:t>
      </w:r>
      <w:r>
        <w:rPr>
          <w:rFonts w:hint="cs"/>
          <w:rtl/>
        </w:rPr>
        <w:t>אנטאנס שחאדה (רע"ם-בל"ד):</w:t>
      </w:r>
      <w:r>
        <w:rPr>
          <w:rStyle w:val="TagStyle"/>
          <w:rFonts w:hint="cs"/>
          <w:rtl/>
        </w:rPr>
        <w:t xml:space="preserve"> &lt;&lt; דובר &gt;&gt;</w:t>
      </w:r>
      <w:r>
        <w:rPr>
          <w:rFonts w:hint="cs"/>
          <w:rtl/>
        </w:rPr>
        <w:t xml:space="preserve"> </w:t>
      </w:r>
      <w:bookmarkEnd w:id="602"/>
    </w:p>
    <w:p w:rsidR="00150045" w:rsidRDefault="00150045" w:rsidP="00150045">
      <w:pPr>
        <w:pStyle w:val="KeepWithNext"/>
        <w:rPr>
          <w:rFonts w:hint="cs"/>
          <w:rtl/>
        </w:rPr>
      </w:pPr>
    </w:p>
    <w:p w:rsidR="00150045" w:rsidRDefault="00150045" w:rsidP="00150045">
      <w:pPr>
        <w:rPr>
          <w:rFonts w:hint="cs"/>
          <w:rtl/>
        </w:rPr>
      </w:pPr>
      <w:r>
        <w:rPr>
          <w:rFonts w:hint="cs"/>
          <w:rtl/>
        </w:rPr>
        <w:t xml:space="preserve">של כולם.   </w:t>
      </w:r>
    </w:p>
    <w:p w:rsidR="00150045" w:rsidRDefault="00150045" w:rsidP="00150045">
      <w:pPr>
        <w:rPr>
          <w:rFonts w:hint="cs"/>
          <w:rtl/>
        </w:rPr>
      </w:pPr>
    </w:p>
    <w:p w:rsidR="00150045" w:rsidRDefault="00150045" w:rsidP="00150045">
      <w:pPr>
        <w:pStyle w:val="a5"/>
        <w:keepNext/>
        <w:rPr>
          <w:rFonts w:hint="cs"/>
          <w:rtl/>
        </w:rPr>
      </w:pPr>
      <w:bookmarkStart w:id="603" w:name="ET_speaker_5109_206"/>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603"/>
    </w:p>
    <w:p w:rsidR="00150045" w:rsidRDefault="00150045" w:rsidP="00150045">
      <w:pPr>
        <w:pStyle w:val="KeepWithNext"/>
        <w:rPr>
          <w:rFonts w:hint="cs"/>
          <w:rtl/>
        </w:rPr>
      </w:pPr>
    </w:p>
    <w:p w:rsidR="00150045" w:rsidRDefault="00150045" w:rsidP="00150045">
      <w:pPr>
        <w:rPr>
          <w:rFonts w:hint="cs"/>
          <w:rtl/>
        </w:rPr>
      </w:pPr>
      <w:r>
        <w:rPr>
          <w:rFonts w:hint="cs"/>
          <w:rtl/>
        </w:rPr>
        <w:t xml:space="preserve">  כי גם הליכוד הגיש הסתייגויות - - - </w:t>
      </w:r>
      <w:bookmarkStart w:id="604" w:name="_ETM_Q1_2919314"/>
      <w:bookmarkEnd w:id="604"/>
    </w:p>
    <w:p w:rsidR="00150045" w:rsidRDefault="00150045" w:rsidP="00150045">
      <w:pPr>
        <w:rPr>
          <w:rFonts w:hint="cs"/>
          <w:rtl/>
        </w:rPr>
      </w:pPr>
      <w:bookmarkStart w:id="605" w:name="_ETM_Q1_2914775"/>
      <w:bookmarkStart w:id="606" w:name="_ETM_Q1_2914851"/>
      <w:bookmarkEnd w:id="605"/>
      <w:bookmarkEnd w:id="606"/>
    </w:p>
    <w:p w:rsidR="00150045" w:rsidRDefault="00150045" w:rsidP="00150045">
      <w:pPr>
        <w:pStyle w:val="a5"/>
        <w:keepNext/>
        <w:rPr>
          <w:rFonts w:hint="cs"/>
          <w:rtl/>
        </w:rPr>
      </w:pPr>
      <w:bookmarkStart w:id="607" w:name="ET_speaker_5806_207"/>
      <w:r>
        <w:rPr>
          <w:rStyle w:val="TagStyle"/>
          <w:rFonts w:hint="cs"/>
          <w:rtl/>
        </w:rPr>
        <w:t xml:space="preserve"> &lt;&lt; דובר &gt;&gt; </w:t>
      </w:r>
      <w:r>
        <w:rPr>
          <w:rFonts w:hint="cs"/>
          <w:rtl/>
        </w:rPr>
        <w:t>אנטאנס שחאדה (רע"ם-בל"ד):</w:t>
      </w:r>
      <w:r>
        <w:rPr>
          <w:rStyle w:val="TagStyle"/>
          <w:rFonts w:hint="cs"/>
          <w:rtl/>
        </w:rPr>
        <w:t xml:space="preserve"> &lt;&lt; דובר &gt;&gt;</w:t>
      </w:r>
      <w:r>
        <w:rPr>
          <w:rFonts w:hint="cs"/>
          <w:rtl/>
        </w:rPr>
        <w:t xml:space="preserve"> </w:t>
      </w:r>
      <w:bookmarkEnd w:id="607"/>
    </w:p>
    <w:p w:rsidR="00150045" w:rsidRDefault="00150045" w:rsidP="00150045">
      <w:pPr>
        <w:pStyle w:val="KeepWithNext"/>
        <w:rPr>
          <w:rFonts w:hint="cs"/>
          <w:rtl/>
        </w:rPr>
      </w:pPr>
    </w:p>
    <w:p w:rsidR="00150045" w:rsidRDefault="00150045" w:rsidP="00150045">
      <w:pPr>
        <w:rPr>
          <w:rFonts w:hint="cs"/>
          <w:rtl/>
        </w:rPr>
      </w:pPr>
      <w:bookmarkStart w:id="608" w:name="_ETM_Q1_2926076"/>
      <w:bookmarkEnd w:id="608"/>
      <w:r>
        <w:rPr>
          <w:rFonts w:hint="cs"/>
          <w:rtl/>
        </w:rPr>
        <w:t xml:space="preserve">כולן. של האופוזיציה, כמובן. </w:t>
      </w:r>
    </w:p>
    <w:p w:rsidR="00150045" w:rsidRDefault="00150045" w:rsidP="00150045">
      <w:pPr>
        <w:rPr>
          <w:rFonts w:hint="cs"/>
          <w:rtl/>
        </w:rPr>
      </w:pPr>
      <w:bookmarkStart w:id="609" w:name="_ETM_Q1_2924681"/>
      <w:bookmarkStart w:id="610" w:name="_ETM_Q1_2924764"/>
      <w:bookmarkEnd w:id="609"/>
      <w:bookmarkEnd w:id="610"/>
    </w:p>
    <w:p w:rsidR="00150045" w:rsidRDefault="00150045" w:rsidP="00150045">
      <w:pPr>
        <w:pStyle w:val="af8"/>
        <w:keepNext/>
        <w:rPr>
          <w:rFonts w:hint="cs"/>
          <w:rtl/>
        </w:rPr>
      </w:pPr>
      <w:bookmarkStart w:id="611" w:name="ET_yor_5279_2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11"/>
    </w:p>
    <w:p w:rsidR="00150045" w:rsidRDefault="00150045" w:rsidP="00150045">
      <w:pPr>
        <w:pStyle w:val="KeepWithNext"/>
        <w:rPr>
          <w:rFonts w:hint="cs"/>
          <w:rtl/>
        </w:rPr>
      </w:pPr>
    </w:p>
    <w:p w:rsidR="00150045" w:rsidRDefault="00150045" w:rsidP="00150045">
      <w:pPr>
        <w:rPr>
          <w:rFonts w:hint="cs"/>
          <w:rtl/>
        </w:rPr>
      </w:pPr>
      <w:bookmarkStart w:id="612" w:name="_ETM_Q1_2925935"/>
      <w:bookmarkEnd w:id="612"/>
      <w:r>
        <w:rPr>
          <w:rFonts w:hint="cs"/>
          <w:rtl/>
        </w:rPr>
        <w:t xml:space="preserve">יש פה נציגים של מבקר המדינה ומשרד המשפטים? בבקשה, תתכבדו, </w:t>
      </w:r>
      <w:bookmarkStart w:id="613" w:name="_ETM_Q1_2938865"/>
      <w:bookmarkEnd w:id="613"/>
      <w:r>
        <w:rPr>
          <w:rFonts w:hint="cs"/>
          <w:rtl/>
        </w:rPr>
        <w:t xml:space="preserve">נשמע. בבקשה. בואו נשמע את נציגי משרד המשפטים </w:t>
      </w:r>
      <w:bookmarkStart w:id="614" w:name="_ETM_Q1_2942241"/>
      <w:bookmarkEnd w:id="614"/>
      <w:r>
        <w:rPr>
          <w:rFonts w:hint="cs"/>
          <w:rtl/>
        </w:rPr>
        <w:t xml:space="preserve">ומבקר המדינה, זה יתרום לנו לדיון. יתחיל נציג משרד המשפטים, </w:t>
      </w:r>
      <w:bookmarkStart w:id="615" w:name="_ETM_Q1_2950905"/>
      <w:bookmarkEnd w:id="615"/>
      <w:r>
        <w:rPr>
          <w:rFonts w:hint="cs"/>
          <w:rtl/>
        </w:rPr>
        <w:t xml:space="preserve">בבקשה.   </w:t>
      </w:r>
    </w:p>
    <w:p w:rsidR="00150045" w:rsidRDefault="00150045" w:rsidP="00150045">
      <w:pPr>
        <w:rPr>
          <w:rFonts w:hint="cs"/>
          <w:rtl/>
        </w:rPr>
      </w:pPr>
    </w:p>
    <w:p w:rsidR="00150045" w:rsidRDefault="00150045" w:rsidP="00150045">
      <w:pPr>
        <w:pStyle w:val="afb"/>
        <w:keepNext/>
        <w:rPr>
          <w:rFonts w:hint="cs"/>
          <w:rtl/>
        </w:rPr>
      </w:pPr>
      <w:bookmarkStart w:id="616" w:name="ET_guest_אייל_זנדברג_208"/>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16"/>
    </w:p>
    <w:p w:rsidR="00150045" w:rsidRDefault="00150045" w:rsidP="00150045">
      <w:pPr>
        <w:pStyle w:val="KeepWithNext"/>
        <w:rPr>
          <w:rFonts w:hint="cs"/>
          <w:rtl/>
        </w:rPr>
      </w:pPr>
    </w:p>
    <w:p w:rsidR="00150045" w:rsidRDefault="00150045" w:rsidP="00150045">
      <w:pPr>
        <w:rPr>
          <w:rFonts w:hint="cs"/>
          <w:rtl/>
        </w:rPr>
      </w:pPr>
      <w:r>
        <w:rPr>
          <w:rFonts w:hint="cs"/>
          <w:rtl/>
        </w:rPr>
        <w:t xml:space="preserve">  שלום, אני ממחלקת ייעוץ וחקיקה במשרד המשפטים. באנו פה לדיון חפוז שכותרתו </w:t>
      </w:r>
      <w:bookmarkStart w:id="617" w:name="_ETM_Q1_2959821"/>
      <w:bookmarkEnd w:id="617"/>
      <w:r>
        <w:rPr>
          <w:rFonts w:hint="cs"/>
          <w:rtl/>
        </w:rPr>
        <w:t>"חוק להתפזרות הכנסת", ואני מודה שהפתיע אותי שתחת הכותרת של חוק</w:t>
      </w:r>
      <w:bookmarkStart w:id="618" w:name="_ETM_Q1_2968046"/>
      <w:bookmarkEnd w:id="618"/>
      <w:r>
        <w:rPr>
          <w:rFonts w:hint="cs"/>
          <w:rtl/>
        </w:rPr>
        <w:t xml:space="preserve"> התפזרות הכנסת, שהוא החוק הרזה ביותר המוכר לנו בספר </w:t>
      </w:r>
      <w:bookmarkStart w:id="619" w:name="_ETM_Q1_2972166"/>
      <w:bookmarkEnd w:id="619"/>
      <w:r>
        <w:rPr>
          <w:rFonts w:hint="cs"/>
          <w:rtl/>
        </w:rPr>
        <w:t xml:space="preserve">החוקים, נדרשים פה - - - </w:t>
      </w:r>
    </w:p>
    <w:p w:rsidR="00150045" w:rsidRDefault="00150045" w:rsidP="00150045">
      <w:pPr>
        <w:rPr>
          <w:rFonts w:hint="cs"/>
          <w:rtl/>
        </w:rPr>
      </w:pPr>
    </w:p>
    <w:p w:rsidR="00150045" w:rsidRDefault="00150045" w:rsidP="00150045">
      <w:pPr>
        <w:pStyle w:val="af8"/>
        <w:keepNext/>
        <w:rPr>
          <w:rFonts w:hint="cs"/>
          <w:rtl/>
        </w:rPr>
      </w:pPr>
      <w:bookmarkStart w:id="620" w:name="ET_yor_5279_21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20"/>
    </w:p>
    <w:p w:rsidR="00150045" w:rsidRDefault="00150045" w:rsidP="00150045">
      <w:pPr>
        <w:pStyle w:val="KeepWithNext"/>
        <w:rPr>
          <w:rFonts w:hint="cs"/>
          <w:rtl/>
        </w:rPr>
      </w:pPr>
    </w:p>
    <w:p w:rsidR="00150045" w:rsidRDefault="00150045" w:rsidP="00150045">
      <w:pPr>
        <w:rPr>
          <w:rFonts w:hint="cs"/>
          <w:rtl/>
        </w:rPr>
      </w:pPr>
      <w:r>
        <w:rPr>
          <w:rFonts w:hint="cs"/>
          <w:rtl/>
        </w:rPr>
        <w:t>גם אנחנו די מופתעים</w:t>
      </w:r>
      <w:bookmarkStart w:id="621" w:name="_ETM_Q1_2969485"/>
      <w:bookmarkEnd w:id="621"/>
      <w:r>
        <w:rPr>
          <w:rFonts w:hint="cs"/>
          <w:rtl/>
        </w:rPr>
        <w:t xml:space="preserve"> מהסיטואציה. </w:t>
      </w:r>
    </w:p>
    <w:p w:rsidR="00150045" w:rsidRDefault="00150045" w:rsidP="00150045">
      <w:pPr>
        <w:rPr>
          <w:rFonts w:hint="cs"/>
          <w:rtl/>
        </w:rPr>
      </w:pPr>
      <w:bookmarkStart w:id="622" w:name="_ETM_Q1_2971837"/>
      <w:bookmarkStart w:id="623" w:name="_ETM_Q1_2971921"/>
      <w:bookmarkStart w:id="624" w:name="_ETM_Q1_2973805"/>
      <w:bookmarkEnd w:id="622"/>
      <w:bookmarkEnd w:id="623"/>
      <w:bookmarkEnd w:id="624"/>
    </w:p>
    <w:p w:rsidR="00150045" w:rsidRDefault="00150045" w:rsidP="00150045">
      <w:pPr>
        <w:pStyle w:val="afb"/>
        <w:keepNext/>
        <w:rPr>
          <w:rFonts w:hint="cs"/>
          <w:rtl/>
        </w:rPr>
      </w:pPr>
      <w:bookmarkStart w:id="625" w:name="ET_guest_אייל_זנדברג_211"/>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25"/>
    </w:p>
    <w:p w:rsidR="00150045" w:rsidRDefault="00150045" w:rsidP="00150045">
      <w:pPr>
        <w:pStyle w:val="KeepWithNext"/>
        <w:rPr>
          <w:rFonts w:hint="cs"/>
          <w:rtl/>
        </w:rPr>
      </w:pPr>
    </w:p>
    <w:p w:rsidR="00150045" w:rsidRDefault="00150045" w:rsidP="00150045">
      <w:pPr>
        <w:rPr>
          <w:rFonts w:hint="cs"/>
          <w:rtl/>
        </w:rPr>
      </w:pPr>
      <w:bookmarkStart w:id="626" w:name="_ETM_Q1_2974526"/>
      <w:bookmarkStart w:id="627" w:name="_ETM_Q1_2974578"/>
      <w:bookmarkEnd w:id="626"/>
      <w:bookmarkEnd w:id="627"/>
      <w:r>
        <w:rPr>
          <w:rFonts w:hint="cs"/>
          <w:rtl/>
        </w:rPr>
        <w:t xml:space="preserve">משעוסקים בחוק להתפזרות הכנסת לא רק בהתפזרות הכנסת </w:t>
      </w:r>
      <w:bookmarkStart w:id="628" w:name="_ETM_Q1_2989030"/>
      <w:bookmarkEnd w:id="628"/>
      <w:r>
        <w:rPr>
          <w:rFonts w:hint="cs"/>
          <w:rtl/>
        </w:rPr>
        <w:t xml:space="preserve">אלא גם בשינויים מהותיים - שינוי עקיף בחוק מימון מפלגות – כנציג משרד המשפטים, בנסיבות ובלחץ </w:t>
      </w:r>
      <w:bookmarkStart w:id="629" w:name="_ETM_Q1_2991838"/>
      <w:bookmarkEnd w:id="629"/>
      <w:r>
        <w:rPr>
          <w:rFonts w:hint="cs"/>
          <w:rtl/>
        </w:rPr>
        <w:t xml:space="preserve">הזמן הזה אין לנו, כמובן, עמדת ממשלה מסודרת. אני יכול להגיד, כמשפטן שמתבונן על התהליך ועל </w:t>
      </w:r>
      <w:bookmarkStart w:id="630" w:name="_ETM_Q1_2998609"/>
      <w:bookmarkEnd w:id="630"/>
      <w:r>
        <w:rPr>
          <w:rFonts w:hint="cs"/>
          <w:rtl/>
        </w:rPr>
        <w:t>המהות שהוצעה פה – ככל שהצלחתי להבין אותה - שאני מצטרף לדברים שאמר היועץ המשפטי של וועדה, גור בליי, שגם הפעם אמר דברים נכונים וניתוח נכון</w:t>
      </w:r>
      <w:bookmarkStart w:id="631" w:name="_ETM_Q1_3014042"/>
      <w:bookmarkEnd w:id="631"/>
      <w:r>
        <w:rPr>
          <w:rFonts w:hint="cs"/>
          <w:rtl/>
        </w:rPr>
        <w:t xml:space="preserve">. מדובר פה בהסדר שייתן יתרון גדול מאוד לסיעות המכהנות – מי ששותף פה להליך </w:t>
      </w:r>
      <w:bookmarkStart w:id="632" w:name="_ETM_Q1_3020334"/>
      <w:bookmarkEnd w:id="632"/>
      <w:r>
        <w:rPr>
          <w:rFonts w:hint="cs"/>
          <w:rtl/>
        </w:rPr>
        <w:t xml:space="preserve">החקיקה עכשיו – על פני החדשות. בכך תהיה פגיעה, לפי הפסיקה, בשוויון ההזדמנויות של </w:t>
      </w:r>
      <w:bookmarkStart w:id="633" w:name="_ETM_Q1_3030964"/>
      <w:bookmarkEnd w:id="633"/>
      <w:r>
        <w:rPr>
          <w:rFonts w:hint="cs"/>
          <w:rtl/>
        </w:rPr>
        <w:t xml:space="preserve">המפלגות. זה דבר שכבר קרה בעבר, זה נכון, והוא קורה היום </w:t>
      </w:r>
      <w:bookmarkStart w:id="634" w:name="_ETM_Q1_3036191"/>
      <w:bookmarkEnd w:id="634"/>
      <w:r>
        <w:rPr>
          <w:rFonts w:hint="cs"/>
          <w:rtl/>
        </w:rPr>
        <w:t xml:space="preserve">בחוק. יש פער ביכולות הכספיות של סיעה מכהנת – מבחינת ההלוואות, המקדמה וכן הלאה - אל מול סיעה חדשה. אני חושב </w:t>
      </w:r>
      <w:bookmarkStart w:id="635" w:name="_ETM_Q1_3044969"/>
      <w:bookmarkEnd w:id="635"/>
      <w:r>
        <w:rPr>
          <w:rFonts w:hint="cs"/>
          <w:rtl/>
        </w:rPr>
        <w:t xml:space="preserve">שבנסיבות הקיימות - - - </w:t>
      </w:r>
    </w:p>
    <w:p w:rsidR="00150045" w:rsidRDefault="00150045" w:rsidP="00150045">
      <w:pPr>
        <w:rPr>
          <w:rFonts w:hint="cs"/>
          <w:rtl/>
        </w:rPr>
      </w:pPr>
    </w:p>
    <w:p w:rsidR="00150045" w:rsidRDefault="00150045" w:rsidP="00150045">
      <w:pPr>
        <w:pStyle w:val="a5"/>
        <w:keepNext/>
        <w:rPr>
          <w:rFonts w:hint="cs"/>
          <w:rtl/>
        </w:rPr>
      </w:pPr>
      <w:bookmarkStart w:id="636" w:name="ET_speaker_5098_50"/>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63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זה קיים בחוק היום. </w:t>
      </w:r>
    </w:p>
    <w:p w:rsidR="00150045" w:rsidRDefault="00150045" w:rsidP="00150045">
      <w:pPr>
        <w:rPr>
          <w:rFonts w:hint="cs"/>
          <w:rtl/>
        </w:rPr>
      </w:pPr>
    </w:p>
    <w:p w:rsidR="00150045" w:rsidRDefault="00150045" w:rsidP="00150045">
      <w:pPr>
        <w:pStyle w:val="af8"/>
        <w:keepNext/>
        <w:rPr>
          <w:rFonts w:hint="cs"/>
          <w:rtl/>
        </w:rPr>
      </w:pPr>
      <w:bookmarkStart w:id="637" w:name="_ETM_Q1_3042427"/>
      <w:bookmarkStart w:id="638" w:name="ET_yor_5279_213"/>
      <w:bookmarkEnd w:id="6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38"/>
    </w:p>
    <w:p w:rsidR="00150045" w:rsidRDefault="00150045" w:rsidP="00150045">
      <w:pPr>
        <w:pStyle w:val="KeepWithNext"/>
        <w:rPr>
          <w:rFonts w:hint="cs"/>
          <w:rtl/>
        </w:rPr>
      </w:pPr>
    </w:p>
    <w:p w:rsidR="00150045" w:rsidRDefault="00150045" w:rsidP="00150045">
      <w:pPr>
        <w:rPr>
          <w:rFonts w:hint="cs"/>
          <w:rtl/>
        </w:rPr>
      </w:pPr>
      <w:bookmarkStart w:id="639" w:name="_ETM_Q1_3048990"/>
      <w:bookmarkEnd w:id="639"/>
      <w:r>
        <w:rPr>
          <w:rFonts w:hint="cs"/>
          <w:rtl/>
        </w:rPr>
        <w:t xml:space="preserve">לא להפריע לו.   </w:t>
      </w:r>
    </w:p>
    <w:p w:rsidR="00150045" w:rsidRDefault="00150045" w:rsidP="00150045">
      <w:pPr>
        <w:rPr>
          <w:rFonts w:hint="cs"/>
          <w:rtl/>
        </w:rPr>
      </w:pPr>
    </w:p>
    <w:p w:rsidR="00150045" w:rsidRDefault="00150045" w:rsidP="00150045">
      <w:pPr>
        <w:pStyle w:val="afb"/>
        <w:keepNext/>
        <w:rPr>
          <w:rFonts w:hint="cs"/>
          <w:rtl/>
        </w:rPr>
      </w:pPr>
      <w:bookmarkStart w:id="640" w:name="ET_guest_אייל_זנדברג_212"/>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40"/>
    </w:p>
    <w:p w:rsidR="00150045" w:rsidRDefault="00150045" w:rsidP="00150045">
      <w:pPr>
        <w:pStyle w:val="KeepWithNext"/>
        <w:rPr>
          <w:rFonts w:hint="cs"/>
          <w:rtl/>
        </w:rPr>
      </w:pPr>
    </w:p>
    <w:p w:rsidR="00150045" w:rsidRDefault="00150045" w:rsidP="00150045">
      <w:pPr>
        <w:rPr>
          <w:rFonts w:hint="cs"/>
          <w:rtl/>
        </w:rPr>
      </w:pPr>
      <w:bookmarkStart w:id="641" w:name="_ETM_Q1_3043127"/>
      <w:bookmarkStart w:id="642" w:name="_ETM_Q1_3043174"/>
      <w:bookmarkEnd w:id="641"/>
      <w:bookmarkEnd w:id="642"/>
      <w:r>
        <w:rPr>
          <w:rFonts w:hint="cs"/>
          <w:rtl/>
        </w:rPr>
        <w:t xml:space="preserve">ביקשו שאבוא </w:t>
      </w:r>
      <w:bookmarkStart w:id="643" w:name="_ETM_Q1_3047925"/>
      <w:bookmarkEnd w:id="643"/>
      <w:r>
        <w:rPr>
          <w:rFonts w:hint="cs"/>
          <w:rtl/>
        </w:rPr>
        <w:t xml:space="preserve">לשולחן לדבר, אני לא חייב לדבר. </w:t>
      </w:r>
    </w:p>
    <w:p w:rsidR="00150045" w:rsidRDefault="00150045" w:rsidP="00150045">
      <w:pPr>
        <w:rPr>
          <w:rFonts w:hint="cs"/>
          <w:rtl/>
        </w:rPr>
      </w:pPr>
      <w:bookmarkStart w:id="644" w:name="_ETM_Q1_3053252"/>
      <w:bookmarkStart w:id="645" w:name="_ETM_Q1_3053325"/>
      <w:bookmarkStart w:id="646" w:name="_ETM_Q1_3053708"/>
      <w:bookmarkEnd w:id="644"/>
      <w:bookmarkEnd w:id="645"/>
      <w:bookmarkEnd w:id="646"/>
    </w:p>
    <w:p w:rsidR="00150045" w:rsidRDefault="00150045" w:rsidP="00150045">
      <w:pPr>
        <w:pStyle w:val="af8"/>
        <w:keepNext/>
        <w:rPr>
          <w:rFonts w:hint="cs"/>
          <w:rtl/>
        </w:rPr>
      </w:pPr>
      <w:bookmarkStart w:id="647" w:name="ET_yor_5279_21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47"/>
    </w:p>
    <w:p w:rsidR="00150045" w:rsidRDefault="00150045" w:rsidP="00150045">
      <w:pPr>
        <w:pStyle w:val="KeepWithNext"/>
        <w:rPr>
          <w:rFonts w:hint="cs"/>
          <w:rtl/>
        </w:rPr>
      </w:pPr>
    </w:p>
    <w:p w:rsidR="00150045" w:rsidRDefault="00150045" w:rsidP="00150045">
      <w:pPr>
        <w:rPr>
          <w:rFonts w:hint="cs"/>
          <w:rtl/>
        </w:rPr>
      </w:pPr>
      <w:bookmarkStart w:id="648" w:name="_ETM_Q1_3055387"/>
      <w:bookmarkEnd w:id="648"/>
      <w:r>
        <w:rPr>
          <w:rFonts w:hint="cs"/>
          <w:rtl/>
        </w:rPr>
        <w:t xml:space="preserve">בבקשה. </w:t>
      </w:r>
    </w:p>
    <w:p w:rsidR="00150045" w:rsidRDefault="00150045" w:rsidP="00150045">
      <w:pPr>
        <w:rPr>
          <w:rFonts w:hint="cs"/>
          <w:rtl/>
        </w:rPr>
      </w:pPr>
      <w:bookmarkStart w:id="649" w:name="_ETM_Q1_3056780"/>
      <w:bookmarkStart w:id="650" w:name="_ETM_Q1_3056844"/>
      <w:bookmarkEnd w:id="649"/>
      <w:bookmarkEnd w:id="650"/>
    </w:p>
    <w:p w:rsidR="00150045" w:rsidRDefault="00150045" w:rsidP="00150045">
      <w:pPr>
        <w:pStyle w:val="afb"/>
        <w:keepNext/>
        <w:rPr>
          <w:rFonts w:hint="cs"/>
          <w:rtl/>
        </w:rPr>
      </w:pPr>
      <w:bookmarkStart w:id="651" w:name="ET_guest_אייל_זנדברג_215"/>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51"/>
    </w:p>
    <w:p w:rsidR="00150045" w:rsidRDefault="00150045" w:rsidP="00150045">
      <w:pPr>
        <w:pStyle w:val="KeepWithNext"/>
        <w:rPr>
          <w:rFonts w:hint="cs"/>
          <w:rtl/>
        </w:rPr>
      </w:pPr>
    </w:p>
    <w:p w:rsidR="00150045" w:rsidRDefault="00150045" w:rsidP="00150045">
      <w:pPr>
        <w:rPr>
          <w:rFonts w:hint="cs"/>
          <w:rtl/>
        </w:rPr>
      </w:pPr>
      <w:bookmarkStart w:id="652" w:name="_ETM_Q1_3053752"/>
      <w:bookmarkEnd w:id="652"/>
      <w:r>
        <w:rPr>
          <w:rFonts w:hint="cs"/>
          <w:rtl/>
        </w:rPr>
        <w:t xml:space="preserve">בנסיבות המאוד מיוחדות, החריגות, שאם ייצא מצב שבחירות חדשות יבואו בסמוך </w:t>
      </w:r>
      <w:bookmarkStart w:id="653" w:name="_ETM_Q1_3060826"/>
      <w:bookmarkEnd w:id="653"/>
      <w:r>
        <w:rPr>
          <w:rFonts w:hint="cs"/>
          <w:rtl/>
        </w:rPr>
        <w:t xml:space="preserve">לאחר בחירות קודמות, נדמה לי שהפער הזה יהיה מועצם באופן מיוחד, כיוון שהדעת נותנת שסיעות חדשות, יהיה להן </w:t>
      </w:r>
      <w:bookmarkStart w:id="654" w:name="_ETM_Q1_3069911"/>
      <w:bookmarkEnd w:id="654"/>
      <w:r>
        <w:rPr>
          <w:rFonts w:hint="cs"/>
          <w:rtl/>
        </w:rPr>
        <w:t xml:space="preserve">יותר קשה אפילו מהרגיל להתארגן, למלא את המשאבים. אנחנו יודעים, גם מהפסיקה </w:t>
      </w:r>
      <w:bookmarkStart w:id="655" w:name="_ETM_Q1_3078316"/>
      <w:bookmarkEnd w:id="655"/>
      <w:r>
        <w:rPr>
          <w:rFonts w:hint="cs"/>
          <w:rtl/>
        </w:rPr>
        <w:t xml:space="preserve">וגם מתוך ההיגיון הבריא, שבסופו של דבר היכולת הכספית משפיעה מאוד על יכולת השכנוע והתעמולה, וזו משפיעה בסופו של דבר גם על היכולת להיבחר. מבחינת הניתוח המשפטי, הייתי אומר שהתוצאה של הנוסח שהוקרא היא פגיעה בשוויון. אנחנו </w:t>
      </w:r>
      <w:bookmarkStart w:id="656" w:name="_ETM_Q1_3095020"/>
      <w:bookmarkEnd w:id="656"/>
      <w:r>
        <w:rPr>
          <w:rFonts w:hint="cs"/>
          <w:rtl/>
        </w:rPr>
        <w:t xml:space="preserve">יודעים לפי חוק יסוד: הכנסת והפסיקה שהדבר יחייב רוב של </w:t>
      </w:r>
      <w:bookmarkStart w:id="657" w:name="_ETM_Q1_3094731"/>
      <w:bookmarkEnd w:id="657"/>
      <w:r>
        <w:rPr>
          <w:rFonts w:hint="cs"/>
          <w:rtl/>
        </w:rPr>
        <w:t xml:space="preserve">61, יאפשר אולי לעשות את הדבר הזה. אבל גם רוב של 61 לא מסיר את האחריות מחברי הוועדה וחברי </w:t>
      </w:r>
      <w:bookmarkStart w:id="658" w:name="_ETM_Q1_3100450"/>
      <w:bookmarkEnd w:id="658"/>
      <w:r>
        <w:rPr>
          <w:rFonts w:hint="cs"/>
          <w:rtl/>
        </w:rPr>
        <w:t xml:space="preserve">הכנסת לבחון, לשקול ולנמק לעצמם ולציבור האם הפער שהם יוצרים פה ומעצימים אותו הוא מוצדק, הוא </w:t>
      </w:r>
      <w:bookmarkStart w:id="659" w:name="_ETM_Q1_3113993"/>
      <w:bookmarkEnd w:id="659"/>
      <w:r>
        <w:rPr>
          <w:rFonts w:hint="cs"/>
          <w:rtl/>
        </w:rPr>
        <w:t>ראוי, הוא דרוש, כי כמובן ששוויון הזדמנויות הוא הדבר ששואפים אליו</w:t>
      </w:r>
      <w:bookmarkStart w:id="660" w:name="_ETM_Q1_3113633"/>
      <w:bookmarkEnd w:id="660"/>
      <w:r>
        <w:rPr>
          <w:rFonts w:hint="cs"/>
          <w:rtl/>
        </w:rPr>
        <w:t xml:space="preserve">, ולפעמים צריך לסטות ממנו מעט. נדמה לי שכאן זה לא סטייה קטנה, זו סטייה גדולה. האם </w:t>
      </w:r>
      <w:bookmarkStart w:id="661" w:name="_ETM_Q1_3116002"/>
      <w:bookmarkEnd w:id="661"/>
      <w:r>
        <w:rPr>
          <w:rFonts w:hint="cs"/>
          <w:rtl/>
        </w:rPr>
        <w:t xml:space="preserve">היא מוצדקת? אני מותיר לכם. </w:t>
      </w:r>
    </w:p>
    <w:p w:rsidR="00150045" w:rsidRDefault="00150045" w:rsidP="00150045">
      <w:pPr>
        <w:rPr>
          <w:rFonts w:hint="cs"/>
          <w:rtl/>
        </w:rPr>
      </w:pPr>
    </w:p>
    <w:p w:rsidR="00150045" w:rsidRDefault="00150045" w:rsidP="00150045">
      <w:pPr>
        <w:pStyle w:val="a5"/>
        <w:keepNext/>
        <w:rPr>
          <w:rFonts w:hint="cs"/>
          <w:rtl/>
        </w:rPr>
      </w:pPr>
      <w:bookmarkStart w:id="662" w:name="ET_speaker_5520_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62"/>
    </w:p>
    <w:p w:rsidR="00150045" w:rsidRDefault="00150045" w:rsidP="00150045">
      <w:pPr>
        <w:pStyle w:val="KeepWithNext"/>
        <w:rPr>
          <w:rFonts w:hint="cs"/>
          <w:rtl/>
        </w:rPr>
      </w:pPr>
    </w:p>
    <w:p w:rsidR="00150045" w:rsidRDefault="00150045" w:rsidP="00150045">
      <w:pPr>
        <w:rPr>
          <w:rFonts w:hint="cs"/>
          <w:rtl/>
        </w:rPr>
      </w:pPr>
      <w:r>
        <w:rPr>
          <w:rFonts w:hint="cs"/>
          <w:rtl/>
        </w:rPr>
        <w:t>מה שקורה פה זה סוג של תקדים?</w:t>
      </w:r>
    </w:p>
    <w:p w:rsidR="00150045" w:rsidRDefault="00150045" w:rsidP="00150045">
      <w:pPr>
        <w:rPr>
          <w:rFonts w:hint="cs"/>
          <w:rtl/>
        </w:rPr>
      </w:pPr>
    </w:p>
    <w:p w:rsidR="00150045" w:rsidRDefault="00150045" w:rsidP="00150045">
      <w:pPr>
        <w:pStyle w:val="a5"/>
        <w:keepNext/>
        <w:rPr>
          <w:rFonts w:hint="cs"/>
          <w:rtl/>
        </w:rPr>
      </w:pPr>
      <w:bookmarkStart w:id="663" w:name="ET_speaker_5802_2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3"/>
    </w:p>
    <w:p w:rsidR="00150045" w:rsidRDefault="00150045" w:rsidP="00150045">
      <w:pPr>
        <w:pStyle w:val="KeepWithNext"/>
        <w:rPr>
          <w:rFonts w:hint="cs"/>
          <w:rtl/>
        </w:rPr>
      </w:pPr>
    </w:p>
    <w:p w:rsidR="00150045" w:rsidRDefault="00150045" w:rsidP="00150045">
      <w:pPr>
        <w:rPr>
          <w:rFonts w:hint="cs"/>
          <w:rtl/>
        </w:rPr>
      </w:pPr>
      <w:bookmarkStart w:id="664" w:name="_ETM_Q1_3125025"/>
      <w:bookmarkEnd w:id="664"/>
      <w:r>
        <w:rPr>
          <w:rFonts w:hint="cs"/>
          <w:rtl/>
        </w:rPr>
        <w:t>זה היה גם קודם.</w:t>
      </w:r>
    </w:p>
    <w:p w:rsidR="00150045" w:rsidRDefault="00150045" w:rsidP="00150045">
      <w:pPr>
        <w:rPr>
          <w:rFonts w:hint="cs"/>
          <w:rtl/>
        </w:rPr>
      </w:pPr>
      <w:bookmarkStart w:id="665" w:name="_ETM_Q1_3128589"/>
      <w:bookmarkStart w:id="666" w:name="_ETM_Q1_3128674"/>
      <w:bookmarkEnd w:id="665"/>
      <w:bookmarkEnd w:id="666"/>
    </w:p>
    <w:p w:rsidR="00150045" w:rsidRDefault="00150045" w:rsidP="00150045">
      <w:pPr>
        <w:pStyle w:val="a5"/>
        <w:keepNext/>
        <w:rPr>
          <w:rFonts w:hint="cs"/>
          <w:rtl/>
        </w:rPr>
      </w:pPr>
      <w:bookmarkStart w:id="667" w:name="ET_speaker_5520_2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67"/>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מה שקורה עכשיו זה סוג של תקדים?    </w:t>
      </w:r>
    </w:p>
    <w:p w:rsidR="00150045" w:rsidRDefault="00150045" w:rsidP="00150045">
      <w:pPr>
        <w:rPr>
          <w:rFonts w:hint="cs"/>
          <w:rtl/>
        </w:rPr>
      </w:pPr>
    </w:p>
    <w:p w:rsidR="00150045" w:rsidRDefault="00150045" w:rsidP="00150045">
      <w:pPr>
        <w:pStyle w:val="af8"/>
        <w:keepNext/>
        <w:rPr>
          <w:rFonts w:hint="cs"/>
          <w:rtl/>
        </w:rPr>
      </w:pPr>
      <w:bookmarkStart w:id="668" w:name="ET_yor_5279_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68"/>
    </w:p>
    <w:p w:rsidR="00150045" w:rsidRDefault="00150045" w:rsidP="00150045">
      <w:pPr>
        <w:pStyle w:val="KeepWithNext"/>
        <w:rPr>
          <w:rFonts w:hint="cs"/>
          <w:rtl/>
        </w:rPr>
      </w:pPr>
    </w:p>
    <w:p w:rsidR="00150045" w:rsidRDefault="00150045" w:rsidP="00150045">
      <w:pPr>
        <w:rPr>
          <w:rFonts w:hint="cs"/>
          <w:rtl/>
        </w:rPr>
      </w:pPr>
      <w:r>
        <w:rPr>
          <w:rFonts w:hint="cs"/>
          <w:rtl/>
        </w:rPr>
        <w:t xml:space="preserve">פעם ראשונה שזה קורה. עכשיו </w:t>
      </w:r>
      <w:bookmarkStart w:id="669" w:name="_ETM_Q1_3136802"/>
      <w:bookmarkEnd w:id="669"/>
      <w:r>
        <w:rPr>
          <w:rFonts w:hint="cs"/>
          <w:rtl/>
        </w:rPr>
        <w:t xml:space="preserve">אדוני, ברשותך, אני רוצה לשאול מספר שאלות. אני שומע את עמדתך, עמדתך ברורה ואי-אפשר לפסול אותה, כי ברור שיש יתרון בולט למפלגות קיימות. אגב, הוא </w:t>
      </w:r>
      <w:bookmarkStart w:id="670" w:name="_ETM_Q1_3148621"/>
      <w:bookmarkEnd w:id="670"/>
      <w:r>
        <w:rPr>
          <w:rFonts w:hint="cs"/>
          <w:rtl/>
        </w:rPr>
        <w:t xml:space="preserve">בולט, לא משנה אם היינו מעבירים את החוק או לא </w:t>
      </w:r>
      <w:bookmarkStart w:id="671" w:name="_ETM_Q1_3147706"/>
      <w:bookmarkEnd w:id="671"/>
      <w:r>
        <w:rPr>
          <w:rFonts w:hint="cs"/>
          <w:rtl/>
        </w:rPr>
        <w:t xml:space="preserve">מעבירים את החוק. היתרון היה קיים. כמו שאמרת, עכשיו היתרון מועצם. למה </w:t>
      </w:r>
      <w:bookmarkStart w:id="672" w:name="_ETM_Q1_3155570"/>
      <w:bookmarkEnd w:id="672"/>
      <w:r>
        <w:rPr>
          <w:rFonts w:hint="cs"/>
          <w:rtl/>
        </w:rPr>
        <w:t xml:space="preserve">מועצם? כי יש אפשרות אחרת – שנקיים את הבחירות האלה </w:t>
      </w:r>
      <w:bookmarkStart w:id="673" w:name="_ETM_Q1_3162111"/>
      <w:bookmarkEnd w:id="673"/>
      <w:r>
        <w:rPr>
          <w:rFonts w:hint="cs"/>
          <w:rtl/>
        </w:rPr>
        <w:t xml:space="preserve">בלי כסף, ואז לא נעשה תעמולה. המפלגות פשוט ישימו את </w:t>
      </w:r>
      <w:bookmarkStart w:id="674" w:name="_ETM_Q1_3161512"/>
      <w:bookmarkEnd w:id="674"/>
      <w:r>
        <w:rPr>
          <w:rFonts w:hint="cs"/>
          <w:rtl/>
        </w:rPr>
        <w:t xml:space="preserve">השם להם, את הפתקים שלהם ואת מורשי החתימה שלהם אצל </w:t>
      </w:r>
      <w:bookmarkStart w:id="675" w:name="_ETM_Q1_3165876"/>
      <w:bookmarkEnd w:id="675"/>
      <w:r>
        <w:rPr>
          <w:rFonts w:hint="cs"/>
          <w:rtl/>
        </w:rPr>
        <w:t xml:space="preserve">יושב-ראש ועדת הבחירות, ייסעו לנופש לכמה חודשים ויחזרו להליך בחירות, </w:t>
      </w:r>
      <w:bookmarkStart w:id="676" w:name="_ETM_Q1_3171447"/>
      <w:bookmarkEnd w:id="676"/>
      <w:r>
        <w:rPr>
          <w:rFonts w:hint="cs"/>
          <w:rtl/>
        </w:rPr>
        <w:t xml:space="preserve">בתקווה שהציבור יזכור מהקמפיין הקודם מה הם הציעו לו. מאחר </w:t>
      </w:r>
      <w:bookmarkStart w:id="677" w:name="_ETM_Q1_3177208"/>
      <w:bookmarkEnd w:id="677"/>
      <w:r>
        <w:rPr>
          <w:rFonts w:hint="cs"/>
          <w:rtl/>
        </w:rPr>
        <w:t xml:space="preserve">שמה שאני אומר עכשיו נשמע קצת דבילי – אני מתנצל שאני משתמש במונח הזה, אבל הייתי חייב לומר </w:t>
      </w:r>
      <w:bookmarkStart w:id="678" w:name="_ETM_Q1_3187925"/>
      <w:bookmarkEnd w:id="678"/>
      <w:r>
        <w:rPr>
          <w:rFonts w:hint="cs"/>
          <w:rtl/>
        </w:rPr>
        <w:t xml:space="preserve">אותו כדי להציג את האלטרנטיבה. יתכבד היועץ המשפטי למשרד המשפטים שהגיע לכאן היום </w:t>
      </w:r>
      <w:bookmarkStart w:id="679" w:name="_ETM_Q1_3189393"/>
      <w:bookmarkEnd w:id="679"/>
      <w:r>
        <w:rPr>
          <w:rFonts w:hint="cs"/>
          <w:rtl/>
        </w:rPr>
        <w:t>ויסביר האם לדעתו יש דרך לעשות בחירות בצורה סבירה והגיונית ללא סעיפי</w:t>
      </w:r>
      <w:bookmarkStart w:id="680" w:name="_ETM_Q1_3201260"/>
      <w:bookmarkEnd w:id="680"/>
      <w:r>
        <w:rPr>
          <w:rFonts w:hint="cs"/>
          <w:rtl/>
        </w:rPr>
        <w:t xml:space="preserve"> החוק שהבאנו כאן, ביחס למה שמקובל בהליכי בחירות ב-71 שנות קיום של מדינת ישראל. </w:t>
      </w:r>
    </w:p>
    <w:p w:rsidR="00150045" w:rsidRDefault="00150045" w:rsidP="00150045">
      <w:pPr>
        <w:rPr>
          <w:rFonts w:hint="cs"/>
          <w:rtl/>
        </w:rPr>
      </w:pPr>
    </w:p>
    <w:p w:rsidR="00150045" w:rsidRDefault="00150045" w:rsidP="00150045">
      <w:pPr>
        <w:pStyle w:val="a5"/>
        <w:keepNext/>
        <w:rPr>
          <w:rFonts w:hint="cs"/>
          <w:rtl/>
        </w:rPr>
      </w:pPr>
      <w:bookmarkStart w:id="681" w:name="ET_speaker_5115_21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68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או לשפר את זה, שיהיה </w:t>
      </w:r>
      <w:bookmarkStart w:id="682" w:name="_ETM_Q1_3202149"/>
      <w:bookmarkEnd w:id="682"/>
      <w:r>
        <w:rPr>
          <w:rFonts w:hint="cs"/>
          <w:rtl/>
        </w:rPr>
        <w:t xml:space="preserve">שוויון.   </w:t>
      </w:r>
    </w:p>
    <w:p w:rsidR="00150045" w:rsidRDefault="00150045" w:rsidP="00150045">
      <w:pPr>
        <w:rPr>
          <w:rFonts w:hint="cs"/>
          <w:rtl/>
        </w:rPr>
      </w:pPr>
    </w:p>
    <w:p w:rsidR="00150045" w:rsidRDefault="00150045" w:rsidP="00150045">
      <w:pPr>
        <w:pStyle w:val="afb"/>
        <w:keepNext/>
        <w:rPr>
          <w:rFonts w:hint="cs"/>
          <w:rtl/>
        </w:rPr>
      </w:pPr>
      <w:bookmarkStart w:id="683" w:name="ET_guest_אייל_זנדברג_219"/>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8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אשיב בקצרה. ראשית, הוזמנתי לפה ואדוני ביקש שאדבר. זה </w:t>
      </w:r>
      <w:bookmarkStart w:id="684" w:name="_ETM_Q1_3206838"/>
      <w:bookmarkEnd w:id="684"/>
      <w:r>
        <w:rPr>
          <w:rFonts w:hint="cs"/>
          <w:rtl/>
        </w:rPr>
        <w:t xml:space="preserve">לא שבאתי וביקשתי להציג איזו תזה ולהתערב בהליך. בדרך כלל הממשלה הרי לא מתערבת </w:t>
      </w:r>
      <w:bookmarkStart w:id="685" w:name="_ETM_Q1_3216664"/>
      <w:bookmarkEnd w:id="685"/>
      <w:r>
        <w:rPr>
          <w:rFonts w:hint="cs"/>
          <w:rtl/>
        </w:rPr>
        <w:t xml:space="preserve">ב- - - מפלגות. </w:t>
      </w:r>
    </w:p>
    <w:p w:rsidR="00150045" w:rsidRDefault="00150045" w:rsidP="00150045">
      <w:pPr>
        <w:rPr>
          <w:rFonts w:hint="cs"/>
          <w:rtl/>
        </w:rPr>
      </w:pPr>
    </w:p>
    <w:p w:rsidR="00150045" w:rsidRDefault="00150045" w:rsidP="00150045">
      <w:pPr>
        <w:pStyle w:val="af8"/>
        <w:keepNext/>
        <w:rPr>
          <w:rFonts w:hint="cs"/>
          <w:rtl/>
        </w:rPr>
      </w:pPr>
      <w:bookmarkStart w:id="686" w:name="ET_yor_5279_2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8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רק רוצה לשמוע את </w:t>
      </w:r>
      <w:bookmarkStart w:id="687" w:name="_ETM_Q1_3214984"/>
      <w:bookmarkEnd w:id="687"/>
      <w:r>
        <w:rPr>
          <w:rFonts w:hint="cs"/>
          <w:rtl/>
        </w:rPr>
        <w:t xml:space="preserve">עמדתך. אתה לא חייב לענות, אתה יכול להגיד שאתה לא </w:t>
      </w:r>
      <w:bookmarkStart w:id="688" w:name="_ETM_Q1_3216480"/>
      <w:bookmarkEnd w:id="688"/>
      <w:r>
        <w:rPr>
          <w:rFonts w:hint="cs"/>
          <w:rtl/>
        </w:rPr>
        <w:t xml:space="preserve">מוכן לענות. </w:t>
      </w:r>
    </w:p>
    <w:p w:rsidR="00150045" w:rsidRDefault="00150045" w:rsidP="00150045">
      <w:pPr>
        <w:rPr>
          <w:rFonts w:hint="cs"/>
          <w:rtl/>
        </w:rPr>
      </w:pPr>
    </w:p>
    <w:p w:rsidR="00150045" w:rsidRDefault="00150045" w:rsidP="00150045">
      <w:pPr>
        <w:pStyle w:val="afb"/>
        <w:keepNext/>
        <w:rPr>
          <w:rFonts w:hint="cs"/>
          <w:rtl/>
        </w:rPr>
      </w:pPr>
      <w:bookmarkStart w:id="689" w:name="ET_guest_אייל_זנדברג_221"/>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8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אשיב. אני מוכן לענות, ואדוני יודע שאני </w:t>
      </w:r>
      <w:bookmarkStart w:id="690" w:name="_ETM_Q1_3224849"/>
      <w:bookmarkEnd w:id="690"/>
      <w:r>
        <w:rPr>
          <w:rFonts w:hint="cs"/>
          <w:rtl/>
        </w:rPr>
        <w:t xml:space="preserve">משיב כשאני נשאל. רק צריך לשים - - - </w:t>
      </w:r>
    </w:p>
    <w:p w:rsidR="00150045" w:rsidRDefault="00150045" w:rsidP="00150045">
      <w:pPr>
        <w:rPr>
          <w:rFonts w:hint="cs"/>
          <w:rtl/>
        </w:rPr>
      </w:pPr>
      <w:bookmarkStart w:id="691" w:name="_ETM_Q1_3224840"/>
      <w:bookmarkStart w:id="692" w:name="_ETM_Q1_3224924"/>
      <w:bookmarkEnd w:id="691"/>
      <w:bookmarkEnd w:id="692"/>
    </w:p>
    <w:p w:rsidR="00150045" w:rsidRDefault="00150045" w:rsidP="00150045">
      <w:pPr>
        <w:pStyle w:val="af8"/>
        <w:keepNext/>
        <w:rPr>
          <w:rFonts w:hint="cs"/>
          <w:rtl/>
        </w:rPr>
      </w:pPr>
      <w:bookmarkStart w:id="693" w:name="_ETM_Q1_3225272"/>
      <w:bookmarkStart w:id="694" w:name="_ETM_Q1_3225345"/>
      <w:bookmarkStart w:id="695" w:name="ET_yor_5279_222"/>
      <w:bookmarkEnd w:id="693"/>
      <w:bookmarkEnd w:id="69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95"/>
    </w:p>
    <w:p w:rsidR="00150045" w:rsidRDefault="00150045" w:rsidP="00150045">
      <w:pPr>
        <w:pStyle w:val="KeepWithNext"/>
        <w:rPr>
          <w:rFonts w:hint="cs"/>
          <w:rtl/>
        </w:rPr>
      </w:pPr>
    </w:p>
    <w:p w:rsidR="00150045" w:rsidRDefault="00150045" w:rsidP="00150045">
      <w:pPr>
        <w:rPr>
          <w:rFonts w:hint="cs"/>
          <w:rtl/>
        </w:rPr>
      </w:pPr>
      <w:bookmarkStart w:id="696" w:name="_ETM_Q1_3227179"/>
      <w:bookmarkEnd w:id="696"/>
      <w:r>
        <w:rPr>
          <w:rFonts w:hint="cs"/>
          <w:rtl/>
        </w:rPr>
        <w:t xml:space="preserve">ברור. </w:t>
      </w:r>
      <w:bookmarkStart w:id="697" w:name="_ETM_Q1_3228151"/>
      <w:bookmarkEnd w:id="697"/>
      <w:r>
        <w:rPr>
          <w:rFonts w:hint="cs"/>
          <w:rtl/>
        </w:rPr>
        <w:t xml:space="preserve">      </w:t>
      </w:r>
    </w:p>
    <w:p w:rsidR="00150045" w:rsidRDefault="00150045" w:rsidP="00150045">
      <w:pPr>
        <w:rPr>
          <w:rFonts w:hint="cs"/>
          <w:rtl/>
        </w:rPr>
      </w:pPr>
    </w:p>
    <w:p w:rsidR="00150045" w:rsidRDefault="00150045" w:rsidP="00150045">
      <w:pPr>
        <w:pStyle w:val="afb"/>
        <w:keepNext/>
        <w:rPr>
          <w:rFonts w:hint="cs"/>
          <w:rtl/>
        </w:rPr>
      </w:pPr>
      <w:bookmarkStart w:id="698" w:name="ET_guest_אייל_זנדברג_223"/>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698"/>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נשמע כאילו ביקשתי לבוא ולטעון את טענותיי. זה לא המצב. זה דבר אחד. דבר שני, מבחינת היכולות המימוניות – אשיב גם על זה, אבל זו לא שאלה משפטית במובן הזה, אני לא יודע - - -  </w:t>
      </w:r>
    </w:p>
    <w:p w:rsidR="00150045" w:rsidRDefault="00150045" w:rsidP="00150045">
      <w:pPr>
        <w:rPr>
          <w:rFonts w:hint="cs"/>
          <w:rtl/>
        </w:rPr>
      </w:pPr>
      <w:bookmarkStart w:id="699" w:name="_ETM_Q1_3238537"/>
      <w:bookmarkStart w:id="700" w:name="_ETM_Q1_3238614"/>
      <w:bookmarkEnd w:id="699"/>
      <w:bookmarkEnd w:id="700"/>
    </w:p>
    <w:p w:rsidR="00150045" w:rsidRDefault="00150045" w:rsidP="00150045">
      <w:pPr>
        <w:pStyle w:val="af8"/>
        <w:keepNext/>
        <w:rPr>
          <w:rFonts w:hint="cs"/>
          <w:rtl/>
        </w:rPr>
      </w:pPr>
      <w:bookmarkStart w:id="701" w:name="ET_yor_5279_5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01"/>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שאלתי מבחינה משפטית. שמעתי שיש את מתחם </w:t>
      </w:r>
      <w:bookmarkStart w:id="702" w:name="_ETM_Q1_3243413"/>
      <w:bookmarkEnd w:id="702"/>
      <w:r>
        <w:rPr>
          <w:rFonts w:hint="cs"/>
          <w:rtl/>
        </w:rPr>
        <w:t xml:space="preserve">הסבירות בהליך המשפטי ואת המידתיות. אולי תתייחס לנושא הסבירות והמידתיות של </w:t>
      </w:r>
      <w:bookmarkStart w:id="703" w:name="_ETM_Q1_3247283"/>
      <w:bookmarkEnd w:id="703"/>
      <w:r>
        <w:rPr>
          <w:rFonts w:hint="cs"/>
          <w:rtl/>
        </w:rPr>
        <w:t>הסוגיה הזאת. מה דעתך עליה?</w:t>
      </w:r>
    </w:p>
    <w:p w:rsidR="00150045" w:rsidRDefault="00150045" w:rsidP="00150045">
      <w:pPr>
        <w:rPr>
          <w:rFonts w:hint="cs"/>
          <w:rtl/>
        </w:rPr>
      </w:pPr>
    </w:p>
    <w:p w:rsidR="00150045" w:rsidRDefault="00150045" w:rsidP="00150045">
      <w:pPr>
        <w:pStyle w:val="afb"/>
        <w:keepNext/>
        <w:rPr>
          <w:rFonts w:hint="cs"/>
          <w:rtl/>
        </w:rPr>
      </w:pPr>
      <w:bookmarkStart w:id="704" w:name="ET_guest_אייל_זנדברג_224"/>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0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יכול להתייחס לנושאים </w:t>
      </w:r>
      <w:bookmarkStart w:id="705" w:name="_ETM_Q1_3241792"/>
      <w:bookmarkEnd w:id="705"/>
      <w:r>
        <w:rPr>
          <w:rFonts w:hint="cs"/>
          <w:rtl/>
        </w:rPr>
        <w:t xml:space="preserve">שנתונים כרגע, אדוני. אם אדוני רוצה ללעוג לי ולטעון כאילו - - - </w:t>
      </w:r>
    </w:p>
    <w:p w:rsidR="00150045" w:rsidRDefault="00150045" w:rsidP="00150045">
      <w:pPr>
        <w:rPr>
          <w:rFonts w:hint="cs"/>
          <w:rtl/>
        </w:rPr>
      </w:pPr>
    </w:p>
    <w:p w:rsidR="00150045" w:rsidRDefault="00150045" w:rsidP="00150045">
      <w:pPr>
        <w:pStyle w:val="af8"/>
        <w:keepNext/>
        <w:rPr>
          <w:rFonts w:hint="cs"/>
          <w:rtl/>
        </w:rPr>
      </w:pPr>
      <w:bookmarkStart w:id="706" w:name="ET_yor_5279_2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06"/>
    </w:p>
    <w:p w:rsidR="00150045" w:rsidRDefault="00150045" w:rsidP="00150045">
      <w:pPr>
        <w:pStyle w:val="KeepWithNext"/>
        <w:rPr>
          <w:rFonts w:hint="cs"/>
          <w:rtl/>
        </w:rPr>
      </w:pPr>
    </w:p>
    <w:p w:rsidR="00150045" w:rsidRDefault="00150045" w:rsidP="00150045">
      <w:pPr>
        <w:rPr>
          <w:rFonts w:hint="cs"/>
          <w:rtl/>
        </w:rPr>
      </w:pPr>
      <w:r>
        <w:rPr>
          <w:rFonts w:hint="cs"/>
          <w:rtl/>
        </w:rPr>
        <w:t>למה אתה חושב שאני לועג לך?</w:t>
      </w:r>
    </w:p>
    <w:p w:rsidR="00150045" w:rsidRDefault="00150045" w:rsidP="00150045">
      <w:pPr>
        <w:rPr>
          <w:rFonts w:hint="cs"/>
          <w:rtl/>
        </w:rPr>
      </w:pPr>
    </w:p>
    <w:p w:rsidR="00150045" w:rsidRDefault="00150045" w:rsidP="00150045">
      <w:pPr>
        <w:pStyle w:val="afb"/>
        <w:keepNext/>
        <w:rPr>
          <w:rFonts w:hint="cs"/>
          <w:rtl/>
        </w:rPr>
      </w:pPr>
      <w:bookmarkStart w:id="707" w:name="ET_guest_אייל_זנדברג_226"/>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07"/>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כי נושא הסבירות – לא העליתי והוא לא רלוונטי. </w:t>
      </w:r>
    </w:p>
    <w:p w:rsidR="00150045" w:rsidRDefault="00150045" w:rsidP="00150045">
      <w:pPr>
        <w:rPr>
          <w:rFonts w:hint="cs"/>
          <w:rtl/>
        </w:rPr>
      </w:pPr>
    </w:p>
    <w:p w:rsidR="00150045" w:rsidRDefault="00150045" w:rsidP="00150045">
      <w:pPr>
        <w:pStyle w:val="af8"/>
        <w:keepNext/>
        <w:rPr>
          <w:rFonts w:hint="cs"/>
          <w:rtl/>
        </w:rPr>
      </w:pPr>
      <w:bookmarkStart w:id="708" w:name="ET_yor_5279_2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08"/>
    </w:p>
    <w:p w:rsidR="00150045" w:rsidRDefault="00150045" w:rsidP="00150045">
      <w:pPr>
        <w:pStyle w:val="KeepWithNext"/>
        <w:rPr>
          <w:rFonts w:hint="cs"/>
          <w:rtl/>
        </w:rPr>
      </w:pPr>
    </w:p>
    <w:p w:rsidR="00150045" w:rsidRDefault="00150045" w:rsidP="00150045">
      <w:pPr>
        <w:rPr>
          <w:rFonts w:hint="cs"/>
          <w:rtl/>
        </w:rPr>
      </w:pPr>
      <w:bookmarkStart w:id="709" w:name="_ETM_Q1_3252219"/>
      <w:bookmarkEnd w:id="709"/>
      <w:r>
        <w:rPr>
          <w:rFonts w:hint="cs"/>
          <w:rtl/>
        </w:rPr>
        <w:t xml:space="preserve">אני העליתי </w:t>
      </w:r>
      <w:bookmarkStart w:id="710" w:name="_ETM_Q1_3254204"/>
      <w:bookmarkEnd w:id="710"/>
      <w:r>
        <w:rPr>
          <w:rFonts w:hint="cs"/>
          <w:rtl/>
        </w:rPr>
        <w:t xml:space="preserve">אותו אבל. אתה לא חייב לענות. </w:t>
      </w:r>
    </w:p>
    <w:p w:rsidR="00150045" w:rsidRDefault="00150045" w:rsidP="00150045">
      <w:pPr>
        <w:rPr>
          <w:rFonts w:hint="cs"/>
          <w:rtl/>
        </w:rPr>
      </w:pPr>
    </w:p>
    <w:p w:rsidR="00150045" w:rsidRDefault="00150045" w:rsidP="00150045">
      <w:pPr>
        <w:pStyle w:val="afb"/>
        <w:keepNext/>
        <w:rPr>
          <w:rFonts w:hint="cs"/>
          <w:rtl/>
        </w:rPr>
      </w:pPr>
      <w:bookmarkStart w:id="711" w:name="ET_guest_אייל_זנדברג_228"/>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11"/>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ברשותך, אשיב כפי שאני מבין. אני מבין שבחוק היום עדיין לא בוטל ההסדר – שמשרד מבקר המדינה </w:t>
      </w:r>
      <w:bookmarkStart w:id="712" w:name="_ETM_Q1_3261631"/>
      <w:bookmarkEnd w:id="712"/>
      <w:r>
        <w:rPr>
          <w:rFonts w:hint="cs"/>
          <w:rtl/>
        </w:rPr>
        <w:t xml:space="preserve">יוכל לפרט עליו, היועץ המשפטי של הוועדה יוכל לפרט עליו </w:t>
      </w:r>
      <w:bookmarkStart w:id="713" w:name="_ETM_Q1_3262779"/>
      <w:bookmarkEnd w:id="713"/>
      <w:r>
        <w:rPr>
          <w:rFonts w:hint="cs"/>
          <w:rtl/>
        </w:rPr>
        <w:t xml:space="preserve">וכולכם מכירים אותו – של מימון בחירות. מימון בחירות עדיין קיים ועדיין יינתן, בכל </w:t>
      </w:r>
      <w:bookmarkStart w:id="714" w:name="_ETM_Q1_3269281"/>
      <w:bookmarkEnd w:id="714"/>
      <w:r>
        <w:rPr>
          <w:rFonts w:hint="cs"/>
          <w:rtl/>
        </w:rPr>
        <w:t xml:space="preserve">בחירות, מתי שלא יהיה הבחירות, יהיה מימון בחירות לפי </w:t>
      </w:r>
      <w:bookmarkStart w:id="715" w:name="_ETM_Q1_3271722"/>
      <w:bookmarkEnd w:id="715"/>
      <w:r>
        <w:rPr>
          <w:rFonts w:hint="cs"/>
          <w:rtl/>
        </w:rPr>
        <w:t xml:space="preserve">ההסדר הרגיל. לכן לא צריך לנסוע לשום מקום, לא צריך לקחת הפסקה </w:t>
      </w:r>
      <w:r>
        <w:t>–</w:t>
      </w:r>
      <w:r>
        <w:rPr>
          <w:rFonts w:hint="cs"/>
          <w:rtl/>
        </w:rPr>
        <w:t xml:space="preserve"> יש כסף לממן את הבחירות. הסכום </w:t>
      </w:r>
      <w:bookmarkStart w:id="716" w:name="_ETM_Q1_3280053"/>
      <w:bookmarkEnd w:id="716"/>
      <w:r>
        <w:rPr>
          <w:rFonts w:hint="cs"/>
          <w:rtl/>
        </w:rPr>
        <w:t xml:space="preserve">שנדרש פה, אני לא הייתי בדיון הקודם - - - </w:t>
      </w:r>
      <w:bookmarkStart w:id="717" w:name="_ETM_Q1_3278836"/>
      <w:bookmarkStart w:id="718" w:name="_ETM_Q1_3279219"/>
      <w:bookmarkEnd w:id="717"/>
      <w:bookmarkEnd w:id="718"/>
    </w:p>
    <w:p w:rsidR="00150045" w:rsidRDefault="00150045" w:rsidP="00150045">
      <w:pPr>
        <w:rPr>
          <w:rFonts w:hint="cs"/>
          <w:rtl/>
        </w:rPr>
      </w:pPr>
      <w:bookmarkStart w:id="719" w:name="_ETM_Q1_3279325"/>
      <w:bookmarkEnd w:id="719"/>
    </w:p>
    <w:p w:rsidR="00150045" w:rsidRDefault="00150045" w:rsidP="00150045">
      <w:pPr>
        <w:pStyle w:val="af8"/>
        <w:keepNext/>
        <w:rPr>
          <w:rFonts w:hint="cs"/>
          <w:rtl/>
        </w:rPr>
      </w:pPr>
      <w:bookmarkStart w:id="720" w:name="ET_yor_5279_2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20"/>
    </w:p>
    <w:p w:rsidR="00150045" w:rsidRDefault="00150045" w:rsidP="00150045">
      <w:pPr>
        <w:pStyle w:val="KeepWithNext"/>
        <w:rPr>
          <w:rFonts w:hint="cs"/>
          <w:rtl/>
        </w:rPr>
      </w:pPr>
    </w:p>
    <w:p w:rsidR="00150045" w:rsidRDefault="00150045" w:rsidP="00150045">
      <w:pPr>
        <w:rPr>
          <w:rFonts w:hint="cs"/>
          <w:rtl/>
        </w:rPr>
      </w:pPr>
      <w:bookmarkStart w:id="721" w:name="_ETM_Q1_3281499"/>
      <w:bookmarkEnd w:id="721"/>
      <w:r>
        <w:rPr>
          <w:rFonts w:hint="cs"/>
          <w:rtl/>
        </w:rPr>
        <w:t>למפלגות, אני מתכוון. איך המפלגות מממנות?</w:t>
      </w:r>
    </w:p>
    <w:p w:rsidR="00150045" w:rsidRDefault="00150045" w:rsidP="00150045">
      <w:pPr>
        <w:rPr>
          <w:rFonts w:hint="cs"/>
          <w:rtl/>
        </w:rPr>
      </w:pPr>
      <w:bookmarkStart w:id="722" w:name="_ETM_Q1_3280983"/>
      <w:bookmarkEnd w:id="722"/>
    </w:p>
    <w:p w:rsidR="00150045" w:rsidRDefault="00150045" w:rsidP="00150045">
      <w:pPr>
        <w:pStyle w:val="afb"/>
        <w:keepNext/>
        <w:rPr>
          <w:rFonts w:hint="cs"/>
          <w:rtl/>
        </w:rPr>
      </w:pPr>
      <w:bookmarkStart w:id="723" w:name="ET_guest_אייל_זנדברג_230"/>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23"/>
    </w:p>
    <w:p w:rsidR="00150045" w:rsidRDefault="00150045" w:rsidP="00150045">
      <w:pPr>
        <w:pStyle w:val="KeepWithNext"/>
        <w:rPr>
          <w:rFonts w:hint="cs"/>
          <w:rtl/>
        </w:rPr>
      </w:pPr>
    </w:p>
    <w:p w:rsidR="00150045" w:rsidRDefault="00150045" w:rsidP="00150045">
      <w:pPr>
        <w:rPr>
          <w:rFonts w:hint="cs"/>
          <w:rtl/>
        </w:rPr>
      </w:pPr>
      <w:bookmarkStart w:id="724" w:name="_ETM_Q1_3281754"/>
      <w:bookmarkStart w:id="725" w:name="_ETM_Q1_3281812"/>
      <w:bookmarkStart w:id="726" w:name="_ETM_Q1_3279651"/>
      <w:bookmarkStart w:id="727" w:name="_ETM_Q1_3279747"/>
      <w:bookmarkEnd w:id="724"/>
      <w:bookmarkEnd w:id="725"/>
      <w:bookmarkEnd w:id="726"/>
      <w:bookmarkEnd w:id="727"/>
      <w:r>
        <w:rPr>
          <w:rFonts w:hint="cs"/>
          <w:rtl/>
        </w:rPr>
        <w:t>מפלגות מקבלות כסף מקופת המדינה לפי הסדר של מימון בחירות. האם זה לא נכון, אדוני?</w:t>
      </w:r>
    </w:p>
    <w:p w:rsidR="00150045" w:rsidRDefault="00150045" w:rsidP="00150045">
      <w:pPr>
        <w:rPr>
          <w:rFonts w:hint="cs"/>
          <w:rtl/>
        </w:rPr>
      </w:pPr>
    </w:p>
    <w:p w:rsidR="00150045" w:rsidRDefault="00150045" w:rsidP="00150045">
      <w:pPr>
        <w:pStyle w:val="af8"/>
        <w:keepNext/>
        <w:rPr>
          <w:rFonts w:hint="cs"/>
          <w:rtl/>
        </w:rPr>
      </w:pPr>
      <w:bookmarkStart w:id="728" w:name="ET_yor_5279_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2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איך הן עושות את הבחירות אם הן הוציאו את הכסף הזה </w:t>
      </w:r>
      <w:bookmarkStart w:id="729" w:name="_ETM_Q1_3292534"/>
      <w:bookmarkEnd w:id="729"/>
      <w:r>
        <w:rPr>
          <w:rFonts w:hint="cs"/>
          <w:rtl/>
        </w:rPr>
        <w:t xml:space="preserve">עכשיו? </w:t>
      </w:r>
    </w:p>
    <w:p w:rsidR="00150045" w:rsidRDefault="00150045" w:rsidP="00150045">
      <w:pPr>
        <w:rPr>
          <w:rFonts w:hint="cs"/>
          <w:rtl/>
        </w:rPr>
      </w:pPr>
      <w:bookmarkStart w:id="730" w:name="_ETM_Q1_3286638"/>
      <w:bookmarkEnd w:id="730"/>
    </w:p>
    <w:p w:rsidR="00150045" w:rsidRDefault="00150045" w:rsidP="00150045">
      <w:pPr>
        <w:pStyle w:val="afb"/>
        <w:keepNext/>
        <w:rPr>
          <w:rFonts w:hint="cs"/>
          <w:rtl/>
        </w:rPr>
      </w:pPr>
      <w:bookmarkStart w:id="731" w:name="ET_guest_אייל_זנדברג_231"/>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31"/>
    </w:p>
    <w:p w:rsidR="00150045" w:rsidRDefault="00150045" w:rsidP="00150045">
      <w:pPr>
        <w:pStyle w:val="KeepWithNext"/>
        <w:rPr>
          <w:rFonts w:hint="cs"/>
          <w:rtl/>
        </w:rPr>
      </w:pPr>
    </w:p>
    <w:p w:rsidR="00150045" w:rsidRDefault="00150045" w:rsidP="00150045">
      <w:pPr>
        <w:rPr>
          <w:rFonts w:hint="cs"/>
          <w:rtl/>
        </w:rPr>
      </w:pPr>
      <w:bookmarkStart w:id="732" w:name="_ETM_Q1_3287551"/>
      <w:bookmarkStart w:id="733" w:name="_ETM_Q1_3287591"/>
      <w:bookmarkEnd w:id="732"/>
      <w:bookmarkEnd w:id="733"/>
      <w:r>
        <w:rPr>
          <w:rFonts w:hint="cs"/>
          <w:rtl/>
        </w:rPr>
        <w:t xml:space="preserve">אני מניח שהן הוציאו כסף לפי מה שהן קיבלו ולכן הן יקבלו כסף </w:t>
      </w:r>
      <w:bookmarkStart w:id="734" w:name="_ETM_Q1_3296388"/>
      <w:bookmarkEnd w:id="734"/>
      <w:r>
        <w:rPr>
          <w:rFonts w:hint="cs"/>
          <w:rtl/>
        </w:rPr>
        <w:t>לבחירות הבאות ולא לבחירות שהיו.</w:t>
      </w:r>
    </w:p>
    <w:p w:rsidR="00150045" w:rsidRDefault="00150045" w:rsidP="00150045">
      <w:pPr>
        <w:pStyle w:val="KeepWithNext"/>
        <w:rPr>
          <w:rFonts w:hint="cs"/>
          <w:rtl/>
        </w:rPr>
      </w:pPr>
    </w:p>
    <w:p w:rsidR="00150045" w:rsidRDefault="00150045" w:rsidP="00150045">
      <w:pPr>
        <w:pStyle w:val="af8"/>
        <w:keepNext/>
        <w:rPr>
          <w:rFonts w:hint="cs"/>
          <w:rtl/>
        </w:rPr>
      </w:pPr>
      <w:bookmarkStart w:id="735" w:name="ET_yor_5279_2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35"/>
    </w:p>
    <w:p w:rsidR="00150045" w:rsidRDefault="00150045" w:rsidP="00150045">
      <w:pPr>
        <w:pStyle w:val="KeepWithNext"/>
        <w:rPr>
          <w:rFonts w:hint="cs"/>
          <w:rtl/>
        </w:rPr>
      </w:pPr>
    </w:p>
    <w:p w:rsidR="00150045" w:rsidRDefault="00150045" w:rsidP="00150045">
      <w:pPr>
        <w:rPr>
          <w:rFonts w:hint="cs"/>
          <w:rtl/>
        </w:rPr>
      </w:pPr>
      <w:bookmarkStart w:id="736" w:name="_ETM_Q1_3290171"/>
      <w:bookmarkEnd w:id="736"/>
      <w:r>
        <w:rPr>
          <w:rFonts w:hint="cs"/>
          <w:rtl/>
        </w:rPr>
        <w:t xml:space="preserve">אבל </w:t>
      </w:r>
      <w:bookmarkStart w:id="737" w:name="_ETM_Q1_3290961"/>
      <w:bookmarkEnd w:id="737"/>
      <w:r>
        <w:rPr>
          <w:rFonts w:hint="cs"/>
          <w:rtl/>
        </w:rPr>
        <w:t>איך עושים בחירות? איך מתחילים הליך של בחירות בלי כסף?</w:t>
      </w:r>
    </w:p>
    <w:p w:rsidR="00150045" w:rsidRDefault="00150045" w:rsidP="00150045">
      <w:pPr>
        <w:rPr>
          <w:rFonts w:hint="cs"/>
          <w:rtl/>
        </w:rPr>
      </w:pPr>
    </w:p>
    <w:p w:rsidR="00150045" w:rsidRDefault="00150045" w:rsidP="00150045">
      <w:pPr>
        <w:pStyle w:val="afb"/>
        <w:keepNext/>
        <w:rPr>
          <w:rFonts w:hint="cs"/>
          <w:rtl/>
        </w:rPr>
      </w:pPr>
      <w:bookmarkStart w:id="738" w:name="ET_guest_אייל_זנדברג_234"/>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38"/>
    </w:p>
    <w:p w:rsidR="00150045" w:rsidRDefault="00150045" w:rsidP="00150045">
      <w:pPr>
        <w:pStyle w:val="KeepWithNext"/>
        <w:rPr>
          <w:rFonts w:hint="cs"/>
          <w:rtl/>
        </w:rPr>
      </w:pPr>
    </w:p>
    <w:p w:rsidR="00150045" w:rsidRDefault="00150045" w:rsidP="00150045">
      <w:pPr>
        <w:rPr>
          <w:rFonts w:hint="cs"/>
          <w:rtl/>
        </w:rPr>
      </w:pPr>
      <w:r>
        <w:rPr>
          <w:rFonts w:hint="cs"/>
          <w:rtl/>
        </w:rPr>
        <w:t xml:space="preserve">יקבלו כסף, יש מימון בחירות. האם אין מימון בחירות במדינת ישראל? </w:t>
      </w:r>
    </w:p>
    <w:p w:rsidR="00150045" w:rsidRDefault="00150045" w:rsidP="00150045">
      <w:pPr>
        <w:rPr>
          <w:rFonts w:hint="cs"/>
          <w:rtl/>
        </w:rPr>
      </w:pPr>
    </w:p>
    <w:p w:rsidR="00150045" w:rsidRDefault="00150045" w:rsidP="00150045">
      <w:pPr>
        <w:pStyle w:val="af8"/>
        <w:keepNext/>
        <w:rPr>
          <w:rFonts w:hint="cs"/>
          <w:rtl/>
        </w:rPr>
      </w:pPr>
      <w:bookmarkStart w:id="739" w:name="ET_yor_5279_2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39"/>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מימון בחירות מתקבל אחרי הבחירות. </w:t>
      </w:r>
    </w:p>
    <w:p w:rsidR="00150045" w:rsidRDefault="00150045" w:rsidP="00150045">
      <w:pPr>
        <w:rPr>
          <w:rFonts w:hint="cs"/>
          <w:rtl/>
        </w:rPr>
      </w:pPr>
    </w:p>
    <w:p w:rsidR="00150045" w:rsidRDefault="00150045" w:rsidP="00150045">
      <w:pPr>
        <w:pStyle w:val="afb"/>
        <w:keepNext/>
        <w:rPr>
          <w:rFonts w:hint="cs"/>
          <w:rtl/>
        </w:rPr>
      </w:pPr>
      <w:bookmarkStart w:id="740" w:name="ET_guest_אייל_זנדברג_236"/>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40"/>
    </w:p>
    <w:p w:rsidR="00150045" w:rsidRDefault="00150045" w:rsidP="00150045">
      <w:pPr>
        <w:pStyle w:val="KeepWithNext"/>
        <w:rPr>
          <w:rFonts w:hint="cs"/>
          <w:rtl/>
        </w:rPr>
      </w:pPr>
    </w:p>
    <w:p w:rsidR="00150045" w:rsidRDefault="00150045" w:rsidP="00150045">
      <w:pPr>
        <w:rPr>
          <w:rFonts w:hint="cs"/>
          <w:rtl/>
        </w:rPr>
      </w:pPr>
      <w:r>
        <w:rPr>
          <w:rFonts w:hint="cs"/>
          <w:rtl/>
        </w:rPr>
        <w:t xml:space="preserve">יש מקדמה. </w:t>
      </w:r>
    </w:p>
    <w:p w:rsidR="00150045" w:rsidRDefault="00150045" w:rsidP="00150045">
      <w:pPr>
        <w:rPr>
          <w:rFonts w:hint="cs"/>
          <w:rtl/>
        </w:rPr>
      </w:pPr>
    </w:p>
    <w:p w:rsidR="00150045" w:rsidRDefault="00150045" w:rsidP="00150045">
      <w:pPr>
        <w:pStyle w:val="af8"/>
        <w:keepNext/>
        <w:rPr>
          <w:rFonts w:hint="cs"/>
          <w:rtl/>
        </w:rPr>
      </w:pPr>
      <w:bookmarkStart w:id="741" w:name="ET_yor_5279_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4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אם אתה מקבל את המקדמה </w:t>
      </w:r>
      <w:bookmarkStart w:id="742" w:name="_ETM_Q1_3306367"/>
      <w:bookmarkEnd w:id="742"/>
      <w:r>
        <w:rPr>
          <w:rFonts w:hint="cs"/>
          <w:rtl/>
        </w:rPr>
        <w:t xml:space="preserve">אתה צריך לכסות חובות. </w:t>
      </w:r>
      <w:bookmarkStart w:id="743" w:name="_ETM_Q1_3311646"/>
      <w:bookmarkEnd w:id="743"/>
    </w:p>
    <w:p w:rsidR="00150045" w:rsidRDefault="00150045" w:rsidP="00150045">
      <w:pPr>
        <w:rPr>
          <w:rFonts w:hint="cs"/>
          <w:rtl/>
        </w:rPr>
      </w:pPr>
      <w:bookmarkStart w:id="744" w:name="_ETM_Q1_3311719"/>
      <w:bookmarkStart w:id="745" w:name="_ETM_Q1_3312992"/>
      <w:bookmarkEnd w:id="744"/>
      <w:bookmarkEnd w:id="745"/>
    </w:p>
    <w:p w:rsidR="00150045" w:rsidRDefault="00150045" w:rsidP="00150045">
      <w:pPr>
        <w:pStyle w:val="afb"/>
        <w:keepNext/>
        <w:rPr>
          <w:rFonts w:hint="cs"/>
          <w:rtl/>
        </w:rPr>
      </w:pPr>
      <w:bookmarkStart w:id="746" w:name="ET_guest_אייל_זנדברג_237"/>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46"/>
    </w:p>
    <w:p w:rsidR="00150045" w:rsidRDefault="00150045" w:rsidP="00150045">
      <w:pPr>
        <w:pStyle w:val="KeepWithNext"/>
        <w:rPr>
          <w:rFonts w:hint="cs"/>
          <w:rtl/>
        </w:rPr>
      </w:pPr>
    </w:p>
    <w:p w:rsidR="00150045" w:rsidRDefault="00150045" w:rsidP="00150045">
      <w:pPr>
        <w:rPr>
          <w:rFonts w:hint="cs"/>
          <w:rtl/>
        </w:rPr>
      </w:pPr>
      <w:bookmarkStart w:id="747" w:name="_ETM_Q1_3313706"/>
      <w:bookmarkStart w:id="748" w:name="_ETM_Q1_3313739"/>
      <w:bookmarkEnd w:id="747"/>
      <w:bookmarkEnd w:id="748"/>
      <w:r>
        <w:rPr>
          <w:rFonts w:hint="cs"/>
          <w:rtl/>
        </w:rPr>
        <w:t xml:space="preserve">או, נשאלת השאלה; הוועדה, אם היא רוצה, </w:t>
      </w:r>
      <w:bookmarkStart w:id="749" w:name="_ETM_Q1_3314644"/>
      <w:bookmarkEnd w:id="749"/>
      <w:r>
        <w:rPr>
          <w:rFonts w:hint="cs"/>
          <w:rtl/>
        </w:rPr>
        <w:t xml:space="preserve">לא צריכה אותי לקיים דיון על הבחירות הקודמות. אדוני שאל על בחירות לעתיד לבוא, לא על העבר. </w:t>
      </w:r>
    </w:p>
    <w:p w:rsidR="00150045" w:rsidRDefault="00150045" w:rsidP="00150045">
      <w:pPr>
        <w:rPr>
          <w:rFonts w:hint="cs"/>
          <w:rtl/>
        </w:rPr>
      </w:pPr>
    </w:p>
    <w:p w:rsidR="00150045" w:rsidRDefault="00150045" w:rsidP="00150045">
      <w:pPr>
        <w:pStyle w:val="af8"/>
        <w:keepNext/>
        <w:rPr>
          <w:rFonts w:hint="cs"/>
          <w:rtl/>
        </w:rPr>
      </w:pPr>
      <w:bookmarkStart w:id="750" w:name="ET_yor_5279_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5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שואל איך אפשר לקיים </w:t>
      </w:r>
      <w:bookmarkStart w:id="751" w:name="_ETM_Q1_3315130"/>
      <w:bookmarkEnd w:id="751"/>
      <w:r>
        <w:rPr>
          <w:rFonts w:hint="cs"/>
          <w:rtl/>
        </w:rPr>
        <w:t xml:space="preserve">בחירות כשיש חובות. </w:t>
      </w:r>
    </w:p>
    <w:p w:rsidR="00150045" w:rsidRDefault="00150045" w:rsidP="00150045">
      <w:pPr>
        <w:rPr>
          <w:rFonts w:hint="cs"/>
          <w:rtl/>
        </w:rPr>
      </w:pPr>
    </w:p>
    <w:p w:rsidR="00150045" w:rsidRDefault="00150045" w:rsidP="00150045">
      <w:pPr>
        <w:pStyle w:val="afb"/>
        <w:keepNext/>
        <w:rPr>
          <w:rFonts w:hint="cs"/>
          <w:rtl/>
        </w:rPr>
      </w:pPr>
      <w:bookmarkStart w:id="752" w:name="ET_guest_אייל_זנדברג_238"/>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7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לא יודע איך מחזירות חובות. אני </w:t>
      </w:r>
      <w:bookmarkStart w:id="753" w:name="_ETM_Q1_3319843"/>
      <w:bookmarkEnd w:id="753"/>
      <w:r>
        <w:rPr>
          <w:rFonts w:hint="cs"/>
          <w:rtl/>
        </w:rPr>
        <w:t xml:space="preserve">לא מנהל מפלגות. </w:t>
      </w:r>
    </w:p>
    <w:p w:rsidR="00150045" w:rsidRDefault="00150045" w:rsidP="00150045">
      <w:pPr>
        <w:rPr>
          <w:rFonts w:hint="cs"/>
          <w:rtl/>
        </w:rPr>
      </w:pPr>
      <w:bookmarkStart w:id="754" w:name="_ETM_Q1_3322435"/>
      <w:bookmarkStart w:id="755" w:name="_ETM_Q1_3322566"/>
      <w:bookmarkEnd w:id="754"/>
      <w:bookmarkEnd w:id="755"/>
    </w:p>
    <w:p w:rsidR="00150045" w:rsidRDefault="00150045" w:rsidP="00150045">
      <w:pPr>
        <w:pStyle w:val="af8"/>
        <w:keepNext/>
        <w:rPr>
          <w:rFonts w:hint="cs"/>
          <w:rtl/>
        </w:rPr>
      </w:pPr>
      <w:bookmarkStart w:id="756" w:name="ET_yor_5279_23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56"/>
    </w:p>
    <w:p w:rsidR="00150045" w:rsidRDefault="00150045" w:rsidP="00150045">
      <w:pPr>
        <w:pStyle w:val="KeepWithNext"/>
        <w:rPr>
          <w:rFonts w:hint="cs"/>
          <w:rtl/>
        </w:rPr>
      </w:pPr>
    </w:p>
    <w:p w:rsidR="00150045" w:rsidRDefault="00150045" w:rsidP="00150045">
      <w:pPr>
        <w:rPr>
          <w:rFonts w:hint="cs"/>
          <w:rtl/>
        </w:rPr>
      </w:pPr>
      <w:bookmarkStart w:id="757" w:name="_ETM_Q1_3330586"/>
      <w:bookmarkEnd w:id="757"/>
      <w:r>
        <w:rPr>
          <w:rFonts w:hint="cs"/>
          <w:rtl/>
        </w:rPr>
        <w:t xml:space="preserve">תודה רבה, התשובה ברורה. לדעתי אדוני ענה תשובה לא של </w:t>
      </w:r>
      <w:bookmarkStart w:id="758" w:name="_ETM_Q1_3329060"/>
      <w:bookmarkEnd w:id="758"/>
      <w:r>
        <w:rPr>
          <w:rFonts w:hint="cs"/>
          <w:rtl/>
        </w:rPr>
        <w:t xml:space="preserve">יועץ משפטי אלא יותר של רואה חשבון, אבל זה בסדר. </w:t>
      </w:r>
    </w:p>
    <w:p w:rsidR="00150045" w:rsidRDefault="00150045" w:rsidP="00150045">
      <w:pPr>
        <w:rPr>
          <w:rFonts w:hint="cs"/>
          <w:rtl/>
        </w:rPr>
      </w:pPr>
    </w:p>
    <w:p w:rsidR="00150045" w:rsidRDefault="00150045" w:rsidP="00150045">
      <w:pPr>
        <w:pStyle w:val="a5"/>
        <w:keepNext/>
        <w:rPr>
          <w:rFonts w:hint="cs"/>
          <w:rtl/>
        </w:rPr>
      </w:pPr>
      <w:bookmarkStart w:id="759" w:name="ET_speaker_5774_24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759"/>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חוסר </w:t>
      </w:r>
      <w:bookmarkStart w:id="760" w:name="_ETM_Q1_3331560"/>
      <w:bookmarkEnd w:id="760"/>
      <w:r>
        <w:rPr>
          <w:rFonts w:hint="cs"/>
          <w:rtl/>
        </w:rPr>
        <w:t xml:space="preserve">השוויון טמון בעובדה - - </w:t>
      </w:r>
    </w:p>
    <w:p w:rsidR="00150045" w:rsidRDefault="00150045" w:rsidP="00150045">
      <w:pPr>
        <w:rPr>
          <w:rFonts w:hint="cs"/>
          <w:rtl/>
        </w:rPr>
      </w:pPr>
    </w:p>
    <w:p w:rsidR="00150045" w:rsidRDefault="00150045" w:rsidP="00150045">
      <w:pPr>
        <w:pStyle w:val="af8"/>
        <w:keepNext/>
        <w:rPr>
          <w:rFonts w:hint="cs"/>
          <w:rtl/>
        </w:rPr>
      </w:pPr>
      <w:bookmarkStart w:id="761" w:name="ET_yor_5279_2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61"/>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תודה על העצה </w:t>
      </w:r>
      <w:bookmarkStart w:id="762" w:name="_ETM_Q1_3330770"/>
      <w:bookmarkEnd w:id="762"/>
      <w:r>
        <w:rPr>
          <w:rFonts w:hint="cs"/>
          <w:rtl/>
        </w:rPr>
        <w:t xml:space="preserve">החשבונאית. נשקול אותה בכובד ראש. </w:t>
      </w:r>
    </w:p>
    <w:p w:rsidR="00150045" w:rsidRDefault="00150045" w:rsidP="00150045">
      <w:pPr>
        <w:rPr>
          <w:rFonts w:hint="cs"/>
          <w:rtl/>
        </w:rPr>
      </w:pPr>
    </w:p>
    <w:p w:rsidR="00150045" w:rsidRDefault="00150045" w:rsidP="00150045">
      <w:pPr>
        <w:pStyle w:val="a5"/>
        <w:keepNext/>
        <w:rPr>
          <w:rFonts w:hint="cs"/>
          <w:rtl/>
        </w:rPr>
      </w:pPr>
      <w:bookmarkStart w:id="763" w:name="ET_speaker_5774_24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763"/>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שיש מפלגות שנכנסות </w:t>
      </w:r>
      <w:bookmarkStart w:id="764" w:name="_ETM_Q1_3337881"/>
      <w:bookmarkEnd w:id="764"/>
      <w:r>
        <w:rPr>
          <w:rFonts w:hint="cs"/>
          <w:rtl/>
        </w:rPr>
        <w:t xml:space="preserve">לגירעון במהלך מערכת הבחירות. </w:t>
      </w:r>
    </w:p>
    <w:p w:rsidR="00150045" w:rsidRDefault="00150045" w:rsidP="00150045">
      <w:pPr>
        <w:rPr>
          <w:rFonts w:hint="cs"/>
          <w:rtl/>
        </w:rPr>
      </w:pPr>
    </w:p>
    <w:p w:rsidR="00150045" w:rsidRDefault="00150045" w:rsidP="00150045">
      <w:pPr>
        <w:pStyle w:val="af7"/>
        <w:keepNext/>
        <w:rPr>
          <w:rFonts w:hint="cs"/>
          <w:rtl/>
        </w:rPr>
      </w:pPr>
      <w:bookmarkStart w:id="765" w:name="ET_interruption_קריאה_2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5"/>
    </w:p>
    <w:p w:rsidR="00150045" w:rsidRDefault="00150045" w:rsidP="00150045">
      <w:pPr>
        <w:pStyle w:val="KeepWithNext"/>
        <w:rPr>
          <w:rFonts w:hint="cs"/>
          <w:rtl/>
        </w:rPr>
      </w:pPr>
    </w:p>
    <w:p w:rsidR="00150045" w:rsidRDefault="00150045" w:rsidP="00150045">
      <w:pPr>
        <w:rPr>
          <w:rFonts w:hint="cs"/>
          <w:rtl/>
        </w:rPr>
      </w:pPr>
      <w:r>
        <w:rPr>
          <w:rFonts w:hint="cs"/>
          <w:rtl/>
        </w:rPr>
        <w:t xml:space="preserve">ספר החוקים קובע את הדברים האלה. </w:t>
      </w:r>
      <w:bookmarkStart w:id="766" w:name="_ETM_Q1_3339614"/>
      <w:bookmarkEnd w:id="766"/>
    </w:p>
    <w:p w:rsidR="00150045" w:rsidRDefault="00150045" w:rsidP="00150045">
      <w:pPr>
        <w:rPr>
          <w:rFonts w:hint="cs"/>
          <w:rtl/>
        </w:rPr>
      </w:pPr>
      <w:bookmarkStart w:id="767" w:name="_ETM_Q1_3339700"/>
      <w:bookmarkStart w:id="768" w:name="_ETM_Q1_3341798"/>
      <w:bookmarkStart w:id="769" w:name="_ETM_Q1_3341914"/>
      <w:bookmarkEnd w:id="767"/>
      <w:bookmarkEnd w:id="768"/>
      <w:bookmarkEnd w:id="769"/>
    </w:p>
    <w:p w:rsidR="00150045" w:rsidRDefault="00150045" w:rsidP="00150045">
      <w:pPr>
        <w:pStyle w:val="a5"/>
        <w:keepNext/>
        <w:rPr>
          <w:rFonts w:hint="cs"/>
          <w:rtl/>
        </w:rPr>
      </w:pPr>
      <w:bookmarkStart w:id="770" w:name="ET_speaker_5802_2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גם צמצמנו את ההלוואה.   </w:t>
      </w:r>
    </w:p>
    <w:p w:rsidR="00150045" w:rsidRDefault="00150045" w:rsidP="00150045">
      <w:pPr>
        <w:rPr>
          <w:rFonts w:hint="cs"/>
          <w:rtl/>
        </w:rPr>
      </w:pPr>
    </w:p>
    <w:p w:rsidR="00150045" w:rsidRDefault="00150045" w:rsidP="00150045">
      <w:pPr>
        <w:pStyle w:val="a5"/>
        <w:keepNext/>
        <w:rPr>
          <w:rFonts w:hint="cs"/>
          <w:rtl/>
        </w:rPr>
      </w:pPr>
      <w:bookmarkStart w:id="771" w:name="ET_speaker_5098_5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771"/>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המחוקק נתן לי את הזכות </w:t>
      </w:r>
      <w:bookmarkStart w:id="772" w:name="_ETM_Q1_3343094"/>
      <w:bookmarkEnd w:id="772"/>
      <w:r>
        <w:rPr>
          <w:rFonts w:hint="cs"/>
          <w:rtl/>
        </w:rPr>
        <w:t xml:space="preserve">לעשות תקציב של 150% - - - </w:t>
      </w:r>
    </w:p>
    <w:p w:rsidR="00150045" w:rsidRDefault="00150045" w:rsidP="00150045">
      <w:pPr>
        <w:rPr>
          <w:rFonts w:hint="cs"/>
          <w:rtl/>
        </w:rPr>
      </w:pPr>
    </w:p>
    <w:p w:rsidR="00150045" w:rsidRDefault="00150045" w:rsidP="00150045">
      <w:pPr>
        <w:pStyle w:val="af8"/>
        <w:keepNext/>
        <w:rPr>
          <w:rFonts w:hint="cs"/>
          <w:rtl/>
        </w:rPr>
      </w:pPr>
      <w:bookmarkStart w:id="773" w:name="ET_yor_5279_24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תודה רבה. עמדת מבקר המדינה. </w:t>
      </w:r>
    </w:p>
    <w:p w:rsidR="00150045" w:rsidRDefault="00150045" w:rsidP="00150045">
      <w:pPr>
        <w:rPr>
          <w:rFonts w:hint="cs"/>
          <w:rtl/>
        </w:rPr>
      </w:pPr>
    </w:p>
    <w:p w:rsidR="00150045" w:rsidRDefault="00150045" w:rsidP="00150045">
      <w:pPr>
        <w:pStyle w:val="a5"/>
        <w:keepNext/>
        <w:rPr>
          <w:rFonts w:hint="cs"/>
          <w:rtl/>
        </w:rPr>
      </w:pPr>
      <w:bookmarkStart w:id="774" w:name="ET_speaker_5098_24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774"/>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אז הגירעון לא - - - </w:t>
      </w:r>
      <w:bookmarkStart w:id="775" w:name="_ETM_Q1_3352262"/>
      <w:bookmarkEnd w:id="775"/>
      <w:r>
        <w:rPr>
          <w:rFonts w:hint="cs"/>
          <w:rtl/>
        </w:rPr>
        <w:t xml:space="preserve">    </w:t>
      </w:r>
    </w:p>
    <w:p w:rsidR="00150045" w:rsidRDefault="00150045" w:rsidP="00150045">
      <w:pPr>
        <w:rPr>
          <w:rFonts w:hint="cs"/>
          <w:rtl/>
        </w:rPr>
      </w:pPr>
    </w:p>
    <w:p w:rsidR="00150045" w:rsidRDefault="00150045" w:rsidP="00150045">
      <w:pPr>
        <w:pStyle w:val="a5"/>
        <w:keepNext/>
        <w:rPr>
          <w:rFonts w:hint="cs"/>
          <w:rtl/>
        </w:rPr>
      </w:pPr>
      <w:bookmarkStart w:id="776" w:name="ET_speaker_5075_5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776"/>
    </w:p>
    <w:p w:rsidR="00150045" w:rsidRDefault="00150045" w:rsidP="00150045">
      <w:pPr>
        <w:pStyle w:val="KeepWithNext"/>
        <w:rPr>
          <w:rFonts w:hint="cs"/>
          <w:rtl/>
        </w:rPr>
      </w:pPr>
    </w:p>
    <w:p w:rsidR="00150045" w:rsidRDefault="00150045" w:rsidP="00150045">
      <w:pPr>
        <w:rPr>
          <w:rFonts w:hint="cs"/>
          <w:rtl/>
        </w:rPr>
      </w:pPr>
      <w:r>
        <w:rPr>
          <w:rFonts w:hint="cs"/>
          <w:rtl/>
        </w:rPr>
        <w:t xml:space="preserve">רק רגע. עדיין לא קיבלנו תשובה להערה שאמר לנו אייל, שיש בתוך החוק הזה חוסר שוויון מובנה ועדיפות ברורה, שמועצמת, לקיימות. על זה לא קיבלנו עדיין תשובה. </w:t>
      </w:r>
    </w:p>
    <w:p w:rsidR="00150045" w:rsidRDefault="00150045" w:rsidP="00150045">
      <w:pPr>
        <w:rPr>
          <w:rFonts w:hint="cs"/>
          <w:rtl/>
        </w:rPr>
      </w:pPr>
    </w:p>
    <w:p w:rsidR="00150045" w:rsidRDefault="00150045" w:rsidP="00150045">
      <w:pPr>
        <w:pStyle w:val="a5"/>
        <w:keepNext/>
        <w:rPr>
          <w:rFonts w:hint="cs"/>
          <w:rtl/>
        </w:rPr>
      </w:pPr>
      <w:bookmarkStart w:id="777" w:name="ET_speaker_5802_2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7"/>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תיקנו את זה בסעיף 3. </w:t>
      </w:r>
      <w:bookmarkStart w:id="778" w:name="_ETM_Q1_3370085"/>
      <w:bookmarkEnd w:id="778"/>
    </w:p>
    <w:p w:rsidR="00150045" w:rsidRDefault="00150045" w:rsidP="00150045">
      <w:pPr>
        <w:rPr>
          <w:rFonts w:hint="cs"/>
          <w:rtl/>
        </w:rPr>
      </w:pPr>
      <w:bookmarkStart w:id="779" w:name="_ETM_Q1_3370974"/>
      <w:bookmarkStart w:id="780" w:name="_ETM_Q1_3371052"/>
      <w:bookmarkEnd w:id="779"/>
      <w:bookmarkEnd w:id="780"/>
    </w:p>
    <w:p w:rsidR="00150045" w:rsidRDefault="00150045" w:rsidP="00150045">
      <w:pPr>
        <w:pStyle w:val="a5"/>
        <w:keepNext/>
        <w:rPr>
          <w:rFonts w:hint="cs"/>
          <w:rtl/>
        </w:rPr>
      </w:pPr>
      <w:bookmarkStart w:id="781" w:name="ET_speaker_5075_24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781"/>
    </w:p>
    <w:p w:rsidR="00150045" w:rsidRDefault="00150045" w:rsidP="00150045">
      <w:pPr>
        <w:pStyle w:val="KeepWithNext"/>
        <w:rPr>
          <w:rFonts w:hint="cs"/>
          <w:rtl/>
        </w:rPr>
      </w:pPr>
    </w:p>
    <w:p w:rsidR="00150045" w:rsidRDefault="00150045" w:rsidP="00150045">
      <w:pPr>
        <w:rPr>
          <w:rFonts w:hint="cs"/>
          <w:rtl/>
        </w:rPr>
      </w:pPr>
      <w:r>
        <w:rPr>
          <w:rFonts w:hint="cs"/>
          <w:rtl/>
        </w:rPr>
        <w:t>זה פגם. איך אפשר לרפא את הפגם הזה?</w:t>
      </w:r>
    </w:p>
    <w:p w:rsidR="00150045" w:rsidRDefault="00150045" w:rsidP="00150045">
      <w:pPr>
        <w:rPr>
          <w:rFonts w:hint="cs"/>
          <w:rtl/>
        </w:rPr>
      </w:pPr>
    </w:p>
    <w:p w:rsidR="00150045" w:rsidRDefault="00150045" w:rsidP="00150045">
      <w:pPr>
        <w:pStyle w:val="af8"/>
        <w:keepNext/>
        <w:rPr>
          <w:rFonts w:hint="cs"/>
          <w:rtl/>
        </w:rPr>
      </w:pPr>
      <w:bookmarkStart w:id="782" w:name="ET_yor_5279_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82"/>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עשינו פעולה בסעיף 3, שבסופו של דבר נועדה לצמצם או לרכך או לרפא במעט </w:t>
      </w:r>
      <w:bookmarkStart w:id="783" w:name="_ETM_Q1_3377261"/>
      <w:bookmarkEnd w:id="783"/>
      <w:r>
        <w:rPr>
          <w:rFonts w:hint="cs"/>
          <w:rtl/>
        </w:rPr>
        <w:t xml:space="preserve">את אותו אי-שוויון. אני קורא את הסעיף לכבוד מי שמעוניין לשמוע. </w:t>
      </w:r>
      <w:bookmarkStart w:id="784" w:name="_ETM_Q1_3381338"/>
      <w:bookmarkEnd w:id="784"/>
    </w:p>
    <w:p w:rsidR="00150045" w:rsidRDefault="00150045" w:rsidP="00150045">
      <w:pPr>
        <w:rPr>
          <w:rFonts w:hint="cs"/>
          <w:rtl/>
        </w:rPr>
      </w:pPr>
      <w:bookmarkStart w:id="785" w:name="_ETM_Q1_3381464"/>
      <w:bookmarkEnd w:id="785"/>
    </w:p>
    <w:p w:rsidR="00150045" w:rsidRDefault="00150045" w:rsidP="00150045">
      <w:pPr>
        <w:rPr>
          <w:rFonts w:hint="cs"/>
          <w:rtl/>
        </w:rPr>
      </w:pPr>
      <w:bookmarkStart w:id="786" w:name="_ETM_Q1_3381553"/>
      <w:bookmarkStart w:id="787" w:name="_ETM_Q1_3381659"/>
      <w:bookmarkEnd w:id="786"/>
      <w:bookmarkEnd w:id="787"/>
      <w:r>
        <w:rPr>
          <w:rFonts w:hint="cs"/>
          <w:rtl/>
        </w:rPr>
        <w:t>"לעניין רשימות מועמדים שיוגשו לקראת הבחירות לכנסת ה-22, יקראו את סעיף 4(א2) לחוק מימון מפלגות, התשל"ג–1973 (להלן – חוק המימון) כך שבמקום '70%' יבוא '100%'."</w:t>
      </w:r>
    </w:p>
    <w:p w:rsidR="00150045" w:rsidRDefault="00150045" w:rsidP="00150045">
      <w:pPr>
        <w:rPr>
          <w:rFonts w:hint="cs"/>
          <w:rtl/>
        </w:rPr>
      </w:pPr>
      <w:bookmarkStart w:id="788" w:name="_ETM_Q1_3398284"/>
      <w:bookmarkStart w:id="789" w:name="_ETM_Q1_3398391"/>
      <w:bookmarkStart w:id="790" w:name="_ETM_Q1_3398813"/>
      <w:bookmarkEnd w:id="788"/>
      <w:bookmarkEnd w:id="789"/>
      <w:bookmarkEnd w:id="790"/>
    </w:p>
    <w:p w:rsidR="00150045" w:rsidRDefault="00150045" w:rsidP="00150045">
      <w:pPr>
        <w:pStyle w:val="a5"/>
        <w:keepNext/>
        <w:rPr>
          <w:rFonts w:hint="cs"/>
          <w:rtl/>
        </w:rPr>
      </w:pPr>
      <w:bookmarkStart w:id="791" w:name="_ETM_Q1_3398890"/>
      <w:bookmarkStart w:id="792" w:name="_ETM_Q1_3400877"/>
      <w:bookmarkStart w:id="793" w:name="ET_speaker_5098_249"/>
      <w:bookmarkEnd w:id="791"/>
      <w:bookmarkEnd w:id="79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793"/>
    </w:p>
    <w:p w:rsidR="00150045" w:rsidRDefault="00150045" w:rsidP="00150045">
      <w:pPr>
        <w:pStyle w:val="KeepWithNext"/>
        <w:rPr>
          <w:rFonts w:hint="cs"/>
          <w:rtl/>
        </w:rPr>
      </w:pPr>
    </w:p>
    <w:p w:rsidR="00150045" w:rsidRDefault="00150045" w:rsidP="00150045">
      <w:pPr>
        <w:rPr>
          <w:rFonts w:hint="cs"/>
          <w:rtl/>
        </w:rPr>
      </w:pPr>
      <w:bookmarkStart w:id="794" w:name="_ETM_Q1_3401597"/>
      <w:bookmarkStart w:id="795" w:name="_ETM_Q1_3401622"/>
      <w:bookmarkEnd w:id="794"/>
      <w:bookmarkEnd w:id="795"/>
      <w:r>
        <w:rPr>
          <w:rFonts w:hint="cs"/>
          <w:rtl/>
        </w:rPr>
        <w:t xml:space="preserve">כנגד ערבות.   </w:t>
      </w:r>
    </w:p>
    <w:p w:rsidR="00150045" w:rsidRDefault="00150045" w:rsidP="00150045">
      <w:pPr>
        <w:rPr>
          <w:rFonts w:hint="cs"/>
          <w:rtl/>
        </w:rPr>
      </w:pPr>
      <w:bookmarkStart w:id="796" w:name="_ETM_Q1_3397840"/>
      <w:bookmarkEnd w:id="796"/>
    </w:p>
    <w:p w:rsidR="00150045" w:rsidRDefault="00150045" w:rsidP="00150045">
      <w:pPr>
        <w:pStyle w:val="a5"/>
        <w:keepNext/>
        <w:rPr>
          <w:rFonts w:hint="cs"/>
          <w:rtl/>
        </w:rPr>
      </w:pPr>
      <w:bookmarkStart w:id="797" w:name="ET_speaker_גור_בליי_2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97"/>
    </w:p>
    <w:p w:rsidR="00150045" w:rsidRDefault="00150045" w:rsidP="00150045">
      <w:pPr>
        <w:pStyle w:val="KeepWithNext"/>
        <w:rPr>
          <w:rFonts w:hint="cs"/>
          <w:rtl/>
        </w:rPr>
      </w:pPr>
    </w:p>
    <w:p w:rsidR="00150045" w:rsidRDefault="00150045" w:rsidP="00150045">
      <w:pPr>
        <w:rPr>
          <w:rFonts w:hint="cs"/>
          <w:rtl/>
        </w:rPr>
      </w:pPr>
      <w:bookmarkStart w:id="798" w:name="_ETM_Q1_3396151"/>
      <w:bookmarkStart w:id="799" w:name="_ETM_Q1_3396176"/>
      <w:bookmarkEnd w:id="798"/>
      <w:bookmarkEnd w:id="799"/>
      <w:r>
        <w:rPr>
          <w:rFonts w:hint="cs"/>
          <w:rtl/>
        </w:rPr>
        <w:t xml:space="preserve">אבל צריך לקחת בחשבון </w:t>
      </w:r>
      <w:r>
        <w:t>–</w:t>
      </w:r>
      <w:r>
        <w:rPr>
          <w:rFonts w:hint="cs"/>
          <w:rtl/>
        </w:rPr>
        <w:t xml:space="preserve"> כפי שאמרתי קודם ואני חושב שזה עולה </w:t>
      </w:r>
      <w:bookmarkStart w:id="800" w:name="_ETM_Q1_3402127"/>
      <w:bookmarkEnd w:id="800"/>
      <w:r>
        <w:rPr>
          <w:rFonts w:hint="cs"/>
          <w:rtl/>
        </w:rPr>
        <w:t xml:space="preserve">גם מהדברים של אייל – שהצמצום הוא צמצום מסוים, אבל </w:t>
      </w:r>
      <w:bookmarkStart w:id="801" w:name="_ETM_Q1_3413334"/>
      <w:bookmarkEnd w:id="801"/>
      <w:r>
        <w:rPr>
          <w:rFonts w:hint="cs"/>
          <w:rtl/>
        </w:rPr>
        <w:t xml:space="preserve">עדיין נותר פה פער גדול לטובת המפלגות שמיוצגות היום בכנסת.                       </w:t>
      </w:r>
    </w:p>
    <w:p w:rsidR="00150045" w:rsidRDefault="00150045" w:rsidP="00150045">
      <w:pPr>
        <w:rPr>
          <w:rFonts w:hint="cs"/>
          <w:rtl/>
        </w:rPr>
      </w:pPr>
      <w:r>
        <w:rPr>
          <w:rFonts w:hint="cs"/>
          <w:rtl/>
        </w:rPr>
        <w:t xml:space="preserve">              </w:t>
      </w:r>
    </w:p>
    <w:p w:rsidR="00150045" w:rsidRDefault="00150045" w:rsidP="00150045">
      <w:pPr>
        <w:pStyle w:val="a5"/>
        <w:keepNext/>
        <w:rPr>
          <w:rFonts w:hint="cs"/>
          <w:rtl/>
        </w:rPr>
      </w:pPr>
      <w:bookmarkStart w:id="802" w:name="ET_speaker_5075_6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80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איך אפשר לצמצם את הפער? איך אפשר לצמצם את </w:t>
      </w:r>
      <w:bookmarkStart w:id="803" w:name="_ETM_Q1_3421739"/>
      <w:bookmarkEnd w:id="803"/>
      <w:r>
        <w:rPr>
          <w:rFonts w:hint="cs"/>
          <w:rtl/>
        </w:rPr>
        <w:t>האי-השוויון, שהוא יכול בהחלט להיות גם סיבה לבג"ץ.</w:t>
      </w:r>
    </w:p>
    <w:p w:rsidR="00150045" w:rsidRDefault="00150045" w:rsidP="00150045">
      <w:pPr>
        <w:rPr>
          <w:rFonts w:hint="cs"/>
          <w:rtl/>
        </w:rPr>
      </w:pPr>
      <w:bookmarkStart w:id="804" w:name="_ETM_Q1_3421793"/>
      <w:bookmarkStart w:id="805" w:name="_ETM_Q1_3421916"/>
      <w:bookmarkEnd w:id="804"/>
      <w:bookmarkEnd w:id="805"/>
    </w:p>
    <w:p w:rsidR="00150045" w:rsidRDefault="00150045" w:rsidP="00150045">
      <w:pPr>
        <w:pStyle w:val="af7"/>
        <w:keepNext/>
        <w:rPr>
          <w:rFonts w:hint="cs"/>
          <w:rtl/>
        </w:rPr>
      </w:pPr>
      <w:bookmarkStart w:id="806" w:name="ET_interruption_קריאה_2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6"/>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לצאת לבחירות. </w:t>
      </w:r>
    </w:p>
    <w:p w:rsidR="00150045" w:rsidRDefault="00150045" w:rsidP="00150045">
      <w:pPr>
        <w:rPr>
          <w:rFonts w:hint="cs"/>
          <w:rtl/>
        </w:rPr>
      </w:pPr>
      <w:bookmarkStart w:id="807" w:name="_ETM_Q1_3421577"/>
      <w:bookmarkStart w:id="808" w:name="_ETM_Q1_3421680"/>
      <w:bookmarkEnd w:id="807"/>
      <w:bookmarkEnd w:id="808"/>
      <w:r>
        <w:rPr>
          <w:rFonts w:hint="cs"/>
          <w:rtl/>
        </w:rPr>
        <w:t xml:space="preserve">  </w:t>
      </w:r>
    </w:p>
    <w:p w:rsidR="00150045" w:rsidRDefault="00150045" w:rsidP="00150045">
      <w:pPr>
        <w:pStyle w:val="a5"/>
        <w:keepNext/>
        <w:rPr>
          <w:rFonts w:hint="cs"/>
          <w:rtl/>
        </w:rPr>
      </w:pPr>
      <w:bookmarkStart w:id="809" w:name="ET_speaker_5098_6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809"/>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תמיד מי שקיים, יש לו יתרון. </w:t>
      </w:r>
    </w:p>
    <w:p w:rsidR="00150045" w:rsidRDefault="00150045" w:rsidP="00150045">
      <w:pPr>
        <w:rPr>
          <w:rFonts w:hint="cs"/>
          <w:rtl/>
        </w:rPr>
      </w:pPr>
      <w:bookmarkStart w:id="810" w:name="_ETM_Q1_3426737"/>
      <w:bookmarkEnd w:id="810"/>
    </w:p>
    <w:p w:rsidR="00150045" w:rsidRDefault="00150045" w:rsidP="00150045">
      <w:pPr>
        <w:pStyle w:val="a5"/>
        <w:keepNext/>
        <w:rPr>
          <w:rFonts w:hint="cs"/>
          <w:rtl/>
        </w:rPr>
      </w:pPr>
      <w:bookmarkStart w:id="811" w:name="ET_speaker_גור_בליי_2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1"/>
    </w:p>
    <w:p w:rsidR="00150045" w:rsidRDefault="00150045" w:rsidP="00150045">
      <w:pPr>
        <w:pStyle w:val="KeepWithNext"/>
        <w:rPr>
          <w:rFonts w:hint="cs"/>
          <w:rtl/>
        </w:rPr>
      </w:pPr>
    </w:p>
    <w:p w:rsidR="00150045" w:rsidRDefault="00150045" w:rsidP="00150045">
      <w:pPr>
        <w:rPr>
          <w:rFonts w:hint="cs"/>
          <w:rtl/>
        </w:rPr>
      </w:pPr>
      <w:bookmarkStart w:id="812" w:name="_ETM_Q1_3427493"/>
      <w:bookmarkStart w:id="813" w:name="_ETM_Q1_3427518"/>
      <w:bookmarkEnd w:id="812"/>
      <w:bookmarkEnd w:id="813"/>
      <w:r>
        <w:rPr>
          <w:rFonts w:hint="cs"/>
          <w:rtl/>
        </w:rPr>
        <w:t xml:space="preserve">הצענו להתמודד אחרת עם הנושא הזה, במובן </w:t>
      </w:r>
      <w:bookmarkStart w:id="814" w:name="_ETM_Q1_3429840"/>
      <w:bookmarkEnd w:id="814"/>
      <w:r>
        <w:rPr>
          <w:rFonts w:hint="cs"/>
          <w:rtl/>
        </w:rPr>
        <w:t xml:space="preserve">של צמצום היכולת לקבל הלוואות נוספות, קודם כול, כי התוספת של קבלת הלוואות נוספות מגדילה </w:t>
      </w:r>
      <w:bookmarkStart w:id="815" w:name="_ETM_Q1_3442416"/>
      <w:bookmarkEnd w:id="815"/>
      <w:r>
        <w:rPr>
          <w:rFonts w:hint="cs"/>
          <w:rtl/>
        </w:rPr>
        <w:t xml:space="preserve">את הדבר הזה, וגם אפשרות שלא לקזז בכלל. ככל שאתה נותן יותר מהכסף של ההלוואות לצורך </w:t>
      </w:r>
      <w:bookmarkStart w:id="816" w:name="_ETM_Q1_3453280"/>
      <w:bookmarkEnd w:id="816"/>
      <w:r>
        <w:rPr>
          <w:rFonts w:hint="cs"/>
          <w:rtl/>
        </w:rPr>
        <w:t xml:space="preserve">המימון של הבחירות הבאות הפער גדל. </w:t>
      </w:r>
      <w:bookmarkStart w:id="817" w:name="_ETM_Q1_3451957"/>
      <w:bookmarkEnd w:id="817"/>
    </w:p>
    <w:p w:rsidR="00150045" w:rsidRDefault="00150045" w:rsidP="00150045">
      <w:pPr>
        <w:rPr>
          <w:rFonts w:hint="cs"/>
          <w:rtl/>
        </w:rPr>
      </w:pPr>
      <w:bookmarkStart w:id="818" w:name="_ETM_Q1_3452114"/>
      <w:bookmarkStart w:id="819" w:name="_ETM_Q1_3453997"/>
      <w:bookmarkEnd w:id="818"/>
      <w:bookmarkEnd w:id="819"/>
    </w:p>
    <w:p w:rsidR="00150045" w:rsidRDefault="00150045" w:rsidP="00150045">
      <w:pPr>
        <w:pStyle w:val="a5"/>
        <w:keepNext/>
        <w:rPr>
          <w:rFonts w:hint="cs"/>
          <w:rtl/>
        </w:rPr>
      </w:pPr>
      <w:bookmarkStart w:id="820" w:name="ET_speaker_5774_25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20"/>
    </w:p>
    <w:p w:rsidR="00150045" w:rsidRDefault="00150045" w:rsidP="00150045">
      <w:pPr>
        <w:pStyle w:val="KeepWithNext"/>
        <w:rPr>
          <w:rFonts w:hint="cs"/>
          <w:rtl/>
        </w:rPr>
      </w:pPr>
    </w:p>
    <w:p w:rsidR="00150045" w:rsidRDefault="00150045" w:rsidP="00150045">
      <w:pPr>
        <w:rPr>
          <w:rFonts w:hint="cs"/>
          <w:rtl/>
        </w:rPr>
      </w:pPr>
      <w:bookmarkStart w:id="821" w:name="_ETM_Q1_3454567"/>
      <w:bookmarkStart w:id="822" w:name="_ETM_Q1_3454586"/>
      <w:bookmarkEnd w:id="821"/>
      <w:bookmarkEnd w:id="822"/>
      <w:r>
        <w:rPr>
          <w:rFonts w:hint="cs"/>
          <w:rtl/>
        </w:rPr>
        <w:t xml:space="preserve">צריך לטפל באופציות לייצר גירעונות, לא בהלוואות. אנחנו כל הזמן מדברים על </w:t>
      </w:r>
      <w:bookmarkStart w:id="823" w:name="_ETM_Q1_3458391"/>
      <w:bookmarkEnd w:id="823"/>
      <w:r>
        <w:rPr>
          <w:rFonts w:hint="cs"/>
          <w:rtl/>
        </w:rPr>
        <w:t xml:space="preserve">ההלוואות ולא מדברים בשביל מה נוצרו אותן הלוואות. הסיפור הוא שיש מפלגות שמנהלות תקציב בצורה פחות אחראית, עם אומדנים לא מציאותיים ויוצרות גירעונות. עצם </w:t>
      </w:r>
      <w:bookmarkStart w:id="824" w:name="_ETM_Q1_3479984"/>
      <w:bookmarkEnd w:id="824"/>
      <w:r>
        <w:rPr>
          <w:rFonts w:hint="cs"/>
          <w:rtl/>
        </w:rPr>
        <w:t xml:space="preserve">זה שאתה יכול לקחת תקציב אגרסיבי או תקציב מאופק </w:t>
      </w:r>
      <w:bookmarkStart w:id="825" w:name="_ETM_Q1_3484152"/>
      <w:bookmarkEnd w:id="825"/>
      <w:r>
        <w:rPr>
          <w:rFonts w:hint="cs"/>
          <w:rtl/>
        </w:rPr>
        <w:t xml:space="preserve">- - - </w:t>
      </w:r>
    </w:p>
    <w:p w:rsidR="00150045" w:rsidRDefault="00150045" w:rsidP="00150045">
      <w:pPr>
        <w:rPr>
          <w:rFonts w:hint="cs"/>
          <w:rtl/>
        </w:rPr>
      </w:pPr>
    </w:p>
    <w:p w:rsidR="00150045" w:rsidRDefault="00150045" w:rsidP="00150045">
      <w:pPr>
        <w:pStyle w:val="a5"/>
        <w:keepNext/>
        <w:rPr>
          <w:rFonts w:hint="cs"/>
          <w:rtl/>
        </w:rPr>
      </w:pPr>
      <w:bookmarkStart w:id="826" w:name="ET_speaker_5098_6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826"/>
    </w:p>
    <w:p w:rsidR="00150045" w:rsidRDefault="00150045" w:rsidP="00150045">
      <w:pPr>
        <w:pStyle w:val="KeepWithNext"/>
        <w:rPr>
          <w:rFonts w:hint="cs"/>
          <w:rtl/>
        </w:rPr>
      </w:pPr>
    </w:p>
    <w:p w:rsidR="00150045" w:rsidRDefault="00150045" w:rsidP="00150045">
      <w:pPr>
        <w:rPr>
          <w:rFonts w:hint="cs"/>
          <w:rtl/>
        </w:rPr>
      </w:pPr>
      <w:r>
        <w:rPr>
          <w:rFonts w:hint="cs"/>
          <w:rtl/>
        </w:rPr>
        <w:t>אתה חוזה עתיד?</w:t>
      </w:r>
    </w:p>
    <w:p w:rsidR="00150045" w:rsidRDefault="00150045" w:rsidP="00150045">
      <w:pPr>
        <w:rPr>
          <w:rFonts w:hint="cs"/>
          <w:rtl/>
        </w:rPr>
      </w:pPr>
    </w:p>
    <w:p w:rsidR="00150045" w:rsidRDefault="00150045" w:rsidP="00150045">
      <w:pPr>
        <w:pStyle w:val="a5"/>
        <w:keepNext/>
        <w:rPr>
          <w:rFonts w:hint="cs"/>
          <w:rtl/>
        </w:rPr>
      </w:pPr>
      <w:bookmarkStart w:id="827" w:name="ET_speaker_5774_25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27"/>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אבל אם היתה סנקציה - - </w:t>
      </w:r>
      <w:bookmarkStart w:id="828" w:name="_ETM_Q1_3488699"/>
      <w:bookmarkEnd w:id="828"/>
      <w:r>
        <w:rPr>
          <w:rFonts w:hint="cs"/>
          <w:rtl/>
        </w:rPr>
        <w:t xml:space="preserve"> </w:t>
      </w:r>
    </w:p>
    <w:p w:rsidR="00150045" w:rsidRDefault="00150045" w:rsidP="00150045">
      <w:pPr>
        <w:rPr>
          <w:rFonts w:hint="cs"/>
          <w:rtl/>
        </w:rPr>
      </w:pPr>
      <w:bookmarkStart w:id="829" w:name="_ETM_Q1_3489443"/>
      <w:bookmarkStart w:id="830" w:name="_ETM_Q1_3489550"/>
      <w:bookmarkEnd w:id="829"/>
      <w:bookmarkEnd w:id="830"/>
    </w:p>
    <w:p w:rsidR="00150045" w:rsidRDefault="00150045" w:rsidP="00150045">
      <w:pPr>
        <w:pStyle w:val="a5"/>
        <w:keepNext/>
        <w:rPr>
          <w:rFonts w:hint="cs"/>
          <w:rtl/>
        </w:rPr>
      </w:pPr>
      <w:bookmarkStart w:id="831" w:name="ET_speaker_5802_2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1"/>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תשאל אותו מי המפלגה שלה יהיה הפער הכי גדול בינה לבין המפלגות החדשות. </w:t>
      </w:r>
    </w:p>
    <w:p w:rsidR="00150045" w:rsidRDefault="00150045" w:rsidP="00150045">
      <w:pPr>
        <w:rPr>
          <w:rFonts w:hint="cs"/>
          <w:rtl/>
        </w:rPr>
      </w:pPr>
    </w:p>
    <w:p w:rsidR="00150045" w:rsidRDefault="00150045" w:rsidP="00150045">
      <w:pPr>
        <w:pStyle w:val="a5"/>
        <w:keepNext/>
        <w:rPr>
          <w:rFonts w:hint="cs"/>
          <w:rtl/>
        </w:rPr>
      </w:pPr>
      <w:bookmarkStart w:id="832" w:name="ET_speaker_5774_25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32"/>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על גירעונות אז יכול להיות שהיית נוקט בזהירות יותר </w:t>
      </w:r>
      <w:bookmarkStart w:id="833" w:name="_ETM_Q1_3496428"/>
      <w:bookmarkEnd w:id="833"/>
      <w:r>
        <w:rPr>
          <w:rFonts w:hint="cs"/>
          <w:rtl/>
        </w:rPr>
        <w:t xml:space="preserve">גדולה. מה שקורה, שברגע שמפלגה לוקחת תקציב אגרסיבי היא, </w:t>
      </w:r>
      <w:bookmarkStart w:id="834" w:name="_ETM_Q1_3501800"/>
      <w:bookmarkEnd w:id="834"/>
      <w:r>
        <w:rPr>
          <w:rFonts w:hint="cs"/>
          <w:rtl/>
        </w:rPr>
        <w:t xml:space="preserve">הלכה למעשה, באותה מערכת בחירות יוצרת את אותו אי-שוויון. </w:t>
      </w:r>
    </w:p>
    <w:p w:rsidR="00150045" w:rsidRDefault="00150045" w:rsidP="00150045">
      <w:pPr>
        <w:rPr>
          <w:rFonts w:hint="cs"/>
          <w:rtl/>
        </w:rPr>
      </w:pPr>
      <w:bookmarkStart w:id="835" w:name="_ETM_Q1_3501177"/>
      <w:bookmarkEnd w:id="835"/>
    </w:p>
    <w:p w:rsidR="00150045" w:rsidRDefault="00150045" w:rsidP="00150045">
      <w:pPr>
        <w:pStyle w:val="a5"/>
        <w:keepNext/>
        <w:rPr>
          <w:rFonts w:hint="cs"/>
          <w:rtl/>
        </w:rPr>
      </w:pPr>
      <w:bookmarkStart w:id="836" w:name="ET_speaker_5802_2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6"/>
    </w:p>
    <w:p w:rsidR="00150045" w:rsidRDefault="00150045" w:rsidP="00150045">
      <w:pPr>
        <w:pStyle w:val="KeepWithNext"/>
        <w:rPr>
          <w:rFonts w:hint="cs"/>
          <w:rtl/>
        </w:rPr>
      </w:pPr>
    </w:p>
    <w:p w:rsidR="00150045" w:rsidRDefault="00150045" w:rsidP="00150045">
      <w:pPr>
        <w:rPr>
          <w:rFonts w:hint="cs"/>
          <w:rtl/>
        </w:rPr>
      </w:pPr>
      <w:bookmarkStart w:id="837" w:name="_ETM_Q1_3501717"/>
      <w:bookmarkStart w:id="838" w:name="_ETM_Q1_3501743"/>
      <w:bookmarkEnd w:id="837"/>
      <w:bookmarkEnd w:id="838"/>
      <w:r>
        <w:rPr>
          <w:rFonts w:hint="cs"/>
          <w:rtl/>
        </w:rPr>
        <w:t xml:space="preserve">זה בדיוק מה שאתם מתכוונים לעשות. </w:t>
      </w:r>
    </w:p>
    <w:p w:rsidR="00150045" w:rsidRDefault="00150045" w:rsidP="00150045">
      <w:pPr>
        <w:rPr>
          <w:rFonts w:hint="cs"/>
          <w:rtl/>
        </w:rPr>
      </w:pPr>
      <w:bookmarkStart w:id="839" w:name="_ETM_Q1_3506194"/>
      <w:bookmarkStart w:id="840" w:name="_ETM_Q1_3506297"/>
      <w:bookmarkStart w:id="841" w:name="_ETM_Q1_3509145"/>
      <w:bookmarkEnd w:id="839"/>
      <w:bookmarkEnd w:id="840"/>
      <w:bookmarkEnd w:id="841"/>
    </w:p>
    <w:p w:rsidR="00150045" w:rsidRDefault="00150045" w:rsidP="00150045">
      <w:pPr>
        <w:pStyle w:val="a5"/>
        <w:keepNext/>
        <w:rPr>
          <w:rFonts w:hint="cs"/>
          <w:rtl/>
        </w:rPr>
      </w:pPr>
      <w:bookmarkStart w:id="842" w:name="ET_speaker_5774_25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42"/>
    </w:p>
    <w:p w:rsidR="00150045" w:rsidRDefault="00150045" w:rsidP="00150045">
      <w:pPr>
        <w:pStyle w:val="KeepWithNext"/>
        <w:rPr>
          <w:rFonts w:hint="cs"/>
          <w:rtl/>
        </w:rPr>
      </w:pPr>
    </w:p>
    <w:p w:rsidR="00150045" w:rsidRDefault="00150045" w:rsidP="00150045">
      <w:pPr>
        <w:rPr>
          <w:rFonts w:hint="cs"/>
          <w:rtl/>
        </w:rPr>
      </w:pPr>
      <w:bookmarkStart w:id="843" w:name="_ETM_Q1_3509673"/>
      <w:bookmarkStart w:id="844" w:name="_ETM_Q1_3509703"/>
      <w:bookmarkEnd w:id="843"/>
      <w:bookmarkEnd w:id="844"/>
      <w:r>
        <w:rPr>
          <w:rFonts w:hint="cs"/>
          <w:rtl/>
        </w:rPr>
        <w:t xml:space="preserve">האי-שוויון נוצר בצבירת הגירעונות, לא </w:t>
      </w:r>
      <w:bookmarkStart w:id="845" w:name="_ETM_Q1_3514996"/>
      <w:bookmarkEnd w:id="845"/>
      <w:r>
        <w:rPr>
          <w:rFonts w:hint="cs"/>
          <w:rtl/>
        </w:rPr>
        <w:t xml:space="preserve">בהלוואות. ההלוואות זה אחרי זה קופה לזה שמערכת פוליטית - -  </w:t>
      </w:r>
    </w:p>
    <w:p w:rsidR="00150045" w:rsidRDefault="00150045" w:rsidP="00150045">
      <w:pPr>
        <w:rPr>
          <w:rFonts w:hint="cs"/>
          <w:rtl/>
        </w:rPr>
      </w:pPr>
    </w:p>
    <w:p w:rsidR="00150045" w:rsidRDefault="00150045" w:rsidP="00150045">
      <w:pPr>
        <w:pStyle w:val="a5"/>
        <w:keepNext/>
        <w:rPr>
          <w:rFonts w:hint="cs"/>
          <w:rtl/>
        </w:rPr>
      </w:pPr>
      <w:bookmarkStart w:id="846" w:name="ET_speaker_5802_2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6"/>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בטח, כי את ההלוואות אתם מתכוונים לקחת. </w:t>
      </w:r>
    </w:p>
    <w:p w:rsidR="00150045" w:rsidRDefault="00150045" w:rsidP="00150045">
      <w:pPr>
        <w:rPr>
          <w:rFonts w:hint="cs"/>
          <w:rtl/>
        </w:rPr>
      </w:pPr>
    </w:p>
    <w:p w:rsidR="00150045" w:rsidRDefault="00150045" w:rsidP="00150045">
      <w:pPr>
        <w:pStyle w:val="a5"/>
        <w:keepNext/>
        <w:rPr>
          <w:rFonts w:hint="cs"/>
          <w:rtl/>
        </w:rPr>
      </w:pPr>
      <w:bookmarkStart w:id="847" w:name="ET_speaker_5774_26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47"/>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אין מה לעשות, מתנהלת על </w:t>
      </w:r>
      <w:bookmarkStart w:id="848" w:name="_ETM_Q1_3522003"/>
      <w:bookmarkEnd w:id="848"/>
      <w:r>
        <w:rPr>
          <w:rFonts w:hint="cs"/>
          <w:rtl/>
        </w:rPr>
        <w:t xml:space="preserve">ידי מפלגות, ומפלגות, מאפשרים להן לייצר גירעונות. לא הכול זה </w:t>
      </w:r>
      <w:bookmarkStart w:id="849" w:name="_ETM_Q1_3527167"/>
      <w:bookmarkEnd w:id="849"/>
      <w:r>
        <w:rPr>
          <w:rFonts w:hint="cs"/>
          <w:rtl/>
        </w:rPr>
        <w:t xml:space="preserve">אתם ואנחנו. אתה ואני מייצגים פה את אזרחי ישראל. </w:t>
      </w:r>
    </w:p>
    <w:p w:rsidR="00150045" w:rsidRDefault="00150045" w:rsidP="00150045">
      <w:pPr>
        <w:rPr>
          <w:rFonts w:hint="cs"/>
          <w:rtl/>
        </w:rPr>
      </w:pPr>
    </w:p>
    <w:p w:rsidR="00150045" w:rsidRDefault="00150045" w:rsidP="00150045">
      <w:pPr>
        <w:pStyle w:val="a5"/>
        <w:keepNext/>
        <w:rPr>
          <w:rFonts w:hint="cs"/>
          <w:rtl/>
        </w:rPr>
      </w:pPr>
      <w:bookmarkStart w:id="850" w:name="ET_speaker_5802_2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אתם מתכוונים לקחת הלוואות עכשיו. </w:t>
      </w:r>
    </w:p>
    <w:p w:rsidR="00150045" w:rsidRDefault="00150045" w:rsidP="00150045">
      <w:pPr>
        <w:rPr>
          <w:rFonts w:hint="cs"/>
          <w:rtl/>
        </w:rPr>
      </w:pPr>
      <w:bookmarkStart w:id="851" w:name="_ETM_Q1_3533436"/>
      <w:bookmarkStart w:id="852" w:name="_ETM_Q1_3533501"/>
      <w:bookmarkEnd w:id="851"/>
      <w:bookmarkEnd w:id="852"/>
    </w:p>
    <w:p w:rsidR="00150045" w:rsidRDefault="00150045" w:rsidP="00150045">
      <w:pPr>
        <w:pStyle w:val="a5"/>
        <w:keepNext/>
        <w:rPr>
          <w:rFonts w:hint="cs"/>
          <w:rtl/>
        </w:rPr>
      </w:pPr>
      <w:bookmarkStart w:id="853" w:name="ET_speaker_5774_26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5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אתה ואני היינו מדברים </w:t>
      </w:r>
      <w:bookmarkStart w:id="854" w:name="_ETM_Q1_3534846"/>
      <w:bookmarkEnd w:id="854"/>
      <w:r>
        <w:rPr>
          <w:rFonts w:hint="cs"/>
          <w:rtl/>
        </w:rPr>
        <w:t xml:space="preserve">על בנקים שנותנים הלוואות - -  </w:t>
      </w:r>
    </w:p>
    <w:p w:rsidR="00150045" w:rsidRDefault="00150045" w:rsidP="00150045">
      <w:pPr>
        <w:rPr>
          <w:rFonts w:hint="cs"/>
          <w:rtl/>
        </w:rPr>
      </w:pPr>
    </w:p>
    <w:p w:rsidR="00150045" w:rsidRDefault="00150045" w:rsidP="00150045">
      <w:pPr>
        <w:pStyle w:val="a5"/>
        <w:keepNext/>
        <w:rPr>
          <w:rFonts w:hint="cs"/>
          <w:rtl/>
        </w:rPr>
      </w:pPr>
      <w:bookmarkStart w:id="855" w:name="ET_speaker_5802_2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5"/>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בוא נשים </w:t>
      </w:r>
      <w:bookmarkStart w:id="856" w:name="_ETM_Q1_3534864"/>
      <w:bookmarkEnd w:id="856"/>
      <w:r>
        <w:rPr>
          <w:rFonts w:hint="cs"/>
          <w:rtl/>
        </w:rPr>
        <w:t>את הדברים על השולחן – אתם מתכוונים לקחת עכשיו הלוואות.</w:t>
      </w:r>
    </w:p>
    <w:p w:rsidR="00150045" w:rsidRDefault="00150045" w:rsidP="00150045">
      <w:pPr>
        <w:rPr>
          <w:rFonts w:hint="cs"/>
          <w:rtl/>
        </w:rPr>
      </w:pPr>
    </w:p>
    <w:p w:rsidR="00150045" w:rsidRDefault="00150045" w:rsidP="00150045">
      <w:pPr>
        <w:pStyle w:val="a5"/>
        <w:keepNext/>
        <w:rPr>
          <w:rFonts w:hint="cs"/>
          <w:rtl/>
        </w:rPr>
      </w:pPr>
      <w:bookmarkStart w:id="857" w:name="ET_speaker_5774_26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57"/>
    </w:p>
    <w:p w:rsidR="00150045" w:rsidRDefault="00150045" w:rsidP="00150045">
      <w:pPr>
        <w:pStyle w:val="KeepWithNext"/>
        <w:rPr>
          <w:rFonts w:hint="cs"/>
          <w:rtl/>
        </w:rPr>
      </w:pPr>
    </w:p>
    <w:p w:rsidR="00150045" w:rsidRDefault="00150045" w:rsidP="00150045">
      <w:pPr>
        <w:rPr>
          <w:rFonts w:hint="cs"/>
          <w:rtl/>
        </w:rPr>
      </w:pPr>
      <w:r>
        <w:rPr>
          <w:rFonts w:hint="cs"/>
          <w:rtl/>
        </w:rPr>
        <w:t xml:space="preserve">- </w:t>
      </w:r>
      <w:bookmarkStart w:id="858" w:name="_ETM_Q1_3534413"/>
      <w:bookmarkEnd w:id="858"/>
      <w:r>
        <w:rPr>
          <w:rFonts w:hint="cs"/>
          <w:rtl/>
        </w:rPr>
        <w:t xml:space="preserve">- והיינו מדברים איך אפשר להתנהל ביצירת גירעונות אל מול הלוואות, </w:t>
      </w:r>
      <w:bookmarkStart w:id="859" w:name="_ETM_Q1_3544900"/>
      <w:bookmarkEnd w:id="859"/>
      <w:r>
        <w:rPr>
          <w:rFonts w:hint="cs"/>
          <w:rtl/>
        </w:rPr>
        <w:t xml:space="preserve">אל מול מחיקת הלוואות של בנקים, וגם יש לנו אחריות ציבורית. </w:t>
      </w:r>
      <w:bookmarkStart w:id="860" w:name="_ETM_Q1_3549264"/>
      <w:bookmarkEnd w:id="860"/>
      <w:r>
        <w:rPr>
          <w:rFonts w:hint="cs"/>
          <w:rtl/>
        </w:rPr>
        <w:t>אני לא מאשים מישהו, אני רק אומר - - -</w:t>
      </w:r>
    </w:p>
    <w:p w:rsidR="00150045" w:rsidRDefault="00150045" w:rsidP="00150045">
      <w:pPr>
        <w:rPr>
          <w:rFonts w:hint="cs"/>
          <w:rtl/>
        </w:rPr>
      </w:pPr>
    </w:p>
    <w:p w:rsidR="00150045" w:rsidRDefault="00150045" w:rsidP="00150045">
      <w:pPr>
        <w:pStyle w:val="a5"/>
        <w:keepNext/>
        <w:rPr>
          <w:rFonts w:hint="cs"/>
          <w:rtl/>
        </w:rPr>
      </w:pPr>
      <w:bookmarkStart w:id="861" w:name="ET_speaker_5802_2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1"/>
    </w:p>
    <w:p w:rsidR="00150045" w:rsidRDefault="00150045" w:rsidP="00150045">
      <w:pPr>
        <w:pStyle w:val="KeepWithNext"/>
        <w:rPr>
          <w:rFonts w:hint="cs"/>
          <w:rtl/>
        </w:rPr>
      </w:pPr>
    </w:p>
    <w:p w:rsidR="00150045" w:rsidRDefault="00150045" w:rsidP="00150045">
      <w:pPr>
        <w:rPr>
          <w:rFonts w:hint="cs"/>
          <w:rtl/>
        </w:rPr>
      </w:pPr>
      <w:r>
        <w:rPr>
          <w:rFonts w:hint="cs"/>
          <w:rtl/>
        </w:rPr>
        <w:t>רגע, אפשר להשחיל משפט?</w:t>
      </w:r>
    </w:p>
    <w:p w:rsidR="00150045" w:rsidRDefault="00150045" w:rsidP="00150045">
      <w:pPr>
        <w:rPr>
          <w:rFonts w:hint="cs"/>
          <w:rtl/>
        </w:rPr>
      </w:pPr>
    </w:p>
    <w:p w:rsidR="00150045" w:rsidRDefault="00150045" w:rsidP="00150045">
      <w:pPr>
        <w:pStyle w:val="af7"/>
        <w:keepNext/>
        <w:rPr>
          <w:rFonts w:hint="cs"/>
          <w:rtl/>
        </w:rPr>
      </w:pPr>
      <w:bookmarkStart w:id="862" w:name="ET_interruption_קריאה_2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2"/>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באמצע המשפט.   </w:t>
      </w:r>
    </w:p>
    <w:p w:rsidR="00150045" w:rsidRDefault="00150045" w:rsidP="00150045">
      <w:pPr>
        <w:rPr>
          <w:rFonts w:hint="cs"/>
          <w:rtl/>
        </w:rPr>
      </w:pPr>
      <w:bookmarkStart w:id="863" w:name="_ETM_Q1_3553144"/>
      <w:bookmarkStart w:id="864" w:name="_ETM_Q1_3553278"/>
      <w:bookmarkEnd w:id="863"/>
      <w:bookmarkEnd w:id="864"/>
    </w:p>
    <w:p w:rsidR="00150045" w:rsidRDefault="00150045" w:rsidP="00150045">
      <w:pPr>
        <w:pStyle w:val="a5"/>
        <w:keepNext/>
        <w:rPr>
          <w:rFonts w:hint="cs"/>
          <w:rtl/>
        </w:rPr>
      </w:pPr>
      <w:bookmarkStart w:id="865" w:name="ET_speaker_5774_26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6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אתה רוצה לטפל בחוסר השוויון ובעיוותים הנוצרים שעכשיו דנים בהם - - - </w:t>
      </w:r>
    </w:p>
    <w:p w:rsidR="00150045" w:rsidRDefault="00150045" w:rsidP="00150045">
      <w:pPr>
        <w:ind w:firstLine="0"/>
        <w:rPr>
          <w:rFonts w:hint="cs"/>
          <w:rtl/>
        </w:rPr>
      </w:pPr>
    </w:p>
    <w:p w:rsidR="00150045" w:rsidRDefault="00150045" w:rsidP="00150045">
      <w:pPr>
        <w:pStyle w:val="a5"/>
        <w:keepNext/>
        <w:rPr>
          <w:rFonts w:hint="cs"/>
          <w:rtl/>
        </w:rPr>
      </w:pPr>
      <w:bookmarkStart w:id="866" w:name="ET_speaker_5802_2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6"/>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 הכנסת האוזר - - - </w:t>
      </w:r>
    </w:p>
    <w:p w:rsidR="00150045" w:rsidRDefault="00150045" w:rsidP="00150045">
      <w:pPr>
        <w:rPr>
          <w:rFonts w:hint="cs"/>
          <w:rtl/>
        </w:rPr>
      </w:pPr>
      <w:bookmarkStart w:id="867" w:name="_ETM_Q1_3558268"/>
      <w:bookmarkStart w:id="868" w:name="_ETM_Q1_3558385"/>
      <w:bookmarkStart w:id="869" w:name="_ETM_Q1_3560549"/>
      <w:bookmarkEnd w:id="867"/>
      <w:bookmarkEnd w:id="868"/>
      <w:bookmarkEnd w:id="869"/>
    </w:p>
    <w:p w:rsidR="00150045" w:rsidRDefault="00150045" w:rsidP="00150045">
      <w:pPr>
        <w:pStyle w:val="a5"/>
        <w:keepNext/>
        <w:rPr>
          <w:rFonts w:hint="cs"/>
          <w:rtl/>
        </w:rPr>
      </w:pPr>
      <w:bookmarkStart w:id="870" w:name="ET_speaker_5774_26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70"/>
    </w:p>
    <w:p w:rsidR="00150045" w:rsidRDefault="00150045" w:rsidP="00150045">
      <w:pPr>
        <w:pStyle w:val="KeepWithNext"/>
        <w:rPr>
          <w:rFonts w:hint="cs"/>
          <w:rtl/>
        </w:rPr>
      </w:pPr>
    </w:p>
    <w:p w:rsidR="00150045" w:rsidRDefault="00150045" w:rsidP="00150045">
      <w:pPr>
        <w:rPr>
          <w:rFonts w:hint="cs"/>
          <w:rtl/>
        </w:rPr>
      </w:pPr>
      <w:r>
        <w:rPr>
          <w:rFonts w:hint="cs"/>
          <w:rtl/>
        </w:rPr>
        <w:t>ש</w:t>
      </w:r>
      <w:bookmarkStart w:id="871" w:name="_ETM_Q1_3561188"/>
      <w:bookmarkStart w:id="872" w:name="_ETM_Q1_3561245"/>
      <w:bookmarkEnd w:id="871"/>
      <w:bookmarkEnd w:id="872"/>
      <w:r>
        <w:rPr>
          <w:rFonts w:hint="cs"/>
          <w:rtl/>
        </w:rPr>
        <w:t xml:space="preserve">ניה, תן לי </w:t>
      </w:r>
      <w:bookmarkStart w:id="873" w:name="_ETM_Q1_3562732"/>
      <w:bookmarkEnd w:id="873"/>
      <w:r>
        <w:rPr>
          <w:rFonts w:hint="cs"/>
          <w:rtl/>
        </w:rPr>
        <w:t xml:space="preserve">לסיים. תן לי לסיים. </w:t>
      </w:r>
    </w:p>
    <w:p w:rsidR="00150045" w:rsidRDefault="00150045" w:rsidP="00150045">
      <w:pPr>
        <w:rPr>
          <w:rFonts w:hint="cs"/>
          <w:rtl/>
        </w:rPr>
      </w:pPr>
    </w:p>
    <w:p w:rsidR="00150045" w:rsidRDefault="00150045" w:rsidP="00150045">
      <w:pPr>
        <w:pStyle w:val="a5"/>
        <w:keepNext/>
        <w:rPr>
          <w:rFonts w:hint="cs"/>
          <w:rtl/>
        </w:rPr>
      </w:pPr>
      <w:bookmarkStart w:id="874" w:name="ET_speaker_5802_2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4"/>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בתנאי שתיתן גם לי גם אני לסיים. </w:t>
      </w:r>
    </w:p>
    <w:p w:rsidR="00150045" w:rsidRDefault="00150045" w:rsidP="00150045">
      <w:pPr>
        <w:rPr>
          <w:rFonts w:hint="cs"/>
          <w:rtl/>
        </w:rPr>
      </w:pPr>
      <w:bookmarkStart w:id="875" w:name="_ETM_Q1_3561597"/>
      <w:bookmarkEnd w:id="875"/>
    </w:p>
    <w:p w:rsidR="00150045" w:rsidRDefault="00150045" w:rsidP="00150045">
      <w:pPr>
        <w:pStyle w:val="a5"/>
        <w:keepNext/>
        <w:rPr>
          <w:rFonts w:hint="cs"/>
          <w:rtl/>
        </w:rPr>
      </w:pPr>
      <w:bookmarkStart w:id="876" w:name="ET_speaker_5774_27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76"/>
    </w:p>
    <w:p w:rsidR="00150045" w:rsidRDefault="00150045" w:rsidP="00150045">
      <w:pPr>
        <w:pStyle w:val="KeepWithNext"/>
        <w:rPr>
          <w:rFonts w:hint="cs"/>
          <w:rtl/>
        </w:rPr>
      </w:pPr>
    </w:p>
    <w:p w:rsidR="00150045" w:rsidRDefault="00150045" w:rsidP="00150045">
      <w:pPr>
        <w:rPr>
          <w:rFonts w:hint="cs"/>
          <w:rtl/>
        </w:rPr>
      </w:pPr>
      <w:bookmarkStart w:id="877" w:name="_ETM_Q1_3562281"/>
      <w:bookmarkStart w:id="878" w:name="_ETM_Q1_3562319"/>
      <w:bookmarkStart w:id="879" w:name="_ETM_Q1_3560348"/>
      <w:bookmarkEnd w:id="877"/>
      <w:bookmarkEnd w:id="878"/>
      <w:bookmarkEnd w:id="879"/>
      <w:r>
        <w:rPr>
          <w:rFonts w:hint="cs"/>
          <w:rtl/>
        </w:rPr>
        <w:t xml:space="preserve">ודאי, ודאי אתן לך. אתן לך לסיים אחרי שאני אסיים, </w:t>
      </w:r>
      <w:bookmarkStart w:id="880" w:name="_ETM_Q1_3569253"/>
      <w:bookmarkEnd w:id="880"/>
      <w:r>
        <w:rPr>
          <w:rFonts w:hint="cs"/>
          <w:rtl/>
        </w:rPr>
        <w:t>לא אתן לך לסיים לפני שאני אסיים, זה נורא פשוט</w:t>
      </w:r>
      <w:bookmarkStart w:id="881" w:name="_ETM_Q1_3569524"/>
      <w:bookmarkEnd w:id="881"/>
      <w:r>
        <w:rPr>
          <w:rFonts w:hint="cs"/>
          <w:rtl/>
        </w:rPr>
        <w:t xml:space="preserve">. כך בפרלמנט מתוקן מנהלים דיון. בכל מקרה, מה </w:t>
      </w:r>
      <w:bookmarkStart w:id="882" w:name="_ETM_Q1_3578001"/>
      <w:bookmarkEnd w:id="882"/>
      <w:r>
        <w:rPr>
          <w:rFonts w:hint="cs"/>
          <w:rtl/>
        </w:rPr>
        <w:t xml:space="preserve">שאני אומר, השאלה טמונה בקלות הבלתי נסבלת של יצירת גירעונות במהלך מערכת הבחירות, שמייצרת מיידית באותה מערכת בחירות חוסר שוויון. </w:t>
      </w:r>
    </w:p>
    <w:p w:rsidR="00150045" w:rsidRDefault="00150045" w:rsidP="00150045">
      <w:pPr>
        <w:rPr>
          <w:rFonts w:hint="cs"/>
          <w:rtl/>
        </w:rPr>
      </w:pPr>
    </w:p>
    <w:p w:rsidR="00150045" w:rsidRDefault="00150045" w:rsidP="00150045">
      <w:pPr>
        <w:pStyle w:val="a5"/>
        <w:keepNext/>
        <w:rPr>
          <w:rFonts w:hint="cs"/>
          <w:rtl/>
        </w:rPr>
      </w:pPr>
      <w:bookmarkStart w:id="883" w:name="ET_speaker_5098_6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88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המחוקק אפשר את זה. </w:t>
      </w:r>
    </w:p>
    <w:p w:rsidR="00150045" w:rsidRDefault="00150045" w:rsidP="00150045">
      <w:pPr>
        <w:rPr>
          <w:rFonts w:hint="cs"/>
          <w:rtl/>
        </w:rPr>
      </w:pPr>
      <w:bookmarkStart w:id="884" w:name="_ETM_Q1_3583315"/>
      <w:bookmarkEnd w:id="884"/>
    </w:p>
    <w:p w:rsidR="00150045" w:rsidRDefault="00150045" w:rsidP="00150045">
      <w:pPr>
        <w:pStyle w:val="a5"/>
        <w:keepNext/>
        <w:rPr>
          <w:rFonts w:hint="cs"/>
          <w:rtl/>
        </w:rPr>
      </w:pPr>
      <w:bookmarkStart w:id="885" w:name="ET_speaker_5774_27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85"/>
    </w:p>
    <w:p w:rsidR="00150045" w:rsidRDefault="00150045" w:rsidP="00150045">
      <w:pPr>
        <w:pStyle w:val="KeepWithNext"/>
        <w:rPr>
          <w:rFonts w:hint="cs"/>
          <w:rtl/>
        </w:rPr>
      </w:pPr>
    </w:p>
    <w:p w:rsidR="00150045" w:rsidRDefault="00150045" w:rsidP="00150045">
      <w:pPr>
        <w:rPr>
          <w:rFonts w:hint="cs"/>
          <w:rtl/>
        </w:rPr>
      </w:pPr>
      <w:bookmarkStart w:id="886" w:name="_ETM_Q1_3584020"/>
      <w:bookmarkStart w:id="887" w:name="_ETM_Q1_3584046"/>
      <w:bookmarkEnd w:id="886"/>
      <w:bookmarkEnd w:id="887"/>
      <w:r>
        <w:rPr>
          <w:rFonts w:hint="cs"/>
          <w:rtl/>
        </w:rPr>
        <w:t xml:space="preserve">ולכן על זה אני מלין. המחוקק צריך לטפל בנושא הזה ולא לאפשר </w:t>
      </w:r>
      <w:bookmarkStart w:id="888" w:name="_ETM_Q1_3595747"/>
      <w:bookmarkEnd w:id="888"/>
      <w:r>
        <w:rPr>
          <w:rFonts w:hint="cs"/>
          <w:rtl/>
        </w:rPr>
        <w:t xml:space="preserve">באותה קלות, ולהסתכל על הנושא הזה שיוצרים גירעונות ואחרי זה </w:t>
      </w:r>
      <w:bookmarkStart w:id="889" w:name="_ETM_Q1_3599129"/>
      <w:bookmarkEnd w:id="889"/>
      <w:r>
        <w:rPr>
          <w:rFonts w:hint="cs"/>
          <w:rtl/>
        </w:rPr>
        <w:t xml:space="preserve">מכסים את זה עם הלוואות כמו שאנחנו מסתכלים על סקטורים </w:t>
      </w:r>
      <w:bookmarkStart w:id="890" w:name="_ETM_Q1_3600614"/>
      <w:bookmarkEnd w:id="890"/>
      <w:r>
        <w:rPr>
          <w:rFonts w:hint="cs"/>
          <w:rtl/>
        </w:rPr>
        <w:t xml:space="preserve">אחרים, למרות שמפלגות, באופן כללי, יש אינטרס ציבורי שהוא </w:t>
      </w:r>
      <w:bookmarkStart w:id="891" w:name="_ETM_Q1_3609061"/>
      <w:bookmarkEnd w:id="891"/>
      <w:r>
        <w:rPr>
          <w:rFonts w:hint="cs"/>
          <w:rtl/>
        </w:rPr>
        <w:t xml:space="preserve">גובר והוא יותר חשוב מאינטרס עסקי רגיל. אבל עדיין צריך להתייחס </w:t>
      </w:r>
      <w:bookmarkStart w:id="892" w:name="_ETM_Q1_3614447"/>
      <w:bookmarkEnd w:id="892"/>
      <w:r>
        <w:rPr>
          <w:rFonts w:hint="cs"/>
          <w:rtl/>
        </w:rPr>
        <w:t xml:space="preserve">בשום שכל, בזהירות ובאיפוק בכספי ציבור. זה הכול. </w:t>
      </w:r>
    </w:p>
    <w:p w:rsidR="00150045" w:rsidRDefault="00150045" w:rsidP="00150045">
      <w:pPr>
        <w:rPr>
          <w:rFonts w:hint="cs"/>
          <w:rtl/>
        </w:rPr>
      </w:pPr>
      <w:bookmarkStart w:id="893" w:name="_ETM_Q1_3619185"/>
      <w:bookmarkStart w:id="894" w:name="_ETM_Q1_3619289"/>
      <w:bookmarkEnd w:id="893"/>
      <w:bookmarkEnd w:id="894"/>
    </w:p>
    <w:p w:rsidR="00150045" w:rsidRDefault="00150045" w:rsidP="00150045">
      <w:pPr>
        <w:pStyle w:val="a5"/>
        <w:keepNext/>
        <w:rPr>
          <w:rFonts w:hint="cs"/>
          <w:rtl/>
        </w:rPr>
      </w:pPr>
      <w:bookmarkStart w:id="895" w:name="ET_speaker_5802_2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9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לענות לו במשפט. חבר הכנסת האוזר, הליכוד לקח הלוואות עכשיו כדי לכסות גירעונות קודמים ולא משתמשים בכסף הזה כדי </w:t>
      </w:r>
      <w:bookmarkStart w:id="896" w:name="_ETM_Q1_3623727"/>
      <w:bookmarkEnd w:id="896"/>
      <w:r>
        <w:rPr>
          <w:rFonts w:hint="cs"/>
          <w:rtl/>
        </w:rPr>
        <w:t xml:space="preserve">למנף את עצמו מול מפלגות חדשות ולהגביר את המימון שלו </w:t>
      </w:r>
      <w:bookmarkStart w:id="897" w:name="_ETM_Q1_3633165"/>
      <w:bookmarkEnd w:id="897"/>
      <w:r>
        <w:rPr>
          <w:rFonts w:hint="cs"/>
          <w:rtl/>
        </w:rPr>
        <w:t>לקראת הבחירות הבאות. מה אתם מתכוונים לעשות? לקחת מעבר למימון הבחירות שלכם עוד 80%</w:t>
      </w:r>
      <w:bookmarkStart w:id="898" w:name="_ETM_Q1_3640237"/>
      <w:bookmarkEnd w:id="898"/>
      <w:r>
        <w:rPr>
          <w:rFonts w:hint="cs"/>
          <w:rtl/>
        </w:rPr>
        <w:t xml:space="preserve"> הלוואות, לא כדי לכסות גירעונות אלא כדי שיהיה לכם במקום 40 מיליון לתקציב הבחירות, שיהיה לכם </w:t>
      </w:r>
      <w:bookmarkStart w:id="899" w:name="_ETM_Q1_3647101"/>
      <w:bookmarkEnd w:id="899"/>
      <w:r>
        <w:rPr>
          <w:rFonts w:hint="cs"/>
          <w:rtl/>
        </w:rPr>
        <w:t xml:space="preserve">– אני לא מבין למה אתה עושה ככה. </w:t>
      </w:r>
    </w:p>
    <w:p w:rsidR="00150045" w:rsidRDefault="00150045" w:rsidP="00150045">
      <w:pPr>
        <w:rPr>
          <w:rFonts w:hint="cs"/>
          <w:rtl/>
        </w:rPr>
      </w:pPr>
      <w:bookmarkStart w:id="900" w:name="_ETM_Q1_3645225"/>
      <w:bookmarkStart w:id="901" w:name="_ETM_Q1_3645342"/>
      <w:bookmarkStart w:id="902" w:name="_ETM_Q1_3647601"/>
      <w:bookmarkEnd w:id="900"/>
      <w:bookmarkEnd w:id="901"/>
      <w:bookmarkEnd w:id="902"/>
    </w:p>
    <w:p w:rsidR="00150045" w:rsidRDefault="00150045" w:rsidP="00150045">
      <w:pPr>
        <w:pStyle w:val="a5"/>
        <w:keepNext/>
        <w:rPr>
          <w:rFonts w:hint="cs"/>
          <w:rtl/>
        </w:rPr>
      </w:pPr>
      <w:bookmarkStart w:id="903" w:name="ET_speaker_5774_27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03"/>
    </w:p>
    <w:p w:rsidR="00150045" w:rsidRDefault="00150045" w:rsidP="00150045">
      <w:pPr>
        <w:pStyle w:val="KeepWithNext"/>
        <w:rPr>
          <w:rFonts w:hint="cs"/>
          <w:rtl/>
        </w:rPr>
      </w:pPr>
    </w:p>
    <w:p w:rsidR="00150045" w:rsidRDefault="00150045" w:rsidP="00150045">
      <w:pPr>
        <w:rPr>
          <w:rFonts w:hint="cs"/>
          <w:rtl/>
        </w:rPr>
      </w:pPr>
      <w:bookmarkStart w:id="904" w:name="_ETM_Q1_3648308"/>
      <w:bookmarkStart w:id="905" w:name="_ETM_Q1_3648350"/>
      <w:bookmarkEnd w:id="904"/>
      <w:bookmarkEnd w:id="905"/>
      <w:r>
        <w:rPr>
          <w:rFonts w:hint="cs"/>
          <w:rtl/>
        </w:rPr>
        <w:t xml:space="preserve">כי בבחירות </w:t>
      </w:r>
      <w:bookmarkStart w:id="906" w:name="_ETM_Q1_3650577"/>
      <w:bookmarkEnd w:id="906"/>
      <w:r>
        <w:rPr>
          <w:rFonts w:hint="cs"/>
          <w:rtl/>
        </w:rPr>
        <w:t xml:space="preserve">לכנסת ה-21 חרגת בצורה משמעותית ופגעת בשוויון, אז יש פה הסתכלות קוהרנטית. יכול להיות שהוצאת את הכסף של בחירות </w:t>
      </w:r>
      <w:bookmarkStart w:id="907" w:name="_ETM_Q1_3659333"/>
      <w:bookmarkEnd w:id="907"/>
      <w:r>
        <w:rPr>
          <w:rFonts w:hint="cs"/>
          <w:rtl/>
        </w:rPr>
        <w:t xml:space="preserve">22 בכנסת של 21, זה הכול. </w:t>
      </w:r>
    </w:p>
    <w:p w:rsidR="00150045" w:rsidRDefault="00150045" w:rsidP="00150045">
      <w:pPr>
        <w:rPr>
          <w:rFonts w:hint="cs"/>
          <w:rtl/>
        </w:rPr>
      </w:pPr>
      <w:bookmarkStart w:id="908" w:name="_ETM_Q1_3656557"/>
      <w:bookmarkStart w:id="909" w:name="_ETM_Q1_3656647"/>
      <w:bookmarkStart w:id="910" w:name="_ETM_Q1_3659029"/>
      <w:bookmarkEnd w:id="908"/>
      <w:bookmarkEnd w:id="909"/>
      <w:bookmarkEnd w:id="910"/>
    </w:p>
    <w:p w:rsidR="00150045" w:rsidRDefault="00150045" w:rsidP="00150045">
      <w:pPr>
        <w:pStyle w:val="a5"/>
        <w:keepNext/>
        <w:rPr>
          <w:rFonts w:hint="cs"/>
          <w:rtl/>
        </w:rPr>
      </w:pPr>
      <w:bookmarkStart w:id="911" w:name="ET_speaker_5802_2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1"/>
    </w:p>
    <w:p w:rsidR="00150045" w:rsidRDefault="00150045" w:rsidP="00150045">
      <w:pPr>
        <w:pStyle w:val="KeepWithNext"/>
        <w:rPr>
          <w:rFonts w:hint="cs"/>
          <w:rtl/>
        </w:rPr>
      </w:pPr>
    </w:p>
    <w:p w:rsidR="00150045" w:rsidRDefault="00150045" w:rsidP="00150045">
      <w:pPr>
        <w:rPr>
          <w:rFonts w:hint="cs"/>
          <w:rtl/>
        </w:rPr>
      </w:pPr>
      <w:bookmarkStart w:id="912" w:name="_ETM_Q1_3659754"/>
      <w:bookmarkStart w:id="913" w:name="_ETM_Q1_3659800"/>
      <w:bookmarkEnd w:id="912"/>
      <w:bookmarkEnd w:id="913"/>
      <w:r>
        <w:rPr>
          <w:rFonts w:hint="cs"/>
          <w:rtl/>
        </w:rPr>
        <w:t xml:space="preserve">חבר הכנסת האוזר, הבטחת </w:t>
      </w:r>
      <w:bookmarkStart w:id="914" w:name="_ETM_Q1_3663830"/>
      <w:bookmarkEnd w:id="914"/>
      <w:r>
        <w:rPr>
          <w:rFonts w:hint="cs"/>
          <w:rtl/>
        </w:rPr>
        <w:t>לתת לי להשלים את המשפט, נכון?</w:t>
      </w:r>
    </w:p>
    <w:p w:rsidR="00150045" w:rsidRDefault="00150045" w:rsidP="00150045">
      <w:pPr>
        <w:rPr>
          <w:rFonts w:hint="cs"/>
          <w:rtl/>
        </w:rPr>
      </w:pPr>
      <w:bookmarkStart w:id="915" w:name="_ETM_Q1_3658243"/>
      <w:bookmarkEnd w:id="915"/>
    </w:p>
    <w:p w:rsidR="00150045" w:rsidRDefault="00150045" w:rsidP="00150045">
      <w:pPr>
        <w:pStyle w:val="a5"/>
        <w:keepNext/>
        <w:rPr>
          <w:rFonts w:hint="cs"/>
          <w:rtl/>
        </w:rPr>
      </w:pPr>
      <w:bookmarkStart w:id="916" w:name="ET_speaker_5774_27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16"/>
    </w:p>
    <w:p w:rsidR="00150045" w:rsidRDefault="00150045" w:rsidP="00150045">
      <w:pPr>
        <w:pStyle w:val="KeepWithNext"/>
        <w:rPr>
          <w:rFonts w:hint="cs"/>
          <w:rtl/>
        </w:rPr>
      </w:pPr>
    </w:p>
    <w:p w:rsidR="00150045" w:rsidRDefault="00150045" w:rsidP="00150045">
      <w:pPr>
        <w:rPr>
          <w:rFonts w:hint="cs"/>
          <w:rtl/>
        </w:rPr>
      </w:pPr>
      <w:bookmarkStart w:id="917" w:name="_ETM_Q1_3658954"/>
      <w:bookmarkStart w:id="918" w:name="_ETM_Q1_3659011"/>
      <w:bookmarkEnd w:id="917"/>
      <w:bookmarkEnd w:id="918"/>
      <w:r>
        <w:rPr>
          <w:rFonts w:hint="cs"/>
          <w:rtl/>
        </w:rPr>
        <w:t xml:space="preserve">אתה צודק.     </w:t>
      </w:r>
    </w:p>
    <w:p w:rsidR="00150045" w:rsidRDefault="00150045" w:rsidP="00150045">
      <w:pPr>
        <w:rPr>
          <w:rFonts w:hint="cs"/>
          <w:rtl/>
        </w:rPr>
      </w:pPr>
    </w:p>
    <w:p w:rsidR="00150045" w:rsidRDefault="00150045" w:rsidP="00150045">
      <w:pPr>
        <w:pStyle w:val="a5"/>
        <w:keepNext/>
        <w:rPr>
          <w:rFonts w:hint="cs"/>
          <w:rtl/>
        </w:rPr>
      </w:pPr>
      <w:bookmarkStart w:id="919" w:name="ET_speaker_5802_2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9"/>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כשאתה לוקח הלוואות עכשיו לא כדי לכסות גירעונות – וזה </w:t>
      </w:r>
      <w:bookmarkStart w:id="920" w:name="_ETM_Q1_3664971"/>
      <w:bookmarkEnd w:id="920"/>
      <w:r>
        <w:rPr>
          <w:rFonts w:hint="cs"/>
          <w:rtl/>
        </w:rPr>
        <w:t xml:space="preserve">מה שאמרתם היום בדיון, שאתם מתכוונים לקחת עד 80% מההלוואות </w:t>
      </w:r>
      <w:bookmarkStart w:id="921" w:name="_ETM_Q1_3675928"/>
      <w:bookmarkEnd w:id="921"/>
      <w:r>
        <w:rPr>
          <w:rFonts w:hint="cs"/>
          <w:rtl/>
        </w:rPr>
        <w:t xml:space="preserve">לצורך הבחירות הבאות, פלוס מימון מפלגות - אתם מכפילים את המימון שלכם, במקום 40 בערך ל-80 מיליון, ואתם ממנפים ומעצימים את אי-השוויון מול המפלגות הקיימות, ובטח ובטח </w:t>
      </w:r>
      <w:bookmarkStart w:id="922" w:name="_ETM_Q1_3686081"/>
      <w:bookmarkEnd w:id="922"/>
      <w:r>
        <w:rPr>
          <w:rFonts w:hint="cs"/>
          <w:rtl/>
        </w:rPr>
        <w:t>- - -</w:t>
      </w:r>
    </w:p>
    <w:p w:rsidR="00150045" w:rsidRDefault="00150045" w:rsidP="00150045">
      <w:pPr>
        <w:rPr>
          <w:rFonts w:hint="cs"/>
          <w:rtl/>
        </w:rPr>
      </w:pPr>
      <w:bookmarkStart w:id="923" w:name="_ETM_Q1_3687041"/>
      <w:bookmarkStart w:id="924" w:name="_ETM_Q1_3687190"/>
      <w:bookmarkStart w:id="925" w:name="_ETM_Q1_3682565"/>
      <w:bookmarkEnd w:id="923"/>
      <w:bookmarkEnd w:id="924"/>
      <w:bookmarkEnd w:id="925"/>
    </w:p>
    <w:p w:rsidR="00150045" w:rsidRDefault="00150045" w:rsidP="00150045">
      <w:pPr>
        <w:pStyle w:val="a5"/>
        <w:keepNext/>
        <w:rPr>
          <w:rFonts w:hint="cs"/>
          <w:rtl/>
        </w:rPr>
      </w:pPr>
      <w:bookmarkStart w:id="926" w:name="ET_speaker_5774_27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26"/>
    </w:p>
    <w:p w:rsidR="00150045" w:rsidRDefault="00150045" w:rsidP="00150045">
      <w:pPr>
        <w:pStyle w:val="KeepWithNext"/>
        <w:rPr>
          <w:rFonts w:hint="cs"/>
          <w:rtl/>
        </w:rPr>
      </w:pPr>
    </w:p>
    <w:p w:rsidR="00150045" w:rsidRDefault="00150045" w:rsidP="00150045">
      <w:pPr>
        <w:rPr>
          <w:rFonts w:hint="cs"/>
          <w:rtl/>
        </w:rPr>
      </w:pPr>
      <w:bookmarkStart w:id="927" w:name="_ETM_Q1_3681921"/>
      <w:bookmarkStart w:id="928" w:name="_ETM_Q1_3681970"/>
      <w:bookmarkEnd w:id="927"/>
      <w:bookmarkEnd w:id="928"/>
      <w:r>
        <w:rPr>
          <w:rFonts w:hint="cs"/>
          <w:rtl/>
        </w:rPr>
        <w:t xml:space="preserve">שהתרחש בבחירות לכנסת ה-21, כשלקחתם 80 מיליון במקום 40 מיליון. </w:t>
      </w:r>
    </w:p>
    <w:p w:rsidR="00150045" w:rsidRDefault="00150045" w:rsidP="00150045">
      <w:pPr>
        <w:rPr>
          <w:rFonts w:hint="cs"/>
          <w:rtl/>
        </w:rPr>
      </w:pPr>
    </w:p>
    <w:p w:rsidR="00150045" w:rsidRDefault="00150045" w:rsidP="00150045">
      <w:pPr>
        <w:pStyle w:val="a5"/>
        <w:keepNext/>
        <w:rPr>
          <w:rFonts w:hint="cs"/>
          <w:rtl/>
        </w:rPr>
      </w:pPr>
      <w:bookmarkStart w:id="929" w:name="ET_speaker_5802_2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9"/>
    </w:p>
    <w:p w:rsidR="00150045" w:rsidRDefault="00150045" w:rsidP="00150045">
      <w:pPr>
        <w:pStyle w:val="KeepWithNext"/>
        <w:rPr>
          <w:rFonts w:hint="cs"/>
          <w:rtl/>
        </w:rPr>
      </w:pPr>
    </w:p>
    <w:p w:rsidR="00150045" w:rsidRDefault="00150045" w:rsidP="00150045">
      <w:pPr>
        <w:rPr>
          <w:rFonts w:hint="cs"/>
          <w:rtl/>
        </w:rPr>
      </w:pPr>
      <w:r>
        <w:rPr>
          <w:rFonts w:hint="cs"/>
          <w:rtl/>
        </w:rPr>
        <w:t>עזוב את הכנסת ה-21.</w:t>
      </w:r>
    </w:p>
    <w:p w:rsidR="00150045" w:rsidRDefault="00150045" w:rsidP="00150045">
      <w:pPr>
        <w:rPr>
          <w:rFonts w:hint="cs"/>
          <w:rtl/>
        </w:rPr>
      </w:pPr>
      <w:bookmarkStart w:id="930" w:name="_ETM_Q1_3688234"/>
      <w:bookmarkStart w:id="931" w:name="_ETM_Q1_3688355"/>
      <w:bookmarkStart w:id="932" w:name="_ETM_Q1_3690227"/>
      <w:bookmarkEnd w:id="930"/>
      <w:bookmarkEnd w:id="931"/>
      <w:bookmarkEnd w:id="932"/>
    </w:p>
    <w:p w:rsidR="00150045" w:rsidRDefault="00150045" w:rsidP="00150045">
      <w:pPr>
        <w:pStyle w:val="a5"/>
        <w:keepNext/>
        <w:rPr>
          <w:rFonts w:hint="cs"/>
          <w:rtl/>
        </w:rPr>
      </w:pPr>
      <w:bookmarkStart w:id="933" w:name="ET_speaker_5774_28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33"/>
    </w:p>
    <w:p w:rsidR="00150045" w:rsidRDefault="00150045" w:rsidP="00150045">
      <w:pPr>
        <w:pStyle w:val="KeepWithNext"/>
        <w:rPr>
          <w:rFonts w:hint="cs"/>
          <w:rtl/>
        </w:rPr>
      </w:pPr>
    </w:p>
    <w:p w:rsidR="00150045" w:rsidRDefault="00150045" w:rsidP="00150045">
      <w:pPr>
        <w:rPr>
          <w:rFonts w:hint="cs"/>
          <w:rtl/>
        </w:rPr>
      </w:pPr>
      <w:bookmarkStart w:id="934" w:name="_ETM_Q1_3690976"/>
      <w:bookmarkStart w:id="935" w:name="_ETM_Q1_3691030"/>
      <w:bookmarkEnd w:id="934"/>
      <w:bookmarkEnd w:id="935"/>
      <w:r>
        <w:rPr>
          <w:rFonts w:hint="cs"/>
          <w:rtl/>
        </w:rPr>
        <w:t xml:space="preserve">למה לעזוב? </w:t>
      </w:r>
      <w:bookmarkStart w:id="936" w:name="_ETM_Q1_3696444"/>
      <w:bookmarkEnd w:id="936"/>
      <w:r>
        <w:rPr>
          <w:rFonts w:hint="cs"/>
          <w:rtl/>
        </w:rPr>
        <w:t xml:space="preserve">אתה מתגאה ב-35 מנדטים, שהושגו על ידי גירעונות ענק שעכשיו אתה נאלץ לכסות אותם. אז אתה אומר: כשאני יכול לייצר גירעון ולהוציא יותר בבחירות </w:t>
      </w:r>
      <w:bookmarkStart w:id="937" w:name="_ETM_Q1_3706307"/>
      <w:bookmarkEnd w:id="937"/>
      <w:r>
        <w:rPr>
          <w:rFonts w:hint="cs"/>
          <w:rtl/>
        </w:rPr>
        <w:t xml:space="preserve">לכנסת ה-21 – זה בסדר; עכשיו אתה בא וממלמל על </w:t>
      </w:r>
      <w:bookmarkStart w:id="938" w:name="_ETM_Q1_3710178"/>
      <w:bookmarkEnd w:id="938"/>
      <w:r>
        <w:rPr>
          <w:rFonts w:hint="cs"/>
          <w:rtl/>
        </w:rPr>
        <w:t xml:space="preserve">ביקורת על שאולי אקח הלוואה ואולי אעשה דבר. יש שוויון, בסוף סכום הכסף עומד באופן שוויוני לכולם. אתם החלטתם לשים </w:t>
      </w:r>
      <w:bookmarkStart w:id="939" w:name="_ETM_Q1_3720250"/>
      <w:bookmarkEnd w:id="939"/>
      <w:r>
        <w:rPr>
          <w:rFonts w:hint="cs"/>
          <w:rtl/>
        </w:rPr>
        <w:t xml:space="preserve">את כל הכסף בבחירות הקודמות, ואנחנו נפעל בשום שכל </w:t>
      </w:r>
      <w:bookmarkStart w:id="940" w:name="_ETM_Q1_3723548"/>
      <w:bookmarkEnd w:id="940"/>
      <w:r>
        <w:rPr>
          <w:rFonts w:hint="cs"/>
          <w:rtl/>
        </w:rPr>
        <w:t xml:space="preserve">ונחליט איך ננהל את הבחירות לכנסת ה-22. מבטיח לך שלא ניכנס לגירעון ולא נפגע בשוויון. </w:t>
      </w:r>
      <w:bookmarkStart w:id="941" w:name="_ETM_Q1_3725997"/>
      <w:bookmarkEnd w:id="941"/>
    </w:p>
    <w:p w:rsidR="00150045" w:rsidRDefault="00150045" w:rsidP="00150045">
      <w:pPr>
        <w:rPr>
          <w:rFonts w:hint="cs"/>
          <w:rtl/>
        </w:rPr>
      </w:pPr>
    </w:p>
    <w:p w:rsidR="00150045" w:rsidRDefault="00150045" w:rsidP="00150045">
      <w:pPr>
        <w:pStyle w:val="af8"/>
        <w:keepNext/>
        <w:rPr>
          <w:rFonts w:hint="cs"/>
          <w:rtl/>
        </w:rPr>
      </w:pPr>
      <w:bookmarkStart w:id="942" w:name="ET_yor_5279_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4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אוקיי, תודה רבה. עמדת מבקר המדינה. </w:t>
      </w:r>
      <w:bookmarkStart w:id="943" w:name="_ETM_Q1_3731830"/>
      <w:bookmarkEnd w:id="943"/>
    </w:p>
    <w:p w:rsidR="00150045" w:rsidRDefault="00150045" w:rsidP="00150045">
      <w:pPr>
        <w:rPr>
          <w:rFonts w:hint="cs"/>
          <w:rtl/>
        </w:rPr>
      </w:pPr>
      <w:bookmarkStart w:id="944" w:name="_ETM_Q1_3731966"/>
      <w:bookmarkStart w:id="945" w:name="_ETM_Q1_3733077"/>
      <w:bookmarkEnd w:id="944"/>
      <w:bookmarkEnd w:id="945"/>
    </w:p>
    <w:p w:rsidR="00150045" w:rsidRDefault="00150045" w:rsidP="00150045">
      <w:pPr>
        <w:pStyle w:val="a5"/>
        <w:keepNext/>
        <w:rPr>
          <w:rFonts w:hint="cs"/>
          <w:rtl/>
        </w:rPr>
      </w:pPr>
      <w:bookmarkStart w:id="946" w:name="ET_speaker_5098_28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46"/>
    </w:p>
    <w:p w:rsidR="00150045" w:rsidRDefault="00150045" w:rsidP="00150045">
      <w:pPr>
        <w:pStyle w:val="KeepWithNext"/>
        <w:rPr>
          <w:rFonts w:hint="cs"/>
          <w:rtl/>
        </w:rPr>
      </w:pPr>
    </w:p>
    <w:p w:rsidR="00150045" w:rsidRDefault="00150045" w:rsidP="00150045">
      <w:pPr>
        <w:rPr>
          <w:rFonts w:hint="cs"/>
          <w:rtl/>
        </w:rPr>
      </w:pPr>
      <w:bookmarkStart w:id="947" w:name="_ETM_Q1_3733840"/>
      <w:bookmarkStart w:id="948" w:name="_ETM_Q1_3733896"/>
      <w:bookmarkEnd w:id="947"/>
      <w:bookmarkEnd w:id="948"/>
      <w:r>
        <w:rPr>
          <w:rFonts w:hint="cs"/>
          <w:rtl/>
        </w:rPr>
        <w:t xml:space="preserve">הערה קטנה להאוזר. </w:t>
      </w:r>
    </w:p>
    <w:p w:rsidR="00150045" w:rsidRDefault="00150045" w:rsidP="00150045">
      <w:pPr>
        <w:rPr>
          <w:rFonts w:hint="cs"/>
          <w:rtl/>
        </w:rPr>
      </w:pPr>
    </w:p>
    <w:p w:rsidR="00150045" w:rsidRDefault="00150045" w:rsidP="00150045">
      <w:pPr>
        <w:pStyle w:val="af8"/>
        <w:keepNext/>
        <w:rPr>
          <w:rFonts w:hint="cs"/>
          <w:rtl/>
        </w:rPr>
      </w:pPr>
      <w:bookmarkStart w:id="949" w:name="ET_yor_5279_2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49"/>
    </w:p>
    <w:p w:rsidR="00150045" w:rsidRDefault="00150045" w:rsidP="00150045">
      <w:pPr>
        <w:pStyle w:val="KeepWithNext"/>
        <w:rPr>
          <w:rFonts w:hint="cs"/>
          <w:rtl/>
        </w:rPr>
      </w:pPr>
    </w:p>
    <w:p w:rsidR="00150045" w:rsidRDefault="00150045" w:rsidP="00150045">
      <w:pPr>
        <w:rPr>
          <w:rFonts w:hint="cs"/>
          <w:rtl/>
        </w:rPr>
      </w:pPr>
      <w:r>
        <w:rPr>
          <w:rFonts w:hint="cs"/>
          <w:rtl/>
        </w:rPr>
        <w:t xml:space="preserve">רגע, מבקר המדינה. </w:t>
      </w:r>
    </w:p>
    <w:p w:rsidR="00150045" w:rsidRDefault="00150045" w:rsidP="00150045">
      <w:pPr>
        <w:rPr>
          <w:rFonts w:hint="cs"/>
          <w:rtl/>
        </w:rPr>
      </w:pPr>
    </w:p>
    <w:p w:rsidR="00150045" w:rsidRDefault="00150045" w:rsidP="00150045">
      <w:pPr>
        <w:pStyle w:val="afb"/>
        <w:keepNext/>
        <w:rPr>
          <w:rFonts w:hint="cs"/>
          <w:rtl/>
        </w:rPr>
      </w:pPr>
      <w:bookmarkStart w:id="950" w:name="ET_guest_חנה_רותם_283"/>
      <w:r>
        <w:rPr>
          <w:rStyle w:val="TagStyle"/>
          <w:rFonts w:hint="cs"/>
          <w:rtl/>
        </w:rPr>
        <w:t xml:space="preserve"> &lt;&lt; אורח &gt;&gt; </w:t>
      </w:r>
      <w:r>
        <w:rPr>
          <w:rFonts w:hint="cs"/>
          <w:rtl/>
        </w:rPr>
        <w:t>חנה רותם:</w:t>
      </w:r>
      <w:r>
        <w:rPr>
          <w:rStyle w:val="TagStyle"/>
          <w:rFonts w:hint="cs"/>
          <w:rtl/>
        </w:rPr>
        <w:t xml:space="preserve"> &lt;&lt; אורח &gt;&gt;</w:t>
      </w:r>
      <w:r>
        <w:rPr>
          <w:rFonts w:hint="cs"/>
          <w:rtl/>
        </w:rPr>
        <w:t xml:space="preserve"> </w:t>
      </w:r>
      <w:bookmarkEnd w:id="950"/>
    </w:p>
    <w:p w:rsidR="00150045" w:rsidRDefault="00150045" w:rsidP="00150045">
      <w:pPr>
        <w:pStyle w:val="KeepWithNext"/>
        <w:rPr>
          <w:rFonts w:hint="cs"/>
          <w:rtl/>
        </w:rPr>
      </w:pPr>
    </w:p>
    <w:p w:rsidR="00150045" w:rsidRDefault="00150045" w:rsidP="00150045">
      <w:pPr>
        <w:rPr>
          <w:rFonts w:hint="cs"/>
          <w:rtl/>
        </w:rPr>
      </w:pPr>
      <w:r>
        <w:rPr>
          <w:rFonts w:hint="cs"/>
          <w:rtl/>
        </w:rPr>
        <w:t xml:space="preserve">שלום. ראינו את הנוסח הזה רק עכשיו, אז תסלחו לי אם לא אוכל להתייחס אליו יותר מדי. אני </w:t>
      </w:r>
      <w:bookmarkStart w:id="951" w:name="_ETM_Q1_3747135"/>
      <w:bookmarkEnd w:id="951"/>
      <w:r>
        <w:rPr>
          <w:rFonts w:hint="cs"/>
          <w:rtl/>
        </w:rPr>
        <w:t xml:space="preserve">רוצה להתייחס, ולהסכים גם עם נציג משרד המשפטים וגם עם </w:t>
      </w:r>
      <w:bookmarkStart w:id="952" w:name="_ETM_Q1_3752986"/>
      <w:bookmarkEnd w:id="952"/>
      <w:r>
        <w:rPr>
          <w:rFonts w:hint="cs"/>
          <w:rtl/>
        </w:rPr>
        <w:t xml:space="preserve">מה שאמר היועץ המשפטי של הוועדה - יש פה באמת אלמנט של אי-שוויון מאוד חמור כלפי רשימות המועמדים החדשות, והוא מועצם. אמנם ניתן פה </w:t>
      </w:r>
      <w:bookmarkStart w:id="953" w:name="_ETM_Q1_3765720"/>
      <w:bookmarkEnd w:id="953"/>
      <w:r>
        <w:rPr>
          <w:rFonts w:hint="cs"/>
          <w:rtl/>
        </w:rPr>
        <w:t xml:space="preserve">איזשהו פתרון בדמות של העלאת המקדמות כנגד ערבות בנקאית, אבל אני כן רוצה </w:t>
      </w:r>
      <w:bookmarkStart w:id="954" w:name="_ETM_Q1_3764482"/>
      <w:bookmarkEnd w:id="954"/>
      <w:r>
        <w:rPr>
          <w:rFonts w:hint="cs"/>
          <w:rtl/>
        </w:rPr>
        <w:t xml:space="preserve">להביא לתשומת ליבכם שמפלגות חדשות כמעט שלא מצליחות לפתוח חשבונות </w:t>
      </w:r>
      <w:bookmarkStart w:id="955" w:name="_ETM_Q1_3768622"/>
      <w:bookmarkEnd w:id="955"/>
      <w:r>
        <w:rPr>
          <w:rFonts w:hint="cs"/>
          <w:rtl/>
        </w:rPr>
        <w:t xml:space="preserve">בנק ושהבנקים לא מקבלים את הערבויות הבנקאיות האלה. יש פה קושי </w:t>
      </w:r>
      <w:bookmarkStart w:id="956" w:name="_ETM_Q1_3776107"/>
      <w:bookmarkEnd w:id="956"/>
      <w:r>
        <w:rPr>
          <w:rFonts w:hint="cs"/>
          <w:rtl/>
        </w:rPr>
        <w:t xml:space="preserve">מאוד מאוד גדול, וגם עליו אתם צריכים לתת את הדעת בחקיקה או ביצירת פתרון. </w:t>
      </w:r>
    </w:p>
    <w:p w:rsidR="00150045" w:rsidRDefault="00150045" w:rsidP="00150045">
      <w:pPr>
        <w:rPr>
          <w:rFonts w:hint="cs"/>
          <w:rtl/>
        </w:rPr>
      </w:pPr>
      <w:bookmarkStart w:id="957" w:name="_ETM_Q1_3791120"/>
      <w:bookmarkStart w:id="958" w:name="_ETM_Q1_3791214"/>
      <w:bookmarkEnd w:id="957"/>
      <w:bookmarkEnd w:id="958"/>
    </w:p>
    <w:p w:rsidR="00150045" w:rsidRDefault="00150045" w:rsidP="00150045">
      <w:pPr>
        <w:pStyle w:val="a5"/>
        <w:keepNext/>
        <w:rPr>
          <w:rFonts w:hint="cs"/>
          <w:rtl/>
        </w:rPr>
      </w:pPr>
      <w:bookmarkStart w:id="959" w:name="_ETM_Q1_3791263"/>
      <w:bookmarkStart w:id="960" w:name="_ETM_Q1_3791341"/>
      <w:bookmarkStart w:id="961" w:name="ET_speaker_5098_117"/>
      <w:bookmarkEnd w:id="959"/>
      <w:bookmarkEnd w:id="960"/>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61"/>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ברגע שהמחוקק נתן לי לבנות תקציב על בסיס </w:t>
      </w:r>
      <w:bookmarkStart w:id="962" w:name="_ETM_Q1_3802494"/>
      <w:bookmarkEnd w:id="962"/>
      <w:r>
        <w:rPr>
          <w:rFonts w:hint="cs"/>
          <w:rtl/>
        </w:rPr>
        <w:t xml:space="preserve">150% להוצאות מימון ואני בונה את התקציב – אני לא חוזה עתיד. </w:t>
      </w:r>
    </w:p>
    <w:p w:rsidR="00150045" w:rsidRDefault="00150045" w:rsidP="00150045">
      <w:pPr>
        <w:rPr>
          <w:rFonts w:hint="cs"/>
          <w:rtl/>
        </w:rPr>
      </w:pPr>
      <w:bookmarkStart w:id="963" w:name="_ETM_Q1_3804724"/>
      <w:bookmarkEnd w:id="963"/>
    </w:p>
    <w:p w:rsidR="00150045" w:rsidRDefault="00150045" w:rsidP="00150045">
      <w:pPr>
        <w:pStyle w:val="a5"/>
        <w:keepNext/>
        <w:rPr>
          <w:rFonts w:hint="cs"/>
          <w:rtl/>
        </w:rPr>
      </w:pPr>
      <w:bookmarkStart w:id="964" w:name="_ETM_Q1_3804859"/>
      <w:bookmarkStart w:id="965" w:name="_ETM_Q1_3805010"/>
      <w:bookmarkStart w:id="966" w:name="_ETM_Q1_3805056"/>
      <w:bookmarkStart w:id="967" w:name="_ETM_Q1_3806516"/>
      <w:bookmarkStart w:id="968" w:name="_ETM_Q1_3806689"/>
      <w:bookmarkStart w:id="969" w:name="ET_speaker_5774_118"/>
      <w:bookmarkEnd w:id="964"/>
      <w:bookmarkEnd w:id="965"/>
      <w:bookmarkEnd w:id="966"/>
      <w:bookmarkEnd w:id="967"/>
      <w:bookmarkEnd w:id="968"/>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bookmarkEnd w:id="9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עיסאווי, אני לא אמרתי מילה אחת שעשית דבר </w:t>
      </w:r>
      <w:bookmarkStart w:id="970" w:name="_ETM_Q1_3812748"/>
      <w:bookmarkEnd w:id="970"/>
      <w:r>
        <w:rPr>
          <w:rFonts w:hint="cs"/>
          <w:rtl/>
        </w:rPr>
        <w:t xml:space="preserve">בניגוד לחוק. אני רק אומר שאם רוצים לטפל באי שוויון, </w:t>
      </w:r>
      <w:bookmarkStart w:id="971" w:name="_ETM_Q1_3814703"/>
      <w:bookmarkEnd w:id="971"/>
      <w:r>
        <w:rPr>
          <w:rFonts w:hint="cs"/>
          <w:rtl/>
        </w:rPr>
        <w:t xml:space="preserve">הוא צריך לטפל בסעיף הזה שמאפשר לך לייצר גירעונות. </w:t>
      </w:r>
    </w:p>
    <w:p w:rsidR="00150045" w:rsidRDefault="00150045" w:rsidP="00150045">
      <w:pPr>
        <w:rPr>
          <w:rFonts w:hint="cs"/>
          <w:rtl/>
        </w:rPr>
      </w:pPr>
    </w:p>
    <w:p w:rsidR="00150045" w:rsidRDefault="00150045" w:rsidP="00150045">
      <w:pPr>
        <w:pStyle w:val="a5"/>
        <w:keepNext/>
        <w:rPr>
          <w:rFonts w:hint="cs"/>
          <w:rtl/>
        </w:rPr>
      </w:pPr>
      <w:bookmarkStart w:id="972" w:name="ET_speaker_5098_11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72"/>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הדבר </w:t>
      </w:r>
      <w:bookmarkStart w:id="973" w:name="_ETM_Q1_3817221"/>
      <w:bookmarkEnd w:id="973"/>
      <w:r>
        <w:rPr>
          <w:rFonts w:hint="cs"/>
          <w:rtl/>
        </w:rPr>
        <w:t xml:space="preserve">השני, כשאני שומע על אי השוויון. אתם צודקים, אבל הוא </w:t>
      </w:r>
      <w:bookmarkStart w:id="974" w:name="_ETM_Q1_3825397"/>
      <w:bookmarkEnd w:id="974"/>
      <w:r>
        <w:rPr>
          <w:rFonts w:hint="cs"/>
          <w:rtl/>
        </w:rPr>
        <w:t xml:space="preserve">קיים, הוא קיים. </w:t>
      </w:r>
    </w:p>
    <w:p w:rsidR="00150045" w:rsidRDefault="00150045" w:rsidP="00150045">
      <w:pPr>
        <w:rPr>
          <w:rFonts w:hint="cs"/>
          <w:rtl/>
        </w:rPr>
      </w:pPr>
    </w:p>
    <w:p w:rsidR="00150045" w:rsidRDefault="00150045" w:rsidP="00150045">
      <w:pPr>
        <w:pStyle w:val="a5"/>
        <w:keepNext/>
        <w:rPr>
          <w:rFonts w:hint="cs"/>
          <w:rtl/>
        </w:rPr>
      </w:pPr>
      <w:bookmarkStart w:id="975" w:name="ET_speaker_גור_בליי_1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אתה מעצים אותו. </w:t>
      </w:r>
    </w:p>
    <w:p w:rsidR="00150045" w:rsidRDefault="00150045" w:rsidP="00150045">
      <w:pPr>
        <w:rPr>
          <w:rFonts w:hint="cs"/>
          <w:rtl/>
        </w:rPr>
      </w:pPr>
    </w:p>
    <w:p w:rsidR="00150045" w:rsidRDefault="00150045" w:rsidP="00150045">
      <w:pPr>
        <w:pStyle w:val="a5"/>
        <w:keepNext/>
        <w:rPr>
          <w:rFonts w:hint="cs"/>
          <w:rtl/>
        </w:rPr>
      </w:pPr>
      <w:bookmarkStart w:id="976" w:name="ET_speaker_5098_12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76"/>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מחיר הדמוקרטיה. אני לא מעצים, זאת הטעיה. </w:t>
      </w:r>
    </w:p>
    <w:p w:rsidR="00150045" w:rsidRDefault="00150045" w:rsidP="00150045">
      <w:pPr>
        <w:pStyle w:val="KeepWithNext"/>
        <w:rPr>
          <w:rStyle w:val="TagStyle"/>
          <w:rFonts w:ascii="David" w:hAnsi="David" w:hint="cs"/>
          <w:u w:val="single"/>
          <w:rtl/>
          <w:lang w:eastAsia="he-IL"/>
        </w:rPr>
      </w:pPr>
    </w:p>
    <w:p w:rsidR="00150045" w:rsidRDefault="00150045" w:rsidP="00150045">
      <w:pPr>
        <w:pStyle w:val="a5"/>
        <w:keepNext/>
        <w:rPr>
          <w:rFonts w:hint="cs"/>
          <w:rtl/>
        </w:rPr>
      </w:pPr>
      <w:bookmarkStart w:id="977" w:name="ET_speaker_אייל_זנדברג_123"/>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77"/>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מה שהיה נהוג </w:t>
      </w:r>
      <w:bookmarkStart w:id="978" w:name="_ETM_Q1_3838091"/>
      <w:bookmarkEnd w:id="978"/>
      <w:r>
        <w:rPr>
          <w:rFonts w:hint="cs"/>
          <w:rtl/>
        </w:rPr>
        <w:t xml:space="preserve">כל הזמן. תמיד היו מקדמות ותמיד היו מקדמות לכסות גירעונות של בחירות. תמיד אפשרתם את זה, זה בחוק. </w:t>
      </w:r>
    </w:p>
    <w:p w:rsidR="00150045" w:rsidRDefault="00150045" w:rsidP="00150045">
      <w:pPr>
        <w:rPr>
          <w:rFonts w:hint="cs"/>
          <w:rtl/>
        </w:rPr>
      </w:pPr>
      <w:bookmarkStart w:id="979" w:name="_ETM_Q1_3848689"/>
      <w:bookmarkStart w:id="980" w:name="_ETM_Q1_3848765"/>
      <w:bookmarkStart w:id="981" w:name="_ETM_Q1_3848881"/>
      <w:bookmarkStart w:id="982" w:name="_ETM_Q1_3848948"/>
      <w:bookmarkEnd w:id="979"/>
      <w:bookmarkEnd w:id="980"/>
      <w:bookmarkEnd w:id="981"/>
      <w:bookmarkEnd w:id="982"/>
    </w:p>
    <w:p w:rsidR="00150045" w:rsidRDefault="00150045" w:rsidP="00150045">
      <w:pPr>
        <w:pStyle w:val="a5"/>
        <w:keepNext/>
        <w:rPr>
          <w:rFonts w:hint="cs"/>
          <w:rtl/>
        </w:rPr>
      </w:pPr>
      <w:bookmarkStart w:id="983" w:name="ET_speaker_גור_בליי_1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אמרתי בדיון </w:t>
      </w:r>
      <w:bookmarkStart w:id="984" w:name="_ETM_Q1_3821429"/>
      <w:bookmarkEnd w:id="984"/>
      <w:r>
        <w:rPr>
          <w:rFonts w:hint="cs"/>
          <w:rtl/>
        </w:rPr>
        <w:t xml:space="preserve">הקודם. עד התיקון הזה, ההלוואות היית חייב לפרוע אותן או מהמימון השוטף, או מהמקדמה, כך שהיית בעצם גומר אותם לפני הבחירות הבאות. </w:t>
      </w:r>
    </w:p>
    <w:p w:rsidR="00150045" w:rsidRDefault="00150045" w:rsidP="00150045">
      <w:pPr>
        <w:pStyle w:val="KeepWithNext"/>
        <w:rPr>
          <w:rStyle w:val="TagStyle"/>
          <w:rFonts w:ascii="David" w:hAnsi="David" w:hint="cs"/>
          <w:u w:val="single"/>
          <w:rtl/>
          <w:lang w:eastAsia="he-IL"/>
        </w:rPr>
      </w:pPr>
    </w:p>
    <w:p w:rsidR="00150045" w:rsidRDefault="00150045" w:rsidP="00150045">
      <w:pPr>
        <w:pStyle w:val="a5"/>
        <w:keepNext/>
        <w:rPr>
          <w:rFonts w:hint="cs"/>
          <w:rtl/>
        </w:rPr>
      </w:pPr>
      <w:bookmarkStart w:id="985" w:name="ET_speaker_5802_1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85"/>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בסדר, אבל עדיין אי השוויון הזה היה תמיד. זה שהיית פורע את זה בהמשך תוך כדי הקדנציה, זה </w:t>
      </w:r>
      <w:bookmarkStart w:id="986" w:name="_ETM_Q1_3868333"/>
      <w:bookmarkEnd w:id="986"/>
      <w:r>
        <w:rPr>
          <w:rFonts w:hint="cs"/>
          <w:rtl/>
        </w:rPr>
        <w:t xml:space="preserve">לא חסם את אי השוויון. </w:t>
      </w:r>
    </w:p>
    <w:p w:rsidR="00150045" w:rsidRDefault="00150045" w:rsidP="00150045">
      <w:pPr>
        <w:rPr>
          <w:rFonts w:hint="cs"/>
          <w:rtl/>
        </w:rPr>
      </w:pPr>
    </w:p>
    <w:p w:rsidR="00150045" w:rsidRDefault="00150045" w:rsidP="00150045">
      <w:pPr>
        <w:pStyle w:val="a5"/>
        <w:keepNext/>
        <w:rPr>
          <w:rFonts w:hint="cs"/>
          <w:rtl/>
        </w:rPr>
      </w:pPr>
      <w:bookmarkStart w:id="987" w:name="ET_speaker_5098_12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8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אתן דוגמא אישית על מרצ. אני עכשיו לקחתי הלוואה. לקחתי הלוואה מסכום קיים שלא </w:t>
      </w:r>
      <w:bookmarkStart w:id="988" w:name="_ETM_Q1_3881462"/>
      <w:bookmarkEnd w:id="988"/>
      <w:r>
        <w:rPr>
          <w:rFonts w:hint="cs"/>
          <w:rtl/>
        </w:rPr>
        <w:t xml:space="preserve">השתנה. עכשיו אני הולך לבחירות לפי החוק הקיים. אני צריך </w:t>
      </w:r>
      <w:bookmarkStart w:id="989" w:name="_ETM_Q1_3880061"/>
      <w:bookmarkEnd w:id="989"/>
      <w:r>
        <w:rPr>
          <w:rFonts w:hint="cs"/>
          <w:rtl/>
        </w:rPr>
        <w:t xml:space="preserve">לקבל 70%. אני מקזז את ה-7 מיליון שקל מקדמה, </w:t>
      </w:r>
      <w:bookmarkStart w:id="990" w:name="_ETM_Q1_3885840"/>
      <w:bookmarkEnd w:id="990"/>
      <w:r>
        <w:rPr>
          <w:rFonts w:hint="cs"/>
          <w:rtl/>
        </w:rPr>
        <w:t xml:space="preserve">שאין לי את זה במימון מפלגות. אז בכל זאת אני </w:t>
      </w:r>
      <w:bookmarkStart w:id="991" w:name="_ETM_Q1_3894784"/>
      <w:bookmarkEnd w:id="991"/>
      <w:r>
        <w:rPr>
          <w:rFonts w:hint="cs"/>
          <w:rtl/>
        </w:rPr>
        <w:t xml:space="preserve">אפסיד כסף ואתם תפסיקו כסף. </w:t>
      </w:r>
    </w:p>
    <w:p w:rsidR="00150045" w:rsidRDefault="00150045" w:rsidP="00150045">
      <w:pPr>
        <w:rPr>
          <w:rFonts w:hint="cs"/>
          <w:rtl/>
        </w:rPr>
      </w:pPr>
    </w:p>
    <w:p w:rsidR="00150045" w:rsidRDefault="00150045" w:rsidP="00150045">
      <w:pPr>
        <w:rPr>
          <w:rFonts w:hint="cs"/>
          <w:rtl/>
        </w:rPr>
      </w:pPr>
      <w:r>
        <w:rPr>
          <w:rFonts w:hint="cs"/>
          <w:rtl/>
        </w:rPr>
        <w:t xml:space="preserve">היום אני לקחתי הלוואה 7 מיליון שקלים. נכון? על-פי החוק הקיים אני צריך להחזיר את </w:t>
      </w:r>
      <w:bookmarkStart w:id="992" w:name="_ETM_Q1_3905874"/>
      <w:bookmarkEnd w:id="992"/>
      <w:r>
        <w:rPr>
          <w:rFonts w:hint="cs"/>
          <w:rtl/>
        </w:rPr>
        <w:t xml:space="preserve">זה ממקדמה שאני אמור לקבל מימון בחירות ל-22. נכון? </w:t>
      </w:r>
      <w:bookmarkStart w:id="993" w:name="_ETM_Q1_3909168"/>
      <w:bookmarkEnd w:id="993"/>
      <w:r>
        <w:rPr>
          <w:rFonts w:hint="cs"/>
          <w:rtl/>
        </w:rPr>
        <w:t xml:space="preserve">אין לי את כל ה-7 מיליון. אז מה אני </w:t>
      </w:r>
      <w:bookmarkStart w:id="994" w:name="_ETM_Q1_3910397"/>
      <w:bookmarkEnd w:id="994"/>
      <w:r>
        <w:rPr>
          <w:rFonts w:hint="cs"/>
          <w:rtl/>
        </w:rPr>
        <w:t xml:space="preserve">עושה? אני מפסיד כסף ואתם מפסידים כסף. בכל מקרה יש אי שוויון. </w:t>
      </w:r>
    </w:p>
    <w:p w:rsidR="00150045" w:rsidRDefault="00150045" w:rsidP="00150045">
      <w:pPr>
        <w:rPr>
          <w:rFonts w:hint="cs"/>
          <w:rtl/>
        </w:rPr>
      </w:pPr>
    </w:p>
    <w:p w:rsidR="00150045" w:rsidRDefault="00150045" w:rsidP="00150045">
      <w:pPr>
        <w:pStyle w:val="a5"/>
        <w:keepNext/>
        <w:rPr>
          <w:rFonts w:hint="cs"/>
          <w:rtl/>
        </w:rPr>
      </w:pPr>
      <w:bookmarkStart w:id="995" w:name="ET_speaker_5802_1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9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 השוויון הזה היה קיים כל הזמן, פשוט </w:t>
      </w:r>
      <w:bookmarkStart w:id="996" w:name="_ETM_Q1_3925268"/>
      <w:bookmarkEnd w:id="996"/>
      <w:r>
        <w:rPr>
          <w:rFonts w:hint="cs"/>
          <w:rtl/>
        </w:rPr>
        <w:t xml:space="preserve">את אי השוויון פרענו תוך כדי הקדנציה. </w:t>
      </w:r>
    </w:p>
    <w:p w:rsidR="00150045" w:rsidRDefault="00150045" w:rsidP="00150045">
      <w:pPr>
        <w:rPr>
          <w:rFonts w:hint="cs"/>
          <w:rtl/>
        </w:rPr>
      </w:pPr>
    </w:p>
    <w:p w:rsidR="00150045" w:rsidRDefault="00150045" w:rsidP="00150045">
      <w:pPr>
        <w:pStyle w:val="a5"/>
        <w:keepNext/>
        <w:rPr>
          <w:rFonts w:hint="cs"/>
          <w:rtl/>
        </w:rPr>
      </w:pPr>
      <w:bookmarkStart w:id="997" w:name="ET_speaker_חנה_רותם_129"/>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997"/>
    </w:p>
    <w:p w:rsidR="00150045" w:rsidRDefault="00150045" w:rsidP="00150045">
      <w:pPr>
        <w:pStyle w:val="KeepWithNext"/>
        <w:rPr>
          <w:rFonts w:hint="cs"/>
          <w:rtl/>
        </w:rPr>
      </w:pPr>
    </w:p>
    <w:p w:rsidR="00150045" w:rsidRDefault="00150045" w:rsidP="00150045">
      <w:pPr>
        <w:rPr>
          <w:rFonts w:hint="cs"/>
          <w:rtl/>
        </w:rPr>
      </w:pPr>
      <w:r>
        <w:rPr>
          <w:rFonts w:hint="cs"/>
          <w:rtl/>
        </w:rPr>
        <w:t xml:space="preserve">    רק להעיר לגבי זה, שכל עניין ההלוואות שנלקחות מאוצר המדינה הוא לא נושא ישן שהיה תמיד. מפלגות קיבלו את ההלוואות והאשראים שלהם </w:t>
      </w:r>
      <w:bookmarkStart w:id="998" w:name="_ETM_Q1_3940656"/>
      <w:bookmarkEnd w:id="998"/>
      <w:r>
        <w:rPr>
          <w:rFonts w:hint="cs"/>
          <w:rtl/>
        </w:rPr>
        <w:t xml:space="preserve">מהבנקים, וכל הדבר הזה בא על-מנת לנתק את הקשר בין </w:t>
      </w:r>
      <w:bookmarkStart w:id="999" w:name="_ETM_Q1_3943096"/>
      <w:bookmarkEnd w:id="999"/>
      <w:r>
        <w:rPr>
          <w:rFonts w:hint="cs"/>
          <w:rtl/>
        </w:rPr>
        <w:t xml:space="preserve">המפלגה לבנק. עד הכנסת הקודמת מפלגות את ההלוואות שלהם מבנקים. </w:t>
      </w:r>
      <w:bookmarkStart w:id="1000" w:name="_ETM_Q1_3950471"/>
      <w:bookmarkEnd w:id="1000"/>
    </w:p>
    <w:p w:rsidR="00150045" w:rsidRDefault="00150045" w:rsidP="00150045">
      <w:pPr>
        <w:rPr>
          <w:rFonts w:hint="cs"/>
          <w:rtl/>
        </w:rPr>
      </w:pPr>
      <w:bookmarkStart w:id="1001" w:name="_ETM_Q1_3951037"/>
      <w:bookmarkStart w:id="1002" w:name="_ETM_Q1_3951232"/>
      <w:bookmarkStart w:id="1003" w:name="_ETM_Q1_3951307"/>
      <w:bookmarkStart w:id="1004" w:name="_ETM_Q1_3951480"/>
      <w:bookmarkEnd w:id="1001"/>
      <w:bookmarkEnd w:id="1002"/>
      <w:bookmarkEnd w:id="1003"/>
      <w:bookmarkEnd w:id="1004"/>
    </w:p>
    <w:p w:rsidR="00150045" w:rsidRDefault="00150045" w:rsidP="00150045">
      <w:pPr>
        <w:pStyle w:val="a5"/>
        <w:keepNext/>
        <w:rPr>
          <w:rFonts w:hint="cs"/>
          <w:rtl/>
        </w:rPr>
      </w:pPr>
      <w:bookmarkStart w:id="1005" w:name="ET_speaker_5802_1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לא דנים אבל במה שכבר תוקן בעבר.   </w:t>
      </w:r>
    </w:p>
    <w:p w:rsidR="00150045" w:rsidRDefault="00150045" w:rsidP="00150045">
      <w:pPr>
        <w:rPr>
          <w:rFonts w:hint="cs"/>
          <w:rtl/>
        </w:rPr>
      </w:pPr>
    </w:p>
    <w:p w:rsidR="00150045" w:rsidRDefault="00150045" w:rsidP="00150045">
      <w:pPr>
        <w:pStyle w:val="a5"/>
        <w:keepNext/>
        <w:rPr>
          <w:rFonts w:hint="cs"/>
          <w:rtl/>
        </w:rPr>
      </w:pPr>
      <w:bookmarkStart w:id="1006" w:name="ET_speaker_חנה_רותם_131"/>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00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אי-אפשר לטעון </w:t>
      </w:r>
      <w:bookmarkStart w:id="1007" w:name="_ETM_Q1_3950123"/>
      <w:bookmarkEnd w:id="1007"/>
      <w:r>
        <w:rPr>
          <w:rFonts w:hint="cs"/>
          <w:rtl/>
        </w:rPr>
        <w:t xml:space="preserve">שהדברים האלה היו מאז ומעולם כי זה לא נכון. </w:t>
      </w:r>
    </w:p>
    <w:p w:rsidR="00150045" w:rsidRDefault="00150045" w:rsidP="00150045">
      <w:pPr>
        <w:rPr>
          <w:rFonts w:hint="cs"/>
          <w:rtl/>
        </w:rPr>
      </w:pPr>
    </w:p>
    <w:p w:rsidR="00150045" w:rsidRDefault="00150045" w:rsidP="00150045">
      <w:pPr>
        <w:pStyle w:val="a5"/>
        <w:keepNext/>
        <w:rPr>
          <w:rFonts w:hint="cs"/>
          <w:rtl/>
        </w:rPr>
      </w:pPr>
      <w:bookmarkStart w:id="1008" w:name="ET_speaker_5802_1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w:t>
      </w:r>
      <w:bookmarkStart w:id="1009" w:name="_ETM_Q1_3952133"/>
      <w:bookmarkEnd w:id="1009"/>
      <w:r>
        <w:rPr>
          <w:rFonts w:hint="cs"/>
          <w:rtl/>
        </w:rPr>
        <w:t xml:space="preserve">מדבר על התיקון של היום. התיקון של היום לא מעצים </w:t>
      </w:r>
      <w:bookmarkStart w:id="1010" w:name="_ETM_Q1_3960795"/>
      <w:bookmarkEnd w:id="1010"/>
      <w:r>
        <w:rPr>
          <w:rFonts w:hint="cs"/>
          <w:rtl/>
        </w:rPr>
        <w:t xml:space="preserve">את אי השוויון.     </w:t>
      </w:r>
    </w:p>
    <w:p w:rsidR="00150045" w:rsidRDefault="00150045" w:rsidP="00150045">
      <w:pPr>
        <w:rPr>
          <w:rFonts w:hint="cs"/>
          <w:rtl/>
        </w:rPr>
      </w:pPr>
      <w:bookmarkStart w:id="1011" w:name="_ETM_Q1_3918946"/>
      <w:bookmarkStart w:id="1012" w:name="_ETM_Q1_3919025"/>
      <w:bookmarkStart w:id="1013" w:name="_ETM_Q1_3920778"/>
      <w:bookmarkStart w:id="1014" w:name="_ETM_Q1_3920876"/>
      <w:bookmarkStart w:id="1015" w:name="_ETM_Q1_3960434"/>
      <w:bookmarkEnd w:id="1011"/>
      <w:bookmarkEnd w:id="1012"/>
      <w:bookmarkEnd w:id="1013"/>
      <w:bookmarkEnd w:id="1014"/>
      <w:bookmarkEnd w:id="1015"/>
    </w:p>
    <w:p w:rsidR="00150045" w:rsidRDefault="00150045" w:rsidP="00150045">
      <w:pPr>
        <w:pStyle w:val="a5"/>
        <w:keepNext/>
        <w:rPr>
          <w:rFonts w:hint="cs"/>
          <w:rtl/>
        </w:rPr>
      </w:pPr>
      <w:bookmarkStart w:id="1016" w:name="ET_speaker_5075_13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016"/>
    </w:p>
    <w:p w:rsidR="00150045" w:rsidRDefault="00150045" w:rsidP="00150045">
      <w:pPr>
        <w:pStyle w:val="KeepWithNext"/>
        <w:rPr>
          <w:rFonts w:hint="cs"/>
          <w:rtl/>
        </w:rPr>
      </w:pPr>
    </w:p>
    <w:p w:rsidR="00150045" w:rsidRDefault="00150045" w:rsidP="00150045">
      <w:pPr>
        <w:rPr>
          <w:rFonts w:hint="cs"/>
          <w:rtl/>
        </w:rPr>
      </w:pPr>
      <w:bookmarkStart w:id="1017" w:name="_ETM_Q1_3961382"/>
      <w:bookmarkStart w:id="1018" w:name="_ETM_Q1_3961453"/>
      <w:bookmarkEnd w:id="1017"/>
      <w:bookmarkEnd w:id="1018"/>
      <w:r>
        <w:rPr>
          <w:rFonts w:hint="cs"/>
          <w:rtl/>
        </w:rPr>
        <w:t xml:space="preserve">מכל דו שיח המכאיב הזה יש אי </w:t>
      </w:r>
      <w:bookmarkStart w:id="1019" w:name="_ETM_Q1_3964208"/>
      <w:bookmarkEnd w:id="1019"/>
      <w:r>
        <w:rPr>
          <w:rFonts w:hint="cs"/>
          <w:rtl/>
        </w:rPr>
        <w:t xml:space="preserve">שוויון ואין לנו פתרון. </w:t>
      </w:r>
    </w:p>
    <w:p w:rsidR="00150045" w:rsidRDefault="00150045" w:rsidP="00150045">
      <w:pPr>
        <w:rPr>
          <w:rFonts w:hint="cs"/>
          <w:rtl/>
        </w:rPr>
      </w:pPr>
      <w:bookmarkStart w:id="1020" w:name="_ETM_Q1_3968642"/>
      <w:bookmarkStart w:id="1021" w:name="_ETM_Q1_3968745"/>
      <w:bookmarkStart w:id="1022" w:name="_ETM_Q1_3968833"/>
      <w:bookmarkStart w:id="1023" w:name="_ETM_Q1_3968983"/>
      <w:bookmarkEnd w:id="1020"/>
      <w:bookmarkEnd w:id="1021"/>
      <w:bookmarkEnd w:id="1022"/>
      <w:bookmarkEnd w:id="1023"/>
    </w:p>
    <w:p w:rsidR="00150045" w:rsidRDefault="00150045" w:rsidP="00150045">
      <w:pPr>
        <w:pStyle w:val="a5"/>
        <w:keepNext/>
        <w:rPr>
          <w:rFonts w:hint="cs"/>
          <w:rtl/>
        </w:rPr>
      </w:pPr>
      <w:bookmarkStart w:id="1024" w:name="ET_speaker_5802_1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4"/>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אי שוויון שהיה קיים כל הזמן.       </w:t>
      </w:r>
      <w:bookmarkStart w:id="1025" w:name="_ETM_Q1_3968207"/>
      <w:bookmarkEnd w:id="1025"/>
    </w:p>
    <w:p w:rsidR="00150045" w:rsidRDefault="00150045" w:rsidP="00150045">
      <w:pPr>
        <w:rPr>
          <w:rFonts w:hint="cs"/>
          <w:rtl/>
        </w:rPr>
      </w:pPr>
      <w:bookmarkStart w:id="1026" w:name="_ETM_Q1_3968350"/>
      <w:bookmarkStart w:id="1027" w:name="_ETM_Q1_3968439"/>
      <w:bookmarkStart w:id="1028" w:name="_ETM_Q1_3968588"/>
      <w:bookmarkEnd w:id="1026"/>
      <w:bookmarkEnd w:id="1027"/>
      <w:bookmarkEnd w:id="1028"/>
    </w:p>
    <w:p w:rsidR="00150045" w:rsidRDefault="00150045" w:rsidP="00150045">
      <w:pPr>
        <w:pStyle w:val="af8"/>
        <w:keepNext/>
        <w:rPr>
          <w:rFonts w:hint="cs"/>
          <w:rtl/>
        </w:rPr>
      </w:pPr>
      <w:bookmarkStart w:id="1029" w:name="ET_yor_5279_1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29"/>
    </w:p>
    <w:p w:rsidR="00150045" w:rsidRDefault="00150045" w:rsidP="00150045">
      <w:pPr>
        <w:pStyle w:val="KeepWithNext"/>
        <w:rPr>
          <w:rFonts w:hint="cs"/>
          <w:rtl/>
        </w:rPr>
      </w:pPr>
    </w:p>
    <w:p w:rsidR="00150045" w:rsidRDefault="00150045" w:rsidP="00150045">
      <w:pPr>
        <w:rPr>
          <w:rFonts w:hint="cs"/>
          <w:rtl/>
        </w:rPr>
      </w:pPr>
      <w:bookmarkStart w:id="1030" w:name="_ETM_Q1_3969742"/>
      <w:bookmarkEnd w:id="1030"/>
      <w:r>
        <w:rPr>
          <w:rFonts w:hint="cs"/>
          <w:rtl/>
        </w:rPr>
        <w:t xml:space="preserve">אני מבקש לשאול האם יש מישהו שמבקש לנמק את </w:t>
      </w:r>
      <w:bookmarkStart w:id="1031" w:name="_ETM_Q1_3968433"/>
      <w:bookmarkEnd w:id="1031"/>
      <w:r>
        <w:rPr>
          <w:rFonts w:hint="cs"/>
          <w:rtl/>
        </w:rPr>
        <w:t xml:space="preserve">ההסתייגויות שלו לפני שנעבור על ההסתייגויות. </w:t>
      </w:r>
    </w:p>
    <w:p w:rsidR="00150045" w:rsidRDefault="00150045" w:rsidP="00150045">
      <w:pPr>
        <w:rPr>
          <w:rFonts w:hint="cs"/>
          <w:rtl/>
        </w:rPr>
      </w:pPr>
    </w:p>
    <w:p w:rsidR="00150045" w:rsidRDefault="00150045" w:rsidP="00150045">
      <w:pPr>
        <w:pStyle w:val="a5"/>
        <w:keepNext/>
        <w:rPr>
          <w:rFonts w:hint="cs"/>
          <w:rtl/>
        </w:rPr>
      </w:pPr>
      <w:bookmarkStart w:id="1032" w:name="ET_speaker_קריאה_1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32"/>
    </w:p>
    <w:p w:rsidR="00150045" w:rsidRDefault="00150045" w:rsidP="00150045">
      <w:pPr>
        <w:pStyle w:val="KeepWithNext"/>
        <w:rPr>
          <w:rFonts w:hint="cs"/>
          <w:rtl/>
        </w:rPr>
      </w:pPr>
    </w:p>
    <w:p w:rsidR="00150045" w:rsidRDefault="00150045" w:rsidP="00150045">
      <w:pPr>
        <w:rPr>
          <w:rFonts w:hint="cs"/>
          <w:rtl/>
        </w:rPr>
      </w:pPr>
      <w:r>
        <w:rPr>
          <w:rFonts w:hint="cs"/>
          <w:rtl/>
        </w:rPr>
        <w:t xml:space="preserve">סעיף סעיף?    </w:t>
      </w:r>
    </w:p>
    <w:p w:rsidR="00150045" w:rsidRDefault="00150045" w:rsidP="00150045">
      <w:pPr>
        <w:rPr>
          <w:rFonts w:hint="cs"/>
          <w:rtl/>
        </w:rPr>
      </w:pPr>
      <w:bookmarkStart w:id="1033" w:name="_ETM_Q1_3976278"/>
      <w:bookmarkStart w:id="1034" w:name="_ETM_Q1_3976364"/>
      <w:bookmarkEnd w:id="1033"/>
      <w:bookmarkEnd w:id="1034"/>
    </w:p>
    <w:p w:rsidR="00150045" w:rsidRDefault="00150045" w:rsidP="00150045">
      <w:pPr>
        <w:pStyle w:val="af8"/>
        <w:keepNext/>
        <w:rPr>
          <w:rFonts w:hint="cs"/>
          <w:rtl/>
        </w:rPr>
      </w:pPr>
      <w:bookmarkStart w:id="1035" w:name="_ETM_Q1_3976448"/>
      <w:bookmarkStart w:id="1036" w:name="_ETM_Q1_3976579"/>
      <w:bookmarkStart w:id="1037" w:name="ET_yor_5279_137"/>
      <w:bookmarkEnd w:id="1035"/>
      <w:bookmarkEnd w:id="103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37"/>
    </w:p>
    <w:p w:rsidR="00150045" w:rsidRDefault="00150045" w:rsidP="00150045">
      <w:pPr>
        <w:pStyle w:val="KeepWithNext"/>
        <w:rPr>
          <w:rFonts w:hint="cs"/>
          <w:rtl/>
        </w:rPr>
      </w:pPr>
    </w:p>
    <w:p w:rsidR="00150045" w:rsidRDefault="00150045" w:rsidP="00150045">
      <w:pPr>
        <w:rPr>
          <w:rFonts w:hint="cs"/>
          <w:rtl/>
        </w:rPr>
      </w:pPr>
      <w:bookmarkStart w:id="1038" w:name="_ETM_Q1_3977746"/>
      <w:bookmarkEnd w:id="1038"/>
      <w:r>
        <w:rPr>
          <w:rFonts w:hint="cs"/>
          <w:rtl/>
        </w:rPr>
        <w:t xml:space="preserve">לא. אנחנו לא </w:t>
      </w:r>
      <w:bookmarkStart w:id="1039" w:name="_ETM_Q1_3980003"/>
      <w:bookmarkEnd w:id="1039"/>
      <w:r>
        <w:rPr>
          <w:rFonts w:hint="cs"/>
          <w:rtl/>
        </w:rPr>
        <w:t xml:space="preserve">מנמקים סעיף סעיף. אנחנו מנמקים נימוקים כוללים לכל ההסתייגויות. כל </w:t>
      </w:r>
      <w:bookmarkStart w:id="1040" w:name="_ETM_Q1_3987981"/>
      <w:bookmarkEnd w:id="1040"/>
      <w:r>
        <w:rPr>
          <w:rFonts w:hint="cs"/>
          <w:rtl/>
        </w:rPr>
        <w:t xml:space="preserve">אחד בתורו יקבל את ההזדמנות. </w:t>
      </w:r>
    </w:p>
    <w:p w:rsidR="00150045" w:rsidRDefault="00150045" w:rsidP="00150045">
      <w:pPr>
        <w:rPr>
          <w:rFonts w:hint="cs"/>
          <w:rtl/>
        </w:rPr>
      </w:pPr>
    </w:p>
    <w:p w:rsidR="00150045" w:rsidRDefault="00150045" w:rsidP="00150045">
      <w:pPr>
        <w:rPr>
          <w:rFonts w:hint="cs"/>
          <w:rtl/>
        </w:rPr>
      </w:pPr>
      <w:r>
        <w:rPr>
          <w:rFonts w:hint="cs"/>
          <w:rtl/>
        </w:rPr>
        <w:t xml:space="preserve">חברת הכנסת פנינה תמנו שאטה, נא להתחיל בהסתייגויות. </w:t>
      </w:r>
    </w:p>
    <w:p w:rsidR="00150045" w:rsidRDefault="00150045" w:rsidP="00150045">
      <w:pPr>
        <w:rPr>
          <w:rFonts w:hint="cs"/>
          <w:rtl/>
        </w:rPr>
      </w:pPr>
      <w:bookmarkStart w:id="1041" w:name="_ETM_Q1_4000723"/>
      <w:bookmarkStart w:id="1042" w:name="_ETM_Q1_4000821"/>
      <w:bookmarkStart w:id="1043" w:name="_ETM_Q1_4000897"/>
      <w:bookmarkStart w:id="1044" w:name="_ETM_Q1_4000983"/>
      <w:bookmarkEnd w:id="1041"/>
      <w:bookmarkEnd w:id="1042"/>
      <w:bookmarkEnd w:id="1043"/>
      <w:bookmarkEnd w:id="1044"/>
    </w:p>
    <w:p w:rsidR="00150045" w:rsidRDefault="00150045" w:rsidP="00150045">
      <w:pPr>
        <w:pStyle w:val="a5"/>
        <w:keepNext/>
        <w:rPr>
          <w:rFonts w:hint="cs"/>
          <w:rtl/>
        </w:rPr>
      </w:pPr>
      <w:bookmarkStart w:id="1045" w:name="ET_speaker_5115_13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45"/>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תודה אדוני היושב ראש. </w:t>
      </w:r>
    </w:p>
    <w:p w:rsidR="00150045" w:rsidRDefault="00150045" w:rsidP="00150045">
      <w:pPr>
        <w:rPr>
          <w:rFonts w:hint="cs"/>
          <w:rtl/>
        </w:rPr>
      </w:pPr>
      <w:bookmarkStart w:id="1046" w:name="_ETM_Q1_4000026"/>
      <w:bookmarkStart w:id="1047" w:name="_ETM_Q1_4000140"/>
      <w:bookmarkEnd w:id="1046"/>
      <w:bookmarkEnd w:id="1047"/>
    </w:p>
    <w:p w:rsidR="00150045" w:rsidRDefault="00150045" w:rsidP="00150045">
      <w:pPr>
        <w:rPr>
          <w:rFonts w:hint="cs"/>
          <w:rtl/>
        </w:rPr>
      </w:pPr>
      <w:bookmarkStart w:id="1048" w:name="_ETM_Q1_4000186"/>
      <w:bookmarkStart w:id="1049" w:name="_ETM_Q1_4000294"/>
      <w:bookmarkEnd w:id="1048"/>
      <w:bookmarkEnd w:id="1049"/>
      <w:r>
        <w:rPr>
          <w:rFonts w:hint="cs"/>
          <w:rtl/>
        </w:rPr>
        <w:t xml:space="preserve">קודם כל, </w:t>
      </w:r>
      <w:bookmarkStart w:id="1050" w:name="_ETM_Q1_3998447"/>
      <w:bookmarkEnd w:id="1050"/>
      <w:r>
        <w:rPr>
          <w:rFonts w:hint="cs"/>
          <w:rtl/>
        </w:rPr>
        <w:t xml:space="preserve">נדמה שכל המהלך שלכם זה כדי להחדיר איכשהו למוחו של הציבור, בפסיכולוגיה הפוכה, שיש רק אופציה אחת, או לפזר את הכנסת או שביבי ראש הממשלה. בעצם, לא כך הדבר. יש </w:t>
      </w:r>
      <w:bookmarkStart w:id="1051" w:name="_ETM_Q1_4023444"/>
      <w:bookmarkEnd w:id="1051"/>
      <w:r>
        <w:rPr>
          <w:rFonts w:hint="cs"/>
          <w:rtl/>
        </w:rPr>
        <w:t xml:space="preserve">פה עוד אופציות והציבור צריך לשפוט אתכם בהתאם לאופציות </w:t>
      </w:r>
      <w:bookmarkStart w:id="1052" w:name="_ETM_Q1_4026455"/>
      <w:bookmarkEnd w:id="1052"/>
      <w:r>
        <w:rPr>
          <w:rFonts w:hint="cs"/>
          <w:rtl/>
        </w:rPr>
        <w:t xml:space="preserve">ובהתאם לחוק. החוק אומר שמחר בחצות הסמכויות יעברו לנשיא מדינת </w:t>
      </w:r>
      <w:bookmarkStart w:id="1053" w:name="_ETM_Q1_4035315"/>
      <w:bookmarkEnd w:id="1053"/>
      <w:r>
        <w:rPr>
          <w:rFonts w:hint="cs"/>
          <w:rtl/>
        </w:rPr>
        <w:t xml:space="preserve">ישראל ועדיין יש לנו את הזמן למנוע את הבחירות הללו. </w:t>
      </w:r>
      <w:bookmarkStart w:id="1054" w:name="_ETM_Q1_4033805"/>
      <w:bookmarkEnd w:id="1054"/>
      <w:r>
        <w:rPr>
          <w:rFonts w:hint="cs"/>
          <w:rtl/>
        </w:rPr>
        <w:t xml:space="preserve">עדיין יש לנו זמן לחסוך כספי ציבור ולהטיל את מלאכת הרכבת הממשלה קודם כל על המפלגה הגדולה ביותר בכנסת ישראל. </w:t>
      </w:r>
      <w:bookmarkStart w:id="1055" w:name="_ETM_Q1_4052850"/>
      <w:bookmarkEnd w:id="1055"/>
    </w:p>
    <w:p w:rsidR="00150045" w:rsidRDefault="00150045" w:rsidP="00150045">
      <w:pPr>
        <w:rPr>
          <w:rFonts w:hint="cs"/>
          <w:rtl/>
        </w:rPr>
      </w:pPr>
    </w:p>
    <w:p w:rsidR="00150045" w:rsidRDefault="00150045" w:rsidP="00150045">
      <w:pPr>
        <w:pStyle w:val="a5"/>
        <w:keepNext/>
        <w:rPr>
          <w:rFonts w:hint="cs"/>
          <w:rtl/>
        </w:rPr>
      </w:pPr>
      <w:bookmarkStart w:id="1056" w:name="ET_speaker_אסנת_מרק_13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5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אין לכם רוב בכל מקרה.     </w:t>
      </w:r>
    </w:p>
    <w:p w:rsidR="00150045" w:rsidRDefault="00150045" w:rsidP="00150045">
      <w:pPr>
        <w:rPr>
          <w:rFonts w:hint="cs"/>
          <w:rtl/>
        </w:rPr>
      </w:pPr>
    </w:p>
    <w:p w:rsidR="00150045" w:rsidRDefault="00150045" w:rsidP="00150045">
      <w:pPr>
        <w:pStyle w:val="a5"/>
        <w:keepNext/>
        <w:rPr>
          <w:rFonts w:hint="cs"/>
          <w:rtl/>
        </w:rPr>
      </w:pPr>
      <w:bookmarkStart w:id="1057" w:name="ET_speaker_5771_1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5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אסנת, גם לכם אין רוב. </w:t>
      </w:r>
    </w:p>
    <w:p w:rsidR="00150045" w:rsidRDefault="00150045" w:rsidP="00150045">
      <w:pPr>
        <w:rPr>
          <w:rFonts w:hint="cs"/>
          <w:rtl/>
        </w:rPr>
      </w:pPr>
      <w:bookmarkStart w:id="1058" w:name="_ETM_Q1_4050340"/>
      <w:bookmarkStart w:id="1059" w:name="_ETM_Q1_4050509"/>
      <w:bookmarkStart w:id="1060" w:name="_ETM_Q1_4050648"/>
      <w:bookmarkStart w:id="1061" w:name="_ETM_Q1_4050711"/>
      <w:bookmarkEnd w:id="1058"/>
      <w:bookmarkEnd w:id="1059"/>
      <w:bookmarkEnd w:id="1060"/>
      <w:bookmarkEnd w:id="1061"/>
    </w:p>
    <w:p w:rsidR="00150045" w:rsidRDefault="00150045" w:rsidP="00150045">
      <w:pPr>
        <w:pStyle w:val="a5"/>
        <w:keepNext/>
        <w:rPr>
          <w:rFonts w:hint="cs"/>
          <w:rtl/>
        </w:rPr>
      </w:pPr>
      <w:bookmarkStart w:id="1062" w:name="ET_speaker_5115_14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62"/>
    </w:p>
    <w:p w:rsidR="00150045" w:rsidRDefault="00150045" w:rsidP="00150045">
      <w:pPr>
        <w:pStyle w:val="KeepWithNext"/>
        <w:rPr>
          <w:rFonts w:hint="cs"/>
          <w:rtl/>
        </w:rPr>
      </w:pPr>
    </w:p>
    <w:p w:rsidR="00150045" w:rsidRDefault="00150045" w:rsidP="00150045">
      <w:pPr>
        <w:rPr>
          <w:rFonts w:hint="cs"/>
          <w:rtl/>
        </w:rPr>
      </w:pPr>
      <w:bookmarkStart w:id="1063" w:name="_ETM_Q1_4053926"/>
      <w:bookmarkStart w:id="1064" w:name="_ETM_Q1_4054006"/>
      <w:bookmarkEnd w:id="1063"/>
      <w:bookmarkEnd w:id="1064"/>
      <w:r>
        <w:rPr>
          <w:rFonts w:hint="cs"/>
          <w:rtl/>
        </w:rPr>
        <w:t xml:space="preserve">אל תפריעי לי. </w:t>
      </w:r>
    </w:p>
    <w:p w:rsidR="00150045" w:rsidRDefault="00150045" w:rsidP="00150045">
      <w:pPr>
        <w:rPr>
          <w:rFonts w:hint="cs"/>
          <w:rtl/>
        </w:rPr>
      </w:pPr>
    </w:p>
    <w:p w:rsidR="00150045" w:rsidRDefault="00150045" w:rsidP="00150045">
      <w:pPr>
        <w:pStyle w:val="a5"/>
        <w:keepNext/>
        <w:rPr>
          <w:rFonts w:hint="cs"/>
          <w:rtl/>
        </w:rPr>
      </w:pPr>
      <w:bookmarkStart w:id="1065" w:name="ET_speaker_אסנת_מרק_14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65"/>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בשישים. </w:t>
      </w:r>
    </w:p>
    <w:p w:rsidR="00150045" w:rsidRDefault="00150045" w:rsidP="00150045">
      <w:pPr>
        <w:rPr>
          <w:rFonts w:hint="cs"/>
          <w:rtl/>
        </w:rPr>
      </w:pPr>
      <w:r>
        <w:rPr>
          <w:rFonts w:hint="cs"/>
          <w:rtl/>
        </w:rPr>
        <w:t xml:space="preserve">      </w:t>
      </w:r>
    </w:p>
    <w:p w:rsidR="00150045" w:rsidRDefault="00150045" w:rsidP="00150045">
      <w:pPr>
        <w:pStyle w:val="a5"/>
        <w:keepNext/>
        <w:rPr>
          <w:rFonts w:hint="cs"/>
          <w:rtl/>
        </w:rPr>
      </w:pPr>
      <w:r>
        <w:rPr>
          <w:rFonts w:hint="cs"/>
          <w:rtl/>
        </w:rPr>
        <w:t>איתן גינזבורג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שמעתי אותך אומרת את זה כשלכם נתנו להרכיב את הממשלה, אסנת. </w:t>
      </w:r>
      <w:bookmarkStart w:id="1066" w:name="_ETM_Q1_4065810"/>
      <w:bookmarkEnd w:id="1066"/>
    </w:p>
    <w:p w:rsidR="00150045" w:rsidRDefault="00150045" w:rsidP="00150045">
      <w:pPr>
        <w:rPr>
          <w:rFonts w:hint="cs"/>
          <w:rtl/>
        </w:rPr>
      </w:pPr>
      <w:bookmarkStart w:id="1067" w:name="_ETM_Q1_4067526"/>
      <w:bookmarkStart w:id="1068" w:name="_ETM_Q1_4067617"/>
      <w:bookmarkStart w:id="1069" w:name="_ETM_Q1_4067717"/>
      <w:bookmarkStart w:id="1070" w:name="_ETM_Q1_4067889"/>
      <w:bookmarkEnd w:id="1067"/>
      <w:bookmarkEnd w:id="1068"/>
      <w:bookmarkEnd w:id="1069"/>
      <w:bookmarkEnd w:id="1070"/>
    </w:p>
    <w:p w:rsidR="00150045" w:rsidRDefault="00150045" w:rsidP="00150045">
      <w:pPr>
        <w:pStyle w:val="af8"/>
        <w:keepNext/>
        <w:rPr>
          <w:rFonts w:hint="cs"/>
          <w:rtl/>
        </w:rPr>
      </w:pPr>
      <w:bookmarkStart w:id="1071" w:name="ET_yor_5279_14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71"/>
    </w:p>
    <w:p w:rsidR="00150045" w:rsidRDefault="00150045" w:rsidP="00150045">
      <w:pPr>
        <w:pStyle w:val="KeepWithNext"/>
        <w:rPr>
          <w:rFonts w:hint="cs"/>
          <w:rtl/>
        </w:rPr>
      </w:pPr>
    </w:p>
    <w:p w:rsidR="00150045" w:rsidRDefault="00150045" w:rsidP="00150045">
      <w:pPr>
        <w:rPr>
          <w:rFonts w:hint="cs"/>
          <w:rtl/>
        </w:rPr>
      </w:pPr>
      <w:bookmarkStart w:id="1072" w:name="_ETM_Q1_4069179"/>
      <w:bookmarkEnd w:id="1072"/>
      <w:r>
        <w:rPr>
          <w:rFonts w:hint="cs"/>
          <w:rtl/>
        </w:rPr>
        <w:t xml:space="preserve">לא להפריע. </w:t>
      </w:r>
    </w:p>
    <w:p w:rsidR="00150045" w:rsidRDefault="00150045" w:rsidP="00150045">
      <w:pPr>
        <w:rPr>
          <w:rFonts w:hint="cs"/>
          <w:rtl/>
        </w:rPr>
      </w:pPr>
    </w:p>
    <w:p w:rsidR="00150045" w:rsidRDefault="00150045" w:rsidP="00150045">
      <w:pPr>
        <w:pStyle w:val="a5"/>
        <w:keepNext/>
        <w:rPr>
          <w:rFonts w:hint="cs"/>
          <w:rtl/>
        </w:rPr>
      </w:pPr>
      <w:bookmarkStart w:id="1073" w:name="ET_speaker_5115_14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חושבת שמי שיכול לעמוד במשימה, כמי שעומד בראש המפלגה הגדולה ביותר, בני גנץ, ראש מפלגתי כחול לבן. </w:t>
      </w:r>
      <w:bookmarkStart w:id="1074" w:name="_ETM_Q1_4081937"/>
      <w:bookmarkEnd w:id="1074"/>
    </w:p>
    <w:p w:rsidR="00150045" w:rsidRDefault="00150045" w:rsidP="00150045">
      <w:pPr>
        <w:rPr>
          <w:rFonts w:hint="cs"/>
          <w:rtl/>
        </w:rPr>
      </w:pPr>
      <w:bookmarkStart w:id="1075" w:name="_ETM_Q1_4082147"/>
      <w:bookmarkStart w:id="1076" w:name="_ETM_Q1_4082294"/>
      <w:bookmarkEnd w:id="1075"/>
      <w:bookmarkEnd w:id="1076"/>
    </w:p>
    <w:p w:rsidR="00150045" w:rsidRDefault="00150045" w:rsidP="00150045">
      <w:pPr>
        <w:rPr>
          <w:rFonts w:hint="cs"/>
          <w:rtl/>
        </w:rPr>
      </w:pPr>
      <w:bookmarkStart w:id="1077" w:name="_ETM_Q1_4082316"/>
      <w:bookmarkStart w:id="1078" w:name="_ETM_Q1_4082440"/>
      <w:bookmarkEnd w:id="1077"/>
      <w:bookmarkEnd w:id="1078"/>
      <w:r>
        <w:rPr>
          <w:rFonts w:hint="cs"/>
          <w:rtl/>
        </w:rPr>
        <w:t xml:space="preserve">צריך להבין, בסוף אתם לא יכולים לעשות רק שיקולים צרים </w:t>
      </w:r>
      <w:bookmarkStart w:id="1079" w:name="_ETM_Q1_4086663"/>
      <w:bookmarkEnd w:id="1079"/>
      <w:r>
        <w:rPr>
          <w:rFonts w:hint="cs"/>
          <w:rtl/>
        </w:rPr>
        <w:t xml:space="preserve">וקטנים. זאת גם פוליטיקה קטנה. ניחא, הייתם אומרים שלא רוצים </w:t>
      </w:r>
      <w:bookmarkStart w:id="1080" w:name="_ETM_Q1_4092192"/>
      <w:bookmarkEnd w:id="1080"/>
      <w:r>
        <w:rPr>
          <w:rFonts w:hint="cs"/>
          <w:rtl/>
        </w:rPr>
        <w:t xml:space="preserve">את בני גנץ, אבל הייתם מעמידים אלטרנטיבה מתוך הליכוד. </w:t>
      </w:r>
    </w:p>
    <w:p w:rsidR="00150045" w:rsidRDefault="00150045" w:rsidP="00150045">
      <w:pPr>
        <w:rPr>
          <w:rFonts w:hint="cs"/>
          <w:rtl/>
        </w:rPr>
      </w:pPr>
      <w:bookmarkStart w:id="1081" w:name="_ETM_Q1_4093148"/>
      <w:bookmarkStart w:id="1082" w:name="_ETM_Q1_4093293"/>
      <w:bookmarkEnd w:id="1081"/>
      <w:bookmarkEnd w:id="1082"/>
    </w:p>
    <w:p w:rsidR="00150045" w:rsidRDefault="00150045" w:rsidP="00150045">
      <w:pPr>
        <w:rPr>
          <w:rFonts w:hint="cs"/>
          <w:rtl/>
        </w:rPr>
      </w:pPr>
      <w:bookmarkStart w:id="1083" w:name="_ETM_Q1_4093318"/>
      <w:bookmarkStart w:id="1084" w:name="_ETM_Q1_4093439"/>
      <w:bookmarkEnd w:id="1083"/>
      <w:bookmarkEnd w:id="1084"/>
      <w:r>
        <w:rPr>
          <w:rFonts w:hint="cs"/>
          <w:rtl/>
        </w:rPr>
        <w:t>בעיניי,</w:t>
      </w:r>
      <w:bookmarkStart w:id="1085" w:name="_ETM_Q1_4094857"/>
      <w:bookmarkEnd w:id="1085"/>
      <w:r>
        <w:rPr>
          <w:rFonts w:hint="cs"/>
          <w:rtl/>
        </w:rPr>
        <w:t xml:space="preserve"> הניסיון הזה והתעמולה שאתם עושים - - - </w:t>
      </w:r>
    </w:p>
    <w:p w:rsidR="00150045" w:rsidRDefault="00150045" w:rsidP="00150045">
      <w:pPr>
        <w:rPr>
          <w:rFonts w:hint="cs"/>
          <w:rtl/>
        </w:rPr>
      </w:pPr>
    </w:p>
    <w:p w:rsidR="00150045" w:rsidRDefault="00150045" w:rsidP="00150045">
      <w:pPr>
        <w:pStyle w:val="a5"/>
        <w:keepNext/>
        <w:rPr>
          <w:rFonts w:hint="cs"/>
          <w:rtl/>
        </w:rPr>
      </w:pPr>
      <w:bookmarkStart w:id="1086" w:name="ET_speaker_אסנת_מרק_14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86"/>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למה אנחנו </w:t>
      </w:r>
      <w:bookmarkStart w:id="1087" w:name="_ETM_Q1_4100638"/>
      <w:bookmarkEnd w:id="1087"/>
      <w:r>
        <w:rPr>
          <w:rFonts w:hint="cs"/>
          <w:rtl/>
        </w:rPr>
        <w:t>צריכים להעמיד אלטרנטיבה מתוך הליכוד?</w:t>
      </w:r>
    </w:p>
    <w:p w:rsidR="00150045" w:rsidRDefault="00150045" w:rsidP="00150045">
      <w:pPr>
        <w:rPr>
          <w:rFonts w:hint="cs"/>
          <w:rtl/>
        </w:rPr>
      </w:pPr>
    </w:p>
    <w:p w:rsidR="00150045" w:rsidRDefault="00150045" w:rsidP="00150045">
      <w:pPr>
        <w:pStyle w:val="a5"/>
        <w:keepNext/>
        <w:rPr>
          <w:rFonts w:hint="cs"/>
          <w:rtl/>
        </w:rPr>
      </w:pPr>
      <w:bookmarkStart w:id="1088" w:name="ET_speaker_5115_146"/>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88"/>
    </w:p>
    <w:p w:rsidR="00150045" w:rsidRDefault="00150045" w:rsidP="00150045">
      <w:pPr>
        <w:pStyle w:val="KeepWithNext"/>
        <w:rPr>
          <w:rFonts w:hint="cs"/>
          <w:rtl/>
        </w:rPr>
      </w:pPr>
    </w:p>
    <w:p w:rsidR="00150045" w:rsidRDefault="00150045" w:rsidP="00150045">
      <w:pPr>
        <w:rPr>
          <w:rFonts w:hint="cs"/>
          <w:rtl/>
        </w:rPr>
      </w:pPr>
      <w:r>
        <w:rPr>
          <w:rFonts w:hint="cs"/>
          <w:rtl/>
        </w:rPr>
        <w:t xml:space="preserve">- - היא בעייתית ביותר. </w:t>
      </w:r>
    </w:p>
    <w:p w:rsidR="00150045" w:rsidRDefault="00150045" w:rsidP="00150045">
      <w:pPr>
        <w:rPr>
          <w:rFonts w:hint="cs"/>
          <w:rtl/>
        </w:rPr>
      </w:pPr>
    </w:p>
    <w:p w:rsidR="00150045" w:rsidRDefault="00150045" w:rsidP="00150045">
      <w:pPr>
        <w:rPr>
          <w:rStyle w:val="TagStyle"/>
          <w:rFonts w:ascii="David" w:hAnsi="David" w:hint="cs"/>
          <w:u w:val="single"/>
          <w:rtl/>
          <w:lang w:eastAsia="he-IL"/>
        </w:rPr>
      </w:pPr>
    </w:p>
    <w:p w:rsidR="00150045" w:rsidRDefault="00150045" w:rsidP="00150045">
      <w:pPr>
        <w:pStyle w:val="a5"/>
        <w:keepNext/>
        <w:rPr>
          <w:rFonts w:hint="cs"/>
          <w:rtl/>
        </w:rPr>
      </w:pPr>
      <w:bookmarkStart w:id="1089" w:name="ET_speaker_5115_14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89"/>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למה? כי את לא תהיי בכנסת. כי כרגע בדיוק לפני שעתיים </w:t>
      </w:r>
      <w:bookmarkStart w:id="1090" w:name="_ETM_Q1_4109312"/>
      <w:bookmarkEnd w:id="1090"/>
      <w:r>
        <w:rPr>
          <w:rFonts w:hint="cs"/>
          <w:rtl/>
        </w:rPr>
        <w:t xml:space="preserve">חתמו על הסכם עם "כולנו" ואתם הולכים ועושים דברים. באמת, אתם זורקים את כל הערכים שלכם. </w:t>
      </w:r>
    </w:p>
    <w:p w:rsidR="00150045" w:rsidRDefault="00150045" w:rsidP="00150045">
      <w:pPr>
        <w:ind w:firstLine="0"/>
        <w:rPr>
          <w:rFonts w:hint="cs"/>
          <w:rtl/>
        </w:rPr>
      </w:pPr>
    </w:p>
    <w:p w:rsidR="00150045" w:rsidRDefault="00150045" w:rsidP="00150045">
      <w:pPr>
        <w:pStyle w:val="a5"/>
        <w:keepNext/>
        <w:rPr>
          <w:rFonts w:hint="cs"/>
          <w:rtl/>
        </w:rPr>
      </w:pPr>
      <w:bookmarkStart w:id="1091" w:name="ET_speaker_5771_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91"/>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כי הוא לא הצליח, הוא נכשל. </w:t>
      </w:r>
    </w:p>
    <w:p w:rsidR="00150045" w:rsidRDefault="00150045" w:rsidP="00150045">
      <w:pPr>
        <w:rPr>
          <w:rFonts w:hint="cs"/>
          <w:rtl/>
        </w:rPr>
      </w:pPr>
      <w:bookmarkStart w:id="1092" w:name="_ETM_Q1_4110481"/>
      <w:bookmarkEnd w:id="1092"/>
    </w:p>
    <w:p w:rsidR="00150045" w:rsidRDefault="00150045" w:rsidP="00150045">
      <w:pPr>
        <w:pStyle w:val="a5"/>
        <w:keepNext/>
        <w:rPr>
          <w:rFonts w:hint="cs"/>
          <w:rtl/>
        </w:rPr>
      </w:pPr>
      <w:bookmarkStart w:id="1093" w:name="ET_speaker_5115_14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93"/>
    </w:p>
    <w:p w:rsidR="00150045" w:rsidRDefault="00150045" w:rsidP="00150045">
      <w:pPr>
        <w:pStyle w:val="KeepWithNext"/>
        <w:rPr>
          <w:rFonts w:hint="cs"/>
          <w:rtl/>
        </w:rPr>
      </w:pPr>
    </w:p>
    <w:p w:rsidR="00150045" w:rsidRDefault="00150045" w:rsidP="00150045">
      <w:pPr>
        <w:rPr>
          <w:rFonts w:hint="cs"/>
          <w:rtl/>
        </w:rPr>
      </w:pPr>
      <w:bookmarkStart w:id="1094" w:name="_ETM_Q1_4111594"/>
      <w:bookmarkStart w:id="1095" w:name="_ETM_Q1_4111704"/>
      <w:bookmarkEnd w:id="1094"/>
      <w:bookmarkEnd w:id="1095"/>
      <w:r>
        <w:rPr>
          <w:rFonts w:hint="cs"/>
          <w:rtl/>
        </w:rPr>
        <w:t xml:space="preserve">  אתם הולכים ועושים דברים. באמת, אתם לוקחים את </w:t>
      </w:r>
      <w:bookmarkStart w:id="1096" w:name="_ETM_Q1_4118128"/>
      <w:bookmarkEnd w:id="1096"/>
      <w:r>
        <w:rPr>
          <w:rFonts w:hint="cs"/>
          <w:rtl/>
        </w:rPr>
        <w:t xml:space="preserve">כל הערכים שלכם. </w:t>
      </w:r>
    </w:p>
    <w:p w:rsidR="00150045" w:rsidRDefault="00150045" w:rsidP="00150045">
      <w:pPr>
        <w:rPr>
          <w:rFonts w:hint="cs"/>
          <w:rtl/>
        </w:rPr>
      </w:pPr>
      <w:bookmarkStart w:id="1097" w:name="_ETM_Q1_4119298"/>
      <w:bookmarkStart w:id="1098" w:name="_ETM_Q1_4119371"/>
      <w:bookmarkEnd w:id="1097"/>
      <w:bookmarkEnd w:id="1098"/>
    </w:p>
    <w:p w:rsidR="00150045" w:rsidRDefault="00150045" w:rsidP="00150045">
      <w:pPr>
        <w:pStyle w:val="a5"/>
        <w:keepNext/>
        <w:rPr>
          <w:rFonts w:hint="cs"/>
          <w:rtl/>
        </w:rPr>
      </w:pPr>
      <w:bookmarkStart w:id="1099" w:name="_ETM_Q1_4119490"/>
      <w:bookmarkStart w:id="1100" w:name="_ETM_Q1_4119557"/>
      <w:bookmarkStart w:id="1101" w:name="ET_speaker_אסנת_מרק_150"/>
      <w:bookmarkEnd w:id="1099"/>
      <w:bookmarkEnd w:id="110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0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אוי, נו, באמת. בפועל אין ממשלה </w:t>
      </w:r>
      <w:bookmarkStart w:id="1102" w:name="_ETM_Q1_4118973"/>
      <w:bookmarkEnd w:id="1102"/>
      <w:r>
        <w:rPr>
          <w:rFonts w:hint="cs"/>
          <w:rtl/>
        </w:rPr>
        <w:t xml:space="preserve">כי אדון ליברמן לוקח - - - </w:t>
      </w:r>
    </w:p>
    <w:p w:rsidR="00150045" w:rsidRDefault="00150045" w:rsidP="00150045">
      <w:pPr>
        <w:rPr>
          <w:rFonts w:hint="cs"/>
          <w:rtl/>
        </w:rPr>
      </w:pPr>
      <w:bookmarkStart w:id="1103" w:name="_ETM_Q1_4129772"/>
      <w:bookmarkStart w:id="1104" w:name="_ETM_Q1_4129912"/>
      <w:bookmarkStart w:id="1105" w:name="_ETM_Q1_4129987"/>
      <w:bookmarkStart w:id="1106" w:name="_ETM_Q1_4130118"/>
      <w:bookmarkEnd w:id="1103"/>
      <w:bookmarkEnd w:id="1104"/>
      <w:bookmarkEnd w:id="1105"/>
      <w:bookmarkEnd w:id="1106"/>
    </w:p>
    <w:p w:rsidR="00150045" w:rsidRDefault="00150045" w:rsidP="00150045">
      <w:pPr>
        <w:pStyle w:val="af8"/>
        <w:keepNext/>
        <w:rPr>
          <w:rFonts w:hint="cs"/>
          <w:rtl/>
        </w:rPr>
      </w:pPr>
      <w:bookmarkStart w:id="1107" w:name="ET_yor_5279_15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07"/>
    </w:p>
    <w:p w:rsidR="00150045" w:rsidRDefault="00150045" w:rsidP="00150045">
      <w:pPr>
        <w:pStyle w:val="KeepWithNext"/>
        <w:rPr>
          <w:rFonts w:hint="cs"/>
          <w:rtl/>
        </w:rPr>
      </w:pPr>
    </w:p>
    <w:p w:rsidR="00150045" w:rsidRDefault="00150045" w:rsidP="00150045">
      <w:pPr>
        <w:rPr>
          <w:rFonts w:hint="cs"/>
          <w:rtl/>
        </w:rPr>
      </w:pPr>
      <w:bookmarkStart w:id="1108" w:name="_ETM_Q1_4131499"/>
      <w:bookmarkEnd w:id="1108"/>
      <w:r>
        <w:rPr>
          <w:rFonts w:hint="cs"/>
          <w:rtl/>
        </w:rPr>
        <w:t xml:space="preserve">אסנת, די.   </w:t>
      </w:r>
    </w:p>
    <w:p w:rsidR="00150045" w:rsidRDefault="00150045" w:rsidP="00150045">
      <w:pPr>
        <w:rPr>
          <w:rFonts w:hint="cs"/>
          <w:rtl/>
        </w:rPr>
      </w:pPr>
      <w:bookmarkStart w:id="1109" w:name="_ETM_Q1_4120395"/>
      <w:bookmarkStart w:id="1110" w:name="_ETM_Q1_4120487"/>
      <w:bookmarkEnd w:id="1109"/>
      <w:bookmarkEnd w:id="1110"/>
    </w:p>
    <w:p w:rsidR="00150045" w:rsidRDefault="00150045" w:rsidP="00150045">
      <w:pPr>
        <w:pStyle w:val="a5"/>
        <w:keepNext/>
        <w:rPr>
          <w:rFonts w:hint="cs"/>
          <w:rtl/>
        </w:rPr>
      </w:pPr>
      <w:bookmarkStart w:id="1111" w:name="ET_speaker_5115_15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1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אדוני היו"ר. </w:t>
      </w:r>
      <w:bookmarkStart w:id="1112" w:name="_ETM_Q1_4138075"/>
      <w:bookmarkEnd w:id="1112"/>
      <w:r>
        <w:rPr>
          <w:rFonts w:hint="cs"/>
          <w:rtl/>
        </w:rPr>
        <w:t xml:space="preserve">אני חושבת שצריך להבין שאנחנו לקראת תום עידן נתניהו. יש </w:t>
      </w:r>
      <w:bookmarkStart w:id="1113" w:name="_ETM_Q1_4147973"/>
      <w:bookmarkEnd w:id="1113"/>
      <w:r>
        <w:rPr>
          <w:rFonts w:hint="cs"/>
          <w:rtl/>
        </w:rPr>
        <w:t xml:space="preserve">פה קושי אמיתי שלו להקים את הממשלה הזאת. הוא אמר את זה אתמול במסיבת </w:t>
      </w:r>
      <w:bookmarkStart w:id="1114" w:name="_ETM_Q1_4156027"/>
      <w:bookmarkEnd w:id="1114"/>
      <w:r>
        <w:rPr>
          <w:rFonts w:hint="cs"/>
          <w:rtl/>
        </w:rPr>
        <w:t xml:space="preserve">עיתונאים. טוב עושה ליברמן שהוא מתעקש </w:t>
      </w:r>
      <w:bookmarkStart w:id="1115" w:name="_ETM_Q1_4162159"/>
      <w:bookmarkEnd w:id="1115"/>
      <w:r>
        <w:rPr>
          <w:rFonts w:hint="cs"/>
          <w:rtl/>
        </w:rPr>
        <w:t xml:space="preserve">על חוק הגיוס. </w:t>
      </w:r>
    </w:p>
    <w:p w:rsidR="00150045" w:rsidRDefault="00150045" w:rsidP="00150045">
      <w:pPr>
        <w:rPr>
          <w:rFonts w:hint="cs"/>
          <w:rtl/>
        </w:rPr>
      </w:pPr>
      <w:bookmarkStart w:id="1116" w:name="_ETM_Q1_4158515"/>
      <w:bookmarkStart w:id="1117" w:name="_ETM_Q1_4158627"/>
      <w:bookmarkEnd w:id="1116"/>
      <w:bookmarkEnd w:id="1117"/>
    </w:p>
    <w:p w:rsidR="00150045" w:rsidRDefault="00150045" w:rsidP="00150045">
      <w:pPr>
        <w:rPr>
          <w:rFonts w:hint="cs"/>
          <w:rtl/>
        </w:rPr>
      </w:pPr>
      <w:bookmarkStart w:id="1118" w:name="_ETM_Q1_4158691"/>
      <w:bookmarkStart w:id="1119" w:name="_ETM_Q1_4158830"/>
      <w:bookmarkEnd w:id="1118"/>
      <w:bookmarkEnd w:id="1119"/>
      <w:r>
        <w:rPr>
          <w:rFonts w:hint="cs"/>
          <w:rtl/>
        </w:rPr>
        <w:t>להזכיר לכם, אותו חוק גיוס שהפך להיו</w:t>
      </w:r>
      <w:bookmarkStart w:id="1120" w:name="_ETM_Q1_4165402"/>
      <w:bookmarkEnd w:id="1120"/>
      <w:r>
        <w:rPr>
          <w:rFonts w:hint="cs"/>
          <w:rtl/>
        </w:rPr>
        <w:t xml:space="preserve">ת רועץ בתוך החברה הישראלית כי אנחנו כל פעם לא </w:t>
      </w:r>
      <w:bookmarkStart w:id="1121" w:name="_ETM_Q1_4168326"/>
      <w:bookmarkEnd w:id="1121"/>
      <w:r>
        <w:rPr>
          <w:rFonts w:hint="cs"/>
          <w:rtl/>
        </w:rPr>
        <w:t xml:space="preserve">מקדמים אותו ולא מגיעים לסיום הסאגה הזאת, למרות שיש להזכיר, ש"יש עתיד" העבירה את החוק בכנסת ה-19 ולצערי אתם ביטלתם </w:t>
      </w:r>
      <w:bookmarkStart w:id="1122" w:name="_ETM_Q1_4178975"/>
      <w:bookmarkEnd w:id="1122"/>
      <w:r>
        <w:rPr>
          <w:rFonts w:hint="cs"/>
          <w:rtl/>
        </w:rPr>
        <w:t xml:space="preserve">אותו, ממשלת הליכוד, בכנסת ה-20. </w:t>
      </w:r>
    </w:p>
    <w:p w:rsidR="00150045" w:rsidRDefault="00150045" w:rsidP="00150045">
      <w:pPr>
        <w:rPr>
          <w:rFonts w:hint="cs"/>
          <w:rtl/>
        </w:rPr>
      </w:pPr>
      <w:bookmarkStart w:id="1123" w:name="_ETM_Q1_4176641"/>
      <w:bookmarkEnd w:id="1123"/>
    </w:p>
    <w:p w:rsidR="00150045" w:rsidRDefault="00150045" w:rsidP="00150045">
      <w:pPr>
        <w:rPr>
          <w:rFonts w:hint="cs"/>
          <w:rtl/>
        </w:rPr>
      </w:pPr>
      <w:bookmarkStart w:id="1124" w:name="_ETM_Q1_4176793"/>
      <w:bookmarkStart w:id="1125" w:name="_ETM_Q1_4176901"/>
      <w:bookmarkStart w:id="1126" w:name="_ETM_Q1_4176947"/>
      <w:bookmarkEnd w:id="1124"/>
      <w:bookmarkEnd w:id="1125"/>
      <w:bookmarkEnd w:id="1126"/>
      <w:r>
        <w:rPr>
          <w:rFonts w:hint="cs"/>
          <w:rtl/>
        </w:rPr>
        <w:t xml:space="preserve">אני חושבת שהיינו צריכים להיות </w:t>
      </w:r>
      <w:bookmarkStart w:id="1127" w:name="_ETM_Q1_4184673"/>
      <w:bookmarkEnd w:id="1127"/>
      <w:r>
        <w:rPr>
          <w:rFonts w:hint="cs"/>
          <w:rtl/>
        </w:rPr>
        <w:t xml:space="preserve">מעבר לסאגה הזאת. תראה, מה שנולד בחטא חוזר אליכם כבומרנג. </w:t>
      </w:r>
      <w:bookmarkStart w:id="1128" w:name="_ETM_Q1_4190669"/>
      <w:bookmarkEnd w:id="1128"/>
      <w:r>
        <w:rPr>
          <w:rFonts w:hint="cs"/>
          <w:rtl/>
        </w:rPr>
        <w:t xml:space="preserve">ההתנהלות שלכם בכנסת ה-20כ בביטול חקיקות שהיו חשובות לחברה הישראלית, פתאום הופכות להיות החסם העיקרי שלכם בהקמת ממשלה. </w:t>
      </w:r>
    </w:p>
    <w:p w:rsidR="00150045" w:rsidRDefault="00150045" w:rsidP="00150045">
      <w:pPr>
        <w:rPr>
          <w:rFonts w:hint="cs"/>
          <w:rtl/>
        </w:rPr>
      </w:pPr>
      <w:bookmarkStart w:id="1129" w:name="_ETM_Q1_4201678"/>
      <w:bookmarkStart w:id="1130" w:name="_ETM_Q1_4201788"/>
      <w:bookmarkEnd w:id="1129"/>
      <w:bookmarkEnd w:id="1130"/>
    </w:p>
    <w:p w:rsidR="00150045" w:rsidRDefault="00150045" w:rsidP="00150045">
      <w:pPr>
        <w:rPr>
          <w:rFonts w:hint="cs"/>
          <w:rtl/>
        </w:rPr>
      </w:pPr>
      <w:bookmarkStart w:id="1131" w:name="_ETM_Q1_4201814"/>
      <w:bookmarkEnd w:id="1131"/>
      <w:r>
        <w:rPr>
          <w:rFonts w:hint="cs"/>
          <w:rtl/>
        </w:rPr>
        <w:t>א</w:t>
      </w:r>
      <w:bookmarkStart w:id="1132" w:name="_ETM_Q1_4201947"/>
      <w:bookmarkEnd w:id="1132"/>
      <w:r>
        <w:rPr>
          <w:rFonts w:hint="cs"/>
          <w:rtl/>
        </w:rPr>
        <w:t>ני קוראת</w:t>
      </w:r>
      <w:bookmarkStart w:id="1133" w:name="_ETM_Q1_4203046"/>
      <w:bookmarkEnd w:id="1133"/>
      <w:r>
        <w:rPr>
          <w:rFonts w:hint="cs"/>
          <w:rtl/>
        </w:rPr>
        <w:t xml:space="preserve"> לך, אדוני היושב ראש, כמי שאני רואה שיודע לג'נגל. </w:t>
      </w:r>
    </w:p>
    <w:p w:rsidR="00150045" w:rsidRDefault="00150045" w:rsidP="00150045">
      <w:pPr>
        <w:rPr>
          <w:rFonts w:hint="cs"/>
          <w:rtl/>
        </w:rPr>
      </w:pPr>
      <w:bookmarkStart w:id="1134" w:name="_ETM_Q1_4207499"/>
      <w:bookmarkStart w:id="1135" w:name="_ETM_Q1_4207573"/>
      <w:bookmarkEnd w:id="1134"/>
      <w:bookmarkEnd w:id="1135"/>
    </w:p>
    <w:p w:rsidR="00150045" w:rsidRDefault="00150045" w:rsidP="00150045">
      <w:pPr>
        <w:pStyle w:val="af8"/>
        <w:keepNext/>
        <w:rPr>
          <w:rFonts w:hint="cs"/>
          <w:rtl/>
        </w:rPr>
      </w:pPr>
      <w:bookmarkStart w:id="1136" w:name="_ETM_Q1_4207659"/>
      <w:bookmarkStart w:id="1137" w:name="_ETM_Q1_4207771"/>
      <w:bookmarkStart w:id="1138" w:name="ET_yor_5279_153"/>
      <w:bookmarkEnd w:id="1136"/>
      <w:bookmarkEnd w:id="11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38"/>
    </w:p>
    <w:p w:rsidR="00150045" w:rsidRDefault="00150045" w:rsidP="00150045">
      <w:pPr>
        <w:pStyle w:val="KeepWithNext"/>
        <w:rPr>
          <w:rFonts w:hint="cs"/>
          <w:rtl/>
        </w:rPr>
      </w:pPr>
    </w:p>
    <w:p w:rsidR="00150045" w:rsidRDefault="00150045" w:rsidP="00150045">
      <w:pPr>
        <w:rPr>
          <w:rFonts w:hint="cs"/>
          <w:rtl/>
        </w:rPr>
      </w:pPr>
      <w:bookmarkStart w:id="1139" w:name="_ETM_Q1_4208787"/>
      <w:bookmarkEnd w:id="1139"/>
      <w:r>
        <w:rPr>
          <w:rFonts w:hint="cs"/>
          <w:rtl/>
        </w:rPr>
        <w:t xml:space="preserve">איך </w:t>
      </w:r>
      <w:bookmarkStart w:id="1140" w:name="_ETM_Q1_4209899"/>
      <w:bookmarkEnd w:id="1140"/>
      <w:r>
        <w:rPr>
          <w:rFonts w:hint="cs"/>
          <w:rtl/>
        </w:rPr>
        <w:t>קוראים לזה? לג'נגל?</w:t>
      </w:r>
    </w:p>
    <w:p w:rsidR="00150045" w:rsidRDefault="00150045" w:rsidP="00150045">
      <w:pPr>
        <w:rPr>
          <w:rFonts w:hint="cs"/>
          <w:rtl/>
        </w:rPr>
      </w:pPr>
    </w:p>
    <w:p w:rsidR="00150045" w:rsidRDefault="00150045" w:rsidP="00150045">
      <w:pPr>
        <w:pStyle w:val="a5"/>
        <w:keepNext/>
        <w:rPr>
          <w:rFonts w:hint="cs"/>
          <w:rtl/>
        </w:rPr>
      </w:pPr>
      <w:bookmarkStart w:id="1141" w:name="ET_speaker_5115_15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41"/>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עם כישורים יוצאים מן הכלל אתה מצליח להביא </w:t>
      </w:r>
      <w:bookmarkStart w:id="1142" w:name="_ETM_Q1_4214478"/>
      <w:bookmarkEnd w:id="1142"/>
      <w:r>
        <w:rPr>
          <w:rFonts w:hint="cs"/>
          <w:rtl/>
        </w:rPr>
        <w:t xml:space="preserve">מהלכים ולעשות מהלכים. </w:t>
      </w:r>
    </w:p>
    <w:p w:rsidR="00150045" w:rsidRDefault="00150045" w:rsidP="00150045">
      <w:pPr>
        <w:rPr>
          <w:rFonts w:hint="cs"/>
          <w:rtl/>
        </w:rPr>
      </w:pPr>
      <w:bookmarkStart w:id="1143" w:name="_ETM_Q1_4217293"/>
      <w:bookmarkStart w:id="1144" w:name="_ETM_Q1_4217385"/>
      <w:bookmarkStart w:id="1145" w:name="_ETM_Q1_4217438"/>
      <w:bookmarkStart w:id="1146" w:name="_ETM_Q1_4217543"/>
      <w:bookmarkEnd w:id="1143"/>
      <w:bookmarkEnd w:id="1144"/>
      <w:bookmarkEnd w:id="1145"/>
      <w:bookmarkEnd w:id="1146"/>
    </w:p>
    <w:p w:rsidR="00150045" w:rsidRDefault="00150045" w:rsidP="00150045">
      <w:pPr>
        <w:pStyle w:val="af8"/>
        <w:keepNext/>
        <w:rPr>
          <w:rFonts w:hint="cs"/>
          <w:rtl/>
        </w:rPr>
      </w:pPr>
      <w:bookmarkStart w:id="1147" w:name="ET_yor_5279_1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47"/>
    </w:p>
    <w:p w:rsidR="00150045" w:rsidRDefault="00150045" w:rsidP="00150045">
      <w:pPr>
        <w:pStyle w:val="KeepWithNext"/>
        <w:rPr>
          <w:rFonts w:hint="cs"/>
          <w:rtl/>
        </w:rPr>
      </w:pPr>
    </w:p>
    <w:p w:rsidR="00150045" w:rsidRDefault="00150045" w:rsidP="00150045">
      <w:pPr>
        <w:rPr>
          <w:rFonts w:hint="cs"/>
          <w:rtl/>
        </w:rPr>
      </w:pPr>
      <w:bookmarkStart w:id="1148" w:name="_ETM_Q1_4218340"/>
      <w:bookmarkEnd w:id="1148"/>
      <w:r>
        <w:rPr>
          <w:rFonts w:hint="cs"/>
          <w:rtl/>
        </w:rPr>
        <w:t xml:space="preserve">אני מבקש שתשני את המונח, כי </w:t>
      </w:r>
      <w:bookmarkStart w:id="1149" w:name="_ETM_Q1_4215059"/>
      <w:bookmarkEnd w:id="1149"/>
      <w:r>
        <w:rPr>
          <w:rFonts w:hint="cs"/>
          <w:rtl/>
        </w:rPr>
        <w:t xml:space="preserve">מהרגע שאת אומרת לג'נגל - - - </w:t>
      </w:r>
    </w:p>
    <w:p w:rsidR="00150045" w:rsidRDefault="00150045" w:rsidP="00150045">
      <w:pPr>
        <w:rPr>
          <w:rFonts w:hint="cs"/>
          <w:rtl/>
        </w:rPr>
      </w:pPr>
      <w:bookmarkStart w:id="1150" w:name="_ETM_Q1_4222372"/>
      <w:bookmarkStart w:id="1151" w:name="_ETM_Q1_4222467"/>
      <w:bookmarkEnd w:id="1150"/>
      <w:bookmarkEnd w:id="1151"/>
    </w:p>
    <w:p w:rsidR="00150045" w:rsidRDefault="00150045" w:rsidP="00150045">
      <w:pPr>
        <w:pStyle w:val="a5"/>
        <w:keepNext/>
        <w:rPr>
          <w:rFonts w:hint="cs"/>
          <w:rtl/>
        </w:rPr>
      </w:pPr>
      <w:bookmarkStart w:id="1152" w:name="ET_speaker_קריאה_1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ללהטט. </w:t>
      </w:r>
    </w:p>
    <w:p w:rsidR="00150045" w:rsidRDefault="00150045" w:rsidP="00150045">
      <w:pPr>
        <w:rPr>
          <w:rFonts w:hint="cs"/>
          <w:rtl/>
        </w:rPr>
      </w:pPr>
    </w:p>
    <w:p w:rsidR="00150045" w:rsidRDefault="00150045" w:rsidP="00150045">
      <w:pPr>
        <w:pStyle w:val="af8"/>
        <w:keepNext/>
        <w:rPr>
          <w:rFonts w:hint="cs"/>
          <w:rtl/>
        </w:rPr>
      </w:pPr>
      <w:bookmarkStart w:id="1153" w:name="ET_yor_5279_1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53"/>
    </w:p>
    <w:p w:rsidR="00150045" w:rsidRDefault="00150045" w:rsidP="00150045">
      <w:pPr>
        <w:pStyle w:val="KeepWithNext"/>
        <w:rPr>
          <w:rFonts w:hint="cs"/>
          <w:rtl/>
        </w:rPr>
      </w:pPr>
    </w:p>
    <w:p w:rsidR="00150045" w:rsidRDefault="00150045" w:rsidP="00150045">
      <w:pPr>
        <w:rPr>
          <w:rFonts w:hint="cs"/>
          <w:rtl/>
        </w:rPr>
      </w:pPr>
      <w:r>
        <w:rPr>
          <w:rFonts w:hint="cs"/>
          <w:rtl/>
        </w:rPr>
        <w:t xml:space="preserve">גם זה לא.           </w:t>
      </w:r>
    </w:p>
    <w:p w:rsidR="00150045" w:rsidRDefault="00150045" w:rsidP="00150045">
      <w:pPr>
        <w:rPr>
          <w:rFonts w:hint="cs"/>
          <w:rtl/>
        </w:rPr>
      </w:pPr>
      <w:bookmarkStart w:id="1154" w:name="_ETM_Q1_4203771"/>
      <w:bookmarkStart w:id="1155" w:name="_ETM_Q1_4203836"/>
      <w:bookmarkStart w:id="1156" w:name="_ETM_Q1_4223677"/>
      <w:bookmarkStart w:id="1157" w:name="_ETM_Q1_4223796"/>
      <w:bookmarkEnd w:id="1154"/>
      <w:bookmarkEnd w:id="1155"/>
      <w:bookmarkEnd w:id="1156"/>
      <w:bookmarkEnd w:id="1157"/>
    </w:p>
    <w:p w:rsidR="00150045" w:rsidRDefault="00150045" w:rsidP="00150045">
      <w:pPr>
        <w:pStyle w:val="a5"/>
        <w:keepNext/>
        <w:rPr>
          <w:rFonts w:hint="cs"/>
          <w:rtl/>
        </w:rPr>
      </w:pPr>
      <w:bookmarkStart w:id="1158" w:name="ET_speaker_5115_15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58"/>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עברית שפה קשה. </w:t>
      </w:r>
    </w:p>
    <w:p w:rsidR="00150045" w:rsidRDefault="00150045" w:rsidP="00150045">
      <w:pPr>
        <w:rPr>
          <w:rFonts w:hint="cs"/>
          <w:rtl/>
        </w:rPr>
      </w:pPr>
    </w:p>
    <w:p w:rsidR="00150045" w:rsidRDefault="00150045" w:rsidP="00150045">
      <w:pPr>
        <w:pStyle w:val="af8"/>
        <w:keepNext/>
        <w:rPr>
          <w:rFonts w:hint="cs"/>
          <w:rtl/>
        </w:rPr>
      </w:pPr>
      <w:bookmarkStart w:id="1159" w:name="ET_yor_5279_1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5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אסביר. כשהיא אומרת לג'נגל, זה </w:t>
      </w:r>
      <w:bookmarkStart w:id="1160" w:name="_ETM_Q1_4228430"/>
      <w:bookmarkEnd w:id="1160"/>
      <w:r>
        <w:rPr>
          <w:rFonts w:hint="cs"/>
          <w:rtl/>
        </w:rPr>
        <w:t xml:space="preserve">אומר שהכנסת ג'ונגל. </w:t>
      </w:r>
    </w:p>
    <w:p w:rsidR="00150045" w:rsidRDefault="00150045" w:rsidP="00150045">
      <w:pPr>
        <w:rPr>
          <w:rFonts w:hint="cs"/>
          <w:rtl/>
        </w:rPr>
      </w:pPr>
    </w:p>
    <w:p w:rsidR="00150045" w:rsidRDefault="00150045" w:rsidP="00150045">
      <w:pPr>
        <w:pStyle w:val="a5"/>
        <w:keepNext/>
        <w:rPr>
          <w:rFonts w:hint="cs"/>
          <w:rtl/>
        </w:rPr>
      </w:pPr>
      <w:bookmarkStart w:id="1161" w:name="ET_speaker_5115_16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61"/>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לא. </w:t>
      </w:r>
    </w:p>
    <w:p w:rsidR="00150045" w:rsidRDefault="00150045" w:rsidP="00150045">
      <w:pPr>
        <w:rPr>
          <w:rFonts w:hint="cs"/>
          <w:rtl/>
        </w:rPr>
      </w:pPr>
      <w:bookmarkStart w:id="1162" w:name="_ETM_Q1_4230202"/>
      <w:bookmarkStart w:id="1163" w:name="_ETM_Q1_4230297"/>
      <w:bookmarkEnd w:id="1162"/>
      <w:bookmarkEnd w:id="1163"/>
    </w:p>
    <w:p w:rsidR="00150045" w:rsidRDefault="00150045" w:rsidP="00150045">
      <w:pPr>
        <w:pStyle w:val="af8"/>
        <w:keepNext/>
        <w:rPr>
          <w:rFonts w:hint="cs"/>
          <w:rtl/>
        </w:rPr>
      </w:pPr>
      <w:bookmarkStart w:id="1164" w:name="_ETM_Q1_4230345"/>
      <w:bookmarkStart w:id="1165" w:name="_ETM_Q1_4230452"/>
      <w:bookmarkEnd w:id="1164"/>
      <w:bookmarkEnd w:id="11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1166" w:name="_ETM_Q1_4231618"/>
      <w:bookmarkEnd w:id="1166"/>
      <w:r>
        <w:rPr>
          <w:rFonts w:hint="cs"/>
          <w:rtl/>
        </w:rPr>
        <w:t xml:space="preserve">כשהיא אומרת ללהטט, זה אומר שהכנסת קרקס. לכן אני אומר לך שתחפשי מונח אחר. </w:t>
      </w:r>
    </w:p>
    <w:p w:rsidR="00150045" w:rsidRDefault="00150045" w:rsidP="00150045">
      <w:pPr>
        <w:rPr>
          <w:rFonts w:hint="cs"/>
          <w:rtl/>
        </w:rPr>
      </w:pPr>
    </w:p>
    <w:p w:rsidR="00150045" w:rsidRDefault="00150045" w:rsidP="00150045">
      <w:pPr>
        <w:pStyle w:val="a5"/>
        <w:keepNext/>
        <w:rPr>
          <w:rFonts w:hint="cs"/>
          <w:rtl/>
        </w:rPr>
      </w:pPr>
      <w:bookmarkStart w:id="1167" w:name="ET_speaker_5115_16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6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אני חוזרת בי, אני מבקשת למחוק את זה </w:t>
      </w:r>
      <w:bookmarkStart w:id="1168" w:name="_ETM_Q1_4236951"/>
      <w:bookmarkEnd w:id="1168"/>
      <w:r>
        <w:rPr>
          <w:rFonts w:hint="cs"/>
          <w:rtl/>
        </w:rPr>
        <w:t xml:space="preserve">מהפרוטוקול. אתה מלהטט בצורה יוצאת דופן. </w:t>
      </w:r>
    </w:p>
    <w:p w:rsidR="00150045" w:rsidRDefault="00150045" w:rsidP="00150045">
      <w:pPr>
        <w:rPr>
          <w:rFonts w:hint="cs"/>
          <w:rtl/>
        </w:rPr>
      </w:pPr>
      <w:bookmarkStart w:id="1169" w:name="_ETM_Q1_4235822"/>
      <w:bookmarkStart w:id="1170" w:name="_ETM_Q1_4235932"/>
      <w:bookmarkStart w:id="1171" w:name="_ETM_Q1_4235966"/>
      <w:bookmarkStart w:id="1172" w:name="_ETM_Q1_4236069"/>
      <w:bookmarkEnd w:id="1169"/>
      <w:bookmarkEnd w:id="1170"/>
      <w:bookmarkEnd w:id="1171"/>
      <w:bookmarkEnd w:id="1172"/>
    </w:p>
    <w:p w:rsidR="00150045" w:rsidRDefault="00150045" w:rsidP="00150045">
      <w:pPr>
        <w:pStyle w:val="af8"/>
        <w:keepNext/>
        <w:rPr>
          <w:rFonts w:hint="cs"/>
          <w:rtl/>
        </w:rPr>
      </w:pPr>
      <w:bookmarkStart w:id="1173" w:name="ET_yor_5279_1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73"/>
    </w:p>
    <w:p w:rsidR="00150045" w:rsidRDefault="00150045" w:rsidP="00150045">
      <w:pPr>
        <w:pStyle w:val="KeepWithNext"/>
        <w:rPr>
          <w:rFonts w:hint="cs"/>
          <w:rtl/>
        </w:rPr>
      </w:pPr>
    </w:p>
    <w:p w:rsidR="00150045" w:rsidRDefault="00150045" w:rsidP="00150045">
      <w:pPr>
        <w:rPr>
          <w:rFonts w:hint="cs"/>
          <w:rtl/>
        </w:rPr>
      </w:pPr>
      <w:bookmarkStart w:id="1174" w:name="_ETM_Q1_4237058"/>
      <w:bookmarkEnd w:id="1174"/>
      <w:r>
        <w:rPr>
          <w:rFonts w:hint="cs"/>
          <w:rtl/>
        </w:rPr>
        <w:t xml:space="preserve">מה זה, </w:t>
      </w:r>
      <w:bookmarkStart w:id="1175" w:name="_ETM_Q1_4241013"/>
      <w:bookmarkEnd w:id="1175"/>
      <w:r>
        <w:rPr>
          <w:rFonts w:hint="cs"/>
          <w:rtl/>
        </w:rPr>
        <w:t xml:space="preserve">קרקס פה שאני מלהטט? לא. </w:t>
      </w:r>
    </w:p>
    <w:p w:rsidR="00150045" w:rsidRDefault="00150045" w:rsidP="00150045">
      <w:pPr>
        <w:rPr>
          <w:rFonts w:hint="cs"/>
          <w:rtl/>
        </w:rPr>
      </w:pPr>
      <w:bookmarkStart w:id="1176" w:name="_ETM_Q1_4236540"/>
      <w:bookmarkStart w:id="1177" w:name="_ETM_Q1_4236650"/>
      <w:bookmarkEnd w:id="1176"/>
      <w:bookmarkEnd w:id="1177"/>
    </w:p>
    <w:p w:rsidR="00150045" w:rsidRDefault="00150045" w:rsidP="00150045">
      <w:pPr>
        <w:pStyle w:val="a5"/>
        <w:keepNext/>
        <w:rPr>
          <w:rFonts w:hint="cs"/>
          <w:rtl/>
        </w:rPr>
      </w:pPr>
      <w:bookmarkStart w:id="1178" w:name="_ETM_Q1_4236684"/>
      <w:bookmarkStart w:id="1179" w:name="_ETM_Q1_4236800"/>
      <w:bookmarkStart w:id="1180" w:name="_ETM_Q1_4237668"/>
      <w:bookmarkStart w:id="1181" w:name="ET_speaker_5115_164"/>
      <w:bookmarkEnd w:id="1178"/>
      <w:bookmarkEnd w:id="1179"/>
      <w:bookmarkEnd w:id="118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81"/>
    </w:p>
    <w:p w:rsidR="00150045" w:rsidRDefault="00150045" w:rsidP="00150045">
      <w:pPr>
        <w:pStyle w:val="KeepWithNext"/>
        <w:rPr>
          <w:rFonts w:hint="cs"/>
          <w:rtl/>
        </w:rPr>
      </w:pPr>
    </w:p>
    <w:p w:rsidR="00150045" w:rsidRDefault="00150045" w:rsidP="00150045">
      <w:pPr>
        <w:rPr>
          <w:rFonts w:hint="cs"/>
          <w:rtl/>
        </w:rPr>
      </w:pPr>
      <w:bookmarkStart w:id="1182" w:name="_ETM_Q1_4238528"/>
      <w:bookmarkStart w:id="1183" w:name="_ETM_Q1_4238593"/>
      <w:bookmarkEnd w:id="1182"/>
      <w:bookmarkEnd w:id="1183"/>
      <w:r>
        <w:rPr>
          <w:rFonts w:hint="cs"/>
          <w:rtl/>
        </w:rPr>
        <w:t xml:space="preserve">אתה אובדן לאותם חברי </w:t>
      </w:r>
      <w:bookmarkStart w:id="1184" w:name="_ETM_Q1_4240035"/>
      <w:bookmarkEnd w:id="1184"/>
      <w:r>
        <w:rPr>
          <w:rFonts w:hint="cs"/>
          <w:rtl/>
        </w:rPr>
        <w:t xml:space="preserve">כנסת שהתחילו להתמרד בליכוד. אתה פשוט אובדן כוח. </w:t>
      </w:r>
    </w:p>
    <w:p w:rsidR="00150045" w:rsidRDefault="00150045" w:rsidP="00150045">
      <w:pPr>
        <w:rPr>
          <w:rFonts w:hint="cs"/>
          <w:rtl/>
        </w:rPr>
      </w:pPr>
    </w:p>
    <w:p w:rsidR="00150045" w:rsidRDefault="00150045" w:rsidP="00150045">
      <w:pPr>
        <w:pStyle w:val="af8"/>
        <w:keepNext/>
        <w:rPr>
          <w:rFonts w:hint="cs"/>
          <w:rtl/>
        </w:rPr>
      </w:pPr>
      <w:bookmarkStart w:id="1185" w:name="ET_yor_5279_1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8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מציעה לי להתמרד עכשיו?        </w:t>
      </w:r>
      <w:bookmarkStart w:id="1186" w:name="_ETM_Q1_4249693"/>
      <w:bookmarkEnd w:id="1186"/>
    </w:p>
    <w:p w:rsidR="00150045" w:rsidRDefault="00150045" w:rsidP="00150045">
      <w:pPr>
        <w:rPr>
          <w:rFonts w:hint="cs"/>
          <w:rtl/>
        </w:rPr>
      </w:pPr>
    </w:p>
    <w:p w:rsidR="00150045" w:rsidRDefault="00150045" w:rsidP="00150045">
      <w:pPr>
        <w:pStyle w:val="a5"/>
        <w:keepNext/>
        <w:rPr>
          <w:rFonts w:hint="cs"/>
          <w:rtl/>
        </w:rPr>
      </w:pPr>
      <w:bookmarkStart w:id="1187" w:name="_ETM_Q1_4249909"/>
      <w:bookmarkStart w:id="1188" w:name="_ETM_Q1_4249965"/>
      <w:bookmarkStart w:id="1189" w:name="_ETM_Q1_4250021"/>
      <w:bookmarkStart w:id="1190" w:name="_ETM_Q1_4262881"/>
      <w:bookmarkStart w:id="1191" w:name="_ETM_Q1_4263121"/>
      <w:bookmarkStart w:id="1192" w:name="ET_speaker_5115_166"/>
      <w:bookmarkEnd w:id="1187"/>
      <w:bookmarkEnd w:id="1188"/>
      <w:bookmarkEnd w:id="1189"/>
      <w:bookmarkEnd w:id="1190"/>
      <w:bookmarkEnd w:id="119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92"/>
    </w:p>
    <w:p w:rsidR="00150045" w:rsidRDefault="00150045" w:rsidP="00150045">
      <w:pPr>
        <w:pStyle w:val="KeepWithNext"/>
        <w:rPr>
          <w:rFonts w:hint="cs"/>
          <w:rtl/>
        </w:rPr>
      </w:pPr>
    </w:p>
    <w:p w:rsidR="00150045" w:rsidRDefault="00150045" w:rsidP="00150045">
      <w:pPr>
        <w:rPr>
          <w:rFonts w:hint="cs"/>
          <w:rtl/>
        </w:rPr>
      </w:pPr>
      <w:bookmarkStart w:id="1193" w:name="_ETM_Q1_4251736"/>
      <w:bookmarkStart w:id="1194" w:name="_ETM_Q1_4251817"/>
      <w:bookmarkEnd w:id="1193"/>
      <w:bookmarkEnd w:id="1194"/>
      <w:r>
        <w:rPr>
          <w:rFonts w:hint="cs"/>
          <w:rtl/>
        </w:rPr>
        <w:t xml:space="preserve">אני מציעה לך לחשוב על הדרום, שמשם אתה </w:t>
      </w:r>
      <w:bookmarkStart w:id="1195" w:name="_ETM_Q1_4254136"/>
      <w:bookmarkEnd w:id="1195"/>
      <w:r>
        <w:rPr>
          <w:rFonts w:hint="cs"/>
          <w:rtl/>
        </w:rPr>
        <w:t xml:space="preserve">מגיע. </w:t>
      </w:r>
    </w:p>
    <w:p w:rsidR="00150045" w:rsidRDefault="00150045" w:rsidP="00150045">
      <w:pPr>
        <w:rPr>
          <w:rFonts w:hint="cs"/>
          <w:rtl/>
        </w:rPr>
      </w:pPr>
      <w:bookmarkStart w:id="1196" w:name="_ETM_Q1_4255145"/>
      <w:bookmarkStart w:id="1197" w:name="_ETM_Q1_4255258"/>
      <w:bookmarkEnd w:id="1196"/>
      <w:bookmarkEnd w:id="1197"/>
    </w:p>
    <w:p w:rsidR="00150045" w:rsidRDefault="00150045" w:rsidP="00150045">
      <w:pPr>
        <w:pStyle w:val="af8"/>
        <w:keepNext/>
        <w:rPr>
          <w:rFonts w:hint="cs"/>
          <w:rtl/>
        </w:rPr>
      </w:pPr>
      <w:bookmarkStart w:id="1198" w:name="_ETM_Q1_4255297"/>
      <w:bookmarkStart w:id="1199" w:name="_ETM_Q1_4255359"/>
      <w:bookmarkStart w:id="1200" w:name="ET_yor_5279_167"/>
      <w:bookmarkEnd w:id="1198"/>
      <w:bookmarkEnd w:id="11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00"/>
    </w:p>
    <w:p w:rsidR="00150045" w:rsidRDefault="00150045" w:rsidP="00150045">
      <w:pPr>
        <w:pStyle w:val="KeepWithNext"/>
        <w:rPr>
          <w:rFonts w:hint="cs"/>
          <w:rtl/>
        </w:rPr>
      </w:pPr>
    </w:p>
    <w:p w:rsidR="00150045" w:rsidRDefault="00150045" w:rsidP="00150045">
      <w:pPr>
        <w:rPr>
          <w:rFonts w:hint="cs"/>
          <w:rtl/>
        </w:rPr>
      </w:pPr>
      <w:bookmarkStart w:id="1201" w:name="_ETM_Q1_4256418"/>
      <w:bookmarkEnd w:id="1201"/>
      <w:r>
        <w:rPr>
          <w:rFonts w:hint="cs"/>
          <w:rtl/>
        </w:rPr>
        <w:t xml:space="preserve">אנחנו כל היום מציעים לכם להתמרד ואתם לא מסכימים. </w:t>
      </w:r>
    </w:p>
    <w:p w:rsidR="00150045" w:rsidRDefault="00150045" w:rsidP="00150045">
      <w:pPr>
        <w:rPr>
          <w:rFonts w:hint="cs"/>
          <w:rtl/>
        </w:rPr>
      </w:pPr>
    </w:p>
    <w:p w:rsidR="00150045" w:rsidRDefault="00150045" w:rsidP="00150045">
      <w:pPr>
        <w:pStyle w:val="a5"/>
        <w:keepNext/>
        <w:rPr>
          <w:rFonts w:hint="cs"/>
          <w:rtl/>
        </w:rPr>
      </w:pPr>
      <w:bookmarkStart w:id="1202" w:name="ET_speaker_5115_16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02"/>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מהאוכלוסיות החלשות. אתה יודע בפנים בפנים, אם תחטט בתוך לבך, אתה יודע שהן אוכלוסיות שחשובות לך.   נחסוך את כספי הציבור </w:t>
      </w:r>
      <w:bookmarkStart w:id="1203" w:name="_ETM_Q1_4263387"/>
      <w:bookmarkEnd w:id="1203"/>
      <w:r>
        <w:rPr>
          <w:rFonts w:hint="cs"/>
          <w:rtl/>
        </w:rPr>
        <w:t xml:space="preserve">שהולכים ללכת לאבדון ונלך למהלך – אתה יודע מה? מהלך ממש יפה. אנחנו חייבים להביא בשורה לחברה הישראלית וללכת לממשלת </w:t>
      </w:r>
      <w:bookmarkStart w:id="1204" w:name="_ETM_Q1_4278462"/>
      <w:bookmarkEnd w:id="1204"/>
      <w:r>
        <w:rPr>
          <w:rFonts w:hint="cs"/>
          <w:rtl/>
        </w:rPr>
        <w:t xml:space="preserve">אחדות לאומית. </w:t>
      </w:r>
    </w:p>
    <w:p w:rsidR="00150045" w:rsidRDefault="00150045" w:rsidP="00150045">
      <w:pPr>
        <w:rPr>
          <w:rFonts w:hint="cs"/>
          <w:rtl/>
        </w:rPr>
      </w:pPr>
    </w:p>
    <w:p w:rsidR="00150045" w:rsidRDefault="00150045" w:rsidP="00150045">
      <w:pPr>
        <w:pStyle w:val="af8"/>
        <w:keepNext/>
        <w:rPr>
          <w:rFonts w:hint="cs"/>
          <w:rtl/>
        </w:rPr>
      </w:pPr>
      <w:bookmarkStart w:id="1205" w:name="ET_yor_5279_1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05"/>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הצעתם לנו אפילו.   </w:t>
      </w:r>
    </w:p>
    <w:p w:rsidR="00150045" w:rsidRDefault="00150045" w:rsidP="00150045">
      <w:pPr>
        <w:rPr>
          <w:rFonts w:hint="cs"/>
          <w:rtl/>
        </w:rPr>
      </w:pPr>
      <w:bookmarkStart w:id="1206" w:name="_ETM_Q1_4278364"/>
      <w:bookmarkStart w:id="1207" w:name="_ETM_Q1_4278442"/>
      <w:bookmarkEnd w:id="1206"/>
      <w:bookmarkEnd w:id="1207"/>
    </w:p>
    <w:p w:rsidR="00150045" w:rsidRDefault="00150045" w:rsidP="00150045">
      <w:pPr>
        <w:pStyle w:val="a5"/>
        <w:keepNext/>
        <w:rPr>
          <w:rFonts w:hint="cs"/>
          <w:rtl/>
        </w:rPr>
      </w:pPr>
      <w:bookmarkStart w:id="1208" w:name="_ETM_Q1_4278500"/>
      <w:bookmarkStart w:id="1209" w:name="_ETM_Q1_4278576"/>
      <w:bookmarkStart w:id="1210" w:name="_ETM_Q1_4280076"/>
      <w:bookmarkStart w:id="1211" w:name="ET_speaker_5115_170"/>
      <w:bookmarkEnd w:id="1208"/>
      <w:bookmarkEnd w:id="1209"/>
      <w:bookmarkEnd w:id="121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11"/>
    </w:p>
    <w:p w:rsidR="00150045" w:rsidRDefault="00150045" w:rsidP="00150045">
      <w:pPr>
        <w:pStyle w:val="KeepWithNext"/>
        <w:rPr>
          <w:rFonts w:hint="cs"/>
          <w:rtl/>
        </w:rPr>
      </w:pPr>
    </w:p>
    <w:p w:rsidR="00150045" w:rsidRDefault="00150045" w:rsidP="00150045">
      <w:pPr>
        <w:rPr>
          <w:rFonts w:hint="cs"/>
          <w:rtl/>
        </w:rPr>
      </w:pPr>
      <w:bookmarkStart w:id="1212" w:name="_ETM_Q1_4280741"/>
      <w:bookmarkStart w:id="1213" w:name="_ETM_Q1_4280831"/>
      <w:bookmarkEnd w:id="1212"/>
      <w:bookmarkEnd w:id="1213"/>
      <w:r>
        <w:rPr>
          <w:rFonts w:hint="cs"/>
          <w:rtl/>
        </w:rPr>
        <w:t xml:space="preserve">הגיע הזמן. אמרנו את זה. </w:t>
      </w:r>
    </w:p>
    <w:p w:rsidR="00150045" w:rsidRDefault="00150045" w:rsidP="00150045">
      <w:pPr>
        <w:rPr>
          <w:rFonts w:hint="cs"/>
          <w:rtl/>
        </w:rPr>
      </w:pPr>
      <w:bookmarkStart w:id="1214" w:name="_ETM_Q1_4276513"/>
      <w:bookmarkStart w:id="1215" w:name="_ETM_Q1_4276626"/>
      <w:bookmarkEnd w:id="1214"/>
      <w:bookmarkEnd w:id="1215"/>
    </w:p>
    <w:p w:rsidR="00150045" w:rsidRDefault="00150045" w:rsidP="00150045">
      <w:pPr>
        <w:pStyle w:val="af8"/>
        <w:keepNext/>
        <w:rPr>
          <w:rFonts w:hint="cs"/>
          <w:rtl/>
        </w:rPr>
      </w:pPr>
      <w:bookmarkStart w:id="1216" w:name="ET_yor_5279_1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16"/>
    </w:p>
    <w:p w:rsidR="00150045" w:rsidRDefault="00150045" w:rsidP="00150045">
      <w:pPr>
        <w:pStyle w:val="KeepWithNext"/>
        <w:rPr>
          <w:rFonts w:hint="cs"/>
          <w:rtl/>
        </w:rPr>
      </w:pPr>
    </w:p>
    <w:p w:rsidR="00150045" w:rsidRDefault="00150045" w:rsidP="00150045">
      <w:pPr>
        <w:rPr>
          <w:rFonts w:hint="cs"/>
          <w:rtl/>
        </w:rPr>
      </w:pPr>
      <w:bookmarkStart w:id="1217" w:name="_ETM_Q1_4277938"/>
      <w:bookmarkEnd w:id="1217"/>
      <w:r>
        <w:rPr>
          <w:rFonts w:hint="cs"/>
          <w:rtl/>
        </w:rPr>
        <w:t xml:space="preserve">ניסינו, חיכינו, חיכינו. </w:t>
      </w:r>
    </w:p>
    <w:p w:rsidR="00150045" w:rsidRDefault="00150045" w:rsidP="00150045">
      <w:pPr>
        <w:rPr>
          <w:rFonts w:hint="cs"/>
          <w:rtl/>
        </w:rPr>
      </w:pPr>
    </w:p>
    <w:p w:rsidR="00150045" w:rsidRDefault="00150045" w:rsidP="00150045">
      <w:pPr>
        <w:pStyle w:val="a5"/>
        <w:keepNext/>
        <w:rPr>
          <w:rFonts w:hint="cs"/>
          <w:rtl/>
        </w:rPr>
      </w:pPr>
      <w:bookmarkStart w:id="1218" w:name="ET_speaker_5115_17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1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אמרנו את זה אבל אתה מקשיב רק לעצמך.       </w:t>
      </w:r>
    </w:p>
    <w:p w:rsidR="00150045" w:rsidRDefault="00150045" w:rsidP="00150045">
      <w:pPr>
        <w:rPr>
          <w:rFonts w:hint="cs"/>
          <w:rtl/>
        </w:rPr>
      </w:pPr>
      <w:bookmarkStart w:id="1219" w:name="_ETM_Q1_4285355"/>
      <w:bookmarkStart w:id="1220" w:name="_ETM_Q1_4285427"/>
      <w:bookmarkEnd w:id="1219"/>
      <w:bookmarkEnd w:id="1220"/>
    </w:p>
    <w:p w:rsidR="00150045" w:rsidRDefault="00150045" w:rsidP="00150045">
      <w:pPr>
        <w:pStyle w:val="af8"/>
        <w:keepNext/>
        <w:rPr>
          <w:rFonts w:hint="cs"/>
          <w:rtl/>
        </w:rPr>
      </w:pPr>
      <w:bookmarkStart w:id="1221" w:name="_ETM_Q1_4285499"/>
      <w:bookmarkStart w:id="1222" w:name="_ETM_Q1_4285596"/>
      <w:bookmarkStart w:id="1223" w:name="ET_yor_5279_173"/>
      <w:bookmarkEnd w:id="1221"/>
      <w:bookmarkEnd w:id="12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23"/>
    </w:p>
    <w:p w:rsidR="00150045" w:rsidRDefault="00150045" w:rsidP="00150045">
      <w:pPr>
        <w:pStyle w:val="KeepWithNext"/>
        <w:rPr>
          <w:rFonts w:hint="cs"/>
          <w:rtl/>
        </w:rPr>
      </w:pPr>
    </w:p>
    <w:p w:rsidR="00150045" w:rsidRDefault="00150045" w:rsidP="00150045">
      <w:pPr>
        <w:rPr>
          <w:rFonts w:hint="cs"/>
          <w:rtl/>
        </w:rPr>
      </w:pPr>
      <w:bookmarkStart w:id="1224" w:name="_ETM_Q1_4286695"/>
      <w:bookmarkEnd w:id="1224"/>
      <w:r>
        <w:rPr>
          <w:rFonts w:hint="cs"/>
          <w:rtl/>
        </w:rPr>
        <w:t>את עכשיו נזכרת? אני גומר את החוק,   את נזכרת להציע לנו לבוא?</w:t>
      </w:r>
      <w:bookmarkStart w:id="1225" w:name="_ETM_Q1_4283948"/>
      <w:bookmarkEnd w:id="1225"/>
    </w:p>
    <w:p w:rsidR="00150045" w:rsidRDefault="00150045" w:rsidP="00150045">
      <w:pPr>
        <w:rPr>
          <w:rFonts w:hint="cs"/>
          <w:rtl/>
        </w:rPr>
      </w:pPr>
      <w:bookmarkStart w:id="1226" w:name="_ETM_Q1_4284022"/>
      <w:bookmarkEnd w:id="1226"/>
    </w:p>
    <w:p w:rsidR="00150045" w:rsidRDefault="00150045" w:rsidP="00150045">
      <w:pPr>
        <w:pStyle w:val="a5"/>
        <w:keepNext/>
        <w:rPr>
          <w:rFonts w:hint="cs"/>
          <w:rtl/>
        </w:rPr>
      </w:pPr>
      <w:bookmarkStart w:id="1227" w:name="_ETM_Q1_4284108"/>
      <w:bookmarkStart w:id="1228" w:name="_ETM_Q1_4284228"/>
      <w:bookmarkStart w:id="1229" w:name="_ETM_Q1_4285029"/>
      <w:bookmarkStart w:id="1230" w:name="ET_speaker_5115_174"/>
      <w:bookmarkEnd w:id="1227"/>
      <w:bookmarkEnd w:id="1228"/>
      <w:bookmarkEnd w:id="122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30"/>
    </w:p>
    <w:p w:rsidR="00150045" w:rsidRDefault="00150045" w:rsidP="00150045">
      <w:pPr>
        <w:pStyle w:val="KeepWithNext"/>
        <w:rPr>
          <w:rFonts w:hint="cs"/>
          <w:rtl/>
        </w:rPr>
      </w:pPr>
    </w:p>
    <w:p w:rsidR="00150045" w:rsidRDefault="00150045" w:rsidP="00150045">
      <w:pPr>
        <w:rPr>
          <w:rFonts w:hint="cs"/>
          <w:rtl/>
        </w:rPr>
      </w:pPr>
      <w:bookmarkStart w:id="1231" w:name="_ETM_Q1_4285898"/>
      <w:bookmarkStart w:id="1232" w:name="_ETM_Q1_4285968"/>
      <w:bookmarkEnd w:id="1231"/>
      <w:bookmarkEnd w:id="1232"/>
      <w:r>
        <w:rPr>
          <w:rFonts w:hint="cs"/>
          <w:rtl/>
        </w:rPr>
        <w:t xml:space="preserve">אני אומרת לך שעדיין זה אפשרי </w:t>
      </w:r>
      <w:bookmarkStart w:id="1233" w:name="_ETM_Q1_4290860"/>
      <w:bookmarkEnd w:id="1233"/>
      <w:r>
        <w:rPr>
          <w:rFonts w:hint="cs"/>
          <w:rtl/>
        </w:rPr>
        <w:t xml:space="preserve">ללכת לממשלת אחדות ולהביא קצת מרגוע לחברה הישראלית ולצד </w:t>
      </w:r>
      <w:bookmarkStart w:id="1234" w:name="_ETM_Q1_4293344"/>
      <w:bookmarkEnd w:id="1234"/>
      <w:r>
        <w:rPr>
          <w:rFonts w:hint="cs"/>
          <w:rtl/>
        </w:rPr>
        <w:t xml:space="preserve">זה  גם לחסוך בכספי ציבור. </w:t>
      </w:r>
    </w:p>
    <w:p w:rsidR="00150045" w:rsidRDefault="00150045" w:rsidP="00150045">
      <w:pPr>
        <w:rPr>
          <w:rFonts w:hint="cs"/>
          <w:rtl/>
        </w:rPr>
      </w:pPr>
      <w:bookmarkStart w:id="1235" w:name="_ETM_Q1_4295142"/>
      <w:bookmarkStart w:id="1236" w:name="_ETM_Q1_4295219"/>
      <w:bookmarkStart w:id="1237" w:name="_ETM_Q1_4295285"/>
      <w:bookmarkStart w:id="1238" w:name="_ETM_Q1_4295353"/>
      <w:bookmarkEnd w:id="1235"/>
      <w:bookmarkEnd w:id="1236"/>
      <w:bookmarkEnd w:id="1237"/>
      <w:bookmarkEnd w:id="1238"/>
    </w:p>
    <w:p w:rsidR="00150045" w:rsidRDefault="00150045" w:rsidP="00150045">
      <w:pPr>
        <w:pStyle w:val="af8"/>
        <w:keepNext/>
        <w:rPr>
          <w:rFonts w:hint="cs"/>
          <w:rtl/>
        </w:rPr>
      </w:pPr>
      <w:bookmarkStart w:id="1239" w:name="ET_yor_5279_1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39"/>
    </w:p>
    <w:p w:rsidR="00150045" w:rsidRDefault="00150045" w:rsidP="00150045">
      <w:pPr>
        <w:pStyle w:val="KeepWithNext"/>
        <w:rPr>
          <w:rFonts w:hint="cs"/>
          <w:rtl/>
        </w:rPr>
      </w:pPr>
    </w:p>
    <w:p w:rsidR="00150045" w:rsidRDefault="00150045" w:rsidP="00150045">
      <w:pPr>
        <w:rPr>
          <w:rFonts w:hint="cs"/>
          <w:rtl/>
        </w:rPr>
      </w:pPr>
      <w:bookmarkStart w:id="1240" w:name="_ETM_Q1_4296351"/>
      <w:bookmarkEnd w:id="1240"/>
      <w:r>
        <w:rPr>
          <w:rFonts w:hint="cs"/>
          <w:rtl/>
        </w:rPr>
        <w:t xml:space="preserve">את יודעת מה? תני לי 36 </w:t>
      </w:r>
      <w:bookmarkStart w:id="1241" w:name="_ETM_Q1_4303462"/>
      <w:bookmarkEnd w:id="1241"/>
      <w:r>
        <w:rPr>
          <w:rFonts w:hint="cs"/>
          <w:rtl/>
        </w:rPr>
        <w:t xml:space="preserve">שעות לחשוב על זה, אני אחזיר לך תשובה. </w:t>
      </w:r>
    </w:p>
    <w:p w:rsidR="00150045" w:rsidRDefault="00150045" w:rsidP="00150045">
      <w:pPr>
        <w:rPr>
          <w:rFonts w:hint="cs"/>
          <w:rtl/>
        </w:rPr>
      </w:pPr>
      <w:bookmarkStart w:id="1242" w:name="_ETM_Q1_4308285"/>
      <w:bookmarkStart w:id="1243" w:name="_ETM_Q1_4308421"/>
      <w:bookmarkEnd w:id="1242"/>
      <w:bookmarkEnd w:id="1243"/>
    </w:p>
    <w:p w:rsidR="00150045" w:rsidRDefault="00150045" w:rsidP="00150045">
      <w:pPr>
        <w:pStyle w:val="a5"/>
        <w:keepNext/>
        <w:rPr>
          <w:rFonts w:hint="cs"/>
          <w:rtl/>
        </w:rPr>
      </w:pPr>
      <w:bookmarkStart w:id="1244" w:name="_ETM_Q1_4308454"/>
      <w:bookmarkStart w:id="1245" w:name="_ETM_Q1_4308569"/>
      <w:bookmarkEnd w:id="1244"/>
      <w:bookmarkEnd w:id="1245"/>
      <w:r>
        <w:rPr>
          <w:rFonts w:hint="cs"/>
          <w:rtl/>
        </w:rPr>
        <w:t>איתן גינזבורג (כחול לבן):</w:t>
      </w:r>
    </w:p>
    <w:p w:rsidR="00150045" w:rsidRDefault="00150045" w:rsidP="00150045">
      <w:pPr>
        <w:pStyle w:val="KeepWithNext"/>
        <w:rPr>
          <w:rFonts w:hint="cs"/>
          <w:rtl/>
          <w:lang w:eastAsia="he-IL"/>
        </w:rPr>
      </w:pPr>
    </w:p>
    <w:p w:rsidR="00150045" w:rsidRDefault="00150045" w:rsidP="00150045">
      <w:pPr>
        <w:rPr>
          <w:rFonts w:hint="cs"/>
          <w:rtl/>
        </w:rPr>
      </w:pPr>
      <w:bookmarkStart w:id="1246" w:name="_ETM_Q1_4311831"/>
      <w:bookmarkStart w:id="1247" w:name="_ETM_Q1_4312124"/>
      <w:bookmarkStart w:id="1248" w:name="_ETM_Q1_4312182"/>
      <w:bookmarkEnd w:id="1246"/>
      <w:bookmarkEnd w:id="1247"/>
      <w:bookmarkEnd w:id="1248"/>
      <w:r>
        <w:rPr>
          <w:rFonts w:hint="cs"/>
          <w:rtl/>
        </w:rPr>
        <w:t xml:space="preserve">תראו, חברים. מסתכלים אלינו אזרחי מדינת ישראל. אני חושב </w:t>
      </w:r>
      <w:bookmarkStart w:id="1249" w:name="_ETM_Q1_4324746"/>
      <w:bookmarkEnd w:id="1249"/>
      <w:r>
        <w:rPr>
          <w:rFonts w:hint="cs"/>
          <w:rtl/>
        </w:rPr>
        <w:t xml:space="preserve">שכמו רבים כאן, לא מאמינים למה שהם רואים. פשוט לא </w:t>
      </w:r>
      <w:bookmarkStart w:id="1250" w:name="_ETM_Q1_4331226"/>
      <w:bookmarkEnd w:id="1250"/>
      <w:r>
        <w:rPr>
          <w:rFonts w:hint="cs"/>
          <w:rtl/>
        </w:rPr>
        <w:t xml:space="preserve">מאמינים. </w:t>
      </w:r>
    </w:p>
    <w:p w:rsidR="00150045" w:rsidRDefault="00150045" w:rsidP="00150045">
      <w:pPr>
        <w:rPr>
          <w:rFonts w:hint="cs"/>
          <w:rtl/>
        </w:rPr>
      </w:pPr>
      <w:bookmarkStart w:id="1251" w:name="_ETM_Q1_4333763"/>
      <w:bookmarkStart w:id="1252" w:name="_ETM_Q1_4333847"/>
      <w:bookmarkStart w:id="1253" w:name="_ETM_Q1_4333898"/>
      <w:bookmarkEnd w:id="1251"/>
      <w:bookmarkEnd w:id="1252"/>
      <w:bookmarkEnd w:id="1253"/>
    </w:p>
    <w:p w:rsidR="00150045" w:rsidRDefault="00150045" w:rsidP="00150045">
      <w:pPr>
        <w:rPr>
          <w:rFonts w:hint="cs"/>
          <w:rtl/>
        </w:rPr>
      </w:pPr>
      <w:bookmarkStart w:id="1254" w:name="_ETM_Q1_4334035"/>
      <w:bookmarkEnd w:id="1254"/>
      <w:r>
        <w:rPr>
          <w:rFonts w:hint="cs"/>
          <w:rtl/>
        </w:rPr>
        <w:t>נבחרה פה כנסת, הרשות המחוקקת. נבחרו רשימות</w:t>
      </w:r>
      <w:bookmarkStart w:id="1255" w:name="_ETM_Q1_4340730"/>
      <w:bookmarkStart w:id="1256" w:name="_ETM_Q1_4340879"/>
      <w:bookmarkEnd w:id="1255"/>
      <w:bookmarkEnd w:id="1256"/>
      <w:r>
        <w:rPr>
          <w:rFonts w:hint="cs"/>
          <w:rtl/>
        </w:rPr>
        <w:t xml:space="preserve">, מפלגות </w:t>
      </w:r>
      <w:bookmarkStart w:id="1257" w:name="_ETM_Q1_4343970"/>
      <w:bookmarkEnd w:id="1257"/>
      <w:r>
        <w:rPr>
          <w:rFonts w:hint="cs"/>
          <w:rtl/>
        </w:rPr>
        <w:t xml:space="preserve">שהתמודדו. באו, נאבקו על רצון הבוחר. נבחרה כנסת, הריבון בחר </w:t>
      </w:r>
      <w:bookmarkStart w:id="1258" w:name="_ETM_Q1_4354650"/>
      <w:bookmarkEnd w:id="1258"/>
      <w:r>
        <w:rPr>
          <w:rFonts w:hint="cs"/>
          <w:rtl/>
        </w:rPr>
        <w:t xml:space="preserve">בכנסת שתייצג אותו. עכשיו הכנסת לא מצליחה למצוא סיטואציה של </w:t>
      </w:r>
      <w:bookmarkStart w:id="1259" w:name="_ETM_Q1_4362282"/>
      <w:bookmarkEnd w:id="1259"/>
      <w:r>
        <w:rPr>
          <w:rFonts w:hint="cs"/>
          <w:rtl/>
        </w:rPr>
        <w:t xml:space="preserve">הקמת ממשלה. למה? כי חבר כנסת אחד שעליו הוטלה המטלה </w:t>
      </w:r>
      <w:bookmarkStart w:id="1260" w:name="_ETM_Q1_4363591"/>
      <w:bookmarkEnd w:id="1260"/>
      <w:r>
        <w:rPr>
          <w:rFonts w:hint="cs"/>
          <w:rtl/>
        </w:rPr>
        <w:t xml:space="preserve">הזאת של מלאכת הקמת הממשלה, לא הצליח בכך. </w:t>
      </w:r>
    </w:p>
    <w:p w:rsidR="00150045" w:rsidRDefault="00150045" w:rsidP="00150045">
      <w:pPr>
        <w:rPr>
          <w:rFonts w:hint="cs"/>
          <w:rtl/>
        </w:rPr>
      </w:pPr>
      <w:bookmarkStart w:id="1261" w:name="_ETM_Q1_4373959"/>
      <w:bookmarkStart w:id="1262" w:name="_ETM_Q1_4374070"/>
      <w:bookmarkEnd w:id="1261"/>
      <w:bookmarkEnd w:id="1262"/>
    </w:p>
    <w:p w:rsidR="00150045" w:rsidRDefault="00150045" w:rsidP="00150045">
      <w:pPr>
        <w:rPr>
          <w:rFonts w:hint="cs"/>
          <w:rtl/>
        </w:rPr>
      </w:pPr>
      <w:bookmarkStart w:id="1263" w:name="_ETM_Q1_4374091"/>
      <w:bookmarkEnd w:id="1263"/>
      <w:r>
        <w:rPr>
          <w:rFonts w:hint="cs"/>
          <w:rtl/>
        </w:rPr>
        <w:t>א</w:t>
      </w:r>
      <w:bookmarkStart w:id="1264" w:name="_ETM_Q1_4374208"/>
      <w:bookmarkEnd w:id="1264"/>
      <w:r>
        <w:rPr>
          <w:rFonts w:hint="cs"/>
          <w:rtl/>
        </w:rPr>
        <w:t xml:space="preserve">בל הכנסת </w:t>
      </w:r>
      <w:bookmarkStart w:id="1265" w:name="_ETM_Q1_4375295"/>
      <w:bookmarkEnd w:id="1265"/>
      <w:r>
        <w:rPr>
          <w:rFonts w:hint="cs"/>
          <w:rtl/>
        </w:rPr>
        <w:t xml:space="preserve">חכמה יותר והיא קבעה תהליך, שאם אחד מחבריה לא מצליח </w:t>
      </w:r>
      <w:bookmarkStart w:id="1266" w:name="_ETM_Q1_4381887"/>
      <w:bookmarkEnd w:id="1266"/>
      <w:r>
        <w:rPr>
          <w:rFonts w:hint="cs"/>
          <w:rtl/>
        </w:rPr>
        <w:t xml:space="preserve">להרכיב ממשלה, יש תהליך שאפשר לעבור אותו. אפשר להטיל על </w:t>
      </w:r>
      <w:bookmarkStart w:id="1267" w:name="_ETM_Q1_4387074"/>
      <w:bookmarkEnd w:id="1267"/>
      <w:r>
        <w:rPr>
          <w:rFonts w:hint="cs"/>
          <w:rtl/>
        </w:rPr>
        <w:t xml:space="preserve">חבר כנסת אחר מאותה סיעה, מסיעה אחרת. </w:t>
      </w:r>
    </w:p>
    <w:p w:rsidR="00150045" w:rsidRDefault="00150045" w:rsidP="00150045">
      <w:pPr>
        <w:ind w:firstLine="0"/>
        <w:rPr>
          <w:rFonts w:hint="cs"/>
          <w:rtl/>
        </w:rPr>
      </w:pPr>
    </w:p>
    <w:p w:rsidR="00150045" w:rsidRDefault="00150045" w:rsidP="00150045">
      <w:pPr>
        <w:pStyle w:val="af8"/>
        <w:keepNext/>
        <w:rPr>
          <w:rFonts w:hint="cs"/>
          <w:rtl/>
        </w:rPr>
      </w:pPr>
      <w:bookmarkStart w:id="1268" w:name="ET_yor_5279_1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6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עונה לך. </w:t>
      </w:r>
      <w:bookmarkStart w:id="1269" w:name="_ETM_Q1_4391074"/>
      <w:bookmarkEnd w:id="1269"/>
    </w:p>
    <w:p w:rsidR="00150045" w:rsidRDefault="00150045" w:rsidP="00150045">
      <w:pPr>
        <w:rPr>
          <w:rFonts w:hint="cs"/>
          <w:rtl/>
        </w:rPr>
      </w:pPr>
      <w:bookmarkStart w:id="1270" w:name="_ETM_Q1_4391305"/>
      <w:bookmarkStart w:id="1271" w:name="_ETM_Q1_4391402"/>
      <w:bookmarkEnd w:id="1270"/>
      <w:bookmarkEnd w:id="1271"/>
    </w:p>
    <w:p w:rsidR="00150045" w:rsidRDefault="00150045" w:rsidP="00150045">
      <w:pPr>
        <w:pStyle w:val="a5"/>
        <w:keepNext/>
        <w:rPr>
          <w:rFonts w:hint="cs"/>
          <w:rtl/>
        </w:rPr>
      </w:pPr>
      <w:bookmarkStart w:id="1272" w:name="_ETM_Q1_4391442"/>
      <w:bookmarkStart w:id="1273" w:name="_ETM_Q1_4391570"/>
      <w:bookmarkStart w:id="1274" w:name="ET_speaker_5771_179"/>
      <w:bookmarkEnd w:id="1272"/>
      <w:bookmarkEnd w:id="12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74"/>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צריך לענות, לא אני לא צריך שתענה לי. </w:t>
      </w:r>
    </w:p>
    <w:p w:rsidR="00150045" w:rsidRDefault="00150045" w:rsidP="00150045">
      <w:pPr>
        <w:rPr>
          <w:rFonts w:hint="cs"/>
          <w:rtl/>
        </w:rPr>
      </w:pPr>
      <w:bookmarkStart w:id="1275" w:name="_ETM_Q1_4390247"/>
      <w:bookmarkStart w:id="1276" w:name="_ETM_Q1_4390356"/>
      <w:bookmarkStart w:id="1277" w:name="_ETM_Q1_4390381"/>
      <w:bookmarkStart w:id="1278" w:name="_ETM_Q1_4390476"/>
      <w:bookmarkEnd w:id="1275"/>
      <w:bookmarkEnd w:id="1276"/>
      <w:bookmarkEnd w:id="1277"/>
      <w:bookmarkEnd w:id="1278"/>
    </w:p>
    <w:p w:rsidR="00150045" w:rsidRDefault="00150045" w:rsidP="00150045">
      <w:pPr>
        <w:pStyle w:val="af8"/>
        <w:keepNext/>
        <w:rPr>
          <w:rFonts w:hint="cs"/>
          <w:rtl/>
        </w:rPr>
      </w:pPr>
      <w:bookmarkStart w:id="1279" w:name="ET_yor_5279_18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79"/>
    </w:p>
    <w:p w:rsidR="00150045" w:rsidRDefault="00150045" w:rsidP="00150045">
      <w:pPr>
        <w:pStyle w:val="KeepWithNext"/>
        <w:rPr>
          <w:rFonts w:hint="cs"/>
          <w:rtl/>
        </w:rPr>
      </w:pPr>
    </w:p>
    <w:p w:rsidR="00150045" w:rsidRDefault="00150045" w:rsidP="00150045">
      <w:pPr>
        <w:rPr>
          <w:rFonts w:hint="cs"/>
          <w:rtl/>
        </w:rPr>
      </w:pPr>
      <w:bookmarkStart w:id="1280" w:name="_ETM_Q1_4392285"/>
      <w:bookmarkEnd w:id="1280"/>
      <w:r>
        <w:rPr>
          <w:rFonts w:hint="cs"/>
          <w:rtl/>
        </w:rPr>
        <w:t xml:space="preserve">חשוב </w:t>
      </w:r>
      <w:bookmarkStart w:id="1281" w:name="_ETM_Q1_4393102"/>
      <w:bookmarkEnd w:id="1281"/>
      <w:r>
        <w:rPr>
          <w:rFonts w:hint="cs"/>
          <w:rtl/>
        </w:rPr>
        <w:t xml:space="preserve">שתדע, כי יש שני סוגים של כנסות. יש כנסת חכמה ויש כנסת גאונה.  הכנסת החכמה קבעה את מה שאתה אמרת והכנסת הגאונה קבעה שאפשר לפזר את הכנסת תוך כדי </w:t>
      </w:r>
      <w:bookmarkStart w:id="1282" w:name="_ETM_Q1_4403780"/>
      <w:bookmarkEnd w:id="1282"/>
      <w:r>
        <w:rPr>
          <w:rFonts w:hint="cs"/>
          <w:rtl/>
        </w:rPr>
        <w:t xml:space="preserve">הרכבה. אז אנחנו הגאונים ואתם החכמים. עכשיו תמשיך. </w:t>
      </w:r>
    </w:p>
    <w:p w:rsidR="00150045" w:rsidRDefault="00150045" w:rsidP="00150045">
      <w:pPr>
        <w:rPr>
          <w:rFonts w:hint="cs"/>
          <w:rtl/>
        </w:rPr>
      </w:pPr>
    </w:p>
    <w:p w:rsidR="00150045" w:rsidRDefault="00150045" w:rsidP="00150045">
      <w:pPr>
        <w:pStyle w:val="a5"/>
        <w:keepNext/>
        <w:rPr>
          <w:rFonts w:hint="cs"/>
          <w:rtl/>
        </w:rPr>
      </w:pPr>
      <w:bookmarkStart w:id="1283" w:name="ET_speaker_5771_1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83"/>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עם הגאונות </w:t>
      </w:r>
      <w:bookmarkStart w:id="1284" w:name="_ETM_Q1_4409566"/>
      <w:bookmarkEnd w:id="1284"/>
      <w:r>
        <w:rPr>
          <w:rFonts w:hint="cs"/>
          <w:rtl/>
        </w:rPr>
        <w:t xml:space="preserve">הזאת אני אמשיך. </w:t>
      </w:r>
    </w:p>
    <w:p w:rsidR="00150045" w:rsidRDefault="00150045" w:rsidP="00150045">
      <w:pPr>
        <w:rPr>
          <w:rFonts w:hint="cs"/>
          <w:rtl/>
        </w:rPr>
      </w:pPr>
      <w:bookmarkStart w:id="1285" w:name="_ETM_Q1_4411574"/>
      <w:bookmarkStart w:id="1286" w:name="_ETM_Q1_4411642"/>
      <w:bookmarkEnd w:id="1285"/>
      <w:bookmarkEnd w:id="1286"/>
    </w:p>
    <w:p w:rsidR="00150045" w:rsidRDefault="00150045" w:rsidP="00150045">
      <w:pPr>
        <w:rPr>
          <w:rFonts w:hint="cs"/>
          <w:rtl/>
        </w:rPr>
      </w:pPr>
      <w:bookmarkStart w:id="1287" w:name="_ETM_Q1_4411711"/>
      <w:bookmarkStart w:id="1288" w:name="_ETM_Q1_4411787"/>
      <w:bookmarkEnd w:id="1287"/>
      <w:bookmarkEnd w:id="1288"/>
      <w:r>
        <w:rPr>
          <w:rFonts w:hint="cs"/>
          <w:rtl/>
        </w:rPr>
        <w:t xml:space="preserve">אז יש חבר כנסת שנכשל. הכנסת אמרה </w:t>
      </w:r>
      <w:bookmarkStart w:id="1289" w:name="_ETM_Q1_4416070"/>
      <w:bookmarkEnd w:id="1289"/>
      <w:r>
        <w:rPr>
          <w:rFonts w:hint="cs"/>
          <w:rtl/>
        </w:rPr>
        <w:t xml:space="preserve">שאפשר להטיל את מלאכת הרכבת הממשלה על מישהו אחר. יש </w:t>
      </w:r>
      <w:bookmarkStart w:id="1290" w:name="_ETM_Q1_4422221"/>
      <w:bookmarkEnd w:id="1290"/>
      <w:r>
        <w:rPr>
          <w:rFonts w:hint="cs"/>
          <w:rtl/>
        </w:rPr>
        <w:t xml:space="preserve">כאן בכנסת עוד רשימה גדולה באותה מידה - - - </w:t>
      </w:r>
      <w:bookmarkStart w:id="1291" w:name="_ETM_Q1_4428502"/>
      <w:bookmarkEnd w:id="1291"/>
    </w:p>
    <w:p w:rsidR="00150045" w:rsidRDefault="00150045" w:rsidP="00150045">
      <w:pPr>
        <w:rPr>
          <w:rFonts w:hint="cs"/>
          <w:rtl/>
        </w:rPr>
      </w:pPr>
    </w:p>
    <w:p w:rsidR="00150045" w:rsidRDefault="00150045" w:rsidP="00150045">
      <w:pPr>
        <w:pStyle w:val="a5"/>
        <w:keepNext/>
        <w:rPr>
          <w:rFonts w:hint="cs"/>
          <w:rtl/>
        </w:rPr>
      </w:pPr>
      <w:bookmarkStart w:id="1292" w:name="ET_speaker_אסנת_מרק_18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9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המפלגות האחרות לא רוצות להמליץ - - - </w:t>
      </w:r>
    </w:p>
    <w:p w:rsidR="00150045" w:rsidRDefault="00150045" w:rsidP="00150045">
      <w:pPr>
        <w:rPr>
          <w:rFonts w:hint="cs"/>
          <w:rtl/>
        </w:rPr>
      </w:pPr>
    </w:p>
    <w:p w:rsidR="00150045" w:rsidRDefault="00150045" w:rsidP="00150045">
      <w:pPr>
        <w:pStyle w:val="a5"/>
        <w:keepNext/>
        <w:rPr>
          <w:rFonts w:hint="cs"/>
          <w:rtl/>
        </w:rPr>
      </w:pPr>
      <w:bookmarkStart w:id="1293" w:name="ET_speaker_5771_1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9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אסנת, את ממש מפריעה לי.  אז מה זה נותן כל הבלה בלה בלה הזה? מה, אנחנו כבר ארבעה חמישה ימים רק </w:t>
      </w:r>
      <w:bookmarkStart w:id="1294" w:name="_ETM_Q1_4437729"/>
      <w:bookmarkEnd w:id="1294"/>
      <w:r>
        <w:rPr>
          <w:rFonts w:hint="cs"/>
          <w:rtl/>
        </w:rPr>
        <w:t xml:space="preserve">מדברים. </w:t>
      </w:r>
    </w:p>
    <w:p w:rsidR="00150045" w:rsidRDefault="00150045" w:rsidP="00150045">
      <w:pPr>
        <w:rPr>
          <w:rFonts w:hint="cs"/>
          <w:rtl/>
        </w:rPr>
      </w:pPr>
    </w:p>
    <w:p w:rsidR="00150045" w:rsidRDefault="00150045" w:rsidP="00150045">
      <w:pPr>
        <w:pStyle w:val="a5"/>
        <w:keepNext/>
        <w:rPr>
          <w:rFonts w:hint="cs"/>
          <w:rtl/>
        </w:rPr>
      </w:pPr>
      <w:bookmarkStart w:id="1295" w:name="ET_speaker_5115_18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9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נציל אתכם מעצמכם.   </w:t>
      </w:r>
    </w:p>
    <w:p w:rsidR="00150045" w:rsidRDefault="00150045" w:rsidP="00150045">
      <w:pPr>
        <w:rPr>
          <w:rFonts w:hint="cs"/>
          <w:rtl/>
        </w:rPr>
      </w:pPr>
      <w:bookmarkStart w:id="1296" w:name="_ETM_Q1_4437562"/>
      <w:bookmarkStart w:id="1297" w:name="_ETM_Q1_4437689"/>
      <w:bookmarkStart w:id="1298" w:name="_ETM_Q1_4437715"/>
      <w:bookmarkStart w:id="1299" w:name="_ETM_Q1_4437831"/>
      <w:bookmarkEnd w:id="1296"/>
      <w:bookmarkEnd w:id="1297"/>
      <w:bookmarkEnd w:id="1298"/>
      <w:bookmarkEnd w:id="1299"/>
    </w:p>
    <w:p w:rsidR="00150045" w:rsidRDefault="00150045" w:rsidP="00150045">
      <w:pPr>
        <w:pStyle w:val="a5"/>
        <w:keepNext/>
        <w:rPr>
          <w:rFonts w:hint="cs"/>
          <w:rtl/>
        </w:rPr>
      </w:pPr>
      <w:bookmarkStart w:id="1300" w:name="ET_speaker_5771_18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00"/>
    </w:p>
    <w:p w:rsidR="00150045" w:rsidRDefault="00150045" w:rsidP="00150045">
      <w:pPr>
        <w:pStyle w:val="KeepWithNext"/>
        <w:rPr>
          <w:rFonts w:hint="cs"/>
          <w:rtl/>
        </w:rPr>
      </w:pPr>
    </w:p>
    <w:p w:rsidR="00150045" w:rsidRDefault="00150045" w:rsidP="00150045">
      <w:pPr>
        <w:rPr>
          <w:rFonts w:hint="cs"/>
          <w:rtl/>
        </w:rPr>
      </w:pPr>
      <w:bookmarkStart w:id="1301" w:name="_ETM_Q1_4440862"/>
      <w:bookmarkStart w:id="1302" w:name="_ETM_Q1_4441141"/>
      <w:bookmarkStart w:id="1303" w:name="_ETM_Q1_4441206"/>
      <w:bookmarkEnd w:id="1301"/>
      <w:bookmarkEnd w:id="1302"/>
      <w:bookmarkEnd w:id="1303"/>
      <w:r>
        <w:rPr>
          <w:rFonts w:hint="cs"/>
          <w:rtl/>
        </w:rPr>
        <w:t xml:space="preserve">אסנת, לא שמעתי אותך אומרת את זה, כשביבי נתניהו קיבל את מלאכת הרכבת הממשלה </w:t>
      </w:r>
      <w:bookmarkStart w:id="1304" w:name="_ETM_Q1_4445820"/>
      <w:bookmarkEnd w:id="1304"/>
      <w:r>
        <w:rPr>
          <w:rFonts w:hint="cs"/>
          <w:rtl/>
        </w:rPr>
        <w:t xml:space="preserve">שאין לו סיכוי והנה אין לו סיכוי. אז אולי אם </w:t>
      </w:r>
      <w:bookmarkStart w:id="1305" w:name="_ETM_Q1_4447937"/>
      <w:bookmarkEnd w:id="1305"/>
      <w:r>
        <w:rPr>
          <w:rFonts w:hint="cs"/>
          <w:rtl/>
        </w:rPr>
        <w:t xml:space="preserve">תיתנו למישהו אחר, למשל בני גנץ, שהוא ראש מפלגת  </w:t>
      </w:r>
      <w:bookmarkStart w:id="1306" w:name="_ETM_Q1_4454682"/>
      <w:bookmarkEnd w:id="1306"/>
      <w:r>
        <w:rPr>
          <w:rFonts w:hint="cs"/>
          <w:rtl/>
        </w:rPr>
        <w:t xml:space="preserve">"כחול לבן" ואולי תהיה לו אפשרות להקים ממשלה. אם גם </w:t>
      </w:r>
      <w:bookmarkStart w:id="1307" w:name="_ETM_Q1_4457974"/>
      <w:bookmarkEnd w:id="1307"/>
      <w:r>
        <w:rPr>
          <w:rFonts w:hint="cs"/>
          <w:rtl/>
        </w:rPr>
        <w:t xml:space="preserve">לו, לא תהיה אפשרות, יש אפשרות שחבר כנסת אחר יקים ממשלה.   זה כבר היה בהיסטוריה של הכנסת. אנחנו לא צריכים </w:t>
      </w:r>
      <w:bookmarkStart w:id="1308" w:name="_ETM_Q1_4467258"/>
      <w:bookmarkEnd w:id="1308"/>
      <w:r>
        <w:rPr>
          <w:rFonts w:hint="cs"/>
          <w:rtl/>
        </w:rPr>
        <w:t xml:space="preserve">למהר ולפזר את הכנסת ולעוות את רצון הבוחר, מכיוון שיש </w:t>
      </w:r>
      <w:bookmarkStart w:id="1309" w:name="_ETM_Q1_4467110"/>
      <w:bookmarkEnd w:id="1309"/>
      <w:r>
        <w:rPr>
          <w:rFonts w:hint="cs"/>
          <w:rtl/>
        </w:rPr>
        <w:t xml:space="preserve">פה מישהו שלא מצליח להרכיב ממשלה. </w:t>
      </w:r>
    </w:p>
    <w:p w:rsidR="00150045" w:rsidRDefault="00150045" w:rsidP="00150045">
      <w:pPr>
        <w:rPr>
          <w:rFonts w:hint="cs"/>
          <w:rtl/>
        </w:rPr>
      </w:pPr>
      <w:bookmarkStart w:id="1310" w:name="_ETM_Q1_4476111"/>
      <w:bookmarkStart w:id="1311" w:name="_ETM_Q1_4476191"/>
      <w:bookmarkStart w:id="1312" w:name="_ETM_Q1_4476239"/>
      <w:bookmarkStart w:id="1313" w:name="_ETM_Q1_4476377"/>
      <w:bookmarkEnd w:id="1310"/>
      <w:bookmarkEnd w:id="1311"/>
      <w:bookmarkEnd w:id="1312"/>
      <w:bookmarkEnd w:id="1313"/>
    </w:p>
    <w:p w:rsidR="00150045" w:rsidRDefault="00150045" w:rsidP="00150045">
      <w:pPr>
        <w:pStyle w:val="af8"/>
        <w:keepNext/>
        <w:rPr>
          <w:rFonts w:hint="cs"/>
          <w:rtl/>
        </w:rPr>
      </w:pPr>
      <w:bookmarkStart w:id="1314" w:name="ET_yor_5279_1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14"/>
    </w:p>
    <w:p w:rsidR="00150045" w:rsidRDefault="00150045" w:rsidP="00150045">
      <w:pPr>
        <w:pStyle w:val="KeepWithNext"/>
        <w:rPr>
          <w:rFonts w:hint="cs"/>
          <w:rtl/>
        </w:rPr>
      </w:pPr>
    </w:p>
    <w:p w:rsidR="00150045" w:rsidRDefault="00150045" w:rsidP="00150045">
      <w:pPr>
        <w:rPr>
          <w:rFonts w:hint="cs"/>
          <w:rtl/>
        </w:rPr>
      </w:pPr>
      <w:bookmarkStart w:id="1315" w:name="_ETM_Q1_4477554"/>
      <w:bookmarkEnd w:id="1315"/>
      <w:r>
        <w:rPr>
          <w:rFonts w:hint="cs"/>
          <w:rtl/>
        </w:rPr>
        <w:t xml:space="preserve">תודה אדוני, תסיים.   </w:t>
      </w:r>
    </w:p>
    <w:p w:rsidR="00150045" w:rsidRDefault="00150045" w:rsidP="00150045">
      <w:pPr>
        <w:rPr>
          <w:rFonts w:hint="cs"/>
          <w:rtl/>
        </w:rPr>
      </w:pPr>
    </w:p>
    <w:p w:rsidR="00150045" w:rsidRDefault="00150045" w:rsidP="00150045">
      <w:pPr>
        <w:pStyle w:val="a5"/>
        <w:keepNext/>
        <w:rPr>
          <w:rFonts w:hint="cs"/>
          <w:rtl/>
        </w:rPr>
      </w:pPr>
      <w:bookmarkStart w:id="1316" w:name="ET_speaker_5771_1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1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w:t>
      </w:r>
      <w:bookmarkStart w:id="1317" w:name="_ETM_Q1_4477631"/>
      <w:bookmarkEnd w:id="1317"/>
      <w:r>
        <w:rPr>
          <w:rFonts w:hint="cs"/>
          <w:rtl/>
        </w:rPr>
        <w:t xml:space="preserve">אנחנו נבחרנו ועשינו מסע גדול כדי להיבחר לכאן, אנחנו צריכים </w:t>
      </w:r>
      <w:bookmarkStart w:id="1318" w:name="_ETM_Q1_4487639"/>
      <w:bookmarkEnd w:id="1318"/>
      <w:r>
        <w:rPr>
          <w:rFonts w:hint="cs"/>
          <w:rtl/>
        </w:rPr>
        <w:t xml:space="preserve">לייצג את הבוחר כמו שצריך. </w:t>
      </w:r>
    </w:p>
    <w:p w:rsidR="00150045" w:rsidRDefault="00150045" w:rsidP="00150045">
      <w:pPr>
        <w:rPr>
          <w:rFonts w:hint="cs"/>
          <w:rtl/>
        </w:rPr>
      </w:pPr>
      <w:bookmarkStart w:id="1319" w:name="_ETM_Q1_4486041"/>
      <w:bookmarkStart w:id="1320" w:name="_ETM_Q1_4486146"/>
      <w:bookmarkStart w:id="1321" w:name="_ETM_Q1_4486202"/>
      <w:bookmarkStart w:id="1322" w:name="_ETM_Q1_4486303"/>
      <w:bookmarkEnd w:id="1319"/>
      <w:bookmarkEnd w:id="1320"/>
      <w:bookmarkEnd w:id="1321"/>
      <w:bookmarkEnd w:id="1322"/>
    </w:p>
    <w:p w:rsidR="00150045" w:rsidRDefault="00150045" w:rsidP="00150045">
      <w:pPr>
        <w:pStyle w:val="a5"/>
        <w:keepNext/>
        <w:rPr>
          <w:rFonts w:hint="cs"/>
          <w:rtl/>
        </w:rPr>
      </w:pPr>
      <w:bookmarkStart w:id="1323" w:name="ET_speaker_אסנת_מרק_18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23"/>
    </w:p>
    <w:p w:rsidR="00150045" w:rsidRDefault="00150045" w:rsidP="00150045">
      <w:pPr>
        <w:pStyle w:val="KeepWithNext"/>
        <w:rPr>
          <w:rFonts w:hint="cs"/>
          <w:rtl/>
        </w:rPr>
      </w:pPr>
    </w:p>
    <w:p w:rsidR="00150045" w:rsidRDefault="00150045" w:rsidP="00150045">
      <w:pPr>
        <w:rPr>
          <w:rFonts w:hint="cs"/>
          <w:rtl/>
        </w:rPr>
      </w:pPr>
      <w:bookmarkStart w:id="1324" w:name="_ETM_Q1_4488722"/>
      <w:bookmarkStart w:id="1325" w:name="_ETM_Q1_4489006"/>
      <w:bookmarkStart w:id="1326" w:name="_ETM_Q1_4489072"/>
      <w:bookmarkEnd w:id="1324"/>
      <w:bookmarkEnd w:id="1325"/>
      <w:bookmarkEnd w:id="1326"/>
      <w:r>
        <w:rPr>
          <w:rFonts w:hint="cs"/>
          <w:rtl/>
        </w:rPr>
        <w:t xml:space="preserve">בליכוד עשו מסע גדול, אצלכם לקחו אתכם ככה.     </w:t>
      </w:r>
    </w:p>
    <w:p w:rsidR="00150045" w:rsidRDefault="00150045" w:rsidP="00150045">
      <w:pPr>
        <w:rPr>
          <w:rFonts w:hint="cs"/>
          <w:rtl/>
        </w:rPr>
      </w:pPr>
    </w:p>
    <w:p w:rsidR="00150045" w:rsidRDefault="00150045" w:rsidP="00150045">
      <w:pPr>
        <w:pStyle w:val="a5"/>
        <w:keepNext/>
        <w:rPr>
          <w:rFonts w:hint="cs"/>
          <w:rtl/>
        </w:rPr>
      </w:pPr>
      <w:bookmarkStart w:id="1327" w:name="ET_speaker_5771_1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27"/>
    </w:p>
    <w:p w:rsidR="00150045" w:rsidRDefault="00150045" w:rsidP="00150045">
      <w:pPr>
        <w:pStyle w:val="KeepWithNext"/>
        <w:rPr>
          <w:rFonts w:hint="cs"/>
          <w:rtl/>
        </w:rPr>
      </w:pPr>
      <w:bookmarkStart w:id="1328" w:name="_ETM_Q1_4488433"/>
      <w:bookmarkEnd w:id="1328"/>
    </w:p>
    <w:p w:rsidR="00150045" w:rsidRDefault="00150045" w:rsidP="00150045">
      <w:pPr>
        <w:rPr>
          <w:rFonts w:hint="cs"/>
          <w:rtl/>
        </w:rPr>
      </w:pPr>
      <w:bookmarkStart w:id="1329" w:name="_ETM_Q1_4488073"/>
      <w:bookmarkStart w:id="1330" w:name="_ETM_Q1_4488356"/>
      <w:bookmarkEnd w:id="1329"/>
      <w:bookmarkEnd w:id="1330"/>
      <w:r>
        <w:rPr>
          <w:rFonts w:hint="cs"/>
          <w:rtl/>
        </w:rPr>
        <w:t xml:space="preserve">אנחנו צריכים לממש את רצון הבוחר. בחרו </w:t>
      </w:r>
      <w:bookmarkStart w:id="1331" w:name="_ETM_Q1_4501123"/>
      <w:bookmarkEnd w:id="1331"/>
      <w:r>
        <w:rPr>
          <w:rFonts w:hint="cs"/>
          <w:rtl/>
        </w:rPr>
        <w:t xml:space="preserve">בליכוד. </w:t>
      </w:r>
    </w:p>
    <w:p w:rsidR="00150045" w:rsidRDefault="00150045" w:rsidP="00150045">
      <w:pPr>
        <w:rPr>
          <w:rFonts w:hint="cs"/>
          <w:rtl/>
        </w:rPr>
      </w:pPr>
    </w:p>
    <w:p w:rsidR="00150045" w:rsidRDefault="00150045" w:rsidP="00150045">
      <w:pPr>
        <w:pStyle w:val="a5"/>
        <w:keepNext/>
        <w:rPr>
          <w:rFonts w:hint="cs"/>
          <w:rtl/>
        </w:rPr>
      </w:pPr>
      <w:bookmarkStart w:id="1332" w:name="ET_speaker_5075_19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32"/>
    </w:p>
    <w:p w:rsidR="00150045" w:rsidRDefault="00150045" w:rsidP="00150045">
      <w:pPr>
        <w:pStyle w:val="KeepWithNext"/>
        <w:rPr>
          <w:rFonts w:hint="cs"/>
          <w:rtl/>
        </w:rPr>
      </w:pPr>
    </w:p>
    <w:p w:rsidR="00150045" w:rsidRDefault="00150045" w:rsidP="00150045">
      <w:pPr>
        <w:rPr>
          <w:rFonts w:hint="cs"/>
          <w:rtl/>
        </w:rPr>
      </w:pPr>
      <w:r>
        <w:rPr>
          <w:rFonts w:hint="cs"/>
          <w:rtl/>
        </w:rPr>
        <w:t>למה את לא נותנת לו לדבר?</w:t>
      </w:r>
    </w:p>
    <w:p w:rsidR="00150045" w:rsidRDefault="00150045" w:rsidP="00150045">
      <w:pPr>
        <w:rPr>
          <w:rFonts w:hint="cs"/>
          <w:rtl/>
        </w:rPr>
      </w:pPr>
    </w:p>
    <w:p w:rsidR="00150045" w:rsidRDefault="00150045" w:rsidP="00150045">
      <w:pPr>
        <w:pStyle w:val="a5"/>
        <w:keepNext/>
        <w:rPr>
          <w:rFonts w:hint="cs"/>
          <w:rtl/>
        </w:rPr>
      </w:pPr>
      <w:bookmarkStart w:id="1333" w:name="ET_speaker_אסנת_מרק_19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33"/>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ככה, כי אני רוצה </w:t>
      </w:r>
      <w:bookmarkStart w:id="1334" w:name="_ETM_Q1_4502436"/>
      <w:bookmarkEnd w:id="1334"/>
      <w:r>
        <w:rPr>
          <w:rFonts w:hint="cs"/>
          <w:rtl/>
        </w:rPr>
        <w:t xml:space="preserve">להפריע לו. </w:t>
      </w:r>
    </w:p>
    <w:p w:rsidR="00150045" w:rsidRDefault="00150045" w:rsidP="00150045">
      <w:pPr>
        <w:rPr>
          <w:rFonts w:hint="cs"/>
          <w:rtl/>
        </w:rPr>
      </w:pPr>
    </w:p>
    <w:p w:rsidR="00150045" w:rsidRDefault="00150045" w:rsidP="00150045">
      <w:pPr>
        <w:pStyle w:val="a5"/>
        <w:keepNext/>
        <w:rPr>
          <w:rFonts w:hint="cs"/>
          <w:rtl/>
        </w:rPr>
      </w:pPr>
      <w:bookmarkStart w:id="1335" w:name="ET_speaker_5075_19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35"/>
    </w:p>
    <w:p w:rsidR="00150045" w:rsidRDefault="00150045" w:rsidP="00150045">
      <w:pPr>
        <w:pStyle w:val="KeepWithNext"/>
        <w:rPr>
          <w:rFonts w:hint="cs"/>
          <w:rtl/>
        </w:rPr>
      </w:pPr>
    </w:p>
    <w:p w:rsidR="00150045" w:rsidRDefault="00150045" w:rsidP="00150045">
      <w:pPr>
        <w:rPr>
          <w:rFonts w:hint="cs"/>
          <w:rtl/>
        </w:rPr>
      </w:pPr>
      <w:r>
        <w:rPr>
          <w:rFonts w:hint="cs"/>
          <w:rtl/>
        </w:rPr>
        <w:t>למה?</w:t>
      </w:r>
    </w:p>
    <w:p w:rsidR="00150045" w:rsidRDefault="00150045" w:rsidP="00150045">
      <w:pPr>
        <w:rPr>
          <w:rFonts w:hint="cs"/>
          <w:rtl/>
        </w:rPr>
      </w:pPr>
    </w:p>
    <w:p w:rsidR="00150045" w:rsidRDefault="00150045" w:rsidP="00150045">
      <w:pPr>
        <w:pStyle w:val="a5"/>
        <w:keepNext/>
        <w:rPr>
          <w:rFonts w:hint="cs"/>
          <w:rtl/>
        </w:rPr>
      </w:pPr>
      <w:bookmarkStart w:id="1336" w:name="ET_speaker_אסנת_מרק_19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36"/>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ככה.           </w:t>
      </w:r>
    </w:p>
    <w:p w:rsidR="00150045" w:rsidRDefault="00150045" w:rsidP="00150045">
      <w:pPr>
        <w:rPr>
          <w:rFonts w:hint="cs"/>
          <w:rtl/>
        </w:rPr>
      </w:pPr>
      <w:bookmarkStart w:id="1337" w:name="_ETM_Q1_4505139"/>
      <w:bookmarkStart w:id="1338" w:name="_ETM_Q1_4505199"/>
      <w:bookmarkEnd w:id="1337"/>
      <w:bookmarkEnd w:id="1338"/>
    </w:p>
    <w:p w:rsidR="00150045" w:rsidRDefault="00150045" w:rsidP="00150045">
      <w:pPr>
        <w:pStyle w:val="a5"/>
        <w:keepNext/>
        <w:rPr>
          <w:rFonts w:hint="cs"/>
          <w:rtl/>
        </w:rPr>
      </w:pPr>
      <w:bookmarkStart w:id="1339" w:name="_ETM_Q1_4505299"/>
      <w:bookmarkStart w:id="1340" w:name="_ETM_Q1_4505392"/>
      <w:bookmarkStart w:id="1341" w:name="ET_speaker_5075_194"/>
      <w:bookmarkEnd w:id="1339"/>
      <w:bookmarkEnd w:id="134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41"/>
    </w:p>
    <w:p w:rsidR="00150045" w:rsidRDefault="00150045" w:rsidP="00150045">
      <w:pPr>
        <w:pStyle w:val="KeepWithNext"/>
        <w:rPr>
          <w:rFonts w:hint="cs"/>
          <w:rtl/>
        </w:rPr>
      </w:pPr>
    </w:p>
    <w:p w:rsidR="00150045" w:rsidRDefault="00150045" w:rsidP="00150045">
      <w:pPr>
        <w:rPr>
          <w:rFonts w:hint="cs"/>
          <w:rtl/>
        </w:rPr>
      </w:pPr>
      <w:r>
        <w:rPr>
          <w:rFonts w:hint="cs"/>
          <w:rtl/>
        </w:rPr>
        <w:t>למה את צריכה להפריע?</w:t>
      </w:r>
    </w:p>
    <w:p w:rsidR="00150045" w:rsidRDefault="00150045" w:rsidP="00150045">
      <w:pPr>
        <w:rPr>
          <w:rFonts w:hint="cs"/>
          <w:rtl/>
        </w:rPr>
      </w:pPr>
    </w:p>
    <w:p w:rsidR="00150045" w:rsidRDefault="00150045" w:rsidP="00150045">
      <w:pPr>
        <w:pStyle w:val="a5"/>
        <w:keepNext/>
        <w:rPr>
          <w:rFonts w:hint="cs"/>
          <w:rtl/>
        </w:rPr>
      </w:pPr>
      <w:bookmarkStart w:id="1342" w:name="ET_speaker_אסנת_מרק_19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42"/>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כי אני רק מספרת </w:t>
      </w:r>
      <w:bookmarkStart w:id="1343" w:name="_ETM_Q1_4507512"/>
      <w:bookmarkEnd w:id="1343"/>
      <w:r>
        <w:rPr>
          <w:rFonts w:hint="cs"/>
          <w:rtl/>
        </w:rPr>
        <w:t xml:space="preserve">לו שהליכוד עבר מסע גדול. </w:t>
      </w:r>
    </w:p>
    <w:p w:rsidR="00150045" w:rsidRDefault="00150045" w:rsidP="00150045">
      <w:pPr>
        <w:rPr>
          <w:rFonts w:hint="cs"/>
          <w:rtl/>
        </w:rPr>
      </w:pPr>
    </w:p>
    <w:p w:rsidR="00150045" w:rsidRDefault="00150045" w:rsidP="00150045">
      <w:pPr>
        <w:pStyle w:val="a5"/>
        <w:keepNext/>
        <w:rPr>
          <w:rFonts w:hint="cs"/>
          <w:rtl/>
        </w:rPr>
      </w:pPr>
      <w:bookmarkStart w:id="1344" w:name="ET_speaker_5771_1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4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אסנת, לכי תספרי סיפורים בשעת </w:t>
      </w:r>
      <w:bookmarkStart w:id="1345" w:name="_ETM_Q1_4509440"/>
      <w:bookmarkEnd w:id="1345"/>
      <w:r>
        <w:rPr>
          <w:rFonts w:hint="cs"/>
          <w:rtl/>
        </w:rPr>
        <w:t xml:space="preserve">סיפור, לא עכשיו. </w:t>
      </w:r>
    </w:p>
    <w:p w:rsidR="00150045" w:rsidRDefault="00150045" w:rsidP="00150045">
      <w:pPr>
        <w:rPr>
          <w:rFonts w:hint="cs"/>
          <w:rtl/>
        </w:rPr>
      </w:pPr>
      <w:bookmarkStart w:id="1346" w:name="_ETM_Q1_4512464"/>
      <w:bookmarkStart w:id="1347" w:name="_ETM_Q1_4512600"/>
      <w:bookmarkStart w:id="1348" w:name="_ETM_Q1_4512626"/>
      <w:bookmarkStart w:id="1349" w:name="_ETM_Q1_4512750"/>
      <w:bookmarkEnd w:id="1346"/>
      <w:bookmarkEnd w:id="1347"/>
      <w:bookmarkEnd w:id="1348"/>
      <w:bookmarkEnd w:id="1349"/>
    </w:p>
    <w:p w:rsidR="00150045" w:rsidRDefault="00150045" w:rsidP="00150045">
      <w:pPr>
        <w:pStyle w:val="a5"/>
        <w:keepNext/>
        <w:rPr>
          <w:rFonts w:hint="cs"/>
          <w:rtl/>
        </w:rPr>
      </w:pPr>
      <w:bookmarkStart w:id="1350" w:name="ET_speaker_אסנת_מרק_19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50"/>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חלק מהמקומות, חלק מהאנשים לקחו אותם באיזו </w:t>
      </w:r>
      <w:bookmarkStart w:id="1351" w:name="_ETM_Q1_4510970"/>
      <w:bookmarkEnd w:id="1351"/>
      <w:r>
        <w:rPr>
          <w:rFonts w:hint="cs"/>
          <w:rtl/>
        </w:rPr>
        <w:t xml:space="preserve">טיסה, חלק אספו אותם מאיזו מסיבה. זה מה שהם עשו. </w:t>
      </w:r>
    </w:p>
    <w:p w:rsidR="00150045" w:rsidRDefault="00150045" w:rsidP="00150045">
      <w:pPr>
        <w:rPr>
          <w:rFonts w:hint="cs"/>
          <w:rtl/>
        </w:rPr>
      </w:pPr>
      <w:bookmarkStart w:id="1352" w:name="_ETM_Q1_4515413"/>
      <w:bookmarkStart w:id="1353" w:name="_ETM_Q1_4515547"/>
      <w:bookmarkStart w:id="1354" w:name="_ETM_Q1_4515599"/>
      <w:bookmarkStart w:id="1355" w:name="_ETM_Q1_4515653"/>
      <w:bookmarkStart w:id="1356" w:name="_ETM_Q1_4517004"/>
      <w:bookmarkEnd w:id="1352"/>
      <w:bookmarkEnd w:id="1353"/>
      <w:bookmarkEnd w:id="1354"/>
      <w:bookmarkEnd w:id="1355"/>
      <w:bookmarkEnd w:id="1356"/>
    </w:p>
    <w:p w:rsidR="00150045" w:rsidRDefault="00150045" w:rsidP="00150045">
      <w:pPr>
        <w:pStyle w:val="a5"/>
        <w:keepNext/>
        <w:rPr>
          <w:rFonts w:hint="cs"/>
          <w:rtl/>
        </w:rPr>
      </w:pPr>
      <w:bookmarkStart w:id="1357" w:name="ET_speaker_5075_19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57"/>
    </w:p>
    <w:p w:rsidR="00150045" w:rsidRDefault="00150045" w:rsidP="00150045">
      <w:pPr>
        <w:pStyle w:val="KeepWithNext"/>
        <w:rPr>
          <w:rFonts w:hint="cs"/>
          <w:rtl/>
        </w:rPr>
      </w:pPr>
    </w:p>
    <w:p w:rsidR="00150045" w:rsidRDefault="00150045" w:rsidP="00150045">
      <w:pPr>
        <w:rPr>
          <w:rFonts w:hint="cs"/>
          <w:rtl/>
        </w:rPr>
      </w:pPr>
      <w:bookmarkStart w:id="1358" w:name="_ETM_Q1_4517877"/>
      <w:bookmarkStart w:id="1359" w:name="_ETM_Q1_4517952"/>
      <w:bookmarkEnd w:id="1358"/>
      <w:bookmarkEnd w:id="1359"/>
      <w:r>
        <w:rPr>
          <w:rFonts w:hint="cs"/>
          <w:rtl/>
        </w:rPr>
        <w:t>את מי?</w:t>
      </w:r>
    </w:p>
    <w:p w:rsidR="00150045" w:rsidRDefault="00150045" w:rsidP="00150045">
      <w:pPr>
        <w:rPr>
          <w:rFonts w:hint="cs"/>
          <w:rtl/>
        </w:rPr>
      </w:pPr>
      <w:bookmarkStart w:id="1360" w:name="_ETM_Q1_4520412"/>
      <w:bookmarkStart w:id="1361" w:name="_ETM_Q1_4520528"/>
      <w:bookmarkStart w:id="1362" w:name="_ETM_Q1_4520581"/>
      <w:bookmarkStart w:id="1363" w:name="_ETM_Q1_4520700"/>
      <w:bookmarkEnd w:id="1360"/>
      <w:bookmarkEnd w:id="1361"/>
      <w:bookmarkEnd w:id="1362"/>
      <w:bookmarkEnd w:id="1363"/>
    </w:p>
    <w:p w:rsidR="00150045" w:rsidRDefault="00150045" w:rsidP="00150045">
      <w:pPr>
        <w:pStyle w:val="a5"/>
        <w:keepNext/>
        <w:rPr>
          <w:rFonts w:hint="cs"/>
          <w:rtl/>
        </w:rPr>
      </w:pPr>
      <w:bookmarkStart w:id="1364" w:name="ET_speaker_5771_19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64"/>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חלק מהטרלול.             </w:t>
      </w:r>
    </w:p>
    <w:p w:rsidR="00150045" w:rsidRDefault="00150045" w:rsidP="00150045">
      <w:pPr>
        <w:rPr>
          <w:rFonts w:hint="cs"/>
          <w:rtl/>
        </w:rPr>
      </w:pPr>
    </w:p>
    <w:p w:rsidR="00150045" w:rsidRDefault="00150045" w:rsidP="00150045">
      <w:pPr>
        <w:rPr>
          <w:rFonts w:hint="cs"/>
          <w:rtl/>
        </w:rPr>
      </w:pPr>
      <w:bookmarkStart w:id="1365" w:name="_ETM_Q1_4523593"/>
      <w:bookmarkStart w:id="1366" w:name="_ETM_Q1_4523736"/>
      <w:bookmarkEnd w:id="1365"/>
      <w:bookmarkEnd w:id="1366"/>
      <w:r>
        <w:rPr>
          <w:rFonts w:hint="cs"/>
          <w:rtl/>
        </w:rPr>
        <w:t xml:space="preserve">חברים, בחרו פה מפלגות, בחרו </w:t>
      </w:r>
      <w:bookmarkStart w:id="1367" w:name="_ETM_Q1_4527382"/>
      <w:bookmarkEnd w:id="1367"/>
      <w:r>
        <w:rPr>
          <w:rFonts w:hint="cs"/>
          <w:rtl/>
        </w:rPr>
        <w:t xml:space="preserve">פה רשימות עם פתקים שבהם כתוב מח"ל ופ"ה וש"ס ו-ג'. לא בחרו פה אנשים יחידים. אז אם נתניהו לא מצליח </w:t>
      </w:r>
      <w:bookmarkStart w:id="1368" w:name="_ETM_Q1_4532821"/>
      <w:bookmarkEnd w:id="1368"/>
      <w:r>
        <w:rPr>
          <w:rFonts w:hint="cs"/>
          <w:rtl/>
        </w:rPr>
        <w:t xml:space="preserve">להקים ממשלה, </w:t>
      </w:r>
      <w:bookmarkStart w:id="1369" w:name="_ETM_Q1_4228170"/>
      <w:bookmarkStart w:id="1370" w:name="_ETM_Q1_4228287"/>
      <w:bookmarkStart w:id="1371" w:name="_ETM_Q1_4228315"/>
      <w:bookmarkStart w:id="1372" w:name="_ETM_Q1_4228437"/>
      <w:bookmarkStart w:id="1373" w:name="_ETM_Q1_4119730"/>
      <w:bookmarkStart w:id="1374" w:name="_ETM_Q1_4119854"/>
      <w:bookmarkEnd w:id="1369"/>
      <w:bookmarkEnd w:id="1370"/>
      <w:bookmarkEnd w:id="1371"/>
      <w:bookmarkEnd w:id="1372"/>
      <w:bookmarkEnd w:id="1373"/>
      <w:bookmarkEnd w:id="1374"/>
      <w:r>
        <w:rPr>
          <w:rFonts w:hint="cs"/>
          <w:rtl/>
        </w:rPr>
        <w:t xml:space="preserve">שיטיל על מספר 2 להקים ממשלה. ואם מספר 2 לא יכול להקים ממשלה, שמספר 3. אם לא, יש מפלגה אחרת. אבל כבר לפזר כנסת? לאיפה הגענו? לא חבל על הכסף? </w:t>
      </w:r>
    </w:p>
    <w:p w:rsidR="00150045" w:rsidRDefault="00150045" w:rsidP="00150045">
      <w:pPr>
        <w:rPr>
          <w:rFonts w:hint="cs"/>
          <w:rtl/>
        </w:rPr>
      </w:pPr>
    </w:p>
    <w:p w:rsidR="00150045" w:rsidRDefault="00150045" w:rsidP="00150045">
      <w:pPr>
        <w:rPr>
          <w:rFonts w:hint="cs"/>
          <w:rtl/>
        </w:rPr>
      </w:pPr>
      <w:r>
        <w:rPr>
          <w:rFonts w:hint="cs"/>
          <w:rtl/>
        </w:rPr>
        <w:t xml:space="preserve">אדוני </w:t>
      </w:r>
      <w:bookmarkStart w:id="1375" w:name="_ETM_Q1_4547446"/>
      <w:bookmarkEnd w:id="1375"/>
      <w:r>
        <w:rPr>
          <w:rFonts w:hint="cs"/>
          <w:rtl/>
        </w:rPr>
        <w:t xml:space="preserve">היושב ראש,  אני חושב שאנחנו צריכים להתעשת ורק לפני </w:t>
      </w:r>
      <w:bookmarkStart w:id="1376" w:name="_ETM_Q1_4556310"/>
      <w:bookmarkEnd w:id="1376"/>
      <w:r>
        <w:rPr>
          <w:rFonts w:hint="cs"/>
          <w:rtl/>
        </w:rPr>
        <w:t xml:space="preserve">- - - </w:t>
      </w:r>
    </w:p>
    <w:p w:rsidR="00150045" w:rsidRDefault="00150045" w:rsidP="00150045">
      <w:pPr>
        <w:rPr>
          <w:rFonts w:hint="cs"/>
          <w:rtl/>
        </w:rPr>
      </w:pPr>
    </w:p>
    <w:p w:rsidR="00150045" w:rsidRDefault="00150045" w:rsidP="00150045">
      <w:pPr>
        <w:pStyle w:val="a5"/>
        <w:keepNext/>
        <w:rPr>
          <w:rFonts w:hint="cs"/>
          <w:rtl/>
        </w:rPr>
      </w:pPr>
      <w:bookmarkStart w:id="1377" w:name="ET_speaker_5769_20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377"/>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תגיד לו שזכותו להצביע נגד. </w:t>
      </w:r>
    </w:p>
    <w:p w:rsidR="00150045" w:rsidRDefault="00150045" w:rsidP="00150045">
      <w:pPr>
        <w:rPr>
          <w:rFonts w:hint="cs"/>
          <w:rtl/>
        </w:rPr>
      </w:pPr>
      <w:r>
        <w:rPr>
          <w:rFonts w:hint="cs"/>
          <w:rtl/>
        </w:rPr>
        <w:t xml:space="preserve">  </w:t>
      </w:r>
    </w:p>
    <w:p w:rsidR="00150045" w:rsidRDefault="00150045" w:rsidP="00150045">
      <w:pPr>
        <w:pStyle w:val="af8"/>
        <w:keepNext/>
        <w:rPr>
          <w:rFonts w:hint="cs"/>
          <w:rtl/>
        </w:rPr>
      </w:pPr>
      <w:bookmarkStart w:id="1378" w:name="ET_yor_5279_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78"/>
    </w:p>
    <w:p w:rsidR="00150045" w:rsidRDefault="00150045" w:rsidP="00150045">
      <w:pPr>
        <w:pStyle w:val="KeepWithNext"/>
        <w:rPr>
          <w:rFonts w:hint="cs"/>
          <w:rtl/>
        </w:rPr>
      </w:pPr>
    </w:p>
    <w:p w:rsidR="00150045" w:rsidRDefault="00150045" w:rsidP="00150045">
      <w:pPr>
        <w:rPr>
          <w:rFonts w:hint="cs"/>
          <w:rtl/>
        </w:rPr>
      </w:pPr>
      <w:r>
        <w:rPr>
          <w:rFonts w:hint="cs"/>
          <w:rtl/>
        </w:rPr>
        <w:t xml:space="preserve">יש לכם זכות להצביע נגד, ניר ברקת צודק. </w:t>
      </w:r>
    </w:p>
    <w:p w:rsidR="00150045" w:rsidRDefault="00150045" w:rsidP="00150045">
      <w:pPr>
        <w:rPr>
          <w:rFonts w:hint="cs"/>
          <w:rtl/>
        </w:rPr>
      </w:pPr>
    </w:p>
    <w:p w:rsidR="00150045" w:rsidRDefault="00150045" w:rsidP="00150045">
      <w:pPr>
        <w:pStyle w:val="a5"/>
        <w:keepNext/>
        <w:rPr>
          <w:rFonts w:hint="cs"/>
          <w:rtl/>
        </w:rPr>
      </w:pP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נעשה את זה. </w:t>
      </w:r>
    </w:p>
    <w:p w:rsidR="00150045" w:rsidRDefault="00150045" w:rsidP="00150045">
      <w:pPr>
        <w:rPr>
          <w:rFonts w:hint="cs"/>
          <w:rtl/>
        </w:rPr>
      </w:pPr>
      <w:bookmarkStart w:id="1379" w:name="_ETM_Q1_4553321"/>
      <w:bookmarkStart w:id="1380" w:name="_ETM_Q1_4553433"/>
      <w:bookmarkEnd w:id="1379"/>
      <w:bookmarkEnd w:id="1380"/>
    </w:p>
    <w:p w:rsidR="00150045" w:rsidRDefault="00150045" w:rsidP="00150045">
      <w:pPr>
        <w:rPr>
          <w:rFonts w:hint="cs"/>
          <w:rtl/>
        </w:rPr>
      </w:pPr>
      <w:bookmarkStart w:id="1381" w:name="_ETM_Q1_4553472"/>
      <w:bookmarkStart w:id="1382" w:name="_ETM_Q1_4553580"/>
      <w:bookmarkEnd w:id="1381"/>
      <w:bookmarkEnd w:id="1382"/>
      <w:r>
        <w:rPr>
          <w:rFonts w:hint="cs"/>
          <w:rtl/>
        </w:rPr>
        <w:t xml:space="preserve">רגע לפני </w:t>
      </w:r>
      <w:bookmarkStart w:id="1383" w:name="_ETM_Q1_4555312"/>
      <w:bookmarkEnd w:id="1383"/>
      <w:r>
        <w:rPr>
          <w:rFonts w:hint="cs"/>
          <w:rtl/>
        </w:rPr>
        <w:t xml:space="preserve">פיזורה של הכנסת, בואו נמצה את כל האפשרויות שעומדות בפנינו. </w:t>
      </w:r>
      <w:bookmarkStart w:id="1384" w:name="_ETM_Q1_4565136"/>
      <w:bookmarkEnd w:id="1384"/>
      <w:r>
        <w:rPr>
          <w:rFonts w:hint="cs"/>
          <w:rtl/>
        </w:rPr>
        <w:t xml:space="preserve">תודה רבה. </w:t>
      </w:r>
    </w:p>
    <w:p w:rsidR="00150045" w:rsidRDefault="00150045" w:rsidP="00150045">
      <w:pPr>
        <w:rPr>
          <w:rFonts w:hint="cs"/>
          <w:rtl/>
        </w:rPr>
      </w:pPr>
    </w:p>
    <w:p w:rsidR="00150045" w:rsidRDefault="00150045" w:rsidP="00150045">
      <w:pPr>
        <w:pStyle w:val="af8"/>
        <w:keepNext/>
        <w:rPr>
          <w:rFonts w:hint="cs"/>
          <w:rtl/>
        </w:rPr>
      </w:pPr>
      <w:bookmarkStart w:id="1385" w:name="ET_yor_5279_1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85"/>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תודה רבה. </w:t>
      </w:r>
    </w:p>
    <w:p w:rsidR="00150045" w:rsidRDefault="00150045" w:rsidP="00150045">
      <w:pPr>
        <w:rPr>
          <w:rFonts w:hint="cs"/>
          <w:rtl/>
        </w:rPr>
      </w:pPr>
    </w:p>
    <w:p w:rsidR="00150045" w:rsidRDefault="00150045" w:rsidP="00150045">
      <w:pPr>
        <w:rPr>
          <w:rFonts w:hint="cs"/>
          <w:rtl/>
        </w:rPr>
      </w:pPr>
      <w:r>
        <w:rPr>
          <w:rFonts w:hint="cs"/>
          <w:rtl/>
        </w:rPr>
        <w:t xml:space="preserve">חברת הכנסת ע'דיר כמאל מריח. </w:t>
      </w:r>
    </w:p>
    <w:p w:rsidR="00150045" w:rsidRDefault="00150045" w:rsidP="00150045">
      <w:pPr>
        <w:rPr>
          <w:rFonts w:hint="cs"/>
          <w:rtl/>
        </w:rPr>
      </w:pPr>
    </w:p>
    <w:p w:rsidR="00150045" w:rsidRDefault="00150045" w:rsidP="00150045">
      <w:pPr>
        <w:pStyle w:val="a5"/>
        <w:keepNext/>
        <w:rPr>
          <w:rFonts w:hint="cs"/>
          <w:rtl/>
        </w:rPr>
      </w:pPr>
      <w:bookmarkStart w:id="1386" w:name="ET_speaker_5789_11"/>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386"/>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תודה. אני משתפת </w:t>
      </w:r>
      <w:bookmarkStart w:id="1387" w:name="_ETM_Q1_4573240"/>
      <w:bookmarkEnd w:id="1387"/>
      <w:r>
        <w:rPr>
          <w:rFonts w:hint="cs"/>
          <w:rtl/>
        </w:rPr>
        <w:t xml:space="preserve">אתכם בתחושה האישית שלי. זאת פעם ראשונה שאני משתתפת בוועדה ונאמר לי שאת יכולה ללכת הביתה ולנוח במלון בסוויטה שלך </w:t>
      </w:r>
      <w:bookmarkStart w:id="1388" w:name="_ETM_Q1_4582147"/>
      <w:bookmarkEnd w:id="1388"/>
      <w:r>
        <w:rPr>
          <w:rFonts w:hint="cs"/>
          <w:rtl/>
        </w:rPr>
        <w:t xml:space="preserve">ואני בוחרת להישאר כאן. </w:t>
      </w:r>
    </w:p>
    <w:p w:rsidR="00150045" w:rsidRDefault="00150045" w:rsidP="00150045">
      <w:pPr>
        <w:rPr>
          <w:rFonts w:hint="cs"/>
          <w:rtl/>
        </w:rPr>
      </w:pPr>
      <w:bookmarkStart w:id="1389" w:name="_ETM_Q1_4577735"/>
      <w:bookmarkStart w:id="1390" w:name="_ETM_Q1_4577814"/>
      <w:bookmarkStart w:id="1391" w:name="_ETM_Q1_4582286"/>
      <w:bookmarkStart w:id="1392" w:name="_ETM_Q1_4582369"/>
      <w:bookmarkEnd w:id="1389"/>
      <w:bookmarkEnd w:id="1390"/>
      <w:bookmarkEnd w:id="1391"/>
      <w:bookmarkEnd w:id="1392"/>
    </w:p>
    <w:p w:rsidR="00150045" w:rsidRDefault="00150045" w:rsidP="00150045">
      <w:pPr>
        <w:pStyle w:val="a5"/>
        <w:keepNext/>
        <w:rPr>
          <w:rFonts w:hint="cs"/>
          <w:rtl/>
        </w:rPr>
      </w:pPr>
      <w:bookmarkStart w:id="1393" w:name="ET_speaker_אסנת_מרק_20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93"/>
    </w:p>
    <w:p w:rsidR="00150045" w:rsidRDefault="00150045" w:rsidP="00150045">
      <w:pPr>
        <w:pStyle w:val="KeepWithNext"/>
        <w:rPr>
          <w:rFonts w:hint="cs"/>
          <w:rtl/>
        </w:rPr>
      </w:pPr>
    </w:p>
    <w:p w:rsidR="00150045" w:rsidRDefault="00150045" w:rsidP="00150045">
      <w:pPr>
        <w:rPr>
          <w:rFonts w:hint="cs"/>
          <w:rtl/>
        </w:rPr>
      </w:pPr>
      <w:r>
        <w:rPr>
          <w:rFonts w:hint="cs"/>
          <w:rtl/>
        </w:rPr>
        <w:t>מה, לקחת סוויטה?</w:t>
      </w:r>
    </w:p>
    <w:p w:rsidR="00150045" w:rsidRDefault="00150045" w:rsidP="00150045">
      <w:pPr>
        <w:rPr>
          <w:rFonts w:hint="cs"/>
          <w:rtl/>
        </w:rPr>
      </w:pPr>
    </w:p>
    <w:p w:rsidR="00150045" w:rsidRDefault="00150045" w:rsidP="00150045">
      <w:pPr>
        <w:pStyle w:val="a5"/>
        <w:keepNext/>
        <w:rPr>
          <w:rFonts w:hint="cs"/>
          <w:rtl/>
        </w:rPr>
      </w:pPr>
      <w:bookmarkStart w:id="1394" w:name="ET_speaker_5789_202"/>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394"/>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קדחו לי בתוך </w:t>
      </w:r>
      <w:bookmarkStart w:id="1395" w:name="_ETM_Q1_4588707"/>
      <w:bookmarkEnd w:id="1395"/>
      <w:r>
        <w:rPr>
          <w:rFonts w:hint="cs"/>
          <w:rtl/>
        </w:rPr>
        <w:t xml:space="preserve">החדר. </w:t>
      </w:r>
    </w:p>
    <w:p w:rsidR="00150045" w:rsidRDefault="00150045" w:rsidP="00150045">
      <w:pPr>
        <w:rPr>
          <w:rFonts w:hint="cs"/>
          <w:rtl/>
        </w:rPr>
      </w:pPr>
      <w:bookmarkStart w:id="1396" w:name="_ETM_Q1_4592963"/>
      <w:bookmarkStart w:id="1397" w:name="_ETM_Q1_4593085"/>
      <w:bookmarkEnd w:id="1396"/>
      <w:bookmarkEnd w:id="1397"/>
    </w:p>
    <w:p w:rsidR="00150045" w:rsidRDefault="00150045" w:rsidP="00150045">
      <w:pPr>
        <w:pStyle w:val="af8"/>
        <w:keepNext/>
        <w:rPr>
          <w:rFonts w:hint="cs"/>
          <w:rtl/>
        </w:rPr>
      </w:pPr>
      <w:bookmarkStart w:id="1398" w:name="_ETM_Q1_4593123"/>
      <w:bookmarkStart w:id="1399" w:name="_ETM_Q1_4593244"/>
      <w:bookmarkStart w:id="1400" w:name="ET_yor_5279_203"/>
      <w:bookmarkEnd w:id="1398"/>
      <w:bookmarkEnd w:id="13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00"/>
    </w:p>
    <w:p w:rsidR="00150045" w:rsidRDefault="00150045" w:rsidP="00150045">
      <w:pPr>
        <w:pStyle w:val="KeepWithNext"/>
        <w:rPr>
          <w:rFonts w:hint="cs"/>
          <w:rtl/>
        </w:rPr>
      </w:pPr>
    </w:p>
    <w:p w:rsidR="00150045" w:rsidRDefault="00150045" w:rsidP="00150045">
      <w:pPr>
        <w:rPr>
          <w:rFonts w:hint="cs"/>
          <w:rtl/>
        </w:rPr>
      </w:pPr>
      <w:bookmarkStart w:id="1401" w:name="_ETM_Q1_4596239"/>
      <w:bookmarkEnd w:id="1401"/>
      <w:r>
        <w:rPr>
          <w:rFonts w:hint="cs"/>
          <w:rtl/>
        </w:rPr>
        <w:t xml:space="preserve">ב"כחול לבן" יש סוויטות, ואני זרוק פה בחדר שלי </w:t>
      </w:r>
      <w:bookmarkStart w:id="1402" w:name="_ETM_Q1_4598512"/>
      <w:bookmarkEnd w:id="1402"/>
      <w:r>
        <w:rPr>
          <w:rFonts w:hint="cs"/>
          <w:rtl/>
        </w:rPr>
        <w:t xml:space="preserve">בכנסת. </w:t>
      </w:r>
    </w:p>
    <w:p w:rsidR="00150045" w:rsidRDefault="00150045" w:rsidP="00150045">
      <w:pPr>
        <w:rPr>
          <w:rFonts w:hint="cs"/>
          <w:rtl/>
        </w:rPr>
      </w:pPr>
    </w:p>
    <w:p w:rsidR="00150045" w:rsidRDefault="00150045" w:rsidP="00150045">
      <w:pPr>
        <w:pStyle w:val="a5"/>
        <w:keepNext/>
        <w:rPr>
          <w:rFonts w:hint="cs"/>
          <w:rtl/>
        </w:rPr>
      </w:pPr>
      <w:bookmarkStart w:id="1403" w:name="ET_speaker_5789_204"/>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03"/>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משפצים את המלון והעבירו אותנו לחדרים שונים, אם זה מעניין אתכם כל-כך. </w:t>
      </w:r>
    </w:p>
    <w:p w:rsidR="00150045" w:rsidRDefault="00150045" w:rsidP="00150045">
      <w:pPr>
        <w:rPr>
          <w:rFonts w:hint="cs"/>
          <w:rtl/>
        </w:rPr>
      </w:pPr>
      <w:bookmarkStart w:id="1404" w:name="_ETM_Q1_4605171"/>
      <w:bookmarkStart w:id="1405" w:name="_ETM_Q1_4605276"/>
      <w:bookmarkStart w:id="1406" w:name="_ETM_Q1_4601672"/>
      <w:bookmarkStart w:id="1407" w:name="_ETM_Q1_4601780"/>
      <w:bookmarkEnd w:id="1404"/>
      <w:bookmarkEnd w:id="1405"/>
      <w:bookmarkEnd w:id="1406"/>
      <w:bookmarkEnd w:id="1407"/>
    </w:p>
    <w:p w:rsidR="00150045" w:rsidRDefault="00150045" w:rsidP="00150045">
      <w:pPr>
        <w:pStyle w:val="a5"/>
        <w:keepNext/>
        <w:rPr>
          <w:rFonts w:hint="cs"/>
          <w:rtl/>
        </w:rPr>
      </w:pPr>
      <w:bookmarkStart w:id="1408" w:name="ET_speaker_5771_2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0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אולי תכבדו חברת כנסת חדשה. </w:t>
      </w:r>
    </w:p>
    <w:p w:rsidR="00150045" w:rsidRDefault="00150045" w:rsidP="00150045">
      <w:pPr>
        <w:rPr>
          <w:rFonts w:hint="cs"/>
          <w:rtl/>
        </w:rPr>
      </w:pPr>
    </w:p>
    <w:p w:rsidR="00150045" w:rsidRDefault="00150045" w:rsidP="00150045">
      <w:pPr>
        <w:pStyle w:val="a5"/>
        <w:keepNext/>
        <w:rPr>
          <w:rFonts w:hint="cs"/>
          <w:rtl/>
        </w:rPr>
      </w:pPr>
      <w:bookmarkStart w:id="1409" w:name="ET_speaker_5789_206"/>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0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מרגישה </w:t>
      </w:r>
      <w:bookmarkStart w:id="1410" w:name="_ETM_Q1_4612856"/>
      <w:bookmarkEnd w:id="1410"/>
      <w:r>
        <w:rPr>
          <w:rFonts w:hint="cs"/>
          <w:rtl/>
        </w:rPr>
        <w:t xml:space="preserve">את הזילות של המקצוע הזה. אני מרגישה את התרבות של </w:t>
      </w:r>
      <w:bookmarkStart w:id="1411" w:name="_ETM_Q1_4618615"/>
      <w:bookmarkEnd w:id="1411"/>
      <w:r>
        <w:rPr>
          <w:rFonts w:hint="cs"/>
          <w:rtl/>
        </w:rPr>
        <w:t xml:space="preserve">הדיבור שאינה קיימת פה. </w:t>
      </w:r>
    </w:p>
    <w:p w:rsidR="00150045" w:rsidRDefault="00150045" w:rsidP="00150045">
      <w:pPr>
        <w:rPr>
          <w:rFonts w:hint="cs"/>
          <w:rtl/>
        </w:rPr>
      </w:pPr>
    </w:p>
    <w:p w:rsidR="00150045" w:rsidRDefault="00150045" w:rsidP="00150045">
      <w:pPr>
        <w:pStyle w:val="a5"/>
        <w:keepNext/>
        <w:rPr>
          <w:rFonts w:hint="cs"/>
          <w:rtl/>
        </w:rPr>
      </w:pPr>
      <w:bookmarkStart w:id="1412" w:name="ET_speaker_קריאה_20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טוב שיש בחירות. </w:t>
      </w:r>
    </w:p>
    <w:p w:rsidR="00150045" w:rsidRDefault="00150045" w:rsidP="00150045">
      <w:pPr>
        <w:rPr>
          <w:rFonts w:hint="cs"/>
          <w:rtl/>
        </w:rPr>
      </w:pPr>
    </w:p>
    <w:p w:rsidR="00150045" w:rsidRDefault="00150045" w:rsidP="00150045">
      <w:pPr>
        <w:pStyle w:val="a5"/>
        <w:keepNext/>
        <w:rPr>
          <w:rFonts w:hint="cs"/>
          <w:rtl/>
        </w:rPr>
      </w:pPr>
      <w:bookmarkStart w:id="1413" w:name="ET_speaker_קריאה_20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3"/>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כל מי שמקנא בתנאים של "כחול לבן" יכול להיכנס לקואליציה.   </w:t>
      </w:r>
    </w:p>
    <w:p w:rsidR="00150045" w:rsidRDefault="00150045" w:rsidP="00150045">
      <w:pPr>
        <w:rPr>
          <w:rFonts w:hint="cs"/>
          <w:rtl/>
        </w:rPr>
      </w:pPr>
      <w:bookmarkStart w:id="1414" w:name="_ETM_Q1_177925"/>
      <w:bookmarkEnd w:id="1414"/>
    </w:p>
    <w:p w:rsidR="00150045" w:rsidRDefault="00150045" w:rsidP="00150045">
      <w:pPr>
        <w:rPr>
          <w:rStyle w:val="TagStyle"/>
          <w:rFonts w:ascii="David" w:hAnsi="David" w:hint="cs"/>
          <w:u w:val="single"/>
          <w:rtl/>
          <w:lang w:eastAsia="he-IL"/>
        </w:rPr>
      </w:pPr>
      <w:bookmarkStart w:id="1415" w:name="_ETM_Q1_4626354"/>
      <w:bookmarkStart w:id="1416" w:name="_ETM_Q1_4626430"/>
      <w:bookmarkStart w:id="1417" w:name="_ETM_Q1_4626491"/>
      <w:bookmarkStart w:id="1418" w:name="_ETM_Q1_4626561"/>
      <w:bookmarkStart w:id="1419" w:name="_ETM_Q1_4627746"/>
      <w:bookmarkStart w:id="1420" w:name="_ETM_Q1_4628679"/>
      <w:bookmarkStart w:id="1421" w:name="_ETM_Q1_4628752"/>
      <w:bookmarkEnd w:id="1415"/>
      <w:bookmarkEnd w:id="1416"/>
      <w:bookmarkEnd w:id="1417"/>
      <w:bookmarkEnd w:id="1418"/>
      <w:bookmarkEnd w:id="1419"/>
      <w:bookmarkEnd w:id="1420"/>
      <w:bookmarkEnd w:id="1421"/>
    </w:p>
    <w:p w:rsidR="00150045" w:rsidRDefault="00150045" w:rsidP="00150045">
      <w:pPr>
        <w:pStyle w:val="a5"/>
        <w:keepNext/>
        <w:rPr>
          <w:rFonts w:hint="cs"/>
          <w:rtl/>
        </w:rPr>
      </w:pPr>
      <w:bookmarkStart w:id="1422" w:name="ET_speaker_5789_210"/>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22"/>
    </w:p>
    <w:p w:rsidR="00150045" w:rsidRDefault="00150045" w:rsidP="00150045">
      <w:pPr>
        <w:rPr>
          <w:rFonts w:hint="cs"/>
          <w:rtl/>
        </w:rPr>
      </w:pPr>
    </w:p>
    <w:p w:rsidR="00150045" w:rsidRDefault="00150045" w:rsidP="00150045">
      <w:pPr>
        <w:rPr>
          <w:rFonts w:hint="cs"/>
          <w:rtl/>
        </w:rPr>
      </w:pPr>
      <w:bookmarkStart w:id="1423" w:name="_ETM_Q1_4577968"/>
      <w:bookmarkStart w:id="1424" w:name="_ETM_Q1_4578030"/>
      <w:bookmarkEnd w:id="1423"/>
      <w:bookmarkEnd w:id="1424"/>
      <w:r>
        <w:rPr>
          <w:rFonts w:hint="cs"/>
          <w:rtl/>
        </w:rPr>
        <w:t xml:space="preserve">מדהים אותי </w:t>
      </w:r>
      <w:bookmarkStart w:id="1425" w:name="_ETM_Q1_4631922"/>
      <w:bookmarkEnd w:id="1425"/>
      <w:r>
        <w:rPr>
          <w:rFonts w:hint="cs"/>
          <w:rtl/>
        </w:rPr>
        <w:t xml:space="preserve">שמבזבזים כל-כך הרבה זמן על התקציבים ועל התאריכים בשעה שיש </w:t>
      </w:r>
      <w:bookmarkStart w:id="1426" w:name="_ETM_Q1_4639243"/>
      <w:bookmarkEnd w:id="1426"/>
      <w:r>
        <w:rPr>
          <w:rFonts w:hint="cs"/>
          <w:rtl/>
        </w:rPr>
        <w:t>כל-כך הרבה אתגרים במדינה הזאת. מה, צמצמנו את כל הפערים? מה, הפריפריה כל כך מפותחת?</w:t>
      </w:r>
    </w:p>
    <w:p w:rsidR="00150045" w:rsidRDefault="00150045" w:rsidP="00150045">
      <w:pPr>
        <w:rPr>
          <w:rFonts w:hint="cs"/>
          <w:rtl/>
        </w:rPr>
      </w:pPr>
    </w:p>
    <w:p w:rsidR="00150045" w:rsidRDefault="00150045" w:rsidP="00150045">
      <w:pPr>
        <w:pStyle w:val="af8"/>
        <w:keepNext/>
        <w:rPr>
          <w:rFonts w:hint="cs"/>
          <w:rtl/>
        </w:rPr>
      </w:pPr>
      <w:bookmarkStart w:id="1427" w:name="ET_yor_5279_2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27"/>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עוד לא, עוד לא. </w:t>
      </w:r>
    </w:p>
    <w:p w:rsidR="00150045" w:rsidRDefault="00150045" w:rsidP="00150045">
      <w:pPr>
        <w:rPr>
          <w:rFonts w:hint="cs"/>
          <w:rtl/>
        </w:rPr>
      </w:pPr>
      <w:bookmarkStart w:id="1428" w:name="_ETM_Q1_4644279"/>
      <w:bookmarkStart w:id="1429" w:name="_ETM_Q1_4644348"/>
      <w:bookmarkEnd w:id="1428"/>
      <w:bookmarkEnd w:id="1429"/>
    </w:p>
    <w:p w:rsidR="00150045" w:rsidRDefault="00150045" w:rsidP="00150045">
      <w:pPr>
        <w:pStyle w:val="a5"/>
        <w:keepNext/>
        <w:rPr>
          <w:rFonts w:hint="cs"/>
          <w:rtl/>
        </w:rPr>
      </w:pPr>
      <w:bookmarkStart w:id="1430" w:name="_ETM_Q1_4644430"/>
      <w:bookmarkStart w:id="1431" w:name="_ETM_Q1_4644501"/>
      <w:bookmarkStart w:id="1432" w:name="ET_speaker_5789_212"/>
      <w:bookmarkEnd w:id="1430"/>
      <w:bookmarkEnd w:id="1431"/>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32"/>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כולם פה חיים בשוויון, בשגשוג מוחלט?  </w:t>
      </w:r>
    </w:p>
    <w:p w:rsidR="00150045" w:rsidRDefault="00150045" w:rsidP="00150045">
      <w:pPr>
        <w:rPr>
          <w:rFonts w:hint="cs"/>
          <w:rtl/>
        </w:rPr>
      </w:pPr>
      <w:r>
        <w:rPr>
          <w:rFonts w:hint="cs"/>
          <w:rtl/>
        </w:rPr>
        <w:t xml:space="preserve">  </w:t>
      </w:r>
    </w:p>
    <w:p w:rsidR="00150045" w:rsidRDefault="00150045" w:rsidP="00150045">
      <w:pPr>
        <w:rPr>
          <w:rFonts w:hint="cs"/>
          <w:rtl/>
        </w:rPr>
      </w:pPr>
      <w:r>
        <w:rPr>
          <w:rFonts w:hint="cs"/>
          <w:rtl/>
        </w:rPr>
        <w:t xml:space="preserve"> את האמת, בעיניי עצם ההתנהלות פה, הדיון פה על הסוגיות האלה של איזה תאריך מתאים לסיעה כזאת או אחרת, מה התקציבים, כמה גירעונות והלוואות. </w:t>
      </w:r>
      <w:bookmarkStart w:id="1433" w:name="_ETM_Q1_4659138"/>
      <w:bookmarkEnd w:id="1433"/>
    </w:p>
    <w:p w:rsidR="00150045" w:rsidRDefault="00150045" w:rsidP="00150045">
      <w:pPr>
        <w:rPr>
          <w:rFonts w:hint="cs"/>
          <w:rtl/>
        </w:rPr>
      </w:pPr>
      <w:bookmarkStart w:id="1434" w:name="_ETM_Q1_4660026"/>
      <w:bookmarkStart w:id="1435" w:name="_ETM_Q1_4660082"/>
      <w:bookmarkEnd w:id="1434"/>
      <w:bookmarkEnd w:id="1435"/>
    </w:p>
    <w:p w:rsidR="00150045" w:rsidRDefault="00150045" w:rsidP="00150045">
      <w:pPr>
        <w:rPr>
          <w:rFonts w:hint="cs"/>
          <w:rtl/>
        </w:rPr>
      </w:pPr>
      <w:bookmarkStart w:id="1436" w:name="_ETM_Q1_4660163"/>
      <w:bookmarkStart w:id="1437" w:name="_ETM_Q1_4660222"/>
      <w:bookmarkEnd w:id="1436"/>
      <w:bookmarkEnd w:id="1437"/>
      <w:r>
        <w:rPr>
          <w:rFonts w:hint="cs"/>
          <w:rtl/>
        </w:rPr>
        <w:t xml:space="preserve">זה אבסורד וזאת בושה למדינת ישראל. גם התרבות של הדיבור. להשלים משפט בוועדה זה משהו שאי-אפשר </w:t>
      </w:r>
      <w:bookmarkStart w:id="1438" w:name="_ETM_Q1_4668992"/>
      <w:bookmarkEnd w:id="1438"/>
      <w:r>
        <w:rPr>
          <w:rFonts w:hint="cs"/>
          <w:rtl/>
        </w:rPr>
        <w:t xml:space="preserve">לסיים אותו? פשוט בושה, בושה. אני חדשה פה, זאת פעם ראשונה שאני פה ואני נדהמת מהאופן שבו לועגים לנו. </w:t>
      </w:r>
    </w:p>
    <w:p w:rsidR="00150045" w:rsidRDefault="00150045" w:rsidP="00150045">
      <w:pPr>
        <w:rPr>
          <w:rFonts w:hint="cs"/>
          <w:rtl/>
        </w:rPr>
      </w:pPr>
    </w:p>
    <w:p w:rsidR="00150045" w:rsidRDefault="00150045" w:rsidP="00150045">
      <w:pPr>
        <w:rPr>
          <w:rFonts w:hint="cs"/>
          <w:rtl/>
        </w:rPr>
      </w:pPr>
      <w:r>
        <w:rPr>
          <w:rFonts w:hint="cs"/>
          <w:rtl/>
        </w:rPr>
        <w:t>גברת אסנת, את לועגת</w:t>
      </w:r>
      <w:bookmarkStart w:id="1439" w:name="_ETM_Q1_4680231"/>
      <w:bookmarkEnd w:id="1439"/>
      <w:r>
        <w:rPr>
          <w:rFonts w:hint="cs"/>
          <w:rtl/>
        </w:rPr>
        <w:t xml:space="preserve"> ל"כחול לבן" ואומרת שאיתרו אותנו במסיבות ובטיסות. </w:t>
      </w:r>
    </w:p>
    <w:p w:rsidR="00150045" w:rsidRDefault="00150045" w:rsidP="00150045">
      <w:pPr>
        <w:rPr>
          <w:rFonts w:hint="cs"/>
          <w:rtl/>
        </w:rPr>
      </w:pPr>
    </w:p>
    <w:p w:rsidR="00150045" w:rsidRDefault="00150045" w:rsidP="00150045">
      <w:pPr>
        <w:pStyle w:val="a5"/>
        <w:keepNext/>
        <w:rPr>
          <w:rFonts w:hint="cs"/>
          <w:rtl/>
        </w:rPr>
      </w:pPr>
      <w:bookmarkStart w:id="1440" w:name="ET_speaker_אסנת_מרק_21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40"/>
    </w:p>
    <w:p w:rsidR="00150045" w:rsidRDefault="00150045" w:rsidP="00150045">
      <w:pPr>
        <w:pStyle w:val="KeepWithNext"/>
        <w:rPr>
          <w:rFonts w:hint="cs"/>
          <w:rtl/>
        </w:rPr>
      </w:pPr>
    </w:p>
    <w:p w:rsidR="00150045" w:rsidRDefault="00150045" w:rsidP="00150045">
      <w:pPr>
        <w:rPr>
          <w:rFonts w:hint="cs"/>
          <w:rtl/>
        </w:rPr>
      </w:pPr>
      <w:r>
        <w:rPr>
          <w:rFonts w:hint="cs"/>
          <w:rtl/>
        </w:rPr>
        <w:t xml:space="preserve">  אני אגיד לך את האמת, אני מרגישה פה כמו בגן. כל פעם מישהו </w:t>
      </w:r>
      <w:bookmarkStart w:id="1441" w:name="_ETM_Q1_4686193"/>
      <w:bookmarkEnd w:id="1441"/>
      <w:r>
        <w:rPr>
          <w:rFonts w:hint="cs"/>
          <w:rtl/>
        </w:rPr>
        <w:t xml:space="preserve">אחר נותן למישהו על הראש. </w:t>
      </w:r>
    </w:p>
    <w:p w:rsidR="00150045" w:rsidRDefault="00150045" w:rsidP="00150045">
      <w:pPr>
        <w:rPr>
          <w:rFonts w:hint="cs"/>
          <w:rtl/>
        </w:rPr>
      </w:pPr>
    </w:p>
    <w:p w:rsidR="00150045" w:rsidRDefault="00150045" w:rsidP="00150045">
      <w:pPr>
        <w:pStyle w:val="a5"/>
        <w:keepNext/>
        <w:rPr>
          <w:rFonts w:hint="cs"/>
          <w:rtl/>
        </w:rPr>
      </w:pPr>
      <w:bookmarkStart w:id="1442" w:name="ET_speaker_5771_2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4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אסנת, תפסיקי להפריע לכולם.   </w:t>
      </w:r>
    </w:p>
    <w:p w:rsidR="00150045" w:rsidRDefault="00150045" w:rsidP="00150045">
      <w:pPr>
        <w:rPr>
          <w:rFonts w:hint="cs"/>
          <w:rtl/>
        </w:rPr>
      </w:pPr>
    </w:p>
    <w:p w:rsidR="00150045" w:rsidRDefault="00150045" w:rsidP="00150045">
      <w:pPr>
        <w:pStyle w:val="a5"/>
        <w:keepNext/>
        <w:rPr>
          <w:rFonts w:hint="cs"/>
          <w:rtl/>
        </w:rPr>
      </w:pPr>
      <w:bookmarkStart w:id="1443" w:name="ET_speaker_5743_12"/>
      <w:r>
        <w:rPr>
          <w:rStyle w:val="TagStyle"/>
          <w:rFonts w:hint="cs"/>
          <w:rtl/>
        </w:rPr>
        <w:t xml:space="preserve"> &lt;&lt; דובר &gt;&gt; </w:t>
      </w:r>
      <w:r>
        <w:rPr>
          <w:rFonts w:hint="cs"/>
          <w:rtl/>
        </w:rPr>
        <w:t>אסנת הילה מארק (הליכוד):</w:t>
      </w:r>
      <w:r>
        <w:rPr>
          <w:rStyle w:val="TagStyle"/>
          <w:rFonts w:hint="cs"/>
          <w:rtl/>
        </w:rPr>
        <w:t xml:space="preserve"> &lt;&lt; דובר &gt;&gt;</w:t>
      </w:r>
      <w:r>
        <w:rPr>
          <w:rFonts w:hint="cs"/>
          <w:rtl/>
        </w:rPr>
        <w:t xml:space="preserve"> </w:t>
      </w:r>
      <w:bookmarkEnd w:id="1443"/>
    </w:p>
    <w:p w:rsidR="00150045" w:rsidRDefault="00150045" w:rsidP="00150045">
      <w:pPr>
        <w:pStyle w:val="KeepWithNext"/>
        <w:rPr>
          <w:rFonts w:hint="cs"/>
          <w:rtl/>
        </w:rPr>
      </w:pPr>
    </w:p>
    <w:p w:rsidR="00150045" w:rsidRDefault="00150045" w:rsidP="00150045">
      <w:pPr>
        <w:rPr>
          <w:rFonts w:hint="cs"/>
          <w:rtl/>
        </w:rPr>
      </w:pPr>
      <w:r>
        <w:rPr>
          <w:rFonts w:hint="cs"/>
          <w:rtl/>
        </w:rPr>
        <w:t xml:space="preserve">- </w:t>
      </w:r>
      <w:bookmarkStart w:id="1444" w:name="_ETM_Q1_4691755"/>
      <w:bookmarkEnd w:id="1444"/>
      <w:r>
        <w:rPr>
          <w:rFonts w:hint="cs"/>
          <w:rtl/>
        </w:rPr>
        <w:t>- צריך לנהל אותם. כל אחד ידבר, תגידי מה שאת רוצה, אני אגיד מה שאת רוצה ואנחנו נתקדם.</w:t>
      </w:r>
    </w:p>
    <w:p w:rsidR="00150045" w:rsidRDefault="00150045" w:rsidP="00150045">
      <w:pPr>
        <w:rPr>
          <w:rFonts w:hint="cs"/>
          <w:rtl/>
        </w:rPr>
      </w:pPr>
    </w:p>
    <w:p w:rsidR="00150045" w:rsidRDefault="00150045" w:rsidP="00150045">
      <w:pPr>
        <w:pStyle w:val="a5"/>
        <w:keepNext/>
        <w:rPr>
          <w:rFonts w:hint="cs"/>
          <w:rtl/>
        </w:rPr>
      </w:pPr>
      <w:bookmarkStart w:id="1445" w:name="ET_speaker_5771_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45"/>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תפסיקי להפריע. </w:t>
      </w:r>
    </w:p>
    <w:p w:rsidR="00150045" w:rsidRDefault="00150045" w:rsidP="00150045">
      <w:pPr>
        <w:rPr>
          <w:rFonts w:hint="cs"/>
          <w:rtl/>
        </w:rPr>
      </w:pPr>
      <w:bookmarkStart w:id="1446" w:name="_ETM_Q1_4699072"/>
      <w:bookmarkStart w:id="1447" w:name="_ETM_Q1_4699142"/>
      <w:bookmarkEnd w:id="1446"/>
      <w:bookmarkEnd w:id="1447"/>
    </w:p>
    <w:p w:rsidR="00150045" w:rsidRDefault="00150045" w:rsidP="00150045">
      <w:pPr>
        <w:pStyle w:val="af8"/>
        <w:keepNext/>
        <w:rPr>
          <w:rFonts w:hint="cs"/>
          <w:rtl/>
        </w:rPr>
      </w:pPr>
      <w:bookmarkStart w:id="1448" w:name="ET_yor_5279_21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48"/>
    </w:p>
    <w:p w:rsidR="00150045" w:rsidRDefault="00150045" w:rsidP="00150045">
      <w:pPr>
        <w:pStyle w:val="KeepWithNext"/>
        <w:rPr>
          <w:rFonts w:hint="cs"/>
          <w:rtl/>
        </w:rPr>
      </w:pPr>
    </w:p>
    <w:p w:rsidR="00150045" w:rsidRDefault="00150045" w:rsidP="00150045">
      <w:pPr>
        <w:rPr>
          <w:rFonts w:hint="cs"/>
          <w:rtl/>
        </w:rPr>
      </w:pPr>
      <w:bookmarkStart w:id="1449" w:name="_ETM_Q1_4700364"/>
      <w:bookmarkEnd w:id="1449"/>
      <w:r>
        <w:rPr>
          <w:rFonts w:hint="cs"/>
          <w:rtl/>
        </w:rPr>
        <w:t xml:space="preserve">לא להפריע. </w:t>
      </w:r>
    </w:p>
    <w:p w:rsidR="00150045" w:rsidRDefault="00150045" w:rsidP="00150045">
      <w:pPr>
        <w:rPr>
          <w:rFonts w:hint="cs"/>
          <w:rtl/>
        </w:rPr>
      </w:pPr>
      <w:bookmarkStart w:id="1450" w:name="_ETM_Q1_4703752"/>
      <w:bookmarkStart w:id="1451" w:name="_ETM_Q1_4703823"/>
      <w:bookmarkEnd w:id="1450"/>
      <w:bookmarkEnd w:id="1451"/>
    </w:p>
    <w:p w:rsidR="00150045" w:rsidRDefault="00150045" w:rsidP="00150045">
      <w:pPr>
        <w:pStyle w:val="a5"/>
        <w:keepNext/>
        <w:rPr>
          <w:rFonts w:hint="cs"/>
          <w:rtl/>
        </w:rPr>
      </w:pPr>
      <w:bookmarkStart w:id="1452" w:name="ET_speaker_5771_2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איזו מן מטרה זאת להפריע. </w:t>
      </w:r>
    </w:p>
    <w:p w:rsidR="00150045" w:rsidRDefault="00150045" w:rsidP="00150045">
      <w:pPr>
        <w:rPr>
          <w:rFonts w:hint="cs"/>
          <w:rtl/>
        </w:rPr>
      </w:pPr>
      <w:bookmarkStart w:id="1453" w:name="_ETM_Q1_4705540"/>
      <w:bookmarkStart w:id="1454" w:name="_ETM_Q1_4705679"/>
      <w:bookmarkStart w:id="1455" w:name="_ETM_Q1_4705724"/>
      <w:bookmarkStart w:id="1456" w:name="_ETM_Q1_4705839"/>
      <w:bookmarkEnd w:id="1453"/>
      <w:bookmarkEnd w:id="1454"/>
      <w:bookmarkEnd w:id="1455"/>
      <w:bookmarkEnd w:id="1456"/>
    </w:p>
    <w:p w:rsidR="00150045" w:rsidRDefault="00150045" w:rsidP="00150045">
      <w:pPr>
        <w:pStyle w:val="a5"/>
        <w:keepNext/>
        <w:rPr>
          <w:rFonts w:hint="cs"/>
          <w:rtl/>
        </w:rPr>
      </w:pPr>
      <w:bookmarkStart w:id="1457" w:name="ET_speaker_אסנת_מרק_21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57"/>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תגיד, מה אתה חושב? לאן הגעת? אי-אפשר לדבר? אני אגיד מה שאני רוצה, איך שאני רוצה ומתי שאני רוצה. </w:t>
      </w:r>
    </w:p>
    <w:p w:rsidR="00150045" w:rsidRDefault="00150045" w:rsidP="00150045">
      <w:pPr>
        <w:rPr>
          <w:rFonts w:hint="cs"/>
          <w:rtl/>
        </w:rPr>
      </w:pPr>
      <w:r>
        <w:rPr>
          <w:rFonts w:hint="cs"/>
          <w:rtl/>
        </w:rPr>
        <w:t xml:space="preserve">      </w:t>
      </w:r>
    </w:p>
    <w:p w:rsidR="00150045" w:rsidRDefault="00150045" w:rsidP="00150045">
      <w:pPr>
        <w:pStyle w:val="a5"/>
        <w:keepNext/>
        <w:rPr>
          <w:rFonts w:hint="cs"/>
          <w:rtl/>
        </w:rPr>
      </w:pPr>
      <w:bookmarkStart w:id="1458" w:name="ET_speaker_5789_14"/>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58"/>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מדהים שאת חיה </w:t>
      </w:r>
      <w:bookmarkStart w:id="1459" w:name="_ETM_Q1_4717782"/>
      <w:bookmarkEnd w:id="1459"/>
      <w:r>
        <w:rPr>
          <w:rFonts w:hint="cs"/>
          <w:rtl/>
        </w:rPr>
        <w:t xml:space="preserve">בהכחשה, כי את הראשונה שתעופי הביתה ברגע שיהיו בחירות. </w:t>
      </w:r>
    </w:p>
    <w:p w:rsidR="00150045" w:rsidRDefault="00150045" w:rsidP="00150045">
      <w:pPr>
        <w:rPr>
          <w:rFonts w:hint="cs"/>
          <w:rtl/>
        </w:rPr>
      </w:pPr>
    </w:p>
    <w:p w:rsidR="00150045" w:rsidRDefault="00150045" w:rsidP="00150045">
      <w:pPr>
        <w:pStyle w:val="a5"/>
        <w:keepNext/>
        <w:rPr>
          <w:rFonts w:hint="cs"/>
          <w:rtl/>
        </w:rPr>
      </w:pPr>
      <w:bookmarkStart w:id="1460" w:name="ET_speaker_5743_1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6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w:t>
      </w:r>
      <w:bookmarkStart w:id="1461" w:name="_ETM_Q1_4720614"/>
      <w:bookmarkEnd w:id="1461"/>
      <w:r>
        <w:rPr>
          <w:rFonts w:hint="cs"/>
          <w:rtl/>
        </w:rPr>
        <w:t xml:space="preserve">הראשונה – אני רק חייבת לומר לך דבר אחד. פעם </w:t>
      </w:r>
      <w:bookmarkStart w:id="1462" w:name="_ETM_Q1_4725771"/>
      <w:bookmarkEnd w:id="1462"/>
      <w:r>
        <w:rPr>
          <w:rFonts w:hint="cs"/>
          <w:rtl/>
        </w:rPr>
        <w:t xml:space="preserve">קודמת, בקדנציה הקודמת כולם אמרו שהליכוד יביא רק 20 מנדטים. עובדה שהגעתי לכנסת הזאת. </w:t>
      </w:r>
      <w:bookmarkStart w:id="1463" w:name="_ETM_Q1_4731129"/>
      <w:bookmarkEnd w:id="1463"/>
      <w:r>
        <w:rPr>
          <w:rFonts w:hint="cs"/>
          <w:rtl/>
        </w:rPr>
        <w:t xml:space="preserve">אל תהיי יהירה. "כחול לבן" יביאו </w:t>
      </w:r>
      <w:bookmarkStart w:id="1464" w:name="_ETM_Q1_4737964"/>
      <w:bookmarkEnd w:id="1464"/>
      <w:r>
        <w:rPr>
          <w:rFonts w:hint="cs"/>
          <w:rtl/>
        </w:rPr>
        <w:t xml:space="preserve">12 מנדטים ואת הראשונה שתלכי הביתה. </w:t>
      </w:r>
    </w:p>
    <w:p w:rsidR="00150045" w:rsidRDefault="00150045" w:rsidP="00150045">
      <w:pPr>
        <w:rPr>
          <w:rFonts w:hint="cs"/>
          <w:rtl/>
        </w:rPr>
      </w:pPr>
      <w:bookmarkStart w:id="1465" w:name="_ETM_Q1_4731268"/>
      <w:bookmarkEnd w:id="1465"/>
    </w:p>
    <w:p w:rsidR="00150045" w:rsidRDefault="00150045" w:rsidP="00150045">
      <w:pPr>
        <w:pStyle w:val="a5"/>
        <w:keepNext/>
        <w:rPr>
          <w:rFonts w:hint="cs"/>
          <w:rtl/>
        </w:rPr>
      </w:pPr>
      <w:bookmarkStart w:id="1466" w:name="ET_speaker_5789_16"/>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66"/>
    </w:p>
    <w:p w:rsidR="00150045" w:rsidRDefault="00150045" w:rsidP="00150045">
      <w:pPr>
        <w:pStyle w:val="KeepWithNext"/>
        <w:rPr>
          <w:rFonts w:hint="cs"/>
          <w:rtl/>
        </w:rPr>
      </w:pPr>
    </w:p>
    <w:p w:rsidR="00150045" w:rsidRDefault="00150045" w:rsidP="00150045">
      <w:pPr>
        <w:rPr>
          <w:rFonts w:hint="cs"/>
          <w:rtl/>
        </w:rPr>
      </w:pPr>
      <w:r>
        <w:rPr>
          <w:rFonts w:hint="cs"/>
          <w:rtl/>
        </w:rPr>
        <w:t>זה התרבות של הליכוד? ככה לימדו אותך בליכוד?</w:t>
      </w:r>
      <w:bookmarkStart w:id="1467" w:name="_ETM_Q1_4738155"/>
      <w:bookmarkEnd w:id="1467"/>
    </w:p>
    <w:p w:rsidR="00150045" w:rsidRDefault="00150045" w:rsidP="00150045">
      <w:pPr>
        <w:rPr>
          <w:rFonts w:hint="cs"/>
          <w:rtl/>
        </w:rPr>
      </w:pPr>
      <w:bookmarkStart w:id="1468" w:name="_ETM_Q1_4738229"/>
      <w:bookmarkStart w:id="1469" w:name="_ETM_Q1_4738282"/>
      <w:bookmarkStart w:id="1470" w:name="_ETM_Q1_4738393"/>
      <w:bookmarkEnd w:id="1468"/>
      <w:bookmarkEnd w:id="1469"/>
      <w:bookmarkEnd w:id="1470"/>
    </w:p>
    <w:p w:rsidR="00150045" w:rsidRDefault="00150045" w:rsidP="00150045">
      <w:pPr>
        <w:pStyle w:val="a5"/>
        <w:keepNext/>
        <w:rPr>
          <w:rFonts w:hint="cs"/>
          <w:rtl/>
        </w:rPr>
      </w:pPr>
      <w:bookmarkStart w:id="1471" w:name="ET_speaker_אסנת_מרק_21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7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הראשונה שתלכי הביתה.   </w:t>
      </w:r>
    </w:p>
    <w:p w:rsidR="00150045" w:rsidRDefault="00150045" w:rsidP="00150045">
      <w:pPr>
        <w:rPr>
          <w:rFonts w:hint="cs"/>
          <w:rtl/>
        </w:rPr>
      </w:pPr>
      <w:bookmarkStart w:id="1472" w:name="_ETM_Q1_4739851"/>
      <w:bookmarkStart w:id="1473" w:name="_ETM_Q1_4739951"/>
      <w:bookmarkEnd w:id="1472"/>
      <w:bookmarkEnd w:id="1473"/>
    </w:p>
    <w:p w:rsidR="00150045" w:rsidRDefault="00150045" w:rsidP="00150045">
      <w:pPr>
        <w:pStyle w:val="a5"/>
        <w:keepNext/>
        <w:rPr>
          <w:rFonts w:hint="cs"/>
          <w:rtl/>
        </w:rPr>
      </w:pPr>
      <w:bookmarkStart w:id="1474" w:name="ET_speaker_5789_219"/>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74"/>
    </w:p>
    <w:p w:rsidR="00150045" w:rsidRDefault="00150045" w:rsidP="00150045">
      <w:pPr>
        <w:pStyle w:val="KeepWithNext"/>
        <w:rPr>
          <w:rFonts w:hint="cs"/>
          <w:rtl/>
        </w:rPr>
      </w:pPr>
    </w:p>
    <w:p w:rsidR="00150045" w:rsidRDefault="00150045" w:rsidP="00150045">
      <w:pPr>
        <w:rPr>
          <w:rFonts w:hint="cs"/>
          <w:rtl/>
        </w:rPr>
      </w:pPr>
      <w:r>
        <w:rPr>
          <w:rFonts w:hint="cs"/>
          <w:rtl/>
        </w:rPr>
        <w:t>ככה לימדו אותך בליכוד?</w:t>
      </w:r>
      <w:bookmarkStart w:id="1475" w:name="_ETM_Q1_4736009"/>
      <w:bookmarkEnd w:id="1475"/>
    </w:p>
    <w:p w:rsidR="00150045" w:rsidRDefault="00150045" w:rsidP="00150045">
      <w:pPr>
        <w:rPr>
          <w:rFonts w:hint="cs"/>
          <w:rtl/>
        </w:rPr>
      </w:pPr>
      <w:bookmarkStart w:id="1476" w:name="_ETM_Q1_4741866"/>
      <w:bookmarkStart w:id="1477" w:name="_ETM_Q1_4741951"/>
      <w:bookmarkStart w:id="1478" w:name="_ETM_Q1_4742025"/>
      <w:bookmarkStart w:id="1479" w:name="_ETM_Q1_4742117"/>
      <w:bookmarkEnd w:id="1476"/>
      <w:bookmarkEnd w:id="1477"/>
      <w:bookmarkEnd w:id="1478"/>
      <w:bookmarkEnd w:id="1479"/>
    </w:p>
    <w:p w:rsidR="00150045" w:rsidRDefault="00150045" w:rsidP="00150045">
      <w:pPr>
        <w:pStyle w:val="a5"/>
        <w:keepNext/>
        <w:rPr>
          <w:rFonts w:hint="cs"/>
          <w:rtl/>
        </w:rPr>
      </w:pPr>
      <w:bookmarkStart w:id="1480" w:name="ET_speaker_אסנת_מרק_22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80"/>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תירגעי, תירגעי.   </w:t>
      </w:r>
    </w:p>
    <w:p w:rsidR="00150045" w:rsidRDefault="00150045" w:rsidP="00150045">
      <w:pPr>
        <w:rPr>
          <w:rFonts w:hint="cs"/>
          <w:rtl/>
        </w:rPr>
      </w:pPr>
      <w:bookmarkStart w:id="1481" w:name="_ETM_Q1_4737832"/>
      <w:bookmarkStart w:id="1482" w:name="_ETM_Q1_4737912"/>
      <w:bookmarkEnd w:id="1481"/>
      <w:bookmarkEnd w:id="1482"/>
    </w:p>
    <w:p w:rsidR="00150045" w:rsidRDefault="00150045" w:rsidP="00150045">
      <w:pPr>
        <w:pStyle w:val="af8"/>
        <w:keepNext/>
        <w:rPr>
          <w:rFonts w:hint="cs"/>
          <w:rtl/>
        </w:rPr>
      </w:pPr>
      <w:bookmarkStart w:id="1483" w:name="_ETM_Q1_4738025"/>
      <w:bookmarkStart w:id="1484" w:name="_ETM_Q1_4738124"/>
      <w:bookmarkStart w:id="1485" w:name="ET_yor_5279_221"/>
      <w:bookmarkEnd w:id="1483"/>
      <w:bookmarkEnd w:id="148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85"/>
    </w:p>
    <w:p w:rsidR="00150045" w:rsidRDefault="00150045" w:rsidP="00150045">
      <w:pPr>
        <w:pStyle w:val="KeepWithNext"/>
        <w:rPr>
          <w:rFonts w:hint="cs"/>
          <w:rtl/>
        </w:rPr>
      </w:pPr>
    </w:p>
    <w:p w:rsidR="00150045" w:rsidRDefault="00150045" w:rsidP="00150045">
      <w:pPr>
        <w:rPr>
          <w:rFonts w:hint="cs"/>
          <w:rtl/>
        </w:rPr>
      </w:pPr>
      <w:bookmarkStart w:id="1486" w:name="_ETM_Q1_4739621"/>
      <w:bookmarkEnd w:id="1486"/>
      <w:r>
        <w:rPr>
          <w:rFonts w:hint="cs"/>
          <w:rtl/>
        </w:rPr>
        <w:t xml:space="preserve">אסנת, אני רוצה לומר לך שני דברים. א', </w:t>
      </w:r>
      <w:bookmarkStart w:id="1487" w:name="_ETM_Q1_4746968"/>
      <w:bookmarkEnd w:id="1487"/>
      <w:r>
        <w:rPr>
          <w:rFonts w:hint="cs"/>
          <w:rtl/>
        </w:rPr>
        <w:t xml:space="preserve">אני מסכים איתך. ב', נא לשמור על השקט.   </w:t>
      </w:r>
    </w:p>
    <w:p w:rsidR="00150045" w:rsidRDefault="00150045" w:rsidP="00150045">
      <w:pPr>
        <w:rPr>
          <w:rFonts w:hint="cs"/>
          <w:rtl/>
        </w:rPr>
      </w:pPr>
      <w:bookmarkStart w:id="1488" w:name="_ETM_Q1_4736080"/>
      <w:bookmarkEnd w:id="1488"/>
    </w:p>
    <w:p w:rsidR="00150045" w:rsidRDefault="00150045" w:rsidP="00150045">
      <w:pPr>
        <w:pStyle w:val="a5"/>
        <w:keepNext/>
        <w:rPr>
          <w:rFonts w:hint="cs"/>
          <w:rtl/>
        </w:rPr>
      </w:pPr>
      <w:bookmarkStart w:id="1489" w:name="ET_speaker_5789_222"/>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89"/>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מסכים איתה </w:t>
      </w:r>
      <w:bookmarkStart w:id="1490" w:name="_ETM_Q1_4743787"/>
      <w:bookmarkEnd w:id="1490"/>
      <w:r>
        <w:rPr>
          <w:rFonts w:hint="cs"/>
          <w:rtl/>
        </w:rPr>
        <w:t>במה?</w:t>
      </w:r>
      <w:bookmarkStart w:id="1491" w:name="_ETM_Q1_4744539"/>
      <w:bookmarkEnd w:id="1491"/>
      <w:r>
        <w:rPr>
          <w:rFonts w:hint="cs"/>
          <w:rtl/>
        </w:rPr>
        <w:t xml:space="preserve"> ש"כחול לבן" מצאו אותנו בטיסות?</w:t>
      </w:r>
    </w:p>
    <w:p w:rsidR="00150045" w:rsidRDefault="00150045" w:rsidP="00150045">
      <w:pPr>
        <w:rPr>
          <w:rFonts w:hint="cs"/>
          <w:rtl/>
        </w:rPr>
      </w:pPr>
      <w:bookmarkStart w:id="1492" w:name="_ETM_Q1_4744732"/>
      <w:bookmarkEnd w:id="1492"/>
      <w:r>
        <w:rPr>
          <w:rFonts w:hint="cs"/>
          <w:rtl/>
        </w:rPr>
        <w:t xml:space="preserve">  </w:t>
      </w:r>
    </w:p>
    <w:p w:rsidR="00150045" w:rsidRDefault="00150045" w:rsidP="00150045">
      <w:pPr>
        <w:pStyle w:val="a5"/>
        <w:keepNext/>
        <w:rPr>
          <w:rFonts w:hint="cs"/>
          <w:rtl/>
        </w:rPr>
      </w:pPr>
      <w:bookmarkStart w:id="1493" w:name="ET_speaker_5743_1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93"/>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מסכים איתי שאת תלכי הביתה. </w:t>
      </w:r>
      <w:bookmarkStart w:id="1494" w:name="_ETM_Q1_4747748"/>
      <w:bookmarkEnd w:id="1494"/>
    </w:p>
    <w:p w:rsidR="00150045" w:rsidRDefault="00150045" w:rsidP="00150045">
      <w:pPr>
        <w:rPr>
          <w:rFonts w:hint="cs"/>
          <w:rtl/>
        </w:rPr>
      </w:pPr>
      <w:bookmarkStart w:id="1495" w:name="_ETM_Q1_4749844"/>
      <w:bookmarkStart w:id="1496" w:name="_ETM_Q1_4750017"/>
      <w:bookmarkStart w:id="1497" w:name="_ETM_Q1_4750308"/>
      <w:bookmarkStart w:id="1498" w:name="_ETM_Q1_4750490"/>
      <w:bookmarkEnd w:id="1495"/>
      <w:bookmarkEnd w:id="1496"/>
      <w:bookmarkEnd w:id="1497"/>
      <w:bookmarkEnd w:id="1498"/>
    </w:p>
    <w:p w:rsidR="00150045" w:rsidRDefault="00150045" w:rsidP="00150045">
      <w:pPr>
        <w:pStyle w:val="af8"/>
        <w:keepNext/>
        <w:rPr>
          <w:rFonts w:hint="cs"/>
          <w:rtl/>
        </w:rPr>
      </w:pPr>
      <w:bookmarkStart w:id="1499" w:name="ET_yor_5279_2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99"/>
    </w:p>
    <w:p w:rsidR="00150045" w:rsidRDefault="00150045" w:rsidP="00150045">
      <w:pPr>
        <w:pStyle w:val="KeepWithNext"/>
        <w:rPr>
          <w:rFonts w:hint="cs"/>
          <w:rtl/>
        </w:rPr>
      </w:pPr>
    </w:p>
    <w:p w:rsidR="00150045" w:rsidRDefault="00150045" w:rsidP="00150045">
      <w:pPr>
        <w:rPr>
          <w:rFonts w:hint="cs"/>
          <w:rtl/>
        </w:rPr>
      </w:pPr>
      <w:r>
        <w:rPr>
          <w:rFonts w:hint="cs"/>
          <w:rtl/>
        </w:rPr>
        <w:t xml:space="preserve">שאת לא תהיי בכנסת הבאה כנראה.   </w:t>
      </w:r>
    </w:p>
    <w:p w:rsidR="00150045" w:rsidRDefault="00150045" w:rsidP="00150045">
      <w:pPr>
        <w:rPr>
          <w:rFonts w:hint="cs"/>
          <w:rtl/>
        </w:rPr>
      </w:pPr>
    </w:p>
    <w:p w:rsidR="00150045" w:rsidRDefault="00150045" w:rsidP="00150045">
      <w:pPr>
        <w:pStyle w:val="a5"/>
        <w:keepNext/>
        <w:rPr>
          <w:rFonts w:hint="cs"/>
          <w:rtl/>
        </w:rPr>
      </w:pPr>
      <w:bookmarkStart w:id="1500" w:name="ET_speaker_5115_1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00"/>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אדוני היושב ראש. אם </w:t>
      </w:r>
      <w:bookmarkStart w:id="1501" w:name="_ETM_Q1_4755424"/>
      <w:bookmarkEnd w:id="1501"/>
      <w:r>
        <w:rPr>
          <w:rFonts w:hint="cs"/>
          <w:rtl/>
        </w:rPr>
        <w:t xml:space="preserve">כך אתה מכבד חברי כנסת שמכבדים את הוועדה, מגיעים </w:t>
      </w:r>
      <w:bookmarkStart w:id="1502" w:name="_ETM_Q1_4759557"/>
      <w:bookmarkEnd w:id="1502"/>
      <w:r>
        <w:rPr>
          <w:rFonts w:hint="cs"/>
          <w:rtl/>
        </w:rPr>
        <w:t xml:space="preserve">לוועדה? אתה לא יכול לדבר ככה לחברי כנסת חדשים, קצת </w:t>
      </w:r>
      <w:bookmarkStart w:id="1503" w:name="_ETM_Q1_4763634"/>
      <w:bookmarkEnd w:id="1503"/>
      <w:r>
        <w:rPr>
          <w:rFonts w:hint="cs"/>
          <w:rtl/>
        </w:rPr>
        <w:t xml:space="preserve">כבוד. </w:t>
      </w:r>
    </w:p>
    <w:p w:rsidR="00150045" w:rsidRDefault="00150045" w:rsidP="00150045">
      <w:pPr>
        <w:rPr>
          <w:rFonts w:hint="cs"/>
          <w:rtl/>
        </w:rPr>
      </w:pPr>
    </w:p>
    <w:p w:rsidR="00150045" w:rsidRDefault="00150045" w:rsidP="00150045">
      <w:pPr>
        <w:pStyle w:val="a5"/>
        <w:keepNext/>
        <w:rPr>
          <w:rFonts w:hint="cs"/>
          <w:rtl/>
        </w:rPr>
      </w:pPr>
      <w:bookmarkStart w:id="1504" w:name="ET_speaker_5790_2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0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לא מוכן, עם כל הכבוד לך, שתזלזל </w:t>
      </w:r>
      <w:bookmarkStart w:id="1505" w:name="_ETM_Q1_4762440"/>
      <w:bookmarkEnd w:id="1505"/>
      <w:r>
        <w:rPr>
          <w:rFonts w:hint="cs"/>
          <w:rtl/>
        </w:rPr>
        <w:t xml:space="preserve">באנשים. חברת כנסת מכובדת שנבחרה, לא מדברים ככה. </w:t>
      </w:r>
    </w:p>
    <w:p w:rsidR="00150045" w:rsidRDefault="00150045" w:rsidP="00150045">
      <w:pPr>
        <w:rPr>
          <w:rFonts w:hint="cs"/>
          <w:rtl/>
        </w:rPr>
      </w:pPr>
    </w:p>
    <w:p w:rsidR="00150045" w:rsidRDefault="00150045" w:rsidP="00150045">
      <w:pPr>
        <w:pStyle w:val="af8"/>
        <w:keepNext/>
        <w:rPr>
          <w:rFonts w:hint="cs"/>
          <w:rtl/>
        </w:rPr>
      </w:pPr>
      <w:bookmarkStart w:id="1506" w:name="ET_yor_5279_2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06"/>
    </w:p>
    <w:p w:rsidR="00150045" w:rsidRDefault="00150045" w:rsidP="00150045">
      <w:pPr>
        <w:pStyle w:val="KeepWithNext"/>
        <w:rPr>
          <w:rFonts w:hint="cs"/>
          <w:rtl/>
        </w:rPr>
      </w:pPr>
    </w:p>
    <w:p w:rsidR="00150045" w:rsidRDefault="00150045" w:rsidP="00150045">
      <w:pPr>
        <w:rPr>
          <w:rFonts w:hint="cs"/>
          <w:rtl/>
        </w:rPr>
      </w:pPr>
      <w:bookmarkStart w:id="1507" w:name="_ETM_Q1_4766244"/>
      <w:bookmarkStart w:id="1508" w:name="_ETM_Q1_4766363"/>
      <w:bookmarkEnd w:id="1507"/>
      <w:bookmarkEnd w:id="1508"/>
      <w:r>
        <w:rPr>
          <w:rFonts w:hint="cs"/>
          <w:rtl/>
        </w:rPr>
        <w:t xml:space="preserve">עוד פעם </w:t>
      </w:r>
      <w:bookmarkStart w:id="1509" w:name="_ETM_Q1_4767779"/>
      <w:bookmarkEnd w:id="1509"/>
      <w:r>
        <w:rPr>
          <w:rFonts w:hint="cs"/>
          <w:rtl/>
        </w:rPr>
        <w:t>אתה בא לתת לי ציונים?</w:t>
      </w:r>
      <w:bookmarkStart w:id="1510" w:name="_ETM_Q1_4773091"/>
      <w:bookmarkEnd w:id="1510"/>
    </w:p>
    <w:p w:rsidR="00150045" w:rsidRDefault="00150045" w:rsidP="00150045">
      <w:pPr>
        <w:rPr>
          <w:rFonts w:hint="cs"/>
          <w:rtl/>
        </w:rPr>
      </w:pPr>
      <w:bookmarkStart w:id="1511" w:name="_ETM_Q1_4773203"/>
      <w:bookmarkEnd w:id="1511"/>
    </w:p>
    <w:p w:rsidR="00150045" w:rsidRDefault="00150045" w:rsidP="00150045">
      <w:pPr>
        <w:pStyle w:val="a5"/>
        <w:keepNext/>
        <w:rPr>
          <w:rFonts w:hint="cs"/>
          <w:rtl/>
        </w:rPr>
      </w:pPr>
      <w:bookmarkStart w:id="1512" w:name="_ETM_Q1_4773267"/>
      <w:bookmarkStart w:id="1513" w:name="_ETM_Q1_4773396"/>
      <w:bookmarkStart w:id="1514" w:name="ET_speaker_אסנת_מרק_224"/>
      <w:bookmarkEnd w:id="1512"/>
      <w:bookmarkEnd w:id="151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14"/>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אנחנו כמו בגן.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לא העלבתי. מה אמרתי? שאני חושב שהיא לא תהיה בכנסת  הבאה זאת העלבה?</w:t>
      </w:r>
    </w:p>
    <w:p w:rsidR="00150045" w:rsidRDefault="00150045" w:rsidP="00150045">
      <w:pPr>
        <w:rPr>
          <w:rFonts w:hint="cs"/>
          <w:rtl/>
        </w:rPr>
      </w:pPr>
    </w:p>
    <w:p w:rsidR="00150045" w:rsidRDefault="00150045" w:rsidP="00150045">
      <w:pPr>
        <w:pStyle w:val="a5"/>
        <w:keepNext/>
        <w:rPr>
          <w:rFonts w:hint="cs"/>
          <w:rtl/>
        </w:rPr>
      </w:pPr>
      <w:bookmarkStart w:id="1515" w:name="ET_speaker_5115_2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1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לא יכולה להגיד שאיתרו חברי כנסת במסיבות. מכבדים אותך, תכבדו אותנו. </w:t>
      </w:r>
    </w:p>
    <w:p w:rsidR="00150045" w:rsidRDefault="00150045" w:rsidP="00150045">
      <w:pPr>
        <w:rPr>
          <w:rFonts w:hint="cs"/>
          <w:rtl/>
        </w:rPr>
      </w:pPr>
    </w:p>
    <w:p w:rsidR="00150045" w:rsidRDefault="00150045" w:rsidP="00150045">
      <w:pPr>
        <w:pStyle w:val="a5"/>
        <w:keepNext/>
        <w:rPr>
          <w:rFonts w:hint="cs"/>
          <w:rtl/>
        </w:rPr>
      </w:pPr>
      <w:bookmarkStart w:id="1516" w:name="ET_speaker_5743_2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16"/>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לפחות חבר כנסת אחד - - - </w:t>
      </w:r>
    </w:p>
    <w:p w:rsidR="00150045" w:rsidRDefault="00150045" w:rsidP="00150045">
      <w:pPr>
        <w:rPr>
          <w:rFonts w:hint="cs"/>
          <w:rtl/>
        </w:rPr>
      </w:pPr>
    </w:p>
    <w:p w:rsidR="00150045" w:rsidRDefault="00150045" w:rsidP="00150045">
      <w:pPr>
        <w:pStyle w:val="af8"/>
        <w:keepNext/>
        <w:rPr>
          <w:rFonts w:hint="cs"/>
          <w:rtl/>
        </w:rPr>
      </w:pPr>
      <w:bookmarkStart w:id="1517" w:name="ET_yor_5279_2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1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אני חושב שאתם לא תביאו 35 מנדטים זה אסור לי?  </w:t>
      </w:r>
    </w:p>
    <w:p w:rsidR="00150045" w:rsidRDefault="00150045" w:rsidP="00150045">
      <w:pPr>
        <w:rPr>
          <w:rFonts w:hint="cs"/>
          <w:rtl/>
        </w:rPr>
      </w:pPr>
    </w:p>
    <w:p w:rsidR="00150045" w:rsidRDefault="00150045" w:rsidP="00150045">
      <w:pPr>
        <w:pStyle w:val="a5"/>
        <w:keepNext/>
        <w:rPr>
          <w:rFonts w:hint="cs"/>
          <w:rtl/>
        </w:rPr>
      </w:pPr>
      <w:bookmarkStart w:id="1518" w:name="ET_speaker_5098_2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518"/>
    </w:p>
    <w:p w:rsidR="00150045" w:rsidRDefault="00150045" w:rsidP="00150045">
      <w:pPr>
        <w:pStyle w:val="KeepWithNext"/>
        <w:rPr>
          <w:rFonts w:hint="cs"/>
          <w:rtl/>
        </w:rPr>
      </w:pPr>
    </w:p>
    <w:p w:rsidR="00150045" w:rsidRDefault="00150045" w:rsidP="00150045">
      <w:pPr>
        <w:rPr>
          <w:rFonts w:hint="cs"/>
          <w:rtl/>
        </w:rPr>
      </w:pPr>
      <w:r>
        <w:rPr>
          <w:rFonts w:hint="cs"/>
          <w:rtl/>
        </w:rPr>
        <w:t>מיקי, למה אתה תמיד מושך לכיוון הזה?</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משכתי. אני לא </w:t>
      </w:r>
      <w:bookmarkStart w:id="1519" w:name="_ETM_Q1_4799697"/>
      <w:bookmarkEnd w:id="1519"/>
      <w:r>
        <w:rPr>
          <w:rFonts w:hint="cs"/>
          <w:rtl/>
        </w:rPr>
        <w:t xml:space="preserve">מתחיל את הדיון הזה. </w:t>
      </w:r>
    </w:p>
    <w:p w:rsidR="00150045" w:rsidRDefault="00150045" w:rsidP="00150045">
      <w:pPr>
        <w:rPr>
          <w:rFonts w:hint="cs"/>
          <w:rtl/>
        </w:rPr>
      </w:pPr>
      <w:bookmarkStart w:id="1520" w:name="_ETM_Q1_4802241"/>
      <w:bookmarkStart w:id="1521" w:name="_ETM_Q1_4802368"/>
      <w:bookmarkEnd w:id="1520"/>
      <w:bookmarkEnd w:id="1521"/>
    </w:p>
    <w:p w:rsidR="00150045" w:rsidRDefault="00150045" w:rsidP="00150045">
      <w:pPr>
        <w:rPr>
          <w:rFonts w:hint="cs"/>
          <w:rtl/>
        </w:rPr>
      </w:pPr>
      <w:bookmarkStart w:id="1522" w:name="_ETM_Q1_4802389"/>
      <w:bookmarkStart w:id="1523" w:name="_ETM_Q1_4802521"/>
      <w:bookmarkEnd w:id="1522"/>
      <w:bookmarkEnd w:id="1523"/>
      <w:r>
        <w:rPr>
          <w:rFonts w:hint="cs"/>
          <w:rtl/>
        </w:rPr>
        <w:t xml:space="preserve">עם כל הכבוד לחברת כנסת חדשה. היא באה פה לחלק לה </w:t>
      </w:r>
      <w:bookmarkStart w:id="1524" w:name="_ETM_Q1_4807241"/>
      <w:bookmarkEnd w:id="1524"/>
      <w:r>
        <w:rPr>
          <w:rFonts w:hint="cs"/>
          <w:rtl/>
        </w:rPr>
        <w:t xml:space="preserve">ציונים ואנחנו רוצים לענות לה.  </w:t>
      </w:r>
    </w:p>
    <w:p w:rsidR="00150045" w:rsidRDefault="00150045" w:rsidP="00150045">
      <w:pPr>
        <w:rPr>
          <w:rFonts w:hint="cs"/>
          <w:rtl/>
        </w:rPr>
      </w:pPr>
    </w:p>
    <w:p w:rsidR="00150045" w:rsidRDefault="00150045" w:rsidP="00150045">
      <w:pPr>
        <w:pStyle w:val="a5"/>
        <w:keepNext/>
        <w:rPr>
          <w:rFonts w:hint="cs"/>
          <w:rtl/>
        </w:rPr>
      </w:pPr>
      <w:bookmarkStart w:id="1525" w:name="ET_speaker_5789_26"/>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2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מצפה ממך כיו"ר לכבד את האנשים שנמצאים כאן. </w:t>
      </w:r>
    </w:p>
    <w:p w:rsidR="00150045" w:rsidRDefault="00150045" w:rsidP="00150045">
      <w:pPr>
        <w:rPr>
          <w:rFonts w:hint="cs"/>
          <w:rtl/>
        </w:rPr>
      </w:pPr>
      <w:bookmarkStart w:id="1526" w:name="_ETM_Q1_4811659"/>
      <w:bookmarkStart w:id="1527" w:name="_ETM_Q1_4811847"/>
      <w:bookmarkStart w:id="1528" w:name="_ETM_Q1_4811879"/>
      <w:bookmarkStart w:id="1529" w:name="_ETM_Q1_4811934"/>
      <w:bookmarkEnd w:id="1526"/>
      <w:bookmarkEnd w:id="1527"/>
      <w:bookmarkEnd w:id="1528"/>
      <w:bookmarkEnd w:id="1529"/>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1530" w:name="_ETM_Q1_4812939"/>
      <w:bookmarkEnd w:id="1530"/>
      <w:r>
        <w:rPr>
          <w:rFonts w:hint="cs"/>
          <w:rtl/>
        </w:rPr>
        <w:t xml:space="preserve">אני מכבד אותך מאוד. </w:t>
      </w:r>
    </w:p>
    <w:p w:rsidR="00150045" w:rsidRDefault="00150045" w:rsidP="00150045">
      <w:pPr>
        <w:rPr>
          <w:rFonts w:hint="cs"/>
          <w:rtl/>
        </w:rPr>
      </w:pPr>
      <w:bookmarkStart w:id="1531" w:name="_ETM_Q1_4820786"/>
      <w:bookmarkStart w:id="1532" w:name="_ETM_Q1_4820888"/>
      <w:bookmarkEnd w:id="1531"/>
      <w:bookmarkEnd w:id="1532"/>
    </w:p>
    <w:p w:rsidR="00150045" w:rsidRDefault="00150045" w:rsidP="00150045">
      <w:pPr>
        <w:rPr>
          <w:rFonts w:hint="cs"/>
          <w:rtl/>
        </w:rPr>
      </w:pPr>
      <w:bookmarkStart w:id="1533" w:name="_ETM_Q1_4820946"/>
      <w:bookmarkStart w:id="1534" w:name="_ETM_Q1_4821115"/>
      <w:bookmarkEnd w:id="1533"/>
      <w:bookmarkEnd w:id="1534"/>
      <w:r>
        <w:rPr>
          <w:rFonts w:hint="cs"/>
          <w:rtl/>
        </w:rPr>
        <w:t xml:space="preserve">אסנת, די, תני לה להשלים. אני מכבד אותך מאוד ואני עדיין עומד על דעתי שכנראה לא תהיה בכנסת הבאה. </w:t>
      </w:r>
    </w:p>
    <w:p w:rsidR="00150045" w:rsidRDefault="00150045" w:rsidP="00150045">
      <w:pPr>
        <w:rPr>
          <w:rFonts w:hint="cs"/>
          <w:rtl/>
        </w:rPr>
      </w:pPr>
      <w:bookmarkStart w:id="1535" w:name="_ETM_Q1_4820111"/>
      <w:bookmarkStart w:id="1536" w:name="_ETM_Q1_4820221"/>
      <w:bookmarkEnd w:id="1535"/>
      <w:bookmarkEnd w:id="1536"/>
      <w:r>
        <w:rPr>
          <w:rFonts w:hint="cs"/>
          <w:rtl/>
        </w:rPr>
        <w:t xml:space="preserve">  </w:t>
      </w:r>
    </w:p>
    <w:p w:rsidR="00150045" w:rsidRDefault="00150045" w:rsidP="00150045">
      <w:pPr>
        <w:pStyle w:val="a5"/>
        <w:keepNext/>
        <w:rPr>
          <w:rFonts w:hint="cs"/>
          <w:rtl/>
        </w:rPr>
      </w:pPr>
      <w:bookmarkStart w:id="1537" w:name="ET_speaker_5098_22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53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תן לה לדבר. </w:t>
      </w:r>
    </w:p>
    <w:p w:rsidR="00150045" w:rsidRDefault="00150045" w:rsidP="00150045">
      <w:pPr>
        <w:rPr>
          <w:rFonts w:hint="cs"/>
          <w:rtl/>
        </w:rPr>
      </w:pPr>
      <w:r>
        <w:rPr>
          <w:rFonts w:hint="cs"/>
          <w:rtl/>
        </w:rPr>
        <w:t xml:space="preserve">  </w:t>
      </w:r>
    </w:p>
    <w:p w:rsidR="00150045" w:rsidRDefault="00150045" w:rsidP="00150045">
      <w:pPr>
        <w:pStyle w:val="a5"/>
        <w:keepNext/>
        <w:rPr>
          <w:rFonts w:hint="cs"/>
          <w:rtl/>
        </w:rPr>
      </w:pPr>
      <w:bookmarkStart w:id="1538" w:name="ET_speaker_5115_2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38"/>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מודדים אנשים בשעת צערם, מיקי ואסנת. </w:t>
      </w:r>
    </w:p>
    <w:p w:rsidR="00150045" w:rsidRDefault="00150045" w:rsidP="00150045">
      <w:pPr>
        <w:rPr>
          <w:rFonts w:hint="cs"/>
          <w:rtl/>
        </w:rPr>
      </w:pPr>
    </w:p>
    <w:p w:rsidR="00150045" w:rsidRDefault="00150045" w:rsidP="00150045">
      <w:pPr>
        <w:pStyle w:val="af8"/>
        <w:keepNext/>
        <w:rPr>
          <w:rFonts w:hint="cs"/>
          <w:rtl/>
        </w:rPr>
      </w:pPr>
      <w:bookmarkStart w:id="1539" w:name="ET_yor_5279_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3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אבי, מה אתה עושה לי את המבט הזה? לא פגעתי בה אישית. היא חברת כנסת </w:t>
      </w:r>
      <w:bookmarkStart w:id="1540" w:name="_ETM_Q1_4839347"/>
      <w:bookmarkEnd w:id="1540"/>
      <w:r>
        <w:rPr>
          <w:rFonts w:hint="cs"/>
          <w:rtl/>
        </w:rPr>
        <w:t xml:space="preserve">מוכשרת, היא איכותית, היא יכלה לתרום לכנסת רבות. </w:t>
      </w:r>
    </w:p>
    <w:p w:rsidR="00150045" w:rsidRDefault="00150045" w:rsidP="00150045">
      <w:pPr>
        <w:rPr>
          <w:rFonts w:hint="cs"/>
          <w:rtl/>
        </w:rPr>
      </w:pPr>
    </w:p>
    <w:p w:rsidR="00150045" w:rsidRDefault="00150045" w:rsidP="00150045">
      <w:pPr>
        <w:pStyle w:val="a5"/>
        <w:keepNext/>
        <w:rPr>
          <w:rFonts w:hint="cs"/>
          <w:rtl/>
        </w:rPr>
      </w:pPr>
      <w:bookmarkStart w:id="1541" w:name="_ETM_Q1_4831714"/>
      <w:bookmarkStart w:id="1542" w:name="_ETM_Q1_4831895"/>
      <w:bookmarkStart w:id="1543" w:name="ET_speaker_5789_30"/>
      <w:bookmarkEnd w:id="1541"/>
      <w:bookmarkEnd w:id="1542"/>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43"/>
    </w:p>
    <w:p w:rsidR="00150045" w:rsidRDefault="00150045" w:rsidP="00150045">
      <w:pPr>
        <w:pStyle w:val="KeepWithNext"/>
        <w:rPr>
          <w:rFonts w:hint="cs"/>
          <w:rtl/>
        </w:rPr>
      </w:pPr>
    </w:p>
    <w:p w:rsidR="00150045" w:rsidRDefault="00150045" w:rsidP="00150045">
      <w:pPr>
        <w:rPr>
          <w:rFonts w:hint="cs"/>
          <w:rtl/>
        </w:rPr>
      </w:pPr>
      <w:r>
        <w:rPr>
          <w:rFonts w:hint="cs"/>
          <w:rtl/>
        </w:rPr>
        <w:t xml:space="preserve">ודאי שכן. אני לא </w:t>
      </w:r>
      <w:bookmarkStart w:id="1544" w:name="_ETM_Q1_4836208"/>
      <w:bookmarkEnd w:id="1544"/>
      <w:r>
        <w:rPr>
          <w:rFonts w:hint="cs"/>
          <w:rtl/>
        </w:rPr>
        <w:t xml:space="preserve">צריכה שתחלק לי ציונים, אני יודעת מה </w:t>
      </w:r>
      <w:bookmarkStart w:id="1545" w:name="_ETM_Q1_4838733"/>
      <w:bookmarkEnd w:id="1545"/>
      <w:r>
        <w:rPr>
          <w:rFonts w:hint="cs"/>
          <w:rtl/>
        </w:rPr>
        <w:t xml:space="preserve">אני שווה. </w:t>
      </w:r>
    </w:p>
    <w:p w:rsidR="00150045" w:rsidRDefault="00150045" w:rsidP="00150045">
      <w:pPr>
        <w:rPr>
          <w:rFonts w:hint="cs"/>
          <w:rtl/>
        </w:rPr>
      </w:pPr>
      <w:bookmarkStart w:id="1546" w:name="_ETM_Q1_4840173"/>
      <w:bookmarkStart w:id="1547" w:name="_ETM_Q1_4840304"/>
      <w:bookmarkStart w:id="1548" w:name="_ETM_Q1_4840327"/>
      <w:bookmarkStart w:id="1549" w:name="_ETM_Q1_4840459"/>
      <w:bookmarkEnd w:id="1546"/>
      <w:bookmarkEnd w:id="1547"/>
      <w:bookmarkEnd w:id="1548"/>
      <w:bookmarkEnd w:id="1549"/>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1550" w:name="_ETM_Q1_4843633"/>
      <w:bookmarkEnd w:id="1550"/>
      <w:r>
        <w:rPr>
          <w:rFonts w:hint="cs"/>
          <w:rtl/>
        </w:rPr>
        <w:t xml:space="preserve">אבל אם יהיו בחירות, היא כנראה לא תהיה פה. </w:t>
      </w:r>
    </w:p>
    <w:p w:rsidR="00150045" w:rsidRDefault="00150045" w:rsidP="00150045">
      <w:pPr>
        <w:rPr>
          <w:rFonts w:hint="cs"/>
          <w:rtl/>
        </w:rPr>
      </w:pPr>
    </w:p>
    <w:p w:rsidR="00150045" w:rsidRDefault="00150045" w:rsidP="00150045">
      <w:pPr>
        <w:pStyle w:val="a5"/>
        <w:keepNext/>
        <w:rPr>
          <w:rFonts w:hint="cs"/>
          <w:rtl/>
        </w:rPr>
      </w:pPr>
      <w:bookmarkStart w:id="1551" w:name="ET_speaker_5789_230"/>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51"/>
    </w:p>
    <w:p w:rsidR="00150045" w:rsidRDefault="00150045" w:rsidP="00150045">
      <w:pPr>
        <w:pStyle w:val="KeepWithNext"/>
        <w:rPr>
          <w:rFonts w:hint="cs"/>
          <w:rtl/>
        </w:rPr>
      </w:pPr>
    </w:p>
    <w:p w:rsidR="00150045" w:rsidRDefault="00150045" w:rsidP="00150045">
      <w:pPr>
        <w:rPr>
          <w:rFonts w:hint="cs"/>
          <w:rtl/>
        </w:rPr>
      </w:pPr>
      <w:bookmarkStart w:id="1552" w:name="_ETM_Q1_4840509"/>
      <w:bookmarkStart w:id="1553" w:name="_ETM_Q1_4840618"/>
      <w:bookmarkEnd w:id="1552"/>
      <w:bookmarkEnd w:id="1553"/>
      <w:r>
        <w:rPr>
          <w:rFonts w:hint="cs"/>
          <w:rtl/>
        </w:rPr>
        <w:t>אני פשוט נדהמת מאיך אתם מתפקדים. פשוט בושה למדינה שזה השיח, שזאת</w:t>
      </w:r>
      <w:bookmarkStart w:id="1554" w:name="_ETM_Q1_4854150"/>
      <w:bookmarkEnd w:id="1554"/>
      <w:r>
        <w:rPr>
          <w:rFonts w:hint="cs"/>
          <w:rtl/>
        </w:rPr>
        <w:t xml:space="preserve"> הרמה של האנשים שנמצאים כאן. </w:t>
      </w:r>
    </w:p>
    <w:p w:rsidR="00150045" w:rsidRDefault="00150045" w:rsidP="00150045">
      <w:pPr>
        <w:rPr>
          <w:rFonts w:hint="cs"/>
          <w:rtl/>
        </w:rPr>
      </w:pPr>
    </w:p>
    <w:p w:rsidR="00150045" w:rsidRDefault="00150045" w:rsidP="00150045">
      <w:pPr>
        <w:pStyle w:val="a5"/>
        <w:keepNext/>
        <w:rPr>
          <w:rFonts w:hint="cs"/>
          <w:rtl/>
        </w:rPr>
      </w:pPr>
      <w:bookmarkStart w:id="1555" w:name="ET_speaker_אסנת_מרק_23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55"/>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עכשיו הם מתחילים להגיד לנו </w:t>
      </w:r>
      <w:bookmarkStart w:id="1556" w:name="_ETM_Q1_4858963"/>
      <w:bookmarkEnd w:id="1556"/>
      <w:r>
        <w:rPr>
          <w:rFonts w:hint="cs"/>
          <w:rtl/>
        </w:rPr>
        <w:t xml:space="preserve">איך - - - </w:t>
      </w:r>
    </w:p>
    <w:p w:rsidR="00150045" w:rsidRDefault="00150045" w:rsidP="00150045">
      <w:pPr>
        <w:rPr>
          <w:rFonts w:hint="cs"/>
          <w:rtl/>
        </w:rPr>
      </w:pPr>
      <w:bookmarkStart w:id="1557" w:name="_ETM_Q1_4860915"/>
      <w:bookmarkStart w:id="1558" w:name="_ETM_Q1_4861035"/>
      <w:bookmarkStart w:id="1559" w:name="_ETM_Q1_4861067"/>
      <w:bookmarkStart w:id="1560" w:name="_ETM_Q1_4861195"/>
      <w:bookmarkEnd w:id="1557"/>
      <w:bookmarkEnd w:id="1558"/>
      <w:bookmarkEnd w:id="1559"/>
      <w:bookmarkEnd w:id="1560"/>
    </w:p>
    <w:p w:rsidR="00150045" w:rsidRDefault="00150045" w:rsidP="00150045">
      <w:pPr>
        <w:pStyle w:val="af8"/>
        <w:keepNext/>
        <w:rPr>
          <w:rFonts w:hint="cs"/>
          <w:rtl/>
        </w:rPr>
      </w:pPr>
      <w:bookmarkStart w:id="1561" w:name="ET_yor_5279_2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61"/>
    </w:p>
    <w:p w:rsidR="00150045" w:rsidRDefault="00150045" w:rsidP="00150045">
      <w:pPr>
        <w:pStyle w:val="KeepWithNext"/>
        <w:rPr>
          <w:rFonts w:hint="cs"/>
          <w:rtl/>
        </w:rPr>
      </w:pPr>
    </w:p>
    <w:p w:rsidR="00150045" w:rsidRDefault="00150045" w:rsidP="00150045">
      <w:pPr>
        <w:rPr>
          <w:rFonts w:hint="cs"/>
          <w:rtl/>
        </w:rPr>
      </w:pPr>
      <w:bookmarkStart w:id="1562" w:name="_ETM_Q1_4862280"/>
      <w:bookmarkEnd w:id="1562"/>
      <w:r>
        <w:rPr>
          <w:rFonts w:hint="cs"/>
          <w:rtl/>
        </w:rPr>
        <w:t xml:space="preserve">אסנת, את היום באת - - -     </w:t>
      </w:r>
    </w:p>
    <w:p w:rsidR="00150045" w:rsidRDefault="00150045" w:rsidP="00150045">
      <w:pPr>
        <w:rPr>
          <w:rFonts w:hint="cs"/>
          <w:rtl/>
        </w:rPr>
      </w:pPr>
    </w:p>
    <w:p w:rsidR="00150045" w:rsidRDefault="00150045" w:rsidP="00150045">
      <w:pPr>
        <w:pStyle w:val="a5"/>
        <w:keepNext/>
        <w:rPr>
          <w:rFonts w:hint="cs"/>
          <w:rtl/>
        </w:rPr>
      </w:pPr>
      <w:bookmarkStart w:id="1563" w:name="ET_speaker_5789_233"/>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63"/>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היא מפחדת על הכיסא שלה ובצדק, היא בלחץ.   </w:t>
      </w:r>
    </w:p>
    <w:p w:rsidR="00150045" w:rsidRDefault="00150045" w:rsidP="00150045">
      <w:pPr>
        <w:rPr>
          <w:rFonts w:hint="cs"/>
          <w:rtl/>
        </w:rPr>
      </w:pPr>
    </w:p>
    <w:p w:rsidR="00150045" w:rsidRDefault="00150045" w:rsidP="00150045">
      <w:pPr>
        <w:pStyle w:val="a5"/>
        <w:keepNext/>
        <w:rPr>
          <w:rFonts w:hint="cs"/>
          <w:rtl/>
        </w:rPr>
      </w:pPr>
      <w:bookmarkStart w:id="1564" w:name="ET_speaker_5743_3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64"/>
    </w:p>
    <w:p w:rsidR="00150045" w:rsidRDefault="00150045" w:rsidP="00150045">
      <w:pPr>
        <w:pStyle w:val="KeepWithNext"/>
        <w:rPr>
          <w:rFonts w:hint="cs"/>
          <w:rtl/>
        </w:rPr>
      </w:pPr>
    </w:p>
    <w:p w:rsidR="00150045" w:rsidRDefault="00150045" w:rsidP="00150045">
      <w:pPr>
        <w:rPr>
          <w:rFonts w:hint="cs"/>
          <w:rtl/>
        </w:rPr>
      </w:pPr>
      <w:bookmarkStart w:id="1565" w:name="_ETM_Q1_4860588"/>
      <w:bookmarkStart w:id="1566" w:name="_ETM_Q1_4860670"/>
      <w:bookmarkEnd w:id="1565"/>
      <w:bookmarkEnd w:id="1566"/>
      <w:r>
        <w:rPr>
          <w:rFonts w:hint="cs"/>
          <w:rtl/>
        </w:rPr>
        <w:t xml:space="preserve">אני ממש לא פוחדת על הכיסא שלי. </w:t>
      </w:r>
    </w:p>
    <w:p w:rsidR="00150045" w:rsidRDefault="00150045" w:rsidP="00150045">
      <w:pPr>
        <w:rPr>
          <w:rFonts w:hint="cs"/>
          <w:rtl/>
        </w:rPr>
      </w:pPr>
    </w:p>
    <w:p w:rsidR="00150045" w:rsidRDefault="00150045" w:rsidP="00150045">
      <w:pPr>
        <w:pStyle w:val="a5"/>
        <w:keepNext/>
        <w:rPr>
          <w:rFonts w:hint="cs"/>
          <w:rtl/>
        </w:rPr>
      </w:pPr>
      <w:bookmarkStart w:id="1567" w:name="ET_speaker_5789_234"/>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6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אפשר להמשיך בבקשה?  </w:t>
      </w:r>
    </w:p>
    <w:p w:rsidR="00150045" w:rsidRDefault="00150045" w:rsidP="00150045">
      <w:pPr>
        <w:rPr>
          <w:rFonts w:hint="cs"/>
          <w:rtl/>
        </w:rPr>
      </w:pPr>
    </w:p>
    <w:p w:rsidR="00150045" w:rsidRDefault="00150045" w:rsidP="00150045">
      <w:pPr>
        <w:pStyle w:val="a5"/>
        <w:keepNext/>
        <w:rPr>
          <w:rFonts w:hint="cs"/>
          <w:rtl/>
        </w:rPr>
      </w:pPr>
      <w:bookmarkStart w:id="1568" w:name="ET_speaker_אסנת_מרק_23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68"/>
    </w:p>
    <w:p w:rsidR="00150045" w:rsidRDefault="00150045" w:rsidP="00150045">
      <w:pPr>
        <w:pStyle w:val="KeepWithNext"/>
        <w:rPr>
          <w:rFonts w:hint="cs"/>
          <w:rtl/>
        </w:rPr>
      </w:pPr>
    </w:p>
    <w:p w:rsidR="00150045" w:rsidRDefault="00150045" w:rsidP="00150045">
      <w:pPr>
        <w:rPr>
          <w:rFonts w:hint="cs"/>
          <w:rtl/>
        </w:rPr>
      </w:pPr>
      <w:r>
        <w:rPr>
          <w:rFonts w:hint="cs"/>
          <w:rtl/>
        </w:rPr>
        <w:t xml:space="preserve">- - -   </w:t>
      </w:r>
    </w:p>
    <w:p w:rsidR="00150045" w:rsidRDefault="00150045" w:rsidP="00150045">
      <w:pPr>
        <w:rPr>
          <w:rFonts w:hint="cs"/>
          <w:rtl/>
        </w:rPr>
      </w:pPr>
    </w:p>
    <w:p w:rsidR="00150045" w:rsidRDefault="00150045" w:rsidP="00150045">
      <w:pPr>
        <w:pStyle w:val="a5"/>
        <w:keepNext/>
        <w:rPr>
          <w:rFonts w:hint="cs"/>
          <w:rtl/>
        </w:rPr>
      </w:pPr>
      <w:bookmarkStart w:id="1569" w:name="ET_speaker_5789_32"/>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חברים, ולו בשביל הצ'אנס. אני מנסה </w:t>
      </w:r>
      <w:bookmarkStart w:id="1570" w:name="_ETM_Q1_4879791"/>
      <w:bookmarkEnd w:id="1570"/>
      <w:r>
        <w:rPr>
          <w:rFonts w:hint="cs"/>
          <w:rtl/>
        </w:rPr>
        <w:t xml:space="preserve">תמיד לחשוב מה עוד אתם צריכים לקבל כדי להבין מה קורה פה. יש לכם פה צ'אנס להביא משהו אחר. </w:t>
      </w:r>
    </w:p>
    <w:p w:rsidR="00150045" w:rsidRDefault="00150045" w:rsidP="00150045">
      <w:pPr>
        <w:rPr>
          <w:rFonts w:hint="cs"/>
          <w:rtl/>
        </w:rPr>
      </w:pPr>
    </w:p>
    <w:p w:rsidR="00150045" w:rsidRDefault="00150045" w:rsidP="00150045">
      <w:pPr>
        <w:pStyle w:val="a5"/>
        <w:keepNext/>
        <w:rPr>
          <w:rFonts w:hint="cs"/>
          <w:rtl/>
        </w:rPr>
      </w:pPr>
      <w:bookmarkStart w:id="1571" w:name="ET_speaker_אסנת_מרק_23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71"/>
    </w:p>
    <w:p w:rsidR="00150045" w:rsidRDefault="00150045" w:rsidP="00150045">
      <w:pPr>
        <w:pStyle w:val="KeepWithNext"/>
        <w:rPr>
          <w:rFonts w:hint="cs"/>
          <w:rtl/>
        </w:rPr>
      </w:pPr>
    </w:p>
    <w:p w:rsidR="00150045" w:rsidRDefault="00150045" w:rsidP="00150045">
      <w:pPr>
        <w:rPr>
          <w:rFonts w:hint="cs"/>
          <w:rtl/>
        </w:rPr>
      </w:pPr>
      <w:r>
        <w:rPr>
          <w:rFonts w:hint="cs"/>
          <w:rtl/>
        </w:rPr>
        <w:t xml:space="preserve">- </w:t>
      </w:r>
      <w:bookmarkStart w:id="1572" w:name="_ETM_Q1_4887138"/>
      <w:bookmarkEnd w:id="1572"/>
      <w:r>
        <w:rPr>
          <w:rFonts w:hint="cs"/>
          <w:rtl/>
        </w:rPr>
        <w:t xml:space="preserve">- - </w:t>
      </w:r>
    </w:p>
    <w:p w:rsidR="00150045" w:rsidRDefault="00150045" w:rsidP="00150045">
      <w:pPr>
        <w:rPr>
          <w:rFonts w:hint="cs"/>
          <w:rtl/>
        </w:rPr>
      </w:pPr>
    </w:p>
    <w:p w:rsidR="00150045" w:rsidRDefault="00150045" w:rsidP="00150045">
      <w:pPr>
        <w:pStyle w:val="a5"/>
        <w:keepNext/>
        <w:rPr>
          <w:rFonts w:hint="cs"/>
          <w:rtl/>
        </w:rPr>
      </w:pPr>
      <w:bookmarkStart w:id="1573" w:name="ET_speaker_5789_237"/>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73"/>
    </w:p>
    <w:p w:rsidR="00150045" w:rsidRDefault="00150045" w:rsidP="00150045">
      <w:pPr>
        <w:pStyle w:val="KeepWithNext"/>
        <w:rPr>
          <w:rFonts w:hint="cs"/>
          <w:rtl/>
        </w:rPr>
      </w:pPr>
    </w:p>
    <w:p w:rsidR="00150045" w:rsidRDefault="00150045" w:rsidP="00150045">
      <w:pPr>
        <w:rPr>
          <w:rFonts w:hint="cs"/>
          <w:rtl/>
        </w:rPr>
      </w:pPr>
      <w:r>
        <w:rPr>
          <w:rFonts w:hint="cs"/>
          <w:rtl/>
        </w:rPr>
        <w:t>תגידי, חינכו אותך ככה? ככה את מדברת לאנשים? את יודעת איך להתייחס לאנשים? מה זה הדבר הזה?</w:t>
      </w:r>
    </w:p>
    <w:p w:rsidR="00150045" w:rsidRDefault="00150045" w:rsidP="00150045">
      <w:pPr>
        <w:rPr>
          <w:rFonts w:hint="cs"/>
          <w:rtl/>
        </w:rPr>
      </w:pPr>
      <w:bookmarkStart w:id="1574" w:name="_ETM_Q1_4885931"/>
      <w:bookmarkStart w:id="1575" w:name="_ETM_Q1_4886013"/>
      <w:bookmarkEnd w:id="1574"/>
      <w:bookmarkEnd w:id="1575"/>
      <w:r>
        <w:rPr>
          <w:rFonts w:hint="cs"/>
          <w:rtl/>
        </w:rPr>
        <w:t xml:space="preserve">    </w:t>
      </w:r>
    </w:p>
    <w:p w:rsidR="00150045" w:rsidRDefault="00150045" w:rsidP="00150045">
      <w:pPr>
        <w:pStyle w:val="a5"/>
        <w:keepNext/>
        <w:rPr>
          <w:rFonts w:hint="cs"/>
          <w:rtl/>
        </w:rPr>
      </w:pPr>
      <w:bookmarkStart w:id="1576" w:name="ET_speaker_5743_3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76"/>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תרגיעי. </w:t>
      </w:r>
    </w:p>
    <w:p w:rsidR="00150045" w:rsidRDefault="00150045" w:rsidP="00150045">
      <w:pPr>
        <w:rPr>
          <w:rFonts w:hint="cs"/>
          <w:rtl/>
        </w:rPr>
      </w:pPr>
    </w:p>
    <w:p w:rsidR="00150045" w:rsidRDefault="00150045" w:rsidP="00150045">
      <w:pPr>
        <w:pStyle w:val="a5"/>
        <w:keepNext/>
        <w:rPr>
          <w:rFonts w:hint="cs"/>
          <w:rtl/>
        </w:rPr>
      </w:pPr>
      <w:bookmarkStart w:id="1577" w:name="ET_speaker_5789_34"/>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7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w:t>
      </w:r>
      <w:bookmarkStart w:id="1578" w:name="_ETM_Q1_4889329"/>
      <w:bookmarkEnd w:id="1578"/>
      <w:r>
        <w:rPr>
          <w:rFonts w:hint="cs"/>
          <w:rtl/>
        </w:rPr>
        <w:t xml:space="preserve">לא נרגעת, אני לא נרגעת. את מלמדת אותי מה זאת </w:t>
      </w:r>
      <w:bookmarkStart w:id="1579" w:name="_ETM_Q1_4898960"/>
      <w:bookmarkEnd w:id="1579"/>
      <w:r>
        <w:rPr>
          <w:rFonts w:hint="cs"/>
          <w:rtl/>
        </w:rPr>
        <w:t xml:space="preserve">תרבות? אני אלמד אותך מה זה תרבות אז תירגעי ותורידי את הטון שלך. </w:t>
      </w:r>
      <w:bookmarkStart w:id="1580" w:name="_ETM_Q1_4900001"/>
      <w:bookmarkEnd w:id="1580"/>
    </w:p>
    <w:p w:rsidR="00150045" w:rsidRDefault="00150045" w:rsidP="00150045">
      <w:pPr>
        <w:rPr>
          <w:rFonts w:hint="cs"/>
          <w:rtl/>
        </w:rPr>
      </w:pPr>
      <w:bookmarkStart w:id="1581" w:name="_ETM_Q1_4900144"/>
      <w:bookmarkStart w:id="1582" w:name="_ETM_Q1_4900178"/>
      <w:bookmarkStart w:id="1583" w:name="_ETM_Q1_4900248"/>
      <w:bookmarkEnd w:id="1581"/>
      <w:bookmarkEnd w:id="1582"/>
      <w:bookmarkEnd w:id="1583"/>
    </w:p>
    <w:p w:rsidR="00150045" w:rsidRDefault="00150045" w:rsidP="00150045">
      <w:pPr>
        <w:pStyle w:val="af8"/>
        <w:keepNext/>
        <w:rPr>
          <w:rFonts w:hint="cs"/>
          <w:rtl/>
        </w:rPr>
      </w:pPr>
      <w:bookmarkStart w:id="1584" w:name="ET_yor_5279_2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8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אסנת, בבקשה להיות בשקט, זה מפריע לדיון. אני רוצה לגמור את הדיון הזה. אנשים רוצים ללכת הביתה, הם 48 שעות פה. </w:t>
      </w:r>
    </w:p>
    <w:p w:rsidR="00150045" w:rsidRDefault="00150045" w:rsidP="00150045">
      <w:pPr>
        <w:rPr>
          <w:rFonts w:hint="cs"/>
          <w:rtl/>
        </w:rPr>
      </w:pPr>
    </w:p>
    <w:p w:rsidR="00150045" w:rsidRDefault="00150045" w:rsidP="00150045">
      <w:pPr>
        <w:pStyle w:val="a5"/>
        <w:keepNext/>
        <w:rPr>
          <w:rFonts w:hint="cs"/>
          <w:rtl/>
        </w:rPr>
      </w:pPr>
      <w:bookmarkStart w:id="1585" w:name="ET_speaker_5789_36"/>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85"/>
    </w:p>
    <w:p w:rsidR="00150045" w:rsidRDefault="00150045" w:rsidP="00150045">
      <w:pPr>
        <w:pStyle w:val="KeepWithNext"/>
        <w:rPr>
          <w:rFonts w:hint="cs"/>
          <w:rtl/>
        </w:rPr>
      </w:pPr>
    </w:p>
    <w:p w:rsidR="00150045" w:rsidRDefault="00150045" w:rsidP="00150045">
      <w:pPr>
        <w:rPr>
          <w:rFonts w:hint="cs"/>
          <w:rtl/>
        </w:rPr>
      </w:pPr>
      <w:r>
        <w:rPr>
          <w:rFonts w:hint="cs"/>
          <w:rtl/>
        </w:rPr>
        <w:t xml:space="preserve">נכון. </w:t>
      </w:r>
    </w:p>
    <w:p w:rsidR="00150045" w:rsidRDefault="00150045" w:rsidP="00150045">
      <w:pPr>
        <w:rPr>
          <w:rFonts w:hint="cs"/>
          <w:rtl/>
        </w:rPr>
      </w:pPr>
    </w:p>
    <w:p w:rsidR="00150045" w:rsidRDefault="00150045" w:rsidP="00150045">
      <w:pPr>
        <w:rPr>
          <w:rFonts w:hint="cs"/>
          <w:rtl/>
        </w:rPr>
      </w:pPr>
      <w:r>
        <w:rPr>
          <w:rFonts w:hint="cs"/>
          <w:rtl/>
        </w:rPr>
        <w:t xml:space="preserve">מה שאני מנסה להגיד, ולו בשביל הצ'אנס, שווה לנו פה להבין שיש הזדמנות למשהו אחר. זאת קריאה כנה ואמיתית של חברים. יש לנו כמה שעות לבוא </w:t>
      </w:r>
      <w:bookmarkStart w:id="1586" w:name="_ETM_Q1_4913252"/>
      <w:bookmarkEnd w:id="1586"/>
      <w:r>
        <w:rPr>
          <w:rFonts w:hint="cs"/>
          <w:rtl/>
        </w:rPr>
        <w:t xml:space="preserve">ולבחון סוגיות וחלופות. זה </w:t>
      </w:r>
      <w:r>
        <w:t>win win situation</w:t>
      </w:r>
      <w:r>
        <w:rPr>
          <w:rFonts w:hint="cs"/>
          <w:rtl/>
        </w:rPr>
        <w:t xml:space="preserve">, זה יכול לחלץ אותנו.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על זה אני מסכים איתך. </w:t>
      </w:r>
    </w:p>
    <w:p w:rsidR="00150045" w:rsidRDefault="00150045" w:rsidP="00150045">
      <w:pPr>
        <w:rPr>
          <w:rFonts w:hint="cs"/>
          <w:rtl/>
        </w:rPr>
      </w:pPr>
    </w:p>
    <w:p w:rsidR="00150045" w:rsidRDefault="00150045" w:rsidP="00150045">
      <w:pPr>
        <w:pStyle w:val="a5"/>
        <w:keepNext/>
        <w:rPr>
          <w:rFonts w:hint="cs"/>
          <w:rtl/>
        </w:rPr>
      </w:pPr>
      <w:bookmarkStart w:id="1587" w:name="ET_speaker_5789_240"/>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8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אף אחד לא רוצה בחירות.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על זה אני מסכים איתך. יש לנו עוד כמה שעות כדי לנסות להרכיב ממשלה. אנחנו עובדים על זה. </w:t>
      </w:r>
    </w:p>
    <w:p w:rsidR="00150045" w:rsidRDefault="00150045" w:rsidP="00150045">
      <w:pPr>
        <w:rPr>
          <w:rFonts w:hint="cs"/>
          <w:rtl/>
        </w:rPr>
      </w:pPr>
      <w:bookmarkStart w:id="1588" w:name="_ETM_Q1_4923362"/>
      <w:bookmarkStart w:id="1589" w:name="_ETM_Q1_4923444"/>
      <w:bookmarkStart w:id="1590" w:name="_ETM_Q1_4924338"/>
      <w:bookmarkStart w:id="1591" w:name="_ETM_Q1_4924488"/>
      <w:bookmarkEnd w:id="1588"/>
      <w:bookmarkEnd w:id="1589"/>
      <w:bookmarkEnd w:id="1590"/>
      <w:bookmarkEnd w:id="1591"/>
    </w:p>
    <w:p w:rsidR="00150045" w:rsidRDefault="00150045" w:rsidP="00150045">
      <w:pPr>
        <w:pStyle w:val="a5"/>
        <w:keepNext/>
        <w:rPr>
          <w:rFonts w:hint="cs"/>
          <w:rtl/>
        </w:rPr>
      </w:pPr>
      <w:bookmarkStart w:id="1592" w:name="ET_speaker_5789_242"/>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92"/>
    </w:p>
    <w:p w:rsidR="00150045" w:rsidRDefault="00150045" w:rsidP="00150045">
      <w:pPr>
        <w:pStyle w:val="KeepWithNext"/>
        <w:rPr>
          <w:rFonts w:hint="cs"/>
          <w:rtl/>
        </w:rPr>
      </w:pPr>
    </w:p>
    <w:p w:rsidR="00150045" w:rsidRDefault="00150045" w:rsidP="00150045">
      <w:pPr>
        <w:rPr>
          <w:rFonts w:hint="cs"/>
          <w:rtl/>
        </w:rPr>
      </w:pPr>
      <w:bookmarkStart w:id="1593" w:name="_ETM_Q1_4928550"/>
      <w:bookmarkStart w:id="1594" w:name="_ETM_Q1_4928839"/>
      <w:bookmarkStart w:id="1595" w:name="_ETM_Q1_4928905"/>
      <w:bookmarkEnd w:id="1593"/>
      <w:bookmarkEnd w:id="1594"/>
      <w:bookmarkEnd w:id="1595"/>
      <w:r>
        <w:rPr>
          <w:rFonts w:hint="cs"/>
          <w:rtl/>
        </w:rPr>
        <w:t xml:space="preserve">אני יודעת שאתם עובדים על זה. אני מנסה לומר מה שידידתי אמרה. אפשר פה בהחלט ללכת על ממשלת אחדות. </w:t>
      </w:r>
      <w:bookmarkStart w:id="1596" w:name="_ETM_Q1_4937294"/>
      <w:bookmarkEnd w:id="1596"/>
      <w:r>
        <w:rPr>
          <w:rFonts w:hint="cs"/>
          <w:rtl/>
        </w:rPr>
        <w:t xml:space="preserve">יש לנו את גנץ - - -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את מציעה לנו עכשיו ממשלת אחדות? זה בשמו של גנץ? גם לפיד?</w:t>
      </w:r>
    </w:p>
    <w:p w:rsidR="00150045" w:rsidRDefault="00150045" w:rsidP="00150045">
      <w:pPr>
        <w:rPr>
          <w:rFonts w:hint="cs"/>
          <w:rtl/>
        </w:rPr>
      </w:pPr>
    </w:p>
    <w:p w:rsidR="00150045" w:rsidRDefault="00150045" w:rsidP="00150045">
      <w:pPr>
        <w:pStyle w:val="a5"/>
        <w:keepNext/>
        <w:rPr>
          <w:rFonts w:hint="cs"/>
          <w:rtl/>
        </w:rPr>
      </w:pPr>
      <w:bookmarkStart w:id="1597" w:name="ET_speaker_5789_38"/>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597"/>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כשביבי ראש ממשלה.  </w:t>
      </w:r>
    </w:p>
    <w:p w:rsidR="00150045" w:rsidRDefault="00150045" w:rsidP="00150045">
      <w:pPr>
        <w:rPr>
          <w:rFonts w:hint="cs"/>
          <w:rtl/>
        </w:rPr>
      </w:pPr>
    </w:p>
    <w:p w:rsidR="00150045" w:rsidRDefault="00150045" w:rsidP="00150045">
      <w:pPr>
        <w:pStyle w:val="af8"/>
        <w:keepNext/>
        <w:rPr>
          <w:rFonts w:hint="cs"/>
          <w:rtl/>
        </w:rPr>
      </w:pPr>
      <w:bookmarkStart w:id="1598" w:name="ET_yor_5279_24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98"/>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בשמך ממרום מעלה הרשימה. איך את מציעה לו את זה? אבי, זה מקובל עליך ההצעה הזאת? אפשר לשבת למשא ומתן. </w:t>
      </w:r>
    </w:p>
    <w:p w:rsidR="00150045" w:rsidRDefault="00150045" w:rsidP="00150045">
      <w:pPr>
        <w:rPr>
          <w:rFonts w:hint="cs"/>
          <w:rtl/>
        </w:rPr>
      </w:pPr>
      <w:bookmarkStart w:id="1599" w:name="_ETM_Q1_4948673"/>
      <w:bookmarkStart w:id="1600" w:name="_ETM_Q1_4948817"/>
      <w:bookmarkStart w:id="1601" w:name="_ETM_Q1_4948841"/>
      <w:bookmarkStart w:id="1602" w:name="_ETM_Q1_4948958"/>
      <w:bookmarkEnd w:id="1599"/>
      <w:bookmarkEnd w:id="1600"/>
      <w:bookmarkEnd w:id="1601"/>
      <w:bookmarkEnd w:id="1602"/>
    </w:p>
    <w:p w:rsidR="00150045" w:rsidRDefault="00150045" w:rsidP="00150045">
      <w:pPr>
        <w:pStyle w:val="a5"/>
        <w:keepNext/>
        <w:rPr>
          <w:rFonts w:hint="cs"/>
          <w:rtl/>
        </w:rPr>
      </w:pPr>
      <w:bookmarkStart w:id="1603" w:name="ET_speaker_5789_244"/>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603"/>
    </w:p>
    <w:p w:rsidR="00150045" w:rsidRDefault="00150045" w:rsidP="00150045">
      <w:pPr>
        <w:pStyle w:val="KeepWithNext"/>
        <w:rPr>
          <w:rFonts w:hint="cs"/>
          <w:rtl/>
        </w:rPr>
      </w:pPr>
    </w:p>
    <w:p w:rsidR="00150045" w:rsidRDefault="00150045" w:rsidP="00150045">
      <w:pPr>
        <w:rPr>
          <w:rFonts w:hint="cs"/>
          <w:rtl/>
        </w:rPr>
      </w:pPr>
      <w:bookmarkStart w:id="1604" w:name="_ETM_Q1_4952119"/>
      <w:bookmarkStart w:id="1605" w:name="_ETM_Q1_4952420"/>
      <w:bookmarkStart w:id="1606" w:name="_ETM_Q1_4952488"/>
      <w:bookmarkEnd w:id="1604"/>
      <w:bookmarkEnd w:id="1605"/>
      <w:bookmarkEnd w:id="1606"/>
      <w:r>
        <w:rPr>
          <w:rFonts w:hint="cs"/>
          <w:rtl/>
        </w:rPr>
        <w:t xml:space="preserve">לא בהובלה </w:t>
      </w:r>
      <w:bookmarkStart w:id="1607" w:name="_ETM_Q1_4954498"/>
      <w:bookmarkEnd w:id="1607"/>
      <w:r>
        <w:rPr>
          <w:rFonts w:hint="cs"/>
          <w:rtl/>
        </w:rPr>
        <w:t xml:space="preserve">של ביבי.   </w:t>
      </w:r>
    </w:p>
    <w:p w:rsidR="00150045" w:rsidRDefault="00150045" w:rsidP="00150045">
      <w:pPr>
        <w:rPr>
          <w:rFonts w:hint="cs"/>
          <w:rtl/>
        </w:rPr>
      </w:pPr>
      <w:bookmarkStart w:id="1608" w:name="_ETM_Q1_4951349"/>
      <w:bookmarkStart w:id="1609" w:name="_ETM_Q1_4951426"/>
      <w:bookmarkStart w:id="1610" w:name="_ETM_Q1_4951502"/>
      <w:bookmarkStart w:id="1611" w:name="_ETM_Q1_4951570"/>
      <w:bookmarkEnd w:id="1608"/>
      <w:bookmarkEnd w:id="1609"/>
      <w:bookmarkEnd w:id="1610"/>
      <w:bookmarkEnd w:id="1611"/>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1612" w:name="_ETM_Q1_4952667"/>
      <w:bookmarkEnd w:id="1612"/>
      <w:r>
        <w:rPr>
          <w:rFonts w:hint="cs"/>
          <w:rtl/>
        </w:rPr>
        <w:t xml:space="preserve">אבי ניסנקורן, אני אגיד לכם דבר אחד עליו. תגידו עליו </w:t>
      </w:r>
      <w:bookmarkStart w:id="1613" w:name="_ETM_Q1_4953241"/>
      <w:bookmarkEnd w:id="1613"/>
      <w:r>
        <w:rPr>
          <w:rFonts w:hint="cs"/>
          <w:rtl/>
        </w:rPr>
        <w:t xml:space="preserve">הכול, במשא ומתן הוא מספר 1. הנה, פרגנתי לך.   לא ראיתי איש משא ומתן קשה כמוך. </w:t>
      </w:r>
    </w:p>
    <w:p w:rsidR="00150045" w:rsidRDefault="00150045" w:rsidP="00150045">
      <w:pPr>
        <w:rPr>
          <w:rFonts w:hint="cs"/>
          <w:rtl/>
        </w:rPr>
      </w:pPr>
    </w:p>
    <w:p w:rsidR="00150045" w:rsidRDefault="00150045" w:rsidP="00150045">
      <w:pPr>
        <w:pStyle w:val="a5"/>
        <w:keepNext/>
        <w:rPr>
          <w:rFonts w:hint="cs"/>
          <w:rtl/>
        </w:rPr>
      </w:pPr>
      <w:bookmarkStart w:id="1614" w:name="ET_speaker_5789_246"/>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614"/>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אתה </w:t>
      </w:r>
      <w:bookmarkStart w:id="1615" w:name="_ETM_Q1_4959312"/>
      <w:bookmarkEnd w:id="1615"/>
      <w:r>
        <w:rPr>
          <w:rFonts w:hint="cs"/>
          <w:rtl/>
        </w:rPr>
        <w:t xml:space="preserve">נהנה מזה, אני רואה שזה מענג אותך. </w:t>
      </w:r>
    </w:p>
    <w:p w:rsidR="00150045" w:rsidRDefault="00150045" w:rsidP="00150045">
      <w:pPr>
        <w:rPr>
          <w:rFonts w:hint="cs"/>
          <w:rtl/>
        </w:rPr>
      </w:pPr>
      <w:bookmarkStart w:id="1616" w:name="_ETM_Q1_4969376"/>
      <w:bookmarkStart w:id="1617" w:name="_ETM_Q1_4969515"/>
      <w:bookmarkStart w:id="1618" w:name="_ETM_Q1_4969544"/>
      <w:bookmarkStart w:id="1619" w:name="_ETM_Q1_4969681"/>
      <w:bookmarkEnd w:id="1616"/>
      <w:bookmarkEnd w:id="1617"/>
      <w:bookmarkEnd w:id="1618"/>
      <w:bookmarkEnd w:id="1619"/>
    </w:p>
    <w:p w:rsidR="00150045" w:rsidRDefault="00150045" w:rsidP="00150045">
      <w:pPr>
        <w:pStyle w:val="af8"/>
        <w:keepNext/>
        <w:rPr>
          <w:rFonts w:hint="cs"/>
          <w:rtl/>
        </w:rPr>
      </w:pPr>
      <w:bookmarkStart w:id="1620" w:name="ET_yor_5279_24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20"/>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אני אומר מה שאני חושב. אתם מכירים אותי, אני לא פוליטיקלי קורקט. </w:t>
      </w:r>
    </w:p>
    <w:p w:rsidR="00150045" w:rsidRDefault="00150045" w:rsidP="00150045">
      <w:pPr>
        <w:rPr>
          <w:rFonts w:hint="cs"/>
          <w:rtl/>
        </w:rPr>
      </w:pPr>
      <w:bookmarkStart w:id="1621" w:name="_ETM_Q1_4940143"/>
      <w:bookmarkStart w:id="1622" w:name="_ETM_Q1_4940279"/>
      <w:bookmarkEnd w:id="1621"/>
      <w:bookmarkEnd w:id="1622"/>
      <w:r>
        <w:rPr>
          <w:rFonts w:hint="cs"/>
          <w:rtl/>
        </w:rPr>
        <w:t xml:space="preserve">  </w:t>
      </w:r>
    </w:p>
    <w:p w:rsidR="00150045" w:rsidRDefault="00150045" w:rsidP="00150045">
      <w:pPr>
        <w:pStyle w:val="a5"/>
        <w:keepNext/>
        <w:rPr>
          <w:rFonts w:hint="cs"/>
          <w:rtl/>
        </w:rPr>
      </w:pPr>
      <w:bookmarkStart w:id="1623" w:name="ET_speaker_5075_3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23"/>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ע'דיר את נהדרת. </w:t>
      </w:r>
    </w:p>
    <w:p w:rsidR="00150045" w:rsidRDefault="00150045" w:rsidP="00150045">
      <w:pPr>
        <w:rPr>
          <w:rFonts w:hint="cs"/>
          <w:rtl/>
        </w:rPr>
      </w:pPr>
    </w:p>
    <w:p w:rsidR="00150045" w:rsidRDefault="00150045" w:rsidP="00150045">
      <w:pPr>
        <w:pStyle w:val="a5"/>
        <w:keepNext/>
        <w:rPr>
          <w:rFonts w:hint="cs"/>
          <w:rtl/>
        </w:rPr>
      </w:pPr>
      <w:bookmarkStart w:id="1624" w:name="ET_speaker_5789_40"/>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624"/>
    </w:p>
    <w:p w:rsidR="00150045" w:rsidRDefault="00150045" w:rsidP="00150045">
      <w:pPr>
        <w:pStyle w:val="KeepWithNext"/>
        <w:rPr>
          <w:rFonts w:hint="cs"/>
          <w:rtl/>
        </w:rPr>
      </w:pPr>
    </w:p>
    <w:p w:rsidR="00150045" w:rsidRDefault="00150045" w:rsidP="00150045">
      <w:pPr>
        <w:rPr>
          <w:rFonts w:hint="cs"/>
          <w:rtl/>
        </w:rPr>
      </w:pPr>
      <w:r>
        <w:rPr>
          <w:rFonts w:hint="cs"/>
          <w:rtl/>
        </w:rPr>
        <w:t>תודה, יקירתי. הלוואי שיחלחל אפילו משהו קטן ממה שאני מסבירה לכם. תחזרו הביתה, כל אחד מכם לילדים שלו ותחשבו מה אתם עושים פה. בשביל זה באתם לפה?</w:t>
      </w:r>
    </w:p>
    <w:p w:rsidR="00150045" w:rsidRDefault="00150045" w:rsidP="00150045">
      <w:pPr>
        <w:rPr>
          <w:rFonts w:hint="cs"/>
          <w:rtl/>
        </w:rPr>
      </w:pPr>
    </w:p>
    <w:p w:rsidR="00150045" w:rsidRDefault="00150045" w:rsidP="00150045">
      <w:pPr>
        <w:pStyle w:val="af8"/>
        <w:keepNext/>
        <w:rPr>
          <w:rFonts w:hint="cs"/>
          <w:rtl/>
        </w:rPr>
      </w:pPr>
      <w:bookmarkStart w:id="1625" w:name="ET_yor_5279_2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25"/>
    </w:p>
    <w:p w:rsidR="00150045" w:rsidRDefault="00150045" w:rsidP="00150045">
      <w:pPr>
        <w:pStyle w:val="KeepWithNext"/>
        <w:rPr>
          <w:rFonts w:hint="cs"/>
          <w:rtl/>
        </w:rPr>
      </w:pPr>
    </w:p>
    <w:p w:rsidR="00150045" w:rsidRDefault="00150045" w:rsidP="00150045">
      <w:pPr>
        <w:rPr>
          <w:rFonts w:hint="cs"/>
          <w:rtl/>
        </w:rPr>
      </w:pPr>
      <w:bookmarkStart w:id="1626" w:name="_ETM_Q1_4984361"/>
      <w:bookmarkEnd w:id="1626"/>
      <w:r>
        <w:rPr>
          <w:rFonts w:hint="cs"/>
          <w:rtl/>
        </w:rPr>
        <w:t xml:space="preserve">תודה רבה. </w:t>
      </w:r>
    </w:p>
    <w:p w:rsidR="00150045" w:rsidRDefault="00150045" w:rsidP="00150045">
      <w:pPr>
        <w:rPr>
          <w:rFonts w:hint="cs"/>
          <w:rtl/>
        </w:rPr>
      </w:pPr>
      <w:bookmarkStart w:id="1627" w:name="_ETM_Q1_4986152"/>
      <w:bookmarkStart w:id="1628" w:name="_ETM_Q1_4986281"/>
      <w:bookmarkEnd w:id="1627"/>
      <w:bookmarkEnd w:id="1628"/>
      <w:r>
        <w:rPr>
          <w:rFonts w:hint="cs"/>
          <w:rtl/>
        </w:rPr>
        <w:t xml:space="preserve">  </w:t>
      </w:r>
    </w:p>
    <w:p w:rsidR="00150045" w:rsidRDefault="00150045" w:rsidP="00150045">
      <w:pPr>
        <w:pStyle w:val="a5"/>
        <w:keepNext/>
        <w:rPr>
          <w:rFonts w:hint="cs"/>
          <w:rtl/>
        </w:rPr>
      </w:pPr>
      <w:bookmarkStart w:id="1629" w:name="ET_speaker_5115_4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629"/>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ע'דיר, כל הכבוד. </w:t>
      </w:r>
    </w:p>
    <w:p w:rsidR="00150045" w:rsidRDefault="00150045" w:rsidP="00150045">
      <w:pPr>
        <w:rPr>
          <w:rFonts w:hint="cs"/>
          <w:rtl/>
        </w:rPr>
      </w:pPr>
    </w:p>
    <w:p w:rsidR="00150045" w:rsidRDefault="00150045" w:rsidP="00150045">
      <w:pPr>
        <w:pStyle w:val="af8"/>
        <w:keepNext/>
        <w:rPr>
          <w:rFonts w:hint="cs"/>
          <w:rtl/>
        </w:rPr>
      </w:pPr>
      <w:bookmarkStart w:id="1630" w:name="ET_yor_5279_2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30"/>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חברת הכנסת יעל גרמן. קיבלת פרגון מיעל גרמן, בכלל התחזק בשמאל הישראלי. </w:t>
      </w:r>
    </w:p>
    <w:p w:rsidR="00150045" w:rsidRDefault="00150045" w:rsidP="00150045">
      <w:pPr>
        <w:rPr>
          <w:rFonts w:hint="cs"/>
          <w:rtl/>
        </w:rPr>
      </w:pPr>
      <w:bookmarkStart w:id="1631" w:name="_ETM_Q1_4992220"/>
      <w:bookmarkStart w:id="1632" w:name="_ETM_Q1_4992300"/>
      <w:bookmarkEnd w:id="1631"/>
      <w:bookmarkEnd w:id="1632"/>
    </w:p>
    <w:p w:rsidR="00150045" w:rsidRDefault="00150045" w:rsidP="00150045">
      <w:pPr>
        <w:rPr>
          <w:rFonts w:hint="cs"/>
          <w:rtl/>
        </w:rPr>
      </w:pPr>
      <w:bookmarkStart w:id="1633" w:name="_ETM_Q1_4992405"/>
      <w:bookmarkStart w:id="1634" w:name="_ETM_Q1_4992523"/>
      <w:bookmarkEnd w:id="1633"/>
      <w:bookmarkEnd w:id="1634"/>
      <w:r>
        <w:rPr>
          <w:rFonts w:hint="cs"/>
          <w:rtl/>
        </w:rPr>
        <w:t xml:space="preserve">יעל גרמן, בבקשה.   </w:t>
      </w:r>
    </w:p>
    <w:p w:rsidR="00150045" w:rsidRDefault="00150045" w:rsidP="00150045">
      <w:pPr>
        <w:rPr>
          <w:rFonts w:hint="cs"/>
          <w:rtl/>
        </w:rPr>
      </w:pPr>
    </w:p>
    <w:p w:rsidR="00150045" w:rsidRDefault="00150045" w:rsidP="00150045">
      <w:pPr>
        <w:pStyle w:val="a5"/>
        <w:keepNext/>
        <w:rPr>
          <w:rFonts w:hint="cs"/>
          <w:rtl/>
        </w:rPr>
      </w:pPr>
      <w:bookmarkStart w:id="1635" w:name="ET_speaker_5075_4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3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אתה נעלבת, אדוני היושב ראש, מזה שחברתי פנינה תמנו שאטה אמרה </w:t>
      </w:r>
      <w:bookmarkStart w:id="1636" w:name="_ETM_Q1_5003063"/>
      <w:bookmarkEnd w:id="1636"/>
      <w:r>
        <w:rPr>
          <w:rFonts w:hint="cs"/>
          <w:rtl/>
        </w:rPr>
        <w:t xml:space="preserve">לך מג'נגל. אמרת שאנחנו לא בקרקס.  </w:t>
      </w:r>
    </w:p>
    <w:p w:rsidR="00150045" w:rsidRDefault="00150045" w:rsidP="00150045">
      <w:pPr>
        <w:rPr>
          <w:rFonts w:hint="cs"/>
          <w:rtl/>
        </w:rPr>
      </w:pPr>
    </w:p>
    <w:p w:rsidR="00150045" w:rsidRDefault="00150045" w:rsidP="00150045">
      <w:pPr>
        <w:pStyle w:val="af8"/>
        <w:keepNext/>
        <w:rPr>
          <w:rFonts w:hint="cs"/>
          <w:rtl/>
        </w:rPr>
      </w:pPr>
      <w:bookmarkStart w:id="1637" w:name="ET_yor_5279_4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37"/>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את מתבלבלת. אמרתי </w:t>
      </w:r>
      <w:bookmarkStart w:id="1638" w:name="_ETM_Q1_5009114"/>
      <w:bookmarkEnd w:id="1638"/>
      <w:r>
        <w:rPr>
          <w:rFonts w:hint="cs"/>
          <w:rtl/>
        </w:rPr>
        <w:t xml:space="preserve">שאם היא אומרת לג'נגל, משמע שאנחנו בג'ונגל. אם היא אומרת </w:t>
      </w:r>
      <w:bookmarkStart w:id="1639" w:name="_ETM_Q1_5017456"/>
      <w:bookmarkEnd w:id="1639"/>
      <w:r>
        <w:rPr>
          <w:rFonts w:hint="cs"/>
          <w:rtl/>
        </w:rPr>
        <w:t xml:space="preserve">מלהטט, משמע אנחנו בקרקס. </w:t>
      </w:r>
    </w:p>
    <w:p w:rsidR="00150045" w:rsidRDefault="00150045" w:rsidP="00150045">
      <w:pPr>
        <w:rPr>
          <w:rFonts w:hint="cs"/>
          <w:rtl/>
        </w:rPr>
      </w:pPr>
    </w:p>
    <w:p w:rsidR="00150045" w:rsidRDefault="00150045" w:rsidP="00150045">
      <w:pPr>
        <w:pStyle w:val="a5"/>
        <w:keepNext/>
        <w:rPr>
          <w:rFonts w:hint="cs"/>
          <w:rtl/>
        </w:rPr>
      </w:pPr>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אתה ג'ונגל. אתה מתנהג לפעמים כמו ג'ונגל. </w:t>
      </w:r>
      <w:bookmarkStart w:id="1640" w:name="_ETM_Q1_5021425"/>
      <w:bookmarkEnd w:id="1640"/>
      <w:r>
        <w:rPr>
          <w:rFonts w:hint="cs"/>
          <w:rtl/>
        </w:rPr>
        <w:t xml:space="preserve">אתה לא יכול לדבר אלי ככה. אל תצחק על הדברים </w:t>
      </w:r>
      <w:bookmarkStart w:id="1641" w:name="_ETM_Q1_5031866"/>
      <w:bookmarkEnd w:id="1641"/>
      <w:r>
        <w:rPr>
          <w:rFonts w:hint="cs"/>
          <w:rtl/>
        </w:rPr>
        <w:t xml:space="preserve">שלי. </w:t>
      </w:r>
    </w:p>
    <w:p w:rsidR="00150045" w:rsidRDefault="00150045" w:rsidP="00150045">
      <w:pPr>
        <w:rPr>
          <w:rFonts w:hint="cs"/>
          <w:rtl/>
        </w:rPr>
      </w:pPr>
    </w:p>
    <w:p w:rsidR="00150045" w:rsidRDefault="00150045" w:rsidP="00150045">
      <w:pPr>
        <w:pStyle w:val="af8"/>
        <w:keepNext/>
        <w:rPr>
          <w:rFonts w:hint="cs"/>
          <w:rtl/>
        </w:rPr>
      </w:pPr>
      <w:bookmarkStart w:id="1642" w:name="ET_yor_5279_2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4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את אומרת שהדיונים שלי הם ג'ונגל, אני חושב </w:t>
      </w:r>
      <w:bookmarkStart w:id="1643" w:name="_ETM_Q1_5035891"/>
      <w:bookmarkEnd w:id="1643"/>
      <w:r>
        <w:rPr>
          <w:rFonts w:hint="cs"/>
          <w:rtl/>
        </w:rPr>
        <w:t xml:space="preserve">שאת לא בסדר.   </w:t>
      </w:r>
    </w:p>
    <w:p w:rsidR="00150045" w:rsidRDefault="00150045" w:rsidP="00150045">
      <w:pPr>
        <w:ind w:firstLine="0"/>
        <w:rPr>
          <w:rFonts w:hint="cs"/>
          <w:rtl/>
        </w:rPr>
      </w:pPr>
    </w:p>
    <w:p w:rsidR="00150045" w:rsidRDefault="00150045" w:rsidP="00150045">
      <w:pPr>
        <w:pStyle w:val="a5"/>
        <w:keepNext/>
        <w:rPr>
          <w:rFonts w:hint="cs"/>
          <w:rtl/>
        </w:rPr>
      </w:pPr>
      <w:bookmarkStart w:id="1644" w:name="ET_speaker_5789_251"/>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644"/>
    </w:p>
    <w:p w:rsidR="00150045" w:rsidRDefault="00150045" w:rsidP="00150045">
      <w:pPr>
        <w:pStyle w:val="KeepWithNext"/>
        <w:rPr>
          <w:rFonts w:hint="cs"/>
          <w:rtl/>
        </w:rPr>
      </w:pPr>
    </w:p>
    <w:p w:rsidR="00150045" w:rsidRDefault="00150045" w:rsidP="00150045">
      <w:pPr>
        <w:rPr>
          <w:rFonts w:hint="cs"/>
          <w:rtl/>
        </w:rPr>
      </w:pPr>
      <w:bookmarkStart w:id="1645" w:name="_ETM_Q1_5034065"/>
      <w:bookmarkStart w:id="1646" w:name="_ETM_Q1_5034206"/>
      <w:bookmarkEnd w:id="1645"/>
      <w:bookmarkEnd w:id="1646"/>
      <w:r>
        <w:rPr>
          <w:rFonts w:hint="cs"/>
          <w:rtl/>
        </w:rPr>
        <w:t xml:space="preserve">אני מתקנת אותו כי יש ג'נגל ויש ג'ונגל, תלמדו אנגלית. </w:t>
      </w:r>
    </w:p>
    <w:p w:rsidR="00150045" w:rsidRDefault="00150045" w:rsidP="00150045">
      <w:pPr>
        <w:rPr>
          <w:rFonts w:hint="cs"/>
          <w:rtl/>
        </w:rPr>
      </w:pPr>
    </w:p>
    <w:p w:rsidR="00150045" w:rsidRDefault="00150045" w:rsidP="00150045">
      <w:pPr>
        <w:pStyle w:val="af8"/>
        <w:keepNext/>
        <w:rPr>
          <w:rFonts w:hint="cs"/>
          <w:rtl/>
        </w:rPr>
      </w:pPr>
      <w:bookmarkStart w:id="1647" w:name="ET_yor_5279_2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47"/>
    </w:p>
    <w:p w:rsidR="00150045" w:rsidRDefault="00150045" w:rsidP="00150045">
      <w:pPr>
        <w:pStyle w:val="KeepWithNext"/>
        <w:rPr>
          <w:rFonts w:hint="cs"/>
          <w:rtl/>
        </w:rPr>
      </w:pPr>
    </w:p>
    <w:p w:rsidR="00150045" w:rsidRDefault="00150045" w:rsidP="00150045">
      <w:pPr>
        <w:rPr>
          <w:rFonts w:hint="cs"/>
          <w:rtl/>
        </w:rPr>
      </w:pPr>
      <w:r>
        <w:rPr>
          <w:rFonts w:hint="cs"/>
          <w:rtl/>
        </w:rPr>
        <w:t>זה שני דברים שונים. יש ג'ונגל ויש ג'נגל,</w:t>
      </w:r>
      <w:bookmarkStart w:id="1648" w:name="_ETM_Q1_5045741"/>
      <w:bookmarkEnd w:id="1648"/>
      <w:r>
        <w:rPr>
          <w:rFonts w:hint="cs"/>
          <w:rtl/>
        </w:rPr>
        <w:t xml:space="preserve"> ללהטט.  </w:t>
      </w:r>
    </w:p>
    <w:p w:rsidR="00150045" w:rsidRDefault="00150045" w:rsidP="00150045">
      <w:pPr>
        <w:pStyle w:val="KeepWithNext"/>
        <w:rPr>
          <w:rStyle w:val="TagStyle"/>
          <w:rFonts w:ascii="David" w:hAnsi="David" w:hint="cs"/>
          <w:u w:val="single"/>
          <w:rtl/>
          <w:lang w:eastAsia="he-IL"/>
        </w:rPr>
      </w:pPr>
    </w:p>
    <w:p w:rsidR="00150045" w:rsidRDefault="00150045" w:rsidP="00150045">
      <w:pPr>
        <w:pStyle w:val="a5"/>
        <w:keepNext/>
        <w:rPr>
          <w:rFonts w:hint="cs"/>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לא אישי, זה פרסונלי. </w:t>
      </w:r>
    </w:p>
    <w:p w:rsidR="00150045" w:rsidRDefault="00150045" w:rsidP="00150045">
      <w:pPr>
        <w:rPr>
          <w:rFonts w:hint="cs"/>
          <w:rtl/>
        </w:rPr>
      </w:pPr>
    </w:p>
    <w:p w:rsidR="00150045" w:rsidRDefault="00150045" w:rsidP="00150045">
      <w:pPr>
        <w:pStyle w:val="af8"/>
        <w:keepNext/>
        <w:rPr>
          <w:rFonts w:hint="cs"/>
          <w:rtl/>
        </w:rPr>
      </w:pPr>
      <w:bookmarkStart w:id="1649" w:name="ET_yor_5279_2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49"/>
    </w:p>
    <w:p w:rsidR="00150045" w:rsidRDefault="00150045" w:rsidP="00150045">
      <w:pPr>
        <w:pStyle w:val="KeepWithNext"/>
        <w:rPr>
          <w:rFonts w:hint="cs"/>
          <w:rtl/>
        </w:rPr>
      </w:pPr>
    </w:p>
    <w:p w:rsidR="00150045" w:rsidRDefault="00150045" w:rsidP="00150045">
      <w:pPr>
        <w:rPr>
          <w:rFonts w:hint="cs"/>
          <w:rtl/>
        </w:rPr>
      </w:pPr>
      <w:bookmarkStart w:id="1650" w:name="_ETM_Q1_5058995"/>
      <w:bookmarkEnd w:id="1650"/>
      <w:r>
        <w:rPr>
          <w:rFonts w:hint="cs"/>
          <w:rtl/>
        </w:rPr>
        <w:t xml:space="preserve">צביקה, תדע לך שאתה הביצה שלא נולדה. </w:t>
      </w:r>
    </w:p>
    <w:p w:rsidR="00150045" w:rsidRDefault="00150045" w:rsidP="00150045">
      <w:pPr>
        <w:rPr>
          <w:rFonts w:hint="cs"/>
          <w:rtl/>
        </w:rPr>
      </w:pPr>
    </w:p>
    <w:p w:rsidR="00150045" w:rsidRDefault="00150045" w:rsidP="00150045">
      <w:pPr>
        <w:rPr>
          <w:rFonts w:hint="cs"/>
          <w:rtl/>
        </w:rPr>
      </w:pPr>
      <w:bookmarkStart w:id="1651" w:name="_ETM_Q1_5062304"/>
      <w:bookmarkStart w:id="1652" w:name="_ETM_Q1_5062370"/>
      <w:bookmarkEnd w:id="1651"/>
      <w:bookmarkEnd w:id="1652"/>
      <w:r>
        <w:rPr>
          <w:rFonts w:hint="cs"/>
          <w:rtl/>
        </w:rPr>
        <w:t xml:space="preserve">חברת הכנסת גרמן, ברוח שטות זאת, אנא המשיכי בדברייך. </w:t>
      </w:r>
    </w:p>
    <w:p w:rsidR="00150045" w:rsidRDefault="00150045" w:rsidP="00150045">
      <w:pPr>
        <w:rPr>
          <w:rFonts w:hint="cs"/>
          <w:rtl/>
        </w:rPr>
      </w:pPr>
      <w:bookmarkStart w:id="1653" w:name="_ETM_Q1_5061126"/>
      <w:bookmarkStart w:id="1654" w:name="_ETM_Q1_5061261"/>
      <w:bookmarkEnd w:id="1653"/>
      <w:bookmarkEnd w:id="1654"/>
      <w:r>
        <w:rPr>
          <w:rFonts w:hint="cs"/>
          <w:rtl/>
        </w:rPr>
        <w:t xml:space="preserve">  </w:t>
      </w:r>
    </w:p>
    <w:p w:rsidR="00150045" w:rsidRDefault="00150045" w:rsidP="00150045">
      <w:pPr>
        <w:pStyle w:val="a5"/>
        <w:keepNext/>
        <w:rPr>
          <w:rFonts w:hint="cs"/>
          <w:rtl/>
        </w:rPr>
      </w:pPr>
      <w:bookmarkStart w:id="1655" w:name="ET_speaker_5075_4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55"/>
    </w:p>
    <w:p w:rsidR="00150045" w:rsidRDefault="00150045" w:rsidP="00150045">
      <w:pPr>
        <w:pStyle w:val="KeepWithNext"/>
        <w:rPr>
          <w:rFonts w:hint="cs"/>
          <w:rtl/>
        </w:rPr>
      </w:pPr>
    </w:p>
    <w:p w:rsidR="00150045" w:rsidRDefault="00150045" w:rsidP="00150045">
      <w:pPr>
        <w:rPr>
          <w:rFonts w:hint="cs"/>
          <w:rtl/>
        </w:rPr>
      </w:pPr>
      <w:r>
        <w:rPr>
          <w:rFonts w:hint="cs"/>
          <w:rtl/>
        </w:rPr>
        <w:t>אנ</w:t>
      </w:r>
      <w:bookmarkStart w:id="1656" w:name="_ETM_Q1_5065910"/>
      <w:bookmarkEnd w:id="1656"/>
      <w:r>
        <w:rPr>
          <w:rFonts w:hint="cs"/>
          <w:rtl/>
        </w:rPr>
        <w:t xml:space="preserve">י חושבת שמה שקרה כאן בימים האחרונים זאת היתה הצגה. </w:t>
      </w:r>
      <w:bookmarkStart w:id="1657" w:name="_ETM_Q1_5070278"/>
      <w:bookmarkEnd w:id="1657"/>
      <w:r>
        <w:rPr>
          <w:rFonts w:hint="cs"/>
          <w:rtl/>
        </w:rPr>
        <w:t xml:space="preserve">אני אישית חושבת שבסופו של דבר תורחב הממשלה, יימצאו הפתרונות ואנחנו לא נזדקק לחוק הזה, וטוב שלא נזדקק. </w:t>
      </w:r>
    </w:p>
    <w:p w:rsidR="00150045" w:rsidRDefault="00150045" w:rsidP="00150045">
      <w:pPr>
        <w:rPr>
          <w:rFonts w:hint="cs"/>
          <w:rtl/>
        </w:rPr>
      </w:pPr>
    </w:p>
    <w:p w:rsidR="00150045" w:rsidRDefault="00150045" w:rsidP="00150045">
      <w:pPr>
        <w:pStyle w:val="af8"/>
        <w:keepNext/>
        <w:rPr>
          <w:rFonts w:hint="cs"/>
          <w:rtl/>
        </w:rPr>
      </w:pPr>
      <w:bookmarkStart w:id="1658" w:name="ET_yor_5279_4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58"/>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הלוואי. </w:t>
      </w:r>
    </w:p>
    <w:p w:rsidR="00150045" w:rsidRDefault="00150045" w:rsidP="00150045">
      <w:pPr>
        <w:rPr>
          <w:rFonts w:hint="cs"/>
          <w:rtl/>
        </w:rPr>
      </w:pPr>
    </w:p>
    <w:p w:rsidR="00150045" w:rsidRDefault="00150045" w:rsidP="00150045">
      <w:pPr>
        <w:pStyle w:val="a5"/>
        <w:keepNext/>
        <w:rPr>
          <w:rFonts w:hint="cs"/>
          <w:rtl/>
        </w:rPr>
      </w:pPr>
      <w:bookmarkStart w:id="1659" w:name="ET_speaker_5075_4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5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להערכתי, </w:t>
      </w:r>
      <w:bookmarkStart w:id="1660" w:name="_ETM_Q1_5081815"/>
      <w:bookmarkEnd w:id="1660"/>
      <w:r>
        <w:rPr>
          <w:rFonts w:hint="cs"/>
          <w:rtl/>
        </w:rPr>
        <w:t xml:space="preserve">כל מה שהיה כאן היתה הצגה וזאת היתה זולה ולא מכבדת. </w:t>
      </w:r>
    </w:p>
    <w:p w:rsidR="00150045" w:rsidRDefault="00150045" w:rsidP="00150045">
      <w:pPr>
        <w:rPr>
          <w:rFonts w:hint="cs"/>
          <w:rtl/>
        </w:rPr>
      </w:pPr>
    </w:p>
    <w:p w:rsidR="00150045" w:rsidRDefault="00150045" w:rsidP="00150045">
      <w:pPr>
        <w:pStyle w:val="af8"/>
        <w:keepNext/>
        <w:rPr>
          <w:rFonts w:hint="cs"/>
          <w:rtl/>
        </w:rPr>
      </w:pPr>
      <w:bookmarkStart w:id="1661" w:name="ET_yor_5279_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61"/>
    </w:p>
    <w:p w:rsidR="00150045" w:rsidRDefault="00150045" w:rsidP="00150045">
      <w:pPr>
        <w:pStyle w:val="KeepWithNext"/>
        <w:rPr>
          <w:rFonts w:hint="cs"/>
          <w:rtl/>
        </w:rPr>
      </w:pPr>
    </w:p>
    <w:p w:rsidR="00150045" w:rsidRDefault="00150045" w:rsidP="00150045">
      <w:pPr>
        <w:rPr>
          <w:rFonts w:hint="cs"/>
          <w:rtl/>
        </w:rPr>
      </w:pPr>
      <w:r>
        <w:rPr>
          <w:rFonts w:hint="cs"/>
          <w:rtl/>
        </w:rPr>
        <w:t>אגב, אני לא הזמנתי אותך להצגה, את באת לבד. את הגעת מדעת עצמך.</w:t>
      </w:r>
    </w:p>
    <w:p w:rsidR="00150045" w:rsidRDefault="00150045" w:rsidP="00150045">
      <w:pPr>
        <w:rPr>
          <w:rFonts w:hint="cs"/>
          <w:rtl/>
        </w:rPr>
      </w:pPr>
    </w:p>
    <w:p w:rsidR="00150045" w:rsidRDefault="00150045" w:rsidP="00150045">
      <w:pPr>
        <w:pStyle w:val="af8"/>
        <w:keepNext/>
        <w:rPr>
          <w:rFonts w:hint="cs"/>
          <w:rtl/>
        </w:rPr>
      </w:pPr>
      <w:bookmarkStart w:id="1662" w:name="ET_yor_5279_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62"/>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יודעת מה הקטע? את גם באה להצגה, גם לא משלמת על </w:t>
      </w:r>
      <w:bookmarkStart w:id="1663" w:name="_ETM_Q1_5096779"/>
      <w:bookmarkEnd w:id="1663"/>
      <w:r>
        <w:rPr>
          <w:rFonts w:hint="cs"/>
          <w:rtl/>
        </w:rPr>
        <w:t xml:space="preserve">כרטיס, בלי הזמנה ועוד באה בטענות. </w:t>
      </w:r>
    </w:p>
    <w:p w:rsidR="00150045" w:rsidRDefault="00150045" w:rsidP="00150045">
      <w:pPr>
        <w:rPr>
          <w:rFonts w:hint="cs"/>
          <w:rtl/>
        </w:rPr>
      </w:pPr>
      <w:bookmarkStart w:id="1664" w:name="_ETM_Q1_5093146"/>
      <w:bookmarkStart w:id="1665" w:name="_ETM_Q1_5093274"/>
      <w:bookmarkEnd w:id="1664"/>
      <w:bookmarkEnd w:id="1665"/>
    </w:p>
    <w:p w:rsidR="00150045" w:rsidRDefault="00150045" w:rsidP="00150045">
      <w:pPr>
        <w:pStyle w:val="a5"/>
        <w:keepNext/>
        <w:rPr>
          <w:rFonts w:hint="cs"/>
          <w:rtl/>
        </w:rPr>
      </w:pPr>
      <w:bookmarkStart w:id="1666" w:name="ET_speaker_5075_5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66"/>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אני רוצה להשמיע את דבריי. </w:t>
      </w:r>
      <w:bookmarkStart w:id="1667" w:name="_ETM_Q1_5097915"/>
      <w:bookmarkEnd w:id="1667"/>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באמת מוגזם. היא לא הוזמנה להצגה, לא שילמה כרטיס, </w:t>
      </w:r>
      <w:bookmarkStart w:id="1668" w:name="_ETM_Q1_5106421"/>
      <w:bookmarkEnd w:id="1668"/>
      <w:r>
        <w:rPr>
          <w:rFonts w:hint="cs"/>
          <w:rtl/>
        </w:rPr>
        <w:t xml:space="preserve">ישבה בהצגה ואחר-כך גם באה בטענות אל ההצגה. מה זה הדבר הזה? יש גבול. </w:t>
      </w:r>
    </w:p>
    <w:p w:rsidR="00150045" w:rsidRDefault="00150045" w:rsidP="00150045">
      <w:pPr>
        <w:rPr>
          <w:rFonts w:hint="cs"/>
          <w:rtl/>
        </w:rPr>
      </w:pPr>
    </w:p>
    <w:p w:rsidR="00150045" w:rsidRDefault="00150045" w:rsidP="00150045">
      <w:pPr>
        <w:pStyle w:val="a5"/>
        <w:keepNext/>
        <w:rPr>
          <w:rFonts w:hint="cs"/>
          <w:rtl/>
        </w:rPr>
      </w:pPr>
      <w:bookmarkStart w:id="1669" w:name="ET_speaker_5075_5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אתה חושב שאתה צריך להגיב לכל </w:t>
      </w:r>
      <w:bookmarkStart w:id="1670" w:name="_ETM_Q1_5112417"/>
      <w:bookmarkEnd w:id="1670"/>
      <w:r>
        <w:rPr>
          <w:rFonts w:hint="cs"/>
          <w:rtl/>
        </w:rPr>
        <w:t>דבר או שגם ניתן לשמוע בנחת?</w:t>
      </w:r>
    </w:p>
    <w:p w:rsidR="00150045" w:rsidRDefault="00150045" w:rsidP="00150045">
      <w:pPr>
        <w:rPr>
          <w:rFonts w:hint="cs"/>
          <w:rtl/>
        </w:rPr>
      </w:pPr>
    </w:p>
    <w:p w:rsidR="00150045" w:rsidRDefault="00150045" w:rsidP="00150045">
      <w:pPr>
        <w:pStyle w:val="af8"/>
        <w:keepNext/>
        <w:rPr>
          <w:rFonts w:hint="cs"/>
          <w:rtl/>
        </w:rPr>
      </w:pPr>
      <w:bookmarkStart w:id="1671" w:name="ET_yor_5279_2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71"/>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לא בסדר, יעל, תחזרי </w:t>
      </w:r>
      <w:bookmarkStart w:id="1672" w:name="_ETM_Q1_5114194"/>
      <w:bookmarkEnd w:id="1672"/>
      <w:r>
        <w:rPr>
          <w:rFonts w:hint="cs"/>
          <w:rtl/>
        </w:rPr>
        <w:t xml:space="preserve">בך. </w:t>
      </w:r>
    </w:p>
    <w:p w:rsidR="00150045" w:rsidRDefault="00150045" w:rsidP="00150045">
      <w:pPr>
        <w:rPr>
          <w:rFonts w:hint="cs"/>
          <w:rtl/>
        </w:rPr>
      </w:pPr>
    </w:p>
    <w:p w:rsidR="00150045" w:rsidRDefault="00150045" w:rsidP="00150045">
      <w:pPr>
        <w:pStyle w:val="a5"/>
        <w:keepNext/>
        <w:rPr>
          <w:rFonts w:hint="cs"/>
          <w:rtl/>
        </w:rPr>
      </w:pPr>
      <w:bookmarkStart w:id="1673" w:name="ET_speaker_5075_25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לא חוזרת בי, אני חושבת שזאת היתה הצגה </w:t>
      </w:r>
      <w:bookmarkStart w:id="1674" w:name="_ETM_Q1_5118103"/>
      <w:bookmarkEnd w:id="1674"/>
      <w:r>
        <w:rPr>
          <w:rFonts w:hint="cs"/>
          <w:rtl/>
        </w:rPr>
        <w:t xml:space="preserve">ושזאת היתה הצגה זולה ולא מכבדת בכלל. </w:t>
      </w:r>
    </w:p>
    <w:p w:rsidR="00150045" w:rsidRDefault="00150045" w:rsidP="00150045">
      <w:pPr>
        <w:rPr>
          <w:rFonts w:hint="cs"/>
          <w:rtl/>
        </w:rPr>
      </w:pPr>
      <w:bookmarkStart w:id="1675" w:name="_ETM_Q1_5115011"/>
      <w:bookmarkStart w:id="1676" w:name="_ETM_Q1_5115132"/>
      <w:bookmarkStart w:id="1677" w:name="_ETM_Q1_5115236"/>
      <w:bookmarkStart w:id="1678" w:name="_ETM_Q1_5115336"/>
      <w:bookmarkEnd w:id="1675"/>
      <w:bookmarkEnd w:id="1676"/>
      <w:bookmarkEnd w:id="1677"/>
      <w:bookmarkEnd w:id="1678"/>
    </w:p>
    <w:p w:rsidR="00150045" w:rsidRDefault="00150045" w:rsidP="00150045">
      <w:pPr>
        <w:pStyle w:val="af8"/>
        <w:keepNext/>
        <w:rPr>
          <w:rFonts w:hint="cs"/>
          <w:rtl/>
        </w:rPr>
      </w:pPr>
      <w:bookmarkStart w:id="1679" w:name="ET_yor_5279_2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79"/>
    </w:p>
    <w:p w:rsidR="00150045" w:rsidRDefault="00150045" w:rsidP="00150045">
      <w:pPr>
        <w:pStyle w:val="KeepWithNext"/>
        <w:rPr>
          <w:rFonts w:hint="cs"/>
          <w:rtl/>
        </w:rPr>
      </w:pPr>
    </w:p>
    <w:p w:rsidR="00150045" w:rsidRDefault="00150045" w:rsidP="00150045">
      <w:pPr>
        <w:rPr>
          <w:rFonts w:hint="cs"/>
          <w:rtl/>
        </w:rPr>
      </w:pPr>
      <w:bookmarkStart w:id="1680" w:name="_ETM_Q1_5116386"/>
      <w:bookmarkEnd w:id="1680"/>
      <w:r>
        <w:rPr>
          <w:rFonts w:hint="cs"/>
          <w:rtl/>
        </w:rPr>
        <w:t xml:space="preserve">מה זה זולה? היא לא עלתה לך בכלל. איזה זולה? לא שילמת כלום. </w:t>
      </w:r>
    </w:p>
    <w:p w:rsidR="00150045" w:rsidRDefault="00150045" w:rsidP="00150045">
      <w:pPr>
        <w:rPr>
          <w:rFonts w:hint="cs"/>
          <w:rtl/>
        </w:rPr>
      </w:pPr>
    </w:p>
    <w:p w:rsidR="00150045" w:rsidRDefault="00150045" w:rsidP="00150045">
      <w:pPr>
        <w:pStyle w:val="a5"/>
        <w:keepNext/>
        <w:rPr>
          <w:rFonts w:hint="cs"/>
          <w:rtl/>
        </w:rPr>
      </w:pPr>
      <w:bookmarkStart w:id="1681" w:name="ET_speaker_5075_25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8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לומר לך שלקראת סוף ההצגה הזאת, אני מרגישה מאוד שלא בנוח. מפני שכמעט עם כל חברי הקואליציה שאני דיברתי, אף אחד, או כמעט אף אחד, לא מעוניין בפיזור הכנסת, לא מעוניין בבחירות.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נכון, אף אחד לא מעוניין. </w:t>
      </w:r>
    </w:p>
    <w:p w:rsidR="00150045" w:rsidRDefault="00150045" w:rsidP="00150045">
      <w:pPr>
        <w:rPr>
          <w:rFonts w:hint="cs"/>
          <w:rtl/>
        </w:rPr>
      </w:pPr>
    </w:p>
    <w:p w:rsidR="00150045" w:rsidRDefault="00150045" w:rsidP="00150045">
      <w:pPr>
        <w:pStyle w:val="a5"/>
        <w:keepNext/>
        <w:rPr>
          <w:rFonts w:hint="cs"/>
          <w:rtl/>
        </w:rPr>
      </w:pPr>
      <w:bookmarkStart w:id="1682" w:name="ET_speaker_5075_5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82"/>
    </w:p>
    <w:p w:rsidR="00150045" w:rsidRDefault="00150045" w:rsidP="00150045">
      <w:pPr>
        <w:pStyle w:val="KeepWithNext"/>
        <w:rPr>
          <w:rFonts w:hint="cs"/>
          <w:rtl/>
        </w:rPr>
      </w:pPr>
    </w:p>
    <w:p w:rsidR="00150045" w:rsidRDefault="00150045" w:rsidP="00150045">
      <w:pPr>
        <w:rPr>
          <w:rFonts w:hint="cs"/>
          <w:rtl/>
        </w:rPr>
      </w:pPr>
      <w:r>
        <w:rPr>
          <w:rFonts w:hint="cs"/>
          <w:rtl/>
        </w:rPr>
        <w:t xml:space="preserve">נכון. כולם יודעים שהבחירות האלה יזיקו לנו מכל הבחינות. </w:t>
      </w:r>
    </w:p>
    <w:p w:rsidR="00150045" w:rsidRDefault="00150045" w:rsidP="00150045">
      <w:pPr>
        <w:rPr>
          <w:rFonts w:hint="cs"/>
          <w:rtl/>
        </w:rPr>
      </w:pPr>
      <w:bookmarkStart w:id="1683" w:name="_ETM_Q1_5147520"/>
      <w:bookmarkStart w:id="1684" w:name="_ETM_Q1_5147585"/>
      <w:bookmarkStart w:id="1685" w:name="_ETM_Q1_5147712"/>
      <w:bookmarkEnd w:id="1683"/>
      <w:bookmarkEnd w:id="1684"/>
      <w:bookmarkEnd w:id="1685"/>
    </w:p>
    <w:p w:rsidR="00150045" w:rsidRDefault="00150045" w:rsidP="00150045">
      <w:pPr>
        <w:pStyle w:val="af8"/>
        <w:keepNext/>
        <w:rPr>
          <w:rFonts w:hint="cs"/>
          <w:rtl/>
        </w:rPr>
      </w:pPr>
      <w:bookmarkStart w:id="1686" w:name="ET_yor_5279_2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86"/>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נכון, את צודקת. אנחנו לא מעוניינים בבחירות. </w:t>
      </w:r>
    </w:p>
    <w:p w:rsidR="00150045" w:rsidRDefault="00150045" w:rsidP="00150045">
      <w:pPr>
        <w:rPr>
          <w:rFonts w:hint="cs"/>
          <w:rtl/>
        </w:rPr>
      </w:pPr>
      <w:bookmarkStart w:id="1687" w:name="_ETM_Q1_5143506"/>
      <w:bookmarkStart w:id="1688" w:name="_ETM_Q1_5143601"/>
      <w:bookmarkStart w:id="1689" w:name="_ETM_Q1_5144939"/>
      <w:bookmarkEnd w:id="1687"/>
      <w:bookmarkEnd w:id="1688"/>
      <w:bookmarkEnd w:id="1689"/>
    </w:p>
    <w:p w:rsidR="00150045" w:rsidRDefault="00150045" w:rsidP="00150045">
      <w:pPr>
        <w:pStyle w:val="a5"/>
        <w:keepNext/>
        <w:rPr>
          <w:rFonts w:hint="cs"/>
          <w:rtl/>
        </w:rPr>
      </w:pPr>
      <w:bookmarkStart w:id="1690" w:name="ET_speaker_5075_26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90"/>
    </w:p>
    <w:p w:rsidR="00150045" w:rsidRDefault="00150045" w:rsidP="00150045">
      <w:pPr>
        <w:pStyle w:val="KeepWithNext"/>
        <w:rPr>
          <w:rFonts w:hint="cs"/>
          <w:rtl/>
        </w:rPr>
      </w:pPr>
    </w:p>
    <w:p w:rsidR="00150045" w:rsidRDefault="00150045" w:rsidP="00150045">
      <w:pPr>
        <w:rPr>
          <w:rFonts w:hint="cs"/>
          <w:rtl/>
        </w:rPr>
      </w:pPr>
      <w:bookmarkStart w:id="1691" w:name="_ETM_Q1_5145745"/>
      <w:bookmarkStart w:id="1692" w:name="_ETM_Q1_5145800"/>
      <w:bookmarkEnd w:id="1691"/>
      <w:bookmarkEnd w:id="1692"/>
      <w:r>
        <w:rPr>
          <w:rFonts w:hint="cs"/>
          <w:rtl/>
        </w:rPr>
        <w:t xml:space="preserve">נכון מאוד.     </w:t>
      </w:r>
    </w:p>
    <w:p w:rsidR="00150045" w:rsidRDefault="00150045" w:rsidP="00150045">
      <w:pPr>
        <w:rPr>
          <w:rFonts w:hint="cs"/>
          <w:rtl/>
        </w:rPr>
      </w:pPr>
      <w:bookmarkStart w:id="1693" w:name="_ETM_Q1_5147787"/>
      <w:bookmarkStart w:id="1694" w:name="_ETM_Q1_5147936"/>
      <w:bookmarkEnd w:id="1693"/>
      <w:bookmarkEnd w:id="1694"/>
    </w:p>
    <w:p w:rsidR="00150045" w:rsidRDefault="00150045" w:rsidP="00150045">
      <w:pPr>
        <w:rPr>
          <w:rFonts w:hint="cs"/>
          <w:rtl/>
        </w:rPr>
      </w:pPr>
      <w:bookmarkStart w:id="1695" w:name="_ETM_Q1_5148029"/>
      <w:bookmarkEnd w:id="1695"/>
      <w:r>
        <w:rPr>
          <w:rFonts w:hint="cs"/>
          <w:rtl/>
        </w:rPr>
        <w:t xml:space="preserve">בכל זאת שיתפו פעולה עם מהלך שכל כולו </w:t>
      </w:r>
      <w:bookmarkStart w:id="1696" w:name="_ETM_Q1_5153938"/>
      <w:bookmarkEnd w:id="1696"/>
      <w:r>
        <w:rPr>
          <w:rFonts w:hint="cs"/>
          <w:rtl/>
        </w:rPr>
        <w:t xml:space="preserve">- - -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לא היתה לנו אלטרנטיבה אחרת. מה, ניתן לכם להרכיב?</w:t>
      </w:r>
    </w:p>
    <w:p w:rsidR="00150045" w:rsidRDefault="00150045" w:rsidP="00150045">
      <w:pPr>
        <w:rPr>
          <w:rFonts w:hint="cs"/>
          <w:rtl/>
        </w:rPr>
      </w:pPr>
    </w:p>
    <w:p w:rsidR="00150045" w:rsidRDefault="00150045" w:rsidP="00150045">
      <w:pPr>
        <w:pStyle w:val="a5"/>
        <w:keepNext/>
        <w:rPr>
          <w:rFonts w:hint="cs"/>
          <w:rtl/>
        </w:rPr>
      </w:pPr>
      <w:bookmarkStart w:id="1697" w:name="ET_speaker_5075_26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97"/>
    </w:p>
    <w:p w:rsidR="00150045" w:rsidRDefault="00150045" w:rsidP="00150045">
      <w:pPr>
        <w:pStyle w:val="KeepWithNext"/>
        <w:rPr>
          <w:rFonts w:hint="cs"/>
          <w:rtl/>
        </w:rPr>
      </w:pPr>
    </w:p>
    <w:p w:rsidR="00150045" w:rsidRDefault="00150045" w:rsidP="00150045">
      <w:pPr>
        <w:rPr>
          <w:rFonts w:hint="cs"/>
          <w:rtl/>
        </w:rPr>
      </w:pPr>
      <w:r>
        <w:rPr>
          <w:rFonts w:hint="cs"/>
          <w:rtl/>
        </w:rPr>
        <w:t xml:space="preserve">ודאי שהיתה, על זה אני רוצה לדבר. </w:t>
      </w:r>
      <w:bookmarkStart w:id="1698" w:name="_ETM_Q1_5153699"/>
      <w:bookmarkEnd w:id="1698"/>
      <w:r>
        <w:rPr>
          <w:rFonts w:hint="cs"/>
          <w:rtl/>
        </w:rPr>
        <w:t xml:space="preserve">בוודאי שהיתה אלטרנטיבה. </w:t>
      </w:r>
    </w:p>
    <w:p w:rsidR="00150045" w:rsidRDefault="00150045" w:rsidP="00150045">
      <w:pPr>
        <w:rPr>
          <w:rFonts w:hint="cs"/>
          <w:rtl/>
        </w:rPr>
      </w:pPr>
    </w:p>
    <w:p w:rsidR="00150045" w:rsidRDefault="00150045" w:rsidP="00150045">
      <w:pPr>
        <w:pStyle w:val="af8"/>
        <w:keepNext/>
        <w:rPr>
          <w:rFonts w:hint="cs"/>
          <w:rtl/>
        </w:rPr>
      </w:pPr>
      <w:bookmarkStart w:id="1699" w:name="ET_yor_5279_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9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אוי ואבוי. אני מדמיין אותך עוד פעם שרת הבריאות ואני מתחלחל. </w:t>
      </w:r>
    </w:p>
    <w:p w:rsidR="00150045" w:rsidRDefault="00150045" w:rsidP="00150045">
      <w:pPr>
        <w:rPr>
          <w:rFonts w:hint="cs"/>
          <w:rtl/>
        </w:rPr>
      </w:pPr>
      <w:bookmarkStart w:id="1700" w:name="_ETM_Q1_5163928"/>
      <w:bookmarkStart w:id="1701" w:name="_ETM_Q1_5164011"/>
      <w:bookmarkStart w:id="1702" w:name="_ETM_Q1_5165008"/>
      <w:bookmarkEnd w:id="1700"/>
      <w:bookmarkEnd w:id="1701"/>
      <w:bookmarkEnd w:id="1702"/>
    </w:p>
    <w:p w:rsidR="00150045" w:rsidRDefault="00150045" w:rsidP="00150045">
      <w:pPr>
        <w:pStyle w:val="a5"/>
        <w:keepNext/>
        <w:rPr>
          <w:rFonts w:hint="cs"/>
          <w:rtl/>
        </w:rPr>
      </w:pPr>
      <w:bookmarkStart w:id="1703" w:name="ET_speaker_5075_26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03"/>
    </w:p>
    <w:p w:rsidR="00150045" w:rsidRDefault="00150045" w:rsidP="00150045">
      <w:pPr>
        <w:pStyle w:val="KeepWithNext"/>
        <w:rPr>
          <w:rFonts w:hint="cs"/>
          <w:rtl/>
        </w:rPr>
      </w:pPr>
    </w:p>
    <w:p w:rsidR="00150045" w:rsidRDefault="00150045" w:rsidP="00150045">
      <w:pPr>
        <w:rPr>
          <w:rFonts w:hint="cs"/>
          <w:rtl/>
        </w:rPr>
      </w:pPr>
      <w:bookmarkStart w:id="1704" w:name="_ETM_Q1_5165928"/>
      <w:bookmarkStart w:id="1705" w:name="_ETM_Q1_5166027"/>
      <w:bookmarkEnd w:id="1704"/>
      <w:bookmarkEnd w:id="1705"/>
      <w:r>
        <w:rPr>
          <w:rFonts w:hint="cs"/>
          <w:rtl/>
        </w:rPr>
        <w:t xml:space="preserve">אני רוצה לדבר על החוק. </w:t>
      </w:r>
    </w:p>
    <w:p w:rsidR="00150045" w:rsidRDefault="00150045" w:rsidP="00150045">
      <w:pPr>
        <w:rPr>
          <w:rFonts w:hint="cs"/>
          <w:rtl/>
        </w:rPr>
      </w:pPr>
    </w:p>
    <w:p w:rsidR="00150045" w:rsidRDefault="00150045" w:rsidP="00150045">
      <w:pPr>
        <w:rPr>
          <w:rFonts w:hint="cs"/>
          <w:rtl/>
        </w:rPr>
      </w:pPr>
      <w:r>
        <w:rPr>
          <w:rFonts w:hint="cs"/>
          <w:rtl/>
        </w:rPr>
        <w:t xml:space="preserve">האלטרנטיבה היתה לבוא לנשיא, להחזיר לו את המנדט. לבוא </w:t>
      </w:r>
      <w:bookmarkStart w:id="1706" w:name="_ETM_Q1_5171802"/>
      <w:bookmarkEnd w:id="1706"/>
      <w:r>
        <w:rPr>
          <w:rFonts w:hint="cs"/>
          <w:rtl/>
        </w:rPr>
        <w:t xml:space="preserve">ולומר: לא הצלחתי ב-42 הימים שעמדו לרשותי להרכיב את הממשלה, </w:t>
      </w:r>
      <w:bookmarkStart w:id="1707" w:name="_ETM_Q1_5183722"/>
      <w:bookmarkEnd w:id="1707"/>
      <w:r>
        <w:rPr>
          <w:rFonts w:hint="cs"/>
          <w:rtl/>
        </w:rPr>
        <w:t xml:space="preserve">אני מחזיר לך את המנדט ולהמשיך. </w:t>
      </w:r>
    </w:p>
    <w:p w:rsidR="00150045" w:rsidRDefault="00150045" w:rsidP="00150045">
      <w:pPr>
        <w:rPr>
          <w:rFonts w:hint="cs"/>
          <w:rtl/>
        </w:rPr>
      </w:pPr>
      <w:bookmarkStart w:id="1708" w:name="_ETM_Q1_5181611"/>
      <w:bookmarkStart w:id="1709" w:name="_ETM_Q1_5181730"/>
      <w:bookmarkEnd w:id="1708"/>
      <w:bookmarkEnd w:id="1709"/>
    </w:p>
    <w:p w:rsidR="00150045" w:rsidRDefault="00150045" w:rsidP="00150045">
      <w:pPr>
        <w:rPr>
          <w:rFonts w:hint="cs"/>
          <w:rtl/>
        </w:rPr>
      </w:pPr>
      <w:bookmarkStart w:id="1710" w:name="_ETM_Q1_5181756"/>
      <w:bookmarkStart w:id="1711" w:name="_ETM_Q1_5181889"/>
      <w:bookmarkEnd w:id="1710"/>
      <w:bookmarkEnd w:id="1711"/>
      <w:r>
        <w:rPr>
          <w:rFonts w:hint="cs"/>
          <w:rtl/>
        </w:rPr>
        <w:t xml:space="preserve">יש לנו עוד 28 </w:t>
      </w:r>
      <w:bookmarkStart w:id="1712" w:name="_ETM_Q1_5187531"/>
      <w:bookmarkEnd w:id="1712"/>
      <w:r>
        <w:rPr>
          <w:rFonts w:hint="cs"/>
          <w:rtl/>
        </w:rPr>
        <w:t xml:space="preserve">ימים, עוד 14, עוד 10 – אני לא זוכרת את מספר הימים. 63 ימים בסך-הכול עד שהיו מביאים לפיזור הכנסת. </w:t>
      </w:r>
      <w:bookmarkStart w:id="1713" w:name="_ETM_Q1_5201729"/>
      <w:bookmarkEnd w:id="1713"/>
    </w:p>
    <w:p w:rsidR="00150045" w:rsidRDefault="00150045" w:rsidP="00150045">
      <w:pPr>
        <w:rPr>
          <w:rFonts w:hint="cs"/>
          <w:rtl/>
        </w:rPr>
      </w:pPr>
      <w:bookmarkStart w:id="1714" w:name="_ETM_Q1_5202017"/>
      <w:bookmarkStart w:id="1715" w:name="_ETM_Q1_5202134"/>
      <w:bookmarkStart w:id="1716" w:name="_ETM_Q1_5202162"/>
      <w:bookmarkStart w:id="1717" w:name="_ETM_Q1_5202262"/>
      <w:bookmarkEnd w:id="1714"/>
      <w:bookmarkEnd w:id="1715"/>
      <w:bookmarkEnd w:id="1716"/>
      <w:bookmarkEnd w:id="1717"/>
    </w:p>
    <w:p w:rsidR="00150045" w:rsidRDefault="00150045" w:rsidP="00150045">
      <w:pPr>
        <w:pStyle w:val="a5"/>
        <w:keepNext/>
        <w:rPr>
          <w:rFonts w:hint="cs"/>
          <w:rtl/>
        </w:rPr>
      </w:pPr>
      <w:bookmarkStart w:id="1718" w:name="ET_speaker_קריאה_26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1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טועה. </w:t>
      </w:r>
    </w:p>
    <w:p w:rsidR="00150045" w:rsidRDefault="00150045" w:rsidP="00150045">
      <w:pPr>
        <w:rPr>
          <w:rFonts w:hint="cs"/>
          <w:rtl/>
        </w:rPr>
      </w:pPr>
    </w:p>
    <w:p w:rsidR="00150045" w:rsidRDefault="00150045" w:rsidP="00150045">
      <w:pPr>
        <w:pStyle w:val="a5"/>
        <w:keepNext/>
        <w:rPr>
          <w:rFonts w:hint="cs"/>
          <w:rtl/>
        </w:rPr>
      </w:pPr>
      <w:bookmarkStart w:id="1719" w:name="ET_speaker_5075_26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1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מייד אקריא לך את המספרים, יכול להיות </w:t>
      </w:r>
      <w:bookmarkStart w:id="1720" w:name="_ETM_Q1_5203008"/>
      <w:bookmarkEnd w:id="1720"/>
      <w:r>
        <w:rPr>
          <w:rFonts w:hint="cs"/>
          <w:rtl/>
        </w:rPr>
        <w:t xml:space="preserve">שאני טועה. זה 63 ימים שניתנים ויש הזדמנות. </w:t>
      </w:r>
    </w:p>
    <w:p w:rsidR="00150045" w:rsidRDefault="00150045" w:rsidP="00150045">
      <w:pPr>
        <w:rPr>
          <w:rFonts w:hint="cs"/>
          <w:rtl/>
        </w:rPr>
      </w:pPr>
      <w:bookmarkStart w:id="1721" w:name="_ETM_Q1_5210215"/>
      <w:bookmarkStart w:id="1722" w:name="_ETM_Q1_5210336"/>
      <w:bookmarkEnd w:id="1721"/>
      <w:bookmarkEnd w:id="1722"/>
    </w:p>
    <w:p w:rsidR="00150045" w:rsidRDefault="00150045" w:rsidP="00150045">
      <w:pPr>
        <w:rPr>
          <w:rFonts w:hint="cs"/>
          <w:rtl/>
        </w:rPr>
      </w:pPr>
      <w:bookmarkStart w:id="1723" w:name="_ETM_Q1_5210397"/>
      <w:bookmarkStart w:id="1724" w:name="_ETM_Q1_5210514"/>
      <w:bookmarkEnd w:id="1723"/>
      <w:bookmarkEnd w:id="1724"/>
      <w:r>
        <w:rPr>
          <w:rFonts w:hint="cs"/>
          <w:rtl/>
        </w:rPr>
        <w:t xml:space="preserve">לכן, אני </w:t>
      </w:r>
      <w:bookmarkStart w:id="1725" w:name="_ETM_Q1_5211600"/>
      <w:bookmarkEnd w:id="1725"/>
      <w:r>
        <w:rPr>
          <w:rFonts w:hint="cs"/>
          <w:rtl/>
        </w:rPr>
        <w:t xml:space="preserve">חושבת שזה מה שצריך לעשות. אסור היה לעשות זאת. אנחנו </w:t>
      </w:r>
      <w:bookmarkStart w:id="1726" w:name="_ETM_Q1_5218104"/>
      <w:bookmarkEnd w:id="1726"/>
      <w:r>
        <w:rPr>
          <w:rFonts w:hint="cs"/>
          <w:rtl/>
        </w:rPr>
        <w:t xml:space="preserve">לקחנו את חוק פיזור הכנסת ועשינו ממנו צחוק. לקחנו אותו, </w:t>
      </w:r>
      <w:bookmarkStart w:id="1727" w:name="_ETM_Q1_5219561"/>
      <w:bookmarkEnd w:id="1727"/>
      <w:r>
        <w:rPr>
          <w:rFonts w:hint="cs"/>
          <w:rtl/>
        </w:rPr>
        <w:t>השתמשנו בו לצרכים פוליטיים של ראש הממשלה. ראש הממשלה, לצרכים</w:t>
      </w:r>
      <w:bookmarkStart w:id="1728" w:name="_ETM_Q1_5229946"/>
      <w:bookmarkEnd w:id="1728"/>
      <w:r>
        <w:rPr>
          <w:rFonts w:hint="cs"/>
          <w:rtl/>
        </w:rPr>
        <w:t xml:space="preserve"> שלו, לקח ועשה צחוק מכולנו, מכל הכנסת, אבל בעיקר מהחוק.</w:t>
      </w:r>
      <w:bookmarkStart w:id="1729" w:name="_ETM_Q1_5237370"/>
      <w:bookmarkEnd w:id="1729"/>
      <w:r>
        <w:rPr>
          <w:rFonts w:hint="cs"/>
          <w:rtl/>
        </w:rPr>
        <w:t xml:space="preserve"> כי לא יעלה על הדעת שבמהלך הזה אנחנו נתגבר על </w:t>
      </w:r>
      <w:bookmarkStart w:id="1730" w:name="_ETM_Q1_5240014"/>
      <w:bookmarkEnd w:id="1730"/>
      <w:r>
        <w:rPr>
          <w:rFonts w:hint="cs"/>
          <w:rtl/>
        </w:rPr>
        <w:t xml:space="preserve">חוק שמסביר בדיוק מה צריך לעשות. לא יכול להיות שפיזור </w:t>
      </w:r>
      <w:bookmarkStart w:id="1731" w:name="_ETM_Q1_5246710"/>
      <w:bookmarkEnd w:id="1731"/>
      <w:r>
        <w:rPr>
          <w:rFonts w:hint="cs"/>
          <w:rtl/>
        </w:rPr>
        <w:t xml:space="preserve">הכנסת יתגבר על הרכבת הממשלה.     </w:t>
      </w:r>
    </w:p>
    <w:p w:rsidR="00150045" w:rsidRDefault="00150045" w:rsidP="00150045">
      <w:pPr>
        <w:rPr>
          <w:rFonts w:hint="cs"/>
          <w:rtl/>
        </w:rPr>
      </w:pPr>
      <w:bookmarkStart w:id="1732" w:name="_ETM_Q1_5162912"/>
      <w:bookmarkStart w:id="1733" w:name="_ETM_Q1_5163044"/>
      <w:bookmarkEnd w:id="1732"/>
      <w:bookmarkEnd w:id="1733"/>
      <w:r>
        <w:rPr>
          <w:rFonts w:hint="cs"/>
          <w:rtl/>
        </w:rPr>
        <w:t xml:space="preserve">  </w:t>
      </w:r>
    </w:p>
    <w:p w:rsidR="00150045" w:rsidRDefault="00150045" w:rsidP="00150045">
      <w:pPr>
        <w:pStyle w:val="a5"/>
        <w:keepNext/>
        <w:rPr>
          <w:rFonts w:hint="cs"/>
          <w:rtl/>
        </w:rPr>
      </w:pPr>
      <w:bookmarkStart w:id="1734"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34"/>
    </w:p>
    <w:p w:rsidR="00150045" w:rsidRDefault="00150045" w:rsidP="00150045">
      <w:pPr>
        <w:pStyle w:val="KeepWithNext"/>
        <w:rPr>
          <w:rFonts w:hint="cs"/>
          <w:rtl/>
        </w:rPr>
      </w:pPr>
    </w:p>
    <w:p w:rsidR="00150045" w:rsidRDefault="00150045" w:rsidP="00150045">
      <w:pPr>
        <w:rPr>
          <w:rFonts w:hint="cs"/>
          <w:rtl/>
        </w:rPr>
      </w:pPr>
      <w:bookmarkStart w:id="1735" w:name="_ETM_Q1_5243653"/>
      <w:bookmarkStart w:id="1736" w:name="_ETM_Q1_5243815"/>
      <w:bookmarkEnd w:id="1735"/>
      <w:bookmarkEnd w:id="1736"/>
      <w:r>
        <w:rPr>
          <w:rFonts w:hint="cs"/>
          <w:rtl/>
        </w:rPr>
        <w:t xml:space="preserve">אבל זה מה שכתוב בחוק. </w:t>
      </w:r>
      <w:bookmarkStart w:id="1737" w:name="_ETM_Q1_5246869"/>
      <w:bookmarkEnd w:id="1737"/>
    </w:p>
    <w:p w:rsidR="00150045" w:rsidRDefault="00150045" w:rsidP="00150045">
      <w:pPr>
        <w:rPr>
          <w:rFonts w:hint="cs"/>
          <w:rtl/>
        </w:rPr>
      </w:pPr>
    </w:p>
    <w:p w:rsidR="00150045" w:rsidRDefault="00150045" w:rsidP="00150045">
      <w:pPr>
        <w:pStyle w:val="a5"/>
        <w:keepNext/>
        <w:rPr>
          <w:rFonts w:hint="cs"/>
          <w:rtl/>
        </w:rPr>
      </w:pPr>
      <w:bookmarkStart w:id="1738" w:name="_ETM_Q1_5250013"/>
      <w:bookmarkStart w:id="1739" w:name="_ETM_Q1_5250077"/>
      <w:bookmarkStart w:id="1740" w:name="_ETM_Q1_5250957"/>
      <w:bookmarkStart w:id="1741" w:name="ET_speaker_5075_265"/>
      <w:bookmarkEnd w:id="1738"/>
      <w:bookmarkEnd w:id="1739"/>
      <w:bookmarkEnd w:id="174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41"/>
    </w:p>
    <w:p w:rsidR="00150045" w:rsidRDefault="00150045" w:rsidP="00150045">
      <w:pPr>
        <w:pStyle w:val="KeepWithNext"/>
        <w:rPr>
          <w:rFonts w:hint="cs"/>
          <w:rtl/>
        </w:rPr>
      </w:pPr>
    </w:p>
    <w:p w:rsidR="00150045" w:rsidRDefault="00150045" w:rsidP="00150045">
      <w:pPr>
        <w:rPr>
          <w:rFonts w:hint="cs"/>
          <w:rtl/>
        </w:rPr>
      </w:pPr>
      <w:bookmarkStart w:id="1742" w:name="_ETM_Q1_5251878"/>
      <w:bookmarkStart w:id="1743" w:name="_ETM_Q1_5251952"/>
      <w:bookmarkEnd w:id="1742"/>
      <w:bookmarkEnd w:id="1743"/>
      <w:r>
        <w:rPr>
          <w:rFonts w:hint="cs"/>
          <w:rtl/>
        </w:rPr>
        <w:t xml:space="preserve">לא, מטרת - - - </w:t>
      </w:r>
    </w:p>
    <w:p w:rsidR="00150045" w:rsidRDefault="00150045" w:rsidP="00150045">
      <w:pPr>
        <w:rPr>
          <w:rFonts w:hint="cs"/>
          <w:rtl/>
        </w:rPr>
      </w:pPr>
      <w:r>
        <w:rPr>
          <w:rFonts w:hint="cs"/>
          <w:rtl/>
        </w:rPr>
        <w:t xml:space="preserve">  </w:t>
      </w:r>
    </w:p>
    <w:p w:rsidR="00150045" w:rsidRDefault="00150045" w:rsidP="00150045">
      <w:pPr>
        <w:pStyle w:val="af8"/>
        <w:keepNext/>
        <w:rPr>
          <w:rFonts w:hint="cs"/>
          <w:rtl/>
        </w:rPr>
      </w:pPr>
      <w:bookmarkStart w:id="1744" w:name="ET_yor_5279_6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44"/>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זה ככה עובד בשמאל הישראלי. בשמאל הישראלי, כשהחוקים נוחים להם זה בסדר, כשהם לא </w:t>
      </w:r>
      <w:bookmarkStart w:id="1745" w:name="_ETM_Q1_5256808"/>
      <w:bookmarkEnd w:id="1745"/>
      <w:r>
        <w:rPr>
          <w:rFonts w:hint="cs"/>
          <w:rtl/>
        </w:rPr>
        <w:t xml:space="preserve">נוחים להם זה לא בסדר. כשהיועץ המשפטי נוח להם זה </w:t>
      </w:r>
      <w:bookmarkStart w:id="1746" w:name="_ETM_Q1_5259512"/>
      <w:bookmarkEnd w:id="1746"/>
      <w:r>
        <w:rPr>
          <w:rFonts w:hint="cs"/>
          <w:rtl/>
        </w:rPr>
        <w:t xml:space="preserve">בסדר, כשהיועץ המשפטי לא נוח להם, זה לא בסדר. </w:t>
      </w:r>
    </w:p>
    <w:p w:rsidR="00150045" w:rsidRDefault="00150045" w:rsidP="00150045">
      <w:pPr>
        <w:rPr>
          <w:rFonts w:hint="cs"/>
          <w:rtl/>
        </w:rPr>
      </w:pPr>
    </w:p>
    <w:p w:rsidR="00150045" w:rsidRDefault="00150045" w:rsidP="00150045">
      <w:pPr>
        <w:pStyle w:val="a5"/>
        <w:keepNext/>
        <w:rPr>
          <w:rFonts w:hint="cs"/>
          <w:rtl/>
        </w:rPr>
      </w:pPr>
      <w:bookmarkStart w:id="1747" w:name="ET_speaker_5075_6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4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אתה </w:t>
      </w:r>
      <w:bookmarkStart w:id="1748" w:name="_ETM_Q1_5262086"/>
      <w:bookmarkEnd w:id="1748"/>
      <w:r>
        <w:rPr>
          <w:rFonts w:hint="cs"/>
          <w:rtl/>
        </w:rPr>
        <w:t>יכול לשמוע בלי הערות?</w:t>
      </w:r>
    </w:p>
    <w:p w:rsidR="00150045" w:rsidRDefault="00150045" w:rsidP="00150045">
      <w:pPr>
        <w:rPr>
          <w:rFonts w:hint="cs"/>
          <w:rtl/>
        </w:rPr>
      </w:pPr>
    </w:p>
    <w:p w:rsidR="00150045" w:rsidRDefault="00150045" w:rsidP="00150045">
      <w:pPr>
        <w:pStyle w:val="af8"/>
        <w:keepNext/>
        <w:rPr>
          <w:rFonts w:hint="cs"/>
          <w:rtl/>
        </w:rPr>
      </w:pPr>
      <w:bookmarkStart w:id="1749" w:name="ET_yor_5279_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4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אמרתי את זה לחברי לסיעה שלמה קרעי. </w:t>
      </w:r>
      <w:bookmarkStart w:id="1750" w:name="_ETM_Q1_5267383"/>
      <w:bookmarkEnd w:id="1750"/>
      <w:r>
        <w:rPr>
          <w:rFonts w:hint="cs"/>
          <w:rtl/>
        </w:rPr>
        <w:t xml:space="preserve">הסברתי לו, הוא חדש פה. </w:t>
      </w:r>
    </w:p>
    <w:p w:rsidR="00150045" w:rsidRDefault="00150045" w:rsidP="00150045">
      <w:pPr>
        <w:rPr>
          <w:rFonts w:hint="cs"/>
          <w:rtl/>
        </w:rPr>
      </w:pPr>
    </w:p>
    <w:p w:rsidR="00150045" w:rsidRDefault="00150045" w:rsidP="00150045">
      <w:pPr>
        <w:pStyle w:val="a5"/>
        <w:keepNext/>
        <w:rPr>
          <w:rFonts w:hint="cs"/>
          <w:rtl/>
        </w:rPr>
      </w:pPr>
      <w:bookmarkStart w:id="1751" w:name="ET_speaker_5075_6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51"/>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בזמן הזה גם הפרעת. </w:t>
      </w:r>
    </w:p>
    <w:p w:rsidR="00150045" w:rsidRDefault="00150045" w:rsidP="00150045">
      <w:pPr>
        <w:rPr>
          <w:rFonts w:hint="cs"/>
          <w:rtl/>
        </w:rPr>
      </w:pPr>
      <w:bookmarkStart w:id="1752" w:name="_ETM_Q1_5267702"/>
      <w:bookmarkStart w:id="1753" w:name="_ETM_Q1_5267806"/>
      <w:bookmarkEnd w:id="1752"/>
      <w:bookmarkEnd w:id="1753"/>
    </w:p>
    <w:p w:rsidR="00150045" w:rsidRDefault="00150045" w:rsidP="00150045">
      <w:pPr>
        <w:rPr>
          <w:rFonts w:hint="cs"/>
          <w:rtl/>
        </w:rPr>
      </w:pPr>
      <w:bookmarkStart w:id="1754" w:name="_ETM_Q1_5267878"/>
      <w:bookmarkStart w:id="1755" w:name="_ETM_Q1_5267986"/>
      <w:bookmarkEnd w:id="1754"/>
      <w:bookmarkEnd w:id="1755"/>
      <w:r>
        <w:rPr>
          <w:rFonts w:hint="cs"/>
          <w:rtl/>
        </w:rPr>
        <w:t>מה</w:t>
      </w:r>
      <w:bookmarkStart w:id="1756" w:name="_ETM_Q1_5270237"/>
      <w:bookmarkEnd w:id="1756"/>
      <w:r>
        <w:rPr>
          <w:rFonts w:hint="cs"/>
          <w:rtl/>
        </w:rPr>
        <w:t xml:space="preserve"> שאני מתכוונת לומר ואני רוצה באמת לומר וגם שאתה תתייחס </w:t>
      </w:r>
      <w:bookmarkStart w:id="1757" w:name="_ETM_Q1_5278430"/>
      <w:bookmarkEnd w:id="1757"/>
      <w:r>
        <w:rPr>
          <w:rFonts w:hint="cs"/>
          <w:rtl/>
        </w:rPr>
        <w:t xml:space="preserve">לכך. יש לנו מצב א-נורמלי. מעבירים חוק שאף אחד לא </w:t>
      </w:r>
      <w:bookmarkStart w:id="1758" w:name="_ETM_Q1_5285325"/>
      <w:bookmarkEnd w:id="1758"/>
      <w:r>
        <w:rPr>
          <w:rFonts w:hint="cs"/>
          <w:rtl/>
        </w:rPr>
        <w:t xml:space="preserve">רוצה אותו. מעבירים חוק בניגוד לרצון הכנסת. </w:t>
      </w:r>
    </w:p>
    <w:p w:rsidR="00150045" w:rsidRDefault="00150045" w:rsidP="00150045">
      <w:pPr>
        <w:rPr>
          <w:rFonts w:hint="cs"/>
          <w:rtl/>
        </w:rPr>
      </w:pPr>
    </w:p>
    <w:p w:rsidR="00150045" w:rsidRDefault="00150045" w:rsidP="00150045">
      <w:pPr>
        <w:pStyle w:val="af8"/>
        <w:keepNext/>
        <w:rPr>
          <w:rFonts w:hint="cs"/>
          <w:rtl/>
        </w:rPr>
      </w:pPr>
      <w:bookmarkStart w:id="1759" w:name="ET_yor_5279_2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59"/>
    </w:p>
    <w:p w:rsidR="00150045" w:rsidRDefault="00150045" w:rsidP="00150045">
      <w:pPr>
        <w:pStyle w:val="KeepWithNext"/>
        <w:rPr>
          <w:rFonts w:hint="cs"/>
          <w:rtl/>
        </w:rPr>
      </w:pPr>
    </w:p>
    <w:p w:rsidR="00150045" w:rsidRDefault="00150045" w:rsidP="00150045">
      <w:pPr>
        <w:rPr>
          <w:rFonts w:hint="cs"/>
          <w:rtl/>
        </w:rPr>
      </w:pPr>
      <w:r>
        <w:rPr>
          <w:rFonts w:hint="cs"/>
          <w:rtl/>
        </w:rPr>
        <w:t>את אומרת שהמצב</w:t>
      </w:r>
      <w:bookmarkStart w:id="1760" w:name="_ETM_Q1_5287774"/>
      <w:bookmarkEnd w:id="1760"/>
      <w:r>
        <w:rPr>
          <w:rFonts w:hint="cs"/>
          <w:rtl/>
        </w:rPr>
        <w:t xml:space="preserve"> הזה הוא א-נורמלי, אבל אפשר לומר עליו שהוא גם א-פוליטי</w:t>
      </w:r>
      <w:bookmarkStart w:id="1761" w:name="_ETM_Q1_5288468"/>
      <w:bookmarkEnd w:id="1761"/>
      <w:r>
        <w:rPr>
          <w:rFonts w:hint="cs"/>
          <w:rtl/>
        </w:rPr>
        <w:t xml:space="preserve">, נניח. אין פה עניין של פוליטיקה, יש פה עניין של מהות, של פתרונות. לא שחלילה חשוב לכם לעלות לשלטון, זה רק עיקרון בסיסי שבאתם היום להסביר לנו היטב </w:t>
      </w:r>
      <w:bookmarkStart w:id="1762" w:name="_ETM_Q1_5304132"/>
      <w:bookmarkEnd w:id="1762"/>
      <w:r>
        <w:rPr>
          <w:rFonts w:hint="cs"/>
          <w:rtl/>
        </w:rPr>
        <w:t xml:space="preserve">כדי שאנחנו נתרשם ממנו. </w:t>
      </w:r>
    </w:p>
    <w:p w:rsidR="00150045" w:rsidRDefault="00150045" w:rsidP="00150045">
      <w:pPr>
        <w:rPr>
          <w:rFonts w:hint="cs"/>
          <w:rtl/>
        </w:rPr>
      </w:pPr>
    </w:p>
    <w:p w:rsidR="00150045" w:rsidRDefault="00150045" w:rsidP="00150045">
      <w:pPr>
        <w:pStyle w:val="a5"/>
        <w:keepNext/>
        <w:rPr>
          <w:rFonts w:hint="cs"/>
          <w:rtl/>
        </w:rPr>
      </w:pPr>
      <w:bookmarkStart w:id="1763" w:name="ET_speaker_5075_26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63"/>
    </w:p>
    <w:p w:rsidR="00150045" w:rsidRDefault="00150045" w:rsidP="00150045">
      <w:pPr>
        <w:pStyle w:val="KeepWithNext"/>
        <w:rPr>
          <w:rFonts w:hint="cs"/>
          <w:rtl/>
        </w:rPr>
      </w:pPr>
    </w:p>
    <w:p w:rsidR="00150045" w:rsidRDefault="00150045" w:rsidP="00150045">
      <w:pPr>
        <w:rPr>
          <w:rFonts w:hint="cs"/>
          <w:rtl/>
        </w:rPr>
      </w:pPr>
      <w:bookmarkStart w:id="1764" w:name="_ETM_Q1_5288760"/>
      <w:bookmarkStart w:id="1765" w:name="_ETM_Q1_5288907"/>
      <w:bookmarkStart w:id="1766" w:name="_ETM_Q1_5268206"/>
      <w:bookmarkStart w:id="1767" w:name="_ETM_Q1_5268314"/>
      <w:bookmarkEnd w:id="1764"/>
      <w:bookmarkEnd w:id="1765"/>
      <w:bookmarkEnd w:id="1766"/>
      <w:bookmarkEnd w:id="1767"/>
      <w:r>
        <w:rPr>
          <w:rFonts w:hint="cs"/>
          <w:rtl/>
        </w:rPr>
        <w:t>זכות דיבור שלך או שלי?</w:t>
      </w:r>
    </w:p>
    <w:p w:rsidR="00150045" w:rsidRDefault="00150045" w:rsidP="00150045">
      <w:pPr>
        <w:rPr>
          <w:rFonts w:hint="cs"/>
          <w:rtl/>
        </w:rPr>
      </w:pPr>
    </w:p>
    <w:p w:rsidR="00150045" w:rsidRDefault="00150045" w:rsidP="00150045">
      <w:pPr>
        <w:pStyle w:val="af8"/>
        <w:keepNext/>
        <w:rPr>
          <w:rFonts w:hint="cs"/>
          <w:rtl/>
        </w:rPr>
      </w:pPr>
      <w:bookmarkStart w:id="1768" w:name="ET_yor_5279_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68"/>
    </w:p>
    <w:p w:rsidR="00150045" w:rsidRDefault="00150045" w:rsidP="00150045">
      <w:pPr>
        <w:pStyle w:val="KeepWithNext"/>
        <w:rPr>
          <w:rFonts w:hint="cs"/>
          <w:rtl/>
        </w:rPr>
      </w:pPr>
    </w:p>
    <w:p w:rsidR="00150045" w:rsidRDefault="00150045" w:rsidP="00150045">
      <w:pPr>
        <w:rPr>
          <w:rFonts w:hint="cs"/>
          <w:rtl/>
        </w:rPr>
      </w:pPr>
      <w:bookmarkStart w:id="1769" w:name="_ETM_Q1_5303315"/>
      <w:bookmarkStart w:id="1770" w:name="_ETM_Q1_5303501"/>
      <w:bookmarkEnd w:id="1769"/>
      <w:bookmarkEnd w:id="1770"/>
      <w:r>
        <w:rPr>
          <w:rFonts w:hint="cs"/>
          <w:rtl/>
        </w:rPr>
        <w:t xml:space="preserve">כן, זה נטו ערכים, אין פוליטיקה. הם לא יודעים לעשות פוליטיקה. </w:t>
      </w:r>
    </w:p>
    <w:p w:rsidR="00150045" w:rsidRDefault="00150045" w:rsidP="00150045">
      <w:pPr>
        <w:rPr>
          <w:rFonts w:hint="cs"/>
          <w:rtl/>
        </w:rPr>
      </w:pPr>
      <w:r>
        <w:rPr>
          <w:rFonts w:hint="cs"/>
          <w:rtl/>
        </w:rPr>
        <w:t xml:space="preserve">  </w:t>
      </w:r>
    </w:p>
    <w:p w:rsidR="00150045" w:rsidRDefault="00150045" w:rsidP="00150045">
      <w:pPr>
        <w:pStyle w:val="a5"/>
        <w:keepNext/>
        <w:rPr>
          <w:rFonts w:hint="cs"/>
          <w:rtl/>
        </w:rPr>
      </w:pPr>
      <w:bookmarkStart w:id="1771" w:name="ET_speaker_5075_6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71"/>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 xml:space="preserve">של מי זכות הדיבור? שלך </w:t>
      </w:r>
      <w:bookmarkStart w:id="1772" w:name="_ETM_Q1_5311575"/>
      <w:bookmarkEnd w:id="1772"/>
      <w:r>
        <w:rPr>
          <w:rFonts w:hint="cs"/>
          <w:rtl/>
        </w:rPr>
        <w:t xml:space="preserve">או שלי? אני רוצה להבין. </w:t>
      </w:r>
    </w:p>
    <w:p w:rsidR="00150045" w:rsidRDefault="00150045" w:rsidP="00150045">
      <w:pPr>
        <w:ind w:firstLine="0"/>
        <w:rPr>
          <w:rFonts w:hint="cs"/>
          <w:rtl/>
        </w:rPr>
      </w:pPr>
    </w:p>
    <w:p w:rsidR="00150045" w:rsidRDefault="00150045" w:rsidP="00150045">
      <w:pPr>
        <w:pStyle w:val="af8"/>
        <w:keepNext/>
        <w:rPr>
          <w:rFonts w:hint="cs"/>
          <w:rtl/>
        </w:rPr>
      </w:pPr>
      <w:bookmarkStart w:id="1773" w:name="ET_yor_5279_2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לא יודעת איך זה עובד אצלי בוועדות?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אני רוצה לדעת, אתה נותן לי את זכות הדיבור?</w:t>
      </w:r>
    </w:p>
    <w:p w:rsidR="00150045" w:rsidRDefault="00150045" w:rsidP="00150045">
      <w:pPr>
        <w:rPr>
          <w:rFonts w:hint="cs"/>
          <w:rtl/>
        </w:rPr>
      </w:pPr>
      <w:bookmarkStart w:id="1774" w:name="_ETM_Q1_5192215"/>
      <w:bookmarkEnd w:id="1774"/>
    </w:p>
    <w:p w:rsidR="00150045" w:rsidRDefault="00150045" w:rsidP="00150045">
      <w:pPr>
        <w:pStyle w:val="af8"/>
        <w:keepNext/>
        <w:rPr>
          <w:rFonts w:hint="cs"/>
          <w:rtl/>
        </w:rPr>
      </w:pPr>
      <w:bookmarkStart w:id="1775" w:name="_ETM_Q1_5192903"/>
      <w:bookmarkEnd w:id="1775"/>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לפעמים אני מתערב. </w:t>
      </w:r>
    </w:p>
    <w:p w:rsidR="00150045" w:rsidRDefault="00150045" w:rsidP="00150045">
      <w:pPr>
        <w:rPr>
          <w:rFonts w:hint="cs"/>
          <w:rtl/>
        </w:rPr>
      </w:pPr>
    </w:p>
    <w:p w:rsidR="00150045" w:rsidRDefault="00150045" w:rsidP="00150045">
      <w:pPr>
        <w:pStyle w:val="a5"/>
        <w:keepNext/>
        <w:rPr>
          <w:rFonts w:hint="cs"/>
          <w:rtl/>
        </w:rPr>
      </w:pPr>
      <w:bookmarkStart w:id="1776" w:name="ET_speaker_5098_6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776"/>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מיקי, אימא לא לימדה אותך ככה. אימא אמרה לך שתהיה דוגמא. </w:t>
      </w:r>
    </w:p>
    <w:p w:rsidR="00150045" w:rsidRDefault="00150045" w:rsidP="00150045">
      <w:pPr>
        <w:rPr>
          <w:rFonts w:hint="cs"/>
          <w:rtl/>
        </w:rPr>
      </w:pPr>
      <w:bookmarkStart w:id="1777" w:name="_ETM_Q1_5190328"/>
      <w:bookmarkEnd w:id="1777"/>
    </w:p>
    <w:p w:rsidR="00150045" w:rsidRDefault="00150045" w:rsidP="00150045">
      <w:pPr>
        <w:pStyle w:val="af8"/>
        <w:keepNext/>
        <w:rPr>
          <w:rFonts w:hint="cs"/>
          <w:rtl/>
        </w:rPr>
      </w:pPr>
      <w:bookmarkStart w:id="1778" w:name="ET_yor_5279_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7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אלוהים ירחם. תאמין לי, לימדה אותי דבר אחד, אל תרכין ראש אף פעם. </w:t>
      </w:r>
    </w:p>
    <w:p w:rsidR="00150045" w:rsidRDefault="00150045" w:rsidP="00150045">
      <w:pPr>
        <w:rPr>
          <w:rFonts w:hint="cs"/>
          <w:rtl/>
        </w:rPr>
      </w:pPr>
      <w:bookmarkStart w:id="1779" w:name="_ETM_Q1_5197798"/>
      <w:bookmarkEnd w:id="1779"/>
    </w:p>
    <w:p w:rsidR="00150045" w:rsidRDefault="00150045" w:rsidP="00150045">
      <w:pPr>
        <w:pStyle w:val="a5"/>
        <w:keepNext/>
        <w:rPr>
          <w:rFonts w:hint="cs"/>
          <w:rtl/>
        </w:rPr>
      </w:pPr>
      <w:bookmarkStart w:id="1780" w:name="_ETM_Q1_5202182"/>
      <w:bookmarkStart w:id="1781" w:name="_ETM_Q1_5204842"/>
      <w:bookmarkEnd w:id="1780"/>
      <w:bookmarkEnd w:id="1781"/>
      <w:r>
        <w:rPr>
          <w:rFonts w:hint="cs"/>
          <w:rtl/>
        </w:rPr>
        <w:t>עיסאווי פריג' (מרצ):</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אבל מה שאתה עושה זה לא - - - </w:t>
      </w:r>
    </w:p>
    <w:p w:rsidR="00150045" w:rsidRDefault="00150045" w:rsidP="00150045">
      <w:pPr>
        <w:rPr>
          <w:rFonts w:hint="cs"/>
          <w:rtl/>
        </w:rPr>
      </w:pPr>
      <w:bookmarkStart w:id="1782" w:name="_ETM_Q1_5203761"/>
      <w:bookmarkEnd w:id="1782"/>
    </w:p>
    <w:p w:rsidR="00150045" w:rsidRDefault="00150045" w:rsidP="00150045">
      <w:pPr>
        <w:pStyle w:val="af8"/>
        <w:keepNext/>
        <w:rPr>
          <w:rFonts w:hint="cs"/>
          <w:rtl/>
        </w:rPr>
      </w:pPr>
      <w:bookmarkStart w:id="1783" w:name="_ETM_Q1_5204321"/>
      <w:bookmarkEnd w:id="1783"/>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תמשיכי גברתי. </w:t>
      </w:r>
    </w:p>
    <w:p w:rsidR="00150045" w:rsidRDefault="00150045" w:rsidP="00150045">
      <w:pPr>
        <w:rPr>
          <w:rFonts w:hint="cs"/>
          <w:rtl/>
        </w:rPr>
      </w:pPr>
      <w:bookmarkStart w:id="1784" w:name="_ETM_Q1_5208845"/>
      <w:bookmarkEnd w:id="1784"/>
    </w:p>
    <w:p w:rsidR="00150045" w:rsidRDefault="00150045" w:rsidP="00150045">
      <w:pPr>
        <w:pStyle w:val="a5"/>
        <w:keepNext/>
        <w:rPr>
          <w:rFonts w:hint="cs"/>
          <w:rtl/>
        </w:rPr>
      </w:pPr>
      <w:r>
        <w:rPr>
          <w:rFonts w:hint="cs"/>
          <w:rtl/>
        </w:rPr>
        <w:t>פנינה תמנו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גם לא לפני הרבי מגור?</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מרכין ראש. </w:t>
      </w:r>
    </w:p>
    <w:p w:rsidR="00150045" w:rsidRDefault="00150045" w:rsidP="00150045">
      <w:pPr>
        <w:rPr>
          <w:rFonts w:hint="cs"/>
          <w:rtl/>
        </w:rPr>
      </w:pPr>
      <w:bookmarkStart w:id="1785" w:name="_ETM_Q1_5207102"/>
      <w:bookmarkEnd w:id="1785"/>
    </w:p>
    <w:p w:rsidR="00150045" w:rsidRDefault="00150045" w:rsidP="00150045">
      <w:pPr>
        <w:pStyle w:val="a5"/>
        <w:keepNext/>
        <w:rPr>
          <w:rFonts w:hint="cs"/>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לסיכום אני רוצה לומר שנעשה פה שימוש ציני ולא בפעם הראשונה במטרות הפוליטיות.</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שלכם.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 לקחו חוק והשתמשו בו למטרות פוליטיות בניגוד מוחלט לרצון הכנסת.</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w:t>
      </w:r>
      <w:bookmarkStart w:id="1786" w:name="_ETM_Q1_5225376"/>
      <w:bookmarkEnd w:id="1786"/>
      <w:r>
        <w:rPr>
          <w:rFonts w:hint="cs"/>
          <w:rtl/>
        </w:rPr>
        <w:t>במקום פוליטי קצת?</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באים ואומרים לי, הכנסת זכותה לחוקק. בוודאי שזכותה לחוקק, אבל לא בניגוד לרצונה. אם החוק הזה באמת יעבור, זאת תהיה </w:t>
      </w:r>
      <w:bookmarkStart w:id="1787" w:name="_ETM_Q1_5234866"/>
      <w:bookmarkEnd w:id="1787"/>
      <w:r>
        <w:rPr>
          <w:rFonts w:hint="cs"/>
          <w:rtl/>
        </w:rPr>
        <w:t xml:space="preserve">פשוט דוגמא. בפעם ראשונה שמעבירים חוק, כביכול ברצון הכנסת. </w:t>
      </w:r>
    </w:p>
    <w:p w:rsidR="00150045" w:rsidRDefault="00150045" w:rsidP="00150045">
      <w:pPr>
        <w:rPr>
          <w:rFonts w:hint="cs"/>
          <w:rtl/>
        </w:rPr>
      </w:pPr>
    </w:p>
    <w:p w:rsidR="00150045" w:rsidRDefault="00150045" w:rsidP="00150045">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rPr>
          <w:rFonts w:hint="cs"/>
          <w:rtl/>
          <w:lang w:eastAsia="he-IL"/>
        </w:rPr>
      </w:pPr>
    </w:p>
    <w:p w:rsidR="00150045" w:rsidRDefault="00150045" w:rsidP="00150045">
      <w:pPr>
        <w:rPr>
          <w:rFonts w:hint="cs"/>
          <w:rtl/>
          <w:lang w:eastAsia="he-IL"/>
        </w:rPr>
      </w:pPr>
      <w:r>
        <w:rPr>
          <w:rFonts w:hint="cs"/>
          <w:rtl/>
          <w:lang w:eastAsia="he-IL"/>
        </w:rPr>
        <w:t>כביכול? למה, אין פה רוב?</w:t>
      </w:r>
    </w:p>
    <w:p w:rsidR="00150045" w:rsidRDefault="00150045" w:rsidP="00150045">
      <w:pPr>
        <w:rPr>
          <w:rFonts w:hint="cs"/>
          <w:rtl/>
          <w:lang w:eastAsia="he-IL"/>
        </w:rPr>
      </w:pPr>
    </w:p>
    <w:p w:rsidR="00150045" w:rsidRDefault="00150045" w:rsidP="00150045">
      <w:pPr>
        <w:pStyle w:val="a5"/>
        <w:keepNext/>
        <w:rPr>
          <w:rFonts w:hint="cs"/>
          <w:rtl/>
        </w:rPr>
      </w:pPr>
      <w:r>
        <w:rPr>
          <w:rFonts w:hint="cs"/>
          <w:rtl/>
        </w:rPr>
        <w:t>יעל גרמן (כחול לבן):</w:t>
      </w:r>
    </w:p>
    <w:p w:rsidR="00150045" w:rsidRDefault="00150045" w:rsidP="00150045">
      <w:pPr>
        <w:rPr>
          <w:rFonts w:hint="cs"/>
          <w:rtl/>
        </w:rPr>
      </w:pPr>
    </w:p>
    <w:p w:rsidR="00150045" w:rsidRDefault="00150045" w:rsidP="00150045">
      <w:pPr>
        <w:rPr>
          <w:rFonts w:hint="cs"/>
          <w:rtl/>
        </w:rPr>
      </w:pPr>
      <w:r>
        <w:rPr>
          <w:rFonts w:hint="cs"/>
          <w:rtl/>
        </w:rPr>
        <w:t xml:space="preserve">בניגוד מוחלט לרצון הכנסת. אתה בעצמך מודה - - - </w:t>
      </w:r>
    </w:p>
    <w:p w:rsidR="00150045" w:rsidRDefault="00150045" w:rsidP="00150045">
      <w:pPr>
        <w:rPr>
          <w:rFonts w:hint="cs"/>
          <w:rtl/>
        </w:rPr>
      </w:pPr>
    </w:p>
    <w:p w:rsidR="00150045" w:rsidRDefault="00150045" w:rsidP="00150045">
      <w:pPr>
        <w:pStyle w:val="af8"/>
        <w:keepNext/>
        <w:rPr>
          <w:rFonts w:hint="cs"/>
          <w:rtl/>
        </w:rPr>
      </w:pPr>
      <w:bookmarkStart w:id="1788" w:name="ET_yor_5279_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8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את אומרת שהצמדנו לכולם פה </w:t>
      </w:r>
      <w:bookmarkStart w:id="1789" w:name="_ETM_Q1_5251213"/>
      <w:bookmarkEnd w:id="1789"/>
      <w:r>
        <w:rPr>
          <w:rFonts w:hint="cs"/>
          <w:rtl/>
        </w:rPr>
        <w:t xml:space="preserve">אקדחים לרכה ואמרנו להם, אם לא תצביעו אנחנו יורים.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לומר שהיתה אפשרות אחרת.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תשמעי גרמן, אני </w:t>
      </w:r>
      <w:bookmarkStart w:id="1790" w:name="_ETM_Q1_5258131"/>
      <w:bookmarkEnd w:id="1790"/>
      <w:r>
        <w:rPr>
          <w:rFonts w:hint="cs"/>
          <w:rtl/>
        </w:rPr>
        <w:t xml:space="preserve">שמעתי אותך הרבה שנים. את לפעמים אומרת דברי טעם, לפעמים </w:t>
      </w:r>
      <w:bookmarkStart w:id="1791" w:name="_ETM_Q1_5261304"/>
      <w:bookmarkEnd w:id="1791"/>
      <w:r>
        <w:rPr>
          <w:rFonts w:hint="cs"/>
          <w:rtl/>
        </w:rPr>
        <w:t xml:space="preserve">לא. הפעם את לא אומרת דברי טעם, גברתי. </w:t>
      </w:r>
    </w:p>
    <w:p w:rsidR="00150045" w:rsidRDefault="00150045" w:rsidP="00150045">
      <w:pPr>
        <w:rPr>
          <w:rFonts w:hint="cs"/>
          <w:rtl/>
        </w:rPr>
      </w:pPr>
      <w:bookmarkStart w:id="1792" w:name="_ETM_Q1_5261050"/>
      <w:bookmarkEnd w:id="1792"/>
    </w:p>
    <w:p w:rsidR="00150045" w:rsidRDefault="00150045" w:rsidP="00150045">
      <w:pPr>
        <w:rPr>
          <w:rFonts w:hint="cs"/>
          <w:rtl/>
        </w:rPr>
      </w:pPr>
      <w:bookmarkStart w:id="1793" w:name="_ETM_Q1_5261090"/>
      <w:bookmarkEnd w:id="1793"/>
      <w:r>
        <w:rPr>
          <w:rFonts w:hint="cs"/>
          <w:rtl/>
        </w:rPr>
        <w:t xml:space="preserve">את אומרת </w:t>
      </w:r>
      <w:bookmarkStart w:id="1794" w:name="_ETM_Q1_5262621"/>
      <w:bookmarkEnd w:id="1794"/>
      <w:r>
        <w:rPr>
          <w:rFonts w:hint="cs"/>
          <w:rtl/>
        </w:rPr>
        <w:t>שאנחנו עברנו את ההצבעות הללו בניגוד לרצונם של חברי הכנסת?</w:t>
      </w:r>
    </w:p>
    <w:p w:rsidR="00150045" w:rsidRDefault="00150045" w:rsidP="00150045">
      <w:pPr>
        <w:rPr>
          <w:rFonts w:hint="cs"/>
          <w:rtl/>
        </w:rPr>
      </w:pPr>
      <w:bookmarkStart w:id="1795" w:name="_ETM_Q1_5264278"/>
      <w:bookmarkEnd w:id="1795"/>
    </w:p>
    <w:p w:rsidR="00150045" w:rsidRDefault="00150045" w:rsidP="00150045">
      <w:pPr>
        <w:pStyle w:val="a5"/>
        <w:keepNext/>
        <w:rPr>
          <w:rFonts w:hint="cs"/>
          <w:rtl/>
        </w:rPr>
      </w:pPr>
      <w:bookmarkStart w:id="1796" w:name="_ETM_Q1_5264525"/>
      <w:bookmarkEnd w:id="1796"/>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אחזור ואומר.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מה, כפינו עליהם להצביע? איימנו עליהם? מה עשינו?</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w:t>
      </w:r>
      <w:bookmarkStart w:id="1797" w:name="_ETM_Q1_5269695"/>
      <w:bookmarkEnd w:id="1797"/>
      <w:r>
        <w:rPr>
          <w:rFonts w:hint="cs"/>
          <w:rtl/>
        </w:rPr>
        <w:t xml:space="preserve">החוק הזה יעבור, ולדעתי הוא לא יעבור.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בעזרת השם לא </w:t>
      </w:r>
      <w:bookmarkStart w:id="1798" w:name="_ETM_Q1_5276077"/>
      <w:bookmarkEnd w:id="1798"/>
      <w:r>
        <w:rPr>
          <w:rFonts w:hint="cs"/>
          <w:rtl/>
        </w:rPr>
        <w:t xml:space="preserve">יעבור, סימן שהקמנו ממשלה. </w:t>
      </w:r>
    </w:p>
    <w:p w:rsidR="00150045" w:rsidRDefault="00150045" w:rsidP="00150045">
      <w:pPr>
        <w:rPr>
          <w:rFonts w:hint="cs"/>
          <w:rtl/>
        </w:rPr>
      </w:pPr>
      <w:bookmarkStart w:id="1799" w:name="_ETM_Q1_5276004"/>
      <w:bookmarkEnd w:id="1799"/>
    </w:p>
    <w:p w:rsidR="00150045" w:rsidRDefault="00150045" w:rsidP="00150045">
      <w:pPr>
        <w:pStyle w:val="a5"/>
        <w:keepNext/>
        <w:rPr>
          <w:rFonts w:hint="cs"/>
          <w:rtl/>
        </w:rPr>
      </w:pPr>
      <w:bookmarkStart w:id="1800" w:name="_ETM_Q1_5276036"/>
      <w:bookmarkEnd w:id="1800"/>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יעבור בניגוד לרצון הכנסת. </w:t>
      </w:r>
      <w:bookmarkStart w:id="1801" w:name="_ETM_Q1_5282744"/>
      <w:bookmarkEnd w:id="1801"/>
    </w:p>
    <w:p w:rsidR="00150045" w:rsidRDefault="00150045" w:rsidP="00150045">
      <w:pPr>
        <w:rPr>
          <w:rFonts w:hint="cs"/>
          <w:rtl/>
        </w:rPr>
      </w:pPr>
      <w:bookmarkStart w:id="1802" w:name="_ETM_Q1_5283120"/>
      <w:bookmarkEnd w:id="1802"/>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נשמע קצת מופרך.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לבוא ולומר שאת החוק הזה העבירו בכנסת </w:t>
      </w:r>
      <w:bookmarkStart w:id="1803" w:name="_ETM_Q1_5287366"/>
      <w:bookmarkEnd w:id="1803"/>
      <w:r>
        <w:rPr>
          <w:rFonts w:hint="cs"/>
          <w:rtl/>
        </w:rPr>
        <w:t xml:space="preserve">ולכן הוא לגיטימי, זאת היתה בדיוק דוגמא איך אפשר להעביר </w:t>
      </w:r>
      <w:bookmarkStart w:id="1804" w:name="_ETM_Q1_5290872"/>
      <w:bookmarkEnd w:id="1804"/>
      <w:r>
        <w:rPr>
          <w:rFonts w:hint="cs"/>
          <w:rtl/>
        </w:rPr>
        <w:t xml:space="preserve">חוק, איך הכנסת יכולה להעביר חוק בניגוד - - -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האמת היא, שהאשמתם אותנו במשטר של ארדואן, שאנחנו לוקחים למרתפים.</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בוודאי, בוודאי.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ואם מישהו יצביע נגד אנחנו ניקח אותו לאיזה מרתף </w:t>
      </w:r>
      <w:bookmarkStart w:id="1805" w:name="_ETM_Q1_5298181"/>
      <w:bookmarkEnd w:id="1805"/>
      <w:r>
        <w:rPr>
          <w:rFonts w:hint="cs"/>
          <w:rtl/>
        </w:rPr>
        <w:t xml:space="preserve">ונענה אותו עד שהוא יצביע בעד. זה בעצם מה שאת אומרת עכשיו. </w:t>
      </w:r>
    </w:p>
    <w:p w:rsidR="00150045" w:rsidRDefault="00150045" w:rsidP="00150045">
      <w:pPr>
        <w:rPr>
          <w:rFonts w:hint="cs"/>
          <w:rtl/>
        </w:rPr>
      </w:pPr>
      <w:bookmarkStart w:id="1806" w:name="_ETM_Q1_5303393"/>
      <w:bookmarkEnd w:id="1806"/>
    </w:p>
    <w:p w:rsidR="00150045" w:rsidRDefault="00150045" w:rsidP="00150045">
      <w:pPr>
        <w:pStyle w:val="a5"/>
        <w:keepNext/>
        <w:rPr>
          <w:rFonts w:hint="cs"/>
          <w:rtl/>
        </w:rPr>
      </w:pPr>
      <w:bookmarkStart w:id="1807" w:name="_ETM_Q1_5303424"/>
      <w:bookmarkEnd w:id="1807"/>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מה שאני אומרת זה דבר מאוד פשוט.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איזה טענות כאלו מופרכות, פשוט מביך.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החוק בא ואמר בדיוק </w:t>
      </w:r>
      <w:bookmarkStart w:id="1808" w:name="_ETM_Q1_5308726"/>
      <w:bookmarkEnd w:id="1808"/>
      <w:r>
        <w:rPr>
          <w:rFonts w:hint="cs"/>
          <w:rtl/>
        </w:rPr>
        <w:t xml:space="preserve">מה צריך לעשות, אבל אתם לקחתם את המניע הפוליטי והשתמשתם </w:t>
      </w:r>
      <w:bookmarkStart w:id="1809" w:name="_ETM_Q1_5311593"/>
      <w:bookmarkEnd w:id="1809"/>
      <w:r>
        <w:rPr>
          <w:rFonts w:hint="cs"/>
          <w:rtl/>
        </w:rPr>
        <w:t xml:space="preserve">בו כדי לעוות את החוק, לעוות את רצון חברי הכנסת </w:t>
      </w:r>
      <w:bookmarkStart w:id="1810" w:name="_ETM_Q1_5318513"/>
      <w:bookmarkEnd w:id="1810"/>
      <w:r>
        <w:rPr>
          <w:rFonts w:hint="cs"/>
          <w:rtl/>
        </w:rPr>
        <w:t xml:space="preserve">ולהעביר את זה אך ורק מסיבה אחת, כדי שנתניהו לא </w:t>
      </w:r>
      <w:bookmarkStart w:id="1811" w:name="_ETM_Q1_5321135"/>
      <w:bookmarkEnd w:id="1811"/>
      <w:r>
        <w:rPr>
          <w:rFonts w:hint="cs"/>
          <w:rtl/>
        </w:rPr>
        <w:t xml:space="preserve">יגיע למצב שבו הנשיא מטיל את הרכבת הממשלה על מישהו </w:t>
      </w:r>
      <w:bookmarkStart w:id="1812" w:name="_ETM_Q1_5328463"/>
      <w:bookmarkEnd w:id="1812"/>
      <w:r>
        <w:rPr>
          <w:rFonts w:hint="cs"/>
          <w:rtl/>
        </w:rPr>
        <w:t xml:space="preserve">אחר. זוהי ארדואניזציה בדיוק בהתגלמותה. שליט יחיד שעושה את רצונו </w:t>
      </w:r>
      <w:bookmarkStart w:id="1813" w:name="_ETM_Q1_5337288"/>
      <w:bookmarkEnd w:id="1813"/>
      <w:r>
        <w:rPr>
          <w:rFonts w:hint="cs"/>
          <w:rtl/>
        </w:rPr>
        <w:t xml:space="preserve">וכופה את רצונו על הכלל בניגוד לרצון הכלל. </w:t>
      </w:r>
    </w:p>
    <w:p w:rsidR="00150045" w:rsidRDefault="00150045" w:rsidP="00150045">
      <w:pPr>
        <w:rPr>
          <w:rFonts w:hint="cs"/>
          <w:rtl/>
        </w:rPr>
      </w:pPr>
      <w:bookmarkStart w:id="1814" w:name="_ETM_Q1_5343606"/>
      <w:bookmarkEnd w:id="1814"/>
    </w:p>
    <w:p w:rsidR="00150045" w:rsidRDefault="00150045" w:rsidP="00150045">
      <w:pPr>
        <w:pStyle w:val="af8"/>
        <w:keepNext/>
        <w:rPr>
          <w:rFonts w:hint="cs"/>
          <w:rtl/>
        </w:rPr>
      </w:pPr>
      <w:bookmarkStart w:id="1815" w:name="_ETM_Q1_5343940"/>
      <w:bookmarkEnd w:id="1815"/>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לפני שאנחנו </w:t>
      </w:r>
      <w:bookmarkStart w:id="1816" w:name="_ETM_Q1_5347820"/>
      <w:bookmarkEnd w:id="1816"/>
      <w:r>
        <w:rPr>
          <w:rFonts w:hint="cs"/>
          <w:rtl/>
        </w:rPr>
        <w:t>עוברים להפסקת אוכל, יש עוד מישהו?</w:t>
      </w:r>
    </w:p>
    <w:p w:rsidR="00150045" w:rsidRDefault="00150045" w:rsidP="00150045">
      <w:pPr>
        <w:rPr>
          <w:rFonts w:hint="cs"/>
          <w:rtl/>
        </w:rPr>
      </w:pPr>
    </w:p>
    <w:p w:rsidR="00150045" w:rsidRDefault="00150045" w:rsidP="00150045">
      <w:pPr>
        <w:rPr>
          <w:rFonts w:hint="cs"/>
          <w:rtl/>
        </w:rPr>
      </w:pPr>
      <w:r>
        <w:rPr>
          <w:rFonts w:hint="cs"/>
          <w:rtl/>
        </w:rPr>
        <w:t xml:space="preserve">אורי מקלב ואחריו האוזר.  </w:t>
      </w:r>
    </w:p>
    <w:p w:rsidR="00150045" w:rsidRDefault="00150045" w:rsidP="00150045">
      <w:pPr>
        <w:rPr>
          <w:rFonts w:hint="cs"/>
          <w:rtl/>
        </w:rPr>
      </w:pPr>
    </w:p>
    <w:p w:rsidR="00150045" w:rsidRDefault="00150045" w:rsidP="00150045">
      <w:pPr>
        <w:pStyle w:val="a5"/>
        <w:keepNext/>
        <w:rPr>
          <w:rFonts w:hint="cs"/>
          <w:rtl/>
        </w:rPr>
      </w:pPr>
      <w:bookmarkStart w:id="1817" w:name="ET_speaker_5327_7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81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להגיש הסתייגות </w:t>
      </w:r>
      <w:bookmarkStart w:id="1818" w:name="_ETM_Q1_5360937"/>
      <w:bookmarkEnd w:id="1818"/>
      <w:r>
        <w:rPr>
          <w:rFonts w:hint="cs"/>
          <w:rtl/>
        </w:rPr>
        <w:t xml:space="preserve">מטעם יהדות התורה.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הסתייגות מטעם יהדות התורה. היועצים המשפטיים, יש הסתייגות </w:t>
      </w:r>
      <w:bookmarkStart w:id="1819" w:name="_ETM_Q1_5368007"/>
      <w:bookmarkEnd w:id="1819"/>
      <w:r>
        <w:rPr>
          <w:rFonts w:hint="cs"/>
          <w:rtl/>
        </w:rPr>
        <w:t xml:space="preserve">מטעם יהדות התורה. לא להקריא אותה, רק לנמק אותה. אם </w:t>
      </w:r>
      <w:bookmarkStart w:id="1820" w:name="_ETM_Q1_5373059"/>
      <w:bookmarkEnd w:id="1820"/>
      <w:r>
        <w:rPr>
          <w:rFonts w:hint="cs"/>
          <w:rtl/>
        </w:rPr>
        <w:t xml:space="preserve">העברת אותה אז לא להקריא אותה. אדוני, אם הגשת אותה </w:t>
      </w:r>
      <w:bookmarkStart w:id="1821" w:name="_ETM_Q1_5381815"/>
      <w:bookmarkEnd w:id="1821"/>
      <w:r>
        <w:rPr>
          <w:rFonts w:hint="cs"/>
          <w:rtl/>
        </w:rPr>
        <w:t xml:space="preserve">למחלקה משפטית אתה רק מנמק אותה ולא מקריא אותה, כי </w:t>
      </w:r>
      <w:bookmarkStart w:id="1822" w:name="_ETM_Q1_5382561"/>
      <w:bookmarkEnd w:id="1822"/>
      <w:r>
        <w:rPr>
          <w:rFonts w:hint="cs"/>
          <w:rtl/>
        </w:rPr>
        <w:t xml:space="preserve">לא אפשרנו לאף חבר כנסת להקריא את ההסתייגות. </w:t>
      </w:r>
    </w:p>
    <w:p w:rsidR="00150045" w:rsidRDefault="00150045" w:rsidP="00150045">
      <w:pPr>
        <w:rPr>
          <w:rFonts w:hint="cs"/>
          <w:rtl/>
        </w:rPr>
      </w:pPr>
    </w:p>
    <w:p w:rsidR="00150045" w:rsidRDefault="00150045" w:rsidP="00150045">
      <w:pPr>
        <w:pStyle w:val="a5"/>
        <w:keepNext/>
        <w:rPr>
          <w:rFonts w:hint="cs"/>
          <w:rtl/>
        </w:rPr>
      </w:pPr>
      <w:bookmarkStart w:id="1823" w:name="ET_speaker_5327_7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82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אנמק </w:t>
      </w:r>
      <w:bookmarkStart w:id="1824" w:name="_ETM_Q1_5391210"/>
      <w:bookmarkEnd w:id="1824"/>
      <w:r>
        <w:rPr>
          <w:rFonts w:hint="cs"/>
          <w:rtl/>
        </w:rPr>
        <w:t xml:space="preserve">בקצרה. בעצם הייתי צריך לומר כאן שאנחנו בעד ה-17 בספטמבר. </w:t>
      </w:r>
      <w:bookmarkStart w:id="1825" w:name="_ETM_Q1_5392363"/>
      <w:bookmarkEnd w:id="1825"/>
      <w:r>
        <w:rPr>
          <w:rFonts w:hint="cs"/>
          <w:rtl/>
        </w:rPr>
        <w:t xml:space="preserve">אבל כדי שזה יהיה 17 בספטמבר, אנחנו מציעים הצעות אחרות. </w:t>
      </w:r>
      <w:bookmarkStart w:id="1826" w:name="_ETM_Q1_5401894"/>
      <w:bookmarkEnd w:id="1826"/>
      <w:r>
        <w:rPr>
          <w:rFonts w:hint="cs"/>
          <w:rtl/>
        </w:rPr>
        <w:t xml:space="preserve">זה מביע אחרים להצביע בעד ה-17 בספטמבר. זה מה שהוא ביקש.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זאת אסטרטגיה. </w:t>
      </w:r>
    </w:p>
    <w:p w:rsidR="00150045" w:rsidRDefault="00150045" w:rsidP="00150045">
      <w:pPr>
        <w:rPr>
          <w:rFonts w:hint="cs"/>
          <w:rtl/>
        </w:rPr>
      </w:pPr>
    </w:p>
    <w:p w:rsidR="00150045" w:rsidRDefault="00150045" w:rsidP="00150045">
      <w:pPr>
        <w:pStyle w:val="a5"/>
        <w:keepNext/>
        <w:rPr>
          <w:rFonts w:hint="cs"/>
          <w:rtl/>
        </w:rPr>
      </w:pPr>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זאת אסטרטגיה שהוא בעצם ביקש. </w:t>
      </w:r>
    </w:p>
    <w:p w:rsidR="00150045" w:rsidRDefault="00150045" w:rsidP="00150045">
      <w:pPr>
        <w:rPr>
          <w:rFonts w:hint="cs"/>
          <w:rtl/>
        </w:rPr>
      </w:pPr>
      <w:bookmarkStart w:id="1827" w:name="_ETM_Q1_5409495"/>
      <w:bookmarkEnd w:id="1827"/>
    </w:p>
    <w:p w:rsidR="00150045" w:rsidRDefault="00150045" w:rsidP="00150045">
      <w:pPr>
        <w:pStyle w:val="af8"/>
        <w:keepNext/>
        <w:rPr>
          <w:rFonts w:hint="cs"/>
          <w:rtl/>
        </w:rPr>
      </w:pPr>
      <w:bookmarkStart w:id="1828" w:name="_ETM_Q1_5409517"/>
      <w:bookmarkEnd w:id="1828"/>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למה אתה מגלה את הסודות, מקלב?</w:t>
      </w:r>
    </w:p>
    <w:p w:rsidR="00150045" w:rsidRDefault="00150045" w:rsidP="00150045">
      <w:pPr>
        <w:rPr>
          <w:rFonts w:hint="cs"/>
          <w:rtl/>
        </w:rPr>
      </w:pPr>
      <w:bookmarkStart w:id="1829" w:name="_ETM_Q1_5411076"/>
      <w:bookmarkEnd w:id="1829"/>
    </w:p>
    <w:p w:rsidR="00150045" w:rsidRDefault="00150045" w:rsidP="00150045">
      <w:pPr>
        <w:pStyle w:val="a5"/>
        <w:keepNext/>
        <w:rPr>
          <w:rFonts w:hint="cs"/>
          <w:rtl/>
        </w:rPr>
      </w:pPr>
      <w:bookmarkStart w:id="1830" w:name="_ETM_Q1_5411328"/>
      <w:bookmarkStart w:id="1831" w:name="_ETM_Q1_5412092"/>
      <w:bookmarkEnd w:id="1830"/>
      <w:bookmarkEnd w:id="1831"/>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באופן אמיתי הגשנו שני תאריכים - - -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מקלב, אתה שותף? אי-אפשר לספר לך כלום. </w:t>
      </w:r>
    </w:p>
    <w:p w:rsidR="00150045" w:rsidRDefault="00150045" w:rsidP="00150045">
      <w:pPr>
        <w:rPr>
          <w:rFonts w:hint="cs"/>
          <w:rtl/>
        </w:rPr>
      </w:pPr>
    </w:p>
    <w:p w:rsidR="00150045" w:rsidRDefault="00150045" w:rsidP="00150045">
      <w:pPr>
        <w:pStyle w:val="a5"/>
        <w:keepNext/>
        <w:rPr>
          <w:rFonts w:hint="cs"/>
          <w:rtl/>
        </w:rPr>
      </w:pPr>
      <w:bookmarkStart w:id="1832" w:name="_ETM_Q1_5416078"/>
      <w:bookmarkEnd w:id="1832"/>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w:t>
      </w:r>
      <w:bookmarkStart w:id="1833" w:name="_ETM_Q1_5419889"/>
      <w:bookmarkEnd w:id="1833"/>
      <w:r>
        <w:rPr>
          <w:rFonts w:hint="cs"/>
          <w:rtl/>
        </w:rPr>
        <w:t xml:space="preserve">הגשנו שני תאריכים אחרים. הסברנו אותנו כאילו אנחנו רוצים </w:t>
      </w:r>
      <w:bookmarkStart w:id="1834" w:name="_ETM_Q1_5422917"/>
      <w:bookmarkEnd w:id="1834"/>
      <w:r>
        <w:rPr>
          <w:rFonts w:hint="cs"/>
          <w:rtl/>
        </w:rPr>
        <w:t xml:space="preserve">את התאריכים האלה בגלל שאנשים יוצאים לחופש ואצלנו מצביעים 120% </w:t>
      </w:r>
      <w:bookmarkStart w:id="1835" w:name="_ETM_Q1_5428938"/>
      <w:bookmarkEnd w:id="1835"/>
      <w:r>
        <w:rPr>
          <w:rFonts w:hint="cs"/>
          <w:rtl/>
        </w:rPr>
        <w:t xml:space="preserve">ולכן אנחנו מעוניינים בתאריכים האלה.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סיפרת להם שאנחנו רוצים לשים </w:t>
      </w:r>
      <w:bookmarkStart w:id="1836" w:name="_ETM_Q1_5432307"/>
      <w:bookmarkEnd w:id="1836"/>
      <w:r>
        <w:rPr>
          <w:rFonts w:hint="cs"/>
          <w:rtl/>
        </w:rPr>
        <w:t>קלפיות בישיבות?</w:t>
      </w:r>
    </w:p>
    <w:p w:rsidR="00150045" w:rsidRDefault="00150045" w:rsidP="00150045">
      <w:pPr>
        <w:rPr>
          <w:rFonts w:hint="cs"/>
          <w:rtl/>
        </w:rPr>
      </w:pPr>
    </w:p>
    <w:p w:rsidR="00150045" w:rsidRDefault="00150045" w:rsidP="00150045">
      <w:pPr>
        <w:pStyle w:val="a5"/>
        <w:keepNext/>
        <w:rPr>
          <w:rFonts w:hint="cs"/>
          <w:rtl/>
        </w:rPr>
      </w:pPr>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התאריכים שלנו נקבעו לפי הלוח העברי ולא לפי הלוח הלועזי. הלוח הלועזי לא היה זה שקבע לנו. אצלנו החופשה והחזרה ללימודים נעשית בראש חודש אלול. התאריכים שאנחנו חשבנו שצריכים להיות זה ב-כו' אב, שזה 27 לאוגוסט. זה תאריך </w:t>
      </w:r>
      <w:bookmarkStart w:id="1837" w:name="_ETM_Q1_5453425"/>
      <w:bookmarkEnd w:id="1837"/>
      <w:r>
        <w:rPr>
          <w:rFonts w:hint="cs"/>
          <w:rtl/>
        </w:rPr>
        <w:t xml:space="preserve">אחד. </w:t>
      </w:r>
    </w:p>
    <w:p w:rsidR="00150045" w:rsidRDefault="00150045" w:rsidP="00150045">
      <w:pPr>
        <w:rPr>
          <w:rFonts w:hint="cs"/>
          <w:rtl/>
        </w:rPr>
      </w:pPr>
      <w:bookmarkStart w:id="1838" w:name="_ETM_Q1_5454201"/>
      <w:bookmarkEnd w:id="1838"/>
    </w:p>
    <w:p w:rsidR="00150045" w:rsidRDefault="00150045" w:rsidP="00150045">
      <w:pPr>
        <w:rPr>
          <w:rFonts w:hint="cs"/>
          <w:rtl/>
        </w:rPr>
      </w:pPr>
      <w:bookmarkStart w:id="1839" w:name="_ETM_Q1_5454482"/>
      <w:bookmarkEnd w:id="1839"/>
      <w:r>
        <w:rPr>
          <w:rFonts w:hint="cs"/>
          <w:rtl/>
        </w:rPr>
        <w:t xml:space="preserve">מי שלא רוצים בגלל שאומרים שזה תקופת החופש - - - </w:t>
      </w:r>
    </w:p>
    <w:p w:rsidR="00150045" w:rsidRDefault="00150045" w:rsidP="00150045">
      <w:pPr>
        <w:rPr>
          <w:rFonts w:hint="cs"/>
          <w:rtl/>
        </w:rPr>
      </w:pPr>
    </w:p>
    <w:p w:rsidR="00150045" w:rsidRDefault="00150045" w:rsidP="00150045">
      <w:pPr>
        <w:pStyle w:val="a5"/>
        <w:keepNext/>
        <w:rPr>
          <w:rFonts w:hint="cs"/>
          <w:rtl/>
        </w:rPr>
      </w:pPr>
      <w:bookmarkStart w:id="1840" w:name="ET_speaker_5790_7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840"/>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נשמע הגיוני שבשבועיים האחרונים של אוגוסט </w:t>
      </w:r>
      <w:bookmarkStart w:id="1841" w:name="_ETM_Q1_5464921"/>
      <w:bookmarkEnd w:id="1841"/>
      <w:r>
        <w:rPr>
          <w:rFonts w:hint="cs"/>
          <w:rtl/>
        </w:rPr>
        <w:t>עם ישראל לא נמצא בארץ. אתה לא רוצה שעם ישראל יצביע?</w:t>
      </w:r>
    </w:p>
    <w:p w:rsidR="00150045" w:rsidRDefault="00150045" w:rsidP="00150045">
      <w:pPr>
        <w:rPr>
          <w:rFonts w:hint="cs"/>
          <w:rtl/>
        </w:rPr>
      </w:pPr>
    </w:p>
    <w:p w:rsidR="00150045" w:rsidRDefault="00150045" w:rsidP="00150045">
      <w:pPr>
        <w:pStyle w:val="a5"/>
        <w:keepNext/>
        <w:rPr>
          <w:rFonts w:hint="cs"/>
          <w:rtl/>
        </w:rPr>
      </w:pPr>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הציבור החרדי - - - </w:t>
      </w:r>
    </w:p>
    <w:p w:rsidR="00150045" w:rsidRDefault="00150045" w:rsidP="00150045">
      <w:pPr>
        <w:rPr>
          <w:rFonts w:hint="cs"/>
          <w:rtl/>
        </w:rPr>
      </w:pPr>
      <w:bookmarkStart w:id="1842" w:name="_ETM_Q1_5475524"/>
      <w:bookmarkEnd w:id="1842"/>
    </w:p>
    <w:p w:rsidR="00150045" w:rsidRDefault="00150045" w:rsidP="00150045">
      <w:pPr>
        <w:rPr>
          <w:rFonts w:hint="cs"/>
          <w:rtl/>
        </w:rPr>
      </w:pPr>
      <w:bookmarkStart w:id="1843" w:name="_ETM_Q1_5476506"/>
      <w:bookmarkEnd w:id="1843"/>
      <w:r>
        <w:rPr>
          <w:rFonts w:hint="cs"/>
          <w:rtl/>
        </w:rPr>
        <w:t xml:space="preserve">זה גם סוף החופש של </w:t>
      </w:r>
      <w:bookmarkStart w:id="1844" w:name="_ETM_Q1_5479476"/>
      <w:bookmarkEnd w:id="1844"/>
      <w:r>
        <w:rPr>
          <w:rFonts w:hint="cs"/>
          <w:rtl/>
        </w:rPr>
        <w:t xml:space="preserve">הציבור החרדי. </w:t>
      </w:r>
    </w:p>
    <w:p w:rsidR="00150045" w:rsidRDefault="00150045" w:rsidP="00150045">
      <w:pPr>
        <w:rPr>
          <w:rFonts w:hint="cs"/>
          <w:rtl/>
        </w:rPr>
      </w:pPr>
    </w:p>
    <w:p w:rsidR="00150045" w:rsidRDefault="00150045" w:rsidP="00150045">
      <w:pPr>
        <w:pStyle w:val="a5"/>
        <w:keepNext/>
        <w:rPr>
          <w:rFonts w:hint="cs"/>
          <w:rtl/>
        </w:rPr>
      </w:pPr>
      <w:bookmarkStart w:id="1845" w:name="ET_speaker_5520_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45"/>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השבוע שכולנו נמצאים בארץ. לא יהיה, חבר'ה </w:t>
      </w:r>
      <w:bookmarkStart w:id="1846" w:name="_ETM_Q1_5485860"/>
      <w:bookmarkEnd w:id="1846"/>
      <w:r>
        <w:rPr>
          <w:rFonts w:hint="cs"/>
          <w:rtl/>
        </w:rPr>
        <w:t xml:space="preserve">לא יהיה 27 באוגוסט. שיהיה לכם ברור. </w:t>
      </w:r>
    </w:p>
    <w:p w:rsidR="00150045" w:rsidRDefault="00150045" w:rsidP="00150045">
      <w:pPr>
        <w:rPr>
          <w:rFonts w:hint="cs"/>
          <w:rtl/>
        </w:rPr>
      </w:pPr>
    </w:p>
    <w:p w:rsidR="00150045" w:rsidRDefault="00150045" w:rsidP="00150045">
      <w:pPr>
        <w:pStyle w:val="a5"/>
        <w:keepNext/>
        <w:rPr>
          <w:rFonts w:hint="cs"/>
          <w:rtl/>
        </w:rPr>
      </w:pPr>
      <w:bookmarkStart w:id="1847" w:name="ET_speaker_5793_75"/>
      <w:r>
        <w:rPr>
          <w:rStyle w:val="TagStyle"/>
          <w:rFonts w:hint="cs"/>
          <w:rtl/>
        </w:rPr>
        <w:t xml:space="preserve"> &lt;&lt; דובר &gt;&gt; </w:t>
      </w:r>
      <w:r>
        <w:rPr>
          <w:rFonts w:hint="cs"/>
          <w:rtl/>
        </w:rPr>
        <w:t>אופיר סופר (איחוד מפלגות הימין):</w:t>
      </w:r>
      <w:r>
        <w:rPr>
          <w:rStyle w:val="TagStyle"/>
          <w:rFonts w:hint="cs"/>
          <w:rtl/>
        </w:rPr>
        <w:t xml:space="preserve"> &lt;&lt; דובר &gt;&gt;</w:t>
      </w:r>
      <w:r>
        <w:rPr>
          <w:rFonts w:hint="cs"/>
          <w:rtl/>
        </w:rPr>
        <w:t xml:space="preserve"> </w:t>
      </w:r>
      <w:bookmarkEnd w:id="184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בעד ה-27.8. </w:t>
      </w:r>
    </w:p>
    <w:p w:rsidR="00150045" w:rsidRDefault="00150045" w:rsidP="00150045">
      <w:pPr>
        <w:rPr>
          <w:rFonts w:hint="cs"/>
          <w:rtl/>
        </w:rPr>
      </w:pPr>
    </w:p>
    <w:p w:rsidR="00150045" w:rsidRDefault="00150045" w:rsidP="00150045">
      <w:pPr>
        <w:pStyle w:val="a5"/>
        <w:keepNext/>
        <w:rPr>
          <w:rFonts w:hint="cs"/>
          <w:rtl/>
        </w:rPr>
      </w:pPr>
      <w:r>
        <w:rPr>
          <w:rFonts w:hint="cs"/>
          <w:rtl/>
        </w:rPr>
        <w:t>עודד פורר (ישראל ביתנו):</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יהיה 27 באוגוסט, שיהיה לכם ברור. </w:t>
      </w:r>
      <w:bookmarkStart w:id="1848" w:name="_ETM_Q1_5498215"/>
      <w:bookmarkEnd w:id="1848"/>
    </w:p>
    <w:p w:rsidR="00150045" w:rsidRDefault="00150045" w:rsidP="00150045">
      <w:pPr>
        <w:rPr>
          <w:rFonts w:hint="cs"/>
          <w:rtl/>
        </w:rPr>
      </w:pPr>
    </w:p>
    <w:p w:rsidR="00150045" w:rsidRDefault="00150045" w:rsidP="00150045">
      <w:pPr>
        <w:pStyle w:val="a5"/>
        <w:keepNext/>
        <w:rPr>
          <w:rFonts w:hint="cs"/>
          <w:rtl/>
        </w:rPr>
      </w:pPr>
      <w:bookmarkStart w:id="1849" w:name="_ETM_Q1_5498728"/>
      <w:bookmarkEnd w:id="1849"/>
      <w:r>
        <w:rPr>
          <w:rFonts w:hint="cs"/>
          <w:rtl/>
        </w:rPr>
        <w:t>אופיר סופר (איחוד מפלגות הימין):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גם ככה מדובר על יום שבתון, גם ככה באוגוסט לא </w:t>
      </w:r>
      <w:bookmarkStart w:id="1850" w:name="_ETM_Q1_5499736"/>
      <w:bookmarkEnd w:id="1850"/>
      <w:r>
        <w:rPr>
          <w:rFonts w:hint="cs"/>
          <w:rtl/>
        </w:rPr>
        <w:t xml:space="preserve">עובדים.  אנשים לא ילכו להצביע. </w:t>
      </w:r>
    </w:p>
    <w:p w:rsidR="00150045" w:rsidRDefault="00150045" w:rsidP="00150045">
      <w:pPr>
        <w:rPr>
          <w:rFonts w:hint="cs"/>
          <w:rtl/>
        </w:rPr>
      </w:pPr>
    </w:p>
    <w:p w:rsidR="00150045" w:rsidRDefault="00150045" w:rsidP="00150045">
      <w:pPr>
        <w:pStyle w:val="a5"/>
        <w:keepNext/>
        <w:rPr>
          <w:rFonts w:hint="cs"/>
          <w:rtl/>
        </w:rPr>
      </w:pPr>
      <w:r>
        <w:rPr>
          <w:rFonts w:hint="cs"/>
          <w:rtl/>
        </w:rPr>
        <w:t>עודד פורר (ישראל ביתנו):</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אז בואו נעשה את זה באיסרו חג של סוכות. </w:t>
      </w:r>
    </w:p>
    <w:p w:rsidR="00150045" w:rsidRDefault="00150045" w:rsidP="00150045">
      <w:pPr>
        <w:rPr>
          <w:rFonts w:hint="cs"/>
          <w:rtl/>
        </w:rPr>
      </w:pPr>
      <w:bookmarkStart w:id="1851" w:name="_ETM_Q1_5509277"/>
      <w:bookmarkEnd w:id="1851"/>
    </w:p>
    <w:p w:rsidR="00150045" w:rsidRDefault="00150045" w:rsidP="00150045">
      <w:pPr>
        <w:pStyle w:val="a5"/>
        <w:keepNext/>
        <w:rPr>
          <w:rFonts w:hint="cs"/>
          <w:rtl/>
        </w:rPr>
      </w:pPr>
      <w:bookmarkStart w:id="1852" w:name="_ETM_Q1_5509538"/>
      <w:bookmarkStart w:id="1853" w:name="_ETM_Q1_5512581"/>
      <w:bookmarkEnd w:id="1852"/>
      <w:bookmarkEnd w:id="1853"/>
      <w:r>
        <w:rPr>
          <w:rFonts w:hint="cs"/>
          <w:rtl/>
        </w:rPr>
        <w:t>אופיר סופר (איחוד מפלגות הימין):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רוצה לשבור את צום, אז אני מתחשב </w:t>
      </w:r>
      <w:bookmarkStart w:id="1854" w:name="_ETM_Q1_5517546"/>
      <w:bookmarkEnd w:id="1854"/>
      <w:r>
        <w:rPr>
          <w:rFonts w:hint="cs"/>
          <w:rtl/>
        </w:rPr>
        <w:t xml:space="preserve">בו. יש גם מקום להתייחס לתאריכים האלה. </w:t>
      </w:r>
    </w:p>
    <w:p w:rsidR="00150045" w:rsidRDefault="00150045" w:rsidP="00150045">
      <w:pPr>
        <w:rPr>
          <w:rFonts w:hint="cs"/>
          <w:rtl/>
        </w:rPr>
      </w:pPr>
      <w:bookmarkStart w:id="1855" w:name="_ETM_Q1_5520994"/>
      <w:bookmarkEnd w:id="1855"/>
    </w:p>
    <w:p w:rsidR="00150045" w:rsidRDefault="00150045" w:rsidP="00150045">
      <w:pPr>
        <w:pStyle w:val="a5"/>
        <w:keepNext/>
        <w:rPr>
          <w:rFonts w:hint="cs"/>
          <w:rtl/>
        </w:rPr>
      </w:pPr>
      <w:bookmarkStart w:id="1856" w:name="_ETM_Q1_5532611"/>
      <w:bookmarkEnd w:id="1856"/>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לא יהיה ב-27 באוגוסט. </w:t>
      </w:r>
      <w:bookmarkStart w:id="1857" w:name="_ETM_Q1_5531212"/>
      <w:bookmarkEnd w:id="1857"/>
    </w:p>
    <w:p w:rsidR="00150045" w:rsidRDefault="00150045" w:rsidP="00150045">
      <w:pPr>
        <w:pStyle w:val="a5"/>
        <w:keepNext/>
        <w:rPr>
          <w:rFonts w:hint="cs"/>
          <w:rtl/>
        </w:rPr>
      </w:pPr>
    </w:p>
    <w:p w:rsidR="00150045" w:rsidRDefault="00150045" w:rsidP="00150045">
      <w:pPr>
        <w:pStyle w:val="a5"/>
        <w:keepNext/>
        <w:rPr>
          <w:rFonts w:hint="cs"/>
          <w:rtl/>
        </w:rPr>
      </w:pPr>
      <w:bookmarkStart w:id="1858" w:name="_ETM_Q1_5537069"/>
      <w:bookmarkEnd w:id="1858"/>
      <w:r>
        <w:rPr>
          <w:rFonts w:hint="cs"/>
          <w:rtl/>
        </w:rPr>
        <w:t>עודד פורר (ישראל ביתנו):</w:t>
      </w:r>
    </w:p>
    <w:p w:rsidR="00150045" w:rsidRDefault="00150045" w:rsidP="00150045">
      <w:pPr>
        <w:pStyle w:val="KeepWithNext"/>
        <w:rPr>
          <w:rFonts w:hint="cs"/>
          <w:rtl/>
        </w:rPr>
      </w:pPr>
    </w:p>
    <w:p w:rsidR="00150045" w:rsidRDefault="00150045" w:rsidP="00150045">
      <w:pPr>
        <w:rPr>
          <w:rFonts w:hint="cs"/>
          <w:rtl/>
        </w:rPr>
      </w:pPr>
      <w:bookmarkStart w:id="1859" w:name="_ETM_Q1_5535432"/>
      <w:bookmarkEnd w:id="1859"/>
      <w:r>
        <w:rPr>
          <w:rFonts w:hint="cs"/>
          <w:rtl/>
        </w:rPr>
        <w:t xml:space="preserve">יש לי הצעה. חבר הכנסת סופר דיבר על יום </w:t>
      </w:r>
      <w:bookmarkStart w:id="1860" w:name="_ETM_Q1_5540677"/>
      <w:bookmarkEnd w:id="1860"/>
      <w:r>
        <w:rPr>
          <w:rFonts w:hint="cs"/>
          <w:rtl/>
        </w:rPr>
        <w:t xml:space="preserve">השבתון. אני מוכן להכניס בחוק הזה שהבחירות יהיו ב-17 בספטמבר, </w:t>
      </w:r>
      <w:bookmarkStart w:id="1861" w:name="_ETM_Q1_5545331"/>
      <w:bookmarkEnd w:id="1861"/>
      <w:r>
        <w:rPr>
          <w:rFonts w:hint="cs"/>
          <w:rtl/>
        </w:rPr>
        <w:t xml:space="preserve">אבל יום שבתון יזכה רק מי שבאמת הלך להצביע. זאת </w:t>
      </w:r>
      <w:bookmarkStart w:id="1862" w:name="_ETM_Q1_5553803"/>
      <w:bookmarkEnd w:id="1862"/>
      <w:r>
        <w:rPr>
          <w:rFonts w:hint="cs"/>
          <w:rtl/>
        </w:rPr>
        <w:t xml:space="preserve">אומרת, מי שלא הלך להצביע, לא יקבל את יום שבתון. </w:t>
      </w:r>
      <w:bookmarkStart w:id="1863" w:name="_ETM_Q1_5556668"/>
      <w:bookmarkEnd w:id="1863"/>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פורר, זה מעניין. אני חושב שהימין יכול לגדול ל-70 מנדטים. </w:t>
      </w:r>
    </w:p>
    <w:p w:rsidR="00150045" w:rsidRDefault="00150045" w:rsidP="00150045">
      <w:pPr>
        <w:rPr>
          <w:rFonts w:hint="cs"/>
          <w:rtl/>
        </w:rPr>
      </w:pPr>
    </w:p>
    <w:p w:rsidR="00150045" w:rsidRDefault="00150045" w:rsidP="00150045">
      <w:pPr>
        <w:pStyle w:val="a5"/>
        <w:keepNext/>
        <w:rPr>
          <w:rFonts w:hint="cs"/>
          <w:rtl/>
        </w:rPr>
      </w:pPr>
      <w:r>
        <w:rPr>
          <w:rFonts w:hint="cs"/>
          <w:rtl/>
        </w:rPr>
        <w:t>עיסאווי פריג' (מרצ):</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איפה הסולידריות הדתית? אתם יודעים שבתאריך הזה - - - </w:t>
      </w:r>
      <w:bookmarkStart w:id="1864" w:name="_ETM_Q1_5568362"/>
      <w:bookmarkEnd w:id="1864"/>
    </w:p>
    <w:p w:rsidR="00150045" w:rsidRDefault="00150045" w:rsidP="00150045">
      <w:pPr>
        <w:rPr>
          <w:rFonts w:hint="cs"/>
          <w:rtl/>
        </w:rPr>
      </w:pPr>
      <w:bookmarkStart w:id="1865" w:name="_ETM_Q1_5568642"/>
      <w:bookmarkEnd w:id="1865"/>
    </w:p>
    <w:p w:rsidR="00150045" w:rsidRDefault="00150045" w:rsidP="00150045">
      <w:pPr>
        <w:pStyle w:val="af8"/>
        <w:keepNext/>
        <w:rPr>
          <w:rFonts w:hint="cs"/>
          <w:rtl/>
        </w:rPr>
      </w:pPr>
      <w:bookmarkStart w:id="1866" w:name="_ETM_Q1_5578122"/>
      <w:bookmarkEnd w:id="1866"/>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מקווים. </w:t>
      </w:r>
    </w:p>
    <w:p w:rsidR="00150045" w:rsidRDefault="00150045" w:rsidP="00150045">
      <w:pPr>
        <w:rPr>
          <w:rFonts w:hint="cs"/>
          <w:rtl/>
        </w:rPr>
      </w:pPr>
      <w:bookmarkStart w:id="1867" w:name="_ETM_Q1_5586758"/>
      <w:bookmarkEnd w:id="1867"/>
    </w:p>
    <w:p w:rsidR="00150045" w:rsidRDefault="00150045" w:rsidP="00150045">
      <w:pPr>
        <w:rPr>
          <w:rFonts w:hint="cs"/>
          <w:rtl/>
        </w:rPr>
      </w:pPr>
      <w:bookmarkStart w:id="1868" w:name="_ETM_Q1_5587019"/>
      <w:bookmarkEnd w:id="1868"/>
      <w:r>
        <w:rPr>
          <w:rFonts w:hint="cs"/>
          <w:rtl/>
        </w:rPr>
        <w:t xml:space="preserve">חבר הכנסת נא לסכם. </w:t>
      </w:r>
    </w:p>
    <w:p w:rsidR="00150045" w:rsidRDefault="00150045" w:rsidP="00150045">
      <w:pPr>
        <w:rPr>
          <w:rFonts w:hint="cs"/>
          <w:rtl/>
        </w:rPr>
      </w:pPr>
      <w:bookmarkStart w:id="1869" w:name="_ETM_Q1_5594814"/>
      <w:bookmarkEnd w:id="1869"/>
    </w:p>
    <w:p w:rsidR="00150045" w:rsidRDefault="00150045" w:rsidP="00150045">
      <w:pPr>
        <w:pStyle w:val="a5"/>
        <w:keepNext/>
        <w:rPr>
          <w:rFonts w:hint="cs"/>
          <w:rtl/>
        </w:rPr>
      </w:pPr>
      <w:bookmarkStart w:id="1870" w:name="_ETM_Q1_5595072"/>
      <w:bookmarkStart w:id="1871" w:name="_ETM_Q1_5595854"/>
      <w:bookmarkEnd w:id="1870"/>
      <w:bookmarkEnd w:id="1871"/>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מבין שדבריי מעוררים </w:t>
      </w:r>
      <w:bookmarkStart w:id="1872" w:name="_ETM_Q1_5598101"/>
      <w:bookmarkEnd w:id="1872"/>
      <w:r>
        <w:rPr>
          <w:rFonts w:hint="cs"/>
          <w:rtl/>
        </w:rPr>
        <w:t xml:space="preserve">אבל אני לא אשם בכך. </w:t>
      </w:r>
    </w:p>
    <w:p w:rsidR="00150045" w:rsidRDefault="00150045" w:rsidP="00150045">
      <w:pPr>
        <w:rPr>
          <w:rFonts w:hint="cs"/>
          <w:rtl/>
        </w:rPr>
      </w:pPr>
    </w:p>
    <w:p w:rsidR="00150045" w:rsidRDefault="00150045" w:rsidP="00150045">
      <w:pPr>
        <w:pStyle w:val="a5"/>
        <w:keepNext/>
        <w:rPr>
          <w:rFonts w:hint="cs"/>
          <w:rtl/>
        </w:rPr>
      </w:pPr>
      <w:r>
        <w:rPr>
          <w:rFonts w:hint="cs"/>
          <w:rtl/>
        </w:rPr>
        <w:t>עיסאווי פריג' (מרצ):</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מקלב, לא ציפיתי את זה </w:t>
      </w:r>
      <w:bookmarkStart w:id="1873" w:name="_ETM_Q1_5601048"/>
      <w:bookmarkEnd w:id="1873"/>
      <w:r>
        <w:rPr>
          <w:rFonts w:hint="cs"/>
          <w:rtl/>
        </w:rPr>
        <w:t xml:space="preserve">ממך. </w:t>
      </w:r>
    </w:p>
    <w:p w:rsidR="00150045" w:rsidRDefault="00150045" w:rsidP="00150045">
      <w:pPr>
        <w:rPr>
          <w:rFonts w:hint="cs"/>
          <w:rtl/>
        </w:rPr>
      </w:pPr>
      <w:bookmarkStart w:id="1874" w:name="_ETM_Q1_5602697"/>
      <w:bookmarkEnd w:id="1874"/>
    </w:p>
    <w:p w:rsidR="00150045" w:rsidRDefault="00150045" w:rsidP="00150045">
      <w:pPr>
        <w:pStyle w:val="a5"/>
        <w:keepNext/>
        <w:rPr>
          <w:rFonts w:hint="cs"/>
          <w:rtl/>
        </w:rPr>
      </w:pPr>
      <w:bookmarkStart w:id="1875" w:name="_ETM_Q1_5606761"/>
      <w:bookmarkEnd w:id="1875"/>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מציע 27. </w:t>
      </w:r>
    </w:p>
    <w:p w:rsidR="00150045" w:rsidRDefault="00150045" w:rsidP="00150045">
      <w:pPr>
        <w:rPr>
          <w:rFonts w:hint="cs"/>
          <w:rtl/>
        </w:rPr>
      </w:pPr>
    </w:p>
    <w:p w:rsidR="00150045" w:rsidRDefault="00150045" w:rsidP="00150045">
      <w:pPr>
        <w:pStyle w:val="a5"/>
        <w:keepNext/>
        <w:rPr>
          <w:rFonts w:hint="cs"/>
          <w:rtl/>
        </w:rPr>
      </w:pPr>
      <w:bookmarkStart w:id="1876" w:name="_ETM_Q1_5606318"/>
      <w:bookmarkEnd w:id="1876"/>
      <w:r>
        <w:rPr>
          <w:rFonts w:hint="cs"/>
          <w:rtl/>
        </w:rPr>
        <w:t>עיסאווי פריג' (מרצ):</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חג הקרבן. </w:t>
      </w:r>
    </w:p>
    <w:p w:rsidR="00150045" w:rsidRDefault="00150045" w:rsidP="00150045">
      <w:pPr>
        <w:rPr>
          <w:rFonts w:hint="cs"/>
          <w:rtl/>
        </w:rPr>
      </w:pPr>
      <w:bookmarkStart w:id="1877" w:name="_ETM_Q1_5610010"/>
      <w:bookmarkEnd w:id="1877"/>
    </w:p>
    <w:p w:rsidR="00150045" w:rsidRDefault="00150045" w:rsidP="00150045">
      <w:pPr>
        <w:pStyle w:val="a5"/>
        <w:keepNext/>
        <w:rPr>
          <w:rFonts w:hint="cs"/>
          <w:rtl/>
        </w:rPr>
      </w:pPr>
      <w:bookmarkStart w:id="1878" w:name="_ETM_Q1_5610264"/>
      <w:bookmarkEnd w:id="1878"/>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ב-27. </w:t>
      </w:r>
    </w:p>
    <w:p w:rsidR="00150045" w:rsidRDefault="00150045" w:rsidP="00150045">
      <w:pPr>
        <w:rPr>
          <w:rFonts w:hint="cs"/>
          <w:rtl/>
        </w:rPr>
      </w:pPr>
    </w:p>
    <w:p w:rsidR="00150045" w:rsidRDefault="00150045" w:rsidP="00150045">
      <w:pPr>
        <w:pStyle w:val="a5"/>
        <w:keepNext/>
        <w:rPr>
          <w:rFonts w:hint="cs"/>
          <w:rtl/>
        </w:rPr>
      </w:pPr>
      <w:r>
        <w:rPr>
          <w:rFonts w:hint="cs"/>
          <w:rtl/>
        </w:rPr>
        <w:t>עיסאווי פריג' (מרצ):</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22-23. </w:t>
      </w:r>
      <w:bookmarkStart w:id="1879" w:name="_ETM_Q1_5611743"/>
      <w:bookmarkEnd w:id="1879"/>
    </w:p>
    <w:p w:rsidR="00150045" w:rsidRDefault="00150045" w:rsidP="00150045">
      <w:pPr>
        <w:rPr>
          <w:rFonts w:hint="cs"/>
          <w:rtl/>
        </w:rPr>
      </w:pPr>
      <w:bookmarkStart w:id="1880" w:name="_ETM_Q1_5613191"/>
      <w:bookmarkEnd w:id="1880"/>
    </w:p>
    <w:p w:rsidR="00150045" w:rsidRDefault="00150045" w:rsidP="00150045">
      <w:pPr>
        <w:pStyle w:val="a5"/>
        <w:keepNext/>
        <w:rPr>
          <w:rFonts w:hint="cs"/>
          <w:rtl/>
        </w:rPr>
      </w:pPr>
      <w:bookmarkStart w:id="1881" w:name="_ETM_Q1_5617676"/>
      <w:bookmarkStart w:id="1882" w:name="_ETM_Q1_5620855"/>
      <w:bookmarkEnd w:id="1881"/>
      <w:bookmarkEnd w:id="1882"/>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כדי לעורר סולידריות, אני גם לא </w:t>
      </w:r>
      <w:bookmarkStart w:id="1883" w:name="_ETM_Q1_5621761"/>
      <w:bookmarkEnd w:id="1883"/>
      <w:r>
        <w:rPr>
          <w:rFonts w:hint="cs"/>
          <w:rtl/>
        </w:rPr>
        <w:t xml:space="preserve">רוצה לפגוע בחג של אחרים.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אנחנו בהסתייגויות?</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אנחנו בנימוקים. </w:t>
      </w:r>
    </w:p>
    <w:p w:rsidR="00150045" w:rsidRDefault="00150045" w:rsidP="00150045">
      <w:pPr>
        <w:rPr>
          <w:rFonts w:hint="cs"/>
          <w:rtl/>
        </w:rPr>
      </w:pPr>
      <w:bookmarkStart w:id="1884" w:name="_ETM_Q1_5622691"/>
      <w:bookmarkEnd w:id="1884"/>
    </w:p>
    <w:p w:rsidR="00150045" w:rsidRDefault="00150045" w:rsidP="00150045">
      <w:pPr>
        <w:rPr>
          <w:rFonts w:hint="cs"/>
          <w:rtl/>
        </w:rPr>
      </w:pPr>
      <w:bookmarkStart w:id="1885" w:name="_ETM_Q1_5629739"/>
      <w:bookmarkEnd w:id="1885"/>
      <w:r>
        <w:rPr>
          <w:rFonts w:hint="cs"/>
          <w:rtl/>
        </w:rPr>
        <w:t>סיימת לנמק?</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לא מנמק. </w:t>
      </w:r>
    </w:p>
    <w:p w:rsidR="00150045" w:rsidRDefault="00150045" w:rsidP="00150045">
      <w:pPr>
        <w:rPr>
          <w:rFonts w:hint="cs"/>
          <w:rtl/>
        </w:rPr>
      </w:pPr>
      <w:bookmarkStart w:id="1886" w:name="_ETM_Q1_5627332"/>
      <w:bookmarkStart w:id="1887" w:name="_ETM_Q1_5627691"/>
      <w:bookmarkEnd w:id="1886"/>
      <w:bookmarkEnd w:id="1887"/>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מנמק, הוא מנמק. </w:t>
      </w:r>
    </w:p>
    <w:p w:rsidR="00150045" w:rsidRDefault="00150045" w:rsidP="00150045">
      <w:pPr>
        <w:rPr>
          <w:rFonts w:hint="cs"/>
          <w:rtl/>
        </w:rPr>
      </w:pPr>
    </w:p>
    <w:p w:rsidR="00150045" w:rsidRDefault="00150045" w:rsidP="00150045">
      <w:pPr>
        <w:pStyle w:val="a5"/>
        <w:keepNext/>
        <w:rPr>
          <w:rFonts w:hint="cs"/>
          <w:rtl/>
        </w:rPr>
      </w:pPr>
      <w:r>
        <w:rPr>
          <w:rFonts w:hint="cs"/>
          <w:rtl/>
        </w:rPr>
        <w:t>יעל גרמן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הוא מגיש רביזיה. </w:t>
      </w:r>
      <w:bookmarkStart w:id="1888" w:name="_ETM_Q1_5630346"/>
      <w:bookmarkEnd w:id="1888"/>
    </w:p>
    <w:p w:rsidR="00150045" w:rsidRDefault="00150045" w:rsidP="00150045">
      <w:pPr>
        <w:rPr>
          <w:rFonts w:hint="cs"/>
          <w:rtl/>
        </w:rPr>
      </w:pPr>
      <w:bookmarkStart w:id="1889" w:name="_ETM_Q1_5630900"/>
      <w:bookmarkEnd w:id="1889"/>
    </w:p>
    <w:p w:rsidR="00150045" w:rsidRDefault="00150045" w:rsidP="00150045">
      <w:pPr>
        <w:pStyle w:val="af8"/>
        <w:keepNext/>
        <w:rPr>
          <w:rFonts w:hint="cs"/>
          <w:rtl/>
        </w:rPr>
      </w:pPr>
      <w:bookmarkStart w:id="1890" w:name="_ETM_Q1_5633736"/>
      <w:bookmarkEnd w:id="1890"/>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הוא מנמק. </w:t>
      </w:r>
    </w:p>
    <w:p w:rsidR="00150045" w:rsidRDefault="00150045" w:rsidP="00150045">
      <w:pPr>
        <w:rPr>
          <w:rFonts w:hint="cs"/>
          <w:rtl/>
        </w:rPr>
      </w:pPr>
    </w:p>
    <w:p w:rsidR="00150045" w:rsidRDefault="00150045" w:rsidP="00150045">
      <w:pPr>
        <w:pStyle w:val="a5"/>
        <w:keepNext/>
        <w:rPr>
          <w:rFonts w:hint="cs"/>
          <w:rtl/>
        </w:rPr>
      </w:pPr>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מכיוון שאני מבין שזה לא פוגע בחג </w:t>
      </w:r>
      <w:bookmarkStart w:id="1891" w:name="_ETM_Q1_5639962"/>
      <w:bookmarkEnd w:id="1891"/>
      <w:r>
        <w:rPr>
          <w:rFonts w:hint="cs"/>
          <w:rtl/>
        </w:rPr>
        <w:t xml:space="preserve">שלהם - - אני מציע כתאריך אלטרנטיבי את ה-3 בספטמבר. </w:t>
      </w:r>
      <w:bookmarkStart w:id="1892" w:name="_ETM_Q1_5651825"/>
      <w:bookmarkEnd w:id="1892"/>
      <w:r>
        <w:rPr>
          <w:rFonts w:hint="cs"/>
          <w:rtl/>
        </w:rPr>
        <w:t xml:space="preserve">הלימודים מתחילים ב-1 בספטמבר או ב-א' אלול. אנחנו חושבים שכמה שקרוב יותר לתחילת החופש זה פחות - - - </w:t>
      </w:r>
    </w:p>
    <w:p w:rsidR="00150045" w:rsidRDefault="00150045" w:rsidP="00150045">
      <w:pPr>
        <w:rPr>
          <w:rFonts w:hint="cs"/>
          <w:rtl/>
        </w:rPr>
      </w:pPr>
    </w:p>
    <w:p w:rsidR="00150045" w:rsidRDefault="00150045" w:rsidP="00150045">
      <w:pPr>
        <w:pStyle w:val="af8"/>
        <w:keepNext/>
        <w:rPr>
          <w:rFonts w:hint="cs"/>
          <w:rtl/>
        </w:rPr>
      </w:pPr>
      <w:bookmarkStart w:id="1893" w:name="ET_yor_5279_8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93"/>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 </w:t>
      </w:r>
      <w:bookmarkStart w:id="1894" w:name="_ETM_Q1_5668212"/>
      <w:bookmarkEnd w:id="1894"/>
      <w:r>
        <w:rPr>
          <w:rFonts w:hint="cs"/>
          <w:rtl/>
        </w:rPr>
        <w:t xml:space="preserve">הכנסת מקלב, אני אלך לאיווט, אבקש ממנו 20 פעם. אם </w:t>
      </w:r>
      <w:bookmarkStart w:id="1895" w:name="_ETM_Q1_5669431"/>
      <w:bookmarkEnd w:id="1895"/>
      <w:r>
        <w:rPr>
          <w:rFonts w:hint="cs"/>
          <w:rtl/>
        </w:rPr>
        <w:t xml:space="preserve">הוא יגיד לי 20 פעם לא, אנחנו ניתקע על ה-17 בספטמבר. יש סיכוי שיגיד לי 20 פעם לו. </w:t>
      </w:r>
    </w:p>
    <w:p w:rsidR="00150045" w:rsidRDefault="00150045" w:rsidP="00150045">
      <w:pPr>
        <w:rPr>
          <w:rFonts w:hint="cs"/>
          <w:rtl/>
        </w:rPr>
      </w:pPr>
    </w:p>
    <w:p w:rsidR="00150045" w:rsidRDefault="00150045" w:rsidP="00150045">
      <w:pPr>
        <w:pStyle w:val="a5"/>
        <w:keepNext/>
        <w:rPr>
          <w:rFonts w:hint="cs"/>
          <w:rtl/>
        </w:rPr>
      </w:pPr>
      <w:bookmarkStart w:id="1896" w:name="ET_speaker_5520_8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96"/>
    </w:p>
    <w:p w:rsidR="00150045" w:rsidRDefault="00150045" w:rsidP="00150045">
      <w:pPr>
        <w:pStyle w:val="KeepWithNext"/>
        <w:rPr>
          <w:rFonts w:hint="cs"/>
          <w:rtl/>
        </w:rPr>
      </w:pPr>
    </w:p>
    <w:p w:rsidR="00150045" w:rsidRDefault="00150045" w:rsidP="00150045">
      <w:pPr>
        <w:pStyle w:val="aff1"/>
        <w:numPr>
          <w:ilvl w:val="0"/>
          <w:numId w:val="4"/>
        </w:numPr>
        <w:rPr>
          <w:rFonts w:hint="cs"/>
          <w:rtl/>
        </w:rPr>
      </w:pPr>
      <w:r>
        <w:rPr>
          <w:rFonts w:hint="cs"/>
          <w:rtl/>
        </w:rPr>
        <w:t xml:space="preserve">- לנו יש </w:t>
      </w:r>
      <w:bookmarkStart w:id="1897" w:name="_ETM_Q1_5679506"/>
      <w:bookmarkEnd w:id="1897"/>
      <w:r>
        <w:rPr>
          <w:rFonts w:hint="cs"/>
          <w:rtl/>
        </w:rPr>
        <w:t xml:space="preserve">יותר ממידת ההשפעה שלך. </w:t>
      </w:r>
    </w:p>
    <w:p w:rsidR="00150045" w:rsidRDefault="00150045" w:rsidP="00150045">
      <w:pPr>
        <w:rPr>
          <w:rFonts w:hint="cs"/>
          <w:rtl/>
        </w:rPr>
      </w:pPr>
    </w:p>
    <w:p w:rsidR="00150045" w:rsidRDefault="00150045" w:rsidP="00150045">
      <w:pPr>
        <w:pStyle w:val="af8"/>
        <w:keepNext/>
        <w:rPr>
          <w:rFonts w:hint="cs"/>
          <w:rtl/>
        </w:rPr>
      </w:pPr>
      <w:bookmarkStart w:id="1898" w:name="ET_yor_5279_8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98"/>
    </w:p>
    <w:p w:rsidR="00150045" w:rsidRDefault="00150045" w:rsidP="00150045">
      <w:pPr>
        <w:pStyle w:val="KeepWithNext"/>
        <w:rPr>
          <w:rFonts w:hint="cs"/>
          <w:rtl/>
        </w:rPr>
      </w:pPr>
    </w:p>
    <w:p w:rsidR="00150045" w:rsidRDefault="00150045" w:rsidP="00150045">
      <w:pPr>
        <w:rPr>
          <w:rFonts w:hint="cs"/>
          <w:rtl/>
        </w:rPr>
      </w:pPr>
      <w:r>
        <w:rPr>
          <w:rFonts w:hint="cs"/>
          <w:rtl/>
        </w:rPr>
        <w:t xml:space="preserve">צריכים 61 חברי כנסת ויש לו רק 60. </w:t>
      </w:r>
    </w:p>
    <w:p w:rsidR="00150045" w:rsidRDefault="00150045" w:rsidP="00150045">
      <w:pPr>
        <w:rPr>
          <w:rFonts w:hint="cs"/>
          <w:rtl/>
        </w:rPr>
      </w:pPr>
      <w:bookmarkStart w:id="1899" w:name="_ETM_Q1_5679006"/>
      <w:bookmarkEnd w:id="1899"/>
    </w:p>
    <w:p w:rsidR="00150045" w:rsidRDefault="00150045" w:rsidP="00150045">
      <w:pPr>
        <w:pStyle w:val="a5"/>
        <w:keepNext/>
        <w:rPr>
          <w:rFonts w:hint="cs"/>
          <w:rtl/>
        </w:rPr>
      </w:pPr>
      <w:bookmarkStart w:id="1900" w:name="_ETM_Q1_5683102"/>
      <w:bookmarkStart w:id="1901" w:name="_ETM_Q1_5684310"/>
      <w:bookmarkEnd w:id="1900"/>
      <w:bookmarkEnd w:id="1901"/>
      <w:r>
        <w:rPr>
          <w:rFonts w:hint="cs"/>
          <w:rtl/>
        </w:rPr>
        <w:t>אורי מקלב (יהדות התורה):</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גם אוכיח שהבחירות האחרונות היו </w:t>
      </w:r>
      <w:bookmarkStart w:id="1902" w:name="_ETM_Q1_5685891"/>
      <w:bookmarkEnd w:id="1902"/>
      <w:r>
        <w:rPr>
          <w:rFonts w:hint="cs"/>
          <w:rtl/>
        </w:rPr>
        <w:t xml:space="preserve">בג' ניסן. הם היו רק בגלל תאריך שנבחר על ידינו, רק בגלל שהוא בתוך החוק. </w:t>
      </w:r>
    </w:p>
    <w:p w:rsidR="00150045" w:rsidRDefault="00150045" w:rsidP="00150045">
      <w:pPr>
        <w:rPr>
          <w:rFonts w:hint="cs"/>
          <w:rtl/>
        </w:rPr>
      </w:pPr>
    </w:p>
    <w:p w:rsidR="00150045" w:rsidRDefault="00150045" w:rsidP="00150045">
      <w:pPr>
        <w:pStyle w:val="a5"/>
        <w:keepNext/>
        <w:rPr>
          <w:rFonts w:hint="cs"/>
          <w:rtl/>
        </w:rPr>
      </w:pPr>
      <w:r>
        <w:rPr>
          <w:rFonts w:hint="cs"/>
          <w:rtl/>
        </w:rPr>
        <w:t>עודד פורר (ישראל ביתנו):</w:t>
      </w:r>
    </w:p>
    <w:p w:rsidR="00150045" w:rsidRDefault="00150045" w:rsidP="00150045">
      <w:pPr>
        <w:pStyle w:val="KeepWithNext"/>
        <w:rPr>
          <w:rFonts w:hint="cs"/>
          <w:rtl/>
          <w:lang w:eastAsia="he-IL"/>
        </w:rPr>
      </w:pPr>
    </w:p>
    <w:p w:rsidR="00150045" w:rsidRDefault="00150045" w:rsidP="00150045">
      <w:pPr>
        <w:rPr>
          <w:rFonts w:hint="cs"/>
          <w:rtl/>
        </w:rPr>
      </w:pPr>
      <w:r>
        <w:rPr>
          <w:rFonts w:hint="cs"/>
          <w:rtl/>
        </w:rPr>
        <w:t xml:space="preserve">אתם הולכים לבחירות אחרי שקיבלתם </w:t>
      </w:r>
      <w:bookmarkStart w:id="1903" w:name="_ETM_Q1_5693004"/>
      <w:bookmarkEnd w:id="1903"/>
      <w:r>
        <w:rPr>
          <w:rFonts w:hint="cs"/>
          <w:rtl/>
        </w:rPr>
        <w:t xml:space="preserve">35 מנדטים.  מה אתה רוצה - - -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תראה, </w:t>
      </w:r>
      <w:bookmarkStart w:id="1904" w:name="_ETM_Q1_5693929"/>
      <w:bookmarkEnd w:id="1904"/>
      <w:r>
        <w:rPr>
          <w:rFonts w:hint="cs"/>
          <w:rtl/>
        </w:rPr>
        <w:t xml:space="preserve">ה-35 מנדטים שלנו בטלים בשישים עם ה-5 שלכם. איך זה קרה? הציבור יצטרך לשנות את זה בבחירות האחרונות. שיחליט מה </w:t>
      </w:r>
      <w:bookmarkStart w:id="1905" w:name="_ETM_Q1_5702257"/>
      <w:bookmarkEnd w:id="1905"/>
      <w:r>
        <w:rPr>
          <w:rFonts w:hint="cs"/>
          <w:rtl/>
        </w:rPr>
        <w:t xml:space="preserve">הוא רוצה. רוצה איווט? שייתן לו 40 מנדטים. רוצה </w:t>
      </w:r>
      <w:bookmarkStart w:id="1906" w:name="_ETM_Q1_5706799"/>
      <w:bookmarkEnd w:id="1906"/>
      <w:r>
        <w:rPr>
          <w:rFonts w:hint="cs"/>
          <w:rtl/>
        </w:rPr>
        <w:t xml:space="preserve">ליכוד? שייתן לנו 50. </w:t>
      </w:r>
    </w:p>
    <w:p w:rsidR="00150045" w:rsidRDefault="00150045" w:rsidP="00150045">
      <w:pPr>
        <w:rPr>
          <w:rFonts w:hint="cs"/>
          <w:rtl/>
        </w:rPr>
      </w:pPr>
    </w:p>
    <w:p w:rsidR="00150045" w:rsidRDefault="00150045" w:rsidP="00150045">
      <w:pPr>
        <w:pStyle w:val="a5"/>
        <w:keepNext/>
        <w:rPr>
          <w:rFonts w:hint="cs"/>
          <w:rtl/>
        </w:rPr>
      </w:pPr>
      <w:r>
        <w:rPr>
          <w:rFonts w:hint="cs"/>
          <w:rtl/>
        </w:rPr>
        <w:t>עודד פורר (ישראל ביתנו):</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בשלושה שבועות היית יכול להקים את </w:t>
      </w:r>
      <w:bookmarkStart w:id="1907" w:name="_ETM_Q1_5712596"/>
      <w:bookmarkEnd w:id="1907"/>
      <w:r>
        <w:rPr>
          <w:rFonts w:hint="cs"/>
          <w:rtl/>
        </w:rPr>
        <w:t xml:space="preserve">הממשלה הזאת. </w:t>
      </w:r>
    </w:p>
    <w:p w:rsidR="00150045" w:rsidRDefault="00150045" w:rsidP="00150045">
      <w:pPr>
        <w:rPr>
          <w:rFonts w:hint="cs"/>
          <w:rtl/>
        </w:rPr>
      </w:pPr>
      <w:bookmarkStart w:id="1908" w:name="_ETM_Q1_5719944"/>
      <w:bookmarkEnd w:id="1908"/>
    </w:p>
    <w:p w:rsidR="00150045" w:rsidRDefault="00150045" w:rsidP="00150045">
      <w:pPr>
        <w:rPr>
          <w:rFonts w:hint="cs"/>
          <w:rtl/>
        </w:rPr>
      </w:pPr>
      <w:bookmarkStart w:id="1909" w:name="_ETM_Q1_5720201"/>
      <w:bookmarkEnd w:id="1909"/>
      <w:r>
        <w:rPr>
          <w:rFonts w:hint="cs"/>
          <w:rtl/>
        </w:rPr>
        <w:t xml:space="preserve">חבר הכנסת האוזר ואחריו חבר הכנסת בן צור. </w:t>
      </w:r>
    </w:p>
    <w:p w:rsidR="00150045" w:rsidRDefault="00150045" w:rsidP="00150045">
      <w:pPr>
        <w:rPr>
          <w:rFonts w:hint="cs"/>
          <w:rtl/>
        </w:rPr>
      </w:pPr>
      <w:bookmarkStart w:id="1910" w:name="_ETM_Q1_5698452"/>
      <w:bookmarkEnd w:id="1910"/>
    </w:p>
    <w:p w:rsidR="00150045" w:rsidRDefault="00150045" w:rsidP="00150045">
      <w:pPr>
        <w:pStyle w:val="a5"/>
        <w:keepNext/>
        <w:rPr>
          <w:rFonts w:hint="cs"/>
          <w:rtl/>
        </w:rPr>
      </w:pPr>
      <w:bookmarkStart w:id="1911" w:name="ET_speaker_5774_8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1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אדוני היושב ראש, ימים לא טובים. </w:t>
      </w:r>
    </w:p>
    <w:p w:rsidR="00150045" w:rsidRDefault="00150045" w:rsidP="00150045">
      <w:pPr>
        <w:rPr>
          <w:rFonts w:hint="cs"/>
          <w:rtl/>
        </w:rPr>
      </w:pPr>
      <w:bookmarkStart w:id="1912" w:name="_ETM_Q1_5737677"/>
      <w:bookmarkEnd w:id="1912"/>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pStyle w:val="a5"/>
        <w:keepNext/>
        <w:ind w:firstLine="720"/>
        <w:rPr>
          <w:rFonts w:hint="cs"/>
          <w:u w:val="none"/>
          <w:rtl/>
        </w:rPr>
      </w:pPr>
      <w:r>
        <w:rPr>
          <w:rFonts w:hint="cs"/>
          <w:u w:val="none"/>
          <w:rtl/>
        </w:rPr>
        <w:t xml:space="preserve">כמה פעמים שמעתי את זה בימים האחרונים. </w:t>
      </w:r>
    </w:p>
    <w:p w:rsidR="00150045" w:rsidRDefault="00150045" w:rsidP="00150045">
      <w:pPr>
        <w:pStyle w:val="a5"/>
        <w:keepNext/>
        <w:rPr>
          <w:rFonts w:hint="cs"/>
          <w:rtl/>
        </w:rPr>
      </w:pPr>
    </w:p>
    <w:p w:rsidR="00150045" w:rsidRDefault="00150045" w:rsidP="00150045">
      <w:pPr>
        <w:pStyle w:val="a5"/>
        <w:keepNext/>
        <w:rPr>
          <w:rFonts w:hint="cs"/>
          <w:rtl/>
        </w:rPr>
      </w:pPr>
      <w:r>
        <w:rPr>
          <w:rFonts w:hint="cs"/>
          <w:rtl/>
        </w:rPr>
        <w:t>צבי האוזר (כחול לבן):</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אכן, ונדמה לי שאתה מסכים. אלה ימים היסטוריים. </w:t>
      </w:r>
    </w:p>
    <w:p w:rsidR="00150045" w:rsidRDefault="00150045" w:rsidP="00150045">
      <w:pPr>
        <w:rPr>
          <w:rFonts w:hint="cs"/>
          <w:rtl/>
        </w:rPr>
      </w:pPr>
      <w:bookmarkStart w:id="1913" w:name="_ETM_Q1_5743147"/>
      <w:bookmarkEnd w:id="1913"/>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נכון. </w:t>
      </w:r>
    </w:p>
    <w:p w:rsidR="00150045" w:rsidRDefault="00150045" w:rsidP="00150045">
      <w:pPr>
        <w:rPr>
          <w:rFonts w:hint="cs"/>
          <w:rtl/>
        </w:rPr>
      </w:pPr>
    </w:p>
    <w:p w:rsidR="00150045" w:rsidRDefault="00150045" w:rsidP="00150045">
      <w:pPr>
        <w:pStyle w:val="a5"/>
        <w:keepNext/>
        <w:rPr>
          <w:rFonts w:hint="cs"/>
          <w:rtl/>
        </w:rPr>
      </w:pPr>
      <w:r>
        <w:rPr>
          <w:rFonts w:hint="cs"/>
          <w:rtl/>
        </w:rPr>
        <w:t>צבי האוזר (כחול לבן):</w:t>
      </w:r>
    </w:p>
    <w:p w:rsidR="00150045" w:rsidRDefault="00150045" w:rsidP="00150045">
      <w:pPr>
        <w:pStyle w:val="KeepWithNext"/>
        <w:rPr>
          <w:rFonts w:hint="cs"/>
          <w:rtl/>
        </w:rPr>
      </w:pPr>
    </w:p>
    <w:p w:rsidR="00150045" w:rsidRDefault="00150045" w:rsidP="00150045">
      <w:pPr>
        <w:rPr>
          <w:rFonts w:hint="cs"/>
          <w:rtl/>
        </w:rPr>
      </w:pPr>
      <w:bookmarkStart w:id="1914" w:name="_ETM_Q1_5743382"/>
      <w:bookmarkEnd w:id="1914"/>
      <w:r>
        <w:rPr>
          <w:rFonts w:hint="cs"/>
          <w:rtl/>
        </w:rPr>
        <w:t xml:space="preserve">אפלה </w:t>
      </w:r>
      <w:bookmarkStart w:id="1915" w:name="_ETM_Q1_5744202"/>
      <w:bookmarkEnd w:id="1915"/>
      <w:r>
        <w:rPr>
          <w:rFonts w:hint="cs"/>
          <w:rtl/>
        </w:rPr>
        <w:t xml:space="preserve">גדולה נוחתת על הבית הזה, כאשר אנחנו פה דנים בפרטים טכניים ובסוגיות בקוצו של יוד של סעיף כזה או </w:t>
      </w:r>
      <w:bookmarkStart w:id="1916" w:name="_ETM_Q1_5757899"/>
      <w:bookmarkEnd w:id="1916"/>
      <w:r>
        <w:rPr>
          <w:rFonts w:hint="cs"/>
          <w:rtl/>
        </w:rPr>
        <w:t xml:space="preserve">אחר, ואפילו בסכומי כסף פעוטים אל מול שמתרחש לפנינו. מתרחש לפנינו משבר קונסטיטוציוני שאף פעם לא היה בתולדות מדינת ישראל. אם אני יכול להגיד, העתיד איך נצא מהמשבר הזה? הוא לא ידוע. אבל, צריך להבין ולהגיד את זה בכל תחילתו </w:t>
      </w:r>
      <w:bookmarkStart w:id="1917" w:name="_ETM_Q1_5784747"/>
      <w:bookmarkEnd w:id="1917"/>
      <w:r>
        <w:rPr>
          <w:rFonts w:hint="cs"/>
          <w:rtl/>
        </w:rPr>
        <w:t xml:space="preserve">של דיון או סופו של דיון, תג המחיר של הציבור בהיבט הכלכלי הוא 5 מיליארד שקלים ובהיבט המהותי הוא אובדן אמון מוחלט של הציבור בפוליטיקה הישראלית. </w:t>
      </w:r>
    </w:p>
    <w:p w:rsidR="00150045" w:rsidRDefault="00150045" w:rsidP="00150045">
      <w:pPr>
        <w:rPr>
          <w:rFonts w:hint="cs"/>
          <w:rtl/>
        </w:rPr>
      </w:pPr>
    </w:p>
    <w:p w:rsidR="00150045" w:rsidRDefault="00150045" w:rsidP="00150045">
      <w:pPr>
        <w:rPr>
          <w:rFonts w:hint="cs"/>
          <w:rtl/>
        </w:rPr>
      </w:pPr>
      <w:r>
        <w:rPr>
          <w:rFonts w:hint="cs"/>
          <w:rtl/>
        </w:rPr>
        <w:t xml:space="preserve">אדוני היושב ראש, פילוסופית אתם לא מכבדים את תוצאות הבחירות. היו </w:t>
      </w:r>
      <w:bookmarkStart w:id="1918" w:name="_ETM_Q1_5836801"/>
      <w:bookmarkEnd w:id="1918"/>
      <w:r>
        <w:rPr>
          <w:rFonts w:hint="cs"/>
          <w:rtl/>
        </w:rPr>
        <w:t xml:space="preserve">כאן תוצאות בחירות. תוצאות הבחירות  זה לא רק רגע הסיום של ספירת הקולות אלא יש לאחר </w:t>
      </w:r>
      <w:bookmarkStart w:id="1919" w:name="_ETM_Q1_5840064"/>
      <w:bookmarkEnd w:id="1919"/>
      <w:r>
        <w:rPr>
          <w:rFonts w:hint="cs"/>
          <w:rtl/>
        </w:rPr>
        <w:t xml:space="preserve">מכן תהליך סדור שקבוע בחוק יסוד, שאחרי שיש תוצאות הבחירות, </w:t>
      </w:r>
      <w:bookmarkStart w:id="1920" w:name="_ETM_Q1_5847660"/>
      <w:bookmarkEnd w:id="1920"/>
      <w:r>
        <w:rPr>
          <w:rFonts w:hint="cs"/>
          <w:rtl/>
        </w:rPr>
        <w:t xml:space="preserve">הבחירות מאפשרות אחרי זה בבית הנבחרים המייצג את תוצאות הבחירות, לנסות ולהקים רשות מבצעת, להקים ממשלה. </w:t>
      </w:r>
    </w:p>
    <w:p w:rsidR="00150045" w:rsidRDefault="00150045" w:rsidP="00150045">
      <w:pPr>
        <w:rPr>
          <w:rFonts w:hint="cs"/>
          <w:rtl/>
        </w:rPr>
      </w:pPr>
      <w:bookmarkStart w:id="1921" w:name="_ETM_Q1_5856124"/>
      <w:bookmarkEnd w:id="1921"/>
    </w:p>
    <w:p w:rsidR="00150045" w:rsidRDefault="00150045" w:rsidP="00150045">
      <w:pPr>
        <w:rPr>
          <w:rFonts w:hint="cs"/>
          <w:rtl/>
        </w:rPr>
      </w:pPr>
      <w:r>
        <w:rPr>
          <w:rFonts w:hint="cs"/>
          <w:rtl/>
        </w:rPr>
        <w:t>את</w:t>
      </w:r>
      <w:bookmarkStart w:id="1922" w:name="_ETM_Q1_5856878"/>
      <w:bookmarkEnd w:id="1922"/>
      <w:r>
        <w:rPr>
          <w:rFonts w:hint="cs"/>
          <w:rtl/>
        </w:rPr>
        <w:t xml:space="preserve">ם בעצם </w:t>
      </w:r>
      <w:bookmarkStart w:id="1923" w:name="_ETM_Q1_5858824"/>
      <w:bookmarkEnd w:id="1923"/>
      <w:r>
        <w:rPr>
          <w:rFonts w:hint="cs"/>
          <w:rtl/>
        </w:rPr>
        <w:t xml:space="preserve">מקצרים את התהליך. אין לכם רוב להקמת ממשלה, אבל יש לכם רוב קונייקטורי זמני להחלטה אחת, אולי על קוצו </w:t>
      </w:r>
      <w:bookmarkStart w:id="1924" w:name="_ETM_Q1_5870213"/>
      <w:bookmarkEnd w:id="1924"/>
      <w:r>
        <w:rPr>
          <w:rFonts w:hint="cs"/>
          <w:rtl/>
        </w:rPr>
        <w:t xml:space="preserve">של חבר כנסת, לקצר את תקופת כהונתה של הכנסת ולחזור </w:t>
      </w:r>
      <w:bookmarkStart w:id="1925" w:name="_ETM_Q1_5879525"/>
      <w:bookmarkEnd w:id="1925"/>
      <w:r>
        <w:rPr>
          <w:rFonts w:hint="cs"/>
          <w:rtl/>
        </w:rPr>
        <w:t xml:space="preserve">חזרה לבחירות. </w:t>
      </w:r>
    </w:p>
    <w:p w:rsidR="00150045" w:rsidRDefault="00150045" w:rsidP="00150045">
      <w:pPr>
        <w:rPr>
          <w:rFonts w:hint="cs"/>
          <w:rtl/>
        </w:rPr>
      </w:pPr>
    </w:p>
    <w:p w:rsidR="00150045" w:rsidRDefault="00150045" w:rsidP="00150045">
      <w:pPr>
        <w:rPr>
          <w:rFonts w:hint="cs"/>
          <w:rtl/>
        </w:rPr>
      </w:pPr>
      <w:r>
        <w:rPr>
          <w:rFonts w:hint="cs"/>
          <w:rtl/>
        </w:rPr>
        <w:t>כל הדבר הזה למה ומדוע? יש ספר חשוב בתולדות הספרות הישראלית, לבטח חבריי מתנועת הליכוד, תוצר של "חירות" מכירים אותו. אורי צבי גרינברג, טור מלכא, אימה גדולה וירח. שמעת על זה, היושב ראש?</w:t>
      </w:r>
    </w:p>
    <w:p w:rsidR="00150045" w:rsidRDefault="00150045" w:rsidP="00150045">
      <w:pPr>
        <w:rPr>
          <w:rFonts w:hint="cs"/>
          <w:rtl/>
        </w:rPr>
      </w:pPr>
      <w:bookmarkStart w:id="1926" w:name="_ETM_Q1_5897403"/>
      <w:bookmarkEnd w:id="1926"/>
    </w:p>
    <w:p w:rsidR="00150045" w:rsidRDefault="00150045" w:rsidP="00150045">
      <w:pPr>
        <w:pStyle w:val="af8"/>
        <w:keepNext/>
        <w:rPr>
          <w:rFonts w:hint="cs"/>
          <w:rtl/>
        </w:rPr>
      </w:pPr>
      <w:bookmarkStart w:id="1927" w:name="ET_yor_5279_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27"/>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האמת שלא. </w:t>
      </w:r>
    </w:p>
    <w:p w:rsidR="00150045" w:rsidRDefault="00150045" w:rsidP="00150045">
      <w:pPr>
        <w:rPr>
          <w:rFonts w:hint="cs"/>
          <w:rtl/>
        </w:rPr>
      </w:pPr>
    </w:p>
    <w:p w:rsidR="00150045" w:rsidRDefault="00150045" w:rsidP="00150045">
      <w:pPr>
        <w:pStyle w:val="a5"/>
        <w:keepNext/>
        <w:rPr>
          <w:rFonts w:hint="cs"/>
          <w:rtl/>
        </w:rPr>
      </w:pPr>
      <w:bookmarkStart w:id="1928" w:name="ET_speaker_5774_9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2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ממליץ. </w:t>
      </w:r>
    </w:p>
    <w:p w:rsidR="00150045" w:rsidRDefault="00150045" w:rsidP="00150045">
      <w:pPr>
        <w:rPr>
          <w:rFonts w:hint="cs"/>
          <w:rtl/>
        </w:rPr>
      </w:pPr>
      <w:bookmarkStart w:id="1929" w:name="_ETM_Q1_5899916"/>
      <w:bookmarkEnd w:id="1929"/>
    </w:p>
    <w:p w:rsidR="00150045" w:rsidRDefault="00150045" w:rsidP="00150045">
      <w:pPr>
        <w:rPr>
          <w:rFonts w:hint="cs"/>
          <w:rtl/>
        </w:rPr>
      </w:pPr>
      <w:bookmarkStart w:id="1930" w:name="_ETM_Q1_5900158"/>
      <w:bookmarkEnd w:id="1930"/>
      <w:r>
        <w:rPr>
          <w:rFonts w:hint="cs"/>
          <w:rtl/>
        </w:rPr>
        <w:t xml:space="preserve">ומה זה אימה גדולה וירח? </w:t>
      </w:r>
      <w:bookmarkStart w:id="1931" w:name="_ETM_Q1_5904252"/>
      <w:bookmarkEnd w:id="1931"/>
      <w:r>
        <w:rPr>
          <w:rFonts w:hint="cs"/>
          <w:rtl/>
        </w:rPr>
        <w:t xml:space="preserve">שהרי אימה גדולה חונה כאן על הבית הזה, כשיש פה מפלגה שלא מסוגלת להמשיך ולמצות את התהליך, והיא בעצם חונטת מנהיג בסוג של חניתה. הירח הוא אותו 12 בלילה של יום רביעי. אותה אימה שתביא לפיזור הכנסת בליל ירח ביום רביעי בשתיים עשרה בלילה. </w:t>
      </w:r>
    </w:p>
    <w:p w:rsidR="00150045" w:rsidRDefault="00150045" w:rsidP="00150045">
      <w:pPr>
        <w:rPr>
          <w:rFonts w:hint="cs"/>
          <w:rtl/>
        </w:rPr>
      </w:pPr>
    </w:p>
    <w:p w:rsidR="00150045" w:rsidRDefault="00150045" w:rsidP="00150045">
      <w:pPr>
        <w:rPr>
          <w:rFonts w:hint="cs"/>
          <w:rtl/>
        </w:rPr>
      </w:pPr>
      <w:r>
        <w:rPr>
          <w:rFonts w:hint="cs"/>
          <w:rtl/>
        </w:rPr>
        <w:t xml:space="preserve">לכן, אני חושב שהדברים, בכל זאת, למרות הציניות ולמרות הדחקות כאן, נכתבים בהיסטוריה. יסתכלו על הדברים האלה בעתיד ויהיה קשה להסביר כיצד אתם פוגעים בתוצאות הבחירות, כיצד אתם לא מאפשרים במדינת ישראל למצות הליך בחירות עד תום וכיצד אתם בתרגילים טכניים שכאן בכנסת מונעים מהציבור להגיד את דברו.  </w:t>
      </w:r>
    </w:p>
    <w:p w:rsidR="00150045" w:rsidRDefault="00150045" w:rsidP="00150045">
      <w:pPr>
        <w:rPr>
          <w:rFonts w:hint="cs"/>
          <w:rtl/>
        </w:rPr>
      </w:pPr>
    </w:p>
    <w:p w:rsidR="00150045" w:rsidRDefault="00150045" w:rsidP="00150045">
      <w:pPr>
        <w:pStyle w:val="af8"/>
        <w:keepNext/>
        <w:rPr>
          <w:rFonts w:hint="cs"/>
          <w:rtl/>
        </w:rPr>
      </w:pPr>
      <w:bookmarkStart w:id="1932" w:name="ET_yor_5279_9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32"/>
    </w:p>
    <w:p w:rsidR="00150045" w:rsidRDefault="00150045" w:rsidP="00150045">
      <w:pPr>
        <w:pStyle w:val="KeepWithNext"/>
        <w:rPr>
          <w:rFonts w:hint="cs"/>
          <w:rtl/>
        </w:rPr>
      </w:pPr>
    </w:p>
    <w:p w:rsidR="00150045" w:rsidRDefault="00150045" w:rsidP="00150045">
      <w:pPr>
        <w:rPr>
          <w:rFonts w:hint="cs"/>
          <w:rtl/>
        </w:rPr>
      </w:pPr>
      <w:r>
        <w:rPr>
          <w:rFonts w:hint="cs"/>
          <w:rtl/>
        </w:rPr>
        <w:t xml:space="preserve">שני דברים. אחד, אני </w:t>
      </w:r>
      <w:bookmarkStart w:id="1933" w:name="_ETM_Q1_5964983"/>
      <w:bookmarkEnd w:id="1933"/>
      <w:r>
        <w:rPr>
          <w:rFonts w:hint="cs"/>
          <w:rtl/>
        </w:rPr>
        <w:t xml:space="preserve">מודה לך שלא אמרת שהם לא חוקיים, זה כבר טוב. </w:t>
      </w:r>
      <w:bookmarkStart w:id="1934" w:name="_ETM_Q1_5970823"/>
      <w:bookmarkEnd w:id="1934"/>
    </w:p>
    <w:p w:rsidR="00150045" w:rsidRDefault="00150045" w:rsidP="00150045">
      <w:pPr>
        <w:rPr>
          <w:rFonts w:hint="cs"/>
          <w:rtl/>
        </w:rPr>
      </w:pPr>
    </w:p>
    <w:p w:rsidR="00150045" w:rsidRDefault="00150045" w:rsidP="00150045">
      <w:pPr>
        <w:rPr>
          <w:rFonts w:hint="cs"/>
          <w:rtl/>
        </w:rPr>
      </w:pPr>
    </w:p>
    <w:p w:rsidR="00150045" w:rsidRDefault="00150045" w:rsidP="00150045">
      <w:pPr>
        <w:pStyle w:val="a5"/>
        <w:keepNext/>
        <w:rPr>
          <w:rFonts w:hint="cs"/>
          <w:rtl/>
        </w:rPr>
      </w:pPr>
      <w:bookmarkStart w:id="1935" w:name="ET_speaker_5774_9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35"/>
    </w:p>
    <w:p w:rsidR="00150045" w:rsidRDefault="00150045" w:rsidP="00150045">
      <w:pPr>
        <w:pStyle w:val="KeepWithNext"/>
        <w:rPr>
          <w:rFonts w:hint="cs"/>
          <w:rtl/>
        </w:rPr>
      </w:pPr>
    </w:p>
    <w:p w:rsidR="00150045" w:rsidRDefault="00150045" w:rsidP="00150045">
      <w:pPr>
        <w:rPr>
          <w:rFonts w:hint="cs"/>
          <w:rtl/>
        </w:rPr>
      </w:pPr>
      <w:r>
        <w:rPr>
          <w:rFonts w:hint="cs"/>
          <w:rtl/>
        </w:rPr>
        <w:t>חוקי אבל מסריח. אתה מכיר את זה?</w:t>
      </w:r>
    </w:p>
    <w:p w:rsidR="00150045" w:rsidRDefault="00150045" w:rsidP="00150045">
      <w:pPr>
        <w:rPr>
          <w:rFonts w:hint="cs"/>
          <w:rtl/>
        </w:rPr>
      </w:pPr>
    </w:p>
    <w:p w:rsidR="00150045" w:rsidRDefault="00150045" w:rsidP="00150045">
      <w:pPr>
        <w:pStyle w:val="af8"/>
        <w:keepNext/>
        <w:rPr>
          <w:rFonts w:hint="cs"/>
          <w:rtl/>
        </w:rPr>
      </w:pPr>
      <w:bookmarkStart w:id="1936" w:name="ET_yor_5279_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36"/>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מודה לך לפחות על ההגדרה של החוקיות. </w:t>
      </w:r>
    </w:p>
    <w:p w:rsidR="00150045" w:rsidRDefault="00150045" w:rsidP="00150045">
      <w:pPr>
        <w:rPr>
          <w:rFonts w:hint="cs"/>
          <w:rtl/>
        </w:rPr>
      </w:pPr>
    </w:p>
    <w:p w:rsidR="00150045" w:rsidRDefault="00150045" w:rsidP="00150045">
      <w:pPr>
        <w:rPr>
          <w:rFonts w:hint="cs"/>
          <w:rtl/>
        </w:rPr>
      </w:pPr>
      <w:r>
        <w:rPr>
          <w:rFonts w:hint="cs"/>
          <w:rtl/>
        </w:rPr>
        <w:t xml:space="preserve">דבר שני, אני ממשל משתדל בתוך האווירה העכורה הזאת להנעים את זמנכם. אני מקווה שאני מצליח. </w:t>
      </w:r>
    </w:p>
    <w:p w:rsidR="00150045" w:rsidRDefault="00150045" w:rsidP="00150045">
      <w:pPr>
        <w:rPr>
          <w:rFonts w:hint="cs"/>
          <w:rtl/>
        </w:rPr>
      </w:pPr>
    </w:p>
    <w:p w:rsidR="00150045" w:rsidRDefault="00150045" w:rsidP="00150045">
      <w:pPr>
        <w:rPr>
          <w:rFonts w:hint="cs"/>
          <w:rtl/>
        </w:rPr>
      </w:pPr>
      <w:r>
        <w:rPr>
          <w:rFonts w:hint="cs"/>
          <w:rtl/>
        </w:rPr>
        <w:t xml:space="preserve">חבר הכנסת בן צור. </w:t>
      </w:r>
    </w:p>
    <w:p w:rsidR="00150045" w:rsidRDefault="00150045" w:rsidP="00150045">
      <w:pPr>
        <w:rPr>
          <w:rFonts w:hint="cs"/>
          <w:rtl/>
        </w:rPr>
      </w:pPr>
    </w:p>
    <w:p w:rsidR="00150045" w:rsidRDefault="00150045" w:rsidP="00150045">
      <w:pPr>
        <w:pStyle w:val="a5"/>
        <w:keepNext/>
        <w:rPr>
          <w:rFonts w:hint="cs"/>
          <w:rtl/>
        </w:rPr>
      </w:pPr>
      <w:bookmarkStart w:id="1937" w:name="ET_speaker_5802_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37"/>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 הכנסת האוזר, אפשר לשאול אותך שאלה אמיתית עכשיו? </w:t>
      </w:r>
    </w:p>
    <w:p w:rsidR="00150045" w:rsidRDefault="00150045" w:rsidP="00150045">
      <w:pPr>
        <w:rPr>
          <w:rFonts w:hint="cs"/>
          <w:rtl/>
        </w:rPr>
      </w:pPr>
      <w:bookmarkStart w:id="1938" w:name="_ETM_Q1_5982958"/>
      <w:bookmarkEnd w:id="1938"/>
    </w:p>
    <w:p w:rsidR="00150045" w:rsidRDefault="00150045" w:rsidP="00150045">
      <w:pPr>
        <w:pStyle w:val="af8"/>
        <w:keepNext/>
        <w:rPr>
          <w:rFonts w:hint="cs"/>
          <w:rtl/>
        </w:rPr>
      </w:pPr>
      <w:bookmarkStart w:id="1939" w:name="_ETM_Q1_5986311"/>
      <w:bookmarkEnd w:id="1939"/>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זאת תשובה של רבע שעה. </w:t>
      </w:r>
    </w:p>
    <w:p w:rsidR="00150045" w:rsidRDefault="00150045" w:rsidP="00150045">
      <w:pPr>
        <w:rPr>
          <w:rFonts w:hint="cs"/>
          <w:rtl/>
        </w:rPr>
      </w:pPr>
    </w:p>
    <w:p w:rsidR="00150045" w:rsidRDefault="00150045" w:rsidP="00150045">
      <w:pPr>
        <w:pStyle w:val="a5"/>
        <w:keepNext/>
        <w:rPr>
          <w:rFonts w:hint="cs"/>
          <w:rtl/>
        </w:rPr>
      </w:pPr>
      <w:r>
        <w:rPr>
          <w:rFonts w:hint="cs"/>
          <w:rtl/>
        </w:rPr>
        <w:t>שלמה קרעי (הליכוד):</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זאת שאלה רטורית. </w:t>
      </w:r>
    </w:p>
    <w:p w:rsidR="00150045" w:rsidRDefault="00150045" w:rsidP="00150045">
      <w:pPr>
        <w:rPr>
          <w:rFonts w:hint="cs"/>
          <w:rtl/>
        </w:rPr>
      </w:pPr>
      <w:bookmarkStart w:id="1940" w:name="_ETM_Q1_5985133"/>
      <w:bookmarkEnd w:id="1940"/>
    </w:p>
    <w:p w:rsidR="00150045" w:rsidRDefault="00150045" w:rsidP="00150045">
      <w:pPr>
        <w:rPr>
          <w:rFonts w:hint="cs"/>
          <w:rtl/>
        </w:rPr>
      </w:pPr>
      <w:bookmarkStart w:id="1941" w:name="_ETM_Q1_5982990"/>
      <w:bookmarkEnd w:id="1941"/>
      <w:r>
        <w:rPr>
          <w:rFonts w:hint="cs"/>
          <w:rtl/>
        </w:rPr>
        <w:t xml:space="preserve">בימים האחרונים היתה לכם הזדמנות. יש לכם גם היום הזדמנות לנסות להרכיב לכם את קואליציית החלומות שאתם מדברים עליה. הרי אם תאספו בימים האלה 61 חברי כנסת </w:t>
      </w:r>
      <w:bookmarkStart w:id="1942" w:name="_ETM_Q1_6002948"/>
      <w:bookmarkEnd w:id="1942"/>
      <w:r>
        <w:rPr>
          <w:rFonts w:hint="cs"/>
          <w:rtl/>
        </w:rPr>
        <w:t>שיסכימו לקבל עליהם את גנץ לרשות הממשלה, אותם 61 לא יצביעו בעד החוק הזה. אז מה כל הסיפור לתת לכם חודש שלם לעשות את זה?</w:t>
      </w:r>
    </w:p>
    <w:p w:rsidR="00150045" w:rsidRDefault="00150045" w:rsidP="00150045">
      <w:pPr>
        <w:rPr>
          <w:rFonts w:hint="cs"/>
          <w:rtl/>
        </w:rPr>
      </w:pPr>
    </w:p>
    <w:p w:rsidR="00150045" w:rsidRDefault="00150045" w:rsidP="00150045">
      <w:pPr>
        <w:pStyle w:val="a5"/>
        <w:keepNext/>
        <w:rPr>
          <w:rFonts w:hint="cs"/>
          <w:rtl/>
        </w:rPr>
      </w:pPr>
      <w:bookmarkStart w:id="1943" w:name="ET_speaker_5774_9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43"/>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חברי הטוב, אני מבין </w:t>
      </w:r>
      <w:bookmarkStart w:id="1944" w:name="_ETM_Q1_6014173"/>
      <w:bookmarkEnd w:id="1944"/>
      <w:r>
        <w:rPr>
          <w:rFonts w:hint="cs"/>
          <w:rtl/>
        </w:rPr>
        <w:t xml:space="preserve">שפרקטיקות הנהוגות אצלך במפלגה אחת וחוק יסוד הוא שתיים. חוק היסוד, החוקה הישראלית קובעת סדר מסוים, קובעת הליך נאות. נותנת לחבר כנסת שהוטל עליו תפקיד חודש וחצי לנסות להגיע לממשלה. אותו חבר כנסת </w:t>
      </w:r>
      <w:bookmarkStart w:id="1945" w:name="_ETM_Q1_6034768"/>
      <w:bookmarkEnd w:id="1945"/>
      <w:r>
        <w:rPr>
          <w:rFonts w:hint="cs"/>
          <w:rtl/>
        </w:rPr>
        <w:t xml:space="preserve">ביום הראשון אמר שמדובר בניצחון היסטורי אדיר. לא מיצה את זה. ראוי שיתנהלו על-פי ההסדר החוקתי ויעבירו הלאה את אותו מקל כדי שימצו את תוצאות הבחירות. </w:t>
      </w:r>
    </w:p>
    <w:p w:rsidR="00150045" w:rsidRDefault="00150045" w:rsidP="00150045">
      <w:pPr>
        <w:rPr>
          <w:rFonts w:hint="cs"/>
          <w:rtl/>
        </w:rPr>
      </w:pPr>
    </w:p>
    <w:p w:rsidR="00150045" w:rsidRDefault="00150045" w:rsidP="00150045">
      <w:pPr>
        <w:pStyle w:val="af8"/>
        <w:keepNext/>
        <w:rPr>
          <w:rFonts w:hint="cs"/>
          <w:rtl/>
        </w:rPr>
      </w:pPr>
      <w:bookmarkStart w:id="1946" w:name="_ETM_Q1_6049655"/>
      <w:bookmarkEnd w:id="1946"/>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 הכנסת בן צור. </w:t>
      </w:r>
      <w:bookmarkStart w:id="1947" w:name="_ETM_Q1_6053487"/>
      <w:bookmarkEnd w:id="1947"/>
    </w:p>
    <w:p w:rsidR="00150045" w:rsidRDefault="00150045" w:rsidP="00150045">
      <w:pPr>
        <w:rPr>
          <w:rFonts w:hint="cs"/>
          <w:rtl/>
        </w:rPr>
      </w:pPr>
    </w:p>
    <w:p w:rsidR="00150045" w:rsidRDefault="00150045" w:rsidP="00150045">
      <w:pPr>
        <w:pStyle w:val="a5"/>
        <w:keepNext/>
        <w:rPr>
          <w:rFonts w:hint="cs"/>
          <w:rtl/>
        </w:rPr>
      </w:pPr>
      <w:bookmarkStart w:id="1948" w:name="ET_speaker_5260_10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948"/>
    </w:p>
    <w:p w:rsidR="00150045" w:rsidRDefault="00150045" w:rsidP="00150045">
      <w:pPr>
        <w:rPr>
          <w:rFonts w:hint="cs"/>
          <w:rtl/>
        </w:rPr>
      </w:pPr>
    </w:p>
    <w:p w:rsidR="00150045" w:rsidRDefault="00150045" w:rsidP="00150045">
      <w:pPr>
        <w:rPr>
          <w:rFonts w:hint="cs"/>
          <w:rtl/>
        </w:rPr>
      </w:pPr>
      <w:r>
        <w:rPr>
          <w:rFonts w:hint="cs"/>
          <w:rtl/>
        </w:rPr>
        <w:t xml:space="preserve">אני אעשה את זה מאוד קצר. תנועת ש"ס חשבה באמת </w:t>
      </w:r>
      <w:bookmarkStart w:id="1949" w:name="_ETM_Q1_6055880"/>
      <w:bookmarkEnd w:id="1949"/>
      <w:r>
        <w:rPr>
          <w:rFonts w:hint="cs"/>
          <w:rtl/>
        </w:rPr>
        <w:t xml:space="preserve">שהתאריך הנכון לעשות את הבחירות זה ב-27 לאוגוסט, כו' באב. אבל אכן רצינו שהציבור הישראלי יגיע </w:t>
      </w:r>
      <w:bookmarkStart w:id="1950" w:name="_ETM_Q1_6064694"/>
      <w:bookmarkEnd w:id="1950"/>
      <w:r>
        <w:rPr>
          <w:rFonts w:hint="cs"/>
          <w:rtl/>
        </w:rPr>
        <w:t xml:space="preserve">לקלפיות ויצביע. לכן אנחנו חושבים שהתאריך הנכון הוא 3.9 ג', באלול. זה התאריך הנכון לקיום הבחירות. אם מישהו ירצה להגיע לתאריכים שהם אחרי החגים, אנחנו חושבים שהם תאריכים מאוחרים ואי-אפשר לגרור </w:t>
      </w:r>
      <w:bookmarkStart w:id="1951" w:name="_ETM_Q1_6083532"/>
      <w:bookmarkEnd w:id="1951"/>
      <w:r>
        <w:rPr>
          <w:rFonts w:hint="cs"/>
          <w:rtl/>
        </w:rPr>
        <w:t xml:space="preserve">את המדינה למערכת בחירות כל-כך ארוכה. לא יודע מה יהיו התוצאות של הדברים הללו, אבל אנחנו מבקשים. אנחנו </w:t>
      </w:r>
      <w:bookmarkStart w:id="1952" w:name="_ETM_Q1_6090782"/>
      <w:bookmarkEnd w:id="1952"/>
      <w:r>
        <w:rPr>
          <w:rFonts w:hint="cs"/>
          <w:rtl/>
        </w:rPr>
        <w:t xml:space="preserve">באמת חושבים - - </w:t>
      </w:r>
    </w:p>
    <w:p w:rsidR="00150045" w:rsidRDefault="00150045" w:rsidP="00150045">
      <w:pPr>
        <w:rPr>
          <w:rFonts w:hint="cs"/>
          <w:rtl/>
        </w:rPr>
      </w:pPr>
    </w:p>
    <w:p w:rsidR="00150045" w:rsidRDefault="00150045" w:rsidP="00150045">
      <w:pPr>
        <w:pStyle w:val="a5"/>
        <w:keepNext/>
        <w:rPr>
          <w:rFonts w:hint="cs"/>
          <w:rtl/>
        </w:rPr>
      </w:pPr>
      <w:bookmarkStart w:id="1953" w:name="ET_speaker_5793_101"/>
      <w:r>
        <w:rPr>
          <w:rStyle w:val="TagStyle"/>
          <w:rFonts w:hint="cs"/>
          <w:rtl/>
        </w:rPr>
        <w:t xml:space="preserve"> &lt;&lt; דובר &gt;&gt; </w:t>
      </w:r>
      <w:r>
        <w:rPr>
          <w:rFonts w:hint="cs"/>
          <w:rtl/>
        </w:rPr>
        <w:t>אופיר סופר (איחוד מפלגות הימין):</w:t>
      </w:r>
      <w:r>
        <w:rPr>
          <w:rStyle w:val="TagStyle"/>
          <w:rFonts w:hint="cs"/>
          <w:rtl/>
        </w:rPr>
        <w:t xml:space="preserve"> &lt;&lt; דובר &gt;&gt;</w:t>
      </w:r>
      <w:r>
        <w:rPr>
          <w:rFonts w:hint="cs"/>
          <w:rtl/>
        </w:rPr>
        <w:t xml:space="preserve"> </w:t>
      </w:r>
      <w:bookmarkEnd w:id="1953"/>
    </w:p>
    <w:p w:rsidR="00150045" w:rsidRDefault="00150045" w:rsidP="00150045">
      <w:pPr>
        <w:rPr>
          <w:rFonts w:hint="cs"/>
          <w:rtl/>
        </w:rPr>
      </w:pPr>
    </w:p>
    <w:p w:rsidR="00150045" w:rsidRDefault="00150045" w:rsidP="00150045">
      <w:pPr>
        <w:rPr>
          <w:rFonts w:hint="cs"/>
          <w:rtl/>
        </w:rPr>
      </w:pPr>
      <w:r>
        <w:rPr>
          <w:rFonts w:hint="cs"/>
          <w:rtl/>
        </w:rPr>
        <w:t>לא הבנתי. אם מישהו ירצה תאריכים יותר מאוחרים אז - - ?</w:t>
      </w:r>
    </w:p>
    <w:p w:rsidR="00150045" w:rsidRDefault="00150045" w:rsidP="00150045">
      <w:pPr>
        <w:rPr>
          <w:rFonts w:hint="cs"/>
          <w:rtl/>
        </w:rPr>
      </w:pPr>
      <w:bookmarkStart w:id="1954" w:name="_ETM_Q1_6092496"/>
      <w:bookmarkEnd w:id="1954"/>
    </w:p>
    <w:p w:rsidR="00150045" w:rsidRDefault="00150045" w:rsidP="00150045">
      <w:pPr>
        <w:pStyle w:val="a5"/>
        <w:keepNext/>
        <w:rPr>
          <w:rFonts w:hint="cs"/>
          <w:rtl/>
        </w:rPr>
      </w:pPr>
      <w:bookmarkStart w:id="1955" w:name="ET_speaker_5260_10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955"/>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אם ירצה תאריכים יותר מאוחרים ותהיה עליהם הסכמה כללית, כולל מהקואליציה ומתנועת הליכוד והיושב בראשה, אז אנחנו בהחלט נצטרף לתהליכים הללו. זה לא מה </w:t>
      </w:r>
      <w:bookmarkStart w:id="1956" w:name="_ETM_Q1_6107999"/>
      <w:bookmarkEnd w:id="1956"/>
      <w:r>
        <w:rPr>
          <w:rFonts w:hint="cs"/>
          <w:rtl/>
        </w:rPr>
        <w:t xml:space="preserve">שאני שומע כרגע לצערי. לכן אנחנו מבקשים שזה יהיה התאריך. </w:t>
      </w:r>
      <w:bookmarkStart w:id="1957" w:name="_ETM_Q1_6112628"/>
      <w:bookmarkEnd w:id="1957"/>
    </w:p>
    <w:p w:rsidR="00150045" w:rsidRDefault="00150045" w:rsidP="00150045">
      <w:pPr>
        <w:rPr>
          <w:rFonts w:hint="cs"/>
          <w:rtl/>
        </w:rPr>
      </w:pPr>
      <w:bookmarkStart w:id="1958" w:name="_ETM_Q1_6112916"/>
      <w:bookmarkEnd w:id="1958"/>
    </w:p>
    <w:p w:rsidR="00150045" w:rsidRDefault="00150045" w:rsidP="00150045">
      <w:pPr>
        <w:rPr>
          <w:rFonts w:hint="cs"/>
          <w:rtl/>
        </w:rPr>
      </w:pPr>
      <w:bookmarkStart w:id="1959" w:name="_ETM_Q1_6113222"/>
      <w:bookmarkEnd w:id="1959"/>
      <w:r>
        <w:rPr>
          <w:rFonts w:hint="cs"/>
          <w:rtl/>
        </w:rPr>
        <w:t xml:space="preserve">אני מקווה שבאמת בסופו של הליך, יש לנו יסוד </w:t>
      </w:r>
      <w:bookmarkStart w:id="1960" w:name="_ETM_Q1_6117234"/>
      <w:bookmarkEnd w:id="1960"/>
      <w:r>
        <w:rPr>
          <w:rFonts w:hint="cs"/>
          <w:rtl/>
        </w:rPr>
        <w:t>סביר להניח שלא יהיו בחירות.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הלוואי. </w:t>
      </w:r>
    </w:p>
    <w:p w:rsidR="00150045" w:rsidRDefault="00150045" w:rsidP="00150045">
      <w:pPr>
        <w:rPr>
          <w:rFonts w:hint="cs"/>
          <w:rtl/>
        </w:rPr>
      </w:pPr>
    </w:p>
    <w:p w:rsidR="00150045" w:rsidRDefault="00150045" w:rsidP="00150045">
      <w:pPr>
        <w:pStyle w:val="a5"/>
        <w:keepNext/>
        <w:rPr>
          <w:rFonts w:hint="cs"/>
          <w:rtl/>
        </w:rPr>
      </w:pPr>
      <w:r>
        <w:rPr>
          <w:rFonts w:hint="cs"/>
          <w:rtl/>
        </w:rPr>
        <w:t>יואב בן צור (ש"ס):</w:t>
      </w:r>
    </w:p>
    <w:p w:rsidR="00150045" w:rsidRDefault="00150045" w:rsidP="00150045">
      <w:pPr>
        <w:pStyle w:val="KeepWithNext"/>
        <w:rPr>
          <w:rFonts w:hint="cs"/>
          <w:rtl/>
        </w:rPr>
      </w:pPr>
    </w:p>
    <w:p w:rsidR="00150045" w:rsidRDefault="00150045" w:rsidP="00150045">
      <w:pPr>
        <w:rPr>
          <w:rFonts w:hint="cs"/>
          <w:rtl/>
        </w:rPr>
      </w:pPr>
      <w:bookmarkStart w:id="1961" w:name="_ETM_Q1_6113330"/>
      <w:bookmarkEnd w:id="1961"/>
      <w:r>
        <w:rPr>
          <w:rFonts w:hint="cs"/>
          <w:rtl/>
        </w:rPr>
        <w:t xml:space="preserve">הלוואי, טוב. </w:t>
      </w:r>
    </w:p>
    <w:p w:rsidR="00150045" w:rsidRDefault="00150045" w:rsidP="00150045">
      <w:pPr>
        <w:rPr>
          <w:rFonts w:hint="cs"/>
          <w:rtl/>
        </w:rPr>
      </w:pPr>
    </w:p>
    <w:p w:rsidR="00150045" w:rsidRDefault="00150045" w:rsidP="00150045">
      <w:pPr>
        <w:rPr>
          <w:rFonts w:hint="cs"/>
          <w:rtl/>
        </w:rPr>
      </w:pPr>
      <w:r>
        <w:rPr>
          <w:rFonts w:hint="cs"/>
          <w:rtl/>
        </w:rPr>
        <w:t xml:space="preserve">זה לא </w:t>
      </w:r>
      <w:bookmarkStart w:id="1962" w:name="_ETM_Q1_6122541"/>
      <w:bookmarkEnd w:id="1962"/>
      <w:r>
        <w:rPr>
          <w:rFonts w:hint="cs"/>
          <w:rtl/>
        </w:rPr>
        <w:t xml:space="preserve">משאלות לב אבל אני אומר שממה שאני יודע עד עכשיו </w:t>
      </w:r>
      <w:bookmarkStart w:id="1963" w:name="_ETM_Q1_6132039"/>
      <w:bookmarkEnd w:id="1963"/>
      <w:r>
        <w:rPr>
          <w:rFonts w:hint="cs"/>
          <w:rtl/>
        </w:rPr>
        <w:t xml:space="preserve"> - - - </w:t>
      </w:r>
    </w:p>
    <w:p w:rsidR="00150045" w:rsidRDefault="00150045" w:rsidP="00150045">
      <w:pPr>
        <w:rPr>
          <w:rFonts w:hint="cs"/>
          <w:rtl/>
        </w:rPr>
      </w:pPr>
      <w:bookmarkStart w:id="1964" w:name="_ETM_Q1_6134028"/>
      <w:bookmarkEnd w:id="1964"/>
    </w:p>
    <w:p w:rsidR="00150045" w:rsidRDefault="00150045" w:rsidP="00150045">
      <w:pPr>
        <w:rPr>
          <w:rFonts w:hint="cs"/>
          <w:rtl/>
        </w:rPr>
      </w:pPr>
      <w:bookmarkStart w:id="1965" w:name="_ETM_Q1_6134283"/>
      <w:bookmarkEnd w:id="1965"/>
      <w:r>
        <w:rPr>
          <w:rFonts w:hint="cs"/>
          <w:rtl/>
        </w:rPr>
        <w:t xml:space="preserve">היום יצאה איזו חברת כנסת ואמרה שיש היתכנות עם המפלגה של גנץ, מרצ, סיעות הערביות ומפלגה חרדית אחת, אז תדעו שזה לא אנחנו. תודה רבה. </w:t>
      </w:r>
      <w:bookmarkStart w:id="1966" w:name="_ETM_Q1_6157513"/>
      <w:bookmarkEnd w:id="1966"/>
    </w:p>
    <w:p w:rsidR="00150045" w:rsidRDefault="00150045" w:rsidP="00150045">
      <w:pPr>
        <w:rPr>
          <w:rFonts w:hint="cs"/>
          <w:rtl/>
        </w:rPr>
      </w:pPr>
    </w:p>
    <w:p w:rsidR="00150045" w:rsidRDefault="00150045" w:rsidP="00150045">
      <w:pPr>
        <w:pStyle w:val="af8"/>
        <w:keepNext/>
        <w:rPr>
          <w:rFonts w:hint="cs"/>
          <w:rtl/>
        </w:rPr>
      </w:pPr>
      <w:bookmarkStart w:id="1967" w:name="ET_yor_5279_1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67"/>
    </w:p>
    <w:p w:rsidR="00150045" w:rsidRDefault="00150045" w:rsidP="00150045">
      <w:pPr>
        <w:pStyle w:val="KeepWithNext"/>
        <w:rPr>
          <w:rFonts w:hint="cs"/>
          <w:rtl/>
        </w:rPr>
      </w:pPr>
    </w:p>
    <w:p w:rsidR="00150045" w:rsidRDefault="00150045" w:rsidP="00150045">
      <w:pPr>
        <w:rPr>
          <w:rFonts w:hint="cs"/>
          <w:rtl/>
        </w:rPr>
      </w:pPr>
      <w:r>
        <w:rPr>
          <w:rFonts w:hint="cs"/>
          <w:rtl/>
        </w:rPr>
        <w:t xml:space="preserve">חבר הכנסת אופיר סופר ואחרי זה אנחנו יוצאים להפסקה וחוזרים להצבעות. </w:t>
      </w:r>
    </w:p>
    <w:p w:rsidR="00150045" w:rsidRDefault="00150045" w:rsidP="00150045">
      <w:pPr>
        <w:rPr>
          <w:rFonts w:hint="cs"/>
          <w:rtl/>
        </w:rPr>
      </w:pPr>
    </w:p>
    <w:p w:rsidR="00150045" w:rsidRDefault="00150045" w:rsidP="00150045">
      <w:pPr>
        <w:pStyle w:val="a5"/>
        <w:keepNext/>
        <w:rPr>
          <w:rFonts w:hint="cs"/>
          <w:rtl/>
        </w:rPr>
      </w:pPr>
      <w:bookmarkStart w:id="1968" w:name="ET_speaker_5793_106"/>
      <w:r>
        <w:rPr>
          <w:rStyle w:val="TagStyle"/>
          <w:rFonts w:hint="cs"/>
          <w:rtl/>
        </w:rPr>
        <w:t xml:space="preserve"> &lt;&lt; דובר &gt;&gt; </w:t>
      </w:r>
      <w:r>
        <w:rPr>
          <w:rFonts w:hint="cs"/>
          <w:rtl/>
        </w:rPr>
        <w:t>אופיר סופר (איחוד מפלגות הימין):</w:t>
      </w:r>
      <w:r>
        <w:rPr>
          <w:rStyle w:val="TagStyle"/>
          <w:rFonts w:hint="cs"/>
          <w:rtl/>
        </w:rPr>
        <w:t xml:space="preserve"> &lt;&lt; דובר &gt;&gt;</w:t>
      </w:r>
      <w:r>
        <w:rPr>
          <w:rFonts w:hint="cs"/>
          <w:rtl/>
        </w:rPr>
        <w:t xml:space="preserve"> </w:t>
      </w:r>
      <w:bookmarkEnd w:id="196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אעשה את זה בקצרה. </w:t>
      </w:r>
    </w:p>
    <w:p w:rsidR="00150045" w:rsidRDefault="00150045" w:rsidP="00150045">
      <w:pPr>
        <w:rPr>
          <w:rFonts w:hint="cs"/>
          <w:rtl/>
        </w:rPr>
      </w:pPr>
    </w:p>
    <w:p w:rsidR="00150045" w:rsidRDefault="00150045" w:rsidP="00150045">
      <w:pPr>
        <w:rPr>
          <w:rFonts w:hint="cs"/>
          <w:rtl/>
        </w:rPr>
      </w:pPr>
      <w:bookmarkStart w:id="1969" w:name="_ETM_Q1_6159773"/>
      <w:bookmarkStart w:id="1970" w:name="_ETM_Q1_6159822"/>
      <w:bookmarkEnd w:id="1969"/>
      <w:bookmarkEnd w:id="1970"/>
      <w:r>
        <w:rPr>
          <w:rFonts w:hint="cs"/>
          <w:rtl/>
        </w:rPr>
        <w:t xml:space="preserve">אני מאוד מתרשם מזה שכל מפלגה רוצה להגשים את רצון הבוחר שלה. זאת אומרת, הבוחר הצביע ימין </w:t>
      </w:r>
      <w:bookmarkStart w:id="1971" w:name="_ETM_Q1_6170705"/>
      <w:bookmarkEnd w:id="1971"/>
      <w:r>
        <w:rPr>
          <w:rFonts w:hint="cs"/>
          <w:rtl/>
        </w:rPr>
        <w:t xml:space="preserve">אבל חשוב גם אותו רצון בוחר שלה. אני מתרשם מהדברים האלה. </w:t>
      </w:r>
    </w:p>
    <w:p w:rsidR="00150045" w:rsidRDefault="00150045" w:rsidP="00150045">
      <w:pPr>
        <w:rPr>
          <w:rFonts w:hint="cs"/>
          <w:rtl/>
        </w:rPr>
      </w:pPr>
    </w:p>
    <w:p w:rsidR="00150045" w:rsidRDefault="00150045" w:rsidP="00150045">
      <w:pPr>
        <w:rPr>
          <w:rFonts w:hint="cs"/>
          <w:rtl/>
        </w:rPr>
      </w:pPr>
      <w:r>
        <w:rPr>
          <w:rFonts w:hint="cs"/>
          <w:rtl/>
        </w:rPr>
        <w:t xml:space="preserve">דבר נוסף. התאריכים שלנו בהחלט מדברים גם כן על 29.10. היינו מעדיפים את </w:t>
      </w:r>
      <w:bookmarkStart w:id="1972" w:name="_ETM_Q1_6188102"/>
      <w:bookmarkEnd w:id="1972"/>
      <w:r>
        <w:rPr>
          <w:rFonts w:hint="cs"/>
          <w:rtl/>
        </w:rPr>
        <w:t xml:space="preserve">ה-27.8, כמו שאמר חבר הכנסת בן צור. ה-3.9 אני רואה בזה כמה בעיות. זה גם בדיוק החזרה ללימודים. אני גם לא בטוח, דרך אגב, שמי שאמור לנהל את מנגנון הבחירות, אם זה לא יקל עליו אם נאריך בחודש אחד. </w:t>
      </w:r>
    </w:p>
    <w:p w:rsidR="00150045" w:rsidRDefault="00150045" w:rsidP="00150045">
      <w:pPr>
        <w:rPr>
          <w:rFonts w:hint="cs"/>
          <w:rtl/>
        </w:rPr>
      </w:pPr>
    </w:p>
    <w:p w:rsidR="00150045" w:rsidRDefault="00150045" w:rsidP="00150045">
      <w:pPr>
        <w:pStyle w:val="af8"/>
        <w:keepNext/>
        <w:rPr>
          <w:rFonts w:hint="cs"/>
          <w:rtl/>
        </w:rPr>
      </w:pPr>
      <w:bookmarkStart w:id="1973" w:name="ET_yor_5279_10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w:t>
      </w:r>
      <w:bookmarkStart w:id="1974" w:name="_ETM_Q1_6210014"/>
      <w:bookmarkEnd w:id="1974"/>
      <w:r>
        <w:rPr>
          <w:rFonts w:hint="cs"/>
          <w:rtl/>
        </w:rPr>
        <w:t xml:space="preserve">להסביר. אנחנו בליכוד אמרנו שבסוף נסכים לכל הצעה שיימצא לה רוב עם חברותינו </w:t>
      </w:r>
      <w:bookmarkStart w:id="1975" w:name="_ETM_Q1_6215688"/>
      <w:bookmarkEnd w:id="1975"/>
      <w:r>
        <w:rPr>
          <w:rFonts w:hint="cs"/>
          <w:rtl/>
        </w:rPr>
        <w:t xml:space="preserve">והשותפות הטבעיות. 29.10 זה מועד שיכול להתאים אבל יש בו נתון אחד שהוא בעייתי, שיש הרבה מאוד זמן עד שהכנסת הזאת תוכל להתחיל סוף סוף לעבוד עבור האזרחים שלה. </w:t>
      </w:r>
    </w:p>
    <w:p w:rsidR="00150045" w:rsidRDefault="00150045" w:rsidP="00150045">
      <w:pPr>
        <w:rPr>
          <w:rFonts w:hint="cs"/>
          <w:rtl/>
        </w:rPr>
      </w:pPr>
      <w:bookmarkStart w:id="1976" w:name="_ETM_Q1_6233930"/>
      <w:bookmarkEnd w:id="1976"/>
    </w:p>
    <w:p w:rsidR="00150045" w:rsidRDefault="00150045" w:rsidP="00150045">
      <w:pPr>
        <w:rPr>
          <w:rFonts w:hint="cs"/>
          <w:rtl/>
        </w:rPr>
      </w:pPr>
      <w:bookmarkStart w:id="1977" w:name="_ETM_Q1_6234170"/>
      <w:bookmarkEnd w:id="1977"/>
      <w:r>
        <w:rPr>
          <w:rFonts w:hint="cs"/>
          <w:rtl/>
        </w:rPr>
        <w:t xml:space="preserve">עודד, לא להסתיר </w:t>
      </w:r>
      <w:bookmarkStart w:id="1978" w:name="_ETM_Q1_6237202"/>
      <w:bookmarkEnd w:id="1978"/>
      <w:r>
        <w:rPr>
          <w:rFonts w:hint="cs"/>
          <w:rtl/>
        </w:rPr>
        <w:t xml:space="preserve">את הפה ואת החיוך עם הדף. </w:t>
      </w:r>
    </w:p>
    <w:p w:rsidR="00150045" w:rsidRDefault="00150045" w:rsidP="00150045">
      <w:pPr>
        <w:rPr>
          <w:rFonts w:hint="cs"/>
          <w:rtl/>
        </w:rPr>
      </w:pPr>
      <w:bookmarkStart w:id="1979" w:name="_ETM_Q1_6234567"/>
      <w:bookmarkEnd w:id="1979"/>
    </w:p>
    <w:p w:rsidR="00150045" w:rsidRDefault="00150045" w:rsidP="00150045">
      <w:pPr>
        <w:rPr>
          <w:rFonts w:hint="cs"/>
          <w:rtl/>
        </w:rPr>
      </w:pPr>
      <w:bookmarkStart w:id="1980" w:name="_ETM_Q1_6234806"/>
      <w:bookmarkEnd w:id="1980"/>
      <w:r>
        <w:rPr>
          <w:rFonts w:hint="cs"/>
          <w:rtl/>
        </w:rPr>
        <w:t xml:space="preserve">למה? אני אומר כך. תחשבו לכם רגע אחד. אנחנו עכשיו נמצאים עכשיו בסוף חודש חמישי ואתם מדברים על סוף חודש עשירי. 5 חודשים שאזרחי ישראלי יצטרכו לחכות לבחירות, שאחריהן עוד 40 יום להרכבה. זה חצי שנה נוספת שאנחנו לא נעבוד בה עבור אזרחי ישראל. </w:t>
      </w:r>
    </w:p>
    <w:p w:rsidR="00150045" w:rsidRDefault="00150045" w:rsidP="00150045">
      <w:pPr>
        <w:rPr>
          <w:rFonts w:hint="cs"/>
          <w:rtl/>
        </w:rPr>
      </w:pPr>
      <w:bookmarkStart w:id="1981" w:name="_ETM_Q1_6263610"/>
      <w:bookmarkEnd w:id="1981"/>
    </w:p>
    <w:p w:rsidR="00150045" w:rsidRDefault="00150045" w:rsidP="00150045">
      <w:pPr>
        <w:rPr>
          <w:rFonts w:hint="cs"/>
          <w:rtl/>
        </w:rPr>
      </w:pPr>
      <w:bookmarkStart w:id="1982" w:name="_ETM_Q1_6263913"/>
      <w:bookmarkEnd w:id="1982"/>
      <w:r>
        <w:rPr>
          <w:rFonts w:hint="cs"/>
          <w:rtl/>
        </w:rPr>
        <w:t>מה אתה אומר על זה חבר הכנסת פורר?</w:t>
      </w:r>
    </w:p>
    <w:p w:rsidR="00150045" w:rsidRDefault="00150045" w:rsidP="00150045">
      <w:pPr>
        <w:rPr>
          <w:rFonts w:hint="cs"/>
          <w:rtl/>
        </w:rPr>
      </w:pPr>
    </w:p>
    <w:p w:rsidR="00150045" w:rsidRDefault="00150045" w:rsidP="00150045">
      <w:pPr>
        <w:pStyle w:val="af8"/>
        <w:keepNext/>
        <w:rPr>
          <w:rFonts w:hint="cs"/>
          <w:rtl/>
        </w:rPr>
      </w:pPr>
      <w:bookmarkStart w:id="1983" w:name="_ETM_Q1_6275471"/>
      <w:bookmarkEnd w:id="1983"/>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פורר אחרון הדוברים. </w:t>
      </w:r>
      <w:bookmarkStart w:id="1984" w:name="_ETM_Q1_6279947"/>
      <w:bookmarkEnd w:id="1984"/>
    </w:p>
    <w:p w:rsidR="00150045" w:rsidRDefault="00150045" w:rsidP="00150045">
      <w:pPr>
        <w:rPr>
          <w:rFonts w:hint="cs"/>
          <w:rtl/>
        </w:rPr>
      </w:pPr>
      <w:bookmarkStart w:id="1985" w:name="_ETM_Q1_6280420"/>
      <w:bookmarkEnd w:id="1985"/>
    </w:p>
    <w:p w:rsidR="00150045" w:rsidRDefault="00150045" w:rsidP="00150045">
      <w:pPr>
        <w:pStyle w:val="a5"/>
        <w:keepNext/>
        <w:rPr>
          <w:rFonts w:hint="cs"/>
          <w:rtl/>
        </w:rPr>
      </w:pPr>
      <w:bookmarkStart w:id="1986" w:name="ET_speaker_5520_1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86"/>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חייב להגיד לך אדוני שאני מסכים איתך. זה מקרה באמת מצער ואני מאוד מקווה שבסופו של דבר תתעשתו ותצליחו להקים ממשלה. זאת המטרה המשותפת של שנינו זה בטוח. </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8"/>
        <w:keepNext/>
        <w:rPr>
          <w:rFonts w:hint="cs"/>
          <w:rtl/>
        </w:rPr>
      </w:pPr>
      <w:bookmarkStart w:id="1987" w:name="ET_yor_5279_1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87"/>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אין ספק. אני מת לעבוד איתך פורר. </w:t>
      </w:r>
    </w:p>
    <w:p w:rsidR="00150045" w:rsidRDefault="00150045" w:rsidP="00150045">
      <w:pPr>
        <w:rPr>
          <w:rFonts w:hint="cs"/>
          <w:rtl/>
        </w:rPr>
      </w:pPr>
    </w:p>
    <w:p w:rsidR="00150045" w:rsidRDefault="00150045" w:rsidP="00150045">
      <w:pPr>
        <w:pStyle w:val="a5"/>
        <w:keepNext/>
        <w:rPr>
          <w:rFonts w:hint="cs"/>
          <w:rtl/>
        </w:rPr>
      </w:pPr>
      <w:bookmarkStart w:id="1988" w:name="ET_speaker_5520_1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88"/>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עשינו דברים טובים. </w:t>
      </w:r>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עשינו דברים מדהימים </w:t>
      </w:r>
      <w:bookmarkStart w:id="1989" w:name="_ETM_Q1_6302369"/>
      <w:bookmarkEnd w:id="1989"/>
      <w:r>
        <w:rPr>
          <w:rFonts w:hint="cs"/>
          <w:rtl/>
        </w:rPr>
        <w:t xml:space="preserve">ביחד. בוועדת כספים עשית עבודה נהדרת. אתה צפוי להיות שר </w:t>
      </w:r>
      <w:bookmarkStart w:id="1990" w:name="_ETM_Q1_6310701"/>
      <w:bookmarkEnd w:id="1990"/>
      <w:r>
        <w:rPr>
          <w:rFonts w:hint="cs"/>
          <w:rtl/>
        </w:rPr>
        <w:t xml:space="preserve">בממשלה ואנחנו רוצים אותך. </w:t>
      </w:r>
    </w:p>
    <w:p w:rsidR="00150045" w:rsidRDefault="00150045" w:rsidP="00150045">
      <w:pPr>
        <w:rPr>
          <w:rFonts w:hint="cs"/>
          <w:rtl/>
        </w:rPr>
      </w:pPr>
    </w:p>
    <w:p w:rsidR="00150045" w:rsidRDefault="00150045" w:rsidP="00150045">
      <w:pPr>
        <w:pStyle w:val="a5"/>
        <w:keepNext/>
        <w:rPr>
          <w:rFonts w:hint="cs"/>
          <w:rtl/>
        </w:rPr>
      </w:pPr>
      <w:bookmarkStart w:id="1991" w:name="_ETM_Q1_6310268"/>
      <w:bookmarkEnd w:id="1991"/>
      <w:r>
        <w:rPr>
          <w:rFonts w:hint="cs"/>
          <w:rtl/>
        </w:rPr>
        <w:t>עודד פורר (ישראל ביתנו):</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גם החוק שמונע קיצור שליש למחבלים, העברנו </w:t>
      </w:r>
      <w:bookmarkStart w:id="1992" w:name="_ETM_Q1_6317330"/>
      <w:bookmarkEnd w:id="1992"/>
      <w:r>
        <w:rPr>
          <w:rFonts w:hint="cs"/>
          <w:rtl/>
        </w:rPr>
        <w:t xml:space="preserve">אותו יחד. לצערי הוא לא חל על המחבל באסל גטאס. </w:t>
      </w:r>
      <w:bookmarkStart w:id="1993" w:name="_ETM_Q1_6317353"/>
      <w:bookmarkEnd w:id="1993"/>
    </w:p>
    <w:p w:rsidR="00150045" w:rsidRDefault="00150045" w:rsidP="00150045">
      <w:pPr>
        <w:rPr>
          <w:rFonts w:hint="cs"/>
          <w:rtl/>
        </w:rPr>
      </w:pPr>
    </w:p>
    <w:p w:rsidR="00150045" w:rsidRDefault="00150045" w:rsidP="00150045">
      <w:pPr>
        <w:pStyle w:val="af8"/>
        <w:keepNext/>
        <w:rPr>
          <w:rFonts w:hint="cs"/>
          <w:rtl/>
        </w:rPr>
      </w:pPr>
      <w:r>
        <w:rPr>
          <w:rFonts w:hint="cs"/>
          <w:rtl/>
        </w:rPr>
        <w:t>היו"ר מכלוף מיקי זוהר:</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הוא השתחרר כבר, אבל אנחנו נחוקק חוקים נוספים בכיוון הזה. </w:t>
      </w:r>
      <w:bookmarkStart w:id="1994" w:name="_ETM_Q1_6322147"/>
      <w:bookmarkEnd w:id="1994"/>
    </w:p>
    <w:p w:rsidR="00150045" w:rsidRDefault="00150045" w:rsidP="00150045">
      <w:pPr>
        <w:rPr>
          <w:rFonts w:hint="cs"/>
          <w:rtl/>
        </w:rPr>
      </w:pPr>
    </w:p>
    <w:p w:rsidR="00150045" w:rsidRDefault="00150045" w:rsidP="00150045">
      <w:pPr>
        <w:pStyle w:val="a5"/>
        <w:keepNext/>
        <w:rPr>
          <w:rFonts w:hint="cs"/>
          <w:rtl/>
        </w:rPr>
      </w:pPr>
      <w:bookmarkStart w:id="1995" w:name="_ETM_Q1_6322662"/>
      <w:bookmarkStart w:id="1996" w:name="_ETM_Q1_6322692"/>
      <w:bookmarkStart w:id="1997" w:name="_ETM_Q1_6323651"/>
      <w:bookmarkEnd w:id="1995"/>
      <w:bookmarkEnd w:id="1996"/>
      <w:bookmarkEnd w:id="1997"/>
      <w:r>
        <w:rPr>
          <w:rFonts w:hint="cs"/>
          <w:rtl/>
        </w:rPr>
        <w:t>עודד פורר (ישראל ביתנו):</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לענייננו, אני רוצה לומר אדוני. מאחר ולא הגשנו את ההסתייגות בכתב, אני רוצה להגיש הסתייגות אחת. בסעיף שמציין את </w:t>
      </w:r>
      <w:bookmarkStart w:id="1998" w:name="_ETM_Q1_6343384"/>
      <w:bookmarkEnd w:id="1998"/>
      <w:r>
        <w:rPr>
          <w:rFonts w:hint="cs"/>
          <w:rtl/>
        </w:rPr>
        <w:t xml:space="preserve">מועד הבחירות ה-17.9, אני גם אבקש שיום הבחירות יוכר כיום חופש רק למי שהגיע בפועל להצביע. </w:t>
      </w:r>
    </w:p>
    <w:p w:rsidR="00150045" w:rsidRDefault="00150045" w:rsidP="00150045">
      <w:pPr>
        <w:rPr>
          <w:rFonts w:hint="cs"/>
          <w:rtl/>
        </w:rPr>
      </w:pPr>
    </w:p>
    <w:p w:rsidR="00150045" w:rsidRDefault="00150045" w:rsidP="00150045">
      <w:pPr>
        <w:pStyle w:val="af8"/>
        <w:keepNext/>
        <w:rPr>
          <w:rFonts w:hint="cs"/>
          <w:rtl/>
        </w:rPr>
      </w:pPr>
      <w:bookmarkStart w:id="1999" w:name="ET_yor_5279_1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99"/>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להוסיף הסתייגות אחת. </w:t>
      </w:r>
      <w:bookmarkStart w:id="2000" w:name="_ETM_Q1_6370711"/>
      <w:bookmarkEnd w:id="2000"/>
      <w:r>
        <w:rPr>
          <w:rFonts w:hint="cs"/>
          <w:rtl/>
        </w:rPr>
        <w:t xml:space="preserve">ההסתייגות שלי בסעיף 1: הכנסת ה-21 תתפזר לפני גמר תקופת כהונתה הכנסת אם ליברמן לא יתעשת. </w:t>
      </w:r>
    </w:p>
    <w:p w:rsidR="00150045" w:rsidRDefault="00150045" w:rsidP="00150045">
      <w:pPr>
        <w:rPr>
          <w:rFonts w:hint="cs"/>
          <w:rtl/>
        </w:rPr>
      </w:pPr>
    </w:p>
    <w:p w:rsidR="00150045" w:rsidRDefault="00150045" w:rsidP="00150045">
      <w:pPr>
        <w:rPr>
          <w:rFonts w:hint="cs"/>
          <w:rtl/>
        </w:rPr>
      </w:pPr>
      <w:r>
        <w:rPr>
          <w:rFonts w:hint="cs"/>
          <w:rtl/>
        </w:rPr>
        <w:t xml:space="preserve">אנחנו </w:t>
      </w:r>
      <w:bookmarkStart w:id="2001" w:name="_ETM_Q1_6397718"/>
      <w:bookmarkEnd w:id="2001"/>
      <w:r>
        <w:rPr>
          <w:rFonts w:hint="cs"/>
          <w:rtl/>
        </w:rPr>
        <w:t xml:space="preserve">יוצאים ל-10 דקות הפסקת אוכל ואחר-כך עוברים להצבעות. </w:t>
      </w:r>
    </w:p>
    <w:p w:rsidR="00150045" w:rsidRDefault="00150045" w:rsidP="00150045">
      <w:pPr>
        <w:rPr>
          <w:rFonts w:hint="cs"/>
          <w:rtl/>
        </w:rPr>
      </w:pPr>
      <w:bookmarkStart w:id="2002" w:name="_ETM_Q1_6398838"/>
      <w:bookmarkEnd w:id="2002"/>
    </w:p>
    <w:p w:rsidR="00150045" w:rsidRDefault="00150045" w:rsidP="00150045">
      <w:pPr>
        <w:pStyle w:val="a5"/>
        <w:keepNext/>
        <w:rPr>
          <w:rFonts w:hint="cs"/>
          <w:rtl/>
        </w:rPr>
      </w:pPr>
      <w:bookmarkStart w:id="2003" w:name="ET_speaker_5790_11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003"/>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רוצה </w:t>
      </w:r>
      <w:bookmarkStart w:id="2004" w:name="_ETM_Q1_6401692"/>
      <w:bookmarkEnd w:id="2004"/>
      <w:r>
        <w:rPr>
          <w:rFonts w:hint="cs"/>
          <w:rtl/>
        </w:rPr>
        <w:t xml:space="preserve">לשאול את היועץ המשפטי לגבי הנושא של השבתון. </w:t>
      </w:r>
    </w:p>
    <w:p w:rsidR="00150045" w:rsidRDefault="00150045" w:rsidP="00150045">
      <w:pPr>
        <w:rPr>
          <w:rFonts w:hint="cs"/>
          <w:rtl/>
        </w:rPr>
      </w:pPr>
    </w:p>
    <w:p w:rsidR="00150045" w:rsidRDefault="00150045" w:rsidP="00150045">
      <w:pPr>
        <w:pStyle w:val="af8"/>
        <w:keepNext/>
        <w:rPr>
          <w:rFonts w:hint="cs"/>
          <w:rtl/>
        </w:rPr>
      </w:pPr>
      <w:bookmarkStart w:id="2005" w:name="ET_yor_5279_1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05"/>
    </w:p>
    <w:p w:rsidR="00150045" w:rsidRDefault="00150045" w:rsidP="00150045">
      <w:pPr>
        <w:pStyle w:val="KeepWithNext"/>
        <w:rPr>
          <w:rFonts w:hint="cs"/>
          <w:rtl/>
        </w:rPr>
      </w:pPr>
    </w:p>
    <w:p w:rsidR="00150045" w:rsidRDefault="00150045" w:rsidP="00150045">
      <w:pPr>
        <w:rPr>
          <w:rFonts w:hint="cs"/>
          <w:rtl/>
        </w:rPr>
      </w:pPr>
      <w:r>
        <w:rPr>
          <w:rFonts w:hint="cs"/>
          <w:rtl/>
        </w:rPr>
        <w:t xml:space="preserve">זה לא יעלה בכלל. זה </w:t>
      </w:r>
      <w:bookmarkStart w:id="2006" w:name="_ETM_Q1_6418123"/>
      <w:bookmarkEnd w:id="2006"/>
      <w:r>
        <w:rPr>
          <w:rFonts w:hint="cs"/>
          <w:rtl/>
        </w:rPr>
        <w:t xml:space="preserve">נושא חדש. </w:t>
      </w:r>
    </w:p>
    <w:p w:rsidR="00150045" w:rsidRDefault="00150045" w:rsidP="00150045">
      <w:pPr>
        <w:rPr>
          <w:rFonts w:hint="cs"/>
          <w:rtl/>
        </w:rPr>
      </w:pPr>
      <w:bookmarkStart w:id="2007" w:name="_ETM_Q1_6420299"/>
      <w:bookmarkStart w:id="2008" w:name="_ETM_Q1_6420545"/>
      <w:bookmarkEnd w:id="2007"/>
      <w:bookmarkEnd w:id="2008"/>
    </w:p>
    <w:p w:rsidR="00150045" w:rsidRDefault="00150045" w:rsidP="00150045">
      <w:pPr>
        <w:rPr>
          <w:rFonts w:hint="cs"/>
          <w:rtl/>
        </w:rPr>
      </w:pPr>
      <w:r>
        <w:rPr>
          <w:rFonts w:hint="cs"/>
          <w:rtl/>
        </w:rPr>
        <w:t xml:space="preserve">הישיבה נעצרת ל-10 דקות. בעוד 10 דקות נחזור </w:t>
      </w:r>
      <w:bookmarkStart w:id="2009" w:name="_ETM_Q1_6429135"/>
      <w:bookmarkEnd w:id="2009"/>
      <w:r>
        <w:rPr>
          <w:rFonts w:hint="cs"/>
          <w:rtl/>
        </w:rPr>
        <w:t xml:space="preserve">להצבעות. </w:t>
      </w:r>
    </w:p>
    <w:p w:rsidR="00150045" w:rsidRDefault="00150045" w:rsidP="00150045">
      <w:pPr>
        <w:rPr>
          <w:rFonts w:hint="cs"/>
          <w:rtl/>
        </w:rPr>
      </w:pPr>
      <w:bookmarkStart w:id="2010" w:name="_ETM_Q1_8554913"/>
      <w:bookmarkEnd w:id="2010"/>
    </w:p>
    <w:p w:rsidR="00150045" w:rsidRDefault="00150045" w:rsidP="00150045">
      <w:pPr>
        <w:rPr>
          <w:rFonts w:hint="cs"/>
          <w:rtl/>
        </w:rPr>
      </w:pPr>
    </w:p>
    <w:p w:rsidR="00150045" w:rsidRDefault="00150045" w:rsidP="00150045">
      <w:pPr>
        <w:pStyle w:val="afc"/>
        <w:keepNext/>
        <w:jc w:val="center"/>
        <w:rPr>
          <w:rFonts w:hint="cs"/>
          <w:rtl/>
        </w:rPr>
      </w:pPr>
      <w:r>
        <w:rPr>
          <w:rFonts w:hint="cs"/>
          <w:rtl/>
        </w:rPr>
        <w:t>(הישיבה נפסקה בשעה 20:00 ונתחדשה בשעה 20:30.)</w:t>
      </w:r>
    </w:p>
    <w:p w:rsidR="00150045" w:rsidRDefault="00150045" w:rsidP="00150045">
      <w:pPr>
        <w:pStyle w:val="KeepWithNext"/>
        <w:rPr>
          <w:rFonts w:hint="cs"/>
          <w:rtl/>
        </w:rPr>
      </w:pPr>
    </w:p>
    <w:p w:rsidR="00150045" w:rsidRDefault="00150045" w:rsidP="00150045">
      <w:pPr>
        <w:pStyle w:val="af8"/>
        <w:keepNext/>
        <w:rPr>
          <w:rStyle w:val="TagStyle"/>
          <w:rFonts w:hint="cs"/>
          <w:rtl/>
        </w:rPr>
      </w:pPr>
      <w:bookmarkStart w:id="2011" w:name="ET_yor_5279_114"/>
    </w:p>
    <w:p w:rsidR="00150045" w:rsidRDefault="00150045" w:rsidP="00150045">
      <w:pPr>
        <w:pStyle w:val="af8"/>
        <w:keepNext/>
        <w:rPr>
          <w:rFonts w:hint="cs"/>
          <w:rtl/>
        </w:rPr>
      </w:pPr>
      <w:bookmarkStart w:id="2012" w:name="_ETM_Q1_8557868"/>
      <w:bookmarkEnd w:id="20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11"/>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אני מחדש את הישיבה. </w:t>
      </w:r>
    </w:p>
    <w:p w:rsidR="00150045" w:rsidRDefault="00150045" w:rsidP="00150045">
      <w:pPr>
        <w:rPr>
          <w:rFonts w:hint="cs"/>
          <w:rtl/>
        </w:rPr>
      </w:pPr>
      <w:bookmarkStart w:id="2013" w:name="_ETM_Q1_8357574"/>
      <w:bookmarkStart w:id="2014" w:name="_ETM_Q1_8357643"/>
      <w:bookmarkEnd w:id="2013"/>
      <w:bookmarkEnd w:id="2014"/>
    </w:p>
    <w:p w:rsidR="00150045" w:rsidRDefault="00150045" w:rsidP="00150045">
      <w:pPr>
        <w:pStyle w:val="a5"/>
        <w:rPr>
          <w:rFonts w:hint="cs"/>
          <w:rtl/>
        </w:rPr>
      </w:pPr>
      <w:bookmarkStart w:id="2015" w:name="ET_speaker_גור_בליי_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5"/>
    </w:p>
    <w:p w:rsidR="00150045" w:rsidRDefault="00150045" w:rsidP="00150045">
      <w:pPr>
        <w:pStyle w:val="KeepWithNext"/>
        <w:rPr>
          <w:rFonts w:hint="cs"/>
          <w:rtl/>
        </w:rPr>
      </w:pPr>
    </w:p>
    <w:p w:rsidR="00150045" w:rsidRDefault="00150045" w:rsidP="00150045">
      <w:pPr>
        <w:rPr>
          <w:rFonts w:hint="cs"/>
          <w:rtl/>
        </w:rPr>
      </w:pPr>
      <w:r>
        <w:rPr>
          <w:rFonts w:hint="cs"/>
          <w:rtl/>
        </w:rPr>
        <w:t>אני רוצה להסביר.</w:t>
      </w:r>
      <w:bookmarkStart w:id="2016" w:name="_ETM_Q1_8754113"/>
      <w:bookmarkEnd w:id="2016"/>
      <w:r>
        <w:rPr>
          <w:rFonts w:hint="cs"/>
          <w:rtl/>
        </w:rPr>
        <w:t xml:space="preserve"> מה שאנחנו עושים בשלב הזה, זה בעצם כשיש </w:t>
      </w:r>
      <w:bookmarkStart w:id="2017" w:name="_ETM_Q1_8796383"/>
      <w:bookmarkEnd w:id="2017"/>
      <w:r>
        <w:rPr>
          <w:rFonts w:hint="cs"/>
          <w:rtl/>
        </w:rPr>
        <w:t xml:space="preserve">מספר הסתייגויות. ההסתייגויות נמצאות. יש לפניכם את הנוסח של </w:t>
      </w:r>
      <w:bookmarkStart w:id="2018" w:name="_ETM_Q1_8800503"/>
      <w:bookmarkEnd w:id="2018"/>
      <w:r>
        <w:rPr>
          <w:rFonts w:hint="cs"/>
          <w:rtl/>
        </w:rPr>
        <w:t xml:space="preserve">הצעת החוק, ובעמוד שלאחר מכן יש את ההסתייגויות. </w:t>
      </w:r>
      <w:bookmarkStart w:id="2019" w:name="_ETM_Q1_8803091"/>
      <w:bookmarkEnd w:id="2019"/>
    </w:p>
    <w:p w:rsidR="00150045" w:rsidRDefault="00150045" w:rsidP="00150045">
      <w:pPr>
        <w:rPr>
          <w:rFonts w:hint="cs"/>
          <w:rtl/>
        </w:rPr>
      </w:pPr>
      <w:bookmarkStart w:id="2020" w:name="_ETM_Q1_8804595"/>
      <w:bookmarkStart w:id="2021" w:name="_ETM_Q1_8804743"/>
      <w:bookmarkEnd w:id="2020"/>
      <w:bookmarkEnd w:id="2021"/>
    </w:p>
    <w:p w:rsidR="00150045" w:rsidRDefault="00150045" w:rsidP="00150045">
      <w:pPr>
        <w:rPr>
          <w:rFonts w:hint="cs"/>
          <w:rtl/>
        </w:rPr>
      </w:pPr>
      <w:bookmarkStart w:id="2022" w:name="_ETM_Q1_8804771"/>
      <w:bookmarkStart w:id="2023" w:name="_ETM_Q1_8804837"/>
      <w:bookmarkEnd w:id="2022"/>
      <w:bookmarkEnd w:id="2023"/>
      <w:r>
        <w:rPr>
          <w:rFonts w:hint="cs"/>
          <w:rtl/>
        </w:rPr>
        <w:t xml:space="preserve">במהלך הדיון שני דברים אני מבקש לחדד. </w:t>
      </w:r>
      <w:bookmarkStart w:id="2024" w:name="_ETM_Q1_8805728"/>
      <w:bookmarkEnd w:id="2024"/>
      <w:r>
        <w:rPr>
          <w:rFonts w:hint="cs"/>
          <w:rtl/>
        </w:rPr>
        <w:t xml:space="preserve">במהלך הדיון יעברו על כמה הסתייגויות </w:t>
      </w:r>
      <w:bookmarkStart w:id="2025" w:name="_ETM_Q1_8810238"/>
      <w:bookmarkEnd w:id="2025"/>
      <w:r>
        <w:rPr>
          <w:rFonts w:hint="cs"/>
          <w:rtl/>
        </w:rPr>
        <w:t xml:space="preserve">בעל-פה, אנחנו נקריא אותן להצבעה למרות שהן לא </w:t>
      </w:r>
      <w:bookmarkStart w:id="2026" w:name="_ETM_Q1_8813111"/>
      <w:bookmarkEnd w:id="2026"/>
      <w:r>
        <w:rPr>
          <w:rFonts w:hint="cs"/>
          <w:rtl/>
        </w:rPr>
        <w:t xml:space="preserve">מופיעות בדפים. חוץ מזה, מסרו לנו כל מיני סיעות, אלה </w:t>
      </w:r>
      <w:bookmarkStart w:id="2027" w:name="_ETM_Q1_8817149"/>
      <w:bookmarkEnd w:id="2027"/>
      <w:r>
        <w:rPr>
          <w:rFonts w:hint="cs"/>
          <w:rtl/>
        </w:rPr>
        <w:t xml:space="preserve">מצטרפים להסתייגויות של אלה, ואלה מצטרפים להסתייגויות של אלה. כמובן </w:t>
      </w:r>
      <w:bookmarkStart w:id="2028" w:name="_ETM_Q1_8818002"/>
      <w:bookmarkEnd w:id="2028"/>
      <w:r>
        <w:rPr>
          <w:rFonts w:hint="cs"/>
          <w:rtl/>
        </w:rPr>
        <w:t xml:space="preserve">שהדברים האלה, לאחר מכן, נוסיף אותם. כרגע, אנחנו פשוט עוברים </w:t>
      </w:r>
      <w:bookmarkStart w:id="2029" w:name="_ETM_Q1_8822013"/>
      <w:bookmarkEnd w:id="2029"/>
      <w:r>
        <w:rPr>
          <w:rFonts w:hint="cs"/>
          <w:rtl/>
        </w:rPr>
        <w:t xml:space="preserve">על ההסתייגויות, מקריאים אותן ומצביעים עליהן. </w:t>
      </w:r>
    </w:p>
    <w:p w:rsidR="00150045" w:rsidRDefault="00150045" w:rsidP="00150045">
      <w:pPr>
        <w:rPr>
          <w:rFonts w:hint="cs"/>
          <w:rtl/>
        </w:rPr>
      </w:pPr>
      <w:bookmarkStart w:id="2030" w:name="_ETM_Q1_8829259"/>
      <w:bookmarkStart w:id="2031" w:name="_ETM_Q1_8829336"/>
      <w:bookmarkEnd w:id="2030"/>
      <w:bookmarkEnd w:id="2031"/>
    </w:p>
    <w:p w:rsidR="00150045" w:rsidRDefault="00150045" w:rsidP="00150045">
      <w:pPr>
        <w:rPr>
          <w:rFonts w:hint="cs"/>
          <w:rtl/>
        </w:rPr>
      </w:pPr>
      <w:bookmarkStart w:id="2032" w:name="_ETM_Q1_8829418"/>
      <w:bookmarkStart w:id="2033" w:name="_ETM_Q1_8829530"/>
      <w:bookmarkEnd w:id="2032"/>
      <w:bookmarkEnd w:id="2033"/>
      <w:r>
        <w:rPr>
          <w:rFonts w:hint="cs"/>
          <w:rtl/>
        </w:rPr>
        <w:t xml:space="preserve">דבר אחרון בהקשר הזה, שחלק מההסתייגויות שהעבירו לנו בעיקר כחול לבן, אז </w:t>
      </w:r>
      <w:bookmarkStart w:id="2034" w:name="_ETM_Q1_8830766"/>
      <w:bookmarkEnd w:id="2034"/>
      <w:r>
        <w:rPr>
          <w:rFonts w:hint="cs"/>
          <w:rtl/>
        </w:rPr>
        <w:t xml:space="preserve">אנחנו עוד לא סידרנו את כולן, כמובן, לפני שמניחים במליאה </w:t>
      </w:r>
      <w:bookmarkStart w:id="2035" w:name="_ETM_Q1_8833641"/>
      <w:bookmarkEnd w:id="2035"/>
      <w:r>
        <w:rPr>
          <w:rFonts w:hint="cs"/>
          <w:rtl/>
        </w:rPr>
        <w:t xml:space="preserve">אנחנו מסדרים אותן, אחרי כן מצביעים על הכול. </w:t>
      </w:r>
      <w:bookmarkStart w:id="2036" w:name="_ETM_Q1_8839742"/>
      <w:bookmarkEnd w:id="2036"/>
    </w:p>
    <w:p w:rsidR="00150045" w:rsidRDefault="00150045" w:rsidP="00150045">
      <w:pPr>
        <w:rPr>
          <w:rFonts w:hint="cs"/>
          <w:rtl/>
        </w:rPr>
      </w:pPr>
    </w:p>
    <w:p w:rsidR="00150045" w:rsidRDefault="00150045" w:rsidP="00150045">
      <w:pPr>
        <w:rPr>
          <w:rFonts w:hint="cs"/>
          <w:rtl/>
        </w:rPr>
      </w:pPr>
      <w:r>
        <w:rPr>
          <w:rFonts w:hint="cs"/>
          <w:rtl/>
        </w:rPr>
        <w:t xml:space="preserve">אותו דבר גם לגבי הנוסח של הצעת החוק – זה אני גם רוצה להדגיש. הנוסח של הצעת החוק </w:t>
      </w:r>
      <w:bookmarkStart w:id="2037" w:name="_ETM_Q1_8852268"/>
      <w:bookmarkEnd w:id="2037"/>
      <w:r>
        <w:rPr>
          <w:rFonts w:hint="cs"/>
          <w:rtl/>
        </w:rPr>
        <w:t xml:space="preserve">שדיברנו עליו, כמובן שהעקרונות שלו הוצגו לוועדה. בגלל שלחץ הזמן </w:t>
      </w:r>
      <w:bookmarkStart w:id="2038" w:name="_ETM_Q1_8859726"/>
      <w:bookmarkEnd w:id="2038"/>
      <w:r>
        <w:rPr>
          <w:rFonts w:hint="cs"/>
          <w:rtl/>
        </w:rPr>
        <w:t xml:space="preserve">והמהירות שאנחנו עושים, אנחנו קודם בודקים לוודא שאין שם באגים </w:t>
      </w:r>
      <w:bookmarkStart w:id="2039" w:name="_ETM_Q1_8862808"/>
      <w:bookmarkEnd w:id="2039"/>
      <w:r>
        <w:rPr>
          <w:rFonts w:hint="cs"/>
          <w:rtl/>
        </w:rPr>
        <w:t xml:space="preserve">בנוסח של הצעת החוק, בעיקר, כמובן, בתיקון לחוק המימון שזה </w:t>
      </w:r>
      <w:bookmarkStart w:id="2040" w:name="_ETM_Q1_8863509"/>
      <w:bookmarkEnd w:id="2040"/>
      <w:r>
        <w:rPr>
          <w:rFonts w:hint="cs"/>
          <w:rtl/>
        </w:rPr>
        <w:t xml:space="preserve">הקטע היותר מורכב. אנחנו בודקים, ואם צריך, נעשה תיקוני נוסח </w:t>
      </w:r>
      <w:bookmarkStart w:id="2041" w:name="_ETM_Q1_8869196"/>
      <w:bookmarkEnd w:id="2041"/>
      <w:r>
        <w:rPr>
          <w:rFonts w:hint="cs"/>
          <w:rtl/>
        </w:rPr>
        <w:t xml:space="preserve">כדי שלא יהיו טעויות. </w:t>
      </w:r>
    </w:p>
    <w:p w:rsidR="00150045" w:rsidRDefault="00150045" w:rsidP="00150045">
      <w:pPr>
        <w:rPr>
          <w:rFonts w:hint="cs"/>
          <w:rtl/>
        </w:rPr>
      </w:pPr>
      <w:bookmarkStart w:id="2042" w:name="_ETM_Q1_8876395"/>
      <w:bookmarkStart w:id="2043" w:name="_ETM_Q1_8876500"/>
      <w:bookmarkEnd w:id="2042"/>
      <w:bookmarkEnd w:id="2043"/>
    </w:p>
    <w:p w:rsidR="00150045" w:rsidRDefault="00150045" w:rsidP="00150045">
      <w:pPr>
        <w:rPr>
          <w:rFonts w:hint="cs"/>
          <w:rtl/>
        </w:rPr>
      </w:pPr>
      <w:bookmarkStart w:id="2044" w:name="_ETM_Q1_8876556"/>
      <w:bookmarkStart w:id="2045" w:name="_ETM_Q1_8876619"/>
      <w:bookmarkEnd w:id="2044"/>
      <w:bookmarkEnd w:id="2045"/>
      <w:r>
        <w:rPr>
          <w:rFonts w:hint="cs"/>
          <w:rtl/>
        </w:rPr>
        <w:t xml:space="preserve">לפניכם בעמוד מס' 3 למסמך יש </w:t>
      </w:r>
      <w:bookmarkStart w:id="2046" w:name="_ETM_Q1_8879803"/>
      <w:bookmarkEnd w:id="2046"/>
      <w:r>
        <w:rPr>
          <w:rFonts w:hint="cs"/>
          <w:rtl/>
        </w:rPr>
        <w:t xml:space="preserve">הסתייגויות של האופוזיציה – של קבוצת כחול לבן, קבוצת חד"ש-תעל, </w:t>
      </w:r>
      <w:bookmarkStart w:id="2047" w:name="_ETM_Q1_8880803"/>
      <w:bookmarkEnd w:id="2047"/>
      <w:r>
        <w:rPr>
          <w:rFonts w:hint="cs"/>
          <w:rtl/>
        </w:rPr>
        <w:t xml:space="preserve">קבוצת העבודה, קבוצת מרצ, וקבוצת רע"מ-בל"ד.   </w:t>
      </w:r>
    </w:p>
    <w:p w:rsidR="00150045" w:rsidRDefault="00150045" w:rsidP="00150045">
      <w:pPr>
        <w:ind w:firstLine="0"/>
        <w:rPr>
          <w:rFonts w:hint="cs"/>
          <w:rtl/>
        </w:rPr>
      </w:pPr>
    </w:p>
    <w:p w:rsidR="00150045" w:rsidRDefault="00150045" w:rsidP="00150045">
      <w:pPr>
        <w:pStyle w:val="a5"/>
        <w:rPr>
          <w:rFonts w:hint="cs"/>
          <w:rtl/>
        </w:rPr>
      </w:pPr>
      <w:bookmarkStart w:id="2048" w:name="ET_speaker_5260_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2048"/>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אפשר לעשות הסתייגויות פעם </w:t>
      </w:r>
      <w:bookmarkStart w:id="2049" w:name="_ETM_Q1_8890923"/>
      <w:bookmarkEnd w:id="2049"/>
      <w:r>
        <w:rPr>
          <w:rFonts w:hint="cs"/>
          <w:rtl/>
        </w:rPr>
        <w:t xml:space="preserve">אחת על כל, להביא את כל הקבוצות ואז להצביע. </w:t>
      </w:r>
    </w:p>
    <w:p w:rsidR="00150045" w:rsidRDefault="00150045" w:rsidP="00150045">
      <w:pPr>
        <w:ind w:firstLine="0"/>
        <w:rPr>
          <w:rFonts w:hint="cs"/>
          <w:rtl/>
        </w:rPr>
      </w:pPr>
    </w:p>
    <w:p w:rsidR="00150045" w:rsidRDefault="00150045" w:rsidP="00150045">
      <w:pPr>
        <w:pStyle w:val="af8"/>
        <w:rPr>
          <w:rFonts w:hint="cs"/>
          <w:rtl/>
        </w:rPr>
      </w:pPr>
      <w:bookmarkStart w:id="2050" w:name="ET_yor_5279_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0"/>
    </w:p>
    <w:p w:rsidR="00150045" w:rsidRDefault="00150045" w:rsidP="00150045">
      <w:pPr>
        <w:pStyle w:val="KeepWithNext"/>
        <w:rPr>
          <w:rFonts w:hint="cs"/>
          <w:rtl/>
        </w:rPr>
      </w:pPr>
    </w:p>
    <w:p w:rsidR="00150045" w:rsidRDefault="00150045" w:rsidP="00150045">
      <w:pPr>
        <w:rPr>
          <w:rFonts w:hint="cs"/>
          <w:rtl/>
        </w:rPr>
      </w:pPr>
      <w:r>
        <w:rPr>
          <w:rFonts w:hint="cs"/>
          <w:rtl/>
        </w:rPr>
        <w:t xml:space="preserve">רק </w:t>
      </w:r>
      <w:bookmarkStart w:id="2051" w:name="_ETM_Q1_8889985"/>
      <w:bookmarkEnd w:id="2051"/>
      <w:r>
        <w:rPr>
          <w:rFonts w:hint="cs"/>
          <w:rtl/>
        </w:rPr>
        <w:t xml:space="preserve">בהסכמת האופוזיציה.   </w:t>
      </w:r>
    </w:p>
    <w:p w:rsidR="00150045" w:rsidRDefault="00150045" w:rsidP="00150045">
      <w:pPr>
        <w:ind w:firstLine="0"/>
        <w:rPr>
          <w:rFonts w:hint="cs"/>
          <w:rtl/>
        </w:rPr>
      </w:pPr>
    </w:p>
    <w:p w:rsidR="00150045" w:rsidRDefault="00150045" w:rsidP="00150045">
      <w:pPr>
        <w:pStyle w:val="a5"/>
        <w:rPr>
          <w:rFonts w:hint="cs"/>
          <w:rtl/>
        </w:rPr>
      </w:pPr>
      <w:bookmarkStart w:id="2052" w:name="ET_knessetmember_5098_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052"/>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הסתייגות, הסתייגות.  </w:t>
      </w:r>
    </w:p>
    <w:p w:rsidR="00150045" w:rsidRDefault="00150045" w:rsidP="00150045">
      <w:pPr>
        <w:ind w:firstLine="0"/>
        <w:rPr>
          <w:rFonts w:hint="cs"/>
          <w:rtl/>
        </w:rPr>
      </w:pPr>
    </w:p>
    <w:p w:rsidR="00150045" w:rsidRDefault="00150045" w:rsidP="00150045">
      <w:pPr>
        <w:pStyle w:val="af8"/>
        <w:rPr>
          <w:rFonts w:hint="cs"/>
          <w:rtl/>
        </w:rPr>
      </w:pPr>
      <w:bookmarkStart w:id="2053" w:name="ET_yor_5279_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3"/>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מה קרה לכם? איך האופוזיציה </w:t>
      </w:r>
      <w:bookmarkStart w:id="2054" w:name="_ETM_Q1_8960492"/>
      <w:bookmarkEnd w:id="2054"/>
      <w:r>
        <w:rPr>
          <w:rFonts w:hint="cs"/>
          <w:rtl/>
        </w:rPr>
        <w:t xml:space="preserve">שילבה ידיים... אני זוקף זאת לזכותו של מרכז האופוזיציה </w:t>
      </w:r>
      <w:bookmarkStart w:id="2055" w:name="_ETM_Q1_8960456"/>
      <w:bookmarkEnd w:id="2055"/>
      <w:r>
        <w:rPr>
          <w:rFonts w:hint="cs"/>
          <w:rtl/>
        </w:rPr>
        <w:t xml:space="preserve">אבי ניסנקורן. איך הצלחת לאחד אותם. זה לא קרה פה בעבר. איך </w:t>
      </w:r>
      <w:bookmarkStart w:id="2056" w:name="_ETM_Q1_8974430"/>
      <w:bookmarkEnd w:id="2056"/>
      <w:r>
        <w:rPr>
          <w:rFonts w:hint="cs"/>
          <w:rtl/>
        </w:rPr>
        <w:t xml:space="preserve">עשית את זה? מה הבטחת להם? זה מדהים. אגיד </w:t>
      </w:r>
      <w:bookmarkStart w:id="2057" w:name="_ETM_Q1_8983573"/>
      <w:bookmarkEnd w:id="2057"/>
      <w:r>
        <w:rPr>
          <w:rFonts w:hint="cs"/>
          <w:rtl/>
        </w:rPr>
        <w:t xml:space="preserve">לך משהו, כל מה שהצלחת לעשות באופוזיציה – שאפו, אבל אל </w:t>
      </w:r>
      <w:bookmarkStart w:id="2058" w:name="_ETM_Q1_8981650"/>
      <w:bookmarkEnd w:id="2058"/>
      <w:r>
        <w:rPr>
          <w:rFonts w:hint="cs"/>
          <w:rtl/>
        </w:rPr>
        <w:t xml:space="preserve">תבנה על זה שאתה צריך לעשות את זה </w:t>
      </w:r>
      <w:bookmarkStart w:id="2059" w:name="_ETM_Q1_8982895"/>
      <w:bookmarkEnd w:id="2059"/>
      <w:r>
        <w:rPr>
          <w:rFonts w:hint="cs"/>
          <w:rtl/>
        </w:rPr>
        <w:t xml:space="preserve">עם הקואליציה – שם אנחנו נחסום אותך. </w:t>
      </w:r>
    </w:p>
    <w:p w:rsidR="00150045" w:rsidRDefault="00150045" w:rsidP="00150045">
      <w:pPr>
        <w:ind w:firstLine="0"/>
        <w:rPr>
          <w:rFonts w:hint="cs"/>
          <w:rtl/>
        </w:rPr>
      </w:pPr>
    </w:p>
    <w:p w:rsidR="00150045" w:rsidRDefault="00150045" w:rsidP="00150045">
      <w:pPr>
        <w:pStyle w:val="a5"/>
        <w:rPr>
          <w:rFonts w:hint="cs"/>
          <w:rtl/>
        </w:rPr>
      </w:pPr>
      <w:bookmarkStart w:id="2060" w:name="ET_knessetmember_5790_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060"/>
    </w:p>
    <w:p w:rsidR="00150045" w:rsidRDefault="00150045" w:rsidP="00150045">
      <w:pPr>
        <w:pStyle w:val="KeepWithNext"/>
        <w:rPr>
          <w:rFonts w:hint="cs"/>
          <w:rtl/>
        </w:rPr>
      </w:pPr>
    </w:p>
    <w:p w:rsidR="00150045" w:rsidRDefault="00150045" w:rsidP="00150045">
      <w:pPr>
        <w:rPr>
          <w:rFonts w:hint="cs"/>
          <w:rtl/>
        </w:rPr>
      </w:pPr>
      <w:r>
        <w:rPr>
          <w:rFonts w:hint="cs"/>
          <w:rtl/>
        </w:rPr>
        <w:t>תראה מה קרה לישראל ביתנו...</w:t>
      </w:r>
    </w:p>
    <w:p w:rsidR="00150045" w:rsidRDefault="00150045" w:rsidP="00150045">
      <w:pPr>
        <w:ind w:firstLine="0"/>
        <w:rPr>
          <w:rFonts w:hint="cs"/>
          <w:rtl/>
        </w:rPr>
      </w:pPr>
    </w:p>
    <w:p w:rsidR="00150045" w:rsidRDefault="00150045" w:rsidP="00150045">
      <w:pPr>
        <w:ind w:firstLine="0"/>
        <w:rPr>
          <w:rFonts w:hint="cs"/>
          <w:rtl/>
        </w:rPr>
      </w:pPr>
      <w:bookmarkStart w:id="2061" w:name="_ETM_Q1_8994770"/>
      <w:bookmarkStart w:id="2062" w:name="_ETM_Q1_8994866"/>
      <w:bookmarkEnd w:id="2061"/>
      <w:bookmarkEnd w:id="2062"/>
    </w:p>
    <w:p w:rsidR="00150045" w:rsidRDefault="00150045" w:rsidP="00150045">
      <w:pPr>
        <w:pStyle w:val="af8"/>
        <w:rPr>
          <w:rFonts w:hint="cs"/>
          <w:rtl/>
        </w:rPr>
      </w:pPr>
      <w:bookmarkStart w:id="2063" w:name="ET_yor_5279_1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63"/>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כן. האמת </w:t>
      </w:r>
      <w:bookmarkStart w:id="2064" w:name="_ETM_Q1_8991474"/>
      <w:bookmarkEnd w:id="2064"/>
      <w:r>
        <w:rPr>
          <w:rFonts w:hint="cs"/>
          <w:rtl/>
        </w:rPr>
        <w:t xml:space="preserve">היא, שגם איתם הצלחת לשכנע. מדהים, באמת. מה שצריך לפרגן, </w:t>
      </w:r>
      <w:bookmarkStart w:id="2065" w:name="_ETM_Q1_8993639"/>
      <w:bookmarkEnd w:id="2065"/>
      <w:r>
        <w:rPr>
          <w:rFonts w:hint="cs"/>
          <w:rtl/>
        </w:rPr>
        <w:t xml:space="preserve">מפרגנים. </w:t>
      </w:r>
    </w:p>
    <w:p w:rsidR="00150045" w:rsidRDefault="00150045" w:rsidP="00150045">
      <w:pPr>
        <w:rPr>
          <w:rFonts w:hint="cs"/>
          <w:rtl/>
        </w:rPr>
      </w:pPr>
      <w:bookmarkStart w:id="2066" w:name="_ETM_Q1_8999047"/>
      <w:bookmarkStart w:id="2067" w:name="_ETM_Q1_8999123"/>
      <w:bookmarkEnd w:id="2066"/>
      <w:bookmarkEnd w:id="2067"/>
    </w:p>
    <w:p w:rsidR="00150045" w:rsidRDefault="00150045" w:rsidP="00150045">
      <w:pPr>
        <w:rPr>
          <w:rFonts w:hint="cs"/>
          <w:rtl/>
        </w:rPr>
      </w:pPr>
      <w:bookmarkStart w:id="2068" w:name="_ETM_Q1_8999239"/>
      <w:bookmarkStart w:id="2069" w:name="_ETM_Q1_8999310"/>
      <w:bookmarkEnd w:id="2068"/>
      <w:bookmarkEnd w:id="2069"/>
      <w:r>
        <w:rPr>
          <w:rFonts w:hint="cs"/>
          <w:rtl/>
        </w:rPr>
        <w:t xml:space="preserve">נעבור בבקשה להצבעות. </w:t>
      </w:r>
    </w:p>
    <w:p w:rsidR="00150045" w:rsidRDefault="00150045" w:rsidP="00150045">
      <w:pPr>
        <w:rPr>
          <w:rFonts w:hint="cs"/>
          <w:rtl/>
        </w:rPr>
      </w:pPr>
      <w:bookmarkStart w:id="2070" w:name="_ETM_Q1_9011399"/>
      <w:bookmarkStart w:id="2071" w:name="_ETM_Q1_9011482"/>
      <w:bookmarkEnd w:id="2070"/>
      <w:bookmarkEnd w:id="2071"/>
    </w:p>
    <w:p w:rsidR="00150045" w:rsidRDefault="00150045" w:rsidP="00150045">
      <w:pPr>
        <w:rPr>
          <w:rFonts w:hint="cs"/>
          <w:rtl/>
        </w:rPr>
      </w:pPr>
      <w:bookmarkStart w:id="2072" w:name="_ETM_Q1_9011606"/>
      <w:bookmarkStart w:id="2073" w:name="_ETM_Q1_9011678"/>
      <w:bookmarkEnd w:id="2072"/>
      <w:bookmarkEnd w:id="2073"/>
    </w:p>
    <w:p w:rsidR="00150045" w:rsidRDefault="00150045" w:rsidP="00150045">
      <w:pPr>
        <w:pStyle w:val="a5"/>
        <w:rPr>
          <w:rFonts w:hint="cs"/>
          <w:rtl/>
        </w:rPr>
      </w:pPr>
      <w:bookmarkStart w:id="2074" w:name="ET_speaker_גור_בליי_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4"/>
    </w:p>
    <w:p w:rsidR="00150045" w:rsidRDefault="00150045" w:rsidP="00150045">
      <w:pPr>
        <w:pStyle w:val="KeepWithNext"/>
        <w:rPr>
          <w:rFonts w:hint="cs"/>
          <w:rtl/>
        </w:rPr>
      </w:pPr>
    </w:p>
    <w:p w:rsidR="00150045" w:rsidRDefault="00150045" w:rsidP="00150045">
      <w:pPr>
        <w:rPr>
          <w:rFonts w:hint="cs"/>
          <w:rtl/>
        </w:rPr>
      </w:pPr>
      <w:r>
        <w:rPr>
          <w:rFonts w:hint="cs"/>
          <w:rtl/>
        </w:rPr>
        <w:t>עמ' 3 – הסתייגויות לשם החוק.</w:t>
      </w:r>
      <w:bookmarkStart w:id="2075" w:name="_ETM_Q1_9013876"/>
      <w:bookmarkEnd w:id="2075"/>
      <w:r>
        <w:rPr>
          <w:rFonts w:hint="cs"/>
          <w:rtl/>
        </w:rPr>
        <w:t xml:space="preserve"> כפי שאמרנו, קבוצת כחול לבן, חד"ש-תע"ל, קבוצת העבודה, קבוצת מרצ, </w:t>
      </w:r>
      <w:bookmarkStart w:id="2076" w:name="_ETM_Q1_9018563"/>
      <w:bookmarkEnd w:id="2076"/>
      <w:r>
        <w:rPr>
          <w:rFonts w:hint="cs"/>
          <w:rtl/>
        </w:rPr>
        <w:t xml:space="preserve">רע"מ-בל"ד. הסתייגות מס' 1. </w:t>
      </w:r>
    </w:p>
    <w:p w:rsidR="00150045" w:rsidRDefault="00150045" w:rsidP="00150045">
      <w:pPr>
        <w:rPr>
          <w:rFonts w:hint="cs"/>
          <w:rtl/>
        </w:rPr>
      </w:pPr>
    </w:p>
    <w:p w:rsidR="00150045" w:rsidRDefault="00150045" w:rsidP="00150045">
      <w:pPr>
        <w:ind w:firstLine="0"/>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077" w:name="_ETM_Q1_9024146"/>
      <w:bookmarkEnd w:id="2077"/>
      <w:r>
        <w:rPr>
          <w:rFonts w:hint="cs"/>
          <w:rtl/>
        </w:rPr>
        <w:t xml:space="preserve">מי בעד ההסתייגות ירים את </w:t>
      </w:r>
      <w:bookmarkStart w:id="2078" w:name="_ETM_Q1_9021097"/>
      <w:bookmarkEnd w:id="2078"/>
      <w:r>
        <w:rPr>
          <w:rFonts w:hint="cs"/>
          <w:rtl/>
        </w:rPr>
        <w:t>ידו? מי נגד?</w:t>
      </w:r>
    </w:p>
    <w:p w:rsidR="00150045" w:rsidRDefault="00150045" w:rsidP="00150045">
      <w:pPr>
        <w:rPr>
          <w:rFonts w:hint="cs"/>
          <w:rtl/>
        </w:rPr>
      </w:pP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בעד – 6 </w:t>
      </w:r>
    </w:p>
    <w:p w:rsidR="00150045" w:rsidRDefault="00150045" w:rsidP="00150045">
      <w:pPr>
        <w:pStyle w:val="--"/>
        <w:keepNext/>
        <w:rPr>
          <w:rFonts w:hint="cs"/>
          <w:rtl/>
        </w:rPr>
      </w:pPr>
      <w:r>
        <w:rPr>
          <w:rFonts w:hint="cs"/>
          <w:rtl/>
        </w:rPr>
        <w:t xml:space="preserve">נגד – 7 </w:t>
      </w:r>
    </w:p>
    <w:p w:rsidR="00150045" w:rsidRDefault="00150045" w:rsidP="00150045">
      <w:pPr>
        <w:pStyle w:val="--"/>
        <w:keepNext/>
        <w:rPr>
          <w:rFonts w:hint="cs"/>
          <w:rtl/>
        </w:rPr>
      </w:pPr>
      <w:r>
        <w:rPr>
          <w:rFonts w:hint="cs"/>
          <w:rtl/>
        </w:rPr>
        <w:t xml:space="preserve">ההסתייגות (1) לשם החוק של קבוצת </w:t>
      </w:r>
      <w:bookmarkStart w:id="2079" w:name="_ETM_Q1_9026877"/>
      <w:bookmarkEnd w:id="2079"/>
      <w:r>
        <w:rPr>
          <w:rFonts w:hint="cs"/>
          <w:rtl/>
        </w:rPr>
        <w:t xml:space="preserve">סיעת כחול לבן, קבוצת סיעת חד"ש-תע"ל, קבוצת סיעת העבודה, קבוצת סיעת מרצ, קבוצת סיעת רע"מ-בל"ד, לא נתקבלה. </w:t>
      </w:r>
    </w:p>
    <w:p w:rsidR="00150045" w:rsidRDefault="00150045" w:rsidP="00150045">
      <w:pPr>
        <w:pStyle w:val="--"/>
        <w:keepNext/>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080" w:name="_ETM_Q1_9024002"/>
      <w:bookmarkEnd w:id="2080"/>
      <w:r>
        <w:rPr>
          <w:rFonts w:hint="cs"/>
          <w:rtl/>
        </w:rPr>
        <w:t xml:space="preserve">לא התקבלה. </w:t>
      </w:r>
      <w:bookmarkStart w:id="2081" w:name="_ETM_Q1_9028669"/>
      <w:bookmarkEnd w:id="2081"/>
    </w:p>
    <w:p w:rsidR="00150045" w:rsidRDefault="00150045" w:rsidP="00150045">
      <w:pPr>
        <w:rPr>
          <w:rFonts w:hint="cs"/>
          <w:rtl/>
        </w:rPr>
      </w:pPr>
    </w:p>
    <w:p w:rsidR="00150045" w:rsidRDefault="00150045" w:rsidP="00150045">
      <w:pPr>
        <w:pStyle w:val="a5"/>
        <w:rPr>
          <w:rFonts w:hint="cs"/>
          <w:rtl/>
        </w:rPr>
      </w:pPr>
      <w:bookmarkStart w:id="2082" w:name="_ETM_Q1_9026516"/>
      <w:bookmarkStart w:id="2083" w:name="_ETM_Q1_9026588"/>
      <w:bookmarkStart w:id="2084" w:name="_ETM_Q1_9026724"/>
      <w:bookmarkStart w:id="2085" w:name="_ETM_Q1_9026791"/>
      <w:bookmarkStart w:id="2086" w:name="ET_speaker_גור_בליי_23"/>
      <w:bookmarkEnd w:id="2082"/>
      <w:bookmarkEnd w:id="2083"/>
      <w:bookmarkEnd w:id="2084"/>
      <w:bookmarkEnd w:id="208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086"/>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לחלופין א'.</w:t>
      </w:r>
    </w:p>
    <w:p w:rsidR="00150045" w:rsidRDefault="00150045" w:rsidP="00150045">
      <w:pPr>
        <w:ind w:firstLine="0"/>
        <w:rPr>
          <w:rFonts w:hint="cs"/>
          <w:rtl/>
        </w:rPr>
      </w:pPr>
    </w:p>
    <w:p w:rsidR="00150045" w:rsidRDefault="00150045" w:rsidP="00150045">
      <w:pPr>
        <w:pStyle w:val="af8"/>
        <w:rPr>
          <w:rFonts w:hint="cs"/>
          <w:rtl/>
        </w:rPr>
      </w:pPr>
      <w:bookmarkStart w:id="2087" w:name="ET_yor_5279_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7"/>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 מי נמנע?</w:t>
      </w:r>
      <w:bookmarkStart w:id="2088" w:name="_ETM_Q1_9036780"/>
      <w:bookmarkEnd w:id="2088"/>
    </w:p>
    <w:p w:rsidR="00150045" w:rsidRDefault="00150045" w:rsidP="00150045">
      <w:pPr>
        <w:rPr>
          <w:rFonts w:hint="cs"/>
          <w:rtl/>
        </w:rPr>
      </w:pPr>
      <w:bookmarkStart w:id="2089" w:name="_ETM_Q1_9036847"/>
      <w:bookmarkStart w:id="2090" w:name="_ETM_Q1_9031765"/>
      <w:bookmarkStart w:id="2091" w:name="_ETM_Q1_9031843"/>
      <w:bookmarkEnd w:id="2089"/>
      <w:bookmarkEnd w:id="2090"/>
      <w:bookmarkEnd w:id="2091"/>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(א) לסעיף 1, לא נתקבלה. </w:t>
      </w:r>
    </w:p>
    <w:p w:rsidR="00150045" w:rsidRDefault="00150045" w:rsidP="00150045">
      <w:pPr>
        <w:pStyle w:val="--"/>
        <w:keepNext/>
        <w:rPr>
          <w:rFonts w:hint="cs"/>
          <w:rtl/>
        </w:rPr>
      </w:pPr>
    </w:p>
    <w:p w:rsidR="00150045" w:rsidRDefault="00150045" w:rsidP="00150045">
      <w:pPr>
        <w:pStyle w:val="af4"/>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092" w:name="_ETM_Q1_9033523"/>
      <w:bookmarkEnd w:id="2092"/>
      <w:r>
        <w:rPr>
          <w:rFonts w:hint="cs"/>
          <w:rtl/>
        </w:rPr>
        <w:t xml:space="preserve">לא התקבלה. </w:t>
      </w:r>
    </w:p>
    <w:p w:rsidR="00150045" w:rsidRDefault="00150045" w:rsidP="00150045">
      <w:pPr>
        <w:rPr>
          <w:rFonts w:hint="cs"/>
          <w:rtl/>
        </w:rPr>
      </w:pPr>
      <w:bookmarkStart w:id="2093" w:name="_ETM_Q1_9043411"/>
      <w:bookmarkStart w:id="2094" w:name="_ETM_Q1_9043480"/>
      <w:bookmarkEnd w:id="2093"/>
      <w:bookmarkEnd w:id="2094"/>
    </w:p>
    <w:p w:rsidR="00150045" w:rsidRDefault="00150045" w:rsidP="00150045">
      <w:pPr>
        <w:pStyle w:val="a5"/>
        <w:rPr>
          <w:rFonts w:hint="cs"/>
          <w:rtl/>
        </w:rPr>
      </w:pPr>
      <w:bookmarkStart w:id="2095" w:name="ET_speaker_גור_בליי_82"/>
      <w:r>
        <w:rPr>
          <w:rStyle w:val="TagStyle"/>
          <w:rFonts w:hint="cs"/>
          <w:rtl/>
        </w:rPr>
        <w:t xml:space="preserve">&lt;&lt; דובר &gt;&gt; </w:t>
      </w:r>
      <w:r>
        <w:rPr>
          <w:rFonts w:hint="cs"/>
          <w:rtl/>
        </w:rPr>
        <w:t>גור בליי:</w:t>
      </w:r>
      <w:r>
        <w:rPr>
          <w:rStyle w:val="TagStyle"/>
          <w:rFonts w:hint="cs"/>
          <w:rtl/>
        </w:rPr>
        <w:t xml:space="preserve"> &lt;&lt; דובר &gt;&gt;</w:t>
      </w:r>
      <w:bookmarkEnd w:id="2095"/>
      <w:r>
        <w:rPr>
          <w:rFonts w:hint="cs"/>
          <w:rtl/>
        </w:rPr>
        <w:t xml:space="preserve"> </w:t>
      </w:r>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לחלופין ב'.</w:t>
      </w:r>
    </w:p>
    <w:p w:rsidR="00150045" w:rsidRDefault="00150045" w:rsidP="00150045">
      <w:pPr>
        <w:ind w:firstLine="0"/>
        <w:rPr>
          <w:rFonts w:hint="cs"/>
          <w:rtl/>
        </w:rPr>
      </w:pPr>
    </w:p>
    <w:p w:rsidR="00150045" w:rsidRDefault="00150045" w:rsidP="00150045">
      <w:pPr>
        <w:pStyle w:val="af8"/>
        <w:rPr>
          <w:rFonts w:hint="cs"/>
          <w:rtl/>
        </w:rPr>
      </w:pPr>
      <w:bookmarkStart w:id="2096" w:name="ET_yor_5279_83"/>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096"/>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 מי נמנע?</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(ב') לסעיף 1, לא נתקבלה. </w:t>
      </w:r>
    </w:p>
    <w:p w:rsidR="00150045" w:rsidRDefault="00150045" w:rsidP="00150045">
      <w:pPr>
        <w:pStyle w:val="--"/>
        <w:keepNext/>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p>
    <w:p w:rsidR="00150045" w:rsidRDefault="00150045" w:rsidP="00150045">
      <w:pPr>
        <w:rPr>
          <w:rFonts w:hint="cs"/>
          <w:rtl/>
        </w:rPr>
      </w:pPr>
      <w:r>
        <w:rPr>
          <w:rFonts w:hint="cs"/>
          <w:rtl/>
        </w:rPr>
        <w:t xml:space="preserve">  </w:t>
      </w:r>
    </w:p>
    <w:p w:rsidR="00150045" w:rsidRDefault="00150045" w:rsidP="00150045">
      <w:pPr>
        <w:pStyle w:val="a5"/>
        <w:rPr>
          <w:rFonts w:hint="cs"/>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לחלופין ג'.</w:t>
      </w:r>
    </w:p>
    <w:p w:rsidR="00150045" w:rsidRDefault="00150045" w:rsidP="00150045">
      <w:pPr>
        <w:ind w:firstLine="0"/>
        <w:rPr>
          <w:rFonts w:hint="cs"/>
          <w:rtl/>
        </w:rPr>
      </w:pPr>
    </w:p>
    <w:p w:rsidR="00150045" w:rsidRDefault="00150045" w:rsidP="00150045">
      <w:pPr>
        <w:pStyle w:val="af8"/>
        <w:rPr>
          <w:rFonts w:hint="cs"/>
          <w:rtl/>
        </w:rPr>
      </w:pPr>
      <w:bookmarkStart w:id="2097" w:name="ET_yor_5279_86"/>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097"/>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 מי נמנע?</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(ג') לסעיף 1, לא נתקבלה. </w:t>
      </w:r>
    </w:p>
    <w:p w:rsidR="00150045" w:rsidRDefault="00150045" w:rsidP="00150045">
      <w:pPr>
        <w:pStyle w:val="af4"/>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p>
    <w:p w:rsidR="00150045" w:rsidRDefault="00150045" w:rsidP="00150045">
      <w:pPr>
        <w:pStyle w:val="a5"/>
        <w:rPr>
          <w:rFonts w:hint="cs"/>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לחלופין ד'.</w:t>
      </w:r>
    </w:p>
    <w:p w:rsidR="00150045" w:rsidRDefault="00150045" w:rsidP="00150045">
      <w:pPr>
        <w:ind w:firstLine="0"/>
        <w:rPr>
          <w:rFonts w:hint="cs"/>
          <w:rtl/>
        </w:rPr>
      </w:pPr>
    </w:p>
    <w:p w:rsidR="00150045" w:rsidRDefault="00150045" w:rsidP="00150045">
      <w:pPr>
        <w:pStyle w:val="af8"/>
        <w:rPr>
          <w:rFonts w:hint="cs"/>
          <w:rtl/>
        </w:rPr>
      </w:pPr>
      <w:bookmarkStart w:id="2098" w:name="ET_yor_5279_89"/>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098"/>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 מי נמנע?</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(ד') לסעיף 1,  לא נתקבלה. </w:t>
      </w:r>
    </w:p>
    <w:p w:rsidR="00150045" w:rsidRDefault="00150045" w:rsidP="00150045">
      <w:pPr>
        <w:pStyle w:val="--"/>
        <w:keepNext/>
        <w:rPr>
          <w:rFonts w:hint="cs"/>
          <w:rtl/>
        </w:rPr>
      </w:pPr>
    </w:p>
    <w:p w:rsidR="00150045" w:rsidRDefault="00150045" w:rsidP="00150045">
      <w:pPr>
        <w:pStyle w:val="af8"/>
        <w:rPr>
          <w:rFonts w:hint="cs"/>
          <w:rtl/>
        </w:rPr>
      </w:pPr>
      <w:bookmarkStart w:id="2099" w:name="ET_yor_5279_90"/>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099"/>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p>
    <w:p w:rsidR="00150045" w:rsidRDefault="00150045" w:rsidP="00150045">
      <w:pPr>
        <w:pStyle w:val="a5"/>
        <w:rPr>
          <w:rFonts w:hint="cs"/>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לחלופין ה'.</w:t>
      </w:r>
    </w:p>
    <w:p w:rsidR="00150045" w:rsidRDefault="00150045" w:rsidP="00150045">
      <w:pPr>
        <w:ind w:firstLine="0"/>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 מי נמנע?</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(ה') לסעיף 1, לא נתקבלה. </w:t>
      </w:r>
    </w:p>
    <w:p w:rsidR="00150045" w:rsidRDefault="00150045" w:rsidP="00150045">
      <w:pPr>
        <w:pStyle w:val="af4"/>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p>
    <w:p w:rsidR="00150045" w:rsidRDefault="00150045" w:rsidP="00150045">
      <w:pPr>
        <w:pStyle w:val="a5"/>
        <w:rPr>
          <w:rFonts w:hint="cs"/>
          <w:rtl/>
        </w:rPr>
      </w:pPr>
      <w:bookmarkStart w:id="2100" w:name="ET_speaker_גור_בליי_94"/>
      <w:r>
        <w:rPr>
          <w:rStyle w:val="TagStyle"/>
          <w:rFonts w:hint="cs"/>
          <w:rtl/>
        </w:rPr>
        <w:t xml:space="preserve">&lt;&lt; דובר &gt;&gt; </w:t>
      </w:r>
      <w:r>
        <w:rPr>
          <w:rFonts w:hint="cs"/>
          <w:rtl/>
        </w:rPr>
        <w:t>גור בליי:</w:t>
      </w:r>
      <w:r>
        <w:rPr>
          <w:rStyle w:val="TagStyle"/>
          <w:rFonts w:hint="cs"/>
          <w:rtl/>
        </w:rPr>
        <w:t xml:space="preserve"> &lt;&lt; דובר &gt;&gt;</w:t>
      </w:r>
      <w:bookmarkEnd w:id="2100"/>
      <w:r>
        <w:rPr>
          <w:rFonts w:hint="cs"/>
          <w:rtl/>
        </w:rPr>
        <w:t xml:space="preserve"> </w:t>
      </w:r>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לחלופין ו'.</w:t>
      </w:r>
    </w:p>
    <w:p w:rsidR="00150045" w:rsidRDefault="00150045" w:rsidP="00150045">
      <w:pPr>
        <w:ind w:firstLine="0"/>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 מי נמנע?</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(ו') לסעיף 1, לא נתקבלה. </w:t>
      </w:r>
    </w:p>
    <w:p w:rsidR="00150045" w:rsidRDefault="00150045" w:rsidP="00150045">
      <w:pPr>
        <w:pStyle w:val="--"/>
        <w:keepNext/>
        <w:rPr>
          <w:rFonts w:hint="cs"/>
          <w:rtl/>
        </w:rPr>
      </w:pPr>
    </w:p>
    <w:p w:rsidR="00150045" w:rsidRDefault="00150045" w:rsidP="00150045">
      <w:pPr>
        <w:pStyle w:val="af8"/>
        <w:rPr>
          <w:rFonts w:hint="cs"/>
          <w:rtl/>
        </w:rPr>
      </w:pPr>
      <w:bookmarkStart w:id="2101" w:name="ET_yor_5279_96"/>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101"/>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p>
    <w:p w:rsidR="00150045" w:rsidRDefault="00150045" w:rsidP="00150045">
      <w:pPr>
        <w:rPr>
          <w:rFonts w:hint="cs"/>
          <w:rtl/>
        </w:rPr>
      </w:pPr>
      <w:bookmarkStart w:id="2102" w:name="_ETM_Q1_9031957"/>
      <w:bookmarkStart w:id="2103" w:name="_ETM_Q1_9032026"/>
      <w:bookmarkEnd w:id="2102"/>
      <w:bookmarkEnd w:id="2103"/>
      <w:r>
        <w:rPr>
          <w:rFonts w:hint="cs"/>
          <w:rtl/>
        </w:rPr>
        <w:t xml:space="preserve">  </w:t>
      </w:r>
    </w:p>
    <w:p w:rsidR="00150045" w:rsidRDefault="00150045" w:rsidP="00150045">
      <w:pPr>
        <w:pStyle w:val="a5"/>
        <w:rPr>
          <w:rFonts w:hint="cs"/>
          <w:rtl/>
        </w:rPr>
      </w:pPr>
      <w:bookmarkStart w:id="2104" w:name="ET_knessetmember_5771_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04"/>
    </w:p>
    <w:p w:rsidR="00150045" w:rsidRDefault="00150045" w:rsidP="00150045">
      <w:pPr>
        <w:pStyle w:val="KeepWithNext"/>
        <w:rPr>
          <w:rFonts w:hint="cs"/>
          <w:rtl/>
        </w:rPr>
      </w:pPr>
    </w:p>
    <w:p w:rsidR="00150045" w:rsidRDefault="00150045" w:rsidP="00150045">
      <w:pPr>
        <w:rPr>
          <w:rFonts w:hint="cs"/>
          <w:rtl/>
        </w:rPr>
      </w:pPr>
      <w:r>
        <w:rPr>
          <w:rFonts w:hint="cs"/>
          <w:rtl/>
        </w:rPr>
        <w:t xml:space="preserve">אפשר לכל לחלופין </w:t>
      </w:r>
      <w:bookmarkStart w:id="2105" w:name="_ETM_Q1_9082114"/>
      <w:bookmarkEnd w:id="2105"/>
      <w:r>
        <w:rPr>
          <w:rFonts w:hint="cs"/>
          <w:rtl/>
        </w:rPr>
        <w:t>בבת-אחת?</w:t>
      </w:r>
    </w:p>
    <w:p w:rsidR="00150045" w:rsidRDefault="00150045" w:rsidP="00150045">
      <w:pPr>
        <w:rPr>
          <w:rFonts w:hint="cs"/>
          <w:rtl/>
        </w:rPr>
      </w:pPr>
      <w:bookmarkStart w:id="2106" w:name="_ETM_Q1_9078274"/>
      <w:bookmarkStart w:id="2107" w:name="_ETM_Q1_9078385"/>
      <w:bookmarkEnd w:id="2106"/>
      <w:bookmarkEnd w:id="2107"/>
    </w:p>
    <w:p w:rsidR="00150045" w:rsidRDefault="00150045" w:rsidP="00150045">
      <w:pPr>
        <w:rPr>
          <w:rFonts w:hint="cs"/>
          <w:rtl/>
        </w:rPr>
      </w:pPr>
      <w:bookmarkStart w:id="2108" w:name="_ETM_Q1_9079056"/>
      <w:bookmarkStart w:id="2109" w:name="_ETM_Q1_9079165"/>
      <w:bookmarkEnd w:id="2108"/>
      <w:bookmarkEnd w:id="2109"/>
    </w:p>
    <w:p w:rsidR="00150045" w:rsidRDefault="00150045" w:rsidP="00150045">
      <w:pPr>
        <w:pStyle w:val="af8"/>
        <w:rPr>
          <w:rFonts w:hint="cs"/>
          <w:rtl/>
        </w:rPr>
      </w:pPr>
      <w:bookmarkStart w:id="2110" w:name="ET_yor_5279_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10"/>
    </w:p>
    <w:p w:rsidR="00150045" w:rsidRDefault="00150045" w:rsidP="00150045">
      <w:pPr>
        <w:pStyle w:val="KeepWithNext"/>
        <w:rPr>
          <w:rFonts w:hint="cs"/>
          <w:rtl/>
        </w:rPr>
      </w:pPr>
    </w:p>
    <w:p w:rsidR="00150045" w:rsidRDefault="00150045" w:rsidP="00150045">
      <w:pPr>
        <w:rPr>
          <w:rFonts w:hint="cs"/>
          <w:rtl/>
        </w:rPr>
      </w:pPr>
      <w:bookmarkStart w:id="2111" w:name="_ETM_Q1_9080285"/>
      <w:bookmarkEnd w:id="2111"/>
      <w:r>
        <w:rPr>
          <w:rFonts w:hint="cs"/>
          <w:rtl/>
        </w:rPr>
        <w:t>כן. יש הסכמה. מ-ו'-כ"ה.</w:t>
      </w:r>
    </w:p>
    <w:p w:rsidR="00150045" w:rsidRDefault="00150045" w:rsidP="00150045">
      <w:pPr>
        <w:rPr>
          <w:rFonts w:hint="cs"/>
          <w:rtl/>
        </w:rPr>
      </w:pPr>
      <w:bookmarkStart w:id="2112" w:name="_ETM_Q1_9093518"/>
      <w:bookmarkStart w:id="2113" w:name="_ETM_Q1_9093586"/>
      <w:bookmarkEnd w:id="2112"/>
      <w:bookmarkEnd w:id="2113"/>
    </w:p>
    <w:p w:rsidR="00150045" w:rsidRDefault="00150045" w:rsidP="00150045">
      <w:pPr>
        <w:rPr>
          <w:rFonts w:hint="cs"/>
          <w:rtl/>
        </w:rPr>
      </w:pPr>
      <w:bookmarkStart w:id="2114" w:name="_ETM_Q1_9093709"/>
      <w:bookmarkStart w:id="2115" w:name="_ETM_Q1_9093775"/>
      <w:bookmarkEnd w:id="2114"/>
      <w:bookmarkEnd w:id="2115"/>
    </w:p>
    <w:p w:rsidR="00150045" w:rsidRDefault="00150045" w:rsidP="00150045">
      <w:pPr>
        <w:pStyle w:val="a5"/>
        <w:rPr>
          <w:rFonts w:hint="cs"/>
          <w:rtl/>
        </w:rPr>
      </w:pPr>
      <w:bookmarkStart w:id="2116" w:name="ET_speaker_גור_בליי_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16"/>
    </w:p>
    <w:p w:rsidR="00150045" w:rsidRDefault="00150045" w:rsidP="00150045">
      <w:pPr>
        <w:pStyle w:val="KeepWithNext"/>
        <w:rPr>
          <w:rFonts w:hint="cs"/>
          <w:rtl/>
        </w:rPr>
      </w:pPr>
    </w:p>
    <w:p w:rsidR="00150045" w:rsidRDefault="00150045" w:rsidP="00150045">
      <w:pPr>
        <w:rPr>
          <w:rFonts w:hint="cs"/>
          <w:rtl/>
        </w:rPr>
      </w:pPr>
      <w:bookmarkStart w:id="2117" w:name="_ETM_Q1_9091800"/>
      <w:bookmarkStart w:id="2118" w:name="_ETM_Q1_9092066"/>
      <w:bookmarkStart w:id="2119" w:name="_ETM_Q1_9092126"/>
      <w:bookmarkEnd w:id="2117"/>
      <w:bookmarkEnd w:id="2118"/>
      <w:bookmarkEnd w:id="2119"/>
      <w:r>
        <w:rPr>
          <w:rFonts w:hint="cs"/>
          <w:rtl/>
        </w:rPr>
        <w:t xml:space="preserve">יש הסכמה של האופוזיציה עד </w:t>
      </w:r>
      <w:bookmarkStart w:id="2120" w:name="_ETM_Q1_9096482"/>
      <w:bookmarkEnd w:id="2120"/>
      <w:r>
        <w:rPr>
          <w:rFonts w:hint="cs"/>
          <w:rtl/>
        </w:rPr>
        <w:t xml:space="preserve">כ"ה. </w:t>
      </w:r>
    </w:p>
    <w:p w:rsidR="00150045" w:rsidRDefault="00150045" w:rsidP="00150045">
      <w:pPr>
        <w:rPr>
          <w:rFonts w:hint="cs"/>
          <w:rtl/>
        </w:rPr>
      </w:pPr>
      <w:bookmarkStart w:id="2121" w:name="_ETM_Q1_9100370"/>
      <w:bookmarkStart w:id="2122" w:name="_ETM_Q1_9100439"/>
      <w:bookmarkStart w:id="2123" w:name="_ETM_Q1_9100562"/>
      <w:bookmarkStart w:id="2124" w:name="_ETM_Q1_9100628"/>
      <w:bookmarkEnd w:id="2121"/>
      <w:bookmarkEnd w:id="2122"/>
      <w:bookmarkEnd w:id="2123"/>
      <w:bookmarkEnd w:id="2124"/>
    </w:p>
    <w:p w:rsidR="00150045" w:rsidRDefault="00150045" w:rsidP="00150045">
      <w:pPr>
        <w:rPr>
          <w:rFonts w:hint="cs"/>
          <w:rtl/>
        </w:rPr>
      </w:pPr>
      <w:bookmarkStart w:id="2125" w:name="_ETM_Q1_9103770"/>
      <w:bookmarkStart w:id="2126" w:name="_ETM_Q1_9103843"/>
      <w:bookmarkEnd w:id="2125"/>
      <w:bookmarkEnd w:id="2126"/>
    </w:p>
    <w:p w:rsidR="00150045" w:rsidRDefault="00150045" w:rsidP="00150045">
      <w:pPr>
        <w:pStyle w:val="af8"/>
        <w:rPr>
          <w:rFonts w:hint="cs"/>
          <w:rtl/>
        </w:rPr>
      </w:pPr>
      <w:bookmarkStart w:id="2127" w:name="ET_yor_5279_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27"/>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מי בעד? מי נגד? </w:t>
      </w:r>
    </w:p>
    <w:p w:rsidR="00150045" w:rsidRDefault="00150045" w:rsidP="00150045">
      <w:pPr>
        <w:rPr>
          <w:rFonts w:hint="cs"/>
          <w:rtl/>
        </w:rPr>
      </w:pPr>
      <w:bookmarkStart w:id="2128" w:name="_ETM_Q1_9097945"/>
      <w:bookmarkStart w:id="2129" w:name="_ETM_Q1_9098013"/>
      <w:bookmarkEnd w:id="2128"/>
      <w:bookmarkEnd w:id="2129"/>
    </w:p>
    <w:p w:rsidR="00150045" w:rsidRDefault="00150045" w:rsidP="00150045">
      <w:pPr>
        <w:rPr>
          <w:rFonts w:hint="cs"/>
          <w:rtl/>
        </w:rPr>
      </w:pPr>
      <w:bookmarkStart w:id="2130" w:name="_ETM_Q1_9100337"/>
      <w:bookmarkStart w:id="2131" w:name="_ETM_Q1_9100407"/>
      <w:bookmarkEnd w:id="2130"/>
      <w:bookmarkEnd w:id="2131"/>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בעד – 6</w:t>
      </w:r>
    </w:p>
    <w:p w:rsidR="00150045" w:rsidRDefault="00150045" w:rsidP="00150045">
      <w:pPr>
        <w:pStyle w:val="--"/>
        <w:keepNext/>
        <w:rPr>
          <w:rFonts w:hint="cs"/>
          <w:rtl/>
        </w:rPr>
      </w:pPr>
      <w:r>
        <w:rPr>
          <w:rFonts w:hint="cs"/>
          <w:rtl/>
        </w:rPr>
        <w:t xml:space="preserve">נגד- 6  </w:t>
      </w:r>
    </w:p>
    <w:p w:rsidR="00150045" w:rsidRDefault="00150045" w:rsidP="00150045">
      <w:pPr>
        <w:pStyle w:val="--"/>
        <w:keepNext/>
        <w:rPr>
          <w:rFonts w:hint="cs"/>
          <w:rtl/>
        </w:rPr>
      </w:pPr>
      <w:r>
        <w:rPr>
          <w:rFonts w:hint="cs"/>
          <w:rtl/>
        </w:rPr>
        <w:t>נמנעים – 1</w:t>
      </w:r>
    </w:p>
    <w:p w:rsidR="00150045" w:rsidRDefault="00150045" w:rsidP="00150045">
      <w:pPr>
        <w:pStyle w:val="--"/>
        <w:keepNext/>
        <w:rPr>
          <w:rFonts w:hint="cs"/>
          <w:rtl/>
        </w:rPr>
      </w:pPr>
      <w:r>
        <w:rPr>
          <w:rFonts w:hint="cs"/>
          <w:rtl/>
        </w:rPr>
        <w:t xml:space="preserve">ההסתייגויות לחלופין (ז'-כ"ה) לסעיף 1, לא נתקבלו. </w:t>
      </w:r>
    </w:p>
    <w:p w:rsidR="00150045" w:rsidRDefault="00150045" w:rsidP="00150045">
      <w:pPr>
        <w:pStyle w:val="af4"/>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6 מול 6, </w:t>
      </w:r>
      <w:bookmarkStart w:id="2132" w:name="_ETM_Q1_9125188"/>
      <w:bookmarkEnd w:id="2132"/>
      <w:r>
        <w:rPr>
          <w:rFonts w:hint="cs"/>
          <w:rtl/>
        </w:rPr>
        <w:t xml:space="preserve">נמנע 1. לא התקבלה. </w:t>
      </w:r>
    </w:p>
    <w:p w:rsidR="00150045" w:rsidRDefault="00150045" w:rsidP="00150045">
      <w:pPr>
        <w:ind w:firstLine="0"/>
        <w:rPr>
          <w:rFonts w:hint="cs"/>
          <w:rtl/>
        </w:rPr>
      </w:pPr>
      <w:bookmarkStart w:id="2133" w:name="_ETM_Q1_9043619"/>
      <w:bookmarkStart w:id="2134" w:name="_ETM_Q1_9043719"/>
      <w:bookmarkEnd w:id="2133"/>
      <w:bookmarkEnd w:id="2134"/>
    </w:p>
    <w:p w:rsidR="00150045" w:rsidRDefault="00150045" w:rsidP="00150045">
      <w:pPr>
        <w:pStyle w:val="a5"/>
        <w:rPr>
          <w:rFonts w:hint="cs"/>
          <w:rtl/>
        </w:rPr>
      </w:pPr>
      <w:bookmarkStart w:id="2135" w:name="ET_speaker_גור_בליי_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35"/>
    </w:p>
    <w:p w:rsidR="00150045" w:rsidRDefault="00150045" w:rsidP="00150045">
      <w:pPr>
        <w:pStyle w:val="KeepWithNext"/>
        <w:rPr>
          <w:rFonts w:hint="cs"/>
          <w:rtl/>
        </w:rPr>
      </w:pPr>
    </w:p>
    <w:p w:rsidR="00150045" w:rsidRDefault="00150045" w:rsidP="00150045">
      <w:pPr>
        <w:rPr>
          <w:rFonts w:hint="cs"/>
          <w:rtl/>
        </w:rPr>
      </w:pPr>
      <w:r>
        <w:rPr>
          <w:rFonts w:hint="cs"/>
          <w:rtl/>
        </w:rPr>
        <w:t xml:space="preserve">  </w:t>
      </w:r>
    </w:p>
    <w:p w:rsidR="00150045" w:rsidRDefault="00150045" w:rsidP="00150045">
      <w:pPr>
        <w:rPr>
          <w:rFonts w:hint="cs"/>
          <w:rtl/>
        </w:rPr>
      </w:pPr>
      <w:r>
        <w:rPr>
          <w:rFonts w:hint="cs"/>
          <w:rtl/>
        </w:rPr>
        <w:t xml:space="preserve">לחלופין א'. </w:t>
      </w:r>
    </w:p>
    <w:p w:rsidR="00150045" w:rsidRDefault="00150045" w:rsidP="00150045">
      <w:pPr>
        <w:rPr>
          <w:rFonts w:hint="cs"/>
          <w:rtl/>
        </w:rPr>
      </w:pPr>
      <w:bookmarkStart w:id="2136" w:name="_ETM_Q1_9132041"/>
      <w:bookmarkStart w:id="2137" w:name="_ETM_Q1_9132114"/>
      <w:bookmarkEnd w:id="2136"/>
      <w:bookmarkEnd w:id="2137"/>
    </w:p>
    <w:p w:rsidR="00150045" w:rsidRDefault="00150045" w:rsidP="00150045">
      <w:pPr>
        <w:rPr>
          <w:rFonts w:hint="cs"/>
          <w:rtl/>
        </w:rPr>
      </w:pPr>
      <w:bookmarkStart w:id="2138" w:name="_ETM_Q1_9132219"/>
      <w:bookmarkStart w:id="2139" w:name="_ETM_Q1_9132287"/>
      <w:bookmarkEnd w:id="2138"/>
      <w:bookmarkEnd w:id="2139"/>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140" w:name="_ETM_Q1_9133205"/>
      <w:bookmarkEnd w:id="2140"/>
      <w:r>
        <w:rPr>
          <w:rFonts w:hint="cs"/>
          <w:rtl/>
        </w:rPr>
        <w:t xml:space="preserve">לחלופין א'. </w:t>
      </w:r>
      <w:bookmarkStart w:id="2141" w:name="_ETM_Q1_9129599"/>
      <w:bookmarkEnd w:id="2141"/>
    </w:p>
    <w:p w:rsidR="00150045" w:rsidRDefault="00150045" w:rsidP="00150045">
      <w:pPr>
        <w:rPr>
          <w:rFonts w:hint="cs"/>
          <w:rtl/>
        </w:rPr>
      </w:pPr>
      <w:bookmarkStart w:id="2142" w:name="_ETM_Q1_9129666"/>
      <w:bookmarkEnd w:id="2142"/>
    </w:p>
    <w:p w:rsidR="00150045" w:rsidRDefault="00150045" w:rsidP="00150045">
      <w:pPr>
        <w:rPr>
          <w:rFonts w:hint="cs"/>
          <w:rtl/>
        </w:rPr>
      </w:pPr>
      <w:bookmarkStart w:id="2143" w:name="_ETM_Q1_9129807"/>
      <w:bookmarkStart w:id="2144" w:name="_ETM_Q1_9129866"/>
      <w:bookmarkEnd w:id="2143"/>
      <w:bookmarkEnd w:id="2144"/>
      <w:r>
        <w:rPr>
          <w:rFonts w:hint="cs"/>
          <w:rtl/>
        </w:rPr>
        <w:t xml:space="preserve">חבר הכנסת אלי אבידר, </w:t>
      </w:r>
      <w:bookmarkStart w:id="2145" w:name="_ETM_Q1_9124398"/>
      <w:bookmarkEnd w:id="2145"/>
      <w:r>
        <w:rPr>
          <w:rFonts w:hint="cs"/>
          <w:rtl/>
        </w:rPr>
        <w:t xml:space="preserve">אתה מוכן לעשות את כל לחלופין בהצבעה אחת?         </w:t>
      </w:r>
    </w:p>
    <w:p w:rsidR="00150045" w:rsidRDefault="00150045" w:rsidP="00150045">
      <w:pPr>
        <w:ind w:firstLine="0"/>
        <w:rPr>
          <w:rFonts w:hint="cs"/>
          <w:rtl/>
        </w:rPr>
      </w:pPr>
    </w:p>
    <w:p w:rsidR="00150045" w:rsidRDefault="00150045" w:rsidP="00150045">
      <w:pPr>
        <w:pStyle w:val="a5"/>
        <w:rPr>
          <w:rFonts w:hint="cs"/>
          <w:rtl/>
        </w:rPr>
      </w:pPr>
      <w:bookmarkStart w:id="2146" w:name="_ETM_Q1_9137646"/>
      <w:bookmarkStart w:id="2147" w:name="_ETM_Q1_9137716"/>
      <w:bookmarkStart w:id="2148" w:name="ET_speaker_5762_31"/>
      <w:bookmarkEnd w:id="2146"/>
      <w:bookmarkEnd w:id="21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48"/>
    </w:p>
    <w:p w:rsidR="00150045" w:rsidRDefault="00150045" w:rsidP="00150045">
      <w:pPr>
        <w:pStyle w:val="KeepWithNext"/>
        <w:rPr>
          <w:rFonts w:hint="cs"/>
          <w:rtl/>
        </w:rPr>
      </w:pPr>
    </w:p>
    <w:p w:rsidR="00150045" w:rsidRDefault="00150045" w:rsidP="00150045">
      <w:pPr>
        <w:rPr>
          <w:rFonts w:hint="cs"/>
          <w:rtl/>
        </w:rPr>
      </w:pPr>
      <w:r>
        <w:rPr>
          <w:rFonts w:hint="cs"/>
          <w:rtl/>
        </w:rPr>
        <w:t xml:space="preserve">כן.  </w:t>
      </w:r>
    </w:p>
    <w:p w:rsidR="00150045" w:rsidRDefault="00150045" w:rsidP="00150045">
      <w:pPr>
        <w:ind w:firstLine="0"/>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bookmarkStart w:id="2149" w:name="_ETM_Q1_9135822"/>
      <w:bookmarkEnd w:id="2149"/>
    </w:p>
    <w:p w:rsidR="00150045" w:rsidRDefault="00150045" w:rsidP="00150045">
      <w:pPr>
        <w:rPr>
          <w:rFonts w:hint="cs"/>
          <w:rtl/>
        </w:rPr>
      </w:pPr>
      <w:bookmarkStart w:id="2150" w:name="_ETM_Q1_9135921"/>
      <w:bookmarkEnd w:id="2150"/>
      <w:r>
        <w:rPr>
          <w:rFonts w:hint="cs"/>
          <w:rtl/>
        </w:rPr>
        <w:t xml:space="preserve">מי בעד </w:t>
      </w:r>
      <w:bookmarkStart w:id="2151" w:name="_ETM_Q1_9137086"/>
      <w:bookmarkEnd w:id="2151"/>
      <w:r>
        <w:rPr>
          <w:rFonts w:hint="cs"/>
          <w:rtl/>
        </w:rPr>
        <w:t xml:space="preserve">כל לחלופין של אלי אבידר, ירים את ידו. מי נגד? </w:t>
      </w:r>
      <w:bookmarkStart w:id="2152" w:name="_ETM_Q1_9147793"/>
      <w:bookmarkEnd w:id="2152"/>
      <w:r>
        <w:rPr>
          <w:rFonts w:hint="cs"/>
          <w:rtl/>
        </w:rPr>
        <w:t>מי נמנע?</w:t>
      </w:r>
      <w:bookmarkStart w:id="2153" w:name="_ETM_Q1_9151233"/>
      <w:bookmarkEnd w:id="2153"/>
    </w:p>
    <w:p w:rsidR="00150045" w:rsidRDefault="00150045" w:rsidP="00150045">
      <w:pPr>
        <w:rPr>
          <w:rFonts w:hint="cs"/>
          <w:rtl/>
        </w:rPr>
      </w:pPr>
    </w:p>
    <w:p w:rsidR="00150045" w:rsidRDefault="00150045" w:rsidP="00150045">
      <w:pPr>
        <w:rPr>
          <w:rFonts w:hint="cs"/>
          <w:rtl/>
        </w:rPr>
      </w:pPr>
      <w:bookmarkStart w:id="2154" w:name="_ETM_Q1_9151335"/>
      <w:bookmarkEnd w:id="2154"/>
    </w:p>
    <w:p w:rsidR="00150045" w:rsidRDefault="00150045" w:rsidP="00150045">
      <w:pPr>
        <w:rPr>
          <w:rFonts w:hint="cs"/>
          <w:rtl/>
        </w:rPr>
      </w:pPr>
    </w:p>
    <w:p w:rsidR="00150045" w:rsidRDefault="00150045" w:rsidP="00150045">
      <w:pPr>
        <w:pStyle w:val="af3"/>
        <w:keepNext/>
        <w:rPr>
          <w:rFonts w:hint="cs"/>
          <w:rtl/>
        </w:rPr>
      </w:pPr>
      <w:bookmarkStart w:id="2155" w:name="_ETM_Q1_9151488"/>
      <w:bookmarkStart w:id="2156" w:name="_ETM_Q1_9151553"/>
      <w:bookmarkEnd w:id="2155"/>
      <w:bookmarkEnd w:id="2156"/>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בעד – מיעוט </w:t>
      </w:r>
    </w:p>
    <w:p w:rsidR="00150045" w:rsidRDefault="00150045" w:rsidP="00150045">
      <w:pPr>
        <w:pStyle w:val="--"/>
        <w:keepNext/>
        <w:rPr>
          <w:rFonts w:hint="cs"/>
          <w:rtl/>
        </w:rPr>
      </w:pPr>
      <w:r>
        <w:rPr>
          <w:rFonts w:hint="cs"/>
          <w:rtl/>
        </w:rPr>
        <w:t>נגד – רוב</w:t>
      </w:r>
    </w:p>
    <w:p w:rsidR="00150045" w:rsidRDefault="00150045" w:rsidP="00150045">
      <w:pPr>
        <w:pStyle w:val="--"/>
        <w:keepNext/>
        <w:rPr>
          <w:rFonts w:hint="cs"/>
          <w:rtl/>
        </w:rPr>
      </w:pPr>
      <w:r>
        <w:rPr>
          <w:rFonts w:hint="cs"/>
          <w:rtl/>
        </w:rPr>
        <w:t xml:space="preserve">נמנעים – 1 </w:t>
      </w:r>
    </w:p>
    <w:p w:rsidR="00150045" w:rsidRDefault="00150045" w:rsidP="00150045">
      <w:pPr>
        <w:pStyle w:val="af4"/>
        <w:rPr>
          <w:rFonts w:hint="cs"/>
          <w:rtl/>
        </w:rPr>
      </w:pPr>
      <w:r>
        <w:rPr>
          <w:rFonts w:hint="cs"/>
          <w:rtl/>
        </w:rPr>
        <w:t xml:space="preserve"> ההסתייגויות לחלופין (א'-ג') לסעיף 2 של חבר הכנסת אלי אבידר, לא נתקבלו.</w:t>
      </w:r>
    </w:p>
    <w:p w:rsidR="00150045" w:rsidRDefault="00150045" w:rsidP="00150045">
      <w:pPr>
        <w:ind w:firstLine="0"/>
        <w:rPr>
          <w:rFonts w:hint="cs"/>
          <w:rtl/>
        </w:rPr>
      </w:pPr>
    </w:p>
    <w:p w:rsidR="00150045" w:rsidRDefault="00150045" w:rsidP="00150045">
      <w:pPr>
        <w:ind w:firstLine="0"/>
        <w:rPr>
          <w:rFonts w:hint="cs"/>
          <w:rtl/>
        </w:rPr>
      </w:pPr>
    </w:p>
    <w:p w:rsidR="00150045" w:rsidRDefault="00150045" w:rsidP="00150045">
      <w:pPr>
        <w:pStyle w:val="af8"/>
        <w:rPr>
          <w:rFonts w:hint="cs"/>
          <w:rtl/>
        </w:rPr>
      </w:pPr>
      <w:bookmarkStart w:id="2157" w:name="ET_yor_5279_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57"/>
    </w:p>
    <w:p w:rsidR="00150045" w:rsidRDefault="00150045" w:rsidP="00150045">
      <w:pPr>
        <w:pStyle w:val="KeepWithNext"/>
        <w:rPr>
          <w:rFonts w:hint="cs"/>
          <w:rtl/>
        </w:rPr>
      </w:pPr>
    </w:p>
    <w:p w:rsidR="00150045" w:rsidRDefault="00150045" w:rsidP="00150045">
      <w:pPr>
        <w:rPr>
          <w:rFonts w:hint="cs"/>
          <w:rtl/>
        </w:rPr>
      </w:pPr>
      <w:r>
        <w:rPr>
          <w:rFonts w:hint="cs"/>
          <w:rtl/>
        </w:rPr>
        <w:t xml:space="preserve">נמנע 1 וכולם נגד. </w:t>
      </w:r>
      <w:bookmarkStart w:id="2158" w:name="_ETM_Q1_9152143"/>
      <w:bookmarkEnd w:id="2158"/>
      <w:r>
        <w:rPr>
          <w:rFonts w:hint="cs"/>
          <w:rtl/>
        </w:rPr>
        <w:t xml:space="preserve">לא התקבלה. </w:t>
      </w:r>
    </w:p>
    <w:p w:rsidR="00150045" w:rsidRDefault="00150045" w:rsidP="00150045">
      <w:pPr>
        <w:rPr>
          <w:rFonts w:hint="cs"/>
          <w:rtl/>
        </w:rPr>
      </w:pPr>
      <w:bookmarkStart w:id="2159" w:name="_ETM_Q1_9153952"/>
      <w:bookmarkStart w:id="2160" w:name="_ETM_Q1_9154030"/>
      <w:bookmarkStart w:id="2161" w:name="_ETM_Q1_9154159"/>
      <w:bookmarkStart w:id="2162" w:name="_ETM_Q1_9154231"/>
      <w:bookmarkStart w:id="2163" w:name="_ETM_Q1_9155519"/>
      <w:bookmarkEnd w:id="2159"/>
      <w:bookmarkEnd w:id="2160"/>
      <w:bookmarkEnd w:id="2161"/>
      <w:bookmarkEnd w:id="2162"/>
      <w:bookmarkEnd w:id="2163"/>
    </w:p>
    <w:p w:rsidR="00150045" w:rsidRDefault="00150045" w:rsidP="00150045">
      <w:pPr>
        <w:rPr>
          <w:rFonts w:hint="cs"/>
          <w:rtl/>
        </w:rPr>
      </w:pPr>
      <w:bookmarkStart w:id="2164" w:name="_ETM_Q1_9155591"/>
      <w:bookmarkEnd w:id="2164"/>
      <w:r>
        <w:rPr>
          <w:rFonts w:hint="cs"/>
          <w:rtl/>
        </w:rPr>
        <w:t xml:space="preserve">לסעיף 1 – אין הסתייגויות. </w:t>
      </w:r>
    </w:p>
    <w:p w:rsidR="00150045" w:rsidRDefault="00150045" w:rsidP="00150045">
      <w:pPr>
        <w:rPr>
          <w:rFonts w:hint="cs"/>
          <w:rtl/>
        </w:rPr>
      </w:pPr>
      <w:bookmarkStart w:id="2165" w:name="_ETM_Q1_9157028"/>
      <w:bookmarkStart w:id="2166" w:name="_ETM_Q1_9157098"/>
      <w:bookmarkEnd w:id="2165"/>
      <w:bookmarkEnd w:id="2166"/>
    </w:p>
    <w:p w:rsidR="00150045" w:rsidRDefault="00150045" w:rsidP="00150045">
      <w:pPr>
        <w:pStyle w:val="a5"/>
        <w:rPr>
          <w:rFonts w:hint="cs"/>
          <w:rtl/>
        </w:rPr>
      </w:pPr>
      <w:bookmarkStart w:id="2167" w:name="_ETM_Q1_9157204"/>
      <w:bookmarkStart w:id="2168" w:name="_ETM_Q1_9157285"/>
      <w:bookmarkStart w:id="2169" w:name="ET_speaker_גור_בליי_33"/>
      <w:bookmarkEnd w:id="2167"/>
      <w:bookmarkEnd w:id="21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69"/>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עוברים להסתייגויות לשם </w:t>
      </w:r>
      <w:bookmarkStart w:id="2170" w:name="_ETM_Q1_9158652"/>
      <w:bookmarkEnd w:id="2170"/>
      <w:r>
        <w:rPr>
          <w:rFonts w:hint="cs"/>
          <w:rtl/>
        </w:rPr>
        <w:t xml:space="preserve">החוק של קבוצת הליכוד. </w:t>
      </w:r>
    </w:p>
    <w:p w:rsidR="00150045" w:rsidRDefault="00150045" w:rsidP="00150045">
      <w:pPr>
        <w:rPr>
          <w:rFonts w:hint="cs"/>
          <w:rtl/>
        </w:rPr>
      </w:pPr>
      <w:bookmarkStart w:id="2171" w:name="_ETM_Q1_9169435"/>
      <w:bookmarkStart w:id="2172" w:name="_ETM_Q1_9169509"/>
      <w:bookmarkEnd w:id="2171"/>
      <w:bookmarkEnd w:id="2172"/>
    </w:p>
    <w:p w:rsidR="00150045" w:rsidRDefault="00150045" w:rsidP="00150045">
      <w:pPr>
        <w:rPr>
          <w:rFonts w:hint="cs"/>
          <w:rtl/>
        </w:rPr>
      </w:pPr>
      <w:bookmarkStart w:id="2173" w:name="_ETM_Q1_9169628"/>
      <w:bookmarkStart w:id="2174" w:name="_ETM_Q1_9169697"/>
      <w:bookmarkEnd w:id="2173"/>
      <w:bookmarkEnd w:id="2174"/>
    </w:p>
    <w:p w:rsidR="00150045" w:rsidRDefault="00150045" w:rsidP="00150045">
      <w:pPr>
        <w:pStyle w:val="af8"/>
        <w:rPr>
          <w:rFonts w:hint="cs"/>
          <w:rtl/>
        </w:rPr>
      </w:pPr>
      <w:bookmarkStart w:id="2175" w:name="ET_yor_5279_3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75"/>
    </w:p>
    <w:p w:rsidR="00150045" w:rsidRDefault="00150045" w:rsidP="00150045">
      <w:pPr>
        <w:rPr>
          <w:rFonts w:hint="cs"/>
          <w:rtl/>
        </w:rPr>
      </w:pPr>
      <w:bookmarkStart w:id="2176" w:name="_ETM_Q1_9171236"/>
      <w:bookmarkEnd w:id="2176"/>
    </w:p>
    <w:p w:rsidR="00150045" w:rsidRDefault="00150045" w:rsidP="00150045">
      <w:pPr>
        <w:rPr>
          <w:rFonts w:hint="cs"/>
          <w:rtl/>
        </w:rPr>
      </w:pPr>
      <w:r>
        <w:rPr>
          <w:rFonts w:hint="cs"/>
          <w:rtl/>
        </w:rPr>
        <w:t xml:space="preserve">הצבעה לכל ההסתייגויות של הליכוד. </w:t>
      </w:r>
    </w:p>
    <w:p w:rsidR="00150045" w:rsidRDefault="00150045" w:rsidP="00150045">
      <w:pPr>
        <w:rPr>
          <w:rFonts w:hint="cs"/>
          <w:rtl/>
        </w:rPr>
      </w:pP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(4) לסעיף 2 של קבוצת הליכוד וחברי הכנסת אורי מקלב ואופיר סופר, לא נתקבלה. </w:t>
      </w:r>
    </w:p>
    <w:p w:rsidR="00150045" w:rsidRDefault="00150045" w:rsidP="00150045">
      <w:pPr>
        <w:pStyle w:val="af8"/>
        <w:rPr>
          <w:rStyle w:val="TagStyle"/>
          <w:rFonts w:hint="cs"/>
          <w:rtl/>
        </w:rPr>
      </w:pPr>
      <w:bookmarkStart w:id="2177" w:name="_ETM_Q1_9160643"/>
      <w:bookmarkStart w:id="2178" w:name="_ETM_Q1_9160716"/>
      <w:bookmarkStart w:id="2179" w:name="_ETM_Q1_9160835"/>
      <w:bookmarkStart w:id="2180" w:name="_ETM_Q1_9160900"/>
      <w:bookmarkStart w:id="2181" w:name="ET_yor_5279_36"/>
      <w:bookmarkEnd w:id="2177"/>
      <w:bookmarkEnd w:id="2178"/>
      <w:bookmarkEnd w:id="2179"/>
      <w:bookmarkEnd w:id="2180"/>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81"/>
    </w:p>
    <w:p w:rsidR="00150045" w:rsidRDefault="00150045" w:rsidP="00150045">
      <w:pPr>
        <w:pStyle w:val="KeepWithNext"/>
        <w:rPr>
          <w:rFonts w:hint="cs"/>
          <w:rtl/>
        </w:rPr>
      </w:pPr>
    </w:p>
    <w:p w:rsidR="00150045" w:rsidRDefault="00150045" w:rsidP="00150045">
      <w:pPr>
        <w:rPr>
          <w:rFonts w:hint="cs"/>
          <w:rtl/>
        </w:rPr>
      </w:pPr>
      <w:bookmarkStart w:id="2182" w:name="_ETM_Q1_9174124"/>
      <w:bookmarkEnd w:id="2182"/>
      <w:r>
        <w:rPr>
          <w:rFonts w:hint="cs"/>
          <w:rtl/>
        </w:rPr>
        <w:t xml:space="preserve">לא נתקבלה. </w:t>
      </w:r>
    </w:p>
    <w:p w:rsidR="00150045" w:rsidRDefault="00150045" w:rsidP="00150045">
      <w:pPr>
        <w:rPr>
          <w:rFonts w:hint="cs"/>
          <w:rtl/>
        </w:rPr>
      </w:pPr>
      <w:r>
        <w:rPr>
          <w:rFonts w:hint="cs"/>
          <w:rtl/>
        </w:rPr>
        <w:t xml:space="preserve"> </w:t>
      </w:r>
    </w:p>
    <w:p w:rsidR="00150045" w:rsidRDefault="00150045" w:rsidP="00150045">
      <w:pPr>
        <w:pStyle w:val="a5"/>
        <w:rPr>
          <w:rFonts w:hint="cs"/>
          <w:rtl/>
        </w:rPr>
      </w:pPr>
      <w:bookmarkStart w:id="2183" w:name="ET_speaker_גור_בליי_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3"/>
    </w:p>
    <w:p w:rsidR="00150045" w:rsidRDefault="00150045" w:rsidP="00150045">
      <w:pPr>
        <w:pStyle w:val="KeepWithNext"/>
        <w:rPr>
          <w:rFonts w:hint="cs"/>
          <w:rtl/>
        </w:rPr>
      </w:pPr>
    </w:p>
    <w:p w:rsidR="00150045" w:rsidRDefault="00150045" w:rsidP="00150045">
      <w:pPr>
        <w:rPr>
          <w:rFonts w:hint="cs"/>
          <w:rtl/>
        </w:rPr>
      </w:pPr>
      <w:r>
        <w:rPr>
          <w:rFonts w:hint="cs"/>
          <w:rtl/>
        </w:rPr>
        <w:t xml:space="preserve">   הסתייגויות לשם החוק </w:t>
      </w:r>
      <w:bookmarkStart w:id="2184" w:name="_ETM_Q1_9173373"/>
      <w:bookmarkEnd w:id="2184"/>
      <w:r>
        <w:rPr>
          <w:rFonts w:hint="cs"/>
          <w:rtl/>
        </w:rPr>
        <w:t xml:space="preserve">3, ולחלופין א', ב', ג'. </w:t>
      </w:r>
    </w:p>
    <w:p w:rsidR="00150045" w:rsidRDefault="00150045" w:rsidP="00150045">
      <w:pPr>
        <w:rPr>
          <w:rFonts w:hint="cs"/>
          <w:rtl/>
        </w:rPr>
      </w:pPr>
      <w:bookmarkStart w:id="2185" w:name="_ETM_Q1_9171179"/>
      <w:bookmarkStart w:id="2186" w:name="_ETM_Q1_9171253"/>
      <w:bookmarkEnd w:id="2185"/>
      <w:bookmarkEnd w:id="2186"/>
    </w:p>
    <w:p w:rsidR="00150045" w:rsidRDefault="00150045" w:rsidP="00150045">
      <w:pPr>
        <w:pStyle w:val="af8"/>
        <w:rPr>
          <w:rFonts w:hint="cs"/>
          <w:rtl/>
        </w:rPr>
      </w:pPr>
      <w:bookmarkStart w:id="2187" w:name="_ETM_Q1_9171403"/>
      <w:bookmarkStart w:id="2188" w:name="_ETM_Q1_9171470"/>
      <w:bookmarkEnd w:id="2187"/>
      <w:bookmarkEnd w:id="21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בסדר.</w:t>
      </w:r>
      <w:bookmarkStart w:id="2189" w:name="_ETM_Q1_9173429"/>
      <w:bookmarkEnd w:id="2189"/>
      <w:r>
        <w:rPr>
          <w:rFonts w:hint="cs"/>
          <w:rtl/>
        </w:rPr>
        <w:t xml:space="preserve"> הצבעה לפי היועץ המשפטי. מי בעד ההסתייגויות, </w:t>
      </w:r>
      <w:bookmarkStart w:id="2190" w:name="_ETM_Q1_9183626"/>
      <w:bookmarkEnd w:id="2190"/>
      <w:r>
        <w:rPr>
          <w:rFonts w:hint="cs"/>
          <w:rtl/>
        </w:rPr>
        <w:t xml:space="preserve">ירים את ידו. מי בעדן? מי נגד ההסתייגויות. </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בעד – מיעוט</w:t>
      </w:r>
    </w:p>
    <w:p w:rsidR="00150045" w:rsidRDefault="00150045" w:rsidP="00150045">
      <w:pPr>
        <w:pStyle w:val="--"/>
        <w:keepNext/>
        <w:rPr>
          <w:rFonts w:hint="cs"/>
          <w:rtl/>
        </w:rPr>
      </w:pPr>
      <w:r>
        <w:rPr>
          <w:rFonts w:hint="cs"/>
          <w:rtl/>
        </w:rPr>
        <w:t>נגד – 5</w:t>
      </w:r>
    </w:p>
    <w:p w:rsidR="00150045" w:rsidRDefault="00150045" w:rsidP="00150045">
      <w:pPr>
        <w:pStyle w:val="--"/>
        <w:keepNext/>
        <w:rPr>
          <w:rFonts w:hint="cs"/>
          <w:rtl/>
        </w:rPr>
      </w:pPr>
      <w:r>
        <w:rPr>
          <w:rFonts w:hint="cs"/>
          <w:rtl/>
        </w:rPr>
        <w:t xml:space="preserve">ההסתייגות (3) לשם החוק של קבוצת סיעת הליכוד וחבר </w:t>
      </w:r>
      <w:bookmarkStart w:id="2191" w:name="_ETM_Q1_9188783"/>
      <w:bookmarkEnd w:id="2191"/>
      <w:r>
        <w:rPr>
          <w:rFonts w:hint="cs"/>
          <w:rtl/>
        </w:rPr>
        <w:t xml:space="preserve">הכנסת אלי אבידר, לא התקבלה.  </w:t>
      </w:r>
    </w:p>
    <w:p w:rsidR="00150045" w:rsidRDefault="00150045" w:rsidP="00150045">
      <w:pPr>
        <w:pStyle w:val="af4"/>
        <w:rPr>
          <w:rFonts w:hint="cs"/>
          <w:rtl/>
        </w:rPr>
      </w:pPr>
      <w:r>
        <w:rPr>
          <w:rFonts w:hint="cs"/>
          <w:rtl/>
        </w:rPr>
        <w:t xml:space="preserve">  </w:t>
      </w:r>
    </w:p>
    <w:p w:rsidR="00150045" w:rsidRDefault="00150045" w:rsidP="00150045">
      <w:pPr>
        <w:pStyle w:val="af8"/>
        <w:rPr>
          <w:rFonts w:hint="cs"/>
          <w:rtl/>
        </w:rPr>
      </w:pPr>
      <w:bookmarkStart w:id="2192" w:name="ET_yor_5279_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92"/>
    </w:p>
    <w:p w:rsidR="00150045" w:rsidRDefault="00150045" w:rsidP="00150045">
      <w:pPr>
        <w:rPr>
          <w:rFonts w:hint="cs"/>
          <w:rtl/>
          <w:lang w:eastAsia="he-IL"/>
        </w:rPr>
      </w:pPr>
    </w:p>
    <w:p w:rsidR="00150045" w:rsidRDefault="00150045" w:rsidP="00150045">
      <w:pPr>
        <w:rPr>
          <w:rFonts w:hint="cs"/>
          <w:rtl/>
        </w:rPr>
      </w:pPr>
      <w:bookmarkStart w:id="2193" w:name="_ETM_Q1_9186569"/>
      <w:bookmarkEnd w:id="2193"/>
      <w:r>
        <w:rPr>
          <w:rFonts w:hint="cs"/>
          <w:rtl/>
        </w:rPr>
        <w:t xml:space="preserve">5 נגד, לא התקבלה. </w:t>
      </w:r>
    </w:p>
    <w:p w:rsidR="00150045" w:rsidRDefault="00150045" w:rsidP="00150045">
      <w:pPr>
        <w:ind w:firstLine="0"/>
        <w:rPr>
          <w:rFonts w:hint="cs"/>
          <w:rtl/>
        </w:rPr>
      </w:pPr>
      <w:bookmarkStart w:id="2194" w:name="_ETM_Q1_9189546"/>
      <w:bookmarkStart w:id="2195" w:name="_ETM_Q1_9189615"/>
      <w:bookmarkStart w:id="2196" w:name="_ETM_Q1_9189721"/>
      <w:bookmarkStart w:id="2197" w:name="_ETM_Q1_9189784"/>
      <w:bookmarkEnd w:id="2194"/>
      <w:bookmarkEnd w:id="2195"/>
      <w:bookmarkEnd w:id="2196"/>
      <w:bookmarkEnd w:id="2197"/>
    </w:p>
    <w:p w:rsidR="00150045" w:rsidRDefault="00150045" w:rsidP="00150045">
      <w:pPr>
        <w:pStyle w:val="a5"/>
        <w:rPr>
          <w:rFonts w:hint="cs"/>
          <w:rtl/>
        </w:rPr>
      </w:pPr>
      <w:bookmarkStart w:id="2198" w:name="ET_speaker_גור_בליי_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8"/>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לסעיף 1 היה </w:t>
      </w:r>
      <w:bookmarkStart w:id="2199" w:name="_ETM_Q1_9199033"/>
      <w:bookmarkEnd w:id="2199"/>
      <w:r>
        <w:rPr>
          <w:rFonts w:hint="cs"/>
          <w:rtl/>
        </w:rPr>
        <w:t xml:space="preserve">כתוב אין הסתייגות, אבל היושב-ראש נתן הסתייגות אחת. </w:t>
      </w:r>
    </w:p>
    <w:p w:rsidR="00150045" w:rsidRDefault="00150045" w:rsidP="00150045">
      <w:pPr>
        <w:rPr>
          <w:rFonts w:hint="cs"/>
          <w:rtl/>
        </w:rPr>
      </w:pPr>
      <w:bookmarkStart w:id="2200" w:name="_ETM_Q1_9203682"/>
      <w:bookmarkStart w:id="2201" w:name="_ETM_Q1_9203759"/>
      <w:bookmarkStart w:id="2202" w:name="_ETM_Q1_9203841"/>
      <w:bookmarkStart w:id="2203" w:name="_ETM_Q1_9203927"/>
      <w:bookmarkEnd w:id="2200"/>
      <w:bookmarkEnd w:id="2201"/>
      <w:bookmarkEnd w:id="2202"/>
      <w:bookmarkEnd w:id="2203"/>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rPr>
          <w:rFonts w:hint="cs"/>
          <w:rtl/>
          <w:lang w:eastAsia="he-IL"/>
        </w:rPr>
      </w:pPr>
    </w:p>
    <w:p w:rsidR="00150045" w:rsidRDefault="00150045" w:rsidP="00150045">
      <w:pPr>
        <w:rPr>
          <w:rFonts w:hint="cs"/>
          <w:rtl/>
        </w:rPr>
      </w:pPr>
      <w:bookmarkStart w:id="2204" w:name="_ETM_Q1_9204946"/>
      <w:bookmarkEnd w:id="2204"/>
      <w:r>
        <w:rPr>
          <w:rFonts w:hint="cs"/>
          <w:rtl/>
        </w:rPr>
        <w:t xml:space="preserve">כן. אתם </w:t>
      </w:r>
      <w:bookmarkStart w:id="2205" w:name="_ETM_Q1_9206435"/>
      <w:bookmarkEnd w:id="2205"/>
      <w:r>
        <w:rPr>
          <w:rFonts w:hint="cs"/>
          <w:rtl/>
        </w:rPr>
        <w:t>רוצים שנקריא אותה עוד פעם....</w:t>
      </w:r>
    </w:p>
    <w:p w:rsidR="00150045" w:rsidRDefault="00150045" w:rsidP="00150045">
      <w:pPr>
        <w:rPr>
          <w:rFonts w:hint="cs"/>
          <w:rtl/>
        </w:rPr>
      </w:pPr>
      <w:bookmarkStart w:id="2206" w:name="_ETM_Q1_9212353"/>
      <w:bookmarkStart w:id="2207" w:name="_ETM_Q1_9212439"/>
      <w:bookmarkEnd w:id="2206"/>
      <w:bookmarkEnd w:id="2207"/>
    </w:p>
    <w:p w:rsidR="00150045" w:rsidRDefault="00150045" w:rsidP="00150045">
      <w:pPr>
        <w:rPr>
          <w:rFonts w:hint="cs"/>
          <w:rtl/>
        </w:rPr>
      </w:pPr>
      <w:bookmarkStart w:id="2208" w:name="_ETM_Q1_9212545"/>
      <w:bookmarkStart w:id="2209" w:name="_ETM_Q1_9212662"/>
      <w:bookmarkEnd w:id="2208"/>
      <w:bookmarkEnd w:id="2209"/>
      <w:r>
        <w:rPr>
          <w:rFonts w:hint="cs"/>
          <w:rtl/>
        </w:rPr>
        <w:t xml:space="preserve">סעיף 1 – הסתייגות שלי, יושב-ראש </w:t>
      </w:r>
      <w:bookmarkStart w:id="2210" w:name="_ETM_Q1_9209290"/>
      <w:bookmarkEnd w:id="2210"/>
      <w:r>
        <w:rPr>
          <w:rFonts w:hint="cs"/>
          <w:rtl/>
        </w:rPr>
        <w:t xml:space="preserve">הוועדה. הכנסת ה-21 תתפזר לפני גמר תקופת כהונתה, אלא אם </w:t>
      </w:r>
      <w:bookmarkStart w:id="2211" w:name="_ETM_Q1_9219999"/>
      <w:bookmarkEnd w:id="2211"/>
      <w:r>
        <w:rPr>
          <w:rFonts w:hint="cs"/>
          <w:rtl/>
        </w:rPr>
        <w:t>כן איווט ליברמן התעשת...</w:t>
      </w:r>
    </w:p>
    <w:p w:rsidR="00150045" w:rsidRDefault="00150045" w:rsidP="00150045">
      <w:pPr>
        <w:rPr>
          <w:rFonts w:hint="cs"/>
          <w:rtl/>
        </w:rPr>
      </w:pPr>
    </w:p>
    <w:p w:rsidR="00150045" w:rsidRDefault="00150045" w:rsidP="00150045">
      <w:pPr>
        <w:rPr>
          <w:rFonts w:hint="cs"/>
          <w:rtl/>
        </w:rPr>
      </w:pPr>
      <w:r>
        <w:rPr>
          <w:rFonts w:hint="cs"/>
          <w:rtl/>
        </w:rPr>
        <w:t xml:space="preserve">מי בעד? מי נגד? מי נמנע? </w:t>
      </w:r>
    </w:p>
    <w:p w:rsidR="00150045" w:rsidRDefault="00150045" w:rsidP="00150045">
      <w:pPr>
        <w:rPr>
          <w:rFonts w:hint="cs"/>
          <w:rtl/>
        </w:rPr>
      </w:pPr>
      <w:bookmarkStart w:id="2212" w:name="_ETM_Q1_9239646"/>
      <w:bookmarkStart w:id="2213" w:name="_ETM_Q1_9239724"/>
      <w:bookmarkEnd w:id="2212"/>
      <w:bookmarkEnd w:id="2213"/>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לסעיף 1 של חבר הכנסת מיקי זוהר, לא נתקבלה.  </w:t>
      </w:r>
    </w:p>
    <w:p w:rsidR="00150045" w:rsidRDefault="00150045" w:rsidP="00150045">
      <w:pPr>
        <w:pStyle w:val="--"/>
        <w:keepNext/>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bookmarkStart w:id="2214" w:name="_ETM_Q1_9235927"/>
      <w:bookmarkStart w:id="2215" w:name="_ETM_Q1_9236030"/>
      <w:bookmarkEnd w:id="2214"/>
      <w:bookmarkEnd w:id="2215"/>
    </w:p>
    <w:p w:rsidR="00150045" w:rsidRDefault="00150045" w:rsidP="00150045">
      <w:pPr>
        <w:rPr>
          <w:rFonts w:hint="cs"/>
          <w:rtl/>
        </w:rPr>
      </w:pPr>
      <w:bookmarkStart w:id="2216" w:name="_ETM_Q1_9236087"/>
      <w:bookmarkStart w:id="2217" w:name="_ETM_Q1_9236151"/>
      <w:bookmarkEnd w:id="2216"/>
      <w:bookmarkEnd w:id="2217"/>
      <w:r>
        <w:rPr>
          <w:rFonts w:hint="cs"/>
          <w:rtl/>
        </w:rPr>
        <w:t xml:space="preserve">סעיף 2. </w:t>
      </w:r>
    </w:p>
    <w:p w:rsidR="00150045" w:rsidRDefault="00150045" w:rsidP="00150045">
      <w:pPr>
        <w:rPr>
          <w:rFonts w:hint="cs"/>
          <w:rtl/>
        </w:rPr>
      </w:pPr>
      <w:bookmarkStart w:id="2218" w:name="_ETM_Q1_9243143"/>
      <w:bookmarkStart w:id="2219" w:name="_ETM_Q1_9243207"/>
      <w:bookmarkEnd w:id="2218"/>
      <w:bookmarkEnd w:id="2219"/>
    </w:p>
    <w:p w:rsidR="00150045" w:rsidRDefault="00150045" w:rsidP="00150045">
      <w:pPr>
        <w:pStyle w:val="a5"/>
        <w:rPr>
          <w:rFonts w:hint="cs"/>
          <w:rtl/>
        </w:rPr>
      </w:pPr>
      <w:bookmarkStart w:id="2220" w:name="_ETM_Q1_9243319"/>
      <w:bookmarkStart w:id="2221" w:name="_ETM_Q1_9243387"/>
      <w:bookmarkStart w:id="2222" w:name="ET_speaker_גור_בליי_42"/>
      <w:bookmarkEnd w:id="2220"/>
      <w:bookmarkEnd w:id="2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2"/>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עכשיו הסתייגות לסעיף 2, </w:t>
      </w:r>
      <w:bookmarkStart w:id="2223" w:name="_ETM_Q1_9244255"/>
      <w:bookmarkEnd w:id="2223"/>
      <w:r>
        <w:rPr>
          <w:rFonts w:hint="cs"/>
          <w:rtl/>
        </w:rPr>
        <w:t xml:space="preserve">זה בעצם התאריכים. הסתייגות מס' 4, זו ההסתייגות הראשונה. סעיף </w:t>
      </w:r>
      <w:bookmarkStart w:id="2224" w:name="_ETM_Q1_9243489"/>
      <w:bookmarkEnd w:id="2224"/>
      <w:r>
        <w:rPr>
          <w:rFonts w:hint="cs"/>
          <w:rtl/>
        </w:rPr>
        <w:t xml:space="preserve">2, במקום 17 בספטמבר יבוא 27 באוגוסט. </w:t>
      </w:r>
    </w:p>
    <w:p w:rsidR="00150045" w:rsidRDefault="00150045" w:rsidP="00150045">
      <w:pPr>
        <w:rPr>
          <w:rFonts w:hint="cs"/>
          <w:rtl/>
        </w:rPr>
      </w:pPr>
      <w:bookmarkStart w:id="2225" w:name="_ETM_Q1_9252489"/>
      <w:bookmarkStart w:id="2226" w:name="_ETM_Q1_9252565"/>
      <w:bookmarkStart w:id="2227" w:name="_ETM_Q1_9252697"/>
      <w:bookmarkStart w:id="2228" w:name="_ETM_Q1_9252769"/>
      <w:bookmarkEnd w:id="2225"/>
      <w:bookmarkEnd w:id="2226"/>
      <w:bookmarkEnd w:id="2227"/>
      <w:bookmarkEnd w:id="2228"/>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229" w:name="_ETM_Q1_9254178"/>
      <w:bookmarkEnd w:id="2229"/>
      <w:r>
        <w:rPr>
          <w:rFonts w:hint="cs"/>
          <w:rtl/>
        </w:rPr>
        <w:t xml:space="preserve">מי בעד? מי </w:t>
      </w:r>
      <w:bookmarkStart w:id="2230" w:name="_ETM_Q1_9257354"/>
      <w:bookmarkEnd w:id="2230"/>
      <w:r>
        <w:rPr>
          <w:rFonts w:hint="cs"/>
          <w:rtl/>
        </w:rPr>
        <w:t xml:space="preserve">נגד? </w:t>
      </w:r>
    </w:p>
    <w:p w:rsidR="00150045" w:rsidRDefault="00150045" w:rsidP="00150045">
      <w:pPr>
        <w:rPr>
          <w:rFonts w:hint="cs"/>
          <w:rtl/>
        </w:rPr>
      </w:pPr>
    </w:p>
    <w:p w:rsidR="00150045" w:rsidRDefault="00150045" w:rsidP="00150045">
      <w:pPr>
        <w:rPr>
          <w:rFonts w:hint="cs"/>
          <w:rtl/>
        </w:rPr>
      </w:pPr>
      <w:bookmarkStart w:id="2231" w:name="_ETM_Q1_9258794"/>
      <w:bookmarkStart w:id="2232" w:name="_ETM_Q1_9258871"/>
      <w:bookmarkStart w:id="2233" w:name="_ETM_Q1_9259002"/>
      <w:bookmarkEnd w:id="2231"/>
      <w:bookmarkEnd w:id="2232"/>
      <w:bookmarkEnd w:id="2233"/>
    </w:p>
    <w:p w:rsidR="00150045" w:rsidRDefault="00150045" w:rsidP="00150045">
      <w:pPr>
        <w:pStyle w:val="af3"/>
        <w:keepNext/>
        <w:rPr>
          <w:rFonts w:hint="cs"/>
          <w:rtl/>
        </w:rPr>
      </w:pPr>
      <w:bookmarkStart w:id="2234" w:name="_ETM_Q1_9259078"/>
      <w:bookmarkEnd w:id="2234"/>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(4) של קבוצת הליכוד וחברי הכנסת אורי מקלב ואופיר סופר לסעיף 2, לא נתקבלה. </w:t>
      </w:r>
    </w:p>
    <w:p w:rsidR="00150045" w:rsidRDefault="00150045" w:rsidP="00150045">
      <w:pPr>
        <w:pStyle w:val="af4"/>
        <w:ind w:firstLine="0"/>
        <w:jc w:val="both"/>
        <w:rPr>
          <w:rFonts w:hint="cs"/>
          <w:rtl/>
        </w:rPr>
      </w:pPr>
    </w:p>
    <w:p w:rsidR="00150045" w:rsidRDefault="00150045" w:rsidP="00150045">
      <w:pPr>
        <w:pStyle w:val="af8"/>
        <w:rPr>
          <w:rFonts w:hint="cs"/>
          <w:rtl/>
        </w:rPr>
      </w:pPr>
      <w:bookmarkStart w:id="2235" w:name="ET_yor_5279_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35"/>
    </w:p>
    <w:p w:rsidR="00150045" w:rsidRDefault="00150045" w:rsidP="00150045">
      <w:pPr>
        <w:pStyle w:val="KeepWithNext"/>
        <w:rPr>
          <w:rFonts w:hint="cs"/>
          <w:rtl/>
        </w:rPr>
      </w:pPr>
    </w:p>
    <w:p w:rsidR="00150045" w:rsidRDefault="00150045" w:rsidP="00150045">
      <w:pPr>
        <w:rPr>
          <w:rFonts w:hint="cs"/>
          <w:rtl/>
        </w:rPr>
      </w:pPr>
      <w:bookmarkStart w:id="2236" w:name="_ETM_Q1_9261599"/>
      <w:bookmarkEnd w:id="2236"/>
      <w:r>
        <w:rPr>
          <w:rFonts w:hint="cs"/>
          <w:rtl/>
        </w:rPr>
        <w:t xml:space="preserve">לא התקבלה. </w:t>
      </w:r>
    </w:p>
    <w:p w:rsidR="00150045" w:rsidRDefault="00150045" w:rsidP="00150045">
      <w:pPr>
        <w:rPr>
          <w:rFonts w:hint="cs"/>
          <w:rtl/>
        </w:rPr>
      </w:pPr>
      <w:bookmarkStart w:id="2237" w:name="_ETM_Q1_9263976"/>
      <w:bookmarkStart w:id="2238" w:name="_ETM_Q1_9264051"/>
      <w:bookmarkStart w:id="2239" w:name="_ETM_Q1_9255609"/>
      <w:bookmarkStart w:id="2240" w:name="_ETM_Q1_9255678"/>
      <w:bookmarkEnd w:id="2237"/>
      <w:bookmarkEnd w:id="2238"/>
      <w:bookmarkEnd w:id="2239"/>
      <w:bookmarkEnd w:id="2240"/>
    </w:p>
    <w:p w:rsidR="00150045" w:rsidRDefault="00150045" w:rsidP="00150045">
      <w:pPr>
        <w:rPr>
          <w:rFonts w:hint="cs"/>
          <w:rtl/>
        </w:rPr>
      </w:pPr>
      <w:bookmarkStart w:id="2241" w:name="_ETM_Q1_9264153"/>
      <w:bookmarkStart w:id="2242" w:name="_ETM_Q1_9264217"/>
      <w:bookmarkEnd w:id="2241"/>
      <w:bookmarkEnd w:id="2242"/>
      <w:r>
        <w:rPr>
          <w:rFonts w:hint="cs"/>
          <w:rtl/>
        </w:rPr>
        <w:t xml:space="preserve">לחלופין א'. </w:t>
      </w:r>
    </w:p>
    <w:p w:rsidR="00150045" w:rsidRDefault="00150045" w:rsidP="00150045">
      <w:pPr>
        <w:rPr>
          <w:rFonts w:hint="cs"/>
          <w:rtl/>
        </w:rPr>
      </w:pPr>
    </w:p>
    <w:p w:rsidR="00150045" w:rsidRDefault="00150045" w:rsidP="00150045">
      <w:pPr>
        <w:rPr>
          <w:rFonts w:hint="cs"/>
          <w:rtl/>
        </w:rPr>
      </w:pPr>
      <w:bookmarkStart w:id="2243" w:name="_ETM_Q1_9262883"/>
      <w:bookmarkStart w:id="2244" w:name="_ETM_Q1_9262947"/>
      <w:bookmarkEnd w:id="2243"/>
      <w:bookmarkEnd w:id="2244"/>
    </w:p>
    <w:p w:rsidR="00150045" w:rsidRDefault="00150045" w:rsidP="00150045">
      <w:pPr>
        <w:pStyle w:val="af3"/>
        <w:keepNext/>
        <w:rPr>
          <w:rFonts w:hint="cs"/>
          <w:rtl/>
        </w:rPr>
      </w:pPr>
      <w:bookmarkStart w:id="2245" w:name="_ETM_Q1_9263093"/>
      <w:bookmarkStart w:id="2246" w:name="_ETM_Q1_9263163"/>
      <w:bookmarkEnd w:id="2245"/>
      <w:bookmarkEnd w:id="2246"/>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(א') לסעיף 2, לא נתקבלה.  </w:t>
      </w:r>
    </w:p>
    <w:p w:rsidR="00150045" w:rsidRDefault="00150045" w:rsidP="00150045">
      <w:pPr>
        <w:pStyle w:val="--"/>
        <w:keepNext/>
        <w:rPr>
          <w:rFonts w:hint="cs"/>
          <w:rtl/>
        </w:rPr>
      </w:pPr>
      <w:r>
        <w:rPr>
          <w:rFonts w:hint="cs"/>
          <w:rtl/>
        </w:rPr>
        <w:t xml:space="preserve"> </w:t>
      </w:r>
    </w:p>
    <w:p w:rsidR="00150045" w:rsidRDefault="00150045" w:rsidP="00150045">
      <w:pPr>
        <w:pStyle w:val="af8"/>
        <w:rPr>
          <w:rFonts w:hint="cs"/>
          <w:rtl/>
        </w:rPr>
      </w:pPr>
      <w:bookmarkStart w:id="2247" w:name="ET_yor_5279_4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7"/>
    </w:p>
    <w:p w:rsidR="00150045" w:rsidRDefault="00150045" w:rsidP="00150045">
      <w:pPr>
        <w:pStyle w:val="KeepWithNext"/>
        <w:rPr>
          <w:rFonts w:hint="cs"/>
          <w:rtl/>
        </w:rPr>
      </w:pPr>
    </w:p>
    <w:p w:rsidR="00150045" w:rsidRDefault="00150045" w:rsidP="00150045">
      <w:pPr>
        <w:rPr>
          <w:rFonts w:hint="cs"/>
          <w:rtl/>
        </w:rPr>
      </w:pPr>
      <w:bookmarkStart w:id="2248" w:name="_ETM_Q1_9258223"/>
      <w:bookmarkEnd w:id="2248"/>
      <w:r>
        <w:rPr>
          <w:rFonts w:hint="cs"/>
          <w:rtl/>
        </w:rPr>
        <w:t xml:space="preserve">לא התקבלה. </w:t>
      </w:r>
    </w:p>
    <w:p w:rsidR="00150045" w:rsidRDefault="00150045" w:rsidP="00150045">
      <w:pPr>
        <w:rPr>
          <w:rFonts w:hint="cs"/>
          <w:rtl/>
        </w:rPr>
      </w:pPr>
      <w:bookmarkStart w:id="2249" w:name="_ETM_Q1_9268548"/>
      <w:bookmarkStart w:id="2250" w:name="_ETM_Q1_9268627"/>
      <w:bookmarkStart w:id="2251" w:name="_ETM_Q1_9269156"/>
      <w:bookmarkStart w:id="2252" w:name="_ETM_Q1_9269234"/>
      <w:bookmarkEnd w:id="2249"/>
      <w:bookmarkEnd w:id="2250"/>
      <w:bookmarkEnd w:id="2251"/>
      <w:bookmarkEnd w:id="2252"/>
    </w:p>
    <w:p w:rsidR="00150045" w:rsidRDefault="00150045" w:rsidP="00150045">
      <w:pPr>
        <w:pStyle w:val="a5"/>
        <w:rPr>
          <w:rFonts w:hint="cs"/>
          <w:rtl/>
        </w:rPr>
      </w:pPr>
      <w:bookmarkStart w:id="2253" w:name="ET_speaker_גור_בליי_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53"/>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לחלופין  א' – 3 בספטמבר. </w:t>
      </w:r>
    </w:p>
    <w:p w:rsidR="00150045" w:rsidRDefault="00150045" w:rsidP="00150045">
      <w:pPr>
        <w:rPr>
          <w:rFonts w:hint="cs"/>
          <w:rtl/>
        </w:rPr>
      </w:pPr>
      <w:bookmarkStart w:id="2254" w:name="_ETM_Q1_9279983"/>
      <w:bookmarkStart w:id="2255" w:name="_ETM_Q1_9280051"/>
      <w:bookmarkEnd w:id="2254"/>
      <w:bookmarkEnd w:id="2255"/>
    </w:p>
    <w:p w:rsidR="00150045" w:rsidRDefault="00150045" w:rsidP="00150045">
      <w:pPr>
        <w:pStyle w:val="af8"/>
        <w:rPr>
          <w:rFonts w:hint="cs"/>
          <w:rtl/>
        </w:rPr>
      </w:pPr>
      <w:bookmarkStart w:id="2256" w:name="_ETM_Q1_9280191"/>
      <w:bookmarkStart w:id="2257" w:name="_ETM_Q1_9280265"/>
      <w:bookmarkEnd w:id="2256"/>
      <w:bookmarkEnd w:id="22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בעד – 2</w:t>
      </w:r>
    </w:p>
    <w:p w:rsidR="00150045" w:rsidRDefault="00150045" w:rsidP="00150045">
      <w:pPr>
        <w:pStyle w:val="--"/>
        <w:keepNext/>
        <w:rPr>
          <w:rFonts w:hint="cs"/>
          <w:rtl/>
        </w:rPr>
      </w:pPr>
      <w:r>
        <w:rPr>
          <w:rFonts w:hint="cs"/>
          <w:rtl/>
        </w:rPr>
        <w:t xml:space="preserve">נגד – רוב </w:t>
      </w:r>
    </w:p>
    <w:p w:rsidR="00150045" w:rsidRDefault="00150045" w:rsidP="00150045">
      <w:pPr>
        <w:pStyle w:val="--"/>
        <w:keepNext/>
        <w:rPr>
          <w:rFonts w:hint="cs"/>
          <w:rtl/>
        </w:rPr>
      </w:pPr>
      <w:r>
        <w:rPr>
          <w:rFonts w:hint="cs"/>
          <w:rtl/>
        </w:rPr>
        <w:t xml:space="preserve">ההסתייגות לחלופין (א') לסעיף 2, לא נתקבלה. </w:t>
      </w:r>
    </w:p>
    <w:p w:rsidR="00150045" w:rsidRDefault="00150045" w:rsidP="00150045">
      <w:pPr>
        <w:pStyle w:val="--"/>
        <w:keepNext/>
        <w:jc w:val="both"/>
        <w:rPr>
          <w:rFonts w:hint="cs"/>
          <w:rtl/>
        </w:rPr>
      </w:pPr>
      <w:bookmarkStart w:id="2258" w:name="_ETM_Q1_9278608"/>
      <w:bookmarkStart w:id="2259" w:name="_ETM_Q1_9278698"/>
      <w:bookmarkStart w:id="2260" w:name="_ETM_Q1_9278816"/>
      <w:bookmarkStart w:id="2261" w:name="_ETM_Q1_9278919"/>
      <w:bookmarkStart w:id="2262" w:name="_ETM_Q1_9281616"/>
      <w:bookmarkStart w:id="2263" w:name="_ETM_Q1_9281681"/>
      <w:bookmarkEnd w:id="2258"/>
      <w:bookmarkEnd w:id="2259"/>
      <w:bookmarkEnd w:id="2260"/>
      <w:bookmarkEnd w:id="2261"/>
      <w:bookmarkEnd w:id="2262"/>
      <w:bookmarkEnd w:id="2263"/>
    </w:p>
    <w:p w:rsidR="00150045" w:rsidRDefault="00150045" w:rsidP="00150045">
      <w:pPr>
        <w:pStyle w:val="af8"/>
        <w:rPr>
          <w:rFonts w:hint="cs"/>
          <w:rtl/>
        </w:rPr>
      </w:pPr>
      <w:bookmarkStart w:id="2264" w:name="ET_yor_5279_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64"/>
    </w:p>
    <w:p w:rsidR="00150045" w:rsidRDefault="00150045" w:rsidP="00150045">
      <w:pPr>
        <w:pStyle w:val="KeepWithNext"/>
        <w:rPr>
          <w:rFonts w:hint="cs"/>
          <w:rtl/>
        </w:rPr>
      </w:pPr>
    </w:p>
    <w:p w:rsidR="00150045" w:rsidRDefault="00150045" w:rsidP="00150045">
      <w:pPr>
        <w:rPr>
          <w:rFonts w:hint="cs"/>
          <w:rtl/>
        </w:rPr>
      </w:pPr>
      <w:r>
        <w:rPr>
          <w:rFonts w:hint="cs"/>
          <w:rtl/>
        </w:rPr>
        <w:t xml:space="preserve">2 בעד, כל השאר נגד. לא התקבלה. </w:t>
      </w:r>
    </w:p>
    <w:p w:rsidR="00150045" w:rsidRDefault="00150045" w:rsidP="00150045">
      <w:pPr>
        <w:rPr>
          <w:rFonts w:hint="cs"/>
          <w:rtl/>
        </w:rPr>
      </w:pPr>
      <w:bookmarkStart w:id="2265" w:name="_ETM_Q1_9286256"/>
      <w:bookmarkStart w:id="2266" w:name="_ETM_Q1_9286334"/>
      <w:bookmarkStart w:id="2267" w:name="_ETM_Q1_9286432"/>
      <w:bookmarkStart w:id="2268" w:name="_ETM_Q1_9286498"/>
      <w:bookmarkEnd w:id="2265"/>
      <w:bookmarkEnd w:id="2266"/>
      <w:bookmarkEnd w:id="2267"/>
      <w:bookmarkEnd w:id="2268"/>
    </w:p>
    <w:p w:rsidR="00150045" w:rsidRDefault="00150045" w:rsidP="00150045">
      <w:pPr>
        <w:pStyle w:val="a5"/>
        <w:rPr>
          <w:rFonts w:hint="cs"/>
          <w:rtl/>
        </w:rPr>
      </w:pPr>
      <w:bookmarkStart w:id="2269" w:name="_ETM_Q1_9286673"/>
      <w:bookmarkStart w:id="2270" w:name="_ETM_Q1_9286743"/>
      <w:bookmarkStart w:id="2271" w:name="ET_speaker_גור_בליי_49"/>
      <w:bookmarkEnd w:id="2269"/>
      <w:bookmarkEnd w:id="22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71"/>
    </w:p>
    <w:p w:rsidR="00150045" w:rsidRDefault="00150045" w:rsidP="00150045">
      <w:pPr>
        <w:pStyle w:val="KeepWithNext"/>
        <w:rPr>
          <w:rFonts w:hint="cs"/>
          <w:rtl/>
        </w:rPr>
      </w:pPr>
    </w:p>
    <w:p w:rsidR="00150045" w:rsidRDefault="00150045" w:rsidP="00150045">
      <w:pPr>
        <w:rPr>
          <w:rFonts w:hint="cs"/>
          <w:rtl/>
        </w:rPr>
      </w:pPr>
      <w:bookmarkStart w:id="2272" w:name="_ETM_Q1_9287864"/>
      <w:bookmarkStart w:id="2273" w:name="_ETM_Q1_9288161"/>
      <w:bookmarkStart w:id="2274" w:name="_ETM_Q1_9288218"/>
      <w:bookmarkEnd w:id="2272"/>
      <w:bookmarkEnd w:id="2273"/>
      <w:bookmarkEnd w:id="2274"/>
      <w:r>
        <w:rPr>
          <w:rFonts w:hint="cs"/>
          <w:rtl/>
        </w:rPr>
        <w:t xml:space="preserve">לחלופין ב' – 10 בספטמבר. </w:t>
      </w:r>
    </w:p>
    <w:p w:rsidR="00150045" w:rsidRDefault="00150045" w:rsidP="00150045">
      <w:pPr>
        <w:rPr>
          <w:rFonts w:hint="cs"/>
          <w:rtl/>
        </w:rPr>
      </w:pPr>
      <w:bookmarkStart w:id="2275" w:name="_ETM_Q1_9285350"/>
      <w:bookmarkStart w:id="2276" w:name="_ETM_Q1_9285422"/>
      <w:bookmarkEnd w:id="2275"/>
      <w:bookmarkEnd w:id="2276"/>
    </w:p>
    <w:p w:rsidR="00150045" w:rsidRDefault="00150045" w:rsidP="00150045">
      <w:pPr>
        <w:pStyle w:val="af8"/>
        <w:rPr>
          <w:rFonts w:hint="cs"/>
          <w:rtl/>
        </w:rPr>
      </w:pPr>
      <w:bookmarkStart w:id="2277" w:name="_ETM_Q1_9285526"/>
      <w:bookmarkStart w:id="2278" w:name="_ETM_Q1_9285596"/>
      <w:bookmarkStart w:id="2279" w:name="ET_yor_5279_98"/>
      <w:bookmarkEnd w:id="2277"/>
      <w:bookmarkEnd w:id="2278"/>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279"/>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לחלופין ב'?</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לחלופין (ב') לסעיף 2, לא התקבלה. </w:t>
      </w:r>
    </w:p>
    <w:p w:rsidR="00150045" w:rsidRDefault="00150045" w:rsidP="00150045">
      <w:pPr>
        <w:pStyle w:val="--"/>
        <w:keepNext/>
        <w:jc w:val="both"/>
        <w:rPr>
          <w:rFonts w:hint="cs"/>
          <w:rtl/>
        </w:rPr>
      </w:pPr>
    </w:p>
    <w:p w:rsidR="00150045" w:rsidRDefault="00150045" w:rsidP="00150045">
      <w:pPr>
        <w:pStyle w:val="af8"/>
        <w:rPr>
          <w:rFonts w:hint="cs"/>
          <w:rtl/>
        </w:rPr>
      </w:pPr>
      <w:bookmarkStart w:id="2280" w:name="ET_yor_5279_99"/>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280"/>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ind w:firstLine="0"/>
        <w:rPr>
          <w:rFonts w:hint="cs"/>
          <w:rtl/>
        </w:rPr>
      </w:pPr>
    </w:p>
    <w:p w:rsidR="00150045" w:rsidRDefault="00150045" w:rsidP="00150045">
      <w:pPr>
        <w:pStyle w:val="KeepWithNext"/>
        <w:rPr>
          <w:rFonts w:hint="cs"/>
          <w:rtl/>
        </w:rPr>
      </w:pPr>
      <w:r>
        <w:rPr>
          <w:rFonts w:hint="cs"/>
          <w:rtl/>
        </w:rPr>
        <w:tab/>
        <w:t>לחלופין ג'? מי בעד?  מי נגד?</w:t>
      </w:r>
    </w:p>
    <w:p w:rsidR="00150045" w:rsidRDefault="00150045" w:rsidP="00150045">
      <w:pPr>
        <w:rPr>
          <w:rFonts w:hint="cs"/>
          <w:rtl/>
        </w:rPr>
      </w:pPr>
    </w:p>
    <w:p w:rsidR="00150045" w:rsidRDefault="00150045" w:rsidP="00150045">
      <w:pPr>
        <w:rPr>
          <w:rFonts w:hint="cs"/>
          <w:rtl/>
        </w:rPr>
      </w:pPr>
      <w:r>
        <w:rPr>
          <w:rFonts w:hint="cs"/>
          <w:rtl/>
        </w:rPr>
        <w:t xml:space="preserve">אופיר סופר, האם </w:t>
      </w:r>
      <w:bookmarkStart w:id="2281" w:name="_ETM_Q1_9296397"/>
      <w:bookmarkEnd w:id="2281"/>
      <w:r>
        <w:rPr>
          <w:rFonts w:hint="cs"/>
          <w:rtl/>
        </w:rPr>
        <w:t xml:space="preserve">אתה בעד לחלופין ג', זה שלך. </w:t>
      </w:r>
    </w:p>
    <w:p w:rsidR="00150045" w:rsidRDefault="00150045" w:rsidP="00150045">
      <w:pPr>
        <w:rPr>
          <w:rFonts w:hint="cs"/>
          <w:rtl/>
        </w:rPr>
      </w:pPr>
    </w:p>
    <w:p w:rsidR="00150045" w:rsidRDefault="00150045" w:rsidP="00150045">
      <w:pPr>
        <w:pStyle w:val="a5"/>
        <w:rPr>
          <w:rFonts w:hint="cs"/>
          <w:rtl/>
        </w:rPr>
      </w:pPr>
      <w:bookmarkStart w:id="2282" w:name="ET_speaker_גור_בליי_5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282"/>
    </w:p>
    <w:p w:rsidR="00150045" w:rsidRDefault="00150045" w:rsidP="00150045">
      <w:pPr>
        <w:pStyle w:val="KeepWithNext"/>
        <w:rPr>
          <w:rFonts w:hint="cs"/>
          <w:rtl/>
        </w:rPr>
      </w:pPr>
    </w:p>
    <w:p w:rsidR="00150045" w:rsidRDefault="00150045" w:rsidP="00150045">
      <w:pPr>
        <w:rPr>
          <w:rFonts w:hint="cs"/>
          <w:rtl/>
        </w:rPr>
      </w:pPr>
      <w:r>
        <w:rPr>
          <w:rFonts w:hint="cs"/>
          <w:rtl/>
        </w:rPr>
        <w:t xml:space="preserve">29 באוקטובר. </w:t>
      </w:r>
    </w:p>
    <w:p w:rsidR="00150045" w:rsidRDefault="00150045" w:rsidP="00150045">
      <w:pPr>
        <w:rPr>
          <w:rFonts w:hint="cs"/>
          <w:rtl/>
        </w:rPr>
      </w:pPr>
      <w:bookmarkStart w:id="2283" w:name="_ETM_Q1_9301998"/>
      <w:bookmarkStart w:id="2284" w:name="_ETM_Q1_9302075"/>
      <w:bookmarkEnd w:id="2283"/>
      <w:bookmarkEnd w:id="2284"/>
    </w:p>
    <w:p w:rsidR="00150045" w:rsidRDefault="00150045" w:rsidP="00150045">
      <w:pPr>
        <w:pStyle w:val="af8"/>
        <w:rPr>
          <w:rFonts w:hint="cs"/>
          <w:rtl/>
        </w:rPr>
      </w:pPr>
      <w:bookmarkStart w:id="2285" w:name="_ETM_Q1_9302190"/>
      <w:bookmarkStart w:id="2286" w:name="_ETM_Q1_9302270"/>
      <w:bookmarkEnd w:id="2285"/>
      <w:bookmarkEnd w:id="2286"/>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287" w:name="_ETM_Q1_9304482"/>
      <w:bookmarkEnd w:id="2287"/>
      <w:r>
        <w:rPr>
          <w:rFonts w:hint="cs"/>
          <w:rtl/>
        </w:rPr>
        <w:t xml:space="preserve"> מי בעד? מי נגד?</w:t>
      </w:r>
    </w:p>
    <w:p w:rsidR="00150045" w:rsidRDefault="00150045" w:rsidP="00150045">
      <w:pPr>
        <w:rPr>
          <w:rFonts w:hint="cs"/>
          <w:rtl/>
        </w:rPr>
      </w:pPr>
    </w:p>
    <w:p w:rsidR="00150045" w:rsidRDefault="00150045" w:rsidP="00150045">
      <w:pPr>
        <w:rPr>
          <w:rFonts w:hint="cs"/>
          <w:rtl/>
        </w:rPr>
      </w:pPr>
      <w:r>
        <w:rPr>
          <w:rFonts w:hint="cs"/>
          <w:rtl/>
        </w:rPr>
        <w:t xml:space="preserve">    </w:t>
      </w: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בעד – 3</w:t>
      </w:r>
    </w:p>
    <w:p w:rsidR="00150045" w:rsidRDefault="00150045" w:rsidP="00150045">
      <w:pPr>
        <w:pStyle w:val="--"/>
        <w:keepNext/>
        <w:rPr>
          <w:rFonts w:hint="cs"/>
          <w:rtl/>
        </w:rPr>
      </w:pPr>
      <w:r>
        <w:rPr>
          <w:rFonts w:hint="cs"/>
          <w:rtl/>
        </w:rPr>
        <w:t xml:space="preserve">נגד – רוב </w:t>
      </w:r>
    </w:p>
    <w:p w:rsidR="00150045" w:rsidRDefault="00150045" w:rsidP="00150045">
      <w:pPr>
        <w:pStyle w:val="--"/>
        <w:keepNext/>
        <w:rPr>
          <w:rFonts w:hint="cs"/>
          <w:rtl/>
        </w:rPr>
      </w:pPr>
      <w:r>
        <w:rPr>
          <w:rFonts w:hint="cs"/>
          <w:rtl/>
        </w:rPr>
        <w:t xml:space="preserve">ההסתייגות לחלופין (ג') לסעיף 2, לא התקבלה. </w:t>
      </w:r>
    </w:p>
    <w:p w:rsidR="00150045" w:rsidRDefault="00150045" w:rsidP="00150045">
      <w:pPr>
        <w:pStyle w:val="--"/>
        <w:keepNext/>
        <w:jc w:val="both"/>
        <w:rPr>
          <w:rFonts w:hint="cs"/>
          <w:rtl/>
        </w:rPr>
      </w:pPr>
    </w:p>
    <w:p w:rsidR="00150045" w:rsidRDefault="00150045" w:rsidP="00150045">
      <w:pPr>
        <w:pStyle w:val="af8"/>
        <w:rPr>
          <w:rFonts w:hint="cs"/>
          <w:rtl/>
        </w:rPr>
      </w:pPr>
      <w:bookmarkStart w:id="2288" w:name="ET_yor_5279_100"/>
      <w:r>
        <w:rPr>
          <w:rStyle w:val="TagStyle"/>
          <w:rFonts w:hint="cs"/>
          <w:rtl/>
        </w:rPr>
        <w:t xml:space="preserve"> &lt;&lt; יור &gt;&gt; </w:t>
      </w:r>
      <w:r>
        <w:rPr>
          <w:rFonts w:hint="cs"/>
          <w:rtl/>
        </w:rPr>
        <w:t>היו"ר מכלוף מיקי זוהר:</w:t>
      </w:r>
      <w:r>
        <w:rPr>
          <w:rStyle w:val="TagStyle"/>
          <w:rFonts w:hint="cs"/>
          <w:rtl/>
        </w:rPr>
        <w:t xml:space="preserve"> &lt;&lt; יור &gt;&gt;</w:t>
      </w:r>
      <w:bookmarkEnd w:id="2288"/>
      <w:r>
        <w:rPr>
          <w:rFonts w:hint="cs"/>
          <w:rtl/>
        </w:rPr>
        <w:t xml:space="preserve"> </w:t>
      </w:r>
    </w:p>
    <w:p w:rsidR="00150045" w:rsidRDefault="00150045" w:rsidP="00150045">
      <w:pPr>
        <w:rPr>
          <w:rFonts w:hint="cs"/>
          <w:rtl/>
        </w:rPr>
      </w:pPr>
      <w:bookmarkStart w:id="2289" w:name="_ETM_Q1_9294154"/>
      <w:bookmarkStart w:id="2290" w:name="_ETM_Q1_9294238"/>
      <w:bookmarkStart w:id="2291" w:name="_ETM_Q1_9297433"/>
      <w:bookmarkEnd w:id="2289"/>
      <w:bookmarkEnd w:id="2290"/>
      <w:bookmarkEnd w:id="2291"/>
    </w:p>
    <w:p w:rsidR="00150045" w:rsidRDefault="00150045" w:rsidP="00150045">
      <w:pPr>
        <w:rPr>
          <w:rFonts w:hint="cs"/>
          <w:rtl/>
        </w:rPr>
      </w:pPr>
      <w:bookmarkStart w:id="2292" w:name="_ETM_Q1_9302841"/>
      <w:bookmarkStart w:id="2293" w:name="_ETM_Q1_9302922"/>
      <w:bookmarkEnd w:id="2292"/>
      <w:bookmarkEnd w:id="2293"/>
      <w:r>
        <w:rPr>
          <w:rFonts w:hint="cs"/>
          <w:rtl/>
        </w:rPr>
        <w:t xml:space="preserve">לא התקבלה. </w:t>
      </w:r>
    </w:p>
    <w:p w:rsidR="00150045" w:rsidRDefault="00150045" w:rsidP="00150045">
      <w:pPr>
        <w:rPr>
          <w:rFonts w:hint="cs"/>
          <w:rtl/>
        </w:rPr>
      </w:pPr>
      <w:bookmarkStart w:id="2294" w:name="_ETM_Q1_9299695"/>
      <w:bookmarkStart w:id="2295" w:name="_ETM_Q1_9299768"/>
      <w:bookmarkEnd w:id="2294"/>
      <w:bookmarkEnd w:id="2295"/>
    </w:p>
    <w:p w:rsidR="00150045" w:rsidRDefault="00150045" w:rsidP="00150045">
      <w:pPr>
        <w:ind w:firstLine="0"/>
        <w:rPr>
          <w:rFonts w:hint="cs"/>
          <w:rtl/>
        </w:rPr>
      </w:pPr>
      <w:bookmarkStart w:id="2296" w:name="_ETM_Q1_9299903"/>
      <w:bookmarkStart w:id="2297" w:name="_ETM_Q1_9299968"/>
      <w:bookmarkEnd w:id="2296"/>
      <w:bookmarkEnd w:id="2297"/>
    </w:p>
    <w:p w:rsidR="00150045" w:rsidRDefault="00150045" w:rsidP="00150045">
      <w:pPr>
        <w:pStyle w:val="a5"/>
        <w:rPr>
          <w:rFonts w:hint="cs"/>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עכשיו עוברים לסעיף 5. </w:t>
      </w:r>
      <w:bookmarkStart w:id="2298" w:name="_ETM_Q1_9316444"/>
      <w:bookmarkEnd w:id="2298"/>
      <w:r>
        <w:rPr>
          <w:rFonts w:hint="cs"/>
          <w:rtl/>
        </w:rPr>
        <w:t>נצביע על כל לחלופין. א'-כ"ו.</w:t>
      </w:r>
    </w:p>
    <w:p w:rsidR="00150045" w:rsidRDefault="00150045" w:rsidP="00150045">
      <w:pPr>
        <w:rPr>
          <w:rFonts w:hint="cs"/>
          <w:rtl/>
        </w:rPr>
      </w:pPr>
    </w:p>
    <w:p w:rsidR="00150045" w:rsidRDefault="00150045" w:rsidP="00150045">
      <w:pPr>
        <w:rPr>
          <w:rFonts w:hint="cs"/>
          <w:rtl/>
        </w:rPr>
      </w:pPr>
      <w:r>
        <w:rPr>
          <w:rFonts w:hint="cs"/>
          <w:rtl/>
        </w:rPr>
        <w:t>מי בעד</w:t>
      </w:r>
      <w:bookmarkStart w:id="2299" w:name="_ETM_Q1_9321563"/>
      <w:bookmarkEnd w:id="2299"/>
      <w:r>
        <w:rPr>
          <w:rFonts w:hint="cs"/>
          <w:rtl/>
        </w:rPr>
        <w:t xml:space="preserve"> ההסתייגויות של קבוצת כחול לבן עד כ"ו?</w:t>
      </w:r>
      <w:bookmarkStart w:id="2300" w:name="_ETM_Q1_9334321"/>
      <w:bookmarkEnd w:id="2300"/>
      <w:r>
        <w:rPr>
          <w:rFonts w:hint="cs"/>
          <w:rtl/>
        </w:rPr>
        <w:t xml:space="preserve"> מי נגד?</w:t>
      </w:r>
      <w:bookmarkStart w:id="2301" w:name="_ETM_Q1_9336274"/>
      <w:bookmarkEnd w:id="2301"/>
    </w:p>
    <w:p w:rsidR="00150045" w:rsidRDefault="00150045" w:rsidP="00150045">
      <w:pPr>
        <w:rPr>
          <w:rFonts w:hint="cs"/>
          <w:rtl/>
        </w:rPr>
      </w:pPr>
      <w:bookmarkStart w:id="2302" w:name="_ETM_Q1_9336434"/>
      <w:bookmarkEnd w:id="2302"/>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ההסתייגויות לחלופין (א'-כ"ו) לסעיף 5, לא נתקבלו. </w:t>
      </w:r>
    </w:p>
    <w:p w:rsidR="00150045" w:rsidRDefault="00150045" w:rsidP="00150045">
      <w:pPr>
        <w:pStyle w:val="--"/>
        <w:keepNext/>
        <w:jc w:val="both"/>
        <w:rPr>
          <w:rFonts w:hint="cs"/>
          <w:rtl/>
        </w:rPr>
      </w:pPr>
      <w:bookmarkStart w:id="2303" w:name="_ETM_Q1_9321969"/>
      <w:bookmarkStart w:id="2304" w:name="_ETM_Q1_9322085"/>
      <w:bookmarkEnd w:id="2303"/>
      <w:bookmarkEnd w:id="2304"/>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305" w:name="_ETM_Q1_9323297"/>
      <w:bookmarkEnd w:id="2305"/>
      <w:r>
        <w:rPr>
          <w:rFonts w:hint="cs"/>
          <w:rtl/>
        </w:rPr>
        <w:t xml:space="preserve">לא נתקבלו.     </w:t>
      </w:r>
    </w:p>
    <w:p w:rsidR="00150045" w:rsidRDefault="00150045" w:rsidP="00150045">
      <w:pPr>
        <w:rPr>
          <w:rFonts w:hint="cs"/>
          <w:rtl/>
        </w:rPr>
      </w:pPr>
    </w:p>
    <w:p w:rsidR="00150045" w:rsidRDefault="00150045" w:rsidP="00150045">
      <w:pPr>
        <w:pStyle w:val="a5"/>
        <w:rPr>
          <w:rFonts w:hint="cs"/>
          <w:rtl/>
        </w:rPr>
      </w:pPr>
      <w:bookmarkStart w:id="2306" w:name="ET_speaker_גור_בליי_54"/>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306"/>
    </w:p>
    <w:p w:rsidR="00150045" w:rsidRDefault="00150045" w:rsidP="00150045">
      <w:pPr>
        <w:pStyle w:val="KeepWithNext"/>
        <w:rPr>
          <w:rFonts w:hint="cs"/>
          <w:rtl/>
        </w:rPr>
      </w:pPr>
    </w:p>
    <w:p w:rsidR="00150045" w:rsidRDefault="00150045" w:rsidP="00150045">
      <w:pPr>
        <w:rPr>
          <w:rFonts w:hint="cs"/>
          <w:rtl/>
        </w:rPr>
      </w:pPr>
      <w:r>
        <w:rPr>
          <w:rFonts w:hint="cs"/>
          <w:rtl/>
        </w:rPr>
        <w:t xml:space="preserve">מבחינת כחול לבן זה בסדר. </w:t>
      </w:r>
    </w:p>
    <w:p w:rsidR="00150045" w:rsidRDefault="00150045" w:rsidP="00150045">
      <w:pPr>
        <w:rPr>
          <w:rFonts w:hint="cs"/>
          <w:rtl/>
        </w:rPr>
      </w:pPr>
      <w:bookmarkStart w:id="2307" w:name="_ETM_Q1_9337543"/>
      <w:bookmarkStart w:id="2308" w:name="_ETM_Q1_9337663"/>
      <w:bookmarkEnd w:id="2307"/>
      <w:bookmarkEnd w:id="2308"/>
    </w:p>
    <w:p w:rsidR="00150045" w:rsidRDefault="00150045" w:rsidP="00150045">
      <w:pPr>
        <w:pStyle w:val="af8"/>
        <w:rPr>
          <w:rFonts w:hint="cs"/>
          <w:rtl/>
        </w:rPr>
      </w:pPr>
      <w:bookmarkStart w:id="2309" w:name="_ETM_Q1_9337703"/>
      <w:bookmarkStart w:id="2310" w:name="_ETM_Q1_9337816"/>
      <w:bookmarkEnd w:id="2309"/>
      <w:bookmarkEnd w:id="2310"/>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311" w:name="_ETM_Q1_9338659"/>
      <w:bookmarkEnd w:id="2311"/>
      <w:r>
        <w:rPr>
          <w:rFonts w:hint="cs"/>
          <w:rtl/>
        </w:rPr>
        <w:t xml:space="preserve">כן. </w:t>
      </w:r>
    </w:p>
    <w:p w:rsidR="00150045" w:rsidRDefault="00150045" w:rsidP="00150045">
      <w:pPr>
        <w:rPr>
          <w:rFonts w:hint="cs"/>
          <w:rtl/>
        </w:rPr>
      </w:pPr>
    </w:p>
    <w:p w:rsidR="00150045" w:rsidRDefault="00150045" w:rsidP="00150045">
      <w:pPr>
        <w:rPr>
          <w:rFonts w:hint="cs"/>
          <w:rtl/>
        </w:rPr>
      </w:pPr>
      <w:r>
        <w:rPr>
          <w:rFonts w:hint="cs"/>
          <w:rtl/>
        </w:rPr>
        <w:t xml:space="preserve">לסעיף 3 קבוצת </w:t>
      </w:r>
      <w:bookmarkStart w:id="2312" w:name="_ETM_Q1_9341757"/>
      <w:bookmarkEnd w:id="2312"/>
      <w:r>
        <w:rPr>
          <w:rFonts w:hint="cs"/>
          <w:rtl/>
        </w:rPr>
        <w:t xml:space="preserve">הליכוד – סעיף 6. </w:t>
      </w:r>
    </w:p>
    <w:p w:rsidR="00150045" w:rsidRDefault="00150045" w:rsidP="00150045">
      <w:pPr>
        <w:rPr>
          <w:rFonts w:hint="cs"/>
          <w:rtl/>
        </w:rPr>
      </w:pPr>
      <w:bookmarkStart w:id="2313" w:name="_ETM_Q1_9345310"/>
      <w:bookmarkStart w:id="2314" w:name="_ETM_Q1_9345413"/>
      <w:bookmarkStart w:id="2315" w:name="_ETM_Q1_9345503"/>
      <w:bookmarkStart w:id="2316" w:name="_ETM_Q1_9345616"/>
      <w:bookmarkEnd w:id="2313"/>
      <w:bookmarkEnd w:id="2314"/>
      <w:bookmarkEnd w:id="2315"/>
      <w:bookmarkEnd w:id="2316"/>
    </w:p>
    <w:p w:rsidR="00150045" w:rsidRDefault="00150045" w:rsidP="00150045">
      <w:pPr>
        <w:pStyle w:val="a5"/>
        <w:rPr>
          <w:rFonts w:hint="cs"/>
          <w:rtl/>
        </w:rPr>
      </w:pPr>
      <w:bookmarkStart w:id="2317" w:name="ET_knessetmember_5098_5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317"/>
    </w:p>
    <w:p w:rsidR="00150045" w:rsidRDefault="00150045" w:rsidP="00150045">
      <w:pPr>
        <w:pStyle w:val="KeepWithNext"/>
        <w:rPr>
          <w:rFonts w:hint="cs"/>
          <w:rtl/>
        </w:rPr>
      </w:pPr>
    </w:p>
    <w:p w:rsidR="00150045" w:rsidRDefault="00150045" w:rsidP="00150045">
      <w:pPr>
        <w:rPr>
          <w:rFonts w:hint="cs"/>
          <w:rtl/>
        </w:rPr>
      </w:pPr>
      <w:r>
        <w:rPr>
          <w:rFonts w:hint="cs"/>
          <w:rtl/>
        </w:rPr>
        <w:t xml:space="preserve">ברגע שכל התאריכים נופלים, מה נשאר </w:t>
      </w:r>
      <w:bookmarkStart w:id="2318" w:name="_ETM_Q1_9342571"/>
      <w:bookmarkEnd w:id="2318"/>
      <w:r>
        <w:rPr>
          <w:rFonts w:hint="cs"/>
          <w:rtl/>
        </w:rPr>
        <w:t>בחוק?</w:t>
      </w:r>
    </w:p>
    <w:p w:rsidR="00150045" w:rsidRDefault="00150045" w:rsidP="00150045">
      <w:pPr>
        <w:rPr>
          <w:rFonts w:hint="cs"/>
          <w:rtl/>
        </w:rPr>
      </w:pPr>
      <w:bookmarkStart w:id="2319" w:name="_ETM_Q1_9343851"/>
      <w:bookmarkStart w:id="2320" w:name="_ETM_Q1_9343989"/>
      <w:bookmarkStart w:id="2321" w:name="_ETM_Q1_9344022"/>
      <w:bookmarkStart w:id="2322" w:name="_ETM_Q1_9344164"/>
      <w:bookmarkEnd w:id="2319"/>
      <w:bookmarkEnd w:id="2320"/>
      <w:bookmarkEnd w:id="2321"/>
      <w:bookmarkEnd w:id="2322"/>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323" w:name="_ETM_Q1_9346258"/>
      <w:bookmarkEnd w:id="2323"/>
      <w:r>
        <w:rPr>
          <w:rFonts w:hint="cs"/>
          <w:rtl/>
        </w:rPr>
        <w:t xml:space="preserve">17 לספטמבר. זה מה שנשאר בחוק. </w:t>
      </w:r>
    </w:p>
    <w:p w:rsidR="00150045" w:rsidRDefault="00150045" w:rsidP="00150045">
      <w:pPr>
        <w:rPr>
          <w:rFonts w:hint="cs"/>
          <w:rtl/>
        </w:rPr>
      </w:pPr>
      <w:bookmarkStart w:id="2324" w:name="_ETM_Q1_9354859"/>
      <w:bookmarkStart w:id="2325" w:name="_ETM_Q1_9354973"/>
      <w:bookmarkEnd w:id="2324"/>
      <w:bookmarkEnd w:id="2325"/>
    </w:p>
    <w:p w:rsidR="00150045" w:rsidRDefault="00150045" w:rsidP="00150045">
      <w:pPr>
        <w:rPr>
          <w:rFonts w:hint="cs"/>
          <w:rtl/>
        </w:rPr>
      </w:pPr>
      <w:bookmarkStart w:id="2326" w:name="_ETM_Q1_9355100"/>
      <w:bookmarkStart w:id="2327" w:name="_ETM_Q1_9355216"/>
      <w:bookmarkEnd w:id="2326"/>
      <w:bookmarkEnd w:id="2327"/>
      <w:r>
        <w:rPr>
          <w:rFonts w:hint="cs"/>
          <w:rtl/>
        </w:rPr>
        <w:t xml:space="preserve">סעיף 6. </w:t>
      </w:r>
      <w:bookmarkStart w:id="2328" w:name="_ETM_Q1_9367803"/>
      <w:bookmarkEnd w:id="2328"/>
    </w:p>
    <w:p w:rsidR="00150045" w:rsidRDefault="00150045" w:rsidP="00150045">
      <w:pPr>
        <w:rPr>
          <w:rFonts w:hint="cs"/>
          <w:rtl/>
        </w:rPr>
      </w:pPr>
    </w:p>
    <w:p w:rsidR="00150045" w:rsidRDefault="00150045" w:rsidP="00150045">
      <w:pPr>
        <w:pStyle w:val="a5"/>
        <w:rPr>
          <w:rFonts w:hint="cs"/>
          <w:rtl/>
        </w:rPr>
      </w:pPr>
      <w:bookmarkStart w:id="2329" w:name="ET_speaker_גור_בליי_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29"/>
    </w:p>
    <w:p w:rsidR="00150045" w:rsidRDefault="00150045" w:rsidP="00150045">
      <w:pPr>
        <w:pStyle w:val="KeepWithNext"/>
        <w:rPr>
          <w:rFonts w:hint="cs"/>
          <w:rtl/>
        </w:rPr>
      </w:pPr>
    </w:p>
    <w:p w:rsidR="00150045" w:rsidRDefault="00150045" w:rsidP="00150045">
      <w:pPr>
        <w:ind w:firstLine="0"/>
        <w:rPr>
          <w:rFonts w:hint="cs"/>
          <w:rtl/>
        </w:rPr>
      </w:pPr>
      <w:r>
        <w:rPr>
          <w:rFonts w:hint="cs"/>
          <w:rtl/>
        </w:rPr>
        <w:tab/>
        <w:t xml:space="preserve">סעיף 3, עמ' 7 הסתייגות מס' 6. </w:t>
      </w:r>
    </w:p>
    <w:p w:rsidR="00150045" w:rsidRDefault="00150045" w:rsidP="00150045">
      <w:pPr>
        <w:ind w:firstLine="0"/>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מי בעד? מי נגד?</w:t>
      </w:r>
    </w:p>
    <w:p w:rsidR="00150045" w:rsidRDefault="00150045" w:rsidP="00150045">
      <w:pPr>
        <w:rPr>
          <w:rFonts w:hint="cs"/>
          <w:rtl/>
        </w:rPr>
      </w:pPr>
    </w:p>
    <w:p w:rsidR="00150045" w:rsidRDefault="00150045" w:rsidP="00150045">
      <w:pPr>
        <w:rPr>
          <w:rFonts w:hint="cs"/>
          <w:rtl/>
        </w:rPr>
      </w:pPr>
    </w:p>
    <w:p w:rsidR="00150045" w:rsidRDefault="00150045" w:rsidP="00150045">
      <w:pPr>
        <w:pStyle w:val="af3"/>
        <w:keepNext/>
        <w:rPr>
          <w:rFonts w:hint="cs"/>
          <w:rtl/>
        </w:rPr>
      </w:pPr>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ההסתייגות (6) של קבוצת סיעת הליכוד לסעיף 3, לא נתקבלה.</w:t>
      </w:r>
    </w:p>
    <w:p w:rsidR="00150045" w:rsidRDefault="00150045" w:rsidP="00150045">
      <w:pPr>
        <w:pStyle w:val="--"/>
        <w:keepNext/>
        <w:jc w:val="both"/>
        <w:rPr>
          <w:rFonts w:hint="cs"/>
          <w:rtl/>
        </w:rPr>
      </w:pPr>
      <w:bookmarkStart w:id="2330" w:name="_ETM_Q1_9373739"/>
      <w:bookmarkStart w:id="2331" w:name="_ETM_Q1_9373832"/>
      <w:bookmarkStart w:id="2332" w:name="_ETM_Q1_9373964"/>
      <w:bookmarkStart w:id="2333" w:name="_ETM_Q1_9374050"/>
      <w:bookmarkStart w:id="2334" w:name="_ETM_Q1_9376556"/>
      <w:bookmarkStart w:id="2335" w:name="_ETM_Q1_9376643"/>
      <w:bookmarkEnd w:id="2330"/>
      <w:bookmarkEnd w:id="2331"/>
      <w:bookmarkEnd w:id="2332"/>
      <w:bookmarkEnd w:id="2333"/>
      <w:bookmarkEnd w:id="2334"/>
      <w:bookmarkEnd w:id="2335"/>
    </w:p>
    <w:p w:rsidR="00150045" w:rsidRDefault="00150045" w:rsidP="00150045">
      <w:pPr>
        <w:pStyle w:val="af8"/>
        <w:rPr>
          <w:rFonts w:hint="cs"/>
          <w:rtl/>
        </w:rPr>
      </w:pPr>
      <w:bookmarkStart w:id="2336" w:name="ET_yor_5279_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36"/>
    </w:p>
    <w:p w:rsidR="00150045" w:rsidRDefault="00150045" w:rsidP="00150045">
      <w:pPr>
        <w:pStyle w:val="KeepWithNext"/>
        <w:rPr>
          <w:rFonts w:hint="cs"/>
          <w:rtl/>
        </w:rPr>
      </w:pPr>
    </w:p>
    <w:p w:rsidR="00150045" w:rsidRDefault="00150045" w:rsidP="00150045">
      <w:pPr>
        <w:rPr>
          <w:rFonts w:hint="cs"/>
          <w:rtl/>
        </w:rPr>
      </w:pPr>
      <w:bookmarkStart w:id="2337" w:name="_ETM_Q1_9378041"/>
      <w:bookmarkEnd w:id="2337"/>
      <w:r>
        <w:rPr>
          <w:rFonts w:hint="cs"/>
          <w:rtl/>
        </w:rPr>
        <w:t xml:space="preserve">לא התקבלה. </w:t>
      </w:r>
    </w:p>
    <w:p w:rsidR="00150045" w:rsidRDefault="00150045" w:rsidP="00150045">
      <w:pPr>
        <w:rPr>
          <w:rFonts w:hint="cs"/>
          <w:rtl/>
        </w:rPr>
      </w:pPr>
      <w:bookmarkStart w:id="2338" w:name="_ETM_Q1_9394732"/>
      <w:bookmarkStart w:id="2339" w:name="_ETM_Q1_9394825"/>
      <w:bookmarkEnd w:id="2338"/>
      <w:bookmarkEnd w:id="2339"/>
    </w:p>
    <w:p w:rsidR="00150045" w:rsidRDefault="00150045" w:rsidP="00150045">
      <w:pPr>
        <w:rPr>
          <w:rFonts w:hint="cs"/>
          <w:rtl/>
        </w:rPr>
      </w:pPr>
      <w:bookmarkStart w:id="2340" w:name="_ETM_Q1_9394940"/>
      <w:bookmarkStart w:id="2341" w:name="_ETM_Q1_9395039"/>
      <w:bookmarkEnd w:id="2340"/>
      <w:bookmarkEnd w:id="2341"/>
      <w:r>
        <w:rPr>
          <w:rFonts w:hint="cs"/>
          <w:rtl/>
        </w:rPr>
        <w:t xml:space="preserve">הסתייגות 7, של אופיר סופר, וכל לחלופין של סופר עד י"ג.  </w:t>
      </w:r>
      <w:bookmarkStart w:id="2342" w:name="_ETM_Q1_9395188"/>
      <w:bookmarkEnd w:id="2342"/>
      <w:r>
        <w:rPr>
          <w:rFonts w:hint="cs"/>
          <w:rtl/>
        </w:rPr>
        <w:t>מי בעד? מי נגד?</w:t>
      </w:r>
    </w:p>
    <w:p w:rsidR="00150045" w:rsidRDefault="00150045" w:rsidP="00150045">
      <w:pPr>
        <w:rPr>
          <w:rFonts w:hint="cs"/>
          <w:rtl/>
        </w:rPr>
      </w:pPr>
    </w:p>
    <w:p w:rsidR="00150045" w:rsidRDefault="00150045" w:rsidP="00150045">
      <w:pPr>
        <w:rPr>
          <w:rFonts w:hint="cs"/>
          <w:rtl/>
        </w:rPr>
      </w:pPr>
      <w:bookmarkStart w:id="2343" w:name="_ETM_Q1_9398867"/>
      <w:bookmarkStart w:id="2344" w:name="_ETM_Q1_9398962"/>
      <w:bookmarkEnd w:id="2343"/>
      <w:bookmarkEnd w:id="2344"/>
    </w:p>
    <w:p w:rsidR="00150045" w:rsidRDefault="00150045" w:rsidP="00150045">
      <w:pPr>
        <w:pStyle w:val="af3"/>
        <w:keepNext/>
        <w:rPr>
          <w:rFonts w:hint="cs"/>
          <w:rtl/>
        </w:rPr>
      </w:pPr>
      <w:bookmarkStart w:id="2345" w:name="_ETM_Q1_9399107"/>
      <w:bookmarkStart w:id="2346" w:name="_ETM_Q1_9399209"/>
      <w:bookmarkEnd w:id="2345"/>
      <w:bookmarkEnd w:id="2346"/>
      <w:r>
        <w:rPr>
          <w:rFonts w:hint="cs"/>
          <w:rtl/>
        </w:rPr>
        <w:t xml:space="preserve">   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ההסתייגות (7) וההסתייגויות לחלופין (א'-י"ג) של חבר הכנסת אופיר סופר, לסעיף 3, לא נתקבלו.</w:t>
      </w:r>
    </w:p>
    <w:p w:rsidR="00150045" w:rsidRDefault="00150045" w:rsidP="00150045">
      <w:pPr>
        <w:rPr>
          <w:rFonts w:hint="cs"/>
          <w:rtl/>
        </w:rPr>
      </w:pPr>
      <w:bookmarkStart w:id="2347" w:name="_ETM_Q1_9398798"/>
      <w:bookmarkStart w:id="2348" w:name="_ETM_Q1_9398904"/>
      <w:bookmarkEnd w:id="2347"/>
      <w:bookmarkEnd w:id="2348"/>
    </w:p>
    <w:p w:rsidR="00150045" w:rsidRDefault="00150045" w:rsidP="00150045">
      <w:pPr>
        <w:pStyle w:val="af8"/>
        <w:rPr>
          <w:rFonts w:hint="cs"/>
          <w:rtl/>
        </w:rPr>
      </w:pPr>
      <w:bookmarkStart w:id="2349" w:name="_ETM_Q1_9398973"/>
      <w:bookmarkStart w:id="2350" w:name="_ETM_Q1_9399069"/>
      <w:bookmarkStart w:id="2351" w:name="_ETM_Q1_9414990"/>
      <w:bookmarkStart w:id="2352" w:name="_ETM_Q1_9415078"/>
      <w:bookmarkEnd w:id="2349"/>
      <w:bookmarkEnd w:id="2350"/>
      <w:bookmarkEnd w:id="2351"/>
      <w:bookmarkEnd w:id="23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התקבלה. </w:t>
      </w:r>
    </w:p>
    <w:p w:rsidR="00150045" w:rsidRDefault="00150045" w:rsidP="00150045">
      <w:pPr>
        <w:rPr>
          <w:rFonts w:hint="cs"/>
          <w:rtl/>
        </w:rPr>
      </w:pPr>
      <w:bookmarkStart w:id="2353" w:name="_ETM_Q1_9413496"/>
      <w:bookmarkStart w:id="2354" w:name="_ETM_Q1_9413593"/>
      <w:bookmarkEnd w:id="2353"/>
      <w:bookmarkEnd w:id="2354"/>
    </w:p>
    <w:p w:rsidR="00150045" w:rsidRDefault="00150045" w:rsidP="00150045">
      <w:pPr>
        <w:pStyle w:val="KeepWithNext"/>
        <w:rPr>
          <w:rFonts w:hint="cs"/>
          <w:rtl/>
        </w:rPr>
      </w:pPr>
      <w:bookmarkStart w:id="2355" w:name="_ETM_Q1_9413672"/>
      <w:bookmarkStart w:id="2356" w:name="_ETM_Q1_9413760"/>
      <w:bookmarkEnd w:id="2355"/>
      <w:bookmarkEnd w:id="2356"/>
      <w:r>
        <w:rPr>
          <w:rFonts w:hint="cs"/>
          <w:rtl/>
        </w:rPr>
        <w:tab/>
        <w:t>קבוצת</w:t>
      </w:r>
      <w:bookmarkStart w:id="2357" w:name="_ETM_Q1_9417013"/>
      <w:bookmarkEnd w:id="2357"/>
      <w:r>
        <w:rPr>
          <w:rFonts w:hint="cs"/>
          <w:rtl/>
        </w:rPr>
        <w:t xml:space="preserve"> הליכוד. יש לה הסתייגויות, אנחנו מוכנים להצביע. מבקשים להצביע על </w:t>
      </w:r>
      <w:bookmarkStart w:id="2358" w:name="_ETM_Q1_9420355"/>
      <w:bookmarkEnd w:id="2358"/>
      <w:r>
        <w:rPr>
          <w:rFonts w:hint="cs"/>
          <w:rtl/>
        </w:rPr>
        <w:t xml:space="preserve">8, 9, ביחד, ואלי אבידר מסכים שגם על 10 </w:t>
      </w:r>
      <w:bookmarkStart w:id="2359" w:name="_ETM_Q1_9432581"/>
      <w:bookmarkEnd w:id="2359"/>
      <w:r>
        <w:rPr>
          <w:rFonts w:hint="cs"/>
          <w:rtl/>
        </w:rPr>
        <w:t xml:space="preserve">נצביע ביחד. אז 8, 9, 10 בהסכמת הליכוד ואלי אבידר, </w:t>
      </w:r>
      <w:bookmarkStart w:id="2360" w:name="_ETM_Q1_9435751"/>
      <w:bookmarkEnd w:id="2360"/>
      <w:r>
        <w:rPr>
          <w:rFonts w:hint="cs"/>
          <w:rtl/>
        </w:rPr>
        <w:t xml:space="preserve">הצבעה אחת. </w:t>
      </w:r>
    </w:p>
    <w:p w:rsidR="00150045" w:rsidRDefault="00150045" w:rsidP="00150045">
      <w:pPr>
        <w:rPr>
          <w:rFonts w:hint="cs"/>
          <w:rtl/>
        </w:rPr>
      </w:pPr>
      <w:bookmarkStart w:id="2361" w:name="_ETM_Q1_9431137"/>
      <w:bookmarkStart w:id="2362" w:name="_ETM_Q1_9431232"/>
      <w:bookmarkStart w:id="2363" w:name="_ETM_Q1_9431280"/>
      <w:bookmarkEnd w:id="2361"/>
      <w:bookmarkEnd w:id="2362"/>
      <w:bookmarkEnd w:id="2363"/>
    </w:p>
    <w:p w:rsidR="00150045" w:rsidRDefault="00150045" w:rsidP="00150045">
      <w:pPr>
        <w:rPr>
          <w:rFonts w:hint="cs"/>
          <w:rtl/>
        </w:rPr>
      </w:pPr>
      <w:bookmarkStart w:id="2364" w:name="_ETM_Q1_9431363"/>
      <w:bookmarkEnd w:id="2364"/>
      <w:r>
        <w:rPr>
          <w:rFonts w:hint="cs"/>
          <w:rtl/>
        </w:rPr>
        <w:t>מי בעד? מי נגד?</w:t>
      </w:r>
      <w:bookmarkStart w:id="2365" w:name="_ETM_Q1_9434865"/>
      <w:bookmarkEnd w:id="2365"/>
    </w:p>
    <w:p w:rsidR="00150045" w:rsidRDefault="00150045" w:rsidP="00150045">
      <w:pPr>
        <w:rPr>
          <w:rFonts w:hint="cs"/>
          <w:rtl/>
        </w:rPr>
      </w:pPr>
      <w:bookmarkStart w:id="2366" w:name="_ETM_Q1_9434949"/>
      <w:bookmarkEnd w:id="2366"/>
    </w:p>
    <w:p w:rsidR="00150045" w:rsidRDefault="00150045" w:rsidP="00150045">
      <w:pPr>
        <w:rPr>
          <w:rFonts w:hint="cs"/>
          <w:rtl/>
        </w:rPr>
      </w:pPr>
      <w:bookmarkStart w:id="2367" w:name="_ETM_Q1_9439398"/>
      <w:bookmarkStart w:id="2368" w:name="_ETM_Q1_9439503"/>
      <w:bookmarkEnd w:id="2367"/>
      <w:bookmarkEnd w:id="2368"/>
    </w:p>
    <w:p w:rsidR="00150045" w:rsidRDefault="00150045" w:rsidP="00150045">
      <w:pPr>
        <w:pStyle w:val="af3"/>
        <w:keepNext/>
        <w:rPr>
          <w:rFonts w:hint="cs"/>
          <w:rtl/>
        </w:rPr>
      </w:pPr>
      <w:bookmarkStart w:id="2369" w:name="_ETM_Q1_9435073"/>
      <w:bookmarkStart w:id="2370" w:name="_ETM_Q1_9435172"/>
      <w:bookmarkEnd w:id="2369"/>
      <w:bookmarkEnd w:id="2370"/>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ההסתייגויות  (8, 9, 10) של קבוצת סיעת הליכוד וחבר הכנסת אלי אבידר, לסעיף 3, לא נתקבלו.</w:t>
      </w:r>
    </w:p>
    <w:p w:rsidR="00150045" w:rsidRDefault="00150045" w:rsidP="00150045">
      <w:pPr>
        <w:pStyle w:val="--"/>
        <w:keepNext/>
        <w:ind w:firstLine="0"/>
        <w:jc w:val="both"/>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371" w:name="_ETM_Q1_9446786"/>
      <w:bookmarkEnd w:id="2371"/>
      <w:r>
        <w:rPr>
          <w:rFonts w:hint="cs"/>
          <w:rtl/>
        </w:rPr>
        <w:t xml:space="preserve">לא התקבלו. </w:t>
      </w:r>
    </w:p>
    <w:p w:rsidR="00150045" w:rsidRDefault="00150045" w:rsidP="00150045">
      <w:pPr>
        <w:rPr>
          <w:rFonts w:hint="cs"/>
          <w:rtl/>
        </w:rPr>
      </w:pPr>
      <w:bookmarkStart w:id="2372" w:name="_ETM_Q1_9450054"/>
      <w:bookmarkStart w:id="2373" w:name="_ETM_Q1_9450137"/>
      <w:bookmarkEnd w:id="2372"/>
      <w:bookmarkEnd w:id="2373"/>
    </w:p>
    <w:p w:rsidR="00150045" w:rsidRDefault="00150045" w:rsidP="00150045">
      <w:pPr>
        <w:rPr>
          <w:rFonts w:hint="cs"/>
          <w:rtl/>
        </w:rPr>
      </w:pPr>
      <w:r>
        <w:rPr>
          <w:rFonts w:hint="cs"/>
          <w:rtl/>
        </w:rPr>
        <w:t xml:space="preserve">קבוצת כחול לבן, קבוצת </w:t>
      </w:r>
      <w:bookmarkStart w:id="2374" w:name="_ETM_Q1_9444570"/>
      <w:bookmarkEnd w:id="2374"/>
      <w:r>
        <w:rPr>
          <w:rFonts w:hint="cs"/>
          <w:rtl/>
        </w:rPr>
        <w:t xml:space="preserve">חד"ש-תע"ל, קבוצת העבודה וקבוצת מרצ מציעות מסעיף 38-11, נעשה </w:t>
      </w:r>
      <w:bookmarkStart w:id="2375" w:name="_ETM_Q1_9452590"/>
      <w:bookmarkEnd w:id="2375"/>
      <w:r>
        <w:rPr>
          <w:rFonts w:hint="cs"/>
          <w:rtl/>
        </w:rPr>
        <w:t xml:space="preserve">את הכול ביחד. </w:t>
      </w:r>
    </w:p>
    <w:p w:rsidR="00150045" w:rsidRDefault="00150045" w:rsidP="00150045">
      <w:pPr>
        <w:rPr>
          <w:rFonts w:hint="cs"/>
          <w:rtl/>
        </w:rPr>
      </w:pPr>
    </w:p>
    <w:p w:rsidR="00150045" w:rsidRDefault="00150045" w:rsidP="00150045">
      <w:pPr>
        <w:pStyle w:val="a5"/>
        <w:rPr>
          <w:rFonts w:hint="cs"/>
          <w:rtl/>
        </w:rPr>
      </w:pPr>
      <w:bookmarkStart w:id="2376" w:name="ET_speaker_גור_בליי_64"/>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376"/>
    </w:p>
    <w:p w:rsidR="00150045" w:rsidRDefault="00150045" w:rsidP="00150045">
      <w:pPr>
        <w:pStyle w:val="KeepWithNext"/>
        <w:rPr>
          <w:rFonts w:hint="cs"/>
          <w:rtl/>
        </w:rPr>
      </w:pPr>
    </w:p>
    <w:p w:rsidR="00150045" w:rsidRDefault="00150045" w:rsidP="00150045">
      <w:pPr>
        <w:rPr>
          <w:rFonts w:hint="cs"/>
          <w:rtl/>
        </w:rPr>
      </w:pPr>
      <w:r>
        <w:rPr>
          <w:rFonts w:hint="cs"/>
          <w:rtl/>
        </w:rPr>
        <w:t>זה מוסכם על כל האופוזיציה?</w:t>
      </w:r>
    </w:p>
    <w:p w:rsidR="00150045" w:rsidRDefault="00150045" w:rsidP="00150045">
      <w:pPr>
        <w:rPr>
          <w:rFonts w:hint="cs"/>
          <w:rtl/>
        </w:rPr>
      </w:pPr>
      <w:bookmarkStart w:id="2377" w:name="_ETM_Q1_9456492"/>
      <w:bookmarkStart w:id="2378" w:name="_ETM_Q1_9456582"/>
      <w:bookmarkStart w:id="2379" w:name="_ETM_Q1_9456653"/>
      <w:bookmarkStart w:id="2380" w:name="_ETM_Q1_9456749"/>
      <w:bookmarkEnd w:id="2377"/>
      <w:bookmarkEnd w:id="2378"/>
      <w:bookmarkEnd w:id="2379"/>
      <w:bookmarkEnd w:id="2380"/>
    </w:p>
    <w:p w:rsidR="00150045" w:rsidRDefault="00150045" w:rsidP="00150045">
      <w:pPr>
        <w:pStyle w:val="af8"/>
        <w:rPr>
          <w:rFonts w:hint="cs"/>
          <w:rtl/>
        </w:rPr>
      </w:pPr>
      <w:bookmarkStart w:id="2381" w:name="ET_yor_5279_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81"/>
    </w:p>
    <w:p w:rsidR="00150045" w:rsidRDefault="00150045" w:rsidP="00150045">
      <w:pPr>
        <w:pStyle w:val="KeepWithNext"/>
        <w:rPr>
          <w:rFonts w:hint="cs"/>
          <w:rtl/>
        </w:rPr>
      </w:pPr>
    </w:p>
    <w:p w:rsidR="00150045" w:rsidRDefault="00150045" w:rsidP="00150045">
      <w:pPr>
        <w:rPr>
          <w:rFonts w:hint="cs"/>
          <w:rtl/>
        </w:rPr>
      </w:pPr>
      <w:bookmarkStart w:id="2382" w:name="_ETM_Q1_9457660"/>
      <w:bookmarkEnd w:id="2382"/>
      <w:r>
        <w:rPr>
          <w:rFonts w:hint="cs"/>
          <w:rtl/>
        </w:rPr>
        <w:t xml:space="preserve">כן. </w:t>
      </w:r>
      <w:bookmarkStart w:id="2383" w:name="_ETM_Q1_9463277"/>
      <w:bookmarkEnd w:id="2383"/>
      <w:r>
        <w:rPr>
          <w:rFonts w:hint="cs"/>
          <w:rtl/>
        </w:rPr>
        <w:t xml:space="preserve">אדוני היועץ המשפטי, זה מוסכם. </w:t>
      </w:r>
    </w:p>
    <w:p w:rsidR="00150045" w:rsidRDefault="00150045" w:rsidP="00150045">
      <w:pPr>
        <w:rPr>
          <w:rFonts w:hint="cs"/>
          <w:rtl/>
        </w:rPr>
      </w:pPr>
      <w:bookmarkStart w:id="2384" w:name="_ETM_Q1_9482839"/>
      <w:bookmarkStart w:id="2385" w:name="_ETM_Q1_9482923"/>
      <w:bookmarkStart w:id="2386" w:name="_ETM_Q1_9485592"/>
      <w:bookmarkEnd w:id="2384"/>
      <w:bookmarkEnd w:id="2385"/>
      <w:bookmarkEnd w:id="2386"/>
    </w:p>
    <w:p w:rsidR="00150045" w:rsidRDefault="00150045" w:rsidP="00150045">
      <w:pPr>
        <w:rPr>
          <w:rFonts w:hint="cs"/>
          <w:rtl/>
        </w:rPr>
      </w:pPr>
      <w:bookmarkStart w:id="2387" w:name="_ETM_Q1_9485670"/>
      <w:bookmarkEnd w:id="2387"/>
      <w:r>
        <w:rPr>
          <w:rFonts w:hint="cs"/>
          <w:rtl/>
        </w:rPr>
        <w:t xml:space="preserve">מי בעד? מי </w:t>
      </w:r>
      <w:bookmarkStart w:id="2388" w:name="_ETM_Q1_9483202"/>
      <w:bookmarkEnd w:id="2388"/>
      <w:r>
        <w:rPr>
          <w:rFonts w:hint="cs"/>
          <w:rtl/>
        </w:rPr>
        <w:t>נגד?</w:t>
      </w:r>
    </w:p>
    <w:p w:rsidR="00150045" w:rsidRDefault="00150045" w:rsidP="00150045">
      <w:pPr>
        <w:rPr>
          <w:rFonts w:hint="cs"/>
          <w:rtl/>
        </w:rPr>
      </w:pPr>
      <w:bookmarkStart w:id="2389" w:name="_ETM_Q1_9473964"/>
      <w:bookmarkStart w:id="2390" w:name="_ETM_Q1_9474048"/>
      <w:bookmarkEnd w:id="2389"/>
      <w:bookmarkEnd w:id="2390"/>
    </w:p>
    <w:p w:rsidR="00150045" w:rsidRDefault="00150045" w:rsidP="00150045">
      <w:pPr>
        <w:rPr>
          <w:rFonts w:hint="cs"/>
          <w:rtl/>
        </w:rPr>
      </w:pPr>
      <w:bookmarkStart w:id="2391" w:name="_ETM_Q1_9463387"/>
      <w:bookmarkEnd w:id="2391"/>
    </w:p>
    <w:p w:rsidR="00150045" w:rsidRDefault="00150045" w:rsidP="00150045">
      <w:pPr>
        <w:pStyle w:val="af3"/>
        <w:keepNext/>
        <w:rPr>
          <w:rFonts w:hint="cs"/>
          <w:rtl/>
        </w:rPr>
      </w:pPr>
      <w:bookmarkStart w:id="2392" w:name="_ETM_Q1_9463468"/>
      <w:bookmarkStart w:id="2393" w:name="_ETM_Q1_9463684"/>
      <w:bookmarkEnd w:id="2392"/>
      <w:bookmarkEnd w:id="2393"/>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ההסתייגויות (38-11) של קבוצת סיעת כחול לבן, קבוצת סיעת חד"ש-תע"ל, קבוצת סיעת העבודה, קבוצת סיעת מרצ לסעיף 3, לא </w:t>
      </w:r>
      <w:bookmarkStart w:id="2394" w:name="_ETM_Q1_9473448"/>
      <w:bookmarkEnd w:id="2394"/>
      <w:r>
        <w:rPr>
          <w:rFonts w:hint="cs"/>
          <w:rtl/>
        </w:rPr>
        <w:t xml:space="preserve">נתקבלו. </w:t>
      </w:r>
    </w:p>
    <w:p w:rsidR="00150045" w:rsidRDefault="00150045" w:rsidP="00150045">
      <w:pPr>
        <w:rPr>
          <w:rFonts w:hint="cs"/>
          <w:rtl/>
        </w:rPr>
      </w:pPr>
      <w:bookmarkStart w:id="2395" w:name="_ETM_Q1_9479863"/>
      <w:bookmarkStart w:id="2396" w:name="_ETM_Q1_9479951"/>
      <w:bookmarkStart w:id="2397" w:name="_ETM_Q1_9480023"/>
      <w:bookmarkEnd w:id="2395"/>
      <w:bookmarkEnd w:id="2396"/>
      <w:bookmarkEnd w:id="2397"/>
    </w:p>
    <w:p w:rsidR="00150045" w:rsidRDefault="00150045" w:rsidP="00150045">
      <w:pPr>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לא התקבלו.</w:t>
      </w:r>
      <w:bookmarkStart w:id="2398" w:name="_ETM_Q1_9505856"/>
      <w:bookmarkEnd w:id="2398"/>
    </w:p>
    <w:p w:rsidR="00150045" w:rsidRDefault="00150045" w:rsidP="00150045">
      <w:pPr>
        <w:rPr>
          <w:rFonts w:hint="cs"/>
          <w:rtl/>
        </w:rPr>
      </w:pPr>
      <w:bookmarkStart w:id="2399" w:name="_ETM_Q1_9505941"/>
      <w:bookmarkEnd w:id="2399"/>
    </w:p>
    <w:p w:rsidR="00150045" w:rsidRDefault="00150045" w:rsidP="00150045">
      <w:pPr>
        <w:rPr>
          <w:rFonts w:hint="cs"/>
          <w:rtl/>
        </w:rPr>
      </w:pPr>
      <w:bookmarkStart w:id="2400" w:name="_ETM_Q1_9506032"/>
      <w:bookmarkStart w:id="2401" w:name="_ETM_Q1_9506108"/>
      <w:bookmarkEnd w:id="2400"/>
      <w:bookmarkEnd w:id="2401"/>
      <w:r>
        <w:rPr>
          <w:rFonts w:hint="cs"/>
          <w:rtl/>
        </w:rPr>
        <w:t xml:space="preserve">אנחנו רוצים להעלות להצבעה את ההסתייגות </w:t>
      </w:r>
      <w:bookmarkStart w:id="2402" w:name="_ETM_Q1_9507111"/>
      <w:bookmarkEnd w:id="2402"/>
      <w:r>
        <w:rPr>
          <w:rFonts w:hint="cs"/>
          <w:rtl/>
        </w:rPr>
        <w:t xml:space="preserve">של עודד פורר, שזה יהיה יום שבתון. מי </w:t>
      </w:r>
      <w:bookmarkStart w:id="2403" w:name="_ETM_Q1_9511198"/>
      <w:bookmarkEnd w:id="2403"/>
      <w:r>
        <w:rPr>
          <w:rFonts w:hint="cs"/>
          <w:rtl/>
        </w:rPr>
        <w:t xml:space="preserve">בעד ההסתייגות? </w:t>
      </w:r>
    </w:p>
    <w:p w:rsidR="00150045" w:rsidRDefault="00150045" w:rsidP="00150045">
      <w:pPr>
        <w:rPr>
          <w:rFonts w:hint="cs"/>
          <w:rtl/>
        </w:rPr>
      </w:pPr>
      <w:bookmarkStart w:id="2404" w:name="_ETM_Q1_9516685"/>
      <w:bookmarkStart w:id="2405" w:name="_ETM_Q1_9516768"/>
      <w:bookmarkEnd w:id="2404"/>
      <w:bookmarkEnd w:id="2405"/>
    </w:p>
    <w:p w:rsidR="00150045" w:rsidRDefault="00150045" w:rsidP="00150045">
      <w:pPr>
        <w:rPr>
          <w:rFonts w:hint="cs"/>
          <w:rtl/>
        </w:rPr>
      </w:pPr>
      <w:bookmarkStart w:id="2406" w:name="_ETM_Q1_9516845"/>
      <w:bookmarkStart w:id="2407" w:name="_ETM_Q1_9516919"/>
      <w:bookmarkStart w:id="2408" w:name="_ETM_Q1_9517005"/>
      <w:bookmarkEnd w:id="2406"/>
      <w:bookmarkEnd w:id="2407"/>
      <w:bookmarkEnd w:id="2408"/>
    </w:p>
    <w:p w:rsidR="00150045" w:rsidRDefault="00150045" w:rsidP="00150045">
      <w:pPr>
        <w:pStyle w:val="af3"/>
        <w:keepNext/>
        <w:rPr>
          <w:rFonts w:hint="cs"/>
          <w:rtl/>
        </w:rPr>
      </w:pPr>
      <w:bookmarkStart w:id="2409" w:name="_ETM_Q1_9517279"/>
      <w:bookmarkStart w:id="2410" w:name="_ETM_Q1_9517307"/>
      <w:bookmarkStart w:id="2411" w:name="_ETM_Q1_9517369"/>
      <w:bookmarkEnd w:id="2409"/>
      <w:bookmarkEnd w:id="2410"/>
      <w:bookmarkEnd w:id="2411"/>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ההסתייגות של חבר הכנסת עודד פורר, לא נתקבלה.  </w:t>
      </w:r>
    </w:p>
    <w:p w:rsidR="00150045" w:rsidRDefault="00150045" w:rsidP="00150045">
      <w:pPr>
        <w:rPr>
          <w:rFonts w:hint="cs"/>
          <w:rtl/>
        </w:rPr>
      </w:pPr>
      <w:bookmarkStart w:id="2412" w:name="_ETM_Q1_9520334"/>
      <w:bookmarkStart w:id="2413" w:name="_ETM_Q1_9520428"/>
      <w:bookmarkStart w:id="2414" w:name="_ETM_Q1_9520525"/>
      <w:bookmarkStart w:id="2415" w:name="_ETM_Q1_9520607"/>
      <w:bookmarkEnd w:id="2412"/>
      <w:bookmarkEnd w:id="2413"/>
      <w:bookmarkEnd w:id="2414"/>
      <w:bookmarkEnd w:id="2415"/>
    </w:p>
    <w:p w:rsidR="00150045" w:rsidRDefault="00150045" w:rsidP="00150045">
      <w:pPr>
        <w:rPr>
          <w:rFonts w:hint="cs"/>
          <w:rtl/>
        </w:rPr>
      </w:pPr>
      <w:bookmarkStart w:id="2416" w:name="_ETM_Q1_9521917"/>
      <w:bookmarkStart w:id="2417" w:name="_ETM_Q1_9521999"/>
      <w:bookmarkEnd w:id="2416"/>
      <w:bookmarkEnd w:id="2417"/>
    </w:p>
    <w:p w:rsidR="00150045" w:rsidRDefault="00150045" w:rsidP="00150045">
      <w:pPr>
        <w:pStyle w:val="af8"/>
        <w:rPr>
          <w:rFonts w:hint="cs"/>
          <w:rtl/>
        </w:rPr>
      </w:pPr>
      <w:bookmarkStart w:id="2418" w:name="ET_yor_5279_6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8"/>
    </w:p>
    <w:p w:rsidR="00150045" w:rsidRDefault="00150045" w:rsidP="00150045">
      <w:pPr>
        <w:pStyle w:val="KeepWithNext"/>
        <w:rPr>
          <w:rFonts w:hint="cs"/>
          <w:rtl/>
        </w:rPr>
      </w:pPr>
    </w:p>
    <w:p w:rsidR="00150045" w:rsidRDefault="00150045" w:rsidP="00150045">
      <w:pPr>
        <w:rPr>
          <w:rFonts w:hint="cs"/>
          <w:rtl/>
        </w:rPr>
      </w:pPr>
      <w:bookmarkStart w:id="2419" w:name="_ETM_Q1_9523177"/>
      <w:bookmarkEnd w:id="2419"/>
      <w:r>
        <w:rPr>
          <w:rFonts w:hint="cs"/>
          <w:rtl/>
        </w:rPr>
        <w:t xml:space="preserve">לא התקבלה. כל ההסתייגויות </w:t>
      </w:r>
      <w:bookmarkStart w:id="2420" w:name="_ETM_Q1_9530830"/>
      <w:bookmarkEnd w:id="2420"/>
      <w:r>
        <w:rPr>
          <w:rFonts w:hint="cs"/>
          <w:rtl/>
        </w:rPr>
        <w:t xml:space="preserve">נפלו, ולכן אני עובר על הצבעה על החוק. </w:t>
      </w:r>
    </w:p>
    <w:p w:rsidR="00150045" w:rsidRDefault="00150045" w:rsidP="00150045">
      <w:pPr>
        <w:rPr>
          <w:rFonts w:hint="cs"/>
          <w:rtl/>
        </w:rPr>
      </w:pPr>
      <w:bookmarkStart w:id="2421" w:name="_ETM_Q1_9542574"/>
      <w:bookmarkStart w:id="2422" w:name="_ETM_Q1_9542666"/>
      <w:bookmarkStart w:id="2423" w:name="_ETM_Q1_9532893"/>
      <w:bookmarkEnd w:id="2421"/>
      <w:bookmarkEnd w:id="2422"/>
      <w:bookmarkEnd w:id="2423"/>
    </w:p>
    <w:p w:rsidR="00150045" w:rsidRDefault="00150045" w:rsidP="00150045">
      <w:pPr>
        <w:pStyle w:val="a5"/>
        <w:rPr>
          <w:rFonts w:hint="cs"/>
          <w:rtl/>
        </w:rPr>
      </w:pPr>
      <w:bookmarkStart w:id="2424" w:name="ET_knessetmember_5098_6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424"/>
    </w:p>
    <w:p w:rsidR="00150045" w:rsidRDefault="00150045" w:rsidP="00150045">
      <w:pPr>
        <w:pStyle w:val="KeepWithNext"/>
        <w:rPr>
          <w:rFonts w:hint="cs"/>
          <w:rtl/>
        </w:rPr>
      </w:pPr>
    </w:p>
    <w:p w:rsidR="00150045" w:rsidRDefault="00150045" w:rsidP="00150045">
      <w:pPr>
        <w:rPr>
          <w:rFonts w:hint="cs"/>
          <w:rtl/>
        </w:rPr>
      </w:pPr>
      <w:bookmarkStart w:id="2425" w:name="_ETM_Q1_9533428"/>
      <w:bookmarkStart w:id="2426" w:name="_ETM_Q1_9533479"/>
      <w:bookmarkEnd w:id="2425"/>
      <w:bookmarkEnd w:id="2426"/>
      <w:r>
        <w:rPr>
          <w:rFonts w:hint="cs"/>
          <w:rtl/>
        </w:rPr>
        <w:t xml:space="preserve">רביזיה. </w:t>
      </w:r>
    </w:p>
    <w:p w:rsidR="00150045" w:rsidRDefault="00150045" w:rsidP="00150045">
      <w:pPr>
        <w:rPr>
          <w:rFonts w:hint="cs"/>
          <w:rtl/>
        </w:rPr>
      </w:pPr>
      <w:bookmarkStart w:id="2427" w:name="_ETM_Q1_9537292"/>
      <w:bookmarkStart w:id="2428" w:name="_ETM_Q1_9537374"/>
      <w:bookmarkStart w:id="2429" w:name="_ETM_Q1_9537485"/>
      <w:bookmarkEnd w:id="2427"/>
      <w:bookmarkEnd w:id="2428"/>
      <w:bookmarkEnd w:id="2429"/>
    </w:p>
    <w:p w:rsidR="00150045" w:rsidRDefault="00150045" w:rsidP="00150045">
      <w:pPr>
        <w:pStyle w:val="af8"/>
        <w:rPr>
          <w:rFonts w:hint="cs"/>
          <w:rtl/>
        </w:rPr>
      </w:pPr>
      <w:bookmarkStart w:id="2430" w:name="_ETM_Q1_9537603"/>
      <w:bookmarkStart w:id="2431" w:name="ET_yor_5279_69"/>
      <w:bookmarkEnd w:id="2430"/>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2431"/>
    </w:p>
    <w:p w:rsidR="00150045" w:rsidRDefault="00150045" w:rsidP="00150045">
      <w:pPr>
        <w:pStyle w:val="KeepWithNext"/>
        <w:rPr>
          <w:rFonts w:hint="cs"/>
          <w:rtl/>
        </w:rPr>
      </w:pPr>
    </w:p>
    <w:p w:rsidR="00150045" w:rsidRDefault="00150045" w:rsidP="00150045">
      <w:pPr>
        <w:rPr>
          <w:rFonts w:hint="cs"/>
          <w:rtl/>
        </w:rPr>
      </w:pPr>
      <w:bookmarkStart w:id="2432" w:name="_ETM_Q1_9538603"/>
      <w:bookmarkEnd w:id="2432"/>
      <w:r>
        <w:rPr>
          <w:rFonts w:hint="cs"/>
          <w:rtl/>
        </w:rPr>
        <w:t xml:space="preserve">לא. </w:t>
      </w:r>
      <w:bookmarkStart w:id="2433" w:name="_ETM_Q1_9539677"/>
      <w:bookmarkEnd w:id="2433"/>
      <w:r>
        <w:rPr>
          <w:rFonts w:hint="cs"/>
          <w:rtl/>
        </w:rPr>
        <w:t xml:space="preserve">אני קובע. לא התבקשו רביזיות על החוק, לכן אני </w:t>
      </w:r>
      <w:bookmarkStart w:id="2434" w:name="_ETM_Q1_9545424"/>
      <w:bookmarkEnd w:id="2434"/>
      <w:r>
        <w:rPr>
          <w:rFonts w:hint="cs"/>
          <w:rtl/>
        </w:rPr>
        <w:t xml:space="preserve">יכול להצביע על החוק. לכן אפשר להצביע על ההסתייגויות. </w:t>
      </w:r>
      <w:bookmarkStart w:id="2435" w:name="_ETM_Q1_9550132"/>
      <w:bookmarkEnd w:id="2435"/>
      <w:r>
        <w:rPr>
          <w:rFonts w:hint="cs"/>
          <w:rtl/>
        </w:rPr>
        <w:t xml:space="preserve"> </w:t>
      </w:r>
      <w:bookmarkStart w:id="2436" w:name="_ETM_Q1_9548927"/>
      <w:bookmarkEnd w:id="2436"/>
      <w:r>
        <w:rPr>
          <w:rFonts w:hint="cs"/>
          <w:rtl/>
        </w:rPr>
        <w:t xml:space="preserve">הוסרו כל ההסתייגויות. לא התבקשו רביזיות, ועל כן, אפשר להצביע </w:t>
      </w:r>
      <w:bookmarkStart w:id="2437" w:name="_ETM_Q1_9548265"/>
      <w:bookmarkEnd w:id="2437"/>
      <w:r>
        <w:rPr>
          <w:rFonts w:hint="cs"/>
          <w:rtl/>
        </w:rPr>
        <w:t xml:space="preserve">על החוק, ולהכינו לקריאה שנייה ושלישית כנוסח הוועדה. </w:t>
      </w:r>
    </w:p>
    <w:p w:rsidR="00150045" w:rsidRDefault="00150045" w:rsidP="00150045">
      <w:pPr>
        <w:ind w:firstLine="0"/>
        <w:rPr>
          <w:rFonts w:hint="cs"/>
          <w:rtl/>
        </w:rPr>
      </w:pPr>
      <w:bookmarkStart w:id="2438" w:name="_ETM_Q1_9565657"/>
      <w:bookmarkStart w:id="2439" w:name="_ETM_Q1_9565750"/>
      <w:bookmarkEnd w:id="2438"/>
      <w:bookmarkEnd w:id="2439"/>
    </w:p>
    <w:p w:rsidR="00150045" w:rsidRDefault="00150045" w:rsidP="00150045">
      <w:pPr>
        <w:pStyle w:val="a5"/>
        <w:rPr>
          <w:rFonts w:hint="cs"/>
          <w:rtl/>
        </w:rPr>
      </w:pPr>
      <w:bookmarkStart w:id="2440" w:name="ET_speaker_גור_בליי_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40"/>
    </w:p>
    <w:p w:rsidR="00150045" w:rsidRDefault="00150045" w:rsidP="00150045">
      <w:pPr>
        <w:pStyle w:val="KeepWithNext"/>
        <w:rPr>
          <w:rFonts w:hint="cs"/>
          <w:rtl/>
        </w:rPr>
      </w:pPr>
    </w:p>
    <w:p w:rsidR="00150045" w:rsidRDefault="00150045" w:rsidP="00150045">
      <w:pPr>
        <w:rPr>
          <w:rFonts w:hint="cs"/>
          <w:rtl/>
        </w:rPr>
      </w:pPr>
      <w:r>
        <w:rPr>
          <w:rFonts w:hint="cs"/>
          <w:rtl/>
        </w:rPr>
        <w:t xml:space="preserve">הבהרה, זה </w:t>
      </w:r>
      <w:bookmarkStart w:id="2441" w:name="_ETM_Q1_9565019"/>
      <w:bookmarkEnd w:id="2441"/>
      <w:r>
        <w:rPr>
          <w:rFonts w:hint="cs"/>
          <w:rtl/>
        </w:rPr>
        <w:t xml:space="preserve">כנוסח הוועדה, עם התיקונים שעלו בדיון בתיקוני הנוסח, שאם יבואו </w:t>
      </w:r>
      <w:bookmarkStart w:id="2442" w:name="_ETM_Q1_9573310"/>
      <w:bookmarkEnd w:id="2442"/>
      <w:r>
        <w:rPr>
          <w:rFonts w:hint="cs"/>
          <w:rtl/>
        </w:rPr>
        <w:t xml:space="preserve">אחר-כך כשנעשה תיקונים. </w:t>
      </w:r>
    </w:p>
    <w:p w:rsidR="00150045" w:rsidRDefault="00150045" w:rsidP="00150045">
      <w:pPr>
        <w:rPr>
          <w:rFonts w:hint="cs"/>
          <w:rtl/>
        </w:rPr>
      </w:pPr>
    </w:p>
    <w:p w:rsidR="00150045" w:rsidRDefault="00150045" w:rsidP="00150045">
      <w:pPr>
        <w:rPr>
          <w:rFonts w:hint="cs"/>
          <w:rtl/>
        </w:rPr>
      </w:pPr>
      <w:r>
        <w:rPr>
          <w:rFonts w:hint="cs"/>
          <w:rtl/>
        </w:rPr>
        <w:t xml:space="preserve"> מי בעד החוק, ירים את ידו.</w:t>
      </w:r>
    </w:p>
    <w:p w:rsidR="00150045" w:rsidRDefault="00150045" w:rsidP="00150045">
      <w:pPr>
        <w:rPr>
          <w:rFonts w:hint="cs"/>
          <w:rtl/>
        </w:rPr>
      </w:pPr>
      <w:bookmarkStart w:id="2443" w:name="_ETM_Q1_9579158"/>
      <w:bookmarkStart w:id="2444" w:name="_ETM_Q1_9579243"/>
      <w:bookmarkEnd w:id="2443"/>
      <w:bookmarkEnd w:id="2444"/>
    </w:p>
    <w:p w:rsidR="00150045" w:rsidRDefault="00150045" w:rsidP="00150045">
      <w:pPr>
        <w:pStyle w:val="af3"/>
        <w:keepNext/>
        <w:rPr>
          <w:rFonts w:hint="cs"/>
          <w:rtl/>
        </w:rPr>
      </w:pPr>
      <w:bookmarkStart w:id="2445" w:name="_ETM_Q1_9676136"/>
      <w:bookmarkStart w:id="2446" w:name="_ETM_Q1_9676216"/>
      <w:bookmarkEnd w:id="2445"/>
      <w:bookmarkEnd w:id="2446"/>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בעד – 8</w:t>
      </w:r>
    </w:p>
    <w:p w:rsidR="00150045" w:rsidRDefault="00150045" w:rsidP="00150045">
      <w:pPr>
        <w:pStyle w:val="--"/>
        <w:keepNext/>
        <w:rPr>
          <w:rFonts w:hint="cs"/>
          <w:rtl/>
        </w:rPr>
      </w:pPr>
      <w:r>
        <w:rPr>
          <w:rFonts w:hint="cs"/>
          <w:rtl/>
        </w:rPr>
        <w:t xml:space="preserve">נגד – 4 </w:t>
      </w:r>
    </w:p>
    <w:p w:rsidR="00150045" w:rsidRDefault="00150045" w:rsidP="00150045">
      <w:pPr>
        <w:pStyle w:val="--"/>
        <w:keepNext/>
        <w:rPr>
          <w:rFonts w:hint="cs"/>
          <w:rtl/>
        </w:rPr>
      </w:pPr>
      <w:r>
        <w:rPr>
          <w:rFonts w:hint="cs"/>
          <w:rtl/>
        </w:rPr>
        <w:t>נמנעים – 1</w:t>
      </w:r>
    </w:p>
    <w:p w:rsidR="00150045" w:rsidRDefault="00150045" w:rsidP="00150045">
      <w:pPr>
        <w:pStyle w:val="--"/>
        <w:keepNext/>
        <w:rPr>
          <w:rFonts w:hint="cs"/>
          <w:rtl/>
        </w:rPr>
      </w:pPr>
      <w:bookmarkStart w:id="2447" w:name="_ETM_Q1_9683600"/>
      <w:bookmarkEnd w:id="2447"/>
      <w:r>
        <w:rPr>
          <w:rFonts w:hint="cs"/>
          <w:rtl/>
        </w:rPr>
        <w:t xml:space="preserve">הצעת </w:t>
      </w:r>
      <w:bookmarkStart w:id="2448" w:name="_ETM_Q1_9540297"/>
      <w:bookmarkEnd w:id="2448"/>
      <w:r>
        <w:rPr>
          <w:rFonts w:hint="cs"/>
          <w:rtl/>
        </w:rPr>
        <w:t xml:space="preserve">חוק התפזרות הכנסת העשרים ואחת, התשע"ט-2019, נתקבלה. </w:t>
      </w:r>
    </w:p>
    <w:p w:rsidR="00150045" w:rsidRDefault="00150045" w:rsidP="00150045">
      <w:pPr>
        <w:rPr>
          <w:rFonts w:hint="cs"/>
          <w:rtl/>
        </w:rPr>
      </w:pPr>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449" w:name="_ETM_Q1_9547841"/>
      <w:bookmarkEnd w:id="2449"/>
      <w:r>
        <w:rPr>
          <w:rFonts w:hint="cs"/>
          <w:rtl/>
        </w:rPr>
        <w:t xml:space="preserve">8 בעד, נגד </w:t>
      </w:r>
      <w:bookmarkStart w:id="2450" w:name="_ETM_Q1_9715273"/>
      <w:bookmarkEnd w:id="2450"/>
      <w:r>
        <w:rPr>
          <w:rFonts w:hint="cs"/>
          <w:rtl/>
        </w:rPr>
        <w:t xml:space="preserve">4, נמנע 1. </w:t>
      </w:r>
      <w:bookmarkStart w:id="2451" w:name="_ETM_Q1_9593238"/>
      <w:bookmarkEnd w:id="2451"/>
      <w:r>
        <w:rPr>
          <w:rFonts w:hint="cs"/>
          <w:rtl/>
        </w:rPr>
        <w:t xml:space="preserve"> </w:t>
      </w:r>
    </w:p>
    <w:p w:rsidR="00150045" w:rsidRDefault="00150045" w:rsidP="00150045">
      <w:pPr>
        <w:rPr>
          <w:rFonts w:hint="cs"/>
          <w:rtl/>
        </w:rPr>
      </w:pPr>
      <w:bookmarkStart w:id="2452" w:name="_ETM_Q1_9605669"/>
      <w:bookmarkStart w:id="2453" w:name="_ETM_Q1_9605756"/>
      <w:bookmarkEnd w:id="2452"/>
      <w:bookmarkEnd w:id="2453"/>
    </w:p>
    <w:p w:rsidR="00150045" w:rsidRDefault="00150045" w:rsidP="00150045">
      <w:pPr>
        <w:rPr>
          <w:rFonts w:hint="cs"/>
          <w:rtl/>
        </w:rPr>
      </w:pPr>
      <w:bookmarkStart w:id="2454" w:name="_ETM_Q1_9605862"/>
      <w:bookmarkStart w:id="2455" w:name="_ETM_Q1_9605962"/>
      <w:bookmarkEnd w:id="2454"/>
      <w:bookmarkEnd w:id="2455"/>
      <w:r>
        <w:rPr>
          <w:rFonts w:hint="cs"/>
          <w:rtl/>
        </w:rPr>
        <w:t xml:space="preserve">החוק אושר לקריאה </w:t>
      </w:r>
      <w:bookmarkStart w:id="2456" w:name="_ETM_Q1_9608342"/>
      <w:bookmarkEnd w:id="2456"/>
      <w:r>
        <w:rPr>
          <w:rFonts w:hint="cs"/>
          <w:rtl/>
        </w:rPr>
        <w:t xml:space="preserve">שנייה ושלישית. גם אני מצטרף ומגיש רביזיה. הוגשו רביזיות. אני </w:t>
      </w:r>
      <w:bookmarkStart w:id="2457" w:name="_ETM_Q1_9614348"/>
      <w:bookmarkEnd w:id="2457"/>
      <w:r>
        <w:rPr>
          <w:rFonts w:hint="cs"/>
          <w:rtl/>
        </w:rPr>
        <w:t xml:space="preserve">קובע את הרביזיה לשעה 21:25. אם יוסרו הרביזיות, תוכלו </w:t>
      </w:r>
      <w:bookmarkStart w:id="2458" w:name="_ETM_Q1_9618296"/>
      <w:bookmarkEnd w:id="2458"/>
      <w:r>
        <w:rPr>
          <w:rFonts w:hint="cs"/>
          <w:rtl/>
        </w:rPr>
        <w:t xml:space="preserve">ללכת הביתה. תודה רבה, הישיבה נעולה. </w:t>
      </w:r>
    </w:p>
    <w:p w:rsidR="00150045" w:rsidRDefault="00150045" w:rsidP="00150045">
      <w:pPr>
        <w:rPr>
          <w:rFonts w:hint="cs"/>
          <w:rtl/>
        </w:rPr>
      </w:pPr>
      <w:bookmarkStart w:id="2459" w:name="_ETM_Q1_9623624"/>
      <w:bookmarkStart w:id="2460" w:name="_ETM_Q1_9623712"/>
      <w:bookmarkEnd w:id="2459"/>
      <w:bookmarkEnd w:id="2460"/>
    </w:p>
    <w:p w:rsidR="00150045" w:rsidRDefault="00150045" w:rsidP="00150045">
      <w:pPr>
        <w:pStyle w:val="afc"/>
        <w:keepNext/>
        <w:rPr>
          <w:rFonts w:hint="cs"/>
          <w:rtl/>
        </w:rPr>
      </w:pPr>
      <w:bookmarkStart w:id="2461" w:name="_ETM_Q1_9623784"/>
      <w:bookmarkStart w:id="2462" w:name="_ETM_Q1_9623903"/>
      <w:bookmarkStart w:id="2463" w:name="_ETM_Q1_9668808"/>
      <w:bookmarkStart w:id="2464" w:name="_ETM_Q1_9668891"/>
      <w:bookmarkStart w:id="2465" w:name="_ETM_Q1_9661625"/>
      <w:bookmarkStart w:id="2466" w:name="_ETM_Q1_9661701"/>
      <w:bookmarkStart w:id="2467" w:name="_ETM_Q1_9661817"/>
      <w:bookmarkStart w:id="2468" w:name="_ETM_Q1_9661889"/>
      <w:bookmarkEnd w:id="2461"/>
      <w:bookmarkEnd w:id="2462"/>
      <w:bookmarkEnd w:id="2463"/>
      <w:bookmarkEnd w:id="2464"/>
      <w:bookmarkEnd w:id="2465"/>
      <w:bookmarkEnd w:id="2466"/>
      <w:bookmarkEnd w:id="2467"/>
      <w:bookmarkEnd w:id="2468"/>
    </w:p>
    <w:p w:rsidR="00150045" w:rsidRDefault="00150045" w:rsidP="00150045">
      <w:pPr>
        <w:pStyle w:val="afc"/>
        <w:rPr>
          <w:rFonts w:hint="cs"/>
          <w:rtl/>
        </w:rPr>
      </w:pPr>
      <w:bookmarkStart w:id="2469" w:name="ET_meetingbreak_73"/>
      <w:r>
        <w:rPr>
          <w:rStyle w:val="TagStyle"/>
          <w:rFonts w:hint="cs"/>
          <w:rtl/>
        </w:rPr>
        <w:t xml:space="preserve"> &lt;&lt; הפסקה &gt;&gt; </w:t>
      </w:r>
      <w:r>
        <w:rPr>
          <w:rFonts w:hint="cs"/>
          <w:rtl/>
        </w:rPr>
        <w:t>(הישיבה נפסקה בשעה 21:10 ונתחדשה בשעה 21:25.)</w:t>
      </w:r>
      <w:r>
        <w:rPr>
          <w:rStyle w:val="TagStyle"/>
          <w:rFonts w:hint="cs"/>
          <w:rtl/>
        </w:rPr>
        <w:t xml:space="preserve"> &lt;&lt; הפסקה &gt;&gt;</w:t>
      </w:r>
      <w:r>
        <w:rPr>
          <w:rFonts w:hint="cs"/>
          <w:rtl/>
        </w:rPr>
        <w:t xml:space="preserve"> </w:t>
      </w:r>
      <w:bookmarkEnd w:id="2469"/>
    </w:p>
    <w:p w:rsidR="00150045" w:rsidRDefault="00150045" w:rsidP="00150045">
      <w:pPr>
        <w:rPr>
          <w:rFonts w:hint="cs"/>
          <w:rtl/>
        </w:rPr>
      </w:pPr>
      <w:bookmarkStart w:id="2470" w:name="_ETM_Q1_9796255"/>
      <w:bookmarkEnd w:id="2470"/>
      <w:r>
        <w:rPr>
          <w:rFonts w:hint="cs"/>
          <w:rtl/>
        </w:rPr>
        <w:t xml:space="preserve"> </w:t>
      </w:r>
    </w:p>
    <w:p w:rsidR="00150045" w:rsidRDefault="00150045" w:rsidP="00150045">
      <w:pPr>
        <w:rPr>
          <w:rFonts w:hint="cs"/>
          <w:rtl/>
        </w:rPr>
      </w:pPr>
      <w:bookmarkStart w:id="2471" w:name="_ETM_Q1_9824507"/>
      <w:bookmarkStart w:id="2472" w:name="_ETM_Q1_9824607"/>
      <w:bookmarkStart w:id="2473" w:name="_ETM_Q1_9825002"/>
      <w:bookmarkStart w:id="2474" w:name="_ETM_Q1_9825098"/>
      <w:bookmarkEnd w:id="2471"/>
      <w:bookmarkEnd w:id="2472"/>
      <w:bookmarkEnd w:id="2473"/>
      <w:bookmarkEnd w:id="2474"/>
    </w:p>
    <w:p w:rsidR="00150045" w:rsidRDefault="00150045" w:rsidP="00150045">
      <w:pPr>
        <w:pStyle w:val="af8"/>
        <w:rPr>
          <w:rFonts w:hint="cs"/>
          <w:rtl/>
        </w:rPr>
      </w:pPr>
      <w:bookmarkStart w:id="2475" w:name="ET_yor_5279_7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75"/>
    </w:p>
    <w:p w:rsidR="00150045" w:rsidRDefault="00150045" w:rsidP="00150045">
      <w:pPr>
        <w:pStyle w:val="KeepWithNext"/>
        <w:rPr>
          <w:rFonts w:hint="cs"/>
          <w:rtl/>
        </w:rPr>
      </w:pPr>
    </w:p>
    <w:p w:rsidR="00150045" w:rsidRDefault="00150045" w:rsidP="00150045">
      <w:pPr>
        <w:rPr>
          <w:rFonts w:hint="cs"/>
          <w:rtl/>
        </w:rPr>
      </w:pPr>
      <w:bookmarkStart w:id="2476" w:name="_ETM_Q1_11357289"/>
      <w:bookmarkEnd w:id="2476"/>
      <w:r>
        <w:rPr>
          <w:rFonts w:hint="cs"/>
          <w:rtl/>
        </w:rPr>
        <w:t xml:space="preserve">אני מתכבד </w:t>
      </w:r>
      <w:bookmarkStart w:id="2477" w:name="_ETM_Q1_11504601"/>
      <w:bookmarkEnd w:id="2477"/>
      <w:r>
        <w:rPr>
          <w:rFonts w:hint="cs"/>
          <w:rtl/>
        </w:rPr>
        <w:t xml:space="preserve">לפתוח את דיון הוועדה בעניין הרביזיה שהוגשה. </w:t>
      </w:r>
    </w:p>
    <w:p w:rsidR="00150045" w:rsidRDefault="00150045" w:rsidP="00150045">
      <w:pPr>
        <w:rPr>
          <w:rFonts w:hint="cs"/>
          <w:rtl/>
        </w:rPr>
      </w:pPr>
      <w:bookmarkStart w:id="2478" w:name="_ETM_Q1_11530073"/>
      <w:bookmarkStart w:id="2479" w:name="_ETM_Q1_11530179"/>
      <w:bookmarkEnd w:id="2478"/>
      <w:bookmarkEnd w:id="2479"/>
    </w:p>
    <w:p w:rsidR="00150045" w:rsidRDefault="00150045" w:rsidP="00150045">
      <w:pPr>
        <w:rPr>
          <w:rFonts w:hint="cs"/>
          <w:rtl/>
        </w:rPr>
      </w:pPr>
      <w:bookmarkStart w:id="2480" w:name="_ETM_Q1_11530249"/>
      <w:bookmarkStart w:id="2481" w:name="_ETM_Q1_11530365"/>
      <w:bookmarkEnd w:id="2480"/>
      <w:bookmarkEnd w:id="2481"/>
      <w:r>
        <w:rPr>
          <w:rFonts w:hint="cs"/>
          <w:rtl/>
        </w:rPr>
        <w:t xml:space="preserve">האם </w:t>
      </w:r>
      <w:bookmarkStart w:id="2482" w:name="_ETM_Q1_11551083"/>
      <w:bookmarkEnd w:id="2482"/>
      <w:r>
        <w:rPr>
          <w:rFonts w:hint="cs"/>
          <w:rtl/>
        </w:rPr>
        <w:t xml:space="preserve">אתה רוצה לנמק את הרביזיה, נמק, בבקשה, חבר הכנסת אוסאמה </w:t>
      </w:r>
      <w:bookmarkStart w:id="2483" w:name="_ETM_Q1_11562985"/>
      <w:bookmarkEnd w:id="2483"/>
      <w:r>
        <w:rPr>
          <w:rFonts w:hint="cs"/>
          <w:rtl/>
        </w:rPr>
        <w:t xml:space="preserve">סעדי. </w:t>
      </w:r>
    </w:p>
    <w:p w:rsidR="00150045" w:rsidRDefault="00150045" w:rsidP="00150045">
      <w:pPr>
        <w:rPr>
          <w:rFonts w:hint="cs"/>
          <w:rtl/>
        </w:rPr>
      </w:pPr>
      <w:bookmarkStart w:id="2484" w:name="_ETM_Q1_11564330"/>
      <w:bookmarkStart w:id="2485" w:name="_ETM_Q1_11564412"/>
      <w:bookmarkEnd w:id="2484"/>
      <w:bookmarkEnd w:id="2485"/>
    </w:p>
    <w:p w:rsidR="00150045" w:rsidRDefault="00150045" w:rsidP="00150045">
      <w:pPr>
        <w:rPr>
          <w:rFonts w:hint="cs"/>
          <w:rtl/>
        </w:rPr>
      </w:pPr>
      <w:bookmarkStart w:id="2486" w:name="_ETM_Q1_11564505"/>
      <w:bookmarkStart w:id="2487" w:name="_ETM_Q1_11564582"/>
      <w:bookmarkEnd w:id="2486"/>
      <w:bookmarkEnd w:id="2487"/>
    </w:p>
    <w:p w:rsidR="00150045" w:rsidRDefault="00150045" w:rsidP="00150045">
      <w:pPr>
        <w:pStyle w:val="a5"/>
        <w:keepNext/>
        <w:rPr>
          <w:rFonts w:hint="cs"/>
          <w:rtl/>
        </w:rPr>
      </w:pPr>
      <w:bookmarkStart w:id="2488" w:name="ET_knessetmember_5292_75"/>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488"/>
    </w:p>
    <w:p w:rsidR="00150045" w:rsidRDefault="00150045" w:rsidP="00150045">
      <w:pPr>
        <w:pStyle w:val="KeepWithNext"/>
        <w:rPr>
          <w:rFonts w:hint="cs"/>
          <w:rtl/>
        </w:rPr>
      </w:pPr>
    </w:p>
    <w:p w:rsidR="00150045" w:rsidRDefault="00150045" w:rsidP="00150045">
      <w:pPr>
        <w:keepNext/>
        <w:rPr>
          <w:rFonts w:hint="cs"/>
          <w:rtl/>
        </w:rPr>
      </w:pPr>
      <w:bookmarkStart w:id="2489" w:name="_ETM_Q1_11564163"/>
      <w:bookmarkStart w:id="2490" w:name="_ETM_Q1_11564449"/>
      <w:bookmarkStart w:id="2491" w:name="_ETM_Q1_11564522"/>
      <w:bookmarkEnd w:id="2489"/>
      <w:bookmarkEnd w:id="2490"/>
      <w:bookmarkEnd w:id="2491"/>
      <w:r>
        <w:rPr>
          <w:rFonts w:hint="cs"/>
          <w:rtl/>
        </w:rPr>
        <w:t xml:space="preserve">אדוני היושב-ראש, חבריי חברי הכנסת, באמת אני סבור שהמהלך </w:t>
      </w:r>
      <w:bookmarkStart w:id="2492" w:name="_ETM_Q1_11571478"/>
      <w:bookmarkEnd w:id="2492"/>
      <w:r>
        <w:rPr>
          <w:rFonts w:hint="cs"/>
          <w:rtl/>
        </w:rPr>
        <w:t xml:space="preserve">שחלק מהקואליציה עושים בעניין הזה של שימוש לרעה וניצול לרעה </w:t>
      </w:r>
      <w:bookmarkStart w:id="2493" w:name="_ETM_Q1_11583590"/>
      <w:bookmarkEnd w:id="2493"/>
      <w:r>
        <w:rPr>
          <w:rFonts w:hint="cs"/>
          <w:rtl/>
        </w:rPr>
        <w:t xml:space="preserve">של ההליכים הוא עובר כל גבול. זה התחיל בחוק יסוד, </w:t>
      </w:r>
      <w:bookmarkStart w:id="2494" w:name="_ETM_Q1_11583506"/>
      <w:bookmarkEnd w:id="2494"/>
      <w:r>
        <w:rPr>
          <w:rFonts w:hint="cs"/>
          <w:rtl/>
        </w:rPr>
        <w:t>כמה ימים ישבנו לילות לבנים, ובסוף אושר לקריאה שנייה ושלישית</w:t>
      </w:r>
      <w:bookmarkStart w:id="2495" w:name="_ETM_Q1_11592808"/>
      <w:bookmarkEnd w:id="2495"/>
      <w:r>
        <w:rPr>
          <w:rFonts w:hint="cs"/>
          <w:rtl/>
        </w:rPr>
        <w:t xml:space="preserve">, חוק יסוד ביטול הגבלת שרים. בסוף גנזתם את </w:t>
      </w:r>
      <w:bookmarkStart w:id="2496" w:name="_ETM_Q1_11595475"/>
      <w:bookmarkEnd w:id="2496"/>
      <w:r>
        <w:rPr>
          <w:rFonts w:hint="cs"/>
          <w:rtl/>
        </w:rPr>
        <w:t xml:space="preserve">זה. אני לא יודע איפה זרקתם. עכשיו יכול להיות </w:t>
      </w:r>
      <w:bookmarkStart w:id="2497" w:name="_ETM_Q1_11603682"/>
      <w:bookmarkEnd w:id="2497"/>
      <w:r>
        <w:rPr>
          <w:rFonts w:hint="cs"/>
          <w:rtl/>
        </w:rPr>
        <w:t xml:space="preserve">שנחזור עוד פעם אחרי שיודיעו, ואז עברתם לחוק הזה של </w:t>
      </w:r>
      <w:bookmarkStart w:id="2498" w:name="_ETM_Q1_11608365"/>
      <w:bookmarkEnd w:id="2498"/>
      <w:r>
        <w:rPr>
          <w:rFonts w:hint="cs"/>
          <w:rtl/>
        </w:rPr>
        <w:t xml:space="preserve">חוק התפזרות הכנסת, שבאמת, אין תקדים, אין אח ורע, </w:t>
      </w:r>
      <w:bookmarkStart w:id="2499" w:name="_ETM_Q1_11606645"/>
      <w:bookmarkEnd w:id="2499"/>
      <w:r>
        <w:rPr>
          <w:rFonts w:hint="cs"/>
          <w:rtl/>
        </w:rPr>
        <w:t xml:space="preserve">אפילו לא יודע אם יש בעולם תקדים כזה, שאחרי </w:t>
      </w:r>
      <w:bookmarkStart w:id="2500" w:name="_ETM_Q1_11616869"/>
      <w:bookmarkEnd w:id="2500"/>
      <w:r>
        <w:rPr>
          <w:rFonts w:hint="cs"/>
          <w:rtl/>
        </w:rPr>
        <w:t>חודש של בחירות. מיקי זוהר, תמיד עושה תקדימים על שמו</w:t>
      </w:r>
      <w:bookmarkStart w:id="2501" w:name="_ETM_Q1_11621753"/>
      <w:bookmarkEnd w:id="2501"/>
      <w:r>
        <w:rPr>
          <w:rFonts w:hint="cs"/>
          <w:rtl/>
        </w:rPr>
        <w:t xml:space="preserve"> – גם שיאן חקיקה, גם תקדימים, והוא עושה </w:t>
      </w:r>
      <w:bookmarkStart w:id="2502" w:name="_ETM_Q1_11627323"/>
      <w:bookmarkEnd w:id="2502"/>
      <w:r>
        <w:rPr>
          <w:rFonts w:hint="cs"/>
          <w:rtl/>
        </w:rPr>
        <w:t xml:space="preserve">את זה על דעת עצמו מבלי שאף אחד יגיד לו, </w:t>
      </w:r>
      <w:bookmarkStart w:id="2503" w:name="_ETM_Q1_11629340"/>
      <w:bookmarkEnd w:id="2503"/>
      <w:r>
        <w:rPr>
          <w:rFonts w:hint="cs"/>
          <w:rtl/>
        </w:rPr>
        <w:t xml:space="preserve">זה חשוב מאוד. </w:t>
      </w:r>
    </w:p>
    <w:p w:rsidR="00150045" w:rsidRDefault="00150045" w:rsidP="00150045">
      <w:pPr>
        <w:rPr>
          <w:rFonts w:hint="cs"/>
          <w:rtl/>
        </w:rPr>
      </w:pPr>
    </w:p>
    <w:p w:rsidR="00150045" w:rsidRDefault="00150045" w:rsidP="00150045">
      <w:pPr>
        <w:pStyle w:val="af7"/>
        <w:rPr>
          <w:rFonts w:hint="cs"/>
          <w:rtl/>
        </w:rPr>
      </w:pPr>
      <w:bookmarkStart w:id="2504" w:name="ET_interruption_קריאה_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4"/>
    </w:p>
    <w:p w:rsidR="00150045" w:rsidRDefault="00150045" w:rsidP="00150045">
      <w:pPr>
        <w:pStyle w:val="KeepWithNext"/>
        <w:rPr>
          <w:rFonts w:hint="cs"/>
          <w:rtl/>
        </w:rPr>
      </w:pPr>
    </w:p>
    <w:p w:rsidR="00150045" w:rsidRDefault="00150045" w:rsidP="00150045">
      <w:pPr>
        <w:rPr>
          <w:rFonts w:hint="cs"/>
          <w:rtl/>
        </w:rPr>
      </w:pPr>
      <w:r>
        <w:rPr>
          <w:rFonts w:hint="cs"/>
          <w:rtl/>
        </w:rPr>
        <w:t>בניגוד - - -</w:t>
      </w:r>
    </w:p>
    <w:p w:rsidR="00150045" w:rsidRDefault="00150045" w:rsidP="00150045">
      <w:pPr>
        <w:rPr>
          <w:rFonts w:hint="cs"/>
          <w:rtl/>
        </w:rPr>
      </w:pPr>
      <w:bookmarkStart w:id="2505" w:name="_ETM_Q1_11634232"/>
      <w:bookmarkStart w:id="2506" w:name="_ETM_Q1_11634332"/>
      <w:bookmarkEnd w:id="2505"/>
      <w:bookmarkEnd w:id="2506"/>
    </w:p>
    <w:p w:rsidR="00150045" w:rsidRDefault="00150045" w:rsidP="00150045">
      <w:pPr>
        <w:pStyle w:val="af8"/>
        <w:rPr>
          <w:rFonts w:hint="cs"/>
          <w:rtl/>
        </w:rPr>
      </w:pPr>
      <w:bookmarkStart w:id="2507" w:name="ET_yor_5279_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07"/>
    </w:p>
    <w:p w:rsidR="00150045" w:rsidRDefault="00150045" w:rsidP="00150045">
      <w:pPr>
        <w:pStyle w:val="KeepWithNext"/>
        <w:rPr>
          <w:rFonts w:hint="cs"/>
          <w:rtl/>
        </w:rPr>
      </w:pPr>
    </w:p>
    <w:p w:rsidR="00150045" w:rsidRDefault="00150045" w:rsidP="00150045">
      <w:pPr>
        <w:rPr>
          <w:rFonts w:hint="cs"/>
          <w:rtl/>
        </w:rPr>
      </w:pPr>
      <w:r>
        <w:rPr>
          <w:rFonts w:hint="cs"/>
          <w:rtl/>
        </w:rPr>
        <w:t xml:space="preserve">לא, בניגוד. אני חושב שזה היה ברוח דבריו. </w:t>
      </w:r>
    </w:p>
    <w:p w:rsidR="00150045" w:rsidRDefault="00150045" w:rsidP="00150045">
      <w:pPr>
        <w:rPr>
          <w:rFonts w:hint="cs"/>
          <w:rtl/>
        </w:rPr>
      </w:pPr>
      <w:bookmarkStart w:id="2508" w:name="_ETM_Q1_11632369"/>
      <w:bookmarkStart w:id="2509" w:name="_ETM_Q1_11632465"/>
      <w:bookmarkStart w:id="2510" w:name="_ETM_Q1_11632545"/>
      <w:bookmarkStart w:id="2511" w:name="_ETM_Q1_11632630"/>
      <w:bookmarkEnd w:id="2508"/>
      <w:bookmarkEnd w:id="2509"/>
      <w:bookmarkEnd w:id="2510"/>
      <w:bookmarkEnd w:id="2511"/>
    </w:p>
    <w:p w:rsidR="00150045" w:rsidRDefault="00150045" w:rsidP="00150045">
      <w:pPr>
        <w:pStyle w:val="-"/>
        <w:rPr>
          <w:rFonts w:hint="cs"/>
          <w:rtl/>
        </w:rPr>
      </w:pPr>
      <w:bookmarkStart w:id="2512" w:name="ET_knessetmember_5292_78"/>
      <w:r>
        <w:rPr>
          <w:rStyle w:val="TagStyle"/>
          <w:rFonts w:hint="cs"/>
          <w:rtl/>
        </w:rPr>
        <w:t xml:space="preserve"> &lt;&lt; דובר_המשך &gt;&gt; </w:t>
      </w:r>
      <w:r>
        <w:rPr>
          <w:rFonts w:hint="cs"/>
          <w:rtl/>
        </w:rPr>
        <w:t>אוסאמה סעדי (חד"ש-תע"ל):</w:t>
      </w:r>
      <w:r>
        <w:rPr>
          <w:rStyle w:val="TagStyle"/>
          <w:rFonts w:hint="cs"/>
          <w:rtl/>
        </w:rPr>
        <w:t xml:space="preserve"> &lt;&lt; דובר_המשך &gt;&gt;</w:t>
      </w:r>
      <w:r>
        <w:rPr>
          <w:rFonts w:hint="cs"/>
          <w:rtl/>
        </w:rPr>
        <w:t xml:space="preserve"> </w:t>
      </w:r>
      <w:bookmarkEnd w:id="2512"/>
    </w:p>
    <w:p w:rsidR="00150045" w:rsidRDefault="00150045" w:rsidP="00150045">
      <w:pPr>
        <w:pStyle w:val="KeepWithNext"/>
        <w:rPr>
          <w:rFonts w:hint="cs"/>
          <w:rtl/>
        </w:rPr>
      </w:pPr>
    </w:p>
    <w:p w:rsidR="00150045" w:rsidRDefault="00150045" w:rsidP="00150045">
      <w:pPr>
        <w:rPr>
          <w:rFonts w:hint="cs"/>
          <w:rtl/>
        </w:rPr>
      </w:pPr>
      <w:bookmarkStart w:id="2513" w:name="_ETM_Q1_11634513"/>
      <w:bookmarkEnd w:id="2513"/>
      <w:r>
        <w:rPr>
          <w:rFonts w:hint="cs"/>
          <w:rtl/>
        </w:rPr>
        <w:t>ברוח דבריו, זה רוח המפקד.</w:t>
      </w:r>
      <w:bookmarkStart w:id="2514" w:name="_ETM_Q1_11633185"/>
      <w:bookmarkStart w:id="2515" w:name="_ETM_Q1_11638961"/>
      <w:bookmarkEnd w:id="2514"/>
      <w:bookmarkEnd w:id="2515"/>
      <w:r>
        <w:rPr>
          <w:rFonts w:hint="cs"/>
          <w:rtl/>
        </w:rPr>
        <w:t>..</w:t>
      </w:r>
    </w:p>
    <w:p w:rsidR="00150045" w:rsidRDefault="00150045" w:rsidP="00150045">
      <w:pPr>
        <w:rPr>
          <w:rFonts w:hint="cs"/>
          <w:rtl/>
        </w:rPr>
      </w:pPr>
    </w:p>
    <w:p w:rsidR="00150045" w:rsidRDefault="00150045" w:rsidP="00150045">
      <w:pPr>
        <w:ind w:firstLine="0"/>
        <w:rPr>
          <w:rFonts w:hint="cs"/>
          <w:rtl/>
        </w:rPr>
      </w:pPr>
      <w:bookmarkStart w:id="2516" w:name="_ETM_Q1_11639210"/>
      <w:bookmarkStart w:id="2517" w:name="_ETM_Q1_11639249"/>
      <w:bookmarkStart w:id="2518" w:name="_ETM_Q1_11639320"/>
      <w:bookmarkEnd w:id="2516"/>
      <w:bookmarkEnd w:id="2517"/>
      <w:bookmarkEnd w:id="2518"/>
      <w:r>
        <w:rPr>
          <w:rFonts w:hint="cs"/>
          <w:rtl/>
        </w:rPr>
        <w:tab/>
        <w:t xml:space="preserve">לכן אני חושב שיש באמת מקום לרביזיה. </w:t>
      </w:r>
      <w:bookmarkStart w:id="2519" w:name="_ETM_Q1_11779553"/>
      <w:bookmarkEnd w:id="2519"/>
    </w:p>
    <w:p w:rsidR="00150045" w:rsidRDefault="00150045" w:rsidP="00150045">
      <w:pPr>
        <w:ind w:firstLine="0"/>
        <w:rPr>
          <w:rFonts w:hint="cs"/>
          <w:rtl/>
        </w:rPr>
      </w:pPr>
      <w:bookmarkStart w:id="2520" w:name="_ETM_Q1_11781601"/>
      <w:bookmarkStart w:id="2521" w:name="_ETM_Q1_11781681"/>
      <w:bookmarkEnd w:id="2520"/>
      <w:bookmarkEnd w:id="2521"/>
    </w:p>
    <w:p w:rsidR="00150045" w:rsidRDefault="00150045" w:rsidP="00150045">
      <w:pPr>
        <w:pStyle w:val="af8"/>
        <w:rPr>
          <w:rFonts w:hint="cs"/>
          <w:rtl/>
        </w:rPr>
      </w:pPr>
      <w:bookmarkStart w:id="2522" w:name="_ETM_Q1_11781761"/>
      <w:bookmarkStart w:id="2523" w:name="_ETM_Q1_11781843"/>
      <w:bookmarkEnd w:id="2522"/>
      <w:bookmarkEnd w:id="25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bookmarkStart w:id="2524" w:name="_ETM_Q1_11782722"/>
      <w:bookmarkEnd w:id="2524"/>
      <w:r>
        <w:rPr>
          <w:rFonts w:hint="cs"/>
          <w:rtl/>
        </w:rPr>
        <w:t xml:space="preserve">הבנתי, אדוני. אני מושך את הרביזיה שלי, ולכן, נעבור להצבעה </w:t>
      </w:r>
      <w:bookmarkStart w:id="2525" w:name="_ETM_Q1_11787464"/>
      <w:bookmarkEnd w:id="2525"/>
      <w:r>
        <w:rPr>
          <w:rFonts w:hint="cs"/>
          <w:rtl/>
        </w:rPr>
        <w:t>על הרביזיה של אוסאמה סעדי.</w:t>
      </w:r>
    </w:p>
    <w:p w:rsidR="00150045" w:rsidRDefault="00150045" w:rsidP="00150045">
      <w:pPr>
        <w:rPr>
          <w:rFonts w:hint="cs"/>
          <w:rtl/>
        </w:rPr>
      </w:pPr>
      <w:bookmarkStart w:id="2526" w:name="_ETM_Q1_11787889"/>
      <w:bookmarkStart w:id="2527" w:name="_ETM_Q1_11787982"/>
      <w:bookmarkStart w:id="2528" w:name="_ETM_Q1_11788065"/>
      <w:bookmarkEnd w:id="2526"/>
      <w:bookmarkEnd w:id="2527"/>
      <w:bookmarkEnd w:id="2528"/>
    </w:p>
    <w:p w:rsidR="00150045" w:rsidRDefault="00150045" w:rsidP="00150045">
      <w:pPr>
        <w:rPr>
          <w:rFonts w:hint="cs"/>
          <w:rtl/>
        </w:rPr>
      </w:pPr>
      <w:bookmarkStart w:id="2529" w:name="_ETM_Q1_11788148"/>
      <w:bookmarkEnd w:id="2529"/>
      <w:r>
        <w:rPr>
          <w:rFonts w:hint="cs"/>
          <w:rtl/>
        </w:rPr>
        <w:t>מי בעד הרביזיה? מי נגד? מי נמנע?</w:t>
      </w:r>
    </w:p>
    <w:p w:rsidR="00150045" w:rsidRDefault="00150045" w:rsidP="00150045">
      <w:pPr>
        <w:rPr>
          <w:rFonts w:hint="cs"/>
          <w:rtl/>
        </w:rPr>
      </w:pPr>
    </w:p>
    <w:p w:rsidR="00150045" w:rsidRDefault="00150045" w:rsidP="00150045">
      <w:pPr>
        <w:rPr>
          <w:rFonts w:hint="cs"/>
          <w:rtl/>
        </w:rPr>
      </w:pPr>
      <w:bookmarkStart w:id="2530" w:name="_ETM_Q1_11787173"/>
      <w:bookmarkStart w:id="2531" w:name="_ETM_Q1_11787252"/>
      <w:bookmarkEnd w:id="2530"/>
      <w:bookmarkEnd w:id="2531"/>
    </w:p>
    <w:p w:rsidR="00150045" w:rsidRDefault="00150045" w:rsidP="00150045">
      <w:pPr>
        <w:pStyle w:val="af3"/>
        <w:keepNext/>
        <w:rPr>
          <w:rFonts w:hint="cs"/>
          <w:rtl/>
        </w:rPr>
      </w:pPr>
      <w:bookmarkStart w:id="2532" w:name="_ETM_Q1_11787349"/>
      <w:bookmarkStart w:id="2533" w:name="_ETM_Q1_11787433"/>
      <w:bookmarkEnd w:id="2532"/>
      <w:bookmarkEnd w:id="2533"/>
      <w:r>
        <w:rPr>
          <w:rFonts w:hint="cs"/>
          <w:rtl/>
        </w:rPr>
        <w:t>הצבעה</w:t>
      </w:r>
    </w:p>
    <w:p w:rsidR="00150045" w:rsidRDefault="00150045" w:rsidP="00150045">
      <w:pPr>
        <w:pStyle w:val="--"/>
        <w:keepNext/>
        <w:rPr>
          <w:rFonts w:hint="cs"/>
          <w:rtl/>
        </w:rPr>
      </w:pPr>
    </w:p>
    <w:p w:rsidR="00150045" w:rsidRDefault="00150045" w:rsidP="00150045">
      <w:pPr>
        <w:pStyle w:val="--"/>
        <w:keepNext/>
        <w:rPr>
          <w:rFonts w:hint="cs"/>
          <w:rtl/>
        </w:rPr>
      </w:pPr>
      <w:r>
        <w:rPr>
          <w:rFonts w:hint="cs"/>
          <w:rtl/>
        </w:rPr>
        <w:t xml:space="preserve">בעד הרביזיה - </w:t>
      </w:r>
      <w:bookmarkStart w:id="2534" w:name="_ETM_Q1_11791815"/>
      <w:bookmarkEnd w:id="2534"/>
      <w:r>
        <w:rPr>
          <w:rFonts w:hint="cs"/>
          <w:rtl/>
        </w:rPr>
        <w:t>מיעוט</w:t>
      </w:r>
    </w:p>
    <w:p w:rsidR="00150045" w:rsidRDefault="00150045" w:rsidP="00150045">
      <w:pPr>
        <w:pStyle w:val="--"/>
        <w:keepNext/>
        <w:rPr>
          <w:rFonts w:hint="cs"/>
          <w:rtl/>
        </w:rPr>
      </w:pPr>
      <w:r>
        <w:rPr>
          <w:rFonts w:hint="cs"/>
          <w:rtl/>
        </w:rPr>
        <w:t>נגד – רוב</w:t>
      </w:r>
      <w:bookmarkStart w:id="2535" w:name="_ETM_Q1_11788250"/>
      <w:bookmarkEnd w:id="2535"/>
    </w:p>
    <w:p w:rsidR="00150045" w:rsidRDefault="00150045" w:rsidP="00150045">
      <w:pPr>
        <w:pStyle w:val="af4"/>
        <w:rPr>
          <w:rFonts w:hint="cs"/>
          <w:rtl/>
        </w:rPr>
      </w:pPr>
      <w:bookmarkStart w:id="2536" w:name="_ETM_Q1_11788332"/>
      <w:bookmarkEnd w:id="2536"/>
      <w:r>
        <w:rPr>
          <w:rFonts w:hint="cs"/>
          <w:rtl/>
        </w:rPr>
        <w:t xml:space="preserve">הרביזיה של חבר הכנסת אוסאמה סעדי, לא נתקבלה. </w:t>
      </w:r>
    </w:p>
    <w:p w:rsidR="00150045" w:rsidRDefault="00150045" w:rsidP="00150045">
      <w:pPr>
        <w:rPr>
          <w:rFonts w:hint="cs"/>
          <w:rtl/>
        </w:rPr>
      </w:pPr>
      <w:bookmarkStart w:id="2537" w:name="_ETM_Q1_11796745"/>
      <w:bookmarkStart w:id="2538" w:name="_ETM_Q1_11796845"/>
      <w:bookmarkStart w:id="2539" w:name="_ETM_Q1_11797578"/>
      <w:bookmarkStart w:id="2540" w:name="_ETM_Q1_11797658"/>
      <w:bookmarkStart w:id="2541" w:name="_ETM_Q1_11792957"/>
      <w:bookmarkStart w:id="2542" w:name="_ETM_Q1_11799079"/>
      <w:bookmarkStart w:id="2543" w:name="_ETM_Q1_11799169"/>
      <w:bookmarkEnd w:id="2537"/>
      <w:bookmarkEnd w:id="2538"/>
      <w:bookmarkEnd w:id="2539"/>
      <w:bookmarkEnd w:id="2540"/>
      <w:bookmarkEnd w:id="2541"/>
      <w:bookmarkEnd w:id="2542"/>
      <w:bookmarkEnd w:id="2543"/>
    </w:p>
    <w:p w:rsidR="00150045" w:rsidRDefault="00150045" w:rsidP="00150045">
      <w:pPr>
        <w:pStyle w:val="af8"/>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150045" w:rsidRDefault="00150045" w:rsidP="00150045">
      <w:pPr>
        <w:pStyle w:val="KeepWithNext"/>
        <w:rPr>
          <w:rFonts w:hint="cs"/>
          <w:rtl/>
        </w:rPr>
      </w:pPr>
    </w:p>
    <w:p w:rsidR="00150045" w:rsidRDefault="00150045" w:rsidP="00150045">
      <w:pPr>
        <w:rPr>
          <w:rFonts w:hint="cs"/>
          <w:rtl/>
        </w:rPr>
      </w:pPr>
      <w:r>
        <w:rPr>
          <w:rFonts w:hint="cs"/>
          <w:rtl/>
        </w:rPr>
        <w:t xml:space="preserve">  </w:t>
      </w:r>
      <w:bookmarkStart w:id="2544" w:name="_ETM_Q1_11510489"/>
      <w:bookmarkStart w:id="2545" w:name="_ETM_Q1_11510569"/>
      <w:bookmarkStart w:id="2546" w:name="_ETM_Q1_11510664"/>
      <w:bookmarkEnd w:id="2544"/>
      <w:bookmarkEnd w:id="2545"/>
      <w:bookmarkEnd w:id="2546"/>
      <w:r>
        <w:rPr>
          <w:rFonts w:hint="cs"/>
          <w:rtl/>
        </w:rPr>
        <w:t xml:space="preserve">הרביזיה לא התקבלה. ולכן, החוק עולה למליאה. מחר יונח </w:t>
      </w:r>
      <w:bookmarkStart w:id="2547" w:name="_ETM_Q1_11803435"/>
      <w:bookmarkEnd w:id="2547"/>
      <w:r>
        <w:rPr>
          <w:rFonts w:hint="cs"/>
          <w:rtl/>
        </w:rPr>
        <w:t xml:space="preserve">ויוצבע. </w:t>
      </w:r>
    </w:p>
    <w:p w:rsidR="00150045" w:rsidRDefault="00150045" w:rsidP="00150045">
      <w:pPr>
        <w:rPr>
          <w:rFonts w:hint="cs"/>
          <w:rtl/>
        </w:rPr>
      </w:pPr>
      <w:bookmarkStart w:id="2548" w:name="_ETM_Q1_11807692"/>
      <w:bookmarkStart w:id="2549" w:name="_ETM_Q1_11807779"/>
      <w:bookmarkEnd w:id="2548"/>
      <w:bookmarkEnd w:id="2549"/>
    </w:p>
    <w:p w:rsidR="00150045" w:rsidRDefault="00150045" w:rsidP="00150045">
      <w:pPr>
        <w:rPr>
          <w:rFonts w:hint="cs"/>
          <w:rtl/>
        </w:rPr>
      </w:pPr>
      <w:bookmarkStart w:id="2550" w:name="_ETM_Q1_11807868"/>
      <w:bookmarkStart w:id="2551" w:name="_ETM_Q1_11807949"/>
      <w:bookmarkEnd w:id="2550"/>
      <w:bookmarkEnd w:id="2551"/>
      <w:r>
        <w:rPr>
          <w:rFonts w:hint="cs"/>
          <w:rtl/>
        </w:rPr>
        <w:t xml:space="preserve">לילה טוב לכולם. תודה רבה על שיתוף הפעולה </w:t>
      </w:r>
      <w:bookmarkStart w:id="2552" w:name="_ETM_Q1_11810397"/>
      <w:bookmarkEnd w:id="2552"/>
      <w:r>
        <w:rPr>
          <w:rFonts w:hint="cs"/>
          <w:rtl/>
        </w:rPr>
        <w:t xml:space="preserve">– אלה לחיוב ואלה לשלילה. </w:t>
      </w:r>
    </w:p>
    <w:p w:rsidR="00150045" w:rsidRDefault="00150045" w:rsidP="00150045">
      <w:pPr>
        <w:rPr>
          <w:rFonts w:hint="cs"/>
          <w:rtl/>
        </w:rPr>
      </w:pPr>
      <w:bookmarkStart w:id="2553" w:name="_ETM_Q1_11808016"/>
      <w:bookmarkStart w:id="2554" w:name="_ETM_Q1_11808115"/>
      <w:bookmarkEnd w:id="2553"/>
      <w:bookmarkEnd w:id="2554"/>
    </w:p>
    <w:p w:rsidR="00150045" w:rsidRDefault="00150045" w:rsidP="00150045">
      <w:pPr>
        <w:rPr>
          <w:rFonts w:hint="cs"/>
          <w:rtl/>
        </w:rPr>
      </w:pPr>
      <w:bookmarkStart w:id="2555" w:name="_ETM_Q1_11808368"/>
      <w:bookmarkStart w:id="2556" w:name="_ETM_Q1_11808453"/>
      <w:bookmarkEnd w:id="2555"/>
      <w:bookmarkEnd w:id="2556"/>
      <w:r>
        <w:rPr>
          <w:rFonts w:hint="cs"/>
          <w:rtl/>
        </w:rPr>
        <w:t>תודה רבה לכולם.</w:t>
      </w:r>
    </w:p>
    <w:p w:rsidR="00150045" w:rsidRDefault="00150045" w:rsidP="00150045">
      <w:pPr>
        <w:rPr>
          <w:rFonts w:hint="cs"/>
          <w:rtl/>
        </w:rPr>
      </w:pPr>
      <w:bookmarkStart w:id="2557" w:name="_ETM_Q1_11812191"/>
      <w:bookmarkStart w:id="2558" w:name="_ETM_Q1_11812292"/>
      <w:bookmarkStart w:id="2559" w:name="_ETM_Q1_11812375"/>
      <w:bookmarkStart w:id="2560" w:name="_ETM_Q1_11812461"/>
      <w:bookmarkEnd w:id="2557"/>
      <w:bookmarkEnd w:id="2558"/>
      <w:bookmarkEnd w:id="2559"/>
      <w:bookmarkEnd w:id="2560"/>
    </w:p>
    <w:p w:rsidR="00150045" w:rsidRDefault="00150045" w:rsidP="00150045">
      <w:pPr>
        <w:rPr>
          <w:rFonts w:hint="cs"/>
          <w:rtl/>
        </w:rPr>
      </w:pPr>
      <w:bookmarkStart w:id="2561" w:name="_ETM_Q1_11812528"/>
      <w:bookmarkStart w:id="2562" w:name="_ETM_Q1_11812612"/>
      <w:bookmarkEnd w:id="2561"/>
      <w:bookmarkEnd w:id="2562"/>
      <w:r>
        <w:rPr>
          <w:rFonts w:hint="cs"/>
          <w:rtl/>
        </w:rPr>
        <w:t xml:space="preserve">הישיבה נעולה. </w:t>
      </w:r>
      <w:bookmarkStart w:id="2563" w:name="_ETM_Q1_11815089"/>
      <w:bookmarkEnd w:id="2563"/>
    </w:p>
    <w:p w:rsidR="00150045" w:rsidRDefault="00150045" w:rsidP="00150045">
      <w:pPr>
        <w:rPr>
          <w:rFonts w:hint="cs"/>
          <w:rtl/>
        </w:rPr>
      </w:pPr>
      <w:bookmarkStart w:id="2564" w:name="_ETM_Q1_11834095"/>
      <w:bookmarkStart w:id="2565" w:name="_ETM_Q1_11834184"/>
      <w:bookmarkStart w:id="2566" w:name="_ETM_Q1_11834272"/>
      <w:bookmarkStart w:id="2567" w:name="_ETM_Q1_11834348"/>
      <w:bookmarkStart w:id="2568" w:name="_ETM_Q1_11834432"/>
      <w:bookmarkStart w:id="2569" w:name="_ETM_Q1_11834513"/>
      <w:bookmarkStart w:id="2570" w:name="_ETM_Q1_11834608"/>
      <w:bookmarkStart w:id="2571" w:name="_ETM_Q1_11834692"/>
      <w:bookmarkStart w:id="2572" w:name="_ETM_Q1_11835039"/>
      <w:bookmarkStart w:id="2573" w:name="_ETM_Q1_11835126"/>
      <w:bookmarkStart w:id="2574" w:name="_ETM_Q1_11816641"/>
      <w:bookmarkEnd w:id="2564"/>
      <w:bookmarkEnd w:id="2565"/>
      <w:bookmarkEnd w:id="2566"/>
      <w:bookmarkEnd w:id="2567"/>
      <w:bookmarkEnd w:id="2568"/>
      <w:bookmarkEnd w:id="2569"/>
      <w:bookmarkEnd w:id="2570"/>
      <w:bookmarkEnd w:id="2571"/>
      <w:bookmarkEnd w:id="2572"/>
      <w:bookmarkEnd w:id="2573"/>
      <w:bookmarkEnd w:id="2574"/>
    </w:p>
    <w:p w:rsidR="00150045" w:rsidRDefault="00150045" w:rsidP="00150045">
      <w:pPr>
        <w:rPr>
          <w:rFonts w:hint="cs"/>
          <w:rtl/>
        </w:rPr>
      </w:pPr>
      <w:bookmarkStart w:id="2575" w:name="_ETM_Q1_11816887"/>
      <w:bookmarkStart w:id="2576" w:name="_ETM_Q1_11816919"/>
      <w:bookmarkStart w:id="2577" w:name="_ETM_Q1_11816988"/>
      <w:bookmarkEnd w:id="2575"/>
      <w:bookmarkEnd w:id="2576"/>
      <w:bookmarkEnd w:id="2577"/>
    </w:p>
    <w:p w:rsidR="00150045" w:rsidRDefault="00150045" w:rsidP="00150045">
      <w:pPr>
        <w:pStyle w:val="afe"/>
        <w:rPr>
          <w:rFonts w:hint="cs"/>
          <w:rtl/>
        </w:rPr>
      </w:pPr>
      <w:bookmarkStart w:id="2578" w:name="ET_meetingend_81"/>
      <w:r>
        <w:rPr>
          <w:rStyle w:val="TagStyle"/>
          <w:rFonts w:hint="cs"/>
          <w:rtl/>
        </w:rPr>
        <w:t xml:space="preserve"> &lt;&lt; סיום &gt;&gt; </w:t>
      </w:r>
      <w:r>
        <w:rPr>
          <w:rFonts w:hint="cs"/>
          <w:rtl/>
        </w:rPr>
        <w:t>הישיבה ננעלה בשעה 21:30.</w:t>
      </w:r>
      <w:r>
        <w:rPr>
          <w:rStyle w:val="TagStyle"/>
          <w:rFonts w:hint="cs"/>
          <w:rtl/>
        </w:rPr>
        <w:t xml:space="preserve"> &lt;&lt; סיום &gt;&gt;</w:t>
      </w:r>
      <w:r>
        <w:rPr>
          <w:rFonts w:hint="cs"/>
          <w:rtl/>
        </w:rPr>
        <w:t xml:space="preserve"> </w:t>
      </w:r>
      <w:bookmarkEnd w:id="2578"/>
    </w:p>
    <w:p w:rsidR="00150045" w:rsidRDefault="00150045" w:rsidP="00150045">
      <w:pPr>
        <w:pStyle w:val="KeepWithNext"/>
        <w:rPr>
          <w:rFonts w:hint="cs"/>
          <w:rtl/>
        </w:rPr>
      </w:pPr>
    </w:p>
    <w:p w:rsidR="00150045" w:rsidRDefault="00150045" w:rsidP="00150045">
      <w:pPr>
        <w:rPr>
          <w:rFonts w:hint="cs"/>
          <w:rtl/>
        </w:rPr>
      </w:pPr>
      <w:bookmarkStart w:id="2579" w:name="_ETM_Q1_11831426"/>
      <w:bookmarkEnd w:id="2579"/>
      <w:r>
        <w:rPr>
          <w:rFonts w:hint="cs"/>
          <w:rtl/>
        </w:rPr>
        <w:t xml:space="preserve">  </w:t>
      </w:r>
    </w:p>
    <w:p w:rsidR="00150045" w:rsidRDefault="00150045" w:rsidP="00150045">
      <w:pPr>
        <w:ind w:firstLine="0"/>
        <w:rPr>
          <w:rFonts w:hint="cs"/>
          <w:rtl/>
        </w:rPr>
      </w:pPr>
    </w:p>
    <w:p w:rsidR="00E64116" w:rsidRPr="008713A4" w:rsidRDefault="00E64116" w:rsidP="0049458B">
      <w:pPr>
        <w:rPr>
          <w:rFonts w:hint="cs"/>
          <w:rtl/>
        </w:rPr>
      </w:pPr>
    </w:p>
    <w:sectPr w:rsidR="00E64116" w:rsidRPr="008713A4" w:rsidSect="001500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5" w:rsidRDefault="0015004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5" w:rsidRDefault="0015004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5" w:rsidRDefault="0015004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50045">
      <w:rPr>
        <w:rStyle w:val="af9"/>
        <w:noProof/>
        <w:rtl/>
      </w:rPr>
      <w:t>2</w:t>
    </w:r>
    <w:r>
      <w:rPr>
        <w:rStyle w:val="af9"/>
      </w:rPr>
      <w:fldChar w:fldCharType="end"/>
    </w:r>
  </w:p>
  <w:p w:rsidR="00D86E57" w:rsidRPr="00CC5815" w:rsidRDefault="00D86E57" w:rsidP="008E5E3F">
    <w:pPr>
      <w:pStyle w:val="a3"/>
      <w:ind w:firstLine="0"/>
    </w:pPr>
  </w:p>
  <w:p w:rsidR="00D86E57" w:rsidRPr="00CC5815" w:rsidRDefault="00150045" w:rsidP="008E5E3F">
    <w:pPr>
      <w:pStyle w:val="a3"/>
      <w:ind w:firstLine="0"/>
      <w:rPr>
        <w:rtl/>
      </w:rPr>
    </w:pPr>
    <w:r>
      <w:rPr>
        <w:rtl/>
      </w:rPr>
      <w:t>28/05/2019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DA2914"/>
    <w:multiLevelType w:val="hybridMultilevel"/>
    <w:tmpl w:val="7A38228C"/>
    <w:lvl w:ilvl="0" w:tplc="793EBC90">
      <w:start w:val="22"/>
      <w:numFmt w:val="bullet"/>
      <w:lvlText w:val="-"/>
      <w:lvlJc w:val="left"/>
      <w:pPr>
        <w:ind w:left="1080" w:hanging="360"/>
      </w:pPr>
      <w:rPr>
        <w:rFonts w:ascii="Times New Roman" w:eastAsia="Times New Roman" w:hAnsi="Times New Roman"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045"/>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4F968433-D749-4625-AD0B-57162EF75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0045"/>
    <w:rPr>
      <w:rFonts w:cs="Arial"/>
      <w:b/>
      <w:bCs w:val="0"/>
      <w:vanish/>
      <w:color w:val="010000"/>
      <w:bdr w:val="single" w:sz="4" w:space="0" w:color="FF66FF"/>
    </w:rPr>
  </w:style>
  <w:style w:type="character" w:styleId="FollowedHyperlink">
    <w:name w:val="FollowedHyperlink"/>
    <w:basedOn w:val="a0"/>
    <w:uiPriority w:val="99"/>
    <w:semiHidden/>
    <w:unhideWhenUsed/>
    <w:rsid w:val="00150045"/>
    <w:rPr>
      <w:color w:val="800080" w:themeColor="followedHyperlink"/>
      <w:u w:val="single"/>
    </w:rPr>
  </w:style>
  <w:style w:type="paragraph" w:customStyle="1" w:styleId="msonormal0">
    <w:name w:val="msonormal"/>
    <w:basedOn w:val="a"/>
    <w:rsid w:val="0015004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50045"/>
    <w:rPr>
      <w:rFonts w:cs="David"/>
      <w:sz w:val="24"/>
      <w:szCs w:val="24"/>
    </w:rPr>
  </w:style>
  <w:style w:type="character" w:customStyle="1" w:styleId="a9">
    <w:name w:val="כותרת תחתונה תו"/>
    <w:basedOn w:val="a0"/>
    <w:link w:val="a8"/>
    <w:rsid w:val="00150045"/>
    <w:rPr>
      <w:rFonts w:cs="David"/>
      <w:sz w:val="24"/>
      <w:szCs w:val="24"/>
    </w:rPr>
  </w:style>
  <w:style w:type="paragraph" w:styleId="aff">
    <w:name w:val="Balloon Text"/>
    <w:basedOn w:val="a"/>
    <w:link w:val="aff0"/>
    <w:semiHidden/>
    <w:unhideWhenUsed/>
    <w:rsid w:val="00150045"/>
    <w:pPr>
      <w:spacing w:line="240" w:lineRule="auto"/>
    </w:pPr>
    <w:rPr>
      <w:rFonts w:ascii="Tahoma" w:hAnsi="Tahoma" w:cs="Tahoma"/>
      <w:sz w:val="16"/>
      <w:szCs w:val="16"/>
    </w:rPr>
  </w:style>
  <w:style w:type="character" w:customStyle="1" w:styleId="aff0">
    <w:name w:val="טקסט בלונים תו"/>
    <w:basedOn w:val="a0"/>
    <w:link w:val="aff"/>
    <w:semiHidden/>
    <w:rsid w:val="00150045"/>
    <w:rPr>
      <w:rFonts w:ascii="Tahoma" w:hAnsi="Tahoma" w:cs="Tahoma"/>
      <w:sz w:val="16"/>
      <w:szCs w:val="16"/>
    </w:rPr>
  </w:style>
  <w:style w:type="paragraph" w:styleId="aff1">
    <w:name w:val="List Paragraph"/>
    <w:basedOn w:val="a"/>
    <w:uiPriority w:val="34"/>
    <w:qFormat/>
    <w:rsid w:val="00150045"/>
    <w:pPr>
      <w:ind w:left="720"/>
      <w:contextualSpacing/>
    </w:pPr>
  </w:style>
  <w:style w:type="character" w:styleId="aff2">
    <w:name w:val="Placeholder Text"/>
    <w:basedOn w:val="a0"/>
    <w:uiPriority w:val="99"/>
    <w:semiHidden/>
    <w:rsid w:val="00150045"/>
    <w:rPr>
      <w:color w:val="808080"/>
    </w:rPr>
  </w:style>
  <w:style w:type="table" w:styleId="aff3">
    <w:name w:val="Table Grid"/>
    <w:basedOn w:val="a1"/>
    <w:rsid w:val="001500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31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39B3BB272964E7B8B1A6E0A5B41F3A2"/>
        <w:category>
          <w:name w:val="כללי"/>
          <w:gallery w:val="placeholder"/>
        </w:category>
        <w:types>
          <w:type w:val="bbPlcHdr"/>
        </w:types>
        <w:behaviors>
          <w:behavior w:val="content"/>
        </w:behaviors>
        <w:guid w:val="{FF487E8A-3618-4746-8BC5-BED62A6A85FA}"/>
      </w:docPartPr>
      <w:docPartBody>
        <w:p w:rsidR="00000000" w:rsidRDefault="00002881" w:rsidP="00002881">
          <w:pPr>
            <w:pStyle w:val="E39B3BB272964E7B8B1A6E0A5B41F3A2"/>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881"/>
    <w:rsid w:val="000028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2881"/>
  </w:style>
  <w:style w:type="paragraph" w:customStyle="1" w:styleId="E39B3BB272964E7B8B1A6E0A5B41F3A2">
    <w:name w:val="E39B3BB272964E7B8B1A6E0A5B41F3A2"/>
    <w:rsid w:val="0000288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B0D98-C21C-4059-B6AB-CEA75E0CA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17749</Words>
  <Characters>88750</Characters>
  <Application>Microsoft Office Word</Application>
  <DocSecurity>0</DocSecurity>
  <Lines>739</Lines>
  <Paragraphs>212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2019-06-11T08:22:00Z</dcterms:modified>
</cp:coreProperties>
</file>