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001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6001D">
      <w:pPr>
        <w:rPr>
          <w:rFonts w:cs="David"/>
          <w:b/>
          <w:bCs/>
          <w:sz w:val="24"/>
          <w:rtl/>
        </w:rPr>
      </w:pPr>
      <w:r>
        <w:rPr>
          <w:rFonts w:cs="David"/>
          <w:b/>
          <w:bCs/>
          <w:sz w:val="24"/>
          <w:rtl/>
        </w:rPr>
        <w:t>מושב שלישי</w:t>
      </w:r>
    </w:p>
    <w:p w:rsidR="00000000" w:rsidRDefault="0026001D">
      <w:pPr>
        <w:rPr>
          <w:rFonts w:cs="David"/>
          <w:b/>
          <w:bCs/>
          <w:sz w:val="24"/>
          <w:rtl/>
        </w:rPr>
      </w:pPr>
    </w:p>
    <w:p w:rsidR="00000000" w:rsidRDefault="0026001D">
      <w:pPr>
        <w:rPr>
          <w:rFonts w:cs="David"/>
          <w:b/>
          <w:bCs/>
          <w:sz w:val="24"/>
          <w:rtl/>
        </w:rPr>
      </w:pPr>
    </w:p>
    <w:p w:rsidR="00000000" w:rsidRDefault="0026001D">
      <w:pPr>
        <w:rPr>
          <w:rFonts w:cs="David"/>
          <w:b/>
          <w:bCs/>
          <w:sz w:val="24"/>
          <w:rtl/>
        </w:rPr>
      </w:pPr>
    </w:p>
    <w:p w:rsidR="00000000" w:rsidRDefault="0026001D">
      <w:pPr>
        <w:rPr>
          <w:rFonts w:cs="David"/>
          <w:b/>
          <w:bCs/>
          <w:sz w:val="24"/>
          <w:rtl/>
        </w:rPr>
      </w:pPr>
    </w:p>
    <w:p w:rsidR="00000000" w:rsidRDefault="0026001D">
      <w:pPr>
        <w:jc w:val="center"/>
        <w:rPr>
          <w:rFonts w:cs="David"/>
          <w:b/>
          <w:bCs/>
          <w:sz w:val="24"/>
          <w:rtl/>
        </w:rPr>
      </w:pPr>
      <w:r>
        <w:rPr>
          <w:rFonts w:cs="David"/>
          <w:b/>
          <w:bCs/>
          <w:sz w:val="24"/>
          <w:rtl/>
        </w:rPr>
        <w:t>פרוטוקול מס' 437</w:t>
      </w:r>
    </w:p>
    <w:p w:rsidR="00000000" w:rsidRDefault="0026001D">
      <w:pPr>
        <w:rPr>
          <w:rFonts w:cs="David"/>
          <w:b/>
          <w:bCs/>
          <w:sz w:val="24"/>
          <w:rtl/>
        </w:rPr>
      </w:pPr>
      <w:r>
        <w:rPr>
          <w:rFonts w:cs="David"/>
          <w:b/>
          <w:bCs/>
          <w:sz w:val="24"/>
          <w:rtl/>
        </w:rPr>
        <w:t xml:space="preserve">                                               מישיבת ועדת הפנים ואיכות הסביבה</w:t>
      </w:r>
    </w:p>
    <w:p w:rsidR="00000000" w:rsidRDefault="0026001D">
      <w:pPr>
        <w:rPr>
          <w:rFonts w:cs="David"/>
          <w:b/>
          <w:bCs/>
          <w:sz w:val="24"/>
          <w:u w:val="single"/>
          <w:rtl/>
        </w:rPr>
      </w:pPr>
      <w:r>
        <w:rPr>
          <w:rFonts w:cs="David"/>
          <w:b/>
          <w:bCs/>
          <w:sz w:val="24"/>
          <w:rtl/>
        </w:rPr>
        <w:t xml:space="preserve">                               </w:t>
      </w:r>
      <w:r>
        <w:rPr>
          <w:rFonts w:cs="David"/>
          <w:b/>
          <w:bCs/>
          <w:sz w:val="24"/>
          <w:u w:val="single"/>
          <w:rtl/>
        </w:rPr>
        <w:t>יום שלישי, כ"ט אייר התשס"ה, (7 ביוני 2005), שעה 10:30</w:t>
      </w:r>
    </w:p>
    <w:p w:rsidR="00000000" w:rsidRDefault="0026001D">
      <w:pPr>
        <w:rPr>
          <w:rFonts w:cs="David"/>
          <w:b/>
          <w:bCs/>
          <w:sz w:val="24"/>
          <w:rtl/>
        </w:rPr>
      </w:pPr>
    </w:p>
    <w:p w:rsidR="00000000" w:rsidRDefault="0026001D">
      <w:pPr>
        <w:rPr>
          <w:rFonts w:cs="David"/>
          <w:b/>
          <w:bCs/>
          <w:sz w:val="24"/>
          <w:rtl/>
        </w:rPr>
      </w:pPr>
    </w:p>
    <w:p w:rsidR="00000000" w:rsidRDefault="0026001D">
      <w:pPr>
        <w:rPr>
          <w:rFonts w:cs="David"/>
          <w:b/>
          <w:bCs/>
          <w:sz w:val="24"/>
          <w:rtl/>
        </w:rPr>
      </w:pPr>
    </w:p>
    <w:p w:rsidR="00000000" w:rsidRDefault="0026001D">
      <w:pPr>
        <w:tabs>
          <w:tab w:val="left" w:pos="1221"/>
        </w:tabs>
        <w:rPr>
          <w:rFonts w:cs="David"/>
          <w:b/>
          <w:bCs/>
          <w:sz w:val="24"/>
          <w:u w:val="single"/>
          <w:rtl/>
        </w:rPr>
      </w:pPr>
    </w:p>
    <w:p w:rsidR="00000000" w:rsidRDefault="0026001D">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 הצעת חו</w:t>
      </w:r>
      <w:r>
        <w:rPr>
          <w:rFonts w:cs="David"/>
          <w:sz w:val="24"/>
          <w:rtl/>
        </w:rPr>
        <w:t xml:space="preserve">ק הרשויות המקומיות (בחירת ראש הרשות וסגניו וכהונתם), (תיקון-                                        </w:t>
      </w:r>
    </w:p>
    <w:p w:rsidR="00000000" w:rsidRDefault="0026001D">
      <w:pPr>
        <w:tabs>
          <w:tab w:val="left" w:pos="1221"/>
        </w:tabs>
        <w:rPr>
          <w:rFonts w:cs="David"/>
          <w:sz w:val="24"/>
          <w:rtl/>
        </w:rPr>
      </w:pPr>
      <w:r>
        <w:rPr>
          <w:rFonts w:cs="David"/>
          <w:sz w:val="24"/>
          <w:rtl/>
        </w:rPr>
        <w:t xml:space="preserve">                        מינוי,  ביטול האצלה והעברה מכהונה של סגן ראש רשות), התשס"ד –2004 של  </w:t>
      </w:r>
    </w:p>
    <w:p w:rsidR="00000000" w:rsidRDefault="0026001D">
      <w:pPr>
        <w:tabs>
          <w:tab w:val="left" w:pos="1221"/>
        </w:tabs>
        <w:rPr>
          <w:rFonts w:cs="David"/>
          <w:sz w:val="24"/>
          <w:rtl/>
        </w:rPr>
      </w:pPr>
      <w:r>
        <w:rPr>
          <w:rFonts w:cs="David"/>
          <w:sz w:val="24"/>
          <w:rtl/>
        </w:rPr>
        <w:t xml:space="preserve">                        חה"כ רוני בר-און. (פ/1990)</w:t>
      </w:r>
    </w:p>
    <w:p w:rsidR="00000000" w:rsidRDefault="0026001D">
      <w:pPr>
        <w:rPr>
          <w:rFonts w:cs="David"/>
          <w:b/>
          <w:bCs/>
          <w:sz w:val="24"/>
          <w:rtl/>
        </w:rPr>
      </w:pPr>
    </w:p>
    <w:p w:rsidR="00000000" w:rsidRDefault="0026001D">
      <w:pPr>
        <w:rPr>
          <w:rFonts w:cs="David"/>
          <w:sz w:val="24"/>
          <w:rtl/>
        </w:rPr>
      </w:pPr>
    </w:p>
    <w:p w:rsidR="00000000" w:rsidRDefault="0026001D">
      <w:pPr>
        <w:rPr>
          <w:rFonts w:cs="David"/>
          <w:sz w:val="24"/>
          <w:rtl/>
        </w:rPr>
      </w:pPr>
    </w:p>
    <w:p w:rsidR="00000000" w:rsidRDefault="0026001D">
      <w:pPr>
        <w:rPr>
          <w:rFonts w:cs="David"/>
          <w:b/>
          <w:bCs/>
          <w:sz w:val="24"/>
          <w:u w:val="single"/>
          <w:rtl/>
        </w:rPr>
      </w:pPr>
      <w:r>
        <w:rPr>
          <w:rFonts w:cs="David"/>
          <w:b/>
          <w:bCs/>
          <w:sz w:val="24"/>
          <w:u w:val="single"/>
          <w:rtl/>
        </w:rPr>
        <w:t>נכחו</w:t>
      </w:r>
      <w:r>
        <w:rPr>
          <w:rFonts w:cs="David"/>
          <w:sz w:val="24"/>
          <w:rtl/>
        </w:rPr>
        <w:t>:</w:t>
      </w:r>
    </w:p>
    <w:p w:rsidR="00000000" w:rsidRDefault="0026001D">
      <w:pPr>
        <w:rPr>
          <w:rFonts w:cs="David"/>
          <w:sz w:val="24"/>
          <w:rtl/>
        </w:rPr>
      </w:pPr>
    </w:p>
    <w:p w:rsidR="00000000" w:rsidRDefault="0026001D">
      <w:pPr>
        <w:tabs>
          <w:tab w:val="left" w:pos="1788"/>
        </w:tabs>
        <w:rPr>
          <w:rFonts w:cs="David"/>
          <w:sz w:val="24"/>
          <w:rtl/>
        </w:rPr>
      </w:pPr>
      <w:r>
        <w:rPr>
          <w:rFonts w:cs="David"/>
          <w:b/>
          <w:bCs/>
          <w:sz w:val="24"/>
          <w:u w:val="single"/>
          <w:rtl/>
        </w:rPr>
        <w:t>חברי הוועדה</w:t>
      </w:r>
      <w:r>
        <w:rPr>
          <w:rFonts w:cs="David"/>
          <w:sz w:val="24"/>
          <w:rtl/>
        </w:rPr>
        <w:t>:  חמי דורון – היו"ר</w:t>
      </w:r>
    </w:p>
    <w:p w:rsidR="00000000" w:rsidRDefault="0026001D">
      <w:pPr>
        <w:tabs>
          <w:tab w:val="left" w:pos="1788"/>
        </w:tabs>
        <w:rPr>
          <w:rFonts w:cs="David"/>
          <w:sz w:val="24"/>
          <w:rtl/>
        </w:rPr>
      </w:pPr>
      <w:r>
        <w:rPr>
          <w:rFonts w:cs="David"/>
          <w:sz w:val="24"/>
          <w:rtl/>
        </w:rPr>
        <w:t xml:space="preserve">                          רוני בר-און</w:t>
      </w:r>
    </w:p>
    <w:p w:rsidR="00000000" w:rsidRDefault="0026001D">
      <w:pPr>
        <w:tabs>
          <w:tab w:val="left" w:pos="1788"/>
        </w:tabs>
        <w:rPr>
          <w:rFonts w:cs="David"/>
          <w:sz w:val="24"/>
          <w:rtl/>
        </w:rPr>
      </w:pPr>
      <w:r>
        <w:rPr>
          <w:rFonts w:cs="David"/>
          <w:sz w:val="24"/>
          <w:rtl/>
        </w:rPr>
        <w:t xml:space="preserve">                          ענבל גבריאלי</w:t>
      </w:r>
    </w:p>
    <w:p w:rsidR="00000000" w:rsidRDefault="0026001D">
      <w:pPr>
        <w:tabs>
          <w:tab w:val="left" w:pos="1788"/>
        </w:tabs>
        <w:rPr>
          <w:rFonts w:cs="David"/>
          <w:sz w:val="24"/>
          <w:rtl/>
        </w:rPr>
      </w:pPr>
      <w:r>
        <w:rPr>
          <w:rFonts w:cs="David"/>
          <w:sz w:val="24"/>
          <w:rtl/>
        </w:rPr>
        <w:t xml:space="preserve">                          מיכאל גורלובסקי</w:t>
      </w:r>
    </w:p>
    <w:p w:rsidR="00000000" w:rsidRDefault="0026001D">
      <w:pPr>
        <w:tabs>
          <w:tab w:val="left" w:pos="1788"/>
        </w:tabs>
        <w:rPr>
          <w:rFonts w:cs="David"/>
          <w:sz w:val="24"/>
          <w:rtl/>
        </w:rPr>
      </w:pPr>
      <w:r>
        <w:rPr>
          <w:rFonts w:cs="David"/>
          <w:sz w:val="24"/>
          <w:rtl/>
        </w:rPr>
        <w:t xml:space="preserve">                          משה גפני</w:t>
      </w:r>
    </w:p>
    <w:p w:rsidR="00000000" w:rsidRDefault="0026001D">
      <w:pPr>
        <w:tabs>
          <w:tab w:val="left" w:pos="1788"/>
        </w:tabs>
        <w:rPr>
          <w:rFonts w:cs="David"/>
          <w:sz w:val="24"/>
          <w:rtl/>
        </w:rPr>
      </w:pPr>
      <w:r>
        <w:rPr>
          <w:rFonts w:cs="David"/>
          <w:sz w:val="24"/>
          <w:rtl/>
        </w:rPr>
        <w:t xml:space="preserve">                          לאה נס</w:t>
      </w:r>
    </w:p>
    <w:p w:rsidR="00000000" w:rsidRDefault="0026001D">
      <w:pPr>
        <w:tabs>
          <w:tab w:val="left" w:pos="1788"/>
        </w:tabs>
        <w:rPr>
          <w:rFonts w:cs="David"/>
          <w:sz w:val="24"/>
          <w:rtl/>
        </w:rPr>
      </w:pPr>
      <w:r>
        <w:rPr>
          <w:rFonts w:cs="David"/>
          <w:sz w:val="24"/>
          <w:rtl/>
        </w:rPr>
        <w:t xml:space="preserve">                          מאיר פרוש </w:t>
      </w:r>
      <w:r>
        <w:rPr>
          <w:rFonts w:cs="David"/>
          <w:sz w:val="24"/>
          <w:rtl/>
        </w:rPr>
        <w:tab/>
      </w:r>
    </w:p>
    <w:p w:rsidR="00000000" w:rsidRDefault="0026001D">
      <w:pPr>
        <w:rPr>
          <w:rFonts w:cs="David"/>
          <w:sz w:val="24"/>
          <w:rtl/>
        </w:rPr>
      </w:pPr>
    </w:p>
    <w:p w:rsidR="00000000" w:rsidRDefault="0026001D">
      <w:pPr>
        <w:rPr>
          <w:rFonts w:cs="David"/>
          <w:sz w:val="24"/>
          <w:rtl/>
        </w:rPr>
      </w:pPr>
    </w:p>
    <w:p w:rsidR="00000000" w:rsidRDefault="0026001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6001D">
      <w:pPr>
        <w:rPr>
          <w:rFonts w:cs="David"/>
          <w:sz w:val="24"/>
          <w:rtl/>
        </w:rPr>
      </w:pPr>
      <w:r>
        <w:rPr>
          <w:rFonts w:cs="David"/>
          <w:sz w:val="24"/>
          <w:rtl/>
        </w:rPr>
        <w:t>עו"ד מרגלית בוטרמן</w:t>
      </w:r>
      <w:r>
        <w:rPr>
          <w:rFonts w:cs="David"/>
          <w:sz w:val="24"/>
          <w:rtl/>
        </w:rPr>
        <w:tab/>
        <w:t>- יועצת משפטית, משרד הפנים</w:t>
      </w:r>
    </w:p>
    <w:p w:rsidR="00000000" w:rsidRDefault="0026001D">
      <w:pPr>
        <w:rPr>
          <w:rFonts w:cs="David"/>
          <w:sz w:val="24"/>
          <w:rtl/>
        </w:rPr>
      </w:pPr>
      <w:r>
        <w:rPr>
          <w:rFonts w:cs="David"/>
          <w:sz w:val="24"/>
          <w:rtl/>
        </w:rPr>
        <w:t>עו"ד אביטל שטרנברג</w:t>
      </w:r>
      <w:r>
        <w:rPr>
          <w:rFonts w:cs="David"/>
          <w:sz w:val="24"/>
          <w:rtl/>
        </w:rPr>
        <w:tab/>
        <w:t>- ממונה בכירה ייעוץ וחקיקה, משרד המשפטים</w:t>
      </w:r>
    </w:p>
    <w:p w:rsidR="00000000" w:rsidRDefault="0026001D">
      <w:pPr>
        <w:rPr>
          <w:rFonts w:cs="David"/>
          <w:sz w:val="24"/>
          <w:rtl/>
        </w:rPr>
      </w:pPr>
      <w:r>
        <w:rPr>
          <w:rFonts w:cs="David"/>
          <w:sz w:val="24"/>
          <w:rtl/>
        </w:rPr>
        <w:t>נועה יצחקי</w:t>
      </w:r>
      <w:r>
        <w:rPr>
          <w:rFonts w:cs="David"/>
          <w:sz w:val="24"/>
          <w:rtl/>
        </w:rPr>
        <w:tab/>
      </w:r>
      <w:r>
        <w:rPr>
          <w:rFonts w:cs="David"/>
          <w:sz w:val="24"/>
          <w:rtl/>
        </w:rPr>
        <w:tab/>
      </w:r>
      <w:r>
        <w:rPr>
          <w:rFonts w:cs="David"/>
          <w:sz w:val="24"/>
          <w:rtl/>
        </w:rPr>
        <w:tab/>
        <w:t>- מתמחה, משרד המשפטים</w:t>
      </w:r>
    </w:p>
    <w:p w:rsidR="00000000" w:rsidRDefault="0026001D">
      <w:pPr>
        <w:rPr>
          <w:rFonts w:cs="David"/>
          <w:sz w:val="24"/>
          <w:rtl/>
        </w:rPr>
      </w:pPr>
      <w:r>
        <w:rPr>
          <w:rFonts w:cs="David"/>
          <w:sz w:val="24"/>
          <w:rtl/>
        </w:rPr>
        <w:t>נועה בן אריה</w:t>
      </w:r>
      <w:r>
        <w:rPr>
          <w:rFonts w:cs="David"/>
          <w:sz w:val="24"/>
          <w:rtl/>
        </w:rPr>
        <w:tab/>
      </w:r>
      <w:r>
        <w:rPr>
          <w:rFonts w:cs="David"/>
          <w:sz w:val="24"/>
          <w:rtl/>
        </w:rPr>
        <w:tab/>
        <w:t>- יועצת משפטית, מרכז השלטון המקומי</w:t>
      </w:r>
    </w:p>
    <w:p w:rsidR="00000000" w:rsidRDefault="0026001D">
      <w:pPr>
        <w:rPr>
          <w:rFonts w:cs="David"/>
          <w:sz w:val="24"/>
          <w:rtl/>
        </w:rPr>
      </w:pPr>
      <w:r>
        <w:rPr>
          <w:rFonts w:cs="David"/>
          <w:sz w:val="24"/>
          <w:rtl/>
        </w:rPr>
        <w:t>שלמה ללוש</w:t>
      </w:r>
      <w:r>
        <w:rPr>
          <w:rFonts w:cs="David"/>
          <w:sz w:val="24"/>
          <w:rtl/>
        </w:rPr>
        <w:tab/>
      </w:r>
      <w:r>
        <w:rPr>
          <w:rFonts w:cs="David"/>
          <w:sz w:val="24"/>
          <w:rtl/>
        </w:rPr>
        <w:tab/>
      </w:r>
      <w:r>
        <w:rPr>
          <w:rFonts w:cs="David"/>
          <w:sz w:val="24"/>
          <w:rtl/>
        </w:rPr>
        <w:tab/>
        <w:t>- מרכז השלטון המקומי</w:t>
      </w:r>
    </w:p>
    <w:p w:rsidR="00000000" w:rsidRDefault="0026001D">
      <w:pPr>
        <w:rPr>
          <w:rFonts w:cs="David"/>
          <w:sz w:val="24"/>
          <w:rtl/>
        </w:rPr>
      </w:pPr>
      <w:r>
        <w:rPr>
          <w:rFonts w:cs="David"/>
          <w:sz w:val="24"/>
          <w:rtl/>
        </w:rPr>
        <w:t xml:space="preserve">דב קהת    </w:t>
      </w:r>
      <w:r>
        <w:rPr>
          <w:rFonts w:cs="David"/>
          <w:sz w:val="24"/>
          <w:rtl/>
        </w:rPr>
        <w:tab/>
      </w:r>
      <w:r>
        <w:rPr>
          <w:rFonts w:cs="David"/>
          <w:sz w:val="24"/>
          <w:rtl/>
        </w:rPr>
        <w:tab/>
      </w:r>
      <w:r>
        <w:rPr>
          <w:rFonts w:cs="David"/>
          <w:sz w:val="24"/>
          <w:rtl/>
        </w:rPr>
        <w:tab/>
        <w:t xml:space="preserve">- מנכ"ל </w:t>
      </w:r>
      <w:r>
        <w:rPr>
          <w:rFonts w:cs="David"/>
          <w:sz w:val="24"/>
          <w:rtl/>
        </w:rPr>
        <w:t>מרכז השלטון המקומי</w:t>
      </w:r>
    </w:p>
    <w:p w:rsidR="00000000" w:rsidRDefault="0026001D">
      <w:pPr>
        <w:rPr>
          <w:rFonts w:cs="David"/>
          <w:sz w:val="24"/>
          <w:rtl/>
        </w:rPr>
      </w:pPr>
      <w:r>
        <w:rPr>
          <w:rFonts w:cs="David"/>
          <w:sz w:val="24"/>
          <w:rtl/>
        </w:rPr>
        <w:t>חנניה וינברגר</w:t>
      </w:r>
      <w:r>
        <w:rPr>
          <w:rFonts w:cs="David"/>
          <w:sz w:val="24"/>
          <w:rtl/>
        </w:rPr>
        <w:tab/>
      </w:r>
      <w:r>
        <w:rPr>
          <w:rFonts w:cs="David"/>
          <w:sz w:val="24"/>
          <w:rtl/>
        </w:rPr>
        <w:tab/>
        <w:t>- ארגון חברי מועצה</w:t>
      </w:r>
    </w:p>
    <w:p w:rsidR="00000000" w:rsidRDefault="0026001D">
      <w:pPr>
        <w:rPr>
          <w:rFonts w:cs="David"/>
          <w:sz w:val="24"/>
          <w:rtl/>
        </w:rPr>
      </w:pPr>
      <w:r>
        <w:rPr>
          <w:rFonts w:cs="David"/>
          <w:sz w:val="24"/>
          <w:rtl/>
        </w:rPr>
        <w:t>עידו בן יצחק</w:t>
      </w:r>
      <w:r>
        <w:rPr>
          <w:rFonts w:cs="David"/>
          <w:sz w:val="24"/>
          <w:rtl/>
        </w:rPr>
        <w:tab/>
      </w:r>
      <w:r>
        <w:rPr>
          <w:rFonts w:cs="David"/>
          <w:sz w:val="24"/>
          <w:rtl/>
        </w:rPr>
        <w:tab/>
      </w:r>
      <w:r>
        <w:rPr>
          <w:rFonts w:cs="David"/>
          <w:sz w:val="24"/>
          <w:rtl/>
        </w:rPr>
        <w:tab/>
        <w:t>- עוזר יועצת משפטית של הוועדה</w:t>
      </w:r>
    </w:p>
    <w:p w:rsidR="00000000" w:rsidRDefault="0026001D">
      <w:pPr>
        <w:rPr>
          <w:rFonts w:cs="David"/>
          <w:sz w:val="24"/>
          <w:rtl/>
        </w:rPr>
      </w:pPr>
    </w:p>
    <w:p w:rsidR="00000000" w:rsidRDefault="0026001D">
      <w:pPr>
        <w:tabs>
          <w:tab w:val="left" w:pos="1930"/>
        </w:tabs>
        <w:rPr>
          <w:rFonts w:cs="David"/>
          <w:b/>
          <w:bCs/>
          <w:sz w:val="24"/>
          <w:u w:val="single"/>
          <w:rtl/>
        </w:rPr>
      </w:pPr>
    </w:p>
    <w:p w:rsidR="00000000" w:rsidRDefault="0026001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עו"ד מירי פרנקל שור</w:t>
      </w:r>
    </w:p>
    <w:p w:rsidR="00000000" w:rsidRDefault="0026001D">
      <w:pPr>
        <w:tabs>
          <w:tab w:val="left" w:pos="1930"/>
        </w:tabs>
        <w:rPr>
          <w:rFonts w:cs="David"/>
          <w:sz w:val="24"/>
          <w:rtl/>
        </w:rPr>
      </w:pPr>
      <w:r>
        <w:rPr>
          <w:rFonts w:cs="David"/>
          <w:sz w:val="24"/>
          <w:rtl/>
        </w:rPr>
        <w:tab/>
      </w:r>
    </w:p>
    <w:p w:rsidR="00000000" w:rsidRDefault="0026001D">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26001D">
      <w:pPr>
        <w:tabs>
          <w:tab w:val="left" w:pos="1930"/>
        </w:tabs>
        <w:rPr>
          <w:rFonts w:cs="David"/>
          <w:sz w:val="24"/>
          <w:rtl/>
        </w:rPr>
      </w:pPr>
    </w:p>
    <w:p w:rsidR="00000000" w:rsidRDefault="0026001D">
      <w:pPr>
        <w:tabs>
          <w:tab w:val="left" w:pos="1930"/>
        </w:tabs>
        <w:rPr>
          <w:rFonts w:cs="David"/>
          <w:sz w:val="24"/>
          <w:rtl/>
        </w:rPr>
      </w:pPr>
      <w:r>
        <w:rPr>
          <w:rFonts w:cs="David"/>
          <w:b/>
          <w:bCs/>
          <w:sz w:val="24"/>
          <w:u w:val="single"/>
          <w:rtl/>
        </w:rPr>
        <w:t>רשמת פרלמנטרית</w:t>
      </w:r>
      <w:r>
        <w:rPr>
          <w:rFonts w:cs="David"/>
          <w:sz w:val="24"/>
          <w:rtl/>
        </w:rPr>
        <w:t>:    רותי וייס</w:t>
      </w:r>
    </w:p>
    <w:p w:rsidR="00000000" w:rsidRDefault="0026001D">
      <w:pPr>
        <w:rPr>
          <w:rFonts w:cs="David"/>
          <w:b/>
          <w:bCs/>
          <w:sz w:val="24"/>
          <w:rtl/>
        </w:rPr>
      </w:pPr>
    </w:p>
    <w:p w:rsidR="00000000" w:rsidRDefault="0026001D">
      <w:pPr>
        <w:rPr>
          <w:rFonts w:cs="David"/>
          <w:sz w:val="24"/>
          <w:rtl/>
        </w:rPr>
      </w:pPr>
      <w:r>
        <w:rPr>
          <w:rFonts w:cs="David"/>
          <w:sz w:val="24"/>
          <w:rtl/>
        </w:rPr>
        <w:br w:type="page"/>
      </w:r>
    </w:p>
    <w:p w:rsidR="00000000" w:rsidRDefault="0026001D">
      <w:pPr>
        <w:rPr>
          <w:rFonts w:cs="David"/>
          <w:sz w:val="24"/>
          <w:rtl/>
        </w:rPr>
      </w:pPr>
    </w:p>
    <w:p w:rsidR="00000000" w:rsidRDefault="0026001D">
      <w:pPr>
        <w:tabs>
          <w:tab w:val="left" w:pos="1221"/>
        </w:tabs>
        <w:rPr>
          <w:rFonts w:cs="David"/>
          <w:b/>
          <w:bCs/>
          <w:sz w:val="24"/>
          <w:rtl/>
        </w:rPr>
      </w:pPr>
      <w:r>
        <w:rPr>
          <w:rFonts w:cs="David"/>
          <w:b/>
          <w:bCs/>
          <w:sz w:val="24"/>
          <w:rtl/>
        </w:rPr>
        <w:t xml:space="preserve">                  הצעת חוק הרשויות המקומיות (בחירת ראש הרשות ו</w:t>
      </w:r>
      <w:r>
        <w:rPr>
          <w:rFonts w:cs="David"/>
          <w:b/>
          <w:bCs/>
          <w:sz w:val="24"/>
          <w:rtl/>
        </w:rPr>
        <w:t xml:space="preserve">סגניו וכהונתם), (תיקון-                                        </w:t>
      </w:r>
    </w:p>
    <w:p w:rsidR="00000000" w:rsidRDefault="0026001D">
      <w:pPr>
        <w:tabs>
          <w:tab w:val="left" w:pos="1221"/>
        </w:tabs>
        <w:rPr>
          <w:rFonts w:cs="David"/>
          <w:b/>
          <w:bCs/>
          <w:sz w:val="24"/>
          <w:rtl/>
        </w:rPr>
      </w:pPr>
      <w:r>
        <w:rPr>
          <w:rFonts w:cs="David"/>
          <w:b/>
          <w:bCs/>
          <w:sz w:val="24"/>
          <w:rtl/>
        </w:rPr>
        <w:t xml:space="preserve">                  מינוי,  ביטול האצלה והעברה מכהונה של סגן ראש רשות), התשס"ד –2004 של  </w:t>
      </w:r>
    </w:p>
    <w:p w:rsidR="00000000" w:rsidRDefault="0026001D">
      <w:pPr>
        <w:tabs>
          <w:tab w:val="left" w:pos="1221"/>
        </w:tabs>
        <w:rPr>
          <w:rFonts w:cs="David"/>
          <w:b/>
          <w:bCs/>
          <w:sz w:val="24"/>
          <w:u w:val="single"/>
          <w:rtl/>
        </w:rPr>
      </w:pPr>
      <w:r>
        <w:rPr>
          <w:rFonts w:cs="David"/>
          <w:b/>
          <w:bCs/>
          <w:sz w:val="24"/>
          <w:rtl/>
        </w:rPr>
        <w:t xml:space="preserve">                  </w:t>
      </w:r>
      <w:r>
        <w:rPr>
          <w:rFonts w:cs="David"/>
          <w:b/>
          <w:bCs/>
          <w:sz w:val="24"/>
          <w:u w:val="single"/>
          <w:rtl/>
        </w:rPr>
        <w:t>חה"כ רוני בר-און. (פ/1990)</w:t>
      </w:r>
    </w:p>
    <w:p w:rsidR="00000000" w:rsidRDefault="0026001D">
      <w:pPr>
        <w:rPr>
          <w:rFonts w:cs="David"/>
          <w:sz w:val="24"/>
          <w:rtl/>
        </w:rPr>
      </w:pPr>
    </w:p>
    <w:p w:rsidR="00000000" w:rsidRDefault="0026001D">
      <w:pPr>
        <w:rPr>
          <w:rFonts w:cs="David"/>
          <w:sz w:val="24"/>
          <w:rtl/>
        </w:rPr>
      </w:pPr>
    </w:p>
    <w:p w:rsidR="00000000" w:rsidRDefault="0026001D">
      <w:pPr>
        <w:rPr>
          <w:rFonts w:cs="David"/>
          <w:sz w:val="24"/>
          <w:rtl/>
        </w:rPr>
      </w:pPr>
    </w:p>
    <w:p w:rsidR="00000000" w:rsidRDefault="0026001D">
      <w:pPr>
        <w:rPr>
          <w:rFonts w:cs="David"/>
          <w:sz w:val="24"/>
          <w:rtl/>
        </w:rPr>
      </w:pPr>
      <w:r>
        <w:rPr>
          <w:rFonts w:cs="David"/>
          <w:sz w:val="24"/>
          <w:u w:val="single"/>
          <w:rtl/>
        </w:rPr>
        <w:t>היו"ר 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בוקר טוב, אני פותח את הישיבה של ועדת </w:t>
      </w:r>
      <w:r>
        <w:rPr>
          <w:rFonts w:cs="David"/>
          <w:sz w:val="24"/>
          <w:rtl/>
        </w:rPr>
        <w:t xml:space="preserve">הפנים ואיכות הסביבה. על סדר הצעת חוק של חבר הכנסת רוני בר-און, </w:t>
      </w:r>
    </w:p>
    <w:p w:rsidR="00000000" w:rsidRDefault="0026001D">
      <w:pPr>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r>
        <w:rPr>
          <w:rFonts w:cs="David"/>
          <w:sz w:val="24"/>
          <w:rtl/>
        </w:rPr>
        <w:tab/>
      </w:r>
    </w:p>
    <w:p w:rsidR="00000000" w:rsidRDefault="0026001D">
      <w:pPr>
        <w:rPr>
          <w:rFonts w:cs="David"/>
          <w:sz w:val="24"/>
          <w:rtl/>
        </w:rPr>
      </w:pPr>
      <w:r>
        <w:rPr>
          <w:rFonts w:cs="David"/>
          <w:sz w:val="24"/>
          <w:rtl/>
        </w:rPr>
        <w:tab/>
        <w:t>בקשה לסדר אני מגיש</w:t>
      </w:r>
    </w:p>
    <w:p w:rsidR="00000000" w:rsidRDefault="0026001D">
      <w:pPr>
        <w:rPr>
          <w:rFonts w:cs="David"/>
          <w:sz w:val="24"/>
          <w:rtl/>
        </w:rPr>
      </w:pPr>
      <w:r>
        <w:rPr>
          <w:rFonts w:cs="David"/>
          <w:sz w:val="24"/>
          <w:rtl/>
        </w:rPr>
        <w:tab/>
      </w:r>
    </w:p>
    <w:p w:rsidR="00000000" w:rsidRDefault="0026001D">
      <w:pPr>
        <w:rPr>
          <w:rFonts w:cs="David"/>
          <w:sz w:val="24"/>
          <w:rtl/>
        </w:rPr>
      </w:pPr>
      <w:r>
        <w:rPr>
          <w:rFonts w:cs="David"/>
          <w:sz w:val="24"/>
          <w:u w:val="single"/>
          <w:rtl/>
        </w:rPr>
        <w:t>היו"ר חמי דורון:</w:t>
      </w:r>
    </w:p>
    <w:p w:rsidR="00000000" w:rsidRDefault="0026001D">
      <w:pPr>
        <w:rPr>
          <w:rFonts w:cs="David"/>
          <w:sz w:val="24"/>
          <w:rtl/>
        </w:rPr>
      </w:pPr>
    </w:p>
    <w:p w:rsidR="00000000" w:rsidRDefault="0026001D">
      <w:pPr>
        <w:pStyle w:val="a8"/>
        <w:rPr>
          <w:rFonts w:cs="David"/>
          <w:sz w:val="24"/>
          <w:rtl/>
        </w:rPr>
      </w:pPr>
      <w:r>
        <w:rPr>
          <w:rFonts w:cs="David"/>
          <w:sz w:val="24"/>
          <w:rtl/>
        </w:rPr>
        <w:tab/>
        <w:t xml:space="preserve"> הצעת חוק הרשויות המקומיות, בחירת ראש הרשות וסגניו וכהונתם, תיקון, מינוי, ביטול האצלה והעברה מכהונה של סגן ראש רשות התשס"ד 2004.  בבקשה</w:t>
      </w:r>
      <w:r>
        <w:rPr>
          <w:rFonts w:cs="David"/>
          <w:sz w:val="24"/>
          <w:rtl/>
        </w:rPr>
        <w:t xml:space="preserve">, חבר הכנסת בר-און. </w:t>
      </w:r>
    </w:p>
    <w:p w:rsidR="00000000" w:rsidRDefault="0026001D">
      <w:pPr>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אדוני היושב ראש, יש לי בקשה לסדר מכיוון שאני המציע ואני אולי לכאורה אבל רק לכאורה בעל העניין המרכזי בזה שההצעה הזאת תקודם, אבקש שהדיון היום לא יתקיים ואני אפרט מייד מדוע. ראשית אני מצטער לקבוע שהדיון נקבע באיחור רב מאוד</w:t>
      </w:r>
      <w:r>
        <w:rPr>
          <w:rFonts w:cs="David"/>
          <w:sz w:val="24"/>
          <w:rtl/>
        </w:rPr>
        <w:t>, הדיון הקודם בישיבה הקודמת התקיים ב-12 ביולי 2004. ואז מכיוון שההצעה הזאת היא הצעה טעונה מבחינת אינטרסים של ראשי רשויות מול אינטרסים של סגני ראשי רשויות, נמלכנו בדעתנו היושב ראש הקודם, בשום שכל ודעת, וגם אני נעתרתי, שנקיים דיון בין הפורומים של ראשי הרשויו</w:t>
      </w:r>
      <w:r>
        <w:rPr>
          <w:rFonts w:cs="David"/>
          <w:sz w:val="24"/>
          <w:rtl/>
        </w:rPr>
        <w:t>ת ושל הסגנים, כדי שההצעה לא תעמוד על התנגשות בין האינטרסים של ראשי הרשויות ושל הסגנים, וכך אכן היה ונתכנסנו פעם ופעמיים ושלוש, ובפעם האחרונה בדצמבר 2004 הגענו למסקנה על דעת יושב ראש מרכז השלטון המקומי, ראש עיר בישראל. הדברים סוכמו עלי כתב, אני לא רוצה להצי</w:t>
      </w:r>
      <w:r>
        <w:rPr>
          <w:rFonts w:cs="David"/>
          <w:sz w:val="24"/>
          <w:rtl/>
        </w:rPr>
        <w:t xml:space="preserve">ג את זה כרגע, כך או כך, אני לא יודע למה הדברים התגלגלו כפי שהתגלגלו, אולי ברשלנותי שאני לא דחפתי ואנחנו באים היום לשבת על דברים שלמעשה כבר סוכמו לפחות מבחינת המסר שקיבלנו מהדיון הקודם בוועדה בדצמבר. </w:t>
      </w:r>
    </w:p>
    <w:p w:rsidR="00000000" w:rsidRDefault="0026001D">
      <w:pPr>
        <w:rPr>
          <w:rFonts w:cs="David"/>
          <w:sz w:val="24"/>
          <w:rtl/>
        </w:rPr>
      </w:pPr>
    </w:p>
    <w:p w:rsidR="00000000" w:rsidRDefault="0026001D">
      <w:pPr>
        <w:ind w:firstLine="567"/>
        <w:rPr>
          <w:rFonts w:cs="David"/>
          <w:sz w:val="24"/>
          <w:rtl/>
        </w:rPr>
      </w:pPr>
      <w:r>
        <w:rPr>
          <w:rFonts w:cs="David"/>
          <w:sz w:val="24"/>
          <w:rtl/>
        </w:rPr>
        <w:t>מרגע שזה עלה לסדר היום נזעקו כל העולם ואשתו ואתמול הסתב</w:t>
      </w:r>
      <w:r>
        <w:rPr>
          <w:rFonts w:cs="David"/>
          <w:sz w:val="24"/>
          <w:rtl/>
        </w:rPr>
        <w:t>ר שפורום –15 שזה ראשי הערים הגדולות לא מסכים עם הדברים שאמרו וקנין ושוקי פורר. היו פה ראשי ערים, ומוטי ששון, וסיסו, היו פה ראשי ערים לא מעטים בדיון הקודם והם גם לא מתואמים עם עדי אלדר, ואני מבין שיש גם מחלוקות פנימיות בין פורום ה-15 ליושב ראש מרכז השלטון ה</w:t>
      </w:r>
      <w:r>
        <w:rPr>
          <w:rFonts w:cs="David"/>
          <w:sz w:val="24"/>
          <w:rtl/>
        </w:rPr>
        <w:t xml:space="preserve">מקומי. אמרתי, חברים, אותי זה לא מעניין, הזמן מיצה את שלו, אתם רוצים לבוא, תבואו, תעשו את כל מה שאתם רוצים. אלא שכעבור שעתיים קיבלתי טלפון מעדי אלדר, ואמר לי עדי אלדר בכנות ראוייה לציון שאיך שהוא משהו השתבש והסיכום שהוא הגיע איתנו לא הובא לאישור הנהלת מרכז </w:t>
      </w:r>
      <w:r>
        <w:rPr>
          <w:rFonts w:cs="David"/>
          <w:sz w:val="24"/>
          <w:rtl/>
        </w:rPr>
        <w:t>השלטון המקומי והוא לא רוצה להימצא במצב שהוא עושה פה קונצסיות ואומר אמירות שהן לא על דעת ובאישור הנהלת מרכז שלטון מקומי. כמו כן דיברתי גם עם מספר ראשי ערים שצלצלו אלי וכתבו לי ואמרתי להם, אוקי, אני לא רוצה לעשות פה מחטף למרות שהיה לי ברור שאפשר יהיה לעשות מ</w:t>
      </w:r>
      <w:r>
        <w:rPr>
          <w:rFonts w:cs="David"/>
          <w:sz w:val="24"/>
          <w:rtl/>
        </w:rPr>
        <w:t xml:space="preserve">זה רוב היום בוועדה, ואני באמת לא רוצה להניח תהום פעורה בעניין כל כך קריטי שמשליך ביישר על היכולת של ראשי הרשויות למלא את תפקידם אבל גם משליך על היכולת של סגני ראשי הרשויות למלא את תפקידם ולא להיות איזה עלה נידף ברוח. </w:t>
      </w:r>
    </w:p>
    <w:p w:rsidR="00000000" w:rsidRDefault="0026001D">
      <w:pPr>
        <w:rPr>
          <w:rFonts w:cs="David"/>
          <w:sz w:val="24"/>
          <w:rtl/>
        </w:rPr>
      </w:pPr>
    </w:p>
    <w:p w:rsidR="00000000" w:rsidRDefault="0026001D">
      <w:pPr>
        <w:ind w:firstLine="567"/>
        <w:rPr>
          <w:rFonts w:cs="David"/>
          <w:sz w:val="24"/>
          <w:rtl/>
        </w:rPr>
      </w:pPr>
      <w:r>
        <w:rPr>
          <w:rFonts w:cs="David"/>
          <w:sz w:val="24"/>
          <w:rtl/>
        </w:rPr>
        <w:t xml:space="preserve">אני לא רוצה שזה יהיה במחלוקת אם ניתן </w:t>
      </w:r>
      <w:r>
        <w:rPr>
          <w:rFonts w:cs="David"/>
          <w:sz w:val="24"/>
          <w:rtl/>
        </w:rPr>
        <w:t>לגשר על זה ולפי דעתי ניתן לגשר על זה. כך או כך, אמרתי שאבקש היום בבוקר מיושב ראש הוועדה לדחות את הדיון היום לפרק זמן של 3 שבועות עד חודש ימים. אני מבקש שהדיון יקבע לעוד חודש ימים. היה ותושג הסכמה, מה טוב, לא תושג הסכמה אז בדרך שבו תהליכי חקיקה הם לא בהסכמת</w:t>
      </w:r>
      <w:r>
        <w:rPr>
          <w:rFonts w:cs="David"/>
          <w:sz w:val="24"/>
          <w:rtl/>
        </w:rPr>
        <w:t xml:space="preserve"> הגופים המושפעים מתהליך החקיקה. לכן זו בקשתי שהדיון היום לא יתכנס לפורמט של הבעת עמדות והתנצחויות ודברים מהסוג הזה, באופן שנשאיר אותו מה שנקרא, פתוח ככל האפשר להליך הגישור שאני מבקש לקיים בין פורום ראשי הרשויות כולל פורום ה-15 במידה והם ירצו להשתתף בזה, כפ</w:t>
      </w:r>
      <w:r>
        <w:rPr>
          <w:rFonts w:cs="David"/>
          <w:sz w:val="24"/>
          <w:rtl/>
        </w:rPr>
        <w:t xml:space="preserve">י שהם </w:t>
      </w:r>
      <w:r>
        <w:rPr>
          <w:rFonts w:cs="David"/>
          <w:sz w:val="24"/>
          <w:rtl/>
        </w:rPr>
        <w:lastRenderedPageBreak/>
        <w:t xml:space="preserve">הציעו במכתבים, ופורום הסגנים, כדי שנוכל לבוא עם מינימום מחלוקות אל שולחן הוועדה בעוד חודש ימים. אבל אני מבקש שהדיון יקבע, תפעיל את סמכותך היום כיושב ראש בישיבה הזאת, לקבוע את הדיון בעוד חודש ימים כי בלי דד-ליין, אתה רואה, נשרכנו פעם שנה ואני לא רוצה </w:t>
      </w:r>
      <w:r>
        <w:rPr>
          <w:rFonts w:cs="David"/>
          <w:sz w:val="24"/>
          <w:rtl/>
        </w:rPr>
        <w:t>שדרכנו ישתרכו שוב במשך שנה, זו בקשתי.</w:t>
      </w:r>
    </w:p>
    <w:p w:rsidR="00000000" w:rsidRDefault="0026001D">
      <w:pPr>
        <w:ind w:firstLine="567"/>
        <w:rPr>
          <w:rFonts w:cs="David"/>
          <w:sz w:val="24"/>
          <w:rtl/>
        </w:rPr>
      </w:pPr>
    </w:p>
    <w:p w:rsidR="00000000" w:rsidRDefault="0026001D">
      <w:pPr>
        <w:rPr>
          <w:rFonts w:cs="David"/>
          <w:sz w:val="24"/>
          <w:rtl/>
        </w:rPr>
      </w:pPr>
      <w:r>
        <w:rPr>
          <w:rFonts w:cs="David"/>
          <w:sz w:val="24"/>
          <w:u w:val="single"/>
          <w:rtl/>
        </w:rPr>
        <w:t>היו"ר 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 טוב, קודם כל לגבי הנושא הזה, אני מביע את עמדתו של יושב ראש הוועדה שאני ממלא את מקומו היום על פי בקשתו. הוא דיבר איתי לפני כשעה, אמר לי בצורה מפורשת שיש לקיים את הדיון ולא להצביע. הוא ביקש ממני לקיי</w:t>
      </w:r>
      <w:r>
        <w:rPr>
          <w:rFonts w:cs="David"/>
          <w:sz w:val="24"/>
          <w:rtl/>
        </w:rPr>
        <w:t>ם את הדיון הזה, אנחנו, אני חושב גם שאין מניעה באמת רוני, ראשית שיביעו דעות זה בסדר, גם מרכז השלטון המקומי אני מניח ישמע מה שיש לחברי הכנסת לומר. יכול להיות שזה יקל עליך</w:t>
      </w:r>
    </w:p>
    <w:p w:rsidR="00000000" w:rsidRDefault="0026001D">
      <w:pPr>
        <w:rPr>
          <w:rFonts w:cs="David"/>
          <w:sz w:val="24"/>
          <w:rtl/>
        </w:rPr>
      </w:pPr>
    </w:p>
    <w:p w:rsidR="00000000" w:rsidRDefault="0026001D">
      <w:pPr>
        <w:rPr>
          <w:rFonts w:cs="David"/>
          <w:sz w:val="24"/>
          <w:u w:val="single"/>
          <w:rtl/>
        </w:rPr>
      </w:pPr>
      <w:r>
        <w:rPr>
          <w:rFonts w:cs="David"/>
          <w:sz w:val="24"/>
          <w:u w:val="single"/>
          <w:rtl/>
        </w:rPr>
        <w:t>רוני בר-און:</w:t>
      </w:r>
    </w:p>
    <w:p w:rsidR="00000000" w:rsidRDefault="0026001D">
      <w:pPr>
        <w:rPr>
          <w:rFonts w:cs="David"/>
          <w:sz w:val="24"/>
          <w:u w:val="single"/>
          <w:rtl/>
        </w:rPr>
      </w:pPr>
    </w:p>
    <w:p w:rsidR="00000000" w:rsidRDefault="0026001D">
      <w:pPr>
        <w:ind w:firstLine="567"/>
        <w:rPr>
          <w:rFonts w:cs="David"/>
          <w:sz w:val="24"/>
          <w:rtl/>
        </w:rPr>
      </w:pPr>
      <w:r>
        <w:rPr>
          <w:rFonts w:cs="David"/>
          <w:sz w:val="24"/>
          <w:rtl/>
        </w:rPr>
        <w:t>לא יקל עלי רק יכביד עלי, אני אומר לך, יושב ראש הוועדה בהגינותו הרבה דיבר</w:t>
      </w:r>
      <w:r>
        <w:rPr>
          <w:rFonts w:cs="David"/>
          <w:sz w:val="24"/>
          <w:rtl/>
        </w:rPr>
        <w:t xml:space="preserve"> איתי אתמול, </w:t>
      </w:r>
    </w:p>
    <w:p w:rsidR="00000000" w:rsidRDefault="0026001D">
      <w:pPr>
        <w:ind w:firstLine="567"/>
        <w:rPr>
          <w:rFonts w:cs="David"/>
          <w:sz w:val="24"/>
          <w:rtl/>
        </w:rPr>
      </w:pPr>
    </w:p>
    <w:p w:rsidR="00000000" w:rsidRDefault="0026001D">
      <w:pPr>
        <w:rPr>
          <w:rFonts w:cs="David"/>
          <w:sz w:val="24"/>
          <w:rtl/>
        </w:rPr>
      </w:pPr>
      <w:r>
        <w:rPr>
          <w:rFonts w:cs="David"/>
          <w:sz w:val="24"/>
          <w:u w:val="single"/>
          <w:rtl/>
        </w:rPr>
        <w:t>היו"ר חמי דורון:</w:t>
      </w:r>
    </w:p>
    <w:p w:rsidR="00000000" w:rsidRDefault="0026001D">
      <w:pPr>
        <w:rPr>
          <w:rFonts w:cs="David"/>
          <w:sz w:val="24"/>
          <w:rtl/>
        </w:rPr>
      </w:pPr>
    </w:p>
    <w:p w:rsidR="00000000" w:rsidRDefault="0026001D">
      <w:pPr>
        <w:ind w:firstLine="567"/>
        <w:rPr>
          <w:rFonts w:cs="David"/>
          <w:sz w:val="24"/>
          <w:rtl/>
        </w:rPr>
      </w:pPr>
      <w:r>
        <w:rPr>
          <w:rFonts w:cs="David"/>
          <w:sz w:val="24"/>
          <w:rtl/>
        </w:rPr>
        <w:t xml:space="preserve">הוא המוסמך, </w:t>
      </w:r>
    </w:p>
    <w:p w:rsidR="00000000" w:rsidRDefault="0026001D">
      <w:pPr>
        <w:ind w:firstLine="567"/>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ind w:firstLine="567"/>
        <w:rPr>
          <w:rFonts w:cs="David"/>
          <w:sz w:val="24"/>
          <w:rtl/>
        </w:rPr>
      </w:pPr>
      <w:r>
        <w:rPr>
          <w:rFonts w:cs="David"/>
          <w:sz w:val="24"/>
          <w:rtl/>
        </w:rPr>
        <w:t>הוא לא המוסמך כי הוא לא פה והוא לא יודע על הבקשה שלי. הוא לא יודע על הבקשה שלי לדחות את זה.</w:t>
      </w:r>
    </w:p>
    <w:p w:rsidR="00000000" w:rsidRDefault="0026001D">
      <w:pPr>
        <w:rPr>
          <w:rFonts w:cs="David"/>
          <w:sz w:val="24"/>
          <w:rtl/>
        </w:rPr>
      </w:pPr>
    </w:p>
    <w:p w:rsidR="00000000" w:rsidRDefault="0026001D">
      <w:pPr>
        <w:rPr>
          <w:rFonts w:cs="David"/>
          <w:sz w:val="24"/>
          <w:rtl/>
        </w:rPr>
      </w:pPr>
      <w:r>
        <w:rPr>
          <w:rFonts w:cs="David"/>
          <w:sz w:val="24"/>
          <w:u w:val="single"/>
          <w:rtl/>
        </w:rPr>
        <w:t>היו"ר 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 הוא יודע במפורש, הוא אמר לי במפורש שהוא כבר אתמול דיבר איתך וביקשת לדחות והוא אמר </w:t>
      </w:r>
      <w:r>
        <w:rPr>
          <w:rFonts w:cs="David"/>
          <w:sz w:val="24"/>
          <w:rtl/>
        </w:rPr>
        <w:t xml:space="preserve">לי </w:t>
      </w:r>
    </w:p>
    <w:p w:rsidR="00000000" w:rsidRDefault="0026001D">
      <w:pPr>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 xml:space="preserve">לא ידעתי שהוא נביא בן נביא, לא ביקשתי ממנו לדחות, ואם הייתי מבקש לדחות היו לי 80 אלף עיסוקים לבוקר הזה כדי לסכם אתו את הדחייה כבר אתמול ולא לבוא הנה. </w:t>
      </w:r>
    </w:p>
    <w:p w:rsidR="00000000" w:rsidRDefault="0026001D">
      <w:pPr>
        <w:ind w:firstLine="567"/>
        <w:rPr>
          <w:rFonts w:cs="David"/>
          <w:sz w:val="24"/>
          <w:rtl/>
        </w:rPr>
      </w:pPr>
      <w:r>
        <w:rPr>
          <w:rFonts w:cs="David"/>
          <w:sz w:val="24"/>
          <w:rtl/>
        </w:rPr>
        <w:t xml:space="preserve"> </w:t>
      </w:r>
    </w:p>
    <w:p w:rsidR="00000000" w:rsidRDefault="0026001D">
      <w:pPr>
        <w:rPr>
          <w:rFonts w:cs="David"/>
          <w:sz w:val="24"/>
          <w:rtl/>
        </w:rPr>
      </w:pPr>
      <w:r>
        <w:rPr>
          <w:rFonts w:cs="David"/>
          <w:sz w:val="24"/>
          <w:u w:val="single"/>
          <w:rtl/>
        </w:rPr>
        <w:t>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 הבנתי, </w:t>
      </w:r>
    </w:p>
    <w:p w:rsidR="00000000" w:rsidRDefault="0026001D">
      <w:pPr>
        <w:rPr>
          <w:rFonts w:cs="David"/>
          <w:sz w:val="24"/>
          <w:rtl/>
        </w:rPr>
      </w:pPr>
    </w:p>
    <w:p w:rsidR="00000000" w:rsidRDefault="0026001D">
      <w:pPr>
        <w:rPr>
          <w:rFonts w:cs="David"/>
          <w:sz w:val="24"/>
          <w:u w:val="single"/>
          <w:rtl/>
        </w:rPr>
      </w:pPr>
      <w:r>
        <w:rPr>
          <w:rFonts w:cs="David"/>
          <w:sz w:val="24"/>
          <w:u w:val="single"/>
          <w:rtl/>
        </w:rPr>
        <w:t>רוני בר-און:</w:t>
      </w:r>
    </w:p>
    <w:p w:rsidR="00000000" w:rsidRDefault="0026001D">
      <w:pPr>
        <w:rPr>
          <w:rFonts w:cs="David"/>
          <w:sz w:val="24"/>
          <w:u w:val="single"/>
          <w:rtl/>
        </w:rPr>
      </w:pPr>
    </w:p>
    <w:p w:rsidR="00000000" w:rsidRDefault="0026001D">
      <w:pPr>
        <w:ind w:firstLine="567"/>
        <w:rPr>
          <w:rFonts w:cs="David"/>
          <w:sz w:val="24"/>
          <w:rtl/>
        </w:rPr>
      </w:pPr>
      <w:r>
        <w:rPr>
          <w:rFonts w:cs="David"/>
          <w:sz w:val="24"/>
          <w:rtl/>
        </w:rPr>
        <w:t>אני מבקש שלא לקיים את הדיון. ניסיון לקיים כרגע</w:t>
      </w:r>
      <w:r>
        <w:rPr>
          <w:rFonts w:cs="David"/>
          <w:sz w:val="24"/>
          <w:rtl/>
        </w:rPr>
        <w:t xml:space="preserve"> את הדיון מטעמים שאני לא מצליח להבין אותם, אבל אני מניח שיש כאן טעמים נסתרים, רק יכביד על הדיון מכיוון שאני</w:t>
      </w:r>
    </w:p>
    <w:p w:rsidR="00000000" w:rsidRDefault="0026001D">
      <w:pPr>
        <w:ind w:firstLine="567"/>
        <w:rPr>
          <w:rFonts w:cs="David"/>
          <w:sz w:val="24"/>
          <w:rtl/>
        </w:rPr>
      </w:pPr>
      <w:r>
        <w:rPr>
          <w:rFonts w:cs="David"/>
          <w:sz w:val="24"/>
          <w:rtl/>
        </w:rPr>
        <w:t xml:space="preserve"> </w:t>
      </w:r>
    </w:p>
    <w:p w:rsidR="00000000" w:rsidRDefault="0026001D">
      <w:pPr>
        <w:rPr>
          <w:rFonts w:cs="David"/>
          <w:sz w:val="24"/>
          <w:rtl/>
        </w:rPr>
      </w:pPr>
      <w:r>
        <w:rPr>
          <w:rFonts w:cs="David"/>
          <w:sz w:val="24"/>
          <w:u w:val="single"/>
          <w:rtl/>
        </w:rPr>
        <w:t>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אני חושב שרמיזות מהסוג הזה הן לא יאות. אתה יושב ראש ועדה ואתה מבין בדיוק למה אני מתכוון. </w:t>
      </w:r>
    </w:p>
    <w:p w:rsidR="00000000" w:rsidRDefault="0026001D">
      <w:pPr>
        <w:rPr>
          <w:rFonts w:cs="David"/>
          <w:sz w:val="24"/>
          <w:rtl/>
        </w:rPr>
      </w:pPr>
    </w:p>
    <w:p w:rsidR="00000000" w:rsidRDefault="0026001D">
      <w:pPr>
        <w:rPr>
          <w:rFonts w:cs="David"/>
          <w:sz w:val="24"/>
          <w:u w:val="single"/>
          <w:rtl/>
        </w:rPr>
      </w:pPr>
      <w:r>
        <w:rPr>
          <w:rFonts w:cs="David"/>
          <w:sz w:val="24"/>
          <w:u w:val="single"/>
          <w:rtl/>
        </w:rPr>
        <w:br w:type="page"/>
      </w:r>
      <w:r>
        <w:rPr>
          <w:rFonts w:cs="David"/>
          <w:sz w:val="24"/>
          <w:u w:val="single"/>
          <w:rtl/>
        </w:rPr>
        <w:lastRenderedPageBreak/>
        <w:t>רוני בר-און:</w:t>
      </w:r>
    </w:p>
    <w:p w:rsidR="00000000" w:rsidRDefault="0026001D">
      <w:pPr>
        <w:rPr>
          <w:rFonts w:cs="David"/>
          <w:sz w:val="24"/>
          <w:u w:val="single"/>
          <w:rtl/>
        </w:rPr>
      </w:pPr>
    </w:p>
    <w:p w:rsidR="00000000" w:rsidRDefault="0026001D">
      <w:pPr>
        <w:rPr>
          <w:rFonts w:cs="David"/>
          <w:sz w:val="24"/>
          <w:rtl/>
        </w:rPr>
      </w:pPr>
      <w:r>
        <w:rPr>
          <w:rFonts w:cs="David"/>
          <w:sz w:val="24"/>
          <w:rtl/>
        </w:rPr>
        <w:tab/>
        <w:t>לא אני לא מבין,</w:t>
      </w:r>
    </w:p>
    <w:p w:rsidR="00000000" w:rsidRDefault="0026001D">
      <w:pPr>
        <w:rPr>
          <w:rFonts w:cs="David"/>
          <w:sz w:val="24"/>
          <w:rtl/>
        </w:rPr>
      </w:pPr>
    </w:p>
    <w:p w:rsidR="00000000" w:rsidRDefault="0026001D">
      <w:pPr>
        <w:rPr>
          <w:rFonts w:cs="David"/>
          <w:sz w:val="24"/>
          <w:rtl/>
        </w:rPr>
      </w:pPr>
      <w:r>
        <w:rPr>
          <w:rFonts w:cs="David"/>
          <w:sz w:val="24"/>
          <w:u w:val="single"/>
          <w:rtl/>
        </w:rPr>
        <w:t>היו"ר חמי</w:t>
      </w:r>
      <w:r>
        <w:rPr>
          <w:rFonts w:cs="David"/>
          <w:sz w:val="24"/>
          <w:u w:val="single"/>
          <w:rtl/>
        </w:rPr>
        <w:t xml:space="preserve"> דורון:</w:t>
      </w:r>
    </w:p>
    <w:p w:rsidR="00000000" w:rsidRDefault="0026001D">
      <w:pPr>
        <w:rPr>
          <w:rFonts w:cs="David"/>
          <w:sz w:val="24"/>
          <w:rtl/>
        </w:rPr>
      </w:pPr>
    </w:p>
    <w:p w:rsidR="00000000" w:rsidRDefault="0026001D">
      <w:pPr>
        <w:rPr>
          <w:rFonts w:cs="David"/>
          <w:sz w:val="24"/>
          <w:rtl/>
        </w:rPr>
      </w:pPr>
      <w:r>
        <w:rPr>
          <w:rFonts w:cs="David"/>
          <w:sz w:val="24"/>
          <w:rtl/>
        </w:rPr>
        <w:tab/>
        <w:t xml:space="preserve"> זה לא יאה להגיד שאתה מטיל בי דופי.</w:t>
      </w:r>
    </w:p>
    <w:p w:rsidR="00000000" w:rsidRDefault="0026001D">
      <w:pPr>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 xml:space="preserve"> חס וחלילה, אב אני לא מבין איך יושב ראש ועדה שלא יודע שאני מבקש לדחות את הדיון אומר לך לא לדחות. אני מבקש להעמיד להצבעה את הבקשה שלי שלא לקיים את הדיון היום. </w:t>
      </w:r>
    </w:p>
    <w:p w:rsidR="00000000" w:rsidRDefault="0026001D">
      <w:pPr>
        <w:rPr>
          <w:rFonts w:cs="David"/>
          <w:sz w:val="24"/>
          <w:rtl/>
        </w:rPr>
      </w:pPr>
    </w:p>
    <w:p w:rsidR="00000000" w:rsidRDefault="0026001D">
      <w:pPr>
        <w:rPr>
          <w:rFonts w:cs="David"/>
          <w:sz w:val="24"/>
          <w:rtl/>
        </w:rPr>
      </w:pPr>
      <w:r>
        <w:rPr>
          <w:rFonts w:cs="David"/>
          <w:sz w:val="24"/>
          <w:u w:val="single"/>
          <w:rtl/>
        </w:rPr>
        <w:t>היו"ר 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 תיכף נלך לבדוק</w:t>
      </w:r>
      <w:r>
        <w:rPr>
          <w:rFonts w:cs="David"/>
          <w:sz w:val="24"/>
          <w:rtl/>
        </w:rPr>
        <w:t xml:space="preserve"> את הנושא, חבר הכנסת גפני, בבקשה. </w:t>
      </w:r>
    </w:p>
    <w:p w:rsidR="00000000" w:rsidRDefault="0026001D">
      <w:pPr>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 xml:space="preserve"> מה, להכביר עוד מבוכה, להעניק </w:t>
      </w:r>
    </w:p>
    <w:p w:rsidR="00000000" w:rsidRDefault="0026001D">
      <w:pPr>
        <w:rPr>
          <w:rFonts w:cs="David"/>
          <w:sz w:val="24"/>
          <w:rtl/>
        </w:rPr>
      </w:pPr>
    </w:p>
    <w:p w:rsidR="00000000" w:rsidRDefault="0026001D">
      <w:pPr>
        <w:rPr>
          <w:rFonts w:cs="David"/>
          <w:sz w:val="24"/>
          <w:rtl/>
        </w:rPr>
      </w:pPr>
      <w:r>
        <w:rPr>
          <w:rFonts w:cs="David"/>
          <w:sz w:val="24"/>
          <w:u w:val="single"/>
          <w:rtl/>
        </w:rPr>
        <w:t>עמרם מצנע</w:t>
      </w:r>
      <w:r>
        <w:rPr>
          <w:rFonts w:cs="David"/>
          <w:sz w:val="24"/>
          <w:rtl/>
        </w:rPr>
        <w:t>:</w:t>
      </w:r>
    </w:p>
    <w:p w:rsidR="00000000" w:rsidRDefault="0026001D">
      <w:pPr>
        <w:rPr>
          <w:rFonts w:cs="David"/>
          <w:sz w:val="24"/>
          <w:rtl/>
        </w:rPr>
      </w:pPr>
    </w:p>
    <w:p w:rsidR="00000000" w:rsidRDefault="0026001D">
      <w:pPr>
        <w:rPr>
          <w:rFonts w:cs="David"/>
          <w:sz w:val="24"/>
          <w:rtl/>
        </w:rPr>
      </w:pPr>
      <w:r>
        <w:rPr>
          <w:rFonts w:cs="David"/>
          <w:sz w:val="24"/>
          <w:rtl/>
        </w:rPr>
        <w:tab/>
        <w:t>הדיון עכשיו הוא על ההצעה לסדר?</w:t>
      </w:r>
    </w:p>
    <w:p w:rsidR="00000000" w:rsidRDefault="0026001D">
      <w:pPr>
        <w:rPr>
          <w:rFonts w:cs="David"/>
          <w:sz w:val="24"/>
          <w:rtl/>
        </w:rPr>
      </w:pPr>
    </w:p>
    <w:p w:rsidR="00000000" w:rsidRDefault="0026001D">
      <w:pPr>
        <w:rPr>
          <w:rFonts w:cs="David"/>
          <w:sz w:val="24"/>
          <w:rtl/>
        </w:rPr>
      </w:pPr>
      <w:r>
        <w:rPr>
          <w:rFonts w:cs="David"/>
          <w:sz w:val="24"/>
          <w:u w:val="single"/>
          <w:rtl/>
        </w:rPr>
        <w:t>היו"ר 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 הדיון הוא על ההצעה לסדר.</w:t>
      </w:r>
    </w:p>
    <w:p w:rsidR="00000000" w:rsidRDefault="0026001D">
      <w:pPr>
        <w:rPr>
          <w:rFonts w:cs="David"/>
          <w:sz w:val="24"/>
          <w:rtl/>
        </w:rPr>
      </w:pPr>
    </w:p>
    <w:p w:rsidR="00000000" w:rsidRDefault="0026001D">
      <w:pPr>
        <w:rPr>
          <w:rFonts w:cs="David"/>
          <w:sz w:val="24"/>
          <w:rtl/>
        </w:rPr>
      </w:pPr>
      <w:r>
        <w:rPr>
          <w:rFonts w:cs="David"/>
          <w:sz w:val="24"/>
          <w:u w:val="single"/>
          <w:rtl/>
        </w:rPr>
        <w:t>עמרם מצנע</w:t>
      </w:r>
      <w:r>
        <w:rPr>
          <w:rFonts w:cs="David"/>
          <w:sz w:val="24"/>
          <w:rtl/>
        </w:rPr>
        <w:t>:</w:t>
      </w:r>
    </w:p>
    <w:p w:rsidR="00000000" w:rsidRDefault="0026001D">
      <w:pPr>
        <w:rPr>
          <w:rFonts w:cs="David"/>
          <w:sz w:val="24"/>
          <w:rtl/>
        </w:rPr>
      </w:pPr>
    </w:p>
    <w:p w:rsidR="00000000" w:rsidRDefault="0026001D">
      <w:pPr>
        <w:rPr>
          <w:rFonts w:cs="David"/>
          <w:sz w:val="24"/>
          <w:rtl/>
        </w:rPr>
      </w:pPr>
      <w:r>
        <w:rPr>
          <w:rFonts w:cs="David"/>
          <w:sz w:val="24"/>
          <w:rtl/>
        </w:rPr>
        <w:tab/>
        <w:t xml:space="preserve">אז אני רוצה לדבר אחר כך. </w:t>
      </w:r>
    </w:p>
    <w:p w:rsidR="00000000" w:rsidRDefault="0026001D">
      <w:pPr>
        <w:rPr>
          <w:rFonts w:cs="David"/>
          <w:sz w:val="24"/>
          <w:rtl/>
        </w:rPr>
      </w:pPr>
    </w:p>
    <w:p w:rsidR="00000000" w:rsidRDefault="0026001D">
      <w:pPr>
        <w:rPr>
          <w:rFonts w:cs="David"/>
          <w:sz w:val="24"/>
          <w:rtl/>
        </w:rPr>
      </w:pPr>
      <w:r>
        <w:rPr>
          <w:rFonts w:cs="David"/>
          <w:sz w:val="24"/>
          <w:u w:val="single"/>
          <w:rtl/>
        </w:rPr>
        <w:t>משה גפני:</w:t>
      </w:r>
    </w:p>
    <w:p w:rsidR="00000000" w:rsidRDefault="0026001D">
      <w:pPr>
        <w:rPr>
          <w:rFonts w:cs="David"/>
          <w:sz w:val="24"/>
          <w:rtl/>
        </w:rPr>
      </w:pPr>
    </w:p>
    <w:p w:rsidR="00000000" w:rsidRDefault="0026001D">
      <w:pPr>
        <w:rPr>
          <w:rFonts w:cs="David"/>
          <w:sz w:val="24"/>
          <w:rtl/>
        </w:rPr>
      </w:pPr>
      <w:r>
        <w:rPr>
          <w:rFonts w:cs="David"/>
          <w:sz w:val="24"/>
          <w:rtl/>
        </w:rPr>
        <w:tab/>
        <w:t>תראה, הצעת החוק הזאת נדונה כאן</w:t>
      </w:r>
      <w:r>
        <w:rPr>
          <w:rFonts w:cs="David"/>
          <w:sz w:val="24"/>
          <w:rtl/>
        </w:rPr>
        <w:t xml:space="preserve"> בוועדה בכנסת הקודמת. </w:t>
      </w:r>
      <w:r>
        <w:rPr>
          <w:rFonts w:cs="David"/>
          <w:sz w:val="24"/>
          <w:rtl/>
        </w:rPr>
        <w:tab/>
      </w:r>
    </w:p>
    <w:p w:rsidR="00000000" w:rsidRDefault="0026001D">
      <w:pPr>
        <w:rPr>
          <w:rFonts w:cs="David"/>
          <w:sz w:val="24"/>
          <w:rtl/>
        </w:rPr>
      </w:pPr>
    </w:p>
    <w:p w:rsidR="00000000" w:rsidRDefault="0026001D">
      <w:pPr>
        <w:rPr>
          <w:rFonts w:cs="David"/>
          <w:sz w:val="24"/>
          <w:u w:val="single"/>
          <w:rtl/>
        </w:rPr>
      </w:pPr>
      <w:r>
        <w:rPr>
          <w:rFonts w:cs="David"/>
          <w:sz w:val="24"/>
          <w:u w:val="single"/>
          <w:rtl/>
        </w:rPr>
        <w:t>רוני בר-און:</w:t>
      </w:r>
    </w:p>
    <w:p w:rsidR="00000000" w:rsidRDefault="0026001D">
      <w:pPr>
        <w:rPr>
          <w:rFonts w:cs="David"/>
          <w:sz w:val="24"/>
          <w:u w:val="single"/>
          <w:rtl/>
        </w:rPr>
      </w:pPr>
    </w:p>
    <w:p w:rsidR="00000000" w:rsidRDefault="0026001D">
      <w:pPr>
        <w:rPr>
          <w:rFonts w:cs="David"/>
          <w:sz w:val="24"/>
          <w:rtl/>
        </w:rPr>
      </w:pPr>
      <w:r>
        <w:rPr>
          <w:rFonts w:cs="David"/>
          <w:sz w:val="24"/>
          <w:rtl/>
        </w:rPr>
        <w:t xml:space="preserve"> </w:t>
      </w:r>
      <w:r>
        <w:rPr>
          <w:rFonts w:cs="David"/>
          <w:sz w:val="24"/>
          <w:rtl/>
        </w:rPr>
        <w:tab/>
        <w:t>תסתכל איזה פרוטוקול יש פה מהדיון הקודם. עוד פעם לחזור על הדברים סתם, היה דיון קודם ב- 12 ביולי 2004, פרוטוקול שמשתרע על למעלה מ-22 עמודים, ונפרדנו מתוך ידיעה שצריך לעשות מהלך של גישור וקרו דברים מאז אבל צריך עוד שיו</w:t>
      </w:r>
      <w:r>
        <w:rPr>
          <w:rFonts w:cs="David"/>
          <w:sz w:val="24"/>
          <w:rtl/>
        </w:rPr>
        <w:t>ף קטן לדבר הזה ובזה זה נסתיים. אני מודיע שהודעתי גם לראשי ערים וגם לסגני ראשי ערים שאני אבקש לא לקיים היום את הדיון,</w:t>
      </w:r>
    </w:p>
    <w:p w:rsidR="00000000" w:rsidRDefault="0026001D">
      <w:pPr>
        <w:rPr>
          <w:rFonts w:cs="David"/>
          <w:sz w:val="24"/>
          <w:rtl/>
        </w:rPr>
      </w:pPr>
    </w:p>
    <w:p w:rsidR="00000000" w:rsidRDefault="0026001D">
      <w:pPr>
        <w:rPr>
          <w:rFonts w:cs="David"/>
          <w:sz w:val="24"/>
          <w:rtl/>
        </w:rPr>
      </w:pPr>
      <w:r>
        <w:rPr>
          <w:rFonts w:cs="David"/>
          <w:sz w:val="24"/>
          <w:u w:val="single"/>
          <w:rtl/>
        </w:rPr>
        <w:t>היו"ר 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 חבר הכנסת רוני בר-און, הבנתי, תן בבקשה לחבר הכנסת גפני לומר את שלו. </w:t>
      </w:r>
    </w:p>
    <w:p w:rsidR="00000000" w:rsidRDefault="0026001D">
      <w:pPr>
        <w:rPr>
          <w:rFonts w:cs="David"/>
          <w:sz w:val="24"/>
          <w:rtl/>
        </w:rPr>
      </w:pPr>
      <w:r>
        <w:rPr>
          <w:rFonts w:cs="David"/>
          <w:sz w:val="24"/>
          <w:rtl/>
        </w:rPr>
        <w:t xml:space="preserve"> </w:t>
      </w:r>
    </w:p>
    <w:p w:rsidR="00000000" w:rsidRDefault="0026001D">
      <w:pPr>
        <w:rPr>
          <w:rFonts w:cs="David"/>
          <w:sz w:val="24"/>
          <w:rtl/>
        </w:rPr>
      </w:pPr>
      <w:r>
        <w:rPr>
          <w:rFonts w:cs="David"/>
          <w:sz w:val="24"/>
          <w:u w:val="single"/>
          <w:rtl/>
        </w:rPr>
        <w:t>משה גפני:</w:t>
      </w:r>
    </w:p>
    <w:p w:rsidR="00000000" w:rsidRDefault="0026001D">
      <w:pPr>
        <w:rPr>
          <w:rFonts w:cs="David"/>
          <w:sz w:val="24"/>
          <w:rtl/>
        </w:rPr>
      </w:pPr>
    </w:p>
    <w:p w:rsidR="00000000" w:rsidRDefault="0026001D">
      <w:pPr>
        <w:rPr>
          <w:rFonts w:cs="David"/>
          <w:sz w:val="24"/>
          <w:rtl/>
        </w:rPr>
      </w:pPr>
      <w:r>
        <w:rPr>
          <w:rFonts w:cs="David"/>
          <w:sz w:val="24"/>
          <w:rtl/>
        </w:rPr>
        <w:tab/>
        <w:t>מה שאני מבקש לומר הוא שהצעת החוק הז</w:t>
      </w:r>
      <w:r>
        <w:rPr>
          <w:rFonts w:cs="David"/>
          <w:sz w:val="24"/>
          <w:rtl/>
        </w:rPr>
        <w:t xml:space="preserve">את נדונה גם בכנסת ה-15, כשאני ניהלתי את הדיונים אנחנו הבאנו את זה לקריאה ראשונה וזה אושר, הצעת חוק דומה לאחר שהייתה פשרה בין מעמדם של ראשי הרשויות לבין מעמדם של סגני ראשי הרשויות, וזו בעצם הצעת החוק שחבר הכנסת רוני בר-און עכשיו הציע. אבקש לומר שלהערכתי לא </w:t>
      </w:r>
      <w:r>
        <w:rPr>
          <w:rFonts w:cs="David"/>
          <w:sz w:val="24"/>
          <w:rtl/>
        </w:rPr>
        <w:t>תושג פשרה בעניין הזה, אין סיכוי בעולם אלא אם כן באמת יקרה משהו,</w:t>
      </w:r>
    </w:p>
    <w:p w:rsidR="00000000" w:rsidRDefault="0026001D">
      <w:pPr>
        <w:rPr>
          <w:rFonts w:cs="David"/>
          <w:sz w:val="24"/>
          <w:rtl/>
        </w:rPr>
      </w:pPr>
      <w:r>
        <w:rPr>
          <w:rFonts w:cs="David"/>
          <w:sz w:val="24"/>
          <w:rtl/>
        </w:rPr>
        <w:t xml:space="preserve"> </w:t>
      </w:r>
    </w:p>
    <w:p w:rsidR="00000000" w:rsidRDefault="0026001D">
      <w:pPr>
        <w:rPr>
          <w:rFonts w:cs="David"/>
          <w:sz w:val="24"/>
          <w:u w:val="single"/>
          <w:rtl/>
        </w:rPr>
      </w:pPr>
      <w:r>
        <w:rPr>
          <w:rFonts w:cs="David"/>
          <w:sz w:val="24"/>
          <w:u w:val="single"/>
          <w:rtl/>
        </w:rPr>
        <w:t>רוני בר-און:</w:t>
      </w:r>
    </w:p>
    <w:p w:rsidR="00000000" w:rsidRDefault="0026001D">
      <w:pPr>
        <w:rPr>
          <w:rFonts w:cs="David"/>
          <w:sz w:val="24"/>
          <w:u w:val="single"/>
          <w:rtl/>
        </w:rPr>
      </w:pPr>
    </w:p>
    <w:p w:rsidR="00000000" w:rsidRDefault="0026001D">
      <w:pPr>
        <w:ind w:firstLine="567"/>
        <w:rPr>
          <w:rFonts w:cs="David"/>
          <w:sz w:val="24"/>
          <w:rtl/>
        </w:rPr>
      </w:pPr>
      <w:r>
        <w:rPr>
          <w:rFonts w:cs="David"/>
          <w:sz w:val="24"/>
          <w:rtl/>
        </w:rPr>
        <w:lastRenderedPageBreak/>
        <w:t xml:space="preserve">הייתה,  יש פשרה על דעת יושב ראש מרכז שלטון מקומי, רק פורמלית הוא לא אישר אותה, </w:t>
      </w:r>
    </w:p>
    <w:p w:rsidR="00000000" w:rsidRDefault="0026001D">
      <w:pPr>
        <w:ind w:firstLine="567"/>
        <w:rPr>
          <w:rFonts w:cs="David"/>
          <w:sz w:val="24"/>
          <w:rtl/>
        </w:rPr>
      </w:pPr>
    </w:p>
    <w:p w:rsidR="00000000" w:rsidRDefault="0026001D">
      <w:pPr>
        <w:rPr>
          <w:rFonts w:cs="David"/>
          <w:sz w:val="24"/>
          <w:rtl/>
        </w:rPr>
      </w:pPr>
      <w:r>
        <w:rPr>
          <w:rFonts w:cs="David"/>
          <w:sz w:val="24"/>
          <w:u w:val="single"/>
          <w:rtl/>
        </w:rPr>
        <w:t>משה גפני:</w:t>
      </w:r>
    </w:p>
    <w:p w:rsidR="00000000" w:rsidRDefault="0026001D">
      <w:pPr>
        <w:rPr>
          <w:rFonts w:cs="David"/>
          <w:sz w:val="24"/>
          <w:rtl/>
        </w:rPr>
      </w:pPr>
    </w:p>
    <w:p w:rsidR="00000000" w:rsidRDefault="0026001D">
      <w:pPr>
        <w:rPr>
          <w:rFonts w:cs="David"/>
          <w:sz w:val="24"/>
          <w:rtl/>
        </w:rPr>
      </w:pPr>
      <w:r>
        <w:rPr>
          <w:rFonts w:cs="David"/>
          <w:sz w:val="24"/>
          <w:rtl/>
        </w:rPr>
        <w:tab/>
        <w:t>אני מעריך שבסופו של דבר, כך היה גם בפעמים הקודמות. אבל הלוואי ותהיה, אם תהיה פשרה ז</w:t>
      </w:r>
      <w:r>
        <w:rPr>
          <w:rFonts w:cs="David"/>
          <w:sz w:val="24"/>
          <w:rtl/>
        </w:rPr>
        <w:t xml:space="preserve">ה מצויין. אך להערכתי לא תהיה פשרה, </w:t>
      </w:r>
    </w:p>
    <w:p w:rsidR="00000000" w:rsidRDefault="0026001D">
      <w:pPr>
        <w:rPr>
          <w:rFonts w:cs="David"/>
          <w:sz w:val="24"/>
          <w:rtl/>
        </w:rPr>
      </w:pPr>
    </w:p>
    <w:p w:rsidR="00000000" w:rsidRDefault="0026001D">
      <w:pPr>
        <w:rPr>
          <w:rFonts w:cs="David"/>
          <w:sz w:val="24"/>
          <w:rtl/>
        </w:rPr>
      </w:pPr>
      <w:r>
        <w:rPr>
          <w:rFonts w:cs="David"/>
          <w:sz w:val="24"/>
          <w:u w:val="single"/>
          <w:rtl/>
        </w:rPr>
        <w:t>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 מה שאתה אומר עומד בניגוד למה שכתב רון חולדאי במכתב שהגיע אלינו, אני מניח שיש לך את המכתב. </w:t>
      </w:r>
    </w:p>
    <w:p w:rsidR="00000000" w:rsidRDefault="0026001D">
      <w:pPr>
        <w:rPr>
          <w:rFonts w:cs="David"/>
          <w:sz w:val="24"/>
          <w:rtl/>
        </w:rPr>
      </w:pPr>
    </w:p>
    <w:p w:rsidR="00000000" w:rsidRDefault="0026001D">
      <w:pPr>
        <w:rPr>
          <w:rFonts w:cs="David"/>
          <w:sz w:val="24"/>
          <w:u w:val="single"/>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שמה?</w:t>
      </w:r>
    </w:p>
    <w:p w:rsidR="00000000" w:rsidRDefault="0026001D">
      <w:pPr>
        <w:rPr>
          <w:rFonts w:cs="David"/>
          <w:sz w:val="24"/>
          <w:rtl/>
        </w:rPr>
      </w:pPr>
    </w:p>
    <w:p w:rsidR="00000000" w:rsidRDefault="0026001D">
      <w:pPr>
        <w:rPr>
          <w:rFonts w:cs="David"/>
          <w:sz w:val="24"/>
          <w:rtl/>
        </w:rPr>
      </w:pPr>
      <w:r>
        <w:rPr>
          <w:rFonts w:cs="David"/>
          <w:sz w:val="24"/>
          <w:u w:val="single"/>
          <w:rtl/>
        </w:rPr>
        <w:t>היו"ר 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 לגבי הנושא של הפשרה, </w:t>
      </w:r>
    </w:p>
    <w:p w:rsidR="00000000" w:rsidRDefault="0026001D">
      <w:pPr>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רון חולדאי לא יודע, זו לא פעם ראשו</w:t>
      </w:r>
      <w:r>
        <w:rPr>
          <w:rFonts w:cs="David"/>
          <w:sz w:val="24"/>
          <w:rtl/>
        </w:rPr>
        <w:t>נה שרון חולדאי אומר דברים שאין להם כיסוי, אני מניח שזו גם לא פעם אחרונה.</w:t>
      </w:r>
    </w:p>
    <w:p w:rsidR="00000000" w:rsidRDefault="0026001D">
      <w:pPr>
        <w:rPr>
          <w:rFonts w:cs="David"/>
          <w:sz w:val="24"/>
          <w:rtl/>
        </w:rPr>
      </w:pPr>
    </w:p>
    <w:p w:rsidR="00000000" w:rsidRDefault="0026001D">
      <w:pPr>
        <w:rPr>
          <w:rFonts w:cs="David"/>
          <w:sz w:val="24"/>
          <w:rtl/>
        </w:rPr>
      </w:pPr>
      <w:r>
        <w:rPr>
          <w:rFonts w:cs="David"/>
          <w:sz w:val="24"/>
          <w:u w:val="single"/>
          <w:rtl/>
        </w:rPr>
        <w:t>היו"ר 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 הוא יושב ראש פורום ה-15 שזה 15 הערים הגדולות שציינת אותם, </w:t>
      </w:r>
    </w:p>
    <w:p w:rsidR="00000000" w:rsidRDefault="0026001D">
      <w:pPr>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 xml:space="preserve"> אתה רוצה שאני אגיד לך מה אמרו עליו חברים בפורום ה-15?</w:t>
      </w:r>
    </w:p>
    <w:p w:rsidR="00000000" w:rsidRDefault="0026001D">
      <w:pPr>
        <w:rPr>
          <w:rFonts w:cs="David"/>
          <w:sz w:val="24"/>
          <w:rtl/>
        </w:rPr>
      </w:pPr>
    </w:p>
    <w:p w:rsidR="00000000" w:rsidRDefault="0026001D">
      <w:pPr>
        <w:rPr>
          <w:rFonts w:cs="David"/>
          <w:sz w:val="24"/>
          <w:rtl/>
        </w:rPr>
      </w:pPr>
      <w:r>
        <w:rPr>
          <w:rFonts w:cs="David"/>
          <w:sz w:val="24"/>
          <w:u w:val="single"/>
          <w:rtl/>
        </w:rPr>
        <w:t>עמרם מצנע</w:t>
      </w:r>
      <w:r>
        <w:rPr>
          <w:rFonts w:cs="David"/>
          <w:sz w:val="24"/>
          <w:rtl/>
        </w:rPr>
        <w:t>:</w:t>
      </w:r>
    </w:p>
    <w:p w:rsidR="00000000" w:rsidRDefault="0026001D">
      <w:pPr>
        <w:rPr>
          <w:rFonts w:cs="David"/>
          <w:sz w:val="24"/>
          <w:rtl/>
        </w:rPr>
      </w:pPr>
    </w:p>
    <w:p w:rsidR="00000000" w:rsidRDefault="0026001D">
      <w:pPr>
        <w:rPr>
          <w:rFonts w:cs="David"/>
          <w:sz w:val="24"/>
          <w:rtl/>
        </w:rPr>
      </w:pPr>
      <w:r>
        <w:rPr>
          <w:rFonts w:cs="David"/>
          <w:sz w:val="24"/>
          <w:rtl/>
        </w:rPr>
        <w:tab/>
        <w:t xml:space="preserve">זה לא רלוונטי, </w:t>
      </w:r>
    </w:p>
    <w:p w:rsidR="00000000" w:rsidRDefault="0026001D">
      <w:pPr>
        <w:rPr>
          <w:rFonts w:cs="David"/>
          <w:sz w:val="24"/>
          <w:rtl/>
        </w:rPr>
      </w:pPr>
    </w:p>
    <w:p w:rsidR="00000000" w:rsidRDefault="0026001D">
      <w:pPr>
        <w:rPr>
          <w:rFonts w:cs="David"/>
          <w:sz w:val="24"/>
          <w:rtl/>
        </w:rPr>
      </w:pPr>
      <w:r>
        <w:rPr>
          <w:rFonts w:cs="David"/>
          <w:sz w:val="24"/>
          <w:u w:val="single"/>
          <w:rtl/>
        </w:rPr>
        <w:t>ר</w:t>
      </w:r>
      <w:r>
        <w:rPr>
          <w:rFonts w:cs="David"/>
          <w:sz w:val="24"/>
          <w:u w:val="single"/>
          <w:rtl/>
        </w:rPr>
        <w:t>וני בר-און:</w:t>
      </w:r>
    </w:p>
    <w:p w:rsidR="00000000" w:rsidRDefault="0026001D">
      <w:pPr>
        <w:rPr>
          <w:rFonts w:cs="David"/>
          <w:sz w:val="24"/>
          <w:rtl/>
        </w:rPr>
      </w:pPr>
    </w:p>
    <w:p w:rsidR="00000000" w:rsidRDefault="0026001D">
      <w:pPr>
        <w:rPr>
          <w:rFonts w:cs="David"/>
          <w:sz w:val="24"/>
          <w:rtl/>
        </w:rPr>
      </w:pPr>
      <w:r>
        <w:rPr>
          <w:rFonts w:cs="David"/>
          <w:sz w:val="24"/>
          <w:rtl/>
        </w:rPr>
        <w:tab/>
        <w:t xml:space="preserve"> אז אל תצטט לי את רון חולדאי, </w:t>
      </w:r>
    </w:p>
    <w:p w:rsidR="00000000" w:rsidRDefault="0026001D">
      <w:pPr>
        <w:rPr>
          <w:rFonts w:cs="David"/>
          <w:sz w:val="24"/>
          <w:rtl/>
        </w:rPr>
      </w:pPr>
      <w:r>
        <w:rPr>
          <w:rFonts w:cs="David"/>
          <w:sz w:val="24"/>
          <w:rtl/>
        </w:rPr>
        <w:tab/>
      </w:r>
    </w:p>
    <w:p w:rsidR="00000000" w:rsidRDefault="0026001D">
      <w:pPr>
        <w:rPr>
          <w:rFonts w:cs="David"/>
          <w:sz w:val="24"/>
          <w:rtl/>
        </w:rPr>
      </w:pPr>
      <w:r>
        <w:rPr>
          <w:rFonts w:cs="David"/>
          <w:sz w:val="24"/>
          <w:u w:val="single"/>
          <w:rtl/>
        </w:rPr>
        <w:t>עמרם מצנע</w:t>
      </w:r>
      <w:r>
        <w:rPr>
          <w:rFonts w:cs="David"/>
          <w:sz w:val="24"/>
          <w:rtl/>
        </w:rPr>
        <w:t>:</w:t>
      </w:r>
    </w:p>
    <w:p w:rsidR="00000000" w:rsidRDefault="0026001D">
      <w:pPr>
        <w:rPr>
          <w:rFonts w:cs="David"/>
          <w:sz w:val="24"/>
          <w:rtl/>
        </w:rPr>
      </w:pPr>
    </w:p>
    <w:p w:rsidR="00000000" w:rsidRDefault="0026001D">
      <w:pPr>
        <w:rPr>
          <w:rFonts w:cs="David"/>
          <w:sz w:val="24"/>
          <w:rtl/>
        </w:rPr>
      </w:pPr>
      <w:r>
        <w:rPr>
          <w:rFonts w:cs="David"/>
          <w:sz w:val="24"/>
          <w:rtl/>
        </w:rPr>
        <w:tab/>
        <w:t xml:space="preserve">רון חולדאי הוא לא נושא הדיון. </w:t>
      </w:r>
    </w:p>
    <w:p w:rsidR="00000000" w:rsidRDefault="0026001D">
      <w:pPr>
        <w:rPr>
          <w:rFonts w:cs="David"/>
          <w:sz w:val="24"/>
          <w:u w:val="single"/>
          <w:rtl/>
        </w:rPr>
      </w:pPr>
    </w:p>
    <w:p w:rsidR="00000000" w:rsidRDefault="0026001D">
      <w:pPr>
        <w:rPr>
          <w:rFonts w:cs="David"/>
          <w:sz w:val="24"/>
          <w:rtl/>
        </w:rPr>
      </w:pPr>
      <w:r>
        <w:rPr>
          <w:rFonts w:cs="David"/>
          <w:sz w:val="24"/>
          <w:u w:val="single"/>
          <w:rtl/>
        </w:rPr>
        <w:br w:type="page"/>
      </w:r>
      <w:r>
        <w:rPr>
          <w:rFonts w:cs="David"/>
          <w:sz w:val="24"/>
          <w:u w:val="single"/>
          <w:rtl/>
        </w:rPr>
        <w:lastRenderedPageBreak/>
        <w:t>משה גפני:</w:t>
      </w:r>
    </w:p>
    <w:p w:rsidR="00000000" w:rsidRDefault="0026001D">
      <w:pPr>
        <w:rPr>
          <w:rFonts w:cs="David"/>
          <w:sz w:val="24"/>
          <w:rtl/>
        </w:rPr>
      </w:pPr>
    </w:p>
    <w:p w:rsidR="00000000" w:rsidRDefault="0026001D">
      <w:pPr>
        <w:rPr>
          <w:rFonts w:cs="David"/>
          <w:sz w:val="24"/>
          <w:rtl/>
        </w:rPr>
      </w:pPr>
      <w:r>
        <w:rPr>
          <w:rFonts w:cs="David"/>
          <w:sz w:val="24"/>
          <w:rtl/>
        </w:rPr>
        <w:tab/>
        <w:t>אני מעריך, רוני דיבר מקודם על נביא בן נביא, מילא אתה מכיר את גאלב יושב ראש הוועדה אז אפשר להגיד נביא, אבל את  אבא שלו אתה לא מכיר, זאת אומרת יכול להיות</w:t>
      </w:r>
      <w:r>
        <w:rPr>
          <w:rFonts w:cs="David"/>
          <w:sz w:val="24"/>
          <w:rtl/>
        </w:rPr>
        <w:t xml:space="preserve"> שהוא נביא אבל לא בן נביא. </w:t>
      </w:r>
    </w:p>
    <w:p w:rsidR="00000000" w:rsidRDefault="0026001D">
      <w:pPr>
        <w:rPr>
          <w:rFonts w:cs="David"/>
          <w:sz w:val="24"/>
          <w:u w:val="single"/>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 xml:space="preserve"> סוף כל הסופרים, האבא שלו בוודאי </w:t>
      </w:r>
    </w:p>
    <w:p w:rsidR="00000000" w:rsidRDefault="0026001D">
      <w:pPr>
        <w:rPr>
          <w:rFonts w:cs="David"/>
          <w:sz w:val="24"/>
          <w:u w:val="single"/>
          <w:rtl/>
        </w:rPr>
      </w:pPr>
    </w:p>
    <w:p w:rsidR="00000000" w:rsidRDefault="0026001D">
      <w:pPr>
        <w:rPr>
          <w:rFonts w:cs="David"/>
          <w:sz w:val="24"/>
          <w:u w:val="single"/>
          <w:rtl/>
        </w:rPr>
      </w:pPr>
    </w:p>
    <w:p w:rsidR="00000000" w:rsidRDefault="0026001D">
      <w:pPr>
        <w:rPr>
          <w:rFonts w:cs="David"/>
          <w:sz w:val="24"/>
          <w:rtl/>
        </w:rPr>
      </w:pPr>
      <w:r>
        <w:rPr>
          <w:rFonts w:cs="David"/>
          <w:sz w:val="24"/>
          <w:u w:val="single"/>
          <w:rtl/>
        </w:rPr>
        <w:t>חמי דורון:</w:t>
      </w:r>
    </w:p>
    <w:p w:rsidR="00000000" w:rsidRDefault="0026001D">
      <w:pPr>
        <w:rPr>
          <w:rFonts w:cs="David"/>
          <w:sz w:val="24"/>
          <w:rtl/>
        </w:rPr>
      </w:pPr>
    </w:p>
    <w:p w:rsidR="00000000" w:rsidRDefault="0026001D">
      <w:pPr>
        <w:rPr>
          <w:rFonts w:cs="David"/>
          <w:sz w:val="24"/>
          <w:rtl/>
        </w:rPr>
      </w:pPr>
      <w:r>
        <w:rPr>
          <w:rFonts w:cs="David"/>
          <w:sz w:val="24"/>
          <w:rtl/>
        </w:rPr>
        <w:tab/>
        <w:t>יש הצעה לסדר על השולחן, האם אדוני מוכן להתייחס אליה?</w:t>
      </w:r>
    </w:p>
    <w:p w:rsidR="00000000" w:rsidRDefault="0026001D">
      <w:pPr>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 xml:space="preserve"> אם יש מישהו שאין ספק לגבי נבואה זה </w:t>
      </w:r>
    </w:p>
    <w:p w:rsidR="00000000" w:rsidRDefault="0026001D">
      <w:pPr>
        <w:rPr>
          <w:rFonts w:cs="David"/>
          <w:sz w:val="24"/>
          <w:rtl/>
        </w:rPr>
      </w:pPr>
    </w:p>
    <w:p w:rsidR="00000000" w:rsidRDefault="0026001D">
      <w:pPr>
        <w:rPr>
          <w:rFonts w:cs="David"/>
          <w:sz w:val="24"/>
          <w:rtl/>
        </w:rPr>
      </w:pPr>
      <w:r>
        <w:rPr>
          <w:rFonts w:cs="David"/>
          <w:sz w:val="24"/>
          <w:u w:val="single"/>
          <w:rtl/>
        </w:rPr>
        <w:t>היו"ר חמי דורון:</w:t>
      </w:r>
    </w:p>
    <w:p w:rsidR="00000000" w:rsidRDefault="0026001D">
      <w:pPr>
        <w:rPr>
          <w:rFonts w:cs="David"/>
          <w:sz w:val="24"/>
          <w:rtl/>
        </w:rPr>
      </w:pPr>
    </w:p>
    <w:p w:rsidR="00000000" w:rsidRDefault="0026001D">
      <w:pPr>
        <w:rPr>
          <w:rFonts w:cs="David"/>
          <w:sz w:val="24"/>
          <w:rtl/>
        </w:rPr>
      </w:pPr>
      <w:r>
        <w:rPr>
          <w:rFonts w:cs="David"/>
          <w:sz w:val="24"/>
          <w:rtl/>
        </w:rPr>
        <w:tab/>
        <w:t>חבר הכנסת רוני בר- און, אתה מפריע למה</w:t>
      </w:r>
      <w:r>
        <w:rPr>
          <w:rFonts w:cs="David"/>
          <w:sz w:val="24"/>
          <w:rtl/>
        </w:rPr>
        <w:t xml:space="preserve">לכה התקין של הישיבה. </w:t>
      </w:r>
    </w:p>
    <w:p w:rsidR="00000000" w:rsidRDefault="0026001D">
      <w:pPr>
        <w:rPr>
          <w:rFonts w:cs="David"/>
          <w:sz w:val="24"/>
          <w:rtl/>
        </w:rPr>
      </w:pPr>
      <w:r>
        <w:rPr>
          <w:rFonts w:cs="David"/>
          <w:sz w:val="24"/>
          <w:rtl/>
        </w:rPr>
        <w:t xml:space="preserve"> </w:t>
      </w:r>
    </w:p>
    <w:p w:rsidR="00000000" w:rsidRDefault="0026001D">
      <w:pPr>
        <w:rPr>
          <w:rFonts w:cs="David"/>
          <w:sz w:val="24"/>
          <w:rtl/>
        </w:rPr>
      </w:pPr>
      <w:r>
        <w:rPr>
          <w:rFonts w:cs="David"/>
          <w:sz w:val="24"/>
          <w:u w:val="single"/>
          <w:rtl/>
        </w:rPr>
        <w:t>משה גפני:</w:t>
      </w:r>
    </w:p>
    <w:p w:rsidR="00000000" w:rsidRDefault="0026001D">
      <w:pPr>
        <w:rPr>
          <w:rFonts w:cs="David"/>
          <w:sz w:val="24"/>
          <w:rtl/>
        </w:rPr>
      </w:pPr>
    </w:p>
    <w:p w:rsidR="00000000" w:rsidRDefault="0026001D">
      <w:pPr>
        <w:rPr>
          <w:rFonts w:cs="David"/>
          <w:sz w:val="24"/>
          <w:rtl/>
        </w:rPr>
      </w:pPr>
      <w:r>
        <w:rPr>
          <w:rFonts w:cs="David"/>
          <w:sz w:val="24"/>
          <w:rtl/>
        </w:rPr>
        <w:tab/>
        <w:t xml:space="preserve"> אני מעריך, אני לא בטוח בדברים האלה, אני מעריך שלא תהיה פשרה לאור ניסיון העבר. אפילו אם יתקדמו עם העניין, ברגע שזה יגיע להחלטה, וזה גם מובן למה לא יכולה להיות פשרה. אבל רק לגבי הפרוצדורה זאת אומרת, המציאות הזאת שבה מי שמ</w:t>
      </w:r>
      <w:r>
        <w:rPr>
          <w:rFonts w:cs="David"/>
          <w:sz w:val="24"/>
          <w:rtl/>
        </w:rPr>
        <w:t xml:space="preserve">ציע את הצעת החוק מבקש לדחות את הדיון, הרי זה לא ישנה דבר. הוא מציע, כל עוד שזה לא מגיע לקריאה שנייה ושלישית שזה עדיין בשלבים המוקדמים של החקיקה, אני מבין שזו הכנה לקריאה ראשונה, יכול מציע ההצעה, אני חושב שכדאי אפילו להיעתר לו, יכול מציע ההצעה לומר, רבותי, </w:t>
      </w:r>
      <w:r>
        <w:rPr>
          <w:rFonts w:cs="David"/>
          <w:sz w:val="24"/>
          <w:rtl/>
        </w:rPr>
        <w:t>אדוני היושב ראש, דרך אגב אני לא הבנתי שהוא מטיל דופי בך כיושב ראש, גם אם גאלב היה פה הוא היה כנראה אומר את אותו הדבר מכיוון שהנימוקים שלו שהוא מנסה להגיע לפשרה, אז אני חולק על היכולת שלו להגיע לפשרה אבל אני לא חולק על זה שמותר לו לבוא ולהגיד, אני המציע היח</w:t>
      </w:r>
      <w:r>
        <w:rPr>
          <w:rFonts w:cs="David"/>
          <w:sz w:val="24"/>
          <w:rtl/>
        </w:rPr>
        <w:t>ידי בחוק, אם היו עוד מציעים היו אומרים אחרת זו כבר שאלה אחרת, אבל הוא המציע היחידי בחוק. אדם לא רוצה לקדם את החוק שלו,</w:t>
      </w:r>
    </w:p>
    <w:p w:rsidR="00000000" w:rsidRDefault="0026001D">
      <w:pPr>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 xml:space="preserve"> רוצה אבל לא יכול היום</w:t>
      </w:r>
    </w:p>
    <w:p w:rsidR="00000000" w:rsidRDefault="0026001D">
      <w:pPr>
        <w:rPr>
          <w:rFonts w:cs="David"/>
          <w:sz w:val="24"/>
          <w:rtl/>
        </w:rPr>
      </w:pPr>
    </w:p>
    <w:p w:rsidR="00000000" w:rsidRDefault="0026001D">
      <w:pPr>
        <w:rPr>
          <w:rFonts w:cs="David"/>
          <w:sz w:val="24"/>
          <w:rtl/>
        </w:rPr>
      </w:pPr>
      <w:r>
        <w:rPr>
          <w:rFonts w:cs="David"/>
          <w:sz w:val="24"/>
          <w:u w:val="single"/>
          <w:rtl/>
        </w:rPr>
        <w:t>משה גפני:</w:t>
      </w:r>
    </w:p>
    <w:p w:rsidR="00000000" w:rsidRDefault="0026001D">
      <w:pPr>
        <w:rPr>
          <w:rFonts w:cs="David"/>
          <w:sz w:val="24"/>
          <w:rtl/>
        </w:rPr>
      </w:pPr>
    </w:p>
    <w:p w:rsidR="00000000" w:rsidRDefault="0026001D">
      <w:pPr>
        <w:rPr>
          <w:rFonts w:cs="David"/>
          <w:sz w:val="24"/>
          <w:rtl/>
        </w:rPr>
      </w:pPr>
      <w:r>
        <w:rPr>
          <w:rFonts w:cs="David"/>
          <w:sz w:val="24"/>
          <w:rtl/>
        </w:rPr>
        <w:tab/>
        <w:t xml:space="preserve">  אני מתכוון נכון להבוקר, אני במקומו הייתי נוהג אחרת בגלל שההערכה שלי היא שלא תהיה פש</w:t>
      </w:r>
      <w:r>
        <w:rPr>
          <w:rFonts w:cs="David"/>
          <w:sz w:val="24"/>
          <w:rtl/>
        </w:rPr>
        <w:t xml:space="preserve">רה וצריך להביא את זה לחקיקה. </w:t>
      </w:r>
    </w:p>
    <w:p w:rsidR="00000000" w:rsidRDefault="0026001D">
      <w:pPr>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 xml:space="preserve"> אני אופטימיסט יותר גדול.</w:t>
      </w:r>
    </w:p>
    <w:p w:rsidR="00000000" w:rsidRDefault="0026001D">
      <w:pPr>
        <w:rPr>
          <w:rFonts w:cs="David"/>
          <w:sz w:val="24"/>
          <w:rtl/>
        </w:rPr>
      </w:pPr>
      <w:r>
        <w:rPr>
          <w:rFonts w:cs="David"/>
          <w:sz w:val="24"/>
          <w:rtl/>
        </w:rPr>
        <w:t xml:space="preserve"> </w:t>
      </w:r>
    </w:p>
    <w:p w:rsidR="00000000" w:rsidRDefault="0026001D">
      <w:pPr>
        <w:rPr>
          <w:rFonts w:cs="David"/>
          <w:sz w:val="24"/>
          <w:rtl/>
        </w:rPr>
      </w:pPr>
      <w:r>
        <w:rPr>
          <w:rFonts w:cs="David"/>
          <w:sz w:val="24"/>
          <w:u w:val="single"/>
          <w:rtl/>
        </w:rPr>
        <w:t>משה גפני:</w:t>
      </w:r>
    </w:p>
    <w:p w:rsidR="00000000" w:rsidRDefault="0026001D">
      <w:pPr>
        <w:rPr>
          <w:rFonts w:cs="David"/>
          <w:sz w:val="24"/>
          <w:rtl/>
        </w:rPr>
      </w:pPr>
    </w:p>
    <w:p w:rsidR="00000000" w:rsidRDefault="0026001D">
      <w:pPr>
        <w:rPr>
          <w:rFonts w:cs="David"/>
          <w:sz w:val="24"/>
          <w:rtl/>
        </w:rPr>
      </w:pPr>
      <w:r>
        <w:rPr>
          <w:rFonts w:cs="David"/>
          <w:sz w:val="24"/>
          <w:rtl/>
        </w:rPr>
        <w:tab/>
        <w:t xml:space="preserve"> על כל פנים, אני סבור שאם המציע מבקש לדחות, ראוי להיענות לו. </w:t>
      </w:r>
    </w:p>
    <w:p w:rsidR="00000000" w:rsidRDefault="0026001D">
      <w:pPr>
        <w:rPr>
          <w:rFonts w:cs="David"/>
          <w:sz w:val="24"/>
          <w:rtl/>
        </w:rPr>
      </w:pPr>
    </w:p>
    <w:p w:rsidR="00000000" w:rsidRDefault="0026001D">
      <w:pPr>
        <w:rPr>
          <w:rFonts w:cs="David"/>
          <w:sz w:val="24"/>
          <w:rtl/>
        </w:rPr>
      </w:pPr>
      <w:r>
        <w:rPr>
          <w:rFonts w:cs="David"/>
          <w:sz w:val="24"/>
          <w:u w:val="single"/>
          <w:rtl/>
        </w:rPr>
        <w:br w:type="page"/>
        <w:t>היו"ר 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הבנתי. חבר הכנסת מצנע. </w:t>
      </w:r>
    </w:p>
    <w:p w:rsidR="00000000" w:rsidRDefault="0026001D">
      <w:pPr>
        <w:rPr>
          <w:rFonts w:cs="David"/>
          <w:sz w:val="24"/>
          <w:rtl/>
        </w:rPr>
      </w:pPr>
    </w:p>
    <w:p w:rsidR="00000000" w:rsidRDefault="0026001D">
      <w:pPr>
        <w:rPr>
          <w:rFonts w:cs="David"/>
          <w:sz w:val="24"/>
          <w:rtl/>
        </w:rPr>
      </w:pPr>
      <w:r>
        <w:rPr>
          <w:rFonts w:cs="David"/>
          <w:sz w:val="24"/>
          <w:u w:val="single"/>
          <w:rtl/>
        </w:rPr>
        <w:t>עמרם מצנע</w:t>
      </w:r>
      <w:r>
        <w:rPr>
          <w:rFonts w:cs="David"/>
          <w:sz w:val="24"/>
          <w:rtl/>
        </w:rPr>
        <w:t>:</w:t>
      </w:r>
    </w:p>
    <w:p w:rsidR="00000000" w:rsidRDefault="0026001D">
      <w:pPr>
        <w:rPr>
          <w:rFonts w:cs="David"/>
          <w:sz w:val="24"/>
          <w:rtl/>
        </w:rPr>
      </w:pPr>
    </w:p>
    <w:p w:rsidR="00000000" w:rsidRDefault="0026001D">
      <w:pPr>
        <w:rPr>
          <w:rFonts w:cs="David"/>
          <w:sz w:val="24"/>
          <w:rtl/>
        </w:rPr>
      </w:pPr>
      <w:r>
        <w:rPr>
          <w:rFonts w:cs="David"/>
          <w:sz w:val="24"/>
          <w:rtl/>
        </w:rPr>
        <w:tab/>
        <w:t xml:space="preserve"> אני מציע להיענות לבקשה של מציע החוק. אני חושב שה</w:t>
      </w:r>
      <w:r>
        <w:rPr>
          <w:rFonts w:cs="David"/>
          <w:sz w:val="24"/>
          <w:rtl/>
        </w:rPr>
        <w:t>בקשה היא עניינית, זה גם לא יעבוד ואנחנו סתם נבזבז את זמננו. אני מקבל את ההערכה של ידידי גפני שהסיכוי להגיע לפשרה הוא נמוך, אבל דרך אגב, כשיש סיכוי נמוך להגיע לפשרה, כדי לעשות את הדיון אחר כך, אמיתי, צריך לעשות את כל התהליך, לכן גם אני חושב שיש להענות לבקשת</w:t>
      </w:r>
      <w:r>
        <w:rPr>
          <w:rFonts w:cs="David"/>
          <w:sz w:val="24"/>
          <w:rtl/>
        </w:rPr>
        <w:t xml:space="preserve"> המציע. </w:t>
      </w:r>
    </w:p>
    <w:p w:rsidR="00000000" w:rsidRDefault="0026001D">
      <w:pPr>
        <w:rPr>
          <w:rFonts w:cs="David"/>
          <w:sz w:val="24"/>
          <w:rtl/>
        </w:rPr>
      </w:pPr>
    </w:p>
    <w:p w:rsidR="00000000" w:rsidRDefault="0026001D">
      <w:pPr>
        <w:rPr>
          <w:rFonts w:cs="David"/>
          <w:sz w:val="24"/>
          <w:rtl/>
        </w:rPr>
      </w:pPr>
      <w:r>
        <w:rPr>
          <w:rFonts w:cs="David"/>
          <w:sz w:val="24"/>
          <w:u w:val="single"/>
          <w:rtl/>
        </w:rPr>
        <w:t>משה גפני:</w:t>
      </w:r>
    </w:p>
    <w:p w:rsidR="00000000" w:rsidRDefault="0026001D">
      <w:pPr>
        <w:rPr>
          <w:rFonts w:cs="David"/>
          <w:sz w:val="24"/>
          <w:rtl/>
        </w:rPr>
      </w:pPr>
    </w:p>
    <w:p w:rsidR="00000000" w:rsidRDefault="0026001D">
      <w:pPr>
        <w:rPr>
          <w:rFonts w:cs="David"/>
          <w:sz w:val="24"/>
          <w:rtl/>
        </w:rPr>
      </w:pPr>
      <w:r>
        <w:rPr>
          <w:rFonts w:cs="David"/>
          <w:sz w:val="24"/>
          <w:rtl/>
        </w:rPr>
        <w:tab/>
        <w:t xml:space="preserve"> גם עשינו ככה.</w:t>
      </w:r>
    </w:p>
    <w:p w:rsidR="00000000" w:rsidRDefault="0026001D">
      <w:pPr>
        <w:rPr>
          <w:rFonts w:cs="David"/>
          <w:sz w:val="24"/>
          <w:rtl/>
        </w:rPr>
      </w:pPr>
    </w:p>
    <w:p w:rsidR="00000000" w:rsidRDefault="0026001D">
      <w:pPr>
        <w:rPr>
          <w:rFonts w:cs="David"/>
          <w:sz w:val="24"/>
          <w:rtl/>
        </w:rPr>
      </w:pPr>
      <w:r>
        <w:rPr>
          <w:rFonts w:cs="David"/>
          <w:sz w:val="24"/>
          <w:u w:val="single"/>
          <w:rtl/>
        </w:rPr>
        <w:t>עמרם מצנע</w:t>
      </w:r>
      <w:r>
        <w:rPr>
          <w:rFonts w:cs="David"/>
          <w:sz w:val="24"/>
          <w:rtl/>
        </w:rPr>
        <w:t>:</w:t>
      </w:r>
    </w:p>
    <w:p w:rsidR="00000000" w:rsidRDefault="0026001D">
      <w:pPr>
        <w:rPr>
          <w:rFonts w:cs="David"/>
          <w:sz w:val="24"/>
          <w:rtl/>
        </w:rPr>
      </w:pPr>
    </w:p>
    <w:p w:rsidR="00000000" w:rsidRDefault="0026001D">
      <w:pPr>
        <w:rPr>
          <w:rFonts w:cs="David"/>
          <w:sz w:val="24"/>
          <w:rtl/>
        </w:rPr>
      </w:pPr>
      <w:r>
        <w:rPr>
          <w:rFonts w:cs="David"/>
          <w:sz w:val="24"/>
          <w:rtl/>
        </w:rPr>
        <w:tab/>
        <w:t xml:space="preserve">פורום ה- 15 הוא פורום רציני, אני הייתי שותף להקמתו בזמנו, </w:t>
      </w:r>
    </w:p>
    <w:p w:rsidR="00000000" w:rsidRDefault="0026001D">
      <w:pPr>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 xml:space="preserve"> למה אתם, דרך אגב, ירושלים, לא שייכת לפורום?</w:t>
      </w:r>
    </w:p>
    <w:p w:rsidR="00000000" w:rsidRDefault="0026001D">
      <w:pPr>
        <w:rPr>
          <w:rFonts w:cs="David"/>
          <w:sz w:val="24"/>
          <w:rtl/>
        </w:rPr>
      </w:pPr>
    </w:p>
    <w:p w:rsidR="00000000" w:rsidRDefault="0026001D">
      <w:pPr>
        <w:rPr>
          <w:rFonts w:cs="David"/>
          <w:sz w:val="24"/>
          <w:rtl/>
        </w:rPr>
      </w:pPr>
      <w:r>
        <w:rPr>
          <w:rFonts w:cs="David"/>
          <w:sz w:val="24"/>
          <w:u w:val="single"/>
          <w:rtl/>
        </w:rPr>
        <w:t>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ירושלים היא אקס טריטוריאלית. </w:t>
      </w:r>
    </w:p>
    <w:p w:rsidR="00000000" w:rsidRDefault="0026001D">
      <w:pPr>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 xml:space="preserve"> בגלל שאהוד לא ספר </w:t>
      </w:r>
    </w:p>
    <w:p w:rsidR="00000000" w:rsidRDefault="0026001D">
      <w:pPr>
        <w:rPr>
          <w:rFonts w:cs="David"/>
          <w:sz w:val="24"/>
          <w:u w:val="single"/>
          <w:rtl/>
        </w:rPr>
      </w:pPr>
    </w:p>
    <w:p w:rsidR="00000000" w:rsidRDefault="0026001D">
      <w:pPr>
        <w:rPr>
          <w:rFonts w:cs="David"/>
          <w:sz w:val="24"/>
          <w:rtl/>
        </w:rPr>
      </w:pPr>
      <w:r>
        <w:rPr>
          <w:rFonts w:cs="David"/>
          <w:sz w:val="24"/>
          <w:u w:val="single"/>
          <w:rtl/>
        </w:rPr>
        <w:t>עמרם</w:t>
      </w:r>
      <w:r>
        <w:rPr>
          <w:rFonts w:cs="David"/>
          <w:sz w:val="24"/>
          <w:u w:val="single"/>
          <w:rtl/>
        </w:rPr>
        <w:t xml:space="preserve"> מצנע</w:t>
      </w:r>
      <w:r>
        <w:rPr>
          <w:rFonts w:cs="David"/>
          <w:sz w:val="24"/>
          <w:rtl/>
        </w:rPr>
        <w:t>:</w:t>
      </w:r>
    </w:p>
    <w:p w:rsidR="00000000" w:rsidRDefault="0026001D">
      <w:pPr>
        <w:rPr>
          <w:rFonts w:cs="David"/>
          <w:sz w:val="24"/>
          <w:rtl/>
        </w:rPr>
      </w:pPr>
    </w:p>
    <w:p w:rsidR="00000000" w:rsidRDefault="0026001D">
      <w:pPr>
        <w:rPr>
          <w:rFonts w:cs="David"/>
          <w:sz w:val="24"/>
          <w:rtl/>
        </w:rPr>
      </w:pPr>
      <w:r>
        <w:rPr>
          <w:rFonts w:cs="David"/>
          <w:sz w:val="24"/>
          <w:rtl/>
        </w:rPr>
        <w:tab/>
        <w:t>לא. קודם כל היה פורום השלושה שזה היה ירושלים, תל אביב וחיפה</w:t>
      </w:r>
      <w:r>
        <w:rPr>
          <w:rFonts w:cs="David"/>
          <w:sz w:val="24"/>
          <w:rtl/>
        </w:rPr>
        <w:tab/>
      </w:r>
    </w:p>
    <w:p w:rsidR="00000000" w:rsidRDefault="0026001D">
      <w:pPr>
        <w:rPr>
          <w:rFonts w:cs="David"/>
          <w:sz w:val="24"/>
          <w:rtl/>
        </w:rPr>
      </w:pPr>
    </w:p>
    <w:p w:rsidR="00000000" w:rsidRDefault="0026001D">
      <w:pPr>
        <w:rPr>
          <w:rFonts w:cs="David"/>
          <w:sz w:val="24"/>
          <w:u w:val="single"/>
          <w:rtl/>
        </w:rPr>
      </w:pPr>
      <w:r>
        <w:rPr>
          <w:rFonts w:cs="David"/>
          <w:sz w:val="24"/>
          <w:u w:val="single"/>
          <w:rtl/>
        </w:rPr>
        <w:t>רוני בר-און:</w:t>
      </w:r>
    </w:p>
    <w:p w:rsidR="00000000" w:rsidRDefault="0026001D">
      <w:pPr>
        <w:rPr>
          <w:rFonts w:cs="David"/>
          <w:sz w:val="24"/>
          <w:u w:val="single"/>
          <w:rtl/>
        </w:rPr>
      </w:pPr>
    </w:p>
    <w:p w:rsidR="00000000" w:rsidRDefault="0026001D">
      <w:pPr>
        <w:ind w:firstLine="567"/>
        <w:rPr>
          <w:rFonts w:cs="David"/>
          <w:sz w:val="24"/>
          <w:rtl/>
        </w:rPr>
      </w:pPr>
      <w:r>
        <w:rPr>
          <w:rFonts w:cs="David"/>
          <w:sz w:val="24"/>
          <w:rtl/>
        </w:rPr>
        <w:t>ראינו אתכם על הגג בעזריאלי.</w:t>
      </w:r>
    </w:p>
    <w:p w:rsidR="00000000" w:rsidRDefault="0026001D">
      <w:pPr>
        <w:ind w:firstLine="567"/>
        <w:rPr>
          <w:rFonts w:cs="David"/>
          <w:sz w:val="24"/>
          <w:rtl/>
        </w:rPr>
      </w:pPr>
    </w:p>
    <w:p w:rsidR="00000000" w:rsidRDefault="0026001D">
      <w:pPr>
        <w:rPr>
          <w:rFonts w:cs="David"/>
          <w:sz w:val="24"/>
          <w:rtl/>
        </w:rPr>
      </w:pPr>
      <w:r>
        <w:rPr>
          <w:rFonts w:cs="David"/>
          <w:sz w:val="24"/>
          <w:u w:val="single"/>
          <w:rtl/>
        </w:rPr>
        <w:t>עמרם מצנע</w:t>
      </w:r>
      <w:r>
        <w:rPr>
          <w:rFonts w:cs="David"/>
          <w:sz w:val="24"/>
          <w:rtl/>
        </w:rPr>
        <w:t>:</w:t>
      </w:r>
    </w:p>
    <w:p w:rsidR="00000000" w:rsidRDefault="0026001D">
      <w:pPr>
        <w:rPr>
          <w:rFonts w:cs="David"/>
          <w:sz w:val="24"/>
          <w:rtl/>
        </w:rPr>
      </w:pPr>
    </w:p>
    <w:p w:rsidR="00000000" w:rsidRDefault="0026001D">
      <w:pPr>
        <w:rPr>
          <w:rFonts w:cs="David"/>
          <w:sz w:val="24"/>
          <w:rtl/>
        </w:rPr>
      </w:pPr>
      <w:r>
        <w:rPr>
          <w:rFonts w:cs="David"/>
          <w:sz w:val="24"/>
          <w:rtl/>
        </w:rPr>
        <w:tab/>
        <w:t xml:space="preserve">ירושלים לא שותפה כי פורום ה-15 מרכיב את הערים שאינן זוכות למענקים מהמדינה, הן עצמאיות מבחינה כלכלית. </w:t>
      </w:r>
    </w:p>
    <w:p w:rsidR="00000000" w:rsidRDefault="0026001D">
      <w:pPr>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 xml:space="preserve">שמע, דווקא </w:t>
      </w:r>
      <w:r>
        <w:rPr>
          <w:rFonts w:cs="David"/>
          <w:sz w:val="24"/>
          <w:rtl/>
        </w:rPr>
        <w:t xml:space="preserve">אתה בתור עורך דין צריך להבין אותי, כמה פעמים היינו באים לבית משפט היינו מבקשים פשרה, דחייה, ואז השופט היה אומר, זמן שיפוטי יקר. וואלה, אבל זמן שלנו לא יקר, </w:t>
      </w:r>
    </w:p>
    <w:p w:rsidR="00000000" w:rsidRDefault="0026001D">
      <w:pPr>
        <w:rPr>
          <w:rFonts w:cs="David"/>
          <w:sz w:val="24"/>
          <w:rtl/>
        </w:rPr>
      </w:pPr>
    </w:p>
    <w:p w:rsidR="00000000" w:rsidRDefault="0026001D">
      <w:pPr>
        <w:rPr>
          <w:rFonts w:cs="David"/>
          <w:sz w:val="24"/>
          <w:rtl/>
        </w:rPr>
      </w:pPr>
      <w:r>
        <w:rPr>
          <w:rFonts w:cs="David"/>
          <w:sz w:val="24"/>
          <w:u w:val="single"/>
          <w:rtl/>
        </w:rPr>
        <w:t>חמי דורון:</w:t>
      </w:r>
    </w:p>
    <w:p w:rsidR="00000000" w:rsidRDefault="0026001D">
      <w:pPr>
        <w:rPr>
          <w:rFonts w:cs="David"/>
          <w:sz w:val="24"/>
          <w:rtl/>
        </w:rPr>
      </w:pPr>
    </w:p>
    <w:p w:rsidR="00000000" w:rsidRDefault="0026001D">
      <w:pPr>
        <w:rPr>
          <w:rFonts w:cs="David"/>
          <w:sz w:val="24"/>
          <w:rtl/>
        </w:rPr>
      </w:pPr>
      <w:r>
        <w:rPr>
          <w:rFonts w:cs="David"/>
          <w:sz w:val="24"/>
          <w:rtl/>
        </w:rPr>
        <w:tab/>
        <w:t>רוני, שני דברים, ראשית אני לא עורך דין אני רק משפטן. אבל מעבר לזה</w:t>
      </w:r>
    </w:p>
    <w:p w:rsidR="00000000" w:rsidRDefault="0026001D">
      <w:pPr>
        <w:rPr>
          <w:rFonts w:cs="David"/>
          <w:sz w:val="24"/>
          <w:rtl/>
        </w:rPr>
      </w:pPr>
    </w:p>
    <w:p w:rsidR="00000000" w:rsidRDefault="0026001D">
      <w:pPr>
        <w:rPr>
          <w:rFonts w:cs="David"/>
          <w:sz w:val="24"/>
          <w:u w:val="single"/>
          <w:rtl/>
        </w:rPr>
      </w:pPr>
      <w:r>
        <w:rPr>
          <w:rFonts w:cs="David"/>
          <w:sz w:val="24"/>
          <w:u w:val="single"/>
          <w:rtl/>
        </w:rPr>
        <w:t>רוני בר-און:</w:t>
      </w:r>
    </w:p>
    <w:p w:rsidR="00000000" w:rsidRDefault="0026001D">
      <w:pPr>
        <w:rPr>
          <w:rFonts w:cs="David"/>
          <w:sz w:val="24"/>
          <w:u w:val="single"/>
          <w:rtl/>
        </w:rPr>
      </w:pPr>
    </w:p>
    <w:p w:rsidR="00000000" w:rsidRDefault="0026001D">
      <w:pPr>
        <w:ind w:firstLine="567"/>
        <w:rPr>
          <w:rFonts w:cs="David"/>
          <w:sz w:val="24"/>
          <w:rtl/>
        </w:rPr>
      </w:pPr>
      <w:r>
        <w:rPr>
          <w:rFonts w:cs="David"/>
          <w:sz w:val="24"/>
          <w:rtl/>
        </w:rPr>
        <w:t>נתתי</w:t>
      </w:r>
      <w:r>
        <w:rPr>
          <w:rFonts w:cs="David"/>
          <w:sz w:val="24"/>
          <w:rtl/>
        </w:rPr>
        <w:t xml:space="preserve"> לך קרדיט. </w:t>
      </w:r>
    </w:p>
    <w:p w:rsidR="00000000" w:rsidRDefault="0026001D">
      <w:pPr>
        <w:rPr>
          <w:rFonts w:cs="David"/>
          <w:sz w:val="24"/>
          <w:u w:val="single"/>
          <w:rtl/>
        </w:rPr>
      </w:pPr>
    </w:p>
    <w:p w:rsidR="00000000" w:rsidRDefault="0026001D">
      <w:pPr>
        <w:rPr>
          <w:rFonts w:cs="David"/>
          <w:sz w:val="24"/>
          <w:rtl/>
        </w:rPr>
      </w:pPr>
      <w:r>
        <w:rPr>
          <w:rFonts w:cs="David"/>
          <w:sz w:val="24"/>
          <w:u w:val="single"/>
          <w:rtl/>
        </w:rPr>
        <w:t>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אני לא חושב שנתת לי קרדיט בעניין הזה. דבר שני, תדע לך שאולי זו בדיוק הסיבה שמשפטים נמרחים על 10 שנים והכל תקוע במערכת. </w:t>
      </w:r>
    </w:p>
    <w:p w:rsidR="00000000" w:rsidRDefault="0026001D">
      <w:pPr>
        <w:rPr>
          <w:rFonts w:cs="David"/>
          <w:sz w:val="24"/>
          <w:rtl/>
        </w:rPr>
      </w:pPr>
      <w:r>
        <w:rPr>
          <w:rFonts w:cs="David"/>
          <w:sz w:val="24"/>
          <w:rtl/>
        </w:rPr>
        <w:t xml:space="preserve"> </w:t>
      </w:r>
    </w:p>
    <w:p w:rsidR="00000000" w:rsidRDefault="0026001D">
      <w:pPr>
        <w:rPr>
          <w:rFonts w:cs="David"/>
          <w:sz w:val="24"/>
          <w:rtl/>
        </w:rPr>
      </w:pPr>
      <w:r>
        <w:rPr>
          <w:rFonts w:cs="David"/>
          <w:sz w:val="24"/>
          <w:u w:val="single"/>
          <w:rtl/>
        </w:rPr>
        <w:t>עמרם מצנע</w:t>
      </w:r>
      <w:r>
        <w:rPr>
          <w:rFonts w:cs="David"/>
          <w:sz w:val="24"/>
          <w:rtl/>
        </w:rPr>
        <w:t>:</w:t>
      </w:r>
    </w:p>
    <w:p w:rsidR="00000000" w:rsidRDefault="0026001D">
      <w:pPr>
        <w:rPr>
          <w:rFonts w:cs="David"/>
          <w:sz w:val="24"/>
          <w:rtl/>
        </w:rPr>
      </w:pPr>
    </w:p>
    <w:p w:rsidR="00000000" w:rsidRDefault="0026001D">
      <w:pPr>
        <w:rPr>
          <w:rFonts w:cs="David"/>
          <w:sz w:val="24"/>
          <w:rtl/>
        </w:rPr>
      </w:pPr>
      <w:r>
        <w:rPr>
          <w:rFonts w:cs="David"/>
          <w:sz w:val="24"/>
          <w:rtl/>
        </w:rPr>
        <w:tab/>
        <w:t>בכל אופן גם אני לא מעריך שתהיה פשרה. הנושא הוא מאוד מרכזי במערכת העירונית,</w:t>
      </w:r>
    </w:p>
    <w:p w:rsidR="00000000" w:rsidRDefault="0026001D">
      <w:pPr>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 xml:space="preserve"> אז </w:t>
      </w:r>
      <w:r>
        <w:rPr>
          <w:rFonts w:cs="David"/>
          <w:sz w:val="24"/>
          <w:rtl/>
        </w:rPr>
        <w:t>לא תהיה,</w:t>
      </w:r>
    </w:p>
    <w:p w:rsidR="00000000" w:rsidRDefault="0026001D">
      <w:pPr>
        <w:rPr>
          <w:rFonts w:cs="David"/>
          <w:sz w:val="24"/>
          <w:rtl/>
        </w:rPr>
      </w:pPr>
    </w:p>
    <w:p w:rsidR="00000000" w:rsidRDefault="0026001D">
      <w:pPr>
        <w:rPr>
          <w:rFonts w:cs="David"/>
          <w:sz w:val="24"/>
          <w:rtl/>
        </w:rPr>
      </w:pPr>
      <w:r>
        <w:rPr>
          <w:rFonts w:cs="David"/>
          <w:sz w:val="24"/>
          <w:u w:val="single"/>
          <w:rtl/>
        </w:rPr>
        <w:t>עמרם מצנע</w:t>
      </w:r>
      <w:r>
        <w:rPr>
          <w:rFonts w:cs="David"/>
          <w:sz w:val="24"/>
          <w:rtl/>
        </w:rPr>
        <w:t>:</w:t>
      </w:r>
    </w:p>
    <w:p w:rsidR="00000000" w:rsidRDefault="0026001D">
      <w:pPr>
        <w:rPr>
          <w:rFonts w:cs="David"/>
          <w:sz w:val="24"/>
          <w:rtl/>
        </w:rPr>
      </w:pPr>
    </w:p>
    <w:p w:rsidR="00000000" w:rsidRDefault="0026001D">
      <w:pPr>
        <w:rPr>
          <w:rFonts w:cs="David"/>
          <w:sz w:val="24"/>
          <w:rtl/>
        </w:rPr>
      </w:pPr>
      <w:r>
        <w:rPr>
          <w:rFonts w:cs="David"/>
          <w:sz w:val="24"/>
          <w:rtl/>
        </w:rPr>
        <w:tab/>
        <w:t xml:space="preserve">אני חושב שצריך לתת לזה זמן, אין טעם לקיים את הדיון ואני תומך בהצעה לא לקיים את הדיון. </w:t>
      </w:r>
    </w:p>
    <w:p w:rsidR="00000000" w:rsidRDefault="0026001D">
      <w:pPr>
        <w:rPr>
          <w:rFonts w:cs="David"/>
          <w:sz w:val="24"/>
          <w:rtl/>
        </w:rPr>
      </w:pPr>
    </w:p>
    <w:p w:rsidR="00000000" w:rsidRDefault="0026001D">
      <w:pPr>
        <w:rPr>
          <w:rFonts w:cs="David"/>
          <w:sz w:val="24"/>
          <w:rtl/>
        </w:rPr>
      </w:pPr>
      <w:r>
        <w:rPr>
          <w:rFonts w:cs="David"/>
          <w:sz w:val="24"/>
          <w:u w:val="single"/>
          <w:rtl/>
        </w:rPr>
        <w:t>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 אוקי. מיכאל ביקשת לומר משהו. </w:t>
      </w:r>
    </w:p>
    <w:p w:rsidR="00000000" w:rsidRDefault="0026001D">
      <w:pPr>
        <w:rPr>
          <w:rFonts w:cs="David"/>
          <w:sz w:val="24"/>
          <w:rtl/>
        </w:rPr>
      </w:pPr>
    </w:p>
    <w:p w:rsidR="00000000" w:rsidRDefault="0026001D">
      <w:pPr>
        <w:rPr>
          <w:rFonts w:cs="David"/>
          <w:sz w:val="24"/>
          <w:u w:val="single"/>
          <w:rtl/>
        </w:rPr>
      </w:pPr>
    </w:p>
    <w:p w:rsidR="00000000" w:rsidRDefault="0026001D">
      <w:pPr>
        <w:rPr>
          <w:rFonts w:cs="David"/>
          <w:sz w:val="24"/>
          <w:rtl/>
        </w:rPr>
      </w:pPr>
      <w:r>
        <w:rPr>
          <w:rFonts w:cs="David"/>
          <w:sz w:val="24"/>
          <w:u w:val="single"/>
          <w:rtl/>
        </w:rPr>
        <w:t>מיכאל גורלובסקי:</w:t>
      </w:r>
    </w:p>
    <w:p w:rsidR="00000000" w:rsidRDefault="0026001D">
      <w:pPr>
        <w:rPr>
          <w:rFonts w:cs="David"/>
          <w:sz w:val="24"/>
          <w:rtl/>
        </w:rPr>
      </w:pPr>
    </w:p>
    <w:p w:rsidR="00000000" w:rsidRDefault="0026001D">
      <w:pPr>
        <w:rPr>
          <w:rFonts w:cs="David"/>
          <w:sz w:val="24"/>
          <w:rtl/>
        </w:rPr>
      </w:pPr>
      <w:r>
        <w:rPr>
          <w:rFonts w:cs="David"/>
          <w:sz w:val="24"/>
          <w:rtl/>
        </w:rPr>
        <w:tab/>
        <w:t xml:space="preserve"> אני מצטרף למה שאמר עמרם. אני חושב שזה חוק טוב, ראוי. אני מתייחס בחיוב לבקשתו של</w:t>
      </w:r>
      <w:r>
        <w:rPr>
          <w:rFonts w:cs="David"/>
          <w:sz w:val="24"/>
          <w:rtl/>
        </w:rPr>
        <w:t xml:space="preserve"> רוני כי אני כן מאמין בפשרה ואומר לכם למה. כי אני חושב שאנשים שמתנגדים לחוק שיש איתם משא ומתן, ראשי ערים, אנשים שמבינים את ההיגיון שפשוט אם לא תהיה פשרה תהיה חקיקה, אז אני כן מאמין בפשרה וצריך לתת לזה צ'אנס. </w:t>
      </w:r>
    </w:p>
    <w:p w:rsidR="00000000" w:rsidRDefault="0026001D">
      <w:pPr>
        <w:rPr>
          <w:rFonts w:cs="David"/>
          <w:sz w:val="24"/>
          <w:rtl/>
        </w:rPr>
      </w:pPr>
      <w:r>
        <w:rPr>
          <w:rFonts w:cs="David"/>
          <w:sz w:val="24"/>
          <w:rtl/>
        </w:rPr>
        <w:t xml:space="preserve">  </w:t>
      </w:r>
    </w:p>
    <w:p w:rsidR="00000000" w:rsidRDefault="0026001D">
      <w:pPr>
        <w:rPr>
          <w:rFonts w:cs="David"/>
          <w:sz w:val="24"/>
          <w:rtl/>
        </w:rPr>
      </w:pPr>
      <w:r>
        <w:rPr>
          <w:rFonts w:cs="David"/>
          <w:sz w:val="24"/>
          <w:u w:val="single"/>
          <w:rtl/>
        </w:rPr>
        <w:t>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 למרכז השלטון המקומי יש מה להגי</w:t>
      </w:r>
      <w:r>
        <w:rPr>
          <w:rFonts w:cs="David"/>
          <w:sz w:val="24"/>
          <w:rtl/>
        </w:rPr>
        <w:t>ד?</w:t>
      </w:r>
    </w:p>
    <w:p w:rsidR="00000000" w:rsidRDefault="0026001D">
      <w:pPr>
        <w:rPr>
          <w:rFonts w:cs="David"/>
          <w:sz w:val="24"/>
          <w:rtl/>
        </w:rPr>
      </w:pPr>
    </w:p>
    <w:p w:rsidR="00000000" w:rsidRDefault="0026001D">
      <w:pPr>
        <w:rPr>
          <w:rFonts w:cs="David"/>
          <w:sz w:val="24"/>
          <w:rtl/>
        </w:rPr>
      </w:pPr>
      <w:r>
        <w:rPr>
          <w:rFonts w:cs="David"/>
          <w:sz w:val="24"/>
          <w:u w:val="single"/>
          <w:rtl/>
        </w:rPr>
        <w:t>דב קהת</w:t>
      </w:r>
      <w:r>
        <w:rPr>
          <w:rFonts w:cs="David"/>
          <w:sz w:val="24"/>
          <w:rtl/>
        </w:rPr>
        <w:t>:</w:t>
      </w:r>
    </w:p>
    <w:p w:rsidR="00000000" w:rsidRDefault="0026001D">
      <w:pPr>
        <w:rPr>
          <w:rFonts w:cs="David"/>
          <w:sz w:val="24"/>
          <w:rtl/>
        </w:rPr>
      </w:pPr>
    </w:p>
    <w:p w:rsidR="00000000" w:rsidRDefault="0026001D">
      <w:pPr>
        <w:rPr>
          <w:rFonts w:cs="David"/>
          <w:sz w:val="24"/>
          <w:rtl/>
        </w:rPr>
      </w:pPr>
      <w:r>
        <w:rPr>
          <w:rFonts w:cs="David"/>
          <w:sz w:val="24"/>
          <w:rtl/>
        </w:rPr>
        <w:tab/>
        <w:t xml:space="preserve">אנחנו בהחלט מסכימים לבקשה של הדחייה. אנחנו בהחלט חושבים שיש על מה לדבר. </w:t>
      </w:r>
    </w:p>
    <w:p w:rsidR="00000000" w:rsidRDefault="0026001D">
      <w:pPr>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 xml:space="preserve"> חמי, תעשה לי טובה, תקבע תאריך. איפה מנהלת הוועדה?</w:t>
      </w:r>
    </w:p>
    <w:p w:rsidR="00000000" w:rsidRDefault="0026001D">
      <w:pPr>
        <w:rPr>
          <w:rFonts w:cs="David"/>
          <w:sz w:val="24"/>
          <w:rtl/>
        </w:rPr>
      </w:pPr>
    </w:p>
    <w:p w:rsidR="00000000" w:rsidRDefault="0026001D">
      <w:pPr>
        <w:rPr>
          <w:rFonts w:cs="David"/>
          <w:sz w:val="24"/>
          <w:rtl/>
        </w:rPr>
      </w:pPr>
      <w:r>
        <w:rPr>
          <w:rFonts w:cs="David"/>
          <w:sz w:val="24"/>
          <w:u w:val="single"/>
          <w:rtl/>
        </w:rPr>
        <w:t>היו"ר 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 לא אני יכול לקבוע. </w:t>
      </w:r>
    </w:p>
    <w:p w:rsidR="00000000" w:rsidRDefault="0026001D">
      <w:pPr>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תקרא למנהלת הוועדה.</w:t>
      </w:r>
    </w:p>
    <w:p w:rsidR="00000000" w:rsidRDefault="0026001D">
      <w:pPr>
        <w:rPr>
          <w:rFonts w:cs="David"/>
          <w:sz w:val="24"/>
          <w:rtl/>
        </w:rPr>
      </w:pPr>
    </w:p>
    <w:p w:rsidR="00000000" w:rsidRDefault="0026001D">
      <w:pPr>
        <w:rPr>
          <w:rFonts w:cs="David"/>
          <w:sz w:val="24"/>
          <w:rtl/>
        </w:rPr>
      </w:pPr>
      <w:r>
        <w:rPr>
          <w:rFonts w:cs="David"/>
          <w:sz w:val="24"/>
          <w:u w:val="single"/>
          <w:rtl/>
        </w:rPr>
        <w:t>היו"ר 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 אני </w:t>
      </w:r>
      <w:r>
        <w:rPr>
          <w:rFonts w:cs="David"/>
          <w:sz w:val="24"/>
          <w:rtl/>
        </w:rPr>
        <w:t xml:space="preserve">לא יכול לקבוע. אני אבקש בהחלטה, </w:t>
      </w:r>
    </w:p>
    <w:p w:rsidR="00000000" w:rsidRDefault="0026001D">
      <w:pPr>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 xml:space="preserve"> מנהלת הוועדה לא פה?</w:t>
      </w:r>
    </w:p>
    <w:p w:rsidR="00000000" w:rsidRDefault="0026001D">
      <w:pPr>
        <w:rPr>
          <w:rFonts w:cs="David"/>
          <w:sz w:val="24"/>
          <w:rtl/>
        </w:rPr>
      </w:pPr>
    </w:p>
    <w:p w:rsidR="00000000" w:rsidRDefault="0026001D">
      <w:pPr>
        <w:rPr>
          <w:rFonts w:cs="David"/>
          <w:sz w:val="24"/>
          <w:rtl/>
        </w:rPr>
      </w:pPr>
      <w:r>
        <w:rPr>
          <w:rFonts w:cs="David"/>
          <w:sz w:val="24"/>
          <w:u w:val="single"/>
          <w:rtl/>
        </w:rPr>
        <w:t>היו"ר 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היא פה. יפה כאן אבל מי שצריך לקבוע זה בתיאום עם יושב ראש הוועדה. </w:t>
      </w:r>
    </w:p>
    <w:p w:rsidR="00000000" w:rsidRDefault="0026001D">
      <w:pPr>
        <w:rPr>
          <w:rFonts w:cs="David"/>
          <w:sz w:val="24"/>
          <w:rtl/>
        </w:rPr>
      </w:pPr>
    </w:p>
    <w:p w:rsidR="00000000" w:rsidRDefault="0026001D">
      <w:pPr>
        <w:rPr>
          <w:rFonts w:cs="David"/>
          <w:sz w:val="24"/>
          <w:rtl/>
        </w:rPr>
      </w:pPr>
      <w:r>
        <w:rPr>
          <w:rFonts w:cs="David"/>
          <w:sz w:val="24"/>
          <w:u w:val="single"/>
          <w:rtl/>
        </w:rPr>
        <w:t>יפה שפירא</w:t>
      </w:r>
      <w:r>
        <w:rPr>
          <w:rFonts w:cs="David"/>
          <w:sz w:val="24"/>
          <w:rtl/>
        </w:rPr>
        <w:t>:</w:t>
      </w:r>
    </w:p>
    <w:p w:rsidR="00000000" w:rsidRDefault="0026001D">
      <w:pPr>
        <w:rPr>
          <w:rFonts w:cs="David"/>
          <w:sz w:val="24"/>
          <w:u w:val="single"/>
          <w:rtl/>
        </w:rPr>
      </w:pPr>
    </w:p>
    <w:p w:rsidR="00000000" w:rsidRDefault="0026001D">
      <w:pPr>
        <w:rPr>
          <w:rFonts w:cs="David"/>
          <w:sz w:val="24"/>
          <w:rtl/>
        </w:rPr>
      </w:pPr>
      <w:r>
        <w:rPr>
          <w:rFonts w:cs="David"/>
          <w:sz w:val="24"/>
          <w:rtl/>
        </w:rPr>
        <w:tab/>
        <w:t xml:space="preserve">אבל רשמתי לפני שבעוד חודש נתכנס. </w:t>
      </w:r>
    </w:p>
    <w:p w:rsidR="00000000" w:rsidRDefault="0026001D">
      <w:pPr>
        <w:rPr>
          <w:rFonts w:cs="David"/>
          <w:sz w:val="24"/>
          <w:u w:val="single"/>
          <w:rtl/>
        </w:rPr>
      </w:pPr>
    </w:p>
    <w:p w:rsidR="00000000" w:rsidRDefault="0026001D">
      <w:pPr>
        <w:rPr>
          <w:rFonts w:cs="David"/>
          <w:sz w:val="24"/>
          <w:rtl/>
        </w:rPr>
      </w:pPr>
      <w:r>
        <w:rPr>
          <w:rFonts w:cs="David"/>
          <w:sz w:val="24"/>
          <w:u w:val="single"/>
          <w:rtl/>
        </w:rPr>
        <w:t>היו"ר חמי דורון:</w:t>
      </w:r>
    </w:p>
    <w:p w:rsidR="00000000" w:rsidRDefault="0026001D">
      <w:pPr>
        <w:rPr>
          <w:rFonts w:cs="David"/>
          <w:sz w:val="24"/>
          <w:rtl/>
        </w:rPr>
      </w:pPr>
    </w:p>
    <w:p w:rsidR="00000000" w:rsidRDefault="0026001D">
      <w:pPr>
        <w:rPr>
          <w:rFonts w:cs="David"/>
          <w:sz w:val="24"/>
          <w:rtl/>
        </w:rPr>
      </w:pPr>
      <w:r>
        <w:rPr>
          <w:rFonts w:cs="David"/>
          <w:sz w:val="24"/>
          <w:rtl/>
        </w:rPr>
        <w:tab/>
        <w:t>אני לא יכול להכתיב לו. למשרד הפנ</w:t>
      </w:r>
      <w:r>
        <w:rPr>
          <w:rFonts w:cs="David"/>
          <w:sz w:val="24"/>
          <w:rtl/>
        </w:rPr>
        <w:t>ים יש מה לומר?</w:t>
      </w:r>
    </w:p>
    <w:p w:rsidR="00000000" w:rsidRDefault="0026001D">
      <w:pPr>
        <w:rPr>
          <w:rFonts w:cs="David"/>
          <w:sz w:val="24"/>
          <w:rtl/>
        </w:rPr>
      </w:pPr>
    </w:p>
    <w:p w:rsidR="00000000" w:rsidRDefault="0026001D">
      <w:pPr>
        <w:rPr>
          <w:rFonts w:cs="David"/>
          <w:sz w:val="24"/>
          <w:u w:val="single"/>
          <w:rtl/>
        </w:rPr>
      </w:pPr>
      <w:r>
        <w:rPr>
          <w:rFonts w:cs="David"/>
          <w:sz w:val="24"/>
          <w:u w:val="single"/>
          <w:rtl/>
        </w:rPr>
        <w:t>מרגלית בוטרמן:</w:t>
      </w:r>
    </w:p>
    <w:p w:rsidR="00000000" w:rsidRDefault="0026001D">
      <w:pPr>
        <w:rPr>
          <w:rFonts w:cs="David"/>
          <w:sz w:val="24"/>
          <w:u w:val="single"/>
          <w:rtl/>
        </w:rPr>
      </w:pPr>
    </w:p>
    <w:p w:rsidR="00000000" w:rsidRDefault="0026001D">
      <w:pPr>
        <w:rPr>
          <w:rFonts w:cs="David"/>
          <w:sz w:val="24"/>
          <w:rtl/>
        </w:rPr>
      </w:pPr>
      <w:r>
        <w:rPr>
          <w:rFonts w:cs="David"/>
          <w:sz w:val="24"/>
          <w:rtl/>
        </w:rPr>
        <w:tab/>
        <w:t xml:space="preserve">לגבי הדחיה? אנחנו נוטים להסכמה המתגבשת. </w:t>
      </w:r>
    </w:p>
    <w:p w:rsidR="00000000" w:rsidRDefault="0026001D">
      <w:pPr>
        <w:rPr>
          <w:rFonts w:cs="David"/>
          <w:sz w:val="24"/>
          <w:rtl/>
        </w:rPr>
      </w:pPr>
    </w:p>
    <w:p w:rsidR="00000000" w:rsidRDefault="0026001D">
      <w:pPr>
        <w:rPr>
          <w:rFonts w:cs="David"/>
          <w:sz w:val="24"/>
          <w:rtl/>
        </w:rPr>
      </w:pPr>
      <w:r>
        <w:rPr>
          <w:rFonts w:cs="David"/>
          <w:sz w:val="24"/>
          <w:u w:val="single"/>
          <w:rtl/>
        </w:rPr>
        <w:t>היו"ר 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 את זה תסכמו עם המציע.  חבר מועצת העיר, חנניה וינברגר, בבקשה. </w:t>
      </w:r>
    </w:p>
    <w:p w:rsidR="00000000" w:rsidRDefault="0026001D">
      <w:pPr>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 xml:space="preserve"> איזה עיר?</w:t>
      </w:r>
    </w:p>
    <w:p w:rsidR="00000000" w:rsidRDefault="0026001D">
      <w:pPr>
        <w:rPr>
          <w:rFonts w:cs="David"/>
          <w:sz w:val="24"/>
          <w:rtl/>
        </w:rPr>
      </w:pPr>
    </w:p>
    <w:p w:rsidR="00000000" w:rsidRDefault="0026001D">
      <w:pPr>
        <w:rPr>
          <w:rFonts w:cs="David"/>
          <w:sz w:val="24"/>
          <w:rtl/>
        </w:rPr>
      </w:pPr>
      <w:r>
        <w:rPr>
          <w:rFonts w:cs="David"/>
          <w:sz w:val="24"/>
          <w:u w:val="single"/>
          <w:rtl/>
        </w:rPr>
        <w:t>היו"ר 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 רחובות. </w:t>
      </w:r>
    </w:p>
    <w:p w:rsidR="00000000" w:rsidRDefault="0026001D">
      <w:pPr>
        <w:rPr>
          <w:rFonts w:cs="David"/>
          <w:sz w:val="24"/>
          <w:rtl/>
        </w:rPr>
      </w:pPr>
    </w:p>
    <w:p w:rsidR="00000000" w:rsidRDefault="0026001D">
      <w:pPr>
        <w:rPr>
          <w:rFonts w:cs="David"/>
          <w:sz w:val="24"/>
          <w:rtl/>
        </w:rPr>
      </w:pPr>
      <w:r>
        <w:rPr>
          <w:rFonts w:cs="David"/>
          <w:sz w:val="24"/>
          <w:u w:val="single"/>
          <w:rtl/>
        </w:rPr>
        <w:t>חנניה ויינברגר:</w:t>
      </w:r>
    </w:p>
    <w:p w:rsidR="00000000" w:rsidRDefault="0026001D">
      <w:pPr>
        <w:rPr>
          <w:rFonts w:cs="David"/>
          <w:sz w:val="24"/>
          <w:rtl/>
        </w:rPr>
      </w:pPr>
    </w:p>
    <w:p w:rsidR="00000000" w:rsidRDefault="0026001D">
      <w:pPr>
        <w:ind w:firstLine="567"/>
        <w:rPr>
          <w:rFonts w:cs="David"/>
          <w:sz w:val="24"/>
          <w:rtl/>
        </w:rPr>
      </w:pPr>
      <w:r>
        <w:rPr>
          <w:rFonts w:cs="David"/>
          <w:sz w:val="24"/>
          <w:rtl/>
        </w:rPr>
        <w:t>ראשית כל אני מברך על ההז</w:t>
      </w:r>
      <w:r>
        <w:rPr>
          <w:rFonts w:cs="David"/>
          <w:sz w:val="24"/>
          <w:rtl/>
        </w:rPr>
        <w:t xml:space="preserve">מנה הראשונה של אירגון אח"מ, אירגון חברי מועצות ורשויות מקומיות להביע דעה בנושא החקיקה. ברור שלהצעה של המציע אין לנו מעמד אם לדון היום או לא לדון היום. אך למהותו של עניין אנחנו תומכים בשיתוף חברי מועצה בחקיקת חוקים שונים בתחום המוניציפלי. </w:t>
      </w:r>
    </w:p>
    <w:p w:rsidR="00000000" w:rsidRDefault="0026001D">
      <w:pPr>
        <w:ind w:firstLine="567"/>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ind w:firstLine="567"/>
        <w:rPr>
          <w:rFonts w:cs="David"/>
          <w:sz w:val="24"/>
          <w:rtl/>
        </w:rPr>
      </w:pPr>
      <w:r>
        <w:rPr>
          <w:rFonts w:cs="David"/>
          <w:sz w:val="24"/>
          <w:rtl/>
        </w:rPr>
        <w:t>או</w:t>
      </w:r>
      <w:r>
        <w:rPr>
          <w:rFonts w:cs="David"/>
          <w:sz w:val="24"/>
          <w:rtl/>
        </w:rPr>
        <w:t xml:space="preserve">לי אם אפשר בפרוטוקול שיירשם מפי מנהלת הוועדה שניתן לקבוע את התיק בתוך חודש ימים, </w:t>
      </w:r>
    </w:p>
    <w:p w:rsidR="00000000" w:rsidRDefault="0026001D">
      <w:pPr>
        <w:ind w:firstLine="567"/>
        <w:rPr>
          <w:rFonts w:cs="David"/>
          <w:sz w:val="24"/>
          <w:rtl/>
        </w:rPr>
      </w:pPr>
    </w:p>
    <w:p w:rsidR="00000000" w:rsidRDefault="0026001D">
      <w:pPr>
        <w:rPr>
          <w:rFonts w:cs="David"/>
          <w:sz w:val="24"/>
          <w:rtl/>
        </w:rPr>
      </w:pPr>
      <w:r>
        <w:rPr>
          <w:rFonts w:cs="David"/>
          <w:sz w:val="24"/>
          <w:u w:val="single"/>
          <w:rtl/>
        </w:rPr>
        <w:t>חמי דורון:</w:t>
      </w:r>
    </w:p>
    <w:p w:rsidR="00000000" w:rsidRDefault="0026001D">
      <w:pPr>
        <w:rPr>
          <w:rFonts w:cs="David"/>
          <w:sz w:val="24"/>
          <w:rtl/>
        </w:rPr>
      </w:pPr>
    </w:p>
    <w:p w:rsidR="00000000" w:rsidRDefault="0026001D">
      <w:pPr>
        <w:rPr>
          <w:rFonts w:cs="David"/>
          <w:sz w:val="24"/>
          <w:rtl/>
        </w:rPr>
      </w:pPr>
      <w:r>
        <w:rPr>
          <w:rFonts w:cs="David"/>
          <w:sz w:val="24"/>
          <w:rtl/>
        </w:rPr>
        <w:tab/>
        <w:t>לא, מנהלת הוועדה מה שהיא אמרה זה שהיא רשמה לפניה שאתה ביקשת לעשות את זה בתוך חודש והיא צריכה לתאם את זה עם יושב ראש הוועדה, זה מה שהיא אמרה. בוא, אנחנו שנינו ער</w:t>
      </w:r>
      <w:r>
        <w:rPr>
          <w:rFonts w:cs="David"/>
          <w:sz w:val="24"/>
          <w:rtl/>
        </w:rPr>
        <w:t xml:space="preserve">ים לניואנסים הדקים, אני לא רוצה להחליט בשבילו פשוט, אני בסך הכל מחליף, אני מחליף את יושב ראש הוועדה. </w:t>
      </w:r>
    </w:p>
    <w:p w:rsidR="00000000" w:rsidRDefault="0026001D">
      <w:pPr>
        <w:rPr>
          <w:rFonts w:cs="David"/>
          <w:sz w:val="24"/>
          <w:rtl/>
        </w:rPr>
      </w:pPr>
    </w:p>
    <w:p w:rsidR="00000000" w:rsidRDefault="0026001D">
      <w:pPr>
        <w:rPr>
          <w:rFonts w:cs="David"/>
          <w:sz w:val="24"/>
          <w:rtl/>
        </w:rPr>
      </w:pPr>
      <w:r>
        <w:rPr>
          <w:rFonts w:cs="David"/>
          <w:sz w:val="24"/>
          <w:u w:val="single"/>
          <w:rtl/>
        </w:rPr>
        <w:t>משה גפני:</w:t>
      </w:r>
    </w:p>
    <w:p w:rsidR="00000000" w:rsidRDefault="0026001D">
      <w:pPr>
        <w:rPr>
          <w:rFonts w:cs="David"/>
          <w:sz w:val="24"/>
          <w:rtl/>
        </w:rPr>
      </w:pPr>
    </w:p>
    <w:p w:rsidR="00000000" w:rsidRDefault="0026001D">
      <w:pPr>
        <w:rPr>
          <w:rFonts w:cs="David"/>
          <w:sz w:val="24"/>
          <w:rtl/>
        </w:rPr>
      </w:pPr>
      <w:r>
        <w:rPr>
          <w:rFonts w:cs="David"/>
          <w:sz w:val="24"/>
          <w:rtl/>
        </w:rPr>
        <w:tab/>
        <w:t xml:space="preserve"> כולנו מצטרפים לבקשה שלו, ההליכים הטכניים מסורים בידי מנהלת הוועדה, אתה היושב ראש.  </w:t>
      </w:r>
    </w:p>
    <w:p w:rsidR="00000000" w:rsidRDefault="0026001D">
      <w:pPr>
        <w:rPr>
          <w:rFonts w:cs="David"/>
          <w:sz w:val="24"/>
          <w:u w:val="single"/>
          <w:rtl/>
        </w:rPr>
      </w:pPr>
    </w:p>
    <w:p w:rsidR="00000000" w:rsidRDefault="0026001D">
      <w:pPr>
        <w:rPr>
          <w:rFonts w:cs="David"/>
          <w:sz w:val="24"/>
          <w:rtl/>
        </w:rPr>
      </w:pPr>
      <w:r>
        <w:rPr>
          <w:rFonts w:cs="David"/>
          <w:sz w:val="24"/>
          <w:u w:val="single"/>
          <w:rtl/>
        </w:rPr>
        <w:t>חמי דורון:</w:t>
      </w:r>
    </w:p>
    <w:p w:rsidR="00000000" w:rsidRDefault="0026001D">
      <w:pPr>
        <w:rPr>
          <w:rFonts w:cs="David"/>
          <w:sz w:val="24"/>
          <w:rtl/>
        </w:rPr>
      </w:pPr>
    </w:p>
    <w:p w:rsidR="00000000" w:rsidRDefault="0026001D">
      <w:pPr>
        <w:rPr>
          <w:rFonts w:cs="David"/>
          <w:sz w:val="24"/>
          <w:rtl/>
        </w:rPr>
      </w:pPr>
      <w:r>
        <w:rPr>
          <w:rFonts w:cs="David"/>
          <w:sz w:val="24"/>
          <w:rtl/>
        </w:rPr>
        <w:tab/>
        <w:t>אני מקבל את דעת רוב החברים. היות ורוב החבר</w:t>
      </w:r>
      <w:r>
        <w:rPr>
          <w:rFonts w:cs="David"/>
          <w:sz w:val="24"/>
          <w:rtl/>
        </w:rPr>
        <w:t>ים הביעו את רצונם שלא לקיים את הדיון היום אז אני בהחלט אענה לבקשה כפי שהובעה על ידי חבר הכנסת בר-און לנסות לקיים את הוועדה במועד של תוך חודש, דהיינו עוד במסגרת הכנס הזה.  אני במאמר מסגרת יכול להגיד לך שזו אחת הפעמים הבודדות שאני מוצא את עצמי בוועדה הזאת די</w:t>
      </w:r>
      <w:r>
        <w:rPr>
          <w:rFonts w:cs="David"/>
          <w:sz w:val="24"/>
          <w:rtl/>
        </w:rPr>
        <w:t xml:space="preserve"> מסכים עם השלטון המקומי ולא עם הכנסת. </w:t>
      </w:r>
    </w:p>
    <w:p w:rsidR="00000000" w:rsidRDefault="0026001D">
      <w:pPr>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 xml:space="preserve"> לא הבנתי.</w:t>
      </w:r>
    </w:p>
    <w:p w:rsidR="00000000" w:rsidRDefault="0026001D">
      <w:pPr>
        <w:rPr>
          <w:rFonts w:cs="David"/>
          <w:sz w:val="24"/>
          <w:rtl/>
        </w:rPr>
      </w:pPr>
    </w:p>
    <w:p w:rsidR="00000000" w:rsidRDefault="0026001D">
      <w:pPr>
        <w:rPr>
          <w:rFonts w:cs="David"/>
          <w:sz w:val="24"/>
          <w:rtl/>
        </w:rPr>
      </w:pPr>
      <w:r>
        <w:rPr>
          <w:rFonts w:cs="David"/>
          <w:sz w:val="24"/>
          <w:u w:val="single"/>
          <w:rtl/>
        </w:rPr>
        <w:t>היו"ר 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 זו אחת הפעמים הבודדות שאחרי שקראתי את החומרים, שאני מסכים עם השלטון </w:t>
      </w:r>
    </w:p>
    <w:p w:rsidR="00000000" w:rsidRDefault="0026001D">
      <w:pPr>
        <w:rPr>
          <w:rFonts w:cs="David"/>
          <w:sz w:val="24"/>
          <w:rtl/>
        </w:rPr>
      </w:pPr>
      <w:r>
        <w:rPr>
          <w:rFonts w:cs="David"/>
          <w:sz w:val="24"/>
          <w:rtl/>
        </w:rPr>
        <w:t>המקומי.</w:t>
      </w:r>
    </w:p>
    <w:p w:rsidR="00000000" w:rsidRDefault="0026001D">
      <w:pPr>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 xml:space="preserve"> נשכנע אותך, נשכנע, </w:t>
      </w:r>
    </w:p>
    <w:p w:rsidR="00000000" w:rsidRDefault="0026001D">
      <w:pPr>
        <w:rPr>
          <w:rFonts w:cs="David"/>
          <w:sz w:val="24"/>
          <w:rtl/>
        </w:rPr>
      </w:pPr>
    </w:p>
    <w:p w:rsidR="00000000" w:rsidRDefault="0026001D">
      <w:pPr>
        <w:rPr>
          <w:rFonts w:cs="David"/>
          <w:sz w:val="24"/>
          <w:rtl/>
        </w:rPr>
      </w:pPr>
      <w:r>
        <w:rPr>
          <w:rFonts w:cs="David"/>
          <w:sz w:val="24"/>
          <w:u w:val="single"/>
          <w:rtl/>
        </w:rPr>
        <w:t>היו"ר 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 זה בשבילם חגיגה היום, שאני מסכים ע</w:t>
      </w:r>
      <w:r>
        <w:rPr>
          <w:rFonts w:cs="David"/>
          <w:sz w:val="24"/>
          <w:rtl/>
        </w:rPr>
        <w:t>ם משהו,</w:t>
      </w:r>
    </w:p>
    <w:p w:rsidR="00000000" w:rsidRDefault="0026001D">
      <w:pPr>
        <w:rPr>
          <w:rFonts w:cs="David"/>
          <w:sz w:val="24"/>
          <w:rtl/>
        </w:rPr>
      </w:pPr>
    </w:p>
    <w:p w:rsidR="00000000" w:rsidRDefault="0026001D">
      <w:pPr>
        <w:rPr>
          <w:rFonts w:cs="David"/>
          <w:sz w:val="24"/>
          <w:rtl/>
        </w:rPr>
      </w:pPr>
      <w:r>
        <w:rPr>
          <w:rFonts w:cs="David"/>
          <w:sz w:val="24"/>
          <w:u w:val="single"/>
          <w:rtl/>
        </w:rPr>
        <w:t>רוני בר-און:</w:t>
      </w:r>
    </w:p>
    <w:p w:rsidR="00000000" w:rsidRDefault="0026001D">
      <w:pPr>
        <w:rPr>
          <w:rFonts w:cs="David"/>
          <w:sz w:val="24"/>
          <w:rtl/>
        </w:rPr>
      </w:pPr>
    </w:p>
    <w:p w:rsidR="00000000" w:rsidRDefault="0026001D">
      <w:pPr>
        <w:rPr>
          <w:rFonts w:cs="David"/>
          <w:sz w:val="24"/>
          <w:rtl/>
        </w:rPr>
      </w:pPr>
      <w:r>
        <w:rPr>
          <w:rFonts w:cs="David"/>
          <w:sz w:val="24"/>
          <w:rtl/>
        </w:rPr>
        <w:tab/>
        <w:t xml:space="preserve">חגיגה מוקדמת מדי. </w:t>
      </w:r>
    </w:p>
    <w:p w:rsidR="00000000" w:rsidRDefault="0026001D">
      <w:pPr>
        <w:rPr>
          <w:rFonts w:cs="David"/>
          <w:sz w:val="24"/>
          <w:u w:val="single"/>
          <w:rtl/>
        </w:rPr>
      </w:pPr>
    </w:p>
    <w:p w:rsidR="00000000" w:rsidRDefault="0026001D">
      <w:pPr>
        <w:rPr>
          <w:rFonts w:cs="David"/>
          <w:sz w:val="24"/>
          <w:rtl/>
        </w:rPr>
      </w:pPr>
      <w:r>
        <w:rPr>
          <w:rFonts w:cs="David"/>
          <w:sz w:val="24"/>
          <w:u w:val="single"/>
          <w:rtl/>
        </w:rPr>
        <w:t>נועה בן אריה:</w:t>
      </w:r>
    </w:p>
    <w:p w:rsidR="00000000" w:rsidRDefault="0026001D">
      <w:pPr>
        <w:rPr>
          <w:rFonts w:cs="David"/>
          <w:sz w:val="24"/>
          <w:rtl/>
        </w:rPr>
      </w:pPr>
    </w:p>
    <w:p w:rsidR="00000000" w:rsidRDefault="0026001D">
      <w:pPr>
        <w:rPr>
          <w:rFonts w:cs="David"/>
          <w:sz w:val="24"/>
          <w:rtl/>
        </w:rPr>
      </w:pPr>
      <w:r>
        <w:rPr>
          <w:rFonts w:cs="David"/>
          <w:sz w:val="24"/>
          <w:rtl/>
        </w:rPr>
        <w:tab/>
        <w:t xml:space="preserve">עד עכשיו שתקתי חבר הכנסת דורון אבל זה, הצהרה כזאת? </w:t>
      </w:r>
    </w:p>
    <w:p w:rsidR="00000000" w:rsidRDefault="0026001D">
      <w:pPr>
        <w:rPr>
          <w:rFonts w:cs="David"/>
          <w:sz w:val="24"/>
          <w:rtl/>
        </w:rPr>
      </w:pPr>
      <w:r>
        <w:rPr>
          <w:rFonts w:cs="David"/>
          <w:sz w:val="24"/>
          <w:rtl/>
        </w:rPr>
        <w:t xml:space="preserve"> </w:t>
      </w:r>
    </w:p>
    <w:p w:rsidR="00000000" w:rsidRDefault="0026001D">
      <w:pPr>
        <w:rPr>
          <w:rFonts w:cs="David"/>
          <w:sz w:val="24"/>
          <w:rtl/>
        </w:rPr>
      </w:pPr>
      <w:r>
        <w:rPr>
          <w:rFonts w:cs="David"/>
          <w:sz w:val="24"/>
          <w:u w:val="single"/>
          <w:rtl/>
        </w:rPr>
        <w:t>חמי דורון:</w:t>
      </w:r>
    </w:p>
    <w:p w:rsidR="00000000" w:rsidRDefault="0026001D">
      <w:pPr>
        <w:rPr>
          <w:rFonts w:cs="David"/>
          <w:sz w:val="24"/>
          <w:rtl/>
        </w:rPr>
      </w:pPr>
    </w:p>
    <w:p w:rsidR="00000000" w:rsidRDefault="0026001D">
      <w:pPr>
        <w:rPr>
          <w:rFonts w:cs="David"/>
          <w:sz w:val="24"/>
          <w:rtl/>
        </w:rPr>
      </w:pPr>
      <w:r>
        <w:rPr>
          <w:rFonts w:cs="David"/>
          <w:sz w:val="24"/>
          <w:rtl/>
        </w:rPr>
        <w:tab/>
        <w:t xml:space="preserve">כמעט הצהרת אמונים בשלטון המקומי, אבל אל תיסחפו.  תודה רבה לכולם. </w:t>
      </w:r>
    </w:p>
    <w:p w:rsidR="00000000" w:rsidRDefault="0026001D">
      <w:pPr>
        <w:rPr>
          <w:rFonts w:cs="David"/>
          <w:sz w:val="24"/>
          <w:rtl/>
        </w:rPr>
      </w:pPr>
    </w:p>
    <w:p w:rsidR="00000000" w:rsidRDefault="0026001D">
      <w:pPr>
        <w:rPr>
          <w:rFonts w:cs="David"/>
          <w:b/>
          <w:bCs/>
          <w:sz w:val="24"/>
          <w:u w:val="single"/>
          <w:rtl/>
        </w:rPr>
      </w:pPr>
      <w:r>
        <w:rPr>
          <w:rFonts w:cs="David"/>
          <w:b/>
          <w:bCs/>
          <w:sz w:val="24"/>
          <w:u w:val="single"/>
          <w:rtl/>
        </w:rPr>
        <w:t>הישיבה ננעלה בשעה 11:00.</w:t>
      </w:r>
    </w:p>
    <w:p w:rsidR="00000000" w:rsidRDefault="0026001D">
      <w:pPr>
        <w:rPr>
          <w:rFonts w:cs="David"/>
          <w:sz w:val="24"/>
          <w:rtl/>
        </w:rPr>
      </w:pPr>
    </w:p>
    <w:p w:rsidR="00000000" w:rsidRDefault="0026001D">
      <w:pPr>
        <w:rPr>
          <w:rFonts w:cs="David"/>
          <w:sz w:val="24"/>
          <w:rtl/>
        </w:rPr>
      </w:pPr>
    </w:p>
    <w:p w:rsidR="00000000" w:rsidRDefault="0026001D">
      <w:pPr>
        <w:rPr>
          <w:rFonts w:cs="David"/>
          <w:sz w:val="24"/>
          <w:rtl/>
        </w:rPr>
      </w:pPr>
    </w:p>
    <w:p w:rsidR="00000000" w:rsidRDefault="0026001D">
      <w:pPr>
        <w:rPr>
          <w:rFonts w:cs="David"/>
          <w:sz w:val="24"/>
          <w:rtl/>
        </w:rPr>
      </w:pP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001D">
      <w:pPr>
        <w:rPr>
          <w:rFonts w:cs="David"/>
          <w:sz w:val="24"/>
          <w:rtl/>
        </w:rPr>
      </w:pPr>
      <w:r>
        <w:rPr>
          <w:rFonts w:cs="David"/>
        </w:rPr>
        <w:separator/>
      </w:r>
    </w:p>
  </w:endnote>
  <w:endnote w:type="continuationSeparator" w:id="0">
    <w:p w:rsidR="00000000" w:rsidRDefault="0026001D">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001D">
      <w:pPr>
        <w:rPr>
          <w:rFonts w:cs="David"/>
          <w:sz w:val="24"/>
          <w:rtl/>
        </w:rPr>
      </w:pPr>
      <w:r>
        <w:rPr>
          <w:rFonts w:cs="David"/>
        </w:rPr>
        <w:separator/>
      </w:r>
    </w:p>
  </w:footnote>
  <w:footnote w:type="continuationSeparator" w:id="0">
    <w:p w:rsidR="00000000" w:rsidRDefault="0026001D">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001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6001D">
    <w:pPr>
      <w:pStyle w:val="a3"/>
      <w:ind w:right="360"/>
      <w:jc w:val="both"/>
      <w:rPr>
        <w:rStyle w:val="a7"/>
        <w:rFonts w:cs="David"/>
        <w:sz w:val="24"/>
        <w:rtl/>
      </w:rPr>
    </w:pPr>
    <w:r>
      <w:rPr>
        <w:rFonts w:cs="David"/>
        <w:sz w:val="24"/>
        <w:rtl/>
      </w:rPr>
      <w:t>ועדת</w:t>
    </w:r>
    <w:r>
      <w:rPr>
        <w:rStyle w:val="a7"/>
        <w:rFonts w:cs="David"/>
        <w:sz w:val="24"/>
        <w:rtl/>
      </w:rPr>
      <w:t xml:space="preserve"> הפנים ואיכות הסביבה</w:t>
    </w:r>
  </w:p>
  <w:p w:rsidR="00000000" w:rsidRDefault="0026001D">
    <w:pPr>
      <w:pStyle w:val="a3"/>
      <w:ind w:right="360"/>
      <w:jc w:val="both"/>
      <w:rPr>
        <w:rStyle w:val="a7"/>
        <w:rFonts w:cs="David"/>
        <w:sz w:val="24"/>
        <w:rtl/>
      </w:rPr>
    </w:pPr>
    <w:r>
      <w:rPr>
        <w:rStyle w:val="a7"/>
        <w:rFonts w:cs="David"/>
        <w:sz w:val="24"/>
        <w:rtl/>
      </w:rPr>
      <w:t>7.6.2005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001D"/>
    <w:rsid w:val="002600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98E159-B776-47C9-92EC-B49ADAF1D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7339A8-6F3F-4366-9997-6D512CCEC89B}"/>
</file>

<file path=customXml/itemProps2.xml><?xml version="1.0" encoding="utf-8"?>
<ds:datastoreItem xmlns:ds="http://schemas.openxmlformats.org/officeDocument/2006/customXml" ds:itemID="{CA465C60-F7FD-4422-A972-72E524C113BD}"/>
</file>

<file path=customXml/itemProps3.xml><?xml version="1.0" encoding="utf-8"?>
<ds:datastoreItem xmlns:ds="http://schemas.openxmlformats.org/officeDocument/2006/customXml" ds:itemID="{9E33C86A-BA4C-4912-9076-40FE42EA6811}"/>
</file>

<file path=docProps/app.xml><?xml version="1.0" encoding="utf-8"?>
<Properties xmlns="http://schemas.openxmlformats.org/officeDocument/2006/extended-properties" xmlns:vt="http://schemas.openxmlformats.org/officeDocument/2006/docPropsVTypes">
  <Template>Normal</Template>
  <TotalTime>0</TotalTime>
  <Pages>6</Pages>
  <Words>2298</Words>
  <Characters>11493</Characters>
  <Application>Microsoft Office Word</Application>
  <DocSecurity>0</DocSecurity>
  <Lines>95</Lines>
  <Paragraphs>27</Paragraphs>
  <ScaleCrop>false</ScaleCrop>
  <Company>כנסת</Company>
  <LinksUpToDate>false</LinksUpToDate>
  <CharactersWithSpaces>13764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הרשויות המקומיות (בחירת ראש הרשות וסגניו וכהונתם)</dc:title>
  <dc:subject/>
  <dc:creator>knesset</dc:creator>
  <cp:keywords/>
  <dc:description/>
  <cp:lastModifiedBy>רינה דבורה קדרון</cp:lastModifiedBy>
  <cp:revision>2</cp:revision>
  <cp:lastPrinted>1999-07-13T09:50:00Z</cp:lastPrinted>
  <dcterms:created xsi:type="dcterms:W3CDTF">2017-04-19T08:15:00Z</dcterms:created>
  <dcterms:modified xsi:type="dcterms:W3CDTF">2017-04-19T08:15:00Z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100337305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437.000000000000</vt:lpwstr>
  </property>
  <property fmtid="{D5CDD505-2E9C-101B-9397-08002B2CF9AE}" pid="8" name="SDAuthor">
    <vt:lpwstr>תמר שפנייר</vt:lpwstr>
  </property>
  <property fmtid="{D5CDD505-2E9C-101B-9397-08002B2CF9AE}" pid="9" name="TaarichYeshiva">
    <vt:lpwstr>2005-06-07T08:00:00Z</vt:lpwstr>
  </property>
  <property fmtid="{D5CDD505-2E9C-101B-9397-08002B2CF9AE}" pid="10" name="שעת ישיבה">
    <vt:lpwstr>10:30</vt:lpwstr>
  </property>
  <property fmtid="{D5CDD505-2E9C-101B-9397-08002B2CF9AE}" pid="11" name="GetLastModified">
    <vt:lpwstr>20/06/2005 13:45:40</vt:lpwstr>
  </property>
  <property fmtid="{D5CDD505-2E9C-101B-9397-08002B2CF9AE}" pid="12" name="ContentTypeId">
    <vt:lpwstr>0x010100B126DF0F8D0A5A4EB112ABD857421DAD</vt:lpwstr>
  </property>
  <property fmtid="{D5CDD505-2E9C-101B-9397-08002B2CF9AE}" pid="13" name="SanhedrinItemID">
    <vt:r8>101523</vt:r8>
  </property>
  <property fmtid="{D5CDD505-2E9C-101B-9397-08002B2CF9AE}" pid="14" name="SanhedrinDocumentType">
    <vt:r8>167</vt:r8>
  </property>
</Properties>
</file>