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6690" w:rsidP="00EC1FB3">
      <w:pPr>
        <w:ind w:firstLine="0"/>
        <w:rPr>
          <w:b/>
          <w:bCs/>
          <w:rtl/>
        </w:rPr>
      </w:pPr>
      <w:bookmarkStart w:id="0" w:name="_ETM_Q1_8680552"/>
      <w:bookmarkEnd w:id="0"/>
      <w:r>
        <w:rPr>
          <w:b/>
          <w:bCs/>
          <w:rtl/>
        </w:rPr>
        <w:t>הכנסת העשרים-וחמש</w:t>
      </w:r>
    </w:p>
    <w:p w:rsidR="00A22C90" w:rsidRDefault="00A22C90" w:rsidP="00327BF8">
      <w:pPr>
        <w:ind w:firstLine="0"/>
        <w:outlineLvl w:val="0"/>
        <w:rPr>
          <w:b/>
          <w:bCs/>
          <w:rtl/>
        </w:rPr>
        <w:sectPr w:rsidR="00A22C90" w:rsidSect="00E64D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16690" w:rsidP="008320F6">
      <w:pPr>
        <w:ind w:firstLine="0"/>
        <w:rPr>
          <w:b/>
          <w:bCs/>
          <w:rtl/>
        </w:rPr>
      </w:pPr>
      <w:r>
        <w:rPr>
          <w:b/>
          <w:bCs/>
          <w:rtl/>
        </w:rPr>
        <w:t>מושב שלישי</w:t>
      </w:r>
    </w:p>
    <w:p w:rsidR="00E64116" w:rsidRPr="008713A4" w:rsidRDefault="00E64116" w:rsidP="007509A6">
      <w:pPr>
        <w:ind w:firstLine="0"/>
        <w:jc w:val="center"/>
        <w:rPr>
          <w:b/>
          <w:bCs/>
          <w:rtl/>
        </w:rPr>
      </w:pPr>
    </w:p>
    <w:p w:rsidR="00E64116" w:rsidRPr="008713A4" w:rsidRDefault="00E16690" w:rsidP="00E64D63">
      <w:pPr>
        <w:ind w:firstLine="0"/>
        <w:jc w:val="center"/>
        <w:outlineLvl w:val="0"/>
        <w:rPr>
          <w:b/>
          <w:bCs/>
          <w:rtl/>
        </w:rPr>
      </w:pPr>
      <w:r>
        <w:rPr>
          <w:b/>
          <w:bCs/>
          <w:rtl/>
        </w:rPr>
        <w:t>פרוטוקול מס'</w:t>
      </w:r>
      <w:r w:rsidR="00FC7AD1">
        <w:rPr>
          <w:rFonts w:hint="cs"/>
          <w:b/>
          <w:bCs/>
          <w:rtl/>
        </w:rPr>
        <w:t xml:space="preserve"> 29</w:t>
      </w:r>
      <w:r w:rsidR="00E64D63">
        <w:rPr>
          <w:rFonts w:hint="cs"/>
          <w:b/>
          <w:bCs/>
          <w:rtl/>
        </w:rPr>
        <w:t>6</w:t>
      </w:r>
    </w:p>
    <w:p w:rsidR="00E64116" w:rsidRPr="008713A4" w:rsidRDefault="00E16690" w:rsidP="008320F6">
      <w:pPr>
        <w:ind w:firstLine="0"/>
        <w:jc w:val="center"/>
        <w:outlineLvl w:val="0"/>
        <w:rPr>
          <w:b/>
          <w:bCs/>
          <w:rtl/>
        </w:rPr>
      </w:pPr>
      <w:r>
        <w:rPr>
          <w:b/>
          <w:bCs/>
          <w:rtl/>
        </w:rPr>
        <w:t>מישיבת ועדת הפנים והגנת הסביבה</w:t>
      </w:r>
    </w:p>
    <w:p w:rsidR="00E64116" w:rsidRPr="008713A4" w:rsidRDefault="00E16690" w:rsidP="008320F6">
      <w:pPr>
        <w:ind w:firstLine="0"/>
        <w:jc w:val="center"/>
        <w:outlineLvl w:val="0"/>
        <w:rPr>
          <w:b/>
          <w:bCs/>
          <w:u w:val="single"/>
          <w:rtl/>
        </w:rPr>
      </w:pPr>
      <w:r>
        <w:rPr>
          <w:b/>
          <w:bCs/>
          <w:u w:val="single"/>
          <w:rtl/>
        </w:rPr>
        <w:t>יום ראשון, כ"ג בחשון התשפ"ה (24 בנובמבר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6690" w:rsidP="00E16690">
      <w:pPr>
        <w:spacing w:before="60"/>
        <w:ind w:firstLine="0"/>
        <w:rPr>
          <w:rtl/>
        </w:rPr>
      </w:pPr>
      <w:bookmarkStart w:id="1" w:name="ET_hatsach_642619_1"/>
      <w:r w:rsidRPr="00E16690">
        <w:rPr>
          <w:rStyle w:val="TagStyle"/>
          <w:rtl/>
        </w:rPr>
        <w:t xml:space="preserve"> &lt;&lt; הצח &gt;&gt; </w:t>
      </w:r>
      <w:r w:rsidRPr="00E16690">
        <w:rPr>
          <w:rtl/>
        </w:rPr>
        <w:t>הצעת חוק האקלים, התשפ"ד-2024</w:t>
      </w:r>
      <w:r w:rsidRPr="00E16690">
        <w:rPr>
          <w:rStyle w:val="TagStyle"/>
          <w:rtl/>
        </w:rPr>
        <w:t xml:space="preserve"> &lt;&lt; הצח &gt;&gt;</w:t>
      </w:r>
      <w:r w:rsidRPr="00E16690">
        <w:rPr>
          <w:rtl/>
        </w:rPr>
        <w:t xml:space="preserve">   </w:t>
      </w:r>
      <w:bookmarkEnd w:id="1"/>
    </w:p>
    <w:p w:rsidR="00E64116" w:rsidRDefault="00E64116" w:rsidP="007C693F">
      <w:pPr>
        <w:spacing w:before="60"/>
        <w:ind w:firstLine="0"/>
        <w:rPr>
          <w:rtl/>
        </w:rPr>
      </w:pPr>
    </w:p>
    <w:p w:rsidR="00E16690" w:rsidRPr="008713A4" w:rsidRDefault="00E166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16690" w:rsidRDefault="00E16690" w:rsidP="00EC1FB3">
      <w:pPr>
        <w:ind w:firstLine="0"/>
        <w:rPr>
          <w:rtl/>
        </w:rPr>
      </w:pPr>
      <w:r w:rsidRPr="00E16690">
        <w:rPr>
          <w:rtl/>
        </w:rPr>
        <w:t>יעקב אשר – היו"ר</w:t>
      </w:r>
    </w:p>
    <w:p w:rsidR="00353C97" w:rsidRPr="00E16690" w:rsidRDefault="00353C97" w:rsidP="00353C97">
      <w:pPr>
        <w:ind w:firstLine="0"/>
        <w:rPr>
          <w:rtl/>
        </w:rPr>
      </w:pPr>
      <w:r w:rsidRPr="00E16690">
        <w:rPr>
          <w:rtl/>
        </w:rPr>
        <w:t>ניסים ואטורי</w:t>
      </w:r>
    </w:p>
    <w:p w:rsidR="00EC4735" w:rsidRPr="00E16690" w:rsidRDefault="0040313C" w:rsidP="0040313C">
      <w:pPr>
        <w:ind w:firstLine="0"/>
        <w:rPr>
          <w:rtl/>
        </w:rPr>
      </w:pPr>
      <w:bookmarkStart w:id="2" w:name="_ETM_Q1_6845874"/>
      <w:bookmarkStart w:id="3" w:name="_ETM_Q1_6845941"/>
      <w:bookmarkEnd w:id="2"/>
      <w:bookmarkEnd w:id="3"/>
      <w:r>
        <w:rPr>
          <w:rFonts w:hint="cs"/>
          <w:rtl/>
        </w:rPr>
        <w:t xml:space="preserve">מיכל </w:t>
      </w:r>
      <w:r w:rsidR="00EC4735" w:rsidRPr="00E16690">
        <w:rPr>
          <w:rtl/>
        </w:rPr>
        <w:t>מרים וולדיגר</w:t>
      </w:r>
    </w:p>
    <w:p w:rsidR="00C70F85" w:rsidRPr="00E16690" w:rsidRDefault="00C70F85" w:rsidP="00C70F85">
      <w:pPr>
        <w:ind w:firstLine="0"/>
        <w:rPr>
          <w:rtl/>
        </w:rPr>
      </w:pPr>
      <w:r w:rsidRPr="00E16690">
        <w:rPr>
          <w:rtl/>
        </w:rPr>
        <w:t>ווליד טאהא</w:t>
      </w:r>
    </w:p>
    <w:p w:rsidR="00E16690" w:rsidRDefault="00E16690" w:rsidP="00E16690">
      <w:pPr>
        <w:ind w:firstLine="0"/>
        <w:rPr>
          <w:rtl/>
        </w:rPr>
      </w:pPr>
      <w:r w:rsidRPr="00E16690">
        <w:rPr>
          <w:rtl/>
        </w:rPr>
        <w:t>יוראי להב הרצנו</w:t>
      </w:r>
    </w:p>
    <w:p w:rsidR="00C3077B" w:rsidRPr="00E16690" w:rsidRDefault="00C3077B" w:rsidP="00C3077B">
      <w:pPr>
        <w:ind w:firstLine="0"/>
        <w:rPr>
          <w:rtl/>
        </w:rPr>
      </w:pPr>
      <w:bookmarkStart w:id="4" w:name="_ETM_Q1_14791165"/>
      <w:bookmarkStart w:id="5" w:name="_ETM_Q1_14791290"/>
      <w:bookmarkEnd w:id="4"/>
      <w:bookmarkEnd w:id="5"/>
      <w:r w:rsidRPr="00E16690">
        <w:rPr>
          <w:rtl/>
        </w:rPr>
        <w:t>חנוך דב מלביצקי</w:t>
      </w:r>
    </w:p>
    <w:p w:rsidR="00C3077B" w:rsidRPr="00E16690" w:rsidRDefault="00C3077B" w:rsidP="00C3077B">
      <w:pPr>
        <w:ind w:firstLine="0"/>
        <w:rPr>
          <w:rtl/>
        </w:rPr>
      </w:pPr>
      <w:r w:rsidRPr="00E16690">
        <w:rPr>
          <w:rtl/>
        </w:rPr>
        <w:t>ארז מלול</w:t>
      </w:r>
    </w:p>
    <w:p w:rsidR="00E54570" w:rsidRDefault="00E54570" w:rsidP="00E54570">
      <w:pPr>
        <w:ind w:firstLine="0"/>
        <w:rPr>
          <w:rtl/>
        </w:rPr>
      </w:pPr>
      <w:r w:rsidRPr="00E16690">
        <w:rPr>
          <w:rtl/>
        </w:rPr>
        <w:t>יוליה מלינובסקי</w:t>
      </w:r>
    </w:p>
    <w:p w:rsidR="0049785B" w:rsidRPr="00E16690" w:rsidRDefault="0049785B" w:rsidP="00E54570">
      <w:pPr>
        <w:ind w:firstLine="0"/>
        <w:rPr>
          <w:rtl/>
        </w:rPr>
      </w:pPr>
      <w:bookmarkStart w:id="6" w:name="_ETM_Q1_3740037"/>
      <w:bookmarkStart w:id="7" w:name="_ETM_Q1_3740491"/>
      <w:bookmarkEnd w:id="6"/>
      <w:bookmarkEnd w:id="7"/>
      <w:r>
        <w:rPr>
          <w:rFonts w:hint="cs"/>
          <w:rtl/>
        </w:rPr>
        <w:t>יוסף עטאונה</w:t>
      </w:r>
    </w:p>
    <w:p w:rsidR="00C3077B" w:rsidRPr="00E16690" w:rsidRDefault="00C3077B" w:rsidP="00C3077B">
      <w:pPr>
        <w:ind w:firstLine="0"/>
        <w:rPr>
          <w:rtl/>
        </w:rPr>
      </w:pPr>
      <w:r w:rsidRPr="00E16690">
        <w:rPr>
          <w:rtl/>
        </w:rPr>
        <w:t>חוה אתי עטייה</w:t>
      </w:r>
    </w:p>
    <w:p w:rsidR="00E16690" w:rsidRPr="00E16690" w:rsidRDefault="00E16690" w:rsidP="00E16690">
      <w:pPr>
        <w:ind w:firstLine="0"/>
        <w:rPr>
          <w:rtl/>
        </w:rPr>
      </w:pPr>
      <w:r w:rsidRPr="00E16690">
        <w:rPr>
          <w:rtl/>
        </w:rPr>
        <w:t>מטי צרפתי הרכבי</w:t>
      </w:r>
    </w:p>
    <w:p w:rsidR="002E5E31" w:rsidRDefault="002E5E31" w:rsidP="00DE5B80">
      <w:pPr>
        <w:ind w:firstLine="0"/>
        <w:rPr>
          <w:b/>
          <w:bCs/>
          <w:u w:val="single"/>
          <w:rtl/>
        </w:rPr>
      </w:pPr>
    </w:p>
    <w:p w:rsidR="00E64D63" w:rsidRPr="000C47F5" w:rsidRDefault="00E64D6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336"/>
        <w:gridCol w:w="6032"/>
      </w:tblGrid>
      <w:tr w:rsidR="008C7DC9" w:rsidTr="008C7DC9">
        <w:tc>
          <w:tcPr>
            <w:tcW w:w="0" w:type="auto"/>
            <w:shd w:val="clear" w:color="auto" w:fill="auto"/>
          </w:tcPr>
          <w:p w:rsidR="008C7DC9" w:rsidRDefault="008C7DC9" w:rsidP="00DE5B80">
            <w:pPr>
              <w:ind w:firstLine="0"/>
              <w:rPr>
                <w:rtl/>
              </w:rPr>
            </w:pPr>
            <w:r>
              <w:rPr>
                <w:rtl/>
              </w:rPr>
              <w:t>אסף יזדי</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מנכל המשרד להגנת הסביבה, המשרד להגנת הסביבה</w:t>
            </w:r>
          </w:p>
        </w:tc>
      </w:tr>
      <w:tr w:rsidR="008C7DC9" w:rsidTr="008C7DC9">
        <w:tc>
          <w:tcPr>
            <w:tcW w:w="0" w:type="auto"/>
            <w:shd w:val="clear" w:color="auto" w:fill="auto"/>
          </w:tcPr>
          <w:p w:rsidR="008C7DC9" w:rsidRDefault="008C7DC9" w:rsidP="00DE5B80">
            <w:pPr>
              <w:ind w:firstLine="0"/>
              <w:rPr>
                <w:rtl/>
              </w:rPr>
            </w:pPr>
            <w:r>
              <w:rPr>
                <w:rtl/>
              </w:rPr>
              <w:t>עמיאל וסל</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מנהל אגף חוסן אקלימי, המשרד להגנת הסביבה</w:t>
            </w:r>
          </w:p>
        </w:tc>
      </w:tr>
      <w:tr w:rsidR="008C7DC9" w:rsidTr="008C7DC9">
        <w:tc>
          <w:tcPr>
            <w:tcW w:w="0" w:type="auto"/>
            <w:shd w:val="clear" w:color="auto" w:fill="auto"/>
          </w:tcPr>
          <w:p w:rsidR="008C7DC9" w:rsidRDefault="008C7DC9" w:rsidP="00DE5B80">
            <w:pPr>
              <w:ind w:firstLine="0"/>
              <w:rPr>
                <w:rtl/>
              </w:rPr>
            </w:pPr>
            <w:r>
              <w:rPr>
                <w:rtl/>
              </w:rPr>
              <w:t>אבי חיים</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סמנכל רישוי סביבתי, המשרד להגנת הסביבה</w:t>
            </w:r>
          </w:p>
        </w:tc>
      </w:tr>
      <w:tr w:rsidR="008C7DC9" w:rsidTr="008C7DC9">
        <w:tc>
          <w:tcPr>
            <w:tcW w:w="0" w:type="auto"/>
            <w:shd w:val="clear" w:color="auto" w:fill="auto"/>
          </w:tcPr>
          <w:p w:rsidR="008C7DC9" w:rsidRDefault="008C7DC9" w:rsidP="00DE5B80">
            <w:pPr>
              <w:ind w:firstLine="0"/>
              <w:rPr>
                <w:rtl/>
              </w:rPr>
            </w:pPr>
            <w:r>
              <w:rPr>
                <w:rtl/>
              </w:rPr>
              <w:t>גיל פרואקטור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מנהל אגף אקלים מטיגציה, המשרד להגנת הסביבה</w:t>
            </w:r>
          </w:p>
        </w:tc>
      </w:tr>
      <w:tr w:rsidR="008C7DC9" w:rsidTr="008C7DC9">
        <w:tc>
          <w:tcPr>
            <w:tcW w:w="0" w:type="auto"/>
            <w:shd w:val="clear" w:color="auto" w:fill="auto"/>
          </w:tcPr>
          <w:p w:rsidR="008C7DC9" w:rsidRDefault="008C7DC9" w:rsidP="00DE5B80">
            <w:pPr>
              <w:ind w:firstLine="0"/>
              <w:rPr>
                <w:rtl/>
              </w:rPr>
            </w:pPr>
            <w:r>
              <w:rPr>
                <w:rtl/>
              </w:rPr>
              <w:t>נטע דרורי</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המשרד להגנת הסביבה</w:t>
            </w:r>
          </w:p>
        </w:tc>
      </w:tr>
      <w:tr w:rsidR="008C7DC9" w:rsidTr="008C7DC9">
        <w:tc>
          <w:tcPr>
            <w:tcW w:w="0" w:type="auto"/>
            <w:shd w:val="clear" w:color="auto" w:fill="auto"/>
          </w:tcPr>
          <w:p w:rsidR="008C7DC9" w:rsidRDefault="008C7DC9" w:rsidP="00DE5B80">
            <w:pPr>
              <w:ind w:firstLine="0"/>
              <w:rPr>
                <w:rtl/>
              </w:rPr>
            </w:pPr>
            <w:r>
              <w:rPr>
                <w:rtl/>
              </w:rPr>
              <w:t>רותי שמן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לשכה משפטית, המשרד להגנת הסביבה</w:t>
            </w:r>
          </w:p>
        </w:tc>
      </w:tr>
      <w:tr w:rsidR="008C7DC9" w:rsidTr="008C7DC9">
        <w:tc>
          <w:tcPr>
            <w:tcW w:w="0" w:type="auto"/>
            <w:shd w:val="clear" w:color="auto" w:fill="auto"/>
          </w:tcPr>
          <w:p w:rsidR="008C7DC9" w:rsidRDefault="008C7DC9" w:rsidP="00DE5B80">
            <w:pPr>
              <w:ind w:firstLine="0"/>
              <w:rPr>
                <w:rtl/>
              </w:rPr>
            </w:pPr>
            <w:r>
              <w:rPr>
                <w:rtl/>
              </w:rPr>
              <w:t>מעין מור יוסף</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מתאמת כנסת וממשלה, המשרד להגנת הסביבה</w:t>
            </w:r>
          </w:p>
        </w:tc>
      </w:tr>
      <w:tr w:rsidR="008C7DC9" w:rsidTr="008C7DC9">
        <w:tc>
          <w:tcPr>
            <w:tcW w:w="0" w:type="auto"/>
            <w:shd w:val="clear" w:color="auto" w:fill="auto"/>
          </w:tcPr>
          <w:p w:rsidR="008C7DC9" w:rsidRDefault="008C7DC9" w:rsidP="00DE5B80">
            <w:pPr>
              <w:ind w:firstLine="0"/>
              <w:rPr>
                <w:rtl/>
              </w:rPr>
            </w:pPr>
            <w:r>
              <w:rPr>
                <w:rtl/>
              </w:rPr>
              <w:t>יעל ליידן פן אמסטל אלון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מרכזת בכירה דוברות, המשרד להגנת הסביבה</w:t>
            </w:r>
          </w:p>
        </w:tc>
      </w:tr>
      <w:tr w:rsidR="008C7DC9" w:rsidTr="008C7DC9">
        <w:tc>
          <w:tcPr>
            <w:tcW w:w="0" w:type="auto"/>
            <w:shd w:val="clear" w:color="auto" w:fill="auto"/>
          </w:tcPr>
          <w:p w:rsidR="008C7DC9" w:rsidRDefault="008C7DC9" w:rsidP="00DE5B80">
            <w:pPr>
              <w:ind w:firstLine="0"/>
              <w:rPr>
                <w:rtl/>
              </w:rPr>
            </w:pPr>
            <w:r>
              <w:rPr>
                <w:rtl/>
              </w:rPr>
              <w:t>אנה לרנר-זכות</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מנהלת אגף בכיר אסטרטגיה, משרד הפנים</w:t>
            </w:r>
          </w:p>
        </w:tc>
      </w:tr>
      <w:tr w:rsidR="008C7DC9" w:rsidTr="008C7DC9">
        <w:tc>
          <w:tcPr>
            <w:tcW w:w="0" w:type="auto"/>
            <w:shd w:val="clear" w:color="auto" w:fill="auto"/>
          </w:tcPr>
          <w:p w:rsidR="008C7DC9" w:rsidRDefault="008C7DC9" w:rsidP="00DE5B80">
            <w:pPr>
              <w:ind w:firstLine="0"/>
              <w:rPr>
                <w:rtl/>
              </w:rPr>
            </w:pPr>
            <w:r>
              <w:rPr>
                <w:rtl/>
              </w:rPr>
              <w:t>גיא לנצמן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רמד תשתיות הגנס, משרד הביטחון</w:t>
            </w:r>
          </w:p>
        </w:tc>
      </w:tr>
      <w:tr w:rsidR="008C7DC9" w:rsidTr="008C7DC9">
        <w:tc>
          <w:tcPr>
            <w:tcW w:w="0" w:type="auto"/>
            <w:shd w:val="clear" w:color="auto" w:fill="auto"/>
          </w:tcPr>
          <w:p w:rsidR="008C7DC9" w:rsidRDefault="008C7DC9" w:rsidP="00DE5B80">
            <w:pPr>
              <w:ind w:firstLine="0"/>
              <w:rPr>
                <w:rtl/>
              </w:rPr>
            </w:pPr>
            <w:r>
              <w:rPr>
                <w:rtl/>
              </w:rPr>
              <w:t>אילת פלדמן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יעוץ וחקיקה - אזרחי, משרד המשפטים</w:t>
            </w:r>
          </w:p>
        </w:tc>
      </w:tr>
      <w:tr w:rsidR="008C7DC9" w:rsidTr="008C7DC9">
        <w:tc>
          <w:tcPr>
            <w:tcW w:w="0" w:type="auto"/>
            <w:shd w:val="clear" w:color="auto" w:fill="auto"/>
          </w:tcPr>
          <w:p w:rsidR="008C7DC9" w:rsidRDefault="008C7DC9" w:rsidP="00DE5B80">
            <w:pPr>
              <w:ind w:firstLine="0"/>
              <w:rPr>
                <w:rtl/>
              </w:rPr>
            </w:pPr>
            <w:r>
              <w:rPr>
                <w:rtl/>
              </w:rPr>
              <w:t>מרדכי בראשי</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רפרנט אנרגיה ותשתיות, רשות החברות הממשלתיות</w:t>
            </w:r>
          </w:p>
        </w:tc>
      </w:tr>
      <w:tr w:rsidR="008C7DC9" w:rsidTr="008C7DC9">
        <w:tc>
          <w:tcPr>
            <w:tcW w:w="0" w:type="auto"/>
            <w:shd w:val="clear" w:color="auto" w:fill="auto"/>
          </w:tcPr>
          <w:p w:rsidR="008C7DC9" w:rsidRDefault="008C7DC9" w:rsidP="00DE5B80">
            <w:pPr>
              <w:ind w:firstLine="0"/>
              <w:rPr>
                <w:rtl/>
              </w:rPr>
            </w:pPr>
            <w:r>
              <w:rPr>
                <w:rtl/>
              </w:rPr>
              <w:t>איזבלה קרקיס</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מנהלת המחלקה לאפידמיולוגיה סביבתית, משרד הבריאות</w:t>
            </w:r>
          </w:p>
        </w:tc>
      </w:tr>
      <w:tr w:rsidR="008C7DC9" w:rsidTr="008C7DC9">
        <w:tc>
          <w:tcPr>
            <w:tcW w:w="0" w:type="auto"/>
            <w:shd w:val="clear" w:color="auto" w:fill="auto"/>
          </w:tcPr>
          <w:p w:rsidR="008C7DC9" w:rsidRDefault="008C7DC9" w:rsidP="00DE5B80">
            <w:pPr>
              <w:ind w:firstLine="0"/>
              <w:rPr>
                <w:rtl/>
              </w:rPr>
            </w:pPr>
            <w:r>
              <w:rPr>
                <w:rtl/>
              </w:rPr>
              <w:t>עדי בן מרדכי</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מנהלת אגף עתודות, משרד הבריאות</w:t>
            </w:r>
          </w:p>
        </w:tc>
      </w:tr>
      <w:tr w:rsidR="008C7DC9" w:rsidTr="008C7DC9">
        <w:tc>
          <w:tcPr>
            <w:tcW w:w="0" w:type="auto"/>
            <w:shd w:val="clear" w:color="auto" w:fill="auto"/>
          </w:tcPr>
          <w:p w:rsidR="008C7DC9" w:rsidRDefault="008C7DC9" w:rsidP="00DE5B80">
            <w:pPr>
              <w:ind w:firstLine="0"/>
              <w:rPr>
                <w:rtl/>
              </w:rPr>
            </w:pPr>
            <w:r>
              <w:rPr>
                <w:rtl/>
              </w:rPr>
              <w:t>קרן קולניק</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סטונדטית במינהל תכנון אסטרטגי וכלכלי, משרד הבריאות</w:t>
            </w:r>
          </w:p>
        </w:tc>
      </w:tr>
      <w:tr w:rsidR="008C7DC9" w:rsidTr="008C7DC9">
        <w:tc>
          <w:tcPr>
            <w:tcW w:w="0" w:type="auto"/>
            <w:shd w:val="clear" w:color="auto" w:fill="auto"/>
          </w:tcPr>
          <w:p w:rsidR="008C7DC9" w:rsidRDefault="008C7DC9" w:rsidP="00DE5B80">
            <w:pPr>
              <w:ind w:firstLine="0"/>
              <w:rPr>
                <w:rtl/>
              </w:rPr>
            </w:pPr>
            <w:r>
              <w:rPr>
                <w:rtl/>
              </w:rPr>
              <w:t>עידו מור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רכז מים והגנ"ס באגף תקציבים, משרד האוצר</w:t>
            </w:r>
          </w:p>
        </w:tc>
      </w:tr>
      <w:tr w:rsidR="008C7DC9" w:rsidTr="008C7DC9">
        <w:tc>
          <w:tcPr>
            <w:tcW w:w="0" w:type="auto"/>
            <w:shd w:val="clear" w:color="auto" w:fill="auto"/>
          </w:tcPr>
          <w:p w:rsidR="008C7DC9" w:rsidRDefault="008C7DC9" w:rsidP="00DE5B80">
            <w:pPr>
              <w:ind w:firstLine="0"/>
              <w:rPr>
                <w:rtl/>
              </w:rPr>
            </w:pPr>
            <w:r>
              <w:rPr>
                <w:rtl/>
              </w:rPr>
              <w:t>יעל צוקרמן בלאו</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עו"ד ברשות שוק ההון, הביטוח והחסכון, משרד האוצר</w:t>
            </w:r>
          </w:p>
        </w:tc>
      </w:tr>
      <w:tr w:rsidR="008C7DC9" w:rsidTr="008C7DC9">
        <w:tc>
          <w:tcPr>
            <w:tcW w:w="0" w:type="auto"/>
            <w:shd w:val="clear" w:color="auto" w:fill="auto"/>
          </w:tcPr>
          <w:p w:rsidR="008C7DC9" w:rsidRDefault="008C7DC9" w:rsidP="00DE5B80">
            <w:pPr>
              <w:ind w:firstLine="0"/>
              <w:rPr>
                <w:rtl/>
              </w:rPr>
            </w:pPr>
            <w:r>
              <w:rPr>
                <w:rtl/>
              </w:rPr>
              <w:t>אורית שרייבר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 רשות לניירות ערך</w:t>
            </w:r>
          </w:p>
        </w:tc>
      </w:tr>
      <w:tr w:rsidR="008C7DC9" w:rsidTr="008C7DC9">
        <w:tc>
          <w:tcPr>
            <w:tcW w:w="0" w:type="auto"/>
            <w:shd w:val="clear" w:color="auto" w:fill="auto"/>
          </w:tcPr>
          <w:p w:rsidR="008C7DC9" w:rsidRDefault="008C7DC9" w:rsidP="00DE5B80">
            <w:pPr>
              <w:ind w:firstLine="0"/>
              <w:rPr>
                <w:rtl/>
              </w:rPr>
            </w:pPr>
            <w:r>
              <w:rPr>
                <w:rtl/>
              </w:rPr>
              <w:t>מלכה שינאור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סגנית מנהל אגף בכיר תכנון, משרד הבינוי והשיכון</w:t>
            </w:r>
          </w:p>
        </w:tc>
      </w:tr>
      <w:tr w:rsidR="008C7DC9" w:rsidTr="008C7DC9">
        <w:tc>
          <w:tcPr>
            <w:tcW w:w="0" w:type="auto"/>
            <w:shd w:val="clear" w:color="auto" w:fill="auto"/>
          </w:tcPr>
          <w:p w:rsidR="008C7DC9" w:rsidRDefault="008C7DC9" w:rsidP="00DE5B80">
            <w:pPr>
              <w:ind w:firstLine="0"/>
              <w:rPr>
                <w:rtl/>
              </w:rPr>
            </w:pPr>
            <w:r>
              <w:rPr>
                <w:rtl/>
              </w:rPr>
              <w:t>אירית המאירי</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מרכזת בכירה פרצלציה, משרד הבינוי והשיכון</w:t>
            </w:r>
          </w:p>
        </w:tc>
      </w:tr>
      <w:tr w:rsidR="008C7DC9" w:rsidTr="008C7DC9">
        <w:tc>
          <w:tcPr>
            <w:tcW w:w="0" w:type="auto"/>
            <w:shd w:val="clear" w:color="auto" w:fill="auto"/>
          </w:tcPr>
          <w:p w:rsidR="008C7DC9" w:rsidRDefault="008C7DC9" w:rsidP="00DE5B80">
            <w:pPr>
              <w:ind w:firstLine="0"/>
              <w:rPr>
                <w:rtl/>
              </w:rPr>
            </w:pPr>
            <w:bookmarkStart w:id="8" w:name="_ETM_Q1_6558149"/>
            <w:bookmarkStart w:id="9" w:name="_ETM_Q1_6558572"/>
            <w:bookmarkStart w:id="10" w:name="_ETM_Q1_6569094"/>
            <w:r>
              <w:rPr>
                <w:rtl/>
              </w:rPr>
              <w:t>שרון</w:t>
            </w:r>
            <w:bookmarkEnd w:id="8"/>
            <w:bookmarkEnd w:id="9"/>
            <w:bookmarkEnd w:id="10"/>
            <w:r>
              <w:rPr>
                <w:rtl/>
              </w:rPr>
              <w:t xml:space="preserve"> חצור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משרד האנרגיה</w:t>
            </w:r>
          </w:p>
        </w:tc>
      </w:tr>
      <w:tr w:rsidR="008C7DC9" w:rsidTr="008C7DC9">
        <w:tc>
          <w:tcPr>
            <w:tcW w:w="0" w:type="auto"/>
            <w:shd w:val="clear" w:color="auto" w:fill="auto"/>
          </w:tcPr>
          <w:p w:rsidR="008C7DC9" w:rsidRDefault="008C7DC9" w:rsidP="00DE5B80">
            <w:pPr>
              <w:ind w:firstLine="0"/>
              <w:rPr>
                <w:rtl/>
              </w:rPr>
            </w:pPr>
            <w:r>
              <w:rPr>
                <w:rtl/>
              </w:rPr>
              <w:t>דלית זמיר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משרד האנרגיה</w:t>
            </w:r>
          </w:p>
        </w:tc>
      </w:tr>
      <w:tr w:rsidR="00E64D63" w:rsidTr="008C7DC9">
        <w:tc>
          <w:tcPr>
            <w:tcW w:w="0" w:type="auto"/>
            <w:shd w:val="clear" w:color="auto" w:fill="auto"/>
          </w:tcPr>
          <w:p w:rsidR="00E64D63" w:rsidRDefault="00E64D63" w:rsidP="00DE5B80">
            <w:pPr>
              <w:ind w:firstLine="0"/>
              <w:rPr>
                <w:rtl/>
              </w:rPr>
            </w:pPr>
            <w:r>
              <w:rPr>
                <w:rtl/>
              </w:rPr>
              <w:t>מיכל צוק</w:t>
            </w:r>
          </w:p>
        </w:tc>
        <w:tc>
          <w:tcPr>
            <w:tcW w:w="0" w:type="auto"/>
            <w:shd w:val="clear" w:color="auto" w:fill="auto"/>
          </w:tcPr>
          <w:p w:rsidR="00E64D63" w:rsidRDefault="00E64D63" w:rsidP="00DE5B80">
            <w:pPr>
              <w:ind w:firstLine="0"/>
              <w:rPr>
                <w:rtl/>
              </w:rPr>
            </w:pPr>
            <w:r>
              <w:rPr>
                <w:rtl/>
              </w:rPr>
              <w:t>–</w:t>
            </w:r>
          </w:p>
        </w:tc>
        <w:tc>
          <w:tcPr>
            <w:tcW w:w="0" w:type="auto"/>
            <w:shd w:val="clear" w:color="auto" w:fill="auto"/>
          </w:tcPr>
          <w:p w:rsidR="00E64D63" w:rsidRDefault="00E64D63" w:rsidP="00DE5B80">
            <w:pPr>
              <w:ind w:firstLine="0"/>
              <w:rPr>
                <w:rtl/>
              </w:rPr>
            </w:pPr>
            <w:r>
              <w:rPr>
                <w:rtl/>
              </w:rPr>
              <w:t>בית הנשיא</w:t>
            </w:r>
          </w:p>
        </w:tc>
      </w:tr>
      <w:tr w:rsidR="008C7DC9" w:rsidTr="008C7DC9">
        <w:tc>
          <w:tcPr>
            <w:tcW w:w="0" w:type="auto"/>
            <w:shd w:val="clear" w:color="auto" w:fill="auto"/>
          </w:tcPr>
          <w:p w:rsidR="008C7DC9" w:rsidRDefault="008C7DC9" w:rsidP="00DE5B80">
            <w:pPr>
              <w:ind w:firstLine="0"/>
              <w:rPr>
                <w:rtl/>
              </w:rPr>
            </w:pPr>
            <w:r>
              <w:rPr>
                <w:rtl/>
              </w:rPr>
              <w:t>אלכס מילר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חבר כנסת לשעבר</w:t>
            </w:r>
          </w:p>
        </w:tc>
      </w:tr>
      <w:tr w:rsidR="008C7DC9" w:rsidTr="008C7DC9">
        <w:tc>
          <w:tcPr>
            <w:tcW w:w="0" w:type="auto"/>
            <w:shd w:val="clear" w:color="auto" w:fill="auto"/>
          </w:tcPr>
          <w:p w:rsidR="008C7DC9" w:rsidRDefault="008C7DC9" w:rsidP="00DE5B80">
            <w:pPr>
              <w:ind w:firstLine="0"/>
              <w:rPr>
                <w:rtl/>
              </w:rPr>
            </w:pPr>
            <w:r>
              <w:rPr>
                <w:rtl/>
              </w:rPr>
              <w:t>אלון טל</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חבר כנסת לשעבר</w:t>
            </w:r>
          </w:p>
        </w:tc>
      </w:tr>
      <w:tr w:rsidR="008C7DC9" w:rsidTr="008C7DC9">
        <w:tc>
          <w:tcPr>
            <w:tcW w:w="0" w:type="auto"/>
            <w:shd w:val="clear" w:color="auto" w:fill="auto"/>
          </w:tcPr>
          <w:p w:rsidR="008C7DC9" w:rsidRDefault="008C7DC9" w:rsidP="00DE5B80">
            <w:pPr>
              <w:ind w:firstLine="0"/>
              <w:rPr>
                <w:rtl/>
              </w:rPr>
            </w:pPr>
            <w:r>
              <w:rPr>
                <w:rtl/>
              </w:rPr>
              <w:t>ליאור גאלו</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חטיבת המחקר, בנק ישראל</w:t>
            </w:r>
          </w:p>
        </w:tc>
      </w:tr>
      <w:tr w:rsidR="008C7DC9" w:rsidTr="008C7DC9">
        <w:tc>
          <w:tcPr>
            <w:tcW w:w="0" w:type="auto"/>
            <w:shd w:val="clear" w:color="auto" w:fill="auto"/>
          </w:tcPr>
          <w:p w:rsidR="008C7DC9" w:rsidRDefault="008C7DC9" w:rsidP="00DE5B80">
            <w:pPr>
              <w:ind w:firstLine="0"/>
              <w:rPr>
                <w:rtl/>
              </w:rPr>
            </w:pPr>
            <w:r>
              <w:rPr>
                <w:rtl/>
              </w:rPr>
              <w:lastRenderedPageBreak/>
              <w:t>מיכל סיני לויתן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מחלקה משפטית, בנק ישראל</w:t>
            </w:r>
          </w:p>
        </w:tc>
      </w:tr>
      <w:tr w:rsidR="008C7DC9" w:rsidTr="008C7DC9">
        <w:tc>
          <w:tcPr>
            <w:tcW w:w="0" w:type="auto"/>
            <w:shd w:val="clear" w:color="auto" w:fill="auto"/>
          </w:tcPr>
          <w:p w:rsidR="008C7DC9" w:rsidRDefault="008C7DC9" w:rsidP="00DE5B80">
            <w:pPr>
              <w:ind w:firstLine="0"/>
              <w:rPr>
                <w:rtl/>
              </w:rPr>
            </w:pPr>
            <w:r>
              <w:rPr>
                <w:rtl/>
              </w:rPr>
              <w:t>דרור בוימל</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סמנכ"ל שמירת טבע, החברה להגנת הטבע</w:t>
            </w:r>
          </w:p>
        </w:tc>
      </w:tr>
      <w:tr w:rsidR="008C7DC9" w:rsidTr="008C7DC9">
        <w:tc>
          <w:tcPr>
            <w:tcW w:w="0" w:type="auto"/>
            <w:shd w:val="clear" w:color="auto" w:fill="auto"/>
          </w:tcPr>
          <w:p w:rsidR="008C7DC9" w:rsidRDefault="008C7DC9" w:rsidP="00DE5B80">
            <w:pPr>
              <w:ind w:firstLine="0"/>
              <w:rPr>
                <w:rtl/>
              </w:rPr>
            </w:pPr>
            <w:r>
              <w:rPr>
                <w:rtl/>
              </w:rPr>
              <w:t>הגר שחטר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עו״ד, האגודה לזכויות האזרח</w:t>
            </w:r>
          </w:p>
        </w:tc>
      </w:tr>
      <w:tr w:rsidR="008C7DC9" w:rsidTr="008C7DC9">
        <w:tc>
          <w:tcPr>
            <w:tcW w:w="0" w:type="auto"/>
            <w:shd w:val="clear" w:color="auto" w:fill="auto"/>
          </w:tcPr>
          <w:p w:rsidR="008C7DC9" w:rsidRDefault="008C7DC9" w:rsidP="00DE5B80">
            <w:pPr>
              <w:ind w:firstLine="0"/>
              <w:rPr>
                <w:rtl/>
              </w:rPr>
            </w:pPr>
            <w:r>
              <w:rPr>
                <w:rtl/>
              </w:rPr>
              <w:t>תומר גרטל</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מנהל קשרי ממשל, מגמה ירוקה</w:t>
            </w:r>
          </w:p>
        </w:tc>
      </w:tr>
      <w:tr w:rsidR="008C7DC9" w:rsidTr="008C7DC9">
        <w:tc>
          <w:tcPr>
            <w:tcW w:w="0" w:type="auto"/>
            <w:shd w:val="clear" w:color="auto" w:fill="auto"/>
          </w:tcPr>
          <w:p w:rsidR="008C7DC9" w:rsidRDefault="008C7DC9" w:rsidP="00DE5B80">
            <w:pPr>
              <w:ind w:firstLine="0"/>
              <w:rPr>
                <w:rtl/>
              </w:rPr>
            </w:pPr>
            <w:r>
              <w:rPr>
                <w:rtl/>
              </w:rPr>
              <w:t>איתמר כהן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רכז מחקר, מגמה ירוקה</w:t>
            </w:r>
          </w:p>
        </w:tc>
      </w:tr>
      <w:tr w:rsidR="008C7DC9" w:rsidTr="008C7DC9">
        <w:tc>
          <w:tcPr>
            <w:tcW w:w="0" w:type="auto"/>
            <w:shd w:val="clear" w:color="auto" w:fill="auto"/>
          </w:tcPr>
          <w:p w:rsidR="008C7DC9" w:rsidRDefault="008C7DC9" w:rsidP="00DE5B80">
            <w:pPr>
              <w:ind w:firstLine="0"/>
              <w:rPr>
                <w:rtl/>
              </w:rPr>
            </w:pPr>
            <w:r>
              <w:rPr>
                <w:rtl/>
              </w:rPr>
              <w:t>אלעד הוכמן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מנכל, מגמה ירוקה</w:t>
            </w:r>
          </w:p>
        </w:tc>
      </w:tr>
      <w:tr w:rsidR="008C7DC9" w:rsidTr="008C7DC9">
        <w:tc>
          <w:tcPr>
            <w:tcW w:w="0" w:type="auto"/>
            <w:shd w:val="clear" w:color="auto" w:fill="auto"/>
          </w:tcPr>
          <w:p w:rsidR="008C7DC9" w:rsidRDefault="008C7DC9" w:rsidP="00DE5B80">
            <w:pPr>
              <w:ind w:firstLine="0"/>
              <w:rPr>
                <w:rtl/>
              </w:rPr>
            </w:pPr>
            <w:r>
              <w:rPr>
                <w:rtl/>
              </w:rPr>
              <w:t>עמרי גולן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עורך דין, המועצה להשכלה גבוהה</w:t>
            </w:r>
          </w:p>
        </w:tc>
      </w:tr>
      <w:tr w:rsidR="008C7DC9" w:rsidTr="008C7DC9">
        <w:tc>
          <w:tcPr>
            <w:tcW w:w="0" w:type="auto"/>
            <w:shd w:val="clear" w:color="auto" w:fill="auto"/>
          </w:tcPr>
          <w:p w:rsidR="008C7DC9" w:rsidRDefault="008C7DC9" w:rsidP="00DE5B80">
            <w:pPr>
              <w:ind w:firstLine="0"/>
              <w:rPr>
                <w:rtl/>
              </w:rPr>
            </w:pPr>
            <w:r>
              <w:rPr>
                <w:rtl/>
              </w:rPr>
              <w:t>שלו בראנץ</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יועמ״ש, התאחדות התעשיינים</w:t>
            </w:r>
          </w:p>
        </w:tc>
      </w:tr>
      <w:tr w:rsidR="008C7DC9" w:rsidTr="008C7DC9">
        <w:tc>
          <w:tcPr>
            <w:tcW w:w="0" w:type="auto"/>
            <w:shd w:val="clear" w:color="auto" w:fill="auto"/>
          </w:tcPr>
          <w:p w:rsidR="008C7DC9" w:rsidRDefault="008C7DC9" w:rsidP="00DE5B80">
            <w:pPr>
              <w:ind w:firstLine="0"/>
              <w:rPr>
                <w:rtl/>
              </w:rPr>
            </w:pPr>
            <w:r>
              <w:rPr>
                <w:rtl/>
              </w:rPr>
              <w:t>מיטל פרי</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התאחדות התעשיינים</w:t>
            </w:r>
          </w:p>
        </w:tc>
      </w:tr>
      <w:tr w:rsidR="008C7DC9" w:rsidTr="008C7DC9">
        <w:tc>
          <w:tcPr>
            <w:tcW w:w="0" w:type="auto"/>
            <w:shd w:val="clear" w:color="auto" w:fill="auto"/>
          </w:tcPr>
          <w:p w:rsidR="008C7DC9" w:rsidRDefault="008C7DC9" w:rsidP="00DE5B80">
            <w:pPr>
              <w:ind w:firstLine="0"/>
              <w:rPr>
                <w:rtl/>
              </w:rPr>
            </w:pPr>
            <w:r>
              <w:rPr>
                <w:rtl/>
              </w:rPr>
              <w:t>איה דביר רג'ואן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סגנית בכירה ליועצת המשפטית, הלשכה המרכזית לסטטיסטיקה</w:t>
            </w:r>
          </w:p>
        </w:tc>
      </w:tr>
      <w:tr w:rsidR="008C7DC9" w:rsidTr="008C7DC9">
        <w:tc>
          <w:tcPr>
            <w:tcW w:w="0" w:type="auto"/>
            <w:shd w:val="clear" w:color="auto" w:fill="auto"/>
          </w:tcPr>
          <w:p w:rsidR="008C7DC9" w:rsidRDefault="008C7DC9" w:rsidP="00DE5B80">
            <w:pPr>
              <w:ind w:firstLine="0"/>
              <w:rPr>
                <w:rtl/>
              </w:rPr>
            </w:pPr>
            <w:r>
              <w:rPr>
                <w:rtl/>
              </w:rPr>
              <w:t>הילה אקרמן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ראש תחום חקלאות ואיכות סביבה, מרכז השלטון האזורי בישראל</w:t>
            </w:r>
          </w:p>
        </w:tc>
      </w:tr>
      <w:tr w:rsidR="008C7DC9" w:rsidTr="008C7DC9">
        <w:tc>
          <w:tcPr>
            <w:tcW w:w="0" w:type="auto"/>
            <w:shd w:val="clear" w:color="auto" w:fill="auto"/>
          </w:tcPr>
          <w:p w:rsidR="008C7DC9" w:rsidRDefault="008C7DC9" w:rsidP="00DE5B80">
            <w:pPr>
              <w:ind w:firstLine="0"/>
              <w:rPr>
                <w:rtl/>
              </w:rPr>
            </w:pPr>
            <w:r>
              <w:rPr>
                <w:rtl/>
              </w:rPr>
              <w:t>יוני ספיר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יו"ר העמותה, עמותת שומרי הבית</w:t>
            </w:r>
          </w:p>
        </w:tc>
      </w:tr>
      <w:tr w:rsidR="008C7DC9" w:rsidTr="008C7DC9">
        <w:tc>
          <w:tcPr>
            <w:tcW w:w="0" w:type="auto"/>
            <w:shd w:val="clear" w:color="auto" w:fill="auto"/>
          </w:tcPr>
          <w:p w:rsidR="008C7DC9" w:rsidRDefault="008C7DC9" w:rsidP="00DE5B80">
            <w:pPr>
              <w:ind w:firstLine="0"/>
              <w:rPr>
                <w:rtl/>
              </w:rPr>
            </w:pPr>
            <w:r>
              <w:rPr>
                <w:rtl/>
              </w:rPr>
              <w:t>ג׳רד דין אברהמס</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מתנדב, עמותת שומרי הבית</w:t>
            </w:r>
          </w:p>
        </w:tc>
      </w:tr>
      <w:tr w:rsidR="008C7DC9" w:rsidTr="008C7DC9">
        <w:tc>
          <w:tcPr>
            <w:tcW w:w="0" w:type="auto"/>
            <w:shd w:val="clear" w:color="auto" w:fill="auto"/>
          </w:tcPr>
          <w:p w:rsidR="008C7DC9" w:rsidRDefault="008C7DC9" w:rsidP="00DE5B80">
            <w:pPr>
              <w:ind w:firstLine="0"/>
              <w:rPr>
                <w:rtl/>
              </w:rPr>
            </w:pPr>
            <w:r>
              <w:rPr>
                <w:rtl/>
              </w:rPr>
              <w:t>נועה בר ניר</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מתנדבת, עמותת שומרי הבית</w:t>
            </w:r>
          </w:p>
        </w:tc>
      </w:tr>
      <w:tr w:rsidR="008C7DC9" w:rsidTr="008C7DC9">
        <w:tc>
          <w:tcPr>
            <w:tcW w:w="0" w:type="auto"/>
            <w:shd w:val="clear" w:color="auto" w:fill="auto"/>
          </w:tcPr>
          <w:p w:rsidR="008C7DC9" w:rsidRDefault="008C7DC9" w:rsidP="00DE5B80">
            <w:pPr>
              <w:ind w:firstLine="0"/>
              <w:rPr>
                <w:rtl/>
              </w:rPr>
            </w:pPr>
            <w:r>
              <w:rPr>
                <w:rtl/>
              </w:rPr>
              <w:t>הילה זהבי</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כלכלנית, מרכז השלטון המקומי</w:t>
            </w:r>
          </w:p>
        </w:tc>
      </w:tr>
      <w:tr w:rsidR="008C7DC9" w:rsidTr="008C7DC9">
        <w:tc>
          <w:tcPr>
            <w:tcW w:w="0" w:type="auto"/>
            <w:shd w:val="clear" w:color="auto" w:fill="auto"/>
          </w:tcPr>
          <w:p w:rsidR="008C7DC9" w:rsidRDefault="008C7DC9" w:rsidP="00DE5B80">
            <w:pPr>
              <w:ind w:firstLine="0"/>
              <w:rPr>
                <w:rtl/>
              </w:rPr>
            </w:pPr>
            <w:r>
              <w:rPr>
                <w:rtl/>
              </w:rPr>
              <w:t>אריק סמל</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סמנכ"ל מדיניות איכות הסביבה, המכון הישראלי לאנרגיה ולסביבה</w:t>
            </w:r>
          </w:p>
        </w:tc>
      </w:tr>
      <w:tr w:rsidR="008C7DC9" w:rsidTr="008C7DC9">
        <w:tc>
          <w:tcPr>
            <w:tcW w:w="0" w:type="auto"/>
            <w:shd w:val="clear" w:color="auto" w:fill="auto"/>
          </w:tcPr>
          <w:p w:rsidR="008C7DC9" w:rsidRDefault="008C7DC9" w:rsidP="00DE5B80">
            <w:pPr>
              <w:ind w:firstLine="0"/>
              <w:rPr>
                <w:rtl/>
              </w:rPr>
            </w:pPr>
            <w:r>
              <w:rPr>
                <w:rtl/>
              </w:rPr>
              <w:t>מעין חרדון</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DE5B80">
            <w:pPr>
              <w:ind w:firstLine="0"/>
              <w:rPr>
                <w:rtl/>
              </w:rPr>
            </w:pPr>
            <w:r>
              <w:rPr>
                <w:rtl/>
              </w:rPr>
              <w:t>ראש צוות ממשל, ארגון נוער למען אקלים</w:t>
            </w:r>
          </w:p>
        </w:tc>
      </w:tr>
      <w:tr w:rsidR="008C7DC9" w:rsidTr="008C7DC9">
        <w:tc>
          <w:tcPr>
            <w:tcW w:w="0" w:type="auto"/>
            <w:shd w:val="clear" w:color="auto" w:fill="auto"/>
          </w:tcPr>
          <w:p w:rsidR="008C7DC9" w:rsidRDefault="008C7DC9" w:rsidP="00DE5B80">
            <w:pPr>
              <w:ind w:firstLine="0"/>
              <w:rPr>
                <w:rtl/>
              </w:rPr>
            </w:pPr>
            <w:r>
              <w:rPr>
                <w:rtl/>
              </w:rPr>
              <w:t>שי ציון גולומביק</w:t>
            </w:r>
          </w:p>
        </w:tc>
        <w:tc>
          <w:tcPr>
            <w:tcW w:w="0" w:type="auto"/>
            <w:shd w:val="clear" w:color="auto" w:fill="auto"/>
          </w:tcPr>
          <w:p w:rsidR="008C7DC9" w:rsidRDefault="008C7DC9" w:rsidP="00DE5B80">
            <w:pPr>
              <w:ind w:firstLine="0"/>
              <w:rPr>
                <w:rtl/>
              </w:rPr>
            </w:pPr>
            <w:r>
              <w:rPr>
                <w:rtl/>
              </w:rPr>
              <w:t>–</w:t>
            </w:r>
          </w:p>
        </w:tc>
        <w:tc>
          <w:tcPr>
            <w:tcW w:w="0" w:type="auto"/>
            <w:shd w:val="clear" w:color="auto" w:fill="auto"/>
          </w:tcPr>
          <w:p w:rsidR="008C7DC9" w:rsidRDefault="008C7DC9" w:rsidP="008C7DC9">
            <w:pPr>
              <w:ind w:firstLine="0"/>
              <w:rPr>
                <w:rtl/>
              </w:rPr>
            </w:pPr>
            <w:r>
              <w:rPr>
                <w:rtl/>
              </w:rPr>
              <w:t xml:space="preserve">חברה בפורום המוביל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6690" w:rsidP="00E16690">
      <w:pPr>
        <w:ind w:firstLine="0"/>
      </w:pPr>
      <w:r>
        <w:rPr>
          <w:rFonts w:hint="cs"/>
          <w:rtl/>
        </w:rPr>
        <w:t>נירה לאמעי רכלבסקי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16690"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16690" w:rsidP="008320F6">
      <w:pPr>
        <w:ind w:firstLine="0"/>
        <w:rPr>
          <w:rtl/>
        </w:rPr>
      </w:pPr>
      <w:r>
        <w:rPr>
          <w:rtl/>
        </w:rPr>
        <w:t>הדס צנוירט</w:t>
      </w:r>
    </w:p>
    <w:p w:rsidR="00E16690" w:rsidRDefault="00E16690" w:rsidP="008320F6">
      <w:pPr>
        <w:ind w:firstLine="0"/>
        <w:rPr>
          <w:rtl/>
        </w:rPr>
      </w:pPr>
    </w:p>
    <w:p w:rsidR="00E64D63" w:rsidRPr="008713A4" w:rsidRDefault="00E64D63" w:rsidP="008320F6">
      <w:pPr>
        <w:ind w:firstLine="0"/>
        <w:rPr>
          <w:rtl/>
        </w:rPr>
      </w:pPr>
    </w:p>
    <w:p w:rsidR="00E16690" w:rsidRDefault="00E16690" w:rsidP="0091421A">
      <w:pPr>
        <w:ind w:firstLine="0"/>
        <w:rPr>
          <w:rtl/>
        </w:rPr>
      </w:pPr>
      <w:r w:rsidRPr="00E16690">
        <w:rPr>
          <w:color w:val="606060"/>
          <w:rtl/>
        </w:rPr>
        <w:t>רשימת הנוכחים על תואריהם מבוססת על המידע שהוזן במערכת המוזמנים הממוחשבת. ייתכנו אי-דיוקים והשמטות.</w:t>
      </w:r>
      <w:r>
        <w:rPr>
          <w:rtl/>
        </w:rPr>
        <w:br w:type="page"/>
      </w:r>
    </w:p>
    <w:p w:rsidR="00E16690" w:rsidRDefault="00E16690" w:rsidP="00E16690">
      <w:pPr>
        <w:pStyle w:val="a6"/>
        <w:keepNext/>
        <w:rPr>
          <w:rtl/>
        </w:rPr>
      </w:pPr>
      <w:bookmarkStart w:id="11" w:name="ET_subject_642619_2"/>
      <w:r w:rsidRPr="00E16690">
        <w:rPr>
          <w:rStyle w:val="TagStyle"/>
          <w:rtl/>
        </w:rPr>
        <w:lastRenderedPageBreak/>
        <w:t xml:space="preserve"> &lt;&lt; נושא &gt;&gt; </w:t>
      </w:r>
      <w:r>
        <w:rPr>
          <w:rtl/>
        </w:rPr>
        <w:t>הצעת חוק האקלים, התשפ"ד-2024,  מ/</w:t>
      </w:r>
      <w:bookmarkStart w:id="12" w:name="_ETM_Q1_6569404"/>
      <w:r>
        <w:rPr>
          <w:rtl/>
        </w:rPr>
        <w:t>1</w:t>
      </w:r>
      <w:bookmarkEnd w:id="12"/>
      <w:r>
        <w:rPr>
          <w:rtl/>
        </w:rPr>
        <w:t>735</w:t>
      </w:r>
      <w:r w:rsidRPr="00E16690">
        <w:rPr>
          <w:rStyle w:val="TagStyle"/>
          <w:rtl/>
        </w:rPr>
        <w:t xml:space="preserve"> &lt;&lt; נושא &gt;&gt;</w:t>
      </w:r>
      <w:r>
        <w:rPr>
          <w:rtl/>
        </w:rPr>
        <w:t xml:space="preserve">   </w:t>
      </w:r>
      <w:bookmarkEnd w:id="11"/>
    </w:p>
    <w:p w:rsidR="00E16690" w:rsidRDefault="00E16690" w:rsidP="00E16690">
      <w:pPr>
        <w:pStyle w:val="KeepWithNext"/>
        <w:rPr>
          <w:rtl/>
        </w:rPr>
      </w:pPr>
    </w:p>
    <w:p w:rsidR="00E16690" w:rsidRDefault="00E16690" w:rsidP="00E16690">
      <w:pPr>
        <w:rPr>
          <w:rtl/>
        </w:rPr>
      </w:pPr>
    </w:p>
    <w:p w:rsidR="00E16690" w:rsidRDefault="00E16690" w:rsidP="00E16690">
      <w:pPr>
        <w:pStyle w:val="af6"/>
        <w:keepNext/>
        <w:rPr>
          <w:rtl/>
        </w:rPr>
      </w:pPr>
      <w:bookmarkStart w:id="13" w:name="ET_yor_5069_3"/>
      <w:r w:rsidRPr="00E16690">
        <w:rPr>
          <w:rStyle w:val="TagStyle"/>
          <w:rtl/>
        </w:rPr>
        <w:t xml:space="preserve"> &lt;&lt; יור &gt;&gt; </w:t>
      </w:r>
      <w:r>
        <w:rPr>
          <w:rtl/>
        </w:rPr>
        <w:t>היו"ר יעקב אשר:</w:t>
      </w:r>
      <w:r w:rsidRPr="00E16690">
        <w:rPr>
          <w:rStyle w:val="TagStyle"/>
          <w:rtl/>
        </w:rPr>
        <w:t xml:space="preserve"> &lt;&lt; יור &gt;&gt;</w:t>
      </w:r>
      <w:r>
        <w:rPr>
          <w:rtl/>
        </w:rPr>
        <w:t xml:space="preserve">   </w:t>
      </w:r>
      <w:bookmarkEnd w:id="13"/>
    </w:p>
    <w:p w:rsidR="00E16690" w:rsidRDefault="00E16690" w:rsidP="00E16690">
      <w:pPr>
        <w:pStyle w:val="KeepWithNext"/>
        <w:rPr>
          <w:rtl/>
        </w:rPr>
      </w:pPr>
    </w:p>
    <w:p w:rsidR="008C7DC9" w:rsidRDefault="00E16690" w:rsidP="008C7DC9">
      <w:pPr>
        <w:rPr>
          <w:rtl/>
        </w:rPr>
      </w:pPr>
      <w:r>
        <w:rPr>
          <w:rFonts w:hint="cs"/>
          <w:rtl/>
        </w:rPr>
        <w:t xml:space="preserve">שלום רב, אני מתכבד לפתוח את ישיבת ועדת הפנים והגנת הסביבה. על סדר-היום: </w:t>
      </w:r>
      <w:r w:rsidRPr="00E16690">
        <w:rPr>
          <w:rtl/>
        </w:rPr>
        <w:t>הצעת חוק האקלים, התשפ"ד-202</w:t>
      </w:r>
      <w:r w:rsidR="00CE7AE3">
        <w:rPr>
          <w:rFonts w:hint="cs"/>
          <w:rtl/>
        </w:rPr>
        <w:t xml:space="preserve">4 (מ/1735), </w:t>
      </w:r>
      <w:r w:rsidR="008C7DC9">
        <w:rPr>
          <w:rFonts w:hint="cs"/>
          <w:rtl/>
        </w:rPr>
        <w:t>ל</w:t>
      </w:r>
      <w:r w:rsidR="00CE7AE3">
        <w:rPr>
          <w:rFonts w:hint="cs"/>
          <w:rtl/>
        </w:rPr>
        <w:t xml:space="preserve">קריאה שנייה </w:t>
      </w:r>
      <w:bookmarkStart w:id="14" w:name="_ETM_Q1_822176"/>
      <w:bookmarkEnd w:id="14"/>
      <w:r w:rsidR="008C7DC9">
        <w:rPr>
          <w:rFonts w:hint="cs"/>
          <w:rtl/>
        </w:rPr>
        <w:t>ושלישית</w:t>
      </w:r>
      <w:r w:rsidR="00CE7AE3">
        <w:rPr>
          <w:rFonts w:hint="cs"/>
          <w:rtl/>
        </w:rPr>
        <w:t>.</w:t>
      </w:r>
      <w:r w:rsidR="008C7DC9">
        <w:rPr>
          <w:rFonts w:hint="cs"/>
          <w:rtl/>
        </w:rPr>
        <w:t xml:space="preserve"> </w:t>
      </w:r>
      <w:r w:rsidR="00CE7AE3">
        <w:rPr>
          <w:rFonts w:hint="cs"/>
          <w:rtl/>
        </w:rPr>
        <w:t xml:space="preserve">אנחנו </w:t>
      </w:r>
      <w:r w:rsidR="008C7DC9">
        <w:rPr>
          <w:rFonts w:hint="cs"/>
          <w:rtl/>
        </w:rPr>
        <w:t xml:space="preserve">כבר </w:t>
      </w:r>
      <w:r w:rsidR="00CE7AE3">
        <w:rPr>
          <w:rFonts w:hint="cs"/>
          <w:rtl/>
        </w:rPr>
        <w:t xml:space="preserve">אחרי מספר דיונים לא </w:t>
      </w:r>
      <w:r w:rsidR="008C7DC9">
        <w:rPr>
          <w:rFonts w:hint="cs"/>
          <w:rtl/>
        </w:rPr>
        <w:t>מ</w:t>
      </w:r>
      <w:r w:rsidR="00CE7AE3">
        <w:rPr>
          <w:rFonts w:hint="cs"/>
          <w:rtl/>
        </w:rPr>
        <w:t xml:space="preserve">בוטל עם מספר שעות </w:t>
      </w:r>
      <w:bookmarkStart w:id="15" w:name="_ETM_Q1_827599"/>
      <w:bookmarkEnd w:id="15"/>
      <w:r w:rsidR="00CE7AE3">
        <w:rPr>
          <w:rFonts w:hint="cs"/>
          <w:rtl/>
        </w:rPr>
        <w:t xml:space="preserve">לא מבוטל. דבר אחד לימדו אותי </w:t>
      </w:r>
      <w:r w:rsidR="008C7DC9">
        <w:rPr>
          <w:rFonts w:hint="cs"/>
          <w:rtl/>
        </w:rPr>
        <w:t xml:space="preserve">תמיד </w:t>
      </w:r>
      <w:r w:rsidR="00CE7AE3">
        <w:rPr>
          <w:rtl/>
        </w:rPr>
        <w:t>–</w:t>
      </w:r>
      <w:r w:rsidR="00CE7AE3">
        <w:rPr>
          <w:rFonts w:hint="cs"/>
          <w:rtl/>
        </w:rPr>
        <w:t xml:space="preserve"> שכשאתה רואה </w:t>
      </w:r>
      <w:r w:rsidR="008C7DC9">
        <w:rPr>
          <w:rFonts w:hint="cs"/>
          <w:rtl/>
        </w:rPr>
        <w:t>ש</w:t>
      </w:r>
      <w:r w:rsidR="00CE7AE3">
        <w:rPr>
          <w:rFonts w:hint="cs"/>
          <w:rtl/>
        </w:rPr>
        <w:t xml:space="preserve">שני </w:t>
      </w:r>
      <w:bookmarkStart w:id="16" w:name="_ETM_Q1_833381"/>
      <w:bookmarkEnd w:id="16"/>
      <w:r w:rsidR="00CE7AE3">
        <w:rPr>
          <w:rFonts w:hint="cs"/>
          <w:rtl/>
        </w:rPr>
        <w:t xml:space="preserve">הצדדים לא מרוצים במאה אחוז, כנראה שזה סימן טוב. </w:t>
      </w:r>
    </w:p>
    <w:p w:rsidR="008C7DC9" w:rsidRDefault="008C7DC9" w:rsidP="008C7DC9">
      <w:pPr>
        <w:rPr>
          <w:rtl/>
        </w:rPr>
      </w:pPr>
      <w:bookmarkStart w:id="17" w:name="_ETM_Q1_851116"/>
      <w:bookmarkStart w:id="18" w:name="_ETM_Q1_851215"/>
      <w:bookmarkEnd w:id="17"/>
      <w:bookmarkEnd w:id="18"/>
    </w:p>
    <w:p w:rsidR="0091421A" w:rsidRDefault="00CE7AE3" w:rsidP="00D654B2">
      <w:pPr>
        <w:rPr>
          <w:rtl/>
        </w:rPr>
      </w:pPr>
      <w:bookmarkStart w:id="19" w:name="_ETM_Q1_851274"/>
      <w:bookmarkStart w:id="20" w:name="_ETM_Q1_851414"/>
      <w:bookmarkEnd w:id="19"/>
      <w:bookmarkEnd w:id="20"/>
      <w:r>
        <w:rPr>
          <w:rFonts w:hint="cs"/>
          <w:rtl/>
        </w:rPr>
        <w:t xml:space="preserve">אומר </w:t>
      </w:r>
      <w:bookmarkStart w:id="21" w:name="_ETM_Q1_848273"/>
      <w:bookmarkEnd w:id="21"/>
      <w:r>
        <w:rPr>
          <w:rFonts w:hint="cs"/>
          <w:rtl/>
        </w:rPr>
        <w:t xml:space="preserve">מילה אחת, לא יודע אם אני יודע טוב את התאריכים </w:t>
      </w:r>
      <w:bookmarkStart w:id="22" w:name="_ETM_Q1_856477"/>
      <w:bookmarkEnd w:id="22"/>
      <w:r>
        <w:rPr>
          <w:rFonts w:hint="cs"/>
          <w:rtl/>
        </w:rPr>
        <w:t>לומר</w:t>
      </w:r>
      <w:r w:rsidR="008C7DC9">
        <w:rPr>
          <w:rFonts w:hint="cs"/>
          <w:rtl/>
        </w:rPr>
        <w:t>,</w:t>
      </w:r>
      <w:r>
        <w:rPr>
          <w:rFonts w:hint="cs"/>
          <w:rtl/>
        </w:rPr>
        <w:t xml:space="preserve"> אך הצעת החוק הממשלתית הזו החלה לפני ארבע שנים. </w:t>
      </w:r>
      <w:bookmarkStart w:id="23" w:name="_ETM_Q1_868056"/>
      <w:bookmarkEnd w:id="23"/>
      <w:r>
        <w:rPr>
          <w:rFonts w:hint="cs"/>
          <w:rtl/>
        </w:rPr>
        <w:t>הייתה גרסה כזו ו</w:t>
      </w:r>
      <w:r w:rsidR="008C7DC9">
        <w:rPr>
          <w:rFonts w:hint="cs"/>
          <w:rtl/>
        </w:rPr>
        <w:t xml:space="preserve">הייתה גרסה </w:t>
      </w:r>
      <w:r>
        <w:rPr>
          <w:rFonts w:hint="cs"/>
          <w:rtl/>
        </w:rPr>
        <w:t>אחרת</w:t>
      </w:r>
      <w:r w:rsidR="008C7DC9">
        <w:rPr>
          <w:rFonts w:hint="cs"/>
          <w:rtl/>
        </w:rPr>
        <w:t>,</w:t>
      </w:r>
      <w:r>
        <w:rPr>
          <w:rFonts w:hint="cs"/>
          <w:rtl/>
        </w:rPr>
        <w:t xml:space="preserve"> ולא אתן לה ציונים. ההצעה </w:t>
      </w:r>
      <w:bookmarkStart w:id="24" w:name="_ETM_Q1_880057"/>
      <w:bookmarkEnd w:id="24"/>
      <w:r>
        <w:rPr>
          <w:rFonts w:hint="cs"/>
          <w:rtl/>
        </w:rPr>
        <w:t xml:space="preserve">עברה שלוש שרות שונות. התכלית לא שונתה בהתאם. </w:t>
      </w:r>
      <w:r w:rsidR="008C7DC9">
        <w:rPr>
          <w:rFonts w:hint="cs"/>
          <w:rtl/>
        </w:rPr>
        <w:t xml:space="preserve">זה </w:t>
      </w:r>
      <w:r>
        <w:rPr>
          <w:rFonts w:hint="cs"/>
          <w:rtl/>
        </w:rPr>
        <w:t xml:space="preserve">פחות או </w:t>
      </w:r>
      <w:bookmarkStart w:id="25" w:name="_ETM_Q1_890435"/>
      <w:bookmarkEnd w:id="25"/>
      <w:r>
        <w:rPr>
          <w:rFonts w:hint="cs"/>
          <w:rtl/>
        </w:rPr>
        <w:t>יותר אותו דבר. הנושא הזה</w:t>
      </w:r>
      <w:r w:rsidR="008C7DC9">
        <w:rPr>
          <w:rFonts w:hint="cs"/>
          <w:rtl/>
        </w:rPr>
        <w:t>,</w:t>
      </w:r>
      <w:r>
        <w:rPr>
          <w:rFonts w:hint="cs"/>
          <w:rtl/>
        </w:rPr>
        <w:t xml:space="preserve"> שלמדינת ישראל יהיה חוק</w:t>
      </w:r>
      <w:r w:rsidR="008C7DC9">
        <w:rPr>
          <w:rFonts w:hint="cs"/>
          <w:rtl/>
        </w:rPr>
        <w:t xml:space="preserve"> </w:t>
      </w:r>
      <w:r>
        <w:rPr>
          <w:rFonts w:hint="cs"/>
          <w:rtl/>
        </w:rPr>
        <w:t>אקלים</w:t>
      </w:r>
      <w:r w:rsidR="008C7DC9">
        <w:rPr>
          <w:rFonts w:hint="cs"/>
          <w:rtl/>
        </w:rPr>
        <w:t>,</w:t>
      </w:r>
      <w:r>
        <w:rPr>
          <w:rFonts w:hint="cs"/>
          <w:rtl/>
        </w:rPr>
        <w:t xml:space="preserve"> ה</w:t>
      </w:r>
      <w:bookmarkStart w:id="26" w:name="_ETM_Q1_899951"/>
      <w:bookmarkEnd w:id="26"/>
      <w:r>
        <w:rPr>
          <w:rFonts w:hint="cs"/>
          <w:rtl/>
        </w:rPr>
        <w:t xml:space="preserve">וא דבר חשוב, חוק בסדר גודל כזה </w:t>
      </w:r>
      <w:r w:rsidR="008C7DC9">
        <w:rPr>
          <w:rFonts w:hint="cs"/>
          <w:rtl/>
        </w:rPr>
        <w:t xml:space="preserve">שמדבר על תוכניות עבודה ועל תוכניות הפחתה וכל הדברים </w:t>
      </w:r>
      <w:r>
        <w:rPr>
          <w:rFonts w:hint="cs"/>
          <w:rtl/>
        </w:rPr>
        <w:t xml:space="preserve">הללו הוא בעצם </w:t>
      </w:r>
      <w:bookmarkStart w:id="27" w:name="_ETM_Q1_906882"/>
      <w:bookmarkEnd w:id="27"/>
      <w:r>
        <w:rPr>
          <w:rFonts w:hint="cs"/>
          <w:rtl/>
        </w:rPr>
        <w:t>המערכת, המסגרת הניהולית של הענ</w:t>
      </w:r>
      <w:r w:rsidR="008C7DC9">
        <w:rPr>
          <w:rFonts w:hint="cs"/>
          <w:rtl/>
        </w:rPr>
        <w:t>י</w:t>
      </w:r>
      <w:r>
        <w:rPr>
          <w:rFonts w:hint="cs"/>
          <w:rtl/>
        </w:rPr>
        <w:t xml:space="preserve">ין הזה כי אנו רואים </w:t>
      </w:r>
      <w:bookmarkStart w:id="28" w:name="_ETM_Q1_913727"/>
      <w:bookmarkEnd w:id="28"/>
      <w:r>
        <w:rPr>
          <w:rFonts w:hint="cs"/>
          <w:rtl/>
        </w:rPr>
        <w:t xml:space="preserve">עד היום, הממשלה מתנהלת </w:t>
      </w:r>
      <w:r>
        <w:rPr>
          <w:rtl/>
        </w:rPr>
        <w:t>–</w:t>
      </w:r>
      <w:r>
        <w:rPr>
          <w:rFonts w:hint="cs"/>
          <w:rtl/>
        </w:rPr>
        <w:t xml:space="preserve"> מנסים הרבה דיונ</w:t>
      </w:r>
      <w:r w:rsidR="008C7DC9">
        <w:rPr>
          <w:rFonts w:hint="cs"/>
          <w:rtl/>
        </w:rPr>
        <w:t>י</w:t>
      </w:r>
      <w:r>
        <w:rPr>
          <w:rFonts w:hint="cs"/>
          <w:rtl/>
        </w:rPr>
        <w:t xml:space="preserve">ם והיו הרבה </w:t>
      </w:r>
      <w:bookmarkStart w:id="29" w:name="_ETM_Q1_919618"/>
      <w:bookmarkEnd w:id="29"/>
      <w:r>
        <w:rPr>
          <w:rFonts w:hint="cs"/>
          <w:rtl/>
        </w:rPr>
        <w:t xml:space="preserve">החלטות ממשלתיות שלא </w:t>
      </w:r>
      <w:r w:rsidR="008C7DC9">
        <w:rPr>
          <w:rFonts w:hint="cs"/>
          <w:rtl/>
        </w:rPr>
        <w:t>י</w:t>
      </w:r>
      <w:r>
        <w:rPr>
          <w:rFonts w:hint="cs"/>
          <w:rtl/>
        </w:rPr>
        <w:t xml:space="preserve">צאו לפועל כי אין המסגרת הכוללת. </w:t>
      </w:r>
      <w:r w:rsidR="008C7DC9">
        <w:rPr>
          <w:rFonts w:hint="cs"/>
          <w:rtl/>
        </w:rPr>
        <w:t>אני חושב ש</w:t>
      </w:r>
      <w:r>
        <w:rPr>
          <w:rFonts w:hint="cs"/>
          <w:rtl/>
        </w:rPr>
        <w:t xml:space="preserve">ברגע </w:t>
      </w:r>
      <w:bookmarkStart w:id="30" w:name="_ETM_Q1_925900"/>
      <w:bookmarkEnd w:id="30"/>
      <w:r>
        <w:rPr>
          <w:rFonts w:hint="cs"/>
          <w:rtl/>
        </w:rPr>
        <w:t>שנצא ותהיה מס</w:t>
      </w:r>
      <w:r w:rsidR="008C7DC9">
        <w:rPr>
          <w:rFonts w:hint="cs"/>
          <w:rtl/>
        </w:rPr>
        <w:t>ג</w:t>
      </w:r>
      <w:r>
        <w:rPr>
          <w:rFonts w:hint="cs"/>
          <w:rtl/>
        </w:rPr>
        <w:t>רת כוללת של חוק, הדברים הללו מחייבים ו</w:t>
      </w:r>
      <w:r w:rsidR="008C7DC9">
        <w:rPr>
          <w:rFonts w:hint="cs"/>
          <w:rtl/>
        </w:rPr>
        <w:t xml:space="preserve">הם </w:t>
      </w:r>
      <w:r>
        <w:rPr>
          <w:rFonts w:hint="cs"/>
          <w:rtl/>
        </w:rPr>
        <w:t xml:space="preserve">מכניסים </w:t>
      </w:r>
      <w:bookmarkStart w:id="31" w:name="_ETM_Q1_934916"/>
      <w:bookmarkEnd w:id="31"/>
      <w:r>
        <w:rPr>
          <w:rFonts w:hint="cs"/>
          <w:rtl/>
        </w:rPr>
        <w:t>את הממשלה ואת המשרדים השונים, את הגופים השונים לסדר</w:t>
      </w:r>
      <w:r w:rsidR="008C7DC9">
        <w:rPr>
          <w:rFonts w:hint="cs"/>
          <w:rtl/>
        </w:rPr>
        <w:t>,</w:t>
      </w:r>
      <w:r>
        <w:rPr>
          <w:rFonts w:hint="cs"/>
          <w:rtl/>
        </w:rPr>
        <w:t xml:space="preserve"> ושוב, </w:t>
      </w:r>
      <w:bookmarkStart w:id="32" w:name="_ETM_Q1_942089"/>
      <w:bookmarkEnd w:id="32"/>
      <w:r>
        <w:rPr>
          <w:rFonts w:hint="cs"/>
          <w:rtl/>
        </w:rPr>
        <w:t>כפי שאמרתי בכ</w:t>
      </w:r>
      <w:r w:rsidR="008C7DC9">
        <w:rPr>
          <w:rFonts w:hint="cs"/>
          <w:rtl/>
        </w:rPr>
        <w:t>ל</w:t>
      </w:r>
      <w:r>
        <w:rPr>
          <w:rFonts w:hint="cs"/>
          <w:rtl/>
        </w:rPr>
        <w:t xml:space="preserve"> היש</w:t>
      </w:r>
      <w:r w:rsidR="008C7DC9">
        <w:rPr>
          <w:rFonts w:hint="cs"/>
          <w:rtl/>
        </w:rPr>
        <w:t>י</w:t>
      </w:r>
      <w:r>
        <w:rPr>
          <w:rFonts w:hint="cs"/>
          <w:rtl/>
        </w:rPr>
        <w:t xml:space="preserve">בות, אין מאה אחוז ואין אפשרות, מה </w:t>
      </w:r>
      <w:bookmarkStart w:id="33" w:name="_ETM_Q1_949496"/>
      <w:bookmarkEnd w:id="33"/>
      <w:r>
        <w:rPr>
          <w:rFonts w:hint="cs"/>
          <w:rtl/>
        </w:rPr>
        <w:t>יקרה אם ה</w:t>
      </w:r>
      <w:r w:rsidR="008C7DC9">
        <w:rPr>
          <w:rFonts w:hint="cs"/>
          <w:rtl/>
        </w:rPr>
        <w:t>מ</w:t>
      </w:r>
      <w:r>
        <w:rPr>
          <w:rFonts w:hint="cs"/>
          <w:rtl/>
        </w:rPr>
        <w:t xml:space="preserve">משלה לא </w:t>
      </w:r>
      <w:r w:rsidR="008C7DC9">
        <w:rPr>
          <w:rFonts w:hint="cs"/>
          <w:rtl/>
        </w:rPr>
        <w:t>ת</w:t>
      </w:r>
      <w:bookmarkStart w:id="34" w:name="_ETM_Q1_953668"/>
      <w:bookmarkEnd w:id="34"/>
      <w:r w:rsidR="008C7DC9">
        <w:rPr>
          <w:rFonts w:hint="cs"/>
          <w:rtl/>
        </w:rPr>
        <w:t xml:space="preserve">רצה או לא </w:t>
      </w:r>
      <w:r>
        <w:rPr>
          <w:rFonts w:hint="cs"/>
          <w:rtl/>
        </w:rPr>
        <w:t>תעשה. אם ה</w:t>
      </w:r>
      <w:r w:rsidR="008C7DC9">
        <w:rPr>
          <w:rFonts w:hint="cs"/>
          <w:rtl/>
        </w:rPr>
        <w:t>מ</w:t>
      </w:r>
      <w:r>
        <w:rPr>
          <w:rFonts w:hint="cs"/>
          <w:rtl/>
        </w:rPr>
        <w:t xml:space="preserve">משלות לדורותיהן ב-20, 25 </w:t>
      </w:r>
      <w:bookmarkStart w:id="35" w:name="_ETM_Q1_958325"/>
      <w:bookmarkEnd w:id="35"/>
      <w:r>
        <w:rPr>
          <w:rFonts w:hint="cs"/>
          <w:rtl/>
        </w:rPr>
        <w:t xml:space="preserve">שנה הקרובות לא יעשו ולא ירצו, תהיה להם בעיה. יש </w:t>
      </w:r>
      <w:bookmarkStart w:id="36" w:name="_ETM_Q1_966185"/>
      <w:bookmarkEnd w:id="36"/>
      <w:r>
        <w:rPr>
          <w:rFonts w:hint="cs"/>
          <w:rtl/>
        </w:rPr>
        <w:t>להם בעיה גם מהותית וגם ציבורית</w:t>
      </w:r>
      <w:r w:rsidR="008C7DC9">
        <w:rPr>
          <w:rFonts w:hint="cs"/>
          <w:rtl/>
        </w:rPr>
        <w:t>,</w:t>
      </w:r>
      <w:r>
        <w:rPr>
          <w:rFonts w:hint="cs"/>
          <w:rtl/>
        </w:rPr>
        <w:t xml:space="preserve"> ואין שום חוק שיכול </w:t>
      </w:r>
      <w:bookmarkStart w:id="37" w:name="_ETM_Q1_971920"/>
      <w:bookmarkEnd w:id="37"/>
      <w:r>
        <w:rPr>
          <w:rFonts w:hint="cs"/>
          <w:rtl/>
        </w:rPr>
        <w:t>ו</w:t>
      </w:r>
      <w:r w:rsidR="008C7DC9">
        <w:rPr>
          <w:rFonts w:hint="cs"/>
          <w:rtl/>
        </w:rPr>
        <w:t>יו</w:t>
      </w:r>
      <w:r>
        <w:rPr>
          <w:rFonts w:hint="cs"/>
          <w:rtl/>
        </w:rPr>
        <w:t>דע, בטח לא בחקיקה כזו לבוא ו</w:t>
      </w:r>
      <w:r w:rsidR="008C7DC9">
        <w:rPr>
          <w:rFonts w:hint="cs"/>
          <w:rtl/>
        </w:rPr>
        <w:t xml:space="preserve"> </w:t>
      </w:r>
      <w:r>
        <w:rPr>
          <w:rFonts w:hint="cs"/>
          <w:rtl/>
        </w:rPr>
        <w:t xml:space="preserve">- קראתי </w:t>
      </w:r>
      <w:bookmarkStart w:id="38" w:name="_ETM_Q1_980061"/>
      <w:bookmarkEnd w:id="38"/>
      <w:r>
        <w:rPr>
          <w:rFonts w:hint="cs"/>
          <w:rtl/>
        </w:rPr>
        <w:t xml:space="preserve">לזה סעיף הגליוטינה </w:t>
      </w:r>
      <w:r>
        <w:rPr>
          <w:rtl/>
        </w:rPr>
        <w:t>–</w:t>
      </w:r>
      <w:r>
        <w:rPr>
          <w:rFonts w:hint="cs"/>
          <w:rtl/>
        </w:rPr>
        <w:t xml:space="preserve"> מה עושים אם לא עשו משהו </w:t>
      </w:r>
      <w:bookmarkStart w:id="39" w:name="_ETM_Q1_986093"/>
      <w:bookmarkEnd w:id="39"/>
      <w:r>
        <w:rPr>
          <w:rFonts w:hint="cs"/>
          <w:rtl/>
        </w:rPr>
        <w:t>מסוים</w:t>
      </w:r>
      <w:r w:rsidR="008C7DC9">
        <w:rPr>
          <w:rFonts w:hint="cs"/>
          <w:rtl/>
        </w:rPr>
        <w:t xml:space="preserve"> כזה או אחר.</w:t>
      </w:r>
      <w:r>
        <w:rPr>
          <w:rFonts w:hint="cs"/>
          <w:rtl/>
        </w:rPr>
        <w:t xml:space="preserve"> ר</w:t>
      </w:r>
      <w:r w:rsidR="008C7DC9">
        <w:rPr>
          <w:rFonts w:hint="cs"/>
          <w:rtl/>
        </w:rPr>
        <w:t>ק הסתכלות ראשונית על הנוסח, ואם</w:t>
      </w:r>
      <w:r>
        <w:rPr>
          <w:rFonts w:hint="cs"/>
          <w:rtl/>
        </w:rPr>
        <w:t xml:space="preserve"> יש משהו שמבין </w:t>
      </w:r>
      <w:bookmarkStart w:id="40" w:name="_ETM_Q1_992250"/>
      <w:bookmarkEnd w:id="40"/>
      <w:r>
        <w:rPr>
          <w:rFonts w:hint="cs"/>
          <w:rtl/>
        </w:rPr>
        <w:t>במספרים, וראי</w:t>
      </w:r>
      <w:r w:rsidR="008C7DC9">
        <w:rPr>
          <w:rFonts w:hint="cs"/>
          <w:rtl/>
        </w:rPr>
        <w:t>תי שי</w:t>
      </w:r>
      <w:r>
        <w:rPr>
          <w:rFonts w:hint="cs"/>
          <w:rtl/>
        </w:rPr>
        <w:t>ש</w:t>
      </w:r>
      <w:r w:rsidR="008C7DC9">
        <w:rPr>
          <w:rFonts w:hint="cs"/>
          <w:rtl/>
        </w:rPr>
        <w:t xml:space="preserve"> </w:t>
      </w:r>
      <w:r>
        <w:rPr>
          <w:rFonts w:hint="cs"/>
          <w:rtl/>
        </w:rPr>
        <w:t>פה כל מיני גופים חיצוניים שיודע</w:t>
      </w:r>
      <w:r w:rsidR="008C7DC9">
        <w:rPr>
          <w:rFonts w:hint="cs"/>
          <w:rtl/>
        </w:rPr>
        <w:t>ים</w:t>
      </w:r>
      <w:r>
        <w:rPr>
          <w:rFonts w:hint="cs"/>
          <w:rtl/>
        </w:rPr>
        <w:t xml:space="preserve"> </w:t>
      </w:r>
      <w:r w:rsidR="008C7DC9">
        <w:rPr>
          <w:rFonts w:hint="cs"/>
          <w:rtl/>
        </w:rPr>
        <w:t xml:space="preserve">אפילו </w:t>
      </w:r>
      <w:r>
        <w:rPr>
          <w:rFonts w:hint="cs"/>
          <w:rtl/>
        </w:rPr>
        <w:t xml:space="preserve">לייצר </w:t>
      </w:r>
      <w:bookmarkStart w:id="41" w:name="_ETM_Q1_999141"/>
      <w:bookmarkEnd w:id="41"/>
      <w:r>
        <w:rPr>
          <w:rFonts w:hint="cs"/>
          <w:rtl/>
        </w:rPr>
        <w:t>14,000 הסתייגוי</w:t>
      </w:r>
      <w:r w:rsidR="008C7DC9">
        <w:rPr>
          <w:rFonts w:hint="cs"/>
          <w:rtl/>
        </w:rPr>
        <w:t>ו</w:t>
      </w:r>
      <w:r>
        <w:rPr>
          <w:rFonts w:hint="cs"/>
          <w:rtl/>
        </w:rPr>
        <w:t xml:space="preserve">ת, הם בטח יודעים לספור כמה מילים יש בהצעת </w:t>
      </w:r>
      <w:bookmarkStart w:id="42" w:name="_ETM_Q1_1011395"/>
      <w:bookmarkEnd w:id="42"/>
      <w:r>
        <w:rPr>
          <w:rFonts w:hint="cs"/>
          <w:rtl/>
        </w:rPr>
        <w:t>החוק, הנוס</w:t>
      </w:r>
      <w:r w:rsidR="008C7DC9">
        <w:rPr>
          <w:rFonts w:hint="cs"/>
          <w:rtl/>
        </w:rPr>
        <w:t>ח</w:t>
      </w:r>
      <w:r>
        <w:rPr>
          <w:rFonts w:hint="cs"/>
          <w:rtl/>
        </w:rPr>
        <w:t xml:space="preserve"> הכחו</w:t>
      </w:r>
      <w:r w:rsidR="008C7DC9">
        <w:rPr>
          <w:rFonts w:hint="cs"/>
          <w:rtl/>
        </w:rPr>
        <w:t>ל</w:t>
      </w:r>
      <w:r>
        <w:rPr>
          <w:rFonts w:hint="cs"/>
          <w:rtl/>
        </w:rPr>
        <w:t xml:space="preserve">, וכמה דברים נוספו בנוסח שנמצא כרגע </w:t>
      </w:r>
      <w:bookmarkStart w:id="43" w:name="_ETM_Q1_1023256"/>
      <w:bookmarkEnd w:id="43"/>
      <w:r>
        <w:rPr>
          <w:rFonts w:hint="cs"/>
          <w:rtl/>
        </w:rPr>
        <w:t>על שולחן ה</w:t>
      </w:r>
      <w:r w:rsidR="008C7DC9">
        <w:rPr>
          <w:rFonts w:hint="cs"/>
          <w:rtl/>
        </w:rPr>
        <w:t>ו</w:t>
      </w:r>
      <w:r>
        <w:rPr>
          <w:rFonts w:hint="cs"/>
          <w:rtl/>
        </w:rPr>
        <w:t xml:space="preserve">ועדה. לכן אני </w:t>
      </w:r>
      <w:r w:rsidR="008C7DC9">
        <w:rPr>
          <w:rFonts w:hint="cs"/>
          <w:rtl/>
        </w:rPr>
        <w:t>ח</w:t>
      </w:r>
      <w:r>
        <w:rPr>
          <w:rFonts w:hint="cs"/>
          <w:rtl/>
        </w:rPr>
        <w:t xml:space="preserve">ושב שיש חשיבות גדולה בלהעביר </w:t>
      </w:r>
      <w:bookmarkStart w:id="44" w:name="_ETM_Q1_1030131"/>
      <w:bookmarkEnd w:id="44"/>
      <w:r>
        <w:rPr>
          <w:rFonts w:hint="cs"/>
          <w:rtl/>
        </w:rPr>
        <w:t xml:space="preserve">א החוק. מבחינתי, שוב </w:t>
      </w:r>
      <w:r>
        <w:rPr>
          <w:rtl/>
        </w:rPr>
        <w:t>–</w:t>
      </w:r>
      <w:r>
        <w:rPr>
          <w:rFonts w:hint="cs"/>
          <w:rtl/>
        </w:rPr>
        <w:t xml:space="preserve"> הנושא הזה</w:t>
      </w:r>
      <w:r w:rsidR="008C7DC9">
        <w:rPr>
          <w:rFonts w:hint="cs"/>
          <w:rtl/>
        </w:rPr>
        <w:t>,</w:t>
      </w:r>
      <w:r>
        <w:rPr>
          <w:rFonts w:hint="cs"/>
          <w:rtl/>
        </w:rPr>
        <w:t xml:space="preserve"> נכנסתי אליו כדי </w:t>
      </w:r>
      <w:bookmarkStart w:id="45" w:name="_ETM_Q1_1036835"/>
      <w:bookmarkEnd w:id="45"/>
      <w:r w:rsidR="008C7DC9">
        <w:rPr>
          <w:rFonts w:hint="cs"/>
          <w:rtl/>
        </w:rPr>
        <w:t>בסוף לייצר חוק מאוזן ונכון וחכם,</w:t>
      </w:r>
      <w:r>
        <w:rPr>
          <w:rFonts w:hint="cs"/>
          <w:rtl/>
        </w:rPr>
        <w:t xml:space="preserve"> ואני מסתכל עליו בהיבט </w:t>
      </w:r>
      <w:bookmarkStart w:id="46" w:name="_ETM_Q1_1043398"/>
      <w:bookmarkEnd w:id="46"/>
      <w:r>
        <w:rPr>
          <w:rFonts w:hint="cs"/>
          <w:rtl/>
        </w:rPr>
        <w:t>הניהולי</w:t>
      </w:r>
      <w:r w:rsidR="008C7DC9">
        <w:rPr>
          <w:rFonts w:hint="cs"/>
          <w:rtl/>
        </w:rPr>
        <w:t xml:space="preserve">, ואני </w:t>
      </w:r>
      <w:bookmarkStart w:id="47" w:name="_ETM_Q1_1045888"/>
      <w:bookmarkEnd w:id="47"/>
      <w:r w:rsidR="008C7DC9">
        <w:rPr>
          <w:rFonts w:hint="cs"/>
          <w:rtl/>
        </w:rPr>
        <w:t>חושב שנותן את כל הפסיליטיז שצ</w:t>
      </w:r>
      <w:r>
        <w:rPr>
          <w:rFonts w:hint="cs"/>
          <w:rtl/>
        </w:rPr>
        <w:t xml:space="preserve">ריך לעניין הזה. לכן </w:t>
      </w:r>
      <w:bookmarkStart w:id="48" w:name="_ETM_Q1_1051118"/>
      <w:bookmarkEnd w:id="48"/>
      <w:r>
        <w:rPr>
          <w:rFonts w:hint="cs"/>
          <w:rtl/>
        </w:rPr>
        <w:t xml:space="preserve">אני שלם איתו מאוד, ואני מקדם אותו. אם הממשלה או </w:t>
      </w:r>
      <w:bookmarkStart w:id="49" w:name="_ETM_Q1_1059634"/>
      <w:bookmarkEnd w:id="49"/>
      <w:r>
        <w:rPr>
          <w:rFonts w:hint="cs"/>
          <w:rtl/>
        </w:rPr>
        <w:t>משרדים שונים ב</w:t>
      </w:r>
      <w:r w:rsidR="00D654B2">
        <w:rPr>
          <w:rFonts w:hint="cs"/>
          <w:rtl/>
        </w:rPr>
        <w:t>מ</w:t>
      </w:r>
      <w:r>
        <w:rPr>
          <w:rFonts w:hint="cs"/>
          <w:rtl/>
        </w:rPr>
        <w:t xml:space="preserve">משלה חושבים שהחוק לא טוב במתכונת הזאת </w:t>
      </w:r>
      <w:bookmarkStart w:id="50" w:name="_ETM_Q1_1069265"/>
      <w:bookmarkEnd w:id="50"/>
      <w:r>
        <w:rPr>
          <w:rtl/>
        </w:rPr>
        <w:t>–</w:t>
      </w:r>
      <w:r>
        <w:rPr>
          <w:rFonts w:hint="cs"/>
          <w:rtl/>
        </w:rPr>
        <w:t xml:space="preserve"> יש </w:t>
      </w:r>
      <w:r w:rsidR="00D654B2">
        <w:rPr>
          <w:rFonts w:hint="cs"/>
          <w:rtl/>
        </w:rPr>
        <w:t xml:space="preserve">כאלה </w:t>
      </w:r>
      <w:r>
        <w:rPr>
          <w:rFonts w:hint="cs"/>
          <w:rtl/>
        </w:rPr>
        <w:t>שחושב</w:t>
      </w:r>
      <w:r w:rsidR="008C7DC9">
        <w:rPr>
          <w:rFonts w:hint="cs"/>
          <w:rtl/>
        </w:rPr>
        <w:t>ים</w:t>
      </w:r>
      <w:r>
        <w:rPr>
          <w:rFonts w:hint="cs"/>
          <w:rtl/>
        </w:rPr>
        <w:t xml:space="preserve"> שאינו טוב </w:t>
      </w:r>
      <w:r>
        <w:rPr>
          <w:rtl/>
        </w:rPr>
        <w:t>–</w:t>
      </w:r>
      <w:r>
        <w:rPr>
          <w:rFonts w:hint="cs"/>
          <w:rtl/>
        </w:rPr>
        <w:t xml:space="preserve"> תתכבד הממשלה ותחליט שהיא </w:t>
      </w:r>
      <w:bookmarkStart w:id="51" w:name="_ETM_Q1_1075453"/>
      <w:bookmarkEnd w:id="51"/>
      <w:r>
        <w:rPr>
          <w:rFonts w:hint="cs"/>
          <w:rtl/>
        </w:rPr>
        <w:t>מושכת את החוק או לא מתקדמת איתו. א</w:t>
      </w:r>
      <w:r w:rsidR="00D654B2">
        <w:rPr>
          <w:rFonts w:hint="cs"/>
          <w:rtl/>
        </w:rPr>
        <w:t>נ</w:t>
      </w:r>
      <w:r>
        <w:rPr>
          <w:rFonts w:hint="cs"/>
          <w:rtl/>
        </w:rPr>
        <w:t xml:space="preserve">חנו מבחינת ועדה, </w:t>
      </w:r>
      <w:bookmarkStart w:id="52" w:name="_ETM_Q1_1082719"/>
      <w:bookmarkEnd w:id="52"/>
      <w:r>
        <w:rPr>
          <w:rFonts w:hint="cs"/>
          <w:rtl/>
        </w:rPr>
        <w:t xml:space="preserve">הקדשתי משאב של זמן גדול מאוד, </w:t>
      </w:r>
      <w:r w:rsidR="00D654B2">
        <w:rPr>
          <w:rFonts w:hint="cs"/>
          <w:rtl/>
        </w:rPr>
        <w:t xml:space="preserve">למדנו את הנושא, </w:t>
      </w:r>
      <w:r>
        <w:rPr>
          <w:rFonts w:hint="cs"/>
          <w:rtl/>
        </w:rPr>
        <w:t xml:space="preserve">שמענו את כל הצדדים, </w:t>
      </w:r>
      <w:bookmarkStart w:id="53" w:name="_ETM_Q1_1089827"/>
      <w:bookmarkEnd w:id="53"/>
      <w:r>
        <w:rPr>
          <w:rFonts w:hint="cs"/>
          <w:rtl/>
        </w:rPr>
        <w:t>אין פה הרבה חידושים שיכולים להישמע</w:t>
      </w:r>
      <w:r w:rsidR="00D654B2">
        <w:rPr>
          <w:rFonts w:hint="cs"/>
          <w:rtl/>
        </w:rPr>
        <w:t>,</w:t>
      </w:r>
      <w:r>
        <w:rPr>
          <w:rFonts w:hint="cs"/>
          <w:rtl/>
        </w:rPr>
        <w:t xml:space="preserve"> ולכן זה הסטטוס שאנ</w:t>
      </w:r>
      <w:r w:rsidR="00D654B2">
        <w:rPr>
          <w:rFonts w:hint="cs"/>
          <w:rtl/>
        </w:rPr>
        <w:t>חנ</w:t>
      </w:r>
      <w:r>
        <w:rPr>
          <w:rFonts w:hint="cs"/>
          <w:rtl/>
        </w:rPr>
        <w:t xml:space="preserve">ו </w:t>
      </w:r>
      <w:bookmarkStart w:id="54" w:name="_ETM_Q1_1098187"/>
      <w:bookmarkEnd w:id="54"/>
      <w:r>
        <w:rPr>
          <w:rFonts w:hint="cs"/>
          <w:rtl/>
        </w:rPr>
        <w:t>נמצאים בו.</w:t>
      </w:r>
    </w:p>
    <w:p w:rsidR="00CE7AE3" w:rsidRDefault="00CE7AE3" w:rsidP="00CE7AE3">
      <w:pPr>
        <w:rPr>
          <w:rtl/>
        </w:rPr>
      </w:pPr>
      <w:bookmarkStart w:id="55" w:name="_ETM_Q1_1099687"/>
      <w:bookmarkStart w:id="56" w:name="_ETM_Q1_1099765"/>
      <w:bookmarkEnd w:id="55"/>
      <w:bookmarkEnd w:id="56"/>
    </w:p>
    <w:p w:rsidR="00CE7AE3" w:rsidRDefault="00CE7AE3" w:rsidP="00D654B2">
      <w:pPr>
        <w:rPr>
          <w:rtl/>
        </w:rPr>
      </w:pPr>
      <w:bookmarkStart w:id="57" w:name="_ETM_Q1_1099828"/>
      <w:bookmarkStart w:id="58" w:name="_ETM_Q1_1099890"/>
      <w:bookmarkEnd w:id="57"/>
      <w:bookmarkEnd w:id="58"/>
      <w:r>
        <w:rPr>
          <w:rFonts w:hint="cs"/>
          <w:rtl/>
        </w:rPr>
        <w:t xml:space="preserve">מבחינת סדר הדיון, נתחיל </w:t>
      </w:r>
      <w:r>
        <w:rPr>
          <w:rtl/>
        </w:rPr>
        <w:t>–</w:t>
      </w:r>
      <w:r>
        <w:rPr>
          <w:rFonts w:hint="cs"/>
          <w:rtl/>
        </w:rPr>
        <w:t xml:space="preserve"> היועצת המש</w:t>
      </w:r>
      <w:r w:rsidR="00D654B2">
        <w:rPr>
          <w:rFonts w:hint="cs"/>
          <w:rtl/>
        </w:rPr>
        <w:t>פ</w:t>
      </w:r>
      <w:r>
        <w:rPr>
          <w:rFonts w:hint="cs"/>
          <w:rtl/>
        </w:rPr>
        <w:t xml:space="preserve">טית תציג את </w:t>
      </w:r>
      <w:bookmarkStart w:id="59" w:name="_ETM_Q1_1106985"/>
      <w:bookmarkEnd w:id="59"/>
      <w:r>
        <w:rPr>
          <w:rFonts w:hint="cs"/>
          <w:rtl/>
        </w:rPr>
        <w:t xml:space="preserve">הצעת הוועדה </w:t>
      </w:r>
      <w:r>
        <w:rPr>
          <w:rtl/>
        </w:rPr>
        <w:t>–</w:t>
      </w:r>
      <w:r>
        <w:rPr>
          <w:rFonts w:hint="cs"/>
          <w:rtl/>
        </w:rPr>
        <w:t xml:space="preserve"> אותם שינויים מהנוסח הקודם, אחרי </w:t>
      </w:r>
      <w:r w:rsidR="00D654B2">
        <w:rPr>
          <w:rFonts w:hint="cs"/>
          <w:rtl/>
        </w:rPr>
        <w:t>ש</w:t>
      </w:r>
      <w:r>
        <w:rPr>
          <w:rFonts w:hint="cs"/>
          <w:rtl/>
        </w:rPr>
        <w:t xml:space="preserve">שמענו את </w:t>
      </w:r>
      <w:bookmarkStart w:id="60" w:name="_ETM_Q1_1116079"/>
      <w:bookmarkEnd w:id="60"/>
      <w:r>
        <w:rPr>
          <w:rFonts w:hint="cs"/>
          <w:rtl/>
        </w:rPr>
        <w:t xml:space="preserve">כולם וכו', אם יש שינויי נוסח, והיו כאלה שנעשו, תציגי </w:t>
      </w:r>
      <w:bookmarkStart w:id="61" w:name="_ETM_Q1_1125518"/>
      <w:bookmarkEnd w:id="61"/>
      <w:r>
        <w:rPr>
          <w:rFonts w:hint="cs"/>
          <w:rtl/>
        </w:rPr>
        <w:t xml:space="preserve">גם אותם. לא נקיים על זה דיון. לאחר זה נעבור </w:t>
      </w:r>
      <w:bookmarkStart w:id="62" w:name="_ETM_Q1_1131785"/>
      <w:bookmarkEnd w:id="62"/>
      <w:r>
        <w:rPr>
          <w:rFonts w:hint="cs"/>
          <w:rtl/>
        </w:rPr>
        <w:t>להסתייגויות עצמן. במהלך ההסתייגוי</w:t>
      </w:r>
      <w:r w:rsidR="00D654B2">
        <w:rPr>
          <w:rFonts w:hint="cs"/>
          <w:rtl/>
        </w:rPr>
        <w:t>ו</w:t>
      </w:r>
      <w:r>
        <w:rPr>
          <w:rFonts w:hint="cs"/>
          <w:rtl/>
        </w:rPr>
        <w:t>ת הענייניות</w:t>
      </w:r>
      <w:r w:rsidR="00D654B2">
        <w:rPr>
          <w:rFonts w:hint="cs"/>
          <w:rtl/>
        </w:rPr>
        <w:t>,</w:t>
      </w:r>
      <w:r>
        <w:rPr>
          <w:rFonts w:hint="cs"/>
          <w:rtl/>
        </w:rPr>
        <w:t xml:space="preserve"> שיעלו פה, ואני בעד הסתייגוי</w:t>
      </w:r>
      <w:r w:rsidR="00D654B2">
        <w:rPr>
          <w:rFonts w:hint="cs"/>
          <w:rtl/>
        </w:rPr>
        <w:t>ו</w:t>
      </w:r>
      <w:r>
        <w:rPr>
          <w:rFonts w:hint="cs"/>
          <w:rtl/>
        </w:rPr>
        <w:t xml:space="preserve">ת </w:t>
      </w:r>
      <w:bookmarkStart w:id="63" w:name="_ETM_Q1_1143286"/>
      <w:bookmarkEnd w:id="63"/>
      <w:r>
        <w:rPr>
          <w:rFonts w:hint="cs"/>
          <w:rtl/>
        </w:rPr>
        <w:t>ענייניות, לפי הסעיפים</w:t>
      </w:r>
      <w:r w:rsidR="00D654B2">
        <w:rPr>
          <w:rFonts w:hint="cs"/>
          <w:rtl/>
        </w:rPr>
        <w:t>,</w:t>
      </w:r>
      <w:r>
        <w:rPr>
          <w:rFonts w:hint="cs"/>
          <w:rtl/>
        </w:rPr>
        <w:t xml:space="preserve"> אתן גם לממשלה להעיר את הערותיה ואול</w:t>
      </w:r>
      <w:r w:rsidR="008C7DC9">
        <w:rPr>
          <w:rFonts w:hint="cs"/>
          <w:rtl/>
        </w:rPr>
        <w:t>י</w:t>
      </w:r>
      <w:r>
        <w:rPr>
          <w:rFonts w:hint="cs"/>
          <w:rtl/>
        </w:rPr>
        <w:t xml:space="preserve"> </w:t>
      </w:r>
      <w:bookmarkStart w:id="64" w:name="_ETM_Q1_1155021"/>
      <w:bookmarkEnd w:id="64"/>
      <w:r>
        <w:rPr>
          <w:rFonts w:hint="cs"/>
          <w:rtl/>
        </w:rPr>
        <w:t>גם לגופים אחרים, לפי צורך העניין. בבקשה.</w:t>
      </w:r>
    </w:p>
    <w:p w:rsidR="00CE7AE3" w:rsidRDefault="00CE7AE3" w:rsidP="00CE7AE3">
      <w:pPr>
        <w:rPr>
          <w:rtl/>
        </w:rPr>
      </w:pPr>
      <w:bookmarkStart w:id="65" w:name="_ETM_Q1_1167788"/>
      <w:bookmarkStart w:id="66" w:name="_ETM_Q1_1167850"/>
      <w:bookmarkStart w:id="67" w:name="_ETM_Q1_1168835"/>
      <w:bookmarkEnd w:id="65"/>
      <w:bookmarkEnd w:id="66"/>
      <w:bookmarkEnd w:id="67"/>
    </w:p>
    <w:p w:rsidR="00CE7AE3" w:rsidRDefault="00CE7AE3" w:rsidP="00CE7AE3">
      <w:pPr>
        <w:pStyle w:val="a4"/>
        <w:keepNext/>
        <w:rPr>
          <w:rtl/>
        </w:rPr>
      </w:pPr>
      <w:bookmarkStart w:id="68" w:name="ET_speaker_נירה_לאמעי_רכלבסקי_5"/>
      <w:r w:rsidRPr="00CE7AE3">
        <w:rPr>
          <w:rStyle w:val="TagStyle"/>
          <w:rtl/>
        </w:rPr>
        <w:t xml:space="preserve"> &lt;&lt; דובר &gt;&gt; </w:t>
      </w:r>
      <w:r>
        <w:rPr>
          <w:rtl/>
        </w:rPr>
        <w:t>נירה לאמעי רכלבסקי:</w:t>
      </w:r>
      <w:r w:rsidRPr="00CE7AE3">
        <w:rPr>
          <w:rStyle w:val="TagStyle"/>
          <w:rtl/>
        </w:rPr>
        <w:t xml:space="preserve"> &lt;&lt; דובר &gt;&gt;</w:t>
      </w:r>
      <w:r>
        <w:rPr>
          <w:rtl/>
        </w:rPr>
        <w:t xml:space="preserve">   </w:t>
      </w:r>
      <w:bookmarkEnd w:id="68"/>
    </w:p>
    <w:p w:rsidR="00CE7AE3" w:rsidRDefault="00CE7AE3" w:rsidP="00CE7AE3">
      <w:pPr>
        <w:pStyle w:val="KeepWithNext"/>
        <w:rPr>
          <w:rtl/>
        </w:rPr>
      </w:pPr>
    </w:p>
    <w:p w:rsidR="00CE7AE3" w:rsidRDefault="00CE7AE3" w:rsidP="00D654B2">
      <w:pPr>
        <w:rPr>
          <w:rtl/>
        </w:rPr>
      </w:pPr>
      <w:bookmarkStart w:id="69" w:name="_ETM_Q1_1169319"/>
      <w:bookmarkStart w:id="70" w:name="_ETM_Q1_1169350"/>
      <w:bookmarkEnd w:id="69"/>
      <w:bookmarkEnd w:id="70"/>
      <w:r>
        <w:rPr>
          <w:rFonts w:hint="cs"/>
          <w:rtl/>
        </w:rPr>
        <w:t xml:space="preserve">הופץ שלשום עם קביעת </w:t>
      </w:r>
      <w:bookmarkStart w:id="71" w:name="_ETM_Q1_1172022"/>
      <w:bookmarkEnd w:id="71"/>
      <w:r>
        <w:rPr>
          <w:rFonts w:hint="cs"/>
          <w:rtl/>
        </w:rPr>
        <w:t>הדיון נוסח מתוקן</w:t>
      </w:r>
      <w:r w:rsidR="00D654B2">
        <w:rPr>
          <w:rFonts w:hint="cs"/>
          <w:rtl/>
        </w:rPr>
        <w:t>,</w:t>
      </w:r>
      <w:r>
        <w:rPr>
          <w:rFonts w:hint="cs"/>
          <w:rtl/>
        </w:rPr>
        <w:t xml:space="preserve"> ולחברי הכנסת הופץ </w:t>
      </w:r>
      <w:r w:rsidR="00D654B2">
        <w:rPr>
          <w:rFonts w:hint="cs"/>
          <w:rtl/>
        </w:rPr>
        <w:t xml:space="preserve">גם הבוקר </w:t>
      </w:r>
      <w:r>
        <w:rPr>
          <w:rFonts w:hint="cs"/>
          <w:rtl/>
        </w:rPr>
        <w:t xml:space="preserve">נוסח עם כמה דיוקים. </w:t>
      </w:r>
      <w:bookmarkStart w:id="72" w:name="_ETM_Q1_1180085"/>
      <w:bookmarkEnd w:id="72"/>
      <w:r w:rsidR="00D654B2">
        <w:rPr>
          <w:rFonts w:hint="cs"/>
          <w:rtl/>
        </w:rPr>
        <w:t xml:space="preserve">נתחיל בכמה תיקונים </w:t>
      </w:r>
      <w:bookmarkStart w:id="73" w:name="_ETM_Q1_1182461"/>
      <w:bookmarkEnd w:id="73"/>
      <w:r w:rsidR="00D654B2">
        <w:rPr>
          <w:rFonts w:hint="cs"/>
          <w:rtl/>
        </w:rPr>
        <w:t xml:space="preserve">יותר משמעותיים </w:t>
      </w:r>
      <w:r>
        <w:rPr>
          <w:rFonts w:hint="cs"/>
          <w:rtl/>
        </w:rPr>
        <w:t xml:space="preserve">מהנוסח הקודם. אנו בסעיף 2, סעיף ההגדרות. נוספה הגדרה של </w:t>
      </w:r>
      <w:bookmarkStart w:id="74" w:name="_ETM_Q1_1190088"/>
      <w:bookmarkEnd w:id="74"/>
      <w:r>
        <w:rPr>
          <w:rFonts w:hint="cs"/>
          <w:rtl/>
        </w:rPr>
        <w:t xml:space="preserve">האסדרה האירופית. </w:t>
      </w:r>
      <w:r w:rsidR="00D654B2">
        <w:rPr>
          <w:rFonts w:hint="cs"/>
          <w:rtl/>
        </w:rPr>
        <w:t xml:space="preserve">ההגדרה הזו </w:t>
      </w:r>
      <w:r>
        <w:rPr>
          <w:rFonts w:hint="cs"/>
          <w:rtl/>
        </w:rPr>
        <w:t>מתייחסת לסעיף הערכת סי</w:t>
      </w:r>
      <w:r w:rsidR="00D654B2">
        <w:rPr>
          <w:rFonts w:hint="cs"/>
          <w:rtl/>
        </w:rPr>
        <w:t>כון אקלימ</w:t>
      </w:r>
      <w:r>
        <w:rPr>
          <w:rFonts w:hint="cs"/>
          <w:rtl/>
        </w:rPr>
        <w:t xml:space="preserve">י. חיפשנו </w:t>
      </w:r>
      <w:bookmarkStart w:id="75" w:name="_ETM_Q1_1199354"/>
      <w:bookmarkEnd w:id="75"/>
      <w:r>
        <w:rPr>
          <w:rFonts w:hint="cs"/>
          <w:rtl/>
        </w:rPr>
        <w:t xml:space="preserve">סוג של בנץ' מרק כדי לתת לממשלה </w:t>
      </w:r>
      <w:r w:rsidR="00D654B2">
        <w:rPr>
          <w:rFonts w:hint="cs"/>
          <w:rtl/>
        </w:rPr>
        <w:t>גבולות או מסגרת כיצד להפעיל את</w:t>
      </w:r>
      <w:bookmarkStart w:id="76" w:name="_ETM_Q1_1206882"/>
      <w:bookmarkEnd w:id="76"/>
      <w:r w:rsidR="00D654B2">
        <w:rPr>
          <w:rFonts w:hint="cs"/>
          <w:rtl/>
        </w:rPr>
        <w:t xml:space="preserve"> הערכת </w:t>
      </w:r>
      <w:r>
        <w:rPr>
          <w:rFonts w:hint="cs"/>
          <w:rtl/>
        </w:rPr>
        <w:t xml:space="preserve">סיכון </w:t>
      </w:r>
      <w:bookmarkStart w:id="77" w:name="_ETM_Q1_1208824"/>
      <w:bookmarkEnd w:id="77"/>
      <w:r w:rsidR="00D654B2">
        <w:rPr>
          <w:rFonts w:hint="cs"/>
          <w:rtl/>
        </w:rPr>
        <w:t xml:space="preserve">אקלימי </w:t>
      </w:r>
      <w:r>
        <w:rPr>
          <w:rFonts w:hint="cs"/>
          <w:rtl/>
        </w:rPr>
        <w:t xml:space="preserve">לאור החשיבות שהוועדה רואה במסמך הזה. אקריא את ההגדרה אך </w:t>
      </w:r>
      <w:bookmarkStart w:id="78" w:name="_ETM_Q1_1214855"/>
      <w:bookmarkEnd w:id="78"/>
      <w:r w:rsidR="00D654B2">
        <w:rPr>
          <w:rFonts w:hint="cs"/>
          <w:rtl/>
        </w:rPr>
        <w:t xml:space="preserve">היא </w:t>
      </w:r>
      <w:r>
        <w:rPr>
          <w:rFonts w:hint="cs"/>
          <w:rtl/>
        </w:rPr>
        <w:t xml:space="preserve">תהיה רלוונטית יותר </w:t>
      </w:r>
      <w:r w:rsidR="00D654B2">
        <w:rPr>
          <w:rFonts w:hint="cs"/>
          <w:rtl/>
        </w:rPr>
        <w:t xml:space="preserve">כשנגיע לסעיף 20, הערכת סיכון </w:t>
      </w:r>
      <w:r>
        <w:rPr>
          <w:rFonts w:hint="cs"/>
          <w:rtl/>
        </w:rPr>
        <w:t xml:space="preserve">אקלימי. </w:t>
      </w:r>
    </w:p>
    <w:p w:rsidR="00CE7AE3" w:rsidRDefault="00CE7AE3" w:rsidP="00CE7AE3">
      <w:pPr>
        <w:rPr>
          <w:rtl/>
        </w:rPr>
      </w:pPr>
      <w:bookmarkStart w:id="79" w:name="_ETM_Q1_1229982"/>
      <w:bookmarkStart w:id="80" w:name="_ETM_Q1_1230044"/>
      <w:bookmarkStart w:id="81" w:name="_ETM_Q1_1231169"/>
      <w:bookmarkStart w:id="82" w:name="_ETM_Q1_1219814"/>
      <w:bookmarkEnd w:id="79"/>
      <w:bookmarkEnd w:id="80"/>
      <w:bookmarkEnd w:id="81"/>
      <w:bookmarkEnd w:id="82"/>
    </w:p>
    <w:p w:rsidR="00D94500" w:rsidRDefault="00D94500" w:rsidP="00D94500">
      <w:pPr>
        <w:rPr>
          <w:rtl/>
        </w:rPr>
      </w:pPr>
      <w:bookmarkStart w:id="83" w:name="_ETM_Q1_1219915"/>
      <w:bookmarkEnd w:id="83"/>
      <w:r>
        <w:rPr>
          <w:rFonts w:hint="cs"/>
          <w:rtl/>
        </w:rPr>
        <w:t>"</w:t>
      </w:r>
      <w:r>
        <w:rPr>
          <w:rtl/>
        </w:rPr>
        <w:t>האסדרה האירופית" – ההסדרים המקובלים באסדרה הנוהגת במדינות האיחוד האירופי, כתוקפה מעת לעת, לעניין מסמך הערכת סיכון אקלימי, בהתאם לדירקטיבות של האיחוד האירופי</w:t>
      </w:r>
      <w:r>
        <w:rPr>
          <w:rFonts w:hint="cs"/>
          <w:rtl/>
        </w:rPr>
        <w:t xml:space="preserve">. </w:t>
      </w:r>
    </w:p>
    <w:p w:rsidR="00E64D63" w:rsidRDefault="00E64D63" w:rsidP="00D94500"/>
    <w:p w:rsidR="00D94500" w:rsidRDefault="00D94500" w:rsidP="00CE7AE3">
      <w:pPr>
        <w:pStyle w:val="a4"/>
        <w:keepNext/>
        <w:rPr>
          <w:rStyle w:val="TagStyle"/>
          <w:rtl/>
        </w:rPr>
      </w:pPr>
      <w:bookmarkStart w:id="84" w:name="ET_speaker_6359_6"/>
    </w:p>
    <w:p w:rsidR="00CE7AE3" w:rsidRDefault="00CE7AE3" w:rsidP="00CE7AE3">
      <w:pPr>
        <w:pStyle w:val="a4"/>
        <w:keepNext/>
        <w:rPr>
          <w:rtl/>
        </w:rPr>
      </w:pPr>
      <w:r w:rsidRPr="00CE7AE3">
        <w:rPr>
          <w:rStyle w:val="TagStyle"/>
          <w:rtl/>
        </w:rPr>
        <w:t xml:space="preserve">&lt;&lt; דובר &gt;&gt; </w:t>
      </w:r>
      <w:r>
        <w:rPr>
          <w:rtl/>
        </w:rPr>
        <w:t>מטי צרפתי הרכבי (יש עתיד):</w:t>
      </w:r>
      <w:r w:rsidRPr="00CE7AE3">
        <w:rPr>
          <w:rStyle w:val="TagStyle"/>
          <w:rtl/>
        </w:rPr>
        <w:t xml:space="preserve"> &lt;&lt; דובר &gt;&gt;</w:t>
      </w:r>
      <w:r>
        <w:rPr>
          <w:rtl/>
        </w:rPr>
        <w:t xml:space="preserve">   </w:t>
      </w:r>
      <w:bookmarkEnd w:id="84"/>
    </w:p>
    <w:p w:rsidR="00CE7AE3" w:rsidRDefault="00CE7AE3" w:rsidP="00CE7AE3">
      <w:pPr>
        <w:pStyle w:val="KeepWithNext"/>
        <w:rPr>
          <w:rtl/>
        </w:rPr>
      </w:pPr>
    </w:p>
    <w:p w:rsidR="00CE7AE3" w:rsidRDefault="00CE7AE3" w:rsidP="00CE7AE3">
      <w:pPr>
        <w:rPr>
          <w:rtl/>
        </w:rPr>
      </w:pPr>
      <w:bookmarkStart w:id="85" w:name="_ETM_Q1_1231654"/>
      <w:bookmarkStart w:id="86" w:name="_ETM_Q1_1231701"/>
      <w:bookmarkEnd w:id="85"/>
      <w:bookmarkEnd w:id="86"/>
      <w:r>
        <w:rPr>
          <w:rFonts w:hint="cs"/>
          <w:rtl/>
        </w:rPr>
        <w:t>מישהו יכול להסביר מהי הדירקטיבה האירופית?</w:t>
      </w:r>
    </w:p>
    <w:p w:rsidR="00CE7AE3" w:rsidRDefault="00CE7AE3" w:rsidP="00CE7AE3">
      <w:pPr>
        <w:rPr>
          <w:rtl/>
        </w:rPr>
      </w:pPr>
      <w:bookmarkStart w:id="87" w:name="_ETM_Q1_1237639"/>
      <w:bookmarkStart w:id="88" w:name="_ETM_Q1_1237701"/>
      <w:bookmarkStart w:id="89" w:name="_ETM_Q1_1239014"/>
      <w:bookmarkStart w:id="90" w:name="_ETM_Q1_1239076"/>
      <w:bookmarkStart w:id="91" w:name="_ETM_Q1_1244173"/>
      <w:bookmarkStart w:id="92" w:name="_ETM_Q1_1244220"/>
      <w:bookmarkEnd w:id="87"/>
      <w:bookmarkEnd w:id="88"/>
      <w:bookmarkEnd w:id="89"/>
      <w:bookmarkEnd w:id="90"/>
      <w:bookmarkEnd w:id="91"/>
      <w:bookmarkEnd w:id="92"/>
    </w:p>
    <w:p w:rsidR="00CE7AE3" w:rsidRDefault="00CE7AE3" w:rsidP="00CE7AE3">
      <w:pPr>
        <w:pStyle w:val="a4"/>
        <w:keepNext/>
        <w:rPr>
          <w:rtl/>
        </w:rPr>
      </w:pPr>
      <w:bookmarkStart w:id="93" w:name="ET_speaker_נטע_דרורי_7"/>
      <w:r w:rsidRPr="00CE7AE3">
        <w:rPr>
          <w:rStyle w:val="TagStyle"/>
          <w:rtl/>
        </w:rPr>
        <w:t xml:space="preserve"> &lt;&lt; דובר &gt;&gt; </w:t>
      </w:r>
      <w:r>
        <w:rPr>
          <w:rtl/>
        </w:rPr>
        <w:t>נטע דרורי:</w:t>
      </w:r>
      <w:r w:rsidRPr="00CE7AE3">
        <w:rPr>
          <w:rStyle w:val="TagStyle"/>
          <w:rtl/>
        </w:rPr>
        <w:t xml:space="preserve"> &lt;&lt; דובר &gt;&gt;</w:t>
      </w:r>
      <w:r>
        <w:rPr>
          <w:rtl/>
        </w:rPr>
        <w:t xml:space="preserve">   </w:t>
      </w:r>
      <w:bookmarkEnd w:id="93"/>
    </w:p>
    <w:p w:rsidR="00CE7AE3" w:rsidRDefault="00CE7AE3" w:rsidP="00CE7AE3">
      <w:pPr>
        <w:pStyle w:val="KeepWithNext"/>
        <w:rPr>
          <w:rtl/>
        </w:rPr>
      </w:pPr>
    </w:p>
    <w:p w:rsidR="00CE7AE3" w:rsidRDefault="00CE7AE3" w:rsidP="00D539B5">
      <w:pPr>
        <w:rPr>
          <w:rtl/>
        </w:rPr>
      </w:pPr>
      <w:bookmarkStart w:id="94" w:name="_ETM_Q1_1246611"/>
      <w:bookmarkEnd w:id="94"/>
      <w:r>
        <w:rPr>
          <w:rFonts w:hint="cs"/>
          <w:rtl/>
        </w:rPr>
        <w:t>אומר</w:t>
      </w:r>
      <w:r w:rsidR="00D94500">
        <w:rPr>
          <w:rFonts w:hint="cs"/>
          <w:rtl/>
        </w:rPr>
        <w:t>,</w:t>
      </w:r>
      <w:r>
        <w:rPr>
          <w:rFonts w:hint="cs"/>
          <w:rtl/>
        </w:rPr>
        <w:t xml:space="preserve"> </w:t>
      </w:r>
      <w:bookmarkStart w:id="95" w:name="_ETM_Q1_1265410"/>
      <w:bookmarkEnd w:id="95"/>
      <w:r>
        <w:rPr>
          <w:rFonts w:hint="cs"/>
          <w:rtl/>
        </w:rPr>
        <w:t>ש</w:t>
      </w:r>
      <w:r w:rsidR="00D539B5">
        <w:rPr>
          <w:rFonts w:hint="cs"/>
          <w:rtl/>
        </w:rPr>
        <w:t>באירופה יש הסדרים שנקבעים בדירקטיבות</w:t>
      </w:r>
      <w:bookmarkStart w:id="96" w:name="_ETM_Q1_1252772"/>
      <w:bookmarkEnd w:id="96"/>
      <w:r w:rsidR="00D539B5">
        <w:rPr>
          <w:rFonts w:hint="cs"/>
          <w:rtl/>
        </w:rPr>
        <w:t xml:space="preserve"> שונות. חלק מהם לגבי נושאים של תזכירים וחלק מהם בממשקים</w:t>
      </w:r>
      <w:bookmarkStart w:id="97" w:name="_ETM_Q1_1258678"/>
      <w:bookmarkEnd w:id="97"/>
      <w:r w:rsidR="00D539B5">
        <w:rPr>
          <w:rFonts w:hint="cs"/>
          <w:rtl/>
        </w:rPr>
        <w:t xml:space="preserve"> שונים. הסעיף הזה מתייחס להיבט המסוים של הערכת </w:t>
      </w:r>
      <w:bookmarkStart w:id="98" w:name="_ETM_Q1_1264361"/>
      <w:bookmarkEnd w:id="98"/>
      <w:r w:rsidR="00D539B5">
        <w:rPr>
          <w:rFonts w:hint="cs"/>
          <w:rtl/>
        </w:rPr>
        <w:t>הסיכון האקלימי ואומר ש</w:t>
      </w:r>
      <w:r>
        <w:rPr>
          <w:rFonts w:hint="cs"/>
          <w:rtl/>
        </w:rPr>
        <w:t xml:space="preserve">כאשר אנחנו מדברים על האסדרה </w:t>
      </w:r>
      <w:r w:rsidR="00D539B5">
        <w:rPr>
          <w:rFonts w:hint="cs"/>
          <w:rtl/>
        </w:rPr>
        <w:t xml:space="preserve">האירופית אנו מדברים על זה שהמדינות באירופה כנגזרת מהדירקטיבות קובעות כל מיני הסדרים שקשורים להערכת סיכון </w:t>
      </w:r>
      <w:bookmarkStart w:id="99" w:name="_ETM_Q1_1275952"/>
      <w:bookmarkEnd w:id="99"/>
      <w:r w:rsidR="00D539B5">
        <w:rPr>
          <w:rFonts w:hint="cs"/>
          <w:rtl/>
        </w:rPr>
        <w:t xml:space="preserve">אקלימי. חשבנו שיהיה נכון כדי להבהיר ולפשט את ההפניה שלנו בסעיף </w:t>
      </w:r>
      <w:r>
        <w:rPr>
          <w:rFonts w:hint="cs"/>
          <w:rtl/>
        </w:rPr>
        <w:t>הערכת הס</w:t>
      </w:r>
      <w:r w:rsidR="00D539B5">
        <w:rPr>
          <w:rFonts w:hint="cs"/>
          <w:rtl/>
        </w:rPr>
        <w:t>יכון</w:t>
      </w:r>
      <w:r>
        <w:rPr>
          <w:rFonts w:hint="cs"/>
          <w:rtl/>
        </w:rPr>
        <w:t xml:space="preserve"> האקלימי שעלו </w:t>
      </w:r>
      <w:bookmarkStart w:id="100" w:name="_ETM_Q1_1289612"/>
      <w:bookmarkEnd w:id="100"/>
      <w:r>
        <w:rPr>
          <w:rFonts w:hint="cs"/>
          <w:rtl/>
        </w:rPr>
        <w:t xml:space="preserve">לגביה הרבה מאוד שאלות, שנגיד שאנו </w:t>
      </w:r>
      <w:r>
        <w:rPr>
          <w:rFonts w:hint="cs"/>
          <w:rtl/>
        </w:rPr>
        <w:lastRenderedPageBreak/>
        <w:t>מתייחסים כרפרנס</w:t>
      </w:r>
      <w:r w:rsidR="00D539B5">
        <w:rPr>
          <w:rFonts w:hint="cs"/>
          <w:rtl/>
        </w:rPr>
        <w:t xml:space="preserve"> למדינות של האיחוד האירופי שמיישמות את הדירקטיבות</w:t>
      </w:r>
      <w:r>
        <w:rPr>
          <w:rFonts w:hint="cs"/>
          <w:rtl/>
        </w:rPr>
        <w:t xml:space="preserve"> האירופאיות והן </w:t>
      </w:r>
      <w:bookmarkStart w:id="101" w:name="_ETM_Q1_1297643"/>
      <w:bookmarkEnd w:id="101"/>
      <w:r>
        <w:rPr>
          <w:rFonts w:hint="cs"/>
          <w:rtl/>
        </w:rPr>
        <w:t>קובעות במצבים שונים מ</w:t>
      </w:r>
      <w:r w:rsidR="00D539B5">
        <w:rPr>
          <w:rFonts w:hint="cs"/>
          <w:rtl/>
        </w:rPr>
        <w:t>ת</w:t>
      </w:r>
      <w:r>
        <w:rPr>
          <w:rFonts w:hint="cs"/>
          <w:rtl/>
        </w:rPr>
        <w:t xml:space="preserve">י צריך הערכת סיכון אקלימי. זה יהיה </w:t>
      </w:r>
      <w:bookmarkStart w:id="102" w:name="_ETM_Q1_1303910"/>
      <w:bookmarkEnd w:id="102"/>
      <w:r>
        <w:rPr>
          <w:rFonts w:hint="cs"/>
          <w:rtl/>
        </w:rPr>
        <w:t xml:space="preserve">הפול </w:t>
      </w:r>
      <w:r w:rsidR="00D539B5">
        <w:rPr>
          <w:rFonts w:hint="cs"/>
          <w:rtl/>
        </w:rPr>
        <w:t xml:space="preserve">של התחומים </w:t>
      </w:r>
      <w:bookmarkStart w:id="103" w:name="_ETM_Q1_1306494"/>
      <w:bookmarkEnd w:id="103"/>
      <w:r>
        <w:rPr>
          <w:rFonts w:hint="cs"/>
          <w:rtl/>
        </w:rPr>
        <w:t>שבהם נוכל.</w:t>
      </w:r>
    </w:p>
    <w:p w:rsidR="00CE7AE3" w:rsidRDefault="00CE7AE3" w:rsidP="00CE7AE3">
      <w:pPr>
        <w:rPr>
          <w:rtl/>
        </w:rPr>
      </w:pPr>
      <w:bookmarkStart w:id="104" w:name="_ETM_Q1_1306599"/>
      <w:bookmarkStart w:id="105" w:name="_ETM_Q1_1306677"/>
      <w:bookmarkStart w:id="106" w:name="_ETM_Q1_1307786"/>
      <w:bookmarkEnd w:id="104"/>
      <w:bookmarkEnd w:id="105"/>
      <w:bookmarkEnd w:id="106"/>
    </w:p>
    <w:p w:rsidR="00CE7AE3" w:rsidRDefault="00CE7AE3" w:rsidP="00CE7AE3">
      <w:pPr>
        <w:pStyle w:val="a4"/>
        <w:keepNext/>
        <w:rPr>
          <w:rtl/>
        </w:rPr>
      </w:pPr>
      <w:bookmarkStart w:id="107" w:name="ET_speaker_5787_8"/>
      <w:r w:rsidRPr="00CE7AE3">
        <w:rPr>
          <w:rStyle w:val="TagStyle"/>
          <w:rtl/>
        </w:rPr>
        <w:t xml:space="preserve"> &lt;&lt; דובר &gt;&gt; </w:t>
      </w:r>
      <w:r>
        <w:rPr>
          <w:rtl/>
        </w:rPr>
        <w:t>יוראי להב הרצנו (יש עתיד):</w:t>
      </w:r>
      <w:r w:rsidRPr="00CE7AE3">
        <w:rPr>
          <w:rStyle w:val="TagStyle"/>
          <w:rtl/>
        </w:rPr>
        <w:t xml:space="preserve"> &lt;&lt; דובר &gt;&gt;</w:t>
      </w:r>
      <w:r>
        <w:rPr>
          <w:rtl/>
        </w:rPr>
        <w:t xml:space="preserve">   </w:t>
      </w:r>
      <w:bookmarkEnd w:id="107"/>
    </w:p>
    <w:p w:rsidR="00CE7AE3" w:rsidRDefault="00CE7AE3" w:rsidP="00CE7AE3">
      <w:pPr>
        <w:pStyle w:val="KeepWithNext"/>
        <w:rPr>
          <w:rtl/>
        </w:rPr>
      </w:pPr>
    </w:p>
    <w:p w:rsidR="00CE7AE3" w:rsidRDefault="00CE7AE3" w:rsidP="00CE7AE3">
      <w:pPr>
        <w:rPr>
          <w:rtl/>
        </w:rPr>
      </w:pPr>
      <w:bookmarkStart w:id="108" w:name="_ETM_Q1_1308271"/>
      <w:bookmarkStart w:id="109" w:name="_ETM_Q1_1308302"/>
      <w:bookmarkEnd w:id="108"/>
      <w:bookmarkEnd w:id="109"/>
      <w:r>
        <w:rPr>
          <w:rFonts w:hint="cs"/>
          <w:rtl/>
        </w:rPr>
        <w:t xml:space="preserve">אפשר להציג לחברי הכנסת ולציבור מסמך </w:t>
      </w:r>
      <w:r w:rsidR="00D539B5">
        <w:rPr>
          <w:rFonts w:hint="cs"/>
          <w:rtl/>
        </w:rPr>
        <w:t xml:space="preserve">שמציג את האסדרה האירופית </w:t>
      </w:r>
      <w:r>
        <w:rPr>
          <w:rFonts w:hint="cs"/>
          <w:rtl/>
        </w:rPr>
        <w:t>לעני</w:t>
      </w:r>
      <w:r w:rsidR="00D539B5">
        <w:rPr>
          <w:rFonts w:hint="cs"/>
          <w:rtl/>
        </w:rPr>
        <w:t>י</w:t>
      </w:r>
      <w:r>
        <w:rPr>
          <w:rFonts w:hint="cs"/>
          <w:rtl/>
        </w:rPr>
        <w:t xml:space="preserve">ן הערכת </w:t>
      </w:r>
      <w:bookmarkStart w:id="110" w:name="_ETM_Q1_1313709"/>
      <w:bookmarkEnd w:id="110"/>
      <w:r>
        <w:rPr>
          <w:rFonts w:hint="cs"/>
          <w:rtl/>
        </w:rPr>
        <w:t>סיכון אקלימ</w:t>
      </w:r>
      <w:r w:rsidR="00D539B5">
        <w:rPr>
          <w:rFonts w:hint="cs"/>
          <w:rtl/>
        </w:rPr>
        <w:t>י</w:t>
      </w:r>
      <w:r>
        <w:rPr>
          <w:rFonts w:hint="cs"/>
          <w:rtl/>
        </w:rPr>
        <w:t>?</w:t>
      </w:r>
    </w:p>
    <w:p w:rsidR="00CE7AE3" w:rsidRDefault="00CE7AE3" w:rsidP="00CE7AE3">
      <w:pPr>
        <w:rPr>
          <w:rtl/>
        </w:rPr>
      </w:pPr>
      <w:bookmarkStart w:id="111" w:name="_ETM_Q1_1317193"/>
      <w:bookmarkStart w:id="112" w:name="_ETM_Q1_1317272"/>
      <w:bookmarkStart w:id="113" w:name="_ETM_Q1_1318084"/>
      <w:bookmarkEnd w:id="111"/>
      <w:bookmarkEnd w:id="112"/>
      <w:bookmarkEnd w:id="113"/>
    </w:p>
    <w:p w:rsidR="00CE7AE3" w:rsidRDefault="00CE7AE3" w:rsidP="00CE7AE3">
      <w:pPr>
        <w:pStyle w:val="a4"/>
        <w:keepNext/>
        <w:rPr>
          <w:rtl/>
        </w:rPr>
      </w:pPr>
      <w:bookmarkStart w:id="114" w:name="ET_speaker_נירה_לאמעי_רכלבסקי_9"/>
      <w:r w:rsidRPr="00CE7AE3">
        <w:rPr>
          <w:rStyle w:val="TagStyle"/>
          <w:rtl/>
        </w:rPr>
        <w:t xml:space="preserve"> &lt;&lt; דובר &gt;&gt; </w:t>
      </w:r>
      <w:r>
        <w:rPr>
          <w:rtl/>
        </w:rPr>
        <w:t>נירה לאמעי רכלבסקי:</w:t>
      </w:r>
      <w:r w:rsidRPr="00CE7AE3">
        <w:rPr>
          <w:rStyle w:val="TagStyle"/>
          <w:rtl/>
        </w:rPr>
        <w:t xml:space="preserve"> &lt;&lt; דובר &gt;&gt;</w:t>
      </w:r>
      <w:r>
        <w:rPr>
          <w:rtl/>
        </w:rPr>
        <w:t xml:space="preserve">   </w:t>
      </w:r>
      <w:bookmarkEnd w:id="114"/>
    </w:p>
    <w:p w:rsidR="00CE7AE3" w:rsidRDefault="00CE7AE3" w:rsidP="00CE7AE3">
      <w:pPr>
        <w:pStyle w:val="KeepWithNext"/>
        <w:rPr>
          <w:rtl/>
        </w:rPr>
      </w:pPr>
    </w:p>
    <w:p w:rsidR="00CE7AE3" w:rsidRDefault="00CE7AE3" w:rsidP="00D539B5">
      <w:pPr>
        <w:rPr>
          <w:rtl/>
        </w:rPr>
      </w:pPr>
      <w:bookmarkStart w:id="115" w:name="_ETM_Q1_1318537"/>
      <w:bookmarkStart w:id="116" w:name="_ETM_Q1_1318600"/>
      <w:bookmarkEnd w:id="115"/>
      <w:bookmarkEnd w:id="116"/>
      <w:r>
        <w:rPr>
          <w:rFonts w:hint="cs"/>
          <w:rtl/>
        </w:rPr>
        <w:t>מה ששאלנו</w:t>
      </w:r>
      <w:r w:rsidR="00D539B5">
        <w:rPr>
          <w:rFonts w:hint="cs"/>
          <w:rtl/>
        </w:rPr>
        <w:t xml:space="preserve"> </w:t>
      </w:r>
      <w:r>
        <w:rPr>
          <w:rFonts w:hint="cs"/>
          <w:rtl/>
        </w:rPr>
        <w:t xml:space="preserve">מהאסדרה האירופית </w:t>
      </w:r>
      <w:r w:rsidR="00D539B5">
        <w:rPr>
          <w:rFonts w:hint="cs"/>
          <w:rtl/>
        </w:rPr>
        <w:t xml:space="preserve">זה הנושא של התחומים </w:t>
      </w:r>
      <w:bookmarkStart w:id="117" w:name="_ETM_Q1_1323538"/>
      <w:bookmarkEnd w:id="117"/>
      <w:r w:rsidR="00D539B5">
        <w:rPr>
          <w:rFonts w:hint="cs"/>
          <w:rtl/>
        </w:rPr>
        <w:t xml:space="preserve">שלגביהם נערכים מסמכי הערכת סיכון </w:t>
      </w:r>
      <w:r>
        <w:rPr>
          <w:rFonts w:hint="cs"/>
          <w:rtl/>
        </w:rPr>
        <w:t xml:space="preserve">אקלימי. </w:t>
      </w:r>
    </w:p>
    <w:p w:rsidR="00CE7AE3" w:rsidRDefault="00CE7AE3" w:rsidP="00CE7AE3">
      <w:pPr>
        <w:rPr>
          <w:rtl/>
        </w:rPr>
      </w:pPr>
      <w:bookmarkStart w:id="118" w:name="_ETM_Q1_1326335"/>
      <w:bookmarkStart w:id="119" w:name="_ETM_Q1_1326397"/>
      <w:bookmarkEnd w:id="118"/>
      <w:bookmarkEnd w:id="119"/>
    </w:p>
    <w:p w:rsidR="00CE7AE3" w:rsidRDefault="00CE7AE3" w:rsidP="00CE7AE3">
      <w:pPr>
        <w:pStyle w:val="af6"/>
        <w:keepNext/>
        <w:rPr>
          <w:rtl/>
        </w:rPr>
      </w:pPr>
      <w:bookmarkStart w:id="120" w:name="ET_yor_5069_10"/>
      <w:r w:rsidRPr="00CE7AE3">
        <w:rPr>
          <w:rStyle w:val="TagStyle"/>
          <w:rtl/>
        </w:rPr>
        <w:t xml:space="preserve"> &lt;&lt; יור &gt;&gt; </w:t>
      </w:r>
      <w:r>
        <w:rPr>
          <w:rtl/>
        </w:rPr>
        <w:t>היו"ר יעקב אשר:</w:t>
      </w:r>
      <w:r w:rsidRPr="00CE7AE3">
        <w:rPr>
          <w:rStyle w:val="TagStyle"/>
          <w:rtl/>
        </w:rPr>
        <w:t xml:space="preserve"> &lt;&lt; יור &gt;&gt;</w:t>
      </w:r>
      <w:r>
        <w:rPr>
          <w:rtl/>
        </w:rPr>
        <w:t xml:space="preserve">   </w:t>
      </w:r>
      <w:bookmarkEnd w:id="120"/>
    </w:p>
    <w:p w:rsidR="00CE7AE3" w:rsidRDefault="00CE7AE3" w:rsidP="00CE7AE3">
      <w:pPr>
        <w:pStyle w:val="KeepWithNext"/>
        <w:rPr>
          <w:rtl/>
        </w:rPr>
      </w:pPr>
    </w:p>
    <w:p w:rsidR="00CE7AE3" w:rsidRDefault="00CE7AE3" w:rsidP="00CE7AE3">
      <w:pPr>
        <w:rPr>
          <w:rtl/>
        </w:rPr>
      </w:pPr>
      <w:bookmarkStart w:id="121" w:name="_ETM_Q1_1327163"/>
      <w:bookmarkEnd w:id="121"/>
      <w:r>
        <w:rPr>
          <w:rFonts w:hint="cs"/>
          <w:rtl/>
        </w:rPr>
        <w:t>לא ניכנס לכל הדיון הזה.</w:t>
      </w:r>
    </w:p>
    <w:p w:rsidR="00CE7AE3" w:rsidRDefault="00CE7AE3" w:rsidP="00CE7AE3">
      <w:pPr>
        <w:rPr>
          <w:rtl/>
        </w:rPr>
      </w:pPr>
      <w:bookmarkStart w:id="122" w:name="_ETM_Q1_1329960"/>
      <w:bookmarkStart w:id="123" w:name="_ETM_Q1_1330007"/>
      <w:bookmarkStart w:id="124" w:name="_ETM_Q1_1330961"/>
      <w:bookmarkEnd w:id="122"/>
      <w:bookmarkEnd w:id="123"/>
      <w:bookmarkEnd w:id="124"/>
    </w:p>
    <w:p w:rsidR="00CE7AE3" w:rsidRDefault="00CE7AE3" w:rsidP="00CE7AE3">
      <w:pPr>
        <w:pStyle w:val="a4"/>
        <w:keepNext/>
        <w:rPr>
          <w:rtl/>
        </w:rPr>
      </w:pPr>
      <w:bookmarkStart w:id="125" w:name="ET_speaker_6359_11"/>
      <w:r w:rsidRPr="00CE7AE3">
        <w:rPr>
          <w:rStyle w:val="TagStyle"/>
          <w:rtl/>
        </w:rPr>
        <w:t xml:space="preserve"> &lt;&lt; דובר &gt;&gt; </w:t>
      </w:r>
      <w:r>
        <w:rPr>
          <w:rtl/>
        </w:rPr>
        <w:t>מטי צרפתי הרכבי (יש עתיד):</w:t>
      </w:r>
      <w:r w:rsidRPr="00CE7AE3">
        <w:rPr>
          <w:rStyle w:val="TagStyle"/>
          <w:rtl/>
        </w:rPr>
        <w:t xml:space="preserve"> &lt;&lt; דובר &gt;&gt;</w:t>
      </w:r>
      <w:r>
        <w:rPr>
          <w:rtl/>
        </w:rPr>
        <w:t xml:space="preserve">   </w:t>
      </w:r>
      <w:bookmarkEnd w:id="125"/>
    </w:p>
    <w:p w:rsidR="00CE7AE3" w:rsidRDefault="00CE7AE3" w:rsidP="00CE7AE3">
      <w:pPr>
        <w:pStyle w:val="KeepWithNext"/>
        <w:rPr>
          <w:rtl/>
        </w:rPr>
      </w:pPr>
    </w:p>
    <w:p w:rsidR="00CE7AE3" w:rsidRDefault="00CE7AE3" w:rsidP="00CE7AE3">
      <w:pPr>
        <w:rPr>
          <w:rtl/>
        </w:rPr>
      </w:pPr>
      <w:bookmarkStart w:id="126" w:name="_ETM_Q1_1331398"/>
      <w:bookmarkStart w:id="127" w:name="_ETM_Q1_1331445"/>
      <w:bookmarkEnd w:id="126"/>
      <w:bookmarkEnd w:id="127"/>
      <w:r>
        <w:rPr>
          <w:rFonts w:hint="cs"/>
          <w:rtl/>
        </w:rPr>
        <w:t xml:space="preserve">מה </w:t>
      </w:r>
      <w:bookmarkStart w:id="128" w:name="_ETM_Q1_1331788"/>
      <w:bookmarkEnd w:id="128"/>
      <w:r>
        <w:rPr>
          <w:rFonts w:hint="cs"/>
          <w:rtl/>
        </w:rPr>
        <w:t>זה דירקטיבה אירופית?</w:t>
      </w:r>
    </w:p>
    <w:p w:rsidR="00CE7AE3" w:rsidRDefault="00CE7AE3" w:rsidP="00CE7AE3">
      <w:pPr>
        <w:rPr>
          <w:rtl/>
        </w:rPr>
      </w:pPr>
      <w:bookmarkStart w:id="129" w:name="_ETM_Q1_1334586"/>
      <w:bookmarkStart w:id="130" w:name="_ETM_Q1_1334664"/>
      <w:bookmarkEnd w:id="129"/>
      <w:bookmarkEnd w:id="130"/>
    </w:p>
    <w:p w:rsidR="00CE7AE3" w:rsidRDefault="00CE7AE3" w:rsidP="00CE7AE3">
      <w:pPr>
        <w:pStyle w:val="af6"/>
        <w:keepNext/>
        <w:rPr>
          <w:rtl/>
        </w:rPr>
      </w:pPr>
      <w:bookmarkStart w:id="131" w:name="ET_yor_5069_12"/>
      <w:r w:rsidRPr="00CE7AE3">
        <w:rPr>
          <w:rStyle w:val="TagStyle"/>
          <w:rtl/>
        </w:rPr>
        <w:t xml:space="preserve"> &lt;&lt; יור &gt;&gt; </w:t>
      </w:r>
      <w:r>
        <w:rPr>
          <w:rtl/>
        </w:rPr>
        <w:t>היו"ר יעקב אשר:</w:t>
      </w:r>
      <w:r w:rsidRPr="00CE7AE3">
        <w:rPr>
          <w:rStyle w:val="TagStyle"/>
          <w:rtl/>
        </w:rPr>
        <w:t xml:space="preserve"> &lt;&lt; יור &gt;&gt;</w:t>
      </w:r>
      <w:r>
        <w:rPr>
          <w:rtl/>
        </w:rPr>
        <w:t xml:space="preserve">   </w:t>
      </w:r>
      <w:bookmarkEnd w:id="131"/>
    </w:p>
    <w:p w:rsidR="00CE7AE3" w:rsidRDefault="00CE7AE3" w:rsidP="00CE7AE3">
      <w:pPr>
        <w:pStyle w:val="KeepWithNext"/>
        <w:rPr>
          <w:rtl/>
        </w:rPr>
      </w:pPr>
    </w:p>
    <w:p w:rsidR="00CE7AE3" w:rsidRDefault="00CE7AE3" w:rsidP="00CE7AE3">
      <w:pPr>
        <w:rPr>
          <w:rtl/>
        </w:rPr>
      </w:pPr>
      <w:bookmarkStart w:id="132" w:name="_ETM_Q1_1335320"/>
      <w:bookmarkEnd w:id="132"/>
      <w:r>
        <w:rPr>
          <w:rFonts w:hint="cs"/>
          <w:rtl/>
        </w:rPr>
        <w:t xml:space="preserve">יש לך משהו נוסף? לכן אני אומר </w:t>
      </w:r>
      <w:r>
        <w:rPr>
          <w:rtl/>
        </w:rPr>
        <w:t>–</w:t>
      </w:r>
      <w:r>
        <w:rPr>
          <w:rFonts w:hint="cs"/>
          <w:rtl/>
        </w:rPr>
        <w:t xml:space="preserve"> </w:t>
      </w:r>
      <w:bookmarkStart w:id="133" w:name="_ETM_Q1_1340102"/>
      <w:bookmarkEnd w:id="133"/>
      <w:r>
        <w:rPr>
          <w:rFonts w:hint="cs"/>
          <w:rtl/>
        </w:rPr>
        <w:t>אנ</w:t>
      </w:r>
      <w:r w:rsidR="00D539B5">
        <w:rPr>
          <w:rFonts w:hint="cs"/>
          <w:rtl/>
        </w:rPr>
        <w:t>ח</w:t>
      </w:r>
      <w:r>
        <w:rPr>
          <w:rFonts w:hint="cs"/>
          <w:rtl/>
        </w:rPr>
        <w:t xml:space="preserve">נו מסבירים את זה. זה הוכנס כדי לתת </w:t>
      </w:r>
      <w:r w:rsidR="00D539B5">
        <w:rPr>
          <w:rFonts w:hint="cs"/>
          <w:rtl/>
        </w:rPr>
        <w:t xml:space="preserve">איזה </w:t>
      </w:r>
      <w:r>
        <w:rPr>
          <w:rFonts w:hint="cs"/>
          <w:rtl/>
        </w:rPr>
        <w:t xml:space="preserve">גידור לזה. </w:t>
      </w:r>
      <w:bookmarkStart w:id="134" w:name="_ETM_Q1_1346446"/>
      <w:bookmarkEnd w:id="134"/>
      <w:r w:rsidR="00D539B5">
        <w:rPr>
          <w:rFonts w:hint="cs"/>
          <w:rtl/>
        </w:rPr>
        <w:t xml:space="preserve">הדירקטיבה </w:t>
      </w:r>
      <w:r>
        <w:rPr>
          <w:rFonts w:hint="cs"/>
          <w:rtl/>
        </w:rPr>
        <w:t>האירופי</w:t>
      </w:r>
      <w:r w:rsidR="00D539B5">
        <w:rPr>
          <w:rFonts w:hint="cs"/>
          <w:rtl/>
        </w:rPr>
        <w:t>ת</w:t>
      </w:r>
      <w:r>
        <w:rPr>
          <w:rFonts w:hint="cs"/>
          <w:rtl/>
        </w:rPr>
        <w:t xml:space="preserve"> להזכירכם בנאומים הראשונים שלכם בהתחלה כל הזמן היה זה</w:t>
      </w:r>
      <w:r w:rsidR="00D539B5">
        <w:rPr>
          <w:rFonts w:hint="cs"/>
          <w:rtl/>
        </w:rPr>
        <w:t>,</w:t>
      </w:r>
      <w:r>
        <w:rPr>
          <w:rFonts w:hint="cs"/>
          <w:rtl/>
        </w:rPr>
        <w:t xml:space="preserve"> </w:t>
      </w:r>
      <w:bookmarkStart w:id="135" w:name="_ETM_Q1_1354978"/>
      <w:bookmarkEnd w:id="135"/>
      <w:r>
        <w:rPr>
          <w:rFonts w:hint="cs"/>
          <w:rtl/>
        </w:rPr>
        <w:t>אז לא נפתח את זה. אנחנו לא עושים בדיון בעני</w:t>
      </w:r>
      <w:r w:rsidR="00D539B5">
        <w:rPr>
          <w:rFonts w:hint="cs"/>
          <w:rtl/>
        </w:rPr>
        <w:t>י</w:t>
      </w:r>
      <w:r>
        <w:rPr>
          <w:rFonts w:hint="cs"/>
          <w:rtl/>
        </w:rPr>
        <w:t xml:space="preserve">ן. </w:t>
      </w:r>
      <w:bookmarkStart w:id="136" w:name="_ETM_Q1_1362151"/>
      <w:bookmarkEnd w:id="136"/>
      <w:r w:rsidR="00D539B5">
        <w:rPr>
          <w:rFonts w:hint="cs"/>
          <w:rtl/>
        </w:rPr>
        <w:t xml:space="preserve">על זה יש </w:t>
      </w:r>
      <w:bookmarkStart w:id="137" w:name="_ETM_Q1_1363282"/>
      <w:bookmarkEnd w:id="137"/>
      <w:r w:rsidR="00D539B5">
        <w:rPr>
          <w:rFonts w:hint="cs"/>
          <w:rtl/>
        </w:rPr>
        <w:t xml:space="preserve">ההסתייגויות </w:t>
      </w:r>
      <w:r w:rsidR="00D539B5">
        <w:rPr>
          <w:rtl/>
        </w:rPr>
        <w:t>–</w:t>
      </w:r>
      <w:r w:rsidR="00D539B5">
        <w:rPr>
          <w:rFonts w:hint="cs"/>
          <w:rtl/>
        </w:rPr>
        <w:t xml:space="preserve"> מחכה להן </w:t>
      </w:r>
      <w:r>
        <w:rPr>
          <w:rFonts w:hint="cs"/>
          <w:rtl/>
        </w:rPr>
        <w:t>בקוצר רוח. ענייניות.</w:t>
      </w:r>
    </w:p>
    <w:p w:rsidR="00CE7AE3" w:rsidRDefault="00CE7AE3" w:rsidP="00CE7AE3">
      <w:pPr>
        <w:rPr>
          <w:rtl/>
        </w:rPr>
      </w:pPr>
      <w:bookmarkStart w:id="138" w:name="_ETM_Q1_1364948"/>
      <w:bookmarkStart w:id="139" w:name="_ETM_Q1_1365026"/>
      <w:bookmarkStart w:id="140" w:name="_ETM_Q1_1365808"/>
      <w:bookmarkEnd w:id="138"/>
      <w:bookmarkEnd w:id="139"/>
      <w:bookmarkEnd w:id="140"/>
    </w:p>
    <w:p w:rsidR="00CE7AE3" w:rsidRDefault="00CE7AE3" w:rsidP="00CE7AE3">
      <w:pPr>
        <w:pStyle w:val="a4"/>
        <w:keepNext/>
        <w:rPr>
          <w:rtl/>
        </w:rPr>
      </w:pPr>
      <w:bookmarkStart w:id="141" w:name="ET_speaker_5787_13"/>
      <w:r w:rsidRPr="00CE7AE3">
        <w:rPr>
          <w:rStyle w:val="TagStyle"/>
          <w:rtl/>
        </w:rPr>
        <w:t xml:space="preserve"> &lt;&lt; דובר &gt;&gt; </w:t>
      </w:r>
      <w:r>
        <w:rPr>
          <w:rtl/>
        </w:rPr>
        <w:t>יוראי להב הרצנו (יש עתיד):</w:t>
      </w:r>
      <w:r w:rsidRPr="00CE7AE3">
        <w:rPr>
          <w:rStyle w:val="TagStyle"/>
          <w:rtl/>
        </w:rPr>
        <w:t xml:space="preserve"> &lt;&lt; דובר &gt;&gt;</w:t>
      </w:r>
      <w:r>
        <w:rPr>
          <w:rtl/>
        </w:rPr>
        <w:t xml:space="preserve">   </w:t>
      </w:r>
      <w:bookmarkEnd w:id="141"/>
    </w:p>
    <w:p w:rsidR="00CE7AE3" w:rsidRDefault="00CE7AE3" w:rsidP="00CE7AE3">
      <w:pPr>
        <w:pStyle w:val="KeepWithNext"/>
        <w:rPr>
          <w:rtl/>
        </w:rPr>
      </w:pPr>
    </w:p>
    <w:p w:rsidR="00CE7AE3" w:rsidRDefault="00CE7AE3" w:rsidP="00CE7AE3">
      <w:pPr>
        <w:rPr>
          <w:rtl/>
        </w:rPr>
      </w:pPr>
      <w:bookmarkStart w:id="142" w:name="_ETM_Q1_1366323"/>
      <w:bookmarkStart w:id="143" w:name="_ETM_Q1_1366370"/>
      <w:bookmarkEnd w:id="142"/>
      <w:bookmarkEnd w:id="143"/>
      <w:r>
        <w:rPr>
          <w:rFonts w:hint="cs"/>
          <w:rtl/>
        </w:rPr>
        <w:t>זה עניין ענייני.</w:t>
      </w:r>
      <w:r w:rsidR="00D539B5">
        <w:rPr>
          <w:rFonts w:hint="cs"/>
          <w:rtl/>
        </w:rPr>
        <w:t xml:space="preserve"> לא יודע אם יש דירקטיבה אחת או מסמך מדיניות אחת- - </w:t>
      </w:r>
    </w:p>
    <w:p w:rsidR="00CE7AE3" w:rsidRDefault="00CE7AE3" w:rsidP="00CE7AE3">
      <w:pPr>
        <w:rPr>
          <w:rtl/>
        </w:rPr>
      </w:pPr>
      <w:bookmarkStart w:id="144" w:name="_ETM_Q1_1374340"/>
      <w:bookmarkStart w:id="145" w:name="_ETM_Q1_1374387"/>
      <w:bookmarkEnd w:id="144"/>
      <w:bookmarkEnd w:id="145"/>
    </w:p>
    <w:p w:rsidR="00CE7AE3" w:rsidRDefault="00CE7AE3" w:rsidP="00CE7AE3">
      <w:pPr>
        <w:pStyle w:val="af6"/>
        <w:keepNext/>
        <w:rPr>
          <w:rtl/>
        </w:rPr>
      </w:pPr>
      <w:bookmarkStart w:id="146" w:name="ET_yor_5069_14"/>
      <w:r w:rsidRPr="00CE7AE3">
        <w:rPr>
          <w:rStyle w:val="TagStyle"/>
          <w:rtl/>
        </w:rPr>
        <w:t xml:space="preserve"> &lt;&lt; יור &gt;&gt; </w:t>
      </w:r>
      <w:r>
        <w:rPr>
          <w:rtl/>
        </w:rPr>
        <w:t>היו"ר יעקב אשר:</w:t>
      </w:r>
      <w:r w:rsidRPr="00CE7AE3">
        <w:rPr>
          <w:rStyle w:val="TagStyle"/>
          <w:rtl/>
        </w:rPr>
        <w:t xml:space="preserve"> &lt;&lt; יור &gt;&gt;</w:t>
      </w:r>
      <w:r>
        <w:rPr>
          <w:rtl/>
        </w:rPr>
        <w:t xml:space="preserve">   </w:t>
      </w:r>
      <w:bookmarkEnd w:id="146"/>
    </w:p>
    <w:p w:rsidR="00CE7AE3" w:rsidRDefault="00CE7AE3" w:rsidP="00CE7AE3">
      <w:pPr>
        <w:pStyle w:val="KeepWithNext"/>
        <w:rPr>
          <w:rtl/>
        </w:rPr>
      </w:pPr>
    </w:p>
    <w:p w:rsidR="00CE7AE3" w:rsidRDefault="00CE7AE3" w:rsidP="00CE7AE3">
      <w:pPr>
        <w:rPr>
          <w:rtl/>
        </w:rPr>
      </w:pPr>
      <w:bookmarkStart w:id="147" w:name="_ETM_Q1_1374949"/>
      <w:bookmarkEnd w:id="147"/>
      <w:r>
        <w:rPr>
          <w:rFonts w:hint="cs"/>
          <w:rtl/>
        </w:rPr>
        <w:t>היא לא אמרה אחת.</w:t>
      </w:r>
    </w:p>
    <w:p w:rsidR="00CE7AE3" w:rsidRDefault="00CE7AE3" w:rsidP="00CE7AE3">
      <w:pPr>
        <w:rPr>
          <w:rtl/>
        </w:rPr>
      </w:pPr>
      <w:bookmarkStart w:id="148" w:name="_ETM_Q1_1376949"/>
      <w:bookmarkStart w:id="149" w:name="_ETM_Q1_1377012"/>
      <w:bookmarkEnd w:id="148"/>
      <w:bookmarkEnd w:id="149"/>
    </w:p>
    <w:p w:rsidR="00CE7AE3" w:rsidRDefault="00CE7AE3" w:rsidP="00CE7AE3">
      <w:pPr>
        <w:pStyle w:val="-"/>
        <w:keepNext/>
        <w:rPr>
          <w:rtl/>
        </w:rPr>
      </w:pPr>
      <w:bookmarkStart w:id="150" w:name="ET_speakercontinue_5787_15"/>
      <w:r w:rsidRPr="00CE7AE3">
        <w:rPr>
          <w:rStyle w:val="TagStyle"/>
          <w:rtl/>
        </w:rPr>
        <w:t xml:space="preserve"> &lt;&lt; דובר_המשך &gt;&gt; </w:t>
      </w:r>
      <w:r>
        <w:rPr>
          <w:rtl/>
        </w:rPr>
        <w:t>יוראי להב הרצנו (יש עתיד):</w:t>
      </w:r>
      <w:r w:rsidRPr="00CE7AE3">
        <w:rPr>
          <w:rStyle w:val="TagStyle"/>
          <w:rtl/>
        </w:rPr>
        <w:t xml:space="preserve"> &lt;&lt; דובר_המשך &gt;&gt;</w:t>
      </w:r>
      <w:r>
        <w:rPr>
          <w:rtl/>
        </w:rPr>
        <w:t xml:space="preserve">   </w:t>
      </w:r>
      <w:bookmarkEnd w:id="150"/>
    </w:p>
    <w:p w:rsidR="00CE7AE3" w:rsidRDefault="00CE7AE3" w:rsidP="00CE7AE3">
      <w:pPr>
        <w:pStyle w:val="KeepWithNext"/>
        <w:rPr>
          <w:rtl/>
        </w:rPr>
      </w:pPr>
    </w:p>
    <w:p w:rsidR="00CE7AE3" w:rsidRDefault="00CE7AE3" w:rsidP="00CE7AE3">
      <w:pPr>
        <w:rPr>
          <w:rtl/>
        </w:rPr>
      </w:pPr>
      <w:bookmarkStart w:id="151" w:name="_ETM_Q1_1377512"/>
      <w:bookmarkEnd w:id="151"/>
      <w:r>
        <w:rPr>
          <w:rFonts w:hint="cs"/>
          <w:rtl/>
        </w:rPr>
        <w:t xml:space="preserve">או יש מספר </w:t>
      </w:r>
      <w:bookmarkStart w:id="152" w:name="_ETM_Q1_1378731"/>
      <w:bookmarkEnd w:id="152"/>
      <w:r>
        <w:rPr>
          <w:rFonts w:hint="cs"/>
          <w:rtl/>
        </w:rPr>
        <w:t xml:space="preserve">מדינות </w:t>
      </w:r>
      <w:r w:rsidR="00D539B5">
        <w:rPr>
          <w:rFonts w:hint="cs"/>
          <w:rtl/>
        </w:rPr>
        <w:t xml:space="preserve">שנוהגות אחרת בתוך </w:t>
      </w:r>
      <w:bookmarkStart w:id="153" w:name="_ETM_Q1_1379678"/>
      <w:bookmarkEnd w:id="153"/>
      <w:r w:rsidR="00D539B5">
        <w:rPr>
          <w:rFonts w:hint="cs"/>
          <w:rtl/>
        </w:rPr>
        <w:t xml:space="preserve">האיחוד האירופי </w:t>
      </w:r>
      <w:r>
        <w:rPr>
          <w:rFonts w:hint="cs"/>
          <w:rtl/>
        </w:rPr>
        <w:t xml:space="preserve">ולכן אולי תגידו </w:t>
      </w:r>
      <w:r>
        <w:rPr>
          <w:rtl/>
        </w:rPr>
        <w:t>–</w:t>
      </w:r>
      <w:r>
        <w:rPr>
          <w:rFonts w:hint="cs"/>
          <w:rtl/>
        </w:rPr>
        <w:t xml:space="preserve"> אנחנו הולכים בהתאם למודל הגרמני, </w:t>
      </w:r>
      <w:bookmarkStart w:id="154" w:name="_ETM_Q1_1386716"/>
      <w:bookmarkEnd w:id="154"/>
      <w:r w:rsidR="00D539B5">
        <w:rPr>
          <w:rFonts w:hint="cs"/>
          <w:rtl/>
        </w:rPr>
        <w:t xml:space="preserve">המודל </w:t>
      </w:r>
      <w:r>
        <w:rPr>
          <w:rFonts w:hint="cs"/>
          <w:rtl/>
        </w:rPr>
        <w:t xml:space="preserve">הפולני, </w:t>
      </w:r>
      <w:r w:rsidR="00D539B5">
        <w:rPr>
          <w:rFonts w:hint="cs"/>
          <w:rtl/>
        </w:rPr>
        <w:t xml:space="preserve">המודל </w:t>
      </w:r>
      <w:r>
        <w:rPr>
          <w:rFonts w:hint="cs"/>
          <w:rtl/>
        </w:rPr>
        <w:t>הבולגרי. מנסים להבין במה מ</w:t>
      </w:r>
      <w:r w:rsidR="00D539B5">
        <w:rPr>
          <w:rFonts w:hint="cs"/>
          <w:rtl/>
        </w:rPr>
        <w:t>דו</w:t>
      </w:r>
      <w:r>
        <w:rPr>
          <w:rFonts w:hint="cs"/>
          <w:rtl/>
        </w:rPr>
        <w:t>בר.</w:t>
      </w:r>
    </w:p>
    <w:p w:rsidR="00CE7AE3" w:rsidRDefault="00CE7AE3" w:rsidP="00CE7AE3">
      <w:pPr>
        <w:rPr>
          <w:rtl/>
        </w:rPr>
      </w:pPr>
      <w:bookmarkStart w:id="155" w:name="_ETM_Q1_1395060"/>
      <w:bookmarkStart w:id="156" w:name="_ETM_Q1_1395138"/>
      <w:bookmarkStart w:id="157" w:name="_ETM_Q1_1396811"/>
      <w:bookmarkEnd w:id="155"/>
      <w:bookmarkEnd w:id="156"/>
      <w:bookmarkEnd w:id="157"/>
    </w:p>
    <w:p w:rsidR="00CE7AE3" w:rsidRDefault="00CE7AE3" w:rsidP="00CE7AE3">
      <w:pPr>
        <w:pStyle w:val="a4"/>
        <w:keepNext/>
        <w:rPr>
          <w:rtl/>
        </w:rPr>
      </w:pPr>
      <w:bookmarkStart w:id="158" w:name="ET_speaker_6150_16"/>
      <w:r w:rsidRPr="00CE7AE3">
        <w:rPr>
          <w:rStyle w:val="TagStyle"/>
          <w:rtl/>
        </w:rPr>
        <w:t xml:space="preserve"> &lt;&lt; דובר &gt;&gt; </w:t>
      </w:r>
      <w:r>
        <w:rPr>
          <w:rtl/>
        </w:rPr>
        <w:t>מיכל מרים וולדיגר (הציונות הדתית):</w:t>
      </w:r>
      <w:r w:rsidRPr="00CE7AE3">
        <w:rPr>
          <w:rStyle w:val="TagStyle"/>
          <w:rtl/>
        </w:rPr>
        <w:t xml:space="preserve"> &lt;&lt; דובר &gt;&gt;</w:t>
      </w:r>
      <w:r>
        <w:rPr>
          <w:rtl/>
        </w:rPr>
        <w:t xml:space="preserve">   </w:t>
      </w:r>
      <w:bookmarkEnd w:id="158"/>
    </w:p>
    <w:p w:rsidR="00CE7AE3" w:rsidRDefault="00CE7AE3" w:rsidP="00CE7AE3">
      <w:pPr>
        <w:pStyle w:val="KeepWithNext"/>
        <w:rPr>
          <w:rtl/>
        </w:rPr>
      </w:pPr>
    </w:p>
    <w:p w:rsidR="00CE7AE3" w:rsidRDefault="00CE7AE3" w:rsidP="00D539B5">
      <w:pPr>
        <w:rPr>
          <w:rtl/>
        </w:rPr>
      </w:pPr>
      <w:bookmarkStart w:id="159" w:name="_ETM_Q1_1397389"/>
      <w:bookmarkStart w:id="160" w:name="_ETM_Q1_1397436"/>
      <w:bookmarkEnd w:id="159"/>
      <w:bookmarkEnd w:id="160"/>
      <w:r>
        <w:rPr>
          <w:rFonts w:hint="cs"/>
          <w:rtl/>
        </w:rPr>
        <w:t>האם</w:t>
      </w:r>
      <w:r w:rsidR="00D539B5">
        <w:rPr>
          <w:rFonts w:hint="cs"/>
          <w:rtl/>
        </w:rPr>
        <w:t xml:space="preserve"> זה קאט קליר או לא ברור לאן אתם הולכים? האם</w:t>
      </w:r>
      <w:r>
        <w:rPr>
          <w:rFonts w:hint="cs"/>
          <w:rtl/>
        </w:rPr>
        <w:t xml:space="preserve"> זה מסמך מאוד ברור </w:t>
      </w:r>
      <w:bookmarkStart w:id="161" w:name="_ETM_Q1_1399842"/>
      <w:bookmarkEnd w:id="161"/>
      <w:r>
        <w:rPr>
          <w:rFonts w:hint="cs"/>
          <w:rtl/>
        </w:rPr>
        <w:t>וספציפי?</w:t>
      </w:r>
    </w:p>
    <w:p w:rsidR="00CE7AE3" w:rsidRDefault="00CE7AE3" w:rsidP="00CE7AE3">
      <w:pPr>
        <w:rPr>
          <w:rtl/>
        </w:rPr>
      </w:pPr>
      <w:bookmarkStart w:id="162" w:name="_ETM_Q1_1401467"/>
      <w:bookmarkStart w:id="163" w:name="_ETM_Q1_1401530"/>
      <w:bookmarkStart w:id="164" w:name="_ETM_Q1_1402420"/>
      <w:bookmarkEnd w:id="162"/>
      <w:bookmarkEnd w:id="163"/>
      <w:bookmarkEnd w:id="164"/>
    </w:p>
    <w:p w:rsidR="00CE7AE3" w:rsidRDefault="00CE7AE3" w:rsidP="00CE7AE3">
      <w:pPr>
        <w:pStyle w:val="a4"/>
        <w:keepNext/>
        <w:rPr>
          <w:rtl/>
        </w:rPr>
      </w:pPr>
      <w:bookmarkStart w:id="165" w:name="ET_speaker_נטע_דרורי_17"/>
      <w:r w:rsidRPr="00CE7AE3">
        <w:rPr>
          <w:rStyle w:val="TagStyle"/>
          <w:rtl/>
        </w:rPr>
        <w:t xml:space="preserve"> &lt;&lt; דובר &gt;&gt; </w:t>
      </w:r>
      <w:r>
        <w:rPr>
          <w:rtl/>
        </w:rPr>
        <w:t>נטע דרורי:</w:t>
      </w:r>
      <w:r w:rsidRPr="00CE7AE3">
        <w:rPr>
          <w:rStyle w:val="TagStyle"/>
          <w:rtl/>
        </w:rPr>
        <w:t xml:space="preserve"> &lt;&lt; דובר &gt;&gt;</w:t>
      </w:r>
      <w:r>
        <w:rPr>
          <w:rtl/>
        </w:rPr>
        <w:t xml:space="preserve">   </w:t>
      </w:r>
      <w:bookmarkEnd w:id="165"/>
    </w:p>
    <w:p w:rsidR="00CE7AE3" w:rsidRDefault="00CE7AE3" w:rsidP="00CE7AE3">
      <w:pPr>
        <w:pStyle w:val="KeepWithNext"/>
        <w:rPr>
          <w:rtl/>
        </w:rPr>
      </w:pPr>
    </w:p>
    <w:p w:rsidR="00CE7AE3" w:rsidRDefault="00D539B5" w:rsidP="00D539B5">
      <w:pPr>
        <w:rPr>
          <w:rtl/>
        </w:rPr>
      </w:pPr>
      <w:bookmarkStart w:id="166" w:name="_ETM_Q1_1402827"/>
      <w:bookmarkStart w:id="167" w:name="_ETM_Q1_1402858"/>
      <w:bookmarkEnd w:id="166"/>
      <w:bookmarkEnd w:id="167"/>
      <w:r>
        <w:rPr>
          <w:rFonts w:hint="cs"/>
          <w:rtl/>
        </w:rPr>
        <w:t xml:space="preserve">לא מדברים על מדינה מסוימת. </w:t>
      </w:r>
      <w:r w:rsidR="00CE7AE3">
        <w:rPr>
          <w:rFonts w:hint="cs"/>
          <w:rtl/>
        </w:rPr>
        <w:t>אנחנו מדבר</w:t>
      </w:r>
      <w:r w:rsidR="008C7DC9">
        <w:rPr>
          <w:rFonts w:hint="cs"/>
          <w:rtl/>
        </w:rPr>
        <w:t>ים</w:t>
      </w:r>
      <w:r w:rsidR="00CE7AE3">
        <w:rPr>
          <w:rFonts w:hint="cs"/>
          <w:rtl/>
        </w:rPr>
        <w:t xml:space="preserve"> על</w:t>
      </w:r>
      <w:r>
        <w:rPr>
          <w:rFonts w:hint="cs"/>
          <w:rtl/>
        </w:rPr>
        <w:t xml:space="preserve"> </w:t>
      </w:r>
      <w:r w:rsidR="00CE7AE3">
        <w:rPr>
          <w:rFonts w:hint="cs"/>
          <w:rtl/>
        </w:rPr>
        <w:t xml:space="preserve">כך </w:t>
      </w:r>
      <w:r>
        <w:rPr>
          <w:rFonts w:hint="cs"/>
          <w:rtl/>
        </w:rPr>
        <w:t xml:space="preserve">שברגולציה האירופית </w:t>
      </w:r>
      <w:r w:rsidR="00CE7AE3">
        <w:rPr>
          <w:rFonts w:hint="cs"/>
          <w:rtl/>
        </w:rPr>
        <w:t>יש התי</w:t>
      </w:r>
      <w:r>
        <w:rPr>
          <w:rFonts w:hint="cs"/>
          <w:rtl/>
        </w:rPr>
        <w:t>י</w:t>
      </w:r>
      <w:r w:rsidR="00CE7AE3">
        <w:rPr>
          <w:rFonts w:hint="cs"/>
          <w:rtl/>
        </w:rPr>
        <w:t xml:space="preserve">חסות </w:t>
      </w:r>
      <w:r>
        <w:rPr>
          <w:rFonts w:hint="cs"/>
          <w:rtl/>
        </w:rPr>
        <w:t xml:space="preserve">לנושא של הערכת סיכון אקלימי </w:t>
      </w:r>
      <w:r w:rsidR="00CE7AE3">
        <w:rPr>
          <w:rFonts w:hint="cs"/>
          <w:rtl/>
        </w:rPr>
        <w:t xml:space="preserve">וגם לא ברגולציה </w:t>
      </w:r>
      <w:r>
        <w:rPr>
          <w:rFonts w:hint="cs"/>
          <w:rtl/>
        </w:rPr>
        <w:t xml:space="preserve">אגב </w:t>
      </w:r>
      <w:bookmarkStart w:id="168" w:name="_ETM_Q1_1409847"/>
      <w:bookmarkEnd w:id="168"/>
      <w:r w:rsidR="00CE7AE3">
        <w:rPr>
          <w:rFonts w:hint="cs"/>
          <w:rtl/>
        </w:rPr>
        <w:t xml:space="preserve">יש </w:t>
      </w:r>
      <w:bookmarkStart w:id="169" w:name="_ETM_Q1_1409577"/>
      <w:bookmarkEnd w:id="169"/>
      <w:r w:rsidR="00CE7AE3">
        <w:rPr>
          <w:rFonts w:hint="cs"/>
          <w:rtl/>
        </w:rPr>
        <w:t>הסדרים נוספים.</w:t>
      </w:r>
    </w:p>
    <w:p w:rsidR="00CE7AE3" w:rsidRDefault="00CE7AE3" w:rsidP="00CE7AE3">
      <w:pPr>
        <w:rPr>
          <w:rtl/>
        </w:rPr>
      </w:pPr>
      <w:bookmarkStart w:id="170" w:name="_ETM_Q1_1411531"/>
      <w:bookmarkStart w:id="171" w:name="_ETM_Q1_1411593"/>
      <w:bookmarkStart w:id="172" w:name="_ETM_Q1_1412171"/>
      <w:bookmarkEnd w:id="170"/>
      <w:bookmarkEnd w:id="171"/>
      <w:bookmarkEnd w:id="172"/>
    </w:p>
    <w:p w:rsidR="00CE7AE3" w:rsidRDefault="00CE7AE3" w:rsidP="00CE7AE3">
      <w:pPr>
        <w:pStyle w:val="a4"/>
        <w:keepNext/>
        <w:rPr>
          <w:rtl/>
        </w:rPr>
      </w:pPr>
      <w:bookmarkStart w:id="173" w:name="ET_speaker_נירה_לאמעי_רכלבסקי_18"/>
      <w:r w:rsidRPr="00CE7AE3">
        <w:rPr>
          <w:rStyle w:val="TagStyle"/>
          <w:rtl/>
        </w:rPr>
        <w:t xml:space="preserve"> &lt;&lt; דובר &gt;&gt; </w:t>
      </w:r>
      <w:r>
        <w:rPr>
          <w:rtl/>
        </w:rPr>
        <w:t>נירה לאמעי רכלבסקי:</w:t>
      </w:r>
      <w:r w:rsidRPr="00CE7AE3">
        <w:rPr>
          <w:rStyle w:val="TagStyle"/>
          <w:rtl/>
        </w:rPr>
        <w:t xml:space="preserve"> &lt;&lt; דובר &gt;&gt;</w:t>
      </w:r>
      <w:r>
        <w:rPr>
          <w:rtl/>
        </w:rPr>
        <w:t xml:space="preserve">   </w:t>
      </w:r>
      <w:bookmarkEnd w:id="173"/>
    </w:p>
    <w:p w:rsidR="00CE7AE3" w:rsidRDefault="00CE7AE3" w:rsidP="00CE7AE3">
      <w:pPr>
        <w:pStyle w:val="KeepWithNext"/>
        <w:rPr>
          <w:rtl/>
        </w:rPr>
      </w:pPr>
    </w:p>
    <w:p w:rsidR="00CE7AE3" w:rsidRDefault="00CE7AE3" w:rsidP="00CE7AE3">
      <w:pPr>
        <w:rPr>
          <w:rtl/>
        </w:rPr>
      </w:pPr>
      <w:bookmarkStart w:id="174" w:name="_ETM_Q1_1412593"/>
      <w:bookmarkStart w:id="175" w:name="_ETM_Q1_1412640"/>
      <w:bookmarkEnd w:id="174"/>
      <w:bookmarkEnd w:id="175"/>
      <w:r>
        <w:rPr>
          <w:rFonts w:hint="cs"/>
          <w:rtl/>
        </w:rPr>
        <w:t>כשנגיע לסעיף תראו את האפליקציה של זה</w:t>
      </w:r>
      <w:r w:rsidR="00D539B5">
        <w:rPr>
          <w:rFonts w:hint="cs"/>
          <w:rtl/>
        </w:rPr>
        <w:t xml:space="preserve"> כי הרעיון לא לקחת הכול משם</w:t>
      </w:r>
      <w:r>
        <w:rPr>
          <w:rFonts w:hint="cs"/>
          <w:rtl/>
        </w:rPr>
        <w:t>.</w:t>
      </w:r>
    </w:p>
    <w:p w:rsidR="00CE7AE3" w:rsidRDefault="00CE7AE3" w:rsidP="00CE7AE3">
      <w:pPr>
        <w:rPr>
          <w:rtl/>
        </w:rPr>
      </w:pPr>
      <w:bookmarkStart w:id="176" w:name="_ETM_Q1_1417312"/>
      <w:bookmarkStart w:id="177" w:name="_ETM_Q1_1417375"/>
      <w:bookmarkEnd w:id="176"/>
      <w:bookmarkEnd w:id="177"/>
    </w:p>
    <w:p w:rsidR="00CE7AE3" w:rsidRDefault="00CE7AE3" w:rsidP="00CE7AE3">
      <w:pPr>
        <w:pStyle w:val="af6"/>
        <w:keepNext/>
        <w:rPr>
          <w:rtl/>
        </w:rPr>
      </w:pPr>
      <w:bookmarkStart w:id="178" w:name="ET_yor_5069_19"/>
      <w:r w:rsidRPr="00CE7AE3">
        <w:rPr>
          <w:rStyle w:val="TagStyle"/>
          <w:rtl/>
        </w:rPr>
        <w:t xml:space="preserve"> &lt;&lt; יור &gt;&gt; </w:t>
      </w:r>
      <w:r>
        <w:rPr>
          <w:rtl/>
        </w:rPr>
        <w:t>היו"ר יעקב אשר:</w:t>
      </w:r>
      <w:r w:rsidRPr="00CE7AE3">
        <w:rPr>
          <w:rStyle w:val="TagStyle"/>
          <w:rtl/>
        </w:rPr>
        <w:t xml:space="preserve"> &lt;&lt; יור &gt;&gt;</w:t>
      </w:r>
      <w:r>
        <w:rPr>
          <w:rtl/>
        </w:rPr>
        <w:t xml:space="preserve">   </w:t>
      </w:r>
      <w:bookmarkEnd w:id="178"/>
    </w:p>
    <w:p w:rsidR="00CE7AE3" w:rsidRDefault="00CE7AE3" w:rsidP="00CE7AE3">
      <w:pPr>
        <w:pStyle w:val="KeepWithNext"/>
        <w:rPr>
          <w:rtl/>
        </w:rPr>
      </w:pPr>
    </w:p>
    <w:p w:rsidR="00CE7AE3" w:rsidRDefault="00CE7AE3" w:rsidP="00CE7AE3">
      <w:pPr>
        <w:rPr>
          <w:rtl/>
        </w:rPr>
      </w:pPr>
      <w:bookmarkStart w:id="179" w:name="_ETM_Q1_1417844"/>
      <w:bookmarkEnd w:id="179"/>
      <w:r>
        <w:rPr>
          <w:rFonts w:hint="cs"/>
          <w:rtl/>
        </w:rPr>
        <w:t xml:space="preserve">זה מתחבר </w:t>
      </w:r>
      <w:bookmarkStart w:id="180" w:name="_ETM_Q1_1419141"/>
      <w:bookmarkEnd w:id="180"/>
      <w:r>
        <w:rPr>
          <w:rFonts w:hint="cs"/>
          <w:rtl/>
        </w:rPr>
        <w:t>לסע</w:t>
      </w:r>
      <w:r w:rsidR="00D539B5">
        <w:rPr>
          <w:rFonts w:hint="cs"/>
          <w:rtl/>
        </w:rPr>
        <w:t>י</w:t>
      </w:r>
      <w:r>
        <w:rPr>
          <w:rFonts w:hint="cs"/>
          <w:rtl/>
        </w:rPr>
        <w:t>ף עצמו. הלאה, גברתי.</w:t>
      </w:r>
    </w:p>
    <w:p w:rsidR="00CE7AE3" w:rsidRDefault="00CE7AE3" w:rsidP="00CE7AE3">
      <w:pPr>
        <w:rPr>
          <w:rtl/>
        </w:rPr>
      </w:pPr>
      <w:bookmarkStart w:id="181" w:name="_ETM_Q1_1422672"/>
      <w:bookmarkStart w:id="182" w:name="_ETM_Q1_1422719"/>
      <w:bookmarkEnd w:id="181"/>
      <w:bookmarkEnd w:id="182"/>
    </w:p>
    <w:p w:rsidR="00CE7AE3" w:rsidRDefault="00CE7AE3" w:rsidP="00CE7AE3">
      <w:pPr>
        <w:pStyle w:val="-"/>
        <w:keepNext/>
        <w:rPr>
          <w:rtl/>
        </w:rPr>
      </w:pPr>
      <w:bookmarkStart w:id="183" w:name="ET_speakercontinue_נירה_לאמעי_רכלב_20"/>
      <w:r w:rsidRPr="00CE7AE3">
        <w:rPr>
          <w:rStyle w:val="TagStyle"/>
          <w:rtl/>
        </w:rPr>
        <w:lastRenderedPageBreak/>
        <w:t xml:space="preserve"> &lt;&lt; דובר_המשך &gt;&gt; </w:t>
      </w:r>
      <w:r>
        <w:rPr>
          <w:rtl/>
        </w:rPr>
        <w:t>נירה לאמעי רכלבסקי:</w:t>
      </w:r>
      <w:r w:rsidRPr="00CE7AE3">
        <w:rPr>
          <w:rStyle w:val="TagStyle"/>
          <w:rtl/>
        </w:rPr>
        <w:t xml:space="preserve"> &lt;&lt; דובר_המשך &gt;&gt;</w:t>
      </w:r>
      <w:r>
        <w:rPr>
          <w:rtl/>
        </w:rPr>
        <w:t xml:space="preserve">   </w:t>
      </w:r>
      <w:bookmarkEnd w:id="183"/>
    </w:p>
    <w:p w:rsidR="00CE7AE3" w:rsidRDefault="00CE7AE3" w:rsidP="00CE7AE3">
      <w:pPr>
        <w:pStyle w:val="KeepWithNext"/>
        <w:rPr>
          <w:rtl/>
        </w:rPr>
      </w:pPr>
    </w:p>
    <w:p w:rsidR="00CE7AE3" w:rsidRDefault="0019349A" w:rsidP="00CE7AE3">
      <w:pPr>
        <w:rPr>
          <w:rtl/>
        </w:rPr>
      </w:pPr>
      <w:bookmarkStart w:id="184" w:name="_ETM_Q1_1424189"/>
      <w:bookmarkEnd w:id="184"/>
      <w:r>
        <w:rPr>
          <w:rFonts w:hint="cs"/>
          <w:rtl/>
        </w:rPr>
        <w:t xml:space="preserve">החידוש הבא היה </w:t>
      </w:r>
      <w:r>
        <w:rPr>
          <w:rtl/>
        </w:rPr>
        <w:t>–</w:t>
      </w:r>
      <w:r>
        <w:rPr>
          <w:rFonts w:hint="cs"/>
          <w:rtl/>
        </w:rPr>
        <w:t xml:space="preserve"> אני בסעיף 5ב. </w:t>
      </w:r>
      <w:bookmarkStart w:id="185" w:name="_ETM_Q1_1447911"/>
      <w:bookmarkEnd w:id="185"/>
      <w:r>
        <w:rPr>
          <w:rFonts w:hint="cs"/>
          <w:rtl/>
        </w:rPr>
        <w:t xml:space="preserve">אצלי זה </w:t>
      </w:r>
      <w:r w:rsidR="00D539B5">
        <w:rPr>
          <w:rFonts w:hint="cs"/>
          <w:rtl/>
        </w:rPr>
        <w:t xml:space="preserve">עמ' </w:t>
      </w:r>
      <w:r>
        <w:rPr>
          <w:rFonts w:hint="cs"/>
          <w:rtl/>
        </w:rPr>
        <w:t xml:space="preserve">8. </w:t>
      </w:r>
      <w:r w:rsidR="00AD068C">
        <w:rPr>
          <w:rFonts w:hint="cs"/>
          <w:rtl/>
        </w:rPr>
        <w:t>קודם כל, יש די</w:t>
      </w:r>
      <w:r w:rsidR="005C5857">
        <w:rPr>
          <w:rFonts w:hint="cs"/>
          <w:rtl/>
        </w:rPr>
        <w:t>וק</w:t>
      </w:r>
      <w:r w:rsidR="00AD068C">
        <w:rPr>
          <w:rFonts w:hint="cs"/>
          <w:rtl/>
        </w:rPr>
        <w:t xml:space="preserve"> לגבי התקופה והתקופה </w:t>
      </w:r>
      <w:bookmarkStart w:id="186" w:name="_ETM_Q1_1462757"/>
      <w:bookmarkEnd w:id="186"/>
      <w:r w:rsidR="00AD068C">
        <w:rPr>
          <w:rFonts w:hint="cs"/>
          <w:rtl/>
        </w:rPr>
        <w:t>היא שנה וחצי ולא שנתי</w:t>
      </w:r>
      <w:r w:rsidR="00D539B5">
        <w:rPr>
          <w:rFonts w:hint="cs"/>
          <w:rtl/>
        </w:rPr>
        <w:t>י</w:t>
      </w:r>
      <w:r w:rsidR="00AD068C">
        <w:rPr>
          <w:rFonts w:hint="cs"/>
          <w:rtl/>
        </w:rPr>
        <w:t>ם.</w:t>
      </w:r>
    </w:p>
    <w:p w:rsidR="00AD068C" w:rsidRDefault="00AD068C" w:rsidP="00CE7AE3">
      <w:pPr>
        <w:rPr>
          <w:rtl/>
        </w:rPr>
      </w:pPr>
      <w:bookmarkStart w:id="187" w:name="_ETM_Q1_1466007"/>
      <w:bookmarkStart w:id="188" w:name="_ETM_Q1_1466070"/>
      <w:bookmarkStart w:id="189" w:name="_ETM_Q1_1467789"/>
      <w:bookmarkEnd w:id="187"/>
      <w:bookmarkEnd w:id="188"/>
      <w:bookmarkEnd w:id="189"/>
    </w:p>
    <w:p w:rsidR="00AD068C" w:rsidRDefault="00AD068C" w:rsidP="00AD068C">
      <w:pPr>
        <w:pStyle w:val="a4"/>
        <w:keepNext/>
        <w:rPr>
          <w:rtl/>
        </w:rPr>
      </w:pPr>
      <w:bookmarkStart w:id="190" w:name="ET_speaker_6359_21"/>
      <w:r w:rsidRPr="00AD068C">
        <w:rPr>
          <w:rStyle w:val="TagStyle"/>
          <w:rtl/>
        </w:rPr>
        <w:t xml:space="preserve"> &lt;&lt; דובר &gt;&gt; </w:t>
      </w:r>
      <w:r>
        <w:rPr>
          <w:rtl/>
        </w:rPr>
        <w:t>מטי צרפתי הרכבי (יש עתיד):</w:t>
      </w:r>
      <w:r w:rsidRPr="00AD068C">
        <w:rPr>
          <w:rStyle w:val="TagStyle"/>
          <w:rtl/>
        </w:rPr>
        <w:t xml:space="preserve"> &lt;&lt; דובר &gt;&gt;</w:t>
      </w:r>
      <w:r>
        <w:rPr>
          <w:rtl/>
        </w:rPr>
        <w:t xml:space="preserve">   </w:t>
      </w:r>
      <w:bookmarkEnd w:id="190"/>
    </w:p>
    <w:p w:rsidR="00AD068C" w:rsidRDefault="00AD068C" w:rsidP="00AD068C">
      <w:pPr>
        <w:pStyle w:val="KeepWithNext"/>
        <w:rPr>
          <w:rtl/>
        </w:rPr>
      </w:pPr>
    </w:p>
    <w:p w:rsidR="00AD068C" w:rsidRDefault="00AD068C" w:rsidP="00AD068C">
      <w:pPr>
        <w:rPr>
          <w:rtl/>
        </w:rPr>
      </w:pPr>
      <w:bookmarkStart w:id="191" w:name="_ETM_Q1_1468273"/>
      <w:bookmarkStart w:id="192" w:name="_ETM_Q1_1468336"/>
      <w:bookmarkEnd w:id="191"/>
      <w:bookmarkEnd w:id="192"/>
      <w:r>
        <w:rPr>
          <w:rFonts w:hint="cs"/>
          <w:rtl/>
        </w:rPr>
        <w:t xml:space="preserve">הוורסיה שפה היא </w:t>
      </w:r>
      <w:r w:rsidR="005C5857">
        <w:rPr>
          <w:rFonts w:hint="cs"/>
          <w:rtl/>
        </w:rPr>
        <w:t>עדיין ל</w:t>
      </w:r>
      <w:r>
        <w:rPr>
          <w:rFonts w:hint="cs"/>
          <w:rtl/>
        </w:rPr>
        <w:t>א המעודכנת.</w:t>
      </w:r>
    </w:p>
    <w:p w:rsidR="00AD068C" w:rsidRDefault="00AD068C" w:rsidP="00AD068C">
      <w:pPr>
        <w:rPr>
          <w:rtl/>
        </w:rPr>
      </w:pPr>
      <w:bookmarkStart w:id="193" w:name="_ETM_Q1_1472633"/>
      <w:bookmarkStart w:id="194" w:name="_ETM_Q1_1472695"/>
      <w:bookmarkStart w:id="195" w:name="_ETM_Q1_1476649"/>
      <w:bookmarkEnd w:id="193"/>
      <w:bookmarkEnd w:id="194"/>
      <w:bookmarkEnd w:id="195"/>
    </w:p>
    <w:p w:rsidR="00AD068C" w:rsidRDefault="00AD068C" w:rsidP="00AD068C">
      <w:pPr>
        <w:pStyle w:val="a4"/>
        <w:keepNext/>
        <w:rPr>
          <w:rtl/>
        </w:rPr>
      </w:pPr>
      <w:bookmarkStart w:id="196" w:name="ET_speaker_נירה_לאמעי_רכלבסקי_22"/>
      <w:r w:rsidRPr="00AD068C">
        <w:rPr>
          <w:rStyle w:val="TagStyle"/>
          <w:rtl/>
        </w:rPr>
        <w:t xml:space="preserve"> &lt;&lt; דובר &gt;&gt; </w:t>
      </w:r>
      <w:r>
        <w:rPr>
          <w:rtl/>
        </w:rPr>
        <w:t>נירה לאמעי רכלבסקי:</w:t>
      </w:r>
      <w:r w:rsidRPr="00AD068C">
        <w:rPr>
          <w:rStyle w:val="TagStyle"/>
          <w:rtl/>
        </w:rPr>
        <w:t xml:space="preserve"> &lt;&lt; דובר &gt;&gt;</w:t>
      </w:r>
      <w:r>
        <w:rPr>
          <w:rtl/>
        </w:rPr>
        <w:t xml:space="preserve">   </w:t>
      </w:r>
      <w:bookmarkEnd w:id="196"/>
    </w:p>
    <w:p w:rsidR="00AD068C" w:rsidRDefault="00AD068C" w:rsidP="00AD068C">
      <w:pPr>
        <w:pStyle w:val="KeepWithNext"/>
        <w:rPr>
          <w:rtl/>
        </w:rPr>
      </w:pPr>
    </w:p>
    <w:p w:rsidR="00AD068C" w:rsidRDefault="00AD068C" w:rsidP="00750DCF">
      <w:pPr>
        <w:rPr>
          <w:rtl/>
        </w:rPr>
      </w:pPr>
      <w:bookmarkStart w:id="197" w:name="_ETM_Q1_1477071"/>
      <w:bookmarkStart w:id="198" w:name="_ETM_Q1_1477118"/>
      <w:bookmarkEnd w:id="197"/>
      <w:bookmarkEnd w:id="198"/>
      <w:r>
        <w:rPr>
          <w:rFonts w:hint="cs"/>
          <w:rtl/>
        </w:rPr>
        <w:t xml:space="preserve">נכון. </w:t>
      </w:r>
      <w:r w:rsidR="005C5857">
        <w:rPr>
          <w:rFonts w:hint="cs"/>
          <w:rtl/>
        </w:rPr>
        <w:t xml:space="preserve">קיבלנו </w:t>
      </w:r>
      <w:bookmarkStart w:id="199" w:name="_ETM_Q1_1472522"/>
      <w:bookmarkEnd w:id="199"/>
      <w:r w:rsidR="005C5857">
        <w:rPr>
          <w:rFonts w:hint="cs"/>
          <w:rtl/>
        </w:rPr>
        <w:t xml:space="preserve">הערה מרשות החברות הממשלתיות שלגבי חברה ממשלתית ההיגד בהתאם לסמכויות של תפקידים הנתונים לה לפי דין - </w:t>
      </w:r>
      <w:r>
        <w:rPr>
          <w:rFonts w:hint="cs"/>
          <w:rtl/>
        </w:rPr>
        <w:t xml:space="preserve">לא </w:t>
      </w:r>
      <w:bookmarkStart w:id="200" w:name="_ETM_Q1_1478024"/>
      <w:bookmarkEnd w:id="200"/>
      <w:r>
        <w:rPr>
          <w:rFonts w:hint="cs"/>
          <w:rtl/>
        </w:rPr>
        <w:t>מדויק כי אין תפקידים וסמכויו</w:t>
      </w:r>
      <w:r w:rsidR="00750DCF">
        <w:rPr>
          <w:rFonts w:hint="cs"/>
          <w:rtl/>
        </w:rPr>
        <w:t>ת</w:t>
      </w:r>
      <w:r>
        <w:rPr>
          <w:rFonts w:hint="cs"/>
          <w:rtl/>
        </w:rPr>
        <w:t xml:space="preserve"> שמוגדרים לגבי חברה ממשלתית</w:t>
      </w:r>
      <w:r w:rsidR="00750DCF">
        <w:rPr>
          <w:rFonts w:hint="cs"/>
          <w:rtl/>
        </w:rPr>
        <w:t>,</w:t>
      </w:r>
      <w:r>
        <w:rPr>
          <w:rFonts w:hint="cs"/>
          <w:rtl/>
        </w:rPr>
        <w:t xml:space="preserve"> ולגביה </w:t>
      </w:r>
      <w:bookmarkStart w:id="201" w:name="_ETM_Q1_1485916"/>
      <w:bookmarkEnd w:id="201"/>
      <w:r>
        <w:rPr>
          <w:rFonts w:hint="cs"/>
          <w:rtl/>
        </w:rPr>
        <w:t xml:space="preserve">נכון יותר לומר </w:t>
      </w:r>
      <w:r w:rsidR="00750DCF">
        <w:rPr>
          <w:rFonts w:hint="cs"/>
          <w:rtl/>
        </w:rPr>
        <w:t xml:space="preserve">מבלי לגרוע מההוראות והחובות החלות עליה לפי דין, </w:t>
      </w:r>
      <w:r>
        <w:rPr>
          <w:rFonts w:hint="cs"/>
          <w:rtl/>
        </w:rPr>
        <w:t>ומצאנו שהתיקו</w:t>
      </w:r>
      <w:r w:rsidR="00750DCF">
        <w:rPr>
          <w:rFonts w:hint="cs"/>
          <w:rtl/>
        </w:rPr>
        <w:t>ן</w:t>
      </w:r>
      <w:r>
        <w:rPr>
          <w:rFonts w:hint="cs"/>
          <w:rtl/>
        </w:rPr>
        <w:t xml:space="preserve"> הזה סביר. הוא מדייק לגבי </w:t>
      </w:r>
      <w:bookmarkStart w:id="202" w:name="_ETM_Q1_1493167"/>
      <w:bookmarkEnd w:id="202"/>
      <w:r>
        <w:rPr>
          <w:rFonts w:hint="cs"/>
          <w:rtl/>
        </w:rPr>
        <w:t xml:space="preserve">חברה ממשלתית. זה שנה וחצי. ההיגד הנכון יהיה: </w:t>
      </w:r>
      <w:r w:rsidR="00750DCF">
        <w:rPr>
          <w:rFonts w:hint="cs"/>
          <w:rtl/>
        </w:rPr>
        <w:t xml:space="preserve">על אף האמור בסעיף 5א עד תום שנה וחצי מיום תחילתו של חוק זה </w:t>
      </w:r>
      <w:bookmarkStart w:id="203" w:name="_ETM_Q1_1508814"/>
      <w:bookmarkEnd w:id="203"/>
      <w:r w:rsidR="00750DCF">
        <w:rPr>
          <w:rFonts w:hint="cs"/>
          <w:rtl/>
        </w:rPr>
        <w:t xml:space="preserve">תכין חברה ממשלתית המנויה בתוספת השנייה מבלי לגרוע מההוראות והחובות החלות עליה לפי כל דין תוכנית הפחתה, ולא בהתאם לסמכויות ותפקידים הנתונים לה לפי דין כי זה היגד שאינו נכון מהותית. במקרה של חברה ממשלתית יש לה הוראות וחובות שחלות עליה לפי כל דין. </w:t>
      </w:r>
      <w:bookmarkStart w:id="204" w:name="_ETM_Q1_1526252"/>
      <w:bookmarkEnd w:id="204"/>
      <w:r w:rsidR="00750DCF">
        <w:rPr>
          <w:rFonts w:hint="cs"/>
          <w:rtl/>
        </w:rPr>
        <w:t>היא חייבת לעמוד בהן אבל במקביל אנו מחליטים שחברות</w:t>
      </w:r>
      <w:bookmarkStart w:id="205" w:name="_ETM_Q1_1531902"/>
      <w:bookmarkEnd w:id="205"/>
      <w:r w:rsidR="00750DCF">
        <w:rPr>
          <w:rFonts w:hint="cs"/>
          <w:rtl/>
        </w:rPr>
        <w:t xml:space="preserve"> שייבחרו וייכנסו לתוספת </w:t>
      </w:r>
      <w:r w:rsidR="001447C6">
        <w:rPr>
          <w:rFonts w:hint="cs"/>
          <w:rtl/>
        </w:rPr>
        <w:t xml:space="preserve">יצטרכו </w:t>
      </w:r>
      <w:bookmarkStart w:id="206" w:name="_ETM_Q1_1532389"/>
      <w:bookmarkEnd w:id="206"/>
      <w:r w:rsidR="001447C6">
        <w:rPr>
          <w:rFonts w:hint="cs"/>
          <w:rtl/>
        </w:rPr>
        <w:t>גם להכין תוכנית הפחתה.</w:t>
      </w:r>
    </w:p>
    <w:p w:rsidR="001447C6" w:rsidRDefault="001447C6" w:rsidP="00AD068C">
      <w:pPr>
        <w:rPr>
          <w:rtl/>
        </w:rPr>
      </w:pPr>
      <w:bookmarkStart w:id="207" w:name="_ETM_Q1_1536592"/>
      <w:bookmarkStart w:id="208" w:name="_ETM_Q1_1536686"/>
      <w:bookmarkStart w:id="209" w:name="_ETM_Q1_1537420"/>
      <w:bookmarkEnd w:id="207"/>
      <w:bookmarkEnd w:id="208"/>
      <w:bookmarkEnd w:id="209"/>
    </w:p>
    <w:p w:rsidR="001447C6" w:rsidRDefault="001447C6" w:rsidP="001447C6">
      <w:pPr>
        <w:pStyle w:val="a4"/>
        <w:keepNext/>
        <w:rPr>
          <w:rtl/>
        </w:rPr>
      </w:pPr>
      <w:bookmarkStart w:id="210" w:name="ET_speaker_6359_23"/>
      <w:r w:rsidRPr="001447C6">
        <w:rPr>
          <w:rStyle w:val="TagStyle"/>
          <w:rtl/>
        </w:rPr>
        <w:t xml:space="preserve"> &lt;&lt; דובר &gt;&gt; </w:t>
      </w:r>
      <w:r>
        <w:rPr>
          <w:rtl/>
        </w:rPr>
        <w:t>מטי צרפתי הרכבי (יש עתיד):</w:t>
      </w:r>
      <w:r w:rsidRPr="001447C6">
        <w:rPr>
          <w:rStyle w:val="TagStyle"/>
          <w:rtl/>
        </w:rPr>
        <w:t xml:space="preserve"> &lt;&lt; דובר &gt;&gt;</w:t>
      </w:r>
      <w:r>
        <w:rPr>
          <w:rtl/>
        </w:rPr>
        <w:t xml:space="preserve">   </w:t>
      </w:r>
      <w:bookmarkEnd w:id="210"/>
    </w:p>
    <w:p w:rsidR="001447C6" w:rsidRDefault="001447C6" w:rsidP="001447C6">
      <w:pPr>
        <w:pStyle w:val="KeepWithNext"/>
        <w:rPr>
          <w:rtl/>
        </w:rPr>
      </w:pPr>
    </w:p>
    <w:p w:rsidR="001447C6" w:rsidRDefault="001447C6" w:rsidP="001447C6">
      <w:pPr>
        <w:rPr>
          <w:rtl/>
        </w:rPr>
      </w:pPr>
      <w:bookmarkStart w:id="211" w:name="_ETM_Q1_1537905"/>
      <w:bookmarkStart w:id="212" w:name="_ETM_Q1_1537936"/>
      <w:bookmarkEnd w:id="211"/>
      <w:bookmarkEnd w:id="212"/>
      <w:r>
        <w:rPr>
          <w:rFonts w:hint="cs"/>
          <w:rtl/>
        </w:rPr>
        <w:t>זה מופיע גם בהמשך.</w:t>
      </w:r>
    </w:p>
    <w:p w:rsidR="001447C6" w:rsidRDefault="001447C6" w:rsidP="001447C6">
      <w:pPr>
        <w:rPr>
          <w:rtl/>
        </w:rPr>
      </w:pPr>
      <w:bookmarkStart w:id="213" w:name="_ETM_Q1_1540717"/>
      <w:bookmarkStart w:id="214" w:name="_ETM_Q1_1540796"/>
      <w:bookmarkStart w:id="215" w:name="_ETM_Q1_1541874"/>
      <w:bookmarkEnd w:id="213"/>
      <w:bookmarkEnd w:id="214"/>
      <w:bookmarkEnd w:id="215"/>
    </w:p>
    <w:p w:rsidR="001447C6" w:rsidRDefault="001447C6" w:rsidP="001447C6">
      <w:pPr>
        <w:pStyle w:val="a4"/>
        <w:keepNext/>
        <w:rPr>
          <w:rtl/>
        </w:rPr>
      </w:pPr>
      <w:bookmarkStart w:id="216" w:name="ET_speaker_נירה_לאמעי_רכלבסקי_24"/>
      <w:r w:rsidRPr="001447C6">
        <w:rPr>
          <w:rStyle w:val="TagStyle"/>
          <w:rtl/>
        </w:rPr>
        <w:t xml:space="preserve"> &lt;&lt; דובר &gt;&gt; </w:t>
      </w:r>
      <w:r>
        <w:rPr>
          <w:rtl/>
        </w:rPr>
        <w:t>נירה לאמעי רכלבסקי:</w:t>
      </w:r>
      <w:r w:rsidRPr="001447C6">
        <w:rPr>
          <w:rStyle w:val="TagStyle"/>
          <w:rtl/>
        </w:rPr>
        <w:t xml:space="preserve"> &lt;&lt; דובר &gt;&gt;</w:t>
      </w:r>
      <w:r>
        <w:rPr>
          <w:rtl/>
        </w:rPr>
        <w:t xml:space="preserve">   </w:t>
      </w:r>
      <w:bookmarkEnd w:id="216"/>
    </w:p>
    <w:p w:rsidR="001447C6" w:rsidRDefault="001447C6" w:rsidP="001447C6">
      <w:pPr>
        <w:pStyle w:val="KeepWithNext"/>
        <w:rPr>
          <w:rtl/>
        </w:rPr>
      </w:pPr>
    </w:p>
    <w:p w:rsidR="00936937" w:rsidRDefault="001447C6" w:rsidP="001447C6">
      <w:pPr>
        <w:rPr>
          <w:rtl/>
        </w:rPr>
      </w:pPr>
      <w:bookmarkStart w:id="217" w:name="_ETM_Q1_1542327"/>
      <w:bookmarkStart w:id="218" w:name="_ETM_Q1_1542374"/>
      <w:bookmarkEnd w:id="217"/>
      <w:bookmarkEnd w:id="218"/>
      <w:r>
        <w:rPr>
          <w:rFonts w:hint="cs"/>
          <w:rtl/>
        </w:rPr>
        <w:t xml:space="preserve">נכון. הסעיף הבא, </w:t>
      </w:r>
      <w:r w:rsidR="00DC4E53">
        <w:rPr>
          <w:rFonts w:hint="cs"/>
          <w:rtl/>
        </w:rPr>
        <w:t>סעי</w:t>
      </w:r>
      <w:bookmarkStart w:id="219" w:name="_ETM_Q1_1558267"/>
      <w:bookmarkEnd w:id="219"/>
      <w:r w:rsidR="00DC4E53">
        <w:rPr>
          <w:rFonts w:hint="cs"/>
          <w:rtl/>
        </w:rPr>
        <w:t xml:space="preserve">ף 11, סעיף הרשויות המקומיות. סליחה, דילגנו על סעיף היעדים. </w:t>
      </w:r>
      <w:bookmarkStart w:id="220" w:name="_ETM_Q1_1568268"/>
      <w:bookmarkEnd w:id="220"/>
      <w:r w:rsidR="00DC4E53">
        <w:rPr>
          <w:rFonts w:hint="cs"/>
          <w:rtl/>
        </w:rPr>
        <w:t xml:space="preserve">סעיף 3. עמ' 4 אצלי. 3ב1. </w:t>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9641"/>
      </w:tblGrid>
      <w:tr w:rsidR="00936937" w:rsidRPr="00936937" w:rsidTr="009B0FE1">
        <w:trPr>
          <w:cantSplit/>
        </w:trPr>
        <w:tc>
          <w:tcPr>
            <w:tcW w:w="6520" w:type="dxa"/>
            <w:tcMar>
              <w:top w:w="91" w:type="dxa"/>
              <w:left w:w="0" w:type="dxa"/>
              <w:bottom w:w="91" w:type="dxa"/>
              <w:right w:w="0" w:type="dxa"/>
            </w:tcMar>
          </w:tcPr>
          <w:p w:rsidR="00936937" w:rsidRPr="00936937" w:rsidRDefault="00936937" w:rsidP="00936937">
            <w:pPr>
              <w:rPr>
                <w:rtl/>
              </w:rPr>
            </w:pPr>
            <w:r w:rsidRPr="00936937">
              <w:rPr>
                <w:rtl/>
              </w:rPr>
              <w:t>(1)</w:t>
            </w:r>
            <w:r>
              <w:rPr>
                <w:rFonts w:hint="cs"/>
                <w:rtl/>
              </w:rPr>
              <w:t xml:space="preserve"> </w:t>
            </w:r>
            <w:r w:rsidRPr="00936937">
              <w:rPr>
                <w:rtl/>
              </w:rPr>
              <w:t>החל משנת 2030 – לא תעלה הכמות השנתית של פליטות גזי חממה על 73%</w:t>
            </w:r>
            <w:r w:rsidRPr="00936937">
              <w:rPr>
                <w:rFonts w:hint="cs"/>
                <w:rtl/>
              </w:rPr>
              <w:t xml:space="preserve"> </w:t>
            </w:r>
            <w:r>
              <w:rPr>
                <w:rFonts w:hint="cs"/>
                <w:rtl/>
              </w:rPr>
              <w:t xml:space="preserve">ולא 70% </w:t>
            </w:r>
            <w:r w:rsidRPr="00936937">
              <w:rPr>
                <w:rtl/>
              </w:rPr>
              <w:t>מהכמות השנתית של פליטות גזי חממה בשנת הבסיס;</w:t>
            </w:r>
          </w:p>
          <w:p w:rsidR="00936937" w:rsidRPr="00936937" w:rsidRDefault="00936937" w:rsidP="00936937">
            <w:pPr>
              <w:rPr>
                <w:rtl/>
              </w:rPr>
            </w:pPr>
          </w:p>
        </w:tc>
      </w:tr>
    </w:tbl>
    <w:p w:rsidR="001447C6" w:rsidRDefault="00FE1D92" w:rsidP="001447C6">
      <w:pPr>
        <w:rPr>
          <w:rtl/>
        </w:rPr>
      </w:pPr>
      <w:r>
        <w:rPr>
          <w:rFonts w:hint="cs"/>
          <w:rtl/>
        </w:rPr>
        <w:t xml:space="preserve">סעיף ג </w:t>
      </w:r>
      <w:r w:rsidR="00936937">
        <w:rPr>
          <w:rFonts w:hint="cs"/>
          <w:rtl/>
        </w:rPr>
        <w:t xml:space="preserve"> - המנגנון של שינוי היעדים </w:t>
      </w:r>
      <w:r w:rsidR="00936937">
        <w:rPr>
          <w:rtl/>
        </w:rPr>
        <w:t>–</w:t>
      </w:r>
      <w:r w:rsidR="00936937">
        <w:rPr>
          <w:rFonts w:hint="cs"/>
          <w:rtl/>
        </w:rPr>
        <w:t xml:space="preserve"> הוא </w:t>
      </w:r>
      <w:r>
        <w:rPr>
          <w:rFonts w:hint="cs"/>
          <w:rtl/>
        </w:rPr>
        <w:t xml:space="preserve">נשאר </w:t>
      </w:r>
      <w:bookmarkStart w:id="221" w:name="_ETM_Q1_1603466"/>
      <w:bookmarkEnd w:id="221"/>
      <w:r>
        <w:rPr>
          <w:rFonts w:hint="cs"/>
          <w:rtl/>
        </w:rPr>
        <w:t xml:space="preserve">אותו דבר אבל הוסף פה סעיף ד: </w:t>
      </w:r>
      <w:r w:rsidR="00936937" w:rsidRPr="00936937">
        <w:rPr>
          <w:rtl/>
        </w:rPr>
        <w:t xml:space="preserve">על אף האמור בסעיף קטן (ג), הממשלה רשאית, בהחלטה מנומקת, בהתאם להוראות אותו סעיף קטן, אף ללא אישור ועדת הפנים והגנת הסביבה, לדחות בצו את השנה הקבועה בסעיף קטן (ב)(1), למעט את שנת הבסיס, לתקופת זמן שלא תעלה במצטבר על שלוש שנים, ובלבד שהחלטה כאמור תועבר לידיעת ועדת הפנים והגנת הסביבה חודש </w:t>
      </w:r>
      <w:r w:rsidR="00C136DC">
        <w:rPr>
          <w:rtl/>
        </w:rPr>
        <w:t>לפחות לפני מועד תחילת הצו כאמור</w:t>
      </w:r>
      <w:r w:rsidR="00C136DC">
        <w:rPr>
          <w:rFonts w:hint="cs"/>
          <w:rtl/>
        </w:rPr>
        <w:t>.</w:t>
      </w:r>
    </w:p>
    <w:p w:rsidR="00F64D9C" w:rsidRDefault="00F64D9C" w:rsidP="001447C6">
      <w:pPr>
        <w:rPr>
          <w:rtl/>
        </w:rPr>
      </w:pPr>
      <w:bookmarkStart w:id="222" w:name="_ETM_Q1_1640076"/>
      <w:bookmarkStart w:id="223" w:name="_ETM_Q1_1640139"/>
      <w:bookmarkEnd w:id="222"/>
      <w:bookmarkEnd w:id="223"/>
    </w:p>
    <w:p w:rsidR="00F64D9C" w:rsidRDefault="00F64D9C" w:rsidP="00F64D9C">
      <w:pPr>
        <w:pStyle w:val="a4"/>
        <w:keepNext/>
        <w:rPr>
          <w:rtl/>
        </w:rPr>
      </w:pPr>
      <w:bookmarkStart w:id="224" w:name="_ETM_Q1_1640701"/>
      <w:bookmarkStart w:id="225" w:name="_ETM_Q1_1640748"/>
      <w:bookmarkEnd w:id="224"/>
      <w:bookmarkEnd w:id="225"/>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64D9C" w:rsidRDefault="00F64D9C" w:rsidP="001447C6">
      <w:pPr>
        <w:rPr>
          <w:rtl/>
        </w:rPr>
      </w:pPr>
    </w:p>
    <w:p w:rsidR="00F64D9C" w:rsidRDefault="00F64D9C" w:rsidP="00750DCF">
      <w:pPr>
        <w:rPr>
          <w:rtl/>
        </w:rPr>
      </w:pPr>
      <w:bookmarkStart w:id="226" w:name="_ETM_Q1_1641170"/>
      <w:bookmarkStart w:id="227" w:name="_ETM_Q1_1641233"/>
      <w:bookmarkEnd w:id="226"/>
      <w:bookmarkEnd w:id="227"/>
      <w:r>
        <w:rPr>
          <w:rFonts w:hint="cs"/>
          <w:rtl/>
        </w:rPr>
        <w:t xml:space="preserve">למה כתוב למעט </w:t>
      </w:r>
      <w:bookmarkStart w:id="228" w:name="_ETM_Q1_1642873"/>
      <w:bookmarkEnd w:id="228"/>
      <w:r>
        <w:rPr>
          <w:rFonts w:hint="cs"/>
          <w:rtl/>
        </w:rPr>
        <w:t>שנת הבסיס? מ</w:t>
      </w:r>
      <w:r w:rsidR="00C136DC">
        <w:rPr>
          <w:rFonts w:hint="cs"/>
          <w:rtl/>
        </w:rPr>
        <w:t>ת</w:t>
      </w:r>
      <w:r>
        <w:rPr>
          <w:rFonts w:hint="cs"/>
          <w:rtl/>
        </w:rPr>
        <w:t>י הממשלה רשאית לשנו</w:t>
      </w:r>
      <w:r w:rsidR="00C136DC">
        <w:rPr>
          <w:rFonts w:hint="cs"/>
          <w:rtl/>
        </w:rPr>
        <w:t>ת</w:t>
      </w:r>
      <w:r>
        <w:rPr>
          <w:rFonts w:hint="cs"/>
          <w:rtl/>
        </w:rPr>
        <w:t xml:space="preserve"> את שנת הבסיס?</w:t>
      </w:r>
    </w:p>
    <w:p w:rsidR="00F64D9C" w:rsidRDefault="00F64D9C" w:rsidP="001447C6">
      <w:pPr>
        <w:rPr>
          <w:rtl/>
        </w:rPr>
      </w:pPr>
      <w:bookmarkStart w:id="229" w:name="_ETM_Q1_1651265"/>
      <w:bookmarkStart w:id="230" w:name="_ETM_Q1_1651343"/>
      <w:bookmarkEnd w:id="229"/>
      <w:bookmarkEnd w:id="230"/>
    </w:p>
    <w:p w:rsidR="00F64D9C" w:rsidRDefault="00F64D9C" w:rsidP="00F64D9C">
      <w:pPr>
        <w:pStyle w:val="af6"/>
        <w:keepNext/>
        <w:rPr>
          <w:rtl/>
        </w:rPr>
      </w:pPr>
      <w:bookmarkStart w:id="231" w:name="ET_yor_5069_25"/>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231"/>
    </w:p>
    <w:p w:rsidR="00F64D9C" w:rsidRDefault="00F64D9C" w:rsidP="00F64D9C">
      <w:pPr>
        <w:pStyle w:val="KeepWithNext"/>
        <w:rPr>
          <w:rtl/>
        </w:rPr>
      </w:pPr>
    </w:p>
    <w:p w:rsidR="00F64D9C" w:rsidRDefault="00F64D9C" w:rsidP="00F64D9C">
      <w:pPr>
        <w:rPr>
          <w:rtl/>
        </w:rPr>
      </w:pPr>
      <w:bookmarkStart w:id="232" w:name="_ETM_Q1_1651859"/>
      <w:bookmarkEnd w:id="232"/>
      <w:r>
        <w:rPr>
          <w:rFonts w:hint="cs"/>
          <w:rtl/>
        </w:rPr>
        <w:t xml:space="preserve">אם הורדנו </w:t>
      </w:r>
      <w:bookmarkStart w:id="233" w:name="_ETM_Q1_1652921"/>
      <w:bookmarkEnd w:id="233"/>
      <w:r>
        <w:rPr>
          <w:rFonts w:hint="cs"/>
          <w:rtl/>
        </w:rPr>
        <w:t>את זה בה</w:t>
      </w:r>
      <w:r w:rsidR="00C136DC">
        <w:rPr>
          <w:rFonts w:hint="cs"/>
          <w:rtl/>
        </w:rPr>
        <w:t>ת</w:t>
      </w:r>
      <w:r>
        <w:rPr>
          <w:rFonts w:hint="cs"/>
          <w:rtl/>
        </w:rPr>
        <w:t>חלה- -</w:t>
      </w:r>
    </w:p>
    <w:p w:rsidR="00F64D9C" w:rsidRDefault="00F64D9C" w:rsidP="00F64D9C">
      <w:pPr>
        <w:rPr>
          <w:rtl/>
        </w:rPr>
      </w:pPr>
      <w:bookmarkStart w:id="234" w:name="_ETM_Q1_1655031"/>
      <w:bookmarkStart w:id="235" w:name="_ETM_Q1_1655093"/>
      <w:bookmarkEnd w:id="234"/>
      <w:bookmarkEnd w:id="235"/>
    </w:p>
    <w:p w:rsidR="00F64D9C" w:rsidRDefault="00F64D9C" w:rsidP="00F64D9C">
      <w:pPr>
        <w:pStyle w:val="-"/>
        <w:keepNext/>
        <w:rPr>
          <w:rtl/>
        </w:rPr>
      </w:pPr>
      <w:bookmarkStart w:id="236" w:name="ET_speakercontinue_נירה_לאמעי_רכלב_26"/>
      <w:r w:rsidRPr="00F64D9C">
        <w:rPr>
          <w:rStyle w:val="TagStyle"/>
          <w:rtl/>
        </w:rPr>
        <w:t xml:space="preserve"> &lt;&lt; דובר_המשך &gt;&gt; </w:t>
      </w:r>
      <w:r>
        <w:rPr>
          <w:rtl/>
        </w:rPr>
        <w:t>נירה לאמעי רכלבסקי:</w:t>
      </w:r>
      <w:r w:rsidRPr="00F64D9C">
        <w:rPr>
          <w:rStyle w:val="TagStyle"/>
          <w:rtl/>
        </w:rPr>
        <w:t xml:space="preserve"> &lt;&lt; דובר_המשך &gt;&gt;</w:t>
      </w:r>
      <w:r>
        <w:rPr>
          <w:rtl/>
        </w:rPr>
        <w:t xml:space="preserve">   </w:t>
      </w:r>
      <w:bookmarkEnd w:id="236"/>
    </w:p>
    <w:p w:rsidR="00F64D9C" w:rsidRDefault="00F64D9C" w:rsidP="00F64D9C">
      <w:pPr>
        <w:pStyle w:val="KeepWithNext"/>
        <w:rPr>
          <w:rtl/>
        </w:rPr>
      </w:pPr>
    </w:p>
    <w:p w:rsidR="00F64D9C" w:rsidRDefault="00F64D9C" w:rsidP="00F64D9C">
      <w:pPr>
        <w:rPr>
          <w:rtl/>
        </w:rPr>
      </w:pPr>
      <w:bookmarkStart w:id="237" w:name="_ETM_Q1_1656218"/>
      <w:bookmarkEnd w:id="237"/>
      <w:r>
        <w:rPr>
          <w:rFonts w:hint="cs"/>
          <w:rtl/>
        </w:rPr>
        <w:t xml:space="preserve">אנו כותבים את זה בבירור כי </w:t>
      </w:r>
      <w:bookmarkStart w:id="238" w:name="_ETM_Q1_1659875"/>
      <w:bookmarkEnd w:id="238"/>
      <w:r>
        <w:rPr>
          <w:rFonts w:hint="cs"/>
          <w:rtl/>
        </w:rPr>
        <w:t>מוגדרת שנת בסיס.</w:t>
      </w:r>
    </w:p>
    <w:p w:rsidR="00F64D9C" w:rsidRDefault="00F64D9C" w:rsidP="00F64D9C">
      <w:pPr>
        <w:rPr>
          <w:rtl/>
        </w:rPr>
      </w:pPr>
      <w:bookmarkStart w:id="239" w:name="_ETM_Q1_1662016"/>
      <w:bookmarkStart w:id="240" w:name="_ETM_Q1_1662078"/>
      <w:bookmarkEnd w:id="239"/>
      <w:bookmarkEnd w:id="240"/>
    </w:p>
    <w:p w:rsidR="00F64D9C" w:rsidRDefault="00F64D9C" w:rsidP="00F64D9C">
      <w:pPr>
        <w:pStyle w:val="a4"/>
        <w:keepNext/>
        <w:rPr>
          <w:rtl/>
        </w:rPr>
      </w:pPr>
      <w:bookmarkStart w:id="241" w:name="_ETM_Q1_1662688"/>
      <w:bookmarkStart w:id="242" w:name="_ETM_Q1_1662750"/>
      <w:bookmarkEnd w:id="241"/>
      <w:bookmarkEnd w:id="24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64D9C" w:rsidRDefault="00F64D9C" w:rsidP="00F64D9C">
      <w:pPr>
        <w:rPr>
          <w:rtl/>
        </w:rPr>
      </w:pPr>
    </w:p>
    <w:p w:rsidR="00F64D9C" w:rsidRDefault="00F64D9C" w:rsidP="00F64D9C">
      <w:pPr>
        <w:rPr>
          <w:rtl/>
        </w:rPr>
      </w:pPr>
      <w:bookmarkStart w:id="243" w:name="_ETM_Q1_1663578"/>
      <w:bookmarkStart w:id="244" w:name="_ETM_Q1_1663656"/>
      <w:bookmarkEnd w:id="243"/>
      <w:bookmarkEnd w:id="244"/>
      <w:r>
        <w:rPr>
          <w:rFonts w:hint="cs"/>
          <w:rtl/>
        </w:rPr>
        <w:t>זה משהו שאי אפשר להעלותו על הדעת.</w:t>
      </w:r>
    </w:p>
    <w:p w:rsidR="00F64D9C" w:rsidRDefault="00F64D9C" w:rsidP="00F64D9C">
      <w:pPr>
        <w:rPr>
          <w:rtl/>
        </w:rPr>
      </w:pPr>
      <w:bookmarkStart w:id="245" w:name="_ETM_Q1_1667565"/>
      <w:bookmarkStart w:id="246" w:name="_ETM_Q1_1667628"/>
      <w:bookmarkEnd w:id="245"/>
      <w:bookmarkEnd w:id="246"/>
    </w:p>
    <w:p w:rsidR="00F64D9C" w:rsidRDefault="00F64D9C" w:rsidP="00F64D9C">
      <w:pPr>
        <w:pStyle w:val="-"/>
        <w:keepNext/>
        <w:rPr>
          <w:rtl/>
        </w:rPr>
      </w:pPr>
      <w:bookmarkStart w:id="247" w:name="ET_speakercontinue_נירה_לאמעי_רכלב_27"/>
      <w:r w:rsidRPr="00F64D9C">
        <w:rPr>
          <w:rStyle w:val="TagStyle"/>
          <w:rtl/>
        </w:rPr>
        <w:lastRenderedPageBreak/>
        <w:t xml:space="preserve"> &lt;&lt; דובר_המשך &gt;&gt; </w:t>
      </w:r>
      <w:r>
        <w:rPr>
          <w:rtl/>
        </w:rPr>
        <w:t>נירה לאמעי רכלבסקי:</w:t>
      </w:r>
      <w:r w:rsidRPr="00F64D9C">
        <w:rPr>
          <w:rStyle w:val="TagStyle"/>
          <w:rtl/>
        </w:rPr>
        <w:t xml:space="preserve"> &lt;&lt; דובר_המשך &gt;&gt;</w:t>
      </w:r>
      <w:r>
        <w:rPr>
          <w:rtl/>
        </w:rPr>
        <w:t xml:space="preserve">   </w:t>
      </w:r>
      <w:bookmarkEnd w:id="247"/>
    </w:p>
    <w:p w:rsidR="00F64D9C" w:rsidRDefault="00F64D9C" w:rsidP="00F64D9C">
      <w:pPr>
        <w:pStyle w:val="KeepWithNext"/>
        <w:rPr>
          <w:rtl/>
        </w:rPr>
      </w:pPr>
    </w:p>
    <w:p w:rsidR="00F64D9C" w:rsidRDefault="00F64D9C" w:rsidP="00F64D9C">
      <w:pPr>
        <w:rPr>
          <w:rtl/>
        </w:rPr>
      </w:pPr>
      <w:bookmarkStart w:id="248" w:name="_ETM_Q1_1668362"/>
      <w:bookmarkEnd w:id="248"/>
      <w:r>
        <w:rPr>
          <w:rFonts w:hint="cs"/>
          <w:rtl/>
        </w:rPr>
        <w:t xml:space="preserve">ודאי. לכן </w:t>
      </w:r>
      <w:bookmarkStart w:id="249" w:name="_ETM_Q1_1669300"/>
      <w:bookmarkEnd w:id="249"/>
      <w:r>
        <w:rPr>
          <w:rFonts w:hint="cs"/>
          <w:rtl/>
        </w:rPr>
        <w:t xml:space="preserve">בסעיפים ג ו-ד, </w:t>
      </w:r>
      <w:r w:rsidR="00C136DC">
        <w:rPr>
          <w:rFonts w:hint="cs"/>
          <w:rtl/>
        </w:rPr>
        <w:t xml:space="preserve">שמתייחסים לשינוי שנים, שלא תהיה טעות </w:t>
      </w:r>
      <w:bookmarkStart w:id="250" w:name="_ETM_Q1_1673010"/>
      <w:bookmarkEnd w:id="250"/>
      <w:r w:rsidR="00C136DC">
        <w:rPr>
          <w:rFonts w:hint="cs"/>
          <w:rtl/>
        </w:rPr>
        <w:t>ו</w:t>
      </w:r>
      <w:r>
        <w:rPr>
          <w:rFonts w:hint="cs"/>
          <w:rtl/>
        </w:rPr>
        <w:t xml:space="preserve">שמישהו יחשוב ששנים מתייחס גם לשנת הבסיס </w:t>
      </w:r>
      <w:bookmarkStart w:id="251" w:name="_ETM_Q1_1676300"/>
      <w:bookmarkEnd w:id="251"/>
      <w:r>
        <w:rPr>
          <w:rFonts w:hint="cs"/>
          <w:rtl/>
        </w:rPr>
        <w:t xml:space="preserve">אנו ממעטים את נושא שנת הבסיס באופן ברור. </w:t>
      </w:r>
      <w:r w:rsidR="00C136DC">
        <w:rPr>
          <w:rFonts w:hint="cs"/>
          <w:rtl/>
        </w:rPr>
        <w:t xml:space="preserve">זה </w:t>
      </w:r>
      <w:r>
        <w:rPr>
          <w:rFonts w:hint="cs"/>
          <w:rtl/>
        </w:rPr>
        <w:t xml:space="preserve">היה חשוב </w:t>
      </w:r>
      <w:bookmarkStart w:id="252" w:name="_ETM_Q1_1682770"/>
      <w:bookmarkEnd w:id="252"/>
      <w:r>
        <w:rPr>
          <w:rFonts w:hint="cs"/>
          <w:rtl/>
        </w:rPr>
        <w:t>לנו.</w:t>
      </w:r>
    </w:p>
    <w:p w:rsidR="00F64D9C" w:rsidRDefault="00F64D9C" w:rsidP="00F64D9C">
      <w:pPr>
        <w:rPr>
          <w:rtl/>
        </w:rPr>
      </w:pPr>
      <w:bookmarkStart w:id="253" w:name="_ETM_Q1_1683410"/>
      <w:bookmarkStart w:id="254" w:name="_ETM_Q1_1683473"/>
      <w:bookmarkEnd w:id="253"/>
      <w:bookmarkEnd w:id="254"/>
    </w:p>
    <w:p w:rsidR="00F64D9C" w:rsidRDefault="00F64D9C" w:rsidP="00F64D9C">
      <w:pPr>
        <w:pStyle w:val="af6"/>
        <w:keepNext/>
        <w:rPr>
          <w:rtl/>
        </w:rPr>
      </w:pPr>
      <w:bookmarkStart w:id="255" w:name="ET_yor_5069_28"/>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255"/>
    </w:p>
    <w:p w:rsidR="00F64D9C" w:rsidRDefault="00F64D9C" w:rsidP="00F64D9C">
      <w:pPr>
        <w:pStyle w:val="KeepWithNext"/>
        <w:rPr>
          <w:rtl/>
        </w:rPr>
      </w:pPr>
    </w:p>
    <w:p w:rsidR="00C136DC" w:rsidRDefault="00F64D9C" w:rsidP="00C136DC">
      <w:pPr>
        <w:rPr>
          <w:rtl/>
        </w:rPr>
      </w:pPr>
      <w:bookmarkStart w:id="256" w:name="_ETM_Q1_1683942"/>
      <w:bookmarkEnd w:id="256"/>
      <w:r>
        <w:rPr>
          <w:rFonts w:hint="cs"/>
          <w:rtl/>
        </w:rPr>
        <w:t xml:space="preserve">אני מדבר על המהות. אני רוצה להוסיף על דברי היועצת </w:t>
      </w:r>
      <w:bookmarkStart w:id="257" w:name="_ETM_Q1_1689505"/>
      <w:bookmarkEnd w:id="257"/>
      <w:r>
        <w:rPr>
          <w:rFonts w:hint="cs"/>
          <w:rtl/>
        </w:rPr>
        <w:t>המשפ</w:t>
      </w:r>
      <w:r w:rsidR="00C136DC">
        <w:rPr>
          <w:rFonts w:hint="cs"/>
          <w:rtl/>
        </w:rPr>
        <w:t>ט</w:t>
      </w:r>
      <w:r>
        <w:rPr>
          <w:rFonts w:hint="cs"/>
          <w:rtl/>
        </w:rPr>
        <w:t xml:space="preserve">ית. אני רוצה לומר, גם בתשובה לשאלה שלך, </w:t>
      </w:r>
      <w:r w:rsidR="00C136DC">
        <w:rPr>
          <w:rFonts w:hint="cs"/>
          <w:rtl/>
        </w:rPr>
        <w:t>למה נכנעת, לא נכנעת.</w:t>
      </w:r>
    </w:p>
    <w:p w:rsidR="00C136DC" w:rsidRDefault="00C136DC" w:rsidP="00C136DC">
      <w:pPr>
        <w:rPr>
          <w:rtl/>
        </w:rPr>
      </w:pPr>
    </w:p>
    <w:p w:rsidR="00C136DC" w:rsidRDefault="00C136DC" w:rsidP="00C136DC">
      <w:pPr>
        <w:pStyle w:val="a4"/>
        <w:keepNext/>
        <w:rPr>
          <w:rtl/>
        </w:rPr>
      </w:pPr>
      <w:bookmarkStart w:id="258" w:name="ET_speaker_5854_539"/>
      <w:r w:rsidRPr="00C136DC">
        <w:rPr>
          <w:rStyle w:val="TagStyle"/>
          <w:rtl/>
        </w:rPr>
        <w:t xml:space="preserve"> &lt;&lt; דובר &gt;&gt; </w:t>
      </w:r>
      <w:r>
        <w:rPr>
          <w:rtl/>
        </w:rPr>
        <w:t>ווליד טאהא (רע"מ – הרשימה הערבית המאוחדת):</w:t>
      </w:r>
      <w:r w:rsidRPr="00C136DC">
        <w:rPr>
          <w:rStyle w:val="TagStyle"/>
          <w:rtl/>
        </w:rPr>
        <w:t xml:space="preserve"> &lt;&lt; דובר &gt;&gt;</w:t>
      </w:r>
      <w:r>
        <w:rPr>
          <w:rtl/>
        </w:rPr>
        <w:t xml:space="preserve">   </w:t>
      </w:r>
      <w:bookmarkEnd w:id="258"/>
    </w:p>
    <w:p w:rsidR="00C136DC" w:rsidRDefault="00C136DC" w:rsidP="00C136DC">
      <w:pPr>
        <w:pStyle w:val="KeepWithNext"/>
        <w:rPr>
          <w:rtl/>
        </w:rPr>
      </w:pPr>
    </w:p>
    <w:p w:rsidR="00C136DC" w:rsidRDefault="00C136DC" w:rsidP="00C136DC">
      <w:pPr>
        <w:rPr>
          <w:rtl/>
        </w:rPr>
      </w:pPr>
      <w:r>
        <w:rPr>
          <w:rFonts w:hint="cs"/>
          <w:rtl/>
        </w:rPr>
        <w:t>למה ויתרת.</w:t>
      </w:r>
    </w:p>
    <w:p w:rsidR="00C136DC" w:rsidRDefault="00C136DC" w:rsidP="00C136DC">
      <w:pPr>
        <w:rPr>
          <w:rtl/>
        </w:rPr>
      </w:pPr>
    </w:p>
    <w:p w:rsidR="00C136DC" w:rsidRDefault="00C136DC" w:rsidP="00C136DC">
      <w:pPr>
        <w:pStyle w:val="af6"/>
        <w:keepNext/>
        <w:rPr>
          <w:rtl/>
        </w:rPr>
      </w:pPr>
      <w:bookmarkStart w:id="259" w:name="ET_yor_5069_540"/>
      <w:r w:rsidRPr="00C136DC">
        <w:rPr>
          <w:rStyle w:val="TagStyle"/>
          <w:rtl/>
        </w:rPr>
        <w:t xml:space="preserve"> &lt;&lt; יור &gt;&gt; </w:t>
      </w:r>
      <w:r>
        <w:rPr>
          <w:rtl/>
        </w:rPr>
        <w:t>היו"ר יעקב אשר:</w:t>
      </w:r>
      <w:r w:rsidRPr="00C136DC">
        <w:rPr>
          <w:rStyle w:val="TagStyle"/>
          <w:rtl/>
        </w:rPr>
        <w:t xml:space="preserve"> &lt;&lt; יור &gt;&gt;</w:t>
      </w:r>
      <w:r>
        <w:rPr>
          <w:rtl/>
        </w:rPr>
        <w:t xml:space="preserve">   </w:t>
      </w:r>
      <w:bookmarkEnd w:id="259"/>
    </w:p>
    <w:p w:rsidR="00C136DC" w:rsidRDefault="00C136DC" w:rsidP="00C136DC">
      <w:pPr>
        <w:pStyle w:val="KeepWithNext"/>
        <w:rPr>
          <w:rtl/>
        </w:rPr>
      </w:pPr>
    </w:p>
    <w:p w:rsidR="00C136DC" w:rsidRDefault="00F64D9C" w:rsidP="00C136DC">
      <w:pPr>
        <w:rPr>
          <w:rtl/>
        </w:rPr>
      </w:pPr>
      <w:r>
        <w:rPr>
          <w:rFonts w:hint="cs"/>
          <w:rtl/>
        </w:rPr>
        <w:t xml:space="preserve">אמרתי קודם </w:t>
      </w:r>
      <w:bookmarkStart w:id="260" w:name="_ETM_Q1_1702256"/>
      <w:bookmarkEnd w:id="260"/>
      <w:r>
        <w:rPr>
          <w:rFonts w:hint="cs"/>
          <w:rtl/>
        </w:rPr>
        <w:t>ואומר גם עכשיו, הלכתי והולך גם עכשיו על אותו בסיס</w:t>
      </w:r>
      <w:r w:rsidR="00C136DC">
        <w:rPr>
          <w:rFonts w:hint="cs"/>
          <w:rtl/>
        </w:rPr>
        <w:t>,</w:t>
      </w:r>
      <w:r>
        <w:rPr>
          <w:rFonts w:hint="cs"/>
          <w:rtl/>
        </w:rPr>
        <w:t xml:space="preserve"> </w:t>
      </w:r>
      <w:bookmarkStart w:id="261" w:name="_ETM_Q1_1709209"/>
      <w:bookmarkEnd w:id="261"/>
      <w:r>
        <w:rPr>
          <w:rFonts w:hint="cs"/>
          <w:rtl/>
        </w:rPr>
        <w:t xml:space="preserve">שמבחינתי הוא הבסיס הנכון, שהיעדים לא אמורים להיות משהו שצריך </w:t>
      </w:r>
      <w:bookmarkStart w:id="262" w:name="_ETM_Q1_1717523"/>
      <w:bookmarkEnd w:id="262"/>
      <w:r>
        <w:rPr>
          <w:rFonts w:hint="cs"/>
          <w:rtl/>
        </w:rPr>
        <w:t xml:space="preserve">לגעת בהם ככה באופן </w:t>
      </w:r>
      <w:r>
        <w:rPr>
          <w:rtl/>
        </w:rPr>
        <w:t>–</w:t>
      </w:r>
      <w:r w:rsidR="00C136DC">
        <w:rPr>
          <w:rFonts w:hint="cs"/>
          <w:rtl/>
        </w:rPr>
        <w:t xml:space="preserve"> ברור שזה </w:t>
      </w:r>
      <w:r>
        <w:rPr>
          <w:rFonts w:hint="cs"/>
          <w:rtl/>
        </w:rPr>
        <w:t xml:space="preserve">צריך לעבור בדרך </w:t>
      </w:r>
      <w:bookmarkStart w:id="263" w:name="_ETM_Q1_1725602"/>
      <w:bookmarkEnd w:id="263"/>
      <w:r>
        <w:rPr>
          <w:rFonts w:hint="cs"/>
          <w:rtl/>
        </w:rPr>
        <w:t xml:space="preserve">הרגילה </w:t>
      </w:r>
      <w:r w:rsidR="00C136DC">
        <w:rPr>
          <w:rFonts w:hint="cs"/>
          <w:rtl/>
        </w:rPr>
        <w:t>כי</w:t>
      </w:r>
      <w:r>
        <w:rPr>
          <w:rFonts w:hint="cs"/>
          <w:rtl/>
        </w:rPr>
        <w:t xml:space="preserve"> מדובר בחקיקה אם יש שינויים. </w:t>
      </w:r>
      <w:r w:rsidR="00C136DC">
        <w:rPr>
          <w:rFonts w:hint="cs"/>
          <w:rtl/>
        </w:rPr>
        <w:t>ויכולים לקרות דברים כאלה,</w:t>
      </w:r>
      <w:bookmarkStart w:id="264" w:name="_ETM_Q1_1733136"/>
      <w:bookmarkEnd w:id="264"/>
      <w:r w:rsidR="00C136DC">
        <w:rPr>
          <w:rFonts w:hint="cs"/>
          <w:rtl/>
        </w:rPr>
        <w:t xml:space="preserve"> </w:t>
      </w:r>
      <w:r>
        <w:rPr>
          <w:rFonts w:hint="cs"/>
          <w:rtl/>
        </w:rPr>
        <w:t>ואנשים שהי</w:t>
      </w:r>
      <w:r w:rsidR="008C7DC9">
        <w:rPr>
          <w:rFonts w:hint="cs"/>
          <w:rtl/>
        </w:rPr>
        <w:t>ום</w:t>
      </w:r>
      <w:r>
        <w:rPr>
          <w:rFonts w:hint="cs"/>
          <w:rtl/>
        </w:rPr>
        <w:t xml:space="preserve"> נמצאים </w:t>
      </w:r>
      <w:bookmarkStart w:id="265" w:name="_ETM_Q1_1732290"/>
      <w:bookmarkEnd w:id="265"/>
      <w:r>
        <w:rPr>
          <w:rFonts w:hint="cs"/>
          <w:rtl/>
        </w:rPr>
        <w:t xml:space="preserve">באופוזיציה </w:t>
      </w:r>
      <w:r>
        <w:rPr>
          <w:rtl/>
        </w:rPr>
        <w:t>–</w:t>
      </w:r>
      <w:r>
        <w:rPr>
          <w:rFonts w:hint="cs"/>
          <w:rtl/>
        </w:rPr>
        <w:t xml:space="preserve"> לא מדבר על אנשים שנמצאים כאן, </w:t>
      </w:r>
      <w:r w:rsidR="00C136DC">
        <w:rPr>
          <w:rFonts w:hint="cs"/>
          <w:rtl/>
        </w:rPr>
        <w:t xml:space="preserve">אבל מחר יהיו בתפקידי שרים, </w:t>
      </w:r>
      <w:r>
        <w:rPr>
          <w:rFonts w:hint="cs"/>
          <w:rtl/>
        </w:rPr>
        <w:t xml:space="preserve">גם הם </w:t>
      </w:r>
      <w:bookmarkStart w:id="266" w:name="_ETM_Q1_1737635"/>
      <w:bookmarkEnd w:id="266"/>
      <w:r>
        <w:rPr>
          <w:rFonts w:hint="cs"/>
          <w:rtl/>
        </w:rPr>
        <w:t>יוכלו לומר: למה צריך היום לשנות? אבל עמדתי על העיקרון</w:t>
      </w:r>
      <w:r w:rsidR="00C136DC">
        <w:rPr>
          <w:rFonts w:hint="cs"/>
          <w:rtl/>
        </w:rPr>
        <w:t>,</w:t>
      </w:r>
      <w:r>
        <w:rPr>
          <w:rFonts w:hint="cs"/>
          <w:rtl/>
        </w:rPr>
        <w:t xml:space="preserve"> </w:t>
      </w:r>
      <w:bookmarkStart w:id="267" w:name="_ETM_Q1_1743244"/>
      <w:bookmarkEnd w:id="267"/>
      <w:r>
        <w:rPr>
          <w:rFonts w:hint="cs"/>
          <w:rtl/>
        </w:rPr>
        <w:t xml:space="preserve">והעיקרון הזה נשמר לאורך כל התיקונים שנעשו או לא נעשו </w:t>
      </w:r>
      <w:bookmarkStart w:id="268" w:name="_ETM_Q1_1750729"/>
      <w:bookmarkEnd w:id="268"/>
      <w:r>
        <w:rPr>
          <w:rFonts w:hint="cs"/>
          <w:rtl/>
        </w:rPr>
        <w:t>על כך שהשינוי</w:t>
      </w:r>
      <w:r w:rsidR="00C136DC">
        <w:rPr>
          <w:rFonts w:hint="cs"/>
          <w:rtl/>
        </w:rPr>
        <w:t>י</w:t>
      </w:r>
      <w:r>
        <w:rPr>
          <w:rFonts w:hint="cs"/>
          <w:rtl/>
        </w:rPr>
        <w:t xml:space="preserve">ם הללו יצטרכו לעבור דרך ועדה. </w:t>
      </w:r>
      <w:bookmarkStart w:id="269" w:name="_ETM_Q1_1757265"/>
      <w:bookmarkEnd w:id="269"/>
    </w:p>
    <w:p w:rsidR="00C136DC" w:rsidRDefault="00C136DC" w:rsidP="00C136DC">
      <w:pPr>
        <w:rPr>
          <w:rtl/>
        </w:rPr>
      </w:pPr>
      <w:bookmarkStart w:id="270" w:name="_ETM_Q1_1757347"/>
      <w:bookmarkEnd w:id="270"/>
    </w:p>
    <w:p w:rsidR="00F64D9C" w:rsidRDefault="00F64D9C" w:rsidP="00C136DC">
      <w:pPr>
        <w:rPr>
          <w:rtl/>
        </w:rPr>
      </w:pPr>
      <w:bookmarkStart w:id="271" w:name="_ETM_Q1_1757432"/>
      <w:bookmarkStart w:id="272" w:name="_ETM_Q1_1757504"/>
      <w:bookmarkEnd w:id="271"/>
      <w:bookmarkEnd w:id="272"/>
      <w:r>
        <w:rPr>
          <w:rFonts w:hint="cs"/>
          <w:rtl/>
        </w:rPr>
        <w:t xml:space="preserve">דבר אחד </w:t>
      </w:r>
      <w:bookmarkStart w:id="273" w:name="_ETM_Q1_1757777"/>
      <w:bookmarkEnd w:id="273"/>
      <w:r>
        <w:rPr>
          <w:rFonts w:hint="cs"/>
          <w:rtl/>
        </w:rPr>
        <w:t>שהסכמתי ואני מסתכל על זה ואסביר את זה מבחי</w:t>
      </w:r>
      <w:r w:rsidR="00C136DC">
        <w:rPr>
          <w:rFonts w:hint="cs"/>
          <w:rtl/>
        </w:rPr>
        <w:t>נ</w:t>
      </w:r>
      <w:r>
        <w:rPr>
          <w:rFonts w:hint="cs"/>
          <w:rtl/>
        </w:rPr>
        <w:t xml:space="preserve">תי לוגית: </w:t>
      </w:r>
      <w:bookmarkStart w:id="274" w:name="_ETM_Q1_1765449"/>
      <w:bookmarkEnd w:id="274"/>
      <w:r>
        <w:rPr>
          <w:rFonts w:hint="cs"/>
          <w:rtl/>
        </w:rPr>
        <w:t>הרי הח</w:t>
      </w:r>
      <w:r w:rsidR="00C136DC">
        <w:rPr>
          <w:rFonts w:hint="cs"/>
          <w:rtl/>
        </w:rPr>
        <w:t>ו</w:t>
      </w:r>
      <w:r>
        <w:rPr>
          <w:rFonts w:hint="cs"/>
          <w:rtl/>
        </w:rPr>
        <w:t xml:space="preserve">ק הזה כבר 4 שנים היה אמור לפעול. מי </w:t>
      </w:r>
      <w:bookmarkStart w:id="275" w:name="_ETM_Q1_1771763"/>
      <w:bookmarkEnd w:id="275"/>
      <w:r>
        <w:rPr>
          <w:rFonts w:hint="cs"/>
          <w:rtl/>
        </w:rPr>
        <w:t xml:space="preserve">שלומד את החוק הזה יודע </w:t>
      </w:r>
      <w:r>
        <w:rPr>
          <w:rtl/>
        </w:rPr>
        <w:t>–</w:t>
      </w:r>
      <w:r>
        <w:rPr>
          <w:rFonts w:hint="cs"/>
          <w:rtl/>
        </w:rPr>
        <w:t xml:space="preserve"> מורכב משנים, מורכב מתהליכים </w:t>
      </w:r>
      <w:bookmarkStart w:id="276" w:name="_ETM_Q1_1778388"/>
      <w:bookmarkEnd w:id="276"/>
      <w:r>
        <w:rPr>
          <w:rFonts w:hint="cs"/>
          <w:rtl/>
        </w:rPr>
        <w:t xml:space="preserve">בתוכו של כל 5 שנים תוכנית, עדכון וכו'. זה לא </w:t>
      </w:r>
      <w:bookmarkStart w:id="277" w:name="_ETM_Q1_1783342"/>
      <w:bookmarkEnd w:id="277"/>
      <w:r>
        <w:rPr>
          <w:rFonts w:hint="cs"/>
          <w:rtl/>
        </w:rPr>
        <w:t xml:space="preserve">משהו שאתה אומר: נקבע ככה אז יהיה כך. יש פה </w:t>
      </w:r>
      <w:bookmarkStart w:id="278" w:name="_ETM_Q1_1788937"/>
      <w:bookmarkEnd w:id="278"/>
      <w:r>
        <w:rPr>
          <w:rFonts w:hint="cs"/>
          <w:rtl/>
        </w:rPr>
        <w:t xml:space="preserve">תוכנית </w:t>
      </w:r>
      <w:r>
        <w:rPr>
          <w:rtl/>
        </w:rPr>
        <w:t>–</w:t>
      </w:r>
      <w:r w:rsidR="00C136DC">
        <w:rPr>
          <w:rFonts w:hint="cs"/>
          <w:rtl/>
        </w:rPr>
        <w:t xml:space="preserve"> אני מסביר את העמדה. בהס</w:t>
      </w:r>
      <w:r>
        <w:rPr>
          <w:rFonts w:hint="cs"/>
          <w:rtl/>
        </w:rPr>
        <w:t>תייגוי</w:t>
      </w:r>
      <w:r w:rsidR="00C136DC">
        <w:rPr>
          <w:rFonts w:hint="cs"/>
          <w:rtl/>
        </w:rPr>
        <w:t>ו</w:t>
      </w:r>
      <w:r>
        <w:rPr>
          <w:rFonts w:hint="cs"/>
          <w:rtl/>
        </w:rPr>
        <w:t xml:space="preserve">ת תקבלי את </w:t>
      </w:r>
      <w:bookmarkStart w:id="279" w:name="_ETM_Q1_1797497"/>
      <w:bookmarkEnd w:id="279"/>
      <w:r>
        <w:rPr>
          <w:rFonts w:hint="cs"/>
          <w:rtl/>
        </w:rPr>
        <w:t xml:space="preserve">הזמן לומר. לא נכנס לדיון. אני </w:t>
      </w:r>
      <w:r w:rsidR="00C136DC">
        <w:rPr>
          <w:rFonts w:hint="cs"/>
          <w:rtl/>
        </w:rPr>
        <w:t>עומד מאחורי זה ועומד</w:t>
      </w:r>
      <w:r>
        <w:rPr>
          <w:rFonts w:hint="cs"/>
          <w:rtl/>
        </w:rPr>
        <w:t xml:space="preserve"> </w:t>
      </w:r>
      <w:bookmarkStart w:id="280" w:name="_ETM_Q1_1805935"/>
      <w:bookmarkEnd w:id="280"/>
      <w:r w:rsidR="00C136DC">
        <w:rPr>
          <w:rFonts w:hint="cs"/>
          <w:rtl/>
        </w:rPr>
        <w:t>מאחורי זה בצורה ב</w:t>
      </w:r>
      <w:r>
        <w:rPr>
          <w:rFonts w:hint="cs"/>
          <w:rtl/>
        </w:rPr>
        <w:t>ר</w:t>
      </w:r>
      <w:r w:rsidR="00C136DC">
        <w:rPr>
          <w:rFonts w:hint="cs"/>
          <w:rtl/>
        </w:rPr>
        <w:t>ו</w:t>
      </w:r>
      <w:r>
        <w:rPr>
          <w:rFonts w:hint="cs"/>
          <w:rtl/>
        </w:rPr>
        <w:t>רה שגרי</w:t>
      </w:r>
      <w:r w:rsidR="00C136DC">
        <w:rPr>
          <w:rFonts w:hint="cs"/>
          <w:rtl/>
        </w:rPr>
        <w:t>י</w:t>
      </w:r>
      <w:r>
        <w:rPr>
          <w:rFonts w:hint="cs"/>
          <w:rtl/>
        </w:rPr>
        <w:t xml:space="preserve">ס של זמן, כשאתה אומר: אם </w:t>
      </w:r>
      <w:bookmarkStart w:id="281" w:name="_ETM_Q1_1812618"/>
      <w:bookmarkEnd w:id="281"/>
      <w:r>
        <w:rPr>
          <w:rFonts w:hint="cs"/>
          <w:rtl/>
        </w:rPr>
        <w:t>יש לך חוק, נכנסו לעבודה, ופה הממשלה באה, ו</w:t>
      </w:r>
      <w:r w:rsidR="00C136DC">
        <w:rPr>
          <w:rFonts w:hint="cs"/>
          <w:rtl/>
        </w:rPr>
        <w:t xml:space="preserve">אגב </w:t>
      </w:r>
      <w:r>
        <w:rPr>
          <w:rFonts w:hint="cs"/>
          <w:rtl/>
        </w:rPr>
        <w:t xml:space="preserve">גם כתוב </w:t>
      </w:r>
      <w:bookmarkStart w:id="282" w:name="_ETM_Q1_1823197"/>
      <w:bookmarkEnd w:id="282"/>
      <w:r>
        <w:rPr>
          <w:rFonts w:hint="cs"/>
          <w:rtl/>
        </w:rPr>
        <w:t>פה: בהחלטה מנומקת של הממשלה, בעדכון הוועדה</w:t>
      </w:r>
      <w:r w:rsidR="00C136DC">
        <w:rPr>
          <w:rFonts w:hint="cs"/>
          <w:rtl/>
        </w:rPr>
        <w:t>,</w:t>
      </w:r>
      <w:r>
        <w:rPr>
          <w:rFonts w:hint="cs"/>
          <w:rtl/>
        </w:rPr>
        <w:t xml:space="preserve"> אבל עדיין </w:t>
      </w:r>
      <w:bookmarkStart w:id="283" w:name="_ETM_Q1_1829603"/>
      <w:bookmarkEnd w:id="283"/>
      <w:r>
        <w:rPr>
          <w:rFonts w:hint="cs"/>
          <w:rtl/>
        </w:rPr>
        <w:t xml:space="preserve">אפשר להשאיר מקום לממשלת ישראל שאיני יודע איזו ממשלה תהיה </w:t>
      </w:r>
      <w:bookmarkStart w:id="284" w:name="_ETM_Q1_1836416"/>
      <w:bookmarkEnd w:id="284"/>
      <w:r>
        <w:rPr>
          <w:rtl/>
        </w:rPr>
        <w:t>–</w:t>
      </w:r>
      <w:r>
        <w:rPr>
          <w:rFonts w:hint="cs"/>
          <w:rtl/>
        </w:rPr>
        <w:t xml:space="preserve"> עדיין לומר שגרייס של זמן, היא אומרת: אני צריכה </w:t>
      </w:r>
      <w:bookmarkStart w:id="285" w:name="_ETM_Q1_1842792"/>
      <w:bookmarkEnd w:id="285"/>
      <w:r>
        <w:rPr>
          <w:rFonts w:hint="cs"/>
          <w:rtl/>
        </w:rPr>
        <w:t>עוד את השנתי</w:t>
      </w:r>
      <w:r w:rsidR="00C136DC">
        <w:rPr>
          <w:rFonts w:hint="cs"/>
          <w:rtl/>
        </w:rPr>
        <w:t>י</w:t>
      </w:r>
      <w:r>
        <w:rPr>
          <w:rFonts w:hint="cs"/>
          <w:rtl/>
        </w:rPr>
        <w:t xml:space="preserve">ם, שלוש הללו כדי להגיע עד 3 </w:t>
      </w:r>
      <w:r>
        <w:rPr>
          <w:rtl/>
        </w:rPr>
        <w:t>–</w:t>
      </w:r>
      <w:r>
        <w:rPr>
          <w:rFonts w:hint="cs"/>
          <w:rtl/>
        </w:rPr>
        <w:t xml:space="preserve"> </w:t>
      </w:r>
      <w:bookmarkStart w:id="286" w:name="_ETM_Q1_1847840"/>
      <w:bookmarkEnd w:id="286"/>
      <w:r>
        <w:rPr>
          <w:rFonts w:hint="cs"/>
          <w:rtl/>
        </w:rPr>
        <w:t>זה לא מחי</w:t>
      </w:r>
      <w:r w:rsidR="00C136DC">
        <w:rPr>
          <w:rFonts w:hint="cs"/>
          <w:rtl/>
        </w:rPr>
        <w:t>י</w:t>
      </w:r>
      <w:r>
        <w:rPr>
          <w:rFonts w:hint="cs"/>
          <w:rtl/>
        </w:rPr>
        <w:t xml:space="preserve">ב שזה 3 </w:t>
      </w:r>
      <w:r>
        <w:rPr>
          <w:rtl/>
        </w:rPr>
        <w:t>–</w:t>
      </w:r>
      <w:r>
        <w:rPr>
          <w:rFonts w:hint="cs"/>
          <w:rtl/>
        </w:rPr>
        <w:t xml:space="preserve"> זה דבר בכל תחום </w:t>
      </w:r>
      <w:bookmarkStart w:id="287" w:name="_ETM_Q1_1853044"/>
      <w:bookmarkEnd w:id="287"/>
      <w:r w:rsidR="00C136DC">
        <w:rPr>
          <w:rFonts w:hint="cs"/>
          <w:rtl/>
        </w:rPr>
        <w:t>ניהולי, אם היית</w:t>
      </w:r>
      <w:r>
        <w:rPr>
          <w:rFonts w:hint="cs"/>
          <w:rtl/>
        </w:rPr>
        <w:t>י מביא לפה כל יועץ ארגוני שרוצה</w:t>
      </w:r>
      <w:r w:rsidR="00C136DC">
        <w:rPr>
          <w:rFonts w:hint="cs"/>
          <w:rtl/>
        </w:rPr>
        <w:t xml:space="preserve"> </w:t>
      </w:r>
      <w:r>
        <w:rPr>
          <w:rFonts w:hint="cs"/>
          <w:rtl/>
        </w:rPr>
        <w:t>לדבר על</w:t>
      </w:r>
      <w:bookmarkStart w:id="288" w:name="_ETM_Q1_1860154"/>
      <w:bookmarkEnd w:id="288"/>
      <w:r>
        <w:rPr>
          <w:rFonts w:hint="cs"/>
          <w:rtl/>
        </w:rPr>
        <w:t xml:space="preserve"> רפורמה, ואנחנו מדברים </w:t>
      </w:r>
      <w:r w:rsidR="00C136DC">
        <w:rPr>
          <w:rFonts w:hint="cs"/>
          <w:rtl/>
        </w:rPr>
        <w:t xml:space="preserve">פה </w:t>
      </w:r>
      <w:r>
        <w:rPr>
          <w:rFonts w:hint="cs"/>
          <w:rtl/>
        </w:rPr>
        <w:t xml:space="preserve">על רפורמה. זה לא חוק סתם אלא </w:t>
      </w:r>
      <w:bookmarkStart w:id="289" w:name="_ETM_Q1_1864873"/>
      <w:bookmarkEnd w:id="289"/>
      <w:r>
        <w:rPr>
          <w:rFonts w:hint="cs"/>
          <w:rtl/>
        </w:rPr>
        <w:t>חוק שקשור לתוכניות עבודה וכו'. דבר כזה פעם אח</w:t>
      </w:r>
      <w:r w:rsidR="00C136DC">
        <w:rPr>
          <w:rFonts w:hint="cs"/>
          <w:rtl/>
        </w:rPr>
        <w:t>ת</w:t>
      </w:r>
      <w:r>
        <w:rPr>
          <w:rFonts w:hint="cs"/>
          <w:rtl/>
        </w:rPr>
        <w:t xml:space="preserve"> בחוק </w:t>
      </w:r>
      <w:bookmarkStart w:id="290" w:name="_ETM_Q1_1870420"/>
      <w:bookmarkEnd w:id="290"/>
      <w:r>
        <w:rPr>
          <w:rFonts w:hint="cs"/>
          <w:rtl/>
        </w:rPr>
        <w:t>אני רואה בכך יתרון כי אם אין לך הכלי הזה</w:t>
      </w:r>
      <w:r w:rsidR="00C136DC">
        <w:rPr>
          <w:rFonts w:hint="cs"/>
          <w:rtl/>
        </w:rPr>
        <w:t>,</w:t>
      </w:r>
      <w:r>
        <w:rPr>
          <w:rFonts w:hint="cs"/>
          <w:rtl/>
        </w:rPr>
        <w:t xml:space="preserve"> </w:t>
      </w:r>
      <w:bookmarkStart w:id="291" w:name="_ETM_Q1_1875139"/>
      <w:bookmarkEnd w:id="291"/>
      <w:r>
        <w:rPr>
          <w:rFonts w:hint="cs"/>
          <w:rtl/>
        </w:rPr>
        <w:t>לפחות פעם אחת, וזה מה שיש פה</w:t>
      </w:r>
      <w:r w:rsidR="00C136DC">
        <w:rPr>
          <w:rFonts w:hint="cs"/>
          <w:rtl/>
        </w:rPr>
        <w:t xml:space="preserve">, פעם </w:t>
      </w:r>
      <w:bookmarkStart w:id="292" w:name="_ETM_Q1_1879496"/>
      <w:bookmarkEnd w:id="292"/>
      <w:r w:rsidR="00C136DC">
        <w:rPr>
          <w:rFonts w:hint="cs"/>
          <w:rtl/>
        </w:rPr>
        <w:t xml:space="preserve">אחת של כלי </w:t>
      </w:r>
      <w:r>
        <w:rPr>
          <w:rFonts w:hint="cs"/>
          <w:rtl/>
        </w:rPr>
        <w:t xml:space="preserve">של זמן </w:t>
      </w:r>
      <w:r>
        <w:rPr>
          <w:rtl/>
        </w:rPr>
        <w:t>–</w:t>
      </w:r>
      <w:r>
        <w:rPr>
          <w:rFonts w:hint="cs"/>
          <w:rtl/>
        </w:rPr>
        <w:t xml:space="preserve"> </w:t>
      </w:r>
      <w:bookmarkStart w:id="293" w:name="_ETM_Q1_1879905"/>
      <w:bookmarkEnd w:id="293"/>
      <w:r>
        <w:rPr>
          <w:rFonts w:hint="cs"/>
          <w:rtl/>
        </w:rPr>
        <w:t>לא של משחק ב</w:t>
      </w:r>
      <w:r w:rsidR="00C136DC">
        <w:rPr>
          <w:rFonts w:hint="cs"/>
          <w:rtl/>
        </w:rPr>
        <w:t>י</w:t>
      </w:r>
      <w:r>
        <w:rPr>
          <w:rFonts w:hint="cs"/>
          <w:rtl/>
        </w:rPr>
        <w:t xml:space="preserve">עדים </w:t>
      </w:r>
      <w:r>
        <w:rPr>
          <w:rtl/>
        </w:rPr>
        <w:t>–</w:t>
      </w:r>
      <w:r w:rsidR="00C136DC">
        <w:rPr>
          <w:rFonts w:hint="cs"/>
          <w:rtl/>
        </w:rPr>
        <w:t xml:space="preserve"> </w:t>
      </w:r>
      <w:r>
        <w:rPr>
          <w:rFonts w:hint="cs"/>
          <w:rtl/>
        </w:rPr>
        <w:t xml:space="preserve">אם אין את זה, הממשלה מתחילה </w:t>
      </w:r>
      <w:bookmarkStart w:id="294" w:name="_ETM_Q1_1885687"/>
      <w:bookmarkEnd w:id="294"/>
      <w:r>
        <w:rPr>
          <w:rFonts w:hint="cs"/>
          <w:rtl/>
        </w:rPr>
        <w:t xml:space="preserve">היום את כל הפעילות של חוק </w:t>
      </w:r>
      <w:r>
        <w:rPr>
          <w:rtl/>
        </w:rPr>
        <w:t>–</w:t>
      </w:r>
      <w:r>
        <w:rPr>
          <w:rFonts w:hint="cs"/>
          <w:rtl/>
        </w:rPr>
        <w:t xml:space="preserve"> למרות שהיו כל </w:t>
      </w:r>
      <w:bookmarkStart w:id="295" w:name="_ETM_Q1_1889187"/>
      <w:bookmarkEnd w:id="295"/>
      <w:r>
        <w:rPr>
          <w:rFonts w:hint="cs"/>
          <w:rtl/>
        </w:rPr>
        <w:t>מיני פעילויות, אבל ע</w:t>
      </w:r>
      <w:r w:rsidR="00C136DC">
        <w:rPr>
          <w:rFonts w:hint="cs"/>
          <w:rtl/>
        </w:rPr>
        <w:t>וב</w:t>
      </w:r>
      <w:r>
        <w:rPr>
          <w:rFonts w:hint="cs"/>
          <w:rtl/>
        </w:rPr>
        <w:t xml:space="preserve">דה </w:t>
      </w:r>
      <w:r>
        <w:rPr>
          <w:rtl/>
        </w:rPr>
        <w:t>–</w:t>
      </w:r>
      <w:r>
        <w:rPr>
          <w:rFonts w:hint="cs"/>
          <w:rtl/>
        </w:rPr>
        <w:t xml:space="preserve"> איפה ישראל עומדת היום מבחינת </w:t>
      </w:r>
      <w:bookmarkStart w:id="296" w:name="_ETM_Q1_1895688"/>
      <w:bookmarkEnd w:id="296"/>
      <w:r>
        <w:rPr>
          <w:rFonts w:hint="cs"/>
          <w:rtl/>
        </w:rPr>
        <w:t xml:space="preserve">האחוזים? </w:t>
      </w:r>
      <w:r w:rsidR="00C136DC">
        <w:rPr>
          <w:rFonts w:hint="cs"/>
          <w:rtl/>
        </w:rPr>
        <w:t xml:space="preserve">אנחנו מגרדים 12% מלמטה, </w:t>
      </w:r>
      <w:r>
        <w:rPr>
          <w:rFonts w:hint="cs"/>
          <w:rtl/>
        </w:rPr>
        <w:t>נכון?</w:t>
      </w:r>
    </w:p>
    <w:p w:rsidR="00F64D9C" w:rsidRDefault="00F64D9C" w:rsidP="00F64D9C">
      <w:pPr>
        <w:rPr>
          <w:rtl/>
        </w:rPr>
      </w:pPr>
      <w:bookmarkStart w:id="297" w:name="_ETM_Q1_1900954"/>
      <w:bookmarkStart w:id="298" w:name="_ETM_Q1_1901016"/>
      <w:bookmarkEnd w:id="297"/>
      <w:bookmarkEnd w:id="298"/>
    </w:p>
    <w:p w:rsidR="00F64D9C" w:rsidRDefault="00F64D9C" w:rsidP="00F64D9C">
      <w:pPr>
        <w:pStyle w:val="af9"/>
        <w:keepNext/>
        <w:rPr>
          <w:rtl/>
        </w:rPr>
      </w:pPr>
      <w:bookmarkStart w:id="299" w:name="ET_guest_706589_29"/>
      <w:r w:rsidRPr="00F64D9C">
        <w:rPr>
          <w:rStyle w:val="TagStyle"/>
          <w:rtl/>
        </w:rPr>
        <w:t xml:space="preserve"> &lt;&lt; אורח &gt;&gt; </w:t>
      </w:r>
      <w:r>
        <w:rPr>
          <w:rtl/>
        </w:rPr>
        <w:t>גיל פרואקטור:</w:t>
      </w:r>
      <w:r w:rsidRPr="00F64D9C">
        <w:rPr>
          <w:rStyle w:val="TagStyle"/>
          <w:rtl/>
        </w:rPr>
        <w:t xml:space="preserve"> &lt;&lt; אורח &gt;&gt;</w:t>
      </w:r>
      <w:r>
        <w:rPr>
          <w:rtl/>
        </w:rPr>
        <w:t xml:space="preserve">   </w:t>
      </w:r>
      <w:bookmarkEnd w:id="299"/>
    </w:p>
    <w:p w:rsidR="00F64D9C" w:rsidRDefault="00F64D9C" w:rsidP="00F64D9C">
      <w:pPr>
        <w:pStyle w:val="KeepWithNext"/>
        <w:rPr>
          <w:rtl/>
        </w:rPr>
      </w:pPr>
    </w:p>
    <w:p w:rsidR="00F64D9C" w:rsidRDefault="00F64D9C" w:rsidP="00C136DC">
      <w:pPr>
        <w:rPr>
          <w:rtl/>
        </w:rPr>
      </w:pPr>
      <w:bookmarkStart w:id="300" w:name="_ETM_Q1_1903918"/>
      <w:bookmarkEnd w:id="300"/>
      <w:r>
        <w:rPr>
          <w:rFonts w:hint="cs"/>
          <w:rtl/>
        </w:rPr>
        <w:t>לפי הנתונים העדכני</w:t>
      </w:r>
      <w:r w:rsidR="00C136DC">
        <w:rPr>
          <w:rFonts w:hint="cs"/>
          <w:rtl/>
        </w:rPr>
        <w:t>י</w:t>
      </w:r>
      <w:r>
        <w:rPr>
          <w:rFonts w:hint="cs"/>
          <w:rtl/>
        </w:rPr>
        <w:t>ם</w:t>
      </w:r>
      <w:r w:rsidR="00C136DC">
        <w:rPr>
          <w:rFonts w:hint="cs"/>
          <w:rtl/>
        </w:rPr>
        <w:t xml:space="preserve"> שיש </w:t>
      </w:r>
      <w:bookmarkStart w:id="301" w:name="_ETM_Q1_1903224"/>
      <w:bookmarkEnd w:id="301"/>
      <w:r w:rsidR="00C136DC">
        <w:rPr>
          <w:rFonts w:hint="cs"/>
          <w:rtl/>
        </w:rPr>
        <w:t>לנו</w:t>
      </w:r>
      <w:r>
        <w:rPr>
          <w:rFonts w:hint="cs"/>
          <w:rtl/>
        </w:rPr>
        <w:t xml:space="preserve">, סדר גודל של בין 17% ל-19% </w:t>
      </w:r>
      <w:bookmarkStart w:id="302" w:name="_ETM_Q1_1915450"/>
      <w:bookmarkEnd w:id="302"/>
      <w:r w:rsidR="00C136DC">
        <w:rPr>
          <w:rFonts w:hint="cs"/>
          <w:rtl/>
        </w:rPr>
        <w:t>-</w:t>
      </w:r>
      <w:r>
        <w:rPr>
          <w:rFonts w:hint="cs"/>
          <w:rtl/>
        </w:rPr>
        <w:t xml:space="preserve"> מה שא</w:t>
      </w:r>
      <w:r w:rsidR="00C136DC">
        <w:rPr>
          <w:rFonts w:hint="cs"/>
          <w:rtl/>
        </w:rPr>
        <w:t>נ</w:t>
      </w:r>
      <w:r>
        <w:rPr>
          <w:rFonts w:hint="cs"/>
          <w:rtl/>
        </w:rPr>
        <w:t>חנו</w:t>
      </w:r>
      <w:r w:rsidR="00C136DC">
        <w:rPr>
          <w:rFonts w:hint="cs"/>
          <w:rtl/>
        </w:rPr>
        <w:t xml:space="preserve"> צפויים להיות ב-2030. היום אנחנ</w:t>
      </w:r>
      <w:r>
        <w:rPr>
          <w:rFonts w:hint="cs"/>
          <w:rtl/>
        </w:rPr>
        <w:t xml:space="preserve">ו 4.2% </w:t>
      </w:r>
      <w:bookmarkStart w:id="303" w:name="_ETM_Q1_1921857"/>
      <w:bookmarkEnd w:id="303"/>
      <w:r>
        <w:rPr>
          <w:rFonts w:hint="cs"/>
          <w:rtl/>
        </w:rPr>
        <w:t>שז</w:t>
      </w:r>
      <w:r w:rsidR="00C136DC">
        <w:rPr>
          <w:rFonts w:hint="cs"/>
          <w:rtl/>
        </w:rPr>
        <w:t>ה אומר הפחתה וזה יוביל אותנו ל</w:t>
      </w:r>
      <w:r>
        <w:rPr>
          <w:rFonts w:hint="cs"/>
          <w:rtl/>
        </w:rPr>
        <w:t xml:space="preserve">סדר גודל של 17% </w:t>
      </w:r>
      <w:bookmarkStart w:id="304" w:name="_ETM_Q1_1930186"/>
      <w:bookmarkEnd w:id="304"/>
      <w:r>
        <w:rPr>
          <w:rFonts w:hint="cs"/>
          <w:rtl/>
        </w:rPr>
        <w:t>עוד</w:t>
      </w:r>
      <w:r w:rsidR="00C136DC">
        <w:rPr>
          <w:rFonts w:hint="cs"/>
          <w:rtl/>
        </w:rPr>
        <w:t xml:space="preserve"> חמש שנים. אלה הנתונים העדכניים.</w:t>
      </w:r>
    </w:p>
    <w:p w:rsidR="00F64D9C" w:rsidRDefault="00F64D9C" w:rsidP="00F64D9C">
      <w:pPr>
        <w:rPr>
          <w:rtl/>
        </w:rPr>
      </w:pPr>
      <w:bookmarkStart w:id="305" w:name="_ETM_Q1_1934093"/>
      <w:bookmarkStart w:id="306" w:name="_ETM_Q1_1934186"/>
      <w:bookmarkEnd w:id="305"/>
      <w:bookmarkEnd w:id="306"/>
    </w:p>
    <w:p w:rsidR="00F64D9C" w:rsidRDefault="00F64D9C" w:rsidP="00F64D9C">
      <w:pPr>
        <w:pStyle w:val="af6"/>
        <w:keepNext/>
        <w:rPr>
          <w:rtl/>
        </w:rPr>
      </w:pPr>
      <w:bookmarkStart w:id="307" w:name="ET_yor_5069_30"/>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307"/>
    </w:p>
    <w:p w:rsidR="00F64D9C" w:rsidRDefault="00F64D9C" w:rsidP="00F64D9C">
      <w:pPr>
        <w:pStyle w:val="KeepWithNext"/>
        <w:rPr>
          <w:rtl/>
        </w:rPr>
      </w:pPr>
    </w:p>
    <w:p w:rsidR="00F64D9C" w:rsidRDefault="00F64D9C" w:rsidP="00C136DC">
      <w:pPr>
        <w:rPr>
          <w:rtl/>
        </w:rPr>
      </w:pPr>
      <w:bookmarkStart w:id="308" w:name="_ETM_Q1_1934686"/>
      <w:bookmarkEnd w:id="308"/>
      <w:r>
        <w:rPr>
          <w:rFonts w:hint="cs"/>
          <w:rtl/>
        </w:rPr>
        <w:t xml:space="preserve">אני משלים את מה </w:t>
      </w:r>
      <w:bookmarkStart w:id="309" w:name="_ETM_Q1_1937812"/>
      <w:bookmarkEnd w:id="309"/>
      <w:r>
        <w:rPr>
          <w:rFonts w:hint="cs"/>
          <w:rtl/>
        </w:rPr>
        <w:t>שהסבירה היועצת המש</w:t>
      </w:r>
      <w:r w:rsidR="00C136DC">
        <w:rPr>
          <w:rFonts w:hint="cs"/>
          <w:rtl/>
        </w:rPr>
        <w:t>פ</w:t>
      </w:r>
      <w:r>
        <w:rPr>
          <w:rFonts w:hint="cs"/>
          <w:rtl/>
        </w:rPr>
        <w:t xml:space="preserve">טית. </w:t>
      </w:r>
      <w:r w:rsidR="00C136DC">
        <w:rPr>
          <w:rFonts w:hint="cs"/>
          <w:rtl/>
        </w:rPr>
        <w:t xml:space="preserve">אני מסתכל על החיים </w:t>
      </w:r>
      <w:r>
        <w:rPr>
          <w:rFonts w:hint="cs"/>
          <w:rtl/>
        </w:rPr>
        <w:t xml:space="preserve">בנושאים הללו ככלי ניהול. לא רואה בזה </w:t>
      </w:r>
      <w:bookmarkStart w:id="310" w:name="_ETM_Q1_1944765"/>
      <w:bookmarkEnd w:id="310"/>
      <w:r>
        <w:rPr>
          <w:rFonts w:hint="cs"/>
          <w:rtl/>
        </w:rPr>
        <w:t xml:space="preserve">את עשרת הדברות בצורה הזו. המטרה היא להגיע למה שרוצים </w:t>
      </w:r>
      <w:bookmarkStart w:id="311" w:name="_ETM_Q1_1950578"/>
      <w:bookmarkEnd w:id="311"/>
      <w:r>
        <w:rPr>
          <w:rFonts w:hint="cs"/>
          <w:rtl/>
        </w:rPr>
        <w:t xml:space="preserve">להגיע. איך מגיעים לזה </w:t>
      </w:r>
      <w:r>
        <w:rPr>
          <w:rtl/>
        </w:rPr>
        <w:t>–</w:t>
      </w:r>
      <w:r>
        <w:rPr>
          <w:rFonts w:hint="cs"/>
          <w:rtl/>
        </w:rPr>
        <w:t xml:space="preserve"> כשאתה נותן כ</w:t>
      </w:r>
      <w:r w:rsidR="00C136DC">
        <w:rPr>
          <w:rFonts w:hint="cs"/>
          <w:rtl/>
        </w:rPr>
        <w:t>ל</w:t>
      </w:r>
      <w:r>
        <w:rPr>
          <w:rFonts w:hint="cs"/>
          <w:rtl/>
        </w:rPr>
        <w:t xml:space="preserve">י שאומר פעם </w:t>
      </w:r>
      <w:bookmarkStart w:id="312" w:name="_ETM_Q1_1957016"/>
      <w:bookmarkEnd w:id="312"/>
      <w:r>
        <w:rPr>
          <w:rFonts w:hint="cs"/>
          <w:rtl/>
        </w:rPr>
        <w:t>אחת גרייס, א</w:t>
      </w:r>
      <w:r w:rsidR="00C136DC">
        <w:rPr>
          <w:rFonts w:hint="cs"/>
          <w:rtl/>
        </w:rPr>
        <w:t>ני</w:t>
      </w:r>
      <w:r>
        <w:rPr>
          <w:rFonts w:hint="cs"/>
          <w:rtl/>
        </w:rPr>
        <w:t xml:space="preserve"> חושב</w:t>
      </w:r>
      <w:r w:rsidR="00C136DC">
        <w:rPr>
          <w:rFonts w:hint="cs"/>
          <w:rtl/>
        </w:rPr>
        <w:t>,</w:t>
      </w:r>
      <w:r>
        <w:rPr>
          <w:rFonts w:hint="cs"/>
          <w:rtl/>
        </w:rPr>
        <w:t xml:space="preserve"> שאם יש משהו שנותן את הפוש, </w:t>
      </w:r>
      <w:bookmarkStart w:id="313" w:name="_ETM_Q1_1962314"/>
      <w:bookmarkEnd w:id="313"/>
      <w:r>
        <w:rPr>
          <w:rFonts w:hint="cs"/>
          <w:rtl/>
        </w:rPr>
        <w:t xml:space="preserve">יותר אאמין שיגעיו לזה, זה </w:t>
      </w:r>
      <w:r>
        <w:rPr>
          <w:rtl/>
        </w:rPr>
        <w:t>–</w:t>
      </w:r>
      <w:r>
        <w:rPr>
          <w:rFonts w:hint="cs"/>
          <w:rtl/>
        </w:rPr>
        <w:t xml:space="preserve"> זה. ולא להתחיל היום </w:t>
      </w:r>
      <w:bookmarkStart w:id="314" w:name="_ETM_Q1_1969252"/>
      <w:bookmarkEnd w:id="314"/>
      <w:r>
        <w:rPr>
          <w:rFonts w:hint="cs"/>
          <w:rtl/>
        </w:rPr>
        <w:t>כשאתה היום בהפרש אדיר לעומת מה שאתה צריך להגיע</w:t>
      </w:r>
      <w:r w:rsidR="00C136DC">
        <w:rPr>
          <w:rFonts w:hint="cs"/>
          <w:rtl/>
        </w:rPr>
        <w:t>,</w:t>
      </w:r>
      <w:r>
        <w:rPr>
          <w:rFonts w:hint="cs"/>
          <w:rtl/>
        </w:rPr>
        <w:t xml:space="preserve"> ואז </w:t>
      </w:r>
      <w:bookmarkStart w:id="315" w:name="_ETM_Q1_1975799"/>
      <w:bookmarkEnd w:id="315"/>
      <w:r>
        <w:rPr>
          <w:rFonts w:hint="cs"/>
          <w:rtl/>
        </w:rPr>
        <w:t>המשרדים אומרים:</w:t>
      </w:r>
      <w:r w:rsidR="00C136DC">
        <w:rPr>
          <w:rFonts w:hint="cs"/>
          <w:rtl/>
        </w:rPr>
        <w:t xml:space="preserve"> </w:t>
      </w:r>
      <w:r>
        <w:rPr>
          <w:rFonts w:hint="cs"/>
          <w:rtl/>
        </w:rPr>
        <w:t>בכל מקרה לא נגיע</w:t>
      </w:r>
      <w:r w:rsidR="00C136DC">
        <w:rPr>
          <w:rFonts w:hint="cs"/>
          <w:rtl/>
        </w:rPr>
        <w:t>,</w:t>
      </w:r>
      <w:r>
        <w:rPr>
          <w:rFonts w:hint="cs"/>
          <w:rtl/>
        </w:rPr>
        <w:t xml:space="preserve"> וכך זה עובד וכ</w:t>
      </w:r>
      <w:r w:rsidR="00C136DC">
        <w:rPr>
          <w:rFonts w:hint="cs"/>
          <w:rtl/>
        </w:rPr>
        <w:t>ך</w:t>
      </w:r>
      <w:r>
        <w:rPr>
          <w:rFonts w:hint="cs"/>
          <w:rtl/>
        </w:rPr>
        <w:t xml:space="preserve"> זה </w:t>
      </w:r>
      <w:bookmarkStart w:id="316" w:name="_ETM_Q1_1982612"/>
      <w:bookmarkEnd w:id="316"/>
      <w:r>
        <w:rPr>
          <w:rFonts w:hint="cs"/>
          <w:rtl/>
        </w:rPr>
        <w:t xml:space="preserve">יעבוד. זה ההסבר הלא משפטי שלי לזה. </w:t>
      </w:r>
      <w:r w:rsidR="00C136DC">
        <w:rPr>
          <w:rFonts w:hint="cs"/>
          <w:rtl/>
        </w:rPr>
        <w:t xml:space="preserve">אני </w:t>
      </w:r>
      <w:r>
        <w:rPr>
          <w:rFonts w:hint="cs"/>
          <w:rtl/>
        </w:rPr>
        <w:t xml:space="preserve">לא פותח </w:t>
      </w:r>
      <w:bookmarkStart w:id="317" w:name="_ETM_Q1_1988332"/>
      <w:bookmarkEnd w:id="317"/>
      <w:r w:rsidR="00C136DC">
        <w:rPr>
          <w:rFonts w:hint="cs"/>
          <w:rtl/>
        </w:rPr>
        <w:t xml:space="preserve">על </w:t>
      </w:r>
      <w:r>
        <w:rPr>
          <w:rFonts w:hint="cs"/>
          <w:rtl/>
        </w:rPr>
        <w:t xml:space="preserve">זה דיון. לא הבנת </w:t>
      </w:r>
      <w:r>
        <w:rPr>
          <w:rtl/>
        </w:rPr>
        <w:t>–</w:t>
      </w:r>
      <w:r>
        <w:rPr>
          <w:rFonts w:hint="cs"/>
          <w:rtl/>
        </w:rPr>
        <w:t xml:space="preserve"> בהסתייגויות תגיד.</w:t>
      </w:r>
    </w:p>
    <w:p w:rsidR="00F64D9C" w:rsidRDefault="00F64D9C" w:rsidP="00F64D9C">
      <w:pPr>
        <w:rPr>
          <w:rtl/>
        </w:rPr>
      </w:pPr>
      <w:bookmarkStart w:id="318" w:name="_ETM_Q1_1994481"/>
      <w:bookmarkStart w:id="319" w:name="_ETM_Q1_1994544"/>
      <w:bookmarkStart w:id="320" w:name="_ETM_Q1_1995450"/>
      <w:bookmarkEnd w:id="318"/>
      <w:bookmarkEnd w:id="319"/>
      <w:bookmarkEnd w:id="320"/>
    </w:p>
    <w:p w:rsidR="00F64D9C" w:rsidRDefault="00F64D9C" w:rsidP="00F64D9C">
      <w:pPr>
        <w:pStyle w:val="a4"/>
        <w:keepNext/>
        <w:rPr>
          <w:rtl/>
        </w:rPr>
      </w:pPr>
      <w:bookmarkStart w:id="321" w:name="ET_speaker_6359_31"/>
      <w:r w:rsidRPr="00F64D9C">
        <w:rPr>
          <w:rStyle w:val="TagStyle"/>
          <w:rtl/>
        </w:rPr>
        <w:t xml:space="preserve"> &lt;&lt; דובר &gt;&gt; </w:t>
      </w:r>
      <w:r>
        <w:rPr>
          <w:rtl/>
        </w:rPr>
        <w:t>מטי צרפתי הרכבי (יש עתיד):</w:t>
      </w:r>
      <w:r w:rsidRPr="00F64D9C">
        <w:rPr>
          <w:rStyle w:val="TagStyle"/>
          <w:rtl/>
        </w:rPr>
        <w:t xml:space="preserve"> &lt;&lt; דובר &gt;&gt;</w:t>
      </w:r>
      <w:r>
        <w:rPr>
          <w:rtl/>
        </w:rPr>
        <w:t xml:space="preserve">   </w:t>
      </w:r>
      <w:bookmarkEnd w:id="321"/>
    </w:p>
    <w:p w:rsidR="00F64D9C" w:rsidRDefault="00F64D9C" w:rsidP="00F64D9C">
      <w:pPr>
        <w:pStyle w:val="KeepWithNext"/>
        <w:rPr>
          <w:rtl/>
        </w:rPr>
      </w:pPr>
    </w:p>
    <w:p w:rsidR="00F64D9C" w:rsidRDefault="00C136DC" w:rsidP="00F64D9C">
      <w:pPr>
        <w:rPr>
          <w:rtl/>
        </w:rPr>
      </w:pPr>
      <w:bookmarkStart w:id="322" w:name="_ETM_Q1_1995934"/>
      <w:bookmarkStart w:id="323" w:name="_ETM_Q1_1995981"/>
      <w:bookmarkEnd w:id="322"/>
      <w:bookmarkEnd w:id="323"/>
      <w:r>
        <w:rPr>
          <w:rFonts w:hint="cs"/>
          <w:rtl/>
        </w:rPr>
        <w:t xml:space="preserve">לא גידרת את זה. הם יכולים תיאורטית לעשות 0? הם יכולים להחליט בהחלטה </w:t>
      </w:r>
      <w:r w:rsidR="00F64D9C">
        <w:rPr>
          <w:rFonts w:hint="cs"/>
          <w:rtl/>
        </w:rPr>
        <w:t>מנומק</w:t>
      </w:r>
      <w:r>
        <w:rPr>
          <w:rFonts w:hint="cs"/>
          <w:rtl/>
        </w:rPr>
        <w:t>ת</w:t>
      </w:r>
      <w:r w:rsidR="00F64D9C">
        <w:rPr>
          <w:rFonts w:hint="cs"/>
          <w:rtl/>
        </w:rPr>
        <w:t xml:space="preserve"> היטב </w:t>
      </w:r>
      <w:r>
        <w:rPr>
          <w:rFonts w:hint="cs"/>
          <w:rtl/>
        </w:rPr>
        <w:t>ש</w:t>
      </w:r>
      <w:r w:rsidR="00F64D9C">
        <w:rPr>
          <w:rFonts w:hint="cs"/>
          <w:rtl/>
        </w:rPr>
        <w:t xml:space="preserve">במועד הזה </w:t>
      </w:r>
      <w:bookmarkStart w:id="324" w:name="_ETM_Q1_1999747"/>
      <w:bookmarkEnd w:id="324"/>
      <w:r w:rsidR="00F64D9C">
        <w:rPr>
          <w:rFonts w:hint="cs"/>
          <w:rtl/>
        </w:rPr>
        <w:t>של הגרייס שניתן</w:t>
      </w:r>
      <w:r>
        <w:rPr>
          <w:rFonts w:hint="cs"/>
          <w:rtl/>
        </w:rPr>
        <w:t>,</w:t>
      </w:r>
      <w:r w:rsidR="00F64D9C">
        <w:rPr>
          <w:rFonts w:hint="cs"/>
          <w:rtl/>
        </w:rPr>
        <w:t xml:space="preserve"> לקבוע שזה יהיה 5%.</w:t>
      </w:r>
    </w:p>
    <w:p w:rsidR="00F64D9C" w:rsidRDefault="00F64D9C" w:rsidP="00F64D9C">
      <w:pPr>
        <w:rPr>
          <w:rtl/>
        </w:rPr>
      </w:pPr>
      <w:bookmarkStart w:id="325" w:name="_ETM_Q1_2004935"/>
      <w:bookmarkStart w:id="326" w:name="_ETM_Q1_2004998"/>
      <w:bookmarkEnd w:id="325"/>
      <w:bookmarkEnd w:id="326"/>
    </w:p>
    <w:p w:rsidR="00F64D9C" w:rsidRDefault="00F64D9C" w:rsidP="00F64D9C">
      <w:pPr>
        <w:pStyle w:val="af6"/>
        <w:keepNext/>
        <w:rPr>
          <w:rtl/>
        </w:rPr>
      </w:pPr>
      <w:bookmarkStart w:id="327" w:name="ET_yor_5069_32"/>
      <w:r w:rsidRPr="00F64D9C">
        <w:rPr>
          <w:rStyle w:val="TagStyle"/>
          <w:rtl/>
        </w:rPr>
        <w:lastRenderedPageBreak/>
        <w:t xml:space="preserve"> &lt;&lt; יור &gt;&gt; </w:t>
      </w:r>
      <w:r>
        <w:rPr>
          <w:rtl/>
        </w:rPr>
        <w:t>היו"ר יעקב אשר:</w:t>
      </w:r>
      <w:r w:rsidRPr="00F64D9C">
        <w:rPr>
          <w:rStyle w:val="TagStyle"/>
          <w:rtl/>
        </w:rPr>
        <w:t xml:space="preserve"> &lt;&lt; יור &gt;&gt;</w:t>
      </w:r>
      <w:r>
        <w:rPr>
          <w:rtl/>
        </w:rPr>
        <w:t xml:space="preserve">   </w:t>
      </w:r>
      <w:bookmarkEnd w:id="327"/>
    </w:p>
    <w:p w:rsidR="00F64D9C" w:rsidRDefault="00F64D9C" w:rsidP="00F64D9C">
      <w:pPr>
        <w:pStyle w:val="KeepWithNext"/>
        <w:rPr>
          <w:rtl/>
        </w:rPr>
      </w:pPr>
    </w:p>
    <w:p w:rsidR="00F64D9C" w:rsidRDefault="00F64D9C" w:rsidP="00F64D9C">
      <w:pPr>
        <w:rPr>
          <w:rtl/>
        </w:rPr>
      </w:pPr>
      <w:bookmarkStart w:id="328" w:name="_ETM_Q1_2005513"/>
      <w:bookmarkEnd w:id="328"/>
      <w:r>
        <w:rPr>
          <w:rFonts w:hint="cs"/>
          <w:rtl/>
        </w:rPr>
        <w:t xml:space="preserve">לא, רק בשנים. הם </w:t>
      </w:r>
      <w:bookmarkStart w:id="329" w:name="_ETM_Q1_2014514"/>
      <w:bookmarkEnd w:id="329"/>
      <w:r>
        <w:rPr>
          <w:rFonts w:hint="cs"/>
          <w:rtl/>
        </w:rPr>
        <w:t>יכולים לדחות את השלב הזה</w:t>
      </w:r>
      <w:r w:rsidR="00C136DC">
        <w:rPr>
          <w:rFonts w:hint="cs"/>
          <w:rtl/>
        </w:rPr>
        <w:t>,</w:t>
      </w:r>
      <w:r>
        <w:rPr>
          <w:rFonts w:hint="cs"/>
          <w:rtl/>
        </w:rPr>
        <w:t xml:space="preserve"> ואני רוצה לומר לכם</w:t>
      </w:r>
      <w:r w:rsidR="00C136DC">
        <w:rPr>
          <w:rFonts w:hint="cs"/>
          <w:rtl/>
        </w:rPr>
        <w:t>,</w:t>
      </w:r>
      <w:r>
        <w:rPr>
          <w:rFonts w:hint="cs"/>
          <w:rtl/>
        </w:rPr>
        <w:t xml:space="preserve"> שהם </w:t>
      </w:r>
      <w:bookmarkStart w:id="330" w:name="_ETM_Q1_2019796"/>
      <w:bookmarkEnd w:id="330"/>
      <w:r>
        <w:rPr>
          <w:rFonts w:hint="cs"/>
          <w:rtl/>
        </w:rPr>
        <w:t>כבר דחו את השלב הז</w:t>
      </w:r>
      <w:r w:rsidR="00C136DC">
        <w:rPr>
          <w:rFonts w:hint="cs"/>
          <w:rtl/>
        </w:rPr>
        <w:t>ה</w:t>
      </w:r>
      <w:r>
        <w:rPr>
          <w:rFonts w:hint="cs"/>
          <w:rtl/>
        </w:rPr>
        <w:t>.</w:t>
      </w:r>
    </w:p>
    <w:p w:rsidR="00F64D9C" w:rsidRDefault="00F64D9C" w:rsidP="00F64D9C">
      <w:pPr>
        <w:rPr>
          <w:rtl/>
        </w:rPr>
      </w:pPr>
      <w:bookmarkStart w:id="331" w:name="_ETM_Q1_2022609"/>
      <w:bookmarkStart w:id="332" w:name="_ETM_Q1_2022671"/>
      <w:bookmarkEnd w:id="331"/>
      <w:bookmarkEnd w:id="332"/>
    </w:p>
    <w:p w:rsidR="00F64D9C" w:rsidRDefault="00F64D9C" w:rsidP="00F64D9C">
      <w:pPr>
        <w:pStyle w:val="-"/>
        <w:keepNext/>
        <w:rPr>
          <w:rtl/>
        </w:rPr>
      </w:pPr>
      <w:bookmarkStart w:id="333" w:name="ET_speakercontinue_6359_33"/>
      <w:r w:rsidRPr="00F64D9C">
        <w:rPr>
          <w:rStyle w:val="TagStyle"/>
          <w:rtl/>
        </w:rPr>
        <w:t xml:space="preserve"> &lt;&lt; דובר_המשך &gt;&gt; </w:t>
      </w:r>
      <w:r>
        <w:rPr>
          <w:rtl/>
        </w:rPr>
        <w:t>מטי צרפתי הרכבי (יש עתיד):</w:t>
      </w:r>
      <w:r w:rsidRPr="00F64D9C">
        <w:rPr>
          <w:rStyle w:val="TagStyle"/>
          <w:rtl/>
        </w:rPr>
        <w:t xml:space="preserve"> &lt;&lt; דובר_המשך &gt;&gt;</w:t>
      </w:r>
      <w:r>
        <w:rPr>
          <w:rtl/>
        </w:rPr>
        <w:t xml:space="preserve">   </w:t>
      </w:r>
      <w:bookmarkEnd w:id="333"/>
    </w:p>
    <w:p w:rsidR="00F64D9C" w:rsidRDefault="00F64D9C" w:rsidP="00F64D9C">
      <w:pPr>
        <w:pStyle w:val="KeepWithNext"/>
        <w:rPr>
          <w:rtl/>
        </w:rPr>
      </w:pPr>
    </w:p>
    <w:p w:rsidR="00F64D9C" w:rsidRDefault="00C136DC" w:rsidP="00F64D9C">
      <w:pPr>
        <w:rPr>
          <w:rtl/>
        </w:rPr>
      </w:pPr>
      <w:bookmarkStart w:id="334" w:name="_ETM_Q1_2023202"/>
      <w:bookmarkEnd w:id="334"/>
      <w:r>
        <w:rPr>
          <w:rFonts w:hint="cs"/>
          <w:rtl/>
        </w:rPr>
        <w:t xml:space="preserve">הם </w:t>
      </w:r>
      <w:r w:rsidR="00F64D9C">
        <w:rPr>
          <w:rFonts w:hint="cs"/>
          <w:rtl/>
        </w:rPr>
        <w:t>דחו בפועל.</w:t>
      </w:r>
    </w:p>
    <w:p w:rsidR="00F64D9C" w:rsidRDefault="00F64D9C" w:rsidP="00F64D9C">
      <w:pPr>
        <w:rPr>
          <w:rtl/>
        </w:rPr>
      </w:pPr>
      <w:bookmarkStart w:id="335" w:name="_ETM_Q1_2025890"/>
      <w:bookmarkStart w:id="336" w:name="_ETM_Q1_2025953"/>
      <w:bookmarkEnd w:id="335"/>
      <w:bookmarkEnd w:id="336"/>
    </w:p>
    <w:p w:rsidR="00F64D9C" w:rsidRDefault="00F64D9C" w:rsidP="00F64D9C">
      <w:pPr>
        <w:pStyle w:val="af6"/>
        <w:keepNext/>
        <w:rPr>
          <w:rtl/>
        </w:rPr>
      </w:pPr>
      <w:bookmarkStart w:id="337" w:name="ET_yor_5069_34"/>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337"/>
    </w:p>
    <w:p w:rsidR="00F64D9C" w:rsidRDefault="00F64D9C" w:rsidP="00F64D9C">
      <w:pPr>
        <w:pStyle w:val="KeepWithNext"/>
        <w:rPr>
          <w:rtl/>
        </w:rPr>
      </w:pPr>
    </w:p>
    <w:p w:rsidR="00F64D9C" w:rsidRDefault="00C136DC" w:rsidP="00F64D9C">
      <w:pPr>
        <w:rPr>
          <w:rtl/>
        </w:rPr>
      </w:pPr>
      <w:bookmarkStart w:id="338" w:name="_ETM_Q1_2026453"/>
      <w:bookmarkEnd w:id="338"/>
      <w:r>
        <w:rPr>
          <w:rFonts w:hint="cs"/>
          <w:rtl/>
        </w:rPr>
        <w:t xml:space="preserve">כל הכבוד, </w:t>
      </w:r>
      <w:r w:rsidR="00F64D9C">
        <w:rPr>
          <w:rFonts w:hint="cs"/>
          <w:rtl/>
        </w:rPr>
        <w:t xml:space="preserve">והשמים לא נפלו. אז בא </w:t>
      </w:r>
      <w:bookmarkStart w:id="339" w:name="_ETM_Q1_2028765"/>
      <w:bookmarkEnd w:id="339"/>
      <w:r w:rsidR="00F64D9C">
        <w:rPr>
          <w:rFonts w:hint="cs"/>
          <w:rtl/>
        </w:rPr>
        <w:t>עכשיו האיש הכי ירוק.</w:t>
      </w:r>
    </w:p>
    <w:p w:rsidR="00F64D9C" w:rsidRDefault="00F64D9C" w:rsidP="00F64D9C">
      <w:pPr>
        <w:rPr>
          <w:rtl/>
        </w:rPr>
      </w:pPr>
      <w:bookmarkStart w:id="340" w:name="_ETM_Q1_2032844"/>
      <w:bookmarkStart w:id="341" w:name="_ETM_Q1_2032906"/>
      <w:bookmarkStart w:id="342" w:name="_ETM_Q1_2033719"/>
      <w:bookmarkEnd w:id="340"/>
      <w:bookmarkEnd w:id="341"/>
      <w:bookmarkEnd w:id="342"/>
    </w:p>
    <w:p w:rsidR="00F64D9C" w:rsidRDefault="00F64D9C" w:rsidP="00F64D9C">
      <w:pPr>
        <w:pStyle w:val="a4"/>
        <w:keepNext/>
        <w:rPr>
          <w:rtl/>
        </w:rPr>
      </w:pPr>
      <w:bookmarkStart w:id="343" w:name="ET_speaker_5854_35"/>
      <w:r w:rsidRPr="00F64D9C">
        <w:rPr>
          <w:rStyle w:val="TagStyle"/>
          <w:rtl/>
        </w:rPr>
        <w:t xml:space="preserve"> &lt;&lt; דובר &gt;&gt; </w:t>
      </w:r>
      <w:r>
        <w:rPr>
          <w:rtl/>
        </w:rPr>
        <w:t>ווליד טאהא (רע"מ – הרשימה הערבית המאוחדת):</w:t>
      </w:r>
      <w:r w:rsidRPr="00F64D9C">
        <w:rPr>
          <w:rStyle w:val="TagStyle"/>
          <w:rtl/>
        </w:rPr>
        <w:t xml:space="preserve"> &lt;&lt; דובר &gt;&gt;</w:t>
      </w:r>
      <w:r>
        <w:rPr>
          <w:rtl/>
        </w:rPr>
        <w:t xml:space="preserve">   </w:t>
      </w:r>
      <w:bookmarkEnd w:id="343"/>
    </w:p>
    <w:p w:rsidR="00F64D9C" w:rsidRDefault="00F64D9C" w:rsidP="00F64D9C">
      <w:pPr>
        <w:pStyle w:val="KeepWithNext"/>
        <w:rPr>
          <w:rtl/>
        </w:rPr>
      </w:pPr>
    </w:p>
    <w:p w:rsidR="00F64D9C" w:rsidRDefault="00C136DC" w:rsidP="00F64D9C">
      <w:pPr>
        <w:rPr>
          <w:rtl/>
        </w:rPr>
      </w:pPr>
      <w:bookmarkStart w:id="344" w:name="_ETM_Q1_2034438"/>
      <w:bookmarkStart w:id="345" w:name="_ETM_Q1_2034485"/>
      <w:bookmarkEnd w:id="344"/>
      <w:bookmarkEnd w:id="345"/>
      <w:r>
        <w:rPr>
          <w:rFonts w:hint="cs"/>
          <w:rtl/>
        </w:rPr>
        <w:t xml:space="preserve">אבל המצב לא טוב. השמים </w:t>
      </w:r>
      <w:r w:rsidR="00F64D9C">
        <w:rPr>
          <w:rFonts w:hint="cs"/>
          <w:rtl/>
        </w:rPr>
        <w:t xml:space="preserve">כן נפלו. </w:t>
      </w:r>
      <w:r>
        <w:rPr>
          <w:rFonts w:hint="cs"/>
          <w:rtl/>
        </w:rPr>
        <w:t xml:space="preserve">אין </w:t>
      </w:r>
      <w:bookmarkStart w:id="346" w:name="_ETM_Q1_2038256"/>
      <w:bookmarkEnd w:id="346"/>
      <w:r>
        <w:rPr>
          <w:rFonts w:hint="cs"/>
          <w:rtl/>
        </w:rPr>
        <w:t>משנה סביבתי</w:t>
      </w:r>
      <w:r w:rsidR="00F64D9C">
        <w:rPr>
          <w:rFonts w:hint="cs"/>
          <w:rtl/>
        </w:rPr>
        <w:t xml:space="preserve">ת של מדינת </w:t>
      </w:r>
      <w:bookmarkStart w:id="347" w:name="_ETM_Q1_2040501"/>
      <w:bookmarkEnd w:id="347"/>
      <w:r w:rsidR="00F64D9C">
        <w:rPr>
          <w:rFonts w:hint="cs"/>
          <w:rtl/>
        </w:rPr>
        <w:t>ישראל.</w:t>
      </w:r>
    </w:p>
    <w:p w:rsidR="00F64D9C" w:rsidRDefault="00F64D9C" w:rsidP="00F64D9C">
      <w:pPr>
        <w:rPr>
          <w:rtl/>
        </w:rPr>
      </w:pPr>
      <w:bookmarkStart w:id="348" w:name="_ETM_Q1_2041813"/>
      <w:bookmarkStart w:id="349" w:name="_ETM_Q1_2041891"/>
      <w:bookmarkEnd w:id="348"/>
      <w:bookmarkEnd w:id="349"/>
    </w:p>
    <w:p w:rsidR="00F64D9C" w:rsidRDefault="00F64D9C" w:rsidP="00F64D9C">
      <w:pPr>
        <w:pStyle w:val="af6"/>
        <w:keepNext/>
        <w:rPr>
          <w:rtl/>
        </w:rPr>
      </w:pPr>
      <w:bookmarkStart w:id="350" w:name="ET_yor_5069_36"/>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350"/>
    </w:p>
    <w:p w:rsidR="00F64D9C" w:rsidRDefault="00F64D9C" w:rsidP="00F64D9C">
      <w:pPr>
        <w:pStyle w:val="KeepWithNext"/>
        <w:rPr>
          <w:rtl/>
        </w:rPr>
      </w:pPr>
    </w:p>
    <w:p w:rsidR="00F64D9C" w:rsidRDefault="00F64D9C" w:rsidP="00F64D9C">
      <w:pPr>
        <w:rPr>
          <w:rtl/>
        </w:rPr>
      </w:pPr>
      <w:bookmarkStart w:id="351" w:name="_ETM_Q1_2042408"/>
      <w:bookmarkEnd w:id="351"/>
      <w:r>
        <w:rPr>
          <w:rFonts w:hint="cs"/>
          <w:rtl/>
        </w:rPr>
        <w:t>לכן אני אומר, ואני עומד מאחורי זה בצ</w:t>
      </w:r>
      <w:r w:rsidR="00C136DC">
        <w:rPr>
          <w:rFonts w:hint="cs"/>
          <w:rtl/>
        </w:rPr>
        <w:t>ו</w:t>
      </w:r>
      <w:r>
        <w:rPr>
          <w:rFonts w:hint="cs"/>
          <w:rtl/>
        </w:rPr>
        <w:t xml:space="preserve">רה הכי ברורה, </w:t>
      </w:r>
      <w:bookmarkStart w:id="352" w:name="_ETM_Q1_2047939"/>
      <w:bookmarkEnd w:id="352"/>
      <w:r w:rsidR="00C136DC">
        <w:rPr>
          <w:rFonts w:hint="cs"/>
          <w:rtl/>
        </w:rPr>
        <w:t>ו</w:t>
      </w:r>
      <w:r>
        <w:rPr>
          <w:rFonts w:hint="cs"/>
          <w:rtl/>
        </w:rPr>
        <w:t>יודע להסביר את זה לעצמי ולכל אחד אחר.</w:t>
      </w:r>
    </w:p>
    <w:p w:rsidR="00F64D9C" w:rsidRDefault="00F64D9C" w:rsidP="00F64D9C">
      <w:pPr>
        <w:rPr>
          <w:rtl/>
        </w:rPr>
      </w:pPr>
      <w:bookmarkStart w:id="353" w:name="_ETM_Q1_2053174"/>
      <w:bookmarkStart w:id="354" w:name="_ETM_Q1_2053220"/>
      <w:bookmarkEnd w:id="353"/>
      <w:bookmarkEnd w:id="354"/>
    </w:p>
    <w:p w:rsidR="00F64D9C" w:rsidRDefault="00F64D9C" w:rsidP="00F64D9C">
      <w:pPr>
        <w:pStyle w:val="-"/>
        <w:keepNext/>
        <w:rPr>
          <w:rtl/>
        </w:rPr>
      </w:pPr>
      <w:bookmarkStart w:id="355" w:name="ET_speakercontinue_5854_37"/>
      <w:r w:rsidRPr="00F64D9C">
        <w:rPr>
          <w:rStyle w:val="TagStyle"/>
          <w:rtl/>
        </w:rPr>
        <w:t xml:space="preserve"> &lt;&lt; דובר_המשך &gt;&gt; </w:t>
      </w:r>
      <w:r>
        <w:rPr>
          <w:rtl/>
        </w:rPr>
        <w:t>ווליד טאהא (רע"מ – הרשימה הערבית המאוחדת):</w:t>
      </w:r>
      <w:r w:rsidRPr="00F64D9C">
        <w:rPr>
          <w:rStyle w:val="TagStyle"/>
          <w:rtl/>
        </w:rPr>
        <w:t xml:space="preserve"> &lt;&lt; דובר_המשך &gt;&gt;</w:t>
      </w:r>
      <w:r>
        <w:rPr>
          <w:rtl/>
        </w:rPr>
        <w:t xml:space="preserve">   </w:t>
      </w:r>
      <w:bookmarkEnd w:id="355"/>
    </w:p>
    <w:p w:rsidR="00F64D9C" w:rsidRDefault="00F64D9C" w:rsidP="00F64D9C">
      <w:pPr>
        <w:pStyle w:val="KeepWithNext"/>
        <w:rPr>
          <w:rtl/>
        </w:rPr>
      </w:pPr>
    </w:p>
    <w:p w:rsidR="00F64D9C" w:rsidRDefault="00F64D9C" w:rsidP="00F64D9C">
      <w:pPr>
        <w:rPr>
          <w:rtl/>
        </w:rPr>
      </w:pPr>
      <w:bookmarkStart w:id="356" w:name="_ETM_Q1_2053752"/>
      <w:bookmarkEnd w:id="356"/>
      <w:r>
        <w:rPr>
          <w:rFonts w:hint="cs"/>
          <w:rtl/>
        </w:rPr>
        <w:t xml:space="preserve">למה זה היה </w:t>
      </w:r>
      <w:bookmarkStart w:id="357" w:name="_ETM_Q1_2054877"/>
      <w:bookmarkEnd w:id="357"/>
      <w:r>
        <w:rPr>
          <w:rFonts w:hint="cs"/>
          <w:rtl/>
        </w:rPr>
        <w:t>חשוב להם?</w:t>
      </w:r>
    </w:p>
    <w:p w:rsidR="00F64D9C" w:rsidRDefault="00F64D9C" w:rsidP="00F64D9C">
      <w:pPr>
        <w:rPr>
          <w:rtl/>
        </w:rPr>
      </w:pPr>
      <w:bookmarkStart w:id="358" w:name="_ETM_Q1_2056190"/>
      <w:bookmarkStart w:id="359" w:name="_ETM_Q1_2056252"/>
      <w:bookmarkEnd w:id="358"/>
      <w:bookmarkEnd w:id="359"/>
    </w:p>
    <w:p w:rsidR="00F64D9C" w:rsidRDefault="00F64D9C" w:rsidP="00F64D9C">
      <w:pPr>
        <w:pStyle w:val="af6"/>
        <w:keepNext/>
        <w:rPr>
          <w:rtl/>
        </w:rPr>
      </w:pPr>
      <w:bookmarkStart w:id="360" w:name="ET_yor_5069_38"/>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360"/>
    </w:p>
    <w:p w:rsidR="00F64D9C" w:rsidRDefault="00F64D9C" w:rsidP="00F64D9C">
      <w:pPr>
        <w:pStyle w:val="KeepWithNext"/>
        <w:rPr>
          <w:rtl/>
        </w:rPr>
      </w:pPr>
    </w:p>
    <w:p w:rsidR="00F64D9C" w:rsidRDefault="00F64D9C" w:rsidP="00F64D9C">
      <w:pPr>
        <w:rPr>
          <w:rtl/>
        </w:rPr>
      </w:pPr>
      <w:bookmarkStart w:id="361" w:name="_ETM_Q1_2056690"/>
      <w:bookmarkEnd w:id="361"/>
      <w:r>
        <w:rPr>
          <w:rFonts w:hint="cs"/>
          <w:rtl/>
        </w:rPr>
        <w:t>לא, היה חשוב להם דברים אחרים. העמדה</w:t>
      </w:r>
      <w:r w:rsidR="00C136DC">
        <w:rPr>
          <w:rFonts w:hint="cs"/>
          <w:rtl/>
        </w:rPr>
        <w:t xml:space="preserve"> של הממשלה</w:t>
      </w:r>
      <w:r>
        <w:rPr>
          <w:rFonts w:hint="cs"/>
          <w:rtl/>
        </w:rPr>
        <w:t xml:space="preserve"> </w:t>
      </w:r>
      <w:bookmarkStart w:id="362" w:name="_ETM_Q1_2061502"/>
      <w:bookmarkEnd w:id="362"/>
      <w:r w:rsidR="00C136DC">
        <w:rPr>
          <w:rFonts w:hint="cs"/>
          <w:rtl/>
        </w:rPr>
        <w:t xml:space="preserve">זה </w:t>
      </w:r>
      <w:r>
        <w:rPr>
          <w:rFonts w:hint="cs"/>
          <w:rtl/>
        </w:rPr>
        <w:t>שאפשר יהיה לשנות יעד</w:t>
      </w:r>
      <w:r w:rsidR="008C7DC9">
        <w:rPr>
          <w:rFonts w:hint="cs"/>
          <w:rtl/>
        </w:rPr>
        <w:t>ים</w:t>
      </w:r>
      <w:r>
        <w:rPr>
          <w:rFonts w:hint="cs"/>
          <w:rtl/>
        </w:rPr>
        <w:t xml:space="preserve"> ב</w:t>
      </w:r>
      <w:r w:rsidR="00C136DC">
        <w:rPr>
          <w:rFonts w:hint="cs"/>
          <w:rtl/>
        </w:rPr>
        <w:t>ל</w:t>
      </w:r>
      <w:r>
        <w:rPr>
          <w:rFonts w:hint="cs"/>
          <w:rtl/>
        </w:rPr>
        <w:t>י ועדה, תקרא את הנוסח הכחול.</w:t>
      </w:r>
    </w:p>
    <w:p w:rsidR="00F64D9C" w:rsidRDefault="00F64D9C" w:rsidP="00F64D9C">
      <w:pPr>
        <w:rPr>
          <w:rtl/>
        </w:rPr>
      </w:pPr>
      <w:bookmarkStart w:id="363" w:name="_ETM_Q1_2069534"/>
      <w:bookmarkStart w:id="364" w:name="_ETM_Q1_2069597"/>
      <w:bookmarkEnd w:id="363"/>
      <w:bookmarkEnd w:id="364"/>
    </w:p>
    <w:p w:rsidR="00F64D9C" w:rsidRDefault="00F64D9C" w:rsidP="00F64D9C">
      <w:pPr>
        <w:pStyle w:val="-"/>
        <w:keepNext/>
        <w:rPr>
          <w:rtl/>
        </w:rPr>
      </w:pPr>
      <w:bookmarkStart w:id="365" w:name="ET_speakercontinue_5854_39"/>
      <w:r w:rsidRPr="00F64D9C">
        <w:rPr>
          <w:rStyle w:val="TagStyle"/>
          <w:rtl/>
        </w:rPr>
        <w:t xml:space="preserve"> &lt;&lt; דובר_המשך &gt;&gt; </w:t>
      </w:r>
      <w:r>
        <w:rPr>
          <w:rtl/>
        </w:rPr>
        <w:t>ווליד טאהא (רע"מ – הרשימה הערבית המאוחדת):</w:t>
      </w:r>
      <w:r w:rsidRPr="00F64D9C">
        <w:rPr>
          <w:rStyle w:val="TagStyle"/>
          <w:rtl/>
        </w:rPr>
        <w:t xml:space="preserve"> &lt;&lt; דובר_המשך &gt;&gt;</w:t>
      </w:r>
      <w:r>
        <w:rPr>
          <w:rtl/>
        </w:rPr>
        <w:t xml:space="preserve">   </w:t>
      </w:r>
      <w:bookmarkEnd w:id="365"/>
    </w:p>
    <w:p w:rsidR="00F64D9C" w:rsidRDefault="00F64D9C" w:rsidP="00F64D9C">
      <w:pPr>
        <w:pStyle w:val="KeepWithNext"/>
        <w:rPr>
          <w:rtl/>
        </w:rPr>
      </w:pPr>
    </w:p>
    <w:p w:rsidR="00F64D9C" w:rsidRDefault="00C136DC" w:rsidP="00F64D9C">
      <w:pPr>
        <w:rPr>
          <w:rtl/>
        </w:rPr>
      </w:pPr>
      <w:bookmarkStart w:id="366" w:name="_ETM_Q1_2070097"/>
      <w:bookmarkEnd w:id="366"/>
      <w:r>
        <w:rPr>
          <w:rFonts w:hint="cs"/>
          <w:rtl/>
        </w:rPr>
        <w:t xml:space="preserve">אני </w:t>
      </w:r>
      <w:r w:rsidR="00F64D9C">
        <w:rPr>
          <w:rFonts w:hint="cs"/>
          <w:rtl/>
        </w:rPr>
        <w:t xml:space="preserve">מכיר </w:t>
      </w:r>
      <w:bookmarkStart w:id="367" w:name="_ETM_Q1_2070800"/>
      <w:bookmarkEnd w:id="367"/>
      <w:r w:rsidR="00F64D9C">
        <w:rPr>
          <w:rFonts w:hint="cs"/>
          <w:rtl/>
        </w:rPr>
        <w:t>את התפיסה שלהם.</w:t>
      </w:r>
    </w:p>
    <w:p w:rsidR="00F64D9C" w:rsidRDefault="00F64D9C" w:rsidP="00F64D9C">
      <w:pPr>
        <w:rPr>
          <w:rtl/>
        </w:rPr>
      </w:pPr>
      <w:bookmarkStart w:id="368" w:name="_ETM_Q1_2072566"/>
      <w:bookmarkStart w:id="369" w:name="_ETM_Q1_2072644"/>
      <w:bookmarkEnd w:id="368"/>
      <w:bookmarkEnd w:id="369"/>
    </w:p>
    <w:p w:rsidR="00F64D9C" w:rsidRDefault="00F64D9C" w:rsidP="00F64D9C">
      <w:pPr>
        <w:pStyle w:val="af6"/>
        <w:keepNext/>
        <w:rPr>
          <w:rtl/>
        </w:rPr>
      </w:pPr>
      <w:bookmarkStart w:id="370" w:name="ET_yor_5069_40"/>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370"/>
    </w:p>
    <w:p w:rsidR="00F64D9C" w:rsidRDefault="00F64D9C" w:rsidP="00F64D9C">
      <w:pPr>
        <w:pStyle w:val="KeepWithNext"/>
        <w:rPr>
          <w:rtl/>
        </w:rPr>
      </w:pPr>
    </w:p>
    <w:p w:rsidR="00F64D9C" w:rsidRDefault="00F64D9C" w:rsidP="00C136DC">
      <w:pPr>
        <w:rPr>
          <w:rtl/>
        </w:rPr>
      </w:pPr>
      <w:bookmarkStart w:id="371" w:name="_ETM_Q1_2073144"/>
      <w:bookmarkEnd w:id="371"/>
      <w:r>
        <w:rPr>
          <w:rFonts w:hint="cs"/>
          <w:rtl/>
        </w:rPr>
        <w:t xml:space="preserve">זה לא </w:t>
      </w:r>
      <w:r w:rsidR="00C136DC">
        <w:rPr>
          <w:rFonts w:hint="cs"/>
          <w:rtl/>
        </w:rPr>
        <w:t xml:space="preserve">תפיסה </w:t>
      </w:r>
      <w:r>
        <w:rPr>
          <w:rFonts w:hint="cs"/>
          <w:rtl/>
        </w:rPr>
        <w:t xml:space="preserve">אלא החוק. אגב לא הממשלה </w:t>
      </w:r>
      <w:bookmarkStart w:id="372" w:name="_ETM_Q1_2079269"/>
      <w:bookmarkEnd w:id="372"/>
      <w:r>
        <w:rPr>
          <w:rFonts w:hint="cs"/>
          <w:rtl/>
        </w:rPr>
        <w:t xml:space="preserve">הזאת </w:t>
      </w:r>
      <w:r w:rsidR="00C136DC">
        <w:rPr>
          <w:rFonts w:hint="cs"/>
          <w:rtl/>
        </w:rPr>
        <w:t xml:space="preserve">רק </w:t>
      </w:r>
      <w:r>
        <w:rPr>
          <w:rtl/>
        </w:rPr>
        <w:t>–</w:t>
      </w:r>
      <w:r>
        <w:rPr>
          <w:rFonts w:hint="cs"/>
          <w:rtl/>
        </w:rPr>
        <w:t xml:space="preserve"> גם </w:t>
      </w:r>
      <w:r w:rsidR="00C136DC">
        <w:rPr>
          <w:rFonts w:hint="cs"/>
          <w:rtl/>
        </w:rPr>
        <w:t xml:space="preserve">שרה </w:t>
      </w:r>
      <w:r>
        <w:rPr>
          <w:rFonts w:hint="cs"/>
          <w:rtl/>
        </w:rPr>
        <w:t>אחר</w:t>
      </w:r>
      <w:r w:rsidR="00C136DC">
        <w:rPr>
          <w:rFonts w:hint="cs"/>
          <w:rtl/>
        </w:rPr>
        <w:t>ת שהייתה</w:t>
      </w:r>
      <w:r>
        <w:rPr>
          <w:rFonts w:hint="cs"/>
          <w:rtl/>
        </w:rPr>
        <w:t xml:space="preserve">. הרי עברו 3, 4 שנים. זה </w:t>
      </w:r>
      <w:bookmarkStart w:id="373" w:name="_ETM_Q1_2084348"/>
      <w:bookmarkEnd w:id="373"/>
      <w:r w:rsidR="00C136DC">
        <w:rPr>
          <w:rFonts w:hint="cs"/>
          <w:rtl/>
        </w:rPr>
        <w:t>ב</w:t>
      </w:r>
      <w:r>
        <w:rPr>
          <w:rFonts w:hint="cs"/>
          <w:rtl/>
        </w:rPr>
        <w:t xml:space="preserve">תוך התוכנית. לא השתנה הזמן. ה-2030 נשאר 2030. המדינה פה </w:t>
      </w:r>
      <w:bookmarkStart w:id="374" w:name="_ETM_Q1_2092067"/>
      <w:bookmarkEnd w:id="374"/>
      <w:r>
        <w:rPr>
          <w:rFonts w:hint="cs"/>
          <w:rtl/>
        </w:rPr>
        <w:t xml:space="preserve">לא הצליחה 4 שנים להביא חוק. </w:t>
      </w:r>
      <w:r w:rsidR="00C136DC">
        <w:rPr>
          <w:rFonts w:hint="cs"/>
          <w:rtl/>
        </w:rPr>
        <w:t xml:space="preserve">מגיע מישהו מיהדות </w:t>
      </w:r>
      <w:bookmarkStart w:id="375" w:name="_ETM_Q1_2097349"/>
      <w:bookmarkEnd w:id="375"/>
      <w:r w:rsidR="00C136DC">
        <w:rPr>
          <w:rFonts w:hint="cs"/>
          <w:rtl/>
        </w:rPr>
        <w:t xml:space="preserve">התורה </w:t>
      </w:r>
      <w:r>
        <w:rPr>
          <w:rFonts w:hint="cs"/>
          <w:rtl/>
        </w:rPr>
        <w:t xml:space="preserve">וכן מצליח להעביר חוק </w:t>
      </w:r>
      <w:bookmarkStart w:id="376" w:name="_ETM_Q1_2098865"/>
      <w:bookmarkEnd w:id="376"/>
      <w:r>
        <w:rPr>
          <w:rFonts w:hint="cs"/>
          <w:rtl/>
        </w:rPr>
        <w:t>אז הוא נותן בחוק הזה אפשרות לממשלה בהחלטה מנומקת ובהו</w:t>
      </w:r>
      <w:r w:rsidR="00C136DC">
        <w:rPr>
          <w:rFonts w:hint="cs"/>
          <w:rtl/>
        </w:rPr>
        <w:t>ד</w:t>
      </w:r>
      <w:r>
        <w:rPr>
          <w:rFonts w:hint="cs"/>
          <w:rtl/>
        </w:rPr>
        <w:t xml:space="preserve">עה </w:t>
      </w:r>
      <w:bookmarkStart w:id="377" w:name="_ETM_Q1_2106037"/>
      <w:bookmarkEnd w:id="377"/>
      <w:r>
        <w:rPr>
          <w:rFonts w:hint="cs"/>
          <w:rtl/>
        </w:rPr>
        <w:t>פעם אחת- -</w:t>
      </w:r>
    </w:p>
    <w:p w:rsidR="00F64D9C" w:rsidRDefault="00F64D9C" w:rsidP="00F64D9C">
      <w:pPr>
        <w:rPr>
          <w:rtl/>
        </w:rPr>
      </w:pPr>
      <w:bookmarkStart w:id="378" w:name="_ETM_Q1_2110741"/>
      <w:bookmarkStart w:id="379" w:name="_ETM_Q1_2110788"/>
      <w:bookmarkEnd w:id="378"/>
      <w:bookmarkEnd w:id="379"/>
    </w:p>
    <w:p w:rsidR="00F64D9C" w:rsidRDefault="00F64D9C" w:rsidP="00F64D9C">
      <w:pPr>
        <w:pStyle w:val="-"/>
        <w:keepNext/>
        <w:rPr>
          <w:rtl/>
        </w:rPr>
      </w:pPr>
      <w:bookmarkStart w:id="380" w:name="ET_speakercontinue_5854_41"/>
      <w:r w:rsidRPr="00F64D9C">
        <w:rPr>
          <w:rStyle w:val="TagStyle"/>
          <w:rtl/>
        </w:rPr>
        <w:t xml:space="preserve"> &lt;&lt; דובר_המשך &gt;&gt; </w:t>
      </w:r>
      <w:r>
        <w:rPr>
          <w:rtl/>
        </w:rPr>
        <w:t>ווליד טאהא (רע"מ – הרשימה הערבית המאוחדת):</w:t>
      </w:r>
      <w:r w:rsidRPr="00F64D9C">
        <w:rPr>
          <w:rStyle w:val="TagStyle"/>
          <w:rtl/>
        </w:rPr>
        <w:t xml:space="preserve"> &lt;&lt; דובר_המשך &gt;&gt;</w:t>
      </w:r>
      <w:r>
        <w:rPr>
          <w:rtl/>
        </w:rPr>
        <w:t xml:space="preserve">   </w:t>
      </w:r>
      <w:bookmarkEnd w:id="380"/>
    </w:p>
    <w:p w:rsidR="00F64D9C" w:rsidRDefault="00F64D9C" w:rsidP="00F64D9C">
      <w:pPr>
        <w:pStyle w:val="KeepWithNext"/>
        <w:rPr>
          <w:rtl/>
        </w:rPr>
      </w:pPr>
    </w:p>
    <w:p w:rsidR="00F64D9C" w:rsidRDefault="00F64D9C" w:rsidP="00F64D9C">
      <w:pPr>
        <w:rPr>
          <w:rtl/>
        </w:rPr>
      </w:pPr>
      <w:bookmarkStart w:id="381" w:name="_ETM_Q1_2111553"/>
      <w:bookmarkEnd w:id="381"/>
      <w:r>
        <w:rPr>
          <w:rFonts w:hint="cs"/>
          <w:rtl/>
        </w:rPr>
        <w:t xml:space="preserve">בדרך כלל כל קשקוש שלהם הוא נימוק </w:t>
      </w:r>
      <w:bookmarkStart w:id="382" w:name="_ETM_Q1_2116554"/>
      <w:bookmarkEnd w:id="382"/>
      <w:r>
        <w:rPr>
          <w:rFonts w:hint="cs"/>
          <w:rtl/>
        </w:rPr>
        <w:t>מספיק.</w:t>
      </w:r>
    </w:p>
    <w:p w:rsidR="00F64D9C" w:rsidRDefault="00F64D9C" w:rsidP="00F64D9C">
      <w:pPr>
        <w:rPr>
          <w:rtl/>
        </w:rPr>
      </w:pPr>
      <w:bookmarkStart w:id="383" w:name="_ETM_Q1_2117320"/>
      <w:bookmarkStart w:id="384" w:name="_ETM_Q1_2117398"/>
      <w:bookmarkEnd w:id="383"/>
      <w:bookmarkEnd w:id="384"/>
    </w:p>
    <w:p w:rsidR="00F64D9C" w:rsidRDefault="00F64D9C" w:rsidP="00F64D9C">
      <w:pPr>
        <w:pStyle w:val="af6"/>
        <w:keepNext/>
        <w:rPr>
          <w:rtl/>
        </w:rPr>
      </w:pPr>
      <w:bookmarkStart w:id="385" w:name="ET_yor_5069_42"/>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385"/>
    </w:p>
    <w:p w:rsidR="00F64D9C" w:rsidRDefault="00F64D9C" w:rsidP="00F64D9C">
      <w:pPr>
        <w:pStyle w:val="KeepWithNext"/>
        <w:rPr>
          <w:rtl/>
        </w:rPr>
      </w:pPr>
    </w:p>
    <w:p w:rsidR="00F64D9C" w:rsidRDefault="00F64D9C" w:rsidP="00C136DC">
      <w:pPr>
        <w:rPr>
          <w:rtl/>
        </w:rPr>
      </w:pPr>
      <w:bookmarkStart w:id="386" w:name="_ETM_Q1_2117976"/>
      <w:bookmarkEnd w:id="386"/>
      <w:r>
        <w:rPr>
          <w:rFonts w:hint="cs"/>
          <w:rtl/>
        </w:rPr>
        <w:t>אתה צודק אבל אני אומר עדיין, עדי</w:t>
      </w:r>
      <w:r w:rsidR="008C7DC9">
        <w:rPr>
          <w:rFonts w:hint="cs"/>
          <w:rtl/>
        </w:rPr>
        <w:t>ין</w:t>
      </w:r>
      <w:r>
        <w:rPr>
          <w:rFonts w:hint="cs"/>
          <w:rtl/>
        </w:rPr>
        <w:t xml:space="preserve"> זה ממשלה שיש </w:t>
      </w:r>
      <w:bookmarkStart w:id="387" w:name="_ETM_Q1_2124523"/>
      <w:bookmarkEnd w:id="387"/>
      <w:r>
        <w:rPr>
          <w:rFonts w:hint="cs"/>
          <w:rtl/>
        </w:rPr>
        <w:t xml:space="preserve">לה עוד דברים על הראש. אני אומר </w:t>
      </w:r>
      <w:r>
        <w:rPr>
          <w:rtl/>
        </w:rPr>
        <w:t>–</w:t>
      </w:r>
      <w:r>
        <w:rPr>
          <w:rFonts w:hint="cs"/>
          <w:rtl/>
        </w:rPr>
        <w:t xml:space="preserve"> אני </w:t>
      </w:r>
      <w:bookmarkStart w:id="388" w:name="_ETM_Q1_2131039"/>
      <w:bookmarkEnd w:id="388"/>
      <w:r>
        <w:rPr>
          <w:rFonts w:hint="cs"/>
          <w:rtl/>
        </w:rPr>
        <w:t>יכול שעה עכשיו להקריא שורה מול שורה</w:t>
      </w:r>
      <w:r w:rsidR="00C136DC">
        <w:rPr>
          <w:rFonts w:hint="cs"/>
          <w:rtl/>
        </w:rPr>
        <w:t>,</w:t>
      </w:r>
      <w:r>
        <w:rPr>
          <w:rFonts w:hint="cs"/>
          <w:rtl/>
        </w:rPr>
        <w:t xml:space="preserve"> ונראה כולנו את </w:t>
      </w:r>
      <w:bookmarkStart w:id="389" w:name="_ETM_Q1_2136149"/>
      <w:bookmarkEnd w:id="389"/>
      <w:r>
        <w:rPr>
          <w:rFonts w:hint="cs"/>
          <w:rtl/>
        </w:rPr>
        <w:t>ההבדלים. לא קיבל</w:t>
      </w:r>
      <w:r w:rsidR="00C136DC">
        <w:rPr>
          <w:rFonts w:hint="cs"/>
          <w:rtl/>
        </w:rPr>
        <w:t>ת</w:t>
      </w:r>
      <w:r>
        <w:rPr>
          <w:rFonts w:hint="cs"/>
          <w:rtl/>
        </w:rPr>
        <w:t>י את הנוסח הכחול. ישבנו שבועות שלמים. המ</w:t>
      </w:r>
      <w:r w:rsidR="00C136DC">
        <w:rPr>
          <w:rFonts w:hint="cs"/>
          <w:rtl/>
        </w:rPr>
        <w:t>מ</w:t>
      </w:r>
      <w:r>
        <w:rPr>
          <w:rFonts w:hint="cs"/>
          <w:rtl/>
        </w:rPr>
        <w:t xml:space="preserve">שלה </w:t>
      </w:r>
      <w:bookmarkStart w:id="390" w:name="_ETM_Q1_2143900"/>
      <w:bookmarkEnd w:id="390"/>
      <w:r>
        <w:rPr>
          <w:rFonts w:hint="cs"/>
          <w:rtl/>
        </w:rPr>
        <w:t xml:space="preserve">לא אוהבת את זה שלא קיבלנו את זה. אבל אמרנו: </w:t>
      </w:r>
      <w:bookmarkStart w:id="391" w:name="_ETM_Q1_2150338"/>
      <w:bookmarkEnd w:id="391"/>
      <w:r>
        <w:rPr>
          <w:rFonts w:hint="cs"/>
          <w:rtl/>
        </w:rPr>
        <w:t>לא, אם תצטרכו לעשות שינוי ביעדים, תצטרכו להגיע ל</w:t>
      </w:r>
      <w:r w:rsidR="00C136DC">
        <w:rPr>
          <w:rFonts w:hint="cs"/>
          <w:rtl/>
        </w:rPr>
        <w:t>ו</w:t>
      </w:r>
      <w:r>
        <w:rPr>
          <w:rFonts w:hint="cs"/>
          <w:rtl/>
        </w:rPr>
        <w:t xml:space="preserve">ועדה. זה </w:t>
      </w:r>
      <w:bookmarkStart w:id="392" w:name="_ETM_Q1_2157729"/>
      <w:bookmarkEnd w:id="392"/>
      <w:r w:rsidR="00C136DC">
        <w:rPr>
          <w:rFonts w:hint="cs"/>
          <w:rtl/>
        </w:rPr>
        <w:t>ל</w:t>
      </w:r>
      <w:r>
        <w:rPr>
          <w:rFonts w:hint="cs"/>
          <w:rtl/>
        </w:rPr>
        <w:t>א יהיה בשושו. אבל פעם א</w:t>
      </w:r>
      <w:r w:rsidR="00C136DC">
        <w:rPr>
          <w:rFonts w:hint="cs"/>
          <w:rtl/>
        </w:rPr>
        <w:t>ח</w:t>
      </w:r>
      <w:r>
        <w:rPr>
          <w:rFonts w:hint="cs"/>
          <w:rtl/>
        </w:rPr>
        <w:t xml:space="preserve">ת, 3 שנים ולא יותר </w:t>
      </w:r>
      <w:bookmarkStart w:id="393" w:name="_ETM_Q1_2162761"/>
      <w:bookmarkEnd w:id="393"/>
      <w:r w:rsidR="00C136DC">
        <w:rPr>
          <w:rFonts w:hint="cs"/>
          <w:rtl/>
        </w:rPr>
        <w:t>הממשלה יכולה לדחות ביצוע, לשלוש</w:t>
      </w:r>
      <w:r>
        <w:rPr>
          <w:rFonts w:hint="cs"/>
          <w:rtl/>
        </w:rPr>
        <w:t xml:space="preserve"> שנים. </w:t>
      </w:r>
      <w:r w:rsidR="00C136DC">
        <w:rPr>
          <w:rFonts w:hint="cs"/>
          <w:rtl/>
        </w:rPr>
        <w:t xml:space="preserve">אנו </w:t>
      </w:r>
      <w:r>
        <w:rPr>
          <w:rFonts w:hint="cs"/>
          <w:rtl/>
        </w:rPr>
        <w:t xml:space="preserve">מדברים על טווח, בדיוק </w:t>
      </w:r>
      <w:bookmarkStart w:id="394" w:name="_ETM_Q1_2173191"/>
      <w:bookmarkEnd w:id="394"/>
      <w:r>
        <w:rPr>
          <w:rFonts w:hint="cs"/>
          <w:rtl/>
        </w:rPr>
        <w:t xml:space="preserve">3, 4 שנים שהחוק הזה תקוע </w:t>
      </w:r>
      <w:r>
        <w:rPr>
          <w:rtl/>
        </w:rPr>
        <w:t>–</w:t>
      </w:r>
      <w:r>
        <w:rPr>
          <w:rFonts w:hint="cs"/>
          <w:rtl/>
        </w:rPr>
        <w:t xml:space="preserve"> שם וגם פה </w:t>
      </w:r>
      <w:bookmarkStart w:id="395" w:name="_ETM_Q1_2179332"/>
      <w:bookmarkEnd w:id="395"/>
      <w:r>
        <w:rPr>
          <w:rFonts w:hint="cs"/>
          <w:rtl/>
        </w:rPr>
        <w:t>ואף אחד לא היה מרים אותו.</w:t>
      </w:r>
    </w:p>
    <w:p w:rsidR="00F64D9C" w:rsidRDefault="00F64D9C" w:rsidP="00F64D9C">
      <w:pPr>
        <w:rPr>
          <w:rtl/>
        </w:rPr>
      </w:pPr>
      <w:bookmarkStart w:id="396" w:name="_ETM_Q1_2183176"/>
      <w:bookmarkStart w:id="397" w:name="_ETM_Q1_2183255"/>
      <w:bookmarkEnd w:id="396"/>
      <w:bookmarkEnd w:id="397"/>
    </w:p>
    <w:p w:rsidR="00F64D9C" w:rsidRDefault="00F64D9C" w:rsidP="00F64D9C">
      <w:pPr>
        <w:pStyle w:val="a4"/>
        <w:keepNext/>
        <w:rPr>
          <w:rtl/>
        </w:rPr>
      </w:pPr>
      <w:bookmarkStart w:id="398" w:name="_ETM_Q1_2184520"/>
      <w:bookmarkStart w:id="399" w:name="_ETM_Q1_2184583"/>
      <w:bookmarkEnd w:id="398"/>
      <w:bookmarkEnd w:id="399"/>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64D9C" w:rsidRDefault="00F64D9C" w:rsidP="00F64D9C">
      <w:pPr>
        <w:rPr>
          <w:rtl/>
        </w:rPr>
      </w:pPr>
    </w:p>
    <w:p w:rsidR="00F64D9C" w:rsidRDefault="00F64D9C" w:rsidP="00F64D9C">
      <w:pPr>
        <w:rPr>
          <w:rtl/>
        </w:rPr>
      </w:pPr>
      <w:bookmarkStart w:id="400" w:name="_ETM_Q1_2184958"/>
      <w:bookmarkStart w:id="401" w:name="_ETM_Q1_2185020"/>
      <w:bookmarkEnd w:id="400"/>
      <w:bookmarkEnd w:id="401"/>
      <w:r>
        <w:rPr>
          <w:rFonts w:hint="cs"/>
          <w:rtl/>
        </w:rPr>
        <w:t>רק לומר- -</w:t>
      </w:r>
    </w:p>
    <w:p w:rsidR="00F64D9C" w:rsidRDefault="00F64D9C" w:rsidP="00F64D9C">
      <w:pPr>
        <w:rPr>
          <w:rtl/>
        </w:rPr>
      </w:pPr>
      <w:bookmarkStart w:id="402" w:name="_ETM_Q1_2186552"/>
      <w:bookmarkStart w:id="403" w:name="_ETM_Q1_2186614"/>
      <w:bookmarkEnd w:id="402"/>
      <w:bookmarkEnd w:id="403"/>
    </w:p>
    <w:p w:rsidR="00F64D9C" w:rsidRDefault="00F64D9C" w:rsidP="00F64D9C">
      <w:pPr>
        <w:pStyle w:val="af6"/>
        <w:keepNext/>
        <w:rPr>
          <w:rtl/>
        </w:rPr>
      </w:pPr>
      <w:bookmarkStart w:id="404" w:name="ET_yor_5069_43"/>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404"/>
    </w:p>
    <w:p w:rsidR="00F64D9C" w:rsidRDefault="00F64D9C" w:rsidP="00F64D9C">
      <w:pPr>
        <w:pStyle w:val="KeepWithNext"/>
        <w:rPr>
          <w:rtl/>
        </w:rPr>
      </w:pPr>
    </w:p>
    <w:p w:rsidR="00F64D9C" w:rsidRDefault="00F64D9C" w:rsidP="00F64D9C">
      <w:pPr>
        <w:rPr>
          <w:rtl/>
        </w:rPr>
      </w:pPr>
      <w:bookmarkStart w:id="405" w:name="_ETM_Q1_2187177"/>
      <w:bookmarkEnd w:id="405"/>
      <w:r>
        <w:rPr>
          <w:rFonts w:hint="cs"/>
          <w:rtl/>
        </w:rPr>
        <w:t>בהסתייגויות.</w:t>
      </w:r>
    </w:p>
    <w:p w:rsidR="00F64D9C" w:rsidRDefault="00F64D9C" w:rsidP="00F64D9C">
      <w:pPr>
        <w:rPr>
          <w:rtl/>
        </w:rPr>
      </w:pPr>
      <w:bookmarkStart w:id="406" w:name="_ETM_Q1_2189161"/>
      <w:bookmarkStart w:id="407" w:name="_ETM_Q1_2189224"/>
      <w:bookmarkEnd w:id="406"/>
      <w:bookmarkEnd w:id="407"/>
    </w:p>
    <w:p w:rsidR="00F64D9C" w:rsidRDefault="00F64D9C" w:rsidP="00F64D9C">
      <w:pPr>
        <w:pStyle w:val="a4"/>
        <w:keepNext/>
        <w:rPr>
          <w:rtl/>
        </w:rPr>
      </w:pPr>
      <w:bookmarkStart w:id="408" w:name="_ETM_Q1_2189911"/>
      <w:bookmarkStart w:id="409" w:name="_ETM_Q1_2189958"/>
      <w:bookmarkEnd w:id="408"/>
      <w:bookmarkEnd w:id="409"/>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64D9C" w:rsidRDefault="00F64D9C" w:rsidP="00F64D9C">
      <w:pPr>
        <w:rPr>
          <w:rtl/>
        </w:rPr>
      </w:pPr>
    </w:p>
    <w:p w:rsidR="00F64D9C" w:rsidRDefault="00C136DC" w:rsidP="00C136DC">
      <w:pPr>
        <w:rPr>
          <w:rtl/>
        </w:rPr>
      </w:pPr>
      <w:bookmarkStart w:id="410" w:name="_ETM_Q1_2190255"/>
      <w:bookmarkStart w:id="411" w:name="_ETM_Q1_2190318"/>
      <w:bookmarkEnd w:id="410"/>
      <w:bookmarkEnd w:id="411"/>
      <w:r>
        <w:rPr>
          <w:rFonts w:hint="cs"/>
          <w:rtl/>
        </w:rPr>
        <w:t xml:space="preserve">רק לומר שייתכן שהשמים שלך לא </w:t>
      </w:r>
      <w:bookmarkStart w:id="412" w:name="_ETM_Q1_2197816"/>
      <w:bookmarkEnd w:id="412"/>
      <w:r>
        <w:rPr>
          <w:rFonts w:hint="cs"/>
          <w:rtl/>
        </w:rPr>
        <w:t xml:space="preserve">נפלו </w:t>
      </w:r>
      <w:r w:rsidR="00F64D9C">
        <w:rPr>
          <w:rFonts w:hint="cs"/>
          <w:rtl/>
        </w:rPr>
        <w:t xml:space="preserve">אבל השמים שלנו </w:t>
      </w:r>
      <w:bookmarkStart w:id="413" w:name="_ETM_Q1_2191646"/>
      <w:bookmarkEnd w:id="413"/>
      <w:r w:rsidR="00F64D9C">
        <w:rPr>
          <w:rFonts w:hint="cs"/>
          <w:rtl/>
        </w:rPr>
        <w:t>נפלו. מציע לא לזלזל בזה.</w:t>
      </w:r>
    </w:p>
    <w:p w:rsidR="00F64D9C" w:rsidRDefault="00F64D9C" w:rsidP="00F64D9C">
      <w:pPr>
        <w:rPr>
          <w:rtl/>
        </w:rPr>
      </w:pPr>
      <w:bookmarkStart w:id="414" w:name="_ETM_Q1_2196724"/>
      <w:bookmarkStart w:id="415" w:name="_ETM_Q1_2196803"/>
      <w:bookmarkEnd w:id="414"/>
      <w:bookmarkEnd w:id="415"/>
    </w:p>
    <w:p w:rsidR="00F64D9C" w:rsidRDefault="00F64D9C" w:rsidP="00F64D9C">
      <w:pPr>
        <w:pStyle w:val="af6"/>
        <w:keepNext/>
        <w:rPr>
          <w:rtl/>
        </w:rPr>
      </w:pPr>
      <w:bookmarkStart w:id="416" w:name="ET_yor_5069_44"/>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416"/>
    </w:p>
    <w:p w:rsidR="00F64D9C" w:rsidRDefault="00F64D9C" w:rsidP="00F64D9C">
      <w:pPr>
        <w:pStyle w:val="KeepWithNext"/>
        <w:rPr>
          <w:rtl/>
        </w:rPr>
      </w:pPr>
    </w:p>
    <w:p w:rsidR="00F64D9C" w:rsidRDefault="00F64D9C" w:rsidP="00C136DC">
      <w:pPr>
        <w:rPr>
          <w:rtl/>
        </w:rPr>
      </w:pPr>
      <w:bookmarkStart w:id="417" w:name="_ETM_Q1_2197287"/>
      <w:bookmarkEnd w:id="417"/>
      <w:r>
        <w:rPr>
          <w:rFonts w:hint="cs"/>
          <w:rtl/>
        </w:rPr>
        <w:t xml:space="preserve">אתה יודע שאין זלזול. לא אמרתי </w:t>
      </w:r>
      <w:bookmarkStart w:id="418" w:name="_ETM_Q1_2203459"/>
      <w:bookmarkEnd w:id="418"/>
      <w:r>
        <w:rPr>
          <w:rFonts w:hint="cs"/>
          <w:rtl/>
        </w:rPr>
        <w:t xml:space="preserve">שהשמים לא נפלו ולא קרה דבר. אני אומר דבר אחר: </w:t>
      </w:r>
      <w:bookmarkStart w:id="419" w:name="_ETM_Q1_2210460"/>
      <w:bookmarkEnd w:id="419"/>
      <w:r w:rsidR="00C136DC">
        <w:rPr>
          <w:rFonts w:hint="cs"/>
          <w:rtl/>
        </w:rPr>
        <w:t>אם אני אלך ברא</w:t>
      </w:r>
      <w:r>
        <w:rPr>
          <w:rFonts w:hint="cs"/>
          <w:rtl/>
        </w:rPr>
        <w:t>ש שאתה רוצה או שרוצים אחרים</w:t>
      </w:r>
      <w:r w:rsidR="00C136DC">
        <w:rPr>
          <w:rFonts w:hint="cs"/>
          <w:rtl/>
        </w:rPr>
        <w:t xml:space="preserve"> אולי</w:t>
      </w:r>
      <w:r>
        <w:rPr>
          <w:rFonts w:hint="cs"/>
          <w:rtl/>
        </w:rPr>
        <w:t xml:space="preserve">, </w:t>
      </w:r>
      <w:bookmarkStart w:id="420" w:name="_ETM_Q1_2217164"/>
      <w:bookmarkEnd w:id="420"/>
      <w:r>
        <w:rPr>
          <w:rFonts w:hint="cs"/>
          <w:rtl/>
        </w:rPr>
        <w:t xml:space="preserve">יעברו עוד 4 שנים והשמים לא ייפלו בפועל. זה מה </w:t>
      </w:r>
      <w:bookmarkStart w:id="421" w:name="_ETM_Q1_2223055"/>
      <w:bookmarkEnd w:id="421"/>
      <w:r>
        <w:rPr>
          <w:rFonts w:hint="cs"/>
          <w:rtl/>
        </w:rPr>
        <w:t>שיקרה. אני רוצה שיהי</w:t>
      </w:r>
      <w:r w:rsidR="00C136DC">
        <w:rPr>
          <w:rFonts w:hint="cs"/>
          <w:rtl/>
        </w:rPr>
        <w:t>ה</w:t>
      </w:r>
      <w:r>
        <w:rPr>
          <w:rFonts w:hint="cs"/>
          <w:rtl/>
        </w:rPr>
        <w:t xml:space="preserve"> חוק. חושב שזה האינטרס הראשון שלכם. </w:t>
      </w:r>
      <w:bookmarkStart w:id="422" w:name="_ETM_Q1_2228915"/>
      <w:bookmarkEnd w:id="422"/>
      <w:r>
        <w:rPr>
          <w:rFonts w:hint="cs"/>
          <w:rtl/>
        </w:rPr>
        <w:t>אז נכון, אתה חושב שאם</w:t>
      </w:r>
      <w:r w:rsidR="00C136DC">
        <w:rPr>
          <w:rFonts w:hint="cs"/>
          <w:rtl/>
        </w:rPr>
        <w:t xml:space="preserve"> </w:t>
      </w:r>
      <w:r>
        <w:rPr>
          <w:rFonts w:hint="cs"/>
          <w:rtl/>
        </w:rPr>
        <w:t xml:space="preserve">היית, ואמרתי לך בשיחות שגם אם </w:t>
      </w:r>
      <w:bookmarkStart w:id="423" w:name="_ETM_Q1_2235493"/>
      <w:bookmarkEnd w:id="423"/>
      <w:r w:rsidR="00C136DC">
        <w:rPr>
          <w:rFonts w:hint="cs"/>
          <w:rtl/>
        </w:rPr>
        <w:t>תרכיב ממשלה אחרת שמישהו</w:t>
      </w:r>
      <w:r>
        <w:rPr>
          <w:rFonts w:hint="cs"/>
          <w:rtl/>
        </w:rPr>
        <w:t xml:space="preserve"> אחר בראשותה</w:t>
      </w:r>
      <w:r w:rsidR="00C136DC">
        <w:rPr>
          <w:rFonts w:hint="cs"/>
          <w:rtl/>
        </w:rPr>
        <w:t>,</w:t>
      </w:r>
      <w:r>
        <w:rPr>
          <w:rFonts w:hint="cs"/>
          <w:rtl/>
        </w:rPr>
        <w:t xml:space="preserve"> ומישהי אחרת שרת הגנת </w:t>
      </w:r>
      <w:bookmarkStart w:id="424" w:name="_ETM_Q1_2243150"/>
      <w:bookmarkEnd w:id="424"/>
      <w:r>
        <w:rPr>
          <w:rFonts w:hint="cs"/>
          <w:rtl/>
        </w:rPr>
        <w:t xml:space="preserve">הסביבה, איני בטוח שהיה מישהו עם אומץ להביא את ההצעה </w:t>
      </w:r>
      <w:bookmarkStart w:id="425" w:name="_ETM_Q1_2249620"/>
      <w:bookmarkEnd w:id="425"/>
      <w:r>
        <w:rPr>
          <w:rFonts w:hint="cs"/>
          <w:rtl/>
        </w:rPr>
        <w:t>הזאת.</w:t>
      </w:r>
    </w:p>
    <w:p w:rsidR="00C136DC" w:rsidRDefault="00C136DC" w:rsidP="00F64D9C">
      <w:pPr>
        <w:rPr>
          <w:rtl/>
        </w:rPr>
      </w:pPr>
      <w:bookmarkStart w:id="426" w:name="_ETM_Q1_2252339"/>
      <w:bookmarkStart w:id="427" w:name="_ETM_Q1_2252401"/>
      <w:bookmarkStart w:id="428" w:name="_ETM_Q1_2253464"/>
      <w:bookmarkStart w:id="429" w:name="_ETM_Q1_2252847"/>
      <w:bookmarkEnd w:id="426"/>
      <w:bookmarkEnd w:id="427"/>
      <w:bookmarkEnd w:id="428"/>
      <w:bookmarkEnd w:id="429"/>
    </w:p>
    <w:p w:rsidR="00C136DC" w:rsidRDefault="00C136DC" w:rsidP="00C136DC">
      <w:pPr>
        <w:pStyle w:val="a4"/>
        <w:keepNext/>
        <w:rPr>
          <w:rtl/>
        </w:rPr>
      </w:pPr>
      <w:bookmarkStart w:id="430" w:name="ET_speaker_5787_541"/>
      <w:r w:rsidRPr="00C136DC">
        <w:rPr>
          <w:rStyle w:val="TagStyle"/>
          <w:rtl/>
        </w:rPr>
        <w:t xml:space="preserve"> &lt;&lt; דובר &gt;&gt; </w:t>
      </w:r>
      <w:r>
        <w:rPr>
          <w:rtl/>
        </w:rPr>
        <w:t>יוראי להב הרצנו (יש עתיד):</w:t>
      </w:r>
      <w:r w:rsidRPr="00C136DC">
        <w:rPr>
          <w:rStyle w:val="TagStyle"/>
          <w:rtl/>
        </w:rPr>
        <w:t xml:space="preserve"> &lt;&lt; דובר &gt;&gt;</w:t>
      </w:r>
      <w:r>
        <w:rPr>
          <w:rtl/>
        </w:rPr>
        <w:t xml:space="preserve">   </w:t>
      </w:r>
      <w:bookmarkEnd w:id="430"/>
    </w:p>
    <w:p w:rsidR="00C136DC" w:rsidRDefault="00C136DC" w:rsidP="00C136DC">
      <w:pPr>
        <w:pStyle w:val="KeepWithNext"/>
        <w:rPr>
          <w:rtl/>
        </w:rPr>
      </w:pPr>
    </w:p>
    <w:p w:rsidR="00C136DC" w:rsidRDefault="00C136DC" w:rsidP="00C136DC">
      <w:pPr>
        <w:rPr>
          <w:rtl/>
        </w:rPr>
      </w:pPr>
      <w:bookmarkStart w:id="431" w:name="_ETM_Q1_2253813"/>
      <w:bookmarkStart w:id="432" w:name="_ETM_Q1_2253896"/>
      <w:bookmarkEnd w:id="431"/>
      <w:bookmarkEnd w:id="432"/>
      <w:r>
        <w:rPr>
          <w:rFonts w:hint="cs"/>
          <w:rtl/>
        </w:rPr>
        <w:t>אנחנו צריכים להיות אמיצים.</w:t>
      </w:r>
    </w:p>
    <w:p w:rsidR="00C136DC" w:rsidRPr="00C136DC" w:rsidRDefault="00C136DC" w:rsidP="00C136DC">
      <w:pPr>
        <w:rPr>
          <w:rtl/>
        </w:rPr>
      </w:pPr>
    </w:p>
    <w:p w:rsidR="00F64D9C" w:rsidRDefault="00F64D9C" w:rsidP="00F64D9C">
      <w:pPr>
        <w:pStyle w:val="a4"/>
        <w:keepNext/>
        <w:rPr>
          <w:rtl/>
        </w:rPr>
      </w:pPr>
      <w:bookmarkStart w:id="433" w:name="ET_speaker_5854_45"/>
      <w:r w:rsidRPr="00F64D9C">
        <w:rPr>
          <w:rStyle w:val="TagStyle"/>
          <w:rtl/>
        </w:rPr>
        <w:t xml:space="preserve"> &lt;&lt; דובר &gt;&gt; </w:t>
      </w:r>
      <w:r>
        <w:rPr>
          <w:rtl/>
        </w:rPr>
        <w:t>ווליד טאהא (רע"מ – הרשימה הערבית המאוחדת):</w:t>
      </w:r>
      <w:r w:rsidRPr="00F64D9C">
        <w:rPr>
          <w:rStyle w:val="TagStyle"/>
          <w:rtl/>
        </w:rPr>
        <w:t xml:space="preserve"> &lt;&lt; דובר &gt;&gt;</w:t>
      </w:r>
      <w:r>
        <w:rPr>
          <w:rtl/>
        </w:rPr>
        <w:t xml:space="preserve">   </w:t>
      </w:r>
      <w:bookmarkEnd w:id="433"/>
    </w:p>
    <w:p w:rsidR="00F64D9C" w:rsidRDefault="00F64D9C" w:rsidP="00F64D9C">
      <w:pPr>
        <w:pStyle w:val="KeepWithNext"/>
        <w:rPr>
          <w:rtl/>
        </w:rPr>
      </w:pPr>
    </w:p>
    <w:p w:rsidR="00F64D9C" w:rsidRDefault="00F64D9C" w:rsidP="00C136DC">
      <w:pPr>
        <w:rPr>
          <w:rtl/>
        </w:rPr>
      </w:pPr>
      <w:bookmarkStart w:id="434" w:name="_ETM_Q1_2254182"/>
      <w:bookmarkStart w:id="435" w:name="_ETM_Q1_2254214"/>
      <w:bookmarkEnd w:id="434"/>
      <w:bookmarkEnd w:id="435"/>
      <w:r>
        <w:rPr>
          <w:rFonts w:hint="cs"/>
          <w:rtl/>
        </w:rPr>
        <w:t>אני מכיר הרבה מאוד דוגמאות שאף פעם היעד שנקבע ב</w:t>
      </w:r>
      <w:r w:rsidR="00D70129">
        <w:rPr>
          <w:rFonts w:hint="cs"/>
          <w:rtl/>
        </w:rPr>
        <w:t>ו</w:t>
      </w:r>
      <w:r>
        <w:rPr>
          <w:rFonts w:hint="cs"/>
          <w:rtl/>
        </w:rPr>
        <w:t xml:space="preserve">ועדה </w:t>
      </w:r>
      <w:bookmarkStart w:id="436" w:name="_ETM_Q1_2261199"/>
      <w:bookmarkEnd w:id="436"/>
      <w:r>
        <w:rPr>
          <w:rFonts w:hint="cs"/>
          <w:rtl/>
        </w:rPr>
        <w:t>לא הספיק לממשלה</w:t>
      </w:r>
      <w:r w:rsidR="00D70129">
        <w:rPr>
          <w:rFonts w:hint="cs"/>
          <w:rtl/>
        </w:rPr>
        <w:t>,</w:t>
      </w:r>
      <w:r>
        <w:rPr>
          <w:rFonts w:hint="cs"/>
          <w:rtl/>
        </w:rPr>
        <w:t xml:space="preserve"> וכל פעם הם באו מחדש כדי להסביר </w:t>
      </w:r>
      <w:bookmarkStart w:id="437" w:name="_ETM_Q1_2266715"/>
      <w:bookmarkEnd w:id="437"/>
      <w:r>
        <w:rPr>
          <w:rFonts w:hint="cs"/>
          <w:rtl/>
        </w:rPr>
        <w:t>מדוע היעד לא הספיק להם.</w:t>
      </w:r>
    </w:p>
    <w:p w:rsidR="00F64D9C" w:rsidRDefault="00F64D9C" w:rsidP="00F64D9C">
      <w:pPr>
        <w:rPr>
          <w:rtl/>
        </w:rPr>
      </w:pPr>
      <w:bookmarkStart w:id="438" w:name="_ETM_Q1_2269918"/>
      <w:bookmarkStart w:id="439" w:name="_ETM_Q1_2269981"/>
      <w:bookmarkEnd w:id="438"/>
      <w:bookmarkEnd w:id="439"/>
    </w:p>
    <w:p w:rsidR="00F64D9C" w:rsidRDefault="00F64D9C" w:rsidP="00F64D9C">
      <w:pPr>
        <w:pStyle w:val="af6"/>
        <w:keepNext/>
        <w:rPr>
          <w:rtl/>
        </w:rPr>
      </w:pPr>
      <w:bookmarkStart w:id="440" w:name="ET_yor_5069_46"/>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440"/>
    </w:p>
    <w:p w:rsidR="00F64D9C" w:rsidRDefault="00F64D9C" w:rsidP="00F64D9C">
      <w:pPr>
        <w:pStyle w:val="KeepWithNext"/>
        <w:rPr>
          <w:rtl/>
        </w:rPr>
      </w:pPr>
    </w:p>
    <w:p w:rsidR="00F64D9C" w:rsidRDefault="00F64D9C" w:rsidP="00F64D9C">
      <w:pPr>
        <w:rPr>
          <w:rtl/>
        </w:rPr>
      </w:pPr>
      <w:bookmarkStart w:id="441" w:name="_ETM_Q1_2270481"/>
      <w:bookmarkEnd w:id="441"/>
      <w:r>
        <w:rPr>
          <w:rFonts w:hint="cs"/>
          <w:rtl/>
        </w:rPr>
        <w:t>אבל הם לא רצו לבוא.</w:t>
      </w:r>
    </w:p>
    <w:p w:rsidR="00F64D9C" w:rsidRDefault="00F64D9C" w:rsidP="00F64D9C">
      <w:pPr>
        <w:rPr>
          <w:rtl/>
        </w:rPr>
      </w:pPr>
      <w:bookmarkStart w:id="442" w:name="_ETM_Q1_2273184"/>
      <w:bookmarkStart w:id="443" w:name="_ETM_Q1_2273231"/>
      <w:bookmarkEnd w:id="442"/>
      <w:bookmarkEnd w:id="443"/>
    </w:p>
    <w:p w:rsidR="00F64D9C" w:rsidRDefault="00F64D9C" w:rsidP="00F64D9C">
      <w:pPr>
        <w:pStyle w:val="-"/>
        <w:keepNext/>
        <w:rPr>
          <w:rtl/>
        </w:rPr>
      </w:pPr>
      <w:bookmarkStart w:id="444" w:name="ET_speakercontinue_5854_47"/>
      <w:r w:rsidRPr="00F64D9C">
        <w:rPr>
          <w:rStyle w:val="TagStyle"/>
          <w:rtl/>
        </w:rPr>
        <w:t xml:space="preserve"> &lt;&lt; דובר_המשך &gt;&gt; </w:t>
      </w:r>
      <w:r>
        <w:rPr>
          <w:rtl/>
        </w:rPr>
        <w:t>ווליד טאהא (רע"מ – הרשימה הערבית המאוחדת):</w:t>
      </w:r>
      <w:r w:rsidRPr="00F64D9C">
        <w:rPr>
          <w:rStyle w:val="TagStyle"/>
          <w:rtl/>
        </w:rPr>
        <w:t xml:space="preserve"> &lt;&lt; דובר_המשך &gt;&gt;</w:t>
      </w:r>
      <w:r>
        <w:rPr>
          <w:rtl/>
        </w:rPr>
        <w:t xml:space="preserve">   </w:t>
      </w:r>
      <w:bookmarkEnd w:id="444"/>
    </w:p>
    <w:p w:rsidR="00F64D9C" w:rsidRDefault="00F64D9C" w:rsidP="00F64D9C">
      <w:pPr>
        <w:pStyle w:val="KeepWithNext"/>
        <w:rPr>
          <w:rtl/>
        </w:rPr>
      </w:pPr>
    </w:p>
    <w:p w:rsidR="00F64D9C" w:rsidRDefault="00F64D9C" w:rsidP="00D70129">
      <w:pPr>
        <w:rPr>
          <w:rtl/>
        </w:rPr>
      </w:pPr>
      <w:bookmarkStart w:id="445" w:name="_ETM_Q1_2273762"/>
      <w:bookmarkEnd w:id="445"/>
      <w:r>
        <w:rPr>
          <w:rFonts w:hint="cs"/>
          <w:rtl/>
        </w:rPr>
        <w:t>אנח</w:t>
      </w:r>
      <w:r w:rsidR="00D70129">
        <w:rPr>
          <w:rFonts w:hint="cs"/>
          <w:rtl/>
        </w:rPr>
        <w:t>נ</w:t>
      </w:r>
      <w:r>
        <w:rPr>
          <w:rFonts w:hint="cs"/>
          <w:rtl/>
        </w:rPr>
        <w:t xml:space="preserve">ו </w:t>
      </w:r>
      <w:r w:rsidR="00D70129">
        <w:rPr>
          <w:rFonts w:hint="cs"/>
          <w:rtl/>
        </w:rPr>
        <w:t xml:space="preserve">מכירים את הסיפור. אנחנו </w:t>
      </w:r>
      <w:bookmarkStart w:id="446" w:name="_ETM_Q1_2277173"/>
      <w:bookmarkEnd w:id="446"/>
      <w:r>
        <w:rPr>
          <w:rFonts w:hint="cs"/>
          <w:rtl/>
        </w:rPr>
        <w:t xml:space="preserve">באותו </w:t>
      </w:r>
      <w:bookmarkStart w:id="447" w:name="_ETM_Q1_2275169"/>
      <w:bookmarkEnd w:id="447"/>
      <w:r>
        <w:rPr>
          <w:rFonts w:hint="cs"/>
          <w:rtl/>
        </w:rPr>
        <w:t>מקום.</w:t>
      </w:r>
    </w:p>
    <w:p w:rsidR="00F64D9C" w:rsidRDefault="00F64D9C" w:rsidP="00F64D9C">
      <w:pPr>
        <w:rPr>
          <w:rtl/>
        </w:rPr>
      </w:pPr>
      <w:bookmarkStart w:id="448" w:name="_ETM_Q1_2275934"/>
      <w:bookmarkStart w:id="449" w:name="_ETM_Q1_2275997"/>
      <w:bookmarkEnd w:id="448"/>
      <w:bookmarkEnd w:id="449"/>
    </w:p>
    <w:p w:rsidR="00F64D9C" w:rsidRDefault="00F64D9C" w:rsidP="00F64D9C">
      <w:pPr>
        <w:pStyle w:val="af6"/>
        <w:keepNext/>
        <w:rPr>
          <w:rtl/>
        </w:rPr>
      </w:pPr>
      <w:bookmarkStart w:id="450" w:name="ET_yor_5069_48"/>
      <w:r w:rsidRPr="00F64D9C">
        <w:rPr>
          <w:rStyle w:val="TagStyle"/>
          <w:rtl/>
        </w:rPr>
        <w:t xml:space="preserve"> &lt;&lt; יור &gt;&gt; </w:t>
      </w:r>
      <w:r>
        <w:rPr>
          <w:rtl/>
        </w:rPr>
        <w:t>היו"ר יעקב אשר:</w:t>
      </w:r>
      <w:r w:rsidRPr="00F64D9C">
        <w:rPr>
          <w:rStyle w:val="TagStyle"/>
          <w:rtl/>
        </w:rPr>
        <w:t xml:space="preserve"> &lt;&lt; יור &gt;&gt;</w:t>
      </w:r>
      <w:r>
        <w:rPr>
          <w:rtl/>
        </w:rPr>
        <w:t xml:space="preserve">   </w:t>
      </w:r>
      <w:bookmarkEnd w:id="450"/>
    </w:p>
    <w:p w:rsidR="00F64D9C" w:rsidRDefault="00F64D9C" w:rsidP="00F64D9C">
      <w:pPr>
        <w:pStyle w:val="KeepWithNext"/>
        <w:rPr>
          <w:rtl/>
        </w:rPr>
      </w:pPr>
    </w:p>
    <w:p w:rsidR="00F64D9C" w:rsidRDefault="00F64D9C" w:rsidP="00F64D9C">
      <w:pPr>
        <w:rPr>
          <w:rtl/>
        </w:rPr>
      </w:pPr>
      <w:bookmarkStart w:id="451" w:name="_ETM_Q1_2276497"/>
      <w:bookmarkEnd w:id="451"/>
      <w:r>
        <w:rPr>
          <w:rFonts w:hint="cs"/>
          <w:rtl/>
        </w:rPr>
        <w:t>תודה. הלאה</w:t>
      </w:r>
      <w:r w:rsidR="00620C07">
        <w:rPr>
          <w:rFonts w:hint="cs"/>
          <w:rtl/>
        </w:rPr>
        <w:t>.</w:t>
      </w:r>
    </w:p>
    <w:p w:rsidR="00620C07" w:rsidRDefault="00620C07" w:rsidP="00F64D9C">
      <w:pPr>
        <w:rPr>
          <w:rtl/>
        </w:rPr>
      </w:pPr>
      <w:bookmarkStart w:id="452" w:name="_ETM_Q1_2289310"/>
      <w:bookmarkStart w:id="453" w:name="_ETM_Q1_2289373"/>
      <w:bookmarkStart w:id="454" w:name="_ETM_Q1_2290842"/>
      <w:bookmarkEnd w:id="452"/>
      <w:bookmarkEnd w:id="453"/>
      <w:bookmarkEnd w:id="454"/>
    </w:p>
    <w:p w:rsidR="00620C07" w:rsidRDefault="00620C07" w:rsidP="00620C07">
      <w:pPr>
        <w:pStyle w:val="af9"/>
        <w:keepNext/>
        <w:rPr>
          <w:rtl/>
        </w:rPr>
      </w:pPr>
      <w:bookmarkStart w:id="455" w:name="ET_guest_866618_49"/>
      <w:r w:rsidRPr="00620C07">
        <w:rPr>
          <w:rStyle w:val="TagStyle"/>
          <w:rtl/>
        </w:rPr>
        <w:t xml:space="preserve"> &lt;&lt; אורח &gt;&gt; </w:t>
      </w:r>
      <w:r>
        <w:rPr>
          <w:rtl/>
        </w:rPr>
        <w:t>עידו מור:</w:t>
      </w:r>
      <w:r w:rsidRPr="00620C07">
        <w:rPr>
          <w:rStyle w:val="TagStyle"/>
          <w:rtl/>
        </w:rPr>
        <w:t xml:space="preserve"> &lt;&lt; אורח &gt;&gt;</w:t>
      </w:r>
      <w:r>
        <w:rPr>
          <w:rtl/>
        </w:rPr>
        <w:t xml:space="preserve">   </w:t>
      </w:r>
      <w:bookmarkEnd w:id="455"/>
    </w:p>
    <w:p w:rsidR="00620C07" w:rsidRDefault="00620C07" w:rsidP="00620C07">
      <w:pPr>
        <w:pStyle w:val="KeepWithNext"/>
        <w:rPr>
          <w:rtl/>
        </w:rPr>
      </w:pPr>
    </w:p>
    <w:p w:rsidR="00620C07" w:rsidRDefault="00620C07" w:rsidP="00620C07">
      <w:pPr>
        <w:rPr>
          <w:rtl/>
        </w:rPr>
      </w:pPr>
      <w:bookmarkStart w:id="456" w:name="_ETM_Q1_2291279"/>
      <w:bookmarkStart w:id="457" w:name="_ETM_Q1_2291326"/>
      <w:bookmarkEnd w:id="456"/>
      <w:bookmarkEnd w:id="457"/>
      <w:r>
        <w:rPr>
          <w:rFonts w:hint="cs"/>
          <w:rtl/>
        </w:rPr>
        <w:t>אפשר</w:t>
      </w:r>
      <w:r w:rsidR="00D70129">
        <w:rPr>
          <w:rFonts w:hint="cs"/>
          <w:rtl/>
        </w:rPr>
        <w:t xml:space="preserve"> להתייחס לסעיף הזה, עמדת המשרד</w:t>
      </w:r>
      <w:r>
        <w:rPr>
          <w:rFonts w:hint="cs"/>
          <w:rtl/>
        </w:rPr>
        <w:t>?</w:t>
      </w:r>
    </w:p>
    <w:p w:rsidR="00620C07" w:rsidRDefault="00620C07" w:rsidP="00620C07">
      <w:pPr>
        <w:rPr>
          <w:rtl/>
        </w:rPr>
      </w:pPr>
      <w:bookmarkStart w:id="458" w:name="_ETM_Q1_2300249"/>
      <w:bookmarkStart w:id="459" w:name="_ETM_Q1_2300296"/>
      <w:bookmarkEnd w:id="458"/>
      <w:bookmarkEnd w:id="459"/>
    </w:p>
    <w:p w:rsidR="00620C07" w:rsidRDefault="00620C07" w:rsidP="00620C07">
      <w:pPr>
        <w:pStyle w:val="af6"/>
        <w:keepNext/>
        <w:rPr>
          <w:rtl/>
        </w:rPr>
      </w:pPr>
      <w:bookmarkStart w:id="460" w:name="ET_yor_5069_50"/>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460"/>
    </w:p>
    <w:p w:rsidR="00620C07" w:rsidRDefault="00620C07" w:rsidP="00620C07">
      <w:pPr>
        <w:pStyle w:val="KeepWithNext"/>
        <w:rPr>
          <w:rtl/>
        </w:rPr>
      </w:pPr>
    </w:p>
    <w:p w:rsidR="00620C07" w:rsidRDefault="00620C07" w:rsidP="00D70129">
      <w:pPr>
        <w:rPr>
          <w:rtl/>
        </w:rPr>
      </w:pPr>
      <w:bookmarkStart w:id="461" w:name="_ETM_Q1_2300780"/>
      <w:bookmarkEnd w:id="461"/>
      <w:r>
        <w:rPr>
          <w:rFonts w:hint="cs"/>
          <w:rtl/>
        </w:rPr>
        <w:t>בסעיף הזה</w:t>
      </w:r>
      <w:r w:rsidR="00D70129">
        <w:rPr>
          <w:rFonts w:hint="cs"/>
          <w:rtl/>
        </w:rPr>
        <w:t xml:space="preserve"> כן. בשאר הסעיפים נשבץ את זה בהסתייגויות</w:t>
      </w:r>
      <w:r>
        <w:rPr>
          <w:rFonts w:hint="cs"/>
          <w:rtl/>
        </w:rPr>
        <w:t>.</w:t>
      </w:r>
    </w:p>
    <w:p w:rsidR="00620C07" w:rsidRDefault="00620C07" w:rsidP="00620C07">
      <w:pPr>
        <w:rPr>
          <w:rtl/>
        </w:rPr>
      </w:pPr>
      <w:bookmarkStart w:id="462" w:name="_ETM_Q1_2302015"/>
      <w:bookmarkStart w:id="463" w:name="_ETM_Q1_2302077"/>
      <w:bookmarkEnd w:id="462"/>
      <w:bookmarkEnd w:id="463"/>
    </w:p>
    <w:p w:rsidR="00620C07" w:rsidRDefault="00620C07" w:rsidP="00620C07">
      <w:pPr>
        <w:pStyle w:val="-"/>
        <w:keepNext/>
        <w:rPr>
          <w:rtl/>
        </w:rPr>
      </w:pPr>
      <w:bookmarkStart w:id="464" w:name="ET_speakercontinue_866618_51"/>
      <w:r w:rsidRPr="00620C07">
        <w:rPr>
          <w:rStyle w:val="TagStyle"/>
          <w:rtl/>
        </w:rPr>
        <w:t xml:space="preserve"> &lt;&lt; דובר_המשך &gt;&gt; </w:t>
      </w:r>
      <w:r>
        <w:rPr>
          <w:rtl/>
        </w:rPr>
        <w:t>עידו מור:</w:t>
      </w:r>
      <w:r w:rsidRPr="00620C07">
        <w:rPr>
          <w:rStyle w:val="TagStyle"/>
          <w:rtl/>
        </w:rPr>
        <w:t xml:space="preserve"> &lt;&lt; דובר_המשך &gt;&gt;</w:t>
      </w:r>
      <w:r>
        <w:rPr>
          <w:rtl/>
        </w:rPr>
        <w:t xml:space="preserve">   </w:t>
      </w:r>
      <w:bookmarkEnd w:id="464"/>
    </w:p>
    <w:p w:rsidR="00620C07" w:rsidRDefault="00620C07" w:rsidP="00620C07">
      <w:pPr>
        <w:pStyle w:val="KeepWithNext"/>
        <w:rPr>
          <w:rtl/>
        </w:rPr>
      </w:pPr>
    </w:p>
    <w:p w:rsidR="00620C07" w:rsidRDefault="00D70129" w:rsidP="00D70129">
      <w:pPr>
        <w:rPr>
          <w:rtl/>
        </w:rPr>
      </w:pPr>
      <w:bookmarkStart w:id="465" w:name="_ETM_Q1_2302546"/>
      <w:bookmarkEnd w:id="465"/>
      <w:r>
        <w:rPr>
          <w:rFonts w:hint="cs"/>
          <w:rtl/>
        </w:rPr>
        <w:t xml:space="preserve">אני מדבר בשם השר שלי </w:t>
      </w:r>
      <w:r>
        <w:rPr>
          <w:rtl/>
        </w:rPr>
        <w:t>–</w:t>
      </w:r>
      <w:r>
        <w:rPr>
          <w:rFonts w:hint="cs"/>
          <w:rtl/>
        </w:rPr>
        <w:t xml:space="preserve"> הוא משקף את עמדת הממשלה כפי שקבועה כיום. מבחינתנו </w:t>
      </w:r>
      <w:r w:rsidR="00620C07">
        <w:rPr>
          <w:rFonts w:hint="cs"/>
          <w:rtl/>
        </w:rPr>
        <w:t>הסע</w:t>
      </w:r>
      <w:r>
        <w:rPr>
          <w:rFonts w:hint="cs"/>
          <w:rtl/>
        </w:rPr>
        <w:t>י</w:t>
      </w:r>
      <w:r w:rsidR="00620C07">
        <w:rPr>
          <w:rFonts w:hint="cs"/>
          <w:rtl/>
        </w:rPr>
        <w:t>ף של היעדי</w:t>
      </w:r>
      <w:r>
        <w:rPr>
          <w:rFonts w:hint="cs"/>
          <w:rtl/>
        </w:rPr>
        <w:t xml:space="preserve">ם גם עם השינוי </w:t>
      </w:r>
      <w:r w:rsidR="00620C07">
        <w:rPr>
          <w:rFonts w:hint="cs"/>
          <w:rtl/>
        </w:rPr>
        <w:t xml:space="preserve">שנעשה בו </w:t>
      </w:r>
      <w:bookmarkStart w:id="466" w:name="_ETM_Q1_2306656"/>
      <w:bookmarkEnd w:id="466"/>
      <w:r w:rsidR="00620C07">
        <w:rPr>
          <w:rFonts w:hint="cs"/>
          <w:rtl/>
        </w:rPr>
        <w:t>לא מאפשר מספיק שיקול דעת לממשלה בניהול מדי</w:t>
      </w:r>
      <w:r>
        <w:rPr>
          <w:rFonts w:hint="cs"/>
          <w:rtl/>
        </w:rPr>
        <w:t>נ</w:t>
      </w:r>
      <w:r w:rsidR="00620C07">
        <w:rPr>
          <w:rFonts w:hint="cs"/>
          <w:rtl/>
        </w:rPr>
        <w:t xml:space="preserve">יות, ואנו חוששים </w:t>
      </w:r>
      <w:bookmarkStart w:id="467" w:name="_ETM_Q1_2312765"/>
      <w:bookmarkEnd w:id="467"/>
      <w:r w:rsidR="00620C07">
        <w:rPr>
          <w:rFonts w:hint="cs"/>
          <w:rtl/>
        </w:rPr>
        <w:t>ונשמח שהו</w:t>
      </w:r>
      <w:r>
        <w:rPr>
          <w:rFonts w:hint="cs"/>
          <w:rtl/>
        </w:rPr>
        <w:t>ו</w:t>
      </w:r>
      <w:r w:rsidR="00620C07">
        <w:rPr>
          <w:rFonts w:hint="cs"/>
          <w:rtl/>
        </w:rPr>
        <w:t xml:space="preserve">עדה תפיג את החשש הזה אך אנו חוששים שהוא </w:t>
      </w:r>
      <w:bookmarkStart w:id="468" w:name="_ETM_Q1_2319078"/>
      <w:bookmarkEnd w:id="468"/>
      <w:r w:rsidR="00620C07">
        <w:rPr>
          <w:rFonts w:hint="cs"/>
          <w:rtl/>
        </w:rPr>
        <w:t xml:space="preserve">בסופו של דבר יהווה כלי לכך שימנעו מעסקים ספציפיים או </w:t>
      </w:r>
      <w:bookmarkStart w:id="469" w:name="_ETM_Q1_2326658"/>
      <w:bookmarkEnd w:id="469"/>
      <w:r w:rsidR="00620C07">
        <w:rPr>
          <w:rFonts w:hint="cs"/>
          <w:rtl/>
        </w:rPr>
        <w:t xml:space="preserve">מגורמים ספציפיים לפעול כי הממשלה </w:t>
      </w:r>
      <w:r>
        <w:rPr>
          <w:rFonts w:hint="cs"/>
          <w:rtl/>
        </w:rPr>
        <w:t>ל</w:t>
      </w:r>
      <w:r w:rsidR="00620C07">
        <w:rPr>
          <w:rFonts w:hint="cs"/>
          <w:rtl/>
        </w:rPr>
        <w:t>א תהיה רשאית א</w:t>
      </w:r>
      <w:bookmarkStart w:id="470" w:name="_ETM_Q1_2332533"/>
      <w:bookmarkEnd w:id="470"/>
      <w:r w:rsidR="00620C07">
        <w:rPr>
          <w:rFonts w:hint="cs"/>
          <w:rtl/>
        </w:rPr>
        <w:t>ו</w:t>
      </w:r>
      <w:r>
        <w:rPr>
          <w:rFonts w:hint="cs"/>
          <w:rtl/>
        </w:rPr>
        <w:t xml:space="preserve"> </w:t>
      </w:r>
      <w:r w:rsidR="00620C07">
        <w:rPr>
          <w:rFonts w:hint="cs"/>
          <w:rtl/>
        </w:rPr>
        <w:t xml:space="preserve">לא תהיה מסוגלת לעמוד ביעדים שכיום </w:t>
      </w:r>
      <w:r w:rsidR="00620C07">
        <w:rPr>
          <w:rtl/>
        </w:rPr>
        <w:t>–</w:t>
      </w:r>
      <w:r w:rsidR="00620C07">
        <w:rPr>
          <w:rFonts w:hint="cs"/>
          <w:rtl/>
        </w:rPr>
        <w:t xml:space="preserve"> וכן חשוב לציין </w:t>
      </w:r>
      <w:bookmarkStart w:id="471" w:name="_ETM_Q1_2338518"/>
      <w:bookmarkEnd w:id="471"/>
      <w:r w:rsidR="00620C07">
        <w:rPr>
          <w:rFonts w:hint="cs"/>
          <w:rtl/>
        </w:rPr>
        <w:t xml:space="preserve">זאת </w:t>
      </w:r>
      <w:r w:rsidR="00620C07">
        <w:rPr>
          <w:rtl/>
        </w:rPr>
        <w:t>–</w:t>
      </w:r>
      <w:r w:rsidR="00620C07">
        <w:rPr>
          <w:rFonts w:hint="cs"/>
          <w:rtl/>
        </w:rPr>
        <w:t xml:space="preserve"> </w:t>
      </w:r>
      <w:r>
        <w:rPr>
          <w:rFonts w:hint="cs"/>
          <w:rtl/>
        </w:rPr>
        <w:t xml:space="preserve">כיום </w:t>
      </w:r>
      <w:bookmarkStart w:id="472" w:name="_ETM_Q1_2339807"/>
      <w:bookmarkEnd w:id="472"/>
      <w:r>
        <w:rPr>
          <w:rFonts w:hint="cs"/>
          <w:rtl/>
        </w:rPr>
        <w:t xml:space="preserve">אין תוכנית </w:t>
      </w:r>
      <w:r w:rsidR="00620C07">
        <w:rPr>
          <w:rFonts w:hint="cs"/>
          <w:rtl/>
        </w:rPr>
        <w:t xml:space="preserve">שכיום </w:t>
      </w:r>
      <w:r>
        <w:rPr>
          <w:rFonts w:hint="cs"/>
          <w:rtl/>
        </w:rPr>
        <w:t xml:space="preserve">מאפשרת לעמוד ביעדים בלוח הזמנים </w:t>
      </w:r>
      <w:r w:rsidR="00620C07">
        <w:rPr>
          <w:rFonts w:hint="cs"/>
          <w:rtl/>
        </w:rPr>
        <w:t>הנוכחי לא ל-2030 ולא ל-2050</w:t>
      </w:r>
      <w:r>
        <w:rPr>
          <w:rFonts w:hint="cs"/>
          <w:rtl/>
        </w:rPr>
        <w:t>.</w:t>
      </w:r>
      <w:r w:rsidR="00620C07">
        <w:rPr>
          <w:rFonts w:hint="cs"/>
          <w:rtl/>
        </w:rPr>
        <w:t xml:space="preserve"> </w:t>
      </w:r>
      <w:bookmarkStart w:id="473" w:name="_ETM_Q1_2345706"/>
      <w:bookmarkEnd w:id="473"/>
      <w:r w:rsidR="00620C07">
        <w:rPr>
          <w:rFonts w:hint="cs"/>
          <w:rtl/>
        </w:rPr>
        <w:t xml:space="preserve">יש הערכה של גורם מקצוע במשרד להגנת הסביבה איך ניתן </w:t>
      </w:r>
      <w:bookmarkStart w:id="474" w:name="_ETM_Q1_2351370"/>
      <w:bookmarkEnd w:id="474"/>
      <w:r w:rsidR="00620C07">
        <w:rPr>
          <w:rFonts w:hint="cs"/>
          <w:rtl/>
        </w:rPr>
        <w:t xml:space="preserve">לעמוד ב-2030 </w:t>
      </w:r>
      <w:r>
        <w:rPr>
          <w:rFonts w:hint="cs"/>
          <w:rtl/>
        </w:rPr>
        <w:t xml:space="preserve">אבל היא כוללת צעדים רבים שאין באף תוכנית עבודה </w:t>
      </w:r>
      <w:r w:rsidR="00620C07">
        <w:rPr>
          <w:rFonts w:hint="cs"/>
          <w:rtl/>
        </w:rPr>
        <w:t xml:space="preserve">של אף אחד מהמשרדים. לכן אנחנו, בגין </w:t>
      </w:r>
      <w:bookmarkStart w:id="475" w:name="_ETM_Q1_2363020"/>
      <w:bookmarkEnd w:id="475"/>
      <w:r w:rsidR="00620C07">
        <w:rPr>
          <w:rFonts w:hint="cs"/>
          <w:rtl/>
        </w:rPr>
        <w:t>הסעיף הזה</w:t>
      </w:r>
      <w:r>
        <w:rPr>
          <w:rFonts w:hint="cs"/>
          <w:rtl/>
        </w:rPr>
        <w:t>,</w:t>
      </w:r>
      <w:r w:rsidR="00620C07">
        <w:rPr>
          <w:rFonts w:hint="cs"/>
          <w:rtl/>
        </w:rPr>
        <w:t xml:space="preserve"> אנו כרגע מתנגדים להצעת החוק והשר שלנו יבקש </w:t>
      </w:r>
      <w:bookmarkStart w:id="476" w:name="_ETM_Q1_2369630"/>
      <w:bookmarkEnd w:id="476"/>
      <w:r w:rsidR="00620C07">
        <w:rPr>
          <w:rFonts w:hint="cs"/>
          <w:rtl/>
        </w:rPr>
        <w:t>להעלות את זה ל</w:t>
      </w:r>
      <w:r>
        <w:rPr>
          <w:rFonts w:hint="cs"/>
          <w:rtl/>
        </w:rPr>
        <w:t>ו</w:t>
      </w:r>
      <w:r w:rsidR="00620C07">
        <w:rPr>
          <w:rFonts w:hint="cs"/>
          <w:rtl/>
        </w:rPr>
        <w:t>ועדת שרים</w:t>
      </w:r>
      <w:r>
        <w:rPr>
          <w:rFonts w:hint="cs"/>
          <w:rtl/>
        </w:rPr>
        <w:t xml:space="preserve"> כדי לדון בנושא</w:t>
      </w:r>
      <w:r w:rsidR="00620C07">
        <w:rPr>
          <w:rFonts w:hint="cs"/>
          <w:rtl/>
        </w:rPr>
        <w:t>.</w:t>
      </w:r>
    </w:p>
    <w:p w:rsidR="00620C07" w:rsidRDefault="00620C07" w:rsidP="00620C07">
      <w:pPr>
        <w:rPr>
          <w:rtl/>
        </w:rPr>
      </w:pPr>
      <w:bookmarkStart w:id="477" w:name="_ETM_Q1_2374193"/>
      <w:bookmarkStart w:id="478" w:name="_ETM_Q1_2374271"/>
      <w:bookmarkStart w:id="479" w:name="_ETM_Q1_2375161"/>
      <w:bookmarkEnd w:id="477"/>
      <w:bookmarkEnd w:id="478"/>
      <w:bookmarkEnd w:id="479"/>
    </w:p>
    <w:p w:rsidR="00620C07" w:rsidRDefault="00620C07" w:rsidP="00620C07">
      <w:pPr>
        <w:pStyle w:val="a4"/>
        <w:keepNext/>
        <w:rPr>
          <w:rtl/>
        </w:rPr>
      </w:pPr>
      <w:bookmarkStart w:id="480" w:name="ET_speaker_6359_52"/>
      <w:r w:rsidRPr="00620C07">
        <w:rPr>
          <w:rStyle w:val="TagStyle"/>
          <w:rtl/>
        </w:rPr>
        <w:lastRenderedPageBreak/>
        <w:t xml:space="preserve"> &lt;&lt; דובר &gt;&gt; </w:t>
      </w:r>
      <w:r>
        <w:rPr>
          <w:rtl/>
        </w:rPr>
        <w:t>מטי צרפתי הרכבי (יש עתיד):</w:t>
      </w:r>
      <w:r w:rsidRPr="00620C07">
        <w:rPr>
          <w:rStyle w:val="TagStyle"/>
          <w:rtl/>
        </w:rPr>
        <w:t xml:space="preserve"> &lt;&lt; דובר &gt;&gt;</w:t>
      </w:r>
      <w:r>
        <w:rPr>
          <w:rtl/>
        </w:rPr>
        <w:t xml:space="preserve">   </w:t>
      </w:r>
      <w:bookmarkEnd w:id="480"/>
    </w:p>
    <w:p w:rsidR="00620C07" w:rsidRDefault="00620C07" w:rsidP="00620C07">
      <w:pPr>
        <w:pStyle w:val="KeepWithNext"/>
        <w:rPr>
          <w:rtl/>
        </w:rPr>
      </w:pPr>
    </w:p>
    <w:p w:rsidR="00620C07" w:rsidRDefault="00D70129" w:rsidP="00620C07">
      <w:pPr>
        <w:rPr>
          <w:rtl/>
        </w:rPr>
      </w:pPr>
      <w:bookmarkStart w:id="481" w:name="_ETM_Q1_2375630"/>
      <w:bookmarkStart w:id="482" w:name="_ETM_Q1_2375662"/>
      <w:bookmarkEnd w:id="481"/>
      <w:bookmarkEnd w:id="482"/>
      <w:r>
        <w:rPr>
          <w:rFonts w:hint="cs"/>
          <w:rtl/>
        </w:rPr>
        <w:t>השר רגי</w:t>
      </w:r>
      <w:r w:rsidR="00620C07">
        <w:rPr>
          <w:rFonts w:hint="cs"/>
          <w:rtl/>
        </w:rPr>
        <w:t>ל לא לעמוד ביעדי</w:t>
      </w:r>
      <w:r>
        <w:rPr>
          <w:rFonts w:hint="cs"/>
          <w:rtl/>
        </w:rPr>
        <w:t xml:space="preserve">ם - </w:t>
      </w:r>
      <w:bookmarkStart w:id="483" w:name="_ETM_Q1_2381429"/>
      <w:bookmarkEnd w:id="483"/>
      <w:r>
        <w:rPr>
          <w:rFonts w:hint="cs"/>
          <w:rtl/>
        </w:rPr>
        <w:t>יעדי</w:t>
      </w:r>
      <w:r w:rsidR="00620C07">
        <w:rPr>
          <w:rFonts w:hint="cs"/>
          <w:rtl/>
        </w:rPr>
        <w:t xml:space="preserve"> גירעון</w:t>
      </w:r>
      <w:r>
        <w:rPr>
          <w:rFonts w:hint="cs"/>
          <w:rtl/>
        </w:rPr>
        <w:t xml:space="preserve"> למשל</w:t>
      </w:r>
      <w:r w:rsidR="00620C07">
        <w:rPr>
          <w:rFonts w:hint="cs"/>
          <w:rtl/>
        </w:rPr>
        <w:t>.</w:t>
      </w:r>
    </w:p>
    <w:p w:rsidR="00620C07" w:rsidRDefault="00620C07" w:rsidP="00620C07">
      <w:pPr>
        <w:rPr>
          <w:rtl/>
        </w:rPr>
      </w:pPr>
      <w:bookmarkStart w:id="484" w:name="_ETM_Q1_2381381"/>
      <w:bookmarkStart w:id="485" w:name="_ETM_Q1_2381443"/>
      <w:bookmarkStart w:id="486" w:name="_ETM_Q1_2382537"/>
      <w:bookmarkEnd w:id="484"/>
      <w:bookmarkEnd w:id="485"/>
      <w:bookmarkEnd w:id="486"/>
    </w:p>
    <w:p w:rsidR="00620C07" w:rsidRDefault="00620C07" w:rsidP="00620C07">
      <w:pPr>
        <w:pStyle w:val="a4"/>
        <w:keepNext/>
        <w:rPr>
          <w:rtl/>
        </w:rPr>
      </w:pPr>
      <w:bookmarkStart w:id="487" w:name="ET_speaker_5854_53"/>
      <w:r w:rsidRPr="00620C07">
        <w:rPr>
          <w:rStyle w:val="TagStyle"/>
          <w:rtl/>
        </w:rPr>
        <w:t xml:space="preserve"> &lt;&lt; דובר &gt;&gt; </w:t>
      </w:r>
      <w:r>
        <w:rPr>
          <w:rtl/>
        </w:rPr>
        <w:t>ווליד טאהא (רע"מ – הרשימה הערבית המאוחדת):</w:t>
      </w:r>
      <w:r w:rsidRPr="00620C07">
        <w:rPr>
          <w:rStyle w:val="TagStyle"/>
          <w:rtl/>
        </w:rPr>
        <w:t xml:space="preserve"> &lt;&lt; דובר &gt;&gt;</w:t>
      </w:r>
      <w:r>
        <w:rPr>
          <w:rtl/>
        </w:rPr>
        <w:t xml:space="preserve">   </w:t>
      </w:r>
      <w:bookmarkEnd w:id="487"/>
    </w:p>
    <w:p w:rsidR="00620C07" w:rsidRDefault="00620C07" w:rsidP="00620C07">
      <w:pPr>
        <w:pStyle w:val="KeepWithNext"/>
        <w:rPr>
          <w:rtl/>
        </w:rPr>
      </w:pPr>
    </w:p>
    <w:p w:rsidR="00620C07" w:rsidRDefault="00620C07" w:rsidP="00620C07">
      <w:pPr>
        <w:rPr>
          <w:rtl/>
        </w:rPr>
      </w:pPr>
      <w:bookmarkStart w:id="488" w:name="_ETM_Q1_2383225"/>
      <w:bookmarkStart w:id="489" w:name="_ETM_Q1_2383272"/>
      <w:bookmarkEnd w:id="488"/>
      <w:bookmarkEnd w:id="489"/>
      <w:r>
        <w:rPr>
          <w:rFonts w:hint="cs"/>
          <w:rtl/>
        </w:rPr>
        <w:t xml:space="preserve">מתנגדים </w:t>
      </w:r>
      <w:bookmarkStart w:id="490" w:name="_ETM_Q1_2384037"/>
      <w:bookmarkEnd w:id="490"/>
      <w:r w:rsidR="00D70129">
        <w:rPr>
          <w:rFonts w:hint="cs"/>
          <w:rtl/>
        </w:rPr>
        <w:t>להצעת הוק או מתנ</w:t>
      </w:r>
      <w:r>
        <w:rPr>
          <w:rFonts w:hint="cs"/>
          <w:rtl/>
        </w:rPr>
        <w:t>גדים לסעיף?</w:t>
      </w:r>
    </w:p>
    <w:p w:rsidR="00620C07" w:rsidRDefault="00620C07" w:rsidP="00620C07">
      <w:pPr>
        <w:rPr>
          <w:rtl/>
        </w:rPr>
      </w:pPr>
      <w:bookmarkStart w:id="491" w:name="_ETM_Q1_2387537"/>
      <w:bookmarkStart w:id="492" w:name="_ETM_Q1_2387616"/>
      <w:bookmarkEnd w:id="491"/>
      <w:bookmarkEnd w:id="492"/>
    </w:p>
    <w:p w:rsidR="00620C07" w:rsidRDefault="00620C07" w:rsidP="00620C07">
      <w:pPr>
        <w:pStyle w:val="a4"/>
        <w:keepNext/>
        <w:rPr>
          <w:rtl/>
        </w:rPr>
      </w:pPr>
      <w:bookmarkStart w:id="493" w:name="_ETM_Q1_2388975"/>
      <w:bookmarkStart w:id="494" w:name="_ETM_Q1_2389022"/>
      <w:bookmarkEnd w:id="493"/>
      <w:bookmarkEnd w:id="494"/>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620C07">
      <w:pPr>
        <w:rPr>
          <w:rtl/>
        </w:rPr>
      </w:pPr>
      <w:bookmarkStart w:id="495" w:name="_ETM_Q1_2389881"/>
      <w:bookmarkStart w:id="496" w:name="_ETM_Q1_2389944"/>
      <w:bookmarkEnd w:id="495"/>
      <w:bookmarkEnd w:id="496"/>
      <w:r>
        <w:rPr>
          <w:rFonts w:hint="cs"/>
          <w:rtl/>
        </w:rPr>
        <w:t xml:space="preserve">אפשר לשמוע את העמדה של המשרד </w:t>
      </w:r>
      <w:bookmarkStart w:id="497" w:name="_ETM_Q1_2394569"/>
      <w:bookmarkEnd w:id="497"/>
      <w:r>
        <w:rPr>
          <w:rFonts w:hint="cs"/>
          <w:rtl/>
        </w:rPr>
        <w:t>להגנת הסביבה?</w:t>
      </w:r>
    </w:p>
    <w:p w:rsidR="00620C07" w:rsidRDefault="00620C07" w:rsidP="00620C07">
      <w:pPr>
        <w:rPr>
          <w:rtl/>
        </w:rPr>
      </w:pPr>
      <w:bookmarkStart w:id="498" w:name="_ETM_Q1_2396398"/>
      <w:bookmarkStart w:id="499" w:name="_ETM_Q1_2396476"/>
      <w:bookmarkEnd w:id="498"/>
      <w:bookmarkEnd w:id="499"/>
    </w:p>
    <w:p w:rsidR="00620C07" w:rsidRDefault="00620C07" w:rsidP="00620C07">
      <w:pPr>
        <w:pStyle w:val="af6"/>
        <w:keepNext/>
        <w:rPr>
          <w:rtl/>
        </w:rPr>
      </w:pPr>
      <w:bookmarkStart w:id="500" w:name="ET_yor_5069_54"/>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500"/>
    </w:p>
    <w:p w:rsidR="00620C07" w:rsidRDefault="00620C07" w:rsidP="00620C07">
      <w:pPr>
        <w:pStyle w:val="KeepWithNext"/>
        <w:rPr>
          <w:rtl/>
        </w:rPr>
      </w:pPr>
    </w:p>
    <w:p w:rsidR="00620C07" w:rsidRDefault="00D70129" w:rsidP="00620C07">
      <w:pPr>
        <w:rPr>
          <w:rtl/>
        </w:rPr>
      </w:pPr>
      <w:bookmarkStart w:id="501" w:name="_ETM_Q1_2397007"/>
      <w:bookmarkEnd w:id="501"/>
      <w:r>
        <w:rPr>
          <w:rFonts w:hint="cs"/>
          <w:rtl/>
        </w:rPr>
        <w:t xml:space="preserve">רק </w:t>
      </w:r>
      <w:r w:rsidR="00620C07">
        <w:rPr>
          <w:rFonts w:hint="cs"/>
          <w:rtl/>
        </w:rPr>
        <w:t>אבקש את משרד המשפטים בעניין הזה בלבד</w:t>
      </w:r>
      <w:r>
        <w:rPr>
          <w:rFonts w:hint="cs"/>
          <w:rtl/>
        </w:rPr>
        <w:t xml:space="preserve"> לגבי החשש שהעלה אותו מר מור</w:t>
      </w:r>
      <w:r w:rsidR="00620C07">
        <w:rPr>
          <w:rFonts w:hint="cs"/>
          <w:rtl/>
        </w:rPr>
        <w:t xml:space="preserve">. </w:t>
      </w:r>
    </w:p>
    <w:p w:rsidR="00620C07" w:rsidRDefault="00620C07" w:rsidP="00620C07">
      <w:pPr>
        <w:rPr>
          <w:rtl/>
        </w:rPr>
      </w:pPr>
      <w:bookmarkStart w:id="502" w:name="_ETM_Q1_2404039"/>
      <w:bookmarkStart w:id="503" w:name="_ETM_Q1_2404117"/>
      <w:bookmarkEnd w:id="502"/>
      <w:bookmarkEnd w:id="503"/>
    </w:p>
    <w:p w:rsidR="00620C07" w:rsidRDefault="00620C07" w:rsidP="00620C07">
      <w:pPr>
        <w:pStyle w:val="af9"/>
        <w:keepNext/>
        <w:rPr>
          <w:rtl/>
        </w:rPr>
      </w:pPr>
      <w:bookmarkStart w:id="504" w:name="ET_guest_879781_55"/>
      <w:r w:rsidRPr="00620C07">
        <w:rPr>
          <w:rStyle w:val="TagStyle"/>
          <w:rtl/>
        </w:rPr>
        <w:t xml:space="preserve"> &lt;&lt; אורח &gt;&gt; </w:t>
      </w:r>
      <w:r>
        <w:rPr>
          <w:rtl/>
        </w:rPr>
        <w:t>אילת פלדמן:</w:t>
      </w:r>
      <w:r w:rsidRPr="00620C07">
        <w:rPr>
          <w:rStyle w:val="TagStyle"/>
          <w:rtl/>
        </w:rPr>
        <w:t xml:space="preserve"> &lt;&lt; אורח &gt;&gt;</w:t>
      </w:r>
      <w:r>
        <w:rPr>
          <w:rtl/>
        </w:rPr>
        <w:t xml:space="preserve">   </w:t>
      </w:r>
      <w:bookmarkEnd w:id="504"/>
    </w:p>
    <w:p w:rsidR="00620C07" w:rsidRDefault="00620C07" w:rsidP="00620C07">
      <w:pPr>
        <w:pStyle w:val="KeepWithNext"/>
        <w:rPr>
          <w:rtl/>
        </w:rPr>
      </w:pPr>
    </w:p>
    <w:p w:rsidR="00620C07" w:rsidRDefault="00620C07" w:rsidP="00D70129">
      <w:pPr>
        <w:rPr>
          <w:rtl/>
        </w:rPr>
      </w:pPr>
      <w:bookmarkStart w:id="505" w:name="_ETM_Q1_2410461"/>
      <w:bookmarkEnd w:id="505"/>
      <w:r>
        <w:rPr>
          <w:rFonts w:hint="cs"/>
          <w:rtl/>
        </w:rPr>
        <w:t xml:space="preserve">אנו חושבים </w:t>
      </w:r>
      <w:bookmarkStart w:id="506" w:name="_ETM_Q1_2420931"/>
      <w:bookmarkEnd w:id="506"/>
      <w:r>
        <w:rPr>
          <w:rFonts w:hint="cs"/>
          <w:rtl/>
        </w:rPr>
        <w:t xml:space="preserve">שהחשש הזה </w:t>
      </w:r>
      <w:r w:rsidR="00D70129">
        <w:rPr>
          <w:rFonts w:hint="cs"/>
          <w:rtl/>
        </w:rPr>
        <w:t xml:space="preserve">הוא </w:t>
      </w:r>
      <w:r>
        <w:rPr>
          <w:rFonts w:hint="cs"/>
          <w:rtl/>
        </w:rPr>
        <w:t>קיים אך קטן. יחד עם זאת</w:t>
      </w:r>
      <w:r w:rsidR="00D70129">
        <w:rPr>
          <w:rFonts w:hint="cs"/>
          <w:rtl/>
        </w:rPr>
        <w:t>,</w:t>
      </w:r>
      <w:r>
        <w:rPr>
          <w:rFonts w:hint="cs"/>
          <w:rtl/>
        </w:rPr>
        <w:t xml:space="preserve"> א</w:t>
      </w:r>
      <w:r w:rsidR="00D70129">
        <w:rPr>
          <w:rFonts w:hint="cs"/>
          <w:rtl/>
        </w:rPr>
        <w:t>נ</w:t>
      </w:r>
      <w:r>
        <w:rPr>
          <w:rFonts w:hint="cs"/>
          <w:rtl/>
        </w:rPr>
        <w:t xml:space="preserve">חנו חושבים </w:t>
      </w:r>
      <w:bookmarkStart w:id="507" w:name="_ETM_Q1_2435510"/>
      <w:bookmarkEnd w:id="507"/>
      <w:r w:rsidR="00D70129">
        <w:rPr>
          <w:rFonts w:hint="cs"/>
          <w:rtl/>
        </w:rPr>
        <w:t>שאם העניין יגיע לבחינה ב</w:t>
      </w:r>
      <w:r>
        <w:rPr>
          <w:rFonts w:hint="cs"/>
          <w:rtl/>
        </w:rPr>
        <w:t>ב</w:t>
      </w:r>
      <w:r w:rsidR="00D70129">
        <w:rPr>
          <w:rFonts w:hint="cs"/>
          <w:rtl/>
        </w:rPr>
        <w:t>י</w:t>
      </w:r>
      <w:r>
        <w:rPr>
          <w:rFonts w:hint="cs"/>
          <w:rtl/>
        </w:rPr>
        <w:t xml:space="preserve">ת משפט, לא תהיה עילה להתערבות. </w:t>
      </w:r>
      <w:bookmarkStart w:id="508" w:name="_ETM_Q1_2442261"/>
      <w:bookmarkEnd w:id="508"/>
      <w:r>
        <w:rPr>
          <w:rFonts w:hint="cs"/>
          <w:rtl/>
        </w:rPr>
        <w:t>יחד ע</w:t>
      </w:r>
      <w:r w:rsidR="00D70129">
        <w:rPr>
          <w:rFonts w:hint="cs"/>
          <w:rtl/>
        </w:rPr>
        <w:t>ם</w:t>
      </w:r>
      <w:r>
        <w:rPr>
          <w:rFonts w:hint="cs"/>
          <w:rtl/>
        </w:rPr>
        <w:t xml:space="preserve"> זאת</w:t>
      </w:r>
      <w:r w:rsidR="00D70129">
        <w:rPr>
          <w:rFonts w:hint="cs"/>
          <w:rtl/>
        </w:rPr>
        <w:t>,</w:t>
      </w:r>
      <w:r>
        <w:rPr>
          <w:rFonts w:hint="cs"/>
          <w:rtl/>
        </w:rPr>
        <w:t xml:space="preserve"> ההבהרה של משרד האוצר- -</w:t>
      </w:r>
    </w:p>
    <w:p w:rsidR="00620C07" w:rsidRDefault="00620C07" w:rsidP="00620C07">
      <w:pPr>
        <w:rPr>
          <w:rtl/>
        </w:rPr>
      </w:pPr>
      <w:bookmarkStart w:id="509" w:name="_ETM_Q1_2446120"/>
      <w:bookmarkStart w:id="510" w:name="_ETM_Q1_2446199"/>
      <w:bookmarkEnd w:id="509"/>
      <w:bookmarkEnd w:id="510"/>
    </w:p>
    <w:p w:rsidR="00620C07" w:rsidRDefault="00620C07" w:rsidP="00620C07">
      <w:pPr>
        <w:pStyle w:val="af6"/>
        <w:keepNext/>
        <w:rPr>
          <w:rtl/>
        </w:rPr>
      </w:pPr>
      <w:bookmarkStart w:id="511" w:name="ET_yor_5069_56"/>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511"/>
    </w:p>
    <w:p w:rsidR="00620C07" w:rsidRDefault="00620C07" w:rsidP="00620C07">
      <w:pPr>
        <w:pStyle w:val="KeepWithNext"/>
        <w:rPr>
          <w:rtl/>
        </w:rPr>
      </w:pPr>
    </w:p>
    <w:p w:rsidR="00620C07" w:rsidRDefault="00620C07" w:rsidP="00620C07">
      <w:pPr>
        <w:rPr>
          <w:rtl/>
        </w:rPr>
      </w:pPr>
      <w:bookmarkStart w:id="512" w:name="_ETM_Q1_2446714"/>
      <w:bookmarkEnd w:id="512"/>
      <w:r>
        <w:rPr>
          <w:rFonts w:hint="cs"/>
          <w:rtl/>
        </w:rPr>
        <w:t xml:space="preserve">יכולה להיות עילה </w:t>
      </w:r>
      <w:bookmarkStart w:id="513" w:name="_ETM_Q1_2448496"/>
      <w:bookmarkEnd w:id="513"/>
      <w:r>
        <w:rPr>
          <w:rFonts w:hint="cs"/>
          <w:rtl/>
        </w:rPr>
        <w:t xml:space="preserve">להתערבות </w:t>
      </w:r>
      <w:r w:rsidR="00D70129">
        <w:rPr>
          <w:rFonts w:hint="cs"/>
          <w:rtl/>
        </w:rPr>
        <w:t xml:space="preserve">על </w:t>
      </w:r>
      <w:bookmarkStart w:id="514" w:name="_ETM_Q1_2448494"/>
      <w:bookmarkEnd w:id="514"/>
      <w:r w:rsidR="00D70129">
        <w:rPr>
          <w:rFonts w:hint="cs"/>
          <w:rtl/>
        </w:rPr>
        <w:t xml:space="preserve">כך שהממשלה לא עושה מספיק מאמצים, </w:t>
      </w:r>
      <w:r>
        <w:rPr>
          <w:rFonts w:hint="cs"/>
          <w:rtl/>
        </w:rPr>
        <w:t>וזה בסדר. זה מה שצריך להיות.</w:t>
      </w:r>
    </w:p>
    <w:p w:rsidR="00620C07" w:rsidRDefault="00620C07" w:rsidP="00620C07">
      <w:pPr>
        <w:rPr>
          <w:rtl/>
        </w:rPr>
      </w:pPr>
      <w:bookmarkStart w:id="515" w:name="_ETM_Q1_2452949"/>
      <w:bookmarkStart w:id="516" w:name="_ETM_Q1_2453011"/>
      <w:bookmarkStart w:id="517" w:name="_ETM_Q1_2454043"/>
      <w:bookmarkEnd w:id="515"/>
      <w:bookmarkEnd w:id="516"/>
      <w:bookmarkEnd w:id="517"/>
    </w:p>
    <w:p w:rsidR="00620C07" w:rsidRDefault="00620C07" w:rsidP="00620C07">
      <w:pPr>
        <w:pStyle w:val="a4"/>
        <w:keepNext/>
        <w:rPr>
          <w:rtl/>
        </w:rPr>
      </w:pPr>
      <w:bookmarkStart w:id="518" w:name="ET_speaker_נירה_לאמעי_רכלבסקי_57"/>
      <w:r w:rsidRPr="00620C07">
        <w:rPr>
          <w:rStyle w:val="TagStyle"/>
          <w:rtl/>
        </w:rPr>
        <w:t xml:space="preserve"> &lt;&lt; דובר &gt;&gt; </w:t>
      </w:r>
      <w:r>
        <w:rPr>
          <w:rtl/>
        </w:rPr>
        <w:t>נירה לאמעי רכלבסקי:</w:t>
      </w:r>
      <w:r w:rsidRPr="00620C07">
        <w:rPr>
          <w:rStyle w:val="TagStyle"/>
          <w:rtl/>
        </w:rPr>
        <w:t xml:space="preserve"> &lt;&lt; דובר &gt;&gt;</w:t>
      </w:r>
      <w:r>
        <w:rPr>
          <w:rtl/>
        </w:rPr>
        <w:t xml:space="preserve">   </w:t>
      </w:r>
      <w:bookmarkEnd w:id="518"/>
    </w:p>
    <w:p w:rsidR="00620C07" w:rsidRDefault="00620C07" w:rsidP="00620C07">
      <w:pPr>
        <w:pStyle w:val="KeepWithNext"/>
        <w:rPr>
          <w:rtl/>
        </w:rPr>
      </w:pPr>
    </w:p>
    <w:p w:rsidR="00620C07" w:rsidRDefault="00620C07" w:rsidP="00620C07">
      <w:pPr>
        <w:rPr>
          <w:rtl/>
        </w:rPr>
      </w:pPr>
      <w:bookmarkStart w:id="519" w:name="_ETM_Q1_2454496"/>
      <w:bookmarkStart w:id="520" w:name="_ETM_Q1_2454559"/>
      <w:bookmarkEnd w:id="519"/>
      <w:bookmarkEnd w:id="520"/>
      <w:r>
        <w:rPr>
          <w:rFonts w:hint="cs"/>
          <w:rtl/>
        </w:rPr>
        <w:t xml:space="preserve">הממשלה תהיה חייבת להראות </w:t>
      </w:r>
      <w:bookmarkStart w:id="521" w:name="_ETM_Q1_2457559"/>
      <w:bookmarkEnd w:id="521"/>
      <w:r w:rsidR="00D70129">
        <w:rPr>
          <w:rFonts w:hint="cs"/>
          <w:rtl/>
        </w:rPr>
        <w:t>ת</w:t>
      </w:r>
      <w:r>
        <w:rPr>
          <w:rFonts w:hint="cs"/>
          <w:rtl/>
        </w:rPr>
        <w:t>שתית עובדתית שלפיה היא עושה מאמצים ואת כל מה שניתן.</w:t>
      </w:r>
    </w:p>
    <w:p w:rsidR="00620C07" w:rsidRDefault="00620C07" w:rsidP="00620C07">
      <w:pPr>
        <w:rPr>
          <w:rtl/>
        </w:rPr>
      </w:pPr>
      <w:bookmarkStart w:id="522" w:name="_ETM_Q1_2463716"/>
      <w:bookmarkStart w:id="523" w:name="_ETM_Q1_2463794"/>
      <w:bookmarkEnd w:id="522"/>
      <w:bookmarkEnd w:id="523"/>
    </w:p>
    <w:p w:rsidR="00620C07" w:rsidRDefault="00620C07" w:rsidP="00620C07">
      <w:pPr>
        <w:pStyle w:val="af6"/>
        <w:keepNext/>
        <w:rPr>
          <w:rtl/>
        </w:rPr>
      </w:pPr>
      <w:bookmarkStart w:id="524" w:name="ET_yor_5069_58"/>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524"/>
    </w:p>
    <w:p w:rsidR="00620C07" w:rsidRDefault="00620C07" w:rsidP="00620C07">
      <w:pPr>
        <w:pStyle w:val="KeepWithNext"/>
        <w:rPr>
          <w:rtl/>
        </w:rPr>
      </w:pPr>
    </w:p>
    <w:p w:rsidR="00620C07" w:rsidRDefault="00620C07" w:rsidP="00620C07">
      <w:pPr>
        <w:rPr>
          <w:rtl/>
        </w:rPr>
      </w:pPr>
      <w:bookmarkStart w:id="525" w:name="_ETM_Q1_2464247"/>
      <w:bookmarkEnd w:id="525"/>
      <w:r>
        <w:rPr>
          <w:rFonts w:hint="cs"/>
          <w:rtl/>
        </w:rPr>
        <w:t xml:space="preserve">הוא </w:t>
      </w:r>
      <w:bookmarkStart w:id="526" w:name="_ETM_Q1_2464622"/>
      <w:bookmarkEnd w:id="526"/>
      <w:r>
        <w:rPr>
          <w:rFonts w:hint="cs"/>
          <w:rtl/>
        </w:rPr>
        <w:t>העלה חשש אחר ועל זה אני</w:t>
      </w:r>
      <w:r w:rsidR="00D70129">
        <w:rPr>
          <w:rFonts w:hint="cs"/>
          <w:rtl/>
        </w:rPr>
        <w:t xml:space="preserve"> </w:t>
      </w:r>
      <w:r>
        <w:rPr>
          <w:rFonts w:hint="cs"/>
          <w:rtl/>
        </w:rPr>
        <w:t xml:space="preserve">רוצה את עמדת משרד </w:t>
      </w:r>
      <w:bookmarkStart w:id="527" w:name="_ETM_Q1_2470654"/>
      <w:bookmarkEnd w:id="527"/>
      <w:r>
        <w:rPr>
          <w:rFonts w:hint="cs"/>
          <w:rtl/>
        </w:rPr>
        <w:t>המפשטים.</w:t>
      </w:r>
    </w:p>
    <w:p w:rsidR="00620C07" w:rsidRDefault="00620C07" w:rsidP="00620C07">
      <w:pPr>
        <w:rPr>
          <w:rtl/>
        </w:rPr>
      </w:pPr>
      <w:bookmarkStart w:id="528" w:name="_ETM_Q1_2472404"/>
      <w:bookmarkStart w:id="529" w:name="_ETM_Q1_2472466"/>
      <w:bookmarkEnd w:id="528"/>
      <w:bookmarkEnd w:id="529"/>
    </w:p>
    <w:p w:rsidR="00620C07" w:rsidRDefault="00620C07" w:rsidP="00620C07">
      <w:pPr>
        <w:pStyle w:val="af9"/>
        <w:keepNext/>
        <w:rPr>
          <w:rtl/>
        </w:rPr>
      </w:pPr>
      <w:bookmarkStart w:id="530" w:name="_ETM_Q1_2473263"/>
      <w:bookmarkStart w:id="531" w:name="_ETM_Q1_2475763"/>
      <w:bookmarkStart w:id="532" w:name="ET_guest_879781_60"/>
      <w:bookmarkEnd w:id="530"/>
      <w:bookmarkEnd w:id="531"/>
      <w:r w:rsidRPr="00620C07">
        <w:rPr>
          <w:rStyle w:val="TagStyle"/>
          <w:rtl/>
        </w:rPr>
        <w:t xml:space="preserve"> &lt;&lt; אורח &gt;&gt; </w:t>
      </w:r>
      <w:r>
        <w:rPr>
          <w:rtl/>
        </w:rPr>
        <w:t>אילת פלדמן:</w:t>
      </w:r>
      <w:r w:rsidRPr="00620C07">
        <w:rPr>
          <w:rStyle w:val="TagStyle"/>
          <w:rtl/>
        </w:rPr>
        <w:t xml:space="preserve"> &lt;&lt; אורח &gt;&gt;</w:t>
      </w:r>
      <w:r>
        <w:rPr>
          <w:rtl/>
        </w:rPr>
        <w:t xml:space="preserve">   </w:t>
      </w:r>
      <w:bookmarkEnd w:id="532"/>
    </w:p>
    <w:p w:rsidR="00620C07" w:rsidRDefault="00620C07" w:rsidP="00620C07">
      <w:pPr>
        <w:pStyle w:val="KeepWithNext"/>
        <w:rPr>
          <w:rtl/>
        </w:rPr>
      </w:pPr>
    </w:p>
    <w:p w:rsidR="00620C07" w:rsidRDefault="00D70129" w:rsidP="00D70129">
      <w:pPr>
        <w:rPr>
          <w:rtl/>
        </w:rPr>
      </w:pPr>
      <w:bookmarkStart w:id="533" w:name="_ETM_Q1_2476217"/>
      <w:bookmarkStart w:id="534" w:name="_ETM_Q1_2476248"/>
      <w:bookmarkEnd w:id="533"/>
      <w:bookmarkEnd w:id="534"/>
      <w:r>
        <w:rPr>
          <w:rFonts w:hint="cs"/>
          <w:rtl/>
        </w:rPr>
        <w:t xml:space="preserve">אני מסכימה עם הנאמר פה. הממשלה צריכה לעשות מאמצים להשגת יעדים ואנו </w:t>
      </w:r>
      <w:bookmarkStart w:id="535" w:name="_ETM_Q1_2476851"/>
      <w:bookmarkEnd w:id="535"/>
      <w:r>
        <w:rPr>
          <w:rFonts w:hint="cs"/>
          <w:rtl/>
        </w:rPr>
        <w:t xml:space="preserve">חושבים </w:t>
      </w:r>
      <w:r w:rsidR="00620C07">
        <w:rPr>
          <w:rFonts w:hint="cs"/>
          <w:rtl/>
        </w:rPr>
        <w:t>שלא תהיה עילה להתערבות משפטית במקרה ספצי</w:t>
      </w:r>
      <w:r>
        <w:rPr>
          <w:rFonts w:hint="cs"/>
          <w:rtl/>
        </w:rPr>
        <w:t>פי</w:t>
      </w:r>
      <w:r w:rsidR="00620C07">
        <w:rPr>
          <w:rFonts w:hint="cs"/>
          <w:rtl/>
        </w:rPr>
        <w:t>. יחד עם זאת</w:t>
      </w:r>
      <w:r>
        <w:rPr>
          <w:rFonts w:hint="cs"/>
          <w:rtl/>
        </w:rPr>
        <w:t>,</w:t>
      </w:r>
      <w:r w:rsidR="00620C07">
        <w:rPr>
          <w:rFonts w:hint="cs"/>
          <w:rtl/>
        </w:rPr>
        <w:t xml:space="preserve"> </w:t>
      </w:r>
      <w:bookmarkStart w:id="536" w:name="_ETM_Q1_2483264"/>
      <w:bookmarkEnd w:id="536"/>
      <w:r>
        <w:rPr>
          <w:rFonts w:hint="cs"/>
          <w:rtl/>
        </w:rPr>
        <w:t xml:space="preserve">ההבהרה שמשרד האוצר </w:t>
      </w:r>
      <w:r w:rsidR="00620C07">
        <w:rPr>
          <w:rFonts w:hint="cs"/>
          <w:rtl/>
        </w:rPr>
        <w:t>מבקש</w:t>
      </w:r>
      <w:r>
        <w:rPr>
          <w:rFonts w:hint="cs"/>
          <w:rtl/>
        </w:rPr>
        <w:t>,</w:t>
      </w:r>
      <w:r w:rsidR="00620C07">
        <w:rPr>
          <w:rFonts w:hint="cs"/>
          <w:rtl/>
        </w:rPr>
        <w:t xml:space="preserve"> עילה- -</w:t>
      </w:r>
    </w:p>
    <w:p w:rsidR="00620C07" w:rsidRDefault="00620C07" w:rsidP="00620C07">
      <w:pPr>
        <w:rPr>
          <w:rtl/>
        </w:rPr>
      </w:pPr>
      <w:bookmarkStart w:id="537" w:name="_ETM_Q1_2485905"/>
      <w:bookmarkStart w:id="538" w:name="_ETM_Q1_2485967"/>
      <w:bookmarkEnd w:id="537"/>
      <w:bookmarkEnd w:id="538"/>
    </w:p>
    <w:p w:rsidR="00620C07" w:rsidRDefault="00620C07" w:rsidP="00620C07">
      <w:pPr>
        <w:pStyle w:val="a4"/>
        <w:keepNext/>
        <w:rPr>
          <w:rtl/>
        </w:rPr>
      </w:pPr>
      <w:bookmarkStart w:id="539" w:name="_ETM_Q1_2486639"/>
      <w:bookmarkStart w:id="540" w:name="_ETM_Q1_2486702"/>
      <w:bookmarkEnd w:id="539"/>
      <w:bookmarkEnd w:id="540"/>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620C07">
      <w:pPr>
        <w:rPr>
          <w:rtl/>
        </w:rPr>
      </w:pPr>
      <w:bookmarkStart w:id="541" w:name="_ETM_Q1_2487014"/>
      <w:bookmarkStart w:id="542" w:name="_ETM_Q1_2487092"/>
      <w:bookmarkEnd w:id="541"/>
      <w:bookmarkEnd w:id="542"/>
      <w:r>
        <w:rPr>
          <w:rFonts w:hint="cs"/>
          <w:rtl/>
        </w:rPr>
        <w:t xml:space="preserve">למה לא תקום עילה אם יש יעד והממשלה </w:t>
      </w:r>
      <w:bookmarkStart w:id="543" w:name="_ETM_Q1_2493077"/>
      <w:bookmarkEnd w:id="543"/>
      <w:r>
        <w:rPr>
          <w:rFonts w:hint="cs"/>
          <w:rtl/>
        </w:rPr>
        <w:t>לא- -</w:t>
      </w:r>
    </w:p>
    <w:p w:rsidR="00620C07" w:rsidRDefault="00620C07" w:rsidP="00620C07">
      <w:pPr>
        <w:rPr>
          <w:rtl/>
        </w:rPr>
      </w:pPr>
      <w:bookmarkStart w:id="544" w:name="_ETM_Q1_2496594"/>
      <w:bookmarkStart w:id="545" w:name="_ETM_Q1_2496640"/>
      <w:bookmarkEnd w:id="544"/>
      <w:bookmarkEnd w:id="545"/>
    </w:p>
    <w:p w:rsidR="00620C07" w:rsidRDefault="00620C07" w:rsidP="00620C07">
      <w:pPr>
        <w:pStyle w:val="af6"/>
        <w:keepNext/>
        <w:rPr>
          <w:rtl/>
        </w:rPr>
      </w:pPr>
      <w:bookmarkStart w:id="546" w:name="ET_yor_5069_61"/>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546"/>
    </w:p>
    <w:p w:rsidR="00620C07" w:rsidRDefault="00620C07" w:rsidP="00620C07">
      <w:pPr>
        <w:pStyle w:val="KeepWithNext"/>
        <w:rPr>
          <w:rtl/>
        </w:rPr>
      </w:pPr>
    </w:p>
    <w:p w:rsidR="00620C07" w:rsidRDefault="00D70129" w:rsidP="00620C07">
      <w:pPr>
        <w:rPr>
          <w:rtl/>
        </w:rPr>
      </w:pPr>
      <w:bookmarkStart w:id="547" w:name="_ETM_Q1_2497203"/>
      <w:bookmarkEnd w:id="547"/>
      <w:r>
        <w:rPr>
          <w:rFonts w:hint="cs"/>
          <w:rtl/>
        </w:rPr>
        <w:t xml:space="preserve">רגע. </w:t>
      </w:r>
      <w:r w:rsidR="00620C07">
        <w:rPr>
          <w:rFonts w:hint="cs"/>
          <w:rtl/>
        </w:rPr>
        <w:t xml:space="preserve">סיימת? </w:t>
      </w:r>
    </w:p>
    <w:p w:rsidR="00620C07" w:rsidRDefault="00620C07" w:rsidP="00620C07">
      <w:pPr>
        <w:rPr>
          <w:rtl/>
        </w:rPr>
      </w:pPr>
      <w:bookmarkStart w:id="548" w:name="_ETM_Q1_2502031"/>
      <w:bookmarkStart w:id="549" w:name="_ETM_Q1_2502094"/>
      <w:bookmarkEnd w:id="548"/>
      <w:bookmarkEnd w:id="549"/>
    </w:p>
    <w:p w:rsidR="00620C07" w:rsidRDefault="00620C07" w:rsidP="00620C07">
      <w:pPr>
        <w:pStyle w:val="a4"/>
        <w:keepNext/>
        <w:rPr>
          <w:rtl/>
        </w:rPr>
      </w:pPr>
      <w:bookmarkStart w:id="550" w:name="_ETM_Q1_2506672"/>
      <w:bookmarkStart w:id="551" w:name="_ETM_Q1_2506719"/>
      <w:bookmarkEnd w:id="550"/>
      <w:bookmarkEnd w:id="551"/>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620C07">
      <w:pPr>
        <w:rPr>
          <w:rtl/>
        </w:rPr>
      </w:pPr>
      <w:bookmarkStart w:id="552" w:name="_ETM_Q1_2507094"/>
      <w:bookmarkStart w:id="553" w:name="_ETM_Q1_2507141"/>
      <w:bookmarkEnd w:id="552"/>
      <w:bookmarkEnd w:id="553"/>
      <w:r>
        <w:rPr>
          <w:rFonts w:hint="cs"/>
          <w:rtl/>
        </w:rPr>
        <w:t>היעדים הם בשאיפה?</w:t>
      </w:r>
    </w:p>
    <w:p w:rsidR="00D70129" w:rsidRDefault="00D70129" w:rsidP="00620C07">
      <w:pPr>
        <w:rPr>
          <w:rtl/>
        </w:rPr>
      </w:pPr>
      <w:bookmarkStart w:id="554" w:name="_ETM_Q1_2513173"/>
      <w:bookmarkStart w:id="555" w:name="_ETM_Q1_2513235"/>
      <w:bookmarkStart w:id="556" w:name="_ETM_Q1_2513829"/>
      <w:bookmarkStart w:id="557" w:name="_ETM_Q1_2511748"/>
      <w:bookmarkEnd w:id="554"/>
      <w:bookmarkEnd w:id="555"/>
      <w:bookmarkEnd w:id="556"/>
      <w:bookmarkEnd w:id="557"/>
    </w:p>
    <w:p w:rsidR="00D70129" w:rsidRDefault="00D70129" w:rsidP="00D70129">
      <w:pPr>
        <w:pStyle w:val="a4"/>
        <w:keepNext/>
        <w:rPr>
          <w:rtl/>
        </w:rPr>
      </w:pPr>
      <w:bookmarkStart w:id="558" w:name="ET_speaker_6150_542"/>
      <w:r w:rsidRPr="00D70129">
        <w:rPr>
          <w:rStyle w:val="TagStyle"/>
          <w:rtl/>
        </w:rPr>
        <w:t xml:space="preserve"> &lt;&lt; דובר &gt;&gt; </w:t>
      </w:r>
      <w:r>
        <w:rPr>
          <w:rtl/>
        </w:rPr>
        <w:t>מיכל מרים וולדיגר (הציונות הדתית):</w:t>
      </w:r>
      <w:r w:rsidRPr="00D70129">
        <w:rPr>
          <w:rStyle w:val="TagStyle"/>
          <w:rtl/>
        </w:rPr>
        <w:t xml:space="preserve"> &lt;&lt; דובר &gt;&gt;</w:t>
      </w:r>
      <w:r>
        <w:rPr>
          <w:rtl/>
        </w:rPr>
        <w:t xml:space="preserve">   </w:t>
      </w:r>
      <w:bookmarkEnd w:id="558"/>
    </w:p>
    <w:p w:rsidR="00D70129" w:rsidRDefault="00D70129" w:rsidP="00D70129">
      <w:pPr>
        <w:pStyle w:val="KeepWithNext"/>
        <w:rPr>
          <w:rtl/>
        </w:rPr>
      </w:pPr>
    </w:p>
    <w:p w:rsidR="00D70129" w:rsidRDefault="00D70129" w:rsidP="00D70129">
      <w:pPr>
        <w:rPr>
          <w:rtl/>
        </w:rPr>
      </w:pPr>
      <w:bookmarkStart w:id="559" w:name="_ETM_Q1_2512793"/>
      <w:bookmarkStart w:id="560" w:name="_ETM_Q1_2512857"/>
      <w:bookmarkEnd w:id="559"/>
      <w:bookmarkEnd w:id="560"/>
      <w:r>
        <w:rPr>
          <w:rFonts w:hint="cs"/>
          <w:rtl/>
        </w:rPr>
        <w:t>כן. לא מכסה.</w:t>
      </w:r>
      <w:bookmarkStart w:id="561" w:name="_ETM_Q1_2515520"/>
      <w:bookmarkEnd w:id="561"/>
    </w:p>
    <w:p w:rsidR="00D70129" w:rsidRPr="00D70129" w:rsidRDefault="00D70129" w:rsidP="00D70129">
      <w:pPr>
        <w:rPr>
          <w:rtl/>
        </w:rPr>
      </w:pPr>
      <w:bookmarkStart w:id="562" w:name="_ETM_Q1_2515632"/>
      <w:bookmarkEnd w:id="562"/>
    </w:p>
    <w:p w:rsidR="00620C07" w:rsidRDefault="00620C07" w:rsidP="00620C07">
      <w:pPr>
        <w:pStyle w:val="a4"/>
        <w:keepNext/>
        <w:rPr>
          <w:rtl/>
        </w:rPr>
      </w:pPr>
      <w:bookmarkStart w:id="563" w:name="ET_speaker_נירה_לאמעי_רכלבסקי_62"/>
      <w:r w:rsidRPr="00620C07">
        <w:rPr>
          <w:rStyle w:val="TagStyle"/>
          <w:rtl/>
        </w:rPr>
        <w:lastRenderedPageBreak/>
        <w:t xml:space="preserve"> &lt;&lt; דובר &gt;&gt; </w:t>
      </w:r>
      <w:r>
        <w:rPr>
          <w:rtl/>
        </w:rPr>
        <w:t>נירה לאמעי רכלבסקי:</w:t>
      </w:r>
      <w:r w:rsidRPr="00620C07">
        <w:rPr>
          <w:rStyle w:val="TagStyle"/>
          <w:rtl/>
        </w:rPr>
        <w:t xml:space="preserve"> &lt;&lt; דובר &gt;&gt;</w:t>
      </w:r>
      <w:r>
        <w:rPr>
          <w:rtl/>
        </w:rPr>
        <w:t xml:space="preserve">   </w:t>
      </w:r>
      <w:bookmarkEnd w:id="563"/>
    </w:p>
    <w:p w:rsidR="00620C07" w:rsidRDefault="00620C07" w:rsidP="00620C07">
      <w:pPr>
        <w:pStyle w:val="KeepWithNext"/>
        <w:rPr>
          <w:rtl/>
        </w:rPr>
      </w:pPr>
    </w:p>
    <w:p w:rsidR="00620C07" w:rsidRDefault="00620C07" w:rsidP="00620C07">
      <w:pPr>
        <w:rPr>
          <w:rtl/>
        </w:rPr>
      </w:pPr>
      <w:bookmarkStart w:id="564" w:name="_ETM_Q1_2514407"/>
      <w:bookmarkStart w:id="565" w:name="_ETM_Q1_2514454"/>
      <w:bookmarkEnd w:id="564"/>
      <w:bookmarkEnd w:id="565"/>
      <w:r>
        <w:rPr>
          <w:rFonts w:hint="cs"/>
          <w:rtl/>
        </w:rPr>
        <w:t xml:space="preserve">אני חושבת שהכוונה היא שאם יש </w:t>
      </w:r>
      <w:bookmarkStart w:id="566" w:name="_ETM_Q1_2518392"/>
      <w:bookmarkEnd w:id="566"/>
      <w:r>
        <w:rPr>
          <w:rFonts w:hint="cs"/>
          <w:rtl/>
        </w:rPr>
        <w:t xml:space="preserve">שיטה שמופעלת, </w:t>
      </w:r>
      <w:r w:rsidR="00D70129">
        <w:rPr>
          <w:rFonts w:hint="cs"/>
          <w:rtl/>
        </w:rPr>
        <w:t xml:space="preserve">למשל תמריצים </w:t>
      </w:r>
      <w:bookmarkStart w:id="567" w:name="_ETM_Q1_2521446"/>
      <w:bookmarkEnd w:id="567"/>
      <w:r w:rsidR="00D70129">
        <w:rPr>
          <w:rFonts w:hint="cs"/>
          <w:rtl/>
        </w:rPr>
        <w:t xml:space="preserve">לשוק הפרטי - </w:t>
      </w:r>
      <w:r>
        <w:rPr>
          <w:rFonts w:hint="cs"/>
          <w:rtl/>
        </w:rPr>
        <w:t>יש צפי מה אמור לצאת מהתמריצים האלה.</w:t>
      </w:r>
    </w:p>
    <w:p w:rsidR="00620C07" w:rsidRDefault="00620C07" w:rsidP="00620C07">
      <w:pPr>
        <w:rPr>
          <w:rtl/>
        </w:rPr>
      </w:pPr>
      <w:bookmarkStart w:id="568" w:name="_ETM_Q1_2526971"/>
      <w:bookmarkStart w:id="569" w:name="_ETM_Q1_2527033"/>
      <w:bookmarkEnd w:id="568"/>
      <w:bookmarkEnd w:id="569"/>
    </w:p>
    <w:p w:rsidR="00620C07" w:rsidRDefault="00620C07" w:rsidP="00620C07">
      <w:pPr>
        <w:pStyle w:val="af6"/>
        <w:keepNext/>
        <w:rPr>
          <w:rtl/>
        </w:rPr>
      </w:pPr>
      <w:bookmarkStart w:id="570" w:name="ET_yor_5069_63"/>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570"/>
    </w:p>
    <w:p w:rsidR="00620C07" w:rsidRDefault="00620C07" w:rsidP="00620C07">
      <w:pPr>
        <w:pStyle w:val="KeepWithNext"/>
        <w:rPr>
          <w:rtl/>
        </w:rPr>
      </w:pPr>
    </w:p>
    <w:p w:rsidR="00620C07" w:rsidRDefault="00620C07" w:rsidP="00D70129">
      <w:pPr>
        <w:rPr>
          <w:rtl/>
        </w:rPr>
      </w:pPr>
      <w:bookmarkStart w:id="571" w:name="_ETM_Q1_2527580"/>
      <w:bookmarkEnd w:id="571"/>
      <w:r>
        <w:rPr>
          <w:rFonts w:hint="cs"/>
          <w:rtl/>
        </w:rPr>
        <w:t>דקה</w:t>
      </w:r>
      <w:r w:rsidR="00D70129">
        <w:rPr>
          <w:rFonts w:hint="cs"/>
          <w:rtl/>
        </w:rPr>
        <w:t>, ברשותכם</w:t>
      </w:r>
      <w:r>
        <w:rPr>
          <w:rFonts w:hint="cs"/>
          <w:rtl/>
        </w:rPr>
        <w:t xml:space="preserve">. יש </w:t>
      </w:r>
      <w:bookmarkStart w:id="572" w:name="_ETM_Q1_2529268"/>
      <w:bookmarkEnd w:id="572"/>
      <w:r>
        <w:rPr>
          <w:rFonts w:hint="cs"/>
          <w:rtl/>
        </w:rPr>
        <w:t>פה שאלה מרכזית</w:t>
      </w:r>
      <w:r w:rsidR="00D70129">
        <w:rPr>
          <w:rFonts w:hint="cs"/>
          <w:rtl/>
        </w:rPr>
        <w:t>,</w:t>
      </w:r>
      <w:r>
        <w:rPr>
          <w:rFonts w:hint="cs"/>
          <w:rtl/>
        </w:rPr>
        <w:t xml:space="preserve"> ואני רוצה שנבין דבר אחד </w:t>
      </w:r>
      <w:r>
        <w:rPr>
          <w:rtl/>
        </w:rPr>
        <w:t>–</w:t>
      </w:r>
      <w:r>
        <w:rPr>
          <w:rFonts w:hint="cs"/>
          <w:rtl/>
        </w:rPr>
        <w:t xml:space="preserve"> שוב: </w:t>
      </w:r>
      <w:bookmarkStart w:id="573" w:name="_ETM_Q1_2541258"/>
      <w:bookmarkEnd w:id="573"/>
      <w:r w:rsidR="00D70129">
        <w:rPr>
          <w:rFonts w:hint="cs"/>
          <w:rtl/>
        </w:rPr>
        <w:t>שמענו את עמדת מש</w:t>
      </w:r>
      <w:r>
        <w:rPr>
          <w:rFonts w:hint="cs"/>
          <w:rtl/>
        </w:rPr>
        <w:t>רד המש</w:t>
      </w:r>
      <w:r w:rsidR="00D70129">
        <w:rPr>
          <w:rFonts w:hint="cs"/>
          <w:rtl/>
        </w:rPr>
        <w:t>פ</w:t>
      </w:r>
      <w:r>
        <w:rPr>
          <w:rFonts w:hint="cs"/>
          <w:rtl/>
        </w:rPr>
        <w:t xml:space="preserve">טים. </w:t>
      </w:r>
      <w:r w:rsidR="00D70129">
        <w:rPr>
          <w:rFonts w:hint="cs"/>
          <w:rtl/>
        </w:rPr>
        <w:t xml:space="preserve">אם תרצי להוסיף, </w:t>
      </w:r>
      <w:r>
        <w:rPr>
          <w:rFonts w:hint="cs"/>
          <w:rtl/>
        </w:rPr>
        <w:t>את יכולה להוסיף. אני אומר</w:t>
      </w:r>
      <w:bookmarkStart w:id="574" w:name="_ETM_Q1_2551150"/>
      <w:bookmarkEnd w:id="574"/>
      <w:r>
        <w:rPr>
          <w:rFonts w:hint="cs"/>
          <w:rtl/>
        </w:rPr>
        <w:t xml:space="preserve">, ברור לחלוטין </w:t>
      </w:r>
      <w:r>
        <w:rPr>
          <w:rtl/>
        </w:rPr>
        <w:t>–</w:t>
      </w:r>
      <w:r w:rsidR="00D70129">
        <w:rPr>
          <w:rFonts w:hint="cs"/>
          <w:rtl/>
        </w:rPr>
        <w:t xml:space="preserve"> השאלה שהעלה האוצר, החשש שלהם ש</w:t>
      </w:r>
      <w:r>
        <w:rPr>
          <w:rFonts w:hint="cs"/>
          <w:rtl/>
        </w:rPr>
        <w:t>ז</w:t>
      </w:r>
      <w:r w:rsidR="00D70129">
        <w:rPr>
          <w:rFonts w:hint="cs"/>
          <w:rtl/>
        </w:rPr>
        <w:t>ה</w:t>
      </w:r>
      <w:r>
        <w:rPr>
          <w:rFonts w:hint="cs"/>
          <w:rtl/>
        </w:rPr>
        <w:t xml:space="preserve"> </w:t>
      </w:r>
      <w:bookmarkStart w:id="575" w:name="_ETM_Q1_2561588"/>
      <w:bookmarkEnd w:id="575"/>
      <w:r w:rsidR="00D70129">
        <w:rPr>
          <w:rFonts w:hint="cs"/>
          <w:rtl/>
        </w:rPr>
        <w:t>יכול מחר לשמ</w:t>
      </w:r>
      <w:r>
        <w:rPr>
          <w:rFonts w:hint="cs"/>
          <w:rtl/>
        </w:rPr>
        <w:t xml:space="preserve">ש </w:t>
      </w:r>
      <w:r w:rsidR="00D70129">
        <w:rPr>
          <w:rFonts w:hint="cs"/>
          <w:rtl/>
        </w:rPr>
        <w:t>ל</w:t>
      </w:r>
      <w:r>
        <w:rPr>
          <w:rFonts w:hint="cs"/>
          <w:rtl/>
        </w:rPr>
        <w:t>עצירה של דברים מסוימים מאוד. לעניות דעתי</w:t>
      </w:r>
      <w:r w:rsidR="00D70129">
        <w:rPr>
          <w:rFonts w:hint="cs"/>
          <w:rtl/>
        </w:rPr>
        <w:t>,</w:t>
      </w:r>
      <w:r>
        <w:rPr>
          <w:rFonts w:hint="cs"/>
          <w:rtl/>
        </w:rPr>
        <w:t xml:space="preserve"> </w:t>
      </w:r>
      <w:bookmarkStart w:id="576" w:name="_ETM_Q1_2569495"/>
      <w:bookmarkEnd w:id="576"/>
      <w:r>
        <w:rPr>
          <w:rFonts w:hint="cs"/>
          <w:rtl/>
        </w:rPr>
        <w:t>מה שהבנתי גם במהלך הדיונים עם משרד המש</w:t>
      </w:r>
      <w:r w:rsidR="00D70129">
        <w:rPr>
          <w:rFonts w:hint="cs"/>
          <w:rtl/>
        </w:rPr>
        <w:t>פ</w:t>
      </w:r>
      <w:r>
        <w:rPr>
          <w:rFonts w:hint="cs"/>
          <w:rtl/>
        </w:rPr>
        <w:t>טים ועם הי</w:t>
      </w:r>
      <w:r w:rsidR="00D70129">
        <w:rPr>
          <w:rFonts w:hint="cs"/>
          <w:rtl/>
        </w:rPr>
        <w:t>י</w:t>
      </w:r>
      <w:r>
        <w:rPr>
          <w:rFonts w:hint="cs"/>
          <w:rtl/>
        </w:rPr>
        <w:t xml:space="preserve">עוץ </w:t>
      </w:r>
      <w:bookmarkStart w:id="577" w:name="_ETM_Q1_2575902"/>
      <w:bookmarkEnd w:id="577"/>
      <w:r>
        <w:rPr>
          <w:rFonts w:hint="cs"/>
          <w:rtl/>
        </w:rPr>
        <w:t>המשפטי, ונשמח לשמוע את הייעוץ המשפטי של המש</w:t>
      </w:r>
      <w:r w:rsidR="00D70129">
        <w:rPr>
          <w:rFonts w:hint="cs"/>
          <w:rtl/>
        </w:rPr>
        <w:t>ר</w:t>
      </w:r>
      <w:r>
        <w:rPr>
          <w:rFonts w:hint="cs"/>
          <w:rtl/>
        </w:rPr>
        <w:t xml:space="preserve">ד להגנת הסביבה, </w:t>
      </w:r>
      <w:bookmarkStart w:id="578" w:name="_ETM_Q1_2581762"/>
      <w:bookmarkEnd w:id="578"/>
      <w:r>
        <w:rPr>
          <w:rFonts w:hint="cs"/>
          <w:rtl/>
        </w:rPr>
        <w:t xml:space="preserve">וספוילר </w:t>
      </w:r>
      <w:r>
        <w:rPr>
          <w:rtl/>
        </w:rPr>
        <w:t>–</w:t>
      </w:r>
      <w:r>
        <w:rPr>
          <w:rFonts w:hint="cs"/>
          <w:rtl/>
        </w:rPr>
        <w:t xml:space="preserve"> </w:t>
      </w:r>
      <w:r w:rsidR="00D70129">
        <w:rPr>
          <w:rFonts w:hint="cs"/>
          <w:rtl/>
        </w:rPr>
        <w:t xml:space="preserve">בנוסח הזה שנאשר </w:t>
      </w:r>
      <w:bookmarkStart w:id="579" w:name="_ETM_Q1_2587118"/>
      <w:bookmarkEnd w:id="579"/>
      <w:r>
        <w:rPr>
          <w:rFonts w:hint="cs"/>
          <w:rtl/>
        </w:rPr>
        <w:t xml:space="preserve">על ידי אילה לגבי החלק הזה </w:t>
      </w:r>
      <w:r>
        <w:rPr>
          <w:rtl/>
        </w:rPr>
        <w:t>–</w:t>
      </w:r>
      <w:r>
        <w:rPr>
          <w:rFonts w:hint="cs"/>
          <w:rtl/>
        </w:rPr>
        <w:t xml:space="preserve"> עידו </w:t>
      </w:r>
      <w:bookmarkStart w:id="580" w:name="_ETM_Q1_2591403"/>
      <w:bookmarkEnd w:id="580"/>
      <w:r>
        <w:rPr>
          <w:rFonts w:hint="cs"/>
          <w:rtl/>
        </w:rPr>
        <w:t>דיבר על הדחי</w:t>
      </w:r>
      <w:r w:rsidR="00D70129">
        <w:rPr>
          <w:rFonts w:hint="cs"/>
          <w:rtl/>
        </w:rPr>
        <w:t>י</w:t>
      </w:r>
      <w:r>
        <w:rPr>
          <w:rFonts w:hint="cs"/>
          <w:rtl/>
        </w:rPr>
        <w:t>ה</w:t>
      </w:r>
      <w:r w:rsidR="00D70129">
        <w:rPr>
          <w:rFonts w:hint="cs"/>
          <w:rtl/>
        </w:rPr>
        <w:t>,</w:t>
      </w:r>
      <w:r>
        <w:rPr>
          <w:rFonts w:hint="cs"/>
          <w:rtl/>
        </w:rPr>
        <w:t xml:space="preserve"> </w:t>
      </w:r>
      <w:r w:rsidR="00D70129">
        <w:rPr>
          <w:rFonts w:hint="cs"/>
          <w:rtl/>
        </w:rPr>
        <w:t>ה</w:t>
      </w:r>
      <w:r>
        <w:rPr>
          <w:rFonts w:hint="cs"/>
          <w:rtl/>
        </w:rPr>
        <w:t xml:space="preserve">דחייה הוא דיבר, סיים. עכשיו הוא דיבר </w:t>
      </w:r>
      <w:bookmarkStart w:id="581" w:name="_ETM_Q1_2598669"/>
      <w:bookmarkEnd w:id="581"/>
      <w:r>
        <w:rPr>
          <w:rFonts w:hint="cs"/>
          <w:rtl/>
        </w:rPr>
        <w:t xml:space="preserve">על הנקודה הזו. גם אני לא רוצה שתצא תקלה תחת </w:t>
      </w:r>
      <w:bookmarkStart w:id="582" w:name="_ETM_Q1_2604326"/>
      <w:bookmarkEnd w:id="582"/>
      <w:r>
        <w:rPr>
          <w:rFonts w:hint="cs"/>
          <w:rtl/>
        </w:rPr>
        <w:t xml:space="preserve">ידינו </w:t>
      </w:r>
      <w:r w:rsidR="00D70129">
        <w:rPr>
          <w:rFonts w:hint="cs"/>
          <w:rtl/>
        </w:rPr>
        <w:t xml:space="preserve">בנקודה הזו </w:t>
      </w:r>
      <w:r>
        <w:rPr>
          <w:rFonts w:hint="cs"/>
          <w:rtl/>
        </w:rPr>
        <w:t>ומחר יהיה דבר שיגר</w:t>
      </w:r>
      <w:r w:rsidR="00D70129">
        <w:rPr>
          <w:rFonts w:hint="cs"/>
          <w:rtl/>
        </w:rPr>
        <w:t>ו</w:t>
      </w:r>
      <w:r>
        <w:rPr>
          <w:rFonts w:hint="cs"/>
          <w:rtl/>
        </w:rPr>
        <w:t xml:space="preserve">ם לקטסטרופה במדינת ישראל, </w:t>
      </w:r>
      <w:r w:rsidR="00D70129">
        <w:rPr>
          <w:rFonts w:hint="cs"/>
          <w:rtl/>
        </w:rPr>
        <w:t>דבר ש</w:t>
      </w:r>
      <w:r>
        <w:rPr>
          <w:rFonts w:hint="cs"/>
          <w:rtl/>
        </w:rPr>
        <w:t xml:space="preserve">לא חושב </w:t>
      </w:r>
      <w:bookmarkStart w:id="583" w:name="_ETM_Q1_2611436"/>
      <w:bookmarkEnd w:id="583"/>
      <w:r>
        <w:rPr>
          <w:rFonts w:hint="cs"/>
          <w:rtl/>
        </w:rPr>
        <w:t>שיקר</w:t>
      </w:r>
      <w:r w:rsidR="00D70129">
        <w:rPr>
          <w:rFonts w:hint="cs"/>
          <w:rtl/>
        </w:rPr>
        <w:t>ה</w:t>
      </w:r>
      <w:r>
        <w:rPr>
          <w:rFonts w:hint="cs"/>
          <w:rtl/>
        </w:rPr>
        <w:t xml:space="preserve">. ההבנה שלי, מאחר שאנו בתוך חוק עם הרבה מאוד </w:t>
      </w:r>
      <w:bookmarkStart w:id="584" w:name="_ETM_Q1_2616671"/>
      <w:bookmarkEnd w:id="584"/>
      <w:r>
        <w:rPr>
          <w:rFonts w:hint="cs"/>
          <w:rtl/>
        </w:rPr>
        <w:t xml:space="preserve">יעדים ותוכניות ודברים, לכן גם </w:t>
      </w:r>
      <w:r w:rsidR="00D70129">
        <w:rPr>
          <w:rFonts w:hint="cs"/>
          <w:rtl/>
        </w:rPr>
        <w:t xml:space="preserve">אם </w:t>
      </w:r>
      <w:r>
        <w:rPr>
          <w:rFonts w:hint="cs"/>
          <w:rtl/>
        </w:rPr>
        <w:t xml:space="preserve">תהיה ביקורת כזו או אחרת </w:t>
      </w:r>
      <w:bookmarkStart w:id="585" w:name="_ETM_Q1_2623921"/>
      <w:bookmarkEnd w:id="585"/>
      <w:r>
        <w:rPr>
          <w:rFonts w:hint="cs"/>
          <w:rtl/>
        </w:rPr>
        <w:t xml:space="preserve">שהממשלה לא התקדמה מספיק תמיד יש הגמישות של זה אבל </w:t>
      </w:r>
      <w:bookmarkStart w:id="586" w:name="_ETM_Q1_2630469"/>
      <w:bookmarkEnd w:id="586"/>
      <w:r>
        <w:rPr>
          <w:rFonts w:hint="cs"/>
          <w:rtl/>
        </w:rPr>
        <w:t xml:space="preserve">זה </w:t>
      </w:r>
      <w:r w:rsidR="00D70129">
        <w:rPr>
          <w:rFonts w:hint="cs"/>
          <w:rtl/>
        </w:rPr>
        <w:t>ל</w:t>
      </w:r>
      <w:r>
        <w:rPr>
          <w:rFonts w:hint="cs"/>
          <w:rtl/>
        </w:rPr>
        <w:t>א קאט קליר על דבר מסוים. לזה קיב</w:t>
      </w:r>
      <w:r w:rsidR="00D70129">
        <w:rPr>
          <w:rFonts w:hint="cs"/>
          <w:rtl/>
        </w:rPr>
        <w:t>ל</w:t>
      </w:r>
      <w:r>
        <w:rPr>
          <w:rFonts w:hint="cs"/>
          <w:rtl/>
        </w:rPr>
        <w:t xml:space="preserve">נו </w:t>
      </w:r>
      <w:bookmarkStart w:id="587" w:name="_ETM_Q1_2638016"/>
      <w:bookmarkEnd w:id="587"/>
      <w:r>
        <w:rPr>
          <w:rFonts w:hint="cs"/>
          <w:rtl/>
        </w:rPr>
        <w:t xml:space="preserve">חיזוק. הדברים נאמרו, אנו מכירים את הוויכוח הזה. אם משרד </w:t>
      </w:r>
      <w:bookmarkStart w:id="588" w:name="_ETM_Q1_2648486"/>
      <w:bookmarkEnd w:id="588"/>
      <w:r>
        <w:rPr>
          <w:rFonts w:hint="cs"/>
          <w:rtl/>
        </w:rPr>
        <w:t>המש</w:t>
      </w:r>
      <w:r w:rsidR="00D70129">
        <w:rPr>
          <w:rFonts w:hint="cs"/>
          <w:rtl/>
        </w:rPr>
        <w:t>פ</w:t>
      </w:r>
      <w:r>
        <w:rPr>
          <w:rFonts w:hint="cs"/>
          <w:rtl/>
        </w:rPr>
        <w:t>טים חושב אחרת- -</w:t>
      </w:r>
    </w:p>
    <w:p w:rsidR="00620C07" w:rsidRDefault="00620C07" w:rsidP="00620C07">
      <w:pPr>
        <w:rPr>
          <w:rtl/>
        </w:rPr>
      </w:pPr>
      <w:bookmarkStart w:id="589" w:name="_ETM_Q1_2650923"/>
      <w:bookmarkStart w:id="590" w:name="_ETM_Q1_2650986"/>
      <w:bookmarkEnd w:id="589"/>
      <w:bookmarkEnd w:id="590"/>
    </w:p>
    <w:p w:rsidR="00620C07" w:rsidRDefault="00620C07" w:rsidP="00620C07">
      <w:pPr>
        <w:pStyle w:val="a4"/>
        <w:keepNext/>
        <w:rPr>
          <w:rtl/>
        </w:rPr>
      </w:pPr>
      <w:bookmarkStart w:id="591" w:name="_ETM_Q1_2651642"/>
      <w:bookmarkStart w:id="592" w:name="_ETM_Q1_2651705"/>
      <w:bookmarkEnd w:id="591"/>
      <w:bookmarkEnd w:id="59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D70129" w:rsidP="00D70129">
      <w:pPr>
        <w:rPr>
          <w:rtl/>
        </w:rPr>
      </w:pPr>
      <w:bookmarkStart w:id="593" w:name="_ETM_Q1_2651970"/>
      <w:bookmarkStart w:id="594" w:name="_ETM_Q1_2652033"/>
      <w:bookmarkEnd w:id="593"/>
      <w:bookmarkEnd w:id="594"/>
      <w:r>
        <w:rPr>
          <w:rFonts w:hint="cs"/>
          <w:rtl/>
        </w:rPr>
        <w:t>משרד המ</w:t>
      </w:r>
      <w:r w:rsidR="00620C07">
        <w:rPr>
          <w:rFonts w:hint="cs"/>
          <w:rtl/>
        </w:rPr>
        <w:t>ש</w:t>
      </w:r>
      <w:r>
        <w:rPr>
          <w:rFonts w:hint="cs"/>
          <w:rtl/>
        </w:rPr>
        <w:t>פ</w:t>
      </w:r>
      <w:r w:rsidR="00620C07">
        <w:rPr>
          <w:rFonts w:hint="cs"/>
          <w:rtl/>
        </w:rPr>
        <w:t>טים, כשקובעים חוק</w:t>
      </w:r>
      <w:r>
        <w:rPr>
          <w:rFonts w:hint="cs"/>
          <w:rtl/>
        </w:rPr>
        <w:t>,</w:t>
      </w:r>
      <w:r w:rsidR="00620C07">
        <w:rPr>
          <w:rFonts w:hint="cs"/>
          <w:rtl/>
        </w:rPr>
        <w:t xml:space="preserve"> הוא מחייב. כשיש </w:t>
      </w:r>
      <w:bookmarkStart w:id="595" w:name="_ETM_Q1_2659408"/>
      <w:bookmarkEnd w:id="595"/>
      <w:r w:rsidR="00620C07">
        <w:rPr>
          <w:rFonts w:hint="cs"/>
          <w:rtl/>
        </w:rPr>
        <w:t>יעדים</w:t>
      </w:r>
      <w:r>
        <w:rPr>
          <w:rFonts w:hint="cs"/>
          <w:rtl/>
        </w:rPr>
        <w:t xml:space="preserve"> </w:t>
      </w:r>
      <w:r w:rsidR="00620C07">
        <w:rPr>
          <w:rFonts w:hint="cs"/>
          <w:rtl/>
        </w:rPr>
        <w:t xml:space="preserve">בחקיקה ראשית </w:t>
      </w:r>
      <w:r>
        <w:rPr>
          <w:rFonts w:hint="cs"/>
          <w:rtl/>
        </w:rPr>
        <w:t xml:space="preserve">הם </w:t>
      </w:r>
      <w:r w:rsidR="00620C07">
        <w:rPr>
          <w:rFonts w:hint="cs"/>
          <w:rtl/>
        </w:rPr>
        <w:t xml:space="preserve">מחייבים. כשיש איסור על רצח, אין: </w:t>
      </w:r>
      <w:bookmarkStart w:id="596" w:name="_ETM_Q1_2666690"/>
      <w:bookmarkEnd w:id="596"/>
      <w:r w:rsidR="00620C07">
        <w:rPr>
          <w:rFonts w:hint="cs"/>
          <w:rtl/>
        </w:rPr>
        <w:t xml:space="preserve">תשאף לא לרצוח. </w:t>
      </w:r>
      <w:r>
        <w:rPr>
          <w:rFonts w:hint="cs"/>
          <w:rtl/>
        </w:rPr>
        <w:t xml:space="preserve">תשאף </w:t>
      </w:r>
      <w:bookmarkStart w:id="597" w:name="_ETM_Q1_2668528"/>
      <w:bookmarkEnd w:id="597"/>
      <w:r>
        <w:rPr>
          <w:rFonts w:hint="cs"/>
          <w:rtl/>
        </w:rPr>
        <w:t xml:space="preserve">לא לגנוב. </w:t>
      </w:r>
      <w:r w:rsidR="00620C07">
        <w:rPr>
          <w:rFonts w:hint="cs"/>
          <w:rtl/>
        </w:rPr>
        <w:t>יש יעדים קבוע</w:t>
      </w:r>
      <w:r w:rsidR="008C7DC9">
        <w:rPr>
          <w:rFonts w:hint="cs"/>
          <w:rtl/>
        </w:rPr>
        <w:t>ים</w:t>
      </w:r>
      <w:r>
        <w:rPr>
          <w:rFonts w:hint="cs"/>
          <w:rtl/>
        </w:rPr>
        <w:t>. לכן איני מבין א</w:t>
      </w:r>
      <w:r w:rsidR="00620C07">
        <w:rPr>
          <w:rFonts w:hint="cs"/>
          <w:rtl/>
        </w:rPr>
        <w:t>ת</w:t>
      </w:r>
      <w:bookmarkStart w:id="598" w:name="_ETM_Q1_2672394"/>
      <w:bookmarkEnd w:id="598"/>
      <w:r>
        <w:rPr>
          <w:rFonts w:hint="cs"/>
          <w:rtl/>
        </w:rPr>
        <w:t xml:space="preserve"> </w:t>
      </w:r>
      <w:r w:rsidR="00620C07">
        <w:rPr>
          <w:rFonts w:hint="cs"/>
          <w:rtl/>
        </w:rPr>
        <w:t>האמירה שלך שלא תקום עילה לעתי</w:t>
      </w:r>
      <w:r>
        <w:rPr>
          <w:rFonts w:hint="cs"/>
          <w:rtl/>
        </w:rPr>
        <w:t>ר</w:t>
      </w:r>
      <w:r w:rsidR="00620C07">
        <w:rPr>
          <w:rFonts w:hint="cs"/>
          <w:rtl/>
        </w:rPr>
        <w:t xml:space="preserve">ה בנוגע לאי עמידה ביעדים. </w:t>
      </w:r>
      <w:bookmarkStart w:id="599" w:name="_ETM_Q1_2679707"/>
      <w:bookmarkEnd w:id="599"/>
      <w:r w:rsidR="00620C07">
        <w:rPr>
          <w:rFonts w:hint="cs"/>
          <w:rtl/>
        </w:rPr>
        <w:t>הם מחייבים.</w:t>
      </w:r>
    </w:p>
    <w:p w:rsidR="00620C07" w:rsidRDefault="00620C07" w:rsidP="00620C07">
      <w:pPr>
        <w:rPr>
          <w:rtl/>
        </w:rPr>
      </w:pPr>
      <w:bookmarkStart w:id="600" w:name="_ETM_Q1_2681379"/>
      <w:bookmarkStart w:id="601" w:name="_ETM_Q1_2681457"/>
      <w:bookmarkStart w:id="602" w:name="_ETM_Q1_2683035"/>
      <w:bookmarkEnd w:id="600"/>
      <w:bookmarkEnd w:id="601"/>
      <w:bookmarkEnd w:id="602"/>
    </w:p>
    <w:p w:rsidR="00620C07" w:rsidRDefault="00620C07" w:rsidP="00620C07">
      <w:pPr>
        <w:pStyle w:val="a4"/>
        <w:keepNext/>
        <w:rPr>
          <w:rtl/>
        </w:rPr>
      </w:pPr>
      <w:bookmarkStart w:id="603" w:name="ET_speaker_6150_64"/>
      <w:r w:rsidRPr="00620C07">
        <w:rPr>
          <w:rStyle w:val="TagStyle"/>
          <w:rtl/>
        </w:rPr>
        <w:t xml:space="preserve"> &lt;&lt; דובר &gt;&gt; </w:t>
      </w:r>
      <w:r>
        <w:rPr>
          <w:rtl/>
        </w:rPr>
        <w:t>מיכל מרים וולדיגר (הציונות הדתית):</w:t>
      </w:r>
      <w:r w:rsidRPr="00620C07">
        <w:rPr>
          <w:rStyle w:val="TagStyle"/>
          <w:rtl/>
        </w:rPr>
        <w:t xml:space="preserve"> &lt;&lt; דובר &gt;&gt;</w:t>
      </w:r>
      <w:r>
        <w:rPr>
          <w:rtl/>
        </w:rPr>
        <w:t xml:space="preserve">   </w:t>
      </w:r>
      <w:bookmarkEnd w:id="603"/>
    </w:p>
    <w:p w:rsidR="00620C07" w:rsidRDefault="00620C07" w:rsidP="00620C07">
      <w:pPr>
        <w:pStyle w:val="KeepWithNext"/>
        <w:rPr>
          <w:rtl/>
        </w:rPr>
      </w:pPr>
    </w:p>
    <w:p w:rsidR="00620C07" w:rsidRDefault="00D70129" w:rsidP="00D70129">
      <w:pPr>
        <w:rPr>
          <w:rtl/>
        </w:rPr>
      </w:pPr>
      <w:bookmarkStart w:id="604" w:name="_ETM_Q1_2683582"/>
      <w:bookmarkStart w:id="605" w:name="_ETM_Q1_2683629"/>
      <w:bookmarkEnd w:id="604"/>
      <w:bookmarkEnd w:id="605"/>
      <w:r>
        <w:rPr>
          <w:rFonts w:hint="cs"/>
          <w:rtl/>
        </w:rPr>
        <w:t>יוראי, לא לרצו</w:t>
      </w:r>
      <w:r w:rsidR="00620C07">
        <w:rPr>
          <w:rFonts w:hint="cs"/>
          <w:rtl/>
        </w:rPr>
        <w:t>ח זה אחריות עליך.</w:t>
      </w:r>
      <w:r w:rsidR="00620C07">
        <w:rPr>
          <w:rFonts w:hint="cs"/>
        </w:rPr>
        <w:t xml:space="preserve"> </w:t>
      </w:r>
      <w:r w:rsidR="00620C07">
        <w:rPr>
          <w:rFonts w:hint="cs"/>
          <w:rtl/>
        </w:rPr>
        <w:t xml:space="preserve">כשאומרים למדינה </w:t>
      </w:r>
      <w:r>
        <w:rPr>
          <w:rFonts w:hint="cs"/>
          <w:rtl/>
        </w:rPr>
        <w:t xml:space="preserve">להפחית, </w:t>
      </w:r>
      <w:r w:rsidR="00620C07">
        <w:rPr>
          <w:rFonts w:hint="cs"/>
          <w:rtl/>
        </w:rPr>
        <w:t xml:space="preserve">היא צריכה </w:t>
      </w:r>
      <w:bookmarkStart w:id="606" w:name="_ETM_Q1_2689489"/>
      <w:bookmarkEnd w:id="606"/>
      <w:r w:rsidR="00620C07">
        <w:rPr>
          <w:rFonts w:hint="cs"/>
          <w:rtl/>
        </w:rPr>
        <w:t xml:space="preserve">תוכניות להפחית. </w:t>
      </w:r>
      <w:r>
        <w:rPr>
          <w:rFonts w:hint="cs"/>
          <w:rtl/>
        </w:rPr>
        <w:t xml:space="preserve">אף אחד לא אומר לך שהיא </w:t>
      </w:r>
      <w:r w:rsidR="00620C07">
        <w:rPr>
          <w:rFonts w:hint="cs"/>
          <w:rtl/>
        </w:rPr>
        <w:t xml:space="preserve">באמת תפחית ותגיע ליעדים. לכן היעדים זה שאיפה </w:t>
      </w:r>
      <w:bookmarkStart w:id="607" w:name="_ETM_Q1_2697083"/>
      <w:bookmarkEnd w:id="607"/>
      <w:r w:rsidR="00620C07">
        <w:rPr>
          <w:rtl/>
        </w:rPr>
        <w:t>–</w:t>
      </w:r>
      <w:r w:rsidR="00620C07">
        <w:rPr>
          <w:rFonts w:hint="cs"/>
          <w:rtl/>
        </w:rPr>
        <w:t xml:space="preserve"> </w:t>
      </w:r>
      <w:r>
        <w:rPr>
          <w:rFonts w:hint="cs"/>
          <w:rtl/>
        </w:rPr>
        <w:t xml:space="preserve">זה </w:t>
      </w:r>
      <w:r w:rsidR="00620C07">
        <w:rPr>
          <w:rFonts w:hint="cs"/>
          <w:rtl/>
        </w:rPr>
        <w:t xml:space="preserve">לא קאט קליר. את לא יודעת האם התוכנית תפיק </w:t>
      </w:r>
      <w:bookmarkStart w:id="608" w:name="_ETM_Q1_2705740"/>
      <w:bookmarkEnd w:id="608"/>
      <w:r w:rsidR="00620C07">
        <w:rPr>
          <w:rFonts w:hint="cs"/>
          <w:rtl/>
        </w:rPr>
        <w:t>את היעדים.</w:t>
      </w:r>
    </w:p>
    <w:p w:rsidR="00620C07" w:rsidRDefault="00620C07" w:rsidP="00620C07">
      <w:pPr>
        <w:rPr>
          <w:rtl/>
        </w:rPr>
      </w:pPr>
      <w:bookmarkStart w:id="609" w:name="_ETM_Q1_2707162"/>
      <w:bookmarkStart w:id="610" w:name="_ETM_Q1_2707240"/>
      <w:bookmarkEnd w:id="609"/>
      <w:bookmarkEnd w:id="610"/>
    </w:p>
    <w:p w:rsidR="00620C07" w:rsidRDefault="00620C07" w:rsidP="00620C07">
      <w:pPr>
        <w:pStyle w:val="a4"/>
        <w:keepNext/>
        <w:rPr>
          <w:rtl/>
        </w:rPr>
      </w:pPr>
      <w:bookmarkStart w:id="611" w:name="_ETM_Q1_2707303"/>
      <w:bookmarkStart w:id="612" w:name="_ETM_Q1_2707365"/>
      <w:bookmarkEnd w:id="611"/>
      <w:bookmarkEnd w:id="61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D70129" w:rsidP="00D70129">
      <w:pPr>
        <w:rPr>
          <w:rtl/>
        </w:rPr>
      </w:pPr>
      <w:bookmarkStart w:id="613" w:name="_ETM_Q1_2707725"/>
      <w:bookmarkStart w:id="614" w:name="_ETM_Q1_2707772"/>
      <w:bookmarkEnd w:id="613"/>
      <w:bookmarkEnd w:id="614"/>
      <w:r>
        <w:rPr>
          <w:rFonts w:hint="cs"/>
          <w:rtl/>
        </w:rPr>
        <w:t>אבל התוכניות של משרד</w:t>
      </w:r>
      <w:r w:rsidR="00620C07">
        <w:rPr>
          <w:rFonts w:hint="cs"/>
          <w:rtl/>
        </w:rPr>
        <w:t>י הממשלה חשופ</w:t>
      </w:r>
      <w:r>
        <w:rPr>
          <w:rFonts w:hint="cs"/>
          <w:rtl/>
        </w:rPr>
        <w:t>ו</w:t>
      </w:r>
      <w:r w:rsidR="00620C07">
        <w:rPr>
          <w:rFonts w:hint="cs"/>
          <w:rtl/>
        </w:rPr>
        <w:t xml:space="preserve">ת לביקורת </w:t>
      </w:r>
      <w:bookmarkStart w:id="615" w:name="_ETM_Q1_2717805"/>
      <w:bookmarkEnd w:id="615"/>
      <w:r w:rsidR="00620C07">
        <w:rPr>
          <w:rFonts w:hint="cs"/>
          <w:rtl/>
        </w:rPr>
        <w:t>שיפוטית.</w:t>
      </w:r>
    </w:p>
    <w:p w:rsidR="00620C07" w:rsidRDefault="00620C07" w:rsidP="00620C07">
      <w:pPr>
        <w:rPr>
          <w:rtl/>
        </w:rPr>
      </w:pPr>
      <w:bookmarkStart w:id="616" w:name="_ETM_Q1_2719524"/>
      <w:bookmarkStart w:id="617" w:name="_ETM_Q1_2719602"/>
      <w:bookmarkEnd w:id="616"/>
      <w:bookmarkEnd w:id="617"/>
    </w:p>
    <w:p w:rsidR="00620C07" w:rsidRDefault="00620C07" w:rsidP="00620C07">
      <w:pPr>
        <w:pStyle w:val="af6"/>
        <w:keepNext/>
        <w:rPr>
          <w:rtl/>
        </w:rPr>
      </w:pPr>
      <w:bookmarkStart w:id="618" w:name="ET_yor_5069_65"/>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618"/>
    </w:p>
    <w:p w:rsidR="00620C07" w:rsidRDefault="00620C07" w:rsidP="00620C07">
      <w:pPr>
        <w:pStyle w:val="KeepWithNext"/>
        <w:rPr>
          <w:rtl/>
        </w:rPr>
      </w:pPr>
    </w:p>
    <w:p w:rsidR="00620C07" w:rsidRDefault="00D70129" w:rsidP="00620C07">
      <w:pPr>
        <w:rPr>
          <w:rtl/>
        </w:rPr>
      </w:pPr>
      <w:bookmarkStart w:id="619" w:name="_ETM_Q1_2720164"/>
      <w:bookmarkEnd w:id="619"/>
      <w:r>
        <w:rPr>
          <w:rFonts w:hint="cs"/>
          <w:rtl/>
        </w:rPr>
        <w:t xml:space="preserve">יוראי, </w:t>
      </w:r>
      <w:r w:rsidR="00620C07">
        <w:rPr>
          <w:rFonts w:hint="cs"/>
          <w:rtl/>
        </w:rPr>
        <w:t>בהסתייגויות.</w:t>
      </w:r>
    </w:p>
    <w:p w:rsidR="00620C07" w:rsidRDefault="00620C07" w:rsidP="00620C07">
      <w:pPr>
        <w:rPr>
          <w:rtl/>
        </w:rPr>
      </w:pPr>
      <w:bookmarkStart w:id="620" w:name="_ETM_Q1_2723071"/>
      <w:bookmarkStart w:id="621" w:name="_ETM_Q1_2723118"/>
      <w:bookmarkEnd w:id="620"/>
      <w:bookmarkEnd w:id="621"/>
    </w:p>
    <w:p w:rsidR="00620C07" w:rsidRDefault="00620C07" w:rsidP="00620C07">
      <w:pPr>
        <w:pStyle w:val="a4"/>
        <w:keepNext/>
        <w:rPr>
          <w:rtl/>
        </w:rPr>
      </w:pPr>
      <w:bookmarkStart w:id="622" w:name="_ETM_Q1_2723774"/>
      <w:bookmarkEnd w:id="62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D70129">
      <w:pPr>
        <w:rPr>
          <w:rtl/>
        </w:rPr>
      </w:pPr>
      <w:bookmarkStart w:id="623" w:name="_ETM_Q1_2724602"/>
      <w:bookmarkStart w:id="624" w:name="_ETM_Q1_2724665"/>
      <w:bookmarkEnd w:id="623"/>
      <w:bookmarkEnd w:id="624"/>
      <w:r>
        <w:rPr>
          <w:rFonts w:hint="cs"/>
          <w:rtl/>
        </w:rPr>
        <w:t>שאלתי שאלה את משרד המשפטים. אגב האמירה שלך יעק</w:t>
      </w:r>
      <w:r w:rsidR="00D70129">
        <w:rPr>
          <w:rFonts w:hint="cs"/>
          <w:rtl/>
        </w:rPr>
        <w:t>ב</w:t>
      </w:r>
      <w:r>
        <w:rPr>
          <w:rFonts w:hint="cs"/>
          <w:rtl/>
        </w:rPr>
        <w:t xml:space="preserve"> שיכול </w:t>
      </w:r>
      <w:bookmarkStart w:id="625" w:name="_ETM_Q1_2738056"/>
      <w:bookmarkEnd w:id="625"/>
      <w:r>
        <w:rPr>
          <w:rFonts w:hint="cs"/>
          <w:rtl/>
        </w:rPr>
        <w:t>להיות שהחוק יבצע שינוי</w:t>
      </w:r>
      <w:r w:rsidR="008C7DC9">
        <w:rPr>
          <w:rFonts w:hint="cs"/>
          <w:rtl/>
        </w:rPr>
        <w:t>ים</w:t>
      </w:r>
      <w:r>
        <w:rPr>
          <w:rFonts w:hint="cs"/>
          <w:rtl/>
        </w:rPr>
        <w:t xml:space="preserve"> מהותיי</w:t>
      </w:r>
      <w:r w:rsidR="00D70129">
        <w:rPr>
          <w:rFonts w:hint="cs"/>
          <w:rtl/>
        </w:rPr>
        <w:t>ם באופן שהמדינה מתנהלת</w:t>
      </w:r>
      <w:r>
        <w:rPr>
          <w:rFonts w:hint="cs"/>
          <w:rtl/>
        </w:rPr>
        <w:t xml:space="preserve"> </w:t>
      </w:r>
      <w:r>
        <w:rPr>
          <w:rtl/>
        </w:rPr>
        <w:t>–</w:t>
      </w:r>
      <w:r>
        <w:rPr>
          <w:rFonts w:hint="cs"/>
          <w:rtl/>
        </w:rPr>
        <w:t xml:space="preserve"> </w:t>
      </w:r>
      <w:r w:rsidR="00D70129">
        <w:rPr>
          <w:rFonts w:hint="cs"/>
          <w:rtl/>
        </w:rPr>
        <w:t xml:space="preserve">כן, </w:t>
      </w:r>
      <w:r>
        <w:rPr>
          <w:rFonts w:hint="cs"/>
          <w:rtl/>
        </w:rPr>
        <w:t>זו המטרה.</w:t>
      </w:r>
    </w:p>
    <w:p w:rsidR="00620C07" w:rsidRDefault="00620C07" w:rsidP="00620C07">
      <w:pPr>
        <w:rPr>
          <w:rtl/>
        </w:rPr>
      </w:pPr>
      <w:bookmarkStart w:id="626" w:name="_ETM_Q1_2730321"/>
      <w:bookmarkStart w:id="627" w:name="_ETM_Q1_2730384"/>
      <w:bookmarkEnd w:id="626"/>
      <w:bookmarkEnd w:id="627"/>
    </w:p>
    <w:p w:rsidR="00620C07" w:rsidRDefault="00620C07" w:rsidP="00620C07">
      <w:pPr>
        <w:pStyle w:val="af6"/>
        <w:keepNext/>
        <w:rPr>
          <w:rtl/>
        </w:rPr>
      </w:pPr>
      <w:bookmarkStart w:id="628" w:name="ET_yor_5069_67"/>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628"/>
    </w:p>
    <w:p w:rsidR="00620C07" w:rsidRDefault="00620C07" w:rsidP="00620C07">
      <w:pPr>
        <w:pStyle w:val="KeepWithNext"/>
        <w:rPr>
          <w:rtl/>
        </w:rPr>
      </w:pPr>
    </w:p>
    <w:p w:rsidR="00620C07" w:rsidRDefault="00620C07" w:rsidP="00620C07">
      <w:pPr>
        <w:rPr>
          <w:rtl/>
        </w:rPr>
      </w:pPr>
      <w:bookmarkStart w:id="629" w:name="_ETM_Q1_2730884"/>
      <w:bookmarkEnd w:id="629"/>
      <w:r>
        <w:rPr>
          <w:rFonts w:hint="cs"/>
          <w:rtl/>
        </w:rPr>
        <w:t>מהות</w:t>
      </w:r>
      <w:r w:rsidR="00D70129">
        <w:rPr>
          <w:rFonts w:hint="cs"/>
          <w:rtl/>
        </w:rPr>
        <w:t>י</w:t>
      </w:r>
      <w:r>
        <w:rPr>
          <w:rFonts w:hint="cs"/>
          <w:rtl/>
        </w:rPr>
        <w:t xml:space="preserve">ים באופן כולל </w:t>
      </w:r>
      <w:bookmarkStart w:id="630" w:name="_ETM_Q1_2746823"/>
      <w:bookmarkEnd w:id="630"/>
      <w:r>
        <w:rPr>
          <w:rFonts w:hint="cs"/>
          <w:rtl/>
        </w:rPr>
        <w:t>ודאי. זה החוק.</w:t>
      </w:r>
    </w:p>
    <w:p w:rsidR="00620C07" w:rsidRDefault="00620C07" w:rsidP="00620C07">
      <w:pPr>
        <w:rPr>
          <w:rtl/>
        </w:rPr>
      </w:pPr>
      <w:bookmarkStart w:id="631" w:name="_ETM_Q1_2748745"/>
      <w:bookmarkStart w:id="632" w:name="_ETM_Q1_2748823"/>
      <w:bookmarkEnd w:id="631"/>
      <w:bookmarkEnd w:id="632"/>
    </w:p>
    <w:p w:rsidR="00620C07" w:rsidRDefault="00620C07" w:rsidP="00620C07">
      <w:pPr>
        <w:pStyle w:val="a4"/>
        <w:keepNext/>
        <w:rPr>
          <w:rtl/>
        </w:rPr>
      </w:pPr>
      <w:bookmarkStart w:id="633" w:name="_ETM_Q1_2748948"/>
      <w:bookmarkStart w:id="634" w:name="_ETM_Q1_2749010"/>
      <w:bookmarkEnd w:id="633"/>
      <w:bookmarkEnd w:id="634"/>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D70129">
      <w:pPr>
        <w:rPr>
          <w:rtl/>
        </w:rPr>
      </w:pPr>
      <w:bookmarkStart w:id="635" w:name="_ETM_Q1_2749339"/>
      <w:bookmarkStart w:id="636" w:name="_ETM_Q1_2749417"/>
      <w:bookmarkEnd w:id="635"/>
      <w:bookmarkEnd w:id="636"/>
      <w:r>
        <w:rPr>
          <w:rFonts w:hint="cs"/>
          <w:rtl/>
        </w:rPr>
        <w:t>וגם ספציפי.</w:t>
      </w:r>
    </w:p>
    <w:p w:rsidR="00620C07" w:rsidRDefault="00620C07" w:rsidP="00620C07">
      <w:pPr>
        <w:rPr>
          <w:rtl/>
        </w:rPr>
      </w:pPr>
      <w:bookmarkStart w:id="637" w:name="_ETM_Q1_2751042"/>
      <w:bookmarkStart w:id="638" w:name="_ETM_Q1_2751104"/>
      <w:bookmarkEnd w:id="637"/>
      <w:bookmarkEnd w:id="638"/>
    </w:p>
    <w:p w:rsidR="00620C07" w:rsidRDefault="00620C07" w:rsidP="00620C07">
      <w:pPr>
        <w:pStyle w:val="af6"/>
        <w:keepNext/>
        <w:rPr>
          <w:rtl/>
        </w:rPr>
      </w:pPr>
      <w:bookmarkStart w:id="639" w:name="ET_yor_5069_68"/>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639"/>
    </w:p>
    <w:p w:rsidR="00620C07" w:rsidRDefault="00620C07" w:rsidP="00620C07">
      <w:pPr>
        <w:pStyle w:val="KeepWithNext"/>
        <w:rPr>
          <w:rtl/>
        </w:rPr>
      </w:pPr>
    </w:p>
    <w:p w:rsidR="00620C07" w:rsidRDefault="00620C07" w:rsidP="00620C07">
      <w:pPr>
        <w:rPr>
          <w:rtl/>
        </w:rPr>
      </w:pPr>
      <w:bookmarkStart w:id="640" w:name="_ETM_Q1_2751589"/>
      <w:bookmarkEnd w:id="640"/>
      <w:r>
        <w:rPr>
          <w:rFonts w:hint="cs"/>
          <w:rtl/>
        </w:rPr>
        <w:t xml:space="preserve">כל דבר כולל בנוי מספציפי אבל כשאתה </w:t>
      </w:r>
      <w:bookmarkStart w:id="641" w:name="_ETM_Q1_2755511"/>
      <w:bookmarkEnd w:id="641"/>
      <w:r>
        <w:rPr>
          <w:rFonts w:hint="cs"/>
          <w:rtl/>
        </w:rPr>
        <w:t>אומר בסוף- -</w:t>
      </w:r>
    </w:p>
    <w:p w:rsidR="00620C07" w:rsidRDefault="00620C07" w:rsidP="00620C07">
      <w:pPr>
        <w:rPr>
          <w:rtl/>
        </w:rPr>
      </w:pPr>
      <w:bookmarkStart w:id="642" w:name="_ETM_Q1_2757323"/>
      <w:bookmarkStart w:id="643" w:name="_ETM_Q1_2757386"/>
      <w:bookmarkEnd w:id="642"/>
      <w:bookmarkEnd w:id="643"/>
    </w:p>
    <w:p w:rsidR="00E64D63" w:rsidRDefault="00E64D63" w:rsidP="00620C07">
      <w:pPr>
        <w:pStyle w:val="a4"/>
        <w:keepNext/>
        <w:rPr>
          <w:rStyle w:val="TagStyle"/>
          <w:vanish w:val="0"/>
          <w:rtl/>
        </w:rPr>
      </w:pPr>
      <w:bookmarkStart w:id="644" w:name="_ETM_Q1_2757448"/>
      <w:bookmarkStart w:id="645" w:name="_ETM_Q1_2757527"/>
      <w:bookmarkEnd w:id="644"/>
      <w:bookmarkEnd w:id="645"/>
      <w:r>
        <w:rPr>
          <w:rStyle w:val="TagStyle"/>
          <w:vanish w:val="0"/>
          <w:rtl/>
        </w:rPr>
        <w:br w:type="page"/>
      </w:r>
    </w:p>
    <w:p w:rsidR="00620C07" w:rsidRDefault="00620C07" w:rsidP="00620C07">
      <w:pPr>
        <w:pStyle w:val="a4"/>
        <w:keepNext/>
        <w:rPr>
          <w:rtl/>
        </w:rPr>
      </w:pPr>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D70129" w:rsidP="00620C07">
      <w:pPr>
        <w:rPr>
          <w:rtl/>
        </w:rPr>
      </w:pPr>
      <w:bookmarkStart w:id="646" w:name="_ETM_Q1_2757855"/>
      <w:bookmarkStart w:id="647" w:name="_ETM_Q1_2757917"/>
      <w:bookmarkEnd w:id="646"/>
      <w:bookmarkEnd w:id="647"/>
      <w:r>
        <w:rPr>
          <w:rFonts w:hint="cs"/>
          <w:rtl/>
        </w:rPr>
        <w:lastRenderedPageBreak/>
        <w:t>תן לי לסיים את המ</w:t>
      </w:r>
      <w:r w:rsidR="00620C07">
        <w:rPr>
          <w:rFonts w:hint="cs"/>
          <w:rtl/>
        </w:rPr>
        <w:t>ש</w:t>
      </w:r>
      <w:r>
        <w:rPr>
          <w:rFonts w:hint="cs"/>
          <w:rtl/>
        </w:rPr>
        <w:t>פ</w:t>
      </w:r>
      <w:r w:rsidR="00620C07">
        <w:rPr>
          <w:rFonts w:hint="cs"/>
          <w:rtl/>
        </w:rPr>
        <w:t xml:space="preserve">ט. מתוך התפיסה שאי </w:t>
      </w:r>
      <w:bookmarkStart w:id="648" w:name="_ETM_Q1_2761918"/>
      <w:bookmarkEnd w:id="648"/>
      <w:r w:rsidR="00620C07">
        <w:rPr>
          <w:rFonts w:hint="cs"/>
          <w:rtl/>
        </w:rPr>
        <w:t xml:space="preserve">נקיטה בפעולות כאלה היא זו שמסכנת </w:t>
      </w:r>
      <w:r>
        <w:rPr>
          <w:rFonts w:hint="cs"/>
          <w:rtl/>
        </w:rPr>
        <w:t xml:space="preserve">את המשך החיים </w:t>
      </w:r>
      <w:bookmarkStart w:id="649" w:name="_ETM_Q1_2765697"/>
      <w:bookmarkEnd w:id="649"/>
      <w:r>
        <w:rPr>
          <w:rFonts w:hint="cs"/>
          <w:rtl/>
        </w:rPr>
        <w:t xml:space="preserve">שלנו כאן והעמידה ביעדים </w:t>
      </w:r>
      <w:r w:rsidR="00620C07">
        <w:rPr>
          <w:rFonts w:hint="cs"/>
          <w:rtl/>
        </w:rPr>
        <w:t>קריט</w:t>
      </w:r>
      <w:r>
        <w:rPr>
          <w:rFonts w:hint="cs"/>
          <w:rtl/>
        </w:rPr>
        <w:t>י</w:t>
      </w:r>
      <w:r w:rsidR="00620C07">
        <w:rPr>
          <w:rFonts w:hint="cs"/>
          <w:rtl/>
        </w:rPr>
        <w:t xml:space="preserve">ת בדיוק בשביל </w:t>
      </w:r>
      <w:bookmarkStart w:id="650" w:name="_ETM_Q1_2769778"/>
      <w:bookmarkEnd w:id="650"/>
      <w:r w:rsidR="00620C07">
        <w:rPr>
          <w:rFonts w:hint="cs"/>
          <w:rtl/>
        </w:rPr>
        <w:t xml:space="preserve">זה </w:t>
      </w:r>
      <w:r w:rsidR="00620C07">
        <w:rPr>
          <w:rtl/>
        </w:rPr>
        <w:t>–</w:t>
      </w:r>
      <w:r w:rsidR="00620C07">
        <w:rPr>
          <w:rFonts w:hint="cs"/>
          <w:rtl/>
        </w:rPr>
        <w:t xml:space="preserve"> תופסים את האירוע הזה שונה לגמרי. אתה חושב </w:t>
      </w:r>
      <w:bookmarkStart w:id="651" w:name="_ETM_Q1_2775700"/>
      <w:bookmarkEnd w:id="651"/>
      <w:r w:rsidR="00620C07">
        <w:rPr>
          <w:rFonts w:hint="cs"/>
          <w:rtl/>
        </w:rPr>
        <w:t>שאם נעצור פעילות מזהמת יש סיכון.</w:t>
      </w:r>
    </w:p>
    <w:p w:rsidR="00620C07" w:rsidRDefault="00620C07" w:rsidP="00620C07">
      <w:pPr>
        <w:rPr>
          <w:rtl/>
        </w:rPr>
      </w:pPr>
      <w:bookmarkStart w:id="652" w:name="_ETM_Q1_2781154"/>
      <w:bookmarkStart w:id="653" w:name="_ETM_Q1_2781216"/>
      <w:bookmarkEnd w:id="652"/>
      <w:bookmarkEnd w:id="653"/>
    </w:p>
    <w:p w:rsidR="00620C07" w:rsidRDefault="00620C07" w:rsidP="00620C07">
      <w:pPr>
        <w:pStyle w:val="af6"/>
        <w:keepNext/>
        <w:rPr>
          <w:rtl/>
        </w:rPr>
      </w:pPr>
      <w:bookmarkStart w:id="654" w:name="ET_yor_5069_69"/>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654"/>
    </w:p>
    <w:p w:rsidR="00620C07" w:rsidRDefault="00620C07" w:rsidP="00620C07">
      <w:pPr>
        <w:pStyle w:val="KeepWithNext"/>
        <w:rPr>
          <w:rtl/>
        </w:rPr>
      </w:pPr>
    </w:p>
    <w:p w:rsidR="00620C07" w:rsidRDefault="00D70129" w:rsidP="00D70129">
      <w:pPr>
        <w:rPr>
          <w:rtl/>
        </w:rPr>
      </w:pPr>
      <w:bookmarkStart w:id="655" w:name="_ETM_Q1_2781779"/>
      <w:bookmarkEnd w:id="655"/>
      <w:r>
        <w:rPr>
          <w:rFonts w:hint="cs"/>
          <w:rtl/>
        </w:rPr>
        <w:t xml:space="preserve">הבנתי. </w:t>
      </w:r>
      <w:r w:rsidR="00620C07">
        <w:rPr>
          <w:rFonts w:hint="cs"/>
          <w:rtl/>
        </w:rPr>
        <w:t xml:space="preserve">יש פה ויכוח על מציאות. </w:t>
      </w:r>
      <w:bookmarkStart w:id="656" w:name="_ETM_Q1_2784482"/>
      <w:bookmarkEnd w:id="656"/>
      <w:r w:rsidR="00620C07">
        <w:rPr>
          <w:rFonts w:hint="cs"/>
          <w:rtl/>
        </w:rPr>
        <w:t xml:space="preserve">אני שואל, הרי אין לי נבואה - לכן יש ייעוץ </w:t>
      </w:r>
      <w:bookmarkStart w:id="657" w:name="_ETM_Q1_2792733"/>
      <w:bookmarkEnd w:id="657"/>
      <w:r>
        <w:rPr>
          <w:rFonts w:hint="cs"/>
          <w:rtl/>
        </w:rPr>
        <w:t>משפטי. ויש משרד המ</w:t>
      </w:r>
      <w:r w:rsidR="00620C07">
        <w:rPr>
          <w:rFonts w:hint="cs"/>
          <w:rtl/>
        </w:rPr>
        <w:t>ש</w:t>
      </w:r>
      <w:r>
        <w:rPr>
          <w:rFonts w:hint="cs"/>
          <w:rtl/>
        </w:rPr>
        <w:t>פ</w:t>
      </w:r>
      <w:r w:rsidR="00620C07">
        <w:rPr>
          <w:rFonts w:hint="cs"/>
          <w:rtl/>
        </w:rPr>
        <w:t xml:space="preserve">טים. אני שואל אותם: משרד האוצר שם </w:t>
      </w:r>
      <w:bookmarkStart w:id="658" w:name="_ETM_Q1_2799171"/>
      <w:bookmarkEnd w:id="658"/>
      <w:r w:rsidR="00620C07">
        <w:rPr>
          <w:rFonts w:hint="cs"/>
          <w:rtl/>
        </w:rPr>
        <w:t xml:space="preserve">חשש מסוים שאני חושב שהוא במקום אם היה נכון. </w:t>
      </w:r>
    </w:p>
    <w:p w:rsidR="00620C07" w:rsidRDefault="00620C07" w:rsidP="00620C07">
      <w:pPr>
        <w:rPr>
          <w:rtl/>
        </w:rPr>
      </w:pPr>
      <w:bookmarkStart w:id="659" w:name="_ETM_Q1_2805078"/>
      <w:bookmarkStart w:id="660" w:name="_ETM_Q1_2805171"/>
      <w:bookmarkStart w:id="661" w:name="_ETM_Q1_2806031"/>
      <w:bookmarkEnd w:id="659"/>
      <w:bookmarkEnd w:id="660"/>
      <w:bookmarkEnd w:id="661"/>
    </w:p>
    <w:p w:rsidR="00620C07" w:rsidRDefault="00620C07" w:rsidP="00620C07">
      <w:pPr>
        <w:pStyle w:val="a4"/>
        <w:keepNext/>
        <w:rPr>
          <w:rtl/>
        </w:rPr>
      </w:pPr>
      <w:bookmarkStart w:id="662" w:name="ET_speaker_6150_70"/>
      <w:r w:rsidRPr="00620C07">
        <w:rPr>
          <w:rStyle w:val="TagStyle"/>
          <w:rtl/>
        </w:rPr>
        <w:t xml:space="preserve"> &lt;&lt; דובר &gt;&gt; </w:t>
      </w:r>
      <w:r>
        <w:rPr>
          <w:rtl/>
        </w:rPr>
        <w:t>מיכל מרים וולדיגר (הציונות הדתית):</w:t>
      </w:r>
      <w:r w:rsidRPr="00620C07">
        <w:rPr>
          <w:rStyle w:val="TagStyle"/>
          <w:rtl/>
        </w:rPr>
        <w:t xml:space="preserve"> &lt;&lt; דובר &gt;&gt;</w:t>
      </w:r>
      <w:r>
        <w:rPr>
          <w:rtl/>
        </w:rPr>
        <w:t xml:space="preserve">   </w:t>
      </w:r>
      <w:bookmarkEnd w:id="662"/>
    </w:p>
    <w:p w:rsidR="00620C07" w:rsidRDefault="00620C07" w:rsidP="00620C07">
      <w:pPr>
        <w:pStyle w:val="KeepWithNext"/>
        <w:rPr>
          <w:rtl/>
        </w:rPr>
      </w:pPr>
    </w:p>
    <w:p w:rsidR="00620C07" w:rsidRDefault="00D70129" w:rsidP="00620C07">
      <w:pPr>
        <w:rPr>
          <w:rtl/>
        </w:rPr>
      </w:pPr>
      <w:bookmarkStart w:id="663" w:name="_ETM_Q1_2806515"/>
      <w:bookmarkStart w:id="664" w:name="_ETM_Q1_2806578"/>
      <w:bookmarkEnd w:id="663"/>
      <w:bookmarkEnd w:id="664"/>
      <w:r>
        <w:rPr>
          <w:rFonts w:hint="cs"/>
          <w:rtl/>
        </w:rPr>
        <w:t xml:space="preserve">חשש לגיטימי כי </w:t>
      </w:r>
      <w:r w:rsidR="00620C07">
        <w:rPr>
          <w:rFonts w:hint="cs"/>
          <w:rtl/>
        </w:rPr>
        <w:t xml:space="preserve">אם </w:t>
      </w:r>
      <w:bookmarkStart w:id="665" w:name="_ETM_Q1_2807406"/>
      <w:bookmarkEnd w:id="665"/>
      <w:r w:rsidR="00620C07">
        <w:rPr>
          <w:rFonts w:hint="cs"/>
          <w:rtl/>
        </w:rPr>
        <w:t xml:space="preserve">מחר לא יעמדו בעדים ויפנו לבג"ץ </w:t>
      </w:r>
      <w:r>
        <w:rPr>
          <w:rFonts w:hint="cs"/>
          <w:rtl/>
        </w:rPr>
        <w:t xml:space="preserve">ובג"ץ יגיד: אתם לא יכולים לפתח </w:t>
      </w:r>
      <w:r w:rsidR="00620C07">
        <w:rPr>
          <w:rFonts w:hint="cs"/>
          <w:rtl/>
        </w:rPr>
        <w:t>שום דבר ולא יכו</w:t>
      </w:r>
      <w:r>
        <w:rPr>
          <w:rFonts w:hint="cs"/>
          <w:rtl/>
        </w:rPr>
        <w:t>ל</w:t>
      </w:r>
      <w:r w:rsidR="00620C07">
        <w:rPr>
          <w:rFonts w:hint="cs"/>
          <w:rtl/>
        </w:rPr>
        <w:t xml:space="preserve">ים </w:t>
      </w:r>
      <w:bookmarkStart w:id="666" w:name="_ETM_Q1_2813906"/>
      <w:bookmarkEnd w:id="666"/>
      <w:r w:rsidR="00620C07">
        <w:rPr>
          <w:rFonts w:hint="cs"/>
          <w:rtl/>
        </w:rPr>
        <w:t>שום מפעל, ההתפתחות של המדינה- -</w:t>
      </w:r>
    </w:p>
    <w:p w:rsidR="00620C07" w:rsidRDefault="00620C07" w:rsidP="00620C07">
      <w:pPr>
        <w:rPr>
          <w:rtl/>
        </w:rPr>
      </w:pPr>
      <w:bookmarkStart w:id="667" w:name="_ETM_Q1_2819079"/>
      <w:bookmarkStart w:id="668" w:name="_ETM_Q1_2819157"/>
      <w:bookmarkStart w:id="669" w:name="_ETM_Q1_2820532"/>
      <w:bookmarkEnd w:id="667"/>
      <w:bookmarkEnd w:id="668"/>
      <w:bookmarkEnd w:id="669"/>
    </w:p>
    <w:p w:rsidR="00620C07" w:rsidRDefault="00620C07" w:rsidP="00620C07">
      <w:pPr>
        <w:pStyle w:val="af9"/>
        <w:keepNext/>
        <w:rPr>
          <w:rtl/>
        </w:rPr>
      </w:pPr>
      <w:bookmarkStart w:id="670" w:name="ET_guest_706589_71"/>
      <w:r w:rsidRPr="00620C07">
        <w:rPr>
          <w:rStyle w:val="TagStyle"/>
          <w:rtl/>
        </w:rPr>
        <w:t xml:space="preserve"> &lt;&lt; אורח &gt;&gt; </w:t>
      </w:r>
      <w:r>
        <w:rPr>
          <w:rtl/>
        </w:rPr>
        <w:t>גיל פרואקטור:</w:t>
      </w:r>
      <w:r w:rsidRPr="00620C07">
        <w:rPr>
          <w:rStyle w:val="TagStyle"/>
          <w:rtl/>
        </w:rPr>
        <w:t xml:space="preserve"> &lt;&lt; אורח &gt;&gt;</w:t>
      </w:r>
      <w:r>
        <w:rPr>
          <w:rtl/>
        </w:rPr>
        <w:t xml:space="preserve">   </w:t>
      </w:r>
      <w:bookmarkEnd w:id="670"/>
    </w:p>
    <w:p w:rsidR="00620C07" w:rsidRDefault="00620C07" w:rsidP="00620C07">
      <w:pPr>
        <w:pStyle w:val="KeepWithNext"/>
        <w:rPr>
          <w:rtl/>
        </w:rPr>
      </w:pPr>
    </w:p>
    <w:p w:rsidR="00620C07" w:rsidRDefault="00620C07" w:rsidP="00620C07">
      <w:pPr>
        <w:rPr>
          <w:rtl/>
        </w:rPr>
      </w:pPr>
      <w:bookmarkStart w:id="671" w:name="_ETM_Q1_2820985"/>
      <w:bookmarkStart w:id="672" w:name="_ETM_Q1_2821032"/>
      <w:bookmarkEnd w:id="671"/>
      <w:bookmarkEnd w:id="672"/>
      <w:r>
        <w:rPr>
          <w:rFonts w:hint="cs"/>
          <w:rtl/>
        </w:rPr>
        <w:t>אבל זה לא המצב.</w:t>
      </w:r>
    </w:p>
    <w:p w:rsidR="00620C07" w:rsidRDefault="00620C07" w:rsidP="00620C07">
      <w:pPr>
        <w:rPr>
          <w:rtl/>
        </w:rPr>
      </w:pPr>
      <w:bookmarkStart w:id="673" w:name="_ETM_Q1_2824313"/>
      <w:bookmarkStart w:id="674" w:name="_ETM_Q1_2824376"/>
      <w:bookmarkStart w:id="675" w:name="_ETM_Q1_2825329"/>
      <w:bookmarkEnd w:id="673"/>
      <w:bookmarkEnd w:id="674"/>
      <w:bookmarkEnd w:id="675"/>
    </w:p>
    <w:p w:rsidR="00620C07" w:rsidRDefault="00620C07" w:rsidP="00620C07">
      <w:pPr>
        <w:pStyle w:val="a4"/>
        <w:keepNext/>
        <w:rPr>
          <w:rtl/>
        </w:rPr>
      </w:pPr>
      <w:bookmarkStart w:id="676" w:name="ET_speaker_6150_72"/>
      <w:r w:rsidRPr="00620C07">
        <w:rPr>
          <w:rStyle w:val="TagStyle"/>
          <w:rtl/>
        </w:rPr>
        <w:t xml:space="preserve"> &lt;&lt; דובר &gt;&gt; </w:t>
      </w:r>
      <w:r>
        <w:rPr>
          <w:rtl/>
        </w:rPr>
        <w:t>מיכל מרים וולדיגר (הציונות הדתית):</w:t>
      </w:r>
      <w:r w:rsidRPr="00620C07">
        <w:rPr>
          <w:rStyle w:val="TagStyle"/>
          <w:rtl/>
        </w:rPr>
        <w:t xml:space="preserve"> &lt;&lt; דובר &gt;&gt;</w:t>
      </w:r>
      <w:r>
        <w:rPr>
          <w:rtl/>
        </w:rPr>
        <w:t xml:space="preserve">   </w:t>
      </w:r>
      <w:bookmarkEnd w:id="676"/>
    </w:p>
    <w:p w:rsidR="00620C07" w:rsidRDefault="00620C07" w:rsidP="00620C07">
      <w:pPr>
        <w:pStyle w:val="KeepWithNext"/>
        <w:rPr>
          <w:rtl/>
        </w:rPr>
      </w:pPr>
    </w:p>
    <w:p w:rsidR="00620C07" w:rsidRDefault="00620C07" w:rsidP="00D70129">
      <w:pPr>
        <w:rPr>
          <w:rtl/>
        </w:rPr>
      </w:pPr>
      <w:bookmarkStart w:id="677" w:name="_ETM_Q1_2825829"/>
      <w:bookmarkStart w:id="678" w:name="_ETM_Q1_2825876"/>
      <w:bookmarkEnd w:id="677"/>
      <w:bookmarkEnd w:id="678"/>
      <w:r>
        <w:rPr>
          <w:rFonts w:hint="cs"/>
          <w:rtl/>
        </w:rPr>
        <w:t>חשש לגיט</w:t>
      </w:r>
      <w:r w:rsidR="00D70129">
        <w:rPr>
          <w:rFonts w:hint="cs"/>
          <w:rtl/>
        </w:rPr>
        <w:t>י</w:t>
      </w:r>
      <w:r>
        <w:rPr>
          <w:rFonts w:hint="cs"/>
          <w:rtl/>
        </w:rPr>
        <w:t>מי.</w:t>
      </w:r>
    </w:p>
    <w:p w:rsidR="00620C07" w:rsidRDefault="00620C07" w:rsidP="00620C07">
      <w:pPr>
        <w:rPr>
          <w:rtl/>
        </w:rPr>
      </w:pPr>
      <w:bookmarkStart w:id="679" w:name="_ETM_Q1_2827892"/>
      <w:bookmarkStart w:id="680" w:name="_ETM_Q1_2827954"/>
      <w:bookmarkEnd w:id="679"/>
      <w:bookmarkEnd w:id="680"/>
    </w:p>
    <w:p w:rsidR="00620C07" w:rsidRDefault="00620C07" w:rsidP="00620C07">
      <w:pPr>
        <w:pStyle w:val="af6"/>
        <w:keepNext/>
        <w:rPr>
          <w:rtl/>
        </w:rPr>
      </w:pPr>
      <w:bookmarkStart w:id="681" w:name="ET_yor_5069_73"/>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681"/>
    </w:p>
    <w:p w:rsidR="00620C07" w:rsidRDefault="00620C07" w:rsidP="00620C07">
      <w:pPr>
        <w:pStyle w:val="KeepWithNext"/>
        <w:rPr>
          <w:rtl/>
        </w:rPr>
      </w:pPr>
    </w:p>
    <w:p w:rsidR="00620C07" w:rsidRDefault="00620C07" w:rsidP="00D70129">
      <w:pPr>
        <w:rPr>
          <w:rtl/>
        </w:rPr>
      </w:pPr>
      <w:bookmarkStart w:id="682" w:name="_ETM_Q1_2828470"/>
      <w:bookmarkEnd w:id="682"/>
      <w:r>
        <w:rPr>
          <w:rFonts w:hint="cs"/>
          <w:rtl/>
        </w:rPr>
        <w:t>קרא</w:t>
      </w:r>
      <w:r w:rsidR="00D70129">
        <w:rPr>
          <w:rFonts w:hint="cs"/>
          <w:rtl/>
        </w:rPr>
        <w:t>ת</w:t>
      </w:r>
      <w:r>
        <w:rPr>
          <w:rFonts w:hint="cs"/>
          <w:rtl/>
        </w:rPr>
        <w:t xml:space="preserve">י </w:t>
      </w:r>
      <w:bookmarkStart w:id="683" w:name="_ETM_Q1_2829298"/>
      <w:bookmarkEnd w:id="683"/>
      <w:r>
        <w:rPr>
          <w:rFonts w:hint="cs"/>
          <w:rtl/>
        </w:rPr>
        <w:t xml:space="preserve">את זה באלף וריאציות. אנו לא מקיימים עת זה דיון. </w:t>
      </w:r>
      <w:bookmarkStart w:id="684" w:name="_ETM_Q1_2835924"/>
      <w:bookmarkEnd w:id="684"/>
      <w:r>
        <w:rPr>
          <w:rFonts w:hint="cs"/>
          <w:rtl/>
        </w:rPr>
        <w:t xml:space="preserve">רוצה לענות, אילת? </w:t>
      </w:r>
    </w:p>
    <w:p w:rsidR="00620C07" w:rsidRDefault="00620C07" w:rsidP="00620C07">
      <w:pPr>
        <w:rPr>
          <w:rtl/>
        </w:rPr>
      </w:pPr>
      <w:bookmarkStart w:id="685" w:name="_ETM_Q1_2845862"/>
      <w:bookmarkStart w:id="686" w:name="_ETM_Q1_2845925"/>
      <w:bookmarkStart w:id="687" w:name="_ETM_Q1_2846737"/>
      <w:bookmarkEnd w:id="685"/>
      <w:bookmarkEnd w:id="686"/>
      <w:bookmarkEnd w:id="687"/>
    </w:p>
    <w:p w:rsidR="00620C07" w:rsidRDefault="00620C07" w:rsidP="00620C07">
      <w:pPr>
        <w:pStyle w:val="af9"/>
        <w:keepNext/>
        <w:rPr>
          <w:rtl/>
        </w:rPr>
      </w:pPr>
      <w:bookmarkStart w:id="688" w:name="ET_guest_879781_74"/>
      <w:r w:rsidRPr="00620C07">
        <w:rPr>
          <w:rStyle w:val="TagStyle"/>
          <w:rtl/>
        </w:rPr>
        <w:t xml:space="preserve"> &lt;&lt; אורח &gt;&gt; </w:t>
      </w:r>
      <w:r>
        <w:rPr>
          <w:rtl/>
        </w:rPr>
        <w:t>אילת פלדמן:</w:t>
      </w:r>
      <w:r w:rsidRPr="00620C07">
        <w:rPr>
          <w:rStyle w:val="TagStyle"/>
          <w:rtl/>
        </w:rPr>
        <w:t xml:space="preserve"> &lt;&lt; אורח &gt;&gt;</w:t>
      </w:r>
      <w:r>
        <w:rPr>
          <w:rtl/>
        </w:rPr>
        <w:t xml:space="preserve">   </w:t>
      </w:r>
      <w:bookmarkEnd w:id="688"/>
    </w:p>
    <w:p w:rsidR="00620C07" w:rsidRDefault="00620C07" w:rsidP="00620C07">
      <w:pPr>
        <w:pStyle w:val="KeepWithNext"/>
        <w:rPr>
          <w:rtl/>
        </w:rPr>
      </w:pPr>
    </w:p>
    <w:p w:rsidR="00620C07" w:rsidRDefault="00D70129" w:rsidP="00620C07">
      <w:pPr>
        <w:rPr>
          <w:rtl/>
        </w:rPr>
      </w:pPr>
      <w:bookmarkStart w:id="689" w:name="_ETM_Q1_2847237"/>
      <w:bookmarkStart w:id="690" w:name="_ETM_Q1_2847284"/>
      <w:bookmarkEnd w:id="689"/>
      <w:bookmarkEnd w:id="690"/>
      <w:r>
        <w:rPr>
          <w:rFonts w:hint="cs"/>
          <w:rtl/>
        </w:rPr>
        <w:t xml:space="preserve">אני </w:t>
      </w:r>
      <w:r w:rsidR="00620C07">
        <w:rPr>
          <w:rFonts w:hint="cs"/>
          <w:rtl/>
        </w:rPr>
        <w:t xml:space="preserve">מודה שהיה לי קצת קשה לעקוב אחר </w:t>
      </w:r>
      <w:bookmarkStart w:id="691" w:name="_ETM_Q1_2851925"/>
      <w:bookmarkEnd w:id="691"/>
      <w:r w:rsidR="00620C07">
        <w:rPr>
          <w:rFonts w:hint="cs"/>
          <w:rtl/>
        </w:rPr>
        <w:t>הדיון</w:t>
      </w:r>
      <w:r>
        <w:rPr>
          <w:rFonts w:hint="cs"/>
          <w:rtl/>
        </w:rPr>
        <w:t xml:space="preserve"> פה</w:t>
      </w:r>
      <w:r w:rsidR="00620C07">
        <w:rPr>
          <w:rFonts w:hint="cs"/>
          <w:rtl/>
        </w:rPr>
        <w:t>.</w:t>
      </w:r>
    </w:p>
    <w:p w:rsidR="00620C07" w:rsidRDefault="00620C07" w:rsidP="00620C07">
      <w:pPr>
        <w:rPr>
          <w:rtl/>
        </w:rPr>
      </w:pPr>
      <w:bookmarkStart w:id="692" w:name="_ETM_Q1_2852894"/>
      <w:bookmarkStart w:id="693" w:name="_ETM_Q1_2852972"/>
      <w:bookmarkEnd w:id="692"/>
      <w:bookmarkEnd w:id="693"/>
    </w:p>
    <w:p w:rsidR="00620C07" w:rsidRDefault="00620C07" w:rsidP="00620C07">
      <w:pPr>
        <w:pStyle w:val="af6"/>
        <w:keepNext/>
        <w:rPr>
          <w:rtl/>
        </w:rPr>
      </w:pPr>
      <w:bookmarkStart w:id="694" w:name="ET_yor_5069_75"/>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694"/>
    </w:p>
    <w:p w:rsidR="00620C07" w:rsidRDefault="00620C07" w:rsidP="00620C07">
      <w:pPr>
        <w:pStyle w:val="KeepWithNext"/>
        <w:rPr>
          <w:rtl/>
        </w:rPr>
      </w:pPr>
    </w:p>
    <w:p w:rsidR="00620C07" w:rsidRDefault="00620C07" w:rsidP="00D70129">
      <w:pPr>
        <w:rPr>
          <w:rtl/>
        </w:rPr>
      </w:pPr>
      <w:bookmarkStart w:id="695" w:name="_ETM_Q1_2853472"/>
      <w:bookmarkEnd w:id="695"/>
      <w:r>
        <w:rPr>
          <w:rFonts w:hint="cs"/>
          <w:rtl/>
        </w:rPr>
        <w:t>תאמרי שוב את עמדת המשרד לגבי החשש שהועלה.</w:t>
      </w:r>
    </w:p>
    <w:p w:rsidR="00620C07" w:rsidRDefault="00620C07" w:rsidP="00620C07">
      <w:pPr>
        <w:rPr>
          <w:rtl/>
        </w:rPr>
      </w:pPr>
      <w:bookmarkStart w:id="696" w:name="_ETM_Q1_2859082"/>
      <w:bookmarkStart w:id="697" w:name="_ETM_Q1_2859160"/>
      <w:bookmarkEnd w:id="696"/>
      <w:bookmarkEnd w:id="697"/>
    </w:p>
    <w:p w:rsidR="00620C07" w:rsidRDefault="00620C07" w:rsidP="00620C07">
      <w:pPr>
        <w:pStyle w:val="-"/>
        <w:keepNext/>
        <w:rPr>
          <w:rtl/>
        </w:rPr>
      </w:pPr>
      <w:bookmarkStart w:id="698" w:name="ET_speakercontinue_879781_76"/>
      <w:r w:rsidRPr="00620C07">
        <w:rPr>
          <w:rStyle w:val="TagStyle"/>
          <w:rtl/>
        </w:rPr>
        <w:t xml:space="preserve"> &lt;&lt; דובר_המשך &gt;&gt; </w:t>
      </w:r>
      <w:r>
        <w:rPr>
          <w:rtl/>
        </w:rPr>
        <w:t>אילת פלדמן:</w:t>
      </w:r>
      <w:r w:rsidRPr="00620C07">
        <w:rPr>
          <w:rStyle w:val="TagStyle"/>
          <w:rtl/>
        </w:rPr>
        <w:t xml:space="preserve"> &lt;&lt; דובר_המשך &gt;&gt;</w:t>
      </w:r>
      <w:r>
        <w:rPr>
          <w:rtl/>
        </w:rPr>
        <w:t xml:space="preserve">   </w:t>
      </w:r>
      <w:bookmarkEnd w:id="698"/>
    </w:p>
    <w:p w:rsidR="00620C07" w:rsidRDefault="00620C07" w:rsidP="00620C07">
      <w:pPr>
        <w:pStyle w:val="KeepWithNext"/>
        <w:rPr>
          <w:rtl/>
        </w:rPr>
      </w:pPr>
    </w:p>
    <w:p w:rsidR="00620C07" w:rsidRDefault="00620C07" w:rsidP="00D70129">
      <w:pPr>
        <w:rPr>
          <w:rtl/>
        </w:rPr>
      </w:pPr>
      <w:bookmarkStart w:id="699" w:name="_ETM_Q1_2859676"/>
      <w:bookmarkEnd w:id="699"/>
      <w:r>
        <w:rPr>
          <w:rFonts w:hint="cs"/>
          <w:rtl/>
        </w:rPr>
        <w:t xml:space="preserve">העמדה שלנו </w:t>
      </w:r>
      <w:bookmarkStart w:id="700" w:name="_ETM_Q1_2860879"/>
      <w:bookmarkEnd w:id="700"/>
      <w:r>
        <w:rPr>
          <w:rFonts w:hint="cs"/>
          <w:rtl/>
        </w:rPr>
        <w:t>היא שחוק האקלים בתצ</w:t>
      </w:r>
      <w:r w:rsidR="00D70129">
        <w:rPr>
          <w:rFonts w:hint="cs"/>
          <w:rtl/>
        </w:rPr>
        <w:t>ו</w:t>
      </w:r>
      <w:r>
        <w:rPr>
          <w:rFonts w:hint="cs"/>
          <w:rtl/>
        </w:rPr>
        <w:t xml:space="preserve">רה הנוכחית שלו </w:t>
      </w:r>
      <w:r w:rsidR="00D70129">
        <w:rPr>
          <w:rFonts w:hint="cs"/>
          <w:rtl/>
        </w:rPr>
        <w:t xml:space="preserve">לא </w:t>
      </w:r>
      <w:bookmarkStart w:id="701" w:name="_ETM_Q1_2870794"/>
      <w:bookmarkEnd w:id="701"/>
      <w:r w:rsidR="00D70129">
        <w:rPr>
          <w:rFonts w:hint="cs"/>
          <w:rtl/>
        </w:rPr>
        <w:t xml:space="preserve">אמור להקים עילה להתערבות כזו, </w:t>
      </w:r>
      <w:r>
        <w:rPr>
          <w:rFonts w:hint="cs"/>
          <w:rtl/>
        </w:rPr>
        <w:t xml:space="preserve">למניעה של </w:t>
      </w:r>
      <w:bookmarkStart w:id="702" w:name="_ETM_Q1_2874052"/>
      <w:bookmarkEnd w:id="702"/>
      <w:r>
        <w:rPr>
          <w:rFonts w:hint="cs"/>
          <w:rtl/>
        </w:rPr>
        <w:t xml:space="preserve">צעד ספציפי כזה או אחר אך אני שוב מתייחסת להצעה </w:t>
      </w:r>
      <w:bookmarkStart w:id="703" w:name="_ETM_Q1_2879224"/>
      <w:bookmarkEnd w:id="703"/>
      <w:r>
        <w:rPr>
          <w:rFonts w:hint="cs"/>
          <w:rtl/>
        </w:rPr>
        <w:t>של משרד האוצר. אנו חושבים שהבהרה שאומרת ברחל בתך הקטנה</w:t>
      </w:r>
      <w:r w:rsidR="00D70129">
        <w:rPr>
          <w:rFonts w:hint="cs"/>
          <w:rtl/>
        </w:rPr>
        <w:t>,</w:t>
      </w:r>
      <w:r>
        <w:rPr>
          <w:rFonts w:hint="cs"/>
          <w:rtl/>
        </w:rPr>
        <w:t xml:space="preserve"> </w:t>
      </w:r>
      <w:bookmarkStart w:id="704" w:name="_ETM_Q1_2886225"/>
      <w:bookmarkEnd w:id="704"/>
      <w:r>
        <w:rPr>
          <w:rFonts w:hint="cs"/>
          <w:rtl/>
        </w:rPr>
        <w:t>שמדובר ביעד שצרי</w:t>
      </w:r>
      <w:r w:rsidR="00D70129">
        <w:rPr>
          <w:rFonts w:hint="cs"/>
          <w:rtl/>
        </w:rPr>
        <w:t>ך</w:t>
      </w:r>
      <w:r>
        <w:rPr>
          <w:rFonts w:hint="cs"/>
          <w:rtl/>
        </w:rPr>
        <w:t xml:space="preserve"> לעשות מאמץ כדי להגיע אליו- -</w:t>
      </w:r>
    </w:p>
    <w:p w:rsidR="00620C07" w:rsidRDefault="00620C07" w:rsidP="00620C07">
      <w:pPr>
        <w:rPr>
          <w:rtl/>
        </w:rPr>
      </w:pPr>
      <w:bookmarkStart w:id="705" w:name="_ETM_Q1_2895434"/>
      <w:bookmarkStart w:id="706" w:name="_ETM_Q1_2895512"/>
      <w:bookmarkEnd w:id="705"/>
      <w:bookmarkEnd w:id="706"/>
    </w:p>
    <w:p w:rsidR="00620C07" w:rsidRDefault="00620C07" w:rsidP="00620C07">
      <w:pPr>
        <w:pStyle w:val="a4"/>
        <w:keepNext/>
        <w:rPr>
          <w:rtl/>
        </w:rPr>
      </w:pPr>
      <w:bookmarkStart w:id="707" w:name="_ETM_Q1_2895559"/>
      <w:bookmarkStart w:id="708" w:name="_ETM_Q1_2895637"/>
      <w:bookmarkEnd w:id="707"/>
      <w:bookmarkEnd w:id="708"/>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620C07">
      <w:pPr>
        <w:rPr>
          <w:rtl/>
        </w:rPr>
      </w:pPr>
      <w:bookmarkStart w:id="709" w:name="_ETM_Q1_2896075"/>
      <w:bookmarkStart w:id="710" w:name="_ETM_Q1_2896168"/>
      <w:bookmarkEnd w:id="709"/>
      <w:bookmarkEnd w:id="710"/>
      <w:r>
        <w:rPr>
          <w:rFonts w:hint="cs"/>
          <w:rtl/>
        </w:rPr>
        <w:t xml:space="preserve">אבל זאת </w:t>
      </w:r>
      <w:bookmarkStart w:id="711" w:name="_ETM_Q1_2898090"/>
      <w:bookmarkEnd w:id="711"/>
      <w:r>
        <w:rPr>
          <w:rFonts w:hint="cs"/>
          <w:rtl/>
        </w:rPr>
        <w:t>לא שאלתי.</w:t>
      </w:r>
    </w:p>
    <w:p w:rsidR="00620C07" w:rsidRDefault="00620C07" w:rsidP="00620C07">
      <w:pPr>
        <w:rPr>
          <w:rtl/>
        </w:rPr>
      </w:pPr>
      <w:bookmarkStart w:id="712" w:name="_ETM_Q1_2899450"/>
      <w:bookmarkStart w:id="713" w:name="_ETM_Q1_2899512"/>
      <w:bookmarkEnd w:id="712"/>
      <w:bookmarkEnd w:id="713"/>
    </w:p>
    <w:p w:rsidR="00620C07" w:rsidRDefault="00620C07" w:rsidP="00620C07">
      <w:pPr>
        <w:pStyle w:val="af6"/>
        <w:keepNext/>
        <w:rPr>
          <w:rtl/>
        </w:rPr>
      </w:pPr>
      <w:bookmarkStart w:id="714" w:name="ET_yor_5069_77"/>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714"/>
    </w:p>
    <w:p w:rsidR="00620C07" w:rsidRDefault="00620C07" w:rsidP="00620C07">
      <w:pPr>
        <w:pStyle w:val="KeepWithNext"/>
        <w:rPr>
          <w:rtl/>
        </w:rPr>
      </w:pPr>
    </w:p>
    <w:p w:rsidR="00620C07" w:rsidRDefault="00D70129" w:rsidP="00620C07">
      <w:pPr>
        <w:rPr>
          <w:rtl/>
        </w:rPr>
      </w:pPr>
      <w:bookmarkStart w:id="715" w:name="_ETM_Q1_2900044"/>
      <w:bookmarkEnd w:id="715"/>
      <w:r>
        <w:rPr>
          <w:rFonts w:hint="cs"/>
          <w:rtl/>
        </w:rPr>
        <w:t xml:space="preserve">יוראי, </w:t>
      </w:r>
      <w:r w:rsidR="00620C07">
        <w:rPr>
          <w:rFonts w:hint="cs"/>
          <w:rtl/>
        </w:rPr>
        <w:t xml:space="preserve">היא לא חייבת לענות. </w:t>
      </w:r>
      <w:r>
        <w:rPr>
          <w:rFonts w:hint="cs"/>
          <w:rtl/>
        </w:rPr>
        <w:t xml:space="preserve">אני </w:t>
      </w:r>
      <w:r w:rsidR="00620C07">
        <w:rPr>
          <w:rFonts w:hint="cs"/>
          <w:rtl/>
        </w:rPr>
        <w:t xml:space="preserve">ביקשתי את העמדה. תבדוק את </w:t>
      </w:r>
      <w:bookmarkStart w:id="716" w:name="_ETM_Q1_2905450"/>
      <w:bookmarkEnd w:id="716"/>
      <w:r w:rsidR="00620C07">
        <w:rPr>
          <w:rFonts w:hint="cs"/>
          <w:rtl/>
        </w:rPr>
        <w:t>זה אחר כך.</w:t>
      </w:r>
    </w:p>
    <w:p w:rsidR="00620C07" w:rsidRDefault="00620C07" w:rsidP="00620C07">
      <w:pPr>
        <w:rPr>
          <w:rtl/>
        </w:rPr>
      </w:pPr>
      <w:bookmarkStart w:id="717" w:name="_ETM_Q1_2906841"/>
      <w:bookmarkStart w:id="718" w:name="_ETM_Q1_2906919"/>
      <w:bookmarkEnd w:id="717"/>
      <w:bookmarkEnd w:id="718"/>
    </w:p>
    <w:p w:rsidR="00620C07" w:rsidRDefault="00620C07" w:rsidP="00620C07">
      <w:pPr>
        <w:pStyle w:val="a4"/>
        <w:keepNext/>
        <w:rPr>
          <w:rtl/>
        </w:rPr>
      </w:pPr>
      <w:bookmarkStart w:id="719" w:name="_ETM_Q1_2906966"/>
      <w:bookmarkStart w:id="720" w:name="_ETM_Q1_2907013"/>
      <w:bookmarkEnd w:id="719"/>
      <w:bookmarkEnd w:id="720"/>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620C07">
      <w:pPr>
        <w:rPr>
          <w:rtl/>
        </w:rPr>
      </w:pPr>
      <w:bookmarkStart w:id="721" w:name="_ETM_Q1_2907310"/>
      <w:bookmarkStart w:id="722" w:name="_ETM_Q1_2907388"/>
      <w:bookmarkEnd w:id="721"/>
      <w:bookmarkEnd w:id="722"/>
      <w:r>
        <w:rPr>
          <w:rFonts w:hint="cs"/>
          <w:rtl/>
        </w:rPr>
        <w:t>היעדים הם מחייבים. איפה יש מאמצים?</w:t>
      </w:r>
    </w:p>
    <w:p w:rsidR="00620C07" w:rsidRDefault="00620C07" w:rsidP="00620C07">
      <w:pPr>
        <w:rPr>
          <w:rtl/>
        </w:rPr>
      </w:pPr>
      <w:bookmarkStart w:id="723" w:name="_ETM_Q1_2911857"/>
      <w:bookmarkStart w:id="724" w:name="_ETM_Q1_2911920"/>
      <w:bookmarkEnd w:id="723"/>
      <w:bookmarkEnd w:id="724"/>
    </w:p>
    <w:p w:rsidR="00620C07" w:rsidRDefault="00620C07" w:rsidP="00620C07">
      <w:pPr>
        <w:pStyle w:val="af6"/>
        <w:keepNext/>
        <w:rPr>
          <w:rtl/>
        </w:rPr>
      </w:pPr>
      <w:bookmarkStart w:id="725" w:name="ET_yor_5069_78"/>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725"/>
    </w:p>
    <w:p w:rsidR="00620C07" w:rsidRDefault="00620C07" w:rsidP="00620C07">
      <w:pPr>
        <w:pStyle w:val="KeepWithNext"/>
        <w:rPr>
          <w:rtl/>
        </w:rPr>
      </w:pPr>
    </w:p>
    <w:p w:rsidR="00620C07" w:rsidRDefault="00620C07" w:rsidP="00D70129">
      <w:pPr>
        <w:rPr>
          <w:rtl/>
        </w:rPr>
      </w:pPr>
      <w:bookmarkStart w:id="726" w:name="_ETM_Q1_2912357"/>
      <w:bookmarkEnd w:id="726"/>
      <w:r>
        <w:rPr>
          <w:rFonts w:hint="cs"/>
          <w:rtl/>
        </w:rPr>
        <w:t>את אומ</w:t>
      </w:r>
      <w:r w:rsidR="00D70129">
        <w:rPr>
          <w:rFonts w:hint="cs"/>
          <w:rtl/>
        </w:rPr>
        <w:t>ר</w:t>
      </w:r>
      <w:r>
        <w:rPr>
          <w:rFonts w:hint="cs"/>
          <w:rtl/>
        </w:rPr>
        <w:t xml:space="preserve">ת: לא </w:t>
      </w:r>
      <w:bookmarkStart w:id="727" w:name="_ETM_Q1_2915264"/>
      <w:bookmarkEnd w:id="727"/>
      <w:r>
        <w:rPr>
          <w:rFonts w:hint="cs"/>
          <w:rtl/>
        </w:rPr>
        <w:t xml:space="preserve">יזיק </w:t>
      </w:r>
      <w:r w:rsidR="00D70129">
        <w:rPr>
          <w:rFonts w:hint="cs"/>
          <w:rtl/>
        </w:rPr>
        <w:t xml:space="preserve">גם </w:t>
      </w:r>
      <w:r>
        <w:rPr>
          <w:rFonts w:hint="cs"/>
          <w:rtl/>
        </w:rPr>
        <w:t>להוסיף את זה.</w:t>
      </w:r>
    </w:p>
    <w:p w:rsidR="00620C07" w:rsidRDefault="00620C07" w:rsidP="00620C07">
      <w:pPr>
        <w:rPr>
          <w:rtl/>
        </w:rPr>
      </w:pPr>
      <w:bookmarkStart w:id="728" w:name="_ETM_Q1_2917702"/>
      <w:bookmarkStart w:id="729" w:name="_ETM_Q1_2917764"/>
      <w:bookmarkStart w:id="730" w:name="_ETM_Q1_2918592"/>
      <w:bookmarkEnd w:id="728"/>
      <w:bookmarkEnd w:id="729"/>
      <w:bookmarkEnd w:id="730"/>
    </w:p>
    <w:p w:rsidR="00620C07" w:rsidRDefault="00620C07" w:rsidP="00620C07">
      <w:pPr>
        <w:pStyle w:val="a4"/>
        <w:keepNext/>
        <w:rPr>
          <w:rtl/>
        </w:rPr>
      </w:pPr>
      <w:bookmarkStart w:id="731" w:name="ET_speaker_6150_79"/>
      <w:r w:rsidRPr="00620C07">
        <w:rPr>
          <w:rStyle w:val="TagStyle"/>
          <w:rtl/>
        </w:rPr>
        <w:lastRenderedPageBreak/>
        <w:t xml:space="preserve"> &lt;&lt; דובר &gt;&gt; </w:t>
      </w:r>
      <w:r>
        <w:rPr>
          <w:rtl/>
        </w:rPr>
        <w:t>מיכל מרים וולדיגר (הציונות הדתית):</w:t>
      </w:r>
      <w:r w:rsidRPr="00620C07">
        <w:rPr>
          <w:rStyle w:val="TagStyle"/>
          <w:rtl/>
        </w:rPr>
        <w:t xml:space="preserve"> &lt;&lt; דובר &gt;&gt;</w:t>
      </w:r>
      <w:r>
        <w:rPr>
          <w:rtl/>
        </w:rPr>
        <w:t xml:space="preserve">   </w:t>
      </w:r>
      <w:bookmarkEnd w:id="731"/>
    </w:p>
    <w:p w:rsidR="00620C07" w:rsidRDefault="00620C07" w:rsidP="00620C07">
      <w:pPr>
        <w:pStyle w:val="KeepWithNext"/>
        <w:rPr>
          <w:rtl/>
        </w:rPr>
      </w:pPr>
    </w:p>
    <w:p w:rsidR="00620C07" w:rsidRDefault="00620C07" w:rsidP="00620C07">
      <w:pPr>
        <w:rPr>
          <w:rtl/>
        </w:rPr>
      </w:pPr>
      <w:bookmarkStart w:id="732" w:name="_ETM_Q1_2919076"/>
      <w:bookmarkStart w:id="733" w:name="_ETM_Q1_2919123"/>
      <w:bookmarkEnd w:id="732"/>
      <w:bookmarkEnd w:id="733"/>
      <w:r>
        <w:rPr>
          <w:rFonts w:hint="cs"/>
          <w:rtl/>
        </w:rPr>
        <w:t>החיוב הוא לעשות תוכניות</w:t>
      </w:r>
      <w:r w:rsidR="00D70129">
        <w:rPr>
          <w:rFonts w:hint="cs"/>
          <w:rtl/>
        </w:rPr>
        <w:t xml:space="preserve"> להגיע </w:t>
      </w:r>
      <w:bookmarkStart w:id="734" w:name="_ETM_Q1_2922870"/>
      <w:bookmarkEnd w:id="734"/>
      <w:r w:rsidR="00D70129">
        <w:rPr>
          <w:rFonts w:hint="cs"/>
          <w:rtl/>
        </w:rPr>
        <w:t>ליעדים</w:t>
      </w:r>
      <w:r>
        <w:rPr>
          <w:rFonts w:hint="cs"/>
          <w:rtl/>
        </w:rPr>
        <w:t xml:space="preserve">. אני חולקת על </w:t>
      </w:r>
      <w:bookmarkStart w:id="735" w:name="_ETM_Q1_2924092"/>
      <w:bookmarkEnd w:id="735"/>
      <w:r>
        <w:rPr>
          <w:rFonts w:hint="cs"/>
          <w:rtl/>
        </w:rPr>
        <w:t xml:space="preserve">יוראי. החבות של הממשלה </w:t>
      </w:r>
      <w:r w:rsidR="00D70129">
        <w:rPr>
          <w:rFonts w:hint="cs"/>
          <w:rtl/>
        </w:rPr>
        <w:t xml:space="preserve">זה </w:t>
      </w:r>
      <w:r>
        <w:rPr>
          <w:rFonts w:hint="cs"/>
          <w:rtl/>
        </w:rPr>
        <w:t>להקים תוכניות להגיע ליעדים.</w:t>
      </w:r>
      <w:r w:rsidR="00D70129">
        <w:rPr>
          <w:rFonts w:hint="cs"/>
          <w:rtl/>
        </w:rPr>
        <w:t xml:space="preserve"> לא על היעדים.</w:t>
      </w:r>
    </w:p>
    <w:p w:rsidR="00620C07" w:rsidRDefault="00620C07" w:rsidP="00620C07">
      <w:pPr>
        <w:rPr>
          <w:rtl/>
        </w:rPr>
      </w:pPr>
      <w:bookmarkStart w:id="736" w:name="_ETM_Q1_2936234"/>
      <w:bookmarkStart w:id="737" w:name="_ETM_Q1_2936297"/>
      <w:bookmarkEnd w:id="736"/>
      <w:bookmarkEnd w:id="737"/>
    </w:p>
    <w:p w:rsidR="00620C07" w:rsidRDefault="00620C07" w:rsidP="00620C07">
      <w:pPr>
        <w:pStyle w:val="a4"/>
        <w:keepNext/>
        <w:rPr>
          <w:rtl/>
        </w:rPr>
      </w:pPr>
      <w:bookmarkStart w:id="738" w:name="_ETM_Q1_2936609"/>
      <w:bookmarkStart w:id="739" w:name="_ETM_Q1_2936672"/>
      <w:bookmarkEnd w:id="738"/>
      <w:bookmarkEnd w:id="739"/>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D70129">
      <w:pPr>
        <w:rPr>
          <w:rtl/>
        </w:rPr>
      </w:pPr>
      <w:bookmarkStart w:id="740" w:name="_ETM_Q1_2937078"/>
      <w:bookmarkStart w:id="741" w:name="_ETM_Q1_2937156"/>
      <w:bookmarkEnd w:id="740"/>
      <w:bookmarkEnd w:id="741"/>
      <w:r>
        <w:rPr>
          <w:rFonts w:hint="cs"/>
          <w:rtl/>
        </w:rPr>
        <w:t>מה בנוסח צר</w:t>
      </w:r>
      <w:r w:rsidR="008C7DC9">
        <w:rPr>
          <w:rFonts w:hint="cs"/>
          <w:rtl/>
        </w:rPr>
        <w:t>יך</w:t>
      </w:r>
      <w:r>
        <w:rPr>
          <w:rFonts w:hint="cs"/>
          <w:rtl/>
        </w:rPr>
        <w:t xml:space="preserve"> </w:t>
      </w:r>
      <w:bookmarkStart w:id="742" w:name="_ETM_Q1_2938672"/>
      <w:bookmarkEnd w:id="742"/>
      <w:r>
        <w:rPr>
          <w:rFonts w:hint="cs"/>
          <w:rtl/>
        </w:rPr>
        <w:t>להשתנות כדי שתקום עילה?</w:t>
      </w:r>
    </w:p>
    <w:p w:rsidR="00620C07" w:rsidRDefault="00620C07" w:rsidP="00620C07">
      <w:pPr>
        <w:rPr>
          <w:rtl/>
        </w:rPr>
      </w:pPr>
      <w:bookmarkStart w:id="743" w:name="_ETM_Q1_2941406"/>
      <w:bookmarkStart w:id="744" w:name="_ETM_Q1_2941469"/>
      <w:bookmarkEnd w:id="743"/>
      <w:bookmarkEnd w:id="744"/>
    </w:p>
    <w:p w:rsidR="00620C07" w:rsidRDefault="00620C07" w:rsidP="00620C07">
      <w:pPr>
        <w:pStyle w:val="af6"/>
        <w:keepNext/>
        <w:rPr>
          <w:rtl/>
        </w:rPr>
      </w:pPr>
      <w:bookmarkStart w:id="745" w:name="ET_yor_5069_80"/>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745"/>
    </w:p>
    <w:p w:rsidR="00620C07" w:rsidRDefault="00620C07" w:rsidP="00620C07">
      <w:pPr>
        <w:pStyle w:val="KeepWithNext"/>
        <w:rPr>
          <w:rtl/>
        </w:rPr>
      </w:pPr>
    </w:p>
    <w:p w:rsidR="00620C07" w:rsidRDefault="00620C07" w:rsidP="00620C07">
      <w:pPr>
        <w:rPr>
          <w:rtl/>
        </w:rPr>
      </w:pPr>
      <w:bookmarkStart w:id="746" w:name="_ETM_Q1_2941953"/>
      <w:bookmarkEnd w:id="746"/>
      <w:r>
        <w:rPr>
          <w:rFonts w:hint="cs"/>
          <w:rtl/>
        </w:rPr>
        <w:t>אנו לא בדיון על הנוסח.</w:t>
      </w:r>
    </w:p>
    <w:p w:rsidR="00620C07" w:rsidRDefault="00620C07" w:rsidP="00620C07">
      <w:pPr>
        <w:rPr>
          <w:rtl/>
        </w:rPr>
      </w:pPr>
      <w:bookmarkStart w:id="747" w:name="_ETM_Q1_2945454"/>
      <w:bookmarkStart w:id="748" w:name="_ETM_Q1_2945516"/>
      <w:bookmarkEnd w:id="747"/>
      <w:bookmarkEnd w:id="748"/>
    </w:p>
    <w:p w:rsidR="00620C07" w:rsidRDefault="00620C07" w:rsidP="00620C07">
      <w:pPr>
        <w:pStyle w:val="a4"/>
        <w:keepNext/>
        <w:rPr>
          <w:rtl/>
        </w:rPr>
      </w:pPr>
      <w:bookmarkStart w:id="749" w:name="_ETM_Q1_2945579"/>
      <w:bookmarkStart w:id="750" w:name="_ETM_Q1_2945641"/>
      <w:bookmarkEnd w:id="749"/>
      <w:bookmarkEnd w:id="750"/>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620C07">
      <w:pPr>
        <w:rPr>
          <w:rtl/>
        </w:rPr>
      </w:pPr>
      <w:bookmarkStart w:id="751" w:name="_ETM_Q1_2945954"/>
      <w:bookmarkStart w:id="752" w:name="_ETM_Q1_2946032"/>
      <w:bookmarkEnd w:id="751"/>
      <w:bookmarkEnd w:id="752"/>
      <w:r>
        <w:rPr>
          <w:rFonts w:hint="cs"/>
          <w:rtl/>
        </w:rPr>
        <w:t xml:space="preserve">זה חדש לי </w:t>
      </w:r>
      <w:bookmarkStart w:id="753" w:name="_ETM_Q1_2947094"/>
      <w:bookmarkEnd w:id="753"/>
      <w:r>
        <w:rPr>
          <w:rFonts w:hint="cs"/>
          <w:rtl/>
        </w:rPr>
        <w:t>מאוד ובעיני</w:t>
      </w:r>
      <w:r w:rsidR="00D70129">
        <w:rPr>
          <w:rFonts w:hint="cs"/>
          <w:rtl/>
        </w:rPr>
        <w:t>י</w:t>
      </w:r>
      <w:r>
        <w:rPr>
          <w:rFonts w:hint="cs"/>
          <w:rtl/>
        </w:rPr>
        <w:t xml:space="preserve"> זה נושא חדש האירוע הזה. </w:t>
      </w:r>
      <w:r w:rsidR="00D70129">
        <w:rPr>
          <w:rFonts w:hint="cs"/>
          <w:rtl/>
        </w:rPr>
        <w:t xml:space="preserve">אני לא מבין, </w:t>
      </w:r>
      <w:r>
        <w:rPr>
          <w:rFonts w:hint="cs"/>
          <w:rtl/>
        </w:rPr>
        <w:t xml:space="preserve">הנוסח הזה לא </w:t>
      </w:r>
      <w:bookmarkStart w:id="754" w:name="_ETM_Q1_2952689"/>
      <w:bookmarkEnd w:id="754"/>
      <w:r w:rsidR="00D70129">
        <w:rPr>
          <w:rFonts w:hint="cs"/>
          <w:rtl/>
        </w:rPr>
        <w:t>מחי</w:t>
      </w:r>
      <w:r>
        <w:rPr>
          <w:rFonts w:hint="cs"/>
          <w:rtl/>
        </w:rPr>
        <w:t>י</w:t>
      </w:r>
      <w:r w:rsidR="00D70129">
        <w:rPr>
          <w:rFonts w:hint="cs"/>
          <w:rtl/>
        </w:rPr>
        <w:t>ב</w:t>
      </w:r>
      <w:r>
        <w:rPr>
          <w:rFonts w:hint="cs"/>
          <w:rtl/>
        </w:rPr>
        <w:t xml:space="preserve"> את הממשלה לעמוד ביעדים, היא צריכה לעשות מאמץ לעמוד </w:t>
      </w:r>
      <w:bookmarkStart w:id="755" w:name="_ETM_Q1_2958705"/>
      <w:bookmarkEnd w:id="755"/>
      <w:r>
        <w:rPr>
          <w:rFonts w:hint="cs"/>
          <w:rtl/>
        </w:rPr>
        <w:t>בהם?</w:t>
      </w:r>
    </w:p>
    <w:p w:rsidR="00620C07" w:rsidRDefault="00620C07" w:rsidP="00620C07">
      <w:pPr>
        <w:rPr>
          <w:rtl/>
        </w:rPr>
      </w:pPr>
      <w:bookmarkStart w:id="756" w:name="_ETM_Q1_2959392"/>
      <w:bookmarkStart w:id="757" w:name="_ETM_Q1_2959486"/>
      <w:bookmarkStart w:id="758" w:name="_ETM_Q1_2960236"/>
      <w:bookmarkEnd w:id="756"/>
      <w:bookmarkEnd w:id="757"/>
      <w:bookmarkEnd w:id="758"/>
    </w:p>
    <w:p w:rsidR="00620C07" w:rsidRDefault="00620C07" w:rsidP="00620C07">
      <w:pPr>
        <w:pStyle w:val="a4"/>
        <w:keepNext/>
        <w:rPr>
          <w:rtl/>
        </w:rPr>
      </w:pPr>
      <w:bookmarkStart w:id="759" w:name="ET_speaker_6150_81"/>
      <w:r w:rsidRPr="00620C07">
        <w:rPr>
          <w:rStyle w:val="TagStyle"/>
          <w:rtl/>
        </w:rPr>
        <w:t xml:space="preserve"> &lt;&lt; דובר &gt;&gt; </w:t>
      </w:r>
      <w:r>
        <w:rPr>
          <w:rtl/>
        </w:rPr>
        <w:t>מיכל מרים וולדיגר (הציונות הדתית):</w:t>
      </w:r>
      <w:r w:rsidRPr="00620C07">
        <w:rPr>
          <w:rStyle w:val="TagStyle"/>
          <w:rtl/>
        </w:rPr>
        <w:t xml:space="preserve"> &lt;&lt; דובר &gt;&gt;</w:t>
      </w:r>
      <w:r>
        <w:rPr>
          <w:rtl/>
        </w:rPr>
        <w:t xml:space="preserve">   </w:t>
      </w:r>
      <w:bookmarkEnd w:id="759"/>
    </w:p>
    <w:p w:rsidR="00620C07" w:rsidRDefault="00620C07" w:rsidP="00620C07">
      <w:pPr>
        <w:pStyle w:val="KeepWithNext"/>
        <w:rPr>
          <w:rtl/>
        </w:rPr>
      </w:pPr>
    </w:p>
    <w:p w:rsidR="00620C07" w:rsidRDefault="00620C07" w:rsidP="00D70129">
      <w:pPr>
        <w:rPr>
          <w:rtl/>
        </w:rPr>
      </w:pPr>
      <w:bookmarkStart w:id="760" w:name="_ETM_Q1_2960767"/>
      <w:bookmarkStart w:id="761" w:name="_ETM_Q1_2960830"/>
      <w:bookmarkEnd w:id="760"/>
      <w:bookmarkEnd w:id="761"/>
      <w:r>
        <w:rPr>
          <w:rFonts w:hint="cs"/>
          <w:rtl/>
        </w:rPr>
        <w:t xml:space="preserve">הוא מחייב אותה לעשות </w:t>
      </w:r>
      <w:r w:rsidR="00D70129">
        <w:rPr>
          <w:rFonts w:hint="cs"/>
          <w:rtl/>
        </w:rPr>
        <w:t xml:space="preserve">תוכניות </w:t>
      </w:r>
      <w:r>
        <w:rPr>
          <w:rFonts w:hint="cs"/>
          <w:rtl/>
        </w:rPr>
        <w:t>לעמוד ביעדים.</w:t>
      </w:r>
    </w:p>
    <w:p w:rsidR="00D70129" w:rsidRDefault="00D70129" w:rsidP="00620C07">
      <w:pPr>
        <w:rPr>
          <w:rtl/>
        </w:rPr>
      </w:pPr>
      <w:bookmarkStart w:id="762" w:name="_ETM_Q1_2969237"/>
      <w:bookmarkStart w:id="763" w:name="_ETM_Q1_2969299"/>
      <w:bookmarkEnd w:id="762"/>
      <w:bookmarkEnd w:id="763"/>
    </w:p>
    <w:p w:rsidR="00D70129" w:rsidRDefault="00D70129" w:rsidP="00D70129">
      <w:pPr>
        <w:pStyle w:val="a4"/>
        <w:keepNext/>
        <w:rPr>
          <w:rtl/>
        </w:rPr>
      </w:pPr>
      <w:bookmarkStart w:id="764" w:name="ET_speaker_5787_543"/>
      <w:r w:rsidRPr="00D70129">
        <w:rPr>
          <w:rStyle w:val="TagStyle"/>
          <w:rtl/>
        </w:rPr>
        <w:t xml:space="preserve"> &lt;&lt; דובר &gt;&gt; </w:t>
      </w:r>
      <w:r>
        <w:rPr>
          <w:rtl/>
        </w:rPr>
        <w:t>יוראי להב הרצנו (יש עתיד):</w:t>
      </w:r>
      <w:r w:rsidRPr="00D70129">
        <w:rPr>
          <w:rStyle w:val="TagStyle"/>
          <w:rtl/>
        </w:rPr>
        <w:t xml:space="preserve"> &lt;&lt; דובר &gt;&gt;</w:t>
      </w:r>
      <w:r>
        <w:rPr>
          <w:rtl/>
        </w:rPr>
        <w:t xml:space="preserve">   </w:t>
      </w:r>
      <w:bookmarkEnd w:id="764"/>
    </w:p>
    <w:p w:rsidR="00D70129" w:rsidRDefault="00D70129" w:rsidP="00D70129">
      <w:pPr>
        <w:pStyle w:val="KeepWithNext"/>
        <w:rPr>
          <w:rtl/>
        </w:rPr>
      </w:pPr>
    </w:p>
    <w:p w:rsidR="00D70129" w:rsidRDefault="00D70129" w:rsidP="00D70129">
      <w:pPr>
        <w:rPr>
          <w:rtl/>
        </w:rPr>
      </w:pPr>
      <w:r>
        <w:rPr>
          <w:rFonts w:hint="cs"/>
          <w:rtl/>
        </w:rPr>
        <w:t xml:space="preserve">אם התוכניות </w:t>
      </w:r>
      <w:bookmarkStart w:id="765" w:name="_ETM_Q1_2964906"/>
      <w:bookmarkEnd w:id="765"/>
      <w:r>
        <w:rPr>
          <w:rFonts w:hint="cs"/>
          <w:rtl/>
        </w:rPr>
        <w:t>לא מביאות אותנו ליעד, זה לא מקים עילה?</w:t>
      </w:r>
    </w:p>
    <w:p w:rsidR="00D70129" w:rsidRPr="00D70129" w:rsidRDefault="00D70129" w:rsidP="00D70129">
      <w:pPr>
        <w:rPr>
          <w:rtl/>
        </w:rPr>
      </w:pPr>
      <w:bookmarkStart w:id="766" w:name="_ETM_Q1_2972069"/>
      <w:bookmarkStart w:id="767" w:name="_ETM_Q1_2972184"/>
      <w:bookmarkEnd w:id="766"/>
      <w:bookmarkEnd w:id="767"/>
    </w:p>
    <w:p w:rsidR="00620C07" w:rsidRDefault="00620C07" w:rsidP="00620C07">
      <w:pPr>
        <w:pStyle w:val="af6"/>
        <w:keepNext/>
        <w:rPr>
          <w:rtl/>
        </w:rPr>
      </w:pPr>
      <w:bookmarkStart w:id="768" w:name="ET_yor_5069_82"/>
      <w:r w:rsidRPr="00620C07">
        <w:rPr>
          <w:rStyle w:val="TagStyle"/>
          <w:rtl/>
        </w:rPr>
        <w:t xml:space="preserve"> &lt;&lt; יור &gt;&gt; </w:t>
      </w:r>
      <w:r>
        <w:rPr>
          <w:rtl/>
        </w:rPr>
        <w:t>היו"ר יעקב אשר:</w:t>
      </w:r>
      <w:r w:rsidRPr="00620C07">
        <w:rPr>
          <w:rStyle w:val="TagStyle"/>
          <w:rtl/>
        </w:rPr>
        <w:t xml:space="preserve"> &lt;&lt; יור &gt;&gt;</w:t>
      </w:r>
      <w:r>
        <w:rPr>
          <w:rtl/>
        </w:rPr>
        <w:t xml:space="preserve">   </w:t>
      </w:r>
      <w:bookmarkEnd w:id="768"/>
    </w:p>
    <w:p w:rsidR="00620C07" w:rsidRDefault="00620C07" w:rsidP="00620C07">
      <w:pPr>
        <w:pStyle w:val="KeepWithNext"/>
        <w:rPr>
          <w:rtl/>
        </w:rPr>
      </w:pPr>
    </w:p>
    <w:p w:rsidR="00620C07" w:rsidRDefault="00D70129" w:rsidP="00620C07">
      <w:pPr>
        <w:rPr>
          <w:rtl/>
        </w:rPr>
      </w:pPr>
      <w:bookmarkStart w:id="769" w:name="_ETM_Q1_2969784"/>
      <w:bookmarkEnd w:id="769"/>
      <w:r>
        <w:rPr>
          <w:rFonts w:hint="cs"/>
          <w:rtl/>
        </w:rPr>
        <w:t xml:space="preserve">יוראי, די. </w:t>
      </w:r>
      <w:r w:rsidR="00620C07">
        <w:rPr>
          <w:rFonts w:hint="cs"/>
          <w:rtl/>
        </w:rPr>
        <w:t>תעני בבקשה ממוקד.</w:t>
      </w:r>
    </w:p>
    <w:p w:rsidR="00620C07" w:rsidRDefault="00620C07" w:rsidP="00620C07">
      <w:pPr>
        <w:rPr>
          <w:rtl/>
        </w:rPr>
      </w:pPr>
      <w:bookmarkStart w:id="770" w:name="_ETM_Q1_2972253"/>
      <w:bookmarkStart w:id="771" w:name="_ETM_Q1_2972315"/>
      <w:bookmarkStart w:id="772" w:name="_ETM_Q1_2974300"/>
      <w:bookmarkEnd w:id="770"/>
      <w:bookmarkEnd w:id="771"/>
      <w:bookmarkEnd w:id="772"/>
    </w:p>
    <w:p w:rsidR="00620C07" w:rsidRDefault="00620C07" w:rsidP="00620C07">
      <w:pPr>
        <w:pStyle w:val="af9"/>
        <w:keepNext/>
        <w:rPr>
          <w:rtl/>
        </w:rPr>
      </w:pPr>
      <w:bookmarkStart w:id="773" w:name="ET_guest_879781_83"/>
      <w:r w:rsidRPr="00620C07">
        <w:rPr>
          <w:rStyle w:val="TagStyle"/>
          <w:rtl/>
        </w:rPr>
        <w:t xml:space="preserve"> &lt;&lt; אורח &gt;&gt; </w:t>
      </w:r>
      <w:r>
        <w:rPr>
          <w:rtl/>
        </w:rPr>
        <w:t>אילת פלדמן:</w:t>
      </w:r>
      <w:r w:rsidRPr="00620C07">
        <w:rPr>
          <w:rStyle w:val="TagStyle"/>
          <w:rtl/>
        </w:rPr>
        <w:t xml:space="preserve"> &lt;&lt; אורח &gt;&gt;</w:t>
      </w:r>
      <w:r>
        <w:rPr>
          <w:rtl/>
        </w:rPr>
        <w:t xml:space="preserve">   </w:t>
      </w:r>
      <w:bookmarkEnd w:id="773"/>
    </w:p>
    <w:p w:rsidR="00620C07" w:rsidRDefault="00620C07" w:rsidP="00620C07">
      <w:pPr>
        <w:pStyle w:val="KeepWithNext"/>
        <w:rPr>
          <w:rtl/>
        </w:rPr>
      </w:pPr>
    </w:p>
    <w:p w:rsidR="00620C07" w:rsidRDefault="00620C07" w:rsidP="00620C07">
      <w:pPr>
        <w:rPr>
          <w:rtl/>
        </w:rPr>
      </w:pPr>
      <w:bookmarkStart w:id="774" w:name="_ETM_Q1_2974784"/>
      <w:bookmarkStart w:id="775" w:name="_ETM_Q1_2974847"/>
      <w:bookmarkEnd w:id="774"/>
      <w:bookmarkEnd w:id="775"/>
      <w:r>
        <w:rPr>
          <w:rFonts w:hint="cs"/>
          <w:rtl/>
        </w:rPr>
        <w:t xml:space="preserve">לעתור תמיד </w:t>
      </w:r>
      <w:bookmarkStart w:id="776" w:name="_ETM_Q1_2976988"/>
      <w:bookmarkEnd w:id="776"/>
      <w:r>
        <w:rPr>
          <w:rFonts w:hint="cs"/>
          <w:rtl/>
        </w:rPr>
        <w:t xml:space="preserve">אפשר. </w:t>
      </w:r>
      <w:r w:rsidR="00D70129">
        <w:rPr>
          <w:rFonts w:hint="cs"/>
          <w:rtl/>
        </w:rPr>
        <w:t xml:space="preserve">עכשיו השאלה האם יש </w:t>
      </w:r>
      <w:r>
        <w:rPr>
          <w:rFonts w:hint="cs"/>
          <w:rtl/>
        </w:rPr>
        <w:t xml:space="preserve">עילה להתערבות. </w:t>
      </w:r>
      <w:r w:rsidR="00D6432F">
        <w:rPr>
          <w:rFonts w:hint="cs"/>
          <w:rtl/>
        </w:rPr>
        <w:t xml:space="preserve">אני אומרת שהממשלה </w:t>
      </w:r>
      <w:r w:rsidR="00D6432F">
        <w:rPr>
          <w:rtl/>
        </w:rPr>
        <w:t>–</w:t>
      </w:r>
      <w:r w:rsidR="00D6432F">
        <w:rPr>
          <w:rFonts w:hint="cs"/>
          <w:rtl/>
        </w:rPr>
        <w:t xml:space="preserve"> בסוף </w:t>
      </w:r>
      <w:r>
        <w:rPr>
          <w:rFonts w:hint="cs"/>
          <w:rtl/>
        </w:rPr>
        <w:t>א</w:t>
      </w:r>
      <w:r w:rsidR="00D6432F">
        <w:rPr>
          <w:rFonts w:hint="cs"/>
          <w:rtl/>
        </w:rPr>
        <w:t>נ</w:t>
      </w:r>
      <w:r>
        <w:rPr>
          <w:rFonts w:hint="cs"/>
          <w:rtl/>
        </w:rPr>
        <w:t xml:space="preserve">ו מדברים על סבירות, האם הממשלה </w:t>
      </w:r>
      <w:bookmarkStart w:id="777" w:name="_ETM_Q1_2985129"/>
      <w:bookmarkEnd w:id="777"/>
      <w:r>
        <w:rPr>
          <w:rFonts w:hint="cs"/>
          <w:rtl/>
        </w:rPr>
        <w:t xml:space="preserve">עשתה את המאמצים הסבירים לעמוד ביעד. אם היא עשתה אותם </w:t>
      </w:r>
      <w:bookmarkStart w:id="778" w:name="_ETM_Q1_2991223"/>
      <w:bookmarkEnd w:id="778"/>
      <w:r>
        <w:rPr>
          <w:rFonts w:hint="cs"/>
          <w:rtl/>
        </w:rPr>
        <w:t xml:space="preserve">ולא הצליחה לעמוד בו </w:t>
      </w:r>
      <w:r w:rsidR="00D6432F">
        <w:rPr>
          <w:rFonts w:hint="cs"/>
          <w:rtl/>
        </w:rPr>
        <w:t xml:space="preserve">יש לבחון </w:t>
      </w:r>
      <w:bookmarkStart w:id="779" w:name="_ETM_Q1_2992729"/>
      <w:bookmarkEnd w:id="779"/>
      <w:r w:rsidR="00D6432F">
        <w:rPr>
          <w:rFonts w:hint="cs"/>
          <w:rtl/>
        </w:rPr>
        <w:t xml:space="preserve">את המכלול ומה אומר החוק ואת הנסיבות הספציפיות </w:t>
      </w:r>
      <w:r>
        <w:rPr>
          <w:rFonts w:hint="cs"/>
          <w:rtl/>
        </w:rPr>
        <w:t xml:space="preserve">שאני לא יכולה לצפות. אין </w:t>
      </w:r>
      <w:bookmarkStart w:id="780" w:name="_ETM_Q1_2997692"/>
      <w:bookmarkEnd w:id="780"/>
      <w:r>
        <w:rPr>
          <w:rFonts w:hint="cs"/>
          <w:rtl/>
        </w:rPr>
        <w:t xml:space="preserve">דבר כזה 100% </w:t>
      </w:r>
      <w:r w:rsidR="00D6432F">
        <w:rPr>
          <w:rFonts w:hint="cs"/>
          <w:rtl/>
        </w:rPr>
        <w:t>יינתן צו או 100%</w:t>
      </w:r>
      <w:r>
        <w:rPr>
          <w:rFonts w:hint="cs"/>
          <w:rtl/>
        </w:rPr>
        <w:t xml:space="preserve"> לא יינתן. </w:t>
      </w:r>
      <w:r w:rsidR="00D6432F">
        <w:rPr>
          <w:rFonts w:hint="cs"/>
          <w:rtl/>
        </w:rPr>
        <w:t xml:space="preserve">הכול תלוי בנסיבות הספציפיות מה הממשלה עשתה או </w:t>
      </w:r>
      <w:r>
        <w:rPr>
          <w:rFonts w:hint="cs"/>
          <w:rtl/>
        </w:rPr>
        <w:t xml:space="preserve">לא </w:t>
      </w:r>
      <w:bookmarkStart w:id="781" w:name="_ETM_Q1_3004771"/>
      <w:bookmarkEnd w:id="781"/>
      <w:r>
        <w:rPr>
          <w:rFonts w:hint="cs"/>
          <w:rtl/>
        </w:rPr>
        <w:t>עשתה.</w:t>
      </w:r>
    </w:p>
    <w:p w:rsidR="00620C07" w:rsidRDefault="00620C07" w:rsidP="00620C07">
      <w:pPr>
        <w:rPr>
          <w:rtl/>
        </w:rPr>
      </w:pPr>
      <w:bookmarkStart w:id="782" w:name="_ETM_Q1_3005896"/>
      <w:bookmarkStart w:id="783" w:name="_ETM_Q1_3005959"/>
      <w:bookmarkEnd w:id="782"/>
      <w:bookmarkEnd w:id="783"/>
    </w:p>
    <w:p w:rsidR="00620C07" w:rsidRDefault="00620C07" w:rsidP="00620C07">
      <w:pPr>
        <w:pStyle w:val="a4"/>
        <w:keepNext/>
        <w:rPr>
          <w:rtl/>
        </w:rPr>
      </w:pPr>
      <w:bookmarkStart w:id="784" w:name="_ETM_Q1_3006037"/>
      <w:bookmarkStart w:id="785" w:name="_ETM_Q1_3006131"/>
      <w:bookmarkEnd w:id="784"/>
      <w:bookmarkEnd w:id="785"/>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D6432F" w:rsidP="00620C07">
      <w:pPr>
        <w:rPr>
          <w:rtl/>
        </w:rPr>
      </w:pPr>
      <w:bookmarkStart w:id="786" w:name="_ETM_Q1_3006412"/>
      <w:bookmarkStart w:id="787" w:name="_ETM_Q1_3006490"/>
      <w:bookmarkEnd w:id="786"/>
      <w:bookmarkEnd w:id="787"/>
      <w:r>
        <w:rPr>
          <w:rFonts w:hint="cs"/>
          <w:rtl/>
        </w:rPr>
        <w:t xml:space="preserve">זה שינוי בעמדה של </w:t>
      </w:r>
      <w:bookmarkStart w:id="788" w:name="_ETM_Q1_3006676"/>
      <w:bookmarkEnd w:id="788"/>
      <w:r>
        <w:rPr>
          <w:rFonts w:hint="cs"/>
          <w:rtl/>
        </w:rPr>
        <w:t xml:space="preserve">כי </w:t>
      </w:r>
      <w:r w:rsidR="00620C07">
        <w:rPr>
          <w:rFonts w:hint="cs"/>
          <w:rtl/>
        </w:rPr>
        <w:t>את אמרת שזה לא מקים עילה.</w:t>
      </w:r>
    </w:p>
    <w:p w:rsidR="00620C07" w:rsidRDefault="00620C07" w:rsidP="00620C07">
      <w:pPr>
        <w:rPr>
          <w:rtl/>
        </w:rPr>
      </w:pPr>
      <w:bookmarkStart w:id="789" w:name="_ETM_Q1_3009647"/>
      <w:bookmarkStart w:id="790" w:name="_ETM_Q1_3009725"/>
      <w:bookmarkEnd w:id="789"/>
      <w:bookmarkEnd w:id="790"/>
    </w:p>
    <w:p w:rsidR="00620C07" w:rsidRDefault="00620C07" w:rsidP="00620C07">
      <w:pPr>
        <w:pStyle w:val="-"/>
        <w:keepNext/>
        <w:rPr>
          <w:rtl/>
        </w:rPr>
      </w:pPr>
      <w:bookmarkStart w:id="791" w:name="ET_speakercontinue_879781_84"/>
      <w:r w:rsidRPr="00620C07">
        <w:rPr>
          <w:rStyle w:val="TagStyle"/>
          <w:rtl/>
        </w:rPr>
        <w:t xml:space="preserve"> &lt;&lt; דובר_המשך &gt;&gt; </w:t>
      </w:r>
      <w:r>
        <w:rPr>
          <w:rtl/>
        </w:rPr>
        <w:t>אילת פלדמן:</w:t>
      </w:r>
      <w:r w:rsidRPr="00620C07">
        <w:rPr>
          <w:rStyle w:val="TagStyle"/>
          <w:rtl/>
        </w:rPr>
        <w:t xml:space="preserve"> &lt;&lt; דובר_המשך &gt;&gt;</w:t>
      </w:r>
      <w:r>
        <w:rPr>
          <w:rtl/>
        </w:rPr>
        <w:t xml:space="preserve">   </w:t>
      </w:r>
      <w:bookmarkEnd w:id="791"/>
    </w:p>
    <w:p w:rsidR="00620C07" w:rsidRDefault="00620C07" w:rsidP="00620C07">
      <w:pPr>
        <w:pStyle w:val="KeepWithNext"/>
        <w:rPr>
          <w:rtl/>
        </w:rPr>
      </w:pPr>
    </w:p>
    <w:p w:rsidR="00620C07" w:rsidRDefault="00620C07" w:rsidP="00620C07">
      <w:pPr>
        <w:rPr>
          <w:rtl/>
        </w:rPr>
      </w:pPr>
      <w:bookmarkStart w:id="792" w:name="_ETM_Q1_3010787"/>
      <w:bookmarkEnd w:id="792"/>
      <w:r>
        <w:rPr>
          <w:rFonts w:hint="cs"/>
          <w:rtl/>
        </w:rPr>
        <w:t xml:space="preserve">ככלל אנו מעריכים שהממשלה </w:t>
      </w:r>
      <w:bookmarkStart w:id="793" w:name="_ETM_Q1_3013772"/>
      <w:bookmarkEnd w:id="793"/>
      <w:r>
        <w:rPr>
          <w:rFonts w:hint="cs"/>
          <w:rtl/>
        </w:rPr>
        <w:t>תעשה את המאמצים שהיא צריכה לעשות.</w:t>
      </w:r>
      <w:r w:rsidR="00D6432F">
        <w:rPr>
          <w:rFonts w:hint="cs"/>
          <w:rtl/>
        </w:rPr>
        <w:t xml:space="preserve"> לא תשקוט על שמריה.</w:t>
      </w:r>
    </w:p>
    <w:p w:rsidR="00620C07" w:rsidRDefault="00620C07" w:rsidP="00620C07">
      <w:pPr>
        <w:rPr>
          <w:rtl/>
        </w:rPr>
      </w:pPr>
      <w:bookmarkStart w:id="794" w:name="_ETM_Q1_3018460"/>
      <w:bookmarkStart w:id="795" w:name="_ETM_Q1_3018507"/>
      <w:bookmarkEnd w:id="794"/>
      <w:bookmarkEnd w:id="795"/>
    </w:p>
    <w:p w:rsidR="00620C07" w:rsidRDefault="00620C07" w:rsidP="00620C07">
      <w:pPr>
        <w:pStyle w:val="a4"/>
        <w:keepNext/>
        <w:rPr>
          <w:rtl/>
        </w:rPr>
      </w:pPr>
      <w:bookmarkStart w:id="796" w:name="_ETM_Q1_3018600"/>
      <w:bookmarkStart w:id="797" w:name="_ETM_Q1_3018663"/>
      <w:bookmarkEnd w:id="796"/>
      <w:bookmarkEnd w:id="797"/>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20C07" w:rsidRDefault="00620C07" w:rsidP="00620C07">
      <w:pPr>
        <w:rPr>
          <w:rtl/>
        </w:rPr>
      </w:pPr>
    </w:p>
    <w:p w:rsidR="00620C07" w:rsidRDefault="00620C07" w:rsidP="00D6432F">
      <w:pPr>
        <w:rPr>
          <w:rtl/>
        </w:rPr>
      </w:pPr>
      <w:bookmarkStart w:id="798" w:name="_ETM_Q1_3018992"/>
      <w:bookmarkStart w:id="799" w:name="_ETM_Q1_3019069"/>
      <w:bookmarkEnd w:id="798"/>
      <w:bookmarkEnd w:id="799"/>
      <w:r>
        <w:rPr>
          <w:rFonts w:hint="cs"/>
          <w:rtl/>
        </w:rPr>
        <w:t>אם יש תוכנית ע</w:t>
      </w:r>
      <w:r w:rsidR="00D6432F">
        <w:rPr>
          <w:rFonts w:hint="cs"/>
          <w:rtl/>
        </w:rPr>
        <w:t>ב</w:t>
      </w:r>
      <w:r>
        <w:rPr>
          <w:rFonts w:hint="cs"/>
          <w:rtl/>
        </w:rPr>
        <w:t xml:space="preserve">ודה </w:t>
      </w:r>
      <w:bookmarkStart w:id="800" w:name="_ETM_Q1_3022835"/>
      <w:bookmarkEnd w:id="800"/>
      <w:r>
        <w:rPr>
          <w:rFonts w:hint="cs"/>
          <w:rtl/>
        </w:rPr>
        <w:t xml:space="preserve">שלא מביאה אותנו ליעד שקובע </w:t>
      </w:r>
      <w:r w:rsidR="00D6432F">
        <w:rPr>
          <w:rFonts w:hint="cs"/>
          <w:rtl/>
        </w:rPr>
        <w:t>ה</w:t>
      </w:r>
      <w:r>
        <w:rPr>
          <w:rFonts w:hint="cs"/>
          <w:rtl/>
        </w:rPr>
        <w:t xml:space="preserve">חוק, </w:t>
      </w:r>
      <w:r w:rsidR="00D6432F">
        <w:rPr>
          <w:rFonts w:hint="cs"/>
          <w:rtl/>
        </w:rPr>
        <w:t xml:space="preserve">האם ארגוני החברה האזרחית ואזרחים </w:t>
      </w:r>
      <w:bookmarkStart w:id="801" w:name="_ETM_Q1_3026948"/>
      <w:bookmarkEnd w:id="801"/>
      <w:r w:rsidR="00D6432F">
        <w:rPr>
          <w:rFonts w:hint="cs"/>
          <w:rtl/>
        </w:rPr>
        <w:t xml:space="preserve">יוכלו לעתור </w:t>
      </w:r>
      <w:r>
        <w:rPr>
          <w:rFonts w:hint="cs"/>
          <w:rtl/>
        </w:rPr>
        <w:t xml:space="preserve">נגד? האם יש עילה </w:t>
      </w:r>
      <w:bookmarkStart w:id="802" w:name="_ETM_Q1_3030367"/>
      <w:bookmarkEnd w:id="802"/>
      <w:r w:rsidR="00D6432F">
        <w:rPr>
          <w:rFonts w:hint="cs"/>
          <w:rtl/>
        </w:rPr>
        <w:t>בהתאם</w:t>
      </w:r>
      <w:r>
        <w:rPr>
          <w:rFonts w:hint="cs"/>
          <w:rtl/>
        </w:rPr>
        <w:t xml:space="preserve"> לחוק לעתור? זו השאלה שנשאלת. אמרת בהתחלה שלא.</w:t>
      </w:r>
    </w:p>
    <w:p w:rsidR="00620C07" w:rsidRDefault="00620C07" w:rsidP="00620C07">
      <w:pPr>
        <w:rPr>
          <w:rtl/>
        </w:rPr>
      </w:pPr>
      <w:bookmarkStart w:id="803" w:name="_ETM_Q1_3039790"/>
      <w:bookmarkStart w:id="804" w:name="_ETM_Q1_3039852"/>
      <w:bookmarkStart w:id="805" w:name="_ETM_Q1_3040508"/>
      <w:bookmarkEnd w:id="803"/>
      <w:bookmarkEnd w:id="804"/>
      <w:bookmarkEnd w:id="805"/>
    </w:p>
    <w:p w:rsidR="00620C07" w:rsidRDefault="00620C07" w:rsidP="00620C07">
      <w:pPr>
        <w:pStyle w:val="a4"/>
        <w:keepNext/>
        <w:rPr>
          <w:rtl/>
        </w:rPr>
      </w:pPr>
      <w:bookmarkStart w:id="806" w:name="ET_speaker_נירה_לאמעי_רכלבסקי_85"/>
      <w:r w:rsidRPr="00620C07">
        <w:rPr>
          <w:rStyle w:val="TagStyle"/>
          <w:rtl/>
        </w:rPr>
        <w:t xml:space="preserve"> &lt;&lt; דובר &gt;&gt; </w:t>
      </w:r>
      <w:r>
        <w:rPr>
          <w:rtl/>
        </w:rPr>
        <w:t>נירה לאמעי רכלבסקי:</w:t>
      </w:r>
      <w:r w:rsidRPr="00620C07">
        <w:rPr>
          <w:rStyle w:val="TagStyle"/>
          <w:rtl/>
        </w:rPr>
        <w:t xml:space="preserve"> &lt;&lt; דובר &gt;&gt;</w:t>
      </w:r>
      <w:r>
        <w:rPr>
          <w:rtl/>
        </w:rPr>
        <w:t xml:space="preserve">   </w:t>
      </w:r>
      <w:bookmarkEnd w:id="806"/>
    </w:p>
    <w:p w:rsidR="00620C07" w:rsidRDefault="00620C07" w:rsidP="00620C07">
      <w:pPr>
        <w:pStyle w:val="KeepWithNext"/>
        <w:rPr>
          <w:rtl/>
        </w:rPr>
      </w:pPr>
    </w:p>
    <w:p w:rsidR="00620C07" w:rsidRDefault="00620C07" w:rsidP="00620C07">
      <w:pPr>
        <w:rPr>
          <w:rtl/>
        </w:rPr>
      </w:pPr>
      <w:bookmarkStart w:id="807" w:name="_ETM_Q1_3040993"/>
      <w:bookmarkStart w:id="808" w:name="_ETM_Q1_3041055"/>
      <w:bookmarkEnd w:id="807"/>
      <w:bookmarkEnd w:id="808"/>
      <w:r>
        <w:rPr>
          <w:rFonts w:hint="cs"/>
          <w:rtl/>
        </w:rPr>
        <w:t>ברור שכן</w:t>
      </w:r>
      <w:r w:rsidR="00D6432F">
        <w:rPr>
          <w:rFonts w:hint="cs"/>
          <w:rtl/>
        </w:rPr>
        <w:t>.</w:t>
      </w:r>
      <w:r>
        <w:rPr>
          <w:rFonts w:hint="cs"/>
          <w:rtl/>
        </w:rPr>
        <w:t xml:space="preserve"> </w:t>
      </w:r>
      <w:bookmarkStart w:id="809" w:name="_ETM_Q1_3044071"/>
      <w:bookmarkEnd w:id="809"/>
      <w:r>
        <w:rPr>
          <w:rFonts w:hint="cs"/>
          <w:rtl/>
        </w:rPr>
        <w:t>מישהו חייב לבדוק את זה.</w:t>
      </w:r>
    </w:p>
    <w:p w:rsidR="00620C07" w:rsidRDefault="00620C07" w:rsidP="00620C07">
      <w:pPr>
        <w:rPr>
          <w:rtl/>
        </w:rPr>
      </w:pPr>
      <w:bookmarkStart w:id="810" w:name="_ETM_Q1_3047025"/>
      <w:bookmarkStart w:id="811" w:name="_ETM_Q1_3047087"/>
      <w:bookmarkStart w:id="812" w:name="_ETM_Q1_3048134"/>
      <w:bookmarkEnd w:id="810"/>
      <w:bookmarkEnd w:id="811"/>
      <w:bookmarkEnd w:id="812"/>
    </w:p>
    <w:p w:rsidR="00620C07" w:rsidRDefault="00620C07" w:rsidP="00620C07">
      <w:pPr>
        <w:pStyle w:val="af9"/>
        <w:keepNext/>
        <w:rPr>
          <w:rtl/>
        </w:rPr>
      </w:pPr>
      <w:bookmarkStart w:id="813" w:name="ET_guest_879781_86"/>
      <w:r w:rsidRPr="00620C07">
        <w:rPr>
          <w:rStyle w:val="TagStyle"/>
          <w:rtl/>
        </w:rPr>
        <w:t xml:space="preserve"> &lt;&lt; אורח &gt;&gt; </w:t>
      </w:r>
      <w:r>
        <w:rPr>
          <w:rtl/>
        </w:rPr>
        <w:t>אילת פלדמן:</w:t>
      </w:r>
      <w:r w:rsidRPr="00620C07">
        <w:rPr>
          <w:rStyle w:val="TagStyle"/>
          <w:rtl/>
        </w:rPr>
        <w:t xml:space="preserve"> &lt;&lt; אורח &gt;&gt;</w:t>
      </w:r>
      <w:r>
        <w:rPr>
          <w:rtl/>
        </w:rPr>
        <w:t xml:space="preserve">   </w:t>
      </w:r>
      <w:bookmarkEnd w:id="813"/>
    </w:p>
    <w:p w:rsidR="00620C07" w:rsidRDefault="00620C07" w:rsidP="00620C07">
      <w:pPr>
        <w:pStyle w:val="KeepWithNext"/>
        <w:rPr>
          <w:rtl/>
        </w:rPr>
      </w:pPr>
    </w:p>
    <w:p w:rsidR="00620C07" w:rsidRDefault="00D6432F" w:rsidP="00620C07">
      <w:pPr>
        <w:rPr>
          <w:rtl/>
        </w:rPr>
      </w:pPr>
      <w:bookmarkStart w:id="814" w:name="_ETM_Q1_3048587"/>
      <w:bookmarkStart w:id="815" w:name="_ETM_Q1_3048634"/>
      <w:bookmarkEnd w:id="814"/>
      <w:bookmarkEnd w:id="815"/>
      <w:r>
        <w:rPr>
          <w:rFonts w:hint="cs"/>
          <w:rtl/>
        </w:rPr>
        <w:t xml:space="preserve">ככלל, אם הממשלה עושה מה שהיא צריכה </w:t>
      </w:r>
      <w:bookmarkStart w:id="816" w:name="_ETM_Q1_3045696"/>
      <w:bookmarkEnd w:id="816"/>
      <w:r>
        <w:rPr>
          <w:rFonts w:hint="cs"/>
          <w:rtl/>
        </w:rPr>
        <w:t xml:space="preserve">לעשות </w:t>
      </w:r>
      <w:r w:rsidR="00620C07">
        <w:rPr>
          <w:rFonts w:hint="cs"/>
          <w:rtl/>
        </w:rPr>
        <w:t>אז אין עילה</w:t>
      </w:r>
      <w:r w:rsidR="0024645C">
        <w:rPr>
          <w:rFonts w:hint="cs"/>
          <w:rtl/>
        </w:rPr>
        <w:t>.</w:t>
      </w:r>
    </w:p>
    <w:p w:rsidR="0024645C" w:rsidRDefault="0024645C" w:rsidP="00620C07">
      <w:pPr>
        <w:rPr>
          <w:rtl/>
        </w:rPr>
      </w:pPr>
      <w:bookmarkStart w:id="817" w:name="_ETM_Q1_3065042"/>
      <w:bookmarkStart w:id="818" w:name="_ETM_Q1_3065120"/>
      <w:bookmarkStart w:id="819" w:name="_ETM_Q1_3066917"/>
      <w:bookmarkEnd w:id="817"/>
      <w:bookmarkEnd w:id="818"/>
      <w:bookmarkEnd w:id="819"/>
    </w:p>
    <w:p w:rsidR="0024645C" w:rsidRDefault="0024645C" w:rsidP="0024645C">
      <w:pPr>
        <w:pStyle w:val="af9"/>
        <w:keepNext/>
        <w:rPr>
          <w:rtl/>
        </w:rPr>
      </w:pPr>
      <w:bookmarkStart w:id="820" w:name="ET_guest_866618_87"/>
      <w:r w:rsidRPr="0024645C">
        <w:rPr>
          <w:rStyle w:val="TagStyle"/>
          <w:rtl/>
        </w:rPr>
        <w:t xml:space="preserve"> &lt;&lt; אורח &gt;&gt; </w:t>
      </w:r>
      <w:r>
        <w:rPr>
          <w:rtl/>
        </w:rPr>
        <w:t>עידו מור:</w:t>
      </w:r>
      <w:r w:rsidRPr="0024645C">
        <w:rPr>
          <w:rStyle w:val="TagStyle"/>
          <w:rtl/>
        </w:rPr>
        <w:t xml:space="preserve"> &lt;&lt; אורח &gt;&gt;</w:t>
      </w:r>
      <w:r>
        <w:rPr>
          <w:rtl/>
        </w:rPr>
        <w:t xml:space="preserve">   </w:t>
      </w:r>
      <w:bookmarkEnd w:id="820"/>
    </w:p>
    <w:p w:rsidR="0024645C" w:rsidRDefault="0024645C" w:rsidP="0024645C">
      <w:pPr>
        <w:pStyle w:val="KeepWithNext"/>
        <w:rPr>
          <w:rtl/>
        </w:rPr>
      </w:pPr>
    </w:p>
    <w:p w:rsidR="0024645C" w:rsidRDefault="0024645C" w:rsidP="00D6432F">
      <w:pPr>
        <w:rPr>
          <w:rtl/>
        </w:rPr>
      </w:pPr>
      <w:bookmarkStart w:id="821" w:name="_ETM_Q1_3067354"/>
      <w:bookmarkStart w:id="822" w:name="_ETM_Q1_3067417"/>
      <w:bookmarkEnd w:id="821"/>
      <w:bookmarkEnd w:id="822"/>
      <w:r>
        <w:rPr>
          <w:rFonts w:hint="cs"/>
          <w:rtl/>
        </w:rPr>
        <w:t xml:space="preserve">זה שיכולים לפעול </w:t>
      </w:r>
      <w:r w:rsidR="00D6432F">
        <w:rPr>
          <w:rFonts w:hint="cs"/>
          <w:rtl/>
        </w:rPr>
        <w:t xml:space="preserve">לעתור נגד הממשלה </w:t>
      </w:r>
      <w:r>
        <w:rPr>
          <w:rtl/>
        </w:rPr>
        <w:t>–</w:t>
      </w:r>
      <w:r>
        <w:rPr>
          <w:rFonts w:hint="cs"/>
          <w:rtl/>
        </w:rPr>
        <w:t xml:space="preserve"> </w:t>
      </w:r>
      <w:bookmarkStart w:id="823" w:name="_ETM_Q1_3071964"/>
      <w:bookmarkEnd w:id="823"/>
      <w:r>
        <w:rPr>
          <w:rFonts w:hint="cs"/>
          <w:rtl/>
        </w:rPr>
        <w:t xml:space="preserve">רוצה </w:t>
      </w:r>
      <w:r w:rsidR="00D6432F">
        <w:rPr>
          <w:rFonts w:hint="cs"/>
          <w:rtl/>
        </w:rPr>
        <w:t>ל</w:t>
      </w:r>
      <w:r>
        <w:rPr>
          <w:rFonts w:hint="cs"/>
          <w:rtl/>
        </w:rPr>
        <w:t xml:space="preserve">ומר את עמדתנו. אני לא מפרש כלום. </w:t>
      </w:r>
      <w:r w:rsidR="00D6432F">
        <w:rPr>
          <w:rFonts w:hint="cs"/>
          <w:rtl/>
        </w:rPr>
        <w:t>זה שיוכלו לעתור נגד הממשלה</w:t>
      </w:r>
      <w:bookmarkStart w:id="824" w:name="_ETM_Q1_3077234"/>
      <w:bookmarkEnd w:id="824"/>
      <w:r w:rsidR="00D6432F">
        <w:rPr>
          <w:rFonts w:hint="cs"/>
          <w:rtl/>
        </w:rPr>
        <w:t xml:space="preserve"> </w:t>
      </w:r>
      <w:r>
        <w:rPr>
          <w:rFonts w:hint="cs"/>
          <w:rtl/>
        </w:rPr>
        <w:t xml:space="preserve">על זה </w:t>
      </w:r>
      <w:bookmarkStart w:id="825" w:name="_ETM_Q1_3077168"/>
      <w:bookmarkEnd w:id="825"/>
      <w:r w:rsidR="00D6432F">
        <w:rPr>
          <w:rFonts w:hint="cs"/>
          <w:rtl/>
        </w:rPr>
        <w:t>שהיא לא עושה מספיק מאמץ, ו</w:t>
      </w:r>
      <w:r>
        <w:rPr>
          <w:rFonts w:hint="cs"/>
          <w:rtl/>
        </w:rPr>
        <w:t>דאי ש</w:t>
      </w:r>
      <w:r w:rsidR="00D6432F">
        <w:rPr>
          <w:rFonts w:hint="cs"/>
          <w:rtl/>
        </w:rPr>
        <w:t>נ</w:t>
      </w:r>
      <w:r>
        <w:rPr>
          <w:rFonts w:hint="cs"/>
          <w:rtl/>
        </w:rPr>
        <w:t xml:space="preserve">יתן יהיה. נראה לי </w:t>
      </w:r>
      <w:bookmarkStart w:id="826" w:name="_ETM_Q1_3083668"/>
      <w:bookmarkEnd w:id="826"/>
      <w:r>
        <w:rPr>
          <w:rFonts w:hint="cs"/>
          <w:rtl/>
        </w:rPr>
        <w:t xml:space="preserve">שהיושב-ראש גם אמר, </w:t>
      </w:r>
      <w:r w:rsidR="00D6432F">
        <w:rPr>
          <w:rFonts w:hint="cs"/>
          <w:rtl/>
        </w:rPr>
        <w:t xml:space="preserve">וכך אנו מבינים שנדרש להיות - </w:t>
      </w:r>
      <w:r>
        <w:rPr>
          <w:rFonts w:hint="cs"/>
          <w:rtl/>
        </w:rPr>
        <w:t xml:space="preserve">אני לא נכנס לפרשנות, מה כתוב ומה </w:t>
      </w:r>
      <w:bookmarkStart w:id="827" w:name="_ETM_Q1_3090013"/>
      <w:bookmarkEnd w:id="827"/>
      <w:r>
        <w:rPr>
          <w:rFonts w:hint="cs"/>
          <w:rtl/>
        </w:rPr>
        <w:t xml:space="preserve">לא </w:t>
      </w:r>
      <w:r>
        <w:rPr>
          <w:rtl/>
        </w:rPr>
        <w:t>–</w:t>
      </w:r>
      <w:r>
        <w:rPr>
          <w:rFonts w:hint="cs"/>
          <w:rtl/>
        </w:rPr>
        <w:t xml:space="preserve"> </w:t>
      </w:r>
      <w:r w:rsidR="00D6432F">
        <w:rPr>
          <w:rFonts w:hint="cs"/>
          <w:rtl/>
        </w:rPr>
        <w:t xml:space="preserve">נדרש להיות ברור שלא </w:t>
      </w:r>
      <w:bookmarkStart w:id="828" w:name="_ETM_Q1_3090785"/>
      <w:bookmarkEnd w:id="828"/>
      <w:r w:rsidR="00D6432F">
        <w:rPr>
          <w:rFonts w:hint="cs"/>
          <w:rtl/>
        </w:rPr>
        <w:t xml:space="preserve">ניתן למנוע </w:t>
      </w:r>
      <w:r>
        <w:rPr>
          <w:rFonts w:hint="cs"/>
          <w:rtl/>
        </w:rPr>
        <w:t xml:space="preserve">פעולה ספציפית בגלל החוק. זה הכול. זה שאפשר </w:t>
      </w:r>
      <w:bookmarkStart w:id="829" w:name="_ETM_Q1_3094950"/>
      <w:bookmarkEnd w:id="829"/>
      <w:r>
        <w:rPr>
          <w:rFonts w:hint="cs"/>
          <w:rtl/>
        </w:rPr>
        <w:t>לעתור- -</w:t>
      </w:r>
    </w:p>
    <w:p w:rsidR="0024645C" w:rsidRDefault="0024645C" w:rsidP="0024645C">
      <w:pPr>
        <w:rPr>
          <w:rtl/>
        </w:rPr>
      </w:pPr>
      <w:bookmarkStart w:id="830" w:name="_ETM_Q1_3096482"/>
      <w:bookmarkStart w:id="831" w:name="_ETM_Q1_3096560"/>
      <w:bookmarkEnd w:id="830"/>
      <w:bookmarkEnd w:id="831"/>
    </w:p>
    <w:p w:rsidR="0024645C" w:rsidRDefault="0024645C" w:rsidP="0024645C">
      <w:pPr>
        <w:pStyle w:val="af6"/>
        <w:keepNext/>
        <w:rPr>
          <w:rtl/>
        </w:rPr>
      </w:pPr>
      <w:bookmarkStart w:id="832" w:name="ET_yor_5069_88"/>
      <w:r w:rsidRPr="0024645C">
        <w:rPr>
          <w:rStyle w:val="TagStyle"/>
          <w:rtl/>
        </w:rPr>
        <w:t xml:space="preserve"> &lt;&lt; יור &gt;&gt; </w:t>
      </w:r>
      <w:r>
        <w:rPr>
          <w:rtl/>
        </w:rPr>
        <w:t>היו"ר יעקב אשר:</w:t>
      </w:r>
      <w:r w:rsidRPr="0024645C">
        <w:rPr>
          <w:rStyle w:val="TagStyle"/>
          <w:rtl/>
        </w:rPr>
        <w:t xml:space="preserve"> &lt;&lt; יור &gt;&gt;</w:t>
      </w:r>
      <w:r>
        <w:rPr>
          <w:rtl/>
        </w:rPr>
        <w:t xml:space="preserve">   </w:t>
      </w:r>
      <w:bookmarkEnd w:id="832"/>
    </w:p>
    <w:p w:rsidR="0024645C" w:rsidRDefault="0024645C" w:rsidP="0024645C">
      <w:pPr>
        <w:pStyle w:val="KeepWithNext"/>
        <w:rPr>
          <w:rtl/>
        </w:rPr>
      </w:pPr>
    </w:p>
    <w:p w:rsidR="0024645C" w:rsidRDefault="0024645C" w:rsidP="0024645C">
      <w:pPr>
        <w:rPr>
          <w:rtl/>
        </w:rPr>
      </w:pPr>
      <w:bookmarkStart w:id="833" w:name="_ETM_Q1_3096982"/>
      <w:bookmarkEnd w:id="833"/>
      <w:r>
        <w:rPr>
          <w:rFonts w:hint="cs"/>
          <w:rtl/>
        </w:rPr>
        <w:t xml:space="preserve">לא שלא ניתן </w:t>
      </w:r>
      <w:r>
        <w:rPr>
          <w:rtl/>
        </w:rPr>
        <w:t>–</w:t>
      </w:r>
      <w:r>
        <w:rPr>
          <w:rFonts w:hint="cs"/>
          <w:rtl/>
        </w:rPr>
        <w:t xml:space="preserve"> לא תהיה עילה לזה. </w:t>
      </w:r>
      <w:r w:rsidR="00D6432F">
        <w:rPr>
          <w:rFonts w:hint="cs"/>
          <w:rtl/>
        </w:rPr>
        <w:t xml:space="preserve">תודה. </w:t>
      </w:r>
      <w:r>
        <w:rPr>
          <w:rFonts w:hint="cs"/>
          <w:rtl/>
        </w:rPr>
        <w:t xml:space="preserve">בבקשה, </w:t>
      </w:r>
      <w:bookmarkStart w:id="834" w:name="_ETM_Q1_3101576"/>
      <w:bookmarkEnd w:id="834"/>
      <w:r>
        <w:rPr>
          <w:rFonts w:hint="cs"/>
          <w:rtl/>
        </w:rPr>
        <w:t>גברתי.</w:t>
      </w:r>
    </w:p>
    <w:p w:rsidR="0024645C" w:rsidRDefault="0024645C" w:rsidP="0024645C">
      <w:pPr>
        <w:rPr>
          <w:rtl/>
        </w:rPr>
      </w:pPr>
      <w:bookmarkStart w:id="835" w:name="_ETM_Q1_3102810"/>
      <w:bookmarkStart w:id="836" w:name="_ETM_Q1_3102873"/>
      <w:bookmarkStart w:id="837" w:name="_ETM_Q1_3103451"/>
      <w:bookmarkEnd w:id="835"/>
      <w:bookmarkEnd w:id="836"/>
      <w:bookmarkEnd w:id="837"/>
    </w:p>
    <w:p w:rsidR="0024645C" w:rsidRDefault="0024645C" w:rsidP="0024645C">
      <w:pPr>
        <w:pStyle w:val="a4"/>
        <w:keepNext/>
        <w:rPr>
          <w:rtl/>
        </w:rPr>
      </w:pPr>
      <w:bookmarkStart w:id="838" w:name="ET_speaker_נירה_לאמעי_רכלבסקי_89"/>
      <w:r w:rsidRPr="0024645C">
        <w:rPr>
          <w:rStyle w:val="TagStyle"/>
          <w:rtl/>
        </w:rPr>
        <w:t xml:space="preserve"> &lt;&lt; דובר &gt;&gt; </w:t>
      </w:r>
      <w:r>
        <w:rPr>
          <w:rtl/>
        </w:rPr>
        <w:t>נירה לאמעי רכלבסקי:</w:t>
      </w:r>
      <w:r w:rsidRPr="0024645C">
        <w:rPr>
          <w:rStyle w:val="TagStyle"/>
          <w:rtl/>
        </w:rPr>
        <w:t xml:space="preserve"> &lt;&lt; דובר &gt;&gt;</w:t>
      </w:r>
      <w:r>
        <w:rPr>
          <w:rtl/>
        </w:rPr>
        <w:t xml:space="preserve">   </w:t>
      </w:r>
      <w:bookmarkEnd w:id="838"/>
    </w:p>
    <w:p w:rsidR="0024645C" w:rsidRDefault="0024645C" w:rsidP="0024645C">
      <w:pPr>
        <w:pStyle w:val="KeepWithNext"/>
        <w:rPr>
          <w:rtl/>
        </w:rPr>
      </w:pPr>
    </w:p>
    <w:p w:rsidR="0024645C" w:rsidRDefault="00D6432F" w:rsidP="00D6432F">
      <w:pPr>
        <w:rPr>
          <w:rtl/>
        </w:rPr>
      </w:pPr>
      <w:bookmarkStart w:id="839" w:name="_ETM_Q1_3103873"/>
      <w:bookmarkStart w:id="840" w:name="_ETM_Q1_3103951"/>
      <w:bookmarkEnd w:id="839"/>
      <w:bookmarkEnd w:id="840"/>
      <w:r>
        <w:rPr>
          <w:rFonts w:hint="cs"/>
          <w:rtl/>
        </w:rPr>
        <w:t>נחזור ל</w:t>
      </w:r>
      <w:r w:rsidR="0024645C">
        <w:rPr>
          <w:rFonts w:hint="cs"/>
          <w:rtl/>
        </w:rPr>
        <w:t xml:space="preserve">עמ' 8, 5א </w:t>
      </w:r>
      <w:r w:rsidR="0024645C">
        <w:rPr>
          <w:rtl/>
        </w:rPr>
        <w:t>–</w:t>
      </w:r>
      <w:r w:rsidR="0024645C">
        <w:rPr>
          <w:rFonts w:hint="cs"/>
          <w:rtl/>
        </w:rPr>
        <w:t xml:space="preserve"> סעיף שלא בטוחה אם היה בפעם </w:t>
      </w:r>
      <w:bookmarkStart w:id="841" w:name="_ETM_Q1_3110748"/>
      <w:bookmarkEnd w:id="841"/>
      <w:r w:rsidR="0024645C">
        <w:rPr>
          <w:rFonts w:hint="cs"/>
          <w:rtl/>
        </w:rPr>
        <w:t>הקודמת. ליתר ביטחון אקרא אותו.</w:t>
      </w:r>
      <w:r w:rsidRPr="00D6432F">
        <w:rPr>
          <w:rtl/>
        </w:rPr>
        <w:t xml:space="preserve"> תכנית הפחתת פליטות של משרד ממשלתי</w:t>
      </w:r>
      <w:r>
        <w:rPr>
          <w:rFonts w:hint="cs"/>
          <w:rtl/>
        </w:rPr>
        <w:t xml:space="preserve">. </w:t>
      </w:r>
      <w:r w:rsidRPr="00D6432F">
        <w:rPr>
          <w:rtl/>
        </w:rPr>
        <w:t xml:space="preserve">שר משרי הממשלה רשאי לבקש מהממשלה לפטור את משרדו מהכנת תכנית משרדית, והממשלה רשאית לקבל את בקשתו, כולה או חלקה; בקשת שר כאמור תועבר לשר </w:t>
      </w:r>
      <w:r>
        <w:rPr>
          <w:rtl/>
        </w:rPr>
        <w:t>–</w:t>
      </w:r>
      <w:r>
        <w:rPr>
          <w:rFonts w:hint="cs"/>
          <w:rtl/>
        </w:rPr>
        <w:t xml:space="preserve"> שזה השר להגנת הסביבה</w:t>
      </w:r>
      <w:bookmarkStart w:id="842" w:name="_ETM_Q1_3126846"/>
      <w:bookmarkEnd w:id="842"/>
      <w:r>
        <w:rPr>
          <w:rFonts w:hint="cs"/>
          <w:rtl/>
        </w:rPr>
        <w:t xml:space="preserve"> - </w:t>
      </w:r>
      <w:r w:rsidRPr="00D6432F">
        <w:rPr>
          <w:rtl/>
        </w:rPr>
        <w:t>זמן סביר לפני הגשתה לממשלה, לשם הגשת חוות דעתו</w:t>
      </w:r>
      <w:r>
        <w:rPr>
          <w:rFonts w:hint="cs"/>
          <w:rtl/>
        </w:rPr>
        <w:t>. הסיפא לא השתנתה.</w:t>
      </w:r>
    </w:p>
    <w:p w:rsidR="00B83F40" w:rsidRDefault="00B83F40" w:rsidP="0024645C">
      <w:pPr>
        <w:rPr>
          <w:rtl/>
        </w:rPr>
      </w:pPr>
      <w:bookmarkStart w:id="843" w:name="_ETM_Q1_3133844"/>
      <w:bookmarkStart w:id="844" w:name="_ETM_Q1_3133922"/>
      <w:bookmarkEnd w:id="843"/>
      <w:bookmarkEnd w:id="844"/>
    </w:p>
    <w:p w:rsidR="00B83F40" w:rsidRDefault="00B83F40" w:rsidP="00D6432F">
      <w:pPr>
        <w:rPr>
          <w:rtl/>
        </w:rPr>
      </w:pPr>
      <w:bookmarkStart w:id="845" w:name="_ETM_Q1_3133985"/>
      <w:bookmarkStart w:id="846" w:name="_ETM_Q1_3134047"/>
      <w:bookmarkEnd w:id="845"/>
      <w:bookmarkEnd w:id="846"/>
      <w:r>
        <w:rPr>
          <w:rFonts w:hint="cs"/>
          <w:rtl/>
        </w:rPr>
        <w:t xml:space="preserve">חידוד נוסף בסעיף 5ב, </w:t>
      </w:r>
      <w:r w:rsidR="00D6432F">
        <w:rPr>
          <w:rFonts w:hint="cs"/>
          <w:rtl/>
        </w:rPr>
        <w:t>לגבי תוכנית הפחתה של חבר</w:t>
      </w:r>
      <w:bookmarkStart w:id="847" w:name="_ETM_Q1_3137179"/>
      <w:bookmarkEnd w:id="847"/>
      <w:r w:rsidR="00D6432F">
        <w:rPr>
          <w:rFonts w:hint="cs"/>
          <w:rtl/>
        </w:rPr>
        <w:t xml:space="preserve">ה ממשלתית, </w:t>
      </w:r>
      <w:r>
        <w:rPr>
          <w:rFonts w:hint="cs"/>
          <w:rtl/>
        </w:rPr>
        <w:t xml:space="preserve">הוספנו </w:t>
      </w:r>
      <w:bookmarkStart w:id="848" w:name="_ETM_Q1_3138016"/>
      <w:bookmarkEnd w:id="848"/>
      <w:r>
        <w:rPr>
          <w:rFonts w:hint="cs"/>
          <w:rtl/>
        </w:rPr>
        <w:t>כאן במקום</w:t>
      </w:r>
      <w:r w:rsidR="00D6432F">
        <w:rPr>
          <w:rFonts w:hint="cs"/>
          <w:rtl/>
        </w:rPr>
        <w:t xml:space="preserve"> </w:t>
      </w:r>
      <w:r>
        <w:rPr>
          <w:rFonts w:hint="cs"/>
          <w:rtl/>
        </w:rPr>
        <w:t xml:space="preserve">התייעצות עם רשות </w:t>
      </w:r>
      <w:r w:rsidR="00D6432F">
        <w:rPr>
          <w:rFonts w:hint="cs"/>
          <w:rtl/>
        </w:rPr>
        <w:t xml:space="preserve">החברות הממשלתיות </w:t>
      </w:r>
      <w:r>
        <w:rPr>
          <w:rtl/>
        </w:rPr>
        <w:t>–</w:t>
      </w:r>
      <w:r>
        <w:rPr>
          <w:rFonts w:hint="cs"/>
          <w:rtl/>
        </w:rPr>
        <w:t xml:space="preserve"> הסכמת השרים. מאחר שכל חברה </w:t>
      </w:r>
      <w:bookmarkStart w:id="849" w:name="_ETM_Q1_3144551"/>
      <w:bookmarkEnd w:id="849"/>
      <w:r>
        <w:rPr>
          <w:rFonts w:hint="cs"/>
          <w:rtl/>
        </w:rPr>
        <w:t>ממשלתית יש לה שר ש</w:t>
      </w:r>
      <w:r w:rsidR="00D6432F">
        <w:rPr>
          <w:rFonts w:hint="cs"/>
          <w:rtl/>
        </w:rPr>
        <w:t>ממונה עליה וי</w:t>
      </w:r>
      <w:r>
        <w:rPr>
          <w:rFonts w:hint="cs"/>
          <w:rtl/>
        </w:rPr>
        <w:t xml:space="preserve">ש </w:t>
      </w:r>
      <w:r w:rsidR="00D6432F">
        <w:rPr>
          <w:rFonts w:hint="cs"/>
          <w:rtl/>
        </w:rPr>
        <w:t xml:space="preserve">לה </w:t>
      </w:r>
      <w:r>
        <w:rPr>
          <w:rFonts w:hint="cs"/>
          <w:rtl/>
        </w:rPr>
        <w:t>בנוסף השר ש</w:t>
      </w:r>
      <w:r w:rsidR="00D6432F">
        <w:rPr>
          <w:rFonts w:hint="cs"/>
          <w:rtl/>
        </w:rPr>
        <w:t>מ</w:t>
      </w:r>
      <w:r>
        <w:rPr>
          <w:rFonts w:hint="cs"/>
          <w:rtl/>
        </w:rPr>
        <w:t xml:space="preserve">מונה </w:t>
      </w:r>
      <w:bookmarkStart w:id="850" w:name="_ETM_Q1_3150442"/>
      <w:bookmarkEnd w:id="850"/>
      <w:r>
        <w:rPr>
          <w:rFonts w:hint="cs"/>
          <w:rtl/>
        </w:rPr>
        <w:t xml:space="preserve">על החברות הממשלתיות </w:t>
      </w:r>
      <w:r w:rsidR="00D6432F">
        <w:rPr>
          <w:rFonts w:hint="cs"/>
          <w:rtl/>
        </w:rPr>
        <w:t xml:space="preserve">כאן תידרש הסכמת השרים </w:t>
      </w:r>
      <w:r>
        <w:rPr>
          <w:rFonts w:hint="cs"/>
          <w:rtl/>
        </w:rPr>
        <w:t xml:space="preserve">כהגדרתם </w:t>
      </w:r>
      <w:r w:rsidR="00D6432F">
        <w:rPr>
          <w:rFonts w:hint="cs"/>
          <w:rtl/>
        </w:rPr>
        <w:t xml:space="preserve">בחוק </w:t>
      </w:r>
      <w:bookmarkStart w:id="851" w:name="_ETM_Q1_3153025"/>
      <w:bookmarkEnd w:id="851"/>
      <w:r>
        <w:rPr>
          <w:rFonts w:hint="cs"/>
          <w:rtl/>
        </w:rPr>
        <w:t>החברות הממשלתיות.</w:t>
      </w:r>
    </w:p>
    <w:p w:rsidR="009F0EB8" w:rsidRDefault="009F0EB8" w:rsidP="0024645C">
      <w:pPr>
        <w:rPr>
          <w:rtl/>
        </w:rPr>
      </w:pPr>
      <w:bookmarkStart w:id="852" w:name="_ETM_Q1_3172194"/>
      <w:bookmarkStart w:id="853" w:name="_ETM_Q1_3172256"/>
      <w:bookmarkEnd w:id="852"/>
      <w:bookmarkEnd w:id="853"/>
    </w:p>
    <w:p w:rsidR="009F0EB8" w:rsidRDefault="009F0EB8" w:rsidP="00CD37D6">
      <w:pPr>
        <w:rPr>
          <w:rtl/>
        </w:rPr>
      </w:pPr>
      <w:bookmarkStart w:id="854" w:name="_ETM_Q1_3172553"/>
      <w:bookmarkStart w:id="855" w:name="_ETM_Q1_3172600"/>
      <w:bookmarkEnd w:id="854"/>
      <w:bookmarkEnd w:id="855"/>
      <w:r>
        <w:rPr>
          <w:rFonts w:hint="cs"/>
          <w:rtl/>
        </w:rPr>
        <w:t xml:space="preserve">סעיף 9ב, עמ' 10 אצלי. </w:t>
      </w:r>
      <w:bookmarkStart w:id="856" w:name="_ETM_Q1_3179304"/>
      <w:bookmarkEnd w:id="856"/>
      <w:r>
        <w:rPr>
          <w:rFonts w:hint="cs"/>
          <w:rtl/>
        </w:rPr>
        <w:t xml:space="preserve">בסיפא של ב, משהו שנאמר בישיבה הקודמת והוסף </w:t>
      </w:r>
      <w:r w:rsidR="00CD37D6">
        <w:rPr>
          <w:rFonts w:hint="cs"/>
          <w:rtl/>
        </w:rPr>
        <w:t xml:space="preserve">כאן </w:t>
      </w:r>
      <w:r>
        <w:rPr>
          <w:rFonts w:hint="cs"/>
          <w:rtl/>
        </w:rPr>
        <w:t xml:space="preserve">לנוסח </w:t>
      </w:r>
      <w:r>
        <w:rPr>
          <w:rtl/>
        </w:rPr>
        <w:t>–</w:t>
      </w:r>
      <w:r>
        <w:rPr>
          <w:rFonts w:hint="cs"/>
          <w:rtl/>
        </w:rPr>
        <w:t xml:space="preserve"> </w:t>
      </w:r>
      <w:bookmarkStart w:id="857" w:name="_ETM_Q1_3185288"/>
      <w:bookmarkEnd w:id="857"/>
      <w:r>
        <w:rPr>
          <w:rFonts w:hint="cs"/>
          <w:rtl/>
        </w:rPr>
        <w:t xml:space="preserve">להשפעת התוכנית על הכלכלה ככל שהיא משמעותית, לגבי תוכניות לאומיות </w:t>
      </w:r>
      <w:bookmarkStart w:id="858" w:name="_ETM_Q1_3192601"/>
      <w:bookmarkEnd w:id="858"/>
      <w:r>
        <w:rPr>
          <w:rFonts w:hint="cs"/>
          <w:rtl/>
        </w:rPr>
        <w:t xml:space="preserve">להיערכות. </w:t>
      </w:r>
      <w:r w:rsidR="00CD37D6" w:rsidRPr="00CD37D6">
        <w:rPr>
          <w:rtl/>
        </w:rPr>
        <w:t>התוכנית הלאומית להיערכות תיערך בהתייחס לתרחישי הייחוס האקלימיים, כפי שעודכנו מעת לעת</w:t>
      </w:r>
      <w:r w:rsidR="00CD37D6">
        <w:rPr>
          <w:rFonts w:hint="cs"/>
          <w:rtl/>
        </w:rPr>
        <w:t>. לא השתנה.</w:t>
      </w:r>
    </w:p>
    <w:p w:rsidR="008143B2" w:rsidRDefault="008143B2" w:rsidP="0024645C">
      <w:pPr>
        <w:rPr>
          <w:rtl/>
        </w:rPr>
      </w:pPr>
      <w:bookmarkStart w:id="859" w:name="_ETM_Q1_3202290"/>
      <w:bookmarkStart w:id="860" w:name="_ETM_Q1_3202368"/>
      <w:bookmarkEnd w:id="859"/>
      <w:bookmarkEnd w:id="860"/>
    </w:p>
    <w:p w:rsidR="008143B2" w:rsidRDefault="008143B2" w:rsidP="00CD37D6">
      <w:pPr>
        <w:rPr>
          <w:rtl/>
        </w:rPr>
      </w:pPr>
      <w:bookmarkStart w:id="861" w:name="_ETM_Q1_3202415"/>
      <w:bookmarkStart w:id="862" w:name="_ETM_Q1_3202477"/>
      <w:bookmarkEnd w:id="861"/>
      <w:bookmarkEnd w:id="862"/>
      <w:r>
        <w:rPr>
          <w:rFonts w:hint="cs"/>
          <w:rtl/>
        </w:rPr>
        <w:t xml:space="preserve">דבר נוסף, אוכלוסיות רגישות הוחלף באוכלוסיות פגיעות. הבנו שזה </w:t>
      </w:r>
      <w:bookmarkStart w:id="863" w:name="_ETM_Q1_3209759"/>
      <w:bookmarkEnd w:id="863"/>
      <w:r>
        <w:rPr>
          <w:rFonts w:hint="cs"/>
          <w:rtl/>
        </w:rPr>
        <w:t xml:space="preserve">המינוח הנכון אז </w:t>
      </w:r>
      <w:r w:rsidR="00CD37D6">
        <w:rPr>
          <w:rFonts w:hint="cs"/>
          <w:rtl/>
        </w:rPr>
        <w:t xml:space="preserve">לכן </w:t>
      </w:r>
      <w:r>
        <w:rPr>
          <w:rFonts w:hint="cs"/>
          <w:rtl/>
        </w:rPr>
        <w:t xml:space="preserve">מעכשיו </w:t>
      </w:r>
      <w:r>
        <w:rPr>
          <w:rtl/>
        </w:rPr>
        <w:t>–</w:t>
      </w:r>
      <w:r>
        <w:rPr>
          <w:rFonts w:hint="cs"/>
          <w:rtl/>
        </w:rPr>
        <w:t xml:space="preserve"> 9א(ב) </w:t>
      </w:r>
      <w:r>
        <w:rPr>
          <w:rtl/>
        </w:rPr>
        <w:t>–</w:t>
      </w:r>
      <w:r>
        <w:rPr>
          <w:rFonts w:hint="cs"/>
          <w:rtl/>
        </w:rPr>
        <w:t xml:space="preserve"> עמ' 10 </w:t>
      </w:r>
      <w:r w:rsidR="00200F63">
        <w:rPr>
          <w:rtl/>
        </w:rPr>
        <w:t>–</w:t>
      </w:r>
      <w:r w:rsidR="00CD37D6" w:rsidRPr="00CD37D6">
        <w:rPr>
          <w:rtl/>
        </w:rPr>
        <w:t xml:space="preserve"> להשפעת התכנית על בריאות הציבור ורווחתו בפרט על אוכלוסיות פגיעות </w:t>
      </w:r>
      <w:r w:rsidR="00CD37D6">
        <w:rPr>
          <w:rFonts w:hint="cs"/>
          <w:rtl/>
        </w:rPr>
        <w:t>א</w:t>
      </w:r>
      <w:r w:rsidR="00CD37D6" w:rsidRPr="00CD37D6">
        <w:rPr>
          <w:rtl/>
        </w:rPr>
        <w:t>ו</w:t>
      </w:r>
      <w:r w:rsidR="00CD37D6">
        <w:rPr>
          <w:rFonts w:hint="cs"/>
          <w:rtl/>
        </w:rPr>
        <w:t xml:space="preserve"> </w:t>
      </w:r>
      <w:r w:rsidR="00CD37D6" w:rsidRPr="00CD37D6">
        <w:rPr>
          <w:rtl/>
        </w:rPr>
        <w:t>אזו</w:t>
      </w:r>
      <w:r w:rsidR="00CD37D6">
        <w:rPr>
          <w:rtl/>
        </w:rPr>
        <w:t>רים פגיעים להשפעות שינוי האקלים</w:t>
      </w:r>
      <w:r w:rsidR="00CD37D6">
        <w:rPr>
          <w:rFonts w:hint="cs"/>
          <w:rtl/>
        </w:rPr>
        <w:t xml:space="preserve">- - </w:t>
      </w:r>
      <w:r w:rsidR="00CD37D6" w:rsidRPr="00CD37D6">
        <w:rPr>
          <w:rtl/>
        </w:rPr>
        <w:t>ולהשפעת התכנית על הכלכלה, ככל שהיא משמעותית</w:t>
      </w:r>
      <w:bookmarkStart w:id="864" w:name="_ETM_Q1_3218963"/>
      <w:bookmarkEnd w:id="864"/>
      <w:r w:rsidR="00CD37D6">
        <w:rPr>
          <w:rFonts w:hint="cs"/>
          <w:rtl/>
        </w:rPr>
        <w:t>.</w:t>
      </w:r>
    </w:p>
    <w:p w:rsidR="00200F63" w:rsidRDefault="00200F63" w:rsidP="0024645C">
      <w:pPr>
        <w:rPr>
          <w:rtl/>
        </w:rPr>
      </w:pPr>
      <w:bookmarkStart w:id="865" w:name="_ETM_Q1_3225839"/>
      <w:bookmarkStart w:id="866" w:name="_ETM_Q1_3225917"/>
      <w:bookmarkEnd w:id="865"/>
      <w:bookmarkEnd w:id="866"/>
    </w:p>
    <w:p w:rsidR="00200F63" w:rsidRDefault="00200F63" w:rsidP="00CD37D6">
      <w:pPr>
        <w:rPr>
          <w:rtl/>
        </w:rPr>
      </w:pPr>
      <w:bookmarkStart w:id="867" w:name="_ETM_Q1_3225979"/>
      <w:bookmarkStart w:id="868" w:name="_ETM_Q1_3226042"/>
      <w:bookmarkEnd w:id="867"/>
      <w:bookmarkEnd w:id="868"/>
      <w:r>
        <w:rPr>
          <w:rFonts w:hint="cs"/>
          <w:rtl/>
        </w:rPr>
        <w:t xml:space="preserve">תודה למשרד הרווחה </w:t>
      </w:r>
      <w:r w:rsidR="00CD37D6">
        <w:rPr>
          <w:rFonts w:hint="cs"/>
          <w:rtl/>
        </w:rPr>
        <w:t>ש</w:t>
      </w:r>
      <w:r>
        <w:rPr>
          <w:rFonts w:hint="cs"/>
          <w:rtl/>
        </w:rPr>
        <w:t>הראה לנו את הנימוקים לכך.</w:t>
      </w:r>
    </w:p>
    <w:p w:rsidR="00200F63" w:rsidRDefault="00200F63" w:rsidP="0024645C">
      <w:pPr>
        <w:rPr>
          <w:rtl/>
        </w:rPr>
      </w:pPr>
      <w:bookmarkStart w:id="869" w:name="_ETM_Q1_3231308"/>
      <w:bookmarkStart w:id="870" w:name="_ETM_Q1_3231370"/>
      <w:bookmarkStart w:id="871" w:name="_ETM_Q1_3232323"/>
      <w:bookmarkEnd w:id="869"/>
      <w:bookmarkEnd w:id="870"/>
      <w:bookmarkEnd w:id="871"/>
    </w:p>
    <w:p w:rsidR="00200F63" w:rsidRDefault="00200F63" w:rsidP="00200F63">
      <w:pPr>
        <w:pStyle w:val="af9"/>
        <w:keepNext/>
        <w:rPr>
          <w:rtl/>
        </w:rPr>
      </w:pPr>
      <w:bookmarkStart w:id="872" w:name="ET_guest_866618_90"/>
      <w:r w:rsidRPr="00200F63">
        <w:rPr>
          <w:rStyle w:val="TagStyle"/>
          <w:rtl/>
        </w:rPr>
        <w:t xml:space="preserve"> &lt;&lt; אורח &gt;&gt; </w:t>
      </w:r>
      <w:r>
        <w:rPr>
          <w:rtl/>
        </w:rPr>
        <w:t>עידו מור:</w:t>
      </w:r>
      <w:r w:rsidRPr="00200F63">
        <w:rPr>
          <w:rStyle w:val="TagStyle"/>
          <w:rtl/>
        </w:rPr>
        <w:t xml:space="preserve"> &lt;&lt; אורח &gt;&gt;</w:t>
      </w:r>
      <w:r>
        <w:rPr>
          <w:rtl/>
        </w:rPr>
        <w:t xml:space="preserve">   </w:t>
      </w:r>
      <w:bookmarkEnd w:id="872"/>
    </w:p>
    <w:p w:rsidR="00200F63" w:rsidRDefault="00200F63" w:rsidP="00200F63">
      <w:pPr>
        <w:pStyle w:val="KeepWithNext"/>
        <w:rPr>
          <w:rtl/>
        </w:rPr>
      </w:pPr>
    </w:p>
    <w:p w:rsidR="00200F63" w:rsidRDefault="00CD37D6" w:rsidP="00CD37D6">
      <w:pPr>
        <w:rPr>
          <w:rtl/>
        </w:rPr>
      </w:pPr>
      <w:bookmarkStart w:id="873" w:name="_ETM_Q1_3232823"/>
      <w:bookmarkStart w:id="874" w:name="_ETM_Q1_3232855"/>
      <w:bookmarkEnd w:id="873"/>
      <w:bookmarkEnd w:id="874"/>
      <w:r>
        <w:rPr>
          <w:rFonts w:hint="cs"/>
          <w:rtl/>
        </w:rPr>
        <w:t>ה</w:t>
      </w:r>
      <w:r w:rsidR="00200F63">
        <w:rPr>
          <w:rFonts w:hint="cs"/>
          <w:rtl/>
        </w:rPr>
        <w:t xml:space="preserve">סוגיה של ככל </w:t>
      </w:r>
      <w:bookmarkStart w:id="875" w:name="_ETM_Q1_3234417"/>
      <w:bookmarkEnd w:id="875"/>
      <w:r w:rsidR="00200F63">
        <w:rPr>
          <w:rFonts w:hint="cs"/>
          <w:rtl/>
        </w:rPr>
        <w:t xml:space="preserve">שהיא משמעותית זו בחינה שיש לבחון כדי לדעת האם </w:t>
      </w:r>
      <w:r>
        <w:rPr>
          <w:rFonts w:hint="cs"/>
          <w:rtl/>
        </w:rPr>
        <w:t xml:space="preserve">היא </w:t>
      </w:r>
      <w:r w:rsidR="00200F63">
        <w:rPr>
          <w:rFonts w:hint="cs"/>
          <w:rtl/>
        </w:rPr>
        <w:t xml:space="preserve">משמעותית. </w:t>
      </w:r>
      <w:bookmarkStart w:id="876" w:name="_ETM_Q1_3240855"/>
      <w:bookmarkEnd w:id="876"/>
      <w:r w:rsidR="00200F63">
        <w:rPr>
          <w:rFonts w:hint="cs"/>
          <w:rtl/>
        </w:rPr>
        <w:t xml:space="preserve">בנוסח הכחול </w:t>
      </w:r>
      <w:r>
        <w:rPr>
          <w:rFonts w:hint="cs"/>
          <w:rtl/>
        </w:rPr>
        <w:t xml:space="preserve">של הממשלה היה השפעה כלכלית. </w:t>
      </w:r>
      <w:r w:rsidR="00200F63">
        <w:rPr>
          <w:rFonts w:hint="cs"/>
          <w:rtl/>
        </w:rPr>
        <w:t>אנו רוצים</w:t>
      </w:r>
      <w:r>
        <w:rPr>
          <w:rFonts w:hint="cs"/>
          <w:rtl/>
        </w:rPr>
        <w:t xml:space="preserve"> שיישאר </w:t>
      </w:r>
      <w:bookmarkStart w:id="877" w:name="_ETM_Q1_3243784"/>
      <w:bookmarkEnd w:id="877"/>
      <w:r>
        <w:rPr>
          <w:rFonts w:hint="cs"/>
          <w:rtl/>
        </w:rPr>
        <w:t xml:space="preserve">השפעה- - </w:t>
      </w:r>
    </w:p>
    <w:p w:rsidR="00200F63" w:rsidRDefault="00200F63" w:rsidP="00200F63">
      <w:pPr>
        <w:rPr>
          <w:rtl/>
        </w:rPr>
      </w:pPr>
      <w:bookmarkStart w:id="878" w:name="_ETM_Q1_3243996"/>
      <w:bookmarkStart w:id="879" w:name="_ETM_Q1_3244043"/>
      <w:bookmarkEnd w:id="878"/>
      <w:bookmarkEnd w:id="879"/>
    </w:p>
    <w:p w:rsidR="00200F63" w:rsidRDefault="00200F63" w:rsidP="00200F63">
      <w:pPr>
        <w:pStyle w:val="a4"/>
        <w:keepNext/>
        <w:rPr>
          <w:rtl/>
        </w:rPr>
      </w:pPr>
      <w:bookmarkStart w:id="880" w:name="_ETM_Q1_3244559"/>
      <w:bookmarkStart w:id="881" w:name="_ETM_Q1_3245590"/>
      <w:bookmarkStart w:id="882" w:name="ET_speaker_נירה_לאמעי_רכלבסקי_92"/>
      <w:bookmarkEnd w:id="880"/>
      <w:bookmarkEnd w:id="881"/>
      <w:r w:rsidRPr="00200F63">
        <w:rPr>
          <w:rStyle w:val="TagStyle"/>
          <w:rtl/>
        </w:rPr>
        <w:t xml:space="preserve"> &lt;&lt; דובר &gt;&gt; </w:t>
      </w:r>
      <w:r>
        <w:rPr>
          <w:rtl/>
        </w:rPr>
        <w:t>נירה לאמעי רכלבסקי:</w:t>
      </w:r>
      <w:r w:rsidRPr="00200F63">
        <w:rPr>
          <w:rStyle w:val="TagStyle"/>
          <w:rtl/>
        </w:rPr>
        <w:t xml:space="preserve"> &lt;&lt; דובר &gt;&gt;</w:t>
      </w:r>
      <w:r>
        <w:rPr>
          <w:rtl/>
        </w:rPr>
        <w:t xml:space="preserve">   </w:t>
      </w:r>
      <w:bookmarkEnd w:id="882"/>
    </w:p>
    <w:p w:rsidR="00200F63" w:rsidRDefault="00200F63" w:rsidP="00200F63">
      <w:pPr>
        <w:pStyle w:val="KeepWithNext"/>
        <w:rPr>
          <w:rtl/>
        </w:rPr>
      </w:pPr>
    </w:p>
    <w:p w:rsidR="00200F63" w:rsidRDefault="00200F63" w:rsidP="00200F63">
      <w:pPr>
        <w:rPr>
          <w:rtl/>
        </w:rPr>
      </w:pPr>
      <w:bookmarkStart w:id="883" w:name="_ETM_Q1_3246043"/>
      <w:bookmarkStart w:id="884" w:name="_ETM_Q1_3246090"/>
      <w:bookmarkEnd w:id="883"/>
      <w:bookmarkEnd w:id="884"/>
      <w:r>
        <w:rPr>
          <w:rFonts w:hint="cs"/>
          <w:rtl/>
        </w:rPr>
        <w:t xml:space="preserve">היו"ר ביקש שזה יהיה משמעותית. </w:t>
      </w:r>
      <w:r w:rsidR="00CD37D6">
        <w:rPr>
          <w:rFonts w:hint="cs"/>
          <w:rtl/>
        </w:rPr>
        <w:t xml:space="preserve">מאמינה שכמו הרבה דברים תצטרכו </w:t>
      </w:r>
      <w:r>
        <w:rPr>
          <w:rFonts w:hint="cs"/>
          <w:rtl/>
        </w:rPr>
        <w:t xml:space="preserve">בשיקול דעת. </w:t>
      </w:r>
      <w:bookmarkStart w:id="885" w:name="_ETM_Q1_3252075"/>
      <w:bookmarkEnd w:id="885"/>
      <w:r>
        <w:rPr>
          <w:rFonts w:hint="cs"/>
          <w:rtl/>
        </w:rPr>
        <w:t xml:space="preserve">הכוונה היא שהמנגנון יהיה יעיל. </w:t>
      </w:r>
    </w:p>
    <w:p w:rsidR="00200F63" w:rsidRDefault="00200F63" w:rsidP="00200F63">
      <w:pPr>
        <w:rPr>
          <w:rtl/>
        </w:rPr>
      </w:pPr>
      <w:bookmarkStart w:id="886" w:name="_ETM_Q1_3256085"/>
      <w:bookmarkStart w:id="887" w:name="_ETM_Q1_3256151"/>
      <w:bookmarkEnd w:id="886"/>
      <w:bookmarkEnd w:id="887"/>
    </w:p>
    <w:p w:rsidR="00200F63" w:rsidRDefault="00200F63" w:rsidP="00200F63">
      <w:pPr>
        <w:pStyle w:val="af9"/>
        <w:keepNext/>
        <w:rPr>
          <w:rtl/>
        </w:rPr>
      </w:pPr>
      <w:bookmarkStart w:id="888" w:name="_ETM_Q1_3256984"/>
      <w:bookmarkStart w:id="889" w:name="_ETM_Q1_3260063"/>
      <w:bookmarkStart w:id="890" w:name="ET_guest_866618_94"/>
      <w:bookmarkEnd w:id="888"/>
      <w:bookmarkEnd w:id="889"/>
      <w:r w:rsidRPr="00200F63">
        <w:rPr>
          <w:rStyle w:val="TagStyle"/>
          <w:rtl/>
        </w:rPr>
        <w:t xml:space="preserve"> &lt;&lt; אורח &gt;&gt; </w:t>
      </w:r>
      <w:r>
        <w:rPr>
          <w:rtl/>
        </w:rPr>
        <w:t>עידו מור:</w:t>
      </w:r>
      <w:r w:rsidRPr="00200F63">
        <w:rPr>
          <w:rStyle w:val="TagStyle"/>
          <w:rtl/>
        </w:rPr>
        <w:t xml:space="preserve"> &lt;&lt; אורח &gt;&gt;</w:t>
      </w:r>
      <w:r>
        <w:rPr>
          <w:rtl/>
        </w:rPr>
        <w:t xml:space="preserve">   </w:t>
      </w:r>
      <w:bookmarkEnd w:id="890"/>
    </w:p>
    <w:p w:rsidR="00200F63" w:rsidRDefault="00200F63" w:rsidP="00200F63">
      <w:pPr>
        <w:pStyle w:val="KeepWithNext"/>
        <w:rPr>
          <w:rtl/>
        </w:rPr>
      </w:pPr>
    </w:p>
    <w:p w:rsidR="00200F63" w:rsidRDefault="00200F63" w:rsidP="00CD37D6">
      <w:pPr>
        <w:rPr>
          <w:rtl/>
        </w:rPr>
      </w:pPr>
      <w:bookmarkStart w:id="891" w:name="_ETM_Q1_3260485"/>
      <w:bookmarkStart w:id="892" w:name="_ETM_Q1_3260547"/>
      <w:bookmarkEnd w:id="891"/>
      <w:bookmarkEnd w:id="892"/>
      <w:r>
        <w:rPr>
          <w:rFonts w:hint="cs"/>
          <w:rtl/>
        </w:rPr>
        <w:t xml:space="preserve">השפעת תוכנית על הכלכלה של </w:t>
      </w:r>
      <w:bookmarkStart w:id="893" w:name="_ETM_Q1_3263157"/>
      <w:bookmarkEnd w:id="893"/>
      <w:r>
        <w:rPr>
          <w:rFonts w:hint="cs"/>
          <w:rtl/>
        </w:rPr>
        <w:t xml:space="preserve">מדינת ישראל </w:t>
      </w:r>
      <w:r>
        <w:rPr>
          <w:rtl/>
        </w:rPr>
        <w:t>–</w:t>
      </w:r>
      <w:bookmarkStart w:id="894" w:name="_ETM_Q1_3264490"/>
      <w:bookmarkEnd w:id="894"/>
      <w:r w:rsidR="00CD37D6">
        <w:rPr>
          <w:rFonts w:hint="cs"/>
          <w:rtl/>
        </w:rPr>
        <w:t xml:space="preserve"> </w:t>
      </w:r>
      <w:r>
        <w:rPr>
          <w:rFonts w:hint="cs"/>
          <w:rtl/>
        </w:rPr>
        <w:t xml:space="preserve">ביקשתי להעיר על הסוגיה שכתוב: השפעת </w:t>
      </w:r>
      <w:bookmarkStart w:id="895" w:name="_ETM_Q1_3280533"/>
      <w:bookmarkEnd w:id="895"/>
      <w:r>
        <w:rPr>
          <w:rFonts w:hint="cs"/>
          <w:rtl/>
        </w:rPr>
        <w:t>התוכנית על הכלכלה</w:t>
      </w:r>
      <w:r w:rsidR="00CD37D6">
        <w:rPr>
          <w:rFonts w:hint="cs"/>
          <w:rtl/>
        </w:rPr>
        <w:t>,</w:t>
      </w:r>
      <w:r>
        <w:rPr>
          <w:rFonts w:hint="cs"/>
          <w:rtl/>
        </w:rPr>
        <w:t xml:space="preserve"> ככל שהיא משמעותית. מה שהיושב-ראש ביקש בדיון </w:t>
      </w:r>
      <w:bookmarkStart w:id="896" w:name="_ETM_Q1_3294675"/>
      <w:bookmarkEnd w:id="896"/>
      <w:r>
        <w:rPr>
          <w:rFonts w:hint="cs"/>
          <w:rtl/>
        </w:rPr>
        <w:t xml:space="preserve">הקודם </w:t>
      </w:r>
      <w:r>
        <w:rPr>
          <w:rtl/>
        </w:rPr>
        <w:t>–</w:t>
      </w:r>
      <w:r>
        <w:rPr>
          <w:rFonts w:hint="cs"/>
          <w:rtl/>
        </w:rPr>
        <w:t xml:space="preserve"> הורה </w:t>
      </w:r>
      <w:r>
        <w:rPr>
          <w:rtl/>
        </w:rPr>
        <w:t>–</w:t>
      </w:r>
      <w:r>
        <w:rPr>
          <w:rFonts w:hint="cs"/>
          <w:rtl/>
        </w:rPr>
        <w:t xml:space="preserve"> היה השפעה משמעותית של התוכנית </w:t>
      </w:r>
      <w:bookmarkStart w:id="897" w:name="_ETM_Q1_3301988"/>
      <w:bookmarkEnd w:id="897"/>
      <w:r>
        <w:rPr>
          <w:rFonts w:hint="cs"/>
          <w:rtl/>
        </w:rPr>
        <w:t xml:space="preserve">על הכלכלה. לעומת זאת כתוב </w:t>
      </w:r>
      <w:r w:rsidR="00CD37D6">
        <w:rPr>
          <w:rFonts w:hint="cs"/>
          <w:rtl/>
        </w:rPr>
        <w:t xml:space="preserve">השפעת התוכנית על הכלכלה </w:t>
      </w:r>
      <w:r>
        <w:rPr>
          <w:rFonts w:hint="cs"/>
          <w:rtl/>
        </w:rPr>
        <w:t>ככל שהיא משמעותית.</w:t>
      </w:r>
    </w:p>
    <w:p w:rsidR="00200F63" w:rsidRDefault="00200F63" w:rsidP="00200F63">
      <w:pPr>
        <w:rPr>
          <w:rtl/>
        </w:rPr>
      </w:pPr>
      <w:bookmarkStart w:id="898" w:name="_ETM_Q1_3307223"/>
      <w:bookmarkStart w:id="899" w:name="_ETM_Q1_3307301"/>
      <w:bookmarkStart w:id="900" w:name="_ETM_Q1_3307864"/>
      <w:bookmarkEnd w:id="898"/>
      <w:bookmarkEnd w:id="899"/>
      <w:bookmarkEnd w:id="900"/>
    </w:p>
    <w:p w:rsidR="00200F63" w:rsidRDefault="00200F63" w:rsidP="00200F63">
      <w:pPr>
        <w:pStyle w:val="a4"/>
        <w:keepNext/>
        <w:rPr>
          <w:rtl/>
        </w:rPr>
      </w:pPr>
      <w:bookmarkStart w:id="901" w:name="ET_speaker_נירה_לאמעי_רכלבסקי_95"/>
      <w:r w:rsidRPr="00200F63">
        <w:rPr>
          <w:rStyle w:val="TagStyle"/>
          <w:rtl/>
        </w:rPr>
        <w:t xml:space="preserve"> &lt;&lt; דובר &gt;&gt; </w:t>
      </w:r>
      <w:r>
        <w:rPr>
          <w:rtl/>
        </w:rPr>
        <w:t>נירה לאמעי רכלבסקי:</w:t>
      </w:r>
      <w:r w:rsidRPr="00200F63">
        <w:rPr>
          <w:rStyle w:val="TagStyle"/>
          <w:rtl/>
        </w:rPr>
        <w:t xml:space="preserve"> &lt;&lt; דובר &gt;&gt;</w:t>
      </w:r>
      <w:r>
        <w:rPr>
          <w:rtl/>
        </w:rPr>
        <w:t xml:space="preserve">   </w:t>
      </w:r>
      <w:bookmarkEnd w:id="901"/>
    </w:p>
    <w:p w:rsidR="00200F63" w:rsidRDefault="00200F63" w:rsidP="00200F63">
      <w:pPr>
        <w:pStyle w:val="KeepWithNext"/>
        <w:rPr>
          <w:rtl/>
        </w:rPr>
      </w:pPr>
    </w:p>
    <w:p w:rsidR="00200F63" w:rsidRDefault="00200F63" w:rsidP="00200F63">
      <w:pPr>
        <w:rPr>
          <w:rtl/>
        </w:rPr>
      </w:pPr>
      <w:bookmarkStart w:id="902" w:name="_ETM_Q1_3308316"/>
      <w:bookmarkStart w:id="903" w:name="_ETM_Q1_3308348"/>
      <w:bookmarkEnd w:id="902"/>
      <w:bookmarkEnd w:id="903"/>
      <w:r>
        <w:rPr>
          <w:rFonts w:hint="cs"/>
          <w:rtl/>
        </w:rPr>
        <w:t>זה עני</w:t>
      </w:r>
      <w:r w:rsidR="00CD37D6">
        <w:rPr>
          <w:rFonts w:hint="cs"/>
          <w:rtl/>
        </w:rPr>
        <w:t>י</w:t>
      </w:r>
      <w:r>
        <w:rPr>
          <w:rFonts w:hint="cs"/>
          <w:rtl/>
        </w:rPr>
        <w:t xml:space="preserve">ן של </w:t>
      </w:r>
      <w:bookmarkStart w:id="904" w:name="_ETM_Q1_3309379"/>
      <w:bookmarkEnd w:id="904"/>
      <w:r>
        <w:rPr>
          <w:rFonts w:hint="cs"/>
          <w:rtl/>
        </w:rPr>
        <w:t>ניסוח. אי אפשר לנסח בסעיף הזה אחרת.</w:t>
      </w:r>
    </w:p>
    <w:p w:rsidR="00200F63" w:rsidRDefault="00200F63" w:rsidP="00200F63">
      <w:pPr>
        <w:rPr>
          <w:rtl/>
        </w:rPr>
      </w:pPr>
      <w:bookmarkStart w:id="905" w:name="_ETM_Q1_3313051"/>
      <w:bookmarkStart w:id="906" w:name="_ETM_Q1_3313098"/>
      <w:bookmarkEnd w:id="905"/>
      <w:bookmarkEnd w:id="906"/>
    </w:p>
    <w:p w:rsidR="00200F63" w:rsidRDefault="00200F63" w:rsidP="00200F63">
      <w:pPr>
        <w:pStyle w:val="af6"/>
        <w:keepNext/>
        <w:rPr>
          <w:rtl/>
        </w:rPr>
      </w:pPr>
      <w:bookmarkStart w:id="907" w:name="ET_yor_5069_96"/>
      <w:r w:rsidRPr="00200F63">
        <w:rPr>
          <w:rStyle w:val="TagStyle"/>
          <w:rtl/>
        </w:rPr>
        <w:t xml:space="preserve"> &lt;&lt; יור &gt;&gt; </w:t>
      </w:r>
      <w:r>
        <w:rPr>
          <w:rtl/>
        </w:rPr>
        <w:t>היו"ר יעקב אשר:</w:t>
      </w:r>
      <w:r w:rsidRPr="00200F63">
        <w:rPr>
          <w:rStyle w:val="TagStyle"/>
          <w:rtl/>
        </w:rPr>
        <w:t xml:space="preserve"> &lt;&lt; יור &gt;&gt;</w:t>
      </w:r>
      <w:r>
        <w:rPr>
          <w:rtl/>
        </w:rPr>
        <w:t xml:space="preserve">   </w:t>
      </w:r>
      <w:bookmarkEnd w:id="907"/>
    </w:p>
    <w:p w:rsidR="00200F63" w:rsidRDefault="00200F63" w:rsidP="00200F63">
      <w:pPr>
        <w:pStyle w:val="KeepWithNext"/>
        <w:rPr>
          <w:rtl/>
        </w:rPr>
      </w:pPr>
    </w:p>
    <w:p w:rsidR="00200F63" w:rsidRDefault="00CD37D6" w:rsidP="00200F63">
      <w:pPr>
        <w:rPr>
          <w:rtl/>
        </w:rPr>
      </w:pPr>
      <w:bookmarkStart w:id="908" w:name="_ETM_Q1_3313598"/>
      <w:bookmarkEnd w:id="908"/>
      <w:r>
        <w:rPr>
          <w:rFonts w:hint="cs"/>
          <w:rtl/>
        </w:rPr>
        <w:t xml:space="preserve">לא יודע. </w:t>
      </w:r>
      <w:r w:rsidR="00200F63">
        <w:rPr>
          <w:rFonts w:hint="cs"/>
          <w:rtl/>
        </w:rPr>
        <w:t xml:space="preserve">תבדקי. לא יודע מה </w:t>
      </w:r>
      <w:bookmarkStart w:id="909" w:name="_ETM_Q1_3315567"/>
      <w:bookmarkEnd w:id="909"/>
      <w:r w:rsidR="00200F63">
        <w:rPr>
          <w:rFonts w:hint="cs"/>
          <w:rtl/>
        </w:rPr>
        <w:t xml:space="preserve">ההבדל אבל זה מה שאמרתי. </w:t>
      </w:r>
      <w:r>
        <w:rPr>
          <w:rFonts w:hint="cs"/>
          <w:rtl/>
        </w:rPr>
        <w:t xml:space="preserve">אני </w:t>
      </w:r>
      <w:r w:rsidR="00200F63">
        <w:rPr>
          <w:rFonts w:hint="cs"/>
          <w:rtl/>
        </w:rPr>
        <w:t>מבקש שזה יהיה ניסוח ככה.</w:t>
      </w:r>
    </w:p>
    <w:p w:rsidR="00200F63" w:rsidRDefault="00200F63" w:rsidP="00200F63">
      <w:pPr>
        <w:rPr>
          <w:rtl/>
        </w:rPr>
      </w:pPr>
      <w:bookmarkStart w:id="910" w:name="_ETM_Q1_3328037"/>
      <w:bookmarkStart w:id="911" w:name="_ETM_Q1_3328099"/>
      <w:bookmarkEnd w:id="910"/>
      <w:bookmarkEnd w:id="911"/>
    </w:p>
    <w:p w:rsidR="00200F63" w:rsidRDefault="00200F63" w:rsidP="00200F63">
      <w:pPr>
        <w:pStyle w:val="-"/>
        <w:keepNext/>
        <w:rPr>
          <w:rtl/>
        </w:rPr>
      </w:pPr>
      <w:bookmarkStart w:id="912" w:name="ET_speakercontinue_נירה_לאמעי_רכלב_97"/>
      <w:r w:rsidRPr="00200F63">
        <w:rPr>
          <w:rStyle w:val="TagStyle"/>
          <w:rtl/>
        </w:rPr>
        <w:t xml:space="preserve"> &lt;&lt; דובר_המשך &gt;&gt; </w:t>
      </w:r>
      <w:r>
        <w:rPr>
          <w:rtl/>
        </w:rPr>
        <w:t>נירה לאמעי רכלבסקי:</w:t>
      </w:r>
      <w:r w:rsidRPr="00200F63">
        <w:rPr>
          <w:rStyle w:val="TagStyle"/>
          <w:rtl/>
        </w:rPr>
        <w:t xml:space="preserve"> &lt;&lt; דובר_המשך &gt;&gt;</w:t>
      </w:r>
      <w:r>
        <w:rPr>
          <w:rtl/>
        </w:rPr>
        <w:t xml:space="preserve">   </w:t>
      </w:r>
      <w:bookmarkEnd w:id="912"/>
    </w:p>
    <w:p w:rsidR="00200F63" w:rsidRDefault="00200F63" w:rsidP="00200F63">
      <w:pPr>
        <w:pStyle w:val="KeepWithNext"/>
        <w:rPr>
          <w:rtl/>
        </w:rPr>
      </w:pPr>
    </w:p>
    <w:p w:rsidR="00200F63" w:rsidRDefault="00200F63" w:rsidP="00200F63">
      <w:pPr>
        <w:rPr>
          <w:rtl/>
        </w:rPr>
      </w:pPr>
      <w:bookmarkStart w:id="913" w:name="_ETM_Q1_3328646"/>
      <w:bookmarkEnd w:id="913"/>
      <w:r>
        <w:rPr>
          <w:rFonts w:hint="cs"/>
          <w:rtl/>
        </w:rPr>
        <w:t>א</w:t>
      </w:r>
      <w:bookmarkStart w:id="914" w:name="_ETM_Q1_3328928"/>
      <w:bookmarkEnd w:id="914"/>
      <w:r>
        <w:rPr>
          <w:rFonts w:hint="cs"/>
          <w:rtl/>
        </w:rPr>
        <w:t xml:space="preserve">י אפשר </w:t>
      </w:r>
      <w:r w:rsidR="00CD37D6">
        <w:rPr>
          <w:rFonts w:hint="cs"/>
          <w:rtl/>
        </w:rPr>
        <w:t xml:space="preserve">לנסח את זה בסיפא של הסעיף ככה </w:t>
      </w:r>
      <w:r>
        <w:rPr>
          <w:rFonts w:hint="cs"/>
          <w:rtl/>
        </w:rPr>
        <w:t>כי מבחינת הניסוח של כל הסעיף- -</w:t>
      </w:r>
    </w:p>
    <w:p w:rsidR="00200F63" w:rsidRDefault="00200F63" w:rsidP="00200F63">
      <w:pPr>
        <w:rPr>
          <w:rtl/>
        </w:rPr>
      </w:pPr>
      <w:bookmarkStart w:id="915" w:name="_ETM_Q1_3334381"/>
      <w:bookmarkStart w:id="916" w:name="_ETM_Q1_3334428"/>
      <w:bookmarkEnd w:id="915"/>
      <w:bookmarkEnd w:id="916"/>
    </w:p>
    <w:p w:rsidR="00200F63" w:rsidRDefault="00200F63" w:rsidP="00200F63">
      <w:pPr>
        <w:pStyle w:val="af6"/>
        <w:keepNext/>
        <w:rPr>
          <w:rtl/>
        </w:rPr>
      </w:pPr>
      <w:bookmarkStart w:id="917" w:name="ET_yor_5069_98"/>
      <w:r w:rsidRPr="00200F63">
        <w:rPr>
          <w:rStyle w:val="TagStyle"/>
          <w:rtl/>
        </w:rPr>
        <w:t xml:space="preserve"> &lt;&lt; יור &gt;&gt; </w:t>
      </w:r>
      <w:r>
        <w:rPr>
          <w:rtl/>
        </w:rPr>
        <w:t>היו"ר יעקב אשר:</w:t>
      </w:r>
      <w:r w:rsidRPr="00200F63">
        <w:rPr>
          <w:rStyle w:val="TagStyle"/>
          <w:rtl/>
        </w:rPr>
        <w:t xml:space="preserve"> &lt;&lt; יור &gt;&gt;</w:t>
      </w:r>
      <w:r>
        <w:rPr>
          <w:rtl/>
        </w:rPr>
        <w:t xml:space="preserve">   </w:t>
      </w:r>
      <w:bookmarkEnd w:id="917"/>
    </w:p>
    <w:p w:rsidR="00200F63" w:rsidRDefault="00200F63" w:rsidP="00200F63">
      <w:pPr>
        <w:pStyle w:val="KeepWithNext"/>
        <w:rPr>
          <w:rtl/>
        </w:rPr>
      </w:pPr>
    </w:p>
    <w:p w:rsidR="00200F63" w:rsidRDefault="00200F63" w:rsidP="00200F63">
      <w:pPr>
        <w:rPr>
          <w:rtl/>
        </w:rPr>
      </w:pPr>
      <w:bookmarkStart w:id="918" w:name="_ETM_Q1_3334990"/>
      <w:bookmarkEnd w:id="918"/>
      <w:r>
        <w:rPr>
          <w:rFonts w:hint="cs"/>
          <w:rtl/>
        </w:rPr>
        <w:t xml:space="preserve">אם תהיה בעיה </w:t>
      </w:r>
      <w:bookmarkStart w:id="919" w:name="_ETM_Q1_3336694"/>
      <w:bookmarkEnd w:id="919"/>
      <w:r>
        <w:rPr>
          <w:rFonts w:hint="cs"/>
          <w:rtl/>
        </w:rPr>
        <w:t xml:space="preserve">בניסוח </w:t>
      </w:r>
      <w:r>
        <w:rPr>
          <w:rtl/>
        </w:rPr>
        <w:t>–</w:t>
      </w:r>
      <w:r>
        <w:rPr>
          <w:rFonts w:hint="cs"/>
          <w:rtl/>
        </w:rPr>
        <w:t xml:space="preserve"> אחר כך. </w:t>
      </w:r>
      <w:r w:rsidR="00CD37D6">
        <w:rPr>
          <w:rFonts w:hint="cs"/>
          <w:rtl/>
        </w:rPr>
        <w:t xml:space="preserve">כרגע </w:t>
      </w:r>
      <w:r>
        <w:rPr>
          <w:rFonts w:hint="cs"/>
          <w:rtl/>
        </w:rPr>
        <w:t>תקריאי את כל המשפט כמו שדיבר</w:t>
      </w:r>
      <w:r w:rsidR="00CD37D6">
        <w:rPr>
          <w:rFonts w:hint="cs"/>
          <w:rtl/>
        </w:rPr>
        <w:t>נ</w:t>
      </w:r>
      <w:r>
        <w:rPr>
          <w:rFonts w:hint="cs"/>
          <w:rtl/>
        </w:rPr>
        <w:t xml:space="preserve">ו </w:t>
      </w:r>
      <w:bookmarkStart w:id="920" w:name="_ETM_Q1_3343054"/>
      <w:bookmarkEnd w:id="920"/>
      <w:r>
        <w:rPr>
          <w:rFonts w:hint="cs"/>
          <w:rtl/>
        </w:rPr>
        <w:t>אז.</w:t>
      </w:r>
    </w:p>
    <w:p w:rsidR="00200F63" w:rsidRDefault="00200F63" w:rsidP="00200F63">
      <w:pPr>
        <w:rPr>
          <w:rtl/>
        </w:rPr>
      </w:pPr>
      <w:bookmarkStart w:id="921" w:name="_ETM_Q1_3343757"/>
      <w:bookmarkStart w:id="922" w:name="_ETM_Q1_3343804"/>
      <w:bookmarkEnd w:id="921"/>
      <w:bookmarkEnd w:id="922"/>
    </w:p>
    <w:p w:rsidR="00200F63" w:rsidRDefault="00200F63" w:rsidP="00200F63">
      <w:pPr>
        <w:pStyle w:val="-"/>
        <w:keepNext/>
        <w:rPr>
          <w:rtl/>
        </w:rPr>
      </w:pPr>
      <w:bookmarkStart w:id="923" w:name="ET_speakercontinue_נירה_לאמעי_רכלב_99"/>
      <w:r w:rsidRPr="00200F63">
        <w:rPr>
          <w:rStyle w:val="TagStyle"/>
          <w:rtl/>
        </w:rPr>
        <w:t xml:space="preserve"> &lt;&lt; דובר_המשך &gt;&gt; </w:t>
      </w:r>
      <w:r>
        <w:rPr>
          <w:rtl/>
        </w:rPr>
        <w:t>נירה לאמעי רכלבסקי:</w:t>
      </w:r>
      <w:r w:rsidRPr="00200F63">
        <w:rPr>
          <w:rStyle w:val="TagStyle"/>
          <w:rtl/>
        </w:rPr>
        <w:t xml:space="preserve"> &lt;&lt; דובר_המשך &gt;&gt;</w:t>
      </w:r>
      <w:r>
        <w:rPr>
          <w:rtl/>
        </w:rPr>
        <w:t xml:space="preserve">   </w:t>
      </w:r>
      <w:bookmarkEnd w:id="923"/>
    </w:p>
    <w:p w:rsidR="00200F63" w:rsidRDefault="00200F63" w:rsidP="00200F63">
      <w:pPr>
        <w:pStyle w:val="KeepWithNext"/>
        <w:rPr>
          <w:rtl/>
        </w:rPr>
      </w:pPr>
    </w:p>
    <w:p w:rsidR="00CD37D6" w:rsidRDefault="00200F63" w:rsidP="00200F63">
      <w:pPr>
        <w:rPr>
          <w:rtl/>
        </w:rPr>
      </w:pPr>
      <w:bookmarkStart w:id="924" w:name="_ETM_Q1_3344429"/>
      <w:bookmarkEnd w:id="924"/>
      <w:r>
        <w:rPr>
          <w:rFonts w:hint="cs"/>
          <w:rtl/>
        </w:rPr>
        <w:t xml:space="preserve">הסיפא אמורה להיות: השפעה משמעותית של התוכנית על הכלכלה. </w:t>
      </w:r>
    </w:p>
    <w:p w:rsidR="00CD37D6" w:rsidRDefault="00CD37D6" w:rsidP="00200F63">
      <w:pPr>
        <w:rPr>
          <w:rtl/>
        </w:rPr>
      </w:pPr>
      <w:bookmarkStart w:id="925" w:name="_ETM_Q1_3354246"/>
      <w:bookmarkStart w:id="926" w:name="_ETM_Q1_3354320"/>
      <w:bookmarkEnd w:id="925"/>
      <w:bookmarkEnd w:id="926"/>
    </w:p>
    <w:p w:rsidR="00CD37D6" w:rsidRDefault="00CD37D6" w:rsidP="00CD37D6">
      <w:pPr>
        <w:pStyle w:val="af6"/>
        <w:keepNext/>
        <w:rPr>
          <w:rtl/>
        </w:rPr>
      </w:pPr>
      <w:bookmarkStart w:id="927" w:name="ET_yor_5069_544"/>
      <w:r w:rsidRPr="00CD37D6">
        <w:rPr>
          <w:rStyle w:val="TagStyle"/>
          <w:rtl/>
        </w:rPr>
        <w:t xml:space="preserve"> &lt;&lt; יור &gt;&gt; </w:t>
      </w:r>
      <w:r>
        <w:rPr>
          <w:rtl/>
        </w:rPr>
        <w:t>היו"ר יעקב אשר:</w:t>
      </w:r>
      <w:r w:rsidRPr="00CD37D6">
        <w:rPr>
          <w:rStyle w:val="TagStyle"/>
          <w:rtl/>
        </w:rPr>
        <w:t xml:space="preserve"> &lt;&lt; יור &gt;&gt;</w:t>
      </w:r>
      <w:r>
        <w:rPr>
          <w:rtl/>
        </w:rPr>
        <w:t xml:space="preserve">   </w:t>
      </w:r>
      <w:bookmarkEnd w:id="927"/>
    </w:p>
    <w:p w:rsidR="00CD37D6" w:rsidRDefault="00CD37D6" w:rsidP="00CD37D6">
      <w:pPr>
        <w:pStyle w:val="KeepWithNext"/>
        <w:rPr>
          <w:rtl/>
        </w:rPr>
      </w:pPr>
    </w:p>
    <w:p w:rsidR="00CD37D6" w:rsidRDefault="00CD37D6" w:rsidP="00CD37D6">
      <w:pPr>
        <w:rPr>
          <w:rtl/>
        </w:rPr>
      </w:pPr>
      <w:r>
        <w:rPr>
          <w:rFonts w:hint="cs"/>
          <w:rtl/>
        </w:rPr>
        <w:t xml:space="preserve">הוספתי את המשמעותית. </w:t>
      </w:r>
    </w:p>
    <w:p w:rsidR="00CD37D6" w:rsidRDefault="00CD37D6" w:rsidP="00CD37D6">
      <w:pPr>
        <w:rPr>
          <w:rtl/>
        </w:rPr>
      </w:pPr>
      <w:bookmarkStart w:id="928" w:name="_ETM_Q1_3355068"/>
      <w:bookmarkStart w:id="929" w:name="_ETM_Q1_3355224"/>
      <w:bookmarkStart w:id="930" w:name="_ETM_Q1_3356073"/>
      <w:bookmarkEnd w:id="928"/>
      <w:bookmarkEnd w:id="929"/>
      <w:bookmarkEnd w:id="930"/>
    </w:p>
    <w:p w:rsidR="00CD37D6" w:rsidRDefault="00CD37D6" w:rsidP="00CD37D6">
      <w:pPr>
        <w:pStyle w:val="a4"/>
        <w:keepNext/>
        <w:rPr>
          <w:rtl/>
        </w:rPr>
      </w:pPr>
      <w:bookmarkStart w:id="931" w:name="ET_speaker_נירה_לאמעי_רכלבסקי_545"/>
      <w:r w:rsidRPr="00CD37D6">
        <w:rPr>
          <w:rStyle w:val="TagStyle"/>
          <w:rtl/>
        </w:rPr>
        <w:t xml:space="preserve"> &lt;&lt; דובר &gt;&gt; </w:t>
      </w:r>
      <w:r>
        <w:rPr>
          <w:rtl/>
        </w:rPr>
        <w:t>נירה לאמעי רכלבסקי:</w:t>
      </w:r>
      <w:r w:rsidRPr="00CD37D6">
        <w:rPr>
          <w:rStyle w:val="TagStyle"/>
          <w:rtl/>
        </w:rPr>
        <w:t xml:space="preserve"> &lt;&lt; דובר &gt;&gt;</w:t>
      </w:r>
      <w:r>
        <w:rPr>
          <w:rtl/>
        </w:rPr>
        <w:t xml:space="preserve">   </w:t>
      </w:r>
      <w:bookmarkEnd w:id="931"/>
    </w:p>
    <w:p w:rsidR="00CD37D6" w:rsidRDefault="00CD37D6" w:rsidP="00CD37D6">
      <w:pPr>
        <w:pStyle w:val="KeepWithNext"/>
        <w:rPr>
          <w:rtl/>
        </w:rPr>
      </w:pPr>
    </w:p>
    <w:p w:rsidR="00CD37D6" w:rsidRDefault="00200F63" w:rsidP="00200F63">
      <w:pPr>
        <w:rPr>
          <w:rtl/>
        </w:rPr>
      </w:pPr>
      <w:bookmarkStart w:id="932" w:name="_ETM_Q1_3357010"/>
      <w:bookmarkStart w:id="933" w:name="_ETM_Q1_3357140"/>
      <w:bookmarkStart w:id="934" w:name="_ETM_Q1_3354487"/>
      <w:bookmarkStart w:id="935" w:name="_ETM_Q1_3354624"/>
      <w:bookmarkEnd w:id="932"/>
      <w:bookmarkEnd w:id="933"/>
      <w:bookmarkEnd w:id="934"/>
      <w:bookmarkEnd w:id="935"/>
      <w:r>
        <w:rPr>
          <w:rFonts w:hint="cs"/>
          <w:rtl/>
        </w:rPr>
        <w:t xml:space="preserve">כרגע </w:t>
      </w:r>
      <w:bookmarkStart w:id="936" w:name="_ETM_Q1_3355555"/>
      <w:bookmarkEnd w:id="936"/>
      <w:r w:rsidR="00CD37D6">
        <w:rPr>
          <w:rFonts w:hint="cs"/>
          <w:rtl/>
        </w:rPr>
        <w:t>בניסוח הנוכחי.</w:t>
      </w:r>
    </w:p>
    <w:p w:rsidR="00CD37D6" w:rsidRDefault="00CD37D6" w:rsidP="00200F63">
      <w:pPr>
        <w:rPr>
          <w:rtl/>
        </w:rPr>
      </w:pPr>
    </w:p>
    <w:p w:rsidR="00CD37D6" w:rsidRDefault="00CD37D6" w:rsidP="00CD37D6">
      <w:pPr>
        <w:pStyle w:val="af6"/>
        <w:keepNext/>
        <w:rPr>
          <w:rtl/>
        </w:rPr>
      </w:pPr>
      <w:bookmarkStart w:id="937" w:name="ET_yor_5069_546"/>
      <w:r w:rsidRPr="00CD37D6">
        <w:rPr>
          <w:rStyle w:val="TagStyle"/>
          <w:rtl/>
        </w:rPr>
        <w:t xml:space="preserve"> &lt;&lt; יור &gt;&gt; </w:t>
      </w:r>
      <w:r>
        <w:rPr>
          <w:rtl/>
        </w:rPr>
        <w:t>היו"ר יעקב אשר:</w:t>
      </w:r>
      <w:r w:rsidRPr="00CD37D6">
        <w:rPr>
          <w:rStyle w:val="TagStyle"/>
          <w:rtl/>
        </w:rPr>
        <w:t xml:space="preserve"> &lt;&lt; יור &gt;&gt;</w:t>
      </w:r>
      <w:r>
        <w:rPr>
          <w:rtl/>
        </w:rPr>
        <w:t xml:space="preserve">   </w:t>
      </w:r>
      <w:bookmarkEnd w:id="937"/>
    </w:p>
    <w:p w:rsidR="00CD37D6" w:rsidRDefault="00CD37D6" w:rsidP="00CD37D6">
      <w:pPr>
        <w:pStyle w:val="KeepWithNext"/>
        <w:rPr>
          <w:rtl/>
        </w:rPr>
      </w:pPr>
    </w:p>
    <w:p w:rsidR="00CD37D6" w:rsidRDefault="00CD37D6" w:rsidP="00CD37D6">
      <w:pPr>
        <w:rPr>
          <w:rtl/>
        </w:rPr>
      </w:pPr>
      <w:r>
        <w:rPr>
          <w:rFonts w:hint="cs"/>
          <w:rtl/>
        </w:rPr>
        <w:t>לא כל השפעה על הכלכלה.</w:t>
      </w:r>
    </w:p>
    <w:p w:rsidR="00CD37D6" w:rsidRDefault="00CD37D6" w:rsidP="00CD37D6">
      <w:pPr>
        <w:rPr>
          <w:rtl/>
        </w:rPr>
      </w:pPr>
    </w:p>
    <w:p w:rsidR="00CD37D6" w:rsidRDefault="00CD37D6" w:rsidP="00CD37D6">
      <w:pPr>
        <w:pStyle w:val="a4"/>
        <w:keepNext/>
        <w:rPr>
          <w:rtl/>
        </w:rPr>
      </w:pPr>
      <w:bookmarkStart w:id="938" w:name="ET_speaker_נירה_לאמעי_רכלבסקי_547"/>
      <w:r w:rsidRPr="00CD37D6">
        <w:rPr>
          <w:rStyle w:val="TagStyle"/>
          <w:rtl/>
        </w:rPr>
        <w:t xml:space="preserve"> &lt;&lt; דובר &gt;&gt; </w:t>
      </w:r>
      <w:r>
        <w:rPr>
          <w:rtl/>
        </w:rPr>
        <w:t>נירה לאמעי רכלבסקי:</w:t>
      </w:r>
      <w:r w:rsidRPr="00CD37D6">
        <w:rPr>
          <w:rStyle w:val="TagStyle"/>
          <w:rtl/>
        </w:rPr>
        <w:t xml:space="preserve"> &lt;&lt; דובר &gt;&gt;</w:t>
      </w:r>
      <w:r>
        <w:rPr>
          <w:rtl/>
        </w:rPr>
        <w:t xml:space="preserve">   </w:t>
      </w:r>
      <w:bookmarkEnd w:id="938"/>
    </w:p>
    <w:p w:rsidR="00CD37D6" w:rsidRDefault="00CD37D6" w:rsidP="00CD37D6">
      <w:pPr>
        <w:pStyle w:val="KeepWithNext"/>
        <w:rPr>
          <w:rtl/>
        </w:rPr>
      </w:pPr>
    </w:p>
    <w:p w:rsidR="00200F63" w:rsidRDefault="00CD37D6" w:rsidP="00CD37D6">
      <w:pPr>
        <w:rPr>
          <w:rtl/>
        </w:rPr>
      </w:pPr>
      <w:r>
        <w:rPr>
          <w:rFonts w:hint="cs"/>
          <w:rtl/>
        </w:rPr>
        <w:t xml:space="preserve">ודאי שלא. </w:t>
      </w:r>
      <w:bookmarkStart w:id="939" w:name="_ETM_Q1_3360593"/>
      <w:bookmarkEnd w:id="939"/>
      <w:r w:rsidR="00200F63">
        <w:rPr>
          <w:rFonts w:hint="cs"/>
          <w:rtl/>
        </w:rPr>
        <w:t>אם זה מפריע</w:t>
      </w:r>
      <w:r>
        <w:rPr>
          <w:rFonts w:hint="cs"/>
          <w:rtl/>
        </w:rPr>
        <w:t>,</w:t>
      </w:r>
      <w:r w:rsidR="00200F63">
        <w:rPr>
          <w:rFonts w:hint="cs"/>
          <w:rtl/>
        </w:rPr>
        <w:t xml:space="preserve"> ינוסח מחדש כדי שיהיה </w:t>
      </w:r>
      <w:bookmarkStart w:id="940" w:name="_ETM_Q1_3364571"/>
      <w:bookmarkEnd w:id="940"/>
      <w:r w:rsidR="00200F63">
        <w:rPr>
          <w:rFonts w:hint="cs"/>
          <w:rtl/>
        </w:rPr>
        <w:t xml:space="preserve">ברור. </w:t>
      </w:r>
    </w:p>
    <w:p w:rsidR="00200F63" w:rsidRDefault="00200F63" w:rsidP="00200F63">
      <w:pPr>
        <w:rPr>
          <w:rtl/>
        </w:rPr>
      </w:pPr>
      <w:bookmarkStart w:id="941" w:name="_ETM_Q1_3369884"/>
      <w:bookmarkStart w:id="942" w:name="_ETM_Q1_3369962"/>
      <w:bookmarkEnd w:id="941"/>
      <w:bookmarkEnd w:id="942"/>
    </w:p>
    <w:p w:rsidR="00200F63" w:rsidRDefault="00200F63" w:rsidP="00200F63">
      <w:pPr>
        <w:pStyle w:val="af6"/>
        <w:keepNext/>
        <w:rPr>
          <w:rtl/>
        </w:rPr>
      </w:pPr>
      <w:bookmarkStart w:id="943" w:name="ET_yor_5069_100"/>
      <w:r w:rsidRPr="00200F63">
        <w:rPr>
          <w:rStyle w:val="TagStyle"/>
          <w:rtl/>
        </w:rPr>
        <w:t xml:space="preserve"> &lt;&lt; יור &gt;&gt; </w:t>
      </w:r>
      <w:r>
        <w:rPr>
          <w:rtl/>
        </w:rPr>
        <w:t>היו"ר יעקב אשר:</w:t>
      </w:r>
      <w:r w:rsidRPr="00200F63">
        <w:rPr>
          <w:rStyle w:val="TagStyle"/>
          <w:rtl/>
        </w:rPr>
        <w:t xml:space="preserve"> &lt;&lt; יור &gt;&gt;</w:t>
      </w:r>
      <w:r>
        <w:rPr>
          <w:rtl/>
        </w:rPr>
        <w:t xml:space="preserve">   </w:t>
      </w:r>
      <w:bookmarkEnd w:id="943"/>
    </w:p>
    <w:p w:rsidR="00200F63" w:rsidRDefault="00200F63" w:rsidP="00200F63">
      <w:pPr>
        <w:pStyle w:val="KeepWithNext"/>
        <w:rPr>
          <w:rtl/>
        </w:rPr>
      </w:pPr>
    </w:p>
    <w:p w:rsidR="00200F63" w:rsidRDefault="00200F63" w:rsidP="00200F63">
      <w:pPr>
        <w:rPr>
          <w:rtl/>
        </w:rPr>
      </w:pPr>
      <w:bookmarkStart w:id="944" w:name="_ETM_Q1_3371118"/>
      <w:bookmarkEnd w:id="944"/>
      <w:r>
        <w:rPr>
          <w:rFonts w:hint="cs"/>
          <w:rtl/>
        </w:rPr>
        <w:t>נצביע על הנוסח הזה. הלאה.</w:t>
      </w:r>
    </w:p>
    <w:p w:rsidR="00200F63" w:rsidRDefault="00200F63" w:rsidP="00200F63">
      <w:pPr>
        <w:rPr>
          <w:rtl/>
        </w:rPr>
      </w:pPr>
      <w:bookmarkStart w:id="945" w:name="_ETM_Q1_3374634"/>
      <w:bookmarkStart w:id="946" w:name="_ETM_Q1_3374712"/>
      <w:bookmarkEnd w:id="945"/>
      <w:bookmarkEnd w:id="946"/>
    </w:p>
    <w:p w:rsidR="00200F63" w:rsidRDefault="00200F63" w:rsidP="00200F63">
      <w:pPr>
        <w:pStyle w:val="-"/>
        <w:keepNext/>
        <w:rPr>
          <w:rtl/>
        </w:rPr>
      </w:pPr>
      <w:bookmarkStart w:id="947" w:name="ET_speakercontinue_נירה_לאמעי_רכלב_101"/>
      <w:r w:rsidRPr="00200F63">
        <w:rPr>
          <w:rStyle w:val="TagStyle"/>
          <w:rtl/>
        </w:rPr>
        <w:t xml:space="preserve"> &lt;&lt; דובר_המשך &gt;&gt; </w:t>
      </w:r>
      <w:r>
        <w:rPr>
          <w:rtl/>
        </w:rPr>
        <w:t>נירה לאמעי רכלבסקי:</w:t>
      </w:r>
      <w:r w:rsidRPr="00200F63">
        <w:rPr>
          <w:rStyle w:val="TagStyle"/>
          <w:rtl/>
        </w:rPr>
        <w:t xml:space="preserve"> &lt;&lt; דובר_המשך &gt;&gt;</w:t>
      </w:r>
      <w:r>
        <w:rPr>
          <w:rtl/>
        </w:rPr>
        <w:t xml:space="preserve">   </w:t>
      </w:r>
      <w:bookmarkEnd w:id="947"/>
    </w:p>
    <w:p w:rsidR="00200F63" w:rsidRDefault="00200F63" w:rsidP="00200F63">
      <w:pPr>
        <w:pStyle w:val="KeepWithNext"/>
        <w:rPr>
          <w:rtl/>
        </w:rPr>
      </w:pPr>
    </w:p>
    <w:p w:rsidR="00200F63" w:rsidRDefault="00200F63" w:rsidP="00CD37D6">
      <w:pPr>
        <w:rPr>
          <w:rtl/>
        </w:rPr>
      </w:pPr>
      <w:bookmarkStart w:id="948" w:name="_ETM_Q1_3375212"/>
      <w:bookmarkEnd w:id="948"/>
      <w:r>
        <w:rPr>
          <w:rFonts w:hint="cs"/>
          <w:rtl/>
        </w:rPr>
        <w:t xml:space="preserve">סעיף 10, </w:t>
      </w:r>
      <w:bookmarkStart w:id="949" w:name="_ETM_Q1_3377275"/>
      <w:bookmarkEnd w:id="949"/>
      <w:r>
        <w:rPr>
          <w:rFonts w:hint="cs"/>
          <w:rtl/>
        </w:rPr>
        <w:t xml:space="preserve">עמ' 11, תוכנית היערכות של משרד ממשלתי. </w:t>
      </w:r>
      <w:r w:rsidR="00BD65E8">
        <w:rPr>
          <w:rFonts w:hint="cs"/>
          <w:rtl/>
        </w:rPr>
        <w:t xml:space="preserve">רק ניסוח מחדש. אין פה שינוי. </w:t>
      </w:r>
      <w:r w:rsidR="00F87A72">
        <w:rPr>
          <w:rFonts w:hint="cs"/>
          <w:rtl/>
        </w:rPr>
        <w:t xml:space="preserve">סעיף 10ו, </w:t>
      </w:r>
      <w:bookmarkStart w:id="950" w:name="_ETM_Q1_3427466"/>
      <w:bookmarkEnd w:id="950"/>
      <w:r w:rsidR="00F87A72">
        <w:rPr>
          <w:rFonts w:hint="cs"/>
          <w:rtl/>
        </w:rPr>
        <w:t>חוזר על עצמו מנגנון פטור מהכנת תוכנית</w:t>
      </w:r>
      <w:r w:rsidR="00BD65E8">
        <w:rPr>
          <w:rFonts w:hint="cs"/>
          <w:rtl/>
        </w:rPr>
        <w:t>,</w:t>
      </w:r>
      <w:r w:rsidR="00F87A72">
        <w:rPr>
          <w:rFonts w:hint="cs"/>
          <w:rtl/>
        </w:rPr>
        <w:t xml:space="preserve"> אך הפעם </w:t>
      </w:r>
      <w:bookmarkStart w:id="951" w:name="_ETM_Q1_3433998"/>
      <w:bookmarkEnd w:id="951"/>
      <w:r w:rsidR="00F87A72">
        <w:rPr>
          <w:rFonts w:hint="cs"/>
          <w:rtl/>
        </w:rPr>
        <w:t>מעט בשינוי. עמ' 12. שוב,</w:t>
      </w:r>
      <w:r w:rsidR="00BD65E8" w:rsidRPr="00BD65E8">
        <w:rPr>
          <w:rtl/>
        </w:rPr>
        <w:t xml:space="preserve"> שר משרי הממשלה רשאי לבקש מהממשלה, לפטור את משרדו מהכנת תכנית היערכות, והממשלה רשאית, בהיוועצות עם השר, לקבל את בקשתו, כולה או חלקה, אם מצאה כי לא נדרשת היערכות נוכח תחומי האחריות והסמכות של אותו משרד, או כי ההיערכות הנדרשת מתוכננת ומיושמת באמצעות גוף אחר; בקשת שר כאמור תועבר לשר זמן סביר לפני הגשתה לממשלה,  לשם הגשת חוות דעתו;</w:t>
      </w:r>
      <w:r w:rsidR="00F87A72">
        <w:rPr>
          <w:rFonts w:hint="cs"/>
          <w:rtl/>
        </w:rPr>
        <w:t xml:space="preserve"> </w:t>
      </w:r>
    </w:p>
    <w:p w:rsidR="00F87A72" w:rsidRDefault="00F87A72" w:rsidP="00F87A72">
      <w:pPr>
        <w:rPr>
          <w:rtl/>
        </w:rPr>
      </w:pPr>
      <w:bookmarkStart w:id="952" w:name="_ETM_Q1_3481046"/>
      <w:bookmarkStart w:id="953" w:name="_ETM_Q1_3481093"/>
      <w:bookmarkEnd w:id="952"/>
      <w:bookmarkEnd w:id="953"/>
    </w:p>
    <w:p w:rsidR="00F87A72" w:rsidRDefault="00BD65E8" w:rsidP="00F87A72">
      <w:pPr>
        <w:rPr>
          <w:rtl/>
        </w:rPr>
      </w:pPr>
      <w:bookmarkStart w:id="954" w:name="_ETM_Q1_3481187"/>
      <w:bookmarkStart w:id="955" w:name="_ETM_Q1_3481233"/>
      <w:bookmarkEnd w:id="954"/>
      <w:bookmarkEnd w:id="955"/>
      <w:r>
        <w:rPr>
          <w:rFonts w:hint="cs"/>
          <w:rtl/>
        </w:rPr>
        <w:t xml:space="preserve">הרעיון הוא </w:t>
      </w:r>
      <w:bookmarkStart w:id="956" w:name="_ETM_Q1_3474802"/>
      <w:bookmarkEnd w:id="956"/>
      <w:r>
        <w:rPr>
          <w:rFonts w:hint="cs"/>
          <w:rtl/>
        </w:rPr>
        <w:t xml:space="preserve">שהשר צריך לבקש פטור באופן פוזיטיבי. </w:t>
      </w:r>
      <w:r w:rsidR="00F87A72">
        <w:rPr>
          <w:rFonts w:hint="cs"/>
          <w:rtl/>
        </w:rPr>
        <w:t xml:space="preserve">הממשלה אמורה לשמוע את עמדתו </w:t>
      </w:r>
      <w:bookmarkStart w:id="957" w:name="_ETM_Q1_3484452"/>
      <w:bookmarkEnd w:id="957"/>
      <w:r w:rsidR="00F87A72">
        <w:rPr>
          <w:rFonts w:hint="cs"/>
          <w:rtl/>
        </w:rPr>
        <w:t>של ה</w:t>
      </w:r>
      <w:r>
        <w:rPr>
          <w:rFonts w:hint="cs"/>
          <w:rtl/>
        </w:rPr>
        <w:t>ש</w:t>
      </w:r>
      <w:r w:rsidR="00F87A72">
        <w:rPr>
          <w:rFonts w:hint="cs"/>
          <w:rtl/>
        </w:rPr>
        <w:t xml:space="preserve">ר להגנת הסביבה </w:t>
      </w:r>
      <w:r>
        <w:rPr>
          <w:rFonts w:hint="cs"/>
          <w:rtl/>
        </w:rPr>
        <w:t xml:space="preserve">ועל מנת שיוכל להגיש עמדתו הוא צריך לדעת שהוגשה בקשה </w:t>
      </w:r>
      <w:r w:rsidR="00F87A72">
        <w:rPr>
          <w:rFonts w:hint="cs"/>
          <w:rtl/>
        </w:rPr>
        <w:t>כאמור.</w:t>
      </w:r>
    </w:p>
    <w:p w:rsidR="00F87A72" w:rsidRDefault="00F87A72" w:rsidP="00F87A72">
      <w:pPr>
        <w:rPr>
          <w:rtl/>
        </w:rPr>
      </w:pPr>
      <w:bookmarkStart w:id="958" w:name="_ETM_Q1_3489062"/>
      <w:bookmarkStart w:id="959" w:name="_ETM_Q1_3489140"/>
      <w:bookmarkStart w:id="960" w:name="_ETM_Q1_3490359"/>
      <w:bookmarkEnd w:id="958"/>
      <w:bookmarkEnd w:id="959"/>
      <w:bookmarkEnd w:id="960"/>
    </w:p>
    <w:p w:rsidR="00F87A72" w:rsidRDefault="00F87A72" w:rsidP="00F87A72">
      <w:pPr>
        <w:pStyle w:val="af9"/>
        <w:keepNext/>
        <w:rPr>
          <w:rtl/>
        </w:rPr>
      </w:pPr>
      <w:bookmarkStart w:id="961" w:name="ET_guest_866618_102"/>
      <w:r w:rsidRPr="00F87A72">
        <w:rPr>
          <w:rStyle w:val="TagStyle"/>
          <w:rtl/>
        </w:rPr>
        <w:t xml:space="preserve"> &lt;&lt; אורח &gt;&gt; </w:t>
      </w:r>
      <w:r>
        <w:rPr>
          <w:rtl/>
        </w:rPr>
        <w:t>עידו מור:</w:t>
      </w:r>
      <w:r w:rsidRPr="00F87A72">
        <w:rPr>
          <w:rStyle w:val="TagStyle"/>
          <w:rtl/>
        </w:rPr>
        <w:t xml:space="preserve"> &lt;&lt; אורח &gt;&gt;</w:t>
      </w:r>
      <w:r>
        <w:rPr>
          <w:rtl/>
        </w:rPr>
        <w:t xml:space="preserve">   </w:t>
      </w:r>
      <w:bookmarkEnd w:id="961"/>
    </w:p>
    <w:p w:rsidR="00F87A72" w:rsidRDefault="00F87A72" w:rsidP="00F87A72">
      <w:pPr>
        <w:pStyle w:val="KeepWithNext"/>
        <w:rPr>
          <w:rtl/>
        </w:rPr>
      </w:pPr>
    </w:p>
    <w:p w:rsidR="00F87A72" w:rsidRDefault="00F87A72" w:rsidP="00BD65E8">
      <w:pPr>
        <w:rPr>
          <w:rtl/>
        </w:rPr>
      </w:pPr>
      <w:bookmarkStart w:id="962" w:name="_ETM_Q1_3490828"/>
      <w:bookmarkStart w:id="963" w:name="_ETM_Q1_3490890"/>
      <w:bookmarkEnd w:id="962"/>
      <w:bookmarkEnd w:id="963"/>
      <w:r>
        <w:rPr>
          <w:rFonts w:hint="cs"/>
          <w:rtl/>
        </w:rPr>
        <w:t>יש פה שינוי מנוסח קודם שה</w:t>
      </w:r>
      <w:r w:rsidR="00BD65E8">
        <w:rPr>
          <w:rFonts w:hint="cs"/>
          <w:rtl/>
        </w:rPr>
        <w:t>וועדה</w:t>
      </w:r>
      <w:r>
        <w:rPr>
          <w:rFonts w:hint="cs"/>
          <w:rtl/>
        </w:rPr>
        <w:t xml:space="preserve"> </w:t>
      </w:r>
      <w:bookmarkStart w:id="964" w:name="_ETM_Q1_3494094"/>
      <w:bookmarkEnd w:id="964"/>
      <w:r>
        <w:rPr>
          <w:rFonts w:hint="cs"/>
          <w:rtl/>
        </w:rPr>
        <w:t xml:space="preserve">הציעה. </w:t>
      </w:r>
      <w:r w:rsidR="00BD65E8">
        <w:rPr>
          <w:rFonts w:hint="cs"/>
          <w:rtl/>
        </w:rPr>
        <w:t xml:space="preserve">הממשלה רשאית, </w:t>
      </w:r>
      <w:r>
        <w:rPr>
          <w:rFonts w:hint="cs"/>
          <w:rtl/>
        </w:rPr>
        <w:t xml:space="preserve">והשר רשאי להגיש חוות דעתו לממשלה. </w:t>
      </w:r>
      <w:r w:rsidR="00BD65E8">
        <w:rPr>
          <w:rFonts w:hint="cs"/>
          <w:rtl/>
        </w:rPr>
        <w:t xml:space="preserve">האם </w:t>
      </w:r>
      <w:bookmarkStart w:id="965" w:name="_ETM_Q1_3499665"/>
      <w:bookmarkEnd w:id="965"/>
      <w:r w:rsidR="00BD65E8">
        <w:rPr>
          <w:rFonts w:hint="cs"/>
          <w:rtl/>
        </w:rPr>
        <w:t xml:space="preserve">הממשלה רשאית </w:t>
      </w:r>
      <w:r>
        <w:rPr>
          <w:rFonts w:hint="cs"/>
          <w:rtl/>
        </w:rPr>
        <w:t xml:space="preserve">בהיוועצות עם השר </w:t>
      </w:r>
      <w:bookmarkStart w:id="966" w:name="_ETM_Q1_3501219"/>
      <w:bookmarkEnd w:id="966"/>
      <w:r>
        <w:rPr>
          <w:rtl/>
        </w:rPr>
        <w:t>–</w:t>
      </w:r>
      <w:r>
        <w:rPr>
          <w:rFonts w:hint="cs"/>
          <w:rtl/>
        </w:rPr>
        <w:t xml:space="preserve"> </w:t>
      </w:r>
      <w:r w:rsidR="00BD65E8">
        <w:rPr>
          <w:rFonts w:hint="cs"/>
          <w:rtl/>
        </w:rPr>
        <w:t xml:space="preserve">אנו מייצרים פה הליך </w:t>
      </w:r>
      <w:r>
        <w:rPr>
          <w:rFonts w:hint="cs"/>
          <w:rtl/>
        </w:rPr>
        <w:t xml:space="preserve">שהשר יש לו דה פקטו וטו על היכולת של </w:t>
      </w:r>
      <w:bookmarkStart w:id="967" w:name="_ETM_Q1_3506048"/>
      <w:bookmarkEnd w:id="967"/>
      <w:r>
        <w:rPr>
          <w:rFonts w:hint="cs"/>
          <w:rtl/>
        </w:rPr>
        <w:t xml:space="preserve">משרדים לבקש </w:t>
      </w:r>
      <w:r w:rsidR="00BD65E8">
        <w:rPr>
          <w:rFonts w:hint="cs"/>
          <w:rtl/>
        </w:rPr>
        <w:t xml:space="preserve">בכלל </w:t>
      </w:r>
      <w:r>
        <w:rPr>
          <w:rFonts w:hint="cs"/>
          <w:rtl/>
        </w:rPr>
        <w:t>בקשה לפטור.</w:t>
      </w:r>
      <w:r w:rsidR="00BD65E8">
        <w:rPr>
          <w:rFonts w:hint="cs"/>
          <w:rtl/>
        </w:rPr>
        <w:t xml:space="preserve"> </w:t>
      </w:r>
    </w:p>
    <w:p w:rsidR="00F87A72" w:rsidRDefault="00F87A72" w:rsidP="00F87A72">
      <w:pPr>
        <w:rPr>
          <w:rtl/>
        </w:rPr>
      </w:pPr>
      <w:bookmarkStart w:id="968" w:name="_ETM_Q1_3510532"/>
      <w:bookmarkStart w:id="969" w:name="_ETM_Q1_3510595"/>
      <w:bookmarkEnd w:id="968"/>
      <w:bookmarkEnd w:id="969"/>
    </w:p>
    <w:p w:rsidR="00F87A72" w:rsidRDefault="00F87A72" w:rsidP="00F87A72">
      <w:pPr>
        <w:pStyle w:val="af6"/>
        <w:keepNext/>
        <w:rPr>
          <w:rtl/>
        </w:rPr>
      </w:pPr>
      <w:bookmarkStart w:id="970" w:name="ET_yor_5069_103"/>
      <w:r w:rsidRPr="00F87A72">
        <w:rPr>
          <w:rStyle w:val="TagStyle"/>
          <w:rtl/>
        </w:rPr>
        <w:t xml:space="preserve"> &lt;&lt; יור &gt;&gt; </w:t>
      </w:r>
      <w:r>
        <w:rPr>
          <w:rtl/>
        </w:rPr>
        <w:t>היו"ר יעקב אשר:</w:t>
      </w:r>
      <w:r w:rsidRPr="00F87A72">
        <w:rPr>
          <w:rStyle w:val="TagStyle"/>
          <w:rtl/>
        </w:rPr>
        <w:t xml:space="preserve"> &lt;&lt; יור &gt;&gt;</w:t>
      </w:r>
      <w:r>
        <w:rPr>
          <w:rtl/>
        </w:rPr>
        <w:t xml:space="preserve">   </w:t>
      </w:r>
      <w:bookmarkEnd w:id="970"/>
    </w:p>
    <w:p w:rsidR="00F87A72" w:rsidRDefault="00F87A72" w:rsidP="00F87A72">
      <w:pPr>
        <w:pStyle w:val="KeepWithNext"/>
        <w:rPr>
          <w:rtl/>
        </w:rPr>
      </w:pPr>
    </w:p>
    <w:p w:rsidR="00F87A72" w:rsidRDefault="00F87A72" w:rsidP="00BD65E8">
      <w:pPr>
        <w:rPr>
          <w:rtl/>
        </w:rPr>
      </w:pPr>
      <w:bookmarkStart w:id="971" w:name="_ETM_Q1_3511126"/>
      <w:bookmarkEnd w:id="971"/>
      <w:r>
        <w:rPr>
          <w:rFonts w:hint="cs"/>
          <w:rtl/>
        </w:rPr>
        <w:t xml:space="preserve">זו לא הייתה המשמעות. </w:t>
      </w:r>
      <w:r w:rsidR="00BD65E8">
        <w:rPr>
          <w:rFonts w:hint="cs"/>
          <w:rtl/>
        </w:rPr>
        <w:t xml:space="preserve">מסכים. אם </w:t>
      </w:r>
      <w:bookmarkStart w:id="972" w:name="_ETM_Q1_3516114"/>
      <w:bookmarkEnd w:id="972"/>
      <w:r w:rsidR="00BD65E8">
        <w:rPr>
          <w:rFonts w:hint="cs"/>
          <w:rtl/>
        </w:rPr>
        <w:t xml:space="preserve">זו המשמעות. </w:t>
      </w:r>
      <w:r>
        <w:rPr>
          <w:rFonts w:hint="cs"/>
          <w:rtl/>
        </w:rPr>
        <w:t xml:space="preserve">אם לא, תשאירי </w:t>
      </w:r>
      <w:bookmarkStart w:id="973" w:name="_ETM_Q1_3515548"/>
      <w:bookmarkEnd w:id="973"/>
      <w:r>
        <w:rPr>
          <w:rFonts w:hint="cs"/>
          <w:rtl/>
        </w:rPr>
        <w:t xml:space="preserve">כך. </w:t>
      </w:r>
    </w:p>
    <w:p w:rsidR="00F87A72" w:rsidRDefault="00F87A72" w:rsidP="00F87A72">
      <w:pPr>
        <w:rPr>
          <w:rtl/>
        </w:rPr>
      </w:pPr>
      <w:bookmarkStart w:id="974" w:name="_ETM_Q1_3518002"/>
      <w:bookmarkStart w:id="975" w:name="_ETM_Q1_3518064"/>
      <w:bookmarkStart w:id="976" w:name="_ETM_Q1_3518830"/>
      <w:bookmarkEnd w:id="974"/>
      <w:bookmarkEnd w:id="975"/>
      <w:bookmarkEnd w:id="976"/>
    </w:p>
    <w:p w:rsidR="00F87A72" w:rsidRDefault="00F87A72" w:rsidP="00F87A72">
      <w:pPr>
        <w:pStyle w:val="a4"/>
        <w:keepNext/>
        <w:rPr>
          <w:rtl/>
        </w:rPr>
      </w:pPr>
      <w:bookmarkStart w:id="977" w:name="ET_speaker_6359_104"/>
      <w:r w:rsidRPr="00F87A72">
        <w:rPr>
          <w:rStyle w:val="TagStyle"/>
          <w:rtl/>
        </w:rPr>
        <w:t xml:space="preserve"> &lt;&lt; דובר &gt;&gt; </w:t>
      </w:r>
      <w:r>
        <w:rPr>
          <w:rtl/>
        </w:rPr>
        <w:t>מטי צרפתי הרכבי (יש עתיד):</w:t>
      </w:r>
      <w:r w:rsidRPr="00F87A72">
        <w:rPr>
          <w:rStyle w:val="TagStyle"/>
          <w:rtl/>
        </w:rPr>
        <w:t xml:space="preserve"> &lt;&lt; דובר &gt;&gt;</w:t>
      </w:r>
      <w:r>
        <w:rPr>
          <w:rtl/>
        </w:rPr>
        <w:t xml:space="preserve">   </w:t>
      </w:r>
      <w:bookmarkEnd w:id="977"/>
    </w:p>
    <w:p w:rsidR="00F87A72" w:rsidRDefault="00F87A72" w:rsidP="00F87A72">
      <w:pPr>
        <w:pStyle w:val="KeepWithNext"/>
        <w:rPr>
          <w:rtl/>
        </w:rPr>
      </w:pPr>
    </w:p>
    <w:p w:rsidR="00F87A72" w:rsidRDefault="00F87A72" w:rsidP="00F87A72">
      <w:pPr>
        <w:rPr>
          <w:rtl/>
        </w:rPr>
      </w:pPr>
      <w:bookmarkStart w:id="978" w:name="_ETM_Q1_3519314"/>
      <w:bookmarkStart w:id="979" w:name="_ETM_Q1_3519346"/>
      <w:bookmarkEnd w:id="978"/>
      <w:bookmarkEnd w:id="979"/>
      <w:r>
        <w:rPr>
          <w:rFonts w:hint="cs"/>
          <w:rtl/>
        </w:rPr>
        <w:t>יש פה אחריות של כל המשרדים.</w:t>
      </w:r>
    </w:p>
    <w:p w:rsidR="00F87A72" w:rsidRDefault="00F87A72" w:rsidP="00F87A72">
      <w:pPr>
        <w:rPr>
          <w:rtl/>
        </w:rPr>
      </w:pPr>
      <w:bookmarkStart w:id="980" w:name="_ETM_Q1_3522674"/>
      <w:bookmarkStart w:id="981" w:name="_ETM_Q1_3522737"/>
      <w:bookmarkStart w:id="982" w:name="_ETM_Q1_3523315"/>
      <w:bookmarkEnd w:id="980"/>
      <w:bookmarkEnd w:id="981"/>
      <w:bookmarkEnd w:id="982"/>
    </w:p>
    <w:p w:rsidR="00F87A72" w:rsidRDefault="00F87A72" w:rsidP="00F87A72">
      <w:pPr>
        <w:pStyle w:val="a4"/>
        <w:keepNext/>
        <w:rPr>
          <w:rtl/>
        </w:rPr>
      </w:pPr>
      <w:bookmarkStart w:id="983" w:name="ET_speaker_נירה_לאמעי_רכלבסקי_105"/>
      <w:r w:rsidRPr="00F87A72">
        <w:rPr>
          <w:rStyle w:val="TagStyle"/>
          <w:rtl/>
        </w:rPr>
        <w:t xml:space="preserve"> &lt;&lt; דובר &gt;&gt; </w:t>
      </w:r>
      <w:r>
        <w:rPr>
          <w:rtl/>
        </w:rPr>
        <w:t>נירה לאמעי רכלבסקי:</w:t>
      </w:r>
      <w:r w:rsidRPr="00F87A72">
        <w:rPr>
          <w:rStyle w:val="TagStyle"/>
          <w:rtl/>
        </w:rPr>
        <w:t xml:space="preserve"> &lt;&lt; דובר &gt;&gt;</w:t>
      </w:r>
      <w:r>
        <w:rPr>
          <w:rtl/>
        </w:rPr>
        <w:t xml:space="preserve">   </w:t>
      </w:r>
      <w:bookmarkEnd w:id="983"/>
    </w:p>
    <w:p w:rsidR="00F87A72" w:rsidRDefault="00F87A72" w:rsidP="00F87A72">
      <w:pPr>
        <w:pStyle w:val="KeepWithNext"/>
        <w:rPr>
          <w:rtl/>
        </w:rPr>
      </w:pPr>
    </w:p>
    <w:p w:rsidR="00F87A72" w:rsidRDefault="00F87A72" w:rsidP="00BD65E8">
      <w:pPr>
        <w:rPr>
          <w:rtl/>
        </w:rPr>
      </w:pPr>
      <w:bookmarkStart w:id="984" w:name="_ETM_Q1_3523783"/>
      <w:bookmarkStart w:id="985" w:name="_ETM_Q1_3523830"/>
      <w:bookmarkEnd w:id="984"/>
      <w:bookmarkEnd w:id="985"/>
      <w:r>
        <w:rPr>
          <w:rFonts w:hint="cs"/>
          <w:rtl/>
        </w:rPr>
        <w:t xml:space="preserve">זה אמור להיות מקביל </w:t>
      </w:r>
      <w:bookmarkStart w:id="986" w:name="_ETM_Q1_3526784"/>
      <w:bookmarkEnd w:id="986"/>
      <w:r>
        <w:rPr>
          <w:rFonts w:hint="cs"/>
          <w:rtl/>
        </w:rPr>
        <w:t>ל-5א(ד), הפטור מ</w:t>
      </w:r>
      <w:r w:rsidR="00BD65E8">
        <w:rPr>
          <w:rFonts w:hint="cs"/>
          <w:rtl/>
        </w:rPr>
        <w:t>תוכנית</w:t>
      </w:r>
      <w:r>
        <w:rPr>
          <w:rFonts w:hint="cs"/>
          <w:rtl/>
        </w:rPr>
        <w:t xml:space="preserve"> הפחתה. </w:t>
      </w:r>
    </w:p>
    <w:p w:rsidR="00F87A72" w:rsidRDefault="00F87A72" w:rsidP="00F87A72">
      <w:pPr>
        <w:rPr>
          <w:rtl/>
        </w:rPr>
      </w:pPr>
      <w:bookmarkStart w:id="987" w:name="_ETM_Q1_3536191"/>
      <w:bookmarkStart w:id="988" w:name="_ETM_Q1_3536238"/>
      <w:bookmarkEnd w:id="987"/>
      <w:bookmarkEnd w:id="988"/>
    </w:p>
    <w:p w:rsidR="00F87A72" w:rsidRDefault="00F87A72" w:rsidP="00F87A72">
      <w:pPr>
        <w:pStyle w:val="af6"/>
        <w:keepNext/>
        <w:rPr>
          <w:rtl/>
        </w:rPr>
      </w:pPr>
      <w:bookmarkStart w:id="989" w:name="ET_yor_5069_106"/>
      <w:r w:rsidRPr="00F87A72">
        <w:rPr>
          <w:rStyle w:val="TagStyle"/>
          <w:rtl/>
        </w:rPr>
        <w:t xml:space="preserve"> &lt;&lt; יור &gt;&gt; </w:t>
      </w:r>
      <w:r>
        <w:rPr>
          <w:rtl/>
        </w:rPr>
        <w:t>היו"ר יעקב אשר:</w:t>
      </w:r>
      <w:r w:rsidRPr="00F87A72">
        <w:rPr>
          <w:rStyle w:val="TagStyle"/>
          <w:rtl/>
        </w:rPr>
        <w:t xml:space="preserve"> &lt;&lt; יור &gt;&gt;</w:t>
      </w:r>
      <w:r>
        <w:rPr>
          <w:rtl/>
        </w:rPr>
        <w:t xml:space="preserve">   </w:t>
      </w:r>
      <w:bookmarkEnd w:id="989"/>
    </w:p>
    <w:p w:rsidR="00F87A72" w:rsidRDefault="00F87A72" w:rsidP="00F87A72">
      <w:pPr>
        <w:pStyle w:val="KeepWithNext"/>
        <w:rPr>
          <w:rtl/>
        </w:rPr>
      </w:pPr>
    </w:p>
    <w:p w:rsidR="00F87A72" w:rsidRDefault="00BD65E8" w:rsidP="00F87A72">
      <w:pPr>
        <w:rPr>
          <w:rtl/>
        </w:rPr>
      </w:pPr>
      <w:bookmarkStart w:id="990" w:name="_ETM_Q1_3536831"/>
      <w:bookmarkEnd w:id="990"/>
      <w:r>
        <w:rPr>
          <w:rFonts w:hint="cs"/>
          <w:rtl/>
        </w:rPr>
        <w:t xml:space="preserve">כשאתה צודק, אתה צודק. חבר'ה, </w:t>
      </w:r>
      <w:r w:rsidR="00F87A72">
        <w:rPr>
          <w:rFonts w:hint="cs"/>
          <w:rtl/>
        </w:rPr>
        <w:t xml:space="preserve">כל כך הרבה עבודה הושקעה פה. </w:t>
      </w:r>
      <w:bookmarkStart w:id="991" w:name="_ETM_Q1_3541769"/>
      <w:bookmarkEnd w:id="991"/>
      <w:r w:rsidR="00F87A72">
        <w:rPr>
          <w:rFonts w:hint="cs"/>
          <w:rtl/>
        </w:rPr>
        <w:t>יכול להיות דברים שברחו.</w:t>
      </w:r>
    </w:p>
    <w:p w:rsidR="00F87A72" w:rsidRDefault="00F87A72" w:rsidP="00F87A72">
      <w:pPr>
        <w:rPr>
          <w:rtl/>
        </w:rPr>
      </w:pPr>
      <w:bookmarkStart w:id="992" w:name="_ETM_Q1_3544504"/>
      <w:bookmarkStart w:id="993" w:name="_ETM_Q1_3544598"/>
      <w:bookmarkStart w:id="994" w:name="_ETM_Q1_3545082"/>
      <w:bookmarkEnd w:id="992"/>
      <w:bookmarkEnd w:id="993"/>
      <w:bookmarkEnd w:id="994"/>
    </w:p>
    <w:p w:rsidR="00F87A72" w:rsidRDefault="00F87A72" w:rsidP="00F87A72">
      <w:pPr>
        <w:pStyle w:val="a4"/>
        <w:keepNext/>
        <w:rPr>
          <w:rtl/>
        </w:rPr>
      </w:pPr>
      <w:bookmarkStart w:id="995" w:name="ET_speaker_נירה_לאמעי_רכלבסקי_107"/>
      <w:r w:rsidRPr="00F87A72">
        <w:rPr>
          <w:rStyle w:val="TagStyle"/>
          <w:rtl/>
        </w:rPr>
        <w:t xml:space="preserve"> &lt;&lt; דובר &gt;&gt; </w:t>
      </w:r>
      <w:r>
        <w:rPr>
          <w:rtl/>
        </w:rPr>
        <w:t>נירה לאמעי רכלבסקי:</w:t>
      </w:r>
      <w:r w:rsidRPr="00F87A72">
        <w:rPr>
          <w:rStyle w:val="TagStyle"/>
          <w:rtl/>
        </w:rPr>
        <w:t xml:space="preserve"> &lt;&lt; דובר &gt;&gt;</w:t>
      </w:r>
      <w:r>
        <w:rPr>
          <w:rtl/>
        </w:rPr>
        <w:t xml:space="preserve">   </w:t>
      </w:r>
      <w:bookmarkEnd w:id="995"/>
    </w:p>
    <w:p w:rsidR="00F87A72" w:rsidRDefault="00F87A72" w:rsidP="00F87A72">
      <w:pPr>
        <w:pStyle w:val="KeepWithNext"/>
        <w:rPr>
          <w:rtl/>
        </w:rPr>
      </w:pPr>
    </w:p>
    <w:p w:rsidR="00BD65E8" w:rsidRDefault="00BD65E8" w:rsidP="00BD65E8">
      <w:pPr>
        <w:rPr>
          <w:rtl/>
        </w:rPr>
      </w:pPr>
      <w:bookmarkStart w:id="996" w:name="_ETM_Q1_3545582"/>
      <w:bookmarkStart w:id="997" w:name="_ETM_Q1_3545613"/>
      <w:bookmarkEnd w:id="996"/>
      <w:bookmarkEnd w:id="997"/>
      <w:r>
        <w:rPr>
          <w:rFonts w:hint="cs"/>
          <w:rtl/>
        </w:rPr>
        <w:t xml:space="preserve">לכן זה יהיה </w:t>
      </w:r>
      <w:bookmarkStart w:id="998" w:name="_ETM_Q1_3544128"/>
      <w:bookmarkEnd w:id="998"/>
      <w:r>
        <w:rPr>
          <w:rFonts w:hint="cs"/>
          <w:rtl/>
        </w:rPr>
        <w:t xml:space="preserve">כך: </w:t>
      </w:r>
      <w:r w:rsidRPr="005770F0">
        <w:rPr>
          <w:rFonts w:hAnsi="HadasaMFO" w:hint="eastAsia"/>
          <w:rtl/>
        </w:rPr>
        <w:t>שר</w:t>
      </w:r>
      <w:r w:rsidRPr="005770F0">
        <w:rPr>
          <w:rFonts w:hAnsi="HadasaMFO"/>
          <w:rtl/>
        </w:rPr>
        <w:t xml:space="preserve"> </w:t>
      </w:r>
      <w:r w:rsidRPr="005770F0">
        <w:rPr>
          <w:rFonts w:hAnsi="HadasaMFO" w:hint="eastAsia"/>
          <w:rtl/>
        </w:rPr>
        <w:t>משרי</w:t>
      </w:r>
      <w:r w:rsidRPr="005770F0">
        <w:rPr>
          <w:rFonts w:hAnsi="HadasaMFO"/>
          <w:rtl/>
        </w:rPr>
        <w:t xml:space="preserve"> </w:t>
      </w:r>
      <w:r w:rsidRPr="005770F0">
        <w:rPr>
          <w:rFonts w:hAnsi="HadasaMFO" w:hint="eastAsia"/>
          <w:rtl/>
        </w:rPr>
        <w:t>הממשלה</w:t>
      </w:r>
      <w:r w:rsidRPr="005770F0">
        <w:rPr>
          <w:rFonts w:hAnsi="HadasaMFO"/>
          <w:rtl/>
        </w:rPr>
        <w:t xml:space="preserve"> </w:t>
      </w:r>
      <w:r w:rsidRPr="005770F0">
        <w:rPr>
          <w:rFonts w:hAnsi="HadasaMFO" w:hint="eastAsia"/>
          <w:rtl/>
        </w:rPr>
        <w:t>רשאי</w:t>
      </w:r>
      <w:r w:rsidRPr="005770F0">
        <w:rPr>
          <w:rFonts w:hAnsi="HadasaMFO"/>
          <w:rtl/>
        </w:rPr>
        <w:t xml:space="preserve"> </w:t>
      </w:r>
      <w:r w:rsidRPr="005770F0">
        <w:rPr>
          <w:rFonts w:hAnsi="HadasaMFO" w:hint="eastAsia"/>
          <w:rtl/>
        </w:rPr>
        <w:t>לבקש</w:t>
      </w:r>
      <w:r w:rsidRPr="005770F0">
        <w:rPr>
          <w:rFonts w:hAnsi="HadasaMFO"/>
          <w:rtl/>
        </w:rPr>
        <w:t xml:space="preserve"> </w:t>
      </w:r>
      <w:r w:rsidRPr="005770F0">
        <w:rPr>
          <w:rFonts w:hAnsi="HadasaMFO" w:hint="eastAsia"/>
          <w:rtl/>
        </w:rPr>
        <w:t>מ</w:t>
      </w:r>
      <w:r w:rsidRPr="005770F0">
        <w:rPr>
          <w:rtl/>
        </w:rPr>
        <w:t xml:space="preserve">הממשלה, לפטור את משרדו מהכנת תכנית היערכות, </w:t>
      </w:r>
      <w:r>
        <w:rPr>
          <w:rFonts w:hint="cs"/>
          <w:rtl/>
        </w:rPr>
        <w:t xml:space="preserve">והממשלה רשאית, לקבל את בקשתו, כולה או חלקה, </w:t>
      </w:r>
      <w:r w:rsidRPr="00941ED4">
        <w:rPr>
          <w:rFonts w:hAnsi="HadasaMFO"/>
          <w:sz w:val="26"/>
          <w:rtl/>
        </w:rPr>
        <w:t xml:space="preserve">אם מצאה כי </w:t>
      </w:r>
      <w:r w:rsidRPr="0052019F">
        <w:rPr>
          <w:rFonts w:hint="eastAsia"/>
          <w:sz w:val="26"/>
          <w:rtl/>
        </w:rPr>
        <w:t>לא</w:t>
      </w:r>
      <w:r w:rsidRPr="0052019F">
        <w:rPr>
          <w:sz w:val="26"/>
          <w:rtl/>
        </w:rPr>
        <w:t xml:space="preserve"> </w:t>
      </w:r>
      <w:r w:rsidRPr="0052019F">
        <w:rPr>
          <w:rFonts w:hint="eastAsia"/>
          <w:sz w:val="26"/>
          <w:rtl/>
        </w:rPr>
        <w:t>נדרשת</w:t>
      </w:r>
      <w:r w:rsidRPr="0052019F">
        <w:rPr>
          <w:sz w:val="26"/>
          <w:rtl/>
        </w:rPr>
        <w:t xml:space="preserve"> </w:t>
      </w:r>
      <w:r w:rsidRPr="0052019F">
        <w:rPr>
          <w:rFonts w:hint="eastAsia"/>
          <w:sz w:val="26"/>
          <w:rtl/>
        </w:rPr>
        <w:t>היערכות</w:t>
      </w:r>
      <w:r w:rsidRPr="0052019F">
        <w:rPr>
          <w:sz w:val="26"/>
          <w:rtl/>
        </w:rPr>
        <w:t xml:space="preserve"> </w:t>
      </w:r>
      <w:r w:rsidRPr="0052019F">
        <w:rPr>
          <w:rFonts w:hint="eastAsia"/>
          <w:sz w:val="26"/>
          <w:rtl/>
        </w:rPr>
        <w:t>נוכח</w:t>
      </w:r>
      <w:r w:rsidRPr="0052019F">
        <w:rPr>
          <w:sz w:val="26"/>
          <w:rtl/>
        </w:rPr>
        <w:t xml:space="preserve"> </w:t>
      </w:r>
      <w:r w:rsidRPr="0052019F">
        <w:rPr>
          <w:rFonts w:hint="eastAsia"/>
          <w:sz w:val="26"/>
          <w:rtl/>
        </w:rPr>
        <w:t>תחומי</w:t>
      </w:r>
      <w:r w:rsidRPr="0052019F">
        <w:rPr>
          <w:sz w:val="26"/>
          <w:rtl/>
        </w:rPr>
        <w:t xml:space="preserve"> </w:t>
      </w:r>
      <w:r w:rsidRPr="0052019F">
        <w:rPr>
          <w:rFonts w:hint="eastAsia"/>
          <w:sz w:val="26"/>
          <w:rtl/>
        </w:rPr>
        <w:t>האחריות</w:t>
      </w:r>
      <w:r w:rsidRPr="0052019F">
        <w:rPr>
          <w:sz w:val="26"/>
          <w:rtl/>
        </w:rPr>
        <w:t xml:space="preserve"> </w:t>
      </w:r>
      <w:r w:rsidRPr="0052019F">
        <w:rPr>
          <w:rFonts w:hint="eastAsia"/>
          <w:sz w:val="26"/>
          <w:rtl/>
        </w:rPr>
        <w:t>והסמכות</w:t>
      </w:r>
      <w:r w:rsidRPr="0052019F">
        <w:rPr>
          <w:sz w:val="26"/>
          <w:rtl/>
        </w:rPr>
        <w:t xml:space="preserve"> </w:t>
      </w:r>
      <w:r w:rsidRPr="0052019F">
        <w:rPr>
          <w:rFonts w:hint="eastAsia"/>
          <w:sz w:val="26"/>
          <w:rtl/>
        </w:rPr>
        <w:t>של</w:t>
      </w:r>
      <w:r w:rsidRPr="0052019F">
        <w:rPr>
          <w:sz w:val="26"/>
          <w:rtl/>
        </w:rPr>
        <w:t xml:space="preserve"> </w:t>
      </w:r>
      <w:r w:rsidRPr="0052019F">
        <w:rPr>
          <w:rFonts w:hint="eastAsia"/>
          <w:sz w:val="26"/>
          <w:rtl/>
        </w:rPr>
        <w:t>אותו</w:t>
      </w:r>
      <w:r w:rsidRPr="0052019F">
        <w:rPr>
          <w:sz w:val="26"/>
          <w:rtl/>
        </w:rPr>
        <w:t xml:space="preserve"> </w:t>
      </w:r>
      <w:r w:rsidRPr="0052019F">
        <w:rPr>
          <w:rFonts w:hint="eastAsia"/>
          <w:sz w:val="26"/>
          <w:rtl/>
        </w:rPr>
        <w:t>משרד</w:t>
      </w:r>
      <w:r w:rsidRPr="0052019F">
        <w:rPr>
          <w:sz w:val="26"/>
          <w:rtl/>
        </w:rPr>
        <w:t xml:space="preserve">, </w:t>
      </w:r>
      <w:r w:rsidRPr="0052019F">
        <w:rPr>
          <w:rFonts w:hint="eastAsia"/>
          <w:sz w:val="26"/>
          <w:rtl/>
        </w:rPr>
        <w:t>או</w:t>
      </w:r>
      <w:r w:rsidRPr="0052019F">
        <w:rPr>
          <w:sz w:val="26"/>
          <w:rtl/>
        </w:rPr>
        <w:t xml:space="preserve"> </w:t>
      </w:r>
      <w:r w:rsidRPr="0052019F">
        <w:rPr>
          <w:rFonts w:hint="eastAsia"/>
          <w:sz w:val="26"/>
          <w:rtl/>
        </w:rPr>
        <w:t>כי</w:t>
      </w:r>
      <w:r w:rsidRPr="0052019F">
        <w:rPr>
          <w:sz w:val="26"/>
          <w:rtl/>
        </w:rPr>
        <w:t xml:space="preserve"> </w:t>
      </w:r>
      <w:r w:rsidRPr="0052019F">
        <w:rPr>
          <w:rFonts w:hint="eastAsia"/>
          <w:sz w:val="26"/>
          <w:rtl/>
        </w:rPr>
        <w:t>ההיערכות</w:t>
      </w:r>
      <w:r w:rsidRPr="0052019F">
        <w:rPr>
          <w:sz w:val="26"/>
          <w:rtl/>
        </w:rPr>
        <w:t xml:space="preserve"> </w:t>
      </w:r>
      <w:r w:rsidRPr="0052019F">
        <w:rPr>
          <w:rFonts w:hint="eastAsia"/>
          <w:sz w:val="26"/>
          <w:rtl/>
        </w:rPr>
        <w:t>הנדרשת</w:t>
      </w:r>
      <w:r w:rsidRPr="0052019F">
        <w:rPr>
          <w:sz w:val="26"/>
          <w:rtl/>
        </w:rPr>
        <w:t xml:space="preserve"> </w:t>
      </w:r>
      <w:r w:rsidRPr="0052019F">
        <w:rPr>
          <w:rFonts w:hint="eastAsia"/>
          <w:sz w:val="26"/>
          <w:rtl/>
        </w:rPr>
        <w:t>מתוכננת</w:t>
      </w:r>
      <w:r w:rsidRPr="0052019F">
        <w:rPr>
          <w:sz w:val="26"/>
          <w:rtl/>
        </w:rPr>
        <w:t xml:space="preserve"> </w:t>
      </w:r>
      <w:r w:rsidRPr="0052019F">
        <w:rPr>
          <w:rFonts w:hint="eastAsia"/>
          <w:sz w:val="26"/>
          <w:rtl/>
        </w:rPr>
        <w:t>ומיושמת</w:t>
      </w:r>
      <w:r w:rsidRPr="0052019F">
        <w:rPr>
          <w:sz w:val="26"/>
          <w:rtl/>
        </w:rPr>
        <w:t xml:space="preserve"> </w:t>
      </w:r>
      <w:r w:rsidRPr="0052019F">
        <w:rPr>
          <w:rFonts w:hint="eastAsia"/>
          <w:sz w:val="26"/>
          <w:rtl/>
        </w:rPr>
        <w:t>באמצעות</w:t>
      </w:r>
      <w:r w:rsidRPr="0052019F">
        <w:rPr>
          <w:sz w:val="26"/>
          <w:rtl/>
        </w:rPr>
        <w:t xml:space="preserve"> </w:t>
      </w:r>
      <w:r w:rsidRPr="0052019F">
        <w:rPr>
          <w:rFonts w:hint="eastAsia"/>
          <w:sz w:val="26"/>
          <w:rtl/>
        </w:rPr>
        <w:t>גוף</w:t>
      </w:r>
      <w:r w:rsidRPr="0052019F">
        <w:rPr>
          <w:sz w:val="26"/>
          <w:rtl/>
        </w:rPr>
        <w:t xml:space="preserve"> </w:t>
      </w:r>
      <w:r w:rsidRPr="0052019F">
        <w:rPr>
          <w:rFonts w:hint="eastAsia"/>
          <w:sz w:val="26"/>
          <w:rtl/>
        </w:rPr>
        <w:t>אחר</w:t>
      </w:r>
      <w:r w:rsidRPr="005770F0">
        <w:rPr>
          <w:sz w:val="26"/>
          <w:rtl/>
        </w:rPr>
        <w:t>;</w:t>
      </w:r>
      <w:r>
        <w:rPr>
          <w:rFonts w:hint="cs"/>
          <w:rtl/>
        </w:rPr>
        <w:t xml:space="preserve"> </w:t>
      </w:r>
      <w:r w:rsidRPr="0022181B">
        <w:rPr>
          <w:rFonts w:hint="eastAsia"/>
          <w:rtl/>
        </w:rPr>
        <w:t>בקשת</w:t>
      </w:r>
      <w:r w:rsidRPr="0022181B">
        <w:rPr>
          <w:rtl/>
        </w:rPr>
        <w:t xml:space="preserve"> </w:t>
      </w:r>
      <w:r w:rsidRPr="0022181B">
        <w:rPr>
          <w:rFonts w:hint="eastAsia"/>
          <w:rtl/>
        </w:rPr>
        <w:t>שר</w:t>
      </w:r>
      <w:r w:rsidRPr="0022181B">
        <w:rPr>
          <w:rtl/>
        </w:rPr>
        <w:t xml:space="preserve"> </w:t>
      </w:r>
      <w:r w:rsidRPr="0022181B">
        <w:rPr>
          <w:rFonts w:hint="eastAsia"/>
          <w:rtl/>
        </w:rPr>
        <w:t>כאמור</w:t>
      </w:r>
      <w:r w:rsidRPr="0022181B">
        <w:rPr>
          <w:rtl/>
        </w:rPr>
        <w:t xml:space="preserve"> </w:t>
      </w:r>
      <w:r w:rsidRPr="0022181B">
        <w:rPr>
          <w:rFonts w:hint="eastAsia"/>
          <w:rtl/>
        </w:rPr>
        <w:t>תועבר</w:t>
      </w:r>
      <w:r w:rsidRPr="0022181B">
        <w:rPr>
          <w:rtl/>
        </w:rPr>
        <w:t xml:space="preserve"> </w:t>
      </w:r>
      <w:r w:rsidRPr="0022181B">
        <w:rPr>
          <w:rFonts w:hint="eastAsia"/>
          <w:rtl/>
        </w:rPr>
        <w:t>לשר</w:t>
      </w:r>
      <w:r w:rsidRPr="0022181B">
        <w:rPr>
          <w:rtl/>
        </w:rPr>
        <w:t xml:space="preserve"> </w:t>
      </w:r>
      <w:r w:rsidRPr="0022181B">
        <w:rPr>
          <w:rFonts w:hint="eastAsia"/>
          <w:rtl/>
        </w:rPr>
        <w:t>זמן</w:t>
      </w:r>
      <w:r w:rsidRPr="0022181B">
        <w:rPr>
          <w:rtl/>
        </w:rPr>
        <w:t xml:space="preserve"> </w:t>
      </w:r>
      <w:r w:rsidRPr="0022181B">
        <w:rPr>
          <w:rFonts w:hint="eastAsia"/>
          <w:rtl/>
        </w:rPr>
        <w:t>סביר</w:t>
      </w:r>
      <w:r w:rsidRPr="0022181B">
        <w:rPr>
          <w:rtl/>
        </w:rPr>
        <w:t xml:space="preserve"> </w:t>
      </w:r>
      <w:r w:rsidRPr="0022181B">
        <w:rPr>
          <w:rFonts w:hint="eastAsia"/>
          <w:rtl/>
        </w:rPr>
        <w:t>לפני</w:t>
      </w:r>
      <w:r w:rsidRPr="0022181B">
        <w:rPr>
          <w:rtl/>
        </w:rPr>
        <w:t xml:space="preserve"> </w:t>
      </w:r>
      <w:r w:rsidRPr="0022181B">
        <w:rPr>
          <w:rFonts w:hint="eastAsia"/>
          <w:rtl/>
        </w:rPr>
        <w:t>הגשתה</w:t>
      </w:r>
      <w:r w:rsidRPr="0022181B">
        <w:rPr>
          <w:rtl/>
        </w:rPr>
        <w:t xml:space="preserve"> </w:t>
      </w:r>
      <w:r w:rsidRPr="0022181B">
        <w:rPr>
          <w:rFonts w:hint="eastAsia"/>
          <w:rtl/>
        </w:rPr>
        <w:t>לממשלה</w:t>
      </w:r>
      <w:r w:rsidRPr="0022181B">
        <w:rPr>
          <w:rtl/>
        </w:rPr>
        <w:t xml:space="preserve">,  </w:t>
      </w:r>
      <w:r w:rsidRPr="0022181B">
        <w:rPr>
          <w:rFonts w:hint="eastAsia"/>
          <w:rtl/>
        </w:rPr>
        <w:t>לשם</w:t>
      </w:r>
      <w:r w:rsidRPr="0022181B">
        <w:rPr>
          <w:rtl/>
        </w:rPr>
        <w:t xml:space="preserve"> </w:t>
      </w:r>
      <w:r w:rsidRPr="0022181B">
        <w:rPr>
          <w:rFonts w:hint="eastAsia"/>
          <w:rtl/>
        </w:rPr>
        <w:t>הגשת</w:t>
      </w:r>
      <w:r w:rsidRPr="0022181B">
        <w:rPr>
          <w:rtl/>
        </w:rPr>
        <w:t xml:space="preserve"> </w:t>
      </w:r>
      <w:r w:rsidRPr="0022181B">
        <w:rPr>
          <w:rFonts w:hint="eastAsia"/>
          <w:rtl/>
        </w:rPr>
        <w:t>חוות</w:t>
      </w:r>
      <w:r w:rsidRPr="0022181B">
        <w:rPr>
          <w:rtl/>
        </w:rPr>
        <w:t xml:space="preserve"> </w:t>
      </w:r>
      <w:r w:rsidRPr="0022181B">
        <w:rPr>
          <w:rFonts w:hint="eastAsia"/>
          <w:rtl/>
        </w:rPr>
        <w:t>דעתו</w:t>
      </w:r>
      <w:r w:rsidR="00F87A72">
        <w:rPr>
          <w:rFonts w:hint="cs"/>
          <w:rtl/>
        </w:rPr>
        <w:t xml:space="preserve">. </w:t>
      </w:r>
    </w:p>
    <w:p w:rsidR="00BD65E8" w:rsidRDefault="00BD65E8" w:rsidP="00BD65E8">
      <w:pPr>
        <w:rPr>
          <w:rtl/>
        </w:rPr>
      </w:pPr>
      <w:bookmarkStart w:id="999" w:name="_ETM_Q1_3577379"/>
      <w:bookmarkStart w:id="1000" w:name="_ETM_Q1_3577453"/>
      <w:bookmarkEnd w:id="999"/>
      <w:bookmarkEnd w:id="1000"/>
    </w:p>
    <w:p w:rsidR="00F87A72" w:rsidRDefault="00F87A72" w:rsidP="00BD65E8">
      <w:pPr>
        <w:rPr>
          <w:rtl/>
        </w:rPr>
      </w:pPr>
      <w:bookmarkStart w:id="1001" w:name="_ETM_Q1_3577567"/>
      <w:bookmarkStart w:id="1002" w:name="_ETM_Q1_3577673"/>
      <w:bookmarkEnd w:id="1001"/>
      <w:bookmarkEnd w:id="1002"/>
      <w:r>
        <w:rPr>
          <w:rFonts w:hint="cs"/>
          <w:rtl/>
        </w:rPr>
        <w:t xml:space="preserve">הנושא של היוועצות </w:t>
      </w:r>
      <w:r w:rsidR="00BD65E8">
        <w:rPr>
          <w:rFonts w:hint="cs"/>
          <w:rtl/>
        </w:rPr>
        <w:t xml:space="preserve">לא מתאים מבחינת תקנון הממשלה </w:t>
      </w:r>
      <w:r>
        <w:rPr>
          <w:rFonts w:hint="cs"/>
          <w:rtl/>
        </w:rPr>
        <w:t xml:space="preserve">ודרך העבודה. בדרך </w:t>
      </w:r>
      <w:bookmarkStart w:id="1003" w:name="_ETM_Q1_3580475"/>
      <w:bookmarkEnd w:id="1003"/>
      <w:r>
        <w:rPr>
          <w:rFonts w:hint="cs"/>
          <w:rtl/>
        </w:rPr>
        <w:t xml:space="preserve">כלל </w:t>
      </w:r>
      <w:r w:rsidR="00BD65E8">
        <w:rPr>
          <w:rFonts w:hint="cs"/>
          <w:rtl/>
        </w:rPr>
        <w:t xml:space="preserve">היוועצות מתאימה </w:t>
      </w:r>
      <w:r>
        <w:rPr>
          <w:rFonts w:hint="cs"/>
          <w:rtl/>
        </w:rPr>
        <w:t xml:space="preserve">לגוף </w:t>
      </w:r>
      <w:r w:rsidR="00BD65E8">
        <w:rPr>
          <w:rFonts w:hint="cs"/>
          <w:rtl/>
        </w:rPr>
        <w:t>ח</w:t>
      </w:r>
      <w:r>
        <w:rPr>
          <w:rFonts w:hint="cs"/>
          <w:rtl/>
        </w:rPr>
        <w:t xml:space="preserve">יצוני לכן </w:t>
      </w:r>
      <w:r w:rsidR="00BD65E8">
        <w:rPr>
          <w:rFonts w:hint="cs"/>
          <w:rtl/>
        </w:rPr>
        <w:t xml:space="preserve">המילה </w:t>
      </w:r>
      <w:bookmarkStart w:id="1004" w:name="_ETM_Q1_3585270"/>
      <w:bookmarkEnd w:id="1004"/>
      <w:r>
        <w:rPr>
          <w:rFonts w:hint="cs"/>
          <w:rtl/>
        </w:rPr>
        <w:t xml:space="preserve">היוועצות הייתה אמורה לרדת. </w:t>
      </w:r>
      <w:r w:rsidR="00BD65E8">
        <w:rPr>
          <w:rFonts w:hint="cs"/>
          <w:rtl/>
        </w:rPr>
        <w:t xml:space="preserve">השר מגיש את חוות דעתו לממשלה. </w:t>
      </w:r>
      <w:r>
        <w:rPr>
          <w:rFonts w:hint="cs"/>
          <w:rtl/>
        </w:rPr>
        <w:t>הוא</w:t>
      </w:r>
      <w:r w:rsidR="00BD65E8">
        <w:rPr>
          <w:rFonts w:hint="cs"/>
          <w:rtl/>
        </w:rPr>
        <w:t xml:space="preserve"> </w:t>
      </w:r>
      <w:r>
        <w:rPr>
          <w:rFonts w:hint="cs"/>
          <w:rtl/>
        </w:rPr>
        <w:t xml:space="preserve">מקבל הודעה </w:t>
      </w:r>
      <w:bookmarkStart w:id="1005" w:name="_ETM_Q1_3588070"/>
      <w:bookmarkEnd w:id="1005"/>
      <w:r>
        <w:rPr>
          <w:rFonts w:hint="cs"/>
          <w:rtl/>
        </w:rPr>
        <w:t xml:space="preserve">שהוגשה כזו בקשה. אם הוא מודיע שרוצה להגיש חוות דעת, </w:t>
      </w:r>
      <w:bookmarkStart w:id="1006" w:name="_ETM_Q1_3594492"/>
      <w:bookmarkEnd w:id="1006"/>
      <w:r>
        <w:rPr>
          <w:rFonts w:hint="cs"/>
          <w:rtl/>
        </w:rPr>
        <w:t xml:space="preserve">מחכים לחוות דעתו. </w:t>
      </w:r>
      <w:r w:rsidR="00BD65E8">
        <w:rPr>
          <w:rFonts w:hint="cs"/>
          <w:rtl/>
        </w:rPr>
        <w:t>ז</w:t>
      </w:r>
      <w:r>
        <w:rPr>
          <w:rFonts w:hint="cs"/>
          <w:rtl/>
        </w:rPr>
        <w:t>ה הרעיון.</w:t>
      </w:r>
    </w:p>
    <w:p w:rsidR="00F87A72" w:rsidRDefault="00F87A72" w:rsidP="00F87A72">
      <w:pPr>
        <w:rPr>
          <w:rtl/>
        </w:rPr>
      </w:pPr>
      <w:bookmarkStart w:id="1007" w:name="_ETM_Q1_3599008"/>
      <w:bookmarkStart w:id="1008" w:name="_ETM_Q1_3599087"/>
      <w:bookmarkEnd w:id="1007"/>
      <w:bookmarkEnd w:id="1008"/>
    </w:p>
    <w:p w:rsidR="00F87A72" w:rsidRDefault="00F87A72" w:rsidP="00F87A72">
      <w:pPr>
        <w:pStyle w:val="a4"/>
        <w:keepNext/>
        <w:rPr>
          <w:rtl/>
        </w:rPr>
      </w:pPr>
      <w:bookmarkStart w:id="1009" w:name="_ETM_Q1_3599133"/>
      <w:bookmarkStart w:id="1010" w:name="_ETM_Q1_3599196"/>
      <w:bookmarkEnd w:id="1009"/>
      <w:bookmarkEnd w:id="1010"/>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87A72" w:rsidRDefault="00F87A72" w:rsidP="00F87A72">
      <w:pPr>
        <w:rPr>
          <w:rtl/>
        </w:rPr>
      </w:pPr>
    </w:p>
    <w:p w:rsidR="00F87A72" w:rsidRDefault="00BD65E8" w:rsidP="00F87A72">
      <w:pPr>
        <w:rPr>
          <w:rtl/>
        </w:rPr>
      </w:pPr>
      <w:bookmarkStart w:id="1011" w:name="_ETM_Q1_3599493"/>
      <w:bookmarkStart w:id="1012" w:name="_ETM_Q1_3599540"/>
      <w:bookmarkEnd w:id="1011"/>
      <w:bookmarkEnd w:id="1012"/>
      <w:r>
        <w:rPr>
          <w:rFonts w:hint="cs"/>
          <w:rtl/>
        </w:rPr>
        <w:t xml:space="preserve">הממשלה צריכה לאשר את זה במליאתה או יכולה להסמיך ועדת שרים שתעשה זאת </w:t>
      </w:r>
      <w:r w:rsidR="00F87A72">
        <w:rPr>
          <w:rFonts w:hint="cs"/>
          <w:rtl/>
        </w:rPr>
        <w:t>בשמה?</w:t>
      </w:r>
    </w:p>
    <w:p w:rsidR="00F87A72" w:rsidRDefault="00F87A72" w:rsidP="00F87A72">
      <w:pPr>
        <w:rPr>
          <w:rtl/>
        </w:rPr>
      </w:pPr>
      <w:bookmarkStart w:id="1013" w:name="_ETM_Q1_3600680"/>
      <w:bookmarkStart w:id="1014" w:name="_ETM_Q1_3600727"/>
      <w:bookmarkEnd w:id="1013"/>
      <w:bookmarkEnd w:id="1014"/>
    </w:p>
    <w:p w:rsidR="00F87A72" w:rsidRDefault="00F87A72" w:rsidP="00F87A72">
      <w:pPr>
        <w:pStyle w:val="af6"/>
        <w:keepNext/>
        <w:rPr>
          <w:rtl/>
        </w:rPr>
      </w:pPr>
      <w:bookmarkStart w:id="1015" w:name="ET_yor_5069_108"/>
      <w:r w:rsidRPr="00F87A72">
        <w:rPr>
          <w:rStyle w:val="TagStyle"/>
          <w:rtl/>
        </w:rPr>
        <w:t xml:space="preserve"> &lt;&lt; יור &gt;&gt; </w:t>
      </w:r>
      <w:r>
        <w:rPr>
          <w:rtl/>
        </w:rPr>
        <w:t>היו"ר יעקב אשר:</w:t>
      </w:r>
      <w:r w:rsidRPr="00F87A72">
        <w:rPr>
          <w:rStyle w:val="TagStyle"/>
          <w:rtl/>
        </w:rPr>
        <w:t xml:space="preserve"> &lt;&lt; יור &gt;&gt;</w:t>
      </w:r>
      <w:r>
        <w:rPr>
          <w:rtl/>
        </w:rPr>
        <w:t xml:space="preserve">   </w:t>
      </w:r>
      <w:bookmarkEnd w:id="1015"/>
    </w:p>
    <w:p w:rsidR="00F87A72" w:rsidRDefault="00F87A72" w:rsidP="00F87A72">
      <w:pPr>
        <w:pStyle w:val="KeepWithNext"/>
        <w:rPr>
          <w:rtl/>
        </w:rPr>
      </w:pPr>
    </w:p>
    <w:p w:rsidR="00F87A72" w:rsidRDefault="00F87A72" w:rsidP="00F87A72">
      <w:pPr>
        <w:rPr>
          <w:rtl/>
        </w:rPr>
      </w:pPr>
      <w:bookmarkStart w:id="1016" w:name="_ETM_Q1_3601306"/>
      <w:bookmarkEnd w:id="1016"/>
      <w:r>
        <w:rPr>
          <w:rFonts w:hint="cs"/>
          <w:rtl/>
        </w:rPr>
        <w:t xml:space="preserve">אם לא כתוב במליאתה </w:t>
      </w:r>
      <w:r>
        <w:rPr>
          <w:rtl/>
        </w:rPr>
        <w:t>–</w:t>
      </w:r>
      <w:r>
        <w:rPr>
          <w:rFonts w:hint="cs"/>
          <w:rtl/>
        </w:rPr>
        <w:t xml:space="preserve"> מזכיר </w:t>
      </w:r>
      <w:bookmarkStart w:id="1017" w:name="_ETM_Q1_3604853"/>
      <w:bookmarkEnd w:id="1017"/>
      <w:r>
        <w:rPr>
          <w:rFonts w:hint="cs"/>
          <w:rtl/>
        </w:rPr>
        <w:t>לכם: ח</w:t>
      </w:r>
      <w:r w:rsidR="00BD65E8">
        <w:rPr>
          <w:rFonts w:hint="cs"/>
          <w:rtl/>
        </w:rPr>
        <w:t>שבנו בהתחלה להקים ועדת שרים. אמר</w:t>
      </w:r>
      <w:r>
        <w:rPr>
          <w:rFonts w:hint="cs"/>
          <w:rtl/>
        </w:rPr>
        <w:t>נו, גם אתה- -</w:t>
      </w:r>
    </w:p>
    <w:p w:rsidR="00F87A72" w:rsidRDefault="00F87A72" w:rsidP="00F87A72">
      <w:pPr>
        <w:rPr>
          <w:rtl/>
        </w:rPr>
      </w:pPr>
      <w:bookmarkStart w:id="1018" w:name="_ETM_Q1_3611103"/>
      <w:bookmarkStart w:id="1019" w:name="_ETM_Q1_3611181"/>
      <w:bookmarkEnd w:id="1018"/>
      <w:bookmarkEnd w:id="1019"/>
    </w:p>
    <w:p w:rsidR="00F87A72" w:rsidRDefault="00F87A72" w:rsidP="00F87A72">
      <w:pPr>
        <w:pStyle w:val="a4"/>
        <w:keepNext/>
        <w:rPr>
          <w:rtl/>
        </w:rPr>
      </w:pPr>
      <w:bookmarkStart w:id="1020" w:name="_ETM_Q1_3611259"/>
      <w:bookmarkStart w:id="1021" w:name="_ETM_Q1_3611306"/>
      <w:bookmarkEnd w:id="1020"/>
      <w:bookmarkEnd w:id="1021"/>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87A72" w:rsidRDefault="00F87A72" w:rsidP="00F87A72">
      <w:pPr>
        <w:rPr>
          <w:rtl/>
        </w:rPr>
      </w:pPr>
    </w:p>
    <w:p w:rsidR="00F87A72" w:rsidRDefault="00F87A72" w:rsidP="00F87A72">
      <w:pPr>
        <w:rPr>
          <w:rtl/>
        </w:rPr>
      </w:pPr>
      <w:bookmarkStart w:id="1022" w:name="_ETM_Q1_3611666"/>
      <w:bookmarkStart w:id="1023" w:name="_ETM_Q1_3611728"/>
      <w:bookmarkEnd w:id="1022"/>
      <w:bookmarkEnd w:id="1023"/>
      <w:r>
        <w:rPr>
          <w:rFonts w:hint="cs"/>
          <w:rtl/>
        </w:rPr>
        <w:t xml:space="preserve">כי </w:t>
      </w:r>
      <w:bookmarkStart w:id="1024" w:name="_ETM_Q1_3611978"/>
      <w:bookmarkEnd w:id="1024"/>
      <w:r>
        <w:rPr>
          <w:rFonts w:hint="cs"/>
          <w:rtl/>
        </w:rPr>
        <w:t>לא צריך.</w:t>
      </w:r>
    </w:p>
    <w:p w:rsidR="00F87A72" w:rsidRDefault="00F87A72" w:rsidP="00F87A72">
      <w:pPr>
        <w:rPr>
          <w:rtl/>
        </w:rPr>
      </w:pPr>
      <w:bookmarkStart w:id="1025" w:name="_ETM_Q1_3613463"/>
      <w:bookmarkStart w:id="1026" w:name="_ETM_Q1_3613541"/>
      <w:bookmarkEnd w:id="1025"/>
      <w:bookmarkEnd w:id="1026"/>
    </w:p>
    <w:p w:rsidR="00F87A72" w:rsidRDefault="00F87A72" w:rsidP="00F87A72">
      <w:pPr>
        <w:pStyle w:val="af6"/>
        <w:keepNext/>
        <w:rPr>
          <w:rtl/>
        </w:rPr>
      </w:pPr>
      <w:bookmarkStart w:id="1027" w:name="ET_yor_5069_109"/>
      <w:r w:rsidRPr="00F87A72">
        <w:rPr>
          <w:rStyle w:val="TagStyle"/>
          <w:rtl/>
        </w:rPr>
        <w:t xml:space="preserve"> &lt;&lt; יור &gt;&gt; </w:t>
      </w:r>
      <w:r>
        <w:rPr>
          <w:rtl/>
        </w:rPr>
        <w:t>היו"ר יעקב אשר:</w:t>
      </w:r>
      <w:r w:rsidRPr="00F87A72">
        <w:rPr>
          <w:rStyle w:val="TagStyle"/>
          <w:rtl/>
        </w:rPr>
        <w:t xml:space="preserve"> &lt;&lt; יור &gt;&gt;</w:t>
      </w:r>
      <w:r>
        <w:rPr>
          <w:rtl/>
        </w:rPr>
        <w:t xml:space="preserve">   </w:t>
      </w:r>
      <w:bookmarkEnd w:id="1027"/>
    </w:p>
    <w:p w:rsidR="00F87A72" w:rsidRDefault="00F87A72" w:rsidP="00F87A72">
      <w:pPr>
        <w:pStyle w:val="KeepWithNext"/>
        <w:rPr>
          <w:rtl/>
        </w:rPr>
      </w:pPr>
    </w:p>
    <w:p w:rsidR="00F87A72" w:rsidRDefault="00F87A72" w:rsidP="00F87A72">
      <w:pPr>
        <w:rPr>
          <w:rtl/>
        </w:rPr>
      </w:pPr>
      <w:bookmarkStart w:id="1028" w:name="_ETM_Q1_3614072"/>
      <w:bookmarkEnd w:id="1028"/>
      <w:r>
        <w:rPr>
          <w:rFonts w:hint="cs"/>
          <w:rtl/>
        </w:rPr>
        <w:t xml:space="preserve">תן לי להשיב. אמרנו, </w:t>
      </w:r>
      <w:r w:rsidR="00BD65E8">
        <w:rPr>
          <w:rFonts w:hint="cs"/>
          <w:rtl/>
        </w:rPr>
        <w:t xml:space="preserve">הממשלה רשאית, </w:t>
      </w:r>
      <w:r>
        <w:rPr>
          <w:rFonts w:hint="cs"/>
          <w:rtl/>
        </w:rPr>
        <w:t xml:space="preserve">על פי תקנון הממשלה </w:t>
      </w:r>
      <w:r>
        <w:rPr>
          <w:rtl/>
        </w:rPr>
        <w:t>–</w:t>
      </w:r>
      <w:r w:rsidR="00BD65E8">
        <w:rPr>
          <w:rFonts w:hint="cs"/>
          <w:rtl/>
        </w:rPr>
        <w:t xml:space="preserve"> להקים ועדת שרים. אני לא </w:t>
      </w:r>
      <w:bookmarkStart w:id="1029" w:name="_ETM_Q1_3629475"/>
      <w:bookmarkEnd w:id="1029"/>
      <w:r w:rsidR="00BD65E8">
        <w:rPr>
          <w:rFonts w:hint="cs"/>
          <w:rtl/>
        </w:rPr>
        <w:t xml:space="preserve">מתערב. </w:t>
      </w:r>
      <w:r>
        <w:rPr>
          <w:rFonts w:hint="cs"/>
          <w:rtl/>
        </w:rPr>
        <w:t xml:space="preserve">אם </w:t>
      </w:r>
      <w:bookmarkStart w:id="1030" w:name="_ETM_Q1_3629107"/>
      <w:bookmarkEnd w:id="1030"/>
      <w:r>
        <w:rPr>
          <w:rFonts w:hint="cs"/>
          <w:rtl/>
        </w:rPr>
        <w:t xml:space="preserve">היא תחליט שהיא רוצה </w:t>
      </w:r>
      <w:r>
        <w:rPr>
          <w:rtl/>
        </w:rPr>
        <w:t>–</w:t>
      </w:r>
      <w:r>
        <w:rPr>
          <w:rFonts w:hint="cs"/>
          <w:rtl/>
        </w:rPr>
        <w:t xml:space="preserve"> בסדר גמור. </w:t>
      </w:r>
      <w:r w:rsidR="00BD65E8">
        <w:rPr>
          <w:rFonts w:hint="cs"/>
          <w:rtl/>
        </w:rPr>
        <w:t>אמרתי ש</w:t>
      </w:r>
      <w:r>
        <w:rPr>
          <w:rFonts w:hint="cs"/>
          <w:rtl/>
        </w:rPr>
        <w:t xml:space="preserve">יש דברים שאותם </w:t>
      </w:r>
      <w:bookmarkStart w:id="1031" w:name="_ETM_Q1_3634951"/>
      <w:bookmarkEnd w:id="1031"/>
      <w:r>
        <w:rPr>
          <w:rFonts w:hint="cs"/>
          <w:rtl/>
        </w:rPr>
        <w:t xml:space="preserve">אנו לא מוכנים שיהיו בוועדת שרים </w:t>
      </w:r>
      <w:r>
        <w:rPr>
          <w:rtl/>
        </w:rPr>
        <w:t>–</w:t>
      </w:r>
      <w:r>
        <w:rPr>
          <w:rFonts w:hint="cs"/>
          <w:rtl/>
        </w:rPr>
        <w:t xml:space="preserve"> </w:t>
      </w:r>
      <w:r w:rsidR="00BD65E8">
        <w:rPr>
          <w:rFonts w:hint="cs"/>
          <w:rtl/>
        </w:rPr>
        <w:t xml:space="preserve">זה </w:t>
      </w:r>
      <w:r>
        <w:rPr>
          <w:rFonts w:hint="cs"/>
          <w:rtl/>
        </w:rPr>
        <w:t xml:space="preserve">היעדים, </w:t>
      </w:r>
      <w:r w:rsidR="00BD65E8">
        <w:rPr>
          <w:rFonts w:hint="cs"/>
          <w:rtl/>
        </w:rPr>
        <w:t xml:space="preserve">זה </w:t>
      </w:r>
      <w:r>
        <w:rPr>
          <w:rFonts w:hint="cs"/>
          <w:rtl/>
        </w:rPr>
        <w:t xml:space="preserve">אישור תוכניות </w:t>
      </w:r>
      <w:bookmarkStart w:id="1032" w:name="_ETM_Q1_3641170"/>
      <w:bookmarkEnd w:id="1032"/>
      <w:r>
        <w:rPr>
          <w:rFonts w:hint="cs"/>
          <w:rtl/>
        </w:rPr>
        <w:t>לאומיות</w:t>
      </w:r>
      <w:r w:rsidR="00BD65E8">
        <w:rPr>
          <w:rFonts w:hint="cs"/>
          <w:rtl/>
        </w:rPr>
        <w:t>, עדכון תוכניות לאומיות</w:t>
      </w:r>
      <w:r>
        <w:rPr>
          <w:rFonts w:hint="cs"/>
          <w:rtl/>
        </w:rPr>
        <w:t>. זה הכול. אז למה שוב? הלאה.</w:t>
      </w:r>
    </w:p>
    <w:p w:rsidR="00F87A72" w:rsidRDefault="00F87A72" w:rsidP="00F87A72">
      <w:pPr>
        <w:rPr>
          <w:rtl/>
        </w:rPr>
      </w:pPr>
      <w:bookmarkStart w:id="1033" w:name="_ETM_Q1_3647796"/>
      <w:bookmarkStart w:id="1034" w:name="_ETM_Q1_3647858"/>
      <w:bookmarkStart w:id="1035" w:name="_ETM_Q1_3648765"/>
      <w:bookmarkEnd w:id="1033"/>
      <w:bookmarkEnd w:id="1034"/>
      <w:bookmarkEnd w:id="1035"/>
    </w:p>
    <w:p w:rsidR="00F87A72" w:rsidRDefault="00F87A72" w:rsidP="00F87A72">
      <w:pPr>
        <w:pStyle w:val="a4"/>
        <w:keepNext/>
        <w:rPr>
          <w:rtl/>
        </w:rPr>
      </w:pPr>
      <w:bookmarkStart w:id="1036" w:name="ET_speaker_6359_110"/>
      <w:r w:rsidRPr="00F87A72">
        <w:rPr>
          <w:rStyle w:val="TagStyle"/>
          <w:rtl/>
        </w:rPr>
        <w:t xml:space="preserve"> &lt;&lt; דובר &gt;&gt; </w:t>
      </w:r>
      <w:r>
        <w:rPr>
          <w:rtl/>
        </w:rPr>
        <w:t>מטי צרפתי הרכבי (יש עתיד):</w:t>
      </w:r>
      <w:r w:rsidRPr="00F87A72">
        <w:rPr>
          <w:rStyle w:val="TagStyle"/>
          <w:rtl/>
        </w:rPr>
        <w:t xml:space="preserve"> &lt;&lt; דובר &gt;&gt;</w:t>
      </w:r>
      <w:r>
        <w:rPr>
          <w:rtl/>
        </w:rPr>
        <w:t xml:space="preserve">   </w:t>
      </w:r>
      <w:bookmarkEnd w:id="1036"/>
    </w:p>
    <w:p w:rsidR="00F87A72" w:rsidRDefault="00F87A72" w:rsidP="00F87A72">
      <w:pPr>
        <w:pStyle w:val="KeepWithNext"/>
        <w:rPr>
          <w:rtl/>
        </w:rPr>
      </w:pPr>
    </w:p>
    <w:p w:rsidR="00F87A72" w:rsidRDefault="00F87A72" w:rsidP="00F87A72">
      <w:pPr>
        <w:rPr>
          <w:rtl/>
        </w:rPr>
      </w:pPr>
      <w:bookmarkStart w:id="1037" w:name="_ETM_Q1_3649202"/>
      <w:bookmarkStart w:id="1038" w:name="_ETM_Q1_3649265"/>
      <w:bookmarkEnd w:id="1037"/>
      <w:bookmarkEnd w:id="1038"/>
      <w:r>
        <w:rPr>
          <w:rFonts w:hint="cs"/>
          <w:rtl/>
        </w:rPr>
        <w:t>איפה רשימ</w:t>
      </w:r>
      <w:r w:rsidR="00BD65E8">
        <w:rPr>
          <w:rFonts w:hint="cs"/>
          <w:rtl/>
        </w:rPr>
        <w:t>ת</w:t>
      </w:r>
      <w:r>
        <w:rPr>
          <w:rFonts w:hint="cs"/>
          <w:rtl/>
        </w:rPr>
        <w:t xml:space="preserve"> המשרדים</w:t>
      </w:r>
      <w:r w:rsidR="00BD65E8">
        <w:rPr>
          <w:rFonts w:hint="cs"/>
          <w:rtl/>
        </w:rPr>
        <w:t xml:space="preserve"> שאין להם </w:t>
      </w:r>
      <w:bookmarkStart w:id="1039" w:name="_ETM_Q1_3652659"/>
      <w:bookmarkEnd w:id="1039"/>
      <w:r w:rsidR="00BD65E8">
        <w:rPr>
          <w:rFonts w:hint="cs"/>
          <w:rtl/>
        </w:rPr>
        <w:t>פטור</w:t>
      </w:r>
      <w:r>
        <w:rPr>
          <w:rFonts w:hint="cs"/>
          <w:rtl/>
        </w:rPr>
        <w:t>?</w:t>
      </w:r>
    </w:p>
    <w:p w:rsidR="00F87A72" w:rsidRDefault="00F87A72" w:rsidP="00F87A72">
      <w:pPr>
        <w:rPr>
          <w:rtl/>
        </w:rPr>
      </w:pPr>
      <w:bookmarkStart w:id="1040" w:name="_ETM_Q1_3652312"/>
      <w:bookmarkStart w:id="1041" w:name="_ETM_Q1_3652374"/>
      <w:bookmarkStart w:id="1042" w:name="_ETM_Q1_3652953"/>
      <w:bookmarkEnd w:id="1040"/>
      <w:bookmarkEnd w:id="1041"/>
      <w:bookmarkEnd w:id="1042"/>
    </w:p>
    <w:p w:rsidR="00F87A72" w:rsidRDefault="00F87A72" w:rsidP="00F87A72">
      <w:pPr>
        <w:pStyle w:val="a4"/>
        <w:keepNext/>
        <w:rPr>
          <w:rtl/>
        </w:rPr>
      </w:pPr>
      <w:bookmarkStart w:id="1043" w:name="ET_speaker_נירה_לאמעי_רכלבסקי_111"/>
      <w:r w:rsidRPr="00F87A72">
        <w:rPr>
          <w:rStyle w:val="TagStyle"/>
          <w:rtl/>
        </w:rPr>
        <w:t xml:space="preserve"> &lt;&lt; דובר &gt;&gt; </w:t>
      </w:r>
      <w:r>
        <w:rPr>
          <w:rtl/>
        </w:rPr>
        <w:t>נירה לאמעי רכלבסקי:</w:t>
      </w:r>
      <w:r w:rsidRPr="00F87A72">
        <w:rPr>
          <w:rStyle w:val="TagStyle"/>
          <w:rtl/>
        </w:rPr>
        <w:t xml:space="preserve"> &lt;&lt; דובר &gt;&gt;</w:t>
      </w:r>
      <w:r>
        <w:rPr>
          <w:rtl/>
        </w:rPr>
        <w:t xml:space="preserve">   </w:t>
      </w:r>
      <w:bookmarkEnd w:id="1043"/>
    </w:p>
    <w:p w:rsidR="00F87A72" w:rsidRDefault="00F87A72" w:rsidP="00F87A72">
      <w:pPr>
        <w:pStyle w:val="KeepWithNext"/>
        <w:rPr>
          <w:rtl/>
        </w:rPr>
      </w:pPr>
    </w:p>
    <w:p w:rsidR="00F87A72" w:rsidRDefault="00F87A72" w:rsidP="00BD65E8">
      <w:pPr>
        <w:rPr>
          <w:rtl/>
        </w:rPr>
      </w:pPr>
      <w:bookmarkStart w:id="1044" w:name="_ETM_Q1_3653437"/>
      <w:bookmarkStart w:id="1045" w:name="_ETM_Q1_3653499"/>
      <w:bookmarkEnd w:id="1044"/>
      <w:bookmarkEnd w:id="1045"/>
      <w:r>
        <w:rPr>
          <w:rFonts w:hint="cs"/>
          <w:rtl/>
        </w:rPr>
        <w:t xml:space="preserve">בהפחתה יש </w:t>
      </w:r>
      <w:bookmarkStart w:id="1046" w:name="_ETM_Q1_3655000"/>
      <w:bookmarkEnd w:id="1046"/>
      <w:r>
        <w:rPr>
          <w:rFonts w:hint="cs"/>
          <w:rtl/>
        </w:rPr>
        <w:t>משרדי ליבה</w:t>
      </w:r>
      <w:r w:rsidR="00BD65E8">
        <w:rPr>
          <w:rFonts w:hint="cs"/>
          <w:rtl/>
        </w:rPr>
        <w:t xml:space="preserve"> שמנינו אותם שלגביהם -</w:t>
      </w:r>
      <w:r>
        <w:rPr>
          <w:rFonts w:hint="cs"/>
          <w:rtl/>
        </w:rPr>
        <w:t xml:space="preserve"> זה משהו שלא השתנה.</w:t>
      </w:r>
    </w:p>
    <w:p w:rsidR="00F87A72" w:rsidRDefault="00F87A72" w:rsidP="00F87A72">
      <w:pPr>
        <w:rPr>
          <w:rtl/>
        </w:rPr>
      </w:pPr>
      <w:bookmarkStart w:id="1047" w:name="_ETM_Q1_3660891"/>
      <w:bookmarkStart w:id="1048" w:name="_ETM_Q1_3660953"/>
      <w:bookmarkEnd w:id="1047"/>
      <w:bookmarkEnd w:id="1048"/>
    </w:p>
    <w:p w:rsidR="00F87A72" w:rsidRDefault="00F87A72" w:rsidP="00F87A72">
      <w:pPr>
        <w:pStyle w:val="a4"/>
        <w:keepNext/>
        <w:rPr>
          <w:rtl/>
        </w:rPr>
      </w:pPr>
      <w:bookmarkStart w:id="1049" w:name="_ETM_Q1_3661016"/>
      <w:bookmarkStart w:id="1050" w:name="_ETM_Q1_3661078"/>
      <w:bookmarkEnd w:id="1049"/>
      <w:bookmarkEnd w:id="1050"/>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87A72" w:rsidRDefault="00F87A72" w:rsidP="00F87A72">
      <w:pPr>
        <w:rPr>
          <w:rtl/>
        </w:rPr>
      </w:pPr>
    </w:p>
    <w:p w:rsidR="00F87A72" w:rsidRDefault="00F87A72" w:rsidP="00BD65E8">
      <w:pPr>
        <w:rPr>
          <w:rtl/>
        </w:rPr>
      </w:pPr>
      <w:bookmarkStart w:id="1051" w:name="_ETM_Q1_3661656"/>
      <w:bookmarkStart w:id="1052" w:name="_ETM_Q1_3661719"/>
      <w:bookmarkEnd w:id="1051"/>
      <w:bookmarkEnd w:id="1052"/>
      <w:r>
        <w:rPr>
          <w:rFonts w:hint="cs"/>
          <w:rtl/>
        </w:rPr>
        <w:t xml:space="preserve">כלומר אם הממשלה מקימה ועדת </w:t>
      </w:r>
      <w:bookmarkStart w:id="1053" w:name="_ETM_Q1_3664344"/>
      <w:bookmarkEnd w:id="1053"/>
      <w:r>
        <w:rPr>
          <w:rFonts w:hint="cs"/>
          <w:rtl/>
        </w:rPr>
        <w:t>שרים</w:t>
      </w:r>
      <w:r w:rsidR="00BD65E8">
        <w:rPr>
          <w:rFonts w:hint="cs"/>
          <w:rtl/>
        </w:rPr>
        <w:t>,</w:t>
      </w:r>
      <w:r>
        <w:rPr>
          <w:rFonts w:hint="cs"/>
          <w:rtl/>
        </w:rPr>
        <w:t xml:space="preserve"> היא יכולה לפטור את המשרדים שביקשו</w:t>
      </w:r>
      <w:r w:rsidR="00BD65E8">
        <w:rPr>
          <w:rFonts w:hint="cs"/>
          <w:rtl/>
        </w:rPr>
        <w:t xml:space="preserve"> מחובת הכנת- -</w:t>
      </w:r>
    </w:p>
    <w:p w:rsidR="00F87A72" w:rsidRDefault="00F87A72" w:rsidP="00F87A72">
      <w:pPr>
        <w:rPr>
          <w:rtl/>
        </w:rPr>
      </w:pPr>
      <w:bookmarkStart w:id="1054" w:name="_ETM_Q1_3670188"/>
      <w:bookmarkStart w:id="1055" w:name="_ETM_Q1_3670266"/>
      <w:bookmarkEnd w:id="1054"/>
      <w:bookmarkEnd w:id="1055"/>
    </w:p>
    <w:p w:rsidR="00F87A72" w:rsidRDefault="00F87A72" w:rsidP="00F87A72">
      <w:pPr>
        <w:pStyle w:val="af6"/>
        <w:keepNext/>
        <w:rPr>
          <w:rtl/>
        </w:rPr>
      </w:pPr>
      <w:bookmarkStart w:id="1056" w:name="ET_yor_5069_112"/>
      <w:r w:rsidRPr="00F87A72">
        <w:rPr>
          <w:rStyle w:val="TagStyle"/>
          <w:rtl/>
        </w:rPr>
        <w:t xml:space="preserve"> &lt;&lt; יור &gt;&gt; </w:t>
      </w:r>
      <w:r>
        <w:rPr>
          <w:rtl/>
        </w:rPr>
        <w:t>היו"ר יעקב אשר:</w:t>
      </w:r>
      <w:r w:rsidRPr="00F87A72">
        <w:rPr>
          <w:rStyle w:val="TagStyle"/>
          <w:rtl/>
        </w:rPr>
        <w:t xml:space="preserve"> &lt;&lt; יור &gt;&gt;</w:t>
      </w:r>
      <w:r>
        <w:rPr>
          <w:rtl/>
        </w:rPr>
        <w:t xml:space="preserve">   </w:t>
      </w:r>
      <w:bookmarkEnd w:id="1056"/>
    </w:p>
    <w:p w:rsidR="00F87A72" w:rsidRDefault="00F87A72" w:rsidP="00F87A72">
      <w:pPr>
        <w:pStyle w:val="KeepWithNext"/>
        <w:rPr>
          <w:rtl/>
        </w:rPr>
      </w:pPr>
    </w:p>
    <w:p w:rsidR="00F87A72" w:rsidRDefault="00BD65E8" w:rsidP="00F87A72">
      <w:pPr>
        <w:rPr>
          <w:rtl/>
        </w:rPr>
      </w:pPr>
      <w:bookmarkStart w:id="1057" w:name="_ETM_Q1_3673751"/>
      <w:bookmarkEnd w:id="1057"/>
      <w:r>
        <w:rPr>
          <w:rFonts w:hint="cs"/>
          <w:rtl/>
        </w:rPr>
        <w:t xml:space="preserve">ועדת שרים יכולה לעשות המון דברים. שמנו כמה דברים שהם העיריים </w:t>
      </w:r>
      <w:r w:rsidR="00F87A72">
        <w:rPr>
          <w:rFonts w:hint="cs"/>
          <w:rtl/>
        </w:rPr>
        <w:t xml:space="preserve">שבזה הם לא יכולים </w:t>
      </w:r>
      <w:bookmarkStart w:id="1058" w:name="_ETM_Q1_3677908"/>
      <w:bookmarkEnd w:id="1058"/>
      <w:r w:rsidR="00F87A72">
        <w:rPr>
          <w:rFonts w:hint="cs"/>
          <w:rtl/>
        </w:rPr>
        <w:t>לגעת.</w:t>
      </w:r>
    </w:p>
    <w:p w:rsidR="00F87A72" w:rsidRDefault="00F87A72" w:rsidP="00F87A72">
      <w:pPr>
        <w:rPr>
          <w:rtl/>
        </w:rPr>
      </w:pPr>
      <w:bookmarkStart w:id="1059" w:name="_ETM_Q1_3679048"/>
      <w:bookmarkStart w:id="1060" w:name="_ETM_Q1_3679142"/>
      <w:bookmarkEnd w:id="1059"/>
      <w:bookmarkEnd w:id="1060"/>
    </w:p>
    <w:p w:rsidR="00F87A72" w:rsidRDefault="00F87A72" w:rsidP="00F87A72">
      <w:pPr>
        <w:pStyle w:val="a4"/>
        <w:keepNext/>
        <w:rPr>
          <w:rtl/>
        </w:rPr>
      </w:pPr>
      <w:bookmarkStart w:id="1061" w:name="_ETM_Q1_3679767"/>
      <w:bookmarkStart w:id="1062" w:name="_ETM_Q1_3679814"/>
      <w:bookmarkEnd w:id="1061"/>
      <w:bookmarkEnd w:id="1062"/>
      <w:r w:rsidRPr="00CE7AE3">
        <w:rPr>
          <w:rStyle w:val="TagStyle"/>
          <w:rtl/>
        </w:rPr>
        <w:lastRenderedPageBreak/>
        <w:t xml:space="preserve">&lt;&lt; דובר &gt;&gt; </w:t>
      </w:r>
      <w:r>
        <w:rPr>
          <w:rtl/>
        </w:rPr>
        <w:t>יוראי להב הרצנו (יש עתיד):</w:t>
      </w:r>
      <w:r w:rsidRPr="00CE7AE3">
        <w:rPr>
          <w:rStyle w:val="TagStyle"/>
          <w:rtl/>
        </w:rPr>
        <w:t xml:space="preserve"> &lt;&lt; דובר &gt;&gt;</w:t>
      </w:r>
      <w:r>
        <w:rPr>
          <w:rtl/>
        </w:rPr>
        <w:t xml:space="preserve">   </w:t>
      </w:r>
    </w:p>
    <w:p w:rsidR="00F87A72" w:rsidRDefault="00F87A72" w:rsidP="00F87A72">
      <w:pPr>
        <w:rPr>
          <w:rtl/>
        </w:rPr>
      </w:pPr>
    </w:p>
    <w:p w:rsidR="00F87A72" w:rsidRDefault="00F87A72" w:rsidP="00F87A72">
      <w:pPr>
        <w:rPr>
          <w:rtl/>
        </w:rPr>
      </w:pPr>
      <w:bookmarkStart w:id="1063" w:name="_ETM_Q1_3680158"/>
      <w:bookmarkStart w:id="1064" w:name="_ETM_Q1_3680220"/>
      <w:bookmarkEnd w:id="1063"/>
      <w:bookmarkEnd w:id="1064"/>
      <w:r>
        <w:rPr>
          <w:rFonts w:hint="cs"/>
          <w:rtl/>
        </w:rPr>
        <w:t xml:space="preserve">לא דיברנו על זה </w:t>
      </w:r>
      <w:r w:rsidR="00BD65E8">
        <w:rPr>
          <w:rFonts w:hint="cs"/>
          <w:rtl/>
        </w:rPr>
        <w:t xml:space="preserve">שפטור מהכנת תוכנית היערכות </w:t>
      </w:r>
      <w:r>
        <w:rPr>
          <w:rFonts w:hint="cs"/>
          <w:rtl/>
        </w:rPr>
        <w:t>תתקבל במליאת הממשלה?</w:t>
      </w:r>
    </w:p>
    <w:p w:rsidR="00F87A72" w:rsidRDefault="00F87A72" w:rsidP="00F87A72">
      <w:pPr>
        <w:rPr>
          <w:rtl/>
        </w:rPr>
      </w:pPr>
      <w:bookmarkStart w:id="1065" w:name="_ETM_Q1_3684424"/>
      <w:bookmarkStart w:id="1066" w:name="_ETM_Q1_3684502"/>
      <w:bookmarkEnd w:id="1065"/>
      <w:bookmarkEnd w:id="1066"/>
    </w:p>
    <w:p w:rsidR="00F87A72" w:rsidRDefault="00F87A72" w:rsidP="00F87A72">
      <w:pPr>
        <w:pStyle w:val="af6"/>
        <w:keepNext/>
        <w:rPr>
          <w:rtl/>
        </w:rPr>
      </w:pPr>
      <w:bookmarkStart w:id="1067" w:name="ET_yor_5069_113"/>
      <w:r w:rsidRPr="00F87A72">
        <w:rPr>
          <w:rStyle w:val="TagStyle"/>
          <w:rtl/>
        </w:rPr>
        <w:t xml:space="preserve"> &lt;&lt; יור &gt;&gt; </w:t>
      </w:r>
      <w:r>
        <w:rPr>
          <w:rtl/>
        </w:rPr>
        <w:t>היו"ר יעקב אשר:</w:t>
      </w:r>
      <w:r w:rsidRPr="00F87A72">
        <w:rPr>
          <w:rStyle w:val="TagStyle"/>
          <w:rtl/>
        </w:rPr>
        <w:t xml:space="preserve"> &lt;&lt; יור &gt;&gt;</w:t>
      </w:r>
      <w:r>
        <w:rPr>
          <w:rtl/>
        </w:rPr>
        <w:t xml:space="preserve">   </w:t>
      </w:r>
      <w:bookmarkEnd w:id="1067"/>
    </w:p>
    <w:p w:rsidR="00F87A72" w:rsidRDefault="00F87A72" w:rsidP="00F87A72">
      <w:pPr>
        <w:pStyle w:val="KeepWithNext"/>
        <w:rPr>
          <w:rtl/>
        </w:rPr>
      </w:pPr>
    </w:p>
    <w:p w:rsidR="00F87A72" w:rsidRDefault="00F87A72" w:rsidP="00F87A72">
      <w:pPr>
        <w:rPr>
          <w:rtl/>
        </w:rPr>
      </w:pPr>
      <w:bookmarkStart w:id="1068" w:name="_ETM_Q1_3684971"/>
      <w:bookmarkEnd w:id="1068"/>
      <w:r>
        <w:rPr>
          <w:rFonts w:hint="cs"/>
          <w:rtl/>
        </w:rPr>
        <w:t>לא.</w:t>
      </w:r>
    </w:p>
    <w:p w:rsidR="00F87A72" w:rsidRDefault="00F87A72" w:rsidP="00F87A72">
      <w:pPr>
        <w:rPr>
          <w:rtl/>
        </w:rPr>
      </w:pPr>
      <w:bookmarkStart w:id="1069" w:name="_ETM_Q1_3686096"/>
      <w:bookmarkStart w:id="1070" w:name="_ETM_Q1_3686158"/>
      <w:bookmarkStart w:id="1071" w:name="_ETM_Q1_3686768"/>
      <w:bookmarkEnd w:id="1069"/>
      <w:bookmarkEnd w:id="1070"/>
      <w:bookmarkEnd w:id="1071"/>
    </w:p>
    <w:p w:rsidR="00F87A72" w:rsidRDefault="00F87A72" w:rsidP="00F87A72">
      <w:pPr>
        <w:pStyle w:val="a4"/>
        <w:keepNext/>
        <w:rPr>
          <w:rtl/>
        </w:rPr>
      </w:pPr>
      <w:bookmarkStart w:id="1072" w:name="ET_speaker_נירה_לאמעי_רכלבסקי_114"/>
      <w:r w:rsidRPr="00F87A72">
        <w:rPr>
          <w:rStyle w:val="TagStyle"/>
          <w:rtl/>
        </w:rPr>
        <w:t xml:space="preserve"> &lt;&lt; דובר &gt;&gt; </w:t>
      </w:r>
      <w:r>
        <w:rPr>
          <w:rtl/>
        </w:rPr>
        <w:t>נירה לאמעי רכלבסקי:</w:t>
      </w:r>
      <w:r w:rsidRPr="00F87A72">
        <w:rPr>
          <w:rStyle w:val="TagStyle"/>
          <w:rtl/>
        </w:rPr>
        <w:t xml:space="preserve"> &lt;&lt; דובר &gt;&gt;</w:t>
      </w:r>
      <w:r>
        <w:rPr>
          <w:rtl/>
        </w:rPr>
        <w:t xml:space="preserve">   </w:t>
      </w:r>
      <w:bookmarkEnd w:id="1072"/>
    </w:p>
    <w:p w:rsidR="00F87A72" w:rsidRDefault="00F87A72" w:rsidP="00F87A72">
      <w:pPr>
        <w:pStyle w:val="KeepWithNext"/>
        <w:rPr>
          <w:rtl/>
        </w:rPr>
      </w:pPr>
    </w:p>
    <w:p w:rsidR="00BD65E8" w:rsidRDefault="00F87A72" w:rsidP="00F87A72">
      <w:pPr>
        <w:rPr>
          <w:rtl/>
        </w:rPr>
      </w:pPr>
      <w:bookmarkStart w:id="1073" w:name="_ETM_Q1_3687268"/>
      <w:bookmarkStart w:id="1074" w:name="_ETM_Q1_3687315"/>
      <w:bookmarkEnd w:id="1073"/>
      <w:bookmarkEnd w:id="1074"/>
      <w:r>
        <w:rPr>
          <w:rFonts w:hint="cs"/>
          <w:rtl/>
        </w:rPr>
        <w:t xml:space="preserve">המליאה היא </w:t>
      </w:r>
      <w:r w:rsidR="00BD65E8">
        <w:rPr>
          <w:rFonts w:hint="cs"/>
          <w:rtl/>
        </w:rPr>
        <w:t>לגבי- - -</w:t>
      </w:r>
    </w:p>
    <w:p w:rsidR="00BD65E8" w:rsidRDefault="00BD65E8" w:rsidP="00F87A72">
      <w:pPr>
        <w:rPr>
          <w:rtl/>
        </w:rPr>
      </w:pPr>
    </w:p>
    <w:p w:rsidR="00BD65E8" w:rsidRDefault="00BD65E8" w:rsidP="00BD65E8">
      <w:pPr>
        <w:rPr>
          <w:rtl/>
        </w:rPr>
      </w:pPr>
      <w:r>
        <w:rPr>
          <w:rFonts w:hint="cs"/>
          <w:rtl/>
        </w:rPr>
        <w:t xml:space="preserve">תוכנית היערכות של רשות מקומית, סעיף 11. </w:t>
      </w:r>
      <w:bookmarkStart w:id="1075" w:name="_ETM_Q1_3696913"/>
      <w:bookmarkStart w:id="1076" w:name="_ETM_Q1_3697030"/>
      <w:bookmarkEnd w:id="1075"/>
      <w:bookmarkEnd w:id="1076"/>
    </w:p>
    <w:p w:rsidR="0049785B" w:rsidRDefault="0049785B" w:rsidP="00F87A72">
      <w:pPr>
        <w:rPr>
          <w:rtl/>
        </w:rPr>
      </w:pPr>
      <w:bookmarkStart w:id="1077" w:name="_ETM_Q1_3700831"/>
      <w:bookmarkStart w:id="1078" w:name="_ETM_Q1_3700894"/>
      <w:bookmarkEnd w:id="1077"/>
      <w:bookmarkEnd w:id="1078"/>
    </w:p>
    <w:p w:rsidR="0049785B" w:rsidRDefault="0049785B" w:rsidP="0049785B">
      <w:pPr>
        <w:pStyle w:val="af6"/>
        <w:keepNext/>
        <w:rPr>
          <w:rtl/>
        </w:rPr>
      </w:pPr>
      <w:bookmarkStart w:id="1079" w:name="ET_yor_5069_115"/>
      <w:r w:rsidRPr="0049785B">
        <w:rPr>
          <w:rStyle w:val="TagStyle"/>
          <w:rtl/>
        </w:rPr>
        <w:t xml:space="preserve"> &lt;&lt; יור &gt;&gt; </w:t>
      </w:r>
      <w:r>
        <w:rPr>
          <w:rtl/>
        </w:rPr>
        <w:t>היו"ר יעקב אשר:</w:t>
      </w:r>
      <w:r w:rsidRPr="0049785B">
        <w:rPr>
          <w:rStyle w:val="TagStyle"/>
          <w:rtl/>
        </w:rPr>
        <w:t xml:space="preserve"> &lt;&lt; יור &gt;&gt;</w:t>
      </w:r>
      <w:r>
        <w:rPr>
          <w:rtl/>
        </w:rPr>
        <w:t xml:space="preserve">   </w:t>
      </w:r>
      <w:bookmarkEnd w:id="1079"/>
    </w:p>
    <w:p w:rsidR="0049785B" w:rsidRDefault="0049785B" w:rsidP="0049785B">
      <w:pPr>
        <w:pStyle w:val="KeepWithNext"/>
        <w:rPr>
          <w:rtl/>
        </w:rPr>
      </w:pPr>
    </w:p>
    <w:p w:rsidR="0049785B" w:rsidRDefault="0049785B" w:rsidP="00BD65E8">
      <w:pPr>
        <w:rPr>
          <w:rtl/>
        </w:rPr>
      </w:pPr>
      <w:bookmarkStart w:id="1080" w:name="_ETM_Q1_3701503"/>
      <w:bookmarkEnd w:id="1080"/>
      <w:r>
        <w:rPr>
          <w:rFonts w:hint="cs"/>
          <w:rtl/>
        </w:rPr>
        <w:t xml:space="preserve">משרדי הממשלה </w:t>
      </w:r>
      <w:bookmarkStart w:id="1081" w:name="_ETM_Q1_3702972"/>
      <w:bookmarkEnd w:id="1081"/>
      <w:r>
        <w:rPr>
          <w:rFonts w:hint="cs"/>
          <w:rtl/>
        </w:rPr>
        <w:t xml:space="preserve">למעט </w:t>
      </w:r>
      <w:r w:rsidR="00BD65E8">
        <w:rPr>
          <w:rFonts w:hint="cs"/>
          <w:rtl/>
        </w:rPr>
        <w:t>ה</w:t>
      </w:r>
      <w:r>
        <w:rPr>
          <w:rFonts w:hint="cs"/>
          <w:rtl/>
        </w:rPr>
        <w:t xml:space="preserve">אוצר יגיד, אם יש לכם דברים, תרשמו נקודות ולפי </w:t>
      </w:r>
      <w:bookmarkStart w:id="1082" w:name="_ETM_Q1_3710191"/>
      <w:bookmarkEnd w:id="1082"/>
      <w:r>
        <w:rPr>
          <w:rFonts w:hint="cs"/>
          <w:rtl/>
        </w:rPr>
        <w:t xml:space="preserve">הסעיפים </w:t>
      </w:r>
      <w:r w:rsidR="00BD65E8">
        <w:rPr>
          <w:rFonts w:hint="cs"/>
          <w:rtl/>
        </w:rPr>
        <w:t xml:space="preserve">תגידו </w:t>
      </w:r>
      <w:r>
        <w:rPr>
          <w:rtl/>
        </w:rPr>
        <w:t>–</w:t>
      </w:r>
      <w:r w:rsidR="00BD65E8">
        <w:rPr>
          <w:rFonts w:hint="cs"/>
          <w:rtl/>
        </w:rPr>
        <w:t xml:space="preserve"> </w:t>
      </w:r>
      <w:r>
        <w:rPr>
          <w:rFonts w:hint="cs"/>
          <w:rtl/>
        </w:rPr>
        <w:t>לא כהסתי</w:t>
      </w:r>
      <w:r w:rsidR="00BD65E8">
        <w:rPr>
          <w:rFonts w:hint="cs"/>
          <w:rtl/>
        </w:rPr>
        <w:t>י</w:t>
      </w:r>
      <w:r>
        <w:rPr>
          <w:rFonts w:hint="cs"/>
          <w:rtl/>
        </w:rPr>
        <w:t>גות אלא כאמירה.</w:t>
      </w:r>
    </w:p>
    <w:p w:rsidR="0049785B" w:rsidRDefault="0049785B" w:rsidP="0049785B">
      <w:pPr>
        <w:rPr>
          <w:rtl/>
        </w:rPr>
      </w:pPr>
      <w:bookmarkStart w:id="1083" w:name="_ETM_Q1_3716004"/>
      <w:bookmarkStart w:id="1084" w:name="_ETM_Q1_3716082"/>
      <w:bookmarkEnd w:id="1083"/>
      <w:bookmarkEnd w:id="1084"/>
    </w:p>
    <w:p w:rsidR="0049785B" w:rsidRDefault="0049785B" w:rsidP="0049785B">
      <w:pPr>
        <w:pStyle w:val="-"/>
        <w:keepNext/>
        <w:rPr>
          <w:rtl/>
        </w:rPr>
      </w:pPr>
      <w:bookmarkStart w:id="1085" w:name="ET_speakercontinue_נירה_לאמעי_רכלב_116"/>
      <w:r w:rsidRPr="0049785B">
        <w:rPr>
          <w:rStyle w:val="TagStyle"/>
          <w:rtl/>
        </w:rPr>
        <w:t xml:space="preserve"> &lt;&lt; דובר_המשך &gt;&gt; </w:t>
      </w:r>
      <w:r>
        <w:rPr>
          <w:rtl/>
        </w:rPr>
        <w:t>נירה לאמעי רכלבסקי:</w:t>
      </w:r>
      <w:r w:rsidRPr="0049785B">
        <w:rPr>
          <w:rStyle w:val="TagStyle"/>
          <w:rtl/>
        </w:rPr>
        <w:t xml:space="preserve"> &lt;&lt; דובר_המשך &gt;&gt;</w:t>
      </w:r>
      <w:r>
        <w:rPr>
          <w:rtl/>
        </w:rPr>
        <w:t xml:space="preserve">   </w:t>
      </w:r>
      <w:bookmarkEnd w:id="1085"/>
    </w:p>
    <w:p w:rsidR="0049785B" w:rsidRDefault="0049785B" w:rsidP="0049785B">
      <w:pPr>
        <w:pStyle w:val="KeepWithNext"/>
        <w:rPr>
          <w:rtl/>
        </w:rPr>
      </w:pPr>
    </w:p>
    <w:p w:rsidR="00BD65E8" w:rsidRDefault="0049785B" w:rsidP="009B0FE1">
      <w:bookmarkStart w:id="1086" w:name="_ETM_Q1_3716614"/>
      <w:bookmarkEnd w:id="1086"/>
      <w:r>
        <w:rPr>
          <w:rFonts w:hint="cs"/>
          <w:rtl/>
        </w:rPr>
        <w:t xml:space="preserve">סעיף הרשויות המקומיות </w:t>
      </w:r>
      <w:r>
        <w:rPr>
          <w:rtl/>
        </w:rPr>
        <w:t>–</w:t>
      </w:r>
      <w:r>
        <w:rPr>
          <w:rFonts w:hint="cs"/>
          <w:rtl/>
        </w:rPr>
        <w:t xml:space="preserve"> אקריא שוב </w:t>
      </w:r>
      <w:bookmarkStart w:id="1087" w:name="_ETM_Q1_3720317"/>
      <w:bookmarkEnd w:id="1087"/>
      <w:r>
        <w:rPr>
          <w:rFonts w:hint="cs"/>
          <w:rtl/>
        </w:rPr>
        <w:t xml:space="preserve">את הסעיף. </w:t>
      </w:r>
      <w:r w:rsidR="00BD65E8">
        <w:rPr>
          <w:rtl/>
        </w:rPr>
        <w:t xml:space="preserve">רשות מקומית תכין תוכנית היערכות לשינוי אקלים בתחומי האחריות והסמכות שלה לפי דין, שתכלול בין היתר את העניינים המנויים בסעיף 10(ב) ו- (ג) בשינויים המחויבים; </w:t>
      </w:r>
      <w:r w:rsidR="009B0FE1">
        <w:rPr>
          <w:rFonts w:hint="cs"/>
          <w:rtl/>
        </w:rPr>
        <w:t xml:space="preserve">הכוונה היא כל האלמנטים שגם משרד ממשלתי מכין כולל תקציב. </w:t>
      </w:r>
      <w:r w:rsidR="00BD65E8">
        <w:rPr>
          <w:rtl/>
        </w:rPr>
        <w:t>התכנית תהיה ערוכה במתכונת ובתוך פרק הזמן שיורה השר, בהסכמת שר הפנים ולאחר שנתן לגוף המייצג את מרבית העיריות והמועצות המקומיות, ולגוף המייצג את מרבית המועצות האזוריות להעיר את הערותיהם; פרק זמן כאמור יחול, לכל</w:t>
      </w:r>
      <w:r w:rsidR="009B0FE1">
        <w:rPr>
          <w:rtl/>
        </w:rPr>
        <w:t xml:space="preserve"> המאוחר, עד ליום 30 ביוני 2031</w:t>
      </w:r>
      <w:r w:rsidR="009B0FE1">
        <w:rPr>
          <w:rFonts w:hint="cs"/>
          <w:rtl/>
        </w:rPr>
        <w:t>.</w:t>
      </w:r>
    </w:p>
    <w:p w:rsidR="00BD65E8" w:rsidRPr="009B0FE1" w:rsidRDefault="00BD65E8" w:rsidP="00BD65E8"/>
    <w:p w:rsidR="008C4359" w:rsidRDefault="008C4359" w:rsidP="008C4359">
      <w:pPr>
        <w:pStyle w:val="af6"/>
        <w:keepNext/>
        <w:rPr>
          <w:rtl/>
        </w:rPr>
      </w:pPr>
      <w:bookmarkStart w:id="1088" w:name="_ETM_Q1_3532565"/>
      <w:bookmarkStart w:id="1089" w:name="_ETM_Q1_3532659"/>
      <w:bookmarkStart w:id="1090" w:name="_ETM_Q1_3749523"/>
      <w:bookmarkStart w:id="1091" w:name="_ETM_Q1_3749585"/>
      <w:bookmarkStart w:id="1092" w:name="ET_yor_5069_117"/>
      <w:bookmarkEnd w:id="1088"/>
      <w:bookmarkEnd w:id="1089"/>
      <w:bookmarkEnd w:id="1090"/>
      <w:bookmarkEnd w:id="1091"/>
      <w:r w:rsidRPr="008C4359">
        <w:rPr>
          <w:rStyle w:val="TagStyle"/>
          <w:rtl/>
        </w:rPr>
        <w:t xml:space="preserve"> &lt;&lt; יור &gt;&gt; </w:t>
      </w:r>
      <w:r>
        <w:rPr>
          <w:rtl/>
        </w:rPr>
        <w:t>היו"ר יעקב אשר:</w:t>
      </w:r>
      <w:r w:rsidRPr="008C4359">
        <w:rPr>
          <w:rStyle w:val="TagStyle"/>
          <w:rtl/>
        </w:rPr>
        <w:t xml:space="preserve"> &lt;&lt; יור &gt;&gt;</w:t>
      </w:r>
      <w:r>
        <w:rPr>
          <w:rtl/>
        </w:rPr>
        <w:t xml:space="preserve">   </w:t>
      </w:r>
      <w:bookmarkEnd w:id="1092"/>
    </w:p>
    <w:p w:rsidR="008C4359" w:rsidRDefault="008C4359" w:rsidP="008C4359">
      <w:pPr>
        <w:pStyle w:val="KeepWithNext"/>
        <w:rPr>
          <w:rtl/>
        </w:rPr>
      </w:pPr>
    </w:p>
    <w:p w:rsidR="008C4359" w:rsidRDefault="008C4359" w:rsidP="008C4359">
      <w:pPr>
        <w:rPr>
          <w:rtl/>
        </w:rPr>
      </w:pPr>
      <w:bookmarkStart w:id="1093" w:name="_ETM_Q1_3758555"/>
      <w:bookmarkEnd w:id="1093"/>
      <w:r>
        <w:rPr>
          <w:rFonts w:hint="cs"/>
          <w:rtl/>
        </w:rPr>
        <w:t xml:space="preserve">לגבי נציג הרשויות </w:t>
      </w:r>
      <w:r>
        <w:rPr>
          <w:rtl/>
        </w:rPr>
        <w:t>–</w:t>
      </w:r>
      <w:r>
        <w:rPr>
          <w:rFonts w:hint="cs"/>
          <w:rtl/>
        </w:rPr>
        <w:t xml:space="preserve"> הרי הוספנו עוד </w:t>
      </w:r>
      <w:bookmarkStart w:id="1094" w:name="_ETM_Q1_3762899"/>
      <w:bookmarkEnd w:id="1094"/>
      <w:r>
        <w:rPr>
          <w:rFonts w:hint="cs"/>
          <w:rtl/>
        </w:rPr>
        <w:t>נציג.</w:t>
      </w:r>
    </w:p>
    <w:p w:rsidR="008C4359" w:rsidRDefault="008C4359" w:rsidP="008C4359">
      <w:pPr>
        <w:rPr>
          <w:rtl/>
        </w:rPr>
      </w:pPr>
      <w:bookmarkStart w:id="1095" w:name="_ETM_Q1_3763915"/>
      <w:bookmarkStart w:id="1096" w:name="_ETM_Q1_3763977"/>
      <w:bookmarkEnd w:id="1095"/>
      <w:bookmarkEnd w:id="1096"/>
    </w:p>
    <w:p w:rsidR="008C4359" w:rsidRDefault="008C4359" w:rsidP="008C4359">
      <w:pPr>
        <w:pStyle w:val="-"/>
        <w:keepNext/>
        <w:rPr>
          <w:rtl/>
        </w:rPr>
      </w:pPr>
      <w:bookmarkStart w:id="1097" w:name="ET_speakercontinue_נירה_לאמעי_רכלב_118"/>
      <w:r w:rsidRPr="008C4359">
        <w:rPr>
          <w:rStyle w:val="TagStyle"/>
          <w:rtl/>
        </w:rPr>
        <w:t xml:space="preserve"> &lt;&lt; דובר_המשך &gt;&gt; </w:t>
      </w:r>
      <w:r>
        <w:rPr>
          <w:rtl/>
        </w:rPr>
        <w:t>נירה לאמעי רכלבסקי:</w:t>
      </w:r>
      <w:r w:rsidRPr="008C4359">
        <w:rPr>
          <w:rStyle w:val="TagStyle"/>
          <w:rtl/>
        </w:rPr>
        <w:t xml:space="preserve"> &lt;&lt; דובר_המשך &gt;&gt;</w:t>
      </w:r>
      <w:r>
        <w:rPr>
          <w:rtl/>
        </w:rPr>
        <w:t xml:space="preserve">   </w:t>
      </w:r>
      <w:bookmarkEnd w:id="1097"/>
    </w:p>
    <w:p w:rsidR="008C4359" w:rsidRDefault="008C4359" w:rsidP="008C4359">
      <w:pPr>
        <w:pStyle w:val="KeepWithNext"/>
        <w:rPr>
          <w:rtl/>
        </w:rPr>
      </w:pPr>
    </w:p>
    <w:p w:rsidR="008C4359" w:rsidRDefault="009B0FE1" w:rsidP="008C4359">
      <w:pPr>
        <w:rPr>
          <w:rtl/>
        </w:rPr>
      </w:pPr>
      <w:bookmarkStart w:id="1098" w:name="_ETM_Q1_3766571"/>
      <w:bookmarkEnd w:id="1098"/>
      <w:r>
        <w:rPr>
          <w:rFonts w:hint="cs"/>
          <w:rtl/>
        </w:rPr>
        <w:t xml:space="preserve">זה </w:t>
      </w:r>
      <w:r w:rsidR="008C4359">
        <w:rPr>
          <w:rFonts w:hint="cs"/>
          <w:rtl/>
        </w:rPr>
        <w:t>במועצת האקלים. נגיע לזה. מה שהוסף לגבי</w:t>
      </w:r>
      <w:r>
        <w:rPr>
          <w:rFonts w:hint="cs"/>
          <w:rtl/>
        </w:rPr>
        <w:t xml:space="preserve"> התאריך</w:t>
      </w:r>
      <w:r w:rsidR="008C4359">
        <w:rPr>
          <w:rFonts w:hint="cs"/>
          <w:rtl/>
        </w:rPr>
        <w:t xml:space="preserve">, </w:t>
      </w:r>
      <w:r>
        <w:rPr>
          <w:rFonts w:hint="cs"/>
          <w:rtl/>
        </w:rPr>
        <w:t xml:space="preserve">העובדה שההחלה לגבי הרשויות </w:t>
      </w:r>
      <w:bookmarkStart w:id="1099" w:name="_ETM_Q1_3770117"/>
      <w:bookmarkEnd w:id="1099"/>
      <w:r>
        <w:rPr>
          <w:rFonts w:hint="cs"/>
          <w:rtl/>
        </w:rPr>
        <w:t xml:space="preserve">המקומיות היא הדרגתית, </w:t>
      </w:r>
      <w:r w:rsidR="008C4359">
        <w:rPr>
          <w:rFonts w:hint="cs"/>
          <w:rtl/>
        </w:rPr>
        <w:t>כפי שהשר יורה.</w:t>
      </w:r>
    </w:p>
    <w:p w:rsidR="008C4359" w:rsidRDefault="008C4359" w:rsidP="008C4359">
      <w:pPr>
        <w:rPr>
          <w:rtl/>
        </w:rPr>
      </w:pPr>
      <w:bookmarkStart w:id="1100" w:name="_ETM_Q1_3775525"/>
      <w:bookmarkStart w:id="1101" w:name="_ETM_Q1_3775603"/>
      <w:bookmarkEnd w:id="1100"/>
      <w:bookmarkEnd w:id="1101"/>
    </w:p>
    <w:p w:rsidR="008C4359" w:rsidRDefault="008C4359" w:rsidP="008C4359">
      <w:pPr>
        <w:pStyle w:val="af6"/>
        <w:keepNext/>
        <w:rPr>
          <w:rtl/>
        </w:rPr>
      </w:pPr>
      <w:bookmarkStart w:id="1102" w:name="ET_yor_5069_119"/>
      <w:r w:rsidRPr="008C4359">
        <w:rPr>
          <w:rStyle w:val="TagStyle"/>
          <w:rtl/>
        </w:rPr>
        <w:t xml:space="preserve"> &lt;&lt; יור &gt;&gt; </w:t>
      </w:r>
      <w:r>
        <w:rPr>
          <w:rtl/>
        </w:rPr>
        <w:t>היו"ר יעקב אשר:</w:t>
      </w:r>
      <w:r w:rsidRPr="008C4359">
        <w:rPr>
          <w:rStyle w:val="TagStyle"/>
          <w:rtl/>
        </w:rPr>
        <w:t xml:space="preserve"> &lt;&lt; יור &gt;&gt;</w:t>
      </w:r>
      <w:r>
        <w:rPr>
          <w:rtl/>
        </w:rPr>
        <w:t xml:space="preserve">   </w:t>
      </w:r>
      <w:bookmarkEnd w:id="1102"/>
    </w:p>
    <w:p w:rsidR="008C4359" w:rsidRDefault="008C4359" w:rsidP="008C4359">
      <w:pPr>
        <w:pStyle w:val="KeepWithNext"/>
        <w:rPr>
          <w:rtl/>
        </w:rPr>
      </w:pPr>
    </w:p>
    <w:p w:rsidR="008C4359" w:rsidRDefault="008C4359" w:rsidP="008C4359">
      <w:pPr>
        <w:rPr>
          <w:rtl/>
        </w:rPr>
      </w:pPr>
      <w:bookmarkStart w:id="1103" w:name="_ETM_Q1_3776134"/>
      <w:bookmarkEnd w:id="1103"/>
      <w:r>
        <w:rPr>
          <w:rFonts w:hint="cs"/>
          <w:rtl/>
        </w:rPr>
        <w:t xml:space="preserve">משהו </w:t>
      </w:r>
      <w:bookmarkStart w:id="1104" w:name="_ETM_Q1_3776775"/>
      <w:bookmarkEnd w:id="1104"/>
      <w:r>
        <w:rPr>
          <w:rFonts w:hint="cs"/>
          <w:rtl/>
        </w:rPr>
        <w:t>כמו 5 שנים.</w:t>
      </w:r>
    </w:p>
    <w:p w:rsidR="008C4359" w:rsidRDefault="008C4359" w:rsidP="008C4359">
      <w:pPr>
        <w:rPr>
          <w:rtl/>
        </w:rPr>
      </w:pPr>
      <w:bookmarkStart w:id="1105" w:name="_ETM_Q1_3782088"/>
      <w:bookmarkStart w:id="1106" w:name="_ETM_Q1_3782166"/>
      <w:bookmarkEnd w:id="1105"/>
      <w:bookmarkEnd w:id="1106"/>
    </w:p>
    <w:p w:rsidR="008C4359" w:rsidRDefault="008C4359" w:rsidP="008C4359">
      <w:pPr>
        <w:pStyle w:val="-"/>
        <w:keepNext/>
        <w:rPr>
          <w:rtl/>
        </w:rPr>
      </w:pPr>
      <w:bookmarkStart w:id="1107" w:name="ET_speakercontinue_נירה_לאמעי_רכלב_120"/>
      <w:r w:rsidRPr="008C4359">
        <w:rPr>
          <w:rStyle w:val="TagStyle"/>
          <w:rtl/>
        </w:rPr>
        <w:t xml:space="preserve"> &lt;&lt; דובר_המשך &gt;&gt; </w:t>
      </w:r>
      <w:r>
        <w:rPr>
          <w:rtl/>
        </w:rPr>
        <w:t>נירה לאמעי רכלבסקי:</w:t>
      </w:r>
      <w:r w:rsidRPr="008C4359">
        <w:rPr>
          <w:rStyle w:val="TagStyle"/>
          <w:rtl/>
        </w:rPr>
        <w:t xml:space="preserve"> &lt;&lt; דובר_המשך &gt;&gt;</w:t>
      </w:r>
      <w:r>
        <w:rPr>
          <w:rtl/>
        </w:rPr>
        <w:t xml:space="preserve">   </w:t>
      </w:r>
      <w:bookmarkEnd w:id="1107"/>
    </w:p>
    <w:p w:rsidR="008C4359" w:rsidRDefault="008C4359" w:rsidP="008C4359">
      <w:pPr>
        <w:pStyle w:val="KeepWithNext"/>
        <w:rPr>
          <w:rtl/>
        </w:rPr>
      </w:pPr>
    </w:p>
    <w:p w:rsidR="00E116F8" w:rsidRDefault="009B0FE1" w:rsidP="009B0FE1">
      <w:pPr>
        <w:rPr>
          <w:rtl/>
        </w:rPr>
      </w:pPr>
      <w:bookmarkStart w:id="1108" w:name="_ETM_Q1_3783822"/>
      <w:bookmarkEnd w:id="1108"/>
      <w:r>
        <w:rPr>
          <w:rFonts w:hint="cs"/>
          <w:rtl/>
        </w:rPr>
        <w:t xml:space="preserve">עוד נעשה שינוי - </w:t>
      </w:r>
      <w:r>
        <w:rPr>
          <w:rtl/>
        </w:rPr>
        <w:t>(ב)</w:t>
      </w:r>
      <w:r>
        <w:rPr>
          <w:rFonts w:hint="cs"/>
          <w:rtl/>
        </w:rPr>
        <w:t xml:space="preserve"> </w:t>
      </w:r>
      <w:r>
        <w:rPr>
          <w:rtl/>
        </w:rPr>
        <w:t>על אף האמור בסעיף קטן (א), רשות מקומית רשאית שלא להכין תכנית היערכות לשינוי אקלים אם לא קיבלה סיוע ממשלתי כספי –</w:t>
      </w:r>
      <w:r>
        <w:rPr>
          <w:rFonts w:hint="cs"/>
          <w:rtl/>
        </w:rPr>
        <w:t xml:space="preserve"> אני </w:t>
      </w:r>
      <w:bookmarkStart w:id="1109" w:name="_ETM_Q1_3792325"/>
      <w:bookmarkEnd w:id="1109"/>
      <w:r>
        <w:rPr>
          <w:rFonts w:hint="cs"/>
          <w:rtl/>
        </w:rPr>
        <w:t xml:space="preserve">מגישה כי למישהו לא היה ברור שזה </w:t>
      </w:r>
      <w:bookmarkStart w:id="1110" w:name="_ETM_Q1_3796402"/>
      <w:bookmarkEnd w:id="1110"/>
      <w:r>
        <w:rPr>
          <w:rFonts w:hint="cs"/>
          <w:rtl/>
        </w:rPr>
        <w:t xml:space="preserve">כספי - </w:t>
      </w:r>
      <w:r>
        <w:rPr>
          <w:rtl/>
        </w:rPr>
        <w:t>מתקציב המדינה</w:t>
      </w:r>
      <w:r>
        <w:rPr>
          <w:rFonts w:hint="cs"/>
          <w:rtl/>
        </w:rPr>
        <w:t xml:space="preserve">- - </w:t>
      </w:r>
    </w:p>
    <w:p w:rsidR="00E116F8" w:rsidRDefault="00E116F8" w:rsidP="008C4359">
      <w:pPr>
        <w:rPr>
          <w:rtl/>
        </w:rPr>
      </w:pPr>
      <w:bookmarkStart w:id="1111" w:name="_ETM_Q1_3797385"/>
      <w:bookmarkStart w:id="1112" w:name="_ETM_Q1_3797450"/>
      <w:bookmarkEnd w:id="1111"/>
      <w:bookmarkEnd w:id="1112"/>
    </w:p>
    <w:p w:rsidR="00E116F8" w:rsidRDefault="00E116F8" w:rsidP="00E116F8">
      <w:pPr>
        <w:pStyle w:val="af6"/>
        <w:keepNext/>
        <w:rPr>
          <w:rtl/>
        </w:rPr>
      </w:pPr>
      <w:bookmarkStart w:id="1113" w:name="ET_yor_5069_121"/>
      <w:r w:rsidRPr="00E116F8">
        <w:rPr>
          <w:rStyle w:val="TagStyle"/>
          <w:rtl/>
        </w:rPr>
        <w:t xml:space="preserve"> &lt;&lt; יור &gt;&gt; </w:t>
      </w:r>
      <w:r>
        <w:rPr>
          <w:rtl/>
        </w:rPr>
        <w:t>היו"ר יעקב אשר:</w:t>
      </w:r>
      <w:r w:rsidRPr="00E116F8">
        <w:rPr>
          <w:rStyle w:val="TagStyle"/>
          <w:rtl/>
        </w:rPr>
        <w:t xml:space="preserve"> &lt;&lt; יור &gt;&gt;</w:t>
      </w:r>
      <w:r>
        <w:rPr>
          <w:rtl/>
        </w:rPr>
        <w:t xml:space="preserve">   </w:t>
      </w:r>
      <w:bookmarkEnd w:id="1113"/>
    </w:p>
    <w:p w:rsidR="00E116F8" w:rsidRDefault="00E116F8" w:rsidP="00E116F8">
      <w:pPr>
        <w:pStyle w:val="KeepWithNext"/>
        <w:rPr>
          <w:rtl/>
        </w:rPr>
      </w:pPr>
    </w:p>
    <w:p w:rsidR="00E116F8" w:rsidRDefault="009B0FE1" w:rsidP="009B0FE1">
      <w:pPr>
        <w:rPr>
          <w:rtl/>
        </w:rPr>
      </w:pPr>
      <w:bookmarkStart w:id="1114" w:name="_ETM_Q1_3797934"/>
      <w:bookmarkEnd w:id="1114"/>
      <w:r>
        <w:rPr>
          <w:rFonts w:hint="cs"/>
          <w:rtl/>
        </w:rPr>
        <w:t>לא. אמרנו</w:t>
      </w:r>
      <w:r w:rsidR="00E116F8">
        <w:rPr>
          <w:rFonts w:hint="cs"/>
          <w:rtl/>
        </w:rPr>
        <w:t xml:space="preserve"> שיש דברים שזה קולות קוראים.</w:t>
      </w:r>
    </w:p>
    <w:p w:rsidR="00E116F8" w:rsidRDefault="00E116F8" w:rsidP="00E116F8">
      <w:pPr>
        <w:rPr>
          <w:rtl/>
        </w:rPr>
      </w:pPr>
      <w:bookmarkStart w:id="1115" w:name="_ETM_Q1_3806058"/>
      <w:bookmarkStart w:id="1116" w:name="_ETM_Q1_3806120"/>
      <w:bookmarkEnd w:id="1115"/>
      <w:bookmarkEnd w:id="1116"/>
    </w:p>
    <w:p w:rsidR="00E116F8" w:rsidRDefault="00E116F8" w:rsidP="00E116F8">
      <w:pPr>
        <w:pStyle w:val="af9"/>
        <w:keepNext/>
        <w:rPr>
          <w:rtl/>
        </w:rPr>
      </w:pPr>
      <w:bookmarkStart w:id="1117" w:name="ET_guest_868016_122"/>
      <w:r w:rsidRPr="00E116F8">
        <w:rPr>
          <w:rStyle w:val="TagStyle"/>
          <w:rtl/>
        </w:rPr>
        <w:t xml:space="preserve"> &lt;&lt; אורח &gt;&gt; </w:t>
      </w:r>
      <w:r>
        <w:rPr>
          <w:rtl/>
        </w:rPr>
        <w:t>עמיאל וסל:</w:t>
      </w:r>
      <w:r w:rsidRPr="00E116F8">
        <w:rPr>
          <w:rStyle w:val="TagStyle"/>
          <w:rtl/>
        </w:rPr>
        <w:t xml:space="preserve"> &lt;&lt; אורח &gt;&gt;</w:t>
      </w:r>
      <w:r>
        <w:rPr>
          <w:rtl/>
        </w:rPr>
        <w:t xml:space="preserve">   </w:t>
      </w:r>
      <w:bookmarkEnd w:id="1117"/>
    </w:p>
    <w:p w:rsidR="00E116F8" w:rsidRDefault="00E116F8" w:rsidP="00E116F8">
      <w:pPr>
        <w:pStyle w:val="KeepWithNext"/>
        <w:rPr>
          <w:rtl/>
        </w:rPr>
      </w:pPr>
    </w:p>
    <w:p w:rsidR="00C55D1C" w:rsidRDefault="009B0FE1" w:rsidP="00E116F8">
      <w:pPr>
        <w:rPr>
          <w:rtl/>
        </w:rPr>
      </w:pPr>
      <w:bookmarkStart w:id="1118" w:name="_ETM_Q1_3811605"/>
      <w:bookmarkStart w:id="1119" w:name="_ETM_Q1_3836107"/>
      <w:bookmarkEnd w:id="1118"/>
      <w:bookmarkEnd w:id="1119"/>
      <w:r>
        <w:rPr>
          <w:rFonts w:hint="cs"/>
          <w:rtl/>
        </w:rPr>
        <w:t>זה לא מועיל.</w:t>
      </w:r>
    </w:p>
    <w:p w:rsidR="009B0FE1" w:rsidRDefault="009B0FE1" w:rsidP="00E116F8">
      <w:pPr>
        <w:rPr>
          <w:rtl/>
        </w:rPr>
      </w:pPr>
      <w:bookmarkStart w:id="1120" w:name="_ETM_Q1_3817867"/>
      <w:bookmarkStart w:id="1121" w:name="_ETM_Q1_3817977"/>
      <w:bookmarkEnd w:id="1120"/>
      <w:bookmarkEnd w:id="1121"/>
    </w:p>
    <w:p w:rsidR="009B0FE1" w:rsidRDefault="009B0FE1" w:rsidP="009B0FE1">
      <w:pPr>
        <w:pStyle w:val="af6"/>
        <w:keepNext/>
        <w:rPr>
          <w:rtl/>
        </w:rPr>
      </w:pPr>
      <w:bookmarkStart w:id="1122" w:name="ET_yor_5069_548"/>
      <w:r w:rsidRPr="009B0FE1">
        <w:rPr>
          <w:rStyle w:val="TagStyle"/>
          <w:rtl/>
        </w:rPr>
        <w:t xml:space="preserve"> &lt;&lt; יור &gt;&gt; </w:t>
      </w:r>
      <w:r>
        <w:rPr>
          <w:rtl/>
        </w:rPr>
        <w:t>היו"ר יעקב אשר:</w:t>
      </w:r>
      <w:r w:rsidRPr="009B0FE1">
        <w:rPr>
          <w:rStyle w:val="TagStyle"/>
          <w:rtl/>
        </w:rPr>
        <w:t xml:space="preserve"> &lt;&lt; יור &gt;&gt;</w:t>
      </w:r>
      <w:r>
        <w:rPr>
          <w:rtl/>
        </w:rPr>
        <w:t xml:space="preserve">   </w:t>
      </w:r>
      <w:bookmarkEnd w:id="1122"/>
    </w:p>
    <w:p w:rsidR="009B0FE1" w:rsidRDefault="009B0FE1" w:rsidP="009B0FE1">
      <w:pPr>
        <w:pStyle w:val="KeepWithNext"/>
        <w:rPr>
          <w:rtl/>
        </w:rPr>
      </w:pPr>
    </w:p>
    <w:p w:rsidR="009B0FE1" w:rsidRPr="009B0FE1" w:rsidRDefault="009B0FE1" w:rsidP="009B0FE1">
      <w:pPr>
        <w:rPr>
          <w:rtl/>
        </w:rPr>
      </w:pPr>
      <w:r>
        <w:rPr>
          <w:rFonts w:hint="cs"/>
          <w:rtl/>
        </w:rPr>
        <w:t>עידו, תמיכה או קול קורא, שניהם זה כספי?</w:t>
      </w:r>
    </w:p>
    <w:p w:rsidR="00C55D1C" w:rsidRDefault="00C55D1C" w:rsidP="00C55D1C">
      <w:pPr>
        <w:pStyle w:val="af9"/>
        <w:keepNext/>
        <w:rPr>
          <w:rtl/>
        </w:rPr>
      </w:pPr>
      <w:bookmarkStart w:id="1123" w:name="ET_guest_866618_123"/>
      <w:r w:rsidRPr="00C55D1C">
        <w:rPr>
          <w:rStyle w:val="TagStyle"/>
          <w:rtl/>
        </w:rPr>
        <w:lastRenderedPageBreak/>
        <w:t xml:space="preserve"> &lt;&lt; אורח &gt;&gt; </w:t>
      </w:r>
      <w:r>
        <w:rPr>
          <w:rtl/>
        </w:rPr>
        <w:t>עידו מור:</w:t>
      </w:r>
      <w:r w:rsidRPr="00C55D1C">
        <w:rPr>
          <w:rStyle w:val="TagStyle"/>
          <w:rtl/>
        </w:rPr>
        <w:t xml:space="preserve"> &lt;&lt; אורח &gt;&gt;</w:t>
      </w:r>
      <w:r>
        <w:rPr>
          <w:rtl/>
        </w:rPr>
        <w:t xml:space="preserve">   </w:t>
      </w:r>
      <w:bookmarkEnd w:id="1123"/>
    </w:p>
    <w:p w:rsidR="00C55D1C" w:rsidRDefault="00C55D1C" w:rsidP="00C55D1C">
      <w:pPr>
        <w:pStyle w:val="KeepWithNext"/>
        <w:rPr>
          <w:rtl/>
        </w:rPr>
      </w:pPr>
    </w:p>
    <w:p w:rsidR="00C55D1C" w:rsidRDefault="009B0FE1" w:rsidP="009B0FE1">
      <w:pPr>
        <w:rPr>
          <w:rtl/>
        </w:rPr>
      </w:pPr>
      <w:bookmarkStart w:id="1124" w:name="_ETM_Q1_3836654"/>
      <w:bookmarkStart w:id="1125" w:name="_ETM_Q1_3836717"/>
      <w:bookmarkEnd w:id="1124"/>
      <w:bookmarkEnd w:id="1125"/>
      <w:r>
        <w:rPr>
          <w:rFonts w:hint="cs"/>
          <w:rtl/>
        </w:rPr>
        <w:t xml:space="preserve">תלוי מה נותנים. </w:t>
      </w:r>
      <w:r w:rsidR="00C55D1C">
        <w:rPr>
          <w:rFonts w:hint="cs"/>
          <w:rtl/>
        </w:rPr>
        <w:t xml:space="preserve">כספי זה </w:t>
      </w:r>
      <w:bookmarkStart w:id="1126" w:name="_ETM_Q1_3837576"/>
      <w:bookmarkEnd w:id="1126"/>
      <w:r w:rsidR="00C55D1C">
        <w:rPr>
          <w:rFonts w:hint="cs"/>
          <w:rtl/>
        </w:rPr>
        <w:t xml:space="preserve">אם נותנים כסף, נותנים כסף, </w:t>
      </w:r>
      <w:r>
        <w:rPr>
          <w:rFonts w:hint="cs"/>
          <w:rtl/>
        </w:rPr>
        <w:t xml:space="preserve">אבל </w:t>
      </w:r>
      <w:bookmarkStart w:id="1127" w:name="_ETM_Q1_3840454"/>
      <w:bookmarkEnd w:id="1127"/>
      <w:r>
        <w:rPr>
          <w:rFonts w:hint="cs"/>
          <w:rtl/>
        </w:rPr>
        <w:t>יש דרכים אחרות לסייע לרשויות. לפעמים רשויות יעדיפו שהמשרד</w:t>
      </w:r>
      <w:r w:rsidR="00C55D1C">
        <w:rPr>
          <w:rFonts w:hint="cs"/>
          <w:rtl/>
        </w:rPr>
        <w:t xml:space="preserve"> יסייע להם בכך </w:t>
      </w:r>
      <w:bookmarkStart w:id="1128" w:name="_ETM_Q1_3844498"/>
      <w:bookmarkEnd w:id="1128"/>
      <w:r w:rsidR="00C55D1C">
        <w:rPr>
          <w:rFonts w:hint="cs"/>
          <w:rtl/>
        </w:rPr>
        <w:t>שיעשה עבורם חלק מהשירותים. לכן גם המונח ס</w:t>
      </w:r>
      <w:r>
        <w:rPr>
          <w:rFonts w:hint="cs"/>
          <w:rtl/>
        </w:rPr>
        <w:t>י</w:t>
      </w:r>
      <w:r w:rsidR="00C55D1C">
        <w:rPr>
          <w:rFonts w:hint="cs"/>
          <w:rtl/>
        </w:rPr>
        <w:t xml:space="preserve">וע כספי </w:t>
      </w:r>
      <w:r>
        <w:rPr>
          <w:rFonts w:hint="cs"/>
          <w:rtl/>
        </w:rPr>
        <w:t>מ</w:t>
      </w:r>
      <w:r w:rsidR="00C55D1C">
        <w:rPr>
          <w:rFonts w:hint="cs"/>
          <w:rtl/>
        </w:rPr>
        <w:t xml:space="preserve">תקציב </w:t>
      </w:r>
      <w:bookmarkStart w:id="1129" w:name="_ETM_Q1_3852405"/>
      <w:bookmarkEnd w:id="1129"/>
      <w:r w:rsidR="00C55D1C">
        <w:rPr>
          <w:rFonts w:hint="cs"/>
          <w:rtl/>
        </w:rPr>
        <w:t xml:space="preserve">המדינה לא מדויק. </w:t>
      </w:r>
      <w:r>
        <w:rPr>
          <w:rFonts w:hint="cs"/>
          <w:rtl/>
        </w:rPr>
        <w:t xml:space="preserve">צריך להיות סיוע שיאפשר להם לעשות את התוכנית. צריך משרד שיודע לעשות </w:t>
      </w:r>
      <w:bookmarkStart w:id="1130" w:name="_ETM_Q1_3858023"/>
      <w:bookmarkEnd w:id="1130"/>
      <w:r>
        <w:rPr>
          <w:rFonts w:hint="cs"/>
          <w:rtl/>
        </w:rPr>
        <w:t xml:space="preserve">זאת </w:t>
      </w:r>
      <w:r w:rsidR="00C55D1C">
        <w:rPr>
          <w:rFonts w:hint="cs"/>
          <w:rtl/>
        </w:rPr>
        <w:t>בדרכים אחרות.</w:t>
      </w:r>
    </w:p>
    <w:p w:rsidR="00C55D1C" w:rsidRDefault="00C55D1C" w:rsidP="00C55D1C">
      <w:pPr>
        <w:rPr>
          <w:rtl/>
        </w:rPr>
      </w:pPr>
      <w:bookmarkStart w:id="1131" w:name="_ETM_Q1_3857515"/>
      <w:bookmarkStart w:id="1132" w:name="_ETM_Q1_3857608"/>
      <w:bookmarkEnd w:id="1131"/>
      <w:bookmarkEnd w:id="1132"/>
    </w:p>
    <w:p w:rsidR="00C55D1C" w:rsidRDefault="00C55D1C" w:rsidP="00C55D1C">
      <w:pPr>
        <w:pStyle w:val="af6"/>
        <w:keepNext/>
        <w:rPr>
          <w:rtl/>
        </w:rPr>
      </w:pPr>
      <w:bookmarkStart w:id="1133" w:name="ET_yor_5069_124"/>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133"/>
    </w:p>
    <w:p w:rsidR="00C55D1C" w:rsidRDefault="00C55D1C" w:rsidP="00C55D1C">
      <w:pPr>
        <w:pStyle w:val="KeepWithNext"/>
        <w:rPr>
          <w:rtl/>
        </w:rPr>
      </w:pPr>
    </w:p>
    <w:p w:rsidR="00C55D1C" w:rsidRDefault="00C55D1C" w:rsidP="00C55D1C">
      <w:pPr>
        <w:rPr>
          <w:rtl/>
        </w:rPr>
      </w:pPr>
      <w:bookmarkStart w:id="1134" w:name="_ETM_Q1_3858140"/>
      <w:bookmarkEnd w:id="1134"/>
      <w:r>
        <w:rPr>
          <w:rFonts w:hint="cs"/>
          <w:rtl/>
        </w:rPr>
        <w:t>המילה מימון צריכה להיות בטוח.</w:t>
      </w:r>
    </w:p>
    <w:p w:rsidR="00C55D1C" w:rsidRDefault="00C55D1C" w:rsidP="00C55D1C">
      <w:pPr>
        <w:rPr>
          <w:rtl/>
        </w:rPr>
      </w:pPr>
      <w:bookmarkStart w:id="1135" w:name="_ETM_Q1_3862047"/>
      <w:bookmarkStart w:id="1136" w:name="_ETM_Q1_3862109"/>
      <w:bookmarkEnd w:id="1135"/>
      <w:bookmarkEnd w:id="1136"/>
    </w:p>
    <w:p w:rsidR="00C55D1C" w:rsidRDefault="00C55D1C" w:rsidP="00C55D1C">
      <w:pPr>
        <w:pStyle w:val="-"/>
        <w:keepNext/>
        <w:rPr>
          <w:rtl/>
        </w:rPr>
      </w:pPr>
      <w:bookmarkStart w:id="1137" w:name="ET_speakercontinue_866618_125"/>
      <w:r w:rsidRPr="00C55D1C">
        <w:rPr>
          <w:rStyle w:val="TagStyle"/>
          <w:rtl/>
        </w:rPr>
        <w:t xml:space="preserve"> &lt;&lt; דובר_המשך &gt;&gt; </w:t>
      </w:r>
      <w:r>
        <w:rPr>
          <w:rtl/>
        </w:rPr>
        <w:t>עידו מור:</w:t>
      </w:r>
      <w:r w:rsidRPr="00C55D1C">
        <w:rPr>
          <w:rStyle w:val="TagStyle"/>
          <w:rtl/>
        </w:rPr>
        <w:t xml:space="preserve"> &lt;&lt; דובר_המשך &gt;&gt;</w:t>
      </w:r>
      <w:r>
        <w:rPr>
          <w:rtl/>
        </w:rPr>
        <w:t xml:space="preserve">   </w:t>
      </w:r>
      <w:bookmarkEnd w:id="1137"/>
    </w:p>
    <w:p w:rsidR="00C55D1C" w:rsidRDefault="00C55D1C" w:rsidP="00C55D1C">
      <w:pPr>
        <w:pStyle w:val="KeepWithNext"/>
        <w:rPr>
          <w:rtl/>
        </w:rPr>
      </w:pPr>
    </w:p>
    <w:p w:rsidR="00C55D1C" w:rsidRDefault="00C55D1C" w:rsidP="00C55D1C">
      <w:pPr>
        <w:rPr>
          <w:rtl/>
        </w:rPr>
      </w:pPr>
      <w:bookmarkStart w:id="1138" w:name="_ETM_Q1_3862625"/>
      <w:bookmarkEnd w:id="1138"/>
      <w:r>
        <w:rPr>
          <w:rFonts w:hint="cs"/>
          <w:rtl/>
        </w:rPr>
        <w:t xml:space="preserve">יכול להיות </w:t>
      </w:r>
      <w:bookmarkStart w:id="1139" w:name="_ETM_Q1_3864218"/>
      <w:bookmarkEnd w:id="1139"/>
      <w:r>
        <w:rPr>
          <w:rFonts w:hint="cs"/>
          <w:rtl/>
        </w:rPr>
        <w:t xml:space="preserve">בשירותים, לא חייב להיות במימון. </w:t>
      </w:r>
      <w:r w:rsidR="009B0FE1">
        <w:rPr>
          <w:rFonts w:hint="cs"/>
          <w:rtl/>
        </w:rPr>
        <w:t>יכול להיות ב</w:t>
      </w:r>
      <w:r>
        <w:rPr>
          <w:rFonts w:hint="cs"/>
          <w:rtl/>
        </w:rPr>
        <w:t xml:space="preserve">לעשות את התוכנית עבורם. </w:t>
      </w:r>
    </w:p>
    <w:p w:rsidR="00C55D1C" w:rsidRDefault="00C55D1C" w:rsidP="00C55D1C">
      <w:pPr>
        <w:rPr>
          <w:rtl/>
        </w:rPr>
      </w:pPr>
      <w:bookmarkStart w:id="1140" w:name="_ETM_Q1_3872141"/>
      <w:bookmarkStart w:id="1141" w:name="_ETM_Q1_3872203"/>
      <w:bookmarkEnd w:id="1140"/>
      <w:bookmarkEnd w:id="1141"/>
    </w:p>
    <w:p w:rsidR="00C55D1C" w:rsidRDefault="00C55D1C" w:rsidP="00C55D1C">
      <w:pPr>
        <w:pStyle w:val="af6"/>
        <w:keepNext/>
        <w:rPr>
          <w:rtl/>
        </w:rPr>
      </w:pPr>
      <w:bookmarkStart w:id="1142" w:name="ET_yor_5069_126"/>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142"/>
    </w:p>
    <w:p w:rsidR="00C55D1C" w:rsidRDefault="00C55D1C" w:rsidP="00C55D1C">
      <w:pPr>
        <w:pStyle w:val="KeepWithNext"/>
        <w:rPr>
          <w:rtl/>
        </w:rPr>
      </w:pPr>
    </w:p>
    <w:p w:rsidR="00C55D1C" w:rsidRDefault="009B0FE1" w:rsidP="00C55D1C">
      <w:pPr>
        <w:rPr>
          <w:rtl/>
        </w:rPr>
      </w:pPr>
      <w:bookmarkStart w:id="1143" w:name="_ETM_Q1_3872797"/>
      <w:bookmarkEnd w:id="1143"/>
      <w:r>
        <w:rPr>
          <w:rFonts w:hint="cs"/>
          <w:rtl/>
        </w:rPr>
        <w:t xml:space="preserve">לא. </w:t>
      </w:r>
      <w:r w:rsidR="00C55D1C">
        <w:rPr>
          <w:rFonts w:hint="cs"/>
          <w:rtl/>
        </w:rPr>
        <w:t xml:space="preserve">מה </w:t>
      </w:r>
      <w:bookmarkStart w:id="1144" w:name="_ETM_Q1_3874704"/>
      <w:bookmarkEnd w:id="1144"/>
      <w:r w:rsidR="00C55D1C">
        <w:rPr>
          <w:rFonts w:hint="cs"/>
          <w:rtl/>
        </w:rPr>
        <w:t>שחשוב לי</w:t>
      </w:r>
      <w:r>
        <w:rPr>
          <w:rFonts w:hint="cs"/>
          <w:rtl/>
        </w:rPr>
        <w:t>,</w:t>
      </w:r>
      <w:r w:rsidR="00C55D1C">
        <w:rPr>
          <w:rFonts w:hint="cs"/>
          <w:rtl/>
        </w:rPr>
        <w:t xml:space="preserve"> </w:t>
      </w:r>
      <w:r>
        <w:rPr>
          <w:rFonts w:hint="cs"/>
          <w:rtl/>
        </w:rPr>
        <w:t xml:space="preserve">זה </w:t>
      </w:r>
      <w:r w:rsidR="00C55D1C">
        <w:rPr>
          <w:rFonts w:hint="cs"/>
          <w:rtl/>
        </w:rPr>
        <w:t xml:space="preserve">שהסיוע יהיה מתקציב המדינה. </w:t>
      </w:r>
      <w:r>
        <w:rPr>
          <w:rFonts w:hint="cs"/>
          <w:rtl/>
        </w:rPr>
        <w:t xml:space="preserve">תקציב המדינה </w:t>
      </w:r>
      <w:r w:rsidR="00C55D1C">
        <w:rPr>
          <w:rFonts w:hint="cs"/>
          <w:rtl/>
        </w:rPr>
        <w:t xml:space="preserve">זה גם תמיכה וגם </w:t>
      </w:r>
      <w:bookmarkStart w:id="1145" w:name="_ETM_Q1_3879767"/>
      <w:bookmarkEnd w:id="1145"/>
      <w:r w:rsidR="00C55D1C">
        <w:rPr>
          <w:rFonts w:hint="cs"/>
          <w:rtl/>
        </w:rPr>
        <w:t>תקציב. זה מה שמעני</w:t>
      </w:r>
      <w:r>
        <w:rPr>
          <w:rFonts w:hint="cs"/>
          <w:rtl/>
        </w:rPr>
        <w:t>ין אותי</w:t>
      </w:r>
      <w:r w:rsidR="00C55D1C">
        <w:rPr>
          <w:rFonts w:hint="cs"/>
          <w:rtl/>
        </w:rPr>
        <w:t xml:space="preserve">. אם תרצו להמיר את זה, </w:t>
      </w:r>
      <w:bookmarkStart w:id="1146" w:name="_ETM_Q1_3885751"/>
      <w:bookmarkEnd w:id="1146"/>
      <w:r w:rsidR="00C55D1C">
        <w:rPr>
          <w:rFonts w:hint="cs"/>
          <w:rtl/>
        </w:rPr>
        <w:t xml:space="preserve">בסוף </w:t>
      </w:r>
      <w:r>
        <w:rPr>
          <w:rFonts w:hint="cs"/>
          <w:rtl/>
        </w:rPr>
        <w:t xml:space="preserve">זה </w:t>
      </w:r>
      <w:r w:rsidR="00C55D1C">
        <w:rPr>
          <w:rFonts w:hint="cs"/>
          <w:rtl/>
        </w:rPr>
        <w:t xml:space="preserve">שווה כסף. לא רוצה להיכנס לזה. לא צריך להוסיף </w:t>
      </w:r>
      <w:bookmarkStart w:id="1147" w:name="_ETM_Q1_3898424"/>
      <w:bookmarkEnd w:id="1147"/>
      <w:r w:rsidR="00C55D1C">
        <w:rPr>
          <w:rFonts w:hint="cs"/>
          <w:rtl/>
        </w:rPr>
        <w:t>את הכספי</w:t>
      </w:r>
      <w:r>
        <w:rPr>
          <w:rFonts w:hint="cs"/>
          <w:rtl/>
        </w:rPr>
        <w:t>,</w:t>
      </w:r>
      <w:r w:rsidR="00C55D1C">
        <w:rPr>
          <w:rFonts w:hint="cs"/>
          <w:rtl/>
        </w:rPr>
        <w:t xml:space="preserve"> כי זה ברור </w:t>
      </w:r>
      <w:r w:rsidR="00C55D1C">
        <w:rPr>
          <w:rtl/>
        </w:rPr>
        <w:t>–</w:t>
      </w:r>
      <w:r>
        <w:rPr>
          <w:rFonts w:hint="cs"/>
          <w:rtl/>
        </w:rPr>
        <w:t xml:space="preserve"> </w:t>
      </w:r>
      <w:r w:rsidR="00C55D1C">
        <w:rPr>
          <w:rFonts w:hint="cs"/>
          <w:rtl/>
        </w:rPr>
        <w:t>מתקציב המדינה, נקודה.</w:t>
      </w:r>
    </w:p>
    <w:p w:rsidR="00C55D1C" w:rsidRDefault="00C55D1C" w:rsidP="00C55D1C">
      <w:pPr>
        <w:rPr>
          <w:rtl/>
        </w:rPr>
      </w:pPr>
      <w:bookmarkStart w:id="1148" w:name="_ETM_Q1_3918941"/>
      <w:bookmarkStart w:id="1149" w:name="_ETM_Q1_3919004"/>
      <w:bookmarkEnd w:id="1148"/>
      <w:bookmarkEnd w:id="1149"/>
    </w:p>
    <w:p w:rsidR="00C55D1C" w:rsidRDefault="00C55D1C" w:rsidP="00C55D1C">
      <w:pPr>
        <w:pStyle w:val="af9"/>
        <w:keepNext/>
        <w:rPr>
          <w:rtl/>
        </w:rPr>
      </w:pPr>
      <w:bookmarkStart w:id="1150" w:name="ET_guest_864676_127"/>
      <w:r w:rsidRPr="00C55D1C">
        <w:rPr>
          <w:rStyle w:val="TagStyle"/>
          <w:rtl/>
        </w:rPr>
        <w:t xml:space="preserve"> &lt;&lt; אורח &gt;&gt; </w:t>
      </w:r>
      <w:r>
        <w:rPr>
          <w:rtl/>
        </w:rPr>
        <w:t>הילה אקרמן:</w:t>
      </w:r>
      <w:r w:rsidRPr="00C55D1C">
        <w:rPr>
          <w:rStyle w:val="TagStyle"/>
          <w:rtl/>
        </w:rPr>
        <w:t xml:space="preserve"> &lt;&lt; אורח &gt;&gt;</w:t>
      </w:r>
      <w:r>
        <w:rPr>
          <w:rtl/>
        </w:rPr>
        <w:t xml:space="preserve">   </w:t>
      </w:r>
      <w:bookmarkEnd w:id="1150"/>
    </w:p>
    <w:p w:rsidR="00C55D1C" w:rsidRDefault="00C55D1C" w:rsidP="00C55D1C">
      <w:pPr>
        <w:pStyle w:val="KeepWithNext"/>
        <w:rPr>
          <w:rtl/>
        </w:rPr>
      </w:pPr>
    </w:p>
    <w:p w:rsidR="00C55D1C" w:rsidRDefault="009B0FE1" w:rsidP="00C55D1C">
      <w:pPr>
        <w:rPr>
          <w:rtl/>
        </w:rPr>
      </w:pPr>
      <w:bookmarkStart w:id="1151" w:name="_ETM_Q1_3921645"/>
      <w:bookmarkEnd w:id="1151"/>
      <w:r>
        <w:rPr>
          <w:rFonts w:hint="cs"/>
          <w:rtl/>
        </w:rPr>
        <w:t>סי</w:t>
      </w:r>
      <w:bookmarkStart w:id="1152" w:name="_ETM_Q1_3904700"/>
      <w:bookmarkEnd w:id="1152"/>
      <w:r>
        <w:rPr>
          <w:rFonts w:hint="cs"/>
          <w:rtl/>
        </w:rPr>
        <w:t>וע זה לא כל התקצוב</w:t>
      </w:r>
      <w:r w:rsidR="00C55D1C">
        <w:rPr>
          <w:rFonts w:hint="cs"/>
          <w:rtl/>
        </w:rPr>
        <w:t>.</w:t>
      </w:r>
    </w:p>
    <w:p w:rsidR="009B0FE1" w:rsidRDefault="009B0FE1" w:rsidP="00C55D1C">
      <w:pPr>
        <w:rPr>
          <w:rtl/>
        </w:rPr>
      </w:pPr>
    </w:p>
    <w:p w:rsidR="009B0FE1" w:rsidRDefault="009B0FE1" w:rsidP="009B0FE1">
      <w:pPr>
        <w:pStyle w:val="af6"/>
        <w:keepNext/>
        <w:rPr>
          <w:rtl/>
        </w:rPr>
      </w:pPr>
      <w:bookmarkStart w:id="1153" w:name="ET_yor_5069_549"/>
      <w:r w:rsidRPr="009B0FE1">
        <w:rPr>
          <w:rStyle w:val="TagStyle"/>
          <w:rtl/>
        </w:rPr>
        <w:t xml:space="preserve"> &lt;&lt; יור &gt;&gt; </w:t>
      </w:r>
      <w:r>
        <w:rPr>
          <w:rtl/>
        </w:rPr>
        <w:t>היו"ר יעקב אשר:</w:t>
      </w:r>
      <w:r w:rsidRPr="009B0FE1">
        <w:rPr>
          <w:rStyle w:val="TagStyle"/>
          <w:rtl/>
        </w:rPr>
        <w:t xml:space="preserve"> &lt;&lt; יור &gt;&gt;</w:t>
      </w:r>
      <w:r>
        <w:rPr>
          <w:rtl/>
        </w:rPr>
        <w:t xml:space="preserve">   </w:t>
      </w:r>
      <w:bookmarkEnd w:id="1153"/>
    </w:p>
    <w:p w:rsidR="009B0FE1" w:rsidRDefault="009B0FE1" w:rsidP="009B0FE1">
      <w:pPr>
        <w:pStyle w:val="KeepWithNext"/>
        <w:rPr>
          <w:rtl/>
        </w:rPr>
      </w:pPr>
    </w:p>
    <w:p w:rsidR="009B0FE1" w:rsidRDefault="009B0FE1" w:rsidP="009B0FE1">
      <w:pPr>
        <w:rPr>
          <w:rtl/>
        </w:rPr>
      </w:pPr>
      <w:bookmarkStart w:id="1154" w:name="_ETM_Q1_3907744"/>
      <w:bookmarkEnd w:id="1154"/>
      <w:r>
        <w:rPr>
          <w:rFonts w:hint="cs"/>
          <w:rtl/>
        </w:rPr>
        <w:t>סיוע מתקציב המדינה.</w:t>
      </w:r>
    </w:p>
    <w:p w:rsidR="009B0FE1" w:rsidRDefault="009B0FE1" w:rsidP="009B0FE1">
      <w:pPr>
        <w:rPr>
          <w:rtl/>
        </w:rPr>
      </w:pPr>
      <w:bookmarkStart w:id="1155" w:name="_ETM_Q1_3908782"/>
      <w:bookmarkStart w:id="1156" w:name="_ETM_Q1_3908879"/>
      <w:bookmarkEnd w:id="1155"/>
      <w:bookmarkEnd w:id="1156"/>
    </w:p>
    <w:p w:rsidR="009B0FE1" w:rsidRDefault="009B0FE1" w:rsidP="009B0FE1">
      <w:pPr>
        <w:pStyle w:val="af9"/>
        <w:keepNext/>
        <w:rPr>
          <w:rtl/>
        </w:rPr>
      </w:pPr>
      <w:bookmarkStart w:id="1157" w:name="ET_guest_864676_550"/>
      <w:r w:rsidRPr="009B0FE1">
        <w:rPr>
          <w:rStyle w:val="TagStyle"/>
          <w:rtl/>
        </w:rPr>
        <w:t xml:space="preserve"> &lt;&lt; אורח &gt;&gt; </w:t>
      </w:r>
      <w:r>
        <w:rPr>
          <w:rtl/>
        </w:rPr>
        <w:t>הילה אקרמן:</w:t>
      </w:r>
      <w:r w:rsidRPr="009B0FE1">
        <w:rPr>
          <w:rStyle w:val="TagStyle"/>
          <w:rtl/>
        </w:rPr>
        <w:t xml:space="preserve"> &lt;&lt; אורח &gt;&gt;</w:t>
      </w:r>
      <w:r>
        <w:rPr>
          <w:rtl/>
        </w:rPr>
        <w:t xml:space="preserve">   </w:t>
      </w:r>
      <w:bookmarkEnd w:id="1157"/>
    </w:p>
    <w:p w:rsidR="009B0FE1" w:rsidRDefault="009B0FE1" w:rsidP="009B0FE1">
      <w:pPr>
        <w:pStyle w:val="KeepWithNext"/>
        <w:rPr>
          <w:rtl/>
        </w:rPr>
      </w:pPr>
    </w:p>
    <w:p w:rsidR="009B0FE1" w:rsidRPr="009B0FE1" w:rsidRDefault="009B0FE1" w:rsidP="009B0FE1">
      <w:pPr>
        <w:rPr>
          <w:rtl/>
        </w:rPr>
      </w:pPr>
      <w:r>
        <w:rPr>
          <w:rFonts w:hint="cs"/>
          <w:rtl/>
        </w:rPr>
        <w:t xml:space="preserve">סיוע זה לא </w:t>
      </w:r>
      <w:bookmarkStart w:id="1158" w:name="_ETM_Q1_3909118"/>
      <w:bookmarkEnd w:id="1158"/>
      <w:r>
        <w:rPr>
          <w:rFonts w:hint="cs"/>
          <w:rtl/>
        </w:rPr>
        <w:t>אומר שיממנו את הרוב.</w:t>
      </w:r>
    </w:p>
    <w:p w:rsidR="00C55D1C" w:rsidRDefault="00C55D1C" w:rsidP="00C55D1C">
      <w:pPr>
        <w:rPr>
          <w:rtl/>
        </w:rPr>
      </w:pPr>
      <w:bookmarkStart w:id="1159" w:name="_ETM_Q1_3926442"/>
      <w:bookmarkStart w:id="1160" w:name="_ETM_Q1_3926520"/>
      <w:bookmarkEnd w:id="1159"/>
      <w:bookmarkEnd w:id="1160"/>
    </w:p>
    <w:p w:rsidR="00C55D1C" w:rsidRDefault="00C55D1C" w:rsidP="00C55D1C">
      <w:pPr>
        <w:pStyle w:val="af6"/>
        <w:keepNext/>
        <w:rPr>
          <w:rtl/>
        </w:rPr>
      </w:pPr>
      <w:bookmarkStart w:id="1161" w:name="ET_yor_5069_128"/>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161"/>
    </w:p>
    <w:p w:rsidR="00C55D1C" w:rsidRDefault="00C55D1C" w:rsidP="00C55D1C">
      <w:pPr>
        <w:pStyle w:val="KeepWithNext"/>
        <w:rPr>
          <w:rtl/>
        </w:rPr>
      </w:pPr>
    </w:p>
    <w:p w:rsidR="009B0FE1" w:rsidRDefault="009B0FE1" w:rsidP="00C55D1C">
      <w:pPr>
        <w:rPr>
          <w:rtl/>
        </w:rPr>
      </w:pPr>
      <w:bookmarkStart w:id="1162" w:name="_ETM_Q1_3927036"/>
      <w:bookmarkEnd w:id="1162"/>
      <w:r>
        <w:rPr>
          <w:rFonts w:hint="cs"/>
          <w:rtl/>
        </w:rPr>
        <w:t>סיוע להכנת התוכנית.</w:t>
      </w:r>
    </w:p>
    <w:p w:rsidR="009B0FE1" w:rsidRDefault="009B0FE1" w:rsidP="00C55D1C">
      <w:pPr>
        <w:rPr>
          <w:rtl/>
        </w:rPr>
      </w:pPr>
    </w:p>
    <w:p w:rsidR="009B0FE1" w:rsidRDefault="009B0FE1" w:rsidP="009B0FE1">
      <w:pPr>
        <w:pStyle w:val="-"/>
        <w:keepNext/>
        <w:rPr>
          <w:rtl/>
        </w:rPr>
      </w:pPr>
      <w:bookmarkStart w:id="1163" w:name="ET_speakercontinue_864676_551"/>
      <w:r w:rsidRPr="009B0FE1">
        <w:rPr>
          <w:rStyle w:val="TagStyle"/>
          <w:rtl/>
        </w:rPr>
        <w:t xml:space="preserve"> &lt;&lt; דובר_המשך &gt;&gt; </w:t>
      </w:r>
      <w:r>
        <w:rPr>
          <w:rtl/>
        </w:rPr>
        <w:t>הילה אקרמן:</w:t>
      </w:r>
      <w:r w:rsidRPr="009B0FE1">
        <w:rPr>
          <w:rStyle w:val="TagStyle"/>
          <w:rtl/>
        </w:rPr>
        <w:t xml:space="preserve"> &lt;&lt; דובר_המשך &gt;&gt;</w:t>
      </w:r>
      <w:r>
        <w:rPr>
          <w:rtl/>
        </w:rPr>
        <w:t xml:space="preserve">   </w:t>
      </w:r>
      <w:bookmarkEnd w:id="1163"/>
    </w:p>
    <w:p w:rsidR="009B0FE1" w:rsidRDefault="009B0FE1" w:rsidP="009B0FE1">
      <w:pPr>
        <w:pStyle w:val="KeepWithNext"/>
        <w:rPr>
          <w:rtl/>
        </w:rPr>
      </w:pPr>
    </w:p>
    <w:p w:rsidR="009B0FE1" w:rsidRDefault="009B0FE1" w:rsidP="009B0FE1">
      <w:pPr>
        <w:rPr>
          <w:rtl/>
        </w:rPr>
      </w:pPr>
      <w:r>
        <w:rPr>
          <w:rFonts w:hint="cs"/>
          <w:rtl/>
        </w:rPr>
        <w:t xml:space="preserve">צריך להיות מימון או תקצוב </w:t>
      </w:r>
      <w:bookmarkStart w:id="1164" w:name="_ETM_Q1_3920769"/>
      <w:bookmarkEnd w:id="1164"/>
      <w:r>
        <w:rPr>
          <w:rFonts w:hint="cs"/>
          <w:rtl/>
        </w:rPr>
        <w:t>של כל הדבר הזה.</w:t>
      </w:r>
    </w:p>
    <w:p w:rsidR="009B0FE1" w:rsidRDefault="009B0FE1" w:rsidP="009B0FE1">
      <w:pPr>
        <w:rPr>
          <w:rtl/>
        </w:rPr>
      </w:pPr>
      <w:bookmarkStart w:id="1165" w:name="_ETM_Q1_3925019"/>
      <w:bookmarkStart w:id="1166" w:name="_ETM_Q1_3925141"/>
      <w:bookmarkEnd w:id="1165"/>
      <w:bookmarkEnd w:id="1166"/>
    </w:p>
    <w:p w:rsidR="009B0FE1" w:rsidRDefault="009B0FE1" w:rsidP="009B0FE1">
      <w:pPr>
        <w:pStyle w:val="af6"/>
        <w:keepNext/>
        <w:rPr>
          <w:rtl/>
        </w:rPr>
      </w:pPr>
      <w:bookmarkStart w:id="1167" w:name="ET_yor_5069_552"/>
      <w:r w:rsidRPr="009B0FE1">
        <w:rPr>
          <w:rStyle w:val="TagStyle"/>
          <w:rtl/>
        </w:rPr>
        <w:t xml:space="preserve"> &lt;&lt; יור &gt;&gt; </w:t>
      </w:r>
      <w:r>
        <w:rPr>
          <w:rtl/>
        </w:rPr>
        <w:t>היו"ר יעקב אשר:</w:t>
      </w:r>
      <w:r w:rsidRPr="009B0FE1">
        <w:rPr>
          <w:rStyle w:val="TagStyle"/>
          <w:rtl/>
        </w:rPr>
        <w:t xml:space="preserve"> &lt;&lt; יור &gt;&gt;</w:t>
      </w:r>
      <w:r>
        <w:rPr>
          <w:rtl/>
        </w:rPr>
        <w:t xml:space="preserve">   </w:t>
      </w:r>
      <w:bookmarkEnd w:id="1167"/>
    </w:p>
    <w:p w:rsidR="009B0FE1" w:rsidRDefault="009B0FE1" w:rsidP="009B0FE1">
      <w:pPr>
        <w:pStyle w:val="KeepWithNext"/>
        <w:rPr>
          <w:rtl/>
        </w:rPr>
      </w:pPr>
    </w:p>
    <w:p w:rsidR="00C55D1C" w:rsidRDefault="00C55D1C" w:rsidP="009B0FE1">
      <w:pPr>
        <w:rPr>
          <w:rtl/>
        </w:rPr>
      </w:pPr>
      <w:bookmarkStart w:id="1168" w:name="_ETM_Q1_3926038"/>
      <w:bookmarkEnd w:id="1168"/>
      <w:r>
        <w:rPr>
          <w:rFonts w:hint="cs"/>
          <w:rtl/>
        </w:rPr>
        <w:t xml:space="preserve">יש גם סיכומים </w:t>
      </w:r>
      <w:r>
        <w:rPr>
          <w:rtl/>
        </w:rPr>
        <w:t>–</w:t>
      </w:r>
      <w:bookmarkStart w:id="1169" w:name="_ETM_Q1_3928583"/>
      <w:bookmarkEnd w:id="1169"/>
      <w:r>
        <w:rPr>
          <w:rFonts w:hint="cs"/>
          <w:rtl/>
        </w:rPr>
        <w:t xml:space="preserve"> אני לא רוצה להיכנס</w:t>
      </w:r>
      <w:bookmarkStart w:id="1170" w:name="_ETM_Q1_3931428"/>
      <w:bookmarkStart w:id="1171" w:name="_ETM_Q1_3931521"/>
      <w:bookmarkEnd w:id="1170"/>
      <w:bookmarkEnd w:id="1171"/>
      <w:r>
        <w:rPr>
          <w:rFonts w:hint="cs"/>
          <w:rtl/>
        </w:rPr>
        <w:t xml:space="preserve"> ולכן שינינו כי אני לא </w:t>
      </w:r>
      <w:bookmarkStart w:id="1172" w:name="_ETM_Q1_3932630"/>
      <w:bookmarkEnd w:id="1172"/>
      <w:r>
        <w:rPr>
          <w:rFonts w:hint="cs"/>
          <w:rtl/>
        </w:rPr>
        <w:t>רוצה בחקיקה להיכנס להגדרות האלה. יש הסכמה בעני</w:t>
      </w:r>
      <w:r w:rsidR="009B0FE1">
        <w:rPr>
          <w:rFonts w:hint="cs"/>
          <w:rtl/>
        </w:rPr>
        <w:t>י</w:t>
      </w:r>
      <w:r>
        <w:rPr>
          <w:rFonts w:hint="cs"/>
          <w:rtl/>
        </w:rPr>
        <w:t xml:space="preserve">ן הזה. עד </w:t>
      </w:r>
      <w:bookmarkStart w:id="1173" w:name="_ETM_Q1_3938334"/>
      <w:bookmarkEnd w:id="1173"/>
      <w:r>
        <w:rPr>
          <w:rFonts w:hint="cs"/>
          <w:rtl/>
        </w:rPr>
        <w:t xml:space="preserve">היום המשרד תקצב את זה לרשויות. רק הוספנו פה משהו </w:t>
      </w:r>
      <w:bookmarkStart w:id="1174" w:name="_ETM_Q1_3944678"/>
      <w:bookmarkEnd w:id="1174"/>
      <w:r>
        <w:rPr>
          <w:rFonts w:hint="cs"/>
          <w:rtl/>
        </w:rPr>
        <w:t xml:space="preserve">שמגן על החלשות כדי שזה יהיה ברור. לכן יש על </w:t>
      </w:r>
      <w:bookmarkStart w:id="1175" w:name="_ETM_Q1_3950241"/>
      <w:bookmarkEnd w:id="1175"/>
      <w:r>
        <w:rPr>
          <w:rFonts w:hint="cs"/>
          <w:rtl/>
        </w:rPr>
        <w:t>זה גם סיכומים תקציביים</w:t>
      </w:r>
      <w:r w:rsidR="009B0FE1">
        <w:rPr>
          <w:rFonts w:hint="cs"/>
          <w:rtl/>
        </w:rPr>
        <w:t>,</w:t>
      </w:r>
      <w:r>
        <w:rPr>
          <w:rFonts w:hint="cs"/>
          <w:rtl/>
        </w:rPr>
        <w:t xml:space="preserve"> ולכן זה בסדר גמור.</w:t>
      </w:r>
    </w:p>
    <w:p w:rsidR="00C55D1C" w:rsidRDefault="00C55D1C" w:rsidP="00C55D1C">
      <w:pPr>
        <w:rPr>
          <w:rtl/>
        </w:rPr>
      </w:pPr>
      <w:bookmarkStart w:id="1176" w:name="_ETM_Q1_3957819"/>
      <w:bookmarkStart w:id="1177" w:name="_ETM_Q1_3957882"/>
      <w:bookmarkEnd w:id="1176"/>
      <w:bookmarkEnd w:id="1177"/>
    </w:p>
    <w:p w:rsidR="00C55D1C" w:rsidRDefault="00C55D1C" w:rsidP="00C55D1C">
      <w:pPr>
        <w:pStyle w:val="-"/>
        <w:keepNext/>
        <w:rPr>
          <w:rtl/>
        </w:rPr>
      </w:pPr>
      <w:bookmarkStart w:id="1178" w:name="ET_speakercontinue_864676_129"/>
      <w:r w:rsidRPr="00C55D1C">
        <w:rPr>
          <w:rStyle w:val="TagStyle"/>
          <w:rtl/>
        </w:rPr>
        <w:t xml:space="preserve"> &lt;&lt; דובר_המשך &gt;&gt; </w:t>
      </w:r>
      <w:r>
        <w:rPr>
          <w:rtl/>
        </w:rPr>
        <w:t>הילה אקרמן:</w:t>
      </w:r>
      <w:r w:rsidRPr="00C55D1C">
        <w:rPr>
          <w:rStyle w:val="TagStyle"/>
          <w:rtl/>
        </w:rPr>
        <w:t xml:space="preserve"> &lt;&lt; דובר_המשך &gt;&gt;</w:t>
      </w:r>
      <w:r>
        <w:rPr>
          <w:rtl/>
        </w:rPr>
        <w:t xml:space="preserve">   </w:t>
      </w:r>
      <w:bookmarkEnd w:id="1178"/>
    </w:p>
    <w:p w:rsidR="00C55D1C" w:rsidRDefault="00C55D1C" w:rsidP="00C55D1C">
      <w:pPr>
        <w:pStyle w:val="KeepWithNext"/>
        <w:rPr>
          <w:rtl/>
        </w:rPr>
      </w:pPr>
    </w:p>
    <w:p w:rsidR="00C55D1C" w:rsidRDefault="009B0FE1" w:rsidP="00C55D1C">
      <w:pPr>
        <w:rPr>
          <w:rtl/>
        </w:rPr>
      </w:pPr>
      <w:bookmarkStart w:id="1179" w:name="_ETM_Q1_3958507"/>
      <w:bookmarkEnd w:id="1179"/>
      <w:r>
        <w:rPr>
          <w:rFonts w:hint="cs"/>
          <w:rtl/>
        </w:rPr>
        <w:t xml:space="preserve">כבוד היושב-ראש, אפשר להוסיף קול קורא עם 10% ולומר שזה סיוע. </w:t>
      </w:r>
      <w:r w:rsidR="00C55D1C">
        <w:rPr>
          <w:rFonts w:hint="cs"/>
          <w:rtl/>
        </w:rPr>
        <w:t xml:space="preserve">אנחנו צריכים </w:t>
      </w:r>
      <w:bookmarkStart w:id="1180" w:name="_ETM_Q1_3963617"/>
      <w:bookmarkEnd w:id="1180"/>
      <w:r>
        <w:rPr>
          <w:rFonts w:hint="cs"/>
          <w:rtl/>
        </w:rPr>
        <w:t>שזה יהיה סיוע משמעו</w:t>
      </w:r>
      <w:r w:rsidR="00C55D1C">
        <w:rPr>
          <w:rFonts w:hint="cs"/>
          <w:rtl/>
        </w:rPr>
        <w:t>תי.</w:t>
      </w:r>
    </w:p>
    <w:p w:rsidR="00C55D1C" w:rsidRDefault="00C55D1C" w:rsidP="00C55D1C">
      <w:pPr>
        <w:rPr>
          <w:rtl/>
        </w:rPr>
      </w:pPr>
      <w:bookmarkStart w:id="1181" w:name="_ETM_Q1_3966211"/>
      <w:bookmarkStart w:id="1182" w:name="_ETM_Q1_3966289"/>
      <w:bookmarkEnd w:id="1181"/>
      <w:bookmarkEnd w:id="1182"/>
    </w:p>
    <w:p w:rsidR="00C55D1C" w:rsidRDefault="00C55D1C" w:rsidP="00C55D1C">
      <w:pPr>
        <w:pStyle w:val="af6"/>
        <w:keepNext/>
        <w:rPr>
          <w:rtl/>
        </w:rPr>
      </w:pPr>
      <w:bookmarkStart w:id="1183" w:name="ET_yor_5069_130"/>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183"/>
    </w:p>
    <w:p w:rsidR="00C55D1C" w:rsidRDefault="00C55D1C" w:rsidP="00C55D1C">
      <w:pPr>
        <w:pStyle w:val="KeepWithNext"/>
        <w:rPr>
          <w:rtl/>
        </w:rPr>
      </w:pPr>
    </w:p>
    <w:p w:rsidR="00C55D1C" w:rsidRDefault="00C55D1C" w:rsidP="009B0FE1">
      <w:pPr>
        <w:rPr>
          <w:rtl/>
        </w:rPr>
      </w:pPr>
      <w:bookmarkStart w:id="1184" w:name="_ETM_Q1_3966773"/>
      <w:bookmarkEnd w:id="1184"/>
      <w:r>
        <w:rPr>
          <w:rFonts w:hint="cs"/>
          <w:rtl/>
        </w:rPr>
        <w:t>אם א</w:t>
      </w:r>
      <w:r w:rsidR="009B0FE1">
        <w:rPr>
          <w:rFonts w:hint="cs"/>
          <w:rtl/>
        </w:rPr>
        <w:t>כתוב משמעותי אתחיל ויכוח האם 40%</w:t>
      </w:r>
      <w:r>
        <w:rPr>
          <w:rFonts w:hint="cs"/>
          <w:rtl/>
        </w:rPr>
        <w:t xml:space="preserve"> </w:t>
      </w:r>
      <w:bookmarkStart w:id="1185" w:name="_ETM_Q1_3971555"/>
      <w:bookmarkEnd w:id="1185"/>
      <w:r>
        <w:rPr>
          <w:rFonts w:hint="cs"/>
          <w:rtl/>
        </w:rPr>
        <w:t>משמעותי או לא. ה</w:t>
      </w:r>
      <w:r w:rsidR="009B0FE1">
        <w:rPr>
          <w:rFonts w:hint="cs"/>
          <w:rtl/>
        </w:rPr>
        <w:t>הבנה</w:t>
      </w:r>
      <w:r>
        <w:rPr>
          <w:rFonts w:hint="cs"/>
          <w:rtl/>
        </w:rPr>
        <w:t xml:space="preserve"> שלי ושל המשרדים השונים </w:t>
      </w:r>
      <w:r>
        <w:rPr>
          <w:rtl/>
        </w:rPr>
        <w:t>–</w:t>
      </w:r>
      <w:r>
        <w:rPr>
          <w:rFonts w:hint="cs"/>
          <w:rtl/>
        </w:rPr>
        <w:t xml:space="preserve"> </w:t>
      </w:r>
      <w:r w:rsidR="009B0FE1">
        <w:rPr>
          <w:rFonts w:hint="cs"/>
          <w:rtl/>
        </w:rPr>
        <w:t xml:space="preserve">סיוע </w:t>
      </w:r>
      <w:r>
        <w:rPr>
          <w:rFonts w:hint="cs"/>
          <w:rtl/>
        </w:rPr>
        <w:t xml:space="preserve">בהכנת </w:t>
      </w:r>
      <w:bookmarkStart w:id="1186" w:name="_ETM_Q1_3976618"/>
      <w:bookmarkEnd w:id="1186"/>
      <w:r>
        <w:rPr>
          <w:rFonts w:hint="cs"/>
          <w:rtl/>
        </w:rPr>
        <w:t xml:space="preserve">התוכנית. </w:t>
      </w:r>
      <w:r w:rsidR="009B0FE1">
        <w:rPr>
          <w:rFonts w:hint="cs"/>
          <w:rtl/>
        </w:rPr>
        <w:t xml:space="preserve">זה </w:t>
      </w:r>
      <w:r>
        <w:rPr>
          <w:rFonts w:hint="cs"/>
          <w:rtl/>
        </w:rPr>
        <w:t xml:space="preserve">לא סיוע למימוש התוכנית. הכנת התוכנית עצמה זה ברור. </w:t>
      </w:r>
      <w:bookmarkStart w:id="1187" w:name="_ETM_Q1_3983830"/>
      <w:bookmarkEnd w:id="1187"/>
      <w:r>
        <w:rPr>
          <w:rFonts w:hint="cs"/>
          <w:rtl/>
        </w:rPr>
        <w:t>זה תוכנית.</w:t>
      </w:r>
    </w:p>
    <w:p w:rsidR="00C55D1C" w:rsidRDefault="00C55D1C" w:rsidP="00C55D1C">
      <w:pPr>
        <w:rPr>
          <w:rtl/>
        </w:rPr>
      </w:pPr>
      <w:bookmarkStart w:id="1188" w:name="_ETM_Q1_3987159"/>
      <w:bookmarkStart w:id="1189" w:name="_ETM_Q1_3987221"/>
      <w:bookmarkStart w:id="1190" w:name="_ETM_Q1_3988034"/>
      <w:bookmarkEnd w:id="1188"/>
      <w:bookmarkEnd w:id="1189"/>
      <w:bookmarkEnd w:id="1190"/>
    </w:p>
    <w:p w:rsidR="00C55D1C" w:rsidRDefault="00C55D1C" w:rsidP="00C55D1C">
      <w:pPr>
        <w:pStyle w:val="af9"/>
        <w:keepNext/>
        <w:rPr>
          <w:rtl/>
        </w:rPr>
      </w:pPr>
      <w:bookmarkStart w:id="1191" w:name="ET_guest_733413_131"/>
      <w:r w:rsidRPr="00C55D1C">
        <w:rPr>
          <w:rStyle w:val="TagStyle"/>
          <w:rtl/>
        </w:rPr>
        <w:t xml:space="preserve"> &lt;&lt; אורח &gt;&gt; </w:t>
      </w:r>
      <w:r>
        <w:rPr>
          <w:rtl/>
        </w:rPr>
        <w:t>אסף יזדי:</w:t>
      </w:r>
      <w:r w:rsidRPr="00C55D1C">
        <w:rPr>
          <w:rStyle w:val="TagStyle"/>
          <w:rtl/>
        </w:rPr>
        <w:t xml:space="preserve"> &lt;&lt; אורח &gt;&gt;</w:t>
      </w:r>
      <w:r>
        <w:rPr>
          <w:rtl/>
        </w:rPr>
        <w:t xml:space="preserve">   </w:t>
      </w:r>
      <w:bookmarkEnd w:id="1191"/>
    </w:p>
    <w:p w:rsidR="00C55D1C" w:rsidRDefault="00C55D1C" w:rsidP="00C55D1C">
      <w:pPr>
        <w:pStyle w:val="KeepWithNext"/>
        <w:rPr>
          <w:rtl/>
        </w:rPr>
      </w:pPr>
    </w:p>
    <w:p w:rsidR="00C55D1C" w:rsidRDefault="00C55D1C" w:rsidP="00C55D1C">
      <w:pPr>
        <w:rPr>
          <w:rtl/>
        </w:rPr>
      </w:pPr>
      <w:bookmarkStart w:id="1192" w:name="_ETM_Q1_3988565"/>
      <w:bookmarkStart w:id="1193" w:name="_ETM_Q1_3988596"/>
      <w:bookmarkEnd w:id="1192"/>
      <w:bookmarkEnd w:id="1193"/>
      <w:r>
        <w:rPr>
          <w:rFonts w:hint="cs"/>
          <w:rtl/>
        </w:rPr>
        <w:t xml:space="preserve">ההערה שלה במקום. </w:t>
      </w:r>
    </w:p>
    <w:p w:rsidR="00C55D1C" w:rsidRDefault="00C55D1C" w:rsidP="00C55D1C">
      <w:pPr>
        <w:rPr>
          <w:rtl/>
        </w:rPr>
      </w:pPr>
      <w:bookmarkStart w:id="1194" w:name="_ETM_Q1_4002769"/>
      <w:bookmarkStart w:id="1195" w:name="_ETM_Q1_4002832"/>
      <w:bookmarkStart w:id="1196" w:name="_ETM_Q1_4005001"/>
      <w:bookmarkEnd w:id="1194"/>
      <w:bookmarkEnd w:id="1195"/>
      <w:bookmarkEnd w:id="1196"/>
    </w:p>
    <w:p w:rsidR="00C55D1C" w:rsidRDefault="00C55D1C" w:rsidP="00C55D1C">
      <w:pPr>
        <w:pStyle w:val="af9"/>
        <w:keepNext/>
        <w:rPr>
          <w:rtl/>
        </w:rPr>
      </w:pPr>
      <w:bookmarkStart w:id="1197" w:name="ET_guest_866618_132"/>
      <w:r w:rsidRPr="00C55D1C">
        <w:rPr>
          <w:rStyle w:val="TagStyle"/>
          <w:rtl/>
        </w:rPr>
        <w:t xml:space="preserve"> &lt;&lt; אורח &gt;&gt; </w:t>
      </w:r>
      <w:r>
        <w:rPr>
          <w:rtl/>
        </w:rPr>
        <w:t>עידו מור:</w:t>
      </w:r>
      <w:r w:rsidRPr="00C55D1C">
        <w:rPr>
          <w:rStyle w:val="TagStyle"/>
          <w:rtl/>
        </w:rPr>
        <w:t xml:space="preserve"> &lt;&lt; אורח &gt;&gt;</w:t>
      </w:r>
      <w:r>
        <w:rPr>
          <w:rtl/>
        </w:rPr>
        <w:t xml:space="preserve">   </w:t>
      </w:r>
      <w:bookmarkEnd w:id="1197"/>
    </w:p>
    <w:p w:rsidR="00C55D1C" w:rsidRDefault="00C55D1C" w:rsidP="00C55D1C">
      <w:pPr>
        <w:pStyle w:val="KeepWithNext"/>
        <w:rPr>
          <w:rtl/>
        </w:rPr>
      </w:pPr>
    </w:p>
    <w:p w:rsidR="00C55D1C" w:rsidRDefault="009B0FE1" w:rsidP="00C55D1C">
      <w:pPr>
        <w:rPr>
          <w:rtl/>
        </w:rPr>
      </w:pPr>
      <w:bookmarkStart w:id="1198" w:name="_ETM_Q1_4005485"/>
      <w:bookmarkStart w:id="1199" w:name="_ETM_Q1_4005532"/>
      <w:bookmarkEnd w:id="1198"/>
      <w:bookmarkEnd w:id="1199"/>
      <w:r>
        <w:rPr>
          <w:rFonts w:hint="cs"/>
          <w:rtl/>
        </w:rPr>
        <w:t>בדיון ממשלתי על מה תקציב המשרד שיידרש לזה עד 2031 - מטבע ה</w:t>
      </w:r>
      <w:r w:rsidR="00C55D1C">
        <w:rPr>
          <w:rFonts w:hint="cs"/>
          <w:rtl/>
        </w:rPr>
        <w:t>ד</w:t>
      </w:r>
      <w:r>
        <w:rPr>
          <w:rFonts w:hint="cs"/>
          <w:rtl/>
        </w:rPr>
        <w:t>ב</w:t>
      </w:r>
      <w:r w:rsidR="00C55D1C">
        <w:rPr>
          <w:rFonts w:hint="cs"/>
          <w:rtl/>
        </w:rPr>
        <w:t>רים זה יהיה</w:t>
      </w:r>
      <w:r>
        <w:rPr>
          <w:rFonts w:hint="cs"/>
          <w:rtl/>
        </w:rPr>
        <w:t xml:space="preserve"> בתוך המשימות של המשרד להגנת הסביבה עד 2031</w:t>
      </w:r>
      <w:r w:rsidR="00C55D1C">
        <w:rPr>
          <w:rFonts w:hint="cs"/>
          <w:rtl/>
        </w:rPr>
        <w:t xml:space="preserve">. יש הבנות </w:t>
      </w:r>
      <w:bookmarkStart w:id="1200" w:name="_ETM_Q1_4012689"/>
      <w:bookmarkEnd w:id="1200"/>
      <w:r w:rsidR="00C55D1C">
        <w:rPr>
          <w:rFonts w:hint="cs"/>
          <w:rtl/>
        </w:rPr>
        <w:t xml:space="preserve">עקרוניות. </w:t>
      </w:r>
    </w:p>
    <w:p w:rsidR="009B0FE1" w:rsidRDefault="009B0FE1" w:rsidP="00C55D1C">
      <w:pPr>
        <w:rPr>
          <w:rtl/>
        </w:rPr>
      </w:pPr>
      <w:bookmarkStart w:id="1201" w:name="_ETM_Q1_4106321"/>
      <w:bookmarkStart w:id="1202" w:name="_ETM_Q1_4106383"/>
      <w:bookmarkStart w:id="1203" w:name="_ETM_Q1_4017919"/>
      <w:bookmarkEnd w:id="1201"/>
      <w:bookmarkEnd w:id="1202"/>
      <w:bookmarkEnd w:id="1203"/>
    </w:p>
    <w:p w:rsidR="009B0FE1" w:rsidRDefault="009B0FE1" w:rsidP="009B0FE1">
      <w:pPr>
        <w:pStyle w:val="a4"/>
        <w:keepNext/>
        <w:rPr>
          <w:rtl/>
        </w:rPr>
      </w:pPr>
      <w:bookmarkStart w:id="1204" w:name="ET_speaker_5787_553"/>
      <w:r w:rsidRPr="009B0FE1">
        <w:rPr>
          <w:rStyle w:val="TagStyle"/>
          <w:rtl/>
        </w:rPr>
        <w:t xml:space="preserve"> &lt;&lt; דובר &gt;&gt; </w:t>
      </w:r>
      <w:r>
        <w:rPr>
          <w:rtl/>
        </w:rPr>
        <w:t>יוראי להב הרצנו (יש עתיד):</w:t>
      </w:r>
      <w:r w:rsidRPr="009B0FE1">
        <w:rPr>
          <w:rStyle w:val="TagStyle"/>
          <w:rtl/>
        </w:rPr>
        <w:t xml:space="preserve"> &lt;&lt; דובר &gt;&gt;</w:t>
      </w:r>
      <w:r>
        <w:rPr>
          <w:rtl/>
        </w:rPr>
        <w:t xml:space="preserve">   </w:t>
      </w:r>
      <w:bookmarkEnd w:id="1204"/>
    </w:p>
    <w:p w:rsidR="009B0FE1" w:rsidRDefault="009B0FE1" w:rsidP="009B0FE1">
      <w:pPr>
        <w:pStyle w:val="KeepWithNext"/>
        <w:rPr>
          <w:rtl/>
        </w:rPr>
      </w:pPr>
    </w:p>
    <w:p w:rsidR="009B0FE1" w:rsidRDefault="009B0FE1" w:rsidP="009B0FE1">
      <w:pPr>
        <w:rPr>
          <w:rtl/>
        </w:rPr>
      </w:pPr>
      <w:bookmarkStart w:id="1205" w:name="_ETM_Q1_4018965"/>
      <w:bookmarkStart w:id="1206" w:name="_ETM_Q1_4019114"/>
      <w:bookmarkEnd w:id="1205"/>
      <w:bookmarkEnd w:id="1206"/>
      <w:r>
        <w:rPr>
          <w:rFonts w:hint="cs"/>
          <w:rtl/>
        </w:rPr>
        <w:t>מהן?</w:t>
      </w:r>
    </w:p>
    <w:p w:rsidR="009B0FE1" w:rsidRPr="009B0FE1" w:rsidRDefault="009B0FE1" w:rsidP="009B0FE1">
      <w:pPr>
        <w:rPr>
          <w:rtl/>
        </w:rPr>
      </w:pPr>
      <w:bookmarkStart w:id="1207" w:name="_ETM_Q1_4021034"/>
      <w:bookmarkStart w:id="1208" w:name="_ETM_Q1_4021137"/>
      <w:bookmarkEnd w:id="1207"/>
      <w:bookmarkEnd w:id="1208"/>
    </w:p>
    <w:p w:rsidR="00C55D1C" w:rsidRDefault="00C55D1C" w:rsidP="00C55D1C">
      <w:pPr>
        <w:pStyle w:val="af6"/>
        <w:keepNext/>
        <w:rPr>
          <w:rtl/>
        </w:rPr>
      </w:pPr>
      <w:bookmarkStart w:id="1209" w:name="ET_yor_5069_133"/>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209"/>
    </w:p>
    <w:p w:rsidR="00C55D1C" w:rsidRDefault="00C55D1C" w:rsidP="00C55D1C">
      <w:pPr>
        <w:pStyle w:val="KeepWithNext"/>
        <w:rPr>
          <w:rtl/>
        </w:rPr>
      </w:pPr>
    </w:p>
    <w:p w:rsidR="009B0FE1" w:rsidRDefault="009B0FE1" w:rsidP="009B0FE1">
      <w:pPr>
        <w:rPr>
          <w:rtl/>
        </w:rPr>
      </w:pPr>
      <w:bookmarkStart w:id="1210" w:name="_ETM_Q1_4107118"/>
      <w:bookmarkEnd w:id="1210"/>
      <w:r>
        <w:rPr>
          <w:rFonts w:hint="cs"/>
          <w:rtl/>
        </w:rPr>
        <w:t xml:space="preserve">אנו רק </w:t>
      </w:r>
      <w:bookmarkStart w:id="1211" w:name="_ETM_Q1_4023770"/>
      <w:bookmarkEnd w:id="1211"/>
      <w:r>
        <w:rPr>
          <w:rFonts w:hint="cs"/>
          <w:rtl/>
        </w:rPr>
        <w:t xml:space="preserve">עושים נזק בזה כי מבחינתנו הנושא ברור. הוספנו את החבות של הרשויות. גם הגענו להסכמה עם משרד הפנים על הנוסח. </w:t>
      </w:r>
      <w:bookmarkStart w:id="1212" w:name="_ETM_Q1_4034114"/>
      <w:bookmarkEnd w:id="1212"/>
      <w:r>
        <w:rPr>
          <w:rFonts w:hint="cs"/>
          <w:rtl/>
        </w:rPr>
        <w:t xml:space="preserve">אני צריך להגן על הרשויות החלשות. ברור. אני גם לא </w:t>
      </w:r>
      <w:bookmarkStart w:id="1213" w:name="_ETM_Q1_4039657"/>
      <w:bookmarkEnd w:id="1213"/>
      <w:r>
        <w:rPr>
          <w:rFonts w:hint="cs"/>
          <w:rtl/>
        </w:rPr>
        <w:t xml:space="preserve">רוצה להתחיל לעשות את הדיונים בין המשרד למשרד האוצר על תקציב המדינה למרות שהיו כאלה שרצו לסחוב אותי על השוטף. </w:t>
      </w:r>
      <w:bookmarkStart w:id="1214" w:name="_ETM_Q1_4049934"/>
      <w:bookmarkEnd w:id="1214"/>
      <w:r>
        <w:rPr>
          <w:rFonts w:hint="cs"/>
          <w:rtl/>
        </w:rPr>
        <w:t xml:space="preserve">זה מוסדר. מה שתוסיף </w:t>
      </w:r>
      <w:r>
        <w:rPr>
          <w:rtl/>
        </w:rPr>
        <w:t>–</w:t>
      </w:r>
      <w:r>
        <w:rPr>
          <w:rFonts w:hint="cs"/>
          <w:rtl/>
        </w:rPr>
        <w:t xml:space="preserve"> קלקלנו. </w:t>
      </w:r>
    </w:p>
    <w:p w:rsidR="009B0FE1" w:rsidRDefault="009B0FE1" w:rsidP="009B0FE1">
      <w:pPr>
        <w:ind w:firstLine="0"/>
        <w:rPr>
          <w:rtl/>
        </w:rPr>
      </w:pPr>
      <w:bookmarkStart w:id="1215" w:name="_ETM_Q1_4066102"/>
      <w:bookmarkStart w:id="1216" w:name="_ETM_Q1_4066187"/>
      <w:bookmarkEnd w:id="1215"/>
      <w:bookmarkEnd w:id="1216"/>
    </w:p>
    <w:p w:rsidR="009B0FE1" w:rsidRDefault="009B0FE1" w:rsidP="009B0FE1">
      <w:pPr>
        <w:ind w:firstLine="0"/>
        <w:rPr>
          <w:u w:val="single"/>
          <w:rtl/>
        </w:rPr>
      </w:pPr>
      <w:r>
        <w:rPr>
          <w:rFonts w:hint="cs"/>
          <w:u w:val="single"/>
          <w:rtl/>
        </w:rPr>
        <w:t>קריאה:</w:t>
      </w:r>
    </w:p>
    <w:p w:rsidR="009B0FE1" w:rsidRDefault="009B0FE1" w:rsidP="009B0FE1">
      <w:pPr>
        <w:ind w:firstLine="0"/>
        <w:rPr>
          <w:u w:val="single"/>
          <w:rtl/>
        </w:rPr>
      </w:pPr>
      <w:bookmarkStart w:id="1217" w:name="_ETM_Q1_4058861"/>
      <w:bookmarkStart w:id="1218" w:name="_ETM_Q1_4058986"/>
      <w:bookmarkEnd w:id="1217"/>
      <w:bookmarkEnd w:id="1218"/>
    </w:p>
    <w:p w:rsidR="009B0FE1" w:rsidRDefault="009B0FE1" w:rsidP="009B0FE1">
      <w:pPr>
        <w:ind w:firstLine="0"/>
        <w:rPr>
          <w:rtl/>
        </w:rPr>
      </w:pPr>
      <w:bookmarkStart w:id="1219" w:name="_ETM_Q1_4059167"/>
      <w:bookmarkStart w:id="1220" w:name="_ETM_Q1_4059232"/>
      <w:bookmarkEnd w:id="1219"/>
      <w:bookmarkEnd w:id="1220"/>
      <w:r>
        <w:rPr>
          <w:rtl/>
        </w:rPr>
        <w:tab/>
      </w:r>
      <w:r>
        <w:rPr>
          <w:rFonts w:hint="cs"/>
          <w:rtl/>
        </w:rPr>
        <w:t xml:space="preserve">למה זה השתנה מ-1 עד 5 </w:t>
      </w:r>
      <w:bookmarkStart w:id="1221" w:name="_ETM_Q1_4058719"/>
      <w:bookmarkEnd w:id="1221"/>
      <w:r>
        <w:rPr>
          <w:rFonts w:hint="cs"/>
          <w:rtl/>
        </w:rPr>
        <w:t>ל-1 עד 7?</w:t>
      </w:r>
      <w:bookmarkStart w:id="1222" w:name="_ETM_Q1_4062432"/>
      <w:bookmarkEnd w:id="1222"/>
    </w:p>
    <w:p w:rsidR="009B0FE1" w:rsidRDefault="009B0FE1" w:rsidP="009B0FE1">
      <w:pPr>
        <w:ind w:firstLine="0"/>
        <w:rPr>
          <w:rtl/>
        </w:rPr>
      </w:pPr>
      <w:bookmarkStart w:id="1223" w:name="_ETM_Q1_4062590"/>
      <w:bookmarkEnd w:id="1223"/>
    </w:p>
    <w:p w:rsidR="009B0FE1" w:rsidRDefault="009B0FE1" w:rsidP="009B0FE1">
      <w:pPr>
        <w:pStyle w:val="af6"/>
        <w:keepNext/>
        <w:rPr>
          <w:rtl/>
        </w:rPr>
      </w:pPr>
      <w:bookmarkStart w:id="1224" w:name="ET_yor_5069_554"/>
      <w:r w:rsidRPr="009B0FE1">
        <w:rPr>
          <w:rStyle w:val="TagStyle"/>
          <w:rtl/>
        </w:rPr>
        <w:t xml:space="preserve"> &lt;&lt; יור &gt;&gt; </w:t>
      </w:r>
      <w:r>
        <w:rPr>
          <w:rtl/>
        </w:rPr>
        <w:t>היו"ר יעקב אשר:</w:t>
      </w:r>
      <w:r w:rsidRPr="009B0FE1">
        <w:rPr>
          <w:rStyle w:val="TagStyle"/>
          <w:rtl/>
        </w:rPr>
        <w:t xml:space="preserve"> &lt;&lt; יור &gt;&gt;</w:t>
      </w:r>
      <w:r>
        <w:rPr>
          <w:rtl/>
        </w:rPr>
        <w:t xml:space="preserve">   </w:t>
      </w:r>
      <w:bookmarkEnd w:id="1224"/>
    </w:p>
    <w:p w:rsidR="009B0FE1" w:rsidRDefault="009B0FE1" w:rsidP="009B0FE1">
      <w:pPr>
        <w:pStyle w:val="KeepWithNext"/>
        <w:rPr>
          <w:rtl/>
        </w:rPr>
      </w:pPr>
    </w:p>
    <w:p w:rsidR="00C55D1C" w:rsidRDefault="009B0FE1" w:rsidP="009B0FE1">
      <w:pPr>
        <w:rPr>
          <w:rtl/>
        </w:rPr>
      </w:pPr>
      <w:bookmarkStart w:id="1225" w:name="_ETM_Q1_4063721"/>
      <w:bookmarkEnd w:id="1225"/>
      <w:r>
        <w:rPr>
          <w:rFonts w:hint="cs"/>
          <w:rtl/>
        </w:rPr>
        <w:t xml:space="preserve">אין לך רשות דיבור. </w:t>
      </w:r>
      <w:bookmarkStart w:id="1226" w:name="_ETM_Q1_4065338"/>
      <w:bookmarkStart w:id="1227" w:name="_ETM_Q1_4065533"/>
      <w:bookmarkEnd w:id="1226"/>
      <w:bookmarkEnd w:id="1227"/>
      <w:r>
        <w:rPr>
          <w:rFonts w:hint="cs"/>
          <w:rtl/>
        </w:rPr>
        <w:t xml:space="preserve">זה היה הסיכום שלנו עם משרד הפנים. בהגדרה נאמר פה גם בוועדה כשביקשו, שאמרתי 1 עד 5 אמרו: תנו לנו להגיש. </w:t>
      </w:r>
      <w:bookmarkStart w:id="1228" w:name="_ETM_Q1_4076452"/>
      <w:bookmarkEnd w:id="1228"/>
      <w:r>
        <w:rPr>
          <w:rFonts w:hint="cs"/>
          <w:rtl/>
        </w:rPr>
        <w:t xml:space="preserve">הגישו שני תנאים מצטברים. אחד הורדנו ולא שמנו. את השני </w:t>
      </w:r>
      <w:bookmarkStart w:id="1229" w:name="_ETM_Q1_4083902"/>
      <w:bookmarkEnd w:id="1229"/>
      <w:r>
        <w:rPr>
          <w:rFonts w:hint="cs"/>
          <w:rtl/>
        </w:rPr>
        <w:t xml:space="preserve">שמנו. יש פה גם 1 עד 7 וגם שצריך להיות זכאית למענק איזון. אם היא 6 או 7 ואין </w:t>
      </w:r>
      <w:bookmarkStart w:id="1230" w:name="_ETM_Q1_4089894"/>
      <w:bookmarkEnd w:id="1230"/>
      <w:r>
        <w:rPr>
          <w:rFonts w:hint="cs"/>
          <w:rtl/>
        </w:rPr>
        <w:t xml:space="preserve">לה מענק איזון </w:t>
      </w:r>
      <w:r>
        <w:rPr>
          <w:rtl/>
        </w:rPr>
        <w:t>–</w:t>
      </w:r>
      <w:r>
        <w:rPr>
          <w:rFonts w:hint="cs"/>
          <w:rtl/>
        </w:rPr>
        <w:t xml:space="preserve"> כן בפנים. 100 רשויות בלי זה בפעילות הרגילה של קול קורא היו. המשרד לא הולך להפסיק את זה. הם יגמרו ביניהם את העניינים על הג'ובות.</w:t>
      </w:r>
      <w:bookmarkStart w:id="1231" w:name="_ETM_Q1_4108007"/>
      <w:bookmarkEnd w:id="1231"/>
      <w:r>
        <w:rPr>
          <w:rFonts w:hint="cs"/>
          <w:rtl/>
        </w:rPr>
        <w:t xml:space="preserve"> </w:t>
      </w:r>
      <w:r w:rsidR="00C55D1C">
        <w:rPr>
          <w:rFonts w:hint="cs"/>
          <w:rtl/>
        </w:rPr>
        <w:t>אין כרגע המשך דיון. בבקשה.</w:t>
      </w:r>
    </w:p>
    <w:p w:rsidR="00C55D1C" w:rsidRDefault="00C55D1C" w:rsidP="00C55D1C">
      <w:pPr>
        <w:rPr>
          <w:rtl/>
        </w:rPr>
      </w:pPr>
      <w:bookmarkStart w:id="1232" w:name="_ETM_Q1_4112071"/>
      <w:bookmarkStart w:id="1233" w:name="_ETM_Q1_4112134"/>
      <w:bookmarkStart w:id="1234" w:name="_ETM_Q1_4114493"/>
      <w:bookmarkEnd w:id="1232"/>
      <w:bookmarkEnd w:id="1233"/>
      <w:bookmarkEnd w:id="1234"/>
    </w:p>
    <w:p w:rsidR="00C55D1C" w:rsidRDefault="00C55D1C" w:rsidP="00C55D1C">
      <w:pPr>
        <w:pStyle w:val="a4"/>
        <w:keepNext/>
        <w:rPr>
          <w:rtl/>
        </w:rPr>
      </w:pPr>
      <w:bookmarkStart w:id="1235" w:name="ET_speaker_נירה_לאמעי_רכלבסקי_134"/>
      <w:r w:rsidRPr="00C55D1C">
        <w:rPr>
          <w:rStyle w:val="TagStyle"/>
          <w:rtl/>
        </w:rPr>
        <w:t xml:space="preserve"> &lt;&lt; דובר &gt;&gt; </w:t>
      </w:r>
      <w:r>
        <w:rPr>
          <w:rtl/>
        </w:rPr>
        <w:t>נירה לאמעי רכלבסקי:</w:t>
      </w:r>
      <w:r w:rsidRPr="00C55D1C">
        <w:rPr>
          <w:rStyle w:val="TagStyle"/>
          <w:rtl/>
        </w:rPr>
        <w:t xml:space="preserve"> &lt;&lt; דובר &gt;&gt;</w:t>
      </w:r>
      <w:r>
        <w:rPr>
          <w:rtl/>
        </w:rPr>
        <w:t xml:space="preserve">   </w:t>
      </w:r>
      <w:bookmarkEnd w:id="1235"/>
    </w:p>
    <w:p w:rsidR="00C55D1C" w:rsidRDefault="00C55D1C" w:rsidP="00C55D1C">
      <w:pPr>
        <w:pStyle w:val="KeepWithNext"/>
        <w:rPr>
          <w:rtl/>
        </w:rPr>
      </w:pPr>
    </w:p>
    <w:p w:rsidR="00C55D1C" w:rsidRPr="00C55D1C" w:rsidRDefault="00C55D1C" w:rsidP="009B0FE1">
      <w:pPr>
        <w:rPr>
          <w:rtl/>
        </w:rPr>
      </w:pPr>
      <w:bookmarkStart w:id="1236" w:name="_ETM_Q1_4114962"/>
      <w:bookmarkStart w:id="1237" w:name="_ETM_Q1_4115009"/>
      <w:bookmarkEnd w:id="1236"/>
      <w:bookmarkEnd w:id="1237"/>
      <w:r>
        <w:rPr>
          <w:rFonts w:hint="cs"/>
          <w:rtl/>
        </w:rPr>
        <w:t>אני חוזרת.</w:t>
      </w:r>
      <w:r w:rsidR="009B0FE1">
        <w:rPr>
          <w:rtl/>
        </w:rPr>
        <w:t xml:space="preserve"> על אף האמור בסעיף קטן (א), רשות מקומית רשאית שלא להכין תכנית היערכות לשינוי אקלים אם לא קיבלה סיוע ממשלתי כספי מתקציב המדינה לשם הכנתה, ובלבד שמתקיימים באותה רשות מקומית כל אלה:</w:t>
      </w:r>
      <w:r w:rsidR="009B0FE1">
        <w:rPr>
          <w:rFonts w:hint="cs"/>
          <w:rtl/>
        </w:rPr>
        <w:t xml:space="preserve"> </w:t>
      </w:r>
      <w:r w:rsidR="009B0FE1">
        <w:rPr>
          <w:rtl/>
        </w:rPr>
        <w:t>(1) היא משויכת לאשכול חברתי-כלכלי 1 עד 7 בפרסום האחרון של הלשכה המרכזית לסטטיסטיקה בעניין המדד החברתי-כלכלי לאפיון רשויות מקומיות וסיווגן לפי הרמה החברתית- כלכלית של האוכלוסייה;</w:t>
      </w:r>
      <w:r w:rsidR="009B0FE1">
        <w:rPr>
          <w:rFonts w:hint="cs"/>
          <w:rtl/>
        </w:rPr>
        <w:t xml:space="preserve"> </w:t>
      </w:r>
      <w:r w:rsidR="009B0FE1">
        <w:rPr>
          <w:rtl/>
        </w:rPr>
        <w:t>(2) היא זכאית למענק איזון;</w:t>
      </w:r>
      <w:bookmarkStart w:id="1238" w:name="_ETM_Q1_4148074"/>
      <w:bookmarkStart w:id="1239" w:name="_ETM_Q1_4148136"/>
      <w:bookmarkEnd w:id="1238"/>
      <w:bookmarkEnd w:id="1239"/>
      <w:r w:rsidR="009B0FE1">
        <w:rPr>
          <w:rFonts w:hint="cs"/>
          <w:rtl/>
        </w:rPr>
        <w:t xml:space="preserve"> </w:t>
      </w:r>
      <w:bookmarkStart w:id="1240" w:name="_ETM_Q1_4148215"/>
      <w:bookmarkStart w:id="1241" w:name="_ETM_Q1_4148277"/>
      <w:bookmarkEnd w:id="1240"/>
      <w:bookmarkEnd w:id="1241"/>
      <w:r>
        <w:rPr>
          <w:rFonts w:hint="cs"/>
          <w:rtl/>
        </w:rPr>
        <w:t xml:space="preserve">3 מורידים כי </w:t>
      </w:r>
      <w:bookmarkStart w:id="1242" w:name="_ETM_Q1_4143449"/>
      <w:bookmarkEnd w:id="1242"/>
      <w:r>
        <w:rPr>
          <w:rFonts w:hint="cs"/>
          <w:rtl/>
        </w:rPr>
        <w:t>זה לא רלו</w:t>
      </w:r>
      <w:r w:rsidR="009B0FE1">
        <w:rPr>
          <w:rFonts w:hint="cs"/>
          <w:rtl/>
        </w:rPr>
        <w:t>ו</w:t>
      </w:r>
      <w:r>
        <w:rPr>
          <w:rFonts w:hint="cs"/>
          <w:rtl/>
        </w:rPr>
        <w:t xml:space="preserve">נטי </w:t>
      </w:r>
      <w:r w:rsidR="009B0FE1">
        <w:rPr>
          <w:rtl/>
        </w:rPr>
        <w:t>–</w:t>
      </w:r>
      <w:r>
        <w:rPr>
          <w:rFonts w:hint="cs"/>
          <w:rtl/>
        </w:rPr>
        <w:t xml:space="preserve"> </w:t>
      </w:r>
      <w:r w:rsidR="009B0FE1">
        <w:rPr>
          <w:rFonts w:hint="cs"/>
          <w:rtl/>
        </w:rPr>
        <w:t xml:space="preserve">שבמועד תחילת החוק אין לה תוכנית </w:t>
      </w:r>
      <w:bookmarkStart w:id="1243" w:name="_ETM_Q1_4145261"/>
      <w:bookmarkEnd w:id="1243"/>
      <w:r w:rsidR="009B0FE1">
        <w:rPr>
          <w:rFonts w:hint="cs"/>
          <w:rtl/>
        </w:rPr>
        <w:t>היערכות.</w:t>
      </w:r>
    </w:p>
    <w:p w:rsidR="00200F63" w:rsidRDefault="00200F63" w:rsidP="00200F63">
      <w:pPr>
        <w:rPr>
          <w:rtl/>
        </w:rPr>
      </w:pPr>
      <w:bookmarkStart w:id="1244" w:name="_ETM_Q1_3353414"/>
      <w:bookmarkStart w:id="1245" w:name="_ETM_Q1_3353461"/>
      <w:bookmarkEnd w:id="1244"/>
      <w:bookmarkEnd w:id="1245"/>
    </w:p>
    <w:p w:rsidR="00C55D1C" w:rsidRDefault="00C55D1C" w:rsidP="00200F63">
      <w:pPr>
        <w:rPr>
          <w:rtl/>
        </w:rPr>
      </w:pPr>
      <w:bookmarkStart w:id="1246" w:name="_ETM_Q1_4150121"/>
      <w:bookmarkStart w:id="1247" w:name="_ETM_Q1_4150183"/>
      <w:bookmarkEnd w:id="1246"/>
      <w:bookmarkEnd w:id="1247"/>
      <w:r>
        <w:rPr>
          <w:rFonts w:hint="cs"/>
          <w:rtl/>
        </w:rPr>
        <w:t xml:space="preserve">אם יש לה תוכנית, יש לה </w:t>
      </w:r>
      <w:bookmarkStart w:id="1248" w:name="_ETM_Q1_4156809"/>
      <w:bookmarkEnd w:id="1248"/>
      <w:r>
        <w:rPr>
          <w:rFonts w:hint="cs"/>
          <w:rtl/>
        </w:rPr>
        <w:t xml:space="preserve">תוכנית. </w:t>
      </w:r>
    </w:p>
    <w:p w:rsidR="00C55D1C" w:rsidRDefault="00C55D1C" w:rsidP="00200F63">
      <w:pPr>
        <w:rPr>
          <w:rtl/>
        </w:rPr>
      </w:pPr>
      <w:bookmarkStart w:id="1249" w:name="_ETM_Q1_4160587"/>
      <w:bookmarkStart w:id="1250" w:name="_ETM_Q1_4160665"/>
      <w:bookmarkEnd w:id="1249"/>
      <w:bookmarkEnd w:id="1250"/>
    </w:p>
    <w:p w:rsidR="00C55D1C" w:rsidRDefault="00C55D1C" w:rsidP="00C55D1C">
      <w:pPr>
        <w:pStyle w:val="af9"/>
        <w:keepNext/>
        <w:rPr>
          <w:rtl/>
        </w:rPr>
      </w:pPr>
      <w:bookmarkStart w:id="1251" w:name="ET_guest_748247_135"/>
      <w:r w:rsidRPr="00C55D1C">
        <w:rPr>
          <w:rStyle w:val="TagStyle"/>
          <w:rtl/>
        </w:rPr>
        <w:t xml:space="preserve"> &lt;&lt; אורח &gt;&gt; </w:t>
      </w:r>
      <w:r>
        <w:rPr>
          <w:rtl/>
        </w:rPr>
        <w:t>אנה לרנר-זכות:</w:t>
      </w:r>
      <w:r w:rsidRPr="00C55D1C">
        <w:rPr>
          <w:rStyle w:val="TagStyle"/>
          <w:rtl/>
        </w:rPr>
        <w:t xml:space="preserve"> &lt;&lt; אורח &gt;&gt;</w:t>
      </w:r>
      <w:r>
        <w:rPr>
          <w:rtl/>
        </w:rPr>
        <w:t xml:space="preserve">   </w:t>
      </w:r>
      <w:bookmarkEnd w:id="1251"/>
    </w:p>
    <w:p w:rsidR="00C55D1C" w:rsidRDefault="00C55D1C" w:rsidP="00C55D1C">
      <w:pPr>
        <w:pStyle w:val="KeepWithNext"/>
        <w:rPr>
          <w:rtl/>
        </w:rPr>
      </w:pPr>
    </w:p>
    <w:p w:rsidR="00C55D1C" w:rsidRPr="00C55D1C" w:rsidRDefault="00C55D1C" w:rsidP="00C55D1C">
      <w:pPr>
        <w:rPr>
          <w:rtl/>
        </w:rPr>
      </w:pPr>
      <w:bookmarkStart w:id="1252" w:name="_ETM_Q1_4170275"/>
      <w:bookmarkEnd w:id="1252"/>
      <w:r>
        <w:rPr>
          <w:rFonts w:hint="cs"/>
          <w:rtl/>
        </w:rPr>
        <w:t xml:space="preserve">אני לא בטוחה </w:t>
      </w:r>
      <w:r w:rsidR="009B0FE1">
        <w:rPr>
          <w:rFonts w:hint="cs"/>
          <w:rtl/>
        </w:rPr>
        <w:t>ש</w:t>
      </w:r>
      <w:r>
        <w:rPr>
          <w:rFonts w:hint="cs"/>
          <w:rtl/>
        </w:rPr>
        <w:t xml:space="preserve">המקום </w:t>
      </w:r>
      <w:r w:rsidR="009B0FE1">
        <w:rPr>
          <w:rFonts w:hint="cs"/>
          <w:rtl/>
        </w:rPr>
        <w:t>של הסעיף הזה הוא פה. אנו רוצים שיבוא לידי ביטוי</w:t>
      </w:r>
      <w:bookmarkStart w:id="1253" w:name="_ETM_Q1_4178177"/>
      <w:bookmarkEnd w:id="1253"/>
      <w:r w:rsidR="009B0FE1">
        <w:rPr>
          <w:rFonts w:hint="cs"/>
          <w:rtl/>
        </w:rPr>
        <w:t xml:space="preserve"> פה המקום </w:t>
      </w:r>
      <w:r>
        <w:rPr>
          <w:rFonts w:hint="cs"/>
          <w:rtl/>
        </w:rPr>
        <w:t>שיש קרוב ל-100 רשוי</w:t>
      </w:r>
      <w:r w:rsidR="009B0FE1">
        <w:rPr>
          <w:rFonts w:hint="cs"/>
          <w:rtl/>
        </w:rPr>
        <w:t>ו</w:t>
      </w:r>
      <w:r>
        <w:rPr>
          <w:rFonts w:hint="cs"/>
          <w:rtl/>
        </w:rPr>
        <w:t xml:space="preserve">ת </w:t>
      </w:r>
      <w:bookmarkStart w:id="1254" w:name="_ETM_Q1_4180323"/>
      <w:bookmarkEnd w:id="1254"/>
      <w:r>
        <w:rPr>
          <w:rFonts w:hint="cs"/>
          <w:rtl/>
        </w:rPr>
        <w:t xml:space="preserve">מקומיות שסיימו עם שלב התכנון. זה אומר שהפול התקציבי צריך </w:t>
      </w:r>
      <w:bookmarkStart w:id="1255" w:name="_ETM_Q1_4186308"/>
      <w:bookmarkEnd w:id="1255"/>
      <w:r w:rsidR="009B0FE1">
        <w:rPr>
          <w:rFonts w:hint="cs"/>
          <w:rtl/>
        </w:rPr>
        <w:t>להתחלק ב</w:t>
      </w:r>
      <w:r>
        <w:rPr>
          <w:rFonts w:hint="cs"/>
          <w:rtl/>
        </w:rPr>
        <w:t>פחות</w:t>
      </w:r>
      <w:r w:rsidR="009B0FE1">
        <w:rPr>
          <w:rFonts w:hint="cs"/>
          <w:rtl/>
        </w:rPr>
        <w:t xml:space="preserve"> רשויות מקומיות</w:t>
      </w:r>
      <w:r>
        <w:rPr>
          <w:rFonts w:hint="cs"/>
          <w:rtl/>
        </w:rPr>
        <w:t xml:space="preserve">. </w:t>
      </w:r>
    </w:p>
    <w:p w:rsidR="00200F63" w:rsidRDefault="00200F63" w:rsidP="00C55D1C">
      <w:pPr>
        <w:rPr>
          <w:rtl/>
        </w:rPr>
      </w:pPr>
      <w:bookmarkStart w:id="1256" w:name="_ETM_Q1_4163056"/>
      <w:bookmarkStart w:id="1257" w:name="_ETM_Q1_4163118"/>
      <w:bookmarkStart w:id="1258" w:name="_ETM_Q1_3321396"/>
      <w:bookmarkStart w:id="1259" w:name="_ETM_Q1_3321458"/>
      <w:bookmarkEnd w:id="1256"/>
      <w:bookmarkEnd w:id="1257"/>
      <w:bookmarkEnd w:id="1258"/>
      <w:bookmarkEnd w:id="1259"/>
    </w:p>
    <w:p w:rsidR="00C55D1C" w:rsidRDefault="00C55D1C" w:rsidP="00C55D1C">
      <w:pPr>
        <w:pStyle w:val="af9"/>
        <w:keepNext/>
        <w:rPr>
          <w:rtl/>
        </w:rPr>
      </w:pPr>
      <w:bookmarkStart w:id="1260" w:name="ET_guest_868016_136"/>
      <w:r w:rsidRPr="00C55D1C">
        <w:rPr>
          <w:rStyle w:val="TagStyle"/>
          <w:rtl/>
        </w:rPr>
        <w:t xml:space="preserve"> &lt;&lt; אורח &gt;&gt; </w:t>
      </w:r>
      <w:r>
        <w:rPr>
          <w:rtl/>
        </w:rPr>
        <w:t>עמיאל וסל:</w:t>
      </w:r>
      <w:r w:rsidRPr="00C55D1C">
        <w:rPr>
          <w:rStyle w:val="TagStyle"/>
          <w:rtl/>
        </w:rPr>
        <w:t xml:space="preserve"> &lt;&lt; אורח &gt;&gt;</w:t>
      </w:r>
      <w:r>
        <w:rPr>
          <w:rtl/>
        </w:rPr>
        <w:t xml:space="preserve">   </w:t>
      </w:r>
      <w:bookmarkEnd w:id="1260"/>
    </w:p>
    <w:p w:rsidR="00C55D1C" w:rsidRDefault="00C55D1C" w:rsidP="00C55D1C">
      <w:pPr>
        <w:pStyle w:val="KeepWithNext"/>
        <w:rPr>
          <w:rtl/>
        </w:rPr>
      </w:pPr>
    </w:p>
    <w:p w:rsidR="00C55D1C" w:rsidRDefault="009B0FE1" w:rsidP="009B0FE1">
      <w:pPr>
        <w:rPr>
          <w:rtl/>
        </w:rPr>
      </w:pPr>
      <w:bookmarkStart w:id="1261" w:name="_ETM_Q1_4210325"/>
      <w:bookmarkEnd w:id="1261"/>
      <w:r>
        <w:rPr>
          <w:rFonts w:hint="cs"/>
          <w:rtl/>
        </w:rPr>
        <w:t xml:space="preserve">במשרד הפנים חשוב שיהיה תיעוד שיש </w:t>
      </w:r>
      <w:bookmarkStart w:id="1262" w:name="_ETM_Q1_4202097"/>
      <w:bookmarkEnd w:id="1262"/>
      <w:r>
        <w:rPr>
          <w:rFonts w:hint="cs"/>
          <w:rtl/>
        </w:rPr>
        <w:t xml:space="preserve">רשויות שכבר עשו, שלא תהיה כפילות אבל אנחנו מנהלים את זה ומשקפים את זה גם לציבור בצורות שונות, גם מעלים </w:t>
      </w:r>
      <w:bookmarkStart w:id="1263" w:name="_ETM_Q1_4212154"/>
      <w:bookmarkEnd w:id="1263"/>
      <w:r>
        <w:rPr>
          <w:rFonts w:hint="cs"/>
          <w:rtl/>
        </w:rPr>
        <w:t>הכול. צריכים להעלות את כל התוכניות.</w:t>
      </w:r>
      <w:r w:rsidR="00C55D1C">
        <w:rPr>
          <w:rFonts w:hint="cs"/>
          <w:rtl/>
        </w:rPr>
        <w:t xml:space="preserve"> אם רוצים שיהיה כתוב </w:t>
      </w:r>
      <w:bookmarkStart w:id="1264" w:name="_ETM_Q1_4216029"/>
      <w:bookmarkEnd w:id="1264"/>
      <w:r w:rsidR="00C55D1C">
        <w:rPr>
          <w:rFonts w:hint="cs"/>
          <w:rtl/>
        </w:rPr>
        <w:t>שא</w:t>
      </w:r>
      <w:r>
        <w:rPr>
          <w:rFonts w:hint="cs"/>
          <w:rtl/>
        </w:rPr>
        <w:t>נ</w:t>
      </w:r>
      <w:r w:rsidR="00C55D1C">
        <w:rPr>
          <w:rFonts w:hint="cs"/>
          <w:rtl/>
        </w:rPr>
        <w:t>חנו מנהלים רישום ומתעדים</w:t>
      </w:r>
      <w:r>
        <w:rPr>
          <w:rFonts w:hint="cs"/>
          <w:rtl/>
        </w:rPr>
        <w:t xml:space="preserve"> ומי שיש לו </w:t>
      </w:r>
      <w:bookmarkStart w:id="1265" w:name="_ETM_Q1_4219279"/>
      <w:bookmarkEnd w:id="1265"/>
      <w:r>
        <w:rPr>
          <w:rFonts w:hint="cs"/>
          <w:rtl/>
        </w:rPr>
        <w:t>תוכנית ברור</w:t>
      </w:r>
      <w:r w:rsidR="00C55D1C">
        <w:rPr>
          <w:rFonts w:hint="cs"/>
          <w:rtl/>
        </w:rPr>
        <w:t>- -</w:t>
      </w:r>
    </w:p>
    <w:p w:rsidR="00C55D1C" w:rsidRDefault="00C55D1C" w:rsidP="00C55D1C">
      <w:pPr>
        <w:rPr>
          <w:rtl/>
        </w:rPr>
      </w:pPr>
      <w:bookmarkStart w:id="1266" w:name="_ETM_Q1_4220498"/>
      <w:bookmarkStart w:id="1267" w:name="_ETM_Q1_4220560"/>
      <w:bookmarkStart w:id="1268" w:name="_ETM_Q1_4221639"/>
      <w:bookmarkEnd w:id="1266"/>
      <w:bookmarkEnd w:id="1267"/>
      <w:bookmarkEnd w:id="1268"/>
    </w:p>
    <w:p w:rsidR="00C55D1C" w:rsidRDefault="00C55D1C" w:rsidP="00C55D1C">
      <w:pPr>
        <w:pStyle w:val="a4"/>
        <w:keepNext/>
        <w:rPr>
          <w:rtl/>
        </w:rPr>
      </w:pPr>
      <w:bookmarkStart w:id="1269" w:name="ET_speaker_נירה_לאמעי_רכלבסקי_137"/>
      <w:r w:rsidRPr="00C55D1C">
        <w:rPr>
          <w:rStyle w:val="TagStyle"/>
          <w:rtl/>
        </w:rPr>
        <w:t xml:space="preserve"> &lt;&lt; דובר &gt;&gt; </w:t>
      </w:r>
      <w:r>
        <w:rPr>
          <w:rtl/>
        </w:rPr>
        <w:t>נירה לאמעי רכלבסקי:</w:t>
      </w:r>
      <w:r w:rsidRPr="00C55D1C">
        <w:rPr>
          <w:rStyle w:val="TagStyle"/>
          <w:rtl/>
        </w:rPr>
        <w:t xml:space="preserve"> &lt;&lt; דובר &gt;&gt;</w:t>
      </w:r>
      <w:r>
        <w:rPr>
          <w:rtl/>
        </w:rPr>
        <w:t xml:space="preserve">   </w:t>
      </w:r>
      <w:bookmarkEnd w:id="1269"/>
    </w:p>
    <w:p w:rsidR="00C55D1C" w:rsidRDefault="00C55D1C" w:rsidP="00C55D1C">
      <w:pPr>
        <w:pStyle w:val="KeepWithNext"/>
        <w:rPr>
          <w:rtl/>
        </w:rPr>
      </w:pPr>
    </w:p>
    <w:p w:rsidR="00C55D1C" w:rsidRDefault="00C55D1C" w:rsidP="00C55D1C">
      <w:pPr>
        <w:rPr>
          <w:rtl/>
        </w:rPr>
      </w:pPr>
      <w:bookmarkStart w:id="1270" w:name="_ETM_Q1_4222092"/>
      <w:bookmarkStart w:id="1271" w:name="_ETM_Q1_4222139"/>
      <w:bookmarkEnd w:id="1270"/>
      <w:bookmarkEnd w:id="1271"/>
      <w:r>
        <w:rPr>
          <w:rFonts w:hint="cs"/>
          <w:rtl/>
        </w:rPr>
        <w:t xml:space="preserve">למי שיש תוכנית הסעיף הזה לא </w:t>
      </w:r>
      <w:bookmarkStart w:id="1272" w:name="_ETM_Q1_4225420"/>
      <w:bookmarkEnd w:id="1272"/>
      <w:r>
        <w:rPr>
          <w:rFonts w:hint="cs"/>
          <w:rtl/>
        </w:rPr>
        <w:t>חל עליו.</w:t>
      </w:r>
    </w:p>
    <w:p w:rsidR="00C55D1C" w:rsidRDefault="00C55D1C" w:rsidP="00C55D1C">
      <w:pPr>
        <w:rPr>
          <w:rtl/>
        </w:rPr>
      </w:pPr>
      <w:bookmarkStart w:id="1273" w:name="_ETM_Q1_4227983"/>
      <w:bookmarkStart w:id="1274" w:name="_ETM_Q1_4228061"/>
      <w:bookmarkStart w:id="1275" w:name="_ETM_Q1_4228968"/>
      <w:bookmarkEnd w:id="1273"/>
      <w:bookmarkEnd w:id="1274"/>
      <w:bookmarkEnd w:id="1275"/>
    </w:p>
    <w:p w:rsidR="00C55D1C" w:rsidRDefault="00C55D1C" w:rsidP="00C55D1C">
      <w:pPr>
        <w:pStyle w:val="af9"/>
        <w:keepNext/>
        <w:rPr>
          <w:rtl/>
        </w:rPr>
      </w:pPr>
      <w:bookmarkStart w:id="1276" w:name="ET_guest_864676_138"/>
      <w:r w:rsidRPr="00C55D1C">
        <w:rPr>
          <w:rStyle w:val="TagStyle"/>
          <w:rtl/>
        </w:rPr>
        <w:t xml:space="preserve"> &lt;&lt; אורח &gt;&gt; </w:t>
      </w:r>
      <w:r>
        <w:rPr>
          <w:rtl/>
        </w:rPr>
        <w:t>הילה אקרמן:</w:t>
      </w:r>
      <w:r w:rsidRPr="00C55D1C">
        <w:rPr>
          <w:rStyle w:val="TagStyle"/>
          <w:rtl/>
        </w:rPr>
        <w:t xml:space="preserve"> &lt;&lt; אורח &gt;&gt;</w:t>
      </w:r>
      <w:r>
        <w:rPr>
          <w:rtl/>
        </w:rPr>
        <w:t xml:space="preserve">   </w:t>
      </w:r>
      <w:bookmarkEnd w:id="1276"/>
    </w:p>
    <w:p w:rsidR="00C55D1C" w:rsidRDefault="00C55D1C" w:rsidP="00C55D1C">
      <w:pPr>
        <w:pStyle w:val="KeepWithNext"/>
        <w:rPr>
          <w:rtl/>
        </w:rPr>
      </w:pPr>
    </w:p>
    <w:p w:rsidR="00C55D1C" w:rsidRDefault="00C55D1C" w:rsidP="009B0FE1">
      <w:pPr>
        <w:rPr>
          <w:rtl/>
        </w:rPr>
      </w:pPr>
      <w:bookmarkStart w:id="1277" w:name="_ETM_Q1_4229436"/>
      <w:bookmarkStart w:id="1278" w:name="_ETM_Q1_4229499"/>
      <w:bookmarkEnd w:id="1277"/>
      <w:bookmarkEnd w:id="1278"/>
      <w:r>
        <w:rPr>
          <w:rFonts w:hint="cs"/>
          <w:rtl/>
        </w:rPr>
        <w:t xml:space="preserve">אבל </w:t>
      </w:r>
      <w:r w:rsidR="009B0FE1">
        <w:rPr>
          <w:rFonts w:hint="cs"/>
          <w:rtl/>
        </w:rPr>
        <w:t xml:space="preserve">אנו </w:t>
      </w:r>
      <w:r>
        <w:rPr>
          <w:rFonts w:hint="cs"/>
          <w:rtl/>
        </w:rPr>
        <w:t xml:space="preserve">מבקשים שיהיה ברור שאנחנו לא צריכים להכין תוכנית </w:t>
      </w:r>
      <w:bookmarkStart w:id="1279" w:name="_ETM_Q1_4234827"/>
      <w:bookmarkEnd w:id="1279"/>
      <w:r>
        <w:rPr>
          <w:rFonts w:hint="cs"/>
          <w:rtl/>
        </w:rPr>
        <w:t>שוב.</w:t>
      </w:r>
    </w:p>
    <w:p w:rsidR="00C55D1C" w:rsidRDefault="00C55D1C" w:rsidP="00C55D1C">
      <w:pPr>
        <w:rPr>
          <w:rtl/>
        </w:rPr>
      </w:pPr>
      <w:bookmarkStart w:id="1280" w:name="_ETM_Q1_4235983"/>
      <w:bookmarkStart w:id="1281" w:name="_ETM_Q1_4236062"/>
      <w:bookmarkStart w:id="1282" w:name="_ETM_Q1_4237062"/>
      <w:bookmarkEnd w:id="1280"/>
      <w:bookmarkEnd w:id="1281"/>
      <w:bookmarkEnd w:id="1282"/>
    </w:p>
    <w:p w:rsidR="00C55D1C" w:rsidRDefault="00C55D1C" w:rsidP="00C55D1C">
      <w:pPr>
        <w:pStyle w:val="a4"/>
        <w:keepNext/>
        <w:rPr>
          <w:rtl/>
        </w:rPr>
      </w:pPr>
      <w:bookmarkStart w:id="1283" w:name="ET_speaker_נירה_לאמעי_רכלבסקי_139"/>
      <w:r w:rsidRPr="00C55D1C">
        <w:rPr>
          <w:rStyle w:val="TagStyle"/>
          <w:rtl/>
        </w:rPr>
        <w:t xml:space="preserve"> &lt;&lt; דובר &gt;&gt; </w:t>
      </w:r>
      <w:r>
        <w:rPr>
          <w:rtl/>
        </w:rPr>
        <w:t>נירה לאמעי רכלבסקי:</w:t>
      </w:r>
      <w:r w:rsidRPr="00C55D1C">
        <w:rPr>
          <w:rStyle w:val="TagStyle"/>
          <w:rtl/>
        </w:rPr>
        <w:t xml:space="preserve"> &lt;&lt; דובר &gt;&gt;</w:t>
      </w:r>
      <w:r>
        <w:rPr>
          <w:rtl/>
        </w:rPr>
        <w:t xml:space="preserve">   </w:t>
      </w:r>
      <w:bookmarkEnd w:id="1283"/>
    </w:p>
    <w:p w:rsidR="00C55D1C" w:rsidRDefault="00C55D1C" w:rsidP="00C55D1C">
      <w:pPr>
        <w:pStyle w:val="KeepWithNext"/>
        <w:rPr>
          <w:rtl/>
        </w:rPr>
      </w:pPr>
    </w:p>
    <w:p w:rsidR="00C55D1C" w:rsidRDefault="009B0FE1" w:rsidP="00C55D1C">
      <w:pPr>
        <w:rPr>
          <w:rtl/>
        </w:rPr>
      </w:pPr>
      <w:bookmarkStart w:id="1284" w:name="_ETM_Q1_4237546"/>
      <w:bookmarkStart w:id="1285" w:name="_ETM_Q1_4237577"/>
      <w:bookmarkEnd w:id="1284"/>
      <w:bookmarkEnd w:id="1285"/>
      <w:r>
        <w:rPr>
          <w:rFonts w:hint="cs"/>
          <w:rtl/>
        </w:rPr>
        <w:t>המשרד הוא ש</w:t>
      </w:r>
      <w:r w:rsidR="00C55D1C">
        <w:rPr>
          <w:rFonts w:hint="cs"/>
          <w:rtl/>
        </w:rPr>
        <w:t>קובע</w:t>
      </w:r>
      <w:r>
        <w:rPr>
          <w:rFonts w:hint="cs"/>
          <w:rtl/>
        </w:rPr>
        <w:t xml:space="preserve"> האם יש לך או לא</w:t>
      </w:r>
      <w:r w:rsidR="00C55D1C">
        <w:rPr>
          <w:rFonts w:hint="cs"/>
          <w:rtl/>
        </w:rPr>
        <w:t>.</w:t>
      </w:r>
    </w:p>
    <w:p w:rsidR="00C55D1C" w:rsidRDefault="00C55D1C" w:rsidP="00C55D1C">
      <w:pPr>
        <w:rPr>
          <w:rtl/>
        </w:rPr>
      </w:pPr>
      <w:bookmarkStart w:id="1286" w:name="_ETM_Q1_4240031"/>
      <w:bookmarkStart w:id="1287" w:name="_ETM_Q1_4240078"/>
      <w:bookmarkStart w:id="1288" w:name="_ETM_Q1_4267548"/>
      <w:bookmarkEnd w:id="1286"/>
      <w:bookmarkEnd w:id="1287"/>
      <w:bookmarkEnd w:id="1288"/>
    </w:p>
    <w:p w:rsidR="00C55D1C" w:rsidRDefault="00C55D1C" w:rsidP="00C55D1C">
      <w:pPr>
        <w:pStyle w:val="af6"/>
        <w:keepNext/>
        <w:rPr>
          <w:rtl/>
        </w:rPr>
      </w:pPr>
      <w:bookmarkStart w:id="1289" w:name="_ETM_Q1_4268048"/>
      <w:bookmarkStart w:id="1290" w:name="_ETM_Q1_4268080"/>
      <w:bookmarkStart w:id="1291" w:name="ET_yor_5069_141"/>
      <w:bookmarkEnd w:id="1289"/>
      <w:bookmarkEnd w:id="1290"/>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291"/>
    </w:p>
    <w:p w:rsidR="00C55D1C" w:rsidRDefault="00C55D1C" w:rsidP="00C55D1C">
      <w:pPr>
        <w:pStyle w:val="KeepWithNext"/>
        <w:rPr>
          <w:rtl/>
        </w:rPr>
      </w:pPr>
    </w:p>
    <w:p w:rsidR="008D4734" w:rsidRDefault="008D4734" w:rsidP="008D4734">
      <w:pPr>
        <w:rPr>
          <w:rtl/>
        </w:rPr>
      </w:pPr>
      <w:bookmarkStart w:id="1292" w:name="_ETM_Q1_4269470"/>
      <w:bookmarkEnd w:id="1292"/>
      <w:r>
        <w:rPr>
          <w:rFonts w:hint="cs"/>
          <w:rtl/>
        </w:rPr>
        <w:t xml:space="preserve">המשמעות </w:t>
      </w:r>
      <w:bookmarkStart w:id="1293" w:name="_ETM_Q1_4241184"/>
      <w:bookmarkEnd w:id="1293"/>
      <w:r>
        <w:rPr>
          <w:rFonts w:hint="cs"/>
          <w:rtl/>
        </w:rPr>
        <w:t xml:space="preserve">היא שאם הרשות באותן 100 רשויות שעשו תוכניות, </w:t>
      </w:r>
      <w:bookmarkStart w:id="1294" w:name="_ETM_Q1_4246420"/>
      <w:bookmarkEnd w:id="1294"/>
      <w:r>
        <w:rPr>
          <w:rFonts w:hint="cs"/>
          <w:rtl/>
        </w:rPr>
        <w:t>הם לא מקבלים פטור. עשו את התוכנית.</w:t>
      </w:r>
    </w:p>
    <w:p w:rsidR="008D4734" w:rsidRDefault="008D4734" w:rsidP="008D4734">
      <w:pPr>
        <w:rPr>
          <w:rtl/>
        </w:rPr>
      </w:pPr>
    </w:p>
    <w:p w:rsidR="008D4734" w:rsidRDefault="008D4734" w:rsidP="008D4734">
      <w:pPr>
        <w:pStyle w:val="a4"/>
        <w:keepNext/>
        <w:rPr>
          <w:rtl/>
        </w:rPr>
      </w:pPr>
      <w:bookmarkStart w:id="1295" w:name="ET_speaker_6359_555"/>
      <w:r w:rsidRPr="008D4734">
        <w:rPr>
          <w:rStyle w:val="TagStyle"/>
          <w:rtl/>
        </w:rPr>
        <w:t xml:space="preserve"> &lt;&lt; דובר &gt;&gt; </w:t>
      </w:r>
      <w:r>
        <w:rPr>
          <w:rtl/>
        </w:rPr>
        <w:t>מטי צרפתי הרכבי (יש עתיד):</w:t>
      </w:r>
      <w:r w:rsidRPr="008D4734">
        <w:rPr>
          <w:rStyle w:val="TagStyle"/>
          <w:rtl/>
        </w:rPr>
        <w:t xml:space="preserve"> &lt;&lt; דובר &gt;&gt;</w:t>
      </w:r>
      <w:r>
        <w:rPr>
          <w:rtl/>
        </w:rPr>
        <w:t xml:space="preserve">   </w:t>
      </w:r>
      <w:bookmarkEnd w:id="1295"/>
    </w:p>
    <w:p w:rsidR="008D4734" w:rsidRDefault="008D4734" w:rsidP="008D4734">
      <w:pPr>
        <w:pStyle w:val="KeepWithNext"/>
        <w:rPr>
          <w:rtl/>
        </w:rPr>
      </w:pPr>
    </w:p>
    <w:p w:rsidR="008D4734" w:rsidRDefault="008D4734" w:rsidP="008D4734">
      <w:pPr>
        <w:rPr>
          <w:rtl/>
        </w:rPr>
      </w:pPr>
      <w:r>
        <w:rPr>
          <w:rFonts w:hint="cs"/>
          <w:rtl/>
        </w:rPr>
        <w:t xml:space="preserve">מה שהם רוצים שיהיה </w:t>
      </w:r>
      <w:bookmarkStart w:id="1296" w:name="_ETM_Q1_4253425"/>
      <w:bookmarkEnd w:id="1296"/>
      <w:r>
        <w:rPr>
          <w:rFonts w:hint="cs"/>
          <w:rtl/>
        </w:rPr>
        <w:t>כתוב רשות מקומית שטרם הכינה תוכנית היערכות, תכין תוכנית היערכות.</w:t>
      </w:r>
      <w:bookmarkStart w:id="1297" w:name="_ETM_Q1_4263558"/>
      <w:bookmarkEnd w:id="1297"/>
    </w:p>
    <w:p w:rsidR="008D4734" w:rsidRDefault="008D4734" w:rsidP="008D4734">
      <w:pPr>
        <w:rPr>
          <w:rtl/>
        </w:rPr>
      </w:pPr>
      <w:bookmarkStart w:id="1298" w:name="_ETM_Q1_4263706"/>
      <w:bookmarkStart w:id="1299" w:name="_ETM_Q1_4265335"/>
      <w:bookmarkEnd w:id="1298"/>
      <w:bookmarkEnd w:id="1299"/>
    </w:p>
    <w:p w:rsidR="008D4734" w:rsidRDefault="008D4734" w:rsidP="008D4734">
      <w:pPr>
        <w:pStyle w:val="a4"/>
        <w:keepNext/>
        <w:rPr>
          <w:rtl/>
        </w:rPr>
      </w:pPr>
      <w:bookmarkStart w:id="1300" w:name="ET_speaker_נירה_לאמעי_רכלבסקי_556"/>
      <w:r w:rsidRPr="008D4734">
        <w:rPr>
          <w:rStyle w:val="TagStyle"/>
          <w:rtl/>
        </w:rPr>
        <w:t xml:space="preserve"> &lt;&lt; דובר &gt;&gt; </w:t>
      </w:r>
      <w:r>
        <w:rPr>
          <w:rtl/>
        </w:rPr>
        <w:t>נירה לאמעי רכלבסקי:</w:t>
      </w:r>
      <w:r w:rsidRPr="008D4734">
        <w:rPr>
          <w:rStyle w:val="TagStyle"/>
          <w:rtl/>
        </w:rPr>
        <w:t xml:space="preserve"> &lt;&lt; דובר &gt;&gt;</w:t>
      </w:r>
      <w:r>
        <w:rPr>
          <w:rtl/>
        </w:rPr>
        <w:t xml:space="preserve">   </w:t>
      </w:r>
      <w:bookmarkEnd w:id="1300"/>
    </w:p>
    <w:p w:rsidR="008D4734" w:rsidRDefault="008D4734" w:rsidP="008D4734">
      <w:pPr>
        <w:pStyle w:val="KeepWithNext"/>
        <w:rPr>
          <w:rtl/>
        </w:rPr>
      </w:pPr>
    </w:p>
    <w:p w:rsidR="008D4734" w:rsidRDefault="008D4734" w:rsidP="008D4734">
      <w:pPr>
        <w:rPr>
          <w:rtl/>
        </w:rPr>
      </w:pPr>
      <w:bookmarkStart w:id="1301" w:name="_ETM_Q1_4266062"/>
      <w:bookmarkStart w:id="1302" w:name="_ETM_Q1_4266151"/>
      <w:bookmarkEnd w:id="1301"/>
      <w:bookmarkEnd w:id="1302"/>
      <w:r>
        <w:rPr>
          <w:rFonts w:hint="cs"/>
          <w:rtl/>
        </w:rPr>
        <w:t xml:space="preserve">יכול </w:t>
      </w:r>
      <w:bookmarkStart w:id="1303" w:name="_ETM_Q1_4267330"/>
      <w:bookmarkEnd w:id="1303"/>
      <w:r>
        <w:rPr>
          <w:rFonts w:hint="cs"/>
          <w:rtl/>
        </w:rPr>
        <w:t>להיות שהוא בחצי הדרך עם התוכנית.</w:t>
      </w:r>
    </w:p>
    <w:p w:rsidR="008D4734" w:rsidRDefault="008D4734" w:rsidP="008D4734">
      <w:pPr>
        <w:rPr>
          <w:rtl/>
        </w:rPr>
      </w:pPr>
    </w:p>
    <w:p w:rsidR="008D4734" w:rsidRDefault="008D4734" w:rsidP="008D4734">
      <w:pPr>
        <w:pStyle w:val="af6"/>
        <w:keepNext/>
        <w:rPr>
          <w:rtl/>
        </w:rPr>
      </w:pPr>
      <w:bookmarkStart w:id="1304" w:name="ET_yor_5069_557"/>
      <w:r w:rsidRPr="008D4734">
        <w:rPr>
          <w:rStyle w:val="TagStyle"/>
          <w:rtl/>
        </w:rPr>
        <w:t xml:space="preserve"> &lt;&lt; יור &gt;&gt; </w:t>
      </w:r>
      <w:r>
        <w:rPr>
          <w:rtl/>
        </w:rPr>
        <w:t>היו"ר יעקב אשר:</w:t>
      </w:r>
      <w:r w:rsidRPr="008D4734">
        <w:rPr>
          <w:rStyle w:val="TagStyle"/>
          <w:rtl/>
        </w:rPr>
        <w:t xml:space="preserve"> &lt;&lt; יור &gt;&gt;</w:t>
      </w:r>
      <w:r>
        <w:rPr>
          <w:rtl/>
        </w:rPr>
        <w:t xml:space="preserve">   </w:t>
      </w:r>
      <w:bookmarkEnd w:id="1304"/>
    </w:p>
    <w:p w:rsidR="008D4734" w:rsidRDefault="008D4734" w:rsidP="008D4734">
      <w:pPr>
        <w:pStyle w:val="KeepWithNext"/>
        <w:rPr>
          <w:rtl/>
        </w:rPr>
      </w:pPr>
    </w:p>
    <w:p w:rsidR="00C55D1C" w:rsidRDefault="008D4734" w:rsidP="008D4734">
      <w:pPr>
        <w:rPr>
          <w:rtl/>
        </w:rPr>
      </w:pPr>
      <w:r>
        <w:rPr>
          <w:rFonts w:hint="cs"/>
          <w:rtl/>
        </w:rPr>
        <w:t xml:space="preserve">זה עניין של </w:t>
      </w:r>
      <w:bookmarkStart w:id="1305" w:name="_ETM_Q1_4271045"/>
      <w:bookmarkEnd w:id="1305"/>
      <w:r>
        <w:rPr>
          <w:rFonts w:hint="cs"/>
          <w:rtl/>
        </w:rPr>
        <w:t xml:space="preserve">נוסח </w:t>
      </w:r>
      <w:r w:rsidR="00C55D1C">
        <w:rPr>
          <w:rFonts w:hint="cs"/>
          <w:rtl/>
        </w:rPr>
        <w:t>אבל לא בצורה שישתמע- -</w:t>
      </w:r>
    </w:p>
    <w:p w:rsidR="00C55D1C" w:rsidRDefault="00C55D1C" w:rsidP="00C55D1C">
      <w:pPr>
        <w:rPr>
          <w:rtl/>
        </w:rPr>
      </w:pPr>
      <w:bookmarkStart w:id="1306" w:name="_ETM_Q1_4273502"/>
      <w:bookmarkStart w:id="1307" w:name="_ETM_Q1_4273549"/>
      <w:bookmarkStart w:id="1308" w:name="_ETM_Q1_4275346"/>
      <w:bookmarkEnd w:id="1306"/>
      <w:bookmarkEnd w:id="1307"/>
      <w:bookmarkEnd w:id="1308"/>
    </w:p>
    <w:p w:rsidR="00C55D1C" w:rsidRDefault="00C55D1C" w:rsidP="00C55D1C">
      <w:pPr>
        <w:pStyle w:val="a4"/>
        <w:keepNext/>
        <w:rPr>
          <w:rtl/>
        </w:rPr>
      </w:pPr>
      <w:bookmarkStart w:id="1309" w:name="ET_speaker_נירה_לאמעי_רכלבסקי_142"/>
      <w:r w:rsidRPr="00C55D1C">
        <w:rPr>
          <w:rStyle w:val="TagStyle"/>
          <w:rtl/>
        </w:rPr>
        <w:t xml:space="preserve"> &lt;&lt; דובר &gt;&gt; </w:t>
      </w:r>
      <w:r>
        <w:rPr>
          <w:rtl/>
        </w:rPr>
        <w:t>נירה לאמעי רכלבסקי:</w:t>
      </w:r>
      <w:r w:rsidRPr="00C55D1C">
        <w:rPr>
          <w:rStyle w:val="TagStyle"/>
          <w:rtl/>
        </w:rPr>
        <w:t xml:space="preserve"> &lt;&lt; דובר &gt;&gt;</w:t>
      </w:r>
      <w:r>
        <w:rPr>
          <w:rtl/>
        </w:rPr>
        <w:t xml:space="preserve">   </w:t>
      </w:r>
      <w:bookmarkEnd w:id="1309"/>
    </w:p>
    <w:p w:rsidR="00C55D1C" w:rsidRDefault="00C55D1C" w:rsidP="00C55D1C">
      <w:pPr>
        <w:pStyle w:val="KeepWithNext"/>
        <w:rPr>
          <w:rtl/>
        </w:rPr>
      </w:pPr>
    </w:p>
    <w:p w:rsidR="00C55D1C" w:rsidRDefault="00C55D1C" w:rsidP="008D4734">
      <w:pPr>
        <w:rPr>
          <w:rtl/>
        </w:rPr>
      </w:pPr>
      <w:bookmarkStart w:id="1310" w:name="_ETM_Q1_4275768"/>
      <w:bookmarkStart w:id="1311" w:name="_ETM_Q1_4275846"/>
      <w:bookmarkEnd w:id="1310"/>
      <w:bookmarkEnd w:id="1311"/>
      <w:r>
        <w:rPr>
          <w:rFonts w:hint="cs"/>
          <w:rtl/>
        </w:rPr>
        <w:t>למי שיש תוכנית שמ</w:t>
      </w:r>
      <w:r w:rsidR="008D4734">
        <w:rPr>
          <w:rFonts w:hint="cs"/>
          <w:rtl/>
        </w:rPr>
        <w:t>שרד להגנת הסביבה</w:t>
      </w:r>
      <w:r>
        <w:rPr>
          <w:rFonts w:hint="cs"/>
          <w:rtl/>
        </w:rPr>
        <w:t xml:space="preserve"> מכיר </w:t>
      </w:r>
      <w:bookmarkStart w:id="1312" w:name="_ETM_Q1_4280409"/>
      <w:bookmarkEnd w:id="1312"/>
      <w:r>
        <w:rPr>
          <w:rFonts w:hint="cs"/>
          <w:rtl/>
        </w:rPr>
        <w:t>ואישר- -</w:t>
      </w:r>
    </w:p>
    <w:p w:rsidR="00C55D1C" w:rsidRDefault="00C55D1C" w:rsidP="00C55D1C">
      <w:pPr>
        <w:rPr>
          <w:rtl/>
        </w:rPr>
      </w:pPr>
      <w:bookmarkStart w:id="1313" w:name="_ETM_Q1_4281518"/>
      <w:bookmarkStart w:id="1314" w:name="_ETM_Q1_4281596"/>
      <w:bookmarkEnd w:id="1313"/>
      <w:bookmarkEnd w:id="1314"/>
    </w:p>
    <w:p w:rsidR="00C55D1C" w:rsidRDefault="00C55D1C" w:rsidP="00C55D1C">
      <w:pPr>
        <w:pStyle w:val="af6"/>
        <w:keepNext/>
        <w:rPr>
          <w:rtl/>
        </w:rPr>
      </w:pPr>
      <w:bookmarkStart w:id="1315" w:name="ET_yor_5069_143"/>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315"/>
    </w:p>
    <w:p w:rsidR="00C55D1C" w:rsidRDefault="00C55D1C" w:rsidP="00C55D1C">
      <w:pPr>
        <w:pStyle w:val="KeepWithNext"/>
        <w:rPr>
          <w:rtl/>
        </w:rPr>
      </w:pPr>
    </w:p>
    <w:p w:rsidR="00C55D1C" w:rsidRDefault="008D4734" w:rsidP="00C55D1C">
      <w:pPr>
        <w:rPr>
          <w:rtl/>
        </w:rPr>
      </w:pPr>
      <w:bookmarkStart w:id="1316" w:name="_ETM_Q1_4282081"/>
      <w:bookmarkEnd w:id="1316"/>
      <w:r>
        <w:rPr>
          <w:rFonts w:hint="cs"/>
          <w:rtl/>
        </w:rPr>
        <w:t xml:space="preserve">את נכנסת לכל הרזולוציות של </w:t>
      </w:r>
      <w:r w:rsidR="00C55D1C">
        <w:rPr>
          <w:rFonts w:hint="cs"/>
          <w:rtl/>
        </w:rPr>
        <w:t>יש תוכנית או אין תוכנית? זה חייב להיות ברור</w:t>
      </w:r>
      <w:r>
        <w:rPr>
          <w:rFonts w:hint="cs"/>
          <w:rtl/>
        </w:rPr>
        <w:t>,</w:t>
      </w:r>
      <w:r w:rsidR="00C55D1C">
        <w:rPr>
          <w:rFonts w:hint="cs"/>
          <w:rtl/>
        </w:rPr>
        <w:t xml:space="preserve"> </w:t>
      </w:r>
      <w:bookmarkStart w:id="1317" w:name="_ETM_Q1_4292035"/>
      <w:bookmarkEnd w:id="1317"/>
      <w:r w:rsidR="00C55D1C">
        <w:rPr>
          <w:rFonts w:hint="cs"/>
          <w:rtl/>
        </w:rPr>
        <w:t xml:space="preserve">שמי שיש תוכנית לא פטור מתוכנית אלא יש לו תוכנית. </w:t>
      </w:r>
      <w:bookmarkStart w:id="1318" w:name="_ETM_Q1_4297238"/>
      <w:bookmarkEnd w:id="1318"/>
      <w:r>
        <w:rPr>
          <w:rFonts w:hint="cs"/>
          <w:rtl/>
        </w:rPr>
        <w:t>מ</w:t>
      </w:r>
      <w:r w:rsidR="00C55D1C">
        <w:rPr>
          <w:rFonts w:hint="cs"/>
          <w:rtl/>
        </w:rPr>
        <w:t>מילא לא צריך לעשות.</w:t>
      </w:r>
    </w:p>
    <w:p w:rsidR="00C55D1C" w:rsidRDefault="00C55D1C" w:rsidP="00C55D1C">
      <w:pPr>
        <w:rPr>
          <w:rtl/>
        </w:rPr>
      </w:pPr>
      <w:bookmarkStart w:id="1319" w:name="_ETM_Q1_4301442"/>
      <w:bookmarkStart w:id="1320" w:name="_ETM_Q1_4301504"/>
      <w:bookmarkStart w:id="1321" w:name="_ETM_Q1_4302317"/>
      <w:bookmarkEnd w:id="1319"/>
      <w:bookmarkEnd w:id="1320"/>
      <w:bookmarkEnd w:id="1321"/>
    </w:p>
    <w:p w:rsidR="00C55D1C" w:rsidRDefault="00C55D1C" w:rsidP="00C55D1C">
      <w:pPr>
        <w:pStyle w:val="af9"/>
        <w:keepNext/>
        <w:rPr>
          <w:rtl/>
        </w:rPr>
      </w:pPr>
      <w:bookmarkStart w:id="1322" w:name="ET_guest_866618_144"/>
      <w:r w:rsidRPr="00C55D1C">
        <w:rPr>
          <w:rStyle w:val="TagStyle"/>
          <w:rtl/>
        </w:rPr>
        <w:t xml:space="preserve"> &lt;&lt; אורח &gt;&gt; </w:t>
      </w:r>
      <w:r>
        <w:rPr>
          <w:rtl/>
        </w:rPr>
        <w:t>עידו מור:</w:t>
      </w:r>
      <w:r w:rsidRPr="00C55D1C">
        <w:rPr>
          <w:rStyle w:val="TagStyle"/>
          <w:rtl/>
        </w:rPr>
        <w:t xml:space="preserve"> &lt;&lt; אורח &gt;&gt;</w:t>
      </w:r>
      <w:r>
        <w:rPr>
          <w:rtl/>
        </w:rPr>
        <w:t xml:space="preserve">   </w:t>
      </w:r>
      <w:bookmarkEnd w:id="1322"/>
    </w:p>
    <w:p w:rsidR="00C55D1C" w:rsidRDefault="00C55D1C" w:rsidP="00C55D1C">
      <w:pPr>
        <w:pStyle w:val="KeepWithNext"/>
        <w:rPr>
          <w:rtl/>
        </w:rPr>
      </w:pPr>
    </w:p>
    <w:p w:rsidR="00C55D1C" w:rsidRDefault="00C55D1C" w:rsidP="008D4734">
      <w:pPr>
        <w:rPr>
          <w:rtl/>
        </w:rPr>
      </w:pPr>
      <w:bookmarkStart w:id="1323" w:name="_ETM_Q1_4302785"/>
      <w:bookmarkStart w:id="1324" w:name="_ETM_Q1_4302832"/>
      <w:bookmarkEnd w:id="1323"/>
      <w:bookmarkEnd w:id="1324"/>
      <w:r>
        <w:rPr>
          <w:rFonts w:hint="cs"/>
          <w:rtl/>
        </w:rPr>
        <w:t xml:space="preserve">הצעת </w:t>
      </w:r>
      <w:r w:rsidR="008D4734">
        <w:rPr>
          <w:rFonts w:hint="cs"/>
          <w:rtl/>
        </w:rPr>
        <w:t>י</w:t>
      </w:r>
      <w:r>
        <w:rPr>
          <w:rFonts w:hint="cs"/>
          <w:rtl/>
        </w:rPr>
        <w:t xml:space="preserve">יעול </w:t>
      </w:r>
      <w:r w:rsidR="008D4734">
        <w:rPr>
          <w:rFonts w:hint="cs"/>
          <w:rtl/>
        </w:rPr>
        <w:t>-</w:t>
      </w:r>
      <w:bookmarkStart w:id="1325" w:name="_ETM_Q1_4303053"/>
      <w:bookmarkEnd w:id="1325"/>
      <w:r w:rsidR="008D4734">
        <w:rPr>
          <w:rFonts w:hint="cs"/>
          <w:rtl/>
        </w:rPr>
        <w:t xml:space="preserve"> </w:t>
      </w:r>
      <w:r>
        <w:rPr>
          <w:rFonts w:hint="cs"/>
          <w:rtl/>
        </w:rPr>
        <w:t xml:space="preserve">אפשר לומר שמי שהכין </w:t>
      </w:r>
      <w:bookmarkStart w:id="1326" w:name="_ETM_Q1_4306067"/>
      <w:bookmarkEnd w:id="1326"/>
      <w:r>
        <w:rPr>
          <w:rFonts w:hint="cs"/>
          <w:rtl/>
        </w:rPr>
        <w:t>תוכנית ערב כניסת החוק הזה לתוקף</w:t>
      </w:r>
      <w:r w:rsidR="008D4734">
        <w:rPr>
          <w:rFonts w:hint="cs"/>
          <w:rtl/>
        </w:rPr>
        <w:t>,</w:t>
      </w:r>
      <w:r>
        <w:rPr>
          <w:rFonts w:hint="cs"/>
          <w:rtl/>
        </w:rPr>
        <w:t xml:space="preserve"> התוכנית תיחשב </w:t>
      </w:r>
      <w:r w:rsidR="008D4734">
        <w:rPr>
          <w:rFonts w:hint="cs"/>
          <w:rtl/>
        </w:rPr>
        <w:t xml:space="preserve">תוכנית </w:t>
      </w:r>
      <w:r>
        <w:rPr>
          <w:rFonts w:hint="cs"/>
          <w:rtl/>
        </w:rPr>
        <w:t>לעני</w:t>
      </w:r>
      <w:r w:rsidR="008D4734">
        <w:rPr>
          <w:rFonts w:hint="cs"/>
          <w:rtl/>
        </w:rPr>
        <w:t>י</w:t>
      </w:r>
      <w:r>
        <w:rPr>
          <w:rFonts w:hint="cs"/>
          <w:rtl/>
        </w:rPr>
        <w:t xml:space="preserve">ן חוק </w:t>
      </w:r>
      <w:bookmarkStart w:id="1327" w:name="_ETM_Q1_4313552"/>
      <w:bookmarkEnd w:id="1327"/>
      <w:r>
        <w:rPr>
          <w:rFonts w:hint="cs"/>
          <w:rtl/>
        </w:rPr>
        <w:t>זה</w:t>
      </w:r>
      <w:r w:rsidR="008D4734">
        <w:rPr>
          <w:rFonts w:hint="cs"/>
          <w:rtl/>
        </w:rPr>
        <w:t xml:space="preserve"> ואז לא יצטרך להכין תוכנית</w:t>
      </w:r>
      <w:r>
        <w:rPr>
          <w:rFonts w:hint="cs"/>
          <w:rtl/>
        </w:rPr>
        <w:t>.</w:t>
      </w:r>
    </w:p>
    <w:p w:rsidR="00C55D1C" w:rsidRDefault="00C55D1C" w:rsidP="00C55D1C">
      <w:pPr>
        <w:rPr>
          <w:rtl/>
        </w:rPr>
      </w:pPr>
      <w:bookmarkStart w:id="1328" w:name="_ETM_Q1_4316068"/>
      <w:bookmarkStart w:id="1329" w:name="_ETM_Q1_4316130"/>
      <w:bookmarkEnd w:id="1328"/>
      <w:bookmarkEnd w:id="1329"/>
    </w:p>
    <w:p w:rsidR="00C55D1C" w:rsidRDefault="00C55D1C" w:rsidP="00C55D1C">
      <w:pPr>
        <w:pStyle w:val="af9"/>
        <w:keepNext/>
        <w:rPr>
          <w:rtl/>
        </w:rPr>
      </w:pPr>
      <w:bookmarkStart w:id="1330" w:name="ET_guest_868016_145"/>
      <w:r w:rsidRPr="00C55D1C">
        <w:rPr>
          <w:rStyle w:val="TagStyle"/>
          <w:rtl/>
        </w:rPr>
        <w:t xml:space="preserve"> &lt;&lt; אורח &gt;&gt; </w:t>
      </w:r>
      <w:r>
        <w:rPr>
          <w:rtl/>
        </w:rPr>
        <w:t>עמיאל וסל:</w:t>
      </w:r>
      <w:r w:rsidRPr="00C55D1C">
        <w:rPr>
          <w:rStyle w:val="TagStyle"/>
          <w:rtl/>
        </w:rPr>
        <w:t xml:space="preserve"> &lt;&lt; אורח &gt;&gt;</w:t>
      </w:r>
      <w:r>
        <w:rPr>
          <w:rtl/>
        </w:rPr>
        <w:t xml:space="preserve">   </w:t>
      </w:r>
      <w:bookmarkEnd w:id="1330"/>
    </w:p>
    <w:p w:rsidR="00C55D1C" w:rsidRDefault="00C55D1C" w:rsidP="00C55D1C">
      <w:pPr>
        <w:pStyle w:val="KeepWithNext"/>
        <w:rPr>
          <w:rtl/>
        </w:rPr>
      </w:pPr>
    </w:p>
    <w:p w:rsidR="00C55D1C" w:rsidRDefault="00C55D1C" w:rsidP="008D4734">
      <w:pPr>
        <w:rPr>
          <w:rtl/>
        </w:rPr>
      </w:pPr>
      <w:bookmarkStart w:id="1331" w:name="_ETM_Q1_4319006"/>
      <w:bookmarkEnd w:id="1331"/>
      <w:r>
        <w:rPr>
          <w:rFonts w:hint="cs"/>
          <w:rtl/>
        </w:rPr>
        <w:t xml:space="preserve">כל הרשויות שהכינו, הכינו את התוכניות בהתאם </w:t>
      </w:r>
      <w:r w:rsidR="008D4734">
        <w:rPr>
          <w:rFonts w:hint="cs"/>
          <w:rtl/>
        </w:rPr>
        <w:t xml:space="preserve">להנחיות שלנו </w:t>
      </w:r>
      <w:bookmarkStart w:id="1332" w:name="_ETM_Q1_4326024"/>
      <w:bookmarkEnd w:id="1332"/>
      <w:r>
        <w:rPr>
          <w:rFonts w:hint="cs"/>
          <w:rtl/>
        </w:rPr>
        <w:t xml:space="preserve">מלבד עיריית תל </w:t>
      </w:r>
      <w:bookmarkStart w:id="1333" w:name="_ETM_Q1_4327944"/>
      <w:bookmarkEnd w:id="1333"/>
      <w:r>
        <w:rPr>
          <w:rFonts w:hint="cs"/>
          <w:rtl/>
        </w:rPr>
        <w:t>אביב</w:t>
      </w:r>
      <w:r w:rsidR="008D4734">
        <w:rPr>
          <w:rFonts w:hint="cs"/>
          <w:rtl/>
        </w:rPr>
        <w:t xml:space="preserve"> והיא מיישרת קו</w:t>
      </w:r>
      <w:r>
        <w:rPr>
          <w:rFonts w:hint="cs"/>
          <w:rtl/>
        </w:rPr>
        <w:t>. יש מנגנון ש</w:t>
      </w:r>
      <w:r w:rsidR="008D4734">
        <w:rPr>
          <w:rFonts w:hint="cs"/>
          <w:rtl/>
        </w:rPr>
        <w:t>ל</w:t>
      </w:r>
      <w:r>
        <w:rPr>
          <w:rFonts w:hint="cs"/>
          <w:rtl/>
        </w:rPr>
        <w:t xml:space="preserve"> עדכון</w:t>
      </w:r>
      <w:r w:rsidR="008D4734">
        <w:rPr>
          <w:rFonts w:hint="cs"/>
          <w:rtl/>
        </w:rPr>
        <w:t xml:space="preserve"> בכל מקרה עד 2031 להכנת תוכניות</w:t>
      </w:r>
      <w:r>
        <w:rPr>
          <w:rFonts w:hint="cs"/>
          <w:rtl/>
        </w:rPr>
        <w:t>.</w:t>
      </w:r>
    </w:p>
    <w:p w:rsidR="00C55D1C" w:rsidRDefault="00C55D1C" w:rsidP="00C55D1C">
      <w:pPr>
        <w:rPr>
          <w:rtl/>
        </w:rPr>
      </w:pPr>
      <w:bookmarkStart w:id="1334" w:name="_ETM_Q1_4336601"/>
      <w:bookmarkStart w:id="1335" w:name="_ETM_Q1_4336648"/>
      <w:bookmarkEnd w:id="1334"/>
      <w:bookmarkEnd w:id="1335"/>
    </w:p>
    <w:p w:rsidR="00C55D1C" w:rsidRDefault="00C55D1C" w:rsidP="00C55D1C">
      <w:pPr>
        <w:pStyle w:val="af6"/>
        <w:keepNext/>
        <w:rPr>
          <w:rtl/>
        </w:rPr>
      </w:pPr>
      <w:bookmarkStart w:id="1336" w:name="ET_yor_5069_146"/>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336"/>
    </w:p>
    <w:p w:rsidR="00C55D1C" w:rsidRDefault="00C55D1C" w:rsidP="00C55D1C">
      <w:pPr>
        <w:pStyle w:val="KeepWithNext"/>
        <w:rPr>
          <w:rtl/>
        </w:rPr>
      </w:pPr>
    </w:p>
    <w:p w:rsidR="00C55D1C" w:rsidRDefault="00C55D1C" w:rsidP="00C55D1C">
      <w:pPr>
        <w:rPr>
          <w:rtl/>
        </w:rPr>
      </w:pPr>
      <w:bookmarkStart w:id="1337" w:name="_ETM_Q1_4337241"/>
      <w:bookmarkEnd w:id="1337"/>
      <w:r>
        <w:rPr>
          <w:rFonts w:hint="cs"/>
          <w:rtl/>
        </w:rPr>
        <w:t>עדכון זה על תוכנית ק</w:t>
      </w:r>
      <w:r w:rsidR="008D4734">
        <w:rPr>
          <w:rFonts w:hint="cs"/>
          <w:rtl/>
        </w:rPr>
        <w:t>י</w:t>
      </w:r>
      <w:r>
        <w:rPr>
          <w:rFonts w:hint="cs"/>
          <w:rtl/>
        </w:rPr>
        <w:t xml:space="preserve">ימת. אני </w:t>
      </w:r>
      <w:bookmarkStart w:id="1338" w:name="_ETM_Q1_4340475"/>
      <w:bookmarkEnd w:id="1338"/>
      <w:r>
        <w:rPr>
          <w:rFonts w:hint="cs"/>
          <w:rtl/>
        </w:rPr>
        <w:t>רוצה לס</w:t>
      </w:r>
      <w:r w:rsidR="008D4734">
        <w:rPr>
          <w:rFonts w:hint="cs"/>
          <w:rtl/>
        </w:rPr>
        <w:t>י</w:t>
      </w:r>
      <w:r>
        <w:rPr>
          <w:rFonts w:hint="cs"/>
          <w:rtl/>
        </w:rPr>
        <w:t>ים את האירוע הזה.</w:t>
      </w:r>
    </w:p>
    <w:p w:rsidR="00C55D1C" w:rsidRDefault="00C55D1C" w:rsidP="00C55D1C">
      <w:pPr>
        <w:rPr>
          <w:rtl/>
        </w:rPr>
      </w:pPr>
      <w:bookmarkStart w:id="1339" w:name="_ETM_Q1_4344923"/>
      <w:bookmarkStart w:id="1340" w:name="_ETM_Q1_4345001"/>
      <w:bookmarkStart w:id="1341" w:name="_ETM_Q1_4345923"/>
      <w:bookmarkEnd w:id="1339"/>
      <w:bookmarkEnd w:id="1340"/>
      <w:bookmarkEnd w:id="1341"/>
    </w:p>
    <w:p w:rsidR="00C55D1C" w:rsidRDefault="00C55D1C" w:rsidP="00C55D1C">
      <w:pPr>
        <w:pStyle w:val="af9"/>
        <w:keepNext/>
        <w:rPr>
          <w:rtl/>
        </w:rPr>
      </w:pPr>
      <w:bookmarkStart w:id="1342" w:name="ET_guest_864676_147"/>
      <w:r w:rsidRPr="00C55D1C">
        <w:rPr>
          <w:rStyle w:val="TagStyle"/>
          <w:rtl/>
        </w:rPr>
        <w:t xml:space="preserve"> &lt;&lt; אורח &gt;&gt; </w:t>
      </w:r>
      <w:r>
        <w:rPr>
          <w:rtl/>
        </w:rPr>
        <w:t>הילה אקרמן:</w:t>
      </w:r>
      <w:r w:rsidRPr="00C55D1C">
        <w:rPr>
          <w:rStyle w:val="TagStyle"/>
          <w:rtl/>
        </w:rPr>
        <w:t xml:space="preserve"> &lt;&lt; אורח &gt;&gt;</w:t>
      </w:r>
      <w:r>
        <w:rPr>
          <w:rtl/>
        </w:rPr>
        <w:t xml:space="preserve">   </w:t>
      </w:r>
      <w:bookmarkEnd w:id="1342"/>
    </w:p>
    <w:p w:rsidR="00C55D1C" w:rsidRDefault="00C55D1C" w:rsidP="00C55D1C">
      <w:pPr>
        <w:pStyle w:val="KeepWithNext"/>
        <w:rPr>
          <w:rtl/>
        </w:rPr>
      </w:pPr>
    </w:p>
    <w:p w:rsidR="00C55D1C" w:rsidRDefault="00C55D1C" w:rsidP="00C55D1C">
      <w:pPr>
        <w:rPr>
          <w:rtl/>
        </w:rPr>
      </w:pPr>
      <w:bookmarkStart w:id="1343" w:name="_ETM_Q1_4346423"/>
      <w:bookmarkStart w:id="1344" w:name="_ETM_Q1_4346470"/>
      <w:bookmarkEnd w:id="1343"/>
      <w:bookmarkEnd w:id="1344"/>
      <w:r>
        <w:rPr>
          <w:rFonts w:hint="cs"/>
          <w:rtl/>
        </w:rPr>
        <w:t>הערה ספציפ</w:t>
      </w:r>
      <w:r w:rsidR="008D4734">
        <w:rPr>
          <w:rFonts w:hint="cs"/>
          <w:rtl/>
        </w:rPr>
        <w:t>י</w:t>
      </w:r>
      <w:r>
        <w:rPr>
          <w:rFonts w:hint="cs"/>
          <w:rtl/>
        </w:rPr>
        <w:t>ת לאירוע הזה.</w:t>
      </w:r>
    </w:p>
    <w:p w:rsidR="00C55D1C" w:rsidRDefault="00C55D1C" w:rsidP="00C55D1C">
      <w:pPr>
        <w:rPr>
          <w:rtl/>
        </w:rPr>
      </w:pPr>
      <w:bookmarkStart w:id="1345" w:name="_ETM_Q1_4348892"/>
      <w:bookmarkStart w:id="1346" w:name="_ETM_Q1_4348939"/>
      <w:bookmarkEnd w:id="1345"/>
      <w:bookmarkEnd w:id="1346"/>
    </w:p>
    <w:p w:rsidR="00C55D1C" w:rsidRDefault="00C55D1C" w:rsidP="00C55D1C">
      <w:pPr>
        <w:pStyle w:val="af6"/>
        <w:keepNext/>
        <w:rPr>
          <w:rtl/>
        </w:rPr>
      </w:pPr>
      <w:bookmarkStart w:id="1347" w:name="ET_yor_5069_148"/>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347"/>
    </w:p>
    <w:p w:rsidR="00C55D1C" w:rsidRDefault="00C55D1C" w:rsidP="00C55D1C">
      <w:pPr>
        <w:pStyle w:val="KeepWithNext"/>
        <w:rPr>
          <w:rtl/>
        </w:rPr>
      </w:pPr>
    </w:p>
    <w:p w:rsidR="00C55D1C" w:rsidRDefault="00C55D1C" w:rsidP="00C55D1C">
      <w:pPr>
        <w:rPr>
          <w:rtl/>
        </w:rPr>
      </w:pPr>
      <w:bookmarkStart w:id="1348" w:name="_ETM_Q1_4349408"/>
      <w:bookmarkEnd w:id="1348"/>
      <w:r>
        <w:rPr>
          <w:rFonts w:hint="cs"/>
          <w:rtl/>
        </w:rPr>
        <w:t xml:space="preserve">אין הערות ספציפיות </w:t>
      </w:r>
      <w:bookmarkStart w:id="1349" w:name="_ETM_Q1_4351251"/>
      <w:bookmarkEnd w:id="1349"/>
      <w:r>
        <w:rPr>
          <w:rFonts w:hint="cs"/>
          <w:rtl/>
        </w:rPr>
        <w:t xml:space="preserve">יותר. זה מכסה את הנקודה הזאת. </w:t>
      </w:r>
    </w:p>
    <w:p w:rsidR="00C55D1C" w:rsidRDefault="00C55D1C" w:rsidP="00C55D1C">
      <w:pPr>
        <w:rPr>
          <w:rtl/>
        </w:rPr>
      </w:pPr>
      <w:bookmarkStart w:id="1350" w:name="_ETM_Q1_4355908"/>
      <w:bookmarkStart w:id="1351" w:name="_ETM_Q1_4355971"/>
      <w:bookmarkEnd w:id="1350"/>
      <w:bookmarkEnd w:id="1351"/>
    </w:p>
    <w:p w:rsidR="00C55D1C" w:rsidRDefault="00C55D1C" w:rsidP="00C55D1C">
      <w:pPr>
        <w:pStyle w:val="a4"/>
        <w:keepNext/>
        <w:rPr>
          <w:rtl/>
        </w:rPr>
      </w:pPr>
      <w:bookmarkStart w:id="1352" w:name="_ETM_Q1_4356174"/>
      <w:bookmarkStart w:id="1353" w:name="_ETM_Q1_4356252"/>
      <w:bookmarkEnd w:id="1352"/>
      <w:bookmarkEnd w:id="1353"/>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5D1C" w:rsidRDefault="00C55D1C" w:rsidP="00C55D1C">
      <w:pPr>
        <w:rPr>
          <w:rtl/>
        </w:rPr>
      </w:pPr>
    </w:p>
    <w:p w:rsidR="00C55D1C" w:rsidRDefault="00C55D1C" w:rsidP="00C55D1C">
      <w:pPr>
        <w:rPr>
          <w:rtl/>
        </w:rPr>
      </w:pPr>
      <w:bookmarkStart w:id="1354" w:name="_ETM_Q1_4356580"/>
      <w:bookmarkStart w:id="1355" w:name="_ETM_Q1_4356642"/>
      <w:bookmarkEnd w:id="1354"/>
      <w:bookmarkEnd w:id="1355"/>
      <w:r>
        <w:rPr>
          <w:rFonts w:hint="cs"/>
          <w:rtl/>
        </w:rPr>
        <w:t>אבל הממשלה עוזרת</w:t>
      </w:r>
      <w:r w:rsidR="008D4734">
        <w:rPr>
          <w:rFonts w:hint="cs"/>
          <w:rtl/>
        </w:rPr>
        <w:t xml:space="preserve"> </w:t>
      </w:r>
      <w:bookmarkStart w:id="1356" w:name="_ETM_Q1_4359043"/>
      <w:bookmarkEnd w:id="1356"/>
      <w:r w:rsidR="008D4734">
        <w:rPr>
          <w:rFonts w:hint="cs"/>
          <w:rtl/>
        </w:rPr>
        <w:t>לרשויות</w:t>
      </w:r>
      <w:r>
        <w:rPr>
          <w:rFonts w:hint="cs"/>
          <w:rtl/>
        </w:rPr>
        <w:t>- -</w:t>
      </w:r>
    </w:p>
    <w:p w:rsidR="00C55D1C" w:rsidRDefault="00C55D1C" w:rsidP="00C55D1C">
      <w:pPr>
        <w:rPr>
          <w:rtl/>
        </w:rPr>
      </w:pPr>
      <w:bookmarkStart w:id="1357" w:name="_ETM_Q1_4363330"/>
      <w:bookmarkStart w:id="1358" w:name="_ETM_Q1_4363377"/>
      <w:bookmarkStart w:id="1359" w:name="_ETM_Q1_4363971"/>
      <w:bookmarkEnd w:id="1357"/>
      <w:bookmarkEnd w:id="1358"/>
      <w:bookmarkEnd w:id="1359"/>
    </w:p>
    <w:p w:rsidR="00C55D1C" w:rsidRDefault="00C55D1C" w:rsidP="00C55D1C">
      <w:pPr>
        <w:pStyle w:val="a4"/>
        <w:keepNext/>
        <w:rPr>
          <w:rtl/>
        </w:rPr>
      </w:pPr>
      <w:bookmarkStart w:id="1360" w:name="ET_speaker_נירה_לאמעי_רכלבסקי_149"/>
      <w:r w:rsidRPr="00C55D1C">
        <w:rPr>
          <w:rStyle w:val="TagStyle"/>
          <w:rtl/>
        </w:rPr>
        <w:t xml:space="preserve"> &lt;&lt; דובר &gt;&gt; </w:t>
      </w:r>
      <w:r>
        <w:rPr>
          <w:rtl/>
        </w:rPr>
        <w:t>נירה לאמעי רכלבסקי:</w:t>
      </w:r>
      <w:r w:rsidRPr="00C55D1C">
        <w:rPr>
          <w:rStyle w:val="TagStyle"/>
          <w:rtl/>
        </w:rPr>
        <w:t xml:space="preserve"> &lt;&lt; דובר &gt;&gt;</w:t>
      </w:r>
      <w:r>
        <w:rPr>
          <w:rtl/>
        </w:rPr>
        <w:t xml:space="preserve">   </w:t>
      </w:r>
      <w:bookmarkEnd w:id="1360"/>
    </w:p>
    <w:p w:rsidR="00C55D1C" w:rsidRDefault="00C55D1C" w:rsidP="00C55D1C">
      <w:pPr>
        <w:pStyle w:val="KeepWithNext"/>
        <w:rPr>
          <w:rtl/>
        </w:rPr>
      </w:pPr>
    </w:p>
    <w:p w:rsidR="00C55D1C" w:rsidRDefault="00C55D1C" w:rsidP="00C55D1C">
      <w:pPr>
        <w:rPr>
          <w:rtl/>
        </w:rPr>
      </w:pPr>
      <w:bookmarkStart w:id="1361" w:name="_ETM_Q1_4364409"/>
      <w:bookmarkStart w:id="1362" w:name="_ETM_Q1_4364456"/>
      <w:bookmarkEnd w:id="1361"/>
      <w:bookmarkEnd w:id="1362"/>
      <w:r>
        <w:rPr>
          <w:rFonts w:hint="cs"/>
          <w:rtl/>
        </w:rPr>
        <w:t xml:space="preserve">רשות </w:t>
      </w:r>
      <w:bookmarkStart w:id="1363" w:name="_ETM_Q1_4365112"/>
      <w:bookmarkEnd w:id="1363"/>
      <w:r>
        <w:rPr>
          <w:rFonts w:hint="cs"/>
          <w:rtl/>
        </w:rPr>
        <w:t xml:space="preserve">מקומית שהכינה תוכנית היערכות, בהתאם להנחיות </w:t>
      </w:r>
      <w:r>
        <w:rPr>
          <w:rtl/>
        </w:rPr>
        <w:t>–</w:t>
      </w:r>
      <w:r>
        <w:rPr>
          <w:rFonts w:hint="cs"/>
          <w:rtl/>
        </w:rPr>
        <w:t xml:space="preserve"> בין אם משרד </w:t>
      </w:r>
      <w:bookmarkStart w:id="1364" w:name="_ETM_Q1_4376722"/>
      <w:bookmarkEnd w:id="1364"/>
      <w:r>
        <w:rPr>
          <w:rFonts w:hint="cs"/>
          <w:rtl/>
        </w:rPr>
        <w:t xml:space="preserve">הפנים, בין אם משרד האנרגיה </w:t>
      </w:r>
      <w:r>
        <w:rPr>
          <w:rtl/>
        </w:rPr>
        <w:t>–</w:t>
      </w:r>
      <w:r>
        <w:rPr>
          <w:rFonts w:hint="cs"/>
          <w:rtl/>
        </w:rPr>
        <w:t xml:space="preserve"> הדבר הזה יהיה ברור.</w:t>
      </w:r>
    </w:p>
    <w:p w:rsidR="00C55D1C" w:rsidRDefault="00C55D1C" w:rsidP="00C55D1C">
      <w:pPr>
        <w:rPr>
          <w:rtl/>
        </w:rPr>
      </w:pPr>
      <w:bookmarkStart w:id="1365" w:name="_ETM_Q1_4384582"/>
      <w:bookmarkStart w:id="1366" w:name="_ETM_Q1_4384645"/>
      <w:bookmarkEnd w:id="1365"/>
      <w:bookmarkEnd w:id="1366"/>
    </w:p>
    <w:p w:rsidR="00C55D1C" w:rsidRDefault="00C55D1C" w:rsidP="00C55D1C">
      <w:pPr>
        <w:pStyle w:val="af6"/>
        <w:keepNext/>
        <w:rPr>
          <w:rtl/>
        </w:rPr>
      </w:pPr>
      <w:bookmarkStart w:id="1367" w:name="ET_yor_5069_150"/>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367"/>
    </w:p>
    <w:p w:rsidR="00C55D1C" w:rsidRDefault="00C55D1C" w:rsidP="00C55D1C">
      <w:pPr>
        <w:pStyle w:val="KeepWithNext"/>
        <w:rPr>
          <w:rtl/>
        </w:rPr>
      </w:pPr>
    </w:p>
    <w:p w:rsidR="00C55D1C" w:rsidRDefault="00C55D1C" w:rsidP="008D4734">
      <w:pPr>
        <w:rPr>
          <w:rtl/>
        </w:rPr>
      </w:pPr>
      <w:bookmarkStart w:id="1368" w:name="_ETM_Q1_4385192"/>
      <w:bookmarkEnd w:id="1368"/>
      <w:r>
        <w:rPr>
          <w:rFonts w:hint="cs"/>
          <w:rtl/>
        </w:rPr>
        <w:t>מקובל</w:t>
      </w:r>
      <w:r w:rsidR="008D4734">
        <w:rPr>
          <w:rFonts w:hint="cs"/>
          <w:rtl/>
        </w:rPr>
        <w:t>,</w:t>
      </w:r>
      <w:r>
        <w:rPr>
          <w:rFonts w:hint="cs"/>
          <w:rtl/>
        </w:rPr>
        <w:t xml:space="preserve"> </w:t>
      </w:r>
      <w:bookmarkStart w:id="1369" w:name="_ETM_Q1_4385895"/>
      <w:bookmarkEnd w:id="1369"/>
      <w:r>
        <w:rPr>
          <w:rFonts w:hint="cs"/>
          <w:rtl/>
        </w:rPr>
        <w:t>משרד הפנים</w:t>
      </w:r>
      <w:r w:rsidR="008D4734">
        <w:rPr>
          <w:rFonts w:hint="cs"/>
          <w:rtl/>
        </w:rPr>
        <w:t>?</w:t>
      </w:r>
      <w:r>
        <w:rPr>
          <w:rFonts w:hint="cs"/>
          <w:rtl/>
        </w:rPr>
        <w:t xml:space="preserve"> תודה.</w:t>
      </w:r>
    </w:p>
    <w:p w:rsidR="00C55D1C" w:rsidRDefault="00C55D1C" w:rsidP="00C55D1C">
      <w:pPr>
        <w:rPr>
          <w:rtl/>
        </w:rPr>
      </w:pPr>
      <w:bookmarkStart w:id="1370" w:name="_ETM_Q1_4389395"/>
      <w:bookmarkStart w:id="1371" w:name="_ETM_Q1_4389457"/>
      <w:bookmarkEnd w:id="1370"/>
      <w:bookmarkEnd w:id="1371"/>
    </w:p>
    <w:p w:rsidR="00C55D1C" w:rsidRDefault="00C55D1C" w:rsidP="00C55D1C">
      <w:pPr>
        <w:pStyle w:val="-"/>
        <w:keepNext/>
        <w:rPr>
          <w:rtl/>
        </w:rPr>
      </w:pPr>
      <w:bookmarkStart w:id="1372" w:name="ET_speakercontinue_נירה_לאמעי_רכלב_151"/>
      <w:r w:rsidRPr="00C55D1C">
        <w:rPr>
          <w:rStyle w:val="TagStyle"/>
          <w:rtl/>
        </w:rPr>
        <w:t xml:space="preserve"> &lt;&lt; דובר_המשך &gt;&gt; </w:t>
      </w:r>
      <w:r>
        <w:rPr>
          <w:rtl/>
        </w:rPr>
        <w:t>נירה לאמעי רכלבסקי:</w:t>
      </w:r>
      <w:r w:rsidRPr="00C55D1C">
        <w:rPr>
          <w:rStyle w:val="TagStyle"/>
          <w:rtl/>
        </w:rPr>
        <w:t xml:space="preserve"> &lt;&lt; דובר_המשך &gt;&gt;</w:t>
      </w:r>
      <w:r>
        <w:rPr>
          <w:rtl/>
        </w:rPr>
        <w:t xml:space="preserve">   </w:t>
      </w:r>
      <w:bookmarkEnd w:id="1372"/>
    </w:p>
    <w:p w:rsidR="00C55D1C" w:rsidRDefault="00C55D1C" w:rsidP="00C55D1C">
      <w:pPr>
        <w:pStyle w:val="KeepWithNext"/>
        <w:rPr>
          <w:rtl/>
        </w:rPr>
      </w:pPr>
    </w:p>
    <w:p w:rsidR="00C55D1C" w:rsidRDefault="00C55D1C" w:rsidP="00C55D1C">
      <w:pPr>
        <w:rPr>
          <w:rtl/>
        </w:rPr>
      </w:pPr>
      <w:bookmarkStart w:id="1373" w:name="_ETM_Q1_4390083"/>
      <w:bookmarkEnd w:id="1373"/>
      <w:r>
        <w:rPr>
          <w:rFonts w:hint="cs"/>
          <w:rtl/>
        </w:rPr>
        <w:t xml:space="preserve">נאמר שרשות תגיד לכם </w:t>
      </w:r>
      <w:r>
        <w:rPr>
          <w:rtl/>
        </w:rPr>
        <w:t>–</w:t>
      </w:r>
      <w:r>
        <w:rPr>
          <w:rFonts w:hint="cs"/>
          <w:rtl/>
        </w:rPr>
        <w:t xml:space="preserve"> </w:t>
      </w:r>
      <w:r w:rsidR="008D4734">
        <w:rPr>
          <w:rFonts w:hint="cs"/>
          <w:rtl/>
        </w:rPr>
        <w:t xml:space="preserve">הכנתי חצי תוכנית, </w:t>
      </w:r>
      <w:r>
        <w:rPr>
          <w:rFonts w:hint="cs"/>
          <w:rtl/>
        </w:rPr>
        <w:t xml:space="preserve">אין לי כסף </w:t>
      </w:r>
      <w:bookmarkStart w:id="1374" w:name="_ETM_Q1_4394692"/>
      <w:bookmarkEnd w:id="1374"/>
      <w:r>
        <w:rPr>
          <w:rFonts w:hint="cs"/>
          <w:rtl/>
        </w:rPr>
        <w:t>להמשך- -</w:t>
      </w:r>
    </w:p>
    <w:p w:rsidR="00C55D1C" w:rsidRDefault="00C55D1C" w:rsidP="00C55D1C">
      <w:pPr>
        <w:rPr>
          <w:rtl/>
        </w:rPr>
      </w:pPr>
      <w:bookmarkStart w:id="1375" w:name="_ETM_Q1_4399943"/>
      <w:bookmarkStart w:id="1376" w:name="_ETM_Q1_4400005"/>
      <w:bookmarkEnd w:id="1375"/>
      <w:bookmarkEnd w:id="1376"/>
    </w:p>
    <w:p w:rsidR="00C55D1C" w:rsidRDefault="00C55D1C" w:rsidP="008D4734">
      <w:pPr>
        <w:ind w:firstLine="0"/>
        <w:rPr>
          <w:u w:val="single"/>
          <w:rtl/>
        </w:rPr>
      </w:pPr>
      <w:bookmarkStart w:id="1377" w:name="_ETM_Q1_4400443"/>
      <w:bookmarkStart w:id="1378" w:name="_ETM_Q1_4400490"/>
      <w:bookmarkEnd w:id="1377"/>
      <w:bookmarkEnd w:id="1378"/>
      <w:r>
        <w:rPr>
          <w:rFonts w:hint="cs"/>
          <w:u w:val="single"/>
          <w:rtl/>
        </w:rPr>
        <w:t>קריאה:</w:t>
      </w:r>
    </w:p>
    <w:p w:rsidR="00C55D1C" w:rsidRDefault="00C55D1C" w:rsidP="00C55D1C">
      <w:pPr>
        <w:rPr>
          <w:u w:val="single"/>
          <w:rtl/>
        </w:rPr>
      </w:pPr>
      <w:bookmarkStart w:id="1379" w:name="_ETM_Q1_4401630"/>
      <w:bookmarkStart w:id="1380" w:name="_ETM_Q1_4401693"/>
      <w:bookmarkEnd w:id="1379"/>
      <w:bookmarkEnd w:id="1380"/>
    </w:p>
    <w:p w:rsidR="00C55D1C" w:rsidRPr="008D4734" w:rsidRDefault="008D4734" w:rsidP="00C55D1C">
      <w:pPr>
        <w:rPr>
          <w:rtl/>
        </w:rPr>
      </w:pPr>
      <w:bookmarkStart w:id="1381" w:name="_ETM_Q1_4401755"/>
      <w:bookmarkStart w:id="1382" w:name="_ETM_Q1_4401818"/>
      <w:bookmarkEnd w:id="1381"/>
      <w:bookmarkEnd w:id="1382"/>
      <w:r w:rsidRPr="008D4734">
        <w:rPr>
          <w:rFonts w:hint="cs"/>
          <w:rtl/>
        </w:rPr>
        <w:t>יש תוכנית מלאה או לא?</w:t>
      </w:r>
    </w:p>
    <w:p w:rsidR="008D4734" w:rsidRDefault="008D4734" w:rsidP="00C55D1C">
      <w:pPr>
        <w:rPr>
          <w:u w:val="single"/>
          <w:rtl/>
        </w:rPr>
      </w:pPr>
      <w:bookmarkStart w:id="1383" w:name="_ETM_Q1_4403150"/>
      <w:bookmarkStart w:id="1384" w:name="_ETM_Q1_4403328"/>
      <w:bookmarkEnd w:id="1383"/>
      <w:bookmarkEnd w:id="1384"/>
    </w:p>
    <w:p w:rsidR="008D4734" w:rsidRDefault="008D4734" w:rsidP="008D4734">
      <w:pPr>
        <w:pStyle w:val="a4"/>
        <w:keepNext/>
        <w:rPr>
          <w:rtl/>
        </w:rPr>
      </w:pPr>
      <w:bookmarkStart w:id="1385" w:name="ET_speaker_5787_558"/>
      <w:r w:rsidRPr="008D4734">
        <w:rPr>
          <w:rStyle w:val="TagStyle"/>
          <w:rtl/>
        </w:rPr>
        <w:t xml:space="preserve"> &lt;&lt; דובר &gt;&gt; </w:t>
      </w:r>
      <w:r>
        <w:rPr>
          <w:rtl/>
        </w:rPr>
        <w:t>יוראי להב הרצנו (יש עתיד):</w:t>
      </w:r>
      <w:r w:rsidRPr="008D4734">
        <w:rPr>
          <w:rStyle w:val="TagStyle"/>
          <w:rtl/>
        </w:rPr>
        <w:t xml:space="preserve"> &lt;&lt; דובר &gt;&gt;</w:t>
      </w:r>
      <w:r>
        <w:rPr>
          <w:rtl/>
        </w:rPr>
        <w:t xml:space="preserve">   </w:t>
      </w:r>
      <w:bookmarkEnd w:id="1385"/>
    </w:p>
    <w:p w:rsidR="008D4734" w:rsidRDefault="008D4734" w:rsidP="008D4734">
      <w:pPr>
        <w:pStyle w:val="KeepWithNext"/>
        <w:rPr>
          <w:rtl/>
        </w:rPr>
      </w:pPr>
    </w:p>
    <w:p w:rsidR="008D4734" w:rsidRDefault="008D4734" w:rsidP="008D4734">
      <w:pPr>
        <w:rPr>
          <w:rtl/>
        </w:rPr>
      </w:pPr>
      <w:r>
        <w:rPr>
          <w:rFonts w:hint="cs"/>
          <w:rtl/>
        </w:rPr>
        <w:t>אפשר לסכם לנו?</w:t>
      </w:r>
    </w:p>
    <w:p w:rsidR="008D4734" w:rsidRDefault="008D4734" w:rsidP="008D4734">
      <w:pPr>
        <w:rPr>
          <w:rtl/>
        </w:rPr>
      </w:pPr>
    </w:p>
    <w:p w:rsidR="008D4734" w:rsidRDefault="008D4734" w:rsidP="008D4734">
      <w:pPr>
        <w:pStyle w:val="a4"/>
        <w:keepNext/>
        <w:rPr>
          <w:rtl/>
        </w:rPr>
      </w:pPr>
      <w:bookmarkStart w:id="1386" w:name="ET_speaker_נירה_לאמעי_רכלבסקי_559"/>
      <w:r w:rsidRPr="008D4734">
        <w:rPr>
          <w:rStyle w:val="TagStyle"/>
          <w:rtl/>
        </w:rPr>
        <w:t xml:space="preserve"> &lt;&lt; דובר &gt;&gt; </w:t>
      </w:r>
      <w:r>
        <w:rPr>
          <w:rtl/>
        </w:rPr>
        <w:t>נירה לאמעי רכלבסקי:</w:t>
      </w:r>
      <w:r w:rsidRPr="008D4734">
        <w:rPr>
          <w:rStyle w:val="TagStyle"/>
          <w:rtl/>
        </w:rPr>
        <w:t xml:space="preserve"> &lt;&lt; דובר &gt;&gt;</w:t>
      </w:r>
      <w:r>
        <w:rPr>
          <w:rtl/>
        </w:rPr>
        <w:t xml:space="preserve">   </w:t>
      </w:r>
      <w:bookmarkEnd w:id="1386"/>
    </w:p>
    <w:p w:rsidR="008D4734" w:rsidRDefault="008D4734" w:rsidP="008D4734">
      <w:pPr>
        <w:pStyle w:val="KeepWithNext"/>
        <w:rPr>
          <w:rtl/>
        </w:rPr>
      </w:pPr>
    </w:p>
    <w:p w:rsidR="00C55D1C" w:rsidRDefault="008D4734" w:rsidP="008D4734">
      <w:pPr>
        <w:rPr>
          <w:rtl/>
        </w:rPr>
      </w:pPr>
      <w:r>
        <w:rPr>
          <w:rFonts w:hint="cs"/>
          <w:rtl/>
        </w:rPr>
        <w:t xml:space="preserve">כרגע הסעיף אומר, פוטר </w:t>
      </w:r>
      <w:r w:rsidR="00C55D1C">
        <w:rPr>
          <w:rFonts w:hint="cs"/>
          <w:rtl/>
        </w:rPr>
        <w:t xml:space="preserve">מראש רשויות מסוימות </w:t>
      </w:r>
      <w:r w:rsidR="005C6BC8">
        <w:rPr>
          <w:rFonts w:hint="cs"/>
          <w:rtl/>
        </w:rPr>
        <w:t xml:space="preserve">מלהכין תוכנית אם לא קיבלו סיוע ממשלתי </w:t>
      </w:r>
      <w:r w:rsidR="00C55D1C">
        <w:rPr>
          <w:rFonts w:hint="cs"/>
          <w:rtl/>
        </w:rPr>
        <w:t>מתקציב המדינה להכין</w:t>
      </w:r>
      <w:r w:rsidR="005C6BC8">
        <w:rPr>
          <w:rFonts w:hint="cs"/>
          <w:rtl/>
        </w:rPr>
        <w:t xml:space="preserve"> אותן</w:t>
      </w:r>
      <w:r w:rsidR="00C55D1C">
        <w:rPr>
          <w:rFonts w:hint="cs"/>
          <w:rtl/>
        </w:rPr>
        <w:t xml:space="preserve">. </w:t>
      </w:r>
      <w:bookmarkStart w:id="1387" w:name="_ETM_Q1_4416460"/>
      <w:bookmarkEnd w:id="1387"/>
    </w:p>
    <w:p w:rsidR="00C55D1C" w:rsidRDefault="00C55D1C" w:rsidP="00C55D1C">
      <w:pPr>
        <w:rPr>
          <w:rtl/>
        </w:rPr>
      </w:pPr>
      <w:bookmarkStart w:id="1388" w:name="_ETM_Q1_4417257"/>
      <w:bookmarkStart w:id="1389" w:name="_ETM_Q1_4417335"/>
      <w:bookmarkEnd w:id="1388"/>
      <w:bookmarkEnd w:id="1389"/>
    </w:p>
    <w:p w:rsidR="00C55D1C" w:rsidRDefault="00C55D1C" w:rsidP="00C55D1C">
      <w:pPr>
        <w:pStyle w:val="af6"/>
        <w:keepNext/>
        <w:rPr>
          <w:rtl/>
        </w:rPr>
      </w:pPr>
      <w:bookmarkStart w:id="1390" w:name="ET_yor_5069_154"/>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390"/>
    </w:p>
    <w:p w:rsidR="00C55D1C" w:rsidRDefault="00C55D1C" w:rsidP="00C55D1C">
      <w:pPr>
        <w:pStyle w:val="KeepWithNext"/>
        <w:rPr>
          <w:rtl/>
        </w:rPr>
      </w:pPr>
    </w:p>
    <w:p w:rsidR="00C55D1C" w:rsidRDefault="00C55D1C" w:rsidP="00C55D1C">
      <w:pPr>
        <w:rPr>
          <w:rtl/>
        </w:rPr>
      </w:pPr>
      <w:bookmarkStart w:id="1391" w:name="_ETM_Q1_4417975"/>
      <w:bookmarkEnd w:id="1391"/>
      <w:r>
        <w:rPr>
          <w:rFonts w:hint="cs"/>
          <w:rtl/>
        </w:rPr>
        <w:t xml:space="preserve">שוב, אנחנו מחייבים את כל הרשויות. היה רצון שלי </w:t>
      </w:r>
      <w:r w:rsidR="005C6BC8">
        <w:rPr>
          <w:rFonts w:hint="cs"/>
          <w:rtl/>
        </w:rPr>
        <w:t xml:space="preserve">לפחות </w:t>
      </w:r>
      <w:r>
        <w:rPr>
          <w:rFonts w:hint="cs"/>
          <w:rtl/>
        </w:rPr>
        <w:t xml:space="preserve">להכניס </w:t>
      </w:r>
      <w:bookmarkStart w:id="1392" w:name="_ETM_Q1_4427195"/>
      <w:bookmarkEnd w:id="1392"/>
      <w:r>
        <w:rPr>
          <w:rFonts w:hint="cs"/>
          <w:rtl/>
        </w:rPr>
        <w:t xml:space="preserve">בצורה הזאת. </w:t>
      </w:r>
    </w:p>
    <w:p w:rsidR="00C55D1C" w:rsidRDefault="00C55D1C" w:rsidP="00C55D1C">
      <w:pPr>
        <w:rPr>
          <w:rtl/>
        </w:rPr>
      </w:pPr>
      <w:bookmarkStart w:id="1393" w:name="_ETM_Q1_4430321"/>
      <w:bookmarkStart w:id="1394" w:name="_ETM_Q1_4430383"/>
      <w:bookmarkEnd w:id="1393"/>
      <w:bookmarkEnd w:id="1394"/>
    </w:p>
    <w:p w:rsidR="00C55D1C" w:rsidRDefault="00C55D1C" w:rsidP="00C55D1C">
      <w:pPr>
        <w:pStyle w:val="a4"/>
        <w:keepNext/>
        <w:rPr>
          <w:rtl/>
        </w:rPr>
      </w:pPr>
      <w:bookmarkStart w:id="1395" w:name="_ETM_Q1_4430461"/>
      <w:bookmarkStart w:id="1396" w:name="_ETM_Q1_4430508"/>
      <w:bookmarkEnd w:id="1395"/>
      <w:bookmarkEnd w:id="1396"/>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5D1C" w:rsidRDefault="00C55D1C" w:rsidP="00C55D1C">
      <w:pPr>
        <w:rPr>
          <w:rtl/>
        </w:rPr>
      </w:pPr>
    </w:p>
    <w:p w:rsidR="00C55D1C" w:rsidRDefault="005C6BC8" w:rsidP="00C55D1C">
      <w:pPr>
        <w:rPr>
          <w:rtl/>
        </w:rPr>
      </w:pPr>
      <w:bookmarkStart w:id="1397" w:name="_ETM_Q1_4430836"/>
      <w:bookmarkStart w:id="1398" w:name="_ETM_Q1_4430898"/>
      <w:bookmarkEnd w:id="1397"/>
      <w:bookmarkEnd w:id="1398"/>
      <w:r>
        <w:rPr>
          <w:rFonts w:hint="cs"/>
          <w:rtl/>
        </w:rPr>
        <w:t>נכון, זה מה שהיה בנוס</w:t>
      </w:r>
      <w:r w:rsidR="00C55D1C">
        <w:rPr>
          <w:rFonts w:hint="cs"/>
          <w:rtl/>
        </w:rPr>
        <w:t>ח שלך.</w:t>
      </w:r>
    </w:p>
    <w:p w:rsidR="00C55D1C" w:rsidRDefault="00C55D1C" w:rsidP="00C55D1C">
      <w:pPr>
        <w:rPr>
          <w:rtl/>
        </w:rPr>
      </w:pPr>
      <w:bookmarkStart w:id="1399" w:name="_ETM_Q1_4433352"/>
      <w:bookmarkStart w:id="1400" w:name="_ETM_Q1_4433414"/>
      <w:bookmarkEnd w:id="1399"/>
      <w:bookmarkEnd w:id="1400"/>
    </w:p>
    <w:p w:rsidR="00C55D1C" w:rsidRDefault="00C55D1C" w:rsidP="00C55D1C">
      <w:pPr>
        <w:pStyle w:val="af6"/>
        <w:keepNext/>
        <w:rPr>
          <w:rtl/>
        </w:rPr>
      </w:pPr>
      <w:bookmarkStart w:id="1401" w:name="ET_yor_5069_155"/>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401"/>
    </w:p>
    <w:p w:rsidR="00C55D1C" w:rsidRDefault="00C55D1C" w:rsidP="00C55D1C">
      <w:pPr>
        <w:pStyle w:val="KeepWithNext"/>
        <w:rPr>
          <w:rtl/>
        </w:rPr>
      </w:pPr>
    </w:p>
    <w:p w:rsidR="00C55D1C" w:rsidRDefault="00C55D1C" w:rsidP="008214FD">
      <w:pPr>
        <w:rPr>
          <w:rtl/>
        </w:rPr>
      </w:pPr>
      <w:bookmarkStart w:id="1402" w:name="_ETM_Q1_4433867"/>
      <w:bookmarkEnd w:id="1402"/>
      <w:r>
        <w:rPr>
          <w:rFonts w:hint="cs"/>
          <w:rtl/>
        </w:rPr>
        <w:t>נכון. בענ</w:t>
      </w:r>
      <w:r w:rsidR="005C6BC8">
        <w:rPr>
          <w:rFonts w:hint="cs"/>
          <w:rtl/>
        </w:rPr>
        <w:t>י</w:t>
      </w:r>
      <w:r>
        <w:rPr>
          <w:rFonts w:hint="cs"/>
          <w:rtl/>
        </w:rPr>
        <w:t xml:space="preserve">ין זה בחקיקה </w:t>
      </w:r>
      <w:bookmarkStart w:id="1403" w:name="_ETM_Q1_4436743"/>
      <w:bookmarkEnd w:id="1403"/>
      <w:r>
        <w:rPr>
          <w:rFonts w:hint="cs"/>
          <w:rtl/>
        </w:rPr>
        <w:t>ראשית גם בהת</w:t>
      </w:r>
      <w:r w:rsidR="005C6BC8">
        <w:rPr>
          <w:rFonts w:hint="cs"/>
          <w:rtl/>
        </w:rPr>
        <w:t>י</w:t>
      </w:r>
      <w:r>
        <w:rPr>
          <w:rFonts w:hint="cs"/>
          <w:rtl/>
        </w:rPr>
        <w:t xml:space="preserve">יעצות </w:t>
      </w:r>
      <w:r w:rsidR="008214FD">
        <w:rPr>
          <w:rFonts w:hint="cs"/>
          <w:rtl/>
        </w:rPr>
        <w:t xml:space="preserve">עם היועצים המשפטיים שלנו וגם מלחמות היהודים בין </w:t>
      </w:r>
      <w:bookmarkStart w:id="1404" w:name="_ETM_Q1_4443003"/>
      <w:bookmarkEnd w:id="1404"/>
      <w:r w:rsidR="008214FD">
        <w:rPr>
          <w:rFonts w:hint="cs"/>
          <w:rtl/>
        </w:rPr>
        <w:t>המשרדים</w:t>
      </w:r>
      <w:r>
        <w:rPr>
          <w:rFonts w:hint="cs"/>
          <w:rtl/>
        </w:rPr>
        <w:t xml:space="preserve"> שכל אחד </w:t>
      </w:r>
      <w:bookmarkStart w:id="1405" w:name="_ETM_Q1_4444119"/>
      <w:bookmarkEnd w:id="1405"/>
      <w:r>
        <w:rPr>
          <w:rFonts w:hint="cs"/>
          <w:rtl/>
        </w:rPr>
        <w:t xml:space="preserve">רצה לנצל את זה למשהו אחר. לכן </w:t>
      </w:r>
      <w:r w:rsidR="008214FD">
        <w:rPr>
          <w:rFonts w:hint="cs"/>
          <w:rtl/>
        </w:rPr>
        <w:t xml:space="preserve">אמרנו שאנחנו צריכים להרגיע את אותן רשויות </w:t>
      </w:r>
      <w:r>
        <w:rPr>
          <w:rFonts w:hint="cs"/>
          <w:rtl/>
        </w:rPr>
        <w:t xml:space="preserve">ואת המשרד הפנים </w:t>
      </w:r>
      <w:bookmarkStart w:id="1406" w:name="_ETM_Q1_4449494"/>
      <w:bookmarkEnd w:id="1406"/>
      <w:r>
        <w:rPr>
          <w:rFonts w:hint="cs"/>
          <w:rtl/>
        </w:rPr>
        <w:t xml:space="preserve">שאנו לא הולכים להפיל רשויות </w:t>
      </w:r>
      <w:r w:rsidR="008214FD">
        <w:rPr>
          <w:rFonts w:hint="cs"/>
          <w:rtl/>
        </w:rPr>
        <w:t xml:space="preserve">לוועדה קרואה בעניין </w:t>
      </w:r>
      <w:bookmarkStart w:id="1407" w:name="_ETM_Q1_4458315"/>
      <w:bookmarkEnd w:id="1407"/>
      <w:r w:rsidR="008214FD">
        <w:rPr>
          <w:rFonts w:hint="cs"/>
          <w:rtl/>
        </w:rPr>
        <w:t xml:space="preserve">הזה </w:t>
      </w:r>
      <w:r>
        <w:rPr>
          <w:rFonts w:hint="cs"/>
          <w:rtl/>
        </w:rPr>
        <w:t xml:space="preserve">ולכן שמנו את זה. </w:t>
      </w:r>
      <w:bookmarkStart w:id="1408" w:name="_ETM_Q1_4455932"/>
      <w:bookmarkEnd w:id="1408"/>
    </w:p>
    <w:p w:rsidR="00C55D1C" w:rsidRDefault="00C55D1C" w:rsidP="00C55D1C">
      <w:pPr>
        <w:rPr>
          <w:rtl/>
        </w:rPr>
      </w:pPr>
      <w:bookmarkStart w:id="1409" w:name="_ETM_Q1_4457854"/>
      <w:bookmarkStart w:id="1410" w:name="_ETM_Q1_4457916"/>
      <w:bookmarkEnd w:id="1409"/>
      <w:bookmarkEnd w:id="1410"/>
    </w:p>
    <w:p w:rsidR="00C55D1C" w:rsidRDefault="00C55D1C" w:rsidP="00C55D1C">
      <w:pPr>
        <w:pStyle w:val="a4"/>
        <w:keepNext/>
        <w:rPr>
          <w:rtl/>
        </w:rPr>
      </w:pPr>
      <w:bookmarkStart w:id="1411" w:name="_ETM_Q1_4458197"/>
      <w:bookmarkStart w:id="1412" w:name="_ETM_Q1_4458260"/>
      <w:bookmarkEnd w:id="1411"/>
      <w:bookmarkEnd w:id="141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5D1C" w:rsidRDefault="00C55D1C" w:rsidP="00C55D1C">
      <w:pPr>
        <w:rPr>
          <w:rtl/>
        </w:rPr>
      </w:pPr>
    </w:p>
    <w:p w:rsidR="00C55D1C" w:rsidRDefault="00C55D1C" w:rsidP="00C55D1C">
      <w:pPr>
        <w:rPr>
          <w:rtl/>
        </w:rPr>
      </w:pPr>
      <w:bookmarkStart w:id="1413" w:name="_ETM_Q1_4458651"/>
      <w:bookmarkStart w:id="1414" w:name="_ETM_Q1_4458713"/>
      <w:bookmarkEnd w:id="1413"/>
      <w:bookmarkEnd w:id="1414"/>
      <w:r>
        <w:rPr>
          <w:rFonts w:hint="cs"/>
          <w:rtl/>
        </w:rPr>
        <w:t>מה הדבר?</w:t>
      </w:r>
    </w:p>
    <w:p w:rsidR="00C55D1C" w:rsidRDefault="00C55D1C" w:rsidP="00C55D1C">
      <w:pPr>
        <w:rPr>
          <w:rtl/>
        </w:rPr>
      </w:pPr>
      <w:bookmarkStart w:id="1415" w:name="_ETM_Q1_4460463"/>
      <w:bookmarkStart w:id="1416" w:name="_ETM_Q1_4460526"/>
      <w:bookmarkEnd w:id="1415"/>
      <w:bookmarkEnd w:id="1416"/>
    </w:p>
    <w:p w:rsidR="00C55D1C" w:rsidRDefault="00C55D1C" w:rsidP="00C55D1C">
      <w:pPr>
        <w:pStyle w:val="af6"/>
        <w:keepNext/>
        <w:rPr>
          <w:rtl/>
        </w:rPr>
      </w:pPr>
      <w:bookmarkStart w:id="1417" w:name="ET_yor_5069_156"/>
      <w:r w:rsidRPr="00C55D1C">
        <w:rPr>
          <w:rStyle w:val="TagStyle"/>
          <w:rtl/>
        </w:rPr>
        <w:t xml:space="preserve"> &lt;&lt; יור &gt;&gt; </w:t>
      </w:r>
      <w:r>
        <w:rPr>
          <w:rtl/>
        </w:rPr>
        <w:t>היו"ר יעקב אשר:</w:t>
      </w:r>
      <w:r w:rsidRPr="00C55D1C">
        <w:rPr>
          <w:rStyle w:val="TagStyle"/>
          <w:rtl/>
        </w:rPr>
        <w:t xml:space="preserve"> &lt;&lt; יור &gt;&gt;</w:t>
      </w:r>
      <w:r>
        <w:rPr>
          <w:rtl/>
        </w:rPr>
        <w:t xml:space="preserve">   </w:t>
      </w:r>
      <w:bookmarkEnd w:id="1417"/>
    </w:p>
    <w:p w:rsidR="00C55D1C" w:rsidRDefault="00C55D1C" w:rsidP="00C55D1C">
      <w:pPr>
        <w:pStyle w:val="KeepWithNext"/>
        <w:rPr>
          <w:rtl/>
        </w:rPr>
      </w:pPr>
    </w:p>
    <w:p w:rsidR="00C55D1C" w:rsidRDefault="008214FD" w:rsidP="00C55D1C">
      <w:pPr>
        <w:rPr>
          <w:rtl/>
        </w:rPr>
      </w:pPr>
      <w:bookmarkStart w:id="1418" w:name="_ETM_Q1_4461135"/>
      <w:bookmarkEnd w:id="1418"/>
      <w:r>
        <w:rPr>
          <w:rFonts w:hint="cs"/>
          <w:rtl/>
        </w:rPr>
        <w:t xml:space="preserve">ברור שמשרד </w:t>
      </w:r>
      <w:r w:rsidR="00C55D1C">
        <w:rPr>
          <w:rFonts w:hint="cs"/>
          <w:rtl/>
        </w:rPr>
        <w:t xml:space="preserve">שאומר שאם מחר תהיה החלטה שרירותית </w:t>
      </w:r>
      <w:r>
        <w:rPr>
          <w:rFonts w:hint="cs"/>
          <w:rtl/>
        </w:rPr>
        <w:t xml:space="preserve">של המשרד להגנת הסביבה והאוצר והממשלה שרשויות </w:t>
      </w:r>
      <w:bookmarkStart w:id="1419" w:name="_ETM_Q1_4468612"/>
      <w:bookmarkEnd w:id="1419"/>
      <w:r>
        <w:rPr>
          <w:rFonts w:hint="cs"/>
          <w:rtl/>
        </w:rPr>
        <w:t xml:space="preserve">מקומיות </w:t>
      </w:r>
      <w:r w:rsidR="00C55D1C">
        <w:rPr>
          <w:rFonts w:hint="cs"/>
          <w:rtl/>
        </w:rPr>
        <w:t xml:space="preserve">החלשות דווקא לא </w:t>
      </w:r>
      <w:bookmarkStart w:id="1420" w:name="_ETM_Q1_4468214"/>
      <w:bookmarkEnd w:id="1420"/>
      <w:r w:rsidR="00C55D1C">
        <w:rPr>
          <w:rFonts w:hint="cs"/>
          <w:rtl/>
        </w:rPr>
        <w:t xml:space="preserve">יקבלו סיוע אז הן לא יהיו חייבות. לא יהיה כזה </w:t>
      </w:r>
      <w:bookmarkStart w:id="1421" w:name="_ETM_Q1_4474933"/>
      <w:bookmarkEnd w:id="1421"/>
      <w:r w:rsidR="00C55D1C">
        <w:rPr>
          <w:rFonts w:hint="cs"/>
          <w:rtl/>
        </w:rPr>
        <w:t>דבר.</w:t>
      </w:r>
    </w:p>
    <w:p w:rsidR="00C55D1C" w:rsidRDefault="00C55D1C" w:rsidP="00C55D1C">
      <w:pPr>
        <w:rPr>
          <w:rtl/>
        </w:rPr>
      </w:pPr>
      <w:bookmarkStart w:id="1422" w:name="_ETM_Q1_4479355"/>
      <w:bookmarkStart w:id="1423" w:name="_ETM_Q1_4479418"/>
      <w:bookmarkStart w:id="1424" w:name="_ETM_Q1_4481106"/>
      <w:bookmarkStart w:id="1425" w:name="_ETM_Q1_4481168"/>
      <w:bookmarkEnd w:id="1422"/>
      <w:bookmarkEnd w:id="1423"/>
      <w:bookmarkEnd w:id="1424"/>
      <w:bookmarkEnd w:id="1425"/>
    </w:p>
    <w:p w:rsidR="008D0196" w:rsidRDefault="008D0196" w:rsidP="008D0196">
      <w:pPr>
        <w:pStyle w:val="af9"/>
        <w:keepNext/>
        <w:rPr>
          <w:rtl/>
        </w:rPr>
      </w:pPr>
      <w:bookmarkStart w:id="1426" w:name="ET_guest_929871_157"/>
      <w:r w:rsidRPr="008D0196">
        <w:rPr>
          <w:rStyle w:val="TagStyle"/>
          <w:rtl/>
        </w:rPr>
        <w:t xml:space="preserve"> &lt;&lt; אורח &gt;&gt; </w:t>
      </w:r>
      <w:r>
        <w:rPr>
          <w:rtl/>
        </w:rPr>
        <w:t>הגר שחטר:</w:t>
      </w:r>
      <w:r w:rsidRPr="008D0196">
        <w:rPr>
          <w:rStyle w:val="TagStyle"/>
          <w:rtl/>
        </w:rPr>
        <w:t xml:space="preserve"> &lt;&lt; אורח &gt;&gt;</w:t>
      </w:r>
      <w:r>
        <w:rPr>
          <w:rtl/>
        </w:rPr>
        <w:t xml:space="preserve">   </w:t>
      </w:r>
      <w:bookmarkEnd w:id="1426"/>
    </w:p>
    <w:p w:rsidR="008D0196" w:rsidRDefault="008D0196" w:rsidP="008D0196">
      <w:pPr>
        <w:pStyle w:val="KeepWithNext"/>
        <w:rPr>
          <w:rtl/>
        </w:rPr>
      </w:pPr>
    </w:p>
    <w:p w:rsidR="008D0196" w:rsidRDefault="008D0196" w:rsidP="008D0196">
      <w:pPr>
        <w:rPr>
          <w:rtl/>
        </w:rPr>
      </w:pPr>
      <w:bookmarkStart w:id="1427" w:name="_ETM_Q1_4498654"/>
      <w:bookmarkEnd w:id="1427"/>
      <w:r>
        <w:rPr>
          <w:rFonts w:hint="cs"/>
          <w:rtl/>
        </w:rPr>
        <w:t>השאלה האם</w:t>
      </w:r>
      <w:r w:rsidR="008214FD">
        <w:rPr>
          <w:rFonts w:hint="cs"/>
          <w:rtl/>
        </w:rPr>
        <w:t xml:space="preserve"> זה לא מותיר את החלשים מאחור, במקום </w:t>
      </w:r>
      <w:bookmarkStart w:id="1428" w:name="_ETM_Q1_4499600"/>
      <w:bookmarkEnd w:id="1428"/>
      <w:r w:rsidR="008214FD">
        <w:rPr>
          <w:rFonts w:hint="cs"/>
          <w:rtl/>
        </w:rPr>
        <w:t>לתמרץ</w:t>
      </w:r>
      <w:r>
        <w:rPr>
          <w:rFonts w:hint="cs"/>
          <w:rtl/>
        </w:rPr>
        <w:t>?</w:t>
      </w:r>
    </w:p>
    <w:p w:rsidR="008D0196" w:rsidRDefault="008D0196" w:rsidP="008D0196">
      <w:pPr>
        <w:rPr>
          <w:rtl/>
        </w:rPr>
      </w:pPr>
      <w:bookmarkStart w:id="1429" w:name="_ETM_Q1_4502139"/>
      <w:bookmarkStart w:id="1430" w:name="_ETM_Q1_4502217"/>
      <w:bookmarkEnd w:id="1429"/>
      <w:bookmarkEnd w:id="1430"/>
    </w:p>
    <w:p w:rsidR="008D0196" w:rsidRDefault="008D0196" w:rsidP="008D0196">
      <w:pPr>
        <w:pStyle w:val="af6"/>
        <w:keepNext/>
        <w:rPr>
          <w:rtl/>
        </w:rPr>
      </w:pPr>
      <w:bookmarkStart w:id="1431" w:name="ET_yor_5069_158"/>
      <w:r w:rsidRPr="008D0196">
        <w:rPr>
          <w:rStyle w:val="TagStyle"/>
          <w:rtl/>
        </w:rPr>
        <w:t xml:space="preserve"> &lt;&lt; יור &gt;&gt; </w:t>
      </w:r>
      <w:r>
        <w:rPr>
          <w:rtl/>
        </w:rPr>
        <w:t>היו"ר יעקב אשר:</w:t>
      </w:r>
      <w:r w:rsidRPr="008D0196">
        <w:rPr>
          <w:rStyle w:val="TagStyle"/>
          <w:rtl/>
        </w:rPr>
        <w:t xml:space="preserve"> &lt;&lt; יור &gt;&gt;</w:t>
      </w:r>
      <w:r>
        <w:rPr>
          <w:rtl/>
        </w:rPr>
        <w:t xml:space="preserve">   </w:t>
      </w:r>
      <w:bookmarkEnd w:id="1431"/>
    </w:p>
    <w:p w:rsidR="008D0196" w:rsidRDefault="008D0196" w:rsidP="008D0196">
      <w:pPr>
        <w:pStyle w:val="KeepWithNext"/>
        <w:rPr>
          <w:rtl/>
        </w:rPr>
      </w:pPr>
    </w:p>
    <w:p w:rsidR="008D0196" w:rsidRDefault="008214FD" w:rsidP="008214FD">
      <w:pPr>
        <w:rPr>
          <w:rtl/>
        </w:rPr>
      </w:pPr>
      <w:bookmarkStart w:id="1432" w:name="_ETM_Q1_4502920"/>
      <w:bookmarkEnd w:id="1432"/>
      <w:r>
        <w:rPr>
          <w:rFonts w:hint="cs"/>
          <w:rtl/>
        </w:rPr>
        <w:t xml:space="preserve">הפוך. </w:t>
      </w:r>
      <w:r w:rsidR="008D0196">
        <w:rPr>
          <w:rFonts w:hint="cs"/>
          <w:rtl/>
        </w:rPr>
        <w:t xml:space="preserve">יש על זה הסכמה. יש על זה תוכנית. </w:t>
      </w:r>
      <w:r w:rsidR="00BF7380">
        <w:rPr>
          <w:rFonts w:hint="cs"/>
          <w:rtl/>
        </w:rPr>
        <w:t xml:space="preserve">אני </w:t>
      </w:r>
      <w:bookmarkStart w:id="1433" w:name="_ETM_Q1_4520567"/>
      <w:bookmarkEnd w:id="1433"/>
      <w:r w:rsidR="00BF7380">
        <w:rPr>
          <w:rFonts w:hint="cs"/>
          <w:rtl/>
        </w:rPr>
        <w:t xml:space="preserve">אומר דבר אחד: </w:t>
      </w:r>
      <w:r>
        <w:rPr>
          <w:rFonts w:hint="cs"/>
          <w:rtl/>
        </w:rPr>
        <w:t xml:space="preserve">אני </w:t>
      </w:r>
      <w:r w:rsidR="00BF7380">
        <w:rPr>
          <w:rFonts w:hint="cs"/>
          <w:rtl/>
        </w:rPr>
        <w:t xml:space="preserve">מבחינתי </w:t>
      </w:r>
      <w:r>
        <w:rPr>
          <w:rFonts w:hint="cs"/>
          <w:rtl/>
        </w:rPr>
        <w:t xml:space="preserve">שלם עם זה </w:t>
      </w:r>
      <w:r w:rsidR="00BF7380">
        <w:rPr>
          <w:rFonts w:hint="cs"/>
          <w:rtl/>
        </w:rPr>
        <w:t xml:space="preserve">100%. אני ביקשתי להוסיף. אנחנו </w:t>
      </w:r>
      <w:bookmarkStart w:id="1434" w:name="_ETM_Q1_4529298"/>
      <w:bookmarkEnd w:id="1434"/>
      <w:r w:rsidR="00BF7380">
        <w:rPr>
          <w:rFonts w:hint="cs"/>
          <w:rtl/>
        </w:rPr>
        <w:t xml:space="preserve">הכנסנו </w:t>
      </w:r>
      <w:r>
        <w:rPr>
          <w:rFonts w:hint="cs"/>
          <w:rtl/>
        </w:rPr>
        <w:t>את</w:t>
      </w:r>
      <w:r w:rsidR="00BF7380">
        <w:rPr>
          <w:rFonts w:hint="cs"/>
          <w:rtl/>
        </w:rPr>
        <w:t xml:space="preserve"> הרשויות</w:t>
      </w:r>
      <w:r>
        <w:rPr>
          <w:rFonts w:hint="cs"/>
          <w:rtl/>
        </w:rPr>
        <w:t xml:space="preserve"> שיהיו בפנים</w:t>
      </w:r>
      <w:r w:rsidR="00BF7380">
        <w:rPr>
          <w:rFonts w:hint="cs"/>
          <w:rtl/>
        </w:rPr>
        <w:t xml:space="preserve">. אומר המשרד להגנת הסביבה </w:t>
      </w:r>
      <w:r w:rsidR="00BF7380">
        <w:rPr>
          <w:rtl/>
        </w:rPr>
        <w:t>–</w:t>
      </w:r>
      <w:r>
        <w:rPr>
          <w:rFonts w:hint="cs"/>
          <w:rtl/>
        </w:rPr>
        <w:t xml:space="preserve"> ג</w:t>
      </w:r>
      <w:r w:rsidR="00BF7380">
        <w:rPr>
          <w:rFonts w:hint="cs"/>
          <w:rtl/>
        </w:rPr>
        <w:t>ם</w:t>
      </w:r>
      <w:r>
        <w:rPr>
          <w:rFonts w:hint="cs"/>
          <w:rtl/>
        </w:rPr>
        <w:t xml:space="preserve"> </w:t>
      </w:r>
      <w:r w:rsidR="00BF7380">
        <w:rPr>
          <w:rFonts w:hint="cs"/>
          <w:rtl/>
        </w:rPr>
        <w:t xml:space="preserve">הוא </w:t>
      </w:r>
      <w:bookmarkStart w:id="1435" w:name="_ETM_Q1_4534830"/>
      <w:bookmarkEnd w:id="1435"/>
      <w:r w:rsidR="00BF7380">
        <w:rPr>
          <w:rFonts w:hint="cs"/>
          <w:rtl/>
        </w:rPr>
        <w:t xml:space="preserve">היה מעדיף בקולות קוראים לתקצב קודם את החלשות אך החלשות </w:t>
      </w:r>
      <w:bookmarkStart w:id="1436" w:name="_ETM_Q1_4541799"/>
      <w:bookmarkEnd w:id="1436"/>
      <w:r>
        <w:rPr>
          <w:rFonts w:hint="cs"/>
          <w:rtl/>
        </w:rPr>
        <w:t>לא עשו את זה. א</w:t>
      </w:r>
      <w:r w:rsidR="00BF7380">
        <w:rPr>
          <w:rFonts w:hint="cs"/>
          <w:rtl/>
        </w:rPr>
        <w:t>ם אנחנו מחייבים אותן</w:t>
      </w:r>
      <w:r>
        <w:rPr>
          <w:rFonts w:hint="cs"/>
          <w:rtl/>
        </w:rPr>
        <w:t>,</w:t>
      </w:r>
      <w:r w:rsidR="00BF7380">
        <w:rPr>
          <w:rFonts w:hint="cs"/>
          <w:rtl/>
        </w:rPr>
        <w:t xml:space="preserve"> ואם </w:t>
      </w:r>
      <w:bookmarkStart w:id="1437" w:name="_ETM_Q1_4546425"/>
      <w:bookmarkEnd w:id="1437"/>
      <w:r w:rsidR="00BF7380">
        <w:rPr>
          <w:rFonts w:hint="cs"/>
          <w:rtl/>
        </w:rPr>
        <w:t>יהיה להם תירוץ שיגידו: אנו לא יכו</w:t>
      </w:r>
      <w:r>
        <w:rPr>
          <w:rFonts w:hint="cs"/>
          <w:rtl/>
        </w:rPr>
        <w:t>ל</w:t>
      </w:r>
      <w:r w:rsidR="00BF7380">
        <w:rPr>
          <w:rFonts w:hint="cs"/>
          <w:rtl/>
        </w:rPr>
        <w:t>ים לעשות זאת</w:t>
      </w:r>
      <w:r>
        <w:rPr>
          <w:rFonts w:hint="cs"/>
          <w:rtl/>
        </w:rPr>
        <w:t>,</w:t>
      </w:r>
      <w:r w:rsidR="00BF7380">
        <w:rPr>
          <w:rFonts w:hint="cs"/>
          <w:rtl/>
        </w:rPr>
        <w:t xml:space="preserve"> לכן </w:t>
      </w:r>
      <w:bookmarkStart w:id="1438" w:name="_ETM_Q1_4551988"/>
      <w:bookmarkEnd w:id="1438"/>
      <w:r w:rsidR="00BF7380">
        <w:rPr>
          <w:rFonts w:hint="cs"/>
          <w:rtl/>
        </w:rPr>
        <w:t>הממשלה אמורה לתת להם כמו שנתנה לחזקות</w:t>
      </w:r>
      <w:r>
        <w:rPr>
          <w:rFonts w:hint="cs"/>
          <w:rtl/>
        </w:rPr>
        <w:t>,</w:t>
      </w:r>
      <w:r w:rsidR="00BF7380">
        <w:rPr>
          <w:rFonts w:hint="cs"/>
          <w:rtl/>
        </w:rPr>
        <w:t xml:space="preserve"> אבל עד היום </w:t>
      </w:r>
      <w:bookmarkStart w:id="1439" w:name="_ETM_Q1_4557582"/>
      <w:bookmarkEnd w:id="1439"/>
      <w:r w:rsidR="00BF7380">
        <w:rPr>
          <w:rFonts w:hint="cs"/>
          <w:rtl/>
        </w:rPr>
        <w:t xml:space="preserve">זה היה וולונטרי </w:t>
      </w:r>
      <w:r w:rsidR="00BF7380">
        <w:rPr>
          <w:rtl/>
        </w:rPr>
        <w:t>–</w:t>
      </w:r>
      <w:r w:rsidR="00BF7380">
        <w:rPr>
          <w:rFonts w:hint="cs"/>
          <w:rtl/>
        </w:rPr>
        <w:t xml:space="preserve"> מי שפנה. היום</w:t>
      </w:r>
      <w:r>
        <w:rPr>
          <w:rFonts w:hint="cs"/>
          <w:rtl/>
        </w:rPr>
        <w:t xml:space="preserve"> </w:t>
      </w:r>
      <w:r w:rsidR="00BF7380">
        <w:rPr>
          <w:rFonts w:hint="cs"/>
          <w:rtl/>
        </w:rPr>
        <w:t>הם חייב</w:t>
      </w:r>
      <w:r>
        <w:rPr>
          <w:rFonts w:hint="cs"/>
          <w:rtl/>
        </w:rPr>
        <w:t>י</w:t>
      </w:r>
      <w:r w:rsidR="00BF7380">
        <w:rPr>
          <w:rFonts w:hint="cs"/>
          <w:rtl/>
        </w:rPr>
        <w:t xml:space="preserve">ם. </w:t>
      </w:r>
      <w:r>
        <w:rPr>
          <w:rFonts w:hint="cs"/>
          <w:rtl/>
        </w:rPr>
        <w:t xml:space="preserve">לכן אני אומר בצורה ודאית ולא רוצה להיכנס לזה בחקיקה </w:t>
      </w:r>
      <w:r w:rsidR="00BF7380">
        <w:rPr>
          <w:rFonts w:hint="cs"/>
          <w:rtl/>
        </w:rPr>
        <w:t xml:space="preserve">כי פה </w:t>
      </w:r>
      <w:bookmarkStart w:id="1440" w:name="_ETM_Q1_4563051"/>
      <w:bookmarkEnd w:id="1440"/>
      <w:r w:rsidR="00BF7380">
        <w:rPr>
          <w:rFonts w:hint="cs"/>
          <w:rtl/>
        </w:rPr>
        <w:t xml:space="preserve">יתחיל עכשיו </w:t>
      </w:r>
      <w:r w:rsidR="00BF7380">
        <w:rPr>
          <w:rtl/>
        </w:rPr>
        <w:t>–</w:t>
      </w:r>
      <w:r>
        <w:rPr>
          <w:rFonts w:hint="cs"/>
          <w:rtl/>
        </w:rPr>
        <w:t xml:space="preserve"> </w:t>
      </w:r>
      <w:r w:rsidR="00BF7380">
        <w:rPr>
          <w:rFonts w:hint="cs"/>
          <w:rtl/>
        </w:rPr>
        <w:t xml:space="preserve">הורידו לי בתקציב השוטף זה, </w:t>
      </w:r>
      <w:r>
        <w:rPr>
          <w:rFonts w:hint="cs"/>
          <w:rtl/>
        </w:rPr>
        <w:t xml:space="preserve">תורידו לי פה - </w:t>
      </w:r>
      <w:r w:rsidR="00BF7380">
        <w:rPr>
          <w:rFonts w:hint="cs"/>
          <w:rtl/>
        </w:rPr>
        <w:t xml:space="preserve">אחזיר לכם שם. </w:t>
      </w:r>
      <w:bookmarkStart w:id="1441" w:name="_ETM_Q1_4569911"/>
      <w:bookmarkEnd w:id="1441"/>
      <w:r w:rsidR="00BF7380">
        <w:rPr>
          <w:rFonts w:hint="cs"/>
          <w:rtl/>
        </w:rPr>
        <w:t>יש הבנה ברורה שלי עם האוצר בעני</w:t>
      </w:r>
      <w:r>
        <w:rPr>
          <w:rFonts w:hint="cs"/>
          <w:rtl/>
        </w:rPr>
        <w:t>י</w:t>
      </w:r>
      <w:r w:rsidR="00BF7380">
        <w:rPr>
          <w:rFonts w:hint="cs"/>
          <w:rtl/>
        </w:rPr>
        <w:t xml:space="preserve">ן הזה. לא תהיה </w:t>
      </w:r>
      <w:bookmarkStart w:id="1442" w:name="_ETM_Q1_4575458"/>
      <w:bookmarkEnd w:id="1442"/>
      <w:r w:rsidR="00BF7380">
        <w:rPr>
          <w:rFonts w:hint="cs"/>
          <w:rtl/>
        </w:rPr>
        <w:t xml:space="preserve">רשות אחת </w:t>
      </w:r>
      <w:r>
        <w:rPr>
          <w:rFonts w:hint="cs"/>
          <w:rtl/>
        </w:rPr>
        <w:t xml:space="preserve">מהרשויות הללו שלא תקבל את </w:t>
      </w:r>
      <w:bookmarkStart w:id="1443" w:name="_ETM_Q1_4580915"/>
      <w:bookmarkEnd w:id="1443"/>
      <w:r>
        <w:rPr>
          <w:rFonts w:hint="cs"/>
          <w:rtl/>
        </w:rPr>
        <w:t xml:space="preserve">זה </w:t>
      </w:r>
      <w:r w:rsidR="00BF7380">
        <w:rPr>
          <w:rFonts w:hint="cs"/>
          <w:rtl/>
        </w:rPr>
        <w:t xml:space="preserve">כפי שקיבלו החזקות. תודה. תעצור כאן כי זה </w:t>
      </w:r>
      <w:bookmarkStart w:id="1444" w:name="_ETM_Q1_4583428"/>
      <w:bookmarkEnd w:id="1444"/>
      <w:r w:rsidR="00BF7380">
        <w:rPr>
          <w:rFonts w:hint="cs"/>
          <w:rtl/>
        </w:rPr>
        <w:t>רק יזיק לדעתי.</w:t>
      </w:r>
    </w:p>
    <w:p w:rsidR="00620C07" w:rsidRDefault="00620C07" w:rsidP="00620C07">
      <w:pPr>
        <w:rPr>
          <w:rtl/>
        </w:rPr>
      </w:pPr>
      <w:bookmarkStart w:id="1445" w:name="_ETM_Q1_4586615"/>
      <w:bookmarkStart w:id="1446" w:name="_ETM_Q1_4586678"/>
      <w:bookmarkStart w:id="1447" w:name="_ETM_Q1_2644954"/>
      <w:bookmarkStart w:id="1448" w:name="_ETM_Q1_2645032"/>
      <w:bookmarkEnd w:id="1445"/>
      <w:bookmarkEnd w:id="1446"/>
      <w:bookmarkEnd w:id="1447"/>
      <w:bookmarkEnd w:id="1448"/>
    </w:p>
    <w:p w:rsidR="00BF7380" w:rsidRDefault="00BF7380" w:rsidP="00BF7380">
      <w:pPr>
        <w:pStyle w:val="af9"/>
        <w:keepNext/>
        <w:rPr>
          <w:rtl/>
        </w:rPr>
      </w:pPr>
      <w:bookmarkStart w:id="1449" w:name="ET_guest_733413_159"/>
      <w:r w:rsidRPr="00BF7380">
        <w:rPr>
          <w:rStyle w:val="TagStyle"/>
          <w:rtl/>
        </w:rPr>
        <w:t xml:space="preserve"> &lt;&lt; אורח &gt;&gt; </w:t>
      </w:r>
      <w:r>
        <w:rPr>
          <w:rtl/>
        </w:rPr>
        <w:t>אסף יזדי:</w:t>
      </w:r>
      <w:r w:rsidRPr="00BF7380">
        <w:rPr>
          <w:rStyle w:val="TagStyle"/>
          <w:rtl/>
        </w:rPr>
        <w:t xml:space="preserve"> &lt;&lt; אורח &gt;&gt;</w:t>
      </w:r>
      <w:r>
        <w:rPr>
          <w:rtl/>
        </w:rPr>
        <w:t xml:space="preserve">   </w:t>
      </w:r>
      <w:bookmarkEnd w:id="1449"/>
    </w:p>
    <w:p w:rsidR="00BF7380" w:rsidRDefault="00BF7380" w:rsidP="00BF7380">
      <w:pPr>
        <w:pStyle w:val="KeepWithNext"/>
        <w:rPr>
          <w:rtl/>
        </w:rPr>
      </w:pPr>
    </w:p>
    <w:p w:rsidR="00BF7380" w:rsidRDefault="00BF7380" w:rsidP="008214FD">
      <w:pPr>
        <w:rPr>
          <w:rtl/>
        </w:rPr>
      </w:pPr>
      <w:bookmarkStart w:id="1450" w:name="_ETM_Q1_4587991"/>
      <w:bookmarkStart w:id="1451" w:name="_ETM_Q1_4588053"/>
      <w:bookmarkEnd w:id="1450"/>
      <w:bookmarkEnd w:id="1451"/>
      <w:r>
        <w:rPr>
          <w:rFonts w:hint="cs"/>
          <w:rtl/>
        </w:rPr>
        <w:t>אדוני היושב-ראש, ברשותך</w:t>
      </w:r>
      <w:r w:rsidR="008214FD">
        <w:rPr>
          <w:rFonts w:hint="cs"/>
          <w:rtl/>
        </w:rPr>
        <w:t xml:space="preserve"> משפט.</w:t>
      </w:r>
      <w:r>
        <w:rPr>
          <w:rFonts w:hint="cs"/>
          <w:rtl/>
        </w:rPr>
        <w:t xml:space="preserve"> מספר הרשויות שאין להן תוכנית </w:t>
      </w:r>
      <w:bookmarkStart w:id="1452" w:name="_ETM_Q1_4594616"/>
      <w:bookmarkEnd w:id="1452"/>
      <w:r>
        <w:rPr>
          <w:rFonts w:hint="cs"/>
          <w:rtl/>
        </w:rPr>
        <w:t xml:space="preserve">והן לא </w:t>
      </w:r>
      <w:r w:rsidR="008214FD">
        <w:rPr>
          <w:rFonts w:hint="cs"/>
          <w:rtl/>
        </w:rPr>
        <w:t xml:space="preserve">זכאיות למענק איזון והן לא ב-1 עד 7 </w:t>
      </w:r>
      <w:r w:rsidR="008214FD">
        <w:rPr>
          <w:rtl/>
        </w:rPr>
        <w:t>–</w:t>
      </w:r>
      <w:r w:rsidR="008214FD">
        <w:rPr>
          <w:rFonts w:hint="cs"/>
          <w:rtl/>
        </w:rPr>
        <w:t xml:space="preserve"> פחות מעשר רשויות</w:t>
      </w:r>
      <w:r>
        <w:rPr>
          <w:rFonts w:hint="cs"/>
          <w:rtl/>
        </w:rPr>
        <w:t>.</w:t>
      </w:r>
    </w:p>
    <w:p w:rsidR="00BF7380" w:rsidRDefault="00BF7380" w:rsidP="00BF7380">
      <w:pPr>
        <w:rPr>
          <w:rtl/>
        </w:rPr>
      </w:pPr>
      <w:bookmarkStart w:id="1453" w:name="_ETM_Q1_4601773"/>
      <w:bookmarkStart w:id="1454" w:name="_ETM_Q1_4601820"/>
      <w:bookmarkEnd w:id="1453"/>
      <w:bookmarkEnd w:id="1454"/>
    </w:p>
    <w:p w:rsidR="00BF7380" w:rsidRDefault="00BF7380" w:rsidP="00BF7380">
      <w:pPr>
        <w:pStyle w:val="af6"/>
        <w:keepNext/>
        <w:rPr>
          <w:rtl/>
        </w:rPr>
      </w:pPr>
      <w:bookmarkStart w:id="1455" w:name="ET_yor_5069_160"/>
      <w:r w:rsidRPr="00BF7380">
        <w:rPr>
          <w:rStyle w:val="TagStyle"/>
          <w:rtl/>
        </w:rPr>
        <w:t xml:space="preserve"> &lt;&lt; יור &gt;&gt; </w:t>
      </w:r>
      <w:r>
        <w:rPr>
          <w:rtl/>
        </w:rPr>
        <w:t>היו"ר יעקב אשר:</w:t>
      </w:r>
      <w:r w:rsidRPr="00BF7380">
        <w:rPr>
          <w:rStyle w:val="TagStyle"/>
          <w:rtl/>
        </w:rPr>
        <w:t xml:space="preserve"> &lt;&lt; יור &gt;&gt;</w:t>
      </w:r>
      <w:r>
        <w:rPr>
          <w:rtl/>
        </w:rPr>
        <w:t xml:space="preserve">   </w:t>
      </w:r>
      <w:bookmarkEnd w:id="1455"/>
    </w:p>
    <w:p w:rsidR="00BF7380" w:rsidRDefault="00BF7380" w:rsidP="00BF7380">
      <w:pPr>
        <w:pStyle w:val="KeepWithNext"/>
        <w:rPr>
          <w:rtl/>
        </w:rPr>
      </w:pPr>
    </w:p>
    <w:p w:rsidR="00BF7380" w:rsidRDefault="00BF7380" w:rsidP="00BF7380">
      <w:pPr>
        <w:rPr>
          <w:rtl/>
        </w:rPr>
      </w:pPr>
      <w:bookmarkStart w:id="1456" w:name="_ETM_Q1_4602414"/>
      <w:bookmarkEnd w:id="1456"/>
      <w:r>
        <w:rPr>
          <w:rFonts w:hint="cs"/>
          <w:rtl/>
        </w:rPr>
        <w:t xml:space="preserve">30 רשויות. בדקנו. </w:t>
      </w:r>
      <w:bookmarkStart w:id="1457" w:name="_ETM_Q1_4604867"/>
      <w:bookmarkEnd w:id="1457"/>
      <w:r w:rsidR="008214FD">
        <w:rPr>
          <w:rFonts w:hint="cs"/>
          <w:rtl/>
        </w:rPr>
        <w:t>אתה שואל מה יה</w:t>
      </w:r>
      <w:r>
        <w:rPr>
          <w:rFonts w:hint="cs"/>
          <w:rtl/>
        </w:rPr>
        <w:t>י</w:t>
      </w:r>
      <w:r w:rsidR="008214FD">
        <w:rPr>
          <w:rFonts w:hint="cs"/>
          <w:rtl/>
        </w:rPr>
        <w:t>ה</w:t>
      </w:r>
      <w:r>
        <w:rPr>
          <w:rFonts w:hint="cs"/>
          <w:rtl/>
        </w:rPr>
        <w:t xml:space="preserve"> עם האחרים?</w:t>
      </w:r>
    </w:p>
    <w:p w:rsidR="00BF7380" w:rsidRDefault="00BF7380" w:rsidP="00BF7380">
      <w:pPr>
        <w:rPr>
          <w:rtl/>
        </w:rPr>
      </w:pPr>
      <w:bookmarkStart w:id="1458" w:name="_ETM_Q1_4608102"/>
      <w:bookmarkStart w:id="1459" w:name="_ETM_Q1_4608164"/>
      <w:bookmarkEnd w:id="1458"/>
      <w:bookmarkEnd w:id="1459"/>
    </w:p>
    <w:p w:rsidR="00BF7380" w:rsidRDefault="00BF7380" w:rsidP="00BF7380">
      <w:pPr>
        <w:pStyle w:val="-"/>
        <w:keepNext/>
        <w:rPr>
          <w:rtl/>
        </w:rPr>
      </w:pPr>
      <w:bookmarkStart w:id="1460" w:name="ET_speakercontinue_733413_161"/>
      <w:r w:rsidRPr="00BF7380">
        <w:rPr>
          <w:rStyle w:val="TagStyle"/>
          <w:rtl/>
        </w:rPr>
        <w:t xml:space="preserve"> &lt;&lt; דובר_המשך &gt;&gt; </w:t>
      </w:r>
      <w:r>
        <w:rPr>
          <w:rtl/>
        </w:rPr>
        <w:t>אסף יזדי:</w:t>
      </w:r>
      <w:r w:rsidRPr="00BF7380">
        <w:rPr>
          <w:rStyle w:val="TagStyle"/>
          <w:rtl/>
        </w:rPr>
        <w:t xml:space="preserve"> &lt;&lt; דובר_המשך &gt;&gt;</w:t>
      </w:r>
      <w:r>
        <w:rPr>
          <w:rtl/>
        </w:rPr>
        <w:t xml:space="preserve">   </w:t>
      </w:r>
      <w:bookmarkEnd w:id="1460"/>
    </w:p>
    <w:p w:rsidR="00BF7380" w:rsidRDefault="00BF7380" w:rsidP="00BF7380">
      <w:pPr>
        <w:pStyle w:val="KeepWithNext"/>
        <w:rPr>
          <w:rtl/>
        </w:rPr>
      </w:pPr>
    </w:p>
    <w:p w:rsidR="00BF7380" w:rsidRDefault="00BF7380" w:rsidP="00BF7380">
      <w:pPr>
        <w:rPr>
          <w:rtl/>
        </w:rPr>
      </w:pPr>
      <w:bookmarkStart w:id="1461" w:name="_ETM_Q1_4608742"/>
      <w:bookmarkEnd w:id="1461"/>
      <w:r>
        <w:rPr>
          <w:rFonts w:hint="cs"/>
          <w:rtl/>
        </w:rPr>
        <w:t xml:space="preserve">כולם צריכים לקבל את העזרה </w:t>
      </w:r>
      <w:bookmarkStart w:id="1462" w:name="_ETM_Q1_4611258"/>
      <w:bookmarkEnd w:id="1462"/>
      <w:r>
        <w:rPr>
          <w:rFonts w:hint="cs"/>
          <w:rtl/>
        </w:rPr>
        <w:t>וזהו.</w:t>
      </w:r>
    </w:p>
    <w:p w:rsidR="00BF7380" w:rsidRDefault="00BF7380" w:rsidP="00BF7380">
      <w:pPr>
        <w:rPr>
          <w:rtl/>
        </w:rPr>
      </w:pPr>
      <w:bookmarkStart w:id="1463" w:name="_ETM_Q1_4612289"/>
      <w:bookmarkStart w:id="1464" w:name="_ETM_Q1_4612352"/>
      <w:bookmarkEnd w:id="1463"/>
      <w:bookmarkEnd w:id="1464"/>
    </w:p>
    <w:p w:rsidR="00BF7380" w:rsidRDefault="00BF7380" w:rsidP="00BF7380">
      <w:pPr>
        <w:pStyle w:val="af6"/>
        <w:keepNext/>
        <w:rPr>
          <w:rtl/>
        </w:rPr>
      </w:pPr>
      <w:bookmarkStart w:id="1465" w:name="ET_yor_5069_162"/>
      <w:r w:rsidRPr="00BF7380">
        <w:rPr>
          <w:rStyle w:val="TagStyle"/>
          <w:rtl/>
        </w:rPr>
        <w:t xml:space="preserve"> &lt;&lt; יור &gt;&gt; </w:t>
      </w:r>
      <w:r>
        <w:rPr>
          <w:rtl/>
        </w:rPr>
        <w:t>היו"ר יעקב אשר:</w:t>
      </w:r>
      <w:r w:rsidRPr="00BF7380">
        <w:rPr>
          <w:rStyle w:val="TagStyle"/>
          <w:rtl/>
        </w:rPr>
        <w:t xml:space="preserve"> &lt;&lt; יור &gt;&gt;</w:t>
      </w:r>
      <w:r>
        <w:rPr>
          <w:rtl/>
        </w:rPr>
        <w:t xml:space="preserve">   </w:t>
      </w:r>
      <w:bookmarkEnd w:id="1465"/>
    </w:p>
    <w:p w:rsidR="00BF7380" w:rsidRDefault="00BF7380" w:rsidP="00BF7380">
      <w:pPr>
        <w:pStyle w:val="KeepWithNext"/>
        <w:rPr>
          <w:rtl/>
        </w:rPr>
      </w:pPr>
    </w:p>
    <w:p w:rsidR="00BF7380" w:rsidRDefault="008214FD" w:rsidP="008214FD">
      <w:pPr>
        <w:rPr>
          <w:rtl/>
        </w:rPr>
      </w:pPr>
      <w:bookmarkStart w:id="1466" w:name="_ETM_Q1_4612930"/>
      <w:bookmarkEnd w:id="1466"/>
      <w:r>
        <w:rPr>
          <w:rFonts w:hint="cs"/>
          <w:rtl/>
        </w:rPr>
        <w:t xml:space="preserve">אבל אני רוצה לתת מנגנון הגנה. </w:t>
      </w:r>
      <w:r w:rsidR="00BF7380">
        <w:rPr>
          <w:rFonts w:hint="cs"/>
          <w:rtl/>
        </w:rPr>
        <w:t xml:space="preserve">בא משרד הפנים שהיה יכול לומר: אנחנו נצמדים לנוסח הממשלתי </w:t>
      </w:r>
      <w:bookmarkStart w:id="1467" w:name="_ETM_Q1_4622728"/>
      <w:bookmarkEnd w:id="1467"/>
      <w:r w:rsidR="00BF7380">
        <w:rPr>
          <w:rtl/>
        </w:rPr>
        <w:t>–</w:t>
      </w:r>
      <w:r w:rsidR="00BF7380">
        <w:rPr>
          <w:rFonts w:hint="cs"/>
          <w:rtl/>
        </w:rPr>
        <w:t xml:space="preserve"> אל תשנו לנו דבר. </w:t>
      </w:r>
      <w:r>
        <w:rPr>
          <w:rFonts w:hint="cs"/>
          <w:rtl/>
        </w:rPr>
        <w:t xml:space="preserve">אמר: אנחנו מתחברים. </w:t>
      </w:r>
      <w:bookmarkStart w:id="1468" w:name="_ETM_Q1_4622017"/>
      <w:bookmarkEnd w:id="1468"/>
      <w:r>
        <w:rPr>
          <w:rFonts w:hint="cs"/>
          <w:rtl/>
        </w:rPr>
        <w:t xml:space="preserve">אתם רוצים לחייב את הרשויות </w:t>
      </w:r>
      <w:r>
        <w:rPr>
          <w:rtl/>
        </w:rPr>
        <w:t>–</w:t>
      </w:r>
      <w:r>
        <w:rPr>
          <w:rFonts w:hint="cs"/>
          <w:rtl/>
        </w:rPr>
        <w:t xml:space="preserve"> בסדר. מאוד הערכתי את העמדה הזאת </w:t>
      </w:r>
      <w:r w:rsidR="00BF7380">
        <w:rPr>
          <w:rFonts w:hint="cs"/>
          <w:rtl/>
        </w:rPr>
        <w:t>כי בשיחות הפ</w:t>
      </w:r>
      <w:r>
        <w:rPr>
          <w:rFonts w:hint="cs"/>
          <w:rtl/>
        </w:rPr>
        <w:t>נימי</w:t>
      </w:r>
      <w:r w:rsidR="00BF7380">
        <w:rPr>
          <w:rFonts w:hint="cs"/>
          <w:rtl/>
        </w:rPr>
        <w:t xml:space="preserve">ות אמרו כל </w:t>
      </w:r>
      <w:bookmarkStart w:id="1469" w:name="_ETM_Q1_4628353"/>
      <w:bookmarkEnd w:id="1469"/>
      <w:r w:rsidR="00BF7380">
        <w:rPr>
          <w:rFonts w:hint="cs"/>
          <w:rtl/>
        </w:rPr>
        <w:t>הזמן:</w:t>
      </w:r>
      <w:r w:rsidR="00BF7380">
        <w:rPr>
          <w:rFonts w:hint="cs"/>
        </w:rPr>
        <w:t xml:space="preserve"> </w:t>
      </w:r>
      <w:r w:rsidR="00BF7380">
        <w:rPr>
          <w:rFonts w:hint="cs"/>
          <w:rtl/>
        </w:rPr>
        <w:t xml:space="preserve">משרד הפנים, </w:t>
      </w:r>
      <w:r>
        <w:rPr>
          <w:rFonts w:hint="cs"/>
          <w:rtl/>
        </w:rPr>
        <w:t xml:space="preserve">בטח - </w:t>
      </w:r>
      <w:r w:rsidR="00BF7380">
        <w:rPr>
          <w:rFonts w:hint="cs"/>
          <w:rtl/>
        </w:rPr>
        <w:t xml:space="preserve">אבל אמרו דבר אחד, וגם אני אומר </w:t>
      </w:r>
      <w:bookmarkStart w:id="1470" w:name="_ETM_Q1_4633135"/>
      <w:bookmarkEnd w:id="1470"/>
      <w:r w:rsidR="00BF7380">
        <w:rPr>
          <w:rtl/>
        </w:rPr>
        <w:t>–</w:t>
      </w:r>
      <w:r w:rsidR="00BF7380">
        <w:rPr>
          <w:rFonts w:hint="cs"/>
          <w:rtl/>
        </w:rPr>
        <w:t xml:space="preserve"> אני חייב להגן על חלשות. לא יכול להפיל אותן </w:t>
      </w:r>
      <w:bookmarkStart w:id="1471" w:name="_ETM_Q1_4638307"/>
      <w:bookmarkEnd w:id="1471"/>
      <w:r w:rsidR="00BF7380">
        <w:rPr>
          <w:rFonts w:hint="cs"/>
          <w:rtl/>
        </w:rPr>
        <w:t xml:space="preserve">אז אפיל אותן בכוח. שמעתם מה שאמר המנכ"ל. זה מה </w:t>
      </w:r>
      <w:bookmarkStart w:id="1472" w:name="_ETM_Q1_4644229"/>
      <w:bookmarkEnd w:id="1472"/>
      <w:r w:rsidR="00BF7380">
        <w:rPr>
          <w:rFonts w:hint="cs"/>
          <w:rtl/>
        </w:rPr>
        <w:t xml:space="preserve">שגם אני יודע. כולם יקבלו. כולם ייכנסו לתוכנית הזו. </w:t>
      </w:r>
      <w:r>
        <w:rPr>
          <w:rFonts w:hint="cs"/>
          <w:rtl/>
        </w:rPr>
        <w:t xml:space="preserve">לכן אני מזכיר לכם </w:t>
      </w:r>
      <w:r w:rsidR="00BF7380">
        <w:rPr>
          <w:rFonts w:hint="cs"/>
          <w:rtl/>
        </w:rPr>
        <w:t xml:space="preserve">עוד </w:t>
      </w:r>
      <w:bookmarkStart w:id="1473" w:name="_ETM_Q1_4650949"/>
      <w:bookmarkEnd w:id="1473"/>
      <w:r w:rsidR="00BF7380">
        <w:rPr>
          <w:rFonts w:hint="cs"/>
          <w:rtl/>
        </w:rPr>
        <w:t xml:space="preserve">דבר </w:t>
      </w:r>
      <w:r w:rsidR="00BF7380">
        <w:rPr>
          <w:rtl/>
        </w:rPr>
        <w:t>–</w:t>
      </w:r>
      <w:r w:rsidR="00BF7380">
        <w:rPr>
          <w:rFonts w:hint="cs"/>
          <w:rtl/>
        </w:rPr>
        <w:t xml:space="preserve"> אני בין המבוגרים פה אבל אני לא שוכח </w:t>
      </w:r>
      <w:bookmarkStart w:id="1474" w:name="_ETM_Q1_4656058"/>
      <w:bookmarkEnd w:id="1474"/>
      <w:r w:rsidR="00BF7380">
        <w:rPr>
          <w:rFonts w:hint="cs"/>
          <w:rtl/>
        </w:rPr>
        <w:t xml:space="preserve">ואתם כן </w:t>
      </w:r>
      <w:r w:rsidR="00BF7380">
        <w:rPr>
          <w:rtl/>
        </w:rPr>
        <w:t>–</w:t>
      </w:r>
      <w:r w:rsidR="00BF7380">
        <w:rPr>
          <w:rFonts w:hint="cs"/>
          <w:rtl/>
        </w:rPr>
        <w:t xml:space="preserve"> כל התוכנית הזו ברשויות מתחלק בערך ל-5 </w:t>
      </w:r>
      <w:bookmarkStart w:id="1475" w:name="_ETM_Q1_4662168"/>
      <w:bookmarkEnd w:id="1475"/>
      <w:r w:rsidR="00BF7380">
        <w:rPr>
          <w:rFonts w:hint="cs"/>
          <w:rtl/>
        </w:rPr>
        <w:t>שנים עד שצריכים כלומר גם תקציבית</w:t>
      </w:r>
      <w:r>
        <w:rPr>
          <w:rFonts w:hint="cs"/>
          <w:rtl/>
        </w:rPr>
        <w:t>,</w:t>
      </w:r>
      <w:r w:rsidR="00BF7380">
        <w:rPr>
          <w:rFonts w:hint="cs"/>
          <w:rtl/>
        </w:rPr>
        <w:t xml:space="preserve"> לא נ</w:t>
      </w:r>
      <w:r>
        <w:rPr>
          <w:rFonts w:hint="cs"/>
          <w:rtl/>
        </w:rPr>
        <w:t>ו</w:t>
      </w:r>
      <w:r w:rsidR="00BF7380">
        <w:rPr>
          <w:rFonts w:hint="cs"/>
          <w:rtl/>
        </w:rPr>
        <w:t xml:space="preserve">פל פה עול </w:t>
      </w:r>
      <w:bookmarkStart w:id="1476" w:name="_ETM_Q1_4667341"/>
      <w:bookmarkEnd w:id="1476"/>
      <w:r>
        <w:rPr>
          <w:rFonts w:hint="cs"/>
          <w:rtl/>
        </w:rPr>
        <w:t>על המשרד, עוד שנה שיהיו עוד 30 רשויות, תהיה עוד שנה שיהיו</w:t>
      </w:r>
      <w:r w:rsidR="00BF7380">
        <w:rPr>
          <w:rFonts w:hint="cs"/>
          <w:rtl/>
        </w:rPr>
        <w:t xml:space="preserve"> עוד 40 רשויות אבל יגיעו </w:t>
      </w:r>
      <w:bookmarkStart w:id="1477" w:name="_ETM_Q1_4673544"/>
      <w:bookmarkEnd w:id="1477"/>
      <w:r w:rsidR="00BF7380">
        <w:rPr>
          <w:rFonts w:hint="cs"/>
          <w:rtl/>
        </w:rPr>
        <w:t>לקו</w:t>
      </w:r>
      <w:r>
        <w:rPr>
          <w:rFonts w:hint="cs"/>
          <w:rtl/>
        </w:rPr>
        <w:t xml:space="preserve"> הזינוק כולם יחד עם תוכניות וכל</w:t>
      </w:r>
      <w:r w:rsidR="00BF7380">
        <w:rPr>
          <w:rFonts w:hint="cs"/>
          <w:rtl/>
        </w:rPr>
        <w:t xml:space="preserve"> המוסיף גורע. האמינו </w:t>
      </w:r>
      <w:bookmarkStart w:id="1478" w:name="_ETM_Q1_4680451"/>
      <w:bookmarkEnd w:id="1478"/>
      <w:r w:rsidR="00BF7380">
        <w:rPr>
          <w:rFonts w:hint="cs"/>
          <w:rtl/>
        </w:rPr>
        <w:t xml:space="preserve">לי. אני הוספתי את זה פה. אני הכנסתי את זה </w:t>
      </w:r>
      <w:bookmarkStart w:id="1479" w:name="_ETM_Q1_4685076"/>
      <w:bookmarkEnd w:id="1479"/>
      <w:r w:rsidR="00BF7380">
        <w:rPr>
          <w:rFonts w:hint="cs"/>
          <w:rtl/>
        </w:rPr>
        <w:t>עם חבריי בוועד</w:t>
      </w:r>
      <w:r>
        <w:rPr>
          <w:rFonts w:hint="cs"/>
          <w:rtl/>
        </w:rPr>
        <w:t>ה</w:t>
      </w:r>
      <w:r w:rsidR="00BF7380">
        <w:rPr>
          <w:rFonts w:hint="cs"/>
          <w:rtl/>
        </w:rPr>
        <w:t>.</w:t>
      </w:r>
    </w:p>
    <w:p w:rsidR="00BF7380" w:rsidRDefault="00BF7380" w:rsidP="00BF7380">
      <w:pPr>
        <w:rPr>
          <w:rtl/>
        </w:rPr>
      </w:pPr>
      <w:bookmarkStart w:id="1480" w:name="_ETM_Q1_4688999"/>
      <w:bookmarkStart w:id="1481" w:name="_ETM_Q1_4689061"/>
      <w:bookmarkEnd w:id="1480"/>
      <w:bookmarkEnd w:id="1481"/>
    </w:p>
    <w:p w:rsidR="00BF7380" w:rsidRDefault="00BF7380" w:rsidP="00BF7380">
      <w:pPr>
        <w:pStyle w:val="af9"/>
        <w:keepNext/>
        <w:rPr>
          <w:rtl/>
        </w:rPr>
      </w:pPr>
      <w:bookmarkStart w:id="1482" w:name="ET_guest_808160_164"/>
      <w:r w:rsidRPr="00BF7380">
        <w:rPr>
          <w:rStyle w:val="TagStyle"/>
          <w:rtl/>
        </w:rPr>
        <w:t xml:space="preserve"> &lt;&lt; אורח &gt;&gt; </w:t>
      </w:r>
      <w:r>
        <w:rPr>
          <w:rtl/>
        </w:rPr>
        <w:t>הילה זהבי:</w:t>
      </w:r>
      <w:r w:rsidRPr="00BF7380">
        <w:rPr>
          <w:rStyle w:val="TagStyle"/>
          <w:rtl/>
        </w:rPr>
        <w:t xml:space="preserve"> &lt;&lt; אורח &gt;&gt;</w:t>
      </w:r>
      <w:r>
        <w:rPr>
          <w:rtl/>
        </w:rPr>
        <w:t xml:space="preserve">   </w:t>
      </w:r>
      <w:bookmarkEnd w:id="1482"/>
    </w:p>
    <w:p w:rsidR="00BF7380" w:rsidRDefault="00BF7380" w:rsidP="00BF7380">
      <w:pPr>
        <w:pStyle w:val="KeepWithNext"/>
        <w:rPr>
          <w:rtl/>
        </w:rPr>
      </w:pPr>
    </w:p>
    <w:p w:rsidR="00BF7380" w:rsidRDefault="008214FD" w:rsidP="008214FD">
      <w:pPr>
        <w:rPr>
          <w:rtl/>
        </w:rPr>
      </w:pPr>
      <w:bookmarkStart w:id="1483" w:name="_ETM_Q1_4711303"/>
      <w:bookmarkEnd w:id="1483"/>
      <w:r>
        <w:rPr>
          <w:rFonts w:hint="cs"/>
          <w:rtl/>
        </w:rPr>
        <w:t>אז אם רוצים לעזור לרשויות אפשר אולי לא לעשות את התנאי המצטבר.</w:t>
      </w:r>
      <w:bookmarkStart w:id="1484" w:name="_ETM_Q1_4689514"/>
      <w:bookmarkStart w:id="1485" w:name="_ETM_Q1_4689577"/>
      <w:bookmarkEnd w:id="1484"/>
      <w:bookmarkEnd w:id="1485"/>
    </w:p>
    <w:p w:rsidR="00BF7380" w:rsidRDefault="00BF7380" w:rsidP="00BF7380">
      <w:pPr>
        <w:rPr>
          <w:rtl/>
        </w:rPr>
      </w:pPr>
      <w:bookmarkStart w:id="1486" w:name="_ETM_Q1_4691421"/>
      <w:bookmarkStart w:id="1487" w:name="_ETM_Q1_4691483"/>
      <w:bookmarkEnd w:id="1486"/>
      <w:bookmarkEnd w:id="1487"/>
    </w:p>
    <w:p w:rsidR="00BF7380" w:rsidRDefault="00BF7380" w:rsidP="00BF7380">
      <w:pPr>
        <w:pStyle w:val="af6"/>
        <w:keepNext/>
        <w:rPr>
          <w:rtl/>
        </w:rPr>
      </w:pPr>
      <w:bookmarkStart w:id="1488" w:name="ET_yor_5069_163"/>
      <w:r w:rsidRPr="00BF7380">
        <w:rPr>
          <w:rStyle w:val="TagStyle"/>
          <w:rtl/>
        </w:rPr>
        <w:t xml:space="preserve"> &lt;&lt; יור &gt;&gt; </w:t>
      </w:r>
      <w:r>
        <w:rPr>
          <w:rtl/>
        </w:rPr>
        <w:t>היו"ר יעקב אשר:</w:t>
      </w:r>
      <w:r w:rsidRPr="00BF7380">
        <w:rPr>
          <w:rStyle w:val="TagStyle"/>
          <w:rtl/>
        </w:rPr>
        <w:t xml:space="preserve"> &lt;&lt; יור &gt;&gt;</w:t>
      </w:r>
      <w:r>
        <w:rPr>
          <w:rtl/>
        </w:rPr>
        <w:t xml:space="preserve">   </w:t>
      </w:r>
      <w:bookmarkEnd w:id="1488"/>
    </w:p>
    <w:p w:rsidR="00BF7380" w:rsidRDefault="00BF7380" w:rsidP="00BF7380">
      <w:pPr>
        <w:pStyle w:val="KeepWithNext"/>
        <w:rPr>
          <w:rtl/>
        </w:rPr>
      </w:pPr>
    </w:p>
    <w:p w:rsidR="00BF7380" w:rsidRPr="00BF7380" w:rsidRDefault="00BF7380" w:rsidP="00BF7380">
      <w:pPr>
        <w:rPr>
          <w:rtl/>
        </w:rPr>
      </w:pPr>
      <w:bookmarkStart w:id="1489" w:name="_ETM_Q1_4699484"/>
      <w:bookmarkEnd w:id="1489"/>
      <w:r>
        <w:rPr>
          <w:rFonts w:hint="cs"/>
          <w:rtl/>
        </w:rPr>
        <w:t xml:space="preserve">את מייצגת את </w:t>
      </w:r>
      <w:r w:rsidR="008214FD">
        <w:rPr>
          <w:rFonts w:hint="cs"/>
          <w:rtl/>
        </w:rPr>
        <w:t>החלשות?</w:t>
      </w:r>
    </w:p>
    <w:p w:rsidR="008214FD" w:rsidRDefault="008214FD" w:rsidP="00CE7AE3">
      <w:pPr>
        <w:rPr>
          <w:rtl/>
        </w:rPr>
      </w:pPr>
      <w:bookmarkStart w:id="1490" w:name="_ETM_Q1_1457272"/>
      <w:bookmarkStart w:id="1491" w:name="_ETM_Q1_1457350"/>
      <w:bookmarkStart w:id="1492" w:name="_ETM_Q1_4704697"/>
      <w:bookmarkEnd w:id="1490"/>
      <w:bookmarkEnd w:id="1491"/>
      <w:bookmarkEnd w:id="1492"/>
    </w:p>
    <w:p w:rsidR="008214FD" w:rsidRDefault="008214FD" w:rsidP="008214FD">
      <w:pPr>
        <w:pStyle w:val="af9"/>
        <w:keepNext/>
        <w:rPr>
          <w:rtl/>
        </w:rPr>
      </w:pPr>
      <w:bookmarkStart w:id="1493" w:name="ET_guest_808160_560"/>
      <w:r w:rsidRPr="008214FD">
        <w:rPr>
          <w:rStyle w:val="TagStyle"/>
          <w:rtl/>
        </w:rPr>
        <w:t xml:space="preserve"> &lt;&lt; אורח &gt;&gt; </w:t>
      </w:r>
      <w:r>
        <w:rPr>
          <w:rtl/>
        </w:rPr>
        <w:t>הילה זהבי:</w:t>
      </w:r>
      <w:r w:rsidRPr="008214FD">
        <w:rPr>
          <w:rStyle w:val="TagStyle"/>
          <w:rtl/>
        </w:rPr>
        <w:t xml:space="preserve"> &lt;&lt; אורח &gt;&gt;</w:t>
      </w:r>
      <w:r>
        <w:rPr>
          <w:rtl/>
        </w:rPr>
        <w:t xml:space="preserve">   </w:t>
      </w:r>
      <w:bookmarkEnd w:id="1493"/>
    </w:p>
    <w:p w:rsidR="008214FD" w:rsidRDefault="008214FD" w:rsidP="008214FD">
      <w:pPr>
        <w:pStyle w:val="KeepWithNext"/>
        <w:rPr>
          <w:rtl/>
        </w:rPr>
      </w:pPr>
    </w:p>
    <w:p w:rsidR="008214FD" w:rsidRPr="008214FD" w:rsidRDefault="008214FD" w:rsidP="008214FD">
      <w:pPr>
        <w:rPr>
          <w:rtl/>
        </w:rPr>
      </w:pPr>
      <w:bookmarkStart w:id="1494" w:name="_ETM_Q1_4705598"/>
      <w:bookmarkStart w:id="1495" w:name="_ETM_Q1_4705701"/>
      <w:bookmarkEnd w:id="1494"/>
      <w:bookmarkEnd w:id="1495"/>
      <w:r>
        <w:rPr>
          <w:rFonts w:hint="cs"/>
          <w:rtl/>
        </w:rPr>
        <w:t>גם.</w:t>
      </w:r>
    </w:p>
    <w:p w:rsidR="00CB703B" w:rsidRDefault="00CB703B" w:rsidP="00E16690">
      <w:pPr>
        <w:rPr>
          <w:rtl/>
        </w:rPr>
      </w:pPr>
      <w:bookmarkStart w:id="1496" w:name="_ETM_Q1_4723085"/>
      <w:bookmarkEnd w:id="1496"/>
    </w:p>
    <w:p w:rsidR="00CB703B" w:rsidRDefault="00CB703B" w:rsidP="00CB703B">
      <w:pPr>
        <w:pStyle w:val="a4"/>
        <w:keepNext/>
        <w:rPr>
          <w:rtl/>
        </w:rPr>
      </w:pPr>
      <w:bookmarkStart w:id="1497" w:name="ET_speaker_נירה_לאמעי_רכלבסקי_165"/>
      <w:r w:rsidRPr="00CB703B">
        <w:rPr>
          <w:rStyle w:val="TagStyle"/>
          <w:rtl/>
        </w:rPr>
        <w:t xml:space="preserve"> &lt;&lt; דובר &gt;&gt; </w:t>
      </w:r>
      <w:r>
        <w:rPr>
          <w:rtl/>
        </w:rPr>
        <w:t>נירה לאמעי רכלבסקי:</w:t>
      </w:r>
      <w:r w:rsidRPr="00CB703B">
        <w:rPr>
          <w:rStyle w:val="TagStyle"/>
          <w:rtl/>
        </w:rPr>
        <w:t xml:space="preserve"> &lt;&lt; דובר &gt;&gt;</w:t>
      </w:r>
      <w:r>
        <w:rPr>
          <w:rtl/>
        </w:rPr>
        <w:t xml:space="preserve">   </w:t>
      </w:r>
      <w:bookmarkEnd w:id="1497"/>
    </w:p>
    <w:p w:rsidR="00CB703B" w:rsidRDefault="00CB703B" w:rsidP="00CB703B">
      <w:pPr>
        <w:pStyle w:val="KeepWithNext"/>
        <w:rPr>
          <w:rtl/>
        </w:rPr>
      </w:pPr>
    </w:p>
    <w:p w:rsidR="006B2268" w:rsidRDefault="006B2268" w:rsidP="008214FD">
      <w:pPr>
        <w:rPr>
          <w:rtl/>
        </w:rPr>
      </w:pPr>
      <w:bookmarkStart w:id="1498" w:name="_ETM_Q1_4723507"/>
      <w:bookmarkStart w:id="1499" w:name="_ETM_Q1_4723554"/>
      <w:bookmarkEnd w:id="1498"/>
      <w:bookmarkEnd w:id="1499"/>
      <w:r>
        <w:rPr>
          <w:rFonts w:hint="cs"/>
          <w:rtl/>
        </w:rPr>
        <w:t xml:space="preserve">הסעיף הבא, סעיף 12. </w:t>
      </w:r>
      <w:bookmarkStart w:id="1500" w:name="_ETM_Q1_4732414"/>
      <w:bookmarkEnd w:id="1500"/>
      <w:r>
        <w:rPr>
          <w:rFonts w:hint="cs"/>
          <w:rtl/>
        </w:rPr>
        <w:t>אקריא את הסעיף.</w:t>
      </w:r>
      <w:r w:rsidR="008214FD" w:rsidRPr="008214FD">
        <w:rPr>
          <w:rtl/>
        </w:rPr>
        <w:t xml:space="preserve"> </w:t>
      </w:r>
      <w:r w:rsidR="008214FD">
        <w:rPr>
          <w:rtl/>
        </w:rPr>
        <w:t>תוכנית היערכות של תאגיד שהוקם לפי חוק או חברה ממשלתית</w:t>
      </w:r>
      <w:r w:rsidR="008214FD">
        <w:rPr>
          <w:rFonts w:hint="cs"/>
          <w:rtl/>
        </w:rPr>
        <w:t>.</w:t>
      </w:r>
      <w:r w:rsidR="008214FD">
        <w:rPr>
          <w:rtl/>
        </w:rPr>
        <w:t xml:space="preserve"> על אף האמור בסעיף 10, עד תום שנה וחצי מיום תחילתו של חוק זה יכין כל תאגיד שהוקם לפי חוק בהתאם לסמכויות ולתפקידים הנתונים לו לפי דין, או חברה ממשלתית, מבלי לגרוע מההוראות והחובות החלות עליה לפי דין</w:t>
      </w:r>
      <w:r w:rsidR="008214FD">
        <w:rPr>
          <w:rFonts w:hint="cs"/>
          <w:rtl/>
        </w:rPr>
        <w:t xml:space="preserve"> </w:t>
      </w:r>
      <w:r w:rsidR="008214FD">
        <w:rPr>
          <w:rtl/>
        </w:rPr>
        <w:t>–</w:t>
      </w:r>
      <w:r w:rsidR="008214FD">
        <w:rPr>
          <w:rFonts w:hint="cs"/>
          <w:rtl/>
        </w:rPr>
        <w:t xml:space="preserve"> זה החידוד שאמרנו - </w:t>
      </w:r>
      <w:r w:rsidR="008214FD">
        <w:rPr>
          <w:rtl/>
        </w:rPr>
        <w:t>מהמנויים בתוספת השלישית, תוכנית היערכות לשינוי אקלים; התכנית תכלול בין היתר את העניינים המנויים</w:t>
      </w:r>
      <w:r w:rsidR="008214FD">
        <w:rPr>
          <w:rFonts w:hint="cs"/>
          <w:rtl/>
        </w:rPr>
        <w:t xml:space="preserve">. השינוי היחיד הוא שלגבי חברה ממשלתית </w:t>
      </w:r>
      <w:bookmarkStart w:id="1501" w:name="_ETM_Q1_4768166"/>
      <w:bookmarkStart w:id="1502" w:name="_ETM_Q1_4768229"/>
      <w:bookmarkEnd w:id="1501"/>
      <w:bookmarkEnd w:id="1502"/>
      <w:r w:rsidR="008214FD">
        <w:rPr>
          <w:rFonts w:hint="cs"/>
          <w:rtl/>
        </w:rPr>
        <w:t>תהי</w:t>
      </w:r>
      <w:bookmarkStart w:id="1503" w:name="_ETM_Q1_4764024"/>
      <w:bookmarkEnd w:id="1503"/>
      <w:r w:rsidR="008214FD">
        <w:rPr>
          <w:rFonts w:hint="cs"/>
          <w:rtl/>
        </w:rPr>
        <w:t xml:space="preserve">ה הסכמת השרים כהגדרתם בחוק החברות הממשלתיות ולא התייעצות עם </w:t>
      </w:r>
      <w:bookmarkStart w:id="1504" w:name="_ETM_Q1_4770415"/>
      <w:bookmarkEnd w:id="1504"/>
      <w:r w:rsidR="008214FD">
        <w:rPr>
          <w:rFonts w:hint="cs"/>
          <w:rtl/>
        </w:rPr>
        <w:t>הרשות.</w:t>
      </w:r>
    </w:p>
    <w:p w:rsidR="008214FD" w:rsidRDefault="008214FD" w:rsidP="008214FD">
      <w:pPr>
        <w:rPr>
          <w:rtl/>
        </w:rPr>
      </w:pPr>
    </w:p>
    <w:p w:rsidR="006B2268" w:rsidRDefault="006B2268" w:rsidP="006B2268">
      <w:pPr>
        <w:pStyle w:val="af6"/>
        <w:keepNext/>
        <w:rPr>
          <w:rtl/>
        </w:rPr>
      </w:pPr>
      <w:bookmarkStart w:id="1505" w:name="ET_yor_5069_166"/>
      <w:r w:rsidRPr="006B2268">
        <w:rPr>
          <w:rStyle w:val="TagStyle"/>
          <w:rtl/>
        </w:rPr>
        <w:t xml:space="preserve"> &lt;&lt; יור &gt;&gt; </w:t>
      </w:r>
      <w:r>
        <w:rPr>
          <w:rtl/>
        </w:rPr>
        <w:t>היו"ר יעקב אשר:</w:t>
      </w:r>
      <w:r w:rsidRPr="006B2268">
        <w:rPr>
          <w:rStyle w:val="TagStyle"/>
          <w:rtl/>
        </w:rPr>
        <w:t xml:space="preserve"> &lt;&lt; יור &gt;&gt;</w:t>
      </w:r>
      <w:r>
        <w:rPr>
          <w:rtl/>
        </w:rPr>
        <w:t xml:space="preserve">   </w:t>
      </w:r>
      <w:bookmarkEnd w:id="1505"/>
    </w:p>
    <w:p w:rsidR="006B2268" w:rsidRDefault="006B2268" w:rsidP="006B2268">
      <w:pPr>
        <w:pStyle w:val="KeepWithNext"/>
        <w:rPr>
          <w:rtl/>
        </w:rPr>
      </w:pPr>
    </w:p>
    <w:p w:rsidR="006B2268" w:rsidRDefault="006B2268" w:rsidP="008214FD">
      <w:pPr>
        <w:rPr>
          <w:rtl/>
        </w:rPr>
      </w:pPr>
      <w:bookmarkStart w:id="1506" w:name="_ETM_Q1_4768870"/>
      <w:bookmarkEnd w:id="1506"/>
      <w:r>
        <w:rPr>
          <w:rFonts w:hint="cs"/>
          <w:rtl/>
        </w:rPr>
        <w:t xml:space="preserve">גם להזכיר לכם </w:t>
      </w:r>
      <w:r>
        <w:rPr>
          <w:rtl/>
        </w:rPr>
        <w:t>–</w:t>
      </w:r>
      <w:r>
        <w:rPr>
          <w:rFonts w:hint="cs"/>
          <w:rtl/>
        </w:rPr>
        <w:t xml:space="preserve"> כל הנושא הזה </w:t>
      </w:r>
      <w:bookmarkStart w:id="1507" w:name="_ETM_Q1_4771761"/>
      <w:bookmarkEnd w:id="1507"/>
      <w:r>
        <w:rPr>
          <w:rFonts w:hint="cs"/>
          <w:rtl/>
        </w:rPr>
        <w:t xml:space="preserve">לא היה על סדר-היום </w:t>
      </w:r>
      <w:r w:rsidR="008214FD">
        <w:rPr>
          <w:rFonts w:hint="cs"/>
          <w:rtl/>
        </w:rPr>
        <w:t xml:space="preserve">בכלל </w:t>
      </w:r>
      <w:r>
        <w:rPr>
          <w:rtl/>
        </w:rPr>
        <w:t>–</w:t>
      </w:r>
      <w:r>
        <w:rPr>
          <w:rFonts w:hint="cs"/>
          <w:rtl/>
        </w:rPr>
        <w:t xml:space="preserve"> לא של הממשלה הזאת ולא </w:t>
      </w:r>
      <w:bookmarkStart w:id="1508" w:name="_ETM_Q1_4776058"/>
      <w:bookmarkEnd w:id="1508"/>
      <w:r>
        <w:rPr>
          <w:rFonts w:hint="cs"/>
          <w:rtl/>
        </w:rPr>
        <w:t>של הממשל</w:t>
      </w:r>
      <w:r w:rsidR="008214FD">
        <w:rPr>
          <w:rFonts w:hint="cs"/>
          <w:rtl/>
        </w:rPr>
        <w:t>ה הקודמת ולא של אף אחד. הלאה. אם</w:t>
      </w:r>
      <w:r>
        <w:rPr>
          <w:rFonts w:hint="cs"/>
          <w:rtl/>
        </w:rPr>
        <w:t xml:space="preserve"> תרגיזו </w:t>
      </w:r>
      <w:bookmarkStart w:id="1509" w:name="_ETM_Q1_4781339"/>
      <w:bookmarkEnd w:id="1509"/>
      <w:r>
        <w:rPr>
          <w:rFonts w:hint="cs"/>
          <w:rtl/>
        </w:rPr>
        <w:t>אותי, אעשה את זה על כל סעיף. פספסתי חצי</w:t>
      </w:r>
      <w:r w:rsidR="008214FD">
        <w:rPr>
          <w:rFonts w:hint="cs"/>
          <w:rtl/>
        </w:rPr>
        <w:t xml:space="preserve"> כבר</w:t>
      </w:r>
      <w:r>
        <w:rPr>
          <w:rFonts w:hint="cs"/>
          <w:rtl/>
        </w:rPr>
        <w:t>.</w:t>
      </w:r>
    </w:p>
    <w:p w:rsidR="006B2268" w:rsidRDefault="006B2268" w:rsidP="006B2268">
      <w:pPr>
        <w:rPr>
          <w:rtl/>
        </w:rPr>
      </w:pPr>
      <w:bookmarkStart w:id="1510" w:name="_ETM_Q1_4788293"/>
      <w:bookmarkStart w:id="1511" w:name="_ETM_Q1_4788340"/>
      <w:bookmarkEnd w:id="1510"/>
      <w:bookmarkEnd w:id="1511"/>
    </w:p>
    <w:p w:rsidR="006B2268" w:rsidRDefault="006B2268" w:rsidP="006B2268">
      <w:pPr>
        <w:pStyle w:val="-"/>
        <w:keepNext/>
        <w:rPr>
          <w:rtl/>
        </w:rPr>
      </w:pPr>
      <w:bookmarkStart w:id="1512" w:name="ET_speakercontinue_נירה_לאמעי_רכלב_167"/>
      <w:r w:rsidRPr="006B2268">
        <w:rPr>
          <w:rStyle w:val="TagStyle"/>
          <w:rtl/>
        </w:rPr>
        <w:t xml:space="preserve"> &lt;&lt; דובר_המשך &gt;&gt; </w:t>
      </w:r>
      <w:r>
        <w:rPr>
          <w:rtl/>
        </w:rPr>
        <w:t>נירה לאמעי רכלבסקי:</w:t>
      </w:r>
      <w:r w:rsidRPr="006B2268">
        <w:rPr>
          <w:rStyle w:val="TagStyle"/>
          <w:rtl/>
        </w:rPr>
        <w:t xml:space="preserve"> &lt;&lt; דובר_המשך &gt;&gt;</w:t>
      </w:r>
      <w:r>
        <w:rPr>
          <w:rtl/>
        </w:rPr>
        <w:t xml:space="preserve">   </w:t>
      </w:r>
      <w:bookmarkEnd w:id="1512"/>
    </w:p>
    <w:p w:rsidR="006B2268" w:rsidRDefault="006B2268" w:rsidP="006B2268">
      <w:pPr>
        <w:pStyle w:val="KeepWithNext"/>
        <w:rPr>
          <w:rtl/>
        </w:rPr>
      </w:pPr>
    </w:p>
    <w:p w:rsidR="008214FD" w:rsidRDefault="006B2268" w:rsidP="008214FD">
      <w:pPr>
        <w:rPr>
          <w:rtl/>
        </w:rPr>
      </w:pPr>
      <w:bookmarkStart w:id="1513" w:name="_ETM_Q1_4791028"/>
      <w:bookmarkEnd w:id="1513"/>
      <w:r>
        <w:rPr>
          <w:rFonts w:hint="cs"/>
          <w:rtl/>
        </w:rPr>
        <w:t xml:space="preserve">סעיף 17, </w:t>
      </w:r>
      <w:bookmarkStart w:id="1514" w:name="_ETM_Q1_4793200"/>
      <w:bookmarkEnd w:id="1514"/>
      <w:r>
        <w:rPr>
          <w:rFonts w:hint="cs"/>
          <w:rtl/>
        </w:rPr>
        <w:t>חובת עדכון התוכנית הלאומית להיערכות. אקריא את הסעיף</w:t>
      </w:r>
      <w:r w:rsidR="008214FD">
        <w:rPr>
          <w:rFonts w:hint="cs"/>
          <w:rtl/>
        </w:rPr>
        <w:t>,</w:t>
      </w:r>
      <w:r>
        <w:rPr>
          <w:rFonts w:hint="cs"/>
          <w:rtl/>
        </w:rPr>
        <w:t xml:space="preserve"> אך מה </w:t>
      </w:r>
      <w:bookmarkStart w:id="1515" w:name="_ETM_Q1_4800028"/>
      <w:bookmarkEnd w:id="1515"/>
      <w:r>
        <w:rPr>
          <w:rFonts w:hint="cs"/>
          <w:rtl/>
        </w:rPr>
        <w:t>שנוסף פה הוא הדגש</w:t>
      </w:r>
      <w:r w:rsidR="008214FD">
        <w:rPr>
          <w:rFonts w:hint="cs"/>
          <w:rtl/>
        </w:rPr>
        <w:t>,</w:t>
      </w:r>
      <w:r>
        <w:rPr>
          <w:rFonts w:hint="cs"/>
          <w:rtl/>
        </w:rPr>
        <w:t xml:space="preserve"> שהעדכון יחול גם </w:t>
      </w:r>
      <w:r w:rsidR="008214FD">
        <w:rPr>
          <w:rFonts w:hint="cs"/>
          <w:rtl/>
        </w:rPr>
        <w:t xml:space="preserve">לגבי תוכניות היערכות </w:t>
      </w:r>
      <w:r>
        <w:rPr>
          <w:rFonts w:hint="cs"/>
          <w:rtl/>
        </w:rPr>
        <w:t xml:space="preserve">משרדיות כמובן. </w:t>
      </w:r>
      <w:r w:rsidR="008214FD" w:rsidRPr="008214FD">
        <w:rPr>
          <w:rtl/>
        </w:rPr>
        <w:t xml:space="preserve">הממשלה, במליאתה, תעדכן את תוכנית ההיערכות הלאומית מזמן לזמן ולפחות אחת לחמש שנים, בהתאם לעמידתה במטרות התכנית ובהתאם לתרחישי הייחוס האקלימיים ויחולו לעניין העדכון ההוראות החלות לפי פרק זה על הכנת התוכנית הלאומית להיערכות ועל אופן הגשתה לממשלה ואישורה, </w:t>
      </w:r>
      <w:r w:rsidR="008214FD">
        <w:rPr>
          <w:rFonts w:hint="cs"/>
          <w:rtl/>
        </w:rPr>
        <w:t xml:space="preserve">כלומר עדכון תוכנית עובר שוב </w:t>
      </w:r>
      <w:bookmarkStart w:id="1516" w:name="_ETM_Q1_4823474"/>
      <w:bookmarkEnd w:id="1516"/>
      <w:r w:rsidR="008214FD">
        <w:rPr>
          <w:rFonts w:hint="cs"/>
          <w:rtl/>
        </w:rPr>
        <w:t xml:space="preserve">את התהליך הזה, </w:t>
      </w:r>
      <w:r w:rsidR="008214FD" w:rsidRPr="008214FD">
        <w:rPr>
          <w:rtl/>
        </w:rPr>
        <w:t>בשינויים המחויבים ובכלל זה לעניין עדכון תכניות היערכות משרדיות</w:t>
      </w:r>
      <w:r w:rsidR="008214FD">
        <w:rPr>
          <w:rFonts w:hint="cs"/>
          <w:rtl/>
        </w:rPr>
        <w:t xml:space="preserve">. כלומר </w:t>
      </w:r>
      <w:bookmarkStart w:id="1517" w:name="_ETM_Q1_4830249"/>
      <w:bookmarkEnd w:id="1517"/>
      <w:r w:rsidR="008214FD">
        <w:rPr>
          <w:rFonts w:hint="cs"/>
          <w:rtl/>
        </w:rPr>
        <w:t>גם עדכון התוכניות המשרדיות עובר אותו הליך.</w:t>
      </w:r>
    </w:p>
    <w:p w:rsidR="008214FD" w:rsidRDefault="008214FD" w:rsidP="006B2268">
      <w:pPr>
        <w:rPr>
          <w:rtl/>
        </w:rPr>
      </w:pPr>
    </w:p>
    <w:p w:rsidR="006B2268" w:rsidRDefault="008214FD" w:rsidP="006B2268">
      <w:pPr>
        <w:rPr>
          <w:rtl/>
        </w:rPr>
      </w:pPr>
      <w:bookmarkStart w:id="1518" w:name="_ETM_Q1_4837092"/>
      <w:bookmarkStart w:id="1519" w:name="_ETM_Q1_4837179"/>
      <w:bookmarkEnd w:id="1518"/>
      <w:bookmarkEnd w:id="1519"/>
      <w:r w:rsidRPr="008214FD">
        <w:rPr>
          <w:rtl/>
        </w:rPr>
        <w:t>הממשלה תדווח לוועדת הפנים והגנת הסביבה על עדכון התכנית כאמור.</w:t>
      </w:r>
      <w:r>
        <w:rPr>
          <w:rFonts w:hint="cs"/>
          <w:rtl/>
        </w:rPr>
        <w:t xml:space="preserve"> זה לא השתנה.</w:t>
      </w:r>
    </w:p>
    <w:p w:rsidR="007B4DFE" w:rsidRDefault="007B4DFE" w:rsidP="006B2268">
      <w:pPr>
        <w:rPr>
          <w:rtl/>
        </w:rPr>
      </w:pPr>
      <w:bookmarkStart w:id="1520" w:name="_ETM_Q1_4829452"/>
      <w:bookmarkStart w:id="1521" w:name="_ETM_Q1_4829515"/>
      <w:bookmarkStart w:id="1522" w:name="_ETM_Q1_4829593"/>
      <w:bookmarkStart w:id="1523" w:name="_ETM_Q1_4829656"/>
      <w:bookmarkStart w:id="1524" w:name="_ETM_Q1_4843766"/>
      <w:bookmarkStart w:id="1525" w:name="_ETM_Q1_4843829"/>
      <w:bookmarkEnd w:id="1520"/>
      <w:bookmarkEnd w:id="1521"/>
      <w:bookmarkEnd w:id="1522"/>
      <w:bookmarkEnd w:id="1523"/>
      <w:bookmarkEnd w:id="1524"/>
      <w:bookmarkEnd w:id="1525"/>
    </w:p>
    <w:p w:rsidR="007B4DFE" w:rsidRDefault="007B4DFE" w:rsidP="008214FD">
      <w:pPr>
        <w:rPr>
          <w:rtl/>
        </w:rPr>
      </w:pPr>
      <w:bookmarkStart w:id="1526" w:name="_ETM_Q1_4843907"/>
      <w:bookmarkStart w:id="1527" w:name="_ETM_Q1_4843969"/>
      <w:bookmarkEnd w:id="1526"/>
      <w:bookmarkEnd w:id="1527"/>
      <w:r>
        <w:rPr>
          <w:rFonts w:hint="cs"/>
          <w:rtl/>
        </w:rPr>
        <w:t xml:space="preserve">תיקון הבא, סעיף 20. </w:t>
      </w:r>
      <w:bookmarkStart w:id="1528" w:name="_ETM_Q1_4847251"/>
      <w:bookmarkEnd w:id="1528"/>
      <w:r w:rsidR="008214FD">
        <w:rPr>
          <w:rFonts w:hint="cs"/>
          <w:rtl/>
        </w:rPr>
        <w:t>הערכת סיכון אקלימי.</w:t>
      </w:r>
      <w:bookmarkStart w:id="1529" w:name="_ETM_Q1_4853079"/>
      <w:bookmarkEnd w:id="1529"/>
      <w:r w:rsidR="008214FD">
        <w:rPr>
          <w:rFonts w:hint="cs"/>
          <w:rtl/>
        </w:rPr>
        <w:t xml:space="preserve"> </w:t>
      </w:r>
      <w:r>
        <w:rPr>
          <w:rFonts w:hint="cs"/>
          <w:rtl/>
        </w:rPr>
        <w:t>אקריא את הסעיף.</w:t>
      </w:r>
      <w:r w:rsidR="008214FD" w:rsidRPr="008214FD">
        <w:rPr>
          <w:rtl/>
        </w:rPr>
        <w:t xml:space="preserve"> </w:t>
      </w:r>
      <w:r w:rsidR="008214FD">
        <w:rPr>
          <w:rtl/>
        </w:rPr>
        <w:t>סימן ג': הערכת סיכון אקלימי</w:t>
      </w:r>
      <w:r w:rsidR="008214FD">
        <w:rPr>
          <w:rFonts w:hint="cs"/>
          <w:rtl/>
        </w:rPr>
        <w:t xml:space="preserve">. </w:t>
      </w:r>
      <w:r w:rsidR="008214FD">
        <w:rPr>
          <w:rtl/>
        </w:rPr>
        <w:t>משרד ממשלתי המבקש להגיש לאישורה של הממשלה או שר משריה, תוכנית</w:t>
      </w:r>
      <w:r w:rsidR="008214FD">
        <w:rPr>
          <w:rFonts w:hint="cs"/>
          <w:rtl/>
        </w:rPr>
        <w:t xml:space="preserve"> </w:t>
      </w:r>
      <w:r w:rsidR="008214FD">
        <w:rPr>
          <w:rtl/>
        </w:rPr>
        <w:t xml:space="preserve">מסוגי התוכניות כפי שנקבעו לפי סעיף קטן (ב)(1), אשר יש ביישומה כדי להשפיע באופן ניכר על פליטות גזי חממה או על היערכות לשינוי אקלים, או שלשינוי אקלים צפויה להיות השפעה ניכרת על התוכנית, יערוך מסמך שנועד להעריך את השפעותיה האמורות של התוכנית או את השפעות שינוי האקלים עליה, לפי העניין (להלן – מסמך הערכת סיכון אקלימי), והכול כפי שנקבע בהחלטת הממשלה לפי סעיף קטן (ב); ערך משרד ממשלתי מסמך הערכת סיכון אקלימי כאמור, יצרף אותו לתוכנית במועד הגשתה לאישור לפי סעיף זה; </w:t>
      </w:r>
    </w:p>
    <w:p w:rsidR="008214FD" w:rsidRDefault="008214FD" w:rsidP="008214FD">
      <w:pPr>
        <w:rPr>
          <w:rtl/>
        </w:rPr>
      </w:pPr>
    </w:p>
    <w:p w:rsidR="008214FD" w:rsidRDefault="008214FD" w:rsidP="008214FD">
      <w:pPr>
        <w:rPr>
          <w:rtl/>
        </w:rPr>
      </w:pPr>
      <w:r>
        <w:rPr>
          <w:rFonts w:hint="cs"/>
          <w:rtl/>
        </w:rPr>
        <w:t>"</w:t>
      </w:r>
      <w:r>
        <w:rPr>
          <w:rtl/>
        </w:rPr>
        <w:t xml:space="preserve">תוכנית" – תוכנית המוגשת לאישור שר  או המוגשת לאישור הממשלה, שאינה תוכנית כהגדרתה בחוק התכנון והבנייה, התשכ"ה–1965 , או תכנית מועדפת לפי חוק לקידום הבנייה במתחמים מועדפים (הוראת שעה), תשע"ד-2014, אף אם יישומה כרוך באישור תוכנית כהגדרתה בחוק התכנון והבנייה או בחוק לקידום הבנייה במתחמים מועדפים; </w:t>
      </w:r>
      <w:r>
        <w:rPr>
          <w:rFonts w:hint="cs"/>
          <w:rtl/>
        </w:rPr>
        <w:t>זה משהו שנשמט מהנוסח האחרון.</w:t>
      </w:r>
    </w:p>
    <w:p w:rsidR="008214FD" w:rsidRDefault="008214FD" w:rsidP="008214FD">
      <w:bookmarkStart w:id="1530" w:name="_ETM_Q1_4908713"/>
      <w:bookmarkStart w:id="1531" w:name="_ETM_Q1_4908813"/>
      <w:bookmarkEnd w:id="1530"/>
      <w:bookmarkEnd w:id="1531"/>
    </w:p>
    <w:p w:rsidR="00727EC1" w:rsidRDefault="008214FD" w:rsidP="008214FD">
      <w:pPr>
        <w:rPr>
          <w:rtl/>
        </w:rPr>
      </w:pPr>
      <w:r>
        <w:rPr>
          <w:rtl/>
        </w:rPr>
        <w:t>(ב)</w:t>
      </w:r>
      <w:r>
        <w:rPr>
          <w:rFonts w:hint="cs"/>
          <w:rtl/>
        </w:rPr>
        <w:t xml:space="preserve"> </w:t>
      </w:r>
      <w:r>
        <w:rPr>
          <w:rtl/>
        </w:rPr>
        <w:t>עד תום שנתיים מיום פרסומו של חוק זה תאשר הממשלה לפי הצעת ראש הממשלה והשר, הוראות לעניין המתכונת וההיקף של המסמך הערכת הסיכון האקלימי, וכן את</w:t>
      </w:r>
      <w:r>
        <w:rPr>
          <w:rFonts w:hint="cs"/>
          <w:rtl/>
        </w:rPr>
        <w:t xml:space="preserve"> </w:t>
      </w:r>
      <w:r>
        <w:rPr>
          <w:rtl/>
        </w:rPr>
        <w:t>–</w:t>
      </w:r>
      <w:r>
        <w:rPr>
          <w:rFonts w:hint="cs"/>
          <w:rtl/>
        </w:rPr>
        <w:t xml:space="preserve"> </w:t>
      </w:r>
      <w:r>
        <w:rPr>
          <w:rtl/>
        </w:rPr>
        <w:t>(1)</w:t>
      </w:r>
      <w:r>
        <w:rPr>
          <w:rtl/>
        </w:rPr>
        <w:tab/>
        <w:t>סוגי</w:t>
      </w:r>
      <w:r>
        <w:rPr>
          <w:rFonts w:hint="cs"/>
          <w:rtl/>
        </w:rPr>
        <w:t xml:space="preserve"> </w:t>
      </w:r>
      <w:r>
        <w:rPr>
          <w:rtl/>
        </w:rPr>
        <w:t xml:space="preserve">התוכניות או תחומי הפעילות שעליהם חלה החובה לערוך ולצרף מסמך הערכת סיכון אקלימי, מתוך סוגי התכניות והתחומים הקבועים באסדרה האירופית בעניין זה, כולם או חלקם, תוך התאמתם לתנאי הארץ; </w:t>
      </w:r>
      <w:bookmarkStart w:id="1532" w:name="_ETM_Q1_4938694"/>
      <w:bookmarkStart w:id="1533" w:name="_ETM_Q1_4938741"/>
      <w:bookmarkStart w:id="1534" w:name="_ETM_Q1_4940585"/>
      <w:bookmarkEnd w:id="1532"/>
      <w:bookmarkEnd w:id="1533"/>
      <w:bookmarkEnd w:id="1534"/>
    </w:p>
    <w:p w:rsidR="008214FD" w:rsidRDefault="008214FD" w:rsidP="008214FD">
      <w:pPr>
        <w:rPr>
          <w:rtl/>
        </w:rPr>
      </w:pPr>
    </w:p>
    <w:p w:rsidR="00727EC1" w:rsidRDefault="00727EC1" w:rsidP="00727EC1">
      <w:pPr>
        <w:pStyle w:val="a4"/>
        <w:keepNext/>
        <w:rPr>
          <w:rtl/>
        </w:rPr>
      </w:pPr>
      <w:bookmarkStart w:id="1535" w:name="ET_speaker_6359_168"/>
      <w:r w:rsidRPr="00727EC1">
        <w:rPr>
          <w:rStyle w:val="TagStyle"/>
          <w:rtl/>
        </w:rPr>
        <w:t xml:space="preserve"> &lt;&lt; דובר &gt;&gt; </w:t>
      </w:r>
      <w:r>
        <w:rPr>
          <w:rtl/>
        </w:rPr>
        <w:t>מטי צרפתי הרכבי (יש עתיד):</w:t>
      </w:r>
      <w:r w:rsidRPr="00727EC1">
        <w:rPr>
          <w:rStyle w:val="TagStyle"/>
          <w:rtl/>
        </w:rPr>
        <w:t xml:space="preserve"> &lt;&lt; דובר &gt;&gt;</w:t>
      </w:r>
      <w:r>
        <w:rPr>
          <w:rtl/>
        </w:rPr>
        <w:t xml:space="preserve">   </w:t>
      </w:r>
      <w:bookmarkEnd w:id="1535"/>
    </w:p>
    <w:p w:rsidR="00727EC1" w:rsidRDefault="00727EC1" w:rsidP="00727EC1">
      <w:pPr>
        <w:pStyle w:val="KeepWithNext"/>
        <w:rPr>
          <w:rtl/>
        </w:rPr>
      </w:pPr>
    </w:p>
    <w:p w:rsidR="00727EC1" w:rsidRDefault="00727EC1" w:rsidP="008214FD">
      <w:pPr>
        <w:rPr>
          <w:rtl/>
        </w:rPr>
      </w:pPr>
      <w:bookmarkStart w:id="1536" w:name="_ETM_Q1_4941085"/>
      <w:bookmarkStart w:id="1537" w:name="_ETM_Q1_4941147"/>
      <w:bookmarkEnd w:id="1536"/>
      <w:bookmarkEnd w:id="1537"/>
      <w:r>
        <w:rPr>
          <w:rFonts w:hint="cs"/>
          <w:rtl/>
        </w:rPr>
        <w:t xml:space="preserve">פה אנחנו חוזרים </w:t>
      </w:r>
      <w:bookmarkStart w:id="1538" w:name="_ETM_Q1_4942694"/>
      <w:bookmarkEnd w:id="1538"/>
      <w:r>
        <w:rPr>
          <w:rFonts w:hint="cs"/>
          <w:rtl/>
        </w:rPr>
        <w:t xml:space="preserve">לדירקטיבה. </w:t>
      </w:r>
      <w:r w:rsidR="008214FD">
        <w:rPr>
          <w:rFonts w:hint="cs"/>
          <w:rtl/>
        </w:rPr>
        <w:t xml:space="preserve">אני שואלת שוב </w:t>
      </w:r>
      <w:bookmarkStart w:id="1539" w:name="_ETM_Q1_4942015"/>
      <w:bookmarkEnd w:id="1539"/>
      <w:r w:rsidR="008214FD">
        <w:rPr>
          <w:rFonts w:hint="cs"/>
          <w:rtl/>
        </w:rPr>
        <w:t xml:space="preserve">את המשרד </w:t>
      </w:r>
      <w:r w:rsidR="008214FD">
        <w:rPr>
          <w:rtl/>
        </w:rPr>
        <w:t>–</w:t>
      </w:r>
      <w:r w:rsidR="008214FD">
        <w:rPr>
          <w:rFonts w:hint="cs"/>
          <w:rtl/>
        </w:rPr>
        <w:t xml:space="preserve"> יש דירקטיבות שקראתם, שאתם יודעים עליהן במדינות</w:t>
      </w:r>
      <w:bookmarkStart w:id="1540" w:name="_ETM_Q1_4951471"/>
      <w:bookmarkEnd w:id="1540"/>
      <w:r w:rsidR="008214FD">
        <w:rPr>
          <w:rFonts w:hint="cs"/>
          <w:rtl/>
        </w:rPr>
        <w:t xml:space="preserve"> שונות </w:t>
      </w:r>
      <w:r>
        <w:rPr>
          <w:rFonts w:hint="cs"/>
          <w:rtl/>
        </w:rPr>
        <w:t>באירופה ובאיזה עולמות תוכן?</w:t>
      </w:r>
    </w:p>
    <w:p w:rsidR="00727EC1" w:rsidRDefault="00727EC1" w:rsidP="00727EC1">
      <w:pPr>
        <w:rPr>
          <w:rtl/>
        </w:rPr>
      </w:pPr>
      <w:bookmarkStart w:id="1541" w:name="_ETM_Q1_4950976"/>
      <w:bookmarkStart w:id="1542" w:name="_ETM_Q1_4951054"/>
      <w:bookmarkEnd w:id="1541"/>
      <w:bookmarkEnd w:id="1542"/>
    </w:p>
    <w:p w:rsidR="00727EC1" w:rsidRDefault="00727EC1" w:rsidP="00727EC1">
      <w:pPr>
        <w:pStyle w:val="af9"/>
        <w:keepNext/>
        <w:rPr>
          <w:rtl/>
        </w:rPr>
      </w:pPr>
      <w:bookmarkStart w:id="1543" w:name="ET_guest_706589_169"/>
      <w:r w:rsidRPr="00727EC1">
        <w:rPr>
          <w:rStyle w:val="TagStyle"/>
          <w:rtl/>
        </w:rPr>
        <w:t xml:space="preserve"> &lt;&lt; אורח &gt;&gt; </w:t>
      </w:r>
      <w:r>
        <w:rPr>
          <w:rtl/>
        </w:rPr>
        <w:t>גיל פרואקטור:</w:t>
      </w:r>
      <w:r w:rsidRPr="00727EC1">
        <w:rPr>
          <w:rStyle w:val="TagStyle"/>
          <w:rtl/>
        </w:rPr>
        <w:t xml:space="preserve"> &lt;&lt; אורח &gt;&gt;</w:t>
      </w:r>
      <w:r>
        <w:rPr>
          <w:rtl/>
        </w:rPr>
        <w:t xml:space="preserve">   </w:t>
      </w:r>
      <w:bookmarkEnd w:id="1543"/>
    </w:p>
    <w:p w:rsidR="00727EC1" w:rsidRDefault="00727EC1" w:rsidP="00727EC1">
      <w:pPr>
        <w:pStyle w:val="KeepWithNext"/>
        <w:rPr>
          <w:rtl/>
        </w:rPr>
      </w:pPr>
    </w:p>
    <w:p w:rsidR="00727EC1" w:rsidRDefault="00727EC1" w:rsidP="008214FD">
      <w:pPr>
        <w:rPr>
          <w:rtl/>
        </w:rPr>
      </w:pPr>
      <w:bookmarkStart w:id="1544" w:name="_ETM_Q1_4956430"/>
      <w:bookmarkEnd w:id="1544"/>
      <w:r>
        <w:rPr>
          <w:rFonts w:hint="cs"/>
          <w:rtl/>
        </w:rPr>
        <w:t xml:space="preserve">יש </w:t>
      </w:r>
      <w:r w:rsidR="008214FD">
        <w:rPr>
          <w:rFonts w:hint="cs"/>
          <w:rtl/>
        </w:rPr>
        <w:t xml:space="preserve">הדירקטיבה של </w:t>
      </w:r>
      <w:r>
        <w:rPr>
          <w:rFonts w:hint="cs"/>
        </w:rPr>
        <w:t>SCA</w:t>
      </w:r>
      <w:r>
        <w:rPr>
          <w:rFonts w:hint="cs"/>
          <w:rtl/>
        </w:rPr>
        <w:t>. זאת הדירקטיבה</w:t>
      </w:r>
      <w:r w:rsidR="008214FD">
        <w:rPr>
          <w:rFonts w:hint="cs"/>
          <w:rtl/>
        </w:rPr>
        <w:t>,</w:t>
      </w:r>
      <w:r>
        <w:rPr>
          <w:rFonts w:hint="cs"/>
          <w:rtl/>
        </w:rPr>
        <w:t xml:space="preserve"> שמגדירה את </w:t>
      </w:r>
      <w:bookmarkStart w:id="1545" w:name="_ETM_Q1_4970197"/>
      <w:bookmarkEnd w:id="1545"/>
      <w:r>
        <w:rPr>
          <w:rFonts w:hint="cs"/>
          <w:rtl/>
        </w:rPr>
        <w:t xml:space="preserve">התזכיר גם האקלימי </w:t>
      </w:r>
      <w:r>
        <w:rPr>
          <w:rtl/>
        </w:rPr>
        <w:t>–</w:t>
      </w:r>
      <w:r>
        <w:rPr>
          <w:rFonts w:hint="cs"/>
          <w:rtl/>
        </w:rPr>
        <w:t xml:space="preserve"> יש פה פרקים נוספים שאנו לא </w:t>
      </w:r>
      <w:bookmarkStart w:id="1546" w:name="_ETM_Q1_4975822"/>
      <w:bookmarkEnd w:id="1546"/>
      <w:r>
        <w:rPr>
          <w:rFonts w:hint="cs"/>
          <w:rtl/>
        </w:rPr>
        <w:t>דנים בהם בחוק הזה</w:t>
      </w:r>
      <w:r w:rsidR="008214FD">
        <w:rPr>
          <w:rFonts w:hint="cs"/>
          <w:rtl/>
        </w:rPr>
        <w:t>,</w:t>
      </w:r>
      <w:r>
        <w:rPr>
          <w:rFonts w:hint="cs"/>
          <w:rtl/>
        </w:rPr>
        <w:t xml:space="preserve"> והיא מגדירה גם את הקטגוריות השונות </w:t>
      </w:r>
      <w:bookmarkStart w:id="1547" w:name="_ETM_Q1_4982557"/>
      <w:bookmarkEnd w:id="1547"/>
      <w:r w:rsidR="008214FD">
        <w:rPr>
          <w:rFonts w:hint="cs"/>
          <w:rtl/>
        </w:rPr>
        <w:t xml:space="preserve">שבהן יש לעשות את </w:t>
      </w:r>
      <w:r>
        <w:rPr>
          <w:rFonts w:hint="cs"/>
          <w:rtl/>
        </w:rPr>
        <w:t xml:space="preserve">הערכת הסיכון. זה של האיחוד האירופי. זה חקיקה מחייבת. </w:t>
      </w:r>
      <w:bookmarkStart w:id="1548" w:name="_ETM_Q1_5004278"/>
      <w:bookmarkEnd w:id="1548"/>
      <w:r>
        <w:rPr>
          <w:rFonts w:hint="cs"/>
          <w:rtl/>
        </w:rPr>
        <w:t>יש קטגוריות</w:t>
      </w:r>
      <w:r w:rsidR="008214FD">
        <w:rPr>
          <w:rFonts w:hint="cs"/>
          <w:rtl/>
        </w:rPr>
        <w:t>,</w:t>
      </w:r>
      <w:r>
        <w:rPr>
          <w:rFonts w:hint="cs"/>
          <w:rtl/>
        </w:rPr>
        <w:t xml:space="preserve"> וכל מדינה עושה את ההטעמה של </w:t>
      </w:r>
      <w:r w:rsidR="008214FD">
        <w:rPr>
          <w:rFonts w:hint="cs"/>
          <w:rtl/>
        </w:rPr>
        <w:t xml:space="preserve">החקיקה שלה בהתאם </w:t>
      </w:r>
      <w:bookmarkStart w:id="1549" w:name="_ETM_Q1_5009187"/>
      <w:bookmarkEnd w:id="1549"/>
      <w:r w:rsidR="008214FD">
        <w:rPr>
          <w:rFonts w:hint="cs"/>
          <w:rtl/>
        </w:rPr>
        <w:t xml:space="preserve">להנחיית הדגל של </w:t>
      </w:r>
      <w:r>
        <w:rPr>
          <w:rFonts w:hint="cs"/>
          <w:rtl/>
        </w:rPr>
        <w:t xml:space="preserve">האיחוד האירופי, </w:t>
      </w:r>
      <w:bookmarkStart w:id="1550" w:name="_ETM_Q1_5012419"/>
      <w:bookmarkEnd w:id="1550"/>
      <w:r>
        <w:rPr>
          <w:rFonts w:hint="cs"/>
          <w:rtl/>
        </w:rPr>
        <w:t>של החקיקה</w:t>
      </w:r>
      <w:r w:rsidR="008214FD">
        <w:rPr>
          <w:rFonts w:hint="cs"/>
          <w:rtl/>
        </w:rPr>
        <w:t>, של הדירקטיבה</w:t>
      </w:r>
      <w:r>
        <w:rPr>
          <w:rFonts w:hint="cs"/>
          <w:rtl/>
        </w:rPr>
        <w:t xml:space="preserve">. גרמניה לקחה את הדירקטיבה והטמיעה את זה </w:t>
      </w:r>
      <w:r w:rsidR="008214FD">
        <w:rPr>
          <w:rFonts w:hint="cs"/>
          <w:rtl/>
        </w:rPr>
        <w:t xml:space="preserve">בחקיקה </w:t>
      </w:r>
      <w:r>
        <w:rPr>
          <w:rFonts w:hint="cs"/>
          <w:rtl/>
        </w:rPr>
        <w:t xml:space="preserve">מדינתית </w:t>
      </w:r>
      <w:bookmarkStart w:id="1551" w:name="_ETM_Q1_5021638"/>
      <w:bookmarkEnd w:id="1551"/>
      <w:r>
        <w:rPr>
          <w:rFonts w:hint="cs"/>
          <w:rtl/>
        </w:rPr>
        <w:t>שלה.</w:t>
      </w:r>
    </w:p>
    <w:p w:rsidR="00727EC1" w:rsidRDefault="00727EC1" w:rsidP="00727EC1">
      <w:pPr>
        <w:rPr>
          <w:rtl/>
        </w:rPr>
      </w:pPr>
      <w:bookmarkStart w:id="1552" w:name="_ETM_Q1_5022982"/>
      <w:bookmarkStart w:id="1553" w:name="_ETM_Q1_5023029"/>
      <w:bookmarkStart w:id="1554" w:name="_ETM_Q1_5023857"/>
      <w:bookmarkEnd w:id="1552"/>
      <w:bookmarkEnd w:id="1553"/>
      <w:bookmarkEnd w:id="1554"/>
    </w:p>
    <w:p w:rsidR="00727EC1" w:rsidRDefault="00727EC1" w:rsidP="00727EC1">
      <w:pPr>
        <w:pStyle w:val="a4"/>
        <w:keepNext/>
        <w:rPr>
          <w:rtl/>
        </w:rPr>
      </w:pPr>
      <w:bookmarkStart w:id="1555" w:name="ET_speaker_6150_170"/>
      <w:r w:rsidRPr="00727EC1">
        <w:rPr>
          <w:rStyle w:val="TagStyle"/>
          <w:rtl/>
        </w:rPr>
        <w:t xml:space="preserve"> &lt;&lt; דובר &gt;&gt; </w:t>
      </w:r>
      <w:r>
        <w:rPr>
          <w:rtl/>
        </w:rPr>
        <w:t>מיכל מרים וולדיגר (הציונות הדתית):</w:t>
      </w:r>
      <w:r w:rsidRPr="00727EC1">
        <w:rPr>
          <w:rStyle w:val="TagStyle"/>
          <w:rtl/>
        </w:rPr>
        <w:t xml:space="preserve"> &lt;&lt; דובר &gt;&gt;</w:t>
      </w:r>
      <w:r>
        <w:rPr>
          <w:rtl/>
        </w:rPr>
        <w:t xml:space="preserve">   </w:t>
      </w:r>
      <w:bookmarkEnd w:id="1555"/>
    </w:p>
    <w:p w:rsidR="00727EC1" w:rsidRDefault="00727EC1" w:rsidP="00727EC1">
      <w:pPr>
        <w:pStyle w:val="KeepWithNext"/>
        <w:rPr>
          <w:rtl/>
        </w:rPr>
      </w:pPr>
    </w:p>
    <w:p w:rsidR="00727EC1" w:rsidRDefault="00727EC1" w:rsidP="00727EC1">
      <w:pPr>
        <w:rPr>
          <w:rtl/>
        </w:rPr>
      </w:pPr>
      <w:bookmarkStart w:id="1556" w:name="_ETM_Q1_5024435"/>
      <w:bookmarkStart w:id="1557" w:name="_ETM_Q1_5024498"/>
      <w:bookmarkEnd w:id="1556"/>
      <w:bookmarkEnd w:id="1557"/>
      <w:r>
        <w:rPr>
          <w:rFonts w:hint="cs"/>
          <w:rtl/>
        </w:rPr>
        <w:t xml:space="preserve">איך אני יודעת באיזה עולמות תוכן? הגדרת האסדרה האירופאית בסעיף </w:t>
      </w:r>
      <w:bookmarkStart w:id="1558" w:name="_ETM_Q1_5033218"/>
      <w:bookmarkEnd w:id="1558"/>
      <w:r>
        <w:rPr>
          <w:rFonts w:hint="cs"/>
          <w:rtl/>
        </w:rPr>
        <w:t xml:space="preserve">ההגדרות. </w:t>
      </w:r>
      <w:r w:rsidR="008214FD">
        <w:rPr>
          <w:rFonts w:hint="cs"/>
          <w:rtl/>
        </w:rPr>
        <w:t xml:space="preserve">כתוב פה: סוגי התוכניות או תחומי הפעילות שעליהם חלה חובה לערוך. </w:t>
      </w:r>
      <w:r>
        <w:rPr>
          <w:rFonts w:hint="cs"/>
          <w:rtl/>
        </w:rPr>
        <w:t xml:space="preserve">איך אני יודעת מה זה? </w:t>
      </w:r>
      <w:r w:rsidR="008214FD">
        <w:rPr>
          <w:rFonts w:hint="cs"/>
          <w:rtl/>
        </w:rPr>
        <w:t xml:space="preserve">באיזה תחומים? </w:t>
      </w:r>
      <w:bookmarkStart w:id="1559" w:name="_ETM_Q1_5044023"/>
      <w:bookmarkEnd w:id="1559"/>
      <w:r>
        <w:rPr>
          <w:rFonts w:hint="cs"/>
          <w:rtl/>
        </w:rPr>
        <w:t>20, 30, 40?</w:t>
      </w:r>
    </w:p>
    <w:p w:rsidR="00727EC1" w:rsidRDefault="00727EC1" w:rsidP="00727EC1">
      <w:pPr>
        <w:rPr>
          <w:rtl/>
        </w:rPr>
      </w:pPr>
      <w:bookmarkStart w:id="1560" w:name="_ETM_Q1_5040218"/>
      <w:bookmarkStart w:id="1561" w:name="_ETM_Q1_5040281"/>
      <w:bookmarkStart w:id="1562" w:name="_ETM_Q1_5042015"/>
      <w:bookmarkEnd w:id="1560"/>
      <w:bookmarkEnd w:id="1561"/>
      <w:bookmarkEnd w:id="1562"/>
    </w:p>
    <w:p w:rsidR="00727EC1" w:rsidRDefault="00727EC1" w:rsidP="00727EC1">
      <w:pPr>
        <w:pStyle w:val="af9"/>
        <w:keepNext/>
        <w:rPr>
          <w:rtl/>
        </w:rPr>
      </w:pPr>
      <w:bookmarkStart w:id="1563" w:name="ET_guest_706589_171"/>
      <w:r w:rsidRPr="00727EC1">
        <w:rPr>
          <w:rStyle w:val="TagStyle"/>
          <w:rtl/>
        </w:rPr>
        <w:t xml:space="preserve"> &lt;&lt; אורח &gt;&gt; </w:t>
      </w:r>
      <w:r>
        <w:rPr>
          <w:rtl/>
        </w:rPr>
        <w:t>גיל פרואקטור:</w:t>
      </w:r>
      <w:r w:rsidRPr="00727EC1">
        <w:rPr>
          <w:rStyle w:val="TagStyle"/>
          <w:rtl/>
        </w:rPr>
        <w:t xml:space="preserve"> &lt;&lt; אורח &gt;&gt;</w:t>
      </w:r>
      <w:r>
        <w:rPr>
          <w:rtl/>
        </w:rPr>
        <w:t xml:space="preserve">   </w:t>
      </w:r>
      <w:bookmarkEnd w:id="1563"/>
    </w:p>
    <w:p w:rsidR="00727EC1" w:rsidRDefault="00727EC1" w:rsidP="00727EC1">
      <w:pPr>
        <w:pStyle w:val="KeepWithNext"/>
        <w:rPr>
          <w:rtl/>
        </w:rPr>
      </w:pPr>
    </w:p>
    <w:p w:rsidR="00727EC1" w:rsidRDefault="00727EC1" w:rsidP="008214FD">
      <w:pPr>
        <w:rPr>
          <w:rtl/>
        </w:rPr>
      </w:pPr>
      <w:bookmarkStart w:id="1564" w:name="_ETM_Q1_5042515"/>
      <w:bookmarkStart w:id="1565" w:name="_ETM_Q1_5042546"/>
      <w:bookmarkEnd w:id="1564"/>
      <w:bookmarkEnd w:id="1565"/>
      <w:r>
        <w:rPr>
          <w:rFonts w:hint="cs"/>
          <w:rtl/>
        </w:rPr>
        <w:t xml:space="preserve">זה מופיע </w:t>
      </w:r>
      <w:bookmarkStart w:id="1566" w:name="_ETM_Q1_5044437"/>
      <w:bookmarkEnd w:id="1566"/>
      <w:r>
        <w:rPr>
          <w:rFonts w:hint="cs"/>
          <w:rtl/>
        </w:rPr>
        <w:t xml:space="preserve">בתוך החקיקה של הדירקטיבה. </w:t>
      </w:r>
      <w:r w:rsidR="008214FD">
        <w:rPr>
          <w:rFonts w:hint="cs"/>
          <w:rtl/>
        </w:rPr>
        <w:t xml:space="preserve">יש שם ממש קטגוריות שונות. </w:t>
      </w:r>
      <w:r>
        <w:rPr>
          <w:rFonts w:hint="cs"/>
          <w:rtl/>
        </w:rPr>
        <w:t xml:space="preserve">גם עברנו על זה. פה אנו </w:t>
      </w:r>
      <w:bookmarkStart w:id="1567" w:name="_ETM_Q1_5055376"/>
      <w:bookmarkEnd w:id="1567"/>
      <w:r>
        <w:rPr>
          <w:rFonts w:hint="cs"/>
          <w:rtl/>
        </w:rPr>
        <w:t xml:space="preserve">אומרים </w:t>
      </w:r>
      <w:r w:rsidR="008214FD">
        <w:rPr>
          <w:rFonts w:hint="cs"/>
          <w:rtl/>
        </w:rPr>
        <w:t xml:space="preserve">שמתוך הקטגוריות האלה </w:t>
      </w:r>
      <w:r>
        <w:rPr>
          <w:rFonts w:hint="cs"/>
          <w:rtl/>
        </w:rPr>
        <w:t xml:space="preserve">שהאיחוד </w:t>
      </w:r>
      <w:r w:rsidR="008214FD">
        <w:rPr>
          <w:rFonts w:hint="cs"/>
          <w:rtl/>
        </w:rPr>
        <w:t xml:space="preserve">האירופי </w:t>
      </w:r>
      <w:bookmarkStart w:id="1568" w:name="_ETM_Q1_5058067"/>
      <w:bookmarkEnd w:id="1568"/>
      <w:r w:rsidR="008214FD">
        <w:rPr>
          <w:rFonts w:hint="cs"/>
          <w:rtl/>
        </w:rPr>
        <w:t xml:space="preserve">הגדיר בחקיקה </w:t>
      </w:r>
      <w:r>
        <w:rPr>
          <w:rFonts w:hint="cs"/>
          <w:rtl/>
        </w:rPr>
        <w:t xml:space="preserve">בדירקטיבה הספציפית הזו יוגדרו הקריטריונים. </w:t>
      </w:r>
    </w:p>
    <w:p w:rsidR="00727EC1" w:rsidRDefault="00727EC1" w:rsidP="00727EC1">
      <w:pPr>
        <w:rPr>
          <w:rtl/>
        </w:rPr>
      </w:pPr>
      <w:bookmarkStart w:id="1569" w:name="_ETM_Q1_5071038"/>
      <w:bookmarkStart w:id="1570" w:name="_ETM_Q1_5071101"/>
      <w:bookmarkEnd w:id="1569"/>
      <w:bookmarkEnd w:id="1570"/>
    </w:p>
    <w:p w:rsidR="00727EC1" w:rsidRDefault="00727EC1" w:rsidP="00727EC1">
      <w:pPr>
        <w:pStyle w:val="af6"/>
        <w:keepNext/>
        <w:rPr>
          <w:rtl/>
        </w:rPr>
      </w:pPr>
      <w:bookmarkStart w:id="1571" w:name="ET_yor_5069_172"/>
      <w:r w:rsidRPr="00727EC1">
        <w:rPr>
          <w:rStyle w:val="TagStyle"/>
          <w:rtl/>
        </w:rPr>
        <w:t xml:space="preserve"> &lt;&lt; יור &gt;&gt; </w:t>
      </w:r>
      <w:r>
        <w:rPr>
          <w:rtl/>
        </w:rPr>
        <w:t>היו"ר יעקב אשר:</w:t>
      </w:r>
      <w:r w:rsidRPr="00727EC1">
        <w:rPr>
          <w:rStyle w:val="TagStyle"/>
          <w:rtl/>
        </w:rPr>
        <w:t xml:space="preserve"> &lt;&lt; יור &gt;&gt;</w:t>
      </w:r>
      <w:r>
        <w:rPr>
          <w:rtl/>
        </w:rPr>
        <w:t xml:space="preserve">   </w:t>
      </w:r>
      <w:bookmarkEnd w:id="1571"/>
    </w:p>
    <w:p w:rsidR="00727EC1" w:rsidRDefault="00727EC1" w:rsidP="00727EC1">
      <w:pPr>
        <w:pStyle w:val="KeepWithNext"/>
        <w:rPr>
          <w:rtl/>
        </w:rPr>
      </w:pPr>
    </w:p>
    <w:p w:rsidR="00727EC1" w:rsidRDefault="008214FD" w:rsidP="00727EC1">
      <w:pPr>
        <w:rPr>
          <w:rtl/>
        </w:rPr>
      </w:pPr>
      <w:bookmarkStart w:id="1572" w:name="_ETM_Q1_5073835"/>
      <w:bookmarkEnd w:id="1572"/>
      <w:r>
        <w:rPr>
          <w:rFonts w:hint="cs"/>
          <w:rtl/>
        </w:rPr>
        <w:t xml:space="preserve">תודה רבה. כל אחד ירשום לעצמו. </w:t>
      </w:r>
      <w:r w:rsidR="00727EC1">
        <w:rPr>
          <w:rFonts w:hint="cs"/>
          <w:rtl/>
        </w:rPr>
        <w:t xml:space="preserve">אתן בזמן ההסתייגויות </w:t>
      </w:r>
      <w:bookmarkStart w:id="1573" w:name="_ETM_Q1_5076633"/>
      <w:bookmarkEnd w:id="1573"/>
      <w:r w:rsidR="00727EC1">
        <w:rPr>
          <w:rFonts w:hint="cs"/>
          <w:rtl/>
        </w:rPr>
        <w:t xml:space="preserve">הסתייגות ציבורית </w:t>
      </w:r>
      <w:r w:rsidR="00727EC1">
        <w:rPr>
          <w:rtl/>
        </w:rPr>
        <w:t>–</w:t>
      </w:r>
      <w:r w:rsidR="00727EC1">
        <w:rPr>
          <w:rFonts w:hint="cs"/>
          <w:rtl/>
        </w:rPr>
        <w:t xml:space="preserve"> </w:t>
      </w:r>
      <w:r>
        <w:rPr>
          <w:rFonts w:hint="cs"/>
          <w:rtl/>
        </w:rPr>
        <w:t xml:space="preserve">כלומר מי </w:t>
      </w:r>
      <w:bookmarkStart w:id="1574" w:name="_ETM_Q1_5084299"/>
      <w:bookmarkEnd w:id="1574"/>
      <w:r>
        <w:rPr>
          <w:rFonts w:hint="cs"/>
          <w:rtl/>
        </w:rPr>
        <w:t>ש</w:t>
      </w:r>
      <w:r w:rsidR="00727EC1">
        <w:rPr>
          <w:rFonts w:hint="cs"/>
          <w:rtl/>
        </w:rPr>
        <w:t>לא ממשלה ולא כנסת.</w:t>
      </w:r>
    </w:p>
    <w:p w:rsidR="00727EC1" w:rsidRDefault="00727EC1" w:rsidP="00727EC1">
      <w:pPr>
        <w:rPr>
          <w:rtl/>
        </w:rPr>
      </w:pPr>
      <w:bookmarkStart w:id="1575" w:name="_ETM_Q1_5085618"/>
      <w:bookmarkStart w:id="1576" w:name="_ETM_Q1_5085696"/>
      <w:bookmarkStart w:id="1577" w:name="_ETM_Q1_5086961"/>
      <w:bookmarkEnd w:id="1575"/>
      <w:bookmarkEnd w:id="1576"/>
      <w:bookmarkEnd w:id="1577"/>
    </w:p>
    <w:p w:rsidR="00727EC1" w:rsidRDefault="00727EC1" w:rsidP="00727EC1">
      <w:pPr>
        <w:pStyle w:val="a4"/>
        <w:keepNext/>
        <w:rPr>
          <w:rtl/>
        </w:rPr>
      </w:pPr>
      <w:bookmarkStart w:id="1578" w:name="ET_speaker_6150_173"/>
      <w:r w:rsidRPr="00727EC1">
        <w:rPr>
          <w:rStyle w:val="TagStyle"/>
          <w:rtl/>
        </w:rPr>
        <w:t xml:space="preserve"> &lt;&lt; דובר &gt;&gt; </w:t>
      </w:r>
      <w:r>
        <w:rPr>
          <w:rtl/>
        </w:rPr>
        <w:t>מיכל מרים וולדיגר (הציונות הדתית):</w:t>
      </w:r>
      <w:r w:rsidRPr="00727EC1">
        <w:rPr>
          <w:rStyle w:val="TagStyle"/>
          <w:rtl/>
        </w:rPr>
        <w:t xml:space="preserve"> &lt;&lt; דובר &gt;&gt;</w:t>
      </w:r>
      <w:r>
        <w:rPr>
          <w:rtl/>
        </w:rPr>
        <w:t xml:space="preserve">   </w:t>
      </w:r>
      <w:bookmarkEnd w:id="1578"/>
    </w:p>
    <w:p w:rsidR="00727EC1" w:rsidRDefault="00727EC1" w:rsidP="00727EC1">
      <w:pPr>
        <w:pStyle w:val="KeepWithNext"/>
        <w:rPr>
          <w:rtl/>
        </w:rPr>
      </w:pPr>
    </w:p>
    <w:p w:rsidR="00727EC1" w:rsidRDefault="00727EC1" w:rsidP="00961547">
      <w:pPr>
        <w:rPr>
          <w:rtl/>
        </w:rPr>
      </w:pPr>
      <w:bookmarkStart w:id="1579" w:name="_ETM_Q1_5087477"/>
      <w:bookmarkStart w:id="1580" w:name="_ETM_Q1_5087540"/>
      <w:bookmarkEnd w:id="1579"/>
      <w:bookmarkEnd w:id="1580"/>
      <w:r>
        <w:rPr>
          <w:rFonts w:hint="cs"/>
          <w:rtl/>
        </w:rPr>
        <w:t xml:space="preserve">אנחנו צריכים להצביע ואני </w:t>
      </w:r>
      <w:bookmarkStart w:id="1581" w:name="_ETM_Q1_5091102"/>
      <w:bookmarkEnd w:id="1581"/>
      <w:r>
        <w:rPr>
          <w:rFonts w:hint="cs"/>
          <w:rtl/>
        </w:rPr>
        <w:t xml:space="preserve">רוצה להבין מה אומר הסעיף הזה. אני רוצה להבין אותו </w:t>
      </w:r>
      <w:bookmarkStart w:id="1582" w:name="_ETM_Q1_5099384"/>
      <w:bookmarkEnd w:id="1582"/>
      <w:r>
        <w:rPr>
          <w:rFonts w:hint="cs"/>
          <w:rtl/>
        </w:rPr>
        <w:t xml:space="preserve">כי כתוב פה </w:t>
      </w:r>
      <w:r>
        <w:rPr>
          <w:rtl/>
        </w:rPr>
        <w:t>–</w:t>
      </w:r>
      <w:r>
        <w:rPr>
          <w:rFonts w:hint="cs"/>
          <w:rtl/>
        </w:rPr>
        <w:t xml:space="preserve"> יש חובה על המדינה</w:t>
      </w:r>
      <w:r w:rsidR="00961547">
        <w:rPr>
          <w:rFonts w:hint="cs"/>
          <w:rtl/>
        </w:rPr>
        <w:t xml:space="preserve"> לערו</w:t>
      </w:r>
      <w:r>
        <w:rPr>
          <w:rFonts w:hint="cs"/>
          <w:rtl/>
        </w:rPr>
        <w:t xml:space="preserve">ך את </w:t>
      </w:r>
      <w:bookmarkStart w:id="1583" w:name="_ETM_Q1_5105088"/>
      <w:bookmarkEnd w:id="1583"/>
      <w:r>
        <w:rPr>
          <w:rFonts w:hint="cs"/>
          <w:rtl/>
        </w:rPr>
        <w:t>התוכניות. הממשלה ראשית לקבוע הוראות בכל תחום</w:t>
      </w:r>
      <w:r w:rsidR="00961547">
        <w:rPr>
          <w:rFonts w:hint="cs"/>
          <w:rtl/>
        </w:rPr>
        <w:t>,</w:t>
      </w:r>
      <w:r>
        <w:rPr>
          <w:rFonts w:hint="cs"/>
          <w:rtl/>
        </w:rPr>
        <w:t xml:space="preserve"> אבל כמה תחומים </w:t>
      </w:r>
      <w:bookmarkStart w:id="1584" w:name="_ETM_Q1_5114073"/>
      <w:bookmarkEnd w:id="1584"/>
      <w:r>
        <w:rPr>
          <w:rFonts w:hint="cs"/>
          <w:rtl/>
        </w:rPr>
        <w:t>מדובר? אני בסעיף הזה לא מ</w:t>
      </w:r>
      <w:r w:rsidR="00961547">
        <w:rPr>
          <w:rFonts w:hint="cs"/>
          <w:rtl/>
        </w:rPr>
        <w:t>בינה</w:t>
      </w:r>
      <w:r>
        <w:rPr>
          <w:rFonts w:hint="cs"/>
          <w:rtl/>
        </w:rPr>
        <w:t xml:space="preserve"> </w:t>
      </w:r>
      <w:r w:rsidR="00961547">
        <w:rPr>
          <w:rFonts w:hint="cs"/>
          <w:rtl/>
        </w:rPr>
        <w:t>ה</w:t>
      </w:r>
      <w:r>
        <w:rPr>
          <w:rFonts w:hint="cs"/>
          <w:rtl/>
        </w:rPr>
        <w:t xml:space="preserve">אם מדובר ב-100, 500, </w:t>
      </w:r>
      <w:bookmarkStart w:id="1585" w:name="_ETM_Q1_5123246"/>
      <w:bookmarkEnd w:id="1585"/>
      <w:r>
        <w:rPr>
          <w:rFonts w:hint="cs"/>
          <w:rtl/>
        </w:rPr>
        <w:t>3 תחומים?</w:t>
      </w:r>
      <w:r w:rsidR="00961547">
        <w:rPr>
          <w:rFonts w:hint="cs"/>
          <w:rtl/>
        </w:rPr>
        <w:t xml:space="preserve"> הסעיף הזה מאוד כללי.</w:t>
      </w:r>
    </w:p>
    <w:p w:rsidR="00727EC1" w:rsidRDefault="00727EC1" w:rsidP="00727EC1">
      <w:pPr>
        <w:rPr>
          <w:rtl/>
        </w:rPr>
      </w:pPr>
      <w:bookmarkStart w:id="1586" w:name="_ETM_Q1_5127511"/>
      <w:bookmarkStart w:id="1587" w:name="_ETM_Q1_5127574"/>
      <w:bookmarkEnd w:id="1586"/>
      <w:bookmarkEnd w:id="1587"/>
    </w:p>
    <w:p w:rsidR="00727EC1" w:rsidRDefault="00727EC1" w:rsidP="00727EC1">
      <w:pPr>
        <w:pStyle w:val="af9"/>
        <w:keepNext/>
        <w:rPr>
          <w:rtl/>
        </w:rPr>
      </w:pPr>
      <w:bookmarkStart w:id="1588" w:name="ET_guest_868016_174"/>
      <w:r w:rsidRPr="00727EC1">
        <w:rPr>
          <w:rStyle w:val="TagStyle"/>
          <w:rtl/>
        </w:rPr>
        <w:t xml:space="preserve"> &lt;&lt; אורח &gt;&gt; </w:t>
      </w:r>
      <w:r>
        <w:rPr>
          <w:rtl/>
        </w:rPr>
        <w:t>עמיאל וסל:</w:t>
      </w:r>
      <w:r w:rsidRPr="00727EC1">
        <w:rPr>
          <w:rStyle w:val="TagStyle"/>
          <w:rtl/>
        </w:rPr>
        <w:t xml:space="preserve"> &lt;&lt; אורח &gt;&gt;</w:t>
      </w:r>
      <w:r>
        <w:rPr>
          <w:rtl/>
        </w:rPr>
        <w:t xml:space="preserve">   </w:t>
      </w:r>
      <w:bookmarkEnd w:id="1588"/>
    </w:p>
    <w:p w:rsidR="00727EC1" w:rsidRDefault="00727EC1" w:rsidP="00727EC1">
      <w:pPr>
        <w:pStyle w:val="KeepWithNext"/>
        <w:rPr>
          <w:rtl/>
        </w:rPr>
      </w:pPr>
    </w:p>
    <w:p w:rsidR="00727EC1" w:rsidRDefault="00961547" w:rsidP="00961547">
      <w:pPr>
        <w:rPr>
          <w:rtl/>
        </w:rPr>
      </w:pPr>
      <w:bookmarkStart w:id="1589" w:name="_ETM_Q1_5130855"/>
      <w:bookmarkEnd w:id="1589"/>
      <w:r>
        <w:rPr>
          <w:rFonts w:hint="cs"/>
          <w:rtl/>
        </w:rPr>
        <w:t xml:space="preserve">בכל מקרה הוא לא מגדיר את </w:t>
      </w:r>
      <w:bookmarkStart w:id="1590" w:name="_ETM_Q1_5125597"/>
      <w:bookmarkEnd w:id="1590"/>
      <w:r>
        <w:rPr>
          <w:rFonts w:hint="cs"/>
          <w:rtl/>
        </w:rPr>
        <w:t xml:space="preserve">מה שהיה צריך לעבור </w:t>
      </w:r>
      <w:r>
        <w:rPr>
          <w:rtl/>
        </w:rPr>
        <w:t>–</w:t>
      </w:r>
      <w:r>
        <w:rPr>
          <w:rFonts w:hint="cs"/>
          <w:rtl/>
        </w:rPr>
        <w:t xml:space="preserve"> הוא מגדיר את הפול </w:t>
      </w:r>
      <w:bookmarkStart w:id="1591" w:name="_ETM_Q1_5129072"/>
      <w:bookmarkEnd w:id="1591"/>
      <w:r>
        <w:rPr>
          <w:rFonts w:hint="cs"/>
          <w:rtl/>
        </w:rPr>
        <w:t>האפשרי- -</w:t>
      </w:r>
    </w:p>
    <w:p w:rsidR="00727EC1" w:rsidRDefault="00727EC1" w:rsidP="00727EC1">
      <w:pPr>
        <w:rPr>
          <w:rtl/>
        </w:rPr>
      </w:pPr>
      <w:bookmarkStart w:id="1592" w:name="_ETM_Q1_5131949"/>
      <w:bookmarkStart w:id="1593" w:name="_ETM_Q1_5132012"/>
      <w:bookmarkStart w:id="1594" w:name="_ETM_Q1_5133949"/>
      <w:bookmarkEnd w:id="1592"/>
      <w:bookmarkEnd w:id="1593"/>
      <w:bookmarkEnd w:id="1594"/>
    </w:p>
    <w:p w:rsidR="00727EC1" w:rsidRDefault="00727EC1" w:rsidP="00727EC1">
      <w:pPr>
        <w:pStyle w:val="a4"/>
        <w:keepNext/>
        <w:rPr>
          <w:rtl/>
        </w:rPr>
      </w:pPr>
      <w:bookmarkStart w:id="1595" w:name="ET_speaker_6150_175"/>
      <w:r w:rsidRPr="00727EC1">
        <w:rPr>
          <w:rStyle w:val="TagStyle"/>
          <w:rtl/>
        </w:rPr>
        <w:t xml:space="preserve"> &lt;&lt; דובר &gt;&gt; </w:t>
      </w:r>
      <w:r>
        <w:rPr>
          <w:rtl/>
        </w:rPr>
        <w:t>מיכל מרים וולדיגר (הציונות הדתית):</w:t>
      </w:r>
      <w:r w:rsidRPr="00727EC1">
        <w:rPr>
          <w:rStyle w:val="TagStyle"/>
          <w:rtl/>
        </w:rPr>
        <w:t xml:space="preserve"> &lt;&lt; דובר &gt;&gt;</w:t>
      </w:r>
      <w:r>
        <w:rPr>
          <w:rtl/>
        </w:rPr>
        <w:t xml:space="preserve">   </w:t>
      </w:r>
      <w:bookmarkEnd w:id="1595"/>
    </w:p>
    <w:p w:rsidR="00727EC1" w:rsidRDefault="00727EC1" w:rsidP="00727EC1">
      <w:pPr>
        <w:pStyle w:val="KeepWithNext"/>
        <w:rPr>
          <w:rtl/>
        </w:rPr>
      </w:pPr>
    </w:p>
    <w:p w:rsidR="00727EC1" w:rsidRDefault="00961547" w:rsidP="00727EC1">
      <w:pPr>
        <w:rPr>
          <w:rtl/>
        </w:rPr>
      </w:pPr>
      <w:bookmarkStart w:id="1596" w:name="_ETM_Q1_5134450"/>
      <w:bookmarkStart w:id="1597" w:name="_ETM_Q1_5134481"/>
      <w:bookmarkEnd w:id="1596"/>
      <w:bookmarkEnd w:id="1597"/>
      <w:r>
        <w:rPr>
          <w:rFonts w:hint="cs"/>
          <w:rtl/>
        </w:rPr>
        <w:t xml:space="preserve">לא אפשרי. כתוב חובה </w:t>
      </w:r>
      <w:r>
        <w:rPr>
          <w:rtl/>
        </w:rPr>
        <w:t>–</w:t>
      </w:r>
      <w:r>
        <w:rPr>
          <w:rFonts w:hint="cs"/>
          <w:rtl/>
        </w:rPr>
        <w:t xml:space="preserve"> שעליהם חלה חובה לערוך.</w:t>
      </w:r>
    </w:p>
    <w:p w:rsidR="00961547" w:rsidRDefault="00961547" w:rsidP="00727EC1">
      <w:pPr>
        <w:rPr>
          <w:rtl/>
        </w:rPr>
      </w:pPr>
      <w:bookmarkStart w:id="1598" w:name="_ETM_Q1_5132466"/>
      <w:bookmarkStart w:id="1599" w:name="_ETM_Q1_5132579"/>
      <w:bookmarkEnd w:id="1598"/>
      <w:bookmarkEnd w:id="1599"/>
    </w:p>
    <w:p w:rsidR="00727EC1" w:rsidRDefault="00727EC1" w:rsidP="00727EC1">
      <w:pPr>
        <w:pStyle w:val="af6"/>
        <w:keepNext/>
        <w:rPr>
          <w:rtl/>
        </w:rPr>
      </w:pPr>
      <w:bookmarkStart w:id="1600" w:name="ET_yor_5069_176"/>
      <w:r w:rsidRPr="00727EC1">
        <w:rPr>
          <w:rStyle w:val="TagStyle"/>
          <w:rtl/>
        </w:rPr>
        <w:t xml:space="preserve"> &lt;&lt; יור &gt;&gt; </w:t>
      </w:r>
      <w:r>
        <w:rPr>
          <w:rtl/>
        </w:rPr>
        <w:t>היו"ר יעקב אשר:</w:t>
      </w:r>
      <w:r w:rsidRPr="00727EC1">
        <w:rPr>
          <w:rStyle w:val="TagStyle"/>
          <w:rtl/>
        </w:rPr>
        <w:t xml:space="preserve"> &lt;&lt; יור &gt;&gt;</w:t>
      </w:r>
      <w:r>
        <w:rPr>
          <w:rtl/>
        </w:rPr>
        <w:t xml:space="preserve">   </w:t>
      </w:r>
      <w:bookmarkEnd w:id="1600"/>
    </w:p>
    <w:p w:rsidR="00727EC1" w:rsidRDefault="00727EC1" w:rsidP="00727EC1">
      <w:pPr>
        <w:pStyle w:val="KeepWithNext"/>
        <w:rPr>
          <w:rtl/>
        </w:rPr>
      </w:pPr>
    </w:p>
    <w:p w:rsidR="00727EC1" w:rsidRDefault="00961547" w:rsidP="00727EC1">
      <w:pPr>
        <w:rPr>
          <w:rtl/>
        </w:rPr>
      </w:pPr>
      <w:bookmarkStart w:id="1601" w:name="_ETM_Q1_5135481"/>
      <w:bookmarkEnd w:id="1601"/>
      <w:r>
        <w:rPr>
          <w:rFonts w:hint="cs"/>
          <w:rtl/>
        </w:rPr>
        <w:t>מתוך</w:t>
      </w:r>
      <w:r w:rsidR="00727EC1">
        <w:rPr>
          <w:rFonts w:hint="cs"/>
          <w:rtl/>
        </w:rPr>
        <w:t xml:space="preserve"> זה הממשלה יכולה לבחור.</w:t>
      </w:r>
    </w:p>
    <w:p w:rsidR="00727EC1" w:rsidRDefault="00727EC1" w:rsidP="00727EC1">
      <w:pPr>
        <w:rPr>
          <w:rtl/>
        </w:rPr>
      </w:pPr>
      <w:bookmarkStart w:id="1602" w:name="_ETM_Q1_5141903"/>
      <w:bookmarkStart w:id="1603" w:name="_ETM_Q1_5141950"/>
      <w:bookmarkEnd w:id="1602"/>
      <w:bookmarkEnd w:id="1603"/>
    </w:p>
    <w:p w:rsidR="00727EC1" w:rsidRDefault="00727EC1" w:rsidP="00727EC1">
      <w:pPr>
        <w:pStyle w:val="-"/>
        <w:keepNext/>
        <w:rPr>
          <w:rtl/>
        </w:rPr>
      </w:pPr>
      <w:bookmarkStart w:id="1604" w:name="ET_speakercontinue_6150_177"/>
      <w:r w:rsidRPr="00727EC1">
        <w:rPr>
          <w:rStyle w:val="TagStyle"/>
          <w:rtl/>
        </w:rPr>
        <w:t xml:space="preserve"> &lt;&lt; דובר_המשך &gt;&gt; </w:t>
      </w:r>
      <w:r>
        <w:rPr>
          <w:rtl/>
        </w:rPr>
        <w:t>מיכל מרים וולדיגר (הציונות הדתית):</w:t>
      </w:r>
      <w:r w:rsidRPr="00727EC1">
        <w:rPr>
          <w:rStyle w:val="TagStyle"/>
          <w:rtl/>
        </w:rPr>
        <w:t xml:space="preserve"> &lt;&lt; דובר_המשך &gt;&gt;</w:t>
      </w:r>
      <w:r>
        <w:rPr>
          <w:rtl/>
        </w:rPr>
        <w:t xml:space="preserve">   </w:t>
      </w:r>
      <w:bookmarkEnd w:id="1604"/>
    </w:p>
    <w:p w:rsidR="00727EC1" w:rsidRDefault="00727EC1" w:rsidP="00727EC1">
      <w:pPr>
        <w:pStyle w:val="KeepWithNext"/>
        <w:rPr>
          <w:rtl/>
        </w:rPr>
      </w:pPr>
    </w:p>
    <w:p w:rsidR="00AD5FEB" w:rsidRDefault="00961547" w:rsidP="00961547">
      <w:pPr>
        <w:rPr>
          <w:rtl/>
        </w:rPr>
      </w:pPr>
      <w:bookmarkStart w:id="1605" w:name="_ETM_Q1_5142466"/>
      <w:bookmarkEnd w:id="1605"/>
      <w:r>
        <w:rPr>
          <w:rFonts w:hint="cs"/>
          <w:rtl/>
        </w:rPr>
        <w:t>זה</w:t>
      </w:r>
      <w:bookmarkStart w:id="1606" w:name="_ETM_Q1_5141417"/>
      <w:bookmarkEnd w:id="1606"/>
      <w:r>
        <w:rPr>
          <w:rFonts w:hint="cs"/>
          <w:rtl/>
        </w:rPr>
        <w:t xml:space="preserve"> לא כתוב. </w:t>
      </w:r>
      <w:r w:rsidR="00727EC1">
        <w:rPr>
          <w:rFonts w:hint="cs"/>
          <w:rtl/>
        </w:rPr>
        <w:t xml:space="preserve">אני קוראת את הסעיף: </w:t>
      </w:r>
      <w:bookmarkStart w:id="1607" w:name="_ETM_Q1_5147638"/>
      <w:bookmarkEnd w:id="1607"/>
      <w:r w:rsidRPr="00961547">
        <w:rPr>
          <w:rtl/>
        </w:rPr>
        <w:t xml:space="preserve">סוגי התוכניות או תחומי הפעילות שעליהם חלה החובה לערוך ולצרף מסמך הערכת סיכון אקלימי, מתוך </w:t>
      </w:r>
      <w:r>
        <w:rPr>
          <w:rFonts w:hint="cs"/>
          <w:rtl/>
        </w:rPr>
        <w:t>וכו'</w:t>
      </w:r>
      <w:r w:rsidRPr="00961547">
        <w:rPr>
          <w:rtl/>
        </w:rPr>
        <w:t xml:space="preserve">; הממשלה רשאית לקבוע הוראות בדבר תחולה הדרגתית או חלקית </w:t>
      </w:r>
      <w:r>
        <w:rPr>
          <w:rFonts w:hint="cs"/>
          <w:rtl/>
        </w:rPr>
        <w:t xml:space="preserve">לכל דבר ודבר אבל אין בחירה </w:t>
      </w:r>
      <w:bookmarkStart w:id="1608" w:name="_ETM_Q1_5163039"/>
      <w:bookmarkEnd w:id="1608"/>
      <w:r>
        <w:rPr>
          <w:rFonts w:hint="cs"/>
          <w:rtl/>
        </w:rPr>
        <w:t xml:space="preserve">של אקח תחום מסוים. </w:t>
      </w:r>
      <w:bookmarkStart w:id="1609" w:name="_ETM_Q1_5172577"/>
      <w:bookmarkStart w:id="1610" w:name="_ETM_Q1_5172640"/>
      <w:bookmarkEnd w:id="1609"/>
      <w:bookmarkEnd w:id="1610"/>
    </w:p>
    <w:p w:rsidR="00961547" w:rsidRDefault="00961547" w:rsidP="00961547">
      <w:pPr>
        <w:rPr>
          <w:rtl/>
        </w:rPr>
      </w:pPr>
      <w:bookmarkStart w:id="1611" w:name="_ETM_Q1_5164168"/>
      <w:bookmarkStart w:id="1612" w:name="_ETM_Q1_5164269"/>
      <w:bookmarkEnd w:id="1611"/>
      <w:bookmarkEnd w:id="1612"/>
    </w:p>
    <w:p w:rsidR="00961547" w:rsidRDefault="00961547" w:rsidP="00961547">
      <w:pPr>
        <w:pStyle w:val="af6"/>
        <w:keepNext/>
        <w:rPr>
          <w:rtl/>
        </w:rPr>
      </w:pPr>
      <w:bookmarkStart w:id="1613" w:name="ET_yor_5069_561"/>
      <w:r w:rsidRPr="00961547">
        <w:rPr>
          <w:rStyle w:val="TagStyle"/>
          <w:rtl/>
        </w:rPr>
        <w:t xml:space="preserve"> &lt;&lt; יור &gt;&gt; </w:t>
      </w:r>
      <w:r>
        <w:rPr>
          <w:rtl/>
        </w:rPr>
        <w:t>היו"ר יעקב אשר:</w:t>
      </w:r>
      <w:r w:rsidRPr="00961547">
        <w:rPr>
          <w:rStyle w:val="TagStyle"/>
          <w:rtl/>
        </w:rPr>
        <w:t xml:space="preserve"> &lt;&lt; יור &gt;&gt;</w:t>
      </w:r>
      <w:r>
        <w:rPr>
          <w:rtl/>
        </w:rPr>
        <w:t xml:space="preserve">   </w:t>
      </w:r>
      <w:bookmarkEnd w:id="1613"/>
    </w:p>
    <w:p w:rsidR="00961547" w:rsidRDefault="00961547" w:rsidP="00961547">
      <w:pPr>
        <w:pStyle w:val="KeepWithNext"/>
        <w:rPr>
          <w:rtl/>
        </w:rPr>
      </w:pPr>
    </w:p>
    <w:p w:rsidR="00961547" w:rsidRDefault="00961547" w:rsidP="00961547">
      <w:pPr>
        <w:rPr>
          <w:rtl/>
        </w:rPr>
      </w:pPr>
      <w:bookmarkStart w:id="1614" w:name="_ETM_Q1_5177967"/>
      <w:bookmarkEnd w:id="1614"/>
      <w:r>
        <w:rPr>
          <w:rFonts w:hint="cs"/>
          <w:rtl/>
        </w:rPr>
        <w:t>תסבירי בבקשה. תשיבי.</w:t>
      </w:r>
    </w:p>
    <w:p w:rsidR="00961547" w:rsidRPr="00961547" w:rsidRDefault="00961547" w:rsidP="00961547">
      <w:pPr>
        <w:rPr>
          <w:rtl/>
        </w:rPr>
      </w:pPr>
      <w:bookmarkStart w:id="1615" w:name="_ETM_Q1_5182064"/>
      <w:bookmarkStart w:id="1616" w:name="_ETM_Q1_5182165"/>
      <w:bookmarkEnd w:id="1615"/>
      <w:bookmarkEnd w:id="1616"/>
    </w:p>
    <w:p w:rsidR="00AD5FEB" w:rsidRDefault="00AD5FEB" w:rsidP="00AD5FEB">
      <w:pPr>
        <w:pStyle w:val="a4"/>
        <w:keepNext/>
        <w:rPr>
          <w:rtl/>
        </w:rPr>
      </w:pPr>
      <w:bookmarkStart w:id="1617" w:name="ET_speaker_נטע_דרורי_178"/>
      <w:r w:rsidRPr="00AD5FEB">
        <w:rPr>
          <w:rStyle w:val="TagStyle"/>
          <w:rtl/>
        </w:rPr>
        <w:t xml:space="preserve"> &lt;&lt; דובר &gt;&gt; </w:t>
      </w:r>
      <w:r>
        <w:rPr>
          <w:rtl/>
        </w:rPr>
        <w:t>נטע דרורי:</w:t>
      </w:r>
      <w:r w:rsidRPr="00AD5FEB">
        <w:rPr>
          <w:rStyle w:val="TagStyle"/>
          <w:rtl/>
        </w:rPr>
        <w:t xml:space="preserve"> &lt;&lt; דובר &gt;&gt;</w:t>
      </w:r>
      <w:r>
        <w:rPr>
          <w:rtl/>
        </w:rPr>
        <w:t xml:space="preserve">   </w:t>
      </w:r>
      <w:bookmarkEnd w:id="1617"/>
    </w:p>
    <w:p w:rsidR="00AD5FEB" w:rsidRDefault="00AD5FEB" w:rsidP="00AD5FEB">
      <w:pPr>
        <w:pStyle w:val="KeepWithNext"/>
        <w:rPr>
          <w:rtl/>
        </w:rPr>
      </w:pPr>
    </w:p>
    <w:p w:rsidR="00AD5FEB" w:rsidRDefault="00961547" w:rsidP="00961547">
      <w:pPr>
        <w:rPr>
          <w:rtl/>
        </w:rPr>
      </w:pPr>
      <w:bookmarkStart w:id="1618" w:name="_ETM_Q1_5175343"/>
      <w:bookmarkEnd w:id="1618"/>
      <w:r>
        <w:rPr>
          <w:rFonts w:hint="cs"/>
          <w:rtl/>
        </w:rPr>
        <w:t xml:space="preserve">כתוב: </w:t>
      </w:r>
      <w:r w:rsidR="00AD5FEB">
        <w:rPr>
          <w:rFonts w:hint="cs"/>
          <w:rtl/>
        </w:rPr>
        <w:t xml:space="preserve">מתוך סוגי התוכניות </w:t>
      </w:r>
      <w:r>
        <w:rPr>
          <w:rFonts w:hint="cs"/>
          <w:rtl/>
        </w:rPr>
        <w:t xml:space="preserve">והתחומים </w:t>
      </w:r>
      <w:bookmarkStart w:id="1619" w:name="_ETM_Q1_5181511"/>
      <w:bookmarkEnd w:id="1619"/>
      <w:r>
        <w:rPr>
          <w:rFonts w:hint="cs"/>
          <w:rtl/>
        </w:rPr>
        <w:t xml:space="preserve">הקבועים באסדרה האירופית </w:t>
      </w:r>
      <w:r>
        <w:rPr>
          <w:rtl/>
        </w:rPr>
        <w:t>–</w:t>
      </w:r>
      <w:r>
        <w:rPr>
          <w:rFonts w:hint="cs"/>
          <w:rtl/>
        </w:rPr>
        <w:t xml:space="preserve"> כולן </w:t>
      </w:r>
      <w:bookmarkStart w:id="1620" w:name="_ETM_Q1_5184672"/>
      <w:bookmarkEnd w:id="1620"/>
      <w:r w:rsidR="00AD5FEB">
        <w:rPr>
          <w:rFonts w:hint="cs"/>
          <w:rtl/>
        </w:rPr>
        <w:t>או חלקן. כלומר נגיד, לצורך העני</w:t>
      </w:r>
      <w:r>
        <w:rPr>
          <w:rFonts w:hint="cs"/>
          <w:rtl/>
        </w:rPr>
        <w:t>י</w:t>
      </w:r>
      <w:r w:rsidR="00AD5FEB">
        <w:rPr>
          <w:rFonts w:hint="cs"/>
          <w:rtl/>
        </w:rPr>
        <w:t xml:space="preserve">ן, בצרפת יש רשימה. טבע, </w:t>
      </w:r>
      <w:bookmarkStart w:id="1621" w:name="_ETM_Q1_5194220"/>
      <w:bookmarkEnd w:id="1621"/>
      <w:r w:rsidR="00AD5FEB">
        <w:rPr>
          <w:rFonts w:hint="cs"/>
          <w:rtl/>
        </w:rPr>
        <w:t>בר</w:t>
      </w:r>
      <w:r>
        <w:rPr>
          <w:rFonts w:hint="cs"/>
          <w:rtl/>
        </w:rPr>
        <w:t>י</w:t>
      </w:r>
      <w:r w:rsidR="00AD5FEB">
        <w:rPr>
          <w:rFonts w:hint="cs"/>
          <w:rtl/>
        </w:rPr>
        <w:t>אות, מה שלא יהיה. בתוך זה יש סוגי תוכניות</w:t>
      </w:r>
      <w:r>
        <w:rPr>
          <w:rFonts w:hint="cs"/>
          <w:rtl/>
        </w:rPr>
        <w:t>,</w:t>
      </w:r>
      <w:r w:rsidR="00AD5FEB">
        <w:rPr>
          <w:rFonts w:hint="cs"/>
          <w:rtl/>
        </w:rPr>
        <w:t xml:space="preserve"> ומתוך </w:t>
      </w:r>
      <w:bookmarkStart w:id="1622" w:name="_ETM_Q1_5201689"/>
      <w:bookmarkEnd w:id="1622"/>
      <w:r w:rsidR="00AD5FEB">
        <w:rPr>
          <w:rFonts w:hint="cs"/>
          <w:rtl/>
        </w:rPr>
        <w:t xml:space="preserve">זה בוחרים כולן או חלקן. </w:t>
      </w:r>
      <w:r>
        <w:rPr>
          <w:rFonts w:hint="cs"/>
          <w:rtl/>
        </w:rPr>
        <w:t xml:space="preserve">אני יכולה לאמץ את כל הרשימה שיש בצרפת ואני </w:t>
      </w:r>
      <w:r w:rsidR="00AD5FEB">
        <w:rPr>
          <w:rFonts w:hint="cs"/>
          <w:rtl/>
        </w:rPr>
        <w:t>יכולה ל</w:t>
      </w:r>
      <w:r>
        <w:rPr>
          <w:rFonts w:hint="cs"/>
          <w:rtl/>
        </w:rPr>
        <w:t>א</w:t>
      </w:r>
      <w:r w:rsidR="00AD5FEB">
        <w:rPr>
          <w:rFonts w:hint="cs"/>
          <w:rtl/>
        </w:rPr>
        <w:t>מץ חלק מהדברים.</w:t>
      </w:r>
    </w:p>
    <w:p w:rsidR="00AD5FEB" w:rsidRDefault="00AD5FEB" w:rsidP="00AD5FEB">
      <w:pPr>
        <w:rPr>
          <w:rtl/>
        </w:rPr>
      </w:pPr>
      <w:bookmarkStart w:id="1623" w:name="_ETM_Q1_5208721"/>
      <w:bookmarkStart w:id="1624" w:name="_ETM_Q1_5208799"/>
      <w:bookmarkEnd w:id="1623"/>
      <w:bookmarkEnd w:id="1624"/>
    </w:p>
    <w:p w:rsidR="00AD5FEB" w:rsidRDefault="00AD5FEB" w:rsidP="00961547">
      <w:pPr>
        <w:ind w:firstLine="0"/>
        <w:rPr>
          <w:u w:val="single"/>
          <w:rtl/>
        </w:rPr>
      </w:pPr>
      <w:bookmarkStart w:id="1625" w:name="_ETM_Q1_5210893"/>
      <w:bookmarkStart w:id="1626" w:name="_ETM_Q1_5210955"/>
      <w:bookmarkEnd w:id="1625"/>
      <w:bookmarkEnd w:id="1626"/>
      <w:r>
        <w:rPr>
          <w:rFonts w:hint="cs"/>
          <w:u w:val="single"/>
          <w:rtl/>
        </w:rPr>
        <w:t>קריאה:</w:t>
      </w:r>
    </w:p>
    <w:p w:rsidR="00AD5FEB" w:rsidRDefault="00AD5FEB" w:rsidP="00AD5FEB">
      <w:pPr>
        <w:rPr>
          <w:u w:val="single"/>
          <w:rtl/>
        </w:rPr>
      </w:pPr>
      <w:bookmarkStart w:id="1627" w:name="_ETM_Q1_5212471"/>
      <w:bookmarkStart w:id="1628" w:name="_ETM_Q1_5212534"/>
      <w:bookmarkEnd w:id="1627"/>
      <w:bookmarkEnd w:id="1628"/>
    </w:p>
    <w:p w:rsidR="00AD5FEB" w:rsidRDefault="00961547" w:rsidP="00AD5FEB">
      <w:pPr>
        <w:rPr>
          <w:rtl/>
        </w:rPr>
      </w:pPr>
      <w:bookmarkStart w:id="1629" w:name="_ETM_Q1_5212612"/>
      <w:bookmarkStart w:id="1630" w:name="_ETM_Q1_5212674"/>
      <w:bookmarkEnd w:id="1629"/>
      <w:bookmarkEnd w:id="1630"/>
      <w:r>
        <w:rPr>
          <w:rFonts w:hint="cs"/>
          <w:rtl/>
        </w:rPr>
        <w:t xml:space="preserve">זו לא הנקודה כי צריך להיות של האיחוד האירופי </w:t>
      </w:r>
      <w:r w:rsidR="00AD5FEB">
        <w:rPr>
          <w:rFonts w:hint="cs"/>
          <w:rtl/>
        </w:rPr>
        <w:t xml:space="preserve">ולא של </w:t>
      </w:r>
      <w:bookmarkStart w:id="1631" w:name="_ETM_Q1_5214518"/>
      <w:bookmarkEnd w:id="1631"/>
      <w:r w:rsidR="00AD5FEB">
        <w:rPr>
          <w:rFonts w:hint="cs"/>
          <w:rtl/>
        </w:rPr>
        <w:t>מדינה מסוימת.</w:t>
      </w:r>
    </w:p>
    <w:p w:rsidR="00AD5FEB" w:rsidRDefault="00AD5FEB" w:rsidP="00AD5FEB">
      <w:pPr>
        <w:rPr>
          <w:rtl/>
        </w:rPr>
      </w:pPr>
      <w:bookmarkStart w:id="1632" w:name="_ETM_Q1_5216581"/>
      <w:bookmarkStart w:id="1633" w:name="_ETM_Q1_5216643"/>
      <w:bookmarkEnd w:id="1632"/>
      <w:bookmarkEnd w:id="1633"/>
    </w:p>
    <w:p w:rsidR="00AD5FEB" w:rsidRDefault="00AD5FEB" w:rsidP="00AD5FEB">
      <w:pPr>
        <w:pStyle w:val="-"/>
        <w:keepNext/>
        <w:rPr>
          <w:rtl/>
        </w:rPr>
      </w:pPr>
      <w:bookmarkStart w:id="1634" w:name="ET_speakercontinue_נטע_דרורי_179"/>
      <w:r w:rsidRPr="00AD5FEB">
        <w:rPr>
          <w:rStyle w:val="TagStyle"/>
          <w:rtl/>
        </w:rPr>
        <w:t xml:space="preserve"> &lt;&lt; דובר_המשך &gt;&gt; </w:t>
      </w:r>
      <w:r>
        <w:rPr>
          <w:rtl/>
        </w:rPr>
        <w:t>נטע דרורי:</w:t>
      </w:r>
      <w:r w:rsidRPr="00AD5FEB">
        <w:rPr>
          <w:rStyle w:val="TagStyle"/>
          <w:rtl/>
        </w:rPr>
        <w:t xml:space="preserve"> &lt;&lt; דובר_המשך &gt;&gt;</w:t>
      </w:r>
      <w:r>
        <w:rPr>
          <w:rtl/>
        </w:rPr>
        <w:t xml:space="preserve">   </w:t>
      </w:r>
      <w:bookmarkEnd w:id="1634"/>
    </w:p>
    <w:p w:rsidR="00AD5FEB" w:rsidRDefault="00AD5FEB" w:rsidP="00AD5FEB">
      <w:pPr>
        <w:pStyle w:val="KeepWithNext"/>
        <w:rPr>
          <w:rtl/>
        </w:rPr>
      </w:pPr>
    </w:p>
    <w:p w:rsidR="00AD5FEB" w:rsidRDefault="00961547" w:rsidP="00961547">
      <w:pPr>
        <w:rPr>
          <w:rtl/>
        </w:rPr>
      </w:pPr>
      <w:bookmarkStart w:id="1635" w:name="_ETM_Q1_5217159"/>
      <w:bookmarkEnd w:id="1635"/>
      <w:r>
        <w:rPr>
          <w:rFonts w:hint="cs"/>
          <w:rtl/>
        </w:rPr>
        <w:t xml:space="preserve">להפך. זה חייב להיות ברמה של </w:t>
      </w:r>
      <w:bookmarkStart w:id="1636" w:name="_ETM_Q1_5216153"/>
      <w:bookmarkEnd w:id="1636"/>
      <w:r>
        <w:rPr>
          <w:rFonts w:hint="cs"/>
          <w:rtl/>
        </w:rPr>
        <w:t xml:space="preserve">מדינה מסוימת. </w:t>
      </w:r>
      <w:r w:rsidR="00AD5FEB">
        <w:rPr>
          <w:rFonts w:hint="cs"/>
          <w:rtl/>
        </w:rPr>
        <w:t xml:space="preserve">אנחנו מדברים </w:t>
      </w:r>
      <w:r>
        <w:rPr>
          <w:rFonts w:hint="cs"/>
          <w:rtl/>
        </w:rPr>
        <w:t>לא על דברים שחייבים לעשות</w:t>
      </w:r>
      <w:bookmarkStart w:id="1637" w:name="_ETM_Q1_5220506"/>
      <w:bookmarkEnd w:id="1637"/>
      <w:r>
        <w:rPr>
          <w:rFonts w:hint="cs"/>
          <w:rtl/>
        </w:rPr>
        <w:t xml:space="preserve"> אותם </w:t>
      </w:r>
      <w:r w:rsidR="00AD5FEB">
        <w:rPr>
          <w:rFonts w:hint="cs"/>
          <w:rtl/>
        </w:rPr>
        <w:t>שהם ברמה של כלל האי</w:t>
      </w:r>
      <w:r>
        <w:rPr>
          <w:rFonts w:hint="cs"/>
          <w:rtl/>
        </w:rPr>
        <w:t>ח</w:t>
      </w:r>
      <w:r w:rsidR="00AD5FEB">
        <w:rPr>
          <w:rFonts w:hint="cs"/>
          <w:rtl/>
        </w:rPr>
        <w:t xml:space="preserve">וד האירופי אלא </w:t>
      </w:r>
      <w:bookmarkStart w:id="1638" w:name="_ETM_Q1_5224316"/>
      <w:bookmarkEnd w:id="1638"/>
      <w:r w:rsidR="00AD5FEB">
        <w:rPr>
          <w:rFonts w:hint="cs"/>
          <w:rtl/>
        </w:rPr>
        <w:t>ברמה של מדינות שאומרות מה ברמה המדינתית</w:t>
      </w:r>
      <w:r>
        <w:rPr>
          <w:rFonts w:hint="cs"/>
          <w:rtl/>
        </w:rPr>
        <w:t xml:space="preserve"> צריך לעשות</w:t>
      </w:r>
      <w:r w:rsidR="00AD5FEB">
        <w:rPr>
          <w:rFonts w:hint="cs"/>
          <w:rtl/>
        </w:rPr>
        <w:t xml:space="preserve">. בדרך כלל זה </w:t>
      </w:r>
      <w:bookmarkStart w:id="1639" w:name="_ETM_Q1_5231691"/>
      <w:bookmarkEnd w:id="1639"/>
      <w:r w:rsidR="00AD5FEB">
        <w:rPr>
          <w:rFonts w:hint="cs"/>
          <w:rtl/>
        </w:rPr>
        <w:t>יותר.</w:t>
      </w:r>
    </w:p>
    <w:p w:rsidR="00AD5FEB" w:rsidRDefault="00AD5FEB" w:rsidP="00AD5FEB">
      <w:pPr>
        <w:rPr>
          <w:rtl/>
        </w:rPr>
      </w:pPr>
      <w:bookmarkStart w:id="1640" w:name="_ETM_Q1_5232442"/>
      <w:bookmarkStart w:id="1641" w:name="_ETM_Q1_5232504"/>
      <w:bookmarkEnd w:id="1640"/>
      <w:bookmarkEnd w:id="1641"/>
    </w:p>
    <w:p w:rsidR="00AD5FEB" w:rsidRDefault="00AD5FEB" w:rsidP="00AD5FEB">
      <w:pPr>
        <w:pStyle w:val="af6"/>
        <w:keepNext/>
        <w:rPr>
          <w:rtl/>
        </w:rPr>
      </w:pPr>
      <w:bookmarkStart w:id="1642" w:name="ET_yor_5069_180"/>
      <w:r w:rsidRPr="00AD5FEB">
        <w:rPr>
          <w:rStyle w:val="TagStyle"/>
          <w:rtl/>
        </w:rPr>
        <w:t xml:space="preserve"> &lt;&lt; יור &gt;&gt; </w:t>
      </w:r>
      <w:r>
        <w:rPr>
          <w:rtl/>
        </w:rPr>
        <w:t>היו"ר יעקב אשר:</w:t>
      </w:r>
      <w:r w:rsidRPr="00AD5FEB">
        <w:rPr>
          <w:rStyle w:val="TagStyle"/>
          <w:rtl/>
        </w:rPr>
        <w:t xml:space="preserve"> &lt;&lt; יור &gt;&gt;</w:t>
      </w:r>
      <w:r>
        <w:rPr>
          <w:rtl/>
        </w:rPr>
        <w:t xml:space="preserve">   </w:t>
      </w:r>
      <w:bookmarkEnd w:id="1642"/>
    </w:p>
    <w:p w:rsidR="00AD5FEB" w:rsidRDefault="00AD5FEB" w:rsidP="00AD5FEB">
      <w:pPr>
        <w:pStyle w:val="KeepWithNext"/>
        <w:rPr>
          <w:rtl/>
        </w:rPr>
      </w:pPr>
    </w:p>
    <w:p w:rsidR="00AD5FEB" w:rsidRDefault="00AD5FEB" w:rsidP="00AD5FEB">
      <w:pPr>
        <w:rPr>
          <w:rtl/>
        </w:rPr>
      </w:pPr>
      <w:bookmarkStart w:id="1643" w:name="_ETM_Q1_5232941"/>
      <w:bookmarkEnd w:id="1643"/>
      <w:r>
        <w:rPr>
          <w:rFonts w:hint="cs"/>
          <w:rtl/>
        </w:rPr>
        <w:t>תודה</w:t>
      </w:r>
      <w:r w:rsidR="00961547">
        <w:rPr>
          <w:rFonts w:hint="cs"/>
          <w:rtl/>
        </w:rPr>
        <w:t xml:space="preserve"> רבה</w:t>
      </w:r>
      <w:r>
        <w:rPr>
          <w:rFonts w:hint="cs"/>
          <w:rtl/>
        </w:rPr>
        <w:t xml:space="preserve">. כן. </w:t>
      </w:r>
    </w:p>
    <w:p w:rsidR="00AD5FEB" w:rsidRDefault="00AD5FEB" w:rsidP="00AD5FEB">
      <w:pPr>
        <w:rPr>
          <w:rtl/>
        </w:rPr>
      </w:pPr>
      <w:bookmarkStart w:id="1644" w:name="_ETM_Q1_5235457"/>
      <w:bookmarkStart w:id="1645" w:name="_ETM_Q1_5235520"/>
      <w:bookmarkStart w:id="1646" w:name="_ETM_Q1_5236176"/>
      <w:bookmarkEnd w:id="1644"/>
      <w:bookmarkEnd w:id="1645"/>
      <w:bookmarkEnd w:id="1646"/>
    </w:p>
    <w:p w:rsidR="00AD5FEB" w:rsidRDefault="00AD5FEB" w:rsidP="00AD5FEB">
      <w:pPr>
        <w:pStyle w:val="a4"/>
        <w:keepNext/>
        <w:rPr>
          <w:rtl/>
        </w:rPr>
      </w:pPr>
      <w:bookmarkStart w:id="1647" w:name="ET_speaker_נירה_לאמעי_רכלבסקי_181"/>
      <w:r w:rsidRPr="00AD5FEB">
        <w:rPr>
          <w:rStyle w:val="TagStyle"/>
          <w:rtl/>
        </w:rPr>
        <w:t xml:space="preserve"> &lt;&lt; דובר &gt;&gt; </w:t>
      </w:r>
      <w:r>
        <w:rPr>
          <w:rtl/>
        </w:rPr>
        <w:t>נירה לאמעי רכלבסקי:</w:t>
      </w:r>
      <w:r w:rsidRPr="00AD5FEB">
        <w:rPr>
          <w:rStyle w:val="TagStyle"/>
          <w:rtl/>
        </w:rPr>
        <w:t xml:space="preserve"> &lt;&lt; דובר &gt;&gt;</w:t>
      </w:r>
      <w:r>
        <w:rPr>
          <w:rtl/>
        </w:rPr>
        <w:t xml:space="preserve">   </w:t>
      </w:r>
      <w:bookmarkEnd w:id="1647"/>
    </w:p>
    <w:p w:rsidR="00AD5FEB" w:rsidRDefault="00AD5FEB" w:rsidP="00AD5FEB">
      <w:pPr>
        <w:pStyle w:val="KeepWithNext"/>
        <w:rPr>
          <w:rtl/>
        </w:rPr>
      </w:pPr>
    </w:p>
    <w:p w:rsidR="00AD5FEB" w:rsidRDefault="008E0AEB" w:rsidP="00585552">
      <w:pPr>
        <w:rPr>
          <w:rtl/>
        </w:rPr>
      </w:pPr>
      <w:bookmarkStart w:id="1648" w:name="_ETM_Q1_5236629"/>
      <w:bookmarkStart w:id="1649" w:name="_ETM_Q1_5236676"/>
      <w:bookmarkEnd w:id="1648"/>
      <w:bookmarkEnd w:id="1649"/>
      <w:r>
        <w:rPr>
          <w:rFonts w:hint="cs"/>
          <w:rtl/>
        </w:rPr>
        <w:t xml:space="preserve">סעיף מועצת האקלים, סעיף 22. רק אומר, לא </w:t>
      </w:r>
      <w:bookmarkStart w:id="1650" w:name="_ETM_Q1_5263489"/>
      <w:bookmarkEnd w:id="1650"/>
      <w:r>
        <w:rPr>
          <w:rFonts w:hint="cs"/>
          <w:rtl/>
        </w:rPr>
        <w:t xml:space="preserve">השתנו </w:t>
      </w:r>
      <w:r w:rsidR="00961547">
        <w:rPr>
          <w:rFonts w:hint="cs"/>
          <w:rtl/>
        </w:rPr>
        <w:t>הנציגים מהנוסח הקודם למעט המשקיפ</w:t>
      </w:r>
      <w:r>
        <w:rPr>
          <w:rFonts w:hint="cs"/>
          <w:rtl/>
        </w:rPr>
        <w:t>ים. קיבלנו מהתאחדו</w:t>
      </w:r>
      <w:r w:rsidR="00961547">
        <w:rPr>
          <w:rFonts w:hint="cs"/>
          <w:rtl/>
        </w:rPr>
        <w:t>ת</w:t>
      </w:r>
      <w:r>
        <w:rPr>
          <w:rFonts w:hint="cs"/>
          <w:rtl/>
        </w:rPr>
        <w:t xml:space="preserve"> התעשיינים בקשה </w:t>
      </w:r>
      <w:bookmarkStart w:id="1651" w:name="_ETM_Q1_5271973"/>
      <w:bookmarkEnd w:id="1651"/>
      <w:r>
        <w:rPr>
          <w:rFonts w:hint="cs"/>
          <w:rtl/>
        </w:rPr>
        <w:t xml:space="preserve">לדייק את הנוסח </w:t>
      </w:r>
      <w:r w:rsidR="00961547">
        <w:rPr>
          <w:rFonts w:hint="cs"/>
          <w:rtl/>
        </w:rPr>
        <w:t xml:space="preserve">לגבי הנציג של </w:t>
      </w:r>
      <w:r>
        <w:rPr>
          <w:rFonts w:hint="cs"/>
          <w:rtl/>
        </w:rPr>
        <w:t>התאחדות התעשיינים. אני מקבלת את זה</w:t>
      </w:r>
      <w:r w:rsidR="00961547">
        <w:rPr>
          <w:rFonts w:hint="cs"/>
          <w:rtl/>
        </w:rPr>
        <w:t>,</w:t>
      </w:r>
      <w:r>
        <w:rPr>
          <w:rFonts w:hint="cs"/>
          <w:rtl/>
        </w:rPr>
        <w:t xml:space="preserve"> כי </w:t>
      </w:r>
      <w:bookmarkStart w:id="1652" w:name="_ETM_Q1_5277865"/>
      <w:bookmarkEnd w:id="1652"/>
      <w:r>
        <w:rPr>
          <w:rFonts w:hint="cs"/>
          <w:rtl/>
        </w:rPr>
        <w:t xml:space="preserve">הם אמורים </w:t>
      </w:r>
      <w:r>
        <w:rPr>
          <w:rtl/>
        </w:rPr>
        <w:t>–</w:t>
      </w:r>
      <w:r>
        <w:rPr>
          <w:rFonts w:hint="cs"/>
          <w:rtl/>
        </w:rPr>
        <w:t xml:space="preserve"> הנוסח יהיה: </w:t>
      </w:r>
      <w:r w:rsidR="00585552" w:rsidRPr="00585552">
        <w:rPr>
          <w:rtl/>
        </w:rPr>
        <w:t xml:space="preserve">נציג התאחדות התעשיינים בישראל </w:t>
      </w:r>
      <w:r w:rsidR="00585552">
        <w:rPr>
          <w:rFonts w:hint="cs"/>
          <w:rtl/>
        </w:rPr>
        <w:t xml:space="preserve">שימנה השר או </w:t>
      </w:r>
      <w:bookmarkStart w:id="1653" w:name="_ETM_Q1_5302545"/>
      <w:bookmarkEnd w:id="1653"/>
      <w:r w:rsidR="00585552" w:rsidRPr="00585552">
        <w:rPr>
          <w:rtl/>
        </w:rPr>
        <w:t xml:space="preserve">שמינה השר לפי </w:t>
      </w:r>
      <w:r w:rsidR="00585552">
        <w:rPr>
          <w:rFonts w:hint="cs"/>
          <w:rtl/>
        </w:rPr>
        <w:t xml:space="preserve">נשיא </w:t>
      </w:r>
      <w:r w:rsidR="00585552">
        <w:rPr>
          <w:rtl/>
        </w:rPr>
        <w:t>התאחדות התעשיינים</w:t>
      </w:r>
      <w:r w:rsidR="00585552">
        <w:rPr>
          <w:rFonts w:hint="cs"/>
          <w:rtl/>
        </w:rPr>
        <w:t>. ביקשו שנדייק כך.</w:t>
      </w:r>
    </w:p>
    <w:p w:rsidR="008E0AEB" w:rsidRDefault="008E0AEB" w:rsidP="00AD5FEB">
      <w:pPr>
        <w:rPr>
          <w:rtl/>
        </w:rPr>
      </w:pPr>
      <w:bookmarkStart w:id="1654" w:name="_ETM_Q1_5312180"/>
      <w:bookmarkStart w:id="1655" w:name="_ETM_Q1_5312258"/>
      <w:bookmarkStart w:id="1656" w:name="_ETM_Q1_5313758"/>
      <w:bookmarkEnd w:id="1654"/>
      <w:bookmarkEnd w:id="1655"/>
      <w:bookmarkEnd w:id="1656"/>
    </w:p>
    <w:p w:rsidR="008E0AEB" w:rsidRDefault="008E0AEB" w:rsidP="008E0AEB">
      <w:pPr>
        <w:pStyle w:val="a4"/>
        <w:keepNext/>
        <w:rPr>
          <w:rtl/>
        </w:rPr>
      </w:pPr>
      <w:bookmarkStart w:id="1657" w:name="ET_speaker_6359_182"/>
      <w:r w:rsidRPr="008E0AEB">
        <w:rPr>
          <w:rStyle w:val="TagStyle"/>
          <w:rtl/>
        </w:rPr>
        <w:t xml:space="preserve"> &lt;&lt; דובר &gt;&gt; </w:t>
      </w:r>
      <w:r>
        <w:rPr>
          <w:rtl/>
        </w:rPr>
        <w:t>מטי צרפתי הרכבי (יש עתיד):</w:t>
      </w:r>
      <w:r w:rsidRPr="008E0AEB">
        <w:rPr>
          <w:rStyle w:val="TagStyle"/>
          <w:rtl/>
        </w:rPr>
        <w:t xml:space="preserve"> &lt;&lt; דובר &gt;&gt;</w:t>
      </w:r>
      <w:r>
        <w:rPr>
          <w:rtl/>
        </w:rPr>
        <w:t xml:space="preserve">   </w:t>
      </w:r>
      <w:bookmarkEnd w:id="1657"/>
    </w:p>
    <w:p w:rsidR="008E0AEB" w:rsidRDefault="008E0AEB" w:rsidP="008E0AEB">
      <w:pPr>
        <w:pStyle w:val="KeepWithNext"/>
        <w:rPr>
          <w:rtl/>
        </w:rPr>
      </w:pPr>
    </w:p>
    <w:p w:rsidR="00585552" w:rsidRDefault="00585552" w:rsidP="00585552">
      <w:pPr>
        <w:rPr>
          <w:rtl/>
        </w:rPr>
      </w:pPr>
      <w:r>
        <w:rPr>
          <w:rFonts w:hint="cs"/>
          <w:rtl/>
        </w:rPr>
        <w:t>במקום המנהל הכללי?</w:t>
      </w:r>
    </w:p>
    <w:p w:rsidR="00585552" w:rsidRDefault="00585552" w:rsidP="00585552">
      <w:pPr>
        <w:rPr>
          <w:rtl/>
        </w:rPr>
      </w:pPr>
      <w:bookmarkStart w:id="1658" w:name="_ETM_Q1_5309546"/>
      <w:bookmarkStart w:id="1659" w:name="_ETM_Q1_5309682"/>
      <w:bookmarkStart w:id="1660" w:name="_ETM_Q1_5311405"/>
      <w:bookmarkEnd w:id="1658"/>
      <w:bookmarkEnd w:id="1659"/>
      <w:bookmarkEnd w:id="1660"/>
    </w:p>
    <w:p w:rsidR="00585552" w:rsidRDefault="00585552" w:rsidP="00585552">
      <w:pPr>
        <w:pStyle w:val="a4"/>
        <w:keepNext/>
        <w:rPr>
          <w:rtl/>
        </w:rPr>
      </w:pPr>
      <w:bookmarkStart w:id="1661" w:name="ET_speaker_נירה_לאמעי_רכלבסקי_562"/>
      <w:r w:rsidRPr="00585552">
        <w:rPr>
          <w:rStyle w:val="TagStyle"/>
          <w:rtl/>
        </w:rPr>
        <w:t xml:space="preserve"> &lt;&lt; דובר &gt;&gt; </w:t>
      </w:r>
      <w:r>
        <w:rPr>
          <w:rtl/>
        </w:rPr>
        <w:t>נירה לאמעי רכלבסקי:</w:t>
      </w:r>
      <w:r w:rsidRPr="00585552">
        <w:rPr>
          <w:rStyle w:val="TagStyle"/>
          <w:rtl/>
        </w:rPr>
        <w:t xml:space="preserve"> &lt;&lt; דובר &gt;&gt;</w:t>
      </w:r>
      <w:r>
        <w:rPr>
          <w:rtl/>
        </w:rPr>
        <w:t xml:space="preserve">   </w:t>
      </w:r>
      <w:bookmarkEnd w:id="1661"/>
    </w:p>
    <w:p w:rsidR="00585552" w:rsidRDefault="00585552" w:rsidP="00585552">
      <w:pPr>
        <w:pStyle w:val="KeepWithNext"/>
        <w:rPr>
          <w:rtl/>
        </w:rPr>
      </w:pPr>
    </w:p>
    <w:p w:rsidR="00585552" w:rsidRDefault="00585552" w:rsidP="00585552">
      <w:pPr>
        <w:rPr>
          <w:rtl/>
        </w:rPr>
      </w:pPr>
      <w:bookmarkStart w:id="1662" w:name="_ETM_Q1_5312055"/>
      <w:bookmarkStart w:id="1663" w:name="_ETM_Q1_5312137"/>
      <w:bookmarkEnd w:id="1662"/>
      <w:bookmarkEnd w:id="1663"/>
      <w:r>
        <w:rPr>
          <w:rFonts w:hint="cs"/>
          <w:rtl/>
        </w:rPr>
        <w:t>כן.</w:t>
      </w:r>
    </w:p>
    <w:p w:rsidR="00585552" w:rsidRDefault="00585552" w:rsidP="00585552">
      <w:pPr>
        <w:rPr>
          <w:rtl/>
        </w:rPr>
      </w:pPr>
      <w:bookmarkStart w:id="1664" w:name="_ETM_Q1_5313059"/>
      <w:bookmarkStart w:id="1665" w:name="_ETM_Q1_5313123"/>
      <w:bookmarkStart w:id="1666" w:name="_ETM_Q1_5318570"/>
      <w:bookmarkEnd w:id="1664"/>
      <w:bookmarkEnd w:id="1665"/>
      <w:bookmarkEnd w:id="1666"/>
    </w:p>
    <w:p w:rsidR="00585552" w:rsidRDefault="00585552" w:rsidP="00585552">
      <w:pPr>
        <w:pStyle w:val="-"/>
        <w:keepNext/>
        <w:rPr>
          <w:rtl/>
        </w:rPr>
      </w:pPr>
      <w:bookmarkStart w:id="1667" w:name="_ETM_Q1_5318697"/>
      <w:bookmarkStart w:id="1668" w:name="ET_speakercontinue_נירה_לאמעי_רכלב_563"/>
      <w:bookmarkEnd w:id="1667"/>
      <w:r w:rsidRPr="00585552">
        <w:rPr>
          <w:rStyle w:val="TagStyle"/>
          <w:rtl/>
        </w:rPr>
        <w:t xml:space="preserve"> &lt;&lt; דובר_המשך &gt;&gt; </w:t>
      </w:r>
      <w:r>
        <w:rPr>
          <w:rtl/>
        </w:rPr>
        <w:t>נירה לאמעי רכלבסקי:</w:t>
      </w:r>
      <w:r w:rsidRPr="00585552">
        <w:rPr>
          <w:rStyle w:val="TagStyle"/>
          <w:rtl/>
        </w:rPr>
        <w:t xml:space="preserve"> &lt;&lt; דובר_המשך &gt;&gt;</w:t>
      </w:r>
      <w:r>
        <w:rPr>
          <w:rtl/>
        </w:rPr>
        <w:t xml:space="preserve">   </w:t>
      </w:r>
      <w:bookmarkEnd w:id="1668"/>
    </w:p>
    <w:p w:rsidR="00585552" w:rsidRDefault="00585552" w:rsidP="00585552">
      <w:pPr>
        <w:pStyle w:val="KeepWithNext"/>
        <w:rPr>
          <w:rtl/>
        </w:rPr>
      </w:pPr>
    </w:p>
    <w:p w:rsidR="008E0AEB" w:rsidRDefault="008E0AEB" w:rsidP="008E0AEB">
      <w:pPr>
        <w:rPr>
          <w:rtl/>
        </w:rPr>
      </w:pPr>
      <w:bookmarkStart w:id="1669" w:name="_ETM_Q1_5319537"/>
      <w:bookmarkStart w:id="1670" w:name="_ETM_Q1_5314258"/>
      <w:bookmarkStart w:id="1671" w:name="_ETM_Q1_5314305"/>
      <w:bookmarkEnd w:id="1669"/>
      <w:bookmarkEnd w:id="1670"/>
      <w:bookmarkEnd w:id="1671"/>
      <w:r>
        <w:rPr>
          <w:rFonts w:hint="cs"/>
          <w:rtl/>
        </w:rPr>
        <w:t>הוא חייב לאשר?</w:t>
      </w:r>
    </w:p>
    <w:p w:rsidR="008E0AEB" w:rsidRDefault="008E0AEB" w:rsidP="008E0AEB">
      <w:pPr>
        <w:rPr>
          <w:rtl/>
        </w:rPr>
      </w:pPr>
      <w:bookmarkStart w:id="1672" w:name="_ETM_Q1_5318883"/>
      <w:bookmarkStart w:id="1673" w:name="_ETM_Q1_5318962"/>
      <w:bookmarkStart w:id="1674" w:name="_ETM_Q1_5319680"/>
      <w:bookmarkEnd w:id="1672"/>
      <w:bookmarkEnd w:id="1673"/>
      <w:bookmarkEnd w:id="1674"/>
    </w:p>
    <w:p w:rsidR="008E0AEB" w:rsidRDefault="008E0AEB" w:rsidP="008E0AEB">
      <w:pPr>
        <w:pStyle w:val="a4"/>
        <w:keepNext/>
        <w:rPr>
          <w:rtl/>
        </w:rPr>
      </w:pPr>
      <w:bookmarkStart w:id="1675" w:name="ET_speaker_נירה_לאמעי_רכלבסקי_183"/>
      <w:r w:rsidRPr="008E0AEB">
        <w:rPr>
          <w:rStyle w:val="TagStyle"/>
          <w:rtl/>
        </w:rPr>
        <w:t xml:space="preserve"> &lt;&lt; דובר &gt;&gt; </w:t>
      </w:r>
      <w:r>
        <w:rPr>
          <w:rtl/>
        </w:rPr>
        <w:t>נירה לאמעי רכלבסקי:</w:t>
      </w:r>
      <w:r w:rsidRPr="008E0AEB">
        <w:rPr>
          <w:rStyle w:val="TagStyle"/>
          <w:rtl/>
        </w:rPr>
        <w:t xml:space="preserve"> &lt;&lt; דובר &gt;&gt;</w:t>
      </w:r>
      <w:r>
        <w:rPr>
          <w:rtl/>
        </w:rPr>
        <w:t xml:space="preserve">   </w:t>
      </w:r>
      <w:bookmarkEnd w:id="1675"/>
    </w:p>
    <w:p w:rsidR="008E0AEB" w:rsidRDefault="008E0AEB" w:rsidP="008E0AEB">
      <w:pPr>
        <w:pStyle w:val="KeepWithNext"/>
        <w:rPr>
          <w:rtl/>
        </w:rPr>
      </w:pPr>
    </w:p>
    <w:p w:rsidR="008E0AEB" w:rsidRDefault="008E0AEB" w:rsidP="008E0AEB">
      <w:pPr>
        <w:rPr>
          <w:rtl/>
        </w:rPr>
      </w:pPr>
      <w:bookmarkStart w:id="1676" w:name="_ETM_Q1_5320134"/>
      <w:bookmarkStart w:id="1677" w:name="_ETM_Q1_5320196"/>
      <w:bookmarkEnd w:id="1676"/>
      <w:bookmarkEnd w:id="1677"/>
      <w:r>
        <w:rPr>
          <w:rFonts w:hint="cs"/>
          <w:rtl/>
        </w:rPr>
        <w:t xml:space="preserve">זה נוסח קבוע. </w:t>
      </w:r>
      <w:bookmarkStart w:id="1678" w:name="_ETM_Q1_5328275"/>
      <w:bookmarkEnd w:id="1678"/>
    </w:p>
    <w:p w:rsidR="0021124C" w:rsidRDefault="0021124C" w:rsidP="0021124C">
      <w:pPr>
        <w:rPr>
          <w:u w:val="single"/>
          <w:rtl/>
        </w:rPr>
      </w:pPr>
      <w:bookmarkStart w:id="1679" w:name="_ETM_Q1_5333322"/>
      <w:bookmarkStart w:id="1680" w:name="_ETM_Q1_5333400"/>
      <w:bookmarkStart w:id="1681" w:name="_ETM_Q1_5333947"/>
      <w:bookmarkStart w:id="1682" w:name="_ETM_Q1_5333994"/>
      <w:bookmarkStart w:id="1683" w:name="_ETM_Q1_5379138"/>
      <w:bookmarkStart w:id="1684" w:name="_ETM_Q1_5379279"/>
      <w:bookmarkStart w:id="1685" w:name="_ETM_Q1_5380232"/>
      <w:bookmarkStart w:id="1686" w:name="_ETM_Q1_5380357"/>
      <w:bookmarkStart w:id="1687" w:name="_ETM_Q1_5385310"/>
      <w:bookmarkStart w:id="1688" w:name="_ETM_Q1_5385435"/>
      <w:bookmarkEnd w:id="1679"/>
      <w:bookmarkEnd w:id="1680"/>
      <w:bookmarkEnd w:id="1681"/>
      <w:bookmarkEnd w:id="1682"/>
      <w:bookmarkEnd w:id="1683"/>
      <w:bookmarkEnd w:id="1684"/>
      <w:bookmarkEnd w:id="1685"/>
      <w:bookmarkEnd w:id="1686"/>
      <w:bookmarkEnd w:id="1687"/>
      <w:bookmarkEnd w:id="1688"/>
    </w:p>
    <w:p w:rsidR="0021124C" w:rsidRDefault="0021124C" w:rsidP="0021124C">
      <w:pPr>
        <w:pStyle w:val="-"/>
        <w:keepNext/>
        <w:rPr>
          <w:rtl/>
        </w:rPr>
      </w:pPr>
      <w:bookmarkStart w:id="1689" w:name="_ETM_Q1_5417188"/>
      <w:bookmarkStart w:id="1690" w:name="ET_speakercontinue_מיטל_פרי_186"/>
      <w:bookmarkEnd w:id="1689"/>
      <w:r w:rsidRPr="0021124C">
        <w:rPr>
          <w:rStyle w:val="TagStyle"/>
          <w:rtl/>
        </w:rPr>
        <w:t xml:space="preserve"> &lt;&lt; דובר_המשך &gt;&gt; </w:t>
      </w:r>
      <w:r>
        <w:rPr>
          <w:rtl/>
        </w:rPr>
        <w:t>מיטל פרי:</w:t>
      </w:r>
      <w:r w:rsidRPr="0021124C">
        <w:rPr>
          <w:rStyle w:val="TagStyle"/>
          <w:rtl/>
        </w:rPr>
        <w:t xml:space="preserve"> &lt;&lt; דובר_המשך &gt;&gt;</w:t>
      </w:r>
      <w:r>
        <w:rPr>
          <w:rtl/>
        </w:rPr>
        <w:t xml:space="preserve">   </w:t>
      </w:r>
      <w:bookmarkEnd w:id="1690"/>
    </w:p>
    <w:p w:rsidR="0021124C" w:rsidRDefault="0021124C" w:rsidP="0021124C">
      <w:pPr>
        <w:pStyle w:val="KeepWithNext"/>
        <w:rPr>
          <w:rtl/>
        </w:rPr>
      </w:pPr>
    </w:p>
    <w:p w:rsidR="0021124C" w:rsidRPr="0021124C" w:rsidRDefault="00585552" w:rsidP="00585552">
      <w:pPr>
        <w:rPr>
          <w:rtl/>
        </w:rPr>
      </w:pPr>
      <w:bookmarkStart w:id="1691" w:name="_ETM_Q1_5418516"/>
      <w:bookmarkEnd w:id="1691"/>
      <w:r>
        <w:rPr>
          <w:rFonts w:hint="cs"/>
          <w:rtl/>
        </w:rPr>
        <w:t xml:space="preserve">זה בסדר אך כדי </w:t>
      </w:r>
      <w:bookmarkStart w:id="1692" w:name="_ETM_Q1_5331779"/>
      <w:bookmarkEnd w:id="1692"/>
      <w:r>
        <w:rPr>
          <w:rFonts w:hint="cs"/>
          <w:rtl/>
        </w:rPr>
        <w:t xml:space="preserve">לוודא </w:t>
      </w:r>
      <w:r>
        <w:rPr>
          <w:rtl/>
        </w:rPr>
        <w:t>–</w:t>
      </w:r>
      <w:r>
        <w:rPr>
          <w:rFonts w:hint="cs"/>
          <w:rtl/>
        </w:rPr>
        <w:t xml:space="preserve"> האם לפי המלצת הנשיא? ביקשנו שיהיה בהתאם במקום </w:t>
      </w:r>
      <w:bookmarkStart w:id="1693" w:name="_ETM_Q1_5343441"/>
      <w:bookmarkEnd w:id="1693"/>
      <w:r>
        <w:rPr>
          <w:rFonts w:hint="cs"/>
          <w:rtl/>
        </w:rPr>
        <w:t xml:space="preserve">לפי. שיהיה ברור. גם בטעות כתוב שמינה במקום שימנה </w:t>
      </w:r>
      <w:r>
        <w:rPr>
          <w:rtl/>
        </w:rPr>
        <w:t>–</w:t>
      </w:r>
      <w:r>
        <w:rPr>
          <w:rFonts w:hint="cs"/>
          <w:rtl/>
        </w:rPr>
        <w:t xml:space="preserve"> אולי זה משהו טכני.</w:t>
      </w:r>
    </w:p>
    <w:p w:rsidR="0021124C" w:rsidRDefault="0021124C" w:rsidP="008E0AEB">
      <w:pPr>
        <w:rPr>
          <w:u w:val="single"/>
          <w:rtl/>
        </w:rPr>
      </w:pPr>
      <w:bookmarkStart w:id="1694" w:name="_ETM_Q1_5340869"/>
      <w:bookmarkStart w:id="1695" w:name="_ETM_Q1_5340932"/>
      <w:bookmarkEnd w:id="1694"/>
      <w:bookmarkEnd w:id="1695"/>
    </w:p>
    <w:p w:rsidR="0021124C" w:rsidRDefault="0021124C" w:rsidP="0021124C">
      <w:pPr>
        <w:pStyle w:val="af9"/>
        <w:keepNext/>
        <w:rPr>
          <w:rtl/>
        </w:rPr>
      </w:pPr>
      <w:bookmarkStart w:id="1696" w:name="_ETM_Q1_5354589"/>
      <w:bookmarkStart w:id="1697" w:name="_ETM_Q1_5354652"/>
      <w:bookmarkStart w:id="1698" w:name="_ETM_Q1_5358027"/>
      <w:bookmarkStart w:id="1699" w:name="ET_guest_866618_184"/>
      <w:bookmarkEnd w:id="1696"/>
      <w:bookmarkEnd w:id="1697"/>
      <w:bookmarkEnd w:id="1698"/>
      <w:r w:rsidRPr="0021124C">
        <w:rPr>
          <w:rStyle w:val="TagStyle"/>
          <w:rtl/>
        </w:rPr>
        <w:t xml:space="preserve"> &lt;&lt; אורח &gt;&gt; </w:t>
      </w:r>
      <w:r>
        <w:rPr>
          <w:rtl/>
        </w:rPr>
        <w:t>עידו מור:</w:t>
      </w:r>
      <w:r w:rsidRPr="0021124C">
        <w:rPr>
          <w:rStyle w:val="TagStyle"/>
          <w:rtl/>
        </w:rPr>
        <w:t xml:space="preserve"> &lt;&lt; אורח &gt;&gt;</w:t>
      </w:r>
      <w:r>
        <w:rPr>
          <w:rtl/>
        </w:rPr>
        <w:t xml:space="preserve">   </w:t>
      </w:r>
      <w:bookmarkEnd w:id="1699"/>
    </w:p>
    <w:p w:rsidR="0021124C" w:rsidRDefault="0021124C" w:rsidP="0021124C">
      <w:pPr>
        <w:pStyle w:val="KeepWithNext"/>
        <w:rPr>
          <w:rtl/>
        </w:rPr>
      </w:pPr>
    </w:p>
    <w:p w:rsidR="00727EC1" w:rsidRDefault="00585552" w:rsidP="009D404D">
      <w:pPr>
        <w:rPr>
          <w:rtl/>
        </w:rPr>
      </w:pPr>
      <w:bookmarkStart w:id="1700" w:name="_ETM_Q1_5358480"/>
      <w:bookmarkStart w:id="1701" w:name="_ETM_Q1_5358511"/>
      <w:bookmarkEnd w:id="1700"/>
      <w:bookmarkEnd w:id="1701"/>
      <w:r>
        <w:rPr>
          <w:rFonts w:hint="cs"/>
          <w:rtl/>
        </w:rPr>
        <w:t xml:space="preserve">בדיון שהיה פה בוועדה היושב-ראש אמר </w:t>
      </w:r>
      <w:r w:rsidR="009D404D">
        <w:rPr>
          <w:rFonts w:hint="cs"/>
          <w:rtl/>
        </w:rPr>
        <w:t xml:space="preserve">שיש היגיון בהצעה שכל גורם ימנה </w:t>
      </w:r>
      <w:r w:rsidR="0021124C">
        <w:rPr>
          <w:rFonts w:hint="cs"/>
          <w:rtl/>
        </w:rPr>
        <w:t>את ה</w:t>
      </w:r>
      <w:r w:rsidR="009D404D">
        <w:rPr>
          <w:rFonts w:hint="cs"/>
          <w:rtl/>
        </w:rPr>
        <w:t>נציג</w:t>
      </w:r>
      <w:r w:rsidR="0021124C">
        <w:rPr>
          <w:rFonts w:hint="cs"/>
          <w:rtl/>
        </w:rPr>
        <w:t xml:space="preserve"> שלו. ואז בעצם הייעוץ המשפטי של הוועדה אמר </w:t>
      </w:r>
      <w:bookmarkStart w:id="1702" w:name="_ETM_Q1_5366262"/>
      <w:bookmarkEnd w:id="1702"/>
      <w:r w:rsidR="0021124C">
        <w:rPr>
          <w:rFonts w:hint="cs"/>
          <w:rtl/>
        </w:rPr>
        <w:t>כשניסינו ל</w:t>
      </w:r>
      <w:r w:rsidR="009D404D">
        <w:rPr>
          <w:rFonts w:hint="cs"/>
          <w:rtl/>
        </w:rPr>
        <w:t>ו</w:t>
      </w:r>
      <w:r w:rsidR="0021124C">
        <w:rPr>
          <w:rFonts w:hint="cs"/>
          <w:rtl/>
        </w:rPr>
        <w:t xml:space="preserve">ודא למה כתוב </w:t>
      </w:r>
      <w:r w:rsidR="009D404D">
        <w:rPr>
          <w:rFonts w:hint="cs"/>
          <w:rtl/>
        </w:rPr>
        <w:t xml:space="preserve">פה </w:t>
      </w:r>
      <w:r w:rsidR="0021124C">
        <w:rPr>
          <w:rFonts w:hint="cs"/>
          <w:rtl/>
        </w:rPr>
        <w:t>שהשר ממנה במי שאינו ממשלתי</w:t>
      </w:r>
      <w:r w:rsidR="009D404D">
        <w:rPr>
          <w:rFonts w:hint="cs"/>
          <w:rtl/>
        </w:rPr>
        <w:t>,</w:t>
      </w:r>
      <w:r w:rsidR="0021124C">
        <w:rPr>
          <w:rFonts w:hint="cs"/>
          <w:rtl/>
        </w:rPr>
        <w:t xml:space="preserve"> בגלל </w:t>
      </w:r>
      <w:bookmarkStart w:id="1703" w:name="_ETM_Q1_5372341"/>
      <w:bookmarkEnd w:id="1703"/>
      <w:r w:rsidR="0021124C">
        <w:rPr>
          <w:rFonts w:hint="cs"/>
          <w:rtl/>
        </w:rPr>
        <w:t xml:space="preserve">סוגיית ניגוד </w:t>
      </w:r>
      <w:r w:rsidR="009D404D">
        <w:rPr>
          <w:rFonts w:hint="cs"/>
          <w:rtl/>
        </w:rPr>
        <w:t>ה</w:t>
      </w:r>
      <w:r w:rsidR="0021124C">
        <w:rPr>
          <w:rFonts w:hint="cs"/>
          <w:rtl/>
        </w:rPr>
        <w:t>עניינים</w:t>
      </w:r>
      <w:r w:rsidR="009D404D">
        <w:rPr>
          <w:rFonts w:hint="cs"/>
          <w:rtl/>
        </w:rPr>
        <w:t xml:space="preserve"> שמישהו </w:t>
      </w:r>
      <w:bookmarkStart w:id="1704" w:name="_ETM_Q1_5375782"/>
      <w:bookmarkEnd w:id="1704"/>
      <w:r w:rsidR="009D404D">
        <w:rPr>
          <w:rFonts w:hint="cs"/>
          <w:rtl/>
        </w:rPr>
        <w:t xml:space="preserve">צריך לבדוק אותה. יש חשש, ברגע שכתוב השר ימנה על </w:t>
      </w:r>
      <w:bookmarkStart w:id="1705" w:name="_ETM_Q1_5377913"/>
      <w:bookmarkEnd w:id="1705"/>
      <w:r w:rsidR="009D404D">
        <w:rPr>
          <w:rFonts w:hint="cs"/>
          <w:rtl/>
        </w:rPr>
        <w:t xml:space="preserve">פי הצעה שבסוף השר יכול לבחור את מי לוקח מתוך </w:t>
      </w:r>
      <w:bookmarkStart w:id="1706" w:name="_ETM_Q1_5384093"/>
      <w:bookmarkEnd w:id="1706"/>
      <w:r w:rsidR="009D404D">
        <w:rPr>
          <w:rFonts w:hint="cs"/>
          <w:rtl/>
        </w:rPr>
        <w:t>ארגון מסוים.</w:t>
      </w:r>
      <w:bookmarkStart w:id="1707" w:name="_ETM_Q1_5145185"/>
      <w:bookmarkStart w:id="1708" w:name="_ETM_Q1_5145247"/>
      <w:bookmarkStart w:id="1709" w:name="_ETM_Q1_5400837"/>
      <w:bookmarkEnd w:id="1707"/>
      <w:bookmarkEnd w:id="1708"/>
      <w:bookmarkEnd w:id="1709"/>
    </w:p>
    <w:p w:rsidR="009D404D" w:rsidRDefault="009D404D" w:rsidP="009D404D">
      <w:pPr>
        <w:rPr>
          <w:rtl/>
        </w:rPr>
      </w:pPr>
      <w:bookmarkStart w:id="1710" w:name="_ETM_Q1_5400991"/>
      <w:bookmarkStart w:id="1711" w:name="_ETM_Q1_5401797"/>
      <w:bookmarkEnd w:id="1710"/>
      <w:bookmarkEnd w:id="1711"/>
    </w:p>
    <w:p w:rsidR="009D404D" w:rsidRDefault="009D404D" w:rsidP="009D404D">
      <w:pPr>
        <w:pStyle w:val="af6"/>
        <w:keepNext/>
        <w:rPr>
          <w:rtl/>
        </w:rPr>
      </w:pPr>
      <w:bookmarkStart w:id="1712" w:name="ET_yor_5069_565"/>
      <w:r w:rsidRPr="009D404D">
        <w:rPr>
          <w:rStyle w:val="TagStyle"/>
          <w:rtl/>
        </w:rPr>
        <w:t xml:space="preserve"> &lt;&lt; יור &gt;&gt; </w:t>
      </w:r>
      <w:r>
        <w:rPr>
          <w:rtl/>
        </w:rPr>
        <w:t>היו"ר יעקב אשר:</w:t>
      </w:r>
      <w:r w:rsidRPr="009D404D">
        <w:rPr>
          <w:rStyle w:val="TagStyle"/>
          <w:rtl/>
        </w:rPr>
        <w:t xml:space="preserve"> &lt;&lt; יור &gt;&gt;</w:t>
      </w:r>
      <w:r>
        <w:rPr>
          <w:rtl/>
        </w:rPr>
        <w:t xml:space="preserve">   </w:t>
      </w:r>
      <w:bookmarkEnd w:id="1712"/>
    </w:p>
    <w:p w:rsidR="009D404D" w:rsidRDefault="009D404D" w:rsidP="009D404D">
      <w:pPr>
        <w:pStyle w:val="KeepWithNext"/>
        <w:rPr>
          <w:rtl/>
        </w:rPr>
      </w:pPr>
    </w:p>
    <w:p w:rsidR="009D404D" w:rsidRDefault="009D404D" w:rsidP="009D404D">
      <w:pPr>
        <w:rPr>
          <w:rtl/>
        </w:rPr>
      </w:pPr>
      <w:r>
        <w:rPr>
          <w:rFonts w:hint="cs"/>
          <w:rtl/>
        </w:rPr>
        <w:t>איך כתבנו את זה בכל המקומות האחרים?</w:t>
      </w:r>
    </w:p>
    <w:p w:rsidR="009D404D" w:rsidRPr="009D404D" w:rsidRDefault="009D404D" w:rsidP="009D404D">
      <w:pPr>
        <w:rPr>
          <w:rtl/>
        </w:rPr>
      </w:pPr>
    </w:p>
    <w:p w:rsidR="009D404D" w:rsidRDefault="009D404D" w:rsidP="009D404D">
      <w:pPr>
        <w:pStyle w:val="a4"/>
        <w:keepNext/>
        <w:rPr>
          <w:rtl/>
        </w:rPr>
      </w:pPr>
      <w:bookmarkStart w:id="1713" w:name="ET_speaker_נירה_לאמעי_רכלבסקי_564"/>
      <w:r w:rsidRPr="009D404D">
        <w:rPr>
          <w:rStyle w:val="TagStyle"/>
          <w:rtl/>
        </w:rPr>
        <w:t xml:space="preserve"> &lt;&lt; דובר &gt;&gt; </w:t>
      </w:r>
      <w:r>
        <w:rPr>
          <w:rtl/>
        </w:rPr>
        <w:t>נירה לאמעי רכלבסקי:</w:t>
      </w:r>
      <w:r w:rsidRPr="009D404D">
        <w:rPr>
          <w:rStyle w:val="TagStyle"/>
          <w:rtl/>
        </w:rPr>
        <w:t xml:space="preserve"> &lt;&lt; דובר &gt;&gt;</w:t>
      </w:r>
      <w:r>
        <w:rPr>
          <w:rtl/>
        </w:rPr>
        <w:t xml:space="preserve">   </w:t>
      </w:r>
      <w:bookmarkEnd w:id="1713"/>
    </w:p>
    <w:p w:rsidR="009D404D" w:rsidRDefault="009D404D" w:rsidP="009D404D">
      <w:pPr>
        <w:pStyle w:val="KeepWithNext"/>
        <w:rPr>
          <w:rtl/>
        </w:rPr>
      </w:pPr>
    </w:p>
    <w:p w:rsidR="009D404D" w:rsidRDefault="009D404D" w:rsidP="009D404D">
      <w:pPr>
        <w:rPr>
          <w:rtl/>
        </w:rPr>
      </w:pPr>
      <w:bookmarkStart w:id="1714" w:name="_ETM_Q1_5402549"/>
      <w:bookmarkStart w:id="1715" w:name="_ETM_Q1_5402636"/>
      <w:bookmarkEnd w:id="1714"/>
      <w:bookmarkEnd w:id="1715"/>
      <w:r>
        <w:rPr>
          <w:rFonts w:hint="cs"/>
          <w:rtl/>
        </w:rPr>
        <w:t xml:space="preserve">אותו דבר </w:t>
      </w:r>
      <w:r>
        <w:rPr>
          <w:rtl/>
        </w:rPr>
        <w:t>–</w:t>
      </w:r>
      <w:r>
        <w:rPr>
          <w:rFonts w:hint="cs"/>
          <w:rtl/>
        </w:rPr>
        <w:t xml:space="preserve"> </w:t>
      </w:r>
      <w:bookmarkStart w:id="1716" w:name="_ETM_Q1_5403966"/>
      <w:bookmarkEnd w:id="1716"/>
      <w:r>
        <w:rPr>
          <w:rFonts w:hint="cs"/>
          <w:rtl/>
        </w:rPr>
        <w:t xml:space="preserve">לפי. </w:t>
      </w:r>
    </w:p>
    <w:p w:rsidR="009D404D" w:rsidRDefault="009D404D" w:rsidP="009D404D">
      <w:pPr>
        <w:rPr>
          <w:rtl/>
        </w:rPr>
      </w:pPr>
      <w:bookmarkStart w:id="1717" w:name="_ETM_Q1_5407322"/>
      <w:bookmarkStart w:id="1718" w:name="_ETM_Q1_5407435"/>
      <w:bookmarkEnd w:id="1717"/>
      <w:bookmarkEnd w:id="1718"/>
    </w:p>
    <w:p w:rsidR="009D404D" w:rsidRDefault="009D404D" w:rsidP="009D404D">
      <w:pPr>
        <w:pStyle w:val="af6"/>
        <w:keepNext/>
        <w:rPr>
          <w:rtl/>
        </w:rPr>
      </w:pPr>
      <w:bookmarkStart w:id="1719" w:name="ET_yor_5069_566"/>
      <w:r w:rsidRPr="009D404D">
        <w:rPr>
          <w:rStyle w:val="TagStyle"/>
          <w:rtl/>
        </w:rPr>
        <w:t xml:space="preserve"> &lt;&lt; יור &gt;&gt; </w:t>
      </w:r>
      <w:r>
        <w:rPr>
          <w:rtl/>
        </w:rPr>
        <w:t>היו"ר יעקב אשר:</w:t>
      </w:r>
      <w:r w:rsidRPr="009D404D">
        <w:rPr>
          <w:rStyle w:val="TagStyle"/>
          <w:rtl/>
        </w:rPr>
        <w:t xml:space="preserve"> &lt;&lt; יור &gt;&gt;</w:t>
      </w:r>
      <w:r>
        <w:rPr>
          <w:rtl/>
        </w:rPr>
        <w:t xml:space="preserve">   </w:t>
      </w:r>
      <w:bookmarkEnd w:id="1719"/>
    </w:p>
    <w:p w:rsidR="009D404D" w:rsidRDefault="009D404D" w:rsidP="009D404D">
      <w:pPr>
        <w:pStyle w:val="KeepWithNext"/>
        <w:rPr>
          <w:rtl/>
        </w:rPr>
      </w:pPr>
    </w:p>
    <w:p w:rsidR="009D404D" w:rsidRDefault="009D404D" w:rsidP="009D404D">
      <w:pPr>
        <w:rPr>
          <w:rtl/>
        </w:rPr>
      </w:pPr>
      <w:bookmarkStart w:id="1720" w:name="_ETM_Q1_5408102"/>
      <w:bookmarkEnd w:id="1720"/>
      <w:r>
        <w:rPr>
          <w:rFonts w:hint="cs"/>
          <w:rtl/>
        </w:rPr>
        <w:t>על פי.</w:t>
      </w:r>
      <w:bookmarkStart w:id="1721" w:name="_ETM_Q1_5410816"/>
      <w:bookmarkEnd w:id="1721"/>
      <w:r>
        <w:rPr>
          <w:rFonts w:hint="cs"/>
          <w:rtl/>
        </w:rPr>
        <w:t xml:space="preserve"> על פי אין לי בעיה.</w:t>
      </w:r>
    </w:p>
    <w:p w:rsidR="00727EC1" w:rsidRDefault="00727EC1" w:rsidP="00727EC1">
      <w:pPr>
        <w:rPr>
          <w:rtl/>
        </w:rPr>
      </w:pPr>
      <w:bookmarkStart w:id="1722" w:name="_ETM_Q1_5410942"/>
      <w:bookmarkStart w:id="1723" w:name="_ETM_Q1_5411571"/>
      <w:bookmarkStart w:id="1724" w:name="_ETM_Q1_4995152"/>
      <w:bookmarkStart w:id="1725" w:name="_ETM_Q1_4995214"/>
      <w:bookmarkEnd w:id="1722"/>
      <w:bookmarkEnd w:id="1723"/>
      <w:bookmarkEnd w:id="1724"/>
      <w:bookmarkEnd w:id="1725"/>
    </w:p>
    <w:p w:rsidR="0021124C" w:rsidRDefault="0021124C" w:rsidP="0021124C">
      <w:pPr>
        <w:pStyle w:val="-"/>
        <w:keepNext/>
        <w:rPr>
          <w:rtl/>
        </w:rPr>
      </w:pPr>
      <w:bookmarkStart w:id="1726" w:name="ET_speakercontinue_מיטל_פרי_187"/>
      <w:r w:rsidRPr="0021124C">
        <w:rPr>
          <w:rStyle w:val="TagStyle"/>
          <w:rtl/>
        </w:rPr>
        <w:t xml:space="preserve"> &lt;&lt; דובר_המשך &gt;&gt; </w:t>
      </w:r>
      <w:r>
        <w:rPr>
          <w:rtl/>
        </w:rPr>
        <w:t>מיטל פרי:</w:t>
      </w:r>
      <w:r w:rsidRPr="0021124C">
        <w:rPr>
          <w:rStyle w:val="TagStyle"/>
          <w:rtl/>
        </w:rPr>
        <w:t xml:space="preserve"> &lt;&lt; דובר_המשך &gt;&gt;</w:t>
      </w:r>
      <w:r>
        <w:rPr>
          <w:rtl/>
        </w:rPr>
        <w:t xml:space="preserve">   </w:t>
      </w:r>
      <w:bookmarkEnd w:id="1726"/>
    </w:p>
    <w:p w:rsidR="0021124C" w:rsidRDefault="0021124C" w:rsidP="0021124C">
      <w:pPr>
        <w:pStyle w:val="KeepWithNext"/>
        <w:rPr>
          <w:rtl/>
        </w:rPr>
      </w:pPr>
    </w:p>
    <w:p w:rsidR="0021124C" w:rsidRDefault="0021124C" w:rsidP="0021124C">
      <w:pPr>
        <w:rPr>
          <w:rtl/>
        </w:rPr>
      </w:pPr>
      <w:bookmarkStart w:id="1727" w:name="_ETM_Q1_5423454"/>
      <w:bookmarkEnd w:id="1727"/>
      <w:r>
        <w:rPr>
          <w:rFonts w:hint="cs"/>
          <w:rtl/>
        </w:rPr>
        <w:t>אנחנו מבקשים שזה יהי</w:t>
      </w:r>
      <w:r w:rsidR="009D404D">
        <w:rPr>
          <w:rFonts w:hint="cs"/>
          <w:rtl/>
        </w:rPr>
        <w:t>ה</w:t>
      </w:r>
      <w:r>
        <w:rPr>
          <w:rFonts w:hint="cs"/>
          <w:rtl/>
        </w:rPr>
        <w:t xml:space="preserve"> ברור ולא נתון לפרשנות.</w:t>
      </w:r>
    </w:p>
    <w:p w:rsidR="0021124C" w:rsidRDefault="0021124C" w:rsidP="0021124C">
      <w:pPr>
        <w:rPr>
          <w:rtl/>
        </w:rPr>
      </w:pPr>
      <w:bookmarkStart w:id="1728" w:name="_ETM_Q1_5429571"/>
      <w:bookmarkStart w:id="1729" w:name="_ETM_Q1_5429634"/>
      <w:bookmarkEnd w:id="1728"/>
      <w:bookmarkEnd w:id="1729"/>
    </w:p>
    <w:p w:rsidR="0021124C" w:rsidRDefault="0021124C" w:rsidP="0021124C">
      <w:pPr>
        <w:pStyle w:val="af6"/>
        <w:keepNext/>
        <w:rPr>
          <w:rtl/>
        </w:rPr>
      </w:pPr>
      <w:bookmarkStart w:id="1730" w:name="ET_yor_5069_188"/>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730"/>
    </w:p>
    <w:p w:rsidR="0021124C" w:rsidRDefault="0021124C" w:rsidP="0021124C">
      <w:pPr>
        <w:pStyle w:val="KeepWithNext"/>
        <w:rPr>
          <w:rtl/>
        </w:rPr>
      </w:pPr>
    </w:p>
    <w:p w:rsidR="0021124C" w:rsidRDefault="0021124C" w:rsidP="009D404D">
      <w:pPr>
        <w:rPr>
          <w:rtl/>
        </w:rPr>
      </w:pPr>
      <w:bookmarkStart w:id="1731" w:name="_ETM_Q1_5435603"/>
      <w:bookmarkEnd w:id="1731"/>
      <w:r>
        <w:rPr>
          <w:rFonts w:hint="cs"/>
          <w:rtl/>
        </w:rPr>
        <w:t xml:space="preserve">מה </w:t>
      </w:r>
      <w:bookmarkStart w:id="1732" w:name="_ETM_Q1_5436072"/>
      <w:bookmarkEnd w:id="1732"/>
      <w:r>
        <w:rPr>
          <w:rFonts w:hint="cs"/>
          <w:rtl/>
        </w:rPr>
        <w:t>הה</w:t>
      </w:r>
      <w:r w:rsidR="009D404D">
        <w:rPr>
          <w:rFonts w:hint="cs"/>
          <w:rtl/>
        </w:rPr>
        <w:t>בדל</w:t>
      </w:r>
      <w:r>
        <w:rPr>
          <w:rFonts w:hint="cs"/>
          <w:rtl/>
        </w:rPr>
        <w:t xml:space="preserve"> בין על פי ללפי?</w:t>
      </w:r>
    </w:p>
    <w:p w:rsidR="0021124C" w:rsidRDefault="0021124C" w:rsidP="0021124C">
      <w:pPr>
        <w:rPr>
          <w:rtl/>
        </w:rPr>
      </w:pPr>
      <w:bookmarkStart w:id="1733" w:name="_ETM_Q1_5446791"/>
      <w:bookmarkStart w:id="1734" w:name="_ETM_Q1_5446838"/>
      <w:bookmarkEnd w:id="1733"/>
      <w:bookmarkEnd w:id="1734"/>
    </w:p>
    <w:p w:rsidR="0021124C" w:rsidRDefault="0021124C" w:rsidP="0021124C">
      <w:pPr>
        <w:pStyle w:val="af9"/>
        <w:keepNext/>
        <w:rPr>
          <w:rtl/>
        </w:rPr>
      </w:pPr>
      <w:bookmarkStart w:id="1735" w:name="ET_guest_734285_189"/>
      <w:r w:rsidRPr="0021124C">
        <w:rPr>
          <w:rStyle w:val="TagStyle"/>
          <w:rtl/>
        </w:rPr>
        <w:t xml:space="preserve"> &lt;&lt; אורח &gt;&gt; </w:t>
      </w:r>
      <w:r>
        <w:rPr>
          <w:rtl/>
        </w:rPr>
        <w:t>דרור בוימל:</w:t>
      </w:r>
      <w:r w:rsidRPr="0021124C">
        <w:rPr>
          <w:rStyle w:val="TagStyle"/>
          <w:rtl/>
        </w:rPr>
        <w:t xml:space="preserve"> &lt;&lt; אורח &gt;&gt;</w:t>
      </w:r>
      <w:r>
        <w:rPr>
          <w:rtl/>
        </w:rPr>
        <w:t xml:space="preserve">   </w:t>
      </w:r>
      <w:bookmarkEnd w:id="1735"/>
    </w:p>
    <w:p w:rsidR="0021124C" w:rsidRDefault="0021124C" w:rsidP="0021124C">
      <w:pPr>
        <w:pStyle w:val="KeepWithNext"/>
        <w:rPr>
          <w:rtl/>
        </w:rPr>
      </w:pPr>
    </w:p>
    <w:p w:rsidR="0021124C" w:rsidRDefault="009D404D" w:rsidP="0021124C">
      <w:pPr>
        <w:rPr>
          <w:rtl/>
        </w:rPr>
      </w:pPr>
      <w:bookmarkStart w:id="1736" w:name="_ETM_Q1_5453354"/>
      <w:bookmarkEnd w:id="1736"/>
      <w:r>
        <w:rPr>
          <w:rFonts w:hint="cs"/>
          <w:rtl/>
        </w:rPr>
        <w:t xml:space="preserve">למה לוקח שנתיים </w:t>
      </w:r>
      <w:bookmarkStart w:id="1737" w:name="_ETM_Q1_5442403"/>
      <w:bookmarkEnd w:id="1737"/>
      <w:r>
        <w:rPr>
          <w:rFonts w:hint="cs"/>
          <w:rtl/>
        </w:rPr>
        <w:t>נציג למוסדות תכנון? שנתיים. לא מגזים. זה הזיה מוחלטת.</w:t>
      </w:r>
    </w:p>
    <w:p w:rsidR="009D404D" w:rsidRDefault="009D404D" w:rsidP="0021124C">
      <w:pPr>
        <w:rPr>
          <w:rtl/>
        </w:rPr>
      </w:pPr>
      <w:bookmarkStart w:id="1738" w:name="_ETM_Q1_5455753"/>
      <w:bookmarkStart w:id="1739" w:name="_ETM_Q1_5455874"/>
      <w:bookmarkEnd w:id="1738"/>
      <w:bookmarkEnd w:id="1739"/>
    </w:p>
    <w:p w:rsidR="0021124C" w:rsidRDefault="0021124C" w:rsidP="0021124C">
      <w:pPr>
        <w:pStyle w:val="af6"/>
        <w:keepNext/>
        <w:rPr>
          <w:rtl/>
        </w:rPr>
      </w:pPr>
      <w:bookmarkStart w:id="1740" w:name="ET_yor_5069_190"/>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740"/>
    </w:p>
    <w:p w:rsidR="0021124C" w:rsidRDefault="0021124C" w:rsidP="0021124C">
      <w:pPr>
        <w:pStyle w:val="KeepWithNext"/>
        <w:rPr>
          <w:rtl/>
        </w:rPr>
      </w:pPr>
    </w:p>
    <w:p w:rsidR="009D404D" w:rsidRDefault="009D404D" w:rsidP="0021124C">
      <w:pPr>
        <w:rPr>
          <w:rtl/>
        </w:rPr>
      </w:pPr>
      <w:bookmarkStart w:id="1741" w:name="_ETM_Q1_5471574"/>
      <w:bookmarkEnd w:id="1741"/>
      <w:r>
        <w:rPr>
          <w:rFonts w:hint="cs"/>
          <w:rtl/>
        </w:rPr>
        <w:t>שיעשו</w:t>
      </w:r>
      <w:bookmarkStart w:id="1742" w:name="_ETM_Q1_5457749"/>
      <w:bookmarkEnd w:id="1742"/>
      <w:r>
        <w:rPr>
          <w:rFonts w:hint="cs"/>
          <w:rtl/>
        </w:rPr>
        <w:t xml:space="preserve"> מה שהארגון ממליץ. מה אכפת לי לשנות לבהתאם?</w:t>
      </w:r>
    </w:p>
    <w:p w:rsidR="009D404D" w:rsidRDefault="009D404D" w:rsidP="0021124C">
      <w:pPr>
        <w:rPr>
          <w:rtl/>
        </w:rPr>
      </w:pPr>
      <w:bookmarkStart w:id="1743" w:name="_ETM_Q1_5463633"/>
      <w:bookmarkStart w:id="1744" w:name="_ETM_Q1_5463696"/>
      <w:bookmarkEnd w:id="1743"/>
      <w:bookmarkEnd w:id="1744"/>
    </w:p>
    <w:p w:rsidR="009D404D" w:rsidRDefault="009D404D" w:rsidP="009D404D">
      <w:pPr>
        <w:pStyle w:val="af9"/>
        <w:keepNext/>
        <w:rPr>
          <w:rtl/>
        </w:rPr>
      </w:pPr>
      <w:bookmarkStart w:id="1745" w:name="ET_guest_734285_568"/>
      <w:r w:rsidRPr="009D404D">
        <w:rPr>
          <w:rStyle w:val="TagStyle"/>
          <w:rtl/>
        </w:rPr>
        <w:t xml:space="preserve"> &lt;&lt; אורח &gt;&gt; </w:t>
      </w:r>
      <w:r>
        <w:rPr>
          <w:rtl/>
        </w:rPr>
        <w:t>דרור בוימל:</w:t>
      </w:r>
      <w:r w:rsidRPr="009D404D">
        <w:rPr>
          <w:rStyle w:val="TagStyle"/>
          <w:rtl/>
        </w:rPr>
        <w:t xml:space="preserve"> &lt;&lt; אורח &gt;&gt;</w:t>
      </w:r>
      <w:r>
        <w:rPr>
          <w:rtl/>
        </w:rPr>
        <w:t xml:space="preserve">   </w:t>
      </w:r>
      <w:bookmarkEnd w:id="1745"/>
    </w:p>
    <w:p w:rsidR="009D404D" w:rsidRDefault="009D404D" w:rsidP="009D404D">
      <w:pPr>
        <w:pStyle w:val="KeepWithNext"/>
        <w:rPr>
          <w:rtl/>
        </w:rPr>
      </w:pPr>
    </w:p>
    <w:p w:rsidR="009D404D" w:rsidRDefault="009D404D" w:rsidP="009D404D">
      <w:pPr>
        <w:rPr>
          <w:rtl/>
        </w:rPr>
      </w:pPr>
      <w:r>
        <w:rPr>
          <w:rFonts w:hint="cs"/>
          <w:rtl/>
        </w:rPr>
        <w:t>ברגע שעוברםי שר זה לוקח שנתיים כי השר לא רוצה לחתום.</w:t>
      </w:r>
    </w:p>
    <w:p w:rsidR="009D404D" w:rsidRDefault="009D404D" w:rsidP="009D404D">
      <w:pPr>
        <w:rPr>
          <w:rtl/>
        </w:rPr>
      </w:pPr>
      <w:bookmarkStart w:id="1746" w:name="_ETM_Q1_5469207"/>
      <w:bookmarkStart w:id="1747" w:name="_ETM_Q1_5469302"/>
      <w:bookmarkEnd w:id="1746"/>
      <w:bookmarkEnd w:id="1747"/>
    </w:p>
    <w:p w:rsidR="009D404D" w:rsidRDefault="009D404D" w:rsidP="009D404D">
      <w:pPr>
        <w:pStyle w:val="af6"/>
        <w:keepNext/>
        <w:rPr>
          <w:rtl/>
        </w:rPr>
      </w:pPr>
      <w:bookmarkStart w:id="1748" w:name="ET_yor_5069_569"/>
      <w:r w:rsidRPr="009D404D">
        <w:rPr>
          <w:rStyle w:val="TagStyle"/>
          <w:rtl/>
        </w:rPr>
        <w:t xml:space="preserve"> &lt;&lt; יור &gt;&gt; </w:t>
      </w:r>
      <w:r>
        <w:rPr>
          <w:rtl/>
        </w:rPr>
        <w:t>היו"ר יעקב אשר:</w:t>
      </w:r>
      <w:r w:rsidRPr="009D404D">
        <w:rPr>
          <w:rStyle w:val="TagStyle"/>
          <w:rtl/>
        </w:rPr>
        <w:t xml:space="preserve"> &lt;&lt; יור &gt;&gt;</w:t>
      </w:r>
      <w:r>
        <w:rPr>
          <w:rtl/>
        </w:rPr>
        <w:t xml:space="preserve">   </w:t>
      </w:r>
      <w:bookmarkEnd w:id="1748"/>
    </w:p>
    <w:p w:rsidR="009D404D" w:rsidRDefault="009D404D" w:rsidP="009D404D">
      <w:pPr>
        <w:pStyle w:val="KeepWithNext"/>
        <w:rPr>
          <w:rtl/>
        </w:rPr>
      </w:pPr>
    </w:p>
    <w:p w:rsidR="0021124C" w:rsidRDefault="009D404D" w:rsidP="009D404D">
      <w:pPr>
        <w:rPr>
          <w:rtl/>
        </w:rPr>
      </w:pPr>
      <w:bookmarkStart w:id="1749" w:name="_ETM_Q1_5470033"/>
      <w:bookmarkEnd w:id="1749"/>
      <w:r>
        <w:rPr>
          <w:rFonts w:hint="cs"/>
          <w:rtl/>
        </w:rPr>
        <w:t xml:space="preserve">אתם צריכים שר בגלל הדברים האחרים שקיימים בחקיקה </w:t>
      </w:r>
      <w:bookmarkStart w:id="1750" w:name="_ETM_Q1_5463787"/>
      <w:bookmarkStart w:id="1751" w:name="_ETM_Q1_5463859"/>
      <w:bookmarkEnd w:id="1750"/>
      <w:bookmarkEnd w:id="1751"/>
      <w:r w:rsidR="0021124C">
        <w:rPr>
          <w:rFonts w:hint="cs"/>
          <w:rtl/>
        </w:rPr>
        <w:t xml:space="preserve">כי מישהו צריך להחליט האם יש </w:t>
      </w:r>
      <w:bookmarkStart w:id="1752" w:name="_ETM_Q1_5474574"/>
      <w:bookmarkEnd w:id="1752"/>
      <w:r w:rsidR="0021124C">
        <w:rPr>
          <w:rFonts w:hint="cs"/>
          <w:rtl/>
        </w:rPr>
        <w:t>ניגוד עניינים.</w:t>
      </w:r>
    </w:p>
    <w:p w:rsidR="0021124C" w:rsidRDefault="0021124C" w:rsidP="0021124C">
      <w:pPr>
        <w:rPr>
          <w:rtl/>
        </w:rPr>
      </w:pPr>
      <w:bookmarkStart w:id="1753" w:name="_ETM_Q1_5476497"/>
      <w:bookmarkStart w:id="1754" w:name="_ETM_Q1_5476559"/>
      <w:bookmarkStart w:id="1755" w:name="_ETM_Q1_5478622"/>
      <w:bookmarkStart w:id="1756" w:name="_ETM_Q1_5478700"/>
      <w:bookmarkStart w:id="1757" w:name="_ETM_Q1_5481669"/>
      <w:bookmarkEnd w:id="1753"/>
      <w:bookmarkEnd w:id="1754"/>
      <w:bookmarkEnd w:id="1755"/>
      <w:bookmarkEnd w:id="1756"/>
      <w:bookmarkEnd w:id="1757"/>
    </w:p>
    <w:p w:rsidR="0021124C" w:rsidRDefault="0021124C" w:rsidP="0021124C">
      <w:pPr>
        <w:pStyle w:val="af9"/>
        <w:keepNext/>
        <w:rPr>
          <w:rtl/>
        </w:rPr>
      </w:pPr>
      <w:bookmarkStart w:id="1758" w:name="ET_guest_734285_191"/>
      <w:r w:rsidRPr="0021124C">
        <w:rPr>
          <w:rStyle w:val="TagStyle"/>
          <w:rtl/>
        </w:rPr>
        <w:t xml:space="preserve"> &lt;&lt; אורח &gt;&gt; </w:t>
      </w:r>
      <w:r>
        <w:rPr>
          <w:rtl/>
        </w:rPr>
        <w:t>דרור בוימל:</w:t>
      </w:r>
      <w:r w:rsidRPr="0021124C">
        <w:rPr>
          <w:rStyle w:val="TagStyle"/>
          <w:rtl/>
        </w:rPr>
        <w:t xml:space="preserve"> &lt;&lt; אורח &gt;&gt;</w:t>
      </w:r>
      <w:r>
        <w:rPr>
          <w:rtl/>
        </w:rPr>
        <w:t xml:space="preserve">   </w:t>
      </w:r>
      <w:bookmarkEnd w:id="1758"/>
    </w:p>
    <w:p w:rsidR="0021124C" w:rsidRDefault="0021124C" w:rsidP="0021124C">
      <w:pPr>
        <w:pStyle w:val="KeepWithNext"/>
        <w:rPr>
          <w:rtl/>
        </w:rPr>
      </w:pPr>
    </w:p>
    <w:p w:rsidR="0021124C" w:rsidRDefault="009D404D" w:rsidP="009D404D">
      <w:pPr>
        <w:rPr>
          <w:rtl/>
        </w:rPr>
      </w:pPr>
      <w:bookmarkStart w:id="1759" w:name="_ETM_Q1_5482106"/>
      <w:bookmarkStart w:id="1760" w:name="_ETM_Q1_5482138"/>
      <w:bookmarkEnd w:id="1759"/>
      <w:bookmarkEnd w:id="1760"/>
      <w:r>
        <w:rPr>
          <w:rFonts w:hint="cs"/>
          <w:rtl/>
        </w:rPr>
        <w:t xml:space="preserve">אין בעיה. הסכם ניגוד עניינים לא צריך לעבור שר. </w:t>
      </w:r>
      <w:r w:rsidR="0021124C">
        <w:rPr>
          <w:rFonts w:hint="cs"/>
          <w:rtl/>
        </w:rPr>
        <w:t>שנתיים זה לוקח.</w:t>
      </w:r>
    </w:p>
    <w:p w:rsidR="0021124C" w:rsidRDefault="0021124C" w:rsidP="0021124C">
      <w:pPr>
        <w:rPr>
          <w:rtl/>
        </w:rPr>
      </w:pPr>
      <w:bookmarkStart w:id="1761" w:name="_ETM_Q1_5485013"/>
      <w:bookmarkStart w:id="1762" w:name="_ETM_Q1_5485060"/>
      <w:bookmarkStart w:id="1763" w:name="_ETM_Q1_5486560"/>
      <w:bookmarkEnd w:id="1761"/>
      <w:bookmarkEnd w:id="1762"/>
      <w:bookmarkEnd w:id="1763"/>
    </w:p>
    <w:p w:rsidR="0021124C" w:rsidRDefault="0021124C" w:rsidP="0021124C">
      <w:pPr>
        <w:pStyle w:val="a4"/>
        <w:keepNext/>
        <w:rPr>
          <w:rtl/>
        </w:rPr>
      </w:pPr>
      <w:bookmarkStart w:id="1764" w:name="ET_speaker_נירה_לאמעי_רכלבסקי_192"/>
      <w:r w:rsidRPr="0021124C">
        <w:rPr>
          <w:rStyle w:val="TagStyle"/>
          <w:rtl/>
        </w:rPr>
        <w:t xml:space="preserve"> &lt;&lt; דובר &gt;&gt; </w:t>
      </w:r>
      <w:r>
        <w:rPr>
          <w:rtl/>
        </w:rPr>
        <w:t>נירה לאמעי רכלבסקי:</w:t>
      </w:r>
      <w:r w:rsidRPr="0021124C">
        <w:rPr>
          <w:rStyle w:val="TagStyle"/>
          <w:rtl/>
        </w:rPr>
        <w:t xml:space="preserve"> &lt;&lt; דובר &gt;&gt;</w:t>
      </w:r>
      <w:r>
        <w:rPr>
          <w:rtl/>
        </w:rPr>
        <w:t xml:space="preserve">   </w:t>
      </w:r>
      <w:bookmarkEnd w:id="1764"/>
    </w:p>
    <w:p w:rsidR="0021124C" w:rsidRDefault="0021124C" w:rsidP="0021124C">
      <w:pPr>
        <w:pStyle w:val="KeepWithNext"/>
        <w:rPr>
          <w:rtl/>
        </w:rPr>
      </w:pPr>
    </w:p>
    <w:p w:rsidR="0021124C" w:rsidRDefault="009D404D" w:rsidP="0021124C">
      <w:pPr>
        <w:rPr>
          <w:rtl/>
        </w:rPr>
      </w:pPr>
      <w:bookmarkStart w:id="1765" w:name="_ETM_Q1_5487075"/>
      <w:bookmarkStart w:id="1766" w:name="_ETM_Q1_5487107"/>
      <w:bookmarkEnd w:id="1765"/>
      <w:bookmarkEnd w:id="1766"/>
      <w:r>
        <w:rPr>
          <w:rFonts w:hint="cs"/>
          <w:rtl/>
        </w:rPr>
        <w:t xml:space="preserve">אבל </w:t>
      </w:r>
      <w:r w:rsidR="0021124C">
        <w:rPr>
          <w:rFonts w:hint="cs"/>
          <w:rtl/>
        </w:rPr>
        <w:t>הממשלה חייבת למנות</w:t>
      </w:r>
      <w:r>
        <w:rPr>
          <w:rFonts w:hint="cs"/>
          <w:rtl/>
        </w:rPr>
        <w:t xml:space="preserve"> את מועצת האקלים קודם</w:t>
      </w:r>
      <w:r w:rsidR="0021124C">
        <w:rPr>
          <w:rFonts w:hint="cs"/>
          <w:rtl/>
        </w:rPr>
        <w:t>- -</w:t>
      </w:r>
    </w:p>
    <w:p w:rsidR="0021124C" w:rsidRDefault="0021124C" w:rsidP="0021124C">
      <w:pPr>
        <w:rPr>
          <w:rtl/>
        </w:rPr>
      </w:pPr>
      <w:bookmarkStart w:id="1767" w:name="_ETM_Q1_5489779"/>
      <w:bookmarkStart w:id="1768" w:name="_ETM_Q1_5489841"/>
      <w:bookmarkStart w:id="1769" w:name="_ETM_Q1_5491716"/>
      <w:bookmarkEnd w:id="1767"/>
      <w:bookmarkEnd w:id="1768"/>
      <w:bookmarkEnd w:id="1769"/>
    </w:p>
    <w:p w:rsidR="0021124C" w:rsidRDefault="0021124C" w:rsidP="0021124C">
      <w:pPr>
        <w:pStyle w:val="af9"/>
        <w:keepNext/>
        <w:rPr>
          <w:rtl/>
        </w:rPr>
      </w:pPr>
      <w:bookmarkStart w:id="1770" w:name="ET_guest_734285_193"/>
      <w:r w:rsidRPr="0021124C">
        <w:rPr>
          <w:rStyle w:val="TagStyle"/>
          <w:rtl/>
        </w:rPr>
        <w:t xml:space="preserve"> &lt;&lt; אורח &gt;&gt; </w:t>
      </w:r>
      <w:r>
        <w:rPr>
          <w:rtl/>
        </w:rPr>
        <w:t>דרור בוימל:</w:t>
      </w:r>
      <w:r w:rsidRPr="0021124C">
        <w:rPr>
          <w:rStyle w:val="TagStyle"/>
          <w:rtl/>
        </w:rPr>
        <w:t xml:space="preserve"> &lt;&lt; אורח &gt;&gt;</w:t>
      </w:r>
      <w:r>
        <w:rPr>
          <w:rtl/>
        </w:rPr>
        <w:t xml:space="preserve">   </w:t>
      </w:r>
      <w:bookmarkEnd w:id="1770"/>
    </w:p>
    <w:p w:rsidR="0021124C" w:rsidRDefault="0021124C" w:rsidP="0021124C">
      <w:pPr>
        <w:pStyle w:val="KeepWithNext"/>
        <w:rPr>
          <w:rtl/>
        </w:rPr>
      </w:pPr>
    </w:p>
    <w:p w:rsidR="0021124C" w:rsidRDefault="009D404D" w:rsidP="009D404D">
      <w:pPr>
        <w:rPr>
          <w:rtl/>
        </w:rPr>
      </w:pPr>
      <w:bookmarkStart w:id="1771" w:name="_ETM_Q1_5492170"/>
      <w:bookmarkStart w:id="1772" w:name="_ETM_Q1_5492232"/>
      <w:bookmarkEnd w:id="1771"/>
      <w:bookmarkEnd w:id="1772"/>
      <w:r>
        <w:rPr>
          <w:rFonts w:hint="cs"/>
          <w:rtl/>
        </w:rPr>
        <w:t xml:space="preserve">נציג החברה להגנת הטבע במועצת רשות הטבע </w:t>
      </w:r>
      <w:bookmarkStart w:id="1773" w:name="_ETM_Q1_5491747"/>
      <w:bookmarkEnd w:id="1773"/>
      <w:r>
        <w:rPr>
          <w:rFonts w:hint="cs"/>
          <w:rtl/>
        </w:rPr>
        <w:t xml:space="preserve">והגנים, </w:t>
      </w:r>
      <w:r w:rsidR="0021124C">
        <w:rPr>
          <w:rFonts w:hint="cs"/>
          <w:rtl/>
        </w:rPr>
        <w:t>שנתי</w:t>
      </w:r>
      <w:r>
        <w:rPr>
          <w:rFonts w:hint="cs"/>
          <w:rtl/>
        </w:rPr>
        <w:t>י</w:t>
      </w:r>
      <w:r w:rsidR="0021124C">
        <w:rPr>
          <w:rFonts w:hint="cs"/>
          <w:rtl/>
        </w:rPr>
        <w:t xml:space="preserve">ם השרה לא רוצה </w:t>
      </w:r>
      <w:bookmarkStart w:id="1774" w:name="_ETM_Q1_5494264"/>
      <w:bookmarkEnd w:id="1774"/>
      <w:r>
        <w:rPr>
          <w:rFonts w:hint="cs"/>
          <w:rtl/>
        </w:rPr>
        <w:t>לחתו</w:t>
      </w:r>
      <w:r w:rsidR="0021124C">
        <w:rPr>
          <w:rFonts w:hint="cs"/>
          <w:rtl/>
        </w:rPr>
        <w:t>ם אז לא חותמת.</w:t>
      </w:r>
    </w:p>
    <w:p w:rsidR="0021124C" w:rsidRDefault="0021124C" w:rsidP="0021124C">
      <w:pPr>
        <w:rPr>
          <w:rtl/>
        </w:rPr>
      </w:pPr>
      <w:bookmarkStart w:id="1775" w:name="_ETM_Q1_5497311"/>
      <w:bookmarkStart w:id="1776" w:name="_ETM_Q1_5497373"/>
      <w:bookmarkStart w:id="1777" w:name="_ETM_Q1_5497920"/>
      <w:bookmarkEnd w:id="1775"/>
      <w:bookmarkEnd w:id="1776"/>
      <w:bookmarkEnd w:id="1777"/>
    </w:p>
    <w:p w:rsidR="0021124C" w:rsidRDefault="0021124C" w:rsidP="0021124C">
      <w:pPr>
        <w:pStyle w:val="a4"/>
        <w:keepNext/>
        <w:rPr>
          <w:rtl/>
        </w:rPr>
      </w:pPr>
      <w:bookmarkStart w:id="1778" w:name="ET_speaker_נירה_לאמעי_רכלבסקי_194"/>
      <w:r w:rsidRPr="0021124C">
        <w:rPr>
          <w:rStyle w:val="TagStyle"/>
          <w:rtl/>
        </w:rPr>
        <w:t xml:space="preserve"> &lt;&lt; דובר &gt;&gt; </w:t>
      </w:r>
      <w:r>
        <w:rPr>
          <w:rtl/>
        </w:rPr>
        <w:t>נירה לאמעי רכלבסקי:</w:t>
      </w:r>
      <w:r w:rsidRPr="0021124C">
        <w:rPr>
          <w:rStyle w:val="TagStyle"/>
          <w:rtl/>
        </w:rPr>
        <w:t xml:space="preserve"> &lt;&lt; דובר &gt;&gt;</w:t>
      </w:r>
      <w:r>
        <w:rPr>
          <w:rtl/>
        </w:rPr>
        <w:t xml:space="preserve">   </w:t>
      </w:r>
      <w:bookmarkEnd w:id="1778"/>
    </w:p>
    <w:p w:rsidR="0021124C" w:rsidRDefault="0021124C" w:rsidP="0021124C">
      <w:pPr>
        <w:pStyle w:val="KeepWithNext"/>
        <w:rPr>
          <w:rtl/>
        </w:rPr>
      </w:pPr>
    </w:p>
    <w:p w:rsidR="0021124C" w:rsidRDefault="0021124C" w:rsidP="0021124C">
      <w:pPr>
        <w:rPr>
          <w:rtl/>
        </w:rPr>
      </w:pPr>
      <w:bookmarkStart w:id="1779" w:name="_ETM_Q1_5498358"/>
      <w:bookmarkStart w:id="1780" w:name="_ETM_Q1_5498389"/>
      <w:bookmarkEnd w:id="1779"/>
      <w:bookmarkEnd w:id="1780"/>
      <w:r>
        <w:rPr>
          <w:rFonts w:hint="cs"/>
          <w:rtl/>
        </w:rPr>
        <w:t>נטע, מבחי</w:t>
      </w:r>
      <w:r w:rsidR="009D404D">
        <w:rPr>
          <w:rFonts w:hint="cs"/>
          <w:rtl/>
        </w:rPr>
        <w:t>נ</w:t>
      </w:r>
      <w:r>
        <w:rPr>
          <w:rFonts w:hint="cs"/>
          <w:rtl/>
        </w:rPr>
        <w:t xml:space="preserve">תי אם אתם אומרים שאין בעיה </w:t>
      </w:r>
      <w:bookmarkStart w:id="1781" w:name="_ETM_Q1_5502592"/>
      <w:bookmarkEnd w:id="1781"/>
      <w:r>
        <w:rPr>
          <w:rFonts w:hint="cs"/>
          <w:rtl/>
        </w:rPr>
        <w:t>לערוך בדיקה של ניגוד עניינים</w:t>
      </w:r>
      <w:r w:rsidR="009D404D">
        <w:rPr>
          <w:rFonts w:hint="cs"/>
          <w:rtl/>
        </w:rPr>
        <w:t>, אין לי בעיה שכל גוף</w:t>
      </w:r>
      <w:r>
        <w:rPr>
          <w:rFonts w:hint="cs"/>
          <w:rtl/>
        </w:rPr>
        <w:t xml:space="preserve">- - </w:t>
      </w:r>
    </w:p>
    <w:p w:rsidR="0021124C" w:rsidRDefault="0021124C" w:rsidP="0021124C">
      <w:pPr>
        <w:rPr>
          <w:rtl/>
        </w:rPr>
      </w:pPr>
      <w:bookmarkStart w:id="1782" w:name="_ETM_Q1_5506811"/>
      <w:bookmarkStart w:id="1783" w:name="_ETM_Q1_5506890"/>
      <w:bookmarkEnd w:id="1782"/>
      <w:bookmarkEnd w:id="1783"/>
    </w:p>
    <w:p w:rsidR="0021124C" w:rsidRDefault="0021124C" w:rsidP="0021124C">
      <w:pPr>
        <w:pStyle w:val="af6"/>
        <w:keepNext/>
        <w:rPr>
          <w:rtl/>
        </w:rPr>
      </w:pPr>
      <w:bookmarkStart w:id="1784" w:name="ET_yor_5069_195"/>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784"/>
    </w:p>
    <w:p w:rsidR="0021124C" w:rsidRDefault="0021124C" w:rsidP="0021124C">
      <w:pPr>
        <w:pStyle w:val="KeepWithNext"/>
        <w:rPr>
          <w:rtl/>
        </w:rPr>
      </w:pPr>
    </w:p>
    <w:p w:rsidR="0021124C" w:rsidRDefault="0021124C" w:rsidP="009D404D">
      <w:pPr>
        <w:rPr>
          <w:rtl/>
        </w:rPr>
      </w:pPr>
      <w:bookmarkStart w:id="1785" w:name="_ETM_Q1_5508358"/>
      <w:bookmarkEnd w:id="1785"/>
      <w:r>
        <w:rPr>
          <w:rFonts w:hint="cs"/>
          <w:rtl/>
        </w:rPr>
        <w:t xml:space="preserve">שנייה. אני לא הולך </w:t>
      </w:r>
      <w:bookmarkStart w:id="1786" w:name="_ETM_Q1_5510359"/>
      <w:bookmarkEnd w:id="1786"/>
      <w:r>
        <w:rPr>
          <w:rFonts w:hint="cs"/>
          <w:rtl/>
        </w:rPr>
        <w:t>לשנ</w:t>
      </w:r>
      <w:r w:rsidR="009D404D">
        <w:rPr>
          <w:rFonts w:hint="cs"/>
          <w:rtl/>
        </w:rPr>
        <w:t>ו</w:t>
      </w:r>
      <w:r>
        <w:rPr>
          <w:rFonts w:hint="cs"/>
          <w:rtl/>
        </w:rPr>
        <w:t>ת את מה שקי</w:t>
      </w:r>
      <w:r w:rsidR="008C7DC9">
        <w:rPr>
          <w:rFonts w:hint="cs"/>
          <w:rtl/>
        </w:rPr>
        <w:t>ים</w:t>
      </w:r>
      <w:r>
        <w:rPr>
          <w:rFonts w:hint="cs"/>
          <w:rtl/>
        </w:rPr>
        <w:t xml:space="preserve"> בגופים אחרים. אם ישנו, ישנו לכולם. </w:t>
      </w:r>
      <w:bookmarkStart w:id="1787" w:name="_ETM_Q1_5516703"/>
      <w:bookmarkEnd w:id="1787"/>
      <w:r>
        <w:rPr>
          <w:rFonts w:hint="cs"/>
          <w:rtl/>
        </w:rPr>
        <w:t xml:space="preserve">נירה, אני לא שם. עם כל הכבוד. אני לא הולך </w:t>
      </w:r>
      <w:bookmarkStart w:id="1788" w:name="_ETM_Q1_5526985"/>
      <w:bookmarkEnd w:id="1788"/>
      <w:r>
        <w:rPr>
          <w:rFonts w:hint="cs"/>
          <w:rtl/>
        </w:rPr>
        <w:t xml:space="preserve">עכשיו לייצר משהו שלא קיים, למרות שאני חושב שהוא צודק. </w:t>
      </w:r>
      <w:bookmarkStart w:id="1789" w:name="_ETM_Q1_5534204"/>
      <w:bookmarkEnd w:id="1789"/>
      <w:r>
        <w:rPr>
          <w:rFonts w:hint="cs"/>
          <w:rtl/>
        </w:rPr>
        <w:t xml:space="preserve">בוא נקדם חקיקה פרטית </w:t>
      </w:r>
      <w:r>
        <w:rPr>
          <w:rtl/>
        </w:rPr>
        <w:t>–</w:t>
      </w:r>
      <w:r>
        <w:rPr>
          <w:rFonts w:hint="cs"/>
          <w:rtl/>
        </w:rPr>
        <w:t xml:space="preserve"> גם זה אתה צודק</w:t>
      </w:r>
      <w:r w:rsidR="009D404D">
        <w:rPr>
          <w:rFonts w:hint="cs"/>
          <w:rtl/>
        </w:rPr>
        <w:t>,</w:t>
      </w:r>
      <w:r>
        <w:rPr>
          <w:rFonts w:hint="cs"/>
          <w:rtl/>
        </w:rPr>
        <w:t xml:space="preserve"> ויכול </w:t>
      </w:r>
      <w:bookmarkStart w:id="1790" w:name="_ETM_Q1_5539423"/>
      <w:bookmarkEnd w:id="1790"/>
      <w:r>
        <w:rPr>
          <w:rFonts w:hint="cs"/>
          <w:rtl/>
        </w:rPr>
        <w:t>היות שאהיה זה שיוביל אותה</w:t>
      </w:r>
      <w:r w:rsidR="009D404D">
        <w:rPr>
          <w:rFonts w:hint="cs"/>
          <w:rtl/>
        </w:rPr>
        <w:t>,</w:t>
      </w:r>
      <w:r>
        <w:rPr>
          <w:rFonts w:hint="cs"/>
          <w:rtl/>
        </w:rPr>
        <w:t xml:space="preserve"> אך לא נעשה זאת </w:t>
      </w:r>
      <w:r w:rsidR="009D404D">
        <w:rPr>
          <w:rFonts w:hint="cs"/>
          <w:rtl/>
        </w:rPr>
        <w:t xml:space="preserve">כרגע </w:t>
      </w:r>
      <w:r>
        <w:rPr>
          <w:rFonts w:hint="cs"/>
          <w:rtl/>
        </w:rPr>
        <w:t xml:space="preserve">בחטף. </w:t>
      </w:r>
      <w:bookmarkStart w:id="1791" w:name="_ETM_Q1_5546799"/>
      <w:bookmarkEnd w:id="1791"/>
      <w:r>
        <w:rPr>
          <w:rFonts w:hint="cs"/>
          <w:rtl/>
        </w:rPr>
        <w:t>יש כרגע שאלה</w:t>
      </w:r>
      <w:r w:rsidR="009D404D">
        <w:rPr>
          <w:rFonts w:hint="cs"/>
          <w:rtl/>
        </w:rPr>
        <w:t xml:space="preserve"> אחת</w:t>
      </w:r>
      <w:r>
        <w:rPr>
          <w:rFonts w:hint="cs"/>
          <w:rtl/>
        </w:rPr>
        <w:t xml:space="preserve">: </w:t>
      </w:r>
      <w:r w:rsidR="009D404D">
        <w:rPr>
          <w:rFonts w:hint="cs"/>
          <w:rtl/>
        </w:rPr>
        <w:t xml:space="preserve">האם יש </w:t>
      </w:r>
      <w:bookmarkStart w:id="1792" w:name="_ETM_Q1_5548286"/>
      <w:bookmarkEnd w:id="1792"/>
      <w:r w:rsidR="009D404D">
        <w:rPr>
          <w:rFonts w:hint="cs"/>
          <w:rtl/>
        </w:rPr>
        <w:t xml:space="preserve">הבדל במילה - </w:t>
      </w:r>
      <w:r>
        <w:rPr>
          <w:rFonts w:hint="cs"/>
          <w:rtl/>
        </w:rPr>
        <w:t>אני כן הי</w:t>
      </w:r>
      <w:r w:rsidR="009D404D">
        <w:rPr>
          <w:rFonts w:hint="cs"/>
          <w:rtl/>
        </w:rPr>
        <w:t>י</w:t>
      </w:r>
      <w:r>
        <w:rPr>
          <w:rFonts w:hint="cs"/>
          <w:rtl/>
        </w:rPr>
        <w:t>תי רוצה</w:t>
      </w:r>
      <w:r w:rsidR="009D404D">
        <w:rPr>
          <w:rFonts w:hint="cs"/>
          <w:rtl/>
        </w:rPr>
        <w:t>,</w:t>
      </w:r>
      <w:r>
        <w:rPr>
          <w:rFonts w:hint="cs"/>
          <w:rtl/>
        </w:rPr>
        <w:t xml:space="preserve"> שיהיה ברור</w:t>
      </w:r>
      <w:r w:rsidR="009D404D">
        <w:rPr>
          <w:rFonts w:hint="cs"/>
          <w:rtl/>
        </w:rPr>
        <w:t>,</w:t>
      </w:r>
      <w:r>
        <w:rPr>
          <w:rFonts w:hint="cs"/>
          <w:rtl/>
        </w:rPr>
        <w:t xml:space="preserve"> שארגונ</w:t>
      </w:r>
      <w:r w:rsidR="009D404D">
        <w:rPr>
          <w:rFonts w:hint="cs"/>
          <w:rtl/>
        </w:rPr>
        <w:t>י</w:t>
      </w:r>
      <w:r>
        <w:rPr>
          <w:rFonts w:hint="cs"/>
          <w:rtl/>
        </w:rPr>
        <w:t xml:space="preserve"> </w:t>
      </w:r>
      <w:bookmarkStart w:id="1793" w:name="_ETM_Q1_5555597"/>
      <w:bookmarkEnd w:id="1793"/>
      <w:r>
        <w:rPr>
          <w:rFonts w:hint="cs"/>
          <w:rtl/>
        </w:rPr>
        <w:t>הסביבה שהמליצו על מישהו או התעשיינים שהמליצו על מישהו</w:t>
      </w:r>
      <w:r w:rsidR="009D404D">
        <w:rPr>
          <w:rFonts w:hint="cs"/>
          <w:rtl/>
        </w:rPr>
        <w:t xml:space="preserve">, </w:t>
      </w:r>
      <w:r>
        <w:rPr>
          <w:rFonts w:hint="cs"/>
          <w:rtl/>
        </w:rPr>
        <w:t xml:space="preserve">לשר </w:t>
      </w:r>
      <w:bookmarkStart w:id="1794" w:name="_ETM_Q1_5562581"/>
      <w:bookmarkEnd w:id="1794"/>
      <w:r>
        <w:rPr>
          <w:rFonts w:hint="cs"/>
          <w:rtl/>
        </w:rPr>
        <w:t>לא יהיה שיקול דעת</w:t>
      </w:r>
      <w:r w:rsidR="009D404D">
        <w:rPr>
          <w:rFonts w:hint="cs"/>
          <w:rtl/>
        </w:rPr>
        <w:t xml:space="preserve"> בעניין</w:t>
      </w:r>
      <w:r>
        <w:rPr>
          <w:rFonts w:hint="cs"/>
          <w:rtl/>
        </w:rPr>
        <w:t xml:space="preserve">. </w:t>
      </w:r>
      <w:r w:rsidR="00932D93">
        <w:rPr>
          <w:rFonts w:hint="cs"/>
          <w:rtl/>
        </w:rPr>
        <w:t xml:space="preserve">שייאמר לפרוטוקול </w:t>
      </w:r>
      <w:r>
        <w:rPr>
          <w:rFonts w:hint="cs"/>
          <w:rtl/>
        </w:rPr>
        <w:t>שזה ברור ובא לציון גואל.</w:t>
      </w:r>
    </w:p>
    <w:p w:rsidR="0021124C" w:rsidRDefault="0021124C" w:rsidP="0021124C">
      <w:pPr>
        <w:rPr>
          <w:rtl/>
        </w:rPr>
      </w:pPr>
      <w:bookmarkStart w:id="1795" w:name="_ETM_Q1_5570817"/>
      <w:bookmarkStart w:id="1796" w:name="_ETM_Q1_5570879"/>
      <w:bookmarkStart w:id="1797" w:name="_ETM_Q1_5571395"/>
      <w:bookmarkEnd w:id="1795"/>
      <w:bookmarkEnd w:id="1796"/>
      <w:bookmarkEnd w:id="1797"/>
    </w:p>
    <w:p w:rsidR="0021124C" w:rsidRDefault="0021124C" w:rsidP="0021124C">
      <w:pPr>
        <w:pStyle w:val="a4"/>
        <w:keepNext/>
        <w:rPr>
          <w:rtl/>
        </w:rPr>
      </w:pPr>
      <w:bookmarkStart w:id="1798" w:name="ET_speaker_נירה_לאמעי_רכלבסקי_196"/>
      <w:r w:rsidRPr="0021124C">
        <w:rPr>
          <w:rStyle w:val="TagStyle"/>
          <w:rtl/>
        </w:rPr>
        <w:t xml:space="preserve"> &lt;&lt; דובר &gt;&gt; </w:t>
      </w:r>
      <w:r>
        <w:rPr>
          <w:rtl/>
        </w:rPr>
        <w:t>נירה לאמעי רכלבסקי:</w:t>
      </w:r>
      <w:r w:rsidRPr="0021124C">
        <w:rPr>
          <w:rStyle w:val="TagStyle"/>
          <w:rtl/>
        </w:rPr>
        <w:t xml:space="preserve"> &lt;&lt; דובר &gt;&gt;</w:t>
      </w:r>
      <w:r>
        <w:rPr>
          <w:rtl/>
        </w:rPr>
        <w:t xml:space="preserve">   </w:t>
      </w:r>
      <w:bookmarkEnd w:id="1798"/>
    </w:p>
    <w:p w:rsidR="0021124C" w:rsidRDefault="0021124C" w:rsidP="0021124C">
      <w:pPr>
        <w:pStyle w:val="KeepWithNext"/>
        <w:rPr>
          <w:rtl/>
        </w:rPr>
      </w:pPr>
    </w:p>
    <w:p w:rsidR="0021124C" w:rsidRDefault="0021124C" w:rsidP="00932D93">
      <w:pPr>
        <w:rPr>
          <w:rtl/>
        </w:rPr>
      </w:pPr>
      <w:bookmarkStart w:id="1799" w:name="_ETM_Q1_5571848"/>
      <w:bookmarkStart w:id="1800" w:name="_ETM_Q1_5571910"/>
      <w:bookmarkEnd w:id="1799"/>
      <w:bookmarkEnd w:id="1800"/>
      <w:r>
        <w:rPr>
          <w:rFonts w:hint="cs"/>
          <w:rtl/>
        </w:rPr>
        <w:t xml:space="preserve">לשר אין </w:t>
      </w:r>
      <w:bookmarkStart w:id="1801" w:name="_ETM_Q1_5572801"/>
      <w:bookmarkEnd w:id="1801"/>
      <w:r w:rsidR="00932D93">
        <w:rPr>
          <w:rFonts w:hint="cs"/>
          <w:rtl/>
        </w:rPr>
        <w:t>שיקול דעת</w:t>
      </w:r>
      <w:r>
        <w:rPr>
          <w:rFonts w:hint="cs"/>
          <w:rtl/>
        </w:rPr>
        <w:t xml:space="preserve">, זה ברור. נותנים לו שם. אילת, אם אין </w:t>
      </w:r>
      <w:bookmarkStart w:id="1802" w:name="_ETM_Q1_5578926"/>
      <w:bookmarkEnd w:id="1802"/>
      <w:r>
        <w:rPr>
          <w:rFonts w:hint="cs"/>
          <w:rtl/>
        </w:rPr>
        <w:t>לכם בעיה עם זה</w:t>
      </w:r>
      <w:r w:rsidR="00932D93">
        <w:rPr>
          <w:rFonts w:hint="cs"/>
          <w:rtl/>
        </w:rPr>
        <w:t xml:space="preserve"> </w:t>
      </w:r>
      <w:r w:rsidR="00932D93">
        <w:rPr>
          <w:rtl/>
        </w:rPr>
        <w:t>–</w:t>
      </w:r>
      <w:r w:rsidR="00932D93">
        <w:rPr>
          <w:rFonts w:hint="cs"/>
          <w:rtl/>
        </w:rPr>
        <w:t xml:space="preserve"> אנחנו לא מעוניינים שזה יעכב.</w:t>
      </w:r>
      <w:r>
        <w:rPr>
          <w:rFonts w:hint="cs"/>
          <w:rtl/>
        </w:rPr>
        <w:t xml:space="preserve"> אם יש אפשרות לעקוף את </w:t>
      </w:r>
      <w:bookmarkStart w:id="1803" w:name="_ETM_Q1_5584396"/>
      <w:bookmarkEnd w:id="1803"/>
      <w:r>
        <w:rPr>
          <w:rFonts w:hint="cs"/>
          <w:rtl/>
        </w:rPr>
        <w:t xml:space="preserve">נושא ניגוד העניינים </w:t>
      </w:r>
      <w:r>
        <w:rPr>
          <w:rtl/>
        </w:rPr>
        <w:t>–</w:t>
      </w:r>
      <w:r>
        <w:rPr>
          <w:rFonts w:hint="cs"/>
          <w:rtl/>
        </w:rPr>
        <w:t xml:space="preserve"> זה הענ</w:t>
      </w:r>
      <w:r w:rsidR="00932D93">
        <w:rPr>
          <w:rFonts w:hint="cs"/>
          <w:rtl/>
        </w:rPr>
        <w:t>י</w:t>
      </w:r>
      <w:r>
        <w:rPr>
          <w:rFonts w:hint="cs"/>
          <w:rtl/>
        </w:rPr>
        <w:t xml:space="preserve">ין פה. זה מה שהוא </w:t>
      </w:r>
      <w:bookmarkStart w:id="1804" w:name="_ETM_Q1_5592037"/>
      <w:bookmarkEnd w:id="1804"/>
      <w:r>
        <w:rPr>
          <w:rFonts w:hint="cs"/>
          <w:rtl/>
        </w:rPr>
        <w:t>אומר.</w:t>
      </w:r>
    </w:p>
    <w:p w:rsidR="0021124C" w:rsidRDefault="0021124C" w:rsidP="0021124C">
      <w:pPr>
        <w:rPr>
          <w:rtl/>
        </w:rPr>
      </w:pPr>
      <w:bookmarkStart w:id="1805" w:name="_ETM_Q1_5592662"/>
      <w:bookmarkStart w:id="1806" w:name="_ETM_Q1_5592771"/>
      <w:bookmarkStart w:id="1807" w:name="_ETM_Q1_5593599"/>
      <w:bookmarkEnd w:id="1805"/>
      <w:bookmarkEnd w:id="1806"/>
      <w:bookmarkEnd w:id="1807"/>
    </w:p>
    <w:p w:rsidR="0021124C" w:rsidRDefault="0021124C" w:rsidP="0021124C">
      <w:pPr>
        <w:pStyle w:val="af9"/>
        <w:keepNext/>
        <w:rPr>
          <w:rtl/>
        </w:rPr>
      </w:pPr>
      <w:bookmarkStart w:id="1808" w:name="ET_guest_864676_197"/>
      <w:r w:rsidRPr="0021124C">
        <w:rPr>
          <w:rStyle w:val="TagStyle"/>
          <w:rtl/>
        </w:rPr>
        <w:t xml:space="preserve"> &lt;&lt; אורח &gt;&gt; </w:t>
      </w:r>
      <w:r>
        <w:rPr>
          <w:rtl/>
        </w:rPr>
        <w:t>הילה אקרמן:</w:t>
      </w:r>
      <w:r w:rsidRPr="0021124C">
        <w:rPr>
          <w:rStyle w:val="TagStyle"/>
          <w:rtl/>
        </w:rPr>
        <w:t xml:space="preserve"> &lt;&lt; אורח &gt;&gt;</w:t>
      </w:r>
      <w:r>
        <w:rPr>
          <w:rtl/>
        </w:rPr>
        <w:t xml:space="preserve">   </w:t>
      </w:r>
      <w:bookmarkEnd w:id="1808"/>
    </w:p>
    <w:p w:rsidR="0021124C" w:rsidRDefault="0021124C" w:rsidP="0021124C">
      <w:pPr>
        <w:pStyle w:val="KeepWithNext"/>
        <w:rPr>
          <w:rtl/>
        </w:rPr>
      </w:pPr>
    </w:p>
    <w:p w:rsidR="0021124C" w:rsidRDefault="00932D93" w:rsidP="0021124C">
      <w:pPr>
        <w:rPr>
          <w:rtl/>
        </w:rPr>
      </w:pPr>
      <w:bookmarkStart w:id="1809" w:name="_ETM_Q1_5594037"/>
      <w:bookmarkStart w:id="1810" w:name="_ETM_Q1_5594068"/>
      <w:bookmarkEnd w:id="1809"/>
      <w:bookmarkEnd w:id="1810"/>
      <w:r>
        <w:rPr>
          <w:rFonts w:hint="cs"/>
          <w:rtl/>
        </w:rPr>
        <w:t xml:space="preserve">גם אצלנו ברשויות המקומיות יש עיכובים במינויים, </w:t>
      </w:r>
      <w:bookmarkStart w:id="1811" w:name="_ETM_Q1_5593896"/>
      <w:bookmarkEnd w:id="1811"/>
      <w:r w:rsidR="0021124C">
        <w:rPr>
          <w:rFonts w:hint="cs"/>
          <w:rtl/>
        </w:rPr>
        <w:t>לאורך שנים.</w:t>
      </w:r>
    </w:p>
    <w:p w:rsidR="0021124C" w:rsidRDefault="0021124C" w:rsidP="0021124C">
      <w:pPr>
        <w:rPr>
          <w:rtl/>
        </w:rPr>
      </w:pPr>
      <w:bookmarkStart w:id="1812" w:name="_ETM_Q1_5599366"/>
      <w:bookmarkStart w:id="1813" w:name="_ETM_Q1_5599444"/>
      <w:bookmarkEnd w:id="1812"/>
      <w:bookmarkEnd w:id="1813"/>
    </w:p>
    <w:p w:rsidR="0021124C" w:rsidRDefault="0021124C" w:rsidP="0021124C">
      <w:pPr>
        <w:pStyle w:val="af6"/>
        <w:keepNext/>
        <w:rPr>
          <w:rtl/>
        </w:rPr>
      </w:pPr>
      <w:bookmarkStart w:id="1814" w:name="ET_yor_5069_198"/>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814"/>
    </w:p>
    <w:p w:rsidR="0021124C" w:rsidRDefault="0021124C" w:rsidP="0021124C">
      <w:pPr>
        <w:pStyle w:val="KeepWithNext"/>
        <w:rPr>
          <w:rtl/>
        </w:rPr>
      </w:pPr>
    </w:p>
    <w:p w:rsidR="0021124C" w:rsidRDefault="0021124C" w:rsidP="00932D93">
      <w:pPr>
        <w:rPr>
          <w:rtl/>
        </w:rPr>
      </w:pPr>
      <w:bookmarkStart w:id="1815" w:name="_ETM_Q1_5600037"/>
      <w:bookmarkEnd w:id="1815"/>
      <w:r>
        <w:rPr>
          <w:rFonts w:hint="cs"/>
          <w:rtl/>
        </w:rPr>
        <w:t xml:space="preserve">תתמקדי רק בדבר </w:t>
      </w:r>
      <w:r w:rsidR="00932D93">
        <w:rPr>
          <w:rFonts w:hint="cs"/>
          <w:rtl/>
        </w:rPr>
        <w:t>אחד כיועצת משפטית. אני לא רואה בעיה בבהתאם, בעל פי ויכול להיות</w:t>
      </w:r>
      <w:r>
        <w:rPr>
          <w:rFonts w:hint="cs"/>
          <w:rtl/>
        </w:rPr>
        <w:t xml:space="preserve"> שיש בעיה </w:t>
      </w:r>
      <w:r w:rsidR="00932D93">
        <w:rPr>
          <w:rFonts w:hint="cs"/>
          <w:rtl/>
        </w:rPr>
        <w:t>ב</w:t>
      </w:r>
      <w:r>
        <w:rPr>
          <w:rFonts w:hint="cs"/>
          <w:rtl/>
        </w:rPr>
        <w:t xml:space="preserve">לפי. לא יודע. שני הדברים האלה </w:t>
      </w:r>
      <w:r w:rsidR="00932D93">
        <w:rPr>
          <w:rFonts w:hint="cs"/>
          <w:rtl/>
        </w:rPr>
        <w:t xml:space="preserve">- </w:t>
      </w:r>
      <w:r>
        <w:rPr>
          <w:rFonts w:hint="cs"/>
          <w:rtl/>
        </w:rPr>
        <w:t xml:space="preserve">תני </w:t>
      </w:r>
      <w:bookmarkStart w:id="1816" w:name="_ETM_Q1_5615666"/>
      <w:bookmarkEnd w:id="1816"/>
      <w:r>
        <w:rPr>
          <w:rFonts w:hint="cs"/>
          <w:rtl/>
        </w:rPr>
        <w:t>לי ייעוץ משפטי על זה. עכשיו זה שיח בין המנסחים.</w:t>
      </w:r>
    </w:p>
    <w:p w:rsidR="00932D93" w:rsidRDefault="00932D93" w:rsidP="0021124C">
      <w:pPr>
        <w:pStyle w:val="a4"/>
        <w:keepNext/>
        <w:rPr>
          <w:rStyle w:val="TagStyle"/>
          <w:rtl/>
        </w:rPr>
      </w:pPr>
      <w:bookmarkStart w:id="1817" w:name="_ETM_Q1_5629230"/>
      <w:bookmarkStart w:id="1818" w:name="_ETM_Q1_5629277"/>
      <w:bookmarkStart w:id="1819" w:name="_ETM_Q1_5629886"/>
      <w:bookmarkStart w:id="1820" w:name="_ETM_Q1_5632214"/>
      <w:bookmarkStart w:id="1821" w:name="ET_speaker_נירה_לאמעי_רכלבסקי_200"/>
      <w:bookmarkEnd w:id="1817"/>
      <w:bookmarkEnd w:id="1818"/>
      <w:bookmarkEnd w:id="1819"/>
      <w:bookmarkEnd w:id="1820"/>
    </w:p>
    <w:p w:rsidR="0021124C" w:rsidRDefault="0021124C" w:rsidP="0021124C">
      <w:pPr>
        <w:pStyle w:val="a4"/>
        <w:keepNext/>
        <w:rPr>
          <w:rtl/>
        </w:rPr>
      </w:pPr>
      <w:r w:rsidRPr="0021124C">
        <w:rPr>
          <w:rStyle w:val="TagStyle"/>
          <w:rtl/>
        </w:rPr>
        <w:t xml:space="preserve"> &lt;&lt; דובר &gt;&gt; </w:t>
      </w:r>
      <w:r>
        <w:rPr>
          <w:rtl/>
        </w:rPr>
        <w:t>נירה לאמעי רכלבסקי:</w:t>
      </w:r>
      <w:r w:rsidRPr="0021124C">
        <w:rPr>
          <w:rStyle w:val="TagStyle"/>
          <w:rtl/>
        </w:rPr>
        <w:t xml:space="preserve"> &lt;&lt; דובר &gt;&gt;</w:t>
      </w:r>
      <w:r>
        <w:rPr>
          <w:rtl/>
        </w:rPr>
        <w:t xml:space="preserve">   </w:t>
      </w:r>
      <w:bookmarkEnd w:id="1821"/>
    </w:p>
    <w:p w:rsidR="0021124C" w:rsidRDefault="0021124C" w:rsidP="0021124C">
      <w:pPr>
        <w:pStyle w:val="KeepWithNext"/>
        <w:rPr>
          <w:rtl/>
        </w:rPr>
      </w:pPr>
    </w:p>
    <w:p w:rsidR="0021124C" w:rsidRDefault="00932D93" w:rsidP="0021124C">
      <w:pPr>
        <w:rPr>
          <w:rtl/>
        </w:rPr>
      </w:pPr>
      <w:bookmarkStart w:id="1822" w:name="_ETM_Q1_5632636"/>
      <w:bookmarkStart w:id="1823" w:name="_ETM_Q1_5632683"/>
      <w:bookmarkEnd w:id="1822"/>
      <w:bookmarkEnd w:id="1823"/>
      <w:r>
        <w:rPr>
          <w:rFonts w:hint="cs"/>
          <w:rtl/>
        </w:rPr>
        <w:t>המיל</w:t>
      </w:r>
      <w:r w:rsidR="0021124C">
        <w:rPr>
          <w:rFonts w:hint="cs"/>
          <w:rtl/>
        </w:rPr>
        <w:t xml:space="preserve">ה </w:t>
      </w:r>
      <w:bookmarkStart w:id="1824" w:name="_ETM_Q1_5633652"/>
      <w:bookmarkEnd w:id="1824"/>
      <w:r w:rsidR="0021124C">
        <w:rPr>
          <w:rFonts w:hint="cs"/>
          <w:rtl/>
        </w:rPr>
        <w:t>לפי</w:t>
      </w:r>
      <w:r>
        <w:rPr>
          <w:rFonts w:hint="cs"/>
          <w:rtl/>
        </w:rPr>
        <w:t xml:space="preserve"> מופיעה בנוסח הכחול שהעבירה הממשלה</w:t>
      </w:r>
      <w:r w:rsidR="0021124C">
        <w:rPr>
          <w:rFonts w:hint="cs"/>
          <w:rtl/>
        </w:rPr>
        <w:t xml:space="preserve">, </w:t>
      </w:r>
      <w:r>
        <w:rPr>
          <w:rFonts w:hint="cs"/>
          <w:rtl/>
        </w:rPr>
        <w:t xml:space="preserve">מופיעה בכל החוקים של מינוי מועצות </w:t>
      </w:r>
      <w:r w:rsidR="0021124C">
        <w:rPr>
          <w:rFonts w:hint="cs"/>
          <w:rtl/>
        </w:rPr>
        <w:t xml:space="preserve">והמשמעות שלה היא שהשר נותן חתימה על שם שניתן </w:t>
      </w:r>
      <w:bookmarkStart w:id="1825" w:name="_ETM_Q1_5640387"/>
      <w:bookmarkEnd w:id="1825"/>
      <w:r w:rsidR="0021124C">
        <w:rPr>
          <w:rFonts w:hint="cs"/>
          <w:rtl/>
        </w:rPr>
        <w:t>לו מאותו ארג</w:t>
      </w:r>
      <w:r w:rsidR="008C7DC9">
        <w:rPr>
          <w:rFonts w:hint="cs"/>
          <w:rtl/>
        </w:rPr>
        <w:t>ון</w:t>
      </w:r>
      <w:r>
        <w:rPr>
          <w:rFonts w:hint="cs"/>
          <w:rtl/>
        </w:rPr>
        <w:t>, ב</w:t>
      </w:r>
      <w:r w:rsidR="0021124C">
        <w:rPr>
          <w:rFonts w:hint="cs"/>
          <w:rtl/>
        </w:rPr>
        <w:t xml:space="preserve">ין אם זה מועצת התלמידים הארצית </w:t>
      </w:r>
      <w:bookmarkStart w:id="1826" w:name="_ETM_Q1_5646856"/>
      <w:bookmarkEnd w:id="1826"/>
      <w:r w:rsidR="0021124C">
        <w:rPr>
          <w:rFonts w:hint="cs"/>
          <w:rtl/>
        </w:rPr>
        <w:t xml:space="preserve">ובין אם </w:t>
      </w:r>
      <w:r>
        <w:rPr>
          <w:rFonts w:hint="cs"/>
          <w:rtl/>
        </w:rPr>
        <w:t>זה</w:t>
      </w:r>
      <w:bookmarkStart w:id="1827" w:name="_ETM_Q1_5651166"/>
      <w:bookmarkEnd w:id="1827"/>
      <w:r>
        <w:rPr>
          <w:rFonts w:hint="cs"/>
          <w:rtl/>
        </w:rPr>
        <w:t xml:space="preserve"> </w:t>
      </w:r>
      <w:r w:rsidR="0021124C">
        <w:rPr>
          <w:rFonts w:hint="cs"/>
          <w:rtl/>
        </w:rPr>
        <w:t>התאחדות התעשיינים.</w:t>
      </w:r>
    </w:p>
    <w:p w:rsidR="0021124C" w:rsidRDefault="0021124C" w:rsidP="0021124C">
      <w:pPr>
        <w:rPr>
          <w:rtl/>
        </w:rPr>
      </w:pPr>
      <w:bookmarkStart w:id="1828" w:name="_ETM_Q1_5650356"/>
      <w:bookmarkStart w:id="1829" w:name="_ETM_Q1_5650435"/>
      <w:bookmarkEnd w:id="1828"/>
      <w:bookmarkEnd w:id="1829"/>
    </w:p>
    <w:p w:rsidR="0021124C" w:rsidRDefault="0021124C" w:rsidP="0021124C">
      <w:pPr>
        <w:pStyle w:val="af6"/>
        <w:keepNext/>
        <w:rPr>
          <w:rtl/>
        </w:rPr>
      </w:pPr>
      <w:bookmarkStart w:id="1830" w:name="ET_yor_5069_201"/>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830"/>
    </w:p>
    <w:p w:rsidR="0021124C" w:rsidRDefault="0021124C" w:rsidP="0021124C">
      <w:pPr>
        <w:pStyle w:val="KeepWithNext"/>
        <w:rPr>
          <w:rtl/>
        </w:rPr>
      </w:pPr>
    </w:p>
    <w:p w:rsidR="0021124C" w:rsidRDefault="0021124C" w:rsidP="0021124C">
      <w:pPr>
        <w:rPr>
          <w:rtl/>
        </w:rPr>
      </w:pPr>
      <w:bookmarkStart w:id="1831" w:name="_ETM_Q1_5650872"/>
      <w:bookmarkEnd w:id="1831"/>
      <w:r>
        <w:rPr>
          <w:rFonts w:hint="cs"/>
          <w:rtl/>
        </w:rPr>
        <w:t>אני רוצה שכל גוף שמיוצג שם יחליט</w:t>
      </w:r>
      <w:r w:rsidR="00932D93">
        <w:rPr>
          <w:rFonts w:hint="cs"/>
          <w:rtl/>
        </w:rPr>
        <w:t xml:space="preserve"> מי הוא רוצה</w:t>
      </w:r>
      <w:r>
        <w:rPr>
          <w:rFonts w:hint="cs"/>
          <w:rtl/>
        </w:rPr>
        <w:t xml:space="preserve">. </w:t>
      </w:r>
      <w:bookmarkStart w:id="1832" w:name="_ETM_Q1_5656576"/>
      <w:bookmarkEnd w:id="1832"/>
      <w:r>
        <w:rPr>
          <w:rFonts w:hint="cs"/>
          <w:rtl/>
        </w:rPr>
        <w:t>אני שואל.</w:t>
      </w:r>
    </w:p>
    <w:p w:rsidR="0021124C" w:rsidRDefault="0021124C" w:rsidP="0021124C">
      <w:pPr>
        <w:rPr>
          <w:rtl/>
        </w:rPr>
      </w:pPr>
      <w:bookmarkStart w:id="1833" w:name="_ETM_Q1_5659279"/>
      <w:bookmarkStart w:id="1834" w:name="_ETM_Q1_5659373"/>
      <w:bookmarkStart w:id="1835" w:name="_ETM_Q1_5663311"/>
      <w:bookmarkEnd w:id="1833"/>
      <w:bookmarkEnd w:id="1834"/>
      <w:bookmarkEnd w:id="1835"/>
    </w:p>
    <w:p w:rsidR="0021124C" w:rsidRDefault="0021124C" w:rsidP="0021124C">
      <w:pPr>
        <w:pStyle w:val="a4"/>
        <w:keepNext/>
        <w:rPr>
          <w:rtl/>
        </w:rPr>
      </w:pPr>
      <w:bookmarkStart w:id="1836" w:name="ET_speaker_נטע_דרורי_202"/>
      <w:r w:rsidRPr="0021124C">
        <w:rPr>
          <w:rStyle w:val="TagStyle"/>
          <w:rtl/>
        </w:rPr>
        <w:t xml:space="preserve"> &lt;&lt; דובר &gt;&gt; </w:t>
      </w:r>
      <w:r>
        <w:rPr>
          <w:rtl/>
        </w:rPr>
        <w:t>נטע דרורי:</w:t>
      </w:r>
      <w:r w:rsidRPr="0021124C">
        <w:rPr>
          <w:rStyle w:val="TagStyle"/>
          <w:rtl/>
        </w:rPr>
        <w:t xml:space="preserve"> &lt;&lt; דובר &gt;&gt;</w:t>
      </w:r>
      <w:r>
        <w:rPr>
          <w:rtl/>
        </w:rPr>
        <w:t xml:space="preserve">   </w:t>
      </w:r>
      <w:bookmarkEnd w:id="1836"/>
    </w:p>
    <w:p w:rsidR="0021124C" w:rsidRDefault="0021124C" w:rsidP="0021124C">
      <w:pPr>
        <w:pStyle w:val="KeepWithNext"/>
        <w:rPr>
          <w:rtl/>
        </w:rPr>
      </w:pPr>
    </w:p>
    <w:p w:rsidR="0021124C" w:rsidRDefault="00932D93" w:rsidP="0021124C">
      <w:pPr>
        <w:rPr>
          <w:rtl/>
        </w:rPr>
      </w:pPr>
      <w:bookmarkStart w:id="1837" w:name="_ETM_Q1_5663779"/>
      <w:bookmarkStart w:id="1838" w:name="_ETM_Q1_5663842"/>
      <w:bookmarkEnd w:id="1837"/>
      <w:bookmarkEnd w:id="1838"/>
      <w:r>
        <w:rPr>
          <w:rFonts w:hint="cs"/>
          <w:rtl/>
        </w:rPr>
        <w:t xml:space="preserve">אני רוצה להתייחס. המנגנון של מינוי השר </w:t>
      </w:r>
      <w:bookmarkStart w:id="1839" w:name="_ETM_Q1_5666063"/>
      <w:bookmarkEnd w:id="1839"/>
      <w:r w:rsidR="0021124C">
        <w:rPr>
          <w:rFonts w:hint="cs"/>
          <w:rtl/>
        </w:rPr>
        <w:t xml:space="preserve">היה בדיון קודם. </w:t>
      </w:r>
      <w:r>
        <w:rPr>
          <w:rFonts w:hint="cs"/>
          <w:rtl/>
        </w:rPr>
        <w:t xml:space="preserve">היו הרבה שעות דיונים מאז. </w:t>
      </w:r>
      <w:r w:rsidR="0021124C">
        <w:rPr>
          <w:rFonts w:hint="cs"/>
          <w:rtl/>
        </w:rPr>
        <w:t xml:space="preserve">המנגנון של מינוי השר הוא אמצעי </w:t>
      </w:r>
      <w:bookmarkStart w:id="1840" w:name="_ETM_Q1_5670452"/>
      <w:bookmarkEnd w:id="1840"/>
      <w:r w:rsidR="0021124C">
        <w:rPr>
          <w:rFonts w:hint="cs"/>
          <w:rtl/>
        </w:rPr>
        <w:t>פרוצדורלי.</w:t>
      </w:r>
    </w:p>
    <w:p w:rsidR="0021124C" w:rsidRDefault="0021124C" w:rsidP="0021124C">
      <w:pPr>
        <w:rPr>
          <w:rtl/>
        </w:rPr>
      </w:pPr>
      <w:bookmarkStart w:id="1841" w:name="_ETM_Q1_5672733"/>
      <w:bookmarkStart w:id="1842" w:name="_ETM_Q1_5672811"/>
      <w:bookmarkEnd w:id="1841"/>
      <w:bookmarkEnd w:id="1842"/>
    </w:p>
    <w:p w:rsidR="0021124C" w:rsidRDefault="0021124C" w:rsidP="0021124C">
      <w:pPr>
        <w:pStyle w:val="af6"/>
        <w:keepNext/>
        <w:rPr>
          <w:rtl/>
        </w:rPr>
      </w:pPr>
      <w:bookmarkStart w:id="1843" w:name="ET_yor_5069_203"/>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843"/>
    </w:p>
    <w:p w:rsidR="0021124C" w:rsidRDefault="0021124C" w:rsidP="0021124C">
      <w:pPr>
        <w:pStyle w:val="KeepWithNext"/>
        <w:rPr>
          <w:rtl/>
        </w:rPr>
      </w:pPr>
    </w:p>
    <w:p w:rsidR="0021124C" w:rsidRDefault="0021124C" w:rsidP="0021124C">
      <w:pPr>
        <w:rPr>
          <w:rtl/>
        </w:rPr>
      </w:pPr>
      <w:bookmarkStart w:id="1844" w:name="_ETM_Q1_5673577"/>
      <w:bookmarkEnd w:id="1844"/>
      <w:r>
        <w:rPr>
          <w:rFonts w:hint="cs"/>
          <w:rtl/>
        </w:rPr>
        <w:t xml:space="preserve">נכון, כך אני רואה את זה. </w:t>
      </w:r>
    </w:p>
    <w:p w:rsidR="0021124C" w:rsidRDefault="0021124C" w:rsidP="0021124C">
      <w:pPr>
        <w:rPr>
          <w:rtl/>
        </w:rPr>
      </w:pPr>
      <w:bookmarkStart w:id="1845" w:name="_ETM_Q1_5687594"/>
      <w:bookmarkStart w:id="1846" w:name="_ETM_Q1_5687656"/>
      <w:bookmarkEnd w:id="1845"/>
      <w:bookmarkEnd w:id="1846"/>
    </w:p>
    <w:p w:rsidR="0021124C" w:rsidRDefault="0021124C" w:rsidP="0021124C">
      <w:pPr>
        <w:pStyle w:val="-"/>
        <w:keepNext/>
        <w:rPr>
          <w:rtl/>
        </w:rPr>
      </w:pPr>
      <w:bookmarkStart w:id="1847" w:name="ET_speakercontinue_נטע_דרורי_205"/>
      <w:r w:rsidRPr="0021124C">
        <w:rPr>
          <w:rStyle w:val="TagStyle"/>
          <w:rtl/>
        </w:rPr>
        <w:t xml:space="preserve"> &lt;&lt; דובר_המשך &gt;&gt; </w:t>
      </w:r>
      <w:r>
        <w:rPr>
          <w:rtl/>
        </w:rPr>
        <w:t>נטע דרורי:</w:t>
      </w:r>
      <w:r w:rsidRPr="0021124C">
        <w:rPr>
          <w:rStyle w:val="TagStyle"/>
          <w:rtl/>
        </w:rPr>
        <w:t xml:space="preserve"> &lt;&lt; דובר_המשך &gt;&gt;</w:t>
      </w:r>
      <w:r>
        <w:rPr>
          <w:rtl/>
        </w:rPr>
        <w:t xml:space="preserve">   </w:t>
      </w:r>
      <w:bookmarkEnd w:id="1847"/>
    </w:p>
    <w:p w:rsidR="0021124C" w:rsidRDefault="0021124C" w:rsidP="0021124C">
      <w:pPr>
        <w:pStyle w:val="KeepWithNext"/>
        <w:rPr>
          <w:rtl/>
        </w:rPr>
      </w:pPr>
    </w:p>
    <w:p w:rsidR="0021124C" w:rsidRDefault="0021124C" w:rsidP="0021124C">
      <w:pPr>
        <w:rPr>
          <w:rtl/>
        </w:rPr>
      </w:pPr>
      <w:bookmarkStart w:id="1848" w:name="_ETM_Q1_5688203"/>
      <w:bookmarkEnd w:id="1848"/>
      <w:r>
        <w:rPr>
          <w:rFonts w:hint="cs"/>
          <w:rtl/>
        </w:rPr>
        <w:t xml:space="preserve">כיוון שנדרשת לגבי נציגים </w:t>
      </w:r>
      <w:bookmarkStart w:id="1849" w:name="_ETM_Q1_5691547"/>
      <w:bookmarkEnd w:id="1849"/>
      <w:r>
        <w:rPr>
          <w:rFonts w:hint="cs"/>
          <w:rtl/>
        </w:rPr>
        <w:t>מחוץ לממשלה פרוצדורה- -</w:t>
      </w:r>
    </w:p>
    <w:p w:rsidR="0021124C" w:rsidRDefault="0021124C" w:rsidP="0021124C">
      <w:pPr>
        <w:rPr>
          <w:rtl/>
        </w:rPr>
      </w:pPr>
      <w:bookmarkStart w:id="1850" w:name="_ETM_Q1_5694844"/>
      <w:bookmarkStart w:id="1851" w:name="_ETM_Q1_5694907"/>
      <w:bookmarkEnd w:id="1850"/>
      <w:bookmarkEnd w:id="1851"/>
    </w:p>
    <w:p w:rsidR="0021124C" w:rsidRDefault="0021124C" w:rsidP="0021124C">
      <w:pPr>
        <w:pStyle w:val="af6"/>
        <w:keepNext/>
        <w:rPr>
          <w:rtl/>
        </w:rPr>
      </w:pPr>
      <w:bookmarkStart w:id="1852" w:name="ET_yor_5069_207"/>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852"/>
    </w:p>
    <w:p w:rsidR="0021124C" w:rsidRDefault="0021124C" w:rsidP="0021124C">
      <w:pPr>
        <w:pStyle w:val="KeepWithNext"/>
        <w:rPr>
          <w:rtl/>
        </w:rPr>
      </w:pPr>
    </w:p>
    <w:p w:rsidR="0021124C" w:rsidRDefault="00ED41F6" w:rsidP="00ED41F6">
      <w:pPr>
        <w:rPr>
          <w:rtl/>
        </w:rPr>
      </w:pPr>
      <w:bookmarkStart w:id="1853" w:name="_ETM_Q1_5698688"/>
      <w:bookmarkEnd w:id="1853"/>
      <w:r>
        <w:rPr>
          <w:rFonts w:hint="cs"/>
          <w:rtl/>
        </w:rPr>
        <w:t xml:space="preserve">ברור שזו פרוצדורה שמישהו צריך בסוף לעשות את האקט הזה </w:t>
      </w:r>
      <w:r w:rsidR="0021124C">
        <w:rPr>
          <w:rFonts w:hint="cs"/>
          <w:rtl/>
        </w:rPr>
        <w:t xml:space="preserve">ולמנות אבל באו כמה גופים, כל </w:t>
      </w:r>
      <w:bookmarkStart w:id="1854" w:name="_ETM_Q1_5705533"/>
      <w:bookmarkEnd w:id="1854"/>
      <w:r w:rsidR="0021124C">
        <w:rPr>
          <w:rFonts w:hint="cs"/>
          <w:rtl/>
        </w:rPr>
        <w:t xml:space="preserve">אחד מהאינטרס שלו, </w:t>
      </w:r>
      <w:r>
        <w:rPr>
          <w:rFonts w:hint="cs"/>
          <w:rtl/>
        </w:rPr>
        <w:t xml:space="preserve">ואומר: לפחות שאני יודע </w:t>
      </w:r>
      <w:bookmarkStart w:id="1855" w:name="_ETM_Q1_5707891"/>
      <w:bookmarkEnd w:id="1855"/>
      <w:r>
        <w:rPr>
          <w:rFonts w:hint="cs"/>
          <w:rtl/>
        </w:rPr>
        <w:t xml:space="preserve">ששמתי אדם, </w:t>
      </w:r>
      <w:r w:rsidR="0021124C">
        <w:rPr>
          <w:rFonts w:hint="cs"/>
          <w:rtl/>
        </w:rPr>
        <w:t xml:space="preserve">זה השיקולים הם שלי שהוא האיש הכי </w:t>
      </w:r>
      <w:bookmarkStart w:id="1856" w:name="_ETM_Q1_5711017"/>
      <w:bookmarkEnd w:id="1856"/>
      <w:r w:rsidR="0021124C">
        <w:rPr>
          <w:rFonts w:hint="cs"/>
          <w:rtl/>
        </w:rPr>
        <w:t>מתאים ונכון. לא רוצה התערבות בזה. יש בעיה?</w:t>
      </w:r>
    </w:p>
    <w:p w:rsidR="0021124C" w:rsidRDefault="0021124C" w:rsidP="0021124C">
      <w:pPr>
        <w:rPr>
          <w:rtl/>
        </w:rPr>
      </w:pPr>
      <w:bookmarkStart w:id="1857" w:name="_ETM_Q1_5716112"/>
      <w:bookmarkStart w:id="1858" w:name="_ETM_Q1_5716190"/>
      <w:bookmarkEnd w:id="1857"/>
      <w:bookmarkEnd w:id="1858"/>
    </w:p>
    <w:p w:rsidR="0021124C" w:rsidRDefault="0021124C" w:rsidP="0021124C">
      <w:pPr>
        <w:pStyle w:val="-"/>
        <w:keepNext/>
        <w:rPr>
          <w:rtl/>
        </w:rPr>
      </w:pPr>
      <w:bookmarkStart w:id="1859" w:name="ET_speakercontinue_נטע_דרורי_208"/>
      <w:r w:rsidRPr="0021124C">
        <w:rPr>
          <w:rStyle w:val="TagStyle"/>
          <w:rtl/>
        </w:rPr>
        <w:t xml:space="preserve"> &lt;&lt; דובר_המשך &gt;&gt; </w:t>
      </w:r>
      <w:r>
        <w:rPr>
          <w:rtl/>
        </w:rPr>
        <w:t>נטע דרורי:</w:t>
      </w:r>
      <w:r w:rsidRPr="0021124C">
        <w:rPr>
          <w:rStyle w:val="TagStyle"/>
          <w:rtl/>
        </w:rPr>
        <w:t xml:space="preserve"> &lt;&lt; דובר_המשך &gt;&gt;</w:t>
      </w:r>
      <w:r>
        <w:rPr>
          <w:rtl/>
        </w:rPr>
        <w:t xml:space="preserve">   </w:t>
      </w:r>
      <w:bookmarkEnd w:id="1859"/>
    </w:p>
    <w:p w:rsidR="0021124C" w:rsidRDefault="0021124C" w:rsidP="0021124C">
      <w:pPr>
        <w:pStyle w:val="KeepWithNext"/>
        <w:rPr>
          <w:rtl/>
        </w:rPr>
      </w:pPr>
    </w:p>
    <w:p w:rsidR="0021124C" w:rsidRDefault="0021124C" w:rsidP="0021124C">
      <w:pPr>
        <w:rPr>
          <w:rtl/>
        </w:rPr>
      </w:pPr>
      <w:bookmarkStart w:id="1860" w:name="_ETM_Q1_5716658"/>
      <w:bookmarkEnd w:id="1860"/>
      <w:r>
        <w:rPr>
          <w:rFonts w:hint="cs"/>
          <w:rtl/>
        </w:rPr>
        <w:t>לא א</w:t>
      </w:r>
      <w:r w:rsidR="00ED41F6">
        <w:rPr>
          <w:rFonts w:hint="cs"/>
          <w:rtl/>
        </w:rPr>
        <w:t>מ</w:t>
      </w:r>
      <w:r>
        <w:rPr>
          <w:rFonts w:hint="cs"/>
          <w:rtl/>
        </w:rPr>
        <w:t xml:space="preserve">ורה להיות </w:t>
      </w:r>
      <w:bookmarkStart w:id="1861" w:name="_ETM_Q1_5717955"/>
      <w:bookmarkEnd w:id="1861"/>
      <w:r>
        <w:rPr>
          <w:rFonts w:hint="cs"/>
          <w:rtl/>
        </w:rPr>
        <w:t>בעיה.</w:t>
      </w:r>
    </w:p>
    <w:p w:rsidR="0021124C" w:rsidRDefault="0021124C" w:rsidP="0021124C">
      <w:pPr>
        <w:rPr>
          <w:rtl/>
        </w:rPr>
      </w:pPr>
      <w:bookmarkStart w:id="1862" w:name="_ETM_Q1_5718580"/>
      <w:bookmarkStart w:id="1863" w:name="_ETM_Q1_5718643"/>
      <w:bookmarkEnd w:id="1862"/>
      <w:bookmarkEnd w:id="1863"/>
    </w:p>
    <w:p w:rsidR="0021124C" w:rsidRDefault="0021124C" w:rsidP="0021124C">
      <w:pPr>
        <w:pStyle w:val="af6"/>
        <w:keepNext/>
        <w:rPr>
          <w:rtl/>
        </w:rPr>
      </w:pPr>
      <w:bookmarkStart w:id="1864" w:name="ET_yor_5069_209"/>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864"/>
    </w:p>
    <w:p w:rsidR="0021124C" w:rsidRDefault="0021124C" w:rsidP="0021124C">
      <w:pPr>
        <w:pStyle w:val="KeepWithNext"/>
        <w:rPr>
          <w:rtl/>
        </w:rPr>
      </w:pPr>
    </w:p>
    <w:p w:rsidR="0021124C" w:rsidRDefault="00ED41F6" w:rsidP="00ED41F6">
      <w:pPr>
        <w:rPr>
          <w:rtl/>
        </w:rPr>
      </w:pPr>
      <w:bookmarkStart w:id="1865" w:name="_ETM_Q1_5719143"/>
      <w:bookmarkEnd w:id="1865"/>
      <w:r>
        <w:rPr>
          <w:rFonts w:hint="cs"/>
          <w:rtl/>
        </w:rPr>
        <w:t xml:space="preserve">אז אני מבקש אם צריך להעביר את זה לכל הסעיפים האחרים, </w:t>
      </w:r>
      <w:r w:rsidR="0021124C">
        <w:rPr>
          <w:rFonts w:hint="cs"/>
          <w:rtl/>
        </w:rPr>
        <w:t>שיהיה כתוב או על פי או בהתאם. משרד המשפט</w:t>
      </w:r>
      <w:r>
        <w:rPr>
          <w:rFonts w:hint="cs"/>
          <w:rtl/>
        </w:rPr>
        <w:t>י</w:t>
      </w:r>
      <w:r w:rsidR="0021124C">
        <w:rPr>
          <w:rFonts w:hint="cs"/>
          <w:rtl/>
        </w:rPr>
        <w:t>ם.</w:t>
      </w:r>
    </w:p>
    <w:p w:rsidR="0021124C" w:rsidRPr="0021124C" w:rsidRDefault="0021124C" w:rsidP="0021124C">
      <w:pPr>
        <w:rPr>
          <w:rtl/>
        </w:rPr>
      </w:pPr>
      <w:bookmarkStart w:id="1866" w:name="_ETM_Q1_5724784"/>
      <w:bookmarkStart w:id="1867" w:name="_ETM_Q1_5724847"/>
      <w:bookmarkEnd w:id="1866"/>
      <w:bookmarkEnd w:id="1867"/>
    </w:p>
    <w:p w:rsidR="0021124C" w:rsidRDefault="0021124C" w:rsidP="0021124C">
      <w:pPr>
        <w:pStyle w:val="af9"/>
        <w:keepNext/>
        <w:rPr>
          <w:rtl/>
        </w:rPr>
      </w:pPr>
      <w:bookmarkStart w:id="1868" w:name="_ETM_Q1_5695282"/>
      <w:bookmarkStart w:id="1869" w:name="_ETM_Q1_5738910"/>
      <w:bookmarkStart w:id="1870" w:name="ET_guest_879781_210"/>
      <w:bookmarkEnd w:id="1868"/>
      <w:bookmarkEnd w:id="1869"/>
      <w:r w:rsidRPr="0021124C">
        <w:rPr>
          <w:rStyle w:val="TagStyle"/>
          <w:rtl/>
        </w:rPr>
        <w:t xml:space="preserve"> &lt;&lt; אורח &gt;&gt; </w:t>
      </w:r>
      <w:r>
        <w:rPr>
          <w:rtl/>
        </w:rPr>
        <w:t>אילת פלדמן:</w:t>
      </w:r>
      <w:r w:rsidRPr="0021124C">
        <w:rPr>
          <w:rStyle w:val="TagStyle"/>
          <w:rtl/>
        </w:rPr>
        <w:t xml:space="preserve"> &lt;&lt; אורח &gt;&gt;</w:t>
      </w:r>
      <w:r>
        <w:rPr>
          <w:rtl/>
        </w:rPr>
        <w:t xml:space="preserve">   </w:t>
      </w:r>
      <w:bookmarkEnd w:id="1870"/>
    </w:p>
    <w:p w:rsidR="0021124C" w:rsidRDefault="0021124C" w:rsidP="0021124C">
      <w:pPr>
        <w:pStyle w:val="KeepWithNext"/>
        <w:rPr>
          <w:rtl/>
        </w:rPr>
      </w:pPr>
    </w:p>
    <w:p w:rsidR="0021124C" w:rsidRDefault="00ED41F6" w:rsidP="00ED41F6">
      <w:pPr>
        <w:rPr>
          <w:rtl/>
        </w:rPr>
      </w:pPr>
      <w:bookmarkStart w:id="1871" w:name="_ETM_Q1_5739551"/>
      <w:bookmarkStart w:id="1872" w:name="_ETM_Q1_5739582"/>
      <w:bookmarkEnd w:id="1871"/>
      <w:bookmarkEnd w:id="1872"/>
      <w:r>
        <w:rPr>
          <w:rFonts w:hint="cs"/>
          <w:rtl/>
        </w:rPr>
        <w:t xml:space="preserve">מבחינה ניסוחית, בהתאם, על פי, </w:t>
      </w:r>
      <w:bookmarkStart w:id="1873" w:name="_ETM_Q1_5726596"/>
      <w:bookmarkEnd w:id="1873"/>
      <w:r>
        <w:rPr>
          <w:rFonts w:hint="cs"/>
          <w:rtl/>
        </w:rPr>
        <w:t xml:space="preserve">לפי </w:t>
      </w:r>
      <w:r>
        <w:rPr>
          <w:rtl/>
        </w:rPr>
        <w:t>–</w:t>
      </w:r>
      <w:r>
        <w:rPr>
          <w:rFonts w:hint="cs"/>
          <w:rtl/>
        </w:rPr>
        <w:t xml:space="preserve"> הכול אומר אותו דבר</w:t>
      </w:r>
      <w:r w:rsidR="0021124C">
        <w:rPr>
          <w:rFonts w:hint="cs"/>
          <w:rtl/>
        </w:rPr>
        <w:t>.</w:t>
      </w:r>
    </w:p>
    <w:p w:rsidR="0021124C" w:rsidRDefault="0021124C" w:rsidP="0021124C">
      <w:pPr>
        <w:rPr>
          <w:rtl/>
        </w:rPr>
      </w:pPr>
      <w:bookmarkStart w:id="1874" w:name="_ETM_Q1_5740973"/>
      <w:bookmarkStart w:id="1875" w:name="_ETM_Q1_5741035"/>
      <w:bookmarkEnd w:id="1874"/>
      <w:bookmarkEnd w:id="1875"/>
    </w:p>
    <w:p w:rsidR="0021124C" w:rsidRDefault="0021124C" w:rsidP="0021124C">
      <w:pPr>
        <w:pStyle w:val="af6"/>
        <w:keepNext/>
        <w:rPr>
          <w:rtl/>
        </w:rPr>
      </w:pPr>
      <w:bookmarkStart w:id="1876" w:name="ET_yor_5069_211"/>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876"/>
    </w:p>
    <w:p w:rsidR="0021124C" w:rsidRDefault="0021124C" w:rsidP="0021124C">
      <w:pPr>
        <w:pStyle w:val="KeepWithNext"/>
        <w:rPr>
          <w:rtl/>
        </w:rPr>
      </w:pPr>
    </w:p>
    <w:p w:rsidR="0021124C" w:rsidRDefault="0021124C" w:rsidP="0021124C">
      <w:pPr>
        <w:rPr>
          <w:rtl/>
        </w:rPr>
      </w:pPr>
      <w:bookmarkStart w:id="1877" w:name="_ETM_Q1_5741551"/>
      <w:bookmarkEnd w:id="1877"/>
      <w:r>
        <w:rPr>
          <w:rFonts w:hint="cs"/>
          <w:rtl/>
        </w:rPr>
        <w:t xml:space="preserve">הכול אומר </w:t>
      </w:r>
      <w:bookmarkStart w:id="1878" w:name="_ETM_Q1_5742457"/>
      <w:bookmarkEnd w:id="1878"/>
      <w:r>
        <w:rPr>
          <w:rFonts w:hint="cs"/>
          <w:rtl/>
        </w:rPr>
        <w:t>אותו דבר?</w:t>
      </w:r>
    </w:p>
    <w:p w:rsidR="0021124C" w:rsidRDefault="0021124C" w:rsidP="0021124C">
      <w:pPr>
        <w:rPr>
          <w:rtl/>
        </w:rPr>
      </w:pPr>
      <w:bookmarkStart w:id="1879" w:name="_ETM_Q1_5743598"/>
      <w:bookmarkStart w:id="1880" w:name="_ETM_Q1_5743661"/>
      <w:bookmarkEnd w:id="1879"/>
      <w:bookmarkEnd w:id="1880"/>
    </w:p>
    <w:p w:rsidR="0021124C" w:rsidRDefault="0021124C" w:rsidP="0021124C">
      <w:pPr>
        <w:pStyle w:val="-"/>
        <w:keepNext/>
        <w:rPr>
          <w:rtl/>
        </w:rPr>
      </w:pPr>
      <w:bookmarkStart w:id="1881" w:name="ET_speakercontinue_879781_212"/>
      <w:r w:rsidRPr="0021124C">
        <w:rPr>
          <w:rStyle w:val="TagStyle"/>
          <w:rtl/>
        </w:rPr>
        <w:t xml:space="preserve"> &lt;&lt; דובר_המשך &gt;&gt; </w:t>
      </w:r>
      <w:r>
        <w:rPr>
          <w:rtl/>
        </w:rPr>
        <w:t>אילת פלדמן:</w:t>
      </w:r>
      <w:r w:rsidRPr="0021124C">
        <w:rPr>
          <w:rStyle w:val="TagStyle"/>
          <w:rtl/>
        </w:rPr>
        <w:t xml:space="preserve"> &lt;&lt; דובר_המשך &gt;&gt;</w:t>
      </w:r>
      <w:r>
        <w:rPr>
          <w:rtl/>
        </w:rPr>
        <w:t xml:space="preserve">   </w:t>
      </w:r>
      <w:bookmarkEnd w:id="1881"/>
    </w:p>
    <w:p w:rsidR="0021124C" w:rsidRDefault="0021124C" w:rsidP="0021124C">
      <w:pPr>
        <w:pStyle w:val="KeepWithNext"/>
        <w:rPr>
          <w:rtl/>
        </w:rPr>
      </w:pPr>
    </w:p>
    <w:p w:rsidR="0021124C" w:rsidRDefault="0021124C" w:rsidP="00ED41F6">
      <w:pPr>
        <w:rPr>
          <w:rtl/>
        </w:rPr>
      </w:pPr>
      <w:bookmarkStart w:id="1882" w:name="_ETM_Q1_5744176"/>
      <w:bookmarkEnd w:id="1882"/>
      <w:r>
        <w:rPr>
          <w:rFonts w:hint="cs"/>
          <w:rtl/>
        </w:rPr>
        <w:t xml:space="preserve">רגע. </w:t>
      </w:r>
      <w:r w:rsidR="00ED41F6">
        <w:rPr>
          <w:rFonts w:hint="cs"/>
          <w:rtl/>
        </w:rPr>
        <w:t xml:space="preserve">מבחינת כללי ניסוח צריך להיות כתוב לפי, וכפי שנטע אומרת, </w:t>
      </w:r>
      <w:r>
        <w:rPr>
          <w:rFonts w:hint="cs"/>
          <w:rtl/>
        </w:rPr>
        <w:t>כשיש הצעה של הגוף האחראי,</w:t>
      </w:r>
      <w:bookmarkStart w:id="1883" w:name="_ETM_Q1_5749067"/>
      <w:bookmarkEnd w:id="1883"/>
      <w:r>
        <w:rPr>
          <w:rFonts w:hint="cs"/>
          <w:rtl/>
        </w:rPr>
        <w:t xml:space="preserve"> </w:t>
      </w:r>
      <w:bookmarkStart w:id="1884" w:name="_ETM_Q1_5749161"/>
      <w:bookmarkEnd w:id="1884"/>
      <w:r w:rsidR="00ED41F6">
        <w:rPr>
          <w:rFonts w:hint="cs"/>
          <w:rtl/>
        </w:rPr>
        <w:t xml:space="preserve">אז </w:t>
      </w:r>
      <w:r>
        <w:rPr>
          <w:rFonts w:hint="cs"/>
          <w:rtl/>
        </w:rPr>
        <w:t xml:space="preserve">השר </w:t>
      </w:r>
      <w:r w:rsidR="00ED41F6">
        <w:rPr>
          <w:rFonts w:hint="cs"/>
          <w:rtl/>
        </w:rPr>
        <w:t>מ</w:t>
      </w:r>
      <w:r>
        <w:rPr>
          <w:rFonts w:hint="cs"/>
          <w:rtl/>
        </w:rPr>
        <w:t xml:space="preserve">מנה אותו </w:t>
      </w:r>
      <w:bookmarkStart w:id="1885" w:name="_ETM_Q1_5750896"/>
      <w:bookmarkEnd w:id="1885"/>
      <w:r>
        <w:rPr>
          <w:rFonts w:hint="cs"/>
          <w:rtl/>
        </w:rPr>
        <w:t>אדם בכפוף</w:t>
      </w:r>
      <w:r w:rsidR="00ED41F6">
        <w:rPr>
          <w:rFonts w:hint="cs"/>
          <w:rtl/>
        </w:rPr>
        <w:t xml:space="preserve"> לבדיקות הפרוצדורליות</w:t>
      </w:r>
      <w:r>
        <w:rPr>
          <w:rFonts w:hint="cs"/>
          <w:rtl/>
        </w:rPr>
        <w:t xml:space="preserve">. אם יש ניגוד עניינים </w:t>
      </w:r>
      <w:r w:rsidR="00ED41F6">
        <w:rPr>
          <w:rFonts w:hint="cs"/>
          <w:rtl/>
        </w:rPr>
        <w:t xml:space="preserve">זה לא </w:t>
      </w:r>
      <w:bookmarkStart w:id="1886" w:name="_ETM_Q1_5754890"/>
      <w:bookmarkEnd w:id="1886"/>
      <w:r w:rsidR="00ED41F6">
        <w:rPr>
          <w:rFonts w:hint="cs"/>
          <w:rtl/>
        </w:rPr>
        <w:t xml:space="preserve">משנה שהתאחדות התעשיינים או החברה להגנת הטבע </w:t>
      </w:r>
      <w:r>
        <w:rPr>
          <w:rFonts w:hint="cs"/>
          <w:rtl/>
        </w:rPr>
        <w:t xml:space="preserve">או מי שזה לא </w:t>
      </w:r>
      <w:bookmarkStart w:id="1887" w:name="_ETM_Q1_5756599"/>
      <w:bookmarkEnd w:id="1887"/>
      <w:r>
        <w:rPr>
          <w:rFonts w:hint="cs"/>
          <w:rtl/>
        </w:rPr>
        <w:t xml:space="preserve">יהיה הציע ש </w:t>
      </w:r>
      <w:r>
        <w:rPr>
          <w:rtl/>
        </w:rPr>
        <w:t>–</w:t>
      </w:r>
      <w:r>
        <w:rPr>
          <w:rFonts w:hint="cs"/>
          <w:rtl/>
        </w:rPr>
        <w:t xml:space="preserve"> אם יש ניגוד עניינים</w:t>
      </w:r>
      <w:r w:rsidR="00ED41F6">
        <w:rPr>
          <w:rFonts w:hint="cs"/>
          <w:rtl/>
        </w:rPr>
        <w:t>,</w:t>
      </w:r>
      <w:r>
        <w:rPr>
          <w:rFonts w:hint="cs"/>
          <w:rtl/>
        </w:rPr>
        <w:t xml:space="preserve"> אי אפשר </w:t>
      </w:r>
      <w:bookmarkStart w:id="1888" w:name="_ETM_Q1_5761818"/>
      <w:bookmarkEnd w:id="1888"/>
      <w:r>
        <w:rPr>
          <w:rFonts w:hint="cs"/>
          <w:rtl/>
        </w:rPr>
        <w:t xml:space="preserve">למנות אותו. </w:t>
      </w:r>
      <w:r w:rsidR="00ED41F6">
        <w:rPr>
          <w:rFonts w:hint="cs"/>
          <w:rtl/>
        </w:rPr>
        <w:t xml:space="preserve">זה </w:t>
      </w:r>
      <w:r>
        <w:rPr>
          <w:rFonts w:hint="cs"/>
          <w:rtl/>
        </w:rPr>
        <w:t xml:space="preserve">לא </w:t>
      </w:r>
      <w:r w:rsidR="00ED41F6">
        <w:rPr>
          <w:rFonts w:hint="cs"/>
          <w:rtl/>
        </w:rPr>
        <w:t xml:space="preserve">כל כך </w:t>
      </w:r>
      <w:bookmarkStart w:id="1889" w:name="_ETM_Q1_5764682"/>
      <w:bookmarkEnd w:id="1889"/>
      <w:r>
        <w:rPr>
          <w:rFonts w:hint="cs"/>
          <w:rtl/>
        </w:rPr>
        <w:t>משנה את המהות.</w:t>
      </w:r>
    </w:p>
    <w:p w:rsidR="0021124C" w:rsidRDefault="0021124C" w:rsidP="0021124C">
      <w:pPr>
        <w:rPr>
          <w:rtl/>
        </w:rPr>
      </w:pPr>
      <w:bookmarkStart w:id="1890" w:name="_ETM_Q1_5767819"/>
      <w:bookmarkStart w:id="1891" w:name="_ETM_Q1_5767897"/>
      <w:bookmarkEnd w:id="1890"/>
      <w:bookmarkEnd w:id="1891"/>
    </w:p>
    <w:p w:rsidR="0021124C" w:rsidRDefault="0021124C" w:rsidP="0021124C">
      <w:pPr>
        <w:pStyle w:val="af6"/>
        <w:keepNext/>
        <w:rPr>
          <w:rtl/>
        </w:rPr>
      </w:pPr>
      <w:bookmarkStart w:id="1892" w:name="ET_yor_5069_213"/>
      <w:r w:rsidRPr="0021124C">
        <w:rPr>
          <w:rStyle w:val="TagStyle"/>
          <w:rtl/>
        </w:rPr>
        <w:t xml:space="preserve"> &lt;&lt; יור &gt;&gt; </w:t>
      </w:r>
      <w:r>
        <w:rPr>
          <w:rtl/>
        </w:rPr>
        <w:t>היו"ר יעקב אשר:</w:t>
      </w:r>
      <w:r w:rsidRPr="0021124C">
        <w:rPr>
          <w:rStyle w:val="TagStyle"/>
          <w:rtl/>
        </w:rPr>
        <w:t xml:space="preserve"> &lt;&lt; יור &gt;&gt;</w:t>
      </w:r>
      <w:r>
        <w:rPr>
          <w:rtl/>
        </w:rPr>
        <w:t xml:space="preserve">   </w:t>
      </w:r>
      <w:bookmarkEnd w:id="1892"/>
    </w:p>
    <w:p w:rsidR="0021124C" w:rsidRDefault="0021124C" w:rsidP="0021124C">
      <w:pPr>
        <w:pStyle w:val="KeepWithNext"/>
        <w:rPr>
          <w:rtl/>
        </w:rPr>
      </w:pPr>
    </w:p>
    <w:p w:rsidR="0021124C" w:rsidRDefault="0021124C" w:rsidP="00ED41F6">
      <w:pPr>
        <w:rPr>
          <w:rtl/>
        </w:rPr>
      </w:pPr>
      <w:bookmarkStart w:id="1893" w:name="_ETM_Q1_5768366"/>
      <w:bookmarkEnd w:id="1893"/>
      <w:r>
        <w:rPr>
          <w:rFonts w:hint="cs"/>
          <w:rtl/>
        </w:rPr>
        <w:t xml:space="preserve">אין בעיה. זה החלק הפרוצדורלי. </w:t>
      </w:r>
      <w:bookmarkStart w:id="1894" w:name="_ETM_Q1_5771803"/>
      <w:bookmarkEnd w:id="1894"/>
      <w:r>
        <w:rPr>
          <w:rFonts w:hint="cs"/>
          <w:rtl/>
        </w:rPr>
        <w:t>גם הם לא מתנגדים לזה. אנ</w:t>
      </w:r>
      <w:r w:rsidR="00ED41F6">
        <w:rPr>
          <w:rFonts w:hint="cs"/>
          <w:rtl/>
        </w:rPr>
        <w:t>י</w:t>
      </w:r>
      <w:r>
        <w:rPr>
          <w:rFonts w:hint="cs"/>
          <w:rtl/>
        </w:rPr>
        <w:t xml:space="preserve"> שואל, כי אני מבין </w:t>
      </w:r>
      <w:bookmarkStart w:id="1895" w:name="_ETM_Q1_5776179"/>
      <w:bookmarkEnd w:id="1895"/>
      <w:r>
        <w:rPr>
          <w:rFonts w:hint="cs"/>
          <w:rtl/>
        </w:rPr>
        <w:t>שמה שאומרת נירה</w:t>
      </w:r>
      <w:r w:rsidR="00ED41F6">
        <w:rPr>
          <w:rFonts w:hint="cs"/>
          <w:rtl/>
        </w:rPr>
        <w:t>,</w:t>
      </w:r>
      <w:r>
        <w:rPr>
          <w:rFonts w:hint="cs"/>
          <w:rtl/>
        </w:rPr>
        <w:t xml:space="preserve"> שהמילה לפי </w:t>
      </w:r>
      <w:r>
        <w:rPr>
          <w:rtl/>
        </w:rPr>
        <w:t>–</w:t>
      </w:r>
      <w:r>
        <w:rPr>
          <w:rFonts w:hint="cs"/>
          <w:rtl/>
        </w:rPr>
        <w:t xml:space="preserve"> </w:t>
      </w:r>
      <w:r w:rsidR="00ED41F6">
        <w:rPr>
          <w:rFonts w:hint="cs"/>
          <w:rtl/>
        </w:rPr>
        <w:t>זה ה</w:t>
      </w:r>
      <w:r>
        <w:rPr>
          <w:rFonts w:hint="cs"/>
          <w:rtl/>
        </w:rPr>
        <w:t xml:space="preserve">שגור תמיד בדברים האלה. </w:t>
      </w:r>
      <w:bookmarkStart w:id="1896" w:name="_ETM_Q1_5783086"/>
      <w:bookmarkEnd w:id="1896"/>
      <w:r>
        <w:rPr>
          <w:rFonts w:hint="cs"/>
          <w:rtl/>
        </w:rPr>
        <w:t xml:space="preserve">עוררו משהו. יכול להיות שעוררו סתם. </w:t>
      </w:r>
      <w:r w:rsidR="00306E99">
        <w:rPr>
          <w:rFonts w:hint="cs"/>
          <w:rtl/>
        </w:rPr>
        <w:t xml:space="preserve">עמדת האוצר לא מעניינת </w:t>
      </w:r>
      <w:bookmarkStart w:id="1897" w:name="_ETM_Q1_5797855"/>
      <w:bookmarkEnd w:id="1897"/>
      <w:r w:rsidR="00306E99">
        <w:rPr>
          <w:rFonts w:hint="cs"/>
          <w:rtl/>
        </w:rPr>
        <w:t xml:space="preserve">אותי פה. </w:t>
      </w:r>
    </w:p>
    <w:p w:rsidR="00306E99" w:rsidRDefault="00306E99" w:rsidP="0021124C">
      <w:pPr>
        <w:rPr>
          <w:rtl/>
        </w:rPr>
      </w:pPr>
      <w:bookmarkStart w:id="1898" w:name="_ETM_Q1_5804997"/>
      <w:bookmarkStart w:id="1899" w:name="_ETM_Q1_5805059"/>
      <w:bookmarkStart w:id="1900" w:name="_ETM_Q1_5806419"/>
      <w:bookmarkEnd w:id="1898"/>
      <w:bookmarkEnd w:id="1899"/>
      <w:bookmarkEnd w:id="1900"/>
    </w:p>
    <w:p w:rsidR="00306E99" w:rsidRDefault="00306E99" w:rsidP="00306E99">
      <w:pPr>
        <w:pStyle w:val="af9"/>
        <w:keepNext/>
        <w:rPr>
          <w:rtl/>
        </w:rPr>
      </w:pPr>
      <w:bookmarkStart w:id="1901" w:name="ET_guest_879781_214"/>
      <w:r w:rsidRPr="00306E99">
        <w:rPr>
          <w:rStyle w:val="TagStyle"/>
          <w:rtl/>
        </w:rPr>
        <w:t xml:space="preserve"> &lt;&lt; אורח &gt;&gt; </w:t>
      </w:r>
      <w:r>
        <w:rPr>
          <w:rtl/>
        </w:rPr>
        <w:t>אילת פלדמן:</w:t>
      </w:r>
      <w:r w:rsidRPr="00306E99">
        <w:rPr>
          <w:rStyle w:val="TagStyle"/>
          <w:rtl/>
        </w:rPr>
        <w:t xml:space="preserve"> &lt;&lt; אורח &gt;&gt;</w:t>
      </w:r>
      <w:r>
        <w:rPr>
          <w:rtl/>
        </w:rPr>
        <w:t xml:space="preserve">   </w:t>
      </w:r>
      <w:bookmarkEnd w:id="1901"/>
    </w:p>
    <w:p w:rsidR="00306E99" w:rsidRDefault="00306E99" w:rsidP="00306E99">
      <w:pPr>
        <w:pStyle w:val="KeepWithNext"/>
        <w:rPr>
          <w:rtl/>
        </w:rPr>
      </w:pPr>
    </w:p>
    <w:p w:rsidR="00306E99" w:rsidRDefault="00306E99" w:rsidP="00306E99">
      <w:pPr>
        <w:rPr>
          <w:rtl/>
        </w:rPr>
      </w:pPr>
      <w:bookmarkStart w:id="1902" w:name="_ETM_Q1_5806887"/>
      <w:bookmarkStart w:id="1903" w:name="_ETM_Q1_5806934"/>
      <w:bookmarkEnd w:id="1902"/>
      <w:bookmarkEnd w:id="1903"/>
      <w:r>
        <w:rPr>
          <w:rFonts w:hint="cs"/>
          <w:rtl/>
        </w:rPr>
        <w:t>הדיון שהתעורר פה נוגע לשאלה</w:t>
      </w:r>
      <w:r w:rsidR="00ED41F6">
        <w:rPr>
          <w:rFonts w:hint="cs"/>
          <w:rtl/>
        </w:rPr>
        <w:t>,</w:t>
      </w:r>
      <w:r>
        <w:rPr>
          <w:rFonts w:hint="cs"/>
          <w:rtl/>
        </w:rPr>
        <w:t xml:space="preserve"> האם המינוי צריך </w:t>
      </w:r>
      <w:bookmarkStart w:id="1904" w:name="_ETM_Q1_5812185"/>
      <w:bookmarkEnd w:id="1904"/>
      <w:r>
        <w:rPr>
          <w:rFonts w:hint="cs"/>
          <w:rtl/>
        </w:rPr>
        <w:t>להיעשות על ידי השר או על ידי הגוף- -</w:t>
      </w:r>
    </w:p>
    <w:p w:rsidR="00306E99" w:rsidRDefault="00306E99" w:rsidP="00306E99">
      <w:pPr>
        <w:rPr>
          <w:rtl/>
        </w:rPr>
      </w:pPr>
      <w:bookmarkStart w:id="1905" w:name="_ETM_Q1_5816810"/>
      <w:bookmarkStart w:id="1906" w:name="_ETM_Q1_5816888"/>
      <w:bookmarkEnd w:id="1905"/>
      <w:bookmarkEnd w:id="1906"/>
    </w:p>
    <w:p w:rsidR="00306E99" w:rsidRDefault="00306E99" w:rsidP="00306E99">
      <w:pPr>
        <w:pStyle w:val="af6"/>
        <w:keepNext/>
        <w:rPr>
          <w:rtl/>
        </w:rPr>
      </w:pPr>
      <w:bookmarkStart w:id="1907" w:name="ET_yor_5069_215"/>
      <w:r w:rsidRPr="00306E99">
        <w:rPr>
          <w:rStyle w:val="TagStyle"/>
          <w:rtl/>
        </w:rPr>
        <w:t xml:space="preserve"> &lt;&lt; יור &gt;&gt; </w:t>
      </w:r>
      <w:r>
        <w:rPr>
          <w:rtl/>
        </w:rPr>
        <w:t>היו"ר יעקב אשר:</w:t>
      </w:r>
      <w:r w:rsidRPr="00306E99">
        <w:rPr>
          <w:rStyle w:val="TagStyle"/>
          <w:rtl/>
        </w:rPr>
        <w:t xml:space="preserve"> &lt;&lt; יור &gt;&gt;</w:t>
      </w:r>
      <w:r>
        <w:rPr>
          <w:rtl/>
        </w:rPr>
        <w:t xml:space="preserve">   </w:t>
      </w:r>
      <w:bookmarkEnd w:id="1907"/>
    </w:p>
    <w:p w:rsidR="00306E99" w:rsidRDefault="00306E99" w:rsidP="00306E99">
      <w:pPr>
        <w:pStyle w:val="KeepWithNext"/>
        <w:rPr>
          <w:rtl/>
        </w:rPr>
      </w:pPr>
    </w:p>
    <w:p w:rsidR="00306E99" w:rsidRDefault="00ED41F6" w:rsidP="00306E99">
      <w:pPr>
        <w:rPr>
          <w:rtl/>
        </w:rPr>
      </w:pPr>
      <w:bookmarkStart w:id="1908" w:name="_ETM_Q1_5817341"/>
      <w:bookmarkEnd w:id="1908"/>
      <w:r>
        <w:rPr>
          <w:rFonts w:hint="cs"/>
          <w:rtl/>
        </w:rPr>
        <w:t xml:space="preserve">לא, </w:t>
      </w:r>
      <w:r w:rsidR="00306E99">
        <w:rPr>
          <w:rFonts w:hint="cs"/>
          <w:rtl/>
        </w:rPr>
        <w:t xml:space="preserve">זה לא </w:t>
      </w:r>
      <w:bookmarkStart w:id="1909" w:name="_ETM_Q1_5818310"/>
      <w:bookmarkEnd w:id="1909"/>
      <w:r w:rsidR="00306E99">
        <w:rPr>
          <w:rFonts w:hint="cs"/>
          <w:rtl/>
        </w:rPr>
        <w:t>הוויכוח שהתעורר פה.</w:t>
      </w:r>
    </w:p>
    <w:p w:rsidR="00306E99" w:rsidRDefault="00306E99" w:rsidP="00306E99">
      <w:pPr>
        <w:rPr>
          <w:rtl/>
        </w:rPr>
      </w:pPr>
      <w:bookmarkStart w:id="1910" w:name="_ETM_Q1_5820498"/>
      <w:bookmarkStart w:id="1911" w:name="_ETM_Q1_5820576"/>
      <w:bookmarkEnd w:id="1910"/>
      <w:bookmarkEnd w:id="1911"/>
    </w:p>
    <w:p w:rsidR="00306E99" w:rsidRDefault="00306E99" w:rsidP="00306E99">
      <w:pPr>
        <w:pStyle w:val="-"/>
        <w:keepNext/>
        <w:rPr>
          <w:rtl/>
        </w:rPr>
      </w:pPr>
      <w:bookmarkStart w:id="1912" w:name="ET_speakercontinue_879781_216"/>
      <w:r w:rsidRPr="00306E99">
        <w:rPr>
          <w:rStyle w:val="TagStyle"/>
          <w:rtl/>
        </w:rPr>
        <w:t xml:space="preserve"> &lt;&lt; דובר_המשך &gt;&gt; </w:t>
      </w:r>
      <w:r>
        <w:rPr>
          <w:rtl/>
        </w:rPr>
        <w:t>אילת פלדמן:</w:t>
      </w:r>
      <w:r w:rsidRPr="00306E99">
        <w:rPr>
          <w:rStyle w:val="TagStyle"/>
          <w:rtl/>
        </w:rPr>
        <w:t xml:space="preserve"> &lt;&lt; דובר_המשך &gt;&gt;</w:t>
      </w:r>
      <w:r>
        <w:rPr>
          <w:rtl/>
        </w:rPr>
        <w:t xml:space="preserve">   </w:t>
      </w:r>
      <w:bookmarkEnd w:id="1912"/>
    </w:p>
    <w:p w:rsidR="00306E99" w:rsidRDefault="00306E99" w:rsidP="00306E99">
      <w:pPr>
        <w:pStyle w:val="KeepWithNext"/>
        <w:rPr>
          <w:rtl/>
        </w:rPr>
      </w:pPr>
    </w:p>
    <w:p w:rsidR="00306E99" w:rsidRDefault="00306E99" w:rsidP="00306E99">
      <w:pPr>
        <w:rPr>
          <w:rtl/>
        </w:rPr>
      </w:pPr>
      <w:bookmarkStart w:id="1913" w:name="_ETM_Q1_5821623"/>
      <w:bookmarkEnd w:id="1913"/>
      <w:r>
        <w:rPr>
          <w:rFonts w:hint="cs"/>
          <w:rtl/>
        </w:rPr>
        <w:t>זו מהות הוויכוח.</w:t>
      </w:r>
    </w:p>
    <w:p w:rsidR="00306E99" w:rsidRDefault="00306E99" w:rsidP="00306E99">
      <w:pPr>
        <w:rPr>
          <w:rtl/>
        </w:rPr>
      </w:pPr>
      <w:bookmarkStart w:id="1914" w:name="_ETM_Q1_5823982"/>
      <w:bookmarkStart w:id="1915" w:name="_ETM_Q1_5824060"/>
      <w:bookmarkEnd w:id="1914"/>
      <w:bookmarkEnd w:id="1915"/>
    </w:p>
    <w:p w:rsidR="00306E99" w:rsidRDefault="00306E99" w:rsidP="00306E99">
      <w:pPr>
        <w:pStyle w:val="af6"/>
        <w:keepNext/>
        <w:rPr>
          <w:rtl/>
        </w:rPr>
      </w:pPr>
      <w:bookmarkStart w:id="1916" w:name="ET_yor_5069_217"/>
      <w:r w:rsidRPr="00306E99">
        <w:rPr>
          <w:rStyle w:val="TagStyle"/>
          <w:rtl/>
        </w:rPr>
        <w:t xml:space="preserve"> &lt;&lt; יור &gt;&gt; </w:t>
      </w:r>
      <w:r>
        <w:rPr>
          <w:rtl/>
        </w:rPr>
        <w:t>היו"ר יעקב אשר:</w:t>
      </w:r>
      <w:r w:rsidRPr="00306E99">
        <w:rPr>
          <w:rStyle w:val="TagStyle"/>
          <w:rtl/>
        </w:rPr>
        <w:t xml:space="preserve"> &lt;&lt; יור &gt;&gt;</w:t>
      </w:r>
      <w:r>
        <w:rPr>
          <w:rtl/>
        </w:rPr>
        <w:t xml:space="preserve">   </w:t>
      </w:r>
      <w:bookmarkEnd w:id="1916"/>
    </w:p>
    <w:p w:rsidR="00306E99" w:rsidRDefault="00306E99" w:rsidP="00306E99">
      <w:pPr>
        <w:pStyle w:val="KeepWithNext"/>
        <w:rPr>
          <w:rtl/>
        </w:rPr>
      </w:pPr>
    </w:p>
    <w:p w:rsidR="00306E99" w:rsidRDefault="00ED41F6" w:rsidP="00306E99">
      <w:pPr>
        <w:rPr>
          <w:rtl/>
        </w:rPr>
      </w:pPr>
      <w:bookmarkStart w:id="1917" w:name="_ETM_Q1_5824482"/>
      <w:bookmarkEnd w:id="1917"/>
      <w:r>
        <w:rPr>
          <w:rFonts w:hint="cs"/>
          <w:rtl/>
        </w:rPr>
        <w:t>ו</w:t>
      </w:r>
      <w:r w:rsidR="00306E99">
        <w:rPr>
          <w:rFonts w:hint="cs"/>
          <w:rtl/>
        </w:rPr>
        <w:t>בדיון הקודם הגענו להבנה</w:t>
      </w:r>
      <w:r>
        <w:rPr>
          <w:rFonts w:hint="cs"/>
          <w:rtl/>
        </w:rPr>
        <w:t>,</w:t>
      </w:r>
      <w:r w:rsidR="00306E99">
        <w:rPr>
          <w:rFonts w:hint="cs"/>
          <w:rtl/>
        </w:rPr>
        <w:t xml:space="preserve"> שמי שצריך </w:t>
      </w:r>
      <w:bookmarkStart w:id="1918" w:name="_ETM_Q1_5828967"/>
      <w:bookmarkEnd w:id="1918"/>
      <w:r w:rsidR="00306E99">
        <w:rPr>
          <w:rFonts w:hint="cs"/>
          <w:rtl/>
        </w:rPr>
        <w:t xml:space="preserve">פרוצדורלית לעשות זאת, זה השר </w:t>
      </w:r>
      <w:r w:rsidR="00306E99">
        <w:rPr>
          <w:rtl/>
        </w:rPr>
        <w:t>–</w:t>
      </w:r>
      <w:r w:rsidR="00306E99">
        <w:rPr>
          <w:rFonts w:hint="cs"/>
          <w:rtl/>
        </w:rPr>
        <w:t xml:space="preserve"> דיון לפני קודם.</w:t>
      </w:r>
    </w:p>
    <w:p w:rsidR="00306E99" w:rsidRDefault="00306E99" w:rsidP="00306E99">
      <w:pPr>
        <w:rPr>
          <w:rtl/>
        </w:rPr>
      </w:pPr>
      <w:bookmarkStart w:id="1919" w:name="_ETM_Q1_5837343"/>
      <w:bookmarkStart w:id="1920" w:name="_ETM_Q1_5837405"/>
      <w:bookmarkStart w:id="1921" w:name="_ETM_Q1_5839437"/>
      <w:bookmarkEnd w:id="1919"/>
      <w:bookmarkEnd w:id="1920"/>
      <w:bookmarkEnd w:id="1921"/>
    </w:p>
    <w:p w:rsidR="00306E99" w:rsidRDefault="00306E99" w:rsidP="00306E99">
      <w:pPr>
        <w:pStyle w:val="af9"/>
        <w:keepNext/>
        <w:rPr>
          <w:rtl/>
        </w:rPr>
      </w:pPr>
      <w:bookmarkStart w:id="1922" w:name="ET_guest_866618_218"/>
      <w:r w:rsidRPr="00306E99">
        <w:rPr>
          <w:rStyle w:val="TagStyle"/>
          <w:rtl/>
        </w:rPr>
        <w:t xml:space="preserve"> &lt;&lt; אורח &gt;&gt; </w:t>
      </w:r>
      <w:r>
        <w:rPr>
          <w:rtl/>
        </w:rPr>
        <w:t>עידו מור:</w:t>
      </w:r>
      <w:r w:rsidRPr="00306E99">
        <w:rPr>
          <w:rStyle w:val="TagStyle"/>
          <w:rtl/>
        </w:rPr>
        <w:t xml:space="preserve"> &lt;&lt; אורח &gt;&gt;</w:t>
      </w:r>
      <w:r>
        <w:rPr>
          <w:rtl/>
        </w:rPr>
        <w:t xml:space="preserve">   </w:t>
      </w:r>
      <w:bookmarkEnd w:id="1922"/>
    </w:p>
    <w:p w:rsidR="00306E99" w:rsidRDefault="00306E99" w:rsidP="00306E99">
      <w:pPr>
        <w:pStyle w:val="KeepWithNext"/>
        <w:rPr>
          <w:rtl/>
        </w:rPr>
      </w:pPr>
    </w:p>
    <w:p w:rsidR="00306E99" w:rsidRDefault="00306E99" w:rsidP="00ED41F6">
      <w:pPr>
        <w:rPr>
          <w:rtl/>
        </w:rPr>
      </w:pPr>
      <w:bookmarkStart w:id="1923" w:name="_ETM_Q1_5839874"/>
      <w:bookmarkStart w:id="1924" w:name="_ETM_Q1_5839937"/>
      <w:bookmarkEnd w:id="1923"/>
      <w:bookmarkEnd w:id="1924"/>
      <w:r>
        <w:rPr>
          <w:rFonts w:hint="cs"/>
          <w:rtl/>
        </w:rPr>
        <w:t xml:space="preserve">מה שנאמר </w:t>
      </w:r>
      <w:bookmarkStart w:id="1925" w:name="_ETM_Q1_5841015"/>
      <w:bookmarkEnd w:id="1925"/>
      <w:r>
        <w:rPr>
          <w:rFonts w:hint="cs"/>
          <w:rtl/>
        </w:rPr>
        <w:t>בדיון הקודם</w:t>
      </w:r>
      <w:r w:rsidR="00ED41F6">
        <w:rPr>
          <w:rFonts w:hint="cs"/>
          <w:rtl/>
        </w:rPr>
        <w:t>,</w:t>
      </w:r>
      <w:r>
        <w:rPr>
          <w:rFonts w:hint="cs"/>
          <w:rtl/>
        </w:rPr>
        <w:t xml:space="preserve"> זה שמהותית</w:t>
      </w:r>
      <w:r w:rsidR="00ED41F6">
        <w:rPr>
          <w:rFonts w:hint="cs"/>
          <w:rtl/>
        </w:rPr>
        <w:t>,</w:t>
      </w:r>
      <w:r>
        <w:rPr>
          <w:rFonts w:hint="cs"/>
          <w:rtl/>
        </w:rPr>
        <w:t xml:space="preserve"> כל גוף ימנה את הגורם שלו</w:t>
      </w:r>
      <w:r w:rsidR="00ED41F6">
        <w:rPr>
          <w:rFonts w:hint="cs"/>
          <w:rtl/>
        </w:rPr>
        <w:t>,</w:t>
      </w:r>
      <w:r>
        <w:rPr>
          <w:rFonts w:hint="cs"/>
          <w:rtl/>
        </w:rPr>
        <w:t xml:space="preserve"> </w:t>
      </w:r>
      <w:bookmarkStart w:id="1926" w:name="_ETM_Q1_5848547"/>
      <w:bookmarkEnd w:id="1926"/>
      <w:r>
        <w:rPr>
          <w:rFonts w:hint="cs"/>
          <w:rtl/>
        </w:rPr>
        <w:t xml:space="preserve">ועלתה שאלה בדיון הקודם שעלתה, מה עושים עם סוגית ניגודי </w:t>
      </w:r>
      <w:bookmarkStart w:id="1927" w:name="_ETM_Q1_5855329"/>
      <w:bookmarkEnd w:id="1927"/>
      <w:r w:rsidR="00ED41F6">
        <w:rPr>
          <w:rFonts w:hint="cs"/>
          <w:rtl/>
        </w:rPr>
        <w:t>ה</w:t>
      </w:r>
      <w:r>
        <w:rPr>
          <w:rFonts w:hint="cs"/>
          <w:rtl/>
        </w:rPr>
        <w:t>עניינ</w:t>
      </w:r>
      <w:r w:rsidR="00ED41F6">
        <w:rPr>
          <w:rFonts w:hint="cs"/>
          <w:rtl/>
        </w:rPr>
        <w:t>י</w:t>
      </w:r>
      <w:r>
        <w:rPr>
          <w:rFonts w:hint="cs"/>
          <w:rtl/>
        </w:rPr>
        <w:t>ם</w:t>
      </w:r>
      <w:r w:rsidR="00ED41F6">
        <w:rPr>
          <w:rFonts w:hint="cs"/>
          <w:rtl/>
        </w:rPr>
        <w:t xml:space="preserve">. הכתיבה שהשר ימנה </w:t>
      </w:r>
      <w:r w:rsidR="00ED41F6">
        <w:rPr>
          <w:rtl/>
        </w:rPr>
        <w:t>–</w:t>
      </w:r>
      <w:r w:rsidR="00ED41F6">
        <w:rPr>
          <w:rFonts w:hint="cs"/>
          <w:rtl/>
        </w:rPr>
        <w:t xml:space="preserve"> מה שכתוב פה </w:t>
      </w:r>
      <w:bookmarkStart w:id="1928" w:name="_ETM_Q1_5860088"/>
      <w:bookmarkEnd w:id="1928"/>
      <w:r w:rsidR="00ED41F6">
        <w:rPr>
          <w:rFonts w:hint="cs"/>
          <w:rtl/>
        </w:rPr>
        <w:t>-</w:t>
      </w:r>
      <w:r>
        <w:rPr>
          <w:rFonts w:hint="cs"/>
          <w:rtl/>
        </w:rPr>
        <w:t xml:space="preserve"> נוספה אחרי הדיון הקודם </w:t>
      </w:r>
      <w:r w:rsidR="00ED41F6">
        <w:rPr>
          <w:rFonts w:hint="cs"/>
          <w:rtl/>
        </w:rPr>
        <w:t xml:space="preserve">בגלל סוגית ניגודי העניינים, </w:t>
      </w:r>
      <w:r>
        <w:rPr>
          <w:rFonts w:hint="cs"/>
          <w:rtl/>
        </w:rPr>
        <w:t>ולזה נציגת משרד המש</w:t>
      </w:r>
      <w:r w:rsidR="00ED41F6">
        <w:rPr>
          <w:rFonts w:hint="cs"/>
          <w:rtl/>
        </w:rPr>
        <w:t>פ</w:t>
      </w:r>
      <w:r>
        <w:rPr>
          <w:rFonts w:hint="cs"/>
          <w:rtl/>
        </w:rPr>
        <w:t>ט</w:t>
      </w:r>
      <w:r w:rsidR="008C7DC9">
        <w:rPr>
          <w:rFonts w:hint="cs"/>
          <w:rtl/>
        </w:rPr>
        <w:t>ים</w:t>
      </w:r>
      <w:r>
        <w:rPr>
          <w:rFonts w:hint="cs"/>
          <w:rtl/>
        </w:rPr>
        <w:t xml:space="preserve"> רוצה </w:t>
      </w:r>
      <w:bookmarkStart w:id="1929" w:name="_ETM_Q1_5864876"/>
      <w:bookmarkEnd w:id="1929"/>
      <w:r>
        <w:rPr>
          <w:rFonts w:hint="cs"/>
          <w:rtl/>
        </w:rPr>
        <w:t>להתייחס</w:t>
      </w:r>
      <w:r w:rsidR="00ED41F6">
        <w:rPr>
          <w:rFonts w:hint="cs"/>
          <w:rtl/>
        </w:rPr>
        <w:t xml:space="preserve">, האם ניתן לפתור את סוגית </w:t>
      </w:r>
      <w:bookmarkStart w:id="1930" w:name="_ETM_Q1_5864113"/>
      <w:bookmarkEnd w:id="1930"/>
      <w:r w:rsidR="00ED41F6">
        <w:rPr>
          <w:rFonts w:hint="cs"/>
          <w:rtl/>
        </w:rPr>
        <w:t>ניגודי העניינים</w:t>
      </w:r>
      <w:r>
        <w:rPr>
          <w:rFonts w:hint="cs"/>
          <w:rtl/>
        </w:rPr>
        <w:t>.</w:t>
      </w:r>
    </w:p>
    <w:p w:rsidR="00306E99" w:rsidRDefault="00306E99" w:rsidP="00306E99">
      <w:pPr>
        <w:rPr>
          <w:rtl/>
        </w:rPr>
      </w:pPr>
      <w:bookmarkStart w:id="1931" w:name="_ETM_Q1_5866970"/>
      <w:bookmarkStart w:id="1932" w:name="_ETM_Q1_5867048"/>
      <w:bookmarkStart w:id="1933" w:name="_ETM_Q1_5867798"/>
      <w:bookmarkEnd w:id="1931"/>
      <w:bookmarkEnd w:id="1932"/>
      <w:bookmarkEnd w:id="1933"/>
    </w:p>
    <w:p w:rsidR="00306E99" w:rsidRDefault="00306E99" w:rsidP="00306E99">
      <w:pPr>
        <w:pStyle w:val="a4"/>
        <w:keepNext/>
        <w:rPr>
          <w:rtl/>
        </w:rPr>
      </w:pPr>
      <w:bookmarkStart w:id="1934" w:name="ET_speaker_נירה_לאמעי_רכלבסקי_219"/>
      <w:r w:rsidRPr="00306E99">
        <w:rPr>
          <w:rStyle w:val="TagStyle"/>
          <w:rtl/>
        </w:rPr>
        <w:t xml:space="preserve"> &lt;&lt; דובר &gt;&gt; </w:t>
      </w:r>
      <w:r>
        <w:rPr>
          <w:rtl/>
        </w:rPr>
        <w:t>נירה לאמעי רכלבסקי:</w:t>
      </w:r>
      <w:r w:rsidRPr="00306E99">
        <w:rPr>
          <w:rStyle w:val="TagStyle"/>
          <w:rtl/>
        </w:rPr>
        <w:t xml:space="preserve"> &lt;&lt; דובר &gt;&gt;</w:t>
      </w:r>
      <w:r>
        <w:rPr>
          <w:rtl/>
        </w:rPr>
        <w:t xml:space="preserve">   </w:t>
      </w:r>
      <w:bookmarkEnd w:id="1934"/>
    </w:p>
    <w:p w:rsidR="00306E99" w:rsidRDefault="00306E99" w:rsidP="00306E99">
      <w:pPr>
        <w:pStyle w:val="KeepWithNext"/>
        <w:rPr>
          <w:rtl/>
        </w:rPr>
      </w:pPr>
    </w:p>
    <w:p w:rsidR="00306E99" w:rsidRDefault="00ED41F6" w:rsidP="00306E99">
      <w:pPr>
        <w:rPr>
          <w:rtl/>
        </w:rPr>
      </w:pPr>
      <w:bookmarkStart w:id="1935" w:name="_ETM_Q1_5868329"/>
      <w:bookmarkStart w:id="1936" w:name="_ETM_Q1_5868392"/>
      <w:bookmarkEnd w:id="1935"/>
      <w:bookmarkEnd w:id="1936"/>
      <w:r>
        <w:rPr>
          <w:rFonts w:hint="cs"/>
          <w:rtl/>
        </w:rPr>
        <w:t xml:space="preserve">זה לא מדויק כי בנוסח המקורי של הצעת החוק </w:t>
      </w:r>
      <w:bookmarkStart w:id="1937" w:name="_ETM_Q1_5867420"/>
      <w:bookmarkEnd w:id="1937"/>
      <w:r>
        <w:rPr>
          <w:rFonts w:hint="cs"/>
          <w:rtl/>
        </w:rPr>
        <w:t xml:space="preserve">השר היה אמור למנות </w:t>
      </w:r>
      <w:r w:rsidR="00306E99">
        <w:rPr>
          <w:rFonts w:hint="cs"/>
          <w:rtl/>
        </w:rPr>
        <w:t xml:space="preserve">את כולם. אנחנו ייעלנו את התהליך </w:t>
      </w:r>
      <w:r>
        <w:rPr>
          <w:rFonts w:hint="cs"/>
          <w:rtl/>
        </w:rPr>
        <w:t xml:space="preserve">וקבענו שבגופים ממשלתיים </w:t>
      </w:r>
      <w:r w:rsidR="00306E99">
        <w:rPr>
          <w:rFonts w:hint="cs"/>
          <w:rtl/>
        </w:rPr>
        <w:t>וציבורי</w:t>
      </w:r>
      <w:r>
        <w:rPr>
          <w:rFonts w:hint="cs"/>
          <w:rtl/>
        </w:rPr>
        <w:t>י</w:t>
      </w:r>
      <w:r w:rsidR="00306E99">
        <w:rPr>
          <w:rFonts w:hint="cs"/>
          <w:rtl/>
        </w:rPr>
        <w:t>ם הגוף עצמו ימנה.</w:t>
      </w:r>
    </w:p>
    <w:p w:rsidR="00306E99" w:rsidRDefault="00306E99" w:rsidP="00306E99">
      <w:pPr>
        <w:rPr>
          <w:rtl/>
        </w:rPr>
      </w:pPr>
      <w:bookmarkStart w:id="1938" w:name="_ETM_Q1_5875658"/>
      <w:bookmarkStart w:id="1939" w:name="_ETM_Q1_5875721"/>
      <w:bookmarkEnd w:id="1938"/>
      <w:bookmarkEnd w:id="1939"/>
    </w:p>
    <w:p w:rsidR="00306E99" w:rsidRDefault="00306E99" w:rsidP="00306E99">
      <w:pPr>
        <w:pStyle w:val="af6"/>
        <w:keepNext/>
        <w:rPr>
          <w:rtl/>
        </w:rPr>
      </w:pPr>
      <w:bookmarkStart w:id="1940" w:name="ET_yor_5069_220"/>
      <w:r w:rsidRPr="00306E99">
        <w:rPr>
          <w:rStyle w:val="TagStyle"/>
          <w:rtl/>
        </w:rPr>
        <w:t xml:space="preserve"> &lt;&lt; יור &gt;&gt; </w:t>
      </w:r>
      <w:r>
        <w:rPr>
          <w:rtl/>
        </w:rPr>
        <w:t>היו"ר יעקב אשר:</w:t>
      </w:r>
      <w:r w:rsidRPr="00306E99">
        <w:rPr>
          <w:rStyle w:val="TagStyle"/>
          <w:rtl/>
        </w:rPr>
        <w:t xml:space="preserve"> &lt;&lt; יור &gt;&gt;</w:t>
      </w:r>
      <w:r>
        <w:rPr>
          <w:rtl/>
        </w:rPr>
        <w:t xml:space="preserve">   </w:t>
      </w:r>
      <w:bookmarkEnd w:id="1940"/>
    </w:p>
    <w:p w:rsidR="00306E99" w:rsidRDefault="00306E99" w:rsidP="00306E99">
      <w:pPr>
        <w:pStyle w:val="KeepWithNext"/>
        <w:rPr>
          <w:rtl/>
        </w:rPr>
      </w:pPr>
    </w:p>
    <w:p w:rsidR="00306E99" w:rsidRDefault="00306E99" w:rsidP="00306E99">
      <w:pPr>
        <w:rPr>
          <w:rtl/>
        </w:rPr>
      </w:pPr>
      <w:bookmarkStart w:id="1941" w:name="_ETM_Q1_5876221"/>
      <w:bookmarkEnd w:id="1941"/>
      <w:r>
        <w:rPr>
          <w:rFonts w:hint="cs"/>
          <w:rtl/>
        </w:rPr>
        <w:t xml:space="preserve">בכחול </w:t>
      </w:r>
      <w:bookmarkStart w:id="1942" w:name="_ETM_Q1_5877065"/>
      <w:bookmarkEnd w:id="1942"/>
      <w:r>
        <w:rPr>
          <w:rFonts w:hint="cs"/>
          <w:rtl/>
        </w:rPr>
        <w:t>זה לא היה כך וה</w:t>
      </w:r>
      <w:r w:rsidR="00ED41F6">
        <w:rPr>
          <w:rFonts w:hint="cs"/>
          <w:rtl/>
        </w:rPr>
        <w:t>ו</w:t>
      </w:r>
      <w:r>
        <w:rPr>
          <w:rFonts w:hint="cs"/>
          <w:rtl/>
        </w:rPr>
        <w:t xml:space="preserve">ועדה </w:t>
      </w:r>
      <w:r w:rsidR="00ED41F6">
        <w:rPr>
          <w:rFonts w:hint="cs"/>
          <w:rtl/>
        </w:rPr>
        <w:t xml:space="preserve">גם </w:t>
      </w:r>
      <w:r>
        <w:rPr>
          <w:rFonts w:hint="cs"/>
          <w:rtl/>
        </w:rPr>
        <w:t xml:space="preserve">לא חשבה לרגע אחד שהשר </w:t>
      </w:r>
      <w:bookmarkStart w:id="1943" w:name="_ETM_Q1_5881924"/>
      <w:bookmarkEnd w:id="1943"/>
      <w:r>
        <w:rPr>
          <w:rFonts w:hint="cs"/>
          <w:rtl/>
        </w:rPr>
        <w:t>צריך למנות נציג שלהם.</w:t>
      </w:r>
    </w:p>
    <w:p w:rsidR="00306E99" w:rsidRDefault="00306E99" w:rsidP="00306E99">
      <w:pPr>
        <w:rPr>
          <w:rtl/>
        </w:rPr>
      </w:pPr>
      <w:bookmarkStart w:id="1944" w:name="_ETM_Q1_5884784"/>
      <w:bookmarkStart w:id="1945" w:name="_ETM_Q1_5884846"/>
      <w:bookmarkEnd w:id="1944"/>
      <w:bookmarkEnd w:id="1945"/>
    </w:p>
    <w:p w:rsidR="00306E99" w:rsidRDefault="00306E99" w:rsidP="00306E99">
      <w:pPr>
        <w:pStyle w:val="-"/>
        <w:keepNext/>
        <w:rPr>
          <w:rtl/>
        </w:rPr>
      </w:pPr>
      <w:bookmarkStart w:id="1946" w:name="ET_speakercontinue_נירה_לאמעי_רכלב_221"/>
      <w:r w:rsidRPr="00306E99">
        <w:rPr>
          <w:rStyle w:val="TagStyle"/>
          <w:rtl/>
        </w:rPr>
        <w:t xml:space="preserve"> &lt;&lt; דובר_המשך &gt;&gt; </w:t>
      </w:r>
      <w:r>
        <w:rPr>
          <w:rtl/>
        </w:rPr>
        <w:t>נירה לאמעי רכלבסקי:</w:t>
      </w:r>
      <w:r w:rsidRPr="00306E99">
        <w:rPr>
          <w:rStyle w:val="TagStyle"/>
          <w:rtl/>
        </w:rPr>
        <w:t xml:space="preserve"> &lt;&lt; דובר_המשך &gt;&gt;</w:t>
      </w:r>
      <w:r>
        <w:rPr>
          <w:rtl/>
        </w:rPr>
        <w:t xml:space="preserve">   </w:t>
      </w:r>
      <w:bookmarkEnd w:id="1946"/>
    </w:p>
    <w:p w:rsidR="00306E99" w:rsidRDefault="00306E99" w:rsidP="00306E99">
      <w:pPr>
        <w:pStyle w:val="KeepWithNext"/>
        <w:rPr>
          <w:rtl/>
        </w:rPr>
      </w:pPr>
    </w:p>
    <w:p w:rsidR="00306E99" w:rsidRDefault="00ED41F6" w:rsidP="00ED41F6">
      <w:pPr>
        <w:rPr>
          <w:rtl/>
        </w:rPr>
      </w:pPr>
      <w:bookmarkStart w:id="1947" w:name="_ETM_Q1_5885315"/>
      <w:bookmarkEnd w:id="1947"/>
      <w:r>
        <w:rPr>
          <w:rFonts w:hint="cs"/>
          <w:rtl/>
        </w:rPr>
        <w:t xml:space="preserve">נכון. כי </w:t>
      </w:r>
      <w:bookmarkStart w:id="1948" w:name="_ETM_Q1_5884917"/>
      <w:bookmarkEnd w:id="1948"/>
      <w:r>
        <w:rPr>
          <w:rFonts w:hint="cs"/>
          <w:rtl/>
        </w:rPr>
        <w:t xml:space="preserve">גוף ציבורי יודע לבדוק ניגוד עניינים, </w:t>
      </w:r>
      <w:r w:rsidR="00306E99">
        <w:rPr>
          <w:rFonts w:hint="cs"/>
          <w:rtl/>
        </w:rPr>
        <w:t>ולכן אנחנו ס</w:t>
      </w:r>
      <w:r>
        <w:rPr>
          <w:rFonts w:hint="cs"/>
          <w:rtl/>
        </w:rPr>
        <w:t>ומ</w:t>
      </w:r>
      <w:r w:rsidR="00306E99">
        <w:rPr>
          <w:rFonts w:hint="cs"/>
          <w:rtl/>
        </w:rPr>
        <w:t xml:space="preserve">כים על המינוי שלו. לעומת </w:t>
      </w:r>
      <w:bookmarkStart w:id="1949" w:name="_ETM_Q1_5890128"/>
      <w:bookmarkEnd w:id="1949"/>
      <w:r>
        <w:rPr>
          <w:rFonts w:hint="cs"/>
          <w:rtl/>
        </w:rPr>
        <w:t>זאת כשהגענו לגופים הלא ממשלתיים, הלא ציבוריים</w:t>
      </w:r>
      <w:r w:rsidR="00306E99">
        <w:rPr>
          <w:rFonts w:hint="cs"/>
          <w:rtl/>
        </w:rPr>
        <w:t xml:space="preserve">, איך אנחנו מוודאים </w:t>
      </w:r>
      <w:r>
        <w:rPr>
          <w:rFonts w:hint="cs"/>
          <w:rtl/>
        </w:rPr>
        <w:t xml:space="preserve">ששם נבדק ניגוד עניינים, </w:t>
      </w:r>
      <w:r w:rsidR="00306E99">
        <w:rPr>
          <w:rFonts w:hint="cs"/>
          <w:rtl/>
        </w:rPr>
        <w:t xml:space="preserve">שנותנים לנו את השם </w:t>
      </w:r>
      <w:bookmarkStart w:id="1950" w:name="_ETM_Q1_5897613"/>
      <w:bookmarkEnd w:id="1950"/>
      <w:r w:rsidR="00306E99">
        <w:rPr>
          <w:rFonts w:hint="cs"/>
          <w:rtl/>
        </w:rPr>
        <w:t>של האד</w:t>
      </w:r>
      <w:r>
        <w:rPr>
          <w:rFonts w:hint="cs"/>
          <w:rtl/>
        </w:rPr>
        <w:t>ם</w:t>
      </w:r>
      <w:r w:rsidR="00306E99">
        <w:rPr>
          <w:rFonts w:hint="cs"/>
          <w:rtl/>
        </w:rPr>
        <w:t xml:space="preserve">? לכן </w:t>
      </w:r>
      <w:r>
        <w:rPr>
          <w:rFonts w:hint="cs"/>
          <w:rtl/>
        </w:rPr>
        <w:t>במקרים האלה השר כן עושה את פעולת</w:t>
      </w:r>
      <w:r w:rsidR="00306E99">
        <w:rPr>
          <w:rFonts w:hint="cs"/>
          <w:rtl/>
        </w:rPr>
        <w:t xml:space="preserve"> </w:t>
      </w:r>
      <w:bookmarkStart w:id="1951" w:name="_ETM_Q1_5903114"/>
      <w:bookmarkEnd w:id="1951"/>
      <w:r w:rsidR="00306E99">
        <w:rPr>
          <w:rFonts w:hint="cs"/>
          <w:rtl/>
        </w:rPr>
        <w:t xml:space="preserve">המינוי </w:t>
      </w:r>
      <w:r>
        <w:rPr>
          <w:rFonts w:hint="cs"/>
          <w:rtl/>
        </w:rPr>
        <w:t xml:space="preserve">מאחר שהוא </w:t>
      </w:r>
      <w:bookmarkStart w:id="1952" w:name="_ETM_Q1_5904588"/>
      <w:bookmarkEnd w:id="1952"/>
      <w:r>
        <w:rPr>
          <w:rFonts w:hint="cs"/>
          <w:rtl/>
        </w:rPr>
        <w:t xml:space="preserve">בודק את הצ'ופצ'יק האחרון של ניגוד עניינים, </w:t>
      </w:r>
      <w:r w:rsidR="00306E99">
        <w:rPr>
          <w:rFonts w:hint="cs"/>
          <w:rtl/>
        </w:rPr>
        <w:t>ואם מוצא ניגוד עני</w:t>
      </w:r>
      <w:r>
        <w:rPr>
          <w:rFonts w:hint="cs"/>
          <w:rtl/>
        </w:rPr>
        <w:t>י</w:t>
      </w:r>
      <w:r w:rsidR="00306E99">
        <w:rPr>
          <w:rFonts w:hint="cs"/>
          <w:rtl/>
        </w:rPr>
        <w:t>נים יחזור להתאחדות</w:t>
      </w:r>
      <w:r>
        <w:rPr>
          <w:rFonts w:hint="cs"/>
          <w:rtl/>
        </w:rPr>
        <w:t xml:space="preserve"> ויגיד: אנא </w:t>
      </w:r>
      <w:bookmarkStart w:id="1953" w:name="_ETM_Q1_5911888"/>
      <w:bookmarkEnd w:id="1953"/>
      <w:r>
        <w:rPr>
          <w:rFonts w:hint="cs"/>
          <w:rtl/>
        </w:rPr>
        <w:t>תנו לי</w:t>
      </w:r>
      <w:r w:rsidR="00306E99">
        <w:rPr>
          <w:rFonts w:hint="cs"/>
          <w:rtl/>
        </w:rPr>
        <w:t>- -</w:t>
      </w:r>
    </w:p>
    <w:p w:rsidR="00306E99" w:rsidRDefault="00306E99" w:rsidP="00306E99">
      <w:pPr>
        <w:rPr>
          <w:rtl/>
        </w:rPr>
      </w:pPr>
      <w:bookmarkStart w:id="1954" w:name="_ETM_Q1_5910098"/>
      <w:bookmarkStart w:id="1955" w:name="_ETM_Q1_5910161"/>
      <w:bookmarkEnd w:id="1954"/>
      <w:bookmarkEnd w:id="1955"/>
    </w:p>
    <w:p w:rsidR="00306E99" w:rsidRDefault="00306E99" w:rsidP="00306E99">
      <w:pPr>
        <w:pStyle w:val="af6"/>
        <w:keepNext/>
        <w:rPr>
          <w:rtl/>
        </w:rPr>
      </w:pPr>
      <w:bookmarkStart w:id="1956" w:name="ET_yor_5069_222"/>
      <w:r w:rsidRPr="00306E99">
        <w:rPr>
          <w:rStyle w:val="TagStyle"/>
          <w:rtl/>
        </w:rPr>
        <w:t xml:space="preserve"> &lt;&lt; יור &gt;&gt; </w:t>
      </w:r>
      <w:r>
        <w:rPr>
          <w:rtl/>
        </w:rPr>
        <w:t>היו"ר יעקב אשר:</w:t>
      </w:r>
      <w:r w:rsidRPr="00306E99">
        <w:rPr>
          <w:rStyle w:val="TagStyle"/>
          <w:rtl/>
        </w:rPr>
        <w:t xml:space="preserve"> &lt;&lt; יור &gt;&gt;</w:t>
      </w:r>
      <w:r>
        <w:rPr>
          <w:rtl/>
        </w:rPr>
        <w:t xml:space="preserve">   </w:t>
      </w:r>
      <w:bookmarkEnd w:id="1956"/>
    </w:p>
    <w:p w:rsidR="00306E99" w:rsidRDefault="00306E99" w:rsidP="00306E99">
      <w:pPr>
        <w:pStyle w:val="KeepWithNext"/>
        <w:rPr>
          <w:rtl/>
        </w:rPr>
      </w:pPr>
    </w:p>
    <w:p w:rsidR="00306E99" w:rsidRDefault="00306E99" w:rsidP="00306E99">
      <w:pPr>
        <w:rPr>
          <w:rtl/>
        </w:rPr>
      </w:pPr>
      <w:bookmarkStart w:id="1957" w:name="_ETM_Q1_5910645"/>
      <w:bookmarkEnd w:id="1957"/>
      <w:r>
        <w:rPr>
          <w:rFonts w:hint="cs"/>
          <w:rtl/>
        </w:rPr>
        <w:t xml:space="preserve">הגנת הטבע, יש </w:t>
      </w:r>
      <w:bookmarkStart w:id="1958" w:name="_ETM_Q1_5912911"/>
      <w:bookmarkEnd w:id="1958"/>
      <w:r>
        <w:rPr>
          <w:rFonts w:hint="cs"/>
          <w:rtl/>
        </w:rPr>
        <w:t xml:space="preserve">הבדל בין לפי לעל פי? כי </w:t>
      </w:r>
      <w:r w:rsidR="00ED41F6">
        <w:rPr>
          <w:rFonts w:hint="cs"/>
          <w:rtl/>
        </w:rPr>
        <w:t>סיכמנו ש</w:t>
      </w:r>
      <w:r>
        <w:rPr>
          <w:rFonts w:hint="cs"/>
          <w:rtl/>
        </w:rPr>
        <w:t xml:space="preserve">הולכים על הצעת חוק </w:t>
      </w:r>
      <w:bookmarkStart w:id="1959" w:name="_ETM_Q1_5922646"/>
      <w:bookmarkEnd w:id="1959"/>
      <w:r>
        <w:rPr>
          <w:rFonts w:hint="cs"/>
          <w:rtl/>
        </w:rPr>
        <w:t>פרטי</w:t>
      </w:r>
      <w:r w:rsidR="00ED41F6">
        <w:rPr>
          <w:rFonts w:hint="cs"/>
          <w:rtl/>
        </w:rPr>
        <w:t>ת</w:t>
      </w:r>
      <w:r>
        <w:rPr>
          <w:rFonts w:hint="cs"/>
          <w:rtl/>
        </w:rPr>
        <w:t>.</w:t>
      </w:r>
    </w:p>
    <w:p w:rsidR="00306E99" w:rsidRDefault="00306E99" w:rsidP="00306E99">
      <w:pPr>
        <w:rPr>
          <w:rtl/>
        </w:rPr>
      </w:pPr>
      <w:bookmarkStart w:id="1960" w:name="_ETM_Q1_5935835"/>
      <w:bookmarkEnd w:id="1960"/>
    </w:p>
    <w:p w:rsidR="00306E99" w:rsidRDefault="00306E99" w:rsidP="00306E99">
      <w:pPr>
        <w:pStyle w:val="af9"/>
        <w:keepNext/>
        <w:rPr>
          <w:rtl/>
        </w:rPr>
      </w:pPr>
      <w:bookmarkStart w:id="1961" w:name="ET_guest_734285_223"/>
      <w:r w:rsidRPr="00306E99">
        <w:rPr>
          <w:rStyle w:val="TagStyle"/>
          <w:rtl/>
        </w:rPr>
        <w:t xml:space="preserve"> &lt;&lt; אורח &gt;&gt; </w:t>
      </w:r>
      <w:r>
        <w:rPr>
          <w:rtl/>
        </w:rPr>
        <w:t>דרור בוימל:</w:t>
      </w:r>
      <w:r w:rsidRPr="00306E99">
        <w:rPr>
          <w:rStyle w:val="TagStyle"/>
          <w:rtl/>
        </w:rPr>
        <w:t xml:space="preserve"> &lt;&lt; אורח &gt;&gt;</w:t>
      </w:r>
      <w:r>
        <w:rPr>
          <w:rtl/>
        </w:rPr>
        <w:t xml:space="preserve">   </w:t>
      </w:r>
      <w:bookmarkEnd w:id="1961"/>
    </w:p>
    <w:p w:rsidR="00306E99" w:rsidRDefault="00306E99" w:rsidP="00306E99">
      <w:pPr>
        <w:pStyle w:val="KeepWithNext"/>
        <w:rPr>
          <w:rtl/>
        </w:rPr>
      </w:pPr>
    </w:p>
    <w:p w:rsidR="00306E99" w:rsidRDefault="00ED41F6" w:rsidP="00ED41F6">
      <w:pPr>
        <w:rPr>
          <w:rtl/>
        </w:rPr>
      </w:pPr>
      <w:bookmarkStart w:id="1962" w:name="_ETM_Q1_5936288"/>
      <w:bookmarkStart w:id="1963" w:name="_ETM_Q1_5936335"/>
      <w:bookmarkEnd w:id="1962"/>
      <w:bookmarkEnd w:id="1963"/>
      <w:r>
        <w:rPr>
          <w:rFonts w:hint="cs"/>
          <w:rtl/>
        </w:rPr>
        <w:t xml:space="preserve">מי שיגיד זה המשפטנים </w:t>
      </w:r>
      <w:r>
        <w:rPr>
          <w:rtl/>
        </w:rPr>
        <w:t>–</w:t>
      </w:r>
      <w:r>
        <w:rPr>
          <w:rFonts w:hint="cs"/>
          <w:rtl/>
        </w:rPr>
        <w:t xml:space="preserve"> לא אני. בסוף, </w:t>
      </w:r>
      <w:bookmarkStart w:id="1964" w:name="_ETM_Q1_5924821"/>
      <w:bookmarkEnd w:id="1964"/>
      <w:r>
        <w:rPr>
          <w:rFonts w:hint="cs"/>
          <w:rtl/>
        </w:rPr>
        <w:t xml:space="preserve">אם השר לא רוצה לחתום, הוא לא חותם, ואז אני </w:t>
      </w:r>
      <w:bookmarkStart w:id="1965" w:name="_ETM_Q1_5927949"/>
      <w:bookmarkEnd w:id="1965"/>
      <w:r>
        <w:rPr>
          <w:rFonts w:hint="cs"/>
          <w:rtl/>
        </w:rPr>
        <w:t xml:space="preserve">צריך ללכת ולגרום לו לחתום, וזו הבעיה. אנו </w:t>
      </w:r>
      <w:bookmarkStart w:id="1966" w:name="_ETM_Q1_5933836"/>
      <w:bookmarkEnd w:id="1966"/>
      <w:r>
        <w:rPr>
          <w:rFonts w:hint="cs"/>
          <w:rtl/>
        </w:rPr>
        <w:t xml:space="preserve">נתקלים בבעיה הזאת </w:t>
      </w:r>
      <w:r w:rsidR="00306E99">
        <w:rPr>
          <w:rFonts w:hint="cs"/>
          <w:rtl/>
        </w:rPr>
        <w:t xml:space="preserve">שוב ושוב. </w:t>
      </w:r>
    </w:p>
    <w:p w:rsidR="00912701" w:rsidRDefault="00912701" w:rsidP="00306E99">
      <w:pPr>
        <w:rPr>
          <w:rtl/>
        </w:rPr>
      </w:pPr>
      <w:bookmarkStart w:id="1967" w:name="_ETM_Q1_5966415"/>
      <w:bookmarkStart w:id="1968" w:name="_ETM_Q1_5966478"/>
      <w:bookmarkEnd w:id="1967"/>
      <w:bookmarkEnd w:id="1968"/>
    </w:p>
    <w:p w:rsidR="00912701" w:rsidRDefault="00912701" w:rsidP="00912701">
      <w:pPr>
        <w:pStyle w:val="af6"/>
        <w:keepNext/>
        <w:rPr>
          <w:rtl/>
        </w:rPr>
      </w:pPr>
      <w:bookmarkStart w:id="1969" w:name="ET_yor_5069_224"/>
      <w:r w:rsidRPr="00912701">
        <w:rPr>
          <w:rStyle w:val="TagStyle"/>
          <w:rtl/>
        </w:rPr>
        <w:t xml:space="preserve"> &lt;&lt; יור &gt;&gt; </w:t>
      </w:r>
      <w:r>
        <w:rPr>
          <w:rtl/>
        </w:rPr>
        <w:t>היו"ר יעקב אשר:</w:t>
      </w:r>
      <w:r w:rsidRPr="00912701">
        <w:rPr>
          <w:rStyle w:val="TagStyle"/>
          <w:rtl/>
        </w:rPr>
        <w:t xml:space="preserve"> &lt;&lt; יור &gt;&gt;</w:t>
      </w:r>
      <w:r>
        <w:rPr>
          <w:rtl/>
        </w:rPr>
        <w:t xml:space="preserve">   </w:t>
      </w:r>
      <w:bookmarkEnd w:id="1969"/>
    </w:p>
    <w:p w:rsidR="00912701" w:rsidRDefault="00912701" w:rsidP="00912701">
      <w:pPr>
        <w:pStyle w:val="KeepWithNext"/>
        <w:rPr>
          <w:rtl/>
        </w:rPr>
      </w:pPr>
    </w:p>
    <w:p w:rsidR="00912701" w:rsidRDefault="00ED41F6" w:rsidP="00912701">
      <w:pPr>
        <w:rPr>
          <w:rtl/>
        </w:rPr>
      </w:pPr>
      <w:bookmarkStart w:id="1970" w:name="_ETM_Q1_5978586"/>
      <w:bookmarkEnd w:id="1970"/>
      <w:r>
        <w:rPr>
          <w:rFonts w:hint="cs"/>
          <w:rtl/>
        </w:rPr>
        <w:t xml:space="preserve">תודה רבה. חברים, </w:t>
      </w:r>
      <w:r w:rsidR="00912701">
        <w:rPr>
          <w:rFonts w:hint="cs"/>
          <w:rtl/>
        </w:rPr>
        <w:t>צריך פה גוף ממשלתי שצריך לבדוק</w:t>
      </w:r>
      <w:r>
        <w:rPr>
          <w:rFonts w:hint="cs"/>
          <w:rtl/>
        </w:rPr>
        <w:t xml:space="preserve"> לגבי </w:t>
      </w:r>
      <w:bookmarkStart w:id="1971" w:name="_ETM_Q1_5981835"/>
      <w:bookmarkEnd w:id="1971"/>
      <w:r>
        <w:rPr>
          <w:rFonts w:hint="cs"/>
          <w:rtl/>
        </w:rPr>
        <w:t>זה</w:t>
      </w:r>
      <w:r w:rsidR="00912701">
        <w:rPr>
          <w:rFonts w:hint="cs"/>
          <w:rtl/>
        </w:rPr>
        <w:t>. מבחינתי</w:t>
      </w:r>
      <w:r>
        <w:rPr>
          <w:rFonts w:hint="cs"/>
          <w:rtl/>
        </w:rPr>
        <w:t>,</w:t>
      </w:r>
      <w:r w:rsidR="00912701">
        <w:rPr>
          <w:rFonts w:hint="cs"/>
          <w:rtl/>
        </w:rPr>
        <w:t xml:space="preserve"> אין </w:t>
      </w:r>
      <w:bookmarkStart w:id="1972" w:name="_ETM_Q1_5983462"/>
      <w:bookmarkEnd w:id="1972"/>
      <w:r w:rsidR="00912701">
        <w:rPr>
          <w:rFonts w:hint="cs"/>
          <w:rtl/>
        </w:rPr>
        <w:t>לי בעיה</w:t>
      </w:r>
      <w:r>
        <w:rPr>
          <w:rFonts w:hint="cs"/>
          <w:rtl/>
        </w:rPr>
        <w:t>,</w:t>
      </w:r>
      <w:r w:rsidR="00912701">
        <w:rPr>
          <w:rFonts w:hint="cs"/>
          <w:rtl/>
        </w:rPr>
        <w:t xml:space="preserve"> שיהיה כתוב</w:t>
      </w:r>
      <w:r>
        <w:rPr>
          <w:rFonts w:hint="cs"/>
          <w:rtl/>
        </w:rPr>
        <w:t xml:space="preserve"> פה</w:t>
      </w:r>
      <w:r w:rsidR="00912701">
        <w:rPr>
          <w:rFonts w:hint="cs"/>
          <w:rtl/>
        </w:rPr>
        <w:t xml:space="preserve">, אם את יודעת להוסיף את זה </w:t>
      </w:r>
      <w:bookmarkStart w:id="1973" w:name="_ETM_Q1_5991806"/>
      <w:bookmarkEnd w:id="1973"/>
      <w:r w:rsidR="00912701">
        <w:rPr>
          <w:rFonts w:hint="cs"/>
          <w:rtl/>
        </w:rPr>
        <w:t>עכשיו</w:t>
      </w:r>
      <w:r>
        <w:rPr>
          <w:rFonts w:hint="cs"/>
          <w:rtl/>
        </w:rPr>
        <w:t>,</w:t>
      </w:r>
      <w:r w:rsidR="00912701">
        <w:rPr>
          <w:rFonts w:hint="cs"/>
          <w:rtl/>
        </w:rPr>
        <w:t xml:space="preserve"> מה הזה של השר שצריך לבדוק שזה עומד בכל </w:t>
      </w:r>
      <w:bookmarkStart w:id="1974" w:name="_ETM_Q1_5997822"/>
      <w:bookmarkEnd w:id="1974"/>
      <w:r w:rsidR="00912701">
        <w:rPr>
          <w:rFonts w:hint="cs"/>
          <w:rtl/>
        </w:rPr>
        <w:t xml:space="preserve">הנושאים כפי שמופיעים בסעיף ניגוד עניינים. יש שם עוד דברים. </w:t>
      </w:r>
      <w:bookmarkStart w:id="1975" w:name="_ETM_Q1_6004620"/>
      <w:bookmarkEnd w:id="1975"/>
      <w:r w:rsidR="00912701">
        <w:rPr>
          <w:rFonts w:hint="cs"/>
          <w:rtl/>
        </w:rPr>
        <w:t>תשנו</w:t>
      </w:r>
      <w:r>
        <w:rPr>
          <w:rFonts w:hint="cs"/>
          <w:rtl/>
        </w:rPr>
        <w:t xml:space="preserve"> </w:t>
      </w:r>
      <w:r w:rsidR="00912701">
        <w:rPr>
          <w:rFonts w:hint="cs"/>
          <w:rtl/>
        </w:rPr>
        <w:t>את הפוזיציה של הניסוח.</w:t>
      </w:r>
    </w:p>
    <w:p w:rsidR="00912701" w:rsidRDefault="00912701" w:rsidP="00912701">
      <w:pPr>
        <w:rPr>
          <w:rtl/>
        </w:rPr>
      </w:pPr>
      <w:bookmarkStart w:id="1976" w:name="_ETM_Q1_6008870"/>
      <w:bookmarkStart w:id="1977" w:name="_ETM_Q1_6008933"/>
      <w:bookmarkStart w:id="1978" w:name="_ETM_Q1_6009464"/>
      <w:bookmarkEnd w:id="1976"/>
      <w:bookmarkEnd w:id="1977"/>
      <w:bookmarkEnd w:id="1978"/>
    </w:p>
    <w:p w:rsidR="00912701" w:rsidRDefault="00912701" w:rsidP="00912701">
      <w:pPr>
        <w:pStyle w:val="a4"/>
        <w:keepNext/>
        <w:rPr>
          <w:rtl/>
        </w:rPr>
      </w:pPr>
      <w:bookmarkStart w:id="1979" w:name="ET_speaker_נירה_לאמעי_רכלבסקי_225"/>
      <w:r w:rsidRPr="00912701">
        <w:rPr>
          <w:rStyle w:val="TagStyle"/>
          <w:rtl/>
        </w:rPr>
        <w:t xml:space="preserve"> &lt;&lt; דובר &gt;&gt; </w:t>
      </w:r>
      <w:r>
        <w:rPr>
          <w:rtl/>
        </w:rPr>
        <w:t>נירה לאמעי רכלבסקי:</w:t>
      </w:r>
      <w:r w:rsidRPr="00912701">
        <w:rPr>
          <w:rStyle w:val="TagStyle"/>
          <w:rtl/>
        </w:rPr>
        <w:t xml:space="preserve"> &lt;&lt; דובר &gt;&gt;</w:t>
      </w:r>
      <w:r>
        <w:rPr>
          <w:rtl/>
        </w:rPr>
        <w:t xml:space="preserve">   </w:t>
      </w:r>
      <w:bookmarkEnd w:id="1979"/>
    </w:p>
    <w:p w:rsidR="00912701" w:rsidRDefault="00912701" w:rsidP="00912701">
      <w:pPr>
        <w:pStyle w:val="KeepWithNext"/>
        <w:rPr>
          <w:rtl/>
        </w:rPr>
      </w:pPr>
    </w:p>
    <w:p w:rsidR="00912701" w:rsidRDefault="00912701" w:rsidP="00912701">
      <w:pPr>
        <w:rPr>
          <w:rtl/>
        </w:rPr>
      </w:pPr>
      <w:bookmarkStart w:id="1980" w:name="_ETM_Q1_6009917"/>
      <w:bookmarkStart w:id="1981" w:name="_ETM_Q1_6009964"/>
      <w:bookmarkEnd w:id="1980"/>
      <w:bookmarkEnd w:id="1981"/>
      <w:r>
        <w:rPr>
          <w:rFonts w:hint="cs"/>
          <w:rtl/>
        </w:rPr>
        <w:t>אילת, יכולה לכתוב</w:t>
      </w:r>
      <w:r w:rsidR="00ED41F6">
        <w:rPr>
          <w:rFonts w:hint="cs"/>
          <w:rtl/>
        </w:rPr>
        <w:t xml:space="preserve"> שהשר ימנה אם לא מצא ניגוד עניינים</w:t>
      </w:r>
      <w:r>
        <w:rPr>
          <w:rFonts w:hint="cs"/>
          <w:rtl/>
        </w:rPr>
        <w:t xml:space="preserve">? </w:t>
      </w:r>
    </w:p>
    <w:p w:rsidR="00912701" w:rsidRDefault="00912701" w:rsidP="00912701">
      <w:pPr>
        <w:rPr>
          <w:rtl/>
        </w:rPr>
      </w:pPr>
      <w:bookmarkStart w:id="1982" w:name="_ETM_Q1_6013120"/>
      <w:bookmarkStart w:id="1983" w:name="_ETM_Q1_6013167"/>
      <w:bookmarkEnd w:id="1982"/>
      <w:bookmarkEnd w:id="1983"/>
    </w:p>
    <w:p w:rsidR="00912701" w:rsidRDefault="00912701" w:rsidP="00912701">
      <w:pPr>
        <w:pStyle w:val="af6"/>
        <w:keepNext/>
        <w:rPr>
          <w:rtl/>
        </w:rPr>
      </w:pPr>
      <w:bookmarkStart w:id="1984" w:name="ET_yor_5069_226"/>
      <w:r w:rsidRPr="00912701">
        <w:rPr>
          <w:rStyle w:val="TagStyle"/>
          <w:rtl/>
        </w:rPr>
        <w:t xml:space="preserve"> &lt;&lt; יור &gt;&gt; </w:t>
      </w:r>
      <w:r>
        <w:rPr>
          <w:rtl/>
        </w:rPr>
        <w:t>היו"ר יעקב אשר:</w:t>
      </w:r>
      <w:r w:rsidRPr="00912701">
        <w:rPr>
          <w:rStyle w:val="TagStyle"/>
          <w:rtl/>
        </w:rPr>
        <w:t xml:space="preserve"> &lt;&lt; יור &gt;&gt;</w:t>
      </w:r>
      <w:r>
        <w:rPr>
          <w:rtl/>
        </w:rPr>
        <w:t xml:space="preserve">   </w:t>
      </w:r>
      <w:bookmarkEnd w:id="1984"/>
    </w:p>
    <w:p w:rsidR="00912701" w:rsidRDefault="00912701" w:rsidP="00912701">
      <w:pPr>
        <w:pStyle w:val="KeepWithNext"/>
        <w:rPr>
          <w:rtl/>
        </w:rPr>
      </w:pPr>
    </w:p>
    <w:p w:rsidR="00912701" w:rsidRDefault="00912701" w:rsidP="00912701">
      <w:pPr>
        <w:rPr>
          <w:rtl/>
        </w:rPr>
      </w:pPr>
      <w:bookmarkStart w:id="1985" w:name="_ETM_Q1_6013683"/>
      <w:bookmarkEnd w:id="1985"/>
      <w:r>
        <w:rPr>
          <w:rFonts w:hint="cs"/>
          <w:rtl/>
        </w:rPr>
        <w:t>רק ניגוד עני</w:t>
      </w:r>
      <w:r w:rsidR="00ED41F6">
        <w:rPr>
          <w:rFonts w:hint="cs"/>
          <w:rtl/>
        </w:rPr>
        <w:t>י</w:t>
      </w:r>
      <w:r>
        <w:rPr>
          <w:rFonts w:hint="cs"/>
          <w:rtl/>
        </w:rPr>
        <w:t xml:space="preserve">נים. יש </w:t>
      </w:r>
      <w:bookmarkStart w:id="1986" w:name="_ETM_Q1_6016261"/>
      <w:bookmarkEnd w:id="1986"/>
      <w:r>
        <w:rPr>
          <w:rFonts w:hint="cs"/>
          <w:rtl/>
        </w:rPr>
        <w:t>עוד דברים.</w:t>
      </w:r>
    </w:p>
    <w:p w:rsidR="00912701" w:rsidRDefault="00912701" w:rsidP="00912701">
      <w:pPr>
        <w:rPr>
          <w:rtl/>
        </w:rPr>
      </w:pPr>
      <w:bookmarkStart w:id="1987" w:name="_ETM_Q1_6017621"/>
      <w:bookmarkStart w:id="1988" w:name="_ETM_Q1_6017699"/>
      <w:bookmarkStart w:id="1989" w:name="_ETM_Q1_6018465"/>
      <w:bookmarkEnd w:id="1987"/>
      <w:bookmarkEnd w:id="1988"/>
      <w:bookmarkEnd w:id="1989"/>
    </w:p>
    <w:p w:rsidR="00912701" w:rsidRDefault="00912701" w:rsidP="00912701">
      <w:pPr>
        <w:pStyle w:val="af9"/>
        <w:keepNext/>
        <w:rPr>
          <w:rtl/>
        </w:rPr>
      </w:pPr>
      <w:bookmarkStart w:id="1990" w:name="ET_guest_879781_227"/>
      <w:r w:rsidRPr="00912701">
        <w:rPr>
          <w:rStyle w:val="TagStyle"/>
          <w:rtl/>
        </w:rPr>
        <w:t xml:space="preserve"> &lt;&lt; אורח &gt;&gt; </w:t>
      </w:r>
      <w:r>
        <w:rPr>
          <w:rtl/>
        </w:rPr>
        <w:t>אילת פלדמן:</w:t>
      </w:r>
      <w:r w:rsidRPr="00912701">
        <w:rPr>
          <w:rStyle w:val="TagStyle"/>
          <w:rtl/>
        </w:rPr>
        <w:t xml:space="preserve"> &lt;&lt; אורח &gt;&gt;</w:t>
      </w:r>
      <w:r>
        <w:rPr>
          <w:rtl/>
        </w:rPr>
        <w:t xml:space="preserve">   </w:t>
      </w:r>
      <w:bookmarkEnd w:id="1990"/>
    </w:p>
    <w:p w:rsidR="00912701" w:rsidRDefault="00912701" w:rsidP="00912701">
      <w:pPr>
        <w:pStyle w:val="KeepWithNext"/>
        <w:rPr>
          <w:rtl/>
        </w:rPr>
      </w:pPr>
    </w:p>
    <w:p w:rsidR="00912701" w:rsidRDefault="00912701" w:rsidP="00912701">
      <w:pPr>
        <w:rPr>
          <w:rtl/>
        </w:rPr>
      </w:pPr>
      <w:bookmarkStart w:id="1991" w:name="_ETM_Q1_6018918"/>
      <w:bookmarkStart w:id="1992" w:name="_ETM_Q1_6018980"/>
      <w:bookmarkEnd w:id="1991"/>
      <w:bookmarkEnd w:id="1992"/>
      <w:r>
        <w:rPr>
          <w:rFonts w:hint="cs"/>
          <w:rtl/>
        </w:rPr>
        <w:t>יש גם טוהר המידות.</w:t>
      </w:r>
    </w:p>
    <w:p w:rsidR="00ED41F6" w:rsidRDefault="00ED41F6" w:rsidP="00912701">
      <w:pPr>
        <w:rPr>
          <w:rtl/>
        </w:rPr>
      </w:pPr>
      <w:bookmarkStart w:id="1993" w:name="_ETM_Q1_6025278"/>
      <w:bookmarkStart w:id="1994" w:name="_ETM_Q1_6025324"/>
      <w:bookmarkStart w:id="1995" w:name="_ETM_Q1_6032544"/>
      <w:bookmarkEnd w:id="1993"/>
      <w:bookmarkEnd w:id="1994"/>
      <w:bookmarkEnd w:id="1995"/>
    </w:p>
    <w:p w:rsidR="00ED41F6" w:rsidRDefault="00ED41F6" w:rsidP="00ED41F6">
      <w:pPr>
        <w:pStyle w:val="a4"/>
        <w:keepNext/>
        <w:rPr>
          <w:rtl/>
        </w:rPr>
      </w:pPr>
      <w:bookmarkStart w:id="1996" w:name="ET_speaker_נירה_לאמעי_רכלבסקי_570"/>
      <w:r w:rsidRPr="00ED41F6">
        <w:rPr>
          <w:rStyle w:val="TagStyle"/>
          <w:rtl/>
        </w:rPr>
        <w:t xml:space="preserve"> &lt;&lt; דובר &gt;&gt; </w:t>
      </w:r>
      <w:r>
        <w:rPr>
          <w:rtl/>
        </w:rPr>
        <w:t>נירה לאמעי רכלבסקי:</w:t>
      </w:r>
      <w:r w:rsidRPr="00ED41F6">
        <w:rPr>
          <w:rStyle w:val="TagStyle"/>
          <w:rtl/>
        </w:rPr>
        <w:t xml:space="preserve"> &lt;&lt; דובר &gt;&gt;</w:t>
      </w:r>
      <w:r>
        <w:rPr>
          <w:rtl/>
        </w:rPr>
        <w:t xml:space="preserve">   </w:t>
      </w:r>
      <w:bookmarkEnd w:id="1996"/>
    </w:p>
    <w:p w:rsidR="00ED41F6" w:rsidRDefault="00ED41F6" w:rsidP="00ED41F6">
      <w:pPr>
        <w:pStyle w:val="KeepWithNext"/>
        <w:rPr>
          <w:rtl/>
        </w:rPr>
      </w:pPr>
    </w:p>
    <w:p w:rsidR="00ED41F6" w:rsidRDefault="00ED41F6" w:rsidP="00ED41F6">
      <w:pPr>
        <w:rPr>
          <w:rtl/>
        </w:rPr>
      </w:pPr>
      <w:r>
        <w:rPr>
          <w:rFonts w:hint="cs"/>
          <w:rtl/>
        </w:rPr>
        <w:t>אבל אלה דברים שאנו יודעים להגדירם.</w:t>
      </w:r>
    </w:p>
    <w:p w:rsidR="00ED41F6" w:rsidRPr="00ED41F6" w:rsidRDefault="00ED41F6" w:rsidP="00ED41F6">
      <w:pPr>
        <w:rPr>
          <w:rtl/>
        </w:rPr>
      </w:pPr>
      <w:bookmarkStart w:id="1997" w:name="_ETM_Q1_6023227"/>
      <w:bookmarkStart w:id="1998" w:name="_ETM_Q1_6023338"/>
      <w:bookmarkEnd w:id="1997"/>
      <w:bookmarkEnd w:id="1998"/>
    </w:p>
    <w:p w:rsidR="00912701" w:rsidRDefault="00912701" w:rsidP="00912701">
      <w:pPr>
        <w:pStyle w:val="a4"/>
        <w:keepNext/>
        <w:rPr>
          <w:rtl/>
        </w:rPr>
      </w:pPr>
      <w:bookmarkStart w:id="1999" w:name="ET_speaker_נטע_דרורי_228"/>
      <w:r w:rsidRPr="00912701">
        <w:rPr>
          <w:rStyle w:val="TagStyle"/>
          <w:rtl/>
        </w:rPr>
        <w:t xml:space="preserve"> &lt;&lt; דובר &gt;&gt; </w:t>
      </w:r>
      <w:r>
        <w:rPr>
          <w:rtl/>
        </w:rPr>
        <w:t>נטע דרורי:</w:t>
      </w:r>
      <w:r w:rsidRPr="00912701">
        <w:rPr>
          <w:rStyle w:val="TagStyle"/>
          <w:rtl/>
        </w:rPr>
        <w:t xml:space="preserve"> &lt;&lt; דובר &gt;&gt;</w:t>
      </w:r>
      <w:r>
        <w:rPr>
          <w:rtl/>
        </w:rPr>
        <w:t xml:space="preserve">   </w:t>
      </w:r>
      <w:bookmarkEnd w:id="1999"/>
    </w:p>
    <w:p w:rsidR="00912701" w:rsidRDefault="00912701" w:rsidP="00912701">
      <w:pPr>
        <w:pStyle w:val="KeepWithNext"/>
        <w:rPr>
          <w:rtl/>
        </w:rPr>
      </w:pPr>
    </w:p>
    <w:p w:rsidR="00912701" w:rsidRDefault="00ED41F6" w:rsidP="00912701">
      <w:pPr>
        <w:rPr>
          <w:rtl/>
        </w:rPr>
      </w:pPr>
      <w:bookmarkStart w:id="2000" w:name="_ETM_Q1_6032997"/>
      <w:bookmarkStart w:id="2001" w:name="_ETM_Q1_6033044"/>
      <w:bookmarkEnd w:id="2000"/>
      <w:bookmarkEnd w:id="2001"/>
      <w:r>
        <w:rPr>
          <w:rFonts w:hint="cs"/>
          <w:rtl/>
        </w:rPr>
        <w:t xml:space="preserve">הסוגיה </w:t>
      </w:r>
      <w:bookmarkStart w:id="2002" w:name="_ETM_Q1_6027067"/>
      <w:bookmarkEnd w:id="2002"/>
      <w:r>
        <w:rPr>
          <w:rFonts w:hint="cs"/>
          <w:rtl/>
        </w:rPr>
        <w:t>הטכנית היא שצריך להיות גורם שמוסמך לאשר שהבדיקה נעשתה</w:t>
      </w:r>
      <w:r w:rsidR="00912701">
        <w:rPr>
          <w:rFonts w:hint="cs"/>
          <w:rtl/>
        </w:rPr>
        <w:t>.</w:t>
      </w:r>
    </w:p>
    <w:p w:rsidR="00912701" w:rsidRDefault="00912701" w:rsidP="00912701">
      <w:pPr>
        <w:rPr>
          <w:rtl/>
        </w:rPr>
      </w:pPr>
      <w:bookmarkStart w:id="2003" w:name="_ETM_Q1_6033497"/>
      <w:bookmarkStart w:id="2004" w:name="_ETM_Q1_6033559"/>
      <w:bookmarkEnd w:id="2003"/>
      <w:bookmarkEnd w:id="2004"/>
    </w:p>
    <w:p w:rsidR="00912701" w:rsidRDefault="00912701" w:rsidP="00912701">
      <w:pPr>
        <w:pStyle w:val="af6"/>
        <w:keepNext/>
        <w:rPr>
          <w:rtl/>
        </w:rPr>
      </w:pPr>
      <w:bookmarkStart w:id="2005" w:name="ET_yor_5069_229"/>
      <w:r w:rsidRPr="00912701">
        <w:rPr>
          <w:rStyle w:val="TagStyle"/>
          <w:rtl/>
        </w:rPr>
        <w:t xml:space="preserve"> &lt;&lt; יור &gt;&gt; </w:t>
      </w:r>
      <w:r>
        <w:rPr>
          <w:rtl/>
        </w:rPr>
        <w:t>היו"ר יעקב אשר:</w:t>
      </w:r>
      <w:r w:rsidRPr="00912701">
        <w:rPr>
          <w:rStyle w:val="TagStyle"/>
          <w:rtl/>
        </w:rPr>
        <w:t xml:space="preserve"> &lt;&lt; יור &gt;&gt;</w:t>
      </w:r>
      <w:r>
        <w:rPr>
          <w:rtl/>
        </w:rPr>
        <w:t xml:space="preserve">   </w:t>
      </w:r>
      <w:bookmarkEnd w:id="2005"/>
    </w:p>
    <w:p w:rsidR="00912701" w:rsidRDefault="00912701" w:rsidP="00912701">
      <w:pPr>
        <w:pStyle w:val="KeepWithNext"/>
        <w:rPr>
          <w:rtl/>
        </w:rPr>
      </w:pPr>
    </w:p>
    <w:p w:rsidR="00912701" w:rsidRDefault="00ED41F6" w:rsidP="00912701">
      <w:pPr>
        <w:rPr>
          <w:rtl/>
        </w:rPr>
      </w:pPr>
      <w:bookmarkStart w:id="2006" w:name="_ETM_Q1_6034059"/>
      <w:bookmarkEnd w:id="2006"/>
      <w:r>
        <w:rPr>
          <w:rFonts w:hint="cs"/>
          <w:rtl/>
        </w:rPr>
        <w:t xml:space="preserve">הייתי </w:t>
      </w:r>
      <w:bookmarkStart w:id="2007" w:name="_ETM_Q1_6033803"/>
      <w:bookmarkEnd w:id="2007"/>
      <w:r>
        <w:rPr>
          <w:rFonts w:hint="cs"/>
          <w:rtl/>
        </w:rPr>
        <w:t>עושה פה לפי ובכפוף לסעיפי</w:t>
      </w:r>
      <w:r w:rsidR="00912701">
        <w:rPr>
          <w:rFonts w:hint="cs"/>
          <w:rtl/>
        </w:rPr>
        <w:t xml:space="preserve">ם 1, 2, </w:t>
      </w:r>
      <w:bookmarkStart w:id="2008" w:name="_ETM_Q1_6037935"/>
      <w:bookmarkEnd w:id="2008"/>
      <w:r w:rsidR="00912701">
        <w:rPr>
          <w:rFonts w:hint="cs"/>
          <w:rtl/>
        </w:rPr>
        <w:t xml:space="preserve">3, 4 שאלה הסעיפים הפרוצדורליים. </w:t>
      </w:r>
    </w:p>
    <w:p w:rsidR="00912701" w:rsidRDefault="00912701" w:rsidP="00912701">
      <w:pPr>
        <w:rPr>
          <w:rtl/>
        </w:rPr>
      </w:pPr>
      <w:bookmarkStart w:id="2009" w:name="_ETM_Q1_6045498"/>
      <w:bookmarkStart w:id="2010" w:name="_ETM_Q1_6045560"/>
      <w:bookmarkStart w:id="2011" w:name="_ETM_Q1_6046404"/>
      <w:bookmarkEnd w:id="2009"/>
      <w:bookmarkEnd w:id="2010"/>
      <w:bookmarkEnd w:id="2011"/>
    </w:p>
    <w:p w:rsidR="00912701" w:rsidRDefault="00912701" w:rsidP="00912701">
      <w:pPr>
        <w:pStyle w:val="af9"/>
        <w:keepNext/>
        <w:rPr>
          <w:rtl/>
        </w:rPr>
      </w:pPr>
      <w:bookmarkStart w:id="2012" w:name="ET_guest_866618_230"/>
      <w:r w:rsidRPr="00912701">
        <w:rPr>
          <w:rStyle w:val="TagStyle"/>
          <w:rtl/>
        </w:rPr>
        <w:t xml:space="preserve"> &lt;&lt; אורח &gt;&gt; </w:t>
      </w:r>
      <w:r>
        <w:rPr>
          <w:rtl/>
        </w:rPr>
        <w:t>עידו מור:</w:t>
      </w:r>
      <w:r w:rsidRPr="00912701">
        <w:rPr>
          <w:rStyle w:val="TagStyle"/>
          <w:rtl/>
        </w:rPr>
        <w:t xml:space="preserve"> &lt;&lt; אורח &gt;&gt;</w:t>
      </w:r>
      <w:r>
        <w:rPr>
          <w:rtl/>
        </w:rPr>
        <w:t xml:space="preserve">   </w:t>
      </w:r>
      <w:bookmarkEnd w:id="2012"/>
    </w:p>
    <w:p w:rsidR="00912701" w:rsidRDefault="00912701" w:rsidP="00912701">
      <w:pPr>
        <w:pStyle w:val="KeepWithNext"/>
        <w:rPr>
          <w:rtl/>
        </w:rPr>
      </w:pPr>
    </w:p>
    <w:p w:rsidR="00912701" w:rsidRDefault="00ED41F6" w:rsidP="00ED41F6">
      <w:pPr>
        <w:rPr>
          <w:rtl/>
        </w:rPr>
      </w:pPr>
      <w:bookmarkStart w:id="2013" w:name="_ETM_Q1_6046888"/>
      <w:bookmarkStart w:id="2014" w:name="_ETM_Q1_6046920"/>
      <w:bookmarkEnd w:id="2013"/>
      <w:bookmarkEnd w:id="2014"/>
      <w:r>
        <w:rPr>
          <w:rFonts w:hint="cs"/>
          <w:rtl/>
        </w:rPr>
        <w:t xml:space="preserve">הטענה של החברה להגנת הטבע לצורך העניין, והיא </w:t>
      </w:r>
      <w:bookmarkStart w:id="2015" w:name="_ETM_Q1_6051466"/>
      <w:bookmarkEnd w:id="2015"/>
      <w:r>
        <w:rPr>
          <w:rFonts w:hint="cs"/>
          <w:rtl/>
        </w:rPr>
        <w:t xml:space="preserve">לא מופרכת </w:t>
      </w:r>
      <w:r>
        <w:rPr>
          <w:rtl/>
        </w:rPr>
        <w:t>–</w:t>
      </w:r>
      <w:r>
        <w:rPr>
          <w:rFonts w:hint="cs"/>
          <w:rtl/>
        </w:rPr>
        <w:t xml:space="preserve"> היא קרתה. בסוף שרים </w:t>
      </w:r>
      <w:r>
        <w:rPr>
          <w:rtl/>
        </w:rPr>
        <w:t>–</w:t>
      </w:r>
      <w:r>
        <w:rPr>
          <w:rFonts w:hint="cs"/>
          <w:rtl/>
        </w:rPr>
        <w:t xml:space="preserve"> אתה לא יכול לקטום את זמן המינוי, והשרים יכולים פשוט לא למנות ואז המשמעות לנו כממשלה </w:t>
      </w:r>
      <w:bookmarkStart w:id="2016" w:name="_ETM_Q1_6061163"/>
      <w:bookmarkEnd w:id="2016"/>
      <w:r>
        <w:rPr>
          <w:rtl/>
        </w:rPr>
        <w:t>–</w:t>
      </w:r>
      <w:r>
        <w:rPr>
          <w:rFonts w:hint="cs"/>
          <w:rtl/>
        </w:rPr>
        <w:t xml:space="preserve"> אומר ביושר </w:t>
      </w:r>
      <w:r>
        <w:rPr>
          <w:rtl/>
        </w:rPr>
        <w:t>–</w:t>
      </w:r>
      <w:r>
        <w:rPr>
          <w:rFonts w:hint="cs"/>
          <w:rtl/>
        </w:rPr>
        <w:t xml:space="preserve"> לא יהיו פה נציגי ציבור, אנחנו</w:t>
      </w:r>
      <w:r w:rsidR="00912701">
        <w:rPr>
          <w:rFonts w:hint="cs"/>
          <w:rtl/>
        </w:rPr>
        <w:t xml:space="preserve"> נהיה הממשלה, מועצה של ממשלה.</w:t>
      </w:r>
    </w:p>
    <w:p w:rsidR="00912701" w:rsidRDefault="00912701" w:rsidP="00912701">
      <w:pPr>
        <w:rPr>
          <w:rtl/>
        </w:rPr>
      </w:pPr>
      <w:bookmarkStart w:id="2017" w:name="_ETM_Q1_6067812"/>
      <w:bookmarkStart w:id="2018" w:name="_ETM_Q1_6067890"/>
      <w:bookmarkStart w:id="2019" w:name="_ETM_Q1_6068406"/>
      <w:bookmarkEnd w:id="2017"/>
      <w:bookmarkEnd w:id="2018"/>
      <w:bookmarkEnd w:id="2019"/>
    </w:p>
    <w:p w:rsidR="00912701" w:rsidRDefault="00912701" w:rsidP="00912701">
      <w:pPr>
        <w:pStyle w:val="a4"/>
        <w:keepNext/>
        <w:rPr>
          <w:rtl/>
        </w:rPr>
      </w:pPr>
      <w:bookmarkStart w:id="2020" w:name="ET_speaker_נירה_לאמעי_רכלבסקי_231"/>
      <w:r w:rsidRPr="00912701">
        <w:rPr>
          <w:rStyle w:val="TagStyle"/>
          <w:rtl/>
        </w:rPr>
        <w:t xml:space="preserve"> &lt;&lt; דובר &gt;&gt; </w:t>
      </w:r>
      <w:r>
        <w:rPr>
          <w:rtl/>
        </w:rPr>
        <w:t>נירה לאמעי רכלבסקי:</w:t>
      </w:r>
      <w:r w:rsidRPr="00912701">
        <w:rPr>
          <w:rStyle w:val="TagStyle"/>
          <w:rtl/>
        </w:rPr>
        <w:t xml:space="preserve"> &lt;&lt; דובר &gt;&gt;</w:t>
      </w:r>
      <w:r>
        <w:rPr>
          <w:rtl/>
        </w:rPr>
        <w:t xml:space="preserve">   </w:t>
      </w:r>
      <w:bookmarkEnd w:id="2020"/>
    </w:p>
    <w:p w:rsidR="00912701" w:rsidRDefault="00912701" w:rsidP="00912701">
      <w:pPr>
        <w:pStyle w:val="KeepWithNext"/>
        <w:rPr>
          <w:rtl/>
        </w:rPr>
      </w:pPr>
    </w:p>
    <w:p w:rsidR="00912701" w:rsidRDefault="00912701" w:rsidP="00912701">
      <w:pPr>
        <w:rPr>
          <w:rtl/>
        </w:rPr>
      </w:pPr>
      <w:bookmarkStart w:id="2021" w:name="_ETM_Q1_6068859"/>
      <w:bookmarkStart w:id="2022" w:name="_ETM_Q1_6068906"/>
      <w:bookmarkEnd w:id="2021"/>
      <w:bookmarkEnd w:id="2022"/>
      <w:r>
        <w:rPr>
          <w:rFonts w:hint="cs"/>
          <w:rtl/>
        </w:rPr>
        <w:t>אבל הממש</w:t>
      </w:r>
      <w:r w:rsidR="00ED41F6">
        <w:rPr>
          <w:rFonts w:hint="cs"/>
          <w:rtl/>
        </w:rPr>
        <w:t>ל</w:t>
      </w:r>
      <w:r>
        <w:rPr>
          <w:rFonts w:hint="cs"/>
          <w:rtl/>
        </w:rPr>
        <w:t xml:space="preserve">ה </w:t>
      </w:r>
      <w:bookmarkStart w:id="2023" w:name="_ETM_Q1_6070015"/>
      <w:bookmarkEnd w:id="2023"/>
      <w:r w:rsidR="00ED41F6">
        <w:rPr>
          <w:rFonts w:hint="cs"/>
          <w:rtl/>
        </w:rPr>
        <w:t>חייבת למנות תוך ארבעה</w:t>
      </w:r>
      <w:r>
        <w:rPr>
          <w:rFonts w:hint="cs"/>
          <w:rtl/>
        </w:rPr>
        <w:t xml:space="preserve"> חודשים את המועצה הזאת.</w:t>
      </w:r>
    </w:p>
    <w:p w:rsidR="00ED41F6" w:rsidRDefault="00ED41F6" w:rsidP="00912701">
      <w:pPr>
        <w:rPr>
          <w:rtl/>
        </w:rPr>
      </w:pPr>
      <w:bookmarkStart w:id="2024" w:name="_ETM_Q1_6075609"/>
      <w:bookmarkStart w:id="2025" w:name="_ETM_Q1_6075672"/>
      <w:bookmarkStart w:id="2026" w:name="_ETM_Q1_6078255"/>
      <w:bookmarkEnd w:id="2024"/>
      <w:bookmarkEnd w:id="2025"/>
      <w:bookmarkEnd w:id="2026"/>
    </w:p>
    <w:p w:rsidR="00ED41F6" w:rsidRDefault="00ED41F6" w:rsidP="00ED41F6">
      <w:pPr>
        <w:pStyle w:val="a4"/>
        <w:keepNext/>
        <w:rPr>
          <w:rtl/>
        </w:rPr>
      </w:pPr>
      <w:bookmarkStart w:id="2027" w:name="ET_speaker_6359_571"/>
      <w:r w:rsidRPr="00ED41F6">
        <w:rPr>
          <w:rStyle w:val="TagStyle"/>
          <w:rtl/>
        </w:rPr>
        <w:t xml:space="preserve"> &lt;&lt; דובר &gt;&gt; </w:t>
      </w:r>
      <w:r>
        <w:rPr>
          <w:rtl/>
        </w:rPr>
        <w:t>מטי צרפתי הרכבי (יש עתיד):</w:t>
      </w:r>
      <w:r w:rsidRPr="00ED41F6">
        <w:rPr>
          <w:rStyle w:val="TagStyle"/>
          <w:rtl/>
        </w:rPr>
        <w:t xml:space="preserve"> &lt;&lt; דובר &gt;&gt;</w:t>
      </w:r>
      <w:r>
        <w:rPr>
          <w:rtl/>
        </w:rPr>
        <w:t xml:space="preserve">   </w:t>
      </w:r>
      <w:bookmarkEnd w:id="2027"/>
    </w:p>
    <w:p w:rsidR="00ED41F6" w:rsidRDefault="00ED41F6" w:rsidP="00ED41F6">
      <w:pPr>
        <w:pStyle w:val="KeepWithNext"/>
        <w:rPr>
          <w:rtl/>
        </w:rPr>
      </w:pPr>
    </w:p>
    <w:p w:rsidR="00ED41F6" w:rsidRDefault="00ED41F6" w:rsidP="00ED41F6">
      <w:pPr>
        <w:rPr>
          <w:rtl/>
        </w:rPr>
      </w:pPr>
      <w:bookmarkStart w:id="2028" w:name="_ETM_Q1_6078905"/>
      <w:bookmarkStart w:id="2029" w:name="_ETM_Q1_6078972"/>
      <w:bookmarkEnd w:id="2028"/>
      <w:bookmarkEnd w:id="2029"/>
      <w:r>
        <w:rPr>
          <w:rFonts w:hint="cs"/>
          <w:rtl/>
        </w:rPr>
        <w:t xml:space="preserve">תמנה </w:t>
      </w:r>
      <w:bookmarkStart w:id="2030" w:name="_ETM_Q1_6080060"/>
      <w:bookmarkEnd w:id="2030"/>
      <w:r>
        <w:rPr>
          <w:rFonts w:hint="cs"/>
          <w:rtl/>
        </w:rPr>
        <w:t>עם נציגים חסרים.</w:t>
      </w:r>
    </w:p>
    <w:p w:rsidR="00ED41F6" w:rsidRPr="00ED41F6" w:rsidRDefault="00ED41F6" w:rsidP="00ED41F6">
      <w:pPr>
        <w:rPr>
          <w:rtl/>
        </w:rPr>
      </w:pPr>
      <w:bookmarkStart w:id="2031" w:name="_ETM_Q1_6083190"/>
      <w:bookmarkStart w:id="2032" w:name="_ETM_Q1_6083289"/>
      <w:bookmarkEnd w:id="2031"/>
      <w:bookmarkEnd w:id="2032"/>
    </w:p>
    <w:p w:rsidR="00912701" w:rsidRDefault="00912701" w:rsidP="00912701">
      <w:pPr>
        <w:pStyle w:val="af6"/>
        <w:keepNext/>
        <w:rPr>
          <w:rtl/>
        </w:rPr>
      </w:pPr>
      <w:bookmarkStart w:id="2033" w:name="ET_yor_5069_232"/>
      <w:r w:rsidRPr="00912701">
        <w:rPr>
          <w:rStyle w:val="TagStyle"/>
          <w:rtl/>
        </w:rPr>
        <w:t xml:space="preserve"> &lt;&lt; יור &gt;&gt; </w:t>
      </w:r>
      <w:r>
        <w:rPr>
          <w:rtl/>
        </w:rPr>
        <w:t>היו"ר יעקב אשר:</w:t>
      </w:r>
      <w:r w:rsidRPr="00912701">
        <w:rPr>
          <w:rStyle w:val="TagStyle"/>
          <w:rtl/>
        </w:rPr>
        <w:t xml:space="preserve"> &lt;&lt; יור &gt;&gt;</w:t>
      </w:r>
      <w:r>
        <w:rPr>
          <w:rtl/>
        </w:rPr>
        <w:t xml:space="preserve">   </w:t>
      </w:r>
      <w:bookmarkEnd w:id="2033"/>
    </w:p>
    <w:p w:rsidR="00912701" w:rsidRDefault="00912701" w:rsidP="00912701">
      <w:pPr>
        <w:pStyle w:val="KeepWithNext"/>
        <w:rPr>
          <w:rtl/>
        </w:rPr>
      </w:pPr>
    </w:p>
    <w:p w:rsidR="00912701" w:rsidRDefault="00912701" w:rsidP="00ED41F6">
      <w:pPr>
        <w:rPr>
          <w:rtl/>
        </w:rPr>
      </w:pPr>
      <w:bookmarkStart w:id="2034" w:name="_ETM_Q1_6076203"/>
      <w:bookmarkEnd w:id="2034"/>
      <w:r>
        <w:rPr>
          <w:rFonts w:hint="cs"/>
          <w:rtl/>
        </w:rPr>
        <w:t xml:space="preserve">עליתם פה </w:t>
      </w:r>
      <w:bookmarkStart w:id="2035" w:name="_ETM_Q1_6078313"/>
      <w:bookmarkEnd w:id="2035"/>
      <w:r>
        <w:rPr>
          <w:rFonts w:hint="cs"/>
          <w:rtl/>
        </w:rPr>
        <w:t xml:space="preserve">על נקודה מאוד חשובה, אבל לא רק פה </w:t>
      </w:r>
      <w:r>
        <w:rPr>
          <w:rtl/>
        </w:rPr>
        <w:t>–</w:t>
      </w:r>
      <w:r>
        <w:rPr>
          <w:rFonts w:hint="cs"/>
          <w:rtl/>
        </w:rPr>
        <w:t xml:space="preserve"> גם </w:t>
      </w:r>
      <w:bookmarkStart w:id="2036" w:name="_ETM_Q1_6082641"/>
      <w:bookmarkEnd w:id="2036"/>
      <w:r>
        <w:rPr>
          <w:rFonts w:hint="cs"/>
          <w:rtl/>
        </w:rPr>
        <w:t>בחוקים אחרים. לכן זה נכון שמצודתי פרוסה להרבה מקומות</w:t>
      </w:r>
      <w:r w:rsidR="00ED41F6">
        <w:rPr>
          <w:rFonts w:hint="cs"/>
          <w:rtl/>
        </w:rPr>
        <w:t>,</w:t>
      </w:r>
      <w:r>
        <w:rPr>
          <w:rFonts w:hint="cs"/>
          <w:rtl/>
        </w:rPr>
        <w:t xml:space="preserve"> אך </w:t>
      </w:r>
      <w:bookmarkStart w:id="2037" w:name="_ETM_Q1_6092189"/>
      <w:bookmarkEnd w:id="2037"/>
      <w:r>
        <w:rPr>
          <w:rFonts w:hint="cs"/>
          <w:rtl/>
        </w:rPr>
        <w:t xml:space="preserve">אני לא יודע לעשות כבדרך אגב </w:t>
      </w:r>
      <w:r w:rsidR="00ED41F6">
        <w:rPr>
          <w:rFonts w:hint="cs"/>
          <w:rtl/>
        </w:rPr>
        <w:t xml:space="preserve">את זה </w:t>
      </w:r>
      <w:r>
        <w:rPr>
          <w:rFonts w:hint="cs"/>
          <w:rtl/>
        </w:rPr>
        <w:t xml:space="preserve">ולכן ניצמד לנוסחים הקיימים </w:t>
      </w:r>
      <w:bookmarkStart w:id="2038" w:name="_ETM_Q1_6100049"/>
      <w:bookmarkEnd w:id="2038"/>
      <w:r>
        <w:rPr>
          <w:rFonts w:hint="cs"/>
          <w:rtl/>
        </w:rPr>
        <w:t xml:space="preserve">כיום. </w:t>
      </w:r>
      <w:r w:rsidR="00ED41F6">
        <w:rPr>
          <w:rFonts w:hint="cs"/>
          <w:rtl/>
        </w:rPr>
        <w:t xml:space="preserve">שוב, באמת אומר - </w:t>
      </w:r>
      <w:r>
        <w:rPr>
          <w:rFonts w:hint="cs"/>
          <w:rtl/>
        </w:rPr>
        <w:t xml:space="preserve">אצטרף לכל סוג כזה של לקחת כקו רוחב את </w:t>
      </w:r>
      <w:bookmarkStart w:id="2039" w:name="_ETM_Q1_6106362"/>
      <w:bookmarkEnd w:id="2039"/>
      <w:r>
        <w:rPr>
          <w:rFonts w:hint="cs"/>
          <w:rtl/>
        </w:rPr>
        <w:t>זה</w:t>
      </w:r>
      <w:r w:rsidR="00ED41F6">
        <w:rPr>
          <w:rFonts w:hint="cs"/>
          <w:rtl/>
        </w:rPr>
        <w:t>,</w:t>
      </w:r>
      <w:r>
        <w:rPr>
          <w:rFonts w:hint="cs"/>
          <w:rtl/>
        </w:rPr>
        <w:t xml:space="preserve"> כי אחד הדברים שלפעמים קורים </w:t>
      </w:r>
      <w:r>
        <w:rPr>
          <w:rtl/>
        </w:rPr>
        <w:t>–</w:t>
      </w:r>
      <w:r>
        <w:rPr>
          <w:rFonts w:hint="cs"/>
          <w:rtl/>
        </w:rPr>
        <w:t xml:space="preserve"> וזה לא שר </w:t>
      </w:r>
      <w:bookmarkStart w:id="2040" w:name="_ETM_Q1_6111800"/>
      <w:bookmarkEnd w:id="2040"/>
      <w:r>
        <w:rPr>
          <w:rFonts w:hint="cs"/>
          <w:rtl/>
        </w:rPr>
        <w:t xml:space="preserve">אחד או שרה אחת </w:t>
      </w:r>
      <w:r>
        <w:rPr>
          <w:rtl/>
        </w:rPr>
        <w:t>–</w:t>
      </w:r>
      <w:r>
        <w:rPr>
          <w:rFonts w:hint="cs"/>
          <w:rtl/>
        </w:rPr>
        <w:t xml:space="preserve"> זו תופעה שיכולה לקרות </w:t>
      </w:r>
      <w:bookmarkStart w:id="2041" w:name="_ETM_Q1_6118722"/>
      <w:bookmarkEnd w:id="2041"/>
      <w:r>
        <w:rPr>
          <w:rFonts w:hint="cs"/>
          <w:rtl/>
        </w:rPr>
        <w:t xml:space="preserve">וקרתה לא פעם </w:t>
      </w:r>
      <w:r w:rsidR="00ED41F6">
        <w:rPr>
          <w:rFonts w:hint="cs"/>
          <w:rtl/>
        </w:rPr>
        <w:t xml:space="preserve">שהרבה דברים נתקעו כי ההוא לא החליט </w:t>
      </w:r>
      <w:r>
        <w:rPr>
          <w:rFonts w:hint="cs"/>
          <w:rtl/>
        </w:rPr>
        <w:t>מי יה</w:t>
      </w:r>
      <w:r w:rsidR="00ED41F6">
        <w:rPr>
          <w:rFonts w:hint="cs"/>
          <w:rtl/>
        </w:rPr>
        <w:t>י</w:t>
      </w:r>
      <w:r>
        <w:rPr>
          <w:rFonts w:hint="cs"/>
          <w:rtl/>
        </w:rPr>
        <w:t xml:space="preserve">ה הזה שלו. </w:t>
      </w:r>
    </w:p>
    <w:p w:rsidR="00912701" w:rsidRDefault="00912701" w:rsidP="00912701">
      <w:pPr>
        <w:rPr>
          <w:rtl/>
        </w:rPr>
      </w:pPr>
      <w:bookmarkStart w:id="2042" w:name="_ETM_Q1_6134880"/>
      <w:bookmarkStart w:id="2043" w:name="_ETM_Q1_6134958"/>
      <w:bookmarkStart w:id="2044" w:name="_ETM_Q1_6137302"/>
      <w:bookmarkEnd w:id="2042"/>
      <w:bookmarkEnd w:id="2043"/>
      <w:bookmarkEnd w:id="2044"/>
    </w:p>
    <w:p w:rsidR="00912701" w:rsidRDefault="00912701" w:rsidP="00912701">
      <w:pPr>
        <w:pStyle w:val="a4"/>
        <w:keepNext/>
        <w:rPr>
          <w:rtl/>
        </w:rPr>
      </w:pPr>
      <w:bookmarkStart w:id="2045" w:name="ET_speaker_נירה_לאמעי_רכלבסקי_233"/>
      <w:r w:rsidRPr="00912701">
        <w:rPr>
          <w:rStyle w:val="TagStyle"/>
          <w:rtl/>
        </w:rPr>
        <w:t xml:space="preserve"> &lt;&lt; דובר &gt;&gt; </w:t>
      </w:r>
      <w:r>
        <w:rPr>
          <w:rtl/>
        </w:rPr>
        <w:t>נירה לאמעי רכלבסקי:</w:t>
      </w:r>
      <w:r w:rsidRPr="00912701">
        <w:rPr>
          <w:rStyle w:val="TagStyle"/>
          <w:rtl/>
        </w:rPr>
        <w:t xml:space="preserve"> &lt;&lt; דובר &gt;&gt;</w:t>
      </w:r>
      <w:r>
        <w:rPr>
          <w:rtl/>
        </w:rPr>
        <w:t xml:space="preserve">   </w:t>
      </w:r>
      <w:bookmarkEnd w:id="2045"/>
    </w:p>
    <w:p w:rsidR="00912701" w:rsidRDefault="00912701" w:rsidP="00912701">
      <w:pPr>
        <w:pStyle w:val="KeepWithNext"/>
        <w:rPr>
          <w:rtl/>
        </w:rPr>
      </w:pPr>
    </w:p>
    <w:p w:rsidR="00912701" w:rsidRDefault="00912701" w:rsidP="008D4B12">
      <w:pPr>
        <w:rPr>
          <w:rtl/>
        </w:rPr>
      </w:pPr>
      <w:bookmarkStart w:id="2046" w:name="_ETM_Q1_6137755"/>
      <w:bookmarkStart w:id="2047" w:name="_ETM_Q1_6137787"/>
      <w:bookmarkEnd w:id="2046"/>
      <w:bookmarkEnd w:id="2047"/>
      <w:r>
        <w:rPr>
          <w:rFonts w:hint="cs"/>
          <w:rtl/>
        </w:rPr>
        <w:t xml:space="preserve">תוך חודשיים </w:t>
      </w:r>
      <w:bookmarkStart w:id="2048" w:name="_ETM_Q1_6138974"/>
      <w:bookmarkEnd w:id="2048"/>
      <w:r>
        <w:rPr>
          <w:rFonts w:hint="cs"/>
          <w:rtl/>
        </w:rPr>
        <w:t xml:space="preserve">לא אמורים לסיים בדיקת ניגוד עניינים? </w:t>
      </w:r>
      <w:r w:rsidR="008D4B12">
        <w:rPr>
          <w:rFonts w:hint="cs"/>
          <w:rtl/>
        </w:rPr>
        <w:t xml:space="preserve">זה העניין, טוהר המידות וניגוד עניינים. אין יותר עניינים מזה. </w:t>
      </w:r>
      <w:r>
        <w:rPr>
          <w:rFonts w:hint="cs"/>
          <w:rtl/>
        </w:rPr>
        <w:t xml:space="preserve">זו הסיבה היחידה שבגללה </w:t>
      </w:r>
      <w:bookmarkStart w:id="2049" w:name="_ETM_Q1_6147068"/>
      <w:bookmarkEnd w:id="2049"/>
      <w:r>
        <w:rPr>
          <w:rFonts w:hint="cs"/>
          <w:rtl/>
        </w:rPr>
        <w:t xml:space="preserve">חרגנו </w:t>
      </w:r>
      <w:r w:rsidR="008D4B12">
        <w:rPr>
          <w:rFonts w:hint="cs"/>
          <w:rtl/>
        </w:rPr>
        <w:t xml:space="preserve">ממה שהיו"ר ביקש, </w:t>
      </w:r>
      <w:r>
        <w:rPr>
          <w:rFonts w:hint="cs"/>
          <w:rtl/>
        </w:rPr>
        <w:t>שכל גוף ימנה את הנציג שלו.</w:t>
      </w:r>
    </w:p>
    <w:p w:rsidR="00912701" w:rsidRDefault="00912701" w:rsidP="00912701">
      <w:pPr>
        <w:rPr>
          <w:rtl/>
        </w:rPr>
      </w:pPr>
      <w:bookmarkStart w:id="2050" w:name="_ETM_Q1_6153564"/>
      <w:bookmarkStart w:id="2051" w:name="_ETM_Q1_6153611"/>
      <w:bookmarkStart w:id="2052" w:name="_ETM_Q1_6154611"/>
      <w:bookmarkEnd w:id="2050"/>
      <w:bookmarkEnd w:id="2051"/>
      <w:bookmarkEnd w:id="2052"/>
    </w:p>
    <w:p w:rsidR="00912701" w:rsidRDefault="00912701" w:rsidP="00912701">
      <w:pPr>
        <w:pStyle w:val="a4"/>
        <w:keepNext/>
        <w:rPr>
          <w:rtl/>
        </w:rPr>
      </w:pPr>
      <w:bookmarkStart w:id="2053" w:name="ET_speaker_נטע_דרורי_234"/>
      <w:r w:rsidRPr="00912701">
        <w:rPr>
          <w:rStyle w:val="TagStyle"/>
          <w:rtl/>
        </w:rPr>
        <w:t xml:space="preserve"> &lt;&lt; דובר &gt;&gt; </w:t>
      </w:r>
      <w:r>
        <w:rPr>
          <w:rtl/>
        </w:rPr>
        <w:t>נטע דרורי:</w:t>
      </w:r>
      <w:r w:rsidRPr="00912701">
        <w:rPr>
          <w:rStyle w:val="TagStyle"/>
          <w:rtl/>
        </w:rPr>
        <w:t xml:space="preserve"> &lt;&lt; דובר &gt;&gt;</w:t>
      </w:r>
      <w:r>
        <w:rPr>
          <w:rtl/>
        </w:rPr>
        <w:t xml:space="preserve">   </w:t>
      </w:r>
      <w:bookmarkEnd w:id="2053"/>
    </w:p>
    <w:p w:rsidR="00912701" w:rsidRDefault="00912701" w:rsidP="00912701">
      <w:pPr>
        <w:pStyle w:val="KeepWithNext"/>
        <w:rPr>
          <w:rtl/>
        </w:rPr>
      </w:pPr>
    </w:p>
    <w:p w:rsidR="00912701" w:rsidRDefault="00912701" w:rsidP="00912701">
      <w:pPr>
        <w:rPr>
          <w:rtl/>
        </w:rPr>
      </w:pPr>
      <w:bookmarkStart w:id="2054" w:name="_ETM_Q1_6155111"/>
      <w:bookmarkStart w:id="2055" w:name="_ETM_Q1_6155158"/>
      <w:bookmarkEnd w:id="2054"/>
      <w:bookmarkEnd w:id="2055"/>
      <w:r>
        <w:rPr>
          <w:rFonts w:hint="cs"/>
          <w:rtl/>
        </w:rPr>
        <w:t>ברור שצריכה להיעשו</w:t>
      </w:r>
      <w:r w:rsidR="008D4B12">
        <w:rPr>
          <w:rFonts w:hint="cs"/>
          <w:rtl/>
        </w:rPr>
        <w:t>ת</w:t>
      </w:r>
      <w:r>
        <w:rPr>
          <w:rFonts w:hint="cs"/>
          <w:rtl/>
        </w:rPr>
        <w:t xml:space="preserve"> </w:t>
      </w:r>
      <w:bookmarkStart w:id="2056" w:name="_ETM_Q1_6157674"/>
      <w:bookmarkEnd w:id="2056"/>
      <w:r>
        <w:rPr>
          <w:rFonts w:hint="cs"/>
          <w:rtl/>
        </w:rPr>
        <w:t>הבדיקה</w:t>
      </w:r>
      <w:r w:rsidR="008D4B12">
        <w:rPr>
          <w:rFonts w:hint="cs"/>
          <w:rtl/>
        </w:rPr>
        <w:t xml:space="preserve"> </w:t>
      </w:r>
      <w:bookmarkStart w:id="2057" w:name="_ETM_Q1_6156630"/>
      <w:bookmarkEnd w:id="2057"/>
      <w:r w:rsidR="008D4B12">
        <w:rPr>
          <w:rFonts w:hint="cs"/>
          <w:rtl/>
        </w:rPr>
        <w:t>והשאלה היא מי הגורם שמוסמך לאשר</w:t>
      </w:r>
      <w:r>
        <w:rPr>
          <w:rFonts w:hint="cs"/>
          <w:rtl/>
        </w:rPr>
        <w:t>.</w:t>
      </w:r>
    </w:p>
    <w:p w:rsidR="00912701" w:rsidRDefault="00912701" w:rsidP="00912701">
      <w:pPr>
        <w:rPr>
          <w:rtl/>
        </w:rPr>
      </w:pPr>
      <w:bookmarkStart w:id="2058" w:name="_ETM_Q1_6161362"/>
      <w:bookmarkStart w:id="2059" w:name="_ETM_Q1_6161424"/>
      <w:bookmarkStart w:id="2060" w:name="_ETM_Q1_6163612"/>
      <w:bookmarkEnd w:id="2058"/>
      <w:bookmarkEnd w:id="2059"/>
      <w:bookmarkEnd w:id="2060"/>
    </w:p>
    <w:p w:rsidR="00912701" w:rsidRDefault="00912701" w:rsidP="00912701">
      <w:pPr>
        <w:pStyle w:val="a4"/>
        <w:keepNext/>
        <w:rPr>
          <w:rtl/>
        </w:rPr>
      </w:pPr>
      <w:bookmarkStart w:id="2061" w:name="ET_speaker_נירה_לאמעי_רכלבסקי_235"/>
      <w:r w:rsidRPr="00912701">
        <w:rPr>
          <w:rStyle w:val="TagStyle"/>
          <w:rtl/>
        </w:rPr>
        <w:t xml:space="preserve"> &lt;&lt; דובר &gt;&gt; </w:t>
      </w:r>
      <w:r>
        <w:rPr>
          <w:rtl/>
        </w:rPr>
        <w:t>נירה לאמעי רכלבסקי:</w:t>
      </w:r>
      <w:r w:rsidRPr="00912701">
        <w:rPr>
          <w:rStyle w:val="TagStyle"/>
          <w:rtl/>
        </w:rPr>
        <w:t xml:space="preserve"> &lt;&lt; דובר &gt;&gt;</w:t>
      </w:r>
      <w:r>
        <w:rPr>
          <w:rtl/>
        </w:rPr>
        <w:t xml:space="preserve">   </w:t>
      </w:r>
      <w:bookmarkEnd w:id="2061"/>
    </w:p>
    <w:p w:rsidR="00912701" w:rsidRDefault="00912701" w:rsidP="00912701">
      <w:pPr>
        <w:pStyle w:val="KeepWithNext"/>
        <w:rPr>
          <w:rtl/>
        </w:rPr>
      </w:pPr>
    </w:p>
    <w:p w:rsidR="00912701" w:rsidRDefault="00912701" w:rsidP="00912701">
      <w:pPr>
        <w:rPr>
          <w:rtl/>
        </w:rPr>
      </w:pPr>
      <w:bookmarkStart w:id="2062" w:name="_ETM_Q1_6164096"/>
      <w:bookmarkStart w:id="2063" w:name="_ETM_Q1_6164159"/>
      <w:bookmarkEnd w:id="2062"/>
      <w:bookmarkEnd w:id="2063"/>
      <w:r>
        <w:rPr>
          <w:rFonts w:hint="cs"/>
          <w:rtl/>
        </w:rPr>
        <w:t>השר יבדוק.</w:t>
      </w:r>
    </w:p>
    <w:p w:rsidR="00912701" w:rsidRDefault="00912701" w:rsidP="00912701">
      <w:pPr>
        <w:rPr>
          <w:rtl/>
        </w:rPr>
      </w:pPr>
      <w:bookmarkStart w:id="2064" w:name="_ETM_Q1_6166487"/>
      <w:bookmarkStart w:id="2065" w:name="_ETM_Q1_6166565"/>
      <w:bookmarkStart w:id="2066" w:name="_ETM_Q1_6167518"/>
      <w:bookmarkEnd w:id="2064"/>
      <w:bookmarkEnd w:id="2065"/>
      <w:bookmarkEnd w:id="2066"/>
    </w:p>
    <w:p w:rsidR="00912701" w:rsidRDefault="00912701" w:rsidP="00912701">
      <w:pPr>
        <w:pStyle w:val="af9"/>
        <w:keepNext/>
        <w:rPr>
          <w:rtl/>
        </w:rPr>
      </w:pPr>
      <w:bookmarkStart w:id="2067" w:name="ET_guest_879781_236"/>
      <w:r w:rsidRPr="00912701">
        <w:rPr>
          <w:rStyle w:val="TagStyle"/>
          <w:rtl/>
        </w:rPr>
        <w:t xml:space="preserve"> &lt;&lt; אורח &gt;&gt; </w:t>
      </w:r>
      <w:r>
        <w:rPr>
          <w:rtl/>
        </w:rPr>
        <w:t>אילת פלדמן:</w:t>
      </w:r>
      <w:r w:rsidRPr="00912701">
        <w:rPr>
          <w:rStyle w:val="TagStyle"/>
          <w:rtl/>
        </w:rPr>
        <w:t xml:space="preserve"> &lt;&lt; אורח &gt;&gt;</w:t>
      </w:r>
      <w:r>
        <w:rPr>
          <w:rtl/>
        </w:rPr>
        <w:t xml:space="preserve">   </w:t>
      </w:r>
      <w:bookmarkEnd w:id="2067"/>
    </w:p>
    <w:p w:rsidR="00912701" w:rsidRDefault="00912701" w:rsidP="00912701">
      <w:pPr>
        <w:pStyle w:val="KeepWithNext"/>
        <w:rPr>
          <w:rtl/>
        </w:rPr>
      </w:pPr>
    </w:p>
    <w:p w:rsidR="00912701" w:rsidRDefault="00912701" w:rsidP="008D4B12">
      <w:pPr>
        <w:rPr>
          <w:rtl/>
        </w:rPr>
      </w:pPr>
      <w:bookmarkStart w:id="2068" w:name="_ETM_Q1_6167987"/>
      <w:bookmarkStart w:id="2069" w:name="_ETM_Q1_6168034"/>
      <w:bookmarkEnd w:id="2068"/>
      <w:bookmarkEnd w:id="2069"/>
      <w:r>
        <w:rPr>
          <w:rFonts w:hint="cs"/>
          <w:rtl/>
        </w:rPr>
        <w:t xml:space="preserve">אני מניחה שנעשה הפסקה בדיון ואז אתייעץ. </w:t>
      </w:r>
    </w:p>
    <w:p w:rsidR="00912701" w:rsidRDefault="00912701" w:rsidP="00912701">
      <w:pPr>
        <w:rPr>
          <w:rtl/>
        </w:rPr>
      </w:pPr>
      <w:bookmarkStart w:id="2070" w:name="_ETM_Q1_6176519"/>
      <w:bookmarkStart w:id="2071" w:name="_ETM_Q1_6176581"/>
      <w:bookmarkStart w:id="2072" w:name="_ETM_Q1_6178410"/>
      <w:bookmarkEnd w:id="2070"/>
      <w:bookmarkEnd w:id="2071"/>
      <w:bookmarkEnd w:id="2072"/>
    </w:p>
    <w:p w:rsidR="00912701" w:rsidRDefault="00912701" w:rsidP="00912701">
      <w:pPr>
        <w:pStyle w:val="a4"/>
        <w:keepNext/>
        <w:rPr>
          <w:rtl/>
        </w:rPr>
      </w:pPr>
      <w:bookmarkStart w:id="2073" w:name="ET_speaker_מיטל_פרי_237"/>
      <w:r w:rsidRPr="00912701">
        <w:rPr>
          <w:rStyle w:val="TagStyle"/>
          <w:rtl/>
        </w:rPr>
        <w:t xml:space="preserve"> &lt;&lt; דובר &gt;&gt; </w:t>
      </w:r>
      <w:r>
        <w:rPr>
          <w:rtl/>
        </w:rPr>
        <w:t>מיטל פרי:</w:t>
      </w:r>
      <w:r w:rsidRPr="00912701">
        <w:rPr>
          <w:rStyle w:val="TagStyle"/>
          <w:rtl/>
        </w:rPr>
        <w:t xml:space="preserve"> &lt;&lt; דובר &gt;&gt;</w:t>
      </w:r>
      <w:r>
        <w:rPr>
          <w:rtl/>
        </w:rPr>
        <w:t xml:space="preserve">   </w:t>
      </w:r>
      <w:bookmarkEnd w:id="2073"/>
    </w:p>
    <w:p w:rsidR="00912701" w:rsidRDefault="00912701" w:rsidP="00912701">
      <w:pPr>
        <w:pStyle w:val="KeepWithNext"/>
        <w:rPr>
          <w:rtl/>
        </w:rPr>
      </w:pPr>
    </w:p>
    <w:p w:rsidR="00912701" w:rsidRDefault="008D4B12" w:rsidP="008D4B12">
      <w:pPr>
        <w:rPr>
          <w:rtl/>
        </w:rPr>
      </w:pPr>
      <w:bookmarkStart w:id="2074" w:name="_ETM_Q1_6178863"/>
      <w:bookmarkStart w:id="2075" w:name="_ETM_Q1_6178894"/>
      <w:bookmarkEnd w:id="2074"/>
      <w:bookmarkEnd w:id="2075"/>
      <w:r>
        <w:rPr>
          <w:rFonts w:hint="cs"/>
          <w:rtl/>
        </w:rPr>
        <w:t xml:space="preserve">יש סעיף 30 שמדבר </w:t>
      </w:r>
      <w:bookmarkStart w:id="2076" w:name="_ETM_Q1_6179704"/>
      <w:bookmarkEnd w:id="2076"/>
      <w:r>
        <w:rPr>
          <w:rFonts w:hint="cs"/>
          <w:rtl/>
        </w:rPr>
        <w:t xml:space="preserve">על ניגוד עניינים, </w:t>
      </w:r>
      <w:r w:rsidR="00912701">
        <w:rPr>
          <w:rFonts w:hint="cs"/>
          <w:rtl/>
        </w:rPr>
        <w:t xml:space="preserve">זה כבר </w:t>
      </w:r>
      <w:bookmarkStart w:id="2077" w:name="_ETM_Q1_6180191"/>
      <w:bookmarkEnd w:id="2077"/>
      <w:r w:rsidR="00912701">
        <w:rPr>
          <w:rFonts w:hint="cs"/>
          <w:rtl/>
        </w:rPr>
        <w:t>קיים בנוסח.</w:t>
      </w:r>
      <w:r>
        <w:rPr>
          <w:rFonts w:hint="cs"/>
          <w:rtl/>
        </w:rPr>
        <w:t xml:space="preserve"> למה לסבך?</w:t>
      </w:r>
    </w:p>
    <w:p w:rsidR="00912701" w:rsidRDefault="00912701" w:rsidP="00912701">
      <w:pPr>
        <w:rPr>
          <w:rtl/>
        </w:rPr>
      </w:pPr>
      <w:bookmarkStart w:id="2078" w:name="_ETM_Q1_6181722"/>
      <w:bookmarkStart w:id="2079" w:name="_ETM_Q1_6181769"/>
      <w:bookmarkEnd w:id="2078"/>
      <w:bookmarkEnd w:id="2079"/>
    </w:p>
    <w:p w:rsidR="00912701" w:rsidRDefault="00912701" w:rsidP="00912701">
      <w:pPr>
        <w:pStyle w:val="af6"/>
        <w:keepNext/>
        <w:rPr>
          <w:rtl/>
        </w:rPr>
      </w:pPr>
      <w:bookmarkStart w:id="2080" w:name="ET_yor_5069_238"/>
      <w:r w:rsidRPr="00912701">
        <w:rPr>
          <w:rStyle w:val="TagStyle"/>
          <w:rtl/>
        </w:rPr>
        <w:t xml:space="preserve"> &lt;&lt; יור &gt;&gt; </w:t>
      </w:r>
      <w:r>
        <w:rPr>
          <w:rtl/>
        </w:rPr>
        <w:t>היו"ר יעקב אשר:</w:t>
      </w:r>
      <w:r w:rsidRPr="00912701">
        <w:rPr>
          <w:rStyle w:val="TagStyle"/>
          <w:rtl/>
        </w:rPr>
        <w:t xml:space="preserve"> &lt;&lt; יור &gt;&gt;</w:t>
      </w:r>
      <w:r>
        <w:rPr>
          <w:rtl/>
        </w:rPr>
        <w:t xml:space="preserve">   </w:t>
      </w:r>
      <w:bookmarkEnd w:id="2080"/>
    </w:p>
    <w:p w:rsidR="00912701" w:rsidRDefault="00912701" w:rsidP="00912701">
      <w:pPr>
        <w:pStyle w:val="KeepWithNext"/>
        <w:rPr>
          <w:rtl/>
        </w:rPr>
      </w:pPr>
    </w:p>
    <w:p w:rsidR="00912701" w:rsidRDefault="00912701" w:rsidP="008D4B12">
      <w:pPr>
        <w:rPr>
          <w:rtl/>
        </w:rPr>
      </w:pPr>
      <w:bookmarkStart w:id="2081" w:name="_ETM_Q1_6182254"/>
      <w:bookmarkEnd w:id="2081"/>
      <w:r>
        <w:rPr>
          <w:rFonts w:hint="cs"/>
          <w:rtl/>
        </w:rPr>
        <w:t xml:space="preserve">השאלה מי אוכף אותו. אנחנו בשלב מסוים נעשה הפסקונת. </w:t>
      </w:r>
      <w:bookmarkStart w:id="2082" w:name="_ETM_Q1_6198630"/>
      <w:bookmarkEnd w:id="2082"/>
      <w:r>
        <w:rPr>
          <w:rFonts w:hint="cs"/>
          <w:rtl/>
        </w:rPr>
        <w:t>אתן לכם התיי</w:t>
      </w:r>
      <w:r w:rsidR="008D4B12">
        <w:rPr>
          <w:rFonts w:hint="cs"/>
          <w:rtl/>
        </w:rPr>
        <w:t>ע</w:t>
      </w:r>
      <w:r>
        <w:rPr>
          <w:rFonts w:hint="cs"/>
          <w:rtl/>
        </w:rPr>
        <w:t xml:space="preserve">צות עם נירה. שוב, אומר לכם מה אני </w:t>
      </w:r>
      <w:bookmarkStart w:id="2083" w:name="_ETM_Q1_6205802"/>
      <w:bookmarkEnd w:id="2083"/>
      <w:r>
        <w:rPr>
          <w:rFonts w:hint="cs"/>
          <w:rtl/>
        </w:rPr>
        <w:t xml:space="preserve">חושב. אני חושב שצריך לעשות שינוי בזה אבל לא כאן </w:t>
      </w:r>
      <w:bookmarkStart w:id="2084" w:name="_ETM_Q1_6210693"/>
      <w:bookmarkEnd w:id="2084"/>
      <w:r>
        <w:rPr>
          <w:rtl/>
        </w:rPr>
        <w:t>–</w:t>
      </w:r>
      <w:r>
        <w:rPr>
          <w:rFonts w:hint="cs"/>
          <w:rtl/>
        </w:rPr>
        <w:t xml:space="preserve"> </w:t>
      </w:r>
      <w:r w:rsidR="008D4B12">
        <w:rPr>
          <w:rFonts w:hint="cs"/>
          <w:rtl/>
        </w:rPr>
        <w:t xml:space="preserve">לכן </w:t>
      </w:r>
      <w:r>
        <w:rPr>
          <w:rFonts w:hint="cs"/>
          <w:rtl/>
        </w:rPr>
        <w:t>הי</w:t>
      </w:r>
      <w:r w:rsidR="008D4B12">
        <w:rPr>
          <w:rFonts w:hint="cs"/>
          <w:rtl/>
        </w:rPr>
        <w:t>יתי הולך לפי החקיקה שקיימת כ</w:t>
      </w:r>
      <w:r>
        <w:rPr>
          <w:rFonts w:hint="cs"/>
          <w:rtl/>
        </w:rPr>
        <w:t xml:space="preserve">רגע, </w:t>
      </w:r>
      <w:r w:rsidR="008D4B12">
        <w:rPr>
          <w:rFonts w:hint="cs"/>
          <w:rtl/>
        </w:rPr>
        <w:t xml:space="preserve">שזה אומר לפי, בצורה </w:t>
      </w:r>
      <w:bookmarkStart w:id="2085" w:name="_ETM_Q1_6219143"/>
      <w:bookmarkEnd w:id="2085"/>
      <w:r w:rsidR="008D4B12">
        <w:rPr>
          <w:rFonts w:hint="cs"/>
          <w:rtl/>
        </w:rPr>
        <w:t xml:space="preserve">שזה נוהג. ייעול </w:t>
      </w:r>
      <w:r>
        <w:rPr>
          <w:rFonts w:hint="cs"/>
          <w:rtl/>
        </w:rPr>
        <w:t xml:space="preserve">שהם יביאו לי. </w:t>
      </w:r>
      <w:bookmarkStart w:id="2086" w:name="_ETM_Q1_6222976"/>
      <w:bookmarkEnd w:id="2086"/>
      <w:r>
        <w:rPr>
          <w:rFonts w:hint="cs"/>
          <w:rtl/>
        </w:rPr>
        <w:t>זו ההצעה שלי. אם תהיה לכם ה</w:t>
      </w:r>
      <w:r w:rsidR="008D4B12">
        <w:rPr>
          <w:rFonts w:hint="cs"/>
          <w:rtl/>
        </w:rPr>
        <w:t>צ</w:t>
      </w:r>
      <w:r>
        <w:rPr>
          <w:rFonts w:hint="cs"/>
          <w:rtl/>
        </w:rPr>
        <w:t>עה טובה יותר</w:t>
      </w:r>
      <w:r w:rsidR="008D4B12">
        <w:rPr>
          <w:rFonts w:hint="cs"/>
          <w:rtl/>
        </w:rPr>
        <w:t>, שתגיעו להבנה,</w:t>
      </w:r>
      <w:r>
        <w:rPr>
          <w:rFonts w:hint="cs"/>
          <w:rtl/>
        </w:rPr>
        <w:t xml:space="preserve"> אני </w:t>
      </w:r>
      <w:bookmarkStart w:id="2087" w:name="_ETM_Q1_6235164"/>
      <w:bookmarkEnd w:id="2087"/>
      <w:r>
        <w:rPr>
          <w:rFonts w:hint="cs"/>
          <w:rtl/>
        </w:rPr>
        <w:t>מברך עליה מראש. אם לא</w:t>
      </w:r>
      <w:r w:rsidR="008D4B12">
        <w:rPr>
          <w:rFonts w:hint="cs"/>
          <w:rtl/>
        </w:rPr>
        <w:t>,</w:t>
      </w:r>
      <w:r>
        <w:rPr>
          <w:rFonts w:hint="cs"/>
          <w:rtl/>
        </w:rPr>
        <w:t xml:space="preserve"> אנו נצמדים לברירת המחדל שמה </w:t>
      </w:r>
      <w:bookmarkStart w:id="2088" w:name="_ETM_Q1_6241352"/>
      <w:bookmarkEnd w:id="2088"/>
      <w:r w:rsidR="008D4B12">
        <w:rPr>
          <w:rFonts w:hint="cs"/>
          <w:rtl/>
        </w:rPr>
        <w:t xml:space="preserve">שמופיע בכל החוקים יופיע גם </w:t>
      </w:r>
      <w:bookmarkStart w:id="2089" w:name="_ETM_Q1_6243566"/>
      <w:bookmarkEnd w:id="2089"/>
      <w:r w:rsidR="008D4B12">
        <w:rPr>
          <w:rFonts w:hint="cs"/>
          <w:rtl/>
        </w:rPr>
        <w:t>פה</w:t>
      </w:r>
      <w:r>
        <w:rPr>
          <w:rFonts w:hint="cs"/>
          <w:rtl/>
        </w:rPr>
        <w:t xml:space="preserve">. הלאה, נירה. </w:t>
      </w:r>
    </w:p>
    <w:p w:rsidR="00912701" w:rsidRDefault="00912701" w:rsidP="00912701">
      <w:pPr>
        <w:rPr>
          <w:rtl/>
        </w:rPr>
      </w:pPr>
      <w:bookmarkStart w:id="2090" w:name="_ETM_Q1_6256478"/>
      <w:bookmarkStart w:id="2091" w:name="_ETM_Q1_6256556"/>
      <w:bookmarkStart w:id="2092" w:name="_ETM_Q1_6257166"/>
      <w:bookmarkEnd w:id="2090"/>
      <w:bookmarkEnd w:id="2091"/>
      <w:bookmarkEnd w:id="2092"/>
    </w:p>
    <w:p w:rsidR="00912701" w:rsidRDefault="00912701" w:rsidP="00912701">
      <w:pPr>
        <w:pStyle w:val="a4"/>
        <w:keepNext/>
        <w:rPr>
          <w:rtl/>
        </w:rPr>
      </w:pPr>
      <w:bookmarkStart w:id="2093" w:name="ET_speaker_נירה_לאמעי_רכלבסקי_239"/>
      <w:r w:rsidRPr="00912701">
        <w:rPr>
          <w:rStyle w:val="TagStyle"/>
          <w:rtl/>
        </w:rPr>
        <w:t xml:space="preserve"> &lt;&lt; דובר &gt;&gt; </w:t>
      </w:r>
      <w:r>
        <w:rPr>
          <w:rtl/>
        </w:rPr>
        <w:t>נירה לאמעי רכלבסקי:</w:t>
      </w:r>
      <w:r w:rsidRPr="00912701">
        <w:rPr>
          <w:rStyle w:val="TagStyle"/>
          <w:rtl/>
        </w:rPr>
        <w:t xml:space="preserve"> &lt;&lt; דובר &gt;&gt;</w:t>
      </w:r>
      <w:r>
        <w:rPr>
          <w:rtl/>
        </w:rPr>
        <w:t xml:space="preserve">   </w:t>
      </w:r>
      <w:bookmarkEnd w:id="2093"/>
    </w:p>
    <w:p w:rsidR="00912701" w:rsidRDefault="00912701" w:rsidP="00912701">
      <w:pPr>
        <w:pStyle w:val="KeepWithNext"/>
        <w:rPr>
          <w:rtl/>
        </w:rPr>
      </w:pPr>
    </w:p>
    <w:p w:rsidR="00912701" w:rsidRDefault="00912701" w:rsidP="008D4B12">
      <w:pPr>
        <w:jc w:val="left"/>
        <w:rPr>
          <w:rtl/>
        </w:rPr>
      </w:pPr>
      <w:bookmarkStart w:id="2094" w:name="_ETM_Q1_6257603"/>
      <w:bookmarkStart w:id="2095" w:name="_ETM_Q1_6257666"/>
      <w:bookmarkEnd w:id="2094"/>
      <w:bookmarkEnd w:id="2095"/>
      <w:r>
        <w:rPr>
          <w:rFonts w:hint="cs"/>
          <w:rtl/>
        </w:rPr>
        <w:t xml:space="preserve">סעיף ב של סעיף 22 לגבי </w:t>
      </w:r>
      <w:bookmarkStart w:id="2096" w:name="_ETM_Q1_6262260"/>
      <w:bookmarkEnd w:id="2096"/>
      <w:r>
        <w:rPr>
          <w:rFonts w:hint="cs"/>
          <w:rtl/>
        </w:rPr>
        <w:t xml:space="preserve">משקיפים. </w:t>
      </w:r>
      <w:r w:rsidR="008D4B12" w:rsidRPr="008D4B12">
        <w:rPr>
          <w:rtl/>
        </w:rPr>
        <w:t>בישיבות המועצה ישתתפו כמשקיפים נציגים שמינו גופים אלה: המטה הלאומי לביטחון לאומי, המשרד לשיתוף פעולה איזורי, הסטטיסטיקן הלאומי, ארגון</w:t>
      </w:r>
      <w:r w:rsidR="008D4B12">
        <w:rPr>
          <w:rFonts w:hint="cs"/>
          <w:rtl/>
        </w:rPr>
        <w:t xml:space="preserve"> </w:t>
      </w:r>
      <w:r w:rsidR="008D4B12" w:rsidRPr="008D4B12">
        <w:rPr>
          <w:rtl/>
        </w:rPr>
        <w:t>העובדים המייצג את המספר הגדול ביותר של עובדים במדינה; משרד החינוך; המועצה הלאומית לכלכלה</w:t>
      </w:r>
      <w:r w:rsidR="008D4B12">
        <w:rPr>
          <w:rFonts w:hint="cs"/>
          <w:rtl/>
        </w:rPr>
        <w:t>.</w:t>
      </w:r>
      <w:bookmarkStart w:id="2097" w:name="_ETM_Q1_6287043"/>
      <w:bookmarkStart w:id="2098" w:name="_ETM_Q1_6287121"/>
      <w:bookmarkEnd w:id="2097"/>
      <w:bookmarkEnd w:id="2098"/>
    </w:p>
    <w:p w:rsidR="00912701" w:rsidRDefault="00912701" w:rsidP="00912701">
      <w:pPr>
        <w:rPr>
          <w:rtl/>
        </w:rPr>
      </w:pPr>
      <w:bookmarkStart w:id="2099" w:name="_ETM_Q1_6306357"/>
      <w:bookmarkStart w:id="2100" w:name="_ETM_Q1_6306419"/>
      <w:bookmarkEnd w:id="2099"/>
      <w:bookmarkEnd w:id="2100"/>
    </w:p>
    <w:p w:rsidR="00912701" w:rsidRDefault="00912701" w:rsidP="00912701">
      <w:pPr>
        <w:pStyle w:val="af6"/>
        <w:keepNext/>
        <w:rPr>
          <w:rtl/>
        </w:rPr>
      </w:pPr>
      <w:bookmarkStart w:id="2101" w:name="ET_yor_5069_240"/>
      <w:r w:rsidRPr="00912701">
        <w:rPr>
          <w:rStyle w:val="TagStyle"/>
          <w:rtl/>
        </w:rPr>
        <w:t xml:space="preserve"> &lt;&lt; יור &gt;&gt; </w:t>
      </w:r>
      <w:r>
        <w:rPr>
          <w:rtl/>
        </w:rPr>
        <w:t>היו"ר יעקב אשר:</w:t>
      </w:r>
      <w:r w:rsidRPr="00912701">
        <w:rPr>
          <w:rStyle w:val="TagStyle"/>
          <w:rtl/>
        </w:rPr>
        <w:t xml:space="preserve"> &lt;&lt; יור &gt;&gt;</w:t>
      </w:r>
      <w:r>
        <w:rPr>
          <w:rtl/>
        </w:rPr>
        <w:t xml:space="preserve">   </w:t>
      </w:r>
      <w:bookmarkEnd w:id="2101"/>
    </w:p>
    <w:p w:rsidR="00912701" w:rsidRDefault="00912701" w:rsidP="00912701">
      <w:pPr>
        <w:pStyle w:val="KeepWithNext"/>
        <w:rPr>
          <w:rtl/>
        </w:rPr>
      </w:pPr>
    </w:p>
    <w:p w:rsidR="00912701" w:rsidRDefault="008D4B12" w:rsidP="00912701">
      <w:pPr>
        <w:rPr>
          <w:rtl/>
        </w:rPr>
      </w:pPr>
      <w:bookmarkStart w:id="2102" w:name="_ETM_Q1_6307029"/>
      <w:bookmarkStart w:id="2103" w:name="_ETM_Q1_6354839"/>
      <w:bookmarkEnd w:id="2102"/>
      <w:bookmarkEnd w:id="2103"/>
      <w:r>
        <w:rPr>
          <w:rFonts w:hint="cs"/>
          <w:rtl/>
        </w:rPr>
        <w:t>בבקשה.</w:t>
      </w:r>
      <w:bookmarkStart w:id="2104" w:name="_ETM_Q1_6284628"/>
      <w:bookmarkEnd w:id="2104"/>
    </w:p>
    <w:p w:rsidR="008D4B12" w:rsidRDefault="008D4B12" w:rsidP="00912701">
      <w:pPr>
        <w:rPr>
          <w:rtl/>
        </w:rPr>
      </w:pPr>
      <w:bookmarkStart w:id="2105" w:name="_ETM_Q1_6284742"/>
      <w:bookmarkEnd w:id="2105"/>
    </w:p>
    <w:p w:rsidR="00912701" w:rsidRDefault="00912701" w:rsidP="00912701">
      <w:pPr>
        <w:pStyle w:val="af9"/>
        <w:keepNext/>
        <w:rPr>
          <w:rtl/>
        </w:rPr>
      </w:pPr>
      <w:bookmarkStart w:id="2106" w:name="ET_guest_370511_242"/>
      <w:r w:rsidRPr="00912701">
        <w:rPr>
          <w:rStyle w:val="TagStyle"/>
          <w:rtl/>
        </w:rPr>
        <w:t xml:space="preserve"> &lt;&lt; אורח &gt;&gt; </w:t>
      </w:r>
      <w:r>
        <w:rPr>
          <w:rtl/>
        </w:rPr>
        <w:t>איה דביר רג'ואן:</w:t>
      </w:r>
      <w:r w:rsidRPr="00912701">
        <w:rPr>
          <w:rStyle w:val="TagStyle"/>
          <w:rtl/>
        </w:rPr>
        <w:t xml:space="preserve"> &lt;&lt; אורח &gt;&gt;</w:t>
      </w:r>
      <w:r>
        <w:rPr>
          <w:rtl/>
        </w:rPr>
        <w:t xml:space="preserve">   </w:t>
      </w:r>
      <w:bookmarkEnd w:id="2106"/>
    </w:p>
    <w:p w:rsidR="00912701" w:rsidRDefault="00912701" w:rsidP="00912701">
      <w:pPr>
        <w:pStyle w:val="KeepWithNext"/>
        <w:rPr>
          <w:rtl/>
        </w:rPr>
      </w:pPr>
    </w:p>
    <w:p w:rsidR="00912701" w:rsidRDefault="008D4B12" w:rsidP="00912701">
      <w:pPr>
        <w:rPr>
          <w:rtl/>
        </w:rPr>
      </w:pPr>
      <w:bookmarkStart w:id="2107" w:name="_ETM_Q1_6355339"/>
      <w:bookmarkStart w:id="2108" w:name="_ETM_Q1_6355370"/>
      <w:bookmarkEnd w:id="2107"/>
      <w:bookmarkEnd w:id="2108"/>
      <w:r>
        <w:rPr>
          <w:rFonts w:hint="cs"/>
          <w:rtl/>
        </w:rPr>
        <w:t xml:space="preserve">הסעיף מנוסח כנציגי גופים. הסטטיסטיקן אינו גוף </w:t>
      </w:r>
      <w:bookmarkStart w:id="2109" w:name="_ETM_Q1_6292682"/>
      <w:bookmarkEnd w:id="2109"/>
      <w:r>
        <w:rPr>
          <w:rtl/>
        </w:rPr>
        <w:t>–</w:t>
      </w:r>
      <w:r>
        <w:rPr>
          <w:rFonts w:hint="cs"/>
          <w:rtl/>
        </w:rPr>
        <w:t xml:space="preserve"> הוא בעל תפקיד, ובכל מקרה נראה לי שיותר נכון לנסח את זה כמנהלי הגופים, מי שעומד בראש הגוף כי </w:t>
      </w:r>
      <w:bookmarkStart w:id="2110" w:name="_ETM_Q1_6302900"/>
      <w:bookmarkEnd w:id="2110"/>
      <w:r>
        <w:rPr>
          <w:rFonts w:hint="cs"/>
          <w:rtl/>
        </w:rPr>
        <w:t>מינוי נעשה על ידי אדם ולא על ידי גוף.</w:t>
      </w:r>
    </w:p>
    <w:p w:rsidR="008D4B12" w:rsidRDefault="008D4B12" w:rsidP="00912701">
      <w:pPr>
        <w:rPr>
          <w:rtl/>
        </w:rPr>
      </w:pPr>
    </w:p>
    <w:p w:rsidR="008D4B12" w:rsidRDefault="008D4B12" w:rsidP="008D4B12">
      <w:pPr>
        <w:pStyle w:val="af6"/>
        <w:keepNext/>
        <w:rPr>
          <w:rtl/>
        </w:rPr>
      </w:pPr>
      <w:bookmarkStart w:id="2111" w:name="ET_yor_5069_572"/>
      <w:r w:rsidRPr="008D4B12">
        <w:rPr>
          <w:rStyle w:val="TagStyle"/>
          <w:rtl/>
        </w:rPr>
        <w:t xml:space="preserve"> &lt;&lt; יור &gt;&gt; </w:t>
      </w:r>
      <w:r>
        <w:rPr>
          <w:rtl/>
        </w:rPr>
        <w:t>היו"ר יעקב אשר:</w:t>
      </w:r>
      <w:r w:rsidRPr="008D4B12">
        <w:rPr>
          <w:rStyle w:val="TagStyle"/>
          <w:rtl/>
        </w:rPr>
        <w:t xml:space="preserve"> &lt;&lt; יור &gt;&gt;</w:t>
      </w:r>
      <w:r>
        <w:rPr>
          <w:rtl/>
        </w:rPr>
        <w:t xml:space="preserve">   </w:t>
      </w:r>
      <w:bookmarkEnd w:id="2111"/>
    </w:p>
    <w:p w:rsidR="008D4B12" w:rsidRDefault="008D4B12" w:rsidP="008D4B12">
      <w:pPr>
        <w:pStyle w:val="KeepWithNext"/>
        <w:rPr>
          <w:rtl/>
        </w:rPr>
      </w:pPr>
    </w:p>
    <w:p w:rsidR="008D4B12" w:rsidRPr="008D4B12" w:rsidRDefault="008D4B12" w:rsidP="008D4B12">
      <w:pPr>
        <w:rPr>
          <w:rtl/>
        </w:rPr>
      </w:pPr>
      <w:r>
        <w:rPr>
          <w:rFonts w:hint="cs"/>
          <w:rtl/>
        </w:rPr>
        <w:t>מאשרים לכם את זה מראש בגבולות האלה.</w:t>
      </w:r>
    </w:p>
    <w:p w:rsidR="00912701" w:rsidRDefault="00912701" w:rsidP="00912701">
      <w:pPr>
        <w:rPr>
          <w:rtl/>
        </w:rPr>
      </w:pPr>
      <w:bookmarkStart w:id="2112" w:name="_ETM_Q1_6316701"/>
      <w:bookmarkStart w:id="2113" w:name="_ETM_Q1_6316748"/>
      <w:bookmarkStart w:id="2114" w:name="_ETM_Q1_6317623"/>
      <w:bookmarkEnd w:id="2112"/>
      <w:bookmarkEnd w:id="2113"/>
      <w:bookmarkEnd w:id="2114"/>
    </w:p>
    <w:p w:rsidR="00912701" w:rsidRDefault="00912701" w:rsidP="00912701">
      <w:pPr>
        <w:pStyle w:val="af9"/>
        <w:keepNext/>
        <w:rPr>
          <w:rtl/>
        </w:rPr>
      </w:pPr>
      <w:bookmarkStart w:id="2115" w:name="ET_guest_אלכס_מילר_241"/>
      <w:r w:rsidRPr="00912701">
        <w:rPr>
          <w:rStyle w:val="TagStyle"/>
          <w:rtl/>
        </w:rPr>
        <w:t xml:space="preserve"> &lt;&lt; אורח &gt;&gt; </w:t>
      </w:r>
      <w:r>
        <w:rPr>
          <w:rtl/>
        </w:rPr>
        <w:t>אלכס מילר:</w:t>
      </w:r>
      <w:r w:rsidRPr="00912701">
        <w:rPr>
          <w:rStyle w:val="TagStyle"/>
          <w:rtl/>
        </w:rPr>
        <w:t xml:space="preserve"> &lt;&lt; אורח &gt;&gt;</w:t>
      </w:r>
      <w:r>
        <w:rPr>
          <w:rtl/>
        </w:rPr>
        <w:t xml:space="preserve">   </w:t>
      </w:r>
      <w:bookmarkEnd w:id="2115"/>
    </w:p>
    <w:p w:rsidR="00912701" w:rsidRDefault="00912701" w:rsidP="00912701">
      <w:pPr>
        <w:pStyle w:val="KeepWithNext"/>
        <w:rPr>
          <w:rtl/>
        </w:rPr>
      </w:pPr>
    </w:p>
    <w:p w:rsidR="00306E99" w:rsidRDefault="008D4B12" w:rsidP="008D4B12">
      <w:pPr>
        <w:rPr>
          <w:rtl/>
        </w:rPr>
      </w:pPr>
      <w:bookmarkStart w:id="2116" w:name="_ETM_Q1_6318045"/>
      <w:bookmarkStart w:id="2117" w:name="_ETM_Q1_6318092"/>
      <w:bookmarkEnd w:id="2116"/>
      <w:bookmarkEnd w:id="2117"/>
      <w:r>
        <w:rPr>
          <w:rFonts w:hint="cs"/>
          <w:rtl/>
        </w:rPr>
        <w:t xml:space="preserve">אדוני היושב-ראש, אלכס מילר מההסתדרות. אתם שמים אותנו כמשקיפים ואנו רואים שהמועצה הזאת </w:t>
      </w:r>
      <w:r w:rsidR="00912701">
        <w:rPr>
          <w:rFonts w:hint="cs"/>
          <w:rtl/>
        </w:rPr>
        <w:t xml:space="preserve">לא מאוזנת. כ-850,000 אנשים </w:t>
      </w:r>
      <w:r>
        <w:rPr>
          <w:rFonts w:hint="cs"/>
          <w:rtl/>
        </w:rPr>
        <w:t xml:space="preserve">אי אפשר להתייחס אליהם כגוף שלא משפיע </w:t>
      </w:r>
      <w:r w:rsidR="00912701">
        <w:rPr>
          <w:rFonts w:hint="cs"/>
          <w:rtl/>
        </w:rPr>
        <w:t xml:space="preserve">ואין לו דעה על זה. </w:t>
      </w:r>
      <w:bookmarkStart w:id="2118" w:name="_ETM_Q1_6326186"/>
      <w:bookmarkEnd w:id="2118"/>
      <w:r>
        <w:rPr>
          <w:rFonts w:hint="cs"/>
          <w:rtl/>
        </w:rPr>
        <w:t xml:space="preserve">כשאתם מכניסים פה את הנציגים של שלטון מקומי 2, </w:t>
      </w:r>
      <w:r w:rsidR="00912701">
        <w:rPr>
          <w:rFonts w:hint="cs"/>
          <w:rtl/>
        </w:rPr>
        <w:t>הרי ברור שכל תוכנית עוברת</w:t>
      </w:r>
      <w:r>
        <w:rPr>
          <w:rFonts w:hint="cs"/>
          <w:rtl/>
        </w:rPr>
        <w:t xml:space="preserve"> גם הסתדרות- - - </w:t>
      </w:r>
      <w:r w:rsidR="00912701">
        <w:rPr>
          <w:rFonts w:hint="cs"/>
          <w:rtl/>
        </w:rPr>
        <w:t xml:space="preserve">. </w:t>
      </w:r>
      <w:r>
        <w:rPr>
          <w:rFonts w:hint="cs"/>
          <w:rtl/>
        </w:rPr>
        <w:t xml:space="preserve">כשאנחנו </w:t>
      </w:r>
      <w:bookmarkStart w:id="2119" w:name="_ETM_Q1_6334372"/>
      <w:bookmarkEnd w:id="2119"/>
      <w:r>
        <w:rPr>
          <w:rFonts w:hint="cs"/>
          <w:rtl/>
        </w:rPr>
        <w:t xml:space="preserve">מדברים על עובדי המדינה, </w:t>
      </w:r>
      <w:r w:rsidR="00912701">
        <w:rPr>
          <w:rFonts w:hint="cs"/>
          <w:rtl/>
        </w:rPr>
        <w:t xml:space="preserve">יש לנו הסתדרות עובדי המדינה. </w:t>
      </w:r>
      <w:bookmarkStart w:id="2120" w:name="_ETM_Q1_6337291"/>
      <w:bookmarkEnd w:id="2120"/>
      <w:r>
        <w:rPr>
          <w:rFonts w:hint="cs"/>
          <w:rtl/>
        </w:rPr>
        <w:t xml:space="preserve">בסוף </w:t>
      </w:r>
      <w:r w:rsidR="00912701">
        <w:rPr>
          <w:rFonts w:hint="cs"/>
          <w:rtl/>
        </w:rPr>
        <w:t>יש השפעה מאוד גדולה</w:t>
      </w:r>
      <w:r>
        <w:rPr>
          <w:rFonts w:hint="cs"/>
          <w:rtl/>
        </w:rPr>
        <w:t xml:space="preserve"> </w:t>
      </w:r>
      <w:bookmarkStart w:id="2121" w:name="_ETM_Q1_6339745"/>
      <w:bookmarkEnd w:id="2121"/>
      <w:r>
        <w:rPr>
          <w:rFonts w:hint="cs"/>
          <w:rtl/>
        </w:rPr>
        <w:t>על סביבת העבודה</w:t>
      </w:r>
      <w:r w:rsidR="00912701">
        <w:rPr>
          <w:rFonts w:hint="cs"/>
          <w:rtl/>
        </w:rPr>
        <w:t xml:space="preserve">. זה גם הדעה של ארגון העובדים </w:t>
      </w:r>
      <w:bookmarkStart w:id="2122" w:name="_ETM_Q1_6343088"/>
      <w:bookmarkEnd w:id="2122"/>
      <w:r w:rsidR="00912701">
        <w:rPr>
          <w:rFonts w:hint="cs"/>
          <w:rtl/>
        </w:rPr>
        <w:t>הבין לאומי ו</w:t>
      </w:r>
      <w:r>
        <w:rPr>
          <w:rFonts w:hint="cs"/>
          <w:rtl/>
        </w:rPr>
        <w:t xml:space="preserve">גם </w:t>
      </w:r>
      <w:r w:rsidR="00912701">
        <w:rPr>
          <w:rFonts w:hint="cs"/>
          <w:rtl/>
        </w:rPr>
        <w:t xml:space="preserve">של האו"ם. </w:t>
      </w:r>
      <w:r>
        <w:rPr>
          <w:rFonts w:hint="cs"/>
          <w:rtl/>
        </w:rPr>
        <w:t xml:space="preserve">גם דיברנו כל המשרדים. </w:t>
      </w:r>
      <w:r w:rsidR="00912701">
        <w:rPr>
          <w:rFonts w:hint="cs"/>
          <w:rtl/>
        </w:rPr>
        <w:t xml:space="preserve">אני לא רואה </w:t>
      </w:r>
      <w:bookmarkStart w:id="2123" w:name="_ETM_Q1_5934475"/>
      <w:bookmarkStart w:id="2124" w:name="_ETM_Q1_5934538"/>
      <w:bookmarkEnd w:id="2123"/>
      <w:bookmarkEnd w:id="2124"/>
      <w:r>
        <w:rPr>
          <w:rFonts w:hint="cs"/>
          <w:rtl/>
        </w:rPr>
        <w:t xml:space="preserve">פה התנגדות גורפת לסוגיה הזאת, גם עם חברי כנסת. ההסתדרות חוזרת על הבקשה להכניס אותנו כנציגים כי זה ילך הרבה </w:t>
      </w:r>
      <w:bookmarkStart w:id="2125" w:name="_ETM_Q1_6356434"/>
      <w:bookmarkEnd w:id="2125"/>
      <w:r>
        <w:rPr>
          <w:rFonts w:hint="cs"/>
          <w:rtl/>
        </w:rPr>
        <w:t>יותר טוב מבחינת שיתוף הפעולה אתנו שאתם רוצים שהדברים</w:t>
      </w:r>
      <w:r w:rsidR="00912701">
        <w:rPr>
          <w:rFonts w:hint="cs"/>
          <w:rtl/>
        </w:rPr>
        <w:t xml:space="preserve"> </w:t>
      </w:r>
      <w:bookmarkStart w:id="2126" w:name="_ETM_Q1_6359058"/>
      <w:bookmarkEnd w:id="2126"/>
      <w:r w:rsidR="00912701">
        <w:rPr>
          <w:rFonts w:hint="cs"/>
          <w:rtl/>
        </w:rPr>
        <w:t>האלה ייצאו לפועל.</w:t>
      </w:r>
    </w:p>
    <w:p w:rsidR="00912701" w:rsidRDefault="00912701" w:rsidP="00306E99">
      <w:pPr>
        <w:rPr>
          <w:rtl/>
        </w:rPr>
      </w:pPr>
      <w:bookmarkStart w:id="2127" w:name="_ETM_Q1_6361308"/>
      <w:bookmarkStart w:id="2128" w:name="_ETM_Q1_6361386"/>
      <w:bookmarkEnd w:id="2127"/>
      <w:bookmarkEnd w:id="2128"/>
    </w:p>
    <w:p w:rsidR="00912701" w:rsidRDefault="00912701" w:rsidP="00912701">
      <w:pPr>
        <w:pStyle w:val="af6"/>
        <w:keepNext/>
        <w:rPr>
          <w:rtl/>
        </w:rPr>
      </w:pPr>
      <w:bookmarkStart w:id="2129" w:name="ET_yor_5069_243"/>
      <w:r w:rsidRPr="00912701">
        <w:rPr>
          <w:rStyle w:val="TagStyle"/>
          <w:rtl/>
        </w:rPr>
        <w:t xml:space="preserve"> &lt;&lt; יור &gt;&gt; </w:t>
      </w:r>
      <w:r>
        <w:rPr>
          <w:rtl/>
        </w:rPr>
        <w:t>היו"ר יעקב אשר:</w:t>
      </w:r>
      <w:r w:rsidRPr="00912701">
        <w:rPr>
          <w:rStyle w:val="TagStyle"/>
          <w:rtl/>
        </w:rPr>
        <w:t xml:space="preserve"> &lt;&lt; יור &gt;&gt;</w:t>
      </w:r>
      <w:r>
        <w:rPr>
          <w:rtl/>
        </w:rPr>
        <w:t xml:space="preserve">   </w:t>
      </w:r>
      <w:bookmarkEnd w:id="2129"/>
    </w:p>
    <w:p w:rsidR="00912701" w:rsidRDefault="00912701" w:rsidP="00912701">
      <w:pPr>
        <w:pStyle w:val="KeepWithNext"/>
        <w:rPr>
          <w:rtl/>
        </w:rPr>
      </w:pPr>
    </w:p>
    <w:p w:rsidR="00912701" w:rsidRDefault="00912701" w:rsidP="00912701">
      <w:pPr>
        <w:rPr>
          <w:rtl/>
        </w:rPr>
      </w:pPr>
      <w:bookmarkStart w:id="2130" w:name="_ETM_Q1_6361871"/>
      <w:bookmarkEnd w:id="2130"/>
      <w:r>
        <w:rPr>
          <w:rFonts w:hint="cs"/>
          <w:rtl/>
        </w:rPr>
        <w:t>תודה.</w:t>
      </w:r>
    </w:p>
    <w:p w:rsidR="00912701" w:rsidRDefault="00912701" w:rsidP="00912701">
      <w:pPr>
        <w:rPr>
          <w:rtl/>
        </w:rPr>
      </w:pPr>
      <w:bookmarkStart w:id="2131" w:name="_ETM_Q1_6367418"/>
      <w:bookmarkStart w:id="2132" w:name="_ETM_Q1_6367465"/>
      <w:bookmarkStart w:id="2133" w:name="_ETM_Q1_6369121"/>
      <w:bookmarkEnd w:id="2131"/>
      <w:bookmarkEnd w:id="2132"/>
      <w:bookmarkEnd w:id="2133"/>
    </w:p>
    <w:p w:rsidR="00912701" w:rsidRDefault="00912701" w:rsidP="00912701">
      <w:pPr>
        <w:pStyle w:val="a4"/>
        <w:keepNext/>
        <w:rPr>
          <w:rtl/>
        </w:rPr>
      </w:pPr>
      <w:bookmarkStart w:id="2134" w:name="ET_speaker_נירה_לאמעי_רכלבסקי_244"/>
      <w:r w:rsidRPr="00912701">
        <w:rPr>
          <w:rStyle w:val="TagStyle"/>
          <w:rtl/>
        </w:rPr>
        <w:t xml:space="preserve"> &lt;&lt; דובר &gt;&gt; </w:t>
      </w:r>
      <w:r>
        <w:rPr>
          <w:rtl/>
        </w:rPr>
        <w:t>נירה לאמעי רכלבסקי:</w:t>
      </w:r>
      <w:r w:rsidRPr="00912701">
        <w:rPr>
          <w:rStyle w:val="TagStyle"/>
          <w:rtl/>
        </w:rPr>
        <w:t xml:space="preserve"> &lt;&lt; דובר &gt;&gt;</w:t>
      </w:r>
      <w:r>
        <w:rPr>
          <w:rtl/>
        </w:rPr>
        <w:t xml:space="preserve">   </w:t>
      </w:r>
      <w:bookmarkEnd w:id="2134"/>
    </w:p>
    <w:p w:rsidR="00912701" w:rsidRDefault="00912701" w:rsidP="00912701">
      <w:pPr>
        <w:pStyle w:val="KeepWithNext"/>
        <w:rPr>
          <w:rtl/>
        </w:rPr>
      </w:pPr>
    </w:p>
    <w:p w:rsidR="00912701" w:rsidRDefault="008D4B12" w:rsidP="008D4B12">
      <w:pPr>
        <w:rPr>
          <w:rtl/>
        </w:rPr>
      </w:pPr>
      <w:bookmarkStart w:id="2135" w:name="_ETM_Q1_6369668"/>
      <w:bookmarkStart w:id="2136" w:name="_ETM_Q1_6369715"/>
      <w:bookmarkEnd w:id="2135"/>
      <w:bookmarkEnd w:id="2136"/>
      <w:r>
        <w:rPr>
          <w:rFonts w:hint="cs"/>
          <w:rtl/>
        </w:rPr>
        <w:t xml:space="preserve">עוד עדכון קטן </w:t>
      </w:r>
      <w:r>
        <w:rPr>
          <w:rtl/>
        </w:rPr>
        <w:t>–</w:t>
      </w:r>
      <w:r>
        <w:rPr>
          <w:rFonts w:hint="cs"/>
          <w:rtl/>
        </w:rPr>
        <w:t xml:space="preserve"> בסעיף (ז) העובד הסוציאלי </w:t>
      </w:r>
      <w:r w:rsidRPr="008D4B12">
        <w:rPr>
          <w:rtl/>
        </w:rPr>
        <w:t>שימנה השר לפי הצעת המועצה לעבודה סוציאלית כהגדרתה בחוק העובדים הסוציאליים</w:t>
      </w:r>
      <w:r>
        <w:rPr>
          <w:rFonts w:hint="cs"/>
          <w:rtl/>
        </w:rPr>
        <w:t xml:space="preserve">. </w:t>
      </w:r>
      <w:r w:rsidR="00912701">
        <w:rPr>
          <w:rFonts w:hint="cs"/>
          <w:rtl/>
        </w:rPr>
        <w:t xml:space="preserve">אז התלבטנו בין המועצה לבין ארגון יציג. </w:t>
      </w:r>
      <w:bookmarkStart w:id="2137" w:name="_ETM_Q1_6377247"/>
      <w:bookmarkEnd w:id="2137"/>
      <w:r w:rsidR="00912701">
        <w:rPr>
          <w:rFonts w:hint="cs"/>
          <w:rtl/>
        </w:rPr>
        <w:t>הוחלט על המועצה</w:t>
      </w:r>
      <w:r>
        <w:rPr>
          <w:rFonts w:hint="cs"/>
          <w:rtl/>
        </w:rPr>
        <w:t>,</w:t>
      </w:r>
      <w:r w:rsidR="00912701">
        <w:rPr>
          <w:rFonts w:hint="cs"/>
          <w:rtl/>
        </w:rPr>
        <w:t xml:space="preserve"> שבה יש מקום גם לארגון היציג. </w:t>
      </w:r>
    </w:p>
    <w:p w:rsidR="00591442" w:rsidRDefault="00591442" w:rsidP="00912701">
      <w:pPr>
        <w:rPr>
          <w:rtl/>
        </w:rPr>
      </w:pPr>
      <w:bookmarkStart w:id="2138" w:name="_ETM_Q1_6390279"/>
      <w:bookmarkStart w:id="2139" w:name="_ETM_Q1_6390342"/>
      <w:bookmarkEnd w:id="2138"/>
      <w:bookmarkEnd w:id="2139"/>
    </w:p>
    <w:p w:rsidR="00591442" w:rsidRDefault="00591442" w:rsidP="000F71B1">
      <w:pPr>
        <w:rPr>
          <w:rtl/>
        </w:rPr>
      </w:pPr>
      <w:bookmarkStart w:id="2140" w:name="_ETM_Q1_6390404"/>
      <w:bookmarkStart w:id="2141" w:name="_ETM_Q1_6390451"/>
      <w:bookmarkEnd w:id="2140"/>
      <w:bookmarkEnd w:id="2141"/>
      <w:r>
        <w:rPr>
          <w:rFonts w:hint="cs"/>
          <w:rtl/>
        </w:rPr>
        <w:t xml:space="preserve">ועדת </w:t>
      </w:r>
      <w:bookmarkStart w:id="2142" w:name="_ETM_Q1_6390967"/>
      <w:bookmarkEnd w:id="2142"/>
      <w:r>
        <w:rPr>
          <w:rFonts w:hint="cs"/>
          <w:rtl/>
        </w:rPr>
        <w:t xml:space="preserve">המומחים. </w:t>
      </w:r>
      <w:r w:rsidR="00F35F08">
        <w:rPr>
          <w:rFonts w:hint="cs"/>
          <w:rtl/>
        </w:rPr>
        <w:t xml:space="preserve">סעיף 32. </w:t>
      </w:r>
      <w:r w:rsidR="000F71B1">
        <w:rPr>
          <w:rFonts w:hint="cs"/>
          <w:rtl/>
        </w:rPr>
        <w:t xml:space="preserve">אקריא את הסעיף. </w:t>
      </w:r>
      <w:bookmarkStart w:id="2143" w:name="_ETM_Q1_6462959"/>
      <w:bookmarkEnd w:id="2143"/>
      <w:r w:rsidR="000F71B1">
        <w:rPr>
          <w:rFonts w:hint="cs"/>
          <w:rtl/>
        </w:rPr>
        <w:t xml:space="preserve">ועדת מומחים. </w:t>
      </w:r>
      <w:r w:rsidR="00C1484F">
        <w:rPr>
          <w:rFonts w:hint="cs"/>
          <w:rtl/>
        </w:rPr>
        <w:t>פה לא היו שינוי</w:t>
      </w:r>
      <w:r w:rsidR="00BB6B55">
        <w:rPr>
          <w:rFonts w:hint="cs"/>
          <w:rtl/>
        </w:rPr>
        <w:t>י</w:t>
      </w:r>
      <w:r w:rsidR="00C1484F">
        <w:rPr>
          <w:rFonts w:hint="cs"/>
          <w:rtl/>
        </w:rPr>
        <w:t xml:space="preserve">ם בסעיף </w:t>
      </w:r>
      <w:r w:rsidR="000F71B1">
        <w:rPr>
          <w:rFonts w:hint="cs"/>
          <w:rtl/>
        </w:rPr>
        <w:t xml:space="preserve">באופן כללי </w:t>
      </w:r>
      <w:r w:rsidR="00C1484F">
        <w:rPr>
          <w:rFonts w:hint="cs"/>
          <w:rtl/>
        </w:rPr>
        <w:t xml:space="preserve">למעט שני </w:t>
      </w:r>
      <w:bookmarkStart w:id="2144" w:name="_ETM_Q1_6472207"/>
      <w:bookmarkEnd w:id="2144"/>
      <w:r w:rsidR="00C1484F">
        <w:rPr>
          <w:rFonts w:hint="cs"/>
          <w:rtl/>
        </w:rPr>
        <w:t>דברים:</w:t>
      </w:r>
      <w:r w:rsidR="000F71B1" w:rsidRPr="000F71B1">
        <w:rPr>
          <w:rtl/>
        </w:rPr>
        <w:t xml:space="preserve"> </w:t>
      </w:r>
      <w:r w:rsidR="000F71B1">
        <w:rPr>
          <w:rtl/>
        </w:rPr>
        <w:t xml:space="preserve">בתוך שישה חודשים מיום פרסומו של חוק זה, ימנה נשיא המדינה ועדת מומחים רב־תחומית בת 14 חברים בעלי מומחיות אקדמית בתחומים המנויים בסעיף קטן (ב); </w:t>
      </w:r>
    </w:p>
    <w:p w:rsidR="00C1484F" w:rsidRDefault="00C1484F" w:rsidP="00912701">
      <w:pPr>
        <w:rPr>
          <w:rtl/>
        </w:rPr>
      </w:pPr>
      <w:bookmarkStart w:id="2145" w:name="_ETM_Q1_6473629"/>
      <w:bookmarkStart w:id="2146" w:name="_ETM_Q1_6473707"/>
      <w:bookmarkEnd w:id="2145"/>
      <w:bookmarkEnd w:id="2146"/>
    </w:p>
    <w:p w:rsidR="000F71B1" w:rsidRDefault="00C1484F" w:rsidP="00912701">
      <w:pPr>
        <w:rPr>
          <w:rtl/>
        </w:rPr>
      </w:pPr>
      <w:bookmarkStart w:id="2147" w:name="_ETM_Q1_6473769"/>
      <w:bookmarkStart w:id="2148" w:name="_ETM_Q1_6473832"/>
      <w:bookmarkEnd w:id="2147"/>
      <w:bookmarkEnd w:id="2148"/>
      <w:r>
        <w:rPr>
          <w:rFonts w:hint="cs"/>
          <w:rtl/>
        </w:rPr>
        <w:t>כמובן הכו</w:t>
      </w:r>
      <w:r w:rsidR="008D4B12">
        <w:rPr>
          <w:rFonts w:hint="cs"/>
          <w:rtl/>
        </w:rPr>
        <w:t>ו</w:t>
      </w:r>
      <w:r>
        <w:rPr>
          <w:rFonts w:hint="cs"/>
          <w:rtl/>
        </w:rPr>
        <w:t xml:space="preserve">נה </w:t>
      </w:r>
      <w:r w:rsidR="000F71B1">
        <w:rPr>
          <w:rFonts w:hint="cs"/>
          <w:rtl/>
        </w:rPr>
        <w:t xml:space="preserve">מינוי ראשון של הנשיא המכהן </w:t>
      </w:r>
      <w:r>
        <w:rPr>
          <w:rFonts w:hint="cs"/>
          <w:rtl/>
        </w:rPr>
        <w:t xml:space="preserve">ובהמשך במינויים הבאים הנשיאים הבאים. </w:t>
      </w:r>
      <w:bookmarkStart w:id="2149" w:name="_ETM_Q1_6491662"/>
      <w:bookmarkEnd w:id="2149"/>
    </w:p>
    <w:p w:rsidR="000F71B1" w:rsidRDefault="000F71B1" w:rsidP="000F71B1">
      <w:pPr>
        <w:rPr>
          <w:rtl/>
        </w:rPr>
      </w:pPr>
      <w:bookmarkStart w:id="2150" w:name="_ETM_Q1_6491704"/>
      <w:bookmarkEnd w:id="2150"/>
    </w:p>
    <w:p w:rsidR="00C1484F" w:rsidRDefault="000F71B1" w:rsidP="000F71B1">
      <w:pPr>
        <w:rPr>
          <w:rtl/>
        </w:rPr>
      </w:pPr>
      <w:bookmarkStart w:id="2151" w:name="_ETM_Q1_6492338"/>
      <w:bookmarkStart w:id="2152" w:name="_ETM_Q1_6492464"/>
      <w:bookmarkEnd w:id="2151"/>
      <w:bookmarkEnd w:id="2152"/>
      <w:r>
        <w:rPr>
          <w:rtl/>
        </w:rPr>
        <w:t xml:space="preserve"> (ב)</w:t>
      </w:r>
      <w:r>
        <w:rPr>
          <w:rFonts w:hint="cs"/>
          <w:rtl/>
        </w:rPr>
        <w:t xml:space="preserve"> </w:t>
      </w:r>
      <w:bookmarkStart w:id="2153" w:name="_ETM_Q1_6493776"/>
      <w:bookmarkEnd w:id="2153"/>
      <w:r>
        <w:rPr>
          <w:rtl/>
        </w:rPr>
        <w:t>האקדמיה הלאומית הישראלית למדעים, בשיתוף עם הרקטורים של אוניברסיטאות</w:t>
      </w:r>
      <w:r>
        <w:rPr>
          <w:rFonts w:hint="cs"/>
          <w:rtl/>
        </w:rPr>
        <w:t xml:space="preserve"> </w:t>
      </w:r>
      <w:r>
        <w:rPr>
          <w:rtl/>
        </w:rPr>
        <w:t>–</w:t>
      </w:r>
      <w:r>
        <w:rPr>
          <w:rFonts w:hint="cs"/>
          <w:rtl/>
        </w:rPr>
        <w:t xml:space="preserve"> נראה איך מנסחים את זה </w:t>
      </w:r>
      <w:r>
        <w:rPr>
          <w:rtl/>
        </w:rPr>
        <w:t>–</w:t>
      </w:r>
      <w:r>
        <w:rPr>
          <w:rFonts w:hint="cs"/>
          <w:rtl/>
        </w:rPr>
        <w:t xml:space="preserve"> או </w:t>
      </w:r>
      <w:r>
        <w:rPr>
          <w:rtl/>
        </w:rPr>
        <w:t>מוסדות להשכלה גבוהה העוסקים במחקר</w:t>
      </w:r>
      <w:r>
        <w:rPr>
          <w:rFonts w:hint="cs"/>
          <w:rtl/>
        </w:rPr>
        <w:t xml:space="preserve">- </w:t>
      </w:r>
      <w:bookmarkStart w:id="2154" w:name="_ETM_Q1_6509036"/>
      <w:bookmarkEnd w:id="2154"/>
      <w:r>
        <w:rPr>
          <w:rFonts w:hint="cs"/>
          <w:rtl/>
        </w:rPr>
        <w:t xml:space="preserve">- </w:t>
      </w:r>
      <w:r w:rsidR="00C1484F">
        <w:rPr>
          <w:rFonts w:hint="cs"/>
          <w:rtl/>
        </w:rPr>
        <w:t xml:space="preserve"> </w:t>
      </w:r>
    </w:p>
    <w:p w:rsidR="00C1484F" w:rsidRDefault="00C1484F" w:rsidP="00912701">
      <w:pPr>
        <w:rPr>
          <w:rtl/>
        </w:rPr>
      </w:pPr>
      <w:bookmarkStart w:id="2155" w:name="_ETM_Q1_6507694"/>
      <w:bookmarkStart w:id="2156" w:name="_ETM_Q1_6507772"/>
      <w:bookmarkStart w:id="2157" w:name="_ETM_Q1_6511517"/>
      <w:bookmarkEnd w:id="2155"/>
      <w:bookmarkEnd w:id="2156"/>
      <w:bookmarkEnd w:id="2157"/>
    </w:p>
    <w:p w:rsidR="00C1484F" w:rsidRDefault="00C1484F" w:rsidP="00C1484F">
      <w:pPr>
        <w:pStyle w:val="a4"/>
        <w:keepNext/>
        <w:rPr>
          <w:rtl/>
        </w:rPr>
      </w:pPr>
      <w:bookmarkStart w:id="2158" w:name="ET_speaker_6359_245"/>
      <w:r w:rsidRPr="00C1484F">
        <w:rPr>
          <w:rStyle w:val="TagStyle"/>
          <w:rtl/>
        </w:rPr>
        <w:t xml:space="preserve"> &lt;&lt; דובר &gt;&gt; </w:t>
      </w:r>
      <w:r>
        <w:rPr>
          <w:rtl/>
        </w:rPr>
        <w:t>מטי צרפתי הרכבי (יש עתיד):</w:t>
      </w:r>
      <w:r w:rsidRPr="00C1484F">
        <w:rPr>
          <w:rStyle w:val="TagStyle"/>
          <w:rtl/>
        </w:rPr>
        <w:t xml:space="preserve"> &lt;&lt; דובר &gt;&gt;</w:t>
      </w:r>
      <w:r>
        <w:rPr>
          <w:rtl/>
        </w:rPr>
        <w:t xml:space="preserve">   </w:t>
      </w:r>
      <w:bookmarkEnd w:id="2158"/>
    </w:p>
    <w:p w:rsidR="00C1484F" w:rsidRDefault="00C1484F" w:rsidP="00C1484F">
      <w:pPr>
        <w:pStyle w:val="KeepWithNext"/>
        <w:rPr>
          <w:rtl/>
        </w:rPr>
      </w:pPr>
    </w:p>
    <w:p w:rsidR="00C1484F" w:rsidRDefault="000F71B1" w:rsidP="000F71B1">
      <w:pPr>
        <w:rPr>
          <w:rtl/>
        </w:rPr>
      </w:pPr>
      <w:bookmarkStart w:id="2159" w:name="_ETM_Q1_6512032"/>
      <w:bookmarkStart w:id="2160" w:name="_ETM_Q1_6512064"/>
      <w:bookmarkEnd w:id="2159"/>
      <w:bookmarkEnd w:id="2160"/>
      <w:r>
        <w:rPr>
          <w:rFonts w:hint="cs"/>
          <w:rtl/>
        </w:rPr>
        <w:t>זה מנעד מאוד רחב של הגופים האקדמיים שהם חברים האקדמיה הלאומית</w:t>
      </w:r>
      <w:r w:rsidR="00C1484F">
        <w:rPr>
          <w:rFonts w:hint="cs"/>
          <w:rtl/>
        </w:rPr>
        <w:t>.</w:t>
      </w:r>
    </w:p>
    <w:p w:rsidR="000F71B1" w:rsidRDefault="000F71B1" w:rsidP="00C1484F">
      <w:pPr>
        <w:rPr>
          <w:rtl/>
        </w:rPr>
      </w:pPr>
      <w:bookmarkStart w:id="2161" w:name="_ETM_Q1_6528049"/>
      <w:bookmarkStart w:id="2162" w:name="_ETM_Q1_6528112"/>
      <w:bookmarkEnd w:id="2161"/>
      <w:bookmarkEnd w:id="2162"/>
    </w:p>
    <w:p w:rsidR="000F71B1" w:rsidRDefault="000F71B1" w:rsidP="000F71B1">
      <w:pPr>
        <w:pStyle w:val="a4"/>
        <w:keepNext/>
        <w:rPr>
          <w:rtl/>
        </w:rPr>
      </w:pPr>
      <w:bookmarkStart w:id="2163" w:name="ET_speaker_נירה_לאמעי_רכלבסקי_573"/>
      <w:r w:rsidRPr="000F71B1">
        <w:rPr>
          <w:rStyle w:val="TagStyle"/>
          <w:rtl/>
        </w:rPr>
        <w:t xml:space="preserve"> &lt;&lt; דובר &gt;&gt; </w:t>
      </w:r>
      <w:r>
        <w:rPr>
          <w:rtl/>
        </w:rPr>
        <w:t>נירה לאמעי רכלבסקי:</w:t>
      </w:r>
      <w:r w:rsidRPr="000F71B1">
        <w:rPr>
          <w:rStyle w:val="TagStyle"/>
          <w:rtl/>
        </w:rPr>
        <w:t xml:space="preserve"> &lt;&lt; דובר &gt;&gt;</w:t>
      </w:r>
      <w:r>
        <w:rPr>
          <w:rtl/>
        </w:rPr>
        <w:t xml:space="preserve">   </w:t>
      </w:r>
      <w:bookmarkEnd w:id="2163"/>
    </w:p>
    <w:p w:rsidR="000F71B1" w:rsidRDefault="000F71B1" w:rsidP="000F71B1">
      <w:pPr>
        <w:pStyle w:val="KeepWithNext"/>
        <w:rPr>
          <w:rtl/>
        </w:rPr>
      </w:pPr>
    </w:p>
    <w:p w:rsidR="000F71B1" w:rsidRDefault="000F71B1" w:rsidP="000F71B1">
      <w:pPr>
        <w:rPr>
          <w:rtl/>
        </w:rPr>
      </w:pPr>
      <w:r>
        <w:rPr>
          <w:rtl/>
        </w:rPr>
        <w:t>תגבש רשימת בעלי מומחיות אקדמית בתחומים שיפורטו להלן, ותציג אותה לנשיא המדינה ורשאית היא לכלול לגבי כל אחד מהתחומים או חלקם, לא יותר משני מועמדים ובלבד שתמליץ לפחות על מומחה אחד מכל תחום</w:t>
      </w:r>
      <w:r>
        <w:rPr>
          <w:rFonts w:hint="cs"/>
          <w:rtl/>
        </w:rPr>
        <w:t>.</w:t>
      </w:r>
    </w:p>
    <w:p w:rsidR="000F71B1" w:rsidRDefault="000F71B1" w:rsidP="00C1484F">
      <w:pPr>
        <w:rPr>
          <w:rtl/>
        </w:rPr>
      </w:pPr>
    </w:p>
    <w:p w:rsidR="00C1484F" w:rsidRDefault="00C1484F" w:rsidP="00C1484F">
      <w:pPr>
        <w:rPr>
          <w:rtl/>
        </w:rPr>
      </w:pPr>
      <w:bookmarkStart w:id="2164" w:name="_ETM_Q1_6528190"/>
      <w:bookmarkStart w:id="2165" w:name="_ETM_Q1_6528268"/>
      <w:bookmarkEnd w:id="2164"/>
      <w:bookmarkEnd w:id="2165"/>
      <w:r>
        <w:rPr>
          <w:rFonts w:hint="cs"/>
          <w:rtl/>
        </w:rPr>
        <w:t xml:space="preserve">אקריא את התחומים ליתר ביטחון כי </w:t>
      </w:r>
      <w:bookmarkStart w:id="2166" w:name="_ETM_Q1_6533253"/>
      <w:bookmarkEnd w:id="2166"/>
      <w:r>
        <w:rPr>
          <w:rFonts w:hint="cs"/>
          <w:rtl/>
        </w:rPr>
        <w:t xml:space="preserve">לא זוכרת האם שונו. </w:t>
      </w:r>
      <w:r w:rsidR="000F71B1" w:rsidRPr="000F71B1">
        <w:rPr>
          <w:rtl/>
        </w:rPr>
        <w:t xml:space="preserve">בריאות הציבור, כלכלה, אנרגיה, מדעי הסביבה ואקולוגיה, מדעי האקלים ומטאורולוגיה, חקלאות וביטחון תזונתי, הפחתת פליטות גזי חממה, תחבורה, תשתיות סביבה, רווחה ועבודה סוציאלית, תעסוקה, תכנון אדריכלות והנדסה אזרחית, </w:t>
      </w:r>
      <w:r w:rsidR="000F71B1">
        <w:rPr>
          <w:rFonts w:hint="cs"/>
          <w:rtl/>
        </w:rPr>
        <w:t xml:space="preserve">שזה תחום אחד, </w:t>
      </w:r>
      <w:r w:rsidR="000F71B1" w:rsidRPr="000F71B1">
        <w:rPr>
          <w:rtl/>
        </w:rPr>
        <w:t>משפט ומדיניות ציבורית, טכנולוגיה וחדשנות.</w:t>
      </w:r>
    </w:p>
    <w:p w:rsidR="00C1484F" w:rsidRDefault="00C1484F" w:rsidP="00C1484F">
      <w:pPr>
        <w:rPr>
          <w:rtl/>
        </w:rPr>
      </w:pPr>
      <w:bookmarkStart w:id="2167" w:name="_ETM_Q1_6567411"/>
      <w:bookmarkStart w:id="2168" w:name="_ETM_Q1_6567458"/>
      <w:bookmarkEnd w:id="2167"/>
      <w:bookmarkEnd w:id="2168"/>
    </w:p>
    <w:p w:rsidR="00C1484F" w:rsidRDefault="00C1484F" w:rsidP="00C1484F">
      <w:pPr>
        <w:pStyle w:val="a4"/>
        <w:keepNext/>
        <w:rPr>
          <w:rtl/>
        </w:rPr>
      </w:pPr>
      <w:bookmarkStart w:id="2169" w:name="ET_speaker_שרון_חצור_246"/>
      <w:r w:rsidRPr="00C1484F">
        <w:rPr>
          <w:rStyle w:val="TagStyle"/>
          <w:rtl/>
        </w:rPr>
        <w:t xml:space="preserve"> &lt;&lt; דובר &gt;&gt; </w:t>
      </w:r>
      <w:r>
        <w:rPr>
          <w:rtl/>
        </w:rPr>
        <w:t>שרון חצור:</w:t>
      </w:r>
      <w:r w:rsidRPr="00C1484F">
        <w:rPr>
          <w:rStyle w:val="TagStyle"/>
          <w:rtl/>
        </w:rPr>
        <w:t xml:space="preserve"> &lt;&lt; דובר &gt;&gt;</w:t>
      </w:r>
      <w:r>
        <w:rPr>
          <w:rtl/>
        </w:rPr>
        <w:t xml:space="preserve">   </w:t>
      </w:r>
      <w:bookmarkEnd w:id="2169"/>
    </w:p>
    <w:p w:rsidR="00C1484F" w:rsidRDefault="00C1484F" w:rsidP="00C1484F">
      <w:pPr>
        <w:pStyle w:val="KeepWithNext"/>
        <w:rPr>
          <w:rtl/>
        </w:rPr>
      </w:pPr>
    </w:p>
    <w:p w:rsidR="00C1484F" w:rsidRDefault="000F71B1" w:rsidP="00C1484F">
      <w:pPr>
        <w:rPr>
          <w:rtl/>
        </w:rPr>
      </w:pPr>
      <w:bookmarkStart w:id="2170" w:name="_ETM_Q1_6593616"/>
      <w:bookmarkEnd w:id="2170"/>
      <w:r>
        <w:rPr>
          <w:rFonts w:hint="cs"/>
          <w:rtl/>
        </w:rPr>
        <w:t xml:space="preserve">כבוד היושב-ראש, אם היא רשאית, זה </w:t>
      </w:r>
      <w:bookmarkStart w:id="2171" w:name="_ETM_Q1_6576281"/>
      <w:bookmarkEnd w:id="2171"/>
      <w:r>
        <w:rPr>
          <w:rFonts w:hint="cs"/>
          <w:rtl/>
        </w:rPr>
        <w:t xml:space="preserve">אומר שהוועדה יכולה לא לכלול נציג בתחום אנרגיה או תחבורה?  </w:t>
      </w:r>
      <w:bookmarkStart w:id="2172" w:name="_ETM_Q1_6585086"/>
      <w:bookmarkEnd w:id="2172"/>
    </w:p>
    <w:p w:rsidR="00C1484F" w:rsidRDefault="00C1484F" w:rsidP="00C1484F">
      <w:pPr>
        <w:rPr>
          <w:rtl/>
        </w:rPr>
      </w:pPr>
      <w:bookmarkStart w:id="2173" w:name="_ETM_Q1_6602649"/>
      <w:bookmarkStart w:id="2174" w:name="_ETM_Q1_6602711"/>
      <w:bookmarkStart w:id="2175" w:name="_ETM_Q1_6604258"/>
      <w:bookmarkEnd w:id="2173"/>
      <w:bookmarkEnd w:id="2174"/>
      <w:bookmarkEnd w:id="2175"/>
    </w:p>
    <w:p w:rsidR="00C1484F" w:rsidRDefault="00C1484F" w:rsidP="00C1484F">
      <w:pPr>
        <w:pStyle w:val="a4"/>
        <w:keepNext/>
        <w:rPr>
          <w:rtl/>
        </w:rPr>
      </w:pPr>
      <w:bookmarkStart w:id="2176" w:name="ET_speaker_נירה_לאמעי_רכלבסקי_247"/>
      <w:r w:rsidRPr="00C1484F">
        <w:rPr>
          <w:rStyle w:val="TagStyle"/>
          <w:rtl/>
        </w:rPr>
        <w:t xml:space="preserve"> &lt;&lt; דובר &gt;&gt; </w:t>
      </w:r>
      <w:r>
        <w:rPr>
          <w:rtl/>
        </w:rPr>
        <w:t>נירה לאמעי רכלבסקי:</w:t>
      </w:r>
      <w:r w:rsidRPr="00C1484F">
        <w:rPr>
          <w:rStyle w:val="TagStyle"/>
          <w:rtl/>
        </w:rPr>
        <w:t xml:space="preserve"> &lt;&lt; דובר &gt;&gt;</w:t>
      </w:r>
      <w:r>
        <w:rPr>
          <w:rtl/>
        </w:rPr>
        <w:t xml:space="preserve">   </w:t>
      </w:r>
      <w:bookmarkEnd w:id="2176"/>
    </w:p>
    <w:p w:rsidR="00C1484F" w:rsidRDefault="00C1484F" w:rsidP="00C1484F">
      <w:pPr>
        <w:pStyle w:val="KeepWithNext"/>
        <w:rPr>
          <w:rtl/>
        </w:rPr>
      </w:pPr>
    </w:p>
    <w:p w:rsidR="00C1484F" w:rsidRDefault="000F71B1" w:rsidP="00C1484F">
      <w:pPr>
        <w:rPr>
          <w:rtl/>
        </w:rPr>
      </w:pPr>
      <w:bookmarkStart w:id="2177" w:name="_ETM_Q1_6604727"/>
      <w:bookmarkStart w:id="2178" w:name="_ETM_Q1_6604789"/>
      <w:bookmarkEnd w:id="2177"/>
      <w:bookmarkEnd w:id="2178"/>
      <w:r>
        <w:rPr>
          <w:rFonts w:hint="cs"/>
          <w:rtl/>
        </w:rPr>
        <w:t xml:space="preserve">היא צריכה לתת רשימה של מומחה אחד לפחות בכל </w:t>
      </w:r>
      <w:bookmarkStart w:id="2179" w:name="_ETM_Q1_6603204"/>
      <w:bookmarkEnd w:id="2179"/>
      <w:r>
        <w:rPr>
          <w:rFonts w:hint="cs"/>
          <w:rtl/>
        </w:rPr>
        <w:t xml:space="preserve">תחום. אם לגבי תחום מסוים </w:t>
      </w:r>
      <w:r w:rsidR="00C1484F">
        <w:rPr>
          <w:rFonts w:hint="cs"/>
          <w:rtl/>
        </w:rPr>
        <w:t xml:space="preserve">יש שניים שהם תותחי על והיא </w:t>
      </w:r>
      <w:bookmarkStart w:id="2180" w:name="_ETM_Q1_6609118"/>
      <w:bookmarkEnd w:id="2180"/>
      <w:r w:rsidR="00C1484F">
        <w:rPr>
          <w:rFonts w:hint="cs"/>
          <w:rtl/>
        </w:rPr>
        <w:t>לא יכולה להחליט ביניהם</w:t>
      </w:r>
      <w:r>
        <w:rPr>
          <w:rFonts w:hint="cs"/>
          <w:rtl/>
        </w:rPr>
        <w:t>,</w:t>
      </w:r>
      <w:r w:rsidR="00C1484F">
        <w:rPr>
          <w:rFonts w:hint="cs"/>
          <w:rtl/>
        </w:rPr>
        <w:t xml:space="preserve"> תכתוב את שני השמות.</w:t>
      </w:r>
    </w:p>
    <w:p w:rsidR="00C1484F" w:rsidRDefault="00C1484F" w:rsidP="00C1484F">
      <w:pPr>
        <w:rPr>
          <w:rtl/>
        </w:rPr>
      </w:pPr>
      <w:bookmarkStart w:id="2181" w:name="_ETM_Q1_6614665"/>
      <w:bookmarkStart w:id="2182" w:name="_ETM_Q1_6614743"/>
      <w:bookmarkEnd w:id="2181"/>
      <w:bookmarkEnd w:id="2182"/>
    </w:p>
    <w:p w:rsidR="00C1484F" w:rsidRDefault="00C1484F" w:rsidP="00C1484F">
      <w:pPr>
        <w:pStyle w:val="af6"/>
        <w:keepNext/>
        <w:rPr>
          <w:rtl/>
        </w:rPr>
      </w:pPr>
      <w:bookmarkStart w:id="2183" w:name="ET_yor_5069_248"/>
      <w:r w:rsidRPr="00C1484F">
        <w:rPr>
          <w:rStyle w:val="TagStyle"/>
          <w:rtl/>
        </w:rPr>
        <w:t xml:space="preserve"> &lt;&lt; יור &gt;&gt; </w:t>
      </w:r>
      <w:r>
        <w:rPr>
          <w:rtl/>
        </w:rPr>
        <w:t>היו"ר יעקב אשר:</w:t>
      </w:r>
      <w:r w:rsidRPr="00C1484F">
        <w:rPr>
          <w:rStyle w:val="TagStyle"/>
          <w:rtl/>
        </w:rPr>
        <w:t xml:space="preserve"> &lt;&lt; יור &gt;&gt;</w:t>
      </w:r>
      <w:r>
        <w:rPr>
          <w:rtl/>
        </w:rPr>
        <w:t xml:space="preserve">   </w:t>
      </w:r>
      <w:bookmarkEnd w:id="2183"/>
    </w:p>
    <w:p w:rsidR="00C1484F" w:rsidRDefault="00C1484F" w:rsidP="00C1484F">
      <w:pPr>
        <w:pStyle w:val="KeepWithNext"/>
        <w:rPr>
          <w:rtl/>
        </w:rPr>
      </w:pPr>
    </w:p>
    <w:p w:rsidR="00C1484F" w:rsidRDefault="00C1484F" w:rsidP="000F71B1">
      <w:pPr>
        <w:rPr>
          <w:rtl/>
        </w:rPr>
      </w:pPr>
      <w:bookmarkStart w:id="2184" w:name="_ETM_Q1_6615259"/>
      <w:bookmarkEnd w:id="2184"/>
      <w:r>
        <w:rPr>
          <w:rFonts w:hint="cs"/>
          <w:rtl/>
        </w:rPr>
        <w:t xml:space="preserve">היא לא תוכל </w:t>
      </w:r>
      <w:bookmarkStart w:id="2185" w:name="_ETM_Q1_6616603"/>
      <w:bookmarkEnd w:id="2185"/>
      <w:r>
        <w:rPr>
          <w:rFonts w:hint="cs"/>
          <w:rtl/>
        </w:rPr>
        <w:t>לבחור תח</w:t>
      </w:r>
      <w:r w:rsidR="008C7DC9">
        <w:rPr>
          <w:rFonts w:hint="cs"/>
          <w:rtl/>
        </w:rPr>
        <w:t>ום</w:t>
      </w:r>
      <w:r w:rsidR="000F71B1">
        <w:rPr>
          <w:rFonts w:hint="cs"/>
          <w:rtl/>
        </w:rPr>
        <w:t>,</w:t>
      </w:r>
      <w:r>
        <w:rPr>
          <w:rFonts w:hint="cs"/>
          <w:rtl/>
        </w:rPr>
        <w:t xml:space="preserve"> ובתוך התחום. </w:t>
      </w:r>
    </w:p>
    <w:p w:rsidR="000F71B1" w:rsidRDefault="000F71B1" w:rsidP="00C1484F">
      <w:pPr>
        <w:rPr>
          <w:rtl/>
        </w:rPr>
      </w:pPr>
      <w:bookmarkStart w:id="2186" w:name="_ETM_Q1_6635088"/>
      <w:bookmarkStart w:id="2187" w:name="_ETM_Q1_6635151"/>
      <w:bookmarkStart w:id="2188" w:name="_ETM_Q1_6636339"/>
      <w:bookmarkEnd w:id="2186"/>
      <w:bookmarkEnd w:id="2187"/>
      <w:bookmarkEnd w:id="2188"/>
    </w:p>
    <w:p w:rsidR="000F71B1" w:rsidRDefault="000F71B1" w:rsidP="000F71B1">
      <w:pPr>
        <w:pStyle w:val="a4"/>
        <w:keepNext/>
        <w:rPr>
          <w:rtl/>
        </w:rPr>
      </w:pPr>
      <w:bookmarkStart w:id="2189" w:name="ET_speaker_נירה_לאמעי_רכלבסקי_574"/>
      <w:r w:rsidRPr="000F71B1">
        <w:rPr>
          <w:rStyle w:val="TagStyle"/>
          <w:rtl/>
        </w:rPr>
        <w:t xml:space="preserve"> &lt;&lt; דובר &gt;&gt; </w:t>
      </w:r>
      <w:r>
        <w:rPr>
          <w:rtl/>
        </w:rPr>
        <w:t>נירה לאמעי רכלבסקי:</w:t>
      </w:r>
      <w:r w:rsidRPr="000F71B1">
        <w:rPr>
          <w:rStyle w:val="TagStyle"/>
          <w:rtl/>
        </w:rPr>
        <w:t xml:space="preserve"> &lt;&lt; דובר &gt;&gt;</w:t>
      </w:r>
      <w:r>
        <w:rPr>
          <w:rtl/>
        </w:rPr>
        <w:t xml:space="preserve">   </w:t>
      </w:r>
      <w:bookmarkEnd w:id="2189"/>
    </w:p>
    <w:p w:rsidR="000F71B1" w:rsidRDefault="000F71B1" w:rsidP="000F71B1">
      <w:pPr>
        <w:pStyle w:val="KeepWithNext"/>
        <w:rPr>
          <w:rtl/>
        </w:rPr>
      </w:pPr>
    </w:p>
    <w:p w:rsidR="000F71B1" w:rsidRDefault="000F71B1" w:rsidP="000F71B1">
      <w:pPr>
        <w:rPr>
          <w:rtl/>
        </w:rPr>
      </w:pPr>
      <w:r>
        <w:rPr>
          <w:rFonts w:hint="cs"/>
          <w:rtl/>
        </w:rPr>
        <w:t>לא תוכל לבחור יותר משני</w:t>
      </w:r>
      <w:bookmarkStart w:id="2190" w:name="_ETM_Q1_6619738"/>
      <w:bookmarkEnd w:id="2190"/>
      <w:r>
        <w:rPr>
          <w:rFonts w:hint="cs"/>
          <w:rtl/>
        </w:rPr>
        <w:t>ים לתחום מסוים.</w:t>
      </w:r>
      <w:bookmarkStart w:id="2191" w:name="_ETM_Q1_6623825"/>
      <w:bookmarkEnd w:id="2191"/>
    </w:p>
    <w:p w:rsidR="000F71B1" w:rsidRPr="000F71B1" w:rsidRDefault="000F71B1" w:rsidP="000F71B1">
      <w:pPr>
        <w:rPr>
          <w:rtl/>
        </w:rPr>
      </w:pPr>
      <w:bookmarkStart w:id="2192" w:name="_ETM_Q1_6623940"/>
      <w:bookmarkEnd w:id="2192"/>
    </w:p>
    <w:p w:rsidR="00C1484F" w:rsidRDefault="00C1484F" w:rsidP="00C1484F">
      <w:pPr>
        <w:pStyle w:val="af9"/>
        <w:keepNext/>
        <w:rPr>
          <w:rtl/>
        </w:rPr>
      </w:pPr>
      <w:bookmarkStart w:id="2193" w:name="ET_guest_734285_249"/>
      <w:r w:rsidRPr="00C1484F">
        <w:rPr>
          <w:rStyle w:val="TagStyle"/>
          <w:rtl/>
        </w:rPr>
        <w:t xml:space="preserve"> &lt;&lt; אורח &gt;&gt; </w:t>
      </w:r>
      <w:r>
        <w:rPr>
          <w:rtl/>
        </w:rPr>
        <w:t>דרור בוימל:</w:t>
      </w:r>
      <w:r w:rsidRPr="00C1484F">
        <w:rPr>
          <w:rStyle w:val="TagStyle"/>
          <w:rtl/>
        </w:rPr>
        <w:t xml:space="preserve"> &lt;&lt; אורח &gt;&gt;</w:t>
      </w:r>
      <w:r>
        <w:rPr>
          <w:rtl/>
        </w:rPr>
        <w:t xml:space="preserve">   </w:t>
      </w:r>
      <w:bookmarkEnd w:id="2193"/>
    </w:p>
    <w:p w:rsidR="00C1484F" w:rsidRDefault="00C1484F" w:rsidP="00C1484F">
      <w:pPr>
        <w:pStyle w:val="KeepWithNext"/>
        <w:rPr>
          <w:rtl/>
        </w:rPr>
      </w:pPr>
    </w:p>
    <w:p w:rsidR="00C1484F" w:rsidRDefault="000F71B1" w:rsidP="00C1484F">
      <w:pPr>
        <w:rPr>
          <w:rtl/>
        </w:rPr>
      </w:pPr>
      <w:bookmarkStart w:id="2194" w:name="_ETM_Q1_6636823"/>
      <w:bookmarkStart w:id="2195" w:name="_ETM_Q1_6636870"/>
      <w:bookmarkEnd w:id="2194"/>
      <w:bookmarkEnd w:id="2195"/>
      <w:r>
        <w:rPr>
          <w:rFonts w:hint="cs"/>
          <w:rtl/>
        </w:rPr>
        <w:t xml:space="preserve">יש להפריד בין </w:t>
      </w:r>
      <w:r w:rsidR="00C1484F">
        <w:rPr>
          <w:rFonts w:hint="cs"/>
          <w:rtl/>
        </w:rPr>
        <w:t xml:space="preserve">מדעי הסביבה </w:t>
      </w:r>
      <w:r>
        <w:rPr>
          <w:rFonts w:hint="cs"/>
          <w:rtl/>
        </w:rPr>
        <w:t xml:space="preserve">ואקולוגיה. זה שני תחומים מובחנים. </w:t>
      </w:r>
      <w:bookmarkStart w:id="2196" w:name="_ETM_Q1_6638100"/>
      <w:bookmarkEnd w:id="2196"/>
      <w:r>
        <w:rPr>
          <w:rFonts w:hint="cs"/>
          <w:rtl/>
        </w:rPr>
        <w:t xml:space="preserve">מדעי הסביבה </w:t>
      </w:r>
      <w:r w:rsidR="00C1484F">
        <w:rPr>
          <w:rFonts w:hint="cs"/>
          <w:rtl/>
        </w:rPr>
        <w:t xml:space="preserve">עוסקים באיכות </w:t>
      </w:r>
      <w:r>
        <w:rPr>
          <w:rFonts w:hint="cs"/>
          <w:rtl/>
        </w:rPr>
        <w:t>אוויר, איכות מים, איכות קרקע וכו'</w:t>
      </w:r>
      <w:r w:rsidR="00C1484F">
        <w:rPr>
          <w:rFonts w:hint="cs"/>
          <w:rtl/>
        </w:rPr>
        <w:t>. אקו</w:t>
      </w:r>
      <w:r>
        <w:rPr>
          <w:rFonts w:hint="cs"/>
          <w:rtl/>
        </w:rPr>
        <w:t>ל</w:t>
      </w:r>
      <w:r w:rsidR="00C1484F">
        <w:rPr>
          <w:rFonts w:hint="cs"/>
          <w:rtl/>
        </w:rPr>
        <w:t xml:space="preserve">וגיה </w:t>
      </w:r>
      <w:bookmarkStart w:id="2197" w:name="_ETM_Q1_6644605"/>
      <w:bookmarkEnd w:id="2197"/>
      <w:r w:rsidR="00C1484F">
        <w:rPr>
          <w:rFonts w:hint="cs"/>
          <w:rtl/>
        </w:rPr>
        <w:t>זה טבע. זה הדבר היחיד שמתמקד- -</w:t>
      </w:r>
    </w:p>
    <w:p w:rsidR="00C1484F" w:rsidRDefault="00C1484F" w:rsidP="00C1484F">
      <w:pPr>
        <w:rPr>
          <w:rtl/>
        </w:rPr>
      </w:pPr>
      <w:bookmarkStart w:id="2198" w:name="_ETM_Q1_6650261"/>
      <w:bookmarkStart w:id="2199" w:name="_ETM_Q1_6650308"/>
      <w:bookmarkEnd w:id="2198"/>
      <w:bookmarkEnd w:id="2199"/>
    </w:p>
    <w:p w:rsidR="00C1484F" w:rsidRDefault="00C1484F" w:rsidP="00C1484F">
      <w:pPr>
        <w:pStyle w:val="af9"/>
        <w:keepNext/>
        <w:rPr>
          <w:rtl/>
        </w:rPr>
      </w:pPr>
      <w:bookmarkStart w:id="2200" w:name="ET_guest_868016_250"/>
      <w:r w:rsidRPr="00C1484F">
        <w:rPr>
          <w:rStyle w:val="TagStyle"/>
          <w:rtl/>
        </w:rPr>
        <w:t xml:space="preserve"> &lt;&lt; אורח &gt;&gt; </w:t>
      </w:r>
      <w:r>
        <w:rPr>
          <w:rtl/>
        </w:rPr>
        <w:t>עמיאל וסל:</w:t>
      </w:r>
      <w:r w:rsidRPr="00C1484F">
        <w:rPr>
          <w:rStyle w:val="TagStyle"/>
          <w:rtl/>
        </w:rPr>
        <w:t xml:space="preserve"> &lt;&lt; אורח &gt;&gt;</w:t>
      </w:r>
      <w:r>
        <w:rPr>
          <w:rtl/>
        </w:rPr>
        <w:t xml:space="preserve">   </w:t>
      </w:r>
      <w:bookmarkEnd w:id="2200"/>
    </w:p>
    <w:p w:rsidR="00C1484F" w:rsidRDefault="00C1484F" w:rsidP="00C1484F">
      <w:pPr>
        <w:pStyle w:val="KeepWithNext"/>
        <w:rPr>
          <w:rtl/>
        </w:rPr>
      </w:pPr>
    </w:p>
    <w:p w:rsidR="00C1484F" w:rsidRDefault="000F71B1" w:rsidP="000F71B1">
      <w:pPr>
        <w:rPr>
          <w:rtl/>
        </w:rPr>
      </w:pPr>
      <w:bookmarkStart w:id="2201" w:name="_ETM_Q1_6652293"/>
      <w:bookmarkEnd w:id="2201"/>
      <w:r>
        <w:rPr>
          <w:rFonts w:hint="cs"/>
          <w:rtl/>
        </w:rPr>
        <w:t xml:space="preserve">בנוסח המקורי היה אקולוגיה </w:t>
      </w:r>
      <w:r>
        <w:rPr>
          <w:rtl/>
        </w:rPr>
        <w:t>–</w:t>
      </w:r>
      <w:r>
        <w:rPr>
          <w:rFonts w:hint="cs"/>
          <w:rtl/>
        </w:rPr>
        <w:t xml:space="preserve"> היה בנפרד. אוחד </w:t>
      </w:r>
      <w:r w:rsidR="00C1484F">
        <w:rPr>
          <w:rFonts w:hint="cs"/>
          <w:rtl/>
        </w:rPr>
        <w:t>בעקבות בקשת ה</w:t>
      </w:r>
      <w:r>
        <w:rPr>
          <w:rFonts w:hint="cs"/>
          <w:rtl/>
        </w:rPr>
        <w:t>ו</w:t>
      </w:r>
      <w:r w:rsidR="00C1484F">
        <w:rPr>
          <w:rFonts w:hint="cs"/>
          <w:rtl/>
        </w:rPr>
        <w:t>ועדה. יש</w:t>
      </w:r>
      <w:bookmarkStart w:id="2202" w:name="_ETM_Q1_6655074"/>
      <w:bookmarkEnd w:id="2202"/>
      <w:r>
        <w:rPr>
          <w:rFonts w:hint="cs"/>
          <w:rtl/>
        </w:rPr>
        <w:t xml:space="preserve"> </w:t>
      </w:r>
      <w:r w:rsidR="00C1484F">
        <w:rPr>
          <w:rFonts w:hint="cs"/>
          <w:rtl/>
        </w:rPr>
        <w:t xml:space="preserve">צדק בזה לאור העובדה </w:t>
      </w:r>
      <w:r>
        <w:rPr>
          <w:rFonts w:hint="cs"/>
          <w:rtl/>
        </w:rPr>
        <w:t xml:space="preserve">שהצטרפו הרבה מאוד דברים כמו תשתיות סביבה ומדעי- - - </w:t>
      </w:r>
      <w:r w:rsidR="00C1484F">
        <w:rPr>
          <w:rFonts w:hint="cs"/>
          <w:rtl/>
        </w:rPr>
        <w:t>שאין צורך במדעי סביבה.</w:t>
      </w:r>
    </w:p>
    <w:p w:rsidR="00C1484F" w:rsidRDefault="00C1484F" w:rsidP="00C1484F">
      <w:pPr>
        <w:rPr>
          <w:rtl/>
        </w:rPr>
      </w:pPr>
      <w:bookmarkStart w:id="2203" w:name="_ETM_Q1_6663575"/>
      <w:bookmarkStart w:id="2204" w:name="_ETM_Q1_6663653"/>
      <w:bookmarkStart w:id="2205" w:name="_ETM_Q1_6664184"/>
      <w:bookmarkEnd w:id="2203"/>
      <w:bookmarkEnd w:id="2204"/>
      <w:bookmarkEnd w:id="2205"/>
    </w:p>
    <w:p w:rsidR="00C1484F" w:rsidRDefault="00C1484F" w:rsidP="00C1484F">
      <w:pPr>
        <w:pStyle w:val="a4"/>
        <w:keepNext/>
        <w:rPr>
          <w:rtl/>
        </w:rPr>
      </w:pPr>
      <w:bookmarkStart w:id="2206" w:name="ET_speaker_נירה_לאמעי_רכלבסקי_251"/>
      <w:r w:rsidRPr="00C1484F">
        <w:rPr>
          <w:rStyle w:val="TagStyle"/>
          <w:rtl/>
        </w:rPr>
        <w:t xml:space="preserve"> &lt;&lt; דובר &gt;&gt; </w:t>
      </w:r>
      <w:r>
        <w:rPr>
          <w:rtl/>
        </w:rPr>
        <w:t>נירה לאמעי רכלבסקי:</w:t>
      </w:r>
      <w:r w:rsidRPr="00C1484F">
        <w:rPr>
          <w:rStyle w:val="TagStyle"/>
          <w:rtl/>
        </w:rPr>
        <w:t xml:space="preserve"> &lt;&lt; דובר &gt;&gt;</w:t>
      </w:r>
      <w:r>
        <w:rPr>
          <w:rtl/>
        </w:rPr>
        <w:t xml:space="preserve">   </w:t>
      </w:r>
      <w:bookmarkEnd w:id="2206"/>
    </w:p>
    <w:p w:rsidR="00C1484F" w:rsidRDefault="00C1484F" w:rsidP="00C1484F">
      <w:pPr>
        <w:pStyle w:val="KeepWithNext"/>
        <w:rPr>
          <w:rtl/>
        </w:rPr>
      </w:pPr>
    </w:p>
    <w:p w:rsidR="00C1484F" w:rsidRDefault="00C1484F" w:rsidP="00C1484F">
      <w:pPr>
        <w:rPr>
          <w:rtl/>
        </w:rPr>
      </w:pPr>
      <w:bookmarkStart w:id="2207" w:name="_ETM_Q1_6664607"/>
      <w:bookmarkStart w:id="2208" w:name="_ETM_Q1_6664638"/>
      <w:bookmarkEnd w:id="2207"/>
      <w:bookmarkEnd w:id="2208"/>
      <w:r>
        <w:rPr>
          <w:rFonts w:hint="cs"/>
          <w:rtl/>
        </w:rPr>
        <w:t xml:space="preserve">אנחנו </w:t>
      </w:r>
      <w:bookmarkStart w:id="2209" w:name="_ETM_Q1_6665247"/>
      <w:bookmarkEnd w:id="2209"/>
      <w:r>
        <w:rPr>
          <w:rFonts w:hint="cs"/>
          <w:rtl/>
        </w:rPr>
        <w:t>לא התערבנו בתחומים.</w:t>
      </w:r>
    </w:p>
    <w:p w:rsidR="00C1484F" w:rsidRDefault="00C1484F" w:rsidP="00C1484F">
      <w:pPr>
        <w:rPr>
          <w:rtl/>
        </w:rPr>
      </w:pPr>
      <w:bookmarkStart w:id="2210" w:name="_ETM_Q1_6668997"/>
      <w:bookmarkStart w:id="2211" w:name="_ETM_Q1_6669044"/>
      <w:bookmarkStart w:id="2212" w:name="_ETM_Q1_6669935"/>
      <w:bookmarkEnd w:id="2210"/>
      <w:bookmarkEnd w:id="2211"/>
      <w:bookmarkEnd w:id="2212"/>
    </w:p>
    <w:p w:rsidR="00C1484F" w:rsidRDefault="00C1484F" w:rsidP="00C1484F">
      <w:pPr>
        <w:pStyle w:val="af9"/>
        <w:keepNext/>
        <w:rPr>
          <w:rtl/>
        </w:rPr>
      </w:pPr>
      <w:bookmarkStart w:id="2213" w:name="ET_guest_868016_252"/>
      <w:r w:rsidRPr="00C1484F">
        <w:rPr>
          <w:rStyle w:val="TagStyle"/>
          <w:rtl/>
        </w:rPr>
        <w:t xml:space="preserve"> &lt;&lt; אורח &gt;&gt; </w:t>
      </w:r>
      <w:r>
        <w:rPr>
          <w:rtl/>
        </w:rPr>
        <w:t>עמיאל וסל:</w:t>
      </w:r>
      <w:r w:rsidRPr="00C1484F">
        <w:rPr>
          <w:rStyle w:val="TagStyle"/>
          <w:rtl/>
        </w:rPr>
        <w:t xml:space="preserve"> &lt;&lt; אורח &gt;&gt;</w:t>
      </w:r>
      <w:r>
        <w:rPr>
          <w:rtl/>
        </w:rPr>
        <w:t xml:space="preserve">   </w:t>
      </w:r>
      <w:bookmarkEnd w:id="2213"/>
    </w:p>
    <w:p w:rsidR="00C1484F" w:rsidRDefault="00C1484F" w:rsidP="00C1484F">
      <w:pPr>
        <w:pStyle w:val="KeepWithNext"/>
        <w:rPr>
          <w:rtl/>
        </w:rPr>
      </w:pPr>
    </w:p>
    <w:p w:rsidR="00C1484F" w:rsidRDefault="000F71B1" w:rsidP="000F71B1">
      <w:pPr>
        <w:rPr>
          <w:rtl/>
        </w:rPr>
      </w:pPr>
      <w:bookmarkStart w:id="2214" w:name="_ETM_Q1_6670341"/>
      <w:bookmarkStart w:id="2215" w:name="_ETM_Q1_6670388"/>
      <w:bookmarkEnd w:id="2214"/>
      <w:bookmarkEnd w:id="2215"/>
      <w:r>
        <w:rPr>
          <w:rFonts w:hint="cs"/>
          <w:rtl/>
        </w:rPr>
        <w:t>אפשר להתמקד באקולוגיה כמישהו שבוודאות- -</w:t>
      </w:r>
    </w:p>
    <w:p w:rsidR="00C1484F" w:rsidRDefault="00C1484F" w:rsidP="00C1484F">
      <w:pPr>
        <w:rPr>
          <w:rtl/>
        </w:rPr>
      </w:pPr>
      <w:bookmarkStart w:id="2216" w:name="_ETM_Q1_6673748"/>
      <w:bookmarkStart w:id="2217" w:name="_ETM_Q1_6673810"/>
      <w:bookmarkStart w:id="2218" w:name="_ETM_Q1_6675576"/>
      <w:bookmarkEnd w:id="2216"/>
      <w:bookmarkEnd w:id="2217"/>
      <w:bookmarkEnd w:id="2218"/>
    </w:p>
    <w:p w:rsidR="00C1484F" w:rsidRDefault="00C1484F" w:rsidP="00C1484F">
      <w:pPr>
        <w:pStyle w:val="af9"/>
        <w:keepNext/>
        <w:rPr>
          <w:rtl/>
        </w:rPr>
      </w:pPr>
      <w:bookmarkStart w:id="2219" w:name="ET_guest_אלון_טל_253"/>
      <w:r w:rsidRPr="00C1484F">
        <w:rPr>
          <w:rStyle w:val="TagStyle"/>
          <w:rtl/>
        </w:rPr>
        <w:t xml:space="preserve"> &lt;&lt; אורח &gt;&gt; </w:t>
      </w:r>
      <w:r>
        <w:rPr>
          <w:rtl/>
        </w:rPr>
        <w:t>אלון טל:</w:t>
      </w:r>
      <w:r w:rsidRPr="00C1484F">
        <w:rPr>
          <w:rStyle w:val="TagStyle"/>
          <w:rtl/>
        </w:rPr>
        <w:t xml:space="preserve"> &lt;&lt; אורח &gt;&gt;</w:t>
      </w:r>
      <w:r>
        <w:rPr>
          <w:rtl/>
        </w:rPr>
        <w:t xml:space="preserve">   </w:t>
      </w:r>
      <w:bookmarkEnd w:id="2219"/>
    </w:p>
    <w:p w:rsidR="00C1484F" w:rsidRDefault="00C1484F" w:rsidP="00C1484F">
      <w:pPr>
        <w:pStyle w:val="KeepWithNext"/>
        <w:rPr>
          <w:rtl/>
        </w:rPr>
      </w:pPr>
    </w:p>
    <w:p w:rsidR="00C1484F" w:rsidRDefault="00C1484F" w:rsidP="000F71B1">
      <w:pPr>
        <w:rPr>
          <w:rtl/>
        </w:rPr>
      </w:pPr>
      <w:bookmarkStart w:id="2220" w:name="_ETM_Q1_6675998"/>
      <w:bookmarkStart w:id="2221" w:name="_ETM_Q1_6676060"/>
      <w:bookmarkEnd w:id="2220"/>
      <w:bookmarkEnd w:id="2221"/>
      <w:r>
        <w:rPr>
          <w:rFonts w:hint="cs"/>
          <w:rtl/>
        </w:rPr>
        <w:t xml:space="preserve">כנציג האקדמיה פה אין ספק שזה נכון. </w:t>
      </w:r>
    </w:p>
    <w:p w:rsidR="00C1484F" w:rsidRDefault="00C1484F" w:rsidP="00C1484F">
      <w:pPr>
        <w:rPr>
          <w:rtl/>
        </w:rPr>
      </w:pPr>
      <w:bookmarkStart w:id="2222" w:name="_ETM_Q1_6682092"/>
      <w:bookmarkStart w:id="2223" w:name="_ETM_Q1_6682139"/>
      <w:bookmarkEnd w:id="2222"/>
      <w:bookmarkEnd w:id="2223"/>
    </w:p>
    <w:p w:rsidR="00C1484F" w:rsidRDefault="00C1484F" w:rsidP="00C1484F">
      <w:pPr>
        <w:pStyle w:val="af6"/>
        <w:keepNext/>
        <w:rPr>
          <w:rtl/>
        </w:rPr>
      </w:pPr>
      <w:bookmarkStart w:id="2224" w:name="ET_yor_5069_254"/>
      <w:r w:rsidRPr="00C1484F">
        <w:rPr>
          <w:rStyle w:val="TagStyle"/>
          <w:rtl/>
        </w:rPr>
        <w:t xml:space="preserve"> &lt;&lt; יור &gt;&gt; </w:t>
      </w:r>
      <w:r>
        <w:rPr>
          <w:rtl/>
        </w:rPr>
        <w:t>היו"ר יעקב אשר:</w:t>
      </w:r>
      <w:r w:rsidRPr="00C1484F">
        <w:rPr>
          <w:rStyle w:val="TagStyle"/>
          <w:rtl/>
        </w:rPr>
        <w:t xml:space="preserve"> &lt;&lt; יור &gt;&gt;</w:t>
      </w:r>
      <w:r>
        <w:rPr>
          <w:rtl/>
        </w:rPr>
        <w:t xml:space="preserve">   </w:t>
      </w:r>
      <w:bookmarkEnd w:id="2224"/>
    </w:p>
    <w:p w:rsidR="00C1484F" w:rsidRDefault="00C1484F" w:rsidP="00C1484F">
      <w:pPr>
        <w:pStyle w:val="KeepWithNext"/>
        <w:rPr>
          <w:rtl/>
        </w:rPr>
      </w:pPr>
    </w:p>
    <w:p w:rsidR="00C1484F" w:rsidRDefault="00C1484F" w:rsidP="00C1484F">
      <w:pPr>
        <w:rPr>
          <w:rtl/>
        </w:rPr>
      </w:pPr>
      <w:bookmarkStart w:id="2225" w:name="_ETM_Q1_6682858"/>
      <w:bookmarkEnd w:id="2225"/>
      <w:r>
        <w:rPr>
          <w:rFonts w:hint="cs"/>
          <w:rtl/>
        </w:rPr>
        <w:t xml:space="preserve">אם </w:t>
      </w:r>
      <w:bookmarkStart w:id="2226" w:name="_ETM_Q1_6683186"/>
      <w:bookmarkEnd w:id="2226"/>
      <w:r>
        <w:rPr>
          <w:rFonts w:hint="cs"/>
          <w:rtl/>
        </w:rPr>
        <w:t xml:space="preserve">אתם מסכימים, הכול בסדר. </w:t>
      </w:r>
    </w:p>
    <w:p w:rsidR="00C1484F" w:rsidRDefault="00C1484F" w:rsidP="00C1484F">
      <w:pPr>
        <w:rPr>
          <w:rtl/>
        </w:rPr>
      </w:pPr>
      <w:bookmarkStart w:id="2227" w:name="_ETM_Q1_6693170"/>
      <w:bookmarkStart w:id="2228" w:name="_ETM_Q1_6693217"/>
      <w:bookmarkStart w:id="2229" w:name="_ETM_Q1_6694436"/>
      <w:bookmarkEnd w:id="2227"/>
      <w:bookmarkEnd w:id="2228"/>
      <w:bookmarkEnd w:id="2229"/>
    </w:p>
    <w:p w:rsidR="00C1484F" w:rsidRDefault="00C1484F" w:rsidP="00C1484F">
      <w:pPr>
        <w:pStyle w:val="a4"/>
        <w:keepNext/>
        <w:rPr>
          <w:rtl/>
        </w:rPr>
      </w:pPr>
      <w:bookmarkStart w:id="2230" w:name="ET_speaker_נירה_לאמעי_רכלבסקי_255"/>
      <w:r w:rsidRPr="00C1484F">
        <w:rPr>
          <w:rStyle w:val="TagStyle"/>
          <w:rtl/>
        </w:rPr>
        <w:t xml:space="preserve"> &lt;&lt; דובר &gt;&gt; </w:t>
      </w:r>
      <w:r>
        <w:rPr>
          <w:rtl/>
        </w:rPr>
        <w:t>נירה לאמעי רכלבסקי:</w:t>
      </w:r>
      <w:r w:rsidRPr="00C1484F">
        <w:rPr>
          <w:rStyle w:val="TagStyle"/>
          <w:rtl/>
        </w:rPr>
        <w:t xml:space="preserve"> &lt;&lt; דובר &gt;&gt;</w:t>
      </w:r>
      <w:r>
        <w:rPr>
          <w:rtl/>
        </w:rPr>
        <w:t xml:space="preserve">   </w:t>
      </w:r>
      <w:bookmarkEnd w:id="2230"/>
    </w:p>
    <w:p w:rsidR="00C1484F" w:rsidRDefault="00C1484F" w:rsidP="00C1484F">
      <w:pPr>
        <w:pStyle w:val="KeepWithNext"/>
        <w:rPr>
          <w:rtl/>
        </w:rPr>
      </w:pPr>
    </w:p>
    <w:p w:rsidR="00C1484F" w:rsidRDefault="00C1484F" w:rsidP="00C1484F">
      <w:pPr>
        <w:rPr>
          <w:rtl/>
        </w:rPr>
      </w:pPr>
      <w:bookmarkStart w:id="2231" w:name="_ETM_Q1_6694873"/>
      <w:bookmarkStart w:id="2232" w:name="_ETM_Q1_6694920"/>
      <w:bookmarkEnd w:id="2231"/>
      <w:bookmarkEnd w:id="2232"/>
      <w:r>
        <w:rPr>
          <w:rFonts w:hint="cs"/>
          <w:rtl/>
        </w:rPr>
        <w:t xml:space="preserve">יש פה תחומי מומחיות והיו"ר אמר </w:t>
      </w:r>
      <w:bookmarkStart w:id="2233" w:name="_ETM_Q1_6698498"/>
      <w:bookmarkEnd w:id="2233"/>
      <w:r>
        <w:rPr>
          <w:rFonts w:hint="cs"/>
          <w:rtl/>
        </w:rPr>
        <w:t>בישיבות קודמות</w:t>
      </w:r>
      <w:r w:rsidR="000F71B1">
        <w:rPr>
          <w:rFonts w:hint="cs"/>
          <w:rtl/>
        </w:rPr>
        <w:t xml:space="preserve"> </w:t>
      </w:r>
      <w:r w:rsidR="000F71B1">
        <w:rPr>
          <w:rtl/>
        </w:rPr>
        <w:t>–</w:t>
      </w:r>
      <w:r w:rsidR="000F71B1">
        <w:rPr>
          <w:rFonts w:hint="cs"/>
          <w:rtl/>
        </w:rPr>
        <w:t xml:space="preserve"> אם יהיו 14 או 15 </w:t>
      </w:r>
      <w:bookmarkStart w:id="2234" w:name="_ETM_Q1_6701050"/>
      <w:bookmarkEnd w:id="2234"/>
      <w:r w:rsidR="000F71B1">
        <w:rPr>
          <w:rFonts w:hint="cs"/>
          <w:rtl/>
        </w:rPr>
        <w:t>זה לא העניין.</w:t>
      </w:r>
    </w:p>
    <w:p w:rsidR="00C1484F" w:rsidRDefault="00C1484F" w:rsidP="00C1484F">
      <w:pPr>
        <w:rPr>
          <w:rtl/>
        </w:rPr>
      </w:pPr>
      <w:bookmarkStart w:id="2235" w:name="_ETM_Q1_6703812"/>
      <w:bookmarkStart w:id="2236" w:name="_ETM_Q1_6703889"/>
      <w:bookmarkEnd w:id="2235"/>
      <w:bookmarkEnd w:id="2236"/>
    </w:p>
    <w:p w:rsidR="00C1484F" w:rsidRDefault="00C1484F" w:rsidP="00C1484F">
      <w:pPr>
        <w:pStyle w:val="af9"/>
        <w:keepNext/>
        <w:rPr>
          <w:rtl/>
        </w:rPr>
      </w:pPr>
      <w:bookmarkStart w:id="2237" w:name="ET_guest_798202_256"/>
      <w:r w:rsidRPr="00C1484F">
        <w:rPr>
          <w:rStyle w:val="TagStyle"/>
          <w:rtl/>
        </w:rPr>
        <w:t xml:space="preserve"> &lt;&lt; אורח &gt;&gt; </w:t>
      </w:r>
      <w:r>
        <w:rPr>
          <w:rtl/>
        </w:rPr>
        <w:t>מלכה שינאור:</w:t>
      </w:r>
      <w:r w:rsidRPr="00C1484F">
        <w:rPr>
          <w:rStyle w:val="TagStyle"/>
          <w:rtl/>
        </w:rPr>
        <w:t xml:space="preserve"> &lt;&lt; אורח &gt;&gt;</w:t>
      </w:r>
      <w:r>
        <w:rPr>
          <w:rtl/>
        </w:rPr>
        <w:t xml:space="preserve">   </w:t>
      </w:r>
      <w:bookmarkEnd w:id="2237"/>
    </w:p>
    <w:p w:rsidR="00C1484F" w:rsidRDefault="00C1484F" w:rsidP="00C1484F">
      <w:pPr>
        <w:pStyle w:val="KeepWithNext"/>
        <w:rPr>
          <w:rtl/>
        </w:rPr>
      </w:pPr>
    </w:p>
    <w:p w:rsidR="00C1484F" w:rsidRDefault="000F71B1" w:rsidP="000F71B1">
      <w:pPr>
        <w:rPr>
          <w:rtl/>
        </w:rPr>
      </w:pPr>
      <w:bookmarkStart w:id="2238" w:name="_ETM_Q1_6708312"/>
      <w:bookmarkEnd w:id="2238"/>
      <w:r>
        <w:rPr>
          <w:rFonts w:hint="cs"/>
          <w:rtl/>
        </w:rPr>
        <w:t xml:space="preserve">אני לא מוסיפה תחומים. </w:t>
      </w:r>
      <w:r w:rsidR="00C1484F">
        <w:rPr>
          <w:rFonts w:hint="cs"/>
          <w:rtl/>
        </w:rPr>
        <w:t xml:space="preserve">אם אפשר לגבי כמות המועמדים </w:t>
      </w:r>
      <w:r w:rsidR="00C1484F">
        <w:rPr>
          <w:rtl/>
        </w:rPr>
        <w:t>–</w:t>
      </w:r>
      <w:r w:rsidR="00C1484F">
        <w:rPr>
          <w:rFonts w:hint="cs"/>
          <w:rtl/>
        </w:rPr>
        <w:t xml:space="preserve"> רשמתם שלא יהיה </w:t>
      </w:r>
      <w:bookmarkStart w:id="2239" w:name="_ETM_Q1_6716359"/>
      <w:bookmarkEnd w:id="2239"/>
      <w:r w:rsidR="00C1484F">
        <w:rPr>
          <w:rFonts w:hint="cs"/>
          <w:rtl/>
        </w:rPr>
        <w:t xml:space="preserve">יותר משניים. כבוד הנשיא אמור לבחור מועמדים. </w:t>
      </w:r>
      <w:r>
        <w:rPr>
          <w:rFonts w:hint="cs"/>
          <w:rtl/>
        </w:rPr>
        <w:t xml:space="preserve">שימו לב </w:t>
      </w:r>
      <w:r>
        <w:rPr>
          <w:rtl/>
        </w:rPr>
        <w:t>–</w:t>
      </w:r>
      <w:r>
        <w:rPr>
          <w:rFonts w:hint="cs"/>
          <w:rtl/>
        </w:rPr>
        <w:t xml:space="preserve"> חלק </w:t>
      </w:r>
      <w:bookmarkStart w:id="2240" w:name="_ETM_Q1_6721287"/>
      <w:bookmarkEnd w:id="2240"/>
      <w:r>
        <w:rPr>
          <w:rFonts w:hint="cs"/>
          <w:rtl/>
        </w:rPr>
        <w:t xml:space="preserve">מהדיסציפלינות יש כפי שאמרתם </w:t>
      </w:r>
      <w:r w:rsidR="00C1484F">
        <w:rPr>
          <w:rFonts w:hint="cs"/>
          <w:rtl/>
        </w:rPr>
        <w:t>ר</w:t>
      </w:r>
      <w:r>
        <w:rPr>
          <w:rFonts w:hint="cs"/>
          <w:rtl/>
        </w:rPr>
        <w:t>ו</w:t>
      </w:r>
      <w:r w:rsidR="00C1484F">
        <w:rPr>
          <w:rFonts w:hint="cs"/>
          <w:rtl/>
        </w:rPr>
        <w:t>וחה ותחומים אחרים</w:t>
      </w:r>
      <w:r>
        <w:rPr>
          <w:rFonts w:hint="cs"/>
          <w:rtl/>
        </w:rPr>
        <w:t>,</w:t>
      </w:r>
      <w:r w:rsidR="00C1484F">
        <w:rPr>
          <w:rFonts w:hint="cs"/>
          <w:rtl/>
        </w:rPr>
        <w:t xml:space="preserve"> </w:t>
      </w:r>
      <w:bookmarkStart w:id="2241" w:name="_ETM_Q1_6724047"/>
      <w:bookmarkEnd w:id="2241"/>
      <w:r w:rsidR="00C1484F">
        <w:rPr>
          <w:rFonts w:hint="cs"/>
          <w:rtl/>
        </w:rPr>
        <w:t xml:space="preserve">יש יותר מדיסציפלינה אחת. </w:t>
      </w:r>
      <w:r>
        <w:rPr>
          <w:rFonts w:hint="cs"/>
          <w:rtl/>
        </w:rPr>
        <w:t xml:space="preserve">בתוך תחום מומחיות לכאורה אחד. </w:t>
      </w:r>
      <w:r w:rsidR="00C1484F">
        <w:rPr>
          <w:rFonts w:hint="cs"/>
          <w:rtl/>
        </w:rPr>
        <w:t xml:space="preserve">באדריכלות, תכנון והנדסה אזרחית </w:t>
      </w:r>
      <w:r>
        <w:rPr>
          <w:rFonts w:hint="cs"/>
          <w:rtl/>
        </w:rPr>
        <w:t xml:space="preserve">גם </w:t>
      </w:r>
      <w:bookmarkStart w:id="2242" w:name="_ETM_Q1_6733061"/>
      <w:bookmarkEnd w:id="2242"/>
      <w:r>
        <w:rPr>
          <w:rFonts w:hint="cs"/>
          <w:rtl/>
        </w:rPr>
        <w:t>הכ</w:t>
      </w:r>
      <w:r w:rsidR="00C1484F">
        <w:rPr>
          <w:rFonts w:hint="cs"/>
          <w:rtl/>
        </w:rPr>
        <w:t xml:space="preserve">ול </w:t>
      </w:r>
      <w:bookmarkStart w:id="2243" w:name="_ETM_Q1_6733923"/>
      <w:bookmarkEnd w:id="2243"/>
      <w:r w:rsidR="00C1484F">
        <w:rPr>
          <w:rFonts w:hint="cs"/>
          <w:rtl/>
        </w:rPr>
        <w:t xml:space="preserve">תחום אחד. </w:t>
      </w:r>
      <w:r>
        <w:rPr>
          <w:rFonts w:hint="cs"/>
          <w:rtl/>
        </w:rPr>
        <w:t xml:space="preserve">יכולים באוניברסיטאות להציע </w:t>
      </w:r>
      <w:r w:rsidR="00C1484F">
        <w:rPr>
          <w:rFonts w:hint="cs"/>
          <w:rtl/>
        </w:rPr>
        <w:t>שלושה מועמדים.</w:t>
      </w:r>
    </w:p>
    <w:p w:rsidR="00C1484F" w:rsidRDefault="00C1484F" w:rsidP="00C1484F">
      <w:pPr>
        <w:rPr>
          <w:rtl/>
        </w:rPr>
      </w:pPr>
      <w:bookmarkStart w:id="2244" w:name="_ETM_Q1_6737220"/>
      <w:bookmarkStart w:id="2245" w:name="_ETM_Q1_6737298"/>
      <w:bookmarkStart w:id="2246" w:name="_ETM_Q1_6737814"/>
      <w:bookmarkEnd w:id="2244"/>
      <w:bookmarkEnd w:id="2245"/>
      <w:bookmarkEnd w:id="2246"/>
    </w:p>
    <w:p w:rsidR="00C1484F" w:rsidRDefault="00C1484F" w:rsidP="00C1484F">
      <w:pPr>
        <w:pStyle w:val="a4"/>
        <w:keepNext/>
        <w:rPr>
          <w:rtl/>
        </w:rPr>
      </w:pPr>
      <w:bookmarkStart w:id="2247" w:name="ET_speaker_נירה_לאמעי_רכלבסקי_257"/>
      <w:r w:rsidRPr="00C1484F">
        <w:rPr>
          <w:rStyle w:val="TagStyle"/>
          <w:rtl/>
        </w:rPr>
        <w:t xml:space="preserve"> &lt;&lt; דובר &gt;&gt; </w:t>
      </w:r>
      <w:r>
        <w:rPr>
          <w:rtl/>
        </w:rPr>
        <w:t>נירה לאמעי רכלבסקי:</w:t>
      </w:r>
      <w:r w:rsidRPr="00C1484F">
        <w:rPr>
          <w:rStyle w:val="TagStyle"/>
          <w:rtl/>
        </w:rPr>
        <w:t xml:space="preserve"> &lt;&lt; דובר &gt;&gt;</w:t>
      </w:r>
      <w:r>
        <w:rPr>
          <w:rtl/>
        </w:rPr>
        <w:t xml:space="preserve">   </w:t>
      </w:r>
      <w:bookmarkEnd w:id="2247"/>
    </w:p>
    <w:p w:rsidR="000F71B1" w:rsidRDefault="000F71B1" w:rsidP="000F71B1">
      <w:pPr>
        <w:rPr>
          <w:rtl/>
        </w:rPr>
      </w:pPr>
      <w:bookmarkStart w:id="2248" w:name="_ETM_Q1_6738314"/>
      <w:bookmarkStart w:id="2249" w:name="_ETM_Q1_6738376"/>
      <w:bookmarkEnd w:id="2248"/>
      <w:bookmarkEnd w:id="2249"/>
    </w:p>
    <w:p w:rsidR="00C1484F" w:rsidRDefault="00C1484F" w:rsidP="000F71B1">
      <w:pPr>
        <w:rPr>
          <w:rtl/>
        </w:rPr>
      </w:pPr>
      <w:bookmarkStart w:id="2250" w:name="_ETM_Q1_6745629"/>
      <w:bookmarkStart w:id="2251" w:name="_ETM_Q1_6745725"/>
      <w:bookmarkEnd w:id="2250"/>
      <w:bookmarkEnd w:id="2251"/>
      <w:r>
        <w:rPr>
          <w:rFonts w:hint="cs"/>
          <w:rtl/>
        </w:rPr>
        <w:t>לא יכו</w:t>
      </w:r>
      <w:r w:rsidR="000F71B1">
        <w:rPr>
          <w:rFonts w:hint="cs"/>
          <w:rtl/>
        </w:rPr>
        <w:t>ל</w:t>
      </w:r>
      <w:r>
        <w:rPr>
          <w:rFonts w:hint="cs"/>
          <w:rtl/>
        </w:rPr>
        <w:t xml:space="preserve">ים לפי החוק. הרשימה שמוגשת בסוף </w:t>
      </w:r>
      <w:bookmarkStart w:id="2252" w:name="_ETM_Q1_6743205"/>
      <w:bookmarkEnd w:id="2252"/>
      <w:r>
        <w:rPr>
          <w:rFonts w:hint="cs"/>
          <w:rtl/>
        </w:rPr>
        <w:t>לנשיא- -</w:t>
      </w:r>
    </w:p>
    <w:p w:rsidR="00C1484F" w:rsidRDefault="00C1484F" w:rsidP="00C1484F">
      <w:pPr>
        <w:rPr>
          <w:rtl/>
        </w:rPr>
      </w:pPr>
      <w:bookmarkStart w:id="2253" w:name="_ETM_Q1_6744471"/>
      <w:bookmarkStart w:id="2254" w:name="_ETM_Q1_6744564"/>
      <w:bookmarkEnd w:id="2253"/>
      <w:bookmarkEnd w:id="2254"/>
    </w:p>
    <w:p w:rsidR="00C1484F" w:rsidRDefault="00C1484F" w:rsidP="00C1484F">
      <w:pPr>
        <w:pStyle w:val="af6"/>
        <w:keepNext/>
        <w:rPr>
          <w:rtl/>
        </w:rPr>
      </w:pPr>
      <w:bookmarkStart w:id="2255" w:name="ET_yor_5069_258"/>
      <w:r w:rsidRPr="00C1484F">
        <w:rPr>
          <w:rStyle w:val="TagStyle"/>
          <w:rtl/>
        </w:rPr>
        <w:t xml:space="preserve"> &lt;&lt; יור &gt;&gt; </w:t>
      </w:r>
      <w:r>
        <w:rPr>
          <w:rtl/>
        </w:rPr>
        <w:t>היו"ר יעקב אשר:</w:t>
      </w:r>
      <w:r w:rsidRPr="00C1484F">
        <w:rPr>
          <w:rStyle w:val="TagStyle"/>
          <w:rtl/>
        </w:rPr>
        <w:t xml:space="preserve"> &lt;&lt; יור &gt;&gt;</w:t>
      </w:r>
      <w:r>
        <w:rPr>
          <w:rtl/>
        </w:rPr>
        <w:t xml:space="preserve">   </w:t>
      </w:r>
      <w:bookmarkEnd w:id="2255"/>
    </w:p>
    <w:p w:rsidR="00C1484F" w:rsidRDefault="00C1484F" w:rsidP="00C1484F">
      <w:pPr>
        <w:pStyle w:val="KeepWithNext"/>
        <w:rPr>
          <w:rtl/>
        </w:rPr>
      </w:pPr>
    </w:p>
    <w:p w:rsidR="00C1484F" w:rsidRDefault="00C1484F" w:rsidP="00C1484F">
      <w:pPr>
        <w:rPr>
          <w:rtl/>
        </w:rPr>
      </w:pPr>
      <w:bookmarkStart w:id="2256" w:name="_ETM_Q1_6745018"/>
      <w:bookmarkEnd w:id="2256"/>
      <w:r>
        <w:rPr>
          <w:rFonts w:hint="cs"/>
          <w:rtl/>
        </w:rPr>
        <w:t>אני חשבתי שאת אומרת משהו אחר.</w:t>
      </w:r>
    </w:p>
    <w:p w:rsidR="00C1484F" w:rsidRDefault="00C1484F" w:rsidP="00C1484F">
      <w:pPr>
        <w:rPr>
          <w:rtl/>
        </w:rPr>
      </w:pPr>
      <w:bookmarkStart w:id="2257" w:name="_ETM_Q1_6748752"/>
      <w:bookmarkStart w:id="2258" w:name="_ETM_Q1_6748815"/>
      <w:bookmarkStart w:id="2259" w:name="_ETM_Q1_6749815"/>
      <w:bookmarkStart w:id="2260" w:name="_ETM_Q1_6749909"/>
      <w:bookmarkStart w:id="2261" w:name="_ETM_Q1_6752753"/>
      <w:bookmarkStart w:id="2262" w:name="_ETM_Q1_6752799"/>
      <w:bookmarkEnd w:id="2257"/>
      <w:bookmarkEnd w:id="2258"/>
      <w:bookmarkEnd w:id="2259"/>
      <w:bookmarkEnd w:id="2260"/>
      <w:bookmarkEnd w:id="2261"/>
      <w:bookmarkEnd w:id="2262"/>
    </w:p>
    <w:p w:rsidR="00C1484F" w:rsidRDefault="00C1484F" w:rsidP="00C1484F">
      <w:pPr>
        <w:pStyle w:val="af9"/>
        <w:keepNext/>
        <w:rPr>
          <w:rtl/>
        </w:rPr>
      </w:pPr>
      <w:bookmarkStart w:id="2263" w:name="ET_guest_798202_259"/>
      <w:r w:rsidRPr="00C1484F">
        <w:rPr>
          <w:rStyle w:val="TagStyle"/>
          <w:rtl/>
        </w:rPr>
        <w:t xml:space="preserve"> &lt;&lt; אורח &gt;&gt; </w:t>
      </w:r>
      <w:r>
        <w:rPr>
          <w:rtl/>
        </w:rPr>
        <w:t>מלכה שינאור:</w:t>
      </w:r>
      <w:r w:rsidRPr="00C1484F">
        <w:rPr>
          <w:rStyle w:val="TagStyle"/>
          <w:rtl/>
        </w:rPr>
        <w:t xml:space="preserve"> &lt;&lt; אורח &gt;&gt;</w:t>
      </w:r>
      <w:r>
        <w:rPr>
          <w:rtl/>
        </w:rPr>
        <w:t xml:space="preserve">   </w:t>
      </w:r>
      <w:bookmarkEnd w:id="2263"/>
    </w:p>
    <w:p w:rsidR="00C1484F" w:rsidRDefault="00C1484F" w:rsidP="00C1484F">
      <w:pPr>
        <w:pStyle w:val="KeepWithNext"/>
        <w:rPr>
          <w:rtl/>
        </w:rPr>
      </w:pPr>
    </w:p>
    <w:p w:rsidR="00C1484F" w:rsidRDefault="000F71B1" w:rsidP="00C1484F">
      <w:pPr>
        <w:rPr>
          <w:rtl/>
        </w:rPr>
      </w:pPr>
      <w:bookmarkStart w:id="2264" w:name="_ETM_Q1_6761097"/>
      <w:bookmarkEnd w:id="2264"/>
      <w:r>
        <w:rPr>
          <w:rFonts w:hint="cs"/>
          <w:rtl/>
        </w:rPr>
        <w:t xml:space="preserve">אני </w:t>
      </w:r>
      <w:bookmarkStart w:id="2265" w:name="_ETM_Q1_6745667"/>
      <w:bookmarkEnd w:id="2265"/>
      <w:r>
        <w:rPr>
          <w:rFonts w:hint="cs"/>
          <w:rtl/>
        </w:rPr>
        <w:t xml:space="preserve">מבקשת שיהיו יותר מועמדים מוצעים. הבחירה יכולה להיות לפי הכמות- </w:t>
      </w:r>
      <w:bookmarkStart w:id="2266" w:name="_ETM_Q1_6751428"/>
      <w:bookmarkEnd w:id="2266"/>
      <w:r>
        <w:rPr>
          <w:rFonts w:hint="cs"/>
          <w:rtl/>
        </w:rPr>
        <w:t>-</w:t>
      </w:r>
      <w:bookmarkStart w:id="2267" w:name="_ETM_Q1_6751713"/>
      <w:bookmarkEnd w:id="2267"/>
    </w:p>
    <w:p w:rsidR="000F71B1" w:rsidRDefault="000F71B1" w:rsidP="00C1484F">
      <w:pPr>
        <w:rPr>
          <w:rtl/>
        </w:rPr>
      </w:pPr>
      <w:bookmarkStart w:id="2268" w:name="_ETM_Q1_6751861"/>
      <w:bookmarkEnd w:id="2268"/>
    </w:p>
    <w:p w:rsidR="00C1484F" w:rsidRDefault="00C1484F" w:rsidP="00C1484F">
      <w:pPr>
        <w:pStyle w:val="af6"/>
        <w:keepNext/>
        <w:rPr>
          <w:rtl/>
        </w:rPr>
      </w:pPr>
      <w:bookmarkStart w:id="2269" w:name="ET_yor_5069_260"/>
      <w:r w:rsidRPr="00C1484F">
        <w:rPr>
          <w:rStyle w:val="TagStyle"/>
          <w:rtl/>
        </w:rPr>
        <w:t xml:space="preserve"> &lt;&lt; יור &gt;&gt; </w:t>
      </w:r>
      <w:r>
        <w:rPr>
          <w:rtl/>
        </w:rPr>
        <w:t>היו"ר יעקב אשר:</w:t>
      </w:r>
      <w:r w:rsidRPr="00C1484F">
        <w:rPr>
          <w:rStyle w:val="TagStyle"/>
          <w:rtl/>
        </w:rPr>
        <w:t xml:space="preserve"> &lt;&lt; יור &gt;&gt;</w:t>
      </w:r>
      <w:r>
        <w:rPr>
          <w:rtl/>
        </w:rPr>
        <w:t xml:space="preserve">   </w:t>
      </w:r>
      <w:bookmarkEnd w:id="2269"/>
    </w:p>
    <w:p w:rsidR="00C1484F" w:rsidRDefault="00C1484F" w:rsidP="00C1484F">
      <w:pPr>
        <w:pStyle w:val="KeepWithNext"/>
        <w:rPr>
          <w:rtl/>
        </w:rPr>
      </w:pPr>
    </w:p>
    <w:p w:rsidR="00C1484F" w:rsidRDefault="000F71B1" w:rsidP="00C1484F">
      <w:pPr>
        <w:rPr>
          <w:rtl/>
        </w:rPr>
      </w:pPr>
      <w:bookmarkStart w:id="2270" w:name="_ETM_Q1_6762128"/>
      <w:bookmarkEnd w:id="2270"/>
      <w:r>
        <w:rPr>
          <w:rFonts w:hint="cs"/>
          <w:rtl/>
        </w:rPr>
        <w:t xml:space="preserve">אנו לא רוצים להעמיס. גם השניים זה רק להיות מדויקים </w:t>
      </w:r>
      <w:bookmarkStart w:id="2271" w:name="_ETM_Q1_6761006"/>
      <w:bookmarkEnd w:id="2271"/>
      <w:r>
        <w:rPr>
          <w:rFonts w:hint="cs"/>
          <w:rtl/>
        </w:rPr>
        <w:t xml:space="preserve">ככל האפשר בעניין הזה </w:t>
      </w:r>
      <w:r w:rsidR="00C1484F">
        <w:rPr>
          <w:rFonts w:hint="cs"/>
          <w:rtl/>
        </w:rPr>
        <w:t xml:space="preserve">אבל לגבי מה שאמר </w:t>
      </w:r>
      <w:bookmarkStart w:id="2272" w:name="_ETM_Q1_6765144"/>
      <w:bookmarkEnd w:id="2272"/>
      <w:r w:rsidR="00C1484F">
        <w:rPr>
          <w:rFonts w:hint="cs"/>
          <w:rtl/>
        </w:rPr>
        <w:t>נציג החברה להגנת הטבע</w:t>
      </w:r>
      <w:r>
        <w:rPr>
          <w:rFonts w:hint="cs"/>
          <w:rtl/>
        </w:rPr>
        <w:t>, לא מתכוון להוסיף</w:t>
      </w:r>
      <w:r w:rsidR="00C1484F">
        <w:rPr>
          <w:rFonts w:hint="cs"/>
          <w:rtl/>
        </w:rPr>
        <w:t>.</w:t>
      </w:r>
    </w:p>
    <w:p w:rsidR="00C1484F" w:rsidRDefault="00C1484F" w:rsidP="00C1484F">
      <w:pPr>
        <w:rPr>
          <w:rtl/>
        </w:rPr>
      </w:pPr>
      <w:bookmarkStart w:id="2273" w:name="_ETM_Q1_6775692"/>
      <w:bookmarkStart w:id="2274" w:name="_ETM_Q1_6775770"/>
      <w:bookmarkStart w:id="2275" w:name="_ETM_Q1_6777473"/>
      <w:bookmarkEnd w:id="2273"/>
      <w:bookmarkEnd w:id="2274"/>
      <w:bookmarkEnd w:id="2275"/>
    </w:p>
    <w:p w:rsidR="00C1484F" w:rsidRDefault="00C1484F" w:rsidP="00C1484F">
      <w:pPr>
        <w:pStyle w:val="af9"/>
        <w:keepNext/>
        <w:rPr>
          <w:rtl/>
        </w:rPr>
      </w:pPr>
      <w:bookmarkStart w:id="2276" w:name="ET_guest_868016_261"/>
      <w:r w:rsidRPr="00C1484F">
        <w:rPr>
          <w:rStyle w:val="TagStyle"/>
          <w:rtl/>
        </w:rPr>
        <w:t xml:space="preserve"> &lt;&lt; אורח &gt;&gt; </w:t>
      </w:r>
      <w:r>
        <w:rPr>
          <w:rtl/>
        </w:rPr>
        <w:t>עמיאל וסל:</w:t>
      </w:r>
      <w:r w:rsidRPr="00C1484F">
        <w:rPr>
          <w:rStyle w:val="TagStyle"/>
          <w:rtl/>
        </w:rPr>
        <w:t xml:space="preserve"> &lt;&lt; אורח &gt;&gt;</w:t>
      </w:r>
      <w:r>
        <w:rPr>
          <w:rtl/>
        </w:rPr>
        <w:t xml:space="preserve">   </w:t>
      </w:r>
      <w:bookmarkEnd w:id="2276"/>
    </w:p>
    <w:p w:rsidR="00C1484F" w:rsidRDefault="00C1484F" w:rsidP="00C1484F">
      <w:pPr>
        <w:pStyle w:val="KeepWithNext"/>
        <w:rPr>
          <w:rtl/>
        </w:rPr>
      </w:pPr>
    </w:p>
    <w:p w:rsidR="00C1484F" w:rsidRDefault="000F71B1" w:rsidP="000F71B1">
      <w:pPr>
        <w:rPr>
          <w:rtl/>
        </w:rPr>
      </w:pPr>
      <w:bookmarkStart w:id="2277" w:name="_ETM_Q1_6777942"/>
      <w:bookmarkStart w:id="2278" w:name="_ETM_Q1_6777989"/>
      <w:bookmarkEnd w:id="2277"/>
      <w:bookmarkEnd w:id="2278"/>
      <w:r>
        <w:rPr>
          <w:rFonts w:hint="cs"/>
          <w:rtl/>
        </w:rPr>
        <w:t xml:space="preserve">נעדכן את זה. </w:t>
      </w:r>
      <w:bookmarkStart w:id="2279" w:name="_ETM_Q1_6773508"/>
      <w:bookmarkEnd w:id="2279"/>
      <w:r>
        <w:rPr>
          <w:rFonts w:hint="cs"/>
          <w:rtl/>
        </w:rPr>
        <w:t xml:space="preserve">להוריד את מדעי סביבה ולהשאיר רק את האקולוג כי מדעי </w:t>
      </w:r>
      <w:bookmarkStart w:id="2280" w:name="_ETM_Q1_6777321"/>
      <w:bookmarkEnd w:id="2280"/>
      <w:r>
        <w:rPr>
          <w:rFonts w:hint="cs"/>
          <w:rtl/>
        </w:rPr>
        <w:t xml:space="preserve">סביבה מיוצגים </w:t>
      </w:r>
      <w:r w:rsidR="00C1484F">
        <w:rPr>
          <w:rFonts w:hint="cs"/>
          <w:rtl/>
        </w:rPr>
        <w:t>במספר</w:t>
      </w:r>
      <w:r>
        <w:rPr>
          <w:rFonts w:hint="cs"/>
          <w:rtl/>
        </w:rPr>
        <w:t xml:space="preserve"> </w:t>
      </w:r>
      <w:r>
        <w:rPr>
          <w:rtl/>
        </w:rPr>
        <w:t>–</w:t>
      </w:r>
      <w:r>
        <w:rPr>
          <w:rFonts w:hint="cs"/>
          <w:rtl/>
        </w:rPr>
        <w:t xml:space="preserve"> - - כלומר </w:t>
      </w:r>
      <w:r w:rsidR="00C1484F">
        <w:rPr>
          <w:rFonts w:hint="cs"/>
          <w:rtl/>
        </w:rPr>
        <w:t>רק אקולוגיה.</w:t>
      </w:r>
    </w:p>
    <w:p w:rsidR="00C1484F" w:rsidRDefault="00C1484F" w:rsidP="00C1484F">
      <w:pPr>
        <w:rPr>
          <w:rtl/>
        </w:rPr>
      </w:pPr>
      <w:bookmarkStart w:id="2281" w:name="_ETM_Q1_6785083"/>
      <w:bookmarkStart w:id="2282" w:name="_ETM_Q1_6785146"/>
      <w:bookmarkStart w:id="2283" w:name="_ETM_Q1_6786349"/>
      <w:bookmarkEnd w:id="2281"/>
      <w:bookmarkEnd w:id="2282"/>
      <w:bookmarkEnd w:id="2283"/>
    </w:p>
    <w:p w:rsidR="00C1484F" w:rsidRDefault="00C1484F" w:rsidP="00C1484F">
      <w:pPr>
        <w:pStyle w:val="a4"/>
        <w:keepNext/>
        <w:rPr>
          <w:rtl/>
        </w:rPr>
      </w:pPr>
      <w:bookmarkStart w:id="2284" w:name="ET_speaker_6359_262"/>
      <w:r w:rsidRPr="00C1484F">
        <w:rPr>
          <w:rStyle w:val="TagStyle"/>
          <w:rtl/>
        </w:rPr>
        <w:t xml:space="preserve"> &lt;&lt; דובר &gt;&gt; </w:t>
      </w:r>
      <w:r>
        <w:rPr>
          <w:rtl/>
        </w:rPr>
        <w:t>מטי צרפתי הרכבי (יש עתיד):</w:t>
      </w:r>
      <w:r w:rsidRPr="00C1484F">
        <w:rPr>
          <w:rStyle w:val="TagStyle"/>
          <w:rtl/>
        </w:rPr>
        <w:t xml:space="preserve"> &lt;&lt; דובר &gt;&gt;</w:t>
      </w:r>
      <w:r>
        <w:rPr>
          <w:rtl/>
        </w:rPr>
        <w:t xml:space="preserve">   </w:t>
      </w:r>
      <w:bookmarkEnd w:id="2284"/>
    </w:p>
    <w:p w:rsidR="00C1484F" w:rsidRDefault="00C1484F" w:rsidP="00C1484F">
      <w:pPr>
        <w:pStyle w:val="KeepWithNext"/>
        <w:rPr>
          <w:rtl/>
        </w:rPr>
      </w:pPr>
    </w:p>
    <w:p w:rsidR="00C1484F" w:rsidRDefault="00C1484F" w:rsidP="00C1484F">
      <w:pPr>
        <w:rPr>
          <w:rtl/>
        </w:rPr>
      </w:pPr>
      <w:bookmarkStart w:id="2285" w:name="_ETM_Q1_6786818"/>
      <w:bookmarkStart w:id="2286" w:name="_ETM_Q1_6786865"/>
      <w:bookmarkEnd w:id="2285"/>
      <w:bookmarkEnd w:id="2286"/>
      <w:r>
        <w:rPr>
          <w:rFonts w:hint="cs"/>
          <w:rtl/>
        </w:rPr>
        <w:t xml:space="preserve">גם הגשתי </w:t>
      </w:r>
      <w:bookmarkStart w:id="2287" w:name="_ETM_Q1_6788193"/>
      <w:bookmarkEnd w:id="2287"/>
      <w:r>
        <w:rPr>
          <w:rFonts w:hint="cs"/>
          <w:rtl/>
        </w:rPr>
        <w:t>הסתי</w:t>
      </w:r>
      <w:r w:rsidR="000F71B1">
        <w:rPr>
          <w:rFonts w:hint="cs"/>
          <w:rtl/>
        </w:rPr>
        <w:t>י</w:t>
      </w:r>
      <w:r>
        <w:rPr>
          <w:rFonts w:hint="cs"/>
          <w:rtl/>
        </w:rPr>
        <w:t xml:space="preserve">גות בנושא. </w:t>
      </w:r>
    </w:p>
    <w:p w:rsidR="00C1484F" w:rsidRDefault="00C1484F" w:rsidP="00C1484F">
      <w:pPr>
        <w:rPr>
          <w:rtl/>
        </w:rPr>
      </w:pPr>
      <w:bookmarkStart w:id="2288" w:name="_ETM_Q1_6797350"/>
      <w:bookmarkStart w:id="2289" w:name="_ETM_Q1_6797412"/>
      <w:bookmarkStart w:id="2290" w:name="_ETM_Q1_6798131"/>
      <w:bookmarkEnd w:id="2288"/>
      <w:bookmarkEnd w:id="2289"/>
      <w:bookmarkEnd w:id="2290"/>
    </w:p>
    <w:p w:rsidR="00C1484F" w:rsidRDefault="00C1484F" w:rsidP="00C1484F">
      <w:pPr>
        <w:pStyle w:val="af9"/>
        <w:keepNext/>
        <w:rPr>
          <w:rtl/>
        </w:rPr>
      </w:pPr>
      <w:bookmarkStart w:id="2291" w:name="ET_guest_אלון_טל_263"/>
      <w:r w:rsidRPr="00C1484F">
        <w:rPr>
          <w:rStyle w:val="TagStyle"/>
          <w:rtl/>
        </w:rPr>
        <w:t xml:space="preserve"> &lt;&lt; אורח &gt;&gt; </w:t>
      </w:r>
      <w:r>
        <w:rPr>
          <w:rtl/>
        </w:rPr>
        <w:t>אלון טל:</w:t>
      </w:r>
      <w:r w:rsidRPr="00C1484F">
        <w:rPr>
          <w:rStyle w:val="TagStyle"/>
          <w:rtl/>
        </w:rPr>
        <w:t xml:space="preserve"> &lt;&lt; אורח &gt;&gt;</w:t>
      </w:r>
      <w:r>
        <w:rPr>
          <w:rtl/>
        </w:rPr>
        <w:t xml:space="preserve">   </w:t>
      </w:r>
      <w:bookmarkEnd w:id="2291"/>
    </w:p>
    <w:p w:rsidR="00C1484F" w:rsidRDefault="00C1484F" w:rsidP="00C1484F">
      <w:pPr>
        <w:pStyle w:val="KeepWithNext"/>
        <w:rPr>
          <w:rtl/>
        </w:rPr>
      </w:pPr>
    </w:p>
    <w:p w:rsidR="00C1484F" w:rsidRDefault="00C1484F" w:rsidP="00C1484F">
      <w:pPr>
        <w:rPr>
          <w:rtl/>
        </w:rPr>
      </w:pPr>
      <w:bookmarkStart w:id="2292" w:name="_ETM_Q1_6798584"/>
      <w:bookmarkStart w:id="2293" w:name="_ETM_Q1_6798631"/>
      <w:bookmarkEnd w:id="2292"/>
      <w:bookmarkEnd w:id="2293"/>
      <w:r>
        <w:rPr>
          <w:rFonts w:hint="cs"/>
          <w:rtl/>
        </w:rPr>
        <w:t xml:space="preserve">בתור אחד שמלמד גם אקולוגיה, </w:t>
      </w:r>
      <w:r w:rsidR="0040313C">
        <w:rPr>
          <w:rFonts w:hint="cs"/>
          <w:rtl/>
        </w:rPr>
        <w:t xml:space="preserve">אם כבר צריך </w:t>
      </w:r>
      <w:bookmarkStart w:id="2294" w:name="_ETM_Q1_6802450"/>
      <w:bookmarkEnd w:id="2294"/>
      <w:r w:rsidR="0040313C">
        <w:rPr>
          <w:rFonts w:hint="cs"/>
          <w:rtl/>
        </w:rPr>
        <w:t>לבחור אחד מהשניים עדיף מדעי הסביבה כ</w:t>
      </w:r>
      <w:r>
        <w:rPr>
          <w:rFonts w:hint="cs"/>
          <w:rtl/>
        </w:rPr>
        <w:t xml:space="preserve">י זה כל </w:t>
      </w:r>
      <w:bookmarkStart w:id="2295" w:name="_ETM_Q1_6805038"/>
      <w:bookmarkEnd w:id="2295"/>
      <w:r>
        <w:rPr>
          <w:rFonts w:hint="cs"/>
          <w:rtl/>
        </w:rPr>
        <w:t>ההנדסה. לפצל את זה.</w:t>
      </w:r>
    </w:p>
    <w:p w:rsidR="00C1484F" w:rsidRDefault="00C1484F" w:rsidP="00C1484F">
      <w:pPr>
        <w:rPr>
          <w:rtl/>
        </w:rPr>
      </w:pPr>
      <w:bookmarkStart w:id="2296" w:name="_ETM_Q1_6811304"/>
      <w:bookmarkStart w:id="2297" w:name="_ETM_Q1_6811382"/>
      <w:bookmarkEnd w:id="2296"/>
      <w:bookmarkEnd w:id="2297"/>
    </w:p>
    <w:p w:rsidR="00C1484F" w:rsidRDefault="00C1484F" w:rsidP="00C1484F">
      <w:pPr>
        <w:pStyle w:val="af6"/>
        <w:keepNext/>
        <w:rPr>
          <w:rtl/>
        </w:rPr>
      </w:pPr>
      <w:bookmarkStart w:id="2298" w:name="ET_yor_5069_264"/>
      <w:r w:rsidRPr="00C1484F">
        <w:rPr>
          <w:rStyle w:val="TagStyle"/>
          <w:rtl/>
        </w:rPr>
        <w:t xml:space="preserve"> &lt;&lt; יור &gt;&gt; </w:t>
      </w:r>
      <w:r>
        <w:rPr>
          <w:rtl/>
        </w:rPr>
        <w:t>היו"ר יעקב אשר:</w:t>
      </w:r>
      <w:r w:rsidRPr="00C1484F">
        <w:rPr>
          <w:rStyle w:val="TagStyle"/>
          <w:rtl/>
        </w:rPr>
        <w:t xml:space="preserve"> &lt;&lt; יור &gt;&gt;</w:t>
      </w:r>
      <w:r>
        <w:rPr>
          <w:rtl/>
        </w:rPr>
        <w:t xml:space="preserve">   </w:t>
      </w:r>
      <w:bookmarkEnd w:id="2298"/>
    </w:p>
    <w:p w:rsidR="00C1484F" w:rsidRDefault="00C1484F" w:rsidP="00C1484F">
      <w:pPr>
        <w:pStyle w:val="KeepWithNext"/>
        <w:rPr>
          <w:rtl/>
        </w:rPr>
      </w:pPr>
    </w:p>
    <w:p w:rsidR="00C1484F" w:rsidRDefault="00C1484F" w:rsidP="00C1484F">
      <w:pPr>
        <w:rPr>
          <w:rtl/>
        </w:rPr>
      </w:pPr>
      <w:bookmarkStart w:id="2299" w:name="_ETM_Q1_6811929"/>
      <w:bookmarkEnd w:id="2299"/>
      <w:r>
        <w:rPr>
          <w:rFonts w:hint="cs"/>
          <w:rtl/>
        </w:rPr>
        <w:t>מכובדי</w:t>
      </w:r>
      <w:r w:rsidR="0040313C">
        <w:rPr>
          <w:rFonts w:hint="cs"/>
          <w:rtl/>
        </w:rPr>
        <w:t>י</w:t>
      </w:r>
      <w:r>
        <w:rPr>
          <w:rFonts w:hint="cs"/>
          <w:rtl/>
        </w:rPr>
        <w:t xml:space="preserve">, אני לא מבין בזה </w:t>
      </w:r>
      <w:r w:rsidR="0040313C">
        <w:rPr>
          <w:rFonts w:hint="cs"/>
          <w:rtl/>
        </w:rPr>
        <w:t xml:space="preserve">כדי </w:t>
      </w:r>
      <w:r>
        <w:rPr>
          <w:rFonts w:hint="cs"/>
          <w:rtl/>
        </w:rPr>
        <w:t xml:space="preserve">לומר לך. </w:t>
      </w:r>
      <w:bookmarkStart w:id="2300" w:name="_ETM_Q1_6816632"/>
      <w:bookmarkEnd w:id="2300"/>
      <w:r w:rsidR="0040313C">
        <w:rPr>
          <w:rFonts w:hint="cs"/>
          <w:rtl/>
        </w:rPr>
        <w:t xml:space="preserve">לא מבין הכול. </w:t>
      </w:r>
      <w:bookmarkStart w:id="2301" w:name="_ETM_Q1_6821664"/>
      <w:bookmarkEnd w:id="2301"/>
      <w:r>
        <w:rPr>
          <w:rFonts w:hint="cs"/>
          <w:rtl/>
        </w:rPr>
        <w:t>למדתי הרבה בחוק הזה. דברו ביניכם. אתם באי</w:t>
      </w:r>
      <w:r w:rsidR="0040313C">
        <w:rPr>
          <w:rFonts w:hint="cs"/>
          <w:rtl/>
        </w:rPr>
        <w:t>ם</w:t>
      </w:r>
      <w:r>
        <w:rPr>
          <w:rFonts w:hint="cs"/>
          <w:rtl/>
        </w:rPr>
        <w:t xml:space="preserve"> על אותו </w:t>
      </w:r>
      <w:bookmarkStart w:id="2302" w:name="_ETM_Q1_6826133"/>
      <w:bookmarkEnd w:id="2302"/>
      <w:r>
        <w:rPr>
          <w:rFonts w:hint="cs"/>
          <w:rtl/>
        </w:rPr>
        <w:t>אינטרס. יכול מאוד להיות ש</w:t>
      </w:r>
      <w:r w:rsidR="0040313C">
        <w:rPr>
          <w:rFonts w:hint="cs"/>
          <w:rtl/>
        </w:rPr>
        <w:t xml:space="preserve">דווקא </w:t>
      </w:r>
      <w:r>
        <w:rPr>
          <w:rFonts w:hint="cs"/>
          <w:rtl/>
        </w:rPr>
        <w:t xml:space="preserve">בקטע של הסביבה זה מתאים לדברים </w:t>
      </w:r>
      <w:bookmarkStart w:id="2303" w:name="_ETM_Q1_6832415"/>
      <w:bookmarkEnd w:id="2303"/>
      <w:r>
        <w:rPr>
          <w:rFonts w:hint="cs"/>
          <w:rtl/>
        </w:rPr>
        <w:t>נוספ</w:t>
      </w:r>
      <w:r w:rsidR="008C7DC9">
        <w:rPr>
          <w:rFonts w:hint="cs"/>
          <w:rtl/>
        </w:rPr>
        <w:t>ים</w:t>
      </w:r>
      <w:r>
        <w:rPr>
          <w:rFonts w:hint="cs"/>
          <w:rtl/>
        </w:rPr>
        <w:t xml:space="preserve">. אני לא מוסיף עוד אחד. הלאה. כרגע אנחנו אימצנו </w:t>
      </w:r>
      <w:bookmarkStart w:id="2304" w:name="_ETM_Q1_6883721"/>
      <w:bookmarkEnd w:id="2304"/>
      <w:r>
        <w:rPr>
          <w:rFonts w:hint="cs"/>
          <w:rtl/>
        </w:rPr>
        <w:t xml:space="preserve">את הרעיון הזה, אבל פרופ' טל, נצלו את הפסקה שתהיה </w:t>
      </w:r>
      <w:bookmarkStart w:id="2305" w:name="_ETM_Q1_6894550"/>
      <w:bookmarkEnd w:id="2305"/>
      <w:r>
        <w:rPr>
          <w:rFonts w:hint="cs"/>
          <w:rtl/>
        </w:rPr>
        <w:t>אחר כך. הלאה.</w:t>
      </w:r>
    </w:p>
    <w:p w:rsidR="0040313C" w:rsidRDefault="0040313C" w:rsidP="00C1484F">
      <w:pPr>
        <w:rPr>
          <w:rtl/>
        </w:rPr>
      </w:pPr>
      <w:bookmarkStart w:id="2306" w:name="_ETM_Q1_6905098"/>
      <w:bookmarkStart w:id="2307" w:name="_ETM_Q1_6905176"/>
      <w:bookmarkStart w:id="2308" w:name="_ETM_Q1_6906036"/>
      <w:bookmarkEnd w:id="2306"/>
      <w:bookmarkEnd w:id="2307"/>
      <w:bookmarkEnd w:id="2308"/>
    </w:p>
    <w:p w:rsidR="0040313C" w:rsidRDefault="0040313C" w:rsidP="0040313C">
      <w:pPr>
        <w:pStyle w:val="af9"/>
        <w:keepNext/>
        <w:rPr>
          <w:rtl/>
        </w:rPr>
      </w:pPr>
      <w:bookmarkStart w:id="2309" w:name="ET_guest_אלון_טל_576"/>
      <w:r w:rsidRPr="0040313C">
        <w:rPr>
          <w:rStyle w:val="TagStyle"/>
          <w:rtl/>
        </w:rPr>
        <w:t xml:space="preserve"> &lt;&lt; אורח &gt;&gt; </w:t>
      </w:r>
      <w:r>
        <w:rPr>
          <w:rtl/>
        </w:rPr>
        <w:t>אלון טל:</w:t>
      </w:r>
      <w:r w:rsidRPr="0040313C">
        <w:rPr>
          <w:rStyle w:val="TagStyle"/>
          <w:rtl/>
        </w:rPr>
        <w:t xml:space="preserve"> &lt;&lt; אורח &gt;&gt;</w:t>
      </w:r>
      <w:r>
        <w:rPr>
          <w:rtl/>
        </w:rPr>
        <w:t xml:space="preserve">   </w:t>
      </w:r>
      <w:bookmarkEnd w:id="2309"/>
    </w:p>
    <w:p w:rsidR="0040313C" w:rsidRDefault="0040313C" w:rsidP="0040313C">
      <w:pPr>
        <w:pStyle w:val="KeepWithNext"/>
        <w:rPr>
          <w:rtl/>
        </w:rPr>
      </w:pPr>
    </w:p>
    <w:p w:rsidR="0040313C" w:rsidRDefault="0040313C" w:rsidP="0040313C">
      <w:pPr>
        <w:rPr>
          <w:rtl/>
        </w:rPr>
      </w:pPr>
      <w:r>
        <w:rPr>
          <w:rFonts w:hint="cs"/>
          <w:rtl/>
        </w:rPr>
        <w:t xml:space="preserve">תוריד מישהו אבל אי אפשר לשים אותם </w:t>
      </w:r>
      <w:bookmarkStart w:id="2310" w:name="_ETM_Q1_6847605"/>
      <w:bookmarkEnd w:id="2310"/>
      <w:r>
        <w:rPr>
          <w:rFonts w:hint="cs"/>
          <w:rtl/>
        </w:rPr>
        <w:t>יחד.</w:t>
      </w:r>
    </w:p>
    <w:p w:rsidR="0040313C" w:rsidRDefault="0040313C" w:rsidP="0040313C">
      <w:pPr>
        <w:rPr>
          <w:rtl/>
        </w:rPr>
      </w:pPr>
      <w:bookmarkStart w:id="2311" w:name="_ETM_Q1_6848624"/>
      <w:bookmarkStart w:id="2312" w:name="_ETM_Q1_6848738"/>
      <w:bookmarkEnd w:id="2311"/>
      <w:bookmarkEnd w:id="2312"/>
    </w:p>
    <w:p w:rsidR="0040313C" w:rsidRDefault="0040313C" w:rsidP="0040313C">
      <w:pPr>
        <w:pStyle w:val="af6"/>
        <w:keepNext/>
        <w:rPr>
          <w:rtl/>
        </w:rPr>
      </w:pPr>
      <w:bookmarkStart w:id="2313" w:name="ET_yor_5069_577"/>
      <w:r w:rsidRPr="0040313C">
        <w:rPr>
          <w:rStyle w:val="TagStyle"/>
          <w:rtl/>
        </w:rPr>
        <w:t xml:space="preserve"> &lt;&lt; יור &gt;&gt; </w:t>
      </w:r>
      <w:r>
        <w:rPr>
          <w:rtl/>
        </w:rPr>
        <w:t>היו"ר יעקב אשר:</w:t>
      </w:r>
      <w:r w:rsidRPr="0040313C">
        <w:rPr>
          <w:rStyle w:val="TagStyle"/>
          <w:rtl/>
        </w:rPr>
        <w:t xml:space="preserve"> &lt;&lt; יור &gt;&gt;</w:t>
      </w:r>
      <w:r>
        <w:rPr>
          <w:rtl/>
        </w:rPr>
        <w:t xml:space="preserve">   </w:t>
      </w:r>
      <w:bookmarkEnd w:id="2313"/>
    </w:p>
    <w:p w:rsidR="00697743" w:rsidRPr="00697743" w:rsidRDefault="00697743" w:rsidP="00697743">
      <w:pPr>
        <w:pStyle w:val="KeepWithNext"/>
        <w:rPr>
          <w:rtl/>
        </w:rPr>
      </w:pPr>
      <w:bookmarkStart w:id="2314" w:name="_ETM_Q1_6877020"/>
      <w:bookmarkEnd w:id="2314"/>
    </w:p>
    <w:p w:rsidR="00C1484F" w:rsidRDefault="00C1484F" w:rsidP="00C1484F">
      <w:pPr>
        <w:rPr>
          <w:rtl/>
        </w:rPr>
      </w:pPr>
      <w:bookmarkStart w:id="2315" w:name="_ETM_Q1_6849782"/>
      <w:bookmarkStart w:id="2316" w:name="_ETM_Q1_6913521"/>
      <w:bookmarkStart w:id="2317" w:name="_ETM_Q1_6913567"/>
      <w:bookmarkEnd w:id="2315"/>
      <w:bookmarkEnd w:id="2316"/>
      <w:bookmarkEnd w:id="2317"/>
      <w:r>
        <w:rPr>
          <w:rFonts w:hint="cs"/>
          <w:rtl/>
        </w:rPr>
        <w:t>ה</w:t>
      </w:r>
      <w:r w:rsidR="0040313C">
        <w:rPr>
          <w:rFonts w:hint="cs"/>
          <w:rtl/>
        </w:rPr>
        <w:t>יועצת המ</w:t>
      </w:r>
      <w:r>
        <w:rPr>
          <w:rFonts w:hint="cs"/>
          <w:rtl/>
        </w:rPr>
        <w:t>ש</w:t>
      </w:r>
      <w:r w:rsidR="0040313C">
        <w:rPr>
          <w:rFonts w:hint="cs"/>
          <w:rtl/>
        </w:rPr>
        <w:t>פ</w:t>
      </w:r>
      <w:r>
        <w:rPr>
          <w:rFonts w:hint="cs"/>
          <w:rtl/>
        </w:rPr>
        <w:t>ט</w:t>
      </w:r>
      <w:r w:rsidR="0040313C">
        <w:rPr>
          <w:rFonts w:hint="cs"/>
          <w:rtl/>
        </w:rPr>
        <w:t>י</w:t>
      </w:r>
      <w:r>
        <w:rPr>
          <w:rFonts w:hint="cs"/>
          <w:rtl/>
        </w:rPr>
        <w:t>ת של בית הנשיא, מיכל צוק, בבקשה.</w:t>
      </w:r>
    </w:p>
    <w:p w:rsidR="00C1484F" w:rsidRDefault="00C1484F" w:rsidP="00C1484F">
      <w:pPr>
        <w:rPr>
          <w:rtl/>
        </w:rPr>
      </w:pPr>
      <w:bookmarkStart w:id="2318" w:name="_ETM_Q1_6921740"/>
      <w:bookmarkStart w:id="2319" w:name="_ETM_Q1_6921834"/>
      <w:bookmarkStart w:id="2320" w:name="_ETM_Q1_6923771"/>
      <w:bookmarkStart w:id="2321" w:name="_ETM_Q1_6923818"/>
      <w:bookmarkEnd w:id="2318"/>
      <w:bookmarkEnd w:id="2319"/>
      <w:bookmarkEnd w:id="2320"/>
      <w:bookmarkEnd w:id="2321"/>
    </w:p>
    <w:p w:rsidR="00C1484F" w:rsidRDefault="00C1484F" w:rsidP="00C1484F">
      <w:pPr>
        <w:pStyle w:val="a4"/>
        <w:keepNext/>
        <w:rPr>
          <w:rtl/>
        </w:rPr>
      </w:pPr>
      <w:bookmarkStart w:id="2322" w:name="ET_speaker_מיכל_מיכל_צוק_266"/>
      <w:r w:rsidRPr="00C1484F">
        <w:rPr>
          <w:rStyle w:val="TagStyle"/>
          <w:rtl/>
        </w:rPr>
        <w:t xml:space="preserve"> &lt;&lt; דובר &gt;&gt; </w:t>
      </w:r>
      <w:r>
        <w:rPr>
          <w:rtl/>
        </w:rPr>
        <w:t>מיכל צוק:</w:t>
      </w:r>
      <w:r w:rsidRPr="00C1484F">
        <w:rPr>
          <w:rStyle w:val="TagStyle"/>
          <w:rtl/>
        </w:rPr>
        <w:t xml:space="preserve"> &lt;&lt; דובר &gt;&gt;</w:t>
      </w:r>
      <w:r>
        <w:rPr>
          <w:rtl/>
        </w:rPr>
        <w:t xml:space="preserve">   </w:t>
      </w:r>
      <w:bookmarkEnd w:id="2322"/>
    </w:p>
    <w:p w:rsidR="00C1484F" w:rsidRDefault="00C1484F" w:rsidP="00C1484F">
      <w:pPr>
        <w:pStyle w:val="KeepWithNext"/>
        <w:rPr>
          <w:rtl/>
        </w:rPr>
      </w:pPr>
    </w:p>
    <w:p w:rsidR="00C1484F" w:rsidRDefault="00352A58" w:rsidP="00697743">
      <w:pPr>
        <w:rPr>
          <w:rtl/>
        </w:rPr>
      </w:pPr>
      <w:bookmarkStart w:id="2323" w:name="_ETM_Q1_6927568"/>
      <w:bookmarkStart w:id="2324" w:name="_ETM_Q1_6927865"/>
      <w:bookmarkStart w:id="2325" w:name="_ETM_Q1_6927896"/>
      <w:bookmarkEnd w:id="2323"/>
      <w:bookmarkEnd w:id="2324"/>
      <w:bookmarkEnd w:id="2325"/>
      <w:r>
        <w:rPr>
          <w:rFonts w:hint="cs"/>
          <w:rtl/>
        </w:rPr>
        <w:t xml:space="preserve">אין לנו מה להוסיף, כבוד היושב-ראש. </w:t>
      </w:r>
      <w:r w:rsidR="00C1484F">
        <w:rPr>
          <w:rFonts w:hint="cs"/>
          <w:rtl/>
        </w:rPr>
        <w:t xml:space="preserve">אנו </w:t>
      </w:r>
      <w:bookmarkStart w:id="2326" w:name="_ETM_Q1_6932209"/>
      <w:bookmarkEnd w:id="2326"/>
      <w:r w:rsidR="00C1484F">
        <w:rPr>
          <w:rFonts w:hint="cs"/>
          <w:rtl/>
        </w:rPr>
        <w:t>מתואמים עם נירה. לפי חוק יסוד: הנשיא</w:t>
      </w:r>
      <w:r>
        <w:rPr>
          <w:rFonts w:hint="cs"/>
          <w:rtl/>
        </w:rPr>
        <w:t>,</w:t>
      </w:r>
      <w:r w:rsidR="00C1484F">
        <w:rPr>
          <w:rFonts w:hint="cs"/>
          <w:rtl/>
        </w:rPr>
        <w:t xml:space="preserve"> כל מסמך רשמי</w:t>
      </w:r>
      <w:r>
        <w:rPr>
          <w:rFonts w:hint="cs"/>
          <w:rtl/>
        </w:rPr>
        <w:t>,</w:t>
      </w:r>
      <w:r w:rsidR="00C1484F">
        <w:rPr>
          <w:rFonts w:hint="cs"/>
          <w:rtl/>
        </w:rPr>
        <w:t xml:space="preserve"> </w:t>
      </w:r>
      <w:bookmarkStart w:id="2327" w:name="_ETM_Q1_6937928"/>
      <w:bookmarkEnd w:id="2327"/>
      <w:r w:rsidR="00C1484F">
        <w:rPr>
          <w:rFonts w:hint="cs"/>
          <w:rtl/>
        </w:rPr>
        <w:t>שהנשיא חותם עליו</w:t>
      </w:r>
      <w:r>
        <w:rPr>
          <w:rFonts w:hint="cs"/>
          <w:rtl/>
        </w:rPr>
        <w:t>,</w:t>
      </w:r>
      <w:r w:rsidR="00C1484F">
        <w:rPr>
          <w:rFonts w:hint="cs"/>
          <w:rtl/>
        </w:rPr>
        <w:t xml:space="preserve"> מצריך חתימת קיום של שר בממשלה או </w:t>
      </w:r>
      <w:bookmarkStart w:id="2328" w:name="_ETM_Q1_6944273"/>
      <w:bookmarkEnd w:id="2328"/>
      <w:r w:rsidR="00697743">
        <w:rPr>
          <w:rFonts w:hint="cs"/>
          <w:rtl/>
        </w:rPr>
        <w:t>רא</w:t>
      </w:r>
      <w:r w:rsidR="00C1484F">
        <w:rPr>
          <w:rFonts w:hint="cs"/>
          <w:rtl/>
        </w:rPr>
        <w:t>ש</w:t>
      </w:r>
      <w:r w:rsidR="00697743">
        <w:rPr>
          <w:rFonts w:hint="cs"/>
          <w:rtl/>
        </w:rPr>
        <w:t xml:space="preserve"> </w:t>
      </w:r>
      <w:r w:rsidR="00C1484F">
        <w:rPr>
          <w:rFonts w:hint="cs"/>
          <w:rtl/>
        </w:rPr>
        <w:t xml:space="preserve">הממשלה </w:t>
      </w:r>
      <w:r w:rsidR="00C1484F">
        <w:rPr>
          <w:rtl/>
        </w:rPr>
        <w:t>–</w:t>
      </w:r>
      <w:r w:rsidR="000D2383">
        <w:rPr>
          <w:rFonts w:hint="cs"/>
          <w:rtl/>
        </w:rPr>
        <w:t xml:space="preserve"> לא צריך לק</w:t>
      </w:r>
      <w:r w:rsidR="00C1484F">
        <w:rPr>
          <w:rFonts w:hint="cs"/>
          <w:rtl/>
        </w:rPr>
        <w:t>ב</w:t>
      </w:r>
      <w:r w:rsidR="000D2383">
        <w:rPr>
          <w:rFonts w:hint="cs"/>
          <w:rtl/>
        </w:rPr>
        <w:t>ו</w:t>
      </w:r>
      <w:r w:rsidR="00C1484F">
        <w:rPr>
          <w:rFonts w:hint="cs"/>
          <w:rtl/>
        </w:rPr>
        <w:t>ע כעת מי יהיה השר</w:t>
      </w:r>
      <w:r w:rsidR="000D2383">
        <w:rPr>
          <w:rFonts w:hint="cs"/>
          <w:rtl/>
        </w:rPr>
        <w:t>,</w:t>
      </w:r>
      <w:r w:rsidR="00C1484F">
        <w:rPr>
          <w:rFonts w:hint="cs"/>
          <w:rtl/>
        </w:rPr>
        <w:t xml:space="preserve"> </w:t>
      </w:r>
      <w:bookmarkStart w:id="2329" w:name="_ETM_Q1_6949695"/>
      <w:bookmarkEnd w:id="2329"/>
      <w:r w:rsidR="00C1484F">
        <w:rPr>
          <w:rFonts w:hint="cs"/>
          <w:rtl/>
        </w:rPr>
        <w:t>אבל צריך יהיה לקבוע בעתיד מי יה</w:t>
      </w:r>
      <w:r w:rsidR="00697743">
        <w:rPr>
          <w:rFonts w:hint="cs"/>
          <w:rtl/>
        </w:rPr>
        <w:t>י</w:t>
      </w:r>
      <w:r w:rsidR="00C1484F">
        <w:rPr>
          <w:rFonts w:hint="cs"/>
          <w:rtl/>
        </w:rPr>
        <w:t xml:space="preserve">ה השר שיצרף </w:t>
      </w:r>
      <w:r w:rsidR="000D2383">
        <w:rPr>
          <w:rFonts w:hint="cs"/>
          <w:rtl/>
        </w:rPr>
        <w:t xml:space="preserve">את חתימת </w:t>
      </w:r>
      <w:bookmarkStart w:id="2330" w:name="_ETM_Q1_6955778"/>
      <w:bookmarkEnd w:id="2330"/>
      <w:r w:rsidR="000D2383">
        <w:rPr>
          <w:rFonts w:hint="cs"/>
          <w:rtl/>
        </w:rPr>
        <w:t xml:space="preserve">הקיום </w:t>
      </w:r>
      <w:r w:rsidR="00C1484F">
        <w:rPr>
          <w:rFonts w:hint="cs"/>
          <w:rtl/>
        </w:rPr>
        <w:t xml:space="preserve">כדי </w:t>
      </w:r>
      <w:bookmarkStart w:id="2331" w:name="_ETM_Q1_6955117"/>
      <w:bookmarkEnd w:id="2331"/>
      <w:r w:rsidR="00C1484F">
        <w:rPr>
          <w:rFonts w:hint="cs"/>
          <w:rtl/>
        </w:rPr>
        <w:t xml:space="preserve">שהמינוי יהיה בתוקף, ואנחנו נעשה את כל הבדיקות יחד עם </w:t>
      </w:r>
      <w:bookmarkStart w:id="2332" w:name="_ETM_Q1_6961852"/>
      <w:bookmarkEnd w:id="2332"/>
      <w:r w:rsidR="00C1484F">
        <w:rPr>
          <w:rFonts w:hint="cs"/>
          <w:rtl/>
        </w:rPr>
        <w:t>מי שצריך את חתימת הקיום.</w:t>
      </w:r>
      <w:r w:rsidR="000D2383">
        <w:rPr>
          <w:rFonts w:hint="cs"/>
          <w:rtl/>
        </w:rPr>
        <w:t xml:space="preserve"> תודה.</w:t>
      </w:r>
    </w:p>
    <w:p w:rsidR="00C1484F" w:rsidRDefault="00C1484F" w:rsidP="00C1484F">
      <w:pPr>
        <w:rPr>
          <w:rtl/>
        </w:rPr>
      </w:pPr>
      <w:bookmarkStart w:id="2333" w:name="_ETM_Q1_6965228"/>
      <w:bookmarkStart w:id="2334" w:name="_ETM_Q1_6965306"/>
      <w:bookmarkEnd w:id="2333"/>
      <w:bookmarkEnd w:id="2334"/>
    </w:p>
    <w:p w:rsidR="00C1484F" w:rsidRDefault="00C1484F" w:rsidP="00C1484F">
      <w:pPr>
        <w:pStyle w:val="af6"/>
        <w:keepNext/>
        <w:rPr>
          <w:rtl/>
        </w:rPr>
      </w:pPr>
      <w:bookmarkStart w:id="2335" w:name="ET_yor_5069_267"/>
      <w:r w:rsidRPr="00C1484F">
        <w:rPr>
          <w:rStyle w:val="TagStyle"/>
          <w:rtl/>
        </w:rPr>
        <w:t xml:space="preserve"> &lt;&lt; יור &gt;&gt; </w:t>
      </w:r>
      <w:r>
        <w:rPr>
          <w:rtl/>
        </w:rPr>
        <w:t>היו"ר יעקב אשר:</w:t>
      </w:r>
      <w:r w:rsidRPr="00C1484F">
        <w:rPr>
          <w:rStyle w:val="TagStyle"/>
          <w:rtl/>
        </w:rPr>
        <w:t xml:space="preserve"> &lt;&lt; יור &gt;&gt;</w:t>
      </w:r>
      <w:r>
        <w:rPr>
          <w:rtl/>
        </w:rPr>
        <w:t xml:space="preserve">   </w:t>
      </w:r>
      <w:bookmarkEnd w:id="2335"/>
    </w:p>
    <w:p w:rsidR="00C1484F" w:rsidRDefault="00C1484F" w:rsidP="00C1484F">
      <w:pPr>
        <w:pStyle w:val="KeepWithNext"/>
        <w:rPr>
          <w:rtl/>
        </w:rPr>
      </w:pPr>
    </w:p>
    <w:p w:rsidR="00C1484F" w:rsidRDefault="00C1484F" w:rsidP="00C1484F">
      <w:pPr>
        <w:rPr>
          <w:rtl/>
        </w:rPr>
      </w:pPr>
      <w:bookmarkStart w:id="2336" w:name="_ETM_Q1_6965821"/>
      <w:bookmarkEnd w:id="2336"/>
      <w:r>
        <w:rPr>
          <w:rFonts w:hint="cs"/>
          <w:rtl/>
        </w:rPr>
        <w:t xml:space="preserve">תודה רבה. </w:t>
      </w:r>
    </w:p>
    <w:p w:rsidR="00180DC6" w:rsidRDefault="00180DC6" w:rsidP="00C1484F">
      <w:pPr>
        <w:rPr>
          <w:rtl/>
        </w:rPr>
      </w:pPr>
      <w:bookmarkStart w:id="2337" w:name="_ETM_Q1_6976588"/>
      <w:bookmarkStart w:id="2338" w:name="_ETM_Q1_6976650"/>
      <w:bookmarkStart w:id="2339" w:name="_ETM_Q1_6977353"/>
      <w:bookmarkEnd w:id="2337"/>
      <w:bookmarkEnd w:id="2338"/>
      <w:bookmarkEnd w:id="2339"/>
    </w:p>
    <w:p w:rsidR="00180DC6" w:rsidRDefault="00180DC6" w:rsidP="00180DC6">
      <w:pPr>
        <w:pStyle w:val="a4"/>
        <w:keepNext/>
        <w:rPr>
          <w:rtl/>
        </w:rPr>
      </w:pPr>
      <w:bookmarkStart w:id="2340" w:name="ET_speaker_נירה_לאמעי_רכלבסקי_268"/>
      <w:r w:rsidRPr="00180DC6">
        <w:rPr>
          <w:rStyle w:val="TagStyle"/>
          <w:rtl/>
        </w:rPr>
        <w:t xml:space="preserve"> &lt;&lt; דובר &gt;&gt; </w:t>
      </w:r>
      <w:r>
        <w:rPr>
          <w:rtl/>
        </w:rPr>
        <w:t>נירה לאמעי רכלבסקי:</w:t>
      </w:r>
      <w:r w:rsidRPr="00180DC6">
        <w:rPr>
          <w:rStyle w:val="TagStyle"/>
          <w:rtl/>
        </w:rPr>
        <w:t xml:space="preserve"> &lt;&lt; דובר &gt;&gt;</w:t>
      </w:r>
      <w:r>
        <w:rPr>
          <w:rtl/>
        </w:rPr>
        <w:t xml:space="preserve">   </w:t>
      </w:r>
      <w:bookmarkEnd w:id="2340"/>
    </w:p>
    <w:p w:rsidR="00180DC6" w:rsidRDefault="00180DC6" w:rsidP="00180DC6">
      <w:pPr>
        <w:pStyle w:val="KeepWithNext"/>
        <w:rPr>
          <w:rtl/>
        </w:rPr>
      </w:pPr>
    </w:p>
    <w:p w:rsidR="00180DC6" w:rsidRDefault="00180DC6" w:rsidP="00180DC6">
      <w:pPr>
        <w:rPr>
          <w:rtl/>
        </w:rPr>
      </w:pPr>
      <w:bookmarkStart w:id="2341" w:name="_ETM_Q1_6977853"/>
      <w:bookmarkStart w:id="2342" w:name="_ETM_Q1_6977885"/>
      <w:bookmarkEnd w:id="2341"/>
      <w:bookmarkEnd w:id="2342"/>
      <w:r>
        <w:rPr>
          <w:rFonts w:hint="cs"/>
          <w:rtl/>
        </w:rPr>
        <w:t xml:space="preserve">נקפוץ לסעיף 40ג. </w:t>
      </w:r>
    </w:p>
    <w:p w:rsidR="00180DC6" w:rsidRDefault="00180DC6" w:rsidP="00180DC6">
      <w:pPr>
        <w:rPr>
          <w:rtl/>
        </w:rPr>
      </w:pPr>
      <w:bookmarkStart w:id="2343" w:name="_ETM_Q1_6987620"/>
      <w:bookmarkStart w:id="2344" w:name="_ETM_Q1_6987682"/>
      <w:bookmarkStart w:id="2345" w:name="_ETM_Q1_6989292"/>
      <w:bookmarkEnd w:id="2343"/>
      <w:bookmarkEnd w:id="2344"/>
      <w:bookmarkEnd w:id="2345"/>
    </w:p>
    <w:p w:rsidR="00180DC6" w:rsidRDefault="00180DC6" w:rsidP="00180DC6">
      <w:pPr>
        <w:pStyle w:val="a4"/>
        <w:keepNext/>
        <w:rPr>
          <w:rtl/>
        </w:rPr>
      </w:pPr>
      <w:bookmarkStart w:id="2346" w:name="ET_speaker_6359_269"/>
      <w:r w:rsidRPr="00180DC6">
        <w:rPr>
          <w:rStyle w:val="TagStyle"/>
          <w:rtl/>
        </w:rPr>
        <w:t xml:space="preserve"> &lt;&lt; דובר &gt;&gt; </w:t>
      </w:r>
      <w:r>
        <w:rPr>
          <w:rtl/>
        </w:rPr>
        <w:t>מטי צרפתי הרכבי (יש עתיד):</w:t>
      </w:r>
      <w:r w:rsidRPr="00180DC6">
        <w:rPr>
          <w:rStyle w:val="TagStyle"/>
          <w:rtl/>
        </w:rPr>
        <w:t xml:space="preserve"> &lt;&lt; דובר &gt;&gt;</w:t>
      </w:r>
      <w:r>
        <w:rPr>
          <w:rtl/>
        </w:rPr>
        <w:t xml:space="preserve">   </w:t>
      </w:r>
      <w:bookmarkEnd w:id="2346"/>
    </w:p>
    <w:p w:rsidR="00180DC6" w:rsidRDefault="00180DC6" w:rsidP="00180DC6">
      <w:pPr>
        <w:pStyle w:val="KeepWithNext"/>
        <w:rPr>
          <w:rtl/>
        </w:rPr>
      </w:pPr>
    </w:p>
    <w:p w:rsidR="00180DC6" w:rsidRDefault="00180DC6" w:rsidP="00180DC6">
      <w:pPr>
        <w:rPr>
          <w:rtl/>
        </w:rPr>
      </w:pPr>
      <w:bookmarkStart w:id="2347" w:name="_ETM_Q1_6989760"/>
      <w:bookmarkStart w:id="2348" w:name="_ETM_Q1_6989839"/>
      <w:bookmarkEnd w:id="2347"/>
      <w:bookmarkEnd w:id="2348"/>
      <w:r>
        <w:rPr>
          <w:rFonts w:hint="cs"/>
          <w:rtl/>
        </w:rPr>
        <w:t xml:space="preserve">תוכלי </w:t>
      </w:r>
      <w:bookmarkStart w:id="2349" w:name="_ETM_Q1_6990464"/>
      <w:bookmarkEnd w:id="2349"/>
      <w:r>
        <w:rPr>
          <w:rFonts w:hint="cs"/>
          <w:rtl/>
        </w:rPr>
        <w:t>לומר משהו על הדוחות השנתיים והדו שנתיים ב-40ב?</w:t>
      </w:r>
    </w:p>
    <w:p w:rsidR="00180DC6" w:rsidRDefault="00180DC6" w:rsidP="00180DC6">
      <w:pPr>
        <w:rPr>
          <w:rtl/>
        </w:rPr>
      </w:pPr>
      <w:bookmarkStart w:id="2350" w:name="_ETM_Q1_6996714"/>
      <w:bookmarkStart w:id="2351" w:name="_ETM_Q1_6996808"/>
      <w:bookmarkStart w:id="2352" w:name="_ETM_Q1_6998152"/>
      <w:bookmarkEnd w:id="2350"/>
      <w:bookmarkEnd w:id="2351"/>
      <w:bookmarkEnd w:id="2352"/>
    </w:p>
    <w:p w:rsidR="00180DC6" w:rsidRDefault="00180DC6" w:rsidP="00180DC6">
      <w:pPr>
        <w:pStyle w:val="a4"/>
        <w:keepNext/>
        <w:rPr>
          <w:rtl/>
        </w:rPr>
      </w:pPr>
      <w:bookmarkStart w:id="2353" w:name="ET_speaker_נירה_לאמעי_רכלבסקי_270"/>
      <w:r w:rsidRPr="00180DC6">
        <w:rPr>
          <w:rStyle w:val="TagStyle"/>
          <w:rtl/>
        </w:rPr>
        <w:t xml:space="preserve"> &lt;&lt; דובר &gt;&gt; </w:t>
      </w:r>
      <w:r>
        <w:rPr>
          <w:rtl/>
        </w:rPr>
        <w:t>נירה לאמעי רכלבסקי:</w:t>
      </w:r>
      <w:r w:rsidRPr="00180DC6">
        <w:rPr>
          <w:rStyle w:val="TagStyle"/>
          <w:rtl/>
        </w:rPr>
        <w:t xml:space="preserve"> &lt;&lt; דובר &gt;&gt;</w:t>
      </w:r>
      <w:r>
        <w:rPr>
          <w:rtl/>
        </w:rPr>
        <w:t xml:space="preserve">   </w:t>
      </w:r>
      <w:bookmarkEnd w:id="2353"/>
    </w:p>
    <w:p w:rsidR="00180DC6" w:rsidRDefault="00180DC6" w:rsidP="00180DC6">
      <w:pPr>
        <w:pStyle w:val="KeepWithNext"/>
        <w:rPr>
          <w:rtl/>
        </w:rPr>
      </w:pPr>
    </w:p>
    <w:p w:rsidR="00180DC6" w:rsidRDefault="00180DC6" w:rsidP="00180DC6">
      <w:pPr>
        <w:rPr>
          <w:rtl/>
        </w:rPr>
      </w:pPr>
      <w:bookmarkStart w:id="2354" w:name="_ETM_Q1_6998683"/>
      <w:bookmarkEnd w:id="2354"/>
      <w:r>
        <w:rPr>
          <w:rFonts w:hint="cs"/>
          <w:rtl/>
        </w:rPr>
        <w:t>ז</w:t>
      </w:r>
      <w:bookmarkStart w:id="2355" w:name="_ETM_Q1_6998730"/>
      <w:bookmarkEnd w:id="2355"/>
      <w:r>
        <w:rPr>
          <w:rFonts w:hint="cs"/>
          <w:rtl/>
        </w:rPr>
        <w:t xml:space="preserve">ה היה גם </w:t>
      </w:r>
      <w:bookmarkStart w:id="2356" w:name="_ETM_Q1_6999542"/>
      <w:bookmarkEnd w:id="2356"/>
      <w:r>
        <w:rPr>
          <w:rFonts w:hint="cs"/>
          <w:rtl/>
        </w:rPr>
        <w:t>בנוסח קודם. הכ</w:t>
      </w:r>
      <w:r w:rsidR="000D2383">
        <w:rPr>
          <w:rFonts w:hint="cs"/>
          <w:rtl/>
        </w:rPr>
        <w:t>וונ</w:t>
      </w:r>
      <w:r>
        <w:rPr>
          <w:rFonts w:hint="cs"/>
          <w:rtl/>
        </w:rPr>
        <w:t xml:space="preserve">ה היא שגופים ציבוריים מחויבים למסור </w:t>
      </w:r>
      <w:bookmarkStart w:id="2357" w:name="_ETM_Q1_7006668"/>
      <w:bookmarkEnd w:id="2357"/>
      <w:r>
        <w:rPr>
          <w:rFonts w:hint="cs"/>
          <w:rtl/>
        </w:rPr>
        <w:t xml:space="preserve">למשרד מידע </w:t>
      </w:r>
      <w:r>
        <w:rPr>
          <w:rtl/>
        </w:rPr>
        <w:t>–</w:t>
      </w:r>
      <w:r>
        <w:rPr>
          <w:rFonts w:hint="cs"/>
          <w:rtl/>
        </w:rPr>
        <w:t xml:space="preserve"> </w:t>
      </w:r>
      <w:r w:rsidR="000D2383">
        <w:rPr>
          <w:rFonts w:hint="cs"/>
          <w:rtl/>
        </w:rPr>
        <w:t xml:space="preserve">לא רק לצורך דיווח לחו"ל אלא גם לצורך </w:t>
      </w:r>
      <w:bookmarkStart w:id="2358" w:name="_ETM_Q1_7008502"/>
      <w:bookmarkEnd w:id="2358"/>
      <w:r w:rsidR="000D2383">
        <w:rPr>
          <w:rFonts w:hint="cs"/>
          <w:rtl/>
        </w:rPr>
        <w:t xml:space="preserve">הכנת התוכנית </w:t>
      </w:r>
      <w:r>
        <w:rPr>
          <w:rFonts w:hint="cs"/>
          <w:rtl/>
        </w:rPr>
        <w:t>הלאומיות</w:t>
      </w:r>
      <w:r w:rsidR="000D2383">
        <w:rPr>
          <w:rFonts w:hint="cs"/>
          <w:rtl/>
        </w:rPr>
        <w:t xml:space="preserve"> ועדכונן</w:t>
      </w:r>
      <w:r>
        <w:rPr>
          <w:rFonts w:hint="cs"/>
          <w:rtl/>
        </w:rPr>
        <w:t xml:space="preserve">. </w:t>
      </w:r>
    </w:p>
    <w:p w:rsidR="00180DC6" w:rsidRDefault="00180DC6" w:rsidP="00180DC6">
      <w:pPr>
        <w:rPr>
          <w:rtl/>
        </w:rPr>
      </w:pPr>
      <w:bookmarkStart w:id="2359" w:name="_ETM_Q1_7011043"/>
      <w:bookmarkStart w:id="2360" w:name="_ETM_Q1_7011106"/>
      <w:bookmarkEnd w:id="2359"/>
      <w:bookmarkEnd w:id="2360"/>
    </w:p>
    <w:p w:rsidR="00180DC6" w:rsidRDefault="00DE69BE" w:rsidP="00DE69BE">
      <w:pPr>
        <w:rPr>
          <w:rtl/>
        </w:rPr>
      </w:pPr>
      <w:bookmarkStart w:id="2361" w:name="_ETM_Q1_7011168"/>
      <w:bookmarkStart w:id="2362" w:name="_ETM_Q1_7011215"/>
      <w:bookmarkEnd w:id="2361"/>
      <w:bookmarkEnd w:id="2362"/>
      <w:r>
        <w:rPr>
          <w:rFonts w:hint="cs"/>
          <w:rtl/>
        </w:rPr>
        <w:t>סעיף ג(4)</w:t>
      </w:r>
      <w:r w:rsidR="006B456B">
        <w:rPr>
          <w:rFonts w:hint="cs"/>
          <w:rtl/>
        </w:rPr>
        <w:t xml:space="preserve">, זה עמ' 30. זה </w:t>
      </w:r>
      <w:bookmarkStart w:id="2363" w:name="_ETM_Q1_7020544"/>
      <w:bookmarkEnd w:id="2363"/>
      <w:r w:rsidR="006B456B">
        <w:rPr>
          <w:rFonts w:hint="cs"/>
          <w:rtl/>
        </w:rPr>
        <w:t xml:space="preserve">חידוד שנוסף פה לנוסח. </w:t>
      </w:r>
      <w:r w:rsidRPr="00DE69BE">
        <w:rPr>
          <w:rtl/>
        </w:rPr>
        <w:t>למידע שנמסר למשרד להגנת הסביבה לפי סעיף זה, רשאי הגוף הציבורי לצרף הסבר לעניין מגבלות בדבר פרסום המידע או מסירתו בשל חשש לפגיעה ב</w:t>
      </w:r>
      <w:r>
        <w:rPr>
          <w:rtl/>
        </w:rPr>
        <w:t>ביטחון המדינה או ביחסי החוץ שלה</w:t>
      </w:r>
      <w:r>
        <w:rPr>
          <w:rFonts w:hint="cs"/>
          <w:rtl/>
        </w:rPr>
        <w:t>.</w:t>
      </w:r>
    </w:p>
    <w:p w:rsidR="006B456B" w:rsidRDefault="006B456B" w:rsidP="00180DC6">
      <w:pPr>
        <w:rPr>
          <w:rtl/>
        </w:rPr>
      </w:pPr>
      <w:bookmarkStart w:id="2364" w:name="_ETM_Q1_7039092"/>
      <w:bookmarkStart w:id="2365" w:name="_ETM_Q1_7039155"/>
      <w:bookmarkEnd w:id="2364"/>
      <w:bookmarkEnd w:id="2365"/>
    </w:p>
    <w:p w:rsidR="006B456B" w:rsidRDefault="006B456B" w:rsidP="00DE69BE">
      <w:pPr>
        <w:rPr>
          <w:rtl/>
        </w:rPr>
      </w:pPr>
      <w:bookmarkStart w:id="2366" w:name="_ETM_Q1_7039217"/>
      <w:bookmarkStart w:id="2367" w:name="_ETM_Q1_7039280"/>
      <w:bookmarkEnd w:id="2366"/>
      <w:bookmarkEnd w:id="2367"/>
      <w:r>
        <w:rPr>
          <w:rFonts w:hint="cs"/>
          <w:rtl/>
        </w:rPr>
        <w:t xml:space="preserve">מדובר במידע שהמשרד מקבל מגופים </w:t>
      </w:r>
      <w:r>
        <w:rPr>
          <w:rtl/>
        </w:rPr>
        <w:t>–</w:t>
      </w:r>
      <w:r>
        <w:rPr>
          <w:rFonts w:hint="cs"/>
          <w:rtl/>
        </w:rPr>
        <w:t xml:space="preserve"> </w:t>
      </w:r>
      <w:bookmarkStart w:id="2368" w:name="_ETM_Q1_7043077"/>
      <w:bookmarkEnd w:id="2368"/>
      <w:r>
        <w:rPr>
          <w:rFonts w:hint="cs"/>
          <w:rtl/>
        </w:rPr>
        <w:t>לרוב גופים ביטחוניים</w:t>
      </w:r>
      <w:r w:rsidR="00DE69BE">
        <w:rPr>
          <w:rFonts w:hint="cs"/>
          <w:rtl/>
        </w:rPr>
        <w:t>,</w:t>
      </w:r>
      <w:r>
        <w:rPr>
          <w:rFonts w:hint="cs"/>
          <w:rtl/>
        </w:rPr>
        <w:t xml:space="preserve"> אבל </w:t>
      </w:r>
      <w:r w:rsidR="00DE69BE">
        <w:rPr>
          <w:rFonts w:hint="cs"/>
          <w:rtl/>
        </w:rPr>
        <w:t>י</w:t>
      </w:r>
      <w:r>
        <w:rPr>
          <w:rFonts w:hint="cs"/>
          <w:rtl/>
        </w:rPr>
        <w:t xml:space="preserve">יתכן שגם משרדי ממשלה </w:t>
      </w:r>
      <w:r w:rsidR="00DE69BE">
        <w:rPr>
          <w:rFonts w:hint="cs"/>
          <w:rtl/>
        </w:rPr>
        <w:t xml:space="preserve">שהוא </w:t>
      </w:r>
      <w:r>
        <w:rPr>
          <w:rFonts w:hint="cs"/>
          <w:rtl/>
        </w:rPr>
        <w:t xml:space="preserve">חסוי והמשרד </w:t>
      </w:r>
      <w:bookmarkStart w:id="2369" w:name="_ETM_Q1_7049984"/>
      <w:bookmarkEnd w:id="2369"/>
      <w:r>
        <w:rPr>
          <w:rFonts w:hint="cs"/>
          <w:rtl/>
        </w:rPr>
        <w:t xml:space="preserve">או אותו גוף ביטחוני </w:t>
      </w:r>
      <w:r w:rsidR="00DE69BE">
        <w:rPr>
          <w:rFonts w:hint="cs"/>
          <w:rtl/>
        </w:rPr>
        <w:t xml:space="preserve">רוצה שהמשרד יראה </w:t>
      </w:r>
      <w:r>
        <w:rPr>
          <w:rFonts w:hint="cs"/>
          <w:rtl/>
        </w:rPr>
        <w:t xml:space="preserve">את המידע הזה אבל יש בעיה </w:t>
      </w:r>
      <w:bookmarkStart w:id="2370" w:name="_ETM_Q1_7054839"/>
      <w:bookmarkEnd w:id="2370"/>
      <w:r>
        <w:rPr>
          <w:rFonts w:hint="cs"/>
          <w:rtl/>
        </w:rPr>
        <w:t>בלפרסם אותו, למסור אותו הלאה</w:t>
      </w:r>
      <w:r w:rsidR="00DE69BE">
        <w:rPr>
          <w:rFonts w:hint="cs"/>
          <w:rtl/>
        </w:rPr>
        <w:t xml:space="preserve">, אז ניתן יהיה לקבל מידע כזה </w:t>
      </w:r>
      <w:r>
        <w:rPr>
          <w:rFonts w:hint="cs"/>
          <w:rtl/>
        </w:rPr>
        <w:t xml:space="preserve">עם הסבר או הנחיה לגבי </w:t>
      </w:r>
      <w:bookmarkStart w:id="2371" w:name="_ETM_Q1_7063371"/>
      <w:bookmarkEnd w:id="2371"/>
      <w:r>
        <w:rPr>
          <w:rFonts w:hint="cs"/>
          <w:rtl/>
        </w:rPr>
        <w:t>מה במידע הזה יכול המשרד לעשות בו שימוש ומה לא.</w:t>
      </w:r>
    </w:p>
    <w:p w:rsidR="006B456B" w:rsidRDefault="006B456B" w:rsidP="00180DC6">
      <w:pPr>
        <w:rPr>
          <w:rtl/>
        </w:rPr>
      </w:pPr>
      <w:bookmarkStart w:id="2372" w:name="_ETM_Q1_7069997"/>
      <w:bookmarkStart w:id="2373" w:name="_ETM_Q1_7070075"/>
      <w:bookmarkStart w:id="2374" w:name="_ETM_Q1_7071434"/>
      <w:bookmarkEnd w:id="2372"/>
      <w:bookmarkEnd w:id="2373"/>
      <w:bookmarkEnd w:id="2374"/>
    </w:p>
    <w:p w:rsidR="006B456B" w:rsidRDefault="006B456B" w:rsidP="006B456B">
      <w:pPr>
        <w:pStyle w:val="a4"/>
        <w:keepNext/>
        <w:rPr>
          <w:rtl/>
        </w:rPr>
      </w:pPr>
      <w:bookmarkStart w:id="2375" w:name="ET_speaker_6359_271"/>
      <w:r w:rsidRPr="006B456B">
        <w:rPr>
          <w:rStyle w:val="TagStyle"/>
          <w:rtl/>
        </w:rPr>
        <w:t xml:space="preserve"> &lt;&lt; דובר &gt;&gt; </w:t>
      </w:r>
      <w:r>
        <w:rPr>
          <w:rtl/>
        </w:rPr>
        <w:t>מטי צרפתי הרכבי (יש עתיד):</w:t>
      </w:r>
      <w:r w:rsidRPr="006B456B">
        <w:rPr>
          <w:rStyle w:val="TagStyle"/>
          <w:rtl/>
        </w:rPr>
        <w:t xml:space="preserve"> &lt;&lt; דובר &gt;&gt;</w:t>
      </w:r>
      <w:r>
        <w:rPr>
          <w:rtl/>
        </w:rPr>
        <w:t xml:space="preserve">   </w:t>
      </w:r>
      <w:bookmarkEnd w:id="2375"/>
    </w:p>
    <w:p w:rsidR="006B456B" w:rsidRDefault="006B456B" w:rsidP="006B456B">
      <w:pPr>
        <w:pStyle w:val="KeepWithNext"/>
        <w:rPr>
          <w:rtl/>
        </w:rPr>
      </w:pPr>
    </w:p>
    <w:p w:rsidR="006B456B" w:rsidRDefault="006B456B" w:rsidP="006B456B">
      <w:pPr>
        <w:rPr>
          <w:rtl/>
        </w:rPr>
      </w:pPr>
      <w:bookmarkStart w:id="2376" w:name="_ETM_Q1_7071856"/>
      <w:bookmarkStart w:id="2377" w:name="_ETM_Q1_7071919"/>
      <w:bookmarkEnd w:id="2376"/>
      <w:bookmarkEnd w:id="2377"/>
      <w:r>
        <w:rPr>
          <w:rFonts w:hint="cs"/>
          <w:rtl/>
        </w:rPr>
        <w:t xml:space="preserve">אבל </w:t>
      </w:r>
      <w:bookmarkStart w:id="2378" w:name="_ETM_Q1_7072403"/>
      <w:bookmarkEnd w:id="2378"/>
      <w:r>
        <w:rPr>
          <w:rFonts w:hint="cs"/>
          <w:rtl/>
        </w:rPr>
        <w:t>זה מגודר לביטחון המדינה ויחסי החוץ.</w:t>
      </w:r>
    </w:p>
    <w:p w:rsidR="006B456B" w:rsidRDefault="006B456B" w:rsidP="006B456B">
      <w:pPr>
        <w:rPr>
          <w:rtl/>
        </w:rPr>
      </w:pPr>
      <w:bookmarkStart w:id="2379" w:name="_ETM_Q1_7080091"/>
      <w:bookmarkStart w:id="2380" w:name="_ETM_Q1_7080169"/>
      <w:bookmarkStart w:id="2381" w:name="_ETM_Q1_7080716"/>
      <w:bookmarkEnd w:id="2379"/>
      <w:bookmarkEnd w:id="2380"/>
      <w:bookmarkEnd w:id="2381"/>
    </w:p>
    <w:p w:rsidR="006B456B" w:rsidRDefault="006B456B" w:rsidP="006B456B">
      <w:pPr>
        <w:pStyle w:val="a4"/>
        <w:keepNext/>
        <w:rPr>
          <w:rtl/>
        </w:rPr>
      </w:pPr>
      <w:bookmarkStart w:id="2382" w:name="ET_speaker_נירה_לאמעי_רכלבסקי_272"/>
      <w:r w:rsidRPr="006B456B">
        <w:rPr>
          <w:rStyle w:val="TagStyle"/>
          <w:rtl/>
        </w:rPr>
        <w:t xml:space="preserve"> &lt;&lt; דובר &gt;&gt; </w:t>
      </w:r>
      <w:r>
        <w:rPr>
          <w:rtl/>
        </w:rPr>
        <w:t>נירה לאמעי רכלבסקי:</w:t>
      </w:r>
      <w:r w:rsidRPr="006B456B">
        <w:rPr>
          <w:rStyle w:val="TagStyle"/>
          <w:rtl/>
        </w:rPr>
        <w:t xml:space="preserve"> &lt;&lt; דובר &gt;&gt;</w:t>
      </w:r>
      <w:r>
        <w:rPr>
          <w:rtl/>
        </w:rPr>
        <w:t xml:space="preserve">   </w:t>
      </w:r>
      <w:bookmarkEnd w:id="2382"/>
    </w:p>
    <w:p w:rsidR="006B456B" w:rsidRDefault="006B456B" w:rsidP="006B456B">
      <w:pPr>
        <w:pStyle w:val="KeepWithNext"/>
        <w:rPr>
          <w:rtl/>
        </w:rPr>
      </w:pPr>
    </w:p>
    <w:p w:rsidR="006B456B" w:rsidRDefault="006B456B" w:rsidP="006B456B">
      <w:pPr>
        <w:rPr>
          <w:rtl/>
        </w:rPr>
      </w:pPr>
      <w:bookmarkStart w:id="2383" w:name="_ETM_Q1_7081170"/>
      <w:bookmarkStart w:id="2384" w:name="_ETM_Q1_7081232"/>
      <w:bookmarkEnd w:id="2383"/>
      <w:bookmarkEnd w:id="2384"/>
      <w:r>
        <w:rPr>
          <w:rFonts w:hint="cs"/>
          <w:rtl/>
        </w:rPr>
        <w:t>כן.</w:t>
      </w:r>
    </w:p>
    <w:p w:rsidR="00DE69BE" w:rsidRDefault="00DE69BE" w:rsidP="006B456B">
      <w:pPr>
        <w:rPr>
          <w:rtl/>
        </w:rPr>
      </w:pPr>
    </w:p>
    <w:p w:rsidR="00DE69BE" w:rsidRDefault="00DE69BE" w:rsidP="00DE69BE">
      <w:pPr>
        <w:pStyle w:val="a4"/>
        <w:keepNext/>
        <w:rPr>
          <w:rtl/>
        </w:rPr>
      </w:pPr>
      <w:bookmarkStart w:id="2385" w:name="ET_speaker_6359_578"/>
      <w:r w:rsidRPr="00DE69BE">
        <w:rPr>
          <w:rStyle w:val="TagStyle"/>
          <w:rtl/>
        </w:rPr>
        <w:t xml:space="preserve"> &lt;&lt; דובר &gt;&gt; </w:t>
      </w:r>
      <w:r>
        <w:rPr>
          <w:rtl/>
        </w:rPr>
        <w:t>מטי צרפתי הרכבי (יש עתיד):</w:t>
      </w:r>
      <w:r w:rsidRPr="00DE69BE">
        <w:rPr>
          <w:rStyle w:val="TagStyle"/>
          <w:rtl/>
        </w:rPr>
        <w:t xml:space="preserve"> &lt;&lt; דובר &gt;&gt;</w:t>
      </w:r>
      <w:r>
        <w:rPr>
          <w:rtl/>
        </w:rPr>
        <w:t xml:space="preserve">   </w:t>
      </w:r>
      <w:bookmarkEnd w:id="2385"/>
    </w:p>
    <w:p w:rsidR="00DE69BE" w:rsidRDefault="00DE69BE" w:rsidP="00DE69BE">
      <w:pPr>
        <w:pStyle w:val="KeepWithNext"/>
        <w:rPr>
          <w:rtl/>
        </w:rPr>
      </w:pPr>
    </w:p>
    <w:p w:rsidR="00DE69BE" w:rsidRPr="00DE69BE" w:rsidRDefault="00DE69BE" w:rsidP="00DE69BE">
      <w:pPr>
        <w:rPr>
          <w:rtl/>
        </w:rPr>
      </w:pPr>
      <w:r>
        <w:rPr>
          <w:rFonts w:hint="cs"/>
          <w:rtl/>
        </w:rPr>
        <w:t xml:space="preserve">ומה עניין יחסי החוץ? זה </w:t>
      </w:r>
      <w:bookmarkStart w:id="2386" w:name="_ETM_Q1_7070218"/>
      <w:bookmarkEnd w:id="2386"/>
      <w:r>
        <w:rPr>
          <w:rFonts w:hint="cs"/>
          <w:rtl/>
        </w:rPr>
        <w:t>תוספת סעיף.</w:t>
      </w:r>
    </w:p>
    <w:p w:rsidR="00DE69BE" w:rsidRDefault="00DE69BE" w:rsidP="006B456B">
      <w:pPr>
        <w:rPr>
          <w:rtl/>
        </w:rPr>
      </w:pPr>
      <w:bookmarkStart w:id="2387" w:name="_ETM_Q1_7085092"/>
      <w:bookmarkStart w:id="2388" w:name="_ETM_Q1_7085139"/>
      <w:bookmarkStart w:id="2389" w:name="_ETM_Q1_7086233"/>
      <w:bookmarkStart w:id="2390" w:name="_ETM_Q1_7081472"/>
      <w:bookmarkEnd w:id="2387"/>
      <w:bookmarkEnd w:id="2388"/>
      <w:bookmarkEnd w:id="2389"/>
      <w:bookmarkEnd w:id="2390"/>
    </w:p>
    <w:p w:rsidR="00DE69BE" w:rsidRDefault="00DE69BE" w:rsidP="00DE69BE">
      <w:pPr>
        <w:pStyle w:val="a4"/>
        <w:keepNext/>
        <w:rPr>
          <w:rtl/>
        </w:rPr>
      </w:pPr>
      <w:bookmarkStart w:id="2391" w:name="ET_speaker_נירה_לאמעי_רכלבסקי_579"/>
      <w:r w:rsidRPr="00DE69BE">
        <w:rPr>
          <w:rStyle w:val="TagStyle"/>
          <w:rtl/>
        </w:rPr>
        <w:t xml:space="preserve"> &lt;&lt; דובר &gt;&gt; </w:t>
      </w:r>
      <w:r>
        <w:rPr>
          <w:rtl/>
        </w:rPr>
        <w:t>נירה לאמעי רכלבסקי:</w:t>
      </w:r>
      <w:r w:rsidRPr="00DE69BE">
        <w:rPr>
          <w:rStyle w:val="TagStyle"/>
          <w:rtl/>
        </w:rPr>
        <w:t xml:space="preserve"> &lt;&lt; דובר &gt;&gt;</w:t>
      </w:r>
      <w:r>
        <w:rPr>
          <w:rtl/>
        </w:rPr>
        <w:t xml:space="preserve">   </w:t>
      </w:r>
      <w:bookmarkEnd w:id="2391"/>
    </w:p>
    <w:p w:rsidR="00DE69BE" w:rsidRDefault="00DE69BE" w:rsidP="00DE69BE">
      <w:pPr>
        <w:pStyle w:val="KeepWithNext"/>
        <w:rPr>
          <w:rtl/>
        </w:rPr>
      </w:pPr>
    </w:p>
    <w:p w:rsidR="00DE69BE" w:rsidRDefault="00DE69BE" w:rsidP="00DE69BE">
      <w:pPr>
        <w:rPr>
          <w:rtl/>
        </w:rPr>
      </w:pPr>
      <w:bookmarkStart w:id="2392" w:name="_ETM_Q1_7082278"/>
      <w:bookmarkStart w:id="2393" w:name="_ETM_Q1_7082403"/>
      <w:bookmarkEnd w:id="2392"/>
      <w:bookmarkEnd w:id="2393"/>
      <w:r>
        <w:rPr>
          <w:rFonts w:hint="cs"/>
          <w:rtl/>
        </w:rPr>
        <w:t xml:space="preserve">זה חידוד שהוספנו בנוסח הזה. </w:t>
      </w:r>
    </w:p>
    <w:p w:rsidR="00DE69BE" w:rsidRPr="00DE69BE" w:rsidRDefault="00DE69BE" w:rsidP="00DE69BE">
      <w:pPr>
        <w:rPr>
          <w:rtl/>
        </w:rPr>
      </w:pPr>
    </w:p>
    <w:p w:rsidR="006B456B" w:rsidRDefault="006B456B" w:rsidP="006B456B">
      <w:pPr>
        <w:pStyle w:val="a4"/>
        <w:keepNext/>
        <w:rPr>
          <w:rtl/>
        </w:rPr>
      </w:pPr>
      <w:bookmarkStart w:id="2394" w:name="ET_speaker_6359_273"/>
      <w:r w:rsidRPr="006B456B">
        <w:rPr>
          <w:rStyle w:val="TagStyle"/>
          <w:rtl/>
        </w:rPr>
        <w:t xml:space="preserve"> &lt;&lt; דובר &gt;&gt; </w:t>
      </w:r>
      <w:r>
        <w:rPr>
          <w:rtl/>
        </w:rPr>
        <w:t>מטי צרפתי הרכבי (יש עתיד):</w:t>
      </w:r>
      <w:r w:rsidRPr="006B456B">
        <w:rPr>
          <w:rStyle w:val="TagStyle"/>
          <w:rtl/>
        </w:rPr>
        <w:t xml:space="preserve"> &lt;&lt; דובר &gt;&gt;</w:t>
      </w:r>
      <w:r>
        <w:rPr>
          <w:rtl/>
        </w:rPr>
        <w:t xml:space="preserve">   </w:t>
      </w:r>
      <w:bookmarkEnd w:id="2394"/>
    </w:p>
    <w:p w:rsidR="006B456B" w:rsidRDefault="006B456B" w:rsidP="006B456B">
      <w:pPr>
        <w:pStyle w:val="KeepWithNext"/>
        <w:rPr>
          <w:rtl/>
        </w:rPr>
      </w:pPr>
    </w:p>
    <w:p w:rsidR="006B456B" w:rsidRDefault="00DE69BE" w:rsidP="00DE69BE">
      <w:pPr>
        <w:rPr>
          <w:rtl/>
        </w:rPr>
      </w:pPr>
      <w:bookmarkStart w:id="2395" w:name="_ETM_Q1_7086701"/>
      <w:bookmarkStart w:id="2396" w:name="_ETM_Q1_7086748"/>
      <w:bookmarkEnd w:id="2395"/>
      <w:bookmarkEnd w:id="2396"/>
      <w:r>
        <w:rPr>
          <w:rFonts w:hint="cs"/>
          <w:rtl/>
        </w:rPr>
        <w:t xml:space="preserve">אני מבינה </w:t>
      </w:r>
      <w:r>
        <w:rPr>
          <w:rtl/>
        </w:rPr>
        <w:t>–</w:t>
      </w:r>
      <w:r>
        <w:rPr>
          <w:rFonts w:hint="cs"/>
          <w:rtl/>
        </w:rPr>
        <w:t xml:space="preserve"> ביטחון המדינה, אבל יחסי החוץ, </w:t>
      </w:r>
      <w:r w:rsidR="006B456B">
        <w:rPr>
          <w:rFonts w:hint="cs"/>
          <w:rtl/>
        </w:rPr>
        <w:t xml:space="preserve">מה אפשר </w:t>
      </w:r>
      <w:r w:rsidR="006B456B">
        <w:rPr>
          <w:rtl/>
        </w:rPr>
        <w:t>–</w:t>
      </w:r>
      <w:r w:rsidR="006B456B">
        <w:rPr>
          <w:rFonts w:hint="cs"/>
          <w:rtl/>
        </w:rPr>
        <w:t xml:space="preserve"> רעיון. </w:t>
      </w:r>
      <w:bookmarkStart w:id="2397" w:name="_ETM_Q1_7095530"/>
      <w:bookmarkEnd w:id="2397"/>
      <w:r w:rsidR="006B456B">
        <w:rPr>
          <w:rFonts w:hint="cs"/>
          <w:rtl/>
        </w:rPr>
        <w:t>כי זה פותח את זה רחב</w:t>
      </w:r>
      <w:r>
        <w:rPr>
          <w:rFonts w:hint="cs"/>
          <w:rtl/>
        </w:rPr>
        <w:t xml:space="preserve"> מאוד. אפשר לומר כל </w:t>
      </w:r>
      <w:bookmarkStart w:id="2398" w:name="_ETM_Q1_7098699"/>
      <w:bookmarkEnd w:id="2398"/>
      <w:r>
        <w:rPr>
          <w:rFonts w:hint="cs"/>
          <w:rtl/>
        </w:rPr>
        <w:t>דבר</w:t>
      </w:r>
      <w:r w:rsidR="006B456B">
        <w:rPr>
          <w:rFonts w:hint="cs"/>
          <w:rtl/>
        </w:rPr>
        <w:t>.</w:t>
      </w:r>
    </w:p>
    <w:p w:rsidR="006B456B" w:rsidRDefault="006B456B" w:rsidP="006B456B">
      <w:pPr>
        <w:rPr>
          <w:rtl/>
        </w:rPr>
      </w:pPr>
      <w:bookmarkStart w:id="2399" w:name="_ETM_Q1_7089889"/>
      <w:bookmarkStart w:id="2400" w:name="_ETM_Q1_7089951"/>
      <w:bookmarkEnd w:id="2399"/>
      <w:bookmarkEnd w:id="2400"/>
    </w:p>
    <w:p w:rsidR="006B456B" w:rsidRDefault="006B456B" w:rsidP="006B456B">
      <w:pPr>
        <w:pStyle w:val="af6"/>
        <w:keepNext/>
        <w:rPr>
          <w:rtl/>
        </w:rPr>
      </w:pPr>
      <w:bookmarkStart w:id="2401" w:name="ET_yor_5069_274"/>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401"/>
    </w:p>
    <w:p w:rsidR="006B456B" w:rsidRDefault="006B456B" w:rsidP="006B456B">
      <w:pPr>
        <w:pStyle w:val="KeepWithNext"/>
        <w:rPr>
          <w:rtl/>
        </w:rPr>
      </w:pPr>
    </w:p>
    <w:p w:rsidR="006B456B" w:rsidRDefault="00DE69BE" w:rsidP="006B456B">
      <w:pPr>
        <w:rPr>
          <w:rtl/>
        </w:rPr>
      </w:pPr>
      <w:bookmarkStart w:id="2402" w:name="_ETM_Q1_7090561"/>
      <w:bookmarkStart w:id="2403" w:name="_ETM_Q1_7092983"/>
      <w:bookmarkEnd w:id="2402"/>
      <w:bookmarkEnd w:id="2403"/>
      <w:r>
        <w:rPr>
          <w:rFonts w:hint="cs"/>
          <w:rtl/>
        </w:rPr>
        <w:t>דיברנו על זה בעבר.</w:t>
      </w:r>
    </w:p>
    <w:p w:rsidR="00DE69BE" w:rsidRDefault="00DE69BE" w:rsidP="006B456B">
      <w:pPr>
        <w:rPr>
          <w:rtl/>
        </w:rPr>
      </w:pPr>
    </w:p>
    <w:p w:rsidR="006B456B" w:rsidRDefault="006B456B" w:rsidP="006B456B">
      <w:pPr>
        <w:pStyle w:val="a4"/>
        <w:keepNext/>
        <w:rPr>
          <w:rtl/>
        </w:rPr>
      </w:pPr>
      <w:bookmarkStart w:id="2404" w:name="ET_speaker_נירה_לאמעי_רכלבסקי_275"/>
      <w:r w:rsidRPr="006B456B">
        <w:rPr>
          <w:rStyle w:val="TagStyle"/>
          <w:rtl/>
        </w:rPr>
        <w:t xml:space="preserve"> &lt;&lt; דובר &gt;&gt; </w:t>
      </w:r>
      <w:r>
        <w:rPr>
          <w:rtl/>
        </w:rPr>
        <w:t>נירה לאמעי רכלבסקי:</w:t>
      </w:r>
      <w:r w:rsidRPr="006B456B">
        <w:rPr>
          <w:rStyle w:val="TagStyle"/>
          <w:rtl/>
        </w:rPr>
        <w:t xml:space="preserve"> &lt;&lt; דובר &gt;&gt;</w:t>
      </w:r>
      <w:r>
        <w:rPr>
          <w:rtl/>
        </w:rPr>
        <w:t xml:space="preserve">   </w:t>
      </w:r>
      <w:bookmarkEnd w:id="2404"/>
    </w:p>
    <w:p w:rsidR="006B456B" w:rsidRDefault="006B456B" w:rsidP="006B456B">
      <w:pPr>
        <w:pStyle w:val="KeepWithNext"/>
        <w:rPr>
          <w:rtl/>
        </w:rPr>
      </w:pPr>
    </w:p>
    <w:p w:rsidR="006B456B" w:rsidRPr="006B456B" w:rsidRDefault="006B456B" w:rsidP="006B456B">
      <w:pPr>
        <w:rPr>
          <w:rtl/>
        </w:rPr>
      </w:pPr>
      <w:bookmarkStart w:id="2405" w:name="_ETM_Q1_7093436"/>
      <w:bookmarkStart w:id="2406" w:name="_ETM_Q1_7093483"/>
      <w:bookmarkEnd w:id="2405"/>
      <w:bookmarkEnd w:id="2406"/>
      <w:r>
        <w:rPr>
          <w:rFonts w:hint="cs"/>
          <w:rtl/>
        </w:rPr>
        <w:t>אולי משרד האנרגיה?</w:t>
      </w:r>
    </w:p>
    <w:p w:rsidR="006B456B" w:rsidRDefault="006B456B" w:rsidP="006B456B">
      <w:pPr>
        <w:rPr>
          <w:rtl/>
        </w:rPr>
      </w:pPr>
      <w:bookmarkStart w:id="2407" w:name="_ETM_Q1_7083248"/>
      <w:bookmarkStart w:id="2408" w:name="_ETM_Q1_7083342"/>
      <w:bookmarkStart w:id="2409" w:name="_ETM_Q1_7113281"/>
      <w:bookmarkEnd w:id="2407"/>
      <w:bookmarkEnd w:id="2408"/>
      <w:bookmarkEnd w:id="2409"/>
    </w:p>
    <w:p w:rsidR="006B456B" w:rsidRDefault="006B456B" w:rsidP="006B456B">
      <w:pPr>
        <w:pStyle w:val="a4"/>
        <w:keepNext/>
        <w:rPr>
          <w:rtl/>
        </w:rPr>
      </w:pPr>
      <w:bookmarkStart w:id="2410" w:name="ET_speaker_נטע_דרורי_276"/>
      <w:r w:rsidRPr="006B456B">
        <w:rPr>
          <w:rStyle w:val="TagStyle"/>
          <w:rtl/>
        </w:rPr>
        <w:t xml:space="preserve"> &lt;&lt; דובר &gt;&gt; </w:t>
      </w:r>
      <w:r>
        <w:rPr>
          <w:rtl/>
        </w:rPr>
        <w:t>נטע דרורי:</w:t>
      </w:r>
      <w:r w:rsidRPr="006B456B">
        <w:rPr>
          <w:rStyle w:val="TagStyle"/>
          <w:rtl/>
        </w:rPr>
        <w:t xml:space="preserve"> &lt;&lt; דובר &gt;&gt;</w:t>
      </w:r>
      <w:r>
        <w:rPr>
          <w:rtl/>
        </w:rPr>
        <w:t xml:space="preserve">   </w:t>
      </w:r>
      <w:bookmarkEnd w:id="2410"/>
    </w:p>
    <w:p w:rsidR="006B456B" w:rsidRDefault="006B456B" w:rsidP="006B456B">
      <w:pPr>
        <w:pStyle w:val="KeepWithNext"/>
        <w:rPr>
          <w:rtl/>
        </w:rPr>
      </w:pPr>
    </w:p>
    <w:p w:rsidR="006B456B" w:rsidRDefault="00DE69BE" w:rsidP="006B456B">
      <w:pPr>
        <w:rPr>
          <w:rtl/>
        </w:rPr>
      </w:pPr>
      <w:bookmarkStart w:id="2411" w:name="_ETM_Q1_7113766"/>
      <w:bookmarkStart w:id="2412" w:name="_ETM_Q1_7113813"/>
      <w:bookmarkEnd w:id="2411"/>
      <w:bookmarkEnd w:id="2412"/>
      <w:r>
        <w:rPr>
          <w:rFonts w:hint="cs"/>
          <w:rtl/>
        </w:rPr>
        <w:t xml:space="preserve">אנחנו מוסרים לכם את המידע </w:t>
      </w:r>
      <w:r>
        <w:rPr>
          <w:rtl/>
        </w:rPr>
        <w:t>–</w:t>
      </w:r>
      <w:r>
        <w:rPr>
          <w:rFonts w:hint="cs"/>
          <w:rtl/>
        </w:rPr>
        <w:t xml:space="preserve"> תדעו </w:t>
      </w:r>
      <w:bookmarkStart w:id="2413" w:name="_ETM_Q1_7103640"/>
      <w:bookmarkEnd w:id="2413"/>
      <w:r>
        <w:rPr>
          <w:rFonts w:hint="cs"/>
          <w:rtl/>
        </w:rPr>
        <w:t>שהפרט הזה והזה בתוך המידע הזה מסווג</w:t>
      </w:r>
      <w:r w:rsidR="006B456B">
        <w:rPr>
          <w:rFonts w:hint="cs"/>
          <w:rtl/>
        </w:rPr>
        <w:t>.</w:t>
      </w:r>
    </w:p>
    <w:p w:rsidR="006B456B" w:rsidRDefault="006B456B" w:rsidP="006B456B">
      <w:pPr>
        <w:rPr>
          <w:rtl/>
        </w:rPr>
      </w:pPr>
      <w:bookmarkStart w:id="2414" w:name="_ETM_Q1_7114563"/>
      <w:bookmarkStart w:id="2415" w:name="_ETM_Q1_7114625"/>
      <w:bookmarkStart w:id="2416" w:name="_ETM_Q1_7115266"/>
      <w:bookmarkEnd w:id="2414"/>
      <w:bookmarkEnd w:id="2415"/>
      <w:bookmarkEnd w:id="2416"/>
    </w:p>
    <w:p w:rsidR="006B456B" w:rsidRDefault="006B456B" w:rsidP="006B456B">
      <w:pPr>
        <w:pStyle w:val="a4"/>
        <w:keepNext/>
        <w:rPr>
          <w:rtl/>
        </w:rPr>
      </w:pPr>
      <w:bookmarkStart w:id="2417" w:name="ET_speaker_נירה_לאמעי_רכלבסקי_277"/>
      <w:r w:rsidRPr="006B456B">
        <w:rPr>
          <w:rStyle w:val="TagStyle"/>
          <w:rtl/>
        </w:rPr>
        <w:t xml:space="preserve"> &lt;&lt; דובר &gt;&gt; </w:t>
      </w:r>
      <w:r>
        <w:rPr>
          <w:rtl/>
        </w:rPr>
        <w:t>נירה לאמעי רכלבסקי:</w:t>
      </w:r>
      <w:r w:rsidRPr="006B456B">
        <w:rPr>
          <w:rStyle w:val="TagStyle"/>
          <w:rtl/>
        </w:rPr>
        <w:t xml:space="preserve"> &lt;&lt; דובר &gt;&gt;</w:t>
      </w:r>
      <w:r>
        <w:rPr>
          <w:rtl/>
        </w:rPr>
        <w:t xml:space="preserve">   </w:t>
      </w:r>
      <w:bookmarkEnd w:id="2417"/>
    </w:p>
    <w:p w:rsidR="006B456B" w:rsidRDefault="006B456B" w:rsidP="006B456B">
      <w:pPr>
        <w:pStyle w:val="KeepWithNext"/>
        <w:rPr>
          <w:rtl/>
        </w:rPr>
      </w:pPr>
    </w:p>
    <w:p w:rsidR="006B456B" w:rsidRDefault="00DE69BE" w:rsidP="006B456B">
      <w:pPr>
        <w:rPr>
          <w:rtl/>
        </w:rPr>
      </w:pPr>
      <w:bookmarkStart w:id="2418" w:name="_ETM_Q1_7115719"/>
      <w:bookmarkStart w:id="2419" w:name="_ETM_Q1_7115766"/>
      <w:bookmarkEnd w:id="2418"/>
      <w:bookmarkEnd w:id="2419"/>
      <w:r>
        <w:rPr>
          <w:rFonts w:hint="cs"/>
          <w:rtl/>
        </w:rPr>
        <w:t xml:space="preserve">הרעיון הוא שזה מסווג. </w:t>
      </w:r>
      <w:bookmarkStart w:id="2420" w:name="_ETM_Q1_7112698"/>
      <w:bookmarkEnd w:id="2420"/>
      <w:r w:rsidR="006B456B">
        <w:rPr>
          <w:rFonts w:hint="cs"/>
          <w:rtl/>
        </w:rPr>
        <w:t xml:space="preserve">הגוף הזה </w:t>
      </w:r>
      <w:bookmarkStart w:id="2421" w:name="_ETM_Q1_7118719"/>
      <w:bookmarkEnd w:id="2421"/>
      <w:r w:rsidR="006B456B">
        <w:rPr>
          <w:rFonts w:hint="cs"/>
          <w:rtl/>
        </w:rPr>
        <w:t>יצטרך להסביר</w:t>
      </w:r>
      <w:r>
        <w:rPr>
          <w:rFonts w:hint="cs"/>
          <w:rtl/>
        </w:rPr>
        <w:t xml:space="preserve"> למה מסווג</w:t>
      </w:r>
      <w:r w:rsidR="006B456B">
        <w:rPr>
          <w:rFonts w:hint="cs"/>
          <w:rtl/>
        </w:rPr>
        <w:t>.</w:t>
      </w:r>
    </w:p>
    <w:p w:rsidR="006B456B" w:rsidRDefault="006B456B" w:rsidP="006B456B">
      <w:pPr>
        <w:rPr>
          <w:rtl/>
        </w:rPr>
      </w:pPr>
      <w:bookmarkStart w:id="2422" w:name="_ETM_Q1_7121423"/>
      <w:bookmarkStart w:id="2423" w:name="_ETM_Q1_7121485"/>
      <w:bookmarkEnd w:id="2422"/>
      <w:bookmarkEnd w:id="2423"/>
    </w:p>
    <w:p w:rsidR="006B456B" w:rsidRDefault="006B456B" w:rsidP="006B456B">
      <w:pPr>
        <w:pStyle w:val="af6"/>
        <w:keepNext/>
        <w:rPr>
          <w:rtl/>
        </w:rPr>
      </w:pPr>
      <w:bookmarkStart w:id="2424" w:name="ET_yor_5069_278"/>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424"/>
    </w:p>
    <w:p w:rsidR="006B456B" w:rsidRDefault="006B456B" w:rsidP="006B456B">
      <w:pPr>
        <w:pStyle w:val="KeepWithNext"/>
        <w:rPr>
          <w:rtl/>
        </w:rPr>
      </w:pPr>
    </w:p>
    <w:p w:rsidR="006B456B" w:rsidRDefault="006B456B" w:rsidP="006B456B">
      <w:pPr>
        <w:rPr>
          <w:rtl/>
        </w:rPr>
      </w:pPr>
      <w:bookmarkStart w:id="2425" w:name="_ETM_Q1_7122048"/>
      <w:bookmarkEnd w:id="2425"/>
      <w:r>
        <w:rPr>
          <w:rFonts w:hint="cs"/>
          <w:rtl/>
        </w:rPr>
        <w:t xml:space="preserve">זה עשינו בישיבות הקודמות. </w:t>
      </w:r>
    </w:p>
    <w:p w:rsidR="006B456B" w:rsidRDefault="006B456B" w:rsidP="006B456B">
      <w:pPr>
        <w:rPr>
          <w:rtl/>
        </w:rPr>
      </w:pPr>
      <w:bookmarkStart w:id="2426" w:name="_ETM_Q1_7126204"/>
      <w:bookmarkStart w:id="2427" w:name="_ETM_Q1_7126267"/>
      <w:bookmarkEnd w:id="2426"/>
      <w:bookmarkEnd w:id="2427"/>
    </w:p>
    <w:p w:rsidR="006B456B" w:rsidRDefault="006B456B" w:rsidP="006B456B">
      <w:pPr>
        <w:pStyle w:val="-"/>
        <w:keepNext/>
        <w:rPr>
          <w:rtl/>
        </w:rPr>
      </w:pPr>
      <w:bookmarkStart w:id="2428" w:name="ET_speakercontinue_נירה_לאמעי_רכלב_279"/>
      <w:r w:rsidRPr="006B456B">
        <w:rPr>
          <w:rStyle w:val="TagStyle"/>
          <w:rtl/>
        </w:rPr>
        <w:t xml:space="preserve"> &lt;&lt; דובר_המשך &gt;&gt; </w:t>
      </w:r>
      <w:r>
        <w:rPr>
          <w:rtl/>
        </w:rPr>
        <w:t>נירה לאמעי רכלבסקי:</w:t>
      </w:r>
      <w:r w:rsidRPr="006B456B">
        <w:rPr>
          <w:rStyle w:val="TagStyle"/>
          <w:rtl/>
        </w:rPr>
        <w:t xml:space="preserve"> &lt;&lt; דובר_המשך &gt;&gt;</w:t>
      </w:r>
      <w:r>
        <w:rPr>
          <w:rtl/>
        </w:rPr>
        <w:t xml:space="preserve">   </w:t>
      </w:r>
      <w:bookmarkEnd w:id="2428"/>
    </w:p>
    <w:p w:rsidR="006B456B" w:rsidRDefault="006B456B" w:rsidP="006B456B">
      <w:pPr>
        <w:pStyle w:val="KeepWithNext"/>
        <w:rPr>
          <w:rtl/>
        </w:rPr>
      </w:pPr>
    </w:p>
    <w:p w:rsidR="006B456B" w:rsidRDefault="006B456B" w:rsidP="00A95614">
      <w:pPr>
        <w:rPr>
          <w:rtl/>
        </w:rPr>
      </w:pPr>
      <w:bookmarkStart w:id="2429" w:name="_ETM_Q1_7127423"/>
      <w:bookmarkEnd w:id="2429"/>
      <w:r>
        <w:rPr>
          <w:rFonts w:hint="cs"/>
          <w:rtl/>
        </w:rPr>
        <w:t>סעיף שמירת הדינים, 44. אקרי</w:t>
      </w:r>
      <w:bookmarkStart w:id="2430" w:name="_ETM_Q1_7141987"/>
      <w:bookmarkEnd w:id="2430"/>
      <w:r>
        <w:rPr>
          <w:rFonts w:hint="cs"/>
          <w:rtl/>
        </w:rPr>
        <w:t xml:space="preserve">א את הסעיף. אולי משרד האוצר יוכל להסביר כי הם </w:t>
      </w:r>
      <w:bookmarkStart w:id="2431" w:name="_ETM_Q1_7148003"/>
      <w:bookmarkEnd w:id="2431"/>
      <w:r>
        <w:rPr>
          <w:rFonts w:hint="cs"/>
          <w:rtl/>
        </w:rPr>
        <w:t xml:space="preserve">ביקשו את הנוסח הזה. </w:t>
      </w:r>
      <w:r w:rsidR="00A95614" w:rsidRPr="00A95614">
        <w:rPr>
          <w:rtl/>
        </w:rPr>
        <w:t xml:space="preserve">אין בהוראות חוק זה, לרבות ביעדים שנקבעו לפי סעיף 3, כדי לגרוע מהוראות לפי כל דין, ובכלל זה </w:t>
      </w:r>
      <w:r w:rsidR="00A95614">
        <w:rPr>
          <w:rtl/>
        </w:rPr>
        <w:t>–</w:t>
      </w:r>
      <w:r w:rsidR="00A95614">
        <w:rPr>
          <w:rFonts w:hint="cs"/>
          <w:rtl/>
        </w:rPr>
        <w:t xml:space="preserve"> כאן היה חידוד אז אני מקריאה וזה לא מופיע בדיוק כך אצלכם - </w:t>
      </w:r>
      <w:r w:rsidR="00A95614" w:rsidRPr="00A95614">
        <w:rPr>
          <w:rtl/>
        </w:rPr>
        <w:t xml:space="preserve">כדי לגרוע מסמכויות, תפקידים וחובות לפי כל דין, למעט סמכויות, תפקידים וחובות שהוטלו במפורש לפי חוק זה, ואין בסמכויות ובתפקידים לפי חוק זה כדי להוסיף או לגרוע </w:t>
      </w:r>
      <w:r w:rsidR="00A95614">
        <w:rPr>
          <w:rFonts w:hint="cs"/>
          <w:rtl/>
        </w:rPr>
        <w:t xml:space="preserve">- חושבת שהמשפט הזה מיותר ויכול להיות </w:t>
      </w:r>
      <w:bookmarkStart w:id="2432" w:name="_ETM_Q1_7185068"/>
      <w:bookmarkEnd w:id="2432"/>
      <w:r w:rsidR="00A95614">
        <w:rPr>
          <w:rFonts w:hint="cs"/>
          <w:rtl/>
        </w:rPr>
        <w:t xml:space="preserve">שיירד - </w:t>
      </w:r>
      <w:bookmarkStart w:id="2433" w:name="_ETM_Q1_7184791"/>
      <w:bookmarkEnd w:id="2433"/>
      <w:r w:rsidR="00A95614" w:rsidRPr="00A95614">
        <w:rPr>
          <w:rtl/>
        </w:rPr>
        <w:t>מסמכויות ומתפקידים, לפי כל דין, או באופן הפעלתם, ובכלל זה מכל סמכות או תפקיד לפי חוק אוויר נקי, ובין השאר סמכות הממשלה לאשר תוכנית לאומית כאמור הכוללת יעדים להפחתת פליטת גזי חממה, ואמצעים ודרכים לעמידה ביעדים כאמור, כחלק מהתוכנית הלאומית להפחתה לפי חוק זה או בנפרד ממנה, או מהוראות לפי סעיפים 5, 6 ו־20(ב) לחוק האמור לעניין תכנית כאמור.</w:t>
      </w:r>
    </w:p>
    <w:p w:rsidR="006B456B" w:rsidRDefault="006B456B" w:rsidP="006B456B">
      <w:pPr>
        <w:rPr>
          <w:rtl/>
        </w:rPr>
      </w:pPr>
      <w:bookmarkStart w:id="2434" w:name="_ETM_Q1_7180489"/>
      <w:bookmarkStart w:id="2435" w:name="_ETM_Q1_7180567"/>
      <w:bookmarkStart w:id="2436" w:name="_ETM_Q1_7180630"/>
      <w:bookmarkStart w:id="2437" w:name="_ETM_Q1_7180692"/>
      <w:bookmarkStart w:id="2438" w:name="_ETM_Q1_7186459"/>
      <w:bookmarkStart w:id="2439" w:name="_ETM_Q1_7186537"/>
      <w:bookmarkEnd w:id="2434"/>
      <w:bookmarkEnd w:id="2435"/>
      <w:bookmarkEnd w:id="2436"/>
      <w:bookmarkEnd w:id="2437"/>
      <w:bookmarkEnd w:id="2438"/>
      <w:bookmarkEnd w:id="2439"/>
    </w:p>
    <w:p w:rsidR="006B456B" w:rsidRDefault="006B456B" w:rsidP="006B456B">
      <w:pPr>
        <w:rPr>
          <w:rtl/>
        </w:rPr>
      </w:pPr>
      <w:bookmarkStart w:id="2440" w:name="_ETM_Q1_7211640"/>
      <w:bookmarkStart w:id="2441" w:name="_ETM_Q1_7186584"/>
      <w:bookmarkStart w:id="2442" w:name="_ETM_Q1_7186630"/>
      <w:bookmarkEnd w:id="2440"/>
      <w:bookmarkEnd w:id="2441"/>
      <w:bookmarkEnd w:id="2442"/>
      <w:r>
        <w:rPr>
          <w:rFonts w:hint="cs"/>
          <w:rtl/>
        </w:rPr>
        <w:t xml:space="preserve">הסיפא לא חדשה. היא מגנה על חוק אוויר נקי </w:t>
      </w:r>
      <w:r w:rsidR="00A95614">
        <w:rPr>
          <w:rFonts w:hint="cs"/>
          <w:rtl/>
        </w:rPr>
        <w:t xml:space="preserve">ועל חופש פעולה ועצמאות </w:t>
      </w:r>
      <w:r>
        <w:rPr>
          <w:rFonts w:hint="cs"/>
          <w:rtl/>
        </w:rPr>
        <w:t xml:space="preserve">ואי </w:t>
      </w:r>
      <w:bookmarkStart w:id="2443" w:name="_ETM_Q1_7217367"/>
      <w:bookmarkEnd w:id="2443"/>
      <w:r>
        <w:rPr>
          <w:rFonts w:hint="cs"/>
          <w:rtl/>
        </w:rPr>
        <w:t xml:space="preserve">תלות בחוק הזה לגבי חוק אוויר נקי. הרישא שונתה מעט </w:t>
      </w:r>
      <w:bookmarkStart w:id="2444" w:name="_ETM_Q1_7223602"/>
      <w:bookmarkEnd w:id="2444"/>
      <w:r>
        <w:rPr>
          <w:rFonts w:hint="cs"/>
          <w:rtl/>
        </w:rPr>
        <w:t>כדי להבהיר</w:t>
      </w:r>
      <w:r w:rsidR="00A95614">
        <w:rPr>
          <w:rFonts w:hint="cs"/>
          <w:rtl/>
        </w:rPr>
        <w:t>,</w:t>
      </w:r>
      <w:r>
        <w:rPr>
          <w:rFonts w:hint="cs"/>
          <w:rtl/>
        </w:rPr>
        <w:t xml:space="preserve"> שסמכוי</w:t>
      </w:r>
      <w:r w:rsidR="00DE69BE">
        <w:rPr>
          <w:rFonts w:hint="cs"/>
          <w:rtl/>
        </w:rPr>
        <w:t>ו</w:t>
      </w:r>
      <w:r>
        <w:rPr>
          <w:rFonts w:hint="cs"/>
          <w:rtl/>
        </w:rPr>
        <w:t xml:space="preserve">ת שנתונות בנושאים דומים </w:t>
      </w:r>
      <w:r w:rsidR="00A95614">
        <w:rPr>
          <w:rFonts w:hint="cs"/>
          <w:rtl/>
        </w:rPr>
        <w:t xml:space="preserve">לבעלי תפקידים </w:t>
      </w:r>
      <w:r>
        <w:rPr>
          <w:rFonts w:hint="cs"/>
          <w:rtl/>
        </w:rPr>
        <w:t xml:space="preserve">בחוקים אחרים לא נגרע </w:t>
      </w:r>
      <w:bookmarkStart w:id="2445" w:name="_ETM_Q1_7231978"/>
      <w:bookmarkEnd w:id="2445"/>
      <w:r>
        <w:rPr>
          <w:rFonts w:hint="cs"/>
          <w:rtl/>
        </w:rPr>
        <w:t>מהם ולא מוסף מהם</w:t>
      </w:r>
      <w:r w:rsidR="00A95614">
        <w:rPr>
          <w:rFonts w:hint="cs"/>
          <w:rtl/>
        </w:rPr>
        <w:t>,</w:t>
      </w:r>
      <w:r>
        <w:rPr>
          <w:rFonts w:hint="cs"/>
          <w:rtl/>
        </w:rPr>
        <w:t xml:space="preserve"> למעט כמובן משהו שבאופן ספציפי ייקבע </w:t>
      </w:r>
      <w:bookmarkStart w:id="2446" w:name="_ETM_Q1_7239957"/>
      <w:bookmarkEnd w:id="2446"/>
      <w:r>
        <w:rPr>
          <w:rFonts w:hint="cs"/>
          <w:rtl/>
        </w:rPr>
        <w:t>בתוכנית להיערכות או תוכנית הפחתה בחוק הזה.</w:t>
      </w:r>
    </w:p>
    <w:p w:rsidR="006B456B" w:rsidRDefault="006B456B" w:rsidP="006B456B">
      <w:pPr>
        <w:rPr>
          <w:rtl/>
        </w:rPr>
      </w:pPr>
      <w:bookmarkStart w:id="2447" w:name="_ETM_Q1_7244723"/>
      <w:bookmarkStart w:id="2448" w:name="_ETM_Q1_7244801"/>
      <w:bookmarkStart w:id="2449" w:name="_ETM_Q1_7246926"/>
      <w:bookmarkEnd w:id="2447"/>
      <w:bookmarkEnd w:id="2448"/>
      <w:bookmarkEnd w:id="2449"/>
    </w:p>
    <w:p w:rsidR="006B456B" w:rsidRDefault="00A95614" w:rsidP="006B456B">
      <w:pPr>
        <w:rPr>
          <w:rtl/>
        </w:rPr>
      </w:pPr>
      <w:bookmarkStart w:id="2450" w:name="_ETM_Q1_7251223"/>
      <w:bookmarkStart w:id="2451" w:name="_ETM_Q1_7251286"/>
      <w:bookmarkEnd w:id="2450"/>
      <w:bookmarkEnd w:id="2451"/>
      <w:r>
        <w:rPr>
          <w:rFonts w:hint="cs"/>
          <w:rtl/>
        </w:rPr>
        <w:t xml:space="preserve">אולי </w:t>
      </w:r>
      <w:r w:rsidR="00DE69BE">
        <w:rPr>
          <w:rFonts w:hint="cs"/>
          <w:rtl/>
        </w:rPr>
        <w:t xml:space="preserve">תסבירו כי זה </w:t>
      </w:r>
      <w:r w:rsidR="006B456B">
        <w:rPr>
          <w:rFonts w:hint="cs"/>
          <w:rtl/>
        </w:rPr>
        <w:t xml:space="preserve">הנוסח </w:t>
      </w:r>
      <w:bookmarkStart w:id="2452" w:name="_ETM_Q1_7254067"/>
      <w:bookmarkEnd w:id="2452"/>
      <w:r w:rsidR="006B456B">
        <w:rPr>
          <w:rFonts w:hint="cs"/>
          <w:rtl/>
        </w:rPr>
        <w:t>שאתם ביקשתם.</w:t>
      </w:r>
    </w:p>
    <w:p w:rsidR="00DE69BE" w:rsidRDefault="00DE69BE" w:rsidP="006B456B">
      <w:pPr>
        <w:rPr>
          <w:rtl/>
        </w:rPr>
      </w:pPr>
      <w:bookmarkStart w:id="2453" w:name="_ETM_Q1_7137970"/>
      <w:bookmarkStart w:id="2454" w:name="_ETM_Q1_7138065"/>
      <w:bookmarkEnd w:id="2453"/>
      <w:bookmarkEnd w:id="2454"/>
    </w:p>
    <w:p w:rsidR="006B456B" w:rsidRDefault="006B456B" w:rsidP="006B456B">
      <w:pPr>
        <w:pStyle w:val="af9"/>
        <w:keepNext/>
        <w:rPr>
          <w:rtl/>
        </w:rPr>
      </w:pPr>
      <w:bookmarkStart w:id="2455" w:name="ET_guest_866618_280"/>
      <w:r w:rsidRPr="006B456B">
        <w:rPr>
          <w:rStyle w:val="TagStyle"/>
          <w:rtl/>
        </w:rPr>
        <w:t xml:space="preserve"> &lt;&lt; אורח &gt;&gt; </w:t>
      </w:r>
      <w:r>
        <w:rPr>
          <w:rtl/>
        </w:rPr>
        <w:t>עידו מור:</w:t>
      </w:r>
      <w:r w:rsidRPr="006B456B">
        <w:rPr>
          <w:rStyle w:val="TagStyle"/>
          <w:rtl/>
        </w:rPr>
        <w:t xml:space="preserve"> &lt;&lt; אורח &gt;&gt;</w:t>
      </w:r>
      <w:r>
        <w:rPr>
          <w:rtl/>
        </w:rPr>
        <w:t xml:space="preserve">   </w:t>
      </w:r>
      <w:bookmarkEnd w:id="2455"/>
    </w:p>
    <w:p w:rsidR="006B456B" w:rsidRDefault="006B456B" w:rsidP="006B456B">
      <w:pPr>
        <w:pStyle w:val="KeepWithNext"/>
        <w:rPr>
          <w:rtl/>
        </w:rPr>
      </w:pPr>
    </w:p>
    <w:p w:rsidR="006B456B" w:rsidRDefault="00A95614" w:rsidP="00A95614">
      <w:pPr>
        <w:rPr>
          <w:rtl/>
        </w:rPr>
      </w:pPr>
      <w:bookmarkStart w:id="2456" w:name="_ETM_Q1_7247395"/>
      <w:bookmarkStart w:id="2457" w:name="_ETM_Q1_7247473"/>
      <w:bookmarkEnd w:id="2456"/>
      <w:bookmarkEnd w:id="2457"/>
      <w:r>
        <w:rPr>
          <w:rFonts w:hint="cs"/>
          <w:rtl/>
        </w:rPr>
        <w:t>יש הערה שהגיעה</w:t>
      </w:r>
      <w:bookmarkStart w:id="2458" w:name="_ETM_Q1_7253069"/>
      <w:bookmarkEnd w:id="2458"/>
      <w:r>
        <w:rPr>
          <w:rFonts w:hint="cs"/>
          <w:rtl/>
        </w:rPr>
        <w:t xml:space="preserve"> ממשרד האנרגיה שמבוססת על הנוסח. </w:t>
      </w:r>
      <w:r w:rsidR="006B456B">
        <w:rPr>
          <w:rFonts w:hint="cs"/>
          <w:rtl/>
        </w:rPr>
        <w:t>הכוונה היא</w:t>
      </w:r>
      <w:r>
        <w:rPr>
          <w:rFonts w:hint="cs"/>
          <w:rtl/>
        </w:rPr>
        <w:t>,</w:t>
      </w:r>
      <w:r w:rsidR="006B456B">
        <w:rPr>
          <w:rFonts w:hint="cs"/>
          <w:rtl/>
        </w:rPr>
        <w:t xml:space="preserve"> שהחוק לא משנה </w:t>
      </w:r>
      <w:r>
        <w:rPr>
          <w:rFonts w:hint="cs"/>
          <w:rtl/>
        </w:rPr>
        <w:t xml:space="preserve">סמכויות וחובות וכו' </w:t>
      </w:r>
      <w:r w:rsidR="006B456B">
        <w:rPr>
          <w:rFonts w:hint="cs"/>
          <w:rtl/>
        </w:rPr>
        <w:t xml:space="preserve">שחלות בחוקים אחרים. התוכנית </w:t>
      </w:r>
      <w:bookmarkStart w:id="2459" w:name="_ETM_Q1_7263943"/>
      <w:bookmarkEnd w:id="2459"/>
      <w:r w:rsidR="006B456B">
        <w:rPr>
          <w:rFonts w:hint="cs"/>
          <w:rtl/>
        </w:rPr>
        <w:t>כן יכולה להשתמש</w:t>
      </w:r>
      <w:r>
        <w:rPr>
          <w:rFonts w:hint="cs"/>
          <w:rtl/>
        </w:rPr>
        <w:t xml:space="preserve"> בסמכויות אחרות שחלות</w:t>
      </w:r>
      <w:r w:rsidR="006B456B">
        <w:rPr>
          <w:rFonts w:hint="cs"/>
          <w:rtl/>
        </w:rPr>
        <w:t xml:space="preserve">, כלומר אם למישהו יש סמכות </w:t>
      </w:r>
      <w:r>
        <w:rPr>
          <w:rFonts w:hint="cs"/>
          <w:rtl/>
        </w:rPr>
        <w:t xml:space="preserve">ודאי הממשלה יכולה </w:t>
      </w:r>
      <w:r w:rsidR="006B456B">
        <w:rPr>
          <w:rFonts w:hint="cs"/>
          <w:rtl/>
        </w:rPr>
        <w:t xml:space="preserve">להגיד לו </w:t>
      </w:r>
      <w:bookmarkStart w:id="2460" w:name="_ETM_Q1_7270537"/>
      <w:bookmarkEnd w:id="2460"/>
      <w:r w:rsidR="006B456B">
        <w:rPr>
          <w:rFonts w:hint="cs"/>
          <w:rtl/>
        </w:rPr>
        <w:t xml:space="preserve">להשתמש </w:t>
      </w:r>
      <w:r>
        <w:rPr>
          <w:rFonts w:hint="cs"/>
          <w:rtl/>
        </w:rPr>
        <w:t>בה אבל איך שזה כתוב כרגע, משתמע</w:t>
      </w:r>
      <w:r w:rsidR="006B456B">
        <w:rPr>
          <w:rFonts w:hint="cs"/>
          <w:rtl/>
        </w:rPr>
        <w:t xml:space="preserve"> </w:t>
      </w:r>
      <w:r w:rsidR="006B456B">
        <w:rPr>
          <w:rtl/>
        </w:rPr>
        <w:t>–</w:t>
      </w:r>
      <w:r w:rsidR="006B456B">
        <w:rPr>
          <w:rFonts w:hint="cs"/>
          <w:rtl/>
        </w:rPr>
        <w:t xml:space="preserve"> כתוב למעט </w:t>
      </w:r>
      <w:bookmarkStart w:id="2461" w:name="_ETM_Q1_7280069"/>
      <w:bookmarkEnd w:id="2461"/>
      <w:r>
        <w:rPr>
          <w:rFonts w:hint="cs"/>
          <w:rtl/>
        </w:rPr>
        <w:t>סמכויות, תפקידים וחובות שהוטלו במפור</w:t>
      </w:r>
      <w:bookmarkStart w:id="2462" w:name="_ETM_Q1_7281032"/>
      <w:bookmarkEnd w:id="2462"/>
      <w:r>
        <w:rPr>
          <w:rFonts w:hint="cs"/>
          <w:rtl/>
        </w:rPr>
        <w:t>ש לפי חוק זה</w:t>
      </w:r>
      <w:r w:rsidR="006B456B">
        <w:rPr>
          <w:rFonts w:hint="cs"/>
          <w:rtl/>
        </w:rPr>
        <w:t>, הכוונה שלנו ה</w:t>
      </w:r>
      <w:r>
        <w:rPr>
          <w:rFonts w:hint="cs"/>
          <w:rtl/>
        </w:rPr>
        <w:t>י</w:t>
      </w:r>
      <w:r w:rsidR="006B456B">
        <w:rPr>
          <w:rFonts w:hint="cs"/>
          <w:rtl/>
        </w:rPr>
        <w:t>יתה וגם של הוו</w:t>
      </w:r>
      <w:r>
        <w:rPr>
          <w:rFonts w:hint="cs"/>
          <w:rtl/>
        </w:rPr>
        <w:t>עדה</w:t>
      </w:r>
      <w:r w:rsidR="006B456B">
        <w:rPr>
          <w:rFonts w:hint="cs"/>
          <w:rtl/>
        </w:rPr>
        <w:t xml:space="preserve">, להבנתי, שאם </w:t>
      </w:r>
      <w:bookmarkStart w:id="2463" w:name="_ETM_Q1_7288961"/>
      <w:bookmarkEnd w:id="2463"/>
      <w:r>
        <w:rPr>
          <w:rFonts w:hint="cs"/>
          <w:rtl/>
        </w:rPr>
        <w:t>יש סמכויות שהוספ</w:t>
      </w:r>
      <w:r w:rsidR="006B456B">
        <w:rPr>
          <w:rFonts w:hint="cs"/>
          <w:rtl/>
        </w:rPr>
        <w:t xml:space="preserve">ו בחוק הזה </w:t>
      </w:r>
      <w:r w:rsidR="006B456B">
        <w:rPr>
          <w:rtl/>
        </w:rPr>
        <w:t>–</w:t>
      </w:r>
      <w:r>
        <w:rPr>
          <w:rFonts w:hint="cs"/>
          <w:rtl/>
        </w:rPr>
        <w:t xml:space="preserve"> הן הוספו אבל </w:t>
      </w:r>
      <w:r w:rsidR="006B456B">
        <w:rPr>
          <w:rFonts w:hint="cs"/>
          <w:rtl/>
        </w:rPr>
        <w:t xml:space="preserve">כתוב שאין בחוק כדי </w:t>
      </w:r>
      <w:bookmarkStart w:id="2464" w:name="_ETM_Q1_7297743"/>
      <w:bookmarkEnd w:id="2464"/>
      <w:r w:rsidR="006B456B">
        <w:rPr>
          <w:rFonts w:hint="cs"/>
          <w:rtl/>
        </w:rPr>
        <w:t xml:space="preserve">לגרוע למעט </w:t>
      </w:r>
      <w:r>
        <w:rPr>
          <w:rFonts w:hint="cs"/>
          <w:rtl/>
        </w:rPr>
        <w:t xml:space="preserve">סמכויות, תפקידים וחובות שהוטלו במפורש לפי חוק זה </w:t>
      </w:r>
      <w:r w:rsidR="006B456B">
        <w:rPr>
          <w:rtl/>
        </w:rPr>
        <w:t>–</w:t>
      </w:r>
      <w:r w:rsidR="006B456B">
        <w:rPr>
          <w:rFonts w:hint="cs"/>
          <w:rtl/>
        </w:rPr>
        <w:t xml:space="preserve"> מתפרש שבמקרים שהחוק הזה כן הטיל משהו </w:t>
      </w:r>
      <w:bookmarkStart w:id="2465" w:name="_ETM_Q1_7305384"/>
      <w:bookmarkEnd w:id="2465"/>
      <w:r w:rsidR="006B456B">
        <w:rPr>
          <w:rFonts w:hint="cs"/>
          <w:rtl/>
        </w:rPr>
        <w:t>במפורש</w:t>
      </w:r>
      <w:r>
        <w:rPr>
          <w:rFonts w:hint="cs"/>
          <w:rtl/>
        </w:rPr>
        <w:t>,</w:t>
      </w:r>
      <w:r w:rsidR="006B456B">
        <w:rPr>
          <w:rFonts w:hint="cs"/>
          <w:rtl/>
        </w:rPr>
        <w:t xml:space="preserve"> זה גורע מחוק אחר וזו לא הכוונה. אנו מבקשים </w:t>
      </w:r>
      <w:bookmarkStart w:id="2466" w:name="_ETM_Q1_7311103"/>
      <w:bookmarkEnd w:id="2466"/>
      <w:r w:rsidR="006B456B">
        <w:rPr>
          <w:rFonts w:hint="cs"/>
          <w:rtl/>
        </w:rPr>
        <w:t xml:space="preserve">לתקן </w:t>
      </w:r>
      <w:r>
        <w:rPr>
          <w:rFonts w:hint="cs"/>
          <w:rtl/>
        </w:rPr>
        <w:t xml:space="preserve">זה </w:t>
      </w:r>
      <w:r w:rsidR="006B456B">
        <w:rPr>
          <w:rFonts w:hint="cs"/>
          <w:rtl/>
        </w:rPr>
        <w:t xml:space="preserve">שיהיה כתוב: </w:t>
      </w:r>
      <w:r>
        <w:rPr>
          <w:rFonts w:hint="cs"/>
          <w:rtl/>
        </w:rPr>
        <w:t xml:space="preserve">למעט תוספת של סמכויות, תפקידים </w:t>
      </w:r>
      <w:r w:rsidR="006B456B">
        <w:rPr>
          <w:rFonts w:hint="cs"/>
          <w:rtl/>
        </w:rPr>
        <w:t>וחובות שהוטלו במפורש בחוק הזה</w:t>
      </w:r>
      <w:r>
        <w:rPr>
          <w:rFonts w:hint="cs"/>
          <w:rtl/>
        </w:rPr>
        <w:t>,</w:t>
      </w:r>
      <w:r w:rsidR="006B456B">
        <w:rPr>
          <w:rFonts w:hint="cs"/>
          <w:rtl/>
        </w:rPr>
        <w:t xml:space="preserve"> ושהסעיף הזה </w:t>
      </w:r>
      <w:bookmarkStart w:id="2467" w:name="_ETM_Q1_7319979"/>
      <w:bookmarkEnd w:id="2467"/>
      <w:r w:rsidR="006B456B">
        <w:rPr>
          <w:rFonts w:hint="cs"/>
          <w:rtl/>
        </w:rPr>
        <w:t>יחול לעני</w:t>
      </w:r>
      <w:r>
        <w:rPr>
          <w:rFonts w:hint="cs"/>
          <w:rtl/>
        </w:rPr>
        <w:t>י</w:t>
      </w:r>
      <w:r w:rsidR="006B456B">
        <w:rPr>
          <w:rFonts w:hint="cs"/>
          <w:rtl/>
        </w:rPr>
        <w:t>ן האמירה</w:t>
      </w:r>
      <w:r>
        <w:rPr>
          <w:rFonts w:hint="cs"/>
          <w:rtl/>
        </w:rPr>
        <w:t>,</w:t>
      </w:r>
      <w:r w:rsidR="006B456B">
        <w:rPr>
          <w:rFonts w:hint="cs"/>
          <w:rtl/>
        </w:rPr>
        <w:t xml:space="preserve"> שאין בחוק זה כדי להוסיף ולא לעניין </w:t>
      </w:r>
      <w:bookmarkStart w:id="2468" w:name="_ETM_Q1_7325245"/>
      <w:bookmarkEnd w:id="2468"/>
      <w:r w:rsidR="006B456B">
        <w:rPr>
          <w:rFonts w:hint="cs"/>
          <w:rtl/>
        </w:rPr>
        <w:t>הגריעה.</w:t>
      </w:r>
    </w:p>
    <w:p w:rsidR="006B456B" w:rsidRDefault="006B456B" w:rsidP="006B456B">
      <w:pPr>
        <w:rPr>
          <w:rtl/>
        </w:rPr>
      </w:pPr>
      <w:bookmarkStart w:id="2469" w:name="_ETM_Q1_7326932"/>
      <w:bookmarkStart w:id="2470" w:name="_ETM_Q1_7327026"/>
      <w:bookmarkEnd w:id="2469"/>
      <w:bookmarkEnd w:id="2470"/>
    </w:p>
    <w:p w:rsidR="006B456B" w:rsidRDefault="006B456B" w:rsidP="006B456B">
      <w:pPr>
        <w:pStyle w:val="af6"/>
        <w:keepNext/>
        <w:rPr>
          <w:rtl/>
        </w:rPr>
      </w:pPr>
      <w:bookmarkStart w:id="2471" w:name="ET_yor_5069_281"/>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471"/>
    </w:p>
    <w:p w:rsidR="006B456B" w:rsidRDefault="006B456B" w:rsidP="006B456B">
      <w:pPr>
        <w:pStyle w:val="KeepWithNext"/>
        <w:rPr>
          <w:rtl/>
        </w:rPr>
      </w:pPr>
    </w:p>
    <w:p w:rsidR="006B456B" w:rsidRDefault="006B456B" w:rsidP="006B456B">
      <w:pPr>
        <w:rPr>
          <w:rtl/>
        </w:rPr>
      </w:pPr>
      <w:bookmarkStart w:id="2472" w:name="_ETM_Q1_7327448"/>
      <w:bookmarkEnd w:id="2472"/>
      <w:r>
        <w:rPr>
          <w:rFonts w:hint="cs"/>
          <w:rtl/>
        </w:rPr>
        <w:t>כלומר המילה היחידה שאתם מבקש</w:t>
      </w:r>
      <w:r w:rsidR="00A95614">
        <w:rPr>
          <w:rFonts w:hint="cs"/>
          <w:rtl/>
        </w:rPr>
        <w:t>י</w:t>
      </w:r>
      <w:r>
        <w:rPr>
          <w:rFonts w:hint="cs"/>
          <w:rtl/>
        </w:rPr>
        <w:t>ם לשנות זה תוספת.</w:t>
      </w:r>
    </w:p>
    <w:p w:rsidR="006B456B" w:rsidRDefault="006B456B" w:rsidP="006B456B">
      <w:pPr>
        <w:rPr>
          <w:rtl/>
        </w:rPr>
      </w:pPr>
      <w:bookmarkStart w:id="2473" w:name="_ETM_Q1_7334183"/>
      <w:bookmarkStart w:id="2474" w:name="_ETM_Q1_7334245"/>
      <w:bookmarkEnd w:id="2473"/>
      <w:bookmarkEnd w:id="2474"/>
    </w:p>
    <w:p w:rsidR="006B456B" w:rsidRDefault="006B456B" w:rsidP="006B456B">
      <w:pPr>
        <w:pStyle w:val="-"/>
        <w:keepNext/>
        <w:rPr>
          <w:rtl/>
        </w:rPr>
      </w:pPr>
      <w:bookmarkStart w:id="2475" w:name="ET_speakercontinue_866618_282"/>
      <w:r w:rsidRPr="006B456B">
        <w:rPr>
          <w:rStyle w:val="TagStyle"/>
          <w:rtl/>
        </w:rPr>
        <w:t xml:space="preserve"> &lt;&lt; דובר_המשך &gt;&gt; </w:t>
      </w:r>
      <w:r>
        <w:rPr>
          <w:rtl/>
        </w:rPr>
        <w:t>עידו מור:</w:t>
      </w:r>
      <w:r w:rsidRPr="006B456B">
        <w:rPr>
          <w:rStyle w:val="TagStyle"/>
          <w:rtl/>
        </w:rPr>
        <w:t xml:space="preserve"> &lt;&lt; דובר_המשך &gt;&gt;</w:t>
      </w:r>
      <w:r>
        <w:rPr>
          <w:rtl/>
        </w:rPr>
        <w:t xml:space="preserve">   </w:t>
      </w:r>
      <w:bookmarkEnd w:id="2475"/>
    </w:p>
    <w:p w:rsidR="006B456B" w:rsidRDefault="006B456B" w:rsidP="006B456B">
      <w:pPr>
        <w:pStyle w:val="KeepWithNext"/>
        <w:rPr>
          <w:rtl/>
        </w:rPr>
      </w:pPr>
    </w:p>
    <w:p w:rsidR="006B456B" w:rsidRDefault="00A95614" w:rsidP="006B456B">
      <w:pPr>
        <w:rPr>
          <w:rtl/>
        </w:rPr>
      </w:pPr>
      <w:bookmarkStart w:id="2476" w:name="_ETM_Q1_7334730"/>
      <w:bookmarkEnd w:id="2476"/>
      <w:r>
        <w:rPr>
          <w:rFonts w:hint="cs"/>
          <w:rtl/>
        </w:rPr>
        <w:t>תוספת ושיחול רק על הרישא של תוספת</w:t>
      </w:r>
      <w:r w:rsidR="006B456B">
        <w:rPr>
          <w:rFonts w:hint="cs"/>
          <w:rtl/>
        </w:rPr>
        <w:t xml:space="preserve">. </w:t>
      </w:r>
    </w:p>
    <w:p w:rsidR="006B456B" w:rsidRDefault="006B456B" w:rsidP="006B456B">
      <w:pPr>
        <w:rPr>
          <w:rtl/>
        </w:rPr>
      </w:pPr>
      <w:bookmarkStart w:id="2477" w:name="_ETM_Q1_7355575"/>
      <w:bookmarkStart w:id="2478" w:name="_ETM_Q1_7355653"/>
      <w:bookmarkEnd w:id="2477"/>
      <w:bookmarkEnd w:id="2478"/>
    </w:p>
    <w:p w:rsidR="006B456B" w:rsidRDefault="006B456B" w:rsidP="006B456B">
      <w:pPr>
        <w:pStyle w:val="a4"/>
        <w:keepNext/>
        <w:rPr>
          <w:rtl/>
        </w:rPr>
      </w:pPr>
      <w:bookmarkStart w:id="2479" w:name="ET_speaker_דלית_זמיר_283"/>
      <w:r w:rsidRPr="006B456B">
        <w:rPr>
          <w:rStyle w:val="TagStyle"/>
          <w:rtl/>
        </w:rPr>
        <w:t xml:space="preserve"> &lt;&lt; דובר &gt;&gt; </w:t>
      </w:r>
      <w:r>
        <w:rPr>
          <w:rtl/>
        </w:rPr>
        <w:t>דלית זמיר:</w:t>
      </w:r>
      <w:r w:rsidRPr="006B456B">
        <w:rPr>
          <w:rStyle w:val="TagStyle"/>
          <w:rtl/>
        </w:rPr>
        <w:t xml:space="preserve"> &lt;&lt; דובר &gt;&gt;</w:t>
      </w:r>
      <w:r>
        <w:rPr>
          <w:rtl/>
        </w:rPr>
        <w:t xml:space="preserve">   </w:t>
      </w:r>
      <w:bookmarkEnd w:id="2479"/>
    </w:p>
    <w:p w:rsidR="006B456B" w:rsidRDefault="006B456B" w:rsidP="006B456B">
      <w:pPr>
        <w:pStyle w:val="KeepWithNext"/>
        <w:rPr>
          <w:rtl/>
        </w:rPr>
      </w:pPr>
    </w:p>
    <w:p w:rsidR="006B456B" w:rsidRDefault="00A95614" w:rsidP="006B456B">
      <w:pPr>
        <w:rPr>
          <w:rtl/>
        </w:rPr>
      </w:pPr>
      <w:bookmarkStart w:id="2480" w:name="_ETM_Q1_7375780"/>
      <w:bookmarkStart w:id="2481" w:name="_ETM_Q1_7378452"/>
      <w:bookmarkEnd w:id="2480"/>
      <w:bookmarkEnd w:id="2481"/>
      <w:r>
        <w:rPr>
          <w:rFonts w:hint="cs"/>
          <w:rtl/>
        </w:rPr>
        <w:t xml:space="preserve">זה באמת </w:t>
      </w:r>
      <w:bookmarkStart w:id="2482" w:name="_ETM_Q1_7345767"/>
      <w:bookmarkEnd w:id="2482"/>
      <w:r>
        <w:rPr>
          <w:rFonts w:hint="cs"/>
          <w:rtl/>
        </w:rPr>
        <w:t xml:space="preserve">רק הערת נוסח. </w:t>
      </w:r>
    </w:p>
    <w:p w:rsidR="00A95614" w:rsidRDefault="00A95614" w:rsidP="006B456B">
      <w:pPr>
        <w:rPr>
          <w:rtl/>
        </w:rPr>
      </w:pPr>
      <w:bookmarkStart w:id="2483" w:name="_ETM_Q1_7350971"/>
      <w:bookmarkStart w:id="2484" w:name="_ETM_Q1_7351123"/>
      <w:bookmarkEnd w:id="2483"/>
      <w:bookmarkEnd w:id="2484"/>
    </w:p>
    <w:p w:rsidR="006B456B" w:rsidRDefault="006B456B" w:rsidP="006B456B">
      <w:pPr>
        <w:pStyle w:val="a4"/>
        <w:keepNext/>
        <w:rPr>
          <w:rtl/>
        </w:rPr>
      </w:pPr>
      <w:bookmarkStart w:id="2485" w:name="ET_speaker_נירה_לאמעי_רכלבסקי_284"/>
      <w:r w:rsidRPr="006B456B">
        <w:rPr>
          <w:rStyle w:val="TagStyle"/>
          <w:rtl/>
        </w:rPr>
        <w:t xml:space="preserve"> &lt;&lt; דובר &gt;&gt; </w:t>
      </w:r>
      <w:r>
        <w:rPr>
          <w:rtl/>
        </w:rPr>
        <w:t>נירה לאמעי רכלבסקי:</w:t>
      </w:r>
      <w:r w:rsidRPr="006B456B">
        <w:rPr>
          <w:rStyle w:val="TagStyle"/>
          <w:rtl/>
        </w:rPr>
        <w:t xml:space="preserve"> &lt;&lt; דובר &gt;&gt;</w:t>
      </w:r>
      <w:r>
        <w:rPr>
          <w:rtl/>
        </w:rPr>
        <w:t xml:space="preserve">   </w:t>
      </w:r>
      <w:bookmarkEnd w:id="2485"/>
    </w:p>
    <w:p w:rsidR="006B456B" w:rsidRDefault="006B456B" w:rsidP="006B456B">
      <w:pPr>
        <w:pStyle w:val="KeepWithNext"/>
        <w:rPr>
          <w:rtl/>
        </w:rPr>
      </w:pPr>
    </w:p>
    <w:p w:rsidR="006B456B" w:rsidRDefault="00A95614" w:rsidP="006B456B">
      <w:pPr>
        <w:rPr>
          <w:rtl/>
        </w:rPr>
      </w:pPr>
      <w:bookmarkStart w:id="2486" w:name="_ETM_Q1_7378936"/>
      <w:bookmarkStart w:id="2487" w:name="_ETM_Q1_7379014"/>
      <w:bookmarkStart w:id="2488" w:name="_ETM_Q1_7380514"/>
      <w:bookmarkEnd w:id="2486"/>
      <w:bookmarkEnd w:id="2487"/>
      <w:bookmarkEnd w:id="2488"/>
      <w:r>
        <w:rPr>
          <w:rFonts w:hint="cs"/>
          <w:rtl/>
        </w:rPr>
        <w:t xml:space="preserve">לא אפתח את הסיפור הזה אבל מה </w:t>
      </w:r>
      <w:bookmarkStart w:id="2489" w:name="_ETM_Q1_7357375"/>
      <w:bookmarkEnd w:id="2489"/>
      <w:r>
        <w:rPr>
          <w:rFonts w:hint="cs"/>
          <w:rtl/>
        </w:rPr>
        <w:t xml:space="preserve">שמופיע פה זה הנוסח שאתם ביקשתם. נבהיר מה הסעיף הזה </w:t>
      </w:r>
      <w:bookmarkStart w:id="2490" w:name="_ETM_Q1_7361948"/>
      <w:bookmarkEnd w:id="2490"/>
      <w:r>
        <w:rPr>
          <w:rFonts w:hint="cs"/>
          <w:rtl/>
        </w:rPr>
        <w:t xml:space="preserve">אמור לומר וזה מה שחשוב </w:t>
      </w:r>
      <w:r>
        <w:rPr>
          <w:rtl/>
        </w:rPr>
        <w:t>–</w:t>
      </w:r>
      <w:r>
        <w:rPr>
          <w:rFonts w:hint="cs"/>
          <w:rtl/>
        </w:rPr>
        <w:t xml:space="preserve"> שחוק תוכנית שמאושרת לפי החוק הזה יכולה להוסיף תפקידים למי שיש לו תפקיד לפי חוק אחר. </w:t>
      </w:r>
    </w:p>
    <w:p w:rsidR="00A95614" w:rsidRDefault="00A95614" w:rsidP="006B456B">
      <w:pPr>
        <w:rPr>
          <w:rtl/>
        </w:rPr>
      </w:pPr>
      <w:bookmarkStart w:id="2491" w:name="_ETM_Q1_7373044"/>
      <w:bookmarkStart w:id="2492" w:name="_ETM_Q1_7373146"/>
      <w:bookmarkEnd w:id="2491"/>
      <w:bookmarkEnd w:id="2492"/>
    </w:p>
    <w:p w:rsidR="006B456B" w:rsidRDefault="006B456B" w:rsidP="006B456B">
      <w:pPr>
        <w:pStyle w:val="a4"/>
        <w:keepNext/>
        <w:rPr>
          <w:rtl/>
        </w:rPr>
      </w:pPr>
      <w:bookmarkStart w:id="2493" w:name="ET_speaker_דלית_זמיר_285"/>
      <w:r w:rsidRPr="006B456B">
        <w:rPr>
          <w:rStyle w:val="TagStyle"/>
          <w:rtl/>
        </w:rPr>
        <w:t xml:space="preserve"> &lt;&lt; דובר &gt;&gt; </w:t>
      </w:r>
      <w:r>
        <w:rPr>
          <w:rtl/>
        </w:rPr>
        <w:t>דלית זמיר:</w:t>
      </w:r>
      <w:r w:rsidRPr="006B456B">
        <w:rPr>
          <w:rStyle w:val="TagStyle"/>
          <w:rtl/>
        </w:rPr>
        <w:t xml:space="preserve"> &lt;&lt; דובר &gt;&gt;</w:t>
      </w:r>
      <w:r>
        <w:rPr>
          <w:rtl/>
        </w:rPr>
        <w:t xml:space="preserve">   </w:t>
      </w:r>
      <w:bookmarkEnd w:id="2493"/>
    </w:p>
    <w:p w:rsidR="006B456B" w:rsidRDefault="006B456B" w:rsidP="006B456B">
      <w:pPr>
        <w:pStyle w:val="KeepWithNext"/>
        <w:rPr>
          <w:rtl/>
        </w:rPr>
      </w:pPr>
    </w:p>
    <w:p w:rsidR="006B456B" w:rsidRDefault="00A95614" w:rsidP="00A95614">
      <w:pPr>
        <w:rPr>
          <w:rtl/>
        </w:rPr>
      </w:pPr>
      <w:bookmarkStart w:id="2494" w:name="_ETM_Q1_7381014"/>
      <w:bookmarkStart w:id="2495" w:name="_ETM_Q1_7381046"/>
      <w:bookmarkEnd w:id="2494"/>
      <w:bookmarkEnd w:id="2495"/>
      <w:r>
        <w:rPr>
          <w:rFonts w:hint="cs"/>
          <w:rtl/>
        </w:rPr>
        <w:t xml:space="preserve">לא, אסביר. הכוונה הייתה לומר שהחוק, זה מה שהיה במקור, לא גורע מכל סמכות לפי כל </w:t>
      </w:r>
      <w:bookmarkStart w:id="2496" w:name="_ETM_Q1_7379421"/>
      <w:bookmarkEnd w:id="2496"/>
      <w:r>
        <w:rPr>
          <w:rFonts w:hint="cs"/>
          <w:rtl/>
        </w:rPr>
        <w:t xml:space="preserve">דין אחר. </w:t>
      </w:r>
      <w:r w:rsidR="006B456B">
        <w:rPr>
          <w:rFonts w:hint="cs"/>
          <w:rtl/>
        </w:rPr>
        <w:t xml:space="preserve">אנחנו משאירים </w:t>
      </w:r>
      <w:bookmarkStart w:id="2497" w:name="_ETM_Q1_7382358"/>
      <w:bookmarkEnd w:id="2497"/>
      <w:r>
        <w:rPr>
          <w:rFonts w:hint="cs"/>
          <w:rtl/>
        </w:rPr>
        <w:t xml:space="preserve">את זה. מה שנוסף, </w:t>
      </w:r>
      <w:r w:rsidR="006B456B">
        <w:rPr>
          <w:rFonts w:hint="cs"/>
          <w:rtl/>
        </w:rPr>
        <w:t>שלא ישתמע שהחוק הזה מתנה סמכוי</w:t>
      </w:r>
      <w:r>
        <w:rPr>
          <w:rFonts w:hint="cs"/>
          <w:rtl/>
        </w:rPr>
        <w:t>ו</w:t>
      </w:r>
      <w:r w:rsidR="006B456B">
        <w:rPr>
          <w:rFonts w:hint="cs"/>
          <w:rtl/>
        </w:rPr>
        <w:t xml:space="preserve">ת </w:t>
      </w:r>
      <w:bookmarkStart w:id="2498" w:name="_ETM_Q1_7387546"/>
      <w:bookmarkEnd w:id="2498"/>
      <w:r>
        <w:rPr>
          <w:rFonts w:hint="cs"/>
          <w:rtl/>
        </w:rPr>
        <w:t xml:space="preserve">לפי דינים אחרים </w:t>
      </w:r>
      <w:r w:rsidR="006B456B">
        <w:rPr>
          <w:rFonts w:hint="cs"/>
          <w:rtl/>
        </w:rPr>
        <w:t xml:space="preserve">איפה שזה לא כתוב במפורש. לכן הנוסח היה לא גורע </w:t>
      </w:r>
      <w:bookmarkStart w:id="2499" w:name="_ETM_Q1_7393375"/>
      <w:bookmarkEnd w:id="2499"/>
      <w:r w:rsidR="006B456B">
        <w:rPr>
          <w:rFonts w:hint="cs"/>
          <w:rtl/>
        </w:rPr>
        <w:t>ולא מוסיף סמכוי</w:t>
      </w:r>
      <w:r>
        <w:rPr>
          <w:rFonts w:hint="cs"/>
          <w:rtl/>
        </w:rPr>
        <w:t>ו</w:t>
      </w:r>
      <w:r w:rsidR="006B456B">
        <w:rPr>
          <w:rFonts w:hint="cs"/>
          <w:rtl/>
        </w:rPr>
        <w:t>ת</w:t>
      </w:r>
      <w:r>
        <w:rPr>
          <w:rFonts w:hint="cs"/>
          <w:rtl/>
        </w:rPr>
        <w:t xml:space="preserve"> למעט מה שכתוב במפורש כמובן</w:t>
      </w:r>
      <w:r w:rsidR="006B456B">
        <w:rPr>
          <w:rFonts w:hint="cs"/>
          <w:rtl/>
        </w:rPr>
        <w:t xml:space="preserve">. כל מה שאנו אומרים כרגע, תיקון נוסח, </w:t>
      </w:r>
      <w:bookmarkStart w:id="2500" w:name="_ETM_Q1_7399750"/>
      <w:bookmarkEnd w:id="2500"/>
      <w:r>
        <w:rPr>
          <w:rFonts w:hint="cs"/>
          <w:rtl/>
        </w:rPr>
        <w:t xml:space="preserve">זה לומר </w:t>
      </w:r>
      <w:r>
        <w:rPr>
          <w:rtl/>
        </w:rPr>
        <w:t>–</w:t>
      </w:r>
      <w:r>
        <w:rPr>
          <w:rFonts w:hint="cs"/>
          <w:rtl/>
        </w:rPr>
        <w:t xml:space="preserve"> הוראות חוק זה וגם סמכויות לפי </w:t>
      </w:r>
      <w:bookmarkStart w:id="2501" w:name="_ETM_Q1_7400078"/>
      <w:bookmarkEnd w:id="2501"/>
      <w:r w:rsidR="006B456B">
        <w:rPr>
          <w:rFonts w:hint="cs"/>
          <w:rtl/>
        </w:rPr>
        <w:t xml:space="preserve">חוק זה </w:t>
      </w:r>
      <w:r>
        <w:rPr>
          <w:rFonts w:hint="cs"/>
          <w:rtl/>
        </w:rPr>
        <w:t xml:space="preserve">לא גורעות מכל סמכות לפי חוק זה </w:t>
      </w:r>
      <w:r w:rsidR="006B456B">
        <w:rPr>
          <w:rFonts w:hint="cs"/>
          <w:rtl/>
        </w:rPr>
        <w:t xml:space="preserve">והן גם לא מוסיפות סמכויות למעט איפה </w:t>
      </w:r>
      <w:bookmarkStart w:id="2502" w:name="_ETM_Q1_7406813"/>
      <w:bookmarkEnd w:id="2502"/>
      <w:r w:rsidR="006B456B">
        <w:rPr>
          <w:rFonts w:hint="cs"/>
          <w:rtl/>
        </w:rPr>
        <w:t>שנוספו סמכויות</w:t>
      </w:r>
      <w:r>
        <w:rPr>
          <w:rFonts w:hint="cs"/>
          <w:rtl/>
        </w:rPr>
        <w:t xml:space="preserve"> במפורש לפי </w:t>
      </w:r>
      <w:bookmarkStart w:id="2503" w:name="_ETM_Q1_7408645"/>
      <w:bookmarkEnd w:id="2503"/>
      <w:r>
        <w:rPr>
          <w:rFonts w:hint="cs"/>
          <w:rtl/>
        </w:rPr>
        <w:t>חוק זה</w:t>
      </w:r>
      <w:r w:rsidR="006B456B">
        <w:rPr>
          <w:rFonts w:hint="cs"/>
          <w:rtl/>
        </w:rPr>
        <w:t>. פשוט הבהרת נוסח.</w:t>
      </w:r>
    </w:p>
    <w:p w:rsidR="006B456B" w:rsidRDefault="006B456B" w:rsidP="006B456B">
      <w:pPr>
        <w:rPr>
          <w:rtl/>
        </w:rPr>
      </w:pPr>
      <w:bookmarkStart w:id="2504" w:name="_ETM_Q1_7413185"/>
      <w:bookmarkStart w:id="2505" w:name="_ETM_Q1_7413253"/>
      <w:bookmarkEnd w:id="2504"/>
      <w:bookmarkEnd w:id="2505"/>
    </w:p>
    <w:p w:rsidR="006B456B" w:rsidRDefault="006B456B" w:rsidP="006B456B">
      <w:pPr>
        <w:pStyle w:val="af9"/>
        <w:keepNext/>
        <w:rPr>
          <w:rtl/>
        </w:rPr>
      </w:pPr>
      <w:bookmarkStart w:id="2506" w:name="ET_guest_940594_286"/>
      <w:r w:rsidRPr="006B456B">
        <w:rPr>
          <w:rStyle w:val="TagStyle"/>
          <w:rtl/>
        </w:rPr>
        <w:t xml:space="preserve"> &lt;&lt; אורח &gt;&gt; </w:t>
      </w:r>
      <w:r>
        <w:rPr>
          <w:rtl/>
        </w:rPr>
        <w:t>יעל צוקרמן בלאו:</w:t>
      </w:r>
      <w:r w:rsidRPr="006B456B">
        <w:rPr>
          <w:rStyle w:val="TagStyle"/>
          <w:rtl/>
        </w:rPr>
        <w:t xml:space="preserve"> &lt;&lt; אורח &gt;&gt;</w:t>
      </w:r>
      <w:r>
        <w:rPr>
          <w:rtl/>
        </w:rPr>
        <w:t xml:space="preserve">   </w:t>
      </w:r>
      <w:bookmarkEnd w:id="2506"/>
    </w:p>
    <w:p w:rsidR="006B456B" w:rsidRDefault="006B456B" w:rsidP="006B456B">
      <w:pPr>
        <w:pStyle w:val="KeepWithNext"/>
        <w:rPr>
          <w:rtl/>
        </w:rPr>
      </w:pPr>
    </w:p>
    <w:p w:rsidR="006B456B" w:rsidRDefault="00A95614" w:rsidP="00A95614">
      <w:pPr>
        <w:rPr>
          <w:rtl/>
        </w:rPr>
      </w:pPr>
      <w:bookmarkStart w:id="2507" w:name="_ETM_Q1_7418812"/>
      <w:bookmarkEnd w:id="2507"/>
      <w:r>
        <w:rPr>
          <w:rFonts w:hint="cs"/>
          <w:rtl/>
        </w:rPr>
        <w:t>אני מתחברת להערה של משרד האנרגיה ורוצה לחדד לגבי רשות שוק ההון ויתר הרגולטורים הפיננסיים. יש להם תפקידים</w:t>
      </w:r>
      <w:bookmarkStart w:id="2508" w:name="_ETM_Q1_7429466"/>
      <w:bookmarkEnd w:id="2508"/>
      <w:r>
        <w:rPr>
          <w:rFonts w:hint="cs"/>
          <w:rtl/>
        </w:rPr>
        <w:t xml:space="preserve"> שמנויים בחוק כמו שמירה על ציבור המשקיעים העמיתים,</w:t>
      </w:r>
      <w:bookmarkStart w:id="2509" w:name="_ETM_Q1_7434418"/>
      <w:bookmarkEnd w:id="2509"/>
      <w:r>
        <w:rPr>
          <w:rFonts w:hint="cs"/>
          <w:rtl/>
        </w:rPr>
        <w:t xml:space="preserve"> ציבור החוסכים וכו' ומניית עוד </w:t>
      </w:r>
      <w:bookmarkStart w:id="2510" w:name="_ETM_Q1_7436507"/>
      <w:bookmarkEnd w:id="2510"/>
      <w:r>
        <w:rPr>
          <w:rFonts w:hint="cs"/>
          <w:rtl/>
        </w:rPr>
        <w:t xml:space="preserve">שורת תפקידים. חשוב להדגיש שהחוק הזה לא גורע מחובתם לקדם </w:t>
      </w:r>
      <w:bookmarkStart w:id="2511" w:name="_ETM_Q1_7444032"/>
      <w:bookmarkEnd w:id="2511"/>
      <w:r>
        <w:rPr>
          <w:rFonts w:hint="cs"/>
          <w:rtl/>
        </w:rPr>
        <w:t>את החוקים האלה- - -</w:t>
      </w:r>
    </w:p>
    <w:p w:rsidR="006B456B" w:rsidRDefault="006B456B" w:rsidP="006B456B">
      <w:pPr>
        <w:rPr>
          <w:rtl/>
        </w:rPr>
      </w:pPr>
      <w:bookmarkStart w:id="2512" w:name="_ETM_Q1_7446298"/>
      <w:bookmarkStart w:id="2513" w:name="_ETM_Q1_7446345"/>
      <w:bookmarkStart w:id="2514" w:name="_ETM_Q1_7447189"/>
      <w:bookmarkEnd w:id="2512"/>
      <w:bookmarkEnd w:id="2513"/>
      <w:bookmarkEnd w:id="2514"/>
    </w:p>
    <w:p w:rsidR="006B456B" w:rsidRDefault="006B456B" w:rsidP="006B456B">
      <w:pPr>
        <w:pStyle w:val="a4"/>
        <w:keepNext/>
        <w:rPr>
          <w:rtl/>
        </w:rPr>
      </w:pPr>
      <w:bookmarkStart w:id="2515" w:name="ET_speaker_נירה_לאמעי_רכלבסקי_287"/>
      <w:r w:rsidRPr="006B456B">
        <w:rPr>
          <w:rStyle w:val="TagStyle"/>
          <w:rtl/>
        </w:rPr>
        <w:t xml:space="preserve"> &lt;&lt; דובר &gt;&gt; </w:t>
      </w:r>
      <w:r>
        <w:rPr>
          <w:rtl/>
        </w:rPr>
        <w:t>נירה לאמעי רכלבסקי:</w:t>
      </w:r>
      <w:r w:rsidRPr="006B456B">
        <w:rPr>
          <w:rStyle w:val="TagStyle"/>
          <w:rtl/>
        </w:rPr>
        <w:t xml:space="preserve"> &lt;&lt; דובר &gt;&gt;</w:t>
      </w:r>
      <w:r>
        <w:rPr>
          <w:rtl/>
        </w:rPr>
        <w:t xml:space="preserve">   </w:t>
      </w:r>
      <w:bookmarkEnd w:id="2515"/>
    </w:p>
    <w:p w:rsidR="006B456B" w:rsidRDefault="006B456B" w:rsidP="006B456B">
      <w:pPr>
        <w:pStyle w:val="KeepWithNext"/>
        <w:rPr>
          <w:rtl/>
        </w:rPr>
      </w:pPr>
    </w:p>
    <w:p w:rsidR="006B456B" w:rsidRDefault="006B456B" w:rsidP="006B456B">
      <w:pPr>
        <w:rPr>
          <w:rtl/>
        </w:rPr>
      </w:pPr>
      <w:bookmarkStart w:id="2516" w:name="_ETM_Q1_7447657"/>
      <w:bookmarkStart w:id="2517" w:name="_ETM_Q1_7447704"/>
      <w:bookmarkEnd w:id="2516"/>
      <w:bookmarkEnd w:id="2517"/>
      <w:r>
        <w:rPr>
          <w:rFonts w:hint="cs"/>
          <w:rtl/>
        </w:rPr>
        <w:t xml:space="preserve">זה מאוד ברור. יש פה </w:t>
      </w:r>
      <w:bookmarkStart w:id="2518" w:name="_ETM_Q1_7452220"/>
      <w:bookmarkEnd w:id="2518"/>
      <w:r>
        <w:rPr>
          <w:rFonts w:hint="cs"/>
          <w:rtl/>
        </w:rPr>
        <w:t xml:space="preserve">כל כך הרבה מילים. </w:t>
      </w:r>
    </w:p>
    <w:p w:rsidR="006B456B" w:rsidRDefault="006B456B" w:rsidP="006B456B">
      <w:pPr>
        <w:rPr>
          <w:rtl/>
        </w:rPr>
      </w:pPr>
      <w:bookmarkStart w:id="2519" w:name="_ETM_Q1_7459143"/>
      <w:bookmarkStart w:id="2520" w:name="_ETM_Q1_7459205"/>
      <w:bookmarkStart w:id="2521" w:name="_ETM_Q1_7505974"/>
      <w:bookmarkEnd w:id="2519"/>
      <w:bookmarkEnd w:id="2520"/>
      <w:bookmarkEnd w:id="2521"/>
    </w:p>
    <w:p w:rsidR="006B456B" w:rsidRDefault="006B456B" w:rsidP="006B456B">
      <w:pPr>
        <w:pStyle w:val="af9"/>
        <w:keepNext/>
        <w:rPr>
          <w:rtl/>
        </w:rPr>
      </w:pPr>
      <w:bookmarkStart w:id="2522" w:name="ET_guest_861353_290"/>
      <w:r w:rsidRPr="006B456B">
        <w:rPr>
          <w:rStyle w:val="TagStyle"/>
          <w:rtl/>
        </w:rPr>
        <w:t xml:space="preserve"> &lt;&lt; אורח &gt;&gt; </w:t>
      </w:r>
      <w:r>
        <w:rPr>
          <w:rtl/>
        </w:rPr>
        <w:t>אורית שרייבר:</w:t>
      </w:r>
      <w:r w:rsidRPr="006B456B">
        <w:rPr>
          <w:rStyle w:val="TagStyle"/>
          <w:rtl/>
        </w:rPr>
        <w:t xml:space="preserve"> &lt;&lt; אורח &gt;&gt;</w:t>
      </w:r>
      <w:r>
        <w:rPr>
          <w:rtl/>
        </w:rPr>
        <w:t xml:space="preserve">   </w:t>
      </w:r>
      <w:bookmarkEnd w:id="2522"/>
    </w:p>
    <w:p w:rsidR="006B456B" w:rsidRDefault="006B456B" w:rsidP="006B456B">
      <w:pPr>
        <w:pStyle w:val="KeepWithNext"/>
        <w:rPr>
          <w:rtl/>
        </w:rPr>
      </w:pPr>
    </w:p>
    <w:p w:rsidR="006B456B" w:rsidRDefault="00A95614" w:rsidP="00A95614">
      <w:pPr>
        <w:rPr>
          <w:rtl/>
        </w:rPr>
      </w:pPr>
      <w:bookmarkStart w:id="2523" w:name="_ETM_Q1_7506474"/>
      <w:bookmarkStart w:id="2524" w:name="_ETM_Q1_7506521"/>
      <w:bookmarkStart w:id="2525" w:name="_ETM_Q1_7459299"/>
      <w:bookmarkStart w:id="2526" w:name="_ETM_Q1_7459377"/>
      <w:bookmarkEnd w:id="2523"/>
      <w:bookmarkEnd w:id="2524"/>
      <w:bookmarkEnd w:id="2525"/>
      <w:bookmarkEnd w:id="2526"/>
      <w:r>
        <w:rPr>
          <w:rFonts w:hint="cs"/>
          <w:rtl/>
        </w:rPr>
        <w:t xml:space="preserve">לעיתים יכולה להיות סתירה בין הערכים ולכן חשוב לנו שזה יהיה בכפוף למטרת </w:t>
      </w:r>
      <w:bookmarkStart w:id="2527" w:name="_ETM_Q1_7458235"/>
      <w:bookmarkEnd w:id="2527"/>
      <w:r>
        <w:rPr>
          <w:rFonts w:hint="cs"/>
          <w:rtl/>
        </w:rPr>
        <w:t xml:space="preserve">שנקבעו בחוקםי המסמיכים </w:t>
      </w:r>
      <w:r w:rsidR="006B456B">
        <w:rPr>
          <w:rFonts w:hint="cs"/>
          <w:rtl/>
        </w:rPr>
        <w:t xml:space="preserve">שלנו, אם זה מסתדר </w:t>
      </w:r>
      <w:r w:rsidR="006B456B">
        <w:rPr>
          <w:rtl/>
        </w:rPr>
        <w:t>–</w:t>
      </w:r>
      <w:r w:rsidR="006B456B">
        <w:rPr>
          <w:rFonts w:hint="cs"/>
          <w:rtl/>
        </w:rPr>
        <w:t xml:space="preserve"> נהדר</w:t>
      </w:r>
      <w:bookmarkStart w:id="2528" w:name="_ETM_Q1_7462893"/>
      <w:bookmarkEnd w:id="2528"/>
      <w:r w:rsidR="006B456B">
        <w:rPr>
          <w:rFonts w:hint="cs"/>
          <w:rtl/>
        </w:rPr>
        <w:t xml:space="preserve"> </w:t>
      </w:r>
      <w:r w:rsidR="006B456B">
        <w:rPr>
          <w:rtl/>
        </w:rPr>
        <w:t>–</w:t>
      </w:r>
      <w:r>
        <w:rPr>
          <w:rFonts w:hint="cs"/>
          <w:rtl/>
        </w:rPr>
        <w:t xml:space="preserve"> </w:t>
      </w:r>
      <w:r w:rsidR="006B456B">
        <w:rPr>
          <w:rFonts w:hint="cs"/>
          <w:rtl/>
        </w:rPr>
        <w:t>אני מדברת על תאגידים.</w:t>
      </w:r>
    </w:p>
    <w:p w:rsidR="006B456B" w:rsidRDefault="006B456B" w:rsidP="006B456B">
      <w:pPr>
        <w:rPr>
          <w:rtl/>
        </w:rPr>
      </w:pPr>
      <w:bookmarkStart w:id="2529" w:name="_ETM_Q1_7470081"/>
      <w:bookmarkStart w:id="2530" w:name="_ETM_Q1_7470128"/>
      <w:bookmarkEnd w:id="2529"/>
      <w:bookmarkEnd w:id="2530"/>
    </w:p>
    <w:p w:rsidR="006B456B" w:rsidRDefault="006B456B" w:rsidP="006B456B">
      <w:pPr>
        <w:pStyle w:val="af6"/>
        <w:keepNext/>
        <w:rPr>
          <w:rtl/>
        </w:rPr>
      </w:pPr>
      <w:bookmarkStart w:id="2531" w:name="ET_yor_5069_288"/>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531"/>
    </w:p>
    <w:p w:rsidR="006B456B" w:rsidRDefault="006B456B" w:rsidP="006B456B">
      <w:pPr>
        <w:pStyle w:val="KeepWithNext"/>
        <w:rPr>
          <w:rtl/>
        </w:rPr>
      </w:pPr>
    </w:p>
    <w:p w:rsidR="006B456B" w:rsidRDefault="006B456B" w:rsidP="00A95614">
      <w:pPr>
        <w:rPr>
          <w:rtl/>
        </w:rPr>
      </w:pPr>
      <w:bookmarkStart w:id="2532" w:name="_ETM_Q1_7470784"/>
      <w:bookmarkEnd w:id="2532"/>
      <w:r>
        <w:rPr>
          <w:rFonts w:hint="cs"/>
          <w:rtl/>
        </w:rPr>
        <w:t>אני מקבל א</w:t>
      </w:r>
      <w:r w:rsidR="00A95614">
        <w:rPr>
          <w:rFonts w:hint="cs"/>
          <w:rtl/>
        </w:rPr>
        <w:t>ת</w:t>
      </w:r>
      <w:r>
        <w:rPr>
          <w:rFonts w:hint="cs"/>
          <w:rtl/>
        </w:rPr>
        <w:t xml:space="preserve"> התיקונים האלה, </w:t>
      </w:r>
      <w:bookmarkStart w:id="2533" w:name="_ETM_Q1_7478144"/>
      <w:bookmarkEnd w:id="2533"/>
      <w:r>
        <w:rPr>
          <w:rFonts w:hint="cs"/>
          <w:rtl/>
        </w:rPr>
        <w:t xml:space="preserve">אם זה מקובל. </w:t>
      </w:r>
      <w:r w:rsidR="00A95614">
        <w:rPr>
          <w:rFonts w:hint="cs"/>
          <w:rtl/>
        </w:rPr>
        <w:t>בבקשה.</w:t>
      </w:r>
    </w:p>
    <w:p w:rsidR="006B456B" w:rsidRDefault="006B456B" w:rsidP="006B456B">
      <w:pPr>
        <w:rPr>
          <w:rtl/>
        </w:rPr>
      </w:pPr>
      <w:bookmarkStart w:id="2534" w:name="_ETM_Q1_7481363"/>
      <w:bookmarkStart w:id="2535" w:name="_ETM_Q1_7481441"/>
      <w:bookmarkStart w:id="2536" w:name="_ETM_Q1_7485348"/>
      <w:bookmarkEnd w:id="2534"/>
      <w:bookmarkEnd w:id="2535"/>
      <w:bookmarkEnd w:id="2536"/>
    </w:p>
    <w:p w:rsidR="006B456B" w:rsidRDefault="006B456B" w:rsidP="006B456B">
      <w:pPr>
        <w:pStyle w:val="af9"/>
        <w:keepNext/>
        <w:rPr>
          <w:rtl/>
        </w:rPr>
      </w:pPr>
      <w:bookmarkStart w:id="2537" w:name="ET_guest_879781_289"/>
      <w:r w:rsidRPr="006B456B">
        <w:rPr>
          <w:rStyle w:val="TagStyle"/>
          <w:rtl/>
        </w:rPr>
        <w:t xml:space="preserve"> &lt;&lt; אורח &gt;&gt; </w:t>
      </w:r>
      <w:r>
        <w:rPr>
          <w:rtl/>
        </w:rPr>
        <w:t>אילת פלדמן:</w:t>
      </w:r>
      <w:r w:rsidRPr="006B456B">
        <w:rPr>
          <w:rStyle w:val="TagStyle"/>
          <w:rtl/>
        </w:rPr>
        <w:t xml:space="preserve"> &lt;&lt; אורח &gt;&gt;</w:t>
      </w:r>
      <w:r>
        <w:rPr>
          <w:rtl/>
        </w:rPr>
        <w:t xml:space="preserve">   </w:t>
      </w:r>
      <w:bookmarkEnd w:id="2537"/>
    </w:p>
    <w:p w:rsidR="006B456B" w:rsidRDefault="006B456B" w:rsidP="006B456B">
      <w:pPr>
        <w:pStyle w:val="KeepWithNext"/>
        <w:rPr>
          <w:rtl/>
        </w:rPr>
      </w:pPr>
    </w:p>
    <w:p w:rsidR="006B456B" w:rsidRDefault="00A95614" w:rsidP="00A95614">
      <w:pPr>
        <w:rPr>
          <w:rtl/>
        </w:rPr>
      </w:pPr>
      <w:bookmarkStart w:id="2538" w:name="_ETM_Q1_7485832"/>
      <w:bookmarkStart w:id="2539" w:name="_ETM_Q1_7485863"/>
      <w:bookmarkEnd w:id="2538"/>
      <w:bookmarkEnd w:id="2539"/>
      <w:r>
        <w:rPr>
          <w:rFonts w:hint="cs"/>
          <w:rtl/>
        </w:rPr>
        <w:t xml:space="preserve">דיברנו על זה רבות. </w:t>
      </w:r>
      <w:r w:rsidR="006B456B">
        <w:rPr>
          <w:rFonts w:hint="cs"/>
          <w:rtl/>
        </w:rPr>
        <w:t>אני רוצה לחזק שהחוק כאן מחיי</w:t>
      </w:r>
      <w:r>
        <w:rPr>
          <w:rFonts w:hint="cs"/>
          <w:rtl/>
        </w:rPr>
        <w:t>ב</w:t>
      </w:r>
      <w:r w:rsidR="006B456B">
        <w:rPr>
          <w:rFonts w:hint="cs"/>
          <w:rtl/>
        </w:rPr>
        <w:t xml:space="preserve"> את </w:t>
      </w:r>
      <w:bookmarkStart w:id="2540" w:name="_ETM_Q1_7490317"/>
      <w:bookmarkEnd w:id="2540"/>
      <w:r w:rsidR="006B456B">
        <w:rPr>
          <w:rFonts w:hint="cs"/>
          <w:rtl/>
        </w:rPr>
        <w:t xml:space="preserve">הממשלה לעשות </w:t>
      </w:r>
      <w:r>
        <w:rPr>
          <w:rFonts w:hint="cs"/>
          <w:rtl/>
        </w:rPr>
        <w:t>ת</w:t>
      </w:r>
      <w:r w:rsidR="006B456B">
        <w:rPr>
          <w:rFonts w:hint="cs"/>
          <w:rtl/>
        </w:rPr>
        <w:t xml:space="preserve">וכנית, את הממשלה והמשרדים לעשות תוכנית. כלומר האופן- </w:t>
      </w:r>
      <w:bookmarkStart w:id="2541" w:name="_ETM_Q1_7499114"/>
      <w:bookmarkEnd w:id="2541"/>
      <w:r w:rsidR="006B456B">
        <w:rPr>
          <w:rFonts w:hint="cs"/>
          <w:rtl/>
        </w:rPr>
        <w:t>-</w:t>
      </w:r>
    </w:p>
    <w:p w:rsidR="006B456B" w:rsidRDefault="006B456B" w:rsidP="006B456B">
      <w:pPr>
        <w:rPr>
          <w:rtl/>
        </w:rPr>
      </w:pPr>
      <w:bookmarkStart w:id="2542" w:name="_ETM_Q1_7509459"/>
      <w:bookmarkStart w:id="2543" w:name="_ETM_Q1_7509521"/>
      <w:bookmarkEnd w:id="2542"/>
      <w:bookmarkEnd w:id="2543"/>
    </w:p>
    <w:p w:rsidR="006B456B" w:rsidRDefault="006B456B" w:rsidP="006B456B">
      <w:pPr>
        <w:pStyle w:val="af6"/>
        <w:keepNext/>
        <w:rPr>
          <w:rtl/>
        </w:rPr>
      </w:pPr>
      <w:bookmarkStart w:id="2544" w:name="ET_yor_5069_291"/>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544"/>
    </w:p>
    <w:p w:rsidR="006B456B" w:rsidRDefault="006B456B" w:rsidP="006B456B">
      <w:pPr>
        <w:pStyle w:val="KeepWithNext"/>
        <w:rPr>
          <w:rtl/>
        </w:rPr>
      </w:pPr>
    </w:p>
    <w:p w:rsidR="00A95614" w:rsidRDefault="00A95614" w:rsidP="00A95614">
      <w:pPr>
        <w:rPr>
          <w:rtl/>
        </w:rPr>
      </w:pPr>
      <w:bookmarkStart w:id="2545" w:name="_ETM_Q1_7514272"/>
      <w:bookmarkEnd w:id="2545"/>
      <w:r>
        <w:rPr>
          <w:rFonts w:hint="cs"/>
          <w:rtl/>
        </w:rPr>
        <w:t xml:space="preserve">הוא לא </w:t>
      </w:r>
      <w:bookmarkStart w:id="2546" w:name="_ETM_Q1_7501267"/>
      <w:bookmarkEnd w:id="2546"/>
      <w:r>
        <w:rPr>
          <w:rFonts w:hint="cs"/>
          <w:rtl/>
        </w:rPr>
        <w:t xml:space="preserve">נותן לממשלה כוח לבוא לגופים, לומר: תפעלו נגד האינטרס של </w:t>
      </w:r>
      <w:bookmarkStart w:id="2547" w:name="_ETM_Q1_7505419"/>
      <w:bookmarkEnd w:id="2547"/>
      <w:r>
        <w:rPr>
          <w:rFonts w:hint="cs"/>
          <w:rtl/>
        </w:rPr>
        <w:t xml:space="preserve">עצמכם, </w:t>
      </w:r>
      <w:r w:rsidR="006B456B">
        <w:rPr>
          <w:rFonts w:hint="cs"/>
          <w:rtl/>
        </w:rPr>
        <w:t xml:space="preserve">אז </w:t>
      </w:r>
      <w:r>
        <w:rPr>
          <w:rFonts w:hint="cs"/>
          <w:rtl/>
        </w:rPr>
        <w:t>שני התיקונים האלה מקובלים עליכם, משרד המשפטים?</w:t>
      </w:r>
    </w:p>
    <w:p w:rsidR="00BA423E" w:rsidRDefault="00BA423E" w:rsidP="00A95614">
      <w:pPr>
        <w:rPr>
          <w:rtl/>
        </w:rPr>
      </w:pPr>
    </w:p>
    <w:p w:rsidR="00BA423E" w:rsidRDefault="00BA423E" w:rsidP="00BA423E">
      <w:pPr>
        <w:pStyle w:val="af9"/>
        <w:keepNext/>
        <w:rPr>
          <w:rtl/>
        </w:rPr>
      </w:pPr>
      <w:bookmarkStart w:id="2548" w:name="ET_guest_879781_581"/>
      <w:r w:rsidRPr="00BA423E">
        <w:rPr>
          <w:rStyle w:val="TagStyle"/>
          <w:rtl/>
        </w:rPr>
        <w:t xml:space="preserve"> &lt;&lt; אורח &gt;&gt; </w:t>
      </w:r>
      <w:r>
        <w:rPr>
          <w:rtl/>
        </w:rPr>
        <w:t>אילת פלדמן:</w:t>
      </w:r>
      <w:r w:rsidRPr="00BA423E">
        <w:rPr>
          <w:rStyle w:val="TagStyle"/>
          <w:rtl/>
        </w:rPr>
        <w:t xml:space="preserve"> &lt;&lt; אורח &gt;&gt;</w:t>
      </w:r>
      <w:r>
        <w:rPr>
          <w:rtl/>
        </w:rPr>
        <w:t xml:space="preserve">   </w:t>
      </w:r>
      <w:bookmarkEnd w:id="2548"/>
    </w:p>
    <w:p w:rsidR="00BA423E" w:rsidRDefault="00BA423E" w:rsidP="00BA423E">
      <w:pPr>
        <w:pStyle w:val="KeepWithNext"/>
        <w:rPr>
          <w:rtl/>
        </w:rPr>
      </w:pPr>
    </w:p>
    <w:p w:rsidR="00BA423E" w:rsidRDefault="00BA423E" w:rsidP="00BA423E">
      <w:pPr>
        <w:rPr>
          <w:rtl/>
        </w:rPr>
      </w:pPr>
      <w:r>
        <w:rPr>
          <w:rFonts w:hint="cs"/>
          <w:rtl/>
        </w:rPr>
        <w:t>כן.</w:t>
      </w:r>
    </w:p>
    <w:p w:rsidR="00BA423E" w:rsidRDefault="00BA423E" w:rsidP="00BA423E">
      <w:pPr>
        <w:rPr>
          <w:rtl/>
        </w:rPr>
      </w:pPr>
    </w:p>
    <w:p w:rsidR="00BA423E" w:rsidRDefault="00BA423E" w:rsidP="00BA423E">
      <w:pPr>
        <w:pStyle w:val="af6"/>
        <w:keepNext/>
        <w:rPr>
          <w:rtl/>
        </w:rPr>
      </w:pPr>
      <w:bookmarkStart w:id="2549" w:name="ET_yor_5069_582"/>
      <w:r w:rsidRPr="00BA423E">
        <w:rPr>
          <w:rStyle w:val="TagStyle"/>
          <w:rtl/>
        </w:rPr>
        <w:t xml:space="preserve"> &lt;&lt; יור &gt;&gt; </w:t>
      </w:r>
      <w:r>
        <w:rPr>
          <w:rtl/>
        </w:rPr>
        <w:t>היו"ר יעקב אשר:</w:t>
      </w:r>
      <w:r w:rsidRPr="00BA423E">
        <w:rPr>
          <w:rStyle w:val="TagStyle"/>
          <w:rtl/>
        </w:rPr>
        <w:t xml:space="preserve"> &lt;&lt; יור &gt;&gt;</w:t>
      </w:r>
      <w:r>
        <w:rPr>
          <w:rtl/>
        </w:rPr>
        <w:t xml:space="preserve">   </w:t>
      </w:r>
      <w:bookmarkEnd w:id="2549"/>
    </w:p>
    <w:p w:rsidR="00BA423E" w:rsidRDefault="00BA423E" w:rsidP="00BA423E">
      <w:pPr>
        <w:pStyle w:val="KeepWithNext"/>
        <w:rPr>
          <w:rtl/>
        </w:rPr>
      </w:pPr>
    </w:p>
    <w:p w:rsidR="006B456B" w:rsidRDefault="00BA423E" w:rsidP="00A95614">
      <w:pPr>
        <w:rPr>
          <w:rtl/>
        </w:rPr>
      </w:pPr>
      <w:bookmarkStart w:id="2550" w:name="_ETM_Q1_7511420"/>
      <w:bookmarkEnd w:id="2550"/>
      <w:r>
        <w:rPr>
          <w:rFonts w:hint="cs"/>
          <w:rtl/>
        </w:rPr>
        <w:t xml:space="preserve">אז </w:t>
      </w:r>
      <w:r w:rsidR="006B456B">
        <w:rPr>
          <w:rFonts w:hint="cs"/>
          <w:rtl/>
        </w:rPr>
        <w:t>נטמיע את זה.</w:t>
      </w:r>
    </w:p>
    <w:p w:rsidR="006B456B" w:rsidRDefault="006B456B" w:rsidP="006B456B">
      <w:pPr>
        <w:rPr>
          <w:rtl/>
        </w:rPr>
      </w:pPr>
      <w:bookmarkStart w:id="2551" w:name="_ETM_Q1_7516741"/>
      <w:bookmarkStart w:id="2552" w:name="_ETM_Q1_7516803"/>
      <w:bookmarkStart w:id="2553" w:name="_ETM_Q1_7517975"/>
      <w:bookmarkEnd w:id="2551"/>
      <w:bookmarkEnd w:id="2552"/>
      <w:bookmarkEnd w:id="2553"/>
    </w:p>
    <w:p w:rsidR="006B456B" w:rsidRDefault="006B456B" w:rsidP="006B456B">
      <w:pPr>
        <w:pStyle w:val="a4"/>
        <w:keepNext/>
        <w:rPr>
          <w:rtl/>
        </w:rPr>
      </w:pPr>
      <w:bookmarkStart w:id="2554" w:name="ET_speaker_נטע_דרורי_292"/>
      <w:r w:rsidRPr="006B456B">
        <w:rPr>
          <w:rStyle w:val="TagStyle"/>
          <w:rtl/>
        </w:rPr>
        <w:t xml:space="preserve"> &lt;&lt; דובר &gt;&gt; </w:t>
      </w:r>
      <w:r>
        <w:rPr>
          <w:rtl/>
        </w:rPr>
        <w:t>נטע דרורי:</w:t>
      </w:r>
      <w:r w:rsidRPr="006B456B">
        <w:rPr>
          <w:rStyle w:val="TagStyle"/>
          <w:rtl/>
        </w:rPr>
        <w:t xml:space="preserve"> &lt;&lt; דובר &gt;&gt;</w:t>
      </w:r>
      <w:r>
        <w:rPr>
          <w:rtl/>
        </w:rPr>
        <w:t xml:space="preserve">   </w:t>
      </w:r>
      <w:bookmarkEnd w:id="2554"/>
    </w:p>
    <w:p w:rsidR="006B456B" w:rsidRDefault="006B456B" w:rsidP="006B456B">
      <w:pPr>
        <w:pStyle w:val="KeepWithNext"/>
        <w:rPr>
          <w:rtl/>
        </w:rPr>
      </w:pPr>
    </w:p>
    <w:p w:rsidR="006B456B" w:rsidRDefault="006B456B" w:rsidP="006B456B">
      <w:pPr>
        <w:rPr>
          <w:rtl/>
        </w:rPr>
      </w:pPr>
      <w:bookmarkStart w:id="2555" w:name="_ETM_Q1_7518460"/>
      <w:bookmarkStart w:id="2556" w:name="_ETM_Q1_7518506"/>
      <w:bookmarkEnd w:id="2555"/>
      <w:bookmarkEnd w:id="2556"/>
      <w:r>
        <w:rPr>
          <w:rFonts w:hint="cs"/>
          <w:rtl/>
        </w:rPr>
        <w:t>לא בטוחה</w:t>
      </w:r>
      <w:r w:rsidR="00BA423E">
        <w:rPr>
          <w:rFonts w:hint="cs"/>
          <w:rtl/>
        </w:rPr>
        <w:t xml:space="preserve"> מה </w:t>
      </w:r>
      <w:bookmarkStart w:id="2557" w:name="_ETM_Q1_7517149"/>
      <w:bookmarkEnd w:id="2557"/>
      <w:r w:rsidR="00BA423E">
        <w:rPr>
          <w:rFonts w:hint="cs"/>
          <w:rtl/>
        </w:rPr>
        <w:t>זה התיקון השני</w:t>
      </w:r>
      <w:r>
        <w:rPr>
          <w:rFonts w:hint="cs"/>
          <w:rtl/>
        </w:rPr>
        <w:t xml:space="preserve">. דלית </w:t>
      </w:r>
      <w:r w:rsidR="00BA423E">
        <w:rPr>
          <w:rFonts w:hint="cs"/>
          <w:rtl/>
        </w:rPr>
        <w:t xml:space="preserve">אמרה </w:t>
      </w:r>
      <w:r>
        <w:rPr>
          <w:rFonts w:hint="cs"/>
          <w:rtl/>
        </w:rPr>
        <w:t xml:space="preserve">שהחוק כן מוסיף </w:t>
      </w:r>
      <w:bookmarkStart w:id="2558" w:name="_ETM_Q1_7524351"/>
      <w:bookmarkEnd w:id="2558"/>
      <w:r>
        <w:rPr>
          <w:rFonts w:hint="cs"/>
          <w:rtl/>
        </w:rPr>
        <w:t xml:space="preserve">סמכויות </w:t>
      </w:r>
      <w:r w:rsidR="00BA423E">
        <w:rPr>
          <w:rFonts w:hint="cs"/>
          <w:rtl/>
        </w:rPr>
        <w:t xml:space="preserve">נוספות ספציפיות </w:t>
      </w:r>
      <w:r>
        <w:rPr>
          <w:rFonts w:hint="cs"/>
          <w:rtl/>
        </w:rPr>
        <w:t>אבל לא גורע מסמכויות- -</w:t>
      </w:r>
    </w:p>
    <w:p w:rsidR="006B456B" w:rsidRDefault="006B456B" w:rsidP="006B456B">
      <w:pPr>
        <w:rPr>
          <w:rtl/>
        </w:rPr>
      </w:pPr>
      <w:bookmarkStart w:id="2559" w:name="_ETM_Q1_7529554"/>
      <w:bookmarkStart w:id="2560" w:name="_ETM_Q1_7529632"/>
      <w:bookmarkEnd w:id="2559"/>
      <w:bookmarkEnd w:id="2560"/>
    </w:p>
    <w:p w:rsidR="006B456B" w:rsidRDefault="006B456B" w:rsidP="006B456B">
      <w:pPr>
        <w:pStyle w:val="af6"/>
        <w:keepNext/>
        <w:rPr>
          <w:rtl/>
        </w:rPr>
      </w:pPr>
      <w:bookmarkStart w:id="2561" w:name="ET_yor_5069_293"/>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561"/>
    </w:p>
    <w:p w:rsidR="006B456B" w:rsidRDefault="006B456B" w:rsidP="006B456B">
      <w:pPr>
        <w:pStyle w:val="KeepWithNext"/>
        <w:rPr>
          <w:rtl/>
        </w:rPr>
      </w:pPr>
    </w:p>
    <w:p w:rsidR="006B456B" w:rsidRDefault="006B456B" w:rsidP="006B456B">
      <w:pPr>
        <w:rPr>
          <w:rtl/>
        </w:rPr>
      </w:pPr>
      <w:bookmarkStart w:id="2562" w:name="_ETM_Q1_7530210"/>
      <w:bookmarkEnd w:id="2562"/>
      <w:r>
        <w:rPr>
          <w:rFonts w:hint="cs"/>
          <w:rtl/>
        </w:rPr>
        <w:t>אמרת עוד דבר, משרד האנרגיה.</w:t>
      </w:r>
    </w:p>
    <w:p w:rsidR="006B456B" w:rsidRDefault="006B456B" w:rsidP="006B456B">
      <w:pPr>
        <w:rPr>
          <w:rtl/>
        </w:rPr>
      </w:pPr>
      <w:bookmarkStart w:id="2563" w:name="_ETM_Q1_7537852"/>
      <w:bookmarkStart w:id="2564" w:name="_ETM_Q1_7537899"/>
      <w:bookmarkEnd w:id="2563"/>
      <w:bookmarkEnd w:id="2564"/>
    </w:p>
    <w:p w:rsidR="006B456B" w:rsidRDefault="006B456B" w:rsidP="006B456B">
      <w:pPr>
        <w:pStyle w:val="-"/>
        <w:keepNext/>
        <w:rPr>
          <w:rtl/>
        </w:rPr>
      </w:pPr>
      <w:bookmarkStart w:id="2565" w:name="ET_speakercontinue_נטע_דרורי_294"/>
      <w:r w:rsidRPr="006B456B">
        <w:rPr>
          <w:rStyle w:val="TagStyle"/>
          <w:rtl/>
        </w:rPr>
        <w:t xml:space="preserve"> &lt;&lt; דובר_המשך &gt;&gt; </w:t>
      </w:r>
      <w:r>
        <w:rPr>
          <w:rtl/>
        </w:rPr>
        <w:t>נטע דרורי:</w:t>
      </w:r>
      <w:r w:rsidRPr="006B456B">
        <w:rPr>
          <w:rStyle w:val="TagStyle"/>
          <w:rtl/>
        </w:rPr>
        <w:t xml:space="preserve"> &lt;&lt; דובר_המשך &gt;&gt;</w:t>
      </w:r>
      <w:r>
        <w:rPr>
          <w:rtl/>
        </w:rPr>
        <w:t xml:space="preserve">   </w:t>
      </w:r>
      <w:bookmarkEnd w:id="2565"/>
    </w:p>
    <w:p w:rsidR="006B456B" w:rsidRDefault="006B456B" w:rsidP="006B456B">
      <w:pPr>
        <w:pStyle w:val="KeepWithNext"/>
        <w:rPr>
          <w:rtl/>
        </w:rPr>
      </w:pPr>
    </w:p>
    <w:p w:rsidR="006B456B" w:rsidRDefault="006B456B" w:rsidP="006B456B">
      <w:pPr>
        <w:rPr>
          <w:rtl/>
        </w:rPr>
      </w:pPr>
      <w:bookmarkStart w:id="2566" w:name="_ETM_Q1_7538711"/>
      <w:bookmarkEnd w:id="2566"/>
      <w:r>
        <w:rPr>
          <w:rFonts w:hint="cs"/>
          <w:rtl/>
        </w:rPr>
        <w:t xml:space="preserve">ההבהרה </w:t>
      </w:r>
      <w:bookmarkStart w:id="2567" w:name="_ETM_Q1_7539930"/>
      <w:bookmarkEnd w:id="2567"/>
      <w:r>
        <w:rPr>
          <w:rFonts w:hint="cs"/>
          <w:rtl/>
        </w:rPr>
        <w:t xml:space="preserve">של אילת </w:t>
      </w:r>
      <w:r w:rsidR="00BA423E">
        <w:rPr>
          <w:rFonts w:hint="cs"/>
          <w:rtl/>
        </w:rPr>
        <w:t xml:space="preserve">היא </w:t>
      </w:r>
      <w:r>
        <w:rPr>
          <w:rFonts w:hint="cs"/>
          <w:rtl/>
        </w:rPr>
        <w:t>לא לנוסח.</w:t>
      </w:r>
    </w:p>
    <w:p w:rsidR="006B456B" w:rsidRDefault="006B456B" w:rsidP="006B456B">
      <w:pPr>
        <w:rPr>
          <w:rtl/>
        </w:rPr>
      </w:pPr>
      <w:bookmarkStart w:id="2568" w:name="_ETM_Q1_7543305"/>
      <w:bookmarkStart w:id="2569" w:name="_ETM_Q1_7543383"/>
      <w:bookmarkEnd w:id="2568"/>
      <w:bookmarkEnd w:id="2569"/>
    </w:p>
    <w:p w:rsidR="006B456B" w:rsidRDefault="006B456B" w:rsidP="006B456B">
      <w:pPr>
        <w:pStyle w:val="af6"/>
        <w:keepNext/>
        <w:rPr>
          <w:rtl/>
        </w:rPr>
      </w:pPr>
      <w:bookmarkStart w:id="2570" w:name="ET_yor_5069_295"/>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570"/>
    </w:p>
    <w:p w:rsidR="006B456B" w:rsidRDefault="006B456B" w:rsidP="006B456B">
      <w:pPr>
        <w:pStyle w:val="KeepWithNext"/>
        <w:rPr>
          <w:rtl/>
        </w:rPr>
      </w:pPr>
    </w:p>
    <w:p w:rsidR="006B456B" w:rsidRDefault="006B456B" w:rsidP="006B456B">
      <w:pPr>
        <w:rPr>
          <w:rtl/>
        </w:rPr>
      </w:pPr>
      <w:bookmarkStart w:id="2571" w:name="_ETM_Q1_7543883"/>
      <w:bookmarkEnd w:id="2571"/>
      <w:r>
        <w:rPr>
          <w:rFonts w:hint="cs"/>
          <w:rtl/>
        </w:rPr>
        <w:t>משרד האנרגיה ביקשה.</w:t>
      </w:r>
    </w:p>
    <w:p w:rsidR="006B456B" w:rsidRDefault="006B456B" w:rsidP="006B456B">
      <w:pPr>
        <w:rPr>
          <w:rtl/>
        </w:rPr>
      </w:pPr>
      <w:bookmarkStart w:id="2572" w:name="_ETM_Q1_7547212"/>
      <w:bookmarkStart w:id="2573" w:name="_ETM_Q1_7547274"/>
      <w:bookmarkEnd w:id="2572"/>
      <w:bookmarkEnd w:id="2573"/>
    </w:p>
    <w:p w:rsidR="006B456B" w:rsidRDefault="006B456B" w:rsidP="006B456B">
      <w:pPr>
        <w:pStyle w:val="-"/>
        <w:keepNext/>
        <w:rPr>
          <w:rtl/>
        </w:rPr>
      </w:pPr>
      <w:bookmarkStart w:id="2574" w:name="ET_speakercontinue_נטע_דרורי_296"/>
      <w:r w:rsidRPr="006B456B">
        <w:rPr>
          <w:rStyle w:val="TagStyle"/>
          <w:rtl/>
        </w:rPr>
        <w:t xml:space="preserve"> &lt;&lt; דובר_המשך &gt;&gt; </w:t>
      </w:r>
      <w:r>
        <w:rPr>
          <w:rtl/>
        </w:rPr>
        <w:t>נטע דרורי:</w:t>
      </w:r>
      <w:r w:rsidRPr="006B456B">
        <w:rPr>
          <w:rStyle w:val="TagStyle"/>
          <w:rtl/>
        </w:rPr>
        <w:t xml:space="preserve"> &lt;&lt; דובר_המשך &gt;&gt;</w:t>
      </w:r>
      <w:r>
        <w:rPr>
          <w:rtl/>
        </w:rPr>
        <w:t xml:space="preserve">   </w:t>
      </w:r>
      <w:bookmarkEnd w:id="2574"/>
    </w:p>
    <w:p w:rsidR="006B456B" w:rsidRDefault="006B456B" w:rsidP="006B456B">
      <w:pPr>
        <w:pStyle w:val="KeepWithNext"/>
        <w:rPr>
          <w:rtl/>
        </w:rPr>
      </w:pPr>
    </w:p>
    <w:p w:rsidR="006B456B" w:rsidRDefault="006B456B" w:rsidP="006B456B">
      <w:pPr>
        <w:rPr>
          <w:rtl/>
        </w:rPr>
      </w:pPr>
      <w:bookmarkStart w:id="2575" w:name="_ETM_Q1_7547743"/>
      <w:bookmarkEnd w:id="2575"/>
      <w:r>
        <w:rPr>
          <w:rFonts w:hint="cs"/>
          <w:rtl/>
        </w:rPr>
        <w:t>זה בסדר.</w:t>
      </w:r>
    </w:p>
    <w:p w:rsidR="006B456B" w:rsidRDefault="006B456B" w:rsidP="006B456B">
      <w:pPr>
        <w:rPr>
          <w:rtl/>
        </w:rPr>
      </w:pPr>
      <w:bookmarkStart w:id="2576" w:name="_ETM_Q1_7551165"/>
      <w:bookmarkStart w:id="2577" w:name="_ETM_Q1_7551243"/>
      <w:bookmarkEnd w:id="2576"/>
      <w:bookmarkEnd w:id="2577"/>
    </w:p>
    <w:p w:rsidR="006B456B" w:rsidRDefault="006B456B" w:rsidP="006B456B">
      <w:pPr>
        <w:pStyle w:val="af6"/>
        <w:keepNext/>
        <w:rPr>
          <w:rtl/>
        </w:rPr>
      </w:pPr>
      <w:bookmarkStart w:id="2578" w:name="ET_yor_5069_297"/>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578"/>
    </w:p>
    <w:p w:rsidR="006B456B" w:rsidRDefault="006B456B" w:rsidP="006B456B">
      <w:pPr>
        <w:pStyle w:val="KeepWithNext"/>
        <w:rPr>
          <w:rtl/>
        </w:rPr>
      </w:pPr>
    </w:p>
    <w:p w:rsidR="006B456B" w:rsidRDefault="00BA423E" w:rsidP="006B456B">
      <w:pPr>
        <w:rPr>
          <w:rtl/>
        </w:rPr>
      </w:pPr>
      <w:bookmarkStart w:id="2579" w:name="_ETM_Q1_7551853"/>
      <w:bookmarkEnd w:id="2579"/>
      <w:r>
        <w:rPr>
          <w:rFonts w:hint="cs"/>
          <w:rtl/>
        </w:rPr>
        <w:t>ההבהרה של משרד המ</w:t>
      </w:r>
      <w:r w:rsidR="006B456B">
        <w:rPr>
          <w:rFonts w:hint="cs"/>
          <w:rtl/>
        </w:rPr>
        <w:t>ש</w:t>
      </w:r>
      <w:r>
        <w:rPr>
          <w:rFonts w:hint="cs"/>
          <w:rtl/>
        </w:rPr>
        <w:t>פ</w:t>
      </w:r>
      <w:r w:rsidR="006B456B">
        <w:rPr>
          <w:rFonts w:hint="cs"/>
          <w:rtl/>
        </w:rPr>
        <w:t xml:space="preserve">טים </w:t>
      </w:r>
      <w:bookmarkStart w:id="2580" w:name="_ETM_Q1_7554540"/>
      <w:bookmarkEnd w:id="2580"/>
      <w:r w:rsidR="006B456B">
        <w:rPr>
          <w:rFonts w:hint="cs"/>
          <w:rtl/>
        </w:rPr>
        <w:t>מבהירה לנו</w:t>
      </w:r>
      <w:r>
        <w:rPr>
          <w:rFonts w:hint="cs"/>
          <w:rtl/>
        </w:rPr>
        <w:t xml:space="preserve"> לגמרי</w:t>
      </w:r>
      <w:r w:rsidR="006B456B">
        <w:rPr>
          <w:rFonts w:hint="cs"/>
          <w:rtl/>
        </w:rPr>
        <w:t>.</w:t>
      </w:r>
    </w:p>
    <w:p w:rsidR="006B456B" w:rsidRDefault="006B456B" w:rsidP="006B456B">
      <w:pPr>
        <w:rPr>
          <w:rtl/>
        </w:rPr>
      </w:pPr>
      <w:bookmarkStart w:id="2581" w:name="_ETM_Q1_7558103"/>
      <w:bookmarkStart w:id="2582" w:name="_ETM_Q1_7558181"/>
      <w:bookmarkStart w:id="2583" w:name="_ETM_Q1_7558853"/>
      <w:bookmarkEnd w:id="2581"/>
      <w:bookmarkEnd w:id="2582"/>
      <w:bookmarkEnd w:id="2583"/>
    </w:p>
    <w:p w:rsidR="006B456B" w:rsidRDefault="006B456B" w:rsidP="006B456B">
      <w:pPr>
        <w:pStyle w:val="a4"/>
        <w:keepNext/>
        <w:rPr>
          <w:rtl/>
        </w:rPr>
      </w:pPr>
      <w:bookmarkStart w:id="2584" w:name="ET_speaker_דלית_זמיר_298"/>
      <w:r w:rsidRPr="006B456B">
        <w:rPr>
          <w:rStyle w:val="TagStyle"/>
          <w:rtl/>
        </w:rPr>
        <w:t xml:space="preserve"> &lt;&lt; דובר &gt;&gt; </w:t>
      </w:r>
      <w:r>
        <w:rPr>
          <w:rtl/>
        </w:rPr>
        <w:t>דלית זמיר:</w:t>
      </w:r>
      <w:r w:rsidRPr="006B456B">
        <w:rPr>
          <w:rStyle w:val="TagStyle"/>
          <w:rtl/>
        </w:rPr>
        <w:t xml:space="preserve"> &lt;&lt; דובר &gt;&gt;</w:t>
      </w:r>
      <w:r>
        <w:rPr>
          <w:rtl/>
        </w:rPr>
        <w:t xml:space="preserve">   </w:t>
      </w:r>
      <w:bookmarkEnd w:id="2584"/>
    </w:p>
    <w:p w:rsidR="006B456B" w:rsidRDefault="006B456B" w:rsidP="006B456B">
      <w:pPr>
        <w:pStyle w:val="KeepWithNext"/>
        <w:rPr>
          <w:rtl/>
        </w:rPr>
      </w:pPr>
    </w:p>
    <w:p w:rsidR="006B456B" w:rsidRDefault="00BA423E" w:rsidP="006B456B">
      <w:pPr>
        <w:rPr>
          <w:rtl/>
        </w:rPr>
      </w:pPr>
      <w:bookmarkStart w:id="2585" w:name="_ETM_Q1_7559306"/>
      <w:bookmarkStart w:id="2586" w:name="_ETM_Q1_7559353"/>
      <w:bookmarkEnd w:id="2585"/>
      <w:bookmarkEnd w:id="2586"/>
      <w:r>
        <w:rPr>
          <w:rFonts w:hint="cs"/>
          <w:rtl/>
        </w:rPr>
        <w:t xml:space="preserve">יש לנו עוד הערה </w:t>
      </w:r>
      <w:bookmarkStart w:id="2587" w:name="_ETM_Q1_7557815"/>
      <w:bookmarkEnd w:id="2587"/>
      <w:r>
        <w:rPr>
          <w:rFonts w:hint="cs"/>
          <w:rtl/>
        </w:rPr>
        <w:t>לסעיף הזה, לא הערת</w:t>
      </w:r>
      <w:r w:rsidR="006B456B">
        <w:rPr>
          <w:rFonts w:hint="cs"/>
          <w:rtl/>
        </w:rPr>
        <w:t xml:space="preserve"> נוסח </w:t>
      </w:r>
      <w:r w:rsidR="006B456B">
        <w:rPr>
          <w:rtl/>
        </w:rPr>
        <w:t>–</w:t>
      </w:r>
      <w:r w:rsidR="006B456B">
        <w:rPr>
          <w:rFonts w:hint="cs"/>
          <w:rtl/>
        </w:rPr>
        <w:t xml:space="preserve"> </w:t>
      </w:r>
      <w:r>
        <w:rPr>
          <w:rFonts w:hint="cs"/>
          <w:rtl/>
        </w:rPr>
        <w:t xml:space="preserve">יש מחלוקת על זה שהוסיפו פה </w:t>
      </w:r>
      <w:r w:rsidR="006B456B">
        <w:rPr>
          <w:rFonts w:hint="cs"/>
          <w:rtl/>
        </w:rPr>
        <w:t xml:space="preserve">לרבות, </w:t>
      </w:r>
      <w:r>
        <w:rPr>
          <w:rFonts w:hint="cs"/>
          <w:rtl/>
        </w:rPr>
        <w:t xml:space="preserve">ובכלל זה סמכויות לפי </w:t>
      </w:r>
      <w:r w:rsidR="006B456B">
        <w:rPr>
          <w:rFonts w:hint="cs"/>
          <w:rtl/>
        </w:rPr>
        <w:t>חוק או</w:t>
      </w:r>
      <w:r>
        <w:rPr>
          <w:rFonts w:hint="cs"/>
          <w:rtl/>
        </w:rPr>
        <w:t>ו</w:t>
      </w:r>
      <w:r w:rsidR="006B456B">
        <w:rPr>
          <w:rFonts w:hint="cs"/>
          <w:rtl/>
        </w:rPr>
        <w:t>יר נקי.</w:t>
      </w:r>
    </w:p>
    <w:p w:rsidR="006B456B" w:rsidRDefault="006B456B" w:rsidP="006B456B">
      <w:pPr>
        <w:rPr>
          <w:rtl/>
        </w:rPr>
      </w:pPr>
      <w:bookmarkStart w:id="2588" w:name="_ETM_Q1_7567151"/>
      <w:bookmarkStart w:id="2589" w:name="_ETM_Q1_7567229"/>
      <w:bookmarkEnd w:id="2588"/>
      <w:bookmarkEnd w:id="2589"/>
    </w:p>
    <w:p w:rsidR="006B456B" w:rsidRDefault="006B456B" w:rsidP="006B456B">
      <w:pPr>
        <w:pStyle w:val="af6"/>
        <w:keepNext/>
        <w:rPr>
          <w:rtl/>
        </w:rPr>
      </w:pPr>
      <w:bookmarkStart w:id="2590" w:name="ET_yor_5069_299"/>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590"/>
    </w:p>
    <w:p w:rsidR="006B456B" w:rsidRDefault="006B456B" w:rsidP="006B456B">
      <w:pPr>
        <w:pStyle w:val="KeepWithNext"/>
        <w:rPr>
          <w:rtl/>
        </w:rPr>
      </w:pPr>
    </w:p>
    <w:p w:rsidR="006B456B" w:rsidRDefault="006B456B" w:rsidP="00BA423E">
      <w:pPr>
        <w:rPr>
          <w:rtl/>
        </w:rPr>
      </w:pPr>
      <w:bookmarkStart w:id="2591" w:name="_ETM_Q1_7568651"/>
      <w:bookmarkEnd w:id="2591"/>
      <w:r>
        <w:rPr>
          <w:rFonts w:hint="cs"/>
          <w:rtl/>
        </w:rPr>
        <w:t xml:space="preserve">אנו </w:t>
      </w:r>
      <w:bookmarkStart w:id="2592" w:name="_ETM_Q1_7569042"/>
      <w:bookmarkEnd w:id="2592"/>
      <w:r>
        <w:rPr>
          <w:rFonts w:hint="cs"/>
          <w:rtl/>
        </w:rPr>
        <w:t>מכירים את</w:t>
      </w:r>
      <w:r w:rsidR="00BA423E">
        <w:rPr>
          <w:rFonts w:hint="cs"/>
          <w:rtl/>
        </w:rPr>
        <w:t xml:space="preserve"> ההתנגדות</w:t>
      </w:r>
      <w:r>
        <w:rPr>
          <w:rFonts w:hint="cs"/>
          <w:rtl/>
        </w:rPr>
        <w:t>.</w:t>
      </w:r>
    </w:p>
    <w:p w:rsidR="006B456B" w:rsidRDefault="006B456B" w:rsidP="006B456B">
      <w:pPr>
        <w:rPr>
          <w:rtl/>
        </w:rPr>
      </w:pPr>
      <w:bookmarkStart w:id="2593" w:name="_ETM_Q1_7570167"/>
      <w:bookmarkStart w:id="2594" w:name="_ETM_Q1_7570229"/>
      <w:bookmarkEnd w:id="2593"/>
      <w:bookmarkEnd w:id="2594"/>
    </w:p>
    <w:p w:rsidR="006B456B" w:rsidRDefault="006B456B" w:rsidP="006B456B">
      <w:pPr>
        <w:pStyle w:val="-"/>
        <w:keepNext/>
        <w:rPr>
          <w:rtl/>
        </w:rPr>
      </w:pPr>
      <w:bookmarkStart w:id="2595" w:name="ET_speakercontinue_דלית_זמיר_300"/>
      <w:r w:rsidRPr="006B456B">
        <w:rPr>
          <w:rStyle w:val="TagStyle"/>
          <w:rtl/>
        </w:rPr>
        <w:t xml:space="preserve"> &lt;&lt; דובר_המשך &gt;&gt; </w:t>
      </w:r>
      <w:r>
        <w:rPr>
          <w:rtl/>
        </w:rPr>
        <w:t>דלית זמיר:</w:t>
      </w:r>
      <w:r w:rsidRPr="006B456B">
        <w:rPr>
          <w:rStyle w:val="TagStyle"/>
          <w:rtl/>
        </w:rPr>
        <w:t xml:space="preserve"> &lt;&lt; דובר_המשך &gt;&gt;</w:t>
      </w:r>
      <w:r>
        <w:rPr>
          <w:rtl/>
        </w:rPr>
        <w:t xml:space="preserve">   </w:t>
      </w:r>
      <w:bookmarkEnd w:id="2595"/>
    </w:p>
    <w:p w:rsidR="006B456B" w:rsidRDefault="006B456B" w:rsidP="006B456B">
      <w:pPr>
        <w:pStyle w:val="KeepWithNext"/>
        <w:rPr>
          <w:rtl/>
        </w:rPr>
      </w:pPr>
    </w:p>
    <w:p w:rsidR="006B456B" w:rsidRDefault="006B456B" w:rsidP="006B456B">
      <w:pPr>
        <w:rPr>
          <w:rtl/>
        </w:rPr>
      </w:pPr>
      <w:bookmarkStart w:id="2596" w:name="_ETM_Q1_7570729"/>
      <w:bookmarkEnd w:id="2596"/>
      <w:r>
        <w:rPr>
          <w:rFonts w:hint="cs"/>
          <w:rtl/>
        </w:rPr>
        <w:t>רק לעני</w:t>
      </w:r>
      <w:r w:rsidR="00BA423E">
        <w:rPr>
          <w:rFonts w:hint="cs"/>
          <w:rtl/>
        </w:rPr>
        <w:t>י</w:t>
      </w:r>
      <w:r>
        <w:rPr>
          <w:rFonts w:hint="cs"/>
          <w:rtl/>
        </w:rPr>
        <w:t>ן התוכני</w:t>
      </w:r>
      <w:r w:rsidR="00BA423E">
        <w:rPr>
          <w:rFonts w:hint="cs"/>
          <w:rtl/>
        </w:rPr>
        <w:t>ת</w:t>
      </w:r>
      <w:r>
        <w:rPr>
          <w:rFonts w:hint="cs"/>
          <w:rtl/>
        </w:rPr>
        <w:t xml:space="preserve"> כדי להבהיר שיש פה</w:t>
      </w:r>
      <w:r w:rsidR="00BA423E">
        <w:rPr>
          <w:rFonts w:hint="cs"/>
          <w:rtl/>
        </w:rPr>
        <w:t xml:space="preserve"> תוכנית גם לפי חוק אוויר</w:t>
      </w:r>
      <w:bookmarkStart w:id="2597" w:name="_ETM_Q1_7575388"/>
      <w:bookmarkEnd w:id="2597"/>
      <w:r w:rsidR="00BA423E">
        <w:rPr>
          <w:rFonts w:hint="cs"/>
          <w:rtl/>
        </w:rPr>
        <w:t xml:space="preserve"> נקי. אם כותבים פה את כל הסמכויות לפי חוק </w:t>
      </w:r>
      <w:bookmarkStart w:id="2598" w:name="_ETM_Q1_7576520"/>
      <w:bookmarkEnd w:id="2598"/>
      <w:r w:rsidR="00BA423E">
        <w:rPr>
          <w:rFonts w:hint="cs"/>
          <w:rtl/>
        </w:rPr>
        <w:t>אוויר נקי</w:t>
      </w:r>
      <w:r>
        <w:rPr>
          <w:rFonts w:hint="cs"/>
          <w:rtl/>
        </w:rPr>
        <w:t xml:space="preserve">, היה </w:t>
      </w:r>
      <w:bookmarkStart w:id="2599" w:name="_ETM_Q1_7576917"/>
      <w:bookmarkEnd w:id="2599"/>
      <w:r>
        <w:rPr>
          <w:rFonts w:hint="cs"/>
          <w:rtl/>
        </w:rPr>
        <w:t>נכון לציין א</w:t>
      </w:r>
      <w:r w:rsidR="00BA423E">
        <w:rPr>
          <w:rFonts w:hint="cs"/>
          <w:rtl/>
        </w:rPr>
        <w:t>ת</w:t>
      </w:r>
      <w:r>
        <w:rPr>
          <w:rFonts w:hint="cs"/>
          <w:rtl/>
        </w:rPr>
        <w:t xml:space="preserve"> כל הסמכויות לפי חוקים אחרים.</w:t>
      </w:r>
    </w:p>
    <w:p w:rsidR="006B456B" w:rsidRDefault="006B456B" w:rsidP="006B456B">
      <w:pPr>
        <w:rPr>
          <w:rtl/>
        </w:rPr>
      </w:pPr>
      <w:bookmarkStart w:id="2600" w:name="_ETM_Q1_7582355"/>
      <w:bookmarkStart w:id="2601" w:name="_ETM_Q1_7582433"/>
      <w:bookmarkStart w:id="2602" w:name="_ETM_Q1_7583308"/>
      <w:bookmarkEnd w:id="2600"/>
      <w:bookmarkEnd w:id="2601"/>
      <w:bookmarkEnd w:id="2602"/>
    </w:p>
    <w:p w:rsidR="006B456B" w:rsidRDefault="006B456B" w:rsidP="006B456B">
      <w:pPr>
        <w:pStyle w:val="a4"/>
        <w:keepNext/>
        <w:rPr>
          <w:rtl/>
        </w:rPr>
      </w:pPr>
      <w:bookmarkStart w:id="2603" w:name="ET_speaker_נירה_לאמעי_רכלבסקי_301"/>
      <w:r w:rsidRPr="006B456B">
        <w:rPr>
          <w:rStyle w:val="TagStyle"/>
          <w:rtl/>
        </w:rPr>
        <w:t xml:space="preserve"> &lt;&lt; דובר &gt;&gt; </w:t>
      </w:r>
      <w:r>
        <w:rPr>
          <w:rtl/>
        </w:rPr>
        <w:t>נירה לאמעי רכלבסקי:</w:t>
      </w:r>
      <w:r w:rsidRPr="006B456B">
        <w:rPr>
          <w:rStyle w:val="TagStyle"/>
          <w:rtl/>
        </w:rPr>
        <w:t xml:space="preserve"> &lt;&lt; דובר &gt;&gt;</w:t>
      </w:r>
      <w:r>
        <w:rPr>
          <w:rtl/>
        </w:rPr>
        <w:t xml:space="preserve">   </w:t>
      </w:r>
      <w:bookmarkEnd w:id="2603"/>
    </w:p>
    <w:p w:rsidR="006B456B" w:rsidRDefault="006B456B" w:rsidP="006B456B">
      <w:pPr>
        <w:pStyle w:val="KeepWithNext"/>
        <w:rPr>
          <w:rtl/>
        </w:rPr>
      </w:pPr>
    </w:p>
    <w:p w:rsidR="006B456B" w:rsidRDefault="006B456B" w:rsidP="006B456B">
      <w:pPr>
        <w:rPr>
          <w:rtl/>
        </w:rPr>
      </w:pPr>
      <w:bookmarkStart w:id="2604" w:name="_ETM_Q1_7583730"/>
      <w:bookmarkStart w:id="2605" w:name="_ETM_Q1_7583808"/>
      <w:bookmarkEnd w:id="2604"/>
      <w:bookmarkEnd w:id="2605"/>
      <w:r>
        <w:rPr>
          <w:rFonts w:hint="cs"/>
          <w:rtl/>
        </w:rPr>
        <w:t>בחוק א</w:t>
      </w:r>
      <w:r w:rsidR="00BA423E">
        <w:rPr>
          <w:rFonts w:hint="cs"/>
          <w:rtl/>
        </w:rPr>
        <w:t>ו</w:t>
      </w:r>
      <w:r>
        <w:rPr>
          <w:rFonts w:hint="cs"/>
          <w:rtl/>
        </w:rPr>
        <w:t xml:space="preserve">ויר נקי </w:t>
      </w:r>
      <w:bookmarkStart w:id="2606" w:name="_ETM_Q1_7585730"/>
      <w:bookmarkEnd w:id="2606"/>
      <w:r>
        <w:rPr>
          <w:rFonts w:hint="cs"/>
          <w:rtl/>
        </w:rPr>
        <w:t>יש קשר ישיר.</w:t>
      </w:r>
    </w:p>
    <w:p w:rsidR="006B456B" w:rsidRDefault="006B456B" w:rsidP="006B456B">
      <w:pPr>
        <w:rPr>
          <w:rtl/>
        </w:rPr>
      </w:pPr>
      <w:bookmarkStart w:id="2607" w:name="_ETM_Q1_7587434"/>
      <w:bookmarkStart w:id="2608" w:name="_ETM_Q1_7587480"/>
      <w:bookmarkEnd w:id="2607"/>
      <w:bookmarkEnd w:id="2608"/>
    </w:p>
    <w:p w:rsidR="006B456B" w:rsidRDefault="006B456B" w:rsidP="006B456B">
      <w:pPr>
        <w:pStyle w:val="af6"/>
        <w:keepNext/>
        <w:rPr>
          <w:rtl/>
        </w:rPr>
      </w:pPr>
      <w:bookmarkStart w:id="2609" w:name="ET_yor_5069_302"/>
      <w:r w:rsidRPr="006B456B">
        <w:rPr>
          <w:rStyle w:val="TagStyle"/>
          <w:rtl/>
        </w:rPr>
        <w:t xml:space="preserve"> &lt;&lt; יור &gt;&gt; </w:t>
      </w:r>
      <w:r>
        <w:rPr>
          <w:rtl/>
        </w:rPr>
        <w:t>היו"ר יעקב אשר:</w:t>
      </w:r>
      <w:r w:rsidRPr="006B456B">
        <w:rPr>
          <w:rStyle w:val="TagStyle"/>
          <w:rtl/>
        </w:rPr>
        <w:t xml:space="preserve"> &lt;&lt; יור &gt;&gt;</w:t>
      </w:r>
      <w:r>
        <w:rPr>
          <w:rtl/>
        </w:rPr>
        <w:t xml:space="preserve">   </w:t>
      </w:r>
      <w:bookmarkEnd w:id="2609"/>
    </w:p>
    <w:p w:rsidR="006B456B" w:rsidRDefault="006B456B" w:rsidP="006B456B">
      <w:pPr>
        <w:pStyle w:val="KeepWithNext"/>
        <w:rPr>
          <w:rtl/>
        </w:rPr>
      </w:pPr>
    </w:p>
    <w:p w:rsidR="006B456B" w:rsidRDefault="006B456B" w:rsidP="006B456B">
      <w:pPr>
        <w:rPr>
          <w:rtl/>
        </w:rPr>
      </w:pPr>
      <w:bookmarkStart w:id="2610" w:name="_ETM_Q1_7587965"/>
      <w:bookmarkEnd w:id="2610"/>
      <w:r>
        <w:rPr>
          <w:rFonts w:hint="cs"/>
          <w:rtl/>
        </w:rPr>
        <w:t>את זה מיצינו.</w:t>
      </w:r>
    </w:p>
    <w:p w:rsidR="006B456B" w:rsidRDefault="006B456B" w:rsidP="006B456B">
      <w:pPr>
        <w:rPr>
          <w:rtl/>
        </w:rPr>
      </w:pPr>
      <w:bookmarkStart w:id="2611" w:name="_ETM_Q1_7589965"/>
      <w:bookmarkStart w:id="2612" w:name="_ETM_Q1_7590028"/>
      <w:bookmarkEnd w:id="2611"/>
      <w:bookmarkEnd w:id="2612"/>
    </w:p>
    <w:p w:rsidR="006B456B" w:rsidRDefault="006B456B" w:rsidP="006B456B">
      <w:pPr>
        <w:pStyle w:val="-"/>
        <w:keepNext/>
        <w:rPr>
          <w:rtl/>
        </w:rPr>
      </w:pPr>
      <w:bookmarkStart w:id="2613" w:name="ET_speakercontinue_נירה_לאמעי_רכלב_303"/>
      <w:r w:rsidRPr="006B456B">
        <w:rPr>
          <w:rStyle w:val="TagStyle"/>
          <w:rtl/>
        </w:rPr>
        <w:t xml:space="preserve"> &lt;&lt; דובר_המשך &gt;&gt; </w:t>
      </w:r>
      <w:r>
        <w:rPr>
          <w:rtl/>
        </w:rPr>
        <w:t>נירה לאמעי רכלבסקי:</w:t>
      </w:r>
      <w:r w:rsidRPr="006B456B">
        <w:rPr>
          <w:rStyle w:val="TagStyle"/>
          <w:rtl/>
        </w:rPr>
        <w:t xml:space="preserve"> &lt;&lt; דובר_המשך &gt;&gt;</w:t>
      </w:r>
      <w:r>
        <w:rPr>
          <w:rtl/>
        </w:rPr>
        <w:t xml:space="preserve">   </w:t>
      </w:r>
      <w:bookmarkEnd w:id="2613"/>
    </w:p>
    <w:p w:rsidR="006B456B" w:rsidRDefault="006B456B" w:rsidP="006B456B">
      <w:pPr>
        <w:pStyle w:val="KeepWithNext"/>
        <w:rPr>
          <w:rtl/>
        </w:rPr>
      </w:pPr>
    </w:p>
    <w:p w:rsidR="006B456B" w:rsidRDefault="006B456B" w:rsidP="00E038AA">
      <w:pPr>
        <w:rPr>
          <w:rtl/>
        </w:rPr>
      </w:pPr>
      <w:bookmarkStart w:id="2614" w:name="_ETM_Q1_7590543"/>
      <w:bookmarkEnd w:id="2614"/>
      <w:r>
        <w:rPr>
          <w:rFonts w:hint="cs"/>
          <w:rtl/>
        </w:rPr>
        <w:t>נוספה תוספת שנייה לגבי חברות ממשלתיות</w:t>
      </w:r>
      <w:r w:rsidR="00BA423E">
        <w:rPr>
          <w:rFonts w:hint="cs"/>
          <w:rtl/>
        </w:rPr>
        <w:t xml:space="preserve"> הנדרשות בהכנת תוכנית</w:t>
      </w:r>
      <w:r>
        <w:rPr>
          <w:rFonts w:hint="cs"/>
          <w:rtl/>
        </w:rPr>
        <w:t xml:space="preserve">. </w:t>
      </w:r>
      <w:bookmarkStart w:id="2615" w:name="_ETM_Q1_7597095"/>
      <w:bookmarkEnd w:id="2615"/>
      <w:r>
        <w:rPr>
          <w:rFonts w:hint="cs"/>
          <w:rtl/>
        </w:rPr>
        <w:t>כרגע התוספת ריקה, יש אפשרות לשנותה. אין רשימה. מק</w:t>
      </w:r>
      <w:r w:rsidR="00BA423E">
        <w:rPr>
          <w:rFonts w:hint="cs"/>
          <w:rtl/>
        </w:rPr>
        <w:t>ו</w:t>
      </w:r>
      <w:r>
        <w:rPr>
          <w:rFonts w:hint="cs"/>
          <w:rtl/>
        </w:rPr>
        <w:t xml:space="preserve">וים שיביאו </w:t>
      </w:r>
      <w:bookmarkStart w:id="2616" w:name="_ETM_Q1_7606266"/>
      <w:bookmarkEnd w:id="2616"/>
      <w:r>
        <w:rPr>
          <w:rFonts w:hint="cs"/>
          <w:rtl/>
        </w:rPr>
        <w:t xml:space="preserve">רשימה, נראה אם יביאו רשימה. </w:t>
      </w:r>
    </w:p>
    <w:p w:rsidR="00E038AA" w:rsidRDefault="00E038AA" w:rsidP="00E038AA">
      <w:pPr>
        <w:rPr>
          <w:rtl/>
        </w:rPr>
      </w:pPr>
      <w:bookmarkStart w:id="2617" w:name="_ETM_Q1_7626299"/>
      <w:bookmarkStart w:id="2618" w:name="_ETM_Q1_7626346"/>
      <w:bookmarkEnd w:id="2617"/>
      <w:bookmarkEnd w:id="2618"/>
    </w:p>
    <w:p w:rsidR="00E038AA" w:rsidRDefault="00E038AA" w:rsidP="00E038AA">
      <w:pPr>
        <w:pStyle w:val="af6"/>
        <w:keepNext/>
        <w:rPr>
          <w:rtl/>
        </w:rPr>
      </w:pPr>
      <w:bookmarkStart w:id="2619" w:name="ET_yor_5069_304"/>
      <w:r w:rsidRPr="00E038AA">
        <w:rPr>
          <w:rStyle w:val="TagStyle"/>
          <w:rtl/>
        </w:rPr>
        <w:t xml:space="preserve"> &lt;&lt; יור &gt;&gt; </w:t>
      </w:r>
      <w:r>
        <w:rPr>
          <w:rtl/>
        </w:rPr>
        <w:t>היו"ר יעקב אשר:</w:t>
      </w:r>
      <w:r w:rsidRPr="00E038AA">
        <w:rPr>
          <w:rStyle w:val="TagStyle"/>
          <w:rtl/>
        </w:rPr>
        <w:t xml:space="preserve"> &lt;&lt; יור &gt;&gt;</w:t>
      </w:r>
      <w:r>
        <w:rPr>
          <w:rtl/>
        </w:rPr>
        <w:t xml:space="preserve">   </w:t>
      </w:r>
      <w:bookmarkEnd w:id="2619"/>
    </w:p>
    <w:p w:rsidR="00E038AA" w:rsidRDefault="00E038AA" w:rsidP="00E038AA">
      <w:pPr>
        <w:pStyle w:val="KeepWithNext"/>
        <w:rPr>
          <w:rtl/>
        </w:rPr>
      </w:pPr>
    </w:p>
    <w:p w:rsidR="00E038AA" w:rsidRDefault="00E038AA" w:rsidP="00E038AA">
      <w:pPr>
        <w:rPr>
          <w:rtl/>
        </w:rPr>
      </w:pPr>
      <w:bookmarkStart w:id="2620" w:name="_ETM_Q1_7627439"/>
      <w:bookmarkEnd w:id="2620"/>
      <w:r>
        <w:rPr>
          <w:rFonts w:hint="cs"/>
          <w:rtl/>
        </w:rPr>
        <w:t>בבקשה.</w:t>
      </w:r>
    </w:p>
    <w:p w:rsidR="00E038AA" w:rsidRDefault="00E038AA" w:rsidP="00E038AA">
      <w:pPr>
        <w:rPr>
          <w:rtl/>
        </w:rPr>
      </w:pPr>
      <w:bookmarkStart w:id="2621" w:name="_ETM_Q1_7630971"/>
      <w:bookmarkStart w:id="2622" w:name="_ETM_Q1_7631018"/>
      <w:bookmarkEnd w:id="2621"/>
      <w:bookmarkEnd w:id="2622"/>
    </w:p>
    <w:p w:rsidR="00E038AA" w:rsidRDefault="00E038AA" w:rsidP="00E038AA">
      <w:pPr>
        <w:pStyle w:val="af9"/>
        <w:keepNext/>
        <w:rPr>
          <w:rtl/>
        </w:rPr>
      </w:pPr>
      <w:bookmarkStart w:id="2623" w:name="ET_guest_869226_305"/>
      <w:r w:rsidRPr="00E038AA">
        <w:rPr>
          <w:rStyle w:val="TagStyle"/>
          <w:rtl/>
        </w:rPr>
        <w:t xml:space="preserve"> &lt;&lt; אורח &gt;&gt; </w:t>
      </w:r>
      <w:r>
        <w:rPr>
          <w:rtl/>
        </w:rPr>
        <w:t>שלו בראנץ:</w:t>
      </w:r>
      <w:r w:rsidRPr="00E038AA">
        <w:rPr>
          <w:rStyle w:val="TagStyle"/>
          <w:rtl/>
        </w:rPr>
        <w:t xml:space="preserve"> &lt;&lt; אורח &gt;&gt;</w:t>
      </w:r>
      <w:r>
        <w:rPr>
          <w:rtl/>
        </w:rPr>
        <w:t xml:space="preserve">   </w:t>
      </w:r>
      <w:bookmarkEnd w:id="2623"/>
    </w:p>
    <w:p w:rsidR="00E038AA" w:rsidRDefault="00E038AA" w:rsidP="00E038AA">
      <w:pPr>
        <w:pStyle w:val="KeepWithNext"/>
        <w:rPr>
          <w:rtl/>
        </w:rPr>
      </w:pPr>
    </w:p>
    <w:p w:rsidR="00E038AA" w:rsidRDefault="00846535" w:rsidP="00846535">
      <w:pPr>
        <w:rPr>
          <w:rtl/>
        </w:rPr>
      </w:pPr>
      <w:bookmarkStart w:id="2624" w:name="_ETM_Q1_7638768"/>
      <w:bookmarkEnd w:id="2624"/>
      <w:r>
        <w:rPr>
          <w:rFonts w:hint="cs"/>
          <w:rtl/>
        </w:rPr>
        <w:t xml:space="preserve">הצענו נוסח במכתב שכוון </w:t>
      </w:r>
      <w:r w:rsidR="00E038AA">
        <w:rPr>
          <w:rFonts w:hint="cs"/>
          <w:rtl/>
        </w:rPr>
        <w:t xml:space="preserve">לאדוני לפתור </w:t>
      </w:r>
      <w:bookmarkStart w:id="2625" w:name="_ETM_Q1_7642206"/>
      <w:bookmarkEnd w:id="2625"/>
      <w:r w:rsidR="00BA423E">
        <w:rPr>
          <w:rFonts w:hint="cs"/>
          <w:rtl/>
        </w:rPr>
        <w:t>את הסוגי</w:t>
      </w:r>
      <w:r w:rsidR="00E038AA">
        <w:rPr>
          <w:rFonts w:hint="cs"/>
          <w:rtl/>
        </w:rPr>
        <w:t xml:space="preserve">ה הזו כי </w:t>
      </w:r>
      <w:r>
        <w:rPr>
          <w:rFonts w:hint="cs"/>
          <w:rtl/>
        </w:rPr>
        <w:t xml:space="preserve">אי </w:t>
      </w:r>
      <w:bookmarkStart w:id="2626" w:name="_ETM_Q1_7644736"/>
      <w:bookmarkEnd w:id="2626"/>
      <w:r>
        <w:rPr>
          <w:rFonts w:hint="cs"/>
          <w:rtl/>
        </w:rPr>
        <w:t>אפשר לקדם תוכנית מצד אח</w:t>
      </w:r>
      <w:r w:rsidR="00E038AA">
        <w:rPr>
          <w:rFonts w:hint="cs"/>
          <w:rtl/>
        </w:rPr>
        <w:t>ד</w:t>
      </w:r>
      <w:r>
        <w:rPr>
          <w:rFonts w:hint="cs"/>
          <w:rtl/>
        </w:rPr>
        <w:t>,</w:t>
      </w:r>
      <w:r w:rsidR="00E038AA">
        <w:rPr>
          <w:rFonts w:hint="cs"/>
          <w:rtl/>
        </w:rPr>
        <w:t xml:space="preserve"> אי אפשר ל</w:t>
      </w:r>
      <w:r>
        <w:rPr>
          <w:rFonts w:hint="cs"/>
          <w:rtl/>
        </w:rPr>
        <w:t xml:space="preserve">קדם תוכנית בלי שימוש בשלל סמכויות שאנו </w:t>
      </w:r>
      <w:bookmarkStart w:id="2627" w:name="_ETM_Q1_7648629"/>
      <w:bookmarkEnd w:id="2627"/>
      <w:r>
        <w:rPr>
          <w:rFonts w:hint="cs"/>
          <w:rtl/>
        </w:rPr>
        <w:t>לא יכולים</w:t>
      </w:r>
      <w:r w:rsidR="00E038AA">
        <w:rPr>
          <w:rFonts w:hint="cs"/>
          <w:rtl/>
        </w:rPr>
        <w:t xml:space="preserve"> </w:t>
      </w:r>
      <w:bookmarkStart w:id="2628" w:name="_ETM_Q1_7647863"/>
      <w:bookmarkEnd w:id="2628"/>
      <w:r>
        <w:rPr>
          <w:rFonts w:hint="cs"/>
          <w:rtl/>
        </w:rPr>
        <w:t>עכשיו לחשוב עליהן</w:t>
      </w:r>
      <w:r w:rsidR="00E038AA">
        <w:rPr>
          <w:rFonts w:hint="cs"/>
          <w:rtl/>
        </w:rPr>
        <w:t xml:space="preserve"> </w:t>
      </w:r>
      <w:r w:rsidR="00E038AA">
        <w:rPr>
          <w:rtl/>
        </w:rPr>
        <w:t>–</w:t>
      </w:r>
      <w:r w:rsidR="00E038AA">
        <w:rPr>
          <w:rFonts w:hint="cs"/>
          <w:rtl/>
        </w:rPr>
        <w:t xml:space="preserve"> סמכויות תכנון ובנ</w:t>
      </w:r>
      <w:r>
        <w:rPr>
          <w:rFonts w:hint="cs"/>
          <w:rtl/>
        </w:rPr>
        <w:t>י</w:t>
      </w:r>
      <w:r w:rsidR="00E038AA">
        <w:rPr>
          <w:rFonts w:hint="cs"/>
          <w:rtl/>
        </w:rPr>
        <w:t>יה וסמכוי</w:t>
      </w:r>
      <w:r w:rsidR="00BA423E">
        <w:rPr>
          <w:rFonts w:hint="cs"/>
          <w:rtl/>
        </w:rPr>
        <w:t>ו</w:t>
      </w:r>
      <w:r w:rsidR="00E038AA">
        <w:rPr>
          <w:rFonts w:hint="cs"/>
          <w:rtl/>
        </w:rPr>
        <w:t xml:space="preserve">ת שהוזכרו פה. </w:t>
      </w:r>
      <w:bookmarkStart w:id="2629" w:name="_ETM_Q1_7655738"/>
      <w:bookmarkEnd w:id="2629"/>
      <w:r w:rsidR="00E038AA">
        <w:rPr>
          <w:rFonts w:hint="cs"/>
          <w:rtl/>
        </w:rPr>
        <w:t>מצד שני</w:t>
      </w:r>
      <w:r>
        <w:rPr>
          <w:rFonts w:hint="cs"/>
          <w:rtl/>
        </w:rPr>
        <w:t>,</w:t>
      </w:r>
      <w:r w:rsidR="00E038AA">
        <w:rPr>
          <w:rFonts w:hint="cs"/>
          <w:rtl/>
        </w:rPr>
        <w:t xml:space="preserve"> המטרות בחוקים האלה לאו ד</w:t>
      </w:r>
      <w:r w:rsidR="00BA423E">
        <w:rPr>
          <w:rFonts w:hint="cs"/>
          <w:rtl/>
        </w:rPr>
        <w:t>ו</w:t>
      </w:r>
      <w:r w:rsidR="00E038AA">
        <w:rPr>
          <w:rFonts w:hint="cs"/>
          <w:rtl/>
        </w:rPr>
        <w:t xml:space="preserve">וקא עולות בקנה אחד </w:t>
      </w:r>
      <w:bookmarkStart w:id="2630" w:name="_ETM_Q1_7661739"/>
      <w:bookmarkEnd w:id="2630"/>
      <w:r w:rsidR="00E038AA">
        <w:rPr>
          <w:rFonts w:hint="cs"/>
          <w:rtl/>
        </w:rPr>
        <w:t>עם חוק האקלים. לא מזכירו</w:t>
      </w:r>
      <w:r>
        <w:rPr>
          <w:rFonts w:hint="cs"/>
          <w:rtl/>
        </w:rPr>
        <w:t>ת</w:t>
      </w:r>
      <w:r w:rsidR="00E038AA">
        <w:rPr>
          <w:rFonts w:hint="cs"/>
          <w:rtl/>
        </w:rPr>
        <w:t xml:space="preserve"> אותו. לכן הצענו נוסח שאומר </w:t>
      </w:r>
      <w:bookmarkStart w:id="2631" w:name="_ETM_Q1_7668505"/>
      <w:bookmarkEnd w:id="2631"/>
      <w:r w:rsidR="00E038AA">
        <w:rPr>
          <w:rFonts w:hint="cs"/>
          <w:rtl/>
        </w:rPr>
        <w:t xml:space="preserve">כך: </w:t>
      </w:r>
      <w:r>
        <w:rPr>
          <w:rFonts w:hint="cs"/>
          <w:rtl/>
        </w:rPr>
        <w:t xml:space="preserve">שלא תופעל סמכות לפי דין במטרה לקדם מטרות </w:t>
      </w:r>
      <w:r w:rsidR="00E038AA">
        <w:rPr>
          <w:rFonts w:hint="cs"/>
          <w:rtl/>
        </w:rPr>
        <w:t>חוק זה ובכלל זאת עמידה ביעד</w:t>
      </w:r>
      <w:r w:rsidR="008C7DC9">
        <w:rPr>
          <w:rFonts w:hint="cs"/>
          <w:rtl/>
        </w:rPr>
        <w:t>ים</w:t>
      </w:r>
      <w:r w:rsidR="00E038AA">
        <w:rPr>
          <w:rFonts w:hint="cs"/>
          <w:rtl/>
        </w:rPr>
        <w:t xml:space="preserve"> שנקבעו </w:t>
      </w:r>
      <w:r>
        <w:rPr>
          <w:rFonts w:hint="cs"/>
          <w:rtl/>
        </w:rPr>
        <w:t xml:space="preserve">בו </w:t>
      </w:r>
      <w:r w:rsidR="00E038AA">
        <w:rPr>
          <w:rFonts w:hint="cs"/>
          <w:rtl/>
        </w:rPr>
        <w:t xml:space="preserve">אלא </w:t>
      </w:r>
      <w:r>
        <w:rPr>
          <w:rFonts w:hint="cs"/>
          <w:rtl/>
        </w:rPr>
        <w:t xml:space="preserve">בהתאם להוראות התוכנית הלאומית להפחתה ובמסגרת יישומה </w:t>
      </w:r>
      <w:bookmarkStart w:id="2632" w:name="_ETM_Q1_7676693"/>
      <w:bookmarkEnd w:id="2632"/>
      <w:r w:rsidR="00E038AA">
        <w:rPr>
          <w:rFonts w:hint="cs"/>
          <w:rtl/>
        </w:rPr>
        <w:t>כלומר מצד אחד בתוכנית האקלימית יהיה אפשר להוסיף מטרות</w:t>
      </w:r>
      <w:r>
        <w:rPr>
          <w:rFonts w:hint="cs"/>
          <w:rtl/>
        </w:rPr>
        <w:t xml:space="preserve"> כל עוד </w:t>
      </w:r>
      <w:bookmarkStart w:id="2633" w:name="_ETM_Q1_7684125"/>
      <w:bookmarkEnd w:id="2633"/>
      <w:r>
        <w:rPr>
          <w:rFonts w:hint="cs"/>
          <w:rtl/>
        </w:rPr>
        <w:t>אינן נוגדות את החוק המסמיך</w:t>
      </w:r>
      <w:r w:rsidR="00E038AA">
        <w:rPr>
          <w:rFonts w:hint="cs"/>
          <w:rtl/>
        </w:rPr>
        <w:t xml:space="preserve">- </w:t>
      </w:r>
      <w:bookmarkStart w:id="2634" w:name="_ETM_Q1_7685116"/>
      <w:bookmarkEnd w:id="2634"/>
      <w:r w:rsidR="00E038AA">
        <w:rPr>
          <w:rFonts w:hint="cs"/>
          <w:rtl/>
        </w:rPr>
        <w:t>-</w:t>
      </w:r>
    </w:p>
    <w:p w:rsidR="00E038AA" w:rsidRDefault="00E038AA" w:rsidP="00E038AA">
      <w:pPr>
        <w:rPr>
          <w:rtl/>
        </w:rPr>
      </w:pPr>
      <w:bookmarkStart w:id="2635" w:name="_ETM_Q1_7685397"/>
      <w:bookmarkStart w:id="2636" w:name="_ETM_Q1_7685506"/>
      <w:bookmarkStart w:id="2637" w:name="_ETM_Q1_7690866"/>
      <w:bookmarkEnd w:id="2635"/>
      <w:bookmarkEnd w:id="2636"/>
      <w:bookmarkEnd w:id="2637"/>
    </w:p>
    <w:p w:rsidR="00E038AA" w:rsidRDefault="00E038AA" w:rsidP="00E038AA">
      <w:pPr>
        <w:pStyle w:val="af9"/>
        <w:keepNext/>
        <w:rPr>
          <w:rtl/>
        </w:rPr>
      </w:pPr>
      <w:bookmarkStart w:id="2638" w:name="ET_guest_706589_306"/>
      <w:r w:rsidRPr="00E038AA">
        <w:rPr>
          <w:rStyle w:val="TagStyle"/>
          <w:rtl/>
        </w:rPr>
        <w:t xml:space="preserve"> &lt;&lt; אורח &gt;&gt; </w:t>
      </w:r>
      <w:r>
        <w:rPr>
          <w:rtl/>
        </w:rPr>
        <w:t>גיל פרואקטור:</w:t>
      </w:r>
      <w:r w:rsidRPr="00E038AA">
        <w:rPr>
          <w:rStyle w:val="TagStyle"/>
          <w:rtl/>
        </w:rPr>
        <w:t xml:space="preserve"> &lt;&lt; אורח &gt;&gt;</w:t>
      </w:r>
      <w:r>
        <w:rPr>
          <w:rtl/>
        </w:rPr>
        <w:t xml:space="preserve">   </w:t>
      </w:r>
      <w:bookmarkEnd w:id="2638"/>
    </w:p>
    <w:p w:rsidR="00E038AA" w:rsidRDefault="00E038AA" w:rsidP="00E038AA">
      <w:pPr>
        <w:pStyle w:val="KeepWithNext"/>
        <w:rPr>
          <w:rtl/>
        </w:rPr>
      </w:pPr>
    </w:p>
    <w:p w:rsidR="00E038AA" w:rsidRDefault="00E038AA" w:rsidP="00E038AA">
      <w:pPr>
        <w:rPr>
          <w:rtl/>
        </w:rPr>
      </w:pPr>
      <w:bookmarkStart w:id="2639" w:name="_ETM_Q1_7691304"/>
      <w:bookmarkStart w:id="2640" w:name="_ETM_Q1_7691366"/>
      <w:bookmarkEnd w:id="2639"/>
      <w:bookmarkEnd w:id="2640"/>
      <w:r>
        <w:rPr>
          <w:rFonts w:hint="cs"/>
          <w:rtl/>
        </w:rPr>
        <w:t>לא מקובל.</w:t>
      </w:r>
    </w:p>
    <w:p w:rsidR="00E038AA" w:rsidRDefault="00E038AA" w:rsidP="00E038AA">
      <w:pPr>
        <w:rPr>
          <w:rtl/>
        </w:rPr>
      </w:pPr>
      <w:bookmarkStart w:id="2641" w:name="_ETM_Q1_7692866"/>
      <w:bookmarkStart w:id="2642" w:name="_ETM_Q1_7692929"/>
      <w:bookmarkEnd w:id="2641"/>
      <w:bookmarkEnd w:id="2642"/>
    </w:p>
    <w:p w:rsidR="00E038AA" w:rsidRDefault="00E038AA" w:rsidP="00E038AA">
      <w:pPr>
        <w:pStyle w:val="af6"/>
        <w:keepNext/>
        <w:rPr>
          <w:rtl/>
        </w:rPr>
      </w:pPr>
      <w:bookmarkStart w:id="2643" w:name="ET_yor_5069_307"/>
      <w:r w:rsidRPr="00E038AA">
        <w:rPr>
          <w:rStyle w:val="TagStyle"/>
          <w:rtl/>
        </w:rPr>
        <w:t xml:space="preserve"> &lt;&lt; יור &gt;&gt; </w:t>
      </w:r>
      <w:r>
        <w:rPr>
          <w:rtl/>
        </w:rPr>
        <w:t>היו"ר יעקב אשר:</w:t>
      </w:r>
      <w:r w:rsidRPr="00E038AA">
        <w:rPr>
          <w:rStyle w:val="TagStyle"/>
          <w:rtl/>
        </w:rPr>
        <w:t xml:space="preserve"> &lt;&lt; יור &gt;&gt;</w:t>
      </w:r>
      <w:r>
        <w:rPr>
          <w:rtl/>
        </w:rPr>
        <w:t xml:space="preserve">   </w:t>
      </w:r>
      <w:bookmarkEnd w:id="2643"/>
    </w:p>
    <w:p w:rsidR="00E038AA" w:rsidRDefault="00E038AA" w:rsidP="00E038AA">
      <w:pPr>
        <w:pStyle w:val="KeepWithNext"/>
        <w:rPr>
          <w:rtl/>
        </w:rPr>
      </w:pPr>
    </w:p>
    <w:p w:rsidR="00E038AA" w:rsidRDefault="00E038AA" w:rsidP="00846535">
      <w:pPr>
        <w:rPr>
          <w:rtl/>
        </w:rPr>
      </w:pPr>
      <w:bookmarkStart w:id="2644" w:name="_ETM_Q1_7693460"/>
      <w:bookmarkEnd w:id="2644"/>
      <w:r>
        <w:rPr>
          <w:rFonts w:hint="cs"/>
          <w:rtl/>
        </w:rPr>
        <w:t xml:space="preserve">יש ממשלה, והיא יכולה להחליט בתוכנית על דברים מסוימים. </w:t>
      </w:r>
      <w:bookmarkStart w:id="2645" w:name="_ETM_Q1_7700195"/>
      <w:bookmarkEnd w:id="2645"/>
      <w:r>
        <w:rPr>
          <w:rFonts w:hint="cs"/>
          <w:rtl/>
        </w:rPr>
        <w:t xml:space="preserve">זה לא החלטה של שר אחד ולא השר אפילו. </w:t>
      </w:r>
      <w:r w:rsidR="00846535">
        <w:rPr>
          <w:rFonts w:hint="cs"/>
          <w:rtl/>
        </w:rPr>
        <w:t xml:space="preserve">יש ממשלה. אותה ממשלה שאתה חוסה </w:t>
      </w:r>
      <w:bookmarkStart w:id="2646" w:name="_ETM_Q1_7709650"/>
      <w:bookmarkEnd w:id="2646"/>
      <w:r w:rsidR="00846535">
        <w:rPr>
          <w:rFonts w:hint="cs"/>
          <w:rtl/>
        </w:rPr>
        <w:t xml:space="preserve">תחת כפניה </w:t>
      </w:r>
      <w:r>
        <w:rPr>
          <w:rFonts w:hint="cs"/>
          <w:rtl/>
        </w:rPr>
        <w:t xml:space="preserve">בכל </w:t>
      </w:r>
      <w:bookmarkStart w:id="2647" w:name="_ETM_Q1_7706992"/>
      <w:bookmarkEnd w:id="2647"/>
      <w:r>
        <w:rPr>
          <w:rFonts w:hint="cs"/>
          <w:rtl/>
        </w:rPr>
        <w:t>מקרה. לכן זה מיותר.</w:t>
      </w:r>
    </w:p>
    <w:p w:rsidR="00E038AA" w:rsidRDefault="00E038AA" w:rsidP="00E038AA">
      <w:pPr>
        <w:rPr>
          <w:rtl/>
        </w:rPr>
      </w:pPr>
      <w:bookmarkStart w:id="2648" w:name="_ETM_Q1_7715024"/>
      <w:bookmarkStart w:id="2649" w:name="_ETM_Q1_7715087"/>
      <w:bookmarkStart w:id="2650" w:name="_ETM_Q1_7716102"/>
      <w:bookmarkEnd w:id="2648"/>
      <w:bookmarkEnd w:id="2649"/>
      <w:bookmarkEnd w:id="2650"/>
    </w:p>
    <w:p w:rsidR="00E038AA" w:rsidRDefault="00E038AA" w:rsidP="00E038AA">
      <w:pPr>
        <w:pStyle w:val="af9"/>
        <w:keepNext/>
        <w:rPr>
          <w:rtl/>
        </w:rPr>
      </w:pPr>
      <w:bookmarkStart w:id="2651" w:name="ET_guest_869226_308"/>
      <w:r w:rsidRPr="00E038AA">
        <w:rPr>
          <w:rStyle w:val="TagStyle"/>
          <w:rtl/>
        </w:rPr>
        <w:t xml:space="preserve"> &lt;&lt; אורח &gt;&gt; </w:t>
      </w:r>
      <w:r>
        <w:rPr>
          <w:rtl/>
        </w:rPr>
        <w:t>שלו בראנץ:</w:t>
      </w:r>
      <w:r w:rsidRPr="00E038AA">
        <w:rPr>
          <w:rStyle w:val="TagStyle"/>
          <w:rtl/>
        </w:rPr>
        <w:t xml:space="preserve"> &lt;&lt; אורח &gt;&gt;</w:t>
      </w:r>
      <w:r>
        <w:rPr>
          <w:rtl/>
        </w:rPr>
        <w:t xml:space="preserve">   </w:t>
      </w:r>
      <w:bookmarkEnd w:id="2651"/>
    </w:p>
    <w:p w:rsidR="00E038AA" w:rsidRDefault="00E038AA" w:rsidP="00E038AA">
      <w:pPr>
        <w:pStyle w:val="KeepWithNext"/>
        <w:rPr>
          <w:rtl/>
        </w:rPr>
      </w:pPr>
    </w:p>
    <w:p w:rsidR="00E038AA" w:rsidRDefault="00E038AA" w:rsidP="00846535">
      <w:pPr>
        <w:rPr>
          <w:rtl/>
        </w:rPr>
      </w:pPr>
      <w:bookmarkStart w:id="2652" w:name="_ETM_Q1_7716587"/>
      <w:bookmarkStart w:id="2653" w:name="_ETM_Q1_7716634"/>
      <w:bookmarkEnd w:id="2652"/>
      <w:bookmarkEnd w:id="2653"/>
      <w:r>
        <w:rPr>
          <w:rFonts w:hint="cs"/>
          <w:rtl/>
        </w:rPr>
        <w:t xml:space="preserve">אנחנו מבקשים למנוע שני מצבים </w:t>
      </w:r>
      <w:r>
        <w:rPr>
          <w:rtl/>
        </w:rPr>
        <w:t>–</w:t>
      </w:r>
      <w:r>
        <w:rPr>
          <w:rFonts w:hint="cs"/>
          <w:rtl/>
        </w:rPr>
        <w:t xml:space="preserve"> אחד, ש</w:t>
      </w:r>
      <w:r w:rsidR="00846535">
        <w:rPr>
          <w:rFonts w:hint="cs"/>
          <w:rtl/>
        </w:rPr>
        <w:t xml:space="preserve">בו </w:t>
      </w:r>
      <w:r>
        <w:rPr>
          <w:rFonts w:hint="cs"/>
          <w:rtl/>
        </w:rPr>
        <w:t xml:space="preserve">פקיד או </w:t>
      </w:r>
      <w:bookmarkStart w:id="2654" w:name="_ETM_Q1_7736323"/>
      <w:bookmarkEnd w:id="2654"/>
      <w:r>
        <w:rPr>
          <w:rFonts w:hint="cs"/>
          <w:rtl/>
        </w:rPr>
        <w:t xml:space="preserve">גוף מבקש לממש את </w:t>
      </w:r>
      <w:bookmarkStart w:id="2655" w:name="_ETM_Q1_7721634"/>
      <w:bookmarkEnd w:id="2655"/>
      <w:r>
        <w:rPr>
          <w:rFonts w:hint="cs"/>
          <w:rtl/>
        </w:rPr>
        <w:t xml:space="preserve">סמכותו </w:t>
      </w:r>
      <w:r w:rsidR="00846535">
        <w:rPr>
          <w:rFonts w:hint="cs"/>
          <w:rtl/>
        </w:rPr>
        <w:t xml:space="preserve">לפי חוק מסמיך אחר כדי ליישם את התוכנית, התפקיד שהוטל עליו, ומישהו יטען: זה מטרה זרה </w:t>
      </w:r>
      <w:r>
        <w:rPr>
          <w:rFonts w:hint="cs"/>
          <w:rtl/>
        </w:rPr>
        <w:t>לחוק שלך.</w:t>
      </w:r>
    </w:p>
    <w:p w:rsidR="00E038AA" w:rsidRDefault="00E038AA" w:rsidP="00E038AA">
      <w:pPr>
        <w:rPr>
          <w:rtl/>
        </w:rPr>
      </w:pPr>
      <w:bookmarkStart w:id="2656" w:name="_ETM_Q1_7745589"/>
      <w:bookmarkStart w:id="2657" w:name="_ETM_Q1_7745667"/>
      <w:bookmarkEnd w:id="2656"/>
      <w:bookmarkEnd w:id="2657"/>
    </w:p>
    <w:p w:rsidR="00E038AA" w:rsidRDefault="00E038AA" w:rsidP="00E038AA">
      <w:pPr>
        <w:pStyle w:val="af6"/>
        <w:keepNext/>
        <w:rPr>
          <w:rtl/>
        </w:rPr>
      </w:pPr>
      <w:bookmarkStart w:id="2658" w:name="ET_yor_5069_309"/>
      <w:r w:rsidRPr="00E038AA">
        <w:rPr>
          <w:rStyle w:val="TagStyle"/>
          <w:rtl/>
        </w:rPr>
        <w:t xml:space="preserve"> &lt;&lt; יור &gt;&gt; </w:t>
      </w:r>
      <w:r>
        <w:rPr>
          <w:rtl/>
        </w:rPr>
        <w:t>היו"ר יעקב אשר:</w:t>
      </w:r>
      <w:r w:rsidRPr="00E038AA">
        <w:rPr>
          <w:rStyle w:val="TagStyle"/>
          <w:rtl/>
        </w:rPr>
        <w:t xml:space="preserve"> &lt;&lt; יור &gt;&gt;</w:t>
      </w:r>
      <w:r>
        <w:rPr>
          <w:rtl/>
        </w:rPr>
        <w:t xml:space="preserve">   </w:t>
      </w:r>
      <w:bookmarkEnd w:id="2658"/>
    </w:p>
    <w:p w:rsidR="00E038AA" w:rsidRDefault="00E038AA" w:rsidP="00E038AA">
      <w:pPr>
        <w:pStyle w:val="KeepWithNext"/>
        <w:rPr>
          <w:rtl/>
        </w:rPr>
      </w:pPr>
    </w:p>
    <w:p w:rsidR="00E038AA" w:rsidRDefault="00846535" w:rsidP="00846535">
      <w:pPr>
        <w:rPr>
          <w:rtl/>
        </w:rPr>
      </w:pPr>
      <w:bookmarkStart w:id="2659" w:name="_ETM_Q1_7746167"/>
      <w:bookmarkEnd w:id="2659"/>
      <w:r>
        <w:rPr>
          <w:rFonts w:hint="cs"/>
          <w:rtl/>
        </w:rPr>
        <w:t xml:space="preserve">אין יטען או </w:t>
      </w:r>
      <w:bookmarkStart w:id="2660" w:name="_ETM_Q1_7751884"/>
      <w:bookmarkEnd w:id="2660"/>
      <w:r>
        <w:rPr>
          <w:rFonts w:hint="cs"/>
          <w:rtl/>
        </w:rPr>
        <w:t xml:space="preserve">לא. </w:t>
      </w:r>
      <w:r w:rsidR="00E038AA">
        <w:rPr>
          <w:rFonts w:hint="cs"/>
          <w:rtl/>
        </w:rPr>
        <w:t xml:space="preserve">שוב </w:t>
      </w:r>
      <w:r w:rsidR="00E038AA">
        <w:rPr>
          <w:rtl/>
        </w:rPr>
        <w:t>–</w:t>
      </w:r>
      <w:r w:rsidR="00E038AA">
        <w:rPr>
          <w:rFonts w:hint="cs"/>
          <w:rtl/>
        </w:rPr>
        <w:t xml:space="preserve"> אין צורך </w:t>
      </w:r>
      <w:bookmarkStart w:id="2661" w:name="_ETM_Q1_7749464"/>
      <w:bookmarkEnd w:id="2661"/>
      <w:r w:rsidR="00E038AA">
        <w:rPr>
          <w:rtl/>
        </w:rPr>
        <w:t>–</w:t>
      </w:r>
      <w:r w:rsidR="00E038AA">
        <w:rPr>
          <w:rFonts w:hint="cs"/>
          <w:rtl/>
        </w:rPr>
        <w:t xml:space="preserve"> ממשלה יכולה להחליט בתוכנית שצריכה לעבור את כל ההיררכיה </w:t>
      </w:r>
      <w:bookmarkStart w:id="2662" w:name="_ETM_Q1_7755684"/>
      <w:bookmarkEnd w:id="2662"/>
      <w:r w:rsidR="00E038AA">
        <w:rPr>
          <w:rFonts w:hint="cs"/>
          <w:rtl/>
        </w:rPr>
        <w:t>הזו שדיב</w:t>
      </w:r>
      <w:r>
        <w:rPr>
          <w:rFonts w:hint="cs"/>
          <w:rtl/>
        </w:rPr>
        <w:t>רנו</w:t>
      </w:r>
      <w:r w:rsidR="00E038AA">
        <w:rPr>
          <w:rFonts w:hint="cs"/>
          <w:rtl/>
        </w:rPr>
        <w:t xml:space="preserve"> עליה. </w:t>
      </w:r>
      <w:r>
        <w:rPr>
          <w:rFonts w:hint="cs"/>
          <w:rtl/>
        </w:rPr>
        <w:t xml:space="preserve">חברים, </w:t>
      </w:r>
      <w:r w:rsidR="00E038AA">
        <w:rPr>
          <w:rFonts w:hint="cs"/>
          <w:rtl/>
        </w:rPr>
        <w:t xml:space="preserve">בחנתי את זה בבוקר את המכתב שלכם </w:t>
      </w:r>
      <w:bookmarkStart w:id="2663" w:name="_ETM_Q1_7760668"/>
      <w:bookmarkEnd w:id="2663"/>
      <w:r w:rsidR="00E038AA">
        <w:rPr>
          <w:rFonts w:hint="cs"/>
          <w:rtl/>
        </w:rPr>
        <w:t xml:space="preserve">וזה מיותר. </w:t>
      </w:r>
    </w:p>
    <w:p w:rsidR="00E038AA" w:rsidRDefault="00E038AA" w:rsidP="00E038AA">
      <w:pPr>
        <w:rPr>
          <w:rtl/>
        </w:rPr>
      </w:pPr>
      <w:bookmarkStart w:id="2664" w:name="_ETM_Q1_7763934"/>
      <w:bookmarkStart w:id="2665" w:name="_ETM_Q1_7764012"/>
      <w:bookmarkStart w:id="2666" w:name="_ETM_Q1_7765247"/>
      <w:bookmarkEnd w:id="2664"/>
      <w:bookmarkEnd w:id="2665"/>
      <w:bookmarkEnd w:id="2666"/>
    </w:p>
    <w:p w:rsidR="00E038AA" w:rsidRDefault="00E038AA" w:rsidP="00E038AA">
      <w:pPr>
        <w:pStyle w:val="a4"/>
        <w:keepNext/>
        <w:rPr>
          <w:rtl/>
        </w:rPr>
      </w:pPr>
      <w:bookmarkStart w:id="2667" w:name="ET_speaker_6150_310"/>
      <w:r w:rsidRPr="00E038AA">
        <w:rPr>
          <w:rStyle w:val="TagStyle"/>
          <w:rtl/>
        </w:rPr>
        <w:t xml:space="preserve"> &lt;&lt; דובר &gt;&gt; </w:t>
      </w:r>
      <w:r>
        <w:rPr>
          <w:rtl/>
        </w:rPr>
        <w:t>מיכל מרים וולדיגר (הציונות הדתית):</w:t>
      </w:r>
      <w:r w:rsidRPr="00E038AA">
        <w:rPr>
          <w:rStyle w:val="TagStyle"/>
          <w:rtl/>
        </w:rPr>
        <w:t xml:space="preserve"> &lt;&lt; דובר &gt;&gt;</w:t>
      </w:r>
      <w:r>
        <w:rPr>
          <w:rtl/>
        </w:rPr>
        <w:t xml:space="preserve">   </w:t>
      </w:r>
      <w:bookmarkEnd w:id="2667"/>
    </w:p>
    <w:p w:rsidR="00E038AA" w:rsidRDefault="00E038AA" w:rsidP="00E038AA">
      <w:pPr>
        <w:pStyle w:val="KeepWithNext"/>
        <w:rPr>
          <w:rtl/>
        </w:rPr>
      </w:pPr>
    </w:p>
    <w:p w:rsidR="00E038AA" w:rsidRDefault="00E038AA" w:rsidP="00E038AA">
      <w:pPr>
        <w:rPr>
          <w:rtl/>
        </w:rPr>
      </w:pPr>
      <w:r>
        <w:rPr>
          <w:rFonts w:hint="cs"/>
          <w:rtl/>
        </w:rPr>
        <w:t>ה</w:t>
      </w:r>
      <w:bookmarkStart w:id="2668" w:name="_ETM_Q1_7765825"/>
      <w:bookmarkEnd w:id="2668"/>
      <w:r>
        <w:rPr>
          <w:rFonts w:hint="cs"/>
          <w:rtl/>
        </w:rPr>
        <w:t>ש</w:t>
      </w:r>
      <w:bookmarkStart w:id="2669" w:name="_ETM_Q1_7765888"/>
      <w:bookmarkEnd w:id="2669"/>
      <w:r w:rsidR="00846535">
        <w:rPr>
          <w:rFonts w:hint="cs"/>
          <w:rtl/>
        </w:rPr>
        <w:t>אלה הא</w:t>
      </w:r>
      <w:r>
        <w:rPr>
          <w:rFonts w:hint="cs"/>
          <w:rtl/>
        </w:rPr>
        <w:t xml:space="preserve">ם סעיף 44 לא גורע מהאפשרות של </w:t>
      </w:r>
      <w:bookmarkStart w:id="2670" w:name="_ETM_Q1_7770075"/>
      <w:bookmarkEnd w:id="2670"/>
      <w:r>
        <w:rPr>
          <w:rFonts w:hint="cs"/>
          <w:rtl/>
        </w:rPr>
        <w:t xml:space="preserve">הממשלה לקדם עניינים אחרים? </w:t>
      </w:r>
      <w:r w:rsidR="00846535">
        <w:rPr>
          <w:rFonts w:hint="cs"/>
          <w:rtl/>
        </w:rPr>
        <w:t>שלא יגידו: אתם לא יכולים לעשות</w:t>
      </w:r>
      <w:bookmarkStart w:id="2671" w:name="_ETM_Q1_7779053"/>
      <w:bookmarkEnd w:id="2671"/>
      <w:r w:rsidR="00846535">
        <w:rPr>
          <w:rFonts w:hint="cs"/>
          <w:rtl/>
        </w:rPr>
        <w:t xml:space="preserve"> </w:t>
      </w:r>
      <w:r>
        <w:rPr>
          <w:rFonts w:hint="cs"/>
          <w:rtl/>
        </w:rPr>
        <w:t>תהליך?</w:t>
      </w:r>
    </w:p>
    <w:p w:rsidR="00E038AA" w:rsidRDefault="00E038AA" w:rsidP="00E038AA">
      <w:pPr>
        <w:rPr>
          <w:rtl/>
        </w:rPr>
      </w:pPr>
      <w:bookmarkStart w:id="2672" w:name="_ETM_Q1_7784121"/>
      <w:bookmarkStart w:id="2673" w:name="_ETM_Q1_7784199"/>
      <w:bookmarkEnd w:id="2672"/>
      <w:bookmarkEnd w:id="2673"/>
    </w:p>
    <w:p w:rsidR="00E038AA" w:rsidRDefault="00E038AA" w:rsidP="00E038AA">
      <w:pPr>
        <w:pStyle w:val="af6"/>
        <w:keepNext/>
        <w:rPr>
          <w:rtl/>
        </w:rPr>
      </w:pPr>
      <w:bookmarkStart w:id="2674" w:name="ET_yor_5069_311"/>
      <w:r w:rsidRPr="00E038AA">
        <w:rPr>
          <w:rStyle w:val="TagStyle"/>
          <w:rtl/>
        </w:rPr>
        <w:t xml:space="preserve"> &lt;&lt; יור &gt;&gt; </w:t>
      </w:r>
      <w:r>
        <w:rPr>
          <w:rtl/>
        </w:rPr>
        <w:t>היו"ר יעקב אשר:</w:t>
      </w:r>
      <w:r w:rsidRPr="00E038AA">
        <w:rPr>
          <w:rStyle w:val="TagStyle"/>
          <w:rtl/>
        </w:rPr>
        <w:t xml:space="preserve"> &lt;&lt; יור &gt;&gt;</w:t>
      </w:r>
      <w:r>
        <w:rPr>
          <w:rtl/>
        </w:rPr>
        <w:t xml:space="preserve">   </w:t>
      </w:r>
      <w:bookmarkEnd w:id="2674"/>
    </w:p>
    <w:p w:rsidR="00E038AA" w:rsidRDefault="00E038AA" w:rsidP="00E038AA">
      <w:pPr>
        <w:pStyle w:val="KeepWithNext"/>
        <w:rPr>
          <w:rtl/>
        </w:rPr>
      </w:pPr>
    </w:p>
    <w:p w:rsidR="00E038AA" w:rsidRDefault="00846535" w:rsidP="00E038AA">
      <w:pPr>
        <w:rPr>
          <w:rtl/>
        </w:rPr>
      </w:pPr>
      <w:bookmarkStart w:id="2675" w:name="_ETM_Q1_7784777"/>
      <w:bookmarkEnd w:id="2675"/>
      <w:r>
        <w:rPr>
          <w:rFonts w:hint="cs"/>
          <w:rtl/>
        </w:rPr>
        <w:t xml:space="preserve">לא. </w:t>
      </w:r>
      <w:r w:rsidR="00E038AA">
        <w:rPr>
          <w:rFonts w:hint="cs"/>
          <w:rtl/>
        </w:rPr>
        <w:t xml:space="preserve">על זה דיברנו קודם. הבקשה שלהם </w:t>
      </w:r>
      <w:bookmarkStart w:id="2676" w:name="_ETM_Q1_7788215"/>
      <w:bookmarkEnd w:id="2676"/>
      <w:r w:rsidR="00E038AA">
        <w:rPr>
          <w:rFonts w:hint="cs"/>
          <w:rtl/>
        </w:rPr>
        <w:t>שמסתמכת על זה</w:t>
      </w:r>
      <w:r>
        <w:rPr>
          <w:rFonts w:hint="cs"/>
          <w:rtl/>
        </w:rPr>
        <w:t>,</w:t>
      </w:r>
      <w:r w:rsidR="00E038AA">
        <w:rPr>
          <w:rFonts w:hint="cs"/>
          <w:rtl/>
        </w:rPr>
        <w:t xml:space="preserve"> הולכת על דבר אחר</w:t>
      </w:r>
      <w:r>
        <w:rPr>
          <w:rFonts w:hint="cs"/>
          <w:rtl/>
        </w:rPr>
        <w:t>,</w:t>
      </w:r>
      <w:r w:rsidR="00E038AA">
        <w:rPr>
          <w:rFonts w:hint="cs"/>
          <w:rtl/>
        </w:rPr>
        <w:t xml:space="preserve"> שהוא בלתי אפשרי </w:t>
      </w:r>
      <w:bookmarkStart w:id="2677" w:name="_ETM_Q1_7794575"/>
      <w:bookmarkEnd w:id="2677"/>
      <w:r w:rsidR="00E038AA">
        <w:rPr>
          <w:rFonts w:hint="cs"/>
          <w:rtl/>
        </w:rPr>
        <w:t>בעליל לומר שהממשלה לא יכולה לעשות תוכנית. אם</w:t>
      </w:r>
      <w:r>
        <w:rPr>
          <w:rFonts w:hint="cs"/>
          <w:rtl/>
        </w:rPr>
        <w:t xml:space="preserve"> </w:t>
      </w:r>
      <w:r w:rsidR="00E038AA">
        <w:rPr>
          <w:rFonts w:hint="cs"/>
          <w:rtl/>
        </w:rPr>
        <w:t>הממשלה תגיע למסקנות</w:t>
      </w:r>
      <w:r>
        <w:rPr>
          <w:rFonts w:hint="cs"/>
          <w:rtl/>
        </w:rPr>
        <w:t>,</w:t>
      </w:r>
      <w:r w:rsidR="00E038AA">
        <w:rPr>
          <w:rFonts w:hint="cs"/>
          <w:rtl/>
        </w:rPr>
        <w:t xml:space="preserve"> </w:t>
      </w:r>
      <w:bookmarkStart w:id="2678" w:name="_ETM_Q1_7801716"/>
      <w:bookmarkEnd w:id="2678"/>
      <w:r>
        <w:rPr>
          <w:rFonts w:hint="cs"/>
          <w:rtl/>
        </w:rPr>
        <w:t xml:space="preserve">שיכולה לעשות תוכנית, יש </w:t>
      </w:r>
      <w:r w:rsidR="00E038AA">
        <w:rPr>
          <w:rFonts w:hint="cs"/>
          <w:rtl/>
        </w:rPr>
        <w:t>הדברים המקובלים.</w:t>
      </w:r>
    </w:p>
    <w:p w:rsidR="00E038AA" w:rsidRDefault="00E038AA" w:rsidP="00E038AA">
      <w:pPr>
        <w:rPr>
          <w:rtl/>
        </w:rPr>
      </w:pPr>
      <w:bookmarkStart w:id="2679" w:name="_ETM_Q1_7807841"/>
      <w:bookmarkStart w:id="2680" w:name="_ETM_Q1_7807919"/>
      <w:bookmarkStart w:id="2681" w:name="_ETM_Q1_7808732"/>
      <w:bookmarkEnd w:id="2679"/>
      <w:bookmarkEnd w:id="2680"/>
      <w:bookmarkEnd w:id="2681"/>
    </w:p>
    <w:p w:rsidR="00E038AA" w:rsidRDefault="00E038AA" w:rsidP="00E038AA">
      <w:pPr>
        <w:pStyle w:val="a4"/>
        <w:keepNext/>
        <w:rPr>
          <w:rtl/>
        </w:rPr>
      </w:pPr>
      <w:bookmarkStart w:id="2682" w:name="ET_speaker_דלית_זמיר_312"/>
      <w:r w:rsidRPr="00E038AA">
        <w:rPr>
          <w:rStyle w:val="TagStyle"/>
          <w:rtl/>
        </w:rPr>
        <w:t xml:space="preserve"> &lt;&lt; דובר &gt;&gt; </w:t>
      </w:r>
      <w:r>
        <w:rPr>
          <w:rtl/>
        </w:rPr>
        <w:t>דלית זמיר:</w:t>
      </w:r>
      <w:r w:rsidRPr="00E038AA">
        <w:rPr>
          <w:rStyle w:val="TagStyle"/>
          <w:rtl/>
        </w:rPr>
        <w:t xml:space="preserve"> &lt;&lt; דובר &gt;&gt;</w:t>
      </w:r>
      <w:r>
        <w:rPr>
          <w:rtl/>
        </w:rPr>
        <w:t xml:space="preserve">   </w:t>
      </w:r>
      <w:bookmarkEnd w:id="2682"/>
    </w:p>
    <w:p w:rsidR="00E038AA" w:rsidRDefault="00E038AA" w:rsidP="00E038AA">
      <w:pPr>
        <w:pStyle w:val="KeepWithNext"/>
        <w:rPr>
          <w:rtl/>
        </w:rPr>
      </w:pPr>
    </w:p>
    <w:p w:rsidR="00E038AA" w:rsidRDefault="00E038AA" w:rsidP="00E038AA">
      <w:pPr>
        <w:rPr>
          <w:rtl/>
        </w:rPr>
      </w:pPr>
      <w:bookmarkStart w:id="2683" w:name="_ETM_Q1_7809232"/>
      <w:bookmarkStart w:id="2684" w:name="_ETM_Q1_7809248"/>
      <w:bookmarkEnd w:id="2683"/>
      <w:bookmarkEnd w:id="2684"/>
      <w:r>
        <w:rPr>
          <w:rFonts w:hint="cs"/>
          <w:rtl/>
        </w:rPr>
        <w:t xml:space="preserve">ההצעה הזאת היא ההפך משמירת </w:t>
      </w:r>
      <w:bookmarkStart w:id="2685" w:name="_ETM_Q1_7812967"/>
      <w:bookmarkEnd w:id="2685"/>
      <w:r>
        <w:rPr>
          <w:rFonts w:hint="cs"/>
          <w:rtl/>
        </w:rPr>
        <w:t xml:space="preserve">דינים </w:t>
      </w:r>
      <w:r>
        <w:rPr>
          <w:rtl/>
        </w:rPr>
        <w:t>–</w:t>
      </w:r>
      <w:r>
        <w:rPr>
          <w:rFonts w:hint="cs"/>
          <w:rtl/>
        </w:rPr>
        <w:t xml:space="preserve"> </w:t>
      </w:r>
      <w:r w:rsidR="00846535">
        <w:rPr>
          <w:rFonts w:hint="cs"/>
          <w:rtl/>
        </w:rPr>
        <w:t xml:space="preserve">היא </w:t>
      </w:r>
      <w:r>
        <w:rPr>
          <w:rFonts w:hint="cs"/>
          <w:rtl/>
        </w:rPr>
        <w:t>פגיעה בדינים.</w:t>
      </w:r>
      <w:r w:rsidR="00846535">
        <w:rPr>
          <w:rFonts w:hint="cs"/>
          <w:rtl/>
        </w:rPr>
        <w:t xml:space="preserve"> זה אומר שאם אני יכול לפי </w:t>
      </w:r>
      <w:bookmarkStart w:id="2686" w:name="_ETM_Q1_7811544"/>
      <w:bookmarkEnd w:id="2686"/>
      <w:r w:rsidR="00846535">
        <w:rPr>
          <w:rFonts w:hint="cs"/>
          <w:rtl/>
        </w:rPr>
        <w:t xml:space="preserve">דין אחר לעשות משהו שגם משרת את המטרות- - </w:t>
      </w:r>
    </w:p>
    <w:p w:rsidR="00E038AA" w:rsidRDefault="00E038AA" w:rsidP="00E038AA">
      <w:pPr>
        <w:rPr>
          <w:rtl/>
        </w:rPr>
      </w:pPr>
      <w:bookmarkStart w:id="2687" w:name="_ETM_Q1_7816139"/>
      <w:bookmarkStart w:id="2688" w:name="_ETM_Q1_7816217"/>
      <w:bookmarkStart w:id="2689" w:name="_ETM_Q1_7818233"/>
      <w:bookmarkEnd w:id="2687"/>
      <w:bookmarkEnd w:id="2688"/>
      <w:bookmarkEnd w:id="2689"/>
    </w:p>
    <w:p w:rsidR="00E038AA" w:rsidRDefault="00E038AA" w:rsidP="00E038AA">
      <w:pPr>
        <w:pStyle w:val="a4"/>
        <w:keepNext/>
        <w:rPr>
          <w:rtl/>
        </w:rPr>
      </w:pPr>
      <w:bookmarkStart w:id="2690" w:name="ET_speaker_6150_313"/>
      <w:r w:rsidRPr="00E038AA">
        <w:rPr>
          <w:rStyle w:val="TagStyle"/>
          <w:rtl/>
        </w:rPr>
        <w:t xml:space="preserve"> &lt;&lt; דובר &gt;&gt; </w:t>
      </w:r>
      <w:r>
        <w:rPr>
          <w:rtl/>
        </w:rPr>
        <w:t>מיכל מרים וולדיגר (הציונות הדתית):</w:t>
      </w:r>
      <w:r w:rsidRPr="00E038AA">
        <w:rPr>
          <w:rStyle w:val="TagStyle"/>
          <w:rtl/>
        </w:rPr>
        <w:t xml:space="preserve"> &lt;&lt; דובר &gt;&gt;</w:t>
      </w:r>
      <w:r>
        <w:rPr>
          <w:rtl/>
        </w:rPr>
        <w:t xml:space="preserve">   </w:t>
      </w:r>
      <w:bookmarkEnd w:id="2690"/>
    </w:p>
    <w:p w:rsidR="00E038AA" w:rsidRDefault="00E038AA" w:rsidP="00E038AA">
      <w:pPr>
        <w:pStyle w:val="KeepWithNext"/>
        <w:rPr>
          <w:rtl/>
        </w:rPr>
      </w:pPr>
    </w:p>
    <w:p w:rsidR="00E038AA" w:rsidRDefault="00E038AA" w:rsidP="00E038AA">
      <w:pPr>
        <w:rPr>
          <w:rtl/>
        </w:rPr>
      </w:pPr>
      <w:bookmarkStart w:id="2691" w:name="_ETM_Q1_7818733"/>
      <w:bookmarkStart w:id="2692" w:name="_ETM_Q1_7818795"/>
      <w:bookmarkEnd w:id="2691"/>
      <w:bookmarkEnd w:id="2692"/>
      <w:r>
        <w:rPr>
          <w:rFonts w:hint="cs"/>
          <w:rtl/>
        </w:rPr>
        <w:t xml:space="preserve">נניח להקים תחנת כוח </w:t>
      </w:r>
      <w:r>
        <w:rPr>
          <w:rtl/>
        </w:rPr>
        <w:t>–</w:t>
      </w:r>
      <w:r>
        <w:rPr>
          <w:rFonts w:hint="cs"/>
          <w:rtl/>
        </w:rPr>
        <w:t xml:space="preserve"> האם החוק </w:t>
      </w:r>
      <w:bookmarkStart w:id="2693" w:name="_ETM_Q1_7822030"/>
      <w:bookmarkEnd w:id="2693"/>
      <w:r w:rsidR="00846535">
        <w:rPr>
          <w:rFonts w:hint="cs"/>
          <w:rtl/>
        </w:rPr>
        <w:t xml:space="preserve">הזה </w:t>
      </w:r>
      <w:bookmarkStart w:id="2694" w:name="_ETM_Q1_7823952"/>
      <w:bookmarkEnd w:id="2694"/>
      <w:r>
        <w:rPr>
          <w:rFonts w:hint="cs"/>
          <w:rtl/>
        </w:rPr>
        <w:t>יכול לומר: לא עמדתם ביעדים, אתם לא יכו</w:t>
      </w:r>
      <w:r w:rsidR="00846535">
        <w:rPr>
          <w:rFonts w:hint="cs"/>
          <w:rtl/>
        </w:rPr>
        <w:t>ל</w:t>
      </w:r>
      <w:r>
        <w:rPr>
          <w:rFonts w:hint="cs"/>
          <w:rtl/>
        </w:rPr>
        <w:t xml:space="preserve">ים? אין בהוראות </w:t>
      </w:r>
      <w:bookmarkStart w:id="2695" w:name="_ETM_Q1_7829906"/>
      <w:bookmarkEnd w:id="2695"/>
      <w:r>
        <w:rPr>
          <w:rFonts w:hint="cs"/>
          <w:rtl/>
        </w:rPr>
        <w:t>כדי לפגוע למעט</w:t>
      </w:r>
      <w:r w:rsidR="00846535">
        <w:rPr>
          <w:rFonts w:hint="cs"/>
          <w:rtl/>
        </w:rPr>
        <w:t xml:space="preserve"> סמכויות, תפקידים וחובות שהוטלו במפורש לפי חוק זה</w:t>
      </w:r>
      <w:r>
        <w:rPr>
          <w:rFonts w:hint="cs"/>
          <w:rtl/>
        </w:rPr>
        <w:t xml:space="preserve">. </w:t>
      </w:r>
      <w:r w:rsidR="00846535">
        <w:rPr>
          <w:rFonts w:hint="cs"/>
          <w:rtl/>
        </w:rPr>
        <w:t>בחוק זה הוטלה סמכות להגיע ליעדים. לא הגעת ליעדי</w:t>
      </w:r>
      <w:r>
        <w:rPr>
          <w:rFonts w:hint="cs"/>
          <w:rtl/>
        </w:rPr>
        <w:t xml:space="preserve">ם </w:t>
      </w:r>
      <w:r>
        <w:rPr>
          <w:rtl/>
        </w:rPr>
        <w:t>–</w:t>
      </w:r>
      <w:r>
        <w:rPr>
          <w:rFonts w:hint="cs"/>
          <w:rtl/>
        </w:rPr>
        <w:t xml:space="preserve"> </w:t>
      </w:r>
      <w:bookmarkStart w:id="2696" w:name="_ETM_Q1_7838641"/>
      <w:bookmarkEnd w:id="2696"/>
      <w:r w:rsidR="00846535">
        <w:rPr>
          <w:rFonts w:hint="cs"/>
          <w:rtl/>
        </w:rPr>
        <w:t xml:space="preserve">אנו יכולים להפעיל את זה ולא תוכלו להפעיל </w:t>
      </w:r>
      <w:bookmarkStart w:id="2697" w:name="_ETM_Q1_7841824"/>
      <w:bookmarkEnd w:id="2697"/>
      <w:r>
        <w:rPr>
          <w:rFonts w:hint="cs"/>
          <w:rtl/>
        </w:rPr>
        <w:t>תחנת כוח.</w:t>
      </w:r>
    </w:p>
    <w:p w:rsidR="00E038AA" w:rsidRDefault="00E038AA" w:rsidP="00E038AA">
      <w:pPr>
        <w:rPr>
          <w:rtl/>
        </w:rPr>
      </w:pPr>
      <w:bookmarkStart w:id="2698" w:name="_ETM_Q1_7840891"/>
      <w:bookmarkStart w:id="2699" w:name="_ETM_Q1_7840984"/>
      <w:bookmarkEnd w:id="2698"/>
      <w:bookmarkEnd w:id="2699"/>
    </w:p>
    <w:p w:rsidR="00E038AA" w:rsidRDefault="00E038AA" w:rsidP="00E038AA">
      <w:pPr>
        <w:pStyle w:val="af6"/>
        <w:keepNext/>
        <w:rPr>
          <w:rtl/>
        </w:rPr>
      </w:pPr>
      <w:bookmarkStart w:id="2700" w:name="ET_yor_5069_314"/>
      <w:r w:rsidRPr="00E038AA">
        <w:rPr>
          <w:rStyle w:val="TagStyle"/>
          <w:rtl/>
        </w:rPr>
        <w:t xml:space="preserve"> &lt;&lt; יור &gt;&gt; </w:t>
      </w:r>
      <w:r>
        <w:rPr>
          <w:rtl/>
        </w:rPr>
        <w:t>היו"ר יעקב אשר:</w:t>
      </w:r>
      <w:r w:rsidRPr="00E038AA">
        <w:rPr>
          <w:rStyle w:val="TagStyle"/>
          <w:rtl/>
        </w:rPr>
        <w:t xml:space="preserve"> &lt;&lt; יור &gt;&gt;</w:t>
      </w:r>
      <w:r>
        <w:rPr>
          <w:rtl/>
        </w:rPr>
        <w:t xml:space="preserve">   </w:t>
      </w:r>
      <w:bookmarkEnd w:id="2700"/>
    </w:p>
    <w:p w:rsidR="00E038AA" w:rsidRDefault="00E038AA" w:rsidP="00E038AA">
      <w:pPr>
        <w:pStyle w:val="KeepWithNext"/>
        <w:rPr>
          <w:rtl/>
        </w:rPr>
      </w:pPr>
    </w:p>
    <w:p w:rsidR="00E038AA" w:rsidRDefault="00E038AA" w:rsidP="00E038AA">
      <w:pPr>
        <w:rPr>
          <w:rtl/>
        </w:rPr>
      </w:pPr>
      <w:bookmarkStart w:id="2701" w:name="_ETM_Q1_7841484"/>
      <w:bookmarkEnd w:id="2701"/>
      <w:r>
        <w:rPr>
          <w:rFonts w:hint="cs"/>
          <w:rtl/>
        </w:rPr>
        <w:t>זה לא סמכות.</w:t>
      </w:r>
    </w:p>
    <w:p w:rsidR="00E038AA" w:rsidRDefault="00E038AA" w:rsidP="00E038AA">
      <w:pPr>
        <w:pStyle w:val="KeepWithNext"/>
        <w:rPr>
          <w:rtl/>
        </w:rPr>
      </w:pPr>
      <w:bookmarkStart w:id="2702" w:name="_ETM_Q1_7843579"/>
      <w:bookmarkStart w:id="2703" w:name="_ETM_Q1_7843641"/>
      <w:bookmarkStart w:id="2704" w:name="_ETM_Q1_7845688"/>
      <w:bookmarkEnd w:id="2702"/>
      <w:bookmarkEnd w:id="2703"/>
      <w:bookmarkEnd w:id="2704"/>
    </w:p>
    <w:p w:rsidR="00E038AA" w:rsidRDefault="00E038AA" w:rsidP="00E038AA">
      <w:pPr>
        <w:pStyle w:val="a4"/>
        <w:keepNext/>
        <w:rPr>
          <w:rtl/>
        </w:rPr>
      </w:pPr>
      <w:bookmarkStart w:id="2705" w:name="_ETM_Q1_7846157"/>
      <w:bookmarkStart w:id="2706" w:name="_ETM_Q1_7846203"/>
      <w:bookmarkStart w:id="2707" w:name="_ETM_Q1_7847938"/>
      <w:bookmarkStart w:id="2708" w:name="ET_speaker_נטע_דרורי_316"/>
      <w:bookmarkEnd w:id="2705"/>
      <w:bookmarkEnd w:id="2706"/>
      <w:bookmarkEnd w:id="2707"/>
      <w:r w:rsidRPr="00E038AA">
        <w:rPr>
          <w:rStyle w:val="TagStyle"/>
          <w:rtl/>
        </w:rPr>
        <w:t xml:space="preserve">&lt;&lt; דובר &gt;&gt; </w:t>
      </w:r>
      <w:r>
        <w:rPr>
          <w:rtl/>
        </w:rPr>
        <w:t>נטע דרורי:</w:t>
      </w:r>
      <w:r w:rsidRPr="00E038AA">
        <w:rPr>
          <w:rStyle w:val="TagStyle"/>
          <w:rtl/>
        </w:rPr>
        <w:t xml:space="preserve"> &lt;&lt; דובר &gt;&gt;</w:t>
      </w:r>
      <w:r>
        <w:rPr>
          <w:rtl/>
        </w:rPr>
        <w:t xml:space="preserve">   </w:t>
      </w:r>
      <w:bookmarkEnd w:id="2708"/>
    </w:p>
    <w:p w:rsidR="00E038AA" w:rsidRDefault="00E038AA" w:rsidP="00E038AA">
      <w:pPr>
        <w:pStyle w:val="KeepWithNext"/>
        <w:rPr>
          <w:rtl/>
        </w:rPr>
      </w:pPr>
    </w:p>
    <w:p w:rsidR="00E038AA" w:rsidRDefault="00846535" w:rsidP="00846535">
      <w:pPr>
        <w:rPr>
          <w:rtl/>
        </w:rPr>
      </w:pPr>
      <w:bookmarkStart w:id="2709" w:name="_ETM_Q1_7848391"/>
      <w:bookmarkStart w:id="2710" w:name="_ETM_Q1_7848454"/>
      <w:bookmarkEnd w:id="2709"/>
      <w:bookmarkEnd w:id="2710"/>
      <w:r>
        <w:rPr>
          <w:rFonts w:hint="cs"/>
          <w:rtl/>
        </w:rPr>
        <w:t xml:space="preserve">זה לא סמכות וזה מה שאילת אמרה ואסביר. </w:t>
      </w:r>
      <w:bookmarkStart w:id="2711" w:name="_ETM_Q1_7844463"/>
      <w:bookmarkEnd w:id="2711"/>
      <w:r>
        <w:rPr>
          <w:rFonts w:hint="cs"/>
          <w:rtl/>
        </w:rPr>
        <w:t xml:space="preserve">כאשר אנו מדברים על השגת היעדים, החוק הזה אומר </w:t>
      </w:r>
      <w:r>
        <w:rPr>
          <w:rtl/>
        </w:rPr>
        <w:t>–</w:t>
      </w:r>
      <w:r>
        <w:rPr>
          <w:rFonts w:hint="cs"/>
          <w:rtl/>
        </w:rPr>
        <w:t xml:space="preserve"> </w:t>
      </w:r>
      <w:bookmarkStart w:id="2712" w:name="_ETM_Q1_7849498"/>
      <w:bookmarkEnd w:id="2712"/>
      <w:r>
        <w:rPr>
          <w:rFonts w:hint="cs"/>
          <w:rtl/>
        </w:rPr>
        <w:t xml:space="preserve">ואלה הסמכויות שניתנו </w:t>
      </w:r>
      <w:r w:rsidR="00E038AA">
        <w:rPr>
          <w:rFonts w:hint="cs"/>
          <w:rtl/>
        </w:rPr>
        <w:t>במפורש, לעשות תוכניות</w:t>
      </w:r>
      <w:r>
        <w:rPr>
          <w:rFonts w:hint="cs"/>
          <w:rtl/>
        </w:rPr>
        <w:t>,</w:t>
      </w:r>
      <w:r w:rsidR="00E038AA">
        <w:rPr>
          <w:rFonts w:hint="cs"/>
          <w:rtl/>
        </w:rPr>
        <w:t xml:space="preserve"> והן באמת המטרה שלהן </w:t>
      </w:r>
      <w:bookmarkStart w:id="2713" w:name="_ETM_Q1_7853454"/>
      <w:bookmarkEnd w:id="2713"/>
      <w:r w:rsidR="00E038AA">
        <w:rPr>
          <w:rFonts w:hint="cs"/>
          <w:rtl/>
        </w:rPr>
        <w:t xml:space="preserve">להגיע לזה שהיעדים האלה יושגו וזה יהיה המצב </w:t>
      </w:r>
      <w:r w:rsidR="00E038AA">
        <w:rPr>
          <w:rtl/>
        </w:rPr>
        <w:t>–</w:t>
      </w:r>
      <w:r w:rsidR="00E038AA">
        <w:rPr>
          <w:rFonts w:hint="cs"/>
          <w:rtl/>
        </w:rPr>
        <w:t xml:space="preserve"> </w:t>
      </w:r>
      <w:r>
        <w:rPr>
          <w:rFonts w:hint="cs"/>
          <w:rtl/>
        </w:rPr>
        <w:t xml:space="preserve">זה נכון לא רק לגבי היעדים אלא </w:t>
      </w:r>
      <w:bookmarkStart w:id="2714" w:name="_ETM_Q1_7860081"/>
      <w:bookmarkEnd w:id="2714"/>
      <w:r w:rsidR="00E038AA">
        <w:rPr>
          <w:rFonts w:hint="cs"/>
          <w:rtl/>
        </w:rPr>
        <w:t xml:space="preserve">גם </w:t>
      </w:r>
      <w:bookmarkStart w:id="2715" w:name="_ETM_Q1_7859501"/>
      <w:bookmarkEnd w:id="2715"/>
      <w:r w:rsidR="00E038AA">
        <w:rPr>
          <w:rFonts w:hint="cs"/>
          <w:rtl/>
        </w:rPr>
        <w:t>לגבי זה שיהיו תוכניות היערכות</w:t>
      </w:r>
      <w:r>
        <w:rPr>
          <w:rFonts w:hint="cs"/>
          <w:rtl/>
        </w:rPr>
        <w:t xml:space="preserve"> והדברים יתקדמו וימומשו</w:t>
      </w:r>
      <w:r w:rsidR="00E038AA">
        <w:rPr>
          <w:rFonts w:hint="cs"/>
          <w:rtl/>
        </w:rPr>
        <w:t xml:space="preserve">. החוק הזה קובע יעדים ברמה </w:t>
      </w:r>
      <w:bookmarkStart w:id="2716" w:name="_ETM_Q1_7867096"/>
      <w:bookmarkEnd w:id="2716"/>
      <w:r w:rsidR="00E038AA">
        <w:rPr>
          <w:rFonts w:hint="cs"/>
          <w:rtl/>
        </w:rPr>
        <w:t>הממשלתית</w:t>
      </w:r>
      <w:r>
        <w:rPr>
          <w:rFonts w:hint="cs"/>
          <w:rtl/>
        </w:rPr>
        <w:t xml:space="preserve"> הגלובלית הכוללת</w:t>
      </w:r>
      <w:r w:rsidR="00E038AA">
        <w:rPr>
          <w:rFonts w:hint="cs"/>
          <w:rtl/>
        </w:rPr>
        <w:t>. לא מתייחס לפרויקט ספציפי.</w:t>
      </w:r>
    </w:p>
    <w:p w:rsidR="00E038AA" w:rsidRDefault="00E038AA" w:rsidP="00E038AA">
      <w:pPr>
        <w:rPr>
          <w:rtl/>
        </w:rPr>
      </w:pPr>
      <w:bookmarkStart w:id="2717" w:name="_ETM_Q1_7874581"/>
      <w:bookmarkStart w:id="2718" w:name="_ETM_Q1_7874643"/>
      <w:bookmarkStart w:id="2719" w:name="_ETM_Q1_7875487"/>
      <w:bookmarkEnd w:id="2717"/>
      <w:bookmarkEnd w:id="2718"/>
      <w:bookmarkEnd w:id="2719"/>
    </w:p>
    <w:p w:rsidR="00E038AA" w:rsidRDefault="00E038AA" w:rsidP="00E038AA">
      <w:pPr>
        <w:pStyle w:val="a4"/>
        <w:keepNext/>
        <w:rPr>
          <w:rtl/>
        </w:rPr>
      </w:pPr>
      <w:bookmarkStart w:id="2720" w:name="ET_speaker_6150_317"/>
      <w:r w:rsidRPr="00E038AA">
        <w:rPr>
          <w:rStyle w:val="TagStyle"/>
          <w:rtl/>
        </w:rPr>
        <w:t xml:space="preserve"> &lt;&lt; דובר &gt;&gt; </w:t>
      </w:r>
      <w:r>
        <w:rPr>
          <w:rtl/>
        </w:rPr>
        <w:t>מיכל מרים וולדיגר (הציונות הדתית):</w:t>
      </w:r>
      <w:r w:rsidRPr="00E038AA">
        <w:rPr>
          <w:rStyle w:val="TagStyle"/>
          <w:rtl/>
        </w:rPr>
        <w:t xml:space="preserve"> &lt;&lt; דובר &gt;&gt;</w:t>
      </w:r>
      <w:r>
        <w:rPr>
          <w:rtl/>
        </w:rPr>
        <w:t xml:space="preserve">   </w:t>
      </w:r>
      <w:bookmarkEnd w:id="2720"/>
    </w:p>
    <w:p w:rsidR="00E038AA" w:rsidRDefault="00E038AA" w:rsidP="00E038AA">
      <w:pPr>
        <w:pStyle w:val="KeepWithNext"/>
        <w:rPr>
          <w:rtl/>
        </w:rPr>
      </w:pPr>
    </w:p>
    <w:p w:rsidR="00E038AA" w:rsidRDefault="00E038AA" w:rsidP="00846535">
      <w:pPr>
        <w:rPr>
          <w:rtl/>
        </w:rPr>
      </w:pPr>
      <w:bookmarkStart w:id="2721" w:name="_ETM_Q1_7875987"/>
      <w:bookmarkStart w:id="2722" w:name="_ETM_Q1_7876034"/>
      <w:bookmarkEnd w:id="2721"/>
      <w:bookmarkEnd w:id="2722"/>
      <w:r>
        <w:rPr>
          <w:rFonts w:hint="cs"/>
          <w:rtl/>
        </w:rPr>
        <w:t>את א</w:t>
      </w:r>
      <w:r w:rsidR="00846535">
        <w:rPr>
          <w:rFonts w:hint="cs"/>
          <w:rtl/>
        </w:rPr>
        <w:t>ו</w:t>
      </w:r>
      <w:r>
        <w:rPr>
          <w:rFonts w:hint="cs"/>
          <w:rtl/>
        </w:rPr>
        <w:t xml:space="preserve">מרת שהחוק הזה לא יכול </w:t>
      </w:r>
      <w:bookmarkStart w:id="2723" w:name="_ETM_Q1_7878675"/>
      <w:bookmarkEnd w:id="2723"/>
      <w:r>
        <w:rPr>
          <w:rFonts w:hint="cs"/>
          <w:rtl/>
        </w:rPr>
        <w:t xml:space="preserve">לעצור </w:t>
      </w:r>
      <w:r w:rsidR="00846535">
        <w:rPr>
          <w:rFonts w:hint="cs"/>
          <w:rtl/>
        </w:rPr>
        <w:t xml:space="preserve">לי </w:t>
      </w:r>
      <w:r>
        <w:rPr>
          <w:rFonts w:hint="cs"/>
          <w:rtl/>
        </w:rPr>
        <w:t>פרויקטים ספציפיים</w:t>
      </w:r>
      <w:r w:rsidR="00846535">
        <w:rPr>
          <w:rFonts w:hint="cs"/>
          <w:rtl/>
        </w:rPr>
        <w:t xml:space="preserve">? כלומר אני רוצה מחר כממשלה להרים תחנת כוח, ולא עמדתי </w:t>
      </w:r>
      <w:r>
        <w:rPr>
          <w:rFonts w:hint="cs"/>
          <w:rtl/>
        </w:rPr>
        <w:t xml:space="preserve">ביעדים </w:t>
      </w:r>
      <w:r>
        <w:rPr>
          <w:rtl/>
        </w:rPr>
        <w:t>–</w:t>
      </w:r>
      <w:r>
        <w:rPr>
          <w:rFonts w:hint="cs"/>
          <w:rtl/>
        </w:rPr>
        <w:t xml:space="preserve"> בית המשפט לא יכול לומר</w:t>
      </w:r>
      <w:r>
        <w:rPr>
          <w:rFonts w:hint="cs"/>
        </w:rPr>
        <w:t xml:space="preserve"> </w:t>
      </w:r>
      <w:bookmarkStart w:id="2724" w:name="_ETM_Q1_7885550"/>
      <w:bookmarkEnd w:id="2724"/>
      <w:r w:rsidR="00846535">
        <w:rPr>
          <w:rFonts w:hint="cs"/>
          <w:rtl/>
        </w:rPr>
        <w:t xml:space="preserve">לי: כצור, </w:t>
      </w:r>
      <w:r>
        <w:rPr>
          <w:rFonts w:hint="cs"/>
          <w:rtl/>
        </w:rPr>
        <w:t xml:space="preserve">אתה </w:t>
      </w:r>
      <w:r w:rsidR="00846535">
        <w:rPr>
          <w:rFonts w:hint="cs"/>
          <w:rtl/>
        </w:rPr>
        <w:t>ל</w:t>
      </w:r>
      <w:r>
        <w:rPr>
          <w:rFonts w:hint="cs"/>
          <w:rtl/>
        </w:rPr>
        <w:t>א יכול לעשות את זה?</w:t>
      </w:r>
    </w:p>
    <w:p w:rsidR="00E038AA" w:rsidRDefault="00E038AA" w:rsidP="00E038AA">
      <w:pPr>
        <w:rPr>
          <w:rtl/>
        </w:rPr>
      </w:pPr>
      <w:bookmarkStart w:id="2725" w:name="_ETM_Q1_7889941"/>
      <w:bookmarkStart w:id="2726" w:name="_ETM_Q1_7890004"/>
      <w:bookmarkStart w:id="2727" w:name="_ETM_Q1_7902631"/>
      <w:bookmarkEnd w:id="2725"/>
      <w:bookmarkEnd w:id="2726"/>
      <w:bookmarkEnd w:id="2727"/>
    </w:p>
    <w:p w:rsidR="00E038AA" w:rsidRDefault="00E038AA" w:rsidP="00E038AA">
      <w:pPr>
        <w:pStyle w:val="af9"/>
        <w:keepNext/>
        <w:rPr>
          <w:rtl/>
        </w:rPr>
      </w:pPr>
      <w:bookmarkStart w:id="2728" w:name="ET_guest_734285_318"/>
      <w:r w:rsidRPr="00E038AA">
        <w:rPr>
          <w:rStyle w:val="TagStyle"/>
          <w:rtl/>
        </w:rPr>
        <w:t xml:space="preserve"> &lt;&lt; אורח &gt;&gt; </w:t>
      </w:r>
      <w:r>
        <w:rPr>
          <w:rtl/>
        </w:rPr>
        <w:t>דרור בוימל:</w:t>
      </w:r>
      <w:r w:rsidRPr="00E038AA">
        <w:rPr>
          <w:rStyle w:val="TagStyle"/>
          <w:rtl/>
        </w:rPr>
        <w:t xml:space="preserve"> &lt;&lt; אורח &gt;&gt;</w:t>
      </w:r>
      <w:r>
        <w:rPr>
          <w:rtl/>
        </w:rPr>
        <w:t xml:space="preserve">   </w:t>
      </w:r>
      <w:bookmarkEnd w:id="2728"/>
    </w:p>
    <w:p w:rsidR="00E038AA" w:rsidRDefault="00E038AA" w:rsidP="00E038AA">
      <w:pPr>
        <w:pStyle w:val="KeepWithNext"/>
        <w:rPr>
          <w:rtl/>
        </w:rPr>
      </w:pPr>
    </w:p>
    <w:p w:rsidR="00E038AA" w:rsidRDefault="00E038AA" w:rsidP="00E038AA">
      <w:pPr>
        <w:rPr>
          <w:rtl/>
        </w:rPr>
      </w:pPr>
      <w:bookmarkStart w:id="2729" w:name="_ETM_Q1_7903162"/>
      <w:bookmarkStart w:id="2730" w:name="_ETM_Q1_7903193"/>
      <w:bookmarkEnd w:id="2729"/>
      <w:bookmarkEnd w:id="2730"/>
      <w:r>
        <w:rPr>
          <w:rFonts w:hint="cs"/>
          <w:rtl/>
        </w:rPr>
        <w:t>את שואלת על סעיף 20?</w:t>
      </w:r>
    </w:p>
    <w:p w:rsidR="00E038AA" w:rsidRDefault="00E038AA" w:rsidP="00E038AA">
      <w:pPr>
        <w:rPr>
          <w:rtl/>
        </w:rPr>
      </w:pPr>
      <w:bookmarkStart w:id="2731" w:name="_ETM_Q1_7905771"/>
      <w:bookmarkStart w:id="2732" w:name="_ETM_Q1_7905849"/>
      <w:bookmarkStart w:id="2733" w:name="_ETM_Q1_7906568"/>
      <w:bookmarkEnd w:id="2731"/>
      <w:bookmarkEnd w:id="2732"/>
      <w:bookmarkEnd w:id="2733"/>
    </w:p>
    <w:p w:rsidR="00E038AA" w:rsidRDefault="00E038AA" w:rsidP="00E038AA">
      <w:pPr>
        <w:pStyle w:val="a4"/>
        <w:keepNext/>
        <w:rPr>
          <w:rtl/>
        </w:rPr>
      </w:pPr>
      <w:bookmarkStart w:id="2734" w:name="ET_speaker_6150_319"/>
      <w:r w:rsidRPr="00E038AA">
        <w:rPr>
          <w:rStyle w:val="TagStyle"/>
          <w:rtl/>
        </w:rPr>
        <w:t xml:space="preserve"> &lt;&lt; דובר &gt;&gt; </w:t>
      </w:r>
      <w:r>
        <w:rPr>
          <w:rtl/>
        </w:rPr>
        <w:t>מיכל מרים וולדיגר (הציונות הדתית):</w:t>
      </w:r>
      <w:r w:rsidRPr="00E038AA">
        <w:rPr>
          <w:rStyle w:val="TagStyle"/>
          <w:rtl/>
        </w:rPr>
        <w:t xml:space="preserve"> &lt;&lt; דובר &gt;&gt;</w:t>
      </w:r>
      <w:r>
        <w:rPr>
          <w:rtl/>
        </w:rPr>
        <w:t xml:space="preserve">   </w:t>
      </w:r>
      <w:bookmarkEnd w:id="2734"/>
    </w:p>
    <w:p w:rsidR="00E038AA" w:rsidRDefault="00E038AA" w:rsidP="00E038AA">
      <w:pPr>
        <w:pStyle w:val="KeepWithNext"/>
        <w:rPr>
          <w:rtl/>
        </w:rPr>
      </w:pPr>
    </w:p>
    <w:p w:rsidR="00E038AA" w:rsidRDefault="00E038AA" w:rsidP="00E038AA">
      <w:pPr>
        <w:rPr>
          <w:rtl/>
        </w:rPr>
      </w:pPr>
      <w:bookmarkStart w:id="2735" w:name="_ETM_Q1_7907115"/>
      <w:bookmarkStart w:id="2736" w:name="_ETM_Q1_7907178"/>
      <w:bookmarkEnd w:id="2735"/>
      <w:bookmarkEnd w:id="2736"/>
      <w:r>
        <w:rPr>
          <w:rFonts w:hint="cs"/>
          <w:rtl/>
        </w:rPr>
        <w:t xml:space="preserve">גם </w:t>
      </w:r>
      <w:bookmarkStart w:id="2737" w:name="_ETM_Q1_7907631"/>
      <w:bookmarkEnd w:id="2737"/>
      <w:r>
        <w:rPr>
          <w:rFonts w:hint="cs"/>
          <w:rtl/>
        </w:rPr>
        <w:t>44.</w:t>
      </w:r>
    </w:p>
    <w:p w:rsidR="00E038AA" w:rsidRDefault="00E038AA" w:rsidP="00E038AA">
      <w:pPr>
        <w:rPr>
          <w:rtl/>
        </w:rPr>
      </w:pPr>
      <w:bookmarkStart w:id="2738" w:name="_ETM_Q1_7909366"/>
      <w:bookmarkStart w:id="2739" w:name="_ETM_Q1_7909428"/>
      <w:bookmarkStart w:id="2740" w:name="_ETM_Q1_7911366"/>
      <w:bookmarkEnd w:id="2738"/>
      <w:bookmarkEnd w:id="2739"/>
      <w:bookmarkEnd w:id="2740"/>
    </w:p>
    <w:p w:rsidR="00E038AA" w:rsidRDefault="00E038AA" w:rsidP="00E038AA">
      <w:pPr>
        <w:pStyle w:val="af9"/>
        <w:keepNext/>
        <w:rPr>
          <w:rtl/>
        </w:rPr>
      </w:pPr>
      <w:bookmarkStart w:id="2741" w:name="ET_guest_734285_320"/>
      <w:r w:rsidRPr="00E038AA">
        <w:rPr>
          <w:rStyle w:val="TagStyle"/>
          <w:rtl/>
        </w:rPr>
        <w:t xml:space="preserve"> &lt;&lt; אורח &gt;&gt; </w:t>
      </w:r>
      <w:r>
        <w:rPr>
          <w:rtl/>
        </w:rPr>
        <w:t>דרור בוימל:</w:t>
      </w:r>
      <w:r w:rsidRPr="00E038AA">
        <w:rPr>
          <w:rStyle w:val="TagStyle"/>
          <w:rtl/>
        </w:rPr>
        <w:t xml:space="preserve"> &lt;&lt; אורח &gt;&gt;</w:t>
      </w:r>
      <w:r>
        <w:rPr>
          <w:rtl/>
        </w:rPr>
        <w:t xml:space="preserve">   </w:t>
      </w:r>
      <w:bookmarkEnd w:id="2741"/>
    </w:p>
    <w:p w:rsidR="00E038AA" w:rsidRDefault="00E038AA" w:rsidP="00E038AA">
      <w:pPr>
        <w:pStyle w:val="KeepWithNext"/>
        <w:rPr>
          <w:rtl/>
        </w:rPr>
      </w:pPr>
    </w:p>
    <w:p w:rsidR="00E038AA" w:rsidRDefault="00E038AA" w:rsidP="00E038AA">
      <w:pPr>
        <w:rPr>
          <w:rtl/>
        </w:rPr>
      </w:pPr>
      <w:bookmarkStart w:id="2742" w:name="_ETM_Q1_7911866"/>
      <w:bookmarkStart w:id="2743" w:name="_ETM_Q1_7911912"/>
      <w:bookmarkEnd w:id="2742"/>
      <w:bookmarkEnd w:id="2743"/>
      <w:r>
        <w:rPr>
          <w:rFonts w:hint="cs"/>
          <w:rtl/>
        </w:rPr>
        <w:t>ודאי שלא.</w:t>
      </w:r>
    </w:p>
    <w:p w:rsidR="00E038AA" w:rsidRDefault="00E038AA" w:rsidP="00E038AA">
      <w:pPr>
        <w:rPr>
          <w:rtl/>
        </w:rPr>
      </w:pPr>
      <w:bookmarkStart w:id="2744" w:name="_ETM_Q1_7913741"/>
      <w:bookmarkStart w:id="2745" w:name="_ETM_Q1_7913803"/>
      <w:bookmarkStart w:id="2746" w:name="_ETM_Q1_7916038"/>
      <w:bookmarkEnd w:id="2744"/>
      <w:bookmarkEnd w:id="2745"/>
      <w:bookmarkEnd w:id="2746"/>
    </w:p>
    <w:p w:rsidR="00E038AA" w:rsidRDefault="00E038AA" w:rsidP="00E038AA">
      <w:pPr>
        <w:pStyle w:val="a4"/>
        <w:keepNext/>
        <w:rPr>
          <w:rtl/>
        </w:rPr>
      </w:pPr>
      <w:bookmarkStart w:id="2747" w:name="ET_speaker_נטע_דרורי_321"/>
      <w:r w:rsidRPr="00E038AA">
        <w:rPr>
          <w:rStyle w:val="TagStyle"/>
          <w:rtl/>
        </w:rPr>
        <w:t xml:space="preserve"> &lt;&lt; דובר &gt;&gt; </w:t>
      </w:r>
      <w:r>
        <w:rPr>
          <w:rtl/>
        </w:rPr>
        <w:t>נטע דרורי:</w:t>
      </w:r>
      <w:r w:rsidRPr="00E038AA">
        <w:rPr>
          <w:rStyle w:val="TagStyle"/>
          <w:rtl/>
        </w:rPr>
        <w:t xml:space="preserve"> &lt;&lt; דובר &gt;&gt;</w:t>
      </w:r>
      <w:r>
        <w:rPr>
          <w:rtl/>
        </w:rPr>
        <w:t xml:space="preserve">   </w:t>
      </w:r>
      <w:bookmarkEnd w:id="2747"/>
    </w:p>
    <w:p w:rsidR="00E038AA" w:rsidRDefault="00E038AA" w:rsidP="00E038AA">
      <w:pPr>
        <w:pStyle w:val="KeepWithNext"/>
        <w:rPr>
          <w:rtl/>
        </w:rPr>
      </w:pPr>
    </w:p>
    <w:p w:rsidR="00E038AA" w:rsidRDefault="00846535" w:rsidP="00846535">
      <w:pPr>
        <w:rPr>
          <w:rtl/>
        </w:rPr>
      </w:pPr>
      <w:bookmarkStart w:id="2748" w:name="_ETM_Q1_7916491"/>
      <w:bookmarkStart w:id="2749" w:name="_ETM_Q1_7916553"/>
      <w:bookmarkEnd w:id="2748"/>
      <w:bookmarkEnd w:id="2749"/>
      <w:r>
        <w:rPr>
          <w:rFonts w:hint="cs"/>
          <w:rtl/>
        </w:rPr>
        <w:t xml:space="preserve">זה היה הטיעון שעלה קודם לגבי השאלה של </w:t>
      </w:r>
      <w:bookmarkStart w:id="2750" w:name="_ETM_Q1_7893603"/>
      <w:bookmarkEnd w:id="2750"/>
      <w:r>
        <w:rPr>
          <w:rFonts w:hint="cs"/>
          <w:rtl/>
        </w:rPr>
        <w:t xml:space="preserve">היעדים, ושל המשמעות של האמירה הגלובלית </w:t>
      </w:r>
      <w:r>
        <w:rPr>
          <w:rtl/>
        </w:rPr>
        <w:t>–</w:t>
      </w:r>
      <w:r>
        <w:rPr>
          <w:rFonts w:hint="cs"/>
          <w:rtl/>
        </w:rPr>
        <w:t xml:space="preserve"> גם אילת התייחס</w:t>
      </w:r>
      <w:bookmarkStart w:id="2751" w:name="_ETM_Q1_7900123"/>
      <w:bookmarkEnd w:id="2751"/>
      <w:r>
        <w:rPr>
          <w:rFonts w:hint="cs"/>
          <w:rtl/>
        </w:rPr>
        <w:t xml:space="preserve">ה לזה לגבי השאלה, האם יש עילה לעצור פרויקט ספציפי </w:t>
      </w:r>
      <w:bookmarkStart w:id="2752" w:name="_ETM_Q1_7903619"/>
      <w:bookmarkEnd w:id="2752"/>
      <w:r>
        <w:rPr>
          <w:rFonts w:hint="cs"/>
          <w:rtl/>
        </w:rPr>
        <w:t>כן או לא. העמדה שלנו שהיעדים שנקבעים בחוק הם ממשלתי</w:t>
      </w:r>
      <w:bookmarkStart w:id="2753" w:name="_ETM_Q1_7909842"/>
      <w:bookmarkEnd w:id="2753"/>
      <w:r>
        <w:rPr>
          <w:rFonts w:hint="cs"/>
          <w:rtl/>
        </w:rPr>
        <w:t xml:space="preserve">ים, גלובליים, הם לא מתייחסים לתוכנית ספציפית נקודתית </w:t>
      </w:r>
      <w:bookmarkStart w:id="2754" w:name="_ETM_Q1_7912720"/>
      <w:bookmarkEnd w:id="2754"/>
      <w:r>
        <w:rPr>
          <w:rFonts w:hint="cs"/>
          <w:rtl/>
        </w:rPr>
        <w:t xml:space="preserve">כזו או אחרת ואומרים: את זה אי אפשר לאשר </w:t>
      </w:r>
      <w:r w:rsidR="00E038AA">
        <w:rPr>
          <w:rFonts w:hint="cs"/>
          <w:rtl/>
        </w:rPr>
        <w:t xml:space="preserve">או את זה אסור לאשר. </w:t>
      </w:r>
      <w:r>
        <w:rPr>
          <w:rFonts w:hint="cs"/>
          <w:rtl/>
        </w:rPr>
        <w:t>זה</w:t>
      </w:r>
      <w:bookmarkStart w:id="2755" w:name="_ETM_Q1_7919454"/>
      <w:bookmarkEnd w:id="2755"/>
      <w:r>
        <w:rPr>
          <w:rFonts w:hint="cs"/>
          <w:rtl/>
        </w:rPr>
        <w:t xml:space="preserve"> לא עובד כך. </w:t>
      </w:r>
      <w:r w:rsidR="00E038AA">
        <w:rPr>
          <w:rFonts w:hint="cs"/>
          <w:rtl/>
        </w:rPr>
        <w:t xml:space="preserve">גם החוק הזה לא </w:t>
      </w:r>
      <w:bookmarkStart w:id="2756" w:name="_ETM_Q1_7920476"/>
      <w:bookmarkEnd w:id="2756"/>
      <w:r w:rsidR="00E038AA">
        <w:rPr>
          <w:rFonts w:hint="cs"/>
          <w:rtl/>
        </w:rPr>
        <w:t>מטיל חובה לעשות פעולה מסוימת,</w:t>
      </w:r>
      <w:r>
        <w:rPr>
          <w:rFonts w:hint="cs"/>
          <w:rtl/>
        </w:rPr>
        <w:t xml:space="preserve"> </w:t>
      </w:r>
      <w:r w:rsidR="00E038AA">
        <w:rPr>
          <w:rFonts w:hint="cs"/>
          <w:rtl/>
        </w:rPr>
        <w:t xml:space="preserve">גם כאשר נקבעת תוכנית לאומית או </w:t>
      </w:r>
      <w:bookmarkStart w:id="2757" w:name="_ETM_Q1_7928429"/>
      <w:bookmarkEnd w:id="2757"/>
      <w:r w:rsidR="00E038AA">
        <w:rPr>
          <w:rFonts w:hint="cs"/>
          <w:rtl/>
        </w:rPr>
        <w:t>תוכניות משרדיות</w:t>
      </w:r>
      <w:r>
        <w:rPr>
          <w:rFonts w:hint="cs"/>
          <w:rtl/>
        </w:rPr>
        <w:t>, לא משנה,</w:t>
      </w:r>
      <w:r w:rsidR="00E038AA">
        <w:rPr>
          <w:rFonts w:hint="cs"/>
          <w:rtl/>
        </w:rPr>
        <w:t xml:space="preserve"> היא לא משנה את המצב החוקי הקיים. למשל, </w:t>
      </w:r>
      <w:bookmarkStart w:id="2758" w:name="_ETM_Q1_7934399"/>
      <w:bookmarkEnd w:id="2758"/>
      <w:r w:rsidR="00E038AA">
        <w:rPr>
          <w:rFonts w:hint="cs"/>
          <w:rtl/>
        </w:rPr>
        <w:t xml:space="preserve">אם אנחנו </w:t>
      </w:r>
      <w:r w:rsidR="00E038AA">
        <w:rPr>
          <w:rtl/>
        </w:rPr>
        <w:t>–</w:t>
      </w:r>
      <w:r w:rsidR="00E038AA">
        <w:rPr>
          <w:rFonts w:hint="cs"/>
          <w:rtl/>
        </w:rPr>
        <w:t xml:space="preserve"> </w:t>
      </w:r>
      <w:r>
        <w:rPr>
          <w:rFonts w:hint="cs"/>
          <w:rtl/>
        </w:rPr>
        <w:t xml:space="preserve">זה </w:t>
      </w:r>
      <w:r w:rsidR="00E038AA">
        <w:rPr>
          <w:rFonts w:hint="cs"/>
          <w:rtl/>
        </w:rPr>
        <w:t xml:space="preserve">דוגמאות שניתנו בדיונים קודמים </w:t>
      </w:r>
      <w:r w:rsidR="00E038AA">
        <w:rPr>
          <w:rtl/>
        </w:rPr>
        <w:t>–</w:t>
      </w:r>
      <w:r w:rsidR="00E038AA">
        <w:rPr>
          <w:rFonts w:hint="cs"/>
          <w:rtl/>
        </w:rPr>
        <w:t xml:space="preserve"> אם מקדמים </w:t>
      </w:r>
      <w:bookmarkStart w:id="2759" w:name="_ETM_Q1_7940930"/>
      <w:bookmarkEnd w:id="2759"/>
      <w:r w:rsidR="00E038AA">
        <w:rPr>
          <w:rFonts w:hint="cs"/>
          <w:rtl/>
        </w:rPr>
        <w:t xml:space="preserve">לצורך השגת היעדים חקיקה חדשה </w:t>
      </w:r>
      <w:r w:rsidR="00E038AA">
        <w:rPr>
          <w:rtl/>
        </w:rPr>
        <w:t>–</w:t>
      </w:r>
      <w:r w:rsidR="00E038AA">
        <w:rPr>
          <w:rFonts w:hint="cs"/>
          <w:rtl/>
        </w:rPr>
        <w:t xml:space="preserve"> הסדרת העיסוק במערכות </w:t>
      </w:r>
      <w:bookmarkStart w:id="2760" w:name="_ETM_Q1_7948728"/>
      <w:bookmarkEnd w:id="2760"/>
      <w:r w:rsidR="00E038AA">
        <w:rPr>
          <w:rFonts w:hint="cs"/>
          <w:rtl/>
        </w:rPr>
        <w:t xml:space="preserve">קירור </w:t>
      </w:r>
      <w:r w:rsidR="00E038AA">
        <w:rPr>
          <w:rtl/>
        </w:rPr>
        <w:t>–</w:t>
      </w:r>
      <w:r w:rsidR="00E038AA">
        <w:rPr>
          <w:rFonts w:hint="cs"/>
          <w:rtl/>
        </w:rPr>
        <w:t xml:space="preserve"> הצעה שהו</w:t>
      </w:r>
      <w:r>
        <w:rPr>
          <w:rFonts w:hint="cs"/>
          <w:rtl/>
        </w:rPr>
        <w:t>ו</w:t>
      </w:r>
      <w:r w:rsidR="00E038AA">
        <w:rPr>
          <w:rFonts w:hint="cs"/>
          <w:rtl/>
        </w:rPr>
        <w:t xml:space="preserve">עדה בכנסת </w:t>
      </w:r>
      <w:r>
        <w:rPr>
          <w:rFonts w:hint="cs"/>
          <w:rtl/>
        </w:rPr>
        <w:t xml:space="preserve">אישרה אותה </w:t>
      </w:r>
      <w:r w:rsidR="00E038AA">
        <w:rPr>
          <w:rFonts w:hint="cs"/>
          <w:rtl/>
        </w:rPr>
        <w:t xml:space="preserve">בשבוע שעבר </w:t>
      </w:r>
      <w:r w:rsidR="00E038AA">
        <w:rPr>
          <w:rtl/>
        </w:rPr>
        <w:t>–</w:t>
      </w:r>
      <w:r w:rsidR="00E038AA">
        <w:rPr>
          <w:rFonts w:hint="cs"/>
          <w:rtl/>
        </w:rPr>
        <w:t xml:space="preserve"> זו חקיקה </w:t>
      </w:r>
      <w:bookmarkStart w:id="2761" w:name="_ETM_Q1_7954463"/>
      <w:bookmarkEnd w:id="2761"/>
      <w:r w:rsidR="00E038AA">
        <w:rPr>
          <w:rFonts w:hint="cs"/>
          <w:rtl/>
        </w:rPr>
        <w:t>חדשה. זה שיש לי תוכנית</w:t>
      </w:r>
      <w:r>
        <w:rPr>
          <w:rFonts w:hint="cs"/>
          <w:rtl/>
        </w:rPr>
        <w:t>,</w:t>
      </w:r>
      <w:r w:rsidR="00E038AA">
        <w:rPr>
          <w:rFonts w:hint="cs"/>
          <w:rtl/>
        </w:rPr>
        <w:t xml:space="preserve"> לעשות חקיקה חדשה</w:t>
      </w:r>
      <w:r>
        <w:rPr>
          <w:rFonts w:hint="cs"/>
          <w:rtl/>
        </w:rPr>
        <w:t>,</w:t>
      </w:r>
      <w:r w:rsidR="00E038AA">
        <w:rPr>
          <w:rFonts w:hint="cs"/>
          <w:rtl/>
        </w:rPr>
        <w:t xml:space="preserve"> לא אומר </w:t>
      </w:r>
      <w:bookmarkStart w:id="2762" w:name="_ETM_Q1_7959920"/>
      <w:bookmarkEnd w:id="2762"/>
      <w:r w:rsidR="00E038AA">
        <w:rPr>
          <w:rFonts w:hint="cs"/>
          <w:rtl/>
        </w:rPr>
        <w:t xml:space="preserve">שכבר יש חקיקה חדשה בתוקף. </w:t>
      </w:r>
      <w:r>
        <w:rPr>
          <w:rFonts w:hint="cs"/>
          <w:rtl/>
        </w:rPr>
        <w:t xml:space="preserve">זה </w:t>
      </w:r>
      <w:bookmarkStart w:id="2763" w:name="_ETM_Q1_7962947"/>
      <w:bookmarkEnd w:id="2763"/>
      <w:r>
        <w:rPr>
          <w:rFonts w:hint="cs"/>
          <w:rtl/>
        </w:rPr>
        <w:t xml:space="preserve">שאני רוצה להסדיר עיסוק </w:t>
      </w:r>
      <w:r w:rsidR="00E038AA">
        <w:rPr>
          <w:rFonts w:hint="cs"/>
          <w:rtl/>
        </w:rPr>
        <w:t xml:space="preserve">של טכנאי הקירור לא אומר </w:t>
      </w:r>
      <w:bookmarkStart w:id="2764" w:name="_ETM_Q1_7967405"/>
      <w:bookmarkEnd w:id="2764"/>
      <w:r w:rsidR="00E038AA">
        <w:rPr>
          <w:rFonts w:hint="cs"/>
          <w:rtl/>
        </w:rPr>
        <w:t>שהתוכנ</w:t>
      </w:r>
      <w:r>
        <w:rPr>
          <w:rFonts w:hint="cs"/>
          <w:rtl/>
        </w:rPr>
        <w:t>י</w:t>
      </w:r>
      <w:r w:rsidR="00E038AA">
        <w:rPr>
          <w:rFonts w:hint="cs"/>
          <w:rtl/>
        </w:rPr>
        <w:t xml:space="preserve">ת אומרת </w:t>
      </w:r>
      <w:r>
        <w:rPr>
          <w:rFonts w:hint="cs"/>
          <w:rtl/>
        </w:rPr>
        <w:t xml:space="preserve">שתהיה הסדרת עיסוק </w:t>
      </w:r>
      <w:bookmarkStart w:id="2765" w:name="_ETM_Q1_7971806"/>
      <w:bookmarkEnd w:id="2765"/>
      <w:r w:rsidR="00E038AA">
        <w:rPr>
          <w:rFonts w:hint="cs"/>
          <w:rtl/>
        </w:rPr>
        <w:t>ומאותו רגע יש הסדרת עיסוק. אנו אומרים: י</w:t>
      </w:r>
      <w:bookmarkStart w:id="2766" w:name="_ETM_Q1_7974390"/>
      <w:bookmarkEnd w:id="2766"/>
      <w:r>
        <w:rPr>
          <w:rFonts w:hint="cs"/>
          <w:rtl/>
        </w:rPr>
        <w:t>ש לעשות חקיקה חדשה או תקנות או לקדם תוכנית</w:t>
      </w:r>
      <w:r w:rsidR="00E038AA">
        <w:rPr>
          <w:rFonts w:hint="cs"/>
          <w:rtl/>
        </w:rPr>
        <w:t xml:space="preserve"> </w:t>
      </w:r>
      <w:r w:rsidR="00E038AA">
        <w:rPr>
          <w:rtl/>
        </w:rPr>
        <w:t>–</w:t>
      </w:r>
      <w:r w:rsidR="00E038AA">
        <w:rPr>
          <w:rFonts w:hint="cs"/>
          <w:rtl/>
        </w:rPr>
        <w:t xml:space="preserve"> </w:t>
      </w:r>
      <w:r>
        <w:rPr>
          <w:rFonts w:hint="cs"/>
          <w:rtl/>
        </w:rPr>
        <w:t xml:space="preserve">כל הדברים הללו </w:t>
      </w:r>
      <w:r w:rsidR="00E038AA">
        <w:rPr>
          <w:rFonts w:hint="cs"/>
          <w:rtl/>
        </w:rPr>
        <w:t xml:space="preserve">לפי הדין. אם </w:t>
      </w:r>
      <w:bookmarkStart w:id="2767" w:name="_ETM_Q1_7979359"/>
      <w:bookmarkEnd w:id="2767"/>
      <w:r>
        <w:rPr>
          <w:rFonts w:hint="cs"/>
          <w:rtl/>
        </w:rPr>
        <w:t>צריך חוק חדש, צריך לעשות חוק חדש והתוכנ</w:t>
      </w:r>
      <w:r w:rsidR="00E038AA">
        <w:rPr>
          <w:rFonts w:hint="cs"/>
          <w:rtl/>
        </w:rPr>
        <w:t xml:space="preserve">ית </w:t>
      </w:r>
      <w:r>
        <w:rPr>
          <w:rFonts w:hint="cs"/>
          <w:rtl/>
        </w:rPr>
        <w:t xml:space="preserve">היא שיהיה חוק. אם </w:t>
      </w:r>
      <w:bookmarkStart w:id="2768" w:name="_ETM_Q1_7984178"/>
      <w:bookmarkEnd w:id="2768"/>
      <w:r>
        <w:rPr>
          <w:rFonts w:hint="cs"/>
          <w:rtl/>
        </w:rPr>
        <w:t xml:space="preserve">צריך לתקן תקנות, התוכנית אומרת: צריך לתקן את התקנות, </w:t>
      </w:r>
      <w:bookmarkStart w:id="2769" w:name="_ETM_Q1_7986922"/>
      <w:bookmarkEnd w:id="2769"/>
      <w:r w:rsidR="00E038AA">
        <w:rPr>
          <w:rFonts w:hint="cs"/>
          <w:rtl/>
        </w:rPr>
        <w:t xml:space="preserve">והתקנות יתוקנו כפי שמתקנים את התקנות. </w:t>
      </w:r>
      <w:r>
        <w:rPr>
          <w:rFonts w:hint="cs"/>
          <w:rtl/>
        </w:rPr>
        <w:t>אם יש פרויקט שיש לבצע אותו ו</w:t>
      </w:r>
      <w:r w:rsidR="00E038AA">
        <w:rPr>
          <w:rFonts w:hint="cs"/>
          <w:rtl/>
        </w:rPr>
        <w:t xml:space="preserve">כדי לבצע אותו צריך </w:t>
      </w:r>
      <w:bookmarkStart w:id="2770" w:name="_ETM_Q1_7994313"/>
      <w:bookmarkEnd w:id="2770"/>
      <w:r w:rsidR="00E038AA">
        <w:rPr>
          <w:rFonts w:hint="cs"/>
          <w:rtl/>
        </w:rPr>
        <w:t>לקבל היתר או לשנות תוכנית מפורטת לפי חוק התכנון והבנ</w:t>
      </w:r>
      <w:r>
        <w:rPr>
          <w:rFonts w:hint="cs"/>
          <w:rtl/>
        </w:rPr>
        <w:t>י</w:t>
      </w:r>
      <w:r w:rsidR="00E038AA">
        <w:rPr>
          <w:rFonts w:hint="cs"/>
          <w:rtl/>
        </w:rPr>
        <w:t xml:space="preserve">יה, </w:t>
      </w:r>
      <w:bookmarkStart w:id="2771" w:name="_ETM_Q1_8000470"/>
      <w:bookmarkEnd w:id="2771"/>
      <w:r w:rsidR="00E038AA">
        <w:rPr>
          <w:rFonts w:hint="cs"/>
          <w:rtl/>
        </w:rPr>
        <w:t>לא התוכנית הממשלתית או הלאומית- -</w:t>
      </w:r>
    </w:p>
    <w:p w:rsidR="00E038AA" w:rsidRDefault="00E038AA" w:rsidP="00E038AA">
      <w:pPr>
        <w:rPr>
          <w:rtl/>
        </w:rPr>
      </w:pPr>
      <w:bookmarkStart w:id="2772" w:name="_ETM_Q1_8004173"/>
      <w:bookmarkStart w:id="2773" w:name="_ETM_Q1_8004251"/>
      <w:bookmarkStart w:id="2774" w:name="_ETM_Q1_8005111"/>
      <w:bookmarkEnd w:id="2772"/>
      <w:bookmarkEnd w:id="2773"/>
      <w:bookmarkEnd w:id="2774"/>
    </w:p>
    <w:p w:rsidR="00E038AA" w:rsidRDefault="00E038AA" w:rsidP="00E038AA">
      <w:pPr>
        <w:pStyle w:val="a4"/>
        <w:keepNext/>
        <w:rPr>
          <w:rtl/>
        </w:rPr>
      </w:pPr>
      <w:bookmarkStart w:id="2775" w:name="ET_speaker_6150_322"/>
      <w:r w:rsidRPr="00E038AA">
        <w:rPr>
          <w:rStyle w:val="TagStyle"/>
          <w:rtl/>
        </w:rPr>
        <w:t xml:space="preserve"> &lt;&lt; דובר &gt;&gt; </w:t>
      </w:r>
      <w:r>
        <w:rPr>
          <w:rtl/>
        </w:rPr>
        <w:t>מיכל מרים וולדיגר (הציונות הדתית):</w:t>
      </w:r>
      <w:r w:rsidRPr="00E038AA">
        <w:rPr>
          <w:rStyle w:val="TagStyle"/>
          <w:rtl/>
        </w:rPr>
        <w:t xml:space="preserve"> &lt;&lt; דובר &gt;&gt;</w:t>
      </w:r>
      <w:r>
        <w:rPr>
          <w:rtl/>
        </w:rPr>
        <w:t xml:space="preserve">   </w:t>
      </w:r>
      <w:bookmarkEnd w:id="2775"/>
    </w:p>
    <w:p w:rsidR="00E038AA" w:rsidRDefault="00E038AA" w:rsidP="00E038AA">
      <w:pPr>
        <w:pStyle w:val="KeepWithNext"/>
        <w:rPr>
          <w:rtl/>
        </w:rPr>
      </w:pPr>
    </w:p>
    <w:p w:rsidR="00E038AA" w:rsidRDefault="00E038AA" w:rsidP="00846535">
      <w:pPr>
        <w:rPr>
          <w:rtl/>
        </w:rPr>
      </w:pPr>
      <w:bookmarkStart w:id="2776" w:name="_ETM_Q1_8005689"/>
      <w:bookmarkStart w:id="2777" w:name="_ETM_Q1_8005736"/>
      <w:bookmarkEnd w:id="2776"/>
      <w:bookmarkEnd w:id="2777"/>
      <w:r>
        <w:rPr>
          <w:rFonts w:hint="cs"/>
          <w:rtl/>
        </w:rPr>
        <w:t>אומר לך</w:t>
      </w:r>
      <w:r w:rsidR="00846535">
        <w:rPr>
          <w:rFonts w:hint="cs"/>
          <w:rtl/>
        </w:rPr>
        <w:t xml:space="preserve"> </w:t>
      </w:r>
      <w:r>
        <w:rPr>
          <w:rFonts w:hint="cs"/>
          <w:rtl/>
        </w:rPr>
        <w:t xml:space="preserve">מה מפריע לי בסעיף </w:t>
      </w:r>
      <w:bookmarkStart w:id="2778" w:name="_ETM_Q1_8008533"/>
      <w:bookmarkEnd w:id="2778"/>
      <w:r>
        <w:rPr>
          <w:rFonts w:hint="cs"/>
          <w:rtl/>
        </w:rPr>
        <w:t>44. כותבים</w:t>
      </w:r>
      <w:r w:rsidR="00846535">
        <w:rPr>
          <w:rFonts w:hint="cs"/>
          <w:rtl/>
        </w:rPr>
        <w:t xml:space="preserve"> פה</w:t>
      </w:r>
      <w:r>
        <w:rPr>
          <w:rFonts w:hint="cs"/>
          <w:rtl/>
        </w:rPr>
        <w:t xml:space="preserve">: אין בהוראות חוק זה לרבות ביעדים </w:t>
      </w:r>
      <w:r w:rsidR="00846535">
        <w:rPr>
          <w:rFonts w:hint="cs"/>
          <w:rtl/>
        </w:rPr>
        <w:t xml:space="preserve">שנקבעו בסעיף </w:t>
      </w:r>
      <w:bookmarkStart w:id="2779" w:name="_ETM_Q1_8013831"/>
      <w:bookmarkEnd w:id="2779"/>
      <w:r w:rsidR="00846535">
        <w:rPr>
          <w:rFonts w:hint="cs"/>
          <w:rtl/>
        </w:rPr>
        <w:t xml:space="preserve">3 </w:t>
      </w:r>
      <w:r>
        <w:rPr>
          <w:rFonts w:hint="cs"/>
          <w:rtl/>
        </w:rPr>
        <w:t xml:space="preserve">כדי לגרוע </w:t>
      </w:r>
      <w:bookmarkStart w:id="2780" w:name="_ETM_Q1_8014705"/>
      <w:bookmarkEnd w:id="2780"/>
      <w:r>
        <w:rPr>
          <w:rFonts w:hint="cs"/>
          <w:rtl/>
        </w:rPr>
        <w:t>מהוראות כל די</w:t>
      </w:r>
      <w:r w:rsidR="008C7DC9">
        <w:rPr>
          <w:rFonts w:hint="cs"/>
          <w:rtl/>
        </w:rPr>
        <w:t>ן</w:t>
      </w:r>
      <w:r>
        <w:rPr>
          <w:rFonts w:hint="cs"/>
          <w:rtl/>
        </w:rPr>
        <w:t xml:space="preserve"> </w:t>
      </w:r>
      <w:r>
        <w:rPr>
          <w:rtl/>
        </w:rPr>
        <w:t>–</w:t>
      </w:r>
      <w:r>
        <w:rPr>
          <w:rFonts w:hint="cs"/>
          <w:rtl/>
        </w:rPr>
        <w:t xml:space="preserve"> מצוין </w:t>
      </w:r>
      <w:r>
        <w:rPr>
          <w:rtl/>
        </w:rPr>
        <w:t>–</w:t>
      </w:r>
      <w:r>
        <w:rPr>
          <w:rFonts w:hint="cs"/>
          <w:rtl/>
        </w:rPr>
        <w:t xml:space="preserve"> למעט סמכויות, תפקידים וחוב</w:t>
      </w:r>
      <w:r w:rsidR="00846535">
        <w:rPr>
          <w:rFonts w:hint="cs"/>
          <w:rtl/>
        </w:rPr>
        <w:t>ו</w:t>
      </w:r>
      <w:r>
        <w:rPr>
          <w:rFonts w:hint="cs"/>
          <w:rtl/>
        </w:rPr>
        <w:t xml:space="preserve">ת </w:t>
      </w:r>
      <w:bookmarkStart w:id="2781" w:name="_ETM_Q1_8022846"/>
      <w:bookmarkEnd w:id="2781"/>
      <w:r w:rsidR="00846535">
        <w:rPr>
          <w:rFonts w:hint="cs"/>
          <w:rtl/>
        </w:rPr>
        <w:t xml:space="preserve">שהוטלו במפורש </w:t>
      </w:r>
      <w:r>
        <w:rPr>
          <w:rFonts w:hint="cs"/>
          <w:rtl/>
        </w:rPr>
        <w:t xml:space="preserve">לפי </w:t>
      </w:r>
      <w:r w:rsidR="00846535">
        <w:rPr>
          <w:rFonts w:hint="cs"/>
          <w:rtl/>
        </w:rPr>
        <w:t>ח</w:t>
      </w:r>
      <w:r>
        <w:rPr>
          <w:rFonts w:hint="cs"/>
          <w:rtl/>
        </w:rPr>
        <w:t xml:space="preserve">וק זה. אני אתכם. החשש שלי הוא של התעשיינים </w:t>
      </w:r>
      <w:bookmarkStart w:id="2782" w:name="_ETM_Q1_8032113"/>
      <w:bookmarkEnd w:id="2782"/>
      <w:r>
        <w:rPr>
          <w:rFonts w:hint="cs"/>
          <w:rtl/>
        </w:rPr>
        <w:t xml:space="preserve">וגם המכון לכלכלה, שיבוא החוק הזה ובאמצעותו יעצרו את הממשלה </w:t>
      </w:r>
      <w:bookmarkStart w:id="2783" w:name="_ETM_Q1_8039910"/>
      <w:bookmarkEnd w:id="2783"/>
      <w:r w:rsidR="00846535">
        <w:rPr>
          <w:rFonts w:hint="cs"/>
          <w:rtl/>
        </w:rPr>
        <w:t>כדי לקדם דברים אחרים שיוריד</w:t>
      </w:r>
      <w:r>
        <w:rPr>
          <w:rFonts w:hint="cs"/>
          <w:rtl/>
        </w:rPr>
        <w:t>ו את יוקר המחיה ושיעזרו לכלל אזרחי ישראל.</w:t>
      </w:r>
    </w:p>
    <w:p w:rsidR="00E038AA" w:rsidRDefault="00E038AA" w:rsidP="00E038AA">
      <w:pPr>
        <w:rPr>
          <w:rtl/>
        </w:rPr>
      </w:pPr>
      <w:bookmarkStart w:id="2784" w:name="_ETM_Q1_8046348"/>
      <w:bookmarkStart w:id="2785" w:name="_ETM_Q1_8046442"/>
      <w:bookmarkStart w:id="2786" w:name="_ETM_Q1_8049692"/>
      <w:bookmarkEnd w:id="2784"/>
      <w:bookmarkEnd w:id="2785"/>
      <w:bookmarkEnd w:id="2786"/>
    </w:p>
    <w:p w:rsidR="00E038AA" w:rsidRDefault="00E038AA" w:rsidP="00E038AA">
      <w:pPr>
        <w:pStyle w:val="a4"/>
        <w:keepNext/>
        <w:rPr>
          <w:rtl/>
        </w:rPr>
      </w:pPr>
      <w:bookmarkStart w:id="2787" w:name="ET_speaker_נטע_דרורי_323"/>
      <w:r w:rsidRPr="00E038AA">
        <w:rPr>
          <w:rStyle w:val="TagStyle"/>
          <w:rtl/>
        </w:rPr>
        <w:t xml:space="preserve"> &lt;&lt; דובר &gt;&gt; </w:t>
      </w:r>
      <w:r>
        <w:rPr>
          <w:rtl/>
        </w:rPr>
        <w:t>נטע דרורי:</w:t>
      </w:r>
      <w:r w:rsidRPr="00E038AA">
        <w:rPr>
          <w:rStyle w:val="TagStyle"/>
          <w:rtl/>
        </w:rPr>
        <w:t xml:space="preserve"> &lt;&lt; דובר &gt;&gt;</w:t>
      </w:r>
      <w:r>
        <w:rPr>
          <w:rtl/>
        </w:rPr>
        <w:t xml:space="preserve">   </w:t>
      </w:r>
      <w:bookmarkEnd w:id="2787"/>
    </w:p>
    <w:p w:rsidR="00E038AA" w:rsidRDefault="00E038AA" w:rsidP="00E038AA">
      <w:pPr>
        <w:pStyle w:val="KeepWithNext"/>
        <w:rPr>
          <w:rtl/>
        </w:rPr>
      </w:pPr>
    </w:p>
    <w:p w:rsidR="00E038AA" w:rsidRDefault="00846535" w:rsidP="00E038AA">
      <w:pPr>
        <w:rPr>
          <w:rtl/>
        </w:rPr>
      </w:pPr>
      <w:bookmarkStart w:id="2788" w:name="_ETM_Q1_8050223"/>
      <w:bookmarkStart w:id="2789" w:name="_ETM_Q1_8050270"/>
      <w:bookmarkEnd w:id="2788"/>
      <w:bookmarkEnd w:id="2789"/>
      <w:r>
        <w:rPr>
          <w:rFonts w:hint="cs"/>
          <w:rtl/>
        </w:rPr>
        <w:t xml:space="preserve">החוק הזה לא אומר דבר שהמשמעות שלו היא לעצור את הממשלה. </w:t>
      </w:r>
      <w:bookmarkStart w:id="2790" w:name="_ETM_Q1_8049074"/>
      <w:bookmarkEnd w:id="2790"/>
      <w:r>
        <w:rPr>
          <w:rFonts w:hint="cs"/>
          <w:rtl/>
        </w:rPr>
        <w:t xml:space="preserve">הוא אומר בסך הכול שיש סמכויות ותפקידים לפי חוק זה. </w:t>
      </w:r>
      <w:bookmarkStart w:id="2791" w:name="_ETM_Q1_8051099"/>
      <w:bookmarkEnd w:id="2791"/>
      <w:r w:rsidR="00E038AA">
        <w:rPr>
          <w:rFonts w:hint="cs"/>
          <w:rtl/>
        </w:rPr>
        <w:t xml:space="preserve">מה הסמכויות </w:t>
      </w:r>
      <w:bookmarkStart w:id="2792" w:name="_ETM_Q1_8051833"/>
      <w:bookmarkEnd w:id="2792"/>
      <w:r w:rsidR="00E038AA">
        <w:rPr>
          <w:rFonts w:hint="cs"/>
          <w:rtl/>
        </w:rPr>
        <w:t xml:space="preserve">והתפקידים שקבועים בחוק </w:t>
      </w:r>
      <w:r w:rsidR="00E038AA">
        <w:rPr>
          <w:rtl/>
        </w:rPr>
        <w:t>–</w:t>
      </w:r>
      <w:r w:rsidR="00E038AA">
        <w:rPr>
          <w:rFonts w:hint="cs"/>
          <w:rtl/>
        </w:rPr>
        <w:t xml:space="preserve"> אפשר לבקר את זה- -</w:t>
      </w:r>
    </w:p>
    <w:p w:rsidR="00E038AA" w:rsidRDefault="00E038AA" w:rsidP="00E038AA">
      <w:pPr>
        <w:rPr>
          <w:rtl/>
        </w:rPr>
      </w:pPr>
      <w:bookmarkStart w:id="2793" w:name="_ETM_Q1_8063443"/>
      <w:bookmarkStart w:id="2794" w:name="_ETM_Q1_8063537"/>
      <w:bookmarkEnd w:id="2793"/>
      <w:bookmarkEnd w:id="2794"/>
    </w:p>
    <w:p w:rsidR="00E038AA" w:rsidRDefault="00E038AA" w:rsidP="00846535">
      <w:pPr>
        <w:ind w:firstLine="0"/>
        <w:rPr>
          <w:u w:val="single"/>
          <w:rtl/>
        </w:rPr>
      </w:pPr>
      <w:bookmarkStart w:id="2795" w:name="_ETM_Q1_8065006"/>
      <w:bookmarkStart w:id="2796" w:name="_ETM_Q1_8065084"/>
      <w:bookmarkEnd w:id="2795"/>
      <w:bookmarkEnd w:id="2796"/>
      <w:r>
        <w:rPr>
          <w:rFonts w:hint="cs"/>
          <w:u w:val="single"/>
          <w:rtl/>
        </w:rPr>
        <w:t>קריאה:</w:t>
      </w:r>
    </w:p>
    <w:p w:rsidR="00E038AA" w:rsidRDefault="00E038AA" w:rsidP="00E038AA">
      <w:pPr>
        <w:rPr>
          <w:u w:val="single"/>
          <w:rtl/>
        </w:rPr>
      </w:pPr>
      <w:bookmarkStart w:id="2797" w:name="_ETM_Q1_8066334"/>
      <w:bookmarkStart w:id="2798" w:name="_ETM_Q1_8066397"/>
      <w:bookmarkEnd w:id="2797"/>
      <w:bookmarkEnd w:id="2798"/>
    </w:p>
    <w:p w:rsidR="00E038AA" w:rsidRDefault="00E038AA" w:rsidP="00E038AA">
      <w:pPr>
        <w:rPr>
          <w:rtl/>
        </w:rPr>
      </w:pPr>
      <w:bookmarkStart w:id="2799" w:name="_ETM_Q1_8066444"/>
      <w:bookmarkStart w:id="2800" w:name="_ETM_Q1_8066506"/>
      <w:bookmarkEnd w:id="2799"/>
      <w:bookmarkEnd w:id="2800"/>
      <w:r>
        <w:rPr>
          <w:rFonts w:hint="cs"/>
          <w:rtl/>
        </w:rPr>
        <w:t xml:space="preserve">אנו מתנגדים </w:t>
      </w:r>
      <w:bookmarkStart w:id="2801" w:name="_ETM_Q1_8068084"/>
      <w:bookmarkEnd w:id="2801"/>
      <w:r>
        <w:rPr>
          <w:rFonts w:hint="cs"/>
          <w:rtl/>
        </w:rPr>
        <w:t>לניסוח של התאחדות התעשיינים.</w:t>
      </w:r>
    </w:p>
    <w:p w:rsidR="00E038AA" w:rsidRDefault="00E038AA" w:rsidP="00E038AA">
      <w:pPr>
        <w:rPr>
          <w:rtl/>
        </w:rPr>
      </w:pPr>
      <w:bookmarkStart w:id="2802" w:name="_ETM_Q1_8071975"/>
      <w:bookmarkStart w:id="2803" w:name="_ETM_Q1_8072022"/>
      <w:bookmarkEnd w:id="2802"/>
      <w:bookmarkEnd w:id="2803"/>
    </w:p>
    <w:p w:rsidR="00E038AA" w:rsidRDefault="00E038AA" w:rsidP="00E038AA">
      <w:pPr>
        <w:pStyle w:val="-"/>
        <w:keepNext/>
        <w:rPr>
          <w:rtl/>
        </w:rPr>
      </w:pPr>
      <w:bookmarkStart w:id="2804" w:name="ET_speakercontinue_נטע_דרורי_324"/>
      <w:r w:rsidRPr="00E038AA">
        <w:rPr>
          <w:rStyle w:val="TagStyle"/>
          <w:rtl/>
        </w:rPr>
        <w:t xml:space="preserve"> &lt;&lt; דובר_המשך &gt;&gt; </w:t>
      </w:r>
      <w:r>
        <w:rPr>
          <w:rtl/>
        </w:rPr>
        <w:t>נטע דרורי:</w:t>
      </w:r>
      <w:r w:rsidRPr="00E038AA">
        <w:rPr>
          <w:rStyle w:val="TagStyle"/>
          <w:rtl/>
        </w:rPr>
        <w:t xml:space="preserve"> &lt;&lt; דובר_המשך &gt;&gt;</w:t>
      </w:r>
      <w:r>
        <w:rPr>
          <w:rtl/>
        </w:rPr>
        <w:t xml:space="preserve">   </w:t>
      </w:r>
      <w:bookmarkEnd w:id="2804"/>
    </w:p>
    <w:p w:rsidR="00E038AA" w:rsidRDefault="00E038AA" w:rsidP="00E038AA">
      <w:pPr>
        <w:pStyle w:val="KeepWithNext"/>
        <w:rPr>
          <w:rtl/>
        </w:rPr>
      </w:pPr>
    </w:p>
    <w:p w:rsidR="00E038AA" w:rsidRDefault="00E038AA" w:rsidP="00E038AA">
      <w:pPr>
        <w:rPr>
          <w:rtl/>
        </w:rPr>
      </w:pPr>
      <w:bookmarkStart w:id="2805" w:name="_ETM_Q1_8072585"/>
      <w:bookmarkEnd w:id="2805"/>
      <w:r>
        <w:rPr>
          <w:rFonts w:hint="cs"/>
          <w:rtl/>
        </w:rPr>
        <w:t xml:space="preserve">החוק לא אומר: אסור לקבל </w:t>
      </w:r>
      <w:bookmarkStart w:id="2806" w:name="_ETM_Q1_8077929"/>
      <w:bookmarkEnd w:id="2806"/>
      <w:r>
        <w:rPr>
          <w:rFonts w:hint="cs"/>
          <w:rtl/>
        </w:rPr>
        <w:t>החלטה מסוימת כי יש יעד.</w:t>
      </w:r>
    </w:p>
    <w:p w:rsidR="00E038AA" w:rsidRDefault="00E038AA" w:rsidP="00E038AA">
      <w:pPr>
        <w:rPr>
          <w:rtl/>
        </w:rPr>
      </w:pPr>
      <w:bookmarkStart w:id="2807" w:name="_ETM_Q1_8080601"/>
      <w:bookmarkStart w:id="2808" w:name="_ETM_Q1_8080663"/>
      <w:bookmarkStart w:id="2809" w:name="_ETM_Q1_8081523"/>
      <w:bookmarkEnd w:id="2807"/>
      <w:bookmarkEnd w:id="2808"/>
      <w:bookmarkEnd w:id="2809"/>
    </w:p>
    <w:p w:rsidR="00E038AA" w:rsidRDefault="00E038AA" w:rsidP="00E038AA">
      <w:pPr>
        <w:pStyle w:val="a4"/>
        <w:keepNext/>
        <w:rPr>
          <w:rtl/>
        </w:rPr>
      </w:pPr>
      <w:bookmarkStart w:id="2810" w:name="ET_speaker_נירה_לאמעי_רכלבסקי_325"/>
      <w:r w:rsidRPr="00E038AA">
        <w:rPr>
          <w:rStyle w:val="TagStyle"/>
          <w:rtl/>
        </w:rPr>
        <w:t xml:space="preserve"> &lt;&lt; דובר &gt;&gt; </w:t>
      </w:r>
      <w:r>
        <w:rPr>
          <w:rtl/>
        </w:rPr>
        <w:t>נירה לאמעי רכלבסקי:</w:t>
      </w:r>
      <w:r w:rsidRPr="00E038AA">
        <w:rPr>
          <w:rStyle w:val="TagStyle"/>
          <w:rtl/>
        </w:rPr>
        <w:t xml:space="preserve"> &lt;&lt; דובר &gt;&gt;</w:t>
      </w:r>
      <w:r>
        <w:rPr>
          <w:rtl/>
        </w:rPr>
        <w:t xml:space="preserve">   </w:t>
      </w:r>
      <w:bookmarkEnd w:id="2810"/>
    </w:p>
    <w:p w:rsidR="00E038AA" w:rsidRDefault="00E038AA" w:rsidP="00E038AA">
      <w:pPr>
        <w:pStyle w:val="KeepWithNext"/>
        <w:rPr>
          <w:rtl/>
        </w:rPr>
      </w:pPr>
    </w:p>
    <w:p w:rsidR="00096892" w:rsidRDefault="00846535" w:rsidP="00D03D92">
      <w:pPr>
        <w:rPr>
          <w:rtl/>
        </w:rPr>
      </w:pPr>
      <w:bookmarkStart w:id="2811" w:name="_ETM_Q1_8082023"/>
      <w:bookmarkStart w:id="2812" w:name="_ETM_Q1_8082101"/>
      <w:bookmarkEnd w:id="2811"/>
      <w:bookmarkEnd w:id="2812"/>
      <w:r>
        <w:rPr>
          <w:rFonts w:hint="cs"/>
          <w:rtl/>
        </w:rPr>
        <w:t>תיקון אחד נוסף</w:t>
      </w:r>
      <w:r w:rsidR="00E038AA">
        <w:rPr>
          <w:rFonts w:hint="cs"/>
          <w:rtl/>
        </w:rPr>
        <w:t xml:space="preserve"> לתוספת השני</w:t>
      </w:r>
      <w:r>
        <w:rPr>
          <w:rFonts w:hint="cs"/>
          <w:rtl/>
        </w:rPr>
        <w:t>י</w:t>
      </w:r>
      <w:r w:rsidR="00E038AA">
        <w:rPr>
          <w:rFonts w:hint="cs"/>
          <w:rtl/>
        </w:rPr>
        <w:t xml:space="preserve">ה לשעבר שהפכה להיות </w:t>
      </w:r>
      <w:bookmarkStart w:id="2813" w:name="_ETM_Q1_8087789"/>
      <w:bookmarkEnd w:id="2813"/>
      <w:r w:rsidR="00E038AA">
        <w:rPr>
          <w:rFonts w:hint="cs"/>
          <w:rtl/>
        </w:rPr>
        <w:t>שלישית:</w:t>
      </w:r>
      <w:r w:rsidR="00D03D92" w:rsidRPr="00D03D92">
        <w:t xml:space="preserve"> </w:t>
      </w:r>
      <w:r w:rsidR="00D03D92">
        <w:rPr>
          <w:rtl/>
        </w:rPr>
        <w:t>סעיף 12</w:t>
      </w:r>
      <w:r w:rsidR="00D03D92">
        <w:rPr>
          <w:rFonts w:hint="cs"/>
          <w:rtl/>
        </w:rPr>
        <w:t xml:space="preserve">. </w:t>
      </w:r>
      <w:r w:rsidR="00D03D92">
        <w:rPr>
          <w:rtl/>
        </w:rPr>
        <w:t>תאגידים שהוקמו לפי חוק וחברות ממשלתיות הנדרשים בהכנת תוכנית</w:t>
      </w:r>
      <w:r w:rsidR="00D03D92">
        <w:rPr>
          <w:rFonts w:hint="cs"/>
          <w:rtl/>
        </w:rPr>
        <w:t xml:space="preserve"> </w:t>
      </w:r>
      <w:r w:rsidR="00D03D92">
        <w:rPr>
          <w:rtl/>
        </w:rPr>
        <w:t>היערכות לשינוי אקלים</w:t>
      </w:r>
      <w:r w:rsidR="00D03D92">
        <w:rPr>
          <w:rFonts w:hint="cs"/>
          <w:rtl/>
        </w:rPr>
        <w:t xml:space="preserve">. תאגיד מס' 6, רשות נחל באר </w:t>
      </w:r>
      <w:bookmarkStart w:id="2814" w:name="_ETM_Q1_8093143"/>
      <w:bookmarkEnd w:id="2814"/>
      <w:r w:rsidR="00D03D92">
        <w:rPr>
          <w:rFonts w:hint="cs"/>
          <w:rtl/>
        </w:rPr>
        <w:t xml:space="preserve">שבע, לא רלוונטית </w:t>
      </w:r>
      <w:r w:rsidR="00D03D92">
        <w:rPr>
          <w:rtl/>
        </w:rPr>
        <w:t>–</w:t>
      </w:r>
      <w:r w:rsidR="00D03D92">
        <w:rPr>
          <w:rFonts w:hint="cs"/>
          <w:rtl/>
        </w:rPr>
        <w:t xml:space="preserve"> נסגרה. הוסף לנו פה </w:t>
      </w:r>
      <w:bookmarkStart w:id="2815" w:name="_ETM_Q1_8106134"/>
      <w:bookmarkStart w:id="2816" w:name="_ETM_Q1_8106196"/>
      <w:bookmarkStart w:id="2817" w:name="_ETM_Q1_8106275"/>
      <w:bookmarkStart w:id="2818" w:name="_ETM_Q1_8106321"/>
      <w:bookmarkEnd w:id="2815"/>
      <w:bookmarkEnd w:id="2816"/>
      <w:bookmarkEnd w:id="2817"/>
      <w:bookmarkEnd w:id="2818"/>
      <w:r w:rsidR="00096892">
        <w:rPr>
          <w:rFonts w:hint="cs"/>
          <w:rtl/>
        </w:rPr>
        <w:t>המוסד לביטוח לאומי</w:t>
      </w:r>
      <w:r w:rsidR="00D03D92">
        <w:rPr>
          <w:rFonts w:hint="cs"/>
          <w:rtl/>
        </w:rPr>
        <w:t xml:space="preserve">. שירות התעסוקה אני מבינה שלא? אז המוסד לביטוח לאומי גם </w:t>
      </w:r>
      <w:r w:rsidR="00096892">
        <w:rPr>
          <w:rFonts w:hint="cs"/>
          <w:rtl/>
        </w:rPr>
        <w:t>יצטרך להכין</w:t>
      </w:r>
      <w:r>
        <w:rPr>
          <w:rFonts w:hint="cs"/>
          <w:rtl/>
        </w:rPr>
        <w:t xml:space="preserve"> </w:t>
      </w:r>
      <w:r w:rsidR="00096892">
        <w:rPr>
          <w:rFonts w:hint="cs"/>
          <w:rtl/>
        </w:rPr>
        <w:t xml:space="preserve">תוכנית היערכות. </w:t>
      </w:r>
    </w:p>
    <w:p w:rsidR="00EC2F6E" w:rsidRDefault="00EC2F6E" w:rsidP="00E038AA">
      <w:pPr>
        <w:rPr>
          <w:rtl/>
        </w:rPr>
      </w:pPr>
      <w:bookmarkStart w:id="2819" w:name="_ETM_Q1_8135870"/>
      <w:bookmarkStart w:id="2820" w:name="_ETM_Q1_8135933"/>
      <w:bookmarkEnd w:id="2819"/>
      <w:bookmarkEnd w:id="2820"/>
    </w:p>
    <w:p w:rsidR="00EC2F6E" w:rsidRDefault="00EC2F6E" w:rsidP="00EC2F6E">
      <w:pPr>
        <w:pStyle w:val="af6"/>
        <w:keepNext/>
        <w:rPr>
          <w:rtl/>
        </w:rPr>
      </w:pPr>
      <w:bookmarkStart w:id="2821" w:name="ET_yor_5069_326"/>
      <w:r w:rsidRPr="00EC2F6E">
        <w:rPr>
          <w:rStyle w:val="TagStyle"/>
          <w:rtl/>
        </w:rPr>
        <w:t xml:space="preserve"> &lt;&lt; יור &gt;&gt; </w:t>
      </w:r>
      <w:r>
        <w:rPr>
          <w:rtl/>
        </w:rPr>
        <w:t>היו"ר יעקב אשר:</w:t>
      </w:r>
      <w:r w:rsidRPr="00EC2F6E">
        <w:rPr>
          <w:rStyle w:val="TagStyle"/>
          <w:rtl/>
        </w:rPr>
        <w:t xml:space="preserve"> &lt;&lt; יור &gt;&gt;</w:t>
      </w:r>
      <w:r>
        <w:rPr>
          <w:rtl/>
        </w:rPr>
        <w:t xml:space="preserve">   </w:t>
      </w:r>
      <w:bookmarkEnd w:id="2821"/>
    </w:p>
    <w:p w:rsidR="00EC2F6E" w:rsidRDefault="00EC2F6E" w:rsidP="00EC2F6E">
      <w:pPr>
        <w:pStyle w:val="KeepWithNext"/>
        <w:rPr>
          <w:rtl/>
        </w:rPr>
      </w:pPr>
    </w:p>
    <w:p w:rsidR="00EC2F6E" w:rsidRDefault="00EC2F6E" w:rsidP="00D03D92">
      <w:pPr>
        <w:rPr>
          <w:rtl/>
        </w:rPr>
      </w:pPr>
      <w:bookmarkStart w:id="2822" w:name="_ETM_Q1_8136590"/>
      <w:bookmarkEnd w:id="2822"/>
      <w:r>
        <w:rPr>
          <w:rFonts w:hint="cs"/>
          <w:rtl/>
        </w:rPr>
        <w:t xml:space="preserve">ההערות של הממשלה </w:t>
      </w:r>
      <w:bookmarkStart w:id="2823" w:name="_ETM_Q1_8138549"/>
      <w:bookmarkEnd w:id="2823"/>
      <w:r>
        <w:rPr>
          <w:rtl/>
        </w:rPr>
        <w:t>–</w:t>
      </w:r>
      <w:r>
        <w:rPr>
          <w:rFonts w:hint="cs"/>
          <w:rtl/>
        </w:rPr>
        <w:t xml:space="preserve"> נשלב </w:t>
      </w:r>
      <w:r w:rsidR="00D03D92">
        <w:rPr>
          <w:rFonts w:hint="cs"/>
          <w:rtl/>
        </w:rPr>
        <w:t xml:space="preserve">אותן </w:t>
      </w:r>
      <w:r>
        <w:rPr>
          <w:rFonts w:hint="cs"/>
          <w:rtl/>
        </w:rPr>
        <w:t xml:space="preserve">כשיהיה </w:t>
      </w:r>
      <w:r w:rsidR="00D03D92">
        <w:rPr>
          <w:rFonts w:hint="cs"/>
          <w:rtl/>
        </w:rPr>
        <w:t xml:space="preserve">על </w:t>
      </w:r>
      <w:r>
        <w:rPr>
          <w:rFonts w:hint="cs"/>
          <w:rtl/>
        </w:rPr>
        <w:t xml:space="preserve">אותו סעיף. </w:t>
      </w:r>
      <w:r w:rsidR="00D03D92">
        <w:rPr>
          <w:rFonts w:hint="cs"/>
          <w:rtl/>
        </w:rPr>
        <w:t xml:space="preserve">אז הן ייאמרו. </w:t>
      </w:r>
      <w:r>
        <w:rPr>
          <w:rFonts w:hint="cs"/>
          <w:rtl/>
        </w:rPr>
        <w:t xml:space="preserve">גברתי, הוספנו חבר נוסף </w:t>
      </w:r>
      <w:bookmarkStart w:id="2824" w:name="_ETM_Q1_8151597"/>
      <w:bookmarkEnd w:id="2824"/>
      <w:r>
        <w:rPr>
          <w:rFonts w:hint="cs"/>
          <w:rtl/>
        </w:rPr>
        <w:t>מהשלטון המקומי.</w:t>
      </w:r>
    </w:p>
    <w:p w:rsidR="00EC2F6E" w:rsidRDefault="00EC2F6E" w:rsidP="00EC2F6E">
      <w:pPr>
        <w:rPr>
          <w:rtl/>
        </w:rPr>
      </w:pPr>
      <w:bookmarkStart w:id="2825" w:name="_ETM_Q1_8157644"/>
      <w:bookmarkStart w:id="2826" w:name="_ETM_Q1_8157722"/>
      <w:bookmarkEnd w:id="2825"/>
      <w:bookmarkEnd w:id="2826"/>
    </w:p>
    <w:p w:rsidR="00EC2F6E" w:rsidRDefault="00EC2F6E" w:rsidP="00EC2F6E">
      <w:pPr>
        <w:pStyle w:val="-"/>
        <w:keepNext/>
        <w:rPr>
          <w:rtl/>
        </w:rPr>
      </w:pPr>
      <w:bookmarkStart w:id="2827" w:name="ET_speakercontinue_נירה_לאמעי_רכלב_327"/>
      <w:r w:rsidRPr="00EC2F6E">
        <w:rPr>
          <w:rStyle w:val="TagStyle"/>
          <w:rtl/>
        </w:rPr>
        <w:t xml:space="preserve"> &lt;&lt; דובר_המשך &gt;&gt; </w:t>
      </w:r>
      <w:r>
        <w:rPr>
          <w:rtl/>
        </w:rPr>
        <w:t>נירה לאמעי רכלבסקי:</w:t>
      </w:r>
      <w:r w:rsidRPr="00EC2F6E">
        <w:rPr>
          <w:rStyle w:val="TagStyle"/>
          <w:rtl/>
        </w:rPr>
        <w:t xml:space="preserve"> &lt;&lt; דובר_המשך &gt;&gt;</w:t>
      </w:r>
      <w:r>
        <w:rPr>
          <w:rtl/>
        </w:rPr>
        <w:t xml:space="preserve">   </w:t>
      </w:r>
      <w:bookmarkEnd w:id="2827"/>
    </w:p>
    <w:p w:rsidR="00EC2F6E" w:rsidRDefault="00EC2F6E" w:rsidP="00EC2F6E">
      <w:pPr>
        <w:pStyle w:val="KeepWithNext"/>
        <w:rPr>
          <w:rtl/>
        </w:rPr>
      </w:pPr>
    </w:p>
    <w:p w:rsidR="00EC2F6E" w:rsidRDefault="00EC2F6E" w:rsidP="00EC2F6E">
      <w:pPr>
        <w:rPr>
          <w:rtl/>
        </w:rPr>
      </w:pPr>
      <w:bookmarkStart w:id="2828" w:name="_ETM_Q1_8158254"/>
      <w:bookmarkEnd w:id="2828"/>
      <w:r>
        <w:rPr>
          <w:rFonts w:hint="cs"/>
          <w:rtl/>
        </w:rPr>
        <w:t xml:space="preserve">הוקרא </w:t>
      </w:r>
      <w:r w:rsidR="00D03D92">
        <w:rPr>
          <w:rFonts w:hint="cs"/>
          <w:rtl/>
        </w:rPr>
        <w:t xml:space="preserve">כבר </w:t>
      </w:r>
      <w:r>
        <w:rPr>
          <w:rFonts w:hint="cs"/>
          <w:rtl/>
        </w:rPr>
        <w:t>בנוסח הקודם.</w:t>
      </w:r>
    </w:p>
    <w:p w:rsidR="00EC2F6E" w:rsidRDefault="00EC2F6E" w:rsidP="00EC2F6E">
      <w:pPr>
        <w:rPr>
          <w:rtl/>
        </w:rPr>
      </w:pPr>
      <w:bookmarkStart w:id="2829" w:name="_ETM_Q1_8161270"/>
      <w:bookmarkStart w:id="2830" w:name="_ETM_Q1_8161332"/>
      <w:bookmarkEnd w:id="2829"/>
      <w:bookmarkEnd w:id="2830"/>
    </w:p>
    <w:p w:rsidR="00EC2F6E" w:rsidRDefault="00EC2F6E" w:rsidP="00EC2F6E">
      <w:pPr>
        <w:pStyle w:val="af6"/>
        <w:keepNext/>
        <w:rPr>
          <w:rtl/>
        </w:rPr>
      </w:pPr>
      <w:bookmarkStart w:id="2831" w:name="ET_yor_5069_328"/>
      <w:r w:rsidRPr="00EC2F6E">
        <w:rPr>
          <w:rStyle w:val="TagStyle"/>
          <w:rtl/>
        </w:rPr>
        <w:t xml:space="preserve"> &lt;&lt; יור &gt;&gt; </w:t>
      </w:r>
      <w:r>
        <w:rPr>
          <w:rtl/>
        </w:rPr>
        <w:t>היו"ר יעקב אשר:</w:t>
      </w:r>
      <w:r w:rsidRPr="00EC2F6E">
        <w:rPr>
          <w:rStyle w:val="TagStyle"/>
          <w:rtl/>
        </w:rPr>
        <w:t xml:space="preserve"> &lt;&lt; יור &gt;&gt;</w:t>
      </w:r>
      <w:r>
        <w:rPr>
          <w:rtl/>
        </w:rPr>
        <w:t xml:space="preserve">   </w:t>
      </w:r>
      <w:bookmarkEnd w:id="2831"/>
    </w:p>
    <w:p w:rsidR="00EC2F6E" w:rsidRDefault="00EC2F6E" w:rsidP="00EC2F6E">
      <w:pPr>
        <w:pStyle w:val="KeepWithNext"/>
        <w:rPr>
          <w:rtl/>
        </w:rPr>
      </w:pPr>
    </w:p>
    <w:p w:rsidR="00EC2F6E" w:rsidRDefault="00EC2F6E" w:rsidP="00D03D92">
      <w:pPr>
        <w:rPr>
          <w:rtl/>
        </w:rPr>
      </w:pPr>
      <w:bookmarkStart w:id="2832" w:name="_ETM_Q1_8161848"/>
      <w:bookmarkEnd w:id="2832"/>
      <w:r>
        <w:rPr>
          <w:rFonts w:hint="cs"/>
          <w:rtl/>
        </w:rPr>
        <w:t xml:space="preserve">יודע. </w:t>
      </w:r>
      <w:r w:rsidR="00D03D92">
        <w:rPr>
          <w:rFonts w:hint="cs"/>
          <w:rtl/>
        </w:rPr>
        <w:t xml:space="preserve">אני </w:t>
      </w:r>
      <w:r>
        <w:rPr>
          <w:rFonts w:hint="cs"/>
          <w:rtl/>
        </w:rPr>
        <w:t xml:space="preserve">מבקש </w:t>
      </w:r>
      <w:r w:rsidR="00D03D92">
        <w:rPr>
          <w:rFonts w:hint="cs"/>
          <w:rtl/>
        </w:rPr>
        <w:t xml:space="preserve">רק </w:t>
      </w:r>
      <w:r>
        <w:rPr>
          <w:rFonts w:hint="cs"/>
          <w:rtl/>
        </w:rPr>
        <w:t xml:space="preserve">להוסיף או להצהיר לפרוטוקול </w:t>
      </w:r>
      <w:r>
        <w:rPr>
          <w:rtl/>
        </w:rPr>
        <w:t>–</w:t>
      </w:r>
      <w:r>
        <w:rPr>
          <w:rFonts w:hint="cs"/>
          <w:rtl/>
        </w:rPr>
        <w:t xml:space="preserve"> </w:t>
      </w:r>
      <w:bookmarkStart w:id="2833" w:name="_ETM_Q1_8167864"/>
      <w:bookmarkEnd w:id="2833"/>
      <w:r>
        <w:rPr>
          <w:rFonts w:hint="cs"/>
          <w:rtl/>
        </w:rPr>
        <w:t>מישהו נמצא מ</w:t>
      </w:r>
      <w:r w:rsidR="00D03D92">
        <w:rPr>
          <w:rFonts w:hint="cs"/>
          <w:rtl/>
        </w:rPr>
        <w:t>מ</w:t>
      </w:r>
      <w:r>
        <w:rPr>
          <w:rFonts w:hint="cs"/>
          <w:rtl/>
        </w:rPr>
        <w:t xml:space="preserve">ש"מ? הכנסנו סעיף של האוכלוסיות המוחלשות. יש עכשיו </w:t>
      </w:r>
      <w:bookmarkStart w:id="2834" w:name="_ETM_Q1_8179990"/>
      <w:bookmarkEnd w:id="2834"/>
      <w:r>
        <w:rPr>
          <w:rFonts w:hint="cs"/>
          <w:rtl/>
        </w:rPr>
        <w:t>שני חברים ושני ממלאי מקום</w:t>
      </w:r>
      <w:r w:rsidR="00D03D92">
        <w:rPr>
          <w:rFonts w:hint="cs"/>
          <w:rtl/>
        </w:rPr>
        <w:t>,</w:t>
      </w:r>
      <w:r>
        <w:rPr>
          <w:rFonts w:hint="cs"/>
          <w:rtl/>
        </w:rPr>
        <w:t xml:space="preserve"> בלי האזוריות. אני מבקש, ואם</w:t>
      </w:r>
      <w:r w:rsidR="00D03D92">
        <w:rPr>
          <w:rFonts w:hint="cs"/>
          <w:rtl/>
        </w:rPr>
        <w:t xml:space="preserve"> </w:t>
      </w:r>
      <w:bookmarkStart w:id="2835" w:name="_ETM_Q1_8187279"/>
      <w:bookmarkEnd w:id="2835"/>
      <w:r>
        <w:rPr>
          <w:rFonts w:hint="cs"/>
          <w:rtl/>
        </w:rPr>
        <w:t xml:space="preserve">צריך </w:t>
      </w:r>
      <w:bookmarkStart w:id="2836" w:name="_ETM_Q1_8187521"/>
      <w:bookmarkEnd w:id="2836"/>
      <w:r>
        <w:rPr>
          <w:rFonts w:hint="cs"/>
          <w:rtl/>
        </w:rPr>
        <w:t>להכניס בחוק</w:t>
      </w:r>
      <w:r w:rsidR="00D03D92">
        <w:rPr>
          <w:rFonts w:hint="cs"/>
          <w:rtl/>
        </w:rPr>
        <w:t>,</w:t>
      </w:r>
      <w:r>
        <w:rPr>
          <w:rFonts w:hint="cs"/>
          <w:rtl/>
        </w:rPr>
        <w:t xml:space="preserve"> אשמח</w:t>
      </w:r>
      <w:r w:rsidR="00D03D92">
        <w:rPr>
          <w:rFonts w:hint="cs"/>
          <w:rtl/>
        </w:rPr>
        <w:t>, ואם לא,</w:t>
      </w:r>
      <w:r>
        <w:rPr>
          <w:rFonts w:hint="cs"/>
          <w:rtl/>
        </w:rPr>
        <w:t xml:space="preserve"> הצהרה שלכם לפרוט</w:t>
      </w:r>
      <w:r w:rsidR="00D03D92">
        <w:rPr>
          <w:rFonts w:hint="cs"/>
          <w:rtl/>
        </w:rPr>
        <w:t>ו</w:t>
      </w:r>
      <w:r>
        <w:rPr>
          <w:rFonts w:hint="cs"/>
          <w:rtl/>
        </w:rPr>
        <w:t xml:space="preserve">קול </w:t>
      </w:r>
      <w:r>
        <w:rPr>
          <w:rtl/>
        </w:rPr>
        <w:t>–</w:t>
      </w:r>
      <w:r>
        <w:rPr>
          <w:rFonts w:hint="cs"/>
          <w:rtl/>
        </w:rPr>
        <w:t xml:space="preserve"> </w:t>
      </w:r>
      <w:bookmarkStart w:id="2837" w:name="_ETM_Q1_8193334"/>
      <w:bookmarkEnd w:id="2837"/>
      <w:r>
        <w:rPr>
          <w:rFonts w:hint="cs"/>
          <w:rtl/>
        </w:rPr>
        <w:t xml:space="preserve">אם את צריכה לבדוק </w:t>
      </w:r>
      <w:r>
        <w:rPr>
          <w:rtl/>
        </w:rPr>
        <w:t>–</w:t>
      </w:r>
      <w:r>
        <w:rPr>
          <w:rFonts w:hint="cs"/>
          <w:rtl/>
        </w:rPr>
        <w:t xml:space="preserve"> תבדקי ותחזירי תשובה, </w:t>
      </w:r>
      <w:r w:rsidR="00D03D92">
        <w:rPr>
          <w:rFonts w:hint="cs"/>
          <w:rtl/>
        </w:rPr>
        <w:t xml:space="preserve">שהנציג וממלא מקומו כפי שעשינו במגזרים מוחלשים, </w:t>
      </w:r>
      <w:r>
        <w:rPr>
          <w:rFonts w:hint="cs"/>
          <w:rtl/>
        </w:rPr>
        <w:t xml:space="preserve">אוכלוסייה ערבית, </w:t>
      </w:r>
      <w:bookmarkStart w:id="2838" w:name="_ETM_Q1_8201601"/>
      <w:bookmarkEnd w:id="2838"/>
      <w:r>
        <w:rPr>
          <w:rFonts w:hint="cs"/>
          <w:rtl/>
        </w:rPr>
        <w:t>אוכלוסייה חרדית, בנציג של ה</w:t>
      </w:r>
      <w:r w:rsidR="00D03D92">
        <w:rPr>
          <w:rFonts w:hint="cs"/>
          <w:rtl/>
        </w:rPr>
        <w:t>מ</w:t>
      </w:r>
      <w:r>
        <w:rPr>
          <w:rFonts w:hint="cs"/>
          <w:rtl/>
        </w:rPr>
        <w:t xml:space="preserve">ש"מ יהיה נציג אחד </w:t>
      </w:r>
      <w:r w:rsidR="00D03D92">
        <w:rPr>
          <w:rFonts w:hint="cs"/>
          <w:rtl/>
        </w:rPr>
        <w:t xml:space="preserve">של כלל הרשויות </w:t>
      </w:r>
      <w:bookmarkStart w:id="2839" w:name="_ETM_Q1_8210994"/>
      <w:bookmarkEnd w:id="2839"/>
      <w:r>
        <w:rPr>
          <w:rFonts w:hint="cs"/>
          <w:rtl/>
        </w:rPr>
        <w:t xml:space="preserve">ונציג של </w:t>
      </w:r>
      <w:bookmarkStart w:id="2840" w:name="_ETM_Q1_8209726"/>
      <w:bookmarkEnd w:id="2840"/>
      <w:r>
        <w:rPr>
          <w:rFonts w:hint="cs"/>
          <w:rtl/>
        </w:rPr>
        <w:t>הרשוי</w:t>
      </w:r>
      <w:r w:rsidR="00D03D92">
        <w:rPr>
          <w:rFonts w:hint="cs"/>
          <w:rtl/>
        </w:rPr>
        <w:t>ו</w:t>
      </w:r>
      <w:r>
        <w:rPr>
          <w:rFonts w:hint="cs"/>
          <w:rtl/>
        </w:rPr>
        <w:t xml:space="preserve">ת הגדולות. </w:t>
      </w:r>
      <w:r w:rsidR="00D03D92">
        <w:rPr>
          <w:rFonts w:hint="cs"/>
          <w:rtl/>
        </w:rPr>
        <w:t xml:space="preserve">למה הרשויות הגדולות - </w:t>
      </w:r>
      <w:r>
        <w:rPr>
          <w:rFonts w:hint="cs"/>
          <w:rtl/>
        </w:rPr>
        <w:t xml:space="preserve">לא נכנס </w:t>
      </w:r>
      <w:r w:rsidR="00D03D92">
        <w:rPr>
          <w:rFonts w:hint="cs"/>
          <w:rtl/>
        </w:rPr>
        <w:t xml:space="preserve">פה </w:t>
      </w:r>
      <w:r>
        <w:rPr>
          <w:rFonts w:hint="cs"/>
          <w:rtl/>
        </w:rPr>
        <w:t xml:space="preserve">פורום ה-15, אם יש לכם פורום </w:t>
      </w:r>
      <w:bookmarkStart w:id="2841" w:name="_ETM_Q1_8218196"/>
      <w:bookmarkEnd w:id="2841"/>
      <w:r>
        <w:rPr>
          <w:rFonts w:hint="cs"/>
          <w:rtl/>
        </w:rPr>
        <w:t xml:space="preserve">לא אכפת לי שיהיה </w:t>
      </w:r>
      <w:r>
        <w:rPr>
          <w:rtl/>
        </w:rPr>
        <w:t>–</w:t>
      </w:r>
      <w:r>
        <w:rPr>
          <w:rFonts w:hint="cs"/>
          <w:rtl/>
        </w:rPr>
        <w:t xml:space="preserve"> </w:t>
      </w:r>
      <w:r w:rsidR="00D03D92">
        <w:rPr>
          <w:rFonts w:hint="cs"/>
          <w:rtl/>
        </w:rPr>
        <w:t xml:space="preserve">כי הרשויות הגדולות </w:t>
      </w:r>
      <w:r>
        <w:rPr>
          <w:rFonts w:hint="cs"/>
          <w:rtl/>
        </w:rPr>
        <w:t xml:space="preserve">מאוד קריטיות ופעילות בנושא הזה. </w:t>
      </w:r>
      <w:bookmarkStart w:id="2842" w:name="_ETM_Q1_8224540"/>
      <w:bookmarkEnd w:id="2842"/>
      <w:r>
        <w:rPr>
          <w:rFonts w:hint="cs"/>
          <w:rtl/>
        </w:rPr>
        <w:t xml:space="preserve">לכן אני רוצה שכל מה שנקרא השלטון המקומי יקיף הכול. </w:t>
      </w:r>
      <w:bookmarkStart w:id="2843" w:name="_ETM_Q1_8230478"/>
      <w:bookmarkEnd w:id="2843"/>
      <w:r w:rsidR="00D03D92">
        <w:rPr>
          <w:rFonts w:hint="cs"/>
          <w:rtl/>
        </w:rPr>
        <w:t xml:space="preserve">יש מועצות אזוריות, </w:t>
      </w:r>
      <w:r>
        <w:rPr>
          <w:rFonts w:hint="cs"/>
          <w:rtl/>
        </w:rPr>
        <w:t xml:space="preserve">נציג וממלא מקום, יש לנו מוחלשות של מקומיות שחילקנו אותן </w:t>
      </w:r>
      <w:bookmarkStart w:id="2844" w:name="_ETM_Q1_8238666"/>
      <w:bookmarkEnd w:id="2844"/>
      <w:r>
        <w:rPr>
          <w:rFonts w:hint="cs"/>
          <w:rtl/>
        </w:rPr>
        <w:t xml:space="preserve">למוחלשות, וברגיל אני רוצה שיהיה אחד כזה ואחד ממלא מקום, </w:t>
      </w:r>
      <w:bookmarkStart w:id="2845" w:name="_ETM_Q1_8246448"/>
      <w:bookmarkEnd w:id="2845"/>
      <w:r>
        <w:rPr>
          <w:rFonts w:hint="cs"/>
          <w:rtl/>
        </w:rPr>
        <w:t xml:space="preserve">מה שתבחרו. </w:t>
      </w:r>
    </w:p>
    <w:p w:rsidR="00160C20" w:rsidRDefault="00160C20" w:rsidP="00EC2F6E">
      <w:pPr>
        <w:rPr>
          <w:rtl/>
        </w:rPr>
      </w:pPr>
      <w:bookmarkStart w:id="2846" w:name="_ETM_Q1_8256324"/>
      <w:bookmarkStart w:id="2847" w:name="_ETM_Q1_8256417"/>
      <w:bookmarkEnd w:id="2846"/>
      <w:bookmarkEnd w:id="2847"/>
    </w:p>
    <w:p w:rsidR="00160C20" w:rsidRDefault="00160C20" w:rsidP="00160C20">
      <w:pPr>
        <w:pStyle w:val="af9"/>
        <w:keepNext/>
        <w:rPr>
          <w:rtl/>
        </w:rPr>
      </w:pPr>
      <w:bookmarkStart w:id="2848" w:name="ET_guest_808160_329"/>
      <w:r w:rsidRPr="00160C20">
        <w:rPr>
          <w:rStyle w:val="TagStyle"/>
          <w:rtl/>
        </w:rPr>
        <w:t xml:space="preserve"> &lt;&lt; אורח &gt;&gt; </w:t>
      </w:r>
      <w:r>
        <w:rPr>
          <w:rtl/>
        </w:rPr>
        <w:t>הילה זהבי:</w:t>
      </w:r>
      <w:r w:rsidRPr="00160C20">
        <w:rPr>
          <w:rStyle w:val="TagStyle"/>
          <w:rtl/>
        </w:rPr>
        <w:t xml:space="preserve"> &lt;&lt; אורח &gt;&gt;</w:t>
      </w:r>
      <w:r>
        <w:rPr>
          <w:rtl/>
        </w:rPr>
        <w:t xml:space="preserve">   </w:t>
      </w:r>
      <w:bookmarkEnd w:id="2848"/>
    </w:p>
    <w:p w:rsidR="00160C20" w:rsidRDefault="00160C20" w:rsidP="00160C20">
      <w:pPr>
        <w:pStyle w:val="KeepWithNext"/>
        <w:rPr>
          <w:rtl/>
        </w:rPr>
      </w:pPr>
    </w:p>
    <w:p w:rsidR="00160C20" w:rsidRDefault="00160C20" w:rsidP="00160C20">
      <w:pPr>
        <w:rPr>
          <w:rtl/>
        </w:rPr>
      </w:pPr>
      <w:bookmarkStart w:id="2849" w:name="_ETM_Q1_8262902"/>
      <w:bookmarkEnd w:id="2849"/>
      <w:r>
        <w:rPr>
          <w:rFonts w:hint="cs"/>
          <w:rtl/>
        </w:rPr>
        <w:t>ניתן תשובה.</w:t>
      </w:r>
    </w:p>
    <w:p w:rsidR="00160C20" w:rsidRDefault="00160C20" w:rsidP="00160C20">
      <w:pPr>
        <w:rPr>
          <w:rtl/>
        </w:rPr>
      </w:pPr>
      <w:bookmarkStart w:id="2850" w:name="_ETM_Q1_8292357"/>
      <w:bookmarkStart w:id="2851" w:name="_ETM_Q1_8292404"/>
      <w:bookmarkEnd w:id="2850"/>
      <w:bookmarkEnd w:id="2851"/>
    </w:p>
    <w:p w:rsidR="00160C20" w:rsidRDefault="00160C20" w:rsidP="00D03D92">
      <w:pPr>
        <w:ind w:firstLine="0"/>
        <w:rPr>
          <w:u w:val="single"/>
          <w:rtl/>
        </w:rPr>
      </w:pPr>
      <w:bookmarkStart w:id="2852" w:name="_ETM_Q1_8292482"/>
      <w:bookmarkStart w:id="2853" w:name="_ETM_Q1_8292576"/>
      <w:bookmarkEnd w:id="2852"/>
      <w:bookmarkEnd w:id="2853"/>
      <w:r>
        <w:rPr>
          <w:rFonts w:hint="cs"/>
          <w:u w:val="single"/>
          <w:rtl/>
        </w:rPr>
        <w:t>קריאות:</w:t>
      </w:r>
    </w:p>
    <w:p w:rsidR="00160C20" w:rsidRDefault="00160C20" w:rsidP="00160C20">
      <w:pPr>
        <w:rPr>
          <w:u w:val="single"/>
          <w:rtl/>
        </w:rPr>
      </w:pPr>
      <w:bookmarkStart w:id="2854" w:name="_ETM_Q1_8294826"/>
      <w:bookmarkStart w:id="2855" w:name="_ETM_Q1_8294889"/>
      <w:bookmarkEnd w:id="2854"/>
      <w:bookmarkEnd w:id="2855"/>
    </w:p>
    <w:p w:rsidR="00160C20" w:rsidRPr="00160C20" w:rsidRDefault="00160C20" w:rsidP="00160C20">
      <w:pPr>
        <w:rPr>
          <w:rtl/>
        </w:rPr>
      </w:pPr>
      <w:bookmarkStart w:id="2856" w:name="_ETM_Q1_8294951"/>
      <w:bookmarkStart w:id="2857" w:name="_ETM_Q1_8295014"/>
      <w:bookmarkEnd w:id="2856"/>
      <w:bookmarkEnd w:id="2857"/>
      <w:r>
        <w:rPr>
          <w:rFonts w:hint="cs"/>
          <w:rtl/>
        </w:rPr>
        <w:t>אין חוק אקלים בלי יעדים.</w:t>
      </w:r>
    </w:p>
    <w:p w:rsidR="00160C20" w:rsidRDefault="00160C20" w:rsidP="00160C20">
      <w:pPr>
        <w:rPr>
          <w:rtl/>
        </w:rPr>
      </w:pPr>
      <w:bookmarkStart w:id="2858" w:name="_ETM_Q1_8265012"/>
      <w:bookmarkStart w:id="2859" w:name="_ETM_Q1_8265074"/>
      <w:bookmarkEnd w:id="2858"/>
      <w:bookmarkEnd w:id="2859"/>
    </w:p>
    <w:p w:rsidR="00160C20" w:rsidRDefault="00160C20" w:rsidP="00160C20">
      <w:pPr>
        <w:pStyle w:val="af6"/>
        <w:keepNext/>
        <w:rPr>
          <w:rtl/>
        </w:rPr>
      </w:pPr>
      <w:bookmarkStart w:id="2860" w:name="ET_yor_5069_330"/>
      <w:r w:rsidRPr="00160C20">
        <w:rPr>
          <w:rStyle w:val="TagStyle"/>
          <w:rtl/>
        </w:rPr>
        <w:t xml:space="preserve"> &lt;&lt; יור &gt;&gt; </w:t>
      </w:r>
      <w:r>
        <w:rPr>
          <w:rtl/>
        </w:rPr>
        <w:t>היו"ר יעקב אשר:</w:t>
      </w:r>
      <w:r w:rsidRPr="00160C20">
        <w:rPr>
          <w:rStyle w:val="TagStyle"/>
          <w:rtl/>
        </w:rPr>
        <w:t xml:space="preserve"> &lt;&lt; יור &gt;&gt;</w:t>
      </w:r>
      <w:r>
        <w:rPr>
          <w:rtl/>
        </w:rPr>
        <w:t xml:space="preserve">   </w:t>
      </w:r>
      <w:bookmarkEnd w:id="2860"/>
    </w:p>
    <w:p w:rsidR="00160C20" w:rsidRDefault="00160C20" w:rsidP="00160C20">
      <w:pPr>
        <w:pStyle w:val="KeepWithNext"/>
        <w:rPr>
          <w:rtl/>
        </w:rPr>
      </w:pPr>
    </w:p>
    <w:p w:rsidR="00160C20" w:rsidRDefault="00160C20" w:rsidP="00160C20">
      <w:pPr>
        <w:rPr>
          <w:rtl/>
        </w:rPr>
      </w:pPr>
      <w:bookmarkStart w:id="2861" w:name="_ETM_Q1_8280466"/>
      <w:bookmarkEnd w:id="2861"/>
      <w:r>
        <w:rPr>
          <w:rFonts w:hint="cs"/>
          <w:rtl/>
        </w:rPr>
        <w:t xml:space="preserve">נתכנס ב-13:50. </w:t>
      </w:r>
      <w:bookmarkStart w:id="2862" w:name="_ETM_Q1_8319990"/>
      <w:bookmarkEnd w:id="2862"/>
    </w:p>
    <w:p w:rsidR="00160C20" w:rsidRDefault="00160C20" w:rsidP="00160C20">
      <w:pPr>
        <w:rPr>
          <w:rtl/>
        </w:rPr>
      </w:pPr>
      <w:bookmarkStart w:id="2863" w:name="_ETM_Q1_8320444"/>
      <w:bookmarkStart w:id="2864" w:name="_ETM_Q1_8320506"/>
      <w:bookmarkEnd w:id="2863"/>
      <w:bookmarkEnd w:id="2864"/>
    </w:p>
    <w:p w:rsidR="00160C20" w:rsidRDefault="00160C20" w:rsidP="00160C20">
      <w:pPr>
        <w:rPr>
          <w:rtl/>
        </w:rPr>
      </w:pPr>
      <w:bookmarkStart w:id="2865" w:name="_ETM_Q1_8320569"/>
      <w:bookmarkStart w:id="2866" w:name="_ETM_Q1_8320647"/>
      <w:bookmarkEnd w:id="2865"/>
      <w:bookmarkEnd w:id="2866"/>
    </w:p>
    <w:p w:rsidR="00160C20" w:rsidRDefault="00160C20" w:rsidP="00160C20">
      <w:pPr>
        <w:pStyle w:val="afa"/>
        <w:keepNext/>
        <w:rPr>
          <w:rtl/>
        </w:rPr>
      </w:pPr>
      <w:bookmarkStart w:id="2867" w:name="ET_meetingbreak_331"/>
      <w:r w:rsidRPr="00160C20">
        <w:rPr>
          <w:rStyle w:val="TagStyle"/>
          <w:rtl/>
        </w:rPr>
        <w:t xml:space="preserve"> &lt;&lt; הפסקה &gt;&gt; </w:t>
      </w:r>
      <w:r>
        <w:rPr>
          <w:rtl/>
        </w:rPr>
        <w:t>(הישיבה נפסקה בשעה 13:</w:t>
      </w:r>
      <w:r>
        <w:rPr>
          <w:rFonts w:hint="cs"/>
          <w:rtl/>
        </w:rPr>
        <w:t>36</w:t>
      </w:r>
      <w:r>
        <w:rPr>
          <w:rtl/>
        </w:rPr>
        <w:t xml:space="preserve"> ונתחדשה בשעה 13:50.)</w:t>
      </w:r>
      <w:r w:rsidRPr="00160C20">
        <w:rPr>
          <w:rStyle w:val="TagStyle"/>
          <w:rtl/>
        </w:rPr>
        <w:t xml:space="preserve"> &lt;&lt; הפסקה &gt;&gt;</w:t>
      </w:r>
      <w:r>
        <w:rPr>
          <w:rtl/>
        </w:rPr>
        <w:t xml:space="preserve">   </w:t>
      </w:r>
      <w:bookmarkEnd w:id="2867"/>
    </w:p>
    <w:p w:rsidR="00160C20" w:rsidRDefault="00160C20" w:rsidP="00160C20">
      <w:pPr>
        <w:pStyle w:val="KeepWithNext"/>
        <w:rPr>
          <w:rtl/>
        </w:rPr>
      </w:pPr>
    </w:p>
    <w:p w:rsidR="00160C20" w:rsidRDefault="00160C20" w:rsidP="00160C20">
      <w:pPr>
        <w:pStyle w:val="af6"/>
        <w:keepNext/>
        <w:rPr>
          <w:rtl/>
        </w:rPr>
      </w:pPr>
      <w:bookmarkStart w:id="2868" w:name="ET_yor_5069_332"/>
      <w:r w:rsidRPr="00160C20">
        <w:rPr>
          <w:rStyle w:val="TagStyle"/>
          <w:rtl/>
        </w:rPr>
        <w:t xml:space="preserve"> &lt;&lt; יור &gt;&gt; </w:t>
      </w:r>
      <w:r>
        <w:rPr>
          <w:rtl/>
        </w:rPr>
        <w:t>היו"ר יעקב אשר:</w:t>
      </w:r>
      <w:r w:rsidRPr="00160C20">
        <w:rPr>
          <w:rStyle w:val="TagStyle"/>
          <w:rtl/>
        </w:rPr>
        <w:t xml:space="preserve"> &lt;&lt; יור &gt;&gt;</w:t>
      </w:r>
      <w:r>
        <w:rPr>
          <w:rtl/>
        </w:rPr>
        <w:t xml:space="preserve">   </w:t>
      </w:r>
      <w:bookmarkEnd w:id="2868"/>
    </w:p>
    <w:p w:rsidR="00160C20" w:rsidRDefault="00160C20" w:rsidP="00160C20">
      <w:pPr>
        <w:pStyle w:val="KeepWithNext"/>
        <w:rPr>
          <w:rtl/>
        </w:rPr>
      </w:pPr>
    </w:p>
    <w:p w:rsidR="00160C20" w:rsidRDefault="00160C20" w:rsidP="00160C20">
      <w:pPr>
        <w:rPr>
          <w:rtl/>
        </w:rPr>
      </w:pPr>
      <w:bookmarkStart w:id="2869" w:name="_ETM_Q1_8340070"/>
      <w:bookmarkEnd w:id="2869"/>
      <w:r>
        <w:rPr>
          <w:rFonts w:hint="cs"/>
          <w:rtl/>
        </w:rPr>
        <w:t xml:space="preserve">אני </w:t>
      </w:r>
      <w:bookmarkStart w:id="2870" w:name="_ETM_Q1_5969547"/>
      <w:bookmarkStart w:id="2871" w:name="_ETM_Q1_5969712"/>
      <w:bookmarkStart w:id="2872" w:name="_ETM_Q1_6883202"/>
      <w:bookmarkStart w:id="2873" w:name="_ETM_Q1_6883571"/>
      <w:bookmarkStart w:id="2874" w:name="_ETM_Q1_6888348"/>
      <w:bookmarkStart w:id="2875" w:name="_ETM_Q1_6888394"/>
      <w:r>
        <w:rPr>
          <w:rFonts w:hint="cs"/>
          <w:rtl/>
        </w:rPr>
        <w:t>מחדש</w:t>
      </w:r>
      <w:bookmarkEnd w:id="2870"/>
      <w:bookmarkEnd w:id="2871"/>
      <w:bookmarkEnd w:id="2872"/>
      <w:bookmarkEnd w:id="2873"/>
      <w:bookmarkEnd w:id="2874"/>
      <w:bookmarkEnd w:id="2875"/>
      <w:r>
        <w:rPr>
          <w:rFonts w:hint="cs"/>
          <w:rtl/>
        </w:rPr>
        <w:t xml:space="preserve"> את הישיבה. </w:t>
      </w:r>
    </w:p>
    <w:p w:rsidR="00AA05CB" w:rsidRDefault="00AA05CB" w:rsidP="00160C20">
      <w:pPr>
        <w:rPr>
          <w:rtl/>
        </w:rPr>
      </w:pPr>
      <w:bookmarkStart w:id="2876" w:name="_ETM_Q1_9898785"/>
      <w:bookmarkStart w:id="2877" w:name="_ETM_Q1_9898879"/>
      <w:bookmarkEnd w:id="2876"/>
      <w:bookmarkEnd w:id="2877"/>
    </w:p>
    <w:p w:rsidR="00AA05CB" w:rsidRDefault="0078735F" w:rsidP="00160C20">
      <w:pPr>
        <w:rPr>
          <w:rtl/>
        </w:rPr>
      </w:pPr>
      <w:bookmarkStart w:id="2878" w:name="_ETM_Q1_9898941"/>
      <w:bookmarkStart w:id="2879" w:name="_ETM_Q1_9898988"/>
      <w:bookmarkEnd w:id="2878"/>
      <w:bookmarkEnd w:id="2879"/>
      <w:r>
        <w:rPr>
          <w:rFonts w:hint="cs"/>
          <w:rtl/>
        </w:rPr>
        <w:t xml:space="preserve">שתי הבהרות שדיברנו קודם. </w:t>
      </w:r>
    </w:p>
    <w:p w:rsidR="0078735F" w:rsidRDefault="0078735F" w:rsidP="00160C20">
      <w:pPr>
        <w:rPr>
          <w:rtl/>
        </w:rPr>
      </w:pPr>
      <w:bookmarkStart w:id="2880" w:name="_ETM_Q1_10910555"/>
      <w:bookmarkStart w:id="2881" w:name="_ETM_Q1_10910618"/>
      <w:bookmarkStart w:id="2882" w:name="_ETM_Q1_10913087"/>
      <w:bookmarkEnd w:id="2880"/>
      <w:bookmarkEnd w:id="2881"/>
      <w:bookmarkEnd w:id="2882"/>
    </w:p>
    <w:p w:rsidR="0078735F" w:rsidRDefault="0078735F" w:rsidP="0078735F">
      <w:pPr>
        <w:pStyle w:val="a4"/>
        <w:keepNext/>
        <w:rPr>
          <w:rtl/>
        </w:rPr>
      </w:pPr>
      <w:bookmarkStart w:id="2883" w:name="ET_speaker_נירה_לאמעי_רכלבסקי_333"/>
      <w:r w:rsidRPr="0078735F">
        <w:rPr>
          <w:rStyle w:val="TagStyle"/>
          <w:rtl/>
        </w:rPr>
        <w:t xml:space="preserve"> &lt;&lt; דובר &gt;&gt; </w:t>
      </w:r>
      <w:r>
        <w:rPr>
          <w:rtl/>
        </w:rPr>
        <w:t>נירה לאמעי רכלבסקי:</w:t>
      </w:r>
      <w:r w:rsidRPr="0078735F">
        <w:rPr>
          <w:rStyle w:val="TagStyle"/>
          <w:rtl/>
        </w:rPr>
        <w:t xml:space="preserve"> &lt;&lt; דובר &gt;&gt;</w:t>
      </w:r>
      <w:r>
        <w:rPr>
          <w:rtl/>
        </w:rPr>
        <w:t xml:space="preserve">   </w:t>
      </w:r>
      <w:bookmarkEnd w:id="2883"/>
    </w:p>
    <w:p w:rsidR="0078735F" w:rsidRDefault="0078735F" w:rsidP="0078735F">
      <w:pPr>
        <w:pStyle w:val="KeepWithNext"/>
        <w:rPr>
          <w:rtl/>
        </w:rPr>
      </w:pPr>
    </w:p>
    <w:p w:rsidR="0078735F" w:rsidRDefault="00424AEA" w:rsidP="0078735F">
      <w:pPr>
        <w:rPr>
          <w:rtl/>
        </w:rPr>
      </w:pPr>
      <w:bookmarkStart w:id="2884" w:name="_ETM_Q1_10913712"/>
      <w:bookmarkStart w:id="2885" w:name="_ETM_Q1_10913759"/>
      <w:bookmarkEnd w:id="2884"/>
      <w:bookmarkEnd w:id="2885"/>
      <w:r>
        <w:rPr>
          <w:rFonts w:hint="cs"/>
          <w:rtl/>
        </w:rPr>
        <w:t xml:space="preserve">בסעיף 32, </w:t>
      </w:r>
      <w:bookmarkStart w:id="2886" w:name="_ETM_Q1_10909882"/>
      <w:bookmarkEnd w:id="2886"/>
      <w:r>
        <w:rPr>
          <w:rFonts w:hint="cs"/>
          <w:rtl/>
        </w:rPr>
        <w:t xml:space="preserve">ועדת המומחים </w:t>
      </w:r>
      <w:r>
        <w:rPr>
          <w:rtl/>
        </w:rPr>
        <w:t>–</w:t>
      </w:r>
      <w:r>
        <w:rPr>
          <w:rFonts w:hint="cs"/>
          <w:rtl/>
        </w:rPr>
        <w:t xml:space="preserve"> קיבלנו את ההערה לגבי ההפרדה הנדרשת בין מדעי הסביבה ואקולוגיה, </w:t>
      </w:r>
      <w:r w:rsidR="0078735F">
        <w:rPr>
          <w:rFonts w:hint="cs"/>
          <w:rtl/>
        </w:rPr>
        <w:t xml:space="preserve">והנוסח יהיה </w:t>
      </w:r>
      <w:bookmarkStart w:id="2887" w:name="_ETM_Q1_10919540"/>
      <w:bookmarkEnd w:id="2887"/>
      <w:r w:rsidR="0078735F">
        <w:rPr>
          <w:rFonts w:hint="cs"/>
          <w:rtl/>
        </w:rPr>
        <w:t xml:space="preserve">אקולוגיה כתחום מומחיות </w:t>
      </w:r>
      <w:r>
        <w:rPr>
          <w:rFonts w:hint="cs"/>
          <w:rtl/>
        </w:rPr>
        <w:t xml:space="preserve">ומדעי הסביבה והפחתת פליטות גזי חממה </w:t>
      </w:r>
      <w:r w:rsidR="0078735F">
        <w:rPr>
          <w:rFonts w:hint="cs"/>
          <w:rtl/>
        </w:rPr>
        <w:t xml:space="preserve">כתחום מומחיות נוסף שלגביו יהיה נציג אחד. </w:t>
      </w:r>
      <w:bookmarkStart w:id="2888" w:name="_ETM_Q1_10927447"/>
      <w:bookmarkEnd w:id="2888"/>
      <w:r w:rsidR="0078735F">
        <w:rPr>
          <w:rFonts w:hint="cs"/>
          <w:rtl/>
        </w:rPr>
        <w:t>מקווה שזה ברור</w:t>
      </w:r>
      <w:r>
        <w:rPr>
          <w:rFonts w:hint="cs"/>
          <w:rtl/>
        </w:rPr>
        <w:t>,</w:t>
      </w:r>
      <w:r w:rsidR="0078735F">
        <w:rPr>
          <w:rFonts w:hint="cs"/>
          <w:rtl/>
        </w:rPr>
        <w:t xml:space="preserve"> שמשפט ומדי</w:t>
      </w:r>
      <w:r>
        <w:rPr>
          <w:rFonts w:hint="cs"/>
          <w:rtl/>
        </w:rPr>
        <w:t>נ</w:t>
      </w:r>
      <w:r w:rsidR="0078735F">
        <w:rPr>
          <w:rFonts w:hint="cs"/>
          <w:rtl/>
        </w:rPr>
        <w:t>יו</w:t>
      </w:r>
      <w:r>
        <w:rPr>
          <w:rFonts w:hint="cs"/>
          <w:rtl/>
        </w:rPr>
        <w:t>ת</w:t>
      </w:r>
      <w:r w:rsidR="0078735F">
        <w:rPr>
          <w:rFonts w:hint="cs"/>
          <w:rtl/>
        </w:rPr>
        <w:t xml:space="preserve"> ציבורית זה תחום אחד. </w:t>
      </w:r>
      <w:r>
        <w:rPr>
          <w:rFonts w:hint="cs"/>
          <w:rtl/>
        </w:rPr>
        <w:t xml:space="preserve">טכנולוגיה </w:t>
      </w:r>
      <w:bookmarkStart w:id="2889" w:name="_ETM_Q1_10933530"/>
      <w:bookmarkEnd w:id="2889"/>
      <w:r>
        <w:rPr>
          <w:rFonts w:hint="cs"/>
          <w:rtl/>
        </w:rPr>
        <w:t xml:space="preserve">וחדשנות </w:t>
      </w:r>
      <w:r w:rsidR="0078735F">
        <w:rPr>
          <w:rFonts w:hint="cs"/>
          <w:rtl/>
        </w:rPr>
        <w:t xml:space="preserve">זה </w:t>
      </w:r>
      <w:bookmarkStart w:id="2890" w:name="_ETM_Q1_10933463"/>
      <w:bookmarkEnd w:id="2890"/>
      <w:r w:rsidR="0078735F">
        <w:rPr>
          <w:rFonts w:hint="cs"/>
          <w:rtl/>
        </w:rPr>
        <w:t>תחום אחד.</w:t>
      </w:r>
    </w:p>
    <w:p w:rsidR="0078735F" w:rsidRDefault="0078735F" w:rsidP="0078735F">
      <w:pPr>
        <w:rPr>
          <w:rtl/>
        </w:rPr>
      </w:pPr>
      <w:bookmarkStart w:id="2891" w:name="_ETM_Q1_10934666"/>
      <w:bookmarkStart w:id="2892" w:name="_ETM_Q1_10934744"/>
      <w:bookmarkEnd w:id="2891"/>
      <w:bookmarkEnd w:id="2892"/>
    </w:p>
    <w:p w:rsidR="0078735F" w:rsidRDefault="0078735F" w:rsidP="00424AEA">
      <w:pPr>
        <w:rPr>
          <w:rtl/>
        </w:rPr>
      </w:pPr>
      <w:bookmarkStart w:id="2893" w:name="_ETM_Q1_10934760"/>
      <w:bookmarkStart w:id="2894" w:name="_ETM_Q1_10934807"/>
      <w:bookmarkEnd w:id="2893"/>
      <w:bookmarkEnd w:id="2894"/>
      <w:r>
        <w:rPr>
          <w:rFonts w:hint="cs"/>
          <w:rtl/>
        </w:rPr>
        <w:t>הדבר השני בענ</w:t>
      </w:r>
      <w:r w:rsidR="00424AEA">
        <w:rPr>
          <w:rFonts w:hint="cs"/>
          <w:rtl/>
        </w:rPr>
        <w:t>יין מועצת הא</w:t>
      </w:r>
      <w:r>
        <w:rPr>
          <w:rFonts w:hint="cs"/>
          <w:rtl/>
        </w:rPr>
        <w:t>קלים- -</w:t>
      </w:r>
    </w:p>
    <w:p w:rsidR="0078735F" w:rsidRDefault="0078735F" w:rsidP="0078735F">
      <w:pPr>
        <w:rPr>
          <w:rtl/>
        </w:rPr>
      </w:pPr>
      <w:bookmarkStart w:id="2895" w:name="_ETM_Q1_10942089"/>
      <w:bookmarkStart w:id="2896" w:name="_ETM_Q1_10942151"/>
      <w:bookmarkEnd w:id="2895"/>
      <w:bookmarkEnd w:id="2896"/>
    </w:p>
    <w:p w:rsidR="0078735F" w:rsidRDefault="0078735F" w:rsidP="0078735F">
      <w:pPr>
        <w:pStyle w:val="af6"/>
        <w:keepNext/>
        <w:rPr>
          <w:rtl/>
        </w:rPr>
      </w:pPr>
      <w:bookmarkStart w:id="2897" w:name="ET_yor_5069_334"/>
      <w:r w:rsidRPr="0078735F">
        <w:rPr>
          <w:rStyle w:val="TagStyle"/>
          <w:rtl/>
        </w:rPr>
        <w:t xml:space="preserve"> &lt;&lt; יור &gt;&gt; </w:t>
      </w:r>
      <w:r>
        <w:rPr>
          <w:rtl/>
        </w:rPr>
        <w:t>היו"ר יעקב אשר:</w:t>
      </w:r>
      <w:r w:rsidRPr="0078735F">
        <w:rPr>
          <w:rStyle w:val="TagStyle"/>
          <w:rtl/>
        </w:rPr>
        <w:t xml:space="preserve"> &lt;&lt; יור &gt;&gt;</w:t>
      </w:r>
      <w:r>
        <w:rPr>
          <w:rtl/>
        </w:rPr>
        <w:t xml:space="preserve">   </w:t>
      </w:r>
      <w:bookmarkEnd w:id="2897"/>
    </w:p>
    <w:p w:rsidR="0078735F" w:rsidRDefault="0078735F" w:rsidP="0078735F">
      <w:pPr>
        <w:pStyle w:val="KeepWithNext"/>
        <w:rPr>
          <w:rtl/>
        </w:rPr>
      </w:pPr>
    </w:p>
    <w:p w:rsidR="00424AEA" w:rsidRDefault="0078735F" w:rsidP="00424AEA">
      <w:pPr>
        <w:rPr>
          <w:rtl/>
        </w:rPr>
      </w:pPr>
      <w:bookmarkStart w:id="2898" w:name="_ETM_Q1_10942636"/>
      <w:bookmarkEnd w:id="2898"/>
      <w:r>
        <w:rPr>
          <w:rFonts w:hint="cs"/>
          <w:rtl/>
        </w:rPr>
        <w:t xml:space="preserve">ביקשתי מהרשויות המקומיות להבהיר </w:t>
      </w:r>
      <w:bookmarkStart w:id="2899" w:name="_ETM_Q1_10946245"/>
      <w:bookmarkEnd w:id="2899"/>
      <w:r>
        <w:rPr>
          <w:rtl/>
        </w:rPr>
        <w:t>–</w:t>
      </w:r>
      <w:r>
        <w:rPr>
          <w:rFonts w:hint="cs"/>
          <w:rtl/>
        </w:rPr>
        <w:t xml:space="preserve"> מבקש להבהיר </w:t>
      </w:r>
      <w:r w:rsidR="00424AEA">
        <w:rPr>
          <w:rFonts w:hint="cs"/>
          <w:rtl/>
        </w:rPr>
        <w:t xml:space="preserve">את זה </w:t>
      </w:r>
      <w:r>
        <w:rPr>
          <w:rFonts w:hint="cs"/>
          <w:rtl/>
        </w:rPr>
        <w:t xml:space="preserve">בחוק </w:t>
      </w:r>
      <w:r>
        <w:rPr>
          <w:rtl/>
        </w:rPr>
        <w:t>–</w:t>
      </w:r>
      <w:r>
        <w:rPr>
          <w:rFonts w:hint="cs"/>
          <w:rtl/>
        </w:rPr>
        <w:t xml:space="preserve"> </w:t>
      </w:r>
      <w:r w:rsidR="00424AEA">
        <w:rPr>
          <w:rFonts w:hint="cs"/>
          <w:rtl/>
        </w:rPr>
        <w:t>כמו שעשינו במוחלשות שהוספנו מוח</w:t>
      </w:r>
      <w:r>
        <w:rPr>
          <w:rFonts w:hint="cs"/>
          <w:rtl/>
        </w:rPr>
        <w:t xml:space="preserve">לשות </w:t>
      </w:r>
      <w:bookmarkStart w:id="2900" w:name="_ETM_Q1_10954980"/>
      <w:bookmarkEnd w:id="2900"/>
      <w:r>
        <w:rPr>
          <w:rFonts w:hint="cs"/>
          <w:rtl/>
        </w:rPr>
        <w:t xml:space="preserve">שזה חבר שיש לו גם ממלא מקום אמרנו שיהיה אחד </w:t>
      </w:r>
      <w:bookmarkStart w:id="2901" w:name="_ETM_Q1_10960309"/>
      <w:bookmarkEnd w:id="2901"/>
      <w:r w:rsidR="00424AEA">
        <w:rPr>
          <w:rFonts w:hint="cs"/>
          <w:rtl/>
        </w:rPr>
        <w:t xml:space="preserve">מהמגזר הערבי או מהמגזר החרדי </w:t>
      </w:r>
      <w:r>
        <w:rPr>
          <w:rFonts w:hint="cs"/>
          <w:rtl/>
        </w:rPr>
        <w:t xml:space="preserve">שזה פחות או יותר נותן את המוחלשים למרות שיש עוד </w:t>
      </w:r>
      <w:bookmarkStart w:id="2902" w:name="_ETM_Q1_10966309"/>
      <w:bookmarkEnd w:id="2902"/>
      <w:r>
        <w:rPr>
          <w:rFonts w:hint="cs"/>
          <w:rtl/>
        </w:rPr>
        <w:t>אבל אי אפשר להגי</w:t>
      </w:r>
      <w:r w:rsidR="00424AEA">
        <w:rPr>
          <w:rFonts w:hint="cs"/>
          <w:rtl/>
        </w:rPr>
        <w:t>ע</w:t>
      </w:r>
      <w:r>
        <w:rPr>
          <w:rFonts w:hint="cs"/>
          <w:rtl/>
        </w:rPr>
        <w:t xml:space="preserve"> לזה</w:t>
      </w:r>
      <w:r w:rsidR="00424AEA">
        <w:rPr>
          <w:rFonts w:hint="cs"/>
          <w:rtl/>
        </w:rPr>
        <w:t>,</w:t>
      </w:r>
      <w:r>
        <w:rPr>
          <w:rFonts w:hint="cs"/>
          <w:rtl/>
        </w:rPr>
        <w:t xml:space="preserve"> ולגבי הנציג הראשון שיומלץ ע</w:t>
      </w:r>
      <w:r w:rsidR="00424AEA">
        <w:rPr>
          <w:rFonts w:hint="cs"/>
          <w:rtl/>
        </w:rPr>
        <w:t>ל</w:t>
      </w:r>
      <w:r>
        <w:rPr>
          <w:rFonts w:hint="cs"/>
          <w:rtl/>
        </w:rPr>
        <w:t xml:space="preserve"> </w:t>
      </w:r>
      <w:bookmarkStart w:id="2903" w:name="_ETM_Q1_10973419"/>
      <w:bookmarkEnd w:id="2903"/>
      <w:r>
        <w:rPr>
          <w:rFonts w:hint="cs"/>
          <w:rtl/>
        </w:rPr>
        <w:t>ידי מרכז השלטון המקומי יהיה מי שיומ</w:t>
      </w:r>
      <w:r w:rsidR="00424AEA">
        <w:rPr>
          <w:rFonts w:hint="cs"/>
          <w:rtl/>
        </w:rPr>
        <w:t>ל</w:t>
      </w:r>
      <w:r>
        <w:rPr>
          <w:rFonts w:hint="cs"/>
          <w:rtl/>
        </w:rPr>
        <w:t xml:space="preserve">ץ על ידם </w:t>
      </w:r>
      <w:bookmarkStart w:id="2904" w:name="_ETM_Q1_10982107"/>
      <w:bookmarkEnd w:id="2904"/>
      <w:r>
        <w:rPr>
          <w:rFonts w:hint="cs"/>
          <w:rtl/>
        </w:rPr>
        <w:t xml:space="preserve">אחד </w:t>
      </w:r>
      <w:r w:rsidR="00424AEA">
        <w:rPr>
          <w:rFonts w:hint="cs"/>
          <w:rtl/>
        </w:rPr>
        <w:t xml:space="preserve">והשינ או ממלא המקום או החבר הקבוע אחד </w:t>
      </w:r>
      <w:r>
        <w:rPr>
          <w:rFonts w:hint="cs"/>
          <w:rtl/>
        </w:rPr>
        <w:t>מהם חייב יהיה להיות מקרב הרשויות</w:t>
      </w:r>
      <w:r w:rsidR="00424AEA">
        <w:rPr>
          <w:rFonts w:hint="cs"/>
          <w:rtl/>
        </w:rPr>
        <w:t xml:space="preserve"> הגדולות שהם קטליזטור </w:t>
      </w:r>
      <w:bookmarkStart w:id="2905" w:name="_ETM_Q1_10987757"/>
      <w:bookmarkEnd w:id="2905"/>
      <w:r w:rsidR="00424AEA">
        <w:rPr>
          <w:rFonts w:hint="cs"/>
          <w:rtl/>
        </w:rPr>
        <w:t>מאוד חשוב בעניין הזה</w:t>
      </w:r>
      <w:r>
        <w:rPr>
          <w:rFonts w:hint="cs"/>
          <w:rtl/>
        </w:rPr>
        <w:t xml:space="preserve">. </w:t>
      </w:r>
    </w:p>
    <w:p w:rsidR="00424AEA" w:rsidRDefault="00424AEA" w:rsidP="00424AEA">
      <w:pPr>
        <w:rPr>
          <w:rtl/>
        </w:rPr>
      </w:pPr>
    </w:p>
    <w:p w:rsidR="00424AEA" w:rsidRDefault="00424AEA" w:rsidP="00424AEA">
      <w:pPr>
        <w:rPr>
          <w:rtl/>
        </w:rPr>
      </w:pPr>
    </w:p>
    <w:p w:rsidR="00FF6BB1" w:rsidRPr="00FF6BB1" w:rsidRDefault="00FF6BB1" w:rsidP="00FF6BB1">
      <w:pPr>
        <w:ind w:firstLine="0"/>
        <w:rPr>
          <w:u w:val="single"/>
          <w:rtl/>
        </w:rPr>
      </w:pPr>
      <w:r>
        <w:rPr>
          <w:rFonts w:hint="cs"/>
          <w:u w:val="single"/>
          <w:rtl/>
        </w:rPr>
        <w:t>קריאה:</w:t>
      </w:r>
    </w:p>
    <w:p w:rsidR="00424AEA" w:rsidRDefault="00424AEA" w:rsidP="00424AEA">
      <w:pPr>
        <w:pStyle w:val="KeepWithNext"/>
        <w:rPr>
          <w:rtl/>
        </w:rPr>
      </w:pPr>
    </w:p>
    <w:p w:rsidR="00424AEA" w:rsidRDefault="00424AEA" w:rsidP="00424AEA">
      <w:pPr>
        <w:rPr>
          <w:rtl/>
        </w:rPr>
      </w:pPr>
      <w:r>
        <w:rPr>
          <w:rFonts w:hint="cs"/>
          <w:rtl/>
        </w:rPr>
        <w:t>אפשר כמה מילים?</w:t>
      </w:r>
    </w:p>
    <w:p w:rsidR="00424AEA" w:rsidRDefault="00424AEA" w:rsidP="00424AEA">
      <w:pPr>
        <w:rPr>
          <w:rtl/>
        </w:rPr>
      </w:pPr>
    </w:p>
    <w:p w:rsidR="00424AEA" w:rsidRDefault="00424AEA" w:rsidP="00424AEA">
      <w:pPr>
        <w:pStyle w:val="af6"/>
        <w:keepNext/>
        <w:rPr>
          <w:rtl/>
        </w:rPr>
      </w:pPr>
      <w:bookmarkStart w:id="2906" w:name="ET_yor_5069_489"/>
      <w:r w:rsidRPr="00424AEA">
        <w:rPr>
          <w:rStyle w:val="TagStyle"/>
          <w:rtl/>
        </w:rPr>
        <w:t xml:space="preserve"> &lt;&lt; יור &gt;&gt; </w:t>
      </w:r>
      <w:r>
        <w:rPr>
          <w:rtl/>
        </w:rPr>
        <w:t>היו"ר יעקב אשר:</w:t>
      </w:r>
      <w:r w:rsidRPr="00424AEA">
        <w:rPr>
          <w:rStyle w:val="TagStyle"/>
          <w:rtl/>
        </w:rPr>
        <w:t xml:space="preserve"> &lt;&lt; יור &gt;&gt;</w:t>
      </w:r>
      <w:r>
        <w:rPr>
          <w:rtl/>
        </w:rPr>
        <w:t xml:space="preserve">   </w:t>
      </w:r>
      <w:bookmarkEnd w:id="2906"/>
    </w:p>
    <w:p w:rsidR="00424AEA" w:rsidRDefault="00424AEA" w:rsidP="00424AEA">
      <w:pPr>
        <w:pStyle w:val="KeepWithNext"/>
        <w:rPr>
          <w:rtl/>
        </w:rPr>
      </w:pPr>
    </w:p>
    <w:p w:rsidR="0078735F" w:rsidRDefault="00424AEA" w:rsidP="00424AEA">
      <w:pPr>
        <w:rPr>
          <w:rtl/>
        </w:rPr>
      </w:pPr>
      <w:r>
        <w:rPr>
          <w:rFonts w:hint="cs"/>
          <w:rtl/>
        </w:rPr>
        <w:t xml:space="preserve">לא כי אני </w:t>
      </w:r>
      <w:r w:rsidR="0078735F">
        <w:rPr>
          <w:rFonts w:hint="cs"/>
          <w:rtl/>
        </w:rPr>
        <w:t xml:space="preserve">לא </w:t>
      </w:r>
      <w:bookmarkStart w:id="2907" w:name="_ETM_Q1_10997561"/>
      <w:bookmarkEnd w:id="2907"/>
      <w:r w:rsidR="0078735F">
        <w:rPr>
          <w:rFonts w:hint="cs"/>
          <w:rtl/>
        </w:rPr>
        <w:t>משאיר שיקול דעת.</w:t>
      </w:r>
    </w:p>
    <w:p w:rsidR="00424AEA" w:rsidRDefault="00424AEA" w:rsidP="00424AEA">
      <w:pPr>
        <w:rPr>
          <w:rtl/>
        </w:rPr>
      </w:pPr>
      <w:bookmarkStart w:id="2908" w:name="_ETM_Q1_11003515"/>
      <w:bookmarkStart w:id="2909" w:name="_ETM_Q1_11003609"/>
      <w:bookmarkStart w:id="2910" w:name="_ETM_Q1_11003640"/>
      <w:bookmarkStart w:id="2911" w:name="_ETM_Q1_11003718"/>
      <w:bookmarkStart w:id="2912" w:name="_ETM_Q1_11005015"/>
      <w:bookmarkStart w:id="2913" w:name="_ETM_Q1_11005078"/>
      <w:bookmarkEnd w:id="2908"/>
      <w:bookmarkEnd w:id="2909"/>
      <w:bookmarkEnd w:id="2910"/>
      <w:bookmarkEnd w:id="2911"/>
      <w:bookmarkEnd w:id="2912"/>
      <w:bookmarkEnd w:id="2913"/>
    </w:p>
    <w:p w:rsidR="00FF6BB1" w:rsidRPr="00FF6BB1" w:rsidRDefault="00FF6BB1" w:rsidP="00FF6BB1">
      <w:pPr>
        <w:ind w:firstLine="0"/>
        <w:rPr>
          <w:u w:val="single"/>
          <w:rtl/>
        </w:rPr>
      </w:pPr>
      <w:r>
        <w:rPr>
          <w:rFonts w:hint="cs"/>
          <w:u w:val="single"/>
          <w:rtl/>
        </w:rPr>
        <w:t>קריאה:</w:t>
      </w:r>
    </w:p>
    <w:p w:rsidR="0078735F" w:rsidRDefault="0078735F" w:rsidP="0078735F">
      <w:pPr>
        <w:rPr>
          <w:u w:val="single"/>
          <w:rtl/>
        </w:rPr>
      </w:pPr>
    </w:p>
    <w:p w:rsidR="0078735F" w:rsidRDefault="0078735F" w:rsidP="0078735F">
      <w:pPr>
        <w:rPr>
          <w:rtl/>
        </w:rPr>
      </w:pPr>
      <w:bookmarkStart w:id="2914" w:name="_ETM_Q1_11005125"/>
      <w:bookmarkStart w:id="2915" w:name="_ETM_Q1_11005187"/>
      <w:bookmarkEnd w:id="2914"/>
      <w:bookmarkEnd w:id="2915"/>
      <w:r>
        <w:rPr>
          <w:rFonts w:hint="cs"/>
          <w:rtl/>
        </w:rPr>
        <w:t>לגבי הרשויות הקטנות.</w:t>
      </w:r>
    </w:p>
    <w:p w:rsidR="0078735F" w:rsidRDefault="0078735F" w:rsidP="0078735F">
      <w:pPr>
        <w:rPr>
          <w:rtl/>
        </w:rPr>
      </w:pPr>
      <w:bookmarkStart w:id="2916" w:name="_ETM_Q1_11009031"/>
      <w:bookmarkStart w:id="2917" w:name="_ETM_Q1_11009125"/>
      <w:bookmarkEnd w:id="2916"/>
      <w:bookmarkEnd w:id="2917"/>
    </w:p>
    <w:p w:rsidR="0078735F" w:rsidRDefault="0078735F" w:rsidP="0078735F">
      <w:pPr>
        <w:pStyle w:val="af6"/>
        <w:keepNext/>
        <w:rPr>
          <w:rtl/>
        </w:rPr>
      </w:pPr>
      <w:bookmarkStart w:id="2918" w:name="ET_yor_5069_335"/>
      <w:r w:rsidRPr="0078735F">
        <w:rPr>
          <w:rStyle w:val="TagStyle"/>
          <w:rtl/>
        </w:rPr>
        <w:t xml:space="preserve"> &lt;&lt; יור &gt;&gt; </w:t>
      </w:r>
      <w:r>
        <w:rPr>
          <w:rtl/>
        </w:rPr>
        <w:t>היו"ר יעקב אשר:</w:t>
      </w:r>
      <w:r w:rsidRPr="0078735F">
        <w:rPr>
          <w:rStyle w:val="TagStyle"/>
          <w:rtl/>
        </w:rPr>
        <w:t xml:space="preserve"> &lt;&lt; יור &gt;&gt;</w:t>
      </w:r>
      <w:r>
        <w:rPr>
          <w:rtl/>
        </w:rPr>
        <w:t xml:space="preserve">   </w:t>
      </w:r>
      <w:bookmarkEnd w:id="2918"/>
    </w:p>
    <w:p w:rsidR="0078735F" w:rsidRDefault="0078735F" w:rsidP="0078735F">
      <w:pPr>
        <w:pStyle w:val="KeepWithNext"/>
        <w:rPr>
          <w:rtl/>
        </w:rPr>
      </w:pPr>
    </w:p>
    <w:p w:rsidR="0078735F" w:rsidRDefault="00424AEA" w:rsidP="0078735F">
      <w:pPr>
        <w:rPr>
          <w:rtl/>
        </w:rPr>
      </w:pPr>
      <w:bookmarkStart w:id="2919" w:name="_ETM_Q1_11009765"/>
      <w:bookmarkEnd w:id="2919"/>
      <w:r>
        <w:rPr>
          <w:rFonts w:hint="cs"/>
          <w:rtl/>
        </w:rPr>
        <w:t xml:space="preserve">גם לגבי </w:t>
      </w:r>
      <w:bookmarkStart w:id="2920" w:name="_ETM_Q1_11005718"/>
      <w:bookmarkEnd w:id="2920"/>
      <w:r>
        <w:rPr>
          <w:rFonts w:hint="cs"/>
          <w:rtl/>
        </w:rPr>
        <w:t xml:space="preserve">זה </w:t>
      </w:r>
      <w:r>
        <w:rPr>
          <w:rtl/>
        </w:rPr>
        <w:t>–</w:t>
      </w:r>
      <w:r>
        <w:rPr>
          <w:rFonts w:hint="cs"/>
          <w:rtl/>
        </w:rPr>
        <w:t xml:space="preserve"> פתרנו את זה. תראי בחקיקה שעשינו, </w:t>
      </w:r>
      <w:bookmarkStart w:id="2921" w:name="_ETM_Q1_11008858"/>
      <w:bookmarkEnd w:id="2921"/>
      <w:r>
        <w:rPr>
          <w:rFonts w:hint="cs"/>
          <w:rtl/>
        </w:rPr>
        <w:t xml:space="preserve">סעיף 145, </w:t>
      </w:r>
      <w:r w:rsidR="0078735F">
        <w:rPr>
          <w:rFonts w:hint="cs"/>
          <w:rtl/>
        </w:rPr>
        <w:t xml:space="preserve">בוועדה </w:t>
      </w:r>
      <w:r w:rsidR="0078735F">
        <w:rPr>
          <w:rtl/>
        </w:rPr>
        <w:t>–</w:t>
      </w:r>
      <w:r w:rsidR="0078735F">
        <w:rPr>
          <w:rFonts w:hint="cs"/>
          <w:rtl/>
        </w:rPr>
        <w:t xml:space="preserve"> מועצה ארצית בנושא </w:t>
      </w:r>
      <w:bookmarkStart w:id="2922" w:name="_ETM_Q1_11023970"/>
      <w:bookmarkEnd w:id="2922"/>
      <w:r w:rsidR="0078735F">
        <w:rPr>
          <w:rFonts w:hint="cs"/>
          <w:rtl/>
        </w:rPr>
        <w:t xml:space="preserve">של ימונו נציגים </w:t>
      </w:r>
      <w:r>
        <w:rPr>
          <w:rtl/>
        </w:rPr>
        <w:t>–</w:t>
      </w:r>
      <w:r>
        <w:rPr>
          <w:rFonts w:hint="cs"/>
          <w:rtl/>
        </w:rPr>
        <w:t xml:space="preserve"> אנו </w:t>
      </w:r>
      <w:r w:rsidR="0078735F">
        <w:rPr>
          <w:rFonts w:hint="cs"/>
          <w:rtl/>
        </w:rPr>
        <w:t>נשארים בנוסח.</w:t>
      </w:r>
    </w:p>
    <w:p w:rsidR="0078735F" w:rsidRDefault="0078735F" w:rsidP="0078735F">
      <w:pPr>
        <w:rPr>
          <w:rtl/>
        </w:rPr>
      </w:pPr>
      <w:bookmarkStart w:id="2923" w:name="_ETM_Q1_11029157"/>
      <w:bookmarkStart w:id="2924" w:name="_ETM_Q1_11029224"/>
      <w:bookmarkStart w:id="2925" w:name="_ETM_Q1_11029891"/>
      <w:bookmarkEnd w:id="2923"/>
      <w:bookmarkEnd w:id="2924"/>
      <w:bookmarkEnd w:id="2925"/>
    </w:p>
    <w:p w:rsidR="0078735F" w:rsidRDefault="0078735F" w:rsidP="0078735F">
      <w:pPr>
        <w:pStyle w:val="a4"/>
        <w:keepNext/>
        <w:rPr>
          <w:rtl/>
        </w:rPr>
      </w:pPr>
      <w:bookmarkStart w:id="2926" w:name="ET_speaker_נירה_לאמעי_רכלבסקי_336"/>
      <w:r w:rsidRPr="0078735F">
        <w:rPr>
          <w:rStyle w:val="TagStyle"/>
          <w:rtl/>
        </w:rPr>
        <w:t xml:space="preserve"> &lt;&lt; דובר &gt;&gt; </w:t>
      </w:r>
      <w:r>
        <w:rPr>
          <w:rtl/>
        </w:rPr>
        <w:t>נירה לאמעי רכלבסקי:</w:t>
      </w:r>
      <w:r w:rsidRPr="0078735F">
        <w:rPr>
          <w:rStyle w:val="TagStyle"/>
          <w:rtl/>
        </w:rPr>
        <w:t xml:space="preserve"> &lt;&lt; דובר &gt;&gt;</w:t>
      </w:r>
      <w:r>
        <w:rPr>
          <w:rtl/>
        </w:rPr>
        <w:t xml:space="preserve">   </w:t>
      </w:r>
      <w:bookmarkEnd w:id="2926"/>
    </w:p>
    <w:p w:rsidR="0078735F" w:rsidRDefault="0078735F" w:rsidP="0078735F">
      <w:pPr>
        <w:pStyle w:val="KeepWithNext"/>
        <w:rPr>
          <w:rtl/>
        </w:rPr>
      </w:pPr>
    </w:p>
    <w:p w:rsidR="0078735F" w:rsidRDefault="0078735F" w:rsidP="00424AEA">
      <w:pPr>
        <w:rPr>
          <w:rtl/>
        </w:rPr>
      </w:pPr>
      <w:bookmarkStart w:id="2927" w:name="_ETM_Q1_11030313"/>
      <w:bookmarkStart w:id="2928" w:name="_ETM_Q1_11030344"/>
      <w:bookmarkEnd w:id="2927"/>
      <w:bookmarkEnd w:id="2928"/>
      <w:r>
        <w:rPr>
          <w:rFonts w:hint="cs"/>
          <w:rtl/>
        </w:rPr>
        <w:t xml:space="preserve">לכל נציג יש </w:t>
      </w:r>
      <w:r w:rsidR="00424AEA">
        <w:rPr>
          <w:rFonts w:hint="cs"/>
          <w:rtl/>
        </w:rPr>
        <w:t xml:space="preserve">גם </w:t>
      </w:r>
      <w:r>
        <w:rPr>
          <w:rFonts w:hint="cs"/>
          <w:rtl/>
        </w:rPr>
        <w:t>ממלא מקום. כן.</w:t>
      </w:r>
      <w:r w:rsidR="00424AEA">
        <w:rPr>
          <w:rFonts w:hint="cs"/>
          <w:rtl/>
        </w:rPr>
        <w:t xml:space="preserve"> וספציפית לנציגים של הרשויות הקטנות- -</w:t>
      </w:r>
    </w:p>
    <w:p w:rsidR="00E64D63" w:rsidRDefault="00E64D63" w:rsidP="00424AEA">
      <w:pPr>
        <w:rPr>
          <w:rtl/>
        </w:rPr>
      </w:pPr>
    </w:p>
    <w:p w:rsidR="0024439A" w:rsidRDefault="0024439A" w:rsidP="0024439A">
      <w:pPr>
        <w:pStyle w:val="KeepWithNext"/>
        <w:rPr>
          <w:rStyle w:val="TagStyle"/>
          <w:rFonts w:ascii="David" w:hAnsi="David"/>
          <w:u w:val="single"/>
          <w:rtl/>
        </w:rPr>
      </w:pPr>
      <w:bookmarkStart w:id="2929" w:name="_ETM_Q1_11038751"/>
      <w:bookmarkStart w:id="2930" w:name="_ETM_Q1_11038829"/>
      <w:bookmarkEnd w:id="2929"/>
      <w:bookmarkEnd w:id="2930"/>
    </w:p>
    <w:p w:rsidR="00FF6BB1" w:rsidRDefault="00FF6BB1" w:rsidP="00FF6BB1">
      <w:pPr>
        <w:pStyle w:val="af6"/>
        <w:keepNext/>
        <w:rPr>
          <w:rtl/>
        </w:rPr>
      </w:pPr>
      <w:bookmarkStart w:id="2931" w:name="ET_yor_5069_495"/>
      <w:r w:rsidRPr="00FF6BB1">
        <w:rPr>
          <w:rStyle w:val="TagStyle"/>
          <w:rtl/>
        </w:rPr>
        <w:t xml:space="preserve"> &lt;&lt; יור &gt;&gt; </w:t>
      </w:r>
      <w:r>
        <w:rPr>
          <w:rtl/>
        </w:rPr>
        <w:t>היו"ר יעקב אשר:</w:t>
      </w:r>
      <w:r w:rsidRPr="00FF6BB1">
        <w:rPr>
          <w:rStyle w:val="TagStyle"/>
          <w:rtl/>
        </w:rPr>
        <w:t xml:space="preserve"> &lt;&lt; יור &gt;&gt;</w:t>
      </w:r>
      <w:r>
        <w:rPr>
          <w:rtl/>
        </w:rPr>
        <w:t xml:space="preserve">   </w:t>
      </w:r>
      <w:bookmarkEnd w:id="2931"/>
    </w:p>
    <w:p w:rsidR="00FF6BB1" w:rsidRDefault="00FF6BB1" w:rsidP="00FF6BB1">
      <w:pPr>
        <w:pStyle w:val="KeepWithNext"/>
        <w:rPr>
          <w:rtl/>
        </w:rPr>
      </w:pPr>
    </w:p>
    <w:p w:rsidR="00424AEA" w:rsidRDefault="00424AEA" w:rsidP="00424AEA">
      <w:pPr>
        <w:rPr>
          <w:rtl/>
        </w:rPr>
      </w:pPr>
      <w:bookmarkStart w:id="2932" w:name="_ETM_Q1_11044305"/>
      <w:bookmarkStart w:id="2933" w:name="_ETM_Q1_11174777"/>
      <w:bookmarkStart w:id="2934" w:name="_ETM_Q1_11093240"/>
      <w:bookmarkStart w:id="2935" w:name="_ETM_Q1_11093318"/>
      <w:bookmarkStart w:id="2936" w:name="_ETM_Q1_11175074"/>
      <w:bookmarkStart w:id="2937" w:name="_ETM_Q1_11175105"/>
      <w:bookmarkEnd w:id="2932"/>
      <w:bookmarkEnd w:id="2933"/>
      <w:bookmarkEnd w:id="2934"/>
      <w:bookmarkEnd w:id="2935"/>
      <w:bookmarkEnd w:id="2936"/>
      <w:bookmarkEnd w:id="2937"/>
      <w:r>
        <w:rPr>
          <w:rFonts w:hint="cs"/>
          <w:rtl/>
        </w:rPr>
        <w:t xml:space="preserve">בנוסח הזה אנו מסמיכים אותם להוסיף את </w:t>
      </w:r>
      <w:bookmarkStart w:id="2938" w:name="_ETM_Q1_11041293"/>
      <w:bookmarkEnd w:id="2938"/>
      <w:r>
        <w:rPr>
          <w:rFonts w:hint="cs"/>
          <w:rtl/>
        </w:rPr>
        <w:t xml:space="preserve">זה </w:t>
      </w:r>
      <w:r>
        <w:rPr>
          <w:rtl/>
        </w:rPr>
        <w:t>–</w:t>
      </w:r>
      <w:r>
        <w:rPr>
          <w:rFonts w:hint="cs"/>
          <w:rtl/>
        </w:rPr>
        <w:t xml:space="preserve"> כי כרגע זה לא מופיע בפנינו</w:t>
      </w:r>
      <w:bookmarkStart w:id="2939" w:name="_ETM_Q1_11048839"/>
      <w:bookmarkStart w:id="2940" w:name="_ETM_Q1_11048909"/>
      <w:bookmarkEnd w:id="2939"/>
      <w:bookmarkEnd w:id="2940"/>
      <w:r>
        <w:rPr>
          <w:rFonts w:hint="cs"/>
          <w:rtl/>
        </w:rPr>
        <w:t>, שיוסיפו.</w:t>
      </w:r>
    </w:p>
    <w:p w:rsidR="00424AEA" w:rsidRDefault="00424AEA" w:rsidP="00424AEA">
      <w:pPr>
        <w:rPr>
          <w:rtl/>
        </w:rPr>
      </w:pPr>
      <w:bookmarkStart w:id="2941" w:name="_ETM_Q1_11056327"/>
      <w:bookmarkStart w:id="2942" w:name="_ETM_Q1_11056371"/>
      <w:bookmarkEnd w:id="2941"/>
      <w:bookmarkEnd w:id="2942"/>
    </w:p>
    <w:p w:rsidR="00FF6BB1" w:rsidRPr="00FF6BB1" w:rsidRDefault="00FF6BB1" w:rsidP="00FF6BB1">
      <w:pPr>
        <w:ind w:firstLine="0"/>
        <w:rPr>
          <w:u w:val="single"/>
          <w:rtl/>
        </w:rPr>
      </w:pPr>
      <w:r>
        <w:rPr>
          <w:rFonts w:hint="cs"/>
          <w:u w:val="single"/>
          <w:rtl/>
        </w:rPr>
        <w:t>קריאה:</w:t>
      </w:r>
    </w:p>
    <w:p w:rsidR="00424AEA" w:rsidRDefault="00424AEA" w:rsidP="00424AEA">
      <w:pPr>
        <w:pStyle w:val="KeepWithNext"/>
        <w:rPr>
          <w:rtl/>
        </w:rPr>
      </w:pPr>
    </w:p>
    <w:p w:rsidR="00424AEA" w:rsidRDefault="00424AEA" w:rsidP="00424AEA">
      <w:pPr>
        <w:rPr>
          <w:rtl/>
        </w:rPr>
      </w:pPr>
      <w:bookmarkStart w:id="2943" w:name="_ETM_Q1_11058300"/>
      <w:bookmarkStart w:id="2944" w:name="_ETM_Q1_11058385"/>
      <w:bookmarkEnd w:id="2943"/>
      <w:bookmarkEnd w:id="2944"/>
      <w:r>
        <w:rPr>
          <w:rFonts w:hint="cs"/>
          <w:rtl/>
        </w:rPr>
        <w:t xml:space="preserve">לפי </w:t>
      </w:r>
      <w:bookmarkStart w:id="2945" w:name="_ETM_Q1_11058730"/>
      <w:bookmarkEnd w:id="2945"/>
      <w:r>
        <w:rPr>
          <w:rFonts w:hint="cs"/>
          <w:rtl/>
        </w:rPr>
        <w:t>שיקול דעתנו.</w:t>
      </w:r>
    </w:p>
    <w:p w:rsidR="00424AEA" w:rsidRDefault="00424AEA" w:rsidP="00424AEA">
      <w:pPr>
        <w:rPr>
          <w:rtl/>
        </w:rPr>
      </w:pPr>
      <w:bookmarkStart w:id="2946" w:name="_ETM_Q1_11057894"/>
      <w:bookmarkStart w:id="2947" w:name="_ETM_Q1_11058007"/>
      <w:bookmarkEnd w:id="2946"/>
      <w:bookmarkEnd w:id="2947"/>
    </w:p>
    <w:p w:rsidR="00424AEA" w:rsidRDefault="00424AEA" w:rsidP="00424AEA">
      <w:pPr>
        <w:pStyle w:val="af6"/>
        <w:keepNext/>
        <w:rPr>
          <w:rtl/>
        </w:rPr>
      </w:pPr>
      <w:bookmarkStart w:id="2948" w:name="ET_yor_5069_491"/>
      <w:r w:rsidRPr="00424AEA">
        <w:rPr>
          <w:rStyle w:val="TagStyle"/>
          <w:rtl/>
        </w:rPr>
        <w:t xml:space="preserve"> &lt;&lt; יור &gt;&gt; </w:t>
      </w:r>
      <w:r>
        <w:rPr>
          <w:rtl/>
        </w:rPr>
        <w:t>היו"ר יעקב אשר:</w:t>
      </w:r>
      <w:r w:rsidRPr="00424AEA">
        <w:rPr>
          <w:rStyle w:val="TagStyle"/>
          <w:rtl/>
        </w:rPr>
        <w:t xml:space="preserve"> &lt;&lt; יור &gt;&gt;</w:t>
      </w:r>
      <w:r>
        <w:rPr>
          <w:rtl/>
        </w:rPr>
        <w:t xml:space="preserve">   </w:t>
      </w:r>
      <w:bookmarkEnd w:id="2948"/>
    </w:p>
    <w:p w:rsidR="00424AEA" w:rsidRDefault="00424AEA" w:rsidP="00424AEA">
      <w:pPr>
        <w:pStyle w:val="KeepWithNext"/>
        <w:rPr>
          <w:rtl/>
        </w:rPr>
      </w:pPr>
    </w:p>
    <w:p w:rsidR="00424AEA" w:rsidRDefault="00424AEA" w:rsidP="00424AEA">
      <w:pPr>
        <w:rPr>
          <w:rtl/>
        </w:rPr>
      </w:pPr>
      <w:bookmarkStart w:id="2949" w:name="_ETM_Q1_11058946"/>
      <w:bookmarkEnd w:id="2949"/>
      <w:r>
        <w:rPr>
          <w:rFonts w:hint="cs"/>
          <w:rtl/>
        </w:rPr>
        <w:t xml:space="preserve">שניהם כן אבל אחד מהם, שיקול דעתכם יהיה </w:t>
      </w:r>
      <w:bookmarkStart w:id="2950" w:name="_ETM_Q1_11061980"/>
      <w:bookmarkEnd w:id="2950"/>
      <w:r>
        <w:rPr>
          <w:rFonts w:hint="cs"/>
          <w:rtl/>
        </w:rPr>
        <w:t xml:space="preserve">לפי הגדולות. מי יהיה מהגדולות אתם תחליטו </w:t>
      </w:r>
      <w:r>
        <w:rPr>
          <w:rtl/>
        </w:rPr>
        <w:t>–</w:t>
      </w:r>
      <w:r>
        <w:rPr>
          <w:rFonts w:hint="cs"/>
          <w:rtl/>
        </w:rPr>
        <w:t xml:space="preserve"> לא אני.</w:t>
      </w:r>
    </w:p>
    <w:p w:rsidR="00424AEA" w:rsidRDefault="00424AEA" w:rsidP="00424AEA">
      <w:pPr>
        <w:rPr>
          <w:rtl/>
        </w:rPr>
      </w:pPr>
      <w:bookmarkStart w:id="2951" w:name="_ETM_Q1_11067142"/>
      <w:bookmarkStart w:id="2952" w:name="_ETM_Q1_11067242"/>
      <w:bookmarkEnd w:id="2951"/>
      <w:bookmarkEnd w:id="2952"/>
    </w:p>
    <w:p w:rsidR="00424AEA" w:rsidRDefault="00424AEA" w:rsidP="00424AEA">
      <w:pPr>
        <w:pStyle w:val="a4"/>
        <w:keepNext/>
        <w:rPr>
          <w:rtl/>
        </w:rPr>
      </w:pPr>
      <w:bookmarkStart w:id="2953" w:name="ET_speaker_נירה_לאמעי_רכלבסקי_492"/>
      <w:r w:rsidRPr="00424AEA">
        <w:rPr>
          <w:rStyle w:val="TagStyle"/>
          <w:rtl/>
        </w:rPr>
        <w:t xml:space="preserve"> &lt;&lt; דובר &gt;&gt; </w:t>
      </w:r>
      <w:r>
        <w:rPr>
          <w:rtl/>
        </w:rPr>
        <w:t>נירה לאמעי רכלבסקי:</w:t>
      </w:r>
      <w:r w:rsidRPr="00424AEA">
        <w:rPr>
          <w:rStyle w:val="TagStyle"/>
          <w:rtl/>
        </w:rPr>
        <w:t xml:space="preserve"> &lt;&lt; דובר &gt;&gt;</w:t>
      </w:r>
      <w:r>
        <w:rPr>
          <w:rtl/>
        </w:rPr>
        <w:t xml:space="preserve">   </w:t>
      </w:r>
      <w:bookmarkEnd w:id="2953"/>
    </w:p>
    <w:p w:rsidR="00424AEA" w:rsidRDefault="00424AEA" w:rsidP="00424AEA">
      <w:pPr>
        <w:pStyle w:val="KeepWithNext"/>
        <w:rPr>
          <w:rtl/>
        </w:rPr>
      </w:pPr>
    </w:p>
    <w:p w:rsidR="00424AEA" w:rsidRDefault="00424AEA" w:rsidP="00424AEA">
      <w:pPr>
        <w:rPr>
          <w:rtl/>
        </w:rPr>
      </w:pPr>
      <w:r>
        <w:rPr>
          <w:rFonts w:hint="cs"/>
          <w:rtl/>
        </w:rPr>
        <w:t>גם יש לכם שיקול דעת לגבי מועצות חרדיות או ערביות</w:t>
      </w:r>
      <w:bookmarkStart w:id="2954" w:name="_ETM_Q1_11075134"/>
      <w:bookmarkEnd w:id="2954"/>
      <w:r>
        <w:rPr>
          <w:rFonts w:hint="cs"/>
          <w:rtl/>
        </w:rPr>
        <w:t>.</w:t>
      </w:r>
    </w:p>
    <w:p w:rsidR="00424AEA" w:rsidRDefault="00424AEA" w:rsidP="00424AEA">
      <w:pPr>
        <w:rPr>
          <w:rtl/>
        </w:rPr>
      </w:pPr>
      <w:bookmarkStart w:id="2955" w:name="_ETM_Q1_11076636"/>
      <w:bookmarkStart w:id="2956" w:name="_ETM_Q1_11076722"/>
      <w:bookmarkEnd w:id="2955"/>
      <w:bookmarkEnd w:id="2956"/>
    </w:p>
    <w:p w:rsidR="00424AEA" w:rsidRDefault="00424AEA" w:rsidP="00424AEA">
      <w:pPr>
        <w:pStyle w:val="af6"/>
        <w:keepNext/>
        <w:rPr>
          <w:rtl/>
        </w:rPr>
      </w:pPr>
      <w:bookmarkStart w:id="2957" w:name="ET_yor_5069_493"/>
      <w:r w:rsidRPr="00424AEA">
        <w:rPr>
          <w:rStyle w:val="TagStyle"/>
          <w:rtl/>
        </w:rPr>
        <w:t xml:space="preserve"> &lt;&lt; יור &gt;&gt; </w:t>
      </w:r>
      <w:r>
        <w:rPr>
          <w:rtl/>
        </w:rPr>
        <w:t>היו"ר יעקב אשר:</w:t>
      </w:r>
      <w:r w:rsidRPr="00424AEA">
        <w:rPr>
          <w:rStyle w:val="TagStyle"/>
          <w:rtl/>
        </w:rPr>
        <w:t xml:space="preserve"> &lt;&lt; יור &gt;&gt;</w:t>
      </w:r>
      <w:r>
        <w:rPr>
          <w:rtl/>
        </w:rPr>
        <w:t xml:space="preserve">   </w:t>
      </w:r>
      <w:bookmarkEnd w:id="2957"/>
    </w:p>
    <w:p w:rsidR="00424AEA" w:rsidRDefault="00424AEA" w:rsidP="00424AEA">
      <w:pPr>
        <w:pStyle w:val="KeepWithNext"/>
        <w:rPr>
          <w:rtl/>
        </w:rPr>
      </w:pPr>
    </w:p>
    <w:p w:rsidR="00424AEA" w:rsidRDefault="00424AEA" w:rsidP="00424AEA">
      <w:pPr>
        <w:rPr>
          <w:rtl/>
        </w:rPr>
      </w:pPr>
      <w:bookmarkStart w:id="2958" w:name="_ETM_Q1_11077543"/>
      <w:bookmarkEnd w:id="2958"/>
      <w:r>
        <w:rPr>
          <w:rFonts w:hint="cs"/>
          <w:rtl/>
        </w:rPr>
        <w:t xml:space="preserve">שיקול הדעת הוא שלכם לפי המלצה שלכם. אנחנו הגדרנו שיהיה </w:t>
      </w:r>
      <w:bookmarkStart w:id="2959" w:name="_ETM_Q1_11080588"/>
      <w:bookmarkEnd w:id="2959"/>
      <w:r>
        <w:rPr>
          <w:rFonts w:hint="cs"/>
          <w:rtl/>
        </w:rPr>
        <w:t>חבר כזה וממלא מקום כזה.</w:t>
      </w:r>
      <w:bookmarkStart w:id="2960" w:name="_ETM_Q1_11089740"/>
      <w:bookmarkEnd w:id="2960"/>
    </w:p>
    <w:p w:rsidR="00FF6BB1" w:rsidRDefault="00FF6BB1" w:rsidP="00424AEA">
      <w:pPr>
        <w:rPr>
          <w:rtl/>
        </w:rPr>
      </w:pPr>
      <w:bookmarkStart w:id="2961" w:name="_ETM_Q1_11089869"/>
      <w:bookmarkEnd w:id="2961"/>
    </w:p>
    <w:p w:rsidR="00FF6BB1" w:rsidRPr="00FF6BB1" w:rsidRDefault="00FF6BB1" w:rsidP="00FF6BB1">
      <w:pPr>
        <w:ind w:firstLine="0"/>
        <w:rPr>
          <w:u w:val="single"/>
          <w:rtl/>
        </w:rPr>
      </w:pPr>
      <w:bookmarkStart w:id="2962" w:name="_ETM_Q1_11089912"/>
      <w:bookmarkStart w:id="2963" w:name="_ETM_Q1_11090037"/>
      <w:bookmarkEnd w:id="2962"/>
      <w:bookmarkEnd w:id="2963"/>
      <w:r>
        <w:rPr>
          <w:rFonts w:hint="cs"/>
          <w:u w:val="single"/>
          <w:rtl/>
        </w:rPr>
        <w:t>קריאה:</w:t>
      </w:r>
    </w:p>
    <w:p w:rsidR="00424AEA" w:rsidRDefault="00424AEA" w:rsidP="00424AEA">
      <w:pPr>
        <w:rPr>
          <w:rtl/>
        </w:rPr>
      </w:pPr>
      <w:bookmarkStart w:id="2964" w:name="_ETM_Q1_11056499"/>
      <w:bookmarkStart w:id="2965" w:name="_ETM_Q1_11056586"/>
      <w:bookmarkEnd w:id="2964"/>
      <w:bookmarkEnd w:id="2965"/>
    </w:p>
    <w:p w:rsidR="00FF6BB1" w:rsidRDefault="00FF6BB1" w:rsidP="00FF6BB1">
      <w:pPr>
        <w:rPr>
          <w:rtl/>
        </w:rPr>
      </w:pPr>
      <w:bookmarkStart w:id="2966" w:name="_ETM_Q1_11088309"/>
      <w:bookmarkStart w:id="2967" w:name="_ETM_Q1_11088397"/>
      <w:bookmarkEnd w:id="2966"/>
      <w:bookmarkEnd w:id="2967"/>
      <w:r>
        <w:rPr>
          <w:rFonts w:hint="cs"/>
          <w:rtl/>
        </w:rPr>
        <w:t>לגבי הקטנות, לא חייב שיהיה מקרב הרשויות הקטנות כי לפעמים מגזר ערבי לא מייצג את המגזר החרדי, כפי שאמרתי.</w:t>
      </w:r>
    </w:p>
    <w:p w:rsidR="00FF6BB1" w:rsidRDefault="00FF6BB1" w:rsidP="00FF6BB1">
      <w:pPr>
        <w:rPr>
          <w:rtl/>
        </w:rPr>
      </w:pPr>
      <w:bookmarkStart w:id="2968" w:name="_ETM_Q1_11093159"/>
      <w:bookmarkStart w:id="2969" w:name="_ETM_Q1_11093244"/>
      <w:bookmarkEnd w:id="2968"/>
      <w:bookmarkEnd w:id="2969"/>
    </w:p>
    <w:p w:rsidR="00FF6BB1" w:rsidRDefault="00FF6BB1" w:rsidP="00FF6BB1">
      <w:pPr>
        <w:pStyle w:val="af6"/>
        <w:keepNext/>
        <w:rPr>
          <w:rtl/>
        </w:rPr>
      </w:pPr>
      <w:bookmarkStart w:id="2970" w:name="ET_yor_5069_494"/>
      <w:r w:rsidRPr="00FF6BB1">
        <w:rPr>
          <w:rStyle w:val="TagStyle"/>
          <w:rtl/>
        </w:rPr>
        <w:t xml:space="preserve"> &lt;&lt; יור &gt;&gt; </w:t>
      </w:r>
      <w:r>
        <w:rPr>
          <w:rtl/>
        </w:rPr>
        <w:t>היו"ר יעקב אשר:</w:t>
      </w:r>
      <w:r w:rsidRPr="00FF6BB1">
        <w:rPr>
          <w:rStyle w:val="TagStyle"/>
          <w:rtl/>
        </w:rPr>
        <w:t xml:space="preserve"> &lt;&lt; יור &gt;&gt;</w:t>
      </w:r>
      <w:r>
        <w:rPr>
          <w:rtl/>
        </w:rPr>
        <w:t xml:space="preserve">   </w:t>
      </w:r>
      <w:bookmarkEnd w:id="2970"/>
    </w:p>
    <w:p w:rsidR="00FF6BB1" w:rsidRDefault="00FF6BB1" w:rsidP="00FF6BB1">
      <w:pPr>
        <w:pStyle w:val="KeepWithNext"/>
        <w:rPr>
          <w:rtl/>
        </w:rPr>
      </w:pPr>
    </w:p>
    <w:p w:rsidR="00FF6BB1" w:rsidRDefault="00FF6BB1" w:rsidP="00FF6BB1">
      <w:pPr>
        <w:rPr>
          <w:rtl/>
        </w:rPr>
      </w:pPr>
      <w:bookmarkStart w:id="2971" w:name="_ETM_Q1_11093962"/>
      <w:bookmarkEnd w:id="2971"/>
      <w:r>
        <w:rPr>
          <w:rFonts w:hint="cs"/>
          <w:rtl/>
        </w:rPr>
        <w:t xml:space="preserve">לכן יש מקום. </w:t>
      </w:r>
    </w:p>
    <w:p w:rsidR="00FF6BB1" w:rsidRDefault="00FF6BB1" w:rsidP="00FF6BB1">
      <w:pPr>
        <w:rPr>
          <w:rtl/>
        </w:rPr>
      </w:pPr>
      <w:bookmarkStart w:id="2972" w:name="_ETM_Q1_11098111"/>
      <w:bookmarkStart w:id="2973" w:name="_ETM_Q1_11098202"/>
      <w:bookmarkEnd w:id="2972"/>
      <w:bookmarkEnd w:id="2973"/>
    </w:p>
    <w:p w:rsidR="00FF6BB1" w:rsidRPr="00FF6BB1" w:rsidRDefault="00FF6BB1" w:rsidP="00FF6BB1">
      <w:pPr>
        <w:ind w:firstLine="0"/>
        <w:rPr>
          <w:u w:val="single"/>
          <w:rtl/>
        </w:rPr>
      </w:pPr>
      <w:bookmarkStart w:id="2974" w:name="_ETM_Q1_11098265"/>
      <w:bookmarkStart w:id="2975" w:name="_ETM_Q1_11098334"/>
      <w:bookmarkEnd w:id="2974"/>
      <w:bookmarkEnd w:id="2975"/>
      <w:r>
        <w:rPr>
          <w:rFonts w:hint="cs"/>
          <w:u w:val="single"/>
          <w:rtl/>
        </w:rPr>
        <w:t>קריאה:</w:t>
      </w:r>
    </w:p>
    <w:p w:rsidR="00FF6BB1" w:rsidRPr="00FF6BB1" w:rsidRDefault="00FF6BB1" w:rsidP="00FF6BB1">
      <w:pPr>
        <w:rPr>
          <w:rtl/>
        </w:rPr>
      </w:pPr>
    </w:p>
    <w:p w:rsidR="0078735F" w:rsidRDefault="00FF6BB1" w:rsidP="00FF6BB1">
      <w:pPr>
        <w:rPr>
          <w:rtl/>
        </w:rPr>
      </w:pPr>
      <w:bookmarkStart w:id="2976" w:name="_ETM_Q1_11056672"/>
      <w:bookmarkStart w:id="2977" w:name="_ETM_Q1_11056760"/>
      <w:bookmarkEnd w:id="2976"/>
      <w:bookmarkEnd w:id="2977"/>
      <w:r>
        <w:rPr>
          <w:rFonts w:hint="cs"/>
          <w:rtl/>
        </w:rPr>
        <w:t xml:space="preserve">יש נציגים שיכולים לייצג </w:t>
      </w:r>
      <w:r w:rsidR="0078735F">
        <w:rPr>
          <w:rFonts w:hint="cs"/>
          <w:rtl/>
        </w:rPr>
        <w:t xml:space="preserve">את </w:t>
      </w:r>
      <w:bookmarkStart w:id="2978" w:name="_ETM_Q1_11093927"/>
      <w:bookmarkEnd w:id="2978"/>
      <w:r>
        <w:rPr>
          <w:rFonts w:hint="cs"/>
          <w:rtl/>
        </w:rPr>
        <w:t xml:space="preserve">המאפיינים הייחודיים של הרשויות הקטנות. </w:t>
      </w:r>
    </w:p>
    <w:p w:rsidR="0078735F" w:rsidRDefault="0078735F" w:rsidP="0078735F">
      <w:pPr>
        <w:rPr>
          <w:rtl/>
        </w:rPr>
      </w:pPr>
      <w:bookmarkStart w:id="2979" w:name="_ETM_Q1_11097271"/>
      <w:bookmarkStart w:id="2980" w:name="_ETM_Q1_11097334"/>
      <w:bookmarkEnd w:id="2979"/>
      <w:bookmarkEnd w:id="2980"/>
    </w:p>
    <w:p w:rsidR="0078735F" w:rsidRDefault="0078735F" w:rsidP="0078735F">
      <w:pPr>
        <w:pStyle w:val="af6"/>
        <w:keepNext/>
        <w:rPr>
          <w:rtl/>
        </w:rPr>
      </w:pPr>
      <w:bookmarkStart w:id="2981" w:name="ET_yor_5069_337"/>
      <w:r w:rsidRPr="0078735F">
        <w:rPr>
          <w:rStyle w:val="TagStyle"/>
          <w:rtl/>
        </w:rPr>
        <w:t xml:space="preserve"> &lt;&lt; יור &gt;&gt; </w:t>
      </w:r>
      <w:r>
        <w:rPr>
          <w:rtl/>
        </w:rPr>
        <w:t>היו"ר יעקב אשר:</w:t>
      </w:r>
      <w:r w:rsidRPr="0078735F">
        <w:rPr>
          <w:rStyle w:val="TagStyle"/>
          <w:rtl/>
        </w:rPr>
        <w:t xml:space="preserve"> &lt;&lt; יור &gt;&gt;</w:t>
      </w:r>
      <w:r>
        <w:rPr>
          <w:rtl/>
        </w:rPr>
        <w:t xml:space="preserve">   </w:t>
      </w:r>
      <w:bookmarkEnd w:id="2981"/>
    </w:p>
    <w:p w:rsidR="0078735F" w:rsidRDefault="0078735F" w:rsidP="0078735F">
      <w:pPr>
        <w:pStyle w:val="KeepWithNext"/>
        <w:rPr>
          <w:rtl/>
        </w:rPr>
      </w:pPr>
    </w:p>
    <w:p w:rsidR="0078735F" w:rsidRDefault="0078735F" w:rsidP="0078735F">
      <w:pPr>
        <w:rPr>
          <w:rtl/>
        </w:rPr>
      </w:pPr>
      <w:bookmarkStart w:id="2982" w:name="_ETM_Q1_11097865"/>
      <w:bookmarkEnd w:id="2982"/>
      <w:r>
        <w:rPr>
          <w:rFonts w:hint="cs"/>
          <w:rtl/>
        </w:rPr>
        <w:t xml:space="preserve">אני לא חושב שאני רוצה לשלוח פקיד </w:t>
      </w:r>
      <w:r w:rsidR="00FF6BB1">
        <w:rPr>
          <w:rFonts w:hint="cs"/>
          <w:rtl/>
        </w:rPr>
        <w:t xml:space="preserve">ממרכז שלטון מקומי </w:t>
      </w:r>
      <w:bookmarkStart w:id="2983" w:name="_ETM_Q1_11105757"/>
      <w:bookmarkEnd w:id="2983"/>
      <w:r>
        <w:rPr>
          <w:rFonts w:hint="cs"/>
          <w:rtl/>
        </w:rPr>
        <w:t>שמי</w:t>
      </w:r>
      <w:r w:rsidR="00FF6BB1">
        <w:rPr>
          <w:rFonts w:hint="cs"/>
          <w:rtl/>
        </w:rPr>
        <w:t>י</w:t>
      </w:r>
      <w:r>
        <w:rPr>
          <w:rFonts w:hint="cs"/>
          <w:rtl/>
        </w:rPr>
        <w:t>צג את</w:t>
      </w:r>
      <w:bookmarkStart w:id="2984" w:name="_ETM_Q1_11105538"/>
      <w:bookmarkEnd w:id="2984"/>
      <w:r>
        <w:rPr>
          <w:rFonts w:hint="cs"/>
          <w:rtl/>
        </w:rPr>
        <w:t xml:space="preserve"> שניהם. </w:t>
      </w:r>
      <w:r w:rsidR="00FF6BB1">
        <w:rPr>
          <w:rFonts w:hint="cs"/>
          <w:rtl/>
        </w:rPr>
        <w:t>לא בטח שרוצה זאת. ל</w:t>
      </w:r>
      <w:r>
        <w:rPr>
          <w:rFonts w:hint="cs"/>
          <w:rtl/>
        </w:rPr>
        <w:t xml:space="preserve">כן הנוסח נשאר כפי שנשאר. </w:t>
      </w:r>
    </w:p>
    <w:p w:rsidR="0078735F" w:rsidRDefault="0078735F" w:rsidP="0078735F">
      <w:pPr>
        <w:rPr>
          <w:rtl/>
        </w:rPr>
      </w:pPr>
      <w:bookmarkStart w:id="2985" w:name="_ETM_Q1_11109616"/>
      <w:bookmarkStart w:id="2986" w:name="_ETM_Q1_11109710"/>
      <w:bookmarkEnd w:id="2985"/>
      <w:bookmarkEnd w:id="2986"/>
    </w:p>
    <w:p w:rsidR="0078735F" w:rsidRDefault="0078735F" w:rsidP="0078735F">
      <w:pPr>
        <w:rPr>
          <w:rtl/>
        </w:rPr>
      </w:pPr>
      <w:bookmarkStart w:id="2987" w:name="_ETM_Q1_11110225"/>
      <w:bookmarkEnd w:id="2987"/>
      <w:r>
        <w:rPr>
          <w:rFonts w:hint="cs"/>
          <w:rtl/>
        </w:rPr>
        <w:t>לגבי השר</w:t>
      </w:r>
      <w:r w:rsidR="00FF6BB1">
        <w:rPr>
          <w:rFonts w:hint="cs"/>
          <w:rtl/>
        </w:rPr>
        <w:t>,</w:t>
      </w:r>
      <w:r>
        <w:rPr>
          <w:rFonts w:hint="cs"/>
          <w:rtl/>
        </w:rPr>
        <w:t xml:space="preserve"> האם זה </w:t>
      </w:r>
      <w:bookmarkStart w:id="2988" w:name="_ETM_Q1_11118773"/>
      <w:bookmarkEnd w:id="2988"/>
      <w:r>
        <w:rPr>
          <w:rFonts w:hint="cs"/>
          <w:rtl/>
        </w:rPr>
        <w:t xml:space="preserve">בהתאם או לא בהתאם </w:t>
      </w:r>
      <w:r>
        <w:rPr>
          <w:rtl/>
        </w:rPr>
        <w:t>–</w:t>
      </w:r>
      <w:r>
        <w:rPr>
          <w:rFonts w:hint="cs"/>
          <w:rtl/>
        </w:rPr>
        <w:t xml:space="preserve"> העמדה של משרד המשפטים </w:t>
      </w:r>
      <w:r>
        <w:rPr>
          <w:rtl/>
        </w:rPr>
        <w:t>–</w:t>
      </w:r>
      <w:r w:rsidR="00FF6BB1">
        <w:rPr>
          <w:rFonts w:hint="cs"/>
          <w:rtl/>
        </w:rPr>
        <w:t xml:space="preserve"> קאט קליר -</w:t>
      </w:r>
      <w:r>
        <w:rPr>
          <w:rFonts w:hint="cs"/>
          <w:rtl/>
        </w:rPr>
        <w:t xml:space="preserve"> </w:t>
      </w:r>
      <w:bookmarkStart w:id="2989" w:name="_ETM_Q1_11123664"/>
      <w:bookmarkEnd w:id="2989"/>
      <w:r w:rsidR="00FF6BB1">
        <w:rPr>
          <w:rFonts w:hint="cs"/>
          <w:rtl/>
        </w:rPr>
        <w:t>שאין הבדל בין בהתאם</w:t>
      </w:r>
      <w:r>
        <w:rPr>
          <w:rFonts w:hint="cs"/>
          <w:rtl/>
        </w:rPr>
        <w:t xml:space="preserve">. </w:t>
      </w:r>
      <w:r w:rsidR="00FF6BB1">
        <w:rPr>
          <w:rFonts w:hint="cs"/>
          <w:rtl/>
        </w:rPr>
        <w:t xml:space="preserve">זה נאמר לפרוטוקול. </w:t>
      </w:r>
      <w:r>
        <w:rPr>
          <w:rFonts w:hint="cs"/>
          <w:rtl/>
        </w:rPr>
        <w:t>תאשרי את זה</w:t>
      </w:r>
      <w:r w:rsidR="00FF6BB1">
        <w:rPr>
          <w:rFonts w:hint="cs"/>
          <w:rtl/>
        </w:rPr>
        <w:t xml:space="preserve"> בבקשה</w:t>
      </w:r>
      <w:r>
        <w:rPr>
          <w:rFonts w:hint="cs"/>
          <w:rtl/>
        </w:rPr>
        <w:t xml:space="preserve">. </w:t>
      </w:r>
    </w:p>
    <w:p w:rsidR="0078735F" w:rsidRDefault="0078735F" w:rsidP="0078735F">
      <w:pPr>
        <w:rPr>
          <w:rtl/>
        </w:rPr>
      </w:pPr>
      <w:bookmarkStart w:id="2990" w:name="_ETM_Q1_11134274"/>
      <w:bookmarkStart w:id="2991" w:name="_ETM_Q1_11134352"/>
      <w:bookmarkStart w:id="2992" w:name="_ETM_Q1_11135587"/>
      <w:bookmarkEnd w:id="2990"/>
      <w:bookmarkEnd w:id="2991"/>
      <w:bookmarkEnd w:id="2992"/>
    </w:p>
    <w:p w:rsidR="0078735F" w:rsidRDefault="0078735F" w:rsidP="0078735F">
      <w:pPr>
        <w:pStyle w:val="af9"/>
        <w:keepNext/>
        <w:rPr>
          <w:rtl/>
        </w:rPr>
      </w:pPr>
      <w:bookmarkStart w:id="2993" w:name="ET_guest_879781_339"/>
      <w:r w:rsidRPr="0078735F">
        <w:rPr>
          <w:rStyle w:val="TagStyle"/>
          <w:rtl/>
        </w:rPr>
        <w:t xml:space="preserve"> &lt;&lt; אורח &gt;&gt; </w:t>
      </w:r>
      <w:r>
        <w:rPr>
          <w:rtl/>
        </w:rPr>
        <w:t>אילת פלדמן:</w:t>
      </w:r>
      <w:r w:rsidRPr="0078735F">
        <w:rPr>
          <w:rStyle w:val="TagStyle"/>
          <w:rtl/>
        </w:rPr>
        <w:t xml:space="preserve"> &lt;&lt; אורח &gt;&gt;</w:t>
      </w:r>
      <w:r>
        <w:rPr>
          <w:rtl/>
        </w:rPr>
        <w:t xml:space="preserve">   </w:t>
      </w:r>
      <w:bookmarkEnd w:id="2993"/>
    </w:p>
    <w:p w:rsidR="0078735F" w:rsidRDefault="0078735F" w:rsidP="0078735F">
      <w:pPr>
        <w:pStyle w:val="KeepWithNext"/>
        <w:rPr>
          <w:rtl/>
        </w:rPr>
      </w:pPr>
    </w:p>
    <w:p w:rsidR="0078735F" w:rsidRDefault="0078735F" w:rsidP="0078735F">
      <w:pPr>
        <w:rPr>
          <w:rtl/>
        </w:rPr>
      </w:pPr>
      <w:bookmarkStart w:id="2994" w:name="_ETM_Q1_11136071"/>
      <w:bookmarkStart w:id="2995" w:name="_ETM_Q1_11136133"/>
      <w:bookmarkEnd w:id="2994"/>
      <w:bookmarkEnd w:id="2995"/>
      <w:r>
        <w:rPr>
          <w:rFonts w:hint="cs"/>
          <w:rtl/>
        </w:rPr>
        <w:t>מאשרת.</w:t>
      </w:r>
    </w:p>
    <w:p w:rsidR="0078735F" w:rsidRDefault="0078735F" w:rsidP="0078735F">
      <w:pPr>
        <w:rPr>
          <w:rtl/>
        </w:rPr>
      </w:pPr>
      <w:bookmarkStart w:id="2996" w:name="_ETM_Q1_11137181"/>
      <w:bookmarkStart w:id="2997" w:name="_ETM_Q1_11137227"/>
      <w:bookmarkEnd w:id="2996"/>
      <w:bookmarkEnd w:id="2997"/>
    </w:p>
    <w:p w:rsidR="0078735F" w:rsidRDefault="0078735F" w:rsidP="0078735F">
      <w:pPr>
        <w:pStyle w:val="af6"/>
        <w:keepNext/>
        <w:rPr>
          <w:rtl/>
        </w:rPr>
      </w:pPr>
      <w:bookmarkStart w:id="2998" w:name="ET_yor_5069_340"/>
      <w:r w:rsidRPr="0078735F">
        <w:rPr>
          <w:rStyle w:val="TagStyle"/>
          <w:rtl/>
        </w:rPr>
        <w:t xml:space="preserve"> &lt;&lt; יור &gt;&gt; </w:t>
      </w:r>
      <w:r>
        <w:rPr>
          <w:rtl/>
        </w:rPr>
        <w:t>היו"ר יעקב אשר:</w:t>
      </w:r>
      <w:r w:rsidRPr="0078735F">
        <w:rPr>
          <w:rStyle w:val="TagStyle"/>
          <w:rtl/>
        </w:rPr>
        <w:t xml:space="preserve"> &lt;&lt; יור &gt;&gt;</w:t>
      </w:r>
      <w:r>
        <w:rPr>
          <w:rtl/>
        </w:rPr>
        <w:t xml:space="preserve">   </w:t>
      </w:r>
      <w:bookmarkEnd w:id="2998"/>
    </w:p>
    <w:p w:rsidR="0078735F" w:rsidRDefault="0078735F" w:rsidP="0078735F">
      <w:pPr>
        <w:pStyle w:val="KeepWithNext"/>
        <w:rPr>
          <w:rtl/>
        </w:rPr>
      </w:pPr>
    </w:p>
    <w:p w:rsidR="0078735F" w:rsidRDefault="0078735F" w:rsidP="0078735F">
      <w:pPr>
        <w:rPr>
          <w:rtl/>
        </w:rPr>
      </w:pPr>
      <w:bookmarkStart w:id="2999" w:name="_ETM_Q1_11137774"/>
      <w:bookmarkEnd w:id="2999"/>
      <w:r>
        <w:rPr>
          <w:rFonts w:hint="cs"/>
          <w:rtl/>
        </w:rPr>
        <w:t xml:space="preserve">אני מסכים </w:t>
      </w:r>
      <w:bookmarkStart w:id="3000" w:name="_ETM_Q1_11138602"/>
      <w:bookmarkEnd w:id="3000"/>
      <w:r>
        <w:rPr>
          <w:rFonts w:hint="cs"/>
          <w:rtl/>
        </w:rPr>
        <w:t xml:space="preserve">שצריך לטפל ברעה החולה הזאת כללית </w:t>
      </w:r>
      <w:r>
        <w:rPr>
          <w:rtl/>
        </w:rPr>
        <w:t>–</w:t>
      </w:r>
      <w:r>
        <w:rPr>
          <w:rFonts w:hint="cs"/>
          <w:rtl/>
        </w:rPr>
        <w:t xml:space="preserve"> לאו דוקא </w:t>
      </w:r>
      <w:bookmarkStart w:id="3001" w:name="_ETM_Q1_11144666"/>
      <w:bookmarkEnd w:id="3001"/>
      <w:r>
        <w:rPr>
          <w:rFonts w:hint="cs"/>
          <w:rtl/>
        </w:rPr>
        <w:t>בחוק הזה</w:t>
      </w:r>
      <w:r w:rsidR="00FF6BB1">
        <w:rPr>
          <w:rFonts w:hint="cs"/>
          <w:rtl/>
        </w:rPr>
        <w:t>,</w:t>
      </w:r>
      <w:r>
        <w:rPr>
          <w:rFonts w:hint="cs"/>
          <w:rtl/>
        </w:rPr>
        <w:t xml:space="preserve"> אבל לא במסגרת החוק הזה.</w:t>
      </w:r>
    </w:p>
    <w:p w:rsidR="0078735F" w:rsidRPr="0078735F" w:rsidRDefault="0078735F" w:rsidP="0078735F">
      <w:pPr>
        <w:rPr>
          <w:rtl/>
        </w:rPr>
      </w:pPr>
      <w:bookmarkStart w:id="3002" w:name="_ETM_Q1_11149103"/>
      <w:bookmarkStart w:id="3003" w:name="_ETM_Q1_11149166"/>
      <w:bookmarkEnd w:id="3002"/>
      <w:bookmarkEnd w:id="3003"/>
    </w:p>
    <w:p w:rsidR="00160C20" w:rsidRDefault="00FF6BB1" w:rsidP="00FF6BB1">
      <w:pPr>
        <w:rPr>
          <w:rtl/>
        </w:rPr>
      </w:pPr>
      <w:bookmarkStart w:id="3004" w:name="_ETM_Q1_8333413"/>
      <w:bookmarkEnd w:id="3004"/>
      <w:r>
        <w:rPr>
          <w:rFonts w:hint="cs"/>
          <w:rtl/>
        </w:rPr>
        <w:t xml:space="preserve">זה עלול לקרות. אני מאמין שזה לא יקרה כי </w:t>
      </w:r>
      <w:bookmarkStart w:id="3005" w:name="_ETM_Q1_11163243"/>
      <w:bookmarkEnd w:id="3005"/>
      <w:r>
        <w:rPr>
          <w:rFonts w:hint="cs"/>
          <w:rtl/>
        </w:rPr>
        <w:t xml:space="preserve">אותו שר גם יש לוח זמנים שצריך לגמור דברים. אני </w:t>
      </w:r>
      <w:bookmarkStart w:id="3006" w:name="_ETM_Q1_11173459"/>
      <w:bookmarkEnd w:id="3006"/>
      <w:r>
        <w:rPr>
          <w:rFonts w:hint="cs"/>
          <w:rtl/>
        </w:rPr>
        <w:t xml:space="preserve">מאמין שזה לא יקרה, מתפלל שזה לא יקרה. לחסום את הפרצה הזאת </w:t>
      </w:r>
      <w:r>
        <w:rPr>
          <w:rtl/>
        </w:rPr>
        <w:t>–</w:t>
      </w:r>
      <w:r>
        <w:rPr>
          <w:rFonts w:hint="cs"/>
          <w:rtl/>
        </w:rPr>
        <w:t xml:space="preserve"> נצטרך לחסום באופן רחב, </w:t>
      </w:r>
      <w:r w:rsidR="0024439A">
        <w:rPr>
          <w:rFonts w:hint="cs"/>
          <w:rtl/>
        </w:rPr>
        <w:t xml:space="preserve">גם לגבי מועצה ארצית </w:t>
      </w:r>
      <w:bookmarkStart w:id="3007" w:name="_ETM_Q1_11181168"/>
      <w:bookmarkEnd w:id="3007"/>
      <w:r w:rsidR="0024439A">
        <w:rPr>
          <w:rFonts w:hint="cs"/>
          <w:rtl/>
        </w:rPr>
        <w:t>ואלף דברים אחרים.</w:t>
      </w:r>
    </w:p>
    <w:p w:rsidR="0024439A" w:rsidRDefault="0024439A" w:rsidP="00160C20">
      <w:pPr>
        <w:rPr>
          <w:rtl/>
        </w:rPr>
      </w:pPr>
      <w:bookmarkStart w:id="3008" w:name="_ETM_Q1_11183575"/>
      <w:bookmarkStart w:id="3009" w:name="_ETM_Q1_11183637"/>
      <w:bookmarkStart w:id="3010" w:name="_ETM_Q1_11184231"/>
      <w:bookmarkEnd w:id="3008"/>
      <w:bookmarkEnd w:id="3009"/>
      <w:bookmarkEnd w:id="3010"/>
    </w:p>
    <w:p w:rsidR="0024439A" w:rsidRDefault="0024439A" w:rsidP="0024439A">
      <w:pPr>
        <w:pStyle w:val="a4"/>
        <w:keepNext/>
        <w:rPr>
          <w:rtl/>
        </w:rPr>
      </w:pPr>
      <w:bookmarkStart w:id="3011" w:name="ET_speaker_נירה_לאמעי_רכלבסקי_342"/>
      <w:r w:rsidRPr="0024439A">
        <w:rPr>
          <w:rStyle w:val="TagStyle"/>
          <w:rtl/>
        </w:rPr>
        <w:t xml:space="preserve"> &lt;&lt; דובר &gt;&gt; </w:t>
      </w:r>
      <w:r>
        <w:rPr>
          <w:rtl/>
        </w:rPr>
        <w:t>נירה לאמעי רכלבסקי:</w:t>
      </w:r>
      <w:r w:rsidRPr="0024439A">
        <w:rPr>
          <w:rStyle w:val="TagStyle"/>
          <w:rtl/>
        </w:rPr>
        <w:t xml:space="preserve"> &lt;&lt; דובר &gt;&gt;</w:t>
      </w:r>
      <w:r>
        <w:rPr>
          <w:rtl/>
        </w:rPr>
        <w:t xml:space="preserve">   </w:t>
      </w:r>
      <w:bookmarkEnd w:id="3011"/>
    </w:p>
    <w:p w:rsidR="0024439A" w:rsidRDefault="0024439A" w:rsidP="0024439A">
      <w:pPr>
        <w:pStyle w:val="KeepWithNext"/>
        <w:rPr>
          <w:rtl/>
        </w:rPr>
      </w:pPr>
    </w:p>
    <w:p w:rsidR="0024439A" w:rsidRDefault="0024439A" w:rsidP="00FF6BB1">
      <w:pPr>
        <w:rPr>
          <w:rtl/>
        </w:rPr>
      </w:pPr>
      <w:bookmarkStart w:id="3012" w:name="_ETM_Q1_11184715"/>
      <w:bookmarkStart w:id="3013" w:name="_ETM_Q1_11184762"/>
      <w:bookmarkEnd w:id="3012"/>
      <w:bookmarkEnd w:id="3013"/>
      <w:r>
        <w:rPr>
          <w:rFonts w:hint="cs"/>
          <w:rtl/>
        </w:rPr>
        <w:t>זה לא אמור לקרות.</w:t>
      </w:r>
    </w:p>
    <w:p w:rsidR="0024439A" w:rsidRDefault="0024439A" w:rsidP="0024439A">
      <w:pPr>
        <w:rPr>
          <w:rtl/>
        </w:rPr>
      </w:pPr>
      <w:bookmarkStart w:id="3014" w:name="_ETM_Q1_11186731"/>
      <w:bookmarkStart w:id="3015" w:name="_ETM_Q1_11186793"/>
      <w:bookmarkEnd w:id="3014"/>
      <w:bookmarkEnd w:id="3015"/>
    </w:p>
    <w:p w:rsidR="0024439A" w:rsidRDefault="0024439A" w:rsidP="0024439A">
      <w:pPr>
        <w:pStyle w:val="af6"/>
        <w:keepNext/>
        <w:rPr>
          <w:rtl/>
        </w:rPr>
      </w:pPr>
      <w:bookmarkStart w:id="3016" w:name="ET_yor_5069_343"/>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16"/>
    </w:p>
    <w:p w:rsidR="0024439A" w:rsidRDefault="0024439A" w:rsidP="0024439A">
      <w:pPr>
        <w:pStyle w:val="KeepWithNext"/>
        <w:rPr>
          <w:rtl/>
        </w:rPr>
      </w:pPr>
    </w:p>
    <w:p w:rsidR="0024439A" w:rsidRDefault="0024439A" w:rsidP="00FF6BB1">
      <w:pPr>
        <w:rPr>
          <w:rtl/>
        </w:rPr>
      </w:pPr>
      <w:bookmarkStart w:id="3017" w:name="_ETM_Q1_11187262"/>
      <w:bookmarkEnd w:id="3017"/>
      <w:r>
        <w:rPr>
          <w:rFonts w:hint="cs"/>
          <w:rtl/>
        </w:rPr>
        <w:t>אם כן</w:t>
      </w:r>
      <w:r w:rsidR="00FF6BB1">
        <w:rPr>
          <w:rFonts w:hint="cs"/>
          <w:rtl/>
        </w:rPr>
        <w:t>,</w:t>
      </w:r>
      <w:r>
        <w:rPr>
          <w:rFonts w:hint="cs"/>
          <w:rtl/>
        </w:rPr>
        <w:t xml:space="preserve"> אנו מגיעים </w:t>
      </w:r>
      <w:r w:rsidR="00FF6BB1">
        <w:rPr>
          <w:rFonts w:hint="cs"/>
          <w:rtl/>
        </w:rPr>
        <w:t xml:space="preserve">עכשיו </w:t>
      </w:r>
      <w:r>
        <w:rPr>
          <w:rFonts w:hint="cs"/>
          <w:rtl/>
        </w:rPr>
        <w:t xml:space="preserve">להסתייגויות. </w:t>
      </w:r>
      <w:bookmarkStart w:id="3018" w:name="_ETM_Q1_11194950"/>
      <w:bookmarkEnd w:id="3018"/>
      <w:r w:rsidR="00FF6BB1">
        <w:rPr>
          <w:rFonts w:hint="cs"/>
          <w:rtl/>
        </w:rPr>
        <w:t xml:space="preserve">המינוי </w:t>
      </w:r>
      <w:bookmarkStart w:id="3019" w:name="_ETM_Q1_11194035"/>
      <w:bookmarkEnd w:id="3019"/>
      <w:r>
        <w:rPr>
          <w:rFonts w:hint="cs"/>
          <w:rtl/>
        </w:rPr>
        <w:t xml:space="preserve">הוא טכני </w:t>
      </w:r>
      <w:r w:rsidR="00FF6BB1">
        <w:rPr>
          <w:rFonts w:hint="cs"/>
          <w:rtl/>
        </w:rPr>
        <w:t>ב</w:t>
      </w:r>
      <w:r>
        <w:rPr>
          <w:rFonts w:hint="cs"/>
          <w:rtl/>
        </w:rPr>
        <w:t>גלל נושא ניגוד האינטרסים</w:t>
      </w:r>
      <w:r w:rsidR="00FF6BB1">
        <w:rPr>
          <w:rFonts w:hint="cs"/>
          <w:rtl/>
        </w:rPr>
        <w:t xml:space="preserve"> והדברים הללו</w:t>
      </w:r>
      <w:r>
        <w:rPr>
          <w:rFonts w:hint="cs"/>
          <w:rtl/>
        </w:rPr>
        <w:t>.</w:t>
      </w:r>
    </w:p>
    <w:p w:rsidR="0024439A" w:rsidRDefault="0024439A" w:rsidP="0024439A">
      <w:pPr>
        <w:rPr>
          <w:rtl/>
        </w:rPr>
      </w:pPr>
      <w:bookmarkStart w:id="3020" w:name="_ETM_Q1_11207295"/>
      <w:bookmarkStart w:id="3021" w:name="_ETM_Q1_11207357"/>
      <w:bookmarkEnd w:id="3020"/>
      <w:bookmarkEnd w:id="3021"/>
    </w:p>
    <w:p w:rsidR="0024439A" w:rsidRDefault="00FF6BB1" w:rsidP="0024439A">
      <w:pPr>
        <w:rPr>
          <w:rtl/>
        </w:rPr>
      </w:pPr>
      <w:bookmarkStart w:id="3022" w:name="_ETM_Q1_11207420"/>
      <w:bookmarkStart w:id="3023" w:name="_ETM_Q1_11207482"/>
      <w:bookmarkEnd w:id="3022"/>
      <w:bookmarkEnd w:id="3023"/>
      <w:r>
        <w:rPr>
          <w:rFonts w:hint="cs"/>
          <w:rtl/>
        </w:rPr>
        <w:t xml:space="preserve">אנו </w:t>
      </w:r>
      <w:r w:rsidR="0024439A">
        <w:rPr>
          <w:rFonts w:hint="cs"/>
          <w:rtl/>
        </w:rPr>
        <w:t>מגיעים להסתייגוי</w:t>
      </w:r>
      <w:r>
        <w:rPr>
          <w:rFonts w:hint="cs"/>
          <w:rtl/>
        </w:rPr>
        <w:t>ו</w:t>
      </w:r>
      <w:r w:rsidR="0024439A">
        <w:rPr>
          <w:rFonts w:hint="cs"/>
          <w:rtl/>
        </w:rPr>
        <w:t xml:space="preserve">ת. הסתייגויות של ישראל </w:t>
      </w:r>
      <w:bookmarkStart w:id="3024" w:name="_ETM_Q1_11213321"/>
      <w:bookmarkEnd w:id="3024"/>
      <w:r w:rsidR="0024439A">
        <w:rPr>
          <w:rFonts w:hint="cs"/>
          <w:rtl/>
        </w:rPr>
        <w:t xml:space="preserve">ביתנו </w:t>
      </w:r>
      <w:r w:rsidR="0024439A">
        <w:rPr>
          <w:rtl/>
        </w:rPr>
        <w:t>–</w:t>
      </w:r>
      <w:r w:rsidR="0024439A">
        <w:rPr>
          <w:rFonts w:hint="cs"/>
          <w:rtl/>
        </w:rPr>
        <w:t xml:space="preserve"> </w:t>
      </w:r>
      <w:r>
        <w:rPr>
          <w:rFonts w:hint="cs"/>
          <w:rtl/>
        </w:rPr>
        <w:t xml:space="preserve">אנו </w:t>
      </w:r>
      <w:r w:rsidR="0024439A">
        <w:rPr>
          <w:rFonts w:hint="cs"/>
          <w:rtl/>
        </w:rPr>
        <w:t xml:space="preserve">מעבירים </w:t>
      </w:r>
      <w:r>
        <w:rPr>
          <w:rFonts w:hint="cs"/>
          <w:rtl/>
        </w:rPr>
        <w:t xml:space="preserve">את זה </w:t>
      </w:r>
      <w:r w:rsidR="0024439A">
        <w:rPr>
          <w:rFonts w:hint="cs"/>
          <w:rtl/>
        </w:rPr>
        <w:t>למליאה. סיעת העבודה. יש לה 15 הסתייגוי</w:t>
      </w:r>
      <w:r>
        <w:rPr>
          <w:rFonts w:hint="cs"/>
          <w:rtl/>
        </w:rPr>
        <w:t>ו</w:t>
      </w:r>
      <w:r w:rsidR="0024439A">
        <w:rPr>
          <w:rFonts w:hint="cs"/>
          <w:rtl/>
        </w:rPr>
        <w:t xml:space="preserve">ת. </w:t>
      </w:r>
      <w:bookmarkStart w:id="3025" w:name="_ETM_Q1_11227337"/>
      <w:bookmarkEnd w:id="3025"/>
      <w:r>
        <w:rPr>
          <w:rFonts w:hint="cs"/>
          <w:rtl/>
        </w:rPr>
        <w:t xml:space="preserve">אנו </w:t>
      </w:r>
      <w:bookmarkStart w:id="3026" w:name="_ETM_Q1_11230763"/>
      <w:bookmarkEnd w:id="3026"/>
      <w:r w:rsidR="0024439A">
        <w:rPr>
          <w:rFonts w:hint="cs"/>
          <w:rtl/>
        </w:rPr>
        <w:t xml:space="preserve">מעלים את זה למליאה. סיעת המחנה הממלכתי </w:t>
      </w:r>
      <w:r w:rsidR="0024439A">
        <w:rPr>
          <w:rtl/>
        </w:rPr>
        <w:t>–</w:t>
      </w:r>
      <w:r w:rsidR="0024439A">
        <w:rPr>
          <w:rFonts w:hint="cs"/>
          <w:rtl/>
        </w:rPr>
        <w:t xml:space="preserve"> 15 הסתייגוי</w:t>
      </w:r>
      <w:r>
        <w:rPr>
          <w:rFonts w:hint="cs"/>
          <w:rtl/>
        </w:rPr>
        <w:t>ו</w:t>
      </w:r>
      <w:r w:rsidR="0024439A">
        <w:rPr>
          <w:rFonts w:hint="cs"/>
          <w:rtl/>
        </w:rPr>
        <w:t xml:space="preserve">ת. </w:t>
      </w:r>
      <w:bookmarkStart w:id="3027" w:name="_ETM_Q1_11242120"/>
      <w:bookmarkEnd w:id="3027"/>
      <w:r w:rsidR="0024439A">
        <w:rPr>
          <w:rFonts w:hint="cs"/>
          <w:rtl/>
        </w:rPr>
        <w:t xml:space="preserve">יעלה למליאה. חבר הכנסת לשעבר </w:t>
      </w:r>
      <w:r w:rsidR="0024439A">
        <w:rPr>
          <w:rtl/>
        </w:rPr>
        <w:t>–</w:t>
      </w:r>
      <w:r w:rsidR="0024439A">
        <w:rPr>
          <w:rFonts w:hint="cs"/>
          <w:rtl/>
        </w:rPr>
        <w:t xml:space="preserve"> לא באופן רשמי תקבל </w:t>
      </w:r>
      <w:bookmarkStart w:id="3028" w:name="_ETM_Q1_11263638"/>
      <w:bookmarkEnd w:id="3028"/>
      <w:r w:rsidR="0024439A">
        <w:rPr>
          <w:rFonts w:hint="cs"/>
          <w:rtl/>
        </w:rPr>
        <w:t>כמה דקות</w:t>
      </w:r>
      <w:r>
        <w:rPr>
          <w:rFonts w:hint="cs"/>
          <w:rtl/>
        </w:rPr>
        <w:t xml:space="preserve"> לנימוק</w:t>
      </w:r>
      <w:r w:rsidR="0024439A">
        <w:rPr>
          <w:rFonts w:hint="cs"/>
          <w:rtl/>
        </w:rPr>
        <w:t>.</w:t>
      </w:r>
    </w:p>
    <w:p w:rsidR="0024439A" w:rsidRDefault="0024439A" w:rsidP="0024439A">
      <w:pPr>
        <w:rPr>
          <w:rtl/>
        </w:rPr>
      </w:pPr>
      <w:bookmarkStart w:id="3029" w:name="_ETM_Q1_11266466"/>
      <w:bookmarkStart w:id="3030" w:name="_ETM_Q1_11266544"/>
      <w:bookmarkEnd w:id="3029"/>
      <w:bookmarkEnd w:id="3030"/>
    </w:p>
    <w:p w:rsidR="0024439A" w:rsidRDefault="0024439A" w:rsidP="0024439A">
      <w:pPr>
        <w:pStyle w:val="a4"/>
        <w:keepNext/>
        <w:rPr>
          <w:rtl/>
        </w:rPr>
      </w:pPr>
      <w:bookmarkStart w:id="3031" w:name="_ETM_Q1_11266810"/>
      <w:bookmarkStart w:id="3032" w:name="_ETM_Q1_11266872"/>
      <w:bookmarkEnd w:id="3031"/>
      <w:bookmarkEnd w:id="303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24439A" w:rsidRDefault="0024439A" w:rsidP="0024439A">
      <w:pPr>
        <w:rPr>
          <w:rtl/>
        </w:rPr>
      </w:pPr>
    </w:p>
    <w:p w:rsidR="0024439A" w:rsidRDefault="00FF6BB1" w:rsidP="0024439A">
      <w:pPr>
        <w:rPr>
          <w:rtl/>
        </w:rPr>
      </w:pPr>
      <w:bookmarkStart w:id="3033" w:name="_ETM_Q1_11267622"/>
      <w:bookmarkStart w:id="3034" w:name="_ETM_Q1_11267701"/>
      <w:bookmarkEnd w:id="3033"/>
      <w:bookmarkEnd w:id="3034"/>
      <w:r>
        <w:rPr>
          <w:rFonts w:hint="cs"/>
          <w:rtl/>
        </w:rPr>
        <w:t>נצביע על ה</w:t>
      </w:r>
      <w:r w:rsidR="0024439A">
        <w:rPr>
          <w:rFonts w:hint="cs"/>
          <w:rtl/>
        </w:rPr>
        <w:t>ה</w:t>
      </w:r>
      <w:r>
        <w:rPr>
          <w:rFonts w:hint="cs"/>
          <w:rtl/>
        </w:rPr>
        <w:t>ס</w:t>
      </w:r>
      <w:r w:rsidR="0024439A">
        <w:rPr>
          <w:rFonts w:hint="cs"/>
          <w:rtl/>
        </w:rPr>
        <w:t>תייגויות?</w:t>
      </w:r>
    </w:p>
    <w:p w:rsidR="0024439A" w:rsidRDefault="0024439A" w:rsidP="0024439A">
      <w:pPr>
        <w:rPr>
          <w:rtl/>
        </w:rPr>
      </w:pPr>
      <w:bookmarkStart w:id="3035" w:name="_ETM_Q1_11270857"/>
      <w:bookmarkStart w:id="3036" w:name="_ETM_Q1_11270936"/>
      <w:bookmarkEnd w:id="3035"/>
      <w:bookmarkEnd w:id="3036"/>
    </w:p>
    <w:p w:rsidR="0024439A" w:rsidRDefault="0024439A" w:rsidP="0024439A">
      <w:pPr>
        <w:pStyle w:val="af6"/>
        <w:keepNext/>
        <w:rPr>
          <w:rtl/>
        </w:rPr>
      </w:pPr>
      <w:bookmarkStart w:id="3037" w:name="ET_yor_5069_344"/>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37"/>
    </w:p>
    <w:p w:rsidR="0024439A" w:rsidRDefault="0024439A" w:rsidP="0024439A">
      <w:pPr>
        <w:pStyle w:val="KeepWithNext"/>
        <w:rPr>
          <w:rtl/>
        </w:rPr>
      </w:pPr>
    </w:p>
    <w:p w:rsidR="0024439A" w:rsidRDefault="0024439A" w:rsidP="0024439A">
      <w:pPr>
        <w:rPr>
          <w:rtl/>
        </w:rPr>
      </w:pPr>
      <w:bookmarkStart w:id="3038" w:name="_ETM_Q1_11271545"/>
      <w:bookmarkEnd w:id="3038"/>
      <w:r>
        <w:rPr>
          <w:rFonts w:hint="cs"/>
          <w:rtl/>
        </w:rPr>
        <w:t>נצביע</w:t>
      </w:r>
      <w:r w:rsidR="00FF6BB1">
        <w:rPr>
          <w:rFonts w:hint="cs"/>
          <w:rtl/>
        </w:rPr>
        <w:t xml:space="preserve"> עליהן</w:t>
      </w:r>
      <w:r>
        <w:rPr>
          <w:rFonts w:hint="cs"/>
          <w:rtl/>
        </w:rPr>
        <w:t xml:space="preserve">. אני מעלה את ההסתייגויות של ישראל </w:t>
      </w:r>
      <w:bookmarkStart w:id="3039" w:name="_ETM_Q1_11284859"/>
      <w:bookmarkEnd w:id="3039"/>
      <w:r w:rsidR="00FF6BB1">
        <w:rPr>
          <w:rFonts w:hint="cs"/>
          <w:rtl/>
        </w:rPr>
        <w:t>ביתנ</w:t>
      </w:r>
      <w:r>
        <w:rPr>
          <w:rFonts w:hint="cs"/>
          <w:rtl/>
        </w:rPr>
        <w:t xml:space="preserve">ו. </w:t>
      </w:r>
      <w:r w:rsidR="00FF6BB1">
        <w:rPr>
          <w:rFonts w:hint="cs"/>
          <w:rtl/>
        </w:rPr>
        <w:t>מ</w:t>
      </w:r>
      <w:r>
        <w:rPr>
          <w:rFonts w:hint="cs"/>
          <w:rtl/>
        </w:rPr>
        <w:t>י ב</w:t>
      </w:r>
      <w:r w:rsidR="00FF6BB1">
        <w:rPr>
          <w:rFonts w:hint="cs"/>
          <w:rtl/>
        </w:rPr>
        <w:t>עד ההס</w:t>
      </w:r>
      <w:r>
        <w:rPr>
          <w:rFonts w:hint="cs"/>
          <w:rtl/>
        </w:rPr>
        <w:t xml:space="preserve">תייגויות </w:t>
      </w:r>
      <w:r>
        <w:rPr>
          <w:rtl/>
        </w:rPr>
        <w:t>–</w:t>
      </w:r>
      <w:r>
        <w:rPr>
          <w:rFonts w:hint="cs"/>
          <w:rtl/>
        </w:rPr>
        <w:t xml:space="preserve"> ירים את ידו. מי נגד?</w:t>
      </w:r>
    </w:p>
    <w:p w:rsidR="0024439A" w:rsidRDefault="0024439A" w:rsidP="0024439A">
      <w:pPr>
        <w:rPr>
          <w:rtl/>
        </w:rPr>
      </w:pPr>
      <w:bookmarkStart w:id="3040" w:name="_ETM_Q1_11290250"/>
      <w:bookmarkStart w:id="3041" w:name="_ETM_Q1_11290328"/>
      <w:bookmarkEnd w:id="3040"/>
      <w:bookmarkEnd w:id="3041"/>
    </w:p>
    <w:p w:rsidR="0024439A" w:rsidRPr="00FF6BB1" w:rsidRDefault="0024439A" w:rsidP="00FF6BB1">
      <w:pPr>
        <w:jc w:val="center"/>
        <w:rPr>
          <w:b/>
          <w:bCs/>
          <w:rtl/>
        </w:rPr>
      </w:pPr>
      <w:bookmarkStart w:id="3042" w:name="_ETM_Q1_11290359"/>
      <w:bookmarkStart w:id="3043" w:name="_ETM_Q1_11290406"/>
      <w:bookmarkEnd w:id="3042"/>
      <w:bookmarkEnd w:id="3043"/>
      <w:r w:rsidRPr="00FF6BB1">
        <w:rPr>
          <w:rFonts w:hint="cs"/>
          <w:b/>
          <w:bCs/>
          <w:rtl/>
        </w:rPr>
        <w:t>הצבעה</w:t>
      </w:r>
    </w:p>
    <w:p w:rsidR="0024439A" w:rsidRDefault="0024439A" w:rsidP="0024439A">
      <w:pPr>
        <w:rPr>
          <w:rtl/>
        </w:rPr>
      </w:pPr>
      <w:bookmarkStart w:id="3044" w:name="_ETM_Q1_11290984"/>
      <w:bookmarkStart w:id="3045" w:name="_ETM_Q1_11291062"/>
      <w:bookmarkEnd w:id="3044"/>
      <w:bookmarkEnd w:id="3045"/>
    </w:p>
    <w:p w:rsidR="0024439A" w:rsidRDefault="0024439A" w:rsidP="0024439A">
      <w:pPr>
        <w:rPr>
          <w:rtl/>
        </w:rPr>
      </w:pPr>
      <w:bookmarkStart w:id="3046" w:name="_ETM_Q1_11291093"/>
      <w:bookmarkStart w:id="3047" w:name="_ETM_Q1_11291125"/>
      <w:bookmarkEnd w:id="3046"/>
      <w:bookmarkEnd w:id="3047"/>
    </w:p>
    <w:p w:rsidR="0024439A" w:rsidRDefault="0024439A" w:rsidP="0024439A">
      <w:pPr>
        <w:pStyle w:val="af6"/>
        <w:keepNext/>
        <w:rPr>
          <w:rtl/>
        </w:rPr>
      </w:pPr>
      <w:bookmarkStart w:id="3048" w:name="ET_yor_5069_345"/>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48"/>
    </w:p>
    <w:p w:rsidR="0024439A" w:rsidRDefault="0024439A" w:rsidP="0024439A">
      <w:pPr>
        <w:pStyle w:val="KeepWithNext"/>
        <w:rPr>
          <w:rtl/>
        </w:rPr>
      </w:pPr>
    </w:p>
    <w:p w:rsidR="0024439A" w:rsidRDefault="0024439A" w:rsidP="0024439A">
      <w:pPr>
        <w:rPr>
          <w:rtl/>
        </w:rPr>
      </w:pPr>
      <w:bookmarkStart w:id="3049" w:name="_ETM_Q1_11291750"/>
      <w:bookmarkEnd w:id="3049"/>
      <w:r>
        <w:rPr>
          <w:rFonts w:hint="cs"/>
          <w:rtl/>
        </w:rPr>
        <w:t xml:space="preserve">3 </w:t>
      </w:r>
      <w:bookmarkStart w:id="3050" w:name="_ETM_Q1_11295000"/>
      <w:bookmarkEnd w:id="3050"/>
      <w:r>
        <w:rPr>
          <w:rFonts w:hint="cs"/>
          <w:rtl/>
        </w:rPr>
        <w:t xml:space="preserve">נגד. </w:t>
      </w:r>
      <w:r w:rsidR="00FF6BB1">
        <w:rPr>
          <w:rFonts w:hint="cs"/>
          <w:rtl/>
        </w:rPr>
        <w:t xml:space="preserve">2 בעד. </w:t>
      </w:r>
      <w:r>
        <w:rPr>
          <w:rFonts w:hint="cs"/>
          <w:rtl/>
        </w:rPr>
        <w:t>אין נמנע.</w:t>
      </w:r>
    </w:p>
    <w:p w:rsidR="0024439A" w:rsidRDefault="0024439A" w:rsidP="0024439A">
      <w:pPr>
        <w:rPr>
          <w:rtl/>
        </w:rPr>
      </w:pPr>
      <w:bookmarkStart w:id="3051" w:name="_ETM_Q1_11300735"/>
      <w:bookmarkStart w:id="3052" w:name="_ETM_Q1_11300797"/>
      <w:bookmarkEnd w:id="3051"/>
      <w:bookmarkEnd w:id="3052"/>
    </w:p>
    <w:p w:rsidR="0024439A" w:rsidRDefault="0024439A" w:rsidP="0024439A">
      <w:pPr>
        <w:pStyle w:val="a4"/>
        <w:keepNext/>
        <w:rPr>
          <w:rtl/>
        </w:rPr>
      </w:pPr>
      <w:bookmarkStart w:id="3053" w:name="_ETM_Q1_11302563"/>
      <w:bookmarkStart w:id="3054" w:name="_ETM_Q1_11302625"/>
      <w:bookmarkEnd w:id="3053"/>
      <w:bookmarkEnd w:id="3054"/>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24439A" w:rsidRDefault="0024439A" w:rsidP="0024439A">
      <w:pPr>
        <w:rPr>
          <w:rtl/>
        </w:rPr>
      </w:pPr>
    </w:p>
    <w:p w:rsidR="0024439A" w:rsidRDefault="0024439A" w:rsidP="0024439A">
      <w:pPr>
        <w:rPr>
          <w:rtl/>
        </w:rPr>
      </w:pPr>
      <w:bookmarkStart w:id="3055" w:name="_ETM_Q1_11303016"/>
      <w:bookmarkStart w:id="3056" w:name="_ETM_Q1_11303079"/>
      <w:bookmarkEnd w:id="3055"/>
      <w:bookmarkEnd w:id="3056"/>
      <w:r>
        <w:rPr>
          <w:rFonts w:hint="cs"/>
          <w:rtl/>
        </w:rPr>
        <w:t>רוויזיה על הכול.</w:t>
      </w:r>
    </w:p>
    <w:p w:rsidR="0024439A" w:rsidRDefault="0024439A" w:rsidP="0024439A">
      <w:pPr>
        <w:rPr>
          <w:rtl/>
        </w:rPr>
      </w:pPr>
      <w:bookmarkStart w:id="3057" w:name="_ETM_Q1_11308032"/>
      <w:bookmarkStart w:id="3058" w:name="_ETM_Q1_11308095"/>
      <w:bookmarkEnd w:id="3057"/>
      <w:bookmarkEnd w:id="3058"/>
    </w:p>
    <w:p w:rsidR="0024439A" w:rsidRDefault="0024439A" w:rsidP="0024439A">
      <w:pPr>
        <w:pStyle w:val="af6"/>
        <w:keepNext/>
        <w:rPr>
          <w:rtl/>
        </w:rPr>
      </w:pPr>
      <w:bookmarkStart w:id="3059" w:name="ET_yor_5069_346"/>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59"/>
    </w:p>
    <w:p w:rsidR="0024439A" w:rsidRDefault="0024439A" w:rsidP="0024439A">
      <w:pPr>
        <w:pStyle w:val="KeepWithNext"/>
        <w:rPr>
          <w:rtl/>
        </w:rPr>
      </w:pPr>
    </w:p>
    <w:p w:rsidR="0024439A" w:rsidRDefault="0024439A" w:rsidP="0024439A">
      <w:pPr>
        <w:rPr>
          <w:rtl/>
        </w:rPr>
      </w:pPr>
      <w:bookmarkStart w:id="3060" w:name="_ETM_Q1_11308642"/>
      <w:bookmarkEnd w:id="3060"/>
      <w:r>
        <w:rPr>
          <w:rFonts w:hint="cs"/>
          <w:rtl/>
        </w:rPr>
        <w:t>מי בעד ההסת</w:t>
      </w:r>
      <w:r w:rsidR="00FF6BB1">
        <w:rPr>
          <w:rFonts w:hint="cs"/>
          <w:rtl/>
        </w:rPr>
        <w:t>י</w:t>
      </w:r>
      <w:r>
        <w:rPr>
          <w:rFonts w:hint="cs"/>
          <w:rtl/>
        </w:rPr>
        <w:t>יגוי</w:t>
      </w:r>
      <w:r w:rsidR="00FF6BB1">
        <w:rPr>
          <w:rFonts w:hint="cs"/>
          <w:rtl/>
        </w:rPr>
        <w:t>ו</w:t>
      </w:r>
      <w:r>
        <w:rPr>
          <w:rFonts w:hint="cs"/>
          <w:rtl/>
        </w:rPr>
        <w:t xml:space="preserve">ת של סיעת העבודה </w:t>
      </w:r>
      <w:bookmarkStart w:id="3061" w:name="_ETM_Q1_11312064"/>
      <w:bookmarkEnd w:id="3061"/>
      <w:r>
        <w:rPr>
          <w:rtl/>
        </w:rPr>
        <w:t>–</w:t>
      </w:r>
      <w:r>
        <w:rPr>
          <w:rFonts w:hint="cs"/>
          <w:rtl/>
        </w:rPr>
        <w:t xml:space="preserve"> ירים את ידו.</w:t>
      </w:r>
      <w:r w:rsidR="00FF6BB1">
        <w:rPr>
          <w:rFonts w:hint="cs"/>
          <w:rtl/>
        </w:rPr>
        <w:t xml:space="preserve"> מי נגד?</w:t>
      </w:r>
    </w:p>
    <w:p w:rsidR="0024439A" w:rsidRDefault="0024439A" w:rsidP="0024439A">
      <w:pPr>
        <w:rPr>
          <w:rtl/>
        </w:rPr>
      </w:pPr>
      <w:bookmarkStart w:id="3062" w:name="_ETM_Q1_11313517"/>
      <w:bookmarkStart w:id="3063" w:name="_ETM_Q1_11313611"/>
      <w:bookmarkEnd w:id="3062"/>
      <w:bookmarkEnd w:id="3063"/>
    </w:p>
    <w:p w:rsidR="0024439A" w:rsidRPr="00FF6BB1" w:rsidRDefault="0024439A" w:rsidP="00FF6BB1">
      <w:pPr>
        <w:jc w:val="center"/>
        <w:rPr>
          <w:b/>
          <w:bCs/>
          <w:rtl/>
        </w:rPr>
      </w:pPr>
      <w:bookmarkStart w:id="3064" w:name="_ETM_Q1_11313642"/>
      <w:bookmarkStart w:id="3065" w:name="_ETM_Q1_11313720"/>
      <w:bookmarkEnd w:id="3064"/>
      <w:bookmarkEnd w:id="3065"/>
      <w:r w:rsidRPr="00FF6BB1">
        <w:rPr>
          <w:rFonts w:hint="cs"/>
          <w:b/>
          <w:bCs/>
          <w:rtl/>
        </w:rPr>
        <w:t>הצבעה</w:t>
      </w:r>
    </w:p>
    <w:p w:rsidR="0024439A" w:rsidRDefault="0024439A" w:rsidP="0024439A">
      <w:pPr>
        <w:rPr>
          <w:rtl/>
        </w:rPr>
      </w:pPr>
      <w:bookmarkStart w:id="3066" w:name="_ETM_Q1_11314283"/>
      <w:bookmarkStart w:id="3067" w:name="_ETM_Q1_11314361"/>
      <w:bookmarkEnd w:id="3066"/>
      <w:bookmarkEnd w:id="3067"/>
    </w:p>
    <w:p w:rsidR="0024439A" w:rsidRDefault="0024439A" w:rsidP="0024439A">
      <w:pPr>
        <w:pStyle w:val="af6"/>
        <w:keepNext/>
        <w:rPr>
          <w:rtl/>
        </w:rPr>
      </w:pPr>
      <w:bookmarkStart w:id="3068" w:name="ET_yor_5069_347"/>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68"/>
    </w:p>
    <w:p w:rsidR="0024439A" w:rsidRDefault="0024439A" w:rsidP="0024439A">
      <w:pPr>
        <w:pStyle w:val="KeepWithNext"/>
        <w:rPr>
          <w:rtl/>
        </w:rPr>
      </w:pPr>
    </w:p>
    <w:p w:rsidR="0024439A" w:rsidRDefault="00FF6BB1" w:rsidP="0024439A">
      <w:pPr>
        <w:rPr>
          <w:rtl/>
        </w:rPr>
      </w:pPr>
      <w:bookmarkStart w:id="3069" w:name="_ETM_Q1_11314830"/>
      <w:bookmarkEnd w:id="3069"/>
      <w:r>
        <w:rPr>
          <w:rFonts w:hint="cs"/>
          <w:rtl/>
        </w:rPr>
        <w:t>3 נגד. 2 בעד. ה</w:t>
      </w:r>
      <w:r w:rsidR="0024439A">
        <w:rPr>
          <w:rFonts w:hint="cs"/>
          <w:rtl/>
        </w:rPr>
        <w:t>הסתייגוי</w:t>
      </w:r>
      <w:r>
        <w:rPr>
          <w:rFonts w:hint="cs"/>
          <w:rtl/>
        </w:rPr>
        <w:t>ו</w:t>
      </w:r>
      <w:r w:rsidR="0024439A">
        <w:rPr>
          <w:rFonts w:hint="cs"/>
          <w:rtl/>
        </w:rPr>
        <w:t>ת ירדו.</w:t>
      </w:r>
    </w:p>
    <w:p w:rsidR="0024439A" w:rsidRDefault="0024439A" w:rsidP="0024439A">
      <w:pPr>
        <w:rPr>
          <w:rtl/>
        </w:rPr>
      </w:pPr>
      <w:bookmarkStart w:id="3070" w:name="_ETM_Q1_11318799"/>
      <w:bookmarkStart w:id="3071" w:name="_ETM_Q1_11318861"/>
      <w:bookmarkEnd w:id="3070"/>
      <w:bookmarkEnd w:id="3071"/>
    </w:p>
    <w:p w:rsidR="0024439A" w:rsidRDefault="0024439A" w:rsidP="0024439A">
      <w:pPr>
        <w:pStyle w:val="a4"/>
        <w:keepNext/>
        <w:rPr>
          <w:rtl/>
        </w:rPr>
      </w:pPr>
      <w:bookmarkStart w:id="3072" w:name="_ETM_Q1_11319252"/>
      <w:bookmarkStart w:id="3073" w:name="_ETM_Q1_11319314"/>
      <w:bookmarkEnd w:id="3072"/>
      <w:bookmarkEnd w:id="3073"/>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24439A" w:rsidRDefault="0024439A" w:rsidP="0024439A">
      <w:pPr>
        <w:rPr>
          <w:rtl/>
        </w:rPr>
      </w:pPr>
    </w:p>
    <w:p w:rsidR="0024439A" w:rsidRDefault="0024439A" w:rsidP="0024439A">
      <w:pPr>
        <w:rPr>
          <w:rtl/>
        </w:rPr>
      </w:pPr>
      <w:bookmarkStart w:id="3074" w:name="_ETM_Q1_11319658"/>
      <w:bookmarkStart w:id="3075" w:name="_ETM_Q1_11319736"/>
      <w:bookmarkEnd w:id="3074"/>
      <w:bookmarkEnd w:id="3075"/>
      <w:r>
        <w:rPr>
          <w:rFonts w:hint="cs"/>
          <w:rtl/>
        </w:rPr>
        <w:t>רוויזיה.</w:t>
      </w:r>
    </w:p>
    <w:p w:rsidR="0024439A" w:rsidRDefault="0024439A" w:rsidP="0024439A">
      <w:pPr>
        <w:rPr>
          <w:rtl/>
        </w:rPr>
      </w:pPr>
      <w:bookmarkStart w:id="3076" w:name="_ETM_Q1_11321174"/>
      <w:bookmarkStart w:id="3077" w:name="_ETM_Q1_11321236"/>
      <w:bookmarkEnd w:id="3076"/>
      <w:bookmarkEnd w:id="3077"/>
    </w:p>
    <w:p w:rsidR="0024439A" w:rsidRDefault="0024439A" w:rsidP="0024439A">
      <w:pPr>
        <w:pStyle w:val="af6"/>
        <w:keepNext/>
        <w:rPr>
          <w:rtl/>
        </w:rPr>
      </w:pPr>
      <w:bookmarkStart w:id="3078" w:name="ET_yor_5069_348"/>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78"/>
    </w:p>
    <w:p w:rsidR="0024439A" w:rsidRDefault="0024439A" w:rsidP="0024439A">
      <w:pPr>
        <w:pStyle w:val="KeepWithNext"/>
        <w:rPr>
          <w:rtl/>
        </w:rPr>
      </w:pPr>
    </w:p>
    <w:p w:rsidR="0024439A" w:rsidRDefault="0024439A" w:rsidP="0024439A">
      <w:pPr>
        <w:rPr>
          <w:rtl/>
        </w:rPr>
      </w:pPr>
      <w:bookmarkStart w:id="3079" w:name="_ETM_Q1_11321814"/>
      <w:bookmarkEnd w:id="3079"/>
      <w:r>
        <w:rPr>
          <w:rFonts w:hint="cs"/>
          <w:rtl/>
        </w:rPr>
        <w:t>מי בעד ההסתייגויות של המחנה הממלכתי?</w:t>
      </w:r>
      <w:r w:rsidR="00FF6BB1">
        <w:rPr>
          <w:rFonts w:hint="cs"/>
          <w:rtl/>
        </w:rPr>
        <w:t xml:space="preserve"> מי נגד?</w:t>
      </w:r>
    </w:p>
    <w:p w:rsidR="0024439A" w:rsidRDefault="0024439A" w:rsidP="0024439A">
      <w:pPr>
        <w:rPr>
          <w:rtl/>
        </w:rPr>
      </w:pPr>
      <w:bookmarkStart w:id="3080" w:name="_ETM_Q1_11327581"/>
      <w:bookmarkStart w:id="3081" w:name="_ETM_Q1_11327674"/>
      <w:bookmarkEnd w:id="3080"/>
      <w:bookmarkEnd w:id="3081"/>
    </w:p>
    <w:p w:rsidR="0024439A" w:rsidRPr="00FF6BB1" w:rsidRDefault="0024439A" w:rsidP="00FF6BB1">
      <w:pPr>
        <w:jc w:val="center"/>
        <w:rPr>
          <w:b/>
          <w:bCs/>
          <w:rtl/>
        </w:rPr>
      </w:pPr>
      <w:bookmarkStart w:id="3082" w:name="_ETM_Q1_11327705"/>
      <w:bookmarkStart w:id="3083" w:name="_ETM_Q1_11327768"/>
      <w:bookmarkEnd w:id="3082"/>
      <w:bookmarkEnd w:id="3083"/>
      <w:r w:rsidRPr="00FF6BB1">
        <w:rPr>
          <w:rFonts w:hint="cs"/>
          <w:b/>
          <w:bCs/>
          <w:rtl/>
        </w:rPr>
        <w:t>הצבעה</w:t>
      </w:r>
    </w:p>
    <w:p w:rsidR="0024439A" w:rsidRDefault="0024439A" w:rsidP="0024439A">
      <w:pPr>
        <w:rPr>
          <w:rtl/>
        </w:rPr>
      </w:pPr>
      <w:bookmarkStart w:id="3084" w:name="_ETM_Q1_11328362"/>
      <w:bookmarkStart w:id="3085" w:name="_ETM_Q1_11328440"/>
      <w:bookmarkEnd w:id="3084"/>
      <w:bookmarkEnd w:id="3085"/>
    </w:p>
    <w:p w:rsidR="0024439A" w:rsidRDefault="0024439A" w:rsidP="0024439A">
      <w:pPr>
        <w:pStyle w:val="af6"/>
        <w:keepNext/>
        <w:rPr>
          <w:rtl/>
        </w:rPr>
      </w:pPr>
      <w:bookmarkStart w:id="3086" w:name="ET_yor_5069_349"/>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86"/>
    </w:p>
    <w:p w:rsidR="0024439A" w:rsidRDefault="0024439A" w:rsidP="0024439A">
      <w:pPr>
        <w:pStyle w:val="KeepWithNext"/>
        <w:rPr>
          <w:rtl/>
        </w:rPr>
      </w:pPr>
    </w:p>
    <w:p w:rsidR="0024439A" w:rsidRDefault="0024439A" w:rsidP="0024439A">
      <w:pPr>
        <w:rPr>
          <w:rtl/>
        </w:rPr>
      </w:pPr>
      <w:bookmarkStart w:id="3087" w:name="_ETM_Q1_11329049"/>
      <w:bookmarkEnd w:id="3087"/>
      <w:r>
        <w:rPr>
          <w:rFonts w:hint="cs"/>
          <w:rtl/>
        </w:rPr>
        <w:t xml:space="preserve">ההסתייגויות </w:t>
      </w:r>
      <w:bookmarkStart w:id="3088" w:name="_ETM_Q1_11331003"/>
      <w:bookmarkEnd w:id="3088"/>
      <w:r>
        <w:rPr>
          <w:rFonts w:hint="cs"/>
          <w:rtl/>
        </w:rPr>
        <w:t>ירדו.</w:t>
      </w:r>
    </w:p>
    <w:p w:rsidR="0024439A" w:rsidRDefault="0024439A" w:rsidP="0024439A">
      <w:pPr>
        <w:rPr>
          <w:rtl/>
        </w:rPr>
      </w:pPr>
      <w:bookmarkStart w:id="3089" w:name="_ETM_Q1_11333253"/>
      <w:bookmarkStart w:id="3090" w:name="_ETM_Q1_11333315"/>
      <w:bookmarkEnd w:id="3089"/>
      <w:bookmarkEnd w:id="3090"/>
    </w:p>
    <w:p w:rsidR="0024439A" w:rsidRDefault="0024439A" w:rsidP="0024439A">
      <w:pPr>
        <w:pStyle w:val="a4"/>
        <w:keepNext/>
        <w:rPr>
          <w:rtl/>
        </w:rPr>
      </w:pPr>
      <w:bookmarkStart w:id="3091" w:name="_ETM_Q1_11333393"/>
      <w:bookmarkStart w:id="3092" w:name="_ETM_Q1_11333456"/>
      <w:bookmarkEnd w:id="3091"/>
      <w:bookmarkEnd w:id="309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24439A" w:rsidRDefault="0024439A" w:rsidP="0024439A">
      <w:pPr>
        <w:rPr>
          <w:rtl/>
        </w:rPr>
      </w:pPr>
    </w:p>
    <w:p w:rsidR="0024439A" w:rsidRDefault="0024439A" w:rsidP="0024439A">
      <w:pPr>
        <w:rPr>
          <w:rtl/>
        </w:rPr>
      </w:pPr>
      <w:bookmarkStart w:id="3093" w:name="_ETM_Q1_11333784"/>
      <w:bookmarkStart w:id="3094" w:name="_ETM_Q1_11333862"/>
      <w:bookmarkEnd w:id="3093"/>
      <w:bookmarkEnd w:id="3094"/>
      <w:r>
        <w:rPr>
          <w:rFonts w:hint="cs"/>
          <w:rtl/>
        </w:rPr>
        <w:t>רוויזיה.</w:t>
      </w:r>
    </w:p>
    <w:p w:rsidR="0024439A" w:rsidRDefault="0024439A" w:rsidP="0024439A">
      <w:pPr>
        <w:rPr>
          <w:rtl/>
        </w:rPr>
      </w:pPr>
      <w:bookmarkStart w:id="3095" w:name="_ETM_Q1_11335675"/>
      <w:bookmarkStart w:id="3096" w:name="_ETM_Q1_11335753"/>
      <w:bookmarkEnd w:id="3095"/>
      <w:bookmarkEnd w:id="3096"/>
    </w:p>
    <w:p w:rsidR="0024439A" w:rsidRDefault="0024439A" w:rsidP="0024439A">
      <w:pPr>
        <w:pStyle w:val="af6"/>
        <w:keepNext/>
        <w:rPr>
          <w:rtl/>
        </w:rPr>
      </w:pPr>
      <w:bookmarkStart w:id="3097" w:name="ET_yor_5069_350"/>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097"/>
    </w:p>
    <w:p w:rsidR="0024439A" w:rsidRDefault="0024439A" w:rsidP="0024439A">
      <w:pPr>
        <w:pStyle w:val="KeepWithNext"/>
        <w:rPr>
          <w:rtl/>
        </w:rPr>
      </w:pPr>
    </w:p>
    <w:p w:rsidR="0024439A" w:rsidRDefault="0024439A" w:rsidP="0024439A">
      <w:pPr>
        <w:rPr>
          <w:rtl/>
        </w:rPr>
      </w:pPr>
      <w:bookmarkStart w:id="3098" w:name="_ETM_Q1_11338097"/>
      <w:bookmarkEnd w:id="3098"/>
      <w:r>
        <w:rPr>
          <w:rFonts w:hint="cs"/>
          <w:rtl/>
        </w:rPr>
        <w:t xml:space="preserve">אתה לא צריך להגיד כל פעם. חבר הכנסת לשעבר, פרופ' </w:t>
      </w:r>
      <w:bookmarkStart w:id="3099" w:name="_ETM_Q1_11355364"/>
      <w:bookmarkEnd w:id="3099"/>
      <w:r>
        <w:rPr>
          <w:rFonts w:hint="cs"/>
          <w:rtl/>
        </w:rPr>
        <w:t>טל, בבקשה.</w:t>
      </w:r>
    </w:p>
    <w:p w:rsidR="0024439A" w:rsidRDefault="0024439A" w:rsidP="0024439A">
      <w:pPr>
        <w:rPr>
          <w:rtl/>
        </w:rPr>
      </w:pPr>
      <w:bookmarkStart w:id="3100" w:name="_ETM_Q1_11356754"/>
      <w:bookmarkStart w:id="3101" w:name="_ETM_Q1_11356817"/>
      <w:bookmarkStart w:id="3102" w:name="_ETM_Q1_11357348"/>
      <w:bookmarkEnd w:id="3100"/>
      <w:bookmarkEnd w:id="3101"/>
      <w:bookmarkEnd w:id="3102"/>
    </w:p>
    <w:p w:rsidR="0024439A" w:rsidRDefault="0024439A" w:rsidP="0024439A">
      <w:pPr>
        <w:pStyle w:val="af9"/>
        <w:keepNext/>
        <w:rPr>
          <w:rtl/>
        </w:rPr>
      </w:pPr>
      <w:bookmarkStart w:id="3103" w:name="ET_guest_אלון_טל_351"/>
      <w:r w:rsidRPr="0024439A">
        <w:rPr>
          <w:rStyle w:val="TagStyle"/>
          <w:rtl/>
        </w:rPr>
        <w:t xml:space="preserve"> &lt;&lt; אורח &gt;&gt; </w:t>
      </w:r>
      <w:r>
        <w:rPr>
          <w:rtl/>
        </w:rPr>
        <w:t>אלון טל:</w:t>
      </w:r>
      <w:r w:rsidRPr="0024439A">
        <w:rPr>
          <w:rStyle w:val="TagStyle"/>
          <w:rtl/>
        </w:rPr>
        <w:t xml:space="preserve"> &lt;&lt; אורח &gt;&gt;</w:t>
      </w:r>
      <w:r>
        <w:rPr>
          <w:rtl/>
        </w:rPr>
        <w:t xml:space="preserve">   </w:t>
      </w:r>
      <w:bookmarkEnd w:id="3103"/>
    </w:p>
    <w:p w:rsidR="0024439A" w:rsidRDefault="0024439A" w:rsidP="0024439A">
      <w:pPr>
        <w:pStyle w:val="KeepWithNext"/>
        <w:rPr>
          <w:rtl/>
        </w:rPr>
      </w:pPr>
    </w:p>
    <w:p w:rsidR="00FF6BB1" w:rsidRDefault="00FF6BB1" w:rsidP="00FF6BB1">
      <w:pPr>
        <w:rPr>
          <w:rtl/>
        </w:rPr>
      </w:pPr>
      <w:bookmarkStart w:id="3104" w:name="_ETM_Q1_11357833"/>
      <w:bookmarkStart w:id="3105" w:name="_ETM_Q1_11357895"/>
      <w:bookmarkEnd w:id="3104"/>
      <w:bookmarkEnd w:id="3105"/>
      <w:r>
        <w:rPr>
          <w:rFonts w:hint="cs"/>
          <w:rtl/>
        </w:rPr>
        <w:t xml:space="preserve">תודה רבה, </w:t>
      </w:r>
      <w:bookmarkStart w:id="3106" w:name="_ETM_Q1_11357005"/>
      <w:bookmarkEnd w:id="3106"/>
      <w:r>
        <w:rPr>
          <w:rFonts w:hint="cs"/>
          <w:rtl/>
        </w:rPr>
        <w:t xml:space="preserve">אדוני היושב-ראש. </w:t>
      </w:r>
      <w:r w:rsidR="0024439A">
        <w:rPr>
          <w:rFonts w:hint="cs"/>
          <w:rtl/>
        </w:rPr>
        <w:t xml:space="preserve">קודם כל, אני רוצה להביע הערכה שלי </w:t>
      </w:r>
      <w:r w:rsidR="0024439A">
        <w:rPr>
          <w:rtl/>
        </w:rPr>
        <w:t>–</w:t>
      </w:r>
      <w:r w:rsidR="0024439A">
        <w:rPr>
          <w:rFonts w:hint="cs"/>
          <w:rtl/>
        </w:rPr>
        <w:t xml:space="preserve"> החלטתי </w:t>
      </w:r>
      <w:bookmarkStart w:id="3107" w:name="_ETM_Q1_11369646"/>
      <w:bookmarkEnd w:id="3107"/>
      <w:r>
        <w:rPr>
          <w:rFonts w:hint="cs"/>
          <w:rtl/>
        </w:rPr>
        <w:t>לפתו</w:t>
      </w:r>
      <w:r w:rsidR="0024439A">
        <w:rPr>
          <w:rFonts w:hint="cs"/>
          <w:rtl/>
        </w:rPr>
        <w:t xml:space="preserve">ח עם </w:t>
      </w:r>
      <w:r>
        <w:rPr>
          <w:rFonts w:hint="cs"/>
          <w:rtl/>
        </w:rPr>
        <w:t xml:space="preserve">משהו כללי שאולי ישמח אותך, זה </w:t>
      </w:r>
      <w:r w:rsidR="0024439A">
        <w:rPr>
          <w:rFonts w:hint="cs"/>
          <w:rtl/>
        </w:rPr>
        <w:t>המדרש שלדעתי הכי מתאים</w:t>
      </w:r>
      <w:r>
        <w:rPr>
          <w:rFonts w:hint="cs"/>
          <w:rtl/>
        </w:rPr>
        <w:t xml:space="preserve"> לנושא שינוי אקלים</w:t>
      </w:r>
      <w:r w:rsidR="0024439A">
        <w:rPr>
          <w:rFonts w:hint="cs"/>
          <w:rtl/>
        </w:rPr>
        <w:t xml:space="preserve">. תבינו את החשיבות אחר </w:t>
      </w:r>
      <w:bookmarkStart w:id="3108" w:name="_ETM_Q1_11377318"/>
      <w:bookmarkEnd w:id="3108"/>
      <w:r w:rsidR="0024439A">
        <w:rPr>
          <w:rFonts w:hint="cs"/>
          <w:rtl/>
        </w:rPr>
        <w:t xml:space="preserve">כך. תני רבי שמעון בן יוחאי, משל לבני אדם שהיו </w:t>
      </w:r>
      <w:bookmarkStart w:id="3109" w:name="_ETM_Q1_11420345"/>
      <w:bookmarkEnd w:id="3109"/>
      <w:r w:rsidR="0024439A">
        <w:rPr>
          <w:rFonts w:hint="cs"/>
          <w:rtl/>
        </w:rPr>
        <w:t xml:space="preserve">יושבים בספינה </w:t>
      </w:r>
      <w:r w:rsidR="0024439A">
        <w:rPr>
          <w:rtl/>
        </w:rPr>
        <w:t>–</w:t>
      </w:r>
      <w:r w:rsidR="0024439A">
        <w:rPr>
          <w:rFonts w:hint="cs"/>
          <w:rtl/>
        </w:rPr>
        <w:t xml:space="preserve"> חבורה של אנשים. </w:t>
      </w:r>
    </w:p>
    <w:p w:rsidR="00FF6BB1" w:rsidRDefault="00FF6BB1" w:rsidP="00FF6BB1">
      <w:pPr>
        <w:rPr>
          <w:rtl/>
        </w:rPr>
      </w:pPr>
    </w:p>
    <w:p w:rsidR="00FF6BB1" w:rsidRDefault="00FF6BB1" w:rsidP="00FF6BB1">
      <w:pPr>
        <w:pStyle w:val="af6"/>
        <w:keepNext/>
        <w:rPr>
          <w:rtl/>
        </w:rPr>
      </w:pPr>
      <w:bookmarkStart w:id="3110" w:name="ET_yor_5069_496"/>
      <w:r w:rsidRPr="00FF6BB1">
        <w:rPr>
          <w:rStyle w:val="TagStyle"/>
          <w:rtl/>
        </w:rPr>
        <w:t xml:space="preserve"> &lt;&lt; יור &gt;&gt; </w:t>
      </w:r>
      <w:r>
        <w:rPr>
          <w:rtl/>
        </w:rPr>
        <w:t>היו"ר יעקב אשר:</w:t>
      </w:r>
      <w:r w:rsidRPr="00FF6BB1">
        <w:rPr>
          <w:rStyle w:val="TagStyle"/>
          <w:rtl/>
        </w:rPr>
        <w:t xml:space="preserve"> &lt;&lt; יור &gt;&gt;</w:t>
      </w:r>
      <w:r>
        <w:rPr>
          <w:rtl/>
        </w:rPr>
        <w:t xml:space="preserve">   </w:t>
      </w:r>
      <w:bookmarkEnd w:id="3110"/>
    </w:p>
    <w:p w:rsidR="00FF6BB1" w:rsidRDefault="00FF6BB1" w:rsidP="00FF6BB1">
      <w:pPr>
        <w:pStyle w:val="KeepWithNext"/>
        <w:rPr>
          <w:rtl/>
        </w:rPr>
      </w:pPr>
    </w:p>
    <w:p w:rsidR="00FF6BB1" w:rsidRDefault="00FF6BB1" w:rsidP="00FF6BB1">
      <w:pPr>
        <w:rPr>
          <w:rtl/>
        </w:rPr>
      </w:pPr>
      <w:r>
        <w:rPr>
          <w:rFonts w:hint="cs"/>
          <w:rtl/>
        </w:rPr>
        <w:t xml:space="preserve">מבהיר לפרוטוקול </w:t>
      </w:r>
      <w:r>
        <w:rPr>
          <w:rtl/>
        </w:rPr>
        <w:t>–</w:t>
      </w:r>
      <w:r>
        <w:rPr>
          <w:rFonts w:hint="cs"/>
          <w:rtl/>
        </w:rPr>
        <w:t xml:space="preserve"> אני אישית נתתי לו את האפשרות לפני ההסתייגויות הפורמליות לומר כמה דברים.</w:t>
      </w:r>
      <w:bookmarkStart w:id="3111" w:name="_ETM_Q1_11409295"/>
      <w:bookmarkEnd w:id="3111"/>
    </w:p>
    <w:p w:rsidR="00FF6BB1" w:rsidRDefault="00FF6BB1" w:rsidP="00FF6BB1">
      <w:pPr>
        <w:rPr>
          <w:rtl/>
        </w:rPr>
      </w:pPr>
      <w:bookmarkStart w:id="3112" w:name="_ETM_Q1_11409368"/>
      <w:bookmarkStart w:id="3113" w:name="_ETM_Q1_11410745"/>
      <w:bookmarkEnd w:id="3112"/>
      <w:bookmarkEnd w:id="3113"/>
    </w:p>
    <w:p w:rsidR="00FF6BB1" w:rsidRDefault="00FF6BB1" w:rsidP="00FF6BB1">
      <w:pPr>
        <w:pStyle w:val="af9"/>
        <w:keepNext/>
        <w:rPr>
          <w:rtl/>
        </w:rPr>
      </w:pPr>
      <w:bookmarkStart w:id="3114" w:name="ET_guest_אלון_טל_497"/>
      <w:r w:rsidRPr="00FF6BB1">
        <w:rPr>
          <w:rStyle w:val="TagStyle"/>
          <w:rtl/>
        </w:rPr>
        <w:t xml:space="preserve"> &lt;&lt; אורח &gt;&gt; </w:t>
      </w:r>
      <w:r>
        <w:rPr>
          <w:rtl/>
        </w:rPr>
        <w:t>אלון טל:</w:t>
      </w:r>
      <w:r w:rsidRPr="00FF6BB1">
        <w:rPr>
          <w:rStyle w:val="TagStyle"/>
          <w:rtl/>
        </w:rPr>
        <w:t xml:space="preserve"> &lt;&lt; אורח &gt;&gt;</w:t>
      </w:r>
      <w:r>
        <w:rPr>
          <w:rtl/>
        </w:rPr>
        <w:t xml:space="preserve">   </w:t>
      </w:r>
      <w:bookmarkEnd w:id="3114"/>
    </w:p>
    <w:p w:rsidR="00FF6BB1" w:rsidRPr="00FF6BB1" w:rsidRDefault="00FF6BB1" w:rsidP="00FF6BB1">
      <w:pPr>
        <w:rPr>
          <w:rtl/>
        </w:rPr>
      </w:pPr>
      <w:bookmarkStart w:id="3115" w:name="_ETM_Q1_11411425"/>
      <w:bookmarkStart w:id="3116" w:name="_ETM_Q1_11411492"/>
      <w:bookmarkEnd w:id="3115"/>
      <w:bookmarkEnd w:id="3116"/>
    </w:p>
    <w:p w:rsidR="0024439A" w:rsidRDefault="00FF6BB1" w:rsidP="00FF6BB1">
      <w:pPr>
        <w:rPr>
          <w:rtl/>
        </w:rPr>
      </w:pPr>
      <w:r>
        <w:rPr>
          <w:rFonts w:hint="cs"/>
          <w:rtl/>
        </w:rPr>
        <w:t xml:space="preserve">אמשיך. </w:t>
      </w:r>
      <w:r w:rsidR="0024439A">
        <w:rPr>
          <w:rFonts w:hint="cs"/>
          <w:rtl/>
        </w:rPr>
        <w:t xml:space="preserve">נטל אחד מהם מקדח </w:t>
      </w:r>
      <w:bookmarkStart w:id="3117" w:name="_ETM_Q1_11427049"/>
      <w:bookmarkEnd w:id="3117"/>
      <w:r>
        <w:rPr>
          <w:rFonts w:hint="cs"/>
          <w:rtl/>
        </w:rPr>
        <w:t>והתחיל קודח ת</w:t>
      </w:r>
      <w:r w:rsidR="0024439A">
        <w:rPr>
          <w:rFonts w:hint="cs"/>
          <w:rtl/>
        </w:rPr>
        <w:t xml:space="preserve">חתיו. </w:t>
      </w:r>
      <w:r>
        <w:rPr>
          <w:rFonts w:hint="cs"/>
          <w:rtl/>
        </w:rPr>
        <w:t xml:space="preserve">כלומר </w:t>
      </w:r>
      <w:bookmarkStart w:id="3118" w:name="_ETM_Q1_11430033"/>
      <w:bookmarkEnd w:id="3118"/>
      <w:r>
        <w:rPr>
          <w:rFonts w:hint="cs"/>
          <w:rtl/>
        </w:rPr>
        <w:t xml:space="preserve">לוקח מקדחה בסירה. </w:t>
      </w:r>
      <w:r w:rsidR="0024439A">
        <w:rPr>
          <w:rFonts w:hint="cs"/>
          <w:rtl/>
        </w:rPr>
        <w:t xml:space="preserve">אמרו לו חבריו: מה אתה יושב ועושה? </w:t>
      </w:r>
      <w:bookmarkStart w:id="3119" w:name="_ETM_Q1_11433377"/>
      <w:bookmarkEnd w:id="3119"/>
      <w:r w:rsidR="0024439A">
        <w:rPr>
          <w:rFonts w:hint="cs"/>
          <w:rtl/>
        </w:rPr>
        <w:t xml:space="preserve">אמר להם: מה אכפת להם? לא תחתיי אני קודח? אמרו </w:t>
      </w:r>
      <w:bookmarkStart w:id="3120" w:name="_ETM_Q1_11442425"/>
      <w:bookmarkEnd w:id="3120"/>
      <w:r w:rsidR="0024439A">
        <w:rPr>
          <w:rFonts w:hint="cs"/>
          <w:rtl/>
        </w:rPr>
        <w:t xml:space="preserve">לו: שמיים עולים </w:t>
      </w:r>
      <w:r>
        <w:rPr>
          <w:rFonts w:hint="cs"/>
          <w:rtl/>
        </w:rPr>
        <w:t>ו</w:t>
      </w:r>
      <w:r w:rsidR="0024439A">
        <w:rPr>
          <w:rFonts w:hint="cs"/>
          <w:rtl/>
        </w:rPr>
        <w:t xml:space="preserve">מציפין עלינו את הספינה. כלומר האתגר האקלימי </w:t>
      </w:r>
      <w:bookmarkStart w:id="3121" w:name="_ETM_Q1_11450831"/>
      <w:bookmarkEnd w:id="3121"/>
      <w:r w:rsidR="0024439A">
        <w:rPr>
          <w:rFonts w:hint="cs"/>
          <w:rtl/>
        </w:rPr>
        <w:t>הוא אתגר בין לאומי</w:t>
      </w:r>
      <w:r>
        <w:rPr>
          <w:rFonts w:hint="cs"/>
          <w:rtl/>
        </w:rPr>
        <w:t>. אם מדינה אחת מאפשרת לאנשים לקדוח בתוך הסירה,</w:t>
      </w:r>
      <w:r w:rsidR="0024439A">
        <w:rPr>
          <w:rFonts w:hint="cs"/>
          <w:rtl/>
        </w:rPr>
        <w:t xml:space="preserve"> כולנו טובעים ביחד. זה המשל לדעתי </w:t>
      </w:r>
      <w:bookmarkStart w:id="3122" w:name="_ETM_Q1_11457066"/>
      <w:bookmarkEnd w:id="3122"/>
      <w:r>
        <w:rPr>
          <w:rFonts w:hint="cs"/>
          <w:rtl/>
        </w:rPr>
        <w:t>ש</w:t>
      </w:r>
      <w:r w:rsidR="0024439A">
        <w:rPr>
          <w:rFonts w:hint="cs"/>
          <w:rtl/>
        </w:rPr>
        <w:t xml:space="preserve">צריך להנחות אותנו. לכן כשאני מסתכל על הנוסח האחרון, התאכזבתי </w:t>
      </w:r>
      <w:bookmarkStart w:id="3123" w:name="_ETM_Q1_11464957"/>
      <w:bookmarkEnd w:id="3123"/>
      <w:r w:rsidR="0024439A">
        <w:rPr>
          <w:rFonts w:hint="cs"/>
          <w:rtl/>
        </w:rPr>
        <w:t xml:space="preserve">כי סך הכול חלק מתפקיד החוק הזה הוא פנימי ליצור </w:t>
      </w:r>
      <w:bookmarkStart w:id="3124" w:name="_ETM_Q1_11471239"/>
      <w:bookmarkEnd w:id="3124"/>
      <w:r w:rsidR="0024439A">
        <w:rPr>
          <w:rFonts w:hint="cs"/>
          <w:rtl/>
        </w:rPr>
        <w:t>מסגרת</w:t>
      </w:r>
      <w:r>
        <w:rPr>
          <w:rFonts w:hint="cs"/>
          <w:rtl/>
        </w:rPr>
        <w:t>,</w:t>
      </w:r>
      <w:r w:rsidR="0024439A">
        <w:rPr>
          <w:rFonts w:hint="cs"/>
          <w:rtl/>
        </w:rPr>
        <w:t xml:space="preserve"> וחלק, לומר לעולם: מדינת ישראל אנחנו לא עברי</w:t>
      </w:r>
      <w:r>
        <w:rPr>
          <w:rFonts w:hint="cs"/>
          <w:rtl/>
        </w:rPr>
        <w:t>י</w:t>
      </w:r>
      <w:r w:rsidR="0024439A">
        <w:rPr>
          <w:rFonts w:hint="cs"/>
          <w:rtl/>
        </w:rPr>
        <w:t xml:space="preserve">ני אקלים. </w:t>
      </w:r>
      <w:bookmarkStart w:id="3125" w:name="_ETM_Q1_11480896"/>
      <w:bookmarkEnd w:id="3125"/>
      <w:r w:rsidR="0024439A">
        <w:rPr>
          <w:rFonts w:hint="cs"/>
          <w:rtl/>
        </w:rPr>
        <w:t>אנחנו</w:t>
      </w:r>
      <w:r>
        <w:rPr>
          <w:rFonts w:hint="cs"/>
          <w:rtl/>
        </w:rPr>
        <w:t>,</w:t>
      </w:r>
      <w:r w:rsidR="0024439A">
        <w:rPr>
          <w:rFonts w:hint="cs"/>
          <w:rtl/>
        </w:rPr>
        <w:t xml:space="preserve"> כאשר כל העולם נכנס מתחת לאלונקה</w:t>
      </w:r>
      <w:r>
        <w:rPr>
          <w:rFonts w:hint="cs"/>
          <w:rtl/>
        </w:rPr>
        <w:t xml:space="preserve"> להביא את כדור הארץ למקום בריא יותר,</w:t>
      </w:r>
      <w:r w:rsidR="0024439A">
        <w:rPr>
          <w:rFonts w:hint="cs"/>
          <w:rtl/>
        </w:rPr>
        <w:t xml:space="preserve"> גם אנחנו מתחת </w:t>
      </w:r>
      <w:bookmarkStart w:id="3126" w:name="_ETM_Q1_11489365"/>
      <w:bookmarkEnd w:id="3126"/>
      <w:r w:rsidR="0024439A">
        <w:rPr>
          <w:rFonts w:hint="cs"/>
          <w:rtl/>
        </w:rPr>
        <w:t xml:space="preserve">לאלונקה. לצערי אם אנחנו מסתכלים על חלק מהשינויים זה לא </w:t>
      </w:r>
      <w:bookmarkStart w:id="3127" w:name="_ETM_Q1_11495303"/>
      <w:bookmarkEnd w:id="3127"/>
      <w:r w:rsidR="0024439A">
        <w:rPr>
          <w:rFonts w:hint="cs"/>
          <w:rtl/>
        </w:rPr>
        <w:t xml:space="preserve">כך. </w:t>
      </w:r>
    </w:p>
    <w:p w:rsidR="0024439A" w:rsidRDefault="0024439A" w:rsidP="0024439A">
      <w:pPr>
        <w:rPr>
          <w:rtl/>
        </w:rPr>
      </w:pPr>
      <w:bookmarkStart w:id="3128" w:name="_ETM_Q1_11496475"/>
      <w:bookmarkStart w:id="3129" w:name="_ETM_Q1_11496553"/>
      <w:bookmarkEnd w:id="3128"/>
      <w:bookmarkEnd w:id="3129"/>
    </w:p>
    <w:p w:rsidR="00FF6BB1" w:rsidRDefault="0024439A" w:rsidP="00FF6BB1">
      <w:pPr>
        <w:rPr>
          <w:rtl/>
        </w:rPr>
      </w:pPr>
      <w:bookmarkStart w:id="3130" w:name="_ETM_Q1_11496600"/>
      <w:bookmarkStart w:id="3131" w:name="_ETM_Q1_11496663"/>
      <w:bookmarkEnd w:id="3130"/>
      <w:bookmarkEnd w:id="3131"/>
      <w:r>
        <w:rPr>
          <w:rFonts w:hint="cs"/>
          <w:rtl/>
        </w:rPr>
        <w:t>אהבתי את ההסבר שלך</w:t>
      </w:r>
      <w:r w:rsidR="00FF6BB1">
        <w:rPr>
          <w:rFonts w:hint="cs"/>
          <w:rtl/>
        </w:rPr>
        <w:t>,</w:t>
      </w:r>
      <w:r>
        <w:rPr>
          <w:rFonts w:hint="cs"/>
          <w:rtl/>
        </w:rPr>
        <w:t xml:space="preserve"> שהצו צריך ל</w:t>
      </w:r>
      <w:r w:rsidR="00FF6BB1">
        <w:rPr>
          <w:rFonts w:hint="cs"/>
          <w:rtl/>
        </w:rPr>
        <w:t>עבור</w:t>
      </w:r>
      <w:r>
        <w:rPr>
          <w:rFonts w:hint="cs"/>
          <w:rtl/>
        </w:rPr>
        <w:t xml:space="preserve"> אם משנים </w:t>
      </w:r>
      <w:bookmarkStart w:id="3132" w:name="_ETM_Q1_11502773"/>
      <w:bookmarkEnd w:id="3132"/>
      <w:r>
        <w:rPr>
          <w:rFonts w:hint="cs"/>
          <w:rtl/>
        </w:rPr>
        <w:t xml:space="preserve">את היעדים. בכל זאת לדעתי ההסתייגויות הראשונה שמציע, שינוי ביעדים </w:t>
      </w:r>
      <w:bookmarkStart w:id="3133" w:name="_ETM_Q1_11509851"/>
      <w:bookmarkEnd w:id="3133"/>
      <w:r>
        <w:rPr>
          <w:rFonts w:hint="cs"/>
          <w:rtl/>
        </w:rPr>
        <w:t>לאומי</w:t>
      </w:r>
      <w:r w:rsidR="00FF6BB1">
        <w:rPr>
          <w:rFonts w:hint="cs"/>
          <w:rtl/>
        </w:rPr>
        <w:t>י</w:t>
      </w:r>
      <w:r>
        <w:rPr>
          <w:rFonts w:hint="cs"/>
          <w:rtl/>
        </w:rPr>
        <w:t xml:space="preserve">ם </w:t>
      </w:r>
      <w:r w:rsidR="00FF6BB1">
        <w:rPr>
          <w:rFonts w:hint="cs"/>
          <w:rtl/>
        </w:rPr>
        <w:t xml:space="preserve">להפחתת פליטות טעון אישור ועדת הפנים </w:t>
      </w:r>
      <w:r>
        <w:rPr>
          <w:rFonts w:hint="cs"/>
          <w:rtl/>
        </w:rPr>
        <w:t xml:space="preserve">והגנת הסביבה. אמירה ברורה לעולם. </w:t>
      </w:r>
    </w:p>
    <w:p w:rsidR="00FF6BB1" w:rsidRDefault="00FF6BB1" w:rsidP="00FF6BB1">
      <w:pPr>
        <w:rPr>
          <w:rtl/>
        </w:rPr>
      </w:pPr>
      <w:bookmarkStart w:id="3134" w:name="_ETM_Q1_11519600"/>
      <w:bookmarkStart w:id="3135" w:name="_ETM_Q1_11519660"/>
      <w:bookmarkEnd w:id="3134"/>
      <w:bookmarkEnd w:id="3135"/>
    </w:p>
    <w:p w:rsidR="0024439A" w:rsidRDefault="0024439A" w:rsidP="009002F5">
      <w:pPr>
        <w:rPr>
          <w:rtl/>
        </w:rPr>
      </w:pPr>
      <w:bookmarkStart w:id="3136" w:name="_ETM_Q1_11519798"/>
      <w:bookmarkStart w:id="3137" w:name="_ETM_Q1_11519852"/>
      <w:bookmarkEnd w:id="3136"/>
      <w:bookmarkEnd w:id="3137"/>
      <w:r>
        <w:rPr>
          <w:rFonts w:hint="cs"/>
          <w:rtl/>
        </w:rPr>
        <w:t xml:space="preserve">הסתייגות שנייה, </w:t>
      </w:r>
      <w:bookmarkStart w:id="3138" w:name="_ETM_Q1_11518696"/>
      <w:bookmarkEnd w:id="3138"/>
      <w:r>
        <w:rPr>
          <w:rFonts w:hint="cs"/>
          <w:rtl/>
        </w:rPr>
        <w:t xml:space="preserve">ופה אני מבקש להתייחס לשאלה שאם אנו רוצים 30% או </w:t>
      </w:r>
      <w:bookmarkStart w:id="3139" w:name="_ETM_Q1_11524180"/>
      <w:bookmarkEnd w:id="3139"/>
      <w:r>
        <w:rPr>
          <w:rFonts w:hint="cs"/>
          <w:rtl/>
        </w:rPr>
        <w:t xml:space="preserve">27%. אדוני היושב-ראש, אני רוצה להקריא לך 4 מדינות שהתחייבו </w:t>
      </w:r>
      <w:bookmarkStart w:id="3140" w:name="_ETM_Q1_11532025"/>
      <w:bookmarkEnd w:id="3140"/>
      <w:r w:rsidR="00FF6BB1">
        <w:rPr>
          <w:rFonts w:hint="cs"/>
          <w:rtl/>
        </w:rPr>
        <w:t>להפחתה מ-1990</w:t>
      </w:r>
      <w:r>
        <w:rPr>
          <w:rFonts w:hint="cs"/>
          <w:rtl/>
        </w:rPr>
        <w:t xml:space="preserve">: </w:t>
      </w:r>
      <w:r w:rsidR="00FF6BB1">
        <w:rPr>
          <w:rFonts w:hint="cs"/>
          <w:rtl/>
        </w:rPr>
        <w:t xml:space="preserve">דנמרק </w:t>
      </w:r>
      <w:r w:rsidR="00FF6BB1">
        <w:rPr>
          <w:rtl/>
        </w:rPr>
        <w:t>–</w:t>
      </w:r>
      <w:r w:rsidR="00FF6BB1">
        <w:rPr>
          <w:rFonts w:hint="cs"/>
          <w:rtl/>
        </w:rPr>
        <w:t xml:space="preserve"> 70%, גרמניה </w:t>
      </w:r>
      <w:r w:rsidR="00FF6BB1">
        <w:rPr>
          <w:rtl/>
        </w:rPr>
        <w:t>–</w:t>
      </w:r>
      <w:r w:rsidR="00FF6BB1">
        <w:rPr>
          <w:rFonts w:hint="cs"/>
          <w:rtl/>
        </w:rPr>
        <w:t xml:space="preserve"> 65%</w:t>
      </w:r>
      <w:bookmarkStart w:id="3141" w:name="_ETM_Q1_11536011"/>
      <w:bookmarkEnd w:id="3141"/>
      <w:r w:rsidR="00FF6BB1">
        <w:rPr>
          <w:rFonts w:hint="cs"/>
          <w:rtl/>
        </w:rPr>
        <w:t xml:space="preserve"> עד 2030, 88% עד 2040,</w:t>
      </w:r>
      <w:r>
        <w:rPr>
          <w:rFonts w:hint="cs"/>
          <w:rtl/>
        </w:rPr>
        <w:t xml:space="preserve"> פינלנד</w:t>
      </w:r>
      <w:r w:rsidR="00FF6BB1">
        <w:rPr>
          <w:rFonts w:hint="cs"/>
          <w:rtl/>
        </w:rPr>
        <w:t xml:space="preserve"> - נייטרלי</w:t>
      </w:r>
      <w:r>
        <w:rPr>
          <w:rFonts w:hint="cs"/>
          <w:rtl/>
        </w:rPr>
        <w:t xml:space="preserve">, 0 פליטות עד 2035. </w:t>
      </w:r>
      <w:bookmarkStart w:id="3142" w:name="_ETM_Q1_11543666"/>
      <w:bookmarkEnd w:id="3142"/>
      <w:r>
        <w:rPr>
          <w:rFonts w:hint="cs"/>
          <w:rtl/>
        </w:rPr>
        <w:t xml:space="preserve">אנגליה </w:t>
      </w:r>
      <w:r>
        <w:rPr>
          <w:rtl/>
        </w:rPr>
        <w:t>–</w:t>
      </w:r>
      <w:r>
        <w:rPr>
          <w:rFonts w:hint="cs"/>
          <w:rtl/>
        </w:rPr>
        <w:t xml:space="preserve"> </w:t>
      </w:r>
      <w:r w:rsidR="00FF6BB1">
        <w:rPr>
          <w:rFonts w:hint="cs"/>
          <w:rtl/>
        </w:rPr>
        <w:t xml:space="preserve">68% עד 2030, </w:t>
      </w:r>
      <w:bookmarkStart w:id="3143" w:name="_ETM_Q1_11545096"/>
      <w:bookmarkEnd w:id="3143"/>
      <w:r>
        <w:rPr>
          <w:rFonts w:hint="cs"/>
          <w:rtl/>
        </w:rPr>
        <w:t xml:space="preserve">כלומר אנחנו גם עם 30 לא נמצאים בליגה </w:t>
      </w:r>
      <w:bookmarkStart w:id="3144" w:name="_ETM_Q1_11550120"/>
      <w:bookmarkEnd w:id="3144"/>
      <w:r>
        <w:rPr>
          <w:rFonts w:hint="cs"/>
          <w:rtl/>
        </w:rPr>
        <w:t xml:space="preserve">לאומית ולא בליגה ב'. אנו מצטיירים בתור בטלנים או שלא </w:t>
      </w:r>
      <w:bookmarkStart w:id="3145" w:name="_ETM_Q1_11558417"/>
      <w:bookmarkEnd w:id="3145"/>
      <w:r>
        <w:rPr>
          <w:rFonts w:hint="cs"/>
          <w:rtl/>
        </w:rPr>
        <w:t xml:space="preserve">אכפת לנו. </w:t>
      </w:r>
      <w:r w:rsidR="009002F5">
        <w:rPr>
          <w:rFonts w:hint="cs"/>
          <w:rtl/>
        </w:rPr>
        <w:t xml:space="preserve">לכן אני חושב שיש אמירה מאוד חשובה להשאיר את </w:t>
      </w:r>
      <w:bookmarkStart w:id="3146" w:name="_ETM_Q1_11560789"/>
      <w:bookmarkEnd w:id="3146"/>
      <w:r w:rsidR="009002F5">
        <w:rPr>
          <w:rFonts w:hint="cs"/>
          <w:rtl/>
        </w:rPr>
        <w:t xml:space="preserve">זה 30, </w:t>
      </w:r>
      <w:r>
        <w:rPr>
          <w:rFonts w:hint="cs"/>
          <w:rtl/>
        </w:rPr>
        <w:t xml:space="preserve">והסיבה הנוספת שאנו כבר עוסקים בהכנת התוכנית הלאומנית </w:t>
      </w:r>
      <w:bookmarkStart w:id="3147" w:name="_ETM_Q1_11566621"/>
      <w:bookmarkEnd w:id="3147"/>
      <w:r>
        <w:rPr>
          <w:rFonts w:hint="cs"/>
          <w:rtl/>
        </w:rPr>
        <w:t xml:space="preserve">הבאה, </w:t>
      </w:r>
      <w:r>
        <w:rPr>
          <w:rFonts w:hint="cs"/>
        </w:rPr>
        <w:t>NBC</w:t>
      </w:r>
      <w:r>
        <w:rPr>
          <w:rFonts w:hint="cs"/>
          <w:rtl/>
        </w:rPr>
        <w:t xml:space="preserve">, ואם אנחנו נשארים </w:t>
      </w:r>
      <w:r w:rsidR="009002F5">
        <w:rPr>
          <w:rFonts w:hint="cs"/>
          <w:rtl/>
        </w:rPr>
        <w:t xml:space="preserve">עם 27% ב-2033 </w:t>
      </w:r>
      <w:r>
        <w:rPr>
          <w:rFonts w:hint="cs"/>
          <w:rtl/>
        </w:rPr>
        <w:t>ו</w:t>
      </w:r>
      <w:r w:rsidR="009002F5">
        <w:rPr>
          <w:rFonts w:hint="cs"/>
          <w:rtl/>
        </w:rPr>
        <w:t>זה מה</w:t>
      </w:r>
      <w:r>
        <w:rPr>
          <w:rFonts w:hint="cs"/>
          <w:rtl/>
        </w:rPr>
        <w:t xml:space="preserve"> שיהיה כי </w:t>
      </w:r>
      <w:bookmarkStart w:id="3148" w:name="_ETM_Q1_11574814"/>
      <w:bookmarkEnd w:id="3148"/>
      <w:r>
        <w:rPr>
          <w:rFonts w:hint="cs"/>
          <w:rtl/>
        </w:rPr>
        <w:t xml:space="preserve">מן הסתם הממשלה תנצל את הזמן </w:t>
      </w:r>
      <w:r>
        <w:rPr>
          <w:rtl/>
        </w:rPr>
        <w:t>–</w:t>
      </w:r>
      <w:r>
        <w:rPr>
          <w:rFonts w:hint="cs"/>
          <w:rtl/>
        </w:rPr>
        <w:t xml:space="preserve"> </w:t>
      </w:r>
      <w:r w:rsidR="009002F5">
        <w:rPr>
          <w:rFonts w:hint="cs"/>
          <w:rtl/>
        </w:rPr>
        <w:t xml:space="preserve">אין מצב שנגיע לאיפוס הפליטות שזה גם חלק מהחוק, כלומר </w:t>
      </w:r>
      <w:r>
        <w:rPr>
          <w:rFonts w:hint="cs"/>
          <w:rtl/>
        </w:rPr>
        <w:t xml:space="preserve">17 שנה לא </w:t>
      </w:r>
      <w:bookmarkStart w:id="3149" w:name="_ETM_Q1_11579986"/>
      <w:bookmarkEnd w:id="3149"/>
      <w:r>
        <w:rPr>
          <w:rFonts w:hint="cs"/>
          <w:rtl/>
        </w:rPr>
        <w:t>זה מספיק</w:t>
      </w:r>
      <w:r w:rsidR="009002F5">
        <w:rPr>
          <w:rFonts w:hint="cs"/>
          <w:rtl/>
        </w:rPr>
        <w:t xml:space="preserve"> לסגור 73%</w:t>
      </w:r>
      <w:r>
        <w:rPr>
          <w:rFonts w:hint="cs"/>
          <w:rtl/>
        </w:rPr>
        <w:t>.</w:t>
      </w:r>
    </w:p>
    <w:p w:rsidR="0024439A" w:rsidRDefault="0024439A" w:rsidP="0024439A">
      <w:pPr>
        <w:rPr>
          <w:rtl/>
        </w:rPr>
      </w:pPr>
      <w:bookmarkStart w:id="3150" w:name="_ETM_Q1_11581986"/>
      <w:bookmarkStart w:id="3151" w:name="_ETM_Q1_11582064"/>
      <w:bookmarkEnd w:id="3150"/>
      <w:bookmarkEnd w:id="3151"/>
    </w:p>
    <w:p w:rsidR="0024439A" w:rsidRDefault="0024439A" w:rsidP="0024439A">
      <w:pPr>
        <w:pStyle w:val="af6"/>
        <w:keepNext/>
        <w:rPr>
          <w:rtl/>
        </w:rPr>
      </w:pPr>
      <w:bookmarkStart w:id="3152" w:name="ET_yor_5069_352"/>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152"/>
    </w:p>
    <w:p w:rsidR="0024439A" w:rsidRDefault="0024439A" w:rsidP="0024439A">
      <w:pPr>
        <w:pStyle w:val="KeepWithNext"/>
        <w:rPr>
          <w:rtl/>
        </w:rPr>
      </w:pPr>
    </w:p>
    <w:p w:rsidR="0024439A" w:rsidRDefault="0024439A" w:rsidP="0024439A">
      <w:pPr>
        <w:rPr>
          <w:rtl/>
        </w:rPr>
      </w:pPr>
      <w:bookmarkStart w:id="3153" w:name="_ETM_Q1_11582580"/>
      <w:bookmarkEnd w:id="3153"/>
      <w:r>
        <w:rPr>
          <w:rFonts w:hint="cs"/>
          <w:rtl/>
        </w:rPr>
        <w:t xml:space="preserve">יש לי הרבה מה לענות אך מאחר שאין </w:t>
      </w:r>
      <w:r w:rsidR="009002F5">
        <w:rPr>
          <w:rFonts w:hint="cs"/>
          <w:rtl/>
        </w:rPr>
        <w:t>ל</w:t>
      </w:r>
      <w:r>
        <w:rPr>
          <w:rFonts w:hint="cs"/>
          <w:rtl/>
        </w:rPr>
        <w:t xml:space="preserve">נו </w:t>
      </w:r>
      <w:bookmarkStart w:id="3154" w:name="_ETM_Q1_11587174"/>
      <w:bookmarkEnd w:id="3154"/>
      <w:r>
        <w:rPr>
          <w:rFonts w:hint="cs"/>
          <w:rtl/>
        </w:rPr>
        <w:t>זמן לא אענה.</w:t>
      </w:r>
    </w:p>
    <w:p w:rsidR="0024439A" w:rsidRDefault="0024439A" w:rsidP="0024439A">
      <w:pPr>
        <w:rPr>
          <w:rtl/>
        </w:rPr>
      </w:pPr>
      <w:bookmarkStart w:id="3155" w:name="_ETM_Q1_11594472"/>
      <w:bookmarkStart w:id="3156" w:name="_ETM_Q1_11594534"/>
      <w:bookmarkEnd w:id="3155"/>
      <w:bookmarkEnd w:id="3156"/>
    </w:p>
    <w:p w:rsidR="0024439A" w:rsidRDefault="0024439A" w:rsidP="0024439A">
      <w:pPr>
        <w:pStyle w:val="-"/>
        <w:keepNext/>
        <w:rPr>
          <w:rtl/>
        </w:rPr>
      </w:pPr>
      <w:bookmarkStart w:id="3157" w:name="ET_speakercontinue_אלון_טל_353"/>
      <w:r w:rsidRPr="0024439A">
        <w:rPr>
          <w:rStyle w:val="TagStyle"/>
          <w:rtl/>
        </w:rPr>
        <w:t xml:space="preserve"> &lt;&lt; דובר_המשך &gt;&gt; </w:t>
      </w:r>
      <w:r>
        <w:rPr>
          <w:rtl/>
        </w:rPr>
        <w:t>אלון טל:</w:t>
      </w:r>
      <w:r w:rsidRPr="0024439A">
        <w:rPr>
          <w:rStyle w:val="TagStyle"/>
          <w:rtl/>
        </w:rPr>
        <w:t xml:space="preserve"> &lt;&lt; דובר_המשך &gt;&gt;</w:t>
      </w:r>
      <w:r>
        <w:rPr>
          <w:rtl/>
        </w:rPr>
        <w:t xml:space="preserve">   </w:t>
      </w:r>
      <w:bookmarkEnd w:id="3157"/>
    </w:p>
    <w:p w:rsidR="0024439A" w:rsidRDefault="0024439A" w:rsidP="0024439A">
      <w:pPr>
        <w:pStyle w:val="KeepWithNext"/>
        <w:rPr>
          <w:rtl/>
        </w:rPr>
      </w:pPr>
    </w:p>
    <w:p w:rsidR="0024439A" w:rsidRDefault="009002F5" w:rsidP="009002F5">
      <w:pPr>
        <w:rPr>
          <w:rtl/>
        </w:rPr>
      </w:pPr>
      <w:bookmarkStart w:id="3158" w:name="_ETM_Q1_11597769"/>
      <w:bookmarkEnd w:id="3158"/>
      <w:r>
        <w:rPr>
          <w:rFonts w:hint="cs"/>
          <w:rtl/>
        </w:rPr>
        <w:t xml:space="preserve">הפחתת </w:t>
      </w:r>
      <w:bookmarkStart w:id="3159" w:name="_ETM_Q1_11598604"/>
      <w:bookmarkEnd w:id="3159"/>
      <w:r>
        <w:rPr>
          <w:rFonts w:hint="cs"/>
          <w:rtl/>
        </w:rPr>
        <w:t xml:space="preserve">הזמן. </w:t>
      </w:r>
      <w:r w:rsidR="0024439A">
        <w:rPr>
          <w:rFonts w:hint="cs"/>
          <w:rtl/>
        </w:rPr>
        <w:t>אני מעריך את זה שקיצרתם</w:t>
      </w:r>
      <w:r>
        <w:rPr>
          <w:rFonts w:hint="cs"/>
          <w:rtl/>
        </w:rPr>
        <w:t xml:space="preserve"> משנתיים לשנה וחצי את מועד הזמן להוציא את תוכנית האדפטציה</w:t>
      </w:r>
      <w:r w:rsidR="0024439A">
        <w:rPr>
          <w:rFonts w:hint="cs"/>
          <w:rtl/>
        </w:rPr>
        <w:t xml:space="preserve">. אני מציע </w:t>
      </w:r>
      <w:bookmarkStart w:id="3160" w:name="_ETM_Q1_11604832"/>
      <w:bookmarkEnd w:id="3160"/>
      <w:r w:rsidR="0024439A">
        <w:rPr>
          <w:rFonts w:hint="cs"/>
          <w:rtl/>
        </w:rPr>
        <w:t xml:space="preserve">שניתן עוד צעד </w:t>
      </w:r>
      <w:r>
        <w:rPr>
          <w:rFonts w:hint="cs"/>
          <w:rtl/>
        </w:rPr>
        <w:t>ש</w:t>
      </w:r>
      <w:r w:rsidR="0024439A">
        <w:rPr>
          <w:rFonts w:hint="cs"/>
          <w:rtl/>
        </w:rPr>
        <w:t xml:space="preserve">ל חצי שנה, ולמה </w:t>
      </w:r>
      <w:r w:rsidR="0024439A">
        <w:rPr>
          <w:rtl/>
        </w:rPr>
        <w:t>–</w:t>
      </w:r>
      <w:r w:rsidR="0024439A">
        <w:rPr>
          <w:rFonts w:hint="cs"/>
          <w:rtl/>
        </w:rPr>
        <w:t xml:space="preserve"> </w:t>
      </w:r>
      <w:r>
        <w:rPr>
          <w:rFonts w:hint="cs"/>
          <w:rtl/>
        </w:rPr>
        <w:t xml:space="preserve">אני מסתכל למדינות שכבר הציעו תוכנית לאומית </w:t>
      </w:r>
      <w:r w:rsidR="0024439A">
        <w:rPr>
          <w:rFonts w:hint="cs"/>
          <w:rtl/>
        </w:rPr>
        <w:t xml:space="preserve">לפני עשור </w:t>
      </w:r>
      <w:bookmarkStart w:id="3161" w:name="_ETM_Q1_11610348"/>
      <w:bookmarkEnd w:id="3161"/>
      <w:r w:rsidR="0024439A">
        <w:rPr>
          <w:rFonts w:hint="cs"/>
          <w:rtl/>
        </w:rPr>
        <w:t xml:space="preserve">שנים </w:t>
      </w:r>
      <w:r w:rsidR="0024439A">
        <w:rPr>
          <w:rtl/>
        </w:rPr>
        <w:t>–</w:t>
      </w:r>
      <w:r w:rsidR="0024439A">
        <w:rPr>
          <w:rFonts w:hint="cs"/>
          <w:rtl/>
        </w:rPr>
        <w:t xml:space="preserve"> ברזיל, קמרון, צ'ילה, קניה. </w:t>
      </w:r>
      <w:bookmarkStart w:id="3162" w:name="_ETM_Q1_11615746"/>
      <w:bookmarkEnd w:id="3162"/>
      <w:r>
        <w:rPr>
          <w:rFonts w:hint="cs"/>
          <w:rtl/>
        </w:rPr>
        <w:t xml:space="preserve">לא מדינות עשירות. </w:t>
      </w:r>
      <w:r w:rsidR="0024439A">
        <w:rPr>
          <w:rFonts w:hint="cs"/>
          <w:rtl/>
        </w:rPr>
        <w:t xml:space="preserve">כלומר אנחנו גם </w:t>
      </w:r>
      <w:r>
        <w:rPr>
          <w:rFonts w:hint="cs"/>
          <w:rtl/>
        </w:rPr>
        <w:t>כ</w:t>
      </w:r>
      <w:r w:rsidR="0024439A">
        <w:rPr>
          <w:rFonts w:hint="cs"/>
          <w:rtl/>
        </w:rPr>
        <w:t xml:space="preserve">כה </w:t>
      </w:r>
      <w:bookmarkStart w:id="3163" w:name="_ETM_Q1_11616739"/>
      <w:bookmarkEnd w:id="3163"/>
      <w:r w:rsidR="0024439A">
        <w:rPr>
          <w:rFonts w:hint="cs"/>
          <w:rtl/>
        </w:rPr>
        <w:t>באיחור מבחינה בין לאומית.</w:t>
      </w:r>
    </w:p>
    <w:p w:rsidR="0024439A" w:rsidRDefault="0024439A" w:rsidP="0024439A">
      <w:pPr>
        <w:rPr>
          <w:rtl/>
        </w:rPr>
      </w:pPr>
      <w:bookmarkStart w:id="3164" w:name="_ETM_Q1_11622036"/>
      <w:bookmarkStart w:id="3165" w:name="_ETM_Q1_11622114"/>
      <w:bookmarkEnd w:id="3164"/>
      <w:bookmarkEnd w:id="3165"/>
    </w:p>
    <w:p w:rsidR="0024439A" w:rsidRDefault="009002F5" w:rsidP="0024439A">
      <w:pPr>
        <w:rPr>
          <w:rtl/>
        </w:rPr>
      </w:pPr>
      <w:bookmarkStart w:id="3166" w:name="_ETM_Q1_11622161"/>
      <w:bookmarkStart w:id="3167" w:name="_ETM_Q1_11622224"/>
      <w:bookmarkEnd w:id="3166"/>
      <w:bookmarkEnd w:id="3167"/>
      <w:r>
        <w:rPr>
          <w:rFonts w:hint="cs"/>
          <w:rtl/>
        </w:rPr>
        <w:t>אחרון, עדיין מציע, שתשקול ברגע ה</w:t>
      </w:r>
      <w:r w:rsidR="0024439A">
        <w:rPr>
          <w:rFonts w:hint="cs"/>
          <w:rtl/>
        </w:rPr>
        <w:t>אחרון</w:t>
      </w:r>
      <w:r>
        <w:rPr>
          <w:rFonts w:hint="cs"/>
          <w:rtl/>
        </w:rPr>
        <w:t>,</w:t>
      </w:r>
      <w:r w:rsidR="0024439A">
        <w:rPr>
          <w:rFonts w:hint="cs"/>
          <w:rtl/>
        </w:rPr>
        <w:t xml:space="preserve"> באתי </w:t>
      </w:r>
      <w:bookmarkStart w:id="3168" w:name="_ETM_Q1_11629162"/>
      <w:bookmarkEnd w:id="3168"/>
      <w:r w:rsidR="0024439A">
        <w:rPr>
          <w:rFonts w:hint="cs"/>
          <w:rtl/>
        </w:rPr>
        <w:t xml:space="preserve">בדברים עם האנשים במשרד האנרגיה ואפילו עם חברנו היקר עידו </w:t>
      </w:r>
      <w:bookmarkStart w:id="3169" w:name="_ETM_Q1_11636006"/>
      <w:bookmarkEnd w:id="3169"/>
      <w:r w:rsidR="0024439A">
        <w:rPr>
          <w:rFonts w:hint="cs"/>
          <w:rtl/>
        </w:rPr>
        <w:t>מור</w:t>
      </w:r>
      <w:r>
        <w:rPr>
          <w:rFonts w:hint="cs"/>
          <w:rtl/>
        </w:rPr>
        <w:t>,</w:t>
      </w:r>
      <w:r w:rsidR="0024439A">
        <w:rPr>
          <w:rFonts w:hint="cs"/>
          <w:rtl/>
        </w:rPr>
        <w:t xml:space="preserve"> והגענו לשלושה תיקונים מעשיים שאפשר לשלב במסגרת.</w:t>
      </w:r>
    </w:p>
    <w:p w:rsidR="0024439A" w:rsidRDefault="0024439A" w:rsidP="0024439A">
      <w:pPr>
        <w:rPr>
          <w:rtl/>
        </w:rPr>
      </w:pPr>
      <w:bookmarkStart w:id="3170" w:name="_ETM_Q1_11642209"/>
      <w:bookmarkStart w:id="3171" w:name="_ETM_Q1_11642288"/>
      <w:bookmarkEnd w:id="3170"/>
      <w:bookmarkEnd w:id="3171"/>
    </w:p>
    <w:p w:rsidR="0024439A" w:rsidRDefault="0024439A" w:rsidP="0024439A">
      <w:pPr>
        <w:pStyle w:val="af6"/>
        <w:keepNext/>
        <w:rPr>
          <w:rtl/>
        </w:rPr>
      </w:pPr>
      <w:bookmarkStart w:id="3172" w:name="ET_yor_5069_354"/>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172"/>
    </w:p>
    <w:p w:rsidR="0024439A" w:rsidRDefault="0024439A" w:rsidP="0024439A">
      <w:pPr>
        <w:pStyle w:val="KeepWithNext"/>
        <w:rPr>
          <w:rtl/>
        </w:rPr>
      </w:pPr>
    </w:p>
    <w:p w:rsidR="0024439A" w:rsidRDefault="0024439A" w:rsidP="009002F5">
      <w:pPr>
        <w:rPr>
          <w:rtl/>
        </w:rPr>
      </w:pPr>
      <w:bookmarkStart w:id="3173" w:name="_ETM_Q1_11642741"/>
      <w:bookmarkEnd w:id="3173"/>
      <w:r>
        <w:rPr>
          <w:rFonts w:hint="cs"/>
          <w:rtl/>
        </w:rPr>
        <w:t xml:space="preserve">הזכרת לי משהו </w:t>
      </w:r>
      <w:bookmarkStart w:id="3174" w:name="_ETM_Q1_11644866"/>
      <w:bookmarkEnd w:id="3174"/>
      <w:r>
        <w:rPr>
          <w:rFonts w:hint="cs"/>
          <w:rtl/>
        </w:rPr>
        <w:t xml:space="preserve">ששכחתי. </w:t>
      </w:r>
      <w:r w:rsidR="009002F5">
        <w:rPr>
          <w:rFonts w:hint="cs"/>
          <w:rtl/>
        </w:rPr>
        <w:t xml:space="preserve">עידו לא פה </w:t>
      </w:r>
      <w:r w:rsidR="009002F5">
        <w:rPr>
          <w:rtl/>
        </w:rPr>
        <w:t>–</w:t>
      </w:r>
      <w:r w:rsidR="009002F5">
        <w:rPr>
          <w:rFonts w:hint="cs"/>
          <w:rtl/>
        </w:rPr>
        <w:t xml:space="preserve"> אומר בנוסח </w:t>
      </w:r>
      <w:r>
        <w:rPr>
          <w:rFonts w:hint="cs"/>
          <w:rtl/>
        </w:rPr>
        <w:t>שלי מה שהבנתי. רציתי לצרף חבילה מסוימת של צעדים</w:t>
      </w:r>
      <w:r w:rsidR="009002F5">
        <w:rPr>
          <w:rFonts w:hint="cs"/>
          <w:rtl/>
        </w:rPr>
        <w:t>,</w:t>
      </w:r>
      <w:r>
        <w:rPr>
          <w:rFonts w:hint="cs"/>
          <w:rtl/>
        </w:rPr>
        <w:t xml:space="preserve"> </w:t>
      </w:r>
      <w:bookmarkStart w:id="3175" w:name="_ETM_Q1_11652491"/>
      <w:bookmarkEnd w:id="3175"/>
      <w:r>
        <w:rPr>
          <w:rFonts w:hint="cs"/>
          <w:rtl/>
        </w:rPr>
        <w:t>שאתה מכיר את חלקם. הצעת עוד דברים רק העני</w:t>
      </w:r>
      <w:r w:rsidR="009002F5">
        <w:rPr>
          <w:rFonts w:hint="cs"/>
          <w:rtl/>
        </w:rPr>
        <w:t>י</w:t>
      </w:r>
      <w:r>
        <w:rPr>
          <w:rFonts w:hint="cs"/>
          <w:rtl/>
        </w:rPr>
        <w:t xml:space="preserve">ן שזה </w:t>
      </w:r>
      <w:bookmarkStart w:id="3176" w:name="_ETM_Q1_11658086"/>
      <w:bookmarkEnd w:id="3176"/>
      <w:r>
        <w:rPr>
          <w:rFonts w:hint="cs"/>
          <w:rtl/>
        </w:rPr>
        <w:t>חקיקה. אי אפשר להלבישה בחקיקה פה</w:t>
      </w:r>
      <w:r w:rsidR="009002F5">
        <w:rPr>
          <w:rFonts w:hint="cs"/>
          <w:rtl/>
        </w:rPr>
        <w:t>,</w:t>
      </w:r>
      <w:r>
        <w:rPr>
          <w:rFonts w:hint="cs"/>
          <w:rtl/>
        </w:rPr>
        <w:t xml:space="preserve"> כי זה ה</w:t>
      </w:r>
      <w:r w:rsidR="009002F5">
        <w:rPr>
          <w:rFonts w:hint="cs"/>
          <w:rtl/>
        </w:rPr>
        <w:t>י</w:t>
      </w:r>
      <w:r>
        <w:rPr>
          <w:rFonts w:hint="cs"/>
          <w:rtl/>
        </w:rPr>
        <w:t xml:space="preserve">יעוץ המשפטי </w:t>
      </w:r>
      <w:bookmarkStart w:id="3177" w:name="_ETM_Q1_11665305"/>
      <w:bookmarkEnd w:id="3177"/>
      <w:r>
        <w:rPr>
          <w:rFonts w:hint="cs"/>
          <w:rtl/>
        </w:rPr>
        <w:t xml:space="preserve">שלי אמר לי. תומר </w:t>
      </w:r>
      <w:r>
        <w:rPr>
          <w:rtl/>
        </w:rPr>
        <w:t>–</w:t>
      </w:r>
      <w:r>
        <w:rPr>
          <w:rFonts w:hint="cs"/>
          <w:rtl/>
        </w:rPr>
        <w:t xml:space="preserve"> </w:t>
      </w:r>
      <w:r w:rsidR="009002F5">
        <w:rPr>
          <w:rFonts w:hint="cs"/>
          <w:rtl/>
        </w:rPr>
        <w:t xml:space="preserve">הייעוץ </w:t>
      </w:r>
      <w:bookmarkStart w:id="3178" w:name="_ETM_Q1_11672752"/>
      <w:bookmarkEnd w:id="3178"/>
      <w:r w:rsidR="009002F5">
        <w:rPr>
          <w:rFonts w:hint="cs"/>
          <w:rtl/>
        </w:rPr>
        <w:t xml:space="preserve">המשפטי </w:t>
      </w:r>
      <w:r>
        <w:rPr>
          <w:rFonts w:hint="cs"/>
          <w:rtl/>
        </w:rPr>
        <w:t>של ה</w:t>
      </w:r>
      <w:r w:rsidR="009002F5">
        <w:rPr>
          <w:rFonts w:hint="cs"/>
          <w:rtl/>
        </w:rPr>
        <w:t>וועדה. חקיקה שקשורה לאנרגיות</w:t>
      </w:r>
      <w:r>
        <w:rPr>
          <w:rFonts w:hint="cs"/>
          <w:rtl/>
        </w:rPr>
        <w:t xml:space="preserve"> </w:t>
      </w:r>
      <w:bookmarkStart w:id="3179" w:name="_ETM_Q1_11676587"/>
      <w:bookmarkEnd w:id="3179"/>
      <w:r>
        <w:rPr>
          <w:rFonts w:hint="cs"/>
          <w:rtl/>
        </w:rPr>
        <w:t xml:space="preserve">מתחדשות וכו'. אני אומר </w:t>
      </w:r>
      <w:r w:rsidR="009002F5">
        <w:rPr>
          <w:rFonts w:hint="cs"/>
          <w:rtl/>
        </w:rPr>
        <w:t xml:space="preserve">לך </w:t>
      </w:r>
      <w:r>
        <w:rPr>
          <w:rFonts w:hint="cs"/>
          <w:rtl/>
        </w:rPr>
        <w:t xml:space="preserve">במפורש, ויש על זה הסכמה עם </w:t>
      </w:r>
      <w:bookmarkStart w:id="3180" w:name="_ETM_Q1_11682072"/>
      <w:bookmarkEnd w:id="3180"/>
      <w:r>
        <w:rPr>
          <w:rFonts w:hint="cs"/>
          <w:rtl/>
        </w:rPr>
        <w:t xml:space="preserve">האוצר </w:t>
      </w:r>
      <w:r>
        <w:rPr>
          <w:rtl/>
        </w:rPr>
        <w:t>–</w:t>
      </w:r>
      <w:r>
        <w:rPr>
          <w:rFonts w:hint="cs"/>
          <w:rtl/>
        </w:rPr>
        <w:t xml:space="preserve"> אגיש דבר כזה </w:t>
      </w:r>
      <w:r>
        <w:rPr>
          <w:rtl/>
        </w:rPr>
        <w:t>–</w:t>
      </w:r>
      <w:r>
        <w:rPr>
          <w:rFonts w:hint="cs"/>
          <w:rtl/>
        </w:rPr>
        <w:t xml:space="preserve"> או זה י</w:t>
      </w:r>
      <w:r w:rsidR="009002F5">
        <w:rPr>
          <w:rFonts w:hint="cs"/>
          <w:rtl/>
        </w:rPr>
        <w:t>ב</w:t>
      </w:r>
      <w:r>
        <w:rPr>
          <w:rFonts w:hint="cs"/>
          <w:rtl/>
        </w:rPr>
        <w:t xml:space="preserve">וא בתזכיר </w:t>
      </w:r>
      <w:bookmarkStart w:id="3181" w:name="_ETM_Q1_11688010"/>
      <w:bookmarkEnd w:id="3181"/>
      <w:r>
        <w:rPr>
          <w:rFonts w:hint="cs"/>
          <w:rtl/>
        </w:rPr>
        <w:t>שלהם או</w:t>
      </w:r>
      <w:r w:rsidR="009002F5">
        <w:rPr>
          <w:rFonts w:hint="cs"/>
          <w:rtl/>
        </w:rPr>
        <w:t>,</w:t>
      </w:r>
      <w:r>
        <w:rPr>
          <w:rFonts w:hint="cs"/>
          <w:rtl/>
        </w:rPr>
        <w:t xml:space="preserve"> אם צריך</w:t>
      </w:r>
      <w:r w:rsidR="009002F5">
        <w:rPr>
          <w:rFonts w:hint="cs"/>
          <w:rtl/>
        </w:rPr>
        <w:t>,</w:t>
      </w:r>
      <w:r>
        <w:rPr>
          <w:rFonts w:hint="cs"/>
          <w:rtl/>
        </w:rPr>
        <w:t xml:space="preserve"> אעשה זאת בהצעת חוק פרטית שלי. </w:t>
      </w:r>
      <w:bookmarkStart w:id="3182" w:name="_ETM_Q1_11693291"/>
      <w:bookmarkEnd w:id="3182"/>
      <w:r>
        <w:rPr>
          <w:rFonts w:hint="cs"/>
          <w:rtl/>
        </w:rPr>
        <w:t>יש כ</w:t>
      </w:r>
      <w:r w:rsidR="009002F5">
        <w:rPr>
          <w:rFonts w:hint="cs"/>
          <w:rtl/>
        </w:rPr>
        <w:t>בר שלושה דברים שאני צרי</w:t>
      </w:r>
      <w:r>
        <w:rPr>
          <w:rFonts w:hint="cs"/>
          <w:rtl/>
        </w:rPr>
        <w:t>ך</w:t>
      </w:r>
      <w:r w:rsidR="009002F5">
        <w:rPr>
          <w:rFonts w:hint="cs"/>
          <w:rtl/>
        </w:rPr>
        <w:t xml:space="preserve"> לבחון</w:t>
      </w:r>
      <w:r>
        <w:rPr>
          <w:rFonts w:hint="cs"/>
          <w:rtl/>
        </w:rPr>
        <w:t xml:space="preserve"> חלקם כי זה </w:t>
      </w:r>
      <w:bookmarkStart w:id="3183" w:name="_ETM_Q1_11698011"/>
      <w:bookmarkEnd w:id="3183"/>
      <w:r>
        <w:rPr>
          <w:rFonts w:hint="cs"/>
          <w:rtl/>
        </w:rPr>
        <w:t xml:space="preserve">השפעות גם עם רשויות מקומיות או דברים מסוג זה. </w:t>
      </w:r>
      <w:r w:rsidR="009002F5">
        <w:rPr>
          <w:rFonts w:hint="cs"/>
          <w:rtl/>
        </w:rPr>
        <w:t xml:space="preserve">אבל כמה דברים שחלקם אתה </w:t>
      </w:r>
      <w:bookmarkStart w:id="3184" w:name="_ETM_Q1_11704408"/>
      <w:bookmarkEnd w:id="3184"/>
      <w:r w:rsidR="009002F5">
        <w:rPr>
          <w:rFonts w:hint="cs"/>
          <w:rtl/>
        </w:rPr>
        <w:t xml:space="preserve">יודע. אני </w:t>
      </w:r>
      <w:r>
        <w:rPr>
          <w:rFonts w:hint="cs"/>
          <w:rtl/>
        </w:rPr>
        <w:t xml:space="preserve">מודיע </w:t>
      </w:r>
      <w:bookmarkStart w:id="3185" w:name="_ETM_Q1_11705120"/>
      <w:bookmarkEnd w:id="3185"/>
      <w:r w:rsidR="009002F5">
        <w:rPr>
          <w:rFonts w:hint="cs"/>
          <w:rtl/>
        </w:rPr>
        <w:t xml:space="preserve">כאן </w:t>
      </w:r>
      <w:r>
        <w:rPr>
          <w:rFonts w:hint="cs"/>
          <w:rtl/>
        </w:rPr>
        <w:t xml:space="preserve">לפרוטוקול </w:t>
      </w:r>
      <w:r>
        <w:rPr>
          <w:rtl/>
        </w:rPr>
        <w:t>–</w:t>
      </w:r>
      <w:r>
        <w:rPr>
          <w:rFonts w:hint="cs"/>
          <w:rtl/>
        </w:rPr>
        <w:t xml:space="preserve"> אמרתי לכתחילה בדיונים </w:t>
      </w:r>
      <w:r w:rsidR="009002F5">
        <w:rPr>
          <w:rFonts w:hint="cs"/>
          <w:rtl/>
        </w:rPr>
        <w:t xml:space="preserve">ולכן כל מה שאמרתי אני גם מקיים </w:t>
      </w:r>
      <w:r>
        <w:rPr>
          <w:rFonts w:hint="cs"/>
          <w:rtl/>
        </w:rPr>
        <w:t xml:space="preserve">בסוף בעז"ה </w:t>
      </w:r>
      <w:r>
        <w:rPr>
          <w:rtl/>
        </w:rPr>
        <w:t>–</w:t>
      </w:r>
      <w:r>
        <w:rPr>
          <w:rFonts w:hint="cs"/>
          <w:rtl/>
        </w:rPr>
        <w:t xml:space="preserve"> </w:t>
      </w:r>
      <w:bookmarkStart w:id="3186" w:name="_ETM_Q1_11713074"/>
      <w:bookmarkEnd w:id="3186"/>
      <w:r>
        <w:rPr>
          <w:rFonts w:hint="cs"/>
          <w:rtl/>
        </w:rPr>
        <w:t xml:space="preserve">נבוא גם עם זה. אי אפשר </w:t>
      </w:r>
      <w:r w:rsidR="009002F5">
        <w:rPr>
          <w:rFonts w:hint="cs"/>
          <w:rtl/>
        </w:rPr>
        <w:t xml:space="preserve">היה </w:t>
      </w:r>
      <w:r>
        <w:rPr>
          <w:rFonts w:hint="cs"/>
          <w:rtl/>
        </w:rPr>
        <w:t>לשלב בתוך.</w:t>
      </w:r>
    </w:p>
    <w:p w:rsidR="0024439A" w:rsidRDefault="0024439A" w:rsidP="0024439A">
      <w:pPr>
        <w:rPr>
          <w:rtl/>
        </w:rPr>
      </w:pPr>
      <w:bookmarkStart w:id="3187" w:name="_ETM_Q1_11717669"/>
      <w:bookmarkStart w:id="3188" w:name="_ETM_Q1_11717762"/>
      <w:bookmarkEnd w:id="3187"/>
      <w:bookmarkEnd w:id="3188"/>
    </w:p>
    <w:p w:rsidR="0024439A" w:rsidRDefault="0024439A" w:rsidP="0024439A">
      <w:pPr>
        <w:pStyle w:val="-"/>
        <w:keepNext/>
        <w:rPr>
          <w:rtl/>
        </w:rPr>
      </w:pPr>
      <w:bookmarkStart w:id="3189" w:name="ET_speakercontinue_אלון_טל_355"/>
      <w:r w:rsidRPr="0024439A">
        <w:rPr>
          <w:rStyle w:val="TagStyle"/>
          <w:rtl/>
        </w:rPr>
        <w:t xml:space="preserve"> &lt;&lt; דובר_המשך &gt;&gt; </w:t>
      </w:r>
      <w:r>
        <w:rPr>
          <w:rtl/>
        </w:rPr>
        <w:t>אלון טל:</w:t>
      </w:r>
      <w:r w:rsidRPr="0024439A">
        <w:rPr>
          <w:rStyle w:val="TagStyle"/>
          <w:rtl/>
        </w:rPr>
        <w:t xml:space="preserve"> &lt;&lt; דובר_המשך &gt;&gt;</w:t>
      </w:r>
      <w:r>
        <w:rPr>
          <w:rtl/>
        </w:rPr>
        <w:t xml:space="preserve">   </w:t>
      </w:r>
      <w:bookmarkEnd w:id="3189"/>
    </w:p>
    <w:p w:rsidR="0024439A" w:rsidRDefault="0024439A" w:rsidP="0024439A">
      <w:pPr>
        <w:pStyle w:val="KeepWithNext"/>
        <w:rPr>
          <w:rtl/>
        </w:rPr>
      </w:pPr>
    </w:p>
    <w:p w:rsidR="0024439A" w:rsidRDefault="0024439A" w:rsidP="0024439A">
      <w:pPr>
        <w:rPr>
          <w:rtl/>
        </w:rPr>
      </w:pPr>
      <w:bookmarkStart w:id="3190" w:name="_ETM_Q1_11718293"/>
      <w:bookmarkEnd w:id="3190"/>
      <w:r>
        <w:rPr>
          <w:rFonts w:hint="cs"/>
          <w:rtl/>
        </w:rPr>
        <w:t xml:space="preserve">אם אתה אומר </w:t>
      </w:r>
      <w:bookmarkStart w:id="3191" w:name="_ETM_Q1_11720418"/>
      <w:bookmarkEnd w:id="3191"/>
      <w:r>
        <w:rPr>
          <w:rFonts w:hint="cs"/>
          <w:rtl/>
        </w:rPr>
        <w:t>שזה יבוא ל</w:t>
      </w:r>
      <w:r w:rsidR="009002F5">
        <w:rPr>
          <w:rFonts w:hint="cs"/>
          <w:rtl/>
        </w:rPr>
        <w:t>ו</w:t>
      </w:r>
      <w:r>
        <w:rPr>
          <w:rFonts w:hint="cs"/>
          <w:rtl/>
        </w:rPr>
        <w:t>ועדה בסוף.</w:t>
      </w:r>
    </w:p>
    <w:p w:rsidR="0024439A" w:rsidRDefault="0024439A" w:rsidP="0024439A">
      <w:pPr>
        <w:rPr>
          <w:rtl/>
        </w:rPr>
      </w:pPr>
      <w:bookmarkStart w:id="3192" w:name="_ETM_Q1_11723169"/>
      <w:bookmarkStart w:id="3193" w:name="_ETM_Q1_11723247"/>
      <w:bookmarkEnd w:id="3192"/>
      <w:bookmarkEnd w:id="3193"/>
    </w:p>
    <w:p w:rsidR="0024439A" w:rsidRDefault="0024439A" w:rsidP="0024439A">
      <w:pPr>
        <w:pStyle w:val="af6"/>
        <w:keepNext/>
        <w:rPr>
          <w:rtl/>
        </w:rPr>
      </w:pPr>
      <w:bookmarkStart w:id="3194" w:name="ET_yor_5069_356"/>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194"/>
    </w:p>
    <w:p w:rsidR="0024439A" w:rsidRDefault="0024439A" w:rsidP="0024439A">
      <w:pPr>
        <w:pStyle w:val="KeepWithNext"/>
        <w:rPr>
          <w:rtl/>
        </w:rPr>
      </w:pPr>
    </w:p>
    <w:p w:rsidR="0024439A" w:rsidRDefault="009002F5" w:rsidP="0024439A">
      <w:pPr>
        <w:rPr>
          <w:rtl/>
        </w:rPr>
      </w:pPr>
      <w:bookmarkStart w:id="3195" w:name="_ETM_Q1_11725575"/>
      <w:bookmarkEnd w:id="3195"/>
      <w:r>
        <w:rPr>
          <w:rFonts w:hint="cs"/>
          <w:rtl/>
        </w:rPr>
        <w:t xml:space="preserve">חבילה של דברים לקדם אנרגיות ירוקות. </w:t>
      </w:r>
      <w:r w:rsidR="0024439A">
        <w:rPr>
          <w:rFonts w:hint="cs"/>
          <w:rtl/>
        </w:rPr>
        <w:t>עדכונים עקיפים</w:t>
      </w:r>
      <w:r>
        <w:rPr>
          <w:rFonts w:hint="cs"/>
          <w:rtl/>
        </w:rPr>
        <w:t xml:space="preserve"> </w:t>
      </w:r>
      <w:bookmarkStart w:id="3196" w:name="_ETM_Q1_11731808"/>
      <w:bookmarkEnd w:id="3196"/>
      <w:r>
        <w:rPr>
          <w:rFonts w:hint="cs"/>
          <w:rtl/>
        </w:rPr>
        <w:t>לחוק</w:t>
      </w:r>
      <w:r w:rsidR="0024439A">
        <w:rPr>
          <w:rFonts w:hint="cs"/>
          <w:rtl/>
        </w:rPr>
        <w:t>. לא יכול במה עכשיו.</w:t>
      </w:r>
    </w:p>
    <w:p w:rsidR="0024439A" w:rsidRDefault="0024439A" w:rsidP="0024439A">
      <w:pPr>
        <w:rPr>
          <w:rtl/>
        </w:rPr>
      </w:pPr>
      <w:bookmarkStart w:id="3197" w:name="_ETM_Q1_11733029"/>
      <w:bookmarkStart w:id="3198" w:name="_ETM_Q1_11733091"/>
      <w:bookmarkEnd w:id="3197"/>
      <w:bookmarkEnd w:id="3198"/>
    </w:p>
    <w:p w:rsidR="0024439A" w:rsidRDefault="0024439A" w:rsidP="0024439A">
      <w:pPr>
        <w:pStyle w:val="-"/>
        <w:keepNext/>
        <w:rPr>
          <w:rtl/>
        </w:rPr>
      </w:pPr>
      <w:bookmarkStart w:id="3199" w:name="ET_speakercontinue_אלון_טל_357"/>
      <w:r w:rsidRPr="0024439A">
        <w:rPr>
          <w:rStyle w:val="TagStyle"/>
          <w:rtl/>
        </w:rPr>
        <w:t xml:space="preserve"> &lt;&lt; דובר_המשך &gt;&gt; </w:t>
      </w:r>
      <w:r>
        <w:rPr>
          <w:rtl/>
        </w:rPr>
        <w:t>אלון טל:</w:t>
      </w:r>
      <w:r w:rsidRPr="0024439A">
        <w:rPr>
          <w:rStyle w:val="TagStyle"/>
          <w:rtl/>
        </w:rPr>
        <w:t xml:space="preserve"> &lt;&lt; דובר_המשך &gt;&gt;</w:t>
      </w:r>
      <w:r>
        <w:rPr>
          <w:rtl/>
        </w:rPr>
        <w:t xml:space="preserve">   </w:t>
      </w:r>
      <w:bookmarkEnd w:id="3199"/>
    </w:p>
    <w:p w:rsidR="0024439A" w:rsidRDefault="0024439A" w:rsidP="0024439A">
      <w:pPr>
        <w:pStyle w:val="KeepWithNext"/>
        <w:rPr>
          <w:rtl/>
        </w:rPr>
      </w:pPr>
    </w:p>
    <w:p w:rsidR="0024439A" w:rsidRDefault="0024439A" w:rsidP="009002F5">
      <w:pPr>
        <w:rPr>
          <w:rtl/>
        </w:rPr>
      </w:pPr>
      <w:bookmarkStart w:id="3200" w:name="_ETM_Q1_11733607"/>
      <w:bookmarkEnd w:id="3200"/>
      <w:r>
        <w:rPr>
          <w:rFonts w:hint="cs"/>
          <w:rtl/>
        </w:rPr>
        <w:t xml:space="preserve">במסגרת התוכנית </w:t>
      </w:r>
      <w:bookmarkStart w:id="3201" w:name="_ETM_Q1_11735435"/>
      <w:bookmarkEnd w:id="3201"/>
      <w:r>
        <w:rPr>
          <w:rFonts w:hint="cs"/>
          <w:rtl/>
        </w:rPr>
        <w:t>הלאומית, הרי בשנת 2020 ממשלת י</w:t>
      </w:r>
      <w:r w:rsidR="009002F5">
        <w:rPr>
          <w:rFonts w:hint="cs"/>
          <w:rtl/>
        </w:rPr>
        <w:t>ש</w:t>
      </w:r>
      <w:r>
        <w:rPr>
          <w:rFonts w:hint="cs"/>
          <w:rtl/>
        </w:rPr>
        <w:t xml:space="preserve">ראל כבר אימצה  לעצמה </w:t>
      </w:r>
      <w:bookmarkStart w:id="3202" w:name="_ETM_Q1_11740920"/>
      <w:bookmarkEnd w:id="3202"/>
      <w:r w:rsidR="009002F5">
        <w:rPr>
          <w:rFonts w:hint="cs"/>
          <w:rtl/>
        </w:rPr>
        <w:t xml:space="preserve">יעד של 30% אנרגיה מתחדשת </w:t>
      </w:r>
      <w:r>
        <w:rPr>
          <w:rFonts w:hint="cs"/>
          <w:rtl/>
        </w:rPr>
        <w:t>עד 2030.</w:t>
      </w:r>
    </w:p>
    <w:p w:rsidR="0024439A" w:rsidRDefault="0024439A" w:rsidP="0024439A">
      <w:pPr>
        <w:rPr>
          <w:rtl/>
        </w:rPr>
      </w:pPr>
      <w:bookmarkStart w:id="3203" w:name="_ETM_Q1_11742373"/>
      <w:bookmarkStart w:id="3204" w:name="_ETM_Q1_11742451"/>
      <w:bookmarkEnd w:id="3203"/>
      <w:bookmarkEnd w:id="3204"/>
    </w:p>
    <w:p w:rsidR="0024439A" w:rsidRDefault="0024439A" w:rsidP="0024439A">
      <w:pPr>
        <w:pStyle w:val="af6"/>
        <w:keepNext/>
        <w:rPr>
          <w:rtl/>
        </w:rPr>
      </w:pPr>
      <w:bookmarkStart w:id="3205" w:name="ET_yor_5069_358"/>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205"/>
    </w:p>
    <w:p w:rsidR="0024439A" w:rsidRDefault="0024439A" w:rsidP="0024439A">
      <w:pPr>
        <w:pStyle w:val="KeepWithNext"/>
        <w:rPr>
          <w:rtl/>
        </w:rPr>
      </w:pPr>
    </w:p>
    <w:p w:rsidR="0024439A" w:rsidRDefault="0024439A" w:rsidP="0024439A">
      <w:pPr>
        <w:rPr>
          <w:rtl/>
        </w:rPr>
      </w:pPr>
      <w:bookmarkStart w:id="3206" w:name="_ETM_Q1_11742998"/>
      <w:bookmarkEnd w:id="3206"/>
      <w:r>
        <w:rPr>
          <w:rFonts w:hint="cs"/>
          <w:rtl/>
        </w:rPr>
        <w:t>זה</w:t>
      </w:r>
      <w:bookmarkStart w:id="3207" w:name="_ETM_Q1_11745248"/>
      <w:bookmarkStart w:id="3208" w:name="_ETM_Q1_11745295"/>
      <w:bookmarkEnd w:id="3207"/>
      <w:bookmarkEnd w:id="3208"/>
      <w:r>
        <w:rPr>
          <w:rFonts w:hint="cs"/>
          <w:rtl/>
        </w:rPr>
        <w:t xml:space="preserve"> היה פייק.</w:t>
      </w:r>
    </w:p>
    <w:p w:rsidR="0024439A" w:rsidRDefault="0024439A" w:rsidP="0024439A">
      <w:pPr>
        <w:rPr>
          <w:rtl/>
        </w:rPr>
      </w:pPr>
      <w:bookmarkStart w:id="3209" w:name="_ETM_Q1_11753046"/>
      <w:bookmarkStart w:id="3210" w:name="_ETM_Q1_11753117"/>
      <w:bookmarkEnd w:id="3209"/>
      <w:bookmarkEnd w:id="3210"/>
    </w:p>
    <w:p w:rsidR="0024439A" w:rsidRDefault="0024439A" w:rsidP="0024439A">
      <w:pPr>
        <w:pStyle w:val="-"/>
        <w:keepNext/>
        <w:rPr>
          <w:rtl/>
        </w:rPr>
      </w:pPr>
      <w:bookmarkStart w:id="3211" w:name="ET_speakercontinue_אלון_טל_359"/>
      <w:r w:rsidRPr="0024439A">
        <w:rPr>
          <w:rStyle w:val="TagStyle"/>
          <w:rtl/>
        </w:rPr>
        <w:t xml:space="preserve"> &lt;&lt; דובר_המשך &gt;&gt; </w:t>
      </w:r>
      <w:r>
        <w:rPr>
          <w:rtl/>
        </w:rPr>
        <w:t>אלון טל:</w:t>
      </w:r>
      <w:r w:rsidRPr="0024439A">
        <w:rPr>
          <w:rStyle w:val="TagStyle"/>
          <w:rtl/>
        </w:rPr>
        <w:t xml:space="preserve"> &lt;&lt; דובר_המשך &gt;&gt;</w:t>
      </w:r>
      <w:r>
        <w:rPr>
          <w:rtl/>
        </w:rPr>
        <w:t xml:space="preserve">   </w:t>
      </w:r>
      <w:bookmarkEnd w:id="3211"/>
    </w:p>
    <w:p w:rsidR="0024439A" w:rsidRDefault="0024439A" w:rsidP="0024439A">
      <w:pPr>
        <w:pStyle w:val="KeepWithNext"/>
        <w:rPr>
          <w:rtl/>
        </w:rPr>
      </w:pPr>
    </w:p>
    <w:p w:rsidR="0024439A" w:rsidRDefault="009002F5" w:rsidP="0024439A">
      <w:pPr>
        <w:rPr>
          <w:rtl/>
        </w:rPr>
      </w:pPr>
      <w:bookmarkStart w:id="3212" w:name="_ETM_Q1_11753591"/>
      <w:bookmarkEnd w:id="3212"/>
      <w:r>
        <w:rPr>
          <w:rFonts w:hint="cs"/>
          <w:rtl/>
        </w:rPr>
        <w:t xml:space="preserve">לכן אני </w:t>
      </w:r>
      <w:r w:rsidR="0024439A">
        <w:rPr>
          <w:rFonts w:hint="cs"/>
          <w:rtl/>
        </w:rPr>
        <w:t>מציע שלא יהיה פייק.</w:t>
      </w:r>
    </w:p>
    <w:p w:rsidR="0024439A" w:rsidRDefault="0024439A" w:rsidP="0024439A">
      <w:pPr>
        <w:rPr>
          <w:rtl/>
        </w:rPr>
      </w:pPr>
      <w:bookmarkStart w:id="3213" w:name="_ETM_Q1_11756170"/>
      <w:bookmarkStart w:id="3214" w:name="_ETM_Q1_11756232"/>
      <w:bookmarkEnd w:id="3213"/>
      <w:bookmarkEnd w:id="3214"/>
    </w:p>
    <w:p w:rsidR="0024439A" w:rsidRDefault="0024439A" w:rsidP="0024439A">
      <w:pPr>
        <w:pStyle w:val="af6"/>
        <w:keepNext/>
        <w:rPr>
          <w:rtl/>
        </w:rPr>
      </w:pPr>
      <w:bookmarkStart w:id="3215" w:name="ET_yor_5069_360"/>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215"/>
    </w:p>
    <w:p w:rsidR="0024439A" w:rsidRDefault="0024439A" w:rsidP="0024439A">
      <w:pPr>
        <w:pStyle w:val="KeepWithNext"/>
        <w:rPr>
          <w:rtl/>
        </w:rPr>
      </w:pPr>
    </w:p>
    <w:p w:rsidR="0024439A" w:rsidRDefault="0024439A" w:rsidP="009002F5">
      <w:pPr>
        <w:rPr>
          <w:rtl/>
        </w:rPr>
      </w:pPr>
      <w:bookmarkStart w:id="3216" w:name="_ETM_Q1_11756701"/>
      <w:bookmarkEnd w:id="3216"/>
      <w:r>
        <w:rPr>
          <w:rFonts w:hint="cs"/>
          <w:rtl/>
        </w:rPr>
        <w:t>זה היה פייק</w:t>
      </w:r>
      <w:r w:rsidR="009002F5">
        <w:rPr>
          <w:rFonts w:hint="cs"/>
          <w:rtl/>
        </w:rPr>
        <w:t xml:space="preserve">. כי לקחו </w:t>
      </w:r>
      <w:bookmarkStart w:id="3217" w:name="_ETM_Q1_11755227"/>
      <w:bookmarkEnd w:id="3217"/>
      <w:r w:rsidR="009002F5">
        <w:rPr>
          <w:rFonts w:hint="cs"/>
          <w:rtl/>
        </w:rPr>
        <w:t xml:space="preserve">את הצעת החוק, השאירו שהממשלה יכולה מתי שהיא רוצה להחליף </w:t>
      </w:r>
      <w:bookmarkStart w:id="3218" w:name="_ETM_Q1_11758947"/>
      <w:bookmarkEnd w:id="3218"/>
      <w:r w:rsidR="009002F5">
        <w:rPr>
          <w:rFonts w:hint="cs"/>
          <w:rtl/>
        </w:rPr>
        <w:t>מה</w:t>
      </w:r>
      <w:r>
        <w:rPr>
          <w:rFonts w:hint="cs"/>
          <w:rtl/>
        </w:rPr>
        <w:t xml:space="preserve"> </w:t>
      </w:r>
      <w:bookmarkStart w:id="3219" w:name="_ETM_Q1_11758685"/>
      <w:bookmarkEnd w:id="3219"/>
      <w:r>
        <w:rPr>
          <w:rFonts w:hint="cs"/>
          <w:rtl/>
        </w:rPr>
        <w:t>שהיא רוצה</w:t>
      </w:r>
      <w:r w:rsidR="009002F5">
        <w:rPr>
          <w:rFonts w:hint="cs"/>
          <w:rtl/>
        </w:rPr>
        <w:t>,</w:t>
      </w:r>
      <w:r>
        <w:rPr>
          <w:rFonts w:hint="cs"/>
          <w:rtl/>
        </w:rPr>
        <w:t xml:space="preserve"> </w:t>
      </w:r>
      <w:r w:rsidR="009002F5">
        <w:rPr>
          <w:rFonts w:hint="cs"/>
          <w:rtl/>
        </w:rPr>
        <w:t>ר</w:t>
      </w:r>
      <w:r>
        <w:rPr>
          <w:rFonts w:hint="cs"/>
          <w:rtl/>
        </w:rPr>
        <w:t>ק אמרו: נזרוק אופיום להמונים ונעשה את זה</w:t>
      </w:r>
      <w:r w:rsidR="009002F5">
        <w:rPr>
          <w:rFonts w:hint="cs"/>
          <w:rtl/>
        </w:rPr>
        <w:t>, מה שנקרא</w:t>
      </w:r>
      <w:r>
        <w:rPr>
          <w:rFonts w:hint="cs"/>
          <w:rtl/>
        </w:rPr>
        <w:t xml:space="preserve">. </w:t>
      </w:r>
      <w:bookmarkStart w:id="3220" w:name="_ETM_Q1_11764717"/>
      <w:bookmarkEnd w:id="3220"/>
      <w:r>
        <w:rPr>
          <w:rFonts w:hint="cs"/>
          <w:rtl/>
        </w:rPr>
        <w:t xml:space="preserve">אמרתי את זה בישיבה הראשונה, </w:t>
      </w:r>
      <w:r w:rsidR="009002F5">
        <w:rPr>
          <w:rFonts w:hint="cs"/>
          <w:rtl/>
        </w:rPr>
        <w:t xml:space="preserve">אמרתי </w:t>
      </w:r>
      <w:r>
        <w:rPr>
          <w:rFonts w:hint="cs"/>
          <w:rtl/>
        </w:rPr>
        <w:t>בשני</w:t>
      </w:r>
      <w:r w:rsidR="009002F5">
        <w:rPr>
          <w:rFonts w:hint="cs"/>
          <w:rtl/>
        </w:rPr>
        <w:t>י</w:t>
      </w:r>
      <w:r>
        <w:rPr>
          <w:rFonts w:hint="cs"/>
          <w:rtl/>
        </w:rPr>
        <w:t xml:space="preserve">ה. אף אחד מהאוצר </w:t>
      </w:r>
      <w:r w:rsidR="009002F5">
        <w:rPr>
          <w:rFonts w:hint="cs"/>
          <w:rtl/>
        </w:rPr>
        <w:t xml:space="preserve">ובוודאי לא מהגנת הסביבה </w:t>
      </w:r>
      <w:r>
        <w:rPr>
          <w:rFonts w:hint="cs"/>
          <w:rtl/>
        </w:rPr>
        <w:t xml:space="preserve">לא </w:t>
      </w:r>
      <w:bookmarkStart w:id="3221" w:name="_ETM_Q1_11770655"/>
      <w:bookmarkEnd w:id="3221"/>
      <w:r>
        <w:rPr>
          <w:rFonts w:hint="cs"/>
          <w:rtl/>
        </w:rPr>
        <w:t xml:space="preserve">ביקשו </w:t>
      </w:r>
      <w:r w:rsidR="009002F5">
        <w:rPr>
          <w:rFonts w:hint="cs"/>
          <w:rtl/>
        </w:rPr>
        <w:t>ממני להוריד את זה</w:t>
      </w:r>
      <w:r>
        <w:rPr>
          <w:rFonts w:hint="cs"/>
          <w:rtl/>
        </w:rPr>
        <w:t>.</w:t>
      </w:r>
      <w:r w:rsidR="009002F5">
        <w:rPr>
          <w:rFonts w:hint="cs"/>
          <w:rtl/>
        </w:rPr>
        <w:t xml:space="preserve"> </w:t>
      </w:r>
      <w:r>
        <w:rPr>
          <w:rFonts w:hint="cs"/>
          <w:rtl/>
        </w:rPr>
        <w:t xml:space="preserve">אני עומד על זה כי </w:t>
      </w:r>
      <w:bookmarkStart w:id="3222" w:name="_ETM_Q1_11775218"/>
      <w:bookmarkEnd w:id="3222"/>
      <w:r>
        <w:rPr>
          <w:rFonts w:hint="cs"/>
          <w:rtl/>
        </w:rPr>
        <w:t xml:space="preserve">אני רוצה ללכת על משהו אמיתי. </w:t>
      </w:r>
      <w:r w:rsidR="009002F5">
        <w:rPr>
          <w:rFonts w:hint="cs"/>
          <w:rtl/>
        </w:rPr>
        <w:t xml:space="preserve">אני הולך </w:t>
      </w:r>
      <w:bookmarkStart w:id="3223" w:name="_ETM_Q1_11779663"/>
      <w:bookmarkEnd w:id="3223"/>
      <w:r w:rsidR="009002F5">
        <w:rPr>
          <w:rFonts w:hint="cs"/>
          <w:rtl/>
        </w:rPr>
        <w:t xml:space="preserve">על חוק אמיתי. </w:t>
      </w:r>
      <w:r>
        <w:rPr>
          <w:rFonts w:hint="cs"/>
          <w:rtl/>
        </w:rPr>
        <w:t xml:space="preserve">27 זה מה שנחתם </w:t>
      </w:r>
      <w:bookmarkStart w:id="3224" w:name="_ETM_Q1_11781093"/>
      <w:bookmarkEnd w:id="3224"/>
      <w:r>
        <w:rPr>
          <w:rFonts w:hint="cs"/>
          <w:rtl/>
        </w:rPr>
        <w:t xml:space="preserve">במסגרת האמנות </w:t>
      </w:r>
      <w:r>
        <w:rPr>
          <w:rtl/>
        </w:rPr>
        <w:t>–</w:t>
      </w:r>
      <w:r>
        <w:rPr>
          <w:rFonts w:hint="cs"/>
          <w:rtl/>
        </w:rPr>
        <w:t xml:space="preserve"> הסכמי פריז. לכן אני אומר </w:t>
      </w:r>
      <w:r>
        <w:rPr>
          <w:rtl/>
        </w:rPr>
        <w:t>–</w:t>
      </w:r>
      <w:r>
        <w:rPr>
          <w:rFonts w:hint="cs"/>
          <w:rtl/>
        </w:rPr>
        <w:t xml:space="preserve"> אם </w:t>
      </w:r>
      <w:bookmarkStart w:id="3225" w:name="_ETM_Q1_11793000"/>
      <w:bookmarkEnd w:id="3225"/>
      <w:r>
        <w:rPr>
          <w:rFonts w:hint="cs"/>
          <w:rtl/>
        </w:rPr>
        <w:t xml:space="preserve">רק נסתכל איך ניראה כלפי חוץ אבל נעבוד עם פייקים, </w:t>
      </w:r>
      <w:bookmarkStart w:id="3226" w:name="_ETM_Q1_11799876"/>
      <w:bookmarkEnd w:id="3226"/>
      <w:r w:rsidR="009002F5">
        <w:rPr>
          <w:rFonts w:hint="cs"/>
          <w:rtl/>
        </w:rPr>
        <w:t xml:space="preserve">זה הפטנט הישראלי הכי טוב, והנציחו את זה 4 שנים. </w:t>
      </w:r>
      <w:r>
        <w:rPr>
          <w:rFonts w:hint="cs"/>
          <w:rtl/>
        </w:rPr>
        <w:t xml:space="preserve">4 שנים לא קרה דבר </w:t>
      </w:r>
      <w:bookmarkStart w:id="3227" w:name="_ETM_Q1_11804704"/>
      <w:bookmarkEnd w:id="3227"/>
      <w:r>
        <w:rPr>
          <w:rFonts w:hint="cs"/>
          <w:rtl/>
        </w:rPr>
        <w:t>עם העני</w:t>
      </w:r>
      <w:r w:rsidR="009002F5">
        <w:rPr>
          <w:rFonts w:hint="cs"/>
          <w:rtl/>
        </w:rPr>
        <w:t>י</w:t>
      </w:r>
      <w:r>
        <w:rPr>
          <w:rFonts w:hint="cs"/>
          <w:rtl/>
        </w:rPr>
        <w:t xml:space="preserve">ן הזה. שתי </w:t>
      </w:r>
      <w:r w:rsidR="009002F5">
        <w:rPr>
          <w:rFonts w:hint="cs"/>
          <w:rtl/>
        </w:rPr>
        <w:t>ממשלות שונות</w:t>
      </w:r>
      <w:r>
        <w:rPr>
          <w:rFonts w:hint="cs"/>
          <w:rtl/>
        </w:rPr>
        <w:t xml:space="preserve"> לחלוטין. תודה רבה על </w:t>
      </w:r>
      <w:bookmarkStart w:id="3228" w:name="_ETM_Q1_11810142"/>
      <w:bookmarkEnd w:id="3228"/>
      <w:r>
        <w:rPr>
          <w:rFonts w:hint="cs"/>
          <w:rtl/>
        </w:rPr>
        <w:t>כל הסיוע והעז</w:t>
      </w:r>
      <w:r w:rsidR="009002F5">
        <w:rPr>
          <w:rFonts w:hint="cs"/>
          <w:rtl/>
        </w:rPr>
        <w:t>ר</w:t>
      </w:r>
      <w:r>
        <w:rPr>
          <w:rFonts w:hint="cs"/>
          <w:rtl/>
        </w:rPr>
        <w:t>ה.</w:t>
      </w:r>
    </w:p>
    <w:p w:rsidR="0024439A" w:rsidRDefault="0024439A" w:rsidP="0024439A">
      <w:pPr>
        <w:rPr>
          <w:rtl/>
        </w:rPr>
      </w:pPr>
      <w:bookmarkStart w:id="3229" w:name="_ETM_Q1_11814971"/>
      <w:bookmarkStart w:id="3230" w:name="_ETM_Q1_11815049"/>
      <w:bookmarkEnd w:id="3229"/>
      <w:bookmarkEnd w:id="3230"/>
    </w:p>
    <w:p w:rsidR="0024439A" w:rsidRDefault="0024439A" w:rsidP="009002F5">
      <w:pPr>
        <w:ind w:firstLine="0"/>
        <w:rPr>
          <w:u w:val="single"/>
          <w:rtl/>
        </w:rPr>
      </w:pPr>
      <w:bookmarkStart w:id="3231" w:name="_ETM_Q1_11815096"/>
      <w:bookmarkStart w:id="3232" w:name="_ETM_Q1_11815174"/>
      <w:bookmarkEnd w:id="3231"/>
      <w:bookmarkEnd w:id="3232"/>
      <w:r>
        <w:rPr>
          <w:rFonts w:hint="cs"/>
          <w:u w:val="single"/>
          <w:rtl/>
        </w:rPr>
        <w:t>קריאה:</w:t>
      </w:r>
    </w:p>
    <w:p w:rsidR="0024439A" w:rsidRDefault="0024439A" w:rsidP="0024439A">
      <w:pPr>
        <w:rPr>
          <w:u w:val="single"/>
          <w:rtl/>
        </w:rPr>
      </w:pPr>
      <w:bookmarkStart w:id="3233" w:name="_ETM_Q1_11816346"/>
      <w:bookmarkStart w:id="3234" w:name="_ETM_Q1_11816408"/>
      <w:bookmarkEnd w:id="3233"/>
      <w:bookmarkEnd w:id="3234"/>
    </w:p>
    <w:p w:rsidR="0024439A" w:rsidRDefault="0024439A" w:rsidP="0024439A">
      <w:pPr>
        <w:rPr>
          <w:rtl/>
        </w:rPr>
      </w:pPr>
      <w:bookmarkStart w:id="3235" w:name="_ETM_Q1_11816471"/>
      <w:bookmarkStart w:id="3236" w:name="_ETM_Q1_11816549"/>
      <w:bookmarkEnd w:id="3235"/>
      <w:bookmarkEnd w:id="3236"/>
      <w:r>
        <w:rPr>
          <w:rFonts w:hint="cs"/>
          <w:rtl/>
        </w:rPr>
        <w:t>ולשנות יעדים זה לא פייק?</w:t>
      </w:r>
    </w:p>
    <w:p w:rsidR="0024439A" w:rsidRDefault="0024439A" w:rsidP="0024439A">
      <w:pPr>
        <w:rPr>
          <w:rtl/>
        </w:rPr>
      </w:pPr>
      <w:bookmarkStart w:id="3237" w:name="_ETM_Q1_11820252"/>
      <w:bookmarkStart w:id="3238" w:name="_ETM_Q1_11820330"/>
      <w:bookmarkEnd w:id="3237"/>
      <w:bookmarkEnd w:id="3238"/>
    </w:p>
    <w:p w:rsidR="0024439A" w:rsidRDefault="0024439A" w:rsidP="0024439A">
      <w:pPr>
        <w:pStyle w:val="af6"/>
        <w:keepNext/>
        <w:rPr>
          <w:rtl/>
        </w:rPr>
      </w:pPr>
      <w:bookmarkStart w:id="3239" w:name="ET_yor_5069_361"/>
      <w:r w:rsidRPr="0024439A">
        <w:rPr>
          <w:rStyle w:val="TagStyle"/>
          <w:rtl/>
        </w:rPr>
        <w:t xml:space="preserve"> &lt;&lt; יור &gt;&gt; </w:t>
      </w:r>
      <w:r>
        <w:rPr>
          <w:rtl/>
        </w:rPr>
        <w:t>היו"ר יעקב אשר:</w:t>
      </w:r>
      <w:r w:rsidRPr="0024439A">
        <w:rPr>
          <w:rStyle w:val="TagStyle"/>
          <w:rtl/>
        </w:rPr>
        <w:t xml:space="preserve"> &lt;&lt; יור &gt;&gt;</w:t>
      </w:r>
      <w:r>
        <w:rPr>
          <w:rtl/>
        </w:rPr>
        <w:t xml:space="preserve">   </w:t>
      </w:r>
      <w:bookmarkEnd w:id="3239"/>
    </w:p>
    <w:p w:rsidR="0024439A" w:rsidRDefault="0024439A" w:rsidP="0024439A">
      <w:pPr>
        <w:pStyle w:val="KeepWithNext"/>
        <w:rPr>
          <w:rtl/>
        </w:rPr>
      </w:pPr>
    </w:p>
    <w:p w:rsidR="0024439A" w:rsidRDefault="0024439A" w:rsidP="009002F5">
      <w:pPr>
        <w:rPr>
          <w:rtl/>
        </w:rPr>
      </w:pPr>
      <w:bookmarkStart w:id="3240" w:name="_ETM_Q1_11820830"/>
      <w:bookmarkEnd w:id="3240"/>
      <w:r>
        <w:rPr>
          <w:rFonts w:hint="cs"/>
          <w:rtl/>
        </w:rPr>
        <w:t xml:space="preserve">אל תאלצו אותי לעשות </w:t>
      </w:r>
      <w:bookmarkStart w:id="3241" w:name="_ETM_Q1_11823721"/>
      <w:bookmarkEnd w:id="3241"/>
      <w:r>
        <w:rPr>
          <w:rFonts w:hint="cs"/>
          <w:rtl/>
        </w:rPr>
        <w:t xml:space="preserve">מה שאיני רוצה. </w:t>
      </w:r>
      <w:r w:rsidR="009002F5">
        <w:rPr>
          <w:rFonts w:hint="cs"/>
          <w:rtl/>
        </w:rPr>
        <w:t xml:space="preserve">אתה </w:t>
      </w:r>
      <w:bookmarkStart w:id="3242" w:name="_ETM_Q1_11829192"/>
      <w:bookmarkEnd w:id="3242"/>
      <w:r w:rsidR="009002F5">
        <w:rPr>
          <w:rFonts w:hint="cs"/>
          <w:rtl/>
        </w:rPr>
        <w:t xml:space="preserve">יודע שאיני אוהב. </w:t>
      </w:r>
      <w:r>
        <w:rPr>
          <w:rFonts w:hint="cs"/>
          <w:rtl/>
        </w:rPr>
        <w:t>רע"ם-תע"ל. רוצה לומר כמה דברים?</w:t>
      </w:r>
      <w:r w:rsidR="009002F5">
        <w:rPr>
          <w:rFonts w:hint="cs"/>
          <w:rtl/>
        </w:rPr>
        <w:t xml:space="preserve"> היושב-ראש לשעבר של הוועדה.</w:t>
      </w:r>
    </w:p>
    <w:p w:rsidR="00126F26" w:rsidRDefault="00126F26" w:rsidP="0024439A">
      <w:pPr>
        <w:rPr>
          <w:rtl/>
        </w:rPr>
      </w:pPr>
      <w:bookmarkStart w:id="3243" w:name="_ETM_Q1_11834409"/>
      <w:bookmarkStart w:id="3244" w:name="_ETM_Q1_11834488"/>
      <w:bookmarkStart w:id="3245" w:name="_ETM_Q1_11844785"/>
      <w:bookmarkEnd w:id="3243"/>
      <w:bookmarkEnd w:id="3244"/>
      <w:bookmarkEnd w:id="3245"/>
    </w:p>
    <w:p w:rsidR="00126F26" w:rsidRDefault="00126F26" w:rsidP="00126F26">
      <w:pPr>
        <w:pStyle w:val="a4"/>
        <w:keepNext/>
        <w:rPr>
          <w:rtl/>
        </w:rPr>
      </w:pPr>
      <w:bookmarkStart w:id="3246" w:name="ET_speaker_5854_362"/>
      <w:r w:rsidRPr="00126F26">
        <w:rPr>
          <w:rStyle w:val="TagStyle"/>
          <w:rtl/>
        </w:rPr>
        <w:t xml:space="preserve"> &lt;&lt; דובר &gt;&gt; </w:t>
      </w:r>
      <w:r>
        <w:rPr>
          <w:rtl/>
        </w:rPr>
        <w:t>ווליד טאהא (רע"מ – הרשימה הערבית המאוחדת):</w:t>
      </w:r>
      <w:r w:rsidRPr="00126F26">
        <w:rPr>
          <w:rStyle w:val="TagStyle"/>
          <w:rtl/>
        </w:rPr>
        <w:t xml:space="preserve"> &lt;&lt; דובר &gt;&gt;</w:t>
      </w:r>
      <w:r>
        <w:rPr>
          <w:rtl/>
        </w:rPr>
        <w:t xml:space="preserve">   </w:t>
      </w:r>
      <w:bookmarkEnd w:id="3246"/>
    </w:p>
    <w:p w:rsidR="00126F26" w:rsidRDefault="00126F26" w:rsidP="00126F26">
      <w:pPr>
        <w:pStyle w:val="KeepWithNext"/>
        <w:rPr>
          <w:rtl/>
        </w:rPr>
      </w:pPr>
    </w:p>
    <w:p w:rsidR="009002F5" w:rsidRDefault="009002F5" w:rsidP="00126F26">
      <w:pPr>
        <w:rPr>
          <w:rtl/>
        </w:rPr>
      </w:pPr>
      <w:bookmarkStart w:id="3247" w:name="_ETM_Q1_11845488"/>
      <w:bookmarkStart w:id="3248" w:name="_ETM_Q1_11845551"/>
      <w:bookmarkEnd w:id="3247"/>
      <w:bookmarkEnd w:id="3248"/>
      <w:r>
        <w:rPr>
          <w:rFonts w:hint="cs"/>
          <w:rtl/>
        </w:rPr>
        <w:t xml:space="preserve">רע"ם-תע"ל זה דבר חדש? </w:t>
      </w:r>
      <w:r w:rsidR="00126F26">
        <w:rPr>
          <w:rFonts w:hint="cs"/>
          <w:rtl/>
        </w:rPr>
        <w:t xml:space="preserve">רע"ם. תודה רבה, </w:t>
      </w:r>
      <w:bookmarkStart w:id="3249" w:name="_ETM_Q1_11853333"/>
      <w:bookmarkEnd w:id="3249"/>
      <w:r w:rsidR="00126F26">
        <w:rPr>
          <w:rFonts w:hint="cs"/>
          <w:rtl/>
        </w:rPr>
        <w:t xml:space="preserve">אדוני היושב-ראש. לא אצמד לזמן. </w:t>
      </w:r>
      <w:r>
        <w:rPr>
          <w:rFonts w:hint="cs"/>
          <w:rtl/>
        </w:rPr>
        <w:t>איך הצבעתם?</w:t>
      </w:r>
    </w:p>
    <w:p w:rsidR="009002F5" w:rsidRDefault="009002F5" w:rsidP="00126F26">
      <w:pPr>
        <w:rPr>
          <w:rtl/>
        </w:rPr>
      </w:pPr>
    </w:p>
    <w:p w:rsidR="009002F5" w:rsidRDefault="009002F5" w:rsidP="009002F5">
      <w:pPr>
        <w:pStyle w:val="af6"/>
        <w:keepNext/>
        <w:rPr>
          <w:rtl/>
        </w:rPr>
      </w:pPr>
      <w:bookmarkStart w:id="3250" w:name="ET_yor_5069_498"/>
      <w:r w:rsidRPr="009002F5">
        <w:rPr>
          <w:rStyle w:val="TagStyle"/>
          <w:rtl/>
        </w:rPr>
        <w:t xml:space="preserve"> &lt;&lt; יור &gt;&gt; </w:t>
      </w:r>
      <w:r>
        <w:rPr>
          <w:rtl/>
        </w:rPr>
        <w:t>היו"ר יעקב אשר:</w:t>
      </w:r>
      <w:r w:rsidRPr="009002F5">
        <w:rPr>
          <w:rStyle w:val="TagStyle"/>
          <w:rtl/>
        </w:rPr>
        <w:t xml:space="preserve"> &lt;&lt; יור &gt;&gt;</w:t>
      </w:r>
      <w:r>
        <w:rPr>
          <w:rtl/>
        </w:rPr>
        <w:t xml:space="preserve">   </w:t>
      </w:r>
      <w:bookmarkEnd w:id="3250"/>
    </w:p>
    <w:p w:rsidR="009002F5" w:rsidRDefault="009002F5" w:rsidP="009002F5">
      <w:pPr>
        <w:pStyle w:val="KeepWithNext"/>
        <w:rPr>
          <w:rtl/>
        </w:rPr>
      </w:pPr>
    </w:p>
    <w:p w:rsidR="009002F5" w:rsidRDefault="009002F5" w:rsidP="009002F5">
      <w:pPr>
        <w:rPr>
          <w:rtl/>
        </w:rPr>
      </w:pPr>
      <w:r>
        <w:rPr>
          <w:rFonts w:hint="cs"/>
          <w:rtl/>
        </w:rPr>
        <w:t xml:space="preserve">ארבע חבילות כבר. עד חמש </w:t>
      </w:r>
      <w:bookmarkStart w:id="3251" w:name="_ETM_Q1_11890976"/>
      <w:bookmarkEnd w:id="3251"/>
      <w:r>
        <w:rPr>
          <w:rFonts w:hint="cs"/>
          <w:rtl/>
        </w:rPr>
        <w:t>דקות, בבקשה.</w:t>
      </w:r>
    </w:p>
    <w:p w:rsidR="009002F5" w:rsidRDefault="009002F5" w:rsidP="009002F5">
      <w:pPr>
        <w:rPr>
          <w:rtl/>
        </w:rPr>
      </w:pPr>
      <w:bookmarkStart w:id="3252" w:name="_ETM_Q1_11872297"/>
      <w:bookmarkStart w:id="3253" w:name="_ETM_Q1_11872388"/>
      <w:bookmarkStart w:id="3254" w:name="_ETM_Q1_11873550"/>
      <w:bookmarkEnd w:id="3252"/>
      <w:bookmarkEnd w:id="3253"/>
      <w:bookmarkEnd w:id="3254"/>
    </w:p>
    <w:p w:rsidR="009002F5" w:rsidRDefault="009002F5" w:rsidP="009002F5">
      <w:pPr>
        <w:pStyle w:val="a4"/>
        <w:keepNext/>
        <w:rPr>
          <w:rtl/>
        </w:rPr>
      </w:pPr>
      <w:bookmarkStart w:id="3255" w:name="ET_speaker_5854_499"/>
      <w:r w:rsidRPr="009002F5">
        <w:rPr>
          <w:rStyle w:val="TagStyle"/>
          <w:rtl/>
        </w:rPr>
        <w:t xml:space="preserve"> &lt;&lt; דובר &gt;&gt; </w:t>
      </w:r>
      <w:r>
        <w:rPr>
          <w:rtl/>
        </w:rPr>
        <w:t>ווליד טאהא (רע"מ – הרשימה הערבית המאוחדת):</w:t>
      </w:r>
      <w:r w:rsidRPr="009002F5">
        <w:rPr>
          <w:rStyle w:val="TagStyle"/>
          <w:rtl/>
        </w:rPr>
        <w:t xml:space="preserve"> &lt;&lt; דובר &gt;&gt;</w:t>
      </w:r>
      <w:r>
        <w:rPr>
          <w:rtl/>
        </w:rPr>
        <w:t xml:space="preserve">   </w:t>
      </w:r>
      <w:bookmarkEnd w:id="3255"/>
    </w:p>
    <w:p w:rsidR="009002F5" w:rsidRDefault="009002F5" w:rsidP="009002F5">
      <w:pPr>
        <w:pStyle w:val="KeepWithNext"/>
        <w:rPr>
          <w:rtl/>
        </w:rPr>
      </w:pPr>
    </w:p>
    <w:p w:rsidR="009002F5" w:rsidRDefault="009002F5" w:rsidP="009002F5">
      <w:pPr>
        <w:rPr>
          <w:rtl/>
        </w:rPr>
      </w:pPr>
      <w:bookmarkStart w:id="3256" w:name="_ETM_Q1_11874745"/>
      <w:bookmarkStart w:id="3257" w:name="_ETM_Q1_11874824"/>
      <w:bookmarkEnd w:id="3256"/>
      <w:bookmarkEnd w:id="3257"/>
      <w:r>
        <w:rPr>
          <w:rFonts w:hint="cs"/>
          <w:rtl/>
        </w:rPr>
        <w:t xml:space="preserve">היושב-ראש, הנוכחים כולם, החוק הזה היה צריך </w:t>
      </w:r>
      <w:bookmarkStart w:id="3258" w:name="_ETM_Q1_11900983"/>
      <w:bookmarkEnd w:id="3258"/>
      <w:r>
        <w:rPr>
          <w:rFonts w:hint="cs"/>
          <w:rtl/>
        </w:rPr>
        <w:t xml:space="preserve">לבטא את האני מאמין </w:t>
      </w:r>
      <w:r>
        <w:rPr>
          <w:rtl/>
        </w:rPr>
        <w:t>–</w:t>
      </w:r>
      <w:r>
        <w:rPr>
          <w:rFonts w:hint="cs"/>
          <w:rtl/>
        </w:rPr>
        <w:t xml:space="preserve"> סביבתי אקלימי של מדינת </w:t>
      </w:r>
      <w:bookmarkStart w:id="3259" w:name="_ETM_Q1_11912793"/>
      <w:bookmarkEnd w:id="3259"/>
      <w:r>
        <w:rPr>
          <w:rFonts w:hint="cs"/>
          <w:rtl/>
        </w:rPr>
        <w:t xml:space="preserve">ישראל בכל הנושאים הקשורים </w:t>
      </w:r>
      <w:r w:rsidR="00393CCF">
        <w:rPr>
          <w:rFonts w:hint="cs"/>
          <w:rtl/>
        </w:rPr>
        <w:t xml:space="preserve">לאקלים, לסביבה. הוא היה צריך </w:t>
      </w:r>
      <w:bookmarkStart w:id="3260" w:name="_ETM_Q1_11918869"/>
      <w:bookmarkEnd w:id="3260"/>
      <w:r w:rsidR="00393CCF">
        <w:rPr>
          <w:rFonts w:hint="cs"/>
          <w:rtl/>
        </w:rPr>
        <w:t>לצאת בצורה שתכבד את מדינת ישראל בשנת 2024</w:t>
      </w:r>
      <w:r>
        <w:rPr>
          <w:rFonts w:hint="cs"/>
          <w:rtl/>
        </w:rPr>
        <w:t>,</w:t>
      </w:r>
      <w:r w:rsidR="00393CCF">
        <w:rPr>
          <w:rFonts w:hint="cs"/>
          <w:rtl/>
        </w:rPr>
        <w:t xml:space="preserve"> אלא שהחוק </w:t>
      </w:r>
      <w:bookmarkStart w:id="3261" w:name="_ETM_Q1_11928104"/>
      <w:bookmarkEnd w:id="3261"/>
      <w:r w:rsidR="00393CCF">
        <w:rPr>
          <w:rFonts w:hint="cs"/>
          <w:rtl/>
        </w:rPr>
        <w:t xml:space="preserve">הזה יצא דומה לכל החוקים המטורללים שהקואליציה של היושב-ראש מביאה </w:t>
      </w:r>
      <w:bookmarkStart w:id="3262" w:name="_ETM_Q1_11935456"/>
      <w:bookmarkEnd w:id="3262"/>
      <w:r w:rsidR="00393CCF">
        <w:rPr>
          <w:rFonts w:hint="cs"/>
          <w:rtl/>
        </w:rPr>
        <w:t>אותם למליאה</w:t>
      </w:r>
      <w:r>
        <w:rPr>
          <w:rFonts w:hint="cs"/>
          <w:rtl/>
        </w:rPr>
        <w:t>.</w:t>
      </w:r>
      <w:r w:rsidR="00393CCF">
        <w:rPr>
          <w:rFonts w:hint="cs"/>
          <w:rtl/>
        </w:rPr>
        <w:t xml:space="preserve"> חלק מהם מנוגדים לחוק הבין לאומי, חלק מהם </w:t>
      </w:r>
      <w:bookmarkStart w:id="3263" w:name="_ETM_Q1_11943426"/>
      <w:bookmarkEnd w:id="3263"/>
      <w:r w:rsidR="00393CCF">
        <w:rPr>
          <w:rFonts w:hint="cs"/>
          <w:rtl/>
        </w:rPr>
        <w:t>גזעניים, חלק מהם דיק</w:t>
      </w:r>
      <w:r>
        <w:rPr>
          <w:rFonts w:hint="cs"/>
          <w:rtl/>
        </w:rPr>
        <w:t>ט</w:t>
      </w:r>
      <w:r w:rsidR="00393CCF">
        <w:rPr>
          <w:rFonts w:hint="cs"/>
          <w:rtl/>
        </w:rPr>
        <w:t>טור</w:t>
      </w:r>
      <w:r>
        <w:rPr>
          <w:rFonts w:hint="cs"/>
          <w:rtl/>
        </w:rPr>
        <w:t>י</w:t>
      </w:r>
      <w:r w:rsidR="00393CCF">
        <w:rPr>
          <w:rFonts w:hint="cs"/>
          <w:rtl/>
        </w:rPr>
        <w:t xml:space="preserve">ים ומביישים כל ספר חוקים בכל מדינה. </w:t>
      </w:r>
      <w:bookmarkStart w:id="3264" w:name="_ETM_Q1_11955286"/>
      <w:bookmarkEnd w:id="3264"/>
      <w:r w:rsidR="00393CCF">
        <w:rPr>
          <w:rFonts w:hint="cs"/>
          <w:rtl/>
        </w:rPr>
        <w:t xml:space="preserve">החוק הזה, אזרחי המדינה לא יתגאו שעבר חוק אקלים </w:t>
      </w:r>
      <w:bookmarkStart w:id="3265" w:name="_ETM_Q1_11962818"/>
      <w:bookmarkEnd w:id="3265"/>
      <w:r w:rsidR="00393CCF">
        <w:rPr>
          <w:rFonts w:hint="cs"/>
          <w:rtl/>
        </w:rPr>
        <w:t>ב</w:t>
      </w:r>
      <w:r>
        <w:rPr>
          <w:rFonts w:hint="cs"/>
          <w:rtl/>
        </w:rPr>
        <w:t>מ</w:t>
      </w:r>
      <w:r w:rsidR="00393CCF">
        <w:rPr>
          <w:rFonts w:hint="cs"/>
          <w:rtl/>
        </w:rPr>
        <w:t>ד</w:t>
      </w:r>
      <w:r>
        <w:rPr>
          <w:rFonts w:hint="cs"/>
          <w:rtl/>
        </w:rPr>
        <w:t>ינת ישראל. לא היה לממשלות לדורו</w:t>
      </w:r>
      <w:r w:rsidR="00393CCF">
        <w:rPr>
          <w:rFonts w:hint="cs"/>
          <w:rtl/>
        </w:rPr>
        <w:t>תיהן אגב תפיסת אקלים</w:t>
      </w:r>
      <w:r>
        <w:rPr>
          <w:rFonts w:hint="cs"/>
          <w:rtl/>
        </w:rPr>
        <w:t>,</w:t>
      </w:r>
      <w:r w:rsidR="00393CCF">
        <w:rPr>
          <w:rFonts w:hint="cs"/>
          <w:rtl/>
        </w:rPr>
        <w:t xml:space="preserve"> וגם </w:t>
      </w:r>
      <w:bookmarkStart w:id="3266" w:name="_ETM_Q1_11971381"/>
      <w:bookmarkEnd w:id="3266"/>
      <w:r w:rsidR="00393CCF">
        <w:rPr>
          <w:rFonts w:hint="cs"/>
          <w:rtl/>
        </w:rPr>
        <w:t xml:space="preserve">אחרי החוק הזה לא יהיה למדינת ישראל תפיסת אקלים כפי </w:t>
      </w:r>
      <w:bookmarkStart w:id="3267" w:name="_ETM_Q1_11977038"/>
      <w:bookmarkEnd w:id="3267"/>
      <w:r w:rsidR="00393CCF">
        <w:rPr>
          <w:rFonts w:hint="cs"/>
          <w:rtl/>
        </w:rPr>
        <w:t>שהיה צריך להיות. אני יכול לזהות מהמקום</w:t>
      </w:r>
      <w:r>
        <w:rPr>
          <w:rFonts w:hint="cs"/>
          <w:rtl/>
        </w:rPr>
        <w:t xml:space="preserve"> </w:t>
      </w:r>
      <w:r w:rsidR="00393CCF">
        <w:rPr>
          <w:rFonts w:hint="cs"/>
          <w:rtl/>
        </w:rPr>
        <w:t xml:space="preserve">שלי כמה לקונות </w:t>
      </w:r>
      <w:bookmarkStart w:id="3268" w:name="_ETM_Q1_11985429"/>
      <w:bookmarkEnd w:id="3268"/>
      <w:r w:rsidR="00393CCF">
        <w:rPr>
          <w:rFonts w:hint="cs"/>
          <w:rtl/>
        </w:rPr>
        <w:t>חמורות בחוק שי</w:t>
      </w:r>
      <w:r>
        <w:rPr>
          <w:rFonts w:hint="cs"/>
          <w:rtl/>
        </w:rPr>
        <w:t>עבור, אני מניח שיעבור כמובן. החו</w:t>
      </w:r>
      <w:r w:rsidR="00393CCF">
        <w:rPr>
          <w:rFonts w:hint="cs"/>
          <w:rtl/>
        </w:rPr>
        <w:t xml:space="preserve">ק לא מתחשב </w:t>
      </w:r>
      <w:bookmarkStart w:id="3269" w:name="_ETM_Q1_11994523"/>
      <w:bookmarkEnd w:id="3269"/>
      <w:r w:rsidR="00393CCF">
        <w:rPr>
          <w:rFonts w:hint="cs"/>
          <w:rtl/>
        </w:rPr>
        <w:t xml:space="preserve">באלה שהמדינה צריכה לתת להם יד כדי לקדם נושאים סביבתיים. </w:t>
      </w:r>
      <w:bookmarkStart w:id="3270" w:name="_ETM_Q1_12003727"/>
      <w:bookmarkEnd w:id="3270"/>
      <w:r w:rsidR="00393CCF">
        <w:rPr>
          <w:rFonts w:hint="cs"/>
          <w:rtl/>
        </w:rPr>
        <w:t xml:space="preserve">לא לשם סיבה אחרת. אבל אם יש לך תפיסה </w:t>
      </w:r>
      <w:bookmarkStart w:id="3271" w:name="_ETM_Q1_12013134"/>
      <w:bookmarkEnd w:id="3271"/>
      <w:r w:rsidR="00393CCF">
        <w:rPr>
          <w:rFonts w:hint="cs"/>
          <w:rtl/>
        </w:rPr>
        <w:t>סביבתית</w:t>
      </w:r>
      <w:r>
        <w:rPr>
          <w:rFonts w:hint="cs"/>
          <w:rtl/>
        </w:rPr>
        <w:t>,</w:t>
      </w:r>
      <w:r w:rsidR="00393CCF">
        <w:rPr>
          <w:rFonts w:hint="cs"/>
          <w:rtl/>
        </w:rPr>
        <w:t xml:space="preserve"> ואתה יודע שלא כולם יכולים לעמוד בה באותה מידה</w:t>
      </w:r>
      <w:r>
        <w:rPr>
          <w:rFonts w:hint="cs"/>
          <w:rtl/>
        </w:rPr>
        <w:t>,</w:t>
      </w:r>
      <w:r w:rsidR="00393CCF">
        <w:rPr>
          <w:rFonts w:hint="cs"/>
          <w:rtl/>
        </w:rPr>
        <w:t xml:space="preserve"> </w:t>
      </w:r>
      <w:bookmarkStart w:id="3272" w:name="_ETM_Q1_12019697"/>
      <w:bookmarkEnd w:id="3272"/>
      <w:r w:rsidR="00393CCF">
        <w:rPr>
          <w:rFonts w:hint="cs"/>
          <w:rtl/>
        </w:rPr>
        <w:t>ואתה צריך להכניס יד לכיס כ</w:t>
      </w:r>
      <w:r>
        <w:rPr>
          <w:rFonts w:hint="cs"/>
          <w:rtl/>
        </w:rPr>
        <w:t>די לקדם את הרעיון הס</w:t>
      </w:r>
      <w:r w:rsidR="00393CCF">
        <w:rPr>
          <w:rFonts w:hint="cs"/>
          <w:rtl/>
        </w:rPr>
        <w:t xml:space="preserve">ביבתי </w:t>
      </w:r>
      <w:bookmarkStart w:id="3273" w:name="_ETM_Q1_12026744"/>
      <w:bookmarkEnd w:id="3273"/>
      <w:r w:rsidR="00393CCF">
        <w:rPr>
          <w:rFonts w:hint="cs"/>
          <w:rtl/>
        </w:rPr>
        <w:t xml:space="preserve">אצל אלה שלא יכולים לעשות זאת, בחוק הזה לא עשיתם </w:t>
      </w:r>
      <w:bookmarkStart w:id="3274" w:name="_ETM_Q1_12032339"/>
      <w:bookmarkEnd w:id="3274"/>
      <w:r w:rsidR="00393CCF">
        <w:rPr>
          <w:rFonts w:hint="cs"/>
          <w:rtl/>
        </w:rPr>
        <w:t>זאת ביו</w:t>
      </w:r>
      <w:r>
        <w:rPr>
          <w:rFonts w:hint="cs"/>
          <w:rtl/>
        </w:rPr>
        <w:t>ד</w:t>
      </w:r>
      <w:r w:rsidR="00393CCF">
        <w:rPr>
          <w:rFonts w:hint="cs"/>
          <w:rtl/>
        </w:rPr>
        <w:t xml:space="preserve">עין. כלומר פתחתם פתח לכישלון במקום מסוים, ואיזה </w:t>
      </w:r>
      <w:r>
        <w:rPr>
          <w:rFonts w:hint="cs"/>
          <w:rtl/>
        </w:rPr>
        <w:t xml:space="preserve">תפיסת אקלים </w:t>
      </w:r>
      <w:bookmarkStart w:id="3275" w:name="_ETM_Q1_12045761"/>
      <w:bookmarkEnd w:id="3275"/>
      <w:r w:rsidR="00393CCF">
        <w:rPr>
          <w:rFonts w:hint="cs"/>
          <w:rtl/>
        </w:rPr>
        <w:t xml:space="preserve">וסביבה זאת שאפשר </w:t>
      </w:r>
      <w:r>
        <w:rPr>
          <w:rFonts w:hint="cs"/>
          <w:rtl/>
        </w:rPr>
        <w:t xml:space="preserve">גם </w:t>
      </w:r>
      <w:r w:rsidR="00393CCF">
        <w:rPr>
          <w:rFonts w:hint="cs"/>
          <w:rtl/>
        </w:rPr>
        <w:t xml:space="preserve">להתגזען בה, לעשות אותה סביבה ליהודים, </w:t>
      </w:r>
      <w:bookmarkStart w:id="3276" w:name="_ETM_Q1_12054043"/>
      <w:bookmarkEnd w:id="3276"/>
      <w:r>
        <w:rPr>
          <w:rFonts w:hint="cs"/>
          <w:rtl/>
        </w:rPr>
        <w:t>סביבה</w:t>
      </w:r>
      <w:r w:rsidR="00393CCF">
        <w:rPr>
          <w:rFonts w:hint="cs"/>
          <w:rtl/>
        </w:rPr>
        <w:t xml:space="preserve"> לערבים</w:t>
      </w:r>
      <w:r>
        <w:rPr>
          <w:rFonts w:hint="cs"/>
          <w:rtl/>
        </w:rPr>
        <w:t>, אולי גם אקלים ליהודים, אקלים לערבים,</w:t>
      </w:r>
      <w:r w:rsidR="00393CCF">
        <w:rPr>
          <w:rFonts w:hint="cs"/>
          <w:rtl/>
        </w:rPr>
        <w:t xml:space="preserve"> וגם </w:t>
      </w:r>
      <w:r>
        <w:rPr>
          <w:rFonts w:hint="cs"/>
          <w:rtl/>
        </w:rPr>
        <w:t xml:space="preserve">אנא אערף </w:t>
      </w:r>
      <w:r>
        <w:rPr>
          <w:rtl/>
        </w:rPr>
        <w:t>–</w:t>
      </w:r>
      <w:r>
        <w:rPr>
          <w:rFonts w:hint="cs"/>
          <w:rtl/>
        </w:rPr>
        <w:t xml:space="preserve"> אוויר ל</w:t>
      </w:r>
      <w:bookmarkStart w:id="3277" w:name="_ETM_Q1_12069647"/>
      <w:bookmarkEnd w:id="3277"/>
      <w:r>
        <w:rPr>
          <w:rFonts w:hint="cs"/>
          <w:rtl/>
        </w:rPr>
        <w:t>יהודים, אוויר לערבים. זאת בעיה.</w:t>
      </w:r>
    </w:p>
    <w:p w:rsidR="009002F5" w:rsidRDefault="009002F5" w:rsidP="009002F5">
      <w:pPr>
        <w:rPr>
          <w:rtl/>
        </w:rPr>
      </w:pPr>
      <w:bookmarkStart w:id="3278" w:name="_ETM_Q1_12071797"/>
      <w:bookmarkStart w:id="3279" w:name="_ETM_Q1_12071861"/>
      <w:bookmarkEnd w:id="3278"/>
      <w:bookmarkEnd w:id="3279"/>
    </w:p>
    <w:p w:rsidR="00126F26" w:rsidRDefault="009002F5" w:rsidP="009002F5">
      <w:pPr>
        <w:rPr>
          <w:rtl/>
        </w:rPr>
      </w:pPr>
      <w:bookmarkStart w:id="3280" w:name="_ETM_Q1_12071979"/>
      <w:bookmarkStart w:id="3281" w:name="_ETM_Q1_12072084"/>
      <w:bookmarkEnd w:id="3280"/>
      <w:bookmarkEnd w:id="3281"/>
      <w:r>
        <w:rPr>
          <w:rFonts w:hint="cs"/>
          <w:rtl/>
        </w:rPr>
        <w:t>שנית, אין ייצוג מתאים בוועדות המומח</w:t>
      </w:r>
      <w:bookmarkStart w:id="3282" w:name="_ETM_Q1_12082412"/>
      <w:bookmarkEnd w:id="3282"/>
      <w:r>
        <w:rPr>
          <w:rFonts w:hint="cs"/>
          <w:rtl/>
        </w:rPr>
        <w:t xml:space="preserve">ים לאזרחים הערבים, </w:t>
      </w:r>
      <w:r w:rsidR="00393CCF">
        <w:rPr>
          <w:rFonts w:hint="cs"/>
          <w:rtl/>
        </w:rPr>
        <w:t xml:space="preserve">שהם 20% מאזרחי המדינה וגם </w:t>
      </w:r>
      <w:r>
        <w:rPr>
          <w:rFonts w:hint="cs"/>
          <w:rtl/>
        </w:rPr>
        <w:t xml:space="preserve">לחרדים </w:t>
      </w:r>
      <w:r>
        <w:rPr>
          <w:rtl/>
        </w:rPr>
        <w:t>–</w:t>
      </w:r>
      <w:r>
        <w:rPr>
          <w:rFonts w:hint="cs"/>
          <w:rtl/>
        </w:rPr>
        <w:t xml:space="preserve"> אני זועק את הזעקה של ארז. בדרך כלל אנחנו נדפקים לפניכם, ארז. כך גם </w:t>
      </w:r>
      <w:r w:rsidR="00393CCF">
        <w:rPr>
          <w:rFonts w:hint="cs"/>
          <w:rtl/>
        </w:rPr>
        <w:t xml:space="preserve">בהרכב המועצה </w:t>
      </w:r>
      <w:bookmarkStart w:id="3283" w:name="_ETM_Q1_12121843"/>
      <w:bookmarkEnd w:id="3283"/>
      <w:r w:rsidR="00393CCF">
        <w:rPr>
          <w:rFonts w:hint="cs"/>
          <w:rtl/>
        </w:rPr>
        <w:t>והמשקיפים. כלומר</w:t>
      </w:r>
      <w:r>
        <w:rPr>
          <w:rFonts w:hint="cs"/>
          <w:rtl/>
        </w:rPr>
        <w:t>,</w:t>
      </w:r>
      <w:r w:rsidR="00393CCF">
        <w:rPr>
          <w:rFonts w:hint="cs"/>
          <w:rtl/>
        </w:rPr>
        <w:t xml:space="preserve"> היושב-ראש, בהיותי אזרח, לא בהיותי חבר כנסת</w:t>
      </w:r>
      <w:r>
        <w:rPr>
          <w:rFonts w:hint="cs"/>
          <w:rtl/>
        </w:rPr>
        <w:t>,</w:t>
      </w:r>
      <w:r w:rsidR="00393CCF">
        <w:rPr>
          <w:rFonts w:hint="cs"/>
          <w:rtl/>
        </w:rPr>
        <w:t xml:space="preserve"> לא </w:t>
      </w:r>
      <w:bookmarkStart w:id="3284" w:name="_ETM_Q1_12133172"/>
      <w:bookmarkEnd w:id="3284"/>
      <w:r w:rsidR="00393CCF">
        <w:rPr>
          <w:rFonts w:hint="cs"/>
          <w:rtl/>
        </w:rPr>
        <w:t xml:space="preserve">יכול להרגיש שאני יכול להתגאות שעבר חוק אקלים במדינת ישראל. </w:t>
      </w:r>
      <w:bookmarkStart w:id="3285" w:name="_ETM_Q1_12140048"/>
      <w:bookmarkEnd w:id="3285"/>
      <w:r w:rsidR="00393CCF">
        <w:rPr>
          <w:rFonts w:hint="cs"/>
          <w:rtl/>
        </w:rPr>
        <w:t>זה חוק לא טוב. על כן נצביע נגדו.</w:t>
      </w:r>
      <w:r>
        <w:rPr>
          <w:rFonts w:hint="cs"/>
          <w:rtl/>
        </w:rPr>
        <w:t xml:space="preserve"> </w:t>
      </w:r>
      <w:bookmarkStart w:id="3286" w:name="_ETM_Q1_12145224"/>
      <w:bookmarkEnd w:id="3286"/>
      <w:r>
        <w:rPr>
          <w:rFonts w:hint="cs"/>
          <w:rtl/>
        </w:rPr>
        <w:t>תודה.</w:t>
      </w:r>
    </w:p>
    <w:p w:rsidR="00393CCF" w:rsidRDefault="00393CCF" w:rsidP="00126F26">
      <w:pPr>
        <w:rPr>
          <w:rtl/>
        </w:rPr>
      </w:pPr>
      <w:bookmarkStart w:id="3287" w:name="_ETM_Q1_12143970"/>
      <w:bookmarkStart w:id="3288" w:name="_ETM_Q1_12144048"/>
      <w:bookmarkEnd w:id="3287"/>
      <w:bookmarkEnd w:id="3288"/>
    </w:p>
    <w:p w:rsidR="00393CCF" w:rsidRDefault="00393CCF" w:rsidP="00393CCF">
      <w:pPr>
        <w:pStyle w:val="af6"/>
        <w:keepNext/>
        <w:rPr>
          <w:rtl/>
        </w:rPr>
      </w:pPr>
      <w:bookmarkStart w:id="3289" w:name="ET_yor_5069_363"/>
      <w:r w:rsidRPr="00393CCF">
        <w:rPr>
          <w:rStyle w:val="TagStyle"/>
          <w:rtl/>
        </w:rPr>
        <w:t xml:space="preserve"> &lt;&lt; יור &gt;&gt; </w:t>
      </w:r>
      <w:r>
        <w:rPr>
          <w:rtl/>
        </w:rPr>
        <w:t>היו"ר יעקב אשר:</w:t>
      </w:r>
      <w:r w:rsidRPr="00393CCF">
        <w:rPr>
          <w:rStyle w:val="TagStyle"/>
          <w:rtl/>
        </w:rPr>
        <w:t xml:space="preserve"> &lt;&lt; יור &gt;&gt;</w:t>
      </w:r>
      <w:r>
        <w:rPr>
          <w:rtl/>
        </w:rPr>
        <w:t xml:space="preserve">   </w:t>
      </w:r>
      <w:bookmarkEnd w:id="3289"/>
    </w:p>
    <w:p w:rsidR="00393CCF" w:rsidRDefault="00393CCF" w:rsidP="00393CCF">
      <w:pPr>
        <w:pStyle w:val="KeepWithNext"/>
        <w:rPr>
          <w:rtl/>
        </w:rPr>
      </w:pPr>
    </w:p>
    <w:p w:rsidR="00393CCF" w:rsidRDefault="00393CCF" w:rsidP="00393CCF">
      <w:pPr>
        <w:rPr>
          <w:rtl/>
        </w:rPr>
      </w:pPr>
      <w:bookmarkStart w:id="3290" w:name="_ETM_Q1_12144564"/>
      <w:bookmarkEnd w:id="3290"/>
      <w:r>
        <w:rPr>
          <w:rFonts w:hint="cs"/>
          <w:rtl/>
        </w:rPr>
        <w:t xml:space="preserve">תודה רבה. מי </w:t>
      </w:r>
      <w:bookmarkStart w:id="3291" w:name="_ETM_Q1_12148580"/>
      <w:bookmarkEnd w:id="3291"/>
      <w:r>
        <w:rPr>
          <w:rFonts w:hint="cs"/>
          <w:rtl/>
        </w:rPr>
        <w:t>בעד ההסתייגוי</w:t>
      </w:r>
      <w:r w:rsidR="009002F5">
        <w:rPr>
          <w:rFonts w:hint="cs"/>
          <w:rtl/>
        </w:rPr>
        <w:t>ו</w:t>
      </w:r>
      <w:r>
        <w:rPr>
          <w:rFonts w:hint="cs"/>
          <w:rtl/>
        </w:rPr>
        <w:t xml:space="preserve">ת 1 עד 10 </w:t>
      </w:r>
      <w:r w:rsidR="009002F5">
        <w:rPr>
          <w:rFonts w:hint="cs"/>
          <w:rtl/>
        </w:rPr>
        <w:t xml:space="preserve">כולל, </w:t>
      </w:r>
      <w:r>
        <w:rPr>
          <w:rFonts w:hint="cs"/>
          <w:rtl/>
        </w:rPr>
        <w:t>של רע"ם? מי נגד?</w:t>
      </w:r>
    </w:p>
    <w:p w:rsidR="00393CCF" w:rsidRDefault="00393CCF" w:rsidP="00393CCF">
      <w:pPr>
        <w:rPr>
          <w:rtl/>
        </w:rPr>
      </w:pPr>
      <w:bookmarkStart w:id="3292" w:name="_ETM_Q1_12165706"/>
      <w:bookmarkStart w:id="3293" w:name="_ETM_Q1_12165784"/>
      <w:bookmarkEnd w:id="3292"/>
      <w:bookmarkEnd w:id="3293"/>
    </w:p>
    <w:p w:rsidR="00393CCF" w:rsidRPr="009002F5" w:rsidRDefault="00393CCF" w:rsidP="009002F5">
      <w:pPr>
        <w:jc w:val="center"/>
        <w:rPr>
          <w:b/>
          <w:bCs/>
          <w:rtl/>
        </w:rPr>
      </w:pPr>
      <w:bookmarkStart w:id="3294" w:name="_ETM_Q1_12165831"/>
      <w:bookmarkStart w:id="3295" w:name="_ETM_Q1_12165893"/>
      <w:bookmarkEnd w:id="3294"/>
      <w:bookmarkEnd w:id="3295"/>
      <w:r w:rsidRPr="009002F5">
        <w:rPr>
          <w:rFonts w:hint="cs"/>
          <w:b/>
          <w:bCs/>
          <w:rtl/>
        </w:rPr>
        <w:t>הצבעה</w:t>
      </w:r>
    </w:p>
    <w:p w:rsidR="00393CCF" w:rsidRDefault="00393CCF" w:rsidP="00393CCF">
      <w:pPr>
        <w:rPr>
          <w:rtl/>
        </w:rPr>
      </w:pPr>
      <w:bookmarkStart w:id="3296" w:name="_ETM_Q1_12166894"/>
      <w:bookmarkStart w:id="3297" w:name="_ETM_Q1_12166972"/>
      <w:bookmarkEnd w:id="3296"/>
      <w:bookmarkEnd w:id="3297"/>
    </w:p>
    <w:p w:rsidR="00393CCF" w:rsidRDefault="00393CCF" w:rsidP="00393CCF">
      <w:pPr>
        <w:rPr>
          <w:rtl/>
        </w:rPr>
      </w:pPr>
      <w:bookmarkStart w:id="3298" w:name="_ETM_Q1_12167018"/>
      <w:bookmarkStart w:id="3299" w:name="_ETM_Q1_12167097"/>
      <w:bookmarkEnd w:id="3298"/>
      <w:bookmarkEnd w:id="3299"/>
    </w:p>
    <w:p w:rsidR="00393CCF" w:rsidRDefault="00393CCF" w:rsidP="00393CCF">
      <w:pPr>
        <w:pStyle w:val="af6"/>
        <w:keepNext/>
        <w:rPr>
          <w:rtl/>
        </w:rPr>
      </w:pPr>
      <w:bookmarkStart w:id="3300" w:name="ET_yor_5069_364"/>
      <w:r w:rsidRPr="00393CCF">
        <w:rPr>
          <w:rStyle w:val="TagStyle"/>
          <w:rtl/>
        </w:rPr>
        <w:t xml:space="preserve"> &lt;&lt; יור &gt;&gt; </w:t>
      </w:r>
      <w:r>
        <w:rPr>
          <w:rtl/>
        </w:rPr>
        <w:t>היו"ר יעקב אשר:</w:t>
      </w:r>
      <w:r w:rsidRPr="00393CCF">
        <w:rPr>
          <w:rStyle w:val="TagStyle"/>
          <w:rtl/>
        </w:rPr>
        <w:t xml:space="preserve"> &lt;&lt; יור &gt;&gt;</w:t>
      </w:r>
      <w:r>
        <w:rPr>
          <w:rtl/>
        </w:rPr>
        <w:t xml:space="preserve">   </w:t>
      </w:r>
      <w:bookmarkEnd w:id="3300"/>
    </w:p>
    <w:p w:rsidR="00393CCF" w:rsidRDefault="00393CCF" w:rsidP="00393CCF">
      <w:pPr>
        <w:pStyle w:val="KeepWithNext"/>
        <w:rPr>
          <w:rtl/>
        </w:rPr>
      </w:pPr>
    </w:p>
    <w:p w:rsidR="00393CCF" w:rsidRDefault="00393CCF" w:rsidP="009002F5">
      <w:pPr>
        <w:rPr>
          <w:rtl/>
        </w:rPr>
      </w:pPr>
      <w:bookmarkStart w:id="3301" w:name="_ETM_Q1_12167909"/>
      <w:bookmarkEnd w:id="3301"/>
      <w:r>
        <w:rPr>
          <w:rFonts w:hint="cs"/>
          <w:rtl/>
        </w:rPr>
        <w:t xml:space="preserve">3 בעד, </w:t>
      </w:r>
      <w:bookmarkStart w:id="3302" w:name="_ETM_Q1_12179894"/>
      <w:bookmarkEnd w:id="3302"/>
      <w:r>
        <w:rPr>
          <w:rFonts w:hint="cs"/>
          <w:rtl/>
        </w:rPr>
        <w:t>5 נגד. ההסתייגויות נפלו. ידידי יושב-ראש ה</w:t>
      </w:r>
      <w:r w:rsidR="009002F5">
        <w:rPr>
          <w:rFonts w:hint="cs"/>
          <w:rtl/>
        </w:rPr>
        <w:t>ו</w:t>
      </w:r>
      <w:r>
        <w:rPr>
          <w:rFonts w:hint="cs"/>
          <w:rtl/>
        </w:rPr>
        <w:t xml:space="preserve">ועדה לשעבר שאני מכבד </w:t>
      </w:r>
      <w:bookmarkStart w:id="3303" w:name="_ETM_Q1_12188567"/>
      <w:bookmarkEnd w:id="3303"/>
      <w:r>
        <w:rPr>
          <w:rFonts w:hint="cs"/>
          <w:rtl/>
        </w:rPr>
        <w:t xml:space="preserve">אותך מאוד, דווקא נגענו כן והרבה בעזרת הגר ואחרים </w:t>
      </w:r>
      <w:r>
        <w:rPr>
          <w:rtl/>
        </w:rPr>
        <w:t>–</w:t>
      </w:r>
      <w:r>
        <w:rPr>
          <w:rFonts w:hint="cs"/>
          <w:rtl/>
        </w:rPr>
        <w:t xml:space="preserve"> </w:t>
      </w:r>
      <w:bookmarkStart w:id="3304" w:name="_ETM_Q1_12195817"/>
      <w:bookmarkEnd w:id="3304"/>
      <w:r>
        <w:rPr>
          <w:rFonts w:hint="cs"/>
          <w:rtl/>
        </w:rPr>
        <w:t xml:space="preserve">לא אתן לכולם את הקרדיט. </w:t>
      </w:r>
      <w:r w:rsidR="009002F5">
        <w:rPr>
          <w:rFonts w:hint="cs"/>
          <w:rtl/>
        </w:rPr>
        <w:t>ה</w:t>
      </w:r>
      <w:r>
        <w:rPr>
          <w:rFonts w:hint="cs"/>
          <w:rtl/>
        </w:rPr>
        <w:t xml:space="preserve">כנסנו בכמה אפשרויות, גם המבט </w:t>
      </w:r>
      <w:bookmarkStart w:id="3305" w:name="_ETM_Q1_12204599"/>
      <w:bookmarkEnd w:id="3305"/>
      <w:r>
        <w:rPr>
          <w:rFonts w:hint="cs"/>
          <w:rtl/>
        </w:rPr>
        <w:t xml:space="preserve">על האוכלוסיות הפגיעות. גם אגב בכל הצעה של המדינה בכלל </w:t>
      </w:r>
      <w:bookmarkStart w:id="3306" w:name="_ETM_Q1_12211975"/>
      <w:bookmarkEnd w:id="3306"/>
      <w:r>
        <w:rPr>
          <w:rFonts w:hint="cs"/>
          <w:rtl/>
        </w:rPr>
        <w:t xml:space="preserve">לא היה </w:t>
      </w:r>
      <w:r w:rsidR="009002F5">
        <w:rPr>
          <w:rFonts w:hint="cs"/>
          <w:rtl/>
        </w:rPr>
        <w:t xml:space="preserve">בכלל </w:t>
      </w:r>
      <w:r>
        <w:rPr>
          <w:rFonts w:hint="cs"/>
          <w:rtl/>
        </w:rPr>
        <w:t>תקציב</w:t>
      </w:r>
      <w:r w:rsidR="009002F5">
        <w:rPr>
          <w:rFonts w:hint="cs"/>
          <w:rtl/>
        </w:rPr>
        <w:t xml:space="preserve"> לכל העניין הזה</w:t>
      </w:r>
      <w:r>
        <w:rPr>
          <w:rFonts w:hint="cs"/>
          <w:rtl/>
        </w:rPr>
        <w:t xml:space="preserve">. הכנסנו פה </w:t>
      </w:r>
      <w:r w:rsidR="009002F5">
        <w:rPr>
          <w:rFonts w:hint="cs"/>
          <w:rtl/>
        </w:rPr>
        <w:t xml:space="preserve">סעיף מרכזי שנותן </w:t>
      </w:r>
      <w:bookmarkStart w:id="3307" w:name="_ETM_Q1_12216500"/>
      <w:bookmarkEnd w:id="3307"/>
      <w:r w:rsidR="009002F5">
        <w:rPr>
          <w:rFonts w:hint="cs"/>
          <w:rtl/>
        </w:rPr>
        <w:t>תקציב על הכול,</w:t>
      </w:r>
      <w:r>
        <w:rPr>
          <w:rFonts w:hint="cs"/>
          <w:rtl/>
        </w:rPr>
        <w:t xml:space="preserve"> וגם התעקשתי, וזה </w:t>
      </w:r>
      <w:r w:rsidR="009002F5">
        <w:rPr>
          <w:rFonts w:hint="cs"/>
          <w:rtl/>
        </w:rPr>
        <w:t xml:space="preserve">היה לפני </w:t>
      </w:r>
      <w:r>
        <w:rPr>
          <w:rFonts w:hint="cs"/>
          <w:rtl/>
        </w:rPr>
        <w:t xml:space="preserve">שתי </w:t>
      </w:r>
      <w:bookmarkStart w:id="3308" w:name="_ETM_Q1_12219335"/>
      <w:bookmarkEnd w:id="3308"/>
      <w:r>
        <w:rPr>
          <w:rFonts w:hint="cs"/>
          <w:rtl/>
        </w:rPr>
        <w:t xml:space="preserve">דקות מול השלטון המקומי שהוספנו נציג אך אמרנו: הוא </w:t>
      </w:r>
      <w:bookmarkStart w:id="3309" w:name="_ETM_Q1_12227867"/>
      <w:bookmarkEnd w:id="3309"/>
      <w:r>
        <w:rPr>
          <w:rFonts w:hint="cs"/>
          <w:rtl/>
        </w:rPr>
        <w:t xml:space="preserve">או ממלא מקומו יהיה אחד </w:t>
      </w:r>
      <w:r w:rsidR="009002F5">
        <w:rPr>
          <w:rFonts w:hint="cs"/>
          <w:rtl/>
        </w:rPr>
        <w:t>שמייצג את הערבים, הדרוזים והצ'רק</w:t>
      </w:r>
      <w:r>
        <w:rPr>
          <w:rFonts w:hint="cs"/>
          <w:rtl/>
        </w:rPr>
        <w:t xml:space="preserve">ים </w:t>
      </w:r>
      <w:bookmarkStart w:id="3310" w:name="_ETM_Q1_12235930"/>
      <w:bookmarkEnd w:id="3310"/>
      <w:r>
        <w:rPr>
          <w:rFonts w:hint="cs"/>
          <w:rtl/>
        </w:rPr>
        <w:t>ו</w:t>
      </w:r>
      <w:r w:rsidR="009002F5">
        <w:rPr>
          <w:rFonts w:hint="cs"/>
          <w:rtl/>
        </w:rPr>
        <w:t xml:space="preserve">אחד שמייצג את החרדים </w:t>
      </w:r>
      <w:r w:rsidR="009002F5">
        <w:rPr>
          <w:rtl/>
        </w:rPr>
        <w:t>–</w:t>
      </w:r>
      <w:bookmarkStart w:id="3311" w:name="_ETM_Q1_12236516"/>
      <w:bookmarkEnd w:id="3311"/>
      <w:r w:rsidR="009002F5">
        <w:rPr>
          <w:rFonts w:hint="cs"/>
          <w:rtl/>
        </w:rPr>
        <w:t xml:space="preserve"> פעם זה ממלא מקום, פעם זה - </w:t>
      </w:r>
      <w:r>
        <w:rPr>
          <w:rFonts w:hint="cs"/>
          <w:rtl/>
        </w:rPr>
        <w:t xml:space="preserve">נציג אחד מכלל הרשויות. עשיתי את זה לבד. </w:t>
      </w:r>
    </w:p>
    <w:p w:rsidR="00393CCF" w:rsidRDefault="00393CCF" w:rsidP="00393CCF">
      <w:pPr>
        <w:rPr>
          <w:rtl/>
        </w:rPr>
      </w:pPr>
      <w:bookmarkStart w:id="3312" w:name="_ETM_Q1_12242133"/>
      <w:bookmarkStart w:id="3313" w:name="_ETM_Q1_12242211"/>
      <w:bookmarkEnd w:id="3312"/>
      <w:bookmarkEnd w:id="3313"/>
    </w:p>
    <w:p w:rsidR="00393CCF" w:rsidRDefault="00393CCF" w:rsidP="00393CCF">
      <w:pPr>
        <w:rPr>
          <w:rtl/>
        </w:rPr>
      </w:pPr>
      <w:bookmarkStart w:id="3314" w:name="_ETM_Q1_12243024"/>
      <w:bookmarkStart w:id="3315" w:name="_ETM_Q1_12243118"/>
      <w:bookmarkEnd w:id="3314"/>
      <w:bookmarkEnd w:id="3315"/>
      <w:r>
        <w:rPr>
          <w:rFonts w:hint="cs"/>
          <w:rtl/>
        </w:rPr>
        <w:t xml:space="preserve">אם כך </w:t>
      </w:r>
      <w:bookmarkStart w:id="3316" w:name="_ETM_Q1_12246165"/>
      <w:bookmarkEnd w:id="3316"/>
      <w:r>
        <w:rPr>
          <w:rFonts w:hint="cs"/>
          <w:rtl/>
        </w:rPr>
        <w:t>נעבור אחר כבוד לסיעת יש עתיד. רק</w:t>
      </w:r>
      <w:r w:rsidR="00402CBE">
        <w:rPr>
          <w:rFonts w:hint="cs"/>
          <w:rtl/>
        </w:rPr>
        <w:t xml:space="preserve"> </w:t>
      </w:r>
      <w:bookmarkStart w:id="3317" w:name="_ETM_Q1_12257660"/>
      <w:bookmarkEnd w:id="3317"/>
      <w:r w:rsidR="00402CBE">
        <w:rPr>
          <w:rFonts w:hint="cs"/>
          <w:rtl/>
        </w:rPr>
        <w:t>אומר</w:t>
      </w:r>
      <w:r>
        <w:rPr>
          <w:rFonts w:hint="cs"/>
          <w:rtl/>
        </w:rPr>
        <w:t xml:space="preserve"> דבר אחד </w:t>
      </w:r>
      <w:r>
        <w:rPr>
          <w:rtl/>
        </w:rPr>
        <w:t>–</w:t>
      </w:r>
      <w:r>
        <w:rPr>
          <w:rFonts w:hint="cs"/>
          <w:rtl/>
        </w:rPr>
        <w:t xml:space="preserve"> </w:t>
      </w:r>
      <w:bookmarkStart w:id="3318" w:name="_ETM_Q1_12255665"/>
      <w:bookmarkEnd w:id="3318"/>
      <w:r>
        <w:rPr>
          <w:rFonts w:hint="cs"/>
          <w:rtl/>
        </w:rPr>
        <w:t xml:space="preserve">אגב, קודם פרופ' טל התחיל עם ברכות ואז שכח אותן. </w:t>
      </w:r>
      <w:bookmarkStart w:id="3319" w:name="_ETM_Q1_12267276"/>
      <w:bookmarkEnd w:id="3319"/>
      <w:r>
        <w:rPr>
          <w:rFonts w:hint="cs"/>
          <w:rtl/>
        </w:rPr>
        <w:t xml:space="preserve">זה בסדר. בטלפון זה גם טוב. סיעת יש עתיד, </w:t>
      </w:r>
      <w:bookmarkStart w:id="3320" w:name="_ETM_Q1_12275026"/>
      <w:bookmarkEnd w:id="3320"/>
      <w:r>
        <w:rPr>
          <w:rFonts w:hint="cs"/>
          <w:rtl/>
        </w:rPr>
        <w:t>אני רוצה לשמוע את ההסתייגוי</w:t>
      </w:r>
      <w:r w:rsidR="00402CBE">
        <w:rPr>
          <w:rFonts w:hint="cs"/>
          <w:rtl/>
        </w:rPr>
        <w:t>ו</w:t>
      </w:r>
      <w:r>
        <w:rPr>
          <w:rFonts w:hint="cs"/>
          <w:rtl/>
        </w:rPr>
        <w:t>ת שלכם. נעשה זאת בקצרה ו</w:t>
      </w:r>
      <w:r w:rsidR="00402CBE">
        <w:rPr>
          <w:rFonts w:hint="cs"/>
          <w:rtl/>
        </w:rPr>
        <w:t>ב</w:t>
      </w:r>
      <w:r>
        <w:rPr>
          <w:rFonts w:hint="cs"/>
          <w:rtl/>
        </w:rPr>
        <w:t xml:space="preserve">צורה </w:t>
      </w:r>
      <w:bookmarkStart w:id="3321" w:name="_ETM_Q1_12283730"/>
      <w:bookmarkEnd w:id="3321"/>
      <w:r w:rsidR="00402CBE">
        <w:rPr>
          <w:rFonts w:hint="cs"/>
          <w:rtl/>
        </w:rPr>
        <w:t xml:space="preserve">מרוכזת ונכונה אך אני מוכרח לציין </w:t>
      </w:r>
      <w:r w:rsidR="00402CBE">
        <w:rPr>
          <w:rtl/>
        </w:rPr>
        <w:t>–</w:t>
      </w:r>
      <w:r w:rsidR="00402CBE">
        <w:rPr>
          <w:rFonts w:hint="cs"/>
          <w:rtl/>
        </w:rPr>
        <w:t xml:space="preserve"> הייתם בכל</w:t>
      </w:r>
      <w:bookmarkStart w:id="3322" w:name="_ETM_Q1_12291140"/>
      <w:bookmarkEnd w:id="3322"/>
      <w:r w:rsidR="00402CBE">
        <w:rPr>
          <w:rFonts w:hint="cs"/>
          <w:rtl/>
        </w:rPr>
        <w:t xml:space="preserve"> הישיבות, גם מטי </w:t>
      </w:r>
      <w:r w:rsidR="00402CBE">
        <w:rPr>
          <w:rtl/>
        </w:rPr>
        <w:t>–</w:t>
      </w:r>
      <w:r w:rsidR="00402CBE">
        <w:rPr>
          <w:rFonts w:hint="cs"/>
          <w:rtl/>
        </w:rPr>
        <w:t xml:space="preserve"> לא אומר נגד אחרים. חלק מהדברים </w:t>
      </w:r>
      <w:bookmarkStart w:id="3323" w:name="_ETM_Q1_12294502"/>
      <w:bookmarkEnd w:id="3323"/>
      <w:r w:rsidR="00402CBE">
        <w:rPr>
          <w:rFonts w:hint="cs"/>
          <w:rtl/>
        </w:rPr>
        <w:t xml:space="preserve">עשינו יחד, חלק גדול לא עשינו יחד. יש לכם הרבה מניות בחלקים הטובים שזה אמרתי בתחילת הדיון היום </w:t>
      </w:r>
      <w:r w:rsidR="00402CBE">
        <w:rPr>
          <w:rtl/>
        </w:rPr>
        <w:t>–</w:t>
      </w:r>
      <w:r w:rsidR="00402CBE">
        <w:rPr>
          <w:rFonts w:hint="cs"/>
          <w:rtl/>
        </w:rPr>
        <w:t xml:space="preserve"> </w:t>
      </w:r>
      <w:bookmarkStart w:id="3324" w:name="_ETM_Q1_12308285"/>
      <w:bookmarkEnd w:id="3324"/>
      <w:r w:rsidR="00402CBE">
        <w:rPr>
          <w:rFonts w:hint="cs"/>
          <w:rtl/>
        </w:rPr>
        <w:t>אם גם הממשלה לא כל כך אוהבת את היושב-ראש עכשיו</w:t>
      </w:r>
      <w:bookmarkStart w:id="3325" w:name="_ETM_Q1_12309129"/>
      <w:bookmarkEnd w:id="3325"/>
      <w:r w:rsidR="00402CBE">
        <w:rPr>
          <w:rFonts w:hint="cs"/>
          <w:rtl/>
        </w:rPr>
        <w:t xml:space="preserve"> וגם יש חלק בשולחן הזה שאוהב את היושב-ראש פחות סימן </w:t>
      </w:r>
      <w:bookmarkStart w:id="3326" w:name="_ETM_Q1_12314782"/>
      <w:bookmarkEnd w:id="3326"/>
      <w:r w:rsidR="00402CBE">
        <w:rPr>
          <w:rFonts w:hint="cs"/>
          <w:rtl/>
        </w:rPr>
        <w:t>שאנו באיזון נכון. זה למדתי גם ממך.</w:t>
      </w:r>
    </w:p>
    <w:p w:rsidR="00402CBE" w:rsidRDefault="00402CBE" w:rsidP="00393CCF">
      <w:pPr>
        <w:rPr>
          <w:rtl/>
        </w:rPr>
      </w:pPr>
    </w:p>
    <w:p w:rsidR="00402CBE" w:rsidRDefault="00402CBE" w:rsidP="00402CBE">
      <w:pPr>
        <w:pStyle w:val="a4"/>
        <w:keepNext/>
        <w:rPr>
          <w:rtl/>
        </w:rPr>
      </w:pPr>
      <w:bookmarkStart w:id="3327" w:name="ET_speaker_5854_500"/>
      <w:r w:rsidRPr="00402CBE">
        <w:rPr>
          <w:rStyle w:val="TagStyle"/>
          <w:rtl/>
        </w:rPr>
        <w:t xml:space="preserve"> &lt;&lt; דובר &gt;&gt; </w:t>
      </w:r>
      <w:r>
        <w:rPr>
          <w:rtl/>
        </w:rPr>
        <w:t>ווליד טאהא (רע"מ – הרשימה הערבית המאוחדת):</w:t>
      </w:r>
      <w:r w:rsidRPr="00402CBE">
        <w:rPr>
          <w:rStyle w:val="TagStyle"/>
          <w:rtl/>
        </w:rPr>
        <w:t xml:space="preserve"> &lt;&lt; דובר &gt;&gt;</w:t>
      </w:r>
      <w:r>
        <w:rPr>
          <w:rtl/>
        </w:rPr>
        <w:t xml:space="preserve">   </w:t>
      </w:r>
      <w:bookmarkEnd w:id="3327"/>
    </w:p>
    <w:p w:rsidR="00402CBE" w:rsidRDefault="00402CBE" w:rsidP="00402CBE">
      <w:pPr>
        <w:pStyle w:val="KeepWithNext"/>
        <w:rPr>
          <w:rtl/>
        </w:rPr>
      </w:pPr>
    </w:p>
    <w:p w:rsidR="00402CBE" w:rsidRDefault="00402CBE" w:rsidP="00402CBE">
      <w:pPr>
        <w:rPr>
          <w:rtl/>
        </w:rPr>
      </w:pPr>
      <w:r>
        <w:rPr>
          <w:rFonts w:hint="cs"/>
          <w:rtl/>
        </w:rPr>
        <w:t xml:space="preserve">אבל הם </w:t>
      </w:r>
      <w:bookmarkStart w:id="3328" w:name="_ETM_Q1_12317713"/>
      <w:bookmarkEnd w:id="3328"/>
      <w:r>
        <w:rPr>
          <w:rFonts w:hint="cs"/>
          <w:rtl/>
        </w:rPr>
        <w:t>לא מגדירים זאת כטובים אלא פחות רעים.</w:t>
      </w:r>
      <w:bookmarkStart w:id="3329" w:name="_ETM_Q1_12324691"/>
      <w:bookmarkEnd w:id="3329"/>
    </w:p>
    <w:p w:rsidR="00402CBE" w:rsidRDefault="00402CBE" w:rsidP="00402CBE">
      <w:pPr>
        <w:rPr>
          <w:rtl/>
        </w:rPr>
      </w:pPr>
      <w:bookmarkStart w:id="3330" w:name="_ETM_Q1_12324823"/>
      <w:bookmarkEnd w:id="3330"/>
    </w:p>
    <w:p w:rsidR="00402CBE" w:rsidRDefault="00402CBE" w:rsidP="00402CBE">
      <w:pPr>
        <w:pStyle w:val="af6"/>
        <w:keepNext/>
        <w:rPr>
          <w:rtl/>
        </w:rPr>
      </w:pPr>
      <w:bookmarkStart w:id="3331" w:name="ET_yor_5069_501"/>
      <w:r w:rsidRPr="00402CBE">
        <w:rPr>
          <w:rStyle w:val="TagStyle"/>
          <w:rtl/>
        </w:rPr>
        <w:t xml:space="preserve"> &lt;&lt; יור &gt;&gt; </w:t>
      </w:r>
      <w:r>
        <w:rPr>
          <w:rtl/>
        </w:rPr>
        <w:t>היו"ר יעקב אשר:</w:t>
      </w:r>
      <w:r w:rsidRPr="00402CBE">
        <w:rPr>
          <w:rStyle w:val="TagStyle"/>
          <w:rtl/>
        </w:rPr>
        <w:t xml:space="preserve"> &lt;&lt; יור &gt;&gt;</w:t>
      </w:r>
      <w:r>
        <w:rPr>
          <w:rtl/>
        </w:rPr>
        <w:t xml:space="preserve">   </w:t>
      </w:r>
      <w:bookmarkEnd w:id="3331"/>
    </w:p>
    <w:p w:rsidR="00402CBE" w:rsidRDefault="00402CBE" w:rsidP="00402CBE">
      <w:pPr>
        <w:pStyle w:val="KeepWithNext"/>
        <w:rPr>
          <w:rtl/>
        </w:rPr>
      </w:pPr>
    </w:p>
    <w:p w:rsidR="00402CBE" w:rsidRPr="00402CBE" w:rsidRDefault="00402CBE" w:rsidP="00402CBE">
      <w:pPr>
        <w:rPr>
          <w:rtl/>
        </w:rPr>
      </w:pPr>
      <w:bookmarkStart w:id="3332" w:name="_ETM_Q1_12325908"/>
      <w:bookmarkEnd w:id="3332"/>
      <w:r>
        <w:rPr>
          <w:rFonts w:hint="cs"/>
          <w:rtl/>
        </w:rPr>
        <w:t>חברת הכנסת מטי הרכבי, בבקשה.</w:t>
      </w:r>
    </w:p>
    <w:p w:rsidR="00393CCF" w:rsidRDefault="00393CCF" w:rsidP="00393CCF">
      <w:pPr>
        <w:rPr>
          <w:rtl/>
        </w:rPr>
      </w:pPr>
      <w:bookmarkStart w:id="3333" w:name="_ETM_Q1_12339395"/>
      <w:bookmarkStart w:id="3334" w:name="_ETM_Q1_12339457"/>
      <w:bookmarkStart w:id="3335" w:name="_ETM_Q1_12341113"/>
      <w:bookmarkEnd w:id="3333"/>
      <w:bookmarkEnd w:id="3334"/>
      <w:bookmarkEnd w:id="3335"/>
    </w:p>
    <w:p w:rsidR="00393CCF" w:rsidRDefault="00393CCF" w:rsidP="00393CCF">
      <w:pPr>
        <w:pStyle w:val="a4"/>
        <w:keepNext/>
        <w:rPr>
          <w:rtl/>
        </w:rPr>
      </w:pPr>
      <w:bookmarkStart w:id="3336" w:name="ET_speaker_6359_365"/>
      <w:r w:rsidRPr="00393CCF">
        <w:rPr>
          <w:rStyle w:val="TagStyle"/>
          <w:rtl/>
        </w:rPr>
        <w:t xml:space="preserve"> &lt;&lt; דובר &gt;&gt; </w:t>
      </w:r>
      <w:r>
        <w:rPr>
          <w:rtl/>
        </w:rPr>
        <w:t>מטי צרפתי הרכבי (יש עתיד):</w:t>
      </w:r>
      <w:r w:rsidRPr="00393CCF">
        <w:rPr>
          <w:rStyle w:val="TagStyle"/>
          <w:rtl/>
        </w:rPr>
        <w:t xml:space="preserve"> &lt;&lt; דובר &gt;&gt;</w:t>
      </w:r>
      <w:r>
        <w:rPr>
          <w:rtl/>
        </w:rPr>
        <w:t xml:space="preserve">   </w:t>
      </w:r>
      <w:bookmarkEnd w:id="3336"/>
    </w:p>
    <w:p w:rsidR="00393CCF" w:rsidRDefault="00393CCF" w:rsidP="00393CCF">
      <w:pPr>
        <w:pStyle w:val="KeepWithNext"/>
        <w:rPr>
          <w:rtl/>
        </w:rPr>
      </w:pPr>
    </w:p>
    <w:p w:rsidR="00402CBE" w:rsidRDefault="00402CBE" w:rsidP="00402CBE">
      <w:pPr>
        <w:rPr>
          <w:rtl/>
        </w:rPr>
      </w:pPr>
      <w:bookmarkStart w:id="3337" w:name="_ETM_Q1_12341629"/>
      <w:bookmarkStart w:id="3338" w:name="_ETM_Q1_12341676"/>
      <w:bookmarkEnd w:id="3337"/>
      <w:bookmarkEnd w:id="3338"/>
      <w:r>
        <w:rPr>
          <w:rFonts w:hint="cs"/>
          <w:rtl/>
        </w:rPr>
        <w:t xml:space="preserve">אנחנו אוהבים את היושב-ראש. אני מבקשת את הסתייגות 1 ו-2 </w:t>
      </w:r>
      <w:bookmarkStart w:id="3339" w:name="_ETM_Q1_12331620"/>
      <w:bookmarkEnd w:id="3339"/>
      <w:r>
        <w:rPr>
          <w:rFonts w:hint="cs"/>
          <w:rtl/>
        </w:rPr>
        <w:t xml:space="preserve">לנצל כמילות פתיחה. מדבר על צדק אקלימי. </w:t>
      </w:r>
    </w:p>
    <w:p w:rsidR="00402CBE" w:rsidRDefault="00402CBE" w:rsidP="00402CBE">
      <w:pPr>
        <w:rPr>
          <w:rtl/>
        </w:rPr>
      </w:pPr>
      <w:bookmarkStart w:id="3340" w:name="_ETM_Q1_12344930"/>
      <w:bookmarkStart w:id="3341" w:name="_ETM_Q1_12345011"/>
      <w:bookmarkEnd w:id="3340"/>
      <w:bookmarkEnd w:id="3341"/>
    </w:p>
    <w:p w:rsidR="00402CBE" w:rsidRDefault="00402CBE" w:rsidP="00402CBE">
      <w:pPr>
        <w:pStyle w:val="af6"/>
        <w:keepNext/>
        <w:rPr>
          <w:rtl/>
        </w:rPr>
      </w:pPr>
      <w:bookmarkStart w:id="3342" w:name="ET_yor_5069_502"/>
      <w:r w:rsidRPr="00402CBE">
        <w:rPr>
          <w:rStyle w:val="TagStyle"/>
          <w:rtl/>
        </w:rPr>
        <w:t xml:space="preserve"> &lt;&lt; יור &gt;&gt; </w:t>
      </w:r>
      <w:r>
        <w:rPr>
          <w:rtl/>
        </w:rPr>
        <w:t>היו"ר יעקב אשר:</w:t>
      </w:r>
      <w:r w:rsidRPr="00402CBE">
        <w:rPr>
          <w:rStyle w:val="TagStyle"/>
          <w:rtl/>
        </w:rPr>
        <w:t xml:space="preserve"> &lt;&lt; יור &gt;&gt;</w:t>
      </w:r>
      <w:r>
        <w:rPr>
          <w:rtl/>
        </w:rPr>
        <w:t xml:space="preserve">   </w:t>
      </w:r>
      <w:bookmarkEnd w:id="3342"/>
    </w:p>
    <w:p w:rsidR="00402CBE" w:rsidRDefault="00402CBE" w:rsidP="00402CBE">
      <w:pPr>
        <w:pStyle w:val="KeepWithNext"/>
        <w:rPr>
          <w:rtl/>
        </w:rPr>
      </w:pPr>
    </w:p>
    <w:p w:rsidR="00402CBE" w:rsidRDefault="00402CBE" w:rsidP="00402CBE">
      <w:pPr>
        <w:rPr>
          <w:rtl/>
        </w:rPr>
      </w:pPr>
      <w:r>
        <w:rPr>
          <w:rFonts w:hint="cs"/>
          <w:rtl/>
        </w:rPr>
        <w:t>אז 3 גם כן.</w:t>
      </w:r>
    </w:p>
    <w:p w:rsidR="00402CBE" w:rsidRDefault="00402CBE" w:rsidP="00402CBE">
      <w:pPr>
        <w:rPr>
          <w:rtl/>
        </w:rPr>
      </w:pPr>
    </w:p>
    <w:p w:rsidR="00402CBE" w:rsidRDefault="00402CBE" w:rsidP="00402CBE">
      <w:pPr>
        <w:pStyle w:val="a4"/>
        <w:keepNext/>
        <w:rPr>
          <w:rtl/>
        </w:rPr>
      </w:pPr>
      <w:bookmarkStart w:id="3343" w:name="ET_speaker_6359_503"/>
      <w:r w:rsidRPr="00402CBE">
        <w:rPr>
          <w:rStyle w:val="TagStyle"/>
          <w:rtl/>
        </w:rPr>
        <w:t xml:space="preserve"> &lt;&lt; דובר &gt;&gt; </w:t>
      </w:r>
      <w:r>
        <w:rPr>
          <w:rtl/>
        </w:rPr>
        <w:t>מטי צרפתי הרכבי (יש עתיד):</w:t>
      </w:r>
      <w:r w:rsidRPr="00402CBE">
        <w:rPr>
          <w:rStyle w:val="TagStyle"/>
          <w:rtl/>
        </w:rPr>
        <w:t xml:space="preserve"> &lt;&lt; דובר &gt;&gt;</w:t>
      </w:r>
      <w:r>
        <w:rPr>
          <w:rtl/>
        </w:rPr>
        <w:t xml:space="preserve">   </w:t>
      </w:r>
      <w:bookmarkEnd w:id="3343"/>
    </w:p>
    <w:p w:rsidR="00402CBE" w:rsidRDefault="00402CBE" w:rsidP="00402CBE">
      <w:pPr>
        <w:pStyle w:val="KeepWithNext"/>
        <w:rPr>
          <w:rtl/>
        </w:rPr>
      </w:pPr>
    </w:p>
    <w:p w:rsidR="00393CCF" w:rsidRDefault="00402CBE" w:rsidP="00402CBE">
      <w:pPr>
        <w:rPr>
          <w:rtl/>
        </w:rPr>
      </w:pPr>
      <w:r>
        <w:rPr>
          <w:rFonts w:hint="cs"/>
          <w:rtl/>
        </w:rPr>
        <w:t xml:space="preserve">זה קצת על בעלי חיים, משהו שונה אבל בסדר. </w:t>
      </w:r>
      <w:r w:rsidR="00393CCF">
        <w:rPr>
          <w:rFonts w:hint="cs"/>
          <w:rtl/>
        </w:rPr>
        <w:t xml:space="preserve">אדוני, ציינת בתחילת דבריך, אני שנתיים בכנסת, ואחד הציוויים האישים </w:t>
      </w:r>
      <w:bookmarkStart w:id="3344" w:name="_ETM_Q1_12361130"/>
      <w:bookmarkEnd w:id="3344"/>
      <w:r w:rsidR="00393CCF">
        <w:rPr>
          <w:rFonts w:hint="cs"/>
          <w:rtl/>
        </w:rPr>
        <w:t>שלי כנ</w:t>
      </w:r>
      <w:r>
        <w:rPr>
          <w:rFonts w:hint="cs"/>
          <w:rtl/>
        </w:rPr>
        <w:t>ב</w:t>
      </w:r>
      <w:r w:rsidR="00393CCF">
        <w:rPr>
          <w:rFonts w:hint="cs"/>
          <w:rtl/>
        </w:rPr>
        <w:t xml:space="preserve">חרת ציבור זה לראות את החקיקה גם בראייה עתידית. </w:t>
      </w:r>
      <w:bookmarkStart w:id="3345" w:name="_ETM_Q1_12367912"/>
      <w:bookmarkEnd w:id="3345"/>
      <w:r w:rsidR="00393CCF">
        <w:rPr>
          <w:rFonts w:hint="cs"/>
          <w:rtl/>
        </w:rPr>
        <w:t xml:space="preserve">החוק הזה אמור להראות </w:t>
      </w:r>
      <w:r>
        <w:rPr>
          <w:rFonts w:hint="cs"/>
          <w:rtl/>
        </w:rPr>
        <w:t>ל</w:t>
      </w:r>
      <w:r w:rsidR="00393CCF">
        <w:rPr>
          <w:rFonts w:hint="cs"/>
          <w:rtl/>
        </w:rPr>
        <w:t>נו את כ</w:t>
      </w:r>
      <w:r>
        <w:rPr>
          <w:rFonts w:hint="cs"/>
          <w:rtl/>
        </w:rPr>
        <w:t>ו</w:t>
      </w:r>
      <w:r w:rsidR="00393CCF">
        <w:rPr>
          <w:rFonts w:hint="cs"/>
          <w:rtl/>
        </w:rPr>
        <w:t>כב הצפון</w:t>
      </w:r>
      <w:r>
        <w:rPr>
          <w:rFonts w:hint="cs"/>
          <w:rtl/>
        </w:rPr>
        <w:t>,</w:t>
      </w:r>
      <w:r w:rsidR="00393CCF">
        <w:rPr>
          <w:rFonts w:hint="cs"/>
          <w:rtl/>
        </w:rPr>
        <w:t xml:space="preserve"> ולהוביל אותנו </w:t>
      </w:r>
      <w:bookmarkStart w:id="3346" w:name="_ETM_Q1_12373694"/>
      <w:bookmarkEnd w:id="3346"/>
      <w:r>
        <w:rPr>
          <w:rFonts w:hint="cs"/>
          <w:rtl/>
        </w:rPr>
        <w:t>במסלול באמת של הגב</w:t>
      </w:r>
      <w:r w:rsidR="00393CCF">
        <w:rPr>
          <w:rFonts w:hint="cs"/>
          <w:rtl/>
        </w:rPr>
        <w:t xml:space="preserve">ה למצב הקשה שכדור הארץ נמצא </w:t>
      </w:r>
      <w:bookmarkStart w:id="3347" w:name="_ETM_Q1_12382601"/>
      <w:bookmarkEnd w:id="3347"/>
      <w:r w:rsidR="00393CCF">
        <w:rPr>
          <w:rFonts w:hint="cs"/>
          <w:rtl/>
        </w:rPr>
        <w:t xml:space="preserve">בו. </w:t>
      </w:r>
      <w:r>
        <w:rPr>
          <w:rFonts w:hint="cs"/>
          <w:rtl/>
        </w:rPr>
        <w:t xml:space="preserve">לצערי </w:t>
      </w:r>
      <w:bookmarkStart w:id="3348" w:name="_ETM_Q1_12383190"/>
      <w:bookmarkEnd w:id="3348"/>
      <w:r>
        <w:rPr>
          <w:rFonts w:hint="cs"/>
          <w:rtl/>
        </w:rPr>
        <w:t xml:space="preserve">לא בכל המקומות בארץ ובעולם </w:t>
      </w:r>
      <w:r w:rsidR="00393CCF">
        <w:rPr>
          <w:rFonts w:hint="cs"/>
          <w:rtl/>
        </w:rPr>
        <w:t xml:space="preserve">רואים את כוכב הצפון כי יש מיסוך של זיהום </w:t>
      </w:r>
      <w:bookmarkStart w:id="3349" w:name="_ETM_Q1_12391461"/>
      <w:bookmarkEnd w:id="3349"/>
      <w:r w:rsidR="00393CCF">
        <w:rPr>
          <w:rFonts w:hint="cs"/>
          <w:rtl/>
        </w:rPr>
        <w:t xml:space="preserve">אוויר </w:t>
      </w:r>
      <w:r>
        <w:rPr>
          <w:rFonts w:hint="cs"/>
          <w:rtl/>
        </w:rPr>
        <w:t xml:space="preserve">וגזים </w:t>
      </w:r>
      <w:r w:rsidR="00393CCF">
        <w:rPr>
          <w:rFonts w:hint="cs"/>
          <w:rtl/>
        </w:rPr>
        <w:t xml:space="preserve">וגזי חממה אז חשוב שנזכור לנו שהחקיקה הזאת </w:t>
      </w:r>
      <w:r>
        <w:rPr>
          <w:rFonts w:hint="cs"/>
          <w:rtl/>
        </w:rPr>
        <w:t xml:space="preserve">כל הזמן מציגה </w:t>
      </w:r>
      <w:bookmarkStart w:id="3350" w:name="_ETM_Q1_12398254"/>
      <w:bookmarkEnd w:id="3350"/>
      <w:r>
        <w:rPr>
          <w:rFonts w:hint="cs"/>
          <w:rtl/>
        </w:rPr>
        <w:t xml:space="preserve">לנו </w:t>
      </w:r>
      <w:r w:rsidR="00393CCF">
        <w:rPr>
          <w:rFonts w:hint="cs"/>
          <w:rtl/>
        </w:rPr>
        <w:t xml:space="preserve">את </w:t>
      </w:r>
      <w:bookmarkStart w:id="3351" w:name="_ETM_Q1_12399415"/>
      <w:bookmarkEnd w:id="3351"/>
      <w:r w:rsidR="00393CCF">
        <w:rPr>
          <w:rFonts w:hint="cs"/>
          <w:rtl/>
        </w:rPr>
        <w:t>כוכב הצפון.</w:t>
      </w:r>
    </w:p>
    <w:p w:rsidR="00393CCF" w:rsidRDefault="00393CCF" w:rsidP="00393CCF">
      <w:pPr>
        <w:rPr>
          <w:rtl/>
        </w:rPr>
      </w:pPr>
      <w:bookmarkStart w:id="3352" w:name="_ETM_Q1_12401228"/>
      <w:bookmarkStart w:id="3353" w:name="_ETM_Q1_12401337"/>
      <w:bookmarkEnd w:id="3352"/>
      <w:bookmarkEnd w:id="3353"/>
    </w:p>
    <w:p w:rsidR="00D163B6" w:rsidRDefault="00402CBE" w:rsidP="00D163B6">
      <w:pPr>
        <w:rPr>
          <w:rtl/>
        </w:rPr>
      </w:pPr>
      <w:bookmarkStart w:id="3354" w:name="_ETM_Q1_12401353"/>
      <w:bookmarkStart w:id="3355" w:name="_ETM_Q1_12401415"/>
      <w:bookmarkEnd w:id="3354"/>
      <w:bookmarkEnd w:id="3355"/>
      <w:r>
        <w:rPr>
          <w:rFonts w:hint="cs"/>
          <w:rtl/>
        </w:rPr>
        <w:t xml:space="preserve">הציווי האישי שלי הוא אפילו לא עבורי אלא </w:t>
      </w:r>
      <w:r w:rsidR="00D163B6">
        <w:rPr>
          <w:rFonts w:hint="cs"/>
          <w:rtl/>
        </w:rPr>
        <w:t xml:space="preserve">עבור הדורות </w:t>
      </w:r>
      <w:bookmarkStart w:id="3356" w:name="_ETM_Q1_12403045"/>
      <w:bookmarkEnd w:id="3356"/>
      <w:r w:rsidR="00D163B6">
        <w:rPr>
          <w:rFonts w:hint="cs"/>
          <w:rtl/>
        </w:rPr>
        <w:t>הבאים, עבור הנכ</w:t>
      </w:r>
      <w:r w:rsidR="00393CCF">
        <w:rPr>
          <w:rFonts w:hint="cs"/>
          <w:rtl/>
        </w:rPr>
        <w:t>דים והנינים שלי</w:t>
      </w:r>
      <w:r w:rsidR="00D163B6">
        <w:rPr>
          <w:rFonts w:hint="cs"/>
          <w:rtl/>
        </w:rPr>
        <w:t>,</w:t>
      </w:r>
      <w:r w:rsidR="00393CCF">
        <w:rPr>
          <w:rFonts w:hint="cs"/>
          <w:rtl/>
        </w:rPr>
        <w:t xml:space="preserve"> ואנו כן רוצים שהכדור </w:t>
      </w:r>
      <w:bookmarkStart w:id="3357" w:name="_ETM_Q1_12409525"/>
      <w:bookmarkEnd w:id="3357"/>
      <w:r w:rsidR="00393CCF">
        <w:rPr>
          <w:rFonts w:hint="cs"/>
          <w:rtl/>
        </w:rPr>
        <w:t xml:space="preserve">הזה יהיה מקום </w:t>
      </w:r>
      <w:r w:rsidR="00D163B6">
        <w:rPr>
          <w:rFonts w:hint="cs"/>
          <w:rtl/>
        </w:rPr>
        <w:t xml:space="preserve">שראוי לחיות בו הרבה דורות קדימה, </w:t>
      </w:r>
      <w:r w:rsidR="00393CCF">
        <w:rPr>
          <w:rFonts w:hint="cs"/>
          <w:rtl/>
        </w:rPr>
        <w:t>וזה באמת, ההתמדה שלנו בדיונים ה</w:t>
      </w:r>
      <w:r w:rsidR="00D163B6">
        <w:rPr>
          <w:rFonts w:hint="cs"/>
          <w:rtl/>
        </w:rPr>
        <w:t>י</w:t>
      </w:r>
      <w:r w:rsidR="00393CCF">
        <w:rPr>
          <w:rFonts w:hint="cs"/>
          <w:rtl/>
        </w:rPr>
        <w:t xml:space="preserve">יתה מתוך </w:t>
      </w:r>
      <w:bookmarkStart w:id="3358" w:name="_ETM_Q1_12415791"/>
      <w:bookmarkEnd w:id="3358"/>
      <w:r w:rsidR="00393CCF">
        <w:rPr>
          <w:rFonts w:hint="cs"/>
          <w:rtl/>
        </w:rPr>
        <w:t xml:space="preserve">השליחות הציבורית ולא במשקפיים קצרות מועד. לכן ניהלנו את הדיון </w:t>
      </w:r>
      <w:bookmarkStart w:id="3359" w:name="_ETM_Q1_12425307"/>
      <w:bookmarkEnd w:id="3359"/>
      <w:r w:rsidR="00393CCF">
        <w:rPr>
          <w:rFonts w:hint="cs"/>
          <w:rtl/>
        </w:rPr>
        <w:t>בצורה מאוד ענייני</w:t>
      </w:r>
      <w:r w:rsidR="00D163B6">
        <w:rPr>
          <w:rFonts w:hint="cs"/>
          <w:rtl/>
        </w:rPr>
        <w:t>ת</w:t>
      </w:r>
      <w:r w:rsidR="00393CCF">
        <w:rPr>
          <w:rFonts w:hint="cs"/>
          <w:rtl/>
        </w:rPr>
        <w:t>. זה מצפן ערכי</w:t>
      </w:r>
      <w:r w:rsidR="00D163B6">
        <w:rPr>
          <w:rFonts w:hint="cs"/>
          <w:rtl/>
        </w:rPr>
        <w:t>,</w:t>
      </w:r>
      <w:r w:rsidR="00393CCF">
        <w:rPr>
          <w:rFonts w:hint="cs"/>
          <w:rtl/>
        </w:rPr>
        <w:t xml:space="preserve"> שכל השולחן הזה מחויב </w:t>
      </w:r>
      <w:bookmarkStart w:id="3360" w:name="_ETM_Q1_12432683"/>
      <w:bookmarkEnd w:id="3360"/>
      <w:r w:rsidR="00393CCF">
        <w:rPr>
          <w:rFonts w:hint="cs"/>
          <w:rtl/>
        </w:rPr>
        <w:t>לו</w:t>
      </w:r>
      <w:r w:rsidR="00D163B6">
        <w:rPr>
          <w:rFonts w:hint="cs"/>
          <w:rtl/>
        </w:rPr>
        <w:t>,</w:t>
      </w:r>
      <w:r w:rsidR="00393CCF">
        <w:rPr>
          <w:rFonts w:hint="cs"/>
          <w:rtl/>
        </w:rPr>
        <w:t xml:space="preserve"> ואני יודעת שגם הצד הזה מחויב באותה מידה. </w:t>
      </w:r>
    </w:p>
    <w:p w:rsidR="00D163B6" w:rsidRDefault="00D163B6" w:rsidP="00D163B6">
      <w:pPr>
        <w:rPr>
          <w:rtl/>
        </w:rPr>
      </w:pPr>
      <w:bookmarkStart w:id="3361" w:name="_ETM_Q1_12438574"/>
      <w:bookmarkStart w:id="3362" w:name="_ETM_Q1_12438665"/>
      <w:bookmarkEnd w:id="3361"/>
      <w:bookmarkEnd w:id="3362"/>
    </w:p>
    <w:p w:rsidR="00393CCF" w:rsidRDefault="00393CCF" w:rsidP="00D163B6">
      <w:pPr>
        <w:rPr>
          <w:rtl/>
        </w:rPr>
      </w:pPr>
      <w:bookmarkStart w:id="3363" w:name="_ETM_Q1_12438756"/>
      <w:bookmarkStart w:id="3364" w:name="_ETM_Q1_12438823"/>
      <w:bookmarkEnd w:id="3363"/>
      <w:bookmarkEnd w:id="3364"/>
      <w:r>
        <w:rPr>
          <w:rFonts w:hint="cs"/>
          <w:rtl/>
        </w:rPr>
        <w:t xml:space="preserve">לפני </w:t>
      </w:r>
      <w:bookmarkStart w:id="3365" w:name="_ETM_Q1_12438621"/>
      <w:bookmarkEnd w:id="3365"/>
      <w:r>
        <w:rPr>
          <w:rFonts w:hint="cs"/>
          <w:rtl/>
        </w:rPr>
        <w:t>שבועיים הייתה פה הצעת ה</w:t>
      </w:r>
      <w:r w:rsidR="00D163B6">
        <w:rPr>
          <w:rFonts w:hint="cs"/>
          <w:rtl/>
        </w:rPr>
        <w:t>ו</w:t>
      </w:r>
      <w:r>
        <w:rPr>
          <w:rFonts w:hint="cs"/>
          <w:rtl/>
        </w:rPr>
        <w:t>ועדה שהי</w:t>
      </w:r>
      <w:r w:rsidR="00D163B6">
        <w:rPr>
          <w:rFonts w:hint="cs"/>
          <w:rtl/>
        </w:rPr>
        <w:t>י</w:t>
      </w:r>
      <w:r>
        <w:rPr>
          <w:rFonts w:hint="cs"/>
          <w:rtl/>
        </w:rPr>
        <w:t xml:space="preserve">תה </w:t>
      </w:r>
      <w:r>
        <w:rPr>
          <w:rtl/>
        </w:rPr>
        <w:t>–</w:t>
      </w:r>
      <w:r>
        <w:rPr>
          <w:rFonts w:hint="cs"/>
          <w:rtl/>
        </w:rPr>
        <w:t xml:space="preserve"> </w:t>
      </w:r>
      <w:r w:rsidR="00D163B6">
        <w:rPr>
          <w:rFonts w:hint="cs"/>
          <w:rtl/>
        </w:rPr>
        <w:t xml:space="preserve">זה היה </w:t>
      </w:r>
      <w:bookmarkStart w:id="3366" w:name="_ETM_Q1_12445566"/>
      <w:bookmarkEnd w:id="3366"/>
      <w:r>
        <w:rPr>
          <w:rFonts w:hint="cs"/>
          <w:rtl/>
        </w:rPr>
        <w:t xml:space="preserve">לא לבלוע ולא </w:t>
      </w:r>
      <w:bookmarkStart w:id="3367" w:name="_ETM_Q1_12445137"/>
      <w:bookmarkEnd w:id="3367"/>
      <w:r>
        <w:rPr>
          <w:rFonts w:hint="cs"/>
          <w:rtl/>
        </w:rPr>
        <w:t xml:space="preserve">להקיא אבל הייתה הצעה שהיה בה הרבה מאוד שכל </w:t>
      </w:r>
      <w:bookmarkStart w:id="3368" w:name="_ETM_Q1_12454497"/>
      <w:bookmarkEnd w:id="3368"/>
      <w:r w:rsidR="00D163B6">
        <w:rPr>
          <w:rFonts w:hint="cs"/>
          <w:rtl/>
        </w:rPr>
        <w:t>מבחינת גמישות החו</w:t>
      </w:r>
      <w:r>
        <w:rPr>
          <w:rFonts w:hint="cs"/>
          <w:rtl/>
        </w:rPr>
        <w:t xml:space="preserve">ק הזה ולצערי יש פה בהצעה המובאת בפנינו </w:t>
      </w:r>
      <w:bookmarkStart w:id="3369" w:name="_ETM_Q1_12461435"/>
      <w:bookmarkEnd w:id="3369"/>
      <w:r>
        <w:rPr>
          <w:rFonts w:hint="cs"/>
          <w:rtl/>
        </w:rPr>
        <w:t xml:space="preserve">נסיגה. עמדתנו </w:t>
      </w:r>
      <w:r>
        <w:rPr>
          <w:rtl/>
        </w:rPr>
        <w:t>–</w:t>
      </w:r>
      <w:r>
        <w:rPr>
          <w:rFonts w:hint="cs"/>
          <w:rtl/>
        </w:rPr>
        <w:t xml:space="preserve"> ואמרנו </w:t>
      </w:r>
      <w:r w:rsidR="00D163B6">
        <w:rPr>
          <w:rFonts w:hint="cs"/>
          <w:rtl/>
        </w:rPr>
        <w:t xml:space="preserve">זאת </w:t>
      </w:r>
      <w:r>
        <w:rPr>
          <w:rFonts w:hint="cs"/>
          <w:rtl/>
        </w:rPr>
        <w:t xml:space="preserve">כבר </w:t>
      </w:r>
      <w:r>
        <w:rPr>
          <w:rtl/>
        </w:rPr>
        <w:t>–</w:t>
      </w:r>
      <w:r>
        <w:rPr>
          <w:rFonts w:hint="cs"/>
          <w:rtl/>
        </w:rPr>
        <w:t xml:space="preserve"> </w:t>
      </w:r>
      <w:r w:rsidR="00D163B6">
        <w:rPr>
          <w:rFonts w:hint="cs"/>
          <w:rtl/>
        </w:rPr>
        <w:t xml:space="preserve">שכפי שהחוק מנוסח עכשיו, הוא </w:t>
      </w:r>
      <w:r>
        <w:rPr>
          <w:rFonts w:hint="cs"/>
          <w:rtl/>
        </w:rPr>
        <w:t xml:space="preserve">נותן יותר מדי גמישות </w:t>
      </w:r>
      <w:bookmarkStart w:id="3370" w:name="_ETM_Q1_12468264"/>
      <w:bookmarkEnd w:id="3370"/>
      <w:r>
        <w:rPr>
          <w:rFonts w:hint="cs"/>
          <w:rtl/>
        </w:rPr>
        <w:t>לממשלה</w:t>
      </w:r>
      <w:r w:rsidR="00D163B6">
        <w:rPr>
          <w:rFonts w:hint="cs"/>
          <w:rtl/>
        </w:rPr>
        <w:t>,</w:t>
      </w:r>
      <w:r>
        <w:rPr>
          <w:rFonts w:hint="cs"/>
          <w:rtl/>
        </w:rPr>
        <w:t xml:space="preserve"> ומסרס את המקום של הפרלמנט ו-וועדת הפנים</w:t>
      </w:r>
      <w:r w:rsidR="00D163B6">
        <w:rPr>
          <w:rFonts w:hint="cs"/>
          <w:rtl/>
        </w:rPr>
        <w:t>,</w:t>
      </w:r>
      <w:r>
        <w:rPr>
          <w:rFonts w:hint="cs"/>
          <w:rtl/>
        </w:rPr>
        <w:t xml:space="preserve"> כמי שמפקח </w:t>
      </w:r>
      <w:bookmarkStart w:id="3371" w:name="_ETM_Q1_12475969"/>
      <w:bookmarkEnd w:id="3371"/>
      <w:r>
        <w:rPr>
          <w:rFonts w:hint="cs"/>
          <w:rtl/>
        </w:rPr>
        <w:t xml:space="preserve">ומוודא </w:t>
      </w:r>
      <w:r w:rsidR="00D163B6">
        <w:rPr>
          <w:rFonts w:hint="cs"/>
          <w:rtl/>
        </w:rPr>
        <w:t xml:space="preserve">באמת </w:t>
      </w:r>
      <w:r>
        <w:rPr>
          <w:rFonts w:hint="cs"/>
          <w:rtl/>
        </w:rPr>
        <w:t>שהיעדים יושגו.</w:t>
      </w:r>
    </w:p>
    <w:p w:rsidR="00393CCF" w:rsidRDefault="00393CCF" w:rsidP="00393CCF">
      <w:pPr>
        <w:rPr>
          <w:rtl/>
        </w:rPr>
      </w:pPr>
      <w:bookmarkStart w:id="3372" w:name="_ETM_Q1_12483490"/>
      <w:bookmarkStart w:id="3373" w:name="_ETM_Q1_12483584"/>
      <w:bookmarkEnd w:id="3372"/>
      <w:bookmarkEnd w:id="3373"/>
    </w:p>
    <w:p w:rsidR="00393CCF" w:rsidRDefault="00D163B6" w:rsidP="00D163B6">
      <w:pPr>
        <w:rPr>
          <w:rtl/>
        </w:rPr>
      </w:pPr>
      <w:bookmarkStart w:id="3374" w:name="_ETM_Q1_12483631"/>
      <w:bookmarkStart w:id="3375" w:name="_ETM_Q1_12483677"/>
      <w:bookmarkEnd w:id="3374"/>
      <w:bookmarkEnd w:id="3375"/>
      <w:r>
        <w:rPr>
          <w:rFonts w:hint="cs"/>
          <w:rtl/>
        </w:rPr>
        <w:t>אמרנו בתחילת</w:t>
      </w:r>
      <w:bookmarkStart w:id="3376" w:name="_ETM_Q1_12485168"/>
      <w:bookmarkEnd w:id="3376"/>
      <w:r>
        <w:rPr>
          <w:rFonts w:hint="cs"/>
          <w:rtl/>
        </w:rPr>
        <w:t xml:space="preserve"> הדיון שהשמים לא ייפלו. ה</w:t>
      </w:r>
      <w:r w:rsidR="00393CCF">
        <w:rPr>
          <w:rFonts w:hint="cs"/>
          <w:rtl/>
        </w:rPr>
        <w:t xml:space="preserve">שמים נפלו. ודי להסתכל על אירועי הקיצון בחום </w:t>
      </w:r>
      <w:bookmarkStart w:id="3377" w:name="_ETM_Q1_12491412"/>
      <w:bookmarkEnd w:id="3377"/>
      <w:r w:rsidR="00393CCF">
        <w:rPr>
          <w:rFonts w:hint="cs"/>
          <w:rtl/>
        </w:rPr>
        <w:t xml:space="preserve">שנשבר השנה ובגשם </w:t>
      </w:r>
      <w:r>
        <w:rPr>
          <w:rFonts w:hint="cs"/>
          <w:rtl/>
        </w:rPr>
        <w:t xml:space="preserve">שהיה לא מזמן </w:t>
      </w:r>
      <w:r w:rsidR="00393CCF">
        <w:rPr>
          <w:rFonts w:hint="cs"/>
          <w:rtl/>
        </w:rPr>
        <w:t xml:space="preserve">ואנשים שטובעים במעלית ובגעתון. </w:t>
      </w:r>
      <w:r>
        <w:rPr>
          <w:rFonts w:hint="cs"/>
          <w:rtl/>
        </w:rPr>
        <w:t xml:space="preserve">כלומר באמת </w:t>
      </w:r>
      <w:r w:rsidR="00393CCF">
        <w:rPr>
          <w:rFonts w:hint="cs"/>
          <w:rtl/>
        </w:rPr>
        <w:t xml:space="preserve">השמים נפלו, וברוח </w:t>
      </w:r>
      <w:bookmarkStart w:id="3378" w:name="_ETM_Q1_12501694"/>
      <w:bookmarkEnd w:id="3378"/>
      <w:r w:rsidR="00393CCF">
        <w:rPr>
          <w:rFonts w:hint="cs"/>
          <w:rtl/>
        </w:rPr>
        <w:t>התרבות אני רוצה לסיים את המ</w:t>
      </w:r>
      <w:r>
        <w:rPr>
          <w:rFonts w:hint="cs"/>
          <w:rtl/>
        </w:rPr>
        <w:t>י</w:t>
      </w:r>
      <w:r w:rsidR="00393CCF">
        <w:rPr>
          <w:rFonts w:hint="cs"/>
          <w:rtl/>
        </w:rPr>
        <w:t xml:space="preserve">לים שלי, ברוח התרבות </w:t>
      </w:r>
      <w:bookmarkStart w:id="3379" w:name="_ETM_Q1_12508132"/>
      <w:bookmarkEnd w:id="3379"/>
      <w:r>
        <w:rPr>
          <w:rFonts w:hint="cs"/>
          <w:rtl/>
        </w:rPr>
        <w:t xml:space="preserve">שפושה </w:t>
      </w:r>
      <w:bookmarkStart w:id="3380" w:name="_ETM_Q1_12509292"/>
      <w:bookmarkEnd w:id="3380"/>
      <w:r w:rsidR="00393CCF">
        <w:rPr>
          <w:rFonts w:hint="cs"/>
          <w:rtl/>
        </w:rPr>
        <w:t>במדינת ישראל, אני כן רואה לנכון לסיים בציטו</w:t>
      </w:r>
      <w:r>
        <w:rPr>
          <w:rFonts w:hint="cs"/>
          <w:rtl/>
        </w:rPr>
        <w:t>ט</w:t>
      </w:r>
      <w:r w:rsidR="00393CCF">
        <w:rPr>
          <w:rFonts w:hint="cs"/>
          <w:rtl/>
        </w:rPr>
        <w:t xml:space="preserve"> </w:t>
      </w:r>
      <w:r w:rsidR="00393CCF">
        <w:rPr>
          <w:rtl/>
        </w:rPr>
        <w:t>–</w:t>
      </w:r>
      <w:r w:rsidR="00393CCF">
        <w:rPr>
          <w:rFonts w:hint="cs"/>
          <w:rtl/>
        </w:rPr>
        <w:t xml:space="preserve"> אדוני </w:t>
      </w:r>
      <w:bookmarkStart w:id="3381" w:name="_ETM_Q1_12517789"/>
      <w:bookmarkEnd w:id="3381"/>
      <w:r w:rsidR="00393CCF">
        <w:rPr>
          <w:rFonts w:hint="cs"/>
          <w:rtl/>
        </w:rPr>
        <w:t xml:space="preserve">, אתה יודע שרבי שמעון בר יוחאי אמר: קשה תרבות </w:t>
      </w:r>
      <w:bookmarkStart w:id="3382" w:name="_ETM_Q1_12523805"/>
      <w:bookmarkEnd w:id="3382"/>
      <w:r w:rsidR="00393CCF">
        <w:rPr>
          <w:rFonts w:hint="cs"/>
          <w:rtl/>
        </w:rPr>
        <w:t>רעה בתוך ביתו של אדם יותר ממלחמת גוג ומגוג</w:t>
      </w:r>
      <w:r>
        <w:rPr>
          <w:rFonts w:hint="cs"/>
          <w:rtl/>
        </w:rPr>
        <w:t>,</w:t>
      </w:r>
      <w:r w:rsidR="00393CCF">
        <w:rPr>
          <w:rFonts w:hint="cs"/>
          <w:rtl/>
        </w:rPr>
        <w:t xml:space="preserve"> ואני </w:t>
      </w:r>
      <w:bookmarkStart w:id="3383" w:name="_ETM_Q1_12530665"/>
      <w:bookmarkEnd w:id="3383"/>
      <w:r w:rsidR="00393CCF">
        <w:rPr>
          <w:rFonts w:hint="cs"/>
          <w:rtl/>
        </w:rPr>
        <w:t xml:space="preserve">רוצה לצטט שלוש שורות ממסקנות ועדת מירון שאמרה, ואנו רואים </w:t>
      </w:r>
      <w:bookmarkStart w:id="3384" w:name="_ETM_Q1_12539213"/>
      <w:bookmarkEnd w:id="3384"/>
      <w:r w:rsidR="00393CCF">
        <w:rPr>
          <w:rFonts w:hint="cs"/>
          <w:rtl/>
        </w:rPr>
        <w:t xml:space="preserve">כחוט השני: </w:t>
      </w:r>
      <w:r>
        <w:rPr>
          <w:rFonts w:hint="cs"/>
          <w:rtl/>
        </w:rPr>
        <w:t>ת</w:t>
      </w:r>
      <w:r w:rsidRPr="00D163B6">
        <w:rPr>
          <w:rtl/>
        </w:rPr>
        <w:t xml:space="preserve">רבות רעה מצאנו בתוך ביתנו. בתוך גופים ציבוריים, </w:t>
      </w:r>
      <w:r>
        <w:rPr>
          <w:rFonts w:hint="cs"/>
          <w:rtl/>
        </w:rPr>
        <w:t xml:space="preserve">ברשויות שלטוניות </w:t>
      </w:r>
      <w:r w:rsidRPr="00D163B6">
        <w:rPr>
          <w:rtl/>
        </w:rPr>
        <w:t xml:space="preserve">ובקרב שליחי ציבור - נבחרים וממונים, שהציבור הפקיד בידיהם את שלומו ואת ביטחונו. מצאנו תרבות רעה של הצגת דברים למראית עין בלבד, של התעלמות מהתרעות חוזרות ונשנות, של שאננות ושל קיבעון מחשבתי בעניינים משמעותיים הנוגעים לבטיחות הציבור ולשמירה על חיי אדם. תרבות רעה של היעדר משילות ושלטון החוק ודפוס פעולה של דחיינות ושל הימנעות מקבלת החלטות. </w:t>
      </w:r>
      <w:r>
        <w:rPr>
          <w:rFonts w:hint="cs"/>
          <w:rtl/>
        </w:rPr>
        <w:t xml:space="preserve">מציאות של התנהלות המושפעת לרעה </w:t>
      </w:r>
      <w:r w:rsidR="00393CCF">
        <w:rPr>
          <w:rFonts w:hint="cs"/>
          <w:rtl/>
        </w:rPr>
        <w:t>מאינטרס</w:t>
      </w:r>
      <w:r>
        <w:rPr>
          <w:rFonts w:hint="cs"/>
          <w:rtl/>
        </w:rPr>
        <w:t>י</w:t>
      </w:r>
      <w:r w:rsidR="00393CCF">
        <w:rPr>
          <w:rFonts w:hint="cs"/>
          <w:rtl/>
        </w:rPr>
        <w:t>ם פוליטי</w:t>
      </w:r>
      <w:r>
        <w:rPr>
          <w:rFonts w:hint="cs"/>
          <w:rtl/>
        </w:rPr>
        <w:t>י</w:t>
      </w:r>
      <w:r w:rsidR="00393CCF">
        <w:rPr>
          <w:rFonts w:hint="cs"/>
          <w:rtl/>
        </w:rPr>
        <w:t>ם</w:t>
      </w:r>
      <w:r>
        <w:rPr>
          <w:rFonts w:hint="cs"/>
          <w:rtl/>
        </w:rPr>
        <w:t xml:space="preserve"> ומשיקולים זרים</w:t>
      </w:r>
      <w:r w:rsidR="00393CCF">
        <w:rPr>
          <w:rFonts w:hint="cs"/>
          <w:rtl/>
        </w:rPr>
        <w:t xml:space="preserve">, תרבות רעה של </w:t>
      </w:r>
      <w:bookmarkStart w:id="3385" w:name="_ETM_Q1_12578669"/>
      <w:bookmarkEnd w:id="3385"/>
      <w:r w:rsidR="00393CCF">
        <w:rPr>
          <w:rFonts w:hint="cs"/>
          <w:rtl/>
        </w:rPr>
        <w:t>ראש קטן, של מזעור האחריות ושל התחמקות ממ</w:t>
      </w:r>
      <w:r>
        <w:rPr>
          <w:rFonts w:hint="cs"/>
          <w:rtl/>
        </w:rPr>
        <w:t>נ</w:t>
      </w:r>
      <w:r w:rsidR="00393CCF">
        <w:rPr>
          <w:rFonts w:hint="cs"/>
          <w:rtl/>
        </w:rPr>
        <w:t>ה</w:t>
      </w:r>
      <w:r>
        <w:rPr>
          <w:rFonts w:hint="cs"/>
          <w:rtl/>
        </w:rPr>
        <w:t>.</w:t>
      </w:r>
    </w:p>
    <w:p w:rsidR="00393CCF" w:rsidRDefault="00393CCF" w:rsidP="00393CCF">
      <w:pPr>
        <w:rPr>
          <w:rtl/>
        </w:rPr>
      </w:pPr>
      <w:bookmarkStart w:id="3386" w:name="_ETM_Q1_12583841"/>
      <w:bookmarkStart w:id="3387" w:name="_ETM_Q1_12583903"/>
      <w:bookmarkEnd w:id="3386"/>
      <w:bookmarkEnd w:id="3387"/>
    </w:p>
    <w:p w:rsidR="00393CCF" w:rsidRDefault="00393CCF" w:rsidP="00393CCF">
      <w:pPr>
        <w:rPr>
          <w:rtl/>
        </w:rPr>
      </w:pPr>
      <w:bookmarkStart w:id="3388" w:name="_ETM_Q1_12584013"/>
      <w:bookmarkStart w:id="3389" w:name="_ETM_Q1_12584075"/>
      <w:bookmarkEnd w:id="3388"/>
      <w:bookmarkEnd w:id="3389"/>
      <w:r>
        <w:rPr>
          <w:rFonts w:hint="cs"/>
          <w:rtl/>
        </w:rPr>
        <w:t xml:space="preserve">זה נאמר על </w:t>
      </w:r>
      <w:bookmarkStart w:id="3390" w:name="_ETM_Q1_12585122"/>
      <w:bookmarkEnd w:id="3390"/>
      <w:r>
        <w:rPr>
          <w:rFonts w:hint="cs"/>
          <w:rtl/>
        </w:rPr>
        <w:t xml:space="preserve">המירון ואפשר לקחת את המשפטים הלאה ולשזור אותם </w:t>
      </w:r>
      <w:r w:rsidR="00D163B6">
        <w:rPr>
          <w:rFonts w:hint="cs"/>
          <w:rtl/>
        </w:rPr>
        <w:t xml:space="preserve">כחוט </w:t>
      </w:r>
      <w:bookmarkStart w:id="3391" w:name="_ETM_Q1_12592790"/>
      <w:bookmarkEnd w:id="3391"/>
      <w:r w:rsidR="00D163B6">
        <w:rPr>
          <w:rFonts w:hint="cs"/>
          <w:rtl/>
        </w:rPr>
        <w:t xml:space="preserve">השני </w:t>
      </w:r>
      <w:r>
        <w:rPr>
          <w:rFonts w:hint="cs"/>
          <w:rtl/>
        </w:rPr>
        <w:t xml:space="preserve">בהרבה מאוד </w:t>
      </w:r>
      <w:bookmarkStart w:id="3392" w:name="_ETM_Q1_12593513"/>
      <w:bookmarkEnd w:id="3392"/>
      <w:r>
        <w:rPr>
          <w:rFonts w:hint="cs"/>
          <w:rtl/>
        </w:rPr>
        <w:t>מחדלים</w:t>
      </w:r>
      <w:r w:rsidR="00D163B6">
        <w:rPr>
          <w:rFonts w:hint="cs"/>
          <w:rtl/>
        </w:rPr>
        <w:t>,</w:t>
      </w:r>
      <w:r>
        <w:rPr>
          <w:rFonts w:hint="cs"/>
          <w:rtl/>
        </w:rPr>
        <w:t xml:space="preserve"> ולא ארחיב כמה זה מתאים.</w:t>
      </w:r>
    </w:p>
    <w:p w:rsidR="00393CCF" w:rsidRDefault="00393CCF" w:rsidP="00393CCF">
      <w:pPr>
        <w:rPr>
          <w:rtl/>
        </w:rPr>
      </w:pPr>
      <w:bookmarkStart w:id="3393" w:name="_ETM_Q1_12600014"/>
      <w:bookmarkStart w:id="3394" w:name="_ETM_Q1_12600092"/>
      <w:bookmarkEnd w:id="3393"/>
      <w:bookmarkEnd w:id="3394"/>
    </w:p>
    <w:p w:rsidR="00393CCF" w:rsidRDefault="00393CCF" w:rsidP="00393CCF">
      <w:pPr>
        <w:pStyle w:val="af6"/>
        <w:keepNext/>
        <w:rPr>
          <w:rtl/>
        </w:rPr>
      </w:pPr>
      <w:bookmarkStart w:id="3395" w:name="ET_yor_5069_366"/>
      <w:r w:rsidRPr="00393CCF">
        <w:rPr>
          <w:rStyle w:val="TagStyle"/>
          <w:rtl/>
        </w:rPr>
        <w:t xml:space="preserve"> &lt;&lt; יור &gt;&gt; </w:t>
      </w:r>
      <w:r>
        <w:rPr>
          <w:rtl/>
        </w:rPr>
        <w:t>היו"ר יעקב אשר:</w:t>
      </w:r>
      <w:r w:rsidRPr="00393CCF">
        <w:rPr>
          <w:rStyle w:val="TagStyle"/>
          <w:rtl/>
        </w:rPr>
        <w:t xml:space="preserve"> &lt;&lt; יור &gt;&gt;</w:t>
      </w:r>
      <w:r>
        <w:rPr>
          <w:rtl/>
        </w:rPr>
        <w:t xml:space="preserve">   </w:t>
      </w:r>
      <w:bookmarkEnd w:id="3395"/>
    </w:p>
    <w:p w:rsidR="00393CCF" w:rsidRDefault="00393CCF" w:rsidP="00393CCF">
      <w:pPr>
        <w:pStyle w:val="KeepWithNext"/>
        <w:rPr>
          <w:rtl/>
        </w:rPr>
      </w:pPr>
    </w:p>
    <w:p w:rsidR="00393CCF" w:rsidRDefault="00D163B6" w:rsidP="00853829">
      <w:pPr>
        <w:rPr>
          <w:rtl/>
        </w:rPr>
      </w:pPr>
      <w:bookmarkStart w:id="3396" w:name="_ETM_Q1_12600748"/>
      <w:bookmarkEnd w:id="3396"/>
      <w:r>
        <w:rPr>
          <w:rFonts w:hint="cs"/>
          <w:rtl/>
        </w:rPr>
        <w:t xml:space="preserve">תודה רבה. </w:t>
      </w:r>
      <w:r w:rsidR="00853829">
        <w:rPr>
          <w:rFonts w:hint="cs"/>
          <w:rtl/>
        </w:rPr>
        <w:t xml:space="preserve">אם כך אני מעלה להצבעה </w:t>
      </w:r>
      <w:bookmarkStart w:id="3397" w:name="_ETM_Q1_12613046"/>
      <w:bookmarkEnd w:id="3397"/>
      <w:r w:rsidR="00853829">
        <w:rPr>
          <w:rFonts w:hint="cs"/>
          <w:rtl/>
        </w:rPr>
        <w:t xml:space="preserve">את הסתייגויות 1, 2, 3, 4 של סיעת יש </w:t>
      </w:r>
      <w:bookmarkStart w:id="3398" w:name="_ETM_Q1_12619296"/>
      <w:bookmarkEnd w:id="3398"/>
      <w:r w:rsidR="00853829">
        <w:rPr>
          <w:rFonts w:hint="cs"/>
          <w:rtl/>
        </w:rPr>
        <w:t>עתיד. מי בעד? מי נגד?</w:t>
      </w:r>
    </w:p>
    <w:p w:rsidR="00853829" w:rsidRDefault="00853829" w:rsidP="00853829">
      <w:pPr>
        <w:rPr>
          <w:rtl/>
        </w:rPr>
      </w:pPr>
      <w:bookmarkStart w:id="3399" w:name="_ETM_Q1_12622719"/>
      <w:bookmarkStart w:id="3400" w:name="_ETM_Q1_12622797"/>
      <w:bookmarkEnd w:id="3399"/>
      <w:bookmarkEnd w:id="3400"/>
    </w:p>
    <w:p w:rsidR="00853829" w:rsidRPr="00D163B6" w:rsidRDefault="00853829" w:rsidP="00D163B6">
      <w:pPr>
        <w:jc w:val="center"/>
        <w:rPr>
          <w:b/>
          <w:bCs/>
          <w:rtl/>
        </w:rPr>
      </w:pPr>
      <w:bookmarkStart w:id="3401" w:name="_ETM_Q1_12622844"/>
      <w:bookmarkStart w:id="3402" w:name="_ETM_Q1_12622906"/>
      <w:bookmarkEnd w:id="3401"/>
      <w:bookmarkEnd w:id="3402"/>
      <w:r w:rsidRPr="00D163B6">
        <w:rPr>
          <w:rFonts w:hint="cs"/>
          <w:b/>
          <w:bCs/>
          <w:rtl/>
        </w:rPr>
        <w:t>הצבעה</w:t>
      </w:r>
    </w:p>
    <w:p w:rsidR="00853829" w:rsidRDefault="00853829" w:rsidP="00853829">
      <w:pPr>
        <w:rPr>
          <w:rtl/>
        </w:rPr>
      </w:pPr>
      <w:bookmarkStart w:id="3403" w:name="_ETM_Q1_12623917"/>
      <w:bookmarkStart w:id="3404" w:name="_ETM_Q1_12623979"/>
      <w:bookmarkEnd w:id="3403"/>
      <w:bookmarkEnd w:id="3404"/>
    </w:p>
    <w:p w:rsidR="00853829" w:rsidRDefault="00853829" w:rsidP="00853829">
      <w:pPr>
        <w:rPr>
          <w:rtl/>
        </w:rPr>
      </w:pPr>
      <w:bookmarkStart w:id="3405" w:name="_ETM_Q1_12624010"/>
      <w:bookmarkStart w:id="3406" w:name="_ETM_Q1_12624073"/>
      <w:bookmarkEnd w:id="3405"/>
      <w:bookmarkEnd w:id="3406"/>
    </w:p>
    <w:p w:rsidR="00853829" w:rsidRDefault="00853829" w:rsidP="00853829">
      <w:pPr>
        <w:pStyle w:val="af6"/>
        <w:keepNext/>
        <w:rPr>
          <w:rtl/>
        </w:rPr>
      </w:pPr>
      <w:bookmarkStart w:id="3407" w:name="ET_yor_5069_367"/>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bookmarkEnd w:id="3407"/>
    </w:p>
    <w:p w:rsidR="00853829" w:rsidRDefault="00853829" w:rsidP="00853829">
      <w:pPr>
        <w:pStyle w:val="KeepWithNext"/>
        <w:rPr>
          <w:rtl/>
        </w:rPr>
      </w:pPr>
    </w:p>
    <w:p w:rsidR="00853829" w:rsidRDefault="00853829" w:rsidP="00D163B6">
      <w:pPr>
        <w:rPr>
          <w:rtl/>
        </w:rPr>
      </w:pPr>
      <w:bookmarkStart w:id="3408" w:name="_ETM_Q1_12625198"/>
      <w:bookmarkEnd w:id="3408"/>
      <w:r>
        <w:rPr>
          <w:rFonts w:hint="cs"/>
          <w:rtl/>
        </w:rPr>
        <w:t xml:space="preserve">בעד </w:t>
      </w:r>
      <w:r>
        <w:rPr>
          <w:rtl/>
        </w:rPr>
        <w:t>–</w:t>
      </w:r>
      <w:r>
        <w:rPr>
          <w:rFonts w:hint="cs"/>
          <w:rtl/>
        </w:rPr>
        <w:t xml:space="preserve"> 2. נגד </w:t>
      </w:r>
      <w:r>
        <w:rPr>
          <w:rtl/>
        </w:rPr>
        <w:t>–</w:t>
      </w:r>
      <w:r>
        <w:rPr>
          <w:rFonts w:hint="cs"/>
          <w:rtl/>
        </w:rPr>
        <w:t xml:space="preserve"> 5. </w:t>
      </w:r>
      <w:bookmarkStart w:id="3409" w:name="_ETM_Q1_12630417"/>
      <w:bookmarkEnd w:id="3409"/>
      <w:r w:rsidR="00D163B6">
        <w:rPr>
          <w:rFonts w:hint="cs"/>
          <w:rtl/>
        </w:rPr>
        <w:t xml:space="preserve">אומר מילה על מירון כי </w:t>
      </w:r>
      <w:r>
        <w:rPr>
          <w:rFonts w:hint="cs"/>
          <w:rtl/>
        </w:rPr>
        <w:t xml:space="preserve">זה פצע שמדמם אצלי בלב. יש היסטוריה לסיפור הזה. אני </w:t>
      </w:r>
      <w:bookmarkStart w:id="3410" w:name="_ETM_Q1_12638527"/>
      <w:bookmarkEnd w:id="3410"/>
      <w:r w:rsidR="00D163B6">
        <w:rPr>
          <w:rFonts w:hint="cs"/>
          <w:rtl/>
        </w:rPr>
        <w:t>הייתי בכנסת ב-2014</w:t>
      </w:r>
      <w:r>
        <w:rPr>
          <w:rFonts w:hint="cs"/>
          <w:rtl/>
        </w:rPr>
        <w:t xml:space="preserve">. </w:t>
      </w:r>
      <w:r w:rsidR="00D163B6">
        <w:rPr>
          <w:rFonts w:hint="cs"/>
          <w:rtl/>
        </w:rPr>
        <w:t>ל</w:t>
      </w:r>
      <w:r>
        <w:rPr>
          <w:rFonts w:hint="cs"/>
          <w:rtl/>
        </w:rPr>
        <w:t xml:space="preserve">א רוצה לומר מי היה שר אוצר </w:t>
      </w:r>
      <w:bookmarkStart w:id="3411" w:name="_ETM_Q1_12644324"/>
      <w:bookmarkEnd w:id="3411"/>
      <w:r>
        <w:rPr>
          <w:rFonts w:hint="cs"/>
          <w:rtl/>
        </w:rPr>
        <w:t xml:space="preserve">אז. </w:t>
      </w:r>
      <w:r w:rsidR="00D163B6">
        <w:rPr>
          <w:rFonts w:hint="cs"/>
          <w:rtl/>
        </w:rPr>
        <w:t xml:space="preserve">עמדנו על כך שהמדינה תשקיע כסף באתר הכי </w:t>
      </w:r>
      <w:r>
        <w:rPr>
          <w:rFonts w:hint="cs"/>
          <w:rtl/>
        </w:rPr>
        <w:t>מתו</w:t>
      </w:r>
      <w:r w:rsidR="00D163B6">
        <w:rPr>
          <w:rFonts w:hint="cs"/>
          <w:rtl/>
        </w:rPr>
        <w:t>י</w:t>
      </w:r>
      <w:r>
        <w:rPr>
          <w:rFonts w:hint="cs"/>
          <w:rtl/>
        </w:rPr>
        <w:t xml:space="preserve">ר </w:t>
      </w:r>
      <w:r w:rsidR="00D163B6">
        <w:rPr>
          <w:rFonts w:hint="cs"/>
          <w:rtl/>
        </w:rPr>
        <w:t xml:space="preserve">במדינת ישראל לתשתיות, להרחבת הבטיחות, לכל הדברים הללו. </w:t>
      </w:r>
      <w:r>
        <w:rPr>
          <w:rFonts w:hint="cs"/>
          <w:rtl/>
        </w:rPr>
        <w:t xml:space="preserve">עמדנו על כך. אני זוכר ישיבות פה, </w:t>
      </w:r>
      <w:bookmarkStart w:id="3412" w:name="_ETM_Q1_12656089"/>
      <w:bookmarkEnd w:id="3412"/>
      <w:r w:rsidR="00D163B6">
        <w:rPr>
          <w:rFonts w:hint="cs"/>
          <w:rtl/>
        </w:rPr>
        <w:t xml:space="preserve">שגרוננו יצאו ככרוכיה. </w:t>
      </w:r>
      <w:r>
        <w:rPr>
          <w:rFonts w:hint="cs"/>
          <w:rtl/>
        </w:rPr>
        <w:t xml:space="preserve">אפילו הייתה הצעת חוק. את זה לא עשו. אם היו </w:t>
      </w:r>
      <w:bookmarkStart w:id="3413" w:name="_ETM_Q1_12661556"/>
      <w:bookmarkEnd w:id="3413"/>
      <w:r>
        <w:rPr>
          <w:rFonts w:hint="cs"/>
          <w:rtl/>
        </w:rPr>
        <w:t xml:space="preserve">עושים את זה </w:t>
      </w:r>
      <w:r>
        <w:rPr>
          <w:rtl/>
        </w:rPr>
        <w:t>–</w:t>
      </w:r>
      <w:r>
        <w:rPr>
          <w:rFonts w:hint="cs"/>
          <w:rtl/>
        </w:rPr>
        <w:t xml:space="preserve"> כי גם פ</w:t>
      </w:r>
      <w:r w:rsidR="00D163B6">
        <w:rPr>
          <w:rFonts w:hint="cs"/>
          <w:rtl/>
        </w:rPr>
        <w:t>ה הפתרון בסוף הו</w:t>
      </w:r>
      <w:r>
        <w:rPr>
          <w:rFonts w:hint="cs"/>
          <w:rtl/>
        </w:rPr>
        <w:t>א</w:t>
      </w:r>
      <w:bookmarkStart w:id="3414" w:name="_ETM_Q1_12665478"/>
      <w:bookmarkEnd w:id="3414"/>
      <w:r w:rsidR="00D163B6">
        <w:rPr>
          <w:rFonts w:hint="cs"/>
          <w:rtl/>
        </w:rPr>
        <w:t xml:space="preserve"> </w:t>
      </w:r>
      <w:r>
        <w:rPr>
          <w:rFonts w:hint="cs"/>
          <w:rtl/>
        </w:rPr>
        <w:t xml:space="preserve">כסף. </w:t>
      </w:r>
      <w:r w:rsidR="00D163B6">
        <w:rPr>
          <w:rFonts w:hint="cs"/>
          <w:rtl/>
        </w:rPr>
        <w:t>כלומר יש דברים שצריך גם כסף. ואני אומר</w:t>
      </w:r>
      <w:r>
        <w:rPr>
          <w:rFonts w:hint="cs"/>
          <w:rtl/>
        </w:rPr>
        <w:t xml:space="preserve">, </w:t>
      </w:r>
      <w:r w:rsidR="00D163B6">
        <w:rPr>
          <w:rFonts w:hint="cs"/>
          <w:rtl/>
        </w:rPr>
        <w:t xml:space="preserve">לא היית ב-2014, </w:t>
      </w:r>
      <w:r>
        <w:rPr>
          <w:rFonts w:hint="cs"/>
          <w:rtl/>
        </w:rPr>
        <w:t xml:space="preserve">אם היו עושים </w:t>
      </w:r>
      <w:r>
        <w:rPr>
          <w:rtl/>
        </w:rPr>
        <w:t>–</w:t>
      </w:r>
      <w:r>
        <w:rPr>
          <w:rFonts w:hint="cs"/>
          <w:rtl/>
        </w:rPr>
        <w:t xml:space="preserve"> ואת לא היית </w:t>
      </w:r>
      <w:bookmarkStart w:id="3415" w:name="_ETM_Q1_12671697"/>
      <w:bookmarkEnd w:id="3415"/>
      <w:r>
        <w:rPr>
          <w:rFonts w:hint="cs"/>
          <w:rtl/>
        </w:rPr>
        <w:t>פה ב-2014.</w:t>
      </w:r>
    </w:p>
    <w:p w:rsidR="00853829" w:rsidRDefault="00853829" w:rsidP="00853829">
      <w:pPr>
        <w:rPr>
          <w:rtl/>
        </w:rPr>
      </w:pPr>
      <w:bookmarkStart w:id="3416" w:name="_ETM_Q1_12674010"/>
      <w:bookmarkStart w:id="3417" w:name="_ETM_Q1_12674088"/>
      <w:bookmarkEnd w:id="3416"/>
      <w:bookmarkEnd w:id="3417"/>
    </w:p>
    <w:p w:rsidR="00853829" w:rsidRDefault="00853829" w:rsidP="00853829">
      <w:pPr>
        <w:pStyle w:val="-"/>
        <w:keepNext/>
        <w:rPr>
          <w:rtl/>
        </w:rPr>
      </w:pPr>
      <w:bookmarkStart w:id="3418" w:name="ET_speakercontinue_6359_368"/>
      <w:r w:rsidRPr="00853829">
        <w:rPr>
          <w:rStyle w:val="TagStyle"/>
          <w:rtl/>
        </w:rPr>
        <w:t xml:space="preserve"> &lt;&lt; דובר_המשך &gt;&gt; </w:t>
      </w:r>
      <w:r>
        <w:rPr>
          <w:rtl/>
        </w:rPr>
        <w:t>מטי צרפתי הרכבי (יש עתיד):</w:t>
      </w:r>
      <w:r w:rsidRPr="00853829">
        <w:rPr>
          <w:rStyle w:val="TagStyle"/>
          <w:rtl/>
        </w:rPr>
        <w:t xml:space="preserve"> &lt;&lt; דובר_המשך &gt;&gt;</w:t>
      </w:r>
      <w:r>
        <w:rPr>
          <w:rtl/>
        </w:rPr>
        <w:t xml:space="preserve">   </w:t>
      </w:r>
      <w:bookmarkEnd w:id="3418"/>
    </w:p>
    <w:p w:rsidR="00853829" w:rsidRDefault="00853829" w:rsidP="00853829">
      <w:pPr>
        <w:pStyle w:val="KeepWithNext"/>
        <w:rPr>
          <w:rtl/>
        </w:rPr>
      </w:pPr>
    </w:p>
    <w:p w:rsidR="00853829" w:rsidRDefault="00853829" w:rsidP="00853829">
      <w:pPr>
        <w:rPr>
          <w:rtl/>
        </w:rPr>
      </w:pPr>
      <w:bookmarkStart w:id="3419" w:name="_ETM_Q1_12676307"/>
      <w:bookmarkEnd w:id="3419"/>
      <w:r>
        <w:rPr>
          <w:rFonts w:hint="cs"/>
          <w:rtl/>
        </w:rPr>
        <w:t>אבל קולכם דעך במבחן התוצאה.</w:t>
      </w:r>
    </w:p>
    <w:p w:rsidR="00853829" w:rsidRDefault="00853829" w:rsidP="00853829">
      <w:pPr>
        <w:rPr>
          <w:rtl/>
        </w:rPr>
      </w:pPr>
      <w:bookmarkStart w:id="3420" w:name="_ETM_Q1_12682229"/>
      <w:bookmarkStart w:id="3421" w:name="_ETM_Q1_12682323"/>
      <w:bookmarkEnd w:id="3420"/>
      <w:bookmarkEnd w:id="3421"/>
    </w:p>
    <w:p w:rsidR="00853829" w:rsidRDefault="00853829" w:rsidP="00853829">
      <w:pPr>
        <w:pStyle w:val="af6"/>
        <w:keepNext/>
        <w:rPr>
          <w:rtl/>
        </w:rPr>
      </w:pPr>
      <w:bookmarkStart w:id="3422" w:name="ET_yor_5069_369"/>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bookmarkEnd w:id="3422"/>
    </w:p>
    <w:p w:rsidR="00853829" w:rsidRDefault="00853829" w:rsidP="00853829">
      <w:pPr>
        <w:pStyle w:val="KeepWithNext"/>
        <w:rPr>
          <w:rtl/>
        </w:rPr>
      </w:pPr>
    </w:p>
    <w:p w:rsidR="00853829" w:rsidRDefault="008422B7" w:rsidP="00853829">
      <w:pPr>
        <w:rPr>
          <w:rtl/>
        </w:rPr>
      </w:pPr>
      <w:bookmarkStart w:id="3423" w:name="_ETM_Q1_12682901"/>
      <w:bookmarkEnd w:id="3423"/>
      <w:r>
        <w:rPr>
          <w:rFonts w:hint="cs"/>
          <w:rtl/>
        </w:rPr>
        <w:t xml:space="preserve">קולנו לא </w:t>
      </w:r>
      <w:bookmarkStart w:id="3424" w:name="_ETM_Q1_12679370"/>
      <w:bookmarkEnd w:id="3424"/>
      <w:r>
        <w:rPr>
          <w:rFonts w:hint="cs"/>
          <w:rtl/>
        </w:rPr>
        <w:t xml:space="preserve">דעך. אם אז היו רואים שהמקום הכי מתויר במדינת ישראל </w:t>
      </w:r>
      <w:bookmarkStart w:id="3425" w:name="_ETM_Q1_12684299"/>
      <w:bookmarkEnd w:id="3425"/>
      <w:r>
        <w:rPr>
          <w:rFonts w:hint="cs"/>
          <w:rtl/>
        </w:rPr>
        <w:t xml:space="preserve">שבאים מכל העולם, </w:t>
      </w:r>
      <w:r w:rsidR="00853829">
        <w:rPr>
          <w:rFonts w:hint="cs"/>
          <w:rtl/>
        </w:rPr>
        <w:t xml:space="preserve">מקום דתי עם כל המשמעויות </w:t>
      </w:r>
      <w:bookmarkStart w:id="3426" w:name="_ETM_Q1_12685917"/>
      <w:bookmarkEnd w:id="3426"/>
      <w:r>
        <w:rPr>
          <w:rFonts w:hint="cs"/>
          <w:rtl/>
        </w:rPr>
        <w:t>וחצי מיליו</w:t>
      </w:r>
      <w:r w:rsidR="00853829">
        <w:rPr>
          <w:rFonts w:hint="cs"/>
          <w:rtl/>
        </w:rPr>
        <w:t xml:space="preserve">ן איש ולא נראה כפי שנראה עד היום בלי </w:t>
      </w:r>
      <w:bookmarkStart w:id="3427" w:name="_ETM_Q1_12691355"/>
      <w:bookmarkEnd w:id="3427"/>
      <w:r w:rsidR="00853829">
        <w:rPr>
          <w:rFonts w:hint="cs"/>
          <w:rtl/>
        </w:rPr>
        <w:t>הרחבת דברים, בלי לטפל בטופוגרפיה</w:t>
      </w:r>
      <w:r>
        <w:rPr>
          <w:rFonts w:hint="cs"/>
          <w:rtl/>
        </w:rPr>
        <w:t xml:space="preserve"> של המקום בצורה נכונה</w:t>
      </w:r>
      <w:r w:rsidR="00853829">
        <w:rPr>
          <w:rFonts w:hint="cs"/>
          <w:rtl/>
        </w:rPr>
        <w:t xml:space="preserve">, בלי בטיחות </w:t>
      </w:r>
      <w:r w:rsidR="00853829">
        <w:rPr>
          <w:rtl/>
        </w:rPr>
        <w:t>–</w:t>
      </w:r>
      <w:r w:rsidR="00853829">
        <w:rPr>
          <w:rFonts w:hint="cs"/>
          <w:rtl/>
        </w:rPr>
        <w:t xml:space="preserve"> בסוף זה </w:t>
      </w:r>
      <w:bookmarkStart w:id="3428" w:name="_ETM_Q1_12698605"/>
      <w:bookmarkEnd w:id="3428"/>
      <w:r w:rsidR="00853829">
        <w:rPr>
          <w:rFonts w:hint="cs"/>
          <w:rtl/>
        </w:rPr>
        <w:t>קורה כי בסוף הציבור הולך.</w:t>
      </w:r>
    </w:p>
    <w:p w:rsidR="00853829" w:rsidRDefault="00853829" w:rsidP="00853829">
      <w:pPr>
        <w:rPr>
          <w:rtl/>
        </w:rPr>
      </w:pPr>
      <w:bookmarkStart w:id="3429" w:name="_ETM_Q1_12706715"/>
      <w:bookmarkStart w:id="3430" w:name="_ETM_Q1_12706793"/>
      <w:bookmarkEnd w:id="3429"/>
      <w:bookmarkEnd w:id="3430"/>
    </w:p>
    <w:p w:rsidR="00853829" w:rsidRDefault="00853829" w:rsidP="00853829">
      <w:pPr>
        <w:pStyle w:val="-"/>
        <w:keepNext/>
        <w:rPr>
          <w:rtl/>
        </w:rPr>
      </w:pPr>
      <w:bookmarkStart w:id="3431" w:name="ET_speakercontinue_6359_370"/>
      <w:r w:rsidRPr="00853829">
        <w:rPr>
          <w:rStyle w:val="TagStyle"/>
          <w:rtl/>
        </w:rPr>
        <w:t xml:space="preserve"> &lt;&lt; דובר_המשך &gt;&gt; </w:t>
      </w:r>
      <w:r>
        <w:rPr>
          <w:rtl/>
        </w:rPr>
        <w:t>מטי צרפתי הרכבי (יש עתיד):</w:t>
      </w:r>
      <w:r w:rsidRPr="00853829">
        <w:rPr>
          <w:rStyle w:val="TagStyle"/>
          <w:rtl/>
        </w:rPr>
        <w:t xml:space="preserve"> &lt;&lt; דובר_המשך &gt;&gt;</w:t>
      </w:r>
      <w:r>
        <w:rPr>
          <w:rtl/>
        </w:rPr>
        <w:t xml:space="preserve">   </w:t>
      </w:r>
      <w:bookmarkEnd w:id="3431"/>
    </w:p>
    <w:p w:rsidR="00853829" w:rsidRDefault="00853829" w:rsidP="00853829">
      <w:pPr>
        <w:pStyle w:val="KeepWithNext"/>
        <w:rPr>
          <w:rtl/>
        </w:rPr>
      </w:pPr>
    </w:p>
    <w:p w:rsidR="00853829" w:rsidRDefault="00853829" w:rsidP="008422B7">
      <w:pPr>
        <w:rPr>
          <w:rtl/>
        </w:rPr>
      </w:pPr>
      <w:bookmarkStart w:id="3432" w:name="_ETM_Q1_12707434"/>
      <w:bookmarkStart w:id="3433" w:name="_ETM_Q1_12703823"/>
      <w:bookmarkEnd w:id="3432"/>
      <w:bookmarkEnd w:id="3433"/>
      <w:r>
        <w:rPr>
          <w:rFonts w:hint="cs"/>
          <w:rtl/>
        </w:rPr>
        <w:t>רוויזיות על הכול.</w:t>
      </w:r>
    </w:p>
    <w:p w:rsidR="00853829" w:rsidRDefault="00853829" w:rsidP="00853829">
      <w:pPr>
        <w:rPr>
          <w:rtl/>
        </w:rPr>
      </w:pPr>
      <w:bookmarkStart w:id="3434" w:name="_ETM_Q1_12710966"/>
      <w:bookmarkStart w:id="3435" w:name="_ETM_Q1_12711059"/>
      <w:bookmarkEnd w:id="3434"/>
      <w:bookmarkEnd w:id="3435"/>
    </w:p>
    <w:p w:rsidR="00853829" w:rsidRDefault="00853829" w:rsidP="00853829">
      <w:pPr>
        <w:pStyle w:val="a4"/>
        <w:keepNext/>
        <w:rPr>
          <w:rtl/>
        </w:rPr>
      </w:pPr>
      <w:bookmarkStart w:id="3436" w:name="_ETM_Q1_12711872"/>
      <w:bookmarkStart w:id="3437" w:name="_ETM_Q1_12711934"/>
      <w:bookmarkEnd w:id="3436"/>
      <w:bookmarkEnd w:id="3437"/>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853829" w:rsidRDefault="00853829" w:rsidP="00853829">
      <w:pPr>
        <w:rPr>
          <w:rtl/>
        </w:rPr>
      </w:pPr>
    </w:p>
    <w:p w:rsidR="00853829" w:rsidRDefault="00853829" w:rsidP="008422B7">
      <w:pPr>
        <w:rPr>
          <w:rtl/>
        </w:rPr>
      </w:pPr>
      <w:bookmarkStart w:id="3438" w:name="_ETM_Q1_12712606"/>
      <w:bookmarkStart w:id="3439" w:name="_ETM_Q1_12712684"/>
      <w:bookmarkEnd w:id="3438"/>
      <w:bookmarkEnd w:id="3439"/>
      <w:r>
        <w:rPr>
          <w:rFonts w:hint="cs"/>
          <w:rtl/>
        </w:rPr>
        <w:t xml:space="preserve">הסתייגויות 5 ו-6. אדוני </w:t>
      </w:r>
      <w:bookmarkStart w:id="3440" w:name="_ETM_Q1_12717044"/>
      <w:bookmarkEnd w:id="3440"/>
      <w:r>
        <w:rPr>
          <w:rFonts w:hint="cs"/>
          <w:rtl/>
        </w:rPr>
        <w:t xml:space="preserve">יושב-ראש הוועדה, </w:t>
      </w:r>
      <w:r w:rsidR="008422B7">
        <w:rPr>
          <w:rFonts w:hint="cs"/>
          <w:rtl/>
        </w:rPr>
        <w:t xml:space="preserve">האופוזיציה הגישה </w:t>
      </w:r>
      <w:r>
        <w:rPr>
          <w:rFonts w:hint="cs"/>
          <w:rtl/>
        </w:rPr>
        <w:t>אלפי הסתייגוי</w:t>
      </w:r>
      <w:r w:rsidR="008422B7">
        <w:rPr>
          <w:rFonts w:hint="cs"/>
          <w:rtl/>
        </w:rPr>
        <w:t>ו</w:t>
      </w:r>
      <w:r>
        <w:rPr>
          <w:rFonts w:hint="cs"/>
          <w:rtl/>
        </w:rPr>
        <w:t xml:space="preserve">ת לחוק הזה, שמשקפות את הכעס, את </w:t>
      </w:r>
      <w:bookmarkStart w:id="3441" w:name="_ETM_Q1_12723388"/>
      <w:bookmarkEnd w:id="3441"/>
      <w:r>
        <w:rPr>
          <w:rFonts w:hint="cs"/>
          <w:rtl/>
        </w:rPr>
        <w:t xml:space="preserve">התסכול </w:t>
      </w:r>
      <w:r w:rsidR="008422B7">
        <w:rPr>
          <w:rFonts w:hint="cs"/>
          <w:rtl/>
        </w:rPr>
        <w:t>ואת הדאגה העמוקה שלנו מהת</w:t>
      </w:r>
      <w:r>
        <w:rPr>
          <w:rFonts w:hint="cs"/>
          <w:rtl/>
        </w:rPr>
        <w:t xml:space="preserve">וצר של החוק הזה. התפקיד </w:t>
      </w:r>
      <w:bookmarkStart w:id="3442" w:name="_ETM_Q1_12730999"/>
      <w:bookmarkEnd w:id="3442"/>
      <w:r>
        <w:rPr>
          <w:rFonts w:hint="cs"/>
          <w:rtl/>
        </w:rPr>
        <w:t>שלי החוק הוא קריאת כיו</w:t>
      </w:r>
      <w:r w:rsidR="008422B7">
        <w:rPr>
          <w:rFonts w:hint="cs"/>
          <w:rtl/>
        </w:rPr>
        <w:t>ו</w:t>
      </w:r>
      <w:r>
        <w:rPr>
          <w:rFonts w:hint="cs"/>
          <w:rtl/>
        </w:rPr>
        <w:t xml:space="preserve">ן לממשלה. להכניס את הממשלה </w:t>
      </w:r>
      <w:r w:rsidR="008422B7">
        <w:rPr>
          <w:rFonts w:hint="cs"/>
          <w:rtl/>
        </w:rPr>
        <w:t xml:space="preserve">למסלול של עבודה ממוקדת, יסודית, </w:t>
      </w:r>
      <w:r>
        <w:rPr>
          <w:rFonts w:hint="cs"/>
          <w:rtl/>
        </w:rPr>
        <w:t xml:space="preserve">נכונה </w:t>
      </w:r>
      <w:bookmarkStart w:id="3443" w:name="_ETM_Q1_12737921"/>
      <w:bookmarkEnd w:id="3443"/>
      <w:r>
        <w:rPr>
          <w:rFonts w:hint="cs"/>
          <w:rtl/>
        </w:rPr>
        <w:t>במא</w:t>
      </w:r>
      <w:r w:rsidR="008422B7">
        <w:rPr>
          <w:rFonts w:hint="cs"/>
          <w:rtl/>
        </w:rPr>
        <w:t>בק במשבר האקלים ואני חושב שהנסי</w:t>
      </w:r>
      <w:r>
        <w:rPr>
          <w:rFonts w:hint="cs"/>
          <w:rtl/>
        </w:rPr>
        <w:t xml:space="preserve">גה מהיעדים העלובים שנקבעו </w:t>
      </w:r>
      <w:bookmarkStart w:id="3444" w:name="_ETM_Q1_12745202"/>
      <w:bookmarkEnd w:id="3444"/>
      <w:r>
        <w:rPr>
          <w:rFonts w:hint="cs"/>
          <w:rtl/>
        </w:rPr>
        <w:t>בהצעת החוק המקורית, השנמוך שלהם ואז לאפש</w:t>
      </w:r>
      <w:r w:rsidR="008422B7">
        <w:rPr>
          <w:rFonts w:hint="cs"/>
          <w:rtl/>
        </w:rPr>
        <w:t>ר לממשל</w:t>
      </w:r>
      <w:r>
        <w:rPr>
          <w:rFonts w:hint="cs"/>
          <w:rtl/>
        </w:rPr>
        <w:t>ה</w:t>
      </w:r>
      <w:r w:rsidR="008422B7">
        <w:rPr>
          <w:rFonts w:hint="cs"/>
          <w:rtl/>
        </w:rPr>
        <w:t xml:space="preserve"> גם אותם </w:t>
      </w:r>
      <w:bookmarkStart w:id="3445" w:name="_ETM_Q1_12753491"/>
      <w:bookmarkEnd w:id="3445"/>
      <w:r w:rsidR="008422B7">
        <w:rPr>
          <w:rFonts w:hint="cs"/>
          <w:rtl/>
        </w:rPr>
        <w:t xml:space="preserve">לדחות </w:t>
      </w:r>
      <w:r>
        <w:rPr>
          <w:rFonts w:hint="cs"/>
          <w:rtl/>
        </w:rPr>
        <w:t xml:space="preserve">בהודעה לכנסת </w:t>
      </w:r>
      <w:bookmarkStart w:id="3446" w:name="_ETM_Q1_12754047"/>
      <w:bookmarkEnd w:id="3446"/>
      <w:r>
        <w:rPr>
          <w:rFonts w:hint="cs"/>
          <w:rtl/>
        </w:rPr>
        <w:t xml:space="preserve">קובעת </w:t>
      </w:r>
      <w:r>
        <w:rPr>
          <w:rtl/>
        </w:rPr>
        <w:t>–</w:t>
      </w:r>
      <w:r>
        <w:rPr>
          <w:rFonts w:hint="cs"/>
          <w:rtl/>
        </w:rPr>
        <w:t xml:space="preserve"> הדחייה </w:t>
      </w:r>
      <w:r w:rsidR="008422B7">
        <w:rPr>
          <w:rFonts w:hint="cs"/>
          <w:rtl/>
        </w:rPr>
        <w:t xml:space="preserve">של העמידה ביעדים </w:t>
      </w:r>
      <w:r>
        <w:rPr>
          <w:rFonts w:hint="cs"/>
          <w:rtl/>
        </w:rPr>
        <w:t xml:space="preserve">ל-2033 מה </w:t>
      </w:r>
      <w:r w:rsidR="008422B7">
        <w:rPr>
          <w:rFonts w:hint="cs"/>
          <w:rtl/>
        </w:rPr>
        <w:t>ה</w:t>
      </w:r>
      <w:r>
        <w:rPr>
          <w:rFonts w:hint="cs"/>
          <w:rtl/>
        </w:rPr>
        <w:t xml:space="preserve">יא אומרת למשרדי הממשלה? מה </w:t>
      </w:r>
      <w:bookmarkStart w:id="3447" w:name="_ETM_Q1_12760375"/>
      <w:bookmarkEnd w:id="3447"/>
      <w:r>
        <w:rPr>
          <w:rFonts w:hint="cs"/>
          <w:rtl/>
        </w:rPr>
        <w:t>הקול הק</w:t>
      </w:r>
      <w:r w:rsidR="008422B7">
        <w:rPr>
          <w:rFonts w:hint="cs"/>
          <w:rtl/>
        </w:rPr>
        <w:t>ורא? שלא צריך להתחיל לעבוד. שאפ</w:t>
      </w:r>
      <w:r>
        <w:rPr>
          <w:rFonts w:hint="cs"/>
          <w:rtl/>
        </w:rPr>
        <w:t xml:space="preserve">שר להמשיך עסקים </w:t>
      </w:r>
      <w:bookmarkStart w:id="3448" w:name="_ETM_Q1_12768501"/>
      <w:bookmarkEnd w:id="3448"/>
      <w:r>
        <w:rPr>
          <w:rFonts w:hint="cs"/>
          <w:rtl/>
        </w:rPr>
        <w:t>כרגיל. מה שהיה הוא שיה</w:t>
      </w:r>
      <w:r w:rsidR="008422B7">
        <w:rPr>
          <w:rFonts w:hint="cs"/>
          <w:rtl/>
        </w:rPr>
        <w:t>יה</w:t>
      </w:r>
      <w:r>
        <w:rPr>
          <w:rFonts w:hint="cs"/>
          <w:rtl/>
        </w:rPr>
        <w:t>.</w:t>
      </w:r>
    </w:p>
    <w:p w:rsidR="00853829" w:rsidRDefault="00853829" w:rsidP="00853829">
      <w:pPr>
        <w:rPr>
          <w:rtl/>
        </w:rPr>
      </w:pPr>
      <w:bookmarkStart w:id="3449" w:name="_ETM_Q1_12774736"/>
      <w:bookmarkStart w:id="3450" w:name="_ETM_Q1_12774814"/>
      <w:bookmarkEnd w:id="3449"/>
      <w:bookmarkEnd w:id="3450"/>
    </w:p>
    <w:p w:rsidR="00853829" w:rsidRDefault="008422B7" w:rsidP="008422B7">
      <w:pPr>
        <w:rPr>
          <w:rtl/>
        </w:rPr>
      </w:pPr>
      <w:bookmarkStart w:id="3451" w:name="_ETM_Q1_12774861"/>
      <w:bookmarkStart w:id="3452" w:name="_ETM_Q1_12774923"/>
      <w:bookmarkEnd w:id="3451"/>
      <w:bookmarkEnd w:id="3452"/>
      <w:r>
        <w:rPr>
          <w:rFonts w:hint="cs"/>
          <w:rtl/>
        </w:rPr>
        <w:t xml:space="preserve">אנו מתנגדים לחוק כי אין בו הדחיפות הנדרשת למול המשבר הזה, </w:t>
      </w:r>
      <w:r w:rsidR="00853829">
        <w:rPr>
          <w:rFonts w:hint="cs"/>
          <w:rtl/>
        </w:rPr>
        <w:t xml:space="preserve">משבר שמציב בפנינו אתגרים, </w:t>
      </w:r>
      <w:r>
        <w:rPr>
          <w:rFonts w:hint="cs"/>
          <w:rtl/>
        </w:rPr>
        <w:t xml:space="preserve">שהם גם חוצי גבולות, שנוגעים למסלולי אספקה, </w:t>
      </w:r>
      <w:r w:rsidR="00853829">
        <w:rPr>
          <w:rFonts w:hint="cs"/>
          <w:rtl/>
        </w:rPr>
        <w:t xml:space="preserve">לאתגרי </w:t>
      </w:r>
      <w:bookmarkStart w:id="3453" w:name="_ETM_Q1_12780127"/>
      <w:bookmarkEnd w:id="3453"/>
      <w:r w:rsidR="00853829">
        <w:rPr>
          <w:rFonts w:hint="cs"/>
          <w:rtl/>
        </w:rPr>
        <w:t xml:space="preserve">מזון ומים, לאתגרים שמסכנים את הביטחון הלאומי של מדינת ישראל </w:t>
      </w:r>
      <w:bookmarkStart w:id="3454" w:name="_ETM_Q1_12787034"/>
      <w:bookmarkEnd w:id="3454"/>
      <w:r w:rsidR="00853829">
        <w:rPr>
          <w:rFonts w:hint="cs"/>
          <w:rtl/>
        </w:rPr>
        <w:t>ואין בו מה שדרוש</w:t>
      </w:r>
      <w:r>
        <w:rPr>
          <w:rFonts w:hint="cs"/>
          <w:rtl/>
        </w:rPr>
        <w:t xml:space="preserve"> בשביל לעשות את זה</w:t>
      </w:r>
      <w:r w:rsidR="00853829">
        <w:rPr>
          <w:rFonts w:hint="cs"/>
          <w:rtl/>
        </w:rPr>
        <w:t>.</w:t>
      </w:r>
    </w:p>
    <w:p w:rsidR="00853829" w:rsidRDefault="00853829" w:rsidP="00853829">
      <w:pPr>
        <w:rPr>
          <w:rtl/>
        </w:rPr>
      </w:pPr>
      <w:bookmarkStart w:id="3455" w:name="_ETM_Q1_12789737"/>
      <w:bookmarkStart w:id="3456" w:name="_ETM_Q1_12789815"/>
      <w:bookmarkEnd w:id="3455"/>
      <w:bookmarkEnd w:id="3456"/>
    </w:p>
    <w:p w:rsidR="00853829" w:rsidRDefault="00853829" w:rsidP="00853829">
      <w:pPr>
        <w:pStyle w:val="af6"/>
        <w:keepNext/>
        <w:rPr>
          <w:rtl/>
        </w:rPr>
      </w:pPr>
      <w:bookmarkStart w:id="3457" w:name="ET_yor_5069_371"/>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bookmarkEnd w:id="3457"/>
    </w:p>
    <w:p w:rsidR="00853829" w:rsidRDefault="00853829" w:rsidP="00853829">
      <w:pPr>
        <w:pStyle w:val="KeepWithNext"/>
        <w:rPr>
          <w:rtl/>
        </w:rPr>
      </w:pPr>
    </w:p>
    <w:p w:rsidR="008422B7" w:rsidRDefault="00853829" w:rsidP="008422B7">
      <w:pPr>
        <w:rPr>
          <w:rtl/>
        </w:rPr>
      </w:pPr>
      <w:bookmarkStart w:id="3458" w:name="_ETM_Q1_12790393"/>
      <w:bookmarkEnd w:id="3458"/>
      <w:r>
        <w:rPr>
          <w:rFonts w:hint="cs"/>
          <w:rtl/>
        </w:rPr>
        <w:t>תעצור ותמשיך.</w:t>
      </w:r>
      <w:r w:rsidR="008422B7" w:rsidRPr="008422B7">
        <w:rPr>
          <w:rFonts w:hint="cs"/>
          <w:rtl/>
        </w:rPr>
        <w:t xml:space="preserve"> </w:t>
      </w:r>
      <w:r w:rsidR="008422B7">
        <w:rPr>
          <w:rFonts w:hint="cs"/>
          <w:rtl/>
        </w:rPr>
        <w:t>מי בעד הסתייגויות 5 ו-6? מי נגד?</w:t>
      </w:r>
    </w:p>
    <w:p w:rsidR="008422B7" w:rsidRDefault="008422B7" w:rsidP="008422B7">
      <w:pPr>
        <w:rPr>
          <w:rtl/>
        </w:rPr>
      </w:pPr>
    </w:p>
    <w:p w:rsidR="008422B7" w:rsidRPr="00D163B6" w:rsidRDefault="008422B7" w:rsidP="008422B7">
      <w:pPr>
        <w:jc w:val="center"/>
        <w:rPr>
          <w:b/>
          <w:bCs/>
          <w:rtl/>
        </w:rPr>
      </w:pPr>
      <w:r w:rsidRPr="00D163B6">
        <w:rPr>
          <w:rFonts w:hint="cs"/>
          <w:b/>
          <w:bCs/>
          <w:rtl/>
        </w:rPr>
        <w:t>הצבעה</w:t>
      </w:r>
    </w:p>
    <w:p w:rsidR="008422B7" w:rsidRDefault="008422B7" w:rsidP="008422B7">
      <w:pPr>
        <w:rPr>
          <w:rtl/>
        </w:rPr>
      </w:pPr>
    </w:p>
    <w:p w:rsidR="008422B7" w:rsidRDefault="008422B7" w:rsidP="008422B7">
      <w:pPr>
        <w:rPr>
          <w:rtl/>
        </w:rPr>
      </w:pPr>
    </w:p>
    <w:p w:rsidR="008422B7" w:rsidRDefault="008422B7" w:rsidP="008422B7">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8422B7" w:rsidRDefault="008422B7" w:rsidP="008422B7">
      <w:pPr>
        <w:pStyle w:val="KeepWithNext"/>
        <w:rPr>
          <w:rtl/>
        </w:rPr>
      </w:pPr>
    </w:p>
    <w:p w:rsidR="00853829" w:rsidRPr="008422B7" w:rsidRDefault="008422B7" w:rsidP="008422B7">
      <w:pPr>
        <w:rPr>
          <w:rtl/>
        </w:rPr>
      </w:pPr>
      <w:r>
        <w:rPr>
          <w:rFonts w:hint="cs"/>
          <w:rtl/>
        </w:rPr>
        <w:t xml:space="preserve">בעד </w:t>
      </w:r>
      <w:r>
        <w:rPr>
          <w:rtl/>
        </w:rPr>
        <w:t>–</w:t>
      </w:r>
      <w:r>
        <w:rPr>
          <w:rFonts w:hint="cs"/>
          <w:rtl/>
        </w:rPr>
        <w:t xml:space="preserve"> 2. נגד </w:t>
      </w:r>
      <w:r>
        <w:rPr>
          <w:rtl/>
        </w:rPr>
        <w:t>–</w:t>
      </w:r>
      <w:r>
        <w:rPr>
          <w:rFonts w:hint="cs"/>
          <w:rtl/>
        </w:rPr>
        <w:t xml:space="preserve"> 5.</w:t>
      </w:r>
      <w:bookmarkStart w:id="3459" w:name="_ETM_Q1_12795847"/>
      <w:bookmarkStart w:id="3460" w:name="_ETM_Q1_12795925"/>
      <w:bookmarkStart w:id="3461" w:name="_ETM_Q1_12796628"/>
      <w:bookmarkStart w:id="3462" w:name="_ETM_Q1_12796690"/>
      <w:bookmarkStart w:id="3463" w:name="_ETM_Q1_12797456"/>
      <w:bookmarkEnd w:id="3459"/>
      <w:bookmarkEnd w:id="3460"/>
      <w:bookmarkEnd w:id="3461"/>
      <w:bookmarkEnd w:id="3462"/>
      <w:bookmarkEnd w:id="3463"/>
      <w:r>
        <w:rPr>
          <w:rFonts w:hint="cs"/>
          <w:rtl/>
        </w:rPr>
        <w:t xml:space="preserve"> </w:t>
      </w:r>
      <w:bookmarkStart w:id="3464" w:name="_ETM_Q1_12800802"/>
      <w:bookmarkEnd w:id="3464"/>
      <w:r w:rsidR="00853829" w:rsidRPr="008422B7">
        <w:rPr>
          <w:rFonts w:hint="cs"/>
          <w:rtl/>
        </w:rPr>
        <w:t>ההסתייגויו</w:t>
      </w:r>
      <w:r>
        <w:rPr>
          <w:rFonts w:hint="cs"/>
          <w:rtl/>
        </w:rPr>
        <w:t>ת</w:t>
      </w:r>
      <w:r w:rsidR="00853829" w:rsidRPr="008422B7">
        <w:rPr>
          <w:rFonts w:hint="cs"/>
          <w:rtl/>
        </w:rPr>
        <w:t xml:space="preserve"> הוסרו. 7 ו-8. </w:t>
      </w:r>
    </w:p>
    <w:p w:rsidR="00853829" w:rsidRDefault="00853829" w:rsidP="00853829">
      <w:pPr>
        <w:rPr>
          <w:rtl/>
        </w:rPr>
      </w:pPr>
      <w:bookmarkStart w:id="3465" w:name="_ETM_Q1_12801410"/>
      <w:bookmarkStart w:id="3466" w:name="_ETM_Q1_12801472"/>
      <w:bookmarkEnd w:id="3465"/>
      <w:bookmarkEnd w:id="3466"/>
    </w:p>
    <w:p w:rsidR="00853829" w:rsidRDefault="00853829" w:rsidP="00853829">
      <w:pPr>
        <w:pStyle w:val="-"/>
        <w:keepNext/>
        <w:rPr>
          <w:rtl/>
        </w:rPr>
      </w:pPr>
      <w:bookmarkStart w:id="3467" w:name="ET_speakercontinue_6359_373"/>
      <w:r w:rsidRPr="00853829">
        <w:rPr>
          <w:rStyle w:val="TagStyle"/>
          <w:rtl/>
        </w:rPr>
        <w:t xml:space="preserve"> &lt;&lt; דובר_המשך &gt;&gt; </w:t>
      </w:r>
      <w:r>
        <w:rPr>
          <w:rtl/>
        </w:rPr>
        <w:t>מטי צרפתי הרכבי (יש עתיד):</w:t>
      </w:r>
      <w:r w:rsidRPr="00853829">
        <w:rPr>
          <w:rStyle w:val="TagStyle"/>
          <w:rtl/>
        </w:rPr>
        <w:t xml:space="preserve"> &lt;&lt; דובר_המשך &gt;&gt;</w:t>
      </w:r>
      <w:r>
        <w:rPr>
          <w:rtl/>
        </w:rPr>
        <w:t xml:space="preserve">   </w:t>
      </w:r>
      <w:bookmarkEnd w:id="3467"/>
    </w:p>
    <w:p w:rsidR="00853829" w:rsidRDefault="00853829" w:rsidP="00853829">
      <w:pPr>
        <w:pStyle w:val="KeepWithNext"/>
        <w:rPr>
          <w:rtl/>
        </w:rPr>
      </w:pPr>
    </w:p>
    <w:p w:rsidR="00853829" w:rsidRDefault="00AC262B" w:rsidP="0080001D">
      <w:pPr>
        <w:rPr>
          <w:rtl/>
        </w:rPr>
      </w:pPr>
      <w:bookmarkStart w:id="3468" w:name="_ETM_Q1_12802301"/>
      <w:bookmarkEnd w:id="3468"/>
      <w:r>
        <w:rPr>
          <w:rFonts w:hint="cs"/>
          <w:rtl/>
        </w:rPr>
        <w:t xml:space="preserve">עשרות שעות </w:t>
      </w:r>
      <w:bookmarkStart w:id="3469" w:name="_ETM_Q1_12813911"/>
      <w:bookmarkEnd w:id="3469"/>
      <w:r>
        <w:rPr>
          <w:rFonts w:hint="cs"/>
          <w:rtl/>
        </w:rPr>
        <w:t>בילינו פה ב</w:t>
      </w:r>
      <w:r w:rsidR="008422B7">
        <w:rPr>
          <w:rFonts w:hint="cs"/>
          <w:rtl/>
        </w:rPr>
        <w:t>ו</w:t>
      </w:r>
      <w:r>
        <w:rPr>
          <w:rFonts w:hint="cs"/>
          <w:rtl/>
        </w:rPr>
        <w:t xml:space="preserve">ועדת הפנים והגנת הסביבה בהובלתך ואני ואמר זאת </w:t>
      </w:r>
      <w:bookmarkStart w:id="3470" w:name="_ETM_Q1_12821958"/>
      <w:bookmarkEnd w:id="3470"/>
      <w:r>
        <w:rPr>
          <w:rFonts w:hint="cs"/>
          <w:rtl/>
        </w:rPr>
        <w:t xml:space="preserve">לזכותך </w:t>
      </w:r>
      <w:r w:rsidR="008422B7">
        <w:rPr>
          <w:rFonts w:hint="cs"/>
          <w:rtl/>
        </w:rPr>
        <w:t xml:space="preserve">בניסיון לשפר את החוק ולהביא אותו לגרסה שהיא אפקטיבית ואסרטיבית שתוכל </w:t>
      </w:r>
      <w:r w:rsidR="005F0020">
        <w:rPr>
          <w:rFonts w:hint="cs"/>
          <w:rtl/>
        </w:rPr>
        <w:t xml:space="preserve">באמת </w:t>
      </w:r>
      <w:r>
        <w:rPr>
          <w:rFonts w:hint="cs"/>
          <w:rtl/>
        </w:rPr>
        <w:t xml:space="preserve">לחולל שינוי. פעם אחת לא הגיעה השרה להגנת הסביבה </w:t>
      </w:r>
      <w:bookmarkStart w:id="3471" w:name="_ETM_Q1_12831146"/>
      <w:bookmarkEnd w:id="3471"/>
      <w:r>
        <w:rPr>
          <w:rFonts w:hint="cs"/>
          <w:rtl/>
        </w:rPr>
        <w:t xml:space="preserve">לדיונים, לא ישבה </w:t>
      </w:r>
      <w:r w:rsidR="005F0020">
        <w:rPr>
          <w:rFonts w:hint="cs"/>
          <w:rtl/>
        </w:rPr>
        <w:t xml:space="preserve">פה </w:t>
      </w:r>
      <w:r>
        <w:rPr>
          <w:rFonts w:hint="cs"/>
          <w:rtl/>
        </w:rPr>
        <w:t xml:space="preserve">סביב השולחן הזה </w:t>
      </w:r>
      <w:r w:rsidR="005F0020">
        <w:rPr>
          <w:rFonts w:hint="cs"/>
          <w:rtl/>
        </w:rPr>
        <w:t xml:space="preserve">ואמרה את מה שיש לה לומר. שלחה אומנם את הפקידות הכי גבוהה </w:t>
      </w:r>
      <w:r>
        <w:rPr>
          <w:rFonts w:hint="cs"/>
          <w:rtl/>
        </w:rPr>
        <w:t xml:space="preserve">שיכולה לשלוח, פקידות </w:t>
      </w:r>
      <w:r w:rsidR="0080001D">
        <w:rPr>
          <w:rFonts w:hint="cs"/>
          <w:rtl/>
        </w:rPr>
        <w:t xml:space="preserve">הכי בכירה שיכולה לשלוח, </w:t>
      </w:r>
      <w:bookmarkStart w:id="3472" w:name="_ETM_Q1_12837485"/>
      <w:bookmarkEnd w:id="3472"/>
      <w:r>
        <w:rPr>
          <w:rFonts w:hint="cs"/>
          <w:rtl/>
        </w:rPr>
        <w:t xml:space="preserve">מקצועית </w:t>
      </w:r>
      <w:bookmarkStart w:id="3473" w:name="_ETM_Q1_12838318"/>
      <w:bookmarkEnd w:id="3473"/>
      <w:r w:rsidR="0080001D">
        <w:rPr>
          <w:rFonts w:hint="cs"/>
          <w:rtl/>
        </w:rPr>
        <w:t>שאני מאו</w:t>
      </w:r>
      <w:r>
        <w:rPr>
          <w:rFonts w:hint="cs"/>
          <w:rtl/>
        </w:rPr>
        <w:t>ד</w:t>
      </w:r>
      <w:r w:rsidR="0080001D">
        <w:rPr>
          <w:rFonts w:hint="cs"/>
          <w:rtl/>
        </w:rPr>
        <w:t xml:space="preserve"> מעריך, </w:t>
      </w:r>
      <w:r>
        <w:rPr>
          <w:rFonts w:hint="cs"/>
          <w:rtl/>
        </w:rPr>
        <w:t xml:space="preserve">אבל לא יכול להיות שבהצעת חוק כה </w:t>
      </w:r>
      <w:bookmarkStart w:id="3474" w:name="_ETM_Q1_12844381"/>
      <w:bookmarkEnd w:id="3474"/>
      <w:r>
        <w:rPr>
          <w:rFonts w:hint="cs"/>
          <w:rtl/>
        </w:rPr>
        <w:t xml:space="preserve">דרמטית השרה להגנת הסביבה תדיר רגליה, </w:t>
      </w:r>
      <w:r w:rsidR="0080001D">
        <w:rPr>
          <w:rFonts w:hint="cs"/>
          <w:rtl/>
        </w:rPr>
        <w:t xml:space="preserve">שלא לומר תברח מדיוני הוועדה כי זה לא נעים לה, כי זה </w:t>
      </w:r>
      <w:r>
        <w:rPr>
          <w:rFonts w:hint="cs"/>
          <w:rtl/>
        </w:rPr>
        <w:t xml:space="preserve">קשה לה. היא </w:t>
      </w:r>
      <w:bookmarkStart w:id="3475" w:name="_ETM_Q1_12850975"/>
      <w:bookmarkEnd w:id="3475"/>
      <w:r>
        <w:rPr>
          <w:rFonts w:hint="cs"/>
          <w:rtl/>
        </w:rPr>
        <w:t xml:space="preserve">התראיינה בוועידת האקלים באזר בייג'ן והצהירה שלא הולכת לסגת מהיעדים </w:t>
      </w:r>
      <w:bookmarkStart w:id="3476" w:name="_ETM_Q1_12861085"/>
      <w:bookmarkEnd w:id="3476"/>
      <w:r>
        <w:rPr>
          <w:rFonts w:hint="cs"/>
          <w:rtl/>
        </w:rPr>
        <w:t>הלא שאפת</w:t>
      </w:r>
      <w:r w:rsidR="0080001D">
        <w:rPr>
          <w:rFonts w:hint="cs"/>
          <w:rtl/>
        </w:rPr>
        <w:t>ניים שנקבעו בהצעת החוק. הבטיח</w:t>
      </w:r>
      <w:r>
        <w:rPr>
          <w:rFonts w:hint="cs"/>
          <w:rtl/>
        </w:rPr>
        <w:t xml:space="preserve">ה ולא עמדה בזה </w:t>
      </w:r>
      <w:bookmarkStart w:id="3477" w:name="_ETM_Q1_12868930"/>
      <w:bookmarkEnd w:id="3477"/>
      <w:r w:rsidR="0080001D">
        <w:rPr>
          <w:rFonts w:hint="cs"/>
          <w:rtl/>
        </w:rPr>
        <w:t>כלומר יש פה נסיגה שבעיניי מסוכנת</w:t>
      </w:r>
      <w:bookmarkStart w:id="3478" w:name="_ETM_Q1_12869960"/>
      <w:bookmarkEnd w:id="3478"/>
      <w:r w:rsidR="0080001D">
        <w:rPr>
          <w:rFonts w:hint="cs"/>
          <w:rtl/>
        </w:rPr>
        <w:t xml:space="preserve"> </w:t>
      </w:r>
      <w:r>
        <w:rPr>
          <w:rFonts w:hint="cs"/>
          <w:rtl/>
        </w:rPr>
        <w:t xml:space="preserve">כי מה הקריאה למשרדי הממשלה </w:t>
      </w:r>
      <w:r>
        <w:rPr>
          <w:rtl/>
        </w:rPr>
        <w:t>–</w:t>
      </w:r>
      <w:r>
        <w:rPr>
          <w:rFonts w:hint="cs"/>
          <w:rtl/>
        </w:rPr>
        <w:t xml:space="preserve"> אל תעבדו עד 2033? </w:t>
      </w:r>
      <w:bookmarkStart w:id="3479" w:name="_ETM_Q1_12874508"/>
      <w:bookmarkEnd w:id="3479"/>
      <w:r>
        <w:rPr>
          <w:rFonts w:hint="cs"/>
          <w:rtl/>
        </w:rPr>
        <w:t xml:space="preserve">זה לא </w:t>
      </w:r>
      <w:r w:rsidR="0080001D">
        <w:rPr>
          <w:rFonts w:hint="cs"/>
          <w:rtl/>
        </w:rPr>
        <w:t>ר</w:t>
      </w:r>
      <w:r>
        <w:rPr>
          <w:rFonts w:hint="cs"/>
          <w:rtl/>
        </w:rPr>
        <w:t>ק הבטחה</w:t>
      </w:r>
      <w:r w:rsidR="0080001D">
        <w:rPr>
          <w:rFonts w:hint="cs"/>
          <w:rtl/>
        </w:rPr>
        <w:t xml:space="preserve"> פנימית לתוך משרדי הממשלה</w:t>
      </w:r>
      <w:r>
        <w:rPr>
          <w:rFonts w:hint="cs"/>
          <w:rtl/>
        </w:rPr>
        <w:t xml:space="preserve">. זה גם הבטחה חיצונית. </w:t>
      </w:r>
      <w:r w:rsidR="0080001D">
        <w:rPr>
          <w:rFonts w:hint="cs"/>
          <w:rtl/>
        </w:rPr>
        <w:t xml:space="preserve">ישראל הבטיחה בפני העולם </w:t>
      </w:r>
      <w:r>
        <w:rPr>
          <w:rFonts w:hint="cs"/>
          <w:rtl/>
        </w:rPr>
        <w:t xml:space="preserve">שנעמוד על </w:t>
      </w:r>
      <w:bookmarkStart w:id="3480" w:name="_ETM_Q1_12881712"/>
      <w:bookmarkEnd w:id="3480"/>
      <w:r>
        <w:rPr>
          <w:rFonts w:hint="cs"/>
          <w:rtl/>
        </w:rPr>
        <w:t xml:space="preserve">27% הפחתת פליטות. </w:t>
      </w:r>
      <w:r w:rsidR="0080001D">
        <w:rPr>
          <w:rFonts w:hint="cs"/>
          <w:rtl/>
        </w:rPr>
        <w:t xml:space="preserve">מה </w:t>
      </w:r>
      <w:bookmarkStart w:id="3481" w:name="_ETM_Q1_12884715"/>
      <w:bookmarkEnd w:id="3481"/>
      <w:r w:rsidR="0080001D">
        <w:rPr>
          <w:rFonts w:hint="cs"/>
          <w:rtl/>
        </w:rPr>
        <w:t xml:space="preserve">נגיד עכשיו </w:t>
      </w:r>
      <w:r w:rsidR="0080001D">
        <w:rPr>
          <w:rtl/>
        </w:rPr>
        <w:t>–</w:t>
      </w:r>
      <w:r w:rsidR="0080001D">
        <w:rPr>
          <w:rFonts w:hint="cs"/>
          <w:rtl/>
        </w:rPr>
        <w:t xml:space="preserve"> לא 2030 - </w:t>
      </w:r>
      <w:r>
        <w:rPr>
          <w:rFonts w:hint="cs"/>
          <w:rtl/>
        </w:rPr>
        <w:t>2033?</w:t>
      </w:r>
      <w:r w:rsidR="0080001D">
        <w:rPr>
          <w:rFonts w:hint="cs"/>
          <w:rtl/>
        </w:rPr>
        <w:t xml:space="preserve"> איזו בדיחה. פשוט עבודה בעינים </w:t>
      </w:r>
      <w:r>
        <w:rPr>
          <w:rFonts w:hint="cs"/>
          <w:rtl/>
        </w:rPr>
        <w:t xml:space="preserve">וחא </w:t>
      </w:r>
      <w:bookmarkStart w:id="3482" w:name="_ETM_Q1_12891400"/>
      <w:bookmarkEnd w:id="3482"/>
      <w:r>
        <w:rPr>
          <w:rFonts w:hint="cs"/>
          <w:rtl/>
        </w:rPr>
        <w:t>התכנסנו לפה לעבודה בעיני</w:t>
      </w:r>
      <w:r w:rsidR="0080001D">
        <w:rPr>
          <w:rFonts w:hint="cs"/>
          <w:rtl/>
        </w:rPr>
        <w:t>י</w:t>
      </w:r>
      <w:r>
        <w:rPr>
          <w:rFonts w:hint="cs"/>
          <w:rtl/>
        </w:rPr>
        <w:t xml:space="preserve">ם. זה ישראבלוף </w:t>
      </w:r>
      <w:r w:rsidR="0080001D">
        <w:rPr>
          <w:rFonts w:hint="cs"/>
          <w:rtl/>
        </w:rPr>
        <w:t xml:space="preserve">שאנו לא מצליחים להבין </w:t>
      </w:r>
      <w:bookmarkStart w:id="3483" w:name="_ETM_Q1_12898645"/>
      <w:bookmarkEnd w:id="3483"/>
      <w:r>
        <w:rPr>
          <w:rFonts w:hint="cs"/>
          <w:rtl/>
        </w:rPr>
        <w:t xml:space="preserve">וזה מצער אותי כי </w:t>
      </w:r>
      <w:bookmarkStart w:id="3484" w:name="_ETM_Q1_12899729"/>
      <w:bookmarkEnd w:id="3484"/>
      <w:r w:rsidR="0080001D">
        <w:rPr>
          <w:rFonts w:hint="cs"/>
          <w:rtl/>
        </w:rPr>
        <w:t>הנוסח שאתה הבאת לא מג</w:t>
      </w:r>
      <w:r>
        <w:rPr>
          <w:rFonts w:hint="cs"/>
          <w:rtl/>
        </w:rPr>
        <w:t xml:space="preserve">לם את הנסיגה הזאת, לא מגלם </w:t>
      </w:r>
      <w:bookmarkStart w:id="3485" w:name="_ETM_Q1_12906620"/>
      <w:bookmarkEnd w:id="3485"/>
      <w:r>
        <w:rPr>
          <w:rFonts w:hint="cs"/>
          <w:rtl/>
        </w:rPr>
        <w:t>את הפשרה הזאת</w:t>
      </w:r>
      <w:r w:rsidR="0080001D">
        <w:rPr>
          <w:rFonts w:hint="cs"/>
          <w:rtl/>
        </w:rPr>
        <w:t>,</w:t>
      </w:r>
      <w:r>
        <w:rPr>
          <w:rFonts w:hint="cs"/>
          <w:rtl/>
        </w:rPr>
        <w:t xml:space="preserve"> ואני לא השתכנעתי ולא הצלחתי להבין מדוע </w:t>
      </w:r>
      <w:bookmarkStart w:id="3486" w:name="_ETM_Q1_12913152"/>
      <w:bookmarkEnd w:id="3486"/>
      <w:r>
        <w:rPr>
          <w:rFonts w:hint="cs"/>
          <w:rtl/>
        </w:rPr>
        <w:t>היא באה.</w:t>
      </w:r>
    </w:p>
    <w:p w:rsidR="00AC262B" w:rsidRDefault="00AC262B" w:rsidP="00853829">
      <w:pPr>
        <w:rPr>
          <w:rtl/>
        </w:rPr>
      </w:pPr>
      <w:bookmarkStart w:id="3487" w:name="_ETM_Q1_12915058"/>
      <w:bookmarkStart w:id="3488" w:name="_ETM_Q1_12915120"/>
      <w:bookmarkEnd w:id="3487"/>
      <w:bookmarkEnd w:id="3488"/>
    </w:p>
    <w:p w:rsidR="00AC262B" w:rsidRDefault="00AC262B" w:rsidP="00AC262B">
      <w:pPr>
        <w:pStyle w:val="af6"/>
        <w:keepNext/>
        <w:rPr>
          <w:rtl/>
        </w:rPr>
      </w:pPr>
      <w:bookmarkStart w:id="3489" w:name="ET_yor_5069_374"/>
      <w:r w:rsidRPr="00AC262B">
        <w:rPr>
          <w:rStyle w:val="TagStyle"/>
          <w:rtl/>
        </w:rPr>
        <w:t xml:space="preserve"> &lt;&lt; יור &gt;&gt; </w:t>
      </w:r>
      <w:r>
        <w:rPr>
          <w:rtl/>
        </w:rPr>
        <w:t>היו"ר יעקב אשר:</w:t>
      </w:r>
      <w:r w:rsidRPr="00AC262B">
        <w:rPr>
          <w:rStyle w:val="TagStyle"/>
          <w:rtl/>
        </w:rPr>
        <w:t xml:space="preserve"> &lt;&lt; יור &gt;&gt;</w:t>
      </w:r>
      <w:r>
        <w:rPr>
          <w:rtl/>
        </w:rPr>
        <w:t xml:space="preserve">   </w:t>
      </w:r>
      <w:bookmarkEnd w:id="3489"/>
    </w:p>
    <w:p w:rsidR="00AC262B" w:rsidRDefault="00AC262B" w:rsidP="00AC262B">
      <w:pPr>
        <w:pStyle w:val="KeepWithNext"/>
        <w:rPr>
          <w:rtl/>
        </w:rPr>
      </w:pPr>
    </w:p>
    <w:p w:rsidR="0080001D" w:rsidRDefault="00AC262B" w:rsidP="0080001D">
      <w:pPr>
        <w:rPr>
          <w:rtl/>
        </w:rPr>
      </w:pPr>
      <w:bookmarkStart w:id="3490" w:name="_ETM_Q1_12915777"/>
      <w:bookmarkEnd w:id="3490"/>
      <w:r>
        <w:rPr>
          <w:rFonts w:hint="cs"/>
          <w:rtl/>
        </w:rPr>
        <w:t xml:space="preserve">אסביר. מי בעד הסתייגויות 7 ו-8 </w:t>
      </w:r>
      <w:r>
        <w:rPr>
          <w:rtl/>
        </w:rPr>
        <w:t>–</w:t>
      </w:r>
      <w:r>
        <w:rPr>
          <w:rFonts w:hint="cs"/>
          <w:rtl/>
        </w:rPr>
        <w:t xml:space="preserve"> ירים את </w:t>
      </w:r>
      <w:bookmarkStart w:id="3491" w:name="_ETM_Q1_12923027"/>
      <w:bookmarkEnd w:id="3491"/>
      <w:r>
        <w:rPr>
          <w:rFonts w:hint="cs"/>
          <w:rtl/>
        </w:rPr>
        <w:t>ידו</w:t>
      </w:r>
      <w:bookmarkStart w:id="3492" w:name="_ETM_Q1_12924293"/>
      <w:bookmarkStart w:id="3493" w:name="_ETM_Q1_12924387"/>
      <w:bookmarkStart w:id="3494" w:name="_ETM_Q1_12918159"/>
      <w:bookmarkStart w:id="3495" w:name="_ETM_Q1_12918305"/>
      <w:bookmarkEnd w:id="3492"/>
      <w:bookmarkEnd w:id="3493"/>
      <w:bookmarkEnd w:id="3494"/>
      <w:bookmarkEnd w:id="3495"/>
      <w:r w:rsidR="0080001D">
        <w:rPr>
          <w:rFonts w:hint="cs"/>
          <w:rtl/>
        </w:rPr>
        <w:t>. מי נגד?</w:t>
      </w:r>
    </w:p>
    <w:p w:rsidR="0080001D" w:rsidRDefault="0080001D" w:rsidP="0080001D">
      <w:pPr>
        <w:rPr>
          <w:rtl/>
        </w:rPr>
      </w:pPr>
    </w:p>
    <w:p w:rsidR="0080001D" w:rsidRPr="00D163B6" w:rsidRDefault="0080001D" w:rsidP="0080001D">
      <w:pPr>
        <w:jc w:val="center"/>
        <w:rPr>
          <w:b/>
          <w:bCs/>
          <w:rtl/>
        </w:rPr>
      </w:pPr>
      <w:r w:rsidRPr="00D163B6">
        <w:rPr>
          <w:rFonts w:hint="cs"/>
          <w:b/>
          <w:bCs/>
          <w:rtl/>
        </w:rPr>
        <w:t>הצבעה</w:t>
      </w:r>
    </w:p>
    <w:p w:rsidR="0080001D" w:rsidRDefault="0080001D" w:rsidP="0080001D">
      <w:pPr>
        <w:rPr>
          <w:rtl/>
        </w:rPr>
      </w:pPr>
    </w:p>
    <w:p w:rsidR="0080001D" w:rsidRDefault="0080001D" w:rsidP="0080001D">
      <w:pPr>
        <w:rPr>
          <w:rtl/>
        </w:rPr>
      </w:pPr>
    </w:p>
    <w:p w:rsidR="0080001D" w:rsidRDefault="0080001D" w:rsidP="0080001D">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80001D" w:rsidRDefault="0080001D" w:rsidP="0080001D">
      <w:pPr>
        <w:pStyle w:val="KeepWithNext"/>
        <w:rPr>
          <w:rtl/>
        </w:rPr>
      </w:pPr>
    </w:p>
    <w:p w:rsidR="0080001D" w:rsidRDefault="0080001D" w:rsidP="0080001D">
      <w:pPr>
        <w:rPr>
          <w:rtl/>
        </w:rPr>
      </w:pPr>
      <w:r>
        <w:rPr>
          <w:rFonts w:hint="cs"/>
          <w:rtl/>
        </w:rPr>
        <w:t xml:space="preserve">בעד </w:t>
      </w:r>
      <w:r>
        <w:rPr>
          <w:rtl/>
        </w:rPr>
        <w:t>–</w:t>
      </w:r>
      <w:r>
        <w:rPr>
          <w:rFonts w:hint="cs"/>
          <w:rtl/>
        </w:rPr>
        <w:t xml:space="preserve"> 2. נגד </w:t>
      </w:r>
      <w:r>
        <w:rPr>
          <w:rtl/>
        </w:rPr>
        <w:t>–</w:t>
      </w:r>
      <w:r>
        <w:rPr>
          <w:rFonts w:hint="cs"/>
          <w:rtl/>
        </w:rPr>
        <w:t xml:space="preserve"> 4.</w:t>
      </w:r>
    </w:p>
    <w:p w:rsidR="00AC262B" w:rsidRDefault="00AC262B" w:rsidP="00AC262B">
      <w:pPr>
        <w:rPr>
          <w:rtl/>
        </w:rPr>
      </w:pPr>
      <w:bookmarkStart w:id="3496" w:name="_ETM_Q1_12924449"/>
      <w:bookmarkStart w:id="3497" w:name="_ETM_Q1_12924512"/>
      <w:bookmarkEnd w:id="3496"/>
      <w:bookmarkEnd w:id="3497"/>
    </w:p>
    <w:p w:rsidR="00E64D63" w:rsidRDefault="00E64D63" w:rsidP="00AC262B">
      <w:pPr>
        <w:pStyle w:val="a4"/>
        <w:keepNext/>
        <w:rPr>
          <w:rStyle w:val="TagStyle"/>
          <w:vanish w:val="0"/>
          <w:rtl/>
        </w:rPr>
      </w:pPr>
      <w:bookmarkStart w:id="3498" w:name="_ETM_Q1_12926012"/>
      <w:bookmarkStart w:id="3499" w:name="_ETM_Q1_12926090"/>
      <w:bookmarkEnd w:id="3498"/>
      <w:bookmarkEnd w:id="3499"/>
      <w:r>
        <w:rPr>
          <w:rStyle w:val="TagStyle"/>
          <w:vanish w:val="0"/>
          <w:rtl/>
        </w:rPr>
        <w:br w:type="page"/>
      </w:r>
    </w:p>
    <w:p w:rsidR="00AC262B" w:rsidRDefault="00AC262B" w:rsidP="00AC262B">
      <w:pPr>
        <w:pStyle w:val="a4"/>
        <w:keepNext/>
        <w:rPr>
          <w:rtl/>
        </w:rPr>
      </w:pPr>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AC262B" w:rsidRDefault="00AC262B" w:rsidP="00AC262B">
      <w:pPr>
        <w:rPr>
          <w:rtl/>
        </w:rPr>
      </w:pPr>
    </w:p>
    <w:p w:rsidR="00AC262B" w:rsidRDefault="00AC262B" w:rsidP="00AC262B">
      <w:pPr>
        <w:rPr>
          <w:rtl/>
        </w:rPr>
      </w:pPr>
      <w:bookmarkStart w:id="3500" w:name="_ETM_Q1_12927246"/>
      <w:bookmarkStart w:id="3501" w:name="_ETM_Q1_12927293"/>
      <w:bookmarkEnd w:id="3500"/>
      <w:bookmarkEnd w:id="3501"/>
      <w:r>
        <w:rPr>
          <w:rFonts w:hint="cs"/>
          <w:rtl/>
        </w:rPr>
        <w:t xml:space="preserve">רוויזיה. </w:t>
      </w:r>
    </w:p>
    <w:p w:rsidR="006B7D45" w:rsidRDefault="006B7D45" w:rsidP="00AC262B">
      <w:pPr>
        <w:rPr>
          <w:rtl/>
        </w:rPr>
      </w:pPr>
      <w:bookmarkStart w:id="3502" w:name="_ETM_Q1_12950623"/>
      <w:bookmarkStart w:id="3503" w:name="_ETM_Q1_12950717"/>
      <w:bookmarkEnd w:id="3502"/>
      <w:bookmarkEnd w:id="3503"/>
    </w:p>
    <w:p w:rsidR="006B7D45" w:rsidRDefault="006B7D45" w:rsidP="006B7D45">
      <w:pPr>
        <w:pStyle w:val="af6"/>
        <w:keepNext/>
        <w:rPr>
          <w:rtl/>
        </w:rPr>
      </w:pPr>
      <w:bookmarkStart w:id="3504" w:name="ET_yor_5069_375"/>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504"/>
    </w:p>
    <w:p w:rsidR="006B7D45" w:rsidRDefault="006B7D45" w:rsidP="006B7D45">
      <w:pPr>
        <w:pStyle w:val="KeepWithNext"/>
        <w:rPr>
          <w:rtl/>
        </w:rPr>
      </w:pPr>
    </w:p>
    <w:p w:rsidR="006B7D45" w:rsidRDefault="006B7D45" w:rsidP="0080001D">
      <w:pPr>
        <w:rPr>
          <w:rtl/>
        </w:rPr>
      </w:pPr>
      <w:bookmarkStart w:id="3505" w:name="_ETM_Q1_12951310"/>
      <w:bookmarkEnd w:id="3505"/>
      <w:r>
        <w:rPr>
          <w:rFonts w:hint="cs"/>
          <w:rtl/>
        </w:rPr>
        <w:t xml:space="preserve">לגבי מה שאמרת, ואני לא גרופי של אף אחד </w:t>
      </w:r>
      <w:bookmarkStart w:id="3506" w:name="_ETM_Q1_12956405"/>
      <w:bookmarkEnd w:id="3506"/>
      <w:r>
        <w:rPr>
          <w:rtl/>
        </w:rPr>
        <w:t>–</w:t>
      </w:r>
      <w:r>
        <w:rPr>
          <w:rFonts w:hint="cs"/>
          <w:rtl/>
        </w:rPr>
        <w:t xml:space="preserve"> החוק הזה הגיע לשולחן ה</w:t>
      </w:r>
      <w:r w:rsidR="0080001D">
        <w:rPr>
          <w:rFonts w:hint="cs"/>
          <w:rtl/>
        </w:rPr>
        <w:t>ו</w:t>
      </w:r>
      <w:r>
        <w:rPr>
          <w:rFonts w:hint="cs"/>
          <w:rtl/>
        </w:rPr>
        <w:t>ועדה אחרי ש</w:t>
      </w:r>
      <w:r w:rsidR="0080001D">
        <w:rPr>
          <w:rFonts w:hint="cs"/>
          <w:rtl/>
        </w:rPr>
        <w:t xml:space="preserve">הוא </w:t>
      </w:r>
      <w:r>
        <w:rPr>
          <w:rFonts w:hint="cs"/>
          <w:rtl/>
        </w:rPr>
        <w:t xml:space="preserve">ישב הרבה זמן </w:t>
      </w:r>
      <w:bookmarkStart w:id="3507" w:name="_ETM_Q1_12961624"/>
      <w:bookmarkEnd w:id="3507"/>
      <w:r>
        <w:rPr>
          <w:rFonts w:hint="cs"/>
          <w:rtl/>
        </w:rPr>
        <w:t>במדינה. אני יודע למה הגיע</w:t>
      </w:r>
      <w:r w:rsidR="0080001D">
        <w:rPr>
          <w:rFonts w:hint="cs"/>
          <w:rtl/>
        </w:rPr>
        <w:t>,</w:t>
      </w:r>
      <w:r>
        <w:rPr>
          <w:rFonts w:hint="cs"/>
          <w:rtl/>
        </w:rPr>
        <w:t xml:space="preserve"> כי אישרתי להיכנס אליו. ידעתי </w:t>
      </w:r>
      <w:bookmarkStart w:id="3508" w:name="_ETM_Q1_12968234"/>
      <w:bookmarkEnd w:id="3508"/>
      <w:r>
        <w:rPr>
          <w:rFonts w:hint="cs"/>
          <w:rtl/>
        </w:rPr>
        <w:t>כמה זמן זה ייקח</w:t>
      </w:r>
      <w:r w:rsidR="0080001D">
        <w:rPr>
          <w:rFonts w:hint="cs"/>
          <w:rtl/>
        </w:rPr>
        <w:t xml:space="preserve"> לי וכמה אשלם על זה מחירים בדברים אחרי</w:t>
      </w:r>
      <w:r>
        <w:rPr>
          <w:rFonts w:hint="cs"/>
          <w:rtl/>
        </w:rPr>
        <w:t>ם</w:t>
      </w:r>
      <w:r w:rsidR="0080001D">
        <w:rPr>
          <w:rFonts w:hint="cs"/>
          <w:rtl/>
        </w:rPr>
        <w:t xml:space="preserve"> </w:t>
      </w:r>
      <w:r>
        <w:rPr>
          <w:rFonts w:hint="cs"/>
          <w:rtl/>
        </w:rPr>
        <w:t xml:space="preserve">שאני מקדם ורוצה </w:t>
      </w:r>
      <w:bookmarkStart w:id="3509" w:name="_ETM_Q1_12974906"/>
      <w:bookmarkEnd w:id="3509"/>
      <w:r>
        <w:rPr>
          <w:rFonts w:hint="cs"/>
          <w:rtl/>
        </w:rPr>
        <w:t xml:space="preserve">לקדם. אומר את האמת </w:t>
      </w:r>
      <w:r>
        <w:rPr>
          <w:rtl/>
        </w:rPr>
        <w:t>–</w:t>
      </w:r>
      <w:r w:rsidR="0080001D">
        <w:rPr>
          <w:rFonts w:hint="cs"/>
          <w:rtl/>
        </w:rPr>
        <w:t xml:space="preserve"> </w:t>
      </w:r>
      <w:r>
        <w:rPr>
          <w:rFonts w:hint="cs"/>
          <w:rtl/>
        </w:rPr>
        <w:t xml:space="preserve">יש לי ביקורת </w:t>
      </w:r>
      <w:r w:rsidR="0080001D">
        <w:rPr>
          <w:rFonts w:hint="cs"/>
          <w:rtl/>
        </w:rPr>
        <w:t xml:space="preserve">גם </w:t>
      </w:r>
      <w:bookmarkStart w:id="3510" w:name="_ETM_Q1_12978361"/>
      <w:bookmarkEnd w:id="3510"/>
      <w:r>
        <w:rPr>
          <w:rFonts w:hint="cs"/>
          <w:rtl/>
        </w:rPr>
        <w:t xml:space="preserve">על השרה ועל </w:t>
      </w:r>
      <w:bookmarkStart w:id="3511" w:name="_ETM_Q1_12980422"/>
      <w:bookmarkEnd w:id="3511"/>
      <w:r>
        <w:rPr>
          <w:rFonts w:hint="cs"/>
          <w:rtl/>
        </w:rPr>
        <w:t xml:space="preserve">המשרד </w:t>
      </w:r>
      <w:r w:rsidR="0080001D">
        <w:rPr>
          <w:rFonts w:hint="cs"/>
          <w:rtl/>
        </w:rPr>
        <w:t xml:space="preserve">אבל החוק הזה הגיע </w:t>
      </w:r>
      <w:r>
        <w:rPr>
          <w:rFonts w:hint="cs"/>
          <w:rtl/>
        </w:rPr>
        <w:t xml:space="preserve">בגלל התעקשות של המשרד להגיע לפה. לא היה לחץ </w:t>
      </w:r>
      <w:bookmarkStart w:id="3512" w:name="_ETM_Q1_12986907"/>
      <w:bookmarkEnd w:id="3512"/>
      <w:r w:rsidR="0080001D">
        <w:rPr>
          <w:rFonts w:hint="cs"/>
          <w:rtl/>
        </w:rPr>
        <w:t>מ</w:t>
      </w:r>
      <w:r>
        <w:rPr>
          <w:rFonts w:hint="cs"/>
          <w:rtl/>
        </w:rPr>
        <w:t>משלתי אחר בענ</w:t>
      </w:r>
      <w:r w:rsidR="0080001D">
        <w:rPr>
          <w:rFonts w:hint="cs"/>
          <w:rtl/>
        </w:rPr>
        <w:t>י</w:t>
      </w:r>
      <w:r>
        <w:rPr>
          <w:rFonts w:hint="cs"/>
          <w:rtl/>
        </w:rPr>
        <w:t>ין. הלחץ היה של השרה, של המנכ"ל הקודם</w:t>
      </w:r>
      <w:r w:rsidR="0080001D">
        <w:rPr>
          <w:rFonts w:hint="cs"/>
          <w:rtl/>
        </w:rPr>
        <w:t xml:space="preserve"> ושל המנכ"ל הנכנס</w:t>
      </w:r>
      <w:r>
        <w:rPr>
          <w:rFonts w:hint="cs"/>
          <w:rtl/>
        </w:rPr>
        <w:t xml:space="preserve">. </w:t>
      </w:r>
      <w:bookmarkStart w:id="3513" w:name="_ETM_Q1_12993204"/>
      <w:bookmarkEnd w:id="3513"/>
      <w:r>
        <w:rPr>
          <w:rFonts w:hint="cs"/>
          <w:rtl/>
        </w:rPr>
        <w:t>באמת. בלי ועידת אקלים</w:t>
      </w:r>
      <w:r w:rsidR="0080001D">
        <w:rPr>
          <w:rFonts w:hint="cs"/>
          <w:rtl/>
        </w:rPr>
        <w:t xml:space="preserve">, עם ועידת </w:t>
      </w:r>
      <w:bookmarkStart w:id="3514" w:name="_ETM_Q1_12999910"/>
      <w:bookmarkEnd w:id="3514"/>
      <w:r w:rsidR="0080001D">
        <w:rPr>
          <w:rFonts w:hint="cs"/>
          <w:rtl/>
        </w:rPr>
        <w:t>אקלים</w:t>
      </w:r>
      <w:r>
        <w:rPr>
          <w:rFonts w:hint="cs"/>
          <w:rtl/>
        </w:rPr>
        <w:t>.</w:t>
      </w:r>
    </w:p>
    <w:p w:rsidR="006B7D45" w:rsidRDefault="006B7D45" w:rsidP="006B7D45">
      <w:pPr>
        <w:rPr>
          <w:rtl/>
        </w:rPr>
      </w:pPr>
      <w:bookmarkStart w:id="3515" w:name="_ETM_Q1_12996876"/>
      <w:bookmarkStart w:id="3516" w:name="_ETM_Q1_12996939"/>
      <w:bookmarkStart w:id="3517" w:name="_ETM_Q1_12998064"/>
      <w:bookmarkEnd w:id="3515"/>
      <w:bookmarkEnd w:id="3516"/>
      <w:bookmarkEnd w:id="3517"/>
    </w:p>
    <w:p w:rsidR="006B7D45" w:rsidRDefault="006B7D45" w:rsidP="006B7D45">
      <w:pPr>
        <w:pStyle w:val="a4"/>
        <w:keepNext/>
        <w:rPr>
          <w:rtl/>
        </w:rPr>
      </w:pPr>
      <w:bookmarkStart w:id="3518" w:name="ET_speaker_6359_376"/>
      <w:r w:rsidRPr="006B7D45">
        <w:rPr>
          <w:rStyle w:val="TagStyle"/>
          <w:rtl/>
        </w:rPr>
        <w:t xml:space="preserve"> &lt;&lt; דובר &gt;&gt; </w:t>
      </w:r>
      <w:r>
        <w:rPr>
          <w:rtl/>
        </w:rPr>
        <w:t>מטי צרפתי הרכבי (יש עתיד):</w:t>
      </w:r>
      <w:r w:rsidRPr="006B7D45">
        <w:rPr>
          <w:rStyle w:val="TagStyle"/>
          <w:rtl/>
        </w:rPr>
        <w:t xml:space="preserve"> &lt;&lt; דובר &gt;&gt;</w:t>
      </w:r>
      <w:r>
        <w:rPr>
          <w:rtl/>
        </w:rPr>
        <w:t xml:space="preserve">   </w:t>
      </w:r>
      <w:bookmarkEnd w:id="3518"/>
    </w:p>
    <w:p w:rsidR="006B7D45" w:rsidRDefault="006B7D45" w:rsidP="006B7D45">
      <w:pPr>
        <w:pStyle w:val="KeepWithNext"/>
        <w:rPr>
          <w:rtl/>
        </w:rPr>
      </w:pPr>
    </w:p>
    <w:p w:rsidR="006B7D45" w:rsidRDefault="006B7D45" w:rsidP="006B7D45">
      <w:pPr>
        <w:rPr>
          <w:rtl/>
        </w:rPr>
      </w:pPr>
      <w:bookmarkStart w:id="3519" w:name="_ETM_Q1_12998595"/>
      <w:bookmarkStart w:id="3520" w:name="_ETM_Q1_12998642"/>
      <w:bookmarkEnd w:id="3519"/>
      <w:bookmarkEnd w:id="3520"/>
      <w:r>
        <w:rPr>
          <w:rFonts w:hint="cs"/>
          <w:rtl/>
        </w:rPr>
        <w:t>ועידת אקלים בבאקו.</w:t>
      </w:r>
    </w:p>
    <w:p w:rsidR="006B7D45" w:rsidRDefault="006B7D45" w:rsidP="006B7D45">
      <w:pPr>
        <w:rPr>
          <w:rtl/>
        </w:rPr>
      </w:pPr>
      <w:bookmarkStart w:id="3521" w:name="_ETM_Q1_13002267"/>
      <w:bookmarkStart w:id="3522" w:name="_ETM_Q1_13002346"/>
      <w:bookmarkEnd w:id="3521"/>
      <w:bookmarkEnd w:id="3522"/>
    </w:p>
    <w:p w:rsidR="006B7D45" w:rsidRDefault="006B7D45" w:rsidP="006B7D45">
      <w:pPr>
        <w:pStyle w:val="af6"/>
        <w:keepNext/>
        <w:rPr>
          <w:rtl/>
        </w:rPr>
      </w:pPr>
      <w:bookmarkStart w:id="3523" w:name="ET_yor_5069_377"/>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523"/>
    </w:p>
    <w:p w:rsidR="006B7D45" w:rsidRDefault="006B7D45" w:rsidP="006B7D45">
      <w:pPr>
        <w:pStyle w:val="KeepWithNext"/>
        <w:rPr>
          <w:rtl/>
        </w:rPr>
      </w:pPr>
    </w:p>
    <w:p w:rsidR="006B7D45" w:rsidRDefault="006B7D45" w:rsidP="006B7D45">
      <w:pPr>
        <w:rPr>
          <w:rtl/>
        </w:rPr>
      </w:pPr>
      <w:bookmarkStart w:id="3524" w:name="_ETM_Q1_13002908"/>
      <w:bookmarkEnd w:id="3524"/>
      <w:r>
        <w:rPr>
          <w:rFonts w:hint="cs"/>
          <w:rtl/>
        </w:rPr>
        <w:t>לא מענ</w:t>
      </w:r>
      <w:r w:rsidR="0080001D">
        <w:rPr>
          <w:rFonts w:hint="cs"/>
          <w:rtl/>
        </w:rPr>
        <w:t>י</w:t>
      </w:r>
      <w:r>
        <w:rPr>
          <w:rFonts w:hint="cs"/>
          <w:rtl/>
        </w:rPr>
        <w:t xml:space="preserve">ין אותי למה. ביקורת </w:t>
      </w:r>
      <w:bookmarkStart w:id="3525" w:name="_ETM_Q1_13006643"/>
      <w:bookmarkEnd w:id="3525"/>
      <w:r>
        <w:rPr>
          <w:rtl/>
        </w:rPr>
        <w:t>–</w:t>
      </w:r>
      <w:r>
        <w:rPr>
          <w:rFonts w:hint="cs"/>
          <w:rtl/>
        </w:rPr>
        <w:t xml:space="preserve"> </w:t>
      </w:r>
      <w:r w:rsidR="0080001D">
        <w:rPr>
          <w:rFonts w:hint="cs"/>
          <w:rtl/>
        </w:rPr>
        <w:t xml:space="preserve">זה </w:t>
      </w:r>
      <w:r>
        <w:rPr>
          <w:rFonts w:hint="cs"/>
          <w:rtl/>
        </w:rPr>
        <w:t xml:space="preserve">בסדר גמור. </w:t>
      </w:r>
      <w:r w:rsidR="0080001D">
        <w:rPr>
          <w:rFonts w:hint="cs"/>
          <w:rtl/>
        </w:rPr>
        <w:t xml:space="preserve">אני </w:t>
      </w:r>
      <w:r>
        <w:rPr>
          <w:rFonts w:hint="cs"/>
          <w:rtl/>
        </w:rPr>
        <w:t xml:space="preserve">נותן 30 שניות לגבי הנושא </w:t>
      </w:r>
      <w:r>
        <w:rPr>
          <w:rtl/>
        </w:rPr>
        <w:t>–</w:t>
      </w:r>
      <w:r>
        <w:rPr>
          <w:rFonts w:hint="cs"/>
          <w:rtl/>
        </w:rPr>
        <w:t xml:space="preserve"> ביקש </w:t>
      </w:r>
      <w:bookmarkStart w:id="3526" w:name="_ETM_Q1_13018627"/>
      <w:bookmarkEnd w:id="3526"/>
      <w:r>
        <w:rPr>
          <w:rFonts w:hint="cs"/>
          <w:rtl/>
        </w:rPr>
        <w:t>המנכ"ל להתייחס.</w:t>
      </w:r>
    </w:p>
    <w:p w:rsidR="006B7D45" w:rsidRDefault="006B7D45" w:rsidP="006B7D45">
      <w:pPr>
        <w:rPr>
          <w:rtl/>
        </w:rPr>
      </w:pPr>
      <w:bookmarkStart w:id="3527" w:name="_ETM_Q1_13021909"/>
      <w:bookmarkStart w:id="3528" w:name="_ETM_Q1_13021987"/>
      <w:bookmarkStart w:id="3529" w:name="_ETM_Q1_13023456"/>
      <w:bookmarkEnd w:id="3527"/>
      <w:bookmarkEnd w:id="3528"/>
      <w:bookmarkEnd w:id="3529"/>
    </w:p>
    <w:p w:rsidR="006B7D45" w:rsidRDefault="006B7D45" w:rsidP="006B7D45">
      <w:pPr>
        <w:pStyle w:val="af9"/>
        <w:keepNext/>
        <w:rPr>
          <w:rtl/>
        </w:rPr>
      </w:pPr>
      <w:bookmarkStart w:id="3530" w:name="ET_guest_733413_378"/>
      <w:r w:rsidRPr="006B7D45">
        <w:rPr>
          <w:rStyle w:val="TagStyle"/>
          <w:rtl/>
        </w:rPr>
        <w:t xml:space="preserve"> &lt;&lt; אורח &gt;&gt; </w:t>
      </w:r>
      <w:r>
        <w:rPr>
          <w:rtl/>
        </w:rPr>
        <w:t>אסף יזדי:</w:t>
      </w:r>
      <w:r w:rsidRPr="006B7D45">
        <w:rPr>
          <w:rStyle w:val="TagStyle"/>
          <w:rtl/>
        </w:rPr>
        <w:t xml:space="preserve"> &lt;&lt; אורח &gt;&gt;</w:t>
      </w:r>
      <w:r>
        <w:rPr>
          <w:rtl/>
        </w:rPr>
        <w:t xml:space="preserve">   </w:t>
      </w:r>
      <w:bookmarkEnd w:id="3530"/>
    </w:p>
    <w:p w:rsidR="006B7D45" w:rsidRDefault="006B7D45" w:rsidP="006B7D45">
      <w:pPr>
        <w:pStyle w:val="KeepWithNext"/>
        <w:rPr>
          <w:rtl/>
        </w:rPr>
      </w:pPr>
    </w:p>
    <w:p w:rsidR="006B7D45" w:rsidRDefault="006B7D45" w:rsidP="0080001D">
      <w:pPr>
        <w:rPr>
          <w:rtl/>
        </w:rPr>
      </w:pPr>
      <w:bookmarkStart w:id="3531" w:name="_ETM_Q1_13023940"/>
      <w:bookmarkStart w:id="3532" w:name="_ETM_Q1_13023987"/>
      <w:bookmarkEnd w:id="3531"/>
      <w:bookmarkEnd w:id="3532"/>
      <w:r>
        <w:rPr>
          <w:rFonts w:hint="cs"/>
          <w:rtl/>
        </w:rPr>
        <w:t>ראשית אני מצטרף להערכה ולתודה ליושב-ראש</w:t>
      </w:r>
      <w:r w:rsidR="0080001D">
        <w:rPr>
          <w:rFonts w:hint="cs"/>
          <w:rtl/>
        </w:rPr>
        <w:t xml:space="preserve"> שהוביל את החוק הזה</w:t>
      </w:r>
      <w:r>
        <w:rPr>
          <w:rFonts w:hint="cs"/>
          <w:rtl/>
        </w:rPr>
        <w:t xml:space="preserve">. </w:t>
      </w:r>
    </w:p>
    <w:p w:rsidR="006B7D45" w:rsidRDefault="006B7D45" w:rsidP="006B7D45">
      <w:pPr>
        <w:rPr>
          <w:rtl/>
        </w:rPr>
      </w:pPr>
      <w:bookmarkStart w:id="3533" w:name="_ETM_Q1_13032128"/>
      <w:bookmarkStart w:id="3534" w:name="_ETM_Q1_13032191"/>
      <w:bookmarkEnd w:id="3533"/>
      <w:bookmarkEnd w:id="3534"/>
    </w:p>
    <w:p w:rsidR="006B7D45" w:rsidRDefault="006B7D45" w:rsidP="006B7D45">
      <w:pPr>
        <w:pStyle w:val="af6"/>
        <w:keepNext/>
        <w:rPr>
          <w:rtl/>
        </w:rPr>
      </w:pPr>
      <w:bookmarkStart w:id="3535" w:name="ET_yor_5069_379"/>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535"/>
    </w:p>
    <w:p w:rsidR="006B7D45" w:rsidRDefault="006B7D45" w:rsidP="006B7D45">
      <w:pPr>
        <w:pStyle w:val="KeepWithNext"/>
        <w:rPr>
          <w:rtl/>
        </w:rPr>
      </w:pPr>
    </w:p>
    <w:p w:rsidR="006B7D45" w:rsidRDefault="0080001D" w:rsidP="006B7D45">
      <w:pPr>
        <w:rPr>
          <w:rtl/>
        </w:rPr>
      </w:pPr>
      <w:bookmarkStart w:id="3536" w:name="_ETM_Q1_13032862"/>
      <w:bookmarkEnd w:id="3536"/>
      <w:r>
        <w:rPr>
          <w:rFonts w:hint="cs"/>
          <w:rtl/>
        </w:rPr>
        <w:t>לא נתתי לך בשביל זה אלא כדי שתי</w:t>
      </w:r>
      <w:r w:rsidR="006B7D45">
        <w:rPr>
          <w:rFonts w:hint="cs"/>
          <w:rtl/>
        </w:rPr>
        <w:t>תן לי בראש.</w:t>
      </w:r>
      <w:r>
        <w:rPr>
          <w:rFonts w:hint="cs"/>
          <w:rtl/>
        </w:rPr>
        <w:t xml:space="preserve"> בבקשה.</w:t>
      </w:r>
    </w:p>
    <w:p w:rsidR="006B7D45" w:rsidRDefault="006B7D45" w:rsidP="006B7D45">
      <w:pPr>
        <w:rPr>
          <w:rtl/>
        </w:rPr>
      </w:pPr>
      <w:bookmarkStart w:id="3537" w:name="_ETM_Q1_13034722"/>
      <w:bookmarkStart w:id="3538" w:name="_ETM_Q1_13034800"/>
      <w:bookmarkEnd w:id="3537"/>
      <w:bookmarkEnd w:id="3538"/>
    </w:p>
    <w:p w:rsidR="006B7D45" w:rsidRDefault="006B7D45" w:rsidP="006B7D45">
      <w:pPr>
        <w:pStyle w:val="-"/>
        <w:keepNext/>
        <w:rPr>
          <w:rtl/>
        </w:rPr>
      </w:pPr>
      <w:bookmarkStart w:id="3539" w:name="ET_speakercontinue_733413_380"/>
      <w:r w:rsidRPr="006B7D45">
        <w:rPr>
          <w:rStyle w:val="TagStyle"/>
          <w:rtl/>
        </w:rPr>
        <w:t xml:space="preserve"> &lt;&lt; דובר_המשך &gt;&gt; </w:t>
      </w:r>
      <w:r>
        <w:rPr>
          <w:rtl/>
        </w:rPr>
        <w:t>אסף יזדי:</w:t>
      </w:r>
      <w:r w:rsidRPr="006B7D45">
        <w:rPr>
          <w:rStyle w:val="TagStyle"/>
          <w:rtl/>
        </w:rPr>
        <w:t xml:space="preserve"> &lt;&lt; דובר_המשך &gt;&gt;</w:t>
      </w:r>
      <w:r>
        <w:rPr>
          <w:rtl/>
        </w:rPr>
        <w:t xml:space="preserve">   </w:t>
      </w:r>
      <w:bookmarkEnd w:id="3539"/>
    </w:p>
    <w:p w:rsidR="006B7D45" w:rsidRDefault="006B7D45" w:rsidP="006B7D45">
      <w:pPr>
        <w:pStyle w:val="KeepWithNext"/>
        <w:rPr>
          <w:rtl/>
        </w:rPr>
      </w:pPr>
    </w:p>
    <w:p w:rsidR="006B7D45" w:rsidRDefault="0080001D" w:rsidP="0080001D">
      <w:pPr>
        <w:rPr>
          <w:rtl/>
        </w:rPr>
      </w:pPr>
      <w:bookmarkStart w:id="3540" w:name="_ETM_Q1_13035300"/>
      <w:bookmarkEnd w:id="3540"/>
      <w:r>
        <w:rPr>
          <w:rFonts w:hint="cs"/>
          <w:rtl/>
        </w:rPr>
        <w:t xml:space="preserve">אני אומר גם את עמדת השרה </w:t>
      </w:r>
      <w:r>
        <w:rPr>
          <w:rtl/>
        </w:rPr>
        <w:t>–</w:t>
      </w:r>
      <w:r>
        <w:rPr>
          <w:rFonts w:hint="cs"/>
          <w:rtl/>
        </w:rPr>
        <w:t xml:space="preserve"> לא רק עמדתי </w:t>
      </w:r>
      <w:r w:rsidR="006B7D45">
        <w:rPr>
          <w:rFonts w:hint="cs"/>
          <w:rtl/>
        </w:rPr>
        <w:t xml:space="preserve">ועמדת </w:t>
      </w:r>
      <w:bookmarkStart w:id="3541" w:name="_ETM_Q1_13036863"/>
      <w:bookmarkEnd w:id="3541"/>
      <w:r w:rsidR="006B7D45">
        <w:rPr>
          <w:rFonts w:hint="cs"/>
          <w:rtl/>
        </w:rPr>
        <w:t xml:space="preserve">המשרד </w:t>
      </w:r>
      <w:r w:rsidR="006B7D45">
        <w:rPr>
          <w:rtl/>
        </w:rPr>
        <w:t>–</w:t>
      </w:r>
      <w:r w:rsidR="006B7D45">
        <w:rPr>
          <w:rFonts w:hint="cs"/>
          <w:rtl/>
        </w:rPr>
        <w:t xml:space="preserve"> אנו מברכים </w:t>
      </w:r>
      <w:r>
        <w:rPr>
          <w:rFonts w:hint="cs"/>
          <w:rtl/>
        </w:rPr>
        <w:t>ע</w:t>
      </w:r>
      <w:r w:rsidR="006B7D45">
        <w:rPr>
          <w:rFonts w:hint="cs"/>
          <w:rtl/>
        </w:rPr>
        <w:t xml:space="preserve">ל כל צעד </w:t>
      </w:r>
      <w:r>
        <w:rPr>
          <w:rFonts w:hint="cs"/>
          <w:rtl/>
        </w:rPr>
        <w:t xml:space="preserve">שמחזק את המחויבות לעמידה </w:t>
      </w:r>
      <w:bookmarkStart w:id="3542" w:name="_ETM_Q1_13042045"/>
      <w:bookmarkEnd w:id="3542"/>
      <w:r>
        <w:rPr>
          <w:rFonts w:hint="cs"/>
          <w:rtl/>
        </w:rPr>
        <w:t xml:space="preserve">ביעדים </w:t>
      </w:r>
      <w:r w:rsidR="006B7D45">
        <w:rPr>
          <w:rFonts w:hint="cs"/>
          <w:rtl/>
        </w:rPr>
        <w:t xml:space="preserve">ויש שורת צעדים </w:t>
      </w:r>
      <w:bookmarkStart w:id="3543" w:name="_ETM_Q1_13042894"/>
      <w:bookmarkEnd w:id="3543"/>
      <w:r w:rsidR="006B7D45">
        <w:rPr>
          <w:rFonts w:hint="cs"/>
          <w:rtl/>
        </w:rPr>
        <w:t xml:space="preserve">כאלה. עם זאת אנו סבורים שנכון להישאר ביעדים </w:t>
      </w:r>
      <w:r>
        <w:rPr>
          <w:rFonts w:hint="cs"/>
          <w:rtl/>
        </w:rPr>
        <w:t xml:space="preserve">המקוריים של 30% ל-2030 </w:t>
      </w:r>
      <w:r w:rsidR="006B7D45">
        <w:rPr>
          <w:rFonts w:hint="cs"/>
          <w:rtl/>
        </w:rPr>
        <w:t xml:space="preserve">ולא להוריד </w:t>
      </w:r>
      <w:bookmarkStart w:id="3544" w:name="_ETM_Q1_13049426"/>
      <w:bookmarkEnd w:id="3544"/>
      <w:r w:rsidR="006B7D45">
        <w:rPr>
          <w:rFonts w:hint="cs"/>
          <w:rtl/>
        </w:rPr>
        <w:t>ל-27%.</w:t>
      </w:r>
    </w:p>
    <w:p w:rsidR="006B7D45" w:rsidRDefault="006B7D45" w:rsidP="006B7D45">
      <w:pPr>
        <w:rPr>
          <w:rtl/>
        </w:rPr>
      </w:pPr>
      <w:bookmarkStart w:id="3545" w:name="_ETM_Q1_13051786"/>
      <w:bookmarkStart w:id="3546" w:name="_ETM_Q1_13051864"/>
      <w:bookmarkEnd w:id="3545"/>
      <w:bookmarkEnd w:id="3546"/>
    </w:p>
    <w:p w:rsidR="006B7D45" w:rsidRDefault="006B7D45" w:rsidP="006B7D45">
      <w:pPr>
        <w:pStyle w:val="af6"/>
        <w:keepNext/>
        <w:rPr>
          <w:rtl/>
        </w:rPr>
      </w:pPr>
      <w:bookmarkStart w:id="3547" w:name="ET_yor_5069_381"/>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547"/>
    </w:p>
    <w:p w:rsidR="006B7D45" w:rsidRDefault="006B7D45" w:rsidP="006B7D45">
      <w:pPr>
        <w:pStyle w:val="KeepWithNext"/>
        <w:rPr>
          <w:rtl/>
        </w:rPr>
      </w:pPr>
    </w:p>
    <w:p w:rsidR="006B7D45" w:rsidRDefault="006B7D45" w:rsidP="006B7D45">
      <w:pPr>
        <w:rPr>
          <w:rtl/>
        </w:rPr>
      </w:pPr>
      <w:bookmarkStart w:id="3548" w:name="_ETM_Q1_13052364"/>
      <w:bookmarkEnd w:id="3548"/>
      <w:r>
        <w:rPr>
          <w:rFonts w:hint="cs"/>
          <w:rtl/>
        </w:rPr>
        <w:t xml:space="preserve">לא אחזור על דבריי </w:t>
      </w:r>
      <w:r>
        <w:rPr>
          <w:rtl/>
        </w:rPr>
        <w:t>–</w:t>
      </w:r>
      <w:r>
        <w:rPr>
          <w:rFonts w:hint="cs"/>
          <w:rtl/>
        </w:rPr>
        <w:t xml:space="preserve"> 27% זה הדב</w:t>
      </w:r>
      <w:r w:rsidR="0080001D">
        <w:rPr>
          <w:rFonts w:hint="cs"/>
          <w:rtl/>
        </w:rPr>
        <w:t>ר</w:t>
      </w:r>
      <w:r>
        <w:rPr>
          <w:rFonts w:hint="cs"/>
          <w:rtl/>
        </w:rPr>
        <w:t xml:space="preserve"> האמיתי.</w:t>
      </w:r>
    </w:p>
    <w:p w:rsidR="006B7D45" w:rsidRDefault="006B7D45" w:rsidP="006B7D45">
      <w:pPr>
        <w:rPr>
          <w:rtl/>
        </w:rPr>
      </w:pPr>
      <w:bookmarkStart w:id="3549" w:name="_ETM_Q1_13058724"/>
      <w:bookmarkStart w:id="3550" w:name="_ETM_Q1_13058802"/>
      <w:bookmarkEnd w:id="3549"/>
      <w:bookmarkEnd w:id="3550"/>
    </w:p>
    <w:p w:rsidR="006B7D45" w:rsidRDefault="006B7D45" w:rsidP="006B7D45">
      <w:pPr>
        <w:pStyle w:val="a4"/>
        <w:keepNext/>
        <w:rPr>
          <w:rtl/>
        </w:rPr>
      </w:pPr>
      <w:bookmarkStart w:id="3551" w:name="_ETM_Q1_13058865"/>
      <w:bookmarkStart w:id="3552" w:name="_ETM_Q1_13058912"/>
      <w:bookmarkEnd w:id="3551"/>
      <w:bookmarkEnd w:id="355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B7D45" w:rsidRDefault="006B7D45" w:rsidP="006B7D45">
      <w:pPr>
        <w:rPr>
          <w:rtl/>
        </w:rPr>
      </w:pPr>
    </w:p>
    <w:p w:rsidR="006B7D45" w:rsidRDefault="006B7D45" w:rsidP="006B7D45">
      <w:pPr>
        <w:rPr>
          <w:rtl/>
        </w:rPr>
      </w:pPr>
      <w:bookmarkStart w:id="3553" w:name="_ETM_Q1_13059333"/>
      <w:bookmarkStart w:id="3554" w:name="_ETM_Q1_13059380"/>
      <w:bookmarkEnd w:id="3553"/>
      <w:bookmarkEnd w:id="3554"/>
      <w:r>
        <w:rPr>
          <w:rFonts w:hint="cs"/>
          <w:rtl/>
        </w:rPr>
        <w:t xml:space="preserve">מה עם </w:t>
      </w:r>
      <w:bookmarkStart w:id="3555" w:name="_ETM_Q1_13059959"/>
      <w:bookmarkEnd w:id="3555"/>
      <w:r w:rsidR="0080001D">
        <w:rPr>
          <w:rFonts w:hint="cs"/>
          <w:rtl/>
        </w:rPr>
        <w:t>הדחייה ל-2033</w:t>
      </w:r>
      <w:r>
        <w:rPr>
          <w:rFonts w:hint="cs"/>
          <w:rtl/>
        </w:rPr>
        <w:t>?</w:t>
      </w:r>
    </w:p>
    <w:p w:rsidR="006B7D45" w:rsidRDefault="006B7D45" w:rsidP="006B7D45">
      <w:pPr>
        <w:rPr>
          <w:rtl/>
        </w:rPr>
      </w:pPr>
      <w:bookmarkStart w:id="3556" w:name="_ETM_Q1_13062693"/>
      <w:bookmarkStart w:id="3557" w:name="_ETM_Q1_13062771"/>
      <w:bookmarkEnd w:id="3556"/>
      <w:bookmarkEnd w:id="3557"/>
    </w:p>
    <w:p w:rsidR="006B7D45" w:rsidRDefault="006B7D45" w:rsidP="006B7D45">
      <w:pPr>
        <w:pStyle w:val="af6"/>
        <w:keepNext/>
        <w:rPr>
          <w:rtl/>
        </w:rPr>
      </w:pPr>
      <w:bookmarkStart w:id="3558" w:name="ET_yor_5069_382"/>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558"/>
    </w:p>
    <w:p w:rsidR="006B7D45" w:rsidRDefault="006B7D45" w:rsidP="006B7D45">
      <w:pPr>
        <w:pStyle w:val="KeepWithNext"/>
        <w:rPr>
          <w:rtl/>
        </w:rPr>
      </w:pPr>
    </w:p>
    <w:p w:rsidR="006B7D45" w:rsidRDefault="006B7D45" w:rsidP="006B7D45">
      <w:pPr>
        <w:rPr>
          <w:rtl/>
        </w:rPr>
      </w:pPr>
      <w:bookmarkStart w:id="3559" w:name="_ETM_Q1_13063318"/>
      <w:bookmarkEnd w:id="3559"/>
      <w:r>
        <w:rPr>
          <w:rFonts w:hint="cs"/>
          <w:rtl/>
        </w:rPr>
        <w:t>אמר שהוא לא רצה שייגעו ביעדים בכלל.</w:t>
      </w:r>
    </w:p>
    <w:p w:rsidR="006B7D45" w:rsidRDefault="006B7D45" w:rsidP="006B7D45">
      <w:pPr>
        <w:rPr>
          <w:rtl/>
        </w:rPr>
      </w:pPr>
      <w:bookmarkStart w:id="3560" w:name="_ETM_Q1_13068053"/>
      <w:bookmarkStart w:id="3561" w:name="_ETM_Q1_13068115"/>
      <w:bookmarkEnd w:id="3560"/>
      <w:bookmarkEnd w:id="3561"/>
    </w:p>
    <w:p w:rsidR="006B7D45" w:rsidRDefault="006B7D45" w:rsidP="006B7D45">
      <w:pPr>
        <w:pStyle w:val="a4"/>
        <w:keepNext/>
        <w:rPr>
          <w:rtl/>
        </w:rPr>
      </w:pPr>
      <w:bookmarkStart w:id="3562" w:name="_ETM_Q1_13068272"/>
      <w:bookmarkStart w:id="3563" w:name="_ETM_Q1_13068334"/>
      <w:bookmarkEnd w:id="3562"/>
      <w:bookmarkEnd w:id="3563"/>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6B7D45" w:rsidRDefault="006B7D45" w:rsidP="006B7D45">
      <w:pPr>
        <w:rPr>
          <w:rtl/>
        </w:rPr>
      </w:pPr>
    </w:p>
    <w:p w:rsidR="006B7D45" w:rsidRDefault="0080001D" w:rsidP="0080001D">
      <w:pPr>
        <w:rPr>
          <w:rtl/>
        </w:rPr>
      </w:pPr>
      <w:bookmarkStart w:id="3564" w:name="_ETM_Q1_13068803"/>
      <w:bookmarkStart w:id="3565" w:name="_ETM_Q1_13068865"/>
      <w:bookmarkEnd w:id="3564"/>
      <w:bookmarkEnd w:id="3565"/>
      <w:r>
        <w:rPr>
          <w:rFonts w:hint="cs"/>
          <w:rtl/>
        </w:rPr>
        <w:t xml:space="preserve">אבל </w:t>
      </w:r>
      <w:r w:rsidR="006B7D45">
        <w:rPr>
          <w:rFonts w:hint="cs"/>
          <w:rtl/>
        </w:rPr>
        <w:t xml:space="preserve">מבחן התוצאה </w:t>
      </w:r>
      <w:bookmarkStart w:id="3566" w:name="_ETM_Q1_13070178"/>
      <w:bookmarkEnd w:id="3566"/>
      <w:r w:rsidR="006B7D45">
        <w:rPr>
          <w:rFonts w:hint="cs"/>
          <w:rtl/>
        </w:rPr>
        <w:t xml:space="preserve">חשוב </w:t>
      </w:r>
      <w:r>
        <w:rPr>
          <w:rFonts w:hint="cs"/>
          <w:rtl/>
        </w:rPr>
        <w:t>בהקשר הזה</w:t>
      </w:r>
      <w:r w:rsidR="006B7D45">
        <w:rPr>
          <w:rFonts w:hint="cs"/>
          <w:rtl/>
        </w:rPr>
        <w:t>. זה השפיל שעבודת הממ</w:t>
      </w:r>
      <w:r>
        <w:rPr>
          <w:rFonts w:hint="cs"/>
          <w:rtl/>
        </w:rPr>
        <w:t>ש</w:t>
      </w:r>
      <w:r w:rsidR="006B7D45">
        <w:rPr>
          <w:rFonts w:hint="cs"/>
          <w:rtl/>
        </w:rPr>
        <w:t xml:space="preserve">לה </w:t>
      </w:r>
      <w:r>
        <w:rPr>
          <w:rFonts w:hint="cs"/>
          <w:rtl/>
        </w:rPr>
        <w:t>מתקיימת</w:t>
      </w:r>
      <w:r w:rsidR="006B7D45">
        <w:rPr>
          <w:rFonts w:hint="cs"/>
          <w:rtl/>
        </w:rPr>
        <w:t xml:space="preserve">. </w:t>
      </w:r>
      <w:r>
        <w:rPr>
          <w:rFonts w:hint="cs"/>
          <w:rtl/>
        </w:rPr>
        <w:t xml:space="preserve">אדוני המנכ"ל, </w:t>
      </w:r>
      <w:bookmarkStart w:id="3567" w:name="_ETM_Q1_13076864"/>
      <w:bookmarkEnd w:id="3567"/>
      <w:r w:rsidR="006B7D45">
        <w:rPr>
          <w:rFonts w:hint="cs"/>
          <w:rtl/>
        </w:rPr>
        <w:t xml:space="preserve">זה מרוקן את </w:t>
      </w:r>
      <w:bookmarkStart w:id="3568" w:name="_ETM_Q1_13076975"/>
      <w:bookmarkEnd w:id="3568"/>
      <w:r w:rsidR="006B7D45">
        <w:rPr>
          <w:rFonts w:hint="cs"/>
          <w:rtl/>
        </w:rPr>
        <w:t>החוק מתוכן.</w:t>
      </w:r>
    </w:p>
    <w:p w:rsidR="006B7D45" w:rsidRDefault="006B7D45" w:rsidP="006B7D45">
      <w:pPr>
        <w:rPr>
          <w:rtl/>
        </w:rPr>
      </w:pPr>
      <w:bookmarkStart w:id="3569" w:name="_ETM_Q1_13081366"/>
      <w:bookmarkStart w:id="3570" w:name="_ETM_Q1_13081429"/>
      <w:bookmarkStart w:id="3571" w:name="_ETM_Q1_13081944"/>
      <w:bookmarkEnd w:id="3569"/>
      <w:bookmarkEnd w:id="3570"/>
      <w:bookmarkEnd w:id="3571"/>
    </w:p>
    <w:p w:rsidR="006B7D45" w:rsidRDefault="006B7D45" w:rsidP="006B7D45">
      <w:pPr>
        <w:pStyle w:val="a4"/>
        <w:keepNext/>
        <w:rPr>
          <w:rtl/>
        </w:rPr>
      </w:pPr>
      <w:bookmarkStart w:id="3572" w:name="ET_speaker_נירה_לאמעי_רכלבסקי_383"/>
      <w:r w:rsidRPr="006B7D45">
        <w:rPr>
          <w:rStyle w:val="TagStyle"/>
          <w:rtl/>
        </w:rPr>
        <w:t xml:space="preserve"> &lt;&lt; דובר &gt;&gt; </w:t>
      </w:r>
      <w:r>
        <w:rPr>
          <w:rtl/>
        </w:rPr>
        <w:t>נירה לאמעי רכלבסקי:</w:t>
      </w:r>
      <w:r w:rsidRPr="006B7D45">
        <w:rPr>
          <w:rStyle w:val="TagStyle"/>
          <w:rtl/>
        </w:rPr>
        <w:t xml:space="preserve"> &lt;&lt; דובר &gt;&gt;</w:t>
      </w:r>
      <w:r>
        <w:rPr>
          <w:rtl/>
        </w:rPr>
        <w:t xml:space="preserve">   </w:t>
      </w:r>
      <w:bookmarkEnd w:id="3572"/>
    </w:p>
    <w:p w:rsidR="006B7D45" w:rsidRDefault="006B7D45" w:rsidP="006B7D45">
      <w:pPr>
        <w:pStyle w:val="KeepWithNext"/>
        <w:rPr>
          <w:rtl/>
        </w:rPr>
      </w:pPr>
    </w:p>
    <w:p w:rsidR="0080001D" w:rsidRDefault="006B7D45" w:rsidP="006B7D45">
      <w:pPr>
        <w:rPr>
          <w:rtl/>
        </w:rPr>
      </w:pPr>
      <w:bookmarkStart w:id="3573" w:name="_ETM_Q1_13082507"/>
      <w:bookmarkStart w:id="3574" w:name="_ETM_Q1_13082554"/>
      <w:bookmarkEnd w:id="3573"/>
      <w:bookmarkEnd w:id="3574"/>
      <w:r>
        <w:rPr>
          <w:rFonts w:hint="cs"/>
          <w:rtl/>
        </w:rPr>
        <w:t xml:space="preserve">הסתייגות 8 הצבענו. 9 עד 12 הן חלופיות. </w:t>
      </w:r>
      <w:bookmarkStart w:id="3575" w:name="_ETM_Q1_13091148"/>
      <w:bookmarkEnd w:id="3575"/>
      <w:r w:rsidR="0080001D">
        <w:rPr>
          <w:rFonts w:hint="cs"/>
          <w:rtl/>
        </w:rPr>
        <w:t xml:space="preserve">מקבץ אחד. </w:t>
      </w:r>
      <w:bookmarkStart w:id="3576" w:name="_ETM_Q1_13097607"/>
      <w:bookmarkEnd w:id="3576"/>
    </w:p>
    <w:p w:rsidR="0080001D" w:rsidRDefault="0080001D" w:rsidP="006B7D45">
      <w:pPr>
        <w:rPr>
          <w:rtl/>
        </w:rPr>
      </w:pPr>
      <w:bookmarkStart w:id="3577" w:name="_ETM_Q1_13097665"/>
      <w:bookmarkEnd w:id="3577"/>
    </w:p>
    <w:p w:rsidR="0080001D" w:rsidRDefault="0080001D" w:rsidP="0080001D">
      <w:pPr>
        <w:pStyle w:val="af6"/>
        <w:keepNext/>
        <w:rPr>
          <w:rtl/>
        </w:rPr>
      </w:pPr>
      <w:bookmarkStart w:id="3578" w:name="ET_yor_5069_504"/>
      <w:r w:rsidRPr="0080001D">
        <w:rPr>
          <w:rStyle w:val="TagStyle"/>
          <w:rtl/>
        </w:rPr>
        <w:t xml:space="preserve"> &lt;&lt; יור &gt;&gt; </w:t>
      </w:r>
      <w:r>
        <w:rPr>
          <w:rtl/>
        </w:rPr>
        <w:t>היו"ר יעקב אשר:</w:t>
      </w:r>
      <w:r w:rsidRPr="0080001D">
        <w:rPr>
          <w:rStyle w:val="TagStyle"/>
          <w:rtl/>
        </w:rPr>
        <w:t xml:space="preserve"> &lt;&lt; יור &gt;&gt;</w:t>
      </w:r>
      <w:r>
        <w:rPr>
          <w:rtl/>
        </w:rPr>
        <w:t xml:space="preserve">   </w:t>
      </w:r>
      <w:bookmarkEnd w:id="3578"/>
    </w:p>
    <w:p w:rsidR="0080001D" w:rsidRDefault="0080001D" w:rsidP="0080001D">
      <w:pPr>
        <w:pStyle w:val="KeepWithNext"/>
        <w:rPr>
          <w:rtl/>
        </w:rPr>
      </w:pPr>
    </w:p>
    <w:p w:rsidR="006B7D45" w:rsidRDefault="006B7D45" w:rsidP="0080001D">
      <w:pPr>
        <w:rPr>
          <w:rtl/>
        </w:rPr>
      </w:pPr>
      <w:bookmarkStart w:id="3579" w:name="_ETM_Q1_13099451"/>
      <w:bookmarkStart w:id="3580" w:name="_ETM_Q1_13097813"/>
      <w:bookmarkStart w:id="3581" w:name="_ETM_Q1_13097914"/>
      <w:bookmarkEnd w:id="3579"/>
      <w:bookmarkEnd w:id="3580"/>
      <w:bookmarkEnd w:id="3581"/>
      <w:r>
        <w:rPr>
          <w:rFonts w:hint="cs"/>
          <w:rtl/>
        </w:rPr>
        <w:t xml:space="preserve">דקה, דקה וחצי. נתחשבן בסוף. </w:t>
      </w:r>
      <w:r w:rsidR="0080001D">
        <w:rPr>
          <w:rFonts w:hint="cs"/>
          <w:rtl/>
        </w:rPr>
        <w:t xml:space="preserve">אם תרצה בסוף עוד 3 דקות - </w:t>
      </w:r>
      <w:r>
        <w:rPr>
          <w:rFonts w:hint="cs"/>
          <w:rtl/>
        </w:rPr>
        <w:t>תקבל.</w:t>
      </w:r>
    </w:p>
    <w:p w:rsidR="006B7D45" w:rsidRDefault="006B7D45" w:rsidP="006B7D45">
      <w:pPr>
        <w:rPr>
          <w:rtl/>
        </w:rPr>
      </w:pPr>
      <w:bookmarkStart w:id="3582" w:name="_ETM_Q1_13104446"/>
      <w:bookmarkStart w:id="3583" w:name="_ETM_Q1_13104509"/>
      <w:bookmarkStart w:id="3584" w:name="_ETM_Q1_13105274"/>
      <w:bookmarkEnd w:id="3582"/>
      <w:bookmarkEnd w:id="3583"/>
      <w:bookmarkEnd w:id="3584"/>
    </w:p>
    <w:p w:rsidR="006B7D45" w:rsidRDefault="006B7D45" w:rsidP="006B7D45">
      <w:pPr>
        <w:pStyle w:val="a4"/>
        <w:keepNext/>
        <w:rPr>
          <w:rtl/>
        </w:rPr>
      </w:pPr>
      <w:bookmarkStart w:id="3585" w:name="ET_speaker_6359_384"/>
      <w:r w:rsidRPr="006B7D45">
        <w:rPr>
          <w:rStyle w:val="TagStyle"/>
          <w:rtl/>
        </w:rPr>
        <w:t xml:space="preserve"> &lt;&lt; דובר &gt;&gt; </w:t>
      </w:r>
      <w:r>
        <w:rPr>
          <w:rtl/>
        </w:rPr>
        <w:t>מטי צרפתי הרכבי (יש עתיד):</w:t>
      </w:r>
      <w:r w:rsidRPr="006B7D45">
        <w:rPr>
          <w:rStyle w:val="TagStyle"/>
          <w:rtl/>
        </w:rPr>
        <w:t xml:space="preserve"> &lt;&lt; דובר &gt;&gt;</w:t>
      </w:r>
      <w:r>
        <w:rPr>
          <w:rtl/>
        </w:rPr>
        <w:t xml:space="preserve">   </w:t>
      </w:r>
      <w:bookmarkEnd w:id="3585"/>
    </w:p>
    <w:p w:rsidR="006B7D45" w:rsidRDefault="006B7D45" w:rsidP="006B7D45">
      <w:pPr>
        <w:pStyle w:val="KeepWithNext"/>
        <w:rPr>
          <w:rtl/>
        </w:rPr>
      </w:pPr>
    </w:p>
    <w:p w:rsidR="006B7D45" w:rsidRDefault="006B7D45" w:rsidP="006B7D45">
      <w:pPr>
        <w:rPr>
          <w:rtl/>
        </w:rPr>
      </w:pPr>
      <w:bookmarkStart w:id="3586" w:name="_ETM_Q1_13105727"/>
      <w:bookmarkStart w:id="3587" w:name="_ETM_Q1_13105790"/>
      <w:bookmarkEnd w:id="3586"/>
      <w:bookmarkEnd w:id="3587"/>
      <w:r>
        <w:rPr>
          <w:rFonts w:hint="cs"/>
          <w:rtl/>
        </w:rPr>
        <w:t xml:space="preserve">בבקשה, ניתן לה. </w:t>
      </w:r>
    </w:p>
    <w:p w:rsidR="006B7D45" w:rsidRDefault="006B7D45" w:rsidP="006B7D45">
      <w:pPr>
        <w:rPr>
          <w:rtl/>
        </w:rPr>
      </w:pPr>
      <w:bookmarkStart w:id="3588" w:name="_ETM_Q1_13119463"/>
      <w:bookmarkStart w:id="3589" w:name="_ETM_Q1_13119525"/>
      <w:bookmarkEnd w:id="3588"/>
      <w:bookmarkEnd w:id="3589"/>
    </w:p>
    <w:p w:rsidR="006B7D45" w:rsidRDefault="006B7D45" w:rsidP="006B7D45">
      <w:pPr>
        <w:pStyle w:val="af9"/>
        <w:keepNext/>
        <w:rPr>
          <w:rtl/>
        </w:rPr>
      </w:pPr>
      <w:bookmarkStart w:id="3590" w:name="ET_guest_939720_385"/>
      <w:r w:rsidRPr="006B7D45">
        <w:rPr>
          <w:rStyle w:val="TagStyle"/>
          <w:rtl/>
        </w:rPr>
        <w:t xml:space="preserve"> &lt;&lt; אורח &gt;&gt; </w:t>
      </w:r>
      <w:r>
        <w:rPr>
          <w:rtl/>
        </w:rPr>
        <w:t>שי ציון גולומביק:</w:t>
      </w:r>
      <w:r w:rsidRPr="006B7D45">
        <w:rPr>
          <w:rStyle w:val="TagStyle"/>
          <w:rtl/>
        </w:rPr>
        <w:t xml:space="preserve"> &lt;&lt; אורח &gt;&gt;</w:t>
      </w:r>
      <w:r>
        <w:rPr>
          <w:rtl/>
        </w:rPr>
        <w:t xml:space="preserve">   </w:t>
      </w:r>
      <w:bookmarkEnd w:id="3590"/>
    </w:p>
    <w:p w:rsidR="006B7D45" w:rsidRDefault="006B7D45" w:rsidP="006B7D45">
      <w:pPr>
        <w:pStyle w:val="KeepWithNext"/>
        <w:rPr>
          <w:rtl/>
        </w:rPr>
      </w:pPr>
    </w:p>
    <w:p w:rsidR="006B7D45" w:rsidRDefault="006B7D45" w:rsidP="006B7D45">
      <w:pPr>
        <w:rPr>
          <w:rtl/>
        </w:rPr>
      </w:pPr>
      <w:bookmarkStart w:id="3591" w:name="_ETM_Q1_13122354"/>
      <w:bookmarkEnd w:id="3591"/>
      <w:r>
        <w:rPr>
          <w:rFonts w:hint="cs"/>
          <w:rtl/>
        </w:rPr>
        <w:t xml:space="preserve">שלא יהיה </w:t>
      </w:r>
      <w:bookmarkStart w:id="3592" w:name="_ETM_Q1_13123979"/>
      <w:bookmarkEnd w:id="3592"/>
      <w:r>
        <w:rPr>
          <w:rFonts w:hint="cs"/>
          <w:rtl/>
        </w:rPr>
        <w:t xml:space="preserve">לי עתיד. אני הולכת </w:t>
      </w:r>
      <w:r w:rsidR="0080001D">
        <w:rPr>
          <w:rFonts w:hint="cs"/>
          <w:rtl/>
        </w:rPr>
        <w:t xml:space="preserve">לישון בהרגשה שלא יהיה לי עתיד. אני הולכת עכשיו </w:t>
      </w:r>
      <w:r>
        <w:rPr>
          <w:rFonts w:hint="cs"/>
          <w:rtl/>
        </w:rPr>
        <w:t xml:space="preserve">לשיעור מוזיקה, רוצה להיות מוזיקאית </w:t>
      </w:r>
      <w:r w:rsidR="0080001D">
        <w:rPr>
          <w:rFonts w:hint="cs"/>
          <w:rtl/>
        </w:rPr>
        <w:t xml:space="preserve">ולא חושבת </w:t>
      </w:r>
      <w:bookmarkStart w:id="3593" w:name="_ETM_Q1_13132142"/>
      <w:bookmarkEnd w:id="3593"/>
      <w:r>
        <w:rPr>
          <w:rFonts w:hint="cs"/>
          <w:rtl/>
        </w:rPr>
        <w:t xml:space="preserve">שהחוק </w:t>
      </w:r>
      <w:bookmarkStart w:id="3594" w:name="_ETM_Q1_13130401"/>
      <w:bookmarkEnd w:id="3594"/>
      <w:r>
        <w:rPr>
          <w:rFonts w:hint="cs"/>
          <w:rtl/>
        </w:rPr>
        <w:t>הזה מספיק טוב כ</w:t>
      </w:r>
      <w:r w:rsidR="0080001D">
        <w:rPr>
          <w:rFonts w:hint="cs"/>
          <w:rtl/>
        </w:rPr>
        <w:t>ד</w:t>
      </w:r>
      <w:r>
        <w:rPr>
          <w:rFonts w:hint="cs"/>
          <w:rtl/>
        </w:rPr>
        <w:t xml:space="preserve">י שאוכל להמשיך לחיות פה. מבקשת בבקשה </w:t>
      </w:r>
      <w:bookmarkStart w:id="3595" w:name="_ETM_Q1_13136776"/>
      <w:bookmarkEnd w:id="3595"/>
      <w:r>
        <w:rPr>
          <w:rFonts w:hint="cs"/>
          <w:rtl/>
        </w:rPr>
        <w:t xml:space="preserve">שהיעדים יהיו 30 ושלא יהיה אפשר להעלותם ולהורידם בצו, שלא </w:t>
      </w:r>
      <w:bookmarkStart w:id="3596" w:name="_ETM_Q1_13144293"/>
      <w:bookmarkEnd w:id="3596"/>
      <w:r>
        <w:rPr>
          <w:rFonts w:hint="cs"/>
          <w:rtl/>
        </w:rPr>
        <w:t>יוכלו לתת עוד 3 שנים</w:t>
      </w:r>
      <w:r w:rsidR="0080001D">
        <w:rPr>
          <w:rFonts w:hint="cs"/>
          <w:rtl/>
        </w:rPr>
        <w:t>,</w:t>
      </w:r>
      <w:r>
        <w:rPr>
          <w:rFonts w:hint="cs"/>
          <w:rtl/>
        </w:rPr>
        <w:t xml:space="preserve"> כי 3 שנים זה </w:t>
      </w:r>
      <w:r>
        <w:rPr>
          <w:rtl/>
        </w:rPr>
        <w:t>–</w:t>
      </w:r>
      <w:r>
        <w:rPr>
          <w:rFonts w:hint="cs"/>
          <w:rtl/>
        </w:rPr>
        <w:t xml:space="preserve"> </w:t>
      </w:r>
      <w:bookmarkStart w:id="3597" w:name="_ETM_Q1_13157700"/>
      <w:bookmarkEnd w:id="3597"/>
      <w:r>
        <w:rPr>
          <w:rFonts w:hint="cs"/>
          <w:rtl/>
        </w:rPr>
        <w:t xml:space="preserve">כי אם לא נפחית מספיק פליטות עד 2030, אני פשוט </w:t>
      </w:r>
      <w:bookmarkStart w:id="3598" w:name="_ETM_Q1_13162950"/>
      <w:bookmarkEnd w:id="3598"/>
      <w:r>
        <w:rPr>
          <w:rFonts w:hint="cs"/>
          <w:rtl/>
        </w:rPr>
        <w:t xml:space="preserve">לא אוכל לחיות פה, לא אוכל לממש את החלומות שלי. </w:t>
      </w:r>
      <w:bookmarkStart w:id="3599" w:name="_ETM_Q1_13169263"/>
      <w:bookmarkEnd w:id="3599"/>
      <w:r w:rsidR="0080001D">
        <w:rPr>
          <w:rFonts w:hint="cs"/>
          <w:rtl/>
        </w:rPr>
        <w:t xml:space="preserve">אני </w:t>
      </w:r>
      <w:r>
        <w:rPr>
          <w:rFonts w:hint="cs"/>
          <w:rtl/>
        </w:rPr>
        <w:t xml:space="preserve">מבקשת </w:t>
      </w:r>
      <w:r w:rsidR="0080001D">
        <w:rPr>
          <w:rFonts w:hint="cs"/>
          <w:rtl/>
        </w:rPr>
        <w:t xml:space="preserve">בבקשה </w:t>
      </w:r>
      <w:r>
        <w:rPr>
          <w:rFonts w:hint="cs"/>
          <w:rtl/>
        </w:rPr>
        <w:t>שתעשו כל שביכולתכם להגיע ליעדים שצריך</w:t>
      </w:r>
      <w:r w:rsidR="0080001D">
        <w:rPr>
          <w:rFonts w:hint="cs"/>
          <w:rtl/>
        </w:rPr>
        <w:t>,</w:t>
      </w:r>
      <w:r>
        <w:rPr>
          <w:rFonts w:hint="cs"/>
          <w:rtl/>
        </w:rPr>
        <w:t xml:space="preserve"> כדי שאוכל לחיות </w:t>
      </w:r>
      <w:bookmarkStart w:id="3600" w:name="_ETM_Q1_13178217"/>
      <w:bookmarkEnd w:id="3600"/>
      <w:r>
        <w:rPr>
          <w:rFonts w:hint="cs"/>
          <w:rtl/>
        </w:rPr>
        <w:t>פה בביטחון.</w:t>
      </w:r>
    </w:p>
    <w:p w:rsidR="006B7D45" w:rsidRDefault="006B7D45" w:rsidP="006B7D45">
      <w:pPr>
        <w:rPr>
          <w:rtl/>
        </w:rPr>
      </w:pPr>
      <w:bookmarkStart w:id="3601" w:name="_ETM_Q1_13179670"/>
      <w:bookmarkStart w:id="3602" w:name="_ETM_Q1_13179748"/>
      <w:bookmarkEnd w:id="3601"/>
      <w:bookmarkEnd w:id="3602"/>
    </w:p>
    <w:p w:rsidR="006B7D45" w:rsidRDefault="006B7D45" w:rsidP="006B7D45">
      <w:pPr>
        <w:pStyle w:val="af6"/>
        <w:keepNext/>
        <w:rPr>
          <w:rtl/>
        </w:rPr>
      </w:pPr>
      <w:bookmarkStart w:id="3603" w:name="ET_yor_5069_386"/>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603"/>
    </w:p>
    <w:p w:rsidR="006B7D45" w:rsidRDefault="006B7D45" w:rsidP="006B7D45">
      <w:pPr>
        <w:pStyle w:val="KeepWithNext"/>
        <w:rPr>
          <w:rtl/>
        </w:rPr>
      </w:pPr>
    </w:p>
    <w:p w:rsidR="006B7D45" w:rsidRDefault="006B7D45" w:rsidP="00860E8E">
      <w:pPr>
        <w:rPr>
          <w:rtl/>
        </w:rPr>
      </w:pPr>
      <w:bookmarkStart w:id="3604" w:name="_ETM_Q1_13180217"/>
      <w:bookmarkEnd w:id="3604"/>
      <w:r>
        <w:rPr>
          <w:rFonts w:hint="cs"/>
          <w:rtl/>
        </w:rPr>
        <w:t>תודה לך</w:t>
      </w:r>
      <w:r w:rsidR="00860E8E">
        <w:rPr>
          <w:rFonts w:hint="cs"/>
          <w:rtl/>
        </w:rPr>
        <w:t xml:space="preserve"> ולחבריך</w:t>
      </w:r>
      <w:r>
        <w:rPr>
          <w:rFonts w:hint="cs"/>
          <w:rtl/>
        </w:rPr>
        <w:t xml:space="preserve"> ועל ההשתתפות. </w:t>
      </w:r>
    </w:p>
    <w:p w:rsidR="006B7D45" w:rsidRDefault="006B7D45" w:rsidP="006B7D45">
      <w:pPr>
        <w:rPr>
          <w:rtl/>
        </w:rPr>
      </w:pPr>
      <w:bookmarkStart w:id="3605" w:name="_ETM_Q1_13190483"/>
      <w:bookmarkStart w:id="3606" w:name="_ETM_Q1_13190577"/>
      <w:bookmarkStart w:id="3607" w:name="_ETM_Q1_13191843"/>
      <w:bookmarkEnd w:id="3605"/>
      <w:bookmarkEnd w:id="3606"/>
      <w:bookmarkEnd w:id="3607"/>
    </w:p>
    <w:p w:rsidR="006B7D45" w:rsidRDefault="006B7D45" w:rsidP="006B7D45">
      <w:pPr>
        <w:pStyle w:val="a4"/>
        <w:keepNext/>
        <w:rPr>
          <w:rtl/>
        </w:rPr>
      </w:pPr>
      <w:bookmarkStart w:id="3608" w:name="ET_speaker_6150_387"/>
      <w:r w:rsidRPr="006B7D45">
        <w:rPr>
          <w:rStyle w:val="TagStyle"/>
          <w:rtl/>
        </w:rPr>
        <w:t xml:space="preserve"> &lt;&lt; דובר &gt;&gt; </w:t>
      </w:r>
      <w:r>
        <w:rPr>
          <w:rtl/>
        </w:rPr>
        <w:t>מיכל מרים וולדיגר (הציונות הדתית):</w:t>
      </w:r>
      <w:r w:rsidRPr="006B7D45">
        <w:rPr>
          <w:rStyle w:val="TagStyle"/>
          <w:rtl/>
        </w:rPr>
        <w:t xml:space="preserve"> &lt;&lt; דובר &gt;&gt;</w:t>
      </w:r>
      <w:r>
        <w:rPr>
          <w:rtl/>
        </w:rPr>
        <w:t xml:space="preserve">   </w:t>
      </w:r>
      <w:bookmarkEnd w:id="3608"/>
    </w:p>
    <w:p w:rsidR="006B7D45" w:rsidRDefault="006B7D45" w:rsidP="006B7D45">
      <w:pPr>
        <w:pStyle w:val="KeepWithNext"/>
        <w:rPr>
          <w:rtl/>
        </w:rPr>
      </w:pPr>
    </w:p>
    <w:p w:rsidR="006B7D45" w:rsidRDefault="006B7D45" w:rsidP="00860E8E">
      <w:pPr>
        <w:rPr>
          <w:rtl/>
        </w:rPr>
      </w:pPr>
      <w:bookmarkStart w:id="3609" w:name="_ETM_Q1_13192390"/>
      <w:bookmarkStart w:id="3610" w:name="_ETM_Q1_13192437"/>
      <w:bookmarkEnd w:id="3609"/>
      <w:bookmarkEnd w:id="3610"/>
      <w:r>
        <w:rPr>
          <w:rFonts w:hint="cs"/>
          <w:rtl/>
        </w:rPr>
        <w:t>רק לו</w:t>
      </w:r>
      <w:r w:rsidR="00860E8E">
        <w:rPr>
          <w:rFonts w:hint="cs"/>
          <w:rtl/>
        </w:rPr>
        <w:t>מ</w:t>
      </w:r>
      <w:r>
        <w:rPr>
          <w:rFonts w:hint="cs"/>
          <w:rtl/>
        </w:rPr>
        <w:t xml:space="preserve">ר לצעירה היקרה </w:t>
      </w:r>
      <w:r>
        <w:rPr>
          <w:rtl/>
        </w:rPr>
        <w:t>–</w:t>
      </w:r>
      <w:r>
        <w:rPr>
          <w:rFonts w:hint="cs"/>
          <w:rtl/>
        </w:rPr>
        <w:t xml:space="preserve"> </w:t>
      </w:r>
      <w:r w:rsidR="00860E8E">
        <w:rPr>
          <w:rFonts w:hint="cs"/>
          <w:rtl/>
        </w:rPr>
        <w:t xml:space="preserve">אנחנו כל כך כמוך דואגים לעולם פה. </w:t>
      </w:r>
      <w:r>
        <w:rPr>
          <w:rFonts w:hint="cs"/>
          <w:rtl/>
        </w:rPr>
        <w:t xml:space="preserve">את נוגעת בכולנו. כל אחד </w:t>
      </w:r>
      <w:bookmarkStart w:id="3611" w:name="_ETM_Q1_13199121"/>
      <w:bookmarkEnd w:id="3611"/>
      <w:r>
        <w:rPr>
          <w:rFonts w:hint="cs"/>
          <w:rtl/>
        </w:rPr>
        <w:t>שמצביע חושב על כדור הארץ</w:t>
      </w:r>
      <w:bookmarkStart w:id="3612" w:name="_ETM_Q1_13202583"/>
      <w:bookmarkStart w:id="3613" w:name="_ETM_Q1_13202739"/>
      <w:bookmarkEnd w:id="3612"/>
      <w:bookmarkEnd w:id="3613"/>
      <w:r w:rsidR="00860E8E">
        <w:rPr>
          <w:rFonts w:hint="cs"/>
          <w:rtl/>
        </w:rPr>
        <w:t>,</w:t>
      </w:r>
      <w:r>
        <w:rPr>
          <w:rFonts w:hint="cs"/>
          <w:rtl/>
        </w:rPr>
        <w:t xml:space="preserve"> ואת יכולה לישון בשקט.</w:t>
      </w:r>
    </w:p>
    <w:p w:rsidR="006B7D45" w:rsidRDefault="006B7D45" w:rsidP="006B7D45">
      <w:pPr>
        <w:rPr>
          <w:rtl/>
        </w:rPr>
      </w:pPr>
      <w:bookmarkStart w:id="3614" w:name="_ETM_Q1_13212161"/>
      <w:bookmarkStart w:id="3615" w:name="_ETM_Q1_13212223"/>
      <w:bookmarkEnd w:id="3614"/>
      <w:bookmarkEnd w:id="3615"/>
    </w:p>
    <w:p w:rsidR="006B7D45" w:rsidRDefault="006B7D45" w:rsidP="006B7D45">
      <w:pPr>
        <w:pStyle w:val="af6"/>
        <w:keepNext/>
        <w:rPr>
          <w:rtl/>
        </w:rPr>
      </w:pPr>
      <w:bookmarkStart w:id="3616" w:name="ET_yor_5069_388"/>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616"/>
    </w:p>
    <w:p w:rsidR="006B7D45" w:rsidRDefault="006B7D45" w:rsidP="006B7D45">
      <w:pPr>
        <w:pStyle w:val="KeepWithNext"/>
        <w:rPr>
          <w:rtl/>
        </w:rPr>
      </w:pPr>
    </w:p>
    <w:p w:rsidR="00860E8E" w:rsidRDefault="006B7D45" w:rsidP="00860E8E">
      <w:pPr>
        <w:rPr>
          <w:rtl/>
        </w:rPr>
      </w:pPr>
      <w:bookmarkStart w:id="3617" w:name="_ETM_Q1_13212895"/>
      <w:bookmarkEnd w:id="3617"/>
      <w:r>
        <w:rPr>
          <w:rFonts w:hint="cs"/>
          <w:rtl/>
        </w:rPr>
        <w:t xml:space="preserve">מי בעד </w:t>
      </w:r>
      <w:bookmarkStart w:id="3618" w:name="_ETM_Q1_13213786"/>
      <w:bookmarkEnd w:id="3618"/>
      <w:r>
        <w:rPr>
          <w:rFonts w:hint="cs"/>
          <w:rtl/>
        </w:rPr>
        <w:t>הסתייגויות 9 עד 12?</w:t>
      </w:r>
      <w:r w:rsidR="00860E8E" w:rsidRPr="00860E8E">
        <w:rPr>
          <w:rFonts w:hint="cs"/>
          <w:rtl/>
        </w:rPr>
        <w:t xml:space="preserve"> </w:t>
      </w:r>
      <w:r w:rsidR="00860E8E">
        <w:rPr>
          <w:rFonts w:hint="cs"/>
          <w:rtl/>
        </w:rPr>
        <w:t>מי נגד?</w:t>
      </w:r>
    </w:p>
    <w:p w:rsidR="00860E8E" w:rsidRDefault="00860E8E" w:rsidP="00860E8E">
      <w:pPr>
        <w:rPr>
          <w:rtl/>
        </w:rPr>
      </w:pPr>
    </w:p>
    <w:p w:rsidR="00860E8E" w:rsidRPr="00D163B6" w:rsidRDefault="00860E8E" w:rsidP="00860E8E">
      <w:pPr>
        <w:jc w:val="center"/>
        <w:rPr>
          <w:b/>
          <w:bCs/>
          <w:rtl/>
        </w:rPr>
      </w:pPr>
      <w:r w:rsidRPr="00D163B6">
        <w:rPr>
          <w:rFonts w:hint="cs"/>
          <w:b/>
          <w:bCs/>
          <w:rtl/>
        </w:rPr>
        <w:t>הצבעה</w:t>
      </w:r>
    </w:p>
    <w:p w:rsidR="00860E8E" w:rsidRDefault="00860E8E" w:rsidP="00860E8E">
      <w:pPr>
        <w:rPr>
          <w:rtl/>
        </w:rPr>
      </w:pPr>
    </w:p>
    <w:p w:rsidR="00860E8E" w:rsidRDefault="00860E8E" w:rsidP="00860E8E">
      <w:pPr>
        <w:rPr>
          <w:rtl/>
        </w:rPr>
      </w:pPr>
    </w:p>
    <w:p w:rsidR="00860E8E" w:rsidRDefault="00860E8E" w:rsidP="00860E8E">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860E8E" w:rsidRDefault="00860E8E" w:rsidP="00860E8E">
      <w:pPr>
        <w:pStyle w:val="KeepWithNext"/>
        <w:rPr>
          <w:rtl/>
        </w:rPr>
      </w:pPr>
    </w:p>
    <w:p w:rsidR="006B7D45" w:rsidRDefault="00860E8E" w:rsidP="00860E8E">
      <w:pPr>
        <w:rPr>
          <w:rtl/>
        </w:rPr>
      </w:pPr>
      <w:r>
        <w:rPr>
          <w:rFonts w:hint="cs"/>
          <w:rtl/>
        </w:rPr>
        <w:t xml:space="preserve">בעד </w:t>
      </w:r>
      <w:r>
        <w:rPr>
          <w:rtl/>
        </w:rPr>
        <w:t>–</w:t>
      </w:r>
      <w:r>
        <w:rPr>
          <w:rFonts w:hint="cs"/>
          <w:rtl/>
        </w:rPr>
        <w:t xml:space="preserve"> 3. נגד </w:t>
      </w:r>
      <w:r>
        <w:rPr>
          <w:rtl/>
        </w:rPr>
        <w:t>–</w:t>
      </w:r>
      <w:r>
        <w:rPr>
          <w:rFonts w:hint="cs"/>
          <w:rtl/>
        </w:rPr>
        <w:t xml:space="preserve"> 5. ההסתייגות הוסרה. 13, 14. </w:t>
      </w:r>
    </w:p>
    <w:p w:rsidR="00860E8E" w:rsidRDefault="00860E8E" w:rsidP="00860E8E">
      <w:pPr>
        <w:rPr>
          <w:rtl/>
        </w:rPr>
      </w:pPr>
      <w:bookmarkStart w:id="3619" w:name="_ETM_Q1_13241027"/>
      <w:bookmarkStart w:id="3620" w:name="_ETM_Q1_13241121"/>
      <w:bookmarkStart w:id="3621" w:name="_ETM_Q1_13242887"/>
      <w:bookmarkEnd w:id="3619"/>
      <w:bookmarkEnd w:id="3620"/>
      <w:bookmarkEnd w:id="3621"/>
    </w:p>
    <w:p w:rsidR="00860E8E" w:rsidRDefault="00860E8E" w:rsidP="00860E8E">
      <w:pPr>
        <w:pStyle w:val="a4"/>
        <w:keepNext/>
        <w:rPr>
          <w:rtl/>
        </w:rPr>
      </w:pPr>
      <w:bookmarkStart w:id="3622" w:name="ET_speaker_6359_505"/>
      <w:r w:rsidRPr="00860E8E">
        <w:rPr>
          <w:rStyle w:val="TagStyle"/>
          <w:rtl/>
        </w:rPr>
        <w:t xml:space="preserve"> &lt;&lt; דובר &gt;&gt; </w:t>
      </w:r>
      <w:r>
        <w:rPr>
          <w:rtl/>
        </w:rPr>
        <w:t>מטי צרפתי הרכבי (יש עתיד):</w:t>
      </w:r>
      <w:r w:rsidRPr="00860E8E">
        <w:rPr>
          <w:rStyle w:val="TagStyle"/>
          <w:rtl/>
        </w:rPr>
        <w:t xml:space="preserve"> &lt;&lt; דובר &gt;&gt;</w:t>
      </w:r>
      <w:r>
        <w:rPr>
          <w:rtl/>
        </w:rPr>
        <w:t xml:space="preserve">   </w:t>
      </w:r>
      <w:bookmarkEnd w:id="3622"/>
    </w:p>
    <w:p w:rsidR="00860E8E" w:rsidRDefault="00860E8E" w:rsidP="00860E8E">
      <w:pPr>
        <w:pStyle w:val="KeepWithNext"/>
        <w:rPr>
          <w:rtl/>
        </w:rPr>
      </w:pPr>
    </w:p>
    <w:p w:rsidR="006B7D45" w:rsidRDefault="00860E8E" w:rsidP="00860E8E">
      <w:pPr>
        <w:rPr>
          <w:rtl/>
        </w:rPr>
      </w:pPr>
      <w:bookmarkStart w:id="3623" w:name="_ETM_Q1_13243803"/>
      <w:bookmarkStart w:id="3624" w:name="_ETM_Q1_13243922"/>
      <w:bookmarkEnd w:id="3623"/>
      <w:bookmarkEnd w:id="3624"/>
      <w:r>
        <w:rPr>
          <w:rFonts w:hint="cs"/>
          <w:rtl/>
        </w:rPr>
        <w:t xml:space="preserve">אדוני, אנחנו מחוקקים את החוק הזה על רקע הרבה </w:t>
      </w:r>
      <w:bookmarkStart w:id="3625" w:name="_ETM_Q1_13244325"/>
      <w:bookmarkEnd w:id="3625"/>
      <w:r>
        <w:rPr>
          <w:rFonts w:hint="cs"/>
          <w:rtl/>
        </w:rPr>
        <w:t xml:space="preserve">מאוד החלטות ממשלה שלא ממומשות. אנו מודעים היטב בוועדת הזאת על מחדלים שקיימים כמו משבר הפסולת, משבר שריפות הפסולת, הרבה מאוד החלטות, גם החלטות- - - על </w:t>
      </w:r>
      <w:bookmarkStart w:id="3626" w:name="_ETM_Q1_13260968"/>
      <w:bookmarkEnd w:id="3626"/>
      <w:r>
        <w:rPr>
          <w:rFonts w:hint="cs"/>
          <w:rtl/>
        </w:rPr>
        <w:t xml:space="preserve">פליטות, גם פה שהמדינה הבטיחה לעשות דברים או המשרד הבטיח ולא עושה זאת. אני רגע רוצה להחזיר לדוח מבקר המדינה </w:t>
      </w:r>
      <w:bookmarkStart w:id="3627" w:name="_ETM_Q1_13273455"/>
      <w:bookmarkEnd w:id="3627"/>
      <w:r>
        <w:rPr>
          <w:rFonts w:hint="cs"/>
          <w:rtl/>
        </w:rPr>
        <w:t xml:space="preserve">מיוני 2017 שהמליץ </w:t>
      </w:r>
      <w:r w:rsidR="006B7D45">
        <w:rPr>
          <w:rFonts w:hint="cs"/>
          <w:rtl/>
        </w:rPr>
        <w:t xml:space="preserve">ב-2017 </w:t>
      </w:r>
      <w:bookmarkStart w:id="3628" w:name="_ETM_Q1_13277681"/>
      <w:bookmarkEnd w:id="3628"/>
      <w:r>
        <w:rPr>
          <w:rFonts w:hint="cs"/>
          <w:rtl/>
        </w:rPr>
        <w:t xml:space="preserve">שיוקם צוות בין משרדי לטיפול </w:t>
      </w:r>
      <w:r w:rsidR="006B7D45">
        <w:rPr>
          <w:rFonts w:hint="cs"/>
          <w:rtl/>
        </w:rPr>
        <w:t xml:space="preserve">נושא השריפות והצוות עצמו הוקם רק ביוני 23'. שש שנים </w:t>
      </w:r>
      <w:bookmarkStart w:id="3629" w:name="_ETM_Q1_13284510"/>
      <w:bookmarkEnd w:id="3629"/>
      <w:r>
        <w:rPr>
          <w:rFonts w:hint="cs"/>
          <w:rtl/>
        </w:rPr>
        <w:t xml:space="preserve">אחרי </w:t>
      </w:r>
      <w:bookmarkStart w:id="3630" w:name="_ETM_Q1_13284568"/>
      <w:bookmarkEnd w:id="3630"/>
      <w:r>
        <w:rPr>
          <w:rFonts w:hint="cs"/>
          <w:rtl/>
        </w:rPr>
        <w:t xml:space="preserve">המלצות המבקר. הוקם בעקבות החלטת ממשלה שהשרה סילמן הובילה </w:t>
      </w:r>
      <w:bookmarkStart w:id="3631" w:name="_ETM_Q1_13292466"/>
      <w:bookmarkEnd w:id="3631"/>
      <w:r>
        <w:rPr>
          <w:rFonts w:hint="cs"/>
          <w:rtl/>
        </w:rPr>
        <w:t xml:space="preserve">והצוות הבין משרדי היה אמור לגבש תוכנית אסטרטגית לטיפול בנפגעי </w:t>
      </w:r>
      <w:bookmarkStart w:id="3632" w:name="_ETM_Q1_13297481"/>
      <w:bookmarkEnd w:id="3632"/>
      <w:r>
        <w:rPr>
          <w:rFonts w:hint="cs"/>
          <w:rtl/>
        </w:rPr>
        <w:t xml:space="preserve">הסביבה בשטחים ובראשם שריפות הפסולת שמסרטנות ופוגעות בחיי אדם, והשמים </w:t>
      </w:r>
      <w:bookmarkStart w:id="3633" w:name="_ETM_Q1_13303927"/>
      <w:bookmarkEnd w:id="3633"/>
      <w:r>
        <w:rPr>
          <w:rFonts w:hint="cs"/>
          <w:rtl/>
        </w:rPr>
        <w:t xml:space="preserve">כן נופלים. הצוות, שהורם ביוני 23' היה אמור להגיש </w:t>
      </w:r>
      <w:bookmarkStart w:id="3634" w:name="_ETM_Q1_13309859"/>
      <w:bookmarkEnd w:id="3634"/>
      <w:r>
        <w:rPr>
          <w:rFonts w:hint="cs"/>
          <w:rtl/>
        </w:rPr>
        <w:t xml:space="preserve">מסקנות תוך חצי שנה. עברה כר שנה וחצי והמשרד הזה </w:t>
      </w:r>
      <w:bookmarkStart w:id="3635" w:name="_ETM_Q1_13314962"/>
      <w:bookmarkEnd w:id="3635"/>
      <w:r>
        <w:rPr>
          <w:rFonts w:hint="cs"/>
          <w:rtl/>
        </w:rPr>
        <w:t xml:space="preserve">עדיין לא הגיש את המסקנות. זה אומר שיש פה משרד </w:t>
      </w:r>
      <w:bookmarkStart w:id="3636" w:name="_ETM_Q1_13318773"/>
      <w:bookmarkEnd w:id="3636"/>
      <w:r>
        <w:rPr>
          <w:rFonts w:hint="cs"/>
          <w:rtl/>
        </w:rPr>
        <w:t xml:space="preserve">שאומר שיעשה ולא עושה. לכן יש חשיבות עליונה שהוועדה הזאת </w:t>
      </w:r>
      <w:bookmarkStart w:id="3637" w:name="_ETM_Q1_13326798"/>
      <w:bookmarkEnd w:id="3637"/>
      <w:r>
        <w:rPr>
          <w:rFonts w:hint="cs"/>
          <w:rtl/>
        </w:rPr>
        <w:t xml:space="preserve">תפקח על הפעולות שהמשרד הזה עושה כדוגמת השריפה. אנו חוזרים </w:t>
      </w:r>
      <w:bookmarkStart w:id="3638" w:name="_ETM_Q1_13331892"/>
      <w:bookmarkEnd w:id="3638"/>
      <w:r>
        <w:rPr>
          <w:rFonts w:hint="cs"/>
          <w:rtl/>
        </w:rPr>
        <w:t xml:space="preserve">לשלוש שנים </w:t>
      </w:r>
      <w:r>
        <w:rPr>
          <w:rtl/>
        </w:rPr>
        <w:t>–</w:t>
      </w:r>
      <w:r>
        <w:rPr>
          <w:rFonts w:hint="cs"/>
          <w:rtl/>
        </w:rPr>
        <w:t xml:space="preserve"> זה המחלוקת.</w:t>
      </w:r>
    </w:p>
    <w:p w:rsidR="006B7D45" w:rsidRDefault="006B7D45" w:rsidP="006B7D45">
      <w:pPr>
        <w:rPr>
          <w:rtl/>
        </w:rPr>
      </w:pPr>
      <w:bookmarkStart w:id="3639" w:name="_ETM_Q1_13257945"/>
      <w:bookmarkStart w:id="3640" w:name="_ETM_Q1_13258039"/>
      <w:bookmarkEnd w:id="3639"/>
      <w:bookmarkEnd w:id="3640"/>
    </w:p>
    <w:p w:rsidR="006B7D45" w:rsidRDefault="006B7D45" w:rsidP="006B7D45">
      <w:pPr>
        <w:pStyle w:val="af6"/>
        <w:keepNext/>
        <w:rPr>
          <w:rtl/>
        </w:rPr>
      </w:pPr>
      <w:bookmarkStart w:id="3641" w:name="ET_yor_5069_391"/>
      <w:r w:rsidRPr="006B7D45">
        <w:rPr>
          <w:rStyle w:val="TagStyle"/>
          <w:rtl/>
        </w:rPr>
        <w:t xml:space="preserve"> &lt;&lt; יור &gt;&gt; </w:t>
      </w:r>
      <w:r>
        <w:rPr>
          <w:rtl/>
        </w:rPr>
        <w:t>היו"ר יעקב אשר:</w:t>
      </w:r>
      <w:r w:rsidRPr="006B7D45">
        <w:rPr>
          <w:rStyle w:val="TagStyle"/>
          <w:rtl/>
        </w:rPr>
        <w:t xml:space="preserve"> &lt;&lt; יור &gt;&gt;</w:t>
      </w:r>
      <w:r>
        <w:rPr>
          <w:rtl/>
        </w:rPr>
        <w:t xml:space="preserve">   </w:t>
      </w:r>
      <w:bookmarkEnd w:id="3641"/>
    </w:p>
    <w:p w:rsidR="006B7D45" w:rsidRDefault="006B7D45" w:rsidP="006B7D45">
      <w:pPr>
        <w:pStyle w:val="KeepWithNext"/>
        <w:rPr>
          <w:rtl/>
        </w:rPr>
      </w:pPr>
    </w:p>
    <w:p w:rsidR="00860E8E" w:rsidRDefault="00860E8E" w:rsidP="00860E8E">
      <w:pPr>
        <w:rPr>
          <w:rtl/>
        </w:rPr>
      </w:pPr>
      <w:bookmarkStart w:id="3642" w:name="_ETM_Q1_13259602"/>
      <w:bookmarkEnd w:id="3642"/>
      <w:r>
        <w:rPr>
          <w:rFonts w:hint="cs"/>
          <w:rtl/>
        </w:rPr>
        <w:t>מי בעד הסתייגויות 13, 14? מי נגד?</w:t>
      </w:r>
    </w:p>
    <w:p w:rsidR="00860E8E" w:rsidRDefault="00860E8E" w:rsidP="00860E8E">
      <w:pPr>
        <w:rPr>
          <w:rtl/>
        </w:rPr>
      </w:pPr>
    </w:p>
    <w:p w:rsidR="00E64D63" w:rsidRDefault="00E64D63" w:rsidP="00860E8E">
      <w:pPr>
        <w:jc w:val="center"/>
        <w:rPr>
          <w:b/>
          <w:bCs/>
          <w:rtl/>
        </w:rPr>
      </w:pPr>
      <w:r>
        <w:rPr>
          <w:b/>
          <w:bCs/>
          <w:rtl/>
        </w:rPr>
        <w:br w:type="page"/>
      </w:r>
    </w:p>
    <w:p w:rsidR="00860E8E" w:rsidRPr="00D163B6" w:rsidRDefault="00860E8E" w:rsidP="00860E8E">
      <w:pPr>
        <w:jc w:val="center"/>
        <w:rPr>
          <w:b/>
          <w:bCs/>
          <w:rtl/>
        </w:rPr>
      </w:pPr>
      <w:r w:rsidRPr="00D163B6">
        <w:rPr>
          <w:rFonts w:hint="cs"/>
          <w:b/>
          <w:bCs/>
          <w:rtl/>
        </w:rPr>
        <w:t>הצבעה</w:t>
      </w:r>
    </w:p>
    <w:p w:rsidR="00860E8E" w:rsidRDefault="00860E8E" w:rsidP="00860E8E">
      <w:pPr>
        <w:rPr>
          <w:rtl/>
        </w:rPr>
      </w:pPr>
    </w:p>
    <w:p w:rsidR="00860E8E" w:rsidRDefault="00860E8E" w:rsidP="00860E8E">
      <w:pPr>
        <w:rPr>
          <w:rtl/>
        </w:rPr>
      </w:pPr>
    </w:p>
    <w:p w:rsidR="00860E8E" w:rsidRDefault="00860E8E" w:rsidP="00860E8E">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860E8E" w:rsidRDefault="00860E8E" w:rsidP="00860E8E">
      <w:pPr>
        <w:pStyle w:val="KeepWithNext"/>
        <w:rPr>
          <w:rtl/>
        </w:rPr>
      </w:pPr>
    </w:p>
    <w:p w:rsidR="006B7D45" w:rsidRDefault="00860E8E" w:rsidP="00860E8E">
      <w:pPr>
        <w:rPr>
          <w:rtl/>
        </w:rPr>
      </w:pPr>
      <w:r>
        <w:rPr>
          <w:rFonts w:hint="cs"/>
          <w:rtl/>
        </w:rPr>
        <w:t xml:space="preserve">בעד </w:t>
      </w:r>
      <w:r>
        <w:rPr>
          <w:rtl/>
        </w:rPr>
        <w:t>–</w:t>
      </w:r>
      <w:r>
        <w:rPr>
          <w:rFonts w:hint="cs"/>
          <w:rtl/>
        </w:rPr>
        <w:t xml:space="preserve"> 3. נגד </w:t>
      </w:r>
      <w:r>
        <w:rPr>
          <w:rtl/>
        </w:rPr>
        <w:t>–</w:t>
      </w:r>
      <w:r>
        <w:rPr>
          <w:rFonts w:hint="cs"/>
          <w:rtl/>
        </w:rPr>
        <w:t xml:space="preserve"> 5. ההסתייגויות הוסרו.</w:t>
      </w:r>
    </w:p>
    <w:p w:rsidR="00860E8E" w:rsidRDefault="00860E8E" w:rsidP="00860E8E">
      <w:pPr>
        <w:rPr>
          <w:rtl/>
        </w:rPr>
      </w:pPr>
    </w:p>
    <w:p w:rsidR="00860E8E" w:rsidRDefault="00860E8E" w:rsidP="00860E8E">
      <w:pPr>
        <w:pStyle w:val="a4"/>
        <w:keepNext/>
        <w:rPr>
          <w:rtl/>
        </w:rPr>
      </w:pPr>
      <w:bookmarkStart w:id="3643" w:name="ET_speaker_5787_506"/>
      <w:r w:rsidRPr="00860E8E">
        <w:rPr>
          <w:rStyle w:val="TagStyle"/>
          <w:rtl/>
        </w:rPr>
        <w:t xml:space="preserve"> &lt;&lt; דובר &gt;&gt; </w:t>
      </w:r>
      <w:r>
        <w:rPr>
          <w:rtl/>
        </w:rPr>
        <w:t>יוראי להב הרצנו (יש עתיד):</w:t>
      </w:r>
      <w:r w:rsidRPr="00860E8E">
        <w:rPr>
          <w:rStyle w:val="TagStyle"/>
          <w:rtl/>
        </w:rPr>
        <w:t xml:space="preserve"> &lt;&lt; דובר &gt;&gt;</w:t>
      </w:r>
      <w:r>
        <w:rPr>
          <w:rtl/>
        </w:rPr>
        <w:t xml:space="preserve">   </w:t>
      </w:r>
      <w:bookmarkEnd w:id="3643"/>
    </w:p>
    <w:p w:rsidR="00860E8E" w:rsidRDefault="00860E8E" w:rsidP="00860E8E">
      <w:pPr>
        <w:pStyle w:val="KeepWithNext"/>
        <w:rPr>
          <w:rtl/>
        </w:rPr>
      </w:pPr>
    </w:p>
    <w:p w:rsidR="00860E8E" w:rsidRDefault="00860E8E" w:rsidP="00860E8E">
      <w:pPr>
        <w:rPr>
          <w:rtl/>
        </w:rPr>
      </w:pPr>
      <w:r>
        <w:rPr>
          <w:rFonts w:hint="cs"/>
          <w:rtl/>
        </w:rPr>
        <w:t>רוויזיה.</w:t>
      </w:r>
    </w:p>
    <w:p w:rsidR="00860E8E" w:rsidRDefault="00860E8E" w:rsidP="00860E8E">
      <w:pPr>
        <w:rPr>
          <w:rtl/>
        </w:rPr>
      </w:pPr>
      <w:bookmarkStart w:id="3644" w:name="_ETM_Q1_13353638"/>
      <w:bookmarkStart w:id="3645" w:name="_ETM_Q1_13353758"/>
      <w:bookmarkEnd w:id="3644"/>
      <w:bookmarkEnd w:id="3645"/>
    </w:p>
    <w:p w:rsidR="00860E8E" w:rsidRDefault="00860E8E" w:rsidP="00860E8E">
      <w:pPr>
        <w:pStyle w:val="a4"/>
        <w:keepNext/>
        <w:rPr>
          <w:rtl/>
        </w:rPr>
      </w:pPr>
      <w:bookmarkStart w:id="3646" w:name="ET_speaker_נירה_לאמעי_רכלבסקי_507"/>
      <w:r w:rsidRPr="00860E8E">
        <w:rPr>
          <w:rStyle w:val="TagStyle"/>
          <w:rtl/>
        </w:rPr>
        <w:t xml:space="preserve"> &lt;&lt; דובר &gt;&gt; </w:t>
      </w:r>
      <w:r>
        <w:rPr>
          <w:rtl/>
        </w:rPr>
        <w:t>נירה לאמעי רכלבסקי:</w:t>
      </w:r>
      <w:r w:rsidRPr="00860E8E">
        <w:rPr>
          <w:rStyle w:val="TagStyle"/>
          <w:rtl/>
        </w:rPr>
        <w:t xml:space="preserve"> &lt;&lt; דובר &gt;&gt;</w:t>
      </w:r>
      <w:r>
        <w:rPr>
          <w:rtl/>
        </w:rPr>
        <w:t xml:space="preserve">   </w:t>
      </w:r>
      <w:bookmarkEnd w:id="3646"/>
    </w:p>
    <w:p w:rsidR="00860E8E" w:rsidRDefault="00860E8E" w:rsidP="00860E8E">
      <w:pPr>
        <w:pStyle w:val="KeepWithNext"/>
        <w:rPr>
          <w:rtl/>
        </w:rPr>
      </w:pPr>
    </w:p>
    <w:p w:rsidR="0024439A" w:rsidRDefault="00860E8E" w:rsidP="00860E8E">
      <w:pPr>
        <w:rPr>
          <w:rtl/>
        </w:rPr>
      </w:pPr>
      <w:r>
        <w:rPr>
          <w:rFonts w:hint="cs"/>
          <w:rtl/>
        </w:rPr>
        <w:t>מקבץ הסתייגויות חלופיות,</w:t>
      </w:r>
      <w:bookmarkStart w:id="3647" w:name="_ETM_Q1_11723294"/>
      <w:bookmarkStart w:id="3648" w:name="_ETM_Q1_11723356"/>
      <w:bookmarkEnd w:id="3647"/>
      <w:bookmarkEnd w:id="3648"/>
      <w:r>
        <w:rPr>
          <w:rFonts w:hint="cs"/>
          <w:rtl/>
        </w:rPr>
        <w:t xml:space="preserve"> </w:t>
      </w:r>
      <w:r w:rsidR="00F249DB">
        <w:rPr>
          <w:rFonts w:hint="cs"/>
          <w:rtl/>
        </w:rPr>
        <w:t>15 עד 19.</w:t>
      </w:r>
    </w:p>
    <w:p w:rsidR="00F249DB" w:rsidRDefault="00F249DB" w:rsidP="0024439A">
      <w:pPr>
        <w:rPr>
          <w:rtl/>
        </w:rPr>
      </w:pPr>
      <w:bookmarkStart w:id="3649" w:name="_ETM_Q1_13362328"/>
      <w:bookmarkStart w:id="3650" w:name="_ETM_Q1_13362390"/>
      <w:bookmarkEnd w:id="3649"/>
      <w:bookmarkEnd w:id="3650"/>
    </w:p>
    <w:p w:rsidR="00F249DB" w:rsidRDefault="00F249DB" w:rsidP="00F249DB">
      <w:pPr>
        <w:pStyle w:val="-"/>
        <w:keepNext/>
        <w:rPr>
          <w:rtl/>
        </w:rPr>
      </w:pPr>
      <w:bookmarkStart w:id="3651" w:name="ET_speakercontinue_6359_392"/>
      <w:r w:rsidRPr="00F249DB">
        <w:rPr>
          <w:rStyle w:val="TagStyle"/>
          <w:rtl/>
        </w:rPr>
        <w:t xml:space="preserve"> &lt;&lt; דובר_המשך &gt;&gt; </w:t>
      </w:r>
      <w:r>
        <w:rPr>
          <w:rtl/>
        </w:rPr>
        <w:t>מטי צרפתי הרכבי (יש עתיד):</w:t>
      </w:r>
      <w:r w:rsidRPr="00F249DB">
        <w:rPr>
          <w:rStyle w:val="TagStyle"/>
          <w:rtl/>
        </w:rPr>
        <w:t xml:space="preserve"> &lt;&lt; דובר_המשך &gt;&gt;</w:t>
      </w:r>
      <w:r>
        <w:rPr>
          <w:rtl/>
        </w:rPr>
        <w:t xml:space="preserve">   </w:t>
      </w:r>
      <w:bookmarkEnd w:id="3651"/>
    </w:p>
    <w:p w:rsidR="00F249DB" w:rsidRDefault="00F249DB" w:rsidP="00F249DB">
      <w:pPr>
        <w:pStyle w:val="KeepWithNext"/>
        <w:rPr>
          <w:rtl/>
        </w:rPr>
      </w:pPr>
    </w:p>
    <w:p w:rsidR="00F249DB" w:rsidRDefault="00860E8E" w:rsidP="00860E8E">
      <w:pPr>
        <w:rPr>
          <w:rtl/>
        </w:rPr>
      </w:pPr>
      <w:bookmarkStart w:id="3652" w:name="_ETM_Q1_13363015"/>
      <w:bookmarkEnd w:id="3652"/>
      <w:r>
        <w:rPr>
          <w:rFonts w:hint="cs"/>
          <w:rtl/>
        </w:rPr>
        <w:t xml:space="preserve">אחד הדברים שהחוק הזה לא נוגע בו זה הנושא של ההתייעלות האנרגטית. מדבר על פליטות גזי חממה. לא מדבר על התייעלות אנרגטית במונחים </w:t>
      </w:r>
      <w:bookmarkStart w:id="3653" w:name="_ETM_Q1_13371644"/>
      <w:bookmarkEnd w:id="3653"/>
      <w:r>
        <w:rPr>
          <w:rFonts w:hint="cs"/>
          <w:rtl/>
        </w:rPr>
        <w:t xml:space="preserve">של אנרגיה ירוקה וגם לא מדבר בהפחתה של שימוש בדלקים פוסיליים, מאובנים של נפט וכדומה. אני חושבת שכן היה נכון שבמטרה, במהות החוק הזה היה מדבר גם על הנושא של ההתייעלות האנרגטית וגם על הנושא של צמצום </w:t>
      </w:r>
      <w:bookmarkStart w:id="3654" w:name="_ETM_Q1_13390195"/>
      <w:bookmarkEnd w:id="3654"/>
      <w:r>
        <w:rPr>
          <w:rFonts w:hint="cs"/>
          <w:rtl/>
        </w:rPr>
        <w:t xml:space="preserve">שימוש בדלקים פוסיליים כי זה המהות. הרי זה חלק מהתוכניות </w:t>
      </w:r>
      <w:bookmarkStart w:id="3655" w:name="_ETM_Q1_13395082"/>
      <w:bookmarkEnd w:id="3655"/>
      <w:r>
        <w:rPr>
          <w:rFonts w:hint="cs"/>
          <w:rtl/>
        </w:rPr>
        <w:t xml:space="preserve">שמתוכננות ולכן כן היה צריך להגדיר במטרות שזה לא רק הפחתת פליטות אלא גם צמצום דלקים ואנרגיה ירוקה. </w:t>
      </w:r>
      <w:bookmarkStart w:id="3656" w:name="_ETM_Q1_13408302"/>
      <w:bookmarkEnd w:id="3656"/>
      <w:r>
        <w:rPr>
          <w:rFonts w:hint="cs"/>
          <w:rtl/>
        </w:rPr>
        <w:t>בעניין הזה אדוני מבקשת שתשקלו זאת בכובד ראש.</w:t>
      </w:r>
    </w:p>
    <w:p w:rsidR="00860E8E" w:rsidRDefault="00860E8E" w:rsidP="00860E8E">
      <w:pPr>
        <w:rPr>
          <w:rtl/>
        </w:rPr>
      </w:pPr>
    </w:p>
    <w:p w:rsidR="00860E8E" w:rsidRDefault="00860E8E" w:rsidP="00860E8E">
      <w:pPr>
        <w:pStyle w:val="af6"/>
        <w:keepNext/>
        <w:rPr>
          <w:rtl/>
        </w:rPr>
      </w:pPr>
      <w:bookmarkStart w:id="3657" w:name="ET_yor_5069_508"/>
      <w:r w:rsidRPr="00860E8E">
        <w:rPr>
          <w:rStyle w:val="TagStyle"/>
          <w:rtl/>
        </w:rPr>
        <w:t xml:space="preserve"> &lt;&lt; יור &gt;&gt; </w:t>
      </w:r>
      <w:r>
        <w:rPr>
          <w:rtl/>
        </w:rPr>
        <w:t>היו"ר יעקב אשר:</w:t>
      </w:r>
      <w:r w:rsidRPr="00860E8E">
        <w:rPr>
          <w:rStyle w:val="TagStyle"/>
          <w:rtl/>
        </w:rPr>
        <w:t xml:space="preserve"> &lt;&lt; יור &gt;&gt;</w:t>
      </w:r>
      <w:r>
        <w:rPr>
          <w:rtl/>
        </w:rPr>
        <w:t xml:space="preserve">   </w:t>
      </w:r>
      <w:bookmarkEnd w:id="3657"/>
    </w:p>
    <w:p w:rsidR="00860E8E" w:rsidRDefault="00860E8E" w:rsidP="00860E8E">
      <w:pPr>
        <w:pStyle w:val="KeepWithNext"/>
        <w:rPr>
          <w:rtl/>
        </w:rPr>
      </w:pPr>
    </w:p>
    <w:p w:rsidR="00860E8E" w:rsidRDefault="00860E8E" w:rsidP="00860E8E">
      <w:pPr>
        <w:rPr>
          <w:rtl/>
        </w:rPr>
      </w:pPr>
      <w:r>
        <w:rPr>
          <w:rFonts w:hint="cs"/>
          <w:rtl/>
        </w:rPr>
        <w:t xml:space="preserve">תודה. הסתייגויות 15 </w:t>
      </w:r>
      <w:bookmarkStart w:id="3658" w:name="_ETM_Q1_13411317"/>
      <w:bookmarkEnd w:id="3658"/>
      <w:r>
        <w:rPr>
          <w:rFonts w:hint="cs"/>
          <w:rtl/>
        </w:rPr>
        <w:t>עד 19 כולל. מי בעד? מי נגד?</w:t>
      </w:r>
    </w:p>
    <w:p w:rsidR="00860E8E" w:rsidRDefault="00860E8E" w:rsidP="00860E8E">
      <w:pPr>
        <w:rPr>
          <w:rtl/>
        </w:rPr>
      </w:pPr>
    </w:p>
    <w:p w:rsidR="00860E8E" w:rsidRPr="00D163B6" w:rsidRDefault="00860E8E" w:rsidP="00860E8E">
      <w:pPr>
        <w:jc w:val="center"/>
        <w:rPr>
          <w:b/>
          <w:bCs/>
          <w:rtl/>
        </w:rPr>
      </w:pPr>
      <w:r w:rsidRPr="00D163B6">
        <w:rPr>
          <w:rFonts w:hint="cs"/>
          <w:b/>
          <w:bCs/>
          <w:rtl/>
        </w:rPr>
        <w:t>הצבעה</w:t>
      </w:r>
    </w:p>
    <w:p w:rsidR="00860E8E" w:rsidRDefault="00860E8E" w:rsidP="00860E8E">
      <w:pPr>
        <w:rPr>
          <w:rtl/>
        </w:rPr>
      </w:pPr>
    </w:p>
    <w:p w:rsidR="00860E8E" w:rsidRDefault="00860E8E" w:rsidP="00860E8E">
      <w:pPr>
        <w:rPr>
          <w:rtl/>
        </w:rPr>
      </w:pPr>
    </w:p>
    <w:p w:rsidR="00860E8E" w:rsidRDefault="00860E8E" w:rsidP="00860E8E">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860E8E" w:rsidRDefault="00860E8E" w:rsidP="00860E8E">
      <w:pPr>
        <w:pStyle w:val="KeepWithNext"/>
        <w:rPr>
          <w:rtl/>
        </w:rPr>
      </w:pPr>
    </w:p>
    <w:p w:rsidR="00860E8E" w:rsidRDefault="00860E8E" w:rsidP="00860E8E">
      <w:pPr>
        <w:rPr>
          <w:rtl/>
        </w:rPr>
      </w:pPr>
      <w:r>
        <w:rPr>
          <w:rFonts w:hint="cs"/>
          <w:rtl/>
        </w:rPr>
        <w:t xml:space="preserve">בעד </w:t>
      </w:r>
      <w:r>
        <w:rPr>
          <w:rtl/>
        </w:rPr>
        <w:t>–</w:t>
      </w:r>
      <w:r>
        <w:rPr>
          <w:rFonts w:hint="cs"/>
          <w:rtl/>
        </w:rPr>
        <w:t xml:space="preserve"> 3. נגד </w:t>
      </w:r>
      <w:r>
        <w:rPr>
          <w:rtl/>
        </w:rPr>
        <w:t>–</w:t>
      </w:r>
      <w:r>
        <w:rPr>
          <w:rFonts w:hint="cs"/>
          <w:rtl/>
        </w:rPr>
        <w:t xml:space="preserve"> 5.</w:t>
      </w:r>
      <w:bookmarkStart w:id="3659" w:name="_ETM_Q1_13425000"/>
      <w:bookmarkEnd w:id="3659"/>
      <w:r>
        <w:rPr>
          <w:rFonts w:hint="cs"/>
          <w:rtl/>
        </w:rPr>
        <w:t xml:space="preserve"> ההסתייגויות לא התקבלו. 20 לבד. חצי </w:t>
      </w:r>
      <w:bookmarkStart w:id="3660" w:name="_ETM_Q1_13441531"/>
      <w:bookmarkEnd w:id="3660"/>
      <w:r>
        <w:rPr>
          <w:rFonts w:hint="cs"/>
          <w:rtl/>
        </w:rPr>
        <w:t>דקה.</w:t>
      </w:r>
    </w:p>
    <w:p w:rsidR="00860E8E" w:rsidRPr="00860E8E" w:rsidRDefault="00860E8E" w:rsidP="00860E8E">
      <w:pPr>
        <w:rPr>
          <w:rtl/>
        </w:rPr>
      </w:pPr>
      <w:bookmarkStart w:id="3661" w:name="_ETM_Q1_13425125"/>
      <w:bookmarkEnd w:id="3661"/>
    </w:p>
    <w:p w:rsidR="00F249DB" w:rsidRDefault="00F249DB" w:rsidP="00F249DB">
      <w:pPr>
        <w:pStyle w:val="a4"/>
        <w:keepNext/>
        <w:rPr>
          <w:rtl/>
        </w:rPr>
      </w:pPr>
      <w:bookmarkStart w:id="3662" w:name="_ETM_Q1_13491814"/>
      <w:bookmarkStart w:id="3663" w:name="_ETM_Q1_13491877"/>
      <w:bookmarkEnd w:id="3662"/>
      <w:bookmarkEnd w:id="3663"/>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249DB" w:rsidRDefault="00F249DB" w:rsidP="00F249DB">
      <w:pPr>
        <w:rPr>
          <w:rtl/>
        </w:rPr>
      </w:pPr>
    </w:p>
    <w:p w:rsidR="00860E8E" w:rsidRDefault="00860E8E" w:rsidP="00F249DB">
      <w:pPr>
        <w:rPr>
          <w:rtl/>
        </w:rPr>
      </w:pPr>
      <w:bookmarkStart w:id="3664" w:name="_ETM_Q1_13494065"/>
      <w:bookmarkStart w:id="3665" w:name="_ETM_Q1_13494127"/>
      <w:bookmarkEnd w:id="3664"/>
      <w:bookmarkEnd w:id="3665"/>
      <w:r>
        <w:rPr>
          <w:rFonts w:hint="cs"/>
          <w:rtl/>
        </w:rPr>
        <w:t xml:space="preserve">חלק מהפרדיגמה ששמענו פעם אחר פעם על ידי בעיקר הממשלה </w:t>
      </w:r>
      <w:bookmarkStart w:id="3666" w:name="_ETM_Q1_13449303"/>
      <w:bookmarkEnd w:id="3666"/>
      <w:r>
        <w:rPr>
          <w:rFonts w:hint="cs"/>
          <w:rtl/>
        </w:rPr>
        <w:t xml:space="preserve">בכובעה כמשרד האוצר זה התפיסה שלפיה השקעה קצרת טווח </w:t>
      </w:r>
      <w:bookmarkStart w:id="3667" w:name="_ETM_Q1_13453802"/>
      <w:bookmarkEnd w:id="3667"/>
      <w:r>
        <w:rPr>
          <w:rFonts w:hint="cs"/>
          <w:rtl/>
        </w:rPr>
        <w:t xml:space="preserve">עדיפה למול השקעה ארוכת טווח וזה בא לידי ביטוי במונח מבחינת עלות מול תועלת ששזור לאורכו ולרוחבו של החוק </w:t>
      </w:r>
      <w:bookmarkStart w:id="3668" w:name="_ETM_Q1_13463756"/>
      <w:bookmarkEnd w:id="3668"/>
      <w:r>
        <w:rPr>
          <w:rFonts w:hint="cs"/>
          <w:rtl/>
        </w:rPr>
        <w:t xml:space="preserve">הזה, ומה שאפשר לחסוך עכשיו </w:t>
      </w:r>
      <w:r>
        <w:rPr>
          <w:rtl/>
        </w:rPr>
        <w:t>–</w:t>
      </w:r>
      <w:r>
        <w:rPr>
          <w:rFonts w:hint="cs"/>
          <w:rtl/>
        </w:rPr>
        <w:t xml:space="preserve"> הכשל במונח הזה, שזה </w:t>
      </w:r>
      <w:bookmarkStart w:id="3669" w:name="_ETM_Q1_13469701"/>
      <w:bookmarkEnd w:id="3669"/>
      <w:r>
        <w:rPr>
          <w:rFonts w:hint="cs"/>
          <w:rtl/>
        </w:rPr>
        <w:t xml:space="preserve">ההבנה שמה שחוסכים עכשיו עולה לנו בריבית דריבית אחר כך. </w:t>
      </w:r>
      <w:bookmarkStart w:id="3670" w:name="_ETM_Q1_13476188"/>
      <w:bookmarkStart w:id="3671" w:name="_ETM_Q1_13477425"/>
      <w:bookmarkEnd w:id="3670"/>
      <w:bookmarkEnd w:id="3671"/>
    </w:p>
    <w:p w:rsidR="00860E8E" w:rsidRDefault="00860E8E" w:rsidP="00F249DB">
      <w:pPr>
        <w:rPr>
          <w:rtl/>
        </w:rPr>
      </w:pPr>
      <w:bookmarkStart w:id="3672" w:name="_ETM_Q1_13477499"/>
      <w:bookmarkEnd w:id="3672"/>
    </w:p>
    <w:p w:rsidR="00860E8E" w:rsidRDefault="00860E8E" w:rsidP="00860E8E">
      <w:pPr>
        <w:pStyle w:val="af6"/>
        <w:keepNext/>
        <w:rPr>
          <w:rtl/>
        </w:rPr>
      </w:pPr>
      <w:bookmarkStart w:id="3673" w:name="ET_yor_5069_509"/>
      <w:r w:rsidRPr="00860E8E">
        <w:rPr>
          <w:rStyle w:val="TagStyle"/>
          <w:rtl/>
        </w:rPr>
        <w:t xml:space="preserve"> &lt;&lt; יור &gt;&gt; </w:t>
      </w:r>
      <w:r>
        <w:rPr>
          <w:rtl/>
        </w:rPr>
        <w:t>היו"ר יעקב אשר:</w:t>
      </w:r>
      <w:r w:rsidRPr="00860E8E">
        <w:rPr>
          <w:rStyle w:val="TagStyle"/>
          <w:rtl/>
        </w:rPr>
        <w:t xml:space="preserve"> &lt;&lt; יור &gt;&gt;</w:t>
      </w:r>
      <w:r>
        <w:rPr>
          <w:rtl/>
        </w:rPr>
        <w:t xml:space="preserve">   </w:t>
      </w:r>
      <w:bookmarkEnd w:id="3673"/>
    </w:p>
    <w:p w:rsidR="00860E8E" w:rsidRDefault="00860E8E" w:rsidP="00860E8E">
      <w:pPr>
        <w:pStyle w:val="KeepWithNext"/>
        <w:rPr>
          <w:rtl/>
        </w:rPr>
      </w:pPr>
    </w:p>
    <w:p w:rsidR="00860E8E" w:rsidRDefault="00860E8E" w:rsidP="00860E8E">
      <w:pPr>
        <w:rPr>
          <w:rtl/>
        </w:rPr>
      </w:pPr>
      <w:r>
        <w:rPr>
          <w:rFonts w:hint="cs"/>
          <w:rtl/>
        </w:rPr>
        <w:t>ביקשנו אפילו שהאוצר ייקח זאת בחשבון בתחשיבים שלו. הכנסנו את זה לחוק.</w:t>
      </w:r>
    </w:p>
    <w:p w:rsidR="00860E8E" w:rsidRDefault="00860E8E" w:rsidP="00860E8E">
      <w:pPr>
        <w:rPr>
          <w:rFonts w:ascii="David" w:hAnsi="David"/>
          <w:u w:val="single"/>
          <w:rtl/>
          <w:lang w:eastAsia="he-IL"/>
        </w:rPr>
      </w:pPr>
      <w:bookmarkStart w:id="3674" w:name="_ETM_Q1_13477884"/>
      <w:bookmarkEnd w:id="3674"/>
    </w:p>
    <w:p w:rsidR="00860E8E" w:rsidRDefault="00860E8E" w:rsidP="00860E8E">
      <w:pPr>
        <w:pStyle w:val="a4"/>
        <w:keepNext/>
        <w:rPr>
          <w:rtl/>
        </w:rPr>
      </w:pPr>
      <w:bookmarkStart w:id="3675" w:name="ET_speaker_5787_511"/>
      <w:r w:rsidRPr="00860E8E">
        <w:rPr>
          <w:rStyle w:val="TagStyle"/>
          <w:rtl/>
        </w:rPr>
        <w:t xml:space="preserve"> &lt;&lt; דובר &gt;&gt; </w:t>
      </w:r>
      <w:r>
        <w:rPr>
          <w:rtl/>
        </w:rPr>
        <w:t>יוראי להב הרצנו (יש עתיד):</w:t>
      </w:r>
      <w:r w:rsidRPr="00860E8E">
        <w:rPr>
          <w:rStyle w:val="TagStyle"/>
          <w:rtl/>
        </w:rPr>
        <w:t xml:space="preserve"> &lt;&lt; דובר &gt;&gt;</w:t>
      </w:r>
      <w:r>
        <w:rPr>
          <w:rtl/>
        </w:rPr>
        <w:t xml:space="preserve">   </w:t>
      </w:r>
      <w:bookmarkEnd w:id="3675"/>
    </w:p>
    <w:p w:rsidR="00860E8E" w:rsidRDefault="00860E8E" w:rsidP="00860E8E">
      <w:pPr>
        <w:pStyle w:val="KeepWithNext"/>
        <w:rPr>
          <w:rtl/>
          <w:lang w:eastAsia="he-IL"/>
        </w:rPr>
      </w:pPr>
    </w:p>
    <w:p w:rsidR="00F249DB" w:rsidRDefault="001A181E" w:rsidP="001A181E">
      <w:pPr>
        <w:rPr>
          <w:rtl/>
        </w:rPr>
      </w:pPr>
      <w:bookmarkStart w:id="3676" w:name="_ETM_Q1_13478948"/>
      <w:bookmarkStart w:id="3677" w:name="_ETM_Q1_13477622"/>
      <w:bookmarkStart w:id="3678" w:name="_ETM_Q1_13477723"/>
      <w:bookmarkEnd w:id="3676"/>
      <w:bookmarkEnd w:id="3677"/>
      <w:bookmarkEnd w:id="3678"/>
      <w:r>
        <w:rPr>
          <w:rFonts w:hint="cs"/>
          <w:rtl/>
        </w:rPr>
        <w:t xml:space="preserve">מאוד זול להפיק אנרגיה מפחם אבל נשלם על זה </w:t>
      </w:r>
      <w:bookmarkStart w:id="3679" w:name="_ETM_Q1_13490200"/>
      <w:bookmarkEnd w:id="3679"/>
      <w:r>
        <w:rPr>
          <w:rFonts w:hint="cs"/>
          <w:rtl/>
        </w:rPr>
        <w:t xml:space="preserve">בריבית דריבית דריבית. לכן יש להשקיע </w:t>
      </w:r>
      <w:r w:rsidR="00F249DB">
        <w:rPr>
          <w:rFonts w:hint="cs"/>
          <w:rtl/>
        </w:rPr>
        <w:t xml:space="preserve">הרבה יותר </w:t>
      </w:r>
      <w:r w:rsidR="00F249DB">
        <w:rPr>
          <w:rtl/>
        </w:rPr>
        <w:t>–</w:t>
      </w:r>
      <w:r w:rsidR="00F249DB">
        <w:rPr>
          <w:rFonts w:hint="cs"/>
          <w:rtl/>
        </w:rPr>
        <w:t xml:space="preserve"> אגב גם בראיית קצרת טווח</w:t>
      </w:r>
      <w:r>
        <w:rPr>
          <w:rFonts w:hint="cs"/>
          <w:rtl/>
        </w:rPr>
        <w:t>, 2,500 איש מתים כל שנה בישראל מזיהום אוויר</w:t>
      </w:r>
      <w:r w:rsidR="00F249DB">
        <w:rPr>
          <w:rFonts w:hint="cs"/>
          <w:rtl/>
        </w:rPr>
        <w:t xml:space="preserve">. </w:t>
      </w:r>
      <w:bookmarkStart w:id="3680" w:name="_ETM_Q1_13501612"/>
      <w:bookmarkEnd w:id="3680"/>
      <w:r w:rsidR="00F249DB">
        <w:rPr>
          <w:rFonts w:hint="cs"/>
          <w:rtl/>
        </w:rPr>
        <w:t xml:space="preserve">יושבת לידך עידו </w:t>
      </w:r>
      <w:r>
        <w:rPr>
          <w:rFonts w:hint="cs"/>
          <w:rtl/>
        </w:rPr>
        <w:t>נציגת משרד הבריאות. היא יכולה להסביר לך שזו הערכה אופטימית שרק 2,500, שהנתונים הם הרב</w:t>
      </w:r>
      <w:r w:rsidR="00F249DB">
        <w:rPr>
          <w:rFonts w:hint="cs"/>
          <w:rtl/>
        </w:rPr>
        <w:t>ה</w:t>
      </w:r>
      <w:r>
        <w:rPr>
          <w:rFonts w:hint="cs"/>
          <w:rtl/>
        </w:rPr>
        <w:t xml:space="preserve"> </w:t>
      </w:r>
      <w:r w:rsidR="00F249DB">
        <w:rPr>
          <w:rFonts w:hint="cs"/>
          <w:rtl/>
        </w:rPr>
        <w:t xml:space="preserve">יותר </w:t>
      </w:r>
      <w:bookmarkStart w:id="3681" w:name="_ETM_Q1_13510378"/>
      <w:bookmarkEnd w:id="3681"/>
      <w:r w:rsidR="00F249DB">
        <w:rPr>
          <w:rFonts w:hint="cs"/>
          <w:rtl/>
        </w:rPr>
        <w:t xml:space="preserve">גבוהים. לכן העובדה שהדבר </w:t>
      </w:r>
      <w:r>
        <w:rPr>
          <w:rFonts w:hint="cs"/>
          <w:rtl/>
        </w:rPr>
        <w:t>ה</w:t>
      </w:r>
      <w:r w:rsidR="00F249DB">
        <w:rPr>
          <w:rFonts w:hint="cs"/>
          <w:rtl/>
        </w:rPr>
        <w:t>ז</w:t>
      </w:r>
      <w:r>
        <w:rPr>
          <w:rFonts w:hint="cs"/>
          <w:rtl/>
        </w:rPr>
        <w:t>ה, שלא</w:t>
      </w:r>
      <w:r w:rsidR="00F249DB">
        <w:rPr>
          <w:rFonts w:hint="cs"/>
          <w:rtl/>
        </w:rPr>
        <w:t xml:space="preserve"> היה בנוסחים הקודמים </w:t>
      </w:r>
      <w:r>
        <w:rPr>
          <w:rFonts w:hint="cs"/>
          <w:rtl/>
        </w:rPr>
        <w:t xml:space="preserve">מתחילתו עד סופו </w:t>
      </w:r>
      <w:bookmarkStart w:id="3682" w:name="_ETM_Q1_13516302"/>
      <w:bookmarkEnd w:id="3682"/>
      <w:r w:rsidR="00F249DB">
        <w:rPr>
          <w:rFonts w:hint="cs"/>
          <w:rtl/>
        </w:rPr>
        <w:t xml:space="preserve">שזור </w:t>
      </w:r>
      <w:bookmarkStart w:id="3683" w:name="_ETM_Q1_13517285"/>
      <w:bookmarkEnd w:id="3683"/>
      <w:r w:rsidR="00F249DB">
        <w:rPr>
          <w:rFonts w:hint="cs"/>
          <w:rtl/>
        </w:rPr>
        <w:t xml:space="preserve">בנימי נפשו של החוק הזה </w:t>
      </w:r>
      <w:r>
        <w:rPr>
          <w:rFonts w:hint="cs"/>
          <w:rtl/>
        </w:rPr>
        <w:t xml:space="preserve">זה קנייה </w:t>
      </w:r>
      <w:r w:rsidR="00F249DB">
        <w:rPr>
          <w:rFonts w:hint="cs"/>
          <w:rtl/>
        </w:rPr>
        <w:t xml:space="preserve">שבעצם מרוקנת את הסעיפים מתוכן. </w:t>
      </w:r>
      <w:bookmarkStart w:id="3684" w:name="_ETM_Q1_13524145"/>
      <w:bookmarkEnd w:id="3684"/>
      <w:r w:rsidR="00F249DB">
        <w:rPr>
          <w:rFonts w:hint="cs"/>
          <w:rtl/>
        </w:rPr>
        <w:t>הרי לפי התפיסה הזו</w:t>
      </w:r>
      <w:r w:rsidR="003D7095">
        <w:rPr>
          <w:rFonts w:hint="cs"/>
          <w:rtl/>
        </w:rPr>
        <w:t>,</w:t>
      </w:r>
      <w:r w:rsidR="00F249DB">
        <w:rPr>
          <w:rFonts w:hint="cs"/>
          <w:rtl/>
        </w:rPr>
        <w:t xml:space="preserve"> כדאי להמשיך במדיניות הנוהגת ול</w:t>
      </w:r>
      <w:r w:rsidR="003D7095">
        <w:rPr>
          <w:rFonts w:hint="cs"/>
          <w:rtl/>
        </w:rPr>
        <w:t>חסוך עכשיו ולשלם בריבית דריבית אחר כך.</w:t>
      </w:r>
    </w:p>
    <w:p w:rsidR="00F249DB" w:rsidRDefault="00F249DB" w:rsidP="00F249DB">
      <w:pPr>
        <w:rPr>
          <w:rtl/>
        </w:rPr>
      </w:pPr>
      <w:bookmarkStart w:id="3685" w:name="_ETM_Q1_13541943"/>
      <w:bookmarkStart w:id="3686" w:name="_ETM_Q1_13542037"/>
      <w:bookmarkEnd w:id="3685"/>
      <w:bookmarkEnd w:id="3686"/>
    </w:p>
    <w:p w:rsidR="00F249DB" w:rsidRDefault="00F249DB" w:rsidP="00F249DB">
      <w:pPr>
        <w:pStyle w:val="af6"/>
        <w:keepNext/>
        <w:rPr>
          <w:rtl/>
        </w:rPr>
      </w:pPr>
      <w:bookmarkStart w:id="3687" w:name="ET_yor_5069_393"/>
      <w:r w:rsidRPr="00F249DB">
        <w:rPr>
          <w:rStyle w:val="TagStyle"/>
          <w:rtl/>
        </w:rPr>
        <w:t xml:space="preserve"> &lt;&lt; יור &gt;&gt; </w:t>
      </w:r>
      <w:r>
        <w:rPr>
          <w:rtl/>
        </w:rPr>
        <w:t>היו"ר יעקב אשר:</w:t>
      </w:r>
      <w:r w:rsidRPr="00F249DB">
        <w:rPr>
          <w:rStyle w:val="TagStyle"/>
          <w:rtl/>
        </w:rPr>
        <w:t xml:space="preserve"> &lt;&lt; יור &gt;&gt;</w:t>
      </w:r>
      <w:r>
        <w:rPr>
          <w:rtl/>
        </w:rPr>
        <w:t xml:space="preserve">   </w:t>
      </w:r>
      <w:bookmarkEnd w:id="3687"/>
    </w:p>
    <w:p w:rsidR="00F249DB" w:rsidRDefault="00F249DB" w:rsidP="00F249DB">
      <w:pPr>
        <w:pStyle w:val="KeepWithNext"/>
        <w:rPr>
          <w:rtl/>
        </w:rPr>
      </w:pPr>
    </w:p>
    <w:p w:rsidR="003D7095" w:rsidRDefault="003D7095" w:rsidP="003D7095">
      <w:pPr>
        <w:rPr>
          <w:rtl/>
        </w:rPr>
      </w:pPr>
      <w:bookmarkStart w:id="3688" w:name="_ETM_Q1_13544974"/>
      <w:bookmarkEnd w:id="3688"/>
      <w:r>
        <w:rPr>
          <w:rFonts w:hint="cs"/>
          <w:rtl/>
        </w:rPr>
        <w:t xml:space="preserve">הסתייגות </w:t>
      </w:r>
      <w:bookmarkStart w:id="3689" w:name="_ETM_Q1_13541999"/>
      <w:bookmarkEnd w:id="3689"/>
      <w:r>
        <w:rPr>
          <w:rFonts w:hint="cs"/>
          <w:rtl/>
        </w:rPr>
        <w:t>20. מי בעד? מי נגד?</w:t>
      </w:r>
    </w:p>
    <w:p w:rsidR="003D7095" w:rsidRDefault="003D7095" w:rsidP="003D7095">
      <w:pPr>
        <w:rPr>
          <w:rtl/>
        </w:rPr>
      </w:pPr>
    </w:p>
    <w:p w:rsidR="003D7095" w:rsidRPr="00D163B6" w:rsidRDefault="003D7095" w:rsidP="003D7095">
      <w:pPr>
        <w:jc w:val="center"/>
        <w:rPr>
          <w:b/>
          <w:bCs/>
          <w:rtl/>
        </w:rPr>
      </w:pPr>
      <w:r w:rsidRPr="00D163B6">
        <w:rPr>
          <w:rFonts w:hint="cs"/>
          <w:b/>
          <w:bCs/>
          <w:rtl/>
        </w:rPr>
        <w:t>הצבעה</w:t>
      </w:r>
    </w:p>
    <w:p w:rsidR="003D7095" w:rsidRDefault="003D7095" w:rsidP="003D7095">
      <w:pPr>
        <w:rPr>
          <w:rtl/>
        </w:rPr>
      </w:pPr>
    </w:p>
    <w:p w:rsidR="003D7095" w:rsidRDefault="003D7095" w:rsidP="003D7095">
      <w:pPr>
        <w:rPr>
          <w:rtl/>
        </w:rPr>
      </w:pPr>
    </w:p>
    <w:p w:rsidR="003D7095" w:rsidRDefault="003D7095" w:rsidP="003D7095">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3D7095" w:rsidRDefault="003D7095" w:rsidP="003D7095">
      <w:pPr>
        <w:pStyle w:val="KeepWithNext"/>
        <w:rPr>
          <w:rtl/>
        </w:rPr>
      </w:pPr>
    </w:p>
    <w:p w:rsidR="00F249DB" w:rsidRDefault="003D7095" w:rsidP="003D7095">
      <w:pPr>
        <w:rPr>
          <w:rtl/>
        </w:rPr>
      </w:pPr>
      <w:r>
        <w:rPr>
          <w:rFonts w:hint="cs"/>
          <w:rtl/>
        </w:rPr>
        <w:t xml:space="preserve">בעד </w:t>
      </w:r>
      <w:r>
        <w:rPr>
          <w:rtl/>
        </w:rPr>
        <w:t>–</w:t>
      </w:r>
      <w:r>
        <w:rPr>
          <w:rFonts w:hint="cs"/>
          <w:rtl/>
        </w:rPr>
        <w:t xml:space="preserve"> 2. נגד </w:t>
      </w:r>
      <w:r>
        <w:rPr>
          <w:rtl/>
        </w:rPr>
        <w:t>–</w:t>
      </w:r>
      <w:r>
        <w:rPr>
          <w:rFonts w:hint="cs"/>
          <w:rtl/>
        </w:rPr>
        <w:t xml:space="preserve"> 6.</w:t>
      </w:r>
    </w:p>
    <w:p w:rsidR="00F249DB" w:rsidRDefault="00F249DB" w:rsidP="00F249DB">
      <w:pPr>
        <w:rPr>
          <w:rtl/>
        </w:rPr>
      </w:pPr>
      <w:bookmarkStart w:id="3690" w:name="_ETM_Q1_13546709"/>
      <w:bookmarkStart w:id="3691" w:name="_ETM_Q1_13546771"/>
      <w:bookmarkStart w:id="3692" w:name="_ETM_Q1_13546865"/>
      <w:bookmarkStart w:id="3693" w:name="_ETM_Q1_13546928"/>
      <w:bookmarkEnd w:id="3690"/>
      <w:bookmarkEnd w:id="3691"/>
      <w:bookmarkEnd w:id="3692"/>
      <w:bookmarkEnd w:id="3693"/>
    </w:p>
    <w:p w:rsidR="00F249DB" w:rsidRDefault="00F249DB" w:rsidP="00F249DB">
      <w:pPr>
        <w:pStyle w:val="af6"/>
        <w:keepNext/>
        <w:rPr>
          <w:rtl/>
        </w:rPr>
      </w:pPr>
      <w:bookmarkStart w:id="3694" w:name="ET_yor_5069_394"/>
      <w:r w:rsidRPr="00F249DB">
        <w:rPr>
          <w:rStyle w:val="TagStyle"/>
          <w:rtl/>
        </w:rPr>
        <w:t xml:space="preserve"> &lt;&lt; יור &gt;&gt; </w:t>
      </w:r>
      <w:r>
        <w:rPr>
          <w:rtl/>
        </w:rPr>
        <w:t>היו"ר יעקב אשר:</w:t>
      </w:r>
      <w:r w:rsidRPr="00F249DB">
        <w:rPr>
          <w:rStyle w:val="TagStyle"/>
          <w:rtl/>
        </w:rPr>
        <w:t xml:space="preserve"> &lt;&lt; יור &gt;&gt;</w:t>
      </w:r>
      <w:r>
        <w:rPr>
          <w:rtl/>
        </w:rPr>
        <w:t xml:space="preserve">   </w:t>
      </w:r>
      <w:bookmarkEnd w:id="3694"/>
    </w:p>
    <w:p w:rsidR="00F249DB" w:rsidRDefault="00F249DB" w:rsidP="00F249DB">
      <w:pPr>
        <w:pStyle w:val="KeepWithNext"/>
        <w:rPr>
          <w:rtl/>
        </w:rPr>
      </w:pPr>
    </w:p>
    <w:p w:rsidR="00F249DB" w:rsidRDefault="00F249DB" w:rsidP="00F249DB">
      <w:pPr>
        <w:rPr>
          <w:rtl/>
        </w:rPr>
      </w:pPr>
      <w:bookmarkStart w:id="3695" w:name="_ETM_Q1_13547553"/>
      <w:bookmarkEnd w:id="3695"/>
      <w:r>
        <w:rPr>
          <w:rFonts w:hint="cs"/>
          <w:rtl/>
        </w:rPr>
        <w:t xml:space="preserve">הסתייגויות חלופיות </w:t>
      </w:r>
      <w:bookmarkStart w:id="3696" w:name="_ETM_Q1_13554038"/>
      <w:bookmarkEnd w:id="3696"/>
      <w:r>
        <w:rPr>
          <w:rFonts w:hint="cs"/>
          <w:rtl/>
        </w:rPr>
        <w:t>מ-21 עד</w:t>
      </w:r>
      <w:r w:rsidR="003D7095">
        <w:rPr>
          <w:rFonts w:hint="cs"/>
          <w:rtl/>
        </w:rPr>
        <w:t xml:space="preserve"> 25</w:t>
      </w:r>
      <w:r>
        <w:rPr>
          <w:rFonts w:hint="cs"/>
          <w:rtl/>
        </w:rPr>
        <w:t>.</w:t>
      </w:r>
    </w:p>
    <w:p w:rsidR="00F249DB" w:rsidRDefault="00F249DB" w:rsidP="00F249DB">
      <w:pPr>
        <w:rPr>
          <w:rtl/>
        </w:rPr>
      </w:pPr>
      <w:bookmarkStart w:id="3697" w:name="_ETM_Q1_13558320"/>
      <w:bookmarkStart w:id="3698" w:name="_ETM_Q1_13558382"/>
      <w:bookmarkStart w:id="3699" w:name="_ETM_Q1_13559813"/>
      <w:bookmarkEnd w:id="3697"/>
      <w:bookmarkEnd w:id="3698"/>
      <w:bookmarkEnd w:id="3699"/>
    </w:p>
    <w:p w:rsidR="00F249DB" w:rsidRDefault="00F249DB" w:rsidP="00F249DB">
      <w:pPr>
        <w:pStyle w:val="a4"/>
        <w:keepNext/>
        <w:rPr>
          <w:rtl/>
        </w:rPr>
      </w:pPr>
      <w:bookmarkStart w:id="3700" w:name="ET_speaker_6359_395"/>
      <w:r w:rsidRPr="00F249DB">
        <w:rPr>
          <w:rStyle w:val="TagStyle"/>
          <w:rtl/>
        </w:rPr>
        <w:t xml:space="preserve"> &lt;&lt; דובר &gt;&gt; </w:t>
      </w:r>
      <w:r>
        <w:rPr>
          <w:rtl/>
        </w:rPr>
        <w:t>מטי צרפתי הרכבי (יש עתיד):</w:t>
      </w:r>
      <w:r w:rsidRPr="00F249DB">
        <w:rPr>
          <w:rStyle w:val="TagStyle"/>
          <w:rtl/>
        </w:rPr>
        <w:t xml:space="preserve"> &lt;&lt; דובר &gt;&gt;</w:t>
      </w:r>
      <w:r>
        <w:rPr>
          <w:rtl/>
        </w:rPr>
        <w:t xml:space="preserve">   </w:t>
      </w:r>
      <w:bookmarkEnd w:id="3700"/>
    </w:p>
    <w:p w:rsidR="00F249DB" w:rsidRDefault="00F249DB" w:rsidP="00F249DB">
      <w:pPr>
        <w:pStyle w:val="KeepWithNext"/>
        <w:rPr>
          <w:rtl/>
        </w:rPr>
      </w:pPr>
    </w:p>
    <w:p w:rsidR="00F249DB" w:rsidRDefault="00F249DB" w:rsidP="003D7095">
      <w:pPr>
        <w:rPr>
          <w:rtl/>
        </w:rPr>
      </w:pPr>
      <w:bookmarkStart w:id="3701" w:name="_ETM_Q1_13560336"/>
      <w:bookmarkStart w:id="3702" w:name="_ETM_Q1_13560363"/>
      <w:bookmarkEnd w:id="3701"/>
      <w:bookmarkEnd w:id="3702"/>
      <w:r>
        <w:rPr>
          <w:rFonts w:hint="cs"/>
          <w:rtl/>
        </w:rPr>
        <w:t>החלטת הממשלה על 30%- -</w:t>
      </w:r>
    </w:p>
    <w:p w:rsidR="00F249DB" w:rsidRDefault="00F249DB" w:rsidP="00F249DB">
      <w:pPr>
        <w:rPr>
          <w:rtl/>
        </w:rPr>
      </w:pPr>
      <w:bookmarkStart w:id="3703" w:name="_ETM_Q1_13567053"/>
      <w:bookmarkStart w:id="3704" w:name="_ETM_Q1_13567131"/>
      <w:bookmarkEnd w:id="3703"/>
      <w:bookmarkEnd w:id="3704"/>
    </w:p>
    <w:p w:rsidR="00F249DB" w:rsidRDefault="00F249DB" w:rsidP="00F249DB">
      <w:pPr>
        <w:pStyle w:val="af6"/>
        <w:keepNext/>
        <w:rPr>
          <w:rtl/>
        </w:rPr>
      </w:pPr>
      <w:bookmarkStart w:id="3705" w:name="ET_yor_5069_396"/>
      <w:r w:rsidRPr="00F249DB">
        <w:rPr>
          <w:rStyle w:val="TagStyle"/>
          <w:rtl/>
        </w:rPr>
        <w:t xml:space="preserve"> &lt;&lt; יור &gt;&gt; </w:t>
      </w:r>
      <w:r>
        <w:rPr>
          <w:rtl/>
        </w:rPr>
        <w:t>היו"ר יעקב אשר:</w:t>
      </w:r>
      <w:r w:rsidRPr="00F249DB">
        <w:rPr>
          <w:rStyle w:val="TagStyle"/>
          <w:rtl/>
        </w:rPr>
        <w:t xml:space="preserve"> &lt;&lt; יור &gt;&gt;</w:t>
      </w:r>
      <w:r>
        <w:rPr>
          <w:rtl/>
        </w:rPr>
        <w:t xml:space="preserve">   </w:t>
      </w:r>
      <w:bookmarkEnd w:id="3705"/>
    </w:p>
    <w:p w:rsidR="00F249DB" w:rsidRDefault="00F249DB" w:rsidP="00F249DB">
      <w:pPr>
        <w:pStyle w:val="KeepWithNext"/>
        <w:rPr>
          <w:rtl/>
        </w:rPr>
      </w:pPr>
    </w:p>
    <w:p w:rsidR="00F249DB" w:rsidRDefault="003D7095" w:rsidP="003D7095">
      <w:pPr>
        <w:rPr>
          <w:rtl/>
        </w:rPr>
      </w:pPr>
      <w:bookmarkStart w:id="3706" w:name="_ETM_Q1_13567741"/>
      <w:bookmarkEnd w:id="3706"/>
      <w:r>
        <w:rPr>
          <w:rFonts w:hint="cs"/>
          <w:rtl/>
        </w:rPr>
        <w:t xml:space="preserve">אני רוצה לומר לך, </w:t>
      </w:r>
      <w:r w:rsidR="00F249DB">
        <w:rPr>
          <w:rFonts w:hint="cs"/>
          <w:rtl/>
        </w:rPr>
        <w:t xml:space="preserve">אני כל כך שלם עם </w:t>
      </w:r>
      <w:bookmarkStart w:id="3707" w:name="_ETM_Q1_13570225"/>
      <w:bookmarkEnd w:id="3707"/>
      <w:r w:rsidR="00F249DB">
        <w:rPr>
          <w:rFonts w:hint="cs"/>
          <w:rtl/>
        </w:rPr>
        <w:t xml:space="preserve">זה. אני לא אוהב פייק. ללכת עם האמת. </w:t>
      </w:r>
      <w:r>
        <w:rPr>
          <w:rFonts w:hint="cs"/>
          <w:rtl/>
        </w:rPr>
        <w:t xml:space="preserve">על זה טרחו ועמלו </w:t>
      </w:r>
      <w:r w:rsidR="00F249DB">
        <w:rPr>
          <w:rFonts w:hint="cs"/>
          <w:rtl/>
        </w:rPr>
        <w:t xml:space="preserve">במשרד בזמנו. </w:t>
      </w:r>
      <w:bookmarkStart w:id="3708" w:name="_ETM_Q1_13577429"/>
      <w:bookmarkEnd w:id="3708"/>
      <w:r w:rsidR="00F249DB">
        <w:rPr>
          <w:rFonts w:hint="cs"/>
          <w:rtl/>
        </w:rPr>
        <w:t>לא משנה שארבע שנים המשרד עובד אבל הממשלה לא עובד</w:t>
      </w:r>
      <w:r>
        <w:rPr>
          <w:rFonts w:hint="cs"/>
          <w:rtl/>
        </w:rPr>
        <w:t>ת</w:t>
      </w:r>
      <w:r w:rsidR="00F249DB">
        <w:rPr>
          <w:rFonts w:hint="cs"/>
          <w:rtl/>
        </w:rPr>
        <w:t xml:space="preserve">. </w:t>
      </w:r>
      <w:bookmarkStart w:id="3709" w:name="_ETM_Q1_13582773"/>
      <w:bookmarkEnd w:id="3709"/>
      <w:r w:rsidR="00F249DB">
        <w:rPr>
          <w:rFonts w:hint="cs"/>
          <w:rtl/>
        </w:rPr>
        <w:t>טרחו ועמלו. חתמו על הסכם עם הדירקטיבות</w:t>
      </w:r>
      <w:r>
        <w:rPr>
          <w:rFonts w:hint="cs"/>
          <w:rtl/>
        </w:rPr>
        <w:t>, הסוכנות</w:t>
      </w:r>
      <w:r w:rsidR="00F249DB">
        <w:rPr>
          <w:rFonts w:hint="cs"/>
          <w:rtl/>
        </w:rPr>
        <w:t>.</w:t>
      </w:r>
    </w:p>
    <w:p w:rsidR="00F249DB" w:rsidRDefault="00F249DB" w:rsidP="00F249DB">
      <w:pPr>
        <w:rPr>
          <w:rtl/>
        </w:rPr>
      </w:pPr>
      <w:bookmarkStart w:id="3710" w:name="_ETM_Q1_13591414"/>
      <w:bookmarkStart w:id="3711" w:name="_ETM_Q1_13591492"/>
      <w:bookmarkEnd w:id="3710"/>
      <w:bookmarkEnd w:id="3711"/>
    </w:p>
    <w:p w:rsidR="00F249DB" w:rsidRDefault="00F249DB" w:rsidP="00F249DB">
      <w:pPr>
        <w:pStyle w:val="a4"/>
        <w:keepNext/>
        <w:rPr>
          <w:rtl/>
        </w:rPr>
      </w:pPr>
      <w:bookmarkStart w:id="3712" w:name="_ETM_Q1_13591602"/>
      <w:bookmarkStart w:id="3713" w:name="_ETM_Q1_13591664"/>
      <w:bookmarkEnd w:id="3712"/>
      <w:bookmarkEnd w:id="3713"/>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249DB" w:rsidRDefault="00F249DB" w:rsidP="00F249DB">
      <w:pPr>
        <w:rPr>
          <w:rtl/>
        </w:rPr>
      </w:pPr>
    </w:p>
    <w:p w:rsidR="00F249DB" w:rsidRDefault="00F249DB" w:rsidP="00F249DB">
      <w:pPr>
        <w:rPr>
          <w:rtl/>
        </w:rPr>
      </w:pPr>
      <w:bookmarkStart w:id="3714" w:name="_ETM_Q1_13591993"/>
      <w:bookmarkStart w:id="3715" w:name="_ETM_Q1_13592086"/>
      <w:bookmarkEnd w:id="3714"/>
      <w:bookmarkEnd w:id="3715"/>
      <w:r>
        <w:rPr>
          <w:rFonts w:hint="cs"/>
          <w:rtl/>
        </w:rPr>
        <w:t>עד מתי?</w:t>
      </w:r>
    </w:p>
    <w:p w:rsidR="00F249DB" w:rsidRDefault="00F249DB" w:rsidP="00F249DB">
      <w:pPr>
        <w:rPr>
          <w:rtl/>
        </w:rPr>
      </w:pPr>
      <w:bookmarkStart w:id="3716" w:name="_ETM_Q1_13594633"/>
      <w:bookmarkStart w:id="3717" w:name="_ETM_Q1_13594711"/>
      <w:bookmarkEnd w:id="3716"/>
      <w:bookmarkEnd w:id="3717"/>
    </w:p>
    <w:p w:rsidR="00F249DB" w:rsidRDefault="00F249DB" w:rsidP="00F249DB">
      <w:pPr>
        <w:pStyle w:val="af6"/>
        <w:keepNext/>
        <w:rPr>
          <w:rtl/>
        </w:rPr>
      </w:pPr>
      <w:bookmarkStart w:id="3718" w:name="ET_yor_5069_397"/>
      <w:r w:rsidRPr="00F249DB">
        <w:rPr>
          <w:rStyle w:val="TagStyle"/>
          <w:rtl/>
        </w:rPr>
        <w:t xml:space="preserve"> &lt;&lt; יור &gt;&gt; </w:t>
      </w:r>
      <w:r>
        <w:rPr>
          <w:rtl/>
        </w:rPr>
        <w:t>היו"ר יעקב אשר:</w:t>
      </w:r>
      <w:r w:rsidRPr="00F249DB">
        <w:rPr>
          <w:rStyle w:val="TagStyle"/>
          <w:rtl/>
        </w:rPr>
        <w:t xml:space="preserve"> &lt;&lt; יור &gt;&gt;</w:t>
      </w:r>
      <w:r>
        <w:rPr>
          <w:rtl/>
        </w:rPr>
        <w:t xml:space="preserve">   </w:t>
      </w:r>
      <w:bookmarkEnd w:id="3718"/>
    </w:p>
    <w:p w:rsidR="00F249DB" w:rsidRDefault="00F249DB" w:rsidP="00F249DB">
      <w:pPr>
        <w:pStyle w:val="KeepWithNext"/>
        <w:rPr>
          <w:rtl/>
        </w:rPr>
      </w:pPr>
    </w:p>
    <w:p w:rsidR="00F249DB" w:rsidRDefault="00F249DB" w:rsidP="00F249DB">
      <w:pPr>
        <w:rPr>
          <w:rtl/>
        </w:rPr>
      </w:pPr>
      <w:bookmarkStart w:id="3719" w:name="_ETM_Q1_13595977"/>
      <w:bookmarkEnd w:id="3719"/>
      <w:r>
        <w:rPr>
          <w:rFonts w:hint="cs"/>
          <w:rtl/>
        </w:rPr>
        <w:t>אל תערבב.</w:t>
      </w:r>
    </w:p>
    <w:p w:rsidR="003D7095" w:rsidRDefault="003D7095" w:rsidP="00F249DB">
      <w:pPr>
        <w:rPr>
          <w:rtl/>
        </w:rPr>
      </w:pPr>
    </w:p>
    <w:p w:rsidR="003D7095" w:rsidRDefault="003D7095" w:rsidP="003D7095">
      <w:pPr>
        <w:pStyle w:val="a4"/>
        <w:keepNext/>
        <w:rPr>
          <w:rtl/>
        </w:rPr>
      </w:pPr>
      <w:bookmarkStart w:id="3720" w:name="ET_speaker_5787_512"/>
      <w:r w:rsidRPr="003D7095">
        <w:rPr>
          <w:rStyle w:val="TagStyle"/>
          <w:rtl/>
        </w:rPr>
        <w:t xml:space="preserve"> &lt;&lt; דובר &gt;&gt; </w:t>
      </w:r>
      <w:r>
        <w:rPr>
          <w:rtl/>
        </w:rPr>
        <w:t>יוראי להב הרצנו (יש עתיד):</w:t>
      </w:r>
      <w:r w:rsidRPr="003D7095">
        <w:rPr>
          <w:rStyle w:val="TagStyle"/>
          <w:rtl/>
        </w:rPr>
        <w:t xml:space="preserve"> &lt;&lt; דובר &gt;&gt;</w:t>
      </w:r>
      <w:r>
        <w:rPr>
          <w:rtl/>
        </w:rPr>
        <w:t xml:space="preserve">   </w:t>
      </w:r>
      <w:bookmarkEnd w:id="3720"/>
    </w:p>
    <w:p w:rsidR="003D7095" w:rsidRDefault="003D7095" w:rsidP="003D7095">
      <w:pPr>
        <w:pStyle w:val="KeepWithNext"/>
        <w:rPr>
          <w:rtl/>
        </w:rPr>
      </w:pPr>
    </w:p>
    <w:p w:rsidR="003D7095" w:rsidRDefault="003D7095" w:rsidP="003D7095">
      <w:pPr>
        <w:rPr>
          <w:rtl/>
        </w:rPr>
      </w:pPr>
      <w:r>
        <w:rPr>
          <w:rFonts w:hint="cs"/>
          <w:rtl/>
        </w:rPr>
        <w:t>זה אותו מרק, אי אפשר להפריד.</w:t>
      </w:r>
    </w:p>
    <w:p w:rsidR="003D7095" w:rsidRDefault="003D7095" w:rsidP="003D7095">
      <w:pPr>
        <w:rPr>
          <w:rtl/>
        </w:rPr>
      </w:pPr>
    </w:p>
    <w:p w:rsidR="003D7095" w:rsidRDefault="003D7095" w:rsidP="003D7095">
      <w:pPr>
        <w:pStyle w:val="af6"/>
        <w:keepNext/>
        <w:rPr>
          <w:rtl/>
        </w:rPr>
      </w:pPr>
      <w:bookmarkStart w:id="3721" w:name="ET_yor_5069_513"/>
      <w:r w:rsidRPr="003D7095">
        <w:rPr>
          <w:rStyle w:val="TagStyle"/>
          <w:rtl/>
        </w:rPr>
        <w:t xml:space="preserve"> &lt;&lt; יור &gt;&gt; </w:t>
      </w:r>
      <w:r>
        <w:rPr>
          <w:rtl/>
        </w:rPr>
        <w:t>היו"ר יעקב אשר:</w:t>
      </w:r>
      <w:r w:rsidRPr="003D7095">
        <w:rPr>
          <w:rStyle w:val="TagStyle"/>
          <w:rtl/>
        </w:rPr>
        <w:t xml:space="preserve"> &lt;&lt; יור &gt;&gt;</w:t>
      </w:r>
      <w:r>
        <w:rPr>
          <w:rtl/>
        </w:rPr>
        <w:t xml:space="preserve">   </w:t>
      </w:r>
      <w:bookmarkEnd w:id="3721"/>
    </w:p>
    <w:p w:rsidR="003D7095" w:rsidRDefault="003D7095" w:rsidP="003D7095">
      <w:pPr>
        <w:pStyle w:val="KeepWithNext"/>
        <w:rPr>
          <w:rtl/>
        </w:rPr>
      </w:pPr>
    </w:p>
    <w:p w:rsidR="00F249DB" w:rsidRDefault="003D7095" w:rsidP="003D7095">
      <w:pPr>
        <w:rPr>
          <w:rtl/>
        </w:rPr>
      </w:pPr>
      <w:r>
        <w:rPr>
          <w:rFonts w:hint="cs"/>
          <w:rtl/>
        </w:rPr>
        <w:t xml:space="preserve">זה צריך </w:t>
      </w:r>
      <w:bookmarkStart w:id="3722" w:name="_ETM_Q1_13603494"/>
      <w:bookmarkEnd w:id="3722"/>
      <w:r>
        <w:rPr>
          <w:rFonts w:hint="cs"/>
          <w:rtl/>
        </w:rPr>
        <w:t xml:space="preserve">להיות הבסיס. הרי איך נולד 30 </w:t>
      </w:r>
      <w:r>
        <w:rPr>
          <w:rtl/>
        </w:rPr>
        <w:t>–</w:t>
      </w:r>
      <w:r>
        <w:rPr>
          <w:rFonts w:hint="cs"/>
          <w:rtl/>
        </w:rPr>
        <w:t xml:space="preserve"> כמו אחד שבא לעבוד על אנשים. אמרו בממשלה: אי אפשר לגעת בזה </w:t>
      </w:r>
      <w:bookmarkStart w:id="3723" w:name="_ETM_Q1_13621052"/>
      <w:bookmarkEnd w:id="3723"/>
      <w:r>
        <w:rPr>
          <w:rtl/>
        </w:rPr>
        <w:t>–</w:t>
      </w:r>
      <w:r>
        <w:rPr>
          <w:rFonts w:hint="cs"/>
          <w:rtl/>
        </w:rPr>
        <w:t xml:space="preserve"> בוא נכתוב 20.</w:t>
      </w:r>
      <w:bookmarkStart w:id="3724" w:name="_ETM_Q1_11596269"/>
      <w:bookmarkStart w:id="3725" w:name="_ETM_Q1_11596331"/>
      <w:bookmarkStart w:id="3726" w:name="_ETM_Q1_13621198"/>
      <w:bookmarkStart w:id="3727" w:name="_ETM_Q1_13621245"/>
      <w:bookmarkStart w:id="3728" w:name="_ETM_Q1_13626620"/>
      <w:bookmarkStart w:id="3729" w:name="_ETM_Q1_13626683"/>
      <w:bookmarkStart w:id="3730" w:name="_ETM_Q1_13635449"/>
      <w:bookmarkStart w:id="3731" w:name="_ETM_Q1_13635512"/>
      <w:bookmarkEnd w:id="3724"/>
      <w:bookmarkEnd w:id="3725"/>
      <w:bookmarkEnd w:id="3726"/>
      <w:bookmarkEnd w:id="3727"/>
      <w:bookmarkEnd w:id="3728"/>
      <w:bookmarkEnd w:id="3729"/>
      <w:bookmarkEnd w:id="3730"/>
      <w:bookmarkEnd w:id="3731"/>
      <w:r>
        <w:rPr>
          <w:rFonts w:hint="cs"/>
          <w:rtl/>
        </w:rPr>
        <w:t xml:space="preserve"> </w:t>
      </w:r>
      <w:r w:rsidR="00F249DB">
        <w:rPr>
          <w:rFonts w:hint="cs"/>
          <w:rtl/>
        </w:rPr>
        <w:t xml:space="preserve">ההחלטה </w:t>
      </w:r>
      <w:bookmarkStart w:id="3732" w:name="_ETM_Q1_13636418"/>
      <w:bookmarkEnd w:id="3732"/>
      <w:r w:rsidR="00F249DB">
        <w:rPr>
          <w:rFonts w:hint="cs"/>
          <w:rtl/>
        </w:rPr>
        <w:t>של הממשלה הייתה בשביל להרגיע</w:t>
      </w:r>
      <w:r>
        <w:rPr>
          <w:rFonts w:hint="cs"/>
          <w:rtl/>
        </w:rPr>
        <w:t xml:space="preserve"> את ההמונים</w:t>
      </w:r>
      <w:r w:rsidR="00F249DB">
        <w:rPr>
          <w:rFonts w:hint="cs"/>
          <w:rtl/>
        </w:rPr>
        <w:t xml:space="preserve">. זה הכול. וזה לא מרגיע </w:t>
      </w:r>
      <w:bookmarkStart w:id="3733" w:name="_ETM_Q1_13645372"/>
      <w:bookmarkEnd w:id="3733"/>
      <w:r w:rsidR="00F249DB">
        <w:rPr>
          <w:rFonts w:hint="cs"/>
          <w:rtl/>
        </w:rPr>
        <w:t xml:space="preserve">כי זה פייק. </w:t>
      </w:r>
      <w:r>
        <w:rPr>
          <w:rFonts w:hint="cs"/>
          <w:rtl/>
        </w:rPr>
        <w:t xml:space="preserve">כי </w:t>
      </w:r>
      <w:r w:rsidR="00F249DB">
        <w:rPr>
          <w:rFonts w:hint="cs"/>
          <w:rtl/>
        </w:rPr>
        <w:t>זה פייק. עכשיו יעבדו על זה.</w:t>
      </w:r>
    </w:p>
    <w:p w:rsidR="00F249DB" w:rsidRDefault="00F249DB" w:rsidP="00F249DB">
      <w:pPr>
        <w:rPr>
          <w:rtl/>
        </w:rPr>
      </w:pPr>
      <w:bookmarkStart w:id="3734" w:name="_ETM_Q1_13652403"/>
      <w:bookmarkStart w:id="3735" w:name="_ETM_Q1_13652466"/>
      <w:bookmarkEnd w:id="3734"/>
      <w:bookmarkEnd w:id="3735"/>
    </w:p>
    <w:p w:rsidR="00F249DB" w:rsidRDefault="00F249DB" w:rsidP="00F249DB">
      <w:pPr>
        <w:pStyle w:val="a4"/>
        <w:keepNext/>
        <w:rPr>
          <w:rtl/>
        </w:rPr>
      </w:pPr>
      <w:bookmarkStart w:id="3736" w:name="_ETM_Q1_13652544"/>
      <w:bookmarkStart w:id="3737" w:name="_ETM_Q1_13652591"/>
      <w:bookmarkEnd w:id="3736"/>
      <w:bookmarkEnd w:id="3737"/>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F249DB" w:rsidRDefault="00F249DB" w:rsidP="00F249DB">
      <w:pPr>
        <w:rPr>
          <w:rtl/>
        </w:rPr>
      </w:pPr>
    </w:p>
    <w:p w:rsidR="00F249DB" w:rsidRDefault="003D7095" w:rsidP="00F249DB">
      <w:pPr>
        <w:rPr>
          <w:rtl/>
        </w:rPr>
      </w:pPr>
      <w:bookmarkStart w:id="3738" w:name="_ETM_Q1_13653310"/>
      <w:bookmarkStart w:id="3739" w:name="_ETM_Q1_13653372"/>
      <w:bookmarkEnd w:id="3738"/>
      <w:bookmarkEnd w:id="3739"/>
      <w:r>
        <w:rPr>
          <w:rFonts w:hint="cs"/>
          <w:rtl/>
        </w:rPr>
        <w:t xml:space="preserve">אם אתה </w:t>
      </w:r>
      <w:bookmarkStart w:id="3740" w:name="_ETM_Q1_13653983"/>
      <w:bookmarkEnd w:id="3740"/>
      <w:r>
        <w:rPr>
          <w:rFonts w:hint="cs"/>
          <w:rtl/>
        </w:rPr>
        <w:t xml:space="preserve">נצמד להגדרות, </w:t>
      </w:r>
      <w:r w:rsidR="00F249DB">
        <w:rPr>
          <w:rFonts w:hint="cs"/>
          <w:rtl/>
        </w:rPr>
        <w:t>התחייבנו ל-</w:t>
      </w:r>
      <w:r>
        <w:rPr>
          <w:rFonts w:hint="cs"/>
          <w:rtl/>
        </w:rPr>
        <w:t>27%</w:t>
      </w:r>
      <w:r w:rsidR="00F249DB">
        <w:rPr>
          <w:rFonts w:hint="cs"/>
          <w:rtl/>
        </w:rPr>
        <w:t xml:space="preserve"> </w:t>
      </w:r>
      <w:bookmarkStart w:id="3741" w:name="_ETM_Q1_13657201"/>
      <w:bookmarkEnd w:id="3741"/>
      <w:r w:rsidR="00F249DB">
        <w:rPr>
          <w:rFonts w:hint="cs"/>
          <w:rtl/>
        </w:rPr>
        <w:t>עד 2030, לא עד 2033.</w:t>
      </w:r>
    </w:p>
    <w:p w:rsidR="00F249DB" w:rsidRDefault="00F249DB" w:rsidP="00F249DB">
      <w:pPr>
        <w:rPr>
          <w:rtl/>
        </w:rPr>
      </w:pPr>
      <w:bookmarkStart w:id="3742" w:name="_ETM_Q1_13660904"/>
      <w:bookmarkStart w:id="3743" w:name="_ETM_Q1_13660982"/>
      <w:bookmarkEnd w:id="3742"/>
      <w:bookmarkEnd w:id="3743"/>
    </w:p>
    <w:p w:rsidR="00F249DB" w:rsidRDefault="00F249DB" w:rsidP="00F249DB">
      <w:pPr>
        <w:pStyle w:val="-"/>
        <w:keepNext/>
        <w:rPr>
          <w:rtl/>
        </w:rPr>
      </w:pPr>
      <w:bookmarkStart w:id="3744" w:name="ET_speakercontinue_6359_398"/>
      <w:r w:rsidRPr="00F249DB">
        <w:rPr>
          <w:rStyle w:val="TagStyle"/>
          <w:rtl/>
        </w:rPr>
        <w:t xml:space="preserve"> &lt;&lt; דובר_המשך &gt;&gt; </w:t>
      </w:r>
      <w:r>
        <w:rPr>
          <w:rtl/>
        </w:rPr>
        <w:t>מטי צרפתי הרכבי (יש עתיד):</w:t>
      </w:r>
      <w:r w:rsidRPr="00F249DB">
        <w:rPr>
          <w:rStyle w:val="TagStyle"/>
          <w:rtl/>
        </w:rPr>
        <w:t xml:space="preserve"> &lt;&lt; דובר_המשך &gt;&gt;</w:t>
      </w:r>
      <w:r>
        <w:rPr>
          <w:rtl/>
        </w:rPr>
        <w:t xml:space="preserve">   </w:t>
      </w:r>
      <w:bookmarkEnd w:id="3744"/>
    </w:p>
    <w:p w:rsidR="00F249DB" w:rsidRDefault="00F249DB" w:rsidP="00F249DB">
      <w:pPr>
        <w:pStyle w:val="KeepWithNext"/>
        <w:rPr>
          <w:rtl/>
        </w:rPr>
      </w:pPr>
    </w:p>
    <w:p w:rsidR="00F249DB" w:rsidRDefault="00F249DB" w:rsidP="00F249DB">
      <w:pPr>
        <w:rPr>
          <w:rtl/>
        </w:rPr>
      </w:pPr>
      <w:bookmarkStart w:id="3745" w:name="_ETM_Q1_13662670"/>
      <w:bookmarkEnd w:id="3745"/>
      <w:r>
        <w:rPr>
          <w:rFonts w:hint="cs"/>
          <w:rtl/>
        </w:rPr>
        <w:t>גם מנכ"ל המשרד</w:t>
      </w:r>
      <w:r w:rsidR="003D7095">
        <w:rPr>
          <w:rFonts w:hint="cs"/>
          <w:rtl/>
        </w:rPr>
        <w:t xml:space="preserve"> להגנת הסביבה ביקש להחזיר את זה ל-30%</w:t>
      </w:r>
      <w:r>
        <w:rPr>
          <w:rFonts w:hint="cs"/>
          <w:rtl/>
        </w:rPr>
        <w:t>.</w:t>
      </w:r>
      <w:r w:rsidR="003D7095">
        <w:rPr>
          <w:rFonts w:hint="cs"/>
          <w:rtl/>
        </w:rPr>
        <w:t xml:space="preserve"> </w:t>
      </w:r>
      <w:bookmarkStart w:id="3746" w:name="_ETM_Q1_13669282"/>
      <w:bookmarkEnd w:id="3746"/>
      <w:r w:rsidR="003D7095">
        <w:rPr>
          <w:rFonts w:hint="cs"/>
          <w:rtl/>
        </w:rPr>
        <w:t>יש פה הצהרה ממשלתית ואמירה של השרה.</w:t>
      </w:r>
    </w:p>
    <w:p w:rsidR="003D7095" w:rsidRDefault="003D7095" w:rsidP="00F249DB">
      <w:pPr>
        <w:rPr>
          <w:rtl/>
        </w:rPr>
      </w:pPr>
      <w:bookmarkStart w:id="3747" w:name="_ETM_Q1_13673175"/>
      <w:bookmarkStart w:id="3748" w:name="_ETM_Q1_13673276"/>
      <w:bookmarkEnd w:id="3747"/>
      <w:bookmarkEnd w:id="3748"/>
    </w:p>
    <w:p w:rsidR="003D7095" w:rsidRDefault="003D7095" w:rsidP="003D7095">
      <w:pPr>
        <w:pStyle w:val="af6"/>
        <w:keepNext/>
        <w:rPr>
          <w:rtl/>
        </w:rPr>
      </w:pPr>
      <w:bookmarkStart w:id="3749" w:name="ET_yor_5069_514"/>
      <w:r w:rsidRPr="003D7095">
        <w:rPr>
          <w:rStyle w:val="TagStyle"/>
          <w:rtl/>
        </w:rPr>
        <w:t xml:space="preserve"> &lt;&lt; יור &gt;&gt; </w:t>
      </w:r>
      <w:r>
        <w:rPr>
          <w:rtl/>
        </w:rPr>
        <w:t>היו"ר יעקב אשר:</w:t>
      </w:r>
      <w:r w:rsidRPr="003D7095">
        <w:rPr>
          <w:rStyle w:val="TagStyle"/>
          <w:rtl/>
        </w:rPr>
        <w:t xml:space="preserve"> &lt;&lt; יור &gt;&gt;</w:t>
      </w:r>
      <w:r>
        <w:rPr>
          <w:rtl/>
        </w:rPr>
        <w:t xml:space="preserve">   </w:t>
      </w:r>
      <w:bookmarkEnd w:id="3749"/>
    </w:p>
    <w:p w:rsidR="003D7095" w:rsidRDefault="003D7095" w:rsidP="003D7095">
      <w:pPr>
        <w:pStyle w:val="KeepWithNext"/>
        <w:rPr>
          <w:rtl/>
        </w:rPr>
      </w:pPr>
    </w:p>
    <w:p w:rsidR="003D7095" w:rsidRDefault="003D7095" w:rsidP="003D7095">
      <w:pPr>
        <w:rPr>
          <w:rtl/>
        </w:rPr>
      </w:pPr>
      <w:bookmarkStart w:id="3750" w:name="_ETM_Q1_13674457"/>
      <w:bookmarkEnd w:id="3750"/>
      <w:r>
        <w:rPr>
          <w:rFonts w:hint="cs"/>
          <w:rtl/>
        </w:rPr>
        <w:t>מי בעד המקבץ? מי נגד?</w:t>
      </w:r>
    </w:p>
    <w:p w:rsidR="003D7095" w:rsidRDefault="003D7095" w:rsidP="003D7095">
      <w:pPr>
        <w:rPr>
          <w:rtl/>
        </w:rPr>
      </w:pPr>
    </w:p>
    <w:p w:rsidR="003D7095" w:rsidRPr="00D163B6" w:rsidRDefault="003D7095" w:rsidP="003D7095">
      <w:pPr>
        <w:jc w:val="center"/>
        <w:rPr>
          <w:b/>
          <w:bCs/>
          <w:rtl/>
        </w:rPr>
      </w:pPr>
      <w:r w:rsidRPr="00D163B6">
        <w:rPr>
          <w:rFonts w:hint="cs"/>
          <w:b/>
          <w:bCs/>
          <w:rtl/>
        </w:rPr>
        <w:t>הצבעה</w:t>
      </w:r>
    </w:p>
    <w:p w:rsidR="003D7095" w:rsidRDefault="003D7095" w:rsidP="003D7095">
      <w:pPr>
        <w:rPr>
          <w:rtl/>
        </w:rPr>
      </w:pPr>
    </w:p>
    <w:p w:rsidR="003D7095" w:rsidRDefault="003D7095" w:rsidP="003D7095">
      <w:pPr>
        <w:rPr>
          <w:rtl/>
        </w:rPr>
      </w:pPr>
    </w:p>
    <w:p w:rsidR="003D7095" w:rsidRDefault="003D7095" w:rsidP="003D7095">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3D7095" w:rsidRDefault="003D7095" w:rsidP="003D7095">
      <w:pPr>
        <w:pStyle w:val="KeepWithNext"/>
        <w:rPr>
          <w:rtl/>
        </w:rPr>
      </w:pPr>
    </w:p>
    <w:p w:rsidR="003D7095" w:rsidRDefault="003D7095" w:rsidP="003D7095">
      <w:pPr>
        <w:rPr>
          <w:rtl/>
        </w:rPr>
      </w:pPr>
      <w:r>
        <w:rPr>
          <w:rFonts w:hint="cs"/>
          <w:rtl/>
        </w:rPr>
        <w:t xml:space="preserve">בעד </w:t>
      </w:r>
      <w:r>
        <w:rPr>
          <w:rtl/>
        </w:rPr>
        <w:t>–</w:t>
      </w:r>
      <w:r>
        <w:rPr>
          <w:rFonts w:hint="cs"/>
          <w:rtl/>
        </w:rPr>
        <w:t xml:space="preserve"> 2. נגד </w:t>
      </w:r>
      <w:r>
        <w:rPr>
          <w:rtl/>
        </w:rPr>
        <w:t>–</w:t>
      </w:r>
      <w:r>
        <w:rPr>
          <w:rFonts w:hint="cs"/>
          <w:rtl/>
        </w:rPr>
        <w:t xml:space="preserve"> 5. המקבץ ירד.</w:t>
      </w:r>
    </w:p>
    <w:p w:rsidR="003D7095" w:rsidRDefault="003D7095" w:rsidP="003D7095">
      <w:pPr>
        <w:rPr>
          <w:rtl/>
        </w:rPr>
      </w:pPr>
    </w:p>
    <w:p w:rsidR="003D7095" w:rsidRDefault="003D7095" w:rsidP="003D7095">
      <w:pPr>
        <w:pStyle w:val="a4"/>
        <w:keepNext/>
        <w:rPr>
          <w:rtl/>
        </w:rPr>
      </w:pPr>
      <w:bookmarkStart w:id="3751" w:name="ET_speaker_5787_515"/>
      <w:r w:rsidRPr="003D7095">
        <w:rPr>
          <w:rStyle w:val="TagStyle"/>
          <w:rtl/>
        </w:rPr>
        <w:t xml:space="preserve"> &lt;&lt; דובר &gt;&gt; </w:t>
      </w:r>
      <w:r>
        <w:rPr>
          <w:rtl/>
        </w:rPr>
        <w:t>יוראי להב הרצנו (יש עתיד):</w:t>
      </w:r>
      <w:r w:rsidRPr="003D7095">
        <w:rPr>
          <w:rStyle w:val="TagStyle"/>
          <w:rtl/>
        </w:rPr>
        <w:t xml:space="preserve"> &lt;&lt; דובר &gt;&gt;</w:t>
      </w:r>
      <w:r>
        <w:rPr>
          <w:rtl/>
        </w:rPr>
        <w:t xml:space="preserve">   </w:t>
      </w:r>
      <w:bookmarkEnd w:id="3751"/>
    </w:p>
    <w:p w:rsidR="003D7095" w:rsidRDefault="003D7095" w:rsidP="003D7095">
      <w:pPr>
        <w:pStyle w:val="KeepWithNext"/>
        <w:rPr>
          <w:rtl/>
        </w:rPr>
      </w:pPr>
    </w:p>
    <w:p w:rsidR="003D7095" w:rsidRDefault="003D7095" w:rsidP="003D7095">
      <w:pPr>
        <w:rPr>
          <w:rtl/>
        </w:rPr>
      </w:pPr>
      <w:r>
        <w:rPr>
          <w:rFonts w:hint="cs"/>
          <w:rtl/>
        </w:rPr>
        <w:t>רוויזיה.</w:t>
      </w:r>
    </w:p>
    <w:p w:rsidR="003D7095" w:rsidRDefault="003D7095" w:rsidP="003D7095">
      <w:pPr>
        <w:rPr>
          <w:rtl/>
        </w:rPr>
      </w:pPr>
    </w:p>
    <w:p w:rsidR="003D7095" w:rsidRDefault="003D7095" w:rsidP="003D7095">
      <w:pPr>
        <w:pStyle w:val="af6"/>
        <w:keepNext/>
        <w:rPr>
          <w:rtl/>
        </w:rPr>
      </w:pPr>
      <w:bookmarkStart w:id="3752" w:name="ET_yor_5069_516"/>
      <w:r w:rsidRPr="003D7095">
        <w:rPr>
          <w:rStyle w:val="TagStyle"/>
          <w:rtl/>
        </w:rPr>
        <w:t xml:space="preserve"> &lt;&lt; יור &gt;&gt; </w:t>
      </w:r>
      <w:r>
        <w:rPr>
          <w:rtl/>
        </w:rPr>
        <w:t>היו"ר יעקב אשר:</w:t>
      </w:r>
      <w:r w:rsidRPr="003D7095">
        <w:rPr>
          <w:rStyle w:val="TagStyle"/>
          <w:rtl/>
        </w:rPr>
        <w:t xml:space="preserve"> &lt;&lt; יור &gt;&gt;</w:t>
      </w:r>
      <w:r>
        <w:rPr>
          <w:rtl/>
        </w:rPr>
        <w:t xml:space="preserve">   </w:t>
      </w:r>
      <w:bookmarkEnd w:id="3752"/>
    </w:p>
    <w:p w:rsidR="003D7095" w:rsidRDefault="003D7095" w:rsidP="003D7095">
      <w:pPr>
        <w:pStyle w:val="KeepWithNext"/>
        <w:rPr>
          <w:rtl/>
        </w:rPr>
      </w:pPr>
    </w:p>
    <w:p w:rsidR="003D7095" w:rsidRDefault="003D7095" w:rsidP="003D7095">
      <w:pPr>
        <w:rPr>
          <w:rtl/>
        </w:rPr>
      </w:pPr>
      <w:r>
        <w:rPr>
          <w:rFonts w:hint="cs"/>
          <w:rtl/>
        </w:rPr>
        <w:t xml:space="preserve">מקבץ </w:t>
      </w:r>
      <w:bookmarkStart w:id="3753" w:name="_ETM_Q1_13687132"/>
      <w:bookmarkEnd w:id="3753"/>
      <w:r>
        <w:rPr>
          <w:rFonts w:hint="cs"/>
          <w:rtl/>
        </w:rPr>
        <w:t>26 עד 30.</w:t>
      </w:r>
    </w:p>
    <w:p w:rsidR="003D7095" w:rsidRDefault="003D7095" w:rsidP="003D7095">
      <w:pPr>
        <w:rPr>
          <w:rtl/>
        </w:rPr>
      </w:pPr>
      <w:bookmarkStart w:id="3754" w:name="_ETM_Q1_13690496"/>
      <w:bookmarkStart w:id="3755" w:name="_ETM_Q1_13690607"/>
      <w:bookmarkEnd w:id="3754"/>
      <w:bookmarkEnd w:id="3755"/>
    </w:p>
    <w:p w:rsidR="003D7095" w:rsidRDefault="003D7095" w:rsidP="003D7095">
      <w:pPr>
        <w:pStyle w:val="a4"/>
        <w:keepNext/>
        <w:rPr>
          <w:rtl/>
        </w:rPr>
      </w:pPr>
      <w:bookmarkStart w:id="3756" w:name="ET_speaker_6359_517"/>
      <w:r w:rsidRPr="003D7095">
        <w:rPr>
          <w:rStyle w:val="TagStyle"/>
          <w:rtl/>
        </w:rPr>
        <w:t xml:space="preserve"> &lt;&lt; דובר &gt;&gt; </w:t>
      </w:r>
      <w:r>
        <w:rPr>
          <w:rtl/>
        </w:rPr>
        <w:t>מטי צרפתי הרכבי (יש עתיד):</w:t>
      </w:r>
      <w:r w:rsidRPr="003D7095">
        <w:rPr>
          <w:rStyle w:val="TagStyle"/>
          <w:rtl/>
        </w:rPr>
        <w:t xml:space="preserve"> &lt;&lt; דובר &gt;&gt;</w:t>
      </w:r>
      <w:r>
        <w:rPr>
          <w:rtl/>
        </w:rPr>
        <w:t xml:space="preserve">   </w:t>
      </w:r>
      <w:bookmarkEnd w:id="3756"/>
    </w:p>
    <w:p w:rsidR="003D7095" w:rsidRDefault="003D7095" w:rsidP="003D7095">
      <w:pPr>
        <w:pStyle w:val="KeepWithNext"/>
        <w:rPr>
          <w:rtl/>
        </w:rPr>
      </w:pPr>
    </w:p>
    <w:p w:rsidR="00F249DB" w:rsidRDefault="003D7095" w:rsidP="003D7095">
      <w:pPr>
        <w:rPr>
          <w:rtl/>
        </w:rPr>
      </w:pPr>
      <w:bookmarkStart w:id="3757" w:name="_ETM_Q1_13669858"/>
      <w:bookmarkStart w:id="3758" w:name="_ETM_Q1_13669905"/>
      <w:bookmarkStart w:id="3759" w:name="_ETM_Q1_13670014"/>
      <w:bookmarkStart w:id="3760" w:name="_ETM_Q1_13670077"/>
      <w:bookmarkEnd w:id="3757"/>
      <w:bookmarkEnd w:id="3758"/>
      <w:bookmarkEnd w:id="3759"/>
      <w:bookmarkEnd w:id="3760"/>
      <w:r>
        <w:rPr>
          <w:rFonts w:hint="cs"/>
          <w:rtl/>
        </w:rPr>
        <w:t xml:space="preserve">אנו כאן מבקשים לתת את הדעת על </w:t>
      </w:r>
      <w:bookmarkStart w:id="3761" w:name="_ETM_Q1_13694700"/>
      <w:bookmarkEnd w:id="3761"/>
      <w:r>
        <w:rPr>
          <w:rFonts w:hint="cs"/>
          <w:rtl/>
        </w:rPr>
        <w:t xml:space="preserve">האנרגיות המתחדשות כי בסוף </w:t>
      </w:r>
      <w:r w:rsidR="00F249DB">
        <w:rPr>
          <w:rFonts w:hint="cs"/>
          <w:rtl/>
        </w:rPr>
        <w:t xml:space="preserve">זאת אחת האפשרויות </w:t>
      </w:r>
      <w:bookmarkStart w:id="3762" w:name="_ETM_Q1_13700125"/>
      <w:bookmarkEnd w:id="3762"/>
      <w:r w:rsidR="00F249DB">
        <w:rPr>
          <w:rFonts w:hint="cs"/>
          <w:rtl/>
        </w:rPr>
        <w:t>כן לעמוד ביעדים האלה</w:t>
      </w:r>
      <w:r>
        <w:rPr>
          <w:rFonts w:hint="cs"/>
          <w:rtl/>
        </w:rPr>
        <w:t>,</w:t>
      </w:r>
      <w:r w:rsidR="00F249DB">
        <w:rPr>
          <w:rFonts w:hint="cs"/>
          <w:rtl/>
        </w:rPr>
        <w:t xml:space="preserve"> ולכן העובדה שהחוק הזה כלל לא </w:t>
      </w:r>
      <w:bookmarkStart w:id="3763" w:name="_ETM_Q1_13705032"/>
      <w:bookmarkEnd w:id="3763"/>
      <w:r w:rsidR="00F249DB">
        <w:rPr>
          <w:rFonts w:hint="cs"/>
          <w:rtl/>
        </w:rPr>
        <w:t>מזכיר את ההתייעלות האנרגטית ואת הצמצום בפוסילים</w:t>
      </w:r>
      <w:r>
        <w:rPr>
          <w:rFonts w:hint="cs"/>
          <w:rtl/>
        </w:rPr>
        <w:t>,</w:t>
      </w:r>
      <w:r w:rsidR="00F249DB">
        <w:rPr>
          <w:rFonts w:hint="cs"/>
          <w:rtl/>
        </w:rPr>
        <w:t xml:space="preserve"> זה </w:t>
      </w:r>
      <w:r>
        <w:rPr>
          <w:rFonts w:hint="cs"/>
          <w:rtl/>
        </w:rPr>
        <w:t xml:space="preserve">באמת </w:t>
      </w:r>
      <w:r w:rsidR="00F249DB">
        <w:rPr>
          <w:rFonts w:hint="cs"/>
          <w:rtl/>
        </w:rPr>
        <w:t>לא נכון</w:t>
      </w:r>
      <w:r>
        <w:rPr>
          <w:rFonts w:hint="cs"/>
          <w:rtl/>
        </w:rPr>
        <w:t xml:space="preserve"> במהות, בבסיס</w:t>
      </w:r>
      <w:r w:rsidR="00F249DB">
        <w:rPr>
          <w:rFonts w:hint="cs"/>
          <w:rtl/>
        </w:rPr>
        <w:t xml:space="preserve">. </w:t>
      </w:r>
      <w:bookmarkStart w:id="3764" w:name="_ETM_Q1_13713361"/>
      <w:bookmarkEnd w:id="3764"/>
      <w:r w:rsidR="00F249DB">
        <w:rPr>
          <w:rFonts w:hint="cs"/>
          <w:rtl/>
        </w:rPr>
        <w:t xml:space="preserve">יש להתייחס </w:t>
      </w:r>
      <w:r>
        <w:rPr>
          <w:rFonts w:hint="cs"/>
          <w:rtl/>
        </w:rPr>
        <w:t xml:space="preserve">לאנרגיות הירוקות, להתייעלות האנרגטית הזו </w:t>
      </w:r>
      <w:r w:rsidR="00F249DB">
        <w:rPr>
          <w:rFonts w:hint="cs"/>
          <w:rtl/>
        </w:rPr>
        <w:t xml:space="preserve">ולכן אני כן מבקשת לשקול את זה </w:t>
      </w:r>
      <w:bookmarkStart w:id="3765" w:name="_ETM_Q1_13719236"/>
      <w:bookmarkEnd w:id="3765"/>
      <w:r w:rsidR="00F249DB">
        <w:rPr>
          <w:rFonts w:hint="cs"/>
          <w:rtl/>
        </w:rPr>
        <w:t>בכובד ראש.</w:t>
      </w:r>
    </w:p>
    <w:p w:rsidR="00F249DB" w:rsidRDefault="00F249DB" w:rsidP="00F249DB">
      <w:pPr>
        <w:rPr>
          <w:rtl/>
        </w:rPr>
      </w:pPr>
      <w:bookmarkStart w:id="3766" w:name="_ETM_Q1_13721096"/>
      <w:bookmarkStart w:id="3767" w:name="_ETM_Q1_13721174"/>
      <w:bookmarkEnd w:id="3766"/>
      <w:bookmarkEnd w:id="3767"/>
    </w:p>
    <w:p w:rsidR="00F249DB" w:rsidRDefault="00F249DB" w:rsidP="00F249DB">
      <w:pPr>
        <w:pStyle w:val="af6"/>
        <w:keepNext/>
        <w:rPr>
          <w:rtl/>
        </w:rPr>
      </w:pPr>
      <w:bookmarkStart w:id="3768" w:name="ET_yor_5069_399"/>
      <w:r w:rsidRPr="00F249DB">
        <w:rPr>
          <w:rStyle w:val="TagStyle"/>
          <w:rtl/>
        </w:rPr>
        <w:t xml:space="preserve"> &lt;&lt; יור &gt;&gt; </w:t>
      </w:r>
      <w:r>
        <w:rPr>
          <w:rtl/>
        </w:rPr>
        <w:t>היו"ר יעקב אשר:</w:t>
      </w:r>
      <w:r w:rsidRPr="00F249DB">
        <w:rPr>
          <w:rStyle w:val="TagStyle"/>
          <w:rtl/>
        </w:rPr>
        <w:t xml:space="preserve"> &lt;&lt; יור &gt;&gt;</w:t>
      </w:r>
      <w:r>
        <w:rPr>
          <w:rtl/>
        </w:rPr>
        <w:t xml:space="preserve">   </w:t>
      </w:r>
      <w:bookmarkEnd w:id="3768"/>
    </w:p>
    <w:p w:rsidR="00F249DB" w:rsidRDefault="00F249DB" w:rsidP="00F249DB">
      <w:pPr>
        <w:pStyle w:val="KeepWithNext"/>
        <w:rPr>
          <w:rtl/>
        </w:rPr>
      </w:pPr>
    </w:p>
    <w:p w:rsidR="003D7095" w:rsidRDefault="00F249DB" w:rsidP="00F249DB">
      <w:pPr>
        <w:rPr>
          <w:rtl/>
        </w:rPr>
      </w:pPr>
      <w:bookmarkStart w:id="3769" w:name="_ETM_Q1_13721752"/>
      <w:bookmarkEnd w:id="3769"/>
      <w:r>
        <w:rPr>
          <w:rFonts w:hint="cs"/>
          <w:rtl/>
        </w:rPr>
        <w:t xml:space="preserve">אמרתי גם קודם </w:t>
      </w:r>
      <w:r>
        <w:rPr>
          <w:rtl/>
        </w:rPr>
        <w:t>–</w:t>
      </w:r>
      <w:r>
        <w:rPr>
          <w:rFonts w:hint="cs"/>
          <w:rtl/>
        </w:rPr>
        <w:t xml:space="preserve"> </w:t>
      </w:r>
      <w:r w:rsidR="003D7095">
        <w:rPr>
          <w:rFonts w:hint="cs"/>
          <w:rtl/>
        </w:rPr>
        <w:t xml:space="preserve">אנו לא יכולים בחקיקה להכניס </w:t>
      </w:r>
      <w:r>
        <w:rPr>
          <w:rFonts w:hint="cs"/>
          <w:rtl/>
        </w:rPr>
        <w:t xml:space="preserve">חקיקת משנה של חוק אחר. </w:t>
      </w:r>
      <w:bookmarkStart w:id="3770" w:name="_ETM_Q1_13726455"/>
      <w:bookmarkEnd w:id="3770"/>
      <w:r>
        <w:rPr>
          <w:rFonts w:hint="cs"/>
          <w:rtl/>
        </w:rPr>
        <w:t xml:space="preserve">היו הצעות של הממשלה. פרופ' טל </w:t>
      </w:r>
      <w:r w:rsidR="003D7095">
        <w:rPr>
          <w:rFonts w:hint="cs"/>
          <w:rtl/>
        </w:rPr>
        <w:t>מכיר אותן אפילו</w:t>
      </w:r>
      <w:r>
        <w:rPr>
          <w:rFonts w:hint="cs"/>
          <w:rtl/>
        </w:rPr>
        <w:t xml:space="preserve">. </w:t>
      </w:r>
    </w:p>
    <w:p w:rsidR="003D7095" w:rsidRDefault="003D7095" w:rsidP="00F249DB">
      <w:pPr>
        <w:rPr>
          <w:rtl/>
        </w:rPr>
      </w:pPr>
      <w:bookmarkStart w:id="3771" w:name="_ETM_Q1_13737639"/>
      <w:bookmarkStart w:id="3772" w:name="_ETM_Q1_13737757"/>
      <w:bookmarkEnd w:id="3771"/>
      <w:bookmarkEnd w:id="3772"/>
    </w:p>
    <w:p w:rsidR="003D7095" w:rsidRDefault="003D7095" w:rsidP="003D7095">
      <w:pPr>
        <w:pStyle w:val="a4"/>
        <w:keepNext/>
        <w:rPr>
          <w:rtl/>
        </w:rPr>
      </w:pPr>
      <w:bookmarkStart w:id="3773" w:name="ET_speaker_6359_518"/>
      <w:r w:rsidRPr="003D7095">
        <w:rPr>
          <w:rStyle w:val="TagStyle"/>
          <w:rtl/>
        </w:rPr>
        <w:t xml:space="preserve"> &lt;&lt; דובר &gt;&gt; </w:t>
      </w:r>
      <w:r>
        <w:rPr>
          <w:rtl/>
        </w:rPr>
        <w:t>מטי צרפתי הרכבי (יש עתיד):</w:t>
      </w:r>
      <w:r w:rsidRPr="003D7095">
        <w:rPr>
          <w:rStyle w:val="TagStyle"/>
          <w:rtl/>
        </w:rPr>
        <w:t xml:space="preserve"> &lt;&lt; דובר &gt;&gt;</w:t>
      </w:r>
      <w:r>
        <w:rPr>
          <w:rtl/>
        </w:rPr>
        <w:t xml:space="preserve">   </w:t>
      </w:r>
      <w:bookmarkEnd w:id="3773"/>
    </w:p>
    <w:p w:rsidR="003D7095" w:rsidRDefault="003D7095" w:rsidP="003D7095">
      <w:pPr>
        <w:pStyle w:val="KeepWithNext"/>
        <w:rPr>
          <w:rtl/>
        </w:rPr>
      </w:pPr>
    </w:p>
    <w:p w:rsidR="003D7095" w:rsidRDefault="003D7095" w:rsidP="003D7095">
      <w:pPr>
        <w:rPr>
          <w:rtl/>
        </w:rPr>
      </w:pPr>
      <w:r>
        <w:rPr>
          <w:rFonts w:hint="cs"/>
          <w:rtl/>
        </w:rPr>
        <w:t xml:space="preserve">ברמת הדקלציה. </w:t>
      </w:r>
    </w:p>
    <w:p w:rsidR="003D7095" w:rsidRDefault="003D7095" w:rsidP="003D7095">
      <w:pPr>
        <w:rPr>
          <w:rtl/>
        </w:rPr>
      </w:pPr>
      <w:bookmarkStart w:id="3774" w:name="_ETM_Q1_13743782"/>
      <w:bookmarkStart w:id="3775" w:name="_ETM_Q1_13743879"/>
      <w:bookmarkEnd w:id="3774"/>
      <w:bookmarkEnd w:id="3775"/>
    </w:p>
    <w:p w:rsidR="003D7095" w:rsidRDefault="003D7095" w:rsidP="003D7095">
      <w:pPr>
        <w:pStyle w:val="af6"/>
        <w:keepNext/>
        <w:rPr>
          <w:rtl/>
        </w:rPr>
      </w:pPr>
      <w:bookmarkStart w:id="3776" w:name="ET_yor_5069_519"/>
      <w:r w:rsidRPr="003D7095">
        <w:rPr>
          <w:rStyle w:val="TagStyle"/>
          <w:rtl/>
        </w:rPr>
        <w:t xml:space="preserve"> &lt;&lt; יור &gt;&gt; </w:t>
      </w:r>
      <w:r>
        <w:rPr>
          <w:rtl/>
        </w:rPr>
        <w:t>היו"ר יעקב אשר:</w:t>
      </w:r>
      <w:r w:rsidRPr="003D7095">
        <w:rPr>
          <w:rStyle w:val="TagStyle"/>
          <w:rtl/>
        </w:rPr>
        <w:t xml:space="preserve"> &lt;&lt; יור &gt;&gt;</w:t>
      </w:r>
      <w:r>
        <w:rPr>
          <w:rtl/>
        </w:rPr>
        <w:t xml:space="preserve">   </w:t>
      </w:r>
      <w:bookmarkEnd w:id="3776"/>
    </w:p>
    <w:p w:rsidR="003D7095" w:rsidRDefault="003D7095" w:rsidP="003D7095">
      <w:pPr>
        <w:pStyle w:val="KeepWithNext"/>
        <w:rPr>
          <w:rtl/>
        </w:rPr>
      </w:pPr>
    </w:p>
    <w:p w:rsidR="003D7095" w:rsidRDefault="003D7095" w:rsidP="003D7095">
      <w:pPr>
        <w:rPr>
          <w:rtl/>
        </w:rPr>
      </w:pPr>
      <w:bookmarkStart w:id="3777" w:name="_ETM_Q1_13744892"/>
      <w:bookmarkStart w:id="3778" w:name="_ETM_Q1_13737790"/>
      <w:bookmarkStart w:id="3779" w:name="_ETM_Q1_13737942"/>
      <w:bookmarkEnd w:id="3777"/>
      <w:bookmarkEnd w:id="3778"/>
      <w:bookmarkEnd w:id="3779"/>
      <w:r>
        <w:rPr>
          <w:rFonts w:hint="cs"/>
          <w:rtl/>
        </w:rPr>
        <w:t xml:space="preserve">נטע, </w:t>
      </w:r>
      <w:r w:rsidR="00F249DB">
        <w:rPr>
          <w:rFonts w:hint="cs"/>
          <w:rtl/>
        </w:rPr>
        <w:t xml:space="preserve">במטרות אין אנרגיות </w:t>
      </w:r>
      <w:bookmarkStart w:id="3780" w:name="_ETM_Q1_13750704"/>
      <w:bookmarkEnd w:id="3780"/>
      <w:r w:rsidR="00F249DB">
        <w:rPr>
          <w:rFonts w:hint="cs"/>
          <w:rtl/>
        </w:rPr>
        <w:t xml:space="preserve">מתחדשות? אני זוכר את זה. ממשלה, </w:t>
      </w:r>
      <w:r>
        <w:rPr>
          <w:rFonts w:hint="cs"/>
          <w:rtl/>
        </w:rPr>
        <w:t>מוזכר או לא מוזכר? ממשלה, יש לכם התנגדות האם לשבץ את הנושא של אנרגיות מתחדשות במטרות? כחלק מהפעילות שתישקל.</w:t>
      </w:r>
    </w:p>
    <w:p w:rsidR="00F249DB" w:rsidRDefault="00F249DB" w:rsidP="003D7095">
      <w:pPr>
        <w:rPr>
          <w:rtl/>
        </w:rPr>
      </w:pPr>
      <w:bookmarkStart w:id="3781" w:name="_ETM_Q1_13763806"/>
      <w:bookmarkStart w:id="3782" w:name="_ETM_Q1_13763927"/>
      <w:bookmarkStart w:id="3783" w:name="_ETM_Q1_13780566"/>
      <w:bookmarkStart w:id="3784" w:name="_ETM_Q1_13780628"/>
      <w:bookmarkStart w:id="3785" w:name="_ETM_Q1_13792004"/>
      <w:bookmarkEnd w:id="3781"/>
      <w:bookmarkEnd w:id="3782"/>
      <w:bookmarkEnd w:id="3783"/>
      <w:bookmarkEnd w:id="3784"/>
      <w:bookmarkEnd w:id="3785"/>
    </w:p>
    <w:p w:rsidR="00F249DB" w:rsidRDefault="00F249DB" w:rsidP="00F249DB">
      <w:pPr>
        <w:pStyle w:val="af9"/>
        <w:keepNext/>
        <w:rPr>
          <w:rtl/>
        </w:rPr>
      </w:pPr>
      <w:bookmarkStart w:id="3786" w:name="ET_guest_706589_400"/>
      <w:r w:rsidRPr="00F249DB">
        <w:rPr>
          <w:rStyle w:val="TagStyle"/>
          <w:rtl/>
        </w:rPr>
        <w:t xml:space="preserve"> &lt;&lt; אורח &gt;&gt; </w:t>
      </w:r>
      <w:r>
        <w:rPr>
          <w:rtl/>
        </w:rPr>
        <w:t>גיל פרואקטור:</w:t>
      </w:r>
      <w:r w:rsidRPr="00F249DB">
        <w:rPr>
          <w:rStyle w:val="TagStyle"/>
          <w:rtl/>
        </w:rPr>
        <w:t xml:space="preserve"> &lt;&lt; אורח &gt;&gt;</w:t>
      </w:r>
      <w:r>
        <w:rPr>
          <w:rtl/>
        </w:rPr>
        <w:t xml:space="preserve">   </w:t>
      </w:r>
      <w:bookmarkEnd w:id="3786"/>
    </w:p>
    <w:p w:rsidR="00F249DB" w:rsidRDefault="00F249DB" w:rsidP="00F249DB">
      <w:pPr>
        <w:pStyle w:val="KeepWithNext"/>
        <w:rPr>
          <w:rtl/>
        </w:rPr>
      </w:pPr>
    </w:p>
    <w:p w:rsidR="00F249DB" w:rsidRDefault="00F249DB" w:rsidP="00F249DB">
      <w:pPr>
        <w:rPr>
          <w:rtl/>
        </w:rPr>
      </w:pPr>
      <w:bookmarkStart w:id="3787" w:name="_ETM_Q1_13792488"/>
      <w:bookmarkStart w:id="3788" w:name="_ETM_Q1_13792551"/>
      <w:bookmarkEnd w:id="3787"/>
      <w:bookmarkEnd w:id="3788"/>
      <w:r>
        <w:rPr>
          <w:rFonts w:hint="cs"/>
          <w:rtl/>
        </w:rPr>
        <w:t>אין לנו התנגדות.</w:t>
      </w:r>
    </w:p>
    <w:p w:rsidR="00F249DB" w:rsidRDefault="00F249DB" w:rsidP="00F249DB">
      <w:pPr>
        <w:rPr>
          <w:rtl/>
        </w:rPr>
      </w:pPr>
      <w:bookmarkStart w:id="3789" w:name="_ETM_Q1_13804942"/>
      <w:bookmarkStart w:id="3790" w:name="_ETM_Q1_13805005"/>
      <w:bookmarkEnd w:id="3789"/>
      <w:bookmarkEnd w:id="3790"/>
    </w:p>
    <w:p w:rsidR="00F249DB" w:rsidRDefault="00F249DB" w:rsidP="00F249DB">
      <w:pPr>
        <w:pStyle w:val="af6"/>
        <w:keepNext/>
        <w:rPr>
          <w:rtl/>
        </w:rPr>
      </w:pPr>
      <w:bookmarkStart w:id="3791" w:name="ET_yor_5069_401"/>
      <w:r w:rsidRPr="00F249DB">
        <w:rPr>
          <w:rStyle w:val="TagStyle"/>
          <w:rtl/>
        </w:rPr>
        <w:t xml:space="preserve"> &lt;&lt; יור &gt;&gt; </w:t>
      </w:r>
      <w:r>
        <w:rPr>
          <w:rtl/>
        </w:rPr>
        <w:t>היו"ר יעקב אשר:</w:t>
      </w:r>
      <w:r w:rsidRPr="00F249DB">
        <w:rPr>
          <w:rStyle w:val="TagStyle"/>
          <w:rtl/>
        </w:rPr>
        <w:t xml:space="preserve"> &lt;&lt; יור &gt;&gt;</w:t>
      </w:r>
      <w:r>
        <w:rPr>
          <w:rtl/>
        </w:rPr>
        <w:t xml:space="preserve">   </w:t>
      </w:r>
      <w:bookmarkEnd w:id="3791"/>
    </w:p>
    <w:p w:rsidR="00F249DB" w:rsidRDefault="00F249DB" w:rsidP="00F249DB">
      <w:pPr>
        <w:pStyle w:val="KeepWithNext"/>
        <w:rPr>
          <w:rtl/>
        </w:rPr>
      </w:pPr>
    </w:p>
    <w:p w:rsidR="00F249DB" w:rsidRDefault="00F249DB" w:rsidP="00F249DB">
      <w:pPr>
        <w:rPr>
          <w:rtl/>
        </w:rPr>
      </w:pPr>
      <w:bookmarkStart w:id="3792" w:name="_ETM_Q1_13806630"/>
      <w:bookmarkEnd w:id="3792"/>
      <w:r>
        <w:rPr>
          <w:rFonts w:hint="cs"/>
          <w:rtl/>
        </w:rPr>
        <w:t>אני זכרתי</w:t>
      </w:r>
      <w:r w:rsidR="004E14D5">
        <w:rPr>
          <w:rFonts w:hint="cs"/>
          <w:rtl/>
        </w:rPr>
        <w:t xml:space="preserve"> שהמילה אנרגיות מתחדשות מופיעה</w:t>
      </w:r>
      <w:r>
        <w:rPr>
          <w:rFonts w:hint="cs"/>
          <w:rtl/>
        </w:rPr>
        <w:t xml:space="preserve">. </w:t>
      </w:r>
      <w:bookmarkStart w:id="3793" w:name="_ETM_Q1_13808083"/>
      <w:bookmarkEnd w:id="3793"/>
      <w:r>
        <w:rPr>
          <w:rFonts w:hint="cs"/>
          <w:rtl/>
        </w:rPr>
        <w:t>לא מופיע בכלל בחוק?</w:t>
      </w:r>
    </w:p>
    <w:p w:rsidR="00F249DB" w:rsidRDefault="00F249DB" w:rsidP="00F249DB">
      <w:pPr>
        <w:rPr>
          <w:rtl/>
        </w:rPr>
      </w:pPr>
      <w:bookmarkStart w:id="3794" w:name="_ETM_Q1_13813021"/>
      <w:bookmarkStart w:id="3795" w:name="_ETM_Q1_13813084"/>
      <w:bookmarkStart w:id="3796" w:name="_ETM_Q1_13813615"/>
      <w:bookmarkEnd w:id="3794"/>
      <w:bookmarkEnd w:id="3795"/>
      <w:bookmarkEnd w:id="3796"/>
    </w:p>
    <w:p w:rsidR="00F249DB" w:rsidRDefault="00F249DB" w:rsidP="00F249DB">
      <w:pPr>
        <w:pStyle w:val="a4"/>
        <w:keepNext/>
        <w:rPr>
          <w:rtl/>
        </w:rPr>
      </w:pPr>
      <w:bookmarkStart w:id="3797" w:name="ET_speaker_נירה_לאמעי_רכלבסקי_402"/>
      <w:r w:rsidRPr="00F249DB">
        <w:rPr>
          <w:rStyle w:val="TagStyle"/>
          <w:rtl/>
        </w:rPr>
        <w:t xml:space="preserve"> &lt;&lt; דובר &gt;&gt; </w:t>
      </w:r>
      <w:r>
        <w:rPr>
          <w:rtl/>
        </w:rPr>
        <w:t>נירה לאמעי רכלבסקי:</w:t>
      </w:r>
      <w:r w:rsidRPr="00F249DB">
        <w:rPr>
          <w:rStyle w:val="TagStyle"/>
          <w:rtl/>
        </w:rPr>
        <w:t xml:space="preserve"> &lt;&lt; דובר &gt;&gt;</w:t>
      </w:r>
      <w:r>
        <w:rPr>
          <w:rtl/>
        </w:rPr>
        <w:t xml:space="preserve">   </w:t>
      </w:r>
      <w:bookmarkEnd w:id="3797"/>
    </w:p>
    <w:p w:rsidR="00F249DB" w:rsidRDefault="00F249DB" w:rsidP="00F249DB">
      <w:pPr>
        <w:pStyle w:val="KeepWithNext"/>
        <w:rPr>
          <w:rtl/>
        </w:rPr>
      </w:pPr>
    </w:p>
    <w:p w:rsidR="00F249DB" w:rsidRDefault="00F249DB" w:rsidP="00F249DB">
      <w:pPr>
        <w:rPr>
          <w:rtl/>
        </w:rPr>
      </w:pPr>
      <w:bookmarkStart w:id="3798" w:name="_ETM_Q1_13814021"/>
      <w:bookmarkStart w:id="3799" w:name="_ETM_Q1_13814099"/>
      <w:bookmarkEnd w:id="3798"/>
      <w:bookmarkEnd w:id="3799"/>
      <w:r>
        <w:rPr>
          <w:rFonts w:hint="cs"/>
          <w:rtl/>
        </w:rPr>
        <w:t>לא מופיע במילים מפורשות.</w:t>
      </w:r>
    </w:p>
    <w:p w:rsidR="00F249DB" w:rsidRDefault="00F249DB" w:rsidP="00F249DB">
      <w:pPr>
        <w:rPr>
          <w:rtl/>
        </w:rPr>
      </w:pPr>
      <w:bookmarkStart w:id="3800" w:name="_ETM_Q1_13818740"/>
      <w:bookmarkStart w:id="3801" w:name="_ETM_Q1_13818834"/>
      <w:bookmarkStart w:id="3802" w:name="_ETM_Q1_13826678"/>
      <w:bookmarkEnd w:id="3800"/>
      <w:bookmarkEnd w:id="3801"/>
      <w:bookmarkEnd w:id="3802"/>
    </w:p>
    <w:p w:rsidR="00F249DB" w:rsidRDefault="00F249DB" w:rsidP="00F249DB">
      <w:pPr>
        <w:pStyle w:val="af9"/>
        <w:keepNext/>
        <w:rPr>
          <w:rtl/>
        </w:rPr>
      </w:pPr>
      <w:bookmarkStart w:id="3803" w:name="ET_guest_866618_403"/>
      <w:r w:rsidRPr="00F249DB">
        <w:rPr>
          <w:rStyle w:val="TagStyle"/>
          <w:rtl/>
        </w:rPr>
        <w:t xml:space="preserve"> &lt;&lt; אורח &gt;&gt; </w:t>
      </w:r>
      <w:r>
        <w:rPr>
          <w:rtl/>
        </w:rPr>
        <w:t>עידו מור:</w:t>
      </w:r>
      <w:r w:rsidRPr="00F249DB">
        <w:rPr>
          <w:rStyle w:val="TagStyle"/>
          <w:rtl/>
        </w:rPr>
        <w:t xml:space="preserve"> &lt;&lt; אורח &gt;&gt;</w:t>
      </w:r>
      <w:r>
        <w:rPr>
          <w:rtl/>
        </w:rPr>
        <w:t xml:space="preserve">   </w:t>
      </w:r>
      <w:bookmarkEnd w:id="3803"/>
    </w:p>
    <w:p w:rsidR="00F249DB" w:rsidRDefault="00F249DB" w:rsidP="00F249DB">
      <w:pPr>
        <w:pStyle w:val="KeepWithNext"/>
        <w:rPr>
          <w:rtl/>
        </w:rPr>
      </w:pPr>
    </w:p>
    <w:p w:rsidR="00F249DB" w:rsidRDefault="004E14D5" w:rsidP="004E14D5">
      <w:pPr>
        <w:rPr>
          <w:rtl/>
        </w:rPr>
      </w:pPr>
      <w:bookmarkStart w:id="3804" w:name="_ETM_Q1_13827225"/>
      <w:bookmarkStart w:id="3805" w:name="_ETM_Q1_13827256"/>
      <w:bookmarkEnd w:id="3804"/>
      <w:bookmarkEnd w:id="3805"/>
      <w:r>
        <w:rPr>
          <w:rFonts w:hint="cs"/>
          <w:rtl/>
        </w:rPr>
        <w:t xml:space="preserve">אדייק. בסעיף ב כתוב שהעמידה תעמוד באמצעות שני דברים: תוכנית להפחתה ותוכנית הליערכות. התוכנית להפחתה עצמה, מה התחולות שלה </w:t>
      </w:r>
      <w:r w:rsidR="00F249DB">
        <w:rPr>
          <w:rFonts w:hint="cs"/>
          <w:rtl/>
        </w:rPr>
        <w:t xml:space="preserve">והאם חלק מהתחולות </w:t>
      </w:r>
      <w:r>
        <w:rPr>
          <w:rFonts w:hint="cs"/>
          <w:rtl/>
        </w:rPr>
        <w:t xml:space="preserve">האלה </w:t>
      </w:r>
      <w:bookmarkStart w:id="3806" w:name="_ETM_Q1_13830648"/>
      <w:bookmarkEnd w:id="3806"/>
      <w:r>
        <w:rPr>
          <w:rFonts w:hint="cs"/>
          <w:rtl/>
        </w:rPr>
        <w:t xml:space="preserve">הן </w:t>
      </w:r>
      <w:r w:rsidR="00F249DB">
        <w:rPr>
          <w:rFonts w:hint="cs"/>
          <w:rtl/>
        </w:rPr>
        <w:t xml:space="preserve">גם אנרגיות מתחדשות זה </w:t>
      </w:r>
      <w:r>
        <w:rPr>
          <w:rFonts w:hint="cs"/>
          <w:rtl/>
        </w:rPr>
        <w:t>בתוכנית, לא בס</w:t>
      </w:r>
      <w:bookmarkStart w:id="3807" w:name="_ETM_Q1_13833468"/>
      <w:bookmarkEnd w:id="3807"/>
      <w:r>
        <w:rPr>
          <w:rFonts w:hint="cs"/>
          <w:rtl/>
        </w:rPr>
        <w:t>עיף מטרה</w:t>
      </w:r>
      <w:r w:rsidR="00C510EB">
        <w:rPr>
          <w:rFonts w:hint="cs"/>
          <w:rtl/>
        </w:rPr>
        <w:t>.</w:t>
      </w:r>
    </w:p>
    <w:p w:rsidR="004E14D5" w:rsidRDefault="004E14D5" w:rsidP="004E14D5">
      <w:pPr>
        <w:rPr>
          <w:rtl/>
        </w:rPr>
      </w:pPr>
    </w:p>
    <w:p w:rsidR="004E14D5" w:rsidRDefault="004E14D5" w:rsidP="004E14D5">
      <w:pPr>
        <w:pStyle w:val="af6"/>
        <w:keepNext/>
        <w:rPr>
          <w:rtl/>
        </w:rPr>
      </w:pPr>
      <w:bookmarkStart w:id="3808" w:name="ET_yor_5069_520"/>
      <w:r w:rsidRPr="004E14D5">
        <w:rPr>
          <w:rStyle w:val="TagStyle"/>
          <w:rtl/>
        </w:rPr>
        <w:t xml:space="preserve"> &lt;&lt; יור &gt;&gt; </w:t>
      </w:r>
      <w:r>
        <w:rPr>
          <w:rtl/>
        </w:rPr>
        <w:t>היו"ר יעקב אשר:</w:t>
      </w:r>
      <w:r w:rsidRPr="004E14D5">
        <w:rPr>
          <w:rStyle w:val="TagStyle"/>
          <w:rtl/>
        </w:rPr>
        <w:t xml:space="preserve"> &lt;&lt; יור &gt;&gt;</w:t>
      </w:r>
      <w:r>
        <w:rPr>
          <w:rtl/>
        </w:rPr>
        <w:t xml:space="preserve">   </w:t>
      </w:r>
      <w:bookmarkEnd w:id="3808"/>
    </w:p>
    <w:p w:rsidR="004E14D5" w:rsidRDefault="004E14D5" w:rsidP="004E14D5">
      <w:pPr>
        <w:pStyle w:val="KeepWithNext"/>
        <w:rPr>
          <w:rtl/>
        </w:rPr>
      </w:pPr>
    </w:p>
    <w:p w:rsidR="004E14D5" w:rsidRDefault="004E14D5" w:rsidP="004E14D5">
      <w:pPr>
        <w:rPr>
          <w:rtl/>
        </w:rPr>
      </w:pPr>
      <w:r>
        <w:rPr>
          <w:rFonts w:hint="cs"/>
          <w:rtl/>
        </w:rPr>
        <w:t xml:space="preserve">לא, בסעיף הפעילות, של התוכניות. </w:t>
      </w:r>
    </w:p>
    <w:p w:rsidR="004E14D5" w:rsidRDefault="004E14D5" w:rsidP="004E14D5">
      <w:pPr>
        <w:rPr>
          <w:rtl/>
        </w:rPr>
      </w:pPr>
      <w:bookmarkStart w:id="3809" w:name="_ETM_Q1_13841192"/>
      <w:bookmarkStart w:id="3810" w:name="_ETM_Q1_13841283"/>
      <w:bookmarkEnd w:id="3809"/>
      <w:bookmarkEnd w:id="3810"/>
    </w:p>
    <w:p w:rsidR="004E14D5" w:rsidRDefault="004E14D5" w:rsidP="004E14D5">
      <w:pPr>
        <w:pStyle w:val="af9"/>
        <w:keepNext/>
        <w:rPr>
          <w:rtl/>
        </w:rPr>
      </w:pPr>
      <w:bookmarkStart w:id="3811" w:name="ET_guest_866618_521"/>
      <w:r w:rsidRPr="004E14D5">
        <w:rPr>
          <w:rStyle w:val="TagStyle"/>
          <w:rtl/>
        </w:rPr>
        <w:t xml:space="preserve"> &lt;&lt; אורח &gt;&gt; </w:t>
      </w:r>
      <w:r>
        <w:rPr>
          <w:rtl/>
        </w:rPr>
        <w:t>עידו מור:</w:t>
      </w:r>
      <w:r w:rsidRPr="004E14D5">
        <w:rPr>
          <w:rStyle w:val="TagStyle"/>
          <w:rtl/>
        </w:rPr>
        <w:t xml:space="preserve"> &lt;&lt; אורח &gt;&gt;</w:t>
      </w:r>
      <w:r>
        <w:rPr>
          <w:rtl/>
        </w:rPr>
        <w:t xml:space="preserve">   </w:t>
      </w:r>
      <w:bookmarkEnd w:id="3811"/>
    </w:p>
    <w:p w:rsidR="004E14D5" w:rsidRDefault="004E14D5" w:rsidP="004E14D5">
      <w:pPr>
        <w:pStyle w:val="KeepWithNext"/>
        <w:rPr>
          <w:rtl/>
        </w:rPr>
      </w:pPr>
    </w:p>
    <w:p w:rsidR="004E14D5" w:rsidRDefault="004E14D5" w:rsidP="004E14D5">
      <w:pPr>
        <w:rPr>
          <w:rtl/>
        </w:rPr>
      </w:pPr>
      <w:r>
        <w:rPr>
          <w:rFonts w:hint="cs"/>
          <w:rtl/>
        </w:rPr>
        <w:t xml:space="preserve">הקושי שצריך לבאר הוא </w:t>
      </w:r>
      <w:bookmarkStart w:id="3812" w:name="_ETM_Q1_13842426"/>
      <w:bookmarkEnd w:id="3812"/>
      <w:r>
        <w:rPr>
          <w:rFonts w:hint="cs"/>
          <w:rtl/>
        </w:rPr>
        <w:t xml:space="preserve">בעיקר של משרד האנרגיה כי הסוגיה של תוכניות לעידוד אנרגיות </w:t>
      </w:r>
      <w:bookmarkStart w:id="3813" w:name="_ETM_Q1_13848042"/>
      <w:bookmarkEnd w:id="3813"/>
      <w:r>
        <w:rPr>
          <w:rFonts w:hint="cs"/>
          <w:rtl/>
        </w:rPr>
        <w:t>מתחדשות- -</w:t>
      </w:r>
    </w:p>
    <w:p w:rsidR="004E14D5" w:rsidRDefault="004E14D5" w:rsidP="004E14D5">
      <w:pPr>
        <w:rPr>
          <w:rtl/>
        </w:rPr>
      </w:pPr>
      <w:bookmarkStart w:id="3814" w:name="_ETM_Q1_13850032"/>
      <w:bookmarkStart w:id="3815" w:name="_ETM_Q1_13850165"/>
      <w:bookmarkEnd w:id="3814"/>
      <w:bookmarkEnd w:id="3815"/>
    </w:p>
    <w:p w:rsidR="004E14D5" w:rsidRDefault="004E14D5" w:rsidP="004E14D5">
      <w:pPr>
        <w:pStyle w:val="af6"/>
        <w:keepNext/>
        <w:rPr>
          <w:rtl/>
        </w:rPr>
      </w:pPr>
      <w:bookmarkStart w:id="3816" w:name="ET_yor_5069_522"/>
      <w:r w:rsidRPr="004E14D5">
        <w:rPr>
          <w:rStyle w:val="TagStyle"/>
          <w:rtl/>
        </w:rPr>
        <w:t xml:space="preserve"> &lt;&lt; יור &gt;&gt; </w:t>
      </w:r>
      <w:r>
        <w:rPr>
          <w:rtl/>
        </w:rPr>
        <w:t>היו"ר יעקב אשר:</w:t>
      </w:r>
      <w:r w:rsidRPr="004E14D5">
        <w:rPr>
          <w:rStyle w:val="TagStyle"/>
          <w:rtl/>
        </w:rPr>
        <w:t xml:space="preserve"> &lt;&lt; יור &gt;&gt;</w:t>
      </w:r>
      <w:r>
        <w:rPr>
          <w:rtl/>
        </w:rPr>
        <w:t xml:space="preserve">   </w:t>
      </w:r>
      <w:bookmarkEnd w:id="3816"/>
    </w:p>
    <w:p w:rsidR="004E14D5" w:rsidRDefault="004E14D5" w:rsidP="004E14D5">
      <w:pPr>
        <w:pStyle w:val="KeepWithNext"/>
        <w:rPr>
          <w:rtl/>
        </w:rPr>
      </w:pPr>
    </w:p>
    <w:p w:rsidR="004E14D5" w:rsidRDefault="004E14D5" w:rsidP="004E14D5">
      <w:pPr>
        <w:rPr>
          <w:rtl/>
        </w:rPr>
      </w:pPr>
      <w:bookmarkStart w:id="3817" w:name="_ETM_Q1_13851174"/>
      <w:bookmarkEnd w:id="3817"/>
      <w:r>
        <w:rPr>
          <w:rFonts w:hint="cs"/>
          <w:rtl/>
        </w:rPr>
        <w:t>אמצעים חקיקתיים, לא חקיקתיים.</w:t>
      </w:r>
    </w:p>
    <w:p w:rsidR="004E14D5" w:rsidRDefault="004E14D5" w:rsidP="004E14D5">
      <w:pPr>
        <w:rPr>
          <w:rtl/>
        </w:rPr>
      </w:pPr>
      <w:bookmarkStart w:id="3818" w:name="_ETM_Q1_13855686"/>
      <w:bookmarkStart w:id="3819" w:name="_ETM_Q1_13855818"/>
      <w:bookmarkEnd w:id="3818"/>
      <w:bookmarkEnd w:id="3819"/>
    </w:p>
    <w:p w:rsidR="004E14D5" w:rsidRDefault="004E14D5" w:rsidP="004E14D5">
      <w:pPr>
        <w:pStyle w:val="a4"/>
        <w:keepNext/>
        <w:rPr>
          <w:rtl/>
        </w:rPr>
      </w:pPr>
      <w:bookmarkStart w:id="3820" w:name="ET_speaker_6359_524"/>
      <w:r w:rsidRPr="004E14D5">
        <w:rPr>
          <w:rStyle w:val="TagStyle"/>
          <w:rtl/>
        </w:rPr>
        <w:t xml:space="preserve"> &lt;&lt; דובר &gt;&gt; </w:t>
      </w:r>
      <w:r>
        <w:rPr>
          <w:rtl/>
        </w:rPr>
        <w:t>מטי צרפתי הרכבי (יש עתיד):</w:t>
      </w:r>
      <w:r w:rsidRPr="004E14D5">
        <w:rPr>
          <w:rStyle w:val="TagStyle"/>
          <w:rtl/>
        </w:rPr>
        <w:t xml:space="preserve"> &lt;&lt; דובר &gt;&gt;</w:t>
      </w:r>
      <w:r>
        <w:rPr>
          <w:rtl/>
        </w:rPr>
        <w:t xml:space="preserve">   </w:t>
      </w:r>
      <w:bookmarkEnd w:id="3820"/>
    </w:p>
    <w:p w:rsidR="004E14D5" w:rsidRDefault="004E14D5" w:rsidP="004E14D5">
      <w:pPr>
        <w:pStyle w:val="KeepWithNext"/>
        <w:rPr>
          <w:rtl/>
        </w:rPr>
      </w:pPr>
    </w:p>
    <w:p w:rsidR="004E14D5" w:rsidRDefault="004E14D5" w:rsidP="004E14D5">
      <w:pPr>
        <w:rPr>
          <w:rtl/>
        </w:rPr>
      </w:pPr>
      <w:r>
        <w:rPr>
          <w:rFonts w:hint="cs"/>
          <w:rtl/>
        </w:rPr>
        <w:t>אין המילה מתחדשות בחוק.</w:t>
      </w:r>
      <w:bookmarkStart w:id="3821" w:name="_ETM_Q1_13868634"/>
      <w:bookmarkEnd w:id="3821"/>
      <w:r>
        <w:rPr>
          <w:rFonts w:hint="cs"/>
          <w:rtl/>
        </w:rPr>
        <w:t xml:space="preserve"> עשיתי חיפוש של המילה.</w:t>
      </w:r>
    </w:p>
    <w:p w:rsidR="004E14D5" w:rsidRPr="004E14D5" w:rsidRDefault="004E14D5" w:rsidP="004E14D5">
      <w:pPr>
        <w:rPr>
          <w:rtl/>
        </w:rPr>
      </w:pPr>
      <w:bookmarkStart w:id="3822" w:name="_ETM_Q1_13860752"/>
      <w:bookmarkStart w:id="3823" w:name="_ETM_Q1_13860868"/>
      <w:bookmarkEnd w:id="3822"/>
      <w:bookmarkEnd w:id="3823"/>
    </w:p>
    <w:p w:rsidR="004E14D5" w:rsidRDefault="004E14D5" w:rsidP="004E14D5">
      <w:pPr>
        <w:pStyle w:val="af6"/>
        <w:keepNext/>
        <w:rPr>
          <w:rtl/>
        </w:rPr>
      </w:pPr>
      <w:bookmarkStart w:id="3824" w:name="ET_yor_5069_523"/>
      <w:r w:rsidRPr="004E14D5">
        <w:rPr>
          <w:rStyle w:val="TagStyle"/>
          <w:rtl/>
        </w:rPr>
        <w:t xml:space="preserve"> &lt;&lt; יור &gt;&gt; </w:t>
      </w:r>
      <w:r>
        <w:rPr>
          <w:rtl/>
        </w:rPr>
        <w:t>היו"ר יעקב אשר:</w:t>
      </w:r>
      <w:r w:rsidRPr="004E14D5">
        <w:rPr>
          <w:rStyle w:val="TagStyle"/>
          <w:rtl/>
        </w:rPr>
        <w:t xml:space="preserve"> &lt;&lt; יור &gt;&gt;</w:t>
      </w:r>
      <w:r>
        <w:rPr>
          <w:rtl/>
        </w:rPr>
        <w:t xml:space="preserve">   </w:t>
      </w:r>
      <w:bookmarkEnd w:id="3824"/>
    </w:p>
    <w:p w:rsidR="004E14D5" w:rsidRDefault="004E14D5" w:rsidP="004E14D5">
      <w:pPr>
        <w:pStyle w:val="KeepWithNext"/>
        <w:rPr>
          <w:rtl/>
        </w:rPr>
      </w:pPr>
    </w:p>
    <w:p w:rsidR="004E14D5" w:rsidRDefault="004E14D5" w:rsidP="004E14D5">
      <w:pPr>
        <w:rPr>
          <w:rtl/>
        </w:rPr>
      </w:pPr>
      <w:bookmarkStart w:id="3825" w:name="_ETM_Q1_13857013"/>
      <w:bookmarkEnd w:id="3825"/>
      <w:r>
        <w:rPr>
          <w:rFonts w:hint="cs"/>
          <w:rtl/>
        </w:rPr>
        <w:t xml:space="preserve">חברים, שמעתי. </w:t>
      </w:r>
    </w:p>
    <w:p w:rsidR="004E14D5" w:rsidRDefault="004E14D5" w:rsidP="004E14D5">
      <w:pPr>
        <w:rPr>
          <w:rtl/>
        </w:rPr>
      </w:pPr>
      <w:bookmarkStart w:id="3826" w:name="_ETM_Q1_13878512"/>
      <w:bookmarkStart w:id="3827" w:name="_ETM_Q1_13878617"/>
      <w:bookmarkEnd w:id="3826"/>
      <w:bookmarkEnd w:id="3827"/>
    </w:p>
    <w:p w:rsidR="004E14D5" w:rsidRDefault="004E14D5" w:rsidP="004E14D5">
      <w:pPr>
        <w:pStyle w:val="a4"/>
        <w:keepNext/>
        <w:rPr>
          <w:rtl/>
        </w:rPr>
      </w:pPr>
      <w:bookmarkStart w:id="3828" w:name="ET_speaker_נירה_לאמעי_רכלבסקי_525"/>
      <w:r w:rsidRPr="004E14D5">
        <w:rPr>
          <w:rStyle w:val="TagStyle"/>
          <w:rtl/>
        </w:rPr>
        <w:t xml:space="preserve"> &lt;&lt; דובר &gt;&gt; </w:t>
      </w:r>
      <w:r>
        <w:rPr>
          <w:rtl/>
        </w:rPr>
        <w:t>נירה לאמעי רכלבסקי:</w:t>
      </w:r>
      <w:r w:rsidRPr="004E14D5">
        <w:rPr>
          <w:rStyle w:val="TagStyle"/>
          <w:rtl/>
        </w:rPr>
        <w:t xml:space="preserve"> &lt;&lt; דובר &gt;&gt;</w:t>
      </w:r>
      <w:r>
        <w:rPr>
          <w:rtl/>
        </w:rPr>
        <w:t xml:space="preserve">   </w:t>
      </w:r>
      <w:bookmarkEnd w:id="3828"/>
    </w:p>
    <w:p w:rsidR="004E14D5" w:rsidRDefault="004E14D5" w:rsidP="004E14D5">
      <w:pPr>
        <w:pStyle w:val="KeepWithNext"/>
        <w:rPr>
          <w:rtl/>
        </w:rPr>
      </w:pPr>
    </w:p>
    <w:p w:rsidR="004E14D5" w:rsidRDefault="004E14D5" w:rsidP="004E14D5">
      <w:pPr>
        <w:rPr>
          <w:rtl/>
        </w:rPr>
      </w:pPr>
      <w:r>
        <w:rPr>
          <w:rFonts w:hint="cs"/>
          <w:rtl/>
        </w:rPr>
        <w:t xml:space="preserve">בסעיף ב שהוא סעיף </w:t>
      </w:r>
      <w:bookmarkStart w:id="3829" w:name="_ETM_Q1_13876277"/>
      <w:bookmarkEnd w:id="3829"/>
      <w:r>
        <w:rPr>
          <w:rFonts w:hint="cs"/>
          <w:rtl/>
        </w:rPr>
        <w:t xml:space="preserve">המטרה שהוא האמצעים שדרכם משיגים את המטרה או בסעיף </w:t>
      </w:r>
      <w:bookmarkStart w:id="3830" w:name="_ETM_Q1_13881727"/>
      <w:bookmarkEnd w:id="3830"/>
      <w:r>
        <w:rPr>
          <w:rFonts w:hint="cs"/>
          <w:rtl/>
        </w:rPr>
        <w:t>שמפרט מה יהיה בתוך התוכנית הלאומית.</w:t>
      </w:r>
    </w:p>
    <w:p w:rsidR="004E14D5" w:rsidRDefault="004E14D5" w:rsidP="004E14D5">
      <w:pPr>
        <w:rPr>
          <w:rtl/>
        </w:rPr>
      </w:pPr>
      <w:bookmarkStart w:id="3831" w:name="_ETM_Q1_13889927"/>
      <w:bookmarkStart w:id="3832" w:name="_ETM_Q1_13890043"/>
      <w:bookmarkEnd w:id="3831"/>
      <w:bookmarkEnd w:id="3832"/>
    </w:p>
    <w:p w:rsidR="004E14D5" w:rsidRDefault="004E14D5" w:rsidP="004E14D5">
      <w:pPr>
        <w:pStyle w:val="af9"/>
        <w:keepNext/>
        <w:rPr>
          <w:rtl/>
        </w:rPr>
      </w:pPr>
      <w:bookmarkStart w:id="3833" w:name="ET_guest_866618_526"/>
      <w:r w:rsidRPr="004E14D5">
        <w:rPr>
          <w:rStyle w:val="TagStyle"/>
          <w:rtl/>
        </w:rPr>
        <w:t xml:space="preserve"> &lt;&lt; אורח &gt;&gt; </w:t>
      </w:r>
      <w:r>
        <w:rPr>
          <w:rtl/>
        </w:rPr>
        <w:t>עידו מור:</w:t>
      </w:r>
      <w:r w:rsidRPr="004E14D5">
        <w:rPr>
          <w:rStyle w:val="TagStyle"/>
          <w:rtl/>
        </w:rPr>
        <w:t xml:space="preserve"> &lt;&lt; אורח &gt;&gt;</w:t>
      </w:r>
      <w:r>
        <w:rPr>
          <w:rtl/>
        </w:rPr>
        <w:t xml:space="preserve">   </w:t>
      </w:r>
      <w:bookmarkEnd w:id="3833"/>
    </w:p>
    <w:p w:rsidR="004E14D5" w:rsidRDefault="004E14D5" w:rsidP="004E14D5">
      <w:pPr>
        <w:pStyle w:val="KeepWithNext"/>
        <w:rPr>
          <w:rtl/>
        </w:rPr>
      </w:pPr>
    </w:p>
    <w:p w:rsidR="004E14D5" w:rsidRDefault="004E14D5" w:rsidP="004E14D5">
      <w:pPr>
        <w:rPr>
          <w:rtl/>
        </w:rPr>
      </w:pPr>
      <w:r>
        <w:rPr>
          <w:rFonts w:hint="cs"/>
          <w:rtl/>
        </w:rPr>
        <w:t xml:space="preserve">אנו מתנגדים </w:t>
      </w:r>
      <w:r>
        <w:rPr>
          <w:rtl/>
        </w:rPr>
        <w:t>–</w:t>
      </w:r>
      <w:r>
        <w:rPr>
          <w:rFonts w:hint="cs"/>
          <w:rtl/>
        </w:rPr>
        <w:t xml:space="preserve"> תוכניות </w:t>
      </w:r>
      <w:bookmarkStart w:id="3834" w:name="_ETM_Q1_13899620"/>
      <w:bookmarkEnd w:id="3834"/>
      <w:r>
        <w:rPr>
          <w:rFonts w:hint="cs"/>
          <w:rtl/>
        </w:rPr>
        <w:t>מן הסתם משרד האנרגיה בסמכויות שיש לו בתוכנית שלו יתייחס.</w:t>
      </w:r>
    </w:p>
    <w:p w:rsidR="004E14D5" w:rsidRDefault="004E14D5" w:rsidP="004E14D5">
      <w:pPr>
        <w:rPr>
          <w:rtl/>
        </w:rPr>
      </w:pPr>
      <w:bookmarkStart w:id="3835" w:name="_ETM_Q1_13907345"/>
      <w:bookmarkStart w:id="3836" w:name="_ETM_Q1_13907461"/>
      <w:bookmarkEnd w:id="3835"/>
      <w:bookmarkEnd w:id="3836"/>
    </w:p>
    <w:p w:rsidR="004E14D5" w:rsidRDefault="004E14D5" w:rsidP="004E14D5">
      <w:pPr>
        <w:pStyle w:val="af6"/>
        <w:keepNext/>
        <w:rPr>
          <w:rtl/>
        </w:rPr>
      </w:pPr>
      <w:bookmarkStart w:id="3837" w:name="ET_yor_5069_527"/>
      <w:r w:rsidRPr="004E14D5">
        <w:rPr>
          <w:rStyle w:val="TagStyle"/>
          <w:rtl/>
        </w:rPr>
        <w:t xml:space="preserve"> &lt;&lt; יור &gt;&gt; </w:t>
      </w:r>
      <w:r>
        <w:rPr>
          <w:rtl/>
        </w:rPr>
        <w:t>היו"ר יעקב אשר:</w:t>
      </w:r>
      <w:r w:rsidRPr="004E14D5">
        <w:rPr>
          <w:rStyle w:val="TagStyle"/>
          <w:rtl/>
        </w:rPr>
        <w:t xml:space="preserve"> &lt;&lt; יור &gt;&gt;</w:t>
      </w:r>
      <w:r>
        <w:rPr>
          <w:rtl/>
        </w:rPr>
        <w:t xml:space="preserve">   </w:t>
      </w:r>
      <w:bookmarkEnd w:id="3837"/>
    </w:p>
    <w:p w:rsidR="004E14D5" w:rsidRDefault="004E14D5" w:rsidP="004E14D5">
      <w:pPr>
        <w:pStyle w:val="KeepWithNext"/>
        <w:rPr>
          <w:rtl/>
        </w:rPr>
      </w:pPr>
    </w:p>
    <w:p w:rsidR="004E14D5" w:rsidRDefault="004E14D5" w:rsidP="004E14D5">
      <w:pPr>
        <w:rPr>
          <w:rtl/>
        </w:rPr>
      </w:pPr>
      <w:bookmarkStart w:id="3838" w:name="_ETM_Q1_13908308"/>
      <w:bookmarkEnd w:id="3838"/>
      <w:r>
        <w:rPr>
          <w:rFonts w:hint="cs"/>
          <w:rtl/>
        </w:rPr>
        <w:t>שמעתי. 26 עד 30. מי בעד? מי נגד?</w:t>
      </w:r>
    </w:p>
    <w:p w:rsidR="004E14D5" w:rsidRDefault="004E14D5" w:rsidP="004E14D5">
      <w:pPr>
        <w:rPr>
          <w:rtl/>
        </w:rPr>
      </w:pPr>
    </w:p>
    <w:p w:rsidR="004E14D5" w:rsidRPr="00D163B6" w:rsidRDefault="004E14D5" w:rsidP="004E14D5">
      <w:pPr>
        <w:jc w:val="center"/>
        <w:rPr>
          <w:b/>
          <w:bCs/>
          <w:rtl/>
        </w:rPr>
      </w:pPr>
      <w:r w:rsidRPr="00D163B6">
        <w:rPr>
          <w:rFonts w:hint="cs"/>
          <w:b/>
          <w:bCs/>
          <w:rtl/>
        </w:rPr>
        <w:t>הצבעה</w:t>
      </w:r>
    </w:p>
    <w:p w:rsidR="004E14D5" w:rsidRDefault="004E14D5" w:rsidP="004E14D5">
      <w:pPr>
        <w:rPr>
          <w:rtl/>
        </w:rPr>
      </w:pPr>
    </w:p>
    <w:p w:rsidR="004E14D5" w:rsidRDefault="004E14D5" w:rsidP="004E14D5">
      <w:pPr>
        <w:rPr>
          <w:rtl/>
        </w:rPr>
      </w:pPr>
    </w:p>
    <w:p w:rsidR="004E14D5" w:rsidRDefault="004E14D5" w:rsidP="004E14D5">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4E14D5" w:rsidRDefault="004E14D5" w:rsidP="004E14D5">
      <w:pPr>
        <w:pStyle w:val="KeepWithNext"/>
        <w:rPr>
          <w:rtl/>
        </w:rPr>
      </w:pPr>
    </w:p>
    <w:p w:rsidR="004E14D5" w:rsidRDefault="004E14D5" w:rsidP="004E14D5">
      <w:pPr>
        <w:rPr>
          <w:rtl/>
        </w:rPr>
      </w:pPr>
      <w:r>
        <w:rPr>
          <w:rFonts w:hint="cs"/>
          <w:rtl/>
        </w:rPr>
        <w:t xml:space="preserve">בעד </w:t>
      </w:r>
      <w:r>
        <w:rPr>
          <w:rtl/>
        </w:rPr>
        <w:t>–</w:t>
      </w:r>
      <w:r>
        <w:rPr>
          <w:rFonts w:hint="cs"/>
          <w:rtl/>
        </w:rPr>
        <w:t xml:space="preserve"> 2. נגד </w:t>
      </w:r>
      <w:r>
        <w:rPr>
          <w:rtl/>
        </w:rPr>
        <w:t>–</w:t>
      </w:r>
      <w:r>
        <w:rPr>
          <w:rFonts w:hint="cs"/>
          <w:rtl/>
        </w:rPr>
        <w:t xml:space="preserve"> 5. </w:t>
      </w:r>
    </w:p>
    <w:p w:rsidR="004E14D5" w:rsidRDefault="004E14D5" w:rsidP="004E14D5">
      <w:pPr>
        <w:rPr>
          <w:rtl/>
        </w:rPr>
      </w:pPr>
      <w:bookmarkStart w:id="3839" w:name="_ETM_Q1_13922578"/>
      <w:bookmarkStart w:id="3840" w:name="_ETM_Q1_13922651"/>
      <w:bookmarkStart w:id="3841" w:name="_ETM_Q1_13928242"/>
      <w:bookmarkEnd w:id="3839"/>
      <w:bookmarkEnd w:id="3840"/>
      <w:bookmarkEnd w:id="3841"/>
    </w:p>
    <w:p w:rsidR="004E14D5" w:rsidRDefault="004E14D5" w:rsidP="004E14D5">
      <w:pPr>
        <w:rPr>
          <w:rtl/>
        </w:rPr>
      </w:pPr>
      <w:bookmarkStart w:id="3842" w:name="_ETM_Q1_13928328"/>
      <w:bookmarkStart w:id="3843" w:name="_ETM_Q1_13929253"/>
      <w:bookmarkEnd w:id="3842"/>
      <w:bookmarkEnd w:id="3843"/>
    </w:p>
    <w:p w:rsidR="004E14D5" w:rsidRDefault="004E14D5" w:rsidP="004E14D5">
      <w:pPr>
        <w:pStyle w:val="a4"/>
        <w:keepNext/>
        <w:rPr>
          <w:rtl/>
        </w:rPr>
      </w:pPr>
      <w:bookmarkStart w:id="3844" w:name="ET_speaker_5787_528"/>
      <w:r w:rsidRPr="004E14D5">
        <w:rPr>
          <w:rStyle w:val="TagStyle"/>
          <w:rtl/>
        </w:rPr>
        <w:t xml:space="preserve"> &lt;&lt; דובר &gt;&gt; </w:t>
      </w:r>
      <w:r>
        <w:rPr>
          <w:rtl/>
        </w:rPr>
        <w:t>יוראי להב הרצנו (יש עתיד):</w:t>
      </w:r>
      <w:r w:rsidRPr="004E14D5">
        <w:rPr>
          <w:rStyle w:val="TagStyle"/>
          <w:rtl/>
        </w:rPr>
        <w:t xml:space="preserve"> &lt;&lt; דובר &gt;&gt;</w:t>
      </w:r>
      <w:r>
        <w:rPr>
          <w:rtl/>
        </w:rPr>
        <w:t xml:space="preserve">   </w:t>
      </w:r>
      <w:bookmarkEnd w:id="3844"/>
    </w:p>
    <w:p w:rsidR="004E14D5" w:rsidRDefault="004E14D5" w:rsidP="004E14D5">
      <w:pPr>
        <w:pStyle w:val="KeepWithNext"/>
        <w:rPr>
          <w:rtl/>
        </w:rPr>
      </w:pPr>
    </w:p>
    <w:p w:rsidR="004E14D5" w:rsidRDefault="004E14D5" w:rsidP="004E14D5">
      <w:pPr>
        <w:rPr>
          <w:rtl/>
        </w:rPr>
      </w:pPr>
      <w:bookmarkStart w:id="3845" w:name="_ETM_Q1_13929940"/>
      <w:bookmarkStart w:id="3846" w:name="_ETM_Q1_13930019"/>
      <w:bookmarkEnd w:id="3845"/>
      <w:bookmarkEnd w:id="3846"/>
      <w:r>
        <w:rPr>
          <w:rFonts w:hint="cs"/>
          <w:rtl/>
        </w:rPr>
        <w:t>רוויזיה.</w:t>
      </w:r>
    </w:p>
    <w:p w:rsidR="004E14D5" w:rsidRDefault="004E14D5" w:rsidP="004E14D5">
      <w:pPr>
        <w:rPr>
          <w:rtl/>
        </w:rPr>
      </w:pPr>
      <w:bookmarkStart w:id="3847" w:name="_ETM_Q1_13932297"/>
      <w:bookmarkStart w:id="3848" w:name="_ETM_Q1_13932434"/>
      <w:bookmarkEnd w:id="3847"/>
      <w:bookmarkEnd w:id="3848"/>
    </w:p>
    <w:p w:rsidR="004E14D5" w:rsidRDefault="004E14D5" w:rsidP="004E14D5">
      <w:pPr>
        <w:pStyle w:val="af6"/>
        <w:keepNext/>
        <w:rPr>
          <w:rtl/>
        </w:rPr>
      </w:pPr>
      <w:bookmarkStart w:id="3849" w:name="ET_yor_5069_529"/>
      <w:r w:rsidRPr="004E14D5">
        <w:rPr>
          <w:rStyle w:val="TagStyle"/>
          <w:rtl/>
        </w:rPr>
        <w:t xml:space="preserve"> &lt;&lt; יור &gt;&gt; </w:t>
      </w:r>
      <w:r>
        <w:rPr>
          <w:rtl/>
        </w:rPr>
        <w:t>היו"ר יעקב אשר:</w:t>
      </w:r>
      <w:r w:rsidRPr="004E14D5">
        <w:rPr>
          <w:rStyle w:val="TagStyle"/>
          <w:rtl/>
        </w:rPr>
        <w:t xml:space="preserve"> &lt;&lt; יור &gt;&gt;</w:t>
      </w:r>
      <w:r>
        <w:rPr>
          <w:rtl/>
        </w:rPr>
        <w:t xml:space="preserve">   </w:t>
      </w:r>
      <w:bookmarkEnd w:id="3849"/>
    </w:p>
    <w:p w:rsidR="004E14D5" w:rsidRDefault="004E14D5" w:rsidP="004E14D5">
      <w:pPr>
        <w:pStyle w:val="KeepWithNext"/>
        <w:rPr>
          <w:rtl/>
        </w:rPr>
      </w:pPr>
    </w:p>
    <w:p w:rsidR="00C510EB" w:rsidRDefault="004E14D5" w:rsidP="004E14D5">
      <w:pPr>
        <w:rPr>
          <w:rtl/>
        </w:rPr>
      </w:pPr>
      <w:bookmarkStart w:id="3850" w:name="_ETM_Q1_13946518"/>
      <w:bookmarkStart w:id="3851" w:name="_ETM_Q1_13922820"/>
      <w:bookmarkStart w:id="3852" w:name="_ETM_Q1_13922896"/>
      <w:bookmarkEnd w:id="3850"/>
      <w:bookmarkEnd w:id="3851"/>
      <w:bookmarkEnd w:id="3852"/>
      <w:r>
        <w:rPr>
          <w:rFonts w:hint="cs"/>
          <w:rtl/>
        </w:rPr>
        <w:t xml:space="preserve"> </w:t>
      </w:r>
      <w:bookmarkStart w:id="3853" w:name="_ETM_Q1_13909312"/>
      <w:bookmarkStart w:id="3854" w:name="_ETM_Q1_13929307"/>
      <w:bookmarkStart w:id="3855" w:name="_ETM_Q1_13929386"/>
      <w:bookmarkEnd w:id="3853"/>
      <w:bookmarkEnd w:id="3854"/>
      <w:bookmarkEnd w:id="3855"/>
      <w:r w:rsidR="00C510EB">
        <w:rPr>
          <w:rFonts w:hint="cs"/>
          <w:rtl/>
        </w:rPr>
        <w:t xml:space="preserve">31, 32. </w:t>
      </w:r>
    </w:p>
    <w:p w:rsidR="00C510EB" w:rsidRDefault="00C510EB" w:rsidP="00F249DB">
      <w:pPr>
        <w:rPr>
          <w:rtl/>
        </w:rPr>
      </w:pPr>
      <w:bookmarkStart w:id="3856" w:name="_ETM_Q1_13945840"/>
      <w:bookmarkStart w:id="3857" w:name="_ETM_Q1_13945902"/>
      <w:bookmarkEnd w:id="3856"/>
      <w:bookmarkEnd w:id="3857"/>
    </w:p>
    <w:p w:rsidR="00C510EB" w:rsidRDefault="00C510EB" w:rsidP="00C510EB">
      <w:pPr>
        <w:pStyle w:val="a4"/>
        <w:keepNext/>
        <w:rPr>
          <w:rtl/>
        </w:rPr>
      </w:pPr>
      <w:bookmarkStart w:id="3858" w:name="_ETM_Q1_13946402"/>
      <w:bookmarkStart w:id="3859" w:name="_ETM_Q1_13946465"/>
      <w:bookmarkEnd w:id="3858"/>
      <w:bookmarkEnd w:id="3859"/>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10EB" w:rsidRDefault="00C510EB" w:rsidP="00F249DB">
      <w:pPr>
        <w:rPr>
          <w:rtl/>
        </w:rPr>
      </w:pPr>
    </w:p>
    <w:p w:rsidR="00C510EB" w:rsidRDefault="00C510EB" w:rsidP="004E14D5">
      <w:pPr>
        <w:rPr>
          <w:rtl/>
        </w:rPr>
      </w:pPr>
      <w:bookmarkStart w:id="3860" w:name="_ETM_Q1_13946871"/>
      <w:bookmarkStart w:id="3861" w:name="_ETM_Q1_13946949"/>
      <w:bookmarkEnd w:id="3860"/>
      <w:bookmarkEnd w:id="3861"/>
      <w:r>
        <w:rPr>
          <w:rFonts w:hint="cs"/>
          <w:rtl/>
        </w:rPr>
        <w:t>ההסתייגות הזו עו</w:t>
      </w:r>
      <w:r w:rsidR="004E14D5">
        <w:rPr>
          <w:rFonts w:hint="cs"/>
          <w:rtl/>
        </w:rPr>
        <w:t>סק</w:t>
      </w:r>
      <w:r>
        <w:rPr>
          <w:rFonts w:hint="cs"/>
          <w:rtl/>
        </w:rPr>
        <w:t>ת בגרייס</w:t>
      </w:r>
      <w:bookmarkStart w:id="3862" w:name="_ETM_Q1_13951950"/>
      <w:bookmarkEnd w:id="3862"/>
      <w:r>
        <w:rPr>
          <w:rFonts w:hint="cs"/>
          <w:rtl/>
        </w:rPr>
        <w:t>. א</w:t>
      </w:r>
      <w:r w:rsidR="004E14D5">
        <w:rPr>
          <w:rFonts w:hint="cs"/>
          <w:rtl/>
        </w:rPr>
        <w:t>ני חושב</w:t>
      </w:r>
      <w:r>
        <w:rPr>
          <w:rFonts w:hint="cs"/>
          <w:rtl/>
        </w:rPr>
        <w:t xml:space="preserve"> שזה </w:t>
      </w:r>
      <w:bookmarkStart w:id="3863" w:name="_ETM_Q1_13961060"/>
      <w:bookmarkEnd w:id="3863"/>
      <w:r>
        <w:rPr>
          <w:rFonts w:hint="cs"/>
          <w:rtl/>
        </w:rPr>
        <w:t>הופך את החוק הזה לאח</w:t>
      </w:r>
      <w:r w:rsidR="004E14D5">
        <w:rPr>
          <w:rFonts w:hint="cs"/>
          <w:rtl/>
        </w:rPr>
        <w:t>י</w:t>
      </w:r>
      <w:r>
        <w:rPr>
          <w:rFonts w:hint="cs"/>
          <w:rtl/>
        </w:rPr>
        <w:t>זת עינ</w:t>
      </w:r>
      <w:r w:rsidR="004E14D5">
        <w:rPr>
          <w:rFonts w:hint="cs"/>
          <w:rtl/>
        </w:rPr>
        <w:t>י</w:t>
      </w:r>
      <w:r>
        <w:rPr>
          <w:rFonts w:hint="cs"/>
          <w:rtl/>
        </w:rPr>
        <w:t xml:space="preserve">ים, לישראבלוף. זה </w:t>
      </w:r>
      <w:r w:rsidR="004E14D5">
        <w:rPr>
          <w:rFonts w:hint="cs"/>
          <w:rtl/>
        </w:rPr>
        <w:t xml:space="preserve">על </w:t>
      </w:r>
      <w:r>
        <w:rPr>
          <w:rFonts w:hint="cs"/>
          <w:rtl/>
        </w:rPr>
        <w:t xml:space="preserve">הסתייגות 31. </w:t>
      </w:r>
      <w:bookmarkStart w:id="3864" w:name="_ETM_Q1_13969435"/>
      <w:bookmarkEnd w:id="3864"/>
      <w:r w:rsidR="004E14D5">
        <w:rPr>
          <w:rFonts w:hint="cs"/>
          <w:rtl/>
        </w:rPr>
        <w:t>אנו מציעים למח</w:t>
      </w:r>
      <w:r>
        <w:rPr>
          <w:rFonts w:hint="cs"/>
          <w:rtl/>
        </w:rPr>
        <w:t>וק את ההוראה הזו שמא</w:t>
      </w:r>
      <w:r w:rsidR="004E14D5">
        <w:rPr>
          <w:rFonts w:hint="cs"/>
          <w:rtl/>
        </w:rPr>
        <w:t>פ</w:t>
      </w:r>
      <w:r>
        <w:rPr>
          <w:rFonts w:hint="cs"/>
          <w:rtl/>
        </w:rPr>
        <w:t>שרת לממשלה לדח</w:t>
      </w:r>
      <w:r w:rsidR="004E14D5">
        <w:rPr>
          <w:rFonts w:hint="cs"/>
          <w:rtl/>
        </w:rPr>
        <w:t>ו</w:t>
      </w:r>
      <w:r>
        <w:rPr>
          <w:rFonts w:hint="cs"/>
          <w:rtl/>
        </w:rPr>
        <w:t xml:space="preserve">ת </w:t>
      </w:r>
      <w:bookmarkStart w:id="3865" w:name="_ETM_Q1_13976264"/>
      <w:bookmarkEnd w:id="3865"/>
      <w:r>
        <w:rPr>
          <w:rFonts w:hint="cs"/>
          <w:rtl/>
        </w:rPr>
        <w:t xml:space="preserve">את העמידה ביעדים </w:t>
      </w:r>
      <w:r w:rsidR="004E14D5">
        <w:rPr>
          <w:rFonts w:hint="cs"/>
          <w:rtl/>
        </w:rPr>
        <w:t xml:space="preserve">של הפחתת הפליטות </w:t>
      </w:r>
      <w:r>
        <w:rPr>
          <w:rFonts w:hint="cs"/>
          <w:rtl/>
        </w:rPr>
        <w:t>ל-2033 בע</w:t>
      </w:r>
      <w:r w:rsidR="004E14D5">
        <w:rPr>
          <w:rFonts w:hint="cs"/>
          <w:rtl/>
        </w:rPr>
        <w:t>ד</w:t>
      </w:r>
      <w:r>
        <w:rPr>
          <w:rFonts w:hint="cs"/>
          <w:rtl/>
        </w:rPr>
        <w:t>כון בלבד של הכנסת. זה כישלון</w:t>
      </w:r>
      <w:r w:rsidR="004E14D5">
        <w:rPr>
          <w:rFonts w:hint="cs"/>
          <w:rtl/>
        </w:rPr>
        <w:t xml:space="preserve"> </w:t>
      </w:r>
      <w:r>
        <w:rPr>
          <w:rFonts w:hint="cs"/>
          <w:rtl/>
        </w:rPr>
        <w:t xml:space="preserve">שלנו </w:t>
      </w:r>
      <w:bookmarkStart w:id="3866" w:name="_ETM_Q1_13985999"/>
      <w:bookmarkEnd w:id="3866"/>
      <w:r>
        <w:rPr>
          <w:rFonts w:hint="cs"/>
          <w:rtl/>
        </w:rPr>
        <w:t xml:space="preserve">כוועדה </w:t>
      </w:r>
      <w:r w:rsidR="004E14D5">
        <w:rPr>
          <w:rFonts w:hint="cs"/>
          <w:rtl/>
        </w:rPr>
        <w:t xml:space="preserve">הנסיגה הזו מההתחייבות </w:t>
      </w:r>
      <w:r>
        <w:rPr>
          <w:rFonts w:hint="cs"/>
          <w:rtl/>
        </w:rPr>
        <w:t>הבסיס</w:t>
      </w:r>
      <w:r w:rsidR="004E14D5">
        <w:rPr>
          <w:rFonts w:hint="cs"/>
          <w:rtl/>
        </w:rPr>
        <w:t>י</w:t>
      </w:r>
      <w:r>
        <w:rPr>
          <w:rFonts w:hint="cs"/>
          <w:rtl/>
        </w:rPr>
        <w:t>ת קודם כל כלפי עצמנו כקריאת כיו</w:t>
      </w:r>
      <w:r w:rsidR="004E14D5">
        <w:rPr>
          <w:rFonts w:hint="cs"/>
          <w:rtl/>
        </w:rPr>
        <w:t>ו</w:t>
      </w:r>
      <w:r>
        <w:rPr>
          <w:rFonts w:hint="cs"/>
          <w:rtl/>
        </w:rPr>
        <w:t xml:space="preserve">ן לממשלה של </w:t>
      </w:r>
      <w:bookmarkStart w:id="3867" w:name="_ETM_Q1_13993859"/>
      <w:bookmarkEnd w:id="3867"/>
      <w:r>
        <w:rPr>
          <w:rFonts w:hint="cs"/>
          <w:rtl/>
        </w:rPr>
        <w:t xml:space="preserve">לכו תעבדו על היעדים כשנגיע ל-2030 עם כמה שיותר </w:t>
      </w:r>
      <w:r w:rsidR="004E14D5">
        <w:rPr>
          <w:rFonts w:hint="cs"/>
          <w:rtl/>
        </w:rPr>
        <w:t xml:space="preserve">קרוב </w:t>
      </w:r>
      <w:r>
        <w:rPr>
          <w:rFonts w:hint="cs"/>
          <w:rtl/>
        </w:rPr>
        <w:t xml:space="preserve">ל-27%. </w:t>
      </w:r>
      <w:bookmarkStart w:id="3868" w:name="_ETM_Q1_14001672"/>
      <w:bookmarkEnd w:id="3868"/>
      <w:r>
        <w:rPr>
          <w:rFonts w:hint="cs"/>
          <w:rtl/>
        </w:rPr>
        <w:t>זה אחיזת עיני</w:t>
      </w:r>
      <w:r w:rsidR="008C7DC9">
        <w:rPr>
          <w:rFonts w:hint="cs"/>
          <w:rtl/>
        </w:rPr>
        <w:t>ים</w:t>
      </w:r>
      <w:r>
        <w:rPr>
          <w:rFonts w:hint="cs"/>
          <w:rtl/>
        </w:rPr>
        <w:t xml:space="preserve"> כלפינו הממשלה </w:t>
      </w:r>
      <w:r>
        <w:rPr>
          <w:rtl/>
        </w:rPr>
        <w:t>–</w:t>
      </w:r>
      <w:r>
        <w:rPr>
          <w:rFonts w:hint="cs"/>
          <w:rtl/>
        </w:rPr>
        <w:t xml:space="preserve">אחת, ושתיים, כלפי העולם. </w:t>
      </w:r>
      <w:r w:rsidR="004E14D5">
        <w:rPr>
          <w:rFonts w:hint="cs"/>
          <w:rtl/>
        </w:rPr>
        <w:t xml:space="preserve">דיברת על האמנה שלפיה ישראל התחייבה, שלחה את ההתחייבות שלה שעומדת על 27% </w:t>
      </w:r>
      <w:r>
        <w:rPr>
          <w:rFonts w:hint="cs"/>
          <w:rtl/>
        </w:rPr>
        <w:t xml:space="preserve">עד </w:t>
      </w:r>
      <w:bookmarkStart w:id="3869" w:name="_ETM_Q1_14011798"/>
      <w:bookmarkEnd w:id="3869"/>
      <w:r>
        <w:rPr>
          <w:rFonts w:hint="cs"/>
          <w:rtl/>
        </w:rPr>
        <w:t>2030. אפילו סין יש לה ה</w:t>
      </w:r>
      <w:r w:rsidR="004E14D5">
        <w:rPr>
          <w:rFonts w:hint="cs"/>
          <w:rtl/>
        </w:rPr>
        <w:t>ת</w:t>
      </w:r>
      <w:r>
        <w:rPr>
          <w:rFonts w:hint="cs"/>
          <w:rtl/>
        </w:rPr>
        <w:t xml:space="preserve">חייבות עד 2030. </w:t>
      </w:r>
      <w:r w:rsidR="004E14D5">
        <w:rPr>
          <w:rFonts w:hint="cs"/>
          <w:rtl/>
        </w:rPr>
        <w:t xml:space="preserve">מה זה הקונץ הזה של לדחות את זה ל-2033? </w:t>
      </w:r>
      <w:r>
        <w:rPr>
          <w:rFonts w:hint="cs"/>
          <w:rtl/>
        </w:rPr>
        <w:t xml:space="preserve">את </w:t>
      </w:r>
      <w:r w:rsidR="004E14D5">
        <w:rPr>
          <w:rFonts w:hint="cs"/>
          <w:rtl/>
        </w:rPr>
        <w:t>מ</w:t>
      </w:r>
      <w:r>
        <w:rPr>
          <w:rFonts w:hint="cs"/>
          <w:rtl/>
        </w:rPr>
        <w:t xml:space="preserve">י </w:t>
      </w:r>
      <w:bookmarkStart w:id="3870" w:name="_ETM_Q1_14021861"/>
      <w:bookmarkEnd w:id="3870"/>
      <w:r w:rsidR="004E14D5">
        <w:rPr>
          <w:rFonts w:hint="cs"/>
          <w:rtl/>
        </w:rPr>
        <w:t xml:space="preserve">ואת מה </w:t>
      </w:r>
      <w:r>
        <w:rPr>
          <w:rFonts w:hint="cs"/>
          <w:rtl/>
        </w:rPr>
        <w:t xml:space="preserve">זה משרת? אתה מדבר על הצעת חוק אמיתית. זה לא </w:t>
      </w:r>
      <w:bookmarkStart w:id="3871" w:name="_ETM_Q1_14027439"/>
      <w:bookmarkEnd w:id="3871"/>
      <w:r>
        <w:rPr>
          <w:rFonts w:hint="cs"/>
          <w:rtl/>
        </w:rPr>
        <w:t>אמיתי. זה שולח מסר בעייתי מאוד</w:t>
      </w:r>
      <w:r w:rsidR="004E14D5">
        <w:rPr>
          <w:rFonts w:hint="cs"/>
          <w:rtl/>
        </w:rPr>
        <w:t xml:space="preserve"> למשרדי הממשלה שזאת מטרת החוק הזה</w:t>
      </w:r>
      <w:r>
        <w:rPr>
          <w:rFonts w:hint="cs"/>
          <w:rtl/>
        </w:rPr>
        <w:t xml:space="preserve">, להכווין אותם </w:t>
      </w:r>
      <w:r w:rsidR="004E14D5">
        <w:rPr>
          <w:rFonts w:hint="cs"/>
          <w:rtl/>
        </w:rPr>
        <w:t xml:space="preserve">למסלול של עשייה סביבתית </w:t>
      </w:r>
      <w:r>
        <w:rPr>
          <w:rFonts w:hint="cs"/>
          <w:rtl/>
        </w:rPr>
        <w:t xml:space="preserve">שתגן </w:t>
      </w:r>
      <w:r>
        <w:rPr>
          <w:rtl/>
        </w:rPr>
        <w:t>–</w:t>
      </w:r>
      <w:r>
        <w:rPr>
          <w:rFonts w:hint="cs"/>
          <w:rtl/>
        </w:rPr>
        <w:t xml:space="preserve"> </w:t>
      </w:r>
      <w:bookmarkStart w:id="3872" w:name="_ETM_Q1_14035237"/>
      <w:bookmarkEnd w:id="3872"/>
      <w:r>
        <w:rPr>
          <w:rFonts w:hint="cs"/>
          <w:rtl/>
        </w:rPr>
        <w:t>הרי על מה אנחנו מדברים פה בסופו של תה</w:t>
      </w:r>
      <w:r w:rsidR="004E14D5">
        <w:rPr>
          <w:rFonts w:hint="cs"/>
          <w:rtl/>
        </w:rPr>
        <w:t>ל</w:t>
      </w:r>
      <w:r>
        <w:rPr>
          <w:rFonts w:hint="cs"/>
          <w:rtl/>
        </w:rPr>
        <w:t xml:space="preserve">יך? </w:t>
      </w:r>
      <w:r w:rsidR="004E14D5">
        <w:rPr>
          <w:rFonts w:hint="cs"/>
          <w:rtl/>
        </w:rPr>
        <w:t xml:space="preserve">על היכולת שלנו לנשום אוויר נקי, </w:t>
      </w:r>
      <w:r>
        <w:rPr>
          <w:rFonts w:hint="cs"/>
          <w:rtl/>
        </w:rPr>
        <w:t xml:space="preserve">לשתות </w:t>
      </w:r>
      <w:bookmarkStart w:id="3873" w:name="_ETM_Q1_14042300"/>
      <w:bookmarkEnd w:id="3873"/>
      <w:r>
        <w:rPr>
          <w:rFonts w:hint="cs"/>
          <w:rtl/>
        </w:rPr>
        <w:t>מים נקי</w:t>
      </w:r>
      <w:r w:rsidR="008C7DC9">
        <w:rPr>
          <w:rFonts w:hint="cs"/>
          <w:rtl/>
        </w:rPr>
        <w:t>ים</w:t>
      </w:r>
      <w:r>
        <w:rPr>
          <w:rFonts w:hint="cs"/>
          <w:rtl/>
        </w:rPr>
        <w:t xml:space="preserve">, </w:t>
      </w:r>
      <w:r w:rsidR="004E14D5">
        <w:rPr>
          <w:rFonts w:hint="cs"/>
          <w:rtl/>
        </w:rPr>
        <w:t xml:space="preserve">לאכול אוכל מזין, </w:t>
      </w:r>
      <w:r>
        <w:rPr>
          <w:rFonts w:hint="cs"/>
          <w:rtl/>
        </w:rPr>
        <w:t>ללכת על קרקע יציבה.</w:t>
      </w:r>
    </w:p>
    <w:p w:rsidR="00C510EB" w:rsidRDefault="00C510EB" w:rsidP="00C510EB">
      <w:pPr>
        <w:rPr>
          <w:rtl/>
        </w:rPr>
      </w:pPr>
      <w:bookmarkStart w:id="3874" w:name="_ETM_Q1_14048488"/>
      <w:bookmarkStart w:id="3875" w:name="_ETM_Q1_14048582"/>
      <w:bookmarkStart w:id="3876" w:name="_ETM_Q1_14050332"/>
      <w:bookmarkEnd w:id="3874"/>
      <w:bookmarkEnd w:id="3875"/>
      <w:bookmarkEnd w:id="3876"/>
    </w:p>
    <w:p w:rsidR="00C510EB" w:rsidRDefault="00C510EB" w:rsidP="00C510EB">
      <w:pPr>
        <w:pStyle w:val="a4"/>
        <w:keepNext/>
        <w:rPr>
          <w:rtl/>
        </w:rPr>
      </w:pPr>
      <w:bookmarkStart w:id="3877" w:name="ET_speaker_6150_404"/>
      <w:r w:rsidRPr="00C510EB">
        <w:rPr>
          <w:rStyle w:val="TagStyle"/>
          <w:rtl/>
        </w:rPr>
        <w:t xml:space="preserve"> &lt;&lt; דובר &gt;&gt; </w:t>
      </w:r>
      <w:r>
        <w:rPr>
          <w:rtl/>
        </w:rPr>
        <w:t>מיכל מרים וולדיגר (הציונות הדתית):</w:t>
      </w:r>
      <w:r w:rsidRPr="00C510EB">
        <w:rPr>
          <w:rStyle w:val="TagStyle"/>
          <w:rtl/>
        </w:rPr>
        <w:t xml:space="preserve"> &lt;&lt; דובר &gt;&gt;</w:t>
      </w:r>
      <w:r>
        <w:rPr>
          <w:rtl/>
        </w:rPr>
        <w:t xml:space="preserve">   </w:t>
      </w:r>
      <w:bookmarkEnd w:id="3877"/>
    </w:p>
    <w:p w:rsidR="00C510EB" w:rsidRDefault="00C510EB" w:rsidP="00C510EB">
      <w:pPr>
        <w:pStyle w:val="KeepWithNext"/>
        <w:rPr>
          <w:rtl/>
        </w:rPr>
      </w:pPr>
    </w:p>
    <w:p w:rsidR="00C510EB" w:rsidRDefault="00C510EB" w:rsidP="00C510EB">
      <w:pPr>
        <w:rPr>
          <w:rtl/>
        </w:rPr>
      </w:pPr>
      <w:bookmarkStart w:id="3878" w:name="_ETM_Q1_14050925"/>
      <w:bookmarkStart w:id="3879" w:name="_ETM_Q1_14050972"/>
      <w:bookmarkEnd w:id="3878"/>
      <w:bookmarkEnd w:id="3879"/>
      <w:r>
        <w:rPr>
          <w:rFonts w:hint="cs"/>
          <w:rtl/>
        </w:rPr>
        <w:t xml:space="preserve">המטרה של החוק היא לא </w:t>
      </w:r>
      <w:bookmarkStart w:id="3880" w:name="_ETM_Q1_14052801"/>
      <w:bookmarkEnd w:id="3880"/>
      <w:r>
        <w:rPr>
          <w:rFonts w:hint="cs"/>
          <w:rtl/>
        </w:rPr>
        <w:t>קריאת כיוון.</w:t>
      </w:r>
    </w:p>
    <w:p w:rsidR="00C510EB" w:rsidRDefault="00C510EB" w:rsidP="00C510EB">
      <w:pPr>
        <w:rPr>
          <w:rtl/>
        </w:rPr>
      </w:pPr>
      <w:bookmarkStart w:id="3881" w:name="_ETM_Q1_14054473"/>
      <w:bookmarkStart w:id="3882" w:name="_ETM_Q1_14054535"/>
      <w:bookmarkEnd w:id="3881"/>
      <w:bookmarkEnd w:id="3882"/>
    </w:p>
    <w:p w:rsidR="00C510EB" w:rsidRDefault="00C510EB" w:rsidP="00C510EB">
      <w:pPr>
        <w:pStyle w:val="a4"/>
        <w:keepNext/>
        <w:rPr>
          <w:rtl/>
        </w:rPr>
      </w:pPr>
      <w:bookmarkStart w:id="3883" w:name="_ETM_Q1_14055473"/>
      <w:bookmarkStart w:id="3884" w:name="_ETM_Q1_14055535"/>
      <w:bookmarkEnd w:id="3883"/>
      <w:bookmarkEnd w:id="3884"/>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10EB" w:rsidRDefault="00C510EB" w:rsidP="00C510EB">
      <w:pPr>
        <w:rPr>
          <w:rtl/>
        </w:rPr>
      </w:pPr>
    </w:p>
    <w:p w:rsidR="00C510EB" w:rsidRDefault="004E14D5" w:rsidP="00C510EB">
      <w:pPr>
        <w:rPr>
          <w:rtl/>
        </w:rPr>
      </w:pPr>
      <w:bookmarkStart w:id="3885" w:name="_ETM_Q1_14055910"/>
      <w:bookmarkStart w:id="3886" w:name="_ETM_Q1_14055973"/>
      <w:bookmarkEnd w:id="3885"/>
      <w:bookmarkEnd w:id="3886"/>
      <w:r>
        <w:rPr>
          <w:rFonts w:hint="cs"/>
          <w:rtl/>
        </w:rPr>
        <w:t>המטרה של החוק היא בהחלט קריאת כיוון לציבור בישראל ו</w:t>
      </w:r>
      <w:r w:rsidR="00C510EB">
        <w:rPr>
          <w:rFonts w:hint="cs"/>
          <w:rtl/>
        </w:rPr>
        <w:t>להכניס- -</w:t>
      </w:r>
    </w:p>
    <w:p w:rsidR="00C510EB" w:rsidRDefault="00C510EB" w:rsidP="00C510EB">
      <w:pPr>
        <w:rPr>
          <w:rtl/>
        </w:rPr>
      </w:pPr>
      <w:bookmarkStart w:id="3887" w:name="_ETM_Q1_14057957"/>
      <w:bookmarkStart w:id="3888" w:name="_ETM_Q1_14058020"/>
      <w:bookmarkEnd w:id="3887"/>
      <w:bookmarkEnd w:id="3888"/>
    </w:p>
    <w:p w:rsidR="00C510EB" w:rsidRDefault="00C510EB" w:rsidP="00C510EB">
      <w:pPr>
        <w:pStyle w:val="af6"/>
        <w:keepNext/>
        <w:rPr>
          <w:rtl/>
        </w:rPr>
      </w:pPr>
      <w:bookmarkStart w:id="3889" w:name="ET_yor_5069_405"/>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3889"/>
    </w:p>
    <w:p w:rsidR="00C510EB" w:rsidRDefault="00C510EB" w:rsidP="00C510EB">
      <w:pPr>
        <w:pStyle w:val="KeepWithNext"/>
        <w:rPr>
          <w:rtl/>
        </w:rPr>
      </w:pPr>
    </w:p>
    <w:p w:rsidR="00C510EB" w:rsidRDefault="00C510EB" w:rsidP="00C510EB">
      <w:pPr>
        <w:rPr>
          <w:rtl/>
        </w:rPr>
      </w:pPr>
      <w:bookmarkStart w:id="3890" w:name="_ETM_Q1_14058520"/>
      <w:bookmarkEnd w:id="3890"/>
      <w:r>
        <w:rPr>
          <w:rFonts w:hint="cs"/>
          <w:rtl/>
        </w:rPr>
        <w:t>תוכנית פעולה. עלול להיות בלת"ם.</w:t>
      </w:r>
    </w:p>
    <w:p w:rsidR="00C510EB" w:rsidRDefault="00C510EB" w:rsidP="00C510EB">
      <w:pPr>
        <w:rPr>
          <w:rtl/>
        </w:rPr>
      </w:pPr>
      <w:bookmarkStart w:id="3891" w:name="_ETM_Q1_14062598"/>
      <w:bookmarkStart w:id="3892" w:name="_ETM_Q1_14062676"/>
      <w:bookmarkEnd w:id="3891"/>
      <w:bookmarkEnd w:id="3892"/>
    </w:p>
    <w:p w:rsidR="00C510EB" w:rsidRDefault="00C510EB" w:rsidP="00C510EB">
      <w:pPr>
        <w:pStyle w:val="a4"/>
        <w:keepNext/>
        <w:rPr>
          <w:rtl/>
        </w:rPr>
      </w:pPr>
      <w:bookmarkStart w:id="3893" w:name="_ETM_Q1_14063145"/>
      <w:bookmarkStart w:id="3894" w:name="_ETM_Q1_14063176"/>
      <w:bookmarkEnd w:id="3893"/>
      <w:bookmarkEnd w:id="3894"/>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10EB" w:rsidRDefault="00C510EB" w:rsidP="00C510EB">
      <w:pPr>
        <w:rPr>
          <w:rtl/>
        </w:rPr>
      </w:pPr>
    </w:p>
    <w:p w:rsidR="00C510EB" w:rsidRDefault="004E14D5" w:rsidP="004E14D5">
      <w:pPr>
        <w:rPr>
          <w:rtl/>
        </w:rPr>
      </w:pPr>
      <w:bookmarkStart w:id="3895" w:name="_ETM_Q1_14063567"/>
      <w:bookmarkStart w:id="3896" w:name="_ETM_Q1_14063629"/>
      <w:bookmarkEnd w:id="3895"/>
      <w:bookmarkEnd w:id="3896"/>
      <w:r>
        <w:rPr>
          <w:rFonts w:hint="cs"/>
          <w:rtl/>
        </w:rPr>
        <w:t xml:space="preserve">להכניס את משרדי הממשלה לשגרת </w:t>
      </w:r>
      <w:bookmarkStart w:id="3897" w:name="_ETM_Q1_14062904"/>
      <w:bookmarkEnd w:id="3897"/>
      <w:r>
        <w:rPr>
          <w:rFonts w:hint="cs"/>
          <w:rtl/>
        </w:rPr>
        <w:t xml:space="preserve">עבודה </w:t>
      </w:r>
      <w:r w:rsidR="00C510EB">
        <w:rPr>
          <w:rFonts w:hint="cs"/>
          <w:rtl/>
        </w:rPr>
        <w:t xml:space="preserve">שלאור יעדים מחייבים שהכנסת </w:t>
      </w:r>
      <w:bookmarkStart w:id="3898" w:name="_ETM_Q1_14067599"/>
      <w:bookmarkEnd w:id="3898"/>
      <w:r w:rsidR="00C510EB">
        <w:rPr>
          <w:rFonts w:hint="cs"/>
          <w:rtl/>
        </w:rPr>
        <w:t>מחוקקת</w:t>
      </w:r>
      <w:r>
        <w:rPr>
          <w:rFonts w:hint="cs"/>
          <w:rtl/>
        </w:rPr>
        <w:t>.</w:t>
      </w:r>
      <w:r w:rsidR="00C510EB">
        <w:rPr>
          <w:rFonts w:hint="cs"/>
          <w:rtl/>
        </w:rPr>
        <w:t xml:space="preserve"> </w:t>
      </w:r>
      <w:r>
        <w:rPr>
          <w:rFonts w:hint="cs"/>
          <w:rtl/>
        </w:rPr>
        <w:t xml:space="preserve">כדי </w:t>
      </w:r>
      <w:r w:rsidR="00C510EB">
        <w:rPr>
          <w:rFonts w:hint="cs"/>
          <w:rtl/>
        </w:rPr>
        <w:t>שיהיה עסקים כרגיל</w:t>
      </w:r>
      <w:r>
        <w:rPr>
          <w:rFonts w:hint="cs"/>
          <w:rtl/>
        </w:rPr>
        <w:t>, כדי שמה שהיה הוא שיהיה בעתיד</w:t>
      </w:r>
      <w:r w:rsidR="00C510EB">
        <w:rPr>
          <w:rFonts w:hint="cs"/>
          <w:rtl/>
        </w:rPr>
        <w:t xml:space="preserve"> לא צריך חוק אקלים, </w:t>
      </w:r>
      <w:bookmarkStart w:id="3899" w:name="_ETM_Q1_14075474"/>
      <w:bookmarkEnd w:id="3899"/>
      <w:r w:rsidR="00C510EB">
        <w:rPr>
          <w:rFonts w:hint="cs"/>
          <w:rtl/>
        </w:rPr>
        <w:t xml:space="preserve">ואם המטרה כמו שמשתקף פה על ידי משרד האוצר לאורך </w:t>
      </w:r>
      <w:bookmarkStart w:id="3900" w:name="_ETM_Q1_14081146"/>
      <w:bookmarkEnd w:id="3900"/>
      <w:r w:rsidR="00C510EB">
        <w:rPr>
          <w:rFonts w:hint="cs"/>
          <w:rtl/>
        </w:rPr>
        <w:t>כל הדיונים היא לקבוע ק</w:t>
      </w:r>
      <w:r>
        <w:rPr>
          <w:rFonts w:hint="cs"/>
          <w:rtl/>
        </w:rPr>
        <w:t>ו</w:t>
      </w:r>
      <w:r w:rsidR="00C510EB">
        <w:rPr>
          <w:rFonts w:hint="cs"/>
          <w:rtl/>
        </w:rPr>
        <w:t>וים מנחים</w:t>
      </w:r>
      <w:r>
        <w:rPr>
          <w:rFonts w:hint="cs"/>
          <w:rtl/>
        </w:rPr>
        <w:t>, משהו שאפשר לעמוד בו ואם לא,</w:t>
      </w:r>
      <w:r w:rsidR="00C510EB">
        <w:rPr>
          <w:rFonts w:hint="cs"/>
          <w:rtl/>
        </w:rPr>
        <w:t xml:space="preserve"> שום דבר </w:t>
      </w:r>
      <w:bookmarkStart w:id="3901" w:name="_ETM_Q1_14087397"/>
      <w:bookmarkEnd w:id="3901"/>
      <w:r w:rsidR="00C510EB">
        <w:rPr>
          <w:rFonts w:hint="cs"/>
          <w:rtl/>
        </w:rPr>
        <w:t>לא יקרה ואי אפשר לוודא שדברים מזהמים יפסיקו לזהם</w:t>
      </w:r>
      <w:r>
        <w:rPr>
          <w:rFonts w:hint="cs"/>
          <w:rtl/>
        </w:rPr>
        <w:t>,</w:t>
      </w:r>
      <w:r w:rsidR="00C510EB">
        <w:rPr>
          <w:rFonts w:hint="cs"/>
          <w:rtl/>
        </w:rPr>
        <w:t xml:space="preserve"> אז </w:t>
      </w:r>
      <w:bookmarkStart w:id="3902" w:name="_ETM_Q1_14094163"/>
      <w:bookmarkEnd w:id="3902"/>
      <w:r w:rsidR="00C510EB">
        <w:rPr>
          <w:rFonts w:hint="cs"/>
          <w:rtl/>
        </w:rPr>
        <w:t xml:space="preserve">לא לשם כך התכנסנו. לא לשם כך </w:t>
      </w:r>
      <w:r>
        <w:rPr>
          <w:rFonts w:hint="cs"/>
          <w:rtl/>
        </w:rPr>
        <w:t xml:space="preserve">עבדנו </w:t>
      </w:r>
      <w:r w:rsidR="00C510EB">
        <w:rPr>
          <w:rFonts w:hint="cs"/>
          <w:rtl/>
        </w:rPr>
        <w:t>עשרות שעות</w:t>
      </w:r>
      <w:r>
        <w:rPr>
          <w:rFonts w:hint="cs"/>
          <w:rtl/>
        </w:rPr>
        <w:t xml:space="preserve"> בוועדה בראשותך</w:t>
      </w:r>
      <w:r w:rsidR="00C510EB">
        <w:rPr>
          <w:rFonts w:hint="cs"/>
          <w:rtl/>
        </w:rPr>
        <w:t xml:space="preserve">. </w:t>
      </w:r>
      <w:r>
        <w:rPr>
          <w:rFonts w:hint="cs"/>
          <w:rtl/>
        </w:rPr>
        <w:t xml:space="preserve">שמנו בצד את כובענו כאופוזיציה </w:t>
      </w:r>
      <w:r w:rsidR="00C510EB">
        <w:rPr>
          <w:rFonts w:hint="cs"/>
          <w:rtl/>
        </w:rPr>
        <w:t xml:space="preserve">במאבק </w:t>
      </w:r>
      <w:bookmarkStart w:id="3903" w:name="_ETM_Q1_14101351"/>
      <w:bookmarkEnd w:id="3903"/>
      <w:r>
        <w:rPr>
          <w:rFonts w:hint="cs"/>
          <w:rtl/>
        </w:rPr>
        <w:t>הז</w:t>
      </w:r>
      <w:r w:rsidR="00C510EB">
        <w:rPr>
          <w:rFonts w:hint="cs"/>
          <w:rtl/>
        </w:rPr>
        <w:t xml:space="preserve">ה מתוך ההבנה שעל חוק האקלים אין אופוזיציה וקואליציה. יש </w:t>
      </w:r>
      <w:bookmarkStart w:id="3904" w:name="_ETM_Q1_14109531"/>
      <w:bookmarkEnd w:id="3904"/>
      <w:r w:rsidR="00C510EB">
        <w:rPr>
          <w:rFonts w:hint="cs"/>
          <w:rtl/>
        </w:rPr>
        <w:t xml:space="preserve">עם ישראל </w:t>
      </w:r>
      <w:r>
        <w:rPr>
          <w:rFonts w:hint="cs"/>
          <w:rtl/>
        </w:rPr>
        <w:t xml:space="preserve">שיש לוודא שיהיה פה כל הדברים </w:t>
      </w:r>
      <w:r w:rsidR="00C510EB">
        <w:rPr>
          <w:rFonts w:hint="cs"/>
          <w:rtl/>
        </w:rPr>
        <w:t>שדיברנו עליהם.</w:t>
      </w:r>
    </w:p>
    <w:p w:rsidR="00C510EB" w:rsidRDefault="00C510EB" w:rsidP="00C510EB">
      <w:pPr>
        <w:rPr>
          <w:rtl/>
        </w:rPr>
      </w:pPr>
      <w:bookmarkStart w:id="3905" w:name="_ETM_Q1_14112234"/>
      <w:bookmarkStart w:id="3906" w:name="_ETM_Q1_14112297"/>
      <w:bookmarkEnd w:id="3905"/>
      <w:bookmarkEnd w:id="3906"/>
    </w:p>
    <w:p w:rsidR="00C510EB" w:rsidRDefault="00C510EB" w:rsidP="00C510EB">
      <w:pPr>
        <w:pStyle w:val="af6"/>
        <w:keepNext/>
        <w:rPr>
          <w:rtl/>
        </w:rPr>
      </w:pPr>
      <w:bookmarkStart w:id="3907" w:name="ET_yor_5069_406"/>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3907"/>
    </w:p>
    <w:p w:rsidR="00C510EB" w:rsidRDefault="00C510EB" w:rsidP="00C510EB">
      <w:pPr>
        <w:pStyle w:val="KeepWithNext"/>
        <w:rPr>
          <w:rtl/>
        </w:rPr>
      </w:pPr>
    </w:p>
    <w:p w:rsidR="00C510EB" w:rsidRDefault="00C510EB" w:rsidP="00C510EB">
      <w:pPr>
        <w:rPr>
          <w:rtl/>
        </w:rPr>
      </w:pPr>
      <w:bookmarkStart w:id="3908" w:name="_ETM_Q1_14112859"/>
      <w:bookmarkEnd w:id="3908"/>
      <w:r>
        <w:rPr>
          <w:rFonts w:hint="cs"/>
          <w:rtl/>
        </w:rPr>
        <w:t>לא תמיד אני חושב בדיוק כמוך.</w:t>
      </w:r>
    </w:p>
    <w:p w:rsidR="00C510EB" w:rsidRDefault="00C510EB" w:rsidP="00C510EB">
      <w:pPr>
        <w:rPr>
          <w:rtl/>
        </w:rPr>
      </w:pPr>
      <w:bookmarkStart w:id="3909" w:name="_ETM_Q1_14116297"/>
      <w:bookmarkStart w:id="3910" w:name="_ETM_Q1_14116344"/>
      <w:bookmarkEnd w:id="3909"/>
      <w:bookmarkEnd w:id="3910"/>
    </w:p>
    <w:p w:rsidR="00C510EB" w:rsidRDefault="00C510EB" w:rsidP="00C510EB">
      <w:pPr>
        <w:pStyle w:val="a4"/>
        <w:keepNext/>
        <w:rPr>
          <w:rtl/>
        </w:rPr>
      </w:pPr>
      <w:bookmarkStart w:id="3911" w:name="_ETM_Q1_14116891"/>
      <w:bookmarkEnd w:id="3911"/>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10EB" w:rsidRDefault="00C510EB" w:rsidP="00C510EB">
      <w:pPr>
        <w:rPr>
          <w:rtl/>
        </w:rPr>
      </w:pPr>
    </w:p>
    <w:p w:rsidR="00C510EB" w:rsidRDefault="00C510EB" w:rsidP="00C510EB">
      <w:pPr>
        <w:rPr>
          <w:rtl/>
        </w:rPr>
      </w:pPr>
      <w:bookmarkStart w:id="3912" w:name="_ETM_Q1_14117813"/>
      <w:bookmarkStart w:id="3913" w:name="_ETM_Q1_14117875"/>
      <w:bookmarkEnd w:id="3912"/>
      <w:bookmarkEnd w:id="3913"/>
      <w:r>
        <w:rPr>
          <w:rFonts w:hint="cs"/>
          <w:rtl/>
        </w:rPr>
        <w:t xml:space="preserve">לכן בהקשר </w:t>
      </w:r>
      <w:bookmarkStart w:id="3914" w:name="_ETM_Q1_14119766"/>
      <w:bookmarkEnd w:id="3914"/>
      <w:r>
        <w:rPr>
          <w:rFonts w:hint="cs"/>
          <w:rtl/>
        </w:rPr>
        <w:t>הזה הלכנו כברת דרך</w:t>
      </w:r>
      <w:r w:rsidR="004E14D5">
        <w:rPr>
          <w:rFonts w:hint="cs"/>
          <w:rtl/>
        </w:rPr>
        <w:t>,</w:t>
      </w:r>
      <w:r>
        <w:rPr>
          <w:rFonts w:hint="cs"/>
          <w:rtl/>
        </w:rPr>
        <w:t xml:space="preserve"> ואתה התחייבת לנו</w:t>
      </w:r>
      <w:r w:rsidR="004E14D5">
        <w:rPr>
          <w:rFonts w:hint="cs"/>
          <w:rtl/>
        </w:rPr>
        <w:t>,</w:t>
      </w:r>
      <w:r>
        <w:rPr>
          <w:rFonts w:hint="cs"/>
          <w:rtl/>
        </w:rPr>
        <w:t xml:space="preserve"> שלא תהיה נסיגה </w:t>
      </w:r>
      <w:bookmarkStart w:id="3915" w:name="_ETM_Q1_14126923"/>
      <w:bookmarkEnd w:id="3915"/>
      <w:r>
        <w:rPr>
          <w:rFonts w:hint="cs"/>
          <w:rtl/>
        </w:rPr>
        <w:t>על נושאי היעדים. כך גם התח</w:t>
      </w:r>
      <w:r w:rsidR="004E14D5">
        <w:rPr>
          <w:rFonts w:hint="cs"/>
          <w:rtl/>
        </w:rPr>
        <w:t>י</w:t>
      </w:r>
      <w:r>
        <w:rPr>
          <w:rFonts w:hint="cs"/>
          <w:rtl/>
        </w:rPr>
        <w:t xml:space="preserve">יבה השרה להגנת הסביבה. למה </w:t>
      </w:r>
      <w:bookmarkStart w:id="3916" w:name="_ETM_Q1_14133361"/>
      <w:bookmarkEnd w:id="3916"/>
      <w:r>
        <w:rPr>
          <w:rFonts w:hint="cs"/>
          <w:rtl/>
        </w:rPr>
        <w:t>אני כל כך מתעקש על זה- -</w:t>
      </w:r>
    </w:p>
    <w:p w:rsidR="00C510EB" w:rsidRDefault="00C510EB" w:rsidP="00C510EB">
      <w:pPr>
        <w:rPr>
          <w:rtl/>
        </w:rPr>
      </w:pPr>
      <w:bookmarkStart w:id="3917" w:name="_ETM_Q1_14136502"/>
      <w:bookmarkStart w:id="3918" w:name="_ETM_Q1_14136564"/>
      <w:bookmarkEnd w:id="3917"/>
      <w:bookmarkEnd w:id="3918"/>
    </w:p>
    <w:p w:rsidR="00C510EB" w:rsidRDefault="00C510EB" w:rsidP="00C510EB">
      <w:pPr>
        <w:pStyle w:val="af6"/>
        <w:keepNext/>
        <w:rPr>
          <w:rtl/>
        </w:rPr>
      </w:pPr>
      <w:bookmarkStart w:id="3919" w:name="ET_yor_5069_408"/>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3919"/>
    </w:p>
    <w:p w:rsidR="00C510EB" w:rsidRDefault="00C510EB" w:rsidP="00C510EB">
      <w:pPr>
        <w:pStyle w:val="KeepWithNext"/>
        <w:rPr>
          <w:rtl/>
        </w:rPr>
      </w:pPr>
    </w:p>
    <w:p w:rsidR="00C510EB" w:rsidRDefault="00F53A38" w:rsidP="00F53A38">
      <w:pPr>
        <w:rPr>
          <w:rtl/>
        </w:rPr>
      </w:pPr>
      <w:bookmarkStart w:id="3920" w:name="_ETM_Q1_14137080"/>
      <w:bookmarkEnd w:id="3920"/>
      <w:r>
        <w:rPr>
          <w:rFonts w:hint="cs"/>
          <w:rtl/>
        </w:rPr>
        <w:t xml:space="preserve">אני </w:t>
      </w:r>
      <w:r w:rsidR="00C510EB">
        <w:rPr>
          <w:rFonts w:hint="cs"/>
          <w:rtl/>
        </w:rPr>
        <w:t xml:space="preserve">לא רוצה להוציא אותך. </w:t>
      </w:r>
      <w:bookmarkStart w:id="3921" w:name="_ETM_Q1_14139346"/>
      <w:bookmarkEnd w:id="3921"/>
      <w:r w:rsidR="00C510EB">
        <w:rPr>
          <w:rFonts w:hint="cs"/>
          <w:rtl/>
        </w:rPr>
        <w:t xml:space="preserve">אני </w:t>
      </w:r>
      <w:r>
        <w:rPr>
          <w:rFonts w:hint="cs"/>
          <w:rtl/>
        </w:rPr>
        <w:t xml:space="preserve">אפילו </w:t>
      </w:r>
      <w:bookmarkStart w:id="3922" w:name="_ETM_Q1_14141592"/>
      <w:bookmarkEnd w:id="3922"/>
      <w:r w:rsidR="00C510EB">
        <w:rPr>
          <w:rFonts w:hint="cs"/>
          <w:rtl/>
        </w:rPr>
        <w:t>מחבב אותך מ</w:t>
      </w:r>
      <w:r>
        <w:rPr>
          <w:rFonts w:hint="cs"/>
          <w:rtl/>
        </w:rPr>
        <w:t>א</w:t>
      </w:r>
      <w:r w:rsidR="00C510EB">
        <w:rPr>
          <w:rFonts w:hint="cs"/>
          <w:rtl/>
        </w:rPr>
        <w:t>וד.</w:t>
      </w:r>
    </w:p>
    <w:p w:rsidR="00C510EB" w:rsidRDefault="00C510EB" w:rsidP="00C510EB">
      <w:pPr>
        <w:rPr>
          <w:rtl/>
        </w:rPr>
      </w:pPr>
      <w:bookmarkStart w:id="3923" w:name="_ETM_Q1_14142221"/>
      <w:bookmarkStart w:id="3924" w:name="_ETM_Q1_14142299"/>
      <w:bookmarkEnd w:id="3923"/>
      <w:bookmarkEnd w:id="3924"/>
    </w:p>
    <w:p w:rsidR="00C510EB" w:rsidRDefault="00C510EB" w:rsidP="00C510EB">
      <w:pPr>
        <w:pStyle w:val="a4"/>
        <w:keepNext/>
        <w:rPr>
          <w:rtl/>
        </w:rPr>
      </w:pPr>
      <w:bookmarkStart w:id="3925" w:name="_ETM_Q1_14143534"/>
      <w:bookmarkStart w:id="3926" w:name="_ETM_Q1_14143596"/>
      <w:bookmarkEnd w:id="3925"/>
      <w:bookmarkEnd w:id="3926"/>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10EB" w:rsidRDefault="00C510EB" w:rsidP="00C510EB">
      <w:pPr>
        <w:rPr>
          <w:rtl/>
        </w:rPr>
      </w:pPr>
    </w:p>
    <w:p w:rsidR="00C510EB" w:rsidRDefault="00F53A38" w:rsidP="00F53A38">
      <w:pPr>
        <w:rPr>
          <w:rtl/>
        </w:rPr>
      </w:pPr>
      <w:bookmarkStart w:id="3927" w:name="_ETM_Q1_14144096"/>
      <w:bookmarkStart w:id="3928" w:name="_ETM_Q1_14144159"/>
      <w:bookmarkEnd w:id="3927"/>
      <w:bookmarkEnd w:id="3928"/>
      <w:r>
        <w:rPr>
          <w:rFonts w:hint="cs"/>
          <w:rtl/>
        </w:rPr>
        <w:t xml:space="preserve">אני מתעקש על זה כל כך </w:t>
      </w:r>
      <w:r w:rsidR="00C510EB">
        <w:rPr>
          <w:rFonts w:hint="cs"/>
          <w:rtl/>
        </w:rPr>
        <w:t xml:space="preserve">כי זה סעיף השסתום. </w:t>
      </w:r>
      <w:r>
        <w:rPr>
          <w:rFonts w:hint="cs"/>
          <w:rtl/>
        </w:rPr>
        <w:t xml:space="preserve">כל תוכניות העבודה, אדפטזציה, מטיגציה, </w:t>
      </w:r>
      <w:r w:rsidR="00C510EB">
        <w:rPr>
          <w:rFonts w:hint="cs"/>
          <w:rtl/>
        </w:rPr>
        <w:t>הכול מתכנס לאו</w:t>
      </w:r>
      <w:r>
        <w:rPr>
          <w:rFonts w:hint="cs"/>
          <w:rtl/>
        </w:rPr>
        <w:t>ר</w:t>
      </w:r>
      <w:r w:rsidR="00C510EB">
        <w:rPr>
          <w:rFonts w:hint="cs"/>
          <w:rtl/>
        </w:rPr>
        <w:t xml:space="preserve">ם </w:t>
      </w:r>
      <w:bookmarkStart w:id="3929" w:name="_ETM_Q1_14149862"/>
      <w:bookmarkEnd w:id="3929"/>
      <w:r w:rsidR="00C510EB">
        <w:rPr>
          <w:rFonts w:hint="cs"/>
          <w:rtl/>
        </w:rPr>
        <w:t xml:space="preserve">של היעדים, ואם היעדים </w:t>
      </w:r>
      <w:r w:rsidR="00C510EB">
        <w:rPr>
          <w:rtl/>
        </w:rPr>
        <w:t>–</w:t>
      </w:r>
      <w:r w:rsidR="00C510EB">
        <w:rPr>
          <w:rFonts w:hint="cs"/>
          <w:rtl/>
        </w:rPr>
        <w:t xml:space="preserve"> עכשיו הכנסת תאמר לממשלה</w:t>
      </w:r>
      <w:r>
        <w:t xml:space="preserve">- </w:t>
      </w:r>
      <w:r w:rsidR="00C510EB">
        <w:rPr>
          <w:rFonts w:hint="cs"/>
        </w:rPr>
        <w:t xml:space="preserve"> </w:t>
      </w:r>
      <w:r w:rsidR="00C510EB">
        <w:rPr>
          <w:rFonts w:hint="cs"/>
          <w:rtl/>
        </w:rPr>
        <w:t xml:space="preserve">עד </w:t>
      </w:r>
      <w:bookmarkStart w:id="3930" w:name="_ETM_Q1_14155550"/>
      <w:bookmarkEnd w:id="3930"/>
      <w:r w:rsidR="00C510EB">
        <w:rPr>
          <w:rFonts w:hint="cs"/>
          <w:rtl/>
        </w:rPr>
        <w:t>2033, קחו את הזמן, לא כזה דחו</w:t>
      </w:r>
      <w:r>
        <w:rPr>
          <w:rFonts w:hint="cs"/>
          <w:rtl/>
        </w:rPr>
        <w:t>ף</w:t>
      </w:r>
      <w:r w:rsidR="00C510EB">
        <w:rPr>
          <w:rFonts w:hint="cs"/>
          <w:rtl/>
        </w:rPr>
        <w:t xml:space="preserve">, אפשר להתמהמה </w:t>
      </w:r>
      <w:r w:rsidR="00C510EB">
        <w:rPr>
          <w:rtl/>
        </w:rPr>
        <w:t>–</w:t>
      </w:r>
      <w:r w:rsidR="00C510EB">
        <w:rPr>
          <w:rFonts w:hint="cs"/>
          <w:rtl/>
        </w:rPr>
        <w:t xml:space="preserve"> </w:t>
      </w:r>
      <w:bookmarkStart w:id="3931" w:name="_ETM_Q1_14163707"/>
      <w:bookmarkEnd w:id="3931"/>
      <w:r w:rsidR="00C510EB">
        <w:rPr>
          <w:rFonts w:hint="cs"/>
          <w:rtl/>
        </w:rPr>
        <w:t>זה מרוקן את החוק הזה מתוכן</w:t>
      </w:r>
      <w:r>
        <w:rPr>
          <w:rFonts w:hint="cs"/>
          <w:rtl/>
        </w:rPr>
        <w:t>,</w:t>
      </w:r>
      <w:r w:rsidR="00C510EB">
        <w:rPr>
          <w:rFonts w:hint="cs"/>
          <w:rtl/>
        </w:rPr>
        <w:t xml:space="preserve"> ואנו מתנגדים לזה ב</w:t>
      </w:r>
      <w:r>
        <w:rPr>
          <w:rFonts w:hint="cs"/>
          <w:rtl/>
        </w:rPr>
        <w:t>צ</w:t>
      </w:r>
      <w:r w:rsidR="00C510EB">
        <w:rPr>
          <w:rFonts w:hint="cs"/>
          <w:rtl/>
        </w:rPr>
        <w:t xml:space="preserve">ורה </w:t>
      </w:r>
      <w:bookmarkStart w:id="3932" w:name="_ETM_Q1_14169129"/>
      <w:bookmarkEnd w:id="3932"/>
      <w:r w:rsidR="00C510EB">
        <w:rPr>
          <w:rFonts w:hint="cs"/>
          <w:rtl/>
        </w:rPr>
        <w:t xml:space="preserve">הכי תקיפה שמילים יכולות לבטא כי זה פשוט אחיזת </w:t>
      </w:r>
      <w:bookmarkStart w:id="3933" w:name="_ETM_Q1_14175958"/>
      <w:bookmarkEnd w:id="3933"/>
      <w:r w:rsidR="00C510EB">
        <w:rPr>
          <w:rFonts w:hint="cs"/>
          <w:rtl/>
        </w:rPr>
        <w:t>עיני</w:t>
      </w:r>
      <w:r>
        <w:rPr>
          <w:rFonts w:hint="cs"/>
          <w:rtl/>
        </w:rPr>
        <w:t>י</w:t>
      </w:r>
      <w:r w:rsidR="00C510EB">
        <w:rPr>
          <w:rFonts w:hint="cs"/>
          <w:rtl/>
        </w:rPr>
        <w:t>ם.</w:t>
      </w:r>
    </w:p>
    <w:p w:rsidR="00C510EB" w:rsidRDefault="00C510EB" w:rsidP="00C510EB">
      <w:pPr>
        <w:rPr>
          <w:rtl/>
        </w:rPr>
      </w:pPr>
      <w:bookmarkStart w:id="3934" w:name="_ETM_Q1_14182239"/>
      <w:bookmarkStart w:id="3935" w:name="_ETM_Q1_14182318"/>
      <w:bookmarkEnd w:id="3934"/>
      <w:bookmarkEnd w:id="3935"/>
    </w:p>
    <w:p w:rsidR="00C510EB" w:rsidRDefault="00C510EB" w:rsidP="00C510EB">
      <w:pPr>
        <w:pStyle w:val="af6"/>
        <w:keepNext/>
        <w:rPr>
          <w:rtl/>
        </w:rPr>
      </w:pPr>
      <w:bookmarkStart w:id="3936" w:name="ET_yor_5069_409"/>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3936"/>
    </w:p>
    <w:p w:rsidR="00C510EB" w:rsidRDefault="00C510EB" w:rsidP="00C510EB">
      <w:pPr>
        <w:pStyle w:val="KeepWithNext"/>
        <w:rPr>
          <w:rtl/>
        </w:rPr>
      </w:pPr>
    </w:p>
    <w:p w:rsidR="00C510EB" w:rsidRDefault="00F53A38" w:rsidP="00F53A38">
      <w:pPr>
        <w:rPr>
          <w:rtl/>
        </w:rPr>
      </w:pPr>
      <w:bookmarkStart w:id="3937" w:name="_ETM_Q1_14183005"/>
      <w:bookmarkEnd w:id="3937"/>
      <w:r>
        <w:rPr>
          <w:rFonts w:hint="cs"/>
          <w:rtl/>
        </w:rPr>
        <w:t>נתתי לו הרבה. נעש</w:t>
      </w:r>
      <w:r w:rsidR="00C510EB">
        <w:rPr>
          <w:rFonts w:hint="cs"/>
          <w:rtl/>
        </w:rPr>
        <w:t>ה 31, 32</w:t>
      </w:r>
      <w:r>
        <w:rPr>
          <w:rFonts w:hint="cs"/>
          <w:rtl/>
        </w:rPr>
        <w:t>,</w:t>
      </w:r>
      <w:r w:rsidR="00C510EB">
        <w:rPr>
          <w:rFonts w:hint="cs"/>
          <w:rtl/>
        </w:rPr>
        <w:t xml:space="preserve"> ואת שני המקבצים הקטנים </w:t>
      </w:r>
      <w:bookmarkStart w:id="3938" w:name="_ETM_Q1_14199053"/>
      <w:bookmarkEnd w:id="3938"/>
      <w:r w:rsidR="00C510EB">
        <w:rPr>
          <w:rtl/>
        </w:rPr>
        <w:t>–</w:t>
      </w:r>
      <w:r w:rsidR="00C510EB">
        <w:rPr>
          <w:rFonts w:hint="cs"/>
          <w:rtl/>
        </w:rPr>
        <w:t xml:space="preserve"> יש פה מקבצים 33 עד 36. י</w:t>
      </w:r>
      <w:r>
        <w:rPr>
          <w:rFonts w:hint="cs"/>
          <w:rtl/>
        </w:rPr>
        <w:t>ש</w:t>
      </w:r>
      <w:r w:rsidR="00C510EB">
        <w:rPr>
          <w:rFonts w:hint="cs"/>
          <w:rtl/>
        </w:rPr>
        <w:t xml:space="preserve"> 37 עד </w:t>
      </w:r>
      <w:bookmarkStart w:id="3939" w:name="_ETM_Q1_14210413"/>
      <w:bookmarkEnd w:id="3939"/>
      <w:r w:rsidR="00C510EB">
        <w:rPr>
          <w:rFonts w:hint="cs"/>
          <w:rtl/>
        </w:rPr>
        <w:t>41.</w:t>
      </w:r>
      <w:r>
        <w:rPr>
          <w:rFonts w:hint="cs"/>
          <w:rtl/>
        </w:rPr>
        <w:t xml:space="preserve"> נתתי לך 6 דקות על זה.</w:t>
      </w:r>
    </w:p>
    <w:p w:rsidR="00C510EB" w:rsidRDefault="00C510EB" w:rsidP="00C510EB">
      <w:pPr>
        <w:rPr>
          <w:rtl/>
        </w:rPr>
      </w:pPr>
      <w:bookmarkStart w:id="3940" w:name="_ETM_Q1_14214601"/>
      <w:bookmarkStart w:id="3941" w:name="_ETM_Q1_14214663"/>
      <w:bookmarkStart w:id="3942" w:name="_ETM_Q1_14215648"/>
      <w:bookmarkEnd w:id="3940"/>
      <w:bookmarkEnd w:id="3941"/>
      <w:bookmarkEnd w:id="3942"/>
    </w:p>
    <w:p w:rsidR="00C510EB" w:rsidRDefault="00C510EB" w:rsidP="00C510EB">
      <w:pPr>
        <w:pStyle w:val="a4"/>
        <w:keepNext/>
        <w:rPr>
          <w:rtl/>
        </w:rPr>
      </w:pPr>
      <w:bookmarkStart w:id="3943" w:name="ET_speaker_6359_410"/>
      <w:r w:rsidRPr="00C510EB">
        <w:rPr>
          <w:rStyle w:val="TagStyle"/>
          <w:rtl/>
        </w:rPr>
        <w:t xml:space="preserve"> &lt;&lt; דובר &gt;&gt; </w:t>
      </w:r>
      <w:r>
        <w:rPr>
          <w:rtl/>
        </w:rPr>
        <w:t>מטי צרפתי הרכבי (יש עתיד):</w:t>
      </w:r>
      <w:r w:rsidRPr="00C510EB">
        <w:rPr>
          <w:rStyle w:val="TagStyle"/>
          <w:rtl/>
        </w:rPr>
        <w:t xml:space="preserve"> &lt;&lt; דובר &gt;&gt;</w:t>
      </w:r>
      <w:r>
        <w:rPr>
          <w:rtl/>
        </w:rPr>
        <w:t xml:space="preserve">   </w:t>
      </w:r>
      <w:bookmarkEnd w:id="3943"/>
    </w:p>
    <w:p w:rsidR="00C510EB" w:rsidRDefault="00C510EB" w:rsidP="00C510EB">
      <w:pPr>
        <w:pStyle w:val="KeepWithNext"/>
        <w:rPr>
          <w:rtl/>
        </w:rPr>
      </w:pPr>
    </w:p>
    <w:p w:rsidR="00C510EB" w:rsidRDefault="00C510EB" w:rsidP="00C510EB">
      <w:pPr>
        <w:rPr>
          <w:rtl/>
        </w:rPr>
      </w:pPr>
      <w:bookmarkStart w:id="3944" w:name="_ETM_Q1_14216148"/>
      <w:bookmarkStart w:id="3945" w:name="_ETM_Q1_14216179"/>
      <w:bookmarkEnd w:id="3944"/>
      <w:bookmarkEnd w:id="3945"/>
      <w:r>
        <w:rPr>
          <w:rFonts w:hint="cs"/>
          <w:rtl/>
        </w:rPr>
        <w:t>משפט על הגרייס.</w:t>
      </w:r>
    </w:p>
    <w:p w:rsidR="00C510EB" w:rsidRDefault="00C510EB" w:rsidP="00C510EB">
      <w:pPr>
        <w:rPr>
          <w:rtl/>
        </w:rPr>
      </w:pPr>
      <w:bookmarkStart w:id="3946" w:name="_ETM_Q1_14218976"/>
      <w:bookmarkStart w:id="3947" w:name="_ETM_Q1_14219054"/>
      <w:bookmarkEnd w:id="3946"/>
      <w:bookmarkEnd w:id="3947"/>
    </w:p>
    <w:p w:rsidR="00C510EB" w:rsidRDefault="00C510EB" w:rsidP="00C510EB">
      <w:pPr>
        <w:pStyle w:val="af6"/>
        <w:keepNext/>
        <w:rPr>
          <w:rtl/>
        </w:rPr>
      </w:pPr>
      <w:bookmarkStart w:id="3948" w:name="ET_yor_5069_411"/>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3948"/>
    </w:p>
    <w:p w:rsidR="00C510EB" w:rsidRDefault="00C510EB" w:rsidP="00C510EB">
      <w:pPr>
        <w:pStyle w:val="KeepWithNext"/>
        <w:rPr>
          <w:rtl/>
        </w:rPr>
      </w:pPr>
    </w:p>
    <w:p w:rsidR="00C510EB" w:rsidRDefault="00C510EB" w:rsidP="00F53A38">
      <w:pPr>
        <w:rPr>
          <w:rtl/>
        </w:rPr>
      </w:pPr>
      <w:bookmarkStart w:id="3949" w:name="_ETM_Q1_14219617"/>
      <w:bookmarkEnd w:id="3949"/>
      <w:r>
        <w:rPr>
          <w:rFonts w:hint="cs"/>
          <w:rtl/>
        </w:rPr>
        <w:t xml:space="preserve">עוד שנייה. סעיף קטן 31, 32 עד 41 </w:t>
      </w:r>
      <w:bookmarkStart w:id="3950" w:name="_ETM_Q1_14227211"/>
      <w:bookmarkEnd w:id="3950"/>
      <w:r>
        <w:rPr>
          <w:rFonts w:hint="cs"/>
          <w:rtl/>
        </w:rPr>
        <w:t>בשני מקבצ</w:t>
      </w:r>
      <w:r w:rsidR="00F53A38">
        <w:rPr>
          <w:rFonts w:hint="cs"/>
          <w:rtl/>
        </w:rPr>
        <w:t>ים שי</w:t>
      </w:r>
      <w:r>
        <w:rPr>
          <w:rFonts w:hint="cs"/>
          <w:rtl/>
        </w:rPr>
        <w:t>ש</w:t>
      </w:r>
      <w:r w:rsidR="00F53A38">
        <w:rPr>
          <w:rFonts w:hint="cs"/>
          <w:rtl/>
        </w:rPr>
        <w:t xml:space="preserve"> </w:t>
      </w:r>
      <w:bookmarkStart w:id="3951" w:name="_ETM_Q1_14232029"/>
      <w:bookmarkEnd w:id="3951"/>
      <w:r>
        <w:rPr>
          <w:rFonts w:hint="cs"/>
          <w:rtl/>
        </w:rPr>
        <w:t xml:space="preserve">שם. </w:t>
      </w:r>
    </w:p>
    <w:p w:rsidR="00C510EB" w:rsidRDefault="00C510EB" w:rsidP="00C510EB">
      <w:pPr>
        <w:rPr>
          <w:rtl/>
        </w:rPr>
      </w:pPr>
      <w:bookmarkStart w:id="3952" w:name="_ETM_Q1_14235353"/>
      <w:bookmarkStart w:id="3953" w:name="_ETM_Q1_14235415"/>
      <w:bookmarkStart w:id="3954" w:name="_ETM_Q1_14239525"/>
      <w:bookmarkEnd w:id="3952"/>
      <w:bookmarkEnd w:id="3953"/>
      <w:bookmarkEnd w:id="3954"/>
    </w:p>
    <w:p w:rsidR="00C510EB" w:rsidRDefault="00C510EB" w:rsidP="00C510EB">
      <w:pPr>
        <w:pStyle w:val="a4"/>
        <w:keepNext/>
        <w:rPr>
          <w:rtl/>
        </w:rPr>
      </w:pPr>
      <w:bookmarkStart w:id="3955" w:name="ET_speaker_נירה_לאמעי_רכלבסקי_412"/>
      <w:r w:rsidRPr="00C510EB">
        <w:rPr>
          <w:rStyle w:val="TagStyle"/>
          <w:rtl/>
        </w:rPr>
        <w:t xml:space="preserve"> &lt;&lt; דובר &gt;&gt; </w:t>
      </w:r>
      <w:r>
        <w:rPr>
          <w:rtl/>
        </w:rPr>
        <w:t>נירה לאמעי רכלבסקי:</w:t>
      </w:r>
      <w:r w:rsidRPr="00C510EB">
        <w:rPr>
          <w:rStyle w:val="TagStyle"/>
          <w:rtl/>
        </w:rPr>
        <w:t xml:space="preserve"> &lt;&lt; דובר &gt;&gt;</w:t>
      </w:r>
      <w:r>
        <w:rPr>
          <w:rtl/>
        </w:rPr>
        <w:t xml:space="preserve">   </w:t>
      </w:r>
      <w:bookmarkEnd w:id="3955"/>
    </w:p>
    <w:p w:rsidR="00C510EB" w:rsidRDefault="00C510EB" w:rsidP="00C510EB">
      <w:pPr>
        <w:pStyle w:val="KeepWithNext"/>
        <w:rPr>
          <w:rtl/>
        </w:rPr>
      </w:pPr>
    </w:p>
    <w:p w:rsidR="00C510EB" w:rsidRDefault="00C510EB" w:rsidP="00F53A38">
      <w:pPr>
        <w:rPr>
          <w:rtl/>
        </w:rPr>
      </w:pPr>
      <w:bookmarkStart w:id="3956" w:name="_ETM_Q1_14239993"/>
      <w:bookmarkStart w:id="3957" w:name="_ETM_Q1_14240025"/>
      <w:bookmarkEnd w:id="3956"/>
      <w:bookmarkEnd w:id="3957"/>
      <w:r>
        <w:rPr>
          <w:rFonts w:hint="cs"/>
          <w:rtl/>
        </w:rPr>
        <w:t xml:space="preserve">33 עד 36 זה מקבץ </w:t>
      </w:r>
      <w:bookmarkStart w:id="3958" w:name="_ETM_Q1_14243916"/>
      <w:bookmarkEnd w:id="3958"/>
      <w:r>
        <w:rPr>
          <w:rFonts w:hint="cs"/>
          <w:rtl/>
        </w:rPr>
        <w:t>אחד</w:t>
      </w:r>
      <w:r w:rsidR="00F53A38">
        <w:rPr>
          <w:rFonts w:hint="cs"/>
          <w:rtl/>
        </w:rPr>
        <w:t>,</w:t>
      </w:r>
      <w:r>
        <w:rPr>
          <w:rFonts w:hint="cs"/>
          <w:rtl/>
        </w:rPr>
        <w:t xml:space="preserve"> ו-37 עד 41 שה מקבץ שני.</w:t>
      </w:r>
    </w:p>
    <w:p w:rsidR="00C510EB" w:rsidRDefault="00C510EB" w:rsidP="00C510EB">
      <w:pPr>
        <w:rPr>
          <w:rtl/>
        </w:rPr>
      </w:pPr>
      <w:bookmarkStart w:id="3959" w:name="_ETM_Q1_14250119"/>
      <w:bookmarkStart w:id="3960" w:name="_ETM_Q1_14250182"/>
      <w:bookmarkEnd w:id="3959"/>
      <w:bookmarkEnd w:id="3960"/>
    </w:p>
    <w:p w:rsidR="00C510EB" w:rsidRDefault="00C510EB" w:rsidP="00C510EB">
      <w:pPr>
        <w:pStyle w:val="af6"/>
        <w:keepNext/>
        <w:rPr>
          <w:rtl/>
        </w:rPr>
      </w:pPr>
      <w:bookmarkStart w:id="3961" w:name="ET_yor_5069_413"/>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3961"/>
    </w:p>
    <w:p w:rsidR="00C510EB" w:rsidRDefault="00C510EB" w:rsidP="00C510EB">
      <w:pPr>
        <w:pStyle w:val="KeepWithNext"/>
        <w:rPr>
          <w:rtl/>
        </w:rPr>
      </w:pPr>
    </w:p>
    <w:p w:rsidR="00F53A38" w:rsidRDefault="00F53A38" w:rsidP="00F53A38">
      <w:pPr>
        <w:rPr>
          <w:rtl/>
        </w:rPr>
      </w:pPr>
      <w:bookmarkStart w:id="3962" w:name="_ETM_Q1_14250744"/>
      <w:bookmarkEnd w:id="3962"/>
      <w:r>
        <w:rPr>
          <w:rFonts w:hint="cs"/>
          <w:rtl/>
        </w:rPr>
        <w:t xml:space="preserve">נצביע על </w:t>
      </w:r>
      <w:r w:rsidR="00C510EB">
        <w:rPr>
          <w:rFonts w:hint="cs"/>
          <w:rtl/>
        </w:rPr>
        <w:t>שני המקבצים האלה</w:t>
      </w:r>
      <w:r>
        <w:rPr>
          <w:rFonts w:hint="cs"/>
          <w:rtl/>
        </w:rPr>
        <w:t xml:space="preserve"> כולל 31, 32</w:t>
      </w:r>
      <w:r w:rsidR="00C510EB">
        <w:rPr>
          <w:rFonts w:hint="cs"/>
          <w:rtl/>
        </w:rPr>
        <w:t>.</w:t>
      </w:r>
      <w:r>
        <w:rPr>
          <w:rFonts w:hint="cs"/>
          <w:rtl/>
        </w:rPr>
        <w:t xml:space="preserve"> מי בעד ההסתייגויות האלה? מי נגד?</w:t>
      </w:r>
    </w:p>
    <w:p w:rsidR="00F53A38" w:rsidRDefault="00F53A38" w:rsidP="00F53A38">
      <w:pPr>
        <w:rPr>
          <w:rtl/>
        </w:rPr>
      </w:pPr>
    </w:p>
    <w:p w:rsidR="00F53A38" w:rsidRPr="00D163B6" w:rsidRDefault="00F53A38" w:rsidP="00F53A38">
      <w:pPr>
        <w:jc w:val="center"/>
        <w:rPr>
          <w:b/>
          <w:bCs/>
          <w:rtl/>
        </w:rPr>
      </w:pPr>
      <w:r w:rsidRPr="00D163B6">
        <w:rPr>
          <w:rFonts w:hint="cs"/>
          <w:b/>
          <w:bCs/>
          <w:rtl/>
        </w:rPr>
        <w:t>הצבעה</w:t>
      </w:r>
    </w:p>
    <w:p w:rsidR="00F53A38" w:rsidRDefault="00F53A38" w:rsidP="00F53A38">
      <w:pPr>
        <w:rPr>
          <w:rtl/>
        </w:rPr>
      </w:pPr>
    </w:p>
    <w:p w:rsidR="00F53A38" w:rsidRDefault="00F53A38" w:rsidP="00F53A38">
      <w:pPr>
        <w:rPr>
          <w:rtl/>
        </w:rPr>
      </w:pPr>
    </w:p>
    <w:p w:rsidR="00F53A38" w:rsidRDefault="00F53A38" w:rsidP="00F53A38">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F53A38" w:rsidRDefault="00F53A38" w:rsidP="00F53A38">
      <w:pPr>
        <w:pStyle w:val="KeepWithNext"/>
        <w:rPr>
          <w:rtl/>
        </w:rPr>
      </w:pPr>
    </w:p>
    <w:p w:rsidR="00C510EB" w:rsidRDefault="00F53A38" w:rsidP="00F53A38">
      <w:pPr>
        <w:rPr>
          <w:rtl/>
        </w:rPr>
      </w:pPr>
      <w:r>
        <w:rPr>
          <w:rFonts w:hint="cs"/>
          <w:rtl/>
        </w:rPr>
        <w:t xml:space="preserve">בעד </w:t>
      </w:r>
      <w:r>
        <w:rPr>
          <w:rtl/>
        </w:rPr>
        <w:t>–</w:t>
      </w:r>
      <w:r>
        <w:rPr>
          <w:rFonts w:hint="cs"/>
          <w:rtl/>
        </w:rPr>
        <w:t xml:space="preserve"> 2. נגד </w:t>
      </w:r>
      <w:r>
        <w:rPr>
          <w:rtl/>
        </w:rPr>
        <w:t>–</w:t>
      </w:r>
      <w:r>
        <w:rPr>
          <w:rFonts w:hint="cs"/>
          <w:rtl/>
        </w:rPr>
        <w:t xml:space="preserve"> 5.</w:t>
      </w:r>
      <w:bookmarkStart w:id="3963" w:name="_ETM_Q1_14255745"/>
      <w:bookmarkStart w:id="3964" w:name="_ETM_Q1_14255807"/>
      <w:bookmarkStart w:id="3965" w:name="_ETM_Q1_14255854"/>
      <w:bookmarkStart w:id="3966" w:name="_ETM_Q1_14255916"/>
      <w:bookmarkStart w:id="3967" w:name="_ETM_Q1_14256713"/>
      <w:bookmarkEnd w:id="3963"/>
      <w:bookmarkEnd w:id="3964"/>
      <w:bookmarkEnd w:id="3965"/>
      <w:bookmarkEnd w:id="3966"/>
      <w:bookmarkEnd w:id="3967"/>
      <w:r>
        <w:rPr>
          <w:rFonts w:hint="cs"/>
          <w:rtl/>
        </w:rPr>
        <w:t xml:space="preserve"> </w:t>
      </w:r>
      <w:r w:rsidR="00C510EB">
        <w:rPr>
          <w:rFonts w:hint="cs"/>
          <w:rtl/>
        </w:rPr>
        <w:t>ההסתייגוי</w:t>
      </w:r>
      <w:r>
        <w:rPr>
          <w:rFonts w:hint="cs"/>
          <w:rtl/>
        </w:rPr>
        <w:t>ו</w:t>
      </w:r>
      <w:r w:rsidR="00C510EB">
        <w:rPr>
          <w:rFonts w:hint="cs"/>
          <w:rtl/>
        </w:rPr>
        <w:t xml:space="preserve">ת הוסרו. </w:t>
      </w:r>
      <w:bookmarkStart w:id="3968" w:name="_ETM_Q1_14259088"/>
      <w:bookmarkEnd w:id="3968"/>
      <w:r w:rsidR="00C510EB">
        <w:rPr>
          <w:rFonts w:hint="cs"/>
          <w:rtl/>
        </w:rPr>
        <w:t>בבקשה, מטי.</w:t>
      </w:r>
    </w:p>
    <w:p w:rsidR="00C510EB" w:rsidRDefault="00C510EB" w:rsidP="00C510EB">
      <w:pPr>
        <w:rPr>
          <w:rtl/>
        </w:rPr>
      </w:pPr>
      <w:bookmarkStart w:id="3969" w:name="_ETM_Q1_14260651"/>
      <w:bookmarkStart w:id="3970" w:name="_ETM_Q1_14260729"/>
      <w:bookmarkStart w:id="3971" w:name="_ETM_Q1_14264995"/>
      <w:bookmarkEnd w:id="3969"/>
      <w:bookmarkEnd w:id="3970"/>
      <w:bookmarkEnd w:id="3971"/>
    </w:p>
    <w:p w:rsidR="00C510EB" w:rsidRDefault="00C510EB" w:rsidP="00C510EB">
      <w:pPr>
        <w:pStyle w:val="a4"/>
        <w:keepNext/>
        <w:rPr>
          <w:rtl/>
        </w:rPr>
      </w:pPr>
      <w:bookmarkStart w:id="3972" w:name="ET_speaker_6359_415"/>
      <w:r w:rsidRPr="00C510EB">
        <w:rPr>
          <w:rStyle w:val="TagStyle"/>
          <w:rtl/>
        </w:rPr>
        <w:t xml:space="preserve"> &lt;&lt; דובר &gt;&gt; </w:t>
      </w:r>
      <w:r>
        <w:rPr>
          <w:rtl/>
        </w:rPr>
        <w:t>מטי צרפתי הרכבי (יש עתיד):</w:t>
      </w:r>
      <w:r w:rsidRPr="00C510EB">
        <w:rPr>
          <w:rStyle w:val="TagStyle"/>
          <w:rtl/>
        </w:rPr>
        <w:t xml:space="preserve"> &lt;&lt; דובר &gt;&gt;</w:t>
      </w:r>
      <w:r>
        <w:rPr>
          <w:rtl/>
        </w:rPr>
        <w:t xml:space="preserve">   </w:t>
      </w:r>
      <w:bookmarkEnd w:id="3972"/>
    </w:p>
    <w:p w:rsidR="00C510EB" w:rsidRDefault="00C510EB" w:rsidP="00C510EB">
      <w:pPr>
        <w:pStyle w:val="KeepWithNext"/>
        <w:rPr>
          <w:rtl/>
        </w:rPr>
      </w:pPr>
    </w:p>
    <w:p w:rsidR="00C510EB" w:rsidRDefault="00C510EB" w:rsidP="00F53A38">
      <w:pPr>
        <w:rPr>
          <w:rtl/>
        </w:rPr>
      </w:pPr>
      <w:bookmarkStart w:id="3973" w:name="_ETM_Q1_14265433"/>
      <w:bookmarkStart w:id="3974" w:name="_ETM_Q1_14265495"/>
      <w:bookmarkEnd w:id="3973"/>
      <w:bookmarkEnd w:id="3974"/>
      <w:r>
        <w:rPr>
          <w:rFonts w:hint="cs"/>
          <w:rtl/>
        </w:rPr>
        <w:t xml:space="preserve">אני רוצה להמשיך את דבריו של יוראי על נושא </w:t>
      </w:r>
      <w:bookmarkStart w:id="3975" w:name="_ETM_Q1_14268980"/>
      <w:bookmarkEnd w:id="3975"/>
      <w:r>
        <w:rPr>
          <w:rFonts w:hint="cs"/>
          <w:rtl/>
        </w:rPr>
        <w:t>הגרייס. אנחנו ב-42. מה בסך הכול אנו טוענ</w:t>
      </w:r>
      <w:r w:rsidR="00F53A38">
        <w:rPr>
          <w:rFonts w:hint="cs"/>
          <w:rtl/>
        </w:rPr>
        <w:t>י</w:t>
      </w:r>
      <w:r>
        <w:rPr>
          <w:rFonts w:hint="cs"/>
          <w:rtl/>
        </w:rPr>
        <w:t xml:space="preserve">ם כנגד הגרייס </w:t>
      </w:r>
      <w:bookmarkStart w:id="3976" w:name="_ETM_Q1_14280403"/>
      <w:bookmarkEnd w:id="3976"/>
      <w:r>
        <w:rPr>
          <w:rFonts w:hint="cs"/>
          <w:rtl/>
        </w:rPr>
        <w:t>הזה? כל שאנו מבקשים שה</w:t>
      </w:r>
      <w:r w:rsidR="00F53A38">
        <w:rPr>
          <w:rFonts w:hint="cs"/>
          <w:rtl/>
        </w:rPr>
        <w:t>ו</w:t>
      </w:r>
      <w:r>
        <w:rPr>
          <w:rFonts w:hint="cs"/>
          <w:rtl/>
        </w:rPr>
        <w:t>ועדה הזו תיתן דעתה על שי</w:t>
      </w:r>
      <w:r w:rsidR="00F53A38">
        <w:rPr>
          <w:rFonts w:hint="cs"/>
          <w:rtl/>
        </w:rPr>
        <w:t>נ</w:t>
      </w:r>
      <w:r>
        <w:rPr>
          <w:rFonts w:hint="cs"/>
          <w:rtl/>
        </w:rPr>
        <w:t xml:space="preserve">וי </w:t>
      </w:r>
      <w:bookmarkStart w:id="3977" w:name="_ETM_Q1_14287537"/>
      <w:bookmarkEnd w:id="3977"/>
      <w:r>
        <w:rPr>
          <w:rFonts w:hint="cs"/>
          <w:rtl/>
        </w:rPr>
        <w:t xml:space="preserve">היעדים. </w:t>
      </w:r>
      <w:r w:rsidR="00F53A38">
        <w:rPr>
          <w:rFonts w:hint="cs"/>
          <w:rtl/>
        </w:rPr>
        <w:t xml:space="preserve">אנו </w:t>
      </w:r>
      <w:bookmarkStart w:id="3978" w:name="_ETM_Q1_14289040"/>
      <w:bookmarkEnd w:id="3978"/>
      <w:r>
        <w:rPr>
          <w:rFonts w:hint="cs"/>
          <w:rtl/>
        </w:rPr>
        <w:t>לא אומרים שאי אפשר</w:t>
      </w:r>
      <w:r w:rsidR="00F53A38">
        <w:rPr>
          <w:rFonts w:hint="cs"/>
          <w:rtl/>
        </w:rPr>
        <w:t xml:space="preserve"> </w:t>
      </w:r>
      <w:r>
        <w:rPr>
          <w:rFonts w:hint="cs"/>
          <w:rtl/>
        </w:rPr>
        <w:t>ל</w:t>
      </w:r>
      <w:r w:rsidR="00F53A38">
        <w:rPr>
          <w:rFonts w:hint="cs"/>
          <w:rtl/>
        </w:rPr>
        <w:t>אשר</w:t>
      </w:r>
      <w:r>
        <w:rPr>
          <w:rFonts w:hint="cs"/>
          <w:rtl/>
        </w:rPr>
        <w:t xml:space="preserve"> את היעדים. כל מה </w:t>
      </w:r>
      <w:bookmarkStart w:id="3979" w:name="_ETM_Q1_14292194"/>
      <w:bookmarkEnd w:id="3979"/>
      <w:r>
        <w:rPr>
          <w:rFonts w:hint="cs"/>
          <w:rtl/>
        </w:rPr>
        <w:t xml:space="preserve">שאנו אומרים, אנו כגוף מפקח, כמי שרואה את התנהלות המשרד </w:t>
      </w:r>
      <w:bookmarkStart w:id="3980" w:name="_ETM_Q1_14298319"/>
      <w:bookmarkEnd w:id="3980"/>
      <w:r>
        <w:rPr>
          <w:rFonts w:hint="cs"/>
          <w:rtl/>
        </w:rPr>
        <w:t xml:space="preserve">בשנים האחרונות, כמי שרואה מה קורה לתוכניות שהם עצמם מגדירים, </w:t>
      </w:r>
      <w:bookmarkStart w:id="3981" w:name="_ETM_Q1_14305163"/>
      <w:bookmarkEnd w:id="3981"/>
      <w:r>
        <w:rPr>
          <w:rFonts w:hint="cs"/>
          <w:rtl/>
        </w:rPr>
        <w:t xml:space="preserve">כמי שמודע </w:t>
      </w:r>
      <w:r w:rsidR="00F53A38">
        <w:rPr>
          <w:rFonts w:hint="cs"/>
          <w:rtl/>
        </w:rPr>
        <w:t xml:space="preserve">לכל המשברים </w:t>
      </w:r>
      <w:r>
        <w:rPr>
          <w:rFonts w:hint="cs"/>
          <w:rtl/>
        </w:rPr>
        <w:t xml:space="preserve">ברקע, אנו אומרים: תעברו דרכנו כגוף מפקח. זה </w:t>
      </w:r>
      <w:bookmarkStart w:id="3982" w:name="_ETM_Q1_14313398"/>
      <w:bookmarkEnd w:id="3982"/>
      <w:r>
        <w:rPr>
          <w:rFonts w:hint="cs"/>
          <w:rtl/>
        </w:rPr>
        <w:t xml:space="preserve">כל מה שאנו אומרים. וזו הייתה המהות של ההתעקשות. לא </w:t>
      </w:r>
      <w:bookmarkStart w:id="3983" w:name="_ETM_Q1_14318711"/>
      <w:bookmarkEnd w:id="3983"/>
      <w:r>
        <w:rPr>
          <w:rFonts w:hint="cs"/>
          <w:rtl/>
        </w:rPr>
        <w:t>אומרים שזה לא יאושר, לא אומרים שאי אפ</w:t>
      </w:r>
      <w:r w:rsidR="00F53A38">
        <w:rPr>
          <w:rFonts w:hint="cs"/>
          <w:rtl/>
        </w:rPr>
        <w:t>שר</w:t>
      </w:r>
      <w:r>
        <w:rPr>
          <w:rFonts w:hint="cs"/>
          <w:rtl/>
        </w:rPr>
        <w:t xml:space="preserve"> לזוז תוך </w:t>
      </w:r>
      <w:bookmarkStart w:id="3984" w:name="_ETM_Q1_14324102"/>
      <w:bookmarkEnd w:id="3984"/>
      <w:r>
        <w:rPr>
          <w:rFonts w:hint="cs"/>
          <w:rtl/>
        </w:rPr>
        <w:t xml:space="preserve">כדי תנועה. </w:t>
      </w:r>
      <w:r w:rsidR="00F53A38">
        <w:rPr>
          <w:rFonts w:hint="cs"/>
          <w:rtl/>
        </w:rPr>
        <w:t xml:space="preserve">ולמה החשיבות שאני רואה </w:t>
      </w:r>
      <w:r>
        <w:rPr>
          <w:rFonts w:hint="cs"/>
          <w:rtl/>
        </w:rPr>
        <w:t>באישור של השינוי בשולחן הזה? בין השאר</w:t>
      </w:r>
      <w:r w:rsidR="00F53A38">
        <w:rPr>
          <w:rFonts w:hint="cs"/>
          <w:rtl/>
        </w:rPr>
        <w:t>,</w:t>
      </w:r>
      <w:r>
        <w:rPr>
          <w:rFonts w:hint="cs"/>
          <w:rtl/>
        </w:rPr>
        <w:t xml:space="preserve"> כי </w:t>
      </w:r>
      <w:bookmarkStart w:id="3985" w:name="_ETM_Q1_14330602"/>
      <w:bookmarkEnd w:id="3985"/>
      <w:r>
        <w:rPr>
          <w:rFonts w:hint="cs"/>
          <w:rtl/>
        </w:rPr>
        <w:t xml:space="preserve">במשך כל השעות שאנו כאן השקענו באמת מתוך אמונה מלאה </w:t>
      </w:r>
      <w:bookmarkStart w:id="3986" w:name="_ETM_Q1_14336759"/>
      <w:bookmarkEnd w:id="3986"/>
      <w:r>
        <w:rPr>
          <w:rFonts w:hint="cs"/>
          <w:rtl/>
        </w:rPr>
        <w:t xml:space="preserve">בחשיבות החוק הזה ולא מתוך אופוזיציה קואליציה </w:t>
      </w:r>
      <w:r>
        <w:rPr>
          <w:rtl/>
        </w:rPr>
        <w:t>–</w:t>
      </w:r>
      <w:r>
        <w:rPr>
          <w:rFonts w:hint="cs"/>
          <w:rtl/>
        </w:rPr>
        <w:t xml:space="preserve"> מתוך אמונה </w:t>
      </w:r>
      <w:bookmarkStart w:id="3987" w:name="_ETM_Q1_14343682"/>
      <w:bookmarkEnd w:id="3987"/>
      <w:r>
        <w:rPr>
          <w:rtl/>
        </w:rPr>
        <w:t>–</w:t>
      </w:r>
      <w:r>
        <w:rPr>
          <w:rFonts w:hint="cs"/>
          <w:rtl/>
        </w:rPr>
        <w:t xml:space="preserve"> אנו רואים את הכוח והעוצמה </w:t>
      </w:r>
      <w:r w:rsidR="00F53A38">
        <w:rPr>
          <w:rFonts w:hint="cs"/>
          <w:rtl/>
        </w:rPr>
        <w:t xml:space="preserve">שיש בדיונים למשרד האוצר </w:t>
      </w:r>
      <w:r>
        <w:rPr>
          <w:rFonts w:hint="cs"/>
          <w:rtl/>
        </w:rPr>
        <w:t xml:space="preserve">בהשוואה למשרד להגנת הסביבה, </w:t>
      </w:r>
      <w:bookmarkStart w:id="3988" w:name="_ETM_Q1_14352135"/>
      <w:bookmarkEnd w:id="3988"/>
      <w:r>
        <w:rPr>
          <w:rFonts w:hint="cs"/>
          <w:rtl/>
        </w:rPr>
        <w:t xml:space="preserve">כמי שקובע את סדר-היום, </w:t>
      </w:r>
      <w:r w:rsidR="00F53A38">
        <w:rPr>
          <w:rFonts w:hint="cs"/>
          <w:rtl/>
        </w:rPr>
        <w:t xml:space="preserve">שקובע </w:t>
      </w:r>
      <w:r>
        <w:rPr>
          <w:rFonts w:hint="cs"/>
          <w:rtl/>
        </w:rPr>
        <w:t>את האג'נדה</w:t>
      </w:r>
      <w:r w:rsidR="00F53A38">
        <w:rPr>
          <w:rFonts w:hint="cs"/>
          <w:rtl/>
        </w:rPr>
        <w:t xml:space="preserve">, כמי ששם קווים אדומים שלא יהיה </w:t>
      </w:r>
      <w:bookmarkStart w:id="3989" w:name="_ETM_Q1_14356227"/>
      <w:bookmarkEnd w:id="3989"/>
      <w:r w:rsidR="00F53A38">
        <w:rPr>
          <w:rFonts w:hint="cs"/>
          <w:rtl/>
        </w:rPr>
        <w:t>בלתם,</w:t>
      </w:r>
      <w:r>
        <w:rPr>
          <w:rFonts w:hint="cs"/>
          <w:rtl/>
        </w:rPr>
        <w:t xml:space="preserve"> ולכן מתוך הדאגה הזו </w:t>
      </w:r>
      <w:bookmarkStart w:id="3990" w:name="_ETM_Q1_14359058"/>
      <w:bookmarkEnd w:id="3990"/>
      <w:r>
        <w:rPr>
          <w:rFonts w:hint="cs"/>
          <w:rtl/>
        </w:rPr>
        <w:t>ומתוך הכוח הלא מידתי שיש למשרד האוצר בקביעת מדיניות סביבתית</w:t>
      </w:r>
      <w:r w:rsidR="00F53A38">
        <w:rPr>
          <w:rFonts w:hint="cs"/>
          <w:rtl/>
        </w:rPr>
        <w:t>,</w:t>
      </w:r>
      <w:r>
        <w:rPr>
          <w:rFonts w:hint="cs"/>
          <w:rtl/>
        </w:rPr>
        <w:t xml:space="preserve"> </w:t>
      </w:r>
      <w:bookmarkStart w:id="3991" w:name="_ETM_Q1_14366011"/>
      <w:bookmarkEnd w:id="3991"/>
      <w:r>
        <w:rPr>
          <w:rFonts w:hint="cs"/>
          <w:rtl/>
        </w:rPr>
        <w:t xml:space="preserve">אנו אומרים שיבוא לבית הזה. </w:t>
      </w:r>
      <w:r w:rsidR="00F53A38">
        <w:rPr>
          <w:rFonts w:hint="cs"/>
          <w:rtl/>
        </w:rPr>
        <w:t>זה מ</w:t>
      </w:r>
      <w:r>
        <w:rPr>
          <w:rFonts w:hint="cs"/>
          <w:rtl/>
        </w:rPr>
        <w:t xml:space="preserve">ה שאנו מבקשים, </w:t>
      </w:r>
      <w:bookmarkStart w:id="3992" w:name="_ETM_Q1_14372152"/>
      <w:bookmarkEnd w:id="3992"/>
      <w:r>
        <w:rPr>
          <w:rFonts w:hint="cs"/>
          <w:rtl/>
        </w:rPr>
        <w:t>לא יותר.</w:t>
      </w:r>
    </w:p>
    <w:p w:rsidR="00C510EB" w:rsidRDefault="00C510EB" w:rsidP="00C510EB">
      <w:pPr>
        <w:rPr>
          <w:rtl/>
        </w:rPr>
      </w:pPr>
      <w:bookmarkStart w:id="3993" w:name="_ETM_Q1_14373762"/>
      <w:bookmarkStart w:id="3994" w:name="_ETM_Q1_14373840"/>
      <w:bookmarkEnd w:id="3993"/>
      <w:bookmarkEnd w:id="3994"/>
    </w:p>
    <w:p w:rsidR="00C510EB" w:rsidRDefault="00C510EB" w:rsidP="00C510EB">
      <w:pPr>
        <w:pStyle w:val="af6"/>
        <w:keepNext/>
        <w:rPr>
          <w:rtl/>
        </w:rPr>
      </w:pPr>
      <w:bookmarkStart w:id="3995" w:name="ET_yor_5069_416"/>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3995"/>
    </w:p>
    <w:p w:rsidR="00C510EB" w:rsidRDefault="00C510EB" w:rsidP="00C510EB">
      <w:pPr>
        <w:pStyle w:val="KeepWithNext"/>
        <w:rPr>
          <w:rtl/>
        </w:rPr>
      </w:pPr>
    </w:p>
    <w:p w:rsidR="00C510EB" w:rsidRDefault="00F53A38" w:rsidP="00C510EB">
      <w:pPr>
        <w:rPr>
          <w:rtl/>
        </w:rPr>
      </w:pPr>
      <w:bookmarkStart w:id="3996" w:name="_ETM_Q1_14374356"/>
      <w:bookmarkEnd w:id="3996"/>
      <w:r>
        <w:rPr>
          <w:rFonts w:hint="cs"/>
          <w:rtl/>
        </w:rPr>
        <w:t xml:space="preserve">תודה רבה. נצביע, </w:t>
      </w:r>
      <w:r w:rsidR="00C510EB">
        <w:rPr>
          <w:rFonts w:hint="cs"/>
          <w:rtl/>
        </w:rPr>
        <w:t>42, 43, 44. מי בעד ההסתייגוי</w:t>
      </w:r>
      <w:r>
        <w:rPr>
          <w:rFonts w:hint="cs"/>
          <w:rtl/>
        </w:rPr>
        <w:t>ו</w:t>
      </w:r>
      <w:r w:rsidR="00C510EB">
        <w:rPr>
          <w:rFonts w:hint="cs"/>
          <w:rtl/>
        </w:rPr>
        <w:t xml:space="preserve">ת האלה </w:t>
      </w:r>
      <w:r w:rsidR="00C510EB">
        <w:rPr>
          <w:rtl/>
        </w:rPr>
        <w:t>–</w:t>
      </w:r>
      <w:r w:rsidR="00C510EB">
        <w:rPr>
          <w:rFonts w:hint="cs"/>
          <w:rtl/>
        </w:rPr>
        <w:t xml:space="preserve"> ירים </w:t>
      </w:r>
      <w:bookmarkStart w:id="3997" w:name="_ETM_Q1_14381528"/>
      <w:bookmarkEnd w:id="3997"/>
      <w:r w:rsidR="00C510EB">
        <w:rPr>
          <w:rFonts w:hint="cs"/>
          <w:rtl/>
        </w:rPr>
        <w:t>את ידו.</w:t>
      </w:r>
      <w:r>
        <w:rPr>
          <w:rFonts w:hint="cs"/>
          <w:rtl/>
        </w:rPr>
        <w:t xml:space="preserve"> מי נגד?</w:t>
      </w:r>
    </w:p>
    <w:p w:rsidR="00F53A38" w:rsidRDefault="00F53A38" w:rsidP="00F53A38">
      <w:pPr>
        <w:rPr>
          <w:rtl/>
        </w:rPr>
      </w:pPr>
      <w:bookmarkStart w:id="3998" w:name="_ETM_Q1_14383153"/>
      <w:bookmarkStart w:id="3999" w:name="_ETM_Q1_14383247"/>
      <w:bookmarkEnd w:id="3998"/>
      <w:bookmarkEnd w:id="3999"/>
    </w:p>
    <w:p w:rsidR="00F53A38" w:rsidRPr="00D163B6" w:rsidRDefault="00F53A38" w:rsidP="00F53A38">
      <w:pPr>
        <w:jc w:val="center"/>
        <w:rPr>
          <w:b/>
          <w:bCs/>
          <w:rtl/>
        </w:rPr>
      </w:pPr>
      <w:r w:rsidRPr="00D163B6">
        <w:rPr>
          <w:rFonts w:hint="cs"/>
          <w:b/>
          <w:bCs/>
          <w:rtl/>
        </w:rPr>
        <w:t>הצבעה</w:t>
      </w:r>
    </w:p>
    <w:p w:rsidR="00F53A38" w:rsidRDefault="00F53A38" w:rsidP="00F53A38">
      <w:pPr>
        <w:rPr>
          <w:rtl/>
        </w:rPr>
      </w:pPr>
    </w:p>
    <w:p w:rsidR="00F53A38" w:rsidRDefault="00F53A38" w:rsidP="00F53A38">
      <w:pPr>
        <w:rPr>
          <w:rtl/>
        </w:rPr>
      </w:pPr>
    </w:p>
    <w:p w:rsidR="00F53A38" w:rsidRDefault="00F53A38" w:rsidP="00F53A38">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F53A38" w:rsidRDefault="00F53A38" w:rsidP="00F53A38">
      <w:pPr>
        <w:pStyle w:val="KeepWithNext"/>
        <w:rPr>
          <w:rtl/>
        </w:rPr>
      </w:pPr>
    </w:p>
    <w:p w:rsidR="00F53A38" w:rsidRDefault="00F53A38" w:rsidP="00F53A38">
      <w:pPr>
        <w:rPr>
          <w:rtl/>
        </w:rPr>
      </w:pPr>
      <w:r>
        <w:rPr>
          <w:rFonts w:hint="cs"/>
          <w:rtl/>
        </w:rPr>
        <w:t xml:space="preserve">בעד </w:t>
      </w:r>
      <w:r>
        <w:rPr>
          <w:rtl/>
        </w:rPr>
        <w:t>–</w:t>
      </w:r>
      <w:r>
        <w:rPr>
          <w:rFonts w:hint="cs"/>
          <w:rtl/>
        </w:rPr>
        <w:t xml:space="preserve"> 2. נגד </w:t>
      </w:r>
      <w:r>
        <w:rPr>
          <w:rtl/>
        </w:rPr>
        <w:t>–</w:t>
      </w:r>
      <w:r>
        <w:rPr>
          <w:rFonts w:hint="cs"/>
          <w:rtl/>
        </w:rPr>
        <w:t xml:space="preserve"> 5.</w:t>
      </w:r>
    </w:p>
    <w:p w:rsidR="00E64D63" w:rsidRDefault="00E64D63" w:rsidP="00F53A38">
      <w:pPr>
        <w:rPr>
          <w:rtl/>
        </w:rPr>
      </w:pPr>
    </w:p>
    <w:p w:rsidR="00C510EB" w:rsidRDefault="00C510EB" w:rsidP="00C510EB">
      <w:pPr>
        <w:pStyle w:val="a4"/>
        <w:keepNext/>
        <w:rPr>
          <w:rtl/>
        </w:rPr>
      </w:pPr>
      <w:bookmarkStart w:id="4000" w:name="_ETM_Q1_14384169"/>
      <w:bookmarkStart w:id="4001" w:name="_ETM_Q1_14384216"/>
      <w:bookmarkEnd w:id="4000"/>
      <w:bookmarkEnd w:id="4001"/>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10EB" w:rsidRDefault="00C510EB" w:rsidP="00C510EB">
      <w:pPr>
        <w:rPr>
          <w:rtl/>
        </w:rPr>
      </w:pPr>
    </w:p>
    <w:p w:rsidR="00C510EB" w:rsidRDefault="00C510EB" w:rsidP="00C510EB">
      <w:pPr>
        <w:rPr>
          <w:rtl/>
        </w:rPr>
      </w:pPr>
      <w:bookmarkStart w:id="4002" w:name="_ETM_Q1_14384606"/>
      <w:bookmarkStart w:id="4003" w:name="_ETM_Q1_14384669"/>
      <w:bookmarkEnd w:id="4002"/>
      <w:bookmarkEnd w:id="4003"/>
      <w:r>
        <w:rPr>
          <w:rFonts w:hint="cs"/>
          <w:rtl/>
        </w:rPr>
        <w:t xml:space="preserve">רוויזיה. </w:t>
      </w:r>
    </w:p>
    <w:p w:rsidR="00C510EB" w:rsidRDefault="00C510EB" w:rsidP="00C510EB">
      <w:pPr>
        <w:rPr>
          <w:rtl/>
        </w:rPr>
      </w:pPr>
      <w:bookmarkStart w:id="4004" w:name="_ETM_Q1_14394841"/>
      <w:bookmarkStart w:id="4005" w:name="_ETM_Q1_14394904"/>
      <w:bookmarkEnd w:id="4004"/>
      <w:bookmarkEnd w:id="4005"/>
    </w:p>
    <w:p w:rsidR="00C510EB" w:rsidRDefault="00C510EB" w:rsidP="00C510EB">
      <w:pPr>
        <w:pStyle w:val="af6"/>
        <w:keepNext/>
        <w:rPr>
          <w:rtl/>
        </w:rPr>
      </w:pPr>
      <w:bookmarkStart w:id="4006" w:name="ET_yor_5069_417"/>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4006"/>
    </w:p>
    <w:p w:rsidR="00C510EB" w:rsidRDefault="00C510EB" w:rsidP="00C510EB">
      <w:pPr>
        <w:pStyle w:val="KeepWithNext"/>
        <w:rPr>
          <w:rtl/>
        </w:rPr>
      </w:pPr>
    </w:p>
    <w:p w:rsidR="00C510EB" w:rsidRDefault="00F53A38" w:rsidP="00F53A38">
      <w:pPr>
        <w:rPr>
          <w:rtl/>
        </w:rPr>
      </w:pPr>
      <w:bookmarkStart w:id="4007" w:name="_ETM_Q1_14394971"/>
      <w:bookmarkStart w:id="4008" w:name="_ETM_Q1_14395090"/>
      <w:bookmarkEnd w:id="4007"/>
      <w:bookmarkEnd w:id="4008"/>
      <w:r>
        <w:rPr>
          <w:rFonts w:hint="cs"/>
          <w:rtl/>
        </w:rPr>
        <w:t>ההסתייגויות ירדו.</w:t>
      </w:r>
      <w:bookmarkStart w:id="4009" w:name="_ETM_Q1_14395545"/>
      <w:bookmarkEnd w:id="4009"/>
      <w:r>
        <w:rPr>
          <w:rFonts w:hint="cs"/>
          <w:rtl/>
        </w:rPr>
        <w:t xml:space="preserve"> </w:t>
      </w:r>
      <w:r w:rsidR="00C510EB">
        <w:rPr>
          <w:rFonts w:hint="cs"/>
          <w:rtl/>
        </w:rPr>
        <w:t xml:space="preserve">45, 46, 47. </w:t>
      </w:r>
    </w:p>
    <w:p w:rsidR="00C510EB" w:rsidRDefault="00C510EB" w:rsidP="00C510EB">
      <w:pPr>
        <w:rPr>
          <w:rtl/>
        </w:rPr>
      </w:pPr>
      <w:bookmarkStart w:id="4010" w:name="_ETM_Q1_14407030"/>
      <w:bookmarkStart w:id="4011" w:name="_ETM_Q1_14407092"/>
      <w:bookmarkEnd w:id="4010"/>
      <w:bookmarkEnd w:id="4011"/>
    </w:p>
    <w:p w:rsidR="00C510EB" w:rsidRDefault="00C510EB" w:rsidP="00C510EB">
      <w:pPr>
        <w:pStyle w:val="a4"/>
        <w:keepNext/>
        <w:rPr>
          <w:rtl/>
        </w:rPr>
      </w:pPr>
      <w:bookmarkStart w:id="4012" w:name="_ETM_Q1_14407483"/>
      <w:bookmarkStart w:id="4013" w:name="_ETM_Q1_14407545"/>
      <w:bookmarkStart w:id="4014" w:name="_ETM_Q1_14407936"/>
      <w:bookmarkStart w:id="4015" w:name="_ETM_Q1_14407998"/>
      <w:bookmarkEnd w:id="4012"/>
      <w:bookmarkEnd w:id="4013"/>
      <w:bookmarkEnd w:id="4014"/>
      <w:bookmarkEnd w:id="4015"/>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C510EB" w:rsidRDefault="00C510EB" w:rsidP="00C510EB">
      <w:pPr>
        <w:rPr>
          <w:rtl/>
        </w:rPr>
      </w:pPr>
    </w:p>
    <w:p w:rsidR="00F53A38" w:rsidRDefault="00C510EB" w:rsidP="00F53A38">
      <w:pPr>
        <w:rPr>
          <w:rtl/>
        </w:rPr>
      </w:pPr>
      <w:bookmarkStart w:id="4016" w:name="_ETM_Q1_14410264"/>
      <w:bookmarkStart w:id="4017" w:name="_ETM_Q1_14410342"/>
      <w:bookmarkEnd w:id="4016"/>
      <w:bookmarkEnd w:id="4017"/>
      <w:r>
        <w:rPr>
          <w:rFonts w:hint="cs"/>
          <w:rtl/>
        </w:rPr>
        <w:t xml:space="preserve">החשש שלנו, לא יכול לומר </w:t>
      </w:r>
      <w:bookmarkStart w:id="4018" w:name="_ETM_Q1_14413999"/>
      <w:bookmarkEnd w:id="4018"/>
      <w:r>
        <w:rPr>
          <w:rFonts w:hint="cs"/>
          <w:rtl/>
        </w:rPr>
        <w:t xml:space="preserve">שהוא בלתי מבוסס, </w:t>
      </w:r>
      <w:r w:rsidR="00F53A38">
        <w:rPr>
          <w:rFonts w:hint="cs"/>
          <w:rtl/>
        </w:rPr>
        <w:t xml:space="preserve">הוא שיום אחרי </w:t>
      </w:r>
      <w:bookmarkStart w:id="4019" w:name="_ETM_Q1_14416227"/>
      <w:bookmarkEnd w:id="4019"/>
      <w:r w:rsidR="00F53A38">
        <w:rPr>
          <w:rFonts w:hint="cs"/>
          <w:rtl/>
        </w:rPr>
        <w:t xml:space="preserve">אישור החוק הזה </w:t>
      </w:r>
      <w:r>
        <w:rPr>
          <w:rFonts w:hint="cs"/>
          <w:rtl/>
        </w:rPr>
        <w:t>תודיע ממשלת ישראל ל</w:t>
      </w:r>
      <w:r w:rsidR="00F53A38">
        <w:rPr>
          <w:rFonts w:hint="cs"/>
          <w:rtl/>
        </w:rPr>
        <w:t>ו</w:t>
      </w:r>
      <w:r>
        <w:rPr>
          <w:rFonts w:hint="cs"/>
          <w:rtl/>
        </w:rPr>
        <w:t>ועדת הפ</w:t>
      </w:r>
      <w:r w:rsidR="00F53A38">
        <w:rPr>
          <w:rFonts w:hint="cs"/>
          <w:rtl/>
        </w:rPr>
        <w:t>נים שמבקשים לדחות את העמידה ביעדים ל-2033</w:t>
      </w:r>
      <w:r>
        <w:rPr>
          <w:rFonts w:hint="cs"/>
          <w:rtl/>
        </w:rPr>
        <w:t xml:space="preserve">, </w:t>
      </w:r>
      <w:bookmarkStart w:id="4020" w:name="_ETM_Q1_14422859"/>
      <w:bookmarkEnd w:id="4020"/>
      <w:r>
        <w:rPr>
          <w:rFonts w:hint="cs"/>
          <w:rtl/>
        </w:rPr>
        <w:t xml:space="preserve">מה שיאפשר מגוון רחב של דברים </w:t>
      </w:r>
      <w:r w:rsidR="00F53A38">
        <w:rPr>
          <w:rFonts w:hint="cs"/>
          <w:rtl/>
        </w:rPr>
        <w:t xml:space="preserve">כמו להמשיך </w:t>
      </w:r>
      <w:bookmarkStart w:id="4021" w:name="_ETM_Q1_14428070"/>
      <w:bookmarkEnd w:id="4021"/>
      <w:r w:rsidR="00F53A38">
        <w:rPr>
          <w:rFonts w:hint="cs"/>
          <w:rtl/>
        </w:rPr>
        <w:t xml:space="preserve">להפעיל </w:t>
      </w:r>
      <w:r>
        <w:rPr>
          <w:rFonts w:hint="cs"/>
          <w:rtl/>
        </w:rPr>
        <w:t>א</w:t>
      </w:r>
      <w:r w:rsidR="00F53A38">
        <w:rPr>
          <w:rFonts w:hint="cs"/>
          <w:rtl/>
        </w:rPr>
        <w:t>ת</w:t>
      </w:r>
      <w:r>
        <w:rPr>
          <w:rFonts w:hint="cs"/>
          <w:rtl/>
        </w:rPr>
        <w:t xml:space="preserve"> </w:t>
      </w:r>
      <w:r w:rsidR="00F53A38">
        <w:rPr>
          <w:rFonts w:hint="cs"/>
          <w:rtl/>
        </w:rPr>
        <w:t>ה</w:t>
      </w:r>
      <w:r>
        <w:rPr>
          <w:rFonts w:hint="cs"/>
          <w:rtl/>
        </w:rPr>
        <w:t xml:space="preserve">תחנות הפחמיות שהשר </w:t>
      </w:r>
      <w:bookmarkStart w:id="4022" w:name="_ETM_Q1_14429609"/>
      <w:bookmarkEnd w:id="4022"/>
      <w:r>
        <w:rPr>
          <w:rFonts w:hint="cs"/>
          <w:rtl/>
        </w:rPr>
        <w:t>לשעבר שטי</w:t>
      </w:r>
      <w:r w:rsidR="00F53A38">
        <w:rPr>
          <w:rFonts w:hint="cs"/>
          <w:rtl/>
        </w:rPr>
        <w:t>י</w:t>
      </w:r>
      <w:r>
        <w:rPr>
          <w:rFonts w:hint="cs"/>
          <w:rtl/>
        </w:rPr>
        <w:t xml:space="preserve">ניץ הורה על סגירתן עד 2026. לאפשר את הזיהום </w:t>
      </w:r>
      <w:bookmarkStart w:id="4023" w:name="_ETM_Q1_14436469"/>
      <w:bookmarkEnd w:id="4023"/>
      <w:r>
        <w:rPr>
          <w:rFonts w:hint="cs"/>
          <w:rtl/>
        </w:rPr>
        <w:t>שלא יאפשר עמידה ביעדים. זה החש</w:t>
      </w:r>
      <w:r w:rsidR="00F53A38">
        <w:rPr>
          <w:rFonts w:hint="cs"/>
          <w:rtl/>
        </w:rPr>
        <w:t>ש</w:t>
      </w:r>
      <w:r>
        <w:rPr>
          <w:rFonts w:hint="cs"/>
          <w:rtl/>
        </w:rPr>
        <w:t xml:space="preserve"> שלנו. </w:t>
      </w:r>
    </w:p>
    <w:p w:rsidR="00F53A38" w:rsidRDefault="00F53A38" w:rsidP="00F53A38">
      <w:pPr>
        <w:rPr>
          <w:rtl/>
        </w:rPr>
      </w:pPr>
      <w:bookmarkStart w:id="4024" w:name="_ETM_Q1_14440859"/>
      <w:bookmarkStart w:id="4025" w:name="_ETM_Q1_14440979"/>
      <w:bookmarkEnd w:id="4024"/>
      <w:bookmarkEnd w:id="4025"/>
    </w:p>
    <w:p w:rsidR="00C510EB" w:rsidRDefault="00C510EB" w:rsidP="00F53A38">
      <w:pPr>
        <w:rPr>
          <w:rtl/>
        </w:rPr>
      </w:pPr>
      <w:bookmarkStart w:id="4026" w:name="_ETM_Q1_14441041"/>
      <w:bookmarkStart w:id="4027" w:name="_ETM_Q1_14441145"/>
      <w:bookmarkEnd w:id="4026"/>
      <w:bookmarkEnd w:id="4027"/>
      <w:r>
        <w:rPr>
          <w:rFonts w:hint="cs"/>
          <w:rtl/>
        </w:rPr>
        <w:t xml:space="preserve">כפי שאמרה חברתי </w:t>
      </w:r>
      <w:bookmarkStart w:id="4028" w:name="_ETM_Q1_14443548"/>
      <w:bookmarkEnd w:id="4028"/>
      <w:r w:rsidR="00F53A38">
        <w:rPr>
          <w:rFonts w:hint="cs"/>
          <w:rtl/>
        </w:rPr>
        <w:t>ח</w:t>
      </w:r>
      <w:r>
        <w:rPr>
          <w:rFonts w:hint="cs"/>
          <w:rtl/>
        </w:rPr>
        <w:t xml:space="preserve">ברת הכנסת </w:t>
      </w:r>
      <w:r w:rsidR="00F53A38">
        <w:rPr>
          <w:rFonts w:hint="cs"/>
          <w:rtl/>
        </w:rPr>
        <w:t xml:space="preserve">ד"ר צרפתי הרכבי, אין לנו שום בעיה שאם המשרד רואה שהוא לא מצליח לכנס את משרדי הממשלה ליעדים </w:t>
      </w:r>
      <w:bookmarkStart w:id="4029" w:name="_ETM_Q1_14449847"/>
      <w:bookmarkEnd w:id="4029"/>
      <w:r w:rsidR="00F53A38">
        <w:rPr>
          <w:rFonts w:hint="cs"/>
          <w:rtl/>
        </w:rPr>
        <w:t>הרלוונטיים, שיגיעו לכנסת, ועדת הפנים והגנת הסביבה, פה הדיונים כפי שהוכחנו מתקיימים בצורה עניינית. ישטחו בפנינו למה הם</w:t>
      </w:r>
      <w:r>
        <w:rPr>
          <w:rFonts w:hint="cs"/>
          <w:rtl/>
        </w:rPr>
        <w:t xml:space="preserve"> לא עומדים ביעדים. יציגו </w:t>
      </w:r>
      <w:r w:rsidR="00F53A38">
        <w:rPr>
          <w:rFonts w:hint="cs"/>
          <w:rtl/>
        </w:rPr>
        <w:t xml:space="preserve">איך אפשר כן לעמוד ביעדים </w:t>
      </w:r>
      <w:r>
        <w:rPr>
          <w:rFonts w:hint="cs"/>
          <w:rtl/>
        </w:rPr>
        <w:t xml:space="preserve">עם </w:t>
      </w:r>
      <w:bookmarkStart w:id="4030" w:name="_ETM_Q1_14460987"/>
      <w:bookmarkEnd w:id="4030"/>
      <w:r>
        <w:rPr>
          <w:rFonts w:hint="cs"/>
          <w:rtl/>
        </w:rPr>
        <w:t>תוכניות עבודה מסודרות כפי שנדרשות לפי החוק הז</w:t>
      </w:r>
      <w:r w:rsidR="00F53A38">
        <w:rPr>
          <w:rFonts w:hint="cs"/>
          <w:rtl/>
        </w:rPr>
        <w:t>ה,</w:t>
      </w:r>
      <w:r>
        <w:rPr>
          <w:rFonts w:hint="cs"/>
          <w:rtl/>
        </w:rPr>
        <w:t xml:space="preserve"> ונאשר את </w:t>
      </w:r>
      <w:bookmarkStart w:id="4031" w:name="_ETM_Q1_14467445"/>
      <w:bookmarkEnd w:id="4031"/>
      <w:r>
        <w:rPr>
          <w:rFonts w:hint="cs"/>
          <w:rtl/>
        </w:rPr>
        <w:t xml:space="preserve">זה או לא אבל לא יכול להיות </w:t>
      </w:r>
      <w:r w:rsidR="00F53A38">
        <w:rPr>
          <w:rFonts w:hint="cs"/>
          <w:rtl/>
        </w:rPr>
        <w:t xml:space="preserve">שאין פיקוח פרלמנטרי כלשהו על דבר </w:t>
      </w:r>
      <w:bookmarkStart w:id="4032" w:name="_ETM_Q1_14473047"/>
      <w:bookmarkEnd w:id="4032"/>
      <w:r>
        <w:rPr>
          <w:rFonts w:hint="cs"/>
          <w:rtl/>
        </w:rPr>
        <w:t xml:space="preserve">שהוא כה מהותי </w:t>
      </w:r>
      <w:bookmarkStart w:id="4033" w:name="_ETM_Q1_14471696"/>
      <w:bookmarkEnd w:id="4033"/>
      <w:r>
        <w:rPr>
          <w:rFonts w:hint="cs"/>
          <w:rtl/>
        </w:rPr>
        <w:t>בשגרת העבודה של משרדי הממשלה. זה פשוט לא יכול להיות.</w:t>
      </w:r>
    </w:p>
    <w:p w:rsidR="00C510EB" w:rsidRDefault="00C510EB" w:rsidP="00C510EB">
      <w:pPr>
        <w:rPr>
          <w:rtl/>
        </w:rPr>
      </w:pPr>
      <w:bookmarkStart w:id="4034" w:name="_ETM_Q1_14477196"/>
      <w:bookmarkStart w:id="4035" w:name="_ETM_Q1_14477243"/>
      <w:bookmarkEnd w:id="4034"/>
      <w:bookmarkEnd w:id="4035"/>
    </w:p>
    <w:p w:rsidR="00C510EB" w:rsidRDefault="00C510EB" w:rsidP="00F53A38">
      <w:pPr>
        <w:rPr>
          <w:rtl/>
        </w:rPr>
      </w:pPr>
      <w:bookmarkStart w:id="4036" w:name="_ETM_Q1_14477321"/>
      <w:bookmarkStart w:id="4037" w:name="_ETM_Q1_14477384"/>
      <w:bookmarkEnd w:id="4036"/>
      <w:bookmarkEnd w:id="4037"/>
      <w:r>
        <w:rPr>
          <w:rFonts w:hint="cs"/>
          <w:rtl/>
        </w:rPr>
        <w:t xml:space="preserve">עוד </w:t>
      </w:r>
      <w:bookmarkStart w:id="4038" w:name="_ETM_Q1_14477774"/>
      <w:bookmarkEnd w:id="4038"/>
      <w:r>
        <w:rPr>
          <w:rFonts w:hint="cs"/>
          <w:rtl/>
        </w:rPr>
        <w:t>משהו, אני סברתי</w:t>
      </w:r>
      <w:r w:rsidR="00F53A38">
        <w:rPr>
          <w:rFonts w:hint="cs"/>
          <w:rtl/>
        </w:rPr>
        <w:t>,</w:t>
      </w:r>
      <w:r>
        <w:rPr>
          <w:rFonts w:hint="cs"/>
          <w:rtl/>
        </w:rPr>
        <w:t xml:space="preserve"> וזה גם משהו שנותר </w:t>
      </w:r>
      <w:r w:rsidR="00F53A38">
        <w:rPr>
          <w:rFonts w:hint="cs"/>
          <w:rtl/>
        </w:rPr>
        <w:t xml:space="preserve">בצריך עיון בוויכוח שלי מולך אדוני היושב בראש, אני חושב </w:t>
      </w:r>
      <w:bookmarkStart w:id="4039" w:name="_ETM_Q1_14489434"/>
      <w:bookmarkEnd w:id="4039"/>
      <w:r w:rsidR="00F53A38">
        <w:rPr>
          <w:rFonts w:hint="cs"/>
          <w:rtl/>
        </w:rPr>
        <w:t xml:space="preserve">שמי שבסופו של דבר צריכה לאשר את השינוי ביעדים </w:t>
      </w:r>
      <w:bookmarkStart w:id="4040" w:name="_ETM_Q1_14491780"/>
      <w:bookmarkEnd w:id="4040"/>
      <w:r w:rsidR="00F53A38">
        <w:rPr>
          <w:rFonts w:hint="cs"/>
          <w:rtl/>
        </w:rPr>
        <w:t>היא כנסת ישראל במליאתה ולא ועדת הפנים והגנת הס</w:t>
      </w:r>
      <w:bookmarkStart w:id="4041" w:name="_ETM_Q1_14496589"/>
      <w:bookmarkEnd w:id="4041"/>
      <w:r w:rsidR="00F53A38">
        <w:rPr>
          <w:rFonts w:hint="cs"/>
          <w:rtl/>
        </w:rPr>
        <w:t xml:space="preserve">ביבה. ראוי להביא זאת לדיון ציבורי רחב ככל הניתן, לאפשר </w:t>
      </w:r>
      <w:bookmarkStart w:id="4042" w:name="_ETM_Q1_14500268"/>
      <w:bookmarkEnd w:id="4042"/>
      <w:r>
        <w:rPr>
          <w:rFonts w:hint="cs"/>
          <w:rtl/>
        </w:rPr>
        <w:t xml:space="preserve">לעוד חברי כנסת </w:t>
      </w:r>
      <w:bookmarkStart w:id="4043" w:name="_ETM_Q1_14499244"/>
      <w:bookmarkEnd w:id="4043"/>
      <w:r>
        <w:rPr>
          <w:rFonts w:hint="cs"/>
          <w:rtl/>
        </w:rPr>
        <w:t xml:space="preserve">שאינם חברי </w:t>
      </w:r>
      <w:r w:rsidR="00F53A38">
        <w:rPr>
          <w:rFonts w:hint="cs"/>
          <w:rtl/>
        </w:rPr>
        <w:t>הו</w:t>
      </w:r>
      <w:r>
        <w:rPr>
          <w:rFonts w:hint="cs"/>
          <w:rtl/>
        </w:rPr>
        <w:t>ועדה להביע דעתם.</w:t>
      </w:r>
    </w:p>
    <w:p w:rsidR="00C510EB" w:rsidRDefault="00C510EB" w:rsidP="00C510EB">
      <w:pPr>
        <w:rPr>
          <w:rtl/>
        </w:rPr>
      </w:pPr>
      <w:bookmarkStart w:id="4044" w:name="_ETM_Q1_14503964"/>
      <w:bookmarkStart w:id="4045" w:name="_ETM_Q1_14504057"/>
      <w:bookmarkEnd w:id="4044"/>
      <w:bookmarkEnd w:id="4045"/>
    </w:p>
    <w:p w:rsidR="00C510EB" w:rsidRDefault="00C510EB" w:rsidP="00C510EB">
      <w:pPr>
        <w:pStyle w:val="af6"/>
        <w:keepNext/>
        <w:rPr>
          <w:rtl/>
        </w:rPr>
      </w:pPr>
      <w:bookmarkStart w:id="4046" w:name="ET_yor_5069_418"/>
      <w:r w:rsidRPr="00C510EB">
        <w:rPr>
          <w:rStyle w:val="TagStyle"/>
          <w:rtl/>
        </w:rPr>
        <w:t xml:space="preserve"> &lt;&lt; יור &gt;&gt; </w:t>
      </w:r>
      <w:r>
        <w:rPr>
          <w:rtl/>
        </w:rPr>
        <w:t>היו"ר יעקב אשר:</w:t>
      </w:r>
      <w:r w:rsidRPr="00C510EB">
        <w:rPr>
          <w:rStyle w:val="TagStyle"/>
          <w:rtl/>
        </w:rPr>
        <w:t xml:space="preserve"> &lt;&lt; יור &gt;&gt;</w:t>
      </w:r>
      <w:r>
        <w:rPr>
          <w:rtl/>
        </w:rPr>
        <w:t xml:space="preserve">   </w:t>
      </w:r>
      <w:bookmarkEnd w:id="4046"/>
    </w:p>
    <w:p w:rsidR="00C510EB" w:rsidRDefault="00C510EB" w:rsidP="00C510EB">
      <w:pPr>
        <w:pStyle w:val="KeepWithNext"/>
        <w:rPr>
          <w:rtl/>
        </w:rPr>
      </w:pPr>
    </w:p>
    <w:p w:rsidR="00F53A38" w:rsidRDefault="00C510EB" w:rsidP="00F53A38">
      <w:pPr>
        <w:rPr>
          <w:rtl/>
        </w:rPr>
      </w:pPr>
      <w:bookmarkStart w:id="4047" w:name="_ETM_Q1_14504557"/>
      <w:bookmarkEnd w:id="4047"/>
      <w:r>
        <w:rPr>
          <w:rFonts w:hint="cs"/>
          <w:rtl/>
        </w:rPr>
        <w:t>מי בעד הסתייגויות 45, 46, 47?</w:t>
      </w:r>
      <w:r w:rsidR="00F53A38">
        <w:rPr>
          <w:rFonts w:hint="cs"/>
          <w:rtl/>
        </w:rPr>
        <w:t xml:space="preserve"> מי נגד?</w:t>
      </w:r>
    </w:p>
    <w:p w:rsidR="00F53A38" w:rsidRDefault="00F53A38" w:rsidP="00F53A38">
      <w:pPr>
        <w:rPr>
          <w:rtl/>
        </w:rPr>
      </w:pPr>
    </w:p>
    <w:p w:rsidR="00F53A38" w:rsidRPr="00D163B6" w:rsidRDefault="00F53A38" w:rsidP="00F53A38">
      <w:pPr>
        <w:jc w:val="center"/>
        <w:rPr>
          <w:b/>
          <w:bCs/>
          <w:rtl/>
        </w:rPr>
      </w:pPr>
      <w:r w:rsidRPr="00D163B6">
        <w:rPr>
          <w:rFonts w:hint="cs"/>
          <w:b/>
          <w:bCs/>
          <w:rtl/>
        </w:rPr>
        <w:t>הצבעה</w:t>
      </w:r>
    </w:p>
    <w:p w:rsidR="00F53A38" w:rsidRDefault="00F53A38" w:rsidP="00F53A38">
      <w:pPr>
        <w:rPr>
          <w:rtl/>
        </w:rPr>
      </w:pPr>
    </w:p>
    <w:p w:rsidR="00F53A38" w:rsidRDefault="00F53A38" w:rsidP="00F53A38">
      <w:pPr>
        <w:rPr>
          <w:rtl/>
        </w:rPr>
      </w:pPr>
    </w:p>
    <w:p w:rsidR="00F53A38" w:rsidRDefault="00F53A38" w:rsidP="00F53A38">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F53A38" w:rsidRDefault="00F53A38" w:rsidP="00F53A38">
      <w:pPr>
        <w:pStyle w:val="KeepWithNext"/>
        <w:rPr>
          <w:rtl/>
        </w:rPr>
      </w:pPr>
    </w:p>
    <w:p w:rsidR="00C510EB" w:rsidRDefault="00F53A38" w:rsidP="00F53A38">
      <w:pPr>
        <w:rPr>
          <w:rtl/>
        </w:rPr>
      </w:pPr>
      <w:r>
        <w:rPr>
          <w:rFonts w:hint="cs"/>
          <w:rtl/>
        </w:rPr>
        <w:t xml:space="preserve">בעד </w:t>
      </w:r>
      <w:r>
        <w:rPr>
          <w:rtl/>
        </w:rPr>
        <w:t>–</w:t>
      </w:r>
      <w:r>
        <w:rPr>
          <w:rFonts w:hint="cs"/>
          <w:rtl/>
        </w:rPr>
        <w:t xml:space="preserve"> 2. נגד </w:t>
      </w:r>
      <w:r>
        <w:rPr>
          <w:rtl/>
        </w:rPr>
        <w:t>–</w:t>
      </w:r>
      <w:r>
        <w:rPr>
          <w:rFonts w:hint="cs"/>
          <w:rtl/>
        </w:rPr>
        <w:t xml:space="preserve"> 5.</w:t>
      </w:r>
    </w:p>
    <w:p w:rsidR="00B052DF" w:rsidRDefault="00B052DF" w:rsidP="00C510EB">
      <w:pPr>
        <w:rPr>
          <w:rtl/>
        </w:rPr>
      </w:pPr>
      <w:bookmarkStart w:id="4048" w:name="_ETM_Q1_14517324"/>
      <w:bookmarkStart w:id="4049" w:name="_ETM_Q1_14517402"/>
      <w:bookmarkEnd w:id="4048"/>
      <w:bookmarkEnd w:id="4049"/>
    </w:p>
    <w:p w:rsidR="00B052DF" w:rsidRDefault="00B052DF" w:rsidP="00B052DF">
      <w:pPr>
        <w:pStyle w:val="a4"/>
        <w:keepNext/>
        <w:rPr>
          <w:rtl/>
        </w:rPr>
      </w:pPr>
      <w:bookmarkStart w:id="4050" w:name="_ETM_Q1_14517480"/>
      <w:bookmarkStart w:id="4051" w:name="_ETM_Q1_14517527"/>
      <w:bookmarkEnd w:id="4050"/>
      <w:bookmarkEnd w:id="4051"/>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B052DF" w:rsidRDefault="00B052DF" w:rsidP="00C510EB">
      <w:pPr>
        <w:rPr>
          <w:rtl/>
        </w:rPr>
      </w:pPr>
    </w:p>
    <w:p w:rsidR="00F53A38" w:rsidRDefault="00B052DF" w:rsidP="00C510EB">
      <w:pPr>
        <w:rPr>
          <w:rtl/>
        </w:rPr>
      </w:pPr>
      <w:bookmarkStart w:id="4052" w:name="_ETM_Q1_14517996"/>
      <w:bookmarkStart w:id="4053" w:name="_ETM_Q1_14518058"/>
      <w:bookmarkEnd w:id="4052"/>
      <w:bookmarkEnd w:id="4053"/>
      <w:r>
        <w:rPr>
          <w:rFonts w:hint="cs"/>
          <w:rtl/>
        </w:rPr>
        <w:t>רוויזיה.</w:t>
      </w:r>
      <w:bookmarkStart w:id="4054" w:name="_ETM_Q1_14523251"/>
      <w:bookmarkEnd w:id="4054"/>
    </w:p>
    <w:p w:rsidR="00F53A38" w:rsidRDefault="00F53A38" w:rsidP="00C510EB">
      <w:pPr>
        <w:rPr>
          <w:rtl/>
        </w:rPr>
      </w:pPr>
      <w:bookmarkStart w:id="4055" w:name="_ETM_Q1_14523394"/>
      <w:bookmarkEnd w:id="4055"/>
    </w:p>
    <w:p w:rsidR="00F53A38" w:rsidRDefault="00F53A38" w:rsidP="00F53A38">
      <w:pPr>
        <w:pStyle w:val="af6"/>
        <w:keepNext/>
        <w:rPr>
          <w:rtl/>
        </w:rPr>
      </w:pPr>
      <w:bookmarkStart w:id="4056" w:name="ET_yor_5069_530"/>
      <w:r w:rsidRPr="00F53A38">
        <w:rPr>
          <w:rStyle w:val="TagStyle"/>
          <w:rtl/>
        </w:rPr>
        <w:t xml:space="preserve"> &lt;&lt; יור &gt;&gt; </w:t>
      </w:r>
      <w:r>
        <w:rPr>
          <w:rtl/>
        </w:rPr>
        <w:t>היו"ר יעקב אשר:</w:t>
      </w:r>
      <w:r w:rsidRPr="00F53A38">
        <w:rPr>
          <w:rStyle w:val="TagStyle"/>
          <w:rtl/>
        </w:rPr>
        <w:t xml:space="preserve"> &lt;&lt; יור &gt;&gt;</w:t>
      </w:r>
      <w:r>
        <w:rPr>
          <w:rtl/>
        </w:rPr>
        <w:t xml:space="preserve">   </w:t>
      </w:r>
      <w:bookmarkEnd w:id="4056"/>
    </w:p>
    <w:p w:rsidR="00F53A38" w:rsidRDefault="00F53A38" w:rsidP="00F53A38">
      <w:pPr>
        <w:pStyle w:val="KeepWithNext"/>
        <w:rPr>
          <w:rtl/>
        </w:rPr>
      </w:pPr>
    </w:p>
    <w:p w:rsidR="00B052DF" w:rsidRDefault="00B052DF" w:rsidP="00C510EB">
      <w:pPr>
        <w:rPr>
          <w:rtl/>
        </w:rPr>
      </w:pPr>
      <w:bookmarkStart w:id="4057" w:name="_ETM_Q1_14525276"/>
      <w:bookmarkStart w:id="4058" w:name="_ETM_Q1_14523456"/>
      <w:bookmarkStart w:id="4059" w:name="_ETM_Q1_14523577"/>
      <w:bookmarkEnd w:id="4057"/>
      <w:bookmarkEnd w:id="4058"/>
      <w:bookmarkEnd w:id="4059"/>
      <w:r>
        <w:rPr>
          <w:rFonts w:hint="cs"/>
          <w:rtl/>
        </w:rPr>
        <w:t xml:space="preserve"> 48 עד 51. זה שני מקבצים, </w:t>
      </w:r>
      <w:r w:rsidR="00F53A38">
        <w:rPr>
          <w:rFonts w:hint="cs"/>
          <w:rtl/>
        </w:rPr>
        <w:t>נ</w:t>
      </w:r>
      <w:r>
        <w:rPr>
          <w:rFonts w:hint="cs"/>
          <w:rtl/>
        </w:rPr>
        <w:t xml:space="preserve">עשה את זה </w:t>
      </w:r>
      <w:bookmarkStart w:id="4060" w:name="_ETM_Q1_14527872"/>
      <w:bookmarkEnd w:id="4060"/>
      <w:r>
        <w:rPr>
          <w:rFonts w:hint="cs"/>
          <w:rtl/>
        </w:rPr>
        <w:t>מקבץ אחד.</w:t>
      </w:r>
    </w:p>
    <w:p w:rsidR="00B052DF" w:rsidRDefault="00B052DF" w:rsidP="00C510EB">
      <w:pPr>
        <w:rPr>
          <w:rtl/>
        </w:rPr>
      </w:pPr>
      <w:bookmarkStart w:id="4061" w:name="_ETM_Q1_14530012"/>
      <w:bookmarkStart w:id="4062" w:name="_ETM_Q1_14530090"/>
      <w:bookmarkEnd w:id="4061"/>
      <w:bookmarkEnd w:id="4062"/>
    </w:p>
    <w:p w:rsidR="00B052DF" w:rsidRDefault="00B052DF" w:rsidP="00B052DF">
      <w:pPr>
        <w:pStyle w:val="-"/>
        <w:keepNext/>
        <w:rPr>
          <w:rtl/>
        </w:rPr>
      </w:pPr>
      <w:bookmarkStart w:id="4063" w:name="ET_speakercontinue_6359_419"/>
      <w:r w:rsidRPr="00B052DF">
        <w:rPr>
          <w:rStyle w:val="TagStyle"/>
          <w:rtl/>
        </w:rPr>
        <w:t xml:space="preserve"> &lt;&lt; דובר_המשך &gt;&gt; </w:t>
      </w:r>
      <w:r>
        <w:rPr>
          <w:rtl/>
        </w:rPr>
        <w:t>מטי צרפתי הרכבי (יש עתיד):</w:t>
      </w:r>
      <w:r w:rsidRPr="00B052DF">
        <w:rPr>
          <w:rStyle w:val="TagStyle"/>
          <w:rtl/>
        </w:rPr>
        <w:t xml:space="preserve"> &lt;&lt; דובר_המשך &gt;&gt;</w:t>
      </w:r>
      <w:r>
        <w:rPr>
          <w:rtl/>
        </w:rPr>
        <w:t xml:space="preserve">   </w:t>
      </w:r>
      <w:bookmarkEnd w:id="4063"/>
    </w:p>
    <w:p w:rsidR="00B052DF" w:rsidRDefault="00B052DF" w:rsidP="00B052DF">
      <w:pPr>
        <w:pStyle w:val="KeepWithNext"/>
        <w:rPr>
          <w:rtl/>
        </w:rPr>
      </w:pPr>
    </w:p>
    <w:p w:rsidR="00B052DF" w:rsidRDefault="00F53A38" w:rsidP="00F53A38">
      <w:pPr>
        <w:rPr>
          <w:rtl/>
        </w:rPr>
      </w:pPr>
      <w:bookmarkStart w:id="4064" w:name="_ETM_Q1_14532294"/>
      <w:bookmarkEnd w:id="4064"/>
      <w:r>
        <w:rPr>
          <w:rFonts w:hint="cs"/>
          <w:rtl/>
        </w:rPr>
        <w:t xml:space="preserve">במקבץ ההסתייגויות האלה סעיף קטן (ד) וגם (ג), </w:t>
      </w:r>
      <w:r w:rsidR="00B052DF">
        <w:rPr>
          <w:rFonts w:hint="cs"/>
          <w:rtl/>
        </w:rPr>
        <w:t xml:space="preserve">מדובר שזה יובא לאישור שלושה </w:t>
      </w:r>
      <w:r>
        <w:rPr>
          <w:rFonts w:hint="cs"/>
          <w:rtl/>
        </w:rPr>
        <w:t>ח</w:t>
      </w:r>
      <w:r w:rsidR="00B052DF">
        <w:rPr>
          <w:rFonts w:hint="cs"/>
          <w:rtl/>
        </w:rPr>
        <w:t xml:space="preserve">ודשים לפחות לפני המועד </w:t>
      </w:r>
      <w:bookmarkStart w:id="4065" w:name="_ETM_Q1_14538075"/>
      <w:bookmarkEnd w:id="4065"/>
      <w:r w:rsidR="00B052DF">
        <w:rPr>
          <w:rFonts w:hint="cs"/>
          <w:rtl/>
        </w:rPr>
        <w:t xml:space="preserve">ובהמשך זה מתייחס </w:t>
      </w:r>
      <w:r w:rsidR="00B052DF">
        <w:rPr>
          <w:rtl/>
        </w:rPr>
        <w:t>–</w:t>
      </w:r>
      <w:r w:rsidR="00B052DF">
        <w:rPr>
          <w:rFonts w:hint="cs"/>
          <w:rtl/>
        </w:rPr>
        <w:t xml:space="preserve"> שזה יובא לוועדת הפנים חודש לפני. </w:t>
      </w:r>
      <w:bookmarkStart w:id="4066" w:name="_ETM_Q1_14545935"/>
      <w:bookmarkEnd w:id="4066"/>
      <w:r>
        <w:rPr>
          <w:rFonts w:hint="cs"/>
          <w:rtl/>
        </w:rPr>
        <w:t>יש להציג את זה שלושה חודשים, ולו</w:t>
      </w:r>
      <w:r w:rsidR="00B052DF">
        <w:rPr>
          <w:rFonts w:hint="cs"/>
          <w:rtl/>
        </w:rPr>
        <w:t>ועדת הפנים יוב</w:t>
      </w:r>
      <w:r>
        <w:rPr>
          <w:rFonts w:hint="cs"/>
          <w:rtl/>
        </w:rPr>
        <w:t xml:space="preserve">א חודש לפני. אנו חושבים שפרקי הזמן הללו קצרים מדי, כי כשאנו מדברים על עוד כמה שנים במעלה, אם לא עומדים ביעדים ויש סכנה </w:t>
      </w:r>
      <w:bookmarkStart w:id="4067" w:name="_ETM_Q1_14560322"/>
      <w:bookmarkEnd w:id="4067"/>
      <w:r>
        <w:rPr>
          <w:rtl/>
        </w:rPr>
        <w:t>–</w:t>
      </w:r>
      <w:r>
        <w:rPr>
          <w:rFonts w:hint="cs"/>
          <w:rtl/>
        </w:rPr>
        <w:t xml:space="preserve"> זה צריך לבוא הרבה לפני לדיון ציבורי. גם ליידוע של הוועדה וגם לדיון בממשלה כדי להבטיח שזה לא משהו שאנחנו בדקה ה-90, מאשרים את זה ועכשיו תשברו את הראש, </w:t>
      </w:r>
      <w:bookmarkStart w:id="4068" w:name="_ETM_Q1_14574291"/>
      <w:bookmarkEnd w:id="4068"/>
      <w:r>
        <w:rPr>
          <w:rFonts w:hint="cs"/>
          <w:rtl/>
        </w:rPr>
        <w:t>מה תעשו לנו? כפי שאנו יודעים שקורה הרבה פעמים, כל מיני הוראות שעה שנגמר הזמן ומבקשים אורכה ורציפות</w:t>
      </w:r>
      <w:r w:rsidR="00B052DF">
        <w:rPr>
          <w:rFonts w:hint="cs"/>
          <w:rtl/>
        </w:rPr>
        <w:t xml:space="preserve"> וכו'. א</w:t>
      </w:r>
      <w:r>
        <w:rPr>
          <w:rFonts w:hint="cs"/>
          <w:rtl/>
        </w:rPr>
        <w:t>נו מבק</w:t>
      </w:r>
      <w:r w:rsidR="00B052DF">
        <w:rPr>
          <w:rFonts w:hint="cs"/>
          <w:rtl/>
        </w:rPr>
        <w:t>ש</w:t>
      </w:r>
      <w:r>
        <w:rPr>
          <w:rFonts w:hint="cs"/>
          <w:rtl/>
        </w:rPr>
        <w:t>י</w:t>
      </w:r>
      <w:r w:rsidR="00B052DF">
        <w:rPr>
          <w:rFonts w:hint="cs"/>
          <w:rtl/>
        </w:rPr>
        <w:t xml:space="preserve">ם שנדע מראש </w:t>
      </w:r>
      <w:r w:rsidR="00B052DF">
        <w:rPr>
          <w:rtl/>
        </w:rPr>
        <w:t>–</w:t>
      </w:r>
      <w:r w:rsidR="00B052DF">
        <w:rPr>
          <w:rFonts w:hint="cs"/>
          <w:rtl/>
        </w:rPr>
        <w:t xml:space="preserve"> </w:t>
      </w:r>
      <w:r>
        <w:rPr>
          <w:rFonts w:hint="cs"/>
          <w:rtl/>
        </w:rPr>
        <w:t xml:space="preserve">לא נדע שלושה חודשים קודם </w:t>
      </w:r>
      <w:r w:rsidR="00B052DF">
        <w:rPr>
          <w:rFonts w:hint="cs"/>
          <w:rtl/>
        </w:rPr>
        <w:t xml:space="preserve">וגם </w:t>
      </w:r>
      <w:bookmarkStart w:id="4069" w:name="_ETM_Q1_14587153"/>
      <w:bookmarkEnd w:id="4069"/>
      <w:r w:rsidR="00B052DF">
        <w:rPr>
          <w:rFonts w:hint="cs"/>
          <w:rtl/>
        </w:rPr>
        <w:t>לא חודש לפני זה ב</w:t>
      </w:r>
      <w:r>
        <w:rPr>
          <w:rFonts w:hint="cs"/>
          <w:rtl/>
        </w:rPr>
        <w:t>ו</w:t>
      </w:r>
      <w:r w:rsidR="00B052DF">
        <w:rPr>
          <w:rFonts w:hint="cs"/>
          <w:rtl/>
        </w:rPr>
        <w:t xml:space="preserve">ועדה. לתת פרקי </w:t>
      </w:r>
      <w:r>
        <w:rPr>
          <w:rFonts w:hint="cs"/>
          <w:rtl/>
        </w:rPr>
        <w:t>ז</w:t>
      </w:r>
      <w:r w:rsidR="00B052DF">
        <w:rPr>
          <w:rFonts w:hint="cs"/>
          <w:rtl/>
        </w:rPr>
        <w:t>מ</w:t>
      </w:r>
      <w:r>
        <w:rPr>
          <w:rFonts w:hint="cs"/>
          <w:rtl/>
        </w:rPr>
        <w:t xml:space="preserve">ן ארוכים יותר כדי באמת לקיים דיון ענייני גם </w:t>
      </w:r>
      <w:bookmarkStart w:id="4070" w:name="_ETM_Q1_14593838"/>
      <w:bookmarkEnd w:id="4070"/>
      <w:r>
        <w:rPr>
          <w:rFonts w:hint="cs"/>
          <w:rtl/>
        </w:rPr>
        <w:t>בממשלה וגם בוועדה.</w:t>
      </w:r>
    </w:p>
    <w:p w:rsidR="00B052DF" w:rsidRDefault="00B052DF" w:rsidP="00B052DF">
      <w:pPr>
        <w:rPr>
          <w:rtl/>
        </w:rPr>
      </w:pPr>
      <w:bookmarkStart w:id="4071" w:name="_ETM_Q1_14597170"/>
      <w:bookmarkStart w:id="4072" w:name="_ETM_Q1_14597248"/>
      <w:bookmarkEnd w:id="4071"/>
      <w:bookmarkEnd w:id="4072"/>
    </w:p>
    <w:p w:rsidR="00B052DF" w:rsidRDefault="00B052DF" w:rsidP="00B052DF">
      <w:pPr>
        <w:pStyle w:val="af6"/>
        <w:keepNext/>
        <w:rPr>
          <w:rtl/>
        </w:rPr>
      </w:pPr>
      <w:bookmarkStart w:id="4073" w:name="ET_yor_5069_420"/>
      <w:r w:rsidRPr="00B052DF">
        <w:rPr>
          <w:rStyle w:val="TagStyle"/>
          <w:rtl/>
        </w:rPr>
        <w:t xml:space="preserve"> &lt;&lt; יור &gt;&gt; </w:t>
      </w:r>
      <w:r>
        <w:rPr>
          <w:rtl/>
        </w:rPr>
        <w:t>היו"ר יעקב אשר:</w:t>
      </w:r>
      <w:r w:rsidRPr="00B052DF">
        <w:rPr>
          <w:rStyle w:val="TagStyle"/>
          <w:rtl/>
        </w:rPr>
        <w:t xml:space="preserve"> &lt;&lt; יור &gt;&gt;</w:t>
      </w:r>
      <w:r>
        <w:rPr>
          <w:rtl/>
        </w:rPr>
        <w:t xml:space="preserve">   </w:t>
      </w:r>
      <w:bookmarkEnd w:id="4073"/>
    </w:p>
    <w:p w:rsidR="00B052DF" w:rsidRDefault="00B052DF" w:rsidP="00B052DF">
      <w:pPr>
        <w:pStyle w:val="KeepWithNext"/>
        <w:rPr>
          <w:rtl/>
        </w:rPr>
      </w:pPr>
    </w:p>
    <w:p w:rsidR="00F53A38" w:rsidRDefault="00F53A38" w:rsidP="00F53A38">
      <w:pPr>
        <w:rPr>
          <w:rtl/>
        </w:rPr>
      </w:pPr>
      <w:bookmarkStart w:id="4074" w:name="_ETM_Q1_14598045"/>
      <w:bookmarkEnd w:id="4074"/>
      <w:r>
        <w:rPr>
          <w:rFonts w:hint="cs"/>
          <w:rtl/>
        </w:rPr>
        <w:t xml:space="preserve">תודה. </w:t>
      </w:r>
      <w:r w:rsidR="00B052DF">
        <w:rPr>
          <w:rFonts w:hint="cs"/>
          <w:rtl/>
        </w:rPr>
        <w:t xml:space="preserve">מי בעד </w:t>
      </w:r>
      <w:bookmarkStart w:id="4075" w:name="_ETM_Q1_14600467"/>
      <w:bookmarkEnd w:id="4075"/>
      <w:r w:rsidR="00B052DF">
        <w:rPr>
          <w:rFonts w:hint="cs"/>
          <w:rtl/>
        </w:rPr>
        <w:t>הסתייגוית 4</w:t>
      </w:r>
      <w:r>
        <w:rPr>
          <w:rFonts w:hint="cs"/>
          <w:rtl/>
        </w:rPr>
        <w:t>8 עד 51 כולל</w:t>
      </w:r>
      <w:r w:rsidR="00B052DF">
        <w:rPr>
          <w:rFonts w:hint="cs"/>
          <w:rtl/>
        </w:rPr>
        <w:t>?</w:t>
      </w:r>
      <w:r w:rsidRPr="00F53A38">
        <w:rPr>
          <w:rFonts w:hint="cs"/>
          <w:rtl/>
        </w:rPr>
        <w:t xml:space="preserve"> </w:t>
      </w:r>
      <w:r>
        <w:rPr>
          <w:rFonts w:hint="cs"/>
          <w:rtl/>
        </w:rPr>
        <w:t>מי נגד?</w:t>
      </w:r>
    </w:p>
    <w:p w:rsidR="00F53A38" w:rsidRDefault="00F53A38" w:rsidP="00F53A38">
      <w:pPr>
        <w:rPr>
          <w:rtl/>
        </w:rPr>
      </w:pPr>
    </w:p>
    <w:p w:rsidR="00F53A38" w:rsidRPr="00D163B6" w:rsidRDefault="00F53A38" w:rsidP="00F53A38">
      <w:pPr>
        <w:jc w:val="center"/>
        <w:rPr>
          <w:b/>
          <w:bCs/>
          <w:rtl/>
        </w:rPr>
      </w:pPr>
      <w:r w:rsidRPr="00D163B6">
        <w:rPr>
          <w:rFonts w:hint="cs"/>
          <w:b/>
          <w:bCs/>
          <w:rtl/>
        </w:rPr>
        <w:t>הצבעה</w:t>
      </w:r>
    </w:p>
    <w:p w:rsidR="00F53A38" w:rsidRDefault="00F53A38" w:rsidP="00F53A38">
      <w:pPr>
        <w:rPr>
          <w:rtl/>
        </w:rPr>
      </w:pPr>
    </w:p>
    <w:p w:rsidR="00F53A38" w:rsidRDefault="00F53A38" w:rsidP="00F53A38">
      <w:pPr>
        <w:rPr>
          <w:rtl/>
        </w:rPr>
      </w:pPr>
    </w:p>
    <w:p w:rsidR="00F53A38" w:rsidRDefault="00F53A38" w:rsidP="00F53A38">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F53A38" w:rsidRDefault="00F53A38" w:rsidP="00F53A38">
      <w:pPr>
        <w:pStyle w:val="KeepWithNext"/>
        <w:rPr>
          <w:rtl/>
        </w:rPr>
      </w:pPr>
    </w:p>
    <w:p w:rsidR="00B052DF" w:rsidRDefault="00F53A38" w:rsidP="00F53A38">
      <w:pPr>
        <w:rPr>
          <w:rtl/>
        </w:rPr>
      </w:pPr>
      <w:r>
        <w:rPr>
          <w:rFonts w:hint="cs"/>
          <w:rtl/>
        </w:rPr>
        <w:t xml:space="preserve">בעד </w:t>
      </w:r>
      <w:r>
        <w:rPr>
          <w:rtl/>
        </w:rPr>
        <w:t>–</w:t>
      </w:r>
      <w:r>
        <w:rPr>
          <w:rFonts w:hint="cs"/>
          <w:rtl/>
        </w:rPr>
        <w:t xml:space="preserve"> 2. נגד </w:t>
      </w:r>
      <w:r>
        <w:rPr>
          <w:rtl/>
        </w:rPr>
        <w:t>–</w:t>
      </w:r>
      <w:r>
        <w:rPr>
          <w:rFonts w:hint="cs"/>
          <w:rtl/>
        </w:rPr>
        <w:t xml:space="preserve"> 5. ההסתייגויות הוסרו.</w:t>
      </w:r>
      <w:bookmarkStart w:id="4076" w:name="_ETM_Q1_14603998"/>
      <w:bookmarkStart w:id="4077" w:name="_ETM_Q1_14604061"/>
      <w:bookmarkStart w:id="4078" w:name="_ETM_Q1_14604092"/>
      <w:bookmarkStart w:id="4079" w:name="_ETM_Q1_14604154"/>
      <w:bookmarkStart w:id="4080" w:name="_ETM_Q1_14604592"/>
      <w:bookmarkStart w:id="4081" w:name="_ETM_Q1_14604654"/>
      <w:bookmarkEnd w:id="4076"/>
      <w:bookmarkEnd w:id="4077"/>
      <w:bookmarkEnd w:id="4078"/>
      <w:bookmarkEnd w:id="4079"/>
      <w:bookmarkEnd w:id="4080"/>
      <w:bookmarkEnd w:id="4081"/>
      <w:r>
        <w:rPr>
          <w:rFonts w:hint="cs"/>
          <w:rtl/>
        </w:rPr>
        <w:t xml:space="preserve"> </w:t>
      </w:r>
      <w:r w:rsidR="00B052DF">
        <w:rPr>
          <w:rFonts w:hint="cs"/>
          <w:rtl/>
        </w:rPr>
        <w:t xml:space="preserve">52, 53. </w:t>
      </w:r>
    </w:p>
    <w:p w:rsidR="00B052DF" w:rsidRDefault="00B052DF" w:rsidP="00B052DF">
      <w:pPr>
        <w:rPr>
          <w:rtl/>
        </w:rPr>
      </w:pPr>
      <w:bookmarkStart w:id="4082" w:name="_ETM_Q1_14611280"/>
      <w:bookmarkStart w:id="4083" w:name="_ETM_Q1_14611342"/>
      <w:bookmarkEnd w:id="4082"/>
      <w:bookmarkEnd w:id="4083"/>
    </w:p>
    <w:p w:rsidR="00B052DF" w:rsidRDefault="00B052DF" w:rsidP="00B052DF">
      <w:pPr>
        <w:pStyle w:val="-"/>
        <w:keepNext/>
        <w:rPr>
          <w:rtl/>
        </w:rPr>
      </w:pPr>
      <w:bookmarkStart w:id="4084" w:name="ET_speakercontinue_6359_421"/>
      <w:r w:rsidRPr="00B052DF">
        <w:rPr>
          <w:rStyle w:val="TagStyle"/>
          <w:rtl/>
        </w:rPr>
        <w:t xml:space="preserve"> &lt;&lt; דובר_המשך &gt;&gt; </w:t>
      </w:r>
      <w:r>
        <w:rPr>
          <w:rtl/>
        </w:rPr>
        <w:t>מטי צרפתי הרכבי (יש עתיד):</w:t>
      </w:r>
      <w:r w:rsidRPr="00B052DF">
        <w:rPr>
          <w:rStyle w:val="TagStyle"/>
          <w:rtl/>
        </w:rPr>
        <w:t xml:space="preserve"> &lt;&lt; דובר_המשך &gt;&gt;</w:t>
      </w:r>
      <w:r>
        <w:rPr>
          <w:rtl/>
        </w:rPr>
        <w:t xml:space="preserve">   </w:t>
      </w:r>
      <w:bookmarkEnd w:id="4084"/>
    </w:p>
    <w:p w:rsidR="00B052DF" w:rsidRDefault="00B052DF" w:rsidP="00B052DF">
      <w:pPr>
        <w:pStyle w:val="KeepWithNext"/>
        <w:rPr>
          <w:rtl/>
        </w:rPr>
      </w:pPr>
    </w:p>
    <w:p w:rsidR="00B052DF" w:rsidRDefault="00B052DF" w:rsidP="00F53A38">
      <w:pPr>
        <w:rPr>
          <w:rtl/>
        </w:rPr>
      </w:pPr>
      <w:bookmarkStart w:id="4085" w:name="_ETM_Q1_14612139"/>
      <w:bookmarkEnd w:id="4085"/>
      <w:r>
        <w:rPr>
          <w:rFonts w:hint="cs"/>
          <w:rtl/>
        </w:rPr>
        <w:t xml:space="preserve">אנחנו מדברים בעצם על </w:t>
      </w:r>
      <w:r w:rsidR="00353C97">
        <w:rPr>
          <w:rFonts w:hint="cs"/>
          <w:rtl/>
        </w:rPr>
        <w:t xml:space="preserve">בסיס מה ישונו </w:t>
      </w:r>
      <w:bookmarkStart w:id="4086" w:name="_ETM_Q1_14617515"/>
      <w:bookmarkEnd w:id="4086"/>
      <w:r w:rsidR="00353C97">
        <w:rPr>
          <w:rFonts w:hint="cs"/>
          <w:rtl/>
        </w:rPr>
        <w:t xml:space="preserve">היעדים. כשאנו מדברים על כוכב צפון או לאור מה מתקבלות </w:t>
      </w:r>
      <w:bookmarkStart w:id="4087" w:name="_ETM_Q1_14624328"/>
      <w:bookmarkEnd w:id="4087"/>
      <w:r w:rsidR="00353C97">
        <w:rPr>
          <w:rFonts w:hint="cs"/>
          <w:rtl/>
        </w:rPr>
        <w:t>ההח</w:t>
      </w:r>
      <w:r w:rsidR="00F53A38">
        <w:rPr>
          <w:rFonts w:hint="cs"/>
          <w:rtl/>
        </w:rPr>
        <w:t>ל</w:t>
      </w:r>
      <w:r w:rsidR="00353C97">
        <w:rPr>
          <w:rFonts w:hint="cs"/>
          <w:rtl/>
        </w:rPr>
        <w:t>טות</w:t>
      </w:r>
      <w:r w:rsidR="00F53A38">
        <w:rPr>
          <w:rFonts w:hint="cs"/>
          <w:rtl/>
        </w:rPr>
        <w:t>,</w:t>
      </w:r>
      <w:r w:rsidR="00353C97">
        <w:rPr>
          <w:rFonts w:hint="cs"/>
          <w:rtl/>
        </w:rPr>
        <w:t xml:space="preserve"> אנו חושבים</w:t>
      </w:r>
      <w:r w:rsidR="00F53A38">
        <w:rPr>
          <w:rFonts w:hint="cs"/>
          <w:rtl/>
        </w:rPr>
        <w:t>,</w:t>
      </w:r>
      <w:r w:rsidR="00353C97">
        <w:rPr>
          <w:rFonts w:hint="cs"/>
          <w:rtl/>
        </w:rPr>
        <w:t xml:space="preserve"> שכן צריך </w:t>
      </w:r>
      <w:r w:rsidR="00F53A38">
        <w:rPr>
          <w:rFonts w:hint="cs"/>
          <w:rtl/>
        </w:rPr>
        <w:t>ל</w:t>
      </w:r>
      <w:r w:rsidR="00353C97">
        <w:rPr>
          <w:rFonts w:hint="cs"/>
          <w:rtl/>
        </w:rPr>
        <w:t xml:space="preserve">ציין מפורשות שהמשרד ייתן דעתו </w:t>
      </w:r>
      <w:bookmarkStart w:id="4088" w:name="_ETM_Q1_14630875"/>
      <w:bookmarkEnd w:id="4088"/>
      <w:r w:rsidR="00353C97">
        <w:rPr>
          <w:rFonts w:hint="cs"/>
          <w:rtl/>
        </w:rPr>
        <w:t xml:space="preserve">לאמנת האקלים ויגדיר יעדי ביניים בצורה סדורה ומבוקרת </w:t>
      </w:r>
      <w:r w:rsidR="00F53A38">
        <w:rPr>
          <w:rFonts w:hint="cs"/>
          <w:rtl/>
        </w:rPr>
        <w:t xml:space="preserve">למרות </w:t>
      </w:r>
      <w:bookmarkStart w:id="4089" w:name="_ETM_Q1_14638207"/>
      <w:bookmarkEnd w:id="4089"/>
      <w:r w:rsidR="00F53A38">
        <w:rPr>
          <w:rFonts w:hint="cs"/>
          <w:rtl/>
        </w:rPr>
        <w:t xml:space="preserve">שאמרת שיהיו יעדי ביניים </w:t>
      </w:r>
      <w:r w:rsidR="00353C97">
        <w:rPr>
          <w:rFonts w:hint="cs"/>
          <w:rtl/>
        </w:rPr>
        <w:t xml:space="preserve">וזה חלק </w:t>
      </w:r>
      <w:bookmarkStart w:id="4090" w:name="_ETM_Q1_14639048"/>
      <w:bookmarkEnd w:id="4090"/>
      <w:r w:rsidR="00353C97">
        <w:rPr>
          <w:rFonts w:hint="cs"/>
          <w:rtl/>
        </w:rPr>
        <w:t>מת</w:t>
      </w:r>
      <w:r w:rsidR="00F53A38">
        <w:rPr>
          <w:rFonts w:hint="cs"/>
          <w:rtl/>
        </w:rPr>
        <w:t>ה</w:t>
      </w:r>
      <w:r w:rsidR="00353C97">
        <w:rPr>
          <w:rFonts w:hint="cs"/>
          <w:rtl/>
        </w:rPr>
        <w:t xml:space="preserve">ליך העבודה אבל כן </w:t>
      </w:r>
      <w:r w:rsidR="00F53A38">
        <w:rPr>
          <w:rFonts w:hint="cs"/>
          <w:rtl/>
        </w:rPr>
        <w:t xml:space="preserve">אנו צריכים </w:t>
      </w:r>
      <w:r w:rsidR="00353C97">
        <w:rPr>
          <w:rFonts w:hint="cs"/>
          <w:rtl/>
        </w:rPr>
        <w:t xml:space="preserve">בדרך לראות שהם לא מפספסים כי </w:t>
      </w:r>
      <w:bookmarkStart w:id="4091" w:name="_ETM_Q1_14647108"/>
      <w:bookmarkEnd w:id="4091"/>
      <w:r w:rsidR="00353C97">
        <w:rPr>
          <w:rFonts w:hint="cs"/>
          <w:rtl/>
        </w:rPr>
        <w:t>הם הוכיחו שהם מפספסים. לכן אנו צריכים יותר פיקוח.</w:t>
      </w:r>
    </w:p>
    <w:p w:rsidR="00353C97" w:rsidRDefault="00353C97" w:rsidP="00B052DF">
      <w:pPr>
        <w:rPr>
          <w:rtl/>
        </w:rPr>
      </w:pPr>
      <w:bookmarkStart w:id="4092" w:name="_ETM_Q1_14652593"/>
      <w:bookmarkStart w:id="4093" w:name="_ETM_Q1_14652655"/>
      <w:bookmarkEnd w:id="4092"/>
      <w:bookmarkEnd w:id="4093"/>
    </w:p>
    <w:p w:rsidR="00353C97" w:rsidRDefault="00353C97" w:rsidP="00353C97">
      <w:pPr>
        <w:pStyle w:val="af6"/>
        <w:keepNext/>
        <w:rPr>
          <w:rtl/>
        </w:rPr>
      </w:pPr>
      <w:bookmarkStart w:id="4094" w:name="ET_yor_5069_422"/>
      <w:r w:rsidRPr="00353C97">
        <w:rPr>
          <w:rStyle w:val="TagStyle"/>
          <w:rtl/>
        </w:rPr>
        <w:t xml:space="preserve"> &lt;&lt; יור &gt;&gt; </w:t>
      </w:r>
      <w:r>
        <w:rPr>
          <w:rtl/>
        </w:rPr>
        <w:t>היו"ר יעקב אשר:</w:t>
      </w:r>
      <w:r w:rsidRPr="00353C97">
        <w:rPr>
          <w:rStyle w:val="TagStyle"/>
          <w:rtl/>
        </w:rPr>
        <w:t xml:space="preserve"> &lt;&lt; יור &gt;&gt;</w:t>
      </w:r>
      <w:r>
        <w:rPr>
          <w:rtl/>
        </w:rPr>
        <w:t xml:space="preserve">   </w:t>
      </w:r>
      <w:bookmarkEnd w:id="4094"/>
    </w:p>
    <w:p w:rsidR="00353C97" w:rsidRDefault="00353C97" w:rsidP="00353C97">
      <w:pPr>
        <w:pStyle w:val="KeepWithNext"/>
        <w:rPr>
          <w:rtl/>
        </w:rPr>
      </w:pPr>
    </w:p>
    <w:p w:rsidR="00F53A38" w:rsidRDefault="00F53A38" w:rsidP="00F53A38">
      <w:pPr>
        <w:rPr>
          <w:rtl/>
        </w:rPr>
      </w:pPr>
      <w:bookmarkStart w:id="4095" w:name="_ETM_Q1_14654468"/>
      <w:bookmarkEnd w:id="4095"/>
      <w:r>
        <w:rPr>
          <w:rFonts w:hint="cs"/>
          <w:rtl/>
        </w:rPr>
        <w:t xml:space="preserve">תודה. </w:t>
      </w:r>
      <w:r w:rsidR="00353C97">
        <w:rPr>
          <w:rFonts w:hint="cs"/>
          <w:rtl/>
        </w:rPr>
        <w:t>52, 53.</w:t>
      </w:r>
      <w:r>
        <w:rPr>
          <w:rFonts w:hint="cs"/>
          <w:rtl/>
        </w:rPr>
        <w:t xml:space="preserve"> מי בעד? מי נגד?</w:t>
      </w:r>
    </w:p>
    <w:p w:rsidR="00F53A38" w:rsidRDefault="00F53A38" w:rsidP="00F53A38">
      <w:pPr>
        <w:rPr>
          <w:rtl/>
        </w:rPr>
      </w:pPr>
    </w:p>
    <w:p w:rsidR="00F53A38" w:rsidRPr="00D163B6" w:rsidRDefault="00F53A38" w:rsidP="00F53A38">
      <w:pPr>
        <w:jc w:val="center"/>
        <w:rPr>
          <w:b/>
          <w:bCs/>
          <w:rtl/>
        </w:rPr>
      </w:pPr>
      <w:r w:rsidRPr="00D163B6">
        <w:rPr>
          <w:rFonts w:hint="cs"/>
          <w:b/>
          <w:bCs/>
          <w:rtl/>
        </w:rPr>
        <w:t>הצבעה</w:t>
      </w:r>
    </w:p>
    <w:p w:rsidR="00F53A38" w:rsidRDefault="00F53A38" w:rsidP="00F53A38">
      <w:pPr>
        <w:rPr>
          <w:rtl/>
        </w:rPr>
      </w:pPr>
    </w:p>
    <w:p w:rsidR="00F53A38" w:rsidRDefault="00F53A38" w:rsidP="00F53A38">
      <w:pPr>
        <w:rPr>
          <w:rtl/>
        </w:rPr>
      </w:pPr>
    </w:p>
    <w:p w:rsidR="00F53A38" w:rsidRDefault="00F53A38" w:rsidP="00F53A38">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F53A38" w:rsidRDefault="00F53A38" w:rsidP="00F53A38">
      <w:pPr>
        <w:pStyle w:val="KeepWithNext"/>
        <w:rPr>
          <w:rtl/>
        </w:rPr>
      </w:pPr>
    </w:p>
    <w:p w:rsidR="00353C97" w:rsidRDefault="00F53A38" w:rsidP="00F53A38">
      <w:pPr>
        <w:rPr>
          <w:rtl/>
        </w:rPr>
      </w:pPr>
      <w:r>
        <w:rPr>
          <w:rFonts w:hint="cs"/>
          <w:rtl/>
        </w:rPr>
        <w:t xml:space="preserve">בעד </w:t>
      </w:r>
      <w:r>
        <w:rPr>
          <w:rtl/>
        </w:rPr>
        <w:t>–</w:t>
      </w:r>
      <w:r>
        <w:rPr>
          <w:rFonts w:hint="cs"/>
          <w:rtl/>
        </w:rPr>
        <w:t xml:space="preserve"> 2. נגד </w:t>
      </w:r>
      <w:r>
        <w:rPr>
          <w:rtl/>
        </w:rPr>
        <w:t>–</w:t>
      </w:r>
      <w:r>
        <w:rPr>
          <w:rFonts w:hint="cs"/>
          <w:rtl/>
        </w:rPr>
        <w:t xml:space="preserve"> 5.</w:t>
      </w:r>
      <w:bookmarkStart w:id="4096" w:name="_ETM_Q1_14658859"/>
      <w:bookmarkEnd w:id="4096"/>
      <w:r>
        <w:rPr>
          <w:rFonts w:hint="cs"/>
          <w:rtl/>
        </w:rPr>
        <w:t xml:space="preserve"> ההסתייגויות הוסרו.</w:t>
      </w:r>
    </w:p>
    <w:p w:rsidR="00353C97" w:rsidRDefault="00353C97" w:rsidP="00353C97">
      <w:pPr>
        <w:rPr>
          <w:rtl/>
        </w:rPr>
      </w:pPr>
      <w:bookmarkStart w:id="4097" w:name="_ETM_Q1_14658203"/>
      <w:bookmarkStart w:id="4098" w:name="_ETM_Q1_14658265"/>
      <w:bookmarkEnd w:id="4097"/>
      <w:bookmarkEnd w:id="4098"/>
    </w:p>
    <w:p w:rsidR="00353C97" w:rsidRDefault="00353C97" w:rsidP="00353C97">
      <w:pPr>
        <w:pStyle w:val="a4"/>
        <w:keepNext/>
        <w:rPr>
          <w:rtl/>
        </w:rPr>
      </w:pPr>
      <w:bookmarkStart w:id="4099" w:name="_ETM_Q1_14658343"/>
      <w:bookmarkStart w:id="4100" w:name="_ETM_Q1_14658390"/>
      <w:bookmarkEnd w:id="4099"/>
      <w:bookmarkEnd w:id="4100"/>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353C97" w:rsidRDefault="00353C97" w:rsidP="00353C97">
      <w:pPr>
        <w:rPr>
          <w:rtl/>
        </w:rPr>
      </w:pPr>
    </w:p>
    <w:p w:rsidR="00353C97" w:rsidRDefault="00353C97" w:rsidP="00353C97">
      <w:pPr>
        <w:rPr>
          <w:rtl/>
        </w:rPr>
      </w:pPr>
      <w:bookmarkStart w:id="4101" w:name="_ETM_Q1_14658984"/>
      <w:bookmarkStart w:id="4102" w:name="_ETM_Q1_14659046"/>
      <w:bookmarkEnd w:id="4101"/>
      <w:bookmarkEnd w:id="4102"/>
      <w:r>
        <w:rPr>
          <w:rFonts w:hint="cs"/>
          <w:rtl/>
        </w:rPr>
        <w:t>רוויזיה.</w:t>
      </w:r>
    </w:p>
    <w:p w:rsidR="00353C97" w:rsidRDefault="00353C97" w:rsidP="00353C97">
      <w:pPr>
        <w:rPr>
          <w:rtl/>
        </w:rPr>
      </w:pPr>
      <w:bookmarkStart w:id="4103" w:name="_ETM_Q1_14660906"/>
      <w:bookmarkStart w:id="4104" w:name="_ETM_Q1_14660953"/>
      <w:bookmarkEnd w:id="4103"/>
      <w:bookmarkEnd w:id="4104"/>
    </w:p>
    <w:p w:rsidR="00353C97" w:rsidRDefault="00353C97" w:rsidP="00353C97">
      <w:pPr>
        <w:pStyle w:val="af6"/>
        <w:keepNext/>
        <w:rPr>
          <w:rtl/>
        </w:rPr>
      </w:pPr>
      <w:bookmarkStart w:id="4105" w:name="ET_yor_5069_423"/>
      <w:r w:rsidRPr="00353C97">
        <w:rPr>
          <w:rStyle w:val="TagStyle"/>
          <w:rtl/>
        </w:rPr>
        <w:t xml:space="preserve"> &lt;&lt; יור &gt;&gt; </w:t>
      </w:r>
      <w:r>
        <w:rPr>
          <w:rtl/>
        </w:rPr>
        <w:t>היו"ר יעקב אשר:</w:t>
      </w:r>
      <w:r w:rsidRPr="00353C97">
        <w:rPr>
          <w:rStyle w:val="TagStyle"/>
          <w:rtl/>
        </w:rPr>
        <w:t xml:space="preserve"> &lt;&lt; יור &gt;&gt;</w:t>
      </w:r>
      <w:r>
        <w:rPr>
          <w:rtl/>
        </w:rPr>
        <w:t xml:space="preserve">   </w:t>
      </w:r>
      <w:bookmarkEnd w:id="4105"/>
    </w:p>
    <w:p w:rsidR="00353C97" w:rsidRDefault="00353C97" w:rsidP="00353C97">
      <w:pPr>
        <w:pStyle w:val="KeepWithNext"/>
        <w:rPr>
          <w:rtl/>
        </w:rPr>
      </w:pPr>
    </w:p>
    <w:p w:rsidR="00353C97" w:rsidRDefault="00353C97" w:rsidP="00353C97">
      <w:pPr>
        <w:rPr>
          <w:rtl/>
        </w:rPr>
      </w:pPr>
      <w:bookmarkStart w:id="4106" w:name="_ETM_Q1_14662609"/>
      <w:bookmarkEnd w:id="4106"/>
      <w:r>
        <w:rPr>
          <w:rFonts w:hint="cs"/>
          <w:rtl/>
        </w:rPr>
        <w:t xml:space="preserve">54, </w:t>
      </w:r>
      <w:bookmarkStart w:id="4107" w:name="_ETM_Q1_14665141"/>
      <w:bookmarkEnd w:id="4107"/>
      <w:r>
        <w:rPr>
          <w:rFonts w:hint="cs"/>
          <w:rtl/>
        </w:rPr>
        <w:t>55.</w:t>
      </w:r>
    </w:p>
    <w:p w:rsidR="00353C97" w:rsidRDefault="00353C97" w:rsidP="00353C97">
      <w:pPr>
        <w:rPr>
          <w:rtl/>
        </w:rPr>
      </w:pPr>
      <w:bookmarkStart w:id="4108" w:name="_ETM_Q1_14666703"/>
      <w:bookmarkStart w:id="4109" w:name="_ETM_Q1_14666766"/>
      <w:bookmarkEnd w:id="4108"/>
      <w:bookmarkEnd w:id="4109"/>
    </w:p>
    <w:p w:rsidR="00353C97" w:rsidRDefault="00353C97" w:rsidP="00353C97">
      <w:pPr>
        <w:pStyle w:val="a4"/>
        <w:keepNext/>
        <w:rPr>
          <w:rtl/>
        </w:rPr>
      </w:pPr>
      <w:bookmarkStart w:id="4110" w:name="_ETM_Q1_14667063"/>
      <w:bookmarkStart w:id="4111" w:name="_ETM_Q1_14667109"/>
      <w:bookmarkEnd w:id="4110"/>
      <w:bookmarkEnd w:id="4111"/>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353C97" w:rsidRDefault="00353C97" w:rsidP="00353C97">
      <w:pPr>
        <w:rPr>
          <w:rtl/>
        </w:rPr>
      </w:pPr>
    </w:p>
    <w:p w:rsidR="00353C97" w:rsidRDefault="00F53A38" w:rsidP="00F53A38">
      <w:pPr>
        <w:rPr>
          <w:rtl/>
        </w:rPr>
      </w:pPr>
      <w:bookmarkStart w:id="4112" w:name="_ETM_Q1_14667532"/>
      <w:bookmarkStart w:id="4113" w:name="_ETM_Q1_14667578"/>
      <w:bookmarkEnd w:id="4112"/>
      <w:bookmarkEnd w:id="4113"/>
      <w:r>
        <w:rPr>
          <w:rFonts w:hint="cs"/>
          <w:rtl/>
        </w:rPr>
        <w:t xml:space="preserve">בהמשך ליעדי הביניים שביקשנו להגדיר בין 2030 ל-2050, </w:t>
      </w:r>
      <w:r w:rsidR="00353C97">
        <w:rPr>
          <w:rFonts w:hint="cs"/>
          <w:rtl/>
        </w:rPr>
        <w:t xml:space="preserve">אנו חושבים </w:t>
      </w:r>
      <w:r>
        <w:rPr>
          <w:rtl/>
        </w:rPr>
        <w:t>–</w:t>
      </w:r>
      <w:r>
        <w:rPr>
          <w:rFonts w:hint="cs"/>
          <w:rtl/>
        </w:rPr>
        <w:t xml:space="preserve"> הסתייגות 54 שלנו מדברת </w:t>
      </w:r>
      <w:r w:rsidR="00353C97">
        <w:rPr>
          <w:rFonts w:hint="cs"/>
          <w:rtl/>
        </w:rPr>
        <w:t>שלאחר המילים יעדי ביניים אנו</w:t>
      </w:r>
      <w:r>
        <w:rPr>
          <w:rFonts w:hint="cs"/>
          <w:rtl/>
        </w:rPr>
        <w:t xml:space="preserve"> </w:t>
      </w:r>
      <w:r w:rsidR="00353C97">
        <w:rPr>
          <w:rFonts w:hint="cs"/>
          <w:rtl/>
        </w:rPr>
        <w:t xml:space="preserve">צריכים להוסיף </w:t>
      </w:r>
      <w:r>
        <w:rPr>
          <w:rFonts w:hint="cs"/>
          <w:rtl/>
        </w:rPr>
        <w:t xml:space="preserve">לרבות מגזריים </w:t>
      </w:r>
      <w:r w:rsidR="00353C97">
        <w:rPr>
          <w:rFonts w:hint="cs"/>
          <w:rtl/>
        </w:rPr>
        <w:t xml:space="preserve">כדי </w:t>
      </w:r>
      <w:bookmarkStart w:id="4114" w:name="_ETM_Q1_14677423"/>
      <w:bookmarkEnd w:id="4114"/>
      <w:r w:rsidR="00353C97">
        <w:rPr>
          <w:rFonts w:hint="cs"/>
          <w:rtl/>
        </w:rPr>
        <w:t>לשקף את המגוון הרחב של האוכלו</w:t>
      </w:r>
      <w:r>
        <w:rPr>
          <w:rFonts w:hint="cs"/>
          <w:rtl/>
        </w:rPr>
        <w:t>סיות והנושאים שיש להתייחס אליהם</w:t>
      </w:r>
      <w:r w:rsidR="00353C97">
        <w:rPr>
          <w:rFonts w:hint="cs"/>
          <w:rtl/>
        </w:rPr>
        <w:t xml:space="preserve">, </w:t>
      </w:r>
      <w:bookmarkStart w:id="4115" w:name="_ETM_Q1_14683298"/>
      <w:bookmarkEnd w:id="4115"/>
      <w:r w:rsidR="00353C97">
        <w:rPr>
          <w:rFonts w:hint="cs"/>
          <w:rtl/>
        </w:rPr>
        <w:t xml:space="preserve">ובסעיף קטן (ה) אנו מבקשים להוסיף אחרי המילים הממשלה תקבע </w:t>
      </w:r>
      <w:bookmarkStart w:id="4116" w:name="_ETM_Q1_14689627"/>
      <w:bookmarkEnd w:id="4116"/>
      <w:r w:rsidR="00353C97">
        <w:rPr>
          <w:rtl/>
        </w:rPr>
        <w:t>–</w:t>
      </w:r>
      <w:r w:rsidR="00353C97">
        <w:rPr>
          <w:rFonts w:hint="cs"/>
          <w:rtl/>
        </w:rPr>
        <w:t xml:space="preserve"> </w:t>
      </w:r>
      <w:r>
        <w:rPr>
          <w:rFonts w:hint="cs"/>
          <w:rtl/>
        </w:rPr>
        <w:t xml:space="preserve">יבוא: </w:t>
      </w:r>
      <w:bookmarkStart w:id="4117" w:name="_ETM_Q1_14690667"/>
      <w:bookmarkEnd w:id="4117"/>
      <w:r w:rsidR="00353C97">
        <w:rPr>
          <w:rFonts w:hint="cs"/>
          <w:rtl/>
        </w:rPr>
        <w:t xml:space="preserve">בתוך שנתיים מיום כניסת החוק לתוקף ולא כפי שמוגדר </w:t>
      </w:r>
      <w:bookmarkStart w:id="4118" w:name="_ETM_Q1_14694908"/>
      <w:bookmarkEnd w:id="4118"/>
      <w:r w:rsidR="00353C97">
        <w:rPr>
          <w:rFonts w:hint="cs"/>
          <w:rtl/>
        </w:rPr>
        <w:t xml:space="preserve">פה. </w:t>
      </w:r>
    </w:p>
    <w:p w:rsidR="00353C97" w:rsidRDefault="00353C97" w:rsidP="00353C97">
      <w:pPr>
        <w:rPr>
          <w:rtl/>
        </w:rPr>
      </w:pPr>
      <w:bookmarkStart w:id="4119" w:name="_ETM_Q1_14700596"/>
      <w:bookmarkStart w:id="4120" w:name="_ETM_Q1_14700659"/>
      <w:bookmarkEnd w:id="4119"/>
      <w:bookmarkEnd w:id="4120"/>
    </w:p>
    <w:p w:rsidR="00353C97" w:rsidRDefault="00F53A38" w:rsidP="00F53A38">
      <w:pPr>
        <w:rPr>
          <w:rtl/>
        </w:rPr>
      </w:pPr>
      <w:bookmarkStart w:id="4121" w:name="_ETM_Q1_14700721"/>
      <w:bookmarkStart w:id="4122" w:name="_ETM_Q1_14700768"/>
      <w:bookmarkEnd w:id="4121"/>
      <w:bookmarkEnd w:id="4122"/>
      <w:r>
        <w:rPr>
          <w:rFonts w:hint="cs"/>
          <w:rtl/>
        </w:rPr>
        <w:t xml:space="preserve">אנו </w:t>
      </w:r>
      <w:r w:rsidR="00353C97">
        <w:rPr>
          <w:rFonts w:hint="cs"/>
          <w:rtl/>
        </w:rPr>
        <w:t>מבקשים התייעצות סיעתית.</w:t>
      </w:r>
      <w:bookmarkStart w:id="4123" w:name="_ETM_Q1_14706175"/>
      <w:bookmarkStart w:id="4124" w:name="_ETM_Q1_14706222"/>
      <w:bookmarkEnd w:id="4123"/>
      <w:bookmarkEnd w:id="4124"/>
    </w:p>
    <w:p w:rsidR="00353C97" w:rsidRDefault="00353C97" w:rsidP="00353C97">
      <w:pPr>
        <w:rPr>
          <w:rtl/>
        </w:rPr>
      </w:pPr>
      <w:bookmarkStart w:id="4125" w:name="_ETM_Q1_14706862"/>
      <w:bookmarkStart w:id="4126" w:name="_ETM_Q1_14706925"/>
      <w:bookmarkEnd w:id="4125"/>
      <w:bookmarkEnd w:id="4126"/>
    </w:p>
    <w:p w:rsidR="00353C97" w:rsidRDefault="00353C97" w:rsidP="00353C97">
      <w:pPr>
        <w:pStyle w:val="af6"/>
        <w:keepNext/>
        <w:rPr>
          <w:rtl/>
        </w:rPr>
      </w:pPr>
      <w:bookmarkStart w:id="4127" w:name="ET_yor_5069_424"/>
      <w:r w:rsidRPr="00353C97">
        <w:rPr>
          <w:rStyle w:val="TagStyle"/>
          <w:rtl/>
        </w:rPr>
        <w:t xml:space="preserve"> &lt;&lt; יור &gt;&gt; </w:t>
      </w:r>
      <w:r>
        <w:rPr>
          <w:rtl/>
        </w:rPr>
        <w:t>היו"ר יעקב אשר:</w:t>
      </w:r>
      <w:r w:rsidRPr="00353C97">
        <w:rPr>
          <w:rStyle w:val="TagStyle"/>
          <w:rtl/>
        </w:rPr>
        <w:t xml:space="preserve"> &lt;&lt; יור &gt;&gt;</w:t>
      </w:r>
      <w:r>
        <w:rPr>
          <w:rtl/>
        </w:rPr>
        <w:t xml:space="preserve">   </w:t>
      </w:r>
      <w:bookmarkEnd w:id="4127"/>
    </w:p>
    <w:p w:rsidR="00353C97" w:rsidRDefault="00353C97" w:rsidP="00353C97">
      <w:pPr>
        <w:pStyle w:val="KeepWithNext"/>
        <w:rPr>
          <w:rtl/>
        </w:rPr>
      </w:pPr>
    </w:p>
    <w:p w:rsidR="00353C97" w:rsidRDefault="00353C97" w:rsidP="00353C97">
      <w:pPr>
        <w:rPr>
          <w:rtl/>
        </w:rPr>
      </w:pPr>
      <w:bookmarkStart w:id="4128" w:name="_ETM_Q1_14707456"/>
      <w:bookmarkEnd w:id="4128"/>
      <w:r>
        <w:rPr>
          <w:rFonts w:hint="cs"/>
          <w:rtl/>
        </w:rPr>
        <w:t>חמש דקות.</w:t>
      </w:r>
    </w:p>
    <w:p w:rsidR="00353C97" w:rsidRDefault="00353C97" w:rsidP="00353C97">
      <w:pPr>
        <w:rPr>
          <w:rtl/>
        </w:rPr>
      </w:pPr>
      <w:bookmarkStart w:id="4129" w:name="_ETM_Q1_14709097"/>
      <w:bookmarkStart w:id="4130" w:name="_ETM_Q1_14709159"/>
      <w:bookmarkEnd w:id="4129"/>
      <w:bookmarkEnd w:id="4130"/>
    </w:p>
    <w:p w:rsidR="00353C97" w:rsidRDefault="00353C97" w:rsidP="00353C97">
      <w:pPr>
        <w:rPr>
          <w:rtl/>
        </w:rPr>
      </w:pPr>
      <w:bookmarkStart w:id="4131" w:name="_ETM_Q1_14709206"/>
      <w:bookmarkStart w:id="4132" w:name="_ETM_Q1_14709284"/>
      <w:bookmarkEnd w:id="4131"/>
      <w:bookmarkEnd w:id="4132"/>
    </w:p>
    <w:p w:rsidR="00353C97" w:rsidRDefault="00353C97" w:rsidP="00353C97">
      <w:pPr>
        <w:pStyle w:val="afa"/>
        <w:keepNext/>
        <w:rPr>
          <w:rtl/>
        </w:rPr>
      </w:pPr>
      <w:bookmarkStart w:id="4133" w:name="ET_meetingbreak_425"/>
      <w:r w:rsidRPr="00353C97">
        <w:rPr>
          <w:rStyle w:val="TagStyle"/>
          <w:rtl/>
        </w:rPr>
        <w:t xml:space="preserve"> &lt;&lt; הפסקה &gt;&gt; </w:t>
      </w:r>
      <w:r>
        <w:rPr>
          <w:rtl/>
        </w:rPr>
        <w:t>(הישיבה נפסקה בשעה 15:21 ונתחדשה בשעה 15:27.)</w:t>
      </w:r>
      <w:r w:rsidRPr="00353C97">
        <w:rPr>
          <w:rStyle w:val="TagStyle"/>
          <w:rtl/>
        </w:rPr>
        <w:t xml:space="preserve"> &lt;&lt; הפסקה &gt;&gt;</w:t>
      </w:r>
      <w:r>
        <w:rPr>
          <w:rtl/>
        </w:rPr>
        <w:t xml:space="preserve">   </w:t>
      </w:r>
      <w:bookmarkEnd w:id="4133"/>
    </w:p>
    <w:p w:rsidR="00353C97" w:rsidRDefault="00353C97" w:rsidP="00353C97">
      <w:pPr>
        <w:pStyle w:val="KeepWithNext"/>
        <w:rPr>
          <w:rtl/>
        </w:rPr>
      </w:pPr>
    </w:p>
    <w:p w:rsidR="00C1484F" w:rsidRDefault="00C1484F" w:rsidP="00912701">
      <w:pPr>
        <w:rPr>
          <w:rtl/>
        </w:rPr>
      </w:pPr>
      <w:bookmarkStart w:id="4134" w:name="_ETM_Q1_14721051"/>
      <w:bookmarkStart w:id="4135" w:name="_ETM_Q1_14409014"/>
      <w:bookmarkStart w:id="4136" w:name="_ETM_Q1_14409061"/>
      <w:bookmarkStart w:id="4137" w:name="_ETM_Q1_13780956"/>
      <w:bookmarkStart w:id="4138" w:name="_ETM_Q1_13781050"/>
      <w:bookmarkStart w:id="4139" w:name="_ETM_Q1_11399687"/>
      <w:bookmarkStart w:id="4140" w:name="_ETM_Q1_11399750"/>
      <w:bookmarkStart w:id="4141" w:name="_ETM_Q1_11336237"/>
      <w:bookmarkStart w:id="4142" w:name="_ETM_Q1_11336300"/>
      <w:bookmarkStart w:id="4143" w:name="_ETM_Q1_11192184"/>
      <w:bookmarkStart w:id="4144" w:name="_ETM_Q1_11192247"/>
      <w:bookmarkStart w:id="4145" w:name="_ETM_Q1_8265512"/>
      <w:bookmarkStart w:id="4146" w:name="_ETM_Q1_8265558"/>
      <w:bookmarkStart w:id="4147" w:name="_ETM_Q1_8176771"/>
      <w:bookmarkStart w:id="4148" w:name="_ETM_Q1_8176833"/>
      <w:bookmarkStart w:id="4149" w:name="_ETM_Q1_7619095"/>
      <w:bookmarkStart w:id="4150" w:name="_ETM_Q1_7619173"/>
      <w:bookmarkStart w:id="4151" w:name="_ETM_Q1_7619486"/>
      <w:bookmarkStart w:id="4152" w:name="_ETM_Q1_7619548"/>
      <w:bookmarkStart w:id="4153" w:name="_ETM_Q1_7499333"/>
      <w:bookmarkStart w:id="4154" w:name="_ETM_Q1_7499396"/>
      <w:bookmarkStart w:id="4155" w:name="_ETM_Q1_6906489"/>
      <w:bookmarkStart w:id="4156" w:name="_ETM_Q1_6906551"/>
      <w:bookmarkStart w:id="4157" w:name="_ETM_Q1_6459706"/>
      <w:bookmarkStart w:id="4158" w:name="_ETM_Q1_6459784"/>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p>
    <w:p w:rsidR="00C309E2" w:rsidRDefault="00C309E2" w:rsidP="00C309E2">
      <w:pPr>
        <w:pStyle w:val="af6"/>
        <w:keepNext/>
        <w:rPr>
          <w:rtl/>
        </w:rPr>
      </w:pPr>
      <w:bookmarkStart w:id="4159" w:name="ET_yor_5069_426"/>
      <w:r w:rsidRPr="00C309E2">
        <w:rPr>
          <w:rStyle w:val="TagStyle"/>
          <w:rtl/>
        </w:rPr>
        <w:t xml:space="preserve"> &lt;&lt; יור &gt;&gt; </w:t>
      </w:r>
      <w:r>
        <w:rPr>
          <w:rtl/>
        </w:rPr>
        <w:t>היו"ר יעקב אשר:</w:t>
      </w:r>
      <w:r w:rsidRPr="00C309E2">
        <w:rPr>
          <w:rStyle w:val="TagStyle"/>
          <w:rtl/>
        </w:rPr>
        <w:t xml:space="preserve"> &lt;&lt; יור &gt;&gt;</w:t>
      </w:r>
      <w:r>
        <w:rPr>
          <w:rtl/>
        </w:rPr>
        <w:t xml:space="preserve">   </w:t>
      </w:r>
      <w:bookmarkEnd w:id="4159"/>
    </w:p>
    <w:p w:rsidR="00C309E2" w:rsidRDefault="00C309E2" w:rsidP="00C309E2">
      <w:pPr>
        <w:pStyle w:val="KeepWithNext"/>
        <w:rPr>
          <w:rtl/>
        </w:rPr>
      </w:pPr>
    </w:p>
    <w:p w:rsidR="007872B4" w:rsidRDefault="00C309E2" w:rsidP="00C309E2">
      <w:pPr>
        <w:rPr>
          <w:rtl/>
        </w:rPr>
      </w:pPr>
      <w:bookmarkStart w:id="4160" w:name="_ETM_Q1_14889800"/>
      <w:bookmarkEnd w:id="4160"/>
      <w:r>
        <w:rPr>
          <w:rFonts w:hint="cs"/>
          <w:rtl/>
        </w:rPr>
        <w:t>אני מחדש את הישיבה.</w:t>
      </w:r>
    </w:p>
    <w:p w:rsidR="00C309E2" w:rsidRDefault="00C309E2" w:rsidP="00C309E2">
      <w:pPr>
        <w:rPr>
          <w:rtl/>
        </w:rPr>
      </w:pPr>
      <w:bookmarkStart w:id="4161" w:name="_ETM_Q1_14909817"/>
      <w:bookmarkStart w:id="4162" w:name="_ETM_Q1_14909879"/>
      <w:bookmarkEnd w:id="4161"/>
      <w:bookmarkEnd w:id="4162"/>
    </w:p>
    <w:p w:rsidR="00A93FAF" w:rsidRDefault="001D495E" w:rsidP="00A93FAF">
      <w:pPr>
        <w:rPr>
          <w:rtl/>
        </w:rPr>
      </w:pPr>
      <w:bookmarkStart w:id="4163" w:name="_ETM_Q1_14909926"/>
      <w:bookmarkStart w:id="4164" w:name="_ETM_Q1_14909989"/>
      <w:bookmarkEnd w:id="4163"/>
      <w:bookmarkEnd w:id="4164"/>
      <w:r>
        <w:rPr>
          <w:rFonts w:hint="cs"/>
          <w:rtl/>
        </w:rPr>
        <w:t xml:space="preserve">אנחנו מצביעים על </w:t>
      </w:r>
      <w:bookmarkStart w:id="4165" w:name="_ETM_Q1_15186002"/>
      <w:bookmarkEnd w:id="4165"/>
      <w:r>
        <w:rPr>
          <w:rFonts w:hint="cs"/>
          <w:rtl/>
        </w:rPr>
        <w:t>הסתייגויות 54, 55</w:t>
      </w:r>
      <w:r w:rsidR="00A93FAF">
        <w:rPr>
          <w:rFonts w:hint="cs"/>
          <w:rtl/>
        </w:rPr>
        <w:t>, כולל</w:t>
      </w:r>
      <w:r>
        <w:rPr>
          <w:rFonts w:hint="cs"/>
          <w:rtl/>
        </w:rPr>
        <w:t xml:space="preserve">. מי בעד? </w:t>
      </w:r>
      <w:r w:rsidR="00A93FAF">
        <w:rPr>
          <w:rFonts w:hint="cs"/>
          <w:rtl/>
        </w:rPr>
        <w:t>מי נגד?</w:t>
      </w:r>
    </w:p>
    <w:p w:rsidR="00A93FAF" w:rsidRDefault="00A93FAF" w:rsidP="00A93FAF">
      <w:pPr>
        <w:rPr>
          <w:rtl/>
        </w:rPr>
      </w:pPr>
    </w:p>
    <w:p w:rsidR="00A93FAF" w:rsidRPr="00D163B6" w:rsidRDefault="00A93FAF" w:rsidP="00A93FAF">
      <w:pPr>
        <w:jc w:val="center"/>
        <w:rPr>
          <w:b/>
          <w:bCs/>
          <w:rtl/>
        </w:rPr>
      </w:pPr>
      <w:r w:rsidRPr="00D163B6">
        <w:rPr>
          <w:rFonts w:hint="cs"/>
          <w:b/>
          <w:bCs/>
          <w:rtl/>
        </w:rPr>
        <w:t>הצבעה</w:t>
      </w:r>
    </w:p>
    <w:p w:rsidR="00A93FAF" w:rsidRDefault="00A93FAF" w:rsidP="00A93FAF">
      <w:pPr>
        <w:rPr>
          <w:rtl/>
        </w:rPr>
      </w:pPr>
    </w:p>
    <w:p w:rsidR="00A93FAF" w:rsidRDefault="00A93FAF" w:rsidP="00A93FAF">
      <w:pPr>
        <w:rPr>
          <w:rtl/>
        </w:rPr>
      </w:pPr>
    </w:p>
    <w:p w:rsidR="00A93FAF" w:rsidRDefault="00A93FAF" w:rsidP="00A93FAF">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A93FAF" w:rsidRDefault="00A93FAF" w:rsidP="00A93FAF">
      <w:pPr>
        <w:pStyle w:val="KeepWithNext"/>
        <w:rPr>
          <w:rtl/>
        </w:rPr>
      </w:pPr>
    </w:p>
    <w:p w:rsidR="00C309E2" w:rsidRDefault="00A93FAF" w:rsidP="00A93FAF">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1D495E" w:rsidRDefault="001D495E" w:rsidP="001D495E">
      <w:pPr>
        <w:rPr>
          <w:rtl/>
        </w:rPr>
      </w:pPr>
      <w:bookmarkStart w:id="4166" w:name="_ETM_Q1_15206910"/>
      <w:bookmarkStart w:id="4167" w:name="_ETM_Q1_15206957"/>
      <w:bookmarkEnd w:id="4166"/>
      <w:bookmarkEnd w:id="4167"/>
    </w:p>
    <w:p w:rsidR="001D495E" w:rsidRDefault="001D495E" w:rsidP="001D495E">
      <w:pPr>
        <w:pStyle w:val="a4"/>
        <w:keepNext/>
        <w:rPr>
          <w:rtl/>
        </w:rPr>
      </w:pPr>
      <w:bookmarkStart w:id="4168" w:name="_ETM_Q1_15207082"/>
      <w:bookmarkStart w:id="4169" w:name="_ETM_Q1_15207113"/>
      <w:bookmarkEnd w:id="4168"/>
      <w:bookmarkEnd w:id="4169"/>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1D495E" w:rsidRDefault="001D495E" w:rsidP="001D495E">
      <w:pPr>
        <w:rPr>
          <w:rtl/>
        </w:rPr>
      </w:pPr>
    </w:p>
    <w:p w:rsidR="001D495E" w:rsidRDefault="001D495E" w:rsidP="001D495E">
      <w:pPr>
        <w:rPr>
          <w:rtl/>
        </w:rPr>
      </w:pPr>
      <w:bookmarkStart w:id="4170" w:name="_ETM_Q1_15207488"/>
      <w:bookmarkStart w:id="4171" w:name="_ETM_Q1_15207566"/>
      <w:bookmarkEnd w:id="4170"/>
      <w:bookmarkEnd w:id="4171"/>
      <w:r>
        <w:rPr>
          <w:rFonts w:hint="cs"/>
          <w:rtl/>
        </w:rPr>
        <w:t>רוויזיה.</w:t>
      </w:r>
    </w:p>
    <w:p w:rsidR="001D495E" w:rsidRDefault="001D495E" w:rsidP="001D495E">
      <w:pPr>
        <w:rPr>
          <w:rtl/>
        </w:rPr>
      </w:pPr>
      <w:bookmarkStart w:id="4172" w:name="_ETM_Q1_15210269"/>
      <w:bookmarkStart w:id="4173" w:name="_ETM_Q1_15210332"/>
      <w:bookmarkEnd w:id="4172"/>
      <w:bookmarkEnd w:id="4173"/>
    </w:p>
    <w:p w:rsidR="00A93FAF" w:rsidRDefault="00A93FAF" w:rsidP="00A93FAF">
      <w:pPr>
        <w:pStyle w:val="af6"/>
        <w:keepNext/>
        <w:rPr>
          <w:rtl/>
        </w:rPr>
      </w:pPr>
      <w:bookmarkStart w:id="4174" w:name="ET_yor_5069_531"/>
      <w:r w:rsidRPr="00A93FAF">
        <w:rPr>
          <w:rStyle w:val="TagStyle"/>
          <w:rtl/>
        </w:rPr>
        <w:t xml:space="preserve"> &lt;&lt; יור &gt;&gt; </w:t>
      </w:r>
      <w:r>
        <w:rPr>
          <w:rtl/>
        </w:rPr>
        <w:t>היו"ר יעקב אשר:</w:t>
      </w:r>
      <w:r w:rsidRPr="00A93FAF">
        <w:rPr>
          <w:rStyle w:val="TagStyle"/>
          <w:rtl/>
        </w:rPr>
        <w:t xml:space="preserve"> &lt;&lt; יור &gt;&gt;</w:t>
      </w:r>
      <w:r>
        <w:rPr>
          <w:rtl/>
        </w:rPr>
        <w:t xml:space="preserve">   </w:t>
      </w:r>
      <w:bookmarkEnd w:id="4174"/>
    </w:p>
    <w:p w:rsidR="00A93FAF" w:rsidRDefault="00A93FAF" w:rsidP="00A93FAF">
      <w:pPr>
        <w:pStyle w:val="KeepWithNext"/>
        <w:rPr>
          <w:rtl/>
        </w:rPr>
      </w:pPr>
    </w:p>
    <w:p w:rsidR="001D495E" w:rsidRDefault="00A93FAF" w:rsidP="001D495E">
      <w:pPr>
        <w:rPr>
          <w:rtl/>
        </w:rPr>
      </w:pPr>
      <w:bookmarkStart w:id="4175" w:name="_ETM_Q1_15208662"/>
      <w:bookmarkStart w:id="4176" w:name="_ETM_Q1_15211207"/>
      <w:bookmarkStart w:id="4177" w:name="_ETM_Q1_15211270"/>
      <w:bookmarkEnd w:id="4175"/>
      <w:bookmarkEnd w:id="4176"/>
      <w:bookmarkEnd w:id="4177"/>
      <w:r>
        <w:rPr>
          <w:rFonts w:hint="cs"/>
          <w:rtl/>
        </w:rPr>
        <w:t xml:space="preserve">מקבץ </w:t>
      </w:r>
      <w:r w:rsidR="001D495E">
        <w:rPr>
          <w:rFonts w:hint="cs"/>
          <w:rtl/>
        </w:rPr>
        <w:t xml:space="preserve">56 עד </w:t>
      </w:r>
      <w:bookmarkStart w:id="4178" w:name="_ETM_Q1_15219161"/>
      <w:bookmarkEnd w:id="4178"/>
      <w:r w:rsidR="001D495E">
        <w:rPr>
          <w:rFonts w:hint="cs"/>
          <w:rtl/>
        </w:rPr>
        <w:t>59</w:t>
      </w:r>
      <w:r>
        <w:rPr>
          <w:rFonts w:hint="cs"/>
          <w:rtl/>
        </w:rPr>
        <w:t xml:space="preserve"> כולל</w:t>
      </w:r>
      <w:r w:rsidR="001D495E">
        <w:rPr>
          <w:rFonts w:hint="cs"/>
          <w:rtl/>
        </w:rPr>
        <w:t>.</w:t>
      </w:r>
    </w:p>
    <w:p w:rsidR="001D495E" w:rsidRDefault="001D495E" w:rsidP="001D495E">
      <w:pPr>
        <w:rPr>
          <w:rtl/>
        </w:rPr>
      </w:pPr>
      <w:bookmarkStart w:id="4179" w:name="_ETM_Q1_15220489"/>
      <w:bookmarkStart w:id="4180" w:name="_ETM_Q1_15220551"/>
      <w:bookmarkStart w:id="4181" w:name="_ETM_Q1_15223177"/>
      <w:bookmarkEnd w:id="4179"/>
      <w:bookmarkEnd w:id="4180"/>
      <w:bookmarkEnd w:id="4181"/>
    </w:p>
    <w:p w:rsidR="001D495E" w:rsidRDefault="001D495E" w:rsidP="001D495E">
      <w:pPr>
        <w:pStyle w:val="a4"/>
        <w:keepNext/>
        <w:rPr>
          <w:rtl/>
        </w:rPr>
      </w:pPr>
      <w:bookmarkStart w:id="4182" w:name="ET_speaker_6359_427"/>
      <w:r w:rsidRPr="001D495E">
        <w:rPr>
          <w:rStyle w:val="TagStyle"/>
          <w:rtl/>
        </w:rPr>
        <w:t xml:space="preserve"> &lt;&lt; דובר &gt;&gt; </w:t>
      </w:r>
      <w:r>
        <w:rPr>
          <w:rtl/>
        </w:rPr>
        <w:t>מטי צרפתי הרכבי (יש עתיד):</w:t>
      </w:r>
      <w:r w:rsidRPr="001D495E">
        <w:rPr>
          <w:rStyle w:val="TagStyle"/>
          <w:rtl/>
        </w:rPr>
        <w:t xml:space="preserve"> &lt;&lt; דובר &gt;&gt;</w:t>
      </w:r>
      <w:r>
        <w:rPr>
          <w:rtl/>
        </w:rPr>
        <w:t xml:space="preserve">   </w:t>
      </w:r>
      <w:bookmarkEnd w:id="4182"/>
    </w:p>
    <w:p w:rsidR="001D495E" w:rsidRDefault="001D495E" w:rsidP="001D495E">
      <w:pPr>
        <w:pStyle w:val="KeepWithNext"/>
        <w:rPr>
          <w:rtl/>
        </w:rPr>
      </w:pPr>
    </w:p>
    <w:p w:rsidR="001D495E" w:rsidRDefault="00A93FAF" w:rsidP="00A93FAF">
      <w:pPr>
        <w:rPr>
          <w:rtl/>
        </w:rPr>
      </w:pPr>
      <w:bookmarkStart w:id="4183" w:name="_ETM_Q1_15223724"/>
      <w:bookmarkStart w:id="4184" w:name="_ETM_Q1_15223755"/>
      <w:bookmarkEnd w:id="4183"/>
      <w:bookmarkEnd w:id="4184"/>
      <w:r>
        <w:rPr>
          <w:rFonts w:hint="cs"/>
          <w:rtl/>
        </w:rPr>
        <w:t xml:space="preserve">אנו מדברים על אישור הממשלה לתוכנית הלאומית להפחתת פליטות גזי חממה, </w:t>
      </w:r>
      <w:r w:rsidR="001D495E">
        <w:rPr>
          <w:rFonts w:hint="cs"/>
          <w:rtl/>
        </w:rPr>
        <w:t>ומה שאנו מבקשים בהס</w:t>
      </w:r>
      <w:r>
        <w:rPr>
          <w:rFonts w:hint="cs"/>
          <w:rtl/>
        </w:rPr>
        <w:t>ת</w:t>
      </w:r>
      <w:r w:rsidR="001D495E">
        <w:rPr>
          <w:rFonts w:hint="cs"/>
          <w:rtl/>
        </w:rPr>
        <w:t xml:space="preserve">ייגויות האלה </w:t>
      </w:r>
      <w:r w:rsidR="001D495E">
        <w:rPr>
          <w:rtl/>
        </w:rPr>
        <w:t>–</w:t>
      </w:r>
      <w:r w:rsidR="001D495E">
        <w:rPr>
          <w:rFonts w:hint="cs"/>
          <w:rtl/>
        </w:rPr>
        <w:t xml:space="preserve"> אחת, להכתיב את התקצוב </w:t>
      </w:r>
      <w:bookmarkStart w:id="4185" w:name="_ETM_Q1_15230724"/>
      <w:bookmarkEnd w:id="4185"/>
      <w:r>
        <w:rPr>
          <w:rFonts w:hint="cs"/>
          <w:rtl/>
        </w:rPr>
        <w:t xml:space="preserve">בהלימה ליעדים, </w:t>
      </w:r>
      <w:r w:rsidR="001D495E">
        <w:rPr>
          <w:rFonts w:hint="cs"/>
          <w:rtl/>
        </w:rPr>
        <w:t>ושת</w:t>
      </w:r>
      <w:r>
        <w:rPr>
          <w:rFonts w:hint="cs"/>
          <w:rtl/>
        </w:rPr>
        <w:t>י</w:t>
      </w:r>
      <w:r w:rsidR="001D495E">
        <w:rPr>
          <w:rFonts w:hint="cs"/>
          <w:rtl/>
        </w:rPr>
        <w:t>ים, להגדיר</w:t>
      </w:r>
      <w:r>
        <w:rPr>
          <w:rFonts w:hint="cs"/>
          <w:rtl/>
        </w:rPr>
        <w:t>,</w:t>
      </w:r>
      <w:r w:rsidR="001D495E">
        <w:rPr>
          <w:rFonts w:hint="cs"/>
          <w:rtl/>
        </w:rPr>
        <w:t xml:space="preserve"> שהתוכנית תוגש בפרקי זמן </w:t>
      </w:r>
      <w:r w:rsidR="001D495E">
        <w:rPr>
          <w:rtl/>
        </w:rPr>
        <w:t>–</w:t>
      </w:r>
      <w:r w:rsidR="001D495E">
        <w:rPr>
          <w:rFonts w:hint="cs"/>
          <w:rtl/>
        </w:rPr>
        <w:t xml:space="preserve"> במקום עד </w:t>
      </w:r>
      <w:bookmarkStart w:id="4186" w:name="_ETM_Q1_15239490"/>
      <w:bookmarkEnd w:id="4186"/>
      <w:r w:rsidR="001D495E">
        <w:rPr>
          <w:rFonts w:hint="cs"/>
          <w:rtl/>
        </w:rPr>
        <w:t xml:space="preserve">1.7.26 שזה עוד כשנה, אנו מבקשים לצמצם את לוחות הזמנים </w:t>
      </w:r>
      <w:bookmarkStart w:id="4187" w:name="_ETM_Q1_15248069"/>
      <w:bookmarkEnd w:id="4187"/>
      <w:r w:rsidR="001D495E">
        <w:rPr>
          <w:rFonts w:hint="cs"/>
          <w:rtl/>
        </w:rPr>
        <w:t xml:space="preserve">האלה לחצי שנה או תשעה חודשים או שנה אך בטח </w:t>
      </w:r>
      <w:bookmarkStart w:id="4188" w:name="_ETM_Q1_15254444"/>
      <w:bookmarkEnd w:id="4188"/>
      <w:r w:rsidR="001D495E">
        <w:rPr>
          <w:rFonts w:hint="cs"/>
          <w:rtl/>
        </w:rPr>
        <w:t>לא</w:t>
      </w:r>
      <w:r>
        <w:rPr>
          <w:rFonts w:hint="cs"/>
          <w:rtl/>
        </w:rPr>
        <w:t xml:space="preserve"> </w:t>
      </w:r>
      <w:bookmarkStart w:id="4189" w:name="_ETM_Q1_15252554"/>
      <w:bookmarkEnd w:id="4189"/>
      <w:r>
        <w:rPr>
          <w:rFonts w:hint="cs"/>
          <w:rtl/>
        </w:rPr>
        <w:t>ל</w:t>
      </w:r>
      <w:r w:rsidR="001D495E">
        <w:rPr>
          <w:rFonts w:hint="cs"/>
          <w:rtl/>
        </w:rPr>
        <w:t xml:space="preserve">יותר. </w:t>
      </w:r>
      <w:r>
        <w:rPr>
          <w:rFonts w:hint="cs"/>
          <w:rtl/>
        </w:rPr>
        <w:t xml:space="preserve">לכן אלה ההסתייגויות שמדברות על פרק הזמן </w:t>
      </w:r>
      <w:r w:rsidR="001D495E">
        <w:rPr>
          <w:rFonts w:hint="cs"/>
          <w:rtl/>
        </w:rPr>
        <w:t>של הגשת התוכנית.</w:t>
      </w:r>
    </w:p>
    <w:p w:rsidR="001D495E" w:rsidRDefault="001D495E" w:rsidP="001D495E">
      <w:pPr>
        <w:rPr>
          <w:rtl/>
        </w:rPr>
      </w:pPr>
      <w:bookmarkStart w:id="4190" w:name="_ETM_Q1_15258429"/>
      <w:bookmarkStart w:id="4191" w:name="_ETM_Q1_15258476"/>
      <w:bookmarkEnd w:id="4190"/>
      <w:bookmarkEnd w:id="4191"/>
    </w:p>
    <w:p w:rsidR="001D495E" w:rsidRDefault="001D495E" w:rsidP="001D495E">
      <w:pPr>
        <w:pStyle w:val="af6"/>
        <w:keepNext/>
        <w:rPr>
          <w:rtl/>
        </w:rPr>
      </w:pPr>
      <w:bookmarkStart w:id="4192" w:name="ET_yor_5069_428"/>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192"/>
    </w:p>
    <w:p w:rsidR="001D495E" w:rsidRDefault="001D495E" w:rsidP="001D495E">
      <w:pPr>
        <w:pStyle w:val="KeepWithNext"/>
        <w:rPr>
          <w:rtl/>
        </w:rPr>
      </w:pPr>
    </w:p>
    <w:p w:rsidR="00A93FAF" w:rsidRDefault="00A93FAF" w:rsidP="00A93FAF">
      <w:pPr>
        <w:rPr>
          <w:rtl/>
        </w:rPr>
      </w:pPr>
      <w:bookmarkStart w:id="4193" w:name="_ETM_Q1_15259054"/>
      <w:bookmarkEnd w:id="4193"/>
      <w:r>
        <w:rPr>
          <w:rFonts w:hint="cs"/>
          <w:rtl/>
        </w:rPr>
        <w:t>תודה. מי בעד הסתייגוית 56, 59? מי נגד?</w:t>
      </w:r>
    </w:p>
    <w:p w:rsidR="00A93FAF" w:rsidRDefault="00A93FAF" w:rsidP="00A93FAF">
      <w:pPr>
        <w:rPr>
          <w:rtl/>
        </w:rPr>
      </w:pPr>
    </w:p>
    <w:p w:rsidR="00A93FAF" w:rsidRPr="00D163B6" w:rsidRDefault="00A93FAF" w:rsidP="00A93FAF">
      <w:pPr>
        <w:jc w:val="center"/>
        <w:rPr>
          <w:b/>
          <w:bCs/>
          <w:rtl/>
        </w:rPr>
      </w:pPr>
      <w:r w:rsidRPr="00D163B6">
        <w:rPr>
          <w:rFonts w:hint="cs"/>
          <w:b/>
          <w:bCs/>
          <w:rtl/>
        </w:rPr>
        <w:t>הצבעה</w:t>
      </w:r>
    </w:p>
    <w:p w:rsidR="00A93FAF" w:rsidRDefault="00A93FAF" w:rsidP="00A93FAF">
      <w:pPr>
        <w:rPr>
          <w:rtl/>
        </w:rPr>
      </w:pPr>
    </w:p>
    <w:p w:rsidR="00A93FAF" w:rsidRDefault="00A93FAF" w:rsidP="00A93FAF">
      <w:pPr>
        <w:rPr>
          <w:rtl/>
        </w:rPr>
      </w:pPr>
    </w:p>
    <w:p w:rsidR="00A93FAF" w:rsidRDefault="00A93FAF" w:rsidP="00A93FAF">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A93FAF" w:rsidRDefault="00A93FAF" w:rsidP="00A93FAF">
      <w:pPr>
        <w:pStyle w:val="KeepWithNext"/>
        <w:rPr>
          <w:rtl/>
        </w:rPr>
      </w:pPr>
    </w:p>
    <w:p w:rsidR="001D495E" w:rsidRDefault="00A93FAF" w:rsidP="00A93FAF">
      <w:pPr>
        <w:rPr>
          <w:rtl/>
        </w:rPr>
      </w:pPr>
      <w:r>
        <w:rPr>
          <w:rFonts w:hint="cs"/>
          <w:rtl/>
        </w:rPr>
        <w:t xml:space="preserve">בעד </w:t>
      </w:r>
      <w:r>
        <w:rPr>
          <w:rtl/>
        </w:rPr>
        <w:t>–</w:t>
      </w:r>
      <w:r>
        <w:rPr>
          <w:rFonts w:hint="cs"/>
          <w:rtl/>
        </w:rPr>
        <w:t xml:space="preserve"> 2. נגד </w:t>
      </w:r>
      <w:r>
        <w:rPr>
          <w:rtl/>
        </w:rPr>
        <w:t>–</w:t>
      </w:r>
      <w:r>
        <w:rPr>
          <w:rFonts w:hint="cs"/>
          <w:rtl/>
        </w:rPr>
        <w:t xml:space="preserve"> 5. ההסתייגויות הוסרו. הוא מבקש רוויזיה. 60, 61.</w:t>
      </w:r>
    </w:p>
    <w:p w:rsidR="001D495E" w:rsidRDefault="001D495E" w:rsidP="001D495E">
      <w:pPr>
        <w:rPr>
          <w:rtl/>
        </w:rPr>
      </w:pPr>
      <w:bookmarkStart w:id="4194" w:name="_ETM_Q1_15272446"/>
      <w:bookmarkStart w:id="4195" w:name="_ETM_Q1_15272508"/>
      <w:bookmarkEnd w:id="4194"/>
      <w:bookmarkEnd w:id="4195"/>
    </w:p>
    <w:p w:rsidR="001D495E" w:rsidRDefault="001D495E" w:rsidP="001D495E">
      <w:pPr>
        <w:pStyle w:val="a4"/>
        <w:keepNext/>
        <w:rPr>
          <w:rtl/>
        </w:rPr>
      </w:pPr>
      <w:bookmarkStart w:id="4196" w:name="_ETM_Q1_15272899"/>
      <w:bookmarkStart w:id="4197" w:name="_ETM_Q1_15272946"/>
      <w:bookmarkEnd w:id="4196"/>
      <w:bookmarkEnd w:id="4197"/>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1D495E" w:rsidRDefault="001D495E" w:rsidP="001D495E">
      <w:pPr>
        <w:rPr>
          <w:rtl/>
        </w:rPr>
      </w:pPr>
    </w:p>
    <w:p w:rsidR="001D495E" w:rsidRDefault="001D495E" w:rsidP="00A93FAF">
      <w:pPr>
        <w:rPr>
          <w:rtl/>
        </w:rPr>
      </w:pPr>
      <w:bookmarkStart w:id="4198" w:name="_ETM_Q1_15273462"/>
      <w:bookmarkStart w:id="4199" w:name="_ETM_Q1_15273539"/>
      <w:bookmarkEnd w:id="4198"/>
      <w:bookmarkEnd w:id="4199"/>
      <w:r>
        <w:rPr>
          <w:rFonts w:hint="cs"/>
          <w:rtl/>
        </w:rPr>
        <w:t xml:space="preserve">אנו עדיין </w:t>
      </w:r>
      <w:bookmarkStart w:id="4200" w:name="_ETM_Q1_15274352"/>
      <w:bookmarkEnd w:id="4200"/>
      <w:r>
        <w:rPr>
          <w:rFonts w:hint="cs"/>
          <w:rtl/>
        </w:rPr>
        <w:t>באישור הממשלה לתוכנית הלאומית</w:t>
      </w:r>
      <w:r w:rsidR="00A93FAF">
        <w:rPr>
          <w:rFonts w:hint="cs"/>
          <w:rtl/>
        </w:rPr>
        <w:t xml:space="preserve"> להפחתת פליטות </w:t>
      </w:r>
      <w:bookmarkStart w:id="4201" w:name="_ETM_Q1_15309524"/>
      <w:bookmarkEnd w:id="4201"/>
      <w:r w:rsidR="00A93FAF">
        <w:rPr>
          <w:rFonts w:hint="cs"/>
          <w:rtl/>
        </w:rPr>
        <w:t>גזי חממה.</w:t>
      </w:r>
      <w:r>
        <w:rPr>
          <w:rFonts w:hint="cs"/>
          <w:rtl/>
        </w:rPr>
        <w:t xml:space="preserve"> אנו מבקשים שב</w:t>
      </w:r>
      <w:r w:rsidR="00A93FAF">
        <w:rPr>
          <w:rFonts w:hint="cs"/>
          <w:rtl/>
        </w:rPr>
        <w:t>ס</w:t>
      </w:r>
      <w:r>
        <w:rPr>
          <w:rFonts w:hint="cs"/>
          <w:rtl/>
        </w:rPr>
        <w:t xml:space="preserve">עיף </w:t>
      </w:r>
      <w:r w:rsidR="00A93FAF">
        <w:rPr>
          <w:rFonts w:hint="cs"/>
          <w:rtl/>
        </w:rPr>
        <w:t>(</w:t>
      </w:r>
      <w:r>
        <w:rPr>
          <w:rFonts w:hint="cs"/>
          <w:rtl/>
        </w:rPr>
        <w:t>4ב</w:t>
      </w:r>
      <w:r w:rsidR="00A93FAF">
        <w:rPr>
          <w:rFonts w:hint="cs"/>
          <w:rtl/>
        </w:rPr>
        <w:t>1) שמדבר על יעדים מגזריים להפחתת פליטות גזי</w:t>
      </w:r>
      <w:r>
        <w:rPr>
          <w:rFonts w:hint="cs"/>
          <w:rtl/>
        </w:rPr>
        <w:t xml:space="preserve"> חממה </w:t>
      </w:r>
      <w:bookmarkStart w:id="4202" w:name="_ETM_Q1_15313808"/>
      <w:bookmarkEnd w:id="4202"/>
      <w:r>
        <w:rPr>
          <w:rFonts w:hint="cs"/>
          <w:rtl/>
        </w:rPr>
        <w:t>נקבע שלאחר המילים יעדי</w:t>
      </w:r>
      <w:r w:rsidR="00A93FAF">
        <w:rPr>
          <w:rFonts w:hint="cs"/>
          <w:rtl/>
        </w:rPr>
        <w:t>ם</w:t>
      </w:r>
      <w:r>
        <w:rPr>
          <w:rFonts w:hint="cs"/>
          <w:rtl/>
        </w:rPr>
        <w:t xml:space="preserve"> מגזריים </w:t>
      </w:r>
      <w:r w:rsidR="00A93FAF">
        <w:rPr>
          <w:rFonts w:hint="cs"/>
          <w:rtl/>
        </w:rPr>
        <w:t xml:space="preserve">להפחתת פליטות גזי חממה </w:t>
      </w:r>
      <w:r>
        <w:rPr>
          <w:rFonts w:hint="cs"/>
          <w:rtl/>
        </w:rPr>
        <w:t xml:space="preserve">יבוא: לשנת 2030. אנו חובשים </w:t>
      </w:r>
      <w:bookmarkStart w:id="4203" w:name="_ETM_Q1_15321762"/>
      <w:bookmarkEnd w:id="4203"/>
      <w:r>
        <w:rPr>
          <w:rFonts w:hint="cs"/>
          <w:rtl/>
        </w:rPr>
        <w:t xml:space="preserve">שנכון לוודא או למסגר את זה לשנת 2030. שוב, כל </w:t>
      </w:r>
      <w:bookmarkStart w:id="4204" w:name="_ETM_Q1_15327840"/>
      <w:bookmarkEnd w:id="4204"/>
      <w:r>
        <w:rPr>
          <w:rFonts w:hint="cs"/>
          <w:rtl/>
        </w:rPr>
        <w:t>העולם, כל ההתח</w:t>
      </w:r>
      <w:r w:rsidR="00A93FAF">
        <w:rPr>
          <w:rFonts w:hint="cs"/>
          <w:rtl/>
        </w:rPr>
        <w:t xml:space="preserve">ייבויות של ישראל- - </w:t>
      </w:r>
      <w:bookmarkStart w:id="4205" w:name="_ETM_Q1_15339442"/>
      <w:bookmarkEnd w:id="4205"/>
    </w:p>
    <w:p w:rsidR="001D495E" w:rsidRDefault="001D495E" w:rsidP="001D495E">
      <w:pPr>
        <w:rPr>
          <w:rtl/>
        </w:rPr>
      </w:pPr>
      <w:bookmarkStart w:id="4206" w:name="_ETM_Q1_15332590"/>
      <w:bookmarkStart w:id="4207" w:name="_ETM_Q1_15332669"/>
      <w:bookmarkEnd w:id="4206"/>
      <w:bookmarkEnd w:id="4207"/>
    </w:p>
    <w:p w:rsidR="001D495E" w:rsidRDefault="001D495E" w:rsidP="00A93FAF">
      <w:pPr>
        <w:rPr>
          <w:rtl/>
        </w:rPr>
      </w:pPr>
      <w:bookmarkStart w:id="4208" w:name="_ETM_Q1_15337575"/>
      <w:bookmarkStart w:id="4209" w:name="_ETM_Q1_15337622"/>
      <w:bookmarkEnd w:id="4208"/>
      <w:bookmarkEnd w:id="4209"/>
      <w:r>
        <w:rPr>
          <w:rFonts w:hint="cs"/>
          <w:rtl/>
        </w:rPr>
        <w:t xml:space="preserve">61 מדבר על סעיף קטן </w:t>
      </w:r>
      <w:bookmarkStart w:id="4210" w:name="_ETM_Q1_15340028"/>
      <w:bookmarkEnd w:id="4210"/>
      <w:r>
        <w:rPr>
          <w:rFonts w:hint="cs"/>
          <w:rtl/>
        </w:rPr>
        <w:t xml:space="preserve">(4ב2) </w:t>
      </w:r>
      <w:r>
        <w:rPr>
          <w:rtl/>
        </w:rPr>
        <w:t>–</w:t>
      </w:r>
      <w:r>
        <w:rPr>
          <w:rFonts w:hint="cs"/>
          <w:rtl/>
        </w:rPr>
        <w:t xml:space="preserve"> שלאחר מילים </w:t>
      </w:r>
      <w:r w:rsidR="00A93FAF">
        <w:rPr>
          <w:rFonts w:hint="cs"/>
          <w:rtl/>
        </w:rPr>
        <w:t xml:space="preserve">אמצעים, דרכים ופעולות הנדרשות ממשרדי הממשלה </w:t>
      </w:r>
      <w:r>
        <w:rPr>
          <w:rFonts w:hint="cs"/>
          <w:rtl/>
        </w:rPr>
        <w:t>לשם עמידה ביעדים</w:t>
      </w:r>
      <w:r w:rsidR="00A93FAF">
        <w:rPr>
          <w:rFonts w:hint="cs"/>
          <w:rtl/>
        </w:rPr>
        <w:t>,</w:t>
      </w:r>
      <w:r>
        <w:rPr>
          <w:rFonts w:hint="cs"/>
          <w:rtl/>
        </w:rPr>
        <w:t xml:space="preserve"> אנו רוצים להדגיש </w:t>
      </w:r>
      <w:bookmarkStart w:id="4211" w:name="_ETM_Q1_15349654"/>
      <w:bookmarkEnd w:id="4211"/>
      <w:r>
        <w:rPr>
          <w:rFonts w:hint="cs"/>
          <w:rtl/>
        </w:rPr>
        <w:t>את העובדה</w:t>
      </w:r>
      <w:r w:rsidR="00A93FAF">
        <w:rPr>
          <w:rFonts w:hint="cs"/>
          <w:rtl/>
        </w:rPr>
        <w:t>,</w:t>
      </w:r>
      <w:r>
        <w:rPr>
          <w:rFonts w:hint="cs"/>
          <w:rtl/>
        </w:rPr>
        <w:t xml:space="preserve"> שהדברים הללו צריכים להיות תוך מתן משקל משמעותי </w:t>
      </w:r>
      <w:bookmarkStart w:id="4212" w:name="_ETM_Q1_15355561"/>
      <w:bookmarkEnd w:id="4212"/>
      <w:r w:rsidR="00A93FAF">
        <w:rPr>
          <w:rFonts w:hint="cs"/>
          <w:rtl/>
        </w:rPr>
        <w:t xml:space="preserve">לשיקולי בריאות הציבור ופתרונות </w:t>
      </w:r>
      <w:bookmarkStart w:id="4213" w:name="_ETM_Q1_15357545"/>
      <w:bookmarkEnd w:id="4213"/>
      <w:r w:rsidR="00A93FAF">
        <w:rPr>
          <w:rFonts w:hint="cs"/>
          <w:rtl/>
        </w:rPr>
        <w:t xml:space="preserve">מבוססי </w:t>
      </w:r>
      <w:r>
        <w:rPr>
          <w:rFonts w:hint="cs"/>
          <w:rtl/>
        </w:rPr>
        <w:t>קבע ולשיקולי צדק</w:t>
      </w:r>
      <w:r w:rsidR="00A93FAF">
        <w:rPr>
          <w:rFonts w:hint="cs"/>
          <w:rtl/>
        </w:rPr>
        <w:t xml:space="preserve"> אקלימי</w:t>
      </w:r>
      <w:r>
        <w:rPr>
          <w:rFonts w:hint="cs"/>
          <w:rtl/>
        </w:rPr>
        <w:t>. הדברים הללו חסרים כרגע בנוסח וחשוב ל</w:t>
      </w:r>
      <w:r w:rsidR="00A93FAF">
        <w:rPr>
          <w:rFonts w:hint="cs"/>
          <w:rtl/>
        </w:rPr>
        <w:t>ו</w:t>
      </w:r>
      <w:r>
        <w:rPr>
          <w:rFonts w:hint="cs"/>
          <w:rtl/>
        </w:rPr>
        <w:t xml:space="preserve">ודא </w:t>
      </w:r>
      <w:bookmarkStart w:id="4214" w:name="_ETM_Q1_15363952"/>
      <w:bookmarkEnd w:id="4214"/>
      <w:r>
        <w:rPr>
          <w:rFonts w:hint="cs"/>
          <w:rtl/>
        </w:rPr>
        <w:t xml:space="preserve">שכשהממשלה מביאה תוכנית </w:t>
      </w:r>
      <w:r w:rsidR="00A93FAF">
        <w:rPr>
          <w:rFonts w:hint="cs"/>
          <w:rtl/>
        </w:rPr>
        <w:t xml:space="preserve">להפחתת גזי חממה כלומר תוכנית </w:t>
      </w:r>
      <w:r>
        <w:rPr>
          <w:rFonts w:hint="cs"/>
          <w:rtl/>
        </w:rPr>
        <w:t>מטיגציה</w:t>
      </w:r>
      <w:r w:rsidR="00A93FAF">
        <w:rPr>
          <w:rFonts w:hint="cs"/>
          <w:rtl/>
        </w:rPr>
        <w:t>, היא צריכה להיות בראי- -</w:t>
      </w:r>
    </w:p>
    <w:p w:rsidR="001D495E" w:rsidRDefault="001D495E" w:rsidP="001D495E">
      <w:pPr>
        <w:rPr>
          <w:rtl/>
        </w:rPr>
      </w:pPr>
      <w:bookmarkStart w:id="4215" w:name="_ETM_Q1_15376419"/>
      <w:bookmarkStart w:id="4216" w:name="_ETM_Q1_15376481"/>
      <w:bookmarkEnd w:id="4215"/>
      <w:bookmarkEnd w:id="4216"/>
    </w:p>
    <w:p w:rsidR="001D495E" w:rsidRDefault="001D495E" w:rsidP="001D495E">
      <w:pPr>
        <w:pStyle w:val="af6"/>
        <w:keepNext/>
        <w:rPr>
          <w:rtl/>
        </w:rPr>
      </w:pPr>
      <w:bookmarkStart w:id="4217" w:name="ET_yor_5069_429"/>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217"/>
    </w:p>
    <w:p w:rsidR="001D495E" w:rsidRDefault="001D495E" w:rsidP="001D495E">
      <w:pPr>
        <w:pStyle w:val="KeepWithNext"/>
        <w:rPr>
          <w:rtl/>
        </w:rPr>
      </w:pPr>
    </w:p>
    <w:p w:rsidR="00A93FAF" w:rsidRDefault="001D495E" w:rsidP="00A93FAF">
      <w:pPr>
        <w:rPr>
          <w:rtl/>
        </w:rPr>
      </w:pPr>
      <w:bookmarkStart w:id="4218" w:name="_ETM_Q1_15334059"/>
      <w:bookmarkEnd w:id="4218"/>
      <w:r>
        <w:rPr>
          <w:rFonts w:hint="cs"/>
          <w:rtl/>
        </w:rPr>
        <w:t>מי בעד 60, 61?</w:t>
      </w:r>
      <w:r w:rsidR="00A93FAF" w:rsidRPr="00A93FAF">
        <w:rPr>
          <w:rFonts w:hint="cs"/>
          <w:rtl/>
        </w:rPr>
        <w:t xml:space="preserve"> </w:t>
      </w:r>
      <w:r w:rsidR="00A93FAF">
        <w:rPr>
          <w:rFonts w:hint="cs"/>
          <w:rtl/>
        </w:rPr>
        <w:t>מי נגד?</w:t>
      </w:r>
    </w:p>
    <w:p w:rsidR="00A93FAF" w:rsidRDefault="00A93FAF" w:rsidP="00A93FAF">
      <w:pPr>
        <w:rPr>
          <w:rtl/>
        </w:rPr>
      </w:pPr>
    </w:p>
    <w:p w:rsidR="00A93FAF" w:rsidRPr="00D163B6" w:rsidRDefault="00A93FAF" w:rsidP="00A93FAF">
      <w:pPr>
        <w:jc w:val="center"/>
        <w:rPr>
          <w:b/>
          <w:bCs/>
          <w:rtl/>
        </w:rPr>
      </w:pPr>
      <w:r w:rsidRPr="00D163B6">
        <w:rPr>
          <w:rFonts w:hint="cs"/>
          <w:b/>
          <w:bCs/>
          <w:rtl/>
        </w:rPr>
        <w:t>הצבעה</w:t>
      </w:r>
    </w:p>
    <w:p w:rsidR="00A93FAF" w:rsidRDefault="00A93FAF" w:rsidP="00A93FAF">
      <w:pPr>
        <w:rPr>
          <w:rtl/>
        </w:rPr>
      </w:pPr>
    </w:p>
    <w:p w:rsidR="00A93FAF" w:rsidRDefault="00A93FAF" w:rsidP="00A93FAF">
      <w:pPr>
        <w:rPr>
          <w:rtl/>
        </w:rPr>
      </w:pPr>
    </w:p>
    <w:p w:rsidR="00A93FAF" w:rsidRDefault="00A93FAF" w:rsidP="00A93FAF">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A93FAF" w:rsidRDefault="00A93FAF" w:rsidP="00A93FAF">
      <w:pPr>
        <w:pStyle w:val="KeepWithNext"/>
        <w:rPr>
          <w:rtl/>
        </w:rPr>
      </w:pPr>
    </w:p>
    <w:p w:rsidR="001D495E" w:rsidRDefault="00A93FAF" w:rsidP="00A93FAF">
      <w:pPr>
        <w:rPr>
          <w:rtl/>
        </w:rPr>
      </w:pPr>
      <w:r>
        <w:rPr>
          <w:rFonts w:hint="cs"/>
          <w:rtl/>
        </w:rPr>
        <w:t xml:space="preserve">בעד </w:t>
      </w:r>
      <w:r>
        <w:rPr>
          <w:rtl/>
        </w:rPr>
        <w:t>–</w:t>
      </w:r>
      <w:r>
        <w:rPr>
          <w:rFonts w:hint="cs"/>
          <w:rtl/>
        </w:rPr>
        <w:t xml:space="preserve"> 2. נגד </w:t>
      </w:r>
      <w:r>
        <w:rPr>
          <w:rtl/>
        </w:rPr>
        <w:t>–</w:t>
      </w:r>
      <w:r>
        <w:rPr>
          <w:rFonts w:hint="cs"/>
          <w:rtl/>
        </w:rPr>
        <w:t xml:space="preserve"> 5. ההסתייגויות הוסרו.</w:t>
      </w:r>
      <w:bookmarkStart w:id="4219" w:name="_ETM_Q1_15388639"/>
      <w:bookmarkStart w:id="4220" w:name="_ETM_Q1_15388716"/>
      <w:bookmarkStart w:id="4221" w:name="_ETM_Q1_15388763"/>
      <w:bookmarkStart w:id="4222" w:name="_ETM_Q1_15388841"/>
      <w:bookmarkEnd w:id="4219"/>
      <w:bookmarkEnd w:id="4220"/>
      <w:bookmarkEnd w:id="4221"/>
      <w:bookmarkEnd w:id="4222"/>
      <w:r>
        <w:rPr>
          <w:rFonts w:hint="cs"/>
          <w:rtl/>
        </w:rPr>
        <w:t xml:space="preserve"> </w:t>
      </w:r>
      <w:r w:rsidR="001D495E">
        <w:rPr>
          <w:rFonts w:hint="cs"/>
          <w:rtl/>
        </w:rPr>
        <w:t xml:space="preserve">62. </w:t>
      </w:r>
    </w:p>
    <w:p w:rsidR="001D495E" w:rsidRDefault="001D495E" w:rsidP="001D495E">
      <w:pPr>
        <w:rPr>
          <w:rtl/>
        </w:rPr>
      </w:pPr>
      <w:bookmarkStart w:id="4223" w:name="_ETM_Q1_15402811"/>
      <w:bookmarkStart w:id="4224" w:name="_ETM_Q1_15402874"/>
      <w:bookmarkEnd w:id="4223"/>
      <w:bookmarkEnd w:id="4224"/>
    </w:p>
    <w:p w:rsidR="001D495E" w:rsidRDefault="001D495E" w:rsidP="001D495E">
      <w:pPr>
        <w:pStyle w:val="a4"/>
        <w:keepNext/>
        <w:rPr>
          <w:rtl/>
        </w:rPr>
      </w:pPr>
      <w:bookmarkStart w:id="4225" w:name="_ETM_Q1_15402952"/>
      <w:bookmarkStart w:id="4226" w:name="_ETM_Q1_15402999"/>
      <w:bookmarkEnd w:id="4225"/>
      <w:bookmarkEnd w:id="4226"/>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1D495E" w:rsidRDefault="001D495E" w:rsidP="001D495E">
      <w:pPr>
        <w:rPr>
          <w:rtl/>
        </w:rPr>
      </w:pPr>
    </w:p>
    <w:p w:rsidR="001D495E" w:rsidRDefault="00A93FAF" w:rsidP="00A93FAF">
      <w:pPr>
        <w:rPr>
          <w:rtl/>
        </w:rPr>
      </w:pPr>
      <w:bookmarkStart w:id="4227" w:name="_ETM_Q1_15403968"/>
      <w:bookmarkStart w:id="4228" w:name="_ETM_Q1_15404030"/>
      <w:bookmarkEnd w:id="4227"/>
      <w:bookmarkEnd w:id="4228"/>
      <w:r>
        <w:rPr>
          <w:rFonts w:hint="cs"/>
          <w:rtl/>
        </w:rPr>
        <w:t xml:space="preserve">62 </w:t>
      </w:r>
      <w:r w:rsidR="001D495E">
        <w:rPr>
          <w:rFonts w:hint="cs"/>
          <w:rtl/>
        </w:rPr>
        <w:t xml:space="preserve">זה חשוב. הוא </w:t>
      </w:r>
      <w:bookmarkStart w:id="4229" w:name="_ETM_Q1_15410624"/>
      <w:bookmarkEnd w:id="4229"/>
      <w:r w:rsidR="001D495E">
        <w:rPr>
          <w:rFonts w:hint="cs"/>
          <w:rtl/>
        </w:rPr>
        <w:t>מתחבר לאמירה המאוד משמע</w:t>
      </w:r>
      <w:r>
        <w:rPr>
          <w:rFonts w:hint="cs"/>
          <w:rtl/>
        </w:rPr>
        <w:t>ו</w:t>
      </w:r>
      <w:r w:rsidR="001D495E">
        <w:rPr>
          <w:rFonts w:hint="cs"/>
          <w:rtl/>
        </w:rPr>
        <w:t xml:space="preserve">תית והבקשה של מטי </w:t>
      </w:r>
      <w:r>
        <w:rPr>
          <w:rFonts w:hint="cs"/>
          <w:rtl/>
        </w:rPr>
        <w:t xml:space="preserve">שלתדהמתי נדחתה פה </w:t>
      </w:r>
      <w:r w:rsidR="001D495E">
        <w:rPr>
          <w:rFonts w:hint="cs"/>
          <w:rtl/>
        </w:rPr>
        <w:t xml:space="preserve">על הצורך </w:t>
      </w:r>
      <w:bookmarkStart w:id="4230" w:name="_ETM_Q1_15417390"/>
      <w:bookmarkEnd w:id="4230"/>
      <w:r w:rsidR="001D495E">
        <w:rPr>
          <w:rFonts w:hint="cs"/>
          <w:rtl/>
        </w:rPr>
        <w:t xml:space="preserve">לוודא </w:t>
      </w:r>
      <w:r>
        <w:rPr>
          <w:rFonts w:hint="cs"/>
          <w:rtl/>
        </w:rPr>
        <w:t xml:space="preserve">שהחוק הזה שאמור </w:t>
      </w:r>
      <w:r w:rsidR="001D495E">
        <w:rPr>
          <w:rFonts w:hint="cs"/>
          <w:rtl/>
        </w:rPr>
        <w:t xml:space="preserve">לוודא שהמדינה עוברת לאנרגיות מתחדשות, שלפחות במטיגציה שאנו </w:t>
      </w:r>
      <w:bookmarkStart w:id="4231" w:name="_ETM_Q1_15425719"/>
      <w:bookmarkEnd w:id="4231"/>
      <w:r w:rsidR="001D495E">
        <w:rPr>
          <w:rFonts w:hint="cs"/>
          <w:rtl/>
        </w:rPr>
        <w:t xml:space="preserve">יודעים שתחום האנרגיה </w:t>
      </w:r>
      <w:r>
        <w:rPr>
          <w:rFonts w:hint="cs"/>
          <w:rtl/>
        </w:rPr>
        <w:t xml:space="preserve">מהווה משקל משמעותי </w:t>
      </w:r>
      <w:r w:rsidR="001D495E">
        <w:rPr>
          <w:rFonts w:hint="cs"/>
          <w:rtl/>
        </w:rPr>
        <w:t xml:space="preserve">בפליטות הפחמן, שלפחות תוכנית המטיגציה </w:t>
      </w:r>
      <w:r>
        <w:rPr>
          <w:rFonts w:hint="cs"/>
          <w:rtl/>
        </w:rPr>
        <w:t xml:space="preserve">יתוסף סיעף שבו </w:t>
      </w:r>
      <w:r w:rsidR="001D495E">
        <w:rPr>
          <w:rFonts w:hint="cs"/>
          <w:rtl/>
        </w:rPr>
        <w:t xml:space="preserve">יוגדר שצריך </w:t>
      </w:r>
      <w:bookmarkStart w:id="4232" w:name="_ETM_Q1_15435157"/>
      <w:bookmarkEnd w:id="4232"/>
      <w:r w:rsidR="001D495E">
        <w:rPr>
          <w:rFonts w:hint="cs"/>
          <w:rtl/>
        </w:rPr>
        <w:t>לוודא שיהיו אמצעי</w:t>
      </w:r>
      <w:r>
        <w:rPr>
          <w:rFonts w:hint="cs"/>
          <w:rtl/>
        </w:rPr>
        <w:t xml:space="preserve">ם לעידוד הפחתת </w:t>
      </w:r>
      <w:bookmarkStart w:id="4233" w:name="_ETM_Q1_15437770"/>
      <w:bookmarkEnd w:id="4233"/>
      <w:r>
        <w:rPr>
          <w:rFonts w:hint="cs"/>
          <w:rtl/>
        </w:rPr>
        <w:t>התלות המשקית בדלקים פוסיליים- - - צריכת משאבים- -</w:t>
      </w:r>
      <w:r w:rsidR="001D495E">
        <w:rPr>
          <w:rFonts w:hint="cs"/>
          <w:rtl/>
        </w:rPr>
        <w:t xml:space="preserve"> חדשנות.</w:t>
      </w:r>
    </w:p>
    <w:p w:rsidR="001D495E" w:rsidRDefault="001D495E" w:rsidP="001D495E">
      <w:pPr>
        <w:rPr>
          <w:rtl/>
        </w:rPr>
      </w:pPr>
      <w:bookmarkStart w:id="4234" w:name="_ETM_Q1_15444361"/>
      <w:bookmarkStart w:id="4235" w:name="_ETM_Q1_15444439"/>
      <w:bookmarkEnd w:id="4234"/>
      <w:bookmarkEnd w:id="4235"/>
    </w:p>
    <w:p w:rsidR="001D495E" w:rsidRDefault="001D495E" w:rsidP="001D495E">
      <w:pPr>
        <w:pStyle w:val="af6"/>
        <w:keepNext/>
        <w:rPr>
          <w:rtl/>
        </w:rPr>
      </w:pPr>
      <w:bookmarkStart w:id="4236" w:name="ET_yor_5069_430"/>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236"/>
    </w:p>
    <w:p w:rsidR="001D495E" w:rsidRDefault="001D495E" w:rsidP="001D495E">
      <w:pPr>
        <w:pStyle w:val="KeepWithNext"/>
        <w:rPr>
          <w:rtl/>
        </w:rPr>
      </w:pPr>
    </w:p>
    <w:p w:rsidR="00A93FAF" w:rsidRDefault="001D495E" w:rsidP="00A93FAF">
      <w:pPr>
        <w:rPr>
          <w:rtl/>
        </w:rPr>
      </w:pPr>
      <w:bookmarkStart w:id="4237" w:name="_ETM_Q1_15445048"/>
      <w:bookmarkEnd w:id="4237"/>
      <w:r>
        <w:rPr>
          <w:rFonts w:hint="cs"/>
          <w:rtl/>
        </w:rPr>
        <w:t xml:space="preserve">מי בעד </w:t>
      </w:r>
      <w:bookmarkStart w:id="4238" w:name="_ETM_Q1_15446595"/>
      <w:bookmarkEnd w:id="4238"/>
      <w:r>
        <w:rPr>
          <w:rFonts w:hint="cs"/>
          <w:rtl/>
        </w:rPr>
        <w:t xml:space="preserve">62? </w:t>
      </w:r>
      <w:r w:rsidR="00A93FAF">
        <w:rPr>
          <w:rFonts w:hint="cs"/>
          <w:rtl/>
        </w:rPr>
        <w:t>מי נגד?</w:t>
      </w:r>
    </w:p>
    <w:p w:rsidR="00A93FAF" w:rsidRDefault="00A93FAF" w:rsidP="00A93FAF">
      <w:pPr>
        <w:rPr>
          <w:rtl/>
        </w:rPr>
      </w:pPr>
    </w:p>
    <w:p w:rsidR="00A93FAF" w:rsidRPr="00D163B6" w:rsidRDefault="00A93FAF" w:rsidP="00A93FAF">
      <w:pPr>
        <w:jc w:val="center"/>
        <w:rPr>
          <w:b/>
          <w:bCs/>
          <w:rtl/>
        </w:rPr>
      </w:pPr>
      <w:r w:rsidRPr="00D163B6">
        <w:rPr>
          <w:rFonts w:hint="cs"/>
          <w:b/>
          <w:bCs/>
          <w:rtl/>
        </w:rPr>
        <w:t>הצבעה</w:t>
      </w:r>
    </w:p>
    <w:p w:rsidR="00A93FAF" w:rsidRDefault="00A93FAF" w:rsidP="00A93FAF">
      <w:pPr>
        <w:rPr>
          <w:rtl/>
        </w:rPr>
      </w:pPr>
    </w:p>
    <w:p w:rsidR="00A93FAF" w:rsidRDefault="00A93FAF" w:rsidP="00A93FAF">
      <w:pPr>
        <w:rPr>
          <w:rtl/>
        </w:rPr>
      </w:pPr>
    </w:p>
    <w:p w:rsidR="00A93FAF" w:rsidRDefault="00A93FAF" w:rsidP="00A93FAF">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A93FAF" w:rsidRDefault="00A93FAF" w:rsidP="00A93FAF">
      <w:pPr>
        <w:pStyle w:val="KeepWithNext"/>
        <w:rPr>
          <w:rtl/>
        </w:rPr>
      </w:pPr>
    </w:p>
    <w:p w:rsidR="001D495E" w:rsidRDefault="00A93FAF" w:rsidP="00A93FAF">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1D495E" w:rsidRDefault="001D495E" w:rsidP="001D495E">
      <w:pPr>
        <w:rPr>
          <w:rtl/>
        </w:rPr>
      </w:pPr>
      <w:bookmarkStart w:id="4239" w:name="_ETM_Q1_15449643"/>
      <w:bookmarkStart w:id="4240" w:name="_ETM_Q1_15449705"/>
      <w:bookmarkEnd w:id="4239"/>
      <w:bookmarkEnd w:id="4240"/>
    </w:p>
    <w:p w:rsidR="001D495E" w:rsidRDefault="001D495E" w:rsidP="001D495E">
      <w:pPr>
        <w:rPr>
          <w:rtl/>
        </w:rPr>
      </w:pPr>
      <w:bookmarkStart w:id="4241" w:name="_ETM_Q1_15449783"/>
      <w:bookmarkStart w:id="4242" w:name="_ETM_Q1_15449846"/>
      <w:bookmarkEnd w:id="4241"/>
      <w:bookmarkEnd w:id="4242"/>
      <w:r>
        <w:rPr>
          <w:rFonts w:hint="cs"/>
          <w:rtl/>
        </w:rPr>
        <w:t>63, 64, 65, 66.</w:t>
      </w:r>
    </w:p>
    <w:p w:rsidR="001D495E" w:rsidRDefault="001D495E" w:rsidP="001D495E">
      <w:pPr>
        <w:rPr>
          <w:rtl/>
        </w:rPr>
      </w:pPr>
      <w:bookmarkStart w:id="4243" w:name="_ETM_Q1_15463065"/>
      <w:bookmarkStart w:id="4244" w:name="_ETM_Q1_15463159"/>
      <w:bookmarkStart w:id="4245" w:name="_ETM_Q1_15464316"/>
      <w:bookmarkEnd w:id="4243"/>
      <w:bookmarkEnd w:id="4244"/>
      <w:bookmarkEnd w:id="4245"/>
    </w:p>
    <w:p w:rsidR="001D495E" w:rsidRDefault="001D495E" w:rsidP="001D495E">
      <w:pPr>
        <w:pStyle w:val="a4"/>
        <w:keepNext/>
        <w:rPr>
          <w:rtl/>
        </w:rPr>
      </w:pPr>
      <w:bookmarkStart w:id="4246" w:name="ET_speaker_נירה_לאמעי_רכלבסקי_431"/>
      <w:r w:rsidRPr="001D495E">
        <w:rPr>
          <w:rStyle w:val="TagStyle"/>
          <w:rtl/>
        </w:rPr>
        <w:t xml:space="preserve"> &lt;&lt; דובר &gt;&gt; </w:t>
      </w:r>
      <w:r>
        <w:rPr>
          <w:rtl/>
        </w:rPr>
        <w:t>נירה לאמעי רכלבסקי:</w:t>
      </w:r>
      <w:r w:rsidRPr="001D495E">
        <w:rPr>
          <w:rStyle w:val="TagStyle"/>
          <w:rtl/>
        </w:rPr>
        <w:t xml:space="preserve"> &lt;&lt; דובר &gt;&gt;</w:t>
      </w:r>
      <w:r>
        <w:rPr>
          <w:rtl/>
        </w:rPr>
        <w:t xml:space="preserve">   </w:t>
      </w:r>
      <w:bookmarkEnd w:id="4246"/>
    </w:p>
    <w:p w:rsidR="001D495E" w:rsidRDefault="001D495E" w:rsidP="001D495E">
      <w:pPr>
        <w:pStyle w:val="KeepWithNext"/>
        <w:rPr>
          <w:rtl/>
        </w:rPr>
      </w:pPr>
    </w:p>
    <w:p w:rsidR="001D495E" w:rsidRDefault="00A93FAF" w:rsidP="001D495E">
      <w:pPr>
        <w:rPr>
          <w:rtl/>
        </w:rPr>
      </w:pPr>
      <w:bookmarkStart w:id="4247" w:name="_ETM_Q1_15464863"/>
      <w:bookmarkStart w:id="4248" w:name="_ETM_Q1_15464894"/>
      <w:bookmarkEnd w:id="4247"/>
      <w:bookmarkEnd w:id="4248"/>
      <w:r>
        <w:rPr>
          <w:rFonts w:hint="cs"/>
          <w:rtl/>
        </w:rPr>
        <w:t>66 מפנה לסעיף של</w:t>
      </w:r>
      <w:r w:rsidR="001D495E">
        <w:rPr>
          <w:rFonts w:hint="cs"/>
          <w:rtl/>
        </w:rPr>
        <w:t>א</w:t>
      </w:r>
      <w:r>
        <w:rPr>
          <w:rFonts w:hint="cs"/>
          <w:rtl/>
        </w:rPr>
        <w:t xml:space="preserve"> </w:t>
      </w:r>
      <w:r w:rsidR="001D495E">
        <w:rPr>
          <w:rFonts w:hint="cs"/>
          <w:rtl/>
        </w:rPr>
        <w:t>ק</w:t>
      </w:r>
      <w:r>
        <w:rPr>
          <w:rFonts w:hint="cs"/>
          <w:rtl/>
        </w:rPr>
        <w:t>י</w:t>
      </w:r>
      <w:r w:rsidR="001D495E">
        <w:rPr>
          <w:rFonts w:hint="cs"/>
          <w:rtl/>
        </w:rPr>
        <w:t xml:space="preserve">ים. </w:t>
      </w:r>
      <w:bookmarkStart w:id="4249" w:name="_ETM_Q1_15468222"/>
      <w:bookmarkEnd w:id="4249"/>
      <w:r>
        <w:rPr>
          <w:rFonts w:hint="cs"/>
          <w:rtl/>
        </w:rPr>
        <w:t>אולי התכוונתם ל-</w:t>
      </w:r>
      <w:r w:rsidR="001D495E">
        <w:rPr>
          <w:rFonts w:hint="cs"/>
          <w:rtl/>
        </w:rPr>
        <w:t>4ד ולא 4ד1?</w:t>
      </w:r>
    </w:p>
    <w:p w:rsidR="001D495E" w:rsidRDefault="001D495E" w:rsidP="001D495E">
      <w:pPr>
        <w:rPr>
          <w:rtl/>
        </w:rPr>
      </w:pPr>
      <w:bookmarkStart w:id="4250" w:name="_ETM_Q1_15473816"/>
      <w:bookmarkStart w:id="4251" w:name="_ETM_Q1_15473910"/>
      <w:bookmarkEnd w:id="4250"/>
      <w:bookmarkEnd w:id="4251"/>
    </w:p>
    <w:p w:rsidR="001D495E" w:rsidRDefault="001D495E" w:rsidP="001D495E">
      <w:pPr>
        <w:pStyle w:val="a4"/>
        <w:keepNext/>
        <w:rPr>
          <w:rtl/>
        </w:rPr>
      </w:pPr>
      <w:bookmarkStart w:id="4252" w:name="_ETM_Q1_15475035"/>
      <w:bookmarkStart w:id="4253" w:name="_ETM_Q1_15476879"/>
      <w:bookmarkStart w:id="4254" w:name="ET_speaker_6359_433"/>
      <w:bookmarkEnd w:id="4252"/>
      <w:bookmarkEnd w:id="4253"/>
      <w:r w:rsidRPr="001D495E">
        <w:rPr>
          <w:rStyle w:val="TagStyle"/>
          <w:rtl/>
        </w:rPr>
        <w:t xml:space="preserve"> &lt;&lt; דובר &gt;&gt; </w:t>
      </w:r>
      <w:r>
        <w:rPr>
          <w:rtl/>
        </w:rPr>
        <w:t>מטי צרפתי הרכבי (יש עתיד):</w:t>
      </w:r>
      <w:r w:rsidRPr="001D495E">
        <w:rPr>
          <w:rStyle w:val="TagStyle"/>
          <w:rtl/>
        </w:rPr>
        <w:t xml:space="preserve"> &lt;&lt; דובר &gt;&gt;</w:t>
      </w:r>
      <w:r>
        <w:rPr>
          <w:rtl/>
        </w:rPr>
        <w:t xml:space="preserve">   </w:t>
      </w:r>
      <w:bookmarkEnd w:id="4254"/>
    </w:p>
    <w:p w:rsidR="001D495E" w:rsidRDefault="001D495E" w:rsidP="001D495E">
      <w:pPr>
        <w:pStyle w:val="KeepWithNext"/>
        <w:rPr>
          <w:rtl/>
        </w:rPr>
      </w:pPr>
    </w:p>
    <w:p w:rsidR="001D495E" w:rsidRDefault="00A93FAF" w:rsidP="00A93FAF">
      <w:pPr>
        <w:rPr>
          <w:rtl/>
        </w:rPr>
      </w:pPr>
      <w:bookmarkStart w:id="4255" w:name="_ETM_Q1_15477379"/>
      <w:bookmarkStart w:id="4256" w:name="_ETM_Q1_15477457"/>
      <w:bookmarkEnd w:id="4255"/>
      <w:bookmarkEnd w:id="4256"/>
      <w:r>
        <w:rPr>
          <w:rFonts w:hint="cs"/>
          <w:rtl/>
        </w:rPr>
        <w:t xml:space="preserve">אנו מבקשים למחוק את סעף קטן (ב4). </w:t>
      </w:r>
      <w:bookmarkStart w:id="4257" w:name="_ETM_Q1_15477633"/>
      <w:bookmarkEnd w:id="4257"/>
      <w:r>
        <w:rPr>
          <w:rFonts w:hint="cs"/>
          <w:rtl/>
        </w:rPr>
        <w:t xml:space="preserve">בחינת </w:t>
      </w:r>
      <w:r w:rsidR="001D495E">
        <w:rPr>
          <w:rFonts w:hint="cs"/>
          <w:rtl/>
        </w:rPr>
        <w:t xml:space="preserve">עלות מול תועלת </w:t>
      </w:r>
      <w:r>
        <w:rPr>
          <w:rFonts w:hint="cs"/>
          <w:rtl/>
        </w:rPr>
        <w:t xml:space="preserve">וכן תעדוף האמצעים, דרכים ופעולות בשים לב לבחינה זו </w:t>
      </w:r>
      <w:bookmarkStart w:id="4258" w:name="_ETM_Q1_15482786"/>
      <w:bookmarkEnd w:id="4258"/>
      <w:r w:rsidR="001D495E">
        <w:rPr>
          <w:rtl/>
        </w:rPr>
        <w:t>–</w:t>
      </w:r>
      <w:r w:rsidR="001D495E">
        <w:rPr>
          <w:rFonts w:hint="cs"/>
          <w:rtl/>
        </w:rPr>
        <w:t xml:space="preserve"> אנו מבקש</w:t>
      </w:r>
      <w:r w:rsidR="008C7DC9">
        <w:rPr>
          <w:rFonts w:hint="cs"/>
          <w:rtl/>
        </w:rPr>
        <w:t>ים</w:t>
      </w:r>
      <w:r w:rsidR="001D495E">
        <w:rPr>
          <w:rFonts w:hint="cs"/>
          <w:rtl/>
        </w:rPr>
        <w:t xml:space="preserve"> שהסעיף הזה </w:t>
      </w:r>
      <w:bookmarkStart w:id="4259" w:name="_ETM_Q1_15482864"/>
      <w:bookmarkEnd w:id="4259"/>
      <w:r w:rsidR="001D495E">
        <w:rPr>
          <w:rFonts w:hint="cs"/>
          <w:rtl/>
        </w:rPr>
        <w:t xml:space="preserve">יימחק כי אחת הלקונות של החוק הזה </w:t>
      </w:r>
      <w:r>
        <w:rPr>
          <w:rFonts w:hint="cs"/>
          <w:rtl/>
        </w:rPr>
        <w:t xml:space="preserve">זה </w:t>
      </w:r>
      <w:r w:rsidR="001D495E">
        <w:rPr>
          <w:rFonts w:hint="cs"/>
          <w:rtl/>
        </w:rPr>
        <w:t xml:space="preserve">האילוצים </w:t>
      </w:r>
      <w:r>
        <w:rPr>
          <w:rFonts w:hint="cs"/>
          <w:rtl/>
        </w:rPr>
        <w:t xml:space="preserve">התקציביים המשקיים </w:t>
      </w:r>
      <w:r w:rsidR="001D495E">
        <w:rPr>
          <w:rFonts w:hint="cs"/>
          <w:rtl/>
        </w:rPr>
        <w:t xml:space="preserve">של עלות </w:t>
      </w:r>
      <w:bookmarkStart w:id="4260" w:name="_ETM_Q1_15489534"/>
      <w:bookmarkEnd w:id="4260"/>
      <w:r w:rsidR="001D495E">
        <w:rPr>
          <w:rFonts w:hint="cs"/>
          <w:rtl/>
        </w:rPr>
        <w:t xml:space="preserve">מול תועלת </w:t>
      </w:r>
      <w:r w:rsidR="001D495E">
        <w:rPr>
          <w:rtl/>
        </w:rPr>
        <w:t>–</w:t>
      </w:r>
      <w:r w:rsidR="001D495E">
        <w:rPr>
          <w:rFonts w:hint="cs"/>
          <w:rtl/>
        </w:rPr>
        <w:t xml:space="preserve"> יוראי הציג זאת בהרחבה. לכן א</w:t>
      </w:r>
      <w:r>
        <w:rPr>
          <w:rFonts w:hint="cs"/>
          <w:rtl/>
        </w:rPr>
        <w:t>נ</w:t>
      </w:r>
      <w:r w:rsidR="001D495E">
        <w:rPr>
          <w:rFonts w:hint="cs"/>
          <w:rtl/>
        </w:rPr>
        <w:t xml:space="preserve">ו לא </w:t>
      </w:r>
      <w:bookmarkStart w:id="4261" w:name="_ETM_Q1_15494941"/>
      <w:bookmarkEnd w:id="4261"/>
      <w:r w:rsidR="001D495E">
        <w:rPr>
          <w:rFonts w:hint="cs"/>
          <w:rtl/>
        </w:rPr>
        <w:t xml:space="preserve">מוצאים </w:t>
      </w:r>
      <w:r>
        <w:rPr>
          <w:rFonts w:hint="cs"/>
          <w:rtl/>
        </w:rPr>
        <w:t xml:space="preserve">לנכון שבכל הזדמנות ובכל סעיף </w:t>
      </w:r>
      <w:r w:rsidR="001D495E">
        <w:rPr>
          <w:rFonts w:hint="cs"/>
          <w:rtl/>
        </w:rPr>
        <w:t xml:space="preserve">ובכל תת סעיף יזכירו את העלות מול תועלת כי </w:t>
      </w:r>
      <w:bookmarkStart w:id="4262" w:name="_ETM_Q1_15500379"/>
      <w:bookmarkEnd w:id="4262"/>
      <w:r w:rsidR="001D495E">
        <w:rPr>
          <w:rFonts w:hint="cs"/>
          <w:rtl/>
        </w:rPr>
        <w:t>זה פתח למילוט</w:t>
      </w:r>
      <w:r>
        <w:rPr>
          <w:rFonts w:hint="cs"/>
          <w:rtl/>
        </w:rPr>
        <w:t xml:space="preserve"> </w:t>
      </w:r>
      <w:r w:rsidR="001D495E">
        <w:rPr>
          <w:rFonts w:hint="cs"/>
          <w:rtl/>
        </w:rPr>
        <w:t xml:space="preserve">ממחויבות הממשלה ולכן אנו חושבים שיש למחוק </w:t>
      </w:r>
      <w:r>
        <w:rPr>
          <w:rFonts w:hint="cs"/>
          <w:rtl/>
        </w:rPr>
        <w:t xml:space="preserve">את השיקול של עלות מול תועלת </w:t>
      </w:r>
      <w:r w:rsidR="001D495E">
        <w:rPr>
          <w:rFonts w:hint="cs"/>
          <w:rtl/>
        </w:rPr>
        <w:t xml:space="preserve">כי </w:t>
      </w:r>
      <w:bookmarkStart w:id="4263" w:name="_ETM_Q1_15508833"/>
      <w:bookmarkEnd w:id="4263"/>
      <w:r w:rsidR="001D495E">
        <w:rPr>
          <w:rFonts w:hint="cs"/>
          <w:rtl/>
        </w:rPr>
        <w:t>אנו מ</w:t>
      </w:r>
      <w:r>
        <w:rPr>
          <w:rFonts w:hint="cs"/>
          <w:rtl/>
        </w:rPr>
        <w:t xml:space="preserve">דברים פה על דברים ברומו של עולם ועלות מול תועלת </w:t>
      </w:r>
      <w:bookmarkStart w:id="4264" w:name="_ETM_Q1_15513455"/>
      <w:bookmarkEnd w:id="4264"/>
      <w:r>
        <w:rPr>
          <w:rFonts w:hint="cs"/>
          <w:rtl/>
        </w:rPr>
        <w:t>מוריד את זה</w:t>
      </w:r>
      <w:r w:rsidR="001D495E">
        <w:rPr>
          <w:rFonts w:hint="cs"/>
          <w:rtl/>
        </w:rPr>
        <w:t xml:space="preserve"> לצרכים מאוד </w:t>
      </w:r>
      <w:bookmarkStart w:id="4265" w:name="_ETM_Q1_15514021"/>
      <w:bookmarkEnd w:id="4265"/>
      <w:r w:rsidR="001D495E">
        <w:rPr>
          <w:rFonts w:hint="cs"/>
          <w:rtl/>
        </w:rPr>
        <w:t xml:space="preserve">בסיסים. זה מעקר חלק- - </w:t>
      </w:r>
    </w:p>
    <w:p w:rsidR="001D495E" w:rsidRDefault="001D495E" w:rsidP="001D495E">
      <w:pPr>
        <w:rPr>
          <w:rtl/>
        </w:rPr>
      </w:pPr>
      <w:bookmarkStart w:id="4266" w:name="_ETM_Q1_15519912"/>
      <w:bookmarkStart w:id="4267" w:name="_ETM_Q1_15519974"/>
      <w:bookmarkEnd w:id="4266"/>
      <w:bookmarkEnd w:id="4267"/>
    </w:p>
    <w:p w:rsidR="001D495E" w:rsidRDefault="001D495E" w:rsidP="001D495E">
      <w:pPr>
        <w:pStyle w:val="a4"/>
        <w:keepNext/>
        <w:rPr>
          <w:rtl/>
        </w:rPr>
      </w:pPr>
      <w:bookmarkStart w:id="4268" w:name="_ETM_Q1_15520068"/>
      <w:bookmarkStart w:id="4269" w:name="_ETM_Q1_15520146"/>
      <w:bookmarkEnd w:id="4268"/>
      <w:bookmarkEnd w:id="4269"/>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1D495E" w:rsidRDefault="001D495E" w:rsidP="001D495E">
      <w:pPr>
        <w:rPr>
          <w:rtl/>
        </w:rPr>
      </w:pPr>
    </w:p>
    <w:p w:rsidR="001D495E" w:rsidRDefault="001D495E" w:rsidP="00A93FAF">
      <w:pPr>
        <w:rPr>
          <w:rtl/>
        </w:rPr>
      </w:pPr>
      <w:bookmarkStart w:id="4270" w:name="_ETM_Q1_15520521"/>
      <w:bookmarkStart w:id="4271" w:name="_ETM_Q1_15520599"/>
      <w:bookmarkEnd w:id="4270"/>
      <w:bookmarkEnd w:id="4271"/>
      <w:r>
        <w:rPr>
          <w:rFonts w:hint="cs"/>
          <w:rtl/>
        </w:rPr>
        <w:t xml:space="preserve">זה לא רק פתח </w:t>
      </w:r>
      <w:bookmarkStart w:id="4272" w:name="_ETM_Q1_15522162"/>
      <w:bookmarkEnd w:id="4272"/>
      <w:r>
        <w:rPr>
          <w:rFonts w:hint="cs"/>
          <w:rtl/>
        </w:rPr>
        <w:t xml:space="preserve">אלא </w:t>
      </w:r>
      <w:r w:rsidR="00A93FAF">
        <w:rPr>
          <w:rFonts w:hint="cs"/>
          <w:rtl/>
        </w:rPr>
        <w:t xml:space="preserve">זה </w:t>
      </w:r>
      <w:r>
        <w:rPr>
          <w:rFonts w:hint="cs"/>
          <w:rtl/>
        </w:rPr>
        <w:t xml:space="preserve">רומח שאיתו </w:t>
      </w:r>
      <w:r w:rsidR="00A93FAF">
        <w:rPr>
          <w:rFonts w:hint="cs"/>
          <w:rtl/>
        </w:rPr>
        <w:t xml:space="preserve">אמורים </w:t>
      </w:r>
      <w:r>
        <w:rPr>
          <w:rFonts w:hint="cs"/>
          <w:rtl/>
        </w:rPr>
        <w:t>לנקב</w:t>
      </w:r>
      <w:r w:rsidR="00A93FAF">
        <w:rPr>
          <w:rFonts w:hint="cs"/>
          <w:rtl/>
        </w:rPr>
        <w:t xml:space="preserve"> את האירוע הזה</w:t>
      </w:r>
      <w:r>
        <w:rPr>
          <w:rFonts w:hint="cs"/>
          <w:rtl/>
        </w:rPr>
        <w:t xml:space="preserve">. </w:t>
      </w:r>
      <w:r w:rsidR="00A93FAF">
        <w:rPr>
          <w:rFonts w:hint="cs"/>
          <w:rtl/>
        </w:rPr>
        <w:t xml:space="preserve">כל פעם שאני רואה עלות מול תועלת </w:t>
      </w:r>
      <w:r>
        <w:rPr>
          <w:rFonts w:hint="cs"/>
          <w:rtl/>
        </w:rPr>
        <w:t xml:space="preserve">אני רואה בעיני רוחי רומח </w:t>
      </w:r>
      <w:r w:rsidR="00A93FAF">
        <w:rPr>
          <w:rFonts w:hint="cs"/>
          <w:rtl/>
        </w:rPr>
        <w:t>שמנקב את היכולת שלנו לעמוד ביעדים.</w:t>
      </w:r>
      <w:bookmarkStart w:id="4273" w:name="_ETM_Q1_15536341"/>
      <w:bookmarkEnd w:id="4273"/>
      <w:r w:rsidR="00A93FAF">
        <w:rPr>
          <w:rFonts w:hint="cs"/>
          <w:rtl/>
        </w:rPr>
        <w:t xml:space="preserve"> רומח </w:t>
      </w:r>
      <w:r>
        <w:rPr>
          <w:rFonts w:hint="cs"/>
          <w:rtl/>
        </w:rPr>
        <w:t xml:space="preserve">של </w:t>
      </w:r>
      <w:bookmarkStart w:id="4274" w:name="_ETM_Q1_15536710"/>
      <w:bookmarkEnd w:id="4274"/>
      <w:r>
        <w:rPr>
          <w:rFonts w:hint="cs"/>
          <w:rtl/>
        </w:rPr>
        <w:t>משרד האוצר. בלתי מתקבל על הדעת.</w:t>
      </w:r>
    </w:p>
    <w:p w:rsidR="001D495E" w:rsidRDefault="001D495E" w:rsidP="001D495E">
      <w:pPr>
        <w:rPr>
          <w:rtl/>
        </w:rPr>
      </w:pPr>
      <w:bookmarkStart w:id="4275" w:name="_ETM_Q1_15531584"/>
      <w:bookmarkStart w:id="4276" w:name="_ETM_Q1_15531678"/>
      <w:bookmarkEnd w:id="4275"/>
      <w:bookmarkEnd w:id="4276"/>
    </w:p>
    <w:p w:rsidR="001D495E" w:rsidRDefault="001D495E" w:rsidP="001D495E">
      <w:pPr>
        <w:pStyle w:val="af6"/>
        <w:keepNext/>
        <w:rPr>
          <w:rtl/>
        </w:rPr>
      </w:pPr>
      <w:bookmarkStart w:id="4277" w:name="ET_yor_5069_434"/>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277"/>
    </w:p>
    <w:p w:rsidR="001D495E" w:rsidRDefault="001D495E" w:rsidP="001D495E">
      <w:pPr>
        <w:pStyle w:val="KeepWithNext"/>
        <w:rPr>
          <w:rtl/>
        </w:rPr>
      </w:pPr>
    </w:p>
    <w:p w:rsidR="00A93FAF" w:rsidRDefault="00A93FAF" w:rsidP="00A93FAF">
      <w:pPr>
        <w:rPr>
          <w:rtl/>
        </w:rPr>
      </w:pPr>
      <w:bookmarkStart w:id="4278" w:name="_ETM_Q1_15533006"/>
      <w:bookmarkEnd w:id="4278"/>
      <w:r>
        <w:rPr>
          <w:rFonts w:hint="cs"/>
          <w:rtl/>
        </w:rPr>
        <w:t>מי בעד ההסתייגויות?</w:t>
      </w:r>
      <w:r w:rsidRPr="00A93FAF">
        <w:rPr>
          <w:rFonts w:hint="cs"/>
          <w:rtl/>
        </w:rPr>
        <w:t xml:space="preserve"> </w:t>
      </w:r>
      <w:r>
        <w:rPr>
          <w:rFonts w:hint="cs"/>
          <w:rtl/>
        </w:rPr>
        <w:t>מי נגד?</w:t>
      </w:r>
    </w:p>
    <w:p w:rsidR="00A93FAF" w:rsidRDefault="00A93FAF" w:rsidP="00A93FAF">
      <w:pPr>
        <w:rPr>
          <w:rtl/>
        </w:rPr>
      </w:pPr>
    </w:p>
    <w:p w:rsidR="00A93FAF" w:rsidRPr="00D163B6" w:rsidRDefault="00A93FAF" w:rsidP="00A93FAF">
      <w:pPr>
        <w:jc w:val="center"/>
        <w:rPr>
          <w:b/>
          <w:bCs/>
          <w:rtl/>
        </w:rPr>
      </w:pPr>
      <w:r w:rsidRPr="00D163B6">
        <w:rPr>
          <w:rFonts w:hint="cs"/>
          <w:b/>
          <w:bCs/>
          <w:rtl/>
        </w:rPr>
        <w:t>הצבעה</w:t>
      </w:r>
    </w:p>
    <w:p w:rsidR="00A93FAF" w:rsidRDefault="00A93FAF" w:rsidP="00A93FAF">
      <w:pPr>
        <w:rPr>
          <w:rtl/>
        </w:rPr>
      </w:pPr>
    </w:p>
    <w:p w:rsidR="00A93FAF" w:rsidRDefault="00A93FAF" w:rsidP="00A93FAF">
      <w:pPr>
        <w:rPr>
          <w:rtl/>
        </w:rPr>
      </w:pPr>
    </w:p>
    <w:p w:rsidR="00A93FAF" w:rsidRDefault="00A93FAF" w:rsidP="00A93FAF">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A93FAF" w:rsidRDefault="00A93FAF" w:rsidP="00A93FAF">
      <w:pPr>
        <w:pStyle w:val="KeepWithNext"/>
        <w:rPr>
          <w:rtl/>
        </w:rPr>
      </w:pPr>
    </w:p>
    <w:p w:rsidR="001D495E" w:rsidRDefault="00A93FAF" w:rsidP="00A93FAF">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1D495E" w:rsidRDefault="001D495E" w:rsidP="001D495E">
      <w:pPr>
        <w:rPr>
          <w:rtl/>
        </w:rPr>
      </w:pPr>
      <w:bookmarkStart w:id="4279" w:name="_ETM_Q1_15547414"/>
      <w:bookmarkStart w:id="4280" w:name="_ETM_Q1_15547492"/>
      <w:bookmarkEnd w:id="4279"/>
      <w:bookmarkEnd w:id="4280"/>
    </w:p>
    <w:p w:rsidR="001D495E" w:rsidRDefault="001D495E" w:rsidP="001D495E">
      <w:pPr>
        <w:pStyle w:val="a4"/>
        <w:keepNext/>
        <w:rPr>
          <w:rtl/>
        </w:rPr>
      </w:pPr>
      <w:bookmarkStart w:id="4281" w:name="_ETM_Q1_15548004"/>
      <w:bookmarkStart w:id="4282" w:name="_ETM_Q1_15548070"/>
      <w:bookmarkEnd w:id="4281"/>
      <w:bookmarkEnd w:id="4282"/>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1D495E" w:rsidRDefault="001D495E" w:rsidP="001D495E">
      <w:pPr>
        <w:rPr>
          <w:rtl/>
        </w:rPr>
      </w:pPr>
    </w:p>
    <w:p w:rsidR="001D495E" w:rsidRDefault="001D495E" w:rsidP="001D495E">
      <w:pPr>
        <w:rPr>
          <w:rtl/>
        </w:rPr>
      </w:pPr>
      <w:bookmarkStart w:id="4283" w:name="_ETM_Q1_15553355"/>
      <w:bookmarkStart w:id="4284" w:name="_ETM_Q1_15553434"/>
      <w:bookmarkEnd w:id="4283"/>
      <w:bookmarkEnd w:id="4284"/>
      <w:r>
        <w:rPr>
          <w:rFonts w:hint="cs"/>
          <w:rtl/>
        </w:rPr>
        <w:t>רוויזיה.</w:t>
      </w:r>
    </w:p>
    <w:p w:rsidR="001D495E" w:rsidRDefault="001D495E" w:rsidP="001D495E">
      <w:pPr>
        <w:rPr>
          <w:rtl/>
        </w:rPr>
      </w:pPr>
      <w:bookmarkStart w:id="4285" w:name="_ETM_Q1_15554902"/>
      <w:bookmarkStart w:id="4286" w:name="_ETM_Q1_15554965"/>
      <w:bookmarkEnd w:id="4285"/>
      <w:bookmarkEnd w:id="4286"/>
    </w:p>
    <w:p w:rsidR="001D495E" w:rsidRDefault="001D495E" w:rsidP="001D495E">
      <w:pPr>
        <w:pStyle w:val="af6"/>
        <w:keepNext/>
        <w:rPr>
          <w:rtl/>
        </w:rPr>
      </w:pPr>
      <w:bookmarkStart w:id="4287" w:name="ET_yor_5069_436"/>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287"/>
    </w:p>
    <w:p w:rsidR="001D495E" w:rsidRDefault="001D495E" w:rsidP="001D495E">
      <w:pPr>
        <w:pStyle w:val="KeepWithNext"/>
        <w:rPr>
          <w:rtl/>
        </w:rPr>
      </w:pPr>
    </w:p>
    <w:p w:rsidR="001D495E" w:rsidRDefault="001D495E" w:rsidP="001D495E">
      <w:pPr>
        <w:rPr>
          <w:rtl/>
        </w:rPr>
      </w:pPr>
      <w:bookmarkStart w:id="4288" w:name="_ETM_Q1_15578326"/>
      <w:bookmarkEnd w:id="4288"/>
      <w:r>
        <w:rPr>
          <w:rFonts w:hint="cs"/>
          <w:rtl/>
        </w:rPr>
        <w:t>67, 68.</w:t>
      </w:r>
    </w:p>
    <w:p w:rsidR="001D495E" w:rsidRPr="001D495E" w:rsidRDefault="001D495E" w:rsidP="001D495E">
      <w:pPr>
        <w:rPr>
          <w:rtl/>
        </w:rPr>
      </w:pPr>
      <w:bookmarkStart w:id="4289" w:name="_ETM_Q1_15584686"/>
      <w:bookmarkStart w:id="4290" w:name="_ETM_Q1_15584733"/>
      <w:bookmarkEnd w:id="4289"/>
      <w:bookmarkEnd w:id="4290"/>
    </w:p>
    <w:p w:rsidR="001D495E" w:rsidRDefault="001D495E" w:rsidP="001D495E">
      <w:pPr>
        <w:pStyle w:val="-"/>
        <w:keepNext/>
        <w:rPr>
          <w:rtl/>
        </w:rPr>
      </w:pPr>
      <w:bookmarkStart w:id="4291" w:name="ET_speakercontinue_6359_435"/>
      <w:r w:rsidRPr="001D495E">
        <w:rPr>
          <w:rStyle w:val="TagStyle"/>
          <w:rtl/>
        </w:rPr>
        <w:t xml:space="preserve"> &lt;&lt; דובר_המשך &gt;&gt; </w:t>
      </w:r>
      <w:r>
        <w:rPr>
          <w:rtl/>
        </w:rPr>
        <w:t>מטי צרפתי הרכבי (יש עתיד):</w:t>
      </w:r>
      <w:r w:rsidRPr="001D495E">
        <w:rPr>
          <w:rStyle w:val="TagStyle"/>
          <w:rtl/>
        </w:rPr>
        <w:t xml:space="preserve"> &lt;&lt; דובר_המשך &gt;&gt;</w:t>
      </w:r>
      <w:r>
        <w:rPr>
          <w:rtl/>
        </w:rPr>
        <w:t xml:space="preserve">   </w:t>
      </w:r>
      <w:bookmarkEnd w:id="4291"/>
    </w:p>
    <w:p w:rsidR="001D495E" w:rsidRDefault="001D495E" w:rsidP="001D495E">
      <w:pPr>
        <w:pStyle w:val="KeepWithNext"/>
        <w:rPr>
          <w:rtl/>
        </w:rPr>
      </w:pPr>
    </w:p>
    <w:p w:rsidR="001D495E" w:rsidRDefault="001D495E" w:rsidP="00A93FAF">
      <w:pPr>
        <w:rPr>
          <w:rtl/>
        </w:rPr>
      </w:pPr>
      <w:bookmarkStart w:id="4292" w:name="_ETM_Q1_15555840"/>
      <w:bookmarkEnd w:id="4292"/>
      <w:r>
        <w:rPr>
          <w:rFonts w:hint="cs"/>
          <w:rtl/>
        </w:rPr>
        <w:t xml:space="preserve">השינויים </w:t>
      </w:r>
      <w:bookmarkStart w:id="4293" w:name="_ETM_Q1_15592874"/>
      <w:bookmarkEnd w:id="4293"/>
      <w:r>
        <w:rPr>
          <w:rFonts w:hint="cs"/>
          <w:rtl/>
        </w:rPr>
        <w:t xml:space="preserve">בתוכנית הלאומית צריכים להיות מנומקים, ובסעיפים 4ג זה לא מספיק </w:t>
      </w:r>
      <w:bookmarkStart w:id="4294" w:name="_ETM_Q1_15605594"/>
      <w:bookmarkEnd w:id="4294"/>
      <w:r w:rsidR="00A93FAF">
        <w:rPr>
          <w:rFonts w:hint="cs"/>
          <w:rtl/>
        </w:rPr>
        <w:t>מעוגן על זה שהממשלה אינה רשאית ל</w:t>
      </w:r>
      <w:r>
        <w:rPr>
          <w:rFonts w:hint="cs"/>
          <w:rtl/>
        </w:rPr>
        <w:t xml:space="preserve">אשר את התוכנית או </w:t>
      </w:r>
      <w:bookmarkStart w:id="4295" w:name="_ETM_Q1_15611875"/>
      <w:bookmarkEnd w:id="4295"/>
      <w:r>
        <w:rPr>
          <w:rFonts w:hint="cs"/>
          <w:rtl/>
        </w:rPr>
        <w:t>לאשרה בשינוי</w:t>
      </w:r>
      <w:r w:rsidR="00A93FAF">
        <w:rPr>
          <w:rFonts w:hint="cs"/>
          <w:rtl/>
        </w:rPr>
        <w:t>י</w:t>
      </w:r>
      <w:r>
        <w:rPr>
          <w:rFonts w:hint="cs"/>
          <w:rtl/>
        </w:rPr>
        <w:t>ם. בסעיף ג, כשכתוב שה</w:t>
      </w:r>
      <w:r w:rsidR="00A93FAF">
        <w:rPr>
          <w:rFonts w:hint="cs"/>
          <w:rtl/>
        </w:rPr>
        <w:t>מ</w:t>
      </w:r>
      <w:r>
        <w:rPr>
          <w:rFonts w:hint="cs"/>
          <w:rtl/>
        </w:rPr>
        <w:t>משלה רשאית לאשרה בשינו</w:t>
      </w:r>
      <w:r w:rsidR="00A93FAF">
        <w:rPr>
          <w:rFonts w:hint="cs"/>
          <w:rtl/>
        </w:rPr>
        <w:t>י</w:t>
      </w:r>
      <w:r>
        <w:rPr>
          <w:rFonts w:hint="cs"/>
          <w:rtl/>
        </w:rPr>
        <w:t xml:space="preserve">ים אנו </w:t>
      </w:r>
      <w:bookmarkStart w:id="4296" w:name="_ETM_Q1_15621907"/>
      <w:bookmarkEnd w:id="4296"/>
      <w:r w:rsidR="00A93FAF">
        <w:rPr>
          <w:rFonts w:hint="cs"/>
          <w:rtl/>
        </w:rPr>
        <w:t>רוצי</w:t>
      </w:r>
      <w:r>
        <w:rPr>
          <w:rFonts w:hint="cs"/>
          <w:rtl/>
        </w:rPr>
        <w:t>ם</w:t>
      </w:r>
      <w:r w:rsidR="00A93FAF">
        <w:rPr>
          <w:rFonts w:hint="cs"/>
          <w:rtl/>
        </w:rPr>
        <w:t xml:space="preserve"> </w:t>
      </w:r>
      <w:r>
        <w:rPr>
          <w:rFonts w:hint="cs"/>
          <w:rtl/>
        </w:rPr>
        <w:t xml:space="preserve">להוסיף: </w:t>
      </w:r>
      <w:r w:rsidR="00A93FAF">
        <w:rPr>
          <w:rFonts w:hint="cs"/>
          <w:rtl/>
        </w:rPr>
        <w:t>מנומקי</w:t>
      </w:r>
      <w:r>
        <w:rPr>
          <w:rFonts w:hint="cs"/>
          <w:rtl/>
        </w:rPr>
        <w:t>ם.</w:t>
      </w:r>
    </w:p>
    <w:p w:rsidR="001D495E" w:rsidRDefault="001D495E" w:rsidP="001D495E">
      <w:pPr>
        <w:rPr>
          <w:rtl/>
        </w:rPr>
      </w:pPr>
      <w:bookmarkStart w:id="4297" w:name="_ETM_Q1_15626017"/>
      <w:bookmarkStart w:id="4298" w:name="_ETM_Q1_15626111"/>
      <w:bookmarkEnd w:id="4297"/>
      <w:bookmarkEnd w:id="4298"/>
    </w:p>
    <w:p w:rsidR="001D495E" w:rsidRDefault="001D495E" w:rsidP="001D495E">
      <w:pPr>
        <w:pStyle w:val="af6"/>
        <w:keepNext/>
        <w:rPr>
          <w:rtl/>
        </w:rPr>
      </w:pPr>
      <w:bookmarkStart w:id="4299" w:name="ET_yor_5069_437"/>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299"/>
    </w:p>
    <w:p w:rsidR="001D495E" w:rsidRDefault="001D495E" w:rsidP="001D495E">
      <w:pPr>
        <w:pStyle w:val="KeepWithNext"/>
        <w:rPr>
          <w:rtl/>
        </w:rPr>
      </w:pPr>
    </w:p>
    <w:p w:rsidR="00A93FAF" w:rsidRDefault="001D495E" w:rsidP="00A93FAF">
      <w:pPr>
        <w:rPr>
          <w:rtl/>
        </w:rPr>
      </w:pPr>
      <w:bookmarkStart w:id="4300" w:name="_ETM_Q1_15626595"/>
      <w:bookmarkEnd w:id="4300"/>
      <w:r>
        <w:rPr>
          <w:rFonts w:hint="cs"/>
          <w:rtl/>
        </w:rPr>
        <w:t xml:space="preserve">67, 68. </w:t>
      </w:r>
      <w:r w:rsidR="00A93FAF">
        <w:rPr>
          <w:rFonts w:hint="cs"/>
          <w:rtl/>
        </w:rPr>
        <w:t>מי בעד? מי נגד?</w:t>
      </w:r>
    </w:p>
    <w:p w:rsidR="00A93FAF" w:rsidRDefault="00A93FAF" w:rsidP="00A93FAF">
      <w:pPr>
        <w:rPr>
          <w:rtl/>
        </w:rPr>
      </w:pPr>
    </w:p>
    <w:p w:rsidR="00A93FAF" w:rsidRPr="00D163B6" w:rsidRDefault="00A93FAF" w:rsidP="00A93FAF">
      <w:pPr>
        <w:jc w:val="center"/>
        <w:rPr>
          <w:b/>
          <w:bCs/>
          <w:rtl/>
        </w:rPr>
      </w:pPr>
      <w:r w:rsidRPr="00D163B6">
        <w:rPr>
          <w:rFonts w:hint="cs"/>
          <w:b/>
          <w:bCs/>
          <w:rtl/>
        </w:rPr>
        <w:t>הצבעה</w:t>
      </w:r>
    </w:p>
    <w:p w:rsidR="00A93FAF" w:rsidRDefault="00A93FAF" w:rsidP="00A93FAF">
      <w:pPr>
        <w:rPr>
          <w:rtl/>
        </w:rPr>
      </w:pPr>
    </w:p>
    <w:p w:rsidR="00A93FAF" w:rsidRDefault="00A93FAF" w:rsidP="00A93FAF">
      <w:pPr>
        <w:rPr>
          <w:rtl/>
        </w:rPr>
      </w:pPr>
    </w:p>
    <w:p w:rsidR="00A93FAF" w:rsidRDefault="00A93FAF" w:rsidP="00A93FAF">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A93FAF" w:rsidRDefault="00A93FAF" w:rsidP="00A93FAF">
      <w:pPr>
        <w:pStyle w:val="KeepWithNext"/>
        <w:rPr>
          <w:rtl/>
        </w:rPr>
      </w:pPr>
    </w:p>
    <w:p w:rsidR="001D495E" w:rsidRDefault="00A93FAF" w:rsidP="00A93FAF">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 69, 70.</w:t>
      </w:r>
    </w:p>
    <w:p w:rsidR="001D495E" w:rsidRDefault="001D495E" w:rsidP="001D495E">
      <w:pPr>
        <w:rPr>
          <w:rtl/>
        </w:rPr>
      </w:pPr>
      <w:bookmarkStart w:id="4301" w:name="_ETM_Q1_15629798"/>
      <w:bookmarkStart w:id="4302" w:name="_ETM_Q1_15629861"/>
      <w:bookmarkEnd w:id="4301"/>
      <w:bookmarkEnd w:id="4302"/>
    </w:p>
    <w:p w:rsidR="001D495E" w:rsidRDefault="001D495E" w:rsidP="001D495E">
      <w:pPr>
        <w:pStyle w:val="-"/>
        <w:keepNext/>
        <w:rPr>
          <w:rtl/>
        </w:rPr>
      </w:pPr>
      <w:bookmarkStart w:id="4303" w:name="_ETM_Q1_15629923"/>
      <w:bookmarkStart w:id="4304" w:name="_ETM_Q1_15629970"/>
      <w:bookmarkStart w:id="4305" w:name="ET_speakercontinue_6359_438"/>
      <w:bookmarkEnd w:id="4303"/>
      <w:bookmarkEnd w:id="4304"/>
      <w:r w:rsidRPr="001D495E">
        <w:rPr>
          <w:rStyle w:val="TagStyle"/>
          <w:rtl/>
        </w:rPr>
        <w:t xml:space="preserve"> &lt;&lt; דובר_המשך &gt;&gt; </w:t>
      </w:r>
      <w:r>
        <w:rPr>
          <w:rtl/>
        </w:rPr>
        <w:t>מטי צרפתי הרכבי (יש עתיד):</w:t>
      </w:r>
      <w:r w:rsidRPr="001D495E">
        <w:rPr>
          <w:rStyle w:val="TagStyle"/>
          <w:rtl/>
        </w:rPr>
        <w:t xml:space="preserve"> &lt;&lt; דובר_המשך &gt;&gt;</w:t>
      </w:r>
      <w:r>
        <w:rPr>
          <w:rtl/>
        </w:rPr>
        <w:t xml:space="preserve">   </w:t>
      </w:r>
      <w:bookmarkEnd w:id="4305"/>
    </w:p>
    <w:p w:rsidR="001D495E" w:rsidRDefault="001D495E" w:rsidP="001D495E">
      <w:pPr>
        <w:pStyle w:val="KeepWithNext"/>
        <w:rPr>
          <w:rtl/>
        </w:rPr>
      </w:pPr>
    </w:p>
    <w:p w:rsidR="001D495E" w:rsidRDefault="001D495E" w:rsidP="001D495E">
      <w:pPr>
        <w:rPr>
          <w:rtl/>
        </w:rPr>
      </w:pPr>
      <w:bookmarkStart w:id="4306" w:name="_ETM_Q1_15632267"/>
      <w:bookmarkEnd w:id="4306"/>
      <w:r>
        <w:rPr>
          <w:rFonts w:hint="cs"/>
          <w:rtl/>
        </w:rPr>
        <w:t>מה שעוד אנו מדברים- -</w:t>
      </w:r>
    </w:p>
    <w:p w:rsidR="001D495E" w:rsidRDefault="001D495E" w:rsidP="001D495E">
      <w:pPr>
        <w:rPr>
          <w:rtl/>
        </w:rPr>
      </w:pPr>
      <w:bookmarkStart w:id="4307" w:name="_ETM_Q1_15649331"/>
      <w:bookmarkStart w:id="4308" w:name="_ETM_Q1_15649393"/>
      <w:bookmarkStart w:id="4309" w:name="_ETM_Q1_15650800"/>
      <w:bookmarkEnd w:id="4307"/>
      <w:bookmarkEnd w:id="4308"/>
      <w:bookmarkEnd w:id="4309"/>
    </w:p>
    <w:p w:rsidR="001D495E" w:rsidRDefault="001D495E" w:rsidP="001D495E">
      <w:pPr>
        <w:pStyle w:val="a4"/>
        <w:keepNext/>
        <w:rPr>
          <w:rtl/>
        </w:rPr>
      </w:pPr>
      <w:bookmarkStart w:id="4310" w:name="ET_speaker_נירה_לאמעי_רכלבסקי_439"/>
      <w:r w:rsidRPr="001D495E">
        <w:rPr>
          <w:rStyle w:val="TagStyle"/>
          <w:rtl/>
        </w:rPr>
        <w:t xml:space="preserve"> &lt;&lt; דובר &gt;&gt; </w:t>
      </w:r>
      <w:r>
        <w:rPr>
          <w:rtl/>
        </w:rPr>
        <w:t>נירה לאמעי רכלבסקי:</w:t>
      </w:r>
      <w:r w:rsidRPr="001D495E">
        <w:rPr>
          <w:rStyle w:val="TagStyle"/>
          <w:rtl/>
        </w:rPr>
        <w:t xml:space="preserve"> &lt;&lt; דובר &gt;&gt;</w:t>
      </w:r>
      <w:r>
        <w:rPr>
          <w:rtl/>
        </w:rPr>
        <w:t xml:space="preserve">   </w:t>
      </w:r>
      <w:bookmarkEnd w:id="4310"/>
    </w:p>
    <w:p w:rsidR="001D495E" w:rsidRDefault="001D495E" w:rsidP="001D495E">
      <w:pPr>
        <w:pStyle w:val="KeepWithNext"/>
        <w:rPr>
          <w:rtl/>
        </w:rPr>
      </w:pPr>
    </w:p>
    <w:p w:rsidR="001D495E" w:rsidRDefault="001D495E" w:rsidP="001D495E">
      <w:pPr>
        <w:rPr>
          <w:rtl/>
        </w:rPr>
      </w:pPr>
      <w:bookmarkStart w:id="4311" w:name="_ETM_Q1_15651269"/>
      <w:bookmarkStart w:id="4312" w:name="_ETM_Q1_15651300"/>
      <w:bookmarkEnd w:id="4311"/>
      <w:bookmarkEnd w:id="4312"/>
      <w:r>
        <w:rPr>
          <w:rFonts w:hint="cs"/>
          <w:rtl/>
        </w:rPr>
        <w:t xml:space="preserve">כל מה </w:t>
      </w:r>
      <w:bookmarkStart w:id="4313" w:name="_ETM_Q1_15651831"/>
      <w:bookmarkEnd w:id="4313"/>
      <w:r>
        <w:rPr>
          <w:rFonts w:hint="cs"/>
          <w:rtl/>
        </w:rPr>
        <w:t>שמהותי ייכנס לנוסח למליאה.</w:t>
      </w:r>
    </w:p>
    <w:p w:rsidR="001D495E" w:rsidRDefault="001D495E" w:rsidP="001D495E">
      <w:pPr>
        <w:rPr>
          <w:rtl/>
        </w:rPr>
      </w:pPr>
      <w:bookmarkStart w:id="4314" w:name="_ETM_Q1_15655097"/>
      <w:bookmarkStart w:id="4315" w:name="_ETM_Q1_15655159"/>
      <w:bookmarkStart w:id="4316" w:name="_ETM_Q1_15656206"/>
      <w:bookmarkEnd w:id="4314"/>
      <w:bookmarkEnd w:id="4315"/>
      <w:bookmarkEnd w:id="4316"/>
    </w:p>
    <w:p w:rsidR="001D495E" w:rsidRDefault="001D495E" w:rsidP="001D495E">
      <w:pPr>
        <w:pStyle w:val="a4"/>
        <w:keepNext/>
        <w:rPr>
          <w:rtl/>
        </w:rPr>
      </w:pPr>
      <w:bookmarkStart w:id="4317" w:name="ET_speaker_6359_440"/>
      <w:r w:rsidRPr="001D495E">
        <w:rPr>
          <w:rStyle w:val="TagStyle"/>
          <w:rtl/>
        </w:rPr>
        <w:t xml:space="preserve"> &lt;&lt; דובר &gt;&gt; </w:t>
      </w:r>
      <w:r>
        <w:rPr>
          <w:rtl/>
        </w:rPr>
        <w:t>מטי צרפתי הרכבי (יש עתיד):</w:t>
      </w:r>
      <w:r w:rsidRPr="001D495E">
        <w:rPr>
          <w:rStyle w:val="TagStyle"/>
          <w:rtl/>
        </w:rPr>
        <w:t xml:space="preserve"> &lt;&lt; דובר &gt;&gt;</w:t>
      </w:r>
      <w:r>
        <w:rPr>
          <w:rtl/>
        </w:rPr>
        <w:t xml:space="preserve">   </w:t>
      </w:r>
      <w:bookmarkEnd w:id="4317"/>
    </w:p>
    <w:p w:rsidR="001D495E" w:rsidRDefault="001D495E" w:rsidP="001D495E">
      <w:pPr>
        <w:pStyle w:val="KeepWithNext"/>
        <w:rPr>
          <w:rtl/>
        </w:rPr>
      </w:pPr>
    </w:p>
    <w:p w:rsidR="001D495E" w:rsidRDefault="00A93FAF" w:rsidP="00A93FAF">
      <w:pPr>
        <w:rPr>
          <w:rtl/>
        </w:rPr>
      </w:pPr>
      <w:bookmarkStart w:id="4318" w:name="_ETM_Q1_15656706"/>
      <w:bookmarkStart w:id="4319" w:name="_ETM_Q1_15656753"/>
      <w:bookmarkEnd w:id="4318"/>
      <w:bookmarkEnd w:id="4319"/>
      <w:r>
        <w:rPr>
          <w:rFonts w:hint="cs"/>
          <w:rtl/>
        </w:rPr>
        <w:t xml:space="preserve">שינויים </w:t>
      </w:r>
      <w:bookmarkStart w:id="4320" w:name="_ETM_Q1_15654694"/>
      <w:bookmarkEnd w:id="4320"/>
      <w:r>
        <w:rPr>
          <w:rFonts w:hint="cs"/>
          <w:rtl/>
        </w:rPr>
        <w:t xml:space="preserve">מנומקים. אנו מדברים על גיבוש הצעת התוכנית הלאומית להפחתה. </w:t>
      </w:r>
      <w:bookmarkStart w:id="4321" w:name="_ETM_Q1_15659210"/>
      <w:bookmarkEnd w:id="4321"/>
      <w:r w:rsidR="001D495E">
        <w:rPr>
          <w:rFonts w:hint="cs"/>
          <w:rtl/>
        </w:rPr>
        <w:t xml:space="preserve">אנו חושבים שצריך בסעיף קטן (א) להוסיף: </w:t>
      </w:r>
      <w:bookmarkStart w:id="4322" w:name="_ETM_Q1_15665582"/>
      <w:bookmarkEnd w:id="4322"/>
      <w:r w:rsidR="001D495E">
        <w:rPr>
          <w:rFonts w:hint="cs"/>
          <w:rtl/>
        </w:rPr>
        <w:t>בשים לב ליעדים שנקבעו לפי סעיף 3 לחוק</w:t>
      </w:r>
      <w:r>
        <w:rPr>
          <w:rFonts w:hint="cs"/>
          <w:rtl/>
        </w:rPr>
        <w:t>,</w:t>
      </w:r>
      <w:r w:rsidR="001D495E">
        <w:rPr>
          <w:rFonts w:hint="cs"/>
          <w:rtl/>
        </w:rPr>
        <w:t xml:space="preserve"> כדי להבטיח </w:t>
      </w:r>
      <w:bookmarkStart w:id="4323" w:name="_ETM_Q1_15671098"/>
      <w:bookmarkEnd w:id="4323"/>
      <w:r>
        <w:rPr>
          <w:rFonts w:hint="cs"/>
          <w:rtl/>
        </w:rPr>
        <w:t xml:space="preserve">שכל הזמן חוזרים ליעדים </w:t>
      </w:r>
      <w:r w:rsidR="001D495E">
        <w:rPr>
          <w:rFonts w:hint="cs"/>
          <w:rtl/>
        </w:rPr>
        <w:t>של סעיף 3 ובהיוועצות עם מועצת האקלים.</w:t>
      </w:r>
    </w:p>
    <w:p w:rsidR="001D495E" w:rsidRDefault="001D495E" w:rsidP="001D495E">
      <w:pPr>
        <w:rPr>
          <w:rtl/>
        </w:rPr>
      </w:pPr>
      <w:bookmarkStart w:id="4324" w:name="_ETM_Q1_15675989"/>
      <w:bookmarkStart w:id="4325" w:name="_ETM_Q1_15676067"/>
      <w:bookmarkEnd w:id="4324"/>
      <w:bookmarkEnd w:id="4325"/>
    </w:p>
    <w:p w:rsidR="001D495E" w:rsidRDefault="001D495E" w:rsidP="001D495E">
      <w:pPr>
        <w:pStyle w:val="af6"/>
        <w:keepNext/>
        <w:rPr>
          <w:rtl/>
        </w:rPr>
      </w:pPr>
      <w:bookmarkStart w:id="4326" w:name="ET_yor_5069_441"/>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326"/>
    </w:p>
    <w:p w:rsidR="001D495E" w:rsidRDefault="001D495E" w:rsidP="001D495E">
      <w:pPr>
        <w:pStyle w:val="KeepWithNext"/>
        <w:rPr>
          <w:rtl/>
        </w:rPr>
      </w:pPr>
    </w:p>
    <w:p w:rsidR="001041AB" w:rsidRDefault="001D495E" w:rsidP="001041AB">
      <w:pPr>
        <w:rPr>
          <w:rtl/>
        </w:rPr>
      </w:pPr>
      <w:bookmarkStart w:id="4327" w:name="_ETM_Q1_15676786"/>
      <w:bookmarkEnd w:id="4327"/>
      <w:r>
        <w:rPr>
          <w:rFonts w:hint="cs"/>
          <w:rtl/>
        </w:rPr>
        <w:t>69</w:t>
      </w:r>
      <w:bookmarkStart w:id="4328" w:name="_ETM_Q1_15679130"/>
      <w:bookmarkStart w:id="4329" w:name="_ETM_Q1_15679208"/>
      <w:bookmarkEnd w:id="4328"/>
      <w:bookmarkEnd w:id="4329"/>
      <w:r>
        <w:rPr>
          <w:rFonts w:hint="cs"/>
          <w:rtl/>
        </w:rPr>
        <w:t>, 70.</w:t>
      </w:r>
      <w:r w:rsidR="001041AB" w:rsidRPr="001041AB">
        <w:rPr>
          <w:rFonts w:hint="cs"/>
          <w:rtl/>
        </w:rPr>
        <w:t xml:space="preserve"> </w:t>
      </w:r>
      <w:r w:rsidR="001041AB">
        <w:rPr>
          <w:rFonts w:hint="cs"/>
          <w:rtl/>
        </w:rPr>
        <w:t>מי בעד? מי נגד?</w:t>
      </w:r>
    </w:p>
    <w:p w:rsidR="001041AB" w:rsidRDefault="001041AB" w:rsidP="001041AB">
      <w:pPr>
        <w:rPr>
          <w:rtl/>
        </w:rPr>
      </w:pPr>
    </w:p>
    <w:p w:rsidR="001041AB" w:rsidRPr="00D163B6" w:rsidRDefault="001041AB" w:rsidP="001041AB">
      <w:pPr>
        <w:jc w:val="center"/>
        <w:rPr>
          <w:b/>
          <w:bCs/>
          <w:rtl/>
        </w:rPr>
      </w:pPr>
      <w:r w:rsidRPr="00D163B6">
        <w:rPr>
          <w:rFonts w:hint="cs"/>
          <w:b/>
          <w:bCs/>
          <w:rtl/>
        </w:rPr>
        <w:t>הצבעה</w:t>
      </w:r>
    </w:p>
    <w:p w:rsidR="001041AB" w:rsidRDefault="001041AB" w:rsidP="001041AB">
      <w:pPr>
        <w:rPr>
          <w:rtl/>
        </w:rPr>
      </w:pPr>
    </w:p>
    <w:p w:rsidR="001041AB" w:rsidRDefault="001041AB" w:rsidP="001041AB">
      <w:pPr>
        <w:rPr>
          <w:rtl/>
        </w:rPr>
      </w:pPr>
    </w:p>
    <w:p w:rsidR="001041AB" w:rsidRDefault="001041AB" w:rsidP="001041AB">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1041AB" w:rsidRDefault="001041AB" w:rsidP="001041AB">
      <w:pPr>
        <w:pStyle w:val="KeepWithNext"/>
        <w:rPr>
          <w:rtl/>
        </w:rPr>
      </w:pPr>
    </w:p>
    <w:p w:rsidR="001D495E" w:rsidRDefault="001041AB" w:rsidP="001041AB">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1D495E" w:rsidRDefault="001D495E" w:rsidP="001D495E">
      <w:pPr>
        <w:rPr>
          <w:rtl/>
        </w:rPr>
      </w:pPr>
      <w:bookmarkStart w:id="4330" w:name="_ETM_Q1_15682099"/>
      <w:bookmarkStart w:id="4331" w:name="_ETM_Q1_15682161"/>
      <w:bookmarkEnd w:id="4330"/>
      <w:bookmarkEnd w:id="4331"/>
    </w:p>
    <w:p w:rsidR="001D495E" w:rsidRDefault="001D495E" w:rsidP="001D495E">
      <w:pPr>
        <w:rPr>
          <w:rtl/>
        </w:rPr>
      </w:pPr>
      <w:bookmarkStart w:id="4332" w:name="_ETM_Q1_15682224"/>
      <w:bookmarkStart w:id="4333" w:name="_ETM_Q1_15682302"/>
      <w:bookmarkEnd w:id="4332"/>
      <w:bookmarkEnd w:id="4333"/>
      <w:r>
        <w:rPr>
          <w:rFonts w:hint="cs"/>
          <w:rtl/>
        </w:rPr>
        <w:t xml:space="preserve">71, 72, </w:t>
      </w:r>
      <w:bookmarkStart w:id="4334" w:name="_ETM_Q1_15686459"/>
      <w:bookmarkEnd w:id="4334"/>
      <w:r>
        <w:rPr>
          <w:rFonts w:hint="cs"/>
          <w:rtl/>
        </w:rPr>
        <w:t>73.</w:t>
      </w:r>
    </w:p>
    <w:p w:rsidR="001D495E" w:rsidRDefault="001D495E" w:rsidP="001D495E">
      <w:pPr>
        <w:rPr>
          <w:rtl/>
        </w:rPr>
      </w:pPr>
      <w:bookmarkStart w:id="4335" w:name="_ETM_Q1_15687506"/>
      <w:bookmarkStart w:id="4336" w:name="_ETM_Q1_15687568"/>
      <w:bookmarkEnd w:id="4335"/>
      <w:bookmarkEnd w:id="4336"/>
    </w:p>
    <w:p w:rsidR="001D495E" w:rsidRDefault="001D495E" w:rsidP="001D495E">
      <w:pPr>
        <w:pStyle w:val="a4"/>
        <w:keepNext/>
        <w:rPr>
          <w:rtl/>
        </w:rPr>
      </w:pPr>
      <w:bookmarkStart w:id="4337" w:name="_ETM_Q1_15687646"/>
      <w:bookmarkStart w:id="4338" w:name="_ETM_Q1_15687693"/>
      <w:bookmarkEnd w:id="4337"/>
      <w:bookmarkEnd w:id="4338"/>
      <w:r w:rsidRPr="00CE7AE3">
        <w:rPr>
          <w:rStyle w:val="TagStyle"/>
          <w:rtl/>
        </w:rPr>
        <w:t xml:space="preserve">&lt;&lt; דובר &gt;&gt; </w:t>
      </w:r>
      <w:r>
        <w:rPr>
          <w:rtl/>
        </w:rPr>
        <w:t>יוראי להב הרצנו (יש עתיד):</w:t>
      </w:r>
      <w:r w:rsidRPr="00CE7AE3">
        <w:rPr>
          <w:rStyle w:val="TagStyle"/>
          <w:rtl/>
        </w:rPr>
        <w:t xml:space="preserve"> &lt;&lt; דובר &gt;&gt;</w:t>
      </w:r>
      <w:r>
        <w:rPr>
          <w:rtl/>
        </w:rPr>
        <w:t xml:space="preserve">   </w:t>
      </w:r>
    </w:p>
    <w:p w:rsidR="001D495E" w:rsidRDefault="001D495E" w:rsidP="001D495E">
      <w:pPr>
        <w:rPr>
          <w:rtl/>
        </w:rPr>
      </w:pPr>
    </w:p>
    <w:p w:rsidR="001D495E" w:rsidRDefault="001D495E" w:rsidP="001041AB">
      <w:pPr>
        <w:rPr>
          <w:rtl/>
        </w:rPr>
      </w:pPr>
      <w:bookmarkStart w:id="4339" w:name="_ETM_Q1_15688131"/>
      <w:bookmarkStart w:id="4340" w:name="_ETM_Q1_15688209"/>
      <w:bookmarkEnd w:id="4339"/>
      <w:bookmarkEnd w:id="4340"/>
      <w:r>
        <w:rPr>
          <w:rFonts w:hint="cs"/>
          <w:rtl/>
        </w:rPr>
        <w:t>בעני</w:t>
      </w:r>
      <w:r w:rsidR="001041AB">
        <w:rPr>
          <w:rFonts w:hint="cs"/>
          <w:rtl/>
        </w:rPr>
        <w:t>ין תוכנית</w:t>
      </w:r>
      <w:r>
        <w:rPr>
          <w:rFonts w:hint="cs"/>
          <w:rtl/>
        </w:rPr>
        <w:t xml:space="preserve"> ההיערכות אנו מציעים </w:t>
      </w:r>
      <w:r w:rsidR="001041AB">
        <w:rPr>
          <w:rFonts w:hint="cs"/>
          <w:rtl/>
        </w:rPr>
        <w:t xml:space="preserve">שלא ייקבע שמשרדי ממשלה רשאיות להכין </w:t>
      </w:r>
      <w:r>
        <w:rPr>
          <w:rFonts w:hint="cs"/>
          <w:rtl/>
        </w:rPr>
        <w:t xml:space="preserve">תוכניות היערכות אלא יכינו תוכניות </w:t>
      </w:r>
      <w:bookmarkStart w:id="4341" w:name="_ETM_Q1_15696397"/>
      <w:bookmarkEnd w:id="4341"/>
      <w:r w:rsidR="001041AB">
        <w:rPr>
          <w:rFonts w:hint="cs"/>
          <w:rtl/>
        </w:rPr>
        <w:t>היער</w:t>
      </w:r>
      <w:r>
        <w:rPr>
          <w:rFonts w:hint="cs"/>
          <w:rtl/>
        </w:rPr>
        <w:t xml:space="preserve">כות. </w:t>
      </w:r>
      <w:r w:rsidR="001041AB">
        <w:rPr>
          <w:rFonts w:hint="cs"/>
          <w:rtl/>
        </w:rPr>
        <w:t xml:space="preserve">אנו חושבים שלא נכון לפטור את משרד </w:t>
      </w:r>
      <w:bookmarkStart w:id="4342" w:name="_ETM_Q1_15697378"/>
      <w:bookmarkEnd w:id="4342"/>
      <w:r w:rsidR="001041AB">
        <w:rPr>
          <w:rFonts w:hint="cs"/>
          <w:rtl/>
        </w:rPr>
        <w:t xml:space="preserve">האוצר </w:t>
      </w:r>
      <w:r>
        <w:rPr>
          <w:rFonts w:hint="cs"/>
          <w:rtl/>
        </w:rPr>
        <w:t xml:space="preserve">מהכנת תוכנית היערכות ולכן אנו בעד לחייבו להכין תוכנית </w:t>
      </w:r>
      <w:bookmarkStart w:id="4343" w:name="_ETM_Q1_15704772"/>
      <w:bookmarkEnd w:id="4343"/>
      <w:r>
        <w:rPr>
          <w:rFonts w:hint="cs"/>
          <w:rtl/>
        </w:rPr>
        <w:t xml:space="preserve">היערכות. לאחר סעיף קטן (ג) </w:t>
      </w:r>
      <w:r w:rsidR="001041AB">
        <w:rPr>
          <w:rFonts w:hint="cs"/>
          <w:rtl/>
        </w:rPr>
        <w:t xml:space="preserve">שבו מופיע מנכ"ל משרד ממשלתי </w:t>
      </w:r>
      <w:r>
        <w:rPr>
          <w:rFonts w:hint="cs"/>
          <w:rtl/>
        </w:rPr>
        <w:t>או מי מעוב</w:t>
      </w:r>
      <w:r w:rsidR="001041AB">
        <w:rPr>
          <w:rFonts w:hint="cs"/>
          <w:rtl/>
        </w:rPr>
        <w:t>די משרדו או מנהל יחידת סמך או מי מעובדיה</w:t>
      </w:r>
      <w:r>
        <w:rPr>
          <w:rFonts w:hint="cs"/>
          <w:rtl/>
        </w:rPr>
        <w:t xml:space="preserve"> לפי עניין </w:t>
      </w:r>
      <w:bookmarkStart w:id="4344" w:name="_ETM_Q1_15713554"/>
      <w:bookmarkEnd w:id="4344"/>
      <w:r>
        <w:rPr>
          <w:rtl/>
        </w:rPr>
        <w:t>–</w:t>
      </w:r>
      <w:r>
        <w:rPr>
          <w:rFonts w:hint="cs"/>
          <w:rtl/>
        </w:rPr>
        <w:t xml:space="preserve"> ירכז הכנת תוכנית בכפוף לסעיף קטן (א) יבוא: תוכנית </w:t>
      </w:r>
      <w:bookmarkStart w:id="4345" w:name="_ETM_Q1_15719617"/>
      <w:bookmarkEnd w:id="4345"/>
      <w:r>
        <w:rPr>
          <w:rFonts w:hint="cs"/>
          <w:rtl/>
        </w:rPr>
        <w:t xml:space="preserve">משרדית תכלול בין היתר: </w:t>
      </w:r>
      <w:r w:rsidR="001041AB">
        <w:rPr>
          <w:rFonts w:hint="cs"/>
          <w:rtl/>
        </w:rPr>
        <w:t xml:space="preserve">יעדים דו שנתיים להפחתת </w:t>
      </w:r>
      <w:bookmarkStart w:id="4346" w:name="_ETM_Q1_15724352"/>
      <w:bookmarkEnd w:id="4346"/>
      <w:r w:rsidR="001041AB">
        <w:rPr>
          <w:rFonts w:hint="cs"/>
          <w:rtl/>
        </w:rPr>
        <w:t xml:space="preserve">פליטות </w:t>
      </w:r>
      <w:r>
        <w:rPr>
          <w:rFonts w:hint="cs"/>
          <w:rtl/>
        </w:rPr>
        <w:t xml:space="preserve">גזי חממה, פירוט התקציב הנדרש ליישום </w:t>
      </w:r>
      <w:bookmarkStart w:id="4347" w:name="_ETM_Q1_15727321"/>
      <w:bookmarkEnd w:id="4347"/>
      <w:r>
        <w:rPr>
          <w:rFonts w:hint="cs"/>
          <w:rtl/>
        </w:rPr>
        <w:t xml:space="preserve">התוכנית, </w:t>
      </w:r>
      <w:r w:rsidR="001041AB">
        <w:rPr>
          <w:rFonts w:hint="cs"/>
          <w:rtl/>
        </w:rPr>
        <w:t xml:space="preserve">הארכה דו שנתית לאחוזי הפחתת </w:t>
      </w:r>
      <w:r>
        <w:rPr>
          <w:rFonts w:hint="cs"/>
          <w:rtl/>
        </w:rPr>
        <w:t>גזי החממה שנתקבלו כתוצאה מיישום התוכנית.</w:t>
      </w:r>
    </w:p>
    <w:p w:rsidR="001D495E" w:rsidRDefault="001D495E" w:rsidP="001D495E">
      <w:pPr>
        <w:rPr>
          <w:rtl/>
        </w:rPr>
      </w:pPr>
      <w:bookmarkStart w:id="4348" w:name="_ETM_Q1_15734982"/>
      <w:bookmarkStart w:id="4349" w:name="_ETM_Q1_15735060"/>
      <w:bookmarkEnd w:id="4348"/>
      <w:bookmarkEnd w:id="4349"/>
    </w:p>
    <w:p w:rsidR="001D495E" w:rsidRDefault="001D495E" w:rsidP="001D495E">
      <w:pPr>
        <w:pStyle w:val="af6"/>
        <w:keepNext/>
        <w:rPr>
          <w:rtl/>
        </w:rPr>
      </w:pPr>
      <w:bookmarkStart w:id="4350" w:name="ET_yor_5069_442"/>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350"/>
    </w:p>
    <w:p w:rsidR="001D495E" w:rsidRDefault="001D495E" w:rsidP="001D495E">
      <w:pPr>
        <w:pStyle w:val="KeepWithNext"/>
        <w:rPr>
          <w:rtl/>
        </w:rPr>
      </w:pPr>
    </w:p>
    <w:p w:rsidR="001041AB" w:rsidRDefault="001041AB" w:rsidP="001041AB">
      <w:pPr>
        <w:rPr>
          <w:rtl/>
        </w:rPr>
      </w:pPr>
      <w:bookmarkStart w:id="4351" w:name="_ETM_Q1_15735622"/>
      <w:bookmarkEnd w:id="4351"/>
      <w:r>
        <w:rPr>
          <w:rFonts w:hint="cs"/>
          <w:rtl/>
        </w:rPr>
        <w:t>תודה. 71, 72, 73</w:t>
      </w:r>
      <w:r w:rsidR="001D495E">
        <w:rPr>
          <w:rFonts w:hint="cs"/>
          <w:rtl/>
        </w:rPr>
        <w:t>.</w:t>
      </w:r>
      <w:r>
        <w:rPr>
          <w:rFonts w:hint="cs"/>
          <w:rtl/>
        </w:rPr>
        <w:t xml:space="preserve"> מי בעד? מי נגד?</w:t>
      </w:r>
    </w:p>
    <w:p w:rsidR="001041AB" w:rsidRDefault="001041AB" w:rsidP="001041AB">
      <w:pPr>
        <w:rPr>
          <w:rtl/>
        </w:rPr>
      </w:pPr>
    </w:p>
    <w:p w:rsidR="001041AB" w:rsidRPr="00D163B6" w:rsidRDefault="001041AB" w:rsidP="001041AB">
      <w:pPr>
        <w:jc w:val="center"/>
        <w:rPr>
          <w:b/>
          <w:bCs/>
          <w:rtl/>
        </w:rPr>
      </w:pPr>
      <w:r w:rsidRPr="00D163B6">
        <w:rPr>
          <w:rFonts w:hint="cs"/>
          <w:b/>
          <w:bCs/>
          <w:rtl/>
        </w:rPr>
        <w:t>הצבעה</w:t>
      </w:r>
    </w:p>
    <w:p w:rsidR="001041AB" w:rsidRDefault="001041AB" w:rsidP="001041AB">
      <w:pPr>
        <w:rPr>
          <w:rtl/>
        </w:rPr>
      </w:pPr>
    </w:p>
    <w:p w:rsidR="001041AB" w:rsidRDefault="001041AB" w:rsidP="001041AB">
      <w:pPr>
        <w:rPr>
          <w:rtl/>
        </w:rPr>
      </w:pPr>
    </w:p>
    <w:p w:rsidR="001041AB" w:rsidRDefault="001041AB" w:rsidP="001041AB">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1041AB" w:rsidRDefault="001041AB" w:rsidP="001041AB">
      <w:pPr>
        <w:pStyle w:val="KeepWithNext"/>
        <w:rPr>
          <w:rtl/>
        </w:rPr>
      </w:pPr>
    </w:p>
    <w:p w:rsidR="001D495E" w:rsidRDefault="001041AB" w:rsidP="001041AB">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1D495E" w:rsidRDefault="001D495E" w:rsidP="001D495E">
      <w:pPr>
        <w:rPr>
          <w:rtl/>
        </w:rPr>
      </w:pPr>
      <w:bookmarkStart w:id="4352" w:name="_ETM_Q1_15737982"/>
      <w:bookmarkStart w:id="4353" w:name="_ETM_Q1_15738045"/>
      <w:bookmarkEnd w:id="4352"/>
      <w:bookmarkEnd w:id="4353"/>
    </w:p>
    <w:p w:rsidR="001D495E" w:rsidRDefault="001041AB" w:rsidP="001D495E">
      <w:pPr>
        <w:rPr>
          <w:rtl/>
        </w:rPr>
      </w:pPr>
      <w:bookmarkStart w:id="4354" w:name="_ETM_Q1_15738138"/>
      <w:bookmarkStart w:id="4355" w:name="_ETM_Q1_15738185"/>
      <w:bookmarkEnd w:id="4354"/>
      <w:bookmarkEnd w:id="4355"/>
      <w:r>
        <w:rPr>
          <w:rFonts w:hint="cs"/>
          <w:rtl/>
        </w:rPr>
        <w:t xml:space="preserve">מקבץ </w:t>
      </w:r>
      <w:r w:rsidR="001D495E">
        <w:rPr>
          <w:rFonts w:hint="cs"/>
          <w:rtl/>
        </w:rPr>
        <w:t>74, 75, 76, 77.</w:t>
      </w:r>
    </w:p>
    <w:p w:rsidR="001D495E" w:rsidRDefault="001D495E" w:rsidP="001D495E">
      <w:pPr>
        <w:rPr>
          <w:rtl/>
        </w:rPr>
      </w:pPr>
      <w:bookmarkStart w:id="4356" w:name="_ETM_Q1_15745248"/>
      <w:bookmarkStart w:id="4357" w:name="_ETM_Q1_15745326"/>
      <w:bookmarkEnd w:id="4356"/>
      <w:bookmarkEnd w:id="4357"/>
    </w:p>
    <w:p w:rsidR="001D495E" w:rsidRDefault="001D495E" w:rsidP="001D495E">
      <w:pPr>
        <w:pStyle w:val="-"/>
        <w:keepNext/>
        <w:rPr>
          <w:rtl/>
        </w:rPr>
      </w:pPr>
      <w:bookmarkStart w:id="4358" w:name="ET_speakercontinue_6359_443"/>
      <w:r w:rsidRPr="001D495E">
        <w:rPr>
          <w:rStyle w:val="TagStyle"/>
          <w:rtl/>
        </w:rPr>
        <w:t xml:space="preserve"> &lt;&lt; דובר_המשך &gt;&gt; </w:t>
      </w:r>
      <w:r>
        <w:rPr>
          <w:rtl/>
        </w:rPr>
        <w:t>מטי צרפתי הרכבי (יש עתיד):</w:t>
      </w:r>
      <w:r w:rsidRPr="001D495E">
        <w:rPr>
          <w:rStyle w:val="TagStyle"/>
          <w:rtl/>
        </w:rPr>
        <w:t xml:space="preserve"> &lt;&lt; דובר_המשך &gt;&gt;</w:t>
      </w:r>
      <w:r>
        <w:rPr>
          <w:rtl/>
        </w:rPr>
        <w:t xml:space="preserve">   </w:t>
      </w:r>
      <w:bookmarkEnd w:id="4358"/>
    </w:p>
    <w:p w:rsidR="001D495E" w:rsidRDefault="001D495E" w:rsidP="001D495E">
      <w:pPr>
        <w:pStyle w:val="KeepWithNext"/>
        <w:rPr>
          <w:rtl/>
        </w:rPr>
      </w:pPr>
    </w:p>
    <w:p w:rsidR="001D495E" w:rsidRDefault="001041AB" w:rsidP="001041AB">
      <w:pPr>
        <w:rPr>
          <w:rtl/>
        </w:rPr>
      </w:pPr>
      <w:bookmarkStart w:id="4359" w:name="_ETM_Q1_15745998"/>
      <w:bookmarkEnd w:id="4359"/>
      <w:r>
        <w:rPr>
          <w:rFonts w:hint="cs"/>
          <w:rtl/>
        </w:rPr>
        <w:t xml:space="preserve">מבקשת להתייחס להסתייגויות 73 </w:t>
      </w:r>
      <w:bookmarkStart w:id="4360" w:name="_ETM_Q1_15747136"/>
      <w:bookmarkEnd w:id="4360"/>
      <w:r w:rsidR="001D495E">
        <w:rPr>
          <w:rFonts w:hint="cs"/>
          <w:rtl/>
        </w:rPr>
        <w:t xml:space="preserve">כמשהו </w:t>
      </w:r>
      <w:bookmarkStart w:id="4361" w:name="_ETM_Q1_15747092"/>
      <w:bookmarkEnd w:id="4361"/>
      <w:r w:rsidR="001D495E">
        <w:rPr>
          <w:rFonts w:hint="cs"/>
          <w:rtl/>
        </w:rPr>
        <w:t xml:space="preserve">מהותי. יש פה רשימת המשרדים שאי אפשר לפטור אותם. אני </w:t>
      </w:r>
      <w:bookmarkStart w:id="4362" w:name="_ETM_Q1_15753077"/>
      <w:bookmarkEnd w:id="4362"/>
      <w:r w:rsidR="001D495E">
        <w:rPr>
          <w:rFonts w:hint="cs"/>
          <w:rtl/>
        </w:rPr>
        <w:t>באמת חושבת שאי אפשר ל</w:t>
      </w:r>
      <w:r>
        <w:rPr>
          <w:rFonts w:hint="cs"/>
          <w:rtl/>
        </w:rPr>
        <w:t>פ</w:t>
      </w:r>
      <w:r w:rsidR="001D495E">
        <w:rPr>
          <w:rFonts w:hint="cs"/>
          <w:rtl/>
        </w:rPr>
        <w:t xml:space="preserve">טור את משרד האוצר. ראינו פה </w:t>
      </w:r>
      <w:bookmarkStart w:id="4363" w:name="_ETM_Q1_15758562"/>
      <w:bookmarkEnd w:id="4363"/>
      <w:r w:rsidR="001D495E">
        <w:rPr>
          <w:rtl/>
        </w:rPr>
        <w:t>–</w:t>
      </w:r>
      <w:r>
        <w:rPr>
          <w:rFonts w:hint="cs"/>
          <w:rtl/>
        </w:rPr>
        <w:t xml:space="preserve"> </w:t>
      </w:r>
      <w:r w:rsidR="001D495E">
        <w:rPr>
          <w:rFonts w:hint="cs"/>
          <w:rtl/>
        </w:rPr>
        <w:t>הוא שחקן מרכזי בחוק הז</w:t>
      </w:r>
      <w:r>
        <w:rPr>
          <w:rFonts w:hint="cs"/>
          <w:rtl/>
        </w:rPr>
        <w:t>ה,</w:t>
      </w:r>
      <w:r w:rsidR="001D495E">
        <w:rPr>
          <w:rFonts w:hint="cs"/>
          <w:rtl/>
        </w:rPr>
        <w:t xml:space="preserve"> ולא ייתכן שיהי</w:t>
      </w:r>
      <w:r>
        <w:rPr>
          <w:rFonts w:hint="cs"/>
          <w:rtl/>
        </w:rPr>
        <w:t>ה</w:t>
      </w:r>
      <w:r w:rsidR="001D495E">
        <w:rPr>
          <w:rFonts w:hint="cs"/>
          <w:rtl/>
        </w:rPr>
        <w:t xml:space="preserve"> ניתן </w:t>
      </w:r>
      <w:bookmarkStart w:id="4364" w:name="_ETM_Q1_15764625"/>
      <w:bookmarkEnd w:id="4364"/>
      <w:r w:rsidR="001D495E">
        <w:rPr>
          <w:rFonts w:hint="cs"/>
          <w:rtl/>
        </w:rPr>
        <w:t>לפטור אותו</w:t>
      </w:r>
      <w:r>
        <w:rPr>
          <w:rFonts w:hint="cs"/>
          <w:rtl/>
        </w:rPr>
        <w:t>, אדוני</w:t>
      </w:r>
      <w:r w:rsidR="001D495E">
        <w:rPr>
          <w:rFonts w:hint="cs"/>
          <w:rtl/>
        </w:rPr>
        <w:t>. הוא שחקן מרכזי</w:t>
      </w:r>
      <w:r>
        <w:rPr>
          <w:rFonts w:hint="cs"/>
          <w:rtl/>
        </w:rPr>
        <w:t>, משרד האוצר</w:t>
      </w:r>
      <w:r w:rsidR="001D495E">
        <w:rPr>
          <w:rFonts w:hint="cs"/>
          <w:rtl/>
        </w:rPr>
        <w:t xml:space="preserve">. זה מהותי ממש. ראינו עד </w:t>
      </w:r>
      <w:bookmarkStart w:id="4365" w:name="_ETM_Q1_15773282"/>
      <w:bookmarkEnd w:id="4365"/>
      <w:r w:rsidR="001D495E">
        <w:rPr>
          <w:rFonts w:hint="cs"/>
          <w:rtl/>
        </w:rPr>
        <w:t>כמה הוא שחקן מרכזי.</w:t>
      </w:r>
    </w:p>
    <w:p w:rsidR="001D495E" w:rsidRDefault="001D495E" w:rsidP="001D495E">
      <w:pPr>
        <w:rPr>
          <w:rtl/>
        </w:rPr>
      </w:pPr>
      <w:bookmarkStart w:id="4366" w:name="_ETM_Q1_15781829"/>
      <w:bookmarkStart w:id="4367" w:name="_ETM_Q1_15781891"/>
      <w:bookmarkEnd w:id="4366"/>
      <w:bookmarkEnd w:id="4367"/>
    </w:p>
    <w:p w:rsidR="001D495E" w:rsidRDefault="001D495E" w:rsidP="001D495E">
      <w:pPr>
        <w:pStyle w:val="af6"/>
        <w:keepNext/>
        <w:rPr>
          <w:rtl/>
        </w:rPr>
      </w:pPr>
      <w:bookmarkStart w:id="4368" w:name="ET_yor_5069_444"/>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368"/>
    </w:p>
    <w:p w:rsidR="001D495E" w:rsidRDefault="001D495E" w:rsidP="001D495E">
      <w:pPr>
        <w:pStyle w:val="KeepWithNext"/>
        <w:rPr>
          <w:rtl/>
        </w:rPr>
      </w:pPr>
    </w:p>
    <w:p w:rsidR="001041AB" w:rsidRDefault="001D495E" w:rsidP="001041AB">
      <w:pPr>
        <w:rPr>
          <w:rtl/>
        </w:rPr>
      </w:pPr>
      <w:bookmarkStart w:id="4369" w:name="_ETM_Q1_15782548"/>
      <w:bookmarkEnd w:id="4369"/>
      <w:r>
        <w:rPr>
          <w:rFonts w:hint="cs"/>
          <w:rtl/>
        </w:rPr>
        <w:t>74, 75, 76, 77.</w:t>
      </w:r>
      <w:r w:rsidR="001041AB" w:rsidRPr="001041AB">
        <w:rPr>
          <w:rFonts w:hint="cs"/>
          <w:rtl/>
        </w:rPr>
        <w:t xml:space="preserve"> </w:t>
      </w:r>
      <w:r w:rsidR="001041AB">
        <w:rPr>
          <w:rFonts w:hint="cs"/>
          <w:rtl/>
        </w:rPr>
        <w:t>מי בעד? מי נגד?</w:t>
      </w:r>
    </w:p>
    <w:p w:rsidR="001041AB" w:rsidRDefault="001041AB" w:rsidP="001041AB">
      <w:pPr>
        <w:rPr>
          <w:rtl/>
        </w:rPr>
      </w:pPr>
    </w:p>
    <w:p w:rsidR="001041AB" w:rsidRPr="00D163B6" w:rsidRDefault="001041AB" w:rsidP="001041AB">
      <w:pPr>
        <w:jc w:val="center"/>
        <w:rPr>
          <w:b/>
          <w:bCs/>
          <w:rtl/>
        </w:rPr>
      </w:pPr>
      <w:r w:rsidRPr="00D163B6">
        <w:rPr>
          <w:rFonts w:hint="cs"/>
          <w:b/>
          <w:bCs/>
          <w:rtl/>
        </w:rPr>
        <w:t>הצבעה</w:t>
      </w:r>
    </w:p>
    <w:p w:rsidR="001041AB" w:rsidRDefault="001041AB" w:rsidP="001041AB">
      <w:pPr>
        <w:rPr>
          <w:rtl/>
        </w:rPr>
      </w:pPr>
    </w:p>
    <w:p w:rsidR="001041AB" w:rsidRDefault="001041AB" w:rsidP="001041AB">
      <w:pPr>
        <w:rPr>
          <w:rtl/>
        </w:rPr>
      </w:pPr>
    </w:p>
    <w:p w:rsidR="001041AB" w:rsidRDefault="001041AB" w:rsidP="001041AB">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1041AB" w:rsidRDefault="001041AB" w:rsidP="001041AB">
      <w:pPr>
        <w:pStyle w:val="KeepWithNext"/>
        <w:rPr>
          <w:rtl/>
        </w:rPr>
      </w:pPr>
    </w:p>
    <w:p w:rsidR="001D495E" w:rsidRDefault="001041AB" w:rsidP="001041AB">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1D495E" w:rsidRDefault="001D495E" w:rsidP="001D495E">
      <w:pPr>
        <w:rPr>
          <w:rtl/>
        </w:rPr>
      </w:pPr>
      <w:bookmarkStart w:id="4370" w:name="_ETM_Q1_15785079"/>
      <w:bookmarkEnd w:id="4370"/>
    </w:p>
    <w:p w:rsidR="001D495E" w:rsidRDefault="001D495E" w:rsidP="001D495E">
      <w:pPr>
        <w:pStyle w:val="a4"/>
        <w:keepNext/>
        <w:rPr>
          <w:rtl/>
        </w:rPr>
      </w:pPr>
      <w:bookmarkStart w:id="4371" w:name="ET_speaker_נירה_לאמעי_רכלבסקי_445"/>
      <w:r w:rsidRPr="001D495E">
        <w:rPr>
          <w:rStyle w:val="TagStyle"/>
          <w:rtl/>
        </w:rPr>
        <w:t xml:space="preserve"> &lt;&lt; דובר &gt;&gt; </w:t>
      </w:r>
      <w:r>
        <w:rPr>
          <w:rtl/>
        </w:rPr>
        <w:t>נירה לאמעי רכלבסקי:</w:t>
      </w:r>
      <w:r w:rsidRPr="001D495E">
        <w:rPr>
          <w:rStyle w:val="TagStyle"/>
          <w:rtl/>
        </w:rPr>
        <w:t xml:space="preserve"> &lt;&lt; דובר &gt;&gt;</w:t>
      </w:r>
      <w:r>
        <w:rPr>
          <w:rtl/>
        </w:rPr>
        <w:t xml:space="preserve">   </w:t>
      </w:r>
      <w:bookmarkEnd w:id="4371"/>
    </w:p>
    <w:p w:rsidR="001D495E" w:rsidRDefault="001D495E" w:rsidP="001D495E">
      <w:pPr>
        <w:pStyle w:val="KeepWithNext"/>
        <w:rPr>
          <w:rtl/>
        </w:rPr>
      </w:pPr>
    </w:p>
    <w:p w:rsidR="001D495E" w:rsidRDefault="001D495E" w:rsidP="001041AB">
      <w:pPr>
        <w:rPr>
          <w:rtl/>
        </w:rPr>
      </w:pPr>
      <w:bookmarkStart w:id="4372" w:name="_ETM_Q1_15785548"/>
      <w:bookmarkStart w:id="4373" w:name="_ETM_Q1_15785595"/>
      <w:bookmarkEnd w:id="4372"/>
      <w:bookmarkEnd w:id="4373"/>
      <w:r>
        <w:rPr>
          <w:rFonts w:hint="cs"/>
          <w:rtl/>
        </w:rPr>
        <w:t xml:space="preserve">78 עד 89 הן הסתייגויות לסעיף 9. </w:t>
      </w:r>
      <w:bookmarkStart w:id="4374" w:name="_ETM_Q1_15793330"/>
      <w:bookmarkEnd w:id="4374"/>
      <w:r>
        <w:rPr>
          <w:rFonts w:hint="cs"/>
          <w:rtl/>
        </w:rPr>
        <w:t>ה</w:t>
      </w:r>
      <w:r w:rsidR="001041AB">
        <w:rPr>
          <w:rFonts w:hint="cs"/>
          <w:rtl/>
        </w:rPr>
        <w:t>י</w:t>
      </w:r>
      <w:r>
        <w:rPr>
          <w:rFonts w:hint="cs"/>
          <w:rtl/>
        </w:rPr>
        <w:t>יתה פה טעות שלכם. נקריא עכשיו את סעיף 9</w:t>
      </w:r>
      <w:r w:rsidR="001041AB">
        <w:rPr>
          <w:rFonts w:hint="cs"/>
          <w:rtl/>
        </w:rPr>
        <w:t>,</w:t>
      </w:r>
      <w:r>
        <w:rPr>
          <w:rFonts w:hint="cs"/>
          <w:rtl/>
        </w:rPr>
        <w:t xml:space="preserve"> ואז </w:t>
      </w:r>
      <w:bookmarkStart w:id="4375" w:name="_ETM_Q1_15801659"/>
      <w:bookmarkEnd w:id="4375"/>
      <w:r>
        <w:rPr>
          <w:rFonts w:hint="cs"/>
          <w:rtl/>
        </w:rPr>
        <w:t>חוזרים לסעיף 6. או תעשו קודם את 6.</w:t>
      </w:r>
    </w:p>
    <w:p w:rsidR="001D495E" w:rsidRDefault="001D495E" w:rsidP="001D495E">
      <w:pPr>
        <w:rPr>
          <w:rtl/>
        </w:rPr>
      </w:pPr>
      <w:bookmarkStart w:id="4376" w:name="_ETM_Q1_15807503"/>
      <w:bookmarkStart w:id="4377" w:name="_ETM_Q1_15807565"/>
      <w:bookmarkEnd w:id="4376"/>
      <w:bookmarkEnd w:id="4377"/>
    </w:p>
    <w:p w:rsidR="001D495E" w:rsidRDefault="001D495E" w:rsidP="001D495E">
      <w:pPr>
        <w:pStyle w:val="af6"/>
        <w:keepNext/>
        <w:rPr>
          <w:rtl/>
        </w:rPr>
      </w:pPr>
      <w:bookmarkStart w:id="4378" w:name="ET_yor_5069_446"/>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378"/>
    </w:p>
    <w:p w:rsidR="001D495E" w:rsidRDefault="001D495E" w:rsidP="001D495E">
      <w:pPr>
        <w:pStyle w:val="KeepWithNext"/>
        <w:rPr>
          <w:rtl/>
        </w:rPr>
      </w:pPr>
    </w:p>
    <w:p w:rsidR="001D495E" w:rsidRDefault="001041AB" w:rsidP="001041AB">
      <w:pPr>
        <w:rPr>
          <w:rtl/>
        </w:rPr>
      </w:pPr>
      <w:bookmarkStart w:id="4379" w:name="_ETM_Q1_15808347"/>
      <w:bookmarkEnd w:id="4379"/>
      <w:r>
        <w:rPr>
          <w:rFonts w:hint="cs"/>
          <w:rtl/>
        </w:rPr>
        <w:t xml:space="preserve">אחר כך נשכח. </w:t>
      </w:r>
      <w:r w:rsidR="001D495E">
        <w:rPr>
          <w:rFonts w:hint="cs"/>
          <w:rtl/>
        </w:rPr>
        <w:t xml:space="preserve">נעשה 11 סעיפים, </w:t>
      </w:r>
      <w:bookmarkStart w:id="4380" w:name="_ETM_Q1_15813300"/>
      <w:bookmarkEnd w:id="4380"/>
      <w:r w:rsidR="001D495E">
        <w:rPr>
          <w:rFonts w:hint="cs"/>
          <w:rtl/>
        </w:rPr>
        <w:t>מ-78 עד 89.</w:t>
      </w:r>
      <w:bookmarkStart w:id="4381" w:name="_ETM_Q1_15821702"/>
      <w:bookmarkEnd w:id="4381"/>
      <w:r>
        <w:rPr>
          <w:rFonts w:hint="cs"/>
          <w:rtl/>
        </w:rPr>
        <w:t xml:space="preserve"> שלוש דקות.</w:t>
      </w:r>
    </w:p>
    <w:p w:rsidR="001D495E" w:rsidRDefault="001D495E" w:rsidP="001D495E">
      <w:pPr>
        <w:rPr>
          <w:rtl/>
        </w:rPr>
      </w:pPr>
      <w:bookmarkStart w:id="4382" w:name="_ETM_Q1_15821473"/>
      <w:bookmarkStart w:id="4383" w:name="_ETM_Q1_15821535"/>
      <w:bookmarkEnd w:id="4382"/>
      <w:bookmarkEnd w:id="4383"/>
    </w:p>
    <w:p w:rsidR="001D495E" w:rsidRDefault="001D495E" w:rsidP="001D495E">
      <w:pPr>
        <w:pStyle w:val="a4"/>
        <w:keepNext/>
        <w:rPr>
          <w:rtl/>
        </w:rPr>
      </w:pPr>
      <w:bookmarkStart w:id="4384" w:name="_ETM_Q1_15822082"/>
      <w:bookmarkStart w:id="4385" w:name="_ETM_Q1_15823941"/>
      <w:bookmarkStart w:id="4386" w:name="ET_speaker_6359_448"/>
      <w:bookmarkEnd w:id="4384"/>
      <w:bookmarkEnd w:id="4385"/>
      <w:r w:rsidRPr="001D495E">
        <w:rPr>
          <w:rStyle w:val="TagStyle"/>
          <w:rtl/>
        </w:rPr>
        <w:t xml:space="preserve"> &lt;&lt; דובר &gt;&gt; </w:t>
      </w:r>
      <w:r>
        <w:rPr>
          <w:rtl/>
        </w:rPr>
        <w:t>מטי צרפתי הרכבי (יש עתיד):</w:t>
      </w:r>
      <w:r w:rsidRPr="001D495E">
        <w:rPr>
          <w:rStyle w:val="TagStyle"/>
          <w:rtl/>
        </w:rPr>
        <w:t xml:space="preserve"> &lt;&lt; דובר &gt;&gt;</w:t>
      </w:r>
      <w:r>
        <w:rPr>
          <w:rtl/>
        </w:rPr>
        <w:t xml:space="preserve">   </w:t>
      </w:r>
      <w:bookmarkEnd w:id="4386"/>
    </w:p>
    <w:p w:rsidR="001D495E" w:rsidRDefault="001D495E" w:rsidP="001D495E">
      <w:pPr>
        <w:pStyle w:val="KeepWithNext"/>
        <w:rPr>
          <w:rtl/>
        </w:rPr>
      </w:pPr>
    </w:p>
    <w:p w:rsidR="001D495E" w:rsidRDefault="001041AB" w:rsidP="00342CBA">
      <w:pPr>
        <w:rPr>
          <w:rtl/>
        </w:rPr>
      </w:pPr>
      <w:bookmarkStart w:id="4387" w:name="_ETM_Q1_15824410"/>
      <w:bookmarkStart w:id="4388" w:name="_ETM_Q1_15824457"/>
      <w:bookmarkEnd w:id="4387"/>
      <w:bookmarkEnd w:id="4388"/>
      <w:r>
        <w:rPr>
          <w:rFonts w:hint="cs"/>
          <w:rtl/>
        </w:rPr>
        <w:t xml:space="preserve">סיעף 79 מדבר על התוכנית הלאומית להיערכות שינוי </w:t>
      </w:r>
      <w:bookmarkStart w:id="4389" w:name="_ETM_Q1_15823420"/>
      <w:bookmarkEnd w:id="4389"/>
      <w:r w:rsidR="001D495E">
        <w:rPr>
          <w:rFonts w:hint="cs"/>
          <w:rtl/>
        </w:rPr>
        <w:t>אקלים</w:t>
      </w:r>
      <w:r>
        <w:rPr>
          <w:rFonts w:hint="cs"/>
          <w:rtl/>
        </w:rPr>
        <w:t>,</w:t>
      </w:r>
      <w:r w:rsidR="001D495E">
        <w:rPr>
          <w:rFonts w:hint="cs"/>
          <w:rtl/>
        </w:rPr>
        <w:t xml:space="preserve"> ואנו כאן מבקשים לקצוב זמנים</w:t>
      </w:r>
      <w:r>
        <w:rPr>
          <w:rFonts w:hint="cs"/>
          <w:rtl/>
        </w:rPr>
        <w:t>,</w:t>
      </w:r>
      <w:r w:rsidR="001D495E">
        <w:rPr>
          <w:rFonts w:hint="cs"/>
          <w:rtl/>
        </w:rPr>
        <w:t xml:space="preserve"> ולקחת </w:t>
      </w:r>
      <w:bookmarkStart w:id="4390" w:name="_ETM_Q1_15829958"/>
      <w:bookmarkEnd w:id="4390"/>
      <w:r w:rsidR="001D495E">
        <w:rPr>
          <w:rFonts w:hint="cs"/>
          <w:rtl/>
        </w:rPr>
        <w:t>עוד היבטים סביבתי</w:t>
      </w:r>
      <w:r w:rsidR="008C7DC9">
        <w:rPr>
          <w:rFonts w:hint="cs"/>
          <w:rtl/>
        </w:rPr>
        <w:t>ים</w:t>
      </w:r>
      <w:r w:rsidR="001D495E">
        <w:rPr>
          <w:rFonts w:hint="cs"/>
          <w:rtl/>
        </w:rPr>
        <w:t>. א</w:t>
      </w:r>
      <w:r>
        <w:rPr>
          <w:rFonts w:hint="cs"/>
          <w:rtl/>
        </w:rPr>
        <w:t>נ</w:t>
      </w:r>
      <w:r w:rsidR="001D495E">
        <w:rPr>
          <w:rFonts w:hint="cs"/>
          <w:rtl/>
        </w:rPr>
        <w:t>י</w:t>
      </w:r>
      <w:r>
        <w:rPr>
          <w:rFonts w:hint="cs"/>
          <w:rtl/>
        </w:rPr>
        <w:t xml:space="preserve"> </w:t>
      </w:r>
      <w:r w:rsidR="001D495E">
        <w:rPr>
          <w:rFonts w:hint="cs"/>
          <w:rtl/>
        </w:rPr>
        <w:t xml:space="preserve">רוצה </w:t>
      </w:r>
      <w:r>
        <w:rPr>
          <w:rFonts w:hint="cs"/>
          <w:rtl/>
        </w:rPr>
        <w:t xml:space="preserve">אדוני </w:t>
      </w:r>
      <w:r w:rsidR="001D495E">
        <w:rPr>
          <w:rFonts w:hint="cs"/>
          <w:rtl/>
        </w:rPr>
        <w:t xml:space="preserve">במסגרת הדיון על חשיבות החוק </w:t>
      </w:r>
      <w:bookmarkStart w:id="4391" w:name="_ETM_Q1_15836145"/>
      <w:bookmarkEnd w:id="4391"/>
      <w:r w:rsidR="001D495E">
        <w:rPr>
          <w:rFonts w:hint="cs"/>
          <w:rtl/>
        </w:rPr>
        <w:t>הזה במסגרת ההסתייגויות האלה לחדד עד כמה השמים נפלו במדי</w:t>
      </w:r>
      <w:r>
        <w:rPr>
          <w:rFonts w:hint="cs"/>
          <w:rtl/>
        </w:rPr>
        <w:t>נ</w:t>
      </w:r>
      <w:r w:rsidR="001D495E">
        <w:rPr>
          <w:rFonts w:hint="cs"/>
          <w:rtl/>
        </w:rPr>
        <w:t xml:space="preserve">ת </w:t>
      </w:r>
      <w:bookmarkStart w:id="4392" w:name="_ETM_Q1_15843146"/>
      <w:bookmarkEnd w:id="4392"/>
      <w:r>
        <w:rPr>
          <w:rFonts w:hint="cs"/>
          <w:rtl/>
        </w:rPr>
        <w:t xml:space="preserve">ישראל ובעולם </w:t>
      </w:r>
      <w:r w:rsidR="001D495E">
        <w:rPr>
          <w:rFonts w:hint="cs"/>
          <w:rtl/>
        </w:rPr>
        <w:t xml:space="preserve">כולו וזה לאנשי המשרד להגנת הסביבה. לא מזמן </w:t>
      </w:r>
      <w:bookmarkStart w:id="4393" w:name="_ETM_Q1_15850694"/>
      <w:bookmarkEnd w:id="4393"/>
      <w:r w:rsidR="001D495E">
        <w:rPr>
          <w:rFonts w:hint="cs"/>
          <w:rtl/>
        </w:rPr>
        <w:t xml:space="preserve">פורסם </w:t>
      </w:r>
      <w:r>
        <w:rPr>
          <w:rFonts w:hint="cs"/>
          <w:rtl/>
        </w:rPr>
        <w:t xml:space="preserve">שבאמצע אוגוסט 24' החלו </w:t>
      </w:r>
      <w:r w:rsidR="001D495E">
        <w:rPr>
          <w:rFonts w:hint="cs"/>
          <w:rtl/>
        </w:rPr>
        <w:t xml:space="preserve">להתקבל דיווחים חריגים על הלבנת אלמוגים בשונית באילת, דבר </w:t>
      </w:r>
      <w:bookmarkStart w:id="4394" w:name="_ETM_Q1_15861772"/>
      <w:bookmarkEnd w:id="4394"/>
      <w:r w:rsidR="00342CBA">
        <w:rPr>
          <w:rFonts w:hint="cs"/>
          <w:rtl/>
        </w:rPr>
        <w:t>שמעורר חשש כבד לעתידן</w:t>
      </w:r>
      <w:r w:rsidR="001D495E">
        <w:rPr>
          <w:rFonts w:hint="cs"/>
          <w:rtl/>
        </w:rPr>
        <w:t xml:space="preserve">. </w:t>
      </w:r>
      <w:r w:rsidR="00342CBA">
        <w:rPr>
          <w:rFonts w:hint="cs"/>
          <w:rtl/>
        </w:rPr>
        <w:t xml:space="preserve">אתם יודעים שמה שהבטיח את שונית האלמוגים באילת הייתה </w:t>
      </w:r>
      <w:bookmarkStart w:id="4395" w:name="_ETM_Q1_15866606"/>
      <w:bookmarkEnd w:id="4395"/>
      <w:r w:rsidR="001D495E">
        <w:rPr>
          <w:rFonts w:hint="cs"/>
          <w:rtl/>
        </w:rPr>
        <w:t xml:space="preserve">הטמפרטורה האחידה, חורף קיץ של מפרץ אילת, </w:t>
      </w:r>
      <w:r w:rsidR="00342CBA">
        <w:rPr>
          <w:rFonts w:hint="cs"/>
          <w:rtl/>
        </w:rPr>
        <w:t xml:space="preserve">ומה שקרה כתוצאה ממשבר האקלים, </w:t>
      </w:r>
      <w:r w:rsidR="001D495E">
        <w:rPr>
          <w:rFonts w:hint="cs"/>
          <w:rtl/>
        </w:rPr>
        <w:t xml:space="preserve">שהמאזן </w:t>
      </w:r>
      <w:bookmarkStart w:id="4396" w:name="_ETM_Q1_15873445"/>
      <w:bookmarkEnd w:id="4396"/>
      <w:r w:rsidR="001D495E">
        <w:rPr>
          <w:rFonts w:hint="cs"/>
          <w:rtl/>
        </w:rPr>
        <w:t>הכה עדין הזה בין טמפרטו</w:t>
      </w:r>
      <w:r w:rsidR="00342CBA">
        <w:rPr>
          <w:rFonts w:hint="cs"/>
          <w:rtl/>
        </w:rPr>
        <w:t>ר</w:t>
      </w:r>
      <w:r w:rsidR="001D495E">
        <w:rPr>
          <w:rFonts w:hint="cs"/>
          <w:rtl/>
        </w:rPr>
        <w:t xml:space="preserve">ת חורף וקיץ </w:t>
      </w:r>
      <w:r w:rsidR="00342CBA">
        <w:rPr>
          <w:rFonts w:hint="cs"/>
          <w:rtl/>
        </w:rPr>
        <w:t xml:space="preserve">הופר </w:t>
      </w:r>
      <w:r w:rsidR="001D495E">
        <w:rPr>
          <w:rFonts w:hint="cs"/>
          <w:rtl/>
        </w:rPr>
        <w:t xml:space="preserve">ולכן מתחילים להתמוטט </w:t>
      </w:r>
      <w:bookmarkStart w:id="4397" w:name="_ETM_Q1_15884571"/>
      <w:bookmarkEnd w:id="4397"/>
      <w:r w:rsidR="001D495E">
        <w:rPr>
          <w:rFonts w:hint="cs"/>
          <w:rtl/>
        </w:rPr>
        <w:t xml:space="preserve">אלמוגים. כולנו יודעים עד כמה הנכס הזה </w:t>
      </w:r>
      <w:r w:rsidR="00342CBA">
        <w:rPr>
          <w:rFonts w:hint="cs"/>
          <w:rtl/>
        </w:rPr>
        <w:t xml:space="preserve">הוא נכס </w:t>
      </w:r>
      <w:r w:rsidR="001D495E">
        <w:rPr>
          <w:rFonts w:hint="cs"/>
          <w:rtl/>
        </w:rPr>
        <w:t xml:space="preserve">גלובלי, לא רק </w:t>
      </w:r>
      <w:bookmarkStart w:id="4398" w:name="_ETM_Q1_15891743"/>
      <w:bookmarkEnd w:id="4398"/>
      <w:r w:rsidR="001D495E">
        <w:rPr>
          <w:rFonts w:hint="cs"/>
          <w:rtl/>
        </w:rPr>
        <w:t>שלנו</w:t>
      </w:r>
      <w:r w:rsidR="00342CBA">
        <w:rPr>
          <w:rFonts w:hint="cs"/>
          <w:rtl/>
        </w:rPr>
        <w:t>,</w:t>
      </w:r>
      <w:r w:rsidR="001D495E">
        <w:rPr>
          <w:rFonts w:hint="cs"/>
          <w:rtl/>
        </w:rPr>
        <w:t xml:space="preserve"> ולצערנו</w:t>
      </w:r>
      <w:r w:rsidR="00342CBA">
        <w:rPr>
          <w:rFonts w:hint="cs"/>
          <w:rtl/>
        </w:rPr>
        <w:t>,</w:t>
      </w:r>
      <w:r w:rsidR="001D495E">
        <w:rPr>
          <w:rFonts w:hint="cs"/>
          <w:rtl/>
        </w:rPr>
        <w:t xml:space="preserve"> העדויות טופחות לנו בפרצוף </w:t>
      </w:r>
      <w:r w:rsidR="00342CBA">
        <w:rPr>
          <w:rFonts w:hint="cs"/>
          <w:rtl/>
        </w:rPr>
        <w:t>על משמעות ההתחממות הגלובלית ושינויי הקיצון בטמפרטורה עד כדי כך</w:t>
      </w:r>
      <w:r w:rsidR="001D495E">
        <w:rPr>
          <w:rFonts w:hint="cs"/>
          <w:rtl/>
        </w:rPr>
        <w:t xml:space="preserve"> שהשפיע </w:t>
      </w:r>
      <w:bookmarkStart w:id="4399" w:name="_ETM_Q1_15902306"/>
      <w:bookmarkEnd w:id="4399"/>
      <w:r w:rsidR="001D495E">
        <w:rPr>
          <w:rFonts w:hint="cs"/>
          <w:rtl/>
        </w:rPr>
        <w:t>על שונית האלמונים. האלמוגים סובלים, כל המיקלופ</w:t>
      </w:r>
      <w:r w:rsidR="00342CBA">
        <w:rPr>
          <w:rFonts w:hint="cs"/>
          <w:rtl/>
        </w:rPr>
        <w:t>ל</w:t>
      </w:r>
      <w:r w:rsidR="001D495E">
        <w:rPr>
          <w:rFonts w:hint="cs"/>
          <w:rtl/>
        </w:rPr>
        <w:t xml:space="preserve">ורה משתנה. עד הקיץ </w:t>
      </w:r>
      <w:bookmarkStart w:id="4400" w:name="_ETM_Q1_15914542"/>
      <w:bookmarkEnd w:id="4400"/>
      <w:r w:rsidR="001D495E">
        <w:rPr>
          <w:rFonts w:hint="cs"/>
          <w:rtl/>
        </w:rPr>
        <w:t>האחרון השונית עמדה במבחן ה</w:t>
      </w:r>
      <w:r w:rsidR="00342CBA">
        <w:rPr>
          <w:rFonts w:hint="cs"/>
          <w:rtl/>
        </w:rPr>
        <w:t>מציאות והייתה חסונה ובשנים האחרונות</w:t>
      </w:r>
      <w:r w:rsidR="001D495E">
        <w:rPr>
          <w:rFonts w:hint="cs"/>
          <w:rtl/>
        </w:rPr>
        <w:t xml:space="preserve"> </w:t>
      </w:r>
      <w:r w:rsidR="00342CBA">
        <w:rPr>
          <w:rFonts w:hint="cs"/>
          <w:rtl/>
        </w:rPr>
        <w:t xml:space="preserve">כתוצאה מההתחממות </w:t>
      </w:r>
      <w:r w:rsidR="001D495E">
        <w:rPr>
          <w:rFonts w:hint="cs"/>
          <w:rtl/>
        </w:rPr>
        <w:t xml:space="preserve">וכתוצאה מהדינמיקה המאוד עדינה </w:t>
      </w:r>
      <w:r w:rsidR="00342CBA">
        <w:rPr>
          <w:rFonts w:hint="cs"/>
          <w:rtl/>
        </w:rPr>
        <w:t xml:space="preserve">השוניות קרסו </w:t>
      </w:r>
      <w:r w:rsidR="001D495E">
        <w:rPr>
          <w:rFonts w:hint="cs"/>
          <w:rtl/>
        </w:rPr>
        <w:t xml:space="preserve">ויש </w:t>
      </w:r>
      <w:bookmarkStart w:id="4401" w:name="_ETM_Q1_15924620"/>
      <w:bookmarkEnd w:id="4401"/>
      <w:r w:rsidR="001D495E">
        <w:rPr>
          <w:rFonts w:hint="cs"/>
          <w:rtl/>
        </w:rPr>
        <w:t xml:space="preserve">פה </w:t>
      </w:r>
      <w:r w:rsidR="00342CBA">
        <w:rPr>
          <w:rFonts w:hint="cs"/>
          <w:rtl/>
        </w:rPr>
        <w:t>מדידות ו</w:t>
      </w:r>
      <w:r w:rsidR="001D495E">
        <w:rPr>
          <w:rFonts w:hint="cs"/>
          <w:rtl/>
        </w:rPr>
        <w:t>עדויות על השינויים הקלים בטמפרטורה שגורמים</w:t>
      </w:r>
      <w:r w:rsidR="00342CBA">
        <w:rPr>
          <w:rFonts w:hint="cs"/>
          <w:rtl/>
        </w:rPr>
        <w:t xml:space="preserve"> לקריסת האלמוגים</w:t>
      </w:r>
      <w:r w:rsidR="001D495E">
        <w:rPr>
          <w:rFonts w:hint="cs"/>
          <w:rtl/>
        </w:rPr>
        <w:t>. אנ</w:t>
      </w:r>
      <w:r w:rsidR="00342CBA">
        <w:rPr>
          <w:rFonts w:hint="cs"/>
          <w:rtl/>
        </w:rPr>
        <w:t>י</w:t>
      </w:r>
      <w:r w:rsidR="001D495E">
        <w:rPr>
          <w:rFonts w:hint="cs"/>
          <w:rtl/>
        </w:rPr>
        <w:t xml:space="preserve"> לא רואה </w:t>
      </w:r>
      <w:bookmarkStart w:id="4402" w:name="_ETM_Q1_15933418"/>
      <w:bookmarkEnd w:id="4402"/>
      <w:r w:rsidR="001D495E">
        <w:rPr>
          <w:rFonts w:hint="cs"/>
          <w:rtl/>
        </w:rPr>
        <w:t xml:space="preserve">מציאות שנחשוב שנינינו או נכדינו לא ייהנו משונית האלמוגים. זה </w:t>
      </w:r>
      <w:bookmarkStart w:id="4403" w:name="_ETM_Q1_15942559"/>
      <w:bookmarkEnd w:id="4403"/>
      <w:r w:rsidR="001D495E">
        <w:rPr>
          <w:rFonts w:hint="cs"/>
          <w:rtl/>
        </w:rPr>
        <w:t xml:space="preserve">מגה אירוע </w:t>
      </w:r>
      <w:r w:rsidR="00342CBA">
        <w:rPr>
          <w:rFonts w:hint="cs"/>
          <w:rtl/>
        </w:rPr>
        <w:t xml:space="preserve">באמת, </w:t>
      </w:r>
      <w:r w:rsidR="001D495E">
        <w:rPr>
          <w:rFonts w:hint="cs"/>
          <w:rtl/>
        </w:rPr>
        <w:t xml:space="preserve">ולכן אני אומרת </w:t>
      </w:r>
      <w:r w:rsidR="001D495E">
        <w:rPr>
          <w:rtl/>
        </w:rPr>
        <w:t>–</w:t>
      </w:r>
      <w:r w:rsidR="001D495E">
        <w:rPr>
          <w:rFonts w:hint="cs"/>
          <w:rtl/>
        </w:rPr>
        <w:t xml:space="preserve"> השמים נופלים יום אחר </w:t>
      </w:r>
      <w:bookmarkStart w:id="4404" w:name="_ETM_Q1_15947497"/>
      <w:bookmarkEnd w:id="4404"/>
      <w:r w:rsidR="001D495E">
        <w:rPr>
          <w:rFonts w:hint="cs"/>
          <w:rtl/>
        </w:rPr>
        <w:t>יום, בטח אצ</w:t>
      </w:r>
      <w:r w:rsidR="00342CBA">
        <w:rPr>
          <w:rFonts w:hint="cs"/>
          <w:rtl/>
        </w:rPr>
        <w:t>ל</w:t>
      </w:r>
      <w:r w:rsidR="001D495E">
        <w:rPr>
          <w:rFonts w:hint="cs"/>
          <w:rtl/>
        </w:rPr>
        <w:t xml:space="preserve">נו עם האקלים </w:t>
      </w:r>
      <w:r w:rsidR="00342CBA">
        <w:rPr>
          <w:rFonts w:hint="cs"/>
          <w:rtl/>
        </w:rPr>
        <w:t>ב</w:t>
      </w:r>
      <w:r w:rsidR="001D495E">
        <w:rPr>
          <w:rFonts w:hint="cs"/>
          <w:rtl/>
        </w:rPr>
        <w:t>מזרח התיכון.</w:t>
      </w:r>
    </w:p>
    <w:p w:rsidR="001D495E" w:rsidRDefault="001D495E" w:rsidP="001D495E">
      <w:pPr>
        <w:rPr>
          <w:rtl/>
        </w:rPr>
      </w:pPr>
      <w:bookmarkStart w:id="4405" w:name="_ETM_Q1_15955482"/>
      <w:bookmarkStart w:id="4406" w:name="_ETM_Q1_15955560"/>
      <w:bookmarkEnd w:id="4405"/>
      <w:bookmarkEnd w:id="4406"/>
    </w:p>
    <w:p w:rsidR="001D495E" w:rsidRDefault="001D495E" w:rsidP="001D495E">
      <w:pPr>
        <w:pStyle w:val="af6"/>
        <w:keepNext/>
        <w:rPr>
          <w:rtl/>
        </w:rPr>
      </w:pPr>
      <w:bookmarkStart w:id="4407" w:name="ET_yor_5069_449"/>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407"/>
    </w:p>
    <w:p w:rsidR="001D495E" w:rsidRDefault="001D495E" w:rsidP="001D495E">
      <w:pPr>
        <w:pStyle w:val="KeepWithNext"/>
        <w:rPr>
          <w:rtl/>
        </w:rPr>
      </w:pPr>
    </w:p>
    <w:p w:rsidR="00342CBA" w:rsidRDefault="001D495E" w:rsidP="00342CBA">
      <w:pPr>
        <w:rPr>
          <w:rtl/>
        </w:rPr>
      </w:pPr>
      <w:bookmarkStart w:id="4408" w:name="_ETM_Q1_15956623"/>
      <w:bookmarkEnd w:id="4408"/>
      <w:r>
        <w:rPr>
          <w:rFonts w:hint="cs"/>
          <w:rtl/>
        </w:rPr>
        <w:t>הסתייגוי</w:t>
      </w:r>
      <w:r w:rsidR="00342CBA">
        <w:rPr>
          <w:rFonts w:hint="cs"/>
          <w:rtl/>
        </w:rPr>
        <w:t>ו</w:t>
      </w:r>
      <w:r>
        <w:rPr>
          <w:rFonts w:hint="cs"/>
          <w:rtl/>
        </w:rPr>
        <w:t>ת 78 עד 89.</w:t>
      </w:r>
      <w:r w:rsidR="00342CBA">
        <w:rPr>
          <w:rFonts w:hint="cs"/>
          <w:rtl/>
        </w:rPr>
        <w:t xml:space="preserve"> מי בעד? </w:t>
      </w:r>
      <w:bookmarkStart w:id="4409" w:name="_ETM_Q1_15966486"/>
      <w:bookmarkEnd w:id="4409"/>
      <w:r w:rsidR="00342CBA">
        <w:rPr>
          <w:rFonts w:hint="cs"/>
          <w:rtl/>
        </w:rPr>
        <w:t>מי נגד?</w:t>
      </w:r>
    </w:p>
    <w:p w:rsidR="00342CBA" w:rsidRDefault="00342CBA" w:rsidP="00342CBA">
      <w:pPr>
        <w:rPr>
          <w:rtl/>
        </w:rPr>
      </w:pPr>
    </w:p>
    <w:p w:rsidR="00342CBA" w:rsidRPr="00D163B6" w:rsidRDefault="00342CBA" w:rsidP="00342CBA">
      <w:pPr>
        <w:jc w:val="center"/>
        <w:rPr>
          <w:b/>
          <w:bCs/>
          <w:rtl/>
        </w:rPr>
      </w:pPr>
      <w:r w:rsidRPr="00D163B6">
        <w:rPr>
          <w:rFonts w:hint="cs"/>
          <w:b/>
          <w:bCs/>
          <w:rtl/>
        </w:rPr>
        <w:t>הצבעה</w:t>
      </w:r>
    </w:p>
    <w:p w:rsidR="00342CBA" w:rsidRDefault="00342CBA" w:rsidP="00342CBA">
      <w:pPr>
        <w:rPr>
          <w:rtl/>
        </w:rPr>
      </w:pPr>
    </w:p>
    <w:p w:rsidR="00342CBA" w:rsidRDefault="00342CBA" w:rsidP="00342CBA">
      <w:pPr>
        <w:rPr>
          <w:rtl/>
        </w:rPr>
      </w:pPr>
    </w:p>
    <w:p w:rsidR="00342CBA" w:rsidRDefault="00342CBA" w:rsidP="00342CBA">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342CBA" w:rsidRDefault="00342CBA" w:rsidP="00342CBA">
      <w:pPr>
        <w:pStyle w:val="KeepWithNext"/>
        <w:rPr>
          <w:rtl/>
        </w:rPr>
      </w:pPr>
    </w:p>
    <w:p w:rsidR="001D495E" w:rsidRDefault="00342CBA" w:rsidP="00342CBA">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bookmarkStart w:id="4410" w:name="_ETM_Q1_15961904"/>
      <w:bookmarkStart w:id="4411" w:name="_ETM_Q1_15961951"/>
      <w:bookmarkStart w:id="4412" w:name="_ETM_Q1_15962029"/>
      <w:bookmarkStart w:id="4413" w:name="_ETM_Q1_15962092"/>
      <w:bookmarkEnd w:id="4410"/>
      <w:bookmarkEnd w:id="4411"/>
      <w:bookmarkEnd w:id="4412"/>
      <w:bookmarkEnd w:id="4413"/>
    </w:p>
    <w:p w:rsidR="001D495E" w:rsidRDefault="001D495E" w:rsidP="001D495E">
      <w:pPr>
        <w:rPr>
          <w:rtl/>
        </w:rPr>
      </w:pPr>
      <w:bookmarkStart w:id="4414" w:name="_ETM_Q1_15962639"/>
      <w:bookmarkStart w:id="4415" w:name="_ETM_Q1_15962701"/>
      <w:bookmarkStart w:id="4416" w:name="_ETM_Q1_15968014"/>
      <w:bookmarkEnd w:id="4414"/>
      <w:bookmarkEnd w:id="4415"/>
      <w:bookmarkEnd w:id="4416"/>
    </w:p>
    <w:p w:rsidR="001D495E" w:rsidRDefault="001D495E" w:rsidP="001D495E">
      <w:pPr>
        <w:pStyle w:val="a4"/>
        <w:keepNext/>
        <w:rPr>
          <w:rtl/>
        </w:rPr>
      </w:pPr>
      <w:bookmarkStart w:id="4417" w:name="ET_speaker_5787_450"/>
      <w:r w:rsidRPr="001D495E">
        <w:rPr>
          <w:rStyle w:val="TagStyle"/>
          <w:rtl/>
        </w:rPr>
        <w:t xml:space="preserve"> &lt;&lt; דובר &gt;&gt; </w:t>
      </w:r>
      <w:r>
        <w:rPr>
          <w:rtl/>
        </w:rPr>
        <w:t>יוראי להב הרצנו (יש עתיד):</w:t>
      </w:r>
      <w:r w:rsidRPr="001D495E">
        <w:rPr>
          <w:rStyle w:val="TagStyle"/>
          <w:rtl/>
        </w:rPr>
        <w:t xml:space="preserve"> &lt;&lt; דובר &gt;&gt;</w:t>
      </w:r>
      <w:r>
        <w:rPr>
          <w:rtl/>
        </w:rPr>
        <w:t xml:space="preserve">   </w:t>
      </w:r>
      <w:bookmarkEnd w:id="4417"/>
    </w:p>
    <w:p w:rsidR="001D495E" w:rsidRDefault="001D495E" w:rsidP="001D495E">
      <w:pPr>
        <w:pStyle w:val="KeepWithNext"/>
        <w:rPr>
          <w:rtl/>
        </w:rPr>
      </w:pPr>
    </w:p>
    <w:p w:rsidR="001D495E" w:rsidRDefault="001D495E" w:rsidP="001D495E">
      <w:pPr>
        <w:rPr>
          <w:rtl/>
        </w:rPr>
      </w:pPr>
      <w:bookmarkStart w:id="4418" w:name="_ETM_Q1_15968530"/>
      <w:bookmarkStart w:id="4419" w:name="_ETM_Q1_15968577"/>
      <w:bookmarkEnd w:id="4418"/>
      <w:bookmarkEnd w:id="4419"/>
      <w:r>
        <w:rPr>
          <w:rFonts w:hint="cs"/>
          <w:rtl/>
        </w:rPr>
        <w:t>רוויזיה.</w:t>
      </w:r>
    </w:p>
    <w:p w:rsidR="001D495E" w:rsidRDefault="001D495E" w:rsidP="001D495E">
      <w:pPr>
        <w:rPr>
          <w:rtl/>
        </w:rPr>
      </w:pPr>
      <w:bookmarkStart w:id="4420" w:name="_ETM_Q1_15970811"/>
      <w:bookmarkStart w:id="4421" w:name="_ETM_Q1_15970858"/>
      <w:bookmarkEnd w:id="4420"/>
      <w:bookmarkEnd w:id="4421"/>
    </w:p>
    <w:p w:rsidR="001D495E" w:rsidRDefault="001D495E" w:rsidP="001D495E">
      <w:pPr>
        <w:pStyle w:val="af6"/>
        <w:keepNext/>
        <w:rPr>
          <w:rtl/>
        </w:rPr>
      </w:pPr>
      <w:bookmarkStart w:id="4422" w:name="ET_yor_5069_451"/>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422"/>
    </w:p>
    <w:p w:rsidR="001D495E" w:rsidRDefault="001D495E" w:rsidP="001D495E">
      <w:pPr>
        <w:pStyle w:val="KeepWithNext"/>
        <w:rPr>
          <w:rtl/>
        </w:rPr>
      </w:pPr>
    </w:p>
    <w:p w:rsidR="001D495E" w:rsidRDefault="001D495E" w:rsidP="001D495E">
      <w:pPr>
        <w:rPr>
          <w:rtl/>
        </w:rPr>
      </w:pPr>
      <w:bookmarkStart w:id="4423" w:name="_ETM_Q1_15971436"/>
      <w:bookmarkEnd w:id="4423"/>
      <w:r>
        <w:rPr>
          <w:rFonts w:hint="cs"/>
          <w:rtl/>
        </w:rPr>
        <w:t xml:space="preserve">90, </w:t>
      </w:r>
      <w:bookmarkStart w:id="4424" w:name="_ETM_Q1_15972139"/>
      <w:bookmarkEnd w:id="4424"/>
      <w:r>
        <w:rPr>
          <w:rFonts w:hint="cs"/>
          <w:rtl/>
        </w:rPr>
        <w:t>91.</w:t>
      </w:r>
    </w:p>
    <w:p w:rsidR="001D495E" w:rsidRDefault="001D495E" w:rsidP="001D495E">
      <w:pPr>
        <w:rPr>
          <w:rtl/>
        </w:rPr>
      </w:pPr>
      <w:bookmarkStart w:id="4425" w:name="_ETM_Q1_15973186"/>
      <w:bookmarkStart w:id="4426" w:name="_ETM_Q1_15973249"/>
      <w:bookmarkEnd w:id="4425"/>
      <w:bookmarkEnd w:id="4426"/>
    </w:p>
    <w:p w:rsidR="00E64D63" w:rsidRDefault="00E64D63" w:rsidP="001D495E">
      <w:pPr>
        <w:pStyle w:val="a4"/>
        <w:keepNext/>
        <w:rPr>
          <w:rStyle w:val="TagStyle"/>
          <w:vanish w:val="0"/>
          <w:rtl/>
        </w:rPr>
      </w:pPr>
      <w:bookmarkStart w:id="4427" w:name="_ETM_Q1_15977890"/>
      <w:bookmarkStart w:id="4428" w:name="_ETM_Q1_15977952"/>
      <w:bookmarkEnd w:id="4427"/>
      <w:bookmarkEnd w:id="4428"/>
      <w:r>
        <w:rPr>
          <w:rStyle w:val="TagStyle"/>
          <w:vanish w:val="0"/>
          <w:rtl/>
        </w:rPr>
        <w:br w:type="page"/>
      </w:r>
    </w:p>
    <w:p w:rsidR="001D495E" w:rsidRDefault="001D495E" w:rsidP="001D495E">
      <w:pPr>
        <w:pStyle w:val="a4"/>
        <w:keepNext/>
        <w:rPr>
          <w:rtl/>
        </w:rPr>
      </w:pPr>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1D495E" w:rsidRDefault="001D495E" w:rsidP="001D495E">
      <w:pPr>
        <w:rPr>
          <w:rtl/>
        </w:rPr>
      </w:pPr>
    </w:p>
    <w:p w:rsidR="001D495E" w:rsidRDefault="00342CBA" w:rsidP="00342CBA">
      <w:pPr>
        <w:rPr>
          <w:rtl/>
        </w:rPr>
      </w:pPr>
      <w:bookmarkStart w:id="4429" w:name="_ETM_Q1_15978327"/>
      <w:bookmarkStart w:id="4430" w:name="_ETM_Q1_15978390"/>
      <w:bookmarkEnd w:id="4429"/>
      <w:bookmarkEnd w:id="4430"/>
      <w:r>
        <w:rPr>
          <w:rFonts w:hint="cs"/>
          <w:rtl/>
        </w:rPr>
        <w:t xml:space="preserve">לפני שאנו גולשים לסעיף 6 חשוב לי לדבר עוד דקה </w:t>
      </w:r>
      <w:bookmarkStart w:id="4431" w:name="_ETM_Q1_15975910"/>
      <w:bookmarkEnd w:id="4431"/>
      <w:r>
        <w:rPr>
          <w:rFonts w:hint="cs"/>
          <w:rtl/>
        </w:rPr>
        <w:t xml:space="preserve">על הנושא של תוכנית ההיערכות </w:t>
      </w:r>
      <w:r w:rsidR="001D495E">
        <w:rPr>
          <w:rFonts w:hint="cs"/>
          <w:rtl/>
        </w:rPr>
        <w:t>למשבר האקלים. עמיאל, בעיניי</w:t>
      </w:r>
      <w:r>
        <w:rPr>
          <w:rFonts w:hint="cs"/>
          <w:rtl/>
        </w:rPr>
        <w:t>,</w:t>
      </w:r>
      <w:r w:rsidR="001D495E">
        <w:rPr>
          <w:rFonts w:hint="cs"/>
          <w:rtl/>
        </w:rPr>
        <w:t xml:space="preserve"> זה החלק הכי חשוב בחוק האקלים, </w:t>
      </w:r>
      <w:bookmarkStart w:id="4432" w:name="_ETM_Q1_15985343"/>
      <w:bookmarkEnd w:id="4432"/>
      <w:r w:rsidR="001D495E">
        <w:rPr>
          <w:rFonts w:hint="cs"/>
          <w:rtl/>
        </w:rPr>
        <w:t>האופטימלי</w:t>
      </w:r>
      <w:r>
        <w:rPr>
          <w:rFonts w:hint="cs"/>
          <w:rtl/>
        </w:rPr>
        <w:t>,</w:t>
      </w:r>
      <w:r w:rsidR="001D495E">
        <w:rPr>
          <w:rFonts w:hint="cs"/>
          <w:rtl/>
        </w:rPr>
        <w:t xml:space="preserve"> אם היה</w:t>
      </w:r>
      <w:r>
        <w:rPr>
          <w:rFonts w:hint="cs"/>
          <w:rtl/>
        </w:rPr>
        <w:t>,</w:t>
      </w:r>
      <w:r w:rsidR="001D495E">
        <w:rPr>
          <w:rFonts w:hint="cs"/>
          <w:rtl/>
        </w:rPr>
        <w:t xml:space="preserve"> ובחוק האקלים הספציפי הזה </w:t>
      </w:r>
      <w:r>
        <w:rPr>
          <w:rFonts w:hint="cs"/>
          <w:rtl/>
        </w:rPr>
        <w:t xml:space="preserve">כי אם יש </w:t>
      </w:r>
      <w:bookmarkStart w:id="4433" w:name="_ETM_Q1_15990374"/>
      <w:bookmarkEnd w:id="4433"/>
      <w:r>
        <w:rPr>
          <w:rFonts w:hint="cs"/>
          <w:rtl/>
        </w:rPr>
        <w:t xml:space="preserve">ויכוחים גם בקרב חברי הכנסת שיושבים כעת </w:t>
      </w:r>
      <w:r w:rsidR="001D495E">
        <w:rPr>
          <w:rFonts w:hint="cs"/>
          <w:rtl/>
        </w:rPr>
        <w:t>סביב השול</w:t>
      </w:r>
      <w:r>
        <w:rPr>
          <w:rFonts w:hint="cs"/>
          <w:rtl/>
        </w:rPr>
        <w:t>ח</w:t>
      </w:r>
      <w:r w:rsidR="001D495E">
        <w:rPr>
          <w:rFonts w:hint="cs"/>
          <w:rtl/>
        </w:rPr>
        <w:t xml:space="preserve">ן הזה </w:t>
      </w:r>
      <w:bookmarkStart w:id="4434" w:name="_ETM_Q1_15993828"/>
      <w:bookmarkEnd w:id="4434"/>
      <w:r w:rsidR="001D495E">
        <w:rPr>
          <w:rFonts w:hint="cs"/>
          <w:rtl/>
        </w:rPr>
        <w:t xml:space="preserve">סביב הצורך להפחית </w:t>
      </w:r>
      <w:r>
        <w:rPr>
          <w:rFonts w:hint="cs"/>
          <w:rtl/>
        </w:rPr>
        <w:t xml:space="preserve">פליטות פחמן באשר לגודלה </w:t>
      </w:r>
      <w:r w:rsidR="001D495E">
        <w:rPr>
          <w:rFonts w:hint="cs"/>
          <w:rtl/>
        </w:rPr>
        <w:t>של ישראל ביחס למאמץ העליון א</w:t>
      </w:r>
      <w:r>
        <w:rPr>
          <w:rFonts w:hint="cs"/>
          <w:rtl/>
        </w:rPr>
        <w:t>ני</w:t>
      </w:r>
      <w:r w:rsidR="001D495E">
        <w:rPr>
          <w:rFonts w:hint="cs"/>
          <w:rtl/>
        </w:rPr>
        <w:t xml:space="preserve"> חושב </w:t>
      </w:r>
      <w:bookmarkStart w:id="4435" w:name="_ETM_Q1_16001048"/>
      <w:bookmarkEnd w:id="4435"/>
      <w:r w:rsidR="001D495E">
        <w:rPr>
          <w:rFonts w:hint="cs"/>
          <w:rtl/>
        </w:rPr>
        <w:t>שאין ויכוח</w:t>
      </w:r>
      <w:r>
        <w:rPr>
          <w:rFonts w:hint="cs"/>
          <w:rtl/>
        </w:rPr>
        <w:t xml:space="preserve"> על הצורך שלנו להיערך למשבר האקלים</w:t>
      </w:r>
      <w:r w:rsidR="001D495E">
        <w:rPr>
          <w:rFonts w:hint="cs"/>
          <w:rtl/>
        </w:rPr>
        <w:t xml:space="preserve">. בהקשר הזה אני חש שהנוסח לא מספיק טוב </w:t>
      </w:r>
      <w:bookmarkStart w:id="4436" w:name="_ETM_Q1_16006751"/>
      <w:bookmarkEnd w:id="4436"/>
      <w:r w:rsidR="001D495E">
        <w:rPr>
          <w:rtl/>
        </w:rPr>
        <w:t>–</w:t>
      </w:r>
      <w:r w:rsidR="001D495E">
        <w:rPr>
          <w:rFonts w:hint="cs"/>
          <w:rtl/>
        </w:rPr>
        <w:t xml:space="preserve"> אל"ף</w:t>
      </w:r>
      <w:bookmarkStart w:id="4437" w:name="_ETM_Q1_16008599"/>
      <w:bookmarkEnd w:id="4437"/>
      <w:r w:rsidR="001D495E">
        <w:rPr>
          <w:rFonts w:hint="cs"/>
          <w:rtl/>
        </w:rPr>
        <w:t xml:space="preserve">, כי מאפשר לפטור את </w:t>
      </w:r>
      <w:bookmarkStart w:id="4438" w:name="_ETM_Q1_16014162"/>
      <w:bookmarkEnd w:id="4438"/>
      <w:r w:rsidR="001D495E">
        <w:rPr>
          <w:rFonts w:hint="cs"/>
          <w:rtl/>
        </w:rPr>
        <w:t xml:space="preserve">משרד האוצר כפי שאמרה חברת הכנסת צרפתי הרכבי </w:t>
      </w:r>
      <w:r>
        <w:rPr>
          <w:rFonts w:hint="cs"/>
          <w:rtl/>
        </w:rPr>
        <w:t xml:space="preserve">ואני חושב </w:t>
      </w:r>
      <w:bookmarkStart w:id="4439" w:name="_ETM_Q1_16016466"/>
      <w:bookmarkEnd w:id="4439"/>
      <w:r>
        <w:rPr>
          <w:rFonts w:hint="cs"/>
          <w:rtl/>
        </w:rPr>
        <w:t xml:space="preserve">שנכון לכלול את זה. אני חושב שאין תקציב מספיק </w:t>
      </w:r>
      <w:r>
        <w:rPr>
          <w:rtl/>
        </w:rPr>
        <w:t>–</w:t>
      </w:r>
      <w:r>
        <w:rPr>
          <w:rFonts w:hint="cs"/>
          <w:rtl/>
        </w:rPr>
        <w:t xml:space="preserve"> אל"ף עבור הנושא של הכנת תוכנית היערכות </w:t>
      </w:r>
      <w:r w:rsidR="001D495E">
        <w:rPr>
          <w:rFonts w:hint="cs"/>
          <w:rtl/>
        </w:rPr>
        <w:t>לאומית</w:t>
      </w:r>
      <w:r>
        <w:rPr>
          <w:rFonts w:hint="cs"/>
          <w:rtl/>
        </w:rPr>
        <w:t>,</w:t>
      </w:r>
      <w:r w:rsidR="001D495E">
        <w:rPr>
          <w:rFonts w:hint="cs"/>
          <w:rtl/>
        </w:rPr>
        <w:t xml:space="preserve"> להיערכות </w:t>
      </w:r>
      <w:bookmarkStart w:id="4440" w:name="_ETM_Q1_16024006"/>
      <w:bookmarkEnd w:id="4440"/>
      <w:r w:rsidR="001D495E">
        <w:rPr>
          <w:rFonts w:hint="cs"/>
          <w:rtl/>
        </w:rPr>
        <w:t xml:space="preserve">למשבר האקלים, וגם כשנגיע </w:t>
      </w:r>
      <w:r>
        <w:rPr>
          <w:rFonts w:hint="cs"/>
          <w:rtl/>
        </w:rPr>
        <w:t xml:space="preserve">לנושא של תוכנית </w:t>
      </w:r>
      <w:bookmarkStart w:id="4441" w:name="_ETM_Q1_16027267"/>
      <w:bookmarkEnd w:id="4441"/>
      <w:r>
        <w:rPr>
          <w:rFonts w:hint="cs"/>
          <w:rtl/>
        </w:rPr>
        <w:t xml:space="preserve">היערכות </w:t>
      </w:r>
      <w:r w:rsidR="001D495E">
        <w:rPr>
          <w:rFonts w:hint="cs"/>
          <w:rtl/>
        </w:rPr>
        <w:t>לרשוי</w:t>
      </w:r>
      <w:r>
        <w:rPr>
          <w:rFonts w:hint="cs"/>
          <w:rtl/>
        </w:rPr>
        <w:t>ו</w:t>
      </w:r>
      <w:r w:rsidR="001D495E">
        <w:rPr>
          <w:rFonts w:hint="cs"/>
          <w:rtl/>
        </w:rPr>
        <w:t xml:space="preserve">ת המקומיות אני חושב </w:t>
      </w:r>
      <w:r>
        <w:rPr>
          <w:rFonts w:hint="cs"/>
          <w:rtl/>
        </w:rPr>
        <w:t xml:space="preserve">שהתקצוב שנמצא פה באופן שמאפשר לפטור רשויות </w:t>
      </w:r>
      <w:r w:rsidR="00525666">
        <w:rPr>
          <w:rFonts w:hint="cs"/>
          <w:rtl/>
        </w:rPr>
        <w:t xml:space="preserve">סוציו אקונומיות </w:t>
      </w:r>
      <w:bookmarkStart w:id="4442" w:name="_ETM_Q1_16034471"/>
      <w:bookmarkEnd w:id="4442"/>
      <w:r w:rsidR="001D495E">
        <w:rPr>
          <w:rFonts w:hint="cs"/>
          <w:rtl/>
        </w:rPr>
        <w:t xml:space="preserve">קטנות </w:t>
      </w:r>
      <w:bookmarkStart w:id="4443" w:name="_ETM_Q1_16033163"/>
      <w:bookmarkEnd w:id="4443"/>
      <w:r w:rsidR="001D495E">
        <w:rPr>
          <w:rFonts w:hint="cs"/>
          <w:rtl/>
        </w:rPr>
        <w:t>שזוכות למענק</w:t>
      </w:r>
      <w:r w:rsidR="00525666">
        <w:rPr>
          <w:rFonts w:hint="cs"/>
          <w:rtl/>
        </w:rPr>
        <w:t>, שלא מקבלות מענק איזו, שלא מקבלות תמיכה פה,</w:t>
      </w:r>
      <w:r w:rsidR="001D495E">
        <w:rPr>
          <w:rFonts w:hint="cs"/>
          <w:rtl/>
        </w:rPr>
        <w:t xml:space="preserve"> זה לא מספיק טוב. אני חושב שאסור לנו </w:t>
      </w:r>
      <w:bookmarkStart w:id="4444" w:name="_ETM_Q1_16040210"/>
      <w:bookmarkEnd w:id="4444"/>
      <w:r w:rsidR="001D495E">
        <w:rPr>
          <w:rFonts w:hint="cs"/>
          <w:rtl/>
        </w:rPr>
        <w:t>להשאיר את המוחלשים ביותר מאחור. בהקשר הז</w:t>
      </w:r>
      <w:r w:rsidR="00525666">
        <w:rPr>
          <w:rFonts w:hint="cs"/>
          <w:rtl/>
        </w:rPr>
        <w:t>ה</w:t>
      </w:r>
      <w:r w:rsidR="001D495E">
        <w:rPr>
          <w:rFonts w:hint="cs"/>
          <w:rtl/>
        </w:rPr>
        <w:t xml:space="preserve"> לא הצלחנו </w:t>
      </w:r>
      <w:bookmarkStart w:id="4445" w:name="_ETM_Q1_16052477"/>
      <w:bookmarkEnd w:id="4445"/>
      <w:r w:rsidR="001D495E">
        <w:rPr>
          <w:rFonts w:hint="cs"/>
          <w:rtl/>
        </w:rPr>
        <w:t>מספיק</w:t>
      </w:r>
      <w:r w:rsidR="00525666">
        <w:rPr>
          <w:rFonts w:hint="cs"/>
          <w:rtl/>
        </w:rPr>
        <w:t xml:space="preserve"> שתחום שהוא הכי חשוב שזה היערכות למשבר האקלים</w:t>
      </w:r>
      <w:r w:rsidR="001D495E">
        <w:rPr>
          <w:rFonts w:hint="cs"/>
          <w:rtl/>
        </w:rPr>
        <w:t>.</w:t>
      </w:r>
    </w:p>
    <w:p w:rsidR="001D495E" w:rsidRDefault="001D495E" w:rsidP="001D495E">
      <w:pPr>
        <w:rPr>
          <w:rtl/>
        </w:rPr>
      </w:pPr>
      <w:bookmarkStart w:id="4446" w:name="_ETM_Q1_16053992"/>
      <w:bookmarkStart w:id="4447" w:name="_ETM_Q1_16054071"/>
      <w:bookmarkStart w:id="4448" w:name="_ETM_Q1_16055446"/>
      <w:bookmarkEnd w:id="4446"/>
      <w:bookmarkEnd w:id="4447"/>
      <w:bookmarkEnd w:id="4448"/>
    </w:p>
    <w:p w:rsidR="001D495E" w:rsidRDefault="001D495E" w:rsidP="001D495E">
      <w:pPr>
        <w:pStyle w:val="af9"/>
        <w:keepNext/>
        <w:rPr>
          <w:rtl/>
        </w:rPr>
      </w:pPr>
      <w:bookmarkStart w:id="4449" w:name="ET_guest_733413_452"/>
      <w:r w:rsidRPr="001D495E">
        <w:rPr>
          <w:rStyle w:val="TagStyle"/>
          <w:rtl/>
        </w:rPr>
        <w:t xml:space="preserve"> &lt;&lt; אורח &gt;&gt; </w:t>
      </w:r>
      <w:r>
        <w:rPr>
          <w:rtl/>
        </w:rPr>
        <w:t>אסף יזדי:</w:t>
      </w:r>
      <w:r w:rsidRPr="001D495E">
        <w:rPr>
          <w:rStyle w:val="TagStyle"/>
          <w:rtl/>
        </w:rPr>
        <w:t xml:space="preserve"> &lt;&lt; אורח &gt;&gt;</w:t>
      </w:r>
      <w:r>
        <w:rPr>
          <w:rtl/>
        </w:rPr>
        <w:t xml:space="preserve">   </w:t>
      </w:r>
      <w:bookmarkEnd w:id="4449"/>
    </w:p>
    <w:p w:rsidR="001D495E" w:rsidRDefault="001D495E" w:rsidP="001D495E">
      <w:pPr>
        <w:pStyle w:val="KeepWithNext"/>
        <w:rPr>
          <w:rtl/>
        </w:rPr>
      </w:pPr>
    </w:p>
    <w:p w:rsidR="001D495E" w:rsidRDefault="001D495E" w:rsidP="001D495E">
      <w:pPr>
        <w:rPr>
          <w:rtl/>
        </w:rPr>
      </w:pPr>
      <w:bookmarkStart w:id="4450" w:name="_ETM_Q1_16055961"/>
      <w:bookmarkStart w:id="4451" w:name="_ETM_Q1_16056024"/>
      <w:bookmarkEnd w:id="4450"/>
      <w:bookmarkEnd w:id="4451"/>
      <w:r>
        <w:rPr>
          <w:rFonts w:hint="cs"/>
          <w:rtl/>
        </w:rPr>
        <w:t>מה היית מציע</w:t>
      </w:r>
      <w:r w:rsidR="00525666">
        <w:rPr>
          <w:rFonts w:hint="cs"/>
          <w:rtl/>
        </w:rPr>
        <w:t xml:space="preserve"> בנושא רשויות מקומיות</w:t>
      </w:r>
      <w:r>
        <w:rPr>
          <w:rFonts w:hint="cs"/>
          <w:rtl/>
        </w:rPr>
        <w:t>?</w:t>
      </w:r>
    </w:p>
    <w:p w:rsidR="00525666" w:rsidRDefault="00525666" w:rsidP="001D495E">
      <w:pPr>
        <w:rPr>
          <w:rtl/>
        </w:rPr>
      </w:pPr>
      <w:bookmarkStart w:id="4452" w:name="_ETM_Q1_16061634"/>
      <w:bookmarkStart w:id="4453" w:name="_ETM_Q1_16061712"/>
      <w:bookmarkEnd w:id="4452"/>
      <w:bookmarkEnd w:id="4453"/>
    </w:p>
    <w:p w:rsidR="00525666" w:rsidRDefault="00525666" w:rsidP="00525666">
      <w:pPr>
        <w:pStyle w:val="a4"/>
        <w:keepNext/>
        <w:rPr>
          <w:rtl/>
        </w:rPr>
      </w:pPr>
      <w:bookmarkStart w:id="4454" w:name="ET_speaker_5787_532"/>
      <w:r w:rsidRPr="00525666">
        <w:rPr>
          <w:rStyle w:val="TagStyle"/>
          <w:rtl/>
        </w:rPr>
        <w:t xml:space="preserve"> &lt;&lt; דובר &gt;&gt; </w:t>
      </w:r>
      <w:r>
        <w:rPr>
          <w:rtl/>
        </w:rPr>
        <w:t>יוראי להב הרצנו (יש עתיד):</w:t>
      </w:r>
      <w:r w:rsidRPr="00525666">
        <w:rPr>
          <w:rStyle w:val="TagStyle"/>
          <w:rtl/>
        </w:rPr>
        <w:t xml:space="preserve"> &lt;&lt; דובר &gt;&gt;</w:t>
      </w:r>
      <w:r>
        <w:rPr>
          <w:rtl/>
        </w:rPr>
        <w:t xml:space="preserve">   </w:t>
      </w:r>
      <w:bookmarkEnd w:id="4454"/>
    </w:p>
    <w:p w:rsidR="00525666" w:rsidRDefault="00525666" w:rsidP="00525666">
      <w:pPr>
        <w:pStyle w:val="KeepWithNext"/>
        <w:rPr>
          <w:rtl/>
        </w:rPr>
      </w:pPr>
    </w:p>
    <w:p w:rsidR="00525666" w:rsidRDefault="00525666" w:rsidP="00525666">
      <w:pPr>
        <w:rPr>
          <w:rtl/>
        </w:rPr>
      </w:pPr>
      <w:bookmarkStart w:id="4455" w:name="_ETM_Q1_16062528"/>
      <w:bookmarkStart w:id="4456" w:name="_ETM_Q1_16062621"/>
      <w:bookmarkEnd w:id="4455"/>
      <w:bookmarkEnd w:id="4456"/>
      <w:r>
        <w:rPr>
          <w:rFonts w:hint="cs"/>
          <w:rtl/>
        </w:rPr>
        <w:t xml:space="preserve">היושב-ראש </w:t>
      </w:r>
      <w:bookmarkStart w:id="4457" w:name="_ETM_Q1_16064049"/>
      <w:bookmarkEnd w:id="4457"/>
      <w:r>
        <w:rPr>
          <w:rFonts w:hint="cs"/>
          <w:rtl/>
        </w:rPr>
        <w:t>ביקש ממני לא להיכנס לזה.</w:t>
      </w:r>
    </w:p>
    <w:p w:rsidR="00525666" w:rsidRPr="00525666" w:rsidRDefault="00525666" w:rsidP="00525666">
      <w:pPr>
        <w:rPr>
          <w:rtl/>
        </w:rPr>
      </w:pPr>
      <w:bookmarkStart w:id="4458" w:name="_ETM_Q1_16063796"/>
      <w:bookmarkStart w:id="4459" w:name="_ETM_Q1_16063885"/>
      <w:bookmarkEnd w:id="4458"/>
      <w:bookmarkEnd w:id="4459"/>
    </w:p>
    <w:p w:rsidR="001D495E" w:rsidRDefault="001D495E" w:rsidP="001D495E">
      <w:pPr>
        <w:pStyle w:val="af6"/>
        <w:keepNext/>
        <w:rPr>
          <w:rtl/>
        </w:rPr>
      </w:pPr>
      <w:bookmarkStart w:id="4460" w:name="ET_yor_5069_453"/>
      <w:r w:rsidRPr="001D495E">
        <w:rPr>
          <w:rStyle w:val="TagStyle"/>
          <w:rtl/>
        </w:rPr>
        <w:t xml:space="preserve"> &lt;&lt; יור &gt;&gt; </w:t>
      </w:r>
      <w:r>
        <w:rPr>
          <w:rtl/>
        </w:rPr>
        <w:t>היו"ר יעקב אשר:</w:t>
      </w:r>
      <w:r w:rsidRPr="001D495E">
        <w:rPr>
          <w:rStyle w:val="TagStyle"/>
          <w:rtl/>
        </w:rPr>
        <w:t xml:space="preserve"> &lt;&lt; יור &gt;&gt;</w:t>
      </w:r>
      <w:r>
        <w:rPr>
          <w:rtl/>
        </w:rPr>
        <w:t xml:space="preserve">   </w:t>
      </w:r>
      <w:bookmarkEnd w:id="4460"/>
    </w:p>
    <w:p w:rsidR="001D495E" w:rsidRDefault="001D495E" w:rsidP="001D495E">
      <w:pPr>
        <w:pStyle w:val="KeepWithNext"/>
        <w:rPr>
          <w:rtl/>
        </w:rPr>
      </w:pPr>
    </w:p>
    <w:p w:rsidR="00525666" w:rsidRDefault="001D495E" w:rsidP="00525666">
      <w:pPr>
        <w:rPr>
          <w:rtl/>
        </w:rPr>
      </w:pPr>
      <w:bookmarkStart w:id="4461" w:name="_ETM_Q1_16062306"/>
      <w:bookmarkEnd w:id="4461"/>
      <w:r>
        <w:rPr>
          <w:rFonts w:hint="cs"/>
          <w:rtl/>
        </w:rPr>
        <w:t>יש מקבץ א</w:t>
      </w:r>
      <w:r w:rsidR="0007693D">
        <w:rPr>
          <w:rFonts w:hint="cs"/>
          <w:rtl/>
        </w:rPr>
        <w:t xml:space="preserve">חרי זה. </w:t>
      </w:r>
      <w:r w:rsidR="00EA0893">
        <w:rPr>
          <w:rFonts w:hint="cs"/>
          <w:rtl/>
        </w:rPr>
        <w:t xml:space="preserve">90 עד 94 </w:t>
      </w:r>
      <w:r w:rsidR="00EA0893">
        <w:rPr>
          <w:rtl/>
        </w:rPr>
        <w:t>–</w:t>
      </w:r>
      <w:r w:rsidR="00EA0893">
        <w:rPr>
          <w:rFonts w:hint="cs"/>
          <w:rtl/>
        </w:rPr>
        <w:t xml:space="preserve"> מי </w:t>
      </w:r>
      <w:r w:rsidR="00525666">
        <w:rPr>
          <w:rFonts w:hint="cs"/>
          <w:rtl/>
        </w:rPr>
        <w:t>בעד? מי נגד?</w:t>
      </w:r>
    </w:p>
    <w:p w:rsidR="00525666" w:rsidRDefault="00525666" w:rsidP="00525666">
      <w:pPr>
        <w:rPr>
          <w:rtl/>
        </w:rPr>
      </w:pPr>
    </w:p>
    <w:p w:rsidR="00525666" w:rsidRPr="00D163B6" w:rsidRDefault="00525666" w:rsidP="00525666">
      <w:pPr>
        <w:jc w:val="center"/>
        <w:rPr>
          <w:b/>
          <w:bCs/>
          <w:rtl/>
        </w:rPr>
      </w:pPr>
      <w:r w:rsidRPr="00D163B6">
        <w:rPr>
          <w:rFonts w:hint="cs"/>
          <w:b/>
          <w:bCs/>
          <w:rtl/>
        </w:rPr>
        <w:t>הצבעה</w:t>
      </w:r>
    </w:p>
    <w:p w:rsidR="00525666" w:rsidRDefault="00525666" w:rsidP="00525666">
      <w:pPr>
        <w:rPr>
          <w:rtl/>
        </w:rPr>
      </w:pPr>
    </w:p>
    <w:p w:rsidR="00525666" w:rsidRDefault="00525666" w:rsidP="00525666">
      <w:pPr>
        <w:rPr>
          <w:rtl/>
        </w:rPr>
      </w:pPr>
    </w:p>
    <w:p w:rsidR="00525666" w:rsidRDefault="00525666" w:rsidP="00525666">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525666" w:rsidRDefault="00525666" w:rsidP="00525666">
      <w:pPr>
        <w:pStyle w:val="KeepWithNext"/>
        <w:rPr>
          <w:rtl/>
        </w:rPr>
      </w:pPr>
    </w:p>
    <w:p w:rsidR="00EA0893" w:rsidRDefault="00525666" w:rsidP="00525666">
      <w:pPr>
        <w:rPr>
          <w:rtl/>
        </w:rPr>
      </w:pPr>
      <w:r>
        <w:rPr>
          <w:rFonts w:hint="cs"/>
          <w:rtl/>
        </w:rPr>
        <w:t xml:space="preserve">בעד </w:t>
      </w:r>
      <w:r>
        <w:rPr>
          <w:rtl/>
        </w:rPr>
        <w:t>–</w:t>
      </w:r>
      <w:r>
        <w:rPr>
          <w:rFonts w:hint="cs"/>
          <w:rtl/>
        </w:rPr>
        <w:t xml:space="preserve"> 2. נגד </w:t>
      </w:r>
      <w:r>
        <w:rPr>
          <w:rtl/>
        </w:rPr>
        <w:t>–</w:t>
      </w:r>
      <w:r>
        <w:rPr>
          <w:rFonts w:hint="cs"/>
          <w:rtl/>
        </w:rPr>
        <w:t xml:space="preserve"> 5. ההסתייגויות הוסרו.</w:t>
      </w:r>
    </w:p>
    <w:p w:rsidR="00EA0893" w:rsidRDefault="00EA0893" w:rsidP="00EA0893">
      <w:pPr>
        <w:rPr>
          <w:rtl/>
        </w:rPr>
      </w:pPr>
      <w:bookmarkStart w:id="4462" w:name="_ETM_Q1_16114005"/>
      <w:bookmarkStart w:id="4463" w:name="_ETM_Q1_16114083"/>
      <w:bookmarkEnd w:id="4462"/>
      <w:bookmarkEnd w:id="4463"/>
    </w:p>
    <w:p w:rsidR="00EA0893" w:rsidRDefault="00EA0893" w:rsidP="00EA0893">
      <w:pPr>
        <w:rPr>
          <w:rtl/>
        </w:rPr>
      </w:pPr>
      <w:bookmarkStart w:id="4464" w:name="_ETM_Q1_16114162"/>
      <w:bookmarkStart w:id="4465" w:name="_ETM_Q1_16114208"/>
      <w:bookmarkEnd w:id="4464"/>
      <w:bookmarkEnd w:id="4465"/>
      <w:r>
        <w:rPr>
          <w:rFonts w:hint="cs"/>
          <w:rtl/>
        </w:rPr>
        <w:t xml:space="preserve">95. 99 </w:t>
      </w:r>
      <w:bookmarkStart w:id="4466" w:name="_ETM_Q1_16119974"/>
      <w:bookmarkEnd w:id="4466"/>
      <w:r>
        <w:rPr>
          <w:rFonts w:hint="cs"/>
          <w:rtl/>
        </w:rPr>
        <w:t>נמחק כי הוא שכפול</w:t>
      </w:r>
      <w:r w:rsidR="00525666">
        <w:rPr>
          <w:rFonts w:hint="cs"/>
          <w:rtl/>
        </w:rPr>
        <w:t>,</w:t>
      </w:r>
      <w:r>
        <w:rPr>
          <w:rFonts w:hint="cs"/>
          <w:rtl/>
        </w:rPr>
        <w:t xml:space="preserve"> אז 95 עד 98.</w:t>
      </w:r>
    </w:p>
    <w:p w:rsidR="00E64D63" w:rsidRDefault="00E64D63" w:rsidP="00EA0893">
      <w:pPr>
        <w:rPr>
          <w:rtl/>
        </w:rPr>
      </w:pPr>
    </w:p>
    <w:p w:rsidR="00525666" w:rsidRDefault="00525666" w:rsidP="00525666">
      <w:pPr>
        <w:rPr>
          <w:rStyle w:val="TagStyle"/>
          <w:rFonts w:ascii="David" w:hAnsi="David"/>
          <w:u w:val="single"/>
          <w:rtl/>
          <w:lang w:eastAsia="he-IL"/>
        </w:rPr>
      </w:pPr>
      <w:bookmarkStart w:id="4467" w:name="_ETM_Q1_16129663"/>
      <w:bookmarkStart w:id="4468" w:name="_ETM_Q1_16129741"/>
      <w:bookmarkEnd w:id="4467"/>
      <w:bookmarkEnd w:id="4468"/>
    </w:p>
    <w:p w:rsidR="00525666" w:rsidRDefault="00525666" w:rsidP="00525666">
      <w:pPr>
        <w:pStyle w:val="a4"/>
        <w:keepNext/>
        <w:rPr>
          <w:rtl/>
        </w:rPr>
      </w:pPr>
      <w:bookmarkStart w:id="4469" w:name="ET_speaker_6359_533"/>
      <w:r w:rsidRPr="00525666">
        <w:rPr>
          <w:rStyle w:val="TagStyle"/>
          <w:rtl/>
        </w:rPr>
        <w:t xml:space="preserve"> &lt;&lt; דובר &gt;&gt; </w:t>
      </w:r>
      <w:r>
        <w:rPr>
          <w:rtl/>
        </w:rPr>
        <w:t>מטי צרפתי הרכבי (יש עתיד):</w:t>
      </w:r>
      <w:r w:rsidRPr="00525666">
        <w:rPr>
          <w:rStyle w:val="TagStyle"/>
          <w:rtl/>
        </w:rPr>
        <w:t xml:space="preserve"> &lt;&lt; דובר &gt;&gt;</w:t>
      </w:r>
      <w:r>
        <w:rPr>
          <w:rtl/>
        </w:rPr>
        <w:t xml:space="preserve">   </w:t>
      </w:r>
      <w:bookmarkEnd w:id="4469"/>
    </w:p>
    <w:p w:rsidR="00525666" w:rsidRDefault="00525666" w:rsidP="00525666">
      <w:pPr>
        <w:pStyle w:val="KeepWithNext"/>
        <w:rPr>
          <w:rtl/>
          <w:lang w:eastAsia="he-IL"/>
        </w:rPr>
      </w:pPr>
    </w:p>
    <w:p w:rsidR="00EA0893" w:rsidRDefault="00525666" w:rsidP="00525666">
      <w:pPr>
        <w:rPr>
          <w:rtl/>
        </w:rPr>
      </w:pPr>
      <w:bookmarkStart w:id="4470" w:name="_ETM_Q1_16130522"/>
      <w:bookmarkEnd w:id="4470"/>
      <w:r>
        <w:rPr>
          <w:rFonts w:hint="cs"/>
          <w:rtl/>
        </w:rPr>
        <w:t xml:space="preserve">אני רוצה לחזור לסעיף </w:t>
      </w:r>
      <w:bookmarkStart w:id="4471" w:name="_ETM_Q1_16130103"/>
      <w:bookmarkEnd w:id="4471"/>
      <w:r>
        <w:rPr>
          <w:rFonts w:hint="cs"/>
          <w:rtl/>
        </w:rPr>
        <w:t xml:space="preserve">6, הדוח השנתי </w:t>
      </w:r>
      <w:r w:rsidR="00EA0893">
        <w:rPr>
          <w:rFonts w:hint="cs"/>
          <w:rtl/>
        </w:rPr>
        <w:t xml:space="preserve">בדבר יישום </w:t>
      </w:r>
      <w:bookmarkStart w:id="4472" w:name="_ETM_Q1_16132194"/>
      <w:bookmarkEnd w:id="4472"/>
      <w:r w:rsidR="00EA0893">
        <w:rPr>
          <w:rFonts w:hint="cs"/>
          <w:rtl/>
        </w:rPr>
        <w:t>התוכנית</w:t>
      </w:r>
      <w:r>
        <w:rPr>
          <w:rFonts w:hint="cs"/>
          <w:rtl/>
        </w:rPr>
        <w:t>.</w:t>
      </w:r>
      <w:r w:rsidR="00EA0893">
        <w:rPr>
          <w:rFonts w:hint="cs"/>
          <w:rtl/>
        </w:rPr>
        <w:t xml:space="preserve"> אנו באמת חושבים שיש להוסיף שהדוח השנתי הזה יובא </w:t>
      </w:r>
      <w:bookmarkStart w:id="4473" w:name="_ETM_Q1_16139710"/>
      <w:bookmarkEnd w:id="4473"/>
      <w:r w:rsidR="00EA0893">
        <w:rPr>
          <w:rFonts w:hint="cs"/>
          <w:rtl/>
        </w:rPr>
        <w:t>בפני הוועדה המכובדת שאתה עומד בר</w:t>
      </w:r>
      <w:r>
        <w:rPr>
          <w:rFonts w:hint="cs"/>
          <w:rtl/>
        </w:rPr>
        <w:t>א</w:t>
      </w:r>
      <w:r w:rsidR="00EA0893">
        <w:rPr>
          <w:rFonts w:hint="cs"/>
          <w:rtl/>
        </w:rPr>
        <w:t>שה ולא רק יפורסם</w:t>
      </w:r>
      <w:r>
        <w:rPr>
          <w:rFonts w:hint="cs"/>
          <w:rtl/>
        </w:rPr>
        <w:t xml:space="preserve">. זה חלק מהמחויבות הציבורית </w:t>
      </w:r>
      <w:bookmarkStart w:id="4474" w:name="_ETM_Q1_16146686"/>
      <w:bookmarkEnd w:id="4474"/>
      <w:r>
        <w:rPr>
          <w:rFonts w:hint="cs"/>
          <w:rtl/>
        </w:rPr>
        <w:t>של המשרד ל</w:t>
      </w:r>
      <w:r w:rsidR="00EA0893">
        <w:rPr>
          <w:rFonts w:hint="cs"/>
          <w:rtl/>
        </w:rPr>
        <w:t xml:space="preserve">תת </w:t>
      </w:r>
      <w:bookmarkStart w:id="4475" w:name="_ETM_Q1_16148055"/>
      <w:bookmarkEnd w:id="4475"/>
      <w:r w:rsidR="00EA0893">
        <w:rPr>
          <w:rFonts w:hint="cs"/>
          <w:rtl/>
        </w:rPr>
        <w:t>דין וחשבון בפני ה</w:t>
      </w:r>
      <w:r>
        <w:rPr>
          <w:rFonts w:hint="cs"/>
          <w:rtl/>
        </w:rPr>
        <w:t>ו</w:t>
      </w:r>
      <w:r w:rsidR="00EA0893">
        <w:rPr>
          <w:rFonts w:hint="cs"/>
          <w:rtl/>
        </w:rPr>
        <w:t xml:space="preserve">ועדה ולא רק באתר המשרד. זה משהו </w:t>
      </w:r>
      <w:bookmarkStart w:id="4476" w:name="_ETM_Q1_16152774"/>
      <w:bookmarkEnd w:id="4476"/>
      <w:r w:rsidR="00EA0893">
        <w:rPr>
          <w:rFonts w:hint="cs"/>
          <w:rtl/>
        </w:rPr>
        <w:t xml:space="preserve">שאדוני אומר, מלמד גם על המחויבות שלנו וגם </w:t>
      </w:r>
      <w:r>
        <w:rPr>
          <w:rFonts w:hint="cs"/>
          <w:rtl/>
        </w:rPr>
        <w:t xml:space="preserve">על זו </w:t>
      </w:r>
      <w:r w:rsidR="00EA0893">
        <w:rPr>
          <w:rFonts w:hint="cs"/>
          <w:rtl/>
        </w:rPr>
        <w:t xml:space="preserve">שלהם </w:t>
      </w:r>
      <w:bookmarkStart w:id="4477" w:name="_ETM_Q1_16160133"/>
      <w:bookmarkEnd w:id="4477"/>
      <w:r w:rsidR="00EA0893">
        <w:rPr>
          <w:rFonts w:hint="cs"/>
          <w:rtl/>
        </w:rPr>
        <w:t>לעשות דיווח לא סתמי - רק להע</w:t>
      </w:r>
      <w:r>
        <w:rPr>
          <w:rFonts w:hint="cs"/>
          <w:rtl/>
        </w:rPr>
        <w:t>לותו לא</w:t>
      </w:r>
      <w:r w:rsidR="00EA0893">
        <w:rPr>
          <w:rFonts w:hint="cs"/>
          <w:rtl/>
        </w:rPr>
        <w:t xml:space="preserve">תר אלא </w:t>
      </w:r>
      <w:bookmarkStart w:id="4478" w:name="_ETM_Q1_16167259"/>
      <w:bookmarkEnd w:id="4478"/>
      <w:r w:rsidR="00EA0893">
        <w:rPr>
          <w:rFonts w:hint="cs"/>
          <w:rtl/>
        </w:rPr>
        <w:t>להביאו בפני ה</w:t>
      </w:r>
      <w:r>
        <w:rPr>
          <w:rFonts w:hint="cs"/>
          <w:rtl/>
        </w:rPr>
        <w:t xml:space="preserve">וועדה המכובדת הזאת, ולכן אנו חושבים שזה כן מהותי כי כשאתה מכין דיווח לוועדה, </w:t>
      </w:r>
      <w:r w:rsidR="00EA0893">
        <w:rPr>
          <w:rFonts w:hint="cs"/>
          <w:rtl/>
        </w:rPr>
        <w:t>הו</w:t>
      </w:r>
      <w:r>
        <w:rPr>
          <w:rFonts w:hint="cs"/>
          <w:rtl/>
        </w:rPr>
        <w:t>א</w:t>
      </w:r>
      <w:r w:rsidR="00EA0893">
        <w:rPr>
          <w:rFonts w:hint="cs"/>
          <w:rtl/>
        </w:rPr>
        <w:t xml:space="preserve"> יהיה שונה מאשר את</w:t>
      </w:r>
      <w:bookmarkStart w:id="4479" w:name="_ETM_Q1_16173853"/>
      <w:bookmarkEnd w:id="4479"/>
      <w:r w:rsidR="00EA0893">
        <w:rPr>
          <w:rFonts w:hint="cs"/>
          <w:rtl/>
        </w:rPr>
        <w:t>ה מעלה דיווח לאתר המשרד.</w:t>
      </w:r>
    </w:p>
    <w:p w:rsidR="00EA0893" w:rsidRDefault="00EA0893" w:rsidP="00EA0893">
      <w:pPr>
        <w:rPr>
          <w:rtl/>
        </w:rPr>
      </w:pPr>
      <w:bookmarkStart w:id="4480" w:name="_ETM_Q1_16177572"/>
      <w:bookmarkStart w:id="4481" w:name="_ETM_Q1_16177635"/>
      <w:bookmarkEnd w:id="4480"/>
      <w:bookmarkEnd w:id="4481"/>
    </w:p>
    <w:p w:rsidR="00EA0893" w:rsidRDefault="00EA0893" w:rsidP="00EA0893">
      <w:pPr>
        <w:pStyle w:val="af6"/>
        <w:keepNext/>
        <w:rPr>
          <w:rtl/>
        </w:rPr>
      </w:pPr>
      <w:bookmarkStart w:id="4482" w:name="ET_yor_5069_455"/>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482"/>
    </w:p>
    <w:p w:rsidR="00EA0893" w:rsidRDefault="00EA0893" w:rsidP="00EA0893">
      <w:pPr>
        <w:pStyle w:val="KeepWithNext"/>
        <w:rPr>
          <w:rtl/>
        </w:rPr>
      </w:pPr>
    </w:p>
    <w:p w:rsidR="00525666" w:rsidRDefault="00EA0893" w:rsidP="00525666">
      <w:pPr>
        <w:rPr>
          <w:rtl/>
        </w:rPr>
      </w:pPr>
      <w:bookmarkStart w:id="4483" w:name="_ETM_Q1_16178260"/>
      <w:bookmarkEnd w:id="4483"/>
      <w:r>
        <w:rPr>
          <w:rFonts w:hint="cs"/>
          <w:rtl/>
        </w:rPr>
        <w:t>תו</w:t>
      </w:r>
      <w:r w:rsidR="00525666">
        <w:rPr>
          <w:rFonts w:hint="cs"/>
          <w:rtl/>
        </w:rPr>
        <w:t>ד</w:t>
      </w:r>
      <w:r>
        <w:rPr>
          <w:rFonts w:hint="cs"/>
          <w:rtl/>
        </w:rPr>
        <w:t>ה רבה. 95 עד 98.</w:t>
      </w:r>
      <w:r w:rsidR="00525666">
        <w:rPr>
          <w:rFonts w:hint="cs"/>
          <w:rtl/>
        </w:rPr>
        <w:t xml:space="preserve"> מי בעד? מי נגד?</w:t>
      </w:r>
    </w:p>
    <w:p w:rsidR="00525666" w:rsidRDefault="00525666" w:rsidP="00525666">
      <w:pPr>
        <w:rPr>
          <w:rtl/>
        </w:rPr>
      </w:pPr>
    </w:p>
    <w:p w:rsidR="00525666" w:rsidRPr="00D163B6" w:rsidRDefault="00525666" w:rsidP="00525666">
      <w:pPr>
        <w:jc w:val="center"/>
        <w:rPr>
          <w:b/>
          <w:bCs/>
          <w:rtl/>
        </w:rPr>
      </w:pPr>
      <w:r w:rsidRPr="00D163B6">
        <w:rPr>
          <w:rFonts w:hint="cs"/>
          <w:b/>
          <w:bCs/>
          <w:rtl/>
        </w:rPr>
        <w:t>הצבעה</w:t>
      </w:r>
    </w:p>
    <w:p w:rsidR="00525666" w:rsidRDefault="00525666" w:rsidP="00525666">
      <w:pPr>
        <w:rPr>
          <w:rtl/>
        </w:rPr>
      </w:pPr>
    </w:p>
    <w:p w:rsidR="00525666" w:rsidRDefault="00525666" w:rsidP="00525666">
      <w:pPr>
        <w:rPr>
          <w:rtl/>
        </w:rPr>
      </w:pPr>
    </w:p>
    <w:p w:rsidR="00525666" w:rsidRDefault="00525666" w:rsidP="00525666">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525666" w:rsidRDefault="00525666" w:rsidP="00525666">
      <w:pPr>
        <w:pStyle w:val="KeepWithNext"/>
        <w:rPr>
          <w:rtl/>
        </w:rPr>
      </w:pPr>
    </w:p>
    <w:p w:rsidR="00EA0893" w:rsidRDefault="00525666" w:rsidP="00525666">
      <w:pPr>
        <w:rPr>
          <w:rtl/>
        </w:rPr>
      </w:pPr>
      <w:r>
        <w:rPr>
          <w:rFonts w:hint="cs"/>
          <w:rtl/>
        </w:rPr>
        <w:t xml:space="preserve">בעד </w:t>
      </w:r>
      <w:r>
        <w:rPr>
          <w:rtl/>
        </w:rPr>
        <w:t>–</w:t>
      </w:r>
      <w:r>
        <w:rPr>
          <w:rFonts w:hint="cs"/>
          <w:rtl/>
        </w:rPr>
        <w:t xml:space="preserve"> 2. נגד </w:t>
      </w:r>
      <w:r>
        <w:rPr>
          <w:rtl/>
        </w:rPr>
        <w:t>–</w:t>
      </w:r>
      <w:r>
        <w:rPr>
          <w:rFonts w:hint="cs"/>
          <w:rtl/>
        </w:rPr>
        <w:t xml:space="preserve"> 5. ההסתייגויות הוסרו.</w:t>
      </w:r>
      <w:bookmarkStart w:id="4484" w:name="_ETM_Q1_16184214"/>
      <w:bookmarkStart w:id="4485" w:name="_ETM_Q1_16184276"/>
      <w:bookmarkStart w:id="4486" w:name="_ETM_Q1_16184354"/>
      <w:bookmarkStart w:id="4487" w:name="_ETM_Q1_16184401"/>
      <w:bookmarkEnd w:id="4484"/>
      <w:bookmarkEnd w:id="4485"/>
      <w:bookmarkEnd w:id="4486"/>
      <w:bookmarkEnd w:id="4487"/>
      <w:r>
        <w:rPr>
          <w:rFonts w:hint="cs"/>
          <w:rtl/>
        </w:rPr>
        <w:t xml:space="preserve"> </w:t>
      </w:r>
      <w:bookmarkStart w:id="4488" w:name="_ETM_Q1_16193969"/>
      <w:bookmarkEnd w:id="4488"/>
      <w:r w:rsidR="00EA0893">
        <w:rPr>
          <w:rFonts w:hint="cs"/>
          <w:rtl/>
        </w:rPr>
        <w:t xml:space="preserve">100, 101, </w:t>
      </w:r>
      <w:bookmarkStart w:id="4489" w:name="_ETM_Q1_16199902"/>
      <w:bookmarkEnd w:id="4489"/>
      <w:r w:rsidR="00EA0893">
        <w:rPr>
          <w:rFonts w:hint="cs"/>
          <w:rtl/>
        </w:rPr>
        <w:t>102.</w:t>
      </w:r>
    </w:p>
    <w:p w:rsidR="00EA0893" w:rsidRDefault="00EA0893" w:rsidP="00EA0893">
      <w:pPr>
        <w:rPr>
          <w:rtl/>
        </w:rPr>
      </w:pPr>
      <w:bookmarkStart w:id="4490" w:name="_ETM_Q1_16202871"/>
      <w:bookmarkStart w:id="4491" w:name="_ETM_Q1_16202933"/>
      <w:bookmarkEnd w:id="4490"/>
      <w:bookmarkEnd w:id="4491"/>
    </w:p>
    <w:p w:rsidR="00E64D63" w:rsidRDefault="00E64D63" w:rsidP="00EA0893">
      <w:pPr>
        <w:pStyle w:val="a4"/>
        <w:keepNext/>
        <w:rPr>
          <w:rStyle w:val="TagStyle"/>
          <w:vanish w:val="0"/>
          <w:rtl/>
        </w:rPr>
      </w:pPr>
      <w:bookmarkStart w:id="4492" w:name="_ETM_Q1_16206637"/>
      <w:bookmarkStart w:id="4493" w:name="_ETM_Q1_16206699"/>
      <w:bookmarkEnd w:id="4492"/>
      <w:bookmarkEnd w:id="4493"/>
      <w:r>
        <w:rPr>
          <w:rStyle w:val="TagStyle"/>
          <w:vanish w:val="0"/>
          <w:rtl/>
        </w:rPr>
        <w:br w:type="page"/>
      </w:r>
    </w:p>
    <w:p w:rsidR="00EA0893" w:rsidRDefault="00EA0893" w:rsidP="00EA0893">
      <w:pPr>
        <w:pStyle w:val="a4"/>
        <w:keepNext/>
        <w:rPr>
          <w:rtl/>
        </w:rPr>
      </w:pPr>
      <w:bookmarkStart w:id="4494" w:name="_GoBack"/>
      <w:bookmarkEnd w:id="4494"/>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EA0893" w:rsidRDefault="00EA0893" w:rsidP="00EA0893">
      <w:pPr>
        <w:rPr>
          <w:rtl/>
        </w:rPr>
      </w:pPr>
    </w:p>
    <w:p w:rsidR="00EA0893" w:rsidRDefault="00EA0893" w:rsidP="00525666">
      <w:pPr>
        <w:rPr>
          <w:rtl/>
        </w:rPr>
      </w:pPr>
      <w:bookmarkStart w:id="4495" w:name="_ETM_Q1_16207449"/>
      <w:bookmarkStart w:id="4496" w:name="_ETM_Q1_16207527"/>
      <w:bookmarkEnd w:id="4495"/>
      <w:bookmarkEnd w:id="4496"/>
      <w:r>
        <w:rPr>
          <w:rFonts w:hint="cs"/>
          <w:rtl/>
        </w:rPr>
        <w:t>אנו סבורים</w:t>
      </w:r>
      <w:r w:rsidR="00525666">
        <w:rPr>
          <w:rFonts w:hint="cs"/>
          <w:rtl/>
        </w:rPr>
        <w:t>,</w:t>
      </w:r>
      <w:r>
        <w:rPr>
          <w:rFonts w:hint="cs"/>
          <w:rtl/>
        </w:rPr>
        <w:t xml:space="preserve"> שהרשויות המקומיות הם שחקן מפתח</w:t>
      </w:r>
      <w:r w:rsidR="00525666">
        <w:rPr>
          <w:rFonts w:hint="cs"/>
          <w:rtl/>
        </w:rPr>
        <w:t xml:space="preserve"> במאבק במשבר האקלים וביכולת לשמור</w:t>
      </w:r>
      <w:r>
        <w:rPr>
          <w:rFonts w:hint="cs"/>
          <w:rtl/>
        </w:rPr>
        <w:t xml:space="preserve">, לשאלת מנכ"ל המשרד </w:t>
      </w:r>
      <w:bookmarkStart w:id="4497" w:name="_ETM_Q1_16218981"/>
      <w:bookmarkEnd w:id="4497"/>
      <w:r>
        <w:rPr>
          <w:rFonts w:hint="cs"/>
          <w:rtl/>
        </w:rPr>
        <w:t>להגנת הסביב</w:t>
      </w:r>
      <w:r w:rsidR="00525666">
        <w:rPr>
          <w:rFonts w:hint="cs"/>
          <w:rtl/>
        </w:rPr>
        <w:t>ה</w:t>
      </w:r>
      <w:r>
        <w:rPr>
          <w:rFonts w:hint="cs"/>
          <w:rtl/>
        </w:rPr>
        <w:t xml:space="preserve"> </w:t>
      </w:r>
      <w:r w:rsidR="00525666">
        <w:rPr>
          <w:rFonts w:hint="cs"/>
          <w:rtl/>
        </w:rPr>
        <w:t xml:space="preserve">על הסביבה </w:t>
      </w:r>
      <w:r>
        <w:rPr>
          <w:rFonts w:hint="cs"/>
          <w:rtl/>
        </w:rPr>
        <w:t xml:space="preserve">ולהיאבק </w:t>
      </w:r>
      <w:r w:rsidR="00525666">
        <w:rPr>
          <w:rFonts w:hint="cs"/>
          <w:rtl/>
        </w:rPr>
        <w:t xml:space="preserve">במשבר האקלים </w:t>
      </w:r>
      <w:r>
        <w:rPr>
          <w:rFonts w:hint="cs"/>
          <w:rtl/>
        </w:rPr>
        <w:t>גם ברמ</w:t>
      </w:r>
      <w:r w:rsidR="00525666">
        <w:rPr>
          <w:rFonts w:hint="cs"/>
          <w:rtl/>
        </w:rPr>
        <w:t>ת</w:t>
      </w:r>
      <w:r>
        <w:rPr>
          <w:rFonts w:hint="cs"/>
          <w:rtl/>
        </w:rPr>
        <w:t xml:space="preserve"> </w:t>
      </w:r>
      <w:r w:rsidR="00525666">
        <w:rPr>
          <w:rFonts w:hint="cs"/>
          <w:rtl/>
        </w:rPr>
        <w:t>ה</w:t>
      </w:r>
      <w:r>
        <w:rPr>
          <w:rFonts w:hint="cs"/>
          <w:rtl/>
        </w:rPr>
        <w:t>מטיגציה וגם ברמת האדפטציה</w:t>
      </w:r>
      <w:r w:rsidR="00525666">
        <w:rPr>
          <w:rFonts w:hint="cs"/>
          <w:rtl/>
        </w:rPr>
        <w:t>. לכן לא ייתכן שלא יהיה תקצוב</w:t>
      </w:r>
      <w:r>
        <w:rPr>
          <w:rFonts w:hint="cs"/>
          <w:rtl/>
        </w:rPr>
        <w:t xml:space="preserve"> מספק </w:t>
      </w:r>
      <w:bookmarkStart w:id="4498" w:name="_ETM_Q1_16227873"/>
      <w:bookmarkEnd w:id="4498"/>
      <w:r>
        <w:rPr>
          <w:rFonts w:hint="cs"/>
          <w:rtl/>
        </w:rPr>
        <w:t xml:space="preserve">עבור רשויות מקומיות שלא יכולות לעמוד בזה בעצמן, גם עבור </w:t>
      </w:r>
      <w:bookmarkStart w:id="4499" w:name="_ETM_Q1_16234139"/>
      <w:bookmarkEnd w:id="4499"/>
      <w:r>
        <w:rPr>
          <w:rFonts w:hint="cs"/>
          <w:rtl/>
        </w:rPr>
        <w:t>הכנת התוכניות הללו וגם עבור יישומן בפועל.</w:t>
      </w:r>
    </w:p>
    <w:p w:rsidR="00EA0893" w:rsidRDefault="00EA0893" w:rsidP="00EA0893">
      <w:pPr>
        <w:rPr>
          <w:rtl/>
        </w:rPr>
      </w:pPr>
      <w:bookmarkStart w:id="4500" w:name="_ETM_Q1_16240920"/>
      <w:bookmarkStart w:id="4501" w:name="_ETM_Q1_16240983"/>
      <w:bookmarkEnd w:id="4500"/>
      <w:bookmarkEnd w:id="4501"/>
    </w:p>
    <w:p w:rsidR="00EA0893" w:rsidRDefault="00EA0893" w:rsidP="00EA0893">
      <w:pPr>
        <w:pStyle w:val="af6"/>
        <w:keepNext/>
        <w:rPr>
          <w:rtl/>
        </w:rPr>
      </w:pPr>
      <w:bookmarkStart w:id="4502" w:name="ET_yor_5069_456"/>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502"/>
    </w:p>
    <w:p w:rsidR="00EA0893" w:rsidRDefault="00EA0893" w:rsidP="00EA0893">
      <w:pPr>
        <w:pStyle w:val="KeepWithNext"/>
        <w:rPr>
          <w:rtl/>
        </w:rPr>
      </w:pPr>
    </w:p>
    <w:p w:rsidR="00525666" w:rsidRDefault="00525666" w:rsidP="00525666">
      <w:pPr>
        <w:rPr>
          <w:rtl/>
        </w:rPr>
      </w:pPr>
      <w:bookmarkStart w:id="4503" w:name="_ETM_Q1_16242499"/>
      <w:bookmarkEnd w:id="4503"/>
      <w:r>
        <w:rPr>
          <w:rFonts w:hint="cs"/>
          <w:rtl/>
        </w:rPr>
        <w:t xml:space="preserve">מי בעד </w:t>
      </w:r>
      <w:r w:rsidR="00EA0893">
        <w:rPr>
          <w:rFonts w:hint="cs"/>
          <w:rtl/>
        </w:rPr>
        <w:t>100, 101, 102?</w:t>
      </w:r>
      <w:r w:rsidRPr="00525666">
        <w:rPr>
          <w:rFonts w:hint="cs"/>
          <w:rtl/>
        </w:rPr>
        <w:t xml:space="preserve"> </w:t>
      </w:r>
      <w:r>
        <w:rPr>
          <w:rFonts w:hint="cs"/>
          <w:rtl/>
        </w:rPr>
        <w:t>מי נגד?</w:t>
      </w:r>
    </w:p>
    <w:p w:rsidR="00525666" w:rsidRDefault="00525666" w:rsidP="00525666">
      <w:pPr>
        <w:rPr>
          <w:rtl/>
        </w:rPr>
      </w:pPr>
    </w:p>
    <w:p w:rsidR="00525666" w:rsidRPr="00D163B6" w:rsidRDefault="00525666" w:rsidP="00525666">
      <w:pPr>
        <w:jc w:val="center"/>
        <w:rPr>
          <w:b/>
          <w:bCs/>
          <w:rtl/>
        </w:rPr>
      </w:pPr>
      <w:r w:rsidRPr="00D163B6">
        <w:rPr>
          <w:rFonts w:hint="cs"/>
          <w:b/>
          <w:bCs/>
          <w:rtl/>
        </w:rPr>
        <w:t>הצבעה</w:t>
      </w:r>
    </w:p>
    <w:p w:rsidR="00525666" w:rsidRDefault="00525666" w:rsidP="00525666">
      <w:pPr>
        <w:rPr>
          <w:rtl/>
        </w:rPr>
      </w:pPr>
    </w:p>
    <w:p w:rsidR="00525666" w:rsidRDefault="00525666" w:rsidP="00525666">
      <w:pPr>
        <w:rPr>
          <w:rtl/>
        </w:rPr>
      </w:pPr>
    </w:p>
    <w:p w:rsidR="00525666" w:rsidRDefault="00525666" w:rsidP="00525666">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525666" w:rsidRDefault="00525666" w:rsidP="00525666">
      <w:pPr>
        <w:pStyle w:val="KeepWithNext"/>
        <w:rPr>
          <w:rtl/>
        </w:rPr>
      </w:pPr>
    </w:p>
    <w:p w:rsidR="00EA0893" w:rsidRDefault="00525666" w:rsidP="00525666">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EA0893" w:rsidRDefault="00EA0893" w:rsidP="00EA0893">
      <w:pPr>
        <w:rPr>
          <w:rtl/>
        </w:rPr>
      </w:pPr>
      <w:bookmarkStart w:id="4504" w:name="_ETM_Q1_16247796"/>
      <w:bookmarkStart w:id="4505" w:name="_ETM_Q1_16247858"/>
      <w:bookmarkEnd w:id="4504"/>
      <w:bookmarkEnd w:id="4505"/>
    </w:p>
    <w:p w:rsidR="00EA0893" w:rsidRDefault="00EA0893" w:rsidP="00EA0893">
      <w:pPr>
        <w:rPr>
          <w:rtl/>
        </w:rPr>
      </w:pPr>
      <w:bookmarkStart w:id="4506" w:name="_ETM_Q1_16247921"/>
      <w:bookmarkStart w:id="4507" w:name="_ETM_Q1_16247968"/>
      <w:bookmarkEnd w:id="4506"/>
      <w:bookmarkEnd w:id="4507"/>
      <w:r>
        <w:rPr>
          <w:rFonts w:hint="cs"/>
          <w:rtl/>
        </w:rPr>
        <w:t>עכשיו מקבץ.</w:t>
      </w:r>
    </w:p>
    <w:p w:rsidR="00EA0893" w:rsidRDefault="00EA0893" w:rsidP="00EA0893">
      <w:pPr>
        <w:rPr>
          <w:rtl/>
        </w:rPr>
      </w:pPr>
      <w:bookmarkStart w:id="4508" w:name="_ETM_Q1_16252890"/>
      <w:bookmarkStart w:id="4509" w:name="_ETM_Q1_16252952"/>
      <w:bookmarkStart w:id="4510" w:name="_ETM_Q1_16254077"/>
      <w:bookmarkEnd w:id="4508"/>
      <w:bookmarkEnd w:id="4509"/>
      <w:bookmarkEnd w:id="4510"/>
    </w:p>
    <w:p w:rsidR="00EA0893" w:rsidRDefault="00EA0893" w:rsidP="00EA0893">
      <w:pPr>
        <w:pStyle w:val="af9"/>
        <w:keepNext/>
        <w:rPr>
          <w:rtl/>
        </w:rPr>
      </w:pPr>
      <w:bookmarkStart w:id="4511" w:name="ET_guest_733413_457"/>
      <w:r w:rsidRPr="00EA0893">
        <w:rPr>
          <w:rStyle w:val="TagStyle"/>
          <w:rtl/>
        </w:rPr>
        <w:t xml:space="preserve"> &lt;&lt; אורח &gt;&gt; </w:t>
      </w:r>
      <w:r>
        <w:rPr>
          <w:rtl/>
        </w:rPr>
        <w:t>אסף יזדי:</w:t>
      </w:r>
      <w:r w:rsidRPr="00EA0893">
        <w:rPr>
          <w:rStyle w:val="TagStyle"/>
          <w:rtl/>
        </w:rPr>
        <w:t xml:space="preserve"> &lt;&lt; אורח &gt;&gt;</w:t>
      </w:r>
      <w:r>
        <w:rPr>
          <w:rtl/>
        </w:rPr>
        <w:t xml:space="preserve">   </w:t>
      </w:r>
      <w:bookmarkEnd w:id="4511"/>
    </w:p>
    <w:p w:rsidR="00EA0893" w:rsidRDefault="00EA0893" w:rsidP="00EA0893">
      <w:pPr>
        <w:pStyle w:val="KeepWithNext"/>
        <w:rPr>
          <w:rtl/>
        </w:rPr>
      </w:pPr>
    </w:p>
    <w:p w:rsidR="00EA0893" w:rsidRDefault="00525666" w:rsidP="00EA0893">
      <w:pPr>
        <w:rPr>
          <w:rtl/>
        </w:rPr>
      </w:pPr>
      <w:bookmarkStart w:id="4512" w:name="_ETM_Q1_16254562"/>
      <w:bookmarkStart w:id="4513" w:name="_ETM_Q1_16254609"/>
      <w:bookmarkEnd w:id="4512"/>
      <w:bookmarkEnd w:id="4513"/>
      <w:r>
        <w:rPr>
          <w:rFonts w:hint="cs"/>
          <w:rtl/>
        </w:rPr>
        <w:t xml:space="preserve">אדוני </w:t>
      </w:r>
      <w:bookmarkStart w:id="4514" w:name="_ETM_Q1_16268238"/>
      <w:bookmarkEnd w:id="4514"/>
      <w:r>
        <w:rPr>
          <w:rFonts w:hint="cs"/>
          <w:rtl/>
        </w:rPr>
        <w:t xml:space="preserve">היושב-ראש, </w:t>
      </w:r>
      <w:r w:rsidR="00EA0893">
        <w:rPr>
          <w:rFonts w:hint="cs"/>
          <w:rtl/>
        </w:rPr>
        <w:t xml:space="preserve">אנו </w:t>
      </w:r>
      <w:bookmarkStart w:id="4515" w:name="_ETM_Q1_16254827"/>
      <w:bookmarkEnd w:id="4515"/>
      <w:r w:rsidR="00EA0893">
        <w:rPr>
          <w:rFonts w:hint="cs"/>
          <w:rtl/>
        </w:rPr>
        <w:t>חושבים שנכון שהמד</w:t>
      </w:r>
      <w:r>
        <w:rPr>
          <w:rFonts w:hint="cs"/>
          <w:rtl/>
        </w:rPr>
        <w:t>י</w:t>
      </w:r>
      <w:r w:rsidR="00EA0893">
        <w:rPr>
          <w:rFonts w:hint="cs"/>
          <w:rtl/>
        </w:rPr>
        <w:t>נה תתקצב את כל הרשויות</w:t>
      </w:r>
      <w:r>
        <w:rPr>
          <w:rFonts w:hint="cs"/>
          <w:rtl/>
        </w:rPr>
        <w:t xml:space="preserve"> המקומיות</w:t>
      </w:r>
      <w:r w:rsidR="00EA0893">
        <w:rPr>
          <w:rFonts w:hint="cs"/>
          <w:rtl/>
        </w:rPr>
        <w:t>.</w:t>
      </w:r>
    </w:p>
    <w:p w:rsidR="00EA0893" w:rsidRDefault="00EA0893" w:rsidP="00EA0893">
      <w:pPr>
        <w:rPr>
          <w:rtl/>
        </w:rPr>
      </w:pPr>
      <w:bookmarkStart w:id="4516" w:name="_ETM_Q1_16265359"/>
      <w:bookmarkStart w:id="4517" w:name="_ETM_Q1_16265422"/>
      <w:bookmarkEnd w:id="4516"/>
      <w:bookmarkEnd w:id="4517"/>
    </w:p>
    <w:p w:rsidR="00EA0893" w:rsidRDefault="00EA0893" w:rsidP="00EA0893">
      <w:pPr>
        <w:pStyle w:val="af6"/>
        <w:keepNext/>
        <w:rPr>
          <w:rtl/>
        </w:rPr>
      </w:pPr>
      <w:bookmarkStart w:id="4518" w:name="ET_yor_5069_458"/>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518"/>
    </w:p>
    <w:p w:rsidR="00EA0893" w:rsidRDefault="00EA0893" w:rsidP="00EA0893">
      <w:pPr>
        <w:pStyle w:val="KeepWithNext"/>
        <w:rPr>
          <w:rtl/>
        </w:rPr>
      </w:pPr>
    </w:p>
    <w:p w:rsidR="00EA0893" w:rsidRDefault="00EA0893" w:rsidP="00EA0893">
      <w:pPr>
        <w:rPr>
          <w:rtl/>
        </w:rPr>
      </w:pPr>
      <w:bookmarkStart w:id="4519" w:name="_ETM_Q1_16266078"/>
      <w:bookmarkEnd w:id="4519"/>
      <w:r>
        <w:rPr>
          <w:rFonts w:hint="cs"/>
          <w:rtl/>
        </w:rPr>
        <w:t xml:space="preserve">רק הכנסתי </w:t>
      </w:r>
      <w:bookmarkStart w:id="4520" w:name="_ETM_Q1_16280887"/>
      <w:bookmarkEnd w:id="4520"/>
      <w:r>
        <w:rPr>
          <w:rFonts w:hint="cs"/>
          <w:rtl/>
        </w:rPr>
        <w:t>את הברקס על הקטנות</w:t>
      </w:r>
      <w:r w:rsidR="00525666">
        <w:rPr>
          <w:rFonts w:hint="cs"/>
          <w:rtl/>
        </w:rPr>
        <w:t>,</w:t>
      </w:r>
      <w:r>
        <w:rPr>
          <w:rFonts w:hint="cs"/>
          <w:rtl/>
        </w:rPr>
        <w:t xml:space="preserve"> שלא יהרגו אותן.</w:t>
      </w:r>
    </w:p>
    <w:p w:rsidR="00EA0893" w:rsidRDefault="00EA0893" w:rsidP="00EA0893">
      <w:pPr>
        <w:rPr>
          <w:rtl/>
        </w:rPr>
      </w:pPr>
      <w:bookmarkStart w:id="4521" w:name="_ETM_Q1_16287309"/>
      <w:bookmarkStart w:id="4522" w:name="_ETM_Q1_16287403"/>
      <w:bookmarkEnd w:id="4521"/>
      <w:bookmarkEnd w:id="4522"/>
    </w:p>
    <w:p w:rsidR="00EA0893" w:rsidRDefault="00EA0893" w:rsidP="00EA0893">
      <w:pPr>
        <w:pStyle w:val="-"/>
        <w:keepNext/>
        <w:rPr>
          <w:rtl/>
        </w:rPr>
      </w:pPr>
      <w:bookmarkStart w:id="4523" w:name="ET_speakercontinue_733413_459"/>
      <w:r w:rsidRPr="00EA0893">
        <w:rPr>
          <w:rStyle w:val="TagStyle"/>
          <w:rtl/>
        </w:rPr>
        <w:t xml:space="preserve"> &lt;&lt; דובר_המשך &gt;&gt; </w:t>
      </w:r>
      <w:r>
        <w:rPr>
          <w:rtl/>
        </w:rPr>
        <w:t>אסף יזדי:</w:t>
      </w:r>
      <w:r w:rsidRPr="00EA0893">
        <w:rPr>
          <w:rStyle w:val="TagStyle"/>
          <w:rtl/>
        </w:rPr>
        <w:t xml:space="preserve"> &lt;&lt; דובר_המשך &gt;&gt;</w:t>
      </w:r>
      <w:r>
        <w:rPr>
          <w:rtl/>
        </w:rPr>
        <w:t xml:space="preserve">   </w:t>
      </w:r>
      <w:bookmarkEnd w:id="4523"/>
    </w:p>
    <w:p w:rsidR="00EA0893" w:rsidRDefault="00EA0893" w:rsidP="00EA0893">
      <w:pPr>
        <w:pStyle w:val="KeepWithNext"/>
        <w:rPr>
          <w:rtl/>
        </w:rPr>
      </w:pPr>
    </w:p>
    <w:p w:rsidR="00EA0893" w:rsidRDefault="00EA0893" w:rsidP="00525666">
      <w:pPr>
        <w:rPr>
          <w:rtl/>
        </w:rPr>
      </w:pPr>
      <w:bookmarkStart w:id="4524" w:name="_ETM_Q1_16287934"/>
      <w:bookmarkEnd w:id="4524"/>
      <w:r>
        <w:rPr>
          <w:rFonts w:hint="cs"/>
          <w:rtl/>
        </w:rPr>
        <w:t xml:space="preserve">זה </w:t>
      </w:r>
      <w:r w:rsidR="00525666">
        <w:rPr>
          <w:rFonts w:hint="cs"/>
          <w:rtl/>
        </w:rPr>
        <w:t xml:space="preserve">כמובן אחר כך גם ליישום שלהן. זה כבר </w:t>
      </w:r>
      <w:bookmarkStart w:id="4525" w:name="_ETM_Q1_16290383"/>
      <w:bookmarkEnd w:id="4525"/>
      <w:r w:rsidR="00525666">
        <w:rPr>
          <w:rFonts w:hint="cs"/>
          <w:rtl/>
        </w:rPr>
        <w:t>אירוע אחר</w:t>
      </w:r>
      <w:r>
        <w:rPr>
          <w:rFonts w:hint="cs"/>
          <w:rtl/>
        </w:rPr>
        <w:t>.</w:t>
      </w:r>
    </w:p>
    <w:p w:rsidR="00EA0893" w:rsidRDefault="00EA0893" w:rsidP="00EA0893">
      <w:pPr>
        <w:rPr>
          <w:rtl/>
        </w:rPr>
      </w:pPr>
      <w:bookmarkStart w:id="4526" w:name="_ETM_Q1_16288981"/>
      <w:bookmarkStart w:id="4527" w:name="_ETM_Q1_16289059"/>
      <w:bookmarkEnd w:id="4526"/>
      <w:bookmarkEnd w:id="4527"/>
    </w:p>
    <w:p w:rsidR="00EA0893" w:rsidRDefault="00EA0893" w:rsidP="00EA0893">
      <w:pPr>
        <w:pStyle w:val="af6"/>
        <w:keepNext/>
        <w:rPr>
          <w:rtl/>
        </w:rPr>
      </w:pPr>
      <w:bookmarkStart w:id="4528" w:name="ET_yor_5069_460"/>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528"/>
    </w:p>
    <w:p w:rsidR="00EA0893" w:rsidRDefault="00EA0893" w:rsidP="00EA0893">
      <w:pPr>
        <w:pStyle w:val="KeepWithNext"/>
        <w:rPr>
          <w:rtl/>
        </w:rPr>
      </w:pPr>
    </w:p>
    <w:p w:rsidR="00EA0893" w:rsidRDefault="00EA0893" w:rsidP="00EA0893">
      <w:pPr>
        <w:rPr>
          <w:rtl/>
        </w:rPr>
      </w:pPr>
      <w:bookmarkStart w:id="4529" w:name="_ETM_Q1_16289543"/>
      <w:bookmarkEnd w:id="4529"/>
      <w:r>
        <w:rPr>
          <w:rFonts w:hint="cs"/>
          <w:rtl/>
        </w:rPr>
        <w:t xml:space="preserve">כמו שעשיתם עם </w:t>
      </w:r>
      <w:bookmarkStart w:id="4530" w:name="_ETM_Q1_16291028"/>
      <w:bookmarkEnd w:id="4530"/>
      <w:r w:rsidR="00525666">
        <w:rPr>
          <w:rFonts w:hint="cs"/>
          <w:rtl/>
        </w:rPr>
        <w:t>אות</w:t>
      </w:r>
      <w:r>
        <w:rPr>
          <w:rFonts w:hint="cs"/>
          <w:rtl/>
        </w:rPr>
        <w:t>ן 100 רשויות.</w:t>
      </w:r>
    </w:p>
    <w:p w:rsidR="00EA0893" w:rsidRDefault="00EA0893" w:rsidP="00EA0893">
      <w:pPr>
        <w:rPr>
          <w:rtl/>
        </w:rPr>
      </w:pPr>
      <w:bookmarkStart w:id="4531" w:name="_ETM_Q1_16294028"/>
      <w:bookmarkStart w:id="4532" w:name="_ETM_Q1_16294137"/>
      <w:bookmarkEnd w:id="4531"/>
      <w:bookmarkEnd w:id="4532"/>
    </w:p>
    <w:p w:rsidR="00EA0893" w:rsidRDefault="00EA0893" w:rsidP="00EA0893">
      <w:pPr>
        <w:pStyle w:val="a4"/>
        <w:keepNext/>
        <w:rPr>
          <w:rtl/>
        </w:rPr>
      </w:pPr>
      <w:bookmarkStart w:id="4533" w:name="_ETM_Q1_16294169"/>
      <w:bookmarkStart w:id="4534" w:name="_ETM_Q1_16294262"/>
      <w:bookmarkEnd w:id="4533"/>
      <w:bookmarkEnd w:id="4534"/>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EA0893" w:rsidRDefault="00EA0893" w:rsidP="00EA0893">
      <w:pPr>
        <w:rPr>
          <w:rtl/>
        </w:rPr>
      </w:pPr>
    </w:p>
    <w:p w:rsidR="00EA0893" w:rsidRDefault="00EA0893" w:rsidP="00EA0893">
      <w:pPr>
        <w:rPr>
          <w:rtl/>
        </w:rPr>
      </w:pPr>
      <w:bookmarkStart w:id="4535" w:name="_ETM_Q1_16294544"/>
      <w:bookmarkStart w:id="4536" w:name="_ETM_Q1_16294637"/>
      <w:bookmarkEnd w:id="4535"/>
      <w:bookmarkEnd w:id="4536"/>
      <w:r>
        <w:rPr>
          <w:rFonts w:hint="cs"/>
          <w:rtl/>
        </w:rPr>
        <w:t>תקצוב הרשויות מאוד חשוב.</w:t>
      </w:r>
      <w:r w:rsidR="00525666">
        <w:rPr>
          <w:rFonts w:hint="cs"/>
          <w:rtl/>
        </w:rPr>
        <w:t xml:space="preserve"> אני דווקא חולק עליך בהקשר הזה, אדוני היושב-ראש.</w:t>
      </w:r>
    </w:p>
    <w:p w:rsidR="00EA0893" w:rsidRDefault="00EA0893" w:rsidP="00EA0893">
      <w:pPr>
        <w:rPr>
          <w:rtl/>
        </w:rPr>
      </w:pPr>
      <w:bookmarkStart w:id="4537" w:name="_ETM_Q1_16299232"/>
      <w:bookmarkStart w:id="4538" w:name="_ETM_Q1_16299294"/>
      <w:bookmarkEnd w:id="4537"/>
      <w:bookmarkEnd w:id="4538"/>
    </w:p>
    <w:p w:rsidR="00EA0893" w:rsidRDefault="00EA0893" w:rsidP="00EA0893">
      <w:pPr>
        <w:pStyle w:val="af6"/>
        <w:keepNext/>
        <w:rPr>
          <w:rtl/>
        </w:rPr>
      </w:pPr>
      <w:bookmarkStart w:id="4539" w:name="ET_yor_5069_461"/>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539"/>
    </w:p>
    <w:p w:rsidR="00EA0893" w:rsidRDefault="00EA0893" w:rsidP="00EA0893">
      <w:pPr>
        <w:pStyle w:val="KeepWithNext"/>
        <w:rPr>
          <w:rtl/>
        </w:rPr>
      </w:pPr>
    </w:p>
    <w:p w:rsidR="00EA0893" w:rsidRDefault="00EA0893" w:rsidP="00EA0893">
      <w:pPr>
        <w:rPr>
          <w:rtl/>
        </w:rPr>
      </w:pPr>
      <w:bookmarkStart w:id="4540" w:name="_ETM_Q1_16299919"/>
      <w:bookmarkEnd w:id="4540"/>
      <w:r>
        <w:rPr>
          <w:rFonts w:hint="cs"/>
          <w:rtl/>
        </w:rPr>
        <w:t>103 עד 106.</w:t>
      </w:r>
    </w:p>
    <w:p w:rsidR="00EA0893" w:rsidRDefault="00EA0893" w:rsidP="00EA0893">
      <w:pPr>
        <w:rPr>
          <w:rtl/>
        </w:rPr>
      </w:pPr>
      <w:bookmarkStart w:id="4541" w:name="_ETM_Q1_16303888"/>
      <w:bookmarkStart w:id="4542" w:name="_ETM_Q1_16303951"/>
      <w:bookmarkStart w:id="4543" w:name="_ETM_Q1_16304904"/>
      <w:bookmarkStart w:id="4544" w:name="_ETM_Q1_16307076"/>
      <w:bookmarkEnd w:id="4541"/>
      <w:bookmarkEnd w:id="4542"/>
      <w:bookmarkEnd w:id="4543"/>
      <w:bookmarkEnd w:id="4544"/>
    </w:p>
    <w:p w:rsidR="00EA0893" w:rsidRDefault="00EA0893" w:rsidP="00EA0893">
      <w:pPr>
        <w:pStyle w:val="a4"/>
        <w:keepNext/>
        <w:rPr>
          <w:rtl/>
        </w:rPr>
      </w:pPr>
      <w:bookmarkStart w:id="4545" w:name="ET_speaker_6359_463"/>
      <w:r w:rsidRPr="00EA0893">
        <w:rPr>
          <w:rStyle w:val="TagStyle"/>
          <w:rtl/>
        </w:rPr>
        <w:t xml:space="preserve"> &lt;&lt; דובר &gt;&gt; </w:t>
      </w:r>
      <w:r>
        <w:rPr>
          <w:rtl/>
        </w:rPr>
        <w:t>מטי צרפתי הרכבי (יש עתיד):</w:t>
      </w:r>
      <w:r w:rsidRPr="00EA0893">
        <w:rPr>
          <w:rStyle w:val="TagStyle"/>
          <w:rtl/>
        </w:rPr>
        <w:t xml:space="preserve"> &lt;&lt; דובר &gt;&gt;</w:t>
      </w:r>
      <w:r>
        <w:rPr>
          <w:rtl/>
        </w:rPr>
        <w:t xml:space="preserve">   </w:t>
      </w:r>
      <w:bookmarkEnd w:id="4545"/>
    </w:p>
    <w:p w:rsidR="00EA0893" w:rsidRDefault="00EA0893" w:rsidP="00EA0893">
      <w:pPr>
        <w:pStyle w:val="KeepWithNext"/>
        <w:rPr>
          <w:rtl/>
        </w:rPr>
      </w:pPr>
    </w:p>
    <w:p w:rsidR="00EA0893" w:rsidRDefault="00525666" w:rsidP="00EA0893">
      <w:pPr>
        <w:rPr>
          <w:rtl/>
        </w:rPr>
      </w:pPr>
      <w:bookmarkStart w:id="4546" w:name="_ETM_Q1_16307545"/>
      <w:bookmarkStart w:id="4547" w:name="_ETM_Q1_16307623"/>
      <w:bookmarkEnd w:id="4546"/>
      <w:bookmarkEnd w:id="4547"/>
      <w:r>
        <w:rPr>
          <w:rFonts w:hint="cs"/>
          <w:rtl/>
        </w:rPr>
        <w:t xml:space="preserve">אני רוצה לדבר על 102, שמדבר על זה שיש פה הרחבה של רשויות מ-1 עד 7. </w:t>
      </w:r>
      <w:r w:rsidR="00EA0893">
        <w:rPr>
          <w:rFonts w:hint="cs"/>
          <w:rtl/>
        </w:rPr>
        <w:t xml:space="preserve">כשיוצאים קולות קוראים </w:t>
      </w:r>
      <w:bookmarkStart w:id="4548" w:name="_ETM_Q1_16309717"/>
      <w:bookmarkEnd w:id="4548"/>
      <w:r w:rsidR="00EA0893">
        <w:rPr>
          <w:rFonts w:hint="cs"/>
          <w:rtl/>
        </w:rPr>
        <w:t>בדרך כלל הרשות המקומית צריכה לשים מאצ'ינג ו</w:t>
      </w:r>
      <w:r>
        <w:rPr>
          <w:rFonts w:hint="cs"/>
          <w:rtl/>
        </w:rPr>
        <w:t xml:space="preserve">אז </w:t>
      </w:r>
      <w:r w:rsidR="00EA0893">
        <w:rPr>
          <w:rFonts w:hint="cs"/>
          <w:rtl/>
        </w:rPr>
        <w:t xml:space="preserve">בדרך כלל החלשות </w:t>
      </w:r>
      <w:bookmarkStart w:id="4549" w:name="_ETM_Q1_16317498"/>
      <w:bookmarkEnd w:id="4549"/>
      <w:r w:rsidR="00EA0893">
        <w:rPr>
          <w:rFonts w:hint="cs"/>
          <w:rtl/>
        </w:rPr>
        <w:t>בכלל לא מגישות.</w:t>
      </w:r>
    </w:p>
    <w:p w:rsidR="00EA0893" w:rsidRDefault="00EA0893" w:rsidP="00EA0893">
      <w:pPr>
        <w:rPr>
          <w:rtl/>
        </w:rPr>
      </w:pPr>
      <w:bookmarkStart w:id="4550" w:name="_ETM_Q1_16320936"/>
      <w:bookmarkStart w:id="4551" w:name="_ETM_Q1_16320983"/>
      <w:bookmarkStart w:id="4552" w:name="_ETM_Q1_16323343"/>
      <w:bookmarkEnd w:id="4550"/>
      <w:bookmarkEnd w:id="4551"/>
      <w:bookmarkEnd w:id="4552"/>
    </w:p>
    <w:p w:rsidR="00EA0893" w:rsidRDefault="00EA0893" w:rsidP="00EA0893">
      <w:pPr>
        <w:pStyle w:val="af9"/>
        <w:keepNext/>
        <w:rPr>
          <w:rtl/>
        </w:rPr>
      </w:pPr>
      <w:bookmarkStart w:id="4553" w:name="ET_guest_868016_464"/>
      <w:r w:rsidRPr="00EA0893">
        <w:rPr>
          <w:rStyle w:val="TagStyle"/>
          <w:rtl/>
        </w:rPr>
        <w:t xml:space="preserve"> &lt;&lt; אורח &gt;&gt; </w:t>
      </w:r>
      <w:r>
        <w:rPr>
          <w:rtl/>
        </w:rPr>
        <w:t>עמיאל וסל:</w:t>
      </w:r>
      <w:r w:rsidRPr="00EA0893">
        <w:rPr>
          <w:rStyle w:val="TagStyle"/>
          <w:rtl/>
        </w:rPr>
        <w:t xml:space="preserve"> &lt;&lt; אורח &gt;&gt;</w:t>
      </w:r>
      <w:r>
        <w:rPr>
          <w:rtl/>
        </w:rPr>
        <w:t xml:space="preserve">   </w:t>
      </w:r>
      <w:bookmarkEnd w:id="4553"/>
    </w:p>
    <w:p w:rsidR="00EA0893" w:rsidRDefault="00EA0893" w:rsidP="00EA0893">
      <w:pPr>
        <w:pStyle w:val="KeepWithNext"/>
        <w:rPr>
          <w:rtl/>
        </w:rPr>
      </w:pPr>
    </w:p>
    <w:p w:rsidR="00EA0893" w:rsidRDefault="00EA0893" w:rsidP="00525666">
      <w:pPr>
        <w:rPr>
          <w:rtl/>
        </w:rPr>
      </w:pPr>
      <w:bookmarkStart w:id="4554" w:name="_ETM_Q1_16323827"/>
      <w:bookmarkStart w:id="4555" w:name="_ETM_Q1_16323874"/>
      <w:bookmarkEnd w:id="4554"/>
      <w:bookmarkEnd w:id="4555"/>
      <w:r>
        <w:rPr>
          <w:rFonts w:hint="cs"/>
          <w:rtl/>
        </w:rPr>
        <w:t>בסיבוב הקודם עשינו</w:t>
      </w:r>
      <w:r w:rsidR="00525666">
        <w:rPr>
          <w:rFonts w:hint="cs"/>
          <w:rtl/>
        </w:rPr>
        <w:t xml:space="preserve"> את המאצ'ינג</w:t>
      </w:r>
      <w:r>
        <w:rPr>
          <w:rFonts w:hint="cs"/>
          <w:rtl/>
        </w:rPr>
        <w:t xml:space="preserve">, </w:t>
      </w:r>
      <w:r w:rsidR="00525666">
        <w:rPr>
          <w:rFonts w:hint="cs"/>
          <w:rtl/>
        </w:rPr>
        <w:t xml:space="preserve">רשויות ערביות </w:t>
      </w:r>
      <w:bookmarkStart w:id="4556" w:name="_ETM_Q1_16327208"/>
      <w:bookmarkEnd w:id="4556"/>
      <w:r w:rsidR="00525666">
        <w:rPr>
          <w:rFonts w:hint="cs"/>
          <w:rtl/>
        </w:rPr>
        <w:t xml:space="preserve">לא היו צריכות לתת שום מאצ'ינג, </w:t>
      </w:r>
      <w:r>
        <w:rPr>
          <w:rFonts w:hint="cs"/>
          <w:rtl/>
        </w:rPr>
        <w:t xml:space="preserve">ויש לנו מעל 30 רשויות </w:t>
      </w:r>
      <w:bookmarkStart w:id="4557" w:name="_ETM_Q1_16330062"/>
      <w:bookmarkEnd w:id="4557"/>
      <w:r>
        <w:rPr>
          <w:rFonts w:hint="cs"/>
          <w:rtl/>
        </w:rPr>
        <w:t>שעשו זאת כך. הרשוי</w:t>
      </w:r>
      <w:r w:rsidR="00525666">
        <w:rPr>
          <w:rFonts w:hint="cs"/>
          <w:rtl/>
        </w:rPr>
        <w:t>ו</w:t>
      </w:r>
      <w:r>
        <w:rPr>
          <w:rFonts w:hint="cs"/>
          <w:rtl/>
        </w:rPr>
        <w:t xml:space="preserve">ת </w:t>
      </w:r>
      <w:r w:rsidR="00525666">
        <w:rPr>
          <w:rFonts w:hint="cs"/>
          <w:rtl/>
        </w:rPr>
        <w:t>במגזר הכללי היה 20%</w:t>
      </w:r>
      <w:r>
        <w:rPr>
          <w:rFonts w:hint="cs"/>
          <w:rtl/>
        </w:rPr>
        <w:t xml:space="preserve"> מאצ'ינג ורשוי</w:t>
      </w:r>
      <w:r w:rsidR="00525666">
        <w:rPr>
          <w:rFonts w:hint="cs"/>
          <w:rtl/>
        </w:rPr>
        <w:t>ו</w:t>
      </w:r>
      <w:r>
        <w:rPr>
          <w:rFonts w:hint="cs"/>
          <w:rtl/>
        </w:rPr>
        <w:t>ת קטנות</w:t>
      </w:r>
      <w:r w:rsidR="00525666">
        <w:rPr>
          <w:rFonts w:hint="cs"/>
          <w:rtl/>
        </w:rPr>
        <w:t xml:space="preserve"> נתנו בלי מאצ'ינג </w:t>
      </w:r>
      <w:r w:rsidR="00525666">
        <w:rPr>
          <w:rtl/>
        </w:rPr>
        <w:t>–</w:t>
      </w:r>
      <w:r w:rsidR="00525666">
        <w:rPr>
          <w:rFonts w:hint="cs"/>
          <w:rtl/>
        </w:rPr>
        <w:t xml:space="preserve"> היו צריכות לעשות שיתוף ציבור</w:t>
      </w:r>
      <w:r>
        <w:rPr>
          <w:rFonts w:hint="cs"/>
          <w:rtl/>
        </w:rPr>
        <w:t>.</w:t>
      </w:r>
    </w:p>
    <w:p w:rsidR="00525666" w:rsidRDefault="00525666" w:rsidP="00EA0893">
      <w:pPr>
        <w:rPr>
          <w:rtl/>
        </w:rPr>
      </w:pPr>
      <w:bookmarkStart w:id="4558" w:name="_ETM_Q1_16339094"/>
      <w:bookmarkStart w:id="4559" w:name="_ETM_Q1_16339156"/>
      <w:bookmarkEnd w:id="4558"/>
      <w:bookmarkEnd w:id="4559"/>
    </w:p>
    <w:p w:rsidR="00525666" w:rsidRDefault="00525666" w:rsidP="00525666">
      <w:pPr>
        <w:pStyle w:val="a4"/>
        <w:keepNext/>
        <w:rPr>
          <w:rtl/>
        </w:rPr>
      </w:pPr>
      <w:bookmarkStart w:id="4560" w:name="ET_speaker_5787_534"/>
      <w:r w:rsidRPr="00525666">
        <w:rPr>
          <w:rStyle w:val="TagStyle"/>
          <w:rtl/>
        </w:rPr>
        <w:t xml:space="preserve"> &lt;&lt; דובר &gt;&gt; </w:t>
      </w:r>
      <w:r>
        <w:rPr>
          <w:rtl/>
        </w:rPr>
        <w:t>יוראי להב הרצנו (יש עתיד):</w:t>
      </w:r>
      <w:r w:rsidRPr="00525666">
        <w:rPr>
          <w:rStyle w:val="TagStyle"/>
          <w:rtl/>
        </w:rPr>
        <w:t xml:space="preserve"> &lt;&lt; דובר &gt;&gt;</w:t>
      </w:r>
      <w:r>
        <w:rPr>
          <w:rtl/>
        </w:rPr>
        <w:t xml:space="preserve">   </w:t>
      </w:r>
      <w:bookmarkEnd w:id="4560"/>
    </w:p>
    <w:p w:rsidR="00525666" w:rsidRDefault="00525666" w:rsidP="00525666">
      <w:pPr>
        <w:pStyle w:val="KeepWithNext"/>
        <w:rPr>
          <w:rtl/>
        </w:rPr>
      </w:pPr>
    </w:p>
    <w:p w:rsidR="00525666" w:rsidRDefault="00525666" w:rsidP="00525666">
      <w:pPr>
        <w:rPr>
          <w:rtl/>
        </w:rPr>
      </w:pPr>
      <w:r>
        <w:rPr>
          <w:rFonts w:hint="cs"/>
          <w:rtl/>
        </w:rPr>
        <w:t>אבל זה לא מה שכתוב בחוק.</w:t>
      </w:r>
    </w:p>
    <w:p w:rsidR="00525666" w:rsidRDefault="00525666" w:rsidP="00525666">
      <w:pPr>
        <w:rPr>
          <w:rtl/>
        </w:rPr>
      </w:pPr>
      <w:bookmarkStart w:id="4561" w:name="_ETM_Q1_16341962"/>
      <w:bookmarkEnd w:id="4561"/>
    </w:p>
    <w:p w:rsidR="00525666" w:rsidRDefault="00525666" w:rsidP="00525666">
      <w:pPr>
        <w:pStyle w:val="a4"/>
        <w:keepNext/>
        <w:rPr>
          <w:rtl/>
        </w:rPr>
      </w:pPr>
      <w:bookmarkStart w:id="4562" w:name="ET_speaker_6359_535"/>
      <w:r w:rsidRPr="00525666">
        <w:rPr>
          <w:rStyle w:val="TagStyle"/>
          <w:rtl/>
        </w:rPr>
        <w:t xml:space="preserve"> &lt;&lt; דובר &gt;&gt; </w:t>
      </w:r>
      <w:r>
        <w:rPr>
          <w:rtl/>
        </w:rPr>
        <w:t>מטי צרפתי הרכבי (יש עתיד):</w:t>
      </w:r>
      <w:r w:rsidRPr="00525666">
        <w:rPr>
          <w:rStyle w:val="TagStyle"/>
          <w:rtl/>
        </w:rPr>
        <w:t xml:space="preserve"> &lt;&lt; דובר &gt;&gt;</w:t>
      </w:r>
      <w:r>
        <w:rPr>
          <w:rtl/>
        </w:rPr>
        <w:t xml:space="preserve">   </w:t>
      </w:r>
      <w:bookmarkEnd w:id="4562"/>
    </w:p>
    <w:p w:rsidR="00525666" w:rsidRDefault="00525666" w:rsidP="00525666">
      <w:pPr>
        <w:pStyle w:val="KeepWithNext"/>
        <w:rPr>
          <w:rtl/>
        </w:rPr>
      </w:pPr>
    </w:p>
    <w:p w:rsidR="00525666" w:rsidRDefault="00525666" w:rsidP="00525666">
      <w:pPr>
        <w:rPr>
          <w:rtl/>
        </w:rPr>
      </w:pPr>
      <w:r>
        <w:rPr>
          <w:rFonts w:hint="cs"/>
          <w:rtl/>
        </w:rPr>
        <w:t>אבל 6 ו-7 כן היו נדרשות למאצ'ינג.</w:t>
      </w:r>
    </w:p>
    <w:p w:rsidR="00525666" w:rsidRPr="00525666" w:rsidRDefault="00525666" w:rsidP="00525666">
      <w:pPr>
        <w:rPr>
          <w:rtl/>
        </w:rPr>
      </w:pPr>
      <w:bookmarkStart w:id="4563" w:name="_ETM_Q1_16349071"/>
      <w:bookmarkStart w:id="4564" w:name="_ETM_Q1_16349237"/>
      <w:bookmarkEnd w:id="4563"/>
      <w:bookmarkEnd w:id="4564"/>
    </w:p>
    <w:p w:rsidR="00EA0893" w:rsidRDefault="00EA0893" w:rsidP="00EA0893">
      <w:pPr>
        <w:pStyle w:val="af6"/>
        <w:keepNext/>
        <w:rPr>
          <w:rtl/>
        </w:rPr>
      </w:pPr>
      <w:bookmarkStart w:id="4565" w:name="ET_yor_5069_465"/>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565"/>
    </w:p>
    <w:p w:rsidR="00EA0893" w:rsidRDefault="00EA0893" w:rsidP="00EA0893">
      <w:pPr>
        <w:pStyle w:val="KeepWithNext"/>
        <w:rPr>
          <w:rtl/>
        </w:rPr>
      </w:pPr>
    </w:p>
    <w:p w:rsidR="00EA0893" w:rsidRDefault="00EA0893" w:rsidP="00EA0893">
      <w:pPr>
        <w:rPr>
          <w:rtl/>
        </w:rPr>
      </w:pPr>
      <w:bookmarkStart w:id="4566" w:name="_ETM_Q1_16339687"/>
      <w:bookmarkEnd w:id="4566"/>
      <w:r>
        <w:rPr>
          <w:rFonts w:hint="cs"/>
          <w:rtl/>
        </w:rPr>
        <w:t xml:space="preserve">תמשיכו באותו </w:t>
      </w:r>
      <w:bookmarkStart w:id="4567" w:name="_ETM_Q1_16341109"/>
      <w:bookmarkEnd w:id="4567"/>
      <w:r>
        <w:rPr>
          <w:rFonts w:hint="cs"/>
          <w:rtl/>
        </w:rPr>
        <w:t>מנהג.</w:t>
      </w:r>
    </w:p>
    <w:p w:rsidR="00EA0893" w:rsidRDefault="00EA0893" w:rsidP="00EA0893">
      <w:pPr>
        <w:rPr>
          <w:rtl/>
        </w:rPr>
      </w:pPr>
      <w:bookmarkStart w:id="4568" w:name="_ETM_Q1_16342938"/>
      <w:bookmarkStart w:id="4569" w:name="_ETM_Q1_16342985"/>
      <w:bookmarkStart w:id="4570" w:name="_ETM_Q1_16345797"/>
      <w:bookmarkEnd w:id="4568"/>
      <w:bookmarkEnd w:id="4569"/>
      <w:bookmarkEnd w:id="4570"/>
    </w:p>
    <w:p w:rsidR="00EA0893" w:rsidRDefault="00EA0893" w:rsidP="00EA0893">
      <w:pPr>
        <w:pStyle w:val="a4"/>
        <w:keepNext/>
        <w:rPr>
          <w:rtl/>
        </w:rPr>
      </w:pPr>
      <w:bookmarkStart w:id="4571" w:name="ET_speaker_6359_466"/>
      <w:r w:rsidRPr="00EA0893">
        <w:rPr>
          <w:rStyle w:val="TagStyle"/>
          <w:rtl/>
        </w:rPr>
        <w:t xml:space="preserve"> &lt;&lt; דובר &gt;&gt; </w:t>
      </w:r>
      <w:r>
        <w:rPr>
          <w:rtl/>
        </w:rPr>
        <w:t>מטי צרפתי הרכבי (יש עתיד):</w:t>
      </w:r>
      <w:r w:rsidRPr="00EA0893">
        <w:rPr>
          <w:rStyle w:val="TagStyle"/>
          <w:rtl/>
        </w:rPr>
        <w:t xml:space="preserve"> &lt;&lt; דובר &gt;&gt;</w:t>
      </w:r>
      <w:r>
        <w:rPr>
          <w:rtl/>
        </w:rPr>
        <w:t xml:space="preserve">   </w:t>
      </w:r>
      <w:bookmarkEnd w:id="4571"/>
    </w:p>
    <w:p w:rsidR="00525666" w:rsidRDefault="00525666" w:rsidP="00EA0893">
      <w:pPr>
        <w:rPr>
          <w:rtl/>
        </w:rPr>
      </w:pPr>
    </w:p>
    <w:p w:rsidR="00EA0893" w:rsidRDefault="00EA0893" w:rsidP="00EA0893">
      <w:pPr>
        <w:rPr>
          <w:rtl/>
        </w:rPr>
      </w:pPr>
      <w:bookmarkStart w:id="4572" w:name="_ETM_Q1_16355724"/>
      <w:bookmarkStart w:id="4573" w:name="_ETM_Q1_16355844"/>
      <w:bookmarkEnd w:id="4572"/>
      <w:bookmarkEnd w:id="4573"/>
      <w:r>
        <w:rPr>
          <w:rFonts w:hint="cs"/>
          <w:rtl/>
        </w:rPr>
        <w:t xml:space="preserve">האדון אומר שהערביות היו פטורות </w:t>
      </w:r>
      <w:bookmarkStart w:id="4574" w:name="_ETM_Q1_16356236"/>
      <w:bookmarkEnd w:id="4574"/>
      <w:r>
        <w:rPr>
          <w:rFonts w:hint="cs"/>
          <w:rtl/>
        </w:rPr>
        <w:t>וכל השאר היו מחויבות במאצ'ינג.</w:t>
      </w:r>
    </w:p>
    <w:p w:rsidR="00EA0893" w:rsidRDefault="00EA0893" w:rsidP="00EA0893">
      <w:pPr>
        <w:rPr>
          <w:rtl/>
        </w:rPr>
      </w:pPr>
      <w:bookmarkStart w:id="4575" w:name="_ETM_Q1_16360642"/>
      <w:bookmarkStart w:id="4576" w:name="_ETM_Q1_16360736"/>
      <w:bookmarkEnd w:id="4575"/>
      <w:bookmarkEnd w:id="4576"/>
    </w:p>
    <w:p w:rsidR="00EA0893" w:rsidRDefault="00EA0893" w:rsidP="00EA0893">
      <w:pPr>
        <w:pStyle w:val="af6"/>
        <w:keepNext/>
        <w:rPr>
          <w:rtl/>
        </w:rPr>
      </w:pPr>
      <w:bookmarkStart w:id="4577" w:name="ET_yor_5069_467"/>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577"/>
    </w:p>
    <w:p w:rsidR="00EA0893" w:rsidRDefault="00EA0893" w:rsidP="00EA0893">
      <w:pPr>
        <w:pStyle w:val="KeepWithNext"/>
        <w:rPr>
          <w:rtl/>
        </w:rPr>
      </w:pPr>
    </w:p>
    <w:p w:rsidR="00EA0893" w:rsidRDefault="00525666" w:rsidP="00525666">
      <w:pPr>
        <w:rPr>
          <w:rtl/>
        </w:rPr>
      </w:pPr>
      <w:bookmarkStart w:id="4578" w:name="_ETM_Q1_16361205"/>
      <w:bookmarkEnd w:id="4578"/>
      <w:r>
        <w:rPr>
          <w:rFonts w:hint="cs"/>
          <w:rtl/>
        </w:rPr>
        <w:t xml:space="preserve">אבל </w:t>
      </w:r>
      <w:r w:rsidR="00EA0893">
        <w:rPr>
          <w:rFonts w:hint="cs"/>
          <w:rtl/>
        </w:rPr>
        <w:t xml:space="preserve">אמר פה המשרד </w:t>
      </w:r>
      <w:r w:rsidR="00EA0893">
        <w:rPr>
          <w:rtl/>
        </w:rPr>
        <w:t>–</w:t>
      </w:r>
      <w:r w:rsidR="00EA0893">
        <w:rPr>
          <w:rFonts w:hint="cs"/>
          <w:rtl/>
        </w:rPr>
        <w:t xml:space="preserve"> נמשיך לתת </w:t>
      </w:r>
      <w:bookmarkStart w:id="4579" w:name="_ETM_Q1_16365017"/>
      <w:bookmarkEnd w:id="4579"/>
      <w:r w:rsidR="00EA0893">
        <w:rPr>
          <w:rFonts w:hint="cs"/>
          <w:rtl/>
        </w:rPr>
        <w:t>לכל הרשויות.</w:t>
      </w:r>
    </w:p>
    <w:p w:rsidR="00EA0893" w:rsidRDefault="00EA0893" w:rsidP="00EA0893">
      <w:pPr>
        <w:rPr>
          <w:rtl/>
        </w:rPr>
      </w:pPr>
      <w:bookmarkStart w:id="4580" w:name="_ETM_Q1_16369221"/>
      <w:bookmarkStart w:id="4581" w:name="_ETM_Q1_16369330"/>
      <w:bookmarkEnd w:id="4580"/>
      <w:bookmarkEnd w:id="4581"/>
    </w:p>
    <w:p w:rsidR="00EA0893" w:rsidRDefault="00EA0893" w:rsidP="00EA0893">
      <w:pPr>
        <w:pStyle w:val="-"/>
        <w:keepNext/>
        <w:rPr>
          <w:rtl/>
        </w:rPr>
      </w:pPr>
      <w:bookmarkStart w:id="4582" w:name="ET_speakercontinue_6359_468"/>
      <w:r w:rsidRPr="00EA0893">
        <w:rPr>
          <w:rStyle w:val="TagStyle"/>
          <w:rtl/>
        </w:rPr>
        <w:t xml:space="preserve"> &lt;&lt; דובר_המשך &gt;&gt; </w:t>
      </w:r>
      <w:r>
        <w:rPr>
          <w:rtl/>
        </w:rPr>
        <w:t>מטי צרפתי הרכבי (יש עתיד):</w:t>
      </w:r>
      <w:r w:rsidRPr="00EA0893">
        <w:rPr>
          <w:rStyle w:val="TagStyle"/>
          <w:rtl/>
        </w:rPr>
        <w:t xml:space="preserve"> &lt;&lt; דובר_המשך &gt;&gt;</w:t>
      </w:r>
      <w:r>
        <w:rPr>
          <w:rtl/>
        </w:rPr>
        <w:t xml:space="preserve">   </w:t>
      </w:r>
      <w:bookmarkEnd w:id="4582"/>
    </w:p>
    <w:p w:rsidR="00EA0893" w:rsidRDefault="00EA0893" w:rsidP="00EA0893">
      <w:pPr>
        <w:pStyle w:val="KeepWithNext"/>
        <w:rPr>
          <w:rtl/>
        </w:rPr>
      </w:pPr>
    </w:p>
    <w:p w:rsidR="00EA0893" w:rsidRDefault="00EA0893" w:rsidP="00EA0893">
      <w:pPr>
        <w:rPr>
          <w:rtl/>
        </w:rPr>
      </w:pPr>
      <w:bookmarkStart w:id="4583" w:name="_ETM_Q1_16369986"/>
      <w:bookmarkEnd w:id="4583"/>
      <w:r>
        <w:rPr>
          <w:rFonts w:hint="cs"/>
          <w:rtl/>
        </w:rPr>
        <w:t>החשש שלי נובע</w:t>
      </w:r>
      <w:r w:rsidR="00525666">
        <w:rPr>
          <w:rFonts w:hint="cs"/>
          <w:rtl/>
        </w:rPr>
        <w:t>,</w:t>
      </w:r>
      <w:r>
        <w:rPr>
          <w:rFonts w:hint="cs"/>
          <w:rtl/>
        </w:rPr>
        <w:t xml:space="preserve"> שאם החלשות </w:t>
      </w:r>
      <w:r w:rsidR="00525666">
        <w:rPr>
          <w:rFonts w:hint="cs"/>
          <w:rtl/>
        </w:rPr>
        <w:t xml:space="preserve">יידרשו במאצ'ינג הן לא יעשו </w:t>
      </w:r>
      <w:r>
        <w:rPr>
          <w:rFonts w:hint="cs"/>
          <w:rtl/>
        </w:rPr>
        <w:t>ואז- -</w:t>
      </w:r>
    </w:p>
    <w:p w:rsidR="00EA0893" w:rsidRDefault="00EA0893" w:rsidP="00EA0893">
      <w:pPr>
        <w:rPr>
          <w:rtl/>
        </w:rPr>
      </w:pPr>
      <w:bookmarkStart w:id="4584" w:name="_ETM_Q1_16375018"/>
      <w:bookmarkStart w:id="4585" w:name="_ETM_Q1_16375096"/>
      <w:bookmarkStart w:id="4586" w:name="_ETM_Q1_16376362"/>
      <w:bookmarkEnd w:id="4584"/>
      <w:bookmarkEnd w:id="4585"/>
      <w:bookmarkEnd w:id="4586"/>
    </w:p>
    <w:p w:rsidR="00EA0893" w:rsidRDefault="00EA0893" w:rsidP="00EA0893">
      <w:pPr>
        <w:pStyle w:val="af9"/>
        <w:keepNext/>
        <w:rPr>
          <w:rtl/>
        </w:rPr>
      </w:pPr>
      <w:bookmarkStart w:id="4587" w:name="ET_guest_733413_469"/>
      <w:r w:rsidRPr="00EA0893">
        <w:rPr>
          <w:rStyle w:val="TagStyle"/>
          <w:rtl/>
        </w:rPr>
        <w:t xml:space="preserve"> &lt;&lt; אורח &gt;&gt; </w:t>
      </w:r>
      <w:r>
        <w:rPr>
          <w:rtl/>
        </w:rPr>
        <w:t>אסף יזדי:</w:t>
      </w:r>
      <w:r w:rsidRPr="00EA0893">
        <w:rPr>
          <w:rStyle w:val="TagStyle"/>
          <w:rtl/>
        </w:rPr>
        <w:t xml:space="preserve"> &lt;&lt; אורח &gt;&gt;</w:t>
      </w:r>
      <w:r>
        <w:rPr>
          <w:rtl/>
        </w:rPr>
        <w:t xml:space="preserve">   </w:t>
      </w:r>
      <w:bookmarkEnd w:id="4587"/>
    </w:p>
    <w:p w:rsidR="00EA0893" w:rsidRDefault="00EA0893" w:rsidP="00EA0893">
      <w:pPr>
        <w:pStyle w:val="KeepWithNext"/>
        <w:rPr>
          <w:rtl/>
        </w:rPr>
      </w:pPr>
    </w:p>
    <w:p w:rsidR="00EA0893" w:rsidRDefault="00525666" w:rsidP="00525666">
      <w:pPr>
        <w:rPr>
          <w:rtl/>
        </w:rPr>
      </w:pPr>
      <w:bookmarkStart w:id="4588" w:name="_ETM_Q1_16376815"/>
      <w:bookmarkStart w:id="4589" w:name="_ETM_Q1_16376862"/>
      <w:bookmarkEnd w:id="4588"/>
      <w:bookmarkEnd w:id="4589"/>
      <w:r>
        <w:rPr>
          <w:rFonts w:hint="cs"/>
          <w:rtl/>
        </w:rPr>
        <w:t xml:space="preserve">הערך המוסף של המחויבות </w:t>
      </w:r>
      <w:r w:rsidR="00EA0893">
        <w:rPr>
          <w:rFonts w:hint="cs"/>
          <w:rtl/>
        </w:rPr>
        <w:t xml:space="preserve">של הרשות </w:t>
      </w:r>
      <w:bookmarkStart w:id="4590" w:name="_ETM_Q1_16377956"/>
      <w:bookmarkEnd w:id="4590"/>
      <w:r w:rsidR="00EA0893">
        <w:rPr>
          <w:rFonts w:hint="cs"/>
          <w:rtl/>
        </w:rPr>
        <w:t xml:space="preserve">שווה את </w:t>
      </w:r>
      <w:r>
        <w:rPr>
          <w:rFonts w:hint="cs"/>
          <w:rtl/>
        </w:rPr>
        <w:t>ה-5%</w:t>
      </w:r>
      <w:r w:rsidR="00EA0893">
        <w:rPr>
          <w:rFonts w:hint="cs"/>
          <w:rtl/>
        </w:rPr>
        <w:t>.</w:t>
      </w:r>
    </w:p>
    <w:p w:rsidR="00EA0893" w:rsidRDefault="00EA0893" w:rsidP="00EA0893">
      <w:pPr>
        <w:rPr>
          <w:rtl/>
        </w:rPr>
      </w:pPr>
      <w:bookmarkStart w:id="4591" w:name="_ETM_Q1_16380487"/>
      <w:bookmarkStart w:id="4592" w:name="_ETM_Q1_16380565"/>
      <w:bookmarkEnd w:id="4591"/>
      <w:bookmarkEnd w:id="4592"/>
    </w:p>
    <w:p w:rsidR="00EA0893" w:rsidRDefault="00EA0893" w:rsidP="00EA0893">
      <w:pPr>
        <w:pStyle w:val="af6"/>
        <w:keepNext/>
        <w:rPr>
          <w:rtl/>
        </w:rPr>
      </w:pPr>
      <w:bookmarkStart w:id="4593" w:name="ET_yor_5069_470"/>
      <w:r w:rsidRPr="00EA0893">
        <w:rPr>
          <w:rStyle w:val="TagStyle"/>
          <w:rtl/>
        </w:rPr>
        <w:t xml:space="preserve"> &lt;&lt; יור &gt;&gt; </w:t>
      </w:r>
      <w:r>
        <w:rPr>
          <w:rtl/>
        </w:rPr>
        <w:t>היו"ר יעקב אשר:</w:t>
      </w:r>
      <w:r w:rsidRPr="00EA0893">
        <w:rPr>
          <w:rStyle w:val="TagStyle"/>
          <w:rtl/>
        </w:rPr>
        <w:t xml:space="preserve"> &lt;&lt; יור &gt;&gt;</w:t>
      </w:r>
      <w:r>
        <w:rPr>
          <w:rtl/>
        </w:rPr>
        <w:t xml:space="preserve">   </w:t>
      </w:r>
      <w:bookmarkEnd w:id="4593"/>
    </w:p>
    <w:p w:rsidR="00EA0893" w:rsidRDefault="00EA0893" w:rsidP="00EA0893">
      <w:pPr>
        <w:pStyle w:val="KeepWithNext"/>
        <w:rPr>
          <w:rtl/>
        </w:rPr>
      </w:pPr>
    </w:p>
    <w:p w:rsidR="00525666" w:rsidRDefault="00EA0893" w:rsidP="00525666">
      <w:pPr>
        <w:rPr>
          <w:rtl/>
        </w:rPr>
      </w:pPr>
      <w:bookmarkStart w:id="4594" w:name="_ETM_Q1_16381097"/>
      <w:bookmarkEnd w:id="4594"/>
      <w:r>
        <w:rPr>
          <w:rFonts w:hint="cs"/>
          <w:rtl/>
        </w:rPr>
        <w:t>103 עד 106. מי</w:t>
      </w:r>
      <w:r w:rsidR="00525666">
        <w:rPr>
          <w:rFonts w:hint="cs"/>
          <w:rtl/>
        </w:rPr>
        <w:t xml:space="preserve"> בעד?</w:t>
      </w:r>
      <w:r>
        <w:rPr>
          <w:rFonts w:hint="cs"/>
          <w:rtl/>
        </w:rPr>
        <w:t xml:space="preserve"> </w:t>
      </w:r>
      <w:r w:rsidR="00525666">
        <w:rPr>
          <w:rFonts w:hint="cs"/>
          <w:rtl/>
        </w:rPr>
        <w:t>מי נגד?</w:t>
      </w:r>
    </w:p>
    <w:p w:rsidR="00525666" w:rsidRDefault="00525666" w:rsidP="00525666">
      <w:pPr>
        <w:rPr>
          <w:rtl/>
        </w:rPr>
      </w:pPr>
    </w:p>
    <w:p w:rsidR="00525666" w:rsidRPr="00D163B6" w:rsidRDefault="00525666" w:rsidP="00525666">
      <w:pPr>
        <w:jc w:val="center"/>
        <w:rPr>
          <w:b/>
          <w:bCs/>
          <w:rtl/>
        </w:rPr>
      </w:pPr>
      <w:r w:rsidRPr="00D163B6">
        <w:rPr>
          <w:rFonts w:hint="cs"/>
          <w:b/>
          <w:bCs/>
          <w:rtl/>
        </w:rPr>
        <w:t>הצבעה</w:t>
      </w:r>
    </w:p>
    <w:p w:rsidR="00525666" w:rsidRDefault="00525666" w:rsidP="00525666">
      <w:pPr>
        <w:rPr>
          <w:rtl/>
        </w:rPr>
      </w:pPr>
    </w:p>
    <w:p w:rsidR="00525666" w:rsidRDefault="00525666" w:rsidP="00525666">
      <w:pPr>
        <w:rPr>
          <w:rtl/>
        </w:rPr>
      </w:pPr>
    </w:p>
    <w:p w:rsidR="00525666" w:rsidRDefault="00525666" w:rsidP="00525666">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525666" w:rsidRDefault="00525666" w:rsidP="00525666">
      <w:pPr>
        <w:pStyle w:val="KeepWithNext"/>
        <w:rPr>
          <w:rtl/>
        </w:rPr>
      </w:pPr>
    </w:p>
    <w:p w:rsidR="00976254" w:rsidRDefault="00525666" w:rsidP="00525666">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bookmarkStart w:id="4595" w:name="_ETM_Q1_16389613"/>
      <w:bookmarkStart w:id="4596" w:name="_ETM_Q1_16389675"/>
      <w:bookmarkStart w:id="4597" w:name="_ETM_Q1_16389753"/>
      <w:bookmarkStart w:id="4598" w:name="_ETM_Q1_16389800"/>
      <w:bookmarkEnd w:id="4595"/>
      <w:bookmarkEnd w:id="4596"/>
      <w:bookmarkEnd w:id="4597"/>
      <w:bookmarkEnd w:id="4598"/>
      <w:r>
        <w:rPr>
          <w:rFonts w:hint="cs"/>
          <w:rtl/>
        </w:rPr>
        <w:t xml:space="preserve"> </w:t>
      </w:r>
      <w:bookmarkStart w:id="4599" w:name="_ETM_Q1_16396980"/>
      <w:bookmarkEnd w:id="4599"/>
      <w:r w:rsidR="00976254">
        <w:rPr>
          <w:rFonts w:hint="cs"/>
          <w:rtl/>
        </w:rPr>
        <w:t>107, 108.</w:t>
      </w:r>
    </w:p>
    <w:p w:rsidR="00976254" w:rsidRDefault="00976254" w:rsidP="00EA0893">
      <w:pPr>
        <w:rPr>
          <w:rtl/>
        </w:rPr>
      </w:pPr>
      <w:bookmarkStart w:id="4600" w:name="_ETM_Q1_16398035"/>
      <w:bookmarkStart w:id="4601" w:name="_ETM_Q1_16398129"/>
      <w:bookmarkStart w:id="4602" w:name="_ETM_Q1_16399660"/>
      <w:bookmarkEnd w:id="4600"/>
      <w:bookmarkEnd w:id="4601"/>
      <w:bookmarkEnd w:id="4602"/>
    </w:p>
    <w:p w:rsidR="00976254" w:rsidRDefault="00976254" w:rsidP="00976254">
      <w:pPr>
        <w:pStyle w:val="a4"/>
        <w:keepNext/>
        <w:rPr>
          <w:rtl/>
        </w:rPr>
      </w:pPr>
      <w:bookmarkStart w:id="4603" w:name="ET_speaker_נירה_לאמעי_רכלבסקי_471"/>
      <w:r w:rsidRPr="00976254">
        <w:rPr>
          <w:rStyle w:val="TagStyle"/>
          <w:rtl/>
        </w:rPr>
        <w:t xml:space="preserve"> &lt;&lt; דובר &gt;&gt; </w:t>
      </w:r>
      <w:r>
        <w:rPr>
          <w:rtl/>
        </w:rPr>
        <w:t>נירה לאמעי רכלבסקי:</w:t>
      </w:r>
      <w:r w:rsidRPr="00976254">
        <w:rPr>
          <w:rStyle w:val="TagStyle"/>
          <w:rtl/>
        </w:rPr>
        <w:t xml:space="preserve"> &lt;&lt; דובר &gt;&gt;</w:t>
      </w:r>
      <w:r>
        <w:rPr>
          <w:rtl/>
        </w:rPr>
        <w:t xml:space="preserve">   </w:t>
      </w:r>
      <w:bookmarkEnd w:id="4603"/>
    </w:p>
    <w:p w:rsidR="00976254" w:rsidRDefault="00976254" w:rsidP="00976254">
      <w:pPr>
        <w:pStyle w:val="KeepWithNext"/>
        <w:rPr>
          <w:rtl/>
        </w:rPr>
      </w:pPr>
    </w:p>
    <w:p w:rsidR="00976254" w:rsidRDefault="00976254" w:rsidP="00525666">
      <w:pPr>
        <w:rPr>
          <w:rtl/>
        </w:rPr>
      </w:pPr>
      <w:bookmarkStart w:id="4604" w:name="_ETM_Q1_16400192"/>
      <w:bookmarkStart w:id="4605" w:name="_ETM_Q1_16400254"/>
      <w:bookmarkEnd w:id="4604"/>
      <w:bookmarkEnd w:id="4605"/>
      <w:r>
        <w:rPr>
          <w:rFonts w:hint="cs"/>
          <w:rtl/>
        </w:rPr>
        <w:t xml:space="preserve">107 </w:t>
      </w:r>
      <w:bookmarkStart w:id="4606" w:name="_ETM_Q1_16401129"/>
      <w:bookmarkEnd w:id="4606"/>
      <w:r>
        <w:rPr>
          <w:rFonts w:hint="cs"/>
          <w:rtl/>
        </w:rPr>
        <w:t>התקבלה</w:t>
      </w:r>
      <w:r w:rsidR="00525666">
        <w:rPr>
          <w:rFonts w:hint="cs"/>
          <w:rtl/>
        </w:rPr>
        <w:t xml:space="preserve"> בנוסח</w:t>
      </w:r>
      <w:r>
        <w:rPr>
          <w:rFonts w:hint="cs"/>
          <w:rtl/>
        </w:rPr>
        <w:t>.</w:t>
      </w:r>
    </w:p>
    <w:p w:rsidR="00976254" w:rsidRDefault="00976254" w:rsidP="00976254">
      <w:pPr>
        <w:rPr>
          <w:rtl/>
        </w:rPr>
      </w:pPr>
      <w:bookmarkStart w:id="4607" w:name="_ETM_Q1_16402208"/>
      <w:bookmarkStart w:id="4608" w:name="_ETM_Q1_16402270"/>
      <w:bookmarkEnd w:id="4607"/>
      <w:bookmarkEnd w:id="4608"/>
    </w:p>
    <w:p w:rsidR="00976254" w:rsidRDefault="00976254" w:rsidP="00976254">
      <w:pPr>
        <w:pStyle w:val="af6"/>
        <w:keepNext/>
        <w:rPr>
          <w:rtl/>
        </w:rPr>
      </w:pPr>
      <w:bookmarkStart w:id="4609" w:name="ET_yor_5069_472"/>
      <w:r w:rsidRPr="00976254">
        <w:rPr>
          <w:rStyle w:val="TagStyle"/>
          <w:rtl/>
        </w:rPr>
        <w:t xml:space="preserve"> &lt;&lt; יור &gt;&gt; </w:t>
      </w:r>
      <w:r>
        <w:rPr>
          <w:rtl/>
        </w:rPr>
        <w:t>היו"ר יעקב אשר:</w:t>
      </w:r>
      <w:r w:rsidRPr="00976254">
        <w:rPr>
          <w:rStyle w:val="TagStyle"/>
          <w:rtl/>
        </w:rPr>
        <w:t xml:space="preserve"> &lt;&lt; יור &gt;&gt;</w:t>
      </w:r>
      <w:r>
        <w:rPr>
          <w:rtl/>
        </w:rPr>
        <w:t xml:space="preserve">   </w:t>
      </w:r>
      <w:bookmarkEnd w:id="4609"/>
    </w:p>
    <w:p w:rsidR="00976254" w:rsidRDefault="00976254" w:rsidP="00976254">
      <w:pPr>
        <w:pStyle w:val="KeepWithNext"/>
        <w:rPr>
          <w:rtl/>
        </w:rPr>
      </w:pPr>
    </w:p>
    <w:p w:rsidR="00976254" w:rsidRDefault="00976254" w:rsidP="00976254">
      <w:pPr>
        <w:rPr>
          <w:rtl/>
        </w:rPr>
      </w:pPr>
      <w:bookmarkStart w:id="4610" w:name="_ETM_Q1_16402754"/>
      <w:bookmarkEnd w:id="4610"/>
      <w:r>
        <w:rPr>
          <w:rFonts w:hint="cs"/>
          <w:rtl/>
        </w:rPr>
        <w:t>אז 108, 109.</w:t>
      </w:r>
    </w:p>
    <w:p w:rsidR="00976254" w:rsidRDefault="00976254" w:rsidP="00976254">
      <w:pPr>
        <w:rPr>
          <w:rtl/>
        </w:rPr>
      </w:pPr>
      <w:bookmarkStart w:id="4611" w:name="_ETM_Q1_16409286"/>
      <w:bookmarkStart w:id="4612" w:name="_ETM_Q1_16409349"/>
      <w:bookmarkEnd w:id="4611"/>
      <w:bookmarkEnd w:id="4612"/>
    </w:p>
    <w:p w:rsidR="00976254" w:rsidRDefault="00976254" w:rsidP="00976254">
      <w:pPr>
        <w:pStyle w:val="a4"/>
        <w:keepNext/>
        <w:rPr>
          <w:rtl/>
        </w:rPr>
      </w:pPr>
      <w:bookmarkStart w:id="4613" w:name="_ETM_Q1_16410145"/>
      <w:bookmarkStart w:id="4614" w:name="_ETM_Q1_16412427"/>
      <w:bookmarkStart w:id="4615" w:name="ET_speaker_6359_474"/>
      <w:bookmarkEnd w:id="4613"/>
      <w:bookmarkEnd w:id="4614"/>
      <w:r w:rsidRPr="00976254">
        <w:rPr>
          <w:rStyle w:val="TagStyle"/>
          <w:rtl/>
        </w:rPr>
        <w:t xml:space="preserve"> &lt;&lt; דובר &gt;&gt; </w:t>
      </w:r>
      <w:r>
        <w:rPr>
          <w:rtl/>
        </w:rPr>
        <w:t>מטי צרפתי הרכבי (יש עתיד):</w:t>
      </w:r>
      <w:r w:rsidRPr="00976254">
        <w:rPr>
          <w:rStyle w:val="TagStyle"/>
          <w:rtl/>
        </w:rPr>
        <w:t xml:space="preserve"> &lt;&lt; דובר &gt;&gt;</w:t>
      </w:r>
      <w:r>
        <w:rPr>
          <w:rtl/>
        </w:rPr>
        <w:t xml:space="preserve">   </w:t>
      </w:r>
      <w:bookmarkEnd w:id="4615"/>
    </w:p>
    <w:p w:rsidR="00976254" w:rsidRDefault="00976254" w:rsidP="00976254">
      <w:pPr>
        <w:pStyle w:val="KeepWithNext"/>
        <w:rPr>
          <w:rtl/>
        </w:rPr>
      </w:pPr>
    </w:p>
    <w:p w:rsidR="00976254" w:rsidRDefault="00976254" w:rsidP="00525666">
      <w:pPr>
        <w:rPr>
          <w:rtl/>
        </w:rPr>
      </w:pPr>
      <w:bookmarkStart w:id="4616" w:name="_ETM_Q1_16412896"/>
      <w:bookmarkStart w:id="4617" w:name="_ETM_Q1_16412958"/>
      <w:bookmarkEnd w:id="4616"/>
      <w:bookmarkEnd w:id="4617"/>
      <w:r>
        <w:rPr>
          <w:rFonts w:hint="cs"/>
          <w:rtl/>
        </w:rPr>
        <w:t>אני רוצה להתייחס לתוספת השליש</w:t>
      </w:r>
      <w:r w:rsidR="00525666">
        <w:rPr>
          <w:rFonts w:hint="cs"/>
          <w:rtl/>
        </w:rPr>
        <w:t>י</w:t>
      </w:r>
      <w:r>
        <w:rPr>
          <w:rFonts w:hint="cs"/>
          <w:rtl/>
        </w:rPr>
        <w:t xml:space="preserve">ת. </w:t>
      </w:r>
      <w:r w:rsidR="00525666">
        <w:rPr>
          <w:rFonts w:hint="cs"/>
          <w:rtl/>
        </w:rPr>
        <w:t xml:space="preserve">היא מתייחסת לתאגיד שהוא לפי חוק חברה </w:t>
      </w:r>
      <w:bookmarkStart w:id="4618" w:name="_ETM_Q1_16415996"/>
      <w:bookmarkEnd w:id="4618"/>
      <w:r w:rsidR="00525666">
        <w:rPr>
          <w:rFonts w:hint="cs"/>
          <w:rtl/>
        </w:rPr>
        <w:t xml:space="preserve">ממשלתית. אנו לא מבינים, </w:t>
      </w:r>
      <w:r>
        <w:rPr>
          <w:rFonts w:hint="cs"/>
          <w:rtl/>
        </w:rPr>
        <w:t xml:space="preserve">בוורסיות הקודמות זה </w:t>
      </w:r>
      <w:bookmarkStart w:id="4619" w:name="_ETM_Q1_16420896"/>
      <w:bookmarkEnd w:id="4619"/>
      <w:r>
        <w:rPr>
          <w:rFonts w:hint="cs"/>
          <w:rtl/>
        </w:rPr>
        <w:t>היה יותר רחב</w:t>
      </w:r>
      <w:r w:rsidR="00525666">
        <w:rPr>
          <w:rFonts w:hint="cs"/>
          <w:rtl/>
        </w:rPr>
        <w:t xml:space="preserve"> אם איני טועה</w:t>
      </w:r>
      <w:r>
        <w:rPr>
          <w:rFonts w:hint="cs"/>
          <w:rtl/>
        </w:rPr>
        <w:t>. אנו חושבים שיש להוסיף לרשימה</w:t>
      </w:r>
      <w:r w:rsidR="00525666">
        <w:rPr>
          <w:rFonts w:hint="cs"/>
          <w:rtl/>
        </w:rPr>
        <w:t xml:space="preserve"> את רשות הפיתוח</w:t>
      </w:r>
      <w:r>
        <w:rPr>
          <w:rFonts w:hint="cs"/>
          <w:rtl/>
        </w:rPr>
        <w:t xml:space="preserve">, את </w:t>
      </w:r>
      <w:r w:rsidR="00525666">
        <w:rPr>
          <w:rFonts w:hint="cs"/>
          <w:rtl/>
        </w:rPr>
        <w:t xml:space="preserve">מועצת הצמחים, </w:t>
      </w:r>
      <w:r>
        <w:rPr>
          <w:rFonts w:hint="cs"/>
          <w:rtl/>
        </w:rPr>
        <w:t xml:space="preserve">המועצה </w:t>
      </w:r>
      <w:bookmarkStart w:id="4620" w:name="_ETM_Q1_16425850"/>
      <w:bookmarkEnd w:id="4620"/>
      <w:r>
        <w:rPr>
          <w:rFonts w:hint="cs"/>
          <w:rtl/>
        </w:rPr>
        <w:t xml:space="preserve">לייצור ולשיווק </w:t>
      </w:r>
      <w:r w:rsidR="00525666">
        <w:rPr>
          <w:rFonts w:hint="cs"/>
          <w:rtl/>
        </w:rPr>
        <w:t xml:space="preserve">אגוזי אדמה, המועצה למוצרי עגבניות </w:t>
      </w:r>
      <w:r>
        <w:rPr>
          <w:rFonts w:hint="cs"/>
          <w:rtl/>
        </w:rPr>
        <w:t>והמועצה למוצרי הדר.</w:t>
      </w:r>
    </w:p>
    <w:p w:rsidR="00525666" w:rsidRDefault="00525666" w:rsidP="00976254">
      <w:pPr>
        <w:rPr>
          <w:rtl/>
        </w:rPr>
      </w:pPr>
      <w:bookmarkStart w:id="4621" w:name="_ETM_Q1_16435882"/>
      <w:bookmarkStart w:id="4622" w:name="_ETM_Q1_16435960"/>
      <w:bookmarkEnd w:id="4621"/>
      <w:bookmarkEnd w:id="4622"/>
    </w:p>
    <w:p w:rsidR="00525666" w:rsidRDefault="00525666" w:rsidP="00525666">
      <w:pPr>
        <w:pStyle w:val="a4"/>
        <w:keepNext/>
        <w:rPr>
          <w:rtl/>
        </w:rPr>
      </w:pPr>
      <w:bookmarkStart w:id="4623" w:name="ET_speaker_נירה_לאמעי_רכלבסקי_536"/>
      <w:r w:rsidRPr="00525666">
        <w:rPr>
          <w:rStyle w:val="TagStyle"/>
          <w:rtl/>
        </w:rPr>
        <w:t xml:space="preserve"> &lt;&lt; דובר &gt;&gt; </w:t>
      </w:r>
      <w:r>
        <w:rPr>
          <w:rtl/>
        </w:rPr>
        <w:t>נירה לאמעי רכלבסקי:</w:t>
      </w:r>
      <w:r w:rsidRPr="00525666">
        <w:rPr>
          <w:rStyle w:val="TagStyle"/>
          <w:rtl/>
        </w:rPr>
        <w:t xml:space="preserve"> &lt;&lt; דובר &gt;&gt;</w:t>
      </w:r>
      <w:r>
        <w:rPr>
          <w:rtl/>
        </w:rPr>
        <w:t xml:space="preserve">   </w:t>
      </w:r>
      <w:bookmarkEnd w:id="4623"/>
    </w:p>
    <w:p w:rsidR="00525666" w:rsidRDefault="00525666" w:rsidP="00525666">
      <w:pPr>
        <w:pStyle w:val="KeepWithNext"/>
        <w:rPr>
          <w:rtl/>
        </w:rPr>
      </w:pPr>
    </w:p>
    <w:p w:rsidR="00525666" w:rsidRDefault="00525666" w:rsidP="00525666">
      <w:pPr>
        <w:rPr>
          <w:rtl/>
        </w:rPr>
      </w:pPr>
      <w:bookmarkStart w:id="4624" w:name="_ETM_Q1_16439913"/>
      <w:bookmarkStart w:id="4625" w:name="_ETM_Q1_16440022"/>
      <w:bookmarkEnd w:id="4624"/>
      <w:bookmarkEnd w:id="4625"/>
      <w:r>
        <w:rPr>
          <w:rFonts w:hint="cs"/>
          <w:rtl/>
        </w:rPr>
        <w:t>זה לתוספת.</w:t>
      </w:r>
    </w:p>
    <w:p w:rsidR="00525666" w:rsidRPr="00525666" w:rsidRDefault="00525666" w:rsidP="00525666">
      <w:pPr>
        <w:rPr>
          <w:rtl/>
        </w:rPr>
      </w:pPr>
    </w:p>
    <w:p w:rsidR="00976254" w:rsidRDefault="00976254" w:rsidP="00976254">
      <w:pPr>
        <w:pStyle w:val="af6"/>
        <w:keepNext/>
        <w:rPr>
          <w:rtl/>
        </w:rPr>
      </w:pPr>
      <w:bookmarkStart w:id="4626" w:name="ET_yor_5069_475"/>
      <w:r w:rsidRPr="00976254">
        <w:rPr>
          <w:rStyle w:val="TagStyle"/>
          <w:rtl/>
        </w:rPr>
        <w:t xml:space="preserve"> &lt;&lt; יור &gt;&gt; </w:t>
      </w:r>
      <w:r>
        <w:rPr>
          <w:rtl/>
        </w:rPr>
        <w:t>היו"ר יעקב אשר:</w:t>
      </w:r>
      <w:r w:rsidRPr="00976254">
        <w:rPr>
          <w:rStyle w:val="TagStyle"/>
          <w:rtl/>
        </w:rPr>
        <w:t xml:space="preserve"> &lt;&lt; יור &gt;&gt;</w:t>
      </w:r>
      <w:r>
        <w:rPr>
          <w:rtl/>
        </w:rPr>
        <w:t xml:space="preserve">   </w:t>
      </w:r>
      <w:bookmarkEnd w:id="4626"/>
    </w:p>
    <w:p w:rsidR="00976254" w:rsidRDefault="00976254" w:rsidP="00976254">
      <w:pPr>
        <w:pStyle w:val="KeepWithNext"/>
        <w:rPr>
          <w:rtl/>
        </w:rPr>
      </w:pPr>
    </w:p>
    <w:p w:rsidR="00525666" w:rsidRDefault="00976254" w:rsidP="00525666">
      <w:pPr>
        <w:rPr>
          <w:rtl/>
        </w:rPr>
      </w:pPr>
      <w:bookmarkStart w:id="4627" w:name="_ETM_Q1_16437835"/>
      <w:bookmarkEnd w:id="4627"/>
      <w:r>
        <w:rPr>
          <w:rFonts w:hint="cs"/>
          <w:rtl/>
        </w:rPr>
        <w:t xml:space="preserve">מי בעד 107, 108 </w:t>
      </w:r>
      <w:bookmarkStart w:id="4628" w:name="_ETM_Q1_16441554"/>
      <w:bookmarkEnd w:id="4628"/>
      <w:r>
        <w:rPr>
          <w:rtl/>
        </w:rPr>
        <w:t>–</w:t>
      </w:r>
      <w:r>
        <w:rPr>
          <w:rFonts w:hint="cs"/>
          <w:rtl/>
        </w:rPr>
        <w:t xml:space="preserve"> ירים את ידו.</w:t>
      </w:r>
      <w:r w:rsidR="00525666" w:rsidRPr="00525666">
        <w:rPr>
          <w:rFonts w:hint="cs"/>
          <w:rtl/>
        </w:rPr>
        <w:t xml:space="preserve"> </w:t>
      </w:r>
      <w:r w:rsidR="00525666">
        <w:rPr>
          <w:rFonts w:hint="cs"/>
          <w:rtl/>
        </w:rPr>
        <w:t>מי נגד?</w:t>
      </w:r>
    </w:p>
    <w:p w:rsidR="00525666" w:rsidRDefault="00525666" w:rsidP="00525666">
      <w:pPr>
        <w:rPr>
          <w:rtl/>
        </w:rPr>
      </w:pPr>
    </w:p>
    <w:p w:rsidR="00525666" w:rsidRPr="00D163B6" w:rsidRDefault="00525666" w:rsidP="00525666">
      <w:pPr>
        <w:jc w:val="center"/>
        <w:rPr>
          <w:b/>
          <w:bCs/>
          <w:rtl/>
        </w:rPr>
      </w:pPr>
      <w:r w:rsidRPr="00D163B6">
        <w:rPr>
          <w:rFonts w:hint="cs"/>
          <w:b/>
          <w:bCs/>
          <w:rtl/>
        </w:rPr>
        <w:t>הצבעה</w:t>
      </w:r>
    </w:p>
    <w:p w:rsidR="00525666" w:rsidRDefault="00525666" w:rsidP="00525666">
      <w:pPr>
        <w:rPr>
          <w:rtl/>
        </w:rPr>
      </w:pPr>
    </w:p>
    <w:p w:rsidR="00525666" w:rsidRDefault="00525666" w:rsidP="00525666">
      <w:pPr>
        <w:rPr>
          <w:rtl/>
        </w:rPr>
      </w:pPr>
    </w:p>
    <w:p w:rsidR="00525666" w:rsidRDefault="00525666" w:rsidP="00525666">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525666" w:rsidRDefault="00525666" w:rsidP="00525666">
      <w:pPr>
        <w:pStyle w:val="KeepWithNext"/>
        <w:rPr>
          <w:rtl/>
        </w:rPr>
      </w:pPr>
    </w:p>
    <w:p w:rsidR="00976254" w:rsidRDefault="00525666" w:rsidP="009C0C23">
      <w:pPr>
        <w:rPr>
          <w:rtl/>
        </w:rPr>
      </w:pPr>
      <w:r>
        <w:rPr>
          <w:rFonts w:hint="cs"/>
          <w:rtl/>
        </w:rPr>
        <w:t xml:space="preserve">בעד </w:t>
      </w:r>
      <w:r>
        <w:rPr>
          <w:rtl/>
        </w:rPr>
        <w:t>–</w:t>
      </w:r>
      <w:r>
        <w:rPr>
          <w:rFonts w:hint="cs"/>
          <w:rtl/>
        </w:rPr>
        <w:t xml:space="preserve"> 2. נגד </w:t>
      </w:r>
      <w:r>
        <w:rPr>
          <w:rtl/>
        </w:rPr>
        <w:t>–</w:t>
      </w:r>
      <w:r>
        <w:rPr>
          <w:rFonts w:hint="cs"/>
          <w:rtl/>
        </w:rPr>
        <w:t xml:space="preserve"> </w:t>
      </w:r>
      <w:r w:rsidR="009C0C23">
        <w:rPr>
          <w:rFonts w:hint="cs"/>
          <w:rtl/>
        </w:rPr>
        <w:t>4</w:t>
      </w:r>
      <w:r>
        <w:rPr>
          <w:rFonts w:hint="cs"/>
          <w:rtl/>
        </w:rPr>
        <w:t>. ההסתייגויות הוסרו</w:t>
      </w:r>
      <w:r w:rsidR="009C0C23">
        <w:rPr>
          <w:rFonts w:hint="cs"/>
          <w:rtl/>
        </w:rPr>
        <w:t>.</w:t>
      </w:r>
    </w:p>
    <w:p w:rsidR="00976254" w:rsidRDefault="00976254" w:rsidP="00976254">
      <w:pPr>
        <w:rPr>
          <w:rtl/>
        </w:rPr>
      </w:pPr>
      <w:bookmarkStart w:id="4629" w:name="_ETM_Q1_16444976"/>
      <w:bookmarkStart w:id="4630" w:name="_ETM_Q1_16445054"/>
      <w:bookmarkEnd w:id="4629"/>
      <w:bookmarkEnd w:id="4630"/>
    </w:p>
    <w:p w:rsidR="00976254" w:rsidRDefault="00976254" w:rsidP="00976254">
      <w:pPr>
        <w:pStyle w:val="a4"/>
        <w:keepNext/>
        <w:rPr>
          <w:rtl/>
        </w:rPr>
      </w:pPr>
      <w:bookmarkStart w:id="4631" w:name="_ETM_Q1_16445101"/>
      <w:bookmarkStart w:id="4632" w:name="_ETM_Q1_16445164"/>
      <w:bookmarkEnd w:id="4631"/>
      <w:bookmarkEnd w:id="4632"/>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976254" w:rsidRDefault="00976254" w:rsidP="00976254">
      <w:pPr>
        <w:rPr>
          <w:rtl/>
        </w:rPr>
      </w:pPr>
    </w:p>
    <w:p w:rsidR="00976254" w:rsidRDefault="00976254" w:rsidP="00976254">
      <w:pPr>
        <w:rPr>
          <w:rtl/>
        </w:rPr>
      </w:pPr>
      <w:bookmarkStart w:id="4633" w:name="_ETM_Q1_16446117"/>
      <w:bookmarkStart w:id="4634" w:name="_ETM_Q1_16446179"/>
      <w:bookmarkEnd w:id="4633"/>
      <w:bookmarkEnd w:id="4634"/>
      <w:r>
        <w:rPr>
          <w:rFonts w:hint="cs"/>
          <w:rtl/>
        </w:rPr>
        <w:t>רוויזיה.</w:t>
      </w:r>
    </w:p>
    <w:p w:rsidR="00976254" w:rsidRDefault="00976254" w:rsidP="00976254">
      <w:pPr>
        <w:rPr>
          <w:rtl/>
        </w:rPr>
      </w:pPr>
      <w:bookmarkStart w:id="4635" w:name="_ETM_Q1_16449336"/>
      <w:bookmarkStart w:id="4636" w:name="_ETM_Q1_16449398"/>
      <w:bookmarkEnd w:id="4635"/>
      <w:bookmarkEnd w:id="4636"/>
    </w:p>
    <w:p w:rsidR="00976254" w:rsidRDefault="00976254" w:rsidP="00976254">
      <w:pPr>
        <w:pStyle w:val="af6"/>
        <w:keepNext/>
        <w:rPr>
          <w:rtl/>
        </w:rPr>
      </w:pPr>
      <w:bookmarkStart w:id="4637" w:name="ET_yor_5069_476"/>
      <w:r w:rsidRPr="00976254">
        <w:rPr>
          <w:rStyle w:val="TagStyle"/>
          <w:rtl/>
        </w:rPr>
        <w:t xml:space="preserve"> &lt;&lt; יור &gt;&gt; </w:t>
      </w:r>
      <w:r>
        <w:rPr>
          <w:rtl/>
        </w:rPr>
        <w:t>היו"ר יעקב אשר:</w:t>
      </w:r>
      <w:r w:rsidRPr="00976254">
        <w:rPr>
          <w:rStyle w:val="TagStyle"/>
          <w:rtl/>
        </w:rPr>
        <w:t xml:space="preserve"> &lt;&lt; יור &gt;&gt;</w:t>
      </w:r>
      <w:r>
        <w:rPr>
          <w:rtl/>
        </w:rPr>
        <w:t xml:space="preserve">   </w:t>
      </w:r>
      <w:bookmarkEnd w:id="4637"/>
    </w:p>
    <w:p w:rsidR="00976254" w:rsidRDefault="00976254" w:rsidP="00976254">
      <w:pPr>
        <w:pStyle w:val="KeepWithNext"/>
        <w:rPr>
          <w:rtl/>
        </w:rPr>
      </w:pPr>
    </w:p>
    <w:p w:rsidR="00976254" w:rsidRDefault="00976254" w:rsidP="00976254">
      <w:pPr>
        <w:rPr>
          <w:rtl/>
        </w:rPr>
      </w:pPr>
      <w:bookmarkStart w:id="4638" w:name="_ETM_Q1_16449929"/>
      <w:bookmarkEnd w:id="4638"/>
      <w:r>
        <w:rPr>
          <w:rFonts w:hint="cs"/>
          <w:rtl/>
        </w:rPr>
        <w:t>110 עד 113.</w:t>
      </w:r>
    </w:p>
    <w:p w:rsidR="00976254" w:rsidRDefault="00976254" w:rsidP="00976254">
      <w:pPr>
        <w:rPr>
          <w:rtl/>
        </w:rPr>
      </w:pPr>
      <w:bookmarkStart w:id="4639" w:name="_ETM_Q1_16452070"/>
      <w:bookmarkStart w:id="4640" w:name="_ETM_Q1_16452141"/>
      <w:bookmarkEnd w:id="4639"/>
      <w:bookmarkEnd w:id="4640"/>
    </w:p>
    <w:p w:rsidR="00976254" w:rsidRDefault="00976254" w:rsidP="00976254">
      <w:pPr>
        <w:pStyle w:val="-"/>
        <w:keepNext/>
        <w:rPr>
          <w:rtl/>
        </w:rPr>
      </w:pPr>
      <w:bookmarkStart w:id="4641" w:name="ET_speakercontinue_6359_477"/>
      <w:r w:rsidRPr="00976254">
        <w:rPr>
          <w:rStyle w:val="TagStyle"/>
          <w:rtl/>
        </w:rPr>
        <w:t xml:space="preserve"> &lt;&lt; דובר_המשך &gt;&gt; </w:t>
      </w:r>
      <w:r>
        <w:rPr>
          <w:rtl/>
        </w:rPr>
        <w:t>מטי צרפתי הרכבי (יש עתיד):</w:t>
      </w:r>
      <w:r w:rsidRPr="00976254">
        <w:rPr>
          <w:rStyle w:val="TagStyle"/>
          <w:rtl/>
        </w:rPr>
        <w:t xml:space="preserve"> &lt;&lt; דובר_המשך &gt;&gt;</w:t>
      </w:r>
      <w:r>
        <w:rPr>
          <w:rtl/>
        </w:rPr>
        <w:t xml:space="preserve">   </w:t>
      </w:r>
      <w:bookmarkEnd w:id="4641"/>
    </w:p>
    <w:p w:rsidR="00976254" w:rsidRDefault="00976254" w:rsidP="00976254">
      <w:pPr>
        <w:pStyle w:val="KeepWithNext"/>
        <w:rPr>
          <w:rtl/>
        </w:rPr>
      </w:pPr>
    </w:p>
    <w:p w:rsidR="009C0C23" w:rsidRDefault="00976254" w:rsidP="009C0C23">
      <w:pPr>
        <w:rPr>
          <w:rtl/>
        </w:rPr>
      </w:pPr>
      <w:bookmarkStart w:id="4642" w:name="_ETM_Q1_16452627"/>
      <w:bookmarkEnd w:id="4642"/>
      <w:r>
        <w:rPr>
          <w:rFonts w:hint="cs"/>
          <w:rtl/>
        </w:rPr>
        <w:t xml:space="preserve">אנו צריכים לבדוק את </w:t>
      </w:r>
      <w:bookmarkStart w:id="4643" w:name="_ETM_Q1_16454478"/>
      <w:bookmarkEnd w:id="4643"/>
      <w:r>
        <w:rPr>
          <w:rFonts w:hint="cs"/>
          <w:rtl/>
        </w:rPr>
        <w:t>הרשימה של התוספת השלישית</w:t>
      </w:r>
      <w:r w:rsidR="009C0C23">
        <w:rPr>
          <w:rFonts w:hint="cs"/>
          <w:rtl/>
        </w:rPr>
        <w:t>,</w:t>
      </w:r>
      <w:r>
        <w:rPr>
          <w:rFonts w:hint="cs"/>
          <w:rtl/>
        </w:rPr>
        <w:t xml:space="preserve"> כי נשכחו שם אי אילו, אני </w:t>
      </w:r>
      <w:bookmarkStart w:id="4644" w:name="_ETM_Q1_16461135"/>
      <w:bookmarkEnd w:id="4644"/>
      <w:r>
        <w:rPr>
          <w:rFonts w:hint="cs"/>
          <w:rtl/>
        </w:rPr>
        <w:t xml:space="preserve">חושבת. </w:t>
      </w:r>
    </w:p>
    <w:p w:rsidR="009C0C23" w:rsidRDefault="009C0C23" w:rsidP="009C0C23">
      <w:pPr>
        <w:rPr>
          <w:rtl/>
        </w:rPr>
      </w:pPr>
      <w:bookmarkStart w:id="4645" w:name="_ETM_Q1_16462974"/>
      <w:bookmarkStart w:id="4646" w:name="_ETM_Q1_16463046"/>
      <w:bookmarkEnd w:id="4645"/>
      <w:bookmarkEnd w:id="4646"/>
    </w:p>
    <w:p w:rsidR="00976254" w:rsidRDefault="00976254" w:rsidP="009C0C23">
      <w:pPr>
        <w:rPr>
          <w:rtl/>
        </w:rPr>
      </w:pPr>
      <w:bookmarkStart w:id="4647" w:name="_ETM_Q1_16463468"/>
      <w:bookmarkStart w:id="4648" w:name="_ETM_Q1_16463541"/>
      <w:bookmarkEnd w:id="4647"/>
      <w:bookmarkEnd w:id="4648"/>
      <w:r>
        <w:rPr>
          <w:rFonts w:hint="cs"/>
          <w:rtl/>
        </w:rPr>
        <w:t>109 מפנה אותנו לסעיף 13</w:t>
      </w:r>
      <w:r w:rsidR="009C0C23">
        <w:rPr>
          <w:rFonts w:hint="cs"/>
          <w:rtl/>
        </w:rPr>
        <w:t>,</w:t>
      </w:r>
      <w:r>
        <w:rPr>
          <w:rFonts w:hint="cs"/>
          <w:rtl/>
        </w:rPr>
        <w:t xml:space="preserve"> שאנו מבקשים להוסיף בסיפא </w:t>
      </w:r>
      <w:bookmarkStart w:id="4649" w:name="_ETM_Q1_16469776"/>
      <w:bookmarkEnd w:id="4649"/>
      <w:r>
        <w:rPr>
          <w:rFonts w:hint="cs"/>
          <w:rtl/>
        </w:rPr>
        <w:t>שלו</w:t>
      </w:r>
      <w:r w:rsidR="009C0C23">
        <w:rPr>
          <w:rFonts w:hint="cs"/>
          <w:rtl/>
        </w:rPr>
        <w:t xml:space="preserve"> </w:t>
      </w:r>
      <w:r>
        <w:rPr>
          <w:rFonts w:hint="cs"/>
          <w:rtl/>
        </w:rPr>
        <w:t xml:space="preserve">שיבוא באופן </w:t>
      </w:r>
      <w:r w:rsidR="009C0C23">
        <w:rPr>
          <w:rFonts w:hint="cs"/>
          <w:rtl/>
        </w:rPr>
        <w:t xml:space="preserve">נגיש ופומבי </w:t>
      </w:r>
      <w:r>
        <w:rPr>
          <w:rFonts w:hint="cs"/>
          <w:rtl/>
        </w:rPr>
        <w:t xml:space="preserve">באתר האינטרנט של המשרד </w:t>
      </w:r>
      <w:r w:rsidR="009C0C23">
        <w:rPr>
          <w:rFonts w:hint="cs"/>
          <w:rtl/>
        </w:rPr>
        <w:t xml:space="preserve">ובכל אופן שינגיש את המידע לציבור </w:t>
      </w:r>
      <w:r>
        <w:rPr>
          <w:rFonts w:hint="cs"/>
          <w:rtl/>
        </w:rPr>
        <w:t xml:space="preserve">באופן הרחב ביותר. יש </w:t>
      </w:r>
      <w:bookmarkStart w:id="4650" w:name="_ETM_Q1_16479543"/>
      <w:bookmarkEnd w:id="4650"/>
      <w:r>
        <w:rPr>
          <w:rFonts w:hint="cs"/>
          <w:rtl/>
        </w:rPr>
        <w:t>פה חלק- -</w:t>
      </w:r>
    </w:p>
    <w:p w:rsidR="00976254" w:rsidRDefault="00976254" w:rsidP="00976254">
      <w:pPr>
        <w:rPr>
          <w:rtl/>
        </w:rPr>
      </w:pPr>
      <w:bookmarkStart w:id="4651" w:name="_ETM_Q1_16481668"/>
      <w:bookmarkStart w:id="4652" w:name="_ETM_Q1_16481762"/>
      <w:bookmarkEnd w:id="4651"/>
      <w:bookmarkEnd w:id="4652"/>
    </w:p>
    <w:p w:rsidR="00976254" w:rsidRDefault="00976254" w:rsidP="00976254">
      <w:pPr>
        <w:pStyle w:val="af6"/>
        <w:keepNext/>
        <w:rPr>
          <w:rtl/>
        </w:rPr>
      </w:pPr>
      <w:bookmarkStart w:id="4653" w:name="ET_yor_5069_478"/>
      <w:r w:rsidRPr="00976254">
        <w:rPr>
          <w:rStyle w:val="TagStyle"/>
          <w:rtl/>
        </w:rPr>
        <w:t xml:space="preserve"> &lt;&lt; יור &gt;&gt; </w:t>
      </w:r>
      <w:r>
        <w:rPr>
          <w:rtl/>
        </w:rPr>
        <w:t>היו"ר יעקב אשר:</w:t>
      </w:r>
      <w:r w:rsidRPr="00976254">
        <w:rPr>
          <w:rStyle w:val="TagStyle"/>
          <w:rtl/>
        </w:rPr>
        <w:t xml:space="preserve"> &lt;&lt; יור &gt;&gt;</w:t>
      </w:r>
      <w:r>
        <w:rPr>
          <w:rtl/>
        </w:rPr>
        <w:t xml:space="preserve">   </w:t>
      </w:r>
      <w:bookmarkEnd w:id="4653"/>
    </w:p>
    <w:p w:rsidR="00976254" w:rsidRDefault="00976254" w:rsidP="00976254">
      <w:pPr>
        <w:pStyle w:val="KeepWithNext"/>
        <w:rPr>
          <w:rtl/>
        </w:rPr>
      </w:pPr>
    </w:p>
    <w:p w:rsidR="009C0C23" w:rsidRDefault="00976254" w:rsidP="009C0C23">
      <w:pPr>
        <w:rPr>
          <w:rtl/>
        </w:rPr>
      </w:pPr>
      <w:bookmarkStart w:id="4654" w:name="_ETM_Q1_16482402"/>
      <w:bookmarkStart w:id="4655" w:name="_ETM_Q1_16068540"/>
      <w:bookmarkEnd w:id="4654"/>
      <w:bookmarkEnd w:id="4655"/>
      <w:r>
        <w:rPr>
          <w:rFonts w:hint="cs"/>
          <w:rtl/>
        </w:rPr>
        <w:t>110 עד 113.</w:t>
      </w:r>
      <w:r w:rsidR="009C0C23">
        <w:rPr>
          <w:rFonts w:hint="cs"/>
          <w:rtl/>
        </w:rPr>
        <w:t xml:space="preserve"> מי בעד?</w:t>
      </w:r>
      <w:r>
        <w:rPr>
          <w:rFonts w:hint="cs"/>
          <w:rtl/>
        </w:rPr>
        <w:t xml:space="preserve"> </w:t>
      </w:r>
      <w:r w:rsidR="009C0C23">
        <w:rPr>
          <w:rFonts w:hint="cs"/>
          <w:rtl/>
        </w:rPr>
        <w:t>מי נגד? מי נמנע?</w:t>
      </w:r>
    </w:p>
    <w:p w:rsidR="009C0C23" w:rsidRDefault="009C0C23" w:rsidP="009C0C23">
      <w:pPr>
        <w:rPr>
          <w:rtl/>
        </w:rPr>
      </w:pPr>
    </w:p>
    <w:p w:rsidR="009C0C23" w:rsidRPr="00D163B6" w:rsidRDefault="009C0C23" w:rsidP="009C0C23">
      <w:pPr>
        <w:jc w:val="center"/>
        <w:rPr>
          <w:b/>
          <w:bCs/>
          <w:rtl/>
        </w:rPr>
      </w:pPr>
      <w:r w:rsidRPr="00D163B6">
        <w:rPr>
          <w:rFonts w:hint="cs"/>
          <w:b/>
          <w:bCs/>
          <w:rtl/>
        </w:rPr>
        <w:t>הצבעה</w:t>
      </w:r>
    </w:p>
    <w:p w:rsidR="009C0C23" w:rsidRDefault="009C0C23" w:rsidP="009C0C23">
      <w:pPr>
        <w:rPr>
          <w:rtl/>
        </w:rPr>
      </w:pPr>
    </w:p>
    <w:p w:rsidR="009C0C23" w:rsidRDefault="009C0C23" w:rsidP="009C0C23">
      <w:pPr>
        <w:rPr>
          <w:rtl/>
        </w:rPr>
      </w:pPr>
    </w:p>
    <w:p w:rsidR="009C0C23" w:rsidRDefault="009C0C23" w:rsidP="009C0C23">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9C0C23" w:rsidRDefault="009C0C23" w:rsidP="009C0C23">
      <w:pPr>
        <w:pStyle w:val="KeepWithNext"/>
        <w:rPr>
          <w:rtl/>
        </w:rPr>
      </w:pPr>
    </w:p>
    <w:p w:rsidR="00976254" w:rsidRDefault="009C0C23" w:rsidP="009C0C23">
      <w:pPr>
        <w:rPr>
          <w:rtl/>
        </w:rPr>
      </w:pPr>
      <w:r>
        <w:rPr>
          <w:rFonts w:hint="cs"/>
          <w:rtl/>
        </w:rPr>
        <w:t xml:space="preserve">בעד </w:t>
      </w:r>
      <w:r>
        <w:rPr>
          <w:rtl/>
        </w:rPr>
        <w:t>–</w:t>
      </w:r>
      <w:r>
        <w:rPr>
          <w:rFonts w:hint="cs"/>
          <w:rtl/>
        </w:rPr>
        <w:t xml:space="preserve"> 1. נגד </w:t>
      </w:r>
      <w:r>
        <w:rPr>
          <w:rtl/>
        </w:rPr>
        <w:t>–</w:t>
      </w:r>
      <w:r>
        <w:rPr>
          <w:rFonts w:hint="cs"/>
          <w:rtl/>
        </w:rPr>
        <w:t xml:space="preserve"> 4, 1 נמנע. ההסתייגויות הוסרו.</w:t>
      </w:r>
      <w:bookmarkStart w:id="4656" w:name="_ETM_Q1_16512342"/>
      <w:bookmarkStart w:id="4657" w:name="_ETM_Q1_16512389"/>
      <w:bookmarkStart w:id="4658" w:name="_ETM_Q1_16512764"/>
      <w:bookmarkStart w:id="4659" w:name="_ETM_Q1_16512810"/>
      <w:bookmarkEnd w:id="4656"/>
      <w:bookmarkEnd w:id="4657"/>
      <w:bookmarkEnd w:id="4658"/>
      <w:bookmarkEnd w:id="4659"/>
      <w:r>
        <w:rPr>
          <w:rFonts w:hint="cs"/>
          <w:rtl/>
        </w:rPr>
        <w:t xml:space="preserve"> </w:t>
      </w:r>
      <w:bookmarkStart w:id="4660" w:name="_ETM_Q1_16505962"/>
      <w:bookmarkEnd w:id="4660"/>
      <w:r w:rsidR="00976254">
        <w:rPr>
          <w:rFonts w:hint="cs"/>
          <w:rtl/>
        </w:rPr>
        <w:t>114, 115, 116.</w:t>
      </w:r>
    </w:p>
    <w:p w:rsidR="00976254" w:rsidRDefault="00976254" w:rsidP="00976254">
      <w:pPr>
        <w:rPr>
          <w:rtl/>
        </w:rPr>
      </w:pPr>
      <w:bookmarkStart w:id="4661" w:name="_ETM_Q1_16520796"/>
      <w:bookmarkStart w:id="4662" w:name="_ETM_Q1_16520858"/>
      <w:bookmarkEnd w:id="4661"/>
      <w:bookmarkEnd w:id="4662"/>
    </w:p>
    <w:p w:rsidR="00976254" w:rsidRDefault="00976254" w:rsidP="00976254">
      <w:pPr>
        <w:pStyle w:val="a4"/>
        <w:keepNext/>
        <w:rPr>
          <w:rtl/>
        </w:rPr>
      </w:pPr>
      <w:bookmarkStart w:id="4663" w:name="_ETM_Q1_16521045"/>
      <w:bookmarkStart w:id="4664" w:name="_ETM_Q1_16521108"/>
      <w:bookmarkEnd w:id="4663"/>
      <w:bookmarkEnd w:id="4664"/>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976254" w:rsidRDefault="00976254" w:rsidP="00976254">
      <w:pPr>
        <w:rPr>
          <w:rtl/>
        </w:rPr>
      </w:pPr>
    </w:p>
    <w:p w:rsidR="00976254" w:rsidRDefault="00976254" w:rsidP="00976254">
      <w:pPr>
        <w:rPr>
          <w:rtl/>
        </w:rPr>
      </w:pPr>
      <w:bookmarkStart w:id="4665" w:name="_ETM_Q1_16521561"/>
      <w:bookmarkStart w:id="4666" w:name="_ETM_Q1_16521624"/>
      <w:bookmarkEnd w:id="4665"/>
      <w:bookmarkEnd w:id="4666"/>
      <w:r>
        <w:rPr>
          <w:rFonts w:hint="cs"/>
          <w:rtl/>
        </w:rPr>
        <w:t xml:space="preserve">בסעיף </w:t>
      </w:r>
      <w:bookmarkStart w:id="4667" w:name="_ETM_Q1_16522280"/>
      <w:bookmarkEnd w:id="4667"/>
      <w:r>
        <w:rPr>
          <w:rFonts w:hint="cs"/>
          <w:rtl/>
        </w:rPr>
        <w:t xml:space="preserve">קטן (א3) בסעיף 15 אחרי המילים </w:t>
      </w:r>
      <w:r w:rsidR="009C0C23">
        <w:rPr>
          <w:rFonts w:hint="cs"/>
          <w:rtl/>
        </w:rPr>
        <w:t xml:space="preserve">ועדת המומחים תמסור לשר את חוות דעתה על התוכנית הלאומית להפחתה להיערכות בתוך שלושה </w:t>
      </w:r>
      <w:bookmarkStart w:id="4668" w:name="_ETM_Q1_16531243"/>
      <w:bookmarkEnd w:id="4668"/>
      <w:r w:rsidR="009C0C23">
        <w:rPr>
          <w:rFonts w:hint="cs"/>
          <w:rtl/>
        </w:rPr>
        <w:t>חודשים מיום שיועברו אליה,</w:t>
      </w:r>
      <w:r>
        <w:rPr>
          <w:rFonts w:hint="cs"/>
          <w:rtl/>
        </w:rPr>
        <w:t xml:space="preserve"> אנו מבקשים להוסיף: </w:t>
      </w:r>
      <w:bookmarkStart w:id="4669" w:name="_ETM_Q1_16533171"/>
      <w:bookmarkEnd w:id="4669"/>
      <w:r>
        <w:rPr>
          <w:rFonts w:hint="cs"/>
          <w:rtl/>
        </w:rPr>
        <w:t xml:space="preserve">שהשר רשאי לפרסם את טיוטת התוכנית </w:t>
      </w:r>
      <w:r w:rsidR="009C0C23">
        <w:rPr>
          <w:rFonts w:hint="cs"/>
          <w:rtl/>
        </w:rPr>
        <w:t xml:space="preserve">הלאומית </w:t>
      </w:r>
      <w:r>
        <w:rPr>
          <w:rFonts w:hint="cs"/>
          <w:rtl/>
        </w:rPr>
        <w:t xml:space="preserve">והממשלה רשאית </w:t>
      </w:r>
      <w:r w:rsidR="009C0C23">
        <w:rPr>
          <w:rFonts w:hint="cs"/>
          <w:rtl/>
        </w:rPr>
        <w:t xml:space="preserve">לאשר את התוכנית הלאומית להפחתה </w:t>
      </w:r>
      <w:r>
        <w:rPr>
          <w:rFonts w:hint="cs"/>
          <w:rtl/>
        </w:rPr>
        <w:t xml:space="preserve">כאמור בסעיף </w:t>
      </w:r>
      <w:bookmarkStart w:id="4670" w:name="_ETM_Q1_16539937"/>
      <w:bookmarkEnd w:id="4670"/>
      <w:r>
        <w:rPr>
          <w:rFonts w:hint="cs"/>
          <w:rtl/>
        </w:rPr>
        <w:t>4 אף אם לא הוגשה</w:t>
      </w:r>
      <w:r w:rsidR="009C0C23">
        <w:rPr>
          <w:rFonts w:hint="cs"/>
          <w:rtl/>
        </w:rPr>
        <w:t xml:space="preserve"> </w:t>
      </w:r>
      <w:bookmarkStart w:id="4671" w:name="_ETM_Q1_16542534"/>
      <w:bookmarkEnd w:id="4671"/>
      <w:r w:rsidR="009C0C23">
        <w:rPr>
          <w:rFonts w:hint="cs"/>
          <w:rtl/>
        </w:rPr>
        <w:t>חוות דעת אחת או יותר</w:t>
      </w:r>
      <w:r>
        <w:rPr>
          <w:rFonts w:hint="cs"/>
          <w:rtl/>
        </w:rPr>
        <w:t>.</w:t>
      </w:r>
    </w:p>
    <w:p w:rsidR="00976254" w:rsidRDefault="00976254" w:rsidP="00976254">
      <w:pPr>
        <w:rPr>
          <w:rtl/>
        </w:rPr>
      </w:pPr>
      <w:bookmarkStart w:id="4672" w:name="_ETM_Q1_16545047"/>
      <w:bookmarkStart w:id="4673" w:name="_ETM_Q1_16545125"/>
      <w:bookmarkStart w:id="4674" w:name="_ETM_Q1_16547844"/>
      <w:bookmarkEnd w:id="4672"/>
      <w:bookmarkEnd w:id="4673"/>
      <w:bookmarkEnd w:id="4674"/>
    </w:p>
    <w:p w:rsidR="00976254" w:rsidRDefault="00976254" w:rsidP="00976254">
      <w:pPr>
        <w:pStyle w:val="a4"/>
        <w:keepNext/>
        <w:rPr>
          <w:rtl/>
        </w:rPr>
      </w:pPr>
      <w:bookmarkStart w:id="4675" w:name="ET_speaker_נירה_לאמעי_רכלבסקי_479"/>
      <w:r w:rsidRPr="00976254">
        <w:rPr>
          <w:rStyle w:val="TagStyle"/>
          <w:rtl/>
        </w:rPr>
        <w:t xml:space="preserve"> &lt;&lt; דובר &gt;&gt; </w:t>
      </w:r>
      <w:r>
        <w:rPr>
          <w:rtl/>
        </w:rPr>
        <w:t>נירה לאמעי רכלבסקי:</w:t>
      </w:r>
      <w:r w:rsidRPr="00976254">
        <w:rPr>
          <w:rStyle w:val="TagStyle"/>
          <w:rtl/>
        </w:rPr>
        <w:t xml:space="preserve"> &lt;&lt; דובר &gt;&gt;</w:t>
      </w:r>
      <w:r>
        <w:rPr>
          <w:rtl/>
        </w:rPr>
        <w:t xml:space="preserve">   </w:t>
      </w:r>
      <w:bookmarkEnd w:id="4675"/>
    </w:p>
    <w:p w:rsidR="00976254" w:rsidRDefault="00976254" w:rsidP="00976254">
      <w:pPr>
        <w:pStyle w:val="KeepWithNext"/>
        <w:rPr>
          <w:rtl/>
        </w:rPr>
      </w:pPr>
    </w:p>
    <w:p w:rsidR="00976254" w:rsidRDefault="00976254" w:rsidP="00976254">
      <w:pPr>
        <w:rPr>
          <w:rtl/>
        </w:rPr>
      </w:pPr>
      <w:bookmarkStart w:id="4676" w:name="_ETM_Q1_16548344"/>
      <w:bookmarkStart w:id="4677" w:name="_ETM_Q1_16548392"/>
      <w:bookmarkEnd w:id="4676"/>
      <w:bookmarkEnd w:id="4677"/>
      <w:r>
        <w:rPr>
          <w:rFonts w:hint="cs"/>
          <w:rtl/>
        </w:rPr>
        <w:t>זה כתוב בפסקה (2).</w:t>
      </w:r>
    </w:p>
    <w:p w:rsidR="00976254" w:rsidRDefault="00976254" w:rsidP="00976254">
      <w:pPr>
        <w:rPr>
          <w:rtl/>
        </w:rPr>
      </w:pPr>
      <w:bookmarkStart w:id="4678" w:name="_ETM_Q1_16554110"/>
      <w:bookmarkStart w:id="4679" w:name="_ETM_Q1_16554189"/>
      <w:bookmarkEnd w:id="4678"/>
      <w:bookmarkEnd w:id="4679"/>
    </w:p>
    <w:p w:rsidR="00976254" w:rsidRDefault="00976254" w:rsidP="00976254">
      <w:pPr>
        <w:pStyle w:val="a4"/>
        <w:keepNext/>
        <w:rPr>
          <w:rtl/>
        </w:rPr>
      </w:pPr>
      <w:bookmarkStart w:id="4680" w:name="_ETM_Q1_16554251"/>
      <w:bookmarkStart w:id="4681" w:name="_ETM_Q1_16554314"/>
      <w:bookmarkEnd w:id="4680"/>
      <w:bookmarkEnd w:id="4681"/>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976254" w:rsidRDefault="00976254" w:rsidP="00976254">
      <w:pPr>
        <w:rPr>
          <w:rtl/>
        </w:rPr>
      </w:pPr>
      <w:bookmarkStart w:id="4682" w:name="_ETM_Q1_16554595"/>
      <w:bookmarkEnd w:id="4682"/>
    </w:p>
    <w:p w:rsidR="00976254" w:rsidRDefault="00976254" w:rsidP="00976254">
      <w:pPr>
        <w:rPr>
          <w:rtl/>
        </w:rPr>
      </w:pPr>
      <w:bookmarkStart w:id="4683" w:name="_ETM_Q1_16554689"/>
      <w:bookmarkEnd w:id="4683"/>
      <w:r>
        <w:rPr>
          <w:rFonts w:hint="cs"/>
          <w:rtl/>
        </w:rPr>
        <w:t xml:space="preserve">מבקשים לקבוע </w:t>
      </w:r>
      <w:bookmarkStart w:id="4684" w:name="_ETM_Q1_16556298"/>
      <w:bookmarkEnd w:id="4684"/>
      <w:r>
        <w:rPr>
          <w:rFonts w:hint="cs"/>
          <w:rtl/>
        </w:rPr>
        <w:t>את זה בסעיף קטן (א)</w:t>
      </w:r>
      <w:r w:rsidR="009C0C23">
        <w:rPr>
          <w:rFonts w:hint="cs"/>
          <w:rtl/>
        </w:rPr>
        <w:t>, להבהיר את זה</w:t>
      </w:r>
      <w:r>
        <w:rPr>
          <w:rFonts w:hint="cs"/>
          <w:rtl/>
        </w:rPr>
        <w:t xml:space="preserve">. </w:t>
      </w:r>
    </w:p>
    <w:p w:rsidR="00976254" w:rsidRDefault="00976254" w:rsidP="00976254">
      <w:pPr>
        <w:rPr>
          <w:rtl/>
        </w:rPr>
      </w:pPr>
      <w:bookmarkStart w:id="4685" w:name="_ETM_Q1_16564752"/>
      <w:bookmarkStart w:id="4686" w:name="_ETM_Q1_16564830"/>
      <w:bookmarkEnd w:id="4685"/>
      <w:bookmarkEnd w:id="4686"/>
    </w:p>
    <w:p w:rsidR="00976254" w:rsidRDefault="009C0C23" w:rsidP="009C0C23">
      <w:pPr>
        <w:rPr>
          <w:rtl/>
        </w:rPr>
      </w:pPr>
      <w:bookmarkStart w:id="4687" w:name="_ETM_Q1_16564892"/>
      <w:bookmarkStart w:id="4688" w:name="_ETM_Q1_16564939"/>
      <w:bookmarkEnd w:id="4687"/>
      <w:bookmarkEnd w:id="4688"/>
      <w:r>
        <w:rPr>
          <w:rFonts w:hint="cs"/>
          <w:rtl/>
        </w:rPr>
        <w:t xml:space="preserve">לגבי סעיף 15א1 </w:t>
      </w:r>
      <w:bookmarkStart w:id="4689" w:name="_ETM_Q1_16558914"/>
      <w:bookmarkEnd w:id="4689"/>
      <w:r w:rsidR="00976254">
        <w:rPr>
          <w:rFonts w:hint="cs"/>
          <w:rtl/>
        </w:rPr>
        <w:t xml:space="preserve">אנו </w:t>
      </w:r>
      <w:r>
        <w:rPr>
          <w:rFonts w:hint="cs"/>
          <w:rtl/>
        </w:rPr>
        <w:t xml:space="preserve">מבקשים למחוק את המילים ולגורמים המפורטים להלן לשם חוות דעתם בצירוף חוות דעתם. </w:t>
      </w:r>
      <w:r w:rsidR="00976254">
        <w:rPr>
          <w:rFonts w:hint="cs"/>
          <w:rtl/>
        </w:rPr>
        <w:t xml:space="preserve">חושבים שלא נכון לעשות </w:t>
      </w:r>
      <w:bookmarkStart w:id="4690" w:name="_ETM_Q1_16567143"/>
      <w:bookmarkEnd w:id="4690"/>
      <w:r w:rsidR="00976254">
        <w:rPr>
          <w:rFonts w:hint="cs"/>
          <w:rtl/>
        </w:rPr>
        <w:t>זאת. בעד למחוק סעיף 15א1א וג</w:t>
      </w:r>
      <w:r>
        <w:rPr>
          <w:rFonts w:hint="cs"/>
          <w:rtl/>
        </w:rPr>
        <w:t>ם</w:t>
      </w:r>
      <w:r w:rsidR="00976254">
        <w:rPr>
          <w:rFonts w:hint="cs"/>
          <w:rtl/>
        </w:rPr>
        <w:t xml:space="preserve"> 15א1ב ולגבי סעיף 15א2 </w:t>
      </w:r>
      <w:bookmarkStart w:id="4691" w:name="_ETM_Q1_16579581"/>
      <w:bookmarkEnd w:id="4691"/>
      <w:r w:rsidR="00976254">
        <w:rPr>
          <w:rFonts w:hint="cs"/>
          <w:rtl/>
        </w:rPr>
        <w:t>אנו חושבים שהמיל</w:t>
      </w:r>
      <w:r>
        <w:rPr>
          <w:rFonts w:hint="cs"/>
          <w:rtl/>
        </w:rPr>
        <w:t>ים והממשלה רשאית לא</w:t>
      </w:r>
      <w:r w:rsidR="00976254">
        <w:rPr>
          <w:rFonts w:hint="cs"/>
          <w:rtl/>
        </w:rPr>
        <w:t>שר יימחקו</w:t>
      </w:r>
      <w:r>
        <w:rPr>
          <w:rFonts w:hint="cs"/>
          <w:rtl/>
        </w:rPr>
        <w:t xml:space="preserve"> ובמקומם צריך לחייב את הממשלה</w:t>
      </w:r>
      <w:r w:rsidR="00976254">
        <w:rPr>
          <w:rFonts w:hint="cs"/>
          <w:rtl/>
        </w:rPr>
        <w:t xml:space="preserve"> ולכן יבוא: ה</w:t>
      </w:r>
      <w:r>
        <w:rPr>
          <w:rFonts w:hint="cs"/>
          <w:rtl/>
        </w:rPr>
        <w:t>מ</w:t>
      </w:r>
      <w:r w:rsidR="00976254">
        <w:rPr>
          <w:rFonts w:hint="cs"/>
          <w:rtl/>
        </w:rPr>
        <w:t xml:space="preserve">משלה </w:t>
      </w:r>
      <w:bookmarkStart w:id="4692" w:name="_ETM_Q1_16586566"/>
      <w:bookmarkEnd w:id="4692"/>
      <w:r w:rsidR="00976254">
        <w:rPr>
          <w:rFonts w:hint="cs"/>
          <w:rtl/>
        </w:rPr>
        <w:t xml:space="preserve">תאשר </w:t>
      </w:r>
      <w:r w:rsidR="00976254">
        <w:rPr>
          <w:rtl/>
        </w:rPr>
        <w:t>–</w:t>
      </w:r>
      <w:r w:rsidR="00976254">
        <w:rPr>
          <w:rFonts w:hint="cs"/>
          <w:rtl/>
        </w:rPr>
        <w:t xml:space="preserve"> למ</w:t>
      </w:r>
      <w:r>
        <w:rPr>
          <w:rFonts w:hint="cs"/>
          <w:rtl/>
        </w:rPr>
        <w:t>ח</w:t>
      </w:r>
      <w:r w:rsidR="00976254">
        <w:rPr>
          <w:rFonts w:hint="cs"/>
          <w:rtl/>
        </w:rPr>
        <w:t xml:space="preserve">וק את המילים אף אם לא הוגשה חוות </w:t>
      </w:r>
      <w:bookmarkStart w:id="4693" w:name="_ETM_Q1_16593207"/>
      <w:bookmarkEnd w:id="4693"/>
      <w:r>
        <w:rPr>
          <w:rFonts w:hint="cs"/>
          <w:rtl/>
        </w:rPr>
        <w:t xml:space="preserve">דעת אחת </w:t>
      </w:r>
      <w:bookmarkStart w:id="4694" w:name="_ETM_Q1_16590831"/>
      <w:bookmarkEnd w:id="4694"/>
      <w:r>
        <w:rPr>
          <w:rFonts w:hint="cs"/>
          <w:rtl/>
        </w:rPr>
        <w:t>או יותר לפי פסקה זו</w:t>
      </w:r>
      <w:r w:rsidR="00976254">
        <w:rPr>
          <w:rFonts w:hint="cs"/>
          <w:rtl/>
        </w:rPr>
        <w:t>. אלה הצעותינו לסעיף 15.</w:t>
      </w:r>
    </w:p>
    <w:p w:rsidR="00976254" w:rsidRDefault="00976254" w:rsidP="00976254">
      <w:pPr>
        <w:rPr>
          <w:rtl/>
        </w:rPr>
      </w:pPr>
      <w:bookmarkStart w:id="4695" w:name="_ETM_Q1_16598739"/>
      <w:bookmarkStart w:id="4696" w:name="_ETM_Q1_16598817"/>
      <w:bookmarkStart w:id="4697" w:name="_ETM_Q1_16598879"/>
      <w:bookmarkStart w:id="4698" w:name="_ETM_Q1_16598942"/>
      <w:bookmarkEnd w:id="4695"/>
      <w:bookmarkEnd w:id="4696"/>
      <w:bookmarkEnd w:id="4697"/>
      <w:bookmarkEnd w:id="4698"/>
    </w:p>
    <w:p w:rsidR="00976254" w:rsidRDefault="00976254" w:rsidP="00976254">
      <w:pPr>
        <w:pStyle w:val="af6"/>
        <w:keepNext/>
        <w:rPr>
          <w:rtl/>
        </w:rPr>
      </w:pPr>
      <w:bookmarkStart w:id="4699" w:name="ET_yor_5069_480"/>
      <w:r w:rsidRPr="00976254">
        <w:rPr>
          <w:rStyle w:val="TagStyle"/>
          <w:rtl/>
        </w:rPr>
        <w:t xml:space="preserve"> &lt;&lt; יור &gt;&gt; </w:t>
      </w:r>
      <w:r>
        <w:rPr>
          <w:rtl/>
        </w:rPr>
        <w:t>היו"ר יעקב אשר:</w:t>
      </w:r>
      <w:r w:rsidRPr="00976254">
        <w:rPr>
          <w:rStyle w:val="TagStyle"/>
          <w:rtl/>
        </w:rPr>
        <w:t xml:space="preserve"> &lt;&lt; יור &gt;&gt;</w:t>
      </w:r>
      <w:r>
        <w:rPr>
          <w:rtl/>
        </w:rPr>
        <w:t xml:space="preserve">   </w:t>
      </w:r>
      <w:bookmarkEnd w:id="4699"/>
    </w:p>
    <w:p w:rsidR="00976254" w:rsidRDefault="00976254" w:rsidP="00976254">
      <w:pPr>
        <w:pStyle w:val="KeepWithNext"/>
        <w:rPr>
          <w:rtl/>
        </w:rPr>
      </w:pPr>
    </w:p>
    <w:p w:rsidR="009C0C23" w:rsidRDefault="009C0C23" w:rsidP="009C0C23">
      <w:pPr>
        <w:rPr>
          <w:rtl/>
        </w:rPr>
      </w:pPr>
      <w:bookmarkStart w:id="4700" w:name="_ETM_Q1_16600317"/>
      <w:bookmarkEnd w:id="4700"/>
      <w:r>
        <w:rPr>
          <w:rFonts w:hint="cs"/>
          <w:rtl/>
        </w:rPr>
        <w:t xml:space="preserve">114 עד 119, כל סעיף 15 </w:t>
      </w:r>
      <w:r>
        <w:rPr>
          <w:rtl/>
        </w:rPr>
        <w:t>–</w:t>
      </w:r>
      <w:r>
        <w:rPr>
          <w:rFonts w:hint="cs"/>
          <w:rtl/>
        </w:rPr>
        <w:t xml:space="preserve"> מי בעד? מי נגד?</w:t>
      </w:r>
    </w:p>
    <w:p w:rsidR="009C0C23" w:rsidRDefault="009C0C23" w:rsidP="009C0C23">
      <w:pPr>
        <w:rPr>
          <w:rtl/>
        </w:rPr>
      </w:pPr>
    </w:p>
    <w:p w:rsidR="009C0C23" w:rsidRPr="00D163B6" w:rsidRDefault="009C0C23" w:rsidP="009C0C23">
      <w:pPr>
        <w:jc w:val="center"/>
        <w:rPr>
          <w:b/>
          <w:bCs/>
          <w:rtl/>
        </w:rPr>
      </w:pPr>
      <w:r w:rsidRPr="00D163B6">
        <w:rPr>
          <w:rFonts w:hint="cs"/>
          <w:b/>
          <w:bCs/>
          <w:rtl/>
        </w:rPr>
        <w:t>הצבעה</w:t>
      </w:r>
    </w:p>
    <w:p w:rsidR="009C0C23" w:rsidRDefault="009C0C23" w:rsidP="009C0C23">
      <w:pPr>
        <w:rPr>
          <w:rtl/>
        </w:rPr>
      </w:pPr>
    </w:p>
    <w:p w:rsidR="009C0C23" w:rsidRDefault="009C0C23" w:rsidP="009C0C23">
      <w:pPr>
        <w:rPr>
          <w:rtl/>
        </w:rPr>
      </w:pPr>
    </w:p>
    <w:p w:rsidR="009C0C23" w:rsidRDefault="009C0C23" w:rsidP="009C0C23">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9C0C23" w:rsidRDefault="009C0C23" w:rsidP="009C0C23">
      <w:pPr>
        <w:pStyle w:val="KeepWithNext"/>
        <w:rPr>
          <w:rtl/>
        </w:rPr>
      </w:pPr>
    </w:p>
    <w:p w:rsidR="00976254" w:rsidRDefault="009C0C23" w:rsidP="009C0C23">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976254" w:rsidRDefault="00976254" w:rsidP="00976254">
      <w:pPr>
        <w:rPr>
          <w:rtl/>
        </w:rPr>
      </w:pPr>
      <w:bookmarkStart w:id="4701" w:name="_ETM_Q1_16603145"/>
      <w:bookmarkStart w:id="4702" w:name="_ETM_Q1_16603208"/>
      <w:bookmarkEnd w:id="4701"/>
      <w:bookmarkEnd w:id="4702"/>
    </w:p>
    <w:p w:rsidR="00976254" w:rsidRDefault="00976254" w:rsidP="00976254">
      <w:pPr>
        <w:pStyle w:val="a4"/>
        <w:keepNext/>
        <w:rPr>
          <w:rtl/>
        </w:rPr>
      </w:pPr>
      <w:bookmarkStart w:id="4703" w:name="_ETM_Q1_16603286"/>
      <w:bookmarkStart w:id="4704" w:name="_ETM_Q1_16603348"/>
      <w:bookmarkEnd w:id="4703"/>
      <w:bookmarkEnd w:id="4704"/>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976254" w:rsidRDefault="00976254" w:rsidP="00976254">
      <w:pPr>
        <w:rPr>
          <w:rtl/>
        </w:rPr>
      </w:pPr>
    </w:p>
    <w:p w:rsidR="00976254" w:rsidRDefault="00976254" w:rsidP="00976254">
      <w:pPr>
        <w:rPr>
          <w:rtl/>
        </w:rPr>
      </w:pPr>
      <w:bookmarkStart w:id="4705" w:name="_ETM_Q1_16603755"/>
      <w:bookmarkStart w:id="4706" w:name="_ETM_Q1_16603801"/>
      <w:bookmarkEnd w:id="4705"/>
      <w:bookmarkEnd w:id="4706"/>
      <w:r>
        <w:rPr>
          <w:rFonts w:hint="cs"/>
          <w:rtl/>
        </w:rPr>
        <w:t>רוויזיה.</w:t>
      </w:r>
    </w:p>
    <w:p w:rsidR="00976254" w:rsidRDefault="00976254" w:rsidP="00976254">
      <w:pPr>
        <w:rPr>
          <w:rtl/>
        </w:rPr>
      </w:pPr>
      <w:bookmarkStart w:id="4707" w:name="_ETM_Q1_16605411"/>
      <w:bookmarkStart w:id="4708" w:name="_ETM_Q1_16605473"/>
      <w:bookmarkStart w:id="4709" w:name="_ETM_Q1_16612412"/>
      <w:bookmarkEnd w:id="4707"/>
      <w:bookmarkEnd w:id="4708"/>
      <w:bookmarkEnd w:id="4709"/>
    </w:p>
    <w:p w:rsidR="00976254" w:rsidRDefault="00976254" w:rsidP="00976254">
      <w:pPr>
        <w:pStyle w:val="a4"/>
        <w:keepNext/>
        <w:rPr>
          <w:rtl/>
        </w:rPr>
      </w:pPr>
      <w:bookmarkStart w:id="4710" w:name="ET_speaker_6359_482"/>
      <w:r w:rsidRPr="00976254">
        <w:rPr>
          <w:rStyle w:val="TagStyle"/>
          <w:rtl/>
        </w:rPr>
        <w:t xml:space="preserve"> &lt;&lt; דובר &gt;&gt; </w:t>
      </w:r>
      <w:r>
        <w:rPr>
          <w:rtl/>
        </w:rPr>
        <w:t>מטי צרפתי הרכבי (יש עתיד):</w:t>
      </w:r>
      <w:r w:rsidRPr="00976254">
        <w:rPr>
          <w:rStyle w:val="TagStyle"/>
          <w:rtl/>
        </w:rPr>
        <w:t xml:space="preserve"> &lt;&lt; דובר &gt;&gt;</w:t>
      </w:r>
      <w:r>
        <w:rPr>
          <w:rtl/>
        </w:rPr>
        <w:t xml:space="preserve">   </w:t>
      </w:r>
      <w:bookmarkEnd w:id="4710"/>
    </w:p>
    <w:p w:rsidR="00976254" w:rsidRDefault="00976254" w:rsidP="00976254">
      <w:pPr>
        <w:pStyle w:val="KeepWithNext"/>
        <w:rPr>
          <w:rtl/>
        </w:rPr>
      </w:pPr>
    </w:p>
    <w:p w:rsidR="00976254" w:rsidRDefault="00976254" w:rsidP="009C0C23">
      <w:pPr>
        <w:rPr>
          <w:rtl/>
        </w:rPr>
      </w:pPr>
      <w:bookmarkStart w:id="4711" w:name="_ETM_Q1_16612849"/>
      <w:bookmarkStart w:id="4712" w:name="_ETM_Q1_16612880"/>
      <w:bookmarkEnd w:id="4711"/>
      <w:bookmarkEnd w:id="4712"/>
      <w:r>
        <w:rPr>
          <w:rFonts w:hint="cs"/>
          <w:rtl/>
        </w:rPr>
        <w:t xml:space="preserve">אני רוצה לחזור </w:t>
      </w:r>
      <w:r w:rsidR="009C0C23">
        <w:rPr>
          <w:rFonts w:hint="cs"/>
          <w:rtl/>
        </w:rPr>
        <w:t xml:space="preserve">אדוני </w:t>
      </w:r>
      <w:r>
        <w:rPr>
          <w:rFonts w:hint="cs"/>
          <w:rtl/>
        </w:rPr>
        <w:t xml:space="preserve">לסעיף 14. </w:t>
      </w:r>
      <w:bookmarkStart w:id="4713" w:name="_ETM_Q1_16616974"/>
      <w:bookmarkEnd w:id="4713"/>
      <w:r>
        <w:rPr>
          <w:rFonts w:hint="cs"/>
          <w:rtl/>
        </w:rPr>
        <w:t>ב</w:t>
      </w:r>
      <w:r w:rsidR="009C0C23">
        <w:rPr>
          <w:rFonts w:hint="cs"/>
          <w:rtl/>
        </w:rPr>
        <w:t xml:space="preserve">סעיף </w:t>
      </w:r>
      <w:r>
        <w:rPr>
          <w:rFonts w:hint="cs"/>
          <w:rtl/>
        </w:rPr>
        <w:t xml:space="preserve">14א לגבי התוכנית הלאומית </w:t>
      </w:r>
      <w:r w:rsidR="009C0C23">
        <w:rPr>
          <w:rFonts w:hint="cs"/>
          <w:rtl/>
        </w:rPr>
        <w:t xml:space="preserve">להיערכות </w:t>
      </w:r>
      <w:r>
        <w:rPr>
          <w:rFonts w:hint="cs"/>
          <w:rtl/>
        </w:rPr>
        <w:t xml:space="preserve">שינוי </w:t>
      </w:r>
      <w:r w:rsidR="009C0C23">
        <w:rPr>
          <w:rFonts w:hint="cs"/>
          <w:rtl/>
        </w:rPr>
        <w:t xml:space="preserve">אקלים כתוב שזה יובא לאישור הממשלה, והממשלה רשאית </w:t>
      </w:r>
      <w:r>
        <w:rPr>
          <w:rFonts w:hint="cs"/>
          <w:rtl/>
        </w:rPr>
        <w:t xml:space="preserve">לאשר את התוכנית או לאשרה </w:t>
      </w:r>
      <w:bookmarkStart w:id="4714" w:name="_ETM_Q1_16630100"/>
      <w:bookmarkEnd w:id="4714"/>
      <w:r>
        <w:rPr>
          <w:rFonts w:hint="cs"/>
          <w:rtl/>
        </w:rPr>
        <w:t>בשינוי</w:t>
      </w:r>
      <w:r w:rsidR="009C0C23">
        <w:rPr>
          <w:rFonts w:hint="cs"/>
          <w:rtl/>
        </w:rPr>
        <w:t>י</w:t>
      </w:r>
      <w:r>
        <w:rPr>
          <w:rFonts w:hint="cs"/>
          <w:rtl/>
        </w:rPr>
        <w:t xml:space="preserve">ם. אנו מבקשים שלא רשאית </w:t>
      </w:r>
      <w:r>
        <w:rPr>
          <w:rtl/>
        </w:rPr>
        <w:t>–</w:t>
      </w:r>
      <w:r>
        <w:rPr>
          <w:rFonts w:hint="cs"/>
          <w:rtl/>
        </w:rPr>
        <w:t xml:space="preserve"> </w:t>
      </w:r>
      <w:r w:rsidR="009C0C23">
        <w:rPr>
          <w:rFonts w:hint="cs"/>
          <w:rtl/>
        </w:rPr>
        <w:t xml:space="preserve">אלא שתאשר או תאשר בשינויים. </w:t>
      </w:r>
      <w:r>
        <w:rPr>
          <w:rFonts w:hint="cs"/>
          <w:rtl/>
        </w:rPr>
        <w:t xml:space="preserve">שיהיה ברור </w:t>
      </w:r>
      <w:r w:rsidR="009C0C23">
        <w:rPr>
          <w:rFonts w:hint="cs"/>
          <w:rtl/>
        </w:rPr>
        <w:t xml:space="preserve">שהיא צריכה </w:t>
      </w:r>
      <w:r>
        <w:rPr>
          <w:rFonts w:hint="cs"/>
          <w:rtl/>
        </w:rPr>
        <w:t xml:space="preserve">או לאשר </w:t>
      </w:r>
      <w:bookmarkStart w:id="4715" w:name="_ETM_Q1_16637785"/>
      <w:bookmarkEnd w:id="4715"/>
      <w:r w:rsidR="009C0C23">
        <w:rPr>
          <w:rFonts w:hint="cs"/>
          <w:rtl/>
        </w:rPr>
        <w:t xml:space="preserve">או לאשר בשינויים, </w:t>
      </w:r>
      <w:r>
        <w:rPr>
          <w:rFonts w:hint="cs"/>
          <w:rtl/>
        </w:rPr>
        <w:t>כי רשאית לאשר יכולה ב-14. מבקשים ש</w:t>
      </w:r>
      <w:r w:rsidR="009C0C23">
        <w:rPr>
          <w:rFonts w:hint="cs"/>
          <w:rtl/>
        </w:rPr>
        <w:t>י</w:t>
      </w:r>
      <w:r>
        <w:rPr>
          <w:rFonts w:hint="cs"/>
          <w:rtl/>
        </w:rPr>
        <w:t xml:space="preserve">היה כתוב: תאשר </w:t>
      </w:r>
      <w:r w:rsidR="009C0C23">
        <w:rPr>
          <w:rFonts w:hint="cs"/>
          <w:rtl/>
        </w:rPr>
        <w:t xml:space="preserve">או תאשר </w:t>
      </w:r>
      <w:r>
        <w:rPr>
          <w:rFonts w:hint="cs"/>
          <w:rtl/>
        </w:rPr>
        <w:t>בשינוים</w:t>
      </w:r>
      <w:r w:rsidR="009C0C23">
        <w:rPr>
          <w:rFonts w:hint="cs"/>
          <w:rtl/>
        </w:rPr>
        <w:t>י</w:t>
      </w:r>
      <w:r>
        <w:rPr>
          <w:rFonts w:hint="cs"/>
          <w:rtl/>
        </w:rPr>
        <w:t xml:space="preserve"> </w:t>
      </w:r>
      <w:bookmarkStart w:id="4716" w:name="_ETM_Q1_16646520"/>
      <w:bookmarkEnd w:id="4716"/>
      <w:r>
        <w:rPr>
          <w:rFonts w:hint="cs"/>
          <w:rtl/>
        </w:rPr>
        <w:t>ולא רשאית ל</w:t>
      </w:r>
      <w:r w:rsidR="009C0C23">
        <w:rPr>
          <w:rFonts w:hint="cs"/>
          <w:rtl/>
        </w:rPr>
        <w:t>אשר</w:t>
      </w:r>
      <w:r>
        <w:rPr>
          <w:rFonts w:hint="cs"/>
          <w:rtl/>
        </w:rPr>
        <w:t xml:space="preserve">. זה פותח פתח. </w:t>
      </w:r>
    </w:p>
    <w:p w:rsidR="00976254" w:rsidRDefault="00976254" w:rsidP="00976254">
      <w:pPr>
        <w:rPr>
          <w:rtl/>
        </w:rPr>
      </w:pPr>
      <w:bookmarkStart w:id="4717" w:name="_ETM_Q1_16664693"/>
      <w:bookmarkStart w:id="4718" w:name="_ETM_Q1_16664786"/>
      <w:bookmarkEnd w:id="4717"/>
      <w:bookmarkEnd w:id="4718"/>
    </w:p>
    <w:p w:rsidR="00976254" w:rsidRDefault="009C0C23" w:rsidP="009C0C23">
      <w:pPr>
        <w:rPr>
          <w:rtl/>
        </w:rPr>
      </w:pPr>
      <w:bookmarkStart w:id="4719" w:name="_ETM_Q1_16664849"/>
      <w:bookmarkStart w:id="4720" w:name="_ETM_Q1_16664911"/>
      <w:bookmarkEnd w:id="4719"/>
      <w:bookmarkEnd w:id="4720"/>
      <w:r>
        <w:rPr>
          <w:rFonts w:hint="cs"/>
          <w:rtl/>
        </w:rPr>
        <w:t xml:space="preserve">לסעיף 17 על חובת </w:t>
      </w:r>
      <w:bookmarkStart w:id="4721" w:name="_ETM_Q1_16659288"/>
      <w:bookmarkEnd w:id="4721"/>
      <w:r>
        <w:rPr>
          <w:rFonts w:hint="cs"/>
          <w:rtl/>
        </w:rPr>
        <w:t xml:space="preserve">העדכון התוכנית הלאומית להיערכות, אנו מבקשים שבסוף הסעיף </w:t>
      </w:r>
      <w:bookmarkStart w:id="4722" w:name="_ETM_Q1_16662075"/>
      <w:bookmarkEnd w:id="4722"/>
      <w:r>
        <w:rPr>
          <w:rFonts w:hint="cs"/>
          <w:rtl/>
        </w:rPr>
        <w:t xml:space="preserve">יבוא: עדכון כאמור של תוכנית ההיערכות יתבצע באופן מיידי, במקרה </w:t>
      </w:r>
      <w:bookmarkStart w:id="4723" w:name="_ETM_Q1_16665770"/>
      <w:bookmarkEnd w:id="4723"/>
      <w:r>
        <w:rPr>
          <w:rFonts w:hint="cs"/>
          <w:rtl/>
        </w:rPr>
        <w:t xml:space="preserve">של אירוע אקלימי </w:t>
      </w:r>
      <w:r w:rsidR="00976254">
        <w:rPr>
          <w:rFonts w:hint="cs"/>
          <w:rtl/>
        </w:rPr>
        <w:t>חריג שיפ</w:t>
      </w:r>
      <w:r>
        <w:rPr>
          <w:rFonts w:hint="cs"/>
          <w:rtl/>
        </w:rPr>
        <w:t xml:space="preserve">קוד את </w:t>
      </w:r>
      <w:r w:rsidR="00976254">
        <w:rPr>
          <w:rFonts w:hint="cs"/>
          <w:rtl/>
        </w:rPr>
        <w:t>מדינת ישראל.</w:t>
      </w:r>
    </w:p>
    <w:p w:rsidR="00976254" w:rsidRDefault="00976254" w:rsidP="00976254">
      <w:pPr>
        <w:rPr>
          <w:rtl/>
        </w:rPr>
      </w:pPr>
      <w:bookmarkStart w:id="4724" w:name="_ETM_Q1_16670615"/>
      <w:bookmarkStart w:id="4725" w:name="_ETM_Q1_16670693"/>
      <w:bookmarkEnd w:id="4724"/>
      <w:bookmarkEnd w:id="4725"/>
    </w:p>
    <w:p w:rsidR="00976254" w:rsidRDefault="00976254" w:rsidP="00976254">
      <w:pPr>
        <w:pStyle w:val="a4"/>
        <w:keepNext/>
        <w:rPr>
          <w:rtl/>
        </w:rPr>
      </w:pPr>
      <w:bookmarkStart w:id="4726" w:name="_ETM_Q1_16670740"/>
      <w:bookmarkStart w:id="4727" w:name="_ETM_Q1_16670803"/>
      <w:bookmarkEnd w:id="4726"/>
      <w:bookmarkEnd w:id="4727"/>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976254" w:rsidRDefault="00976254" w:rsidP="00976254">
      <w:pPr>
        <w:rPr>
          <w:rtl/>
        </w:rPr>
      </w:pPr>
    </w:p>
    <w:p w:rsidR="00976254" w:rsidRDefault="00976254" w:rsidP="00976254">
      <w:pPr>
        <w:rPr>
          <w:rtl/>
        </w:rPr>
      </w:pPr>
      <w:bookmarkStart w:id="4728" w:name="_ETM_Q1_16671412"/>
      <w:bookmarkStart w:id="4729" w:name="_ETM_Q1_16671474"/>
      <w:bookmarkEnd w:id="4728"/>
      <w:bookmarkEnd w:id="4729"/>
      <w:r>
        <w:rPr>
          <w:rFonts w:hint="cs"/>
          <w:rtl/>
        </w:rPr>
        <w:t xml:space="preserve">סעיף </w:t>
      </w:r>
      <w:bookmarkStart w:id="4730" w:name="_ETM_Q1_16672178"/>
      <w:bookmarkEnd w:id="4730"/>
      <w:r>
        <w:rPr>
          <w:rFonts w:hint="cs"/>
          <w:rtl/>
        </w:rPr>
        <w:t>17 מאוד חשוב.</w:t>
      </w:r>
    </w:p>
    <w:p w:rsidR="00976254" w:rsidRDefault="00976254" w:rsidP="00976254">
      <w:pPr>
        <w:rPr>
          <w:rtl/>
        </w:rPr>
      </w:pPr>
      <w:bookmarkStart w:id="4731" w:name="_ETM_Q1_16674162"/>
      <w:bookmarkStart w:id="4732" w:name="_ETM_Q1_16674240"/>
      <w:bookmarkEnd w:id="4731"/>
      <w:bookmarkEnd w:id="4732"/>
    </w:p>
    <w:p w:rsidR="00976254" w:rsidRDefault="00976254" w:rsidP="00976254">
      <w:pPr>
        <w:pStyle w:val="af6"/>
        <w:keepNext/>
        <w:rPr>
          <w:rtl/>
        </w:rPr>
      </w:pPr>
      <w:bookmarkStart w:id="4733" w:name="ET_yor_5069_483"/>
      <w:r w:rsidRPr="00976254">
        <w:rPr>
          <w:rStyle w:val="TagStyle"/>
          <w:rtl/>
        </w:rPr>
        <w:t xml:space="preserve"> &lt;&lt; יור &gt;&gt; </w:t>
      </w:r>
      <w:r>
        <w:rPr>
          <w:rtl/>
        </w:rPr>
        <w:t>היו"ר יעקב אשר:</w:t>
      </w:r>
      <w:r w:rsidRPr="00976254">
        <w:rPr>
          <w:rStyle w:val="TagStyle"/>
          <w:rtl/>
        </w:rPr>
        <w:t xml:space="preserve"> &lt;&lt; יור &gt;&gt;</w:t>
      </w:r>
      <w:r>
        <w:rPr>
          <w:rtl/>
        </w:rPr>
        <w:t xml:space="preserve">   </w:t>
      </w:r>
      <w:bookmarkEnd w:id="4733"/>
    </w:p>
    <w:p w:rsidR="00976254" w:rsidRDefault="00976254" w:rsidP="00976254">
      <w:pPr>
        <w:pStyle w:val="KeepWithNext"/>
        <w:rPr>
          <w:rtl/>
        </w:rPr>
      </w:pPr>
    </w:p>
    <w:p w:rsidR="00D4105A" w:rsidRDefault="00CF77D8" w:rsidP="00D4105A">
      <w:pPr>
        <w:rPr>
          <w:rtl/>
        </w:rPr>
      </w:pPr>
      <w:bookmarkStart w:id="4734" w:name="_ETM_Q1_16674834"/>
      <w:bookmarkEnd w:id="4734"/>
      <w:r>
        <w:rPr>
          <w:rFonts w:hint="cs"/>
          <w:rtl/>
        </w:rPr>
        <w:t xml:space="preserve">נעשה עכשיו את 120 עד 123. </w:t>
      </w:r>
      <w:r w:rsidR="00D4105A">
        <w:rPr>
          <w:rFonts w:hint="cs"/>
          <w:rtl/>
        </w:rPr>
        <w:t>מי בעד? מי נגד?</w:t>
      </w:r>
    </w:p>
    <w:p w:rsidR="00D4105A" w:rsidRDefault="00D4105A" w:rsidP="00D4105A">
      <w:pPr>
        <w:rPr>
          <w:rtl/>
        </w:rPr>
      </w:pPr>
    </w:p>
    <w:p w:rsidR="00D4105A" w:rsidRPr="00D163B6" w:rsidRDefault="00D4105A" w:rsidP="00D4105A">
      <w:pPr>
        <w:jc w:val="center"/>
        <w:rPr>
          <w:b/>
          <w:bCs/>
          <w:rtl/>
        </w:rPr>
      </w:pPr>
      <w:r w:rsidRPr="00D163B6">
        <w:rPr>
          <w:rFonts w:hint="cs"/>
          <w:b/>
          <w:bCs/>
          <w:rtl/>
        </w:rPr>
        <w:t>הצבעה</w:t>
      </w:r>
    </w:p>
    <w:p w:rsidR="00D4105A" w:rsidRDefault="00D4105A" w:rsidP="00D4105A">
      <w:pPr>
        <w:rPr>
          <w:rtl/>
        </w:rPr>
      </w:pPr>
    </w:p>
    <w:p w:rsidR="00D4105A" w:rsidRDefault="00D4105A" w:rsidP="00D4105A">
      <w:pPr>
        <w:rPr>
          <w:rtl/>
        </w:rPr>
      </w:pPr>
    </w:p>
    <w:p w:rsidR="00D4105A" w:rsidRDefault="00D4105A" w:rsidP="00D4105A">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D4105A" w:rsidRDefault="00D4105A" w:rsidP="00D4105A">
      <w:pPr>
        <w:pStyle w:val="KeepWithNext"/>
        <w:rPr>
          <w:rtl/>
        </w:rPr>
      </w:pPr>
    </w:p>
    <w:p w:rsidR="00976254" w:rsidRDefault="00D4105A" w:rsidP="00D4105A">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CF77D8" w:rsidRDefault="00CF77D8" w:rsidP="00CF77D8">
      <w:pPr>
        <w:rPr>
          <w:rtl/>
        </w:rPr>
      </w:pPr>
      <w:bookmarkStart w:id="4735" w:name="_ETM_Q1_16709821"/>
      <w:bookmarkStart w:id="4736" w:name="_ETM_Q1_16709899"/>
      <w:bookmarkEnd w:id="4735"/>
      <w:bookmarkEnd w:id="4736"/>
    </w:p>
    <w:p w:rsidR="00CF77D8" w:rsidRDefault="00CF77D8" w:rsidP="00CF77D8">
      <w:pPr>
        <w:pStyle w:val="a4"/>
        <w:keepNext/>
        <w:rPr>
          <w:rtl/>
        </w:rPr>
      </w:pPr>
      <w:bookmarkStart w:id="4737" w:name="_ETM_Q1_16709961"/>
      <w:bookmarkStart w:id="4738" w:name="_ETM_Q1_16710024"/>
      <w:bookmarkEnd w:id="4737"/>
      <w:bookmarkEnd w:id="4738"/>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CF77D8" w:rsidRDefault="00CF77D8" w:rsidP="00CF77D8">
      <w:pPr>
        <w:rPr>
          <w:rtl/>
        </w:rPr>
      </w:pPr>
    </w:p>
    <w:p w:rsidR="00CF77D8" w:rsidRDefault="00CF77D8" w:rsidP="009C0C23">
      <w:pPr>
        <w:rPr>
          <w:rtl/>
        </w:rPr>
      </w:pPr>
      <w:bookmarkStart w:id="4739" w:name="_ETM_Q1_16718321"/>
      <w:bookmarkStart w:id="4740" w:name="_ETM_Q1_16718384"/>
      <w:bookmarkEnd w:id="4739"/>
      <w:bookmarkEnd w:id="4740"/>
      <w:r>
        <w:rPr>
          <w:rFonts w:hint="cs"/>
          <w:rtl/>
        </w:rPr>
        <w:t xml:space="preserve">סעיף 18 </w:t>
      </w:r>
      <w:bookmarkStart w:id="4741" w:name="_ETM_Q1_16719368"/>
      <w:bookmarkEnd w:id="4741"/>
      <w:r>
        <w:rPr>
          <w:rFonts w:hint="cs"/>
          <w:rtl/>
        </w:rPr>
        <w:t xml:space="preserve">מדבר </w:t>
      </w:r>
      <w:r w:rsidR="00D4105A">
        <w:rPr>
          <w:rFonts w:hint="cs"/>
          <w:rtl/>
        </w:rPr>
        <w:t xml:space="preserve">על דוחות דו </w:t>
      </w:r>
      <w:bookmarkStart w:id="4742" w:name="_ETM_Q1_16719505"/>
      <w:bookmarkEnd w:id="4742"/>
      <w:r w:rsidR="00D4105A">
        <w:rPr>
          <w:rFonts w:hint="cs"/>
          <w:rtl/>
        </w:rPr>
        <w:t xml:space="preserve">שנתיים בדבר יישום התוכנית הלאומית </w:t>
      </w:r>
      <w:r>
        <w:rPr>
          <w:rFonts w:hint="cs"/>
          <w:rtl/>
        </w:rPr>
        <w:t xml:space="preserve">להיערכות. אנו חושבים שלאחר סעיף 18 יתוסף סעיף 18א </w:t>
      </w:r>
      <w:bookmarkStart w:id="4743" w:name="_ETM_Q1_16726478"/>
      <w:bookmarkEnd w:id="4743"/>
      <w:r w:rsidR="009C0C23">
        <w:rPr>
          <w:rFonts w:hint="cs"/>
          <w:rtl/>
        </w:rPr>
        <w:t>ל</w:t>
      </w:r>
      <w:r w:rsidR="00D4105A">
        <w:rPr>
          <w:rFonts w:hint="cs"/>
          <w:rtl/>
        </w:rPr>
        <w:t>פ</w:t>
      </w:r>
      <w:r w:rsidR="009C0C23">
        <w:rPr>
          <w:rFonts w:hint="cs"/>
          <w:rtl/>
        </w:rPr>
        <w:t>יו ה</w:t>
      </w:r>
      <w:r w:rsidR="00D4105A">
        <w:rPr>
          <w:rFonts w:hint="cs"/>
          <w:rtl/>
        </w:rPr>
        <w:t>מ</w:t>
      </w:r>
      <w:r w:rsidR="009C0C23">
        <w:rPr>
          <w:rFonts w:hint="cs"/>
          <w:rtl/>
        </w:rPr>
        <w:t>משלה תאשר תקציב מקיף ומות</w:t>
      </w:r>
      <w:r>
        <w:rPr>
          <w:rFonts w:hint="cs"/>
          <w:rtl/>
        </w:rPr>
        <w:t xml:space="preserve">אם </w:t>
      </w:r>
      <w:r w:rsidR="00D4105A">
        <w:rPr>
          <w:rFonts w:hint="cs"/>
          <w:rtl/>
        </w:rPr>
        <w:t xml:space="preserve">לצורך יישומה של התוכנית </w:t>
      </w:r>
      <w:r>
        <w:rPr>
          <w:rFonts w:hint="cs"/>
          <w:rtl/>
        </w:rPr>
        <w:t xml:space="preserve">שתיקבע על מנת להבטיח </w:t>
      </w:r>
      <w:bookmarkStart w:id="4744" w:name="_ETM_Q1_16733369"/>
      <w:bookmarkEnd w:id="4744"/>
      <w:r>
        <w:rPr>
          <w:rFonts w:hint="cs"/>
          <w:rtl/>
        </w:rPr>
        <w:t xml:space="preserve">שתתבצע בפועל באופן מלא התוכנית על כל חלקיה. התוכנית אף </w:t>
      </w:r>
      <w:bookmarkStart w:id="4745" w:name="_ETM_Q1_16739417"/>
      <w:bookmarkEnd w:id="4745"/>
      <w:r>
        <w:rPr>
          <w:rFonts w:hint="cs"/>
          <w:rtl/>
        </w:rPr>
        <w:t xml:space="preserve">תכלול </w:t>
      </w:r>
      <w:r w:rsidR="00D4105A">
        <w:rPr>
          <w:rFonts w:hint="cs"/>
          <w:rtl/>
        </w:rPr>
        <w:t xml:space="preserve">מקורות תקציביים מוגדרים ותנקוף </w:t>
      </w:r>
      <w:r>
        <w:rPr>
          <w:rFonts w:hint="cs"/>
          <w:rtl/>
        </w:rPr>
        <w:t>בסעיפים ספציפיים תקציבים רלו</w:t>
      </w:r>
      <w:r w:rsidR="009C0C23">
        <w:rPr>
          <w:rFonts w:hint="cs"/>
          <w:rtl/>
        </w:rPr>
        <w:t>ו</w:t>
      </w:r>
      <w:r>
        <w:rPr>
          <w:rFonts w:hint="cs"/>
          <w:rtl/>
        </w:rPr>
        <w:t xml:space="preserve">נטיים </w:t>
      </w:r>
      <w:r w:rsidR="00D4105A">
        <w:rPr>
          <w:rFonts w:hint="cs"/>
          <w:rtl/>
        </w:rPr>
        <w:t xml:space="preserve">לצורך יישומם </w:t>
      </w:r>
      <w:r>
        <w:rPr>
          <w:rFonts w:hint="cs"/>
          <w:rtl/>
        </w:rPr>
        <w:t xml:space="preserve">בבסיס התקציב. זה כה חשוב. </w:t>
      </w:r>
      <w:bookmarkStart w:id="4746" w:name="_ETM_Q1_16748167"/>
      <w:bookmarkEnd w:id="4746"/>
      <w:r>
        <w:rPr>
          <w:rFonts w:hint="cs"/>
          <w:rtl/>
        </w:rPr>
        <w:t>לגבי סעיף 19, אנו בעד למחוק את סעיף 19 כולו.</w:t>
      </w:r>
    </w:p>
    <w:p w:rsidR="00CF77D8" w:rsidRDefault="00CF77D8" w:rsidP="00CF77D8">
      <w:pPr>
        <w:rPr>
          <w:rtl/>
        </w:rPr>
      </w:pPr>
      <w:bookmarkStart w:id="4747" w:name="_ETM_Q1_16754996"/>
      <w:bookmarkStart w:id="4748" w:name="_ETM_Q1_16755074"/>
      <w:bookmarkStart w:id="4749" w:name="_ETM_Q1_16755355"/>
      <w:bookmarkEnd w:id="4747"/>
      <w:bookmarkEnd w:id="4748"/>
      <w:bookmarkEnd w:id="4749"/>
    </w:p>
    <w:p w:rsidR="00CF77D8" w:rsidRDefault="00CF77D8" w:rsidP="00CF77D8">
      <w:pPr>
        <w:pStyle w:val="-"/>
        <w:keepNext/>
        <w:rPr>
          <w:rtl/>
        </w:rPr>
      </w:pPr>
      <w:bookmarkStart w:id="4750" w:name="ET_speakercontinue_6359_484"/>
      <w:r w:rsidRPr="00CF77D8">
        <w:rPr>
          <w:rStyle w:val="TagStyle"/>
          <w:rtl/>
        </w:rPr>
        <w:t xml:space="preserve"> &lt;&lt; דובר_המשך &gt;&gt; </w:t>
      </w:r>
      <w:r>
        <w:rPr>
          <w:rtl/>
        </w:rPr>
        <w:t>מטי צרפתי הרכבי (יש עתיד):</w:t>
      </w:r>
      <w:r w:rsidRPr="00CF77D8">
        <w:rPr>
          <w:rStyle w:val="TagStyle"/>
          <w:rtl/>
        </w:rPr>
        <w:t xml:space="preserve"> &lt;&lt; דובר_המשך &gt;&gt;</w:t>
      </w:r>
      <w:r>
        <w:rPr>
          <w:rtl/>
        </w:rPr>
        <w:t xml:space="preserve">   </w:t>
      </w:r>
      <w:bookmarkEnd w:id="4750"/>
    </w:p>
    <w:p w:rsidR="00CF77D8" w:rsidRDefault="00CF77D8" w:rsidP="00CF77D8">
      <w:pPr>
        <w:pStyle w:val="KeepWithNext"/>
        <w:rPr>
          <w:rtl/>
        </w:rPr>
      </w:pPr>
    </w:p>
    <w:p w:rsidR="00CF77D8" w:rsidRDefault="00CF77D8" w:rsidP="00CF77D8">
      <w:pPr>
        <w:rPr>
          <w:rtl/>
        </w:rPr>
      </w:pPr>
      <w:bookmarkStart w:id="4751" w:name="_ETM_Q1_16756480"/>
      <w:bookmarkEnd w:id="4751"/>
      <w:r>
        <w:rPr>
          <w:rFonts w:hint="cs"/>
          <w:rtl/>
        </w:rPr>
        <w:t xml:space="preserve">סעיף 20 אולי נצביע </w:t>
      </w:r>
      <w:r w:rsidR="00D4105A">
        <w:rPr>
          <w:rFonts w:hint="cs"/>
          <w:rtl/>
        </w:rPr>
        <w:t xml:space="preserve">עליו </w:t>
      </w:r>
      <w:r>
        <w:rPr>
          <w:rFonts w:hint="cs"/>
          <w:rtl/>
        </w:rPr>
        <w:t xml:space="preserve">בנפרד? </w:t>
      </w:r>
      <w:r w:rsidR="00D4105A">
        <w:rPr>
          <w:rFonts w:hint="cs"/>
          <w:rtl/>
        </w:rPr>
        <w:t xml:space="preserve">מדובר על הערכת סיכון </w:t>
      </w:r>
      <w:bookmarkStart w:id="4752" w:name="_ETM_Q1_16757670"/>
      <w:bookmarkEnd w:id="4752"/>
      <w:r w:rsidR="00D4105A">
        <w:rPr>
          <w:rFonts w:hint="cs"/>
          <w:rtl/>
        </w:rPr>
        <w:t xml:space="preserve">אקלימי </w:t>
      </w:r>
      <w:r w:rsidR="00D4105A">
        <w:rPr>
          <w:rtl/>
        </w:rPr>
        <w:t>–</w:t>
      </w:r>
      <w:r w:rsidR="00D4105A">
        <w:rPr>
          <w:rFonts w:hint="cs"/>
          <w:rtl/>
        </w:rPr>
        <w:t xml:space="preserve"> נאחד. </w:t>
      </w:r>
      <w:r>
        <w:rPr>
          <w:rFonts w:hint="cs"/>
          <w:rtl/>
        </w:rPr>
        <w:t xml:space="preserve">יש פה מ-123 עד 132 </w:t>
      </w:r>
      <w:bookmarkStart w:id="4753" w:name="_ETM_Q1_16767153"/>
      <w:bookmarkEnd w:id="4753"/>
      <w:r>
        <w:rPr>
          <w:rFonts w:hint="cs"/>
          <w:rtl/>
        </w:rPr>
        <w:t xml:space="preserve">מתייחס להערכת סיכון. </w:t>
      </w:r>
      <w:r w:rsidR="00D4105A">
        <w:rPr>
          <w:rFonts w:hint="cs"/>
          <w:rtl/>
        </w:rPr>
        <w:t>אי אפשר לאחד אותם.</w:t>
      </w:r>
    </w:p>
    <w:p w:rsidR="00CF77D8" w:rsidRDefault="00CF77D8" w:rsidP="00CF77D8">
      <w:pPr>
        <w:rPr>
          <w:rtl/>
        </w:rPr>
      </w:pPr>
      <w:bookmarkStart w:id="4754" w:name="_ETM_Q1_16774341"/>
      <w:bookmarkStart w:id="4755" w:name="_ETM_Q1_16774419"/>
      <w:bookmarkStart w:id="4756" w:name="_ETM_Q1_16775091"/>
      <w:bookmarkEnd w:id="4754"/>
      <w:bookmarkEnd w:id="4755"/>
      <w:bookmarkEnd w:id="4756"/>
    </w:p>
    <w:p w:rsidR="00CF77D8" w:rsidRDefault="00CF77D8" w:rsidP="00CF77D8">
      <w:pPr>
        <w:pStyle w:val="a4"/>
        <w:keepNext/>
        <w:rPr>
          <w:rtl/>
        </w:rPr>
      </w:pPr>
      <w:bookmarkStart w:id="4757" w:name="_ETM_Q1_16783076"/>
      <w:bookmarkStart w:id="4758" w:name="_ETM_Q1_16783138"/>
      <w:bookmarkEnd w:id="4757"/>
      <w:bookmarkEnd w:id="4758"/>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CF77D8" w:rsidRDefault="00CF77D8" w:rsidP="00CF77D8">
      <w:pPr>
        <w:rPr>
          <w:rtl/>
        </w:rPr>
      </w:pPr>
    </w:p>
    <w:p w:rsidR="00CF77D8" w:rsidRDefault="00CF77D8" w:rsidP="00CF77D8">
      <w:pPr>
        <w:rPr>
          <w:rtl/>
        </w:rPr>
      </w:pPr>
      <w:bookmarkStart w:id="4759" w:name="_ETM_Q1_16783498"/>
      <w:bookmarkStart w:id="4760" w:name="_ETM_Q1_16783545"/>
      <w:bookmarkEnd w:id="4759"/>
      <w:bookmarkEnd w:id="4760"/>
      <w:r>
        <w:rPr>
          <w:rFonts w:hint="cs"/>
          <w:rtl/>
        </w:rPr>
        <w:t xml:space="preserve">למען הסר ספק </w:t>
      </w:r>
      <w:r w:rsidR="00D4105A">
        <w:rPr>
          <w:rFonts w:hint="cs"/>
          <w:rtl/>
        </w:rPr>
        <w:t xml:space="preserve">אנו </w:t>
      </w:r>
      <w:r>
        <w:rPr>
          <w:rFonts w:hint="cs"/>
          <w:rtl/>
        </w:rPr>
        <w:t>מבקשים רוויזיה על הכול.</w:t>
      </w:r>
    </w:p>
    <w:p w:rsidR="00CF77D8" w:rsidRDefault="00CF77D8" w:rsidP="00CF77D8">
      <w:pPr>
        <w:rPr>
          <w:rtl/>
        </w:rPr>
      </w:pPr>
      <w:bookmarkStart w:id="4761" w:name="_ETM_Q1_16788920"/>
      <w:bookmarkStart w:id="4762" w:name="_ETM_Q1_16788983"/>
      <w:bookmarkEnd w:id="4761"/>
      <w:bookmarkEnd w:id="4762"/>
    </w:p>
    <w:p w:rsidR="00372046" w:rsidRDefault="00372046" w:rsidP="00372046">
      <w:pPr>
        <w:pStyle w:val="af6"/>
        <w:keepNext/>
        <w:rPr>
          <w:rtl/>
        </w:rPr>
      </w:pPr>
      <w:bookmarkStart w:id="4763" w:name="_ETM_Q1_16775560"/>
      <w:bookmarkStart w:id="4764" w:name="_ETM_Q1_16775607"/>
      <w:bookmarkStart w:id="4765" w:name="ET_yor_5069_486"/>
      <w:bookmarkEnd w:id="4763"/>
      <w:bookmarkEnd w:id="4764"/>
      <w:r w:rsidRPr="00372046">
        <w:rPr>
          <w:rStyle w:val="TagStyle"/>
          <w:rtl/>
        </w:rPr>
        <w:t xml:space="preserve"> &lt;&lt; יור &gt;&gt; </w:t>
      </w:r>
      <w:r>
        <w:rPr>
          <w:rtl/>
        </w:rPr>
        <w:t>היו"ר יעקב אשר:</w:t>
      </w:r>
      <w:r w:rsidRPr="00372046">
        <w:rPr>
          <w:rStyle w:val="TagStyle"/>
          <w:rtl/>
        </w:rPr>
        <w:t xml:space="preserve"> &lt;&lt; יור &gt;&gt;</w:t>
      </w:r>
      <w:r>
        <w:rPr>
          <w:rtl/>
        </w:rPr>
        <w:t xml:space="preserve">   </w:t>
      </w:r>
      <w:bookmarkEnd w:id="4765"/>
    </w:p>
    <w:p w:rsidR="00372046" w:rsidRDefault="00372046" w:rsidP="00372046">
      <w:pPr>
        <w:pStyle w:val="KeepWithNext"/>
        <w:rPr>
          <w:rtl/>
        </w:rPr>
      </w:pPr>
    </w:p>
    <w:p w:rsidR="00D4105A" w:rsidRDefault="00D4105A" w:rsidP="00D4105A">
      <w:pPr>
        <w:rPr>
          <w:rtl/>
        </w:rPr>
      </w:pPr>
      <w:bookmarkStart w:id="4766" w:name="_ETM_Q1_16805906"/>
      <w:bookmarkEnd w:id="4766"/>
      <w:r>
        <w:rPr>
          <w:rFonts w:hint="cs"/>
          <w:rtl/>
        </w:rPr>
        <w:t xml:space="preserve">מצביעים על </w:t>
      </w:r>
      <w:r w:rsidR="00372046">
        <w:rPr>
          <w:rFonts w:hint="cs"/>
          <w:rtl/>
        </w:rPr>
        <w:t xml:space="preserve">124 </w:t>
      </w:r>
      <w:bookmarkStart w:id="4767" w:name="_ETM_Q1_16806859"/>
      <w:bookmarkEnd w:id="4767"/>
      <w:r w:rsidR="00372046">
        <w:rPr>
          <w:rFonts w:hint="cs"/>
          <w:rtl/>
        </w:rPr>
        <w:t xml:space="preserve">עד 128. </w:t>
      </w:r>
      <w:r>
        <w:rPr>
          <w:rFonts w:hint="cs"/>
          <w:rtl/>
        </w:rPr>
        <w:t>מי בעד? מי נגד?</w:t>
      </w:r>
    </w:p>
    <w:p w:rsidR="00D4105A" w:rsidRDefault="00D4105A" w:rsidP="00D4105A">
      <w:pPr>
        <w:rPr>
          <w:rtl/>
        </w:rPr>
      </w:pPr>
    </w:p>
    <w:p w:rsidR="00D4105A" w:rsidRPr="00D163B6" w:rsidRDefault="00D4105A" w:rsidP="00D4105A">
      <w:pPr>
        <w:jc w:val="center"/>
        <w:rPr>
          <w:b/>
          <w:bCs/>
          <w:rtl/>
        </w:rPr>
      </w:pPr>
      <w:r w:rsidRPr="00D163B6">
        <w:rPr>
          <w:rFonts w:hint="cs"/>
          <w:b/>
          <w:bCs/>
          <w:rtl/>
        </w:rPr>
        <w:t>הצבעה</w:t>
      </w:r>
    </w:p>
    <w:p w:rsidR="00D4105A" w:rsidRDefault="00D4105A" w:rsidP="00D4105A">
      <w:pPr>
        <w:rPr>
          <w:rtl/>
        </w:rPr>
      </w:pPr>
    </w:p>
    <w:p w:rsidR="00D4105A" w:rsidRDefault="00D4105A" w:rsidP="00D4105A">
      <w:pPr>
        <w:rPr>
          <w:rtl/>
        </w:rPr>
      </w:pPr>
    </w:p>
    <w:p w:rsidR="00D4105A" w:rsidRDefault="00D4105A" w:rsidP="00D4105A">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D4105A" w:rsidRDefault="00D4105A" w:rsidP="00D4105A">
      <w:pPr>
        <w:pStyle w:val="KeepWithNext"/>
        <w:rPr>
          <w:rtl/>
        </w:rPr>
      </w:pPr>
    </w:p>
    <w:p w:rsidR="00372046" w:rsidRDefault="00D4105A" w:rsidP="00D4105A">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bookmarkStart w:id="4768" w:name="_ETM_Q1_16814427"/>
      <w:bookmarkStart w:id="4769" w:name="_ETM_Q1_16814493"/>
      <w:bookmarkStart w:id="4770" w:name="_ETM_Q1_16814746"/>
      <w:bookmarkStart w:id="4771" w:name="_ETM_Q1_16814794"/>
      <w:bookmarkStart w:id="4772" w:name="_ETM_Q1_16816189"/>
      <w:bookmarkStart w:id="4773" w:name="_ETM_Q1_16821955"/>
      <w:bookmarkEnd w:id="4768"/>
      <w:bookmarkEnd w:id="4769"/>
      <w:bookmarkEnd w:id="4770"/>
      <w:bookmarkEnd w:id="4771"/>
      <w:bookmarkEnd w:id="4772"/>
      <w:bookmarkEnd w:id="4773"/>
      <w:r>
        <w:rPr>
          <w:rFonts w:hint="cs"/>
          <w:rtl/>
        </w:rPr>
        <w:t xml:space="preserve"> </w:t>
      </w:r>
      <w:r w:rsidR="00372046">
        <w:rPr>
          <w:rFonts w:hint="cs"/>
          <w:rtl/>
        </w:rPr>
        <w:t xml:space="preserve">128, 129. </w:t>
      </w:r>
    </w:p>
    <w:p w:rsidR="00372046" w:rsidRDefault="00372046" w:rsidP="00372046">
      <w:pPr>
        <w:rPr>
          <w:rtl/>
        </w:rPr>
      </w:pPr>
      <w:bookmarkStart w:id="4774" w:name="_ETM_Q1_16832815"/>
      <w:bookmarkStart w:id="4775" w:name="_ETM_Q1_16832862"/>
      <w:bookmarkEnd w:id="4774"/>
      <w:bookmarkEnd w:id="4775"/>
    </w:p>
    <w:p w:rsidR="00372046" w:rsidRDefault="00372046" w:rsidP="00372046">
      <w:pPr>
        <w:pStyle w:val="a4"/>
        <w:keepNext/>
        <w:rPr>
          <w:rtl/>
        </w:rPr>
      </w:pPr>
      <w:bookmarkStart w:id="4776" w:name="ET_speaker_6359_488"/>
      <w:r w:rsidRPr="00372046">
        <w:rPr>
          <w:rStyle w:val="TagStyle"/>
          <w:rtl/>
        </w:rPr>
        <w:t xml:space="preserve"> &lt;&lt; דובר &gt;&gt; </w:t>
      </w:r>
      <w:r>
        <w:rPr>
          <w:rtl/>
        </w:rPr>
        <w:t>מטי צרפתי הרכבי (יש עתיד):</w:t>
      </w:r>
      <w:r w:rsidRPr="00372046">
        <w:rPr>
          <w:rStyle w:val="TagStyle"/>
          <w:rtl/>
        </w:rPr>
        <w:t xml:space="preserve"> &lt;&lt; דובר &gt;&gt;</w:t>
      </w:r>
      <w:r>
        <w:rPr>
          <w:rtl/>
        </w:rPr>
        <w:t xml:space="preserve">   </w:t>
      </w:r>
      <w:bookmarkEnd w:id="4776"/>
    </w:p>
    <w:p w:rsidR="00372046" w:rsidRDefault="00372046" w:rsidP="00372046">
      <w:pPr>
        <w:pStyle w:val="KeepWithNext"/>
        <w:rPr>
          <w:rtl/>
        </w:rPr>
      </w:pPr>
    </w:p>
    <w:p w:rsidR="00372046" w:rsidRDefault="00D4105A" w:rsidP="00372046">
      <w:pPr>
        <w:rPr>
          <w:rtl/>
        </w:rPr>
      </w:pPr>
      <w:bookmarkStart w:id="4777" w:name="_ETM_Q1_16822440"/>
      <w:bookmarkStart w:id="4778" w:name="_ETM_Q1_16822487"/>
      <w:bookmarkEnd w:id="4777"/>
      <w:bookmarkEnd w:id="4778"/>
      <w:r>
        <w:rPr>
          <w:rFonts w:hint="cs"/>
          <w:rtl/>
        </w:rPr>
        <w:t xml:space="preserve">הערכת סיכון אקלימית. </w:t>
      </w:r>
    </w:p>
    <w:p w:rsidR="00D4105A" w:rsidRDefault="00D4105A" w:rsidP="00372046">
      <w:pPr>
        <w:rPr>
          <w:rtl/>
        </w:rPr>
      </w:pPr>
      <w:bookmarkStart w:id="4779" w:name="_ETM_Q1_16854323"/>
      <w:bookmarkStart w:id="4780" w:name="_ETM_Q1_16854517"/>
      <w:bookmarkStart w:id="4781" w:name="_ETM_Q1_16840390"/>
      <w:bookmarkStart w:id="4782" w:name="_ETM_Q1_16840536"/>
      <w:bookmarkEnd w:id="4779"/>
      <w:bookmarkEnd w:id="4780"/>
      <w:bookmarkEnd w:id="4781"/>
      <w:bookmarkEnd w:id="4782"/>
    </w:p>
    <w:p w:rsidR="00D94500" w:rsidRDefault="00D94500" w:rsidP="00D94500">
      <w:pPr>
        <w:pStyle w:val="a4"/>
        <w:keepNext/>
        <w:rPr>
          <w:rtl/>
        </w:rPr>
      </w:pPr>
      <w:bookmarkStart w:id="4783" w:name="ET_speaker_5787_537"/>
      <w:r w:rsidRPr="00D94500">
        <w:rPr>
          <w:rStyle w:val="TagStyle"/>
          <w:rtl/>
        </w:rPr>
        <w:t xml:space="preserve"> &lt;&lt; דובר &gt;&gt; </w:t>
      </w:r>
      <w:r>
        <w:rPr>
          <w:rtl/>
        </w:rPr>
        <w:t>יוראי להב הרצנו (יש עתיד):</w:t>
      </w:r>
      <w:r w:rsidRPr="00D94500">
        <w:rPr>
          <w:rStyle w:val="TagStyle"/>
          <w:rtl/>
        </w:rPr>
        <w:t xml:space="preserve"> &lt;&lt; דובר &gt;&gt;</w:t>
      </w:r>
      <w:r>
        <w:rPr>
          <w:rtl/>
        </w:rPr>
        <w:t xml:space="preserve">   </w:t>
      </w:r>
      <w:bookmarkEnd w:id="4783"/>
    </w:p>
    <w:p w:rsidR="00D94500" w:rsidRDefault="00D94500" w:rsidP="00D94500">
      <w:pPr>
        <w:pStyle w:val="KeepWithNext"/>
        <w:rPr>
          <w:rtl/>
        </w:rPr>
      </w:pPr>
    </w:p>
    <w:p w:rsidR="00D94500" w:rsidRDefault="00D94500" w:rsidP="00D94500">
      <w:pPr>
        <w:rPr>
          <w:rtl/>
        </w:rPr>
      </w:pPr>
      <w:r>
        <w:rPr>
          <w:rFonts w:hint="cs"/>
          <w:rtl/>
        </w:rPr>
        <w:t xml:space="preserve">יש במליאה יום לציון מניעת אובדנות של חברת הכנסת מזרסקי ונשמח- - </w:t>
      </w:r>
    </w:p>
    <w:p w:rsidR="00D94500" w:rsidRPr="00D94500" w:rsidRDefault="00D94500" w:rsidP="00D94500">
      <w:pPr>
        <w:rPr>
          <w:rtl/>
        </w:rPr>
      </w:pPr>
      <w:bookmarkStart w:id="4784" w:name="_ETM_Q1_16856521"/>
      <w:bookmarkStart w:id="4785" w:name="_ETM_Q1_16856656"/>
      <w:bookmarkEnd w:id="4784"/>
      <w:bookmarkEnd w:id="4785"/>
    </w:p>
    <w:p w:rsidR="00922080" w:rsidRDefault="00922080" w:rsidP="00922080">
      <w:pPr>
        <w:pStyle w:val="af6"/>
        <w:keepNext/>
        <w:rPr>
          <w:rtl/>
        </w:rPr>
      </w:pPr>
      <w:r w:rsidRPr="00922080">
        <w:rPr>
          <w:rStyle w:val="TagStyle"/>
          <w:rtl/>
        </w:rPr>
        <w:t xml:space="preserve"> &lt;&lt; יור &gt;&gt; </w:t>
      </w:r>
      <w:r>
        <w:rPr>
          <w:rtl/>
        </w:rPr>
        <w:t>היו"ר יעקב אשר:</w:t>
      </w:r>
      <w:r w:rsidRPr="00922080">
        <w:rPr>
          <w:rStyle w:val="TagStyle"/>
          <w:rtl/>
        </w:rPr>
        <w:t xml:space="preserve"> &lt;&lt; יור &gt;&gt;</w:t>
      </w:r>
      <w:r>
        <w:rPr>
          <w:rtl/>
        </w:rPr>
        <w:t xml:space="preserve">   </w:t>
      </w:r>
    </w:p>
    <w:p w:rsidR="00922080" w:rsidRDefault="00922080" w:rsidP="00922080">
      <w:pPr>
        <w:pStyle w:val="KeepWithNext"/>
        <w:rPr>
          <w:rtl/>
        </w:rPr>
      </w:pPr>
    </w:p>
    <w:p w:rsidR="00922080" w:rsidRDefault="00922080" w:rsidP="00922080">
      <w:pPr>
        <w:rPr>
          <w:rtl/>
        </w:rPr>
      </w:pPr>
      <w:bookmarkStart w:id="4786" w:name="_ETM_Q1_16858911"/>
      <w:bookmarkEnd w:id="4786"/>
      <w:r>
        <w:rPr>
          <w:rFonts w:hint="cs"/>
          <w:rtl/>
        </w:rPr>
        <w:t xml:space="preserve">אם אתה מוכן </w:t>
      </w:r>
      <w:r w:rsidR="00D94500">
        <w:rPr>
          <w:rFonts w:hint="cs"/>
          <w:rtl/>
        </w:rPr>
        <w:t xml:space="preserve">שאת הנימוקים האלה נעשה אחר כך ברוויזיה </w:t>
      </w:r>
      <w:r>
        <w:rPr>
          <w:rFonts w:hint="cs"/>
          <w:rtl/>
        </w:rPr>
        <w:t xml:space="preserve">בצורה </w:t>
      </w:r>
      <w:r>
        <w:rPr>
          <w:rtl/>
        </w:rPr>
        <w:t>–</w:t>
      </w:r>
      <w:r>
        <w:rPr>
          <w:rFonts w:hint="cs"/>
          <w:rtl/>
        </w:rPr>
        <w:t xml:space="preserve"> </w:t>
      </w:r>
      <w:bookmarkStart w:id="4787" w:name="_ETM_Q1_16863568"/>
      <w:bookmarkEnd w:id="4787"/>
      <w:r>
        <w:rPr>
          <w:rFonts w:hint="cs"/>
          <w:rtl/>
        </w:rPr>
        <w:t>כדי שנגמור עכשיו פרק אחד, יהיה רוויזיה</w:t>
      </w:r>
      <w:r w:rsidR="00D94500">
        <w:rPr>
          <w:rFonts w:hint="cs"/>
          <w:rtl/>
        </w:rPr>
        <w:t>,</w:t>
      </w:r>
      <w:r>
        <w:rPr>
          <w:rFonts w:hint="cs"/>
          <w:rtl/>
        </w:rPr>
        <w:t xml:space="preserve"> ונתכנס מייד אחרי </w:t>
      </w:r>
      <w:bookmarkStart w:id="4788" w:name="_ETM_Q1_16870537"/>
      <w:bookmarkEnd w:id="4788"/>
      <w:r>
        <w:rPr>
          <w:rFonts w:hint="cs"/>
          <w:rtl/>
        </w:rPr>
        <w:t>המליאה.</w:t>
      </w:r>
    </w:p>
    <w:p w:rsidR="00922080" w:rsidRDefault="00922080" w:rsidP="00922080">
      <w:pPr>
        <w:rPr>
          <w:rtl/>
        </w:rPr>
      </w:pPr>
      <w:bookmarkStart w:id="4789" w:name="_ETM_Q1_16872928"/>
      <w:bookmarkStart w:id="4790" w:name="_ETM_Q1_16873021"/>
      <w:bookmarkEnd w:id="4789"/>
      <w:bookmarkEnd w:id="4790"/>
    </w:p>
    <w:p w:rsidR="00922080" w:rsidRDefault="00922080" w:rsidP="00922080">
      <w:pPr>
        <w:pStyle w:val="a4"/>
        <w:keepNext/>
        <w:rPr>
          <w:rtl/>
        </w:rPr>
      </w:pPr>
      <w:bookmarkStart w:id="4791" w:name="_ETM_Q1_16873084"/>
      <w:bookmarkStart w:id="4792" w:name="_ETM_Q1_16873146"/>
      <w:bookmarkEnd w:id="4791"/>
      <w:bookmarkEnd w:id="4792"/>
      <w:r w:rsidRPr="001D495E">
        <w:rPr>
          <w:rStyle w:val="TagStyle"/>
          <w:rtl/>
        </w:rPr>
        <w:t xml:space="preserve">&lt;&lt; דובר &gt;&gt; </w:t>
      </w:r>
      <w:r>
        <w:rPr>
          <w:rtl/>
        </w:rPr>
        <w:t>יוראי להב הרצנו (יש עתיד):</w:t>
      </w:r>
      <w:r w:rsidRPr="001D495E">
        <w:rPr>
          <w:rStyle w:val="TagStyle"/>
          <w:rtl/>
        </w:rPr>
        <w:t xml:space="preserve"> &lt;&lt; דובר &gt;&gt;</w:t>
      </w:r>
      <w:r>
        <w:rPr>
          <w:rtl/>
        </w:rPr>
        <w:t xml:space="preserve">   </w:t>
      </w:r>
    </w:p>
    <w:p w:rsidR="00922080" w:rsidRDefault="00922080" w:rsidP="00922080">
      <w:pPr>
        <w:rPr>
          <w:rtl/>
        </w:rPr>
      </w:pPr>
    </w:p>
    <w:p w:rsidR="00922080" w:rsidRDefault="00922080" w:rsidP="00922080">
      <w:pPr>
        <w:rPr>
          <w:rtl/>
        </w:rPr>
      </w:pPr>
      <w:bookmarkStart w:id="4793" w:name="_ETM_Q1_16873490"/>
      <w:bookmarkStart w:id="4794" w:name="_ETM_Q1_16873553"/>
      <w:bookmarkEnd w:id="4793"/>
      <w:bookmarkEnd w:id="4794"/>
      <w:r>
        <w:rPr>
          <w:rFonts w:hint="cs"/>
          <w:rtl/>
        </w:rPr>
        <w:t>אין לי בעיה לקצר את מועדי הרוויזיה.</w:t>
      </w:r>
    </w:p>
    <w:p w:rsidR="00922080" w:rsidRDefault="00922080" w:rsidP="00922080">
      <w:pPr>
        <w:rPr>
          <w:rtl/>
        </w:rPr>
      </w:pPr>
      <w:bookmarkStart w:id="4795" w:name="_ETM_Q1_16889225"/>
      <w:bookmarkStart w:id="4796" w:name="_ETM_Q1_16889288"/>
      <w:bookmarkEnd w:id="4795"/>
      <w:bookmarkEnd w:id="4796"/>
    </w:p>
    <w:p w:rsidR="00922080" w:rsidRDefault="00922080" w:rsidP="00922080">
      <w:pPr>
        <w:pStyle w:val="af6"/>
        <w:keepNext/>
        <w:rPr>
          <w:rtl/>
        </w:rPr>
      </w:pPr>
      <w:bookmarkStart w:id="4797" w:name="ET_yor_5069_490"/>
      <w:r w:rsidRPr="00922080">
        <w:rPr>
          <w:rStyle w:val="TagStyle"/>
          <w:rtl/>
        </w:rPr>
        <w:t xml:space="preserve"> &lt;&lt; יור &gt;&gt; </w:t>
      </w:r>
      <w:r>
        <w:rPr>
          <w:rtl/>
        </w:rPr>
        <w:t>היו"ר יעקב אשר:</w:t>
      </w:r>
      <w:r w:rsidRPr="00922080">
        <w:rPr>
          <w:rStyle w:val="TagStyle"/>
          <w:rtl/>
        </w:rPr>
        <w:t xml:space="preserve"> &lt;&lt; יור &gt;&gt;</w:t>
      </w:r>
      <w:r>
        <w:rPr>
          <w:rtl/>
        </w:rPr>
        <w:t xml:space="preserve">   </w:t>
      </w:r>
      <w:bookmarkEnd w:id="4797"/>
    </w:p>
    <w:p w:rsidR="00922080" w:rsidRDefault="00922080" w:rsidP="00922080">
      <w:pPr>
        <w:pStyle w:val="KeepWithNext"/>
        <w:rPr>
          <w:rtl/>
        </w:rPr>
      </w:pPr>
    </w:p>
    <w:p w:rsidR="00922080" w:rsidRDefault="00922080" w:rsidP="00922080">
      <w:pPr>
        <w:rPr>
          <w:rtl/>
        </w:rPr>
      </w:pPr>
      <w:bookmarkStart w:id="4798" w:name="_ETM_Q1_16889897"/>
      <w:bookmarkEnd w:id="4798"/>
      <w:r>
        <w:rPr>
          <w:rFonts w:hint="cs"/>
          <w:rtl/>
        </w:rPr>
        <w:t>תמשיכי רק את זה.</w:t>
      </w:r>
    </w:p>
    <w:p w:rsidR="00922080" w:rsidRDefault="00922080" w:rsidP="00922080">
      <w:pPr>
        <w:rPr>
          <w:rtl/>
        </w:rPr>
      </w:pPr>
      <w:bookmarkStart w:id="4799" w:name="_ETM_Q1_16892132"/>
      <w:bookmarkStart w:id="4800" w:name="_ETM_Q1_16892194"/>
      <w:bookmarkEnd w:id="4799"/>
      <w:bookmarkEnd w:id="4800"/>
    </w:p>
    <w:p w:rsidR="00922080" w:rsidRDefault="00922080" w:rsidP="00922080">
      <w:pPr>
        <w:pStyle w:val="-"/>
        <w:keepNext/>
        <w:rPr>
          <w:rtl/>
        </w:rPr>
      </w:pPr>
      <w:bookmarkStart w:id="4801" w:name="ET_speakercontinue_6359_491"/>
      <w:r w:rsidRPr="00922080">
        <w:rPr>
          <w:rStyle w:val="TagStyle"/>
          <w:rtl/>
        </w:rPr>
        <w:t xml:space="preserve"> &lt;&lt; דובר_המשך &gt;&gt; </w:t>
      </w:r>
      <w:r>
        <w:rPr>
          <w:rtl/>
        </w:rPr>
        <w:t>מטי צרפתי הרכבי (יש עתיד):</w:t>
      </w:r>
      <w:r w:rsidRPr="00922080">
        <w:rPr>
          <w:rStyle w:val="TagStyle"/>
          <w:rtl/>
        </w:rPr>
        <w:t xml:space="preserve"> &lt;&lt; דובר_המשך &gt;&gt;</w:t>
      </w:r>
      <w:r>
        <w:rPr>
          <w:rtl/>
        </w:rPr>
        <w:t xml:space="preserve">   </w:t>
      </w:r>
      <w:bookmarkEnd w:id="4801"/>
    </w:p>
    <w:p w:rsidR="00922080" w:rsidRDefault="00922080" w:rsidP="00922080">
      <w:pPr>
        <w:pStyle w:val="KeepWithNext"/>
        <w:rPr>
          <w:rtl/>
        </w:rPr>
      </w:pPr>
    </w:p>
    <w:p w:rsidR="00922080" w:rsidRDefault="008214FD" w:rsidP="00D94500">
      <w:pPr>
        <w:rPr>
          <w:rtl/>
        </w:rPr>
      </w:pPr>
      <w:bookmarkStart w:id="4802" w:name="_ETM_Q1_16893507"/>
      <w:bookmarkEnd w:id="4802"/>
      <w:r>
        <w:rPr>
          <w:rFonts w:hint="cs"/>
          <w:rtl/>
        </w:rPr>
        <w:t>הע</w:t>
      </w:r>
      <w:r w:rsidR="00922080">
        <w:rPr>
          <w:rFonts w:hint="cs"/>
          <w:rtl/>
        </w:rPr>
        <w:t xml:space="preserve">רכת </w:t>
      </w:r>
      <w:bookmarkStart w:id="4803" w:name="_ETM_Q1_16897773"/>
      <w:bookmarkEnd w:id="4803"/>
      <w:r w:rsidR="00922080">
        <w:rPr>
          <w:rFonts w:hint="cs"/>
          <w:rtl/>
        </w:rPr>
        <w:t xml:space="preserve">הסיכון האקלימי </w:t>
      </w:r>
      <w:r w:rsidR="00D94500">
        <w:rPr>
          <w:rFonts w:hint="cs"/>
          <w:rtl/>
        </w:rPr>
        <w:t xml:space="preserve">זה </w:t>
      </w:r>
      <w:bookmarkStart w:id="4804" w:name="_ETM_Q1_16895417"/>
      <w:bookmarkEnd w:id="4804"/>
      <w:r w:rsidR="00D94500">
        <w:rPr>
          <w:rFonts w:hint="cs"/>
          <w:rtl/>
        </w:rPr>
        <w:t xml:space="preserve">פרק מאוד מרכזי ולכן אנו מבקשים לדייק בכל מיני </w:t>
      </w:r>
      <w:r w:rsidR="00922080">
        <w:rPr>
          <w:rFonts w:hint="cs"/>
          <w:rtl/>
        </w:rPr>
        <w:t>סיפות על מידת שיקול הדעת ועל הזהירות המתבקשת</w:t>
      </w:r>
      <w:r w:rsidR="00D94500">
        <w:rPr>
          <w:rFonts w:hint="cs"/>
          <w:rtl/>
        </w:rPr>
        <w:t>,</w:t>
      </w:r>
      <w:r w:rsidR="00922080">
        <w:rPr>
          <w:rFonts w:hint="cs"/>
          <w:rtl/>
        </w:rPr>
        <w:t xml:space="preserve"> </w:t>
      </w:r>
      <w:bookmarkStart w:id="4805" w:name="_ETM_Q1_16906289"/>
      <w:bookmarkEnd w:id="4805"/>
      <w:r w:rsidR="00922080">
        <w:rPr>
          <w:rFonts w:hint="cs"/>
          <w:rtl/>
        </w:rPr>
        <w:t xml:space="preserve">ובכל מקרה אנו מבקשים </w:t>
      </w:r>
      <w:r w:rsidR="00D94500">
        <w:rPr>
          <w:rFonts w:hint="cs"/>
          <w:rtl/>
        </w:rPr>
        <w:t xml:space="preserve">שבסעיף קטן (א3) </w:t>
      </w:r>
      <w:r w:rsidR="00922080">
        <w:rPr>
          <w:rFonts w:hint="cs"/>
          <w:rtl/>
        </w:rPr>
        <w:t>אחרי המיל</w:t>
      </w:r>
      <w:r w:rsidR="00D94500">
        <w:rPr>
          <w:rFonts w:hint="cs"/>
          <w:rtl/>
        </w:rPr>
        <w:t>י</w:t>
      </w:r>
      <w:r w:rsidR="00922080">
        <w:rPr>
          <w:rFonts w:hint="cs"/>
          <w:rtl/>
        </w:rPr>
        <w:t xml:space="preserve">ם </w:t>
      </w:r>
      <w:r w:rsidR="00D94500">
        <w:rPr>
          <w:rFonts w:hint="cs"/>
          <w:rtl/>
        </w:rPr>
        <w:t xml:space="preserve">ועדת המומחים תמסור לשר </w:t>
      </w:r>
      <w:r w:rsidR="00922080">
        <w:rPr>
          <w:rFonts w:hint="cs"/>
          <w:rtl/>
        </w:rPr>
        <w:t xml:space="preserve">את חוות דעתה יבוא: </w:t>
      </w:r>
      <w:bookmarkStart w:id="4806" w:name="_ETM_Q1_16912633"/>
      <w:bookmarkEnd w:id="4806"/>
      <w:r w:rsidR="00922080">
        <w:rPr>
          <w:rFonts w:hint="cs"/>
          <w:rtl/>
        </w:rPr>
        <w:t xml:space="preserve">השר רשאי </w:t>
      </w:r>
      <w:r w:rsidR="00D94500">
        <w:rPr>
          <w:rFonts w:hint="cs"/>
          <w:rtl/>
        </w:rPr>
        <w:t xml:space="preserve">לפרסם את טיוטת התוכנית </w:t>
      </w:r>
      <w:bookmarkStart w:id="4807" w:name="_ETM_Q1_16915889"/>
      <w:bookmarkEnd w:id="4807"/>
      <w:r w:rsidR="00922080">
        <w:rPr>
          <w:rFonts w:hint="cs"/>
          <w:rtl/>
        </w:rPr>
        <w:t xml:space="preserve">והממשלה רשאית </w:t>
      </w:r>
      <w:r w:rsidR="00D94500">
        <w:rPr>
          <w:rFonts w:hint="cs"/>
          <w:rtl/>
        </w:rPr>
        <w:t xml:space="preserve">לאשר את התוכנית הלאומית </w:t>
      </w:r>
      <w:r w:rsidR="00922080">
        <w:rPr>
          <w:rFonts w:hint="cs"/>
          <w:rtl/>
        </w:rPr>
        <w:t xml:space="preserve">להפחתה כאמור בסעיף 4 אף אם </w:t>
      </w:r>
      <w:bookmarkStart w:id="4808" w:name="_ETM_Q1_16920493"/>
      <w:bookmarkEnd w:id="4808"/>
      <w:r w:rsidR="00922080">
        <w:rPr>
          <w:rFonts w:hint="cs"/>
          <w:rtl/>
        </w:rPr>
        <w:t>הוגשה חוות דעת אחת או יותר לפי פסקה זו.</w:t>
      </w:r>
    </w:p>
    <w:p w:rsidR="00922080" w:rsidRDefault="00922080" w:rsidP="00922080">
      <w:pPr>
        <w:rPr>
          <w:rtl/>
        </w:rPr>
      </w:pPr>
      <w:bookmarkStart w:id="4809" w:name="_ETM_Q1_16926853"/>
      <w:bookmarkStart w:id="4810" w:name="_ETM_Q1_16926947"/>
      <w:bookmarkEnd w:id="4809"/>
      <w:bookmarkEnd w:id="4810"/>
    </w:p>
    <w:p w:rsidR="00922080" w:rsidRDefault="00D94500" w:rsidP="00D94500">
      <w:pPr>
        <w:rPr>
          <w:rtl/>
        </w:rPr>
      </w:pPr>
      <w:bookmarkStart w:id="4811" w:name="_ETM_Q1_16926978"/>
      <w:bookmarkStart w:id="4812" w:name="_ETM_Q1_16927025"/>
      <w:bookmarkEnd w:id="4811"/>
      <w:bookmarkEnd w:id="4812"/>
      <w:r>
        <w:rPr>
          <w:rFonts w:hint="cs"/>
          <w:rtl/>
        </w:rPr>
        <w:t xml:space="preserve">בסעיף </w:t>
      </w:r>
      <w:r w:rsidR="00922080">
        <w:rPr>
          <w:rFonts w:hint="cs"/>
          <w:rtl/>
        </w:rPr>
        <w:t xml:space="preserve">20א </w:t>
      </w:r>
      <w:bookmarkStart w:id="4813" w:name="_ETM_Q1_16930666"/>
      <w:bookmarkEnd w:id="4813"/>
      <w:r>
        <w:rPr>
          <w:rFonts w:hint="cs"/>
          <w:rtl/>
        </w:rPr>
        <w:t xml:space="preserve">אנו מציעים להוסיף </w:t>
      </w:r>
      <w:r>
        <w:rPr>
          <w:rtl/>
        </w:rPr>
        <w:t>–</w:t>
      </w:r>
      <w:r>
        <w:rPr>
          <w:rFonts w:hint="cs"/>
          <w:rtl/>
        </w:rPr>
        <w:t xml:space="preserve"> א</w:t>
      </w:r>
      <w:bookmarkStart w:id="4814" w:name="_ETM_Q1_16931442"/>
      <w:bookmarkEnd w:id="4814"/>
      <w:r>
        <w:rPr>
          <w:rFonts w:hint="cs"/>
          <w:rtl/>
        </w:rPr>
        <w:t xml:space="preserve">חרי 20א </w:t>
      </w:r>
      <w:r w:rsidR="00922080">
        <w:rPr>
          <w:rFonts w:hint="cs"/>
          <w:rtl/>
        </w:rPr>
        <w:t xml:space="preserve">יבוא: א1 </w:t>
      </w:r>
      <w:r w:rsidR="00922080">
        <w:rPr>
          <w:rtl/>
        </w:rPr>
        <w:t>–</w:t>
      </w:r>
      <w:r w:rsidR="00922080">
        <w:rPr>
          <w:rFonts w:hint="cs"/>
          <w:rtl/>
        </w:rPr>
        <w:t xml:space="preserve"> מסמך המתווה מדיניות </w:t>
      </w:r>
      <w:r>
        <w:rPr>
          <w:rFonts w:hint="cs"/>
          <w:rtl/>
        </w:rPr>
        <w:t xml:space="preserve">לפיתוח עתידי של תשתיות </w:t>
      </w:r>
      <w:r w:rsidR="00922080">
        <w:rPr>
          <w:rFonts w:hint="cs"/>
          <w:rtl/>
        </w:rPr>
        <w:t xml:space="preserve">ופרויקטים או הסדרה מכל </w:t>
      </w:r>
      <w:bookmarkStart w:id="4815" w:name="_ETM_Q1_16938948"/>
      <w:bookmarkEnd w:id="4815"/>
      <w:r w:rsidR="00922080">
        <w:rPr>
          <w:rFonts w:hint="cs"/>
          <w:rtl/>
        </w:rPr>
        <w:t xml:space="preserve">סוג </w:t>
      </w:r>
      <w:r>
        <w:rPr>
          <w:rFonts w:hint="cs"/>
          <w:rtl/>
        </w:rPr>
        <w:t xml:space="preserve">או - - - בתחומי חקלאות, </w:t>
      </w:r>
      <w:r w:rsidR="00922080">
        <w:rPr>
          <w:rFonts w:hint="cs"/>
          <w:rtl/>
        </w:rPr>
        <w:t xml:space="preserve">אנרגיה, תעשייה, תחבורה </w:t>
      </w:r>
      <w:r w:rsidR="00922080">
        <w:rPr>
          <w:rtl/>
        </w:rPr>
        <w:t>–</w:t>
      </w:r>
      <w:r w:rsidR="00922080">
        <w:rPr>
          <w:rFonts w:hint="cs"/>
          <w:rtl/>
        </w:rPr>
        <w:t xml:space="preserve"> אנו מדברים פה על הדירקטיבה </w:t>
      </w:r>
      <w:bookmarkStart w:id="4816" w:name="_ETM_Q1_16947199"/>
      <w:bookmarkEnd w:id="4816"/>
      <w:r w:rsidR="00922080">
        <w:rPr>
          <w:rFonts w:hint="cs"/>
          <w:rtl/>
        </w:rPr>
        <w:t>האירופית. אנו מבקשים לצד הדירקטיבה הא</w:t>
      </w:r>
      <w:r>
        <w:rPr>
          <w:rFonts w:hint="cs"/>
          <w:rtl/>
        </w:rPr>
        <w:t>י</w:t>
      </w:r>
      <w:r w:rsidR="00922080">
        <w:rPr>
          <w:rFonts w:hint="cs"/>
          <w:rtl/>
        </w:rPr>
        <w:t xml:space="preserve">רופית </w:t>
      </w:r>
      <w:r>
        <w:rPr>
          <w:rFonts w:hint="cs"/>
          <w:rtl/>
        </w:rPr>
        <w:t xml:space="preserve">שאנו לא קיבלנו כאן מענים מסודרים, </w:t>
      </w:r>
      <w:r w:rsidR="00922080">
        <w:rPr>
          <w:rFonts w:hint="cs"/>
          <w:rtl/>
        </w:rPr>
        <w:t xml:space="preserve">באיזה עולמות תוכן הם </w:t>
      </w:r>
      <w:bookmarkStart w:id="4817" w:name="_ETM_Q1_16956371"/>
      <w:bookmarkEnd w:id="4817"/>
      <w:r w:rsidR="00922080">
        <w:rPr>
          <w:rFonts w:hint="cs"/>
          <w:rtl/>
        </w:rPr>
        <w:t xml:space="preserve">נוגעים </w:t>
      </w:r>
      <w:r w:rsidR="00922080">
        <w:rPr>
          <w:rtl/>
        </w:rPr>
        <w:t>–</w:t>
      </w:r>
      <w:r w:rsidR="00922080">
        <w:rPr>
          <w:rFonts w:hint="cs"/>
          <w:rtl/>
        </w:rPr>
        <w:t xml:space="preserve"> זה היה עמום </w:t>
      </w:r>
      <w:r w:rsidR="00922080">
        <w:rPr>
          <w:rtl/>
        </w:rPr>
        <w:t>–</w:t>
      </w:r>
      <w:r w:rsidR="00922080">
        <w:rPr>
          <w:rFonts w:hint="cs"/>
          <w:rtl/>
        </w:rPr>
        <w:t xml:space="preserve"> </w:t>
      </w:r>
      <w:r>
        <w:rPr>
          <w:rFonts w:hint="cs"/>
          <w:rtl/>
        </w:rPr>
        <w:t xml:space="preserve">אז </w:t>
      </w:r>
      <w:bookmarkStart w:id="4818" w:name="_ETM_Q1_16959773"/>
      <w:bookmarkEnd w:id="4818"/>
      <w:r>
        <w:rPr>
          <w:rFonts w:hint="cs"/>
          <w:rtl/>
        </w:rPr>
        <w:t xml:space="preserve">לגבי הדירקטיבה האירופית </w:t>
      </w:r>
      <w:r w:rsidR="00922080">
        <w:rPr>
          <w:rFonts w:hint="cs"/>
          <w:rtl/>
        </w:rPr>
        <w:t xml:space="preserve">מבקשים להגדיר את תחומי </w:t>
      </w:r>
      <w:bookmarkStart w:id="4819" w:name="_ETM_Q1_16962590"/>
      <w:bookmarkEnd w:id="4819"/>
      <w:r w:rsidR="00922080">
        <w:rPr>
          <w:rFonts w:hint="cs"/>
          <w:rtl/>
        </w:rPr>
        <w:t>האחריות שהן בנושאי</w:t>
      </w:r>
      <w:r>
        <w:rPr>
          <w:rFonts w:hint="cs"/>
          <w:rtl/>
        </w:rPr>
        <w:t xml:space="preserve"> חקלאות, אנרגיה, תעשייה, תחבורה</w:t>
      </w:r>
      <w:r w:rsidR="00922080">
        <w:rPr>
          <w:rFonts w:hint="cs"/>
          <w:rtl/>
        </w:rPr>
        <w:t>.</w:t>
      </w:r>
    </w:p>
    <w:p w:rsidR="00922080" w:rsidRDefault="00922080" w:rsidP="00922080">
      <w:pPr>
        <w:rPr>
          <w:rtl/>
        </w:rPr>
      </w:pPr>
      <w:bookmarkStart w:id="4820" w:name="_ETM_Q1_16968513"/>
      <w:bookmarkStart w:id="4821" w:name="_ETM_Q1_16968591"/>
      <w:bookmarkEnd w:id="4820"/>
      <w:bookmarkEnd w:id="4821"/>
    </w:p>
    <w:p w:rsidR="00922080" w:rsidRDefault="00922080" w:rsidP="00922080">
      <w:pPr>
        <w:pStyle w:val="af6"/>
        <w:keepNext/>
        <w:rPr>
          <w:rtl/>
        </w:rPr>
      </w:pPr>
      <w:bookmarkStart w:id="4822" w:name="ET_yor_5069_492"/>
      <w:r w:rsidRPr="00922080">
        <w:rPr>
          <w:rStyle w:val="TagStyle"/>
          <w:rtl/>
        </w:rPr>
        <w:t xml:space="preserve"> &lt;&lt; יור &gt;&gt; </w:t>
      </w:r>
      <w:r>
        <w:rPr>
          <w:rtl/>
        </w:rPr>
        <w:t>היו"ר יעקב אשר:</w:t>
      </w:r>
      <w:r w:rsidRPr="00922080">
        <w:rPr>
          <w:rStyle w:val="TagStyle"/>
          <w:rtl/>
        </w:rPr>
        <w:t xml:space="preserve"> &lt;&lt; יור &gt;&gt;</w:t>
      </w:r>
      <w:r>
        <w:rPr>
          <w:rtl/>
        </w:rPr>
        <w:t xml:space="preserve">   </w:t>
      </w:r>
      <w:bookmarkEnd w:id="4822"/>
    </w:p>
    <w:p w:rsidR="00922080" w:rsidRDefault="00922080" w:rsidP="00922080">
      <w:pPr>
        <w:pStyle w:val="KeepWithNext"/>
        <w:rPr>
          <w:rtl/>
        </w:rPr>
      </w:pPr>
    </w:p>
    <w:p w:rsidR="00922080" w:rsidRDefault="00922080" w:rsidP="00922080">
      <w:pPr>
        <w:rPr>
          <w:rtl/>
        </w:rPr>
      </w:pPr>
      <w:bookmarkStart w:id="4823" w:name="_ETM_Q1_16969122"/>
      <w:bookmarkEnd w:id="4823"/>
      <w:r>
        <w:rPr>
          <w:rFonts w:hint="cs"/>
          <w:rtl/>
        </w:rPr>
        <w:t>נסיים ואז נעשה 129 עד 136.</w:t>
      </w:r>
    </w:p>
    <w:p w:rsidR="00922080" w:rsidRDefault="00922080" w:rsidP="00922080">
      <w:pPr>
        <w:rPr>
          <w:rtl/>
        </w:rPr>
      </w:pPr>
      <w:bookmarkStart w:id="4824" w:name="_ETM_Q1_16973794"/>
      <w:bookmarkStart w:id="4825" w:name="_ETM_Q1_16973872"/>
      <w:bookmarkStart w:id="4826" w:name="_ETM_Q1_16974404"/>
      <w:bookmarkEnd w:id="4824"/>
      <w:bookmarkEnd w:id="4825"/>
      <w:bookmarkEnd w:id="4826"/>
    </w:p>
    <w:p w:rsidR="00922080" w:rsidRDefault="00922080" w:rsidP="00922080">
      <w:pPr>
        <w:pStyle w:val="a4"/>
        <w:keepNext/>
        <w:rPr>
          <w:rtl/>
        </w:rPr>
      </w:pPr>
      <w:bookmarkStart w:id="4827" w:name="ET_speaker_נירה_לאמעי_רכלבסקי_493"/>
      <w:r w:rsidRPr="00922080">
        <w:rPr>
          <w:rStyle w:val="TagStyle"/>
          <w:rtl/>
        </w:rPr>
        <w:t xml:space="preserve"> &lt;&lt; דובר &gt;&gt; </w:t>
      </w:r>
      <w:r>
        <w:rPr>
          <w:rtl/>
        </w:rPr>
        <w:t>נירה לאמעי רכלבסקי:</w:t>
      </w:r>
      <w:r w:rsidRPr="00922080">
        <w:rPr>
          <w:rStyle w:val="TagStyle"/>
          <w:rtl/>
        </w:rPr>
        <w:t xml:space="preserve"> &lt;&lt; דובר &gt;&gt;</w:t>
      </w:r>
      <w:r>
        <w:rPr>
          <w:rtl/>
        </w:rPr>
        <w:t xml:space="preserve">   </w:t>
      </w:r>
      <w:bookmarkEnd w:id="4827"/>
    </w:p>
    <w:p w:rsidR="00922080" w:rsidRDefault="00922080" w:rsidP="00922080">
      <w:pPr>
        <w:pStyle w:val="KeepWithNext"/>
        <w:rPr>
          <w:rtl/>
        </w:rPr>
      </w:pPr>
    </w:p>
    <w:p w:rsidR="00922080" w:rsidRDefault="00D94500" w:rsidP="00D94500">
      <w:pPr>
        <w:rPr>
          <w:rtl/>
        </w:rPr>
      </w:pPr>
      <w:bookmarkStart w:id="4828" w:name="_ETM_Q1_16974904"/>
      <w:bookmarkStart w:id="4829" w:name="_ETM_Q1_16974951"/>
      <w:bookmarkEnd w:id="4828"/>
      <w:bookmarkEnd w:id="4829"/>
      <w:r>
        <w:rPr>
          <w:rFonts w:hint="cs"/>
          <w:rtl/>
        </w:rPr>
        <w:t xml:space="preserve">132 </w:t>
      </w:r>
      <w:r>
        <w:rPr>
          <w:rtl/>
        </w:rPr>
        <w:t>–</w:t>
      </w:r>
      <w:r>
        <w:rPr>
          <w:rFonts w:hint="cs"/>
          <w:rtl/>
        </w:rPr>
        <w:t xml:space="preserve"> לא </w:t>
      </w:r>
      <w:bookmarkStart w:id="4830" w:name="_ETM_Q1_16976017"/>
      <w:bookmarkEnd w:id="4830"/>
      <w:r>
        <w:rPr>
          <w:rFonts w:hint="cs"/>
          <w:rtl/>
        </w:rPr>
        <w:t xml:space="preserve">שייך. </w:t>
      </w:r>
      <w:r w:rsidR="00922080">
        <w:rPr>
          <w:rFonts w:hint="cs"/>
          <w:rtl/>
        </w:rPr>
        <w:t xml:space="preserve">אין סעיף </w:t>
      </w:r>
      <w:bookmarkStart w:id="4831" w:name="_ETM_Q1_16975654"/>
      <w:bookmarkEnd w:id="4831"/>
      <w:r>
        <w:rPr>
          <w:rFonts w:hint="cs"/>
          <w:rtl/>
        </w:rPr>
        <w:t>כ</w:t>
      </w:r>
      <w:r w:rsidR="00922080">
        <w:rPr>
          <w:rFonts w:hint="cs"/>
          <w:rtl/>
        </w:rPr>
        <w:t>זה א3.</w:t>
      </w:r>
    </w:p>
    <w:p w:rsidR="00922080" w:rsidRDefault="00922080" w:rsidP="00922080">
      <w:pPr>
        <w:rPr>
          <w:rtl/>
        </w:rPr>
      </w:pPr>
      <w:bookmarkStart w:id="4832" w:name="_ETM_Q1_16978545"/>
      <w:bookmarkStart w:id="4833" w:name="_ETM_Q1_16978607"/>
      <w:bookmarkEnd w:id="4832"/>
      <w:bookmarkEnd w:id="4833"/>
    </w:p>
    <w:p w:rsidR="00922080" w:rsidRDefault="00922080" w:rsidP="00922080">
      <w:pPr>
        <w:pStyle w:val="af6"/>
        <w:keepNext/>
        <w:rPr>
          <w:rtl/>
        </w:rPr>
      </w:pPr>
      <w:r w:rsidRPr="00922080">
        <w:rPr>
          <w:rStyle w:val="TagStyle"/>
          <w:rtl/>
        </w:rPr>
        <w:t xml:space="preserve"> &lt;&lt; יור &gt;&gt; </w:t>
      </w:r>
      <w:r>
        <w:rPr>
          <w:rtl/>
        </w:rPr>
        <w:t>היו"ר יעקב אשר:</w:t>
      </w:r>
      <w:r w:rsidRPr="00922080">
        <w:rPr>
          <w:rStyle w:val="TagStyle"/>
          <w:rtl/>
        </w:rPr>
        <w:t xml:space="preserve"> &lt;&lt; יור &gt;&gt;</w:t>
      </w:r>
      <w:r>
        <w:rPr>
          <w:rtl/>
        </w:rPr>
        <w:t xml:space="preserve">   </w:t>
      </w:r>
    </w:p>
    <w:p w:rsidR="00922080" w:rsidRDefault="00922080" w:rsidP="00922080">
      <w:pPr>
        <w:pStyle w:val="KeepWithNext"/>
        <w:rPr>
          <w:rtl/>
        </w:rPr>
      </w:pPr>
    </w:p>
    <w:p w:rsidR="00D94500" w:rsidRDefault="00D94500" w:rsidP="00D94500">
      <w:pPr>
        <w:rPr>
          <w:rtl/>
        </w:rPr>
      </w:pPr>
      <w:bookmarkStart w:id="4834" w:name="_ETM_Q1_16979216"/>
      <w:bookmarkEnd w:id="4834"/>
      <w:r>
        <w:rPr>
          <w:rFonts w:hint="cs"/>
          <w:rtl/>
        </w:rPr>
        <w:t xml:space="preserve">מדברים </w:t>
      </w:r>
      <w:r w:rsidR="00922080">
        <w:rPr>
          <w:rFonts w:hint="cs"/>
          <w:rtl/>
        </w:rPr>
        <w:t xml:space="preserve">עכשיו על 129 עד 136. </w:t>
      </w:r>
      <w:r>
        <w:rPr>
          <w:rFonts w:hint="cs"/>
          <w:rtl/>
        </w:rPr>
        <w:t>מי בעד? מי נגד?</w:t>
      </w:r>
    </w:p>
    <w:p w:rsidR="00D94500" w:rsidRDefault="00D94500" w:rsidP="00D94500">
      <w:pPr>
        <w:rPr>
          <w:rtl/>
        </w:rPr>
      </w:pPr>
    </w:p>
    <w:p w:rsidR="00D94500" w:rsidRPr="00D163B6" w:rsidRDefault="00D94500" w:rsidP="00D94500">
      <w:pPr>
        <w:jc w:val="center"/>
        <w:rPr>
          <w:b/>
          <w:bCs/>
          <w:rtl/>
        </w:rPr>
      </w:pPr>
      <w:r w:rsidRPr="00D163B6">
        <w:rPr>
          <w:rFonts w:hint="cs"/>
          <w:b/>
          <w:bCs/>
          <w:rtl/>
        </w:rPr>
        <w:t>הצבעה</w:t>
      </w:r>
    </w:p>
    <w:p w:rsidR="00D94500" w:rsidRDefault="00D94500" w:rsidP="00D94500">
      <w:pPr>
        <w:rPr>
          <w:rtl/>
        </w:rPr>
      </w:pPr>
    </w:p>
    <w:p w:rsidR="00D94500" w:rsidRDefault="00D94500" w:rsidP="00D94500">
      <w:pPr>
        <w:rPr>
          <w:rtl/>
        </w:rPr>
      </w:pPr>
    </w:p>
    <w:p w:rsidR="00D94500" w:rsidRDefault="00D94500" w:rsidP="00D94500">
      <w:pPr>
        <w:pStyle w:val="af6"/>
        <w:keepNext/>
        <w:rPr>
          <w:rtl/>
        </w:rPr>
      </w:pPr>
      <w:r w:rsidRPr="00853829">
        <w:rPr>
          <w:rStyle w:val="TagStyle"/>
          <w:rtl/>
        </w:rPr>
        <w:t xml:space="preserve"> &lt;&lt; יור &gt;&gt; </w:t>
      </w:r>
      <w:r>
        <w:rPr>
          <w:rtl/>
        </w:rPr>
        <w:t>היו"ר יעקב אשר:</w:t>
      </w:r>
      <w:r w:rsidRPr="00853829">
        <w:rPr>
          <w:rStyle w:val="TagStyle"/>
          <w:rtl/>
        </w:rPr>
        <w:t xml:space="preserve"> &lt;&lt; יור &gt;&gt;</w:t>
      </w:r>
      <w:r>
        <w:rPr>
          <w:rtl/>
        </w:rPr>
        <w:t xml:space="preserve">   </w:t>
      </w:r>
    </w:p>
    <w:p w:rsidR="00D94500" w:rsidRDefault="00D94500" w:rsidP="00D94500">
      <w:pPr>
        <w:pStyle w:val="KeepWithNext"/>
        <w:rPr>
          <w:rtl/>
        </w:rPr>
      </w:pPr>
    </w:p>
    <w:p w:rsidR="00922080" w:rsidRDefault="00D94500" w:rsidP="00D94500">
      <w:pPr>
        <w:rPr>
          <w:rtl/>
        </w:rPr>
      </w:pPr>
      <w:r>
        <w:rPr>
          <w:rFonts w:hint="cs"/>
          <w:rtl/>
        </w:rPr>
        <w:t xml:space="preserve">בעד </w:t>
      </w:r>
      <w:r>
        <w:rPr>
          <w:rtl/>
        </w:rPr>
        <w:t>–</w:t>
      </w:r>
      <w:r>
        <w:rPr>
          <w:rFonts w:hint="cs"/>
          <w:rtl/>
        </w:rPr>
        <w:t xml:space="preserve"> 2. נגד </w:t>
      </w:r>
      <w:r>
        <w:rPr>
          <w:rtl/>
        </w:rPr>
        <w:t>–</w:t>
      </w:r>
      <w:r>
        <w:rPr>
          <w:rFonts w:hint="cs"/>
          <w:rtl/>
        </w:rPr>
        <w:t xml:space="preserve"> 4. ההסתייגויות הוסרו.</w:t>
      </w:r>
    </w:p>
    <w:p w:rsidR="00922080" w:rsidRDefault="00922080" w:rsidP="00922080">
      <w:pPr>
        <w:rPr>
          <w:rtl/>
        </w:rPr>
      </w:pPr>
      <w:bookmarkStart w:id="4835" w:name="_ETM_Q1_16985686"/>
      <w:bookmarkStart w:id="4836" w:name="_ETM_Q1_16985733"/>
      <w:bookmarkEnd w:id="4835"/>
      <w:bookmarkEnd w:id="4836"/>
    </w:p>
    <w:p w:rsidR="00922080" w:rsidRDefault="00922080" w:rsidP="00922080">
      <w:pPr>
        <w:rPr>
          <w:rtl/>
        </w:rPr>
      </w:pPr>
      <w:bookmarkStart w:id="4837" w:name="_ETM_Q1_16985811"/>
      <w:bookmarkStart w:id="4838" w:name="_ETM_Q1_16985889"/>
      <w:bookmarkEnd w:id="4837"/>
      <w:bookmarkEnd w:id="4838"/>
      <w:r>
        <w:rPr>
          <w:rFonts w:hint="cs"/>
          <w:rtl/>
        </w:rPr>
        <w:t xml:space="preserve">נחדש את הישיבה </w:t>
      </w:r>
      <w:r w:rsidR="008F273D">
        <w:rPr>
          <w:rFonts w:hint="cs"/>
          <w:rtl/>
        </w:rPr>
        <w:t xml:space="preserve">אחרי </w:t>
      </w:r>
      <w:bookmarkStart w:id="4839" w:name="_ETM_Q1_17006891"/>
      <w:bookmarkEnd w:id="4839"/>
      <w:r w:rsidR="008F273D">
        <w:rPr>
          <w:rFonts w:hint="cs"/>
          <w:rtl/>
        </w:rPr>
        <w:t>המליאה, נחדש את ההסתייגוי</w:t>
      </w:r>
      <w:r w:rsidR="00D94500">
        <w:rPr>
          <w:rFonts w:hint="cs"/>
          <w:rtl/>
        </w:rPr>
        <w:t>ו</w:t>
      </w:r>
      <w:r w:rsidR="008F273D">
        <w:rPr>
          <w:rFonts w:hint="cs"/>
          <w:rtl/>
        </w:rPr>
        <w:t>ת. 5 דקות מסיום המליאה.</w:t>
      </w:r>
    </w:p>
    <w:p w:rsidR="00D94500" w:rsidRDefault="00D94500" w:rsidP="00922080">
      <w:pPr>
        <w:rPr>
          <w:rtl/>
        </w:rPr>
      </w:pPr>
      <w:bookmarkStart w:id="4840" w:name="_ETM_Q1_17004890"/>
      <w:bookmarkStart w:id="4841" w:name="_ETM_Q1_17004991"/>
      <w:bookmarkEnd w:id="4840"/>
      <w:bookmarkEnd w:id="4841"/>
    </w:p>
    <w:p w:rsidR="00D94500" w:rsidRDefault="00D94500" w:rsidP="00922080">
      <w:pPr>
        <w:rPr>
          <w:rtl/>
        </w:rPr>
      </w:pPr>
      <w:bookmarkStart w:id="4842" w:name="_ETM_Q1_17005049"/>
      <w:bookmarkStart w:id="4843" w:name="_ETM_Q1_17005199"/>
      <w:bookmarkEnd w:id="4842"/>
      <w:bookmarkEnd w:id="4843"/>
    </w:p>
    <w:p w:rsidR="00D94500" w:rsidRDefault="00D94500" w:rsidP="00D94500">
      <w:pPr>
        <w:pStyle w:val="afc"/>
        <w:keepNext/>
        <w:rPr>
          <w:rtl/>
        </w:rPr>
      </w:pPr>
      <w:bookmarkStart w:id="4844" w:name="ET_meetingend_538"/>
      <w:r w:rsidRPr="00D94500">
        <w:rPr>
          <w:rStyle w:val="TagStyle"/>
          <w:rtl/>
        </w:rPr>
        <w:t xml:space="preserve"> &lt;&lt; סיום &gt;&gt; </w:t>
      </w:r>
      <w:r>
        <w:rPr>
          <w:rtl/>
        </w:rPr>
        <w:t>הישיבה ננעלה בשעה 16:00.</w:t>
      </w:r>
      <w:r w:rsidRPr="00D94500">
        <w:rPr>
          <w:rStyle w:val="TagStyle"/>
          <w:rtl/>
        </w:rPr>
        <w:t xml:space="preserve"> &lt;&lt; סיום &gt;&gt;</w:t>
      </w:r>
      <w:r>
        <w:rPr>
          <w:rtl/>
        </w:rPr>
        <w:t xml:space="preserve">   </w:t>
      </w:r>
      <w:bookmarkEnd w:id="4844"/>
    </w:p>
    <w:p w:rsidR="00D94500" w:rsidRDefault="00D94500" w:rsidP="00D94500">
      <w:pPr>
        <w:pStyle w:val="KeepWithNext"/>
        <w:rPr>
          <w:rtl/>
        </w:rPr>
      </w:pPr>
    </w:p>
    <w:p w:rsidR="00D94500" w:rsidRPr="00D94500" w:rsidRDefault="00D94500" w:rsidP="00D94500">
      <w:pPr>
        <w:rPr>
          <w:rtl/>
        </w:rPr>
      </w:pPr>
    </w:p>
    <w:p w:rsidR="00976254" w:rsidRDefault="00976254" w:rsidP="00976254">
      <w:pPr>
        <w:pStyle w:val="KeepWithNext"/>
        <w:rPr>
          <w:rtl/>
        </w:rPr>
      </w:pPr>
    </w:p>
    <w:p w:rsidR="00976254" w:rsidRPr="00976254" w:rsidRDefault="00976254" w:rsidP="00976254">
      <w:pPr>
        <w:rPr>
          <w:rtl/>
        </w:rPr>
      </w:pPr>
      <w:bookmarkStart w:id="4845" w:name="_ETM_Q1_16606020"/>
      <w:bookmarkEnd w:id="4845"/>
    </w:p>
    <w:p w:rsidR="001D495E" w:rsidRPr="001D495E" w:rsidRDefault="001D495E" w:rsidP="001D495E">
      <w:pPr>
        <w:rPr>
          <w:rtl/>
        </w:rPr>
      </w:pPr>
      <w:bookmarkStart w:id="4846" w:name="_ETM_Q1_15973343"/>
      <w:bookmarkStart w:id="4847" w:name="_ETM_Q1_15973389"/>
      <w:bookmarkEnd w:id="4846"/>
      <w:bookmarkEnd w:id="4847"/>
    </w:p>
    <w:p w:rsidR="001D495E" w:rsidRDefault="001D495E" w:rsidP="001D495E">
      <w:pPr>
        <w:rPr>
          <w:rtl/>
        </w:rPr>
      </w:pPr>
      <w:bookmarkStart w:id="4848" w:name="_ETM_Q1_15776423"/>
      <w:bookmarkStart w:id="4849" w:name="_ETM_Q1_15776516"/>
      <w:bookmarkEnd w:id="4848"/>
      <w:bookmarkEnd w:id="4849"/>
    </w:p>
    <w:p w:rsidR="001D495E" w:rsidRPr="001D495E" w:rsidRDefault="001D495E" w:rsidP="001D495E">
      <w:pPr>
        <w:rPr>
          <w:rtl/>
        </w:rPr>
      </w:pPr>
      <w:bookmarkStart w:id="4850" w:name="_ETM_Q1_15776594"/>
      <w:bookmarkStart w:id="4851" w:name="_ETM_Q1_15776641"/>
      <w:bookmarkEnd w:id="4850"/>
      <w:bookmarkEnd w:id="4851"/>
    </w:p>
    <w:p w:rsidR="001D495E" w:rsidRDefault="001D495E" w:rsidP="001D495E">
      <w:pPr>
        <w:rPr>
          <w:rtl/>
        </w:rPr>
      </w:pPr>
      <w:bookmarkStart w:id="4852" w:name="_ETM_Q1_15195409"/>
      <w:bookmarkStart w:id="4853" w:name="_ETM_Q1_15195472"/>
      <w:bookmarkEnd w:id="4852"/>
      <w:bookmarkEnd w:id="4853"/>
    </w:p>
    <w:p w:rsidR="001D495E" w:rsidRPr="008713A4" w:rsidRDefault="001D495E" w:rsidP="001D495E">
      <w:bookmarkStart w:id="4854" w:name="_ETM_Q1_15195534"/>
      <w:bookmarkEnd w:id="4854"/>
    </w:p>
    <w:sectPr w:rsidR="001D495E" w:rsidRPr="008713A4" w:rsidSect="00E64D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4B12" w:rsidRDefault="008D4B12">
      <w:r>
        <w:separator/>
      </w:r>
    </w:p>
  </w:endnote>
  <w:endnote w:type="continuationSeparator" w:id="0">
    <w:p w:rsidR="008D4B12" w:rsidRDefault="008D4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panose1 w:val="00000000000000000000"/>
    <w:charset w:val="B1"/>
    <w:family w:val="auto"/>
    <w:notTrueType/>
    <w:pitch w:val="variable"/>
    <w:sig w:usb0="00000800"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4B12" w:rsidRDefault="008D4B12">
      <w:r>
        <w:separator/>
      </w:r>
    </w:p>
  </w:footnote>
  <w:footnote w:type="continuationSeparator" w:id="0">
    <w:p w:rsidR="008D4B12" w:rsidRDefault="008D4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B12" w:rsidRDefault="008D4B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D4B12" w:rsidRDefault="008D4B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B12" w:rsidRDefault="008D4B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4D63">
      <w:rPr>
        <w:rStyle w:val="af7"/>
        <w:noProof/>
        <w:rtl/>
      </w:rPr>
      <w:t>62</w:t>
    </w:r>
    <w:r>
      <w:rPr>
        <w:rStyle w:val="af7"/>
      </w:rPr>
      <w:fldChar w:fldCharType="end"/>
    </w:r>
  </w:p>
  <w:p w:rsidR="008D4B12" w:rsidRPr="00CC5815" w:rsidRDefault="008D4B12" w:rsidP="008E5E3F">
    <w:pPr>
      <w:pStyle w:val="a3"/>
      <w:ind w:firstLine="0"/>
    </w:pPr>
    <w:r>
      <w:rPr>
        <w:rtl/>
      </w:rPr>
      <w:t>ועדת הפנים והגנת הסביבה</w:t>
    </w:r>
  </w:p>
  <w:p w:rsidR="008D4B12" w:rsidRPr="00CC5815" w:rsidRDefault="008D4B12" w:rsidP="008E5E3F">
    <w:pPr>
      <w:pStyle w:val="a3"/>
      <w:ind w:firstLine="0"/>
      <w:rPr>
        <w:rtl/>
      </w:rPr>
    </w:pPr>
    <w:r>
      <w:rPr>
        <w:rtl/>
      </w:rPr>
      <w:t>03/12/2024</w:t>
    </w:r>
  </w:p>
  <w:p w:rsidR="008D4B12" w:rsidRPr="00CC5815" w:rsidRDefault="008D4B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B12" w:rsidRDefault="008D4B1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D4B12" w:rsidRDefault="008D4B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D4B12" w:rsidRDefault="008D4B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693D"/>
    <w:rsid w:val="00092B80"/>
    <w:rsid w:val="00096892"/>
    <w:rsid w:val="000A17C6"/>
    <w:rsid w:val="000B060C"/>
    <w:rsid w:val="000B2EE6"/>
    <w:rsid w:val="000C47F5"/>
    <w:rsid w:val="000C4CBD"/>
    <w:rsid w:val="000D2383"/>
    <w:rsid w:val="000E3314"/>
    <w:rsid w:val="000F2459"/>
    <w:rsid w:val="000F71B1"/>
    <w:rsid w:val="001041AB"/>
    <w:rsid w:val="00126F26"/>
    <w:rsid w:val="001447C6"/>
    <w:rsid w:val="00150436"/>
    <w:rsid w:val="001600FC"/>
    <w:rsid w:val="00160C20"/>
    <w:rsid w:val="00167294"/>
    <w:rsid w:val="001673D4"/>
    <w:rsid w:val="00171E7F"/>
    <w:rsid w:val="001758C1"/>
    <w:rsid w:val="0017779F"/>
    <w:rsid w:val="00180DC6"/>
    <w:rsid w:val="0019349A"/>
    <w:rsid w:val="001A181E"/>
    <w:rsid w:val="001A74E9"/>
    <w:rsid w:val="001A7A1B"/>
    <w:rsid w:val="001C44DA"/>
    <w:rsid w:val="001C4FDA"/>
    <w:rsid w:val="001D440C"/>
    <w:rsid w:val="001D495E"/>
    <w:rsid w:val="00200F63"/>
    <w:rsid w:val="002016FF"/>
    <w:rsid w:val="0021124C"/>
    <w:rsid w:val="00227FEF"/>
    <w:rsid w:val="0024439A"/>
    <w:rsid w:val="0024645C"/>
    <w:rsid w:val="00261554"/>
    <w:rsid w:val="00275C03"/>
    <w:rsid w:val="00280D58"/>
    <w:rsid w:val="002D4BDB"/>
    <w:rsid w:val="002E5E31"/>
    <w:rsid w:val="00303B4C"/>
    <w:rsid w:val="00306E99"/>
    <w:rsid w:val="00321E62"/>
    <w:rsid w:val="00327BF8"/>
    <w:rsid w:val="00340AFA"/>
    <w:rsid w:val="00342CBA"/>
    <w:rsid w:val="00352A58"/>
    <w:rsid w:val="00353C97"/>
    <w:rsid w:val="003658CB"/>
    <w:rsid w:val="00366CFB"/>
    <w:rsid w:val="0036794C"/>
    <w:rsid w:val="00367CEB"/>
    <w:rsid w:val="00372046"/>
    <w:rsid w:val="00373508"/>
    <w:rsid w:val="00393CCF"/>
    <w:rsid w:val="00396023"/>
    <w:rsid w:val="003C279D"/>
    <w:rsid w:val="003D7095"/>
    <w:rsid w:val="003F0A5F"/>
    <w:rsid w:val="00402CBE"/>
    <w:rsid w:val="0040313C"/>
    <w:rsid w:val="00420E41"/>
    <w:rsid w:val="00424AEA"/>
    <w:rsid w:val="00424C94"/>
    <w:rsid w:val="00447608"/>
    <w:rsid w:val="00451746"/>
    <w:rsid w:val="00470EAC"/>
    <w:rsid w:val="0049458B"/>
    <w:rsid w:val="00495FD8"/>
    <w:rsid w:val="0049785B"/>
    <w:rsid w:val="004B0A65"/>
    <w:rsid w:val="004B1BE9"/>
    <w:rsid w:val="004E14D5"/>
    <w:rsid w:val="00500C0C"/>
    <w:rsid w:val="00525666"/>
    <w:rsid w:val="00546678"/>
    <w:rsid w:val="005506B9"/>
    <w:rsid w:val="005817EC"/>
    <w:rsid w:val="00585552"/>
    <w:rsid w:val="00590B77"/>
    <w:rsid w:val="00591442"/>
    <w:rsid w:val="005A342D"/>
    <w:rsid w:val="005C363E"/>
    <w:rsid w:val="005C5857"/>
    <w:rsid w:val="005C6BC8"/>
    <w:rsid w:val="005D61F3"/>
    <w:rsid w:val="005E1C6B"/>
    <w:rsid w:val="005F0020"/>
    <w:rsid w:val="005F76B0"/>
    <w:rsid w:val="00620C07"/>
    <w:rsid w:val="00634F61"/>
    <w:rsid w:val="00695A47"/>
    <w:rsid w:val="00697743"/>
    <w:rsid w:val="006A0CB7"/>
    <w:rsid w:val="006B2268"/>
    <w:rsid w:val="006B456B"/>
    <w:rsid w:val="006B7D45"/>
    <w:rsid w:val="006F0259"/>
    <w:rsid w:val="00700433"/>
    <w:rsid w:val="00702755"/>
    <w:rsid w:val="0070472C"/>
    <w:rsid w:val="00727EC1"/>
    <w:rsid w:val="007509A6"/>
    <w:rsid w:val="00750DCF"/>
    <w:rsid w:val="007872B4"/>
    <w:rsid w:val="0078735F"/>
    <w:rsid w:val="00791CBE"/>
    <w:rsid w:val="007B4DFE"/>
    <w:rsid w:val="007C693F"/>
    <w:rsid w:val="007C6ADD"/>
    <w:rsid w:val="0080001D"/>
    <w:rsid w:val="008143B2"/>
    <w:rsid w:val="0082136D"/>
    <w:rsid w:val="008214FD"/>
    <w:rsid w:val="008320F6"/>
    <w:rsid w:val="00841223"/>
    <w:rsid w:val="008422B7"/>
    <w:rsid w:val="008427A7"/>
    <w:rsid w:val="00846535"/>
    <w:rsid w:val="00846BE9"/>
    <w:rsid w:val="00853207"/>
    <w:rsid w:val="00853829"/>
    <w:rsid w:val="00860E8E"/>
    <w:rsid w:val="008713A4"/>
    <w:rsid w:val="00875F10"/>
    <w:rsid w:val="008C4359"/>
    <w:rsid w:val="008C6035"/>
    <w:rsid w:val="008C7015"/>
    <w:rsid w:val="008C7DC9"/>
    <w:rsid w:val="008D0196"/>
    <w:rsid w:val="008D1DFB"/>
    <w:rsid w:val="008D4734"/>
    <w:rsid w:val="008D4B12"/>
    <w:rsid w:val="008E03B4"/>
    <w:rsid w:val="008E0AEB"/>
    <w:rsid w:val="008E5E3F"/>
    <w:rsid w:val="008F273D"/>
    <w:rsid w:val="009002F5"/>
    <w:rsid w:val="0090279B"/>
    <w:rsid w:val="00912701"/>
    <w:rsid w:val="0091421A"/>
    <w:rsid w:val="00914904"/>
    <w:rsid w:val="00922080"/>
    <w:rsid w:val="009258CE"/>
    <w:rsid w:val="00932D93"/>
    <w:rsid w:val="00936937"/>
    <w:rsid w:val="009515F0"/>
    <w:rsid w:val="00961547"/>
    <w:rsid w:val="00976254"/>
    <w:rsid w:val="009830CB"/>
    <w:rsid w:val="009B0FE1"/>
    <w:rsid w:val="009C0C23"/>
    <w:rsid w:val="009D404D"/>
    <w:rsid w:val="009D478A"/>
    <w:rsid w:val="009E6E93"/>
    <w:rsid w:val="009F0EB8"/>
    <w:rsid w:val="009F1518"/>
    <w:rsid w:val="009F5773"/>
    <w:rsid w:val="00A15971"/>
    <w:rsid w:val="00A22C90"/>
    <w:rsid w:val="00A42723"/>
    <w:rsid w:val="00A64A6D"/>
    <w:rsid w:val="00A66020"/>
    <w:rsid w:val="00A93FAF"/>
    <w:rsid w:val="00A95614"/>
    <w:rsid w:val="00AA05CB"/>
    <w:rsid w:val="00AB02EE"/>
    <w:rsid w:val="00AB3F3A"/>
    <w:rsid w:val="00AC262B"/>
    <w:rsid w:val="00AD068C"/>
    <w:rsid w:val="00AD4EC9"/>
    <w:rsid w:val="00AD5FEB"/>
    <w:rsid w:val="00AD6FFC"/>
    <w:rsid w:val="00AF2BDC"/>
    <w:rsid w:val="00AF31E6"/>
    <w:rsid w:val="00AF4150"/>
    <w:rsid w:val="00B0509A"/>
    <w:rsid w:val="00B052DF"/>
    <w:rsid w:val="00B120B2"/>
    <w:rsid w:val="00B50340"/>
    <w:rsid w:val="00B65508"/>
    <w:rsid w:val="00B83F40"/>
    <w:rsid w:val="00B8517A"/>
    <w:rsid w:val="00BA423E"/>
    <w:rsid w:val="00BA6446"/>
    <w:rsid w:val="00BB6B55"/>
    <w:rsid w:val="00BD47B7"/>
    <w:rsid w:val="00BD65E8"/>
    <w:rsid w:val="00BF7380"/>
    <w:rsid w:val="00C135D5"/>
    <w:rsid w:val="00C136DC"/>
    <w:rsid w:val="00C1484F"/>
    <w:rsid w:val="00C20105"/>
    <w:rsid w:val="00C22DCB"/>
    <w:rsid w:val="00C3077B"/>
    <w:rsid w:val="00C309E2"/>
    <w:rsid w:val="00C3598A"/>
    <w:rsid w:val="00C360BC"/>
    <w:rsid w:val="00C44800"/>
    <w:rsid w:val="00C510EB"/>
    <w:rsid w:val="00C52EC2"/>
    <w:rsid w:val="00C55D1C"/>
    <w:rsid w:val="00C61DC1"/>
    <w:rsid w:val="00C64AFF"/>
    <w:rsid w:val="00C661EE"/>
    <w:rsid w:val="00C70F85"/>
    <w:rsid w:val="00C72438"/>
    <w:rsid w:val="00C763E4"/>
    <w:rsid w:val="00C8624A"/>
    <w:rsid w:val="00CA5363"/>
    <w:rsid w:val="00CB6D60"/>
    <w:rsid w:val="00CB703B"/>
    <w:rsid w:val="00CC5815"/>
    <w:rsid w:val="00CD37D6"/>
    <w:rsid w:val="00CE24B8"/>
    <w:rsid w:val="00CE5849"/>
    <w:rsid w:val="00CE7AE3"/>
    <w:rsid w:val="00CF77D8"/>
    <w:rsid w:val="00D02449"/>
    <w:rsid w:val="00D03D92"/>
    <w:rsid w:val="00D163B6"/>
    <w:rsid w:val="00D278F7"/>
    <w:rsid w:val="00D37550"/>
    <w:rsid w:val="00D40A29"/>
    <w:rsid w:val="00D4105A"/>
    <w:rsid w:val="00D45D27"/>
    <w:rsid w:val="00D539B5"/>
    <w:rsid w:val="00D6432F"/>
    <w:rsid w:val="00D654B2"/>
    <w:rsid w:val="00D70129"/>
    <w:rsid w:val="00D86E57"/>
    <w:rsid w:val="00D94500"/>
    <w:rsid w:val="00D96B24"/>
    <w:rsid w:val="00DC4E53"/>
    <w:rsid w:val="00DE5B80"/>
    <w:rsid w:val="00DE69BE"/>
    <w:rsid w:val="00E038AA"/>
    <w:rsid w:val="00E116F8"/>
    <w:rsid w:val="00E16690"/>
    <w:rsid w:val="00E33AE3"/>
    <w:rsid w:val="00E54570"/>
    <w:rsid w:val="00E61903"/>
    <w:rsid w:val="00E64116"/>
    <w:rsid w:val="00E64D63"/>
    <w:rsid w:val="00EA0893"/>
    <w:rsid w:val="00EA624B"/>
    <w:rsid w:val="00EB057D"/>
    <w:rsid w:val="00EB18E4"/>
    <w:rsid w:val="00EB5C85"/>
    <w:rsid w:val="00EC0AC2"/>
    <w:rsid w:val="00EC1FB3"/>
    <w:rsid w:val="00EC2CD4"/>
    <w:rsid w:val="00EC2F6E"/>
    <w:rsid w:val="00EC4735"/>
    <w:rsid w:val="00ED41F6"/>
    <w:rsid w:val="00EE09AD"/>
    <w:rsid w:val="00F053E5"/>
    <w:rsid w:val="00F10D2D"/>
    <w:rsid w:val="00F16831"/>
    <w:rsid w:val="00F249DB"/>
    <w:rsid w:val="00F35F08"/>
    <w:rsid w:val="00F3623F"/>
    <w:rsid w:val="00F41C33"/>
    <w:rsid w:val="00F423F1"/>
    <w:rsid w:val="00F4792E"/>
    <w:rsid w:val="00F53584"/>
    <w:rsid w:val="00F53A38"/>
    <w:rsid w:val="00F549E5"/>
    <w:rsid w:val="00F63F05"/>
    <w:rsid w:val="00F64D9C"/>
    <w:rsid w:val="00F72368"/>
    <w:rsid w:val="00F821F6"/>
    <w:rsid w:val="00F84D49"/>
    <w:rsid w:val="00F87A72"/>
    <w:rsid w:val="00FB0768"/>
    <w:rsid w:val="00FC7AD1"/>
    <w:rsid w:val="00FE1D92"/>
    <w:rsid w:val="00FE3474"/>
    <w:rsid w:val="00FF6BB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6690"/>
    <w:rPr>
      <w:rFonts w:cs="Arial"/>
      <w:b/>
      <w:bCs w:val="0"/>
      <w:vanish/>
      <w:color w:val="010000"/>
      <w:bdr w:val="single" w:sz="4" w:space="0" w:color="FF66FF"/>
    </w:rPr>
  </w:style>
  <w:style w:type="table" w:styleId="afd">
    <w:name w:val="Table Grid"/>
    <w:basedOn w:val="a1"/>
    <w:rsid w:val="008C7D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C7DC9"/>
    <w:pPr>
      <w:spacing w:line="240" w:lineRule="auto"/>
    </w:pPr>
    <w:rPr>
      <w:rFonts w:ascii="Tahoma" w:hAnsi="Tahoma" w:cs="Tahoma"/>
      <w:sz w:val="18"/>
      <w:szCs w:val="18"/>
    </w:rPr>
  </w:style>
  <w:style w:type="character" w:customStyle="1" w:styleId="aff">
    <w:name w:val="טקסט בלונים תו"/>
    <w:basedOn w:val="a0"/>
    <w:link w:val="afe"/>
    <w:semiHidden/>
    <w:rsid w:val="008C7DC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9AE73-53AB-425F-A0ED-A07C3D981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67</Pages>
  <Words>19460</Words>
  <Characters>110923</Characters>
  <Application>Microsoft Office Word</Application>
  <DocSecurity>0</DocSecurity>
  <Lines>924</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2024-12-03T14:19:00Z</cp:lastPrinted>
  <dcterms:created xsi:type="dcterms:W3CDTF">2018-05-03T11:21:00Z</dcterms:created>
  <dcterms:modified xsi:type="dcterms:W3CDTF">2024-12-28T14:48:00Z</dcterms:modified>
</cp:coreProperties>
</file>